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haansoftxlsx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088" w:rsidRPr="001E1088" w:rsidRDefault="00AF3E29" w:rsidP="001E1088">
      <w:pPr>
        <w:jc w:val="center"/>
        <w:rPr>
          <w:rFonts w:ascii="Times New Roman" w:hAnsi="Times New Roman" w:cs="Times New Roman"/>
          <w:sz w:val="28"/>
          <w:szCs w:val="28"/>
        </w:rPr>
      </w:pPr>
      <w:r w:rsidRPr="001E1088">
        <w:rPr>
          <w:rFonts w:ascii="Times New Roman" w:hAnsi="Times New Roman" w:cs="Times New Roman"/>
          <w:sz w:val="28"/>
          <w:szCs w:val="28"/>
        </w:rPr>
        <w:t xml:space="preserve"> </w:t>
      </w:r>
      <w:r w:rsidR="001E1088" w:rsidRPr="001E1088">
        <w:rPr>
          <w:rFonts w:ascii="Times New Roman" w:hAnsi="Times New Roman" w:cs="Times New Roman"/>
          <w:sz w:val="28"/>
          <w:szCs w:val="28"/>
        </w:rPr>
        <w:t>МИНИСТЕРСТВО ВЫСШЕГО И СРЕДНЕГО СПЕЦИАЛЬНОГО ОБРАЗОВАНИЯ РЕСПУБЛИКИ УЗБЕКИСТАН</w:t>
      </w:r>
    </w:p>
    <w:p w:rsidR="001E1088" w:rsidRPr="001E1088" w:rsidRDefault="001E1088" w:rsidP="001E1088">
      <w:pPr>
        <w:jc w:val="center"/>
        <w:rPr>
          <w:rFonts w:ascii="Times New Roman" w:hAnsi="Times New Roman" w:cs="Times New Roman"/>
          <w:sz w:val="28"/>
          <w:szCs w:val="28"/>
        </w:rPr>
      </w:pPr>
      <w:r w:rsidRPr="001E1088">
        <w:rPr>
          <w:rFonts w:ascii="Times New Roman" w:hAnsi="Times New Roman" w:cs="Times New Roman"/>
          <w:sz w:val="28"/>
          <w:szCs w:val="28"/>
        </w:rPr>
        <w:t>САМАРКАНДСКИЙ ГОСУДАРСТВЕННЫЙ ИНСТИТУТ</w:t>
      </w:r>
    </w:p>
    <w:p w:rsidR="001E1088" w:rsidRPr="001E1088" w:rsidRDefault="001E1088" w:rsidP="001E1088">
      <w:pPr>
        <w:jc w:val="center"/>
        <w:rPr>
          <w:rFonts w:ascii="Times New Roman" w:hAnsi="Times New Roman" w:cs="Times New Roman"/>
          <w:sz w:val="28"/>
          <w:szCs w:val="28"/>
        </w:rPr>
      </w:pPr>
      <w:r w:rsidRPr="001E1088">
        <w:rPr>
          <w:rFonts w:ascii="Times New Roman" w:hAnsi="Times New Roman" w:cs="Times New Roman"/>
          <w:sz w:val="28"/>
          <w:szCs w:val="28"/>
        </w:rPr>
        <w:t>ИНОСТРАННЫХ ЯЗЫКОВ</w:t>
      </w:r>
    </w:p>
    <w:p w:rsidR="001E1088" w:rsidRPr="001E1088" w:rsidRDefault="001E1088" w:rsidP="001E1088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E1088">
        <w:rPr>
          <w:rFonts w:ascii="Times New Roman" w:hAnsi="Times New Roman" w:cs="Times New Roman"/>
          <w:i/>
          <w:sz w:val="28"/>
          <w:szCs w:val="28"/>
        </w:rPr>
        <w:t xml:space="preserve">На правах рукописи </w:t>
      </w:r>
    </w:p>
    <w:p w:rsidR="001E1088" w:rsidRPr="001E1088" w:rsidRDefault="001E1088" w:rsidP="001E1088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  <w:lang w:val="uz-Cyrl-UZ"/>
        </w:rPr>
      </w:pPr>
      <w:r w:rsidRPr="001E1088">
        <w:rPr>
          <w:rFonts w:ascii="Times New Roman" w:hAnsi="Times New Roman" w:cs="Times New Roman"/>
          <w:i/>
          <w:sz w:val="28"/>
          <w:szCs w:val="28"/>
        </w:rPr>
        <w:t>УДК</w:t>
      </w:r>
      <w:r w:rsidRPr="001E1088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А 97</w:t>
      </w:r>
    </w:p>
    <w:p w:rsidR="001E1088" w:rsidRPr="001E1088" w:rsidRDefault="001E1088" w:rsidP="001E1088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  <w:lang w:val="uz-Cyrl-UZ"/>
        </w:rPr>
      </w:pPr>
      <w:r w:rsidRPr="001E1088">
        <w:rPr>
          <w:rFonts w:ascii="Times New Roman" w:hAnsi="Times New Roman" w:cs="Times New Roman"/>
          <w:i/>
          <w:sz w:val="28"/>
          <w:szCs w:val="28"/>
          <w:lang w:val="uz-Cyrl-UZ"/>
        </w:rPr>
        <w:t>Кор 4</w:t>
      </w:r>
    </w:p>
    <w:p w:rsidR="001E1088" w:rsidRDefault="001E1088" w:rsidP="001E108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088">
        <w:rPr>
          <w:rFonts w:ascii="Times New Roman" w:hAnsi="Times New Roman" w:cs="Times New Roman"/>
          <w:b/>
          <w:sz w:val="28"/>
          <w:szCs w:val="28"/>
        </w:rPr>
        <w:t>Ачилова Юлдуз Ахтамовна</w:t>
      </w:r>
    </w:p>
    <w:p w:rsidR="001E1088" w:rsidRPr="001E1088" w:rsidRDefault="001E1088" w:rsidP="001E108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088" w:rsidRPr="001E1088" w:rsidRDefault="001E1088" w:rsidP="001E10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088">
        <w:rPr>
          <w:rFonts w:ascii="Times New Roman" w:hAnsi="Times New Roman" w:cs="Times New Roman"/>
          <w:b/>
          <w:sz w:val="28"/>
          <w:szCs w:val="28"/>
        </w:rPr>
        <w:t xml:space="preserve">«СОПОСТАВЛЕНИЕ ПОСЛОВИЧНЫХ ИЗРЕЧЕНИЙ КОРЕЙСКОМ И </w:t>
      </w:r>
      <w:proofErr w:type="gramStart"/>
      <w:r w:rsidRPr="001E1088">
        <w:rPr>
          <w:rFonts w:ascii="Times New Roman" w:hAnsi="Times New Roman" w:cs="Times New Roman"/>
          <w:b/>
          <w:sz w:val="28"/>
          <w:szCs w:val="28"/>
        </w:rPr>
        <w:t>РУССКОМ</w:t>
      </w:r>
      <w:proofErr w:type="gramEnd"/>
      <w:r w:rsidRPr="001E1088">
        <w:rPr>
          <w:rFonts w:ascii="Times New Roman" w:hAnsi="Times New Roman" w:cs="Times New Roman"/>
          <w:b/>
          <w:sz w:val="28"/>
          <w:szCs w:val="28"/>
        </w:rPr>
        <w:t xml:space="preserve"> ЯЗЫКАХ»</w:t>
      </w:r>
    </w:p>
    <w:p w:rsidR="001E1088" w:rsidRPr="001E1088" w:rsidRDefault="001E1088" w:rsidP="001E108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088">
        <w:rPr>
          <w:rFonts w:ascii="Times New Roman" w:hAnsi="Times New Roman" w:cs="Times New Roman"/>
          <w:b/>
          <w:sz w:val="28"/>
          <w:szCs w:val="28"/>
        </w:rPr>
        <w:t>5А120102 - лингвистика (корейский язык)</w:t>
      </w:r>
    </w:p>
    <w:p w:rsidR="001E1088" w:rsidRPr="001E1088" w:rsidRDefault="001E1088" w:rsidP="001E108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088">
        <w:rPr>
          <w:rFonts w:ascii="Times New Roman" w:hAnsi="Times New Roman" w:cs="Times New Roman"/>
          <w:b/>
          <w:sz w:val="28"/>
          <w:szCs w:val="28"/>
        </w:rPr>
        <w:t>ДИССЕРТАЦИЯ</w:t>
      </w:r>
    </w:p>
    <w:p w:rsidR="001E1088" w:rsidRPr="001E1088" w:rsidRDefault="001E1088" w:rsidP="001E108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088">
        <w:rPr>
          <w:rFonts w:ascii="Times New Roman" w:hAnsi="Times New Roman" w:cs="Times New Roman"/>
          <w:b/>
          <w:sz w:val="28"/>
          <w:szCs w:val="28"/>
        </w:rPr>
        <w:t>На получение академической степени магистра</w:t>
      </w:r>
    </w:p>
    <w:p w:rsidR="001E1088" w:rsidRPr="001E1088" w:rsidRDefault="001E1088" w:rsidP="001E108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E1088" w:rsidRPr="001E1088" w:rsidRDefault="001E1088" w:rsidP="001E1088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E1088">
        <w:rPr>
          <w:rFonts w:ascii="Times New Roman" w:hAnsi="Times New Roman" w:cs="Times New Roman"/>
          <w:b/>
          <w:sz w:val="28"/>
          <w:szCs w:val="28"/>
        </w:rPr>
        <w:t>Научный руководитель: доц. Ким Н.Д.</w:t>
      </w:r>
    </w:p>
    <w:p w:rsidR="001E1088" w:rsidRPr="001E1088" w:rsidRDefault="001E1088" w:rsidP="001E10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E1088" w:rsidRPr="001E1088" w:rsidRDefault="001E1088" w:rsidP="001E10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E1088">
        <w:rPr>
          <w:rFonts w:ascii="Times New Roman" w:hAnsi="Times New Roman" w:cs="Times New Roman"/>
          <w:sz w:val="28"/>
          <w:szCs w:val="28"/>
        </w:rPr>
        <w:t>«Работа была обсуждена и рекомендована к защите»</w:t>
      </w:r>
    </w:p>
    <w:p w:rsidR="001E1088" w:rsidRPr="001E1088" w:rsidRDefault="001E1088" w:rsidP="001E10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E1088">
        <w:rPr>
          <w:rFonts w:ascii="Times New Roman" w:hAnsi="Times New Roman" w:cs="Times New Roman"/>
          <w:sz w:val="28"/>
          <w:szCs w:val="28"/>
        </w:rPr>
        <w:t>(Протокол №____, 2016г. «__»____</w:t>
      </w:r>
      <w:proofErr w:type="gramStart"/>
      <w:r w:rsidRPr="001E1088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1E1088" w:rsidRPr="001E1088" w:rsidRDefault="001E1088" w:rsidP="001E10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E1088" w:rsidRPr="001E1088" w:rsidRDefault="001E1088" w:rsidP="001E108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1E1088">
        <w:rPr>
          <w:rFonts w:ascii="Times New Roman" w:hAnsi="Times New Roman" w:cs="Times New Roman"/>
          <w:sz w:val="28"/>
          <w:szCs w:val="28"/>
        </w:rPr>
        <w:t>Кафедра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088">
        <w:rPr>
          <w:rFonts w:ascii="Times New Roman" w:hAnsi="Times New Roman" w:cs="Times New Roman"/>
          <w:sz w:val="28"/>
          <w:szCs w:val="28"/>
        </w:rPr>
        <w:t>Восточных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088">
        <w:rPr>
          <w:rFonts w:ascii="Times New Roman" w:hAnsi="Times New Roman" w:cs="Times New Roman"/>
          <w:sz w:val="28"/>
          <w:szCs w:val="28"/>
        </w:rPr>
        <w:t>Языков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E1088">
        <w:rPr>
          <w:rFonts w:ascii="Times New Roman" w:hAnsi="Times New Roman" w:cs="Times New Roman"/>
          <w:b/>
          <w:sz w:val="28"/>
          <w:szCs w:val="28"/>
        </w:rPr>
        <w:t>доц. Рахимов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1088">
        <w:rPr>
          <w:rFonts w:ascii="Times New Roman" w:hAnsi="Times New Roman" w:cs="Times New Roman"/>
          <w:b/>
          <w:sz w:val="28"/>
          <w:szCs w:val="28"/>
        </w:rPr>
        <w:t>А.С.</w:t>
      </w:r>
    </w:p>
    <w:p w:rsidR="001E1088" w:rsidRPr="001E1088" w:rsidRDefault="001E1088" w:rsidP="001E10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E1088" w:rsidRDefault="001E1088" w:rsidP="001E1088">
      <w:pPr>
        <w:spacing w:line="360" w:lineRule="auto"/>
        <w:jc w:val="center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</w:rPr>
        <w:t>Самарканд</w:t>
      </w:r>
      <w:r w:rsidRPr="001E1088">
        <w:rPr>
          <w:b/>
          <w:sz w:val="28"/>
          <w:szCs w:val="28"/>
        </w:rPr>
        <w:t>– 2016</w:t>
      </w:r>
    </w:p>
    <w:p w:rsidR="00EC3E74" w:rsidRPr="003E5DE7" w:rsidRDefault="00EC3E74" w:rsidP="001E10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DE7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EC3E74" w:rsidRPr="001E2824" w:rsidRDefault="00EC3E74" w:rsidP="00C718BE">
      <w:pPr>
        <w:tabs>
          <w:tab w:val="left" w:pos="2268"/>
          <w:tab w:val="right" w:leader="dot" w:pos="9356"/>
        </w:tabs>
        <w:spacing w:before="24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E28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ВВЕДЕНИЕ </w:t>
      </w:r>
      <w:r w:rsidRPr="001E2824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</w:t>
      </w:r>
      <w:r w:rsidR="006650B6" w:rsidRPr="001E2824">
        <w:rPr>
          <w:rFonts w:ascii="Times New Roman" w:hAnsi="Times New Roman" w:cs="Times New Roman"/>
          <w:color w:val="000000" w:themeColor="text1"/>
          <w:sz w:val="28"/>
          <w:szCs w:val="28"/>
        </w:rPr>
        <w:t>…….</w:t>
      </w:r>
      <w:r w:rsidRPr="001E2824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</w:t>
      </w:r>
      <w:r w:rsidR="006650B6" w:rsidRPr="001E2824">
        <w:rPr>
          <w:rFonts w:ascii="Times New Roman" w:hAnsi="Times New Roman" w:cs="Times New Roman"/>
          <w:color w:val="000000" w:themeColor="text1"/>
          <w:sz w:val="28"/>
          <w:szCs w:val="28"/>
        </w:rPr>
        <w:t>..</w:t>
      </w:r>
      <w:r w:rsidRPr="001E2824">
        <w:rPr>
          <w:rFonts w:ascii="Times New Roman" w:hAnsi="Times New Roman" w:cs="Times New Roman"/>
          <w:color w:val="000000" w:themeColor="text1"/>
          <w:sz w:val="28"/>
          <w:szCs w:val="28"/>
        </w:rPr>
        <w:t>….3</w:t>
      </w:r>
    </w:p>
    <w:p w:rsidR="00EC3E74" w:rsidRPr="001E2824" w:rsidRDefault="00EC3E74" w:rsidP="00E330A0">
      <w:pPr>
        <w:tabs>
          <w:tab w:val="left" w:pos="2268"/>
          <w:tab w:val="right" w:leader="dot" w:pos="9356"/>
        </w:tabs>
        <w:spacing w:before="24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28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ОСНОВНАЯ ЧАСТЬ</w:t>
      </w:r>
    </w:p>
    <w:p w:rsidR="00785B45" w:rsidRPr="001E2824" w:rsidRDefault="00EC3E74" w:rsidP="00C718B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28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Глава </w:t>
      </w:r>
      <w:r w:rsidRPr="001E28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="00200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1EFC" w:rsidRPr="001E2824">
        <w:rPr>
          <w:rFonts w:ascii="Times New Roman" w:hAnsi="Times New Roman" w:cs="Times New Roman"/>
          <w:color w:val="000000" w:themeColor="text1"/>
          <w:sz w:val="28"/>
          <w:szCs w:val="28"/>
        </w:rPr>
        <w:t>Место пословичных изречений как народнопоэтического жанра в языке</w:t>
      </w:r>
      <w:r w:rsidR="00503ADB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</w:t>
      </w:r>
      <w:r w:rsidR="00203CC9">
        <w:rPr>
          <w:rFonts w:ascii="Times New Roman" w:hAnsi="Times New Roman" w:cs="Times New Roman"/>
          <w:color w:val="000000" w:themeColor="text1"/>
          <w:sz w:val="28"/>
          <w:szCs w:val="28"/>
        </w:rPr>
        <w:t>……...…11</w:t>
      </w:r>
    </w:p>
    <w:p w:rsidR="00785B45" w:rsidRPr="00A24D31" w:rsidRDefault="00C73799" w:rsidP="00C718BE">
      <w:pPr>
        <w:tabs>
          <w:tab w:val="left" w:pos="709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24D31">
        <w:rPr>
          <w:rFonts w:ascii="Times New Roman" w:hAnsi="Times New Roman" w:cs="Times New Roman"/>
          <w:sz w:val="28"/>
          <w:szCs w:val="28"/>
        </w:rPr>
        <w:t>1.</w:t>
      </w:r>
      <w:r w:rsidR="00E55DF5" w:rsidRPr="00A24D31">
        <w:rPr>
          <w:rFonts w:ascii="Times New Roman" w:hAnsi="Times New Roman" w:cs="Times New Roman"/>
          <w:sz w:val="28"/>
          <w:szCs w:val="28"/>
        </w:rPr>
        <w:t>1.</w:t>
      </w:r>
      <w:r w:rsidR="00F2648A" w:rsidRPr="00A24D31">
        <w:rPr>
          <w:rFonts w:ascii="Times New Roman" w:hAnsi="Times New Roman" w:cs="Times New Roman"/>
          <w:sz w:val="28"/>
          <w:szCs w:val="28"/>
        </w:rPr>
        <w:t xml:space="preserve"> </w:t>
      </w:r>
      <w:r w:rsidR="00394A41" w:rsidRPr="00A24D31">
        <w:rPr>
          <w:rFonts w:ascii="Times New Roman" w:hAnsi="Times New Roman" w:cs="Times New Roman"/>
          <w:sz w:val="28"/>
          <w:szCs w:val="28"/>
        </w:rPr>
        <w:t xml:space="preserve">Пословичные изречения корейского языка как предмет исследования </w:t>
      </w:r>
      <w:r w:rsidR="00394A41">
        <w:rPr>
          <w:rFonts w:ascii="Times New Roman" w:hAnsi="Times New Roman" w:cs="Times New Roman"/>
          <w:sz w:val="28"/>
          <w:szCs w:val="28"/>
        </w:rPr>
        <w:t>.</w:t>
      </w:r>
      <w:r w:rsidR="00963CA6">
        <w:rPr>
          <w:rFonts w:ascii="Times New Roman" w:hAnsi="Times New Roman" w:cs="Times New Roman"/>
          <w:sz w:val="28"/>
          <w:szCs w:val="28"/>
        </w:rPr>
        <w:t>………………………………………………………..</w:t>
      </w:r>
      <w:r w:rsidR="0070296C" w:rsidRPr="00A24D31">
        <w:rPr>
          <w:rFonts w:ascii="Times New Roman" w:hAnsi="Times New Roman" w:cs="Times New Roman"/>
          <w:sz w:val="28"/>
          <w:szCs w:val="28"/>
        </w:rPr>
        <w:t>.</w:t>
      </w:r>
      <w:r w:rsidR="00AC086D" w:rsidRPr="00A24D31">
        <w:rPr>
          <w:rFonts w:ascii="Times New Roman" w:hAnsi="Times New Roman" w:cs="Times New Roman"/>
          <w:sz w:val="28"/>
          <w:szCs w:val="28"/>
        </w:rPr>
        <w:t xml:space="preserve"> </w:t>
      </w:r>
      <w:r w:rsidR="006650B6" w:rsidRPr="00A24D31">
        <w:rPr>
          <w:rFonts w:ascii="Times New Roman" w:hAnsi="Times New Roman" w:cs="Times New Roman"/>
          <w:sz w:val="28"/>
          <w:szCs w:val="28"/>
        </w:rPr>
        <w:t>1</w:t>
      </w:r>
      <w:r w:rsidR="009C3298" w:rsidRPr="00A24D31">
        <w:rPr>
          <w:rFonts w:ascii="Times New Roman" w:hAnsi="Times New Roman" w:cs="Times New Roman"/>
          <w:sz w:val="28"/>
          <w:szCs w:val="28"/>
        </w:rPr>
        <w:t>1</w:t>
      </w:r>
    </w:p>
    <w:p w:rsidR="0070296C" w:rsidRPr="00A24D31" w:rsidRDefault="0070296C" w:rsidP="00C718BE">
      <w:pPr>
        <w:tabs>
          <w:tab w:val="left" w:pos="709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24D31">
        <w:rPr>
          <w:rFonts w:ascii="Times New Roman" w:hAnsi="Times New Roman" w:cs="Times New Roman"/>
          <w:sz w:val="28"/>
          <w:szCs w:val="28"/>
        </w:rPr>
        <w:t xml:space="preserve">1.2. </w:t>
      </w:r>
      <w:r w:rsidR="0086669C" w:rsidRPr="00A24D31">
        <w:rPr>
          <w:rFonts w:ascii="Times New Roman" w:hAnsi="Times New Roman" w:cs="Times New Roman"/>
          <w:sz w:val="28"/>
          <w:szCs w:val="28"/>
        </w:rPr>
        <w:t>К истории изучения и опред</w:t>
      </w:r>
      <w:r w:rsidR="00503ADB">
        <w:rPr>
          <w:rFonts w:ascii="Times New Roman" w:hAnsi="Times New Roman" w:cs="Times New Roman"/>
          <w:sz w:val="28"/>
          <w:szCs w:val="28"/>
        </w:rPr>
        <w:t>еления пословиц в русском языке…………………………………………………………………</w:t>
      </w:r>
      <w:r w:rsidR="00963CA6">
        <w:rPr>
          <w:rFonts w:ascii="Times New Roman" w:hAnsi="Times New Roman" w:cs="Times New Roman"/>
          <w:sz w:val="28"/>
          <w:szCs w:val="28"/>
        </w:rPr>
        <w:t>...</w:t>
      </w:r>
      <w:r w:rsidR="00A24D31" w:rsidRPr="00A24D31">
        <w:rPr>
          <w:rFonts w:ascii="Times New Roman" w:hAnsi="Times New Roman" w:cs="Times New Roman"/>
          <w:sz w:val="28"/>
          <w:szCs w:val="28"/>
        </w:rPr>
        <w:t>15</w:t>
      </w:r>
    </w:p>
    <w:p w:rsidR="005151FE" w:rsidRPr="00A24D31" w:rsidRDefault="003022AC" w:rsidP="00C718BE">
      <w:p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24D31">
        <w:rPr>
          <w:rFonts w:ascii="Times New Roman" w:hAnsi="Times New Roman" w:cs="Times New Roman" w:hint="eastAsia"/>
          <w:sz w:val="28"/>
          <w:szCs w:val="28"/>
        </w:rPr>
        <w:t>1.</w:t>
      </w:r>
      <w:r w:rsidR="00621301" w:rsidRPr="00A24D31">
        <w:rPr>
          <w:rFonts w:ascii="Times New Roman" w:hAnsi="Times New Roman" w:cs="Times New Roman"/>
          <w:sz w:val="28"/>
          <w:szCs w:val="28"/>
        </w:rPr>
        <w:t>3</w:t>
      </w:r>
      <w:r w:rsidRPr="00A24D31">
        <w:rPr>
          <w:rFonts w:ascii="Times New Roman" w:hAnsi="Times New Roman" w:cs="Times New Roman" w:hint="eastAsia"/>
          <w:sz w:val="28"/>
          <w:szCs w:val="28"/>
        </w:rPr>
        <w:t>.</w:t>
      </w:r>
      <w:r w:rsidR="0086669C">
        <w:rPr>
          <w:rFonts w:ascii="Times New Roman" w:hAnsi="Times New Roman" w:cs="Times New Roman"/>
          <w:sz w:val="28"/>
          <w:szCs w:val="28"/>
        </w:rPr>
        <w:t xml:space="preserve"> </w:t>
      </w:r>
      <w:r w:rsidR="00394A41" w:rsidRPr="00A24D31">
        <w:rPr>
          <w:rFonts w:ascii="Times New Roman" w:hAnsi="Times New Roman" w:cs="Times New Roman"/>
          <w:sz w:val="28"/>
          <w:szCs w:val="28"/>
        </w:rPr>
        <w:t xml:space="preserve">Источники корейских и русских пословичных изречений и их содержание </w:t>
      </w:r>
      <w:r w:rsidR="00394A41">
        <w:rPr>
          <w:rFonts w:ascii="Times New Roman" w:hAnsi="Times New Roman" w:cs="Times New Roman"/>
          <w:sz w:val="28"/>
          <w:szCs w:val="28"/>
        </w:rPr>
        <w:t>…</w:t>
      </w:r>
      <w:r w:rsidR="008E608F" w:rsidRPr="00A24D31">
        <w:rPr>
          <w:rFonts w:ascii="Times New Roman" w:hAnsi="Times New Roman" w:cs="Times New Roman"/>
          <w:sz w:val="28"/>
          <w:szCs w:val="28"/>
        </w:rPr>
        <w:t>………………………</w:t>
      </w:r>
      <w:r w:rsidR="00503ADB">
        <w:rPr>
          <w:rFonts w:ascii="Times New Roman" w:hAnsi="Times New Roman" w:cs="Times New Roman"/>
          <w:sz w:val="28"/>
          <w:szCs w:val="28"/>
        </w:rPr>
        <w:t>..</w:t>
      </w:r>
      <w:r w:rsidR="008E608F" w:rsidRPr="00A24D31">
        <w:rPr>
          <w:rFonts w:ascii="Times New Roman" w:hAnsi="Times New Roman" w:cs="Times New Roman"/>
          <w:sz w:val="28"/>
          <w:szCs w:val="28"/>
        </w:rPr>
        <w:t>………………………</w:t>
      </w:r>
      <w:r w:rsidR="00963CA6">
        <w:rPr>
          <w:rFonts w:ascii="Times New Roman" w:hAnsi="Times New Roman" w:cs="Times New Roman"/>
          <w:sz w:val="28"/>
          <w:szCs w:val="28"/>
        </w:rPr>
        <w:t>.</w:t>
      </w:r>
      <w:r w:rsidR="0086669C">
        <w:rPr>
          <w:rFonts w:ascii="Times New Roman" w:hAnsi="Times New Roman" w:cs="Times New Roman"/>
          <w:sz w:val="28"/>
          <w:szCs w:val="28"/>
        </w:rPr>
        <w:t>……</w:t>
      </w:r>
      <w:r w:rsidR="001E2824" w:rsidRPr="00A24D31">
        <w:rPr>
          <w:rFonts w:ascii="Times New Roman" w:hAnsi="Times New Roman" w:cs="Times New Roman"/>
          <w:sz w:val="28"/>
          <w:szCs w:val="28"/>
        </w:rPr>
        <w:t>….</w:t>
      </w:r>
      <w:r w:rsidR="0086669C">
        <w:rPr>
          <w:rFonts w:ascii="Times New Roman" w:hAnsi="Times New Roman" w:cs="Times New Roman"/>
          <w:sz w:val="28"/>
          <w:szCs w:val="28"/>
        </w:rPr>
        <w:t>22</w:t>
      </w:r>
    </w:p>
    <w:p w:rsidR="0060220F" w:rsidRPr="00A24D31" w:rsidRDefault="008E608F" w:rsidP="00C718BE">
      <w:p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24D31">
        <w:rPr>
          <w:rFonts w:ascii="Times New Roman" w:hAnsi="Times New Roman" w:cs="Times New Roman"/>
          <w:sz w:val="28"/>
          <w:szCs w:val="28"/>
        </w:rPr>
        <w:t>Выводы по I</w:t>
      </w:r>
      <w:r w:rsidR="0060220F" w:rsidRPr="00A24D31">
        <w:rPr>
          <w:rFonts w:ascii="Times New Roman" w:hAnsi="Times New Roman" w:cs="Times New Roman"/>
          <w:sz w:val="28"/>
          <w:szCs w:val="28"/>
        </w:rPr>
        <w:t xml:space="preserve"> главе</w:t>
      </w:r>
      <w:r w:rsidR="00503ADB">
        <w:rPr>
          <w:rFonts w:ascii="Times New Roman" w:hAnsi="Times New Roman" w:cs="Times New Roman"/>
          <w:sz w:val="28"/>
          <w:szCs w:val="28"/>
        </w:rPr>
        <w:t xml:space="preserve"> ………………………………...</w:t>
      </w:r>
      <w:r w:rsidRPr="00A24D31">
        <w:rPr>
          <w:rFonts w:ascii="Times New Roman" w:hAnsi="Times New Roman" w:cs="Times New Roman"/>
          <w:sz w:val="28"/>
          <w:szCs w:val="28"/>
        </w:rPr>
        <w:t>………………</w:t>
      </w:r>
      <w:r w:rsidR="001E2824" w:rsidRPr="00A24D31">
        <w:rPr>
          <w:rFonts w:ascii="Times New Roman" w:hAnsi="Times New Roman" w:cs="Times New Roman"/>
          <w:sz w:val="28"/>
          <w:szCs w:val="28"/>
        </w:rPr>
        <w:t>….</w:t>
      </w:r>
      <w:r w:rsidR="0086669C">
        <w:rPr>
          <w:rFonts w:ascii="Times New Roman" w:hAnsi="Times New Roman" w:cs="Times New Roman"/>
          <w:sz w:val="28"/>
          <w:szCs w:val="28"/>
        </w:rPr>
        <w:t>28</w:t>
      </w:r>
    </w:p>
    <w:p w:rsidR="00E55DF5" w:rsidRPr="00067D5F" w:rsidRDefault="00EC3E74" w:rsidP="00C718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D5F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067D5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200201" w:rsidRPr="00067D5F">
        <w:rPr>
          <w:rFonts w:ascii="Times New Roman" w:hAnsi="Times New Roman" w:cs="Times New Roman"/>
          <w:sz w:val="28"/>
          <w:szCs w:val="28"/>
        </w:rPr>
        <w:t xml:space="preserve"> </w:t>
      </w:r>
      <w:r w:rsidR="003B18C3" w:rsidRPr="00067D5F">
        <w:rPr>
          <w:rFonts w:ascii="Times New Roman" w:hAnsi="Times New Roman" w:cs="Times New Roman"/>
          <w:sz w:val="28"/>
          <w:szCs w:val="28"/>
        </w:rPr>
        <w:t xml:space="preserve">Типы пословичных изречений и </w:t>
      </w:r>
      <w:r w:rsidR="003F5FB2" w:rsidRPr="00067D5F">
        <w:rPr>
          <w:rFonts w:ascii="Times New Roman" w:hAnsi="Times New Roman" w:cs="Times New Roman"/>
          <w:sz w:val="28"/>
          <w:szCs w:val="28"/>
        </w:rPr>
        <w:t>проблемы выделения жанров пословичных изречений</w:t>
      </w:r>
      <w:r w:rsidR="008E608F" w:rsidRPr="00067D5F">
        <w:rPr>
          <w:rFonts w:ascii="Times New Roman" w:hAnsi="Times New Roman" w:cs="Times New Roman"/>
          <w:sz w:val="28"/>
          <w:szCs w:val="28"/>
        </w:rPr>
        <w:t xml:space="preserve"> в</w:t>
      </w:r>
      <w:r w:rsidR="00B90FAC" w:rsidRPr="00067D5F">
        <w:rPr>
          <w:rFonts w:ascii="Times New Roman" w:hAnsi="Times New Roman" w:cs="Times New Roman"/>
          <w:sz w:val="28"/>
          <w:szCs w:val="28"/>
        </w:rPr>
        <w:t xml:space="preserve"> корейском и</w:t>
      </w:r>
      <w:r w:rsidR="008E608F" w:rsidRPr="00067D5F">
        <w:rPr>
          <w:rFonts w:ascii="Times New Roman" w:hAnsi="Times New Roman" w:cs="Times New Roman"/>
          <w:sz w:val="28"/>
          <w:szCs w:val="28"/>
        </w:rPr>
        <w:t xml:space="preserve"> русском </w:t>
      </w:r>
      <w:r w:rsidR="00B90FAC" w:rsidRPr="00067D5F">
        <w:rPr>
          <w:rFonts w:ascii="Times New Roman" w:hAnsi="Times New Roman" w:cs="Times New Roman"/>
          <w:sz w:val="28"/>
          <w:szCs w:val="28"/>
        </w:rPr>
        <w:t xml:space="preserve"> </w:t>
      </w:r>
      <w:r w:rsidR="008E608F" w:rsidRPr="00067D5F">
        <w:rPr>
          <w:rFonts w:ascii="Times New Roman" w:hAnsi="Times New Roman" w:cs="Times New Roman"/>
          <w:sz w:val="28"/>
          <w:szCs w:val="28"/>
        </w:rPr>
        <w:t xml:space="preserve">языках </w:t>
      </w:r>
      <w:r w:rsidR="00203CC9" w:rsidRPr="00067D5F">
        <w:rPr>
          <w:rFonts w:ascii="Times New Roman" w:hAnsi="Times New Roman" w:cs="Times New Roman"/>
          <w:sz w:val="28"/>
          <w:szCs w:val="28"/>
        </w:rPr>
        <w:t>……</w:t>
      </w:r>
      <w:r w:rsidR="00503ADB">
        <w:rPr>
          <w:rFonts w:ascii="Times New Roman" w:hAnsi="Times New Roman" w:cs="Times New Roman"/>
          <w:sz w:val="28"/>
          <w:szCs w:val="28"/>
        </w:rPr>
        <w:t>…….…..</w:t>
      </w:r>
      <w:r w:rsidR="00203CC9" w:rsidRPr="00067D5F">
        <w:rPr>
          <w:rFonts w:ascii="Times New Roman" w:hAnsi="Times New Roman" w:cs="Times New Roman"/>
          <w:sz w:val="28"/>
          <w:szCs w:val="28"/>
        </w:rPr>
        <w:t>….</w:t>
      </w:r>
      <w:r w:rsidR="00C44412" w:rsidRPr="00067D5F">
        <w:rPr>
          <w:rFonts w:ascii="Times New Roman" w:hAnsi="Times New Roman" w:cs="Times New Roman"/>
          <w:sz w:val="28"/>
          <w:szCs w:val="28"/>
        </w:rPr>
        <w:t>3</w:t>
      </w:r>
      <w:r w:rsidR="00503ADB">
        <w:rPr>
          <w:rFonts w:ascii="Times New Roman" w:hAnsi="Times New Roman" w:cs="Times New Roman"/>
          <w:sz w:val="28"/>
          <w:szCs w:val="28"/>
        </w:rPr>
        <w:t>1</w:t>
      </w:r>
    </w:p>
    <w:p w:rsidR="00B90FAC" w:rsidRPr="00067D5F" w:rsidRDefault="00E55DF5" w:rsidP="00C718BE">
      <w:p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67D5F">
        <w:rPr>
          <w:rFonts w:ascii="Times New Roman" w:hAnsi="Times New Roman" w:cs="Times New Roman"/>
          <w:sz w:val="28"/>
          <w:szCs w:val="28"/>
        </w:rPr>
        <w:t xml:space="preserve">2.1.  </w:t>
      </w:r>
      <w:r w:rsidR="00B90FAC" w:rsidRPr="00067D5F">
        <w:rPr>
          <w:rFonts w:ascii="Times New Roman" w:hAnsi="Times New Roman" w:cs="Times New Roman"/>
          <w:sz w:val="28"/>
          <w:szCs w:val="28"/>
        </w:rPr>
        <w:t xml:space="preserve">Общая характеристика пословиц </w:t>
      </w:r>
      <w:r w:rsidR="00B90FAC" w:rsidRPr="00067D5F">
        <w:rPr>
          <w:rFonts w:ascii="Times New Roman" w:hAnsi="Times New Roman" w:cs="Times New Roman"/>
          <w:sz w:val="28"/>
          <w:szCs w:val="28"/>
        </w:rPr>
        <w:t>속담</w:t>
      </w:r>
      <w:r w:rsidR="00B90FAC" w:rsidRPr="00067D5F">
        <w:rPr>
          <w:rFonts w:ascii="Times New Roman" w:hAnsi="Times New Roman" w:cs="Times New Roman"/>
          <w:sz w:val="28"/>
          <w:szCs w:val="28"/>
        </w:rPr>
        <w:t xml:space="preserve"> в корейском языке и разграничение понятий </w:t>
      </w:r>
      <w:r w:rsidR="00B90FAC" w:rsidRPr="00067D5F">
        <w:rPr>
          <w:rFonts w:ascii="Times New Roman" w:hAnsi="Times New Roman" w:cs="Times New Roman"/>
          <w:sz w:val="28"/>
          <w:szCs w:val="28"/>
        </w:rPr>
        <w:t>속담</w:t>
      </w:r>
      <w:r w:rsidR="00B90FAC" w:rsidRPr="00067D5F">
        <w:rPr>
          <w:rFonts w:ascii="Times New Roman" w:hAnsi="Times New Roman" w:cs="Times New Roman"/>
          <w:sz w:val="28"/>
          <w:szCs w:val="28"/>
        </w:rPr>
        <w:t xml:space="preserve">, </w:t>
      </w:r>
      <w:r w:rsidR="00B90FAC" w:rsidRPr="00067D5F">
        <w:rPr>
          <w:rFonts w:ascii="Times New Roman" w:hAnsi="Times New Roman" w:cs="Times New Roman"/>
          <w:sz w:val="28"/>
          <w:szCs w:val="28"/>
        </w:rPr>
        <w:t>격언</w:t>
      </w:r>
      <w:r w:rsidR="00B90FAC" w:rsidRPr="00067D5F">
        <w:rPr>
          <w:rFonts w:ascii="Times New Roman" w:hAnsi="Times New Roman" w:cs="Times New Roman"/>
          <w:sz w:val="28"/>
          <w:szCs w:val="28"/>
        </w:rPr>
        <w:t xml:space="preserve">, </w:t>
      </w:r>
      <w:r w:rsidR="00B90FAC" w:rsidRPr="00067D5F">
        <w:rPr>
          <w:rFonts w:ascii="Times New Roman" w:hAnsi="Times New Roman" w:cs="Times New Roman"/>
          <w:sz w:val="28"/>
          <w:szCs w:val="28"/>
        </w:rPr>
        <w:t>이언</w:t>
      </w:r>
      <w:r w:rsidR="00C44412" w:rsidRPr="00067D5F">
        <w:rPr>
          <w:rFonts w:ascii="Times New Roman" w:hAnsi="Times New Roman" w:cs="Times New Roman"/>
          <w:sz w:val="28"/>
          <w:szCs w:val="28"/>
        </w:rPr>
        <w:t>.</w:t>
      </w:r>
      <w:r w:rsidR="00C44412" w:rsidRPr="00067D5F">
        <w:rPr>
          <w:rFonts w:ascii="Times New Roman" w:hAnsi="Times New Roman" w:cs="Times New Roman"/>
          <w:sz w:val="28"/>
          <w:szCs w:val="28"/>
        </w:rPr>
        <w:tab/>
        <w:t>………………</w:t>
      </w:r>
      <w:r w:rsidR="00503ADB">
        <w:rPr>
          <w:rFonts w:ascii="Times New Roman" w:hAnsi="Times New Roman" w:cs="Times New Roman"/>
          <w:sz w:val="28"/>
          <w:szCs w:val="28"/>
        </w:rPr>
        <w:t>…………...31</w:t>
      </w:r>
    </w:p>
    <w:p w:rsidR="00B90FAC" w:rsidRPr="00067D5F" w:rsidRDefault="00E55DF5" w:rsidP="00C718BE">
      <w:p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67D5F">
        <w:rPr>
          <w:rFonts w:ascii="Times New Roman" w:hAnsi="Times New Roman" w:cs="Times New Roman"/>
          <w:sz w:val="28"/>
          <w:szCs w:val="28"/>
        </w:rPr>
        <w:t>2.2.</w:t>
      </w:r>
      <w:r w:rsidR="00503ADB">
        <w:rPr>
          <w:rFonts w:ascii="Times New Roman" w:hAnsi="Times New Roman" w:cs="Times New Roman"/>
          <w:sz w:val="28"/>
          <w:szCs w:val="28"/>
        </w:rPr>
        <w:t xml:space="preserve"> </w:t>
      </w:r>
      <w:r w:rsidR="00B90FAC" w:rsidRPr="00067D5F">
        <w:rPr>
          <w:rFonts w:ascii="Times New Roman" w:hAnsi="Times New Roman" w:cs="Times New Roman"/>
          <w:sz w:val="28"/>
          <w:szCs w:val="28"/>
        </w:rPr>
        <w:t>한자성어</w:t>
      </w:r>
      <w:r w:rsidR="00B90FAC" w:rsidRPr="00067D5F">
        <w:rPr>
          <w:rFonts w:ascii="Times New Roman" w:hAnsi="Times New Roman" w:cs="Times New Roman"/>
          <w:sz w:val="28"/>
          <w:szCs w:val="28"/>
        </w:rPr>
        <w:t xml:space="preserve">  в системе пословичны</w:t>
      </w:r>
      <w:r w:rsidR="00963CA6">
        <w:rPr>
          <w:rFonts w:ascii="Times New Roman" w:hAnsi="Times New Roman" w:cs="Times New Roman"/>
          <w:sz w:val="28"/>
          <w:szCs w:val="28"/>
        </w:rPr>
        <w:t>х изречениях корейского язык</w:t>
      </w:r>
      <w:r w:rsidR="0026070A">
        <w:rPr>
          <w:rFonts w:ascii="Times New Roman" w:hAnsi="Times New Roman" w:cs="Times New Roman"/>
          <w:sz w:val="28"/>
          <w:szCs w:val="28"/>
        </w:rPr>
        <w:t>а……………………………..</w:t>
      </w:r>
      <w:r w:rsidR="00503ADB">
        <w:rPr>
          <w:rFonts w:ascii="Times New Roman" w:hAnsi="Times New Roman" w:cs="Times New Roman"/>
          <w:sz w:val="28"/>
          <w:szCs w:val="28"/>
        </w:rPr>
        <w:t>…………………………………….</w:t>
      </w:r>
      <w:r w:rsidR="009709B3">
        <w:rPr>
          <w:rFonts w:ascii="Times New Roman" w:hAnsi="Times New Roman" w:cs="Times New Roman"/>
          <w:sz w:val="28"/>
          <w:szCs w:val="28"/>
        </w:rPr>
        <w:t>38</w:t>
      </w:r>
    </w:p>
    <w:p w:rsidR="00E55DF5" w:rsidRPr="00067D5F" w:rsidRDefault="00E55DF5" w:rsidP="00C718BE">
      <w:pPr>
        <w:tabs>
          <w:tab w:val="center" w:pos="4938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67D5F">
        <w:rPr>
          <w:rFonts w:ascii="Times New Roman" w:hAnsi="Times New Roman" w:cs="Times New Roman"/>
          <w:sz w:val="28"/>
          <w:szCs w:val="28"/>
        </w:rPr>
        <w:t xml:space="preserve">2.3. </w:t>
      </w:r>
      <w:r w:rsidR="00B90FAC" w:rsidRPr="00067D5F">
        <w:rPr>
          <w:rFonts w:ascii="Times New Roman" w:hAnsi="Times New Roman" w:cs="Times New Roman"/>
          <w:sz w:val="28"/>
          <w:szCs w:val="28"/>
        </w:rPr>
        <w:t xml:space="preserve">Пословицы и поговорки как жанры пословичного изречения в русском </w:t>
      </w:r>
      <w:r w:rsidR="00C44412" w:rsidRPr="00067D5F">
        <w:rPr>
          <w:rFonts w:ascii="Times New Roman" w:hAnsi="Times New Roman" w:cs="Times New Roman"/>
          <w:sz w:val="28"/>
          <w:szCs w:val="28"/>
        </w:rPr>
        <w:t xml:space="preserve"> языке…</w:t>
      </w:r>
      <w:r w:rsidR="009709B3">
        <w:rPr>
          <w:rFonts w:ascii="Times New Roman" w:hAnsi="Times New Roman" w:cs="Times New Roman"/>
          <w:sz w:val="28"/>
          <w:szCs w:val="28"/>
        </w:rPr>
        <w:t>……………………………………………………...44</w:t>
      </w:r>
    </w:p>
    <w:p w:rsidR="00E55DF5" w:rsidRPr="00E330A0" w:rsidRDefault="00E55DF5" w:rsidP="00C718BE">
      <w:pPr>
        <w:pStyle w:val="a5"/>
        <w:spacing w:line="360" w:lineRule="auto"/>
        <w:ind w:left="851" w:firstLine="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7D5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067D5F">
        <w:rPr>
          <w:rFonts w:ascii="Times New Roman" w:hAnsi="Times New Roman" w:cs="Times New Roman"/>
          <w:sz w:val="28"/>
          <w:szCs w:val="28"/>
        </w:rPr>
        <w:t>.</w:t>
      </w:r>
      <w:r w:rsidRPr="00067D5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B90FAC" w:rsidRPr="00067D5F">
        <w:rPr>
          <w:rFonts w:ascii="Times New Roman" w:hAnsi="Times New Roman" w:cs="Times New Roman"/>
          <w:sz w:val="28"/>
          <w:szCs w:val="28"/>
        </w:rPr>
        <w:t xml:space="preserve"> Присловье и крылатые выр</w:t>
      </w:r>
      <w:r w:rsidR="008D6E41" w:rsidRPr="00067D5F">
        <w:rPr>
          <w:rFonts w:ascii="Times New Roman" w:hAnsi="Times New Roman" w:cs="Times New Roman"/>
          <w:sz w:val="28"/>
          <w:szCs w:val="28"/>
        </w:rPr>
        <w:t>ажения как русский народнопоэти</w:t>
      </w:r>
      <w:r w:rsidR="00503ADB">
        <w:rPr>
          <w:rFonts w:ascii="Times New Roman" w:hAnsi="Times New Roman" w:cs="Times New Roman"/>
          <w:sz w:val="28"/>
          <w:szCs w:val="28"/>
        </w:rPr>
        <w:t>ческий жанр…</w:t>
      </w:r>
      <w:r w:rsidR="00503AD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90FAC" w:rsidRPr="00067D5F">
        <w:rPr>
          <w:rFonts w:ascii="Times New Roman" w:hAnsi="Times New Roman" w:cs="Times New Roman"/>
          <w:sz w:val="28"/>
          <w:szCs w:val="28"/>
        </w:rPr>
        <w:t>……………………………..…..</w:t>
      </w:r>
      <w:r w:rsidRPr="00067D5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90FAC" w:rsidRPr="00067D5F">
        <w:rPr>
          <w:rFonts w:ascii="Times New Roman" w:hAnsi="Times New Roman" w:cs="Times New Roman"/>
          <w:sz w:val="28"/>
          <w:szCs w:val="28"/>
          <w:lang w:val="ru-RU"/>
        </w:rPr>
        <w:t>.........</w:t>
      </w:r>
      <w:r w:rsidR="00A36A29" w:rsidRPr="00067D5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330A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9709B3">
        <w:rPr>
          <w:rFonts w:ascii="Times New Roman" w:hAnsi="Times New Roman" w:cs="Times New Roman"/>
          <w:sz w:val="28"/>
          <w:szCs w:val="28"/>
          <w:lang w:val="ru-RU"/>
        </w:rPr>
        <w:t>0</w:t>
      </w:r>
    </w:p>
    <w:p w:rsidR="00BF13E5" w:rsidRPr="00E330A0" w:rsidRDefault="00BD3980" w:rsidP="00C718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D5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36A29" w:rsidRPr="00067D5F">
        <w:rPr>
          <w:rFonts w:ascii="Times New Roman" w:hAnsi="Times New Roman" w:cs="Times New Roman"/>
          <w:sz w:val="28"/>
          <w:szCs w:val="28"/>
        </w:rPr>
        <w:t xml:space="preserve"> </w:t>
      </w:r>
      <w:r w:rsidRPr="00067D5F">
        <w:rPr>
          <w:rFonts w:ascii="Times New Roman" w:hAnsi="Times New Roman" w:cs="Times New Roman"/>
          <w:sz w:val="28"/>
          <w:szCs w:val="28"/>
        </w:rPr>
        <w:t>Выводы по</w:t>
      </w:r>
      <w:r w:rsidR="008E608F" w:rsidRPr="00067D5F">
        <w:rPr>
          <w:rFonts w:ascii="Times New Roman" w:hAnsi="Times New Roman" w:cs="Times New Roman"/>
          <w:sz w:val="28"/>
          <w:szCs w:val="28"/>
        </w:rPr>
        <w:t xml:space="preserve"> </w:t>
      </w:r>
      <w:r w:rsidR="008E608F" w:rsidRPr="00067D5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E608F" w:rsidRPr="00067D5F">
        <w:rPr>
          <w:rFonts w:ascii="Times New Roman" w:hAnsi="Times New Roman" w:cs="Times New Roman"/>
          <w:sz w:val="28"/>
          <w:szCs w:val="28"/>
        </w:rPr>
        <w:t xml:space="preserve"> главе ……………………………………………</w:t>
      </w:r>
      <w:r w:rsidR="00A36A29" w:rsidRPr="00067D5F">
        <w:rPr>
          <w:rFonts w:ascii="Times New Roman" w:hAnsi="Times New Roman" w:cs="Times New Roman"/>
          <w:sz w:val="28"/>
          <w:szCs w:val="28"/>
        </w:rPr>
        <w:t>..</w:t>
      </w:r>
      <w:r w:rsidR="008E608F" w:rsidRPr="00067D5F">
        <w:rPr>
          <w:rFonts w:ascii="Times New Roman" w:hAnsi="Times New Roman" w:cs="Times New Roman"/>
          <w:sz w:val="28"/>
          <w:szCs w:val="28"/>
        </w:rPr>
        <w:t>…</w:t>
      </w:r>
      <w:r w:rsidR="0099689C" w:rsidRPr="00067D5F">
        <w:rPr>
          <w:rFonts w:ascii="Times New Roman" w:hAnsi="Times New Roman" w:cs="Times New Roman"/>
          <w:sz w:val="28"/>
          <w:szCs w:val="28"/>
        </w:rPr>
        <w:t>...</w:t>
      </w:r>
      <w:r w:rsidR="008E608F" w:rsidRPr="00067D5F">
        <w:rPr>
          <w:rFonts w:ascii="Times New Roman" w:hAnsi="Times New Roman" w:cs="Times New Roman"/>
          <w:sz w:val="28"/>
          <w:szCs w:val="28"/>
        </w:rPr>
        <w:t>.</w:t>
      </w:r>
      <w:r w:rsidR="00C44412" w:rsidRPr="00067D5F">
        <w:rPr>
          <w:rFonts w:ascii="Times New Roman" w:hAnsi="Times New Roman" w:cs="Times New Roman"/>
          <w:sz w:val="28"/>
          <w:szCs w:val="28"/>
        </w:rPr>
        <w:t>.</w:t>
      </w:r>
      <w:r w:rsidR="009709B3">
        <w:rPr>
          <w:rFonts w:ascii="Times New Roman" w:hAnsi="Times New Roman" w:cs="Times New Roman"/>
          <w:sz w:val="28"/>
          <w:szCs w:val="28"/>
        </w:rPr>
        <w:t>59</w:t>
      </w:r>
    </w:p>
    <w:p w:rsidR="00EC3E74" w:rsidRPr="00067D5F" w:rsidRDefault="00EC3E74" w:rsidP="00C718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D5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</w:t>
      </w:r>
      <w:r w:rsidRPr="00067D5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C44412" w:rsidRPr="00067D5F">
        <w:rPr>
          <w:rFonts w:ascii="Times New Roman" w:hAnsi="Times New Roman" w:cs="Times New Roman"/>
          <w:b/>
          <w:sz w:val="28"/>
          <w:szCs w:val="28"/>
        </w:rPr>
        <w:t>.</w:t>
      </w:r>
      <w:r w:rsidR="00200201" w:rsidRPr="00067D5F">
        <w:rPr>
          <w:rFonts w:ascii="Times New Roman" w:hAnsi="Times New Roman" w:cs="Times New Roman"/>
          <w:sz w:val="28"/>
          <w:szCs w:val="28"/>
        </w:rPr>
        <w:t xml:space="preserve"> </w:t>
      </w:r>
      <w:r w:rsidR="009530E3" w:rsidRPr="00067D5F">
        <w:rPr>
          <w:rFonts w:ascii="Times New Roman" w:hAnsi="Times New Roman" w:cs="Times New Roman"/>
          <w:sz w:val="28"/>
          <w:szCs w:val="28"/>
        </w:rPr>
        <w:t>От мироведения к миропониманию в пословичных изречениях корейского и русских языков</w:t>
      </w:r>
      <w:r w:rsidR="00B61CBB">
        <w:rPr>
          <w:rFonts w:ascii="Times New Roman" w:hAnsi="Times New Roman" w:cs="Times New Roman"/>
          <w:sz w:val="28"/>
          <w:szCs w:val="28"/>
        </w:rPr>
        <w:t>…………………...……………</w:t>
      </w:r>
      <w:r w:rsidR="009709B3">
        <w:rPr>
          <w:rFonts w:ascii="Times New Roman" w:hAnsi="Times New Roman" w:cs="Times New Roman"/>
          <w:sz w:val="28"/>
          <w:szCs w:val="28"/>
        </w:rPr>
        <w:t>....……………62</w:t>
      </w:r>
    </w:p>
    <w:p w:rsidR="00B108FB" w:rsidRPr="00067D5F" w:rsidRDefault="004063CC" w:rsidP="00C718BE">
      <w:p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67D5F">
        <w:rPr>
          <w:rFonts w:ascii="Times New Roman" w:hAnsi="Times New Roman" w:cs="Times New Roman"/>
          <w:sz w:val="28"/>
          <w:szCs w:val="28"/>
        </w:rPr>
        <w:t>3</w:t>
      </w:r>
      <w:r w:rsidR="00B108FB" w:rsidRPr="00067D5F">
        <w:rPr>
          <w:rFonts w:ascii="Times New Roman" w:hAnsi="Times New Roman" w:cs="Times New Roman"/>
          <w:sz w:val="28"/>
          <w:szCs w:val="28"/>
        </w:rPr>
        <w:t>.</w:t>
      </w:r>
      <w:r w:rsidR="00892221" w:rsidRPr="00067D5F">
        <w:rPr>
          <w:rFonts w:ascii="Times New Roman" w:hAnsi="Times New Roman" w:cs="Times New Roman"/>
          <w:sz w:val="28"/>
          <w:szCs w:val="28"/>
        </w:rPr>
        <w:t xml:space="preserve">1. Корейские и русские пословичные изречения, совпадающие по внешнему и внутреннему </w:t>
      </w:r>
      <w:r w:rsidR="00963CA6">
        <w:rPr>
          <w:rFonts w:ascii="Times New Roman" w:hAnsi="Times New Roman" w:cs="Times New Roman"/>
          <w:sz w:val="28"/>
          <w:szCs w:val="28"/>
        </w:rPr>
        <w:t>плану………</w:t>
      </w:r>
      <w:r w:rsidR="00503ADB">
        <w:rPr>
          <w:rFonts w:ascii="Times New Roman" w:hAnsi="Times New Roman" w:cs="Times New Roman"/>
          <w:sz w:val="28"/>
          <w:szCs w:val="28"/>
        </w:rPr>
        <w:t>………………………</w:t>
      </w:r>
      <w:r w:rsidR="00892221" w:rsidRPr="00067D5F">
        <w:rPr>
          <w:rFonts w:ascii="Times New Roman" w:hAnsi="Times New Roman" w:cs="Times New Roman"/>
          <w:sz w:val="28"/>
          <w:szCs w:val="28"/>
        </w:rPr>
        <w:t>……..6</w:t>
      </w:r>
      <w:r w:rsidR="009709B3">
        <w:rPr>
          <w:rFonts w:ascii="Times New Roman" w:hAnsi="Times New Roman" w:cs="Times New Roman"/>
          <w:sz w:val="28"/>
          <w:szCs w:val="28"/>
        </w:rPr>
        <w:t>2</w:t>
      </w:r>
    </w:p>
    <w:p w:rsidR="003F5FB2" w:rsidRPr="00067D5F" w:rsidRDefault="00913DF3" w:rsidP="00C718BE">
      <w:p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67D5F">
        <w:rPr>
          <w:rFonts w:ascii="Times New Roman" w:hAnsi="Times New Roman" w:cs="Times New Roman"/>
          <w:sz w:val="28"/>
          <w:szCs w:val="28"/>
        </w:rPr>
        <w:t>3.2</w:t>
      </w:r>
      <w:r w:rsidR="00575071" w:rsidRPr="00067D5F">
        <w:rPr>
          <w:rFonts w:ascii="Times New Roman" w:hAnsi="Times New Roman" w:cs="Times New Roman"/>
          <w:sz w:val="28"/>
          <w:szCs w:val="28"/>
        </w:rPr>
        <w:t>.</w:t>
      </w:r>
      <w:r w:rsidR="00892221" w:rsidRPr="00067D5F">
        <w:rPr>
          <w:rFonts w:ascii="Times New Roman" w:hAnsi="Times New Roman" w:cs="Times New Roman"/>
          <w:sz w:val="28"/>
          <w:szCs w:val="28"/>
        </w:rPr>
        <w:t xml:space="preserve"> Полные и частичные эквиваленты корейских и русских пословичных изречений </w:t>
      </w:r>
      <w:r w:rsidR="00963CA6">
        <w:rPr>
          <w:rFonts w:ascii="Times New Roman" w:hAnsi="Times New Roman" w:cs="Times New Roman"/>
          <w:sz w:val="28"/>
          <w:szCs w:val="28"/>
        </w:rPr>
        <w:t xml:space="preserve">совпадающие </w:t>
      </w:r>
      <w:r w:rsidR="00892221" w:rsidRPr="00067D5F">
        <w:rPr>
          <w:rFonts w:ascii="Times New Roman" w:hAnsi="Times New Roman" w:cs="Times New Roman"/>
          <w:sz w:val="28"/>
          <w:szCs w:val="28"/>
        </w:rPr>
        <w:t>по смысловому содержанию</w:t>
      </w:r>
      <w:r w:rsidR="001210FF" w:rsidRPr="00067D5F">
        <w:rPr>
          <w:rFonts w:ascii="Times New Roman" w:hAnsi="Times New Roman" w:cs="Times New Roman"/>
          <w:sz w:val="28"/>
          <w:szCs w:val="28"/>
        </w:rPr>
        <w:t>…</w:t>
      </w:r>
      <w:r w:rsidR="00503ADB">
        <w:rPr>
          <w:rFonts w:ascii="Times New Roman" w:hAnsi="Times New Roman" w:cs="Times New Roman"/>
          <w:sz w:val="28"/>
          <w:szCs w:val="28"/>
        </w:rPr>
        <w:t>……………………………………………………….</w:t>
      </w:r>
      <w:r w:rsidR="001210FF" w:rsidRPr="00067D5F">
        <w:rPr>
          <w:rFonts w:ascii="Times New Roman" w:hAnsi="Times New Roman" w:cs="Times New Roman"/>
          <w:sz w:val="28"/>
          <w:szCs w:val="28"/>
        </w:rPr>
        <w:t>.</w:t>
      </w:r>
      <w:r w:rsidR="009709B3">
        <w:rPr>
          <w:rFonts w:ascii="Times New Roman" w:hAnsi="Times New Roman" w:cs="Times New Roman"/>
          <w:sz w:val="28"/>
          <w:szCs w:val="28"/>
        </w:rPr>
        <w:t>67</w:t>
      </w:r>
    </w:p>
    <w:p w:rsidR="003F5FB2" w:rsidRPr="00067D5F" w:rsidRDefault="003F5FB2" w:rsidP="00C718BE">
      <w:p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67D5F">
        <w:rPr>
          <w:rFonts w:ascii="Times New Roman" w:hAnsi="Times New Roman" w:cs="Times New Roman"/>
          <w:sz w:val="28"/>
          <w:szCs w:val="28"/>
        </w:rPr>
        <w:t>3.</w:t>
      </w:r>
      <w:r w:rsidR="00913DF3" w:rsidRPr="00067D5F">
        <w:rPr>
          <w:rFonts w:ascii="Times New Roman" w:hAnsi="Times New Roman" w:cs="Times New Roman"/>
          <w:sz w:val="28"/>
          <w:szCs w:val="28"/>
        </w:rPr>
        <w:t>3</w:t>
      </w:r>
      <w:r w:rsidR="00892221" w:rsidRPr="00067D5F">
        <w:rPr>
          <w:rFonts w:ascii="Times New Roman" w:hAnsi="Times New Roman" w:cs="Times New Roman"/>
          <w:sz w:val="28"/>
          <w:szCs w:val="28"/>
        </w:rPr>
        <w:t xml:space="preserve">. </w:t>
      </w:r>
      <w:r w:rsidR="00067D5F" w:rsidRPr="00067D5F">
        <w:rPr>
          <w:rFonts w:ascii="Times New Roman" w:hAnsi="Times New Roman" w:cs="Times New Roman"/>
          <w:sz w:val="28"/>
          <w:szCs w:val="28"/>
        </w:rPr>
        <w:t>Концепт</w:t>
      </w:r>
      <w:r w:rsidR="00892221" w:rsidRPr="00067D5F">
        <w:rPr>
          <w:rFonts w:ascii="Times New Roman" w:hAnsi="Times New Roman" w:cs="Times New Roman"/>
          <w:sz w:val="28"/>
          <w:szCs w:val="28"/>
        </w:rPr>
        <w:t xml:space="preserve"> «Слово и речь» в корейском и русском язык</w:t>
      </w:r>
      <w:r w:rsidR="003D2FB9" w:rsidRPr="00067D5F">
        <w:rPr>
          <w:rFonts w:ascii="Times New Roman" w:hAnsi="Times New Roman" w:cs="Times New Roman"/>
          <w:sz w:val="28"/>
          <w:szCs w:val="28"/>
        </w:rPr>
        <w:t>ах</w:t>
      </w:r>
      <w:r w:rsidR="00963CA6">
        <w:rPr>
          <w:rFonts w:ascii="Times New Roman" w:hAnsi="Times New Roman" w:cs="Times New Roman"/>
          <w:sz w:val="28"/>
          <w:szCs w:val="28"/>
        </w:rPr>
        <w:t>……..</w:t>
      </w:r>
      <w:r w:rsidR="00B61CBB">
        <w:rPr>
          <w:rFonts w:ascii="Times New Roman" w:hAnsi="Times New Roman" w:cs="Times New Roman"/>
          <w:sz w:val="28"/>
          <w:szCs w:val="28"/>
        </w:rPr>
        <w:t>7</w:t>
      </w:r>
      <w:r w:rsidR="009709B3">
        <w:rPr>
          <w:rFonts w:ascii="Times New Roman" w:hAnsi="Times New Roman" w:cs="Times New Roman"/>
          <w:sz w:val="28"/>
          <w:szCs w:val="28"/>
        </w:rPr>
        <w:t>2</w:t>
      </w:r>
    </w:p>
    <w:p w:rsidR="0060220F" w:rsidRPr="00067D5F" w:rsidRDefault="00E91411" w:rsidP="00C718BE">
      <w:p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67D5F">
        <w:rPr>
          <w:rFonts w:ascii="Times New Roman" w:hAnsi="Times New Roman" w:cs="Times New Roman"/>
          <w:sz w:val="28"/>
          <w:szCs w:val="28"/>
        </w:rPr>
        <w:t xml:space="preserve">Выводы по </w:t>
      </w:r>
      <w:r w:rsidRPr="00067D5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0220F" w:rsidRPr="00067D5F">
        <w:rPr>
          <w:rFonts w:ascii="Times New Roman" w:hAnsi="Times New Roman" w:cs="Times New Roman"/>
          <w:sz w:val="28"/>
          <w:szCs w:val="28"/>
        </w:rPr>
        <w:t xml:space="preserve"> главе</w:t>
      </w:r>
      <w:r w:rsidR="006A1C2B" w:rsidRPr="00067D5F">
        <w:rPr>
          <w:rFonts w:ascii="Times New Roman" w:hAnsi="Times New Roman" w:cs="Times New Roman"/>
          <w:sz w:val="28"/>
          <w:szCs w:val="28"/>
        </w:rPr>
        <w:t xml:space="preserve">. </w:t>
      </w:r>
      <w:r w:rsidR="008E608F" w:rsidRPr="00067D5F">
        <w:rPr>
          <w:rFonts w:ascii="Times New Roman" w:hAnsi="Times New Roman" w:cs="Times New Roman"/>
          <w:sz w:val="28"/>
          <w:szCs w:val="28"/>
        </w:rPr>
        <w:t>……………</w:t>
      </w:r>
      <w:r w:rsidR="00503ADB">
        <w:rPr>
          <w:rFonts w:ascii="Times New Roman" w:hAnsi="Times New Roman" w:cs="Times New Roman"/>
          <w:sz w:val="28"/>
          <w:szCs w:val="28"/>
        </w:rPr>
        <w:t>….…..</w:t>
      </w:r>
      <w:r w:rsidR="008E608F" w:rsidRPr="00067D5F">
        <w:rPr>
          <w:rFonts w:ascii="Times New Roman" w:hAnsi="Times New Roman" w:cs="Times New Roman"/>
          <w:sz w:val="28"/>
          <w:szCs w:val="28"/>
        </w:rPr>
        <w:t>……………………</w:t>
      </w:r>
      <w:r w:rsidR="003D2FB9" w:rsidRPr="00067D5F">
        <w:rPr>
          <w:rFonts w:ascii="Times New Roman" w:hAnsi="Times New Roman" w:cs="Times New Roman"/>
          <w:sz w:val="28"/>
          <w:szCs w:val="28"/>
        </w:rPr>
        <w:t>…</w:t>
      </w:r>
      <w:r w:rsidR="00203CC9" w:rsidRPr="00067D5F">
        <w:rPr>
          <w:rFonts w:ascii="Times New Roman" w:hAnsi="Times New Roman" w:cs="Times New Roman"/>
          <w:sz w:val="28"/>
          <w:szCs w:val="28"/>
        </w:rPr>
        <w:t>.</w:t>
      </w:r>
      <w:r w:rsidR="00C718BE">
        <w:rPr>
          <w:rFonts w:ascii="Times New Roman" w:hAnsi="Times New Roman" w:cs="Times New Roman"/>
          <w:sz w:val="28"/>
          <w:szCs w:val="28"/>
        </w:rPr>
        <w:t>……</w:t>
      </w:r>
      <w:r w:rsidR="009709B3">
        <w:rPr>
          <w:rFonts w:ascii="Times New Roman" w:hAnsi="Times New Roman" w:cs="Times New Roman"/>
          <w:sz w:val="28"/>
          <w:szCs w:val="28"/>
        </w:rPr>
        <w:t>79</w:t>
      </w:r>
    </w:p>
    <w:p w:rsidR="00EC3E74" w:rsidRPr="00067D5F" w:rsidRDefault="00EC3E74" w:rsidP="00C718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D5F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E25C48" w:rsidRPr="00067D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5C48" w:rsidRPr="00067D5F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503ADB">
        <w:rPr>
          <w:rFonts w:ascii="Times New Roman" w:hAnsi="Times New Roman" w:cs="Times New Roman"/>
          <w:sz w:val="28"/>
          <w:szCs w:val="28"/>
        </w:rPr>
        <w:t>…</w:t>
      </w:r>
      <w:r w:rsidR="00E25C48" w:rsidRPr="00067D5F">
        <w:rPr>
          <w:rFonts w:ascii="Times New Roman" w:hAnsi="Times New Roman" w:cs="Times New Roman"/>
          <w:sz w:val="28"/>
          <w:szCs w:val="28"/>
        </w:rPr>
        <w:t>…………………………</w:t>
      </w:r>
      <w:r w:rsidR="00203CC9" w:rsidRPr="00067D5F">
        <w:rPr>
          <w:rFonts w:ascii="Times New Roman" w:hAnsi="Times New Roman" w:cs="Times New Roman"/>
          <w:sz w:val="28"/>
          <w:szCs w:val="28"/>
        </w:rPr>
        <w:t>.</w:t>
      </w:r>
      <w:r w:rsidR="00E25C48" w:rsidRPr="00067D5F">
        <w:rPr>
          <w:rFonts w:ascii="Times New Roman" w:hAnsi="Times New Roman" w:cs="Times New Roman"/>
          <w:sz w:val="28"/>
          <w:szCs w:val="28"/>
        </w:rPr>
        <w:t>…….</w:t>
      </w:r>
      <w:r w:rsidR="009709B3">
        <w:rPr>
          <w:rFonts w:ascii="Times New Roman" w:hAnsi="Times New Roman" w:cs="Times New Roman"/>
          <w:sz w:val="28"/>
          <w:szCs w:val="28"/>
        </w:rPr>
        <w:t>8</w:t>
      </w:r>
      <w:r w:rsidR="00B4508B">
        <w:rPr>
          <w:rFonts w:ascii="Times New Roman" w:hAnsi="Times New Roman" w:cs="Times New Roman"/>
          <w:sz w:val="28"/>
          <w:szCs w:val="28"/>
        </w:rPr>
        <w:t>2</w:t>
      </w:r>
    </w:p>
    <w:p w:rsidR="00EC3E74" w:rsidRPr="00067D5F" w:rsidRDefault="00B24FF6" w:rsidP="00C718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D5F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литературы.</w:t>
      </w:r>
      <w:r w:rsidR="00E25C48" w:rsidRPr="00067D5F">
        <w:rPr>
          <w:rFonts w:ascii="Times New Roman" w:hAnsi="Times New Roman" w:cs="Times New Roman"/>
          <w:sz w:val="28"/>
          <w:szCs w:val="28"/>
        </w:rPr>
        <w:t>............</w:t>
      </w:r>
      <w:r w:rsidR="00E25C48" w:rsidRPr="00503ADB">
        <w:rPr>
          <w:rFonts w:ascii="Times New Roman" w:hAnsi="Times New Roman" w:cs="Times New Roman"/>
          <w:sz w:val="28"/>
          <w:szCs w:val="28"/>
        </w:rPr>
        <w:t>.........</w:t>
      </w:r>
      <w:r w:rsidR="00C718BE" w:rsidRPr="00503ADB">
        <w:rPr>
          <w:rFonts w:ascii="Times New Roman" w:hAnsi="Times New Roman" w:cs="Times New Roman"/>
          <w:sz w:val="28"/>
          <w:szCs w:val="28"/>
        </w:rPr>
        <w:t>......</w:t>
      </w:r>
      <w:r w:rsidR="00503ADB" w:rsidRPr="00503ADB">
        <w:rPr>
          <w:rFonts w:ascii="Times New Roman" w:hAnsi="Times New Roman" w:cs="Times New Roman"/>
          <w:sz w:val="28"/>
          <w:szCs w:val="28"/>
        </w:rPr>
        <w:t>.</w:t>
      </w:r>
      <w:r w:rsidR="00C718BE" w:rsidRPr="00503ADB">
        <w:rPr>
          <w:rFonts w:ascii="Times New Roman" w:hAnsi="Times New Roman" w:cs="Times New Roman"/>
          <w:sz w:val="28"/>
          <w:szCs w:val="28"/>
        </w:rPr>
        <w:t>..........</w:t>
      </w:r>
      <w:r w:rsidR="0060220F" w:rsidRPr="00503ADB">
        <w:rPr>
          <w:rFonts w:ascii="Times New Roman" w:hAnsi="Times New Roman" w:cs="Times New Roman"/>
          <w:sz w:val="28"/>
          <w:szCs w:val="28"/>
        </w:rPr>
        <w:t>..........</w:t>
      </w:r>
      <w:r w:rsidR="0060220F" w:rsidRPr="00067D5F">
        <w:rPr>
          <w:rFonts w:ascii="Times New Roman" w:hAnsi="Times New Roman" w:cs="Times New Roman"/>
          <w:sz w:val="28"/>
          <w:szCs w:val="28"/>
        </w:rPr>
        <w:t>…</w:t>
      </w:r>
      <w:r w:rsidR="00C718BE">
        <w:rPr>
          <w:rFonts w:ascii="Times New Roman" w:hAnsi="Times New Roman" w:cs="Times New Roman"/>
          <w:sz w:val="28"/>
          <w:szCs w:val="28"/>
        </w:rPr>
        <w:t>….</w:t>
      </w:r>
      <w:r w:rsidR="009709B3">
        <w:rPr>
          <w:rFonts w:ascii="Times New Roman" w:hAnsi="Times New Roman" w:cs="Times New Roman"/>
          <w:sz w:val="28"/>
          <w:szCs w:val="28"/>
        </w:rPr>
        <w:t>8</w:t>
      </w:r>
      <w:r w:rsidR="00B4508B">
        <w:rPr>
          <w:rFonts w:ascii="Times New Roman" w:hAnsi="Times New Roman" w:cs="Times New Roman"/>
          <w:sz w:val="28"/>
          <w:szCs w:val="28"/>
        </w:rPr>
        <w:t>8</w:t>
      </w:r>
    </w:p>
    <w:p w:rsidR="00996F06" w:rsidRPr="00067D5F" w:rsidRDefault="00996F06" w:rsidP="003116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F06" w:rsidRPr="003E5DE7" w:rsidRDefault="00996F06" w:rsidP="003116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F06" w:rsidRPr="003E5DE7" w:rsidRDefault="00996F06" w:rsidP="003116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F06" w:rsidRDefault="00996F06" w:rsidP="003116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2261" w:rsidRDefault="009B2261" w:rsidP="003116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7FB" w:rsidRDefault="00AA47FB" w:rsidP="003116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7FB" w:rsidRDefault="00AA47FB" w:rsidP="003116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7FB" w:rsidRDefault="00AA47FB" w:rsidP="003116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16AC" w:rsidRDefault="001C16AC" w:rsidP="003116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16AC" w:rsidRDefault="001C16AC" w:rsidP="003116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B50" w:rsidRPr="008D6E41" w:rsidRDefault="00970B50" w:rsidP="003116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A9C" w:rsidRPr="008D6E41" w:rsidRDefault="00885A9C" w:rsidP="003116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A9C" w:rsidRPr="008D6E41" w:rsidRDefault="00885A9C" w:rsidP="003116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A9C" w:rsidRPr="008D6E41" w:rsidRDefault="00885A9C" w:rsidP="003116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A9C" w:rsidRPr="008D6E41" w:rsidRDefault="00885A9C" w:rsidP="003116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A9C" w:rsidRPr="008D6E41" w:rsidRDefault="00885A9C" w:rsidP="003116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C48" w:rsidRPr="003E5DE7" w:rsidRDefault="00E25C48" w:rsidP="003116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DE7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B24FF6" w:rsidRDefault="00E25C48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</w:rPr>
        <w:t>В последние десятилетия активизировалось изучение современного корейского языка в Узбекистане. Объектом научно-исследовательских работ стало не только грамматический строй языка, в частности, морфология, синтаксис, словообразование, лексический состав языка, но и наследие</w:t>
      </w:r>
      <w:r w:rsidR="00DE63E7" w:rsidRPr="003E5DE7">
        <w:rPr>
          <w:rFonts w:ascii="Times New Roman" w:hAnsi="Times New Roman" w:cs="Times New Roman"/>
          <w:sz w:val="28"/>
          <w:szCs w:val="28"/>
        </w:rPr>
        <w:t>,</w:t>
      </w:r>
      <w:r w:rsidRPr="003E5DE7">
        <w:rPr>
          <w:rFonts w:ascii="Times New Roman" w:hAnsi="Times New Roman" w:cs="Times New Roman"/>
          <w:sz w:val="28"/>
          <w:szCs w:val="28"/>
        </w:rPr>
        <w:t xml:space="preserve"> </w:t>
      </w:r>
      <w:r w:rsidR="00AA47FB">
        <w:rPr>
          <w:rFonts w:ascii="Times New Roman" w:hAnsi="Times New Roman" w:cs="Times New Roman"/>
          <w:sz w:val="28"/>
          <w:szCs w:val="28"/>
        </w:rPr>
        <w:t>фольклорные богатства языка</w:t>
      </w:r>
      <w:r w:rsidRPr="003E5DE7">
        <w:rPr>
          <w:rFonts w:ascii="Times New Roman" w:hAnsi="Times New Roman" w:cs="Times New Roman"/>
          <w:sz w:val="28"/>
          <w:szCs w:val="28"/>
        </w:rPr>
        <w:t xml:space="preserve">. </w:t>
      </w:r>
      <w:r w:rsidR="00DA0351" w:rsidRPr="003E5DE7">
        <w:rPr>
          <w:rFonts w:ascii="Times New Roman" w:hAnsi="Times New Roman" w:cs="Times New Roman"/>
          <w:sz w:val="28"/>
          <w:szCs w:val="28"/>
        </w:rPr>
        <w:t xml:space="preserve">На современном этапе методики преподавания и изучения иностранного языка необходимо делать акцент на цели обучения – формирование у учащихся основных черт вторичной языковой личности, </w:t>
      </w:r>
      <w:r w:rsidR="008D6115" w:rsidRPr="003E5DE7">
        <w:rPr>
          <w:rFonts w:ascii="Times New Roman" w:hAnsi="Times New Roman" w:cs="Times New Roman"/>
          <w:sz w:val="28"/>
          <w:szCs w:val="28"/>
        </w:rPr>
        <w:t>сохраняя при этом основную языковую личность. Пословичные изречения</w:t>
      </w:r>
      <w:r w:rsidR="00DE63E7" w:rsidRPr="003E5DE7">
        <w:rPr>
          <w:rFonts w:ascii="Times New Roman" w:hAnsi="Times New Roman" w:cs="Times New Roman"/>
          <w:sz w:val="28"/>
          <w:szCs w:val="28"/>
        </w:rPr>
        <w:t>,</w:t>
      </w:r>
      <w:r w:rsidR="008D6115" w:rsidRPr="003E5DE7">
        <w:rPr>
          <w:rFonts w:ascii="Times New Roman" w:hAnsi="Times New Roman" w:cs="Times New Roman"/>
          <w:sz w:val="28"/>
          <w:szCs w:val="28"/>
        </w:rPr>
        <w:t xml:space="preserve"> как ни одно другое языковое явление</w:t>
      </w:r>
      <w:r w:rsidR="00DE63E7" w:rsidRPr="003E5DE7">
        <w:rPr>
          <w:rFonts w:ascii="Times New Roman" w:hAnsi="Times New Roman" w:cs="Times New Roman"/>
          <w:sz w:val="28"/>
          <w:szCs w:val="28"/>
        </w:rPr>
        <w:t>,</w:t>
      </w:r>
      <w:r w:rsidR="008D6115" w:rsidRPr="003E5DE7">
        <w:rPr>
          <w:rFonts w:ascii="Times New Roman" w:hAnsi="Times New Roman" w:cs="Times New Roman"/>
          <w:sz w:val="28"/>
          <w:szCs w:val="28"/>
        </w:rPr>
        <w:t xml:space="preserve"> передает всю глубину духовного начало, чувств и</w:t>
      </w:r>
      <w:r w:rsidR="00DE63E7" w:rsidRPr="003E5DE7">
        <w:rPr>
          <w:rFonts w:ascii="Times New Roman" w:hAnsi="Times New Roman" w:cs="Times New Roman"/>
          <w:sz w:val="28"/>
          <w:szCs w:val="28"/>
        </w:rPr>
        <w:t>,</w:t>
      </w:r>
      <w:r w:rsidR="008D6115" w:rsidRPr="003E5DE7">
        <w:rPr>
          <w:rFonts w:ascii="Times New Roman" w:hAnsi="Times New Roman" w:cs="Times New Roman"/>
          <w:sz w:val="28"/>
          <w:szCs w:val="28"/>
        </w:rPr>
        <w:t xml:space="preserve"> конечно же</w:t>
      </w:r>
      <w:r w:rsidR="00DE63E7" w:rsidRPr="003E5DE7">
        <w:rPr>
          <w:rFonts w:ascii="Times New Roman" w:hAnsi="Times New Roman" w:cs="Times New Roman"/>
          <w:sz w:val="28"/>
          <w:szCs w:val="28"/>
        </w:rPr>
        <w:t>,</w:t>
      </w:r>
      <w:r w:rsidR="008D6115" w:rsidRPr="003E5DE7">
        <w:rPr>
          <w:rFonts w:ascii="Times New Roman" w:hAnsi="Times New Roman" w:cs="Times New Roman"/>
          <w:sz w:val="28"/>
          <w:szCs w:val="28"/>
        </w:rPr>
        <w:t xml:space="preserve"> мудрость целого народа. </w:t>
      </w:r>
      <w:r w:rsidR="00DE63E7" w:rsidRPr="003E5DE7">
        <w:rPr>
          <w:rFonts w:ascii="Times New Roman" w:hAnsi="Times New Roman" w:cs="Times New Roman"/>
          <w:sz w:val="28"/>
          <w:szCs w:val="28"/>
        </w:rPr>
        <w:t xml:space="preserve">Не случайно лингвисты утверждают, что пословичные изречения это народнопоэтический жанр. В них отражается </w:t>
      </w:r>
      <w:r w:rsidR="00AA47FB">
        <w:rPr>
          <w:rFonts w:ascii="Times New Roman" w:hAnsi="Times New Roman" w:cs="Times New Roman"/>
          <w:sz w:val="28"/>
          <w:szCs w:val="28"/>
        </w:rPr>
        <w:t>правда жизни,</w:t>
      </w:r>
      <w:r w:rsidR="00DE63E7" w:rsidRPr="003E5DE7">
        <w:rPr>
          <w:rFonts w:ascii="Times New Roman" w:hAnsi="Times New Roman" w:cs="Times New Roman"/>
          <w:sz w:val="28"/>
          <w:szCs w:val="28"/>
        </w:rPr>
        <w:t xml:space="preserve"> многолетний опыт простого народа. Пословицы и поговорки это кладезь, рудник мудрости. Поэтому пословичные изречения всегда были и будут в центре внимания ученых лингвистов. </w:t>
      </w:r>
    </w:p>
    <w:p w:rsidR="00E25C48" w:rsidRPr="003E5DE7" w:rsidRDefault="00B24FF6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трудах Президента Республики Узбекистан </w:t>
      </w:r>
      <w:r w:rsidR="00DE63E7" w:rsidRPr="003E5DE7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>А.</w:t>
      </w:r>
      <w:r w:rsidR="00DE63E7" w:rsidRPr="003E5DE7">
        <w:rPr>
          <w:rFonts w:ascii="Times New Roman" w:hAnsi="Times New Roman" w:cs="Times New Roman"/>
          <w:sz w:val="28"/>
          <w:szCs w:val="28"/>
        </w:rPr>
        <w:t>Каримов</w:t>
      </w:r>
      <w:r>
        <w:rPr>
          <w:rFonts w:ascii="Times New Roman" w:hAnsi="Times New Roman" w:cs="Times New Roman"/>
          <w:sz w:val="28"/>
          <w:szCs w:val="28"/>
        </w:rPr>
        <w:t>а отмечается, что «…</w:t>
      </w:r>
      <w:r w:rsidR="00DE63E7" w:rsidRPr="00B24FF6">
        <w:rPr>
          <w:rFonts w:ascii="Times New Roman" w:hAnsi="Times New Roman" w:cs="Times New Roman"/>
          <w:sz w:val="28"/>
          <w:szCs w:val="28"/>
        </w:rPr>
        <w:t xml:space="preserve">чтобы занять достойное место в мировом сообществе трудно переоценить значение совершенного знания иностранных языков, так как великое будущее нашего народа в согласии и сотрудничестве с иностранными </w:t>
      </w:r>
      <w:r w:rsidR="00344460" w:rsidRPr="00B24FF6">
        <w:rPr>
          <w:rFonts w:ascii="Times New Roman" w:hAnsi="Times New Roman" w:cs="Times New Roman"/>
          <w:sz w:val="28"/>
          <w:szCs w:val="28"/>
        </w:rPr>
        <w:t>партнерами</w:t>
      </w:r>
      <w:r w:rsidRPr="00B24FF6">
        <w:rPr>
          <w:rFonts w:ascii="Times New Roman" w:hAnsi="Times New Roman" w:cs="Times New Roman"/>
          <w:sz w:val="28"/>
          <w:szCs w:val="28"/>
        </w:rPr>
        <w:t>»</w:t>
      </w:r>
      <w:sdt>
        <w:sdtPr>
          <w:rPr>
            <w:rFonts w:ascii="Times New Roman" w:hAnsi="Times New Roman" w:cs="Times New Roman"/>
            <w:sz w:val="28"/>
            <w:szCs w:val="28"/>
          </w:rPr>
          <w:id w:val="3273219"/>
          <w:citation/>
        </w:sdtPr>
        <w:sdtContent>
          <w:r w:rsidR="000F2095">
            <w:rPr>
              <w:rFonts w:ascii="Times New Roman" w:eastAsia="ahn2006-B" w:hAnsi="Times New Roman" w:cs="Times New Roman"/>
              <w:sz w:val="28"/>
              <w:szCs w:val="28"/>
            </w:rPr>
            <w:fldChar w:fldCharType="begin"/>
          </w:r>
          <w:r w:rsidR="009D436B">
            <w:rPr>
              <w:rFonts w:ascii="Times New Roman" w:eastAsia="ahn2006-B" w:hAnsi="Times New Roman" w:cs="Times New Roman"/>
              <w:sz w:val="28"/>
              <w:szCs w:val="28"/>
            </w:rPr>
            <w:instrText xml:space="preserve"> CITATION ИАК97 \p 69 \l 1049  </w:instrText>
          </w:r>
          <w:r w:rsidR="000F2095">
            <w:rPr>
              <w:rFonts w:ascii="Times New Roman" w:eastAsia="ahn2006-B" w:hAnsi="Times New Roman" w:cs="Times New Roman"/>
              <w:sz w:val="28"/>
              <w:szCs w:val="28"/>
            </w:rPr>
            <w:fldChar w:fldCharType="separate"/>
          </w:r>
          <w:r w:rsidR="009356FE">
            <w:rPr>
              <w:rFonts w:ascii="Times New Roman" w:eastAsia="ahn2006-B" w:hAnsi="Times New Roman" w:cs="Times New Roman"/>
              <w:noProof/>
              <w:sz w:val="28"/>
              <w:szCs w:val="28"/>
            </w:rPr>
            <w:t xml:space="preserve"> </w:t>
          </w:r>
          <w:r w:rsidR="009356FE" w:rsidRPr="009356FE">
            <w:rPr>
              <w:rFonts w:ascii="Times New Roman" w:eastAsia="ahn2006-B" w:hAnsi="Times New Roman" w:cs="Times New Roman"/>
              <w:noProof/>
              <w:sz w:val="28"/>
              <w:szCs w:val="28"/>
            </w:rPr>
            <w:t>(И.А.Каримов, 1997, стр. 69)</w:t>
          </w:r>
          <w:r w:rsidR="000F2095">
            <w:rPr>
              <w:rFonts w:ascii="Times New Roman" w:eastAsia="ahn2006-B" w:hAnsi="Times New Roman" w:cs="Times New Roman"/>
              <w:sz w:val="28"/>
              <w:szCs w:val="28"/>
            </w:rPr>
            <w:fldChar w:fldCharType="end"/>
          </w:r>
        </w:sdtContent>
      </w:sdt>
      <w:r w:rsidR="00344460" w:rsidRPr="003E5D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0253" w:rsidRDefault="00B528CA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</w:rPr>
        <w:t>Пословичные изречения наиболее ярко и наглядно проявляет национальную специфику. В текстах пословиц и поговорок, посредством образов, проявляются национальная символика, социальные но</w:t>
      </w:r>
      <w:r w:rsidR="003F2FA9">
        <w:rPr>
          <w:rFonts w:ascii="Times New Roman" w:hAnsi="Times New Roman" w:cs="Times New Roman"/>
          <w:sz w:val="28"/>
          <w:szCs w:val="28"/>
        </w:rPr>
        <w:t>рмы поведения, кодировка систем</w:t>
      </w:r>
      <w:r w:rsidRPr="003E5DE7">
        <w:rPr>
          <w:rFonts w:ascii="Times New Roman" w:hAnsi="Times New Roman" w:cs="Times New Roman"/>
          <w:sz w:val="28"/>
          <w:szCs w:val="28"/>
        </w:rPr>
        <w:t xml:space="preserve"> ценностей, дается оценка явлениям, ситуациям действительности и самому человеку.</w:t>
      </w:r>
      <w:r w:rsidR="00EB2D83">
        <w:rPr>
          <w:rFonts w:ascii="Times New Roman" w:hAnsi="Times New Roman" w:cs="Times New Roman"/>
          <w:sz w:val="28"/>
          <w:szCs w:val="28"/>
        </w:rPr>
        <w:t xml:space="preserve"> Пословичные изречения</w:t>
      </w:r>
      <w:r w:rsidR="00EB2D83" w:rsidRPr="003E5DE7">
        <w:rPr>
          <w:rFonts w:ascii="Times New Roman" w:hAnsi="Times New Roman" w:cs="Times New Roman"/>
          <w:sz w:val="28"/>
          <w:szCs w:val="28"/>
        </w:rPr>
        <w:t xml:space="preserve"> трактуются многими исследователями как репрезентаторы национального менталитета и в связи с этим представляют особый интерес как средство выражения сущности концептуальной структуры этнокультурного сознания</w:t>
      </w:r>
      <w:r w:rsidR="00EB2D83">
        <w:rPr>
          <w:rFonts w:ascii="Times New Roman" w:hAnsi="Times New Roman" w:cs="Times New Roman"/>
          <w:sz w:val="28"/>
          <w:szCs w:val="28"/>
        </w:rPr>
        <w:t>.</w:t>
      </w:r>
      <w:r w:rsidR="00AA47FB">
        <w:rPr>
          <w:rFonts w:ascii="Times New Roman" w:hAnsi="Times New Roman" w:cs="Times New Roman"/>
          <w:sz w:val="28"/>
          <w:szCs w:val="28"/>
        </w:rPr>
        <w:t xml:space="preserve"> В современных интеграционных условиях л</w:t>
      </w:r>
      <w:r w:rsidR="0058640A">
        <w:rPr>
          <w:rFonts w:ascii="Times New Roman" w:hAnsi="Times New Roman" w:cs="Times New Roman"/>
          <w:sz w:val="28"/>
          <w:szCs w:val="28"/>
        </w:rPr>
        <w:t xml:space="preserve">ингвистами </w:t>
      </w:r>
      <w:r w:rsidR="0058640A">
        <w:rPr>
          <w:rFonts w:ascii="Times New Roman" w:hAnsi="Times New Roman" w:cs="Times New Roman"/>
          <w:sz w:val="28"/>
          <w:szCs w:val="28"/>
        </w:rPr>
        <w:lastRenderedPageBreak/>
        <w:t>интенсивно исследуются наличие общеупотребительных  пословиц, поговорок</w:t>
      </w:r>
      <w:r w:rsidR="00AA47FB">
        <w:rPr>
          <w:rFonts w:ascii="Times New Roman" w:hAnsi="Times New Roman" w:cs="Times New Roman"/>
          <w:sz w:val="28"/>
          <w:szCs w:val="28"/>
        </w:rPr>
        <w:t xml:space="preserve"> и других паремиологических клиш</w:t>
      </w:r>
      <w:r w:rsidR="0058640A">
        <w:rPr>
          <w:rFonts w:ascii="Times New Roman" w:hAnsi="Times New Roman" w:cs="Times New Roman"/>
          <w:sz w:val="28"/>
          <w:szCs w:val="28"/>
        </w:rPr>
        <w:t>е. Без знания паремиологических клише нельзя понять обычной разговорной речи или статьи, литературные произведения и т.п. В то же время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344460" w:rsidRPr="003E5DE7">
        <w:rPr>
          <w:rFonts w:ascii="Times New Roman" w:hAnsi="Times New Roman" w:cs="Times New Roman"/>
          <w:sz w:val="28"/>
          <w:szCs w:val="28"/>
        </w:rPr>
        <w:t xml:space="preserve"> условиях доминирующей глобализации </w:t>
      </w:r>
      <w:r w:rsidR="00FA63CA" w:rsidRPr="003E5DE7">
        <w:rPr>
          <w:rFonts w:ascii="Times New Roman" w:hAnsi="Times New Roman" w:cs="Times New Roman"/>
          <w:sz w:val="28"/>
          <w:szCs w:val="28"/>
        </w:rPr>
        <w:t>лингвистами конца XX – начало XXI веков огр</w:t>
      </w:r>
      <w:r w:rsidR="009E1DB1" w:rsidRPr="003E5DE7">
        <w:rPr>
          <w:rFonts w:ascii="Times New Roman" w:hAnsi="Times New Roman" w:cs="Times New Roman"/>
          <w:sz w:val="28"/>
          <w:szCs w:val="28"/>
        </w:rPr>
        <w:t>омное внимание уделяется вопрос</w:t>
      </w:r>
      <w:r w:rsidR="00FA63CA" w:rsidRPr="003E5DE7">
        <w:rPr>
          <w:rFonts w:ascii="Times New Roman" w:hAnsi="Times New Roman" w:cs="Times New Roman"/>
          <w:sz w:val="28"/>
          <w:szCs w:val="28"/>
        </w:rPr>
        <w:t xml:space="preserve"> осознания и сохранения национально-культурной идентичности. </w:t>
      </w:r>
      <w:r w:rsidR="0058640A">
        <w:rPr>
          <w:rFonts w:ascii="Times New Roman" w:hAnsi="Times New Roman" w:cs="Times New Roman"/>
          <w:sz w:val="28"/>
          <w:szCs w:val="28"/>
        </w:rPr>
        <w:t>Пермяков Г.Л. в своем труде «Основы структурной паремиологии» считал</w:t>
      </w:r>
      <w:r w:rsidR="003F2FA9">
        <w:rPr>
          <w:rFonts w:ascii="Times New Roman" w:hAnsi="Times New Roman" w:cs="Times New Roman"/>
          <w:sz w:val="28"/>
          <w:szCs w:val="28"/>
        </w:rPr>
        <w:t>,</w:t>
      </w:r>
      <w:r w:rsidR="0058640A">
        <w:rPr>
          <w:rFonts w:ascii="Times New Roman" w:hAnsi="Times New Roman" w:cs="Times New Roman"/>
          <w:sz w:val="28"/>
          <w:szCs w:val="28"/>
        </w:rPr>
        <w:t xml:space="preserve"> что в состав двух и многоязычных переводных словарей нужно включать  также паремиологические минимумы. При этом вводить их в словари следует в качестве самостоятельных языковых знаков. </w:t>
      </w:r>
      <w:sdt>
        <w:sdtPr>
          <w:rPr>
            <w:rFonts w:ascii="Times New Roman" w:hAnsi="Times New Roman" w:cs="Times New Roman"/>
            <w:sz w:val="28"/>
            <w:szCs w:val="28"/>
          </w:rPr>
          <w:id w:val="745544391"/>
          <w:citation/>
        </w:sdtPr>
        <w:sdtContent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772112">
            <w:rPr>
              <w:rFonts w:ascii="Times New Roman" w:hAnsi="Times New Roman" w:cs="Times New Roman"/>
              <w:sz w:val="28"/>
              <w:szCs w:val="28"/>
            </w:rPr>
            <w:instrText xml:space="preserve"> CITATION ИСБ88 \p 65-73 \l 1049  </w:instrText>
          </w:r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r w:rsidR="009356FE" w:rsidRPr="009356FE">
            <w:rPr>
              <w:rFonts w:ascii="Times New Roman" w:hAnsi="Times New Roman" w:cs="Times New Roman"/>
              <w:noProof/>
              <w:sz w:val="28"/>
              <w:szCs w:val="28"/>
            </w:rPr>
            <w:t>(Г.Л. Пермяков, 1988, стр. 65-73)</w:t>
          </w:r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sdtContent>
      </w:sdt>
    </w:p>
    <w:p w:rsidR="00AC7795" w:rsidRDefault="00D26DDD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сказать</w:t>
      </w:r>
      <w:r w:rsidR="00CA6A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для этого имеется </w:t>
      </w:r>
      <w:r w:rsidR="00CA6A08">
        <w:rPr>
          <w:rFonts w:ascii="Times New Roman" w:hAnsi="Times New Roman" w:cs="Times New Roman"/>
          <w:sz w:val="28"/>
          <w:szCs w:val="28"/>
        </w:rPr>
        <w:t>достаточно веские причины. Во-первых</w:t>
      </w:r>
      <w:r w:rsidR="00AC7795">
        <w:rPr>
          <w:rFonts w:ascii="Times New Roman" w:hAnsi="Times New Roman" w:cs="Times New Roman"/>
          <w:sz w:val="28"/>
          <w:szCs w:val="28"/>
        </w:rPr>
        <w:t xml:space="preserve">, пословичные изречения это типовые бытовые ситуации, где отражается логический вывод тому или иному </w:t>
      </w:r>
      <w:r w:rsidR="009F3E8B">
        <w:rPr>
          <w:rFonts w:ascii="Times New Roman" w:hAnsi="Times New Roman" w:cs="Times New Roman"/>
          <w:sz w:val="28"/>
          <w:szCs w:val="28"/>
        </w:rPr>
        <w:t xml:space="preserve">жизненному </w:t>
      </w:r>
      <w:r w:rsidR="00AC7795">
        <w:rPr>
          <w:rFonts w:ascii="Times New Roman" w:hAnsi="Times New Roman" w:cs="Times New Roman"/>
          <w:sz w:val="28"/>
          <w:szCs w:val="28"/>
        </w:rPr>
        <w:t xml:space="preserve">явлению, </w:t>
      </w:r>
      <w:r w:rsidR="009F3E8B">
        <w:rPr>
          <w:rFonts w:ascii="Times New Roman" w:hAnsi="Times New Roman" w:cs="Times New Roman"/>
          <w:sz w:val="28"/>
          <w:szCs w:val="28"/>
        </w:rPr>
        <w:t>выражается типовые отношения между людьми. При этом эти типовые ситуации понятны только носителям языка. Во-вторых, паремиологические клише всегда предста</w:t>
      </w:r>
      <w:r w:rsidR="003F2FA9">
        <w:rPr>
          <w:rFonts w:ascii="Times New Roman" w:hAnsi="Times New Roman" w:cs="Times New Roman"/>
          <w:sz w:val="28"/>
          <w:szCs w:val="28"/>
        </w:rPr>
        <w:t>вляются в языке как нечто целое, имеющее определенное умозаключение, что и делает необходимым их включение в словари как самостоятельных языковых знаков.</w:t>
      </w:r>
      <w:r w:rsidR="009F3E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5A7" w:rsidRPr="007A45A7" w:rsidRDefault="009A61C3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  <w:r>
        <w:rPr>
          <w:rFonts w:ascii="Times New Roman" w:hAnsi="Times New Roman" w:cs="Times New Roman"/>
          <w:sz w:val="28"/>
          <w:szCs w:val="28"/>
        </w:rPr>
        <w:t>работы определяется фа</w:t>
      </w:r>
      <w:r w:rsidR="00922023">
        <w:rPr>
          <w:rFonts w:ascii="Times New Roman" w:hAnsi="Times New Roman" w:cs="Times New Roman"/>
          <w:sz w:val="28"/>
          <w:szCs w:val="28"/>
        </w:rPr>
        <w:t>кторами, связанные с определени</w:t>
      </w:r>
      <w:r>
        <w:rPr>
          <w:rFonts w:ascii="Times New Roman" w:hAnsi="Times New Roman" w:cs="Times New Roman"/>
          <w:sz w:val="28"/>
          <w:szCs w:val="28"/>
        </w:rPr>
        <w:t>ем  общих</w:t>
      </w:r>
      <w:r w:rsidR="003F2FA9">
        <w:rPr>
          <w:rFonts w:ascii="Times New Roman" w:hAnsi="Times New Roman" w:cs="Times New Roman"/>
          <w:sz w:val="28"/>
          <w:szCs w:val="28"/>
        </w:rPr>
        <w:t xml:space="preserve"> и специфических</w:t>
      </w:r>
      <w:r>
        <w:rPr>
          <w:rFonts w:ascii="Times New Roman" w:hAnsi="Times New Roman" w:cs="Times New Roman"/>
          <w:sz w:val="28"/>
          <w:szCs w:val="28"/>
        </w:rPr>
        <w:t xml:space="preserve"> признаков пословичных изречений русского и корейского языков. </w:t>
      </w:r>
      <w:r w:rsidR="00002D61">
        <w:rPr>
          <w:rFonts w:ascii="Times New Roman" w:hAnsi="Times New Roman" w:cs="Times New Roman"/>
          <w:sz w:val="28"/>
          <w:szCs w:val="28"/>
        </w:rPr>
        <w:t>Учитывается</w:t>
      </w:r>
      <w:r w:rsidR="009F7100">
        <w:rPr>
          <w:rFonts w:ascii="Times New Roman" w:hAnsi="Times New Roman" w:cs="Times New Roman"/>
          <w:sz w:val="28"/>
          <w:szCs w:val="28"/>
        </w:rPr>
        <w:t xml:space="preserve"> при этом </w:t>
      </w:r>
      <w:r w:rsidR="009D39FA">
        <w:rPr>
          <w:rFonts w:ascii="Times New Roman" w:hAnsi="Times New Roman" w:cs="Times New Roman"/>
          <w:sz w:val="28"/>
          <w:szCs w:val="28"/>
        </w:rPr>
        <w:t>коммуникативно-дискурсивные</w:t>
      </w:r>
      <w:r w:rsidR="007A3BDE">
        <w:rPr>
          <w:rFonts w:ascii="Times New Roman" w:hAnsi="Times New Roman" w:cs="Times New Roman"/>
          <w:sz w:val="28"/>
          <w:szCs w:val="28"/>
        </w:rPr>
        <w:t xml:space="preserve"> основы функционирования пословиц </w:t>
      </w:r>
      <w:r w:rsidR="003F2FA9">
        <w:rPr>
          <w:rFonts w:ascii="Times New Roman" w:hAnsi="Times New Roman" w:cs="Times New Roman"/>
          <w:sz w:val="28"/>
          <w:szCs w:val="28"/>
        </w:rPr>
        <w:t>для выявления специфических особенностей данного языка, его своеобразия</w:t>
      </w:r>
      <w:r w:rsidR="003F2FA9" w:rsidRPr="003F2FA9">
        <w:rPr>
          <w:rFonts w:ascii="Times New Roman" w:hAnsi="Times New Roman" w:cs="Times New Roman"/>
          <w:sz w:val="28"/>
          <w:szCs w:val="28"/>
        </w:rPr>
        <w:t xml:space="preserve"> среди других языков.</w:t>
      </w:r>
      <w:r w:rsidR="00002D61">
        <w:rPr>
          <w:rFonts w:ascii="Times New Roman" w:hAnsi="Times New Roman" w:cs="Times New Roman"/>
          <w:sz w:val="28"/>
          <w:szCs w:val="28"/>
        </w:rPr>
        <w:t xml:space="preserve"> В работе рассматривается возможные методы выделения</w:t>
      </w:r>
      <w:r w:rsidR="007A3BDE">
        <w:rPr>
          <w:rFonts w:ascii="Times New Roman" w:hAnsi="Times New Roman" w:cs="Times New Roman"/>
          <w:sz w:val="28"/>
          <w:szCs w:val="28"/>
        </w:rPr>
        <w:t xml:space="preserve"> различных и схожих сторон того или иного паремиологического клише</w:t>
      </w:r>
      <w:r w:rsidR="00191E8A">
        <w:rPr>
          <w:rFonts w:ascii="Times New Roman" w:hAnsi="Times New Roman" w:cs="Times New Roman"/>
          <w:sz w:val="28"/>
          <w:szCs w:val="28"/>
        </w:rPr>
        <w:t xml:space="preserve"> в русском и корейском языках</w:t>
      </w:r>
      <w:r w:rsidR="003F2FA9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7A45A7">
        <w:rPr>
          <w:rFonts w:ascii="Times New Roman" w:hAnsi="Times New Roman" w:cs="Times New Roman"/>
          <w:sz w:val="28"/>
          <w:szCs w:val="28"/>
        </w:rPr>
        <w:t xml:space="preserve">возможные </w:t>
      </w:r>
      <w:r w:rsidR="009E4C61">
        <w:rPr>
          <w:rFonts w:ascii="Times New Roman" w:hAnsi="Times New Roman" w:cs="Times New Roman"/>
          <w:sz w:val="28"/>
          <w:szCs w:val="28"/>
        </w:rPr>
        <w:t xml:space="preserve">разграничения понятий пословица, поговорка, присловье, </w:t>
      </w:r>
      <w:r w:rsidR="009E4C61" w:rsidRPr="006468DA">
        <w:rPr>
          <w:rFonts w:ascii="Times New Roman" w:hAnsi="Times New Roman" w:cs="Times New Roman" w:hint="eastAsia"/>
          <w:sz w:val="24"/>
          <w:szCs w:val="24"/>
        </w:rPr>
        <w:t>속담</w:t>
      </w:r>
      <w:r w:rsidR="009E4C61" w:rsidRPr="006468DA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9E4C61" w:rsidRPr="006468DA">
        <w:rPr>
          <w:rFonts w:ascii="Times New Roman" w:hAnsi="Times New Roman" w:cs="Times New Roman" w:hint="eastAsia"/>
          <w:sz w:val="24"/>
          <w:szCs w:val="24"/>
        </w:rPr>
        <w:t>격언</w:t>
      </w:r>
      <w:r w:rsidR="009E4C61" w:rsidRPr="006468DA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9E4C61" w:rsidRPr="006468DA">
        <w:rPr>
          <w:rFonts w:ascii="Times New Roman" w:hAnsi="Times New Roman" w:cs="Times New Roman" w:hint="eastAsia"/>
          <w:sz w:val="24"/>
          <w:szCs w:val="24"/>
        </w:rPr>
        <w:t>이언</w:t>
      </w:r>
      <w:r w:rsidR="009E4C61" w:rsidRPr="006468DA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9E4C61" w:rsidRPr="006468DA">
        <w:rPr>
          <w:rFonts w:ascii="Times New Roman" w:hAnsi="Times New Roman" w:cs="Times New Roman" w:hint="eastAsia"/>
          <w:sz w:val="24"/>
          <w:szCs w:val="24"/>
        </w:rPr>
        <w:t>한자성어</w:t>
      </w:r>
      <w:r w:rsidR="007A45A7">
        <w:rPr>
          <w:rFonts w:ascii="Times New Roman" w:hAnsi="Times New Roman" w:cs="Times New Roman"/>
          <w:sz w:val="28"/>
          <w:szCs w:val="28"/>
        </w:rPr>
        <w:t xml:space="preserve">, так как до сих пор языковеды не пришли к единому мнению о разграничении этих </w:t>
      </w:r>
      <w:r w:rsidR="007A45A7">
        <w:rPr>
          <w:rFonts w:ascii="Times New Roman" w:hAnsi="Times New Roman" w:cs="Times New Roman"/>
          <w:sz w:val="28"/>
          <w:szCs w:val="28"/>
        </w:rPr>
        <w:lastRenderedPageBreak/>
        <w:t xml:space="preserve">терминов. </w:t>
      </w:r>
      <w:r w:rsidR="007A45A7" w:rsidRPr="007A45A7">
        <w:rPr>
          <w:rFonts w:ascii="Times New Roman" w:hAnsi="Times New Roman" w:cs="Times New Roman"/>
          <w:sz w:val="28"/>
          <w:szCs w:val="28"/>
        </w:rPr>
        <w:t>Раскрывая своеобразие языка, мы неизбежно сталкиваемся с тем, что одни и те же явления равномерно представлены в разных языках</w:t>
      </w:r>
      <w:r w:rsidR="007A45A7">
        <w:rPr>
          <w:rFonts w:ascii="Times New Roman" w:hAnsi="Times New Roman" w:cs="Times New Roman"/>
          <w:sz w:val="28"/>
          <w:szCs w:val="28"/>
        </w:rPr>
        <w:t>. Но необходимо сделать акцент на том что</w:t>
      </w:r>
      <w:r w:rsidR="007A45A7" w:rsidRPr="007A45A7">
        <w:rPr>
          <w:rFonts w:ascii="Times New Roman" w:hAnsi="Times New Roman" w:cs="Times New Roman"/>
          <w:sz w:val="28"/>
          <w:szCs w:val="28"/>
        </w:rPr>
        <w:t xml:space="preserve"> «лингвистическое богатство» неодинаково распределяется между языками.</w:t>
      </w:r>
      <w:r w:rsidR="007A45A7">
        <w:rPr>
          <w:rFonts w:ascii="Times New Roman" w:hAnsi="Times New Roman" w:cs="Times New Roman"/>
          <w:sz w:val="28"/>
          <w:szCs w:val="28"/>
        </w:rPr>
        <w:t xml:space="preserve"> Так, при</w:t>
      </w:r>
      <w:r w:rsidR="007A45A7" w:rsidRPr="007A45A7">
        <w:rPr>
          <w:rFonts w:ascii="Times New Roman" w:hAnsi="Times New Roman" w:cs="Times New Roman"/>
          <w:sz w:val="28"/>
          <w:szCs w:val="28"/>
        </w:rPr>
        <w:t xml:space="preserve"> сопоставлении</w:t>
      </w:r>
      <w:r w:rsidR="007A45A7">
        <w:rPr>
          <w:rFonts w:ascii="Times New Roman" w:hAnsi="Times New Roman" w:cs="Times New Roman"/>
          <w:sz w:val="28"/>
          <w:szCs w:val="28"/>
        </w:rPr>
        <w:t xml:space="preserve"> тех или иных языковых знаков</w:t>
      </w:r>
      <w:r w:rsidR="007A45A7" w:rsidRPr="007A45A7">
        <w:rPr>
          <w:rFonts w:ascii="Times New Roman" w:hAnsi="Times New Roman" w:cs="Times New Roman"/>
          <w:sz w:val="28"/>
          <w:szCs w:val="28"/>
        </w:rPr>
        <w:t xml:space="preserve"> обнаруживаются два вида расхождений между языками:</w:t>
      </w:r>
    </w:p>
    <w:p w:rsidR="007A45A7" w:rsidRPr="007A45A7" w:rsidRDefault="007A45A7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5A7">
        <w:rPr>
          <w:rFonts w:ascii="Times New Roman" w:hAnsi="Times New Roman" w:cs="Times New Roman"/>
          <w:sz w:val="28"/>
          <w:szCs w:val="28"/>
        </w:rPr>
        <w:t>1) качественные расхождения, заключающиеся в том, что данный языковой элемент либо данный тип языкового выражения совершенно отсутствует в одном из сопоставляемых языков;</w:t>
      </w:r>
    </w:p>
    <w:p w:rsidR="007A45A7" w:rsidRDefault="007A45A7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5A7">
        <w:rPr>
          <w:rFonts w:ascii="Times New Roman" w:hAnsi="Times New Roman" w:cs="Times New Roman"/>
          <w:sz w:val="28"/>
          <w:szCs w:val="28"/>
        </w:rPr>
        <w:t>2) количественные расхождения, проявляющиеся в том, что данная категория присутствует в обоих языках, но в одном она более</w:t>
      </w:r>
      <w:r>
        <w:rPr>
          <w:rFonts w:ascii="Times New Roman" w:hAnsi="Times New Roman" w:cs="Times New Roman"/>
          <w:sz w:val="28"/>
          <w:szCs w:val="28"/>
        </w:rPr>
        <w:t xml:space="preserve"> дифференцирована, чем в другом.</w:t>
      </w:r>
    </w:p>
    <w:p w:rsidR="009A61C3" w:rsidRDefault="00002D61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работе </w:t>
      </w:r>
      <w:r w:rsidR="009E4C61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 xml:space="preserve">рассматривается наиболее часто употребляемые пословицы в русском и корейском языках, </w:t>
      </w:r>
      <w:r w:rsidR="001C4976">
        <w:rPr>
          <w:rFonts w:ascii="Times New Roman" w:hAnsi="Times New Roman" w:cs="Times New Roman"/>
          <w:sz w:val="28"/>
          <w:szCs w:val="28"/>
        </w:rPr>
        <w:t xml:space="preserve">при этом </w:t>
      </w:r>
      <w:r>
        <w:rPr>
          <w:rFonts w:ascii="Times New Roman" w:hAnsi="Times New Roman" w:cs="Times New Roman"/>
          <w:sz w:val="28"/>
          <w:szCs w:val="28"/>
        </w:rPr>
        <w:t>сопоставля</w:t>
      </w:r>
      <w:r w:rsidR="001C4976">
        <w:rPr>
          <w:rFonts w:ascii="Times New Roman" w:hAnsi="Times New Roman" w:cs="Times New Roman"/>
          <w:sz w:val="28"/>
          <w:szCs w:val="28"/>
        </w:rPr>
        <w:t>етс</w:t>
      </w:r>
      <w:r>
        <w:rPr>
          <w:rFonts w:ascii="Times New Roman" w:hAnsi="Times New Roman" w:cs="Times New Roman"/>
          <w:sz w:val="28"/>
          <w:szCs w:val="28"/>
        </w:rPr>
        <w:t>я ме</w:t>
      </w:r>
      <w:r w:rsidR="009D39FA">
        <w:rPr>
          <w:rFonts w:ascii="Times New Roman" w:hAnsi="Times New Roman" w:cs="Times New Roman"/>
          <w:sz w:val="28"/>
          <w:szCs w:val="28"/>
        </w:rPr>
        <w:t>жду собой образные мотивировки для выяснения общепринятых признаков пословичных изречений.</w:t>
      </w:r>
      <w:r w:rsidR="00252928">
        <w:rPr>
          <w:rFonts w:ascii="Times New Roman" w:hAnsi="Times New Roman" w:cs="Times New Roman"/>
          <w:sz w:val="28"/>
          <w:szCs w:val="28"/>
        </w:rPr>
        <w:t xml:space="preserve"> </w:t>
      </w:r>
      <w:r w:rsidR="000A5B28">
        <w:rPr>
          <w:rFonts w:ascii="Times New Roman" w:hAnsi="Times New Roman" w:cs="Times New Roman"/>
          <w:sz w:val="28"/>
          <w:szCs w:val="28"/>
        </w:rPr>
        <w:t>Важную проблему представляет собой моделирование смысла пословиц, построение типологии пословиц, к</w:t>
      </w:r>
      <w:r w:rsidR="009E4C61">
        <w:rPr>
          <w:rFonts w:ascii="Times New Roman" w:hAnsi="Times New Roman" w:cs="Times New Roman"/>
          <w:sz w:val="28"/>
          <w:szCs w:val="28"/>
        </w:rPr>
        <w:t>о</w:t>
      </w:r>
      <w:r w:rsidR="000A5B28">
        <w:rPr>
          <w:rFonts w:ascii="Times New Roman" w:hAnsi="Times New Roman" w:cs="Times New Roman"/>
          <w:sz w:val="28"/>
          <w:szCs w:val="28"/>
        </w:rPr>
        <w:t xml:space="preserve">торая учитывала бы такие факторы как референция, оценочность, динамика и строилась бы на материале двух </w:t>
      </w:r>
      <w:r w:rsidR="004E45B1">
        <w:rPr>
          <w:rFonts w:ascii="Times New Roman" w:hAnsi="Times New Roman" w:cs="Times New Roman"/>
          <w:sz w:val="28"/>
          <w:szCs w:val="28"/>
        </w:rPr>
        <w:t xml:space="preserve">и более </w:t>
      </w:r>
      <w:r w:rsidR="000A5B28">
        <w:rPr>
          <w:rFonts w:ascii="Times New Roman" w:hAnsi="Times New Roman" w:cs="Times New Roman"/>
          <w:sz w:val="28"/>
          <w:szCs w:val="28"/>
        </w:rPr>
        <w:t>языков.</w:t>
      </w:r>
      <w:r w:rsidR="009E4C61">
        <w:rPr>
          <w:rFonts w:ascii="Times New Roman" w:hAnsi="Times New Roman" w:cs="Times New Roman"/>
          <w:sz w:val="28"/>
          <w:szCs w:val="28"/>
        </w:rPr>
        <w:t xml:space="preserve"> </w:t>
      </w:r>
      <w:r w:rsidR="007D632B">
        <w:rPr>
          <w:rFonts w:ascii="Times New Roman" w:hAnsi="Times New Roman" w:cs="Times New Roman"/>
          <w:sz w:val="28"/>
          <w:szCs w:val="28"/>
        </w:rPr>
        <w:t>Актуальность данной работы обусловлена также необходимостью изучения паремий с позиции сопоставительной лингвокультурологии, что позволяет выявить сходства и различия национально-языкового сознания в пословичных изречениях корейского и русского языков, зафиксированные на вербальном уровне</w:t>
      </w:r>
      <w:r w:rsidR="004E45B1">
        <w:rPr>
          <w:rFonts w:ascii="Times New Roman" w:hAnsi="Times New Roman" w:cs="Times New Roman"/>
          <w:sz w:val="28"/>
          <w:szCs w:val="28"/>
        </w:rPr>
        <w:t xml:space="preserve">. </w:t>
      </w:r>
      <w:r w:rsidR="007D632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E45B1" w:rsidRDefault="004E45B1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современной научной литературе общепринятым является то</w:t>
      </w:r>
      <w:r w:rsidR="004C5852">
        <w:rPr>
          <w:rFonts w:ascii="Times New Roman" w:hAnsi="Times New Roman" w:cs="Times New Roman"/>
          <w:sz w:val="28"/>
          <w:szCs w:val="28"/>
        </w:rPr>
        <w:t>, что в культуре и</w:t>
      </w:r>
      <w:r>
        <w:rPr>
          <w:rFonts w:ascii="Times New Roman" w:hAnsi="Times New Roman" w:cs="Times New Roman"/>
          <w:sz w:val="28"/>
          <w:szCs w:val="28"/>
        </w:rPr>
        <w:t xml:space="preserve"> языке присутствует универсальное, т.е. общечеловеческое и национально-специфическое,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присущие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только определенному народу.  Это </w:t>
      </w:r>
      <w:r w:rsidR="004C5852">
        <w:rPr>
          <w:rFonts w:ascii="Times New Roman" w:hAnsi="Times New Roman" w:cs="Times New Roman"/>
          <w:sz w:val="28"/>
          <w:szCs w:val="28"/>
        </w:rPr>
        <w:t xml:space="preserve">явление </w:t>
      </w:r>
      <w:r>
        <w:rPr>
          <w:rFonts w:ascii="Times New Roman" w:hAnsi="Times New Roman" w:cs="Times New Roman"/>
          <w:sz w:val="28"/>
          <w:szCs w:val="28"/>
        </w:rPr>
        <w:t>особенно ярко прослеживается в пословичных изречениях</w:t>
      </w:r>
      <w:r w:rsidR="004C5852">
        <w:rPr>
          <w:rFonts w:ascii="Times New Roman" w:hAnsi="Times New Roman" w:cs="Times New Roman"/>
          <w:sz w:val="28"/>
          <w:szCs w:val="28"/>
        </w:rPr>
        <w:t>, логико-</w:t>
      </w:r>
      <w:r w:rsidR="00CA5DA1">
        <w:rPr>
          <w:rFonts w:ascii="Times New Roman" w:hAnsi="Times New Roman" w:cs="Times New Roman"/>
          <w:sz w:val="28"/>
          <w:szCs w:val="28"/>
        </w:rPr>
        <w:t xml:space="preserve">семиотическая структура которых представляет собой </w:t>
      </w:r>
      <w:r w:rsidR="00DD0A92">
        <w:rPr>
          <w:rFonts w:ascii="Times New Roman" w:hAnsi="Times New Roman" w:cs="Times New Roman"/>
          <w:sz w:val="28"/>
          <w:szCs w:val="28"/>
        </w:rPr>
        <w:t xml:space="preserve">национальный универсум, а образно-языковое воплощение принадлежит </w:t>
      </w:r>
      <w:r w:rsidR="00DD0A92">
        <w:rPr>
          <w:rFonts w:ascii="Times New Roman" w:hAnsi="Times New Roman" w:cs="Times New Roman"/>
          <w:sz w:val="28"/>
          <w:szCs w:val="28"/>
        </w:rPr>
        <w:lastRenderedPageBreak/>
        <w:t xml:space="preserve">одному конкретному народу, нации, языку. </w:t>
      </w:r>
      <w:r w:rsidR="00DB6AA4">
        <w:rPr>
          <w:rFonts w:ascii="Times New Roman" w:hAnsi="Times New Roman" w:cs="Times New Roman"/>
          <w:sz w:val="28"/>
          <w:szCs w:val="28"/>
        </w:rPr>
        <w:t xml:space="preserve"> Особый интерес в этой связи представляет построение универсальных и общепринятых образных мотивировок пословичных изречений. </w:t>
      </w:r>
    </w:p>
    <w:p w:rsidR="002F3171" w:rsidRDefault="003116F5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</w:t>
      </w:r>
      <w:r w:rsidR="002F3171">
        <w:rPr>
          <w:rFonts w:ascii="Times New Roman" w:hAnsi="Times New Roman" w:cs="Times New Roman"/>
          <w:b/>
          <w:sz w:val="28"/>
          <w:szCs w:val="28"/>
        </w:rPr>
        <w:t xml:space="preserve">елью </w:t>
      </w:r>
      <w:r w:rsidR="002F3171">
        <w:rPr>
          <w:rFonts w:ascii="Times New Roman" w:hAnsi="Times New Roman" w:cs="Times New Roman"/>
          <w:sz w:val="28"/>
          <w:szCs w:val="28"/>
        </w:rPr>
        <w:t xml:space="preserve">исследования является выявление сходства и различие единиц пословичных изречений корейского и русского языков, описание прагматических и семантических закономерностей употребления и понимания пословиц. </w:t>
      </w:r>
    </w:p>
    <w:p w:rsidR="002F3171" w:rsidRDefault="002F3171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этих целей ставятся следующие </w:t>
      </w: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6538D" w:rsidRPr="0046538D" w:rsidRDefault="00BD1CF3" w:rsidP="00192E5F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проследить историю </w:t>
      </w:r>
      <w:r w:rsidR="00C05A28">
        <w:rPr>
          <w:rFonts w:ascii="Times New Roman" w:hAnsi="Times New Roman" w:cs="Times New Roman"/>
          <w:sz w:val="28"/>
          <w:szCs w:val="28"/>
          <w:lang w:val="ru-RU"/>
        </w:rPr>
        <w:t xml:space="preserve">исследования пословичных изречений корейского и русского языков, выделяя при этом актуальные и значимые труды в этой сфере. Определить значимость современных исследований в </w:t>
      </w:r>
      <w:proofErr w:type="gramStart"/>
      <w:r w:rsidR="00C05A28">
        <w:rPr>
          <w:rFonts w:ascii="Times New Roman" w:hAnsi="Times New Roman" w:cs="Times New Roman"/>
          <w:sz w:val="28"/>
          <w:szCs w:val="28"/>
          <w:lang w:val="ru-RU"/>
        </w:rPr>
        <w:t>сопос</w:t>
      </w:r>
      <w:r w:rsidR="0046538D">
        <w:rPr>
          <w:rFonts w:ascii="Times New Roman" w:hAnsi="Times New Roman" w:cs="Times New Roman"/>
          <w:sz w:val="28"/>
          <w:szCs w:val="28"/>
          <w:lang w:val="ru-RU"/>
        </w:rPr>
        <w:t>тавительной</w:t>
      </w:r>
      <w:proofErr w:type="gramEnd"/>
      <w:r w:rsidR="0046538D">
        <w:rPr>
          <w:rFonts w:ascii="Times New Roman" w:hAnsi="Times New Roman" w:cs="Times New Roman"/>
          <w:sz w:val="28"/>
          <w:szCs w:val="28"/>
          <w:lang w:val="ru-RU"/>
        </w:rPr>
        <w:t xml:space="preserve"> лингвокультурологии;</w:t>
      </w:r>
    </w:p>
    <w:p w:rsidR="002F3171" w:rsidRPr="00C05A28" w:rsidRDefault="00C05A28" w:rsidP="00192E5F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дать наиболее точное определение единицам пословичного изречения, а также выявить актуальные проблемы, которые еще не нашли своег</w:t>
      </w:r>
      <w:r w:rsidR="0046538D">
        <w:rPr>
          <w:rFonts w:ascii="Times New Roman" w:hAnsi="Times New Roman" w:cs="Times New Roman"/>
          <w:sz w:val="28"/>
          <w:szCs w:val="28"/>
          <w:lang w:val="ru-RU"/>
        </w:rPr>
        <w:t>о решения;</w:t>
      </w:r>
    </w:p>
    <w:p w:rsidR="00C05A28" w:rsidRPr="00D900AA" w:rsidRDefault="00C05A28" w:rsidP="00192E5F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0AA">
        <w:rPr>
          <w:rFonts w:ascii="Times New Roman" w:hAnsi="Times New Roman" w:cs="Times New Roman"/>
          <w:sz w:val="28"/>
          <w:szCs w:val="28"/>
          <w:lang w:val="ru-RU"/>
        </w:rPr>
        <w:t xml:space="preserve">выявить схожие и различные стороны единиц пословичных изречений корейского и </w:t>
      </w:r>
      <w:r w:rsidR="0046538D" w:rsidRPr="00D900AA">
        <w:rPr>
          <w:rFonts w:ascii="Times New Roman" w:hAnsi="Times New Roman" w:cs="Times New Roman"/>
          <w:sz w:val="28"/>
          <w:szCs w:val="28"/>
          <w:lang w:val="ru-RU"/>
        </w:rPr>
        <w:t>русского языков в сопоставлении</w:t>
      </w:r>
      <w:r w:rsidR="006E37B8" w:rsidRPr="00D900AA">
        <w:rPr>
          <w:rFonts w:ascii="Times New Roman" w:hAnsi="Times New Roman" w:cs="Times New Roman"/>
          <w:sz w:val="28"/>
          <w:szCs w:val="28"/>
          <w:lang w:val="ru-RU"/>
        </w:rPr>
        <w:t xml:space="preserve"> определенных концептов (</w:t>
      </w:r>
      <w:r w:rsidR="00D900AA" w:rsidRPr="00D900AA">
        <w:rPr>
          <w:rFonts w:ascii="Times New Roman" w:hAnsi="Times New Roman" w:cs="Times New Roman"/>
          <w:sz w:val="28"/>
          <w:szCs w:val="28"/>
          <w:lang w:val="ru-RU"/>
        </w:rPr>
        <w:t>Слово</w:t>
      </w:r>
      <w:r w:rsidR="006E37B8" w:rsidRPr="00D900AA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46538D" w:rsidRPr="00D900A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05A28" w:rsidRPr="0046538D" w:rsidRDefault="0046538D" w:rsidP="00192E5F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38D">
        <w:rPr>
          <w:rFonts w:ascii="Times New Roman" w:hAnsi="Times New Roman" w:cs="Times New Roman"/>
          <w:sz w:val="28"/>
          <w:szCs w:val="28"/>
        </w:rPr>
        <w:t xml:space="preserve">охарактеризовать  закономерности  репрезентации  конститутивных компонентов  семантике  паремичных  единиц </w:t>
      </w:r>
      <w:r>
        <w:rPr>
          <w:rFonts w:ascii="Times New Roman" w:hAnsi="Times New Roman" w:cs="Times New Roman"/>
          <w:sz w:val="28"/>
          <w:szCs w:val="28"/>
          <w:lang w:val="ru-RU"/>
        </w:rPr>
        <w:t>корейского и русского</w:t>
      </w:r>
      <w:r w:rsidRPr="0046538D">
        <w:rPr>
          <w:rFonts w:ascii="Times New Roman" w:hAnsi="Times New Roman" w:cs="Times New Roman"/>
          <w:sz w:val="28"/>
          <w:szCs w:val="28"/>
        </w:rPr>
        <w:t xml:space="preserve"> языков;</w:t>
      </w:r>
    </w:p>
    <w:p w:rsidR="0046538D" w:rsidRPr="00D900AA" w:rsidRDefault="0046538D" w:rsidP="00192E5F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0AA">
        <w:rPr>
          <w:rFonts w:ascii="Times New Roman" w:hAnsi="Times New Roman" w:cs="Times New Roman"/>
          <w:sz w:val="28"/>
          <w:szCs w:val="28"/>
          <w:lang w:val="ru-RU"/>
        </w:rPr>
        <w:t>рассматривая единицы пословичных изречений как исторически сложившиеся ценности культуры, выявить национально-детерминированные  культурные концепты–стереотипы</w:t>
      </w:r>
      <w:r w:rsidR="00D87F89" w:rsidRPr="00D900AA">
        <w:rPr>
          <w:rFonts w:ascii="Times New Roman" w:hAnsi="Times New Roman" w:cs="Times New Roman"/>
          <w:sz w:val="28"/>
          <w:szCs w:val="28"/>
          <w:lang w:val="ru-RU"/>
        </w:rPr>
        <w:t xml:space="preserve"> (на основе концептов «Слово»</w:t>
      </w:r>
      <w:r w:rsidR="00D900AA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D900AA">
        <w:rPr>
          <w:rFonts w:ascii="Times New Roman" w:hAnsi="Times New Roman" w:cs="Times New Roman"/>
          <w:sz w:val="28"/>
          <w:szCs w:val="28"/>
          <w:lang w:val="ru-RU"/>
        </w:rPr>
        <w:t>, связанные в корейской и русской культурах  с представлениями о времени.</w:t>
      </w:r>
    </w:p>
    <w:p w:rsidR="0046538D" w:rsidRPr="00AB0E5A" w:rsidRDefault="0046538D" w:rsidP="00192E5F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основе метафорического и смыслового характера пословичных изречений провести классификацию единиц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паремий в сопоставлении универсальных и специфических сторон двух языков.</w:t>
      </w:r>
    </w:p>
    <w:p w:rsidR="00AB0E5A" w:rsidRDefault="00AB0E5A" w:rsidP="003116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D59">
        <w:rPr>
          <w:rFonts w:ascii="Times New Roman" w:hAnsi="Times New Roman" w:cs="Times New Roman"/>
          <w:b/>
          <w:sz w:val="28"/>
          <w:szCs w:val="28"/>
          <w:lang w:val="uz-Latn-UZ"/>
        </w:rPr>
        <w:t>Материалом исследования</w:t>
      </w:r>
      <w:r w:rsidR="002865A7" w:rsidRPr="00597D59">
        <w:rPr>
          <w:rFonts w:ascii="Times New Roman" w:hAnsi="Times New Roman" w:cs="Times New Roman"/>
          <w:sz w:val="28"/>
          <w:szCs w:val="28"/>
          <w:lang w:val="uz-Latn-UZ"/>
        </w:rPr>
        <w:t xml:space="preserve"> послужило </w:t>
      </w:r>
      <w:r w:rsidR="007270C9" w:rsidRPr="007270C9">
        <w:rPr>
          <w:rFonts w:ascii="Times New Roman" w:hAnsi="Times New Roman" w:cs="Times New Roman"/>
          <w:sz w:val="28"/>
          <w:szCs w:val="28"/>
          <w:lang w:val="uz-Latn-UZ"/>
        </w:rPr>
        <w:t>единицы пословичных изречени</w:t>
      </w:r>
      <w:r w:rsidR="007270C9" w:rsidRPr="0026070A">
        <w:rPr>
          <w:rFonts w:ascii="Times New Roman" w:hAnsi="Times New Roman" w:cs="Times New Roman"/>
          <w:sz w:val="28"/>
          <w:szCs w:val="28"/>
          <w:lang w:val="uz-Latn-UZ"/>
        </w:rPr>
        <w:t>й</w:t>
      </w:r>
      <w:r w:rsidRPr="00597D59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870EEC" w:rsidRPr="00597D59">
        <w:rPr>
          <w:rFonts w:ascii="Times New Roman" w:hAnsi="Times New Roman" w:cs="Times New Roman"/>
          <w:sz w:val="28"/>
          <w:szCs w:val="28"/>
          <w:lang w:val="uz-Latn-UZ"/>
        </w:rPr>
        <w:t xml:space="preserve">корейского и русского </w:t>
      </w:r>
      <w:r w:rsidRPr="00597D59">
        <w:rPr>
          <w:rFonts w:ascii="Times New Roman" w:hAnsi="Times New Roman" w:cs="Times New Roman"/>
          <w:sz w:val="28"/>
          <w:szCs w:val="28"/>
          <w:lang w:val="uz-Latn-UZ"/>
        </w:rPr>
        <w:t>языков, извлеченных методом сплошной выборки  из  ряда  словарей  и  сборников:</w:t>
      </w:r>
      <w:r w:rsidR="00597D59" w:rsidRPr="00597D59">
        <w:rPr>
          <w:rFonts w:ascii="Times New Roman" w:hAnsi="Times New Roman" w:cs="Times New Roman"/>
          <w:sz w:val="28"/>
          <w:szCs w:val="28"/>
          <w:lang w:val="uz-Latn-UZ"/>
        </w:rPr>
        <w:t xml:space="preserve"> «</w:t>
      </w:r>
      <w:r w:rsidR="00597D59" w:rsidRPr="006468DA">
        <w:rPr>
          <w:rFonts w:ascii="Times New Roman" w:hAnsi="Times New Roman" w:cs="Times New Roman" w:hint="eastAsia"/>
          <w:sz w:val="24"/>
          <w:szCs w:val="24"/>
        </w:rPr>
        <w:t>한국</w:t>
      </w:r>
      <w:r w:rsidR="00597D59" w:rsidRPr="006468DA">
        <w:rPr>
          <w:rFonts w:ascii="Times New Roman" w:hAnsi="Times New Roman" w:cs="Times New Roman" w:hint="eastAsia"/>
          <w:sz w:val="24"/>
          <w:szCs w:val="24"/>
          <w:lang w:val="uz-Latn-UZ"/>
        </w:rPr>
        <w:t xml:space="preserve"> </w:t>
      </w:r>
      <w:r w:rsidR="00597D59" w:rsidRPr="006468DA">
        <w:rPr>
          <w:rFonts w:ascii="Times New Roman" w:hAnsi="Times New Roman" w:cs="Times New Roman" w:hint="eastAsia"/>
          <w:sz w:val="24"/>
          <w:szCs w:val="24"/>
        </w:rPr>
        <w:t>속담</w:t>
      </w:r>
      <w:r w:rsidR="00597D59" w:rsidRPr="006468DA">
        <w:rPr>
          <w:rFonts w:ascii="Times New Roman" w:hAnsi="Times New Roman" w:cs="Times New Roman" w:hint="eastAsia"/>
          <w:sz w:val="24"/>
          <w:szCs w:val="24"/>
          <w:lang w:val="uz-Latn-UZ"/>
        </w:rPr>
        <w:t xml:space="preserve"> </w:t>
      </w:r>
      <w:r w:rsidR="00597D59" w:rsidRPr="006468DA">
        <w:rPr>
          <w:rFonts w:ascii="Times New Roman" w:hAnsi="Times New Roman" w:cs="Times New Roman" w:hint="eastAsia"/>
          <w:sz w:val="24"/>
          <w:szCs w:val="24"/>
          <w:lang w:val="uz-Latn-UZ"/>
        </w:rPr>
        <w:t>사전</w:t>
      </w:r>
      <w:r w:rsidR="00597D59" w:rsidRPr="00597D59">
        <w:rPr>
          <w:rFonts w:ascii="Times New Roman" w:hAnsi="Times New Roman" w:cs="Times New Roman"/>
          <w:sz w:val="28"/>
          <w:szCs w:val="28"/>
          <w:lang w:val="uz-Latn-UZ"/>
        </w:rPr>
        <w:t>»</w:t>
      </w:r>
      <w:r w:rsidR="00597D59">
        <w:rPr>
          <w:rFonts w:ascii="Times New Roman" w:hAnsi="Times New Roman" w:cs="Times New Roman" w:hint="eastAsia"/>
          <w:sz w:val="28"/>
          <w:szCs w:val="28"/>
          <w:lang w:val="uz-Latn-UZ"/>
        </w:rPr>
        <w:t xml:space="preserve">, </w:t>
      </w:r>
      <w:r w:rsidR="00597D59" w:rsidRPr="00597D59">
        <w:rPr>
          <w:rFonts w:ascii="Times New Roman" w:eastAsia="Times New Roman" w:hAnsi="Times New Roman" w:cs="Times New Roman"/>
          <w:sz w:val="28"/>
          <w:szCs w:val="28"/>
          <w:lang w:val="uz-Latn-UZ"/>
        </w:rPr>
        <w:t xml:space="preserve">«Корейские народные изречения» Лим Су (1982), «Корейская иероглифика» Ю.П. Когай (2015) и т.п. </w:t>
      </w:r>
      <w:r w:rsidRPr="00597D59">
        <w:rPr>
          <w:rFonts w:ascii="Times New Roman" w:hAnsi="Times New Roman" w:cs="Times New Roman"/>
          <w:sz w:val="28"/>
          <w:szCs w:val="28"/>
          <w:lang w:val="uz-Latn-UZ"/>
        </w:rPr>
        <w:t xml:space="preserve">  </w:t>
      </w:r>
      <w:r w:rsidRPr="00AB0E5A">
        <w:rPr>
          <w:rFonts w:ascii="Times New Roman" w:hAnsi="Times New Roman" w:cs="Times New Roman"/>
          <w:sz w:val="28"/>
          <w:szCs w:val="28"/>
        </w:rPr>
        <w:t xml:space="preserve">«Пословицы  русского  народа» </w:t>
      </w:r>
      <w:r w:rsidR="00152E44">
        <w:rPr>
          <w:rFonts w:ascii="Times New Roman" w:hAnsi="Times New Roman" w:cs="Times New Roman"/>
          <w:sz w:val="28"/>
          <w:szCs w:val="28"/>
        </w:rPr>
        <w:t>В.И.Даля  (1987</w:t>
      </w:r>
      <w:r w:rsidRPr="00AB0E5A">
        <w:rPr>
          <w:rFonts w:ascii="Times New Roman" w:hAnsi="Times New Roman" w:cs="Times New Roman"/>
          <w:sz w:val="28"/>
          <w:szCs w:val="28"/>
        </w:rPr>
        <w:t xml:space="preserve">),  «Словарь  русских  пословиц  и  поговорок»  В.П.Жукова </w:t>
      </w:r>
      <w:r w:rsidR="00152E44">
        <w:rPr>
          <w:rFonts w:ascii="Times New Roman" w:hAnsi="Times New Roman" w:cs="Times New Roman"/>
          <w:sz w:val="28"/>
          <w:szCs w:val="28"/>
        </w:rPr>
        <w:t>(1991</w:t>
      </w:r>
      <w:r w:rsidRPr="00AB0E5A">
        <w:rPr>
          <w:rFonts w:ascii="Times New Roman" w:hAnsi="Times New Roman" w:cs="Times New Roman"/>
          <w:sz w:val="28"/>
          <w:szCs w:val="28"/>
        </w:rPr>
        <w:t>),  «Русские</w:t>
      </w:r>
      <w:r w:rsidR="00F44680">
        <w:rPr>
          <w:rFonts w:ascii="Times New Roman" w:hAnsi="Times New Roman" w:cs="Times New Roman"/>
          <w:sz w:val="28"/>
          <w:szCs w:val="28"/>
        </w:rPr>
        <w:t xml:space="preserve">  в  своих пословицах</w:t>
      </w:r>
      <w:r w:rsidRPr="00AB0E5A">
        <w:rPr>
          <w:rFonts w:ascii="Times New Roman" w:hAnsi="Times New Roman" w:cs="Times New Roman"/>
          <w:sz w:val="28"/>
          <w:szCs w:val="28"/>
        </w:rPr>
        <w:t>»  И.  М.  Снегирева  (1995)</w:t>
      </w:r>
      <w:r w:rsidR="00F44680">
        <w:rPr>
          <w:rFonts w:ascii="Times New Roman" w:hAnsi="Times New Roman" w:cs="Times New Roman"/>
          <w:sz w:val="28"/>
          <w:szCs w:val="28"/>
        </w:rPr>
        <w:t>, «Русские народные пословицы, поговорки и загадки» В.П.Аникин</w:t>
      </w:r>
      <w:r w:rsidR="0026073A">
        <w:rPr>
          <w:rFonts w:ascii="Times New Roman" w:hAnsi="Times New Roman" w:cs="Times New Roman"/>
          <w:sz w:val="28"/>
          <w:szCs w:val="28"/>
        </w:rPr>
        <w:t>, «</w:t>
      </w:r>
      <w:proofErr w:type="gramStart"/>
      <w:r w:rsidR="0026073A">
        <w:rPr>
          <w:rFonts w:ascii="Times New Roman" w:hAnsi="Times New Roman" w:cs="Times New Roman"/>
          <w:sz w:val="28"/>
          <w:szCs w:val="28"/>
        </w:rPr>
        <w:t>В глубь</w:t>
      </w:r>
      <w:proofErr w:type="gramEnd"/>
      <w:r w:rsidR="0026073A">
        <w:rPr>
          <w:rFonts w:ascii="Times New Roman" w:hAnsi="Times New Roman" w:cs="Times New Roman"/>
          <w:sz w:val="28"/>
          <w:szCs w:val="28"/>
        </w:rPr>
        <w:t xml:space="preserve"> поговорки» В.М.Мокиенко</w:t>
      </w:r>
      <w:r w:rsidR="00200201">
        <w:rPr>
          <w:rFonts w:ascii="Times New Roman" w:hAnsi="Times New Roman" w:cs="Times New Roman"/>
          <w:sz w:val="28"/>
          <w:szCs w:val="28"/>
        </w:rPr>
        <w:t>.</w:t>
      </w:r>
    </w:p>
    <w:p w:rsidR="003116F5" w:rsidRDefault="003116F5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Объект </w:t>
      </w:r>
      <w:r>
        <w:rPr>
          <w:rFonts w:ascii="Times New Roman" w:hAnsi="Times New Roman" w:cs="Times New Roman"/>
          <w:sz w:val="28"/>
          <w:szCs w:val="28"/>
        </w:rPr>
        <w:t xml:space="preserve">данного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диссертационного исследования </w:t>
      </w:r>
      <w:r>
        <w:rPr>
          <w:rFonts w:ascii="Times New Roman" w:hAnsi="Times New Roman" w:cs="Times New Roman"/>
          <w:sz w:val="28"/>
          <w:szCs w:val="28"/>
        </w:rPr>
        <w:t xml:space="preserve"> являются корейские и русские пословичные изречения как универсальный и национальный универсум, их образный строй в сопоставлении их логическому содержанию. </w:t>
      </w:r>
    </w:p>
    <w:p w:rsidR="003116F5" w:rsidRDefault="003116F5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 исследования </w:t>
      </w:r>
      <w:r>
        <w:rPr>
          <w:rFonts w:ascii="Times New Roman" w:hAnsi="Times New Roman" w:cs="Times New Roman"/>
          <w:sz w:val="28"/>
          <w:szCs w:val="28"/>
        </w:rPr>
        <w:t>является единицы пословичных изречений как средство выражения объективной действительности в их ономасиологическом аспекте. В этом аспекте расхождение между языками определяются различиями в выборе языковых средств выражения одной и той же действительности.</w:t>
      </w:r>
    </w:p>
    <w:p w:rsidR="003116F5" w:rsidRPr="003116F5" w:rsidRDefault="003116F5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Гипотеза исследования </w:t>
      </w:r>
      <w:r>
        <w:rPr>
          <w:rFonts w:ascii="Times New Roman" w:hAnsi="Times New Roman" w:cs="Times New Roman"/>
          <w:sz w:val="28"/>
          <w:szCs w:val="28"/>
        </w:rPr>
        <w:t xml:space="preserve"> предполагает, при описании какой-либо действительности разные языки отдают предпочтение различным языковым формам и средствам выражение, 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 в различных языках существует общее или универсальное в обозначение одной и той же действительности. Лингвокультурные концепты, которые представляют собой определенную иерархическую структуру, в своей </w:t>
      </w:r>
      <w:r w:rsidRPr="008C4A7B">
        <w:rPr>
          <w:rFonts w:ascii="Times New Roman" w:hAnsi="Times New Roman" w:cs="Times New Roman"/>
          <w:sz w:val="28"/>
          <w:szCs w:val="28"/>
        </w:rPr>
        <w:t xml:space="preserve">основе </w:t>
      </w:r>
      <w:r>
        <w:rPr>
          <w:rFonts w:ascii="Times New Roman" w:hAnsi="Times New Roman" w:cs="Times New Roman"/>
          <w:sz w:val="28"/>
          <w:szCs w:val="28"/>
        </w:rPr>
        <w:t xml:space="preserve">хранят </w:t>
      </w:r>
      <w:r w:rsidRPr="008C4A7B">
        <w:rPr>
          <w:rFonts w:ascii="Times New Roman" w:hAnsi="Times New Roman" w:cs="Times New Roman"/>
          <w:sz w:val="28"/>
          <w:szCs w:val="28"/>
        </w:rPr>
        <w:t>характеристики  номинируемых  качеств,  состояний,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4A7B">
        <w:rPr>
          <w:rFonts w:ascii="Times New Roman" w:hAnsi="Times New Roman" w:cs="Times New Roman"/>
          <w:sz w:val="28"/>
          <w:szCs w:val="28"/>
        </w:rPr>
        <w:t>действий, отношений носителя языка</w:t>
      </w:r>
      <w:r>
        <w:rPr>
          <w:rFonts w:ascii="Times New Roman" w:hAnsi="Times New Roman" w:cs="Times New Roman"/>
          <w:sz w:val="28"/>
          <w:szCs w:val="28"/>
        </w:rPr>
        <w:t xml:space="preserve"> находя</w:t>
      </w:r>
      <w:r w:rsidRPr="008C4A7B">
        <w:rPr>
          <w:rFonts w:ascii="Times New Roman" w:hAnsi="Times New Roman" w:cs="Times New Roman"/>
          <w:sz w:val="28"/>
          <w:szCs w:val="28"/>
        </w:rPr>
        <w:t xml:space="preserve"> объективацию в языковой семантике, в </w:t>
      </w:r>
      <w:r>
        <w:rPr>
          <w:rFonts w:ascii="Times New Roman" w:hAnsi="Times New Roman" w:cs="Times New Roman"/>
          <w:sz w:val="28"/>
          <w:szCs w:val="28"/>
        </w:rPr>
        <w:t xml:space="preserve">частности в единицах пословичных изречениях. Образы и основная суть, смысл являются внутренним содержанием пословичных изречений. Такое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определение предполагает одним из наиболее эффективных методов классификации пословичных изречений по их логическим конструкциям. </w:t>
      </w:r>
    </w:p>
    <w:p w:rsidR="007F135A" w:rsidRPr="00D660C1" w:rsidRDefault="00614492" w:rsidP="00D660C1">
      <w:pPr>
        <w:spacing w:after="0" w:line="360" w:lineRule="auto"/>
        <w:ind w:firstLine="567"/>
        <w:jc w:val="both"/>
        <w:rPr>
          <w:rFonts w:ascii="Batang" w:eastAsia="Batang" w:hAnsi="Batang" w:cs="Times New Roman"/>
          <w:sz w:val="28"/>
          <w:szCs w:val="28"/>
          <w:lang w:val="uz-Latn-UZ"/>
        </w:rPr>
      </w:pPr>
      <w:r w:rsidRPr="00C60725">
        <w:rPr>
          <w:rFonts w:ascii="Times New Roman" w:eastAsia="Times New Roman" w:hAnsi="Times New Roman" w:cs="Times New Roman"/>
          <w:b/>
          <w:sz w:val="28"/>
          <w:szCs w:val="28"/>
        </w:rPr>
        <w:t>Теоретической основой исследования</w:t>
      </w:r>
      <w:r w:rsidRPr="00C60725">
        <w:rPr>
          <w:rFonts w:ascii="Times New Roman" w:eastAsia="Times New Roman" w:hAnsi="Times New Roman" w:cs="Times New Roman"/>
          <w:sz w:val="28"/>
          <w:szCs w:val="28"/>
        </w:rPr>
        <w:t xml:space="preserve"> являются базовые положени</w:t>
      </w:r>
      <w:r w:rsidR="003116F5" w:rsidRPr="00C6072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C60725">
        <w:rPr>
          <w:rFonts w:ascii="Times New Roman" w:eastAsia="Times New Roman" w:hAnsi="Times New Roman" w:cs="Times New Roman"/>
          <w:sz w:val="28"/>
          <w:szCs w:val="28"/>
        </w:rPr>
        <w:t xml:space="preserve">, представленные </w:t>
      </w:r>
      <w:r w:rsidR="000D4669" w:rsidRPr="00C60725">
        <w:rPr>
          <w:rFonts w:ascii="Times New Roman" w:eastAsia="Times New Roman" w:hAnsi="Times New Roman" w:cs="Times New Roman"/>
          <w:sz w:val="28"/>
          <w:szCs w:val="28"/>
        </w:rPr>
        <w:t xml:space="preserve">в трудах </w:t>
      </w:r>
      <w:r w:rsidR="008C4EF5" w:rsidRPr="00C60725">
        <w:rPr>
          <w:rFonts w:ascii="Times New Roman" w:eastAsia="Times New Roman" w:hAnsi="Times New Roman" w:cs="Times New Roman"/>
          <w:sz w:val="28"/>
          <w:szCs w:val="28"/>
        </w:rPr>
        <w:t>отечественных и зарубежных ученых</w:t>
      </w:r>
      <w:r w:rsidR="007F135A" w:rsidRPr="00C60725">
        <w:rPr>
          <w:rFonts w:ascii="Times New Roman" w:eastAsia="Times New Roman" w:hAnsi="Times New Roman" w:cs="Times New Roman"/>
          <w:sz w:val="28"/>
          <w:szCs w:val="28"/>
        </w:rPr>
        <w:t xml:space="preserve">, таких как  </w:t>
      </w:r>
      <w:r w:rsidR="00C60725" w:rsidRPr="00C60725">
        <w:rPr>
          <w:rFonts w:ascii="Batang" w:eastAsia="Batang" w:hAnsi="Batang" w:cs="Times New Roman" w:hint="eastAsia"/>
          <w:sz w:val="28"/>
          <w:szCs w:val="28"/>
          <w:lang w:val="uz-Cyrl-UZ"/>
        </w:rPr>
        <w:t>이 숭년. 국어 사전</w:t>
      </w:r>
      <w:r w:rsidR="00C60725">
        <w:rPr>
          <w:rFonts w:ascii="Batang" w:eastAsia="Batang" w:hAnsi="Batang" w:cs="Times New Roman" w:hint="eastAsia"/>
          <w:sz w:val="28"/>
          <w:szCs w:val="28"/>
          <w:lang w:val="uz-Cyrl-UZ"/>
        </w:rPr>
        <w:t xml:space="preserve">; </w:t>
      </w:r>
      <w:r w:rsidR="00C60725" w:rsidRPr="00C60725">
        <w:rPr>
          <w:rFonts w:ascii="Times New Roman" w:hAnsi="Times New Roman" w:cs="Times New Roman"/>
          <w:sz w:val="28"/>
          <w:szCs w:val="28"/>
        </w:rPr>
        <w:t xml:space="preserve">Ко Джонок. </w:t>
      </w:r>
      <w:r w:rsidR="00C60725" w:rsidRPr="006468DA">
        <w:rPr>
          <w:rFonts w:ascii="Batang" w:eastAsia="Batang" w:hAnsi="Batang" w:cs="Times New Roman" w:hint="eastAsia"/>
          <w:sz w:val="24"/>
          <w:szCs w:val="24"/>
          <w:lang w:val="uz-Cyrl-UZ"/>
        </w:rPr>
        <w:t>조선 속담 연구</w:t>
      </w:r>
      <w:r w:rsidR="00C60725" w:rsidRPr="00C60725">
        <w:rPr>
          <w:rFonts w:ascii="Times New Roman" w:hAnsi="Times New Roman" w:cs="Times New Roman" w:hint="eastAsia"/>
          <w:sz w:val="28"/>
          <w:szCs w:val="28"/>
          <w:lang w:val="uz-Cyrl-UZ"/>
        </w:rPr>
        <w:t xml:space="preserve"> </w:t>
      </w:r>
      <w:r w:rsidR="00C60725" w:rsidRPr="00C60725">
        <w:rPr>
          <w:rFonts w:ascii="Times New Roman" w:hAnsi="Times New Roman" w:cs="Times New Roman"/>
          <w:sz w:val="28"/>
          <w:szCs w:val="28"/>
        </w:rPr>
        <w:t>(Исследование корейских пословиц и поговорок).</w:t>
      </w:r>
      <w:r w:rsidR="00C60725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C60725" w:rsidRPr="006468DA">
        <w:rPr>
          <w:rFonts w:ascii="Batang" w:eastAsia="Batang" w:hAnsi="Batang" w:cs="Times New Roman" w:hint="eastAsia"/>
          <w:sz w:val="24"/>
          <w:szCs w:val="24"/>
          <w:lang w:val="uz-Cyrl-UZ"/>
        </w:rPr>
        <w:t>한국어 속담 대사전; 구영본. 한국의 전통문화와 예절;</w:t>
      </w:r>
      <w:r w:rsidR="00C60725" w:rsidRPr="006468DA">
        <w:rPr>
          <w:rFonts w:ascii="Batang" w:eastAsia="Batang" w:hAnsi="Batang" w:cs="Times New Roman" w:hint="eastAsia"/>
          <w:sz w:val="24"/>
          <w:szCs w:val="24"/>
        </w:rPr>
        <w:t>국제</w:t>
      </w:r>
      <w:r w:rsidR="00C60725" w:rsidRPr="006468DA">
        <w:rPr>
          <w:rFonts w:ascii="Batang" w:eastAsia="Batang" w:hAnsi="Batang" w:cs="Times New Roman" w:hint="eastAsia"/>
          <w:sz w:val="24"/>
          <w:szCs w:val="24"/>
          <w:lang w:val="uz-Latn-UZ"/>
        </w:rPr>
        <w:t xml:space="preserve"> </w:t>
      </w:r>
      <w:r w:rsidR="00C60725" w:rsidRPr="006468DA">
        <w:rPr>
          <w:rFonts w:ascii="Batang" w:eastAsia="Batang" w:hAnsi="Batang" w:cs="Times New Roman" w:hint="eastAsia"/>
          <w:sz w:val="24"/>
          <w:szCs w:val="24"/>
        </w:rPr>
        <w:t>교육원</w:t>
      </w:r>
      <w:r w:rsidR="00C60725" w:rsidRPr="006468DA">
        <w:rPr>
          <w:rFonts w:ascii="Batang" w:eastAsia="Batang" w:hAnsi="Batang" w:cs="Times New Roman" w:hint="eastAsia"/>
          <w:sz w:val="24"/>
          <w:szCs w:val="24"/>
          <w:lang w:val="uz-Latn-UZ"/>
        </w:rPr>
        <w:t xml:space="preserve"> </w:t>
      </w:r>
      <w:r w:rsidR="00C60725" w:rsidRPr="006468DA">
        <w:rPr>
          <w:rFonts w:ascii="Batang" w:eastAsia="Batang" w:hAnsi="Batang" w:cs="Times New Roman" w:hint="eastAsia"/>
          <w:sz w:val="24"/>
          <w:szCs w:val="24"/>
        </w:rPr>
        <w:t>한국어</w:t>
      </w:r>
      <w:r w:rsidR="00C60725" w:rsidRPr="006468DA">
        <w:rPr>
          <w:rFonts w:ascii="Batang" w:eastAsia="Batang" w:hAnsi="Batang" w:cs="Times New Roman" w:hint="eastAsia"/>
          <w:sz w:val="24"/>
          <w:szCs w:val="24"/>
          <w:lang w:val="uz-Latn-UZ"/>
        </w:rPr>
        <w:t xml:space="preserve"> </w:t>
      </w:r>
      <w:r w:rsidR="00C60725" w:rsidRPr="006468DA">
        <w:rPr>
          <w:rFonts w:ascii="Batang" w:eastAsia="Batang" w:hAnsi="Batang" w:cs="Times New Roman" w:hint="eastAsia"/>
          <w:sz w:val="24"/>
          <w:szCs w:val="24"/>
        </w:rPr>
        <w:t>교육부</w:t>
      </w:r>
      <w:r w:rsidR="00C60725" w:rsidRPr="006468DA">
        <w:rPr>
          <w:rFonts w:ascii="Batang" w:eastAsia="Batang" w:hAnsi="Batang" w:cs="Times New Roman" w:hint="eastAsia"/>
          <w:sz w:val="24"/>
          <w:szCs w:val="24"/>
          <w:lang w:val="uz-Latn-UZ"/>
        </w:rPr>
        <w:t xml:space="preserve">. </w:t>
      </w:r>
      <w:r w:rsidR="00C60725" w:rsidRPr="006468DA">
        <w:rPr>
          <w:rFonts w:ascii="Batang" w:eastAsia="Batang" w:hAnsi="Batang" w:cs="Times New Roman" w:hint="eastAsia"/>
          <w:sz w:val="24"/>
          <w:szCs w:val="24"/>
        </w:rPr>
        <w:t>한국어</w:t>
      </w:r>
      <w:r w:rsidR="00C60725" w:rsidRPr="006468DA">
        <w:rPr>
          <w:rFonts w:ascii="Batang" w:eastAsia="Batang" w:hAnsi="Batang" w:cs="Times New Roman" w:hint="eastAsia"/>
          <w:sz w:val="24"/>
          <w:szCs w:val="24"/>
          <w:lang w:val="uz-Latn-UZ"/>
        </w:rPr>
        <w:t xml:space="preserve">: </w:t>
      </w:r>
      <w:r w:rsidR="00C60725" w:rsidRPr="006468DA">
        <w:rPr>
          <w:rFonts w:ascii="Batang" w:eastAsia="Batang" w:hAnsi="Batang" w:cs="Times New Roman" w:hint="eastAsia"/>
          <w:sz w:val="24"/>
          <w:szCs w:val="24"/>
        </w:rPr>
        <w:t>중급</w:t>
      </w:r>
      <w:r w:rsidR="00C60725" w:rsidRPr="006468DA">
        <w:rPr>
          <w:rFonts w:ascii="Batang" w:eastAsia="Batang" w:hAnsi="Batang" w:cs="Times New Roman" w:hint="eastAsia"/>
          <w:sz w:val="24"/>
          <w:szCs w:val="24"/>
          <w:lang w:val="uz-Latn-UZ"/>
        </w:rPr>
        <w:t xml:space="preserve"> 1; </w:t>
      </w:r>
      <w:r w:rsidR="00C60725" w:rsidRPr="006468DA">
        <w:rPr>
          <w:rFonts w:ascii="Batang" w:eastAsia="Batang" w:hAnsi="Batang" w:cs="Times New Roman" w:hint="eastAsia"/>
          <w:sz w:val="24"/>
          <w:szCs w:val="24"/>
        </w:rPr>
        <w:t>서울대학교</w:t>
      </w:r>
      <w:r w:rsidR="00C60725" w:rsidRPr="006468DA">
        <w:rPr>
          <w:rFonts w:ascii="Batang" w:eastAsia="Batang" w:hAnsi="Batang" w:cs="Times New Roman" w:hint="eastAsia"/>
          <w:sz w:val="24"/>
          <w:szCs w:val="24"/>
          <w:lang w:val="uz-Latn-UZ"/>
        </w:rPr>
        <w:t xml:space="preserve"> </w:t>
      </w:r>
      <w:r w:rsidR="00C60725" w:rsidRPr="006468DA">
        <w:rPr>
          <w:rFonts w:ascii="Batang" w:eastAsia="Batang" w:hAnsi="Batang" w:cs="Times New Roman" w:hint="eastAsia"/>
          <w:sz w:val="24"/>
          <w:szCs w:val="24"/>
        </w:rPr>
        <w:t>언어교육원</w:t>
      </w:r>
      <w:r w:rsidR="00C60725" w:rsidRPr="006468DA">
        <w:rPr>
          <w:rFonts w:ascii="Batang" w:eastAsia="Batang" w:hAnsi="Batang" w:cs="Times New Roman" w:hint="eastAsia"/>
          <w:sz w:val="24"/>
          <w:szCs w:val="24"/>
          <w:lang w:val="uz-Latn-UZ"/>
        </w:rPr>
        <w:t xml:space="preserve">. </w:t>
      </w:r>
      <w:r w:rsidR="00C60725" w:rsidRPr="006468DA">
        <w:rPr>
          <w:rFonts w:ascii="Batang" w:eastAsia="Batang" w:hAnsi="Batang" w:cs="Times New Roman" w:hint="eastAsia"/>
          <w:sz w:val="24"/>
          <w:szCs w:val="24"/>
        </w:rPr>
        <w:t>한국어</w:t>
      </w:r>
      <w:r w:rsidR="00C60725" w:rsidRPr="006468DA">
        <w:rPr>
          <w:rFonts w:ascii="Batang" w:eastAsia="Batang" w:hAnsi="Batang" w:cs="Times New Roman" w:hint="eastAsia"/>
          <w:sz w:val="24"/>
          <w:szCs w:val="24"/>
          <w:lang w:val="uz-Latn-UZ"/>
        </w:rPr>
        <w:t xml:space="preserve"> 2; </w:t>
      </w:r>
      <w:r w:rsidR="00C60725" w:rsidRPr="006468DA">
        <w:rPr>
          <w:rFonts w:ascii="Batang" w:eastAsia="Batang" w:hAnsi="Batang" w:cs="Times New Roman" w:hint="eastAsia"/>
          <w:sz w:val="24"/>
          <w:szCs w:val="24"/>
        </w:rPr>
        <w:t>서울대학교</w:t>
      </w:r>
      <w:r w:rsidR="00C60725" w:rsidRPr="006468DA">
        <w:rPr>
          <w:rFonts w:ascii="Batang" w:eastAsia="Batang" w:hAnsi="Batang" w:cs="Times New Roman" w:hint="eastAsia"/>
          <w:sz w:val="24"/>
          <w:szCs w:val="24"/>
          <w:lang w:val="uz-Latn-UZ"/>
        </w:rPr>
        <w:t xml:space="preserve"> </w:t>
      </w:r>
      <w:r w:rsidR="00C60725" w:rsidRPr="006468DA">
        <w:rPr>
          <w:rFonts w:ascii="Batang" w:eastAsia="Batang" w:hAnsi="Batang" w:cs="Times New Roman" w:hint="eastAsia"/>
          <w:sz w:val="24"/>
          <w:szCs w:val="24"/>
        </w:rPr>
        <w:t>언어교육원</w:t>
      </w:r>
      <w:r w:rsidR="00C60725" w:rsidRPr="006468DA">
        <w:rPr>
          <w:rFonts w:ascii="Batang" w:eastAsia="Batang" w:hAnsi="Batang" w:cs="Times New Roman" w:hint="eastAsia"/>
          <w:sz w:val="24"/>
          <w:szCs w:val="24"/>
          <w:lang w:val="uz-Latn-UZ"/>
        </w:rPr>
        <w:t xml:space="preserve">. </w:t>
      </w:r>
      <w:r w:rsidR="00C60725" w:rsidRPr="006468DA">
        <w:rPr>
          <w:rFonts w:ascii="Batang" w:eastAsia="Batang" w:hAnsi="Batang" w:cs="Times New Roman" w:hint="eastAsia"/>
          <w:sz w:val="24"/>
          <w:szCs w:val="24"/>
        </w:rPr>
        <w:t>한국어</w:t>
      </w:r>
      <w:r w:rsidR="00C60725" w:rsidRPr="006468DA">
        <w:rPr>
          <w:rFonts w:ascii="Batang" w:eastAsia="Batang" w:hAnsi="Batang" w:cs="Times New Roman" w:hint="eastAsia"/>
          <w:sz w:val="24"/>
          <w:szCs w:val="24"/>
          <w:lang w:val="uz-Latn-UZ"/>
        </w:rPr>
        <w:t xml:space="preserve"> 3; </w:t>
      </w:r>
      <w:r w:rsidR="00C60725" w:rsidRPr="006468DA">
        <w:rPr>
          <w:rFonts w:ascii="Batang" w:eastAsia="Batang" w:hAnsi="Batang" w:cs="Times New Roman" w:hint="eastAsia"/>
          <w:sz w:val="24"/>
          <w:szCs w:val="24"/>
        </w:rPr>
        <w:t>안병회</w:t>
      </w:r>
      <w:r w:rsidR="00C60725" w:rsidRPr="006468DA">
        <w:rPr>
          <w:rFonts w:ascii="Batang" w:eastAsia="Batang" w:hAnsi="Batang" w:cs="Times New Roman" w:hint="eastAsia"/>
          <w:sz w:val="24"/>
          <w:szCs w:val="24"/>
          <w:lang w:val="uz-Latn-UZ"/>
        </w:rPr>
        <w:t xml:space="preserve">, </w:t>
      </w:r>
      <w:r w:rsidR="00C60725" w:rsidRPr="006468DA">
        <w:rPr>
          <w:rFonts w:ascii="Batang" w:eastAsia="Batang" w:hAnsi="Batang" w:cs="Times New Roman" w:hint="eastAsia"/>
          <w:sz w:val="24"/>
          <w:szCs w:val="24"/>
        </w:rPr>
        <w:t>이어령</w:t>
      </w:r>
      <w:r w:rsidR="00C60725" w:rsidRPr="006468DA">
        <w:rPr>
          <w:rFonts w:ascii="Batang" w:eastAsia="Batang" w:hAnsi="Batang" w:cs="Times New Roman" w:hint="eastAsia"/>
          <w:sz w:val="24"/>
          <w:szCs w:val="24"/>
          <w:lang w:val="uz-Latn-UZ"/>
        </w:rPr>
        <w:t xml:space="preserve">, </w:t>
      </w:r>
      <w:r w:rsidR="00C60725" w:rsidRPr="006468DA">
        <w:rPr>
          <w:rFonts w:ascii="Batang" w:eastAsia="Batang" w:hAnsi="Batang" w:cs="Times New Roman" w:hint="eastAsia"/>
          <w:sz w:val="24"/>
          <w:szCs w:val="24"/>
        </w:rPr>
        <w:t>이응백</w:t>
      </w:r>
      <w:r w:rsidR="00C60725" w:rsidRPr="006468DA">
        <w:rPr>
          <w:rFonts w:ascii="Batang" w:eastAsia="Batang" w:hAnsi="Batang" w:cs="Times New Roman" w:hint="eastAsia"/>
          <w:sz w:val="24"/>
          <w:szCs w:val="24"/>
          <w:lang w:val="uz-Latn-UZ"/>
        </w:rPr>
        <w:t xml:space="preserve">, </w:t>
      </w:r>
      <w:r w:rsidR="00C60725" w:rsidRPr="006468DA">
        <w:rPr>
          <w:rFonts w:ascii="Batang" w:eastAsia="Batang" w:hAnsi="Batang" w:cs="Times New Roman" w:hint="eastAsia"/>
          <w:sz w:val="24"/>
          <w:szCs w:val="24"/>
        </w:rPr>
        <w:t>전영우</w:t>
      </w:r>
      <w:r w:rsidR="00C60725" w:rsidRPr="006468DA">
        <w:rPr>
          <w:rFonts w:ascii="Batang" w:eastAsia="Batang" w:hAnsi="Batang" w:cs="Times New Roman" w:hint="eastAsia"/>
          <w:sz w:val="24"/>
          <w:szCs w:val="24"/>
          <w:lang w:val="uz-Latn-UZ"/>
        </w:rPr>
        <w:t xml:space="preserve">, </w:t>
      </w:r>
      <w:r w:rsidR="00C60725" w:rsidRPr="006468DA">
        <w:rPr>
          <w:rFonts w:ascii="Batang" w:eastAsia="Batang" w:hAnsi="Batang" w:cs="Times New Roman" w:hint="eastAsia"/>
          <w:sz w:val="24"/>
          <w:szCs w:val="24"/>
        </w:rPr>
        <w:t>우리</w:t>
      </w:r>
      <w:r w:rsidR="00C60725" w:rsidRPr="006468DA">
        <w:rPr>
          <w:rFonts w:ascii="Batang" w:eastAsia="Batang" w:hAnsi="Batang" w:cs="Times New Roman" w:hint="eastAsia"/>
          <w:sz w:val="24"/>
          <w:szCs w:val="24"/>
          <w:lang w:val="uz-Latn-UZ"/>
        </w:rPr>
        <w:t xml:space="preserve"> </w:t>
      </w:r>
      <w:r w:rsidR="00C60725" w:rsidRPr="006468DA">
        <w:rPr>
          <w:rFonts w:ascii="Batang" w:eastAsia="Batang" w:hAnsi="Batang" w:cs="Times New Roman" w:hint="eastAsia"/>
          <w:sz w:val="24"/>
          <w:szCs w:val="24"/>
        </w:rPr>
        <w:t>말의</w:t>
      </w:r>
      <w:r w:rsidR="00C60725" w:rsidRPr="006468DA">
        <w:rPr>
          <w:rFonts w:ascii="Batang" w:eastAsia="Batang" w:hAnsi="Batang" w:cs="Times New Roman" w:hint="eastAsia"/>
          <w:sz w:val="24"/>
          <w:szCs w:val="24"/>
          <w:lang w:val="uz-Latn-UZ"/>
        </w:rPr>
        <w:t xml:space="preserve"> </w:t>
      </w:r>
      <w:r w:rsidR="00C60725" w:rsidRPr="006468DA">
        <w:rPr>
          <w:rFonts w:ascii="Batang" w:eastAsia="Batang" w:hAnsi="Batang" w:cs="Times New Roman" w:hint="eastAsia"/>
          <w:sz w:val="24"/>
          <w:szCs w:val="24"/>
        </w:rPr>
        <w:t>예절</w:t>
      </w:r>
      <w:r w:rsidR="00C60725" w:rsidRPr="006468DA">
        <w:rPr>
          <w:rFonts w:ascii="Batang" w:eastAsia="Batang" w:hAnsi="Batang" w:cs="Times New Roman" w:hint="eastAsia"/>
          <w:sz w:val="24"/>
          <w:szCs w:val="24"/>
          <w:lang w:val="uz-Latn-UZ"/>
        </w:rPr>
        <w:t xml:space="preserve">: </w:t>
      </w:r>
      <w:r w:rsidR="00C60725" w:rsidRPr="006468DA">
        <w:rPr>
          <w:rFonts w:ascii="Batang" w:eastAsia="Batang" w:hAnsi="Batang" w:cs="Times New Roman" w:hint="eastAsia"/>
          <w:sz w:val="24"/>
          <w:szCs w:val="24"/>
        </w:rPr>
        <w:t>회법의</w:t>
      </w:r>
      <w:r w:rsidR="00C60725" w:rsidRPr="006468DA">
        <w:rPr>
          <w:rFonts w:ascii="Batang" w:eastAsia="Batang" w:hAnsi="Batang" w:cs="Times New Roman" w:hint="eastAsia"/>
          <w:sz w:val="24"/>
          <w:szCs w:val="24"/>
          <w:lang w:val="uz-Latn-UZ"/>
        </w:rPr>
        <w:t xml:space="preserve"> </w:t>
      </w:r>
      <w:r w:rsidR="00C60725" w:rsidRPr="006468DA">
        <w:rPr>
          <w:rFonts w:ascii="Batang" w:eastAsia="Batang" w:hAnsi="Batang" w:cs="Times New Roman" w:hint="eastAsia"/>
          <w:sz w:val="24"/>
          <w:szCs w:val="24"/>
        </w:rPr>
        <w:t>실제와</w:t>
      </w:r>
      <w:r w:rsidR="00C60725" w:rsidRPr="006468DA">
        <w:rPr>
          <w:rFonts w:ascii="Batang" w:eastAsia="Batang" w:hAnsi="Batang" w:cs="Times New Roman" w:hint="eastAsia"/>
          <w:sz w:val="24"/>
          <w:szCs w:val="24"/>
          <w:lang w:val="uz-Latn-UZ"/>
        </w:rPr>
        <w:t xml:space="preserve"> </w:t>
      </w:r>
      <w:r w:rsidR="00C60725" w:rsidRPr="006468DA">
        <w:rPr>
          <w:rFonts w:ascii="Batang" w:eastAsia="Batang" w:hAnsi="Batang" w:cs="Times New Roman" w:hint="eastAsia"/>
          <w:sz w:val="24"/>
          <w:szCs w:val="24"/>
        </w:rPr>
        <w:t>표준</w:t>
      </w:r>
      <w:r w:rsidR="00C60725" w:rsidRPr="006468DA">
        <w:rPr>
          <w:rFonts w:ascii="Batang" w:eastAsia="Batang" w:hAnsi="Batang" w:cs="Times New Roman" w:hint="eastAsia"/>
          <w:sz w:val="24"/>
          <w:szCs w:val="24"/>
          <w:lang w:val="uz-Latn-UZ"/>
        </w:rPr>
        <w:t>;</w:t>
      </w:r>
      <w:r w:rsidR="00C60725" w:rsidRPr="006468DA">
        <w:rPr>
          <w:rFonts w:ascii="Times New Roman" w:hAnsi="Times New Roman" w:cs="Times New Roman" w:hint="eastAsia"/>
          <w:sz w:val="24"/>
          <w:szCs w:val="24"/>
          <w:lang w:val="uz-Latn-UZ"/>
        </w:rPr>
        <w:t xml:space="preserve"> </w:t>
      </w:r>
      <w:r w:rsidR="00C60725" w:rsidRPr="006468DA">
        <w:rPr>
          <w:rFonts w:ascii="Times New Roman" w:hAnsi="Times New Roman" w:cs="Times New Roman" w:hint="eastAsia"/>
          <w:sz w:val="24"/>
          <w:szCs w:val="24"/>
        </w:rPr>
        <w:t>조현규</w:t>
      </w:r>
      <w:r w:rsidR="00C60725" w:rsidRPr="006468DA">
        <w:rPr>
          <w:rFonts w:ascii="Times New Roman" w:hAnsi="Times New Roman" w:cs="Times New Roman" w:hint="eastAsia"/>
          <w:sz w:val="24"/>
          <w:szCs w:val="24"/>
          <w:lang w:val="uz-Latn-UZ"/>
        </w:rPr>
        <w:t xml:space="preserve">. </w:t>
      </w:r>
      <w:r w:rsidR="00C60725" w:rsidRPr="006468DA">
        <w:rPr>
          <w:rFonts w:ascii="Times New Roman" w:hAnsi="Times New Roman" w:cs="Times New Roman" w:hint="eastAsia"/>
          <w:sz w:val="24"/>
          <w:szCs w:val="24"/>
        </w:rPr>
        <w:t>한국</w:t>
      </w:r>
      <w:r w:rsidR="00C60725" w:rsidRPr="006468DA">
        <w:rPr>
          <w:rFonts w:ascii="Times New Roman" w:hAnsi="Times New Roman" w:cs="Times New Roman" w:hint="eastAsia"/>
          <w:sz w:val="24"/>
          <w:szCs w:val="24"/>
          <w:lang w:val="uz-Latn-UZ"/>
        </w:rPr>
        <w:t xml:space="preserve"> </w:t>
      </w:r>
      <w:r w:rsidR="00C60725" w:rsidRPr="006468DA">
        <w:rPr>
          <w:rFonts w:ascii="Times New Roman" w:hAnsi="Times New Roman" w:cs="Times New Roman" w:hint="eastAsia"/>
          <w:sz w:val="24"/>
          <w:szCs w:val="24"/>
        </w:rPr>
        <w:t>전통</w:t>
      </w:r>
      <w:r w:rsidR="00C60725" w:rsidRPr="006468DA">
        <w:rPr>
          <w:rFonts w:ascii="Times New Roman" w:hAnsi="Times New Roman" w:cs="Times New Roman" w:hint="eastAsia"/>
          <w:sz w:val="24"/>
          <w:szCs w:val="24"/>
          <w:lang w:val="uz-Latn-UZ"/>
        </w:rPr>
        <w:t xml:space="preserve"> </w:t>
      </w:r>
      <w:r w:rsidR="00C60725" w:rsidRPr="006468DA">
        <w:rPr>
          <w:rFonts w:ascii="Times New Roman" w:hAnsi="Times New Roman" w:cs="Times New Roman" w:hint="eastAsia"/>
          <w:sz w:val="24"/>
          <w:szCs w:val="24"/>
        </w:rPr>
        <w:t>유라사상익</w:t>
      </w:r>
      <w:r w:rsidR="00C60725" w:rsidRPr="006468DA">
        <w:rPr>
          <w:rFonts w:ascii="Times New Roman" w:hAnsi="Times New Roman" w:cs="Times New Roman" w:hint="eastAsia"/>
          <w:sz w:val="24"/>
          <w:szCs w:val="24"/>
          <w:lang w:val="uz-Latn-UZ"/>
        </w:rPr>
        <w:t xml:space="preserve"> </w:t>
      </w:r>
      <w:r w:rsidR="00C60725" w:rsidRPr="006468DA">
        <w:rPr>
          <w:rFonts w:ascii="Times New Roman" w:hAnsi="Times New Roman" w:cs="Times New Roman" w:hint="eastAsia"/>
          <w:sz w:val="24"/>
          <w:szCs w:val="24"/>
        </w:rPr>
        <w:t>이해</w:t>
      </w:r>
      <w:r w:rsidR="00C60725" w:rsidRPr="006468DA">
        <w:rPr>
          <w:rFonts w:ascii="Times New Roman" w:hAnsi="Times New Roman" w:cs="Times New Roman" w:hint="eastAsia"/>
          <w:sz w:val="24"/>
          <w:szCs w:val="24"/>
          <w:lang w:val="uz-Latn-UZ"/>
        </w:rPr>
        <w:t>;</w:t>
      </w:r>
      <w:r w:rsidR="00C60725">
        <w:rPr>
          <w:rFonts w:ascii="Times New Roman" w:hAnsi="Times New Roman" w:cs="Times New Roman" w:hint="eastAsia"/>
          <w:sz w:val="28"/>
          <w:szCs w:val="28"/>
          <w:lang w:val="uz-Latn-UZ"/>
        </w:rPr>
        <w:t xml:space="preserve"> </w:t>
      </w:r>
      <w:r w:rsidR="007F135A" w:rsidRPr="00C60725">
        <w:rPr>
          <w:rFonts w:ascii="Times New Roman" w:eastAsia="Times New Roman" w:hAnsi="Times New Roman" w:cs="Times New Roman"/>
          <w:sz w:val="28"/>
          <w:szCs w:val="28"/>
          <w:lang w:val="uz-Latn-UZ"/>
        </w:rPr>
        <w:t xml:space="preserve">Алиференко Н.Ф. «Фразеология и паремиология»; Глухов В.М. «Жанр присловье»; Маслова А.Ю. Введение в прагмалингвистику; Гвоздев В.В. «Место пословиц как  структурно-семантических  образований  в  языке»;  Дмитриева  О.А. «Культурные ценности в пословицах»; Караджев Б.И. «Коммуникативно-прагматический аспект функционирования пословиц с предикатом-императивом»;  Левин Ю.И. «Провербиальное пространство»; Маркелова Е.В. «Процессы концептуализации в пословицах»; Николаева Т.М. «Обобщенное, конкретное и неопределенное в паремии»; Николаева Т.М. ««Модель мира» в грамматике паремий»; </w:t>
      </w:r>
      <w:r w:rsidR="00D660C1">
        <w:rPr>
          <w:rFonts w:ascii="Times New Roman" w:eastAsia="Batang" w:hAnsi="Times New Roman" w:cs="Times New Roman"/>
          <w:sz w:val="28"/>
          <w:szCs w:val="28"/>
          <w:lang w:val="uz-Latn-UZ"/>
        </w:rPr>
        <w:t xml:space="preserve">и </w:t>
      </w:r>
      <w:r w:rsidR="00D660C1">
        <w:rPr>
          <w:rFonts w:ascii="Times New Roman" w:eastAsia="Batang" w:hAnsi="Times New Roman" w:cs="Times New Roman"/>
          <w:sz w:val="28"/>
          <w:szCs w:val="28"/>
        </w:rPr>
        <w:t>др</w:t>
      </w:r>
      <w:r w:rsidR="00A72B87" w:rsidRPr="00D660C1">
        <w:rPr>
          <w:rFonts w:ascii="Times New Roman" w:eastAsia="Batang" w:hAnsi="Times New Roman" w:cs="Times New Roman"/>
          <w:sz w:val="28"/>
          <w:szCs w:val="28"/>
          <w:lang w:val="uz-Latn-UZ"/>
        </w:rPr>
        <w:t>.</w:t>
      </w:r>
    </w:p>
    <w:p w:rsidR="00B81B92" w:rsidRDefault="00B81B92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решения поставленных</w:t>
      </w:r>
      <w:r w:rsidRPr="003116F5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использовались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3116F5">
        <w:rPr>
          <w:rFonts w:ascii="Times New Roman" w:hAnsi="Times New Roman" w:cs="Times New Roman"/>
          <w:sz w:val="28"/>
          <w:szCs w:val="28"/>
        </w:rPr>
        <w:t>етоды</w:t>
      </w:r>
      <w:r w:rsidR="003116F5" w:rsidRPr="003116F5">
        <w:rPr>
          <w:rFonts w:ascii="Times New Roman" w:hAnsi="Times New Roman" w:cs="Times New Roman"/>
          <w:sz w:val="28"/>
          <w:szCs w:val="28"/>
        </w:rPr>
        <w:t xml:space="preserve"> теоретического анализа</w:t>
      </w:r>
      <w:r w:rsidR="003116F5">
        <w:rPr>
          <w:rFonts w:ascii="Times New Roman" w:hAnsi="Times New Roman" w:cs="Times New Roman"/>
          <w:sz w:val="28"/>
          <w:szCs w:val="28"/>
        </w:rPr>
        <w:t xml:space="preserve">, сопоставительный анализ и метод описания. Выбор этих методов исследования обоснован тем, что тема исследования предполагает  сопоставление пословичных изречений корейском и русском языках. </w:t>
      </w:r>
    </w:p>
    <w:p w:rsidR="004E5A92" w:rsidRDefault="007E6623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Научная новизна </w:t>
      </w:r>
      <w:r w:rsidRPr="007E6623">
        <w:rPr>
          <w:rFonts w:ascii="Times New Roman" w:hAnsi="Times New Roman" w:cs="Times New Roman"/>
          <w:sz w:val="28"/>
          <w:szCs w:val="28"/>
        </w:rPr>
        <w:t xml:space="preserve">заключается </w:t>
      </w:r>
      <w:r w:rsidR="003116F5">
        <w:rPr>
          <w:rFonts w:ascii="Times New Roman" w:hAnsi="Times New Roman" w:cs="Times New Roman"/>
          <w:sz w:val="28"/>
          <w:szCs w:val="28"/>
        </w:rPr>
        <w:t xml:space="preserve">и в том, чтобы рассмотреть комплексно  </w:t>
      </w:r>
      <w:r w:rsidR="00044081">
        <w:rPr>
          <w:rFonts w:ascii="Times New Roman" w:hAnsi="Times New Roman" w:cs="Times New Roman"/>
          <w:sz w:val="28"/>
          <w:szCs w:val="28"/>
        </w:rPr>
        <w:t>се</w:t>
      </w:r>
      <w:r w:rsidR="003116F5">
        <w:rPr>
          <w:rFonts w:ascii="Times New Roman" w:hAnsi="Times New Roman" w:cs="Times New Roman"/>
          <w:sz w:val="28"/>
          <w:szCs w:val="28"/>
        </w:rPr>
        <w:t>ма</w:t>
      </w:r>
      <w:r w:rsidR="00044081">
        <w:rPr>
          <w:rFonts w:ascii="Times New Roman" w:hAnsi="Times New Roman" w:cs="Times New Roman"/>
          <w:sz w:val="28"/>
          <w:szCs w:val="28"/>
        </w:rPr>
        <w:t>н</w:t>
      </w:r>
      <w:r w:rsidR="003116F5">
        <w:rPr>
          <w:rFonts w:ascii="Times New Roman" w:hAnsi="Times New Roman" w:cs="Times New Roman"/>
          <w:sz w:val="28"/>
          <w:szCs w:val="28"/>
        </w:rPr>
        <w:t xml:space="preserve">тические особенности пословичных изречений. </w:t>
      </w:r>
      <w:r w:rsidR="00FF4F43">
        <w:rPr>
          <w:rFonts w:ascii="Times New Roman" w:hAnsi="Times New Roman" w:cs="Times New Roman"/>
          <w:sz w:val="28"/>
          <w:szCs w:val="28"/>
        </w:rPr>
        <w:t>В работе</w:t>
      </w:r>
      <w:r w:rsidR="003116F5">
        <w:rPr>
          <w:rFonts w:ascii="Times New Roman" w:hAnsi="Times New Roman" w:cs="Times New Roman"/>
          <w:sz w:val="28"/>
          <w:szCs w:val="28"/>
        </w:rPr>
        <w:t xml:space="preserve"> делается попытка использовать для описания</w:t>
      </w:r>
      <w:r w:rsidR="00FF4F43">
        <w:rPr>
          <w:rFonts w:ascii="Times New Roman" w:hAnsi="Times New Roman" w:cs="Times New Roman"/>
          <w:sz w:val="28"/>
          <w:szCs w:val="28"/>
        </w:rPr>
        <w:t xml:space="preserve"> универсальной и специфичной семантики пословиц и поговорок</w:t>
      </w:r>
      <w:r w:rsidR="00044081">
        <w:rPr>
          <w:rFonts w:ascii="Times New Roman" w:hAnsi="Times New Roman" w:cs="Times New Roman"/>
          <w:sz w:val="28"/>
          <w:szCs w:val="28"/>
        </w:rPr>
        <w:t xml:space="preserve"> метод сопоставления пословичных изречений в корейском и русском языках.</w:t>
      </w:r>
      <w:r w:rsidR="002013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4081" w:rsidRDefault="00201308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Теоретическая значимость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0E99" w:rsidRPr="00A50E99">
        <w:rPr>
          <w:rFonts w:ascii="Times New Roman" w:hAnsi="Times New Roman" w:cs="Times New Roman"/>
          <w:sz w:val="28"/>
          <w:szCs w:val="28"/>
        </w:rPr>
        <w:t xml:space="preserve">заключается  в  том,  что  данная  работа </w:t>
      </w:r>
      <w:r w:rsidR="00044081">
        <w:rPr>
          <w:rFonts w:ascii="Times New Roman" w:hAnsi="Times New Roman" w:cs="Times New Roman"/>
          <w:sz w:val="28"/>
          <w:szCs w:val="28"/>
        </w:rPr>
        <w:t xml:space="preserve">вносит </w:t>
      </w:r>
      <w:r w:rsidR="00A50E99" w:rsidRPr="00A50E99">
        <w:rPr>
          <w:rFonts w:ascii="Times New Roman" w:hAnsi="Times New Roman" w:cs="Times New Roman"/>
          <w:sz w:val="28"/>
          <w:szCs w:val="28"/>
        </w:rPr>
        <w:t xml:space="preserve">вклад  в  развитие  лингвокультурологии,  лексической семантики, </w:t>
      </w:r>
      <w:r w:rsidR="00A50E99">
        <w:rPr>
          <w:rFonts w:ascii="Times New Roman" w:hAnsi="Times New Roman" w:cs="Times New Roman"/>
          <w:sz w:val="28"/>
          <w:szCs w:val="28"/>
        </w:rPr>
        <w:lastRenderedPageBreak/>
        <w:t>паремиологии,</w:t>
      </w:r>
      <w:r w:rsidR="00A50E99" w:rsidRPr="00A50E99">
        <w:rPr>
          <w:rFonts w:ascii="Times New Roman" w:hAnsi="Times New Roman" w:cs="Times New Roman"/>
          <w:sz w:val="28"/>
          <w:szCs w:val="28"/>
        </w:rPr>
        <w:t xml:space="preserve"> в  дальнейшее  описание  </w:t>
      </w:r>
      <w:r w:rsidR="00A50E99">
        <w:rPr>
          <w:rFonts w:ascii="Times New Roman" w:hAnsi="Times New Roman" w:cs="Times New Roman"/>
          <w:sz w:val="28"/>
          <w:szCs w:val="28"/>
        </w:rPr>
        <w:t>корейской и русской</w:t>
      </w:r>
      <w:r w:rsidR="00A50E99" w:rsidRPr="00A50E99">
        <w:rPr>
          <w:rFonts w:ascii="Times New Roman" w:hAnsi="Times New Roman" w:cs="Times New Roman"/>
          <w:sz w:val="28"/>
          <w:szCs w:val="28"/>
        </w:rPr>
        <w:t xml:space="preserve">  языковых  картин мира</w:t>
      </w:r>
      <w:r w:rsidR="00044081">
        <w:rPr>
          <w:rFonts w:ascii="Times New Roman" w:hAnsi="Times New Roman" w:cs="Times New Roman"/>
          <w:sz w:val="28"/>
          <w:szCs w:val="28"/>
        </w:rPr>
        <w:t>.</w:t>
      </w:r>
      <w:r w:rsidR="00A50E99" w:rsidRPr="00A50E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50E99" w:rsidRPr="00A50E99">
        <w:rPr>
          <w:rFonts w:ascii="Times New Roman" w:hAnsi="Times New Roman" w:cs="Times New Roman"/>
          <w:sz w:val="28"/>
          <w:szCs w:val="28"/>
        </w:rPr>
        <w:t xml:space="preserve">На </w:t>
      </w:r>
      <w:r w:rsidR="00A50E99">
        <w:rPr>
          <w:rFonts w:ascii="Times New Roman" w:hAnsi="Times New Roman" w:cs="Times New Roman"/>
          <w:sz w:val="28"/>
          <w:szCs w:val="28"/>
        </w:rPr>
        <w:t xml:space="preserve"> основе</w:t>
      </w:r>
      <w:r w:rsidR="00044081">
        <w:rPr>
          <w:rFonts w:ascii="Times New Roman" w:hAnsi="Times New Roman" w:cs="Times New Roman"/>
          <w:sz w:val="28"/>
          <w:szCs w:val="28"/>
        </w:rPr>
        <w:t xml:space="preserve"> метода сопоставления</w:t>
      </w:r>
      <w:r w:rsidR="00A50E99">
        <w:rPr>
          <w:rFonts w:ascii="Times New Roman" w:hAnsi="Times New Roman" w:cs="Times New Roman"/>
          <w:sz w:val="28"/>
          <w:szCs w:val="28"/>
        </w:rPr>
        <w:t xml:space="preserve">  единиц пословичных изречений, в выражении</w:t>
      </w:r>
      <w:r w:rsidR="00A50E99" w:rsidRPr="00A50E99">
        <w:rPr>
          <w:rFonts w:ascii="Times New Roman" w:hAnsi="Times New Roman" w:cs="Times New Roman"/>
          <w:sz w:val="28"/>
          <w:szCs w:val="28"/>
        </w:rPr>
        <w:t xml:space="preserve">  </w:t>
      </w:r>
      <w:r w:rsidR="00A50E99">
        <w:rPr>
          <w:rFonts w:ascii="Times New Roman" w:hAnsi="Times New Roman" w:cs="Times New Roman"/>
          <w:sz w:val="28"/>
          <w:szCs w:val="28"/>
        </w:rPr>
        <w:t>объективной действительности</w:t>
      </w:r>
      <w:r w:rsidR="00A50E99" w:rsidRPr="00A50E99">
        <w:rPr>
          <w:rFonts w:ascii="Times New Roman" w:hAnsi="Times New Roman" w:cs="Times New Roman"/>
          <w:sz w:val="28"/>
          <w:szCs w:val="28"/>
        </w:rPr>
        <w:t xml:space="preserve">  мира  человека  выявлена релевантность</w:t>
      </w:r>
      <w:r w:rsidR="00930823">
        <w:rPr>
          <w:rFonts w:ascii="Times New Roman" w:hAnsi="Times New Roman" w:cs="Times New Roman"/>
          <w:sz w:val="28"/>
          <w:szCs w:val="28"/>
        </w:rPr>
        <w:t xml:space="preserve"> (</w:t>
      </w:r>
      <w:r w:rsidR="00930823" w:rsidRPr="00930823">
        <w:rPr>
          <w:rFonts w:ascii="Times New Roman" w:hAnsi="Times New Roman" w:cs="Times New Roman"/>
          <w:sz w:val="28"/>
          <w:szCs w:val="28"/>
        </w:rPr>
        <w:t>обозначение субъективной степени соответствия чего-либо в моменте и времени.</w:t>
      </w:r>
      <w:proofErr w:type="gramEnd"/>
      <w:r w:rsidR="00930823" w:rsidRPr="009308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0823" w:rsidRPr="00930823">
        <w:rPr>
          <w:rFonts w:ascii="Times New Roman" w:hAnsi="Times New Roman" w:cs="Times New Roman"/>
          <w:sz w:val="28"/>
          <w:szCs w:val="28"/>
        </w:rPr>
        <w:t>Определение подразумевает: обозначение степени - исходит от субъективности конкретного наблюдателя или группы наблюдателей.</w:t>
      </w:r>
      <w:r w:rsidR="00930823">
        <w:rPr>
          <w:rFonts w:ascii="Times New Roman" w:hAnsi="Times New Roman" w:cs="Times New Roman"/>
          <w:sz w:val="28"/>
          <w:szCs w:val="28"/>
        </w:rPr>
        <w:t xml:space="preserve">) </w:t>
      </w:r>
      <w:r w:rsidR="00A50E99" w:rsidRPr="00A50E99">
        <w:rPr>
          <w:rFonts w:ascii="Times New Roman" w:hAnsi="Times New Roman" w:cs="Times New Roman"/>
          <w:sz w:val="28"/>
          <w:szCs w:val="28"/>
        </w:rPr>
        <w:t xml:space="preserve"> тех  или  иных  характеристик</w:t>
      </w:r>
      <w:r w:rsidR="00A50E99">
        <w:rPr>
          <w:rFonts w:ascii="Times New Roman" w:hAnsi="Times New Roman" w:cs="Times New Roman"/>
          <w:sz w:val="28"/>
          <w:szCs w:val="28"/>
        </w:rPr>
        <w:t>, событий</w:t>
      </w:r>
      <w:r w:rsidR="003C54EC">
        <w:rPr>
          <w:rFonts w:ascii="Times New Roman" w:hAnsi="Times New Roman" w:cs="Times New Roman"/>
          <w:sz w:val="28"/>
          <w:szCs w:val="28"/>
        </w:rPr>
        <w:t xml:space="preserve"> т.п</w:t>
      </w:r>
      <w:r w:rsidR="00A50E99" w:rsidRPr="00A50E99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</w:p>
    <w:p w:rsidR="00A50E99" w:rsidRPr="00A50E99" w:rsidRDefault="00A50E99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4EC">
        <w:rPr>
          <w:rFonts w:ascii="Times New Roman" w:hAnsi="Times New Roman" w:cs="Times New Roman"/>
          <w:b/>
          <w:sz w:val="28"/>
          <w:szCs w:val="28"/>
        </w:rPr>
        <w:t>Практическая  значимость</w:t>
      </w:r>
      <w:r w:rsidRPr="00A50E99">
        <w:rPr>
          <w:rFonts w:ascii="Times New Roman" w:hAnsi="Times New Roman" w:cs="Times New Roman"/>
          <w:sz w:val="28"/>
          <w:szCs w:val="28"/>
        </w:rPr>
        <w:t xml:space="preserve">  работы  определяется  возможностью использовать  полученные  в  ходе    исследования  результаты  в  курсах лексикологии, межкультурной коммуникации, </w:t>
      </w:r>
      <w:r w:rsidR="003C54EC">
        <w:rPr>
          <w:rFonts w:ascii="Times New Roman" w:hAnsi="Times New Roman" w:cs="Times New Roman"/>
          <w:sz w:val="28"/>
          <w:szCs w:val="28"/>
        </w:rPr>
        <w:t>семиотике</w:t>
      </w:r>
      <w:r w:rsidR="00044081">
        <w:rPr>
          <w:rFonts w:ascii="Times New Roman" w:hAnsi="Times New Roman" w:cs="Times New Roman"/>
          <w:sz w:val="28"/>
          <w:szCs w:val="28"/>
        </w:rPr>
        <w:t>,</w:t>
      </w:r>
      <w:r w:rsidR="003C54EC">
        <w:rPr>
          <w:rFonts w:ascii="Times New Roman" w:hAnsi="Times New Roman" w:cs="Times New Roman"/>
          <w:sz w:val="28"/>
          <w:szCs w:val="28"/>
        </w:rPr>
        <w:t xml:space="preserve"> фольклора, фразеологии</w:t>
      </w:r>
      <w:r w:rsidRPr="00A50E99">
        <w:rPr>
          <w:rFonts w:ascii="Times New Roman" w:hAnsi="Times New Roman" w:cs="Times New Roman"/>
          <w:sz w:val="28"/>
          <w:szCs w:val="28"/>
        </w:rPr>
        <w:t xml:space="preserve"> </w:t>
      </w:r>
      <w:r w:rsidR="00044081">
        <w:rPr>
          <w:rFonts w:ascii="Times New Roman" w:hAnsi="Times New Roman" w:cs="Times New Roman"/>
          <w:sz w:val="28"/>
          <w:szCs w:val="28"/>
        </w:rPr>
        <w:t>и др.</w:t>
      </w:r>
      <w:r w:rsidRPr="00A50E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6F51" w:rsidRPr="00E93A3B" w:rsidRDefault="00786F51" w:rsidP="0004408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Апробация работы.</w:t>
      </w:r>
      <w:r w:rsidR="00E93A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A3B" w:rsidRPr="00E93A3B">
        <w:rPr>
          <w:rFonts w:ascii="Times New Roman" w:hAnsi="Times New Roman" w:cs="Times New Roman"/>
          <w:sz w:val="28"/>
          <w:szCs w:val="28"/>
        </w:rPr>
        <w:t>Основные положения и результаты исследования</w:t>
      </w:r>
      <w:r w:rsidR="00044081">
        <w:rPr>
          <w:rFonts w:ascii="Times New Roman" w:hAnsi="Times New Roman" w:cs="Times New Roman"/>
          <w:sz w:val="28"/>
          <w:szCs w:val="28"/>
        </w:rPr>
        <w:t xml:space="preserve"> </w:t>
      </w:r>
      <w:r w:rsidR="00E93A3B" w:rsidRPr="00E93A3B">
        <w:rPr>
          <w:rFonts w:ascii="Times New Roman" w:hAnsi="Times New Roman" w:cs="Times New Roman"/>
          <w:sz w:val="28"/>
          <w:szCs w:val="28"/>
        </w:rPr>
        <w:t>представлены  в  виде</w:t>
      </w:r>
      <w:r w:rsidR="006650B6">
        <w:rPr>
          <w:rFonts w:ascii="Times New Roman" w:hAnsi="Times New Roman" w:cs="Times New Roman"/>
          <w:sz w:val="28"/>
          <w:szCs w:val="28"/>
        </w:rPr>
        <w:t xml:space="preserve"> </w:t>
      </w:r>
      <w:r w:rsidR="00624686">
        <w:rPr>
          <w:rFonts w:ascii="Times New Roman" w:hAnsi="Times New Roman" w:cs="Times New Roman"/>
          <w:sz w:val="28"/>
          <w:szCs w:val="28"/>
        </w:rPr>
        <w:t xml:space="preserve">научных </w:t>
      </w:r>
      <w:r w:rsidR="006650B6">
        <w:rPr>
          <w:rFonts w:ascii="Times New Roman" w:hAnsi="Times New Roman" w:cs="Times New Roman"/>
          <w:sz w:val="28"/>
          <w:szCs w:val="28"/>
        </w:rPr>
        <w:t xml:space="preserve">статей </w:t>
      </w:r>
      <w:r w:rsidR="00D05DA1">
        <w:rPr>
          <w:rFonts w:ascii="Times New Roman" w:hAnsi="Times New Roman" w:cs="Times New Roman"/>
          <w:sz w:val="28"/>
          <w:szCs w:val="28"/>
        </w:rPr>
        <w:t xml:space="preserve"> опубликованных в научном журнале «Искусство слово» и на Республиканской научно-практической конференции «Роль исторического и духовного наследия в воспитании всесторонне развитого поколения».</w:t>
      </w:r>
    </w:p>
    <w:p w:rsidR="00A153B6" w:rsidRDefault="00786F51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Структура и объем </w:t>
      </w:r>
      <w:r w:rsidR="00F7297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работы.</w:t>
      </w:r>
      <w:r w:rsidR="00CB67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47FB">
        <w:rPr>
          <w:rFonts w:ascii="Times New Roman" w:hAnsi="Times New Roman"/>
          <w:sz w:val="28"/>
          <w:szCs w:val="28"/>
        </w:rPr>
        <w:t xml:space="preserve">Диссертация </w:t>
      </w:r>
      <w:r w:rsidR="00624686">
        <w:rPr>
          <w:rFonts w:ascii="Times New Roman" w:hAnsi="Times New Roman"/>
          <w:sz w:val="28"/>
          <w:szCs w:val="28"/>
        </w:rPr>
        <w:t xml:space="preserve">состоит из введения, </w:t>
      </w:r>
      <w:r w:rsidR="00AA47FB">
        <w:rPr>
          <w:rFonts w:ascii="Times New Roman" w:hAnsi="Times New Roman"/>
          <w:sz w:val="28"/>
          <w:szCs w:val="28"/>
        </w:rPr>
        <w:t>3 глав,</w:t>
      </w:r>
      <w:r w:rsidR="00624686">
        <w:rPr>
          <w:rFonts w:ascii="Times New Roman" w:hAnsi="Times New Roman"/>
          <w:sz w:val="28"/>
          <w:szCs w:val="28"/>
        </w:rPr>
        <w:t xml:space="preserve"> заключения и списка использованной литературы. </w:t>
      </w:r>
      <w:r w:rsidR="006468DA">
        <w:rPr>
          <w:rFonts w:ascii="Times New Roman" w:hAnsi="Times New Roman"/>
          <w:sz w:val="28"/>
          <w:szCs w:val="28"/>
        </w:rPr>
        <w:t xml:space="preserve">Работа изложена на  </w:t>
      </w:r>
      <w:r w:rsidR="009709B3">
        <w:rPr>
          <w:rFonts w:ascii="Times New Roman" w:hAnsi="Times New Roman"/>
          <w:sz w:val="28"/>
          <w:szCs w:val="28"/>
        </w:rPr>
        <w:t>9</w:t>
      </w:r>
      <w:r w:rsidR="00B4508B">
        <w:rPr>
          <w:rFonts w:ascii="Times New Roman" w:hAnsi="Times New Roman"/>
          <w:sz w:val="28"/>
          <w:szCs w:val="28"/>
        </w:rPr>
        <w:t>0</w:t>
      </w:r>
      <w:r w:rsidR="006468DA">
        <w:rPr>
          <w:rFonts w:ascii="Times New Roman" w:hAnsi="Times New Roman"/>
          <w:sz w:val="28"/>
          <w:szCs w:val="28"/>
        </w:rPr>
        <w:t xml:space="preserve">  страницах</w:t>
      </w:r>
      <w:r w:rsidR="009709B3">
        <w:rPr>
          <w:rFonts w:ascii="Times New Roman" w:hAnsi="Times New Roman"/>
          <w:sz w:val="28"/>
          <w:szCs w:val="28"/>
        </w:rPr>
        <w:t xml:space="preserve">, включая содержание и список </w:t>
      </w:r>
      <w:proofErr w:type="gramStart"/>
      <w:r w:rsidR="009709B3">
        <w:rPr>
          <w:rFonts w:ascii="Times New Roman" w:hAnsi="Times New Roman"/>
          <w:sz w:val="28"/>
          <w:szCs w:val="28"/>
        </w:rPr>
        <w:t>использованной</w:t>
      </w:r>
      <w:proofErr w:type="gramEnd"/>
      <w:r w:rsidR="009709B3">
        <w:rPr>
          <w:rFonts w:ascii="Times New Roman" w:hAnsi="Times New Roman"/>
          <w:sz w:val="28"/>
          <w:szCs w:val="28"/>
        </w:rPr>
        <w:t xml:space="preserve"> лите</w:t>
      </w:r>
      <w:r w:rsidR="00FA7E0B">
        <w:rPr>
          <w:rFonts w:ascii="Times New Roman" w:hAnsi="Times New Roman"/>
          <w:sz w:val="28"/>
          <w:szCs w:val="28"/>
        </w:rPr>
        <w:t>-</w:t>
      </w:r>
      <w:r w:rsidR="009709B3">
        <w:rPr>
          <w:rFonts w:ascii="Times New Roman" w:hAnsi="Times New Roman"/>
          <w:sz w:val="28"/>
          <w:szCs w:val="28"/>
        </w:rPr>
        <w:t>ратуры</w:t>
      </w:r>
      <w:r w:rsidR="006468DA">
        <w:rPr>
          <w:rFonts w:ascii="Times New Roman" w:hAnsi="Times New Roman"/>
          <w:sz w:val="28"/>
          <w:szCs w:val="28"/>
        </w:rPr>
        <w:t>.</w:t>
      </w:r>
    </w:p>
    <w:p w:rsidR="009222E5" w:rsidRDefault="009222E5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68DA" w:rsidRDefault="006468DA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68DA" w:rsidRDefault="006468DA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68DA" w:rsidRDefault="006468DA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68DA" w:rsidRDefault="006468DA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68DA" w:rsidRDefault="006468DA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68DA" w:rsidRDefault="006468DA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22E5" w:rsidRDefault="009222E5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68DA" w:rsidRDefault="006468DA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68DA" w:rsidRDefault="006468DA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4D31" w:rsidRPr="009D436B" w:rsidRDefault="00CD7F6F" w:rsidP="007721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ГЛАВА ПЕРВАЯ</w:t>
      </w:r>
    </w:p>
    <w:p w:rsidR="00A24D31" w:rsidRPr="009D436B" w:rsidRDefault="00CD7F6F" w:rsidP="007721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ПОСЛОВИЧНЫХ ИЗРЕЧЕНИЙ КАК НАРОДНОПОЭТИЧЕСКОГО ЖАНРА В ЯЗЫКЕ</w:t>
      </w:r>
    </w:p>
    <w:p w:rsidR="00A24D31" w:rsidRDefault="00587C3B" w:rsidP="00A24D3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DE7"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="00A24D31" w:rsidRPr="00AA2715">
        <w:rPr>
          <w:rFonts w:ascii="Times New Roman" w:hAnsi="Times New Roman" w:cs="Times New Roman"/>
          <w:b/>
          <w:sz w:val="28"/>
          <w:szCs w:val="28"/>
        </w:rPr>
        <w:t>Пословичные изречения корейского</w:t>
      </w:r>
      <w:r w:rsidR="00A24D31">
        <w:rPr>
          <w:rFonts w:ascii="Times New Roman" w:hAnsi="Times New Roman" w:cs="Times New Roman"/>
          <w:b/>
          <w:sz w:val="28"/>
          <w:szCs w:val="28"/>
        </w:rPr>
        <w:t xml:space="preserve"> языка</w:t>
      </w:r>
      <w:r w:rsidR="00A24D31" w:rsidRPr="00AA27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4A41">
        <w:rPr>
          <w:rFonts w:ascii="Times New Roman" w:hAnsi="Times New Roman" w:cs="Times New Roman"/>
          <w:b/>
          <w:sz w:val="28"/>
          <w:szCs w:val="28"/>
        </w:rPr>
        <w:t>как предмет исследования</w:t>
      </w:r>
    </w:p>
    <w:p w:rsidR="00A24D31" w:rsidRPr="003E5DE7" w:rsidRDefault="00A24D31" w:rsidP="00A24D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DE7">
        <w:rPr>
          <w:rFonts w:ascii="Times New Roman" w:eastAsia="Times New Roman" w:hAnsi="Times New Roman" w:cs="Times New Roman"/>
          <w:sz w:val="28"/>
          <w:szCs w:val="28"/>
        </w:rPr>
        <w:t>История собирания и изучения корейских пословичны</w:t>
      </w:r>
      <w:r>
        <w:rPr>
          <w:rFonts w:ascii="Times New Roman" w:eastAsia="Times New Roman" w:hAnsi="Times New Roman" w:cs="Times New Roman"/>
          <w:sz w:val="28"/>
          <w:szCs w:val="28"/>
        </w:rPr>
        <w:t>х изречений сравнительно короткая</w:t>
      </w:r>
      <w:r w:rsidRPr="003E5DE7">
        <w:rPr>
          <w:rFonts w:ascii="Times New Roman" w:eastAsia="Times New Roman" w:hAnsi="Times New Roman" w:cs="Times New Roman"/>
          <w:sz w:val="28"/>
          <w:szCs w:val="28"/>
        </w:rPr>
        <w:t xml:space="preserve">. На протяжении веков корейские пословичные изречения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из-за сложного политического фона почти </w:t>
      </w:r>
      <w:r w:rsidR="00963CA6">
        <w:rPr>
          <w:rFonts w:ascii="Times New Roman" w:eastAsia="Times New Roman" w:hAnsi="Times New Roman" w:cs="Times New Roman"/>
          <w:sz w:val="28"/>
          <w:szCs w:val="28"/>
        </w:rPr>
        <w:t>не собирались и не изучались</w:t>
      </w:r>
      <w:r w:rsidRPr="003E5DE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конца 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4C36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века в Корее начались исследовательские работы по с</w:t>
      </w:r>
      <w:r>
        <w:rPr>
          <w:rFonts w:ascii="Times New Roman" w:eastAsia="Times New Roman" w:hAnsi="Times New Roman" w:cs="Times New Roman"/>
          <w:sz w:val="28"/>
          <w:szCs w:val="28"/>
        </w:rPr>
        <w:t>обиранию</w:t>
      </w:r>
      <w:r w:rsidRPr="003E5D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пословичных изречений. </w:t>
      </w:r>
      <w:r w:rsidRPr="003E5DE7">
        <w:rPr>
          <w:rFonts w:ascii="Times New Roman" w:eastAsia="Times New Roman" w:hAnsi="Times New Roman" w:cs="Times New Roman"/>
          <w:sz w:val="28"/>
          <w:szCs w:val="28"/>
        </w:rPr>
        <w:t xml:space="preserve">Победа Кореи в борьбе против японского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маньчжурских нашествий в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XVI</w:t>
      </w:r>
      <w:r w:rsidRPr="004C36D9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XVII</w:t>
      </w:r>
      <w:r w:rsidRPr="003E5DE7">
        <w:rPr>
          <w:rFonts w:ascii="Times New Roman" w:eastAsia="Times New Roman" w:hAnsi="Times New Roman" w:cs="Times New Roman"/>
          <w:sz w:val="28"/>
          <w:szCs w:val="28"/>
        </w:rPr>
        <w:t xml:space="preserve"> веках вызвала рост национального самосознания корейского народа и послужила толчком для развития корейской культуры в целом. </w:t>
      </w:r>
      <w:r>
        <w:rPr>
          <w:rFonts w:ascii="Times New Roman" w:eastAsia="Times New Roman" w:hAnsi="Times New Roman" w:cs="Times New Roman"/>
          <w:sz w:val="28"/>
          <w:szCs w:val="28"/>
        </w:rPr>
        <w:t>В это же время</w:t>
      </w:r>
      <w:r w:rsidRPr="003E5DE7">
        <w:rPr>
          <w:rFonts w:ascii="Times New Roman" w:eastAsia="Times New Roman" w:hAnsi="Times New Roman" w:cs="Times New Roman"/>
          <w:sz w:val="28"/>
          <w:szCs w:val="28"/>
        </w:rPr>
        <w:t xml:space="preserve"> среди писателей и учёных возник глубокий интерес к устному творчеству народа, в частности к пословичным изречениям как к одному из важнейших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малых </w:t>
      </w:r>
      <w:r w:rsidRPr="003E5DE7">
        <w:rPr>
          <w:rFonts w:ascii="Times New Roman" w:eastAsia="Times New Roman" w:hAnsi="Times New Roman" w:cs="Times New Roman"/>
          <w:sz w:val="28"/>
          <w:szCs w:val="28"/>
        </w:rPr>
        <w:t>жанров фольклора.</w:t>
      </w:r>
    </w:p>
    <w:p w:rsidR="00A24D31" w:rsidRPr="003E5DE7" w:rsidRDefault="00A24D31" w:rsidP="00A24D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DE7">
        <w:rPr>
          <w:rFonts w:ascii="Times New Roman" w:eastAsia="Times New Roman" w:hAnsi="Times New Roman" w:cs="Times New Roman"/>
          <w:sz w:val="28"/>
          <w:szCs w:val="28"/>
        </w:rPr>
        <w:t>По свидетельству Ко Джонока, основоположником собирания и изучения корейского фольк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лора был учёный </w:t>
      </w:r>
      <w:r>
        <w:rPr>
          <w:rFonts w:ascii="Times New Roman" w:hAnsi="Times New Roman" w:cs="Times New Roman" w:hint="eastAsia"/>
          <w:sz w:val="28"/>
          <w:szCs w:val="28"/>
        </w:rPr>
        <w:t>XVII</w:t>
      </w:r>
      <w:r w:rsidRPr="003E5DE7">
        <w:rPr>
          <w:rFonts w:ascii="Times New Roman" w:eastAsia="Times New Roman" w:hAnsi="Times New Roman" w:cs="Times New Roman"/>
          <w:sz w:val="28"/>
          <w:szCs w:val="28"/>
        </w:rPr>
        <w:t xml:space="preserve"> века Хон Манджон</w:t>
      </w:r>
      <w:r w:rsidR="006468DA">
        <w:rPr>
          <w:rFonts w:ascii="Times New Roman" w:eastAsia="Batang" w:hAnsi="Times New Roman" w:cs="Times New Roman" w:hint="eastAsia"/>
          <w:noProof/>
          <w:sz w:val="28"/>
          <w:szCs w:val="28"/>
        </w:rPr>
        <w:t xml:space="preserve"> </w:t>
      </w:r>
      <w:r w:rsidR="00772112" w:rsidRPr="00772112">
        <w:rPr>
          <w:rFonts w:ascii="Times New Roman" w:eastAsia="Batang" w:hAnsi="Times New Roman" w:cs="Times New Roman"/>
          <w:noProof/>
          <w:sz w:val="28"/>
          <w:szCs w:val="28"/>
        </w:rPr>
        <w:t>[</w:t>
      </w:r>
      <w:r w:rsidR="006468DA" w:rsidRPr="00772112">
        <w:rPr>
          <w:rFonts w:ascii="Times New Roman" w:eastAsia="Batang" w:hAnsi="Times New Roman" w:cs="Times New Roman"/>
          <w:noProof/>
          <w:sz w:val="28"/>
          <w:szCs w:val="28"/>
        </w:rPr>
        <w:t xml:space="preserve">Лим </w:t>
      </w:r>
      <w:r w:rsidR="006468DA" w:rsidRPr="006468DA">
        <w:rPr>
          <w:rFonts w:ascii="Times New Roman" w:eastAsia="Batang" w:hAnsi="Times New Roman" w:cs="Times New Roman" w:hint="eastAsia"/>
          <w:noProof/>
          <w:sz w:val="28"/>
          <w:szCs w:val="28"/>
        </w:rPr>
        <w:t>Су</w:t>
      </w:r>
      <w:r w:rsidR="00772112">
        <w:rPr>
          <w:rFonts w:ascii="Times New Roman" w:eastAsia="Batang" w:hAnsi="Times New Roman" w:cs="Times New Roman" w:hint="eastAsia"/>
          <w:noProof/>
          <w:sz w:val="28"/>
          <w:szCs w:val="28"/>
        </w:rPr>
        <w:t>, 1982</w:t>
      </w:r>
      <w:r w:rsidR="00772112">
        <w:rPr>
          <w:rFonts w:ascii="Times New Roman" w:eastAsia="Batang" w:hAnsi="Times New Roman" w:cs="Times New Roman"/>
          <w:noProof/>
          <w:sz w:val="28"/>
          <w:szCs w:val="28"/>
        </w:rPr>
        <w:t xml:space="preserve"> </w:t>
      </w:r>
      <w:r w:rsidR="00930823">
        <w:rPr>
          <w:rFonts w:ascii="Times New Roman" w:eastAsia="Batang" w:hAnsi="Times New Roman" w:cs="Times New Roman" w:hint="eastAsia"/>
          <w:noProof/>
          <w:sz w:val="28"/>
          <w:szCs w:val="28"/>
        </w:rPr>
        <w:t>:</w:t>
      </w:r>
      <w:r w:rsidR="006468DA" w:rsidRPr="006468DA">
        <w:rPr>
          <w:rFonts w:ascii="Times New Roman" w:eastAsia="Batang" w:hAnsi="Times New Roman" w:cs="Times New Roman" w:hint="eastAsia"/>
          <w:noProof/>
          <w:sz w:val="28"/>
          <w:szCs w:val="28"/>
        </w:rPr>
        <w:t>15</w:t>
      </w:r>
      <w:r w:rsidR="00772112" w:rsidRPr="00772112">
        <w:rPr>
          <w:rFonts w:ascii="Times New Roman" w:eastAsia="Batang" w:hAnsi="Times New Roman" w:cs="Times New Roman"/>
          <w:noProof/>
          <w:sz w:val="28"/>
          <w:szCs w:val="28"/>
        </w:rPr>
        <w:t>]</w:t>
      </w:r>
      <w:r w:rsidRPr="0047322C">
        <w:rPr>
          <w:rFonts w:ascii="Times New Roman" w:eastAsia="Times New Roman" w:hAnsi="Times New Roman" w:cs="Times New Roman"/>
          <w:sz w:val="28"/>
          <w:szCs w:val="28"/>
        </w:rPr>
        <w:t xml:space="preserve">. В </w:t>
      </w:r>
      <w:r w:rsidRPr="003E5DE7">
        <w:rPr>
          <w:rFonts w:ascii="Times New Roman" w:eastAsia="Times New Roman" w:hAnsi="Times New Roman" w:cs="Times New Roman"/>
          <w:sz w:val="28"/>
          <w:szCs w:val="28"/>
        </w:rPr>
        <w:t xml:space="preserve">своей работе </w:t>
      </w:r>
      <w:r w:rsidRPr="00772112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72112">
        <w:rPr>
          <w:rFonts w:ascii="Times New Roman" w:eastAsia="Batang" w:hAnsi="Times New Roman" w:cs="Times New Roman"/>
          <w:sz w:val="24"/>
          <w:szCs w:val="24"/>
        </w:rPr>
        <w:t>순오지</w:t>
      </w:r>
      <w:r w:rsidRPr="003E5DE7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 w:hint="eastAsia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сунн о жи</w:t>
      </w:r>
      <w:r>
        <w:rPr>
          <w:rFonts w:ascii="Times New Roman" w:hAnsi="Times New Roman" w:cs="Times New Roman" w:hint="eastAsia"/>
          <w:sz w:val="28"/>
          <w:szCs w:val="28"/>
        </w:rPr>
        <w:t>]</w:t>
      </w:r>
      <w:r w:rsidRPr="003E5DE7">
        <w:rPr>
          <w:rFonts w:ascii="Times New Roman" w:eastAsia="Times New Roman" w:hAnsi="Times New Roman" w:cs="Times New Roman"/>
          <w:sz w:val="28"/>
          <w:szCs w:val="28"/>
        </w:rPr>
        <w:t xml:space="preserve"> («Обзор за пятнадцать лет»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которая вышла в 1678 году, он собрал </w:t>
      </w:r>
      <w:r w:rsidRPr="003E5DE7">
        <w:rPr>
          <w:rFonts w:ascii="Times New Roman" w:eastAsia="Times New Roman" w:hAnsi="Times New Roman" w:cs="Times New Roman"/>
          <w:sz w:val="28"/>
          <w:szCs w:val="28"/>
        </w:rPr>
        <w:t>значител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ьное число пословиц и поговорок, приводя к ним комментарии, говоря о том когда и как произошли те или иные пословицы. В работе Хон Манджон рассматривал истинно корейские и китайские пословичные изречения, указывая на некоторые отличительные черты заимствованных китайских изречений от тех изречений, которые используются  среди носителей китайского языка. Основная часть его работы состоит из пословичных изречений и описаний смысла. </w:t>
      </w:r>
      <w:r w:rsidRPr="003E5DE7">
        <w:rPr>
          <w:rFonts w:ascii="Times New Roman" w:eastAsia="Times New Roman" w:hAnsi="Times New Roman" w:cs="Times New Roman"/>
          <w:sz w:val="28"/>
          <w:szCs w:val="28"/>
        </w:rPr>
        <w:t>Вслед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книгой Хон Манджона в начале 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3E5DE7">
        <w:rPr>
          <w:rFonts w:ascii="Times New Roman" w:eastAsia="Times New Roman" w:hAnsi="Times New Roman" w:cs="Times New Roman"/>
          <w:sz w:val="28"/>
          <w:szCs w:val="28"/>
        </w:rPr>
        <w:t xml:space="preserve"> века появились работы Ли 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(1681-1763)</w:t>
      </w:r>
      <w:r w:rsidRPr="003E5DE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772112">
        <w:rPr>
          <w:rFonts w:ascii="Times New Roman" w:eastAsia="Batang" w:hAnsi="Times New Roman" w:cs="Times New Roman"/>
          <w:sz w:val="24"/>
          <w:szCs w:val="24"/>
        </w:rPr>
        <w:t>백언해</w:t>
      </w:r>
      <w:r w:rsidRPr="003E5DE7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90643A">
        <w:rPr>
          <w:rFonts w:ascii="Times New Roman" w:eastAsia="Times New Roman" w:hAnsi="Times New Roman" w:cs="Times New Roman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sz w:val="28"/>
          <w:szCs w:val="28"/>
        </w:rPr>
        <w:t>пек он хе</w:t>
      </w:r>
      <w:r w:rsidRPr="0090643A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3E5DE7">
        <w:rPr>
          <w:rFonts w:ascii="Times New Roman" w:eastAsia="Times New Roman" w:hAnsi="Times New Roman" w:cs="Times New Roman"/>
          <w:sz w:val="28"/>
          <w:szCs w:val="28"/>
        </w:rPr>
        <w:t>(«Толкование ста пословиц»)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«Толковании ста пословиц» Ли Ик собрал более ста пословиц и поговорок времени Чосон</w:t>
      </w:r>
      <w:r w:rsidRPr="003E5DE7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где он записал те пословицы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которые наиболее чаще употреблялись среди народа того периода.</w:t>
      </w:r>
      <w:r w:rsidRPr="003E5D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меньшую важность представляет труд </w:t>
      </w:r>
      <w:r w:rsidRPr="003E5DE7">
        <w:rPr>
          <w:rFonts w:ascii="Times New Roman" w:eastAsia="Times New Roman" w:hAnsi="Times New Roman" w:cs="Times New Roman"/>
          <w:sz w:val="28"/>
          <w:szCs w:val="28"/>
        </w:rPr>
        <w:t>Ли Донму «</w:t>
      </w:r>
      <w:r w:rsidRPr="00772112">
        <w:rPr>
          <w:rFonts w:ascii="Batang" w:eastAsia="Batang" w:hAnsi="Batang" w:cs="Times New Roman"/>
          <w:sz w:val="24"/>
          <w:szCs w:val="24"/>
        </w:rPr>
        <w:t>앙엽기»</w:t>
      </w:r>
      <w:r w:rsidRPr="007721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 xml:space="preserve">[ </w:t>
      </w:r>
      <w:r>
        <w:rPr>
          <w:rFonts w:ascii="Times New Roman" w:eastAsia="Times New Roman" w:hAnsi="Times New Roman" w:cs="Times New Roman"/>
          <w:sz w:val="28"/>
          <w:szCs w:val="28"/>
        </w:rPr>
        <w:t>анг ёп ги</w:t>
      </w:r>
      <w:r>
        <w:rPr>
          <w:rFonts w:ascii="Times New Roman" w:hAnsi="Times New Roman" w:cs="Times New Roman" w:hint="eastAsia"/>
          <w:sz w:val="28"/>
          <w:szCs w:val="28"/>
        </w:rPr>
        <w:t>]</w:t>
      </w:r>
      <w:r w:rsidRPr="003E5DE7">
        <w:rPr>
          <w:rFonts w:ascii="Times New Roman" w:eastAsia="Times New Roman" w:hAnsi="Times New Roman" w:cs="Times New Roman"/>
          <w:sz w:val="28"/>
          <w:szCs w:val="28"/>
        </w:rPr>
        <w:t>(«Пышная листва»)</w:t>
      </w:r>
      <w:r>
        <w:rPr>
          <w:rFonts w:ascii="Times New Roman" w:eastAsia="Times New Roman" w:hAnsi="Times New Roman" w:cs="Times New Roman"/>
          <w:sz w:val="28"/>
          <w:szCs w:val="28"/>
        </w:rPr>
        <w:t>, которая вышла на свет в 1780 году. В своем труде он рассматривал пословичные изречения по географическим признакам, что является довольно уникальным методом исследования пословичных изречений.  Но а в</w:t>
      </w:r>
      <w:r w:rsidRPr="003E5DE7">
        <w:rPr>
          <w:rFonts w:ascii="Times New Roman" w:eastAsia="Times New Roman" w:hAnsi="Times New Roman" w:cs="Times New Roman"/>
          <w:sz w:val="28"/>
          <w:szCs w:val="28"/>
        </w:rPr>
        <w:t xml:space="preserve"> 1820 году вышла работа Чон Ягёна «</w:t>
      </w:r>
      <w:r w:rsidRPr="00772112">
        <w:rPr>
          <w:rFonts w:ascii="Batang" w:eastAsia="Batang" w:hAnsi="Batang" w:cs="Times New Roman"/>
          <w:sz w:val="24"/>
          <w:szCs w:val="24"/>
        </w:rPr>
        <w:t>이담 속찬</w:t>
      </w:r>
      <w:r w:rsidRPr="003E5DE7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 w:hint="eastAsia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идам сокчхан</w:t>
      </w:r>
      <w:r>
        <w:rPr>
          <w:rFonts w:ascii="Times New Roman" w:hAnsi="Times New Roman" w:cs="Times New Roman" w:hint="eastAsia"/>
          <w:sz w:val="28"/>
          <w:szCs w:val="28"/>
        </w:rPr>
        <w:t>]</w:t>
      </w:r>
      <w:r w:rsidRPr="003E5DE7">
        <w:rPr>
          <w:rFonts w:ascii="Times New Roman" w:eastAsia="Times New Roman" w:hAnsi="Times New Roman" w:cs="Times New Roman"/>
          <w:sz w:val="28"/>
          <w:szCs w:val="28"/>
        </w:rPr>
        <w:t xml:space="preserve"> («Продолжение услышанных рассказов»). В них уделено значительное внимание изречениям на ханмуне.</w:t>
      </w:r>
    </w:p>
    <w:p w:rsidR="00A24D31" w:rsidRPr="003E5DE7" w:rsidRDefault="0047322C" w:rsidP="00A24D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A24D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4D31">
        <w:rPr>
          <w:rFonts w:ascii="Times New Roman" w:hAnsi="Times New Roman" w:cs="Times New Roman" w:hint="eastAsia"/>
          <w:sz w:val="28"/>
          <w:szCs w:val="28"/>
        </w:rPr>
        <w:t xml:space="preserve">XX </w:t>
      </w:r>
      <w:r w:rsidR="00A24D31">
        <w:rPr>
          <w:rFonts w:ascii="Times New Roman" w:hAnsi="Times New Roman" w:cs="Times New Roman"/>
          <w:sz w:val="28"/>
          <w:szCs w:val="28"/>
        </w:rPr>
        <w:t xml:space="preserve">века в Корее развернулась культурно-просветительское движение. </w:t>
      </w:r>
      <w:r w:rsidR="00A24D31" w:rsidRPr="003E5DE7">
        <w:rPr>
          <w:rFonts w:ascii="Times New Roman" w:eastAsia="Times New Roman" w:hAnsi="Times New Roman" w:cs="Times New Roman"/>
          <w:sz w:val="28"/>
          <w:szCs w:val="28"/>
        </w:rPr>
        <w:t>С этого времени пословичные изречения стали записывать корейским буквенным письмом и сопровождать их ко</w:t>
      </w:r>
      <w:r w:rsidR="00A24D31">
        <w:rPr>
          <w:rFonts w:ascii="Times New Roman" w:eastAsia="Times New Roman" w:hAnsi="Times New Roman" w:cs="Times New Roman"/>
          <w:sz w:val="28"/>
          <w:szCs w:val="28"/>
        </w:rPr>
        <w:t xml:space="preserve">мментариями на корейском языке. </w:t>
      </w:r>
      <w:r w:rsidR="00A24D31" w:rsidRPr="003E5DE7">
        <w:rPr>
          <w:rFonts w:ascii="Times New Roman" w:eastAsia="Times New Roman" w:hAnsi="Times New Roman" w:cs="Times New Roman"/>
          <w:sz w:val="28"/>
          <w:szCs w:val="28"/>
        </w:rPr>
        <w:t xml:space="preserve">В 1913 году вышла из печати работа Чхве Вонсика </w:t>
      </w:r>
      <w:r w:rsidR="00A24D31" w:rsidRPr="0077211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A24D31" w:rsidRPr="00772112">
        <w:rPr>
          <w:rFonts w:ascii="Batang" w:eastAsia="Batang" w:hAnsi="Batang" w:cs="Times New Roman"/>
          <w:sz w:val="24"/>
          <w:szCs w:val="24"/>
        </w:rPr>
        <w:t>조선 이언</w:t>
      </w:r>
      <w:r w:rsidR="00A24D31" w:rsidRPr="00772112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A24D31" w:rsidRPr="003E5DE7">
        <w:rPr>
          <w:rFonts w:ascii="Times New Roman" w:eastAsia="Times New Roman" w:hAnsi="Times New Roman" w:cs="Times New Roman"/>
          <w:sz w:val="28"/>
          <w:szCs w:val="28"/>
        </w:rPr>
        <w:t>(«Корейские поговорки»), включавшая около тысячи пословичных изречений. Это был наиболее полный для того времени сборник корейских пословиц и поговорок, однако в сборнике отсутствовали система</w:t>
      </w:r>
      <w:r w:rsidR="00A24D31">
        <w:rPr>
          <w:rFonts w:ascii="Times New Roman" w:eastAsia="Times New Roman" w:hAnsi="Times New Roman" w:cs="Times New Roman"/>
          <w:sz w:val="28"/>
          <w:szCs w:val="28"/>
        </w:rPr>
        <w:t>тизация и тематический принцип. П</w:t>
      </w:r>
      <w:r w:rsidR="00A24D31" w:rsidRPr="003E5DE7">
        <w:rPr>
          <w:rFonts w:ascii="Times New Roman" w:eastAsia="Times New Roman" w:hAnsi="Times New Roman" w:cs="Times New Roman"/>
          <w:sz w:val="28"/>
          <w:szCs w:val="28"/>
        </w:rPr>
        <w:t>осле освобождения Кор</w:t>
      </w:r>
      <w:r w:rsidR="00A24D31">
        <w:rPr>
          <w:rFonts w:ascii="Times New Roman" w:eastAsia="Times New Roman" w:hAnsi="Times New Roman" w:cs="Times New Roman"/>
          <w:sz w:val="28"/>
          <w:szCs w:val="28"/>
        </w:rPr>
        <w:t>еи от японского ига в 1945 году, к</w:t>
      </w:r>
      <w:r w:rsidR="00A24D31" w:rsidRPr="003E5DE7">
        <w:rPr>
          <w:rFonts w:ascii="Times New Roman" w:eastAsia="Times New Roman" w:hAnsi="Times New Roman" w:cs="Times New Roman"/>
          <w:sz w:val="28"/>
          <w:szCs w:val="28"/>
        </w:rPr>
        <w:t>орейские фольклористы «поставили» на научную основу собирание, систематизацию, комментирование, изучение и публикацию пословичных изречений. Первой серьёзной научной попыткой в этом направлении является «Сборник корейских пословиц и поговорок», составленный Ко Джоноком</w:t>
      </w:r>
      <w:sdt>
        <w:sdtPr>
          <w:rPr>
            <w:rFonts w:ascii="Times New Roman" w:eastAsia="Times New Roman" w:hAnsi="Times New Roman" w:cs="Times New Roman"/>
            <w:sz w:val="28"/>
            <w:szCs w:val="28"/>
          </w:rPr>
          <w:id w:val="3273221"/>
          <w:citation/>
        </w:sdtPr>
        <w:sdtContent>
          <w:r w:rsidR="000F2095">
            <w:rPr>
              <w:rFonts w:ascii="Times New Roman" w:eastAsia="Times New Roman" w:hAnsi="Times New Roman" w:cs="Times New Roman"/>
              <w:sz w:val="28"/>
              <w:szCs w:val="28"/>
            </w:rPr>
            <w:fldChar w:fldCharType="begin"/>
          </w:r>
          <w:r w:rsidR="00930823">
            <w:rPr>
              <w:rFonts w:ascii="Times New Roman" w:eastAsia="Batang" w:hAnsi="Times New Roman" w:cs="Times New Roman"/>
              <w:sz w:val="28"/>
              <w:szCs w:val="28"/>
            </w:rPr>
            <w:instrText xml:space="preserve"> </w:instrText>
          </w:r>
          <w:r w:rsidR="00930823">
            <w:rPr>
              <w:rFonts w:ascii="Times New Roman" w:eastAsia="Batang" w:hAnsi="Times New Roman" w:cs="Times New Roman" w:hint="eastAsia"/>
              <w:sz w:val="28"/>
              <w:szCs w:val="28"/>
            </w:rPr>
            <w:instrText xml:space="preserve">CITATION </w:instrText>
          </w:r>
          <w:r w:rsidR="00930823">
            <w:rPr>
              <w:rFonts w:ascii="Times New Roman" w:eastAsia="Batang" w:hAnsi="Times New Roman" w:cs="Times New Roman" w:hint="eastAsia"/>
              <w:sz w:val="28"/>
              <w:szCs w:val="28"/>
            </w:rPr>
            <w:instrText>СуЛ</w:instrText>
          </w:r>
          <w:r w:rsidR="00930823">
            <w:rPr>
              <w:rFonts w:ascii="Times New Roman" w:eastAsia="Batang" w:hAnsi="Times New Roman" w:cs="Times New Roman" w:hint="eastAsia"/>
              <w:sz w:val="28"/>
              <w:szCs w:val="28"/>
            </w:rPr>
            <w:instrText xml:space="preserve">82 \p 10-17 \l 1042 </w:instrText>
          </w:r>
          <w:r w:rsidR="00930823">
            <w:rPr>
              <w:rFonts w:ascii="Times New Roman" w:eastAsia="Batang" w:hAnsi="Times New Roman" w:cs="Times New Roman"/>
              <w:sz w:val="28"/>
              <w:szCs w:val="28"/>
            </w:rPr>
            <w:instrText xml:space="preserve"> </w:instrText>
          </w:r>
          <w:r w:rsidR="000F2095">
            <w:rPr>
              <w:rFonts w:ascii="Times New Roman" w:eastAsia="Times New Roman" w:hAnsi="Times New Roman" w:cs="Times New Roman"/>
              <w:sz w:val="28"/>
              <w:szCs w:val="28"/>
            </w:rPr>
            <w:fldChar w:fldCharType="separate"/>
          </w:r>
          <w:r w:rsidR="00930823">
            <w:rPr>
              <w:rFonts w:ascii="Times New Roman" w:eastAsia="Batang" w:hAnsi="Times New Roman" w:cs="Times New Roman" w:hint="eastAsia"/>
              <w:noProof/>
              <w:sz w:val="28"/>
              <w:szCs w:val="28"/>
            </w:rPr>
            <w:t xml:space="preserve"> </w:t>
          </w:r>
          <w:r w:rsidR="00930823" w:rsidRPr="00930823">
            <w:rPr>
              <w:rFonts w:ascii="Times New Roman" w:eastAsia="Batang" w:hAnsi="Times New Roman" w:cs="Times New Roman"/>
              <w:noProof/>
              <w:sz w:val="28"/>
              <w:szCs w:val="28"/>
            </w:rPr>
            <w:t>(Лим Су, 1982, стр. 10-17)</w:t>
          </w:r>
          <w:r w:rsidR="000F2095">
            <w:rPr>
              <w:rFonts w:ascii="Times New Roman" w:eastAsia="Times New Roman" w:hAnsi="Times New Roman" w:cs="Times New Roman"/>
              <w:sz w:val="28"/>
              <w:szCs w:val="28"/>
            </w:rPr>
            <w:fldChar w:fldCharType="end"/>
          </w:r>
        </w:sdtContent>
      </w:sdt>
      <w:r w:rsidR="00A24D31" w:rsidRPr="003E5DE7">
        <w:rPr>
          <w:rFonts w:ascii="Times New Roman" w:eastAsia="Times New Roman" w:hAnsi="Times New Roman" w:cs="Times New Roman"/>
          <w:sz w:val="28"/>
          <w:szCs w:val="28"/>
        </w:rPr>
        <w:t xml:space="preserve">. В него вошли три тысячи пословичных изречений, прокомментированных и классифицированных по темам. </w:t>
      </w:r>
      <w:r w:rsidR="00A24D31">
        <w:rPr>
          <w:rFonts w:ascii="Times New Roman" w:eastAsia="Times New Roman" w:hAnsi="Times New Roman" w:cs="Times New Roman"/>
          <w:sz w:val="28"/>
          <w:szCs w:val="28"/>
        </w:rPr>
        <w:t xml:space="preserve">Это был наиболее полный для того времени сборник корейских пословиц и поговорок. </w:t>
      </w:r>
      <w:r w:rsidR="00A24D31" w:rsidRPr="003E5DE7">
        <w:rPr>
          <w:rFonts w:ascii="Times New Roman" w:eastAsia="Times New Roman" w:hAnsi="Times New Roman" w:cs="Times New Roman"/>
          <w:sz w:val="28"/>
          <w:szCs w:val="28"/>
        </w:rPr>
        <w:t xml:space="preserve">Особое внимание автор уделил семантике пословичных изречений. В 1960 году Государственное издательство художественной литературы выпустило </w:t>
      </w:r>
      <w:r w:rsidR="00A24D31" w:rsidRPr="00F6042E">
        <w:rPr>
          <w:rFonts w:ascii="Batang" w:eastAsia="Batang" w:hAnsi="Batang" w:cs="Times New Roman"/>
          <w:sz w:val="28"/>
          <w:szCs w:val="28"/>
        </w:rPr>
        <w:t>«</w:t>
      </w:r>
      <w:r w:rsidR="00A24D31" w:rsidRPr="00772112">
        <w:rPr>
          <w:rFonts w:ascii="Batang" w:eastAsia="Batang" w:hAnsi="Batang" w:cs="Times New Roman"/>
          <w:sz w:val="24"/>
          <w:szCs w:val="24"/>
        </w:rPr>
        <w:t>속담 집</w:t>
      </w:r>
      <w:r w:rsidR="00A24D31" w:rsidRPr="003E5DE7">
        <w:rPr>
          <w:rFonts w:ascii="Times New Roman" w:eastAsia="Times New Roman" w:hAnsi="Times New Roman" w:cs="Times New Roman"/>
          <w:sz w:val="28"/>
          <w:szCs w:val="28"/>
        </w:rPr>
        <w:t xml:space="preserve">» («Сборник пословиц и поговорок»). Этот небольшой сборник содержит </w:t>
      </w:r>
      <w:proofErr w:type="gramStart"/>
      <w:r w:rsidR="00A24D31" w:rsidRPr="003E5DE7">
        <w:rPr>
          <w:rFonts w:ascii="Times New Roman" w:eastAsia="Times New Roman" w:hAnsi="Times New Roman" w:cs="Times New Roman"/>
          <w:sz w:val="28"/>
          <w:szCs w:val="28"/>
        </w:rPr>
        <w:t>около</w:t>
      </w:r>
      <w:proofErr w:type="gramEnd"/>
      <w:r w:rsidR="00A24D31" w:rsidRPr="003E5DE7">
        <w:rPr>
          <w:rFonts w:ascii="Times New Roman" w:eastAsia="Times New Roman" w:hAnsi="Times New Roman" w:cs="Times New Roman"/>
          <w:sz w:val="28"/>
          <w:szCs w:val="28"/>
        </w:rPr>
        <w:t xml:space="preserve"> тысячи корейских народных пословичных изречений, расположенных в алфавитном порядке, с соответствующими комментариями. К пословицам </w:t>
      </w:r>
      <w:r w:rsidR="00A24D31" w:rsidRPr="003E5DE7">
        <w:rPr>
          <w:rFonts w:ascii="Times New Roman" w:eastAsia="Times New Roman" w:hAnsi="Times New Roman" w:cs="Times New Roman"/>
          <w:sz w:val="28"/>
          <w:szCs w:val="28"/>
        </w:rPr>
        <w:lastRenderedPageBreak/>
        <w:t>и поговоркам, известным по ранним изданиям, в нём добавлен и новый материал.</w:t>
      </w:r>
    </w:p>
    <w:p w:rsidR="00A24D31" w:rsidRPr="003E5DE7" w:rsidRDefault="00A24D31" w:rsidP="00A24D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DE7">
        <w:rPr>
          <w:rFonts w:ascii="Times New Roman" w:eastAsia="Times New Roman" w:hAnsi="Times New Roman" w:cs="Times New Roman"/>
          <w:sz w:val="28"/>
          <w:szCs w:val="28"/>
        </w:rPr>
        <w:t>В 1964 году Издательством детской литературы была выпущена небольшая книжка «</w:t>
      </w:r>
      <w:r w:rsidRPr="00F6042E">
        <w:rPr>
          <w:rFonts w:ascii="Batang" w:eastAsia="Batang" w:hAnsi="Batang" w:cs="Times New Roman"/>
          <w:sz w:val="28"/>
          <w:szCs w:val="28"/>
        </w:rPr>
        <w:t xml:space="preserve">우리 속담과 </w:t>
      </w:r>
      <w:r w:rsidR="00F6042E">
        <w:rPr>
          <w:rFonts w:ascii="Batang" w:eastAsia="Batang" w:hAnsi="Batang" w:cs="Times New Roman"/>
          <w:sz w:val="28"/>
          <w:szCs w:val="28"/>
        </w:rPr>
        <w:t>수수</w:t>
      </w:r>
      <w:r w:rsidR="00F6042E">
        <w:rPr>
          <w:rFonts w:ascii="Batang" w:eastAsia="Batang" w:hAnsi="Batang" w:cs="Times New Roman" w:hint="eastAsia"/>
          <w:sz w:val="28"/>
          <w:szCs w:val="28"/>
          <w:lang w:val="uz-Cyrl-UZ"/>
        </w:rPr>
        <w:t>께</w:t>
      </w:r>
      <w:r w:rsidRPr="00F6042E">
        <w:rPr>
          <w:rFonts w:ascii="Batang" w:eastAsia="Batang" w:hAnsi="Batang" w:cs="Times New Roman"/>
          <w:sz w:val="28"/>
          <w:szCs w:val="28"/>
        </w:rPr>
        <w:t>끼</w:t>
      </w:r>
      <w:r w:rsidRPr="003E5DE7">
        <w:rPr>
          <w:rFonts w:ascii="Times New Roman" w:eastAsia="Times New Roman" w:hAnsi="Times New Roman" w:cs="Times New Roman"/>
          <w:sz w:val="28"/>
          <w:szCs w:val="28"/>
        </w:rPr>
        <w:t>» («Наши пословичные изречения и загадки»). Также было выпущено несколько сборников корейских изречений, такие как: «</w:t>
      </w:r>
      <w:r w:rsidRPr="00F6042E">
        <w:rPr>
          <w:rFonts w:ascii="Batang" w:eastAsia="Batang" w:hAnsi="Batang" w:cs="Times New Roman"/>
          <w:sz w:val="28"/>
          <w:szCs w:val="28"/>
        </w:rPr>
        <w:t>속담 대 사전</w:t>
      </w:r>
      <w:r w:rsidRPr="003E5DE7">
        <w:rPr>
          <w:rFonts w:ascii="Times New Roman" w:eastAsia="Times New Roman" w:hAnsi="Times New Roman" w:cs="Times New Roman"/>
          <w:sz w:val="28"/>
          <w:szCs w:val="28"/>
        </w:rPr>
        <w:t>» («Большой словарь корейских народных изречений») Пан Джонхёна и Ким Сахва, «</w:t>
      </w:r>
      <w:r w:rsidRPr="00F6042E">
        <w:rPr>
          <w:rFonts w:ascii="Batang" w:eastAsia="Batang" w:hAnsi="Batang" w:cs="Times New Roman"/>
          <w:sz w:val="28"/>
          <w:szCs w:val="28"/>
        </w:rPr>
        <w:t>속담 사전»</w:t>
      </w:r>
      <w:r w:rsidRPr="003E5DE7">
        <w:rPr>
          <w:rFonts w:ascii="Times New Roman" w:eastAsia="Times New Roman" w:hAnsi="Times New Roman" w:cs="Times New Roman"/>
          <w:sz w:val="28"/>
          <w:szCs w:val="28"/>
        </w:rPr>
        <w:t xml:space="preserve"> («Словарь корейских народных изречений») Ли Гимуна, «</w:t>
      </w:r>
      <w:r w:rsidRPr="00F6042E">
        <w:rPr>
          <w:rFonts w:ascii="Batang" w:eastAsia="Batang" w:hAnsi="Batang" w:cs="Times New Roman"/>
          <w:sz w:val="28"/>
          <w:szCs w:val="28"/>
        </w:rPr>
        <w:t>한국 속담 사전»</w:t>
      </w:r>
      <w:r w:rsidRPr="003E5DE7">
        <w:rPr>
          <w:rFonts w:ascii="Times New Roman" w:eastAsia="Times New Roman" w:hAnsi="Times New Roman" w:cs="Times New Roman"/>
          <w:sz w:val="28"/>
          <w:szCs w:val="28"/>
        </w:rPr>
        <w:t xml:space="preserve"> («Словарь корейских народных изречений») Чхве Гынхака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другие</w:t>
      </w:r>
      <w:sdt>
        <w:sdtPr>
          <w:rPr>
            <w:rFonts w:ascii="Times New Roman" w:eastAsia="Times New Roman" w:hAnsi="Times New Roman" w:cs="Times New Roman"/>
            <w:sz w:val="28"/>
            <w:szCs w:val="28"/>
          </w:rPr>
          <w:id w:val="3273222"/>
          <w:citation/>
        </w:sdtPr>
        <w:sdtContent>
          <w:r w:rsidR="000F2095">
            <w:rPr>
              <w:rFonts w:ascii="Times New Roman" w:eastAsia="Times New Roman" w:hAnsi="Times New Roman" w:cs="Times New Roman"/>
              <w:sz w:val="28"/>
              <w:szCs w:val="28"/>
            </w:rPr>
            <w:fldChar w:fldCharType="begin"/>
          </w:r>
          <w:r w:rsidR="00930823">
            <w:rPr>
              <w:rFonts w:ascii="Times New Roman" w:eastAsia="Batang" w:hAnsi="Times New Roman" w:cs="Times New Roman"/>
              <w:sz w:val="28"/>
              <w:szCs w:val="28"/>
            </w:rPr>
            <w:instrText xml:space="preserve"> </w:instrText>
          </w:r>
          <w:r w:rsidR="00930823">
            <w:rPr>
              <w:rFonts w:ascii="Times New Roman" w:eastAsia="Batang" w:hAnsi="Times New Roman" w:cs="Times New Roman" w:hint="eastAsia"/>
              <w:sz w:val="28"/>
              <w:szCs w:val="28"/>
            </w:rPr>
            <w:instrText xml:space="preserve">CITATION </w:instrText>
          </w:r>
          <w:r w:rsidR="00930823">
            <w:rPr>
              <w:rFonts w:ascii="Times New Roman" w:eastAsia="Batang" w:hAnsi="Times New Roman" w:cs="Times New Roman" w:hint="eastAsia"/>
              <w:sz w:val="28"/>
              <w:szCs w:val="28"/>
            </w:rPr>
            <w:instrText>СуЛ</w:instrText>
          </w:r>
          <w:r w:rsidR="00930823">
            <w:rPr>
              <w:rFonts w:ascii="Times New Roman" w:eastAsia="Batang" w:hAnsi="Times New Roman" w:cs="Times New Roman" w:hint="eastAsia"/>
              <w:sz w:val="28"/>
              <w:szCs w:val="28"/>
            </w:rPr>
            <w:instrText xml:space="preserve">82 \p 10-17 \l 1042 </w:instrText>
          </w:r>
          <w:r w:rsidR="00930823">
            <w:rPr>
              <w:rFonts w:ascii="Times New Roman" w:eastAsia="Batang" w:hAnsi="Times New Roman" w:cs="Times New Roman"/>
              <w:sz w:val="28"/>
              <w:szCs w:val="28"/>
            </w:rPr>
            <w:instrText xml:space="preserve"> </w:instrText>
          </w:r>
          <w:r w:rsidR="000F2095">
            <w:rPr>
              <w:rFonts w:ascii="Times New Roman" w:eastAsia="Times New Roman" w:hAnsi="Times New Roman" w:cs="Times New Roman"/>
              <w:sz w:val="28"/>
              <w:szCs w:val="28"/>
            </w:rPr>
            <w:fldChar w:fldCharType="separate"/>
          </w:r>
          <w:r w:rsidR="00930823">
            <w:rPr>
              <w:rFonts w:ascii="Times New Roman" w:eastAsia="Batang" w:hAnsi="Times New Roman" w:cs="Times New Roman" w:hint="eastAsia"/>
              <w:noProof/>
              <w:sz w:val="28"/>
              <w:szCs w:val="28"/>
            </w:rPr>
            <w:t xml:space="preserve"> </w:t>
          </w:r>
          <w:r w:rsidR="00930823" w:rsidRPr="00930823">
            <w:rPr>
              <w:rFonts w:ascii="Times New Roman" w:eastAsia="Batang" w:hAnsi="Times New Roman" w:cs="Times New Roman"/>
              <w:noProof/>
              <w:sz w:val="28"/>
              <w:szCs w:val="28"/>
            </w:rPr>
            <w:t>(Лим Су, 1982, стр. 10-17)</w:t>
          </w:r>
          <w:r w:rsidR="000F2095">
            <w:rPr>
              <w:rFonts w:ascii="Times New Roman" w:eastAsia="Times New Roman" w:hAnsi="Times New Roman" w:cs="Times New Roman"/>
              <w:sz w:val="28"/>
              <w:szCs w:val="28"/>
            </w:rPr>
            <w:fldChar w:fldCharType="end"/>
          </w:r>
        </w:sdtContent>
      </w:sdt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E5DE7">
        <w:rPr>
          <w:rFonts w:ascii="Times New Roman" w:eastAsia="Times New Roman" w:hAnsi="Times New Roman" w:cs="Times New Roman"/>
          <w:sz w:val="28"/>
          <w:szCs w:val="28"/>
        </w:rPr>
        <w:t xml:space="preserve">Корейские пословичные изречения привлекали внимание и исследователей других стран.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Как указывает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совей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статье Герман Ким д</w:t>
      </w:r>
      <w:r w:rsidRPr="003E5DE7">
        <w:rPr>
          <w:rFonts w:ascii="Times New Roman" w:eastAsia="Times New Roman" w:hAnsi="Times New Roman" w:cs="Times New Roman"/>
          <w:sz w:val="28"/>
          <w:szCs w:val="28"/>
        </w:rPr>
        <w:t>ля изучения истории корейского фольклора несомненный интерес 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редставляет журнал «</w:t>
      </w:r>
      <w:r w:rsidRPr="004D49AC">
        <w:rPr>
          <w:rFonts w:ascii="Times New Roman" w:eastAsia="Times New Roman" w:hAnsi="Times New Roman" w:cs="Times New Roman"/>
          <w:sz w:val="28"/>
          <w:szCs w:val="28"/>
          <w:lang w:val="en-US"/>
        </w:rPr>
        <w:t>Korea</w:t>
      </w:r>
      <w:r w:rsidRPr="006C4A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49AC">
        <w:rPr>
          <w:rFonts w:ascii="Times New Roman" w:eastAsia="Times New Roman" w:hAnsi="Times New Roman" w:cs="Times New Roman"/>
          <w:sz w:val="28"/>
          <w:szCs w:val="28"/>
          <w:lang w:val="en-US"/>
        </w:rPr>
        <w:t>Repository</w:t>
      </w:r>
      <w:r w:rsidRPr="003E5DE7">
        <w:rPr>
          <w:rFonts w:ascii="Times New Roman" w:eastAsia="Times New Roman" w:hAnsi="Times New Roman" w:cs="Times New Roman"/>
          <w:sz w:val="28"/>
          <w:szCs w:val="28"/>
        </w:rPr>
        <w:t xml:space="preserve">», который издавался на английском языке в Сеуле в последнее десятилетие 19 века. В отдельных выпусках этого журнала Х.Б. Хальбертом и Е.Б. Лэндисом помещено около двухсот пословиц и поговорок, сохраняющих определённую научную ценность. </w:t>
      </w:r>
    </w:p>
    <w:p w:rsidR="00A24D31" w:rsidRDefault="00A24D31" w:rsidP="00A24D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DE7">
        <w:rPr>
          <w:rFonts w:ascii="Times New Roman" w:eastAsia="Times New Roman" w:hAnsi="Times New Roman" w:cs="Times New Roman"/>
          <w:sz w:val="28"/>
          <w:szCs w:val="28"/>
        </w:rPr>
        <w:t xml:space="preserve">В русском переводе </w:t>
      </w:r>
      <w:proofErr w:type="gramStart"/>
      <w:r w:rsidRPr="003E5DE7">
        <w:rPr>
          <w:rFonts w:ascii="Times New Roman" w:eastAsia="Times New Roman" w:hAnsi="Times New Roman" w:cs="Times New Roman"/>
          <w:sz w:val="28"/>
          <w:szCs w:val="28"/>
        </w:rPr>
        <w:t>около пятидесяти корейских пословичных изречений было</w:t>
      </w:r>
      <w:proofErr w:type="gramEnd"/>
      <w:r w:rsidRPr="003E5DE7">
        <w:rPr>
          <w:rFonts w:ascii="Times New Roman" w:eastAsia="Times New Roman" w:hAnsi="Times New Roman" w:cs="Times New Roman"/>
          <w:sz w:val="28"/>
          <w:szCs w:val="28"/>
        </w:rPr>
        <w:t xml:space="preserve"> впервые опубликовано в 1900 году в «Описании Кореи». Сборник, включающий почти 1700 пословичных изречений в переводе на русский язык, впервые был опубликован в 1958 году.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том же году под авторством В.Толстикова и Ким Кю Чера был издан сборник корейских народных изречений. </w:t>
      </w:r>
      <w:r w:rsidRPr="003E5DE7">
        <w:rPr>
          <w:rFonts w:ascii="Times New Roman" w:eastAsia="Times New Roman" w:hAnsi="Times New Roman" w:cs="Times New Roman"/>
          <w:sz w:val="28"/>
          <w:szCs w:val="28"/>
        </w:rPr>
        <w:t xml:space="preserve">Кроме того, 500 корейских изречений в переводе Ю.Н. Мазура вошли в сборник «Пословицы и поговорки народов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Востока», изданный в 1961 году. </w:t>
      </w:r>
      <w:r w:rsidRPr="003E5DE7">
        <w:rPr>
          <w:rFonts w:ascii="Times New Roman" w:eastAsia="Times New Roman" w:hAnsi="Times New Roman" w:cs="Times New Roman"/>
          <w:sz w:val="28"/>
          <w:szCs w:val="28"/>
        </w:rPr>
        <w:t>Как корейские фольклористы, так и зарубежные проявили глубокий интерес к собиранию и изучению корейских пословиц. Некоторым из них удалось издать свои труды, являющиеся ценным вкладом в эту область исследования фольклора корейского народа.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24D31" w:rsidRPr="003E5DE7" w:rsidRDefault="00A24D31" w:rsidP="00A24D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Весьма ценным и интересным является сборник Г. Пермякова «Пословицы и поговорки народов Востока», в котором паремии систематизированы на основе логико-семиотических категорий. Книга посвящена описанию смысловой структуры пословиц, рассматриваемых в двух аспектах – как знаки и модели логических ситуаций и как образные тексты. </w:t>
      </w:r>
      <w:sdt>
        <w:sdtPr>
          <w:rPr>
            <w:rFonts w:ascii="Times New Roman" w:eastAsia="Times New Roman" w:hAnsi="Times New Roman" w:cs="Times New Roman"/>
            <w:sz w:val="28"/>
            <w:szCs w:val="28"/>
          </w:rPr>
          <w:id w:val="1560382891"/>
          <w:citation/>
        </w:sdtPr>
        <w:sdtContent>
          <w:r w:rsidR="000F2095">
            <w:rPr>
              <w:rFonts w:ascii="Times New Roman" w:eastAsia="Times New Roman" w:hAnsi="Times New Roman" w:cs="Times New Roman"/>
              <w:sz w:val="28"/>
              <w:szCs w:val="28"/>
            </w:rPr>
            <w:fldChar w:fldCharType="begin"/>
          </w:r>
          <w:r w:rsidR="00772112">
            <w:rPr>
              <w:rFonts w:ascii="Times New Roman" w:eastAsia="Times New Roman" w:hAnsi="Times New Roman" w:cs="Times New Roman"/>
              <w:sz w:val="28"/>
              <w:szCs w:val="28"/>
            </w:rPr>
            <w:instrText xml:space="preserve"> CITATION ГЛП01 \p 25 \l 1049  </w:instrText>
          </w:r>
          <w:r w:rsidR="000F2095">
            <w:rPr>
              <w:rFonts w:ascii="Times New Roman" w:eastAsia="Times New Roman" w:hAnsi="Times New Roman" w:cs="Times New Roman"/>
              <w:sz w:val="28"/>
              <w:szCs w:val="28"/>
            </w:rPr>
            <w:fldChar w:fldCharType="separate"/>
          </w:r>
          <w:r w:rsidR="009356FE" w:rsidRPr="009356FE">
            <w:rPr>
              <w:rFonts w:ascii="Times New Roman" w:eastAsia="Times New Roman" w:hAnsi="Times New Roman" w:cs="Times New Roman"/>
              <w:noProof/>
              <w:sz w:val="28"/>
              <w:szCs w:val="28"/>
            </w:rPr>
            <w:t>(Пермяков Г.Л., 2001, стр. 25)</w:t>
          </w:r>
          <w:r w:rsidR="000F2095">
            <w:rPr>
              <w:rFonts w:ascii="Times New Roman" w:eastAsia="Times New Roman" w:hAnsi="Times New Roman" w:cs="Times New Roman"/>
              <w:sz w:val="28"/>
              <w:szCs w:val="28"/>
            </w:rPr>
            <w:fldChar w:fldCharType="end"/>
          </w:r>
        </w:sdtContent>
      </w:sdt>
      <w:r>
        <w:rPr>
          <w:rFonts w:ascii="Times New Roman" w:eastAsia="Times New Roman" w:hAnsi="Times New Roman" w:cs="Times New Roman"/>
          <w:sz w:val="28"/>
          <w:szCs w:val="28"/>
        </w:rPr>
        <w:t xml:space="preserve"> В своем труде он заметил тот факт, что параллели  могут совпадать по своей логической структуре, по  предметно-образной структуре, а иногда изречения совпадают в обоих случаях.</w:t>
      </w:r>
    </w:p>
    <w:p w:rsidR="00A24D31" w:rsidRPr="003E5DE7" w:rsidRDefault="00A24D31" w:rsidP="00A24D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DE7">
        <w:rPr>
          <w:rFonts w:ascii="Times New Roman" w:eastAsia="Times New Roman" w:hAnsi="Times New Roman" w:cs="Times New Roman"/>
          <w:sz w:val="28"/>
          <w:szCs w:val="28"/>
        </w:rPr>
        <w:t xml:space="preserve">В 1982 году корейский ученый, преподаватель Санкт-Петербургского государственного университета Лим Су выпустил книгу «Корейские народные изречения».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Как утверждал Г.Пермяков, это самый полный из когда-либо издававшихся на русском языке сборник корейских паремий.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Этому свидетельствует и тот факт, что сборник вобрал в себя одних только пословичных изречений более трех тысяч, не говоря уже о приметах, поверьях, загадок и других малых жанров фольклора. </w:t>
      </w:r>
      <w:proofErr w:type="gramStart"/>
      <w:r w:rsidRPr="003E5DE7">
        <w:rPr>
          <w:rFonts w:ascii="Times New Roman" w:eastAsia="Times New Roman" w:hAnsi="Times New Roman" w:cs="Times New Roman"/>
          <w:sz w:val="28"/>
          <w:szCs w:val="28"/>
        </w:rPr>
        <w:t>В 2003 году автор выпустил книгу «Золотые слова корейского народа», которая представляет собой полное среди существующих в российском и зарубежном корееведении структурированное собрание корейских пословичных изречений различных типов и видов с параллельным русским переводом.</w:t>
      </w:r>
      <w:proofErr w:type="gramEnd"/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F479E2">
        <w:rPr>
          <w:rFonts w:ascii="Times New Roman" w:eastAsia="Times New Roman" w:hAnsi="Times New Roman" w:cs="Times New Roman"/>
          <w:sz w:val="28"/>
          <w:szCs w:val="28"/>
        </w:rPr>
        <w:t xml:space="preserve">В своем сборнике «Корейские народные изречения» Лим Су разделил пословичные изречения на  3 группы: </w:t>
      </w:r>
      <w:r w:rsidRPr="00F479E2">
        <w:rPr>
          <w:rFonts w:ascii="Times New Roman" w:hAnsi="Times New Roman" w:cs="Times New Roman"/>
          <w:sz w:val="28"/>
          <w:szCs w:val="28"/>
        </w:rPr>
        <w:t>пословичные изречения с образной мотивировкой общего значения, прямой мотивировкой общего значения, клише, обладающие мотивировкой общего значения в современном языке.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первой части своего сборника он приводит изречения, требующие или допускающие расширительного толкования, обращая при этом на типы предложения, на отрицательные или утвердительность значения, на замкнутость и незамкнутость предложения.</w:t>
      </w:r>
      <w:sdt>
        <w:sdtPr>
          <w:rPr>
            <w:rFonts w:ascii="Times New Roman" w:eastAsia="Times New Roman" w:hAnsi="Times New Roman" w:cs="Times New Roman"/>
            <w:sz w:val="28"/>
            <w:szCs w:val="28"/>
          </w:rPr>
          <w:id w:val="26980138"/>
          <w:citation/>
        </w:sdtPr>
        <w:sdtContent>
          <w:r w:rsidR="000F2095">
            <w:rPr>
              <w:rFonts w:ascii="Times New Roman" w:eastAsia="Times New Roman" w:hAnsi="Times New Roman" w:cs="Times New Roman"/>
              <w:sz w:val="28"/>
              <w:szCs w:val="28"/>
            </w:rPr>
            <w:fldChar w:fldCharType="begin"/>
          </w:r>
          <w:r w:rsidR="00930823" w:rsidRPr="00930823">
            <w:rPr>
              <w:rFonts w:ascii="Times New Roman" w:eastAsia="Times New Roman" w:hAnsi="Times New Roman" w:cs="Times New Roman"/>
              <w:sz w:val="28"/>
              <w:szCs w:val="28"/>
            </w:rPr>
            <w:instrText xml:space="preserve"> </w:instrText>
          </w:r>
          <w:r w:rsidR="00930823"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nstrText>CITATION</w:instrText>
          </w:r>
          <w:r w:rsidR="00930823" w:rsidRPr="00930823">
            <w:rPr>
              <w:rFonts w:ascii="Times New Roman" w:eastAsia="Times New Roman" w:hAnsi="Times New Roman" w:cs="Times New Roman"/>
              <w:sz w:val="28"/>
              <w:szCs w:val="28"/>
            </w:rPr>
            <w:instrText xml:space="preserve"> СуЛ82 \</w:instrText>
          </w:r>
          <w:r w:rsidR="00930823"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nstrText>p</w:instrText>
          </w:r>
          <w:r w:rsidR="00930823" w:rsidRPr="00930823">
            <w:rPr>
              <w:rFonts w:ascii="Times New Roman" w:eastAsia="Times New Roman" w:hAnsi="Times New Roman" w:cs="Times New Roman"/>
              <w:sz w:val="28"/>
              <w:szCs w:val="28"/>
            </w:rPr>
            <w:instrText xml:space="preserve"> 19 \</w:instrText>
          </w:r>
          <w:r w:rsidR="00930823"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nstrText>l</w:instrText>
          </w:r>
          <w:r w:rsidR="00930823" w:rsidRPr="00930823">
            <w:rPr>
              <w:rFonts w:ascii="Times New Roman" w:eastAsia="Times New Roman" w:hAnsi="Times New Roman" w:cs="Times New Roman"/>
              <w:sz w:val="28"/>
              <w:szCs w:val="28"/>
            </w:rPr>
            <w:instrText xml:space="preserve"> 1033  </w:instrText>
          </w:r>
          <w:r w:rsidR="000F2095">
            <w:rPr>
              <w:rFonts w:ascii="Times New Roman" w:eastAsia="Times New Roman" w:hAnsi="Times New Roman" w:cs="Times New Roman"/>
              <w:sz w:val="28"/>
              <w:szCs w:val="28"/>
            </w:rPr>
            <w:fldChar w:fldCharType="separate"/>
          </w:r>
          <w:r w:rsidR="00930823" w:rsidRPr="00930823">
            <w:rPr>
              <w:rFonts w:ascii="Times New Roman" w:eastAsia="Times New Roman" w:hAnsi="Times New Roman" w:cs="Times New Roman"/>
              <w:noProof/>
              <w:sz w:val="28"/>
              <w:szCs w:val="28"/>
            </w:rPr>
            <w:t xml:space="preserve"> (Лим Су, 1982, стр. 19)</w:t>
          </w:r>
          <w:r w:rsidR="000F2095">
            <w:rPr>
              <w:rFonts w:ascii="Times New Roman" w:eastAsia="Times New Roman" w:hAnsi="Times New Roman" w:cs="Times New Roman"/>
              <w:sz w:val="28"/>
              <w:szCs w:val="28"/>
            </w:rPr>
            <w:fldChar w:fldCharType="end"/>
          </w:r>
        </w:sdtContent>
      </w:sdt>
      <w:r>
        <w:rPr>
          <w:rFonts w:ascii="Times New Roman" w:eastAsia="Times New Roman" w:hAnsi="Times New Roman" w:cs="Times New Roman"/>
          <w:sz w:val="28"/>
          <w:szCs w:val="28"/>
        </w:rPr>
        <w:t xml:space="preserve"> Нужно также отдельно отметить труд Ю.П. Когая  «Корейская иероглифика». Как учебное пособие этот труд состоит из 1200 часто используемых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иероглифов, ключевых элементов и таблиц поиска. В пособие имеется множество примеров китайских изречений с его определением, что делает этот труд интересным для ученых лингвокультурологов.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учебном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пособие определяется смысл китайской идиомы  и дается пример его использования в речи. Немаловажными являются труды Германа Кима по пословичным изречениям корейского языка. В </w:t>
      </w:r>
      <w:r w:rsidR="00930823">
        <w:rPr>
          <w:rFonts w:ascii="Times New Roman" w:eastAsia="Times New Roman" w:hAnsi="Times New Roman" w:cs="Times New Roman"/>
          <w:sz w:val="28"/>
          <w:szCs w:val="28"/>
        </w:rPr>
        <w:t>веб-</w:t>
      </w:r>
      <w:r>
        <w:rPr>
          <w:rFonts w:ascii="Times New Roman" w:eastAsia="Times New Roman" w:hAnsi="Times New Roman" w:cs="Times New Roman"/>
          <w:sz w:val="28"/>
          <w:szCs w:val="28"/>
        </w:rPr>
        <w:t>страничке «Корё сарам»</w:t>
      </w:r>
      <w:r w:rsidR="009308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 приводит очень интересные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факты о происхождении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источниках пословичных изречений, комментируя их содержание и образную мотивировку.</w:t>
      </w:r>
    </w:p>
    <w:p w:rsidR="00A24D31" w:rsidRDefault="00A24D31" w:rsidP="00A24D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DE7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szCs w:val="28"/>
        </w:rPr>
        <w:t>как знаки жизненных и мысленных ситуаций</w:t>
      </w:r>
      <w:r w:rsidR="00673C4D">
        <w:rPr>
          <w:rFonts w:ascii="Times New Roman" w:eastAsia="Times New Roman" w:hAnsi="Times New Roman" w:cs="Times New Roman" w:hint="eastAsia"/>
          <w:sz w:val="28"/>
          <w:szCs w:val="28"/>
        </w:rPr>
        <w:t xml:space="preserve"> </w:t>
      </w:r>
      <w:r w:rsidR="00673C4D">
        <w:rPr>
          <w:rFonts w:ascii="Times New Roman" w:eastAsia="Times New Roman" w:hAnsi="Times New Roman" w:cs="Times New Roman"/>
          <w:sz w:val="28"/>
          <w:szCs w:val="28"/>
        </w:rPr>
        <w:t>пословичные изречения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всегда будут представлять интерес среди ученых лингвистов и культурологов.</w:t>
      </w:r>
    </w:p>
    <w:p w:rsidR="00A24D31" w:rsidRPr="00701612" w:rsidRDefault="00A24D31" w:rsidP="00A24D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669C" w:rsidRPr="003E5DE7" w:rsidRDefault="00252A91" w:rsidP="0086669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715"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="0086669C">
        <w:rPr>
          <w:rFonts w:ascii="Times New Roman" w:hAnsi="Times New Roman" w:cs="Times New Roman"/>
          <w:b/>
          <w:sz w:val="28"/>
          <w:szCs w:val="28"/>
        </w:rPr>
        <w:t>К истории изучения</w:t>
      </w:r>
      <w:r w:rsidR="0086669C" w:rsidRPr="007029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669C">
        <w:rPr>
          <w:rFonts w:ascii="Times New Roman" w:hAnsi="Times New Roman" w:cs="Times New Roman"/>
          <w:b/>
          <w:sz w:val="28"/>
          <w:szCs w:val="28"/>
        </w:rPr>
        <w:t>пословичных изречений русского языка</w:t>
      </w:r>
      <w:r w:rsidR="0086669C" w:rsidRPr="003E5DE7">
        <w:rPr>
          <w:rFonts w:ascii="Times New Roman" w:hAnsi="Times New Roman" w:cs="Times New Roman"/>
          <w:b/>
          <w:sz w:val="28"/>
          <w:szCs w:val="28"/>
        </w:rPr>
        <w:t>.</w:t>
      </w:r>
    </w:p>
    <w:p w:rsidR="0086669C" w:rsidRPr="00885A9C" w:rsidRDefault="0086669C" w:rsidP="008666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</w:rPr>
        <w:t xml:space="preserve">Пословичные изречения всегда находились и  находятся в центре внимания ученых, работающих в  разных областях гуманитарного знания. Это объясняется неоднозначностью природы пословиц и поговорок. В науке о языке пока еще не сложилось общепринятого взгляда на пословицы  и  поговорки  об  этом  свидетельствует  даже  краткий  перечень работ, посвящённых изучению пословиц и поговорок: </w:t>
      </w:r>
      <w:proofErr w:type="gramStart"/>
      <w:r w:rsidRPr="003B1583">
        <w:rPr>
          <w:rFonts w:ascii="Times New Roman" w:hAnsi="Times New Roman" w:cs="Times New Roman"/>
          <w:color w:val="000000" w:themeColor="text1"/>
          <w:sz w:val="28"/>
          <w:szCs w:val="28"/>
        </w:rPr>
        <w:t>Даль В.И. «Пословицы русского народа»;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583">
        <w:rPr>
          <w:rFonts w:ascii="Times New Roman" w:hAnsi="Times New Roman" w:cs="Times New Roman"/>
          <w:color w:val="000000" w:themeColor="text1"/>
          <w:sz w:val="28"/>
          <w:szCs w:val="28"/>
        </w:rPr>
        <w:t>Жуков В.П. «Словарь русских пословиц и поговорок»;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583">
        <w:rPr>
          <w:rFonts w:ascii="Times New Roman" w:hAnsi="Times New Roman" w:cs="Times New Roman"/>
          <w:color w:val="000000" w:themeColor="text1"/>
          <w:sz w:val="28"/>
          <w:szCs w:val="28"/>
        </w:rPr>
        <w:t>Снегирев И.М. «Русские народные пословицы и поговорки»;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583">
        <w:rPr>
          <w:rFonts w:ascii="Times New Roman" w:hAnsi="Times New Roman" w:cs="Times New Roman"/>
          <w:color w:val="000000" w:themeColor="text1"/>
          <w:sz w:val="28"/>
          <w:szCs w:val="28"/>
        </w:rPr>
        <w:t>Алиференко Н.Ф. «Фразеология и паремиология»; Глухов В.М. «Жанр присловье»;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583">
        <w:rPr>
          <w:rFonts w:ascii="Times New Roman" w:hAnsi="Times New Roman" w:cs="Times New Roman"/>
          <w:color w:val="000000" w:themeColor="text1"/>
          <w:sz w:val="28"/>
          <w:szCs w:val="28"/>
        </w:rPr>
        <w:t>Маслова А.Ю. Введение в прагмалингвистику;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583">
        <w:rPr>
          <w:rFonts w:ascii="Times New Roman" w:hAnsi="Times New Roman" w:cs="Times New Roman"/>
          <w:color w:val="000000" w:themeColor="text1"/>
          <w:sz w:val="28"/>
          <w:szCs w:val="28"/>
        </w:rPr>
        <w:t>Гвоздев В.В. «Место пословиц как  структурно-семантических  образований  в  языке»; Дмитриева  О.А. «Культурные ценности в пословицах»;</w:t>
      </w:r>
      <w:proofErr w:type="gramEnd"/>
      <w:r w:rsidRPr="003B1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885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Караджев Б.И. «Коммуникативно-прагматический аспект функционирования пословиц с предикатом-императивом»; Левин Ю.И. «Провербиальное пространство»; Маркелова Е.В. «Процессы концептуализации в пословицах»; Николаева Т.М. «Обобщенное, конкретное и неопределенное в паремии»; Николаева </w:t>
      </w:r>
      <w:r w:rsidRPr="00885A9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Т.М. ««Модель мира» в грамматике паремий»; Пермяков Г.Л. «Основы структурной паремиологии»; Тарланов З.К. «Русские пословицы: синтаксис и поэтика»;</w:t>
      </w:r>
      <w:proofErr w:type="gramEnd"/>
      <w:r w:rsidR="00502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85A9C">
        <w:rPr>
          <w:rFonts w:ascii="Times New Roman" w:hAnsi="Times New Roman" w:cs="Times New Roman"/>
          <w:color w:val="000000" w:themeColor="text1"/>
          <w:sz w:val="28"/>
          <w:szCs w:val="28"/>
        </w:rPr>
        <w:t>Фролова О.Е. «Пословица и ее отношение к действительности»; Широкова О. «Жизнь в пословицах»;</w:t>
      </w:r>
      <w:r w:rsidRPr="00885A9C">
        <w:rPr>
          <w:rFonts w:ascii="Times New Roman" w:hAnsi="Times New Roman" w:cs="Times New Roman"/>
          <w:sz w:val="28"/>
          <w:szCs w:val="28"/>
        </w:rPr>
        <w:t xml:space="preserve"> </w:t>
      </w:r>
      <w:r w:rsidRPr="00885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Аникин В.П. Русские народные пословицы, поговорки, загадки и детский фольклор; Караджаев  Б.И.  Коммуникативно-прагматический аспект </w:t>
      </w:r>
      <w:proofErr w:type="gramStart"/>
      <w:r w:rsidRPr="00885A9C">
        <w:rPr>
          <w:rFonts w:ascii="Times New Roman" w:hAnsi="Times New Roman" w:cs="Times New Roman"/>
          <w:color w:val="000000" w:themeColor="text1"/>
          <w:sz w:val="28"/>
          <w:szCs w:val="28"/>
        </w:rPr>
        <w:t>функциониро</w:t>
      </w:r>
      <w:r w:rsidR="00502E0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85A9C">
        <w:rPr>
          <w:rFonts w:ascii="Times New Roman" w:hAnsi="Times New Roman" w:cs="Times New Roman"/>
          <w:color w:val="000000" w:themeColor="text1"/>
          <w:sz w:val="28"/>
          <w:szCs w:val="28"/>
        </w:rPr>
        <w:t>вания</w:t>
      </w:r>
      <w:proofErr w:type="gramEnd"/>
      <w:r w:rsidRPr="00885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пословиц с предикатом-императивом</w:t>
      </w:r>
      <w:r w:rsidR="009308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др.</w:t>
      </w:r>
    </w:p>
    <w:p w:rsidR="0086669C" w:rsidRDefault="0086669C" w:rsidP="0086669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Как отмечает в своем труде «Русские народные пословицы, поговорки, загадки и детский фольклор» Аникин В.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sdt>
        <w:sdtPr>
          <w:rPr>
            <w:rFonts w:ascii="Times New Roman" w:hAnsi="Times New Roman" w:cs="Times New Roman"/>
            <w:color w:val="000000" w:themeColor="text1"/>
            <w:sz w:val="28"/>
            <w:szCs w:val="28"/>
          </w:rPr>
          <w:id w:val="3273223"/>
          <w:citation/>
        </w:sdtPr>
        <w:sdtContent>
          <w:r w:rsidR="000F2095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begin"/>
          </w:r>
          <w:r w:rsidR="00BE7410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instrText xml:space="preserve"> CITATION Ани57 \p 17-35 \l 1049  </w:instrText>
          </w:r>
          <w:r w:rsidR="000F2095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separate"/>
          </w:r>
          <w:r w:rsidR="009356FE"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  <w:t xml:space="preserve"> </w:t>
          </w:r>
          <w:r w:rsidR="009356FE" w:rsidRPr="009356FE"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  <w:t>(Аникин В.П., 1957, стр. 17-35)</w:t>
          </w:r>
          <w:r w:rsidR="000F2095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end"/>
          </w:r>
        </w:sdtContent>
      </w:sdt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Первые дошедшие до нас собрание русских пословиц и поговорок относится к концу 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 xml:space="preserve">XVIII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века – «Повести или пословицы всенароднейшие по алфавиту». Составитель этого рукописного труда неизвестен, но в это собрание вошло свыше 2500 пословиц и поговорок. На протяжении всего 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 xml:space="preserve">XVIII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века продолжали появляться такие рукописные собрания, и только с трудов ученого М.В.Ломоносова и историка В.Н.Татищева начинается более серьезное изучение и собирание малых жанров, а именно пословиц и поговорок русского языка. Продолжая их труд, ученые Академии наук позже выпустили «Словарь Академии наук». Подробно о проделанных работах М.В.Ломоносова, В.Н.Татищева и других ученых пишет П.Симони в своем труде «Старинные сборники русских пословиц, поговорок, загадок». Еще одним из наиболее важных и значительных сборников пословичных изречений является «Собрание 4291 древних российских пословиц». Изучали малые жанры русского народа такие великие представители русской литературы как А.С.Пушкин, Н.В.Гоголь, Л.Толстой и др. </w:t>
      </w:r>
      <w:r w:rsidRPr="00FC50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Н.В.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Так, Гоголь занимаясь</w:t>
      </w:r>
      <w:r w:rsidRPr="00FC50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изучением словарн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 состава русского языка, также</w:t>
      </w:r>
      <w:r w:rsidRPr="00FC50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собирал и регистрировал в своих трудах фразеологические обороты, пословицы, меткие выражения. Гоголь в "Выбранных местах из переписки с друзьями" во фрагменте "В чём </w:t>
      </w:r>
      <w:proofErr w:type="gramStart"/>
      <w:r w:rsidRPr="00FC5017">
        <w:rPr>
          <w:rFonts w:ascii="Times New Roman" w:hAnsi="Times New Roman" w:cs="Times New Roman"/>
          <w:color w:val="000000" w:themeColor="text1"/>
          <w:sz w:val="28"/>
          <w:szCs w:val="28"/>
        </w:rPr>
        <w:t>же</w:t>
      </w:r>
      <w:proofErr w:type="gramEnd"/>
      <w:r w:rsidRPr="00FC50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наконец существо русской поэ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зии и в чём её особенность" он </w:t>
      </w:r>
      <w:r w:rsidRPr="00FC50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вкратце, останавливается на природе и функциях пословиц и на мысли о том, что </w:t>
      </w:r>
      <w:r w:rsidRPr="00FC501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именно в пословицах русский народ черпает свою силу.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Очень точное определение пословице дает Гоголь, говоря что </w:t>
      </w:r>
      <w:r w:rsidRPr="00FC5017">
        <w:rPr>
          <w:rFonts w:ascii="Times New Roman" w:hAnsi="Times New Roman" w:cs="Times New Roman"/>
          <w:color w:val="000000" w:themeColor="text1"/>
          <w:sz w:val="28"/>
          <w:szCs w:val="28"/>
        </w:rPr>
        <w:t>"Пословица не есть какое-нибудь вперёд поданное мнение или предположенье о деле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но уже подведённый итог делу,…</w:t>
      </w:r>
      <w:r w:rsidRPr="00FC5017">
        <w:rPr>
          <w:rFonts w:ascii="Times New Roman" w:hAnsi="Times New Roman" w:cs="Times New Roman"/>
          <w:color w:val="000000" w:themeColor="text1"/>
          <w:sz w:val="28"/>
          <w:szCs w:val="28"/>
        </w:rPr>
        <w:t>событий, окончательное извлеченье силы дела из всех сторон его, а не из одной"</w:t>
      </w:r>
      <w:sdt>
        <w:sdtPr>
          <w:rPr>
            <w:rFonts w:ascii="Times New Roman" w:hAnsi="Times New Roman" w:cs="Times New Roman"/>
            <w:color w:val="000000" w:themeColor="text1"/>
            <w:sz w:val="28"/>
            <w:szCs w:val="28"/>
          </w:rPr>
          <w:id w:val="355915001"/>
          <w:citation/>
        </w:sdtPr>
        <w:sdtContent>
          <w:r w:rsidR="000F2095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begin"/>
          </w:r>
          <w:r w:rsidR="00BE7410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instrText xml:space="preserve"> CITATION Ани57 \p 33-42 \l 1049  </w:instrText>
          </w:r>
          <w:r w:rsidR="000F2095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separate"/>
          </w:r>
          <w:r w:rsidR="009356FE"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  <w:t xml:space="preserve"> </w:t>
          </w:r>
          <w:r w:rsidR="009356FE" w:rsidRPr="009356FE"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  <w:t>(Аникин В.П., 1957, стр. 33-42)</w:t>
          </w:r>
          <w:r w:rsidR="000F2095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end"/>
          </w:r>
        </w:sdtContent>
      </w:sdt>
      <w:r w:rsidRPr="00FC50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6669C" w:rsidRPr="00BA6F26" w:rsidRDefault="0086669C" w:rsidP="0086669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Продолжая трудоемкую работу по изучению малых жанров русского языка, в 1848 году профессор Московского Университета И.М.Снегирев издает сборник «Русские народные пословицы и притчи». Отдельно надо отметить работу В.И.Даля. Он отличался своей любовью к народному творчеству и считал, что нельзя составить словарь русских пословиц не включив истинно народное, но грубое творчество народа.   Его подход не раз был подвергнут критике и дошло до того что В.И.Даль хотел уничтожить свою работу. Но,  несмотря на все трудности сборник Владимира Ивановича Даля «Пословицы русского народа» было опубликовано в «Чтениях Общества истории древностей российских при Московском Университете» (1861-1862). </w:t>
      </w:r>
    </w:p>
    <w:p w:rsidR="0086669C" w:rsidRPr="003E5DE7" w:rsidRDefault="0086669C" w:rsidP="008666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</w:rPr>
        <w:t xml:space="preserve">Однако нельзя сказать, что изучение паремий и, в частности, пословиц относится к числу наиболее разработанных областей фольклористики. Поскольку слишком большой материал для изучения.  Пословицы активно воспроизводятся, заново обрабатываются, переосмысляются и употребляются в современной речи в трансформированном виде. </w:t>
      </w:r>
    </w:p>
    <w:p w:rsidR="0086669C" w:rsidRDefault="0086669C" w:rsidP="008666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5DE7">
        <w:rPr>
          <w:rFonts w:ascii="Times New Roman" w:hAnsi="Times New Roman" w:cs="Times New Roman"/>
          <w:sz w:val="28"/>
          <w:szCs w:val="28"/>
        </w:rPr>
        <w:t>Изучение этих трансформаций - одна из актуальных задач современной паремиологии, которая все чаще обращается к исследованию реального современного состояния русского</w:t>
      </w:r>
      <w:r>
        <w:rPr>
          <w:rFonts w:ascii="Times New Roman" w:hAnsi="Times New Roman" w:cs="Times New Roman"/>
          <w:sz w:val="28"/>
          <w:szCs w:val="28"/>
        </w:rPr>
        <w:t xml:space="preserve"> и корейского</w:t>
      </w:r>
      <w:r w:rsidRPr="003E5DE7">
        <w:rPr>
          <w:rFonts w:ascii="Times New Roman" w:hAnsi="Times New Roman" w:cs="Times New Roman"/>
          <w:sz w:val="28"/>
          <w:szCs w:val="28"/>
        </w:rPr>
        <w:t xml:space="preserve"> пословичного фонда.</w:t>
      </w:r>
      <w:proofErr w:type="gramEnd"/>
      <w:r w:rsidRPr="003E5D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Здесь наиболее применим такое словосочетание как «живые пословицы», то есть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пословицы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поговорки которые используются здесь и сейчас. Нужно отметить, что в </w:t>
      </w:r>
      <w:r w:rsidRPr="003E5DE7">
        <w:rPr>
          <w:rFonts w:ascii="Times New Roman" w:hAnsi="Times New Roman" w:cs="Times New Roman"/>
          <w:sz w:val="28"/>
          <w:szCs w:val="28"/>
        </w:rPr>
        <w:t xml:space="preserve">настоящее время являются перспективными исследования теории коммуникаций в структуре гуманитарных знаний, так как теория коммуникаций предполагает выявление общекультурного и национального.  Всякое  человеческое  общение  всегда  конкретно. </w:t>
      </w:r>
      <w:r w:rsidRPr="003E5DE7">
        <w:rPr>
          <w:rFonts w:ascii="Times New Roman" w:hAnsi="Times New Roman" w:cs="Times New Roman"/>
          <w:sz w:val="28"/>
          <w:szCs w:val="28"/>
        </w:rPr>
        <w:lastRenderedPageBreak/>
        <w:t xml:space="preserve">Материал  этой конкретности  позволяет  формулировать  рекомендации  для  успешной коммуникации. Надёжный источник такого материала – фольклорный материал, а именно </w:t>
      </w:r>
      <w:r w:rsidR="00673C4D">
        <w:rPr>
          <w:rFonts w:ascii="Times New Roman" w:hAnsi="Times New Roman" w:cs="Times New Roman"/>
          <w:sz w:val="28"/>
          <w:szCs w:val="28"/>
        </w:rPr>
        <w:t xml:space="preserve">пословичный </w:t>
      </w:r>
      <w:r w:rsidRPr="003E5DE7">
        <w:rPr>
          <w:rFonts w:ascii="Times New Roman" w:hAnsi="Times New Roman" w:cs="Times New Roman"/>
          <w:sz w:val="28"/>
          <w:szCs w:val="28"/>
        </w:rPr>
        <w:t xml:space="preserve">фонд языка. Поэтому мир пословичных изречений </w:t>
      </w:r>
      <w:r>
        <w:rPr>
          <w:rFonts w:ascii="Times New Roman" w:hAnsi="Times New Roman" w:cs="Times New Roman"/>
          <w:sz w:val="28"/>
          <w:szCs w:val="28"/>
        </w:rPr>
        <w:t>всегда</w:t>
      </w:r>
      <w:r w:rsidRPr="003E5D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 в центре внимания</w:t>
      </w:r>
      <w:r w:rsidRPr="003E5DE7">
        <w:rPr>
          <w:rFonts w:ascii="Times New Roman" w:hAnsi="Times New Roman" w:cs="Times New Roman"/>
          <w:sz w:val="28"/>
          <w:szCs w:val="28"/>
        </w:rPr>
        <w:t xml:space="preserve"> исследования. </w:t>
      </w:r>
      <w:proofErr w:type="gramStart"/>
      <w:r w:rsidRPr="003E5DE7">
        <w:rPr>
          <w:rFonts w:ascii="Times New Roman" w:hAnsi="Times New Roman" w:cs="Times New Roman"/>
          <w:sz w:val="28"/>
          <w:szCs w:val="28"/>
        </w:rPr>
        <w:t>В.И.Даль в предисловии «Напутное»</w:t>
      </w:r>
      <w:r>
        <w:rPr>
          <w:rFonts w:ascii="Times New Roman" w:hAnsi="Times New Roman" w:cs="Times New Roman"/>
          <w:sz w:val="28"/>
          <w:szCs w:val="28"/>
        </w:rPr>
        <w:t xml:space="preserve"> к сборнику «Пословицы русского </w:t>
      </w:r>
      <w:r w:rsidRPr="003E5DE7">
        <w:rPr>
          <w:rFonts w:ascii="Times New Roman" w:hAnsi="Times New Roman" w:cs="Times New Roman"/>
          <w:sz w:val="28"/>
          <w:szCs w:val="28"/>
        </w:rPr>
        <w:t>народа»  определяет  пословицу  как  короткую  притчу,  «суждение,  приговор, поучение,  высказанное  обиняком  и  пущенное  в  оборот,  под  чеканом народности»</w:t>
      </w:r>
      <w:sdt>
        <w:sdtPr>
          <w:rPr>
            <w:rFonts w:ascii="Times New Roman" w:hAnsi="Times New Roman" w:cs="Times New Roman"/>
            <w:sz w:val="28"/>
            <w:szCs w:val="28"/>
          </w:rPr>
          <w:id w:val="3273224"/>
          <w:citation/>
        </w:sdtPr>
        <w:sdtContent>
          <w:proofErr w:type="gramEnd"/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BE7410">
            <w:rPr>
              <w:rFonts w:ascii="Times New Roman" w:hAnsi="Times New Roman" w:cs="Times New Roman"/>
              <w:sz w:val="28"/>
              <w:szCs w:val="28"/>
            </w:rPr>
            <w:instrText xml:space="preserve"> CITATION ВИД87 \p 638-39 \l 1049  </w:instrText>
          </w:r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r w:rsidR="009356FE">
            <w:rPr>
              <w:rFonts w:ascii="Times New Roman" w:hAnsi="Times New Roman" w:cs="Times New Roman"/>
              <w:noProof/>
              <w:sz w:val="28"/>
              <w:szCs w:val="28"/>
            </w:rPr>
            <w:t xml:space="preserve"> </w:t>
          </w:r>
          <w:r w:rsidR="009356FE" w:rsidRPr="009356FE">
            <w:rPr>
              <w:rFonts w:ascii="Times New Roman" w:hAnsi="Times New Roman" w:cs="Times New Roman"/>
              <w:noProof/>
              <w:sz w:val="28"/>
              <w:szCs w:val="28"/>
            </w:rPr>
            <w:t>(В.И.Даль, 1987, стр. 638-39)</w:t>
          </w:r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  <w:proofErr w:type="gramStart"/>
        </w:sdtContent>
      </w:sdt>
      <w:r w:rsidRPr="003E5DE7">
        <w:rPr>
          <w:rFonts w:ascii="Times New Roman" w:hAnsi="Times New Roman" w:cs="Times New Roman"/>
          <w:sz w:val="28"/>
          <w:szCs w:val="28"/>
        </w:rPr>
        <w:t>.  При  этом  автор  четко  определяет  структуру  пословицы, которая,  подобно  притче,  состоит  из  двух  частей:  «из  обиняка,  картины, общего суждения и из приложения, толкования, поучения;</w:t>
      </w:r>
      <w:proofErr w:type="gramEnd"/>
      <w:r w:rsidRPr="003E5DE7">
        <w:rPr>
          <w:rFonts w:ascii="Times New Roman" w:hAnsi="Times New Roman" w:cs="Times New Roman"/>
          <w:sz w:val="28"/>
          <w:szCs w:val="28"/>
        </w:rPr>
        <w:t xml:space="preserve"> нередко, однако же,  вторая  часть  опускается,  предоставляется  сметливости  слушателя,  и тогда  пословицу  почти  не  отличишь  от  поговорки».  Указывается  также  и такой  признак,  как  логическая  форма  мысли  («суждение»  и  «обиняк»), которая делает возможным применение пословиц в переносном значении и отличает  их  от  друг</w:t>
      </w:r>
      <w:r>
        <w:rPr>
          <w:rFonts w:ascii="Times New Roman" w:hAnsi="Times New Roman" w:cs="Times New Roman"/>
          <w:sz w:val="28"/>
          <w:szCs w:val="28"/>
        </w:rPr>
        <w:t>их  малых  форм.</w:t>
      </w:r>
      <w:sdt>
        <w:sdtPr>
          <w:rPr>
            <w:rFonts w:ascii="Times New Roman" w:hAnsi="Times New Roman" w:cs="Times New Roman"/>
            <w:sz w:val="28"/>
            <w:szCs w:val="28"/>
          </w:rPr>
          <w:id w:val="444008218"/>
          <w:citation/>
        </w:sdtPr>
        <w:sdtContent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BE7410">
            <w:rPr>
              <w:rFonts w:ascii="Times New Roman" w:hAnsi="Times New Roman" w:cs="Times New Roman"/>
              <w:sz w:val="28"/>
              <w:szCs w:val="28"/>
            </w:rPr>
            <w:instrText xml:space="preserve"> CITATION ВИД87 \p 641 \l 1049  </w:instrText>
          </w:r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r w:rsidR="009356FE">
            <w:rPr>
              <w:rFonts w:ascii="Times New Roman" w:hAnsi="Times New Roman" w:cs="Times New Roman"/>
              <w:noProof/>
              <w:sz w:val="28"/>
              <w:szCs w:val="28"/>
            </w:rPr>
            <w:t xml:space="preserve"> </w:t>
          </w:r>
          <w:r w:rsidR="009356FE" w:rsidRPr="009356FE">
            <w:rPr>
              <w:rFonts w:ascii="Times New Roman" w:hAnsi="Times New Roman" w:cs="Times New Roman"/>
              <w:noProof/>
              <w:sz w:val="28"/>
              <w:szCs w:val="28"/>
            </w:rPr>
            <w:t>(В.И.Даль, 1987, стр. 641)</w:t>
          </w:r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sdtContent>
      </w:sdt>
      <w:r w:rsidRPr="003E5DE7">
        <w:rPr>
          <w:rFonts w:ascii="Times New Roman" w:hAnsi="Times New Roman" w:cs="Times New Roman"/>
          <w:sz w:val="28"/>
          <w:szCs w:val="28"/>
        </w:rPr>
        <w:t>.  Там  же  В.И.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DE7">
        <w:rPr>
          <w:rFonts w:ascii="Times New Roman" w:hAnsi="Times New Roman" w:cs="Times New Roman"/>
          <w:sz w:val="28"/>
          <w:szCs w:val="28"/>
        </w:rPr>
        <w:t>Даль представляет  термин  пословичное  изречение,  относя  к  ним  изречения,  по форме  напоминающие  пословицы,  но  не  имеющие  переносного, метафорического  значения.  Пословичное  изрече</w:t>
      </w:r>
      <w:r>
        <w:rPr>
          <w:rFonts w:ascii="Times New Roman" w:hAnsi="Times New Roman" w:cs="Times New Roman"/>
          <w:sz w:val="28"/>
          <w:szCs w:val="28"/>
        </w:rPr>
        <w:t xml:space="preserve">ние  «не  заключает  в  себе </w:t>
      </w:r>
      <w:r w:rsidRPr="003E5DE7">
        <w:rPr>
          <w:rFonts w:ascii="Times New Roman" w:hAnsi="Times New Roman" w:cs="Times New Roman"/>
          <w:sz w:val="28"/>
          <w:szCs w:val="28"/>
        </w:rPr>
        <w:t xml:space="preserve">никакой  притчи,  иносказания,  обиняка»,  </w:t>
      </w:r>
      <w:r w:rsidRPr="006C4A42">
        <w:rPr>
          <w:rFonts w:ascii="Times New Roman" w:hAnsi="Times New Roman" w:cs="Times New Roman"/>
          <w:i/>
          <w:sz w:val="28"/>
          <w:szCs w:val="28"/>
        </w:rPr>
        <w:t xml:space="preserve">между  ними  и  пословицами  нет четкой  границы. </w:t>
      </w:r>
      <w:sdt>
        <w:sdtPr>
          <w:rPr>
            <w:rFonts w:ascii="Times New Roman" w:hAnsi="Times New Roman" w:cs="Times New Roman"/>
            <w:sz w:val="28"/>
            <w:szCs w:val="28"/>
          </w:rPr>
          <w:id w:val="444008219"/>
          <w:citation/>
        </w:sdtPr>
        <w:sdtContent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BE7410">
            <w:rPr>
              <w:rFonts w:ascii="Times New Roman" w:hAnsi="Times New Roman" w:cs="Times New Roman"/>
              <w:sz w:val="28"/>
              <w:szCs w:val="28"/>
            </w:rPr>
            <w:instrText xml:space="preserve"> CITATION ВИД87 \p 641 \l 1049  </w:instrText>
          </w:r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r w:rsidR="009356FE" w:rsidRPr="009356FE">
            <w:rPr>
              <w:rFonts w:ascii="Times New Roman" w:hAnsi="Times New Roman" w:cs="Times New Roman"/>
              <w:noProof/>
              <w:sz w:val="28"/>
              <w:szCs w:val="28"/>
            </w:rPr>
            <w:t>(В.И.Даль, 1987, стр. 641)</w:t>
          </w:r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sdtContent>
      </w:sdt>
      <w:r w:rsidRPr="003E5D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Вопрос разграничения пословицы, поговорки, присловья, а иногда крылатых выражений до сих пор является открытым. Изучая расхождение и сходства пословиц и поговорок, были определены множества различий. Например, пословицам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характерны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замкнутость, в то время как поговоркам характерно незаконченность предложений. Но все же, нет четкого определения термину присловья, ее различие с поговоркой.  </w:t>
      </w:r>
      <w:r w:rsidRPr="003E5DE7">
        <w:rPr>
          <w:rFonts w:ascii="Times New Roman" w:hAnsi="Times New Roman" w:cs="Times New Roman"/>
          <w:sz w:val="28"/>
          <w:szCs w:val="28"/>
        </w:rPr>
        <w:t xml:space="preserve"> </w:t>
      </w:r>
      <w:r w:rsidRPr="00204D2F">
        <w:rPr>
          <w:rFonts w:ascii="Times New Roman" w:hAnsi="Times New Roman" w:cs="Times New Roman"/>
          <w:sz w:val="28"/>
          <w:szCs w:val="28"/>
        </w:rPr>
        <w:t>В.И.Даль</w:t>
      </w:r>
      <w:r w:rsidRPr="003E5DE7">
        <w:rPr>
          <w:rFonts w:ascii="Times New Roman" w:hAnsi="Times New Roman" w:cs="Times New Roman"/>
          <w:sz w:val="28"/>
          <w:szCs w:val="28"/>
        </w:rPr>
        <w:t xml:space="preserve">  широко  понимал  термин пословица,  поэтому  включил  в  свой  сборник    собственно  пословицы, пословичные  изречения,  поговорки,  </w:t>
      </w:r>
      <w:proofErr w:type="gramStart"/>
      <w:r w:rsidRPr="003E5DE7">
        <w:rPr>
          <w:rFonts w:ascii="Times New Roman" w:hAnsi="Times New Roman" w:cs="Times New Roman"/>
          <w:sz w:val="28"/>
          <w:szCs w:val="28"/>
        </w:rPr>
        <w:t>приговорки</w:t>
      </w:r>
      <w:proofErr w:type="gramEnd"/>
      <w:r w:rsidRPr="003E5DE7">
        <w:rPr>
          <w:rFonts w:ascii="Times New Roman" w:hAnsi="Times New Roman" w:cs="Times New Roman"/>
          <w:sz w:val="28"/>
          <w:szCs w:val="28"/>
        </w:rPr>
        <w:t xml:space="preserve">  или    пустоговорки, присловья,  скороговорки  или  чистоговорки,  загадки,  </w:t>
      </w:r>
      <w:r w:rsidRPr="003E5DE7">
        <w:rPr>
          <w:rFonts w:ascii="Times New Roman" w:hAnsi="Times New Roman" w:cs="Times New Roman"/>
          <w:sz w:val="28"/>
          <w:szCs w:val="28"/>
        </w:rPr>
        <w:lastRenderedPageBreak/>
        <w:t>прибаутки  или пустобайки,    а  также  пословичные  поговорки  о  приметах,  поверьях, житейские и хозяйские правила</w:t>
      </w:r>
      <w:sdt>
        <w:sdtPr>
          <w:rPr>
            <w:rFonts w:ascii="Times New Roman" w:hAnsi="Times New Roman" w:cs="Times New Roman"/>
            <w:sz w:val="28"/>
            <w:szCs w:val="28"/>
          </w:rPr>
          <w:id w:val="3273225"/>
          <w:citation/>
        </w:sdtPr>
        <w:sdtContent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BE7410">
            <w:rPr>
              <w:rFonts w:ascii="Times New Roman" w:hAnsi="Times New Roman" w:cs="Times New Roman"/>
              <w:sz w:val="28"/>
              <w:szCs w:val="28"/>
            </w:rPr>
            <w:instrText xml:space="preserve"> CITATION ВИД87 \p 642 \l 1049  </w:instrText>
          </w:r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r w:rsidR="009356FE">
            <w:rPr>
              <w:rFonts w:ascii="Times New Roman" w:hAnsi="Times New Roman" w:cs="Times New Roman"/>
              <w:noProof/>
              <w:sz w:val="28"/>
              <w:szCs w:val="28"/>
            </w:rPr>
            <w:t xml:space="preserve"> </w:t>
          </w:r>
          <w:r w:rsidR="009356FE" w:rsidRPr="009356FE">
            <w:rPr>
              <w:rFonts w:ascii="Times New Roman" w:hAnsi="Times New Roman" w:cs="Times New Roman"/>
              <w:noProof/>
              <w:sz w:val="28"/>
              <w:szCs w:val="28"/>
            </w:rPr>
            <w:t>(В.И.Даль, 1987, стр. 642)</w:t>
          </w:r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sdtContent>
      </w:sdt>
      <w:r w:rsidRPr="003E5D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DE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6669C" w:rsidRPr="003E5DE7" w:rsidRDefault="0086669C" w:rsidP="008666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менее важны исследовательские труды А. А. Потебни по пословичным изречениям. По теории А. А. </w:t>
      </w:r>
      <w:r w:rsidRPr="00163E4F">
        <w:rPr>
          <w:rFonts w:ascii="Times New Roman" w:hAnsi="Times New Roman" w:cs="Times New Roman"/>
          <w:sz w:val="28"/>
          <w:szCs w:val="28"/>
        </w:rPr>
        <w:t xml:space="preserve">Потебни </w:t>
      </w:r>
      <w:r>
        <w:rPr>
          <w:rFonts w:ascii="Times New Roman" w:hAnsi="Times New Roman" w:cs="Times New Roman"/>
          <w:sz w:val="28"/>
          <w:szCs w:val="28"/>
        </w:rPr>
        <w:t>важнейшими признаками  пословиц  это их п</w:t>
      </w:r>
      <w:r w:rsidRPr="003E5DE7">
        <w:rPr>
          <w:rFonts w:ascii="Times New Roman" w:hAnsi="Times New Roman" w:cs="Times New Roman"/>
          <w:sz w:val="28"/>
          <w:szCs w:val="28"/>
        </w:rPr>
        <w:t xml:space="preserve">ереносное,  метафорическое </w:t>
      </w:r>
      <w:r>
        <w:rPr>
          <w:rFonts w:ascii="Times New Roman" w:hAnsi="Times New Roman" w:cs="Times New Roman"/>
          <w:sz w:val="28"/>
          <w:szCs w:val="28"/>
        </w:rPr>
        <w:t xml:space="preserve"> значение  и  его  обобщенность, законченность предложения.</w:t>
      </w:r>
      <w:r w:rsidRPr="003E5D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 А.Потебня считал, что пословицы и поговорки без образной ситуации теряют свою красоту. Для него важными чертами пословиц являлись</w:t>
      </w:r>
      <w:r w:rsidRPr="003E5DE7">
        <w:rPr>
          <w:rFonts w:ascii="Times New Roman" w:hAnsi="Times New Roman" w:cs="Times New Roman"/>
          <w:sz w:val="28"/>
          <w:szCs w:val="28"/>
        </w:rPr>
        <w:t xml:space="preserve"> именно сочетание двух условий:  изречение  должно  быть  образным  по  форме  и  обобщающим,  по сути.</w:t>
      </w:r>
      <w:sdt>
        <w:sdtPr>
          <w:rPr>
            <w:rFonts w:ascii="Times New Roman" w:hAnsi="Times New Roman" w:cs="Times New Roman"/>
            <w:sz w:val="28"/>
            <w:szCs w:val="28"/>
          </w:rPr>
          <w:id w:val="444008220"/>
          <w:citation/>
        </w:sdtPr>
        <w:sdtContent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BE7410">
            <w:rPr>
              <w:rFonts w:ascii="Times New Roman" w:hAnsi="Times New Roman" w:cs="Times New Roman"/>
              <w:sz w:val="28"/>
              <w:szCs w:val="28"/>
            </w:rPr>
            <w:instrText xml:space="preserve"> CITATION ААП12 \p 78-86 \l 1049  </w:instrText>
          </w:r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r w:rsidR="009356FE">
            <w:rPr>
              <w:rFonts w:ascii="Times New Roman" w:hAnsi="Times New Roman" w:cs="Times New Roman"/>
              <w:noProof/>
              <w:sz w:val="28"/>
              <w:szCs w:val="28"/>
            </w:rPr>
            <w:t xml:space="preserve"> </w:t>
          </w:r>
          <w:r w:rsidR="009356FE" w:rsidRPr="009356FE">
            <w:rPr>
              <w:rFonts w:ascii="Times New Roman" w:hAnsi="Times New Roman" w:cs="Times New Roman"/>
              <w:noProof/>
              <w:sz w:val="28"/>
              <w:szCs w:val="28"/>
            </w:rPr>
            <w:t>(А. А. Потебня, 2012, стр. 78-86)</w:t>
          </w:r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sdtContent>
      </w:sdt>
      <w:r w:rsidRPr="003E5DE7">
        <w:rPr>
          <w:rFonts w:ascii="Times New Roman" w:hAnsi="Times New Roman" w:cs="Times New Roman"/>
          <w:sz w:val="28"/>
          <w:szCs w:val="28"/>
        </w:rPr>
        <w:t xml:space="preserve">  Конкретный  образ  легче  воспринимается  сознанием,  его  легче осмыслить и запомнить, так как  задействуется не только логическая, но и э</w:t>
      </w:r>
      <w:r>
        <w:rPr>
          <w:rFonts w:ascii="Times New Roman" w:hAnsi="Times New Roman" w:cs="Times New Roman"/>
          <w:sz w:val="28"/>
          <w:szCs w:val="28"/>
        </w:rPr>
        <w:t xml:space="preserve">моциональная сторона сознания. </w:t>
      </w:r>
      <w:r w:rsidRPr="003E5D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Продолжая исследовательские работы,</w:t>
      </w:r>
      <w:r w:rsidRPr="00163E4F">
        <w:rPr>
          <w:rFonts w:ascii="Times New Roman" w:hAnsi="Times New Roman" w:cs="Times New Roman"/>
          <w:sz w:val="28"/>
          <w:szCs w:val="28"/>
        </w:rPr>
        <w:t xml:space="preserve"> З. К. Тарланов </w:t>
      </w:r>
      <w:r>
        <w:rPr>
          <w:rFonts w:ascii="Times New Roman" w:hAnsi="Times New Roman" w:cs="Times New Roman"/>
          <w:sz w:val="28"/>
          <w:szCs w:val="28"/>
        </w:rPr>
        <w:t>разграничивает понятия пословица и поговорка, утверждая, что п</w:t>
      </w:r>
      <w:r w:rsidRPr="003E5DE7">
        <w:rPr>
          <w:rFonts w:ascii="Times New Roman" w:hAnsi="Times New Roman" w:cs="Times New Roman"/>
          <w:sz w:val="28"/>
          <w:szCs w:val="28"/>
        </w:rPr>
        <w:t>ословичное суждение имеет обобщающий, синтезирующий смысл, а поговорка судит только о конкретном жизненном случае</w:t>
      </w:r>
      <w:r>
        <w:rPr>
          <w:rFonts w:ascii="Times New Roman" w:hAnsi="Times New Roman" w:cs="Times New Roman"/>
          <w:sz w:val="28"/>
          <w:szCs w:val="28"/>
        </w:rPr>
        <w:t>.</w:t>
      </w:r>
      <w:sdt>
        <w:sdtPr>
          <w:rPr>
            <w:rFonts w:ascii="Times New Roman" w:hAnsi="Times New Roman" w:cs="Times New Roman"/>
            <w:sz w:val="28"/>
            <w:szCs w:val="28"/>
          </w:rPr>
          <w:id w:val="444008221"/>
          <w:citation/>
        </w:sdtPr>
        <w:sdtContent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192E5F">
            <w:rPr>
              <w:rFonts w:ascii="Times New Roman" w:hAnsi="Times New Roman" w:cs="Times New Roman"/>
              <w:sz w:val="28"/>
              <w:szCs w:val="28"/>
            </w:rPr>
            <w:instrText xml:space="preserve"> CITATION ЗКТ99 \p 23-27 \l 1049  </w:instrText>
          </w:r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r w:rsidR="009356FE">
            <w:rPr>
              <w:rFonts w:ascii="Times New Roman" w:hAnsi="Times New Roman" w:cs="Times New Roman"/>
              <w:noProof/>
              <w:sz w:val="28"/>
              <w:szCs w:val="28"/>
            </w:rPr>
            <w:t xml:space="preserve"> </w:t>
          </w:r>
          <w:r w:rsidR="009356FE" w:rsidRPr="009356FE">
            <w:rPr>
              <w:rFonts w:ascii="Times New Roman" w:hAnsi="Times New Roman" w:cs="Times New Roman"/>
              <w:noProof/>
              <w:sz w:val="28"/>
              <w:szCs w:val="28"/>
            </w:rPr>
            <w:t>(Тарланов З. К., 1999, стр. 23-27)</w:t>
          </w:r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sdtContent>
      </w:sdt>
      <w:r w:rsidRPr="003E5DE7">
        <w:rPr>
          <w:rFonts w:ascii="Times New Roman" w:hAnsi="Times New Roman" w:cs="Times New Roman"/>
          <w:sz w:val="28"/>
          <w:szCs w:val="28"/>
        </w:rPr>
        <w:t xml:space="preserve"> Например: </w:t>
      </w:r>
    </w:p>
    <w:p w:rsidR="0086669C" w:rsidRPr="005101C8" w:rsidRDefault="0086669C" w:rsidP="0086669C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(а) </w:t>
      </w:r>
      <w:r w:rsidRPr="005101C8">
        <w:rPr>
          <w:rFonts w:ascii="Times New Roman" w:hAnsi="Times New Roman" w:cs="Times New Roman"/>
          <w:sz w:val="28"/>
          <w:szCs w:val="28"/>
        </w:rPr>
        <w:t>«Не вяжись с казною – не пойдёшь с сумою»;</w:t>
      </w:r>
    </w:p>
    <w:p w:rsidR="0086669C" w:rsidRPr="005101C8" w:rsidRDefault="0086669C" w:rsidP="0086669C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101C8">
        <w:rPr>
          <w:rFonts w:ascii="Times New Roman" w:hAnsi="Times New Roman" w:cs="Times New Roman"/>
          <w:sz w:val="28"/>
          <w:szCs w:val="28"/>
        </w:rPr>
        <w:t xml:space="preserve"> «Чем сердиться, так лучше помириться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101C8">
        <w:rPr>
          <w:rFonts w:ascii="Times New Roman" w:hAnsi="Times New Roman" w:cs="Times New Roman"/>
          <w:sz w:val="28"/>
          <w:szCs w:val="28"/>
        </w:rPr>
        <w:t>;</w:t>
      </w:r>
    </w:p>
    <w:p w:rsidR="0086669C" w:rsidRDefault="0086669C" w:rsidP="0086669C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(c) </w:t>
      </w:r>
      <w:r w:rsidRPr="005101C8">
        <w:rPr>
          <w:rFonts w:ascii="Times New Roman" w:hAnsi="Times New Roman" w:cs="Times New Roman"/>
          <w:sz w:val="28"/>
          <w:szCs w:val="28"/>
        </w:rPr>
        <w:t xml:space="preserve">«Не давай воли языку </w:t>
      </w:r>
      <w:proofErr w:type="gramStart"/>
      <w:r w:rsidRPr="005101C8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5101C8">
        <w:rPr>
          <w:rFonts w:ascii="Times New Roman" w:hAnsi="Times New Roman" w:cs="Times New Roman"/>
          <w:sz w:val="28"/>
          <w:szCs w:val="28"/>
        </w:rPr>
        <w:t xml:space="preserve"> пиру, во беседе, а сердцу в гневе»</w:t>
      </w:r>
      <w:r>
        <w:rPr>
          <w:rFonts w:ascii="Times New Roman" w:hAnsi="Times New Roman" w:cs="Times New Roman" w:hint="eastAsia"/>
          <w:sz w:val="28"/>
          <w:szCs w:val="28"/>
        </w:rPr>
        <w:t>.</w:t>
      </w:r>
    </w:p>
    <w:p w:rsidR="0086669C" w:rsidRPr="00FB5B85" w:rsidRDefault="0086669C" w:rsidP="008666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по приведенным примерам можно увидеть, что каждый из них используются в конкретном случае, </w:t>
      </w:r>
      <w:r w:rsidRPr="008B1544">
        <w:rPr>
          <w:rFonts w:ascii="Times New Roman" w:hAnsi="Times New Roman" w:cs="Times New Roman"/>
          <w:i/>
          <w:sz w:val="28"/>
          <w:szCs w:val="28"/>
        </w:rPr>
        <w:t>судит только о конкретном жизненном случае</w:t>
      </w:r>
      <w:r>
        <w:rPr>
          <w:rFonts w:ascii="Times New Roman" w:hAnsi="Times New Roman" w:cs="Times New Roman"/>
          <w:sz w:val="28"/>
          <w:szCs w:val="28"/>
        </w:rPr>
        <w:t>. Так пример (а) используется, когда кто-то предостерегает о том, что плохо связываться с чем-либо, так как это может привести к беде (</w:t>
      </w:r>
      <w:r>
        <w:rPr>
          <w:rFonts w:ascii="Times New Roman" w:hAnsi="Times New Roman" w:cs="Times New Roman"/>
          <w:i/>
          <w:sz w:val="28"/>
          <w:szCs w:val="28"/>
        </w:rPr>
        <w:t>суме</w:t>
      </w:r>
      <w:r>
        <w:rPr>
          <w:rFonts w:ascii="Times New Roman" w:hAnsi="Times New Roman" w:cs="Times New Roman"/>
          <w:sz w:val="28"/>
          <w:szCs w:val="28"/>
        </w:rPr>
        <w:t>) – причина и возможное следствие. Пример (</w:t>
      </w:r>
      <w:r>
        <w:rPr>
          <w:rFonts w:ascii="Times New Roman" w:hAnsi="Times New Roman" w:cs="Times New Roman" w:hint="eastAsia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) имеет значение совета и по </w:t>
      </w:r>
      <w:r w:rsidRPr="00163E4F">
        <w:rPr>
          <w:rFonts w:ascii="Times New Roman" w:hAnsi="Times New Roman" w:cs="Times New Roman"/>
          <w:sz w:val="28"/>
          <w:szCs w:val="28"/>
        </w:rPr>
        <w:t>Тарланову</w:t>
      </w:r>
      <w:r>
        <w:rPr>
          <w:rFonts w:ascii="Times New Roman" w:hAnsi="Times New Roman" w:cs="Times New Roman"/>
          <w:sz w:val="28"/>
          <w:szCs w:val="28"/>
        </w:rPr>
        <w:t xml:space="preserve"> является поговоркой,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впрочем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пример (с).  Нужно заметить что довольно сложно определить к  какой именно единице  относится то или иное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изречение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основываясь только на обобщающее или конкретное суждение. Впрочем, в своих работах </w:t>
      </w:r>
      <w:r w:rsidRPr="00163E4F">
        <w:rPr>
          <w:rFonts w:ascii="Times New Roman" w:hAnsi="Times New Roman" w:cs="Times New Roman"/>
          <w:sz w:val="28"/>
          <w:szCs w:val="28"/>
        </w:rPr>
        <w:t>З.К.Тарланов дает</w:t>
      </w:r>
      <w:r>
        <w:rPr>
          <w:rFonts w:ascii="Times New Roman" w:hAnsi="Times New Roman" w:cs="Times New Roman"/>
          <w:sz w:val="28"/>
          <w:szCs w:val="28"/>
        </w:rPr>
        <w:t xml:space="preserve"> наиболее четкое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пословице р</w:t>
      </w:r>
      <w:r w:rsidRPr="00334CF1">
        <w:rPr>
          <w:rFonts w:ascii="Times New Roman" w:hAnsi="Times New Roman" w:cs="Times New Roman"/>
          <w:sz w:val="28"/>
          <w:szCs w:val="28"/>
        </w:rPr>
        <w:t xml:space="preserve">ассматривая </w:t>
      </w:r>
      <w:r w:rsidRPr="00334CF1">
        <w:rPr>
          <w:rFonts w:ascii="Times New Roman" w:hAnsi="Times New Roman" w:cs="Times New Roman"/>
          <w:sz w:val="28"/>
          <w:szCs w:val="28"/>
        </w:rPr>
        <w:lastRenderedPageBreak/>
        <w:t>пословицу как «синтакс</w:t>
      </w:r>
      <w:r>
        <w:rPr>
          <w:rFonts w:ascii="Times New Roman" w:hAnsi="Times New Roman" w:cs="Times New Roman"/>
          <w:sz w:val="28"/>
          <w:szCs w:val="28"/>
        </w:rPr>
        <w:t xml:space="preserve">ически и композиционно завершенное </w:t>
      </w:r>
      <w:r w:rsidRPr="00FB5B85">
        <w:rPr>
          <w:rFonts w:ascii="Times New Roman" w:hAnsi="Times New Roman" w:cs="Times New Roman"/>
          <w:sz w:val="28"/>
          <w:szCs w:val="28"/>
        </w:rPr>
        <w:t>поэтическое произведение, способное к самостоятельному функционированию», З.К.Тарланов отмечает, в частности, что пословица не допускает использования слов, конкретизирующих значение синтаксической структуры</w:t>
      </w:r>
      <w:sdt>
        <w:sdtPr>
          <w:rPr>
            <w:rFonts w:ascii="Times New Roman" w:hAnsi="Times New Roman" w:cs="Times New Roman"/>
            <w:sz w:val="28"/>
            <w:szCs w:val="28"/>
          </w:rPr>
          <w:id w:val="3273226"/>
          <w:citation/>
        </w:sdtPr>
        <w:sdtContent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192E5F">
            <w:rPr>
              <w:rFonts w:ascii="Times New Roman" w:hAnsi="Times New Roman" w:cs="Times New Roman"/>
              <w:sz w:val="28"/>
              <w:szCs w:val="28"/>
            </w:rPr>
            <w:instrText xml:space="preserve"> CITATION ЗКТ99 \p 29-35 \l 1049  </w:instrText>
          </w:r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r w:rsidR="009356FE">
            <w:rPr>
              <w:rFonts w:ascii="Times New Roman" w:hAnsi="Times New Roman" w:cs="Times New Roman"/>
              <w:noProof/>
              <w:sz w:val="28"/>
              <w:szCs w:val="28"/>
            </w:rPr>
            <w:t xml:space="preserve"> </w:t>
          </w:r>
          <w:r w:rsidR="009356FE" w:rsidRPr="009356FE">
            <w:rPr>
              <w:rFonts w:ascii="Times New Roman" w:hAnsi="Times New Roman" w:cs="Times New Roman"/>
              <w:noProof/>
              <w:sz w:val="28"/>
              <w:szCs w:val="28"/>
            </w:rPr>
            <w:t>(Тарланов З. К., 1999, стр. 29-35)</w:t>
          </w:r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sdtContent>
      </w:sdt>
      <w:r w:rsidRPr="00FB5B85">
        <w:rPr>
          <w:rFonts w:ascii="Times New Roman" w:hAnsi="Times New Roman" w:cs="Times New Roman"/>
          <w:sz w:val="28"/>
          <w:szCs w:val="28"/>
        </w:rPr>
        <w:t>.</w:t>
      </w:r>
    </w:p>
    <w:p w:rsidR="0086669C" w:rsidRPr="00FB5B85" w:rsidRDefault="0086669C" w:rsidP="008666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B85">
        <w:rPr>
          <w:rFonts w:ascii="Times New Roman" w:hAnsi="Times New Roman" w:cs="Times New Roman"/>
          <w:sz w:val="28"/>
          <w:szCs w:val="28"/>
        </w:rPr>
        <w:t>За  пословицами  и  поговорками  прочитывается  народная  психология, черты менталитета, особенности его мировидения и миропонимания. По меткому замечанию И.М. Снегирева, «нигде столь явственно не проявляется дух и характер народа, как в его пословицах»</w:t>
      </w:r>
      <w:sdt>
        <w:sdtPr>
          <w:rPr>
            <w:rFonts w:ascii="Times New Roman" w:hAnsi="Times New Roman" w:cs="Times New Roman"/>
            <w:sz w:val="28"/>
            <w:szCs w:val="28"/>
          </w:rPr>
          <w:id w:val="1184545549"/>
          <w:citation/>
        </w:sdtPr>
        <w:sdtContent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BE7410">
            <w:rPr>
              <w:rFonts w:ascii="Times New Roman" w:hAnsi="Times New Roman" w:cs="Times New Roman"/>
              <w:sz w:val="28"/>
              <w:szCs w:val="28"/>
            </w:rPr>
            <w:instrText xml:space="preserve"> CITATION ИМС23 \p 12 \l 1049  </w:instrText>
          </w:r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r w:rsidR="009356FE">
            <w:rPr>
              <w:rFonts w:ascii="Times New Roman" w:hAnsi="Times New Roman" w:cs="Times New Roman"/>
              <w:noProof/>
              <w:sz w:val="28"/>
              <w:szCs w:val="28"/>
            </w:rPr>
            <w:t xml:space="preserve"> </w:t>
          </w:r>
          <w:r w:rsidR="009356FE" w:rsidRPr="009356FE">
            <w:rPr>
              <w:rFonts w:ascii="Times New Roman" w:hAnsi="Times New Roman" w:cs="Times New Roman"/>
              <w:noProof/>
              <w:sz w:val="28"/>
              <w:szCs w:val="28"/>
            </w:rPr>
            <w:t>(Снегирев, 1823, стр. 12)</w:t>
          </w:r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sdtContent>
      </w:sdt>
      <w:r w:rsidRPr="00FB5B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669C" w:rsidRDefault="0086669C" w:rsidP="008666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5B85">
        <w:rPr>
          <w:rFonts w:ascii="Times New Roman" w:hAnsi="Times New Roman" w:cs="Times New Roman"/>
          <w:sz w:val="28"/>
          <w:szCs w:val="28"/>
        </w:rPr>
        <w:t>Е.М. Верещагин и В</w:t>
      </w:r>
      <w:r w:rsidRPr="003E5DE7">
        <w:rPr>
          <w:rFonts w:ascii="Times New Roman" w:hAnsi="Times New Roman" w:cs="Times New Roman"/>
          <w:sz w:val="28"/>
          <w:szCs w:val="28"/>
        </w:rPr>
        <w:t>.Г. Костомаров изучают пословицы как «воспроизводимые единицы» – «фразы, столь же массово воспроизводимые, как и слова и фразеологизмы, но, в отличие от них, означающие не предметы и явления, а типичные, повторяющиеся жизненные ситуации»</w:t>
      </w:r>
      <w:sdt>
        <w:sdtPr>
          <w:rPr>
            <w:rFonts w:ascii="Times New Roman" w:hAnsi="Times New Roman" w:cs="Times New Roman"/>
            <w:sz w:val="28"/>
            <w:szCs w:val="28"/>
          </w:rPr>
          <w:id w:val="3273227"/>
          <w:citation/>
        </w:sdtPr>
        <w:sdtContent>
          <w:proofErr w:type="gramEnd"/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BE7410">
            <w:rPr>
              <w:rFonts w:ascii="Times New Roman" w:hAnsi="Times New Roman" w:cs="Times New Roman"/>
              <w:sz w:val="28"/>
              <w:szCs w:val="28"/>
            </w:rPr>
            <w:instrText xml:space="preserve"> CITATION Вер05 \p 15 \l 1049  </w:instrText>
          </w:r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r w:rsidR="009356FE">
            <w:rPr>
              <w:rFonts w:ascii="Times New Roman" w:hAnsi="Times New Roman" w:cs="Times New Roman"/>
              <w:noProof/>
              <w:sz w:val="28"/>
              <w:szCs w:val="28"/>
            </w:rPr>
            <w:t xml:space="preserve"> </w:t>
          </w:r>
          <w:r w:rsidR="009356FE" w:rsidRPr="009356FE">
            <w:rPr>
              <w:rFonts w:ascii="Times New Roman" w:hAnsi="Times New Roman" w:cs="Times New Roman"/>
              <w:noProof/>
              <w:sz w:val="28"/>
              <w:szCs w:val="28"/>
            </w:rPr>
            <w:t>(Верещагин Е.М., 2005, стр. 15)</w:t>
          </w:r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  <w:proofErr w:type="gramStart"/>
        </w:sdtContent>
      </w:sdt>
      <w:r>
        <w:rPr>
          <w:rFonts w:ascii="Times New Roman" w:hAnsi="Times New Roman" w:cs="Times New Roman"/>
          <w:sz w:val="28"/>
          <w:szCs w:val="28"/>
        </w:rPr>
        <w:t>.</w:t>
      </w:r>
      <w:r w:rsidRPr="003E5D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Как указывает Юлия Васильева в своей статье «К вопросу об исследовании пословиц»</w:t>
      </w:r>
      <w:sdt>
        <w:sdtPr>
          <w:rPr>
            <w:rFonts w:ascii="Times New Roman" w:hAnsi="Times New Roman" w:cs="Times New Roman"/>
            <w:sz w:val="28"/>
            <w:szCs w:val="28"/>
          </w:rPr>
          <w:id w:val="3273228"/>
          <w:citation/>
        </w:sdtPr>
        <w:sdtContent>
          <w:proofErr w:type="gramEnd"/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FD3384">
            <w:rPr>
              <w:rFonts w:ascii="Times New Roman" w:hAnsi="Times New Roman" w:cs="Times New Roman"/>
              <w:sz w:val="28"/>
              <w:szCs w:val="28"/>
            </w:rPr>
            <w:instrText xml:space="preserve"> CITATION Вас10 \l 1049  </w:instrText>
          </w:r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r w:rsidR="009356FE">
            <w:rPr>
              <w:rFonts w:ascii="Times New Roman" w:hAnsi="Times New Roman" w:cs="Times New Roman"/>
              <w:noProof/>
              <w:sz w:val="28"/>
              <w:szCs w:val="28"/>
            </w:rPr>
            <w:t xml:space="preserve"> </w:t>
          </w:r>
          <w:r w:rsidR="009356FE" w:rsidRPr="009356FE">
            <w:rPr>
              <w:rFonts w:ascii="Times New Roman" w:hAnsi="Times New Roman" w:cs="Times New Roman"/>
              <w:noProof/>
              <w:sz w:val="28"/>
              <w:szCs w:val="28"/>
            </w:rPr>
            <w:t>(Васильева Ю., 2010)</w:t>
          </w:r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  <w:proofErr w:type="gramStart"/>
        </w:sdtContent>
      </w:sdt>
      <w:r>
        <w:rPr>
          <w:rFonts w:ascii="Times New Roman" w:hAnsi="Times New Roman" w:cs="Times New Roman"/>
          <w:sz w:val="28"/>
          <w:szCs w:val="28"/>
        </w:rPr>
        <w:t>, с</w:t>
      </w:r>
      <w:r w:rsidRPr="003E5DE7">
        <w:rPr>
          <w:rFonts w:ascii="Times New Roman" w:hAnsi="Times New Roman" w:cs="Times New Roman"/>
          <w:sz w:val="28"/>
          <w:szCs w:val="28"/>
        </w:rPr>
        <w:t>овременный исследователь</w:t>
      </w:r>
      <w:proofErr w:type="gramEnd"/>
      <w:r w:rsidRPr="003E5DE7">
        <w:rPr>
          <w:rFonts w:ascii="Times New Roman" w:hAnsi="Times New Roman" w:cs="Times New Roman"/>
          <w:sz w:val="28"/>
          <w:szCs w:val="28"/>
        </w:rPr>
        <w:t xml:space="preserve">, автор работы «Провербиальное  пространство»,  Ю.И. Левин  называет  референциальное  значение пословицы ее смыслом, подчеркивая при этом, что смысл пословицы в большей степени зависит от ситуации употребления, чем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3E5DE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мысла самого слова</w:t>
      </w:r>
      <w:r w:rsidRPr="003E5D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Но надо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пословичные изречения отличаются от других языковых форм тем что у них всегда имеется лишь одно неизменное умозаключение. 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69C">
        <w:rPr>
          <w:rFonts w:ascii="Times New Roman" w:hAnsi="Times New Roman" w:cs="Times New Roman"/>
          <w:sz w:val="28"/>
          <w:szCs w:val="28"/>
        </w:rPr>
        <w:t>же Ю.И. Левин</w:t>
      </w:r>
      <w:r>
        <w:rPr>
          <w:rFonts w:ascii="Times New Roman" w:hAnsi="Times New Roman" w:cs="Times New Roman"/>
          <w:sz w:val="28"/>
          <w:szCs w:val="28"/>
        </w:rPr>
        <w:t xml:space="preserve">  предлагает  термин  «</w:t>
      </w:r>
      <w:r w:rsidRPr="00FB5B85">
        <w:rPr>
          <w:rFonts w:ascii="Times New Roman" w:hAnsi="Times New Roman" w:cs="Times New Roman"/>
          <w:i/>
          <w:sz w:val="28"/>
          <w:szCs w:val="28"/>
        </w:rPr>
        <w:t>провербиальное  пространство</w:t>
      </w:r>
      <w:r w:rsidRPr="00AD0C7F">
        <w:rPr>
          <w:rFonts w:ascii="Times New Roman" w:hAnsi="Times New Roman" w:cs="Times New Roman"/>
          <w:sz w:val="28"/>
          <w:szCs w:val="28"/>
        </w:rPr>
        <w:t>» (от латинского «proverbium»</w:t>
      </w:r>
      <w:r>
        <w:rPr>
          <w:rFonts w:ascii="Times New Roman" w:hAnsi="Times New Roman" w:cs="Times New Roman"/>
          <w:sz w:val="28"/>
          <w:szCs w:val="28"/>
        </w:rPr>
        <w:t xml:space="preserve"> – пословица)  для обозначения </w:t>
      </w:r>
      <w:r w:rsidRPr="00AD0C7F">
        <w:rPr>
          <w:rFonts w:ascii="Times New Roman" w:hAnsi="Times New Roman" w:cs="Times New Roman"/>
          <w:sz w:val="28"/>
          <w:szCs w:val="28"/>
        </w:rPr>
        <w:t>совокупности  семантических  отношен</w:t>
      </w:r>
      <w:r>
        <w:rPr>
          <w:rFonts w:ascii="Times New Roman" w:hAnsi="Times New Roman" w:cs="Times New Roman"/>
          <w:sz w:val="28"/>
          <w:szCs w:val="28"/>
        </w:rPr>
        <w:t xml:space="preserve">ий,  реализуемых  пословицами. Из этого следует, что пословичные изречения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коммуникативная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единицы являются</w:t>
      </w:r>
      <w:r w:rsidRPr="00AD0C7F">
        <w:rPr>
          <w:rFonts w:ascii="Times New Roman" w:hAnsi="Times New Roman" w:cs="Times New Roman"/>
          <w:sz w:val="28"/>
          <w:szCs w:val="28"/>
        </w:rPr>
        <w:t xml:space="preserve"> речевым актом говорящего, </w:t>
      </w:r>
      <w:r>
        <w:rPr>
          <w:rFonts w:ascii="Times New Roman" w:hAnsi="Times New Roman" w:cs="Times New Roman"/>
          <w:sz w:val="28"/>
          <w:szCs w:val="28"/>
        </w:rPr>
        <w:t xml:space="preserve">состоящие из </w:t>
      </w:r>
      <w:r w:rsidRPr="00AB68D8">
        <w:rPr>
          <w:rFonts w:ascii="Times New Roman" w:hAnsi="Times New Roman" w:cs="Times New Roman"/>
          <w:i/>
          <w:sz w:val="28"/>
          <w:szCs w:val="28"/>
        </w:rPr>
        <w:t>иллокутивной</w:t>
      </w:r>
      <w:r>
        <w:rPr>
          <w:rFonts w:ascii="Times New Roman" w:hAnsi="Times New Roman" w:cs="Times New Roman"/>
          <w:sz w:val="28"/>
          <w:szCs w:val="28"/>
        </w:rPr>
        <w:t xml:space="preserve"> (целеполагающей) функции, </w:t>
      </w:r>
      <w:r w:rsidRPr="00AB68D8">
        <w:rPr>
          <w:rFonts w:ascii="Times New Roman" w:hAnsi="Times New Roman" w:cs="Times New Roman"/>
          <w:i/>
          <w:sz w:val="28"/>
          <w:szCs w:val="28"/>
        </w:rPr>
        <w:t>интенционального</w:t>
      </w:r>
      <w:r>
        <w:rPr>
          <w:rFonts w:ascii="Times New Roman" w:hAnsi="Times New Roman" w:cs="Times New Roman"/>
          <w:sz w:val="28"/>
          <w:szCs w:val="28"/>
        </w:rPr>
        <w:t xml:space="preserve">  значения  и предполагающего </w:t>
      </w:r>
      <w:r w:rsidRPr="00AB68D8">
        <w:rPr>
          <w:rFonts w:ascii="Times New Roman" w:hAnsi="Times New Roman" w:cs="Times New Roman"/>
          <w:i/>
          <w:sz w:val="28"/>
          <w:szCs w:val="28"/>
        </w:rPr>
        <w:t xml:space="preserve">перлокутивного </w:t>
      </w:r>
      <w:r w:rsidRPr="00AD0C7F">
        <w:rPr>
          <w:rFonts w:ascii="Times New Roman" w:hAnsi="Times New Roman" w:cs="Times New Roman"/>
          <w:sz w:val="28"/>
          <w:szCs w:val="28"/>
        </w:rPr>
        <w:t>(воздействующи</w:t>
      </w:r>
      <w:r>
        <w:rPr>
          <w:rFonts w:ascii="Times New Roman" w:hAnsi="Times New Roman" w:cs="Times New Roman"/>
          <w:sz w:val="28"/>
          <w:szCs w:val="28"/>
        </w:rPr>
        <w:t>й) эффекта на адресата. В посло</w:t>
      </w:r>
      <w:r w:rsidRPr="00AD0C7F">
        <w:rPr>
          <w:rFonts w:ascii="Times New Roman" w:hAnsi="Times New Roman" w:cs="Times New Roman"/>
          <w:sz w:val="28"/>
          <w:szCs w:val="28"/>
        </w:rPr>
        <w:t xml:space="preserve">вице </w:t>
      </w:r>
      <w:r>
        <w:rPr>
          <w:rFonts w:ascii="Times New Roman" w:hAnsi="Times New Roman" w:cs="Times New Roman"/>
          <w:sz w:val="28"/>
          <w:szCs w:val="28"/>
        </w:rPr>
        <w:t xml:space="preserve">«Как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аукнется, так и откликнется» </w:t>
      </w:r>
      <w:r w:rsidRPr="00AB68D8">
        <w:rPr>
          <w:rFonts w:ascii="Times New Roman" w:hAnsi="Times New Roman" w:cs="Times New Roman"/>
          <w:i/>
          <w:sz w:val="28"/>
          <w:szCs w:val="28"/>
        </w:rPr>
        <w:t>иллокутивная</w:t>
      </w:r>
      <w:r>
        <w:rPr>
          <w:rFonts w:ascii="Times New Roman" w:hAnsi="Times New Roman" w:cs="Times New Roman"/>
          <w:sz w:val="28"/>
          <w:szCs w:val="28"/>
        </w:rPr>
        <w:t xml:space="preserve"> функция </w:t>
      </w:r>
      <w:r w:rsidRPr="00AD0C7F">
        <w:rPr>
          <w:rFonts w:ascii="Times New Roman" w:hAnsi="Times New Roman" w:cs="Times New Roman"/>
          <w:sz w:val="28"/>
          <w:szCs w:val="28"/>
        </w:rPr>
        <w:t xml:space="preserve">выражена в коммуникативном задании: </w:t>
      </w:r>
      <w:r>
        <w:rPr>
          <w:rFonts w:ascii="Times New Roman" w:hAnsi="Times New Roman" w:cs="Times New Roman"/>
          <w:sz w:val="28"/>
          <w:szCs w:val="28"/>
        </w:rPr>
        <w:t>«как ты будешь обращаться с людьми, так и они с тобой</w:t>
      </w:r>
      <w:r w:rsidRPr="00AD0C7F">
        <w:rPr>
          <w:rFonts w:ascii="Times New Roman" w:hAnsi="Times New Roman" w:cs="Times New Roman"/>
          <w:sz w:val="28"/>
          <w:szCs w:val="28"/>
        </w:rPr>
        <w:t xml:space="preserve">»,  </w:t>
      </w:r>
      <w:r w:rsidRPr="00AB68D8">
        <w:rPr>
          <w:rFonts w:ascii="Times New Roman" w:hAnsi="Times New Roman" w:cs="Times New Roman"/>
          <w:i/>
          <w:sz w:val="28"/>
          <w:szCs w:val="28"/>
        </w:rPr>
        <w:t xml:space="preserve">интенциональное </w:t>
      </w:r>
      <w:r>
        <w:rPr>
          <w:rFonts w:ascii="Times New Roman" w:hAnsi="Times New Roman" w:cs="Times New Roman"/>
          <w:sz w:val="28"/>
          <w:szCs w:val="28"/>
        </w:rPr>
        <w:t xml:space="preserve"> значение  –  контроль </w:t>
      </w:r>
      <w:r w:rsidRPr="00AD0C7F">
        <w:rPr>
          <w:rFonts w:ascii="Times New Roman" w:hAnsi="Times New Roman" w:cs="Times New Roman"/>
          <w:sz w:val="28"/>
          <w:szCs w:val="28"/>
        </w:rPr>
        <w:t xml:space="preserve">поведения адресата, </w:t>
      </w:r>
      <w:r w:rsidRPr="00AB68D8">
        <w:rPr>
          <w:rFonts w:ascii="Times New Roman" w:hAnsi="Times New Roman" w:cs="Times New Roman"/>
          <w:i/>
          <w:sz w:val="28"/>
          <w:szCs w:val="28"/>
        </w:rPr>
        <w:t>перлокутивный</w:t>
      </w:r>
      <w:r w:rsidRPr="00AD0C7F">
        <w:rPr>
          <w:rFonts w:ascii="Times New Roman" w:hAnsi="Times New Roman" w:cs="Times New Roman"/>
          <w:sz w:val="28"/>
          <w:szCs w:val="28"/>
        </w:rPr>
        <w:t xml:space="preserve"> эффект – адресат </w:t>
      </w:r>
      <w:r>
        <w:rPr>
          <w:rFonts w:ascii="Times New Roman" w:hAnsi="Times New Roman" w:cs="Times New Roman"/>
          <w:sz w:val="28"/>
          <w:szCs w:val="28"/>
        </w:rPr>
        <w:t>обдумывает свое поведение и отношение к другим людям</w:t>
      </w:r>
      <w:r w:rsidRPr="00AD0C7F">
        <w:rPr>
          <w:rFonts w:ascii="Times New Roman" w:hAnsi="Times New Roman" w:cs="Times New Roman"/>
          <w:sz w:val="28"/>
          <w:szCs w:val="28"/>
        </w:rPr>
        <w:t xml:space="preserve">. </w:t>
      </w:r>
      <w:r w:rsidRPr="00AB68D8">
        <w:rPr>
          <w:rFonts w:ascii="Times New Roman" w:hAnsi="Times New Roman" w:cs="Times New Roman"/>
          <w:i/>
          <w:sz w:val="28"/>
          <w:szCs w:val="28"/>
        </w:rPr>
        <w:t>Перлокутивный</w:t>
      </w:r>
      <w:r w:rsidRPr="00AD0C7F">
        <w:rPr>
          <w:rFonts w:ascii="Times New Roman" w:hAnsi="Times New Roman" w:cs="Times New Roman"/>
          <w:sz w:val="28"/>
          <w:szCs w:val="28"/>
        </w:rPr>
        <w:t xml:space="preserve"> эффект использ</w:t>
      </w:r>
      <w:r>
        <w:rPr>
          <w:rFonts w:ascii="Times New Roman" w:hAnsi="Times New Roman" w:cs="Times New Roman"/>
          <w:sz w:val="28"/>
          <w:szCs w:val="28"/>
        </w:rPr>
        <w:t xml:space="preserve">ования пословиц в коммуникации </w:t>
      </w:r>
      <w:r w:rsidRPr="00AD0C7F">
        <w:rPr>
          <w:rFonts w:ascii="Times New Roman" w:hAnsi="Times New Roman" w:cs="Times New Roman"/>
          <w:sz w:val="28"/>
          <w:szCs w:val="28"/>
        </w:rPr>
        <w:t>основывается  на  морально-практическ</w:t>
      </w:r>
      <w:r>
        <w:rPr>
          <w:rFonts w:ascii="Times New Roman" w:hAnsi="Times New Roman" w:cs="Times New Roman"/>
          <w:sz w:val="28"/>
          <w:szCs w:val="28"/>
        </w:rPr>
        <w:t xml:space="preserve">ом  опыте  социума. От любого коммуникативного акта предполагается какая-либо цель, 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 как языковая единица пословичные изречения неизменяемы, меняются лишь цель достижения, ради которой и употребляется та или иная пословица или поговорка. Рассмотрим «провербиальное пространство» пословичных изречений в следующей схеме:</w:t>
      </w:r>
    </w:p>
    <w:p w:rsidR="0086669C" w:rsidRDefault="000F2095" w:rsidP="0086669C">
      <w:pPr>
        <w:tabs>
          <w:tab w:val="left" w:pos="726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2095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53" type="#_x0000_t34" style="position:absolute;left:0;text-align:left;margin-left:55.95pt;margin-top:20.55pt;width:56.25pt;height:44.25pt;rotation:90;flip:x;z-index:251660288" o:connectortype="elbow" adj="16550,34780,-56448">
            <v:stroke endarrow="block"/>
          </v:shape>
        </w:pict>
      </w:r>
      <w:r w:rsidRPr="000F2095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pict>
          <v:shape id="_x0000_s1050" type="#_x0000_t34" style="position:absolute;left:0;text-align:left;margin-left:77.7pt;margin-top:16.05pt;width:20.25pt;height:17.25pt;rotation:90;flip:x;z-index:251661312" o:connectortype="elbow" adj="10773,89217,-175200">
            <v:stroke endarrow="block"/>
            <o:extrusion v:ext="view" backdepth="9600pt" viewpoint="0,34.72222mm" viewpointorigin="0,.5" skewangle="90" lightposition="-50000" lightposition2="50000" type="perspective"/>
          </v:shape>
        </w:pict>
      </w:r>
      <w:r w:rsidR="0086669C" w:rsidRPr="00E863E8">
        <w:rPr>
          <w:rFonts w:ascii="Times New Roman" w:hAnsi="Times New Roman" w:cs="Times New Roman"/>
          <w:b/>
          <w:sz w:val="28"/>
          <w:szCs w:val="28"/>
        </w:rPr>
        <w:t>Пословичное изречение</w:t>
      </w:r>
      <w:r w:rsidR="0086669C">
        <w:rPr>
          <w:rFonts w:ascii="Times New Roman" w:hAnsi="Times New Roman" w:cs="Times New Roman"/>
          <w:sz w:val="28"/>
          <w:szCs w:val="28"/>
        </w:rPr>
        <w:t xml:space="preserve"> →(Неизменяемое умозаключение)</w:t>
      </w:r>
    </w:p>
    <w:p w:rsidR="0086669C" w:rsidRDefault="000F2095" w:rsidP="0086669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2095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left:0;text-align:left;margin-left:220.2pt;margin-top:14.15pt;width:0;height:22.5pt;z-index:251662336" o:connectortype="straight">
            <v:stroke startarrow="block" endarrow="block"/>
          </v:shape>
        </w:pict>
      </w:r>
      <w:r w:rsidRPr="000F2095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pict>
          <v:shape id="_x0000_s1051" type="#_x0000_t32" style="position:absolute;left:0;text-align:left;margin-left:212.7pt;margin-top:14.15pt;width:0;height:22.5pt;z-index:251663360" o:connectortype="straight">
            <v:stroke startarrow="block" endarrow="block"/>
          </v:shape>
        </w:pict>
      </w:r>
      <w:proofErr w:type="gramStart"/>
      <w:r w:rsidR="0086669C" w:rsidRPr="00A774D4">
        <w:rPr>
          <w:rFonts w:ascii="Times New Roman" w:hAnsi="Times New Roman" w:cs="Times New Roman"/>
          <w:b/>
          <w:sz w:val="28"/>
          <w:szCs w:val="28"/>
        </w:rPr>
        <w:t>Говорящий</w:t>
      </w:r>
      <w:proofErr w:type="gramEnd"/>
      <w:r w:rsidR="0086669C" w:rsidRPr="00A774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669C">
        <w:rPr>
          <w:rFonts w:ascii="Times New Roman" w:hAnsi="Times New Roman" w:cs="Times New Roman"/>
          <w:sz w:val="28"/>
          <w:szCs w:val="28"/>
        </w:rPr>
        <w:t>→ цель → воздействие на слушающего</w:t>
      </w:r>
    </w:p>
    <w:p w:rsidR="0086669C" w:rsidRDefault="0086669C" w:rsidP="0086669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Адресат</w:t>
      </w:r>
      <w:r>
        <w:rPr>
          <w:rFonts w:ascii="Times New Roman" w:hAnsi="Times New Roman" w:cs="Times New Roman"/>
          <w:sz w:val="28"/>
          <w:szCs w:val="28"/>
        </w:rPr>
        <w:t xml:space="preserve"> → заключение → эффект воздействия</w:t>
      </w:r>
    </w:p>
    <w:p w:rsidR="0086669C" w:rsidRDefault="0086669C" w:rsidP="0086669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4D31">
        <w:rPr>
          <w:rFonts w:ascii="Times New Roman" w:hAnsi="Times New Roman" w:cs="Times New Roman"/>
          <w:sz w:val="24"/>
          <w:szCs w:val="24"/>
        </w:rPr>
        <w:t>Схема 1. Провербиальное пространство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669C" w:rsidRPr="00A66FAA" w:rsidRDefault="0086669C" w:rsidP="008666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видно из схемы на основе неизменяемого умозаключения говорящий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воздействует на адресата не меняя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этом сам смысл пословицы или поговорки. Основываясь на этом можно сделать вывод что «провербиальное пространство» Левина заключается в</w:t>
      </w:r>
      <w:r w:rsidR="00B21A9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взаимовоздействии </w:t>
      </w:r>
      <w:r>
        <w:rPr>
          <w:rFonts w:ascii="Times New Roman" w:hAnsi="Times New Roman" w:cs="Times New Roman"/>
          <w:i/>
          <w:sz w:val="28"/>
          <w:szCs w:val="28"/>
        </w:rPr>
        <w:t>говорящего и адресата (</w:t>
      </w:r>
      <w:r w:rsidRPr="00AB68D8">
        <w:rPr>
          <w:rFonts w:ascii="Times New Roman" w:hAnsi="Times New Roman" w:cs="Times New Roman"/>
          <w:i/>
          <w:sz w:val="28"/>
          <w:szCs w:val="28"/>
        </w:rPr>
        <w:t>Перлокутивный</w:t>
      </w:r>
      <w:r w:rsidRPr="00AD0C7F">
        <w:rPr>
          <w:rFonts w:ascii="Times New Roman" w:hAnsi="Times New Roman" w:cs="Times New Roman"/>
          <w:sz w:val="28"/>
          <w:szCs w:val="28"/>
        </w:rPr>
        <w:t xml:space="preserve"> эффект</w:t>
      </w:r>
      <w:r>
        <w:rPr>
          <w:rFonts w:ascii="Times New Roman" w:hAnsi="Times New Roman" w:cs="Times New Roman"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Pr="00A66FAA">
        <w:rPr>
          <w:rFonts w:ascii="Times New Roman" w:hAnsi="Times New Roman" w:cs="Times New Roman"/>
          <w:i/>
          <w:sz w:val="28"/>
          <w:szCs w:val="28"/>
        </w:rPr>
        <w:t>семантических  отношений,  реализуемых  пословицами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669C" w:rsidRDefault="0086669C" w:rsidP="008666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Занимаясь исследовательской работой в области малых жанров,</w:t>
      </w:r>
      <w:r w:rsidRPr="00F52562">
        <w:rPr>
          <w:rFonts w:ascii="Times New Roman" w:hAnsi="Times New Roman" w:cs="Times New Roman"/>
          <w:sz w:val="28"/>
          <w:szCs w:val="28"/>
        </w:rPr>
        <w:t xml:space="preserve"> Г.Л.Пермяков впервые применил семиотический подход к русским пословицам. Как</w:t>
      </w:r>
      <w:r w:rsidRPr="00AD0C7F">
        <w:rPr>
          <w:rFonts w:ascii="Times New Roman" w:hAnsi="Times New Roman" w:cs="Times New Roman"/>
          <w:sz w:val="28"/>
          <w:szCs w:val="28"/>
        </w:rPr>
        <w:t xml:space="preserve"> отмечает Г.Л. Пермяков, пословица обладает внутренней языковой структурой, которая понимаетс</w:t>
      </w:r>
      <w:r>
        <w:rPr>
          <w:rFonts w:ascii="Times New Roman" w:hAnsi="Times New Roman" w:cs="Times New Roman"/>
          <w:sz w:val="28"/>
          <w:szCs w:val="28"/>
        </w:rPr>
        <w:t xml:space="preserve">я им в смысле, близком </w:t>
      </w:r>
      <w:r w:rsidRPr="00F52562">
        <w:rPr>
          <w:rFonts w:ascii="Times New Roman" w:hAnsi="Times New Roman" w:cs="Times New Roman"/>
          <w:sz w:val="28"/>
          <w:szCs w:val="28"/>
        </w:rPr>
        <w:t>к гумбольдтовской  внутренней  форме,  и</w:t>
      </w:r>
      <w:r w:rsidRPr="00AD0C7F">
        <w:rPr>
          <w:rFonts w:ascii="Times New Roman" w:hAnsi="Times New Roman" w:cs="Times New Roman"/>
          <w:sz w:val="28"/>
          <w:szCs w:val="28"/>
        </w:rPr>
        <w:t xml:space="preserve">  обозначает  особенности  отношения паремиологического знака к его смысл</w:t>
      </w:r>
      <w:r>
        <w:rPr>
          <w:rFonts w:ascii="Times New Roman" w:hAnsi="Times New Roman" w:cs="Times New Roman"/>
          <w:sz w:val="28"/>
          <w:szCs w:val="28"/>
        </w:rPr>
        <w:t>у</w:t>
      </w:r>
      <w:sdt>
        <w:sdtPr>
          <w:rPr>
            <w:rFonts w:ascii="Times New Roman" w:hAnsi="Times New Roman" w:cs="Times New Roman"/>
            <w:sz w:val="28"/>
            <w:szCs w:val="28"/>
          </w:rPr>
          <w:id w:val="1184545550"/>
          <w:citation/>
        </w:sdtPr>
        <w:sdtContent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930823">
            <w:rPr>
              <w:rFonts w:ascii="Times New Roman" w:hAnsi="Times New Roman" w:cs="Times New Roman"/>
              <w:sz w:val="28"/>
              <w:szCs w:val="28"/>
            </w:rPr>
            <w:instrText xml:space="preserve"> CITATION ГЛП75 \p 71 \l 1049  </w:instrText>
          </w:r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r w:rsidR="00930823">
            <w:rPr>
              <w:rFonts w:ascii="Times New Roman" w:hAnsi="Times New Roman" w:cs="Times New Roman"/>
              <w:noProof/>
              <w:sz w:val="28"/>
              <w:szCs w:val="28"/>
            </w:rPr>
            <w:t xml:space="preserve"> </w:t>
          </w:r>
          <w:r w:rsidR="00930823" w:rsidRPr="00930823">
            <w:rPr>
              <w:rFonts w:ascii="Times New Roman" w:hAnsi="Times New Roman" w:cs="Times New Roman"/>
              <w:noProof/>
              <w:sz w:val="28"/>
              <w:szCs w:val="28"/>
            </w:rPr>
            <w:t>(Г.Л.Пермякоа, 1975, стр. 71)</w:t>
          </w:r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sdtContent>
      </w:sdt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21A90" w:rsidRPr="00B21A90">
        <w:rPr>
          <w:rFonts w:ascii="Times New Roman" w:hAnsi="Times New Roman" w:cs="Times New Roman"/>
          <w:sz w:val="28"/>
          <w:szCs w:val="28"/>
        </w:rPr>
        <w:t xml:space="preserve">Язык состоит </w:t>
      </w:r>
      <w:proofErr w:type="gramStart"/>
      <w:r w:rsidR="00B21A90" w:rsidRPr="00B21A90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B21A90" w:rsidRPr="00B21A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21A90" w:rsidRPr="00B21A90">
        <w:rPr>
          <w:rFonts w:ascii="Times New Roman" w:hAnsi="Times New Roman" w:cs="Times New Roman"/>
          <w:sz w:val="28"/>
          <w:szCs w:val="28"/>
        </w:rPr>
        <w:t>множество</w:t>
      </w:r>
      <w:proofErr w:type="gramEnd"/>
      <w:r w:rsidR="00B21A90" w:rsidRPr="00B21A90">
        <w:rPr>
          <w:rFonts w:ascii="Times New Roman" w:hAnsi="Times New Roman" w:cs="Times New Roman"/>
          <w:sz w:val="28"/>
          <w:szCs w:val="28"/>
        </w:rPr>
        <w:t xml:space="preserve"> элементов: слов, правил, антология, всякого рода исключений и т.п. </w:t>
      </w:r>
      <w:proofErr w:type="gramStart"/>
      <w:r w:rsidR="00B21A90" w:rsidRPr="00B21A90">
        <w:rPr>
          <w:rFonts w:ascii="Times New Roman" w:hAnsi="Times New Roman" w:cs="Times New Roman"/>
          <w:sz w:val="28"/>
          <w:szCs w:val="28"/>
        </w:rPr>
        <w:t xml:space="preserve">Основой, которая позволяет соединить эти </w:t>
      </w:r>
      <w:r w:rsidR="00B21A90" w:rsidRPr="00B21A90">
        <w:rPr>
          <w:rFonts w:ascii="Times New Roman" w:hAnsi="Times New Roman" w:cs="Times New Roman"/>
          <w:sz w:val="28"/>
          <w:szCs w:val="28"/>
        </w:rPr>
        <w:lastRenderedPageBreak/>
        <w:t>разрозненное части в единое целое, Гумбольдт считает форму языка.</w:t>
      </w:r>
      <w:proofErr w:type="gramEnd"/>
      <w:r w:rsidR="00B21A90" w:rsidRPr="00B21A90">
        <w:rPr>
          <w:rFonts w:ascii="Times New Roman" w:hAnsi="Times New Roman" w:cs="Times New Roman"/>
          <w:sz w:val="28"/>
          <w:szCs w:val="28"/>
        </w:rPr>
        <w:t xml:space="preserve"> Гумболь</w:t>
      </w:r>
      <w:proofErr w:type="gramStart"/>
      <w:r w:rsidR="00B21A90" w:rsidRPr="00B21A90">
        <w:rPr>
          <w:rFonts w:ascii="Times New Roman" w:hAnsi="Times New Roman" w:cs="Times New Roman"/>
          <w:sz w:val="28"/>
          <w:szCs w:val="28"/>
        </w:rPr>
        <w:t>дт стр</w:t>
      </w:r>
      <w:proofErr w:type="gramEnd"/>
      <w:r w:rsidR="00B21A90" w:rsidRPr="00B21A90">
        <w:rPr>
          <w:rFonts w:ascii="Times New Roman" w:hAnsi="Times New Roman" w:cs="Times New Roman"/>
          <w:sz w:val="28"/>
          <w:szCs w:val="28"/>
        </w:rPr>
        <w:t xml:space="preserve">емился представить внутреннюю форму языка как специфический для данного языка способ  объединения звукового материала и психического содержания. Под формой языка Гумбольдт понимает совокупность всех языковых элементов, как в индивидуальном их употреблении, так и в общественно закрепленном использовании языка. Все специфические языковые элементы входят во внутреннюю не как изолированные факты, а образуя определенное </w:t>
      </w:r>
      <w:proofErr w:type="gramStart"/>
      <w:r w:rsidR="00B21A90" w:rsidRPr="00B21A90">
        <w:rPr>
          <w:rFonts w:ascii="Times New Roman" w:hAnsi="Times New Roman" w:cs="Times New Roman"/>
          <w:sz w:val="28"/>
          <w:szCs w:val="28"/>
        </w:rPr>
        <w:t>целое</w:t>
      </w:r>
      <w:proofErr w:type="gramEnd"/>
      <w:r w:rsidR="00B21A90" w:rsidRPr="00B21A90">
        <w:rPr>
          <w:rFonts w:ascii="Times New Roman" w:hAnsi="Times New Roman" w:cs="Times New Roman"/>
          <w:sz w:val="28"/>
          <w:szCs w:val="28"/>
        </w:rPr>
        <w:t xml:space="preserve">  т.е. форма языка воспринимает отдельные элементы языка в духовном единстве.</w:t>
      </w:r>
    </w:p>
    <w:p w:rsidR="0086669C" w:rsidRDefault="0086669C" w:rsidP="008666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Интересен своим сравнительным материалом также </w:t>
      </w:r>
      <w:r w:rsidRPr="00A24D31">
        <w:rPr>
          <w:rFonts w:ascii="Times New Roman" w:hAnsi="Times New Roman" w:cs="Times New Roman"/>
          <w:sz w:val="28"/>
          <w:szCs w:val="28"/>
        </w:rPr>
        <w:t>сборник Ц.</w:t>
      </w:r>
      <w:r>
        <w:rPr>
          <w:rFonts w:ascii="Times New Roman" w:hAnsi="Times New Roman" w:cs="Times New Roman"/>
          <w:sz w:val="28"/>
          <w:szCs w:val="28"/>
        </w:rPr>
        <w:t xml:space="preserve">Б.Будаева «Адекватные пословицы и поговорки разных народов» изданная 1962 году, где автор применяет сравнительный метод, изучая паремии разных народов. </w:t>
      </w:r>
    </w:p>
    <w:p w:rsidR="00252A91" w:rsidRDefault="0086669C" w:rsidP="00394A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Как видно из перечисленных работ</w:t>
      </w:r>
      <w:r w:rsidRPr="002E5F1A">
        <w:rPr>
          <w:rFonts w:ascii="Times New Roman" w:hAnsi="Times New Roman" w:cs="Times New Roman"/>
          <w:sz w:val="28"/>
          <w:szCs w:val="28"/>
        </w:rPr>
        <w:t>, по</w:t>
      </w:r>
      <w:r>
        <w:rPr>
          <w:rFonts w:ascii="Times New Roman" w:hAnsi="Times New Roman" w:cs="Times New Roman"/>
          <w:sz w:val="28"/>
          <w:szCs w:val="28"/>
        </w:rPr>
        <w:t>словичные изречения исследуются как продукт</w:t>
      </w:r>
      <w:r w:rsidRPr="002E5F1A">
        <w:rPr>
          <w:rFonts w:ascii="Times New Roman" w:hAnsi="Times New Roman" w:cs="Times New Roman"/>
          <w:sz w:val="28"/>
          <w:szCs w:val="28"/>
        </w:rPr>
        <w:t xml:space="preserve"> народного </w:t>
      </w:r>
      <w:r>
        <w:rPr>
          <w:rFonts w:ascii="Times New Roman" w:hAnsi="Times New Roman" w:cs="Times New Roman"/>
          <w:sz w:val="28"/>
          <w:szCs w:val="28"/>
        </w:rPr>
        <w:t xml:space="preserve">творчества, </w:t>
      </w:r>
      <w:r w:rsidRPr="002E5F1A">
        <w:rPr>
          <w:rFonts w:ascii="Times New Roman" w:hAnsi="Times New Roman" w:cs="Times New Roman"/>
          <w:sz w:val="28"/>
          <w:szCs w:val="28"/>
        </w:rPr>
        <w:t xml:space="preserve">как  лингвокультурные  </w:t>
      </w:r>
      <w:r>
        <w:rPr>
          <w:rFonts w:ascii="Times New Roman" w:hAnsi="Times New Roman" w:cs="Times New Roman"/>
          <w:sz w:val="28"/>
          <w:szCs w:val="28"/>
        </w:rPr>
        <w:t>единицы,  репрезентирующие  цен</w:t>
      </w:r>
      <w:r w:rsidRPr="002E5F1A">
        <w:rPr>
          <w:rFonts w:ascii="Times New Roman" w:hAnsi="Times New Roman" w:cs="Times New Roman"/>
          <w:sz w:val="28"/>
          <w:szCs w:val="28"/>
        </w:rPr>
        <w:t>ност</w:t>
      </w:r>
      <w:r>
        <w:rPr>
          <w:rFonts w:ascii="Times New Roman" w:hAnsi="Times New Roman" w:cs="Times New Roman"/>
          <w:sz w:val="28"/>
          <w:szCs w:val="28"/>
        </w:rPr>
        <w:t xml:space="preserve">ные ориентации, </w:t>
      </w:r>
      <w:r w:rsidRPr="002E5F1A">
        <w:rPr>
          <w:rFonts w:ascii="Times New Roman" w:hAnsi="Times New Roman" w:cs="Times New Roman"/>
          <w:sz w:val="28"/>
          <w:szCs w:val="28"/>
        </w:rPr>
        <w:t>и лежащие в ос</w:t>
      </w:r>
      <w:r>
        <w:rPr>
          <w:rFonts w:ascii="Times New Roman" w:hAnsi="Times New Roman" w:cs="Times New Roman"/>
          <w:sz w:val="28"/>
          <w:szCs w:val="28"/>
        </w:rPr>
        <w:t>нове различных культур, как еди</w:t>
      </w:r>
      <w:r w:rsidRPr="002E5F1A">
        <w:rPr>
          <w:rFonts w:ascii="Times New Roman" w:hAnsi="Times New Roman" w:cs="Times New Roman"/>
          <w:sz w:val="28"/>
          <w:szCs w:val="28"/>
        </w:rPr>
        <w:t>ницы, обладающие образной мотивиров</w:t>
      </w:r>
      <w:r>
        <w:rPr>
          <w:rFonts w:ascii="Times New Roman" w:hAnsi="Times New Roman" w:cs="Times New Roman"/>
          <w:sz w:val="28"/>
          <w:szCs w:val="28"/>
        </w:rPr>
        <w:t xml:space="preserve">кой значения (паремиология), а </w:t>
      </w:r>
      <w:r w:rsidRPr="002E5F1A">
        <w:rPr>
          <w:rFonts w:ascii="Times New Roman" w:hAnsi="Times New Roman" w:cs="Times New Roman"/>
          <w:sz w:val="28"/>
          <w:szCs w:val="28"/>
        </w:rPr>
        <w:t>также как «микродискурсы» в функционально-прагматическом аспекте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E5F1A">
        <w:rPr>
          <w:rFonts w:ascii="Times New Roman" w:hAnsi="Times New Roman" w:cs="Times New Roman"/>
          <w:sz w:val="28"/>
          <w:szCs w:val="28"/>
        </w:rPr>
        <w:t xml:space="preserve"> как символ</w:t>
      </w:r>
      <w:r>
        <w:rPr>
          <w:rFonts w:ascii="Times New Roman" w:hAnsi="Times New Roman" w:cs="Times New Roman"/>
          <w:sz w:val="28"/>
          <w:szCs w:val="28"/>
        </w:rPr>
        <w:t xml:space="preserve">, как моделирующая единица. </w:t>
      </w:r>
    </w:p>
    <w:p w:rsidR="00394A41" w:rsidRPr="00394A41" w:rsidRDefault="00394A41" w:rsidP="00394A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669C" w:rsidRDefault="00252A91" w:rsidP="00394A4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="0086669C" w:rsidRPr="00EC5E2F">
        <w:rPr>
          <w:rFonts w:ascii="Times New Roman" w:hAnsi="Times New Roman" w:cs="Times New Roman"/>
          <w:b/>
          <w:sz w:val="28"/>
          <w:szCs w:val="28"/>
        </w:rPr>
        <w:t>Источники корейских и русских пословичных изречений и их содержание</w:t>
      </w:r>
    </w:p>
    <w:p w:rsidR="0086669C" w:rsidRPr="00EC5E2F" w:rsidRDefault="0086669C" w:rsidP="0086669C">
      <w:pPr>
        <w:spacing w:before="240" w:after="0"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D2FB9">
        <w:rPr>
          <w:rFonts w:ascii="Times New Roman" w:eastAsia="Times New Roman" w:hAnsi="Times New Roman" w:cs="Times New Roman"/>
          <w:sz w:val="28"/>
          <w:szCs w:val="28"/>
        </w:rPr>
        <w:t>Пословичные изречения всегда описывают какой-то прецедент в поведении, и дает правило поведения. Пословицы и поговорки ассоциируются с типизированными социальными ситуациями, и они имеют свою внутреннюю языковую структуру.</w:t>
      </w:r>
      <w:r w:rsidRPr="00D66548">
        <w:rPr>
          <w:rFonts w:ascii="Times New Roman" w:eastAsia="Times New Roman" w:hAnsi="Times New Roman" w:cs="Times New Roman"/>
          <w:sz w:val="28"/>
          <w:szCs w:val="28"/>
        </w:rPr>
        <w:t xml:space="preserve"> Как малые жанры фольклора они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тоже </w:t>
      </w:r>
      <w:r w:rsidRPr="00D66548">
        <w:rPr>
          <w:rFonts w:ascii="Times New Roman" w:eastAsia="Times New Roman" w:hAnsi="Times New Roman" w:cs="Times New Roman"/>
          <w:sz w:val="28"/>
          <w:szCs w:val="28"/>
        </w:rPr>
        <w:t>имеют источники происхождения и это в основном сказки, предания, легенды и мифы, песни и исторические события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 же просто жизненный опыт. Образный строй пословичных изречений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строится конкретном всем известном событии или ситуации. Поэтому большинство пословиц, поговорок, прибауток, побасенек, присловий имеют определенные источники.</w:t>
      </w:r>
    </w:p>
    <w:p w:rsidR="0086669C" w:rsidRPr="003E5DE7" w:rsidRDefault="0086669C" w:rsidP="008666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DE7">
        <w:rPr>
          <w:rFonts w:ascii="Times New Roman" w:eastAsia="Times New Roman" w:hAnsi="Times New Roman" w:cs="Times New Roman"/>
          <w:sz w:val="28"/>
          <w:szCs w:val="28"/>
        </w:rPr>
        <w:t>Корейские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русские</w:t>
      </w:r>
      <w:r w:rsidRPr="003E5DE7">
        <w:rPr>
          <w:rFonts w:ascii="Times New Roman" w:eastAsia="Times New Roman" w:hAnsi="Times New Roman" w:cs="Times New Roman"/>
          <w:sz w:val="28"/>
          <w:szCs w:val="28"/>
        </w:rPr>
        <w:t xml:space="preserve"> изречения как жанровая форма устного народного творчества появились задолго до создания письма.</w:t>
      </w:r>
    </w:p>
    <w:p w:rsidR="0086669C" w:rsidRDefault="0086669C" w:rsidP="008666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DE7">
        <w:rPr>
          <w:rFonts w:ascii="Times New Roman" w:eastAsia="Times New Roman" w:hAnsi="Times New Roman" w:cs="Times New Roman"/>
          <w:sz w:val="28"/>
          <w:szCs w:val="28"/>
        </w:rPr>
        <w:t xml:space="preserve">Большинство изречений возникло в процессе живого народного опыта, извлечённого из непосредственных наблюдений над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общественной </w:t>
      </w:r>
      <w:r w:rsidRPr="003E5DE7">
        <w:rPr>
          <w:rFonts w:ascii="Times New Roman" w:eastAsia="Times New Roman" w:hAnsi="Times New Roman" w:cs="Times New Roman"/>
          <w:sz w:val="28"/>
          <w:szCs w:val="28"/>
        </w:rPr>
        <w:t xml:space="preserve">жизнью, трудом и бытом. Таковы, например, пословицы </w:t>
      </w:r>
      <w:r>
        <w:rPr>
          <w:rFonts w:ascii="Times New Roman" w:eastAsia="Times New Roman" w:hAnsi="Times New Roman" w:cs="Times New Roman"/>
          <w:sz w:val="28"/>
          <w:szCs w:val="28"/>
        </w:rPr>
        <w:t>в корейском языке:</w:t>
      </w:r>
    </w:p>
    <w:p w:rsidR="0086669C" w:rsidRPr="00E808B5" w:rsidRDefault="00FD3384" w:rsidP="00192E5F">
      <w:pPr>
        <w:pStyle w:val="a5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Batang" w:eastAsia="Batang" w:hAnsi="Batang" w:cs="Times New Roman"/>
          <w:i/>
          <w:sz w:val="28"/>
          <w:szCs w:val="28"/>
          <w:lang w:val="ru-RU"/>
        </w:rPr>
        <w:t>«</w:t>
      </w:r>
      <w:r w:rsidR="0086669C" w:rsidRPr="00B21A90">
        <w:rPr>
          <w:rFonts w:ascii="Batang" w:eastAsia="Batang" w:hAnsi="Batang" w:cs="Times New Roman"/>
          <w:i/>
          <w:sz w:val="24"/>
          <w:szCs w:val="28"/>
        </w:rPr>
        <w:t>짝이 기울면 오래 못 산다</w:t>
      </w:r>
      <w:r>
        <w:rPr>
          <w:rFonts w:ascii="Batang" w:eastAsia="Batang" w:hAnsi="Batang" w:cs="Times New Roman"/>
          <w:i/>
          <w:sz w:val="28"/>
          <w:szCs w:val="28"/>
          <w:lang w:val="ru-RU"/>
        </w:rPr>
        <w:t>»</w:t>
      </w:r>
      <w:r w:rsidR="0086669C" w:rsidRPr="00E808B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6669C" w:rsidRPr="00E808B5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- 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«</w:t>
      </w:r>
      <w:r w:rsidR="0086669C" w:rsidRPr="00E808B5">
        <w:rPr>
          <w:rFonts w:ascii="Times New Roman" w:eastAsia="Times New Roman" w:hAnsi="Times New Roman" w:cs="Times New Roman"/>
          <w:i/>
          <w:sz w:val="28"/>
          <w:szCs w:val="28"/>
        </w:rPr>
        <w:t xml:space="preserve">Если пара неравна, то долго </w:t>
      </w:r>
      <w:r w:rsidR="0086669C" w:rsidRPr="00E808B5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вместе </w:t>
      </w:r>
      <w:r w:rsidR="0086669C" w:rsidRPr="00E808B5">
        <w:rPr>
          <w:rFonts w:ascii="Times New Roman" w:eastAsia="Times New Roman" w:hAnsi="Times New Roman" w:cs="Times New Roman"/>
          <w:i/>
          <w:sz w:val="28"/>
          <w:szCs w:val="28"/>
        </w:rPr>
        <w:t>не живёт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»</w:t>
      </w:r>
      <w:r w:rsidR="0086669C" w:rsidRPr="00E808B5"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86669C" w:rsidRPr="00E808B5" w:rsidRDefault="00FD3384" w:rsidP="00192E5F">
      <w:pPr>
        <w:pStyle w:val="a5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Batang" w:eastAsia="Batang" w:hAnsi="Batang" w:cs="Times New Roman"/>
          <w:i/>
          <w:sz w:val="28"/>
          <w:szCs w:val="28"/>
          <w:lang w:val="ru-RU"/>
        </w:rPr>
        <w:t>«</w:t>
      </w:r>
      <w:r w:rsidR="0086669C" w:rsidRPr="00B21A90">
        <w:rPr>
          <w:rFonts w:ascii="Batang" w:eastAsia="Batang" w:hAnsi="Batang" w:cs="Times New Roman"/>
          <w:i/>
          <w:sz w:val="24"/>
          <w:szCs w:val="28"/>
        </w:rPr>
        <w:t>땅이란 깊이 파야 수확을 본다</w:t>
      </w:r>
      <w:r>
        <w:rPr>
          <w:rFonts w:ascii="Batang" w:eastAsia="Batang" w:hAnsi="Batang" w:cs="Times New Roman"/>
          <w:i/>
          <w:sz w:val="28"/>
          <w:szCs w:val="28"/>
          <w:lang w:val="ru-RU"/>
        </w:rPr>
        <w:t>»</w:t>
      </w:r>
      <w:r w:rsidR="0086669C" w:rsidRPr="00E808B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6669C" w:rsidRPr="00E808B5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- 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«</w:t>
      </w:r>
      <w:r w:rsidR="0086669C" w:rsidRPr="00E808B5">
        <w:rPr>
          <w:rFonts w:ascii="Times New Roman" w:eastAsia="Times New Roman" w:hAnsi="Times New Roman" w:cs="Times New Roman"/>
          <w:i/>
          <w:sz w:val="28"/>
          <w:szCs w:val="28"/>
        </w:rPr>
        <w:t>Только глубоко вскопав землю, собирают урожай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»</w:t>
      </w:r>
      <w:r w:rsidR="0086669C" w:rsidRPr="00E808B5"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86669C" w:rsidRPr="00F6042E" w:rsidRDefault="00FD3384" w:rsidP="00192E5F">
      <w:pPr>
        <w:pStyle w:val="a5"/>
        <w:numPr>
          <w:ilvl w:val="0"/>
          <w:numId w:val="19"/>
        </w:numPr>
        <w:spacing w:after="0" w:line="360" w:lineRule="auto"/>
        <w:jc w:val="both"/>
        <w:rPr>
          <w:rFonts w:ascii="Times New Roman" w:eastAsia="Batang" w:hAnsi="Times New Roman" w:cs="Times New Roman"/>
          <w:i/>
          <w:sz w:val="28"/>
          <w:szCs w:val="28"/>
        </w:rPr>
      </w:pPr>
      <w:r>
        <w:rPr>
          <w:rFonts w:ascii="Batang" w:eastAsia="Batang" w:hAnsi="Batang" w:cs="Times New Roman"/>
          <w:i/>
          <w:sz w:val="28"/>
          <w:szCs w:val="28"/>
          <w:lang w:val="ru-RU"/>
        </w:rPr>
        <w:t>«</w:t>
      </w:r>
      <w:r w:rsidR="0086669C" w:rsidRPr="00B21A90">
        <w:rPr>
          <w:rFonts w:ascii="Batang" w:eastAsia="Batang" w:hAnsi="Batang" w:cs="Times New Roman"/>
          <w:i/>
          <w:sz w:val="24"/>
          <w:szCs w:val="28"/>
        </w:rPr>
        <w:t>가는 말이 고와야 오는 말이 곱다</w:t>
      </w:r>
      <w:r w:rsidRPr="00B21A90">
        <w:rPr>
          <w:rFonts w:ascii="Batang" w:eastAsia="Batang" w:hAnsi="Batang" w:cs="Times New Roman"/>
          <w:i/>
          <w:sz w:val="24"/>
          <w:szCs w:val="28"/>
          <w:lang w:val="ru-RU"/>
        </w:rPr>
        <w:t xml:space="preserve">» </w:t>
      </w:r>
      <w:r w:rsidR="0086669C" w:rsidRPr="00F6042E">
        <w:rPr>
          <w:rFonts w:ascii="Batang" w:eastAsia="Batang" w:hAnsi="Batang" w:cs="Times New Roman"/>
          <w:i/>
          <w:sz w:val="28"/>
          <w:szCs w:val="28"/>
          <w:lang w:val="ru-RU"/>
        </w:rPr>
        <w:t xml:space="preserve">- </w:t>
      </w:r>
      <w:r>
        <w:rPr>
          <w:rFonts w:ascii="Batang" w:eastAsia="Batang" w:hAnsi="Batang" w:cs="Times New Roman"/>
          <w:i/>
          <w:sz w:val="28"/>
          <w:szCs w:val="28"/>
          <w:lang w:val="ru-RU"/>
        </w:rPr>
        <w:t>«</w:t>
      </w:r>
      <w:r w:rsidR="0086669C" w:rsidRPr="00F6042E">
        <w:rPr>
          <w:rFonts w:ascii="Times New Roman" w:eastAsia="Batang" w:hAnsi="Times New Roman" w:cs="Times New Roman"/>
          <w:i/>
          <w:sz w:val="28"/>
          <w:szCs w:val="28"/>
        </w:rPr>
        <w:t>Как аукнется, так и откликнется</w:t>
      </w:r>
      <w:r>
        <w:rPr>
          <w:rFonts w:ascii="Times New Roman" w:eastAsia="Batang" w:hAnsi="Times New Roman" w:cs="Times New Roman"/>
          <w:i/>
          <w:sz w:val="28"/>
          <w:szCs w:val="28"/>
          <w:lang w:val="ru-RU"/>
        </w:rPr>
        <w:t>»</w:t>
      </w:r>
      <w:r w:rsidR="0086669C" w:rsidRPr="00F6042E">
        <w:rPr>
          <w:rFonts w:ascii="Times New Roman" w:eastAsia="Batang" w:hAnsi="Times New Roman" w:cs="Times New Roman"/>
          <w:i/>
          <w:sz w:val="28"/>
          <w:szCs w:val="28"/>
        </w:rPr>
        <w:t xml:space="preserve">; </w:t>
      </w:r>
    </w:p>
    <w:p w:rsidR="0086669C" w:rsidRPr="00E808B5" w:rsidRDefault="00FD3384" w:rsidP="00192E5F">
      <w:pPr>
        <w:pStyle w:val="a5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Batang" w:eastAsia="Batang" w:hAnsi="Batang" w:cs="Times New Roman"/>
          <w:i/>
          <w:sz w:val="28"/>
          <w:szCs w:val="28"/>
          <w:lang w:val="ru-RU"/>
        </w:rPr>
        <w:t>«</w:t>
      </w:r>
      <w:r w:rsidR="0086669C" w:rsidRPr="00B21A90">
        <w:rPr>
          <w:rFonts w:ascii="Batang" w:eastAsia="Batang" w:hAnsi="Batang" w:cs="Times New Roman"/>
          <w:i/>
          <w:sz w:val="24"/>
          <w:szCs w:val="28"/>
        </w:rPr>
        <w:t>가는 토끼 잡으려다 잡은 토끼 놓친다</w:t>
      </w:r>
      <w:r w:rsidRPr="00B21A90">
        <w:rPr>
          <w:rFonts w:ascii="Batang" w:eastAsia="Batang" w:hAnsi="Batang" w:cs="Times New Roman"/>
          <w:i/>
          <w:sz w:val="24"/>
          <w:szCs w:val="28"/>
          <w:lang w:val="ru-RU"/>
        </w:rPr>
        <w:t xml:space="preserve">» </w:t>
      </w:r>
      <w:r w:rsidR="0086669C" w:rsidRPr="00F6042E">
        <w:rPr>
          <w:rFonts w:ascii="Batang" w:eastAsia="Batang" w:hAnsi="Batang" w:cs="Times New Roman"/>
          <w:i/>
          <w:sz w:val="28"/>
          <w:szCs w:val="28"/>
          <w:lang w:val="ru-RU"/>
        </w:rPr>
        <w:t>-</w:t>
      </w:r>
      <w:r w:rsidR="0086669C" w:rsidRPr="00E808B5">
        <w:rPr>
          <w:rFonts w:ascii="Times New Roman" w:eastAsia="Batang" w:hAnsi="Batang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eastAsia="Batang" w:hAnsi="Batang" w:cs="Times New Roman"/>
          <w:i/>
          <w:sz w:val="28"/>
          <w:szCs w:val="28"/>
          <w:lang w:val="ru-RU"/>
        </w:rPr>
        <w:t>«</w:t>
      </w:r>
      <w:r w:rsidR="0086669C" w:rsidRPr="00E808B5">
        <w:rPr>
          <w:rFonts w:ascii="Times New Roman" w:eastAsia="Batang" w:hAnsi="Batang" w:cs="Times New Roman"/>
          <w:i/>
          <w:sz w:val="28"/>
          <w:szCs w:val="28"/>
          <w:lang w:val="ru-RU"/>
        </w:rPr>
        <w:t>П</w:t>
      </w:r>
      <w:r w:rsidR="0086669C" w:rsidRPr="00E808B5">
        <w:rPr>
          <w:rFonts w:ascii="Times New Roman" w:eastAsia="Times New Roman" w:hAnsi="Times New Roman" w:cs="Times New Roman"/>
          <w:i/>
          <w:sz w:val="28"/>
          <w:szCs w:val="28"/>
        </w:rPr>
        <w:t>огонишься</w:t>
      </w:r>
      <w:r w:rsidR="0086669C" w:rsidRPr="00E808B5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за бегущим зайце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"</w:t>
      </w:r>
      <w:r w:rsidR="0086669C" w:rsidRPr="00E808B5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м, упустишь то что держал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»</w:t>
      </w:r>
      <w:r w:rsidR="0086669C" w:rsidRPr="00E808B5">
        <w:rPr>
          <w:rFonts w:ascii="Times New Roman" w:eastAsia="Times New Roman" w:hAnsi="Times New Roman" w:cs="Times New Roman"/>
          <w:i/>
          <w:sz w:val="28"/>
          <w:szCs w:val="28"/>
        </w:rPr>
        <w:t xml:space="preserve">; </w:t>
      </w:r>
    </w:p>
    <w:p w:rsidR="0086669C" w:rsidRPr="00E808B5" w:rsidRDefault="00FD3384" w:rsidP="00192E5F">
      <w:pPr>
        <w:pStyle w:val="a5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Batang" w:eastAsia="Batang" w:hAnsi="Batang" w:cs="Times New Roman"/>
          <w:i/>
          <w:sz w:val="28"/>
          <w:szCs w:val="28"/>
          <w:lang w:val="ru-RU"/>
        </w:rPr>
        <w:t>«</w:t>
      </w:r>
      <w:r w:rsidR="0086669C" w:rsidRPr="00B21A90">
        <w:rPr>
          <w:rFonts w:ascii="Batang" w:eastAsia="Batang" w:hAnsi="Batang" w:cs="Times New Roman"/>
          <w:i/>
          <w:sz w:val="24"/>
          <w:szCs w:val="28"/>
        </w:rPr>
        <w:t>물에 빠지면 지푸라기라도 잡는다</w:t>
      </w:r>
      <w:r>
        <w:rPr>
          <w:rFonts w:ascii="Batang" w:eastAsia="Batang" w:hAnsi="Batang" w:cs="Times New Roman"/>
          <w:i/>
          <w:sz w:val="28"/>
          <w:szCs w:val="28"/>
          <w:lang w:val="ru-RU"/>
        </w:rPr>
        <w:t>»</w:t>
      </w:r>
      <w:r w:rsidR="0086669C" w:rsidRPr="00E808B5">
        <w:rPr>
          <w:rFonts w:ascii="Times New Roman" w:eastAsia="Batang" w:hAnsi="Batang" w:cs="Times New Roman"/>
          <w:i/>
          <w:sz w:val="28"/>
          <w:szCs w:val="28"/>
          <w:lang w:val="ru-RU"/>
        </w:rPr>
        <w:t xml:space="preserve"> - </w:t>
      </w:r>
      <w:r>
        <w:rPr>
          <w:rFonts w:ascii="Times New Roman" w:eastAsia="Batang" w:hAnsi="Batang" w:cs="Times New Roman"/>
          <w:i/>
          <w:sz w:val="28"/>
          <w:szCs w:val="28"/>
          <w:lang w:val="ru-RU"/>
        </w:rPr>
        <w:t>«</w:t>
      </w:r>
      <w:r w:rsidR="0086669C" w:rsidRPr="00E808B5">
        <w:rPr>
          <w:rFonts w:ascii="Times New Roman" w:eastAsia="Times New Roman" w:hAnsi="Times New Roman" w:cs="Times New Roman"/>
          <w:i/>
          <w:sz w:val="28"/>
          <w:szCs w:val="28"/>
        </w:rPr>
        <w:t>Упавший в воду хватается за соломинку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»</w:t>
      </w:r>
      <w:r w:rsidR="0086669C" w:rsidRPr="00E808B5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86669C" w:rsidRPr="00E808B5" w:rsidRDefault="0086669C" w:rsidP="0086669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08B5">
        <w:rPr>
          <w:rFonts w:ascii="Times New Roman" w:eastAsia="Times New Roman" w:hAnsi="Times New Roman" w:cs="Times New Roman"/>
          <w:sz w:val="28"/>
          <w:szCs w:val="28"/>
        </w:rPr>
        <w:t>А также пословицы и поговорки в русском языке:</w:t>
      </w:r>
    </w:p>
    <w:p w:rsidR="0086669C" w:rsidRPr="00E808B5" w:rsidRDefault="0086669C" w:rsidP="00192E5F">
      <w:pPr>
        <w:pStyle w:val="a5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E808B5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Скупому</w:t>
      </w:r>
      <w:proofErr w:type="gramEnd"/>
      <w:r w:rsidRPr="00E808B5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душа дешевле гроша;</w:t>
      </w:r>
    </w:p>
    <w:p w:rsidR="0086669C" w:rsidRPr="00E808B5" w:rsidRDefault="0086669C" w:rsidP="00192E5F">
      <w:pPr>
        <w:pStyle w:val="a5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808B5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Пакостлив как кот, а роблив что заяц;</w:t>
      </w:r>
    </w:p>
    <w:p w:rsidR="0086669C" w:rsidRPr="00E808B5" w:rsidRDefault="0086669C" w:rsidP="00192E5F">
      <w:pPr>
        <w:pStyle w:val="a5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808B5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Кулик не велик</w:t>
      </w:r>
      <w:r w:rsidRPr="00E808B5">
        <w:rPr>
          <w:rFonts w:ascii="Times New Roman" w:hAnsi="Times New Roman" w:cs="Times New Roman" w:hint="eastAsia"/>
          <w:i/>
          <w:sz w:val="28"/>
          <w:szCs w:val="28"/>
          <w:lang w:val="ru-RU"/>
        </w:rPr>
        <w:t>,</w:t>
      </w:r>
      <w:r w:rsidRPr="00E808B5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а все-таки птица;</w:t>
      </w:r>
    </w:p>
    <w:p w:rsidR="0086669C" w:rsidRPr="00E808B5" w:rsidRDefault="0086669C" w:rsidP="00192E5F">
      <w:pPr>
        <w:pStyle w:val="a5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808B5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Десятая вода на киселе.</w:t>
      </w:r>
    </w:p>
    <w:p w:rsidR="0086669C" w:rsidRDefault="0086669C" w:rsidP="0086669C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3B6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Надо отметить, что </w:t>
      </w:r>
      <w:r w:rsidRPr="008464F9">
        <w:rPr>
          <w:rFonts w:ascii="Times New Roman" w:hAnsi="Times New Roman" w:cs="Times New Roman"/>
          <w:bCs/>
          <w:sz w:val="28"/>
          <w:szCs w:val="28"/>
        </w:rPr>
        <w:t>значение и ценность пословичных изречений состоит в том, что в ни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8464F9">
        <w:rPr>
          <w:rFonts w:ascii="Times New Roman" w:hAnsi="Times New Roman" w:cs="Times New Roman"/>
          <w:bCs/>
          <w:sz w:val="28"/>
          <w:szCs w:val="28"/>
        </w:rPr>
        <w:t xml:space="preserve"> наиболее полно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правдиво</w:t>
      </w:r>
      <w:r w:rsidRPr="008464F9">
        <w:rPr>
          <w:rFonts w:ascii="Times New Roman" w:hAnsi="Times New Roman" w:cs="Times New Roman"/>
          <w:bCs/>
          <w:sz w:val="28"/>
          <w:szCs w:val="28"/>
        </w:rPr>
        <w:t xml:space="preserve"> отражен</w:t>
      </w:r>
      <w:r>
        <w:rPr>
          <w:rFonts w:ascii="Times New Roman" w:hAnsi="Times New Roman" w:cs="Times New Roman"/>
          <w:bCs/>
          <w:sz w:val="28"/>
          <w:szCs w:val="28"/>
        </w:rPr>
        <w:t xml:space="preserve">ы </w:t>
      </w:r>
      <w:r w:rsidRPr="008464F9">
        <w:rPr>
          <w:rFonts w:ascii="Times New Roman" w:hAnsi="Times New Roman" w:cs="Times New Roman"/>
          <w:bCs/>
          <w:sz w:val="28"/>
          <w:szCs w:val="28"/>
        </w:rPr>
        <w:t>отношени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8464F9">
        <w:rPr>
          <w:rFonts w:ascii="Times New Roman" w:hAnsi="Times New Roman" w:cs="Times New Roman"/>
          <w:bCs/>
          <w:sz w:val="28"/>
          <w:szCs w:val="28"/>
        </w:rPr>
        <w:t xml:space="preserve"> простого народа к грубым и жадным пре</w:t>
      </w:r>
      <w:r>
        <w:rPr>
          <w:rFonts w:ascii="Times New Roman" w:hAnsi="Times New Roman" w:cs="Times New Roman"/>
          <w:bCs/>
          <w:sz w:val="28"/>
          <w:szCs w:val="28"/>
        </w:rPr>
        <w:t>д</w:t>
      </w:r>
      <w:r w:rsidRPr="008464F9">
        <w:rPr>
          <w:rFonts w:ascii="Times New Roman" w:hAnsi="Times New Roman" w:cs="Times New Roman"/>
          <w:bCs/>
          <w:sz w:val="28"/>
          <w:szCs w:val="28"/>
        </w:rPr>
        <w:t xml:space="preserve">ставителям власти и </w:t>
      </w:r>
      <w:r>
        <w:rPr>
          <w:rFonts w:ascii="Times New Roman" w:hAnsi="Times New Roman" w:cs="Times New Roman"/>
          <w:bCs/>
          <w:sz w:val="28"/>
          <w:szCs w:val="28"/>
        </w:rPr>
        <w:t xml:space="preserve">духовенства.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Так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например, </w:t>
      </w:r>
    </w:p>
    <w:p w:rsidR="0086669C" w:rsidRPr="00E808B5" w:rsidRDefault="0086669C" w:rsidP="00192E5F">
      <w:pPr>
        <w:pStyle w:val="a5"/>
        <w:numPr>
          <w:ilvl w:val="0"/>
          <w:numId w:val="20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08B5">
        <w:rPr>
          <w:rFonts w:ascii="Times New Roman" w:hAnsi="Times New Roman" w:cs="Times New Roman"/>
          <w:bCs/>
          <w:i/>
          <w:sz w:val="28"/>
          <w:szCs w:val="28"/>
        </w:rPr>
        <w:t>«</w:t>
      </w:r>
      <w:r w:rsidRPr="00B21A90">
        <w:rPr>
          <w:rFonts w:ascii="Batang" w:eastAsia="Batang" w:hAnsi="Batang" w:cs="Times New Roman" w:hint="eastAsia"/>
          <w:bCs/>
          <w:i/>
          <w:sz w:val="24"/>
          <w:szCs w:val="28"/>
          <w:lang w:val="uz-Cyrl-UZ"/>
        </w:rPr>
        <w:t>공것 좋아하는 것은 중놈이라</w:t>
      </w:r>
      <w:r w:rsidRPr="00E808B5">
        <w:rPr>
          <w:rFonts w:ascii="Times New Roman" w:hAnsi="Times New Roman" w:cs="Times New Roman"/>
          <w:bCs/>
          <w:i/>
          <w:sz w:val="28"/>
          <w:szCs w:val="28"/>
        </w:rPr>
        <w:t>»</w:t>
      </w:r>
      <w:r w:rsidRPr="00E808B5">
        <w:rPr>
          <w:rFonts w:ascii="Times New Roman" w:hAnsi="Times New Roman" w:cs="Times New Roman" w:hint="eastAsia"/>
          <w:bCs/>
          <w:i/>
          <w:sz w:val="28"/>
          <w:szCs w:val="28"/>
        </w:rPr>
        <w:t xml:space="preserve"> </w:t>
      </w:r>
      <w:r w:rsidRPr="00E808B5">
        <w:rPr>
          <w:rFonts w:ascii="Times New Roman" w:hAnsi="Times New Roman" w:cs="Times New Roman"/>
          <w:bCs/>
          <w:i/>
          <w:sz w:val="28"/>
          <w:szCs w:val="28"/>
        </w:rPr>
        <w:t>«Падкий на дармовщину этот монах»</w:t>
      </w:r>
      <w:r w:rsidRPr="00E808B5">
        <w:rPr>
          <w:rFonts w:ascii="Times New Roman" w:hAnsi="Times New Roman" w:cs="Times New Roman" w:hint="eastAsia"/>
          <w:bCs/>
          <w:i/>
          <w:sz w:val="28"/>
          <w:szCs w:val="28"/>
        </w:rPr>
        <w:t>;</w:t>
      </w:r>
    </w:p>
    <w:p w:rsidR="0086669C" w:rsidRPr="00E808B5" w:rsidRDefault="0086669C" w:rsidP="00192E5F">
      <w:pPr>
        <w:pStyle w:val="a5"/>
        <w:numPr>
          <w:ilvl w:val="0"/>
          <w:numId w:val="20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08B5">
        <w:rPr>
          <w:rFonts w:ascii="Times New Roman" w:hAnsi="Times New Roman" w:cs="Times New Roman"/>
          <w:bCs/>
          <w:i/>
          <w:sz w:val="28"/>
          <w:szCs w:val="28"/>
          <w:lang w:val="ru-RU"/>
        </w:rPr>
        <w:lastRenderedPageBreak/>
        <w:t>«</w:t>
      </w:r>
      <w:r w:rsidRPr="00B21A90">
        <w:rPr>
          <w:rFonts w:ascii="Batang" w:eastAsia="Batang" w:hAnsi="Batang" w:cs="Times New Roman" w:hint="eastAsia"/>
          <w:bCs/>
          <w:i/>
          <w:sz w:val="24"/>
          <w:szCs w:val="28"/>
        </w:rPr>
        <w:t>관혼 상제에 돈 그러가는 것은 중놈이라</w:t>
      </w:r>
      <w:r w:rsidRPr="00B21A90">
        <w:rPr>
          <w:rFonts w:ascii="Times New Roman" w:hAnsi="Times New Roman" w:cs="Times New Roman"/>
          <w:bCs/>
          <w:i/>
          <w:sz w:val="24"/>
          <w:szCs w:val="28"/>
          <w:lang w:val="ru-RU"/>
        </w:rPr>
        <w:t xml:space="preserve">» </w:t>
      </w:r>
      <w:r w:rsidRPr="00E808B5">
        <w:rPr>
          <w:rFonts w:ascii="Times New Roman" w:hAnsi="Times New Roman" w:cs="Times New Roman"/>
          <w:bCs/>
          <w:i/>
          <w:sz w:val="28"/>
          <w:szCs w:val="28"/>
          <w:lang w:val="ru-RU"/>
        </w:rPr>
        <w:t>«На похоронах да свадьбах деньги загребает монах»</w:t>
      </w:r>
    </w:p>
    <w:p w:rsidR="0086669C" w:rsidRPr="00E62B3E" w:rsidRDefault="0086669C" w:rsidP="0086669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Народное слово отличается не только своей довольно</w:t>
      </w:r>
      <w:r w:rsidRPr="002445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специфичным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языком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и присущим ей остротой и сатирой. Слово «</w:t>
      </w:r>
      <w:r w:rsidRPr="00D375EB">
        <w:rPr>
          <w:rFonts w:ascii="Times New Roman" w:hAnsi="Times New Roman" w:cs="Times New Roman" w:hint="eastAsia"/>
          <w:bCs/>
          <w:sz w:val="28"/>
          <w:szCs w:val="28"/>
          <w:lang w:val="uz-Cyrl-UZ"/>
        </w:rPr>
        <w:t>중놈</w:t>
      </w:r>
      <w:r>
        <w:rPr>
          <w:rFonts w:ascii="Times New Roman" w:hAnsi="Times New Roman" w:cs="Times New Roman"/>
          <w:sz w:val="28"/>
          <w:szCs w:val="28"/>
        </w:rPr>
        <w:t xml:space="preserve">» - монах считалось вульгаризмом и имел отрицательный оттенок. Так народ возмущался, что </w:t>
      </w:r>
      <w:r w:rsidRPr="00D375EB">
        <w:rPr>
          <w:rFonts w:ascii="Times New Roman" w:hAnsi="Times New Roman" w:cs="Times New Roman"/>
          <w:i/>
          <w:sz w:val="28"/>
          <w:szCs w:val="28"/>
        </w:rPr>
        <w:t>монах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берет оплату за свою услугу, хотя жизнь и так была трудной. Интересно, что в русском языке тоже существуют такие пословицы, довольно схожи по логической и предметно-образной структуре: «</w:t>
      </w:r>
      <w:r w:rsidRPr="00E62B3E">
        <w:rPr>
          <w:rFonts w:ascii="Times New Roman" w:hAnsi="Times New Roman" w:cs="Times New Roman"/>
          <w:i/>
          <w:sz w:val="28"/>
          <w:szCs w:val="28"/>
        </w:rPr>
        <w:t xml:space="preserve">Родись, крестись, женись, умирай да за все денежки подавай». </w:t>
      </w:r>
    </w:p>
    <w:p w:rsidR="0086669C" w:rsidRPr="003E5DE7" w:rsidRDefault="0086669C" w:rsidP="008666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79B">
        <w:rPr>
          <w:rFonts w:ascii="Times New Roman" w:eastAsia="Times New Roman" w:hAnsi="Times New Roman" w:cs="Times New Roman"/>
          <w:sz w:val="28"/>
          <w:szCs w:val="28"/>
        </w:rPr>
        <w:t>Во всех этих пословицах важнее всего их жизненно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079B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079B">
        <w:rPr>
          <w:rFonts w:ascii="Times New Roman" w:eastAsia="Times New Roman" w:hAnsi="Times New Roman" w:cs="Times New Roman"/>
          <w:sz w:val="28"/>
          <w:szCs w:val="28"/>
        </w:rPr>
        <w:t xml:space="preserve">практический смысл, а тайну их происхождения и источник можно найти по их содержанию.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Такие типы пословичных изречений можно отнести к </w:t>
      </w:r>
      <w:r>
        <w:rPr>
          <w:rFonts w:ascii="Times New Roman" w:hAnsi="Times New Roman" w:cs="Times New Roman"/>
          <w:sz w:val="28"/>
          <w:szCs w:val="28"/>
        </w:rPr>
        <w:t xml:space="preserve">тем корейским изречениям, которые не требуют </w:t>
      </w:r>
      <w:r w:rsidRPr="00850087">
        <w:rPr>
          <w:rFonts w:ascii="Times New Roman" w:hAnsi="Times New Roman" w:cs="Times New Roman"/>
          <w:i/>
          <w:sz w:val="28"/>
          <w:szCs w:val="28"/>
        </w:rPr>
        <w:t>расширительного толкования</w:t>
      </w:r>
      <w:sdt>
        <w:sdtPr>
          <w:rPr>
            <w:rFonts w:ascii="Times New Roman" w:hAnsi="Times New Roman" w:cs="Times New Roman"/>
            <w:i/>
            <w:sz w:val="28"/>
            <w:szCs w:val="28"/>
          </w:rPr>
          <w:id w:val="3273230"/>
          <w:citation/>
        </w:sdtPr>
        <w:sdtContent>
          <w:r w:rsidR="000F2095">
            <w:rPr>
              <w:rFonts w:ascii="Times New Roman" w:hAnsi="Times New Roman" w:cs="Times New Roman"/>
              <w:i/>
              <w:sz w:val="28"/>
              <w:szCs w:val="28"/>
            </w:rPr>
            <w:fldChar w:fldCharType="begin"/>
          </w:r>
          <w:r w:rsidR="00930823">
            <w:rPr>
              <w:rFonts w:ascii="Times New Roman" w:hAnsi="Times New Roman" w:cs="Times New Roman"/>
              <w:i/>
              <w:sz w:val="28"/>
              <w:szCs w:val="28"/>
            </w:rPr>
            <w:instrText xml:space="preserve"> CITATION СуЛ82 \p 59 \l 1049  </w:instrText>
          </w:r>
          <w:r w:rsidR="000F2095">
            <w:rPr>
              <w:rFonts w:ascii="Times New Roman" w:hAnsi="Times New Roman" w:cs="Times New Roman"/>
              <w:i/>
              <w:sz w:val="28"/>
              <w:szCs w:val="28"/>
            </w:rPr>
            <w:fldChar w:fldCharType="separate"/>
          </w:r>
          <w:r w:rsidR="00930823">
            <w:rPr>
              <w:rFonts w:ascii="Times New Roman" w:hAnsi="Times New Roman" w:cs="Times New Roman"/>
              <w:i/>
              <w:noProof/>
              <w:sz w:val="28"/>
              <w:szCs w:val="28"/>
            </w:rPr>
            <w:t xml:space="preserve"> </w:t>
          </w:r>
          <w:r w:rsidR="00930823" w:rsidRPr="00930823">
            <w:rPr>
              <w:rFonts w:ascii="Times New Roman" w:hAnsi="Times New Roman" w:cs="Times New Roman"/>
              <w:noProof/>
              <w:sz w:val="28"/>
              <w:szCs w:val="28"/>
            </w:rPr>
            <w:t>(Лим Су, 1982, стр. 59)</w:t>
          </w:r>
          <w:r w:rsidR="000F2095">
            <w:rPr>
              <w:rFonts w:ascii="Times New Roman" w:hAnsi="Times New Roman" w:cs="Times New Roman"/>
              <w:i/>
              <w:sz w:val="28"/>
              <w:szCs w:val="28"/>
            </w:rPr>
            <w:fldChar w:fldCharType="end"/>
          </w:r>
        </w:sdtContent>
      </w:sdt>
      <w:r>
        <w:rPr>
          <w:rFonts w:ascii="Times New Roman" w:hAnsi="Times New Roman" w:cs="Times New Roman"/>
          <w:sz w:val="28"/>
          <w:szCs w:val="28"/>
        </w:rPr>
        <w:t xml:space="preserve">. Но надо также отметить тот класс пословичных изречений, которые имеют свой маленький рассказ, то есть пословицы, произошедшие из сказок, баллад, басен, загадок и т.п. </w:t>
      </w:r>
      <w:r>
        <w:rPr>
          <w:rFonts w:ascii="Times New Roman" w:eastAsia="Times New Roman" w:hAnsi="Times New Roman" w:cs="Times New Roman"/>
          <w:sz w:val="28"/>
          <w:szCs w:val="28"/>
        </w:rPr>
        <w:t>Например,</w:t>
      </w:r>
      <w:r w:rsidRPr="003E5DE7">
        <w:rPr>
          <w:rFonts w:ascii="Times New Roman" w:eastAsia="Times New Roman" w:hAnsi="Times New Roman" w:cs="Times New Roman"/>
          <w:sz w:val="28"/>
          <w:szCs w:val="28"/>
        </w:rPr>
        <w:t xml:space="preserve"> загадка </w:t>
      </w:r>
      <w:r w:rsidRPr="00B21A90">
        <w:rPr>
          <w:rFonts w:ascii="Times New Roman" w:eastAsia="Times New Roman" w:hAnsi="Times New Roman" w:cs="Times New Roman"/>
          <w:i/>
          <w:sz w:val="24"/>
          <w:szCs w:val="28"/>
        </w:rPr>
        <w:t>«</w:t>
      </w:r>
      <w:r w:rsidRPr="00B21A90">
        <w:rPr>
          <w:rFonts w:ascii="Batang" w:eastAsia="Batang" w:hAnsi="Batang" w:cs="Times New Roman"/>
          <w:i/>
          <w:sz w:val="24"/>
          <w:szCs w:val="28"/>
        </w:rPr>
        <w:t>두 형제 산마루를 두고 서로 보지 못하는게 무엇이냐?»  (눈</w:t>
      </w:r>
      <w:r w:rsidRPr="00B21A90">
        <w:rPr>
          <w:rFonts w:ascii="Times New Roman" w:eastAsia="Times New Roman" w:hAnsi="Times New Roman" w:cs="Times New Roman"/>
          <w:i/>
          <w:sz w:val="24"/>
          <w:szCs w:val="28"/>
        </w:rPr>
        <w:t>)</w:t>
      </w:r>
      <w:r w:rsidRPr="00B21A90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E808B5">
        <w:rPr>
          <w:rFonts w:ascii="Times New Roman" w:eastAsia="Times New Roman" w:hAnsi="Times New Roman" w:cs="Times New Roman"/>
          <w:i/>
          <w:sz w:val="28"/>
          <w:szCs w:val="28"/>
        </w:rPr>
        <w:t>Живут братья по обе стороны горы, да не видят друг друга – что это такое? (Глаза).</w:t>
      </w:r>
      <w:r w:rsidRPr="003E5DE7">
        <w:rPr>
          <w:rFonts w:ascii="Times New Roman" w:eastAsia="Times New Roman" w:hAnsi="Times New Roman" w:cs="Times New Roman"/>
          <w:sz w:val="28"/>
          <w:szCs w:val="28"/>
        </w:rPr>
        <w:t xml:space="preserve"> Эта загадка одновременно употребляется и как пословица, характеризующая родных, которые не общаются друг с другом.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Здесь идет переход от одного жанра на другое. То же самое можно наблюдать и в пословичных изречениях русского языка. Например, в русском языке примета «Сильный дождь долго не идет», употребляется еще, как и пословица.  Но нужно учесть что, если, к примеру, речь идет о сильном дожд</w:t>
      </w:r>
      <w:r w:rsidR="003A0C73">
        <w:rPr>
          <w:rFonts w:ascii="Times New Roman" w:eastAsia="Times New Roman" w:hAnsi="Times New Roman" w:cs="Times New Roman"/>
          <w:sz w:val="28"/>
          <w:szCs w:val="28"/>
        </w:rPr>
        <w:t>е и кто-то спрашивает, скоро 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 кончится, то приведенное ему ответ изречение «Сильный дождь долго не идет» будет приметой, но не пословицей. Или же русская пословица «Ничего не болит, а все стонет» в которой говорится о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ханже и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попрошайке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может плавно перейти на загадку, где ответом служит </w:t>
      </w:r>
      <w:r w:rsidRPr="000166FB">
        <w:rPr>
          <w:rFonts w:ascii="Times New Roman" w:eastAsia="Times New Roman" w:hAnsi="Times New Roman" w:cs="Times New Roman"/>
          <w:i/>
          <w:sz w:val="28"/>
          <w:szCs w:val="28"/>
        </w:rPr>
        <w:t>свинья</w:t>
      </w:r>
      <w:r>
        <w:rPr>
          <w:rFonts w:ascii="Times New Roman" w:eastAsia="Times New Roman" w:hAnsi="Times New Roman" w:cs="Times New Roman"/>
          <w:sz w:val="28"/>
          <w:szCs w:val="28"/>
        </w:rPr>
        <w:t>. Известное русское присловье «</w:t>
      </w:r>
      <w:r w:rsidRPr="00E808B5">
        <w:rPr>
          <w:rFonts w:ascii="Times New Roman" w:eastAsia="Times New Roman" w:hAnsi="Times New Roman" w:cs="Times New Roman"/>
          <w:i/>
          <w:sz w:val="28"/>
          <w:szCs w:val="28"/>
        </w:rPr>
        <w:t xml:space="preserve">Сошло как с гуся вода»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небольшой трансформации становится заклинанием: </w:t>
      </w:r>
      <w:r w:rsidRPr="00E808B5">
        <w:rPr>
          <w:rFonts w:ascii="Times New Roman" w:eastAsia="Times New Roman" w:hAnsi="Times New Roman" w:cs="Times New Roman"/>
          <w:i/>
          <w:sz w:val="28"/>
          <w:szCs w:val="28"/>
        </w:rPr>
        <w:t xml:space="preserve">«Лейся беда, как с </w:t>
      </w:r>
      <w:r w:rsidRPr="00E808B5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гуся водя».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Здесь  большую роль играет прагматические свойства речевой деятельности. </w:t>
      </w:r>
      <w:r w:rsidRPr="003E5DE7">
        <w:rPr>
          <w:rFonts w:ascii="Times New Roman" w:eastAsia="Times New Roman" w:hAnsi="Times New Roman" w:cs="Times New Roman"/>
          <w:sz w:val="28"/>
          <w:szCs w:val="28"/>
        </w:rPr>
        <w:t xml:space="preserve">Некоторые корейские пословичные изречения возникли из поверий. Такова, например, поговорка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21A90">
        <w:rPr>
          <w:rFonts w:ascii="Batang" w:eastAsia="Batang" w:hAnsi="Batang" w:cs="Times New Roman"/>
          <w:i/>
          <w:sz w:val="24"/>
          <w:szCs w:val="28"/>
        </w:rPr>
        <w:t>산소에 꽃이 폈다</w:t>
      </w:r>
      <w:r w:rsidRPr="00E62B3E">
        <w:rPr>
          <w:rFonts w:ascii="Times New Roman" w:eastAsia="Batang" w:hAnsi="Times New Roman" w:cs="Times New Roman"/>
          <w:i/>
          <w:sz w:val="28"/>
          <w:szCs w:val="28"/>
        </w:rPr>
        <w:t>» -</w:t>
      </w:r>
      <w:r w:rsidRPr="00E62B3E">
        <w:rPr>
          <w:rFonts w:ascii="Times New Roman" w:eastAsia="Times New Roman" w:hAnsi="Times New Roman" w:cs="Times New Roman"/>
          <w:i/>
          <w:sz w:val="28"/>
          <w:szCs w:val="28"/>
        </w:rPr>
        <w:t xml:space="preserve"> «На могиле предков зацвели цветы».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Данное изречение используют, когда говорят </w:t>
      </w:r>
      <w:r w:rsidRPr="003E5DE7">
        <w:rPr>
          <w:rFonts w:ascii="Times New Roman" w:eastAsia="Times New Roman" w:hAnsi="Times New Roman" w:cs="Times New Roman"/>
          <w:sz w:val="28"/>
          <w:szCs w:val="28"/>
        </w:rPr>
        <w:t>о челове</w:t>
      </w:r>
      <w:r>
        <w:rPr>
          <w:rFonts w:ascii="Times New Roman" w:eastAsia="Times New Roman" w:hAnsi="Times New Roman" w:cs="Times New Roman"/>
          <w:sz w:val="28"/>
          <w:szCs w:val="28"/>
        </w:rPr>
        <w:t>ке, сделавшем блестящую карьеру</w:t>
      </w:r>
      <w:r w:rsidRPr="003E5DE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в том что, прежние времена считалось, </w:t>
      </w:r>
      <w:r w:rsidRPr="003E5DE7">
        <w:rPr>
          <w:rFonts w:ascii="Times New Roman" w:eastAsia="Times New Roman" w:hAnsi="Times New Roman" w:cs="Times New Roman"/>
          <w:sz w:val="28"/>
          <w:szCs w:val="28"/>
        </w:rPr>
        <w:t xml:space="preserve"> что удачный выбор места для могилы предков приносит потомкам почёт, богатство, славу. Поэтому цветение цветов на могиле предков сулит их потомкам возвышение и знатность.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Между прочим, на это обстоятельство обратил внимание еще А.А.Потебня в своих «Л</w:t>
      </w:r>
      <w:r w:rsidRPr="00690224">
        <w:rPr>
          <w:rFonts w:ascii="Times New Roman" w:eastAsia="Times New Roman" w:hAnsi="Times New Roman" w:cs="Times New Roman"/>
          <w:i/>
          <w:sz w:val="28"/>
          <w:szCs w:val="28"/>
        </w:rPr>
        <w:t>екциях  по теории словесности</w:t>
      </w:r>
      <w:r>
        <w:rPr>
          <w:rFonts w:ascii="Times New Roman" w:eastAsia="Times New Roman" w:hAnsi="Times New Roman" w:cs="Times New Roman"/>
          <w:sz w:val="28"/>
          <w:szCs w:val="28"/>
        </w:rPr>
        <w:t>». Он говорил что басни, пословицы и поговорки фактически используются как постоянные сказуемые при перемещенных подлежащих. И, подчеркивая смысловое сходство названных форм, высказал идею о «свертывании» и «развертывании» текстов, имея в виду сведение басен и сказок к пословицам или поговоркам и, напротив, развитии пословиц и поговорок в большие сюжетные повествования.</w:t>
      </w:r>
      <w:sdt>
        <w:sdtPr>
          <w:rPr>
            <w:rFonts w:ascii="Times New Roman" w:eastAsia="Times New Roman" w:hAnsi="Times New Roman" w:cs="Times New Roman"/>
            <w:sz w:val="28"/>
            <w:szCs w:val="28"/>
          </w:rPr>
          <w:id w:val="1560382893"/>
          <w:citation/>
        </w:sdtPr>
        <w:sdtContent>
          <w:r w:rsidR="000F2095">
            <w:rPr>
              <w:rFonts w:ascii="Times New Roman" w:eastAsia="Times New Roman" w:hAnsi="Times New Roman" w:cs="Times New Roman"/>
              <w:sz w:val="28"/>
              <w:szCs w:val="28"/>
            </w:rPr>
            <w:fldChar w:fldCharType="begin"/>
          </w:r>
          <w:r w:rsidR="00B21A90">
            <w:rPr>
              <w:rFonts w:ascii="Times New Roman" w:eastAsia="Times New Roman" w:hAnsi="Times New Roman" w:cs="Times New Roman"/>
              <w:sz w:val="28"/>
              <w:szCs w:val="28"/>
            </w:rPr>
            <w:instrText xml:space="preserve"> CITATION ИСБ88 \p 86 \l 1049  </w:instrText>
          </w:r>
          <w:r w:rsidR="000F2095">
            <w:rPr>
              <w:rFonts w:ascii="Times New Roman" w:eastAsia="Times New Roman" w:hAnsi="Times New Roman" w:cs="Times New Roman"/>
              <w:sz w:val="28"/>
              <w:szCs w:val="28"/>
            </w:rPr>
            <w:fldChar w:fldCharType="separate"/>
          </w:r>
          <w:r w:rsidR="009356FE">
            <w:rPr>
              <w:rFonts w:ascii="Times New Roman" w:eastAsia="Times New Roman" w:hAnsi="Times New Roman" w:cs="Times New Roman"/>
              <w:noProof/>
              <w:sz w:val="28"/>
              <w:szCs w:val="28"/>
            </w:rPr>
            <w:t xml:space="preserve"> </w:t>
          </w:r>
          <w:r w:rsidR="009356FE" w:rsidRPr="009356FE">
            <w:rPr>
              <w:rFonts w:ascii="Times New Roman" w:eastAsia="Times New Roman" w:hAnsi="Times New Roman" w:cs="Times New Roman"/>
              <w:noProof/>
              <w:sz w:val="28"/>
              <w:szCs w:val="28"/>
            </w:rPr>
            <w:t>(Г.Л. Пермяков, 1988, стр. 86)</w:t>
          </w:r>
          <w:r w:rsidR="000F2095">
            <w:rPr>
              <w:rFonts w:ascii="Times New Roman" w:eastAsia="Times New Roman" w:hAnsi="Times New Roman" w:cs="Times New Roman"/>
              <w:sz w:val="28"/>
              <w:szCs w:val="28"/>
            </w:rPr>
            <w:fldChar w:fldCharType="end"/>
          </w:r>
        </w:sdtContent>
      </w:sdt>
      <w:r>
        <w:rPr>
          <w:rFonts w:ascii="Times New Roman" w:eastAsia="Times New Roman" w:hAnsi="Times New Roman" w:cs="Times New Roman"/>
          <w:sz w:val="28"/>
          <w:szCs w:val="28"/>
        </w:rPr>
        <w:t xml:space="preserve">. Продолжая эту идею, рассмотрим </w:t>
      </w:r>
      <w:r w:rsidRPr="003777C6">
        <w:rPr>
          <w:rFonts w:ascii="Times New Roman" w:eastAsia="Times New Roman" w:hAnsi="Times New Roman" w:cs="Times New Roman"/>
          <w:sz w:val="28"/>
          <w:szCs w:val="28"/>
        </w:rPr>
        <w:t xml:space="preserve">изречение </w:t>
      </w:r>
      <w:r w:rsidRPr="00B21A90">
        <w:rPr>
          <w:rFonts w:ascii="Times New Roman" w:eastAsia="Times New Roman" w:hAnsi="Times New Roman" w:cs="Times New Roman"/>
          <w:sz w:val="24"/>
          <w:szCs w:val="28"/>
        </w:rPr>
        <w:t>«</w:t>
      </w:r>
      <w:r w:rsidRPr="00B21A90">
        <w:rPr>
          <w:rFonts w:ascii="Batang" w:eastAsia="Batang" w:hAnsi="Batang" w:cs="Times New Roman"/>
          <w:i/>
          <w:sz w:val="24"/>
          <w:szCs w:val="28"/>
        </w:rPr>
        <w:t xml:space="preserve">남의 친환에 단지»- </w:t>
      </w:r>
      <w:r w:rsidRPr="00E62B3E">
        <w:rPr>
          <w:rFonts w:ascii="Times New Roman" w:eastAsia="Times New Roman" w:hAnsi="Times New Roman" w:cs="Times New Roman"/>
          <w:i/>
          <w:sz w:val="28"/>
          <w:szCs w:val="28"/>
        </w:rPr>
        <w:t>«Чужие родители болеют, а он свой мизинец режет».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Данное </w:t>
      </w:r>
      <w:r w:rsidRPr="00103DEC">
        <w:rPr>
          <w:rFonts w:ascii="Times New Roman" w:eastAsia="Times New Roman" w:hAnsi="Times New Roman" w:cs="Times New Roman"/>
          <w:sz w:val="28"/>
          <w:szCs w:val="28"/>
        </w:rPr>
        <w:t>изречение связано с</w:t>
      </w:r>
      <w:r w:rsidRPr="003E5DE7">
        <w:rPr>
          <w:rFonts w:ascii="Times New Roman" w:eastAsia="Times New Roman" w:hAnsi="Times New Roman" w:cs="Times New Roman"/>
          <w:sz w:val="28"/>
          <w:szCs w:val="28"/>
        </w:rPr>
        <w:t xml:space="preserve"> существованием в старину поверьем, что если сын или дочь разрежет мизинец и даст попи</w:t>
      </w:r>
      <w:r>
        <w:rPr>
          <w:rFonts w:ascii="Times New Roman" w:eastAsia="Times New Roman" w:hAnsi="Times New Roman" w:cs="Times New Roman"/>
          <w:sz w:val="28"/>
          <w:szCs w:val="28"/>
        </w:rPr>
        <w:t>ть крови больным родителям, то они</w:t>
      </w:r>
      <w:r w:rsidRPr="003E5DE7">
        <w:rPr>
          <w:rFonts w:ascii="Times New Roman" w:eastAsia="Times New Roman" w:hAnsi="Times New Roman" w:cs="Times New Roman"/>
          <w:sz w:val="28"/>
          <w:szCs w:val="28"/>
        </w:rPr>
        <w:t xml:space="preserve"> поправятся. </w:t>
      </w:r>
      <w:r>
        <w:rPr>
          <w:rFonts w:ascii="Times New Roman" w:eastAsia="Times New Roman" w:hAnsi="Times New Roman" w:cs="Times New Roman"/>
          <w:sz w:val="28"/>
          <w:szCs w:val="28"/>
        </w:rPr>
        <w:t>С истечением времени данное поверье стало употребля</w:t>
      </w:r>
      <w:r w:rsidRPr="003E5DE7">
        <w:rPr>
          <w:rFonts w:ascii="Times New Roman" w:eastAsia="Times New Roman" w:hAnsi="Times New Roman" w:cs="Times New Roman"/>
          <w:sz w:val="28"/>
          <w:szCs w:val="28"/>
        </w:rPr>
        <w:t>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пословица, применяясь</w:t>
      </w:r>
      <w:r w:rsidRPr="003E5DE7">
        <w:rPr>
          <w:rFonts w:ascii="Times New Roman" w:eastAsia="Times New Roman" w:hAnsi="Times New Roman" w:cs="Times New Roman"/>
          <w:sz w:val="28"/>
          <w:szCs w:val="28"/>
        </w:rPr>
        <w:t xml:space="preserve"> к людям, проявляющим чрезмерную заботу о посторонних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 вмешивающихся в чужие дела. </w:t>
      </w:r>
    </w:p>
    <w:p w:rsidR="0086669C" w:rsidRDefault="0086669C" w:rsidP="008666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DE7">
        <w:rPr>
          <w:rFonts w:ascii="Times New Roman" w:eastAsia="Times New Roman" w:hAnsi="Times New Roman" w:cs="Times New Roman"/>
          <w:sz w:val="28"/>
          <w:szCs w:val="28"/>
        </w:rPr>
        <w:t xml:space="preserve">Истоки многих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корейских </w:t>
      </w:r>
      <w:r w:rsidRPr="003E5DE7">
        <w:rPr>
          <w:rFonts w:ascii="Times New Roman" w:eastAsia="Times New Roman" w:hAnsi="Times New Roman" w:cs="Times New Roman"/>
          <w:sz w:val="28"/>
          <w:szCs w:val="28"/>
        </w:rPr>
        <w:t xml:space="preserve">пословичных изречений надо искать в старинных обрядах и обычаях народа. Таково, например, изречение </w:t>
      </w:r>
      <w:r w:rsidRPr="00B21A90">
        <w:rPr>
          <w:rFonts w:ascii="Batang" w:eastAsia="Batang" w:hAnsi="Batang" w:cs="Times New Roman"/>
          <w:i/>
          <w:sz w:val="24"/>
          <w:szCs w:val="28"/>
        </w:rPr>
        <w:t>«굽은 나무 선산 지킨다»</w:t>
      </w:r>
      <w:r w:rsidRPr="00B21A90">
        <w:rPr>
          <w:rFonts w:ascii="Times New Roman" w:eastAsia="Batang" w:hAnsi="Times New Roman" w:cs="Times New Roman"/>
          <w:i/>
          <w:sz w:val="24"/>
          <w:szCs w:val="28"/>
        </w:rPr>
        <w:t xml:space="preserve"> </w:t>
      </w:r>
      <w:r>
        <w:rPr>
          <w:rFonts w:ascii="Times New Roman" w:eastAsia="Batang" w:hAnsi="Times New Roman" w:cs="Times New Roman"/>
          <w:i/>
          <w:sz w:val="28"/>
          <w:szCs w:val="28"/>
        </w:rPr>
        <w:t xml:space="preserve">- </w:t>
      </w:r>
      <w:r w:rsidRPr="00E62B3E">
        <w:rPr>
          <w:rFonts w:ascii="Times New Roman" w:eastAsia="Batang" w:hAnsi="Times New Roman" w:cs="Times New Roman"/>
          <w:i/>
          <w:sz w:val="28"/>
          <w:szCs w:val="28"/>
        </w:rPr>
        <w:t>«</w:t>
      </w:r>
      <w:r w:rsidRPr="00E62B3E">
        <w:rPr>
          <w:rFonts w:ascii="Times New Roman" w:eastAsia="Times New Roman" w:hAnsi="Times New Roman" w:cs="Times New Roman"/>
          <w:i/>
          <w:sz w:val="28"/>
          <w:szCs w:val="28"/>
        </w:rPr>
        <w:t xml:space="preserve">Кривое дерево сторожит могилу предков».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3E5DE7">
        <w:rPr>
          <w:rFonts w:ascii="Times New Roman" w:eastAsia="Times New Roman" w:hAnsi="Times New Roman" w:cs="Times New Roman"/>
          <w:sz w:val="28"/>
          <w:szCs w:val="28"/>
        </w:rPr>
        <w:t>то выражение восходит к обычаю сажать на могиле предков деревья. В случае крайней нужды эти деревья могли быть вырублены, кроме кривых, непригодных для дела.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Поэтому сравнивая кривые деревья с детьми, у которых есть какая-нибудь болезнь или любое-другое физическое отклонение, изречение использовалось, когда говорили о сыновьях,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которых не берут в армию из-за физического недостатка. Такие дети обычно остаю</w:t>
      </w:r>
      <w:r w:rsidRPr="003E5DE7">
        <w:rPr>
          <w:rFonts w:ascii="Times New Roman" w:eastAsia="Times New Roman" w:hAnsi="Times New Roman" w:cs="Times New Roman"/>
          <w:sz w:val="28"/>
          <w:szCs w:val="28"/>
        </w:rPr>
        <w:t xml:space="preserve">тся в семье родителей, взяв на себя заботу о них. </w:t>
      </w:r>
    </w:p>
    <w:p w:rsidR="0086669C" w:rsidRDefault="0086669C" w:rsidP="008666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Чаще встречаются пословицы из басен, анекдотов и сказок. Например, в русском языке:</w:t>
      </w:r>
    </w:p>
    <w:p w:rsidR="0086669C" w:rsidRPr="00E62B3E" w:rsidRDefault="0086669C" w:rsidP="00192E5F">
      <w:pPr>
        <w:pStyle w:val="a5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62B3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Куда конь с копытом туда и рак с клешней;</w:t>
      </w:r>
    </w:p>
    <w:p w:rsidR="0086669C" w:rsidRPr="00E62B3E" w:rsidRDefault="0086669C" w:rsidP="00192E5F">
      <w:pPr>
        <w:pStyle w:val="a5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62B3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По моему прощению, по щучьему велению;</w:t>
      </w:r>
    </w:p>
    <w:p w:rsidR="0086669C" w:rsidRPr="00E62B3E" w:rsidRDefault="0086669C" w:rsidP="00192E5F">
      <w:pPr>
        <w:pStyle w:val="a5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62B3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Битый не  битого везет;</w:t>
      </w:r>
    </w:p>
    <w:p w:rsidR="0086669C" w:rsidRPr="00E62B3E" w:rsidRDefault="0086669C" w:rsidP="00192E5F">
      <w:pPr>
        <w:pStyle w:val="a5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62B3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Остался у разбитого корыта;</w:t>
      </w:r>
    </w:p>
    <w:p w:rsidR="0086669C" w:rsidRPr="00E62B3E" w:rsidRDefault="0086669C" w:rsidP="00192E5F">
      <w:pPr>
        <w:pStyle w:val="a5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62B3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На воре шапка горит;</w:t>
      </w:r>
    </w:p>
    <w:p w:rsidR="0086669C" w:rsidRPr="00E62B3E" w:rsidRDefault="0086669C" w:rsidP="00192E5F">
      <w:pPr>
        <w:pStyle w:val="a5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E62B3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Ну</w:t>
      </w:r>
      <w:proofErr w:type="gramEnd"/>
      <w:r w:rsidRPr="00E62B3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мели Емеля, твоя неделя.</w:t>
      </w:r>
    </w:p>
    <w:p w:rsidR="0086669C" w:rsidRPr="005535EC" w:rsidRDefault="0086669C" w:rsidP="008666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в корейском языке:</w:t>
      </w:r>
    </w:p>
    <w:p w:rsidR="0086669C" w:rsidRPr="00E62B3E" w:rsidRDefault="0086669C" w:rsidP="00192E5F">
      <w:pPr>
        <w:pStyle w:val="a5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21A90">
        <w:rPr>
          <w:rFonts w:ascii="Batang" w:eastAsia="Batang" w:hAnsi="Batang" w:cs="Times New Roman"/>
          <w:i/>
          <w:sz w:val="24"/>
          <w:szCs w:val="28"/>
        </w:rPr>
        <w:t>양류가 천사인들 가는 춘풍 못 막는다</w:t>
      </w:r>
      <w:r w:rsidRPr="00B21A90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  <w:r w:rsidRPr="00E62B3E">
        <w:rPr>
          <w:rFonts w:ascii="Times New Roman" w:eastAsia="Times New Roman" w:hAnsi="Times New Roman" w:cs="Times New Roman"/>
          <w:i/>
          <w:sz w:val="28"/>
          <w:szCs w:val="28"/>
        </w:rPr>
        <w:t xml:space="preserve">(Как не густы ветви ивы, им не сдержать весеннего ветра) </w:t>
      </w:r>
      <w:r w:rsidRPr="00E62B3E">
        <w:rPr>
          <w:rFonts w:ascii="Times New Roman" w:eastAsia="Times New Roman" w:hAnsi="Times New Roman" w:cs="Times New Roman"/>
          <w:sz w:val="28"/>
          <w:szCs w:val="28"/>
        </w:rPr>
        <w:t>представляет собой двустишие из произведения «</w:t>
      </w:r>
      <w:r w:rsidRPr="00B21A90">
        <w:rPr>
          <w:rFonts w:ascii="Times New Roman" w:eastAsia="Batang" w:hAnsi="Times New Roman" w:cs="Times New Roman"/>
          <w:sz w:val="24"/>
          <w:szCs w:val="28"/>
        </w:rPr>
        <w:t>양유가</w:t>
      </w:r>
      <w:r w:rsidRPr="00E62B3E">
        <w:rPr>
          <w:rFonts w:ascii="Times New Roman" w:eastAsia="Times New Roman" w:hAnsi="Times New Roman" w:cs="Times New Roman"/>
          <w:sz w:val="28"/>
          <w:szCs w:val="28"/>
        </w:rPr>
        <w:t>» («Плакучей ивы»).</w:t>
      </w:r>
    </w:p>
    <w:p w:rsidR="0086669C" w:rsidRPr="00E62B3E" w:rsidRDefault="0086669C" w:rsidP="00192E5F">
      <w:pPr>
        <w:pStyle w:val="a5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A90">
        <w:rPr>
          <w:rFonts w:ascii="Batang" w:eastAsia="Batang" w:hAnsi="Batang" w:cs="Times New Roman"/>
          <w:i/>
          <w:sz w:val="24"/>
          <w:szCs w:val="28"/>
        </w:rPr>
        <w:t>흥부 집 제비새끼만도 못하다</w:t>
      </w:r>
      <w:r w:rsidRPr="00B21A90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  <w:r w:rsidRPr="00E62B3E">
        <w:rPr>
          <w:rFonts w:ascii="Times New Roman" w:eastAsia="Times New Roman" w:hAnsi="Times New Roman" w:cs="Times New Roman"/>
          <w:i/>
          <w:sz w:val="28"/>
          <w:szCs w:val="28"/>
        </w:rPr>
        <w:t xml:space="preserve">(не может сравнится и с  ласточкой из дома Хынбу). </w:t>
      </w:r>
      <w:r w:rsidRPr="00E62B3E">
        <w:rPr>
          <w:rFonts w:ascii="Times New Roman" w:eastAsia="Times New Roman" w:hAnsi="Times New Roman" w:cs="Times New Roman"/>
          <w:sz w:val="28"/>
          <w:szCs w:val="28"/>
        </w:rPr>
        <w:t>Так говорят о неблагодарном человеке</w:t>
      </w:r>
      <w:r w:rsidRPr="00E62B3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:rsidR="0086669C" w:rsidRPr="00E62B3E" w:rsidRDefault="0086669C" w:rsidP="00192E5F">
      <w:pPr>
        <w:pStyle w:val="a5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A90">
        <w:rPr>
          <w:rFonts w:ascii="Batang" w:eastAsia="Batang" w:hAnsi="Batang" w:cs="Times New Roman"/>
          <w:i/>
          <w:sz w:val="24"/>
          <w:szCs w:val="28"/>
        </w:rPr>
        <w:t>심사 놀부라</w:t>
      </w:r>
      <w:r w:rsidRPr="00B21A90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  <w:r w:rsidRPr="00E62B3E">
        <w:rPr>
          <w:rFonts w:ascii="Times New Roman" w:eastAsia="Times New Roman" w:hAnsi="Times New Roman" w:cs="Times New Roman"/>
          <w:i/>
          <w:sz w:val="28"/>
          <w:szCs w:val="28"/>
        </w:rPr>
        <w:t xml:space="preserve">(Зловредный, как Нольбу) </w:t>
      </w:r>
      <w:r w:rsidRPr="00E62B3E">
        <w:rPr>
          <w:rFonts w:ascii="Times New Roman" w:eastAsia="Times New Roman" w:hAnsi="Times New Roman" w:cs="Times New Roman"/>
          <w:sz w:val="28"/>
          <w:szCs w:val="28"/>
        </w:rPr>
        <w:t>также связано с этим произведением. Нольбу выступает в роли скупого и алчного злодея.</w:t>
      </w:r>
      <w:r w:rsidR="00B21A90" w:rsidRPr="00B21A9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B21A90" w:rsidRPr="009D436B">
        <w:rPr>
          <w:rFonts w:ascii="Times New Roman" w:eastAsia="Times New Roman" w:hAnsi="Times New Roman" w:cs="Times New Roman"/>
          <w:sz w:val="28"/>
          <w:szCs w:val="28"/>
        </w:rPr>
        <w:t xml:space="preserve">В средневековой повести о двух братьях – богатом Нольбу и бедном Хынбу – рассказывается, как однажды Хынбу спас птенца ласточки и был за это вознаграждён ласточкой, подарившей ему семена волшебной тыквы. </w:t>
      </w:r>
      <w:proofErr w:type="gramStart"/>
      <w:r w:rsidR="00B21A90" w:rsidRPr="00B21A90">
        <w:rPr>
          <w:rFonts w:ascii="Times New Roman" w:eastAsia="Times New Roman" w:hAnsi="Times New Roman" w:cs="Times New Roman"/>
          <w:sz w:val="28"/>
          <w:szCs w:val="28"/>
          <w:lang w:val="ru-RU"/>
        </w:rPr>
        <w:t>Изречения указывает на тех людей, которые не могут отплатить за добро, в то время как даже зверь отблагодарил за указанную доброту и заботу</w:t>
      </w:r>
      <w:r w:rsidR="00B21A90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  <w:proofErr w:type="gramEnd"/>
    </w:p>
    <w:p w:rsidR="0086669C" w:rsidRDefault="0086669C" w:rsidP="008666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663">
        <w:rPr>
          <w:rFonts w:ascii="Times New Roman" w:eastAsia="Times New Roman" w:hAnsi="Times New Roman" w:cs="Times New Roman"/>
          <w:sz w:val="28"/>
          <w:szCs w:val="28"/>
        </w:rPr>
        <w:t>Любая культура испытывает влияние культа и религии, что сказывается и на все формы фольклора, в том числе на пословичный фонд языка. Так в русском языке существуют такие пословицы и поговорки, которые произошли от церковной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книги: </w:t>
      </w:r>
      <w:r w:rsidRPr="00E62B3E">
        <w:rPr>
          <w:rFonts w:ascii="Times New Roman" w:eastAsia="Times New Roman" w:hAnsi="Times New Roman" w:cs="Times New Roman"/>
          <w:i/>
          <w:sz w:val="28"/>
          <w:szCs w:val="28"/>
        </w:rPr>
        <w:t>«Не рой яму другому сам в нее попадешь», «Бог дал, бог и взял», «Кость от кости, плоть от плоти»</w:t>
      </w:r>
      <w:r w:rsidRPr="00A97663">
        <w:rPr>
          <w:rFonts w:ascii="Times New Roman" w:eastAsia="Times New Roman" w:hAnsi="Times New Roman" w:cs="Times New Roman"/>
          <w:sz w:val="28"/>
          <w:szCs w:val="28"/>
        </w:rPr>
        <w:t xml:space="preserve">   и </w:t>
      </w:r>
      <w:r w:rsidRPr="00A97663">
        <w:rPr>
          <w:rFonts w:ascii="Times New Roman" w:eastAsia="Times New Roman" w:hAnsi="Times New Roman" w:cs="Times New Roman"/>
          <w:sz w:val="28"/>
          <w:szCs w:val="28"/>
        </w:rPr>
        <w:lastRenderedPageBreak/>
        <w:t>т.п. Коре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97663">
        <w:rPr>
          <w:rFonts w:ascii="Times New Roman" w:eastAsia="Times New Roman" w:hAnsi="Times New Roman" w:cs="Times New Roman"/>
          <w:sz w:val="28"/>
          <w:szCs w:val="28"/>
        </w:rPr>
        <w:t xml:space="preserve"> в обиход вошли многие книжные афоризмы, отражавшие идеи и догмы конфуцианства и бу</w:t>
      </w:r>
      <w:r>
        <w:rPr>
          <w:rFonts w:ascii="Times New Roman" w:eastAsia="Times New Roman" w:hAnsi="Times New Roman" w:cs="Times New Roman"/>
          <w:sz w:val="28"/>
          <w:szCs w:val="28"/>
        </w:rPr>
        <w:t>ддизма</w:t>
      </w:r>
      <w:r w:rsidRPr="00A9766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B21A90">
        <w:rPr>
          <w:rFonts w:ascii="Times New Roman" w:eastAsia="Times New Roman" w:hAnsi="Times New Roman" w:cs="Times New Roman"/>
          <w:i/>
          <w:sz w:val="24"/>
          <w:szCs w:val="28"/>
        </w:rPr>
        <w:t>«</w:t>
      </w:r>
      <w:r w:rsidRPr="00B21A90">
        <w:rPr>
          <w:rFonts w:ascii="Batang" w:eastAsia="Batang" w:hAnsi="Batang" w:cs="Times New Roman"/>
          <w:i/>
          <w:sz w:val="24"/>
          <w:szCs w:val="28"/>
        </w:rPr>
        <w:t>부부는 오륜의 하나이요 만복의 근본이라</w:t>
      </w:r>
      <w:r w:rsidRPr="00B21A90">
        <w:rPr>
          <w:rFonts w:ascii="Times New Roman" w:eastAsia="Batang" w:hAnsi="Times New Roman" w:cs="Times New Roman"/>
          <w:i/>
          <w:sz w:val="24"/>
          <w:szCs w:val="28"/>
        </w:rPr>
        <w:t>»</w:t>
      </w:r>
      <w:r w:rsidRPr="00E62B3E">
        <w:rPr>
          <w:rFonts w:ascii="Times New Roman" w:eastAsia="Batang" w:hAnsi="Times New Roman" w:cs="Times New Roman"/>
          <w:i/>
          <w:sz w:val="28"/>
          <w:szCs w:val="28"/>
        </w:rPr>
        <w:t xml:space="preserve"> - «</w:t>
      </w:r>
      <w:r w:rsidRPr="00E62B3E">
        <w:rPr>
          <w:rFonts w:ascii="Times New Roman" w:eastAsia="Times New Roman" w:hAnsi="Times New Roman" w:cs="Times New Roman"/>
          <w:i/>
          <w:sz w:val="28"/>
          <w:szCs w:val="28"/>
        </w:rPr>
        <w:t>Супружество – один из пяти конфуцианских устоев, источник многих радостей»</w:t>
      </w:r>
      <w:r w:rsidRPr="00A9766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Или же пословица </w:t>
      </w:r>
      <w:r w:rsidRPr="00F6042E">
        <w:rPr>
          <w:rFonts w:ascii="Batang" w:eastAsia="Batang" w:hAnsi="Batang" w:cs="Times New Roman"/>
          <w:i/>
          <w:sz w:val="28"/>
          <w:szCs w:val="28"/>
        </w:rPr>
        <w:t>«</w:t>
      </w:r>
      <w:r w:rsidRPr="00B21A90">
        <w:rPr>
          <w:rFonts w:ascii="Batang" w:eastAsia="Batang" w:hAnsi="Batang" w:cs="Times New Roman"/>
          <w:i/>
          <w:sz w:val="24"/>
          <w:szCs w:val="28"/>
        </w:rPr>
        <w:t>학자 되기 전에 인간이 되라</w:t>
      </w:r>
      <w:r w:rsidRPr="00B21A90">
        <w:rPr>
          <w:rFonts w:ascii="Times New Roman" w:eastAsia="Batang" w:hAnsi="Times New Roman" w:cs="Times New Roman"/>
          <w:i/>
          <w:sz w:val="24"/>
          <w:szCs w:val="28"/>
        </w:rPr>
        <w:t>»</w:t>
      </w:r>
      <w:r w:rsidRPr="00E62B3E">
        <w:rPr>
          <w:rFonts w:ascii="Times New Roman" w:eastAsia="Batang" w:hAnsi="Times New Roman" w:cs="Times New Roman"/>
          <w:i/>
          <w:sz w:val="28"/>
          <w:szCs w:val="28"/>
        </w:rPr>
        <w:t xml:space="preserve"> - «</w:t>
      </w:r>
      <w:r w:rsidRPr="00E62B3E">
        <w:rPr>
          <w:rFonts w:ascii="Times New Roman" w:eastAsia="Times New Roman" w:hAnsi="Times New Roman" w:cs="Times New Roman"/>
          <w:i/>
          <w:sz w:val="28"/>
          <w:szCs w:val="28"/>
        </w:rPr>
        <w:t>Прежде чем стать учёным, стань человеком».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также изречения на буддийский лад: </w:t>
      </w:r>
      <w:r w:rsidRPr="00F6042E">
        <w:rPr>
          <w:rFonts w:ascii="Batang" w:eastAsia="Batang" w:hAnsi="Batang" w:cs="Times New Roman"/>
          <w:i/>
          <w:sz w:val="28"/>
          <w:szCs w:val="28"/>
        </w:rPr>
        <w:t>«</w:t>
      </w:r>
      <w:r w:rsidRPr="00B21A90">
        <w:rPr>
          <w:rFonts w:ascii="Batang" w:eastAsia="Batang" w:hAnsi="Batang" w:cs="Times New Roman"/>
          <w:i/>
          <w:sz w:val="24"/>
          <w:szCs w:val="28"/>
        </w:rPr>
        <w:t>사람 살리는 부처 골골마다 있다</w:t>
      </w:r>
      <w:r w:rsidRPr="00F6042E">
        <w:rPr>
          <w:rFonts w:ascii="Batang" w:eastAsia="Batang" w:hAnsi="Batang" w:cs="Times New Roman"/>
          <w:i/>
          <w:sz w:val="28"/>
          <w:szCs w:val="28"/>
        </w:rPr>
        <w:t>» -</w:t>
      </w:r>
      <w:r w:rsidRPr="00E62B3E">
        <w:rPr>
          <w:rFonts w:ascii="Times New Roman" w:eastAsia="Batang" w:hAnsi="Times New Roman" w:cs="Times New Roman"/>
          <w:i/>
          <w:sz w:val="28"/>
          <w:szCs w:val="28"/>
        </w:rPr>
        <w:t xml:space="preserve"> «</w:t>
      </w:r>
      <w:r w:rsidRPr="00E62B3E">
        <w:rPr>
          <w:rFonts w:ascii="Times New Roman" w:eastAsia="Times New Roman" w:hAnsi="Times New Roman" w:cs="Times New Roman"/>
          <w:i/>
          <w:sz w:val="28"/>
          <w:szCs w:val="28"/>
        </w:rPr>
        <w:t>Будда-спаситель всюду есть»;</w:t>
      </w:r>
      <w:r w:rsidRPr="003E5D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Изречение </w:t>
      </w:r>
      <w:r w:rsidRPr="00F6042E">
        <w:rPr>
          <w:rFonts w:ascii="Batang" w:eastAsia="Batang" w:hAnsi="Batang" w:cs="Times New Roman"/>
          <w:i/>
          <w:sz w:val="28"/>
          <w:szCs w:val="28"/>
        </w:rPr>
        <w:t>«</w:t>
      </w:r>
      <w:r w:rsidRPr="00B21A90">
        <w:rPr>
          <w:rFonts w:ascii="Batang" w:eastAsia="Batang" w:hAnsi="Batang" w:cs="Times New Roman"/>
          <w:i/>
          <w:sz w:val="24"/>
          <w:szCs w:val="28"/>
        </w:rPr>
        <w:t>흙으로 부처를 만드는 사람은 부처를 공경하지 못한다» -</w:t>
      </w:r>
      <w:r w:rsidRPr="00B21A90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  <w:r w:rsidRPr="00E62B3E">
        <w:rPr>
          <w:rFonts w:ascii="Times New Roman" w:eastAsia="Times New Roman" w:hAnsi="Times New Roman" w:cs="Times New Roman"/>
          <w:i/>
          <w:sz w:val="28"/>
          <w:szCs w:val="28"/>
        </w:rPr>
        <w:t xml:space="preserve">«Тот, кто лепит Будду из глины, тот не почитает его».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Изречение произошло от  верования о том что, что статуи Будды полагалось лепить из прочных и дорогих материалов. Тоже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самое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можно рассмотреть и в русских паремиях. Например, пословичное изречения «</w:t>
      </w:r>
      <w:r w:rsidRPr="00F6042E">
        <w:rPr>
          <w:rFonts w:ascii="Times New Roman" w:eastAsia="Times New Roman" w:hAnsi="Times New Roman" w:cs="Times New Roman"/>
          <w:i/>
          <w:sz w:val="28"/>
          <w:szCs w:val="28"/>
        </w:rPr>
        <w:t>Подавайся по рукам, легче будет волосам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». Данная пословица произошла от обычая, которая существовала в Руси до </w:t>
      </w:r>
      <w:r>
        <w:rPr>
          <w:rFonts w:ascii="Times New Roman" w:hAnsi="Times New Roman" w:cs="Times New Roman" w:hint="eastAsia"/>
          <w:sz w:val="28"/>
          <w:szCs w:val="28"/>
        </w:rPr>
        <w:t xml:space="preserve">XVI </w:t>
      </w:r>
      <w:r>
        <w:rPr>
          <w:rFonts w:ascii="Times New Roman" w:hAnsi="Times New Roman" w:cs="Times New Roman"/>
          <w:sz w:val="28"/>
          <w:szCs w:val="28"/>
        </w:rPr>
        <w:t xml:space="preserve">века.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те времена в Руси было принято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решать судебное дело поединком в специально отведенным для этого места.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этом месте соперники при свидетелях и под наблюдением представителей суда, наклонив головы, хватались за волосы. Суть данного поединка состояла в том, что тот, кто первым перетягивал тот и признавался первым. Пословица советовала мириться до поединка, говоря, что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так легче будет волосам. </w:t>
      </w:r>
    </w:p>
    <w:p w:rsidR="0086669C" w:rsidRPr="003E5DE7" w:rsidRDefault="0086669C" w:rsidP="008666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Многие пословичные изречения берут свое начало от старинных летописей. Так, например, в знаменитом летописи об истории трех государств </w:t>
      </w:r>
      <w:r w:rsidRPr="00B21A90">
        <w:rPr>
          <w:rFonts w:ascii="Times New Roman" w:eastAsia="Times New Roman" w:hAnsi="Times New Roman" w:cs="Times New Roman"/>
          <w:sz w:val="24"/>
          <w:szCs w:val="28"/>
        </w:rPr>
        <w:t>«</w:t>
      </w:r>
      <w:r w:rsidRPr="00B21A90">
        <w:rPr>
          <w:rFonts w:ascii="Batang" w:eastAsia="Batang" w:hAnsi="Batang" w:cs="Times New Roman" w:hint="eastAsia"/>
          <w:sz w:val="24"/>
          <w:szCs w:val="28"/>
        </w:rPr>
        <w:t>삼국유사</w:t>
      </w:r>
      <w:r w:rsidRPr="00F6042E">
        <w:rPr>
          <w:rFonts w:ascii="Batang" w:eastAsia="Batang" w:hAnsi="Batang" w:cs="Times New Roman"/>
          <w:sz w:val="28"/>
          <w:szCs w:val="28"/>
        </w:rPr>
        <w:t>»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рассказывается о происхождении изречения </w:t>
      </w:r>
      <w:r w:rsidRPr="00F6042E">
        <w:rPr>
          <w:rFonts w:ascii="Times New Roman" w:hAnsi="Times New Roman" w:cs="Times New Roman"/>
          <w:i/>
          <w:sz w:val="28"/>
          <w:szCs w:val="28"/>
        </w:rPr>
        <w:t>«</w:t>
      </w:r>
      <w:r w:rsidRPr="00B21A90">
        <w:rPr>
          <w:rFonts w:ascii="Batang" w:eastAsia="Batang" w:hAnsi="Batang" w:cs="Times New Roman"/>
          <w:i/>
          <w:sz w:val="24"/>
          <w:szCs w:val="28"/>
        </w:rPr>
        <w:t>내 일 바빠 한데 방아»</w:t>
      </w:r>
      <w:r w:rsidRPr="00B21A90">
        <w:rPr>
          <w:rFonts w:ascii="Times New Roman" w:hAnsi="Times New Roman" w:cs="Times New Roman"/>
          <w:i/>
          <w:sz w:val="24"/>
          <w:szCs w:val="28"/>
        </w:rPr>
        <w:t xml:space="preserve"> -  </w:t>
      </w:r>
      <w:r w:rsidRPr="00F6042E">
        <w:rPr>
          <w:rFonts w:ascii="Times New Roman" w:hAnsi="Times New Roman" w:cs="Times New Roman"/>
          <w:i/>
          <w:sz w:val="28"/>
          <w:szCs w:val="28"/>
        </w:rPr>
        <w:t xml:space="preserve">«Делать в торопя чью-то работу из-за срочности своих дел». </w:t>
      </w:r>
      <w:r>
        <w:rPr>
          <w:rFonts w:ascii="Times New Roman" w:hAnsi="Times New Roman" w:cs="Times New Roman"/>
          <w:sz w:val="28"/>
          <w:szCs w:val="28"/>
        </w:rPr>
        <w:t xml:space="preserve">В летописи говорится о том, как однажды во время правления короля Кёнгдок государство Силла прислуга по имени Укмён пошла за своей хозяйкой в буддийский храм и стала молиться. Но хозяйка была недовольна тем, что она ничем не занималась и проводила свое время в молитвах. Поэтому хозяйка решила занять ее делом, поручив ей толочь два </w:t>
      </w:r>
      <w:r>
        <w:rPr>
          <w:rFonts w:ascii="Times New Roman" w:hAnsi="Times New Roman" w:cs="Times New Roman"/>
          <w:sz w:val="28"/>
          <w:szCs w:val="28"/>
        </w:rPr>
        <w:lastRenderedPageBreak/>
        <w:t>сома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зерна в день. Но Укмён из-за сильного желания проведения обряда молитвы в храме, делала работу второпях. Отсюда и произошло это изречение.</w:t>
      </w:r>
    </w:p>
    <w:p w:rsidR="0086669C" w:rsidRPr="003E5DE7" w:rsidRDefault="0086669C" w:rsidP="008666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DE7">
        <w:rPr>
          <w:rFonts w:ascii="Times New Roman" w:eastAsia="Times New Roman" w:hAnsi="Times New Roman" w:cs="Times New Roman"/>
          <w:sz w:val="28"/>
          <w:szCs w:val="28"/>
        </w:rPr>
        <w:t xml:space="preserve"> Некоторые корейские изречения берут начало из различных жанров фольклора. Важнейшими источниками их являются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5DE7">
        <w:rPr>
          <w:rFonts w:ascii="Times New Roman" w:eastAsia="Times New Roman" w:hAnsi="Times New Roman" w:cs="Times New Roman"/>
          <w:sz w:val="28"/>
          <w:szCs w:val="28"/>
        </w:rPr>
        <w:t xml:space="preserve">сказки, загадки, песни и другие жанры устного народного творчества. Бывает, что пословичные изречения являются и названием сказок.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 </w:t>
      </w:r>
      <w:r w:rsidRPr="003E5DE7">
        <w:rPr>
          <w:rFonts w:ascii="Times New Roman" w:eastAsia="Times New Roman" w:hAnsi="Times New Roman" w:cs="Times New Roman"/>
          <w:sz w:val="28"/>
          <w:szCs w:val="28"/>
        </w:rPr>
        <w:t xml:space="preserve">фраза: </w:t>
      </w:r>
      <w:r w:rsidRPr="00F6042E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Pr="00B21A90">
        <w:rPr>
          <w:rFonts w:ascii="Batang" w:eastAsia="Batang" w:hAnsi="Batang" w:cs="Times New Roman"/>
          <w:i/>
          <w:sz w:val="24"/>
          <w:szCs w:val="28"/>
        </w:rPr>
        <w:t xml:space="preserve">요동 돼지라 </w:t>
      </w:r>
      <w:r w:rsidRPr="00F6042E">
        <w:rPr>
          <w:rFonts w:ascii="Batang" w:eastAsia="Batang" w:hAnsi="Batang" w:cs="Times New Roman"/>
          <w:i/>
          <w:sz w:val="28"/>
          <w:szCs w:val="28"/>
        </w:rPr>
        <w:t>...»</w:t>
      </w:r>
      <w:r w:rsidRPr="00F6042E">
        <w:rPr>
          <w:rFonts w:ascii="Times New Roman" w:eastAsia="Times New Roman" w:hAnsi="Times New Roman" w:cs="Times New Roman"/>
          <w:i/>
          <w:sz w:val="28"/>
          <w:szCs w:val="28"/>
        </w:rPr>
        <w:t xml:space="preserve">  «Свинья из Ёдон»</w:t>
      </w:r>
      <w:r w:rsidRPr="003E5DE7">
        <w:rPr>
          <w:rFonts w:ascii="Times New Roman" w:eastAsia="Times New Roman" w:hAnsi="Times New Roman" w:cs="Times New Roman"/>
          <w:sz w:val="28"/>
          <w:szCs w:val="28"/>
        </w:rPr>
        <w:t>, основана на следующей басне. В деревне Ёдон у черной свиньи родился белоголовый поросёнок. Это было настолько необычно, что свинья решила повезти своего детёныша в столицу к государю. По пути она остановилась в деревне Хадон. Проснувшись утром, свинья была потрясена, увидев, что все поросята в этой деревне – белоголовые. И пришлось ей со стыдом возвращаться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обратно домой</w:t>
      </w:r>
      <w:r w:rsidRPr="003E5D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669C" w:rsidRPr="003E5DE7" w:rsidRDefault="0086669C" w:rsidP="008666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DE7">
        <w:rPr>
          <w:rFonts w:ascii="Times New Roman" w:eastAsia="Times New Roman" w:hAnsi="Times New Roman" w:cs="Times New Roman"/>
          <w:sz w:val="28"/>
          <w:szCs w:val="28"/>
        </w:rPr>
        <w:t xml:space="preserve">В русском фольклоре примером может служить всем известная русская пословица «Битый </w:t>
      </w:r>
      <w:proofErr w:type="gramStart"/>
      <w:r w:rsidRPr="003E5DE7">
        <w:rPr>
          <w:rFonts w:ascii="Times New Roman" w:eastAsia="Times New Roman" w:hAnsi="Times New Roman" w:cs="Times New Roman"/>
          <w:sz w:val="28"/>
          <w:szCs w:val="28"/>
        </w:rPr>
        <w:t>небитого</w:t>
      </w:r>
      <w:proofErr w:type="gramEnd"/>
      <w:r w:rsidRPr="003E5DE7">
        <w:rPr>
          <w:rFonts w:ascii="Times New Roman" w:eastAsia="Times New Roman" w:hAnsi="Times New Roman" w:cs="Times New Roman"/>
          <w:sz w:val="28"/>
          <w:szCs w:val="28"/>
        </w:rPr>
        <w:t xml:space="preserve"> везёт», происхождение которой тоже основано на народной сказке «Лисичка-сестричка и волк».</w:t>
      </w:r>
    </w:p>
    <w:p w:rsidR="0086669C" w:rsidRDefault="0086669C" w:rsidP="008666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DE7">
        <w:rPr>
          <w:rFonts w:ascii="Times New Roman" w:eastAsia="Times New Roman" w:hAnsi="Times New Roman" w:cs="Times New Roman"/>
          <w:sz w:val="28"/>
          <w:szCs w:val="28"/>
        </w:rPr>
        <w:t>Таким образом, из всего выше сказанного следует вывод, что процесс возникновения пословиц длился на протяжении многих столетий, а их содержание несёт в себе отпечаток исторических событий страны, её культурных нововведений, традиций и верований; тем самым, отражая весь самобытный колорит корейского народа.</w:t>
      </w:r>
    </w:p>
    <w:p w:rsidR="003A0C73" w:rsidRPr="003E5DE7" w:rsidRDefault="003A0C73" w:rsidP="008666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2A91" w:rsidRDefault="003D2FB9" w:rsidP="00F604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42E">
        <w:rPr>
          <w:rFonts w:ascii="Times New Roman" w:hAnsi="Times New Roman" w:cs="Times New Roman"/>
          <w:b/>
          <w:sz w:val="28"/>
          <w:szCs w:val="28"/>
        </w:rPr>
        <w:t>Выводы по первой</w:t>
      </w:r>
      <w:r w:rsidR="00252A91" w:rsidRPr="00F6042E">
        <w:rPr>
          <w:rFonts w:ascii="Times New Roman" w:hAnsi="Times New Roman" w:cs="Times New Roman"/>
          <w:b/>
          <w:sz w:val="28"/>
          <w:szCs w:val="28"/>
        </w:rPr>
        <w:t xml:space="preserve"> главе</w:t>
      </w:r>
    </w:p>
    <w:p w:rsidR="00F6042E" w:rsidRDefault="00731FD0" w:rsidP="00731FD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Theme="minorEastAsia" w:hAnsi="Times New Roman" w:cs="Times New Roman"/>
          <w:sz w:val="28"/>
          <w:szCs w:val="28"/>
        </w:rPr>
        <w:t>И</w:t>
      </w:r>
      <w:r w:rsidR="00F6042E">
        <w:rPr>
          <w:rFonts w:asciiTheme="minorEastAsia" w:hAnsi="Times New Roman" w:cs="Times New Roman"/>
          <w:sz w:val="28"/>
          <w:szCs w:val="28"/>
        </w:rPr>
        <w:t>з</w:t>
      </w:r>
      <w:r w:rsidR="00F6042E">
        <w:rPr>
          <w:rFonts w:asciiTheme="minorEastAsia" w:hAnsi="Times New Roman" w:cs="Times New Roman"/>
          <w:sz w:val="28"/>
          <w:szCs w:val="28"/>
        </w:rPr>
        <w:t>-</w:t>
      </w:r>
      <w:r w:rsidR="00F6042E">
        <w:rPr>
          <w:rFonts w:asciiTheme="minorEastAsia" w:hAnsi="Times New Roman" w:cs="Times New Roman"/>
          <w:sz w:val="28"/>
          <w:szCs w:val="28"/>
        </w:rPr>
        <w:t>за</w:t>
      </w:r>
      <w:r w:rsidR="00F6042E">
        <w:rPr>
          <w:rFonts w:asciiTheme="minorEastAsia" w:hAnsi="Times New Roman" w:cs="Times New Roman"/>
          <w:sz w:val="28"/>
          <w:szCs w:val="28"/>
        </w:rPr>
        <w:t xml:space="preserve"> </w:t>
      </w:r>
      <w:r w:rsidR="00F6042E">
        <w:rPr>
          <w:rFonts w:asciiTheme="minorEastAsia" w:hAnsi="Times New Roman" w:cs="Times New Roman"/>
          <w:sz w:val="28"/>
          <w:szCs w:val="28"/>
        </w:rPr>
        <w:t>довольно</w:t>
      </w:r>
      <w:r w:rsidR="00F6042E">
        <w:rPr>
          <w:rFonts w:asciiTheme="minorEastAsia" w:hAnsi="Times New Roman" w:cs="Times New Roman"/>
          <w:sz w:val="28"/>
          <w:szCs w:val="28"/>
        </w:rPr>
        <w:t xml:space="preserve"> </w:t>
      </w:r>
      <w:r w:rsidR="00F6042E">
        <w:rPr>
          <w:rFonts w:asciiTheme="minorEastAsia" w:hAnsi="Times New Roman" w:cs="Times New Roman"/>
          <w:sz w:val="28"/>
          <w:szCs w:val="28"/>
        </w:rPr>
        <w:t>сложного</w:t>
      </w:r>
      <w:r w:rsidR="00F6042E">
        <w:rPr>
          <w:rFonts w:asciiTheme="minorEastAsia" w:hAnsi="Times New Roman" w:cs="Times New Roman"/>
          <w:sz w:val="28"/>
          <w:szCs w:val="28"/>
        </w:rPr>
        <w:t xml:space="preserve"> </w:t>
      </w:r>
      <w:r w:rsidR="00F6042E">
        <w:rPr>
          <w:rFonts w:asciiTheme="minorEastAsia" w:hAnsi="Times New Roman" w:cs="Times New Roman"/>
          <w:sz w:val="28"/>
          <w:szCs w:val="28"/>
        </w:rPr>
        <w:t>политического</w:t>
      </w:r>
      <w:r w:rsidR="00F6042E">
        <w:rPr>
          <w:rFonts w:asciiTheme="minorEastAsia" w:hAnsi="Times New Roman" w:cs="Times New Roman"/>
          <w:sz w:val="28"/>
          <w:szCs w:val="28"/>
        </w:rPr>
        <w:t xml:space="preserve"> </w:t>
      </w:r>
      <w:r w:rsidR="00F6042E">
        <w:rPr>
          <w:rFonts w:asciiTheme="minorEastAsia" w:hAnsi="Times New Roman" w:cs="Times New Roman"/>
          <w:sz w:val="28"/>
          <w:szCs w:val="28"/>
        </w:rPr>
        <w:t>фона</w:t>
      </w:r>
      <w:r w:rsidR="00F6042E">
        <w:rPr>
          <w:rFonts w:ascii="Times New Roman" w:hAnsi="Times New Roman" w:cs="Times New Roman"/>
          <w:sz w:val="28"/>
          <w:szCs w:val="28"/>
        </w:rPr>
        <w:t xml:space="preserve"> интенсивные </w:t>
      </w:r>
      <w:proofErr w:type="gramStart"/>
      <w:r w:rsidR="00F6042E">
        <w:rPr>
          <w:rFonts w:ascii="Times New Roman" w:hAnsi="Times New Roman" w:cs="Times New Roman"/>
          <w:sz w:val="28"/>
          <w:szCs w:val="28"/>
        </w:rPr>
        <w:t>исследо-вательские</w:t>
      </w:r>
      <w:proofErr w:type="gramEnd"/>
      <w:r w:rsidR="00F6042E">
        <w:rPr>
          <w:rFonts w:ascii="Times New Roman" w:hAnsi="Times New Roman" w:cs="Times New Roman"/>
          <w:sz w:val="28"/>
          <w:szCs w:val="28"/>
        </w:rPr>
        <w:t xml:space="preserve"> работы по с</w:t>
      </w:r>
      <w:r w:rsidR="00F6042E">
        <w:rPr>
          <w:rFonts w:ascii="Times New Roman" w:eastAsia="Times New Roman" w:hAnsi="Times New Roman" w:cs="Times New Roman"/>
          <w:sz w:val="28"/>
          <w:szCs w:val="28"/>
        </w:rPr>
        <w:t>обиранию</w:t>
      </w:r>
      <w:r w:rsidR="00F6042E" w:rsidRPr="003E5D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042E">
        <w:rPr>
          <w:rFonts w:ascii="Times New Roman" w:eastAsia="Times New Roman" w:hAnsi="Times New Roman" w:cs="Times New Roman"/>
          <w:sz w:val="28"/>
          <w:szCs w:val="28"/>
        </w:rPr>
        <w:t xml:space="preserve">пословичных изречений </w:t>
      </w:r>
      <w:r w:rsidR="00F6042E">
        <w:rPr>
          <w:rFonts w:ascii="Times New Roman" w:hAnsi="Times New Roman" w:cs="Times New Roman"/>
          <w:sz w:val="28"/>
          <w:szCs w:val="28"/>
        </w:rPr>
        <w:t>в Корее начинается</w:t>
      </w:r>
      <w:r w:rsidR="00F6042E">
        <w:rPr>
          <w:rFonts w:ascii="Times New Roman" w:eastAsia="Times New Roman" w:hAnsi="Times New Roman" w:cs="Times New Roman"/>
          <w:sz w:val="28"/>
          <w:szCs w:val="28"/>
        </w:rPr>
        <w:t xml:space="preserve"> с конца </w:t>
      </w:r>
      <w:r w:rsidR="00F6042E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F6042E" w:rsidRPr="004C36D9">
        <w:rPr>
          <w:rFonts w:ascii="Times New Roman" w:hAnsi="Times New Roman" w:cs="Times New Roman"/>
          <w:sz w:val="28"/>
          <w:szCs w:val="28"/>
        </w:rPr>
        <w:t xml:space="preserve"> </w:t>
      </w:r>
      <w:r w:rsidR="00F6042E">
        <w:rPr>
          <w:rFonts w:ascii="Times New Roman" w:hAnsi="Times New Roman" w:cs="Times New Roman"/>
          <w:sz w:val="28"/>
          <w:szCs w:val="28"/>
        </w:rPr>
        <w:t>века</w:t>
      </w:r>
      <w:r w:rsidR="00F6042E">
        <w:rPr>
          <w:rFonts w:ascii="Times New Roman" w:eastAsia="Times New Roman" w:hAnsi="Times New Roman" w:cs="Times New Roman"/>
          <w:sz w:val="28"/>
          <w:szCs w:val="28"/>
        </w:rPr>
        <w:t>. Самыми значимыми работами были</w:t>
      </w:r>
      <w:r w:rsidR="00F6042E" w:rsidRPr="003E5DE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F6042E" w:rsidRPr="003E5DE7">
        <w:rPr>
          <w:rFonts w:ascii="Times New Roman" w:eastAsia="Batang" w:hAnsi="Times New Roman" w:cs="Times New Roman"/>
          <w:sz w:val="28"/>
          <w:szCs w:val="28"/>
        </w:rPr>
        <w:t>순오지</w:t>
      </w:r>
      <w:r w:rsidR="00F6042E" w:rsidRPr="003E5DE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6042E">
        <w:rPr>
          <w:rFonts w:ascii="Times New Roman" w:hAnsi="Times New Roman" w:cs="Times New Roman" w:hint="eastAsia"/>
          <w:sz w:val="28"/>
          <w:szCs w:val="28"/>
        </w:rPr>
        <w:t xml:space="preserve"> [</w:t>
      </w:r>
      <w:r w:rsidR="00F6042E">
        <w:rPr>
          <w:rFonts w:ascii="Times New Roman" w:hAnsi="Times New Roman" w:cs="Times New Roman"/>
          <w:sz w:val="28"/>
          <w:szCs w:val="28"/>
        </w:rPr>
        <w:t>сунн о жи</w:t>
      </w:r>
      <w:r w:rsidR="00F6042E">
        <w:rPr>
          <w:rFonts w:ascii="Times New Roman" w:hAnsi="Times New Roman" w:cs="Times New Roman" w:hint="eastAsia"/>
          <w:sz w:val="28"/>
          <w:szCs w:val="28"/>
        </w:rPr>
        <w:t>]</w:t>
      </w:r>
      <w:r w:rsidR="00F6042E" w:rsidRPr="003E5DE7">
        <w:rPr>
          <w:rFonts w:ascii="Times New Roman" w:eastAsia="Times New Roman" w:hAnsi="Times New Roman" w:cs="Times New Roman"/>
          <w:sz w:val="28"/>
          <w:szCs w:val="28"/>
        </w:rPr>
        <w:t xml:space="preserve"> («Обзор за пятнадцать лет»</w:t>
      </w:r>
      <w:r w:rsidR="00F6042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F6042E" w:rsidRPr="003E5DE7">
        <w:rPr>
          <w:rFonts w:ascii="Times New Roman" w:eastAsia="Times New Roman" w:hAnsi="Times New Roman" w:cs="Times New Roman"/>
          <w:sz w:val="28"/>
          <w:szCs w:val="28"/>
        </w:rPr>
        <w:t>Хон Манджон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а. </w:t>
      </w:r>
      <w:r w:rsidR="00F6042E" w:rsidRPr="003E5DE7">
        <w:rPr>
          <w:rFonts w:ascii="Times New Roman" w:eastAsia="Times New Roman" w:hAnsi="Times New Roman" w:cs="Times New Roman"/>
          <w:sz w:val="28"/>
          <w:szCs w:val="28"/>
        </w:rPr>
        <w:t>Вслед за</w:t>
      </w:r>
      <w:r w:rsidR="00F6042E">
        <w:rPr>
          <w:rFonts w:ascii="Times New Roman" w:eastAsia="Times New Roman" w:hAnsi="Times New Roman" w:cs="Times New Roman"/>
          <w:sz w:val="28"/>
          <w:szCs w:val="28"/>
        </w:rPr>
        <w:t xml:space="preserve"> книгой Хон Манджона в начале </w:t>
      </w:r>
      <w:r w:rsidR="00F6042E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F6042E" w:rsidRPr="003E5DE7">
        <w:rPr>
          <w:rFonts w:ascii="Times New Roman" w:eastAsia="Times New Roman" w:hAnsi="Times New Roman" w:cs="Times New Roman"/>
          <w:sz w:val="28"/>
          <w:szCs w:val="28"/>
        </w:rPr>
        <w:t xml:space="preserve"> века появились работы Ли Ика</w:t>
      </w:r>
      <w:r w:rsidR="00F604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042E">
        <w:rPr>
          <w:rFonts w:ascii="Times New Roman" w:eastAsia="Times New Roman" w:hAnsi="Times New Roman" w:cs="Times New Roman"/>
          <w:sz w:val="28"/>
          <w:szCs w:val="28"/>
        </w:rPr>
        <w:lastRenderedPageBreak/>
        <w:t>(1681-1763)</w:t>
      </w:r>
      <w:r w:rsidR="00F6042E" w:rsidRPr="003E5DE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F6042E" w:rsidRPr="003E5DE7">
        <w:rPr>
          <w:rFonts w:ascii="Times New Roman" w:eastAsia="Batang" w:hAnsi="Times New Roman" w:cs="Times New Roman"/>
          <w:sz w:val="28"/>
          <w:szCs w:val="28"/>
        </w:rPr>
        <w:t>백언해</w:t>
      </w:r>
      <w:r w:rsidR="00F6042E" w:rsidRPr="003E5DE7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F6042E" w:rsidRPr="0090643A">
        <w:rPr>
          <w:rFonts w:ascii="Times New Roman" w:eastAsia="Times New Roman" w:hAnsi="Times New Roman" w:cs="Times New Roman"/>
          <w:sz w:val="28"/>
          <w:szCs w:val="28"/>
        </w:rPr>
        <w:t>[</w:t>
      </w:r>
      <w:r w:rsidR="00F6042E">
        <w:rPr>
          <w:rFonts w:ascii="Times New Roman" w:eastAsia="Times New Roman" w:hAnsi="Times New Roman" w:cs="Times New Roman"/>
          <w:sz w:val="28"/>
          <w:szCs w:val="28"/>
        </w:rPr>
        <w:t>пек он хе</w:t>
      </w:r>
      <w:r w:rsidR="00F6042E" w:rsidRPr="0090643A">
        <w:rPr>
          <w:rFonts w:ascii="Times New Roman" w:eastAsia="Times New Roman" w:hAnsi="Times New Roman" w:cs="Times New Roman"/>
          <w:sz w:val="28"/>
          <w:szCs w:val="28"/>
        </w:rPr>
        <w:t>]</w:t>
      </w:r>
      <w:r w:rsidR="00F6042E" w:rsidRPr="003E5DE7">
        <w:rPr>
          <w:rFonts w:ascii="Times New Roman" w:eastAsia="Times New Roman" w:hAnsi="Times New Roman" w:cs="Times New Roman"/>
          <w:sz w:val="28"/>
          <w:szCs w:val="28"/>
        </w:rPr>
        <w:t>(«Толкование ста пословиц»)</w:t>
      </w:r>
      <w:r w:rsidR="00F6042E">
        <w:rPr>
          <w:rFonts w:ascii="Times New Roman" w:eastAsia="Times New Roman" w:hAnsi="Times New Roman" w:cs="Times New Roman"/>
          <w:sz w:val="28"/>
          <w:szCs w:val="28"/>
        </w:rPr>
        <w:t xml:space="preserve">. Не меньшую важность представляет труд </w:t>
      </w:r>
      <w:r w:rsidR="00F6042E" w:rsidRPr="003E5DE7">
        <w:rPr>
          <w:rFonts w:ascii="Times New Roman" w:eastAsia="Times New Roman" w:hAnsi="Times New Roman" w:cs="Times New Roman"/>
          <w:sz w:val="28"/>
          <w:szCs w:val="28"/>
        </w:rPr>
        <w:t>Ли Донму «</w:t>
      </w:r>
      <w:r w:rsidR="00F6042E" w:rsidRPr="00F6042E">
        <w:rPr>
          <w:rFonts w:ascii="Batang" w:eastAsia="Batang" w:hAnsi="Batang" w:cs="Times New Roman"/>
          <w:sz w:val="28"/>
          <w:szCs w:val="28"/>
        </w:rPr>
        <w:t>앙엽기»</w:t>
      </w:r>
      <w:r w:rsidR="00F6042E" w:rsidRPr="003E5D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042E">
        <w:rPr>
          <w:rFonts w:ascii="Times New Roman" w:hAnsi="Times New Roman" w:cs="Times New Roman" w:hint="eastAsia"/>
          <w:sz w:val="28"/>
          <w:szCs w:val="28"/>
        </w:rPr>
        <w:t xml:space="preserve">[ </w:t>
      </w:r>
      <w:r w:rsidR="00F6042E">
        <w:rPr>
          <w:rFonts w:ascii="Times New Roman" w:eastAsia="Times New Roman" w:hAnsi="Times New Roman" w:cs="Times New Roman"/>
          <w:sz w:val="28"/>
          <w:szCs w:val="28"/>
        </w:rPr>
        <w:t>анг ёп ги</w:t>
      </w:r>
      <w:r w:rsidR="00F6042E">
        <w:rPr>
          <w:rFonts w:ascii="Times New Roman" w:hAnsi="Times New Roman" w:cs="Times New Roman" w:hint="eastAsia"/>
          <w:sz w:val="28"/>
          <w:szCs w:val="28"/>
        </w:rPr>
        <w:t>]</w:t>
      </w:r>
      <w:r w:rsidR="00F6042E" w:rsidRPr="003E5DE7">
        <w:rPr>
          <w:rFonts w:ascii="Times New Roman" w:eastAsia="Times New Roman" w:hAnsi="Times New Roman" w:cs="Times New Roman"/>
          <w:sz w:val="28"/>
          <w:szCs w:val="28"/>
        </w:rPr>
        <w:t>(«Пышная листва»)</w:t>
      </w:r>
      <w:r w:rsidR="00F6042E">
        <w:rPr>
          <w:rFonts w:ascii="Times New Roman" w:eastAsia="Times New Roman" w:hAnsi="Times New Roman" w:cs="Times New Roman"/>
          <w:sz w:val="28"/>
          <w:szCs w:val="28"/>
        </w:rPr>
        <w:t xml:space="preserve">, которая вышла на свет в 1780 году.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F6042E" w:rsidRPr="003E5DE7">
        <w:rPr>
          <w:rFonts w:ascii="Times New Roman" w:eastAsia="Times New Roman" w:hAnsi="Times New Roman" w:cs="Times New Roman"/>
          <w:sz w:val="28"/>
          <w:szCs w:val="28"/>
        </w:rPr>
        <w:t>1820 году вышла работа Чон Ягёна «</w:t>
      </w:r>
      <w:r w:rsidR="00F6042E" w:rsidRPr="00F6042E">
        <w:rPr>
          <w:rFonts w:ascii="Batang" w:eastAsia="Batang" w:hAnsi="Batang" w:cs="Times New Roman"/>
          <w:sz w:val="28"/>
          <w:szCs w:val="28"/>
        </w:rPr>
        <w:t>이담 속찬</w:t>
      </w:r>
      <w:r w:rsidR="00F6042E" w:rsidRPr="003E5DE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6042E">
        <w:rPr>
          <w:rFonts w:ascii="Times New Roman" w:hAnsi="Times New Roman" w:cs="Times New Roman" w:hint="eastAsia"/>
          <w:sz w:val="28"/>
          <w:szCs w:val="28"/>
        </w:rPr>
        <w:t xml:space="preserve"> [</w:t>
      </w:r>
      <w:r w:rsidR="00F6042E">
        <w:rPr>
          <w:rFonts w:ascii="Times New Roman" w:hAnsi="Times New Roman" w:cs="Times New Roman"/>
          <w:sz w:val="28"/>
          <w:szCs w:val="28"/>
        </w:rPr>
        <w:t>идам сокчхан</w:t>
      </w:r>
      <w:r w:rsidR="00F6042E">
        <w:rPr>
          <w:rFonts w:ascii="Times New Roman" w:hAnsi="Times New Roman" w:cs="Times New Roman" w:hint="eastAsia"/>
          <w:sz w:val="28"/>
          <w:szCs w:val="28"/>
        </w:rPr>
        <w:t>]</w:t>
      </w:r>
      <w:r w:rsidR="00F6042E" w:rsidRPr="003E5DE7">
        <w:rPr>
          <w:rFonts w:ascii="Times New Roman" w:eastAsia="Times New Roman" w:hAnsi="Times New Roman" w:cs="Times New Roman"/>
          <w:sz w:val="28"/>
          <w:szCs w:val="28"/>
        </w:rPr>
        <w:t xml:space="preserve"> («Продолжение услышанных рассказов»). </w:t>
      </w:r>
      <w:r>
        <w:rPr>
          <w:rFonts w:ascii="Times New Roman" w:eastAsia="Times New Roman" w:hAnsi="Times New Roman" w:cs="Times New Roman"/>
          <w:sz w:val="28"/>
          <w:szCs w:val="28"/>
        </w:rPr>
        <w:t>Также надо отметить работу</w:t>
      </w:r>
      <w:r w:rsidR="00F6042E" w:rsidRPr="003E5DE7">
        <w:rPr>
          <w:rFonts w:ascii="Times New Roman" w:eastAsia="Times New Roman" w:hAnsi="Times New Roman" w:cs="Times New Roman"/>
          <w:sz w:val="28"/>
          <w:szCs w:val="28"/>
        </w:rPr>
        <w:t xml:space="preserve"> Чхве Вонсика «</w:t>
      </w:r>
      <w:r w:rsidR="00F6042E" w:rsidRPr="00F6042E">
        <w:rPr>
          <w:rFonts w:ascii="Batang" w:eastAsia="Batang" w:hAnsi="Batang" w:cs="Times New Roman"/>
          <w:sz w:val="28"/>
          <w:szCs w:val="28"/>
        </w:rPr>
        <w:t>조선 이언</w:t>
      </w:r>
      <w:r w:rsidR="00F6042E" w:rsidRPr="003E5DE7">
        <w:rPr>
          <w:rFonts w:ascii="Times New Roman" w:eastAsia="Times New Roman" w:hAnsi="Times New Roman" w:cs="Times New Roman"/>
          <w:sz w:val="28"/>
          <w:szCs w:val="28"/>
        </w:rPr>
        <w:t xml:space="preserve">» («Корейские поговорки»), включавшая около тысячи пословичных изречений.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B61C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менее важным является сборник пословиц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о Джонока. В </w:t>
      </w:r>
      <w:r w:rsidR="00F6042E" w:rsidRPr="003E5DE7">
        <w:rPr>
          <w:rFonts w:ascii="Times New Roman" w:eastAsia="Times New Roman" w:hAnsi="Times New Roman" w:cs="Times New Roman"/>
          <w:sz w:val="28"/>
          <w:szCs w:val="28"/>
        </w:rPr>
        <w:t>«Сборник корейских пословиц и погово</w:t>
      </w:r>
      <w:r>
        <w:rPr>
          <w:rFonts w:ascii="Times New Roman" w:eastAsia="Times New Roman" w:hAnsi="Times New Roman" w:cs="Times New Roman"/>
          <w:sz w:val="28"/>
          <w:szCs w:val="28"/>
        </w:rPr>
        <w:t>рок», составленный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 Джоноком</w:t>
      </w:r>
      <w:r w:rsidR="00F6042E" w:rsidRPr="003E5DE7">
        <w:rPr>
          <w:rFonts w:ascii="Times New Roman" w:eastAsia="Times New Roman" w:hAnsi="Times New Roman" w:cs="Times New Roman"/>
          <w:sz w:val="28"/>
          <w:szCs w:val="28"/>
        </w:rPr>
        <w:t xml:space="preserve"> него вошли три тысячи пословичных изречений, прокомментированных и классифицированных по темам.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последующем в Корее будут издаваться множество сборников и словарей. Так, </w:t>
      </w:r>
      <w:r w:rsidR="00F6042E" w:rsidRPr="003E5DE7">
        <w:rPr>
          <w:rFonts w:ascii="Times New Roman" w:eastAsia="Times New Roman" w:hAnsi="Times New Roman" w:cs="Times New Roman"/>
          <w:sz w:val="28"/>
          <w:szCs w:val="28"/>
        </w:rPr>
        <w:t xml:space="preserve">В 1960 году </w:t>
      </w:r>
      <w:r>
        <w:rPr>
          <w:rFonts w:ascii="Times New Roman" w:eastAsia="Times New Roman" w:hAnsi="Times New Roman" w:cs="Times New Roman"/>
          <w:sz w:val="28"/>
          <w:szCs w:val="28"/>
        </w:rPr>
        <w:t>был опубликован сборник</w:t>
      </w:r>
      <w:r w:rsidR="00F6042E" w:rsidRPr="003E5D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042E" w:rsidRPr="00F6042E">
        <w:rPr>
          <w:rFonts w:ascii="Batang" w:eastAsia="Batang" w:hAnsi="Batang" w:cs="Times New Roman"/>
          <w:sz w:val="28"/>
          <w:szCs w:val="28"/>
        </w:rPr>
        <w:t>«속담 집</w:t>
      </w:r>
      <w:r w:rsidR="00F6042E" w:rsidRPr="003E5DE7">
        <w:rPr>
          <w:rFonts w:ascii="Times New Roman" w:eastAsia="Times New Roman" w:hAnsi="Times New Roman" w:cs="Times New Roman"/>
          <w:sz w:val="28"/>
          <w:szCs w:val="28"/>
        </w:rPr>
        <w:t xml:space="preserve">» («Сборник пословиц и поговорок»). </w:t>
      </w:r>
      <w:r w:rsidR="00F6042E">
        <w:rPr>
          <w:rFonts w:ascii="Times New Roman" w:eastAsia="Times New Roman" w:hAnsi="Times New Roman" w:cs="Times New Roman"/>
          <w:sz w:val="28"/>
          <w:szCs w:val="28"/>
        </w:rPr>
        <w:t>В том же году под авторством В.Толстикова и Ким Кю Чера был издан сборник корейских народных изречений. Весьма ценным и интересным является сборник Г. Пермякова «Пословицы и поговорки народов Востока</w:t>
      </w:r>
      <w:r w:rsidR="00A0475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Одним из самый полный из когда-либо издававшихся на русском языке сборник корейских паремий является книга </w:t>
      </w:r>
      <w:r w:rsidR="00F6042E" w:rsidRPr="003E5DE7">
        <w:rPr>
          <w:rFonts w:ascii="Times New Roman" w:eastAsia="Times New Roman" w:hAnsi="Times New Roman" w:cs="Times New Roman"/>
          <w:sz w:val="28"/>
          <w:szCs w:val="28"/>
        </w:rPr>
        <w:t>«Корейские народные изречения»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Лим Су.</w:t>
      </w:r>
      <w:r w:rsidR="00F6042E" w:rsidRPr="003E5D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86669C" w:rsidRPr="007F5B55" w:rsidRDefault="0086669C" w:rsidP="008666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Существуют </w:t>
      </w:r>
      <w:r w:rsidR="003A0C73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>множество</w:t>
      </w:r>
      <w:r w:rsidRPr="003E5DE7">
        <w:rPr>
          <w:rFonts w:ascii="Times New Roman" w:hAnsi="Times New Roman" w:cs="Times New Roman"/>
          <w:sz w:val="28"/>
          <w:szCs w:val="28"/>
        </w:rPr>
        <w:t xml:space="preserve"> работ, посвящённы</w:t>
      </w:r>
      <w:r>
        <w:rPr>
          <w:rFonts w:ascii="Times New Roman" w:hAnsi="Times New Roman" w:cs="Times New Roman"/>
          <w:sz w:val="28"/>
          <w:szCs w:val="28"/>
        </w:rPr>
        <w:t xml:space="preserve">х изучению пословиц и поговорок. Так, например, </w:t>
      </w:r>
      <w:r w:rsidRPr="003E5DE7">
        <w:rPr>
          <w:rFonts w:ascii="Times New Roman" w:hAnsi="Times New Roman" w:cs="Times New Roman"/>
          <w:sz w:val="28"/>
          <w:szCs w:val="28"/>
        </w:rPr>
        <w:t xml:space="preserve"> </w:t>
      </w:r>
      <w:r w:rsidRPr="003B1583">
        <w:rPr>
          <w:rFonts w:ascii="Times New Roman" w:hAnsi="Times New Roman" w:cs="Times New Roman"/>
          <w:color w:val="000000" w:themeColor="text1"/>
          <w:sz w:val="28"/>
          <w:szCs w:val="28"/>
        </w:rPr>
        <w:t>Даль В.И. «Пословицы русского народа»;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583">
        <w:rPr>
          <w:rFonts w:ascii="Times New Roman" w:hAnsi="Times New Roman" w:cs="Times New Roman"/>
          <w:color w:val="000000" w:themeColor="text1"/>
          <w:sz w:val="28"/>
          <w:szCs w:val="28"/>
        </w:rPr>
        <w:t>Жуков В.П. «Словарь русских пословиц и поговорок»;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583">
        <w:rPr>
          <w:rFonts w:ascii="Times New Roman" w:hAnsi="Times New Roman" w:cs="Times New Roman"/>
          <w:color w:val="000000" w:themeColor="text1"/>
          <w:sz w:val="28"/>
          <w:szCs w:val="28"/>
        </w:rPr>
        <w:t>Снегирев И.М. «Русские народные пословицы и поговорки»;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583">
        <w:rPr>
          <w:rFonts w:ascii="Times New Roman" w:hAnsi="Times New Roman" w:cs="Times New Roman"/>
          <w:color w:val="000000" w:themeColor="text1"/>
          <w:sz w:val="28"/>
          <w:szCs w:val="28"/>
        </w:rPr>
        <w:t>Алиференко Н.Ф. «Фразеология и паремиология»; Глухов В.М. «Жанр присловье»;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583">
        <w:rPr>
          <w:rFonts w:ascii="Times New Roman" w:hAnsi="Times New Roman" w:cs="Times New Roman"/>
          <w:color w:val="000000" w:themeColor="text1"/>
          <w:sz w:val="28"/>
          <w:szCs w:val="28"/>
        </w:rPr>
        <w:t>Маслова А.Ю. Введение в прагмалингвистику;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5A9C">
        <w:rPr>
          <w:rFonts w:ascii="Times New Roman" w:hAnsi="Times New Roman" w:cs="Times New Roman"/>
          <w:color w:val="000000" w:themeColor="text1"/>
          <w:sz w:val="28"/>
          <w:szCs w:val="28"/>
        </w:rPr>
        <w:t>Пермяков Г.Л. «Основы структурной паремиологии»; Тарланов З.К. «Русские пословицы: синтаксис и поэтика»</w:t>
      </w:r>
      <w:proofErr w:type="gramStart"/>
      <w:r w:rsidRPr="00885A9C">
        <w:rPr>
          <w:rFonts w:ascii="Times New Roman" w:hAnsi="Times New Roman" w:cs="Times New Roman"/>
          <w:color w:val="000000" w:themeColor="text1"/>
          <w:sz w:val="28"/>
          <w:szCs w:val="28"/>
        </w:rPr>
        <w:t>;Ф</w:t>
      </w:r>
      <w:proofErr w:type="gramEnd"/>
      <w:r w:rsidRPr="00885A9C">
        <w:rPr>
          <w:rFonts w:ascii="Times New Roman" w:hAnsi="Times New Roman" w:cs="Times New Roman"/>
          <w:color w:val="000000" w:themeColor="text1"/>
          <w:sz w:val="28"/>
          <w:szCs w:val="28"/>
        </w:rPr>
        <w:t>ролова О.Е. «Пословица и ее отношение к действительности»; Широкова О. «Жизнь в пословицах»;</w:t>
      </w:r>
      <w:r w:rsidRPr="00885A9C">
        <w:rPr>
          <w:rFonts w:ascii="Times New Roman" w:hAnsi="Times New Roman" w:cs="Times New Roman"/>
          <w:sz w:val="28"/>
          <w:szCs w:val="28"/>
        </w:rPr>
        <w:t xml:space="preserve"> </w:t>
      </w:r>
      <w:r w:rsidRPr="00885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Аникин В.П. </w:t>
      </w:r>
      <w:r w:rsidR="003A0C7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85A9C">
        <w:rPr>
          <w:rFonts w:ascii="Times New Roman" w:hAnsi="Times New Roman" w:cs="Times New Roman"/>
          <w:color w:val="000000" w:themeColor="text1"/>
          <w:sz w:val="28"/>
          <w:szCs w:val="28"/>
        </w:rPr>
        <w:t>Русские народные пословицы, поговорки, загадки и детский фольклор</w:t>
      </w:r>
      <w:r w:rsidR="003A0C7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85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Караджаев  Б.И.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другие. </w:t>
      </w:r>
      <w:r>
        <w:rPr>
          <w:rFonts w:ascii="Times New Roman" w:hAnsi="Times New Roman" w:cs="Times New Roman"/>
          <w:sz w:val="28"/>
          <w:szCs w:val="28"/>
        </w:rPr>
        <w:t>Однако</w:t>
      </w:r>
      <w:r w:rsidRPr="003E5DE7">
        <w:rPr>
          <w:rFonts w:ascii="Times New Roman" w:hAnsi="Times New Roman" w:cs="Times New Roman"/>
          <w:sz w:val="28"/>
          <w:szCs w:val="28"/>
        </w:rPr>
        <w:t xml:space="preserve"> сказать, что изучение паремий и, в частности, пословиц относится к числу наиболее разработанных областей фольклористики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0C73">
        <w:rPr>
          <w:rFonts w:ascii="Times New Roman" w:hAnsi="Times New Roman" w:cs="Times New Roman"/>
          <w:sz w:val="28"/>
          <w:szCs w:val="28"/>
        </w:rPr>
        <w:lastRenderedPageBreak/>
        <w:t>сложно</w:t>
      </w:r>
      <w:r w:rsidRPr="003E5DE7">
        <w:rPr>
          <w:rFonts w:ascii="Times New Roman" w:hAnsi="Times New Roman" w:cs="Times New Roman"/>
          <w:sz w:val="28"/>
          <w:szCs w:val="28"/>
        </w:rPr>
        <w:t>. Поскольку</w:t>
      </w:r>
      <w:r w:rsidR="003A0C73">
        <w:rPr>
          <w:rFonts w:ascii="Times New Roman" w:hAnsi="Times New Roman" w:cs="Times New Roman"/>
          <w:sz w:val="28"/>
          <w:szCs w:val="28"/>
        </w:rPr>
        <w:t xml:space="preserve"> не только</w:t>
      </w:r>
      <w:r w:rsidRPr="003E5DE7">
        <w:rPr>
          <w:rFonts w:ascii="Times New Roman" w:hAnsi="Times New Roman" w:cs="Times New Roman"/>
          <w:sz w:val="28"/>
          <w:szCs w:val="28"/>
        </w:rPr>
        <w:t xml:space="preserve"> слишком большой материал для изучения</w:t>
      </w:r>
      <w:r w:rsidR="003A0C73">
        <w:rPr>
          <w:rFonts w:ascii="Times New Roman" w:hAnsi="Times New Roman" w:cs="Times New Roman"/>
          <w:sz w:val="28"/>
          <w:szCs w:val="28"/>
        </w:rPr>
        <w:t>, но и много не решенных задач в этой сфере</w:t>
      </w:r>
      <w:r w:rsidRPr="003E5DE7">
        <w:rPr>
          <w:rFonts w:ascii="Times New Roman" w:hAnsi="Times New Roman" w:cs="Times New Roman"/>
          <w:sz w:val="28"/>
          <w:szCs w:val="28"/>
        </w:rPr>
        <w:t xml:space="preserve">.  Пословицы активно воспроизводятся, заново обрабатываются, переосмысляются и употребляются в современной речи в трансформированном виде. </w:t>
      </w:r>
      <w:r w:rsidR="003A0C73">
        <w:rPr>
          <w:rFonts w:ascii="Times New Roman" w:hAnsi="Times New Roman" w:cs="Times New Roman"/>
          <w:sz w:val="28"/>
          <w:szCs w:val="28"/>
        </w:rPr>
        <w:t xml:space="preserve">Так, некоторые </w:t>
      </w:r>
      <w:r w:rsidR="00630DC5">
        <w:rPr>
          <w:rFonts w:ascii="Times New Roman" w:hAnsi="Times New Roman" w:cs="Times New Roman"/>
          <w:sz w:val="28"/>
          <w:szCs w:val="28"/>
        </w:rPr>
        <w:t>трансформированные пословичные изречения могут прижит</w:t>
      </w:r>
      <w:r w:rsidR="00901679">
        <w:rPr>
          <w:rFonts w:ascii="Times New Roman" w:hAnsi="Times New Roman" w:cs="Times New Roman"/>
          <w:sz w:val="28"/>
          <w:szCs w:val="28"/>
        </w:rPr>
        <w:t>ь</w:t>
      </w:r>
      <w:r w:rsidR="00630DC5">
        <w:rPr>
          <w:rFonts w:ascii="Times New Roman" w:hAnsi="Times New Roman" w:cs="Times New Roman"/>
          <w:sz w:val="28"/>
          <w:szCs w:val="28"/>
        </w:rPr>
        <w:t xml:space="preserve">ся в языке </w:t>
      </w:r>
      <w:r w:rsidR="00901679">
        <w:rPr>
          <w:rFonts w:ascii="Times New Roman" w:hAnsi="Times New Roman" w:cs="Times New Roman"/>
          <w:sz w:val="28"/>
          <w:szCs w:val="28"/>
        </w:rPr>
        <w:t xml:space="preserve">и существовать как истинно народное изречение. </w:t>
      </w:r>
      <w:r>
        <w:rPr>
          <w:rFonts w:ascii="Times New Roman" w:hAnsi="Times New Roman" w:cs="Times New Roman"/>
          <w:sz w:val="28"/>
          <w:szCs w:val="28"/>
        </w:rPr>
        <w:t xml:space="preserve">Изучая расхождение и сходства пословиц и поговорок, были определены множества различий. Например, пословицам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характерны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замкнутость, в то время как поговоркам характерно незаконченность предложений. Но все же, нет четкого определения термину присловья, ее различие с поговоркой.  </w:t>
      </w:r>
      <w:r w:rsidRPr="003E5D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 же важнейшими признаками  пословичных изречений является п</w:t>
      </w:r>
      <w:r w:rsidRPr="003E5DE7">
        <w:rPr>
          <w:rFonts w:ascii="Times New Roman" w:hAnsi="Times New Roman" w:cs="Times New Roman"/>
          <w:sz w:val="28"/>
          <w:szCs w:val="28"/>
        </w:rPr>
        <w:t xml:space="preserve">ереносное,  метафорическое </w:t>
      </w:r>
      <w:r>
        <w:rPr>
          <w:rFonts w:ascii="Times New Roman" w:hAnsi="Times New Roman" w:cs="Times New Roman"/>
          <w:sz w:val="28"/>
          <w:szCs w:val="28"/>
        </w:rPr>
        <w:t xml:space="preserve"> значение  и  его  обобщенность, законченность предложения (характерно пословицам, предложения в поговорках обычно в незаконченном виде).</w:t>
      </w:r>
      <w:r w:rsidRPr="003E5D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Отличительной чертой пословичных изречений является их </w:t>
      </w:r>
      <w:r w:rsidR="00901679">
        <w:rPr>
          <w:rFonts w:ascii="Times New Roman" w:hAnsi="Times New Roman" w:cs="Times New Roman"/>
          <w:i/>
          <w:sz w:val="28"/>
          <w:szCs w:val="28"/>
        </w:rPr>
        <w:t>п</w:t>
      </w:r>
      <w:r w:rsidRPr="00AB68D8">
        <w:rPr>
          <w:rFonts w:ascii="Times New Roman" w:hAnsi="Times New Roman" w:cs="Times New Roman"/>
          <w:i/>
          <w:sz w:val="28"/>
          <w:szCs w:val="28"/>
        </w:rPr>
        <w:t>ерлокутивный</w:t>
      </w:r>
      <w:r w:rsidRPr="00AD0C7F">
        <w:rPr>
          <w:rFonts w:ascii="Times New Roman" w:hAnsi="Times New Roman" w:cs="Times New Roman"/>
          <w:sz w:val="28"/>
          <w:szCs w:val="28"/>
        </w:rPr>
        <w:t xml:space="preserve"> эффект</w:t>
      </w:r>
      <w:r>
        <w:rPr>
          <w:rFonts w:ascii="Times New Roman" w:hAnsi="Times New Roman" w:cs="Times New Roman"/>
          <w:sz w:val="28"/>
          <w:szCs w:val="28"/>
        </w:rPr>
        <w:t xml:space="preserve">, который происходит между говорящим и адресатом. </w:t>
      </w:r>
    </w:p>
    <w:p w:rsidR="00F6042E" w:rsidRPr="00901679" w:rsidRDefault="00731FD0" w:rsidP="0090167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Необходимо отметить, что б</w:t>
      </w:r>
      <w:r w:rsidR="00F6042E" w:rsidRPr="003E5DE7">
        <w:rPr>
          <w:rFonts w:ascii="Times New Roman" w:eastAsia="Times New Roman" w:hAnsi="Times New Roman" w:cs="Times New Roman"/>
          <w:sz w:val="28"/>
          <w:szCs w:val="28"/>
        </w:rPr>
        <w:t xml:space="preserve">ольшинство изречений возникло в процессе живого народного опыта, извлечённого из непосредственных наблюдений над </w:t>
      </w:r>
      <w:r w:rsidR="00F6042E">
        <w:rPr>
          <w:rFonts w:ascii="Times New Roman" w:eastAsia="Times New Roman" w:hAnsi="Times New Roman" w:cs="Times New Roman"/>
          <w:sz w:val="28"/>
          <w:szCs w:val="28"/>
        </w:rPr>
        <w:t xml:space="preserve">общественной </w:t>
      </w:r>
      <w:r w:rsidR="00F6042E" w:rsidRPr="003E5DE7">
        <w:rPr>
          <w:rFonts w:ascii="Times New Roman" w:eastAsia="Times New Roman" w:hAnsi="Times New Roman" w:cs="Times New Roman"/>
          <w:sz w:val="28"/>
          <w:szCs w:val="28"/>
        </w:rPr>
        <w:t xml:space="preserve">жизнью, трудом и бытом. </w:t>
      </w:r>
      <w:r w:rsidR="00901679">
        <w:rPr>
          <w:rFonts w:ascii="Times New Roman" w:hAnsi="Times New Roman" w:cs="Times New Roman"/>
          <w:sz w:val="28"/>
          <w:szCs w:val="28"/>
        </w:rPr>
        <w:t>Многие п</w:t>
      </w:r>
      <w:r>
        <w:rPr>
          <w:rFonts w:ascii="Times New Roman" w:hAnsi="Times New Roman" w:cs="Times New Roman"/>
          <w:sz w:val="28"/>
          <w:szCs w:val="28"/>
        </w:rPr>
        <w:t>ословичные изречения могут</w:t>
      </w:r>
      <w:r w:rsidR="00F6042E">
        <w:rPr>
          <w:rFonts w:ascii="Times New Roman" w:hAnsi="Times New Roman" w:cs="Times New Roman"/>
          <w:sz w:val="28"/>
          <w:szCs w:val="28"/>
        </w:rPr>
        <w:t xml:space="preserve"> произошедшие из сказок, баллад, басен, загадок и т.п. </w:t>
      </w:r>
      <w:r w:rsidR="00901679">
        <w:rPr>
          <w:rFonts w:ascii="Times New Roman" w:eastAsia="Times New Roman" w:hAnsi="Times New Roman" w:cs="Times New Roman"/>
          <w:sz w:val="28"/>
          <w:szCs w:val="28"/>
        </w:rPr>
        <w:t>Также часто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наблюдается межжанровый переход</w:t>
      </w:r>
      <w:r w:rsidR="0086669C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в корейском</w:t>
      </w:r>
      <w:r w:rsidR="0086669C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 и русском языках. </w:t>
      </w:r>
      <w:r w:rsidR="00F6042E" w:rsidRPr="003E5DE7">
        <w:rPr>
          <w:rFonts w:ascii="Times New Roman" w:eastAsia="Times New Roman" w:hAnsi="Times New Roman" w:cs="Times New Roman"/>
          <w:sz w:val="28"/>
          <w:szCs w:val="28"/>
        </w:rPr>
        <w:t xml:space="preserve">Истоки многих </w:t>
      </w:r>
      <w:r w:rsidR="00F6042E">
        <w:rPr>
          <w:rFonts w:ascii="Times New Roman" w:eastAsia="Times New Roman" w:hAnsi="Times New Roman" w:cs="Times New Roman"/>
          <w:sz w:val="28"/>
          <w:szCs w:val="28"/>
        </w:rPr>
        <w:t xml:space="preserve">корейских </w:t>
      </w:r>
      <w:r w:rsidR="00F6042E" w:rsidRPr="003E5DE7">
        <w:rPr>
          <w:rFonts w:ascii="Times New Roman" w:eastAsia="Times New Roman" w:hAnsi="Times New Roman" w:cs="Times New Roman"/>
          <w:sz w:val="28"/>
          <w:szCs w:val="28"/>
        </w:rPr>
        <w:t xml:space="preserve">пословичных изречений надо искать в старинных обрядах и обычаях народа. </w:t>
      </w:r>
      <w:r w:rsidR="00F6042E">
        <w:rPr>
          <w:rFonts w:ascii="Times New Roman" w:eastAsia="Times New Roman" w:hAnsi="Times New Roman" w:cs="Times New Roman"/>
          <w:sz w:val="28"/>
          <w:szCs w:val="28"/>
        </w:rPr>
        <w:t>Чаще встречаются пословицы из басен, анекдотов и сказок</w:t>
      </w:r>
      <w:r w:rsidR="007F5B55">
        <w:rPr>
          <w:rFonts w:ascii="Times New Roman" w:eastAsia="Times New Roman" w:hAnsi="Times New Roman" w:cs="Times New Roman"/>
          <w:sz w:val="28"/>
          <w:szCs w:val="28"/>
        </w:rPr>
        <w:t xml:space="preserve">, но есть и пословичные изречения, которые получили </w:t>
      </w:r>
      <w:r w:rsidR="00F6042E" w:rsidRPr="00A97663">
        <w:rPr>
          <w:rFonts w:ascii="Times New Roman" w:eastAsia="Times New Roman" w:hAnsi="Times New Roman" w:cs="Times New Roman"/>
          <w:sz w:val="28"/>
          <w:szCs w:val="28"/>
        </w:rPr>
        <w:t>влияни</w:t>
      </w:r>
      <w:r w:rsidR="007F5B5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6042E" w:rsidRPr="00A97663">
        <w:rPr>
          <w:rFonts w:ascii="Times New Roman" w:eastAsia="Times New Roman" w:hAnsi="Times New Roman" w:cs="Times New Roman"/>
          <w:sz w:val="28"/>
          <w:szCs w:val="28"/>
        </w:rPr>
        <w:t xml:space="preserve"> культа и религии</w:t>
      </w:r>
      <w:r w:rsidR="007F5B55">
        <w:rPr>
          <w:rFonts w:ascii="Times New Roman" w:eastAsia="Times New Roman" w:hAnsi="Times New Roman" w:cs="Times New Roman"/>
          <w:sz w:val="28"/>
          <w:szCs w:val="28"/>
        </w:rPr>
        <w:t>. Также отдельно надо отметить старинные летописи как источник для пословичных изречений.</w:t>
      </w:r>
      <w:r w:rsidR="00901679">
        <w:rPr>
          <w:rFonts w:ascii="Times New Roman" w:eastAsia="Times New Roman" w:hAnsi="Times New Roman" w:cs="Times New Roman"/>
          <w:sz w:val="28"/>
          <w:szCs w:val="28"/>
        </w:rPr>
        <w:t xml:space="preserve"> Данное явление считается общим для многих народов, в том числе корейцев и русскоязычных.</w:t>
      </w:r>
    </w:p>
    <w:p w:rsidR="003A5221" w:rsidRDefault="003A5221" w:rsidP="003116F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5221" w:rsidRDefault="003A5221" w:rsidP="003116F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4412" w:rsidRPr="00C44412" w:rsidRDefault="00C44412" w:rsidP="00C444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ГЛАВА ВТОРАЯ</w:t>
      </w:r>
    </w:p>
    <w:p w:rsidR="009310A3" w:rsidRPr="00C44412" w:rsidRDefault="00E55DF5" w:rsidP="00C4441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</w:rPr>
        <w:t xml:space="preserve"> </w:t>
      </w:r>
      <w:r w:rsidR="00C44412" w:rsidRPr="00C44412">
        <w:rPr>
          <w:rFonts w:ascii="Times New Roman" w:hAnsi="Times New Roman" w:cs="Times New Roman"/>
          <w:b/>
          <w:sz w:val="28"/>
          <w:szCs w:val="28"/>
        </w:rPr>
        <w:t>ТИПЫ ПОСЛОВИЧНЫХ ИЗРЕЧЕНИЙ И ПРОБЛЕМЫ ВЫДЕЛЕНИЯ ЖАНРОВ ПОСЛОВИЧНЫХ ИЗРЕЧЕНИЙ В КОРЕЙСКОМ И РУССКОМ ЯЗЫКАХ</w:t>
      </w:r>
    </w:p>
    <w:p w:rsidR="006B01F9" w:rsidRPr="003E5DE7" w:rsidRDefault="00E5450B" w:rsidP="006B01F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96F06" w:rsidRPr="003E5DE7">
        <w:rPr>
          <w:rFonts w:ascii="Times New Roman" w:hAnsi="Times New Roman" w:cs="Times New Roman"/>
          <w:b/>
          <w:sz w:val="28"/>
          <w:szCs w:val="28"/>
        </w:rPr>
        <w:t xml:space="preserve">.1.  </w:t>
      </w:r>
      <w:r w:rsidR="006B01F9" w:rsidRPr="003E5DE7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пословиц </w:t>
      </w:r>
      <w:r w:rsidR="006B01F9" w:rsidRPr="00930823">
        <w:rPr>
          <w:rFonts w:ascii="Batang" w:eastAsia="Batang" w:hAnsi="Batang" w:cs="Times New Roman"/>
          <w:b/>
          <w:sz w:val="24"/>
          <w:szCs w:val="28"/>
        </w:rPr>
        <w:t>속담</w:t>
      </w:r>
      <w:r w:rsidR="006B01F9" w:rsidRPr="003E5DE7">
        <w:rPr>
          <w:rFonts w:ascii="Times New Roman" w:hAnsi="Times New Roman" w:cs="Times New Roman"/>
          <w:b/>
          <w:sz w:val="28"/>
          <w:szCs w:val="28"/>
        </w:rPr>
        <w:t xml:space="preserve"> в корейском языке и разграничение понятий </w:t>
      </w:r>
      <w:r w:rsidR="006B01F9" w:rsidRPr="00930823">
        <w:rPr>
          <w:rFonts w:ascii="Batang" w:eastAsia="Batang" w:hAnsi="Batang" w:cs="Times New Roman"/>
          <w:b/>
          <w:sz w:val="24"/>
          <w:szCs w:val="28"/>
        </w:rPr>
        <w:t>속담, 격언, 이언</w:t>
      </w:r>
    </w:p>
    <w:p w:rsidR="006B01F9" w:rsidRPr="003E5DE7" w:rsidRDefault="006B01F9" w:rsidP="006B01F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</w:rPr>
        <w:t xml:space="preserve">Корейский язык очень богат пословицами и пословично - поговорочными выражениями и некоторые фразеологизмы во многих отношениях близки пословицам и поговоркам. Как и в других языках в корейском языке пословицы и другие поучительные изречения появились задолго до создания корейской письменности. В своем труде Лим Су утверждает что в «В </w:t>
      </w:r>
      <w:proofErr w:type="gramStart"/>
      <w:r w:rsidRPr="003E5DE7">
        <w:rPr>
          <w:rFonts w:ascii="Times New Roman" w:hAnsi="Times New Roman" w:cs="Times New Roman"/>
          <w:sz w:val="28"/>
          <w:szCs w:val="28"/>
        </w:rPr>
        <w:t>корейской</w:t>
      </w:r>
      <w:proofErr w:type="gramEnd"/>
      <w:r w:rsidRPr="003E5DE7">
        <w:rPr>
          <w:rFonts w:ascii="Times New Roman" w:hAnsi="Times New Roman" w:cs="Times New Roman"/>
          <w:sz w:val="28"/>
          <w:szCs w:val="28"/>
        </w:rPr>
        <w:t xml:space="preserve"> паремиологии не приводится четкого разграничения между различными типами пословичных изречений».</w:t>
      </w:r>
      <w:sdt>
        <w:sdtPr>
          <w:rPr>
            <w:rFonts w:ascii="Times New Roman" w:hAnsi="Times New Roman" w:cs="Times New Roman"/>
            <w:sz w:val="28"/>
            <w:szCs w:val="28"/>
          </w:rPr>
          <w:id w:val="96603735"/>
          <w:citation/>
        </w:sdtPr>
        <w:sdtContent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930823">
            <w:rPr>
              <w:rFonts w:ascii="Times New Roman" w:hAnsi="Times New Roman" w:cs="Times New Roman"/>
              <w:sz w:val="28"/>
              <w:szCs w:val="28"/>
            </w:rPr>
            <w:instrText xml:space="preserve"> CITATION СуЛ82 \p 11 \l 1049  </w:instrText>
          </w:r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r w:rsidR="00930823">
            <w:rPr>
              <w:rFonts w:ascii="Times New Roman" w:hAnsi="Times New Roman" w:cs="Times New Roman"/>
              <w:noProof/>
              <w:sz w:val="28"/>
              <w:szCs w:val="28"/>
            </w:rPr>
            <w:t xml:space="preserve"> </w:t>
          </w:r>
          <w:r w:rsidR="00930823" w:rsidRPr="00930823">
            <w:rPr>
              <w:rFonts w:ascii="Times New Roman" w:hAnsi="Times New Roman" w:cs="Times New Roman"/>
              <w:noProof/>
              <w:sz w:val="28"/>
              <w:szCs w:val="28"/>
            </w:rPr>
            <w:t>(Лим Су, 1982, стр. 11)</w:t>
          </w:r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sdtContent>
      </w:sdt>
      <w:r w:rsidRPr="003E5DE7">
        <w:rPr>
          <w:rFonts w:ascii="Times New Roman" w:hAnsi="Times New Roman" w:cs="Times New Roman"/>
          <w:sz w:val="28"/>
          <w:szCs w:val="28"/>
        </w:rPr>
        <w:t xml:space="preserve"> В корейском языке для обозначения понятий пословиц, поговорок, афоризмов и присловий существовало множество терминов,  в том числе, </w:t>
      </w:r>
      <w:r w:rsidRPr="00DD3850">
        <w:rPr>
          <w:rFonts w:ascii="Batang" w:eastAsia="Batang" w:hAnsi="Batang" w:cs="Times New Roman"/>
          <w:sz w:val="24"/>
          <w:szCs w:val="28"/>
        </w:rPr>
        <w:t>속담</w:t>
      </w:r>
      <w:r w:rsidRPr="003E5DE7">
        <w:rPr>
          <w:rFonts w:ascii="Times New Roman" w:hAnsi="Times New Roman" w:cs="Times New Roman"/>
          <w:sz w:val="28"/>
          <w:szCs w:val="28"/>
        </w:rPr>
        <w:t xml:space="preserve"> [сокдам], </w:t>
      </w:r>
      <w:r w:rsidRPr="00DD3850">
        <w:rPr>
          <w:rFonts w:ascii="Batang" w:eastAsia="Batang" w:hAnsi="Batang" w:cs="Times New Roman"/>
          <w:sz w:val="24"/>
          <w:szCs w:val="28"/>
        </w:rPr>
        <w:t>이언</w:t>
      </w:r>
      <w:r w:rsidRPr="003E5DE7">
        <w:rPr>
          <w:rFonts w:ascii="Times New Roman" w:hAnsi="Times New Roman" w:cs="Times New Roman"/>
          <w:sz w:val="28"/>
          <w:szCs w:val="28"/>
        </w:rPr>
        <w:t xml:space="preserve"> [ион], </w:t>
      </w:r>
      <w:r w:rsidRPr="00DD3850">
        <w:rPr>
          <w:rFonts w:ascii="Batang" w:eastAsia="Batang" w:hAnsi="Batang" w:cs="Times New Roman"/>
          <w:sz w:val="24"/>
          <w:szCs w:val="28"/>
        </w:rPr>
        <w:t>격언</w:t>
      </w:r>
      <w:r w:rsidRPr="003E5DE7">
        <w:rPr>
          <w:rFonts w:ascii="Times New Roman" w:hAnsi="Times New Roman" w:cs="Times New Roman"/>
          <w:sz w:val="28"/>
          <w:szCs w:val="28"/>
        </w:rPr>
        <w:t xml:space="preserve"> [кёкон],</w:t>
      </w:r>
      <w:r w:rsidR="00DD3850">
        <w:rPr>
          <w:rFonts w:ascii="Times New Roman" w:hAnsi="Times New Roman" w:cs="Times New Roman"/>
          <w:sz w:val="28"/>
          <w:szCs w:val="28"/>
        </w:rPr>
        <w:t xml:space="preserve"> </w:t>
      </w:r>
      <w:r w:rsidRPr="00DD3850">
        <w:rPr>
          <w:rFonts w:ascii="Batang" w:eastAsia="Batang" w:hAnsi="Batang" w:cs="Times New Roman"/>
          <w:sz w:val="24"/>
          <w:szCs w:val="28"/>
        </w:rPr>
        <w:t>격담</w:t>
      </w:r>
      <w:r w:rsidRPr="003E5DE7">
        <w:rPr>
          <w:rFonts w:ascii="Times New Roman" w:hAnsi="Times New Roman" w:cs="Times New Roman"/>
          <w:sz w:val="28"/>
          <w:szCs w:val="28"/>
        </w:rPr>
        <w:t xml:space="preserve"> [кёкдам], </w:t>
      </w:r>
      <w:r w:rsidRPr="00DD3850">
        <w:rPr>
          <w:rFonts w:ascii="Batang" w:eastAsia="Batang" w:hAnsi="Batang" w:cs="Times New Roman"/>
          <w:sz w:val="24"/>
          <w:szCs w:val="28"/>
        </w:rPr>
        <w:t xml:space="preserve">경구 </w:t>
      </w:r>
      <w:r w:rsidRPr="003E5DE7">
        <w:rPr>
          <w:rFonts w:ascii="Times New Roman" w:hAnsi="Times New Roman" w:cs="Times New Roman"/>
          <w:sz w:val="28"/>
          <w:szCs w:val="28"/>
        </w:rPr>
        <w:t xml:space="preserve">[кёнгу], </w:t>
      </w:r>
      <w:r w:rsidRPr="00DD3850">
        <w:rPr>
          <w:rFonts w:ascii="Batang" w:eastAsia="Batang" w:hAnsi="Batang" w:cs="Times New Roman"/>
          <w:sz w:val="24"/>
          <w:szCs w:val="24"/>
        </w:rPr>
        <w:t>금언</w:t>
      </w:r>
      <w:r w:rsidRPr="003E5DE7">
        <w:rPr>
          <w:rFonts w:ascii="Times New Roman" w:hAnsi="Times New Roman" w:cs="Times New Roman"/>
          <w:sz w:val="28"/>
          <w:szCs w:val="28"/>
        </w:rPr>
        <w:t xml:space="preserve">[кымон], </w:t>
      </w:r>
      <w:r w:rsidRPr="00DD3850">
        <w:rPr>
          <w:rFonts w:ascii="Batang" w:eastAsia="Batang" w:hAnsi="Batang" w:cs="Times New Roman"/>
          <w:sz w:val="24"/>
          <w:szCs w:val="28"/>
        </w:rPr>
        <w:t>속설</w:t>
      </w:r>
      <w:r w:rsidRPr="003E5DE7">
        <w:rPr>
          <w:rFonts w:ascii="Times New Roman" w:hAnsi="Times New Roman" w:cs="Times New Roman"/>
          <w:sz w:val="28"/>
          <w:szCs w:val="28"/>
        </w:rPr>
        <w:t xml:space="preserve"> [соксоль], </w:t>
      </w:r>
      <w:r w:rsidRPr="00DD3850">
        <w:rPr>
          <w:rFonts w:ascii="Batang" w:eastAsia="Batang" w:hAnsi="Batang" w:cs="Times New Roman"/>
          <w:sz w:val="24"/>
          <w:szCs w:val="28"/>
        </w:rPr>
        <w:t>역말</w:t>
      </w:r>
      <w:r w:rsidRPr="003E5DE7">
        <w:rPr>
          <w:rFonts w:ascii="Times New Roman" w:hAnsi="Times New Roman" w:cs="Times New Roman"/>
          <w:sz w:val="28"/>
          <w:szCs w:val="28"/>
        </w:rPr>
        <w:t xml:space="preserve">[ёгмал], </w:t>
      </w:r>
      <w:r w:rsidRPr="00DD3850">
        <w:rPr>
          <w:rFonts w:ascii="Batang" w:eastAsia="Batang" w:hAnsi="Batang" w:cs="Times New Roman"/>
          <w:sz w:val="24"/>
          <w:szCs w:val="28"/>
        </w:rPr>
        <w:t>상말</w:t>
      </w:r>
      <w:r w:rsidRPr="003E5DE7">
        <w:rPr>
          <w:rFonts w:ascii="Times New Roman" w:hAnsi="Times New Roman" w:cs="Times New Roman"/>
          <w:sz w:val="28"/>
          <w:szCs w:val="28"/>
        </w:rPr>
        <w:t>[сангмал] и т.п. В современной корейской паремиологии в основном используются термин</w:t>
      </w:r>
      <w:r w:rsidRPr="00DD3850">
        <w:rPr>
          <w:rFonts w:ascii="Batang" w:eastAsia="Batang" w:hAnsi="Batang" w:cs="Times New Roman"/>
          <w:sz w:val="24"/>
          <w:szCs w:val="28"/>
        </w:rPr>
        <w:t>속담</w:t>
      </w:r>
      <w:r w:rsidRPr="003E5DE7">
        <w:rPr>
          <w:rFonts w:ascii="Times New Roman" w:hAnsi="Times New Roman" w:cs="Times New Roman"/>
          <w:sz w:val="28"/>
          <w:szCs w:val="28"/>
        </w:rPr>
        <w:t xml:space="preserve"> [сокдам] и редко встречается термины</w:t>
      </w:r>
      <w:r w:rsidRPr="00DD3850">
        <w:rPr>
          <w:rFonts w:ascii="Batang" w:eastAsia="Batang" w:hAnsi="Batang" w:cs="Times New Roman"/>
          <w:sz w:val="24"/>
          <w:szCs w:val="28"/>
        </w:rPr>
        <w:t xml:space="preserve"> 격언</w:t>
      </w:r>
      <w:r w:rsidRPr="00DD3850">
        <w:rPr>
          <w:rFonts w:ascii="Times New Roman" w:hAnsi="Times New Roman" w:cs="Times New Roman"/>
          <w:sz w:val="24"/>
          <w:szCs w:val="28"/>
        </w:rPr>
        <w:t xml:space="preserve"> </w:t>
      </w:r>
      <w:r w:rsidRPr="003E5DE7">
        <w:rPr>
          <w:rFonts w:ascii="Times New Roman" w:hAnsi="Times New Roman" w:cs="Times New Roman"/>
          <w:sz w:val="28"/>
          <w:szCs w:val="28"/>
        </w:rPr>
        <w:t>[кёкон] и</w:t>
      </w:r>
      <w:r w:rsidRPr="00DD3850">
        <w:rPr>
          <w:rFonts w:ascii="Batang" w:eastAsia="Batang" w:hAnsi="Batang" w:cs="Times New Roman"/>
          <w:sz w:val="24"/>
          <w:szCs w:val="28"/>
        </w:rPr>
        <w:t xml:space="preserve">이언 </w:t>
      </w:r>
      <w:r w:rsidRPr="003E5DE7">
        <w:rPr>
          <w:rFonts w:ascii="Times New Roman" w:hAnsi="Times New Roman" w:cs="Times New Roman"/>
          <w:sz w:val="28"/>
          <w:szCs w:val="28"/>
        </w:rPr>
        <w:t>[ион]. Термин</w:t>
      </w:r>
      <w:r w:rsidRPr="00DD3850">
        <w:rPr>
          <w:rFonts w:ascii="Batang" w:eastAsia="Batang" w:hAnsi="Batang" w:cs="Times New Roman"/>
          <w:sz w:val="24"/>
          <w:szCs w:val="28"/>
        </w:rPr>
        <w:t>속담</w:t>
      </w:r>
      <w:r w:rsidRPr="003E5DE7">
        <w:rPr>
          <w:rFonts w:ascii="Times New Roman" w:hAnsi="Times New Roman" w:cs="Times New Roman"/>
          <w:sz w:val="28"/>
          <w:szCs w:val="28"/>
        </w:rPr>
        <w:t xml:space="preserve"> [сокдам] происходит от китайского слово и на корейский язык переводится как просторечие, грубые слова используемые народом.</w:t>
      </w:r>
      <w:r w:rsidR="00DD3850">
        <w:rPr>
          <w:rFonts w:ascii="Times New Roman" w:hAnsi="Times New Roman" w:cs="Times New Roman"/>
          <w:sz w:val="28"/>
          <w:szCs w:val="28"/>
        </w:rPr>
        <w:t>(</w:t>
      </w:r>
      <w:r w:rsidR="00DD3850" w:rsidRPr="00DD3850">
        <w:rPr>
          <w:rFonts w:ascii="Times New Roman" w:cs="Times New Roman"/>
        </w:rPr>
        <w:t xml:space="preserve"> </w:t>
      </w:r>
      <w:r w:rsidR="00DD3850" w:rsidRPr="00B54E3F">
        <w:rPr>
          <w:rFonts w:ascii="Times New Roman" w:cs="Times New Roman"/>
        </w:rPr>
        <w:t>속된</w:t>
      </w:r>
      <w:r w:rsidR="00DD3850" w:rsidRPr="00B54E3F">
        <w:rPr>
          <w:rFonts w:ascii="Times New Roman" w:hAnsi="Times New Roman" w:cs="Times New Roman"/>
        </w:rPr>
        <w:t xml:space="preserve"> </w:t>
      </w:r>
      <w:r w:rsidR="00DD3850" w:rsidRPr="00B54E3F">
        <w:rPr>
          <w:rFonts w:ascii="Times New Roman" w:cs="Times New Roman"/>
        </w:rPr>
        <w:t>민중들의</w:t>
      </w:r>
      <w:r w:rsidR="00DD3850" w:rsidRPr="00B54E3F">
        <w:rPr>
          <w:rFonts w:ascii="Times New Roman" w:hAnsi="Times New Roman" w:cs="Times New Roman"/>
        </w:rPr>
        <w:t xml:space="preserve"> </w:t>
      </w:r>
      <w:r w:rsidR="00DD3850" w:rsidRPr="00B54E3F">
        <w:rPr>
          <w:rFonts w:ascii="Times New Roman" w:cs="Times New Roman"/>
        </w:rPr>
        <w:t>말</w:t>
      </w:r>
      <w:r w:rsidR="00DD3850">
        <w:rPr>
          <w:rFonts w:ascii="Times New Roman" w:hAnsi="Times New Roman" w:cs="Times New Roman"/>
          <w:sz w:val="28"/>
          <w:szCs w:val="28"/>
        </w:rPr>
        <w:t>)</w:t>
      </w:r>
      <w:r w:rsidRPr="003E5DE7">
        <w:rPr>
          <w:rFonts w:ascii="Times New Roman" w:hAnsi="Times New Roman" w:cs="Times New Roman"/>
          <w:sz w:val="28"/>
          <w:szCs w:val="28"/>
        </w:rPr>
        <w:t xml:space="preserve"> Начиная с 17 века в словарях начали использовать термин</w:t>
      </w:r>
      <w:r w:rsidRPr="00DD3850">
        <w:rPr>
          <w:rFonts w:ascii="Batang" w:eastAsia="Batang" w:hAnsi="Batang" w:cs="Times New Roman"/>
          <w:sz w:val="24"/>
          <w:szCs w:val="28"/>
        </w:rPr>
        <w:t xml:space="preserve">속담 </w:t>
      </w:r>
      <w:r w:rsidRPr="003E5DE7">
        <w:rPr>
          <w:rFonts w:ascii="Times New Roman" w:hAnsi="Times New Roman" w:cs="Times New Roman"/>
          <w:sz w:val="28"/>
          <w:szCs w:val="28"/>
        </w:rPr>
        <w:t xml:space="preserve">[сокдам]. </w:t>
      </w:r>
      <w:proofErr w:type="gramStart"/>
      <w:r w:rsidRPr="003E5DE7">
        <w:rPr>
          <w:rFonts w:ascii="Times New Roman" w:hAnsi="Times New Roman" w:cs="Times New Roman"/>
          <w:sz w:val="28"/>
          <w:szCs w:val="28"/>
        </w:rPr>
        <w:t>Как утверждает ученый Чонг Сан Жин, начиная с 18 века, этот термин приживается и используется уже массами.</w:t>
      </w:r>
      <w:sdt>
        <w:sdtPr>
          <w:rPr>
            <w:rFonts w:ascii="Times New Roman" w:hAnsi="Times New Roman" w:cs="Times New Roman"/>
            <w:sz w:val="28"/>
            <w:szCs w:val="28"/>
          </w:rPr>
          <w:id w:val="26980232"/>
          <w:citation/>
        </w:sdtPr>
        <w:sdtContent>
          <w:proofErr w:type="gramEnd"/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DD3850">
            <w:rPr>
              <w:rFonts w:ascii="Times New Roman" w:hAnsi="Times New Roman" w:cs="Times New Roman"/>
              <w:sz w:val="28"/>
              <w:szCs w:val="28"/>
            </w:rPr>
            <w:instrText xml:space="preserve"> CITATION </w:instrText>
          </w:r>
          <w:r w:rsidR="00DD3850">
            <w:rPr>
              <w:rFonts w:ascii="Times New Roman" w:hAnsi="Times New Roman" w:cs="Times New Roman"/>
              <w:sz w:val="28"/>
              <w:szCs w:val="28"/>
            </w:rPr>
            <w:instrText>정상진</w:instrText>
          </w:r>
          <w:r w:rsidR="00DD3850">
            <w:rPr>
              <w:rFonts w:ascii="Times New Roman" w:hAnsi="Times New Roman" w:cs="Times New Roman"/>
              <w:sz w:val="28"/>
              <w:szCs w:val="28"/>
            </w:rPr>
            <w:instrText xml:space="preserve">95 \p 321 \l 1049  </w:instrText>
          </w:r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r w:rsidR="009356FE">
            <w:rPr>
              <w:rFonts w:ascii="Times New Roman" w:hAnsi="Times New Roman" w:cs="Times New Roman"/>
              <w:noProof/>
              <w:sz w:val="28"/>
              <w:szCs w:val="28"/>
            </w:rPr>
            <w:t xml:space="preserve"> </w:t>
          </w:r>
          <w:r w:rsidR="009356FE" w:rsidRPr="009356FE">
            <w:rPr>
              <w:rFonts w:ascii="Times New Roman" w:hAnsi="Times New Roman" w:cs="Times New Roman"/>
              <w:noProof/>
              <w:sz w:val="28"/>
              <w:szCs w:val="28"/>
            </w:rPr>
            <w:t>(</w:t>
          </w:r>
          <w:r w:rsidR="009356FE" w:rsidRPr="009356FE">
            <w:rPr>
              <w:rFonts w:ascii="Times New Roman" w:hAnsi="Times New Roman" w:cs="Times New Roman"/>
              <w:noProof/>
              <w:sz w:val="28"/>
              <w:szCs w:val="28"/>
            </w:rPr>
            <w:t>정상진</w:t>
          </w:r>
          <w:r w:rsidR="009356FE" w:rsidRPr="009356FE">
            <w:rPr>
              <w:rFonts w:ascii="Times New Roman" w:hAnsi="Times New Roman" w:cs="Times New Roman"/>
              <w:noProof/>
              <w:sz w:val="28"/>
              <w:szCs w:val="28"/>
            </w:rPr>
            <w:t>., 1995, стр. 321)</w:t>
          </w:r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  <w:proofErr w:type="gramStart"/>
        </w:sdtContent>
      </w:sdt>
      <w:r w:rsidRPr="003E5DE7">
        <w:rPr>
          <w:rFonts w:ascii="Times New Roman" w:hAnsi="Times New Roman" w:cs="Times New Roman"/>
          <w:sz w:val="28"/>
          <w:szCs w:val="28"/>
        </w:rPr>
        <w:t xml:space="preserve"> В своем труде фольклорист Лим Су отмечает, что термин </w:t>
      </w:r>
      <w:r w:rsidRPr="00DD3850">
        <w:rPr>
          <w:rFonts w:ascii="Batang" w:eastAsia="Batang" w:hAnsi="Batang" w:cs="Times New Roman"/>
          <w:sz w:val="24"/>
          <w:szCs w:val="28"/>
        </w:rPr>
        <w:t>속담</w:t>
      </w:r>
      <w:r w:rsidRPr="003E5DE7">
        <w:rPr>
          <w:rFonts w:ascii="Times New Roman" w:hAnsi="Times New Roman" w:cs="Times New Roman"/>
          <w:sz w:val="28"/>
          <w:szCs w:val="28"/>
        </w:rPr>
        <w:t>[сокдам] соответствует их эквивалентам в русском языке «пословичные изречения» или «паремия», в то время как термины</w:t>
      </w:r>
      <w:r w:rsidRPr="00DD3850">
        <w:rPr>
          <w:rFonts w:ascii="Batang" w:eastAsia="Batang" w:hAnsi="Batang" w:cs="Times New Roman"/>
          <w:sz w:val="24"/>
          <w:szCs w:val="28"/>
        </w:rPr>
        <w:t xml:space="preserve">격언 </w:t>
      </w:r>
      <w:r w:rsidRPr="003E5DE7">
        <w:rPr>
          <w:rFonts w:ascii="Times New Roman" w:hAnsi="Times New Roman" w:cs="Times New Roman"/>
          <w:sz w:val="28"/>
          <w:szCs w:val="28"/>
        </w:rPr>
        <w:t>[кёкон] соответствует «пословице» и</w:t>
      </w:r>
      <w:r w:rsidRPr="00DD3850">
        <w:rPr>
          <w:rFonts w:ascii="Batang" w:eastAsia="Batang" w:hAnsi="Batang" w:cs="Times New Roman"/>
          <w:sz w:val="24"/>
          <w:szCs w:val="28"/>
        </w:rPr>
        <w:t>이언</w:t>
      </w:r>
      <w:r w:rsidRPr="003E5DE7">
        <w:rPr>
          <w:rFonts w:ascii="Times New Roman" w:hAnsi="Times New Roman" w:cs="Times New Roman"/>
          <w:sz w:val="28"/>
          <w:szCs w:val="28"/>
        </w:rPr>
        <w:t xml:space="preserve"> [ион] «поговорке».</w:t>
      </w:r>
      <w:proofErr w:type="gramEnd"/>
      <w:r w:rsidRPr="003E5DE7">
        <w:rPr>
          <w:rFonts w:ascii="Times New Roman" w:hAnsi="Times New Roman" w:cs="Times New Roman"/>
          <w:sz w:val="28"/>
          <w:szCs w:val="28"/>
        </w:rPr>
        <w:t xml:space="preserve"> Однако сложно сказать, что это утверждение является неоспоримым, так как достаточного соответствия </w:t>
      </w:r>
      <w:r w:rsidRPr="003E5DE7">
        <w:rPr>
          <w:rFonts w:ascii="Times New Roman" w:hAnsi="Times New Roman" w:cs="Times New Roman"/>
          <w:sz w:val="28"/>
          <w:szCs w:val="28"/>
        </w:rPr>
        <w:lastRenderedPageBreak/>
        <w:t>этими тремя терминами и их русскими эквивалентами нет. Так например, корейские фольклористы Ким Мун Жан и Ю Че Бок выявили множество различий между двумя понятиями</w:t>
      </w:r>
      <w:r w:rsidRPr="00DD3850">
        <w:rPr>
          <w:rFonts w:ascii="Times New Roman" w:hAnsi="Times New Roman" w:cs="Times New Roman"/>
          <w:sz w:val="24"/>
          <w:szCs w:val="28"/>
        </w:rPr>
        <w:t>속담</w:t>
      </w:r>
      <w:r w:rsidRPr="003E5DE7">
        <w:rPr>
          <w:rFonts w:ascii="Times New Roman" w:hAnsi="Times New Roman" w:cs="Times New Roman"/>
          <w:sz w:val="28"/>
          <w:szCs w:val="28"/>
        </w:rPr>
        <w:t>[сокдам] и</w:t>
      </w:r>
      <w:r w:rsidRPr="00DD3850">
        <w:rPr>
          <w:rFonts w:ascii="Times New Roman" w:hAnsi="Times New Roman" w:cs="Times New Roman"/>
          <w:sz w:val="24"/>
          <w:szCs w:val="28"/>
        </w:rPr>
        <w:t>격언</w:t>
      </w:r>
      <w:r w:rsidRPr="003E5DE7">
        <w:rPr>
          <w:rFonts w:ascii="Times New Roman" w:hAnsi="Times New Roman" w:cs="Times New Roman"/>
          <w:sz w:val="28"/>
          <w:szCs w:val="28"/>
        </w:rPr>
        <w:t xml:space="preserve"> [кёкон]. Рассмотрим их в таблице № 4.</w:t>
      </w:r>
    </w:p>
    <w:tbl>
      <w:tblPr>
        <w:tblStyle w:val="a8"/>
        <w:tblW w:w="0" w:type="auto"/>
        <w:tblLook w:val="04A0"/>
      </w:tblPr>
      <w:tblGrid>
        <w:gridCol w:w="4677"/>
        <w:gridCol w:w="4610"/>
      </w:tblGrid>
      <w:tr w:rsidR="006B01F9" w:rsidRPr="00DD3850" w:rsidTr="00CD3B5A">
        <w:tc>
          <w:tcPr>
            <w:tcW w:w="4927" w:type="dxa"/>
          </w:tcPr>
          <w:p w:rsidR="006B01F9" w:rsidRPr="00DD3850" w:rsidRDefault="006B01F9" w:rsidP="00CD3B5A">
            <w:pPr>
              <w:tabs>
                <w:tab w:val="left" w:pos="37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3850">
              <w:rPr>
                <w:rFonts w:ascii="Times New Roman" w:hAnsi="Times New Roman" w:cs="Times New Roman"/>
                <w:sz w:val="26"/>
                <w:szCs w:val="26"/>
              </w:rPr>
              <w:t xml:space="preserve">Специфика  </w:t>
            </w:r>
            <w:r w:rsidRPr="00DD3850">
              <w:rPr>
                <w:rFonts w:ascii="Times New Roman" w:hAnsi="Times New Roman" w:cs="Times New Roman"/>
                <w:sz w:val="26"/>
                <w:szCs w:val="26"/>
              </w:rPr>
              <w:t>속담</w:t>
            </w:r>
            <w:r w:rsidRPr="00DD3850">
              <w:rPr>
                <w:rFonts w:ascii="Times New Roman" w:hAnsi="Times New Roman" w:cs="Times New Roman"/>
                <w:sz w:val="26"/>
                <w:szCs w:val="26"/>
              </w:rPr>
              <w:t>[сокдам]</w:t>
            </w:r>
          </w:p>
        </w:tc>
        <w:tc>
          <w:tcPr>
            <w:tcW w:w="4927" w:type="dxa"/>
          </w:tcPr>
          <w:p w:rsidR="006B01F9" w:rsidRPr="00DD3850" w:rsidRDefault="006B01F9" w:rsidP="00CD3B5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3850">
              <w:rPr>
                <w:rFonts w:ascii="Times New Roman" w:hAnsi="Times New Roman" w:cs="Times New Roman"/>
                <w:sz w:val="26"/>
                <w:szCs w:val="26"/>
              </w:rPr>
              <w:t>Специфика</w:t>
            </w:r>
            <w:r w:rsidRPr="00DD3850">
              <w:rPr>
                <w:rFonts w:ascii="Times New Roman" w:hAnsi="Times New Roman" w:cs="Times New Roman"/>
                <w:sz w:val="26"/>
                <w:szCs w:val="26"/>
              </w:rPr>
              <w:t>격언</w:t>
            </w:r>
            <w:r w:rsidRPr="00DD3850">
              <w:rPr>
                <w:rFonts w:ascii="Times New Roman" w:hAnsi="Times New Roman" w:cs="Times New Roman"/>
                <w:sz w:val="26"/>
                <w:szCs w:val="26"/>
              </w:rPr>
              <w:t xml:space="preserve"> [кёкон]</w:t>
            </w:r>
          </w:p>
        </w:tc>
      </w:tr>
      <w:tr w:rsidR="006B01F9" w:rsidRPr="00DD3850" w:rsidTr="00CD3B5A">
        <w:tc>
          <w:tcPr>
            <w:tcW w:w="4927" w:type="dxa"/>
          </w:tcPr>
          <w:p w:rsidR="006B01F9" w:rsidRPr="00DD3850" w:rsidRDefault="006B01F9" w:rsidP="00CD3B5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3850">
              <w:rPr>
                <w:rFonts w:ascii="Times New Roman" w:hAnsi="Times New Roman" w:cs="Times New Roman"/>
                <w:sz w:val="26"/>
                <w:szCs w:val="26"/>
              </w:rPr>
              <w:t>Абиогенез, неизвестный источник</w:t>
            </w:r>
          </w:p>
        </w:tc>
        <w:tc>
          <w:tcPr>
            <w:tcW w:w="4927" w:type="dxa"/>
          </w:tcPr>
          <w:p w:rsidR="006B01F9" w:rsidRPr="00DD3850" w:rsidRDefault="006B01F9" w:rsidP="00CD3B5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3850">
              <w:rPr>
                <w:rFonts w:ascii="Times New Roman" w:hAnsi="Times New Roman" w:cs="Times New Roman"/>
                <w:sz w:val="26"/>
                <w:szCs w:val="26"/>
              </w:rPr>
              <w:t>Известен автор, источник возникновения  выражения</w:t>
            </w:r>
          </w:p>
        </w:tc>
      </w:tr>
      <w:tr w:rsidR="006B01F9" w:rsidRPr="00DD3850" w:rsidTr="00CD3B5A">
        <w:tc>
          <w:tcPr>
            <w:tcW w:w="4927" w:type="dxa"/>
          </w:tcPr>
          <w:p w:rsidR="006B01F9" w:rsidRPr="00DD3850" w:rsidRDefault="006B01F9" w:rsidP="00CD3B5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D3850">
              <w:rPr>
                <w:rFonts w:ascii="Times New Roman" w:hAnsi="Times New Roman" w:cs="Times New Roman"/>
                <w:sz w:val="26"/>
                <w:szCs w:val="26"/>
              </w:rPr>
              <w:t>Метафоричен</w:t>
            </w:r>
            <w:proofErr w:type="gramEnd"/>
            <w:r w:rsidRPr="00DD3850">
              <w:rPr>
                <w:rFonts w:ascii="Times New Roman" w:hAnsi="Times New Roman" w:cs="Times New Roman"/>
                <w:sz w:val="26"/>
                <w:szCs w:val="26"/>
              </w:rPr>
              <w:t>, краткость.</w:t>
            </w:r>
          </w:p>
        </w:tc>
        <w:tc>
          <w:tcPr>
            <w:tcW w:w="4927" w:type="dxa"/>
          </w:tcPr>
          <w:p w:rsidR="006B01F9" w:rsidRPr="00DD3850" w:rsidRDefault="006B01F9" w:rsidP="00CD3B5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3850">
              <w:rPr>
                <w:rFonts w:ascii="Times New Roman" w:hAnsi="Times New Roman" w:cs="Times New Roman"/>
                <w:sz w:val="26"/>
                <w:szCs w:val="26"/>
              </w:rPr>
              <w:t>Прямая мотивировка</w:t>
            </w:r>
          </w:p>
        </w:tc>
      </w:tr>
      <w:tr w:rsidR="006B01F9" w:rsidRPr="00DD3850" w:rsidTr="00CD3B5A">
        <w:tc>
          <w:tcPr>
            <w:tcW w:w="4927" w:type="dxa"/>
          </w:tcPr>
          <w:p w:rsidR="006B01F9" w:rsidRPr="00DD3850" w:rsidRDefault="006B01F9" w:rsidP="00CD3B5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3850">
              <w:rPr>
                <w:rFonts w:ascii="Times New Roman" w:hAnsi="Times New Roman" w:cs="Times New Roman"/>
                <w:sz w:val="26"/>
                <w:szCs w:val="26"/>
              </w:rPr>
              <w:t>Пропорциональность, соразмерность, ритмичность</w:t>
            </w:r>
          </w:p>
        </w:tc>
        <w:tc>
          <w:tcPr>
            <w:tcW w:w="4927" w:type="dxa"/>
          </w:tcPr>
          <w:p w:rsidR="006B01F9" w:rsidRPr="00DD3850" w:rsidRDefault="006B01F9" w:rsidP="00CD3B5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3850">
              <w:rPr>
                <w:rFonts w:ascii="Times New Roman" w:hAnsi="Times New Roman" w:cs="Times New Roman"/>
                <w:sz w:val="26"/>
                <w:szCs w:val="26"/>
              </w:rPr>
              <w:t>Отсутствие юмора.</w:t>
            </w:r>
          </w:p>
        </w:tc>
      </w:tr>
      <w:tr w:rsidR="006B01F9" w:rsidRPr="00DD3850" w:rsidTr="00CD3B5A">
        <w:tc>
          <w:tcPr>
            <w:tcW w:w="4927" w:type="dxa"/>
          </w:tcPr>
          <w:p w:rsidR="006B01F9" w:rsidRPr="00DD3850" w:rsidRDefault="006B01F9" w:rsidP="00CD3B5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3850">
              <w:rPr>
                <w:rFonts w:ascii="Times New Roman" w:hAnsi="Times New Roman" w:cs="Times New Roman"/>
                <w:sz w:val="26"/>
                <w:szCs w:val="26"/>
              </w:rPr>
              <w:t>Присутствие сатиры и юмора</w:t>
            </w:r>
          </w:p>
        </w:tc>
        <w:tc>
          <w:tcPr>
            <w:tcW w:w="4927" w:type="dxa"/>
          </w:tcPr>
          <w:p w:rsidR="006B01F9" w:rsidRPr="00DD3850" w:rsidRDefault="006B01F9" w:rsidP="00CD3B5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B01F9" w:rsidRPr="003E5DE7" w:rsidRDefault="006B01F9" w:rsidP="006B01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</w:rPr>
        <w:t xml:space="preserve"> Таблица №4</w:t>
      </w:r>
    </w:p>
    <w:p w:rsidR="006B01F9" w:rsidRPr="003E5DE7" w:rsidRDefault="006B01F9" w:rsidP="006B01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DD3850">
        <w:rPr>
          <w:rFonts w:ascii="Batang" w:eastAsia="Batang" w:hAnsi="Batang" w:cs="Times New Roman"/>
          <w:sz w:val="24"/>
          <w:szCs w:val="28"/>
        </w:rPr>
        <w:t>속담</w:t>
      </w:r>
      <w:r w:rsidRPr="003E5DE7">
        <w:rPr>
          <w:rFonts w:ascii="Times New Roman" w:hAnsi="Times New Roman" w:cs="Times New Roman"/>
          <w:sz w:val="28"/>
          <w:szCs w:val="28"/>
        </w:rPr>
        <w:t xml:space="preserve">[сокдам] имеет такие же признаки как и пословица в русском языке. </w:t>
      </w:r>
    </w:p>
    <w:p w:rsidR="006B01F9" w:rsidRPr="00DD3850" w:rsidRDefault="006B01F9" w:rsidP="00192E5F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DD3850">
        <w:rPr>
          <w:rFonts w:ascii="Times New Roman" w:hAnsi="Times New Roman" w:cs="Times New Roman"/>
          <w:i/>
          <w:sz w:val="24"/>
          <w:szCs w:val="28"/>
          <w:lang w:val="ru-RU"/>
        </w:rPr>
        <w:t>«</w:t>
      </w:r>
      <w:r w:rsidRPr="00DD3850">
        <w:rPr>
          <w:rFonts w:ascii="Times New Roman" w:hAnsi="Times New Roman" w:cs="Times New Roman"/>
          <w:i/>
          <w:sz w:val="24"/>
          <w:szCs w:val="28"/>
        </w:rPr>
        <w:t>눈</w:t>
      </w:r>
      <w:r w:rsidRPr="00DD3850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DD3850">
        <w:rPr>
          <w:rFonts w:ascii="Times New Roman" w:hAnsi="Times New Roman" w:cs="Times New Roman"/>
          <w:i/>
          <w:sz w:val="24"/>
          <w:szCs w:val="28"/>
        </w:rPr>
        <w:t>위에</w:t>
      </w:r>
      <w:r w:rsidRPr="00DD3850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DD3850">
        <w:rPr>
          <w:rFonts w:ascii="Times New Roman" w:hAnsi="Times New Roman" w:cs="Times New Roman"/>
          <w:i/>
          <w:sz w:val="24"/>
          <w:szCs w:val="28"/>
        </w:rPr>
        <w:t>서리</w:t>
      </w:r>
      <w:r w:rsidRPr="00DD3850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DD3850">
        <w:rPr>
          <w:rFonts w:ascii="Times New Roman" w:hAnsi="Times New Roman" w:cs="Times New Roman"/>
          <w:i/>
          <w:sz w:val="24"/>
          <w:szCs w:val="28"/>
        </w:rPr>
        <w:t>첬다</w:t>
      </w:r>
      <w:r w:rsidRPr="00DD3850">
        <w:rPr>
          <w:rFonts w:ascii="Times New Roman" w:hAnsi="Times New Roman" w:cs="Times New Roman"/>
          <w:i/>
          <w:sz w:val="24"/>
          <w:szCs w:val="28"/>
          <w:lang w:val="ru-RU"/>
        </w:rPr>
        <w:t>»</w:t>
      </w:r>
    </w:p>
    <w:p w:rsidR="006B01F9" w:rsidRPr="003E5DE7" w:rsidRDefault="006B01F9" w:rsidP="006B01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  <w:lang w:val="uz-Latn-UZ"/>
        </w:rPr>
        <w:t xml:space="preserve">Дословный перевод с корейского </w:t>
      </w:r>
      <w:r w:rsidRPr="003E5DE7">
        <w:rPr>
          <w:rFonts w:ascii="Times New Roman" w:hAnsi="Times New Roman" w:cs="Times New Roman"/>
          <w:i/>
          <w:sz w:val="28"/>
          <w:szCs w:val="28"/>
          <w:lang w:val="uz-Latn-UZ"/>
        </w:rPr>
        <w:t>Поверх снега еще и  иней</w:t>
      </w:r>
      <w:r w:rsidRPr="003E5DE7">
        <w:rPr>
          <w:rFonts w:ascii="Times New Roman" w:hAnsi="Times New Roman" w:cs="Times New Roman"/>
          <w:sz w:val="28"/>
          <w:szCs w:val="28"/>
          <w:lang w:val="uz-Latn-UZ"/>
        </w:rPr>
        <w:t xml:space="preserve">, обозначает: к одной трудности прибавилась другая. В данной пословице существует метафоричность, пропорциональность, краткость. </w:t>
      </w:r>
    </w:p>
    <w:p w:rsidR="006B01F9" w:rsidRPr="0099689C" w:rsidRDefault="006B01F9" w:rsidP="00192E5F">
      <w:pPr>
        <w:pStyle w:val="a5"/>
        <w:numPr>
          <w:ilvl w:val="0"/>
          <w:numId w:val="3"/>
        </w:numPr>
        <w:spacing w:before="240"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DD3850">
        <w:rPr>
          <w:rFonts w:ascii="Batang" w:eastAsia="Batang" w:hAnsi="Batang" w:cs="Times New Roman"/>
          <w:i/>
          <w:sz w:val="24"/>
          <w:szCs w:val="28"/>
        </w:rPr>
        <w:t>황금 보기를 돌같이 하라</w:t>
      </w:r>
      <w:r w:rsidRPr="00DD3850">
        <w:rPr>
          <w:rFonts w:ascii="Batang" w:eastAsia="Batang" w:hAnsi="Batang" w:cs="Times New Roman"/>
          <w:i/>
          <w:sz w:val="24"/>
          <w:szCs w:val="28"/>
          <w:lang w:val="ru-RU"/>
        </w:rPr>
        <w:t>»</w:t>
      </w:r>
      <w:r w:rsidRPr="00DD3850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9689C">
        <w:rPr>
          <w:rFonts w:ascii="Times New Roman" w:hAnsi="Times New Roman" w:cs="Times New Roman"/>
          <w:sz w:val="28"/>
          <w:szCs w:val="28"/>
        </w:rPr>
        <w:t xml:space="preserve"> </w:t>
      </w:r>
      <w:r w:rsidRPr="0099689C">
        <w:rPr>
          <w:rFonts w:ascii="Times New Roman" w:hAnsi="Times New Roman" w:cs="Times New Roman"/>
          <w:i/>
          <w:sz w:val="28"/>
          <w:szCs w:val="28"/>
        </w:rPr>
        <w:t>Смотреть на золото как на камень,</w:t>
      </w:r>
      <w:r w:rsidRPr="0099689C">
        <w:rPr>
          <w:rFonts w:ascii="Times New Roman" w:hAnsi="Times New Roman" w:cs="Times New Roman"/>
          <w:sz w:val="28"/>
          <w:szCs w:val="28"/>
        </w:rPr>
        <w:t xml:space="preserve"> это изречение является примером к  </w:t>
      </w:r>
      <w:r w:rsidRPr="0099689C">
        <w:rPr>
          <w:rFonts w:ascii="Times New Roman" w:hAnsi="Times New Roman" w:cs="Times New Roman"/>
          <w:sz w:val="28"/>
          <w:szCs w:val="28"/>
        </w:rPr>
        <w:t>격언</w:t>
      </w:r>
      <w:r w:rsidRPr="0099689C">
        <w:rPr>
          <w:rFonts w:ascii="Times New Roman" w:hAnsi="Times New Roman" w:cs="Times New Roman"/>
          <w:sz w:val="28"/>
          <w:szCs w:val="28"/>
        </w:rPr>
        <w:t>[кёкон]. Имеет прямую мотивировку, нет иносказательности в художественных образах и известен автор этого изречения. Известно что с детства отец знаменитого корейского генерала Чхве Ёнга (</w:t>
      </w:r>
      <w:r w:rsidRPr="00DD3850">
        <w:rPr>
          <w:rFonts w:ascii="Batang" w:eastAsia="Batang" w:hAnsi="Batang" w:cs="Times New Roman"/>
          <w:sz w:val="24"/>
          <w:szCs w:val="28"/>
        </w:rPr>
        <w:t>최영 장군)</w:t>
      </w:r>
      <w:r w:rsidRPr="00DD3850">
        <w:rPr>
          <w:rFonts w:ascii="Times New Roman" w:hAnsi="Times New Roman" w:cs="Times New Roman"/>
          <w:sz w:val="24"/>
          <w:szCs w:val="28"/>
        </w:rPr>
        <w:t xml:space="preserve"> </w:t>
      </w:r>
      <w:r w:rsidRPr="0099689C">
        <w:rPr>
          <w:rFonts w:ascii="Times New Roman" w:hAnsi="Times New Roman" w:cs="Times New Roman"/>
          <w:sz w:val="28"/>
          <w:szCs w:val="28"/>
        </w:rPr>
        <w:t xml:space="preserve">повторял это изречения чтобы отучить его от алчности и любви к деньгам. </w:t>
      </w:r>
    </w:p>
    <w:p w:rsidR="006B01F9" w:rsidRPr="003E5DE7" w:rsidRDefault="006B01F9" w:rsidP="006B01F9">
      <w:pPr>
        <w:spacing w:before="240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3E5DE7">
        <w:rPr>
          <w:rFonts w:ascii="Times New Roman" w:hAnsi="Times New Roman" w:cs="Times New Roman"/>
          <w:sz w:val="28"/>
          <w:szCs w:val="28"/>
          <w:lang w:val="uz-Latn-UZ"/>
        </w:rPr>
        <w:t>Но надо отметить что, до сих пор очень сложно определить грань между</w:t>
      </w:r>
      <w:r w:rsidRPr="00DD3850">
        <w:rPr>
          <w:rFonts w:ascii="Batang" w:eastAsia="Batang" w:hAnsi="Batang" w:cs="Times New Roman"/>
          <w:sz w:val="24"/>
          <w:szCs w:val="28"/>
        </w:rPr>
        <w:t>속담</w:t>
      </w:r>
      <w:r w:rsidRPr="003E5DE7">
        <w:rPr>
          <w:rFonts w:ascii="Times New Roman" w:hAnsi="Times New Roman" w:cs="Times New Roman"/>
          <w:sz w:val="28"/>
          <w:szCs w:val="28"/>
          <w:lang w:val="uz-Latn-UZ"/>
        </w:rPr>
        <w:t>[сокдам] и</w:t>
      </w:r>
      <w:r w:rsidRPr="00DD3850">
        <w:rPr>
          <w:rFonts w:ascii="Batang" w:eastAsia="Batang" w:hAnsi="Batang" w:cs="Times New Roman"/>
          <w:sz w:val="24"/>
          <w:szCs w:val="28"/>
        </w:rPr>
        <w:t>격언</w:t>
      </w:r>
      <w:r w:rsidRPr="003E5DE7">
        <w:rPr>
          <w:rFonts w:ascii="Times New Roman" w:hAnsi="Times New Roman" w:cs="Times New Roman"/>
          <w:sz w:val="28"/>
          <w:szCs w:val="28"/>
          <w:lang w:val="uz-Latn-UZ"/>
        </w:rPr>
        <w:t xml:space="preserve"> [кёкон</w:t>
      </w:r>
      <w:r w:rsidRPr="003E5DE7"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]. </w:t>
      </w:r>
      <w:r w:rsidRPr="003E5DE7">
        <w:rPr>
          <w:rFonts w:ascii="Times New Roman" w:hAnsi="Times New Roman" w:cs="Times New Roman"/>
          <w:sz w:val="28"/>
          <w:szCs w:val="28"/>
          <w:lang w:val="uz-Latn-UZ"/>
        </w:rPr>
        <w:t xml:space="preserve">Корейские фольклористы придерживаются разных мнений. Одни считают что термин </w:t>
      </w:r>
      <w:r w:rsidRPr="003E5DE7">
        <w:rPr>
          <w:rFonts w:ascii="Times New Roman" w:hAnsi="Times New Roman" w:cs="Times New Roman"/>
          <w:sz w:val="28"/>
          <w:szCs w:val="28"/>
        </w:rPr>
        <w:t>속담</w:t>
      </w:r>
      <w:r w:rsidRPr="003E5DE7">
        <w:rPr>
          <w:rFonts w:ascii="Times New Roman" w:hAnsi="Times New Roman" w:cs="Times New Roman"/>
          <w:sz w:val="28"/>
          <w:szCs w:val="28"/>
          <w:lang w:val="uz-Latn-UZ"/>
        </w:rPr>
        <w:t xml:space="preserve">[сокдам]  </w:t>
      </w:r>
      <w:r w:rsidRPr="003E5DE7">
        <w:rPr>
          <w:rFonts w:ascii="Times New Roman" w:hAnsi="Times New Roman" w:cs="Times New Roman"/>
          <w:sz w:val="28"/>
          <w:szCs w:val="28"/>
          <w:lang w:val="uz-Latn-UZ"/>
        </w:rPr>
        <w:lastRenderedPageBreak/>
        <w:t>больше приближен к понятию пословичные изречения и предлагают как и Лим Су называть пословицу</w:t>
      </w:r>
      <w:r w:rsidRPr="00DD3850">
        <w:rPr>
          <w:rFonts w:ascii="Batang" w:eastAsia="Batang" w:hAnsi="Batang" w:cs="Times New Roman"/>
          <w:sz w:val="24"/>
          <w:szCs w:val="28"/>
        </w:rPr>
        <w:t>격언</w:t>
      </w:r>
      <w:r w:rsidRPr="00DD3850">
        <w:rPr>
          <w:rFonts w:ascii="Batang" w:eastAsia="Batang" w:hAnsi="Batang" w:cs="Times New Roman"/>
          <w:sz w:val="24"/>
          <w:szCs w:val="28"/>
          <w:lang w:val="uz-Latn-UZ"/>
        </w:rPr>
        <w:t xml:space="preserve"> </w:t>
      </w:r>
      <w:r w:rsidRPr="003E5DE7">
        <w:rPr>
          <w:rFonts w:ascii="Times New Roman" w:hAnsi="Times New Roman" w:cs="Times New Roman"/>
          <w:sz w:val="28"/>
          <w:szCs w:val="28"/>
          <w:lang w:val="uz-Latn-UZ"/>
        </w:rPr>
        <w:t>[кёкон], а поговорку</w:t>
      </w:r>
      <w:r w:rsidRPr="00DD3850">
        <w:rPr>
          <w:rFonts w:ascii="Batang" w:eastAsia="Batang" w:hAnsi="Batang" w:cs="Times New Roman"/>
          <w:sz w:val="24"/>
          <w:szCs w:val="28"/>
        </w:rPr>
        <w:t>이언</w:t>
      </w:r>
      <w:r w:rsidRPr="003E5DE7">
        <w:rPr>
          <w:rFonts w:ascii="Times New Roman" w:hAnsi="Times New Roman" w:cs="Times New Roman"/>
          <w:sz w:val="28"/>
          <w:szCs w:val="28"/>
          <w:lang w:val="uz-Latn-UZ"/>
        </w:rPr>
        <w:t xml:space="preserve"> [ион]. </w:t>
      </w:r>
    </w:p>
    <w:p w:rsidR="006B01F9" w:rsidRPr="003E5DE7" w:rsidRDefault="006B01F9" w:rsidP="006B01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DD3850">
        <w:rPr>
          <w:rFonts w:ascii="Batang" w:eastAsia="Batang" w:hAnsi="Batang" w:cs="Times New Roman"/>
          <w:sz w:val="24"/>
          <w:szCs w:val="28"/>
        </w:rPr>
        <w:t>이언</w:t>
      </w:r>
      <w:r w:rsidRPr="00DD3850">
        <w:rPr>
          <w:rFonts w:ascii="Batang" w:eastAsia="Batang" w:hAnsi="Batang" w:cs="Times New Roman"/>
          <w:sz w:val="24"/>
          <w:szCs w:val="28"/>
          <w:lang w:val="uz-Latn-UZ"/>
        </w:rPr>
        <w:t xml:space="preserve"> </w:t>
      </w:r>
      <w:r w:rsidRPr="003E5DE7">
        <w:rPr>
          <w:rFonts w:ascii="Times New Roman" w:hAnsi="Times New Roman" w:cs="Times New Roman"/>
          <w:sz w:val="28"/>
          <w:szCs w:val="28"/>
          <w:lang w:val="uz-Latn-UZ"/>
        </w:rPr>
        <w:t>[ион] как поговорка не имеет поучительного оттенка, она больше описывает какое- либо явление или событие, идет сравнение одного понятия с другим, описывает житейские правила или определенные «стандарты» принятые обществом :</w:t>
      </w:r>
    </w:p>
    <w:p w:rsidR="006B01F9" w:rsidRPr="00194FD5" w:rsidRDefault="006B01F9" w:rsidP="00192E5F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3850">
        <w:rPr>
          <w:rFonts w:ascii="Times New Roman" w:hAnsi="Times New Roman" w:cs="Times New Roman"/>
          <w:sz w:val="24"/>
          <w:szCs w:val="28"/>
        </w:rPr>
        <w:t>“</w:t>
      </w:r>
      <w:r w:rsidRPr="00DD3850">
        <w:rPr>
          <w:rFonts w:ascii="Times New Roman" w:eastAsia="Batang" w:hAnsi="Times New Roman" w:cs="Times New Roman"/>
          <w:i/>
          <w:sz w:val="24"/>
          <w:szCs w:val="28"/>
        </w:rPr>
        <w:t>옷이</w:t>
      </w:r>
      <w:r w:rsidRPr="00DD3850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DD3850">
        <w:rPr>
          <w:rFonts w:ascii="Times New Roman" w:eastAsia="Batang" w:hAnsi="Times New Roman" w:cs="Times New Roman"/>
          <w:i/>
          <w:sz w:val="24"/>
          <w:szCs w:val="28"/>
        </w:rPr>
        <w:t>날개다</w:t>
      </w:r>
      <w:r w:rsidRPr="00194FD5">
        <w:rPr>
          <w:rFonts w:ascii="Times New Roman" w:hAnsi="Times New Roman" w:cs="Times New Roman"/>
          <w:i/>
          <w:sz w:val="28"/>
          <w:szCs w:val="28"/>
        </w:rPr>
        <w:t>.</w:t>
      </w:r>
      <w:r w:rsidRPr="00194FD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194FD5">
        <w:rPr>
          <w:rFonts w:ascii="Times New Roman" w:hAnsi="Times New Roman" w:cs="Times New Roman"/>
          <w:i/>
          <w:sz w:val="28"/>
          <w:szCs w:val="28"/>
        </w:rPr>
        <w:t>(a)</w:t>
      </w:r>
    </w:p>
    <w:p w:rsidR="006B01F9" w:rsidRPr="00194FD5" w:rsidRDefault="006B01F9" w:rsidP="006B01F9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  <w:lang w:val="uz-Latn-UZ"/>
        </w:rPr>
      </w:pPr>
      <w:r w:rsidRPr="00194FD5">
        <w:rPr>
          <w:rFonts w:ascii="Times New Roman" w:hAnsi="Times New Roman" w:cs="Times New Roman"/>
          <w:i/>
          <w:sz w:val="28"/>
          <w:szCs w:val="28"/>
          <w:lang w:val="uz-Latn-UZ"/>
        </w:rPr>
        <w:t xml:space="preserve">Твоя одежда - твои криля. </w:t>
      </w:r>
    </w:p>
    <w:p w:rsidR="006B01F9" w:rsidRPr="003E5DE7" w:rsidRDefault="006B01F9" w:rsidP="006B01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89C">
        <w:rPr>
          <w:rFonts w:ascii="Times New Roman" w:hAnsi="Times New Roman" w:cs="Times New Roman"/>
          <w:sz w:val="28"/>
          <w:szCs w:val="28"/>
          <w:lang w:val="uz-Latn-UZ"/>
        </w:rPr>
        <w:t>Наказ о необходимости следить за тем, как и во что ты одеваешься. В русском языке соответствует пого</w:t>
      </w:r>
      <w:r w:rsidRPr="003E5DE7">
        <w:rPr>
          <w:rFonts w:ascii="Times New Roman" w:hAnsi="Times New Roman" w:cs="Times New Roman"/>
          <w:sz w:val="28"/>
          <w:szCs w:val="28"/>
        </w:rPr>
        <w:t xml:space="preserve">ворке «По одежке встречают». Как и в русском эквиваленте обозначает, что с человеком обращаются по его «одежке»: Чем лучше одежда тем, лучше выглядишь в чужих глазах. </w:t>
      </w:r>
    </w:p>
    <w:p w:rsidR="006B01F9" w:rsidRPr="00BA1B91" w:rsidRDefault="006B01F9" w:rsidP="00192E5F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Batang" w:eastAsia="Batang" w:hAnsi="Batang" w:cs="Times New Roman"/>
          <w:i/>
          <w:sz w:val="28"/>
          <w:szCs w:val="28"/>
        </w:rPr>
      </w:pPr>
      <w:r w:rsidRPr="00BA1B91">
        <w:rPr>
          <w:rFonts w:ascii="Batang" w:eastAsia="Batang" w:hAnsi="Batang" w:cs="Times New Roman"/>
          <w:sz w:val="28"/>
          <w:szCs w:val="28"/>
        </w:rPr>
        <w:t>“</w:t>
      </w:r>
      <w:r w:rsidRPr="00DD3850">
        <w:rPr>
          <w:rFonts w:ascii="Batang" w:eastAsia="Batang" w:hAnsi="Batang" w:cs="Times New Roman"/>
          <w:i/>
          <w:sz w:val="24"/>
          <w:szCs w:val="28"/>
        </w:rPr>
        <w:t xml:space="preserve">그림의 떡.” </w:t>
      </w:r>
      <w:r w:rsidRPr="00BA1B91">
        <w:rPr>
          <w:rFonts w:ascii="Batang" w:eastAsia="Batang" w:hAnsi="Batang" w:cs="Times New Roman"/>
          <w:i/>
          <w:sz w:val="28"/>
          <w:szCs w:val="28"/>
        </w:rPr>
        <w:t>(b)</w:t>
      </w:r>
    </w:p>
    <w:p w:rsidR="006B01F9" w:rsidRPr="00194FD5" w:rsidRDefault="006B01F9" w:rsidP="006B01F9">
      <w:pPr>
        <w:pStyle w:val="a5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194FD5">
        <w:rPr>
          <w:rFonts w:ascii="Times New Roman" w:hAnsi="Times New Roman" w:cs="Times New Roman"/>
          <w:i/>
          <w:sz w:val="28"/>
          <w:szCs w:val="28"/>
          <w:lang w:val="ru-RU"/>
        </w:rPr>
        <w:t>Картина рисового пирожка</w:t>
      </w:r>
    </w:p>
    <w:p w:rsidR="006B01F9" w:rsidRPr="003E5DE7" w:rsidRDefault="006B01F9" w:rsidP="006B01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</w:rPr>
        <w:t>Обозначает желание того, чего сложно получить или добиться. В русском языке соответствует эквиваленту поговорке «Журавль в небе».</w:t>
      </w:r>
    </w:p>
    <w:p w:rsidR="006B01F9" w:rsidRPr="00194FD5" w:rsidRDefault="006B01F9" w:rsidP="00192E5F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</w:rPr>
        <w:t>“</w:t>
      </w:r>
      <w:r w:rsidRPr="00DD3850">
        <w:rPr>
          <w:rFonts w:ascii="Batang" w:eastAsia="Batang" w:hAnsi="Batang" w:cs="Times New Roman"/>
          <w:i/>
          <w:sz w:val="24"/>
          <w:szCs w:val="28"/>
        </w:rPr>
        <w:t>약방에 감초.”</w:t>
      </w:r>
      <w:r w:rsidRPr="00DD3850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194FD5">
        <w:rPr>
          <w:rFonts w:ascii="Times New Roman" w:hAnsi="Times New Roman" w:cs="Times New Roman"/>
          <w:i/>
          <w:sz w:val="28"/>
          <w:szCs w:val="28"/>
        </w:rPr>
        <w:t>(c)</w:t>
      </w:r>
    </w:p>
    <w:p w:rsidR="006B01F9" w:rsidRPr="00194FD5" w:rsidRDefault="006B01F9" w:rsidP="006B01F9">
      <w:pPr>
        <w:pStyle w:val="a5"/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194FD5">
        <w:rPr>
          <w:rFonts w:ascii="Times New Roman" w:hAnsi="Times New Roman" w:cs="Times New Roman"/>
          <w:i/>
          <w:sz w:val="28"/>
          <w:szCs w:val="28"/>
          <w:lang w:val="ru-RU"/>
        </w:rPr>
        <w:t>Солодка в аптеке</w:t>
      </w:r>
    </w:p>
    <w:p w:rsidR="006B01F9" w:rsidRPr="00BA1B91" w:rsidRDefault="006B01F9" w:rsidP="006B01F9">
      <w:pPr>
        <w:spacing w:after="0" w:line="360" w:lineRule="auto"/>
        <w:jc w:val="both"/>
        <w:rPr>
          <w:rFonts w:ascii="Batang" w:eastAsia="Batang" w:hAnsi="Batang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</w:rPr>
        <w:t xml:space="preserve">В былые времена в корейской традиционной медицине во всех ларьках, где готовились и продавались целебные средства, в обязательном порядке была солодка, которая была ингредиентом почти во всех лекарственных рецептах. Указывая на это свойство солодки, и говорили о тех людях или предметах, которые присутствовали везде и всегда без исключения. В русском языке соответствующий эквивалент этому изречению может быть «Наш пострел везде поспел». </w:t>
      </w:r>
    </w:p>
    <w:p w:rsidR="006B01F9" w:rsidRPr="00BA1B91" w:rsidRDefault="006B01F9" w:rsidP="00192E5F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1B91">
        <w:rPr>
          <w:rFonts w:ascii="Batang" w:eastAsia="Batang" w:hAnsi="Batang" w:cs="Times New Roman"/>
          <w:sz w:val="28"/>
          <w:szCs w:val="28"/>
        </w:rPr>
        <w:t>“</w:t>
      </w:r>
      <w:r w:rsidRPr="00DD3850">
        <w:rPr>
          <w:rFonts w:ascii="Batang" w:eastAsia="Batang" w:hAnsi="Batang" w:cs="Times New Roman"/>
          <w:i/>
          <w:sz w:val="24"/>
          <w:szCs w:val="28"/>
        </w:rPr>
        <w:t>개밥에 도토리</w:t>
      </w:r>
      <w:r w:rsidRPr="00BA1B91">
        <w:rPr>
          <w:rFonts w:ascii="Batang" w:eastAsia="Batang" w:hAnsi="Batang" w:cs="Times New Roman"/>
          <w:i/>
          <w:sz w:val="28"/>
          <w:szCs w:val="28"/>
        </w:rPr>
        <w:t xml:space="preserve">” </w:t>
      </w:r>
      <w:r w:rsidRPr="00BA1B91">
        <w:rPr>
          <w:rFonts w:ascii="Batang" w:eastAsia="Batang" w:hAnsi="Batang" w:cs="Times New Roman"/>
          <w:i/>
          <w:sz w:val="28"/>
          <w:szCs w:val="28"/>
          <w:lang w:val="ru-RU"/>
        </w:rPr>
        <w:t>(</w:t>
      </w:r>
      <w:r w:rsidRPr="00BA1B91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BA1B91">
        <w:rPr>
          <w:rFonts w:ascii="Times New Roman" w:hAnsi="Times New Roman" w:cs="Times New Roman"/>
          <w:i/>
          <w:sz w:val="28"/>
          <w:szCs w:val="28"/>
          <w:lang w:val="ru-RU"/>
        </w:rPr>
        <w:t>)</w:t>
      </w:r>
    </w:p>
    <w:p w:rsidR="006B01F9" w:rsidRPr="003E5DE7" w:rsidRDefault="006B01F9" w:rsidP="006B01F9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1B91">
        <w:rPr>
          <w:rFonts w:ascii="Times New Roman" w:hAnsi="Times New Roman" w:cs="Times New Roman"/>
          <w:i/>
          <w:sz w:val="28"/>
          <w:szCs w:val="28"/>
          <w:lang w:val="ru-RU"/>
        </w:rPr>
        <w:t xml:space="preserve">Как желудь </w:t>
      </w:r>
      <w:proofErr w:type="gramStart"/>
      <w:r w:rsidRPr="00BA1B91">
        <w:rPr>
          <w:rFonts w:ascii="Times New Roman" w:hAnsi="Times New Roman" w:cs="Times New Roman"/>
          <w:i/>
          <w:sz w:val="28"/>
          <w:szCs w:val="28"/>
          <w:lang w:val="ru-RU"/>
        </w:rPr>
        <w:t>в</w:t>
      </w:r>
      <w:proofErr w:type="gramEnd"/>
      <w:r w:rsidRPr="00BA1B9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gramStart"/>
      <w:r w:rsidRPr="00BA1B91">
        <w:rPr>
          <w:rFonts w:ascii="Times New Roman" w:hAnsi="Times New Roman" w:cs="Times New Roman"/>
          <w:i/>
          <w:sz w:val="28"/>
          <w:szCs w:val="28"/>
          <w:lang w:val="ru-RU"/>
        </w:rPr>
        <w:t>собачей</w:t>
      </w:r>
      <w:proofErr w:type="gramEnd"/>
      <w:r w:rsidRPr="00BA1B9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еде</w:t>
      </w:r>
      <w:r w:rsidRPr="003E5DE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B01F9" w:rsidRPr="003E5DE7" w:rsidRDefault="006B01F9" w:rsidP="006B01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</w:rPr>
        <w:t xml:space="preserve">Используется в речи указывая на того человека, который чем-то не приглянулся той или иной группе людей в связи с чем эти люди игнорируют того человека изолируют из своего маленького общества </w:t>
      </w:r>
      <w:r w:rsidRPr="003E5DE7">
        <w:rPr>
          <w:rFonts w:ascii="Times New Roman" w:hAnsi="Times New Roman" w:cs="Times New Roman"/>
          <w:sz w:val="28"/>
          <w:szCs w:val="28"/>
        </w:rPr>
        <w:lastRenderedPageBreak/>
        <w:t xml:space="preserve">делая его одиноким. В русском языке наиболее подходит эквивалент «Белая ворона». </w:t>
      </w:r>
    </w:p>
    <w:p w:rsidR="006B01F9" w:rsidRPr="00BA1B91" w:rsidRDefault="006B01F9" w:rsidP="00192E5F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1B91">
        <w:rPr>
          <w:rFonts w:ascii="Times New Roman" w:hAnsi="Times New Roman" w:cs="Times New Roman"/>
          <w:i/>
          <w:sz w:val="28"/>
          <w:szCs w:val="28"/>
        </w:rPr>
        <w:t>“</w:t>
      </w:r>
      <w:r w:rsidRPr="00DD3850">
        <w:rPr>
          <w:rFonts w:ascii="Batang" w:eastAsia="Batang" w:hAnsi="Batang" w:cs="Times New Roman"/>
          <w:i/>
          <w:sz w:val="24"/>
          <w:szCs w:val="28"/>
        </w:rPr>
        <w:t>벙어리 냉가슴 앓</w:t>
      </w:r>
      <w:r w:rsidRPr="00DD3850">
        <w:rPr>
          <w:rFonts w:ascii="Batang" w:eastAsia="Batang" w:hAnsi="Batang" w:cs="Times New Roman"/>
          <w:i/>
          <w:sz w:val="24"/>
          <w:szCs w:val="28"/>
          <w:lang w:val="ru-RU"/>
        </w:rPr>
        <w:t xml:space="preserve"> </w:t>
      </w:r>
      <w:r w:rsidRPr="00DD3850">
        <w:rPr>
          <w:rFonts w:ascii="Batang" w:eastAsia="Batang" w:hAnsi="Batang" w:cs="Times New Roman"/>
          <w:i/>
          <w:sz w:val="24"/>
          <w:szCs w:val="28"/>
        </w:rPr>
        <w:t>듯</w:t>
      </w:r>
      <w:r w:rsidRPr="00BA1B91">
        <w:rPr>
          <w:rFonts w:ascii="Batang" w:eastAsia="Batang" w:hAnsi="Batang" w:cs="Times New Roman"/>
          <w:i/>
          <w:sz w:val="28"/>
          <w:szCs w:val="28"/>
        </w:rPr>
        <w:t>”  (</w:t>
      </w:r>
      <w:r w:rsidRPr="00BA1B91">
        <w:rPr>
          <w:rFonts w:ascii="Times New Roman" w:hAnsi="Times New Roman" w:cs="Times New Roman"/>
          <w:i/>
          <w:sz w:val="28"/>
          <w:szCs w:val="28"/>
        </w:rPr>
        <w:t>e)</w:t>
      </w:r>
    </w:p>
    <w:p w:rsidR="006B01F9" w:rsidRPr="00BA1B91" w:rsidRDefault="006B01F9" w:rsidP="006B01F9">
      <w:pPr>
        <w:pStyle w:val="a5"/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BA1B91">
        <w:rPr>
          <w:rFonts w:ascii="Times New Roman" w:hAnsi="Times New Roman" w:cs="Times New Roman"/>
          <w:i/>
          <w:sz w:val="28"/>
          <w:szCs w:val="28"/>
          <w:lang w:val="ru-RU"/>
        </w:rPr>
        <w:t>Страдать молча.</w:t>
      </w:r>
    </w:p>
    <w:p w:rsidR="006B01F9" w:rsidRPr="003E5DE7" w:rsidRDefault="006B01F9" w:rsidP="006B01F9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</w:rPr>
        <w:t>В данной пословице образ немого указывает на то, что кто-то страдает «Неся</w:t>
      </w:r>
      <w:r w:rsidRPr="003E5DE7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3E5DE7">
        <w:rPr>
          <w:rFonts w:ascii="Times New Roman" w:hAnsi="Times New Roman" w:cs="Times New Roman"/>
          <w:sz w:val="28"/>
          <w:szCs w:val="28"/>
        </w:rPr>
        <w:t xml:space="preserve">свое время молча». Используется в речи, когда указывают на того, кто не может поделиться </w:t>
      </w:r>
      <w:proofErr w:type="gramStart"/>
      <w:r w:rsidRPr="003E5DE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E5DE7">
        <w:rPr>
          <w:rFonts w:ascii="Times New Roman" w:hAnsi="Times New Roman" w:cs="Times New Roman"/>
          <w:sz w:val="28"/>
          <w:szCs w:val="28"/>
        </w:rPr>
        <w:t xml:space="preserve"> своим горем с другими и страдает от этого один.</w:t>
      </w:r>
    </w:p>
    <w:p w:rsidR="006B01F9" w:rsidRPr="003E5DE7" w:rsidRDefault="006B01F9" w:rsidP="006B01F9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</w:rPr>
        <w:t>Примечательно, что примеры (</w:t>
      </w:r>
      <w:r w:rsidRPr="003E5DE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5DE7">
        <w:rPr>
          <w:rFonts w:ascii="Times New Roman" w:hAnsi="Times New Roman" w:cs="Times New Roman"/>
          <w:sz w:val="28"/>
          <w:szCs w:val="28"/>
        </w:rPr>
        <w:t>), (</w:t>
      </w:r>
      <w:r w:rsidRPr="003E5DE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E5DE7">
        <w:rPr>
          <w:rFonts w:ascii="Times New Roman" w:hAnsi="Times New Roman" w:cs="Times New Roman"/>
          <w:sz w:val="28"/>
          <w:szCs w:val="28"/>
        </w:rPr>
        <w:t>), (</w:t>
      </w:r>
      <w:r w:rsidRPr="003E5DE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E5DE7">
        <w:rPr>
          <w:rFonts w:ascii="Times New Roman" w:hAnsi="Times New Roman" w:cs="Times New Roman"/>
          <w:sz w:val="28"/>
          <w:szCs w:val="28"/>
        </w:rPr>
        <w:t>), (</w:t>
      </w:r>
      <w:r w:rsidRPr="003E5DE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5DE7">
        <w:rPr>
          <w:rFonts w:ascii="Times New Roman" w:hAnsi="Times New Roman" w:cs="Times New Roman"/>
          <w:sz w:val="28"/>
          <w:szCs w:val="28"/>
        </w:rPr>
        <w:t xml:space="preserve">) в словарях корейских пословицах и поговорках указываются как </w:t>
      </w:r>
      <w:proofErr w:type="gramStart"/>
      <w:r w:rsidRPr="003E5DE7">
        <w:rPr>
          <w:rFonts w:ascii="Times New Roman" w:hAnsi="Times New Roman" w:cs="Times New Roman"/>
          <w:sz w:val="28"/>
          <w:szCs w:val="28"/>
        </w:rPr>
        <w:t>пословицы</w:t>
      </w:r>
      <w:proofErr w:type="gramEnd"/>
      <w:r w:rsidRPr="003E5DE7">
        <w:rPr>
          <w:rFonts w:ascii="Times New Roman" w:hAnsi="Times New Roman" w:cs="Times New Roman"/>
          <w:sz w:val="28"/>
          <w:szCs w:val="28"/>
        </w:rPr>
        <w:t xml:space="preserve"> т.е. </w:t>
      </w:r>
      <w:r w:rsidRPr="00DD3850">
        <w:rPr>
          <w:rFonts w:ascii="Batang" w:eastAsia="Batang" w:hAnsi="Batang" w:cs="Times New Roman"/>
          <w:sz w:val="24"/>
          <w:szCs w:val="28"/>
        </w:rPr>
        <w:t>속담</w:t>
      </w:r>
      <w:r w:rsidRPr="003E5DE7">
        <w:rPr>
          <w:rFonts w:ascii="Times New Roman" w:hAnsi="Times New Roman" w:cs="Times New Roman"/>
          <w:sz w:val="28"/>
          <w:szCs w:val="28"/>
          <w:lang w:val="uz-Latn-UZ"/>
        </w:rPr>
        <w:t>[сокдам]</w:t>
      </w:r>
      <w:r w:rsidRPr="003E5DE7">
        <w:rPr>
          <w:rFonts w:ascii="Times New Roman" w:hAnsi="Times New Roman" w:cs="Times New Roman"/>
          <w:sz w:val="28"/>
          <w:szCs w:val="28"/>
        </w:rPr>
        <w:t>, в то время как пример (</w:t>
      </w:r>
      <w:r w:rsidRPr="003E5DE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3E5DE7">
        <w:rPr>
          <w:rFonts w:ascii="Times New Roman" w:hAnsi="Times New Roman" w:cs="Times New Roman"/>
          <w:sz w:val="28"/>
          <w:szCs w:val="28"/>
        </w:rPr>
        <w:t xml:space="preserve">) считается идиомой, несмотря на то что по своим общетекстовым признакам все примеры схожи. Все примеры кратки, всем присущи образность и сопоставление, сравнение с какой-либо ситуации или качеством.  Например, в примере (а) «Твоя одежда </w:t>
      </w:r>
      <w:r w:rsidRPr="003E5DE7">
        <w:rPr>
          <w:rFonts w:ascii="Times New Roman" w:hAnsi="Times New Roman" w:cs="Times New Roman"/>
          <w:i/>
          <w:sz w:val="28"/>
          <w:szCs w:val="28"/>
        </w:rPr>
        <w:t>как</w:t>
      </w:r>
      <w:r w:rsidRPr="003E5D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5DE7">
        <w:rPr>
          <w:rFonts w:ascii="Times New Roman" w:hAnsi="Times New Roman" w:cs="Times New Roman"/>
          <w:sz w:val="28"/>
          <w:szCs w:val="28"/>
        </w:rPr>
        <w:t>твои</w:t>
      </w:r>
      <w:proofErr w:type="gramEnd"/>
      <w:r w:rsidRPr="003E5DE7">
        <w:rPr>
          <w:rFonts w:ascii="Times New Roman" w:hAnsi="Times New Roman" w:cs="Times New Roman"/>
          <w:sz w:val="28"/>
          <w:szCs w:val="28"/>
        </w:rPr>
        <w:t xml:space="preserve"> криля» или же «Страдать </w:t>
      </w:r>
      <w:r w:rsidRPr="003E5DE7">
        <w:rPr>
          <w:rFonts w:ascii="Times New Roman" w:hAnsi="Times New Roman" w:cs="Times New Roman"/>
          <w:i/>
          <w:sz w:val="28"/>
          <w:szCs w:val="28"/>
        </w:rPr>
        <w:t>как</w:t>
      </w:r>
      <w:r w:rsidRPr="003E5DE7">
        <w:rPr>
          <w:rFonts w:ascii="Times New Roman" w:hAnsi="Times New Roman" w:cs="Times New Roman"/>
          <w:sz w:val="28"/>
          <w:szCs w:val="28"/>
        </w:rPr>
        <w:t xml:space="preserve"> немой » в примере (е).</w:t>
      </w:r>
    </w:p>
    <w:p w:rsidR="006B01F9" w:rsidRPr="003E5DE7" w:rsidRDefault="006B01F9" w:rsidP="006B01F9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DD3850">
        <w:rPr>
          <w:rFonts w:ascii="Batang" w:eastAsia="Batang" w:hAnsi="Batang" w:cs="Times New Roman"/>
          <w:sz w:val="24"/>
          <w:szCs w:val="28"/>
        </w:rPr>
        <w:t>격언</w:t>
      </w:r>
      <w:r w:rsidRPr="003E5DE7">
        <w:rPr>
          <w:rFonts w:ascii="Times New Roman" w:hAnsi="Times New Roman" w:cs="Times New Roman"/>
          <w:sz w:val="28"/>
          <w:szCs w:val="28"/>
          <w:lang w:val="uz-Latn-UZ"/>
        </w:rPr>
        <w:t xml:space="preserve"> [кёкон] как и пословица в русском языке назидательна,  имеет поучительный оттенок. Предложения составлены большей частью в повествовательной, повелительной, вопросительной форме. </w:t>
      </w:r>
    </w:p>
    <w:p w:rsidR="006B01F9" w:rsidRPr="00BA1B91" w:rsidRDefault="006B01F9" w:rsidP="00192E5F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</w:rPr>
        <w:t>“</w:t>
      </w:r>
      <w:r w:rsidRPr="00027C11">
        <w:rPr>
          <w:rFonts w:ascii="Batang" w:eastAsia="Batang" w:hAnsi="Batang" w:cs="Times New Roman"/>
          <w:i/>
          <w:sz w:val="24"/>
          <w:szCs w:val="28"/>
        </w:rPr>
        <w:t>시작이 반이다.”</w:t>
      </w:r>
      <w:r w:rsidRPr="00027C11">
        <w:rPr>
          <w:rFonts w:ascii="Times New Roman" w:hAnsi="Times New Roman" w:cs="Times New Roman"/>
          <w:sz w:val="24"/>
          <w:szCs w:val="28"/>
          <w:lang w:val="ru-RU"/>
        </w:rPr>
        <w:t xml:space="preserve">  </w:t>
      </w:r>
      <w:r w:rsidRPr="003E5DE7">
        <w:rPr>
          <w:rFonts w:ascii="Times New Roman" w:hAnsi="Times New Roman" w:cs="Times New Roman"/>
          <w:sz w:val="28"/>
          <w:szCs w:val="28"/>
          <w:lang w:val="ru-RU"/>
        </w:rPr>
        <w:t>(а)</w:t>
      </w:r>
    </w:p>
    <w:p w:rsidR="006B01F9" w:rsidRPr="00BA1B91" w:rsidRDefault="006B01F9" w:rsidP="006B01F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1B91">
        <w:rPr>
          <w:rFonts w:ascii="Times New Roman" w:hAnsi="Times New Roman" w:cs="Times New Roman"/>
          <w:i/>
          <w:sz w:val="28"/>
          <w:szCs w:val="28"/>
          <w:lang w:val="uz-Latn-UZ"/>
        </w:rPr>
        <w:t>«Начало это уже половина дела»</w:t>
      </w:r>
      <w:r w:rsidRPr="00BA1B91">
        <w:rPr>
          <w:rFonts w:ascii="Times New Roman" w:hAnsi="Times New Roman" w:cs="Times New Roman"/>
          <w:i/>
          <w:sz w:val="28"/>
          <w:szCs w:val="28"/>
        </w:rPr>
        <w:t>.</w:t>
      </w:r>
    </w:p>
    <w:p w:rsidR="006B01F9" w:rsidRPr="003E5DE7" w:rsidRDefault="006B01F9" w:rsidP="006B01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</w:rPr>
        <w:t xml:space="preserve">Данное изречение </w:t>
      </w:r>
      <w:proofErr w:type="gramStart"/>
      <w:r w:rsidRPr="003E5DE7">
        <w:rPr>
          <w:rFonts w:ascii="Times New Roman" w:hAnsi="Times New Roman" w:cs="Times New Roman"/>
          <w:sz w:val="28"/>
          <w:szCs w:val="28"/>
        </w:rPr>
        <w:t>используют</w:t>
      </w:r>
      <w:proofErr w:type="gramEnd"/>
      <w:r w:rsidRPr="003E5DE7">
        <w:rPr>
          <w:rFonts w:ascii="Times New Roman" w:hAnsi="Times New Roman" w:cs="Times New Roman"/>
          <w:sz w:val="28"/>
          <w:szCs w:val="28"/>
        </w:rPr>
        <w:t xml:space="preserve"> поддерживая кого-то говоря что, самое сложное это начать какое-либо дело, так как потом продолжить будет легче. В русском языке соответствует пословице «Хорошее начало пол дело откачало».</w:t>
      </w:r>
    </w:p>
    <w:p w:rsidR="006B01F9" w:rsidRPr="003E5DE7" w:rsidRDefault="006B01F9" w:rsidP="00192E5F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</w:rPr>
        <w:t>“</w:t>
      </w:r>
      <w:r w:rsidRPr="00027C11">
        <w:rPr>
          <w:rFonts w:ascii="Batang" w:eastAsia="Batang" w:hAnsi="Batang" w:cs="Times New Roman"/>
          <w:i/>
          <w:sz w:val="24"/>
          <w:szCs w:val="28"/>
        </w:rPr>
        <w:t>아는 길도 물어가라.”</w:t>
      </w:r>
      <w:r w:rsidRPr="00027C11">
        <w:rPr>
          <w:rFonts w:ascii="Times New Roman" w:hAnsi="Times New Roman" w:cs="Times New Roman"/>
          <w:i/>
          <w:sz w:val="24"/>
          <w:szCs w:val="28"/>
          <w:lang w:val="ru-RU"/>
        </w:rPr>
        <w:t xml:space="preserve"> </w:t>
      </w:r>
      <w:r w:rsidRPr="00BA1B91">
        <w:rPr>
          <w:rFonts w:ascii="Times New Roman" w:hAnsi="Times New Roman" w:cs="Times New Roman"/>
          <w:i/>
          <w:sz w:val="28"/>
          <w:szCs w:val="28"/>
          <w:lang w:val="ru-RU"/>
        </w:rPr>
        <w:t>(</w:t>
      </w:r>
      <w:r w:rsidRPr="00BA1B91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BA1B91">
        <w:rPr>
          <w:rFonts w:ascii="Times New Roman" w:hAnsi="Times New Roman" w:cs="Times New Roman"/>
          <w:i/>
          <w:sz w:val="28"/>
          <w:szCs w:val="28"/>
          <w:lang w:val="ru-RU"/>
        </w:rPr>
        <w:t>)</w:t>
      </w:r>
    </w:p>
    <w:p w:rsidR="006B01F9" w:rsidRPr="003E5DE7" w:rsidRDefault="006B01F9" w:rsidP="006B01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  <w:lang w:val="uz-Latn-UZ"/>
        </w:rPr>
        <w:t>«</w:t>
      </w:r>
      <w:r w:rsidRPr="00BA1B91">
        <w:rPr>
          <w:rFonts w:ascii="Times New Roman" w:hAnsi="Times New Roman" w:cs="Times New Roman"/>
          <w:i/>
          <w:sz w:val="28"/>
          <w:szCs w:val="28"/>
          <w:lang w:val="uz-Latn-UZ"/>
        </w:rPr>
        <w:t>Даже знакомый путь расспрашивай</w:t>
      </w:r>
      <w:r w:rsidRPr="003E5DE7">
        <w:rPr>
          <w:rFonts w:ascii="Times New Roman" w:hAnsi="Times New Roman" w:cs="Times New Roman"/>
          <w:sz w:val="28"/>
          <w:szCs w:val="28"/>
          <w:lang w:val="uz-Latn-UZ"/>
        </w:rPr>
        <w:t>»</w:t>
      </w:r>
      <w:r w:rsidRPr="003E5D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01F9" w:rsidRPr="003E5DE7" w:rsidRDefault="006B01F9" w:rsidP="006B01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3E5DE7">
        <w:rPr>
          <w:rFonts w:ascii="Times New Roman" w:hAnsi="Times New Roman" w:cs="Times New Roman"/>
          <w:sz w:val="28"/>
          <w:szCs w:val="28"/>
        </w:rPr>
        <w:t xml:space="preserve">Пословица об осторожности. Говорится о </w:t>
      </w:r>
      <w:proofErr w:type="gramStart"/>
      <w:r w:rsidRPr="003E5DE7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Pr="003E5DE7">
        <w:rPr>
          <w:rFonts w:ascii="Times New Roman" w:hAnsi="Times New Roman" w:cs="Times New Roman"/>
          <w:sz w:val="28"/>
          <w:szCs w:val="28"/>
        </w:rPr>
        <w:t xml:space="preserve"> что безопаснее все расспросить прежде чем начать какое дело, даже если это дело ты знаешь </w:t>
      </w:r>
      <w:r w:rsidRPr="003E5DE7">
        <w:rPr>
          <w:rFonts w:ascii="Times New Roman" w:hAnsi="Times New Roman" w:cs="Times New Roman"/>
          <w:sz w:val="28"/>
          <w:szCs w:val="28"/>
        </w:rPr>
        <w:lastRenderedPageBreak/>
        <w:t>хорошо. В русском языке частично совпадает с пословицами «Семь раз примерь, один отрежь» или  «</w:t>
      </w:r>
      <w:r w:rsidRPr="003E5DE7">
        <w:rPr>
          <w:rFonts w:ascii="Times New Roman" w:hAnsi="Times New Roman" w:cs="Times New Roman"/>
          <w:sz w:val="28"/>
          <w:szCs w:val="28"/>
          <w:lang w:val="uz-Latn-UZ"/>
        </w:rPr>
        <w:t>Не спросившись броду, не суйся в воду</w:t>
      </w:r>
      <w:r w:rsidRPr="003E5DE7">
        <w:rPr>
          <w:rFonts w:ascii="Times New Roman" w:hAnsi="Times New Roman" w:cs="Times New Roman"/>
          <w:sz w:val="28"/>
          <w:szCs w:val="28"/>
        </w:rPr>
        <w:t>»</w:t>
      </w:r>
      <w:r w:rsidRPr="003E5DE7">
        <w:rPr>
          <w:rFonts w:ascii="Times New Roman" w:hAnsi="Times New Roman" w:cs="Times New Roman"/>
          <w:sz w:val="28"/>
          <w:szCs w:val="28"/>
          <w:lang w:val="uz-Latn-UZ"/>
        </w:rPr>
        <w:t xml:space="preserve">. </w:t>
      </w:r>
    </w:p>
    <w:p w:rsidR="006B01F9" w:rsidRPr="00BA1B91" w:rsidRDefault="006B01F9" w:rsidP="00192E5F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1B91">
        <w:rPr>
          <w:rFonts w:ascii="Batang" w:eastAsia="Batang" w:hAnsi="Batang" w:cs="Times New Roman"/>
          <w:i/>
          <w:sz w:val="28"/>
          <w:szCs w:val="28"/>
        </w:rPr>
        <w:t>“</w:t>
      </w:r>
      <w:r w:rsidRPr="00027C11">
        <w:rPr>
          <w:rFonts w:ascii="Batang" w:eastAsia="Batang" w:hAnsi="Batang" w:cs="Times New Roman"/>
          <w:i/>
          <w:sz w:val="24"/>
          <w:szCs w:val="28"/>
        </w:rPr>
        <w:t>아니 땐 굴뚝에 연기 날까</w:t>
      </w:r>
      <w:r w:rsidRPr="00BA1B91">
        <w:rPr>
          <w:rFonts w:ascii="Batang" w:eastAsia="Batang" w:hAnsi="Batang" w:cs="Times New Roman"/>
          <w:i/>
          <w:sz w:val="28"/>
          <w:szCs w:val="28"/>
        </w:rPr>
        <w:t>”</w:t>
      </w:r>
      <w:r w:rsidRPr="00BA1B9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(</w:t>
      </w:r>
      <w:r w:rsidRPr="00BA1B91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BA1B91">
        <w:rPr>
          <w:rFonts w:ascii="Times New Roman" w:hAnsi="Times New Roman" w:cs="Times New Roman"/>
          <w:i/>
          <w:sz w:val="28"/>
          <w:szCs w:val="28"/>
          <w:lang w:val="ru-RU"/>
        </w:rPr>
        <w:t>)</w:t>
      </w:r>
    </w:p>
    <w:p w:rsidR="006B01F9" w:rsidRPr="00BA1B91" w:rsidRDefault="006B01F9" w:rsidP="006B01F9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  <w:lang w:val="uz-Latn-UZ"/>
        </w:rPr>
      </w:pPr>
      <w:r w:rsidRPr="00BA1B91">
        <w:rPr>
          <w:rFonts w:ascii="Times New Roman" w:hAnsi="Times New Roman" w:cs="Times New Roman"/>
          <w:i/>
          <w:sz w:val="28"/>
          <w:szCs w:val="28"/>
          <w:lang w:val="uz-Latn-UZ"/>
        </w:rPr>
        <w:t xml:space="preserve">«Разве будет дым без огня?» </w:t>
      </w:r>
    </w:p>
    <w:p w:rsidR="006B01F9" w:rsidRPr="003E5DE7" w:rsidRDefault="006B01F9" w:rsidP="006B01F9">
      <w:pPr>
        <w:spacing w:after="0" w:line="360" w:lineRule="auto"/>
        <w:jc w:val="both"/>
        <w:rPr>
          <w:rFonts w:ascii="Times New Roman" w:eastAsia="Batang" w:hAnsi="Times New Roman" w:cs="Times New Roman"/>
          <w:sz w:val="28"/>
          <w:szCs w:val="28"/>
          <w:lang w:val="uz-Latn-UZ"/>
        </w:rPr>
      </w:pPr>
      <w:r w:rsidRPr="003E5DE7">
        <w:rPr>
          <w:rFonts w:ascii="Times New Roman" w:hAnsi="Times New Roman" w:cs="Times New Roman"/>
          <w:sz w:val="28"/>
          <w:szCs w:val="28"/>
          <w:lang w:val="uz-Latn-UZ"/>
        </w:rPr>
        <w:t>В русском языке есть</w:t>
      </w:r>
      <w:r w:rsidRPr="003E5DE7">
        <w:rPr>
          <w:rFonts w:ascii="Times New Roman" w:hAnsi="Times New Roman" w:cs="Times New Roman"/>
          <w:sz w:val="28"/>
          <w:szCs w:val="28"/>
        </w:rPr>
        <w:t xml:space="preserve"> эквивалент пословицы, которая полностью совпадает с корейской пословицей «Нет дыма без огня» или же «Огонь без дыму не живет». </w:t>
      </w:r>
      <w:r w:rsidRPr="003E5DE7">
        <w:rPr>
          <w:rFonts w:ascii="Times New Roman" w:eastAsia="Batang" w:hAnsi="Times New Roman" w:cs="Times New Roman"/>
          <w:sz w:val="28"/>
          <w:szCs w:val="28"/>
          <w:lang w:val="uz-Latn-UZ"/>
        </w:rPr>
        <w:t xml:space="preserve">Пословица говорит о том, что просто так, без причины ничего не бывает. </w:t>
      </w:r>
    </w:p>
    <w:p w:rsidR="006B01F9" w:rsidRPr="00BA1B91" w:rsidRDefault="006B01F9" w:rsidP="00192E5F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27C11">
        <w:rPr>
          <w:rFonts w:ascii="Batang" w:eastAsia="Batang" w:hAnsi="Batang" w:cs="Times New Roman"/>
          <w:i/>
          <w:sz w:val="24"/>
          <w:szCs w:val="28"/>
        </w:rPr>
        <w:t>낮말을 새가 듣고 밤말을 쥐가 듣는다</w:t>
      </w:r>
      <w:r w:rsidRPr="00BA1B91">
        <w:rPr>
          <w:rFonts w:ascii="Times New Roman" w:hAnsi="Times New Roman" w:cs="Times New Roman"/>
          <w:i/>
          <w:sz w:val="28"/>
          <w:szCs w:val="28"/>
        </w:rPr>
        <w:t>. (</w:t>
      </w:r>
      <w:r w:rsidRPr="00BA1B91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BA1B91">
        <w:rPr>
          <w:rFonts w:ascii="Times New Roman" w:hAnsi="Times New Roman" w:cs="Times New Roman"/>
          <w:i/>
          <w:sz w:val="28"/>
          <w:szCs w:val="28"/>
        </w:rPr>
        <w:t>)</w:t>
      </w:r>
    </w:p>
    <w:p w:rsidR="006B01F9" w:rsidRPr="00BA1B91" w:rsidRDefault="006B01F9" w:rsidP="006B01F9">
      <w:pPr>
        <w:pStyle w:val="a5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BA1B91">
        <w:rPr>
          <w:rFonts w:ascii="Times New Roman" w:hAnsi="Times New Roman" w:cs="Times New Roman"/>
          <w:i/>
          <w:sz w:val="28"/>
          <w:szCs w:val="28"/>
          <w:lang w:val="ru-RU"/>
        </w:rPr>
        <w:t>Днем вас слышит птицы, а ночью мыши.</w:t>
      </w:r>
    </w:p>
    <w:p w:rsidR="006B01F9" w:rsidRPr="003E5DE7" w:rsidRDefault="006B01F9" w:rsidP="006B01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</w:rPr>
        <w:t xml:space="preserve">Данная пословица предостерегает о том, что даже там где казалось </w:t>
      </w:r>
      <w:proofErr w:type="gramStart"/>
      <w:r w:rsidRPr="003E5DE7">
        <w:rPr>
          <w:rFonts w:ascii="Times New Roman" w:hAnsi="Times New Roman" w:cs="Times New Roman"/>
          <w:sz w:val="28"/>
          <w:szCs w:val="28"/>
        </w:rPr>
        <w:t>бы</w:t>
      </w:r>
      <w:proofErr w:type="gramEnd"/>
      <w:r w:rsidRPr="003E5DE7">
        <w:rPr>
          <w:rFonts w:ascii="Times New Roman" w:hAnsi="Times New Roman" w:cs="Times New Roman"/>
          <w:sz w:val="28"/>
          <w:szCs w:val="28"/>
        </w:rPr>
        <w:t xml:space="preserve"> никто не услышит ваш разговор нужно быть осторожным. В русском языке данной паремии соответствует эквиваленты  «И у стен есть уши» или же «</w:t>
      </w:r>
      <w:r w:rsidRPr="003E5DE7">
        <w:rPr>
          <w:rFonts w:ascii="Times New Roman" w:hAnsi="Times New Roman" w:cs="Times New Roman"/>
          <w:sz w:val="28"/>
          <w:szCs w:val="28"/>
          <w:lang w:val="uz-Latn-UZ"/>
        </w:rPr>
        <w:t>Лес видит, а поле слиши</w:t>
      </w:r>
      <w:r w:rsidRPr="003E5DE7">
        <w:rPr>
          <w:rFonts w:ascii="Times New Roman" w:hAnsi="Times New Roman" w:cs="Times New Roman"/>
          <w:sz w:val="28"/>
          <w:szCs w:val="28"/>
        </w:rPr>
        <w:t>т»</w:t>
      </w:r>
    </w:p>
    <w:p w:rsidR="006B01F9" w:rsidRDefault="006B01F9" w:rsidP="006B01F9">
      <w:pPr>
        <w:spacing w:after="0" w:line="360" w:lineRule="auto"/>
        <w:ind w:firstLine="150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</w:rPr>
        <w:t xml:space="preserve">Но данное деление пословиц и поговорок не очень четок, тем более что во многих словарях корейской пословицы и поговорки </w:t>
      </w:r>
      <w:proofErr w:type="gramStart"/>
      <w:r w:rsidRPr="003E5DE7">
        <w:rPr>
          <w:rFonts w:ascii="Times New Roman" w:hAnsi="Times New Roman" w:cs="Times New Roman"/>
          <w:sz w:val="28"/>
          <w:szCs w:val="28"/>
        </w:rPr>
        <w:t>нет такого деление как дается</w:t>
      </w:r>
      <w:proofErr w:type="gramEnd"/>
      <w:r w:rsidRPr="003E5DE7">
        <w:rPr>
          <w:rFonts w:ascii="Times New Roman" w:hAnsi="Times New Roman" w:cs="Times New Roman"/>
          <w:sz w:val="28"/>
          <w:szCs w:val="28"/>
        </w:rPr>
        <w:t xml:space="preserve"> выше. В </w:t>
      </w:r>
      <w:r w:rsidRPr="003E5DE7">
        <w:rPr>
          <w:rFonts w:ascii="Times New Roman" w:hAnsi="Times New Roman" w:cs="Times New Roman"/>
          <w:sz w:val="28"/>
          <w:szCs w:val="28"/>
          <w:lang w:val="uz-Latn-UZ"/>
        </w:rPr>
        <w:t xml:space="preserve">то время как вторая группа считает что </w:t>
      </w:r>
      <w:r w:rsidRPr="003E5DE7">
        <w:rPr>
          <w:rFonts w:ascii="Times New Roman" w:hAnsi="Times New Roman" w:cs="Times New Roman"/>
          <w:sz w:val="28"/>
          <w:szCs w:val="28"/>
        </w:rPr>
        <w:t xml:space="preserve">дать правильное и точное определение всем этим терминам очень сложно, что и составляет трудность разграничения </w:t>
      </w:r>
      <w:r w:rsidRPr="003E5DE7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027C11">
        <w:rPr>
          <w:rFonts w:ascii="Batang" w:eastAsia="Batang" w:hAnsi="Batang" w:cs="Times New Roman"/>
          <w:sz w:val="24"/>
          <w:szCs w:val="28"/>
        </w:rPr>
        <w:t xml:space="preserve">격언 </w:t>
      </w:r>
      <w:r w:rsidRPr="003E5DE7">
        <w:rPr>
          <w:rFonts w:ascii="Times New Roman" w:hAnsi="Times New Roman" w:cs="Times New Roman"/>
          <w:sz w:val="28"/>
          <w:szCs w:val="28"/>
        </w:rPr>
        <w:t xml:space="preserve">[кёкон], </w:t>
      </w:r>
      <w:r w:rsidRPr="00027C11">
        <w:rPr>
          <w:rFonts w:ascii="Batang" w:eastAsia="Batang" w:hAnsi="Batang" w:cs="Times New Roman"/>
          <w:sz w:val="24"/>
          <w:szCs w:val="28"/>
        </w:rPr>
        <w:t>이언</w:t>
      </w:r>
      <w:r w:rsidRPr="003E5DE7">
        <w:rPr>
          <w:rFonts w:ascii="Times New Roman" w:hAnsi="Times New Roman" w:cs="Times New Roman"/>
          <w:sz w:val="28"/>
          <w:szCs w:val="28"/>
        </w:rPr>
        <w:t xml:space="preserve"> [ион] и </w:t>
      </w:r>
      <w:r w:rsidRPr="00027C11">
        <w:rPr>
          <w:rFonts w:ascii="Batang" w:eastAsia="Batang" w:hAnsi="Batang" w:cs="Times New Roman"/>
          <w:sz w:val="24"/>
          <w:szCs w:val="28"/>
        </w:rPr>
        <w:t xml:space="preserve">속담 </w:t>
      </w:r>
      <w:r w:rsidRPr="003E5DE7">
        <w:rPr>
          <w:rFonts w:ascii="Times New Roman" w:hAnsi="Times New Roman" w:cs="Times New Roman"/>
          <w:sz w:val="28"/>
          <w:szCs w:val="28"/>
        </w:rPr>
        <w:t>[сокдам]. Поэтому в речи часто чем остальные используются термин</w:t>
      </w:r>
      <w:r w:rsidRPr="00027C11">
        <w:rPr>
          <w:rFonts w:ascii="Batang" w:eastAsia="Batang" w:hAnsi="Batang" w:cs="Times New Roman"/>
          <w:sz w:val="24"/>
          <w:szCs w:val="28"/>
        </w:rPr>
        <w:t xml:space="preserve">속담 </w:t>
      </w:r>
      <w:r w:rsidRPr="003E5DE7">
        <w:rPr>
          <w:rFonts w:ascii="Times New Roman" w:hAnsi="Times New Roman" w:cs="Times New Roman"/>
          <w:sz w:val="28"/>
          <w:szCs w:val="28"/>
        </w:rPr>
        <w:t>[сокдам].  Этому свидетельствует и то, что в словарях корейского языка нет точного определения терминов, наблюдается явление тавтологии (</w:t>
      </w:r>
      <w:proofErr w:type="gramStart"/>
      <w:r w:rsidRPr="003E5DE7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3E5DE7">
        <w:rPr>
          <w:rFonts w:ascii="Times New Roman" w:hAnsi="Times New Roman" w:cs="Times New Roman"/>
          <w:sz w:val="28"/>
          <w:szCs w:val="28"/>
        </w:rPr>
        <w:t xml:space="preserve"> таб. № 5). </w:t>
      </w:r>
    </w:p>
    <w:p w:rsidR="006B01F9" w:rsidRPr="003E5DE7" w:rsidRDefault="006B01F9" w:rsidP="006B01F9">
      <w:pPr>
        <w:spacing w:after="0" w:line="360" w:lineRule="auto"/>
        <w:ind w:firstLine="15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943"/>
        <w:gridCol w:w="3199"/>
        <w:gridCol w:w="3464"/>
      </w:tblGrid>
      <w:tr w:rsidR="006B01F9" w:rsidRPr="00027C11" w:rsidTr="00CD3B5A">
        <w:tc>
          <w:tcPr>
            <w:tcW w:w="2943" w:type="dxa"/>
          </w:tcPr>
          <w:p w:rsidR="006B01F9" w:rsidRPr="00027C11" w:rsidRDefault="006B01F9" w:rsidP="00CD3B5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C11">
              <w:rPr>
                <w:rFonts w:ascii="Times New Roman" w:hAnsi="Times New Roman" w:cs="Times New Roman"/>
                <w:sz w:val="26"/>
                <w:szCs w:val="26"/>
              </w:rPr>
              <w:t>Словарь</w:t>
            </w:r>
          </w:p>
        </w:tc>
        <w:tc>
          <w:tcPr>
            <w:tcW w:w="3199" w:type="dxa"/>
          </w:tcPr>
          <w:p w:rsidR="006B01F9" w:rsidRPr="00027C11" w:rsidRDefault="006B01F9" w:rsidP="00CD3B5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C11">
              <w:rPr>
                <w:rFonts w:ascii="Times New Roman" w:hAnsi="Times New Roman" w:cs="Times New Roman"/>
                <w:sz w:val="26"/>
                <w:szCs w:val="26"/>
              </w:rPr>
              <w:t>Определение</w:t>
            </w:r>
            <w:r w:rsidRPr="00027C11">
              <w:rPr>
                <w:rFonts w:ascii="Times New Roman" w:hAnsi="Times New Roman" w:cs="Times New Roman"/>
                <w:sz w:val="26"/>
                <w:szCs w:val="26"/>
              </w:rPr>
              <w:t>속담</w:t>
            </w:r>
            <w:r w:rsidRPr="00027C11">
              <w:rPr>
                <w:rFonts w:ascii="Times New Roman" w:hAnsi="Times New Roman" w:cs="Times New Roman"/>
                <w:sz w:val="26"/>
                <w:szCs w:val="26"/>
              </w:rPr>
              <w:t xml:space="preserve"> [сокдам]  данное в словаре</w:t>
            </w:r>
          </w:p>
        </w:tc>
        <w:tc>
          <w:tcPr>
            <w:tcW w:w="3464" w:type="dxa"/>
          </w:tcPr>
          <w:p w:rsidR="006B01F9" w:rsidRPr="00027C11" w:rsidRDefault="006B01F9" w:rsidP="00CD3B5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C11">
              <w:rPr>
                <w:rFonts w:ascii="Times New Roman" w:hAnsi="Times New Roman" w:cs="Times New Roman"/>
                <w:sz w:val="26"/>
                <w:szCs w:val="26"/>
              </w:rPr>
              <w:t>Перевод</w:t>
            </w:r>
          </w:p>
        </w:tc>
      </w:tr>
      <w:tr w:rsidR="006B01F9" w:rsidRPr="00027C11" w:rsidTr="00CD3B5A">
        <w:tc>
          <w:tcPr>
            <w:tcW w:w="2943" w:type="dxa"/>
          </w:tcPr>
          <w:p w:rsidR="006B01F9" w:rsidRPr="00027C11" w:rsidRDefault="006B01F9" w:rsidP="00CD3B5A">
            <w:pPr>
              <w:spacing w:line="360" w:lineRule="auto"/>
              <w:jc w:val="both"/>
              <w:rPr>
                <w:rFonts w:ascii="Batang" w:eastAsia="Batang" w:hAnsi="Batang" w:cs="Times New Roman"/>
                <w:sz w:val="26"/>
                <w:szCs w:val="26"/>
                <w:lang w:val="uz-Cyrl-UZ"/>
              </w:rPr>
            </w:pPr>
            <w:r w:rsidRPr="00027C11">
              <w:rPr>
                <w:rFonts w:ascii="Batang" w:eastAsia="Batang" w:hAnsi="Batang" w:cs="Times New Roman"/>
                <w:sz w:val="26"/>
                <w:szCs w:val="26"/>
                <w:lang w:val="uz-Cyrl-UZ"/>
              </w:rPr>
              <w:t>신기철</w:t>
            </w:r>
          </w:p>
          <w:p w:rsidR="006B01F9" w:rsidRPr="00027C11" w:rsidRDefault="006B01F9" w:rsidP="00CD3B5A">
            <w:pPr>
              <w:spacing w:line="360" w:lineRule="auto"/>
              <w:jc w:val="both"/>
              <w:rPr>
                <w:rFonts w:ascii="Batang" w:eastAsia="Batang" w:hAnsi="Batang" w:cs="Times New Roman"/>
                <w:sz w:val="26"/>
                <w:szCs w:val="26"/>
                <w:lang w:val="uz-Cyrl-UZ"/>
              </w:rPr>
            </w:pPr>
            <w:r w:rsidRPr="00027C11">
              <w:rPr>
                <w:rFonts w:ascii="Batang" w:eastAsia="Batang" w:hAnsi="Batang" w:cs="Times New Roman"/>
                <w:sz w:val="26"/>
                <w:szCs w:val="26"/>
                <w:lang w:val="uz-Cyrl-UZ"/>
              </w:rPr>
              <w:t>새 우리 말 큰 사전</w:t>
            </w:r>
          </w:p>
          <w:p w:rsidR="006B01F9" w:rsidRPr="00027C11" w:rsidRDefault="006B01F9" w:rsidP="00CD3B5A">
            <w:pPr>
              <w:spacing w:line="360" w:lineRule="auto"/>
              <w:jc w:val="both"/>
              <w:rPr>
                <w:rFonts w:ascii="Batang" w:eastAsia="Batang" w:hAnsi="Batang" w:cs="Times New Roman"/>
                <w:sz w:val="26"/>
                <w:szCs w:val="26"/>
                <w:lang w:val="uz-Cyrl-UZ"/>
              </w:rPr>
            </w:pPr>
            <w:r w:rsidRPr="00027C11">
              <w:rPr>
                <w:rFonts w:ascii="Batang" w:eastAsia="Batang" w:hAnsi="Batang" w:cs="Times New Roman"/>
                <w:sz w:val="26"/>
                <w:szCs w:val="26"/>
                <w:lang w:val="uz-Cyrl-UZ"/>
              </w:rPr>
              <w:t>삼성줄판사 1975</w:t>
            </w:r>
          </w:p>
        </w:tc>
        <w:tc>
          <w:tcPr>
            <w:tcW w:w="3199" w:type="dxa"/>
          </w:tcPr>
          <w:p w:rsidR="006B01F9" w:rsidRPr="00027C11" w:rsidRDefault="006B01F9" w:rsidP="00CD3B5A">
            <w:pPr>
              <w:spacing w:line="360" w:lineRule="auto"/>
              <w:jc w:val="both"/>
              <w:rPr>
                <w:rFonts w:ascii="Batang" w:eastAsia="Batang" w:hAnsi="Batang" w:cs="Times New Roman"/>
                <w:sz w:val="26"/>
                <w:szCs w:val="26"/>
              </w:rPr>
            </w:pPr>
            <w:r w:rsidRPr="00027C11">
              <w:rPr>
                <w:rFonts w:ascii="Batang" w:eastAsia="Batang" w:hAnsi="Batang" w:cs="Times New Roman"/>
                <w:sz w:val="26"/>
                <w:szCs w:val="26"/>
              </w:rPr>
              <w:t xml:space="preserve">어느 때, 어디서 누가 말했는지 모르나 그것이 주위 사람들의 마음속에 </w:t>
            </w:r>
            <w:r w:rsidRPr="00027C11">
              <w:rPr>
                <w:rFonts w:ascii="Batang" w:eastAsia="Batang" w:hAnsi="Batang" w:cs="Times New Roman"/>
                <w:sz w:val="26"/>
                <w:szCs w:val="26"/>
              </w:rPr>
              <w:lastRenderedPageBreak/>
              <w:t>깊은 동감을 얻고, 널리 펴져서 온 민족에서 공통된 격언… 상말</w:t>
            </w:r>
          </w:p>
        </w:tc>
        <w:tc>
          <w:tcPr>
            <w:tcW w:w="3464" w:type="dxa"/>
          </w:tcPr>
          <w:p w:rsidR="006B01F9" w:rsidRPr="00027C11" w:rsidRDefault="006B01F9" w:rsidP="00CD3B5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C1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Неизвестно когда, где и кто сказал, но получив отзыв среди людей, распространился широко </w:t>
            </w:r>
            <w:r w:rsidRPr="00027C1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среди народа как</w:t>
            </w:r>
            <w:r w:rsidRPr="00027C11">
              <w:rPr>
                <w:rFonts w:ascii="Times New Roman" w:hAnsi="Times New Roman" w:cs="Times New Roman"/>
                <w:b/>
                <w:sz w:val="26"/>
                <w:szCs w:val="26"/>
              </w:rPr>
              <w:t>격언</w:t>
            </w:r>
            <w:r w:rsidRPr="00027C1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027C11">
              <w:rPr>
                <w:rFonts w:ascii="Times New Roman" w:hAnsi="Times New Roman" w:cs="Times New Roman"/>
                <w:sz w:val="26"/>
                <w:szCs w:val="26"/>
              </w:rPr>
              <w:t>пословица(афоризм)… вульгарные слова</w:t>
            </w:r>
          </w:p>
        </w:tc>
      </w:tr>
      <w:tr w:rsidR="006B01F9" w:rsidRPr="00027C11" w:rsidTr="00CD3B5A">
        <w:tc>
          <w:tcPr>
            <w:tcW w:w="2943" w:type="dxa"/>
          </w:tcPr>
          <w:p w:rsidR="006B01F9" w:rsidRPr="00027C11" w:rsidRDefault="006B01F9" w:rsidP="00CD3B5A">
            <w:pPr>
              <w:spacing w:line="360" w:lineRule="auto"/>
              <w:jc w:val="both"/>
              <w:rPr>
                <w:rFonts w:ascii="Batang" w:eastAsia="Batang" w:hAnsi="Batang" w:cs="Times New Roman"/>
                <w:sz w:val="26"/>
                <w:szCs w:val="26"/>
              </w:rPr>
            </w:pPr>
            <w:r w:rsidRPr="00027C11">
              <w:rPr>
                <w:rFonts w:ascii="Batang" w:eastAsia="Batang" w:hAnsi="Batang" w:cs="Times New Roman"/>
                <w:sz w:val="26"/>
                <w:szCs w:val="26"/>
              </w:rPr>
              <w:lastRenderedPageBreak/>
              <w:t>이희승 국어대사전, 민중서림.</w:t>
            </w:r>
          </w:p>
          <w:p w:rsidR="006B01F9" w:rsidRPr="00027C11" w:rsidRDefault="006B01F9" w:rsidP="00CD3B5A">
            <w:pPr>
              <w:spacing w:line="360" w:lineRule="auto"/>
              <w:jc w:val="both"/>
              <w:rPr>
                <w:rFonts w:ascii="Batang" w:eastAsia="Batang" w:hAnsi="Batang" w:cs="Times New Roman"/>
                <w:sz w:val="26"/>
                <w:szCs w:val="26"/>
              </w:rPr>
            </w:pPr>
            <w:r w:rsidRPr="00027C11">
              <w:rPr>
                <w:rFonts w:ascii="Batang" w:eastAsia="Batang" w:hAnsi="Batang" w:cs="Times New Roman"/>
                <w:sz w:val="26"/>
                <w:szCs w:val="26"/>
              </w:rPr>
              <w:t>1993</w:t>
            </w:r>
          </w:p>
        </w:tc>
        <w:tc>
          <w:tcPr>
            <w:tcW w:w="3199" w:type="dxa"/>
          </w:tcPr>
          <w:p w:rsidR="006B01F9" w:rsidRPr="00027C11" w:rsidRDefault="006B01F9" w:rsidP="00CD3B5A">
            <w:pPr>
              <w:spacing w:line="360" w:lineRule="auto"/>
              <w:jc w:val="both"/>
              <w:rPr>
                <w:rFonts w:ascii="Batang" w:eastAsia="Batang" w:hAnsi="Batang" w:cs="Times New Roman"/>
                <w:sz w:val="26"/>
                <w:szCs w:val="26"/>
              </w:rPr>
            </w:pPr>
            <w:r w:rsidRPr="00027C11">
              <w:rPr>
                <w:rFonts w:ascii="Batang" w:eastAsia="Batang" w:hAnsi="Batang" w:cs="Times New Roman"/>
                <w:sz w:val="26"/>
                <w:szCs w:val="26"/>
              </w:rPr>
              <w:t>옛적부터 내려오는 민간의 격언으로 교훈, 풍자, 경험, 유희 등의 뜻이 담긴 짧은 말, 또는 속된 이야기, 속설, 속어</w:t>
            </w:r>
          </w:p>
        </w:tc>
        <w:tc>
          <w:tcPr>
            <w:tcW w:w="3464" w:type="dxa"/>
          </w:tcPr>
          <w:p w:rsidR="006B01F9" w:rsidRPr="00027C11" w:rsidRDefault="006B01F9" w:rsidP="00CD3B5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27C11">
              <w:rPr>
                <w:rFonts w:ascii="Times New Roman" w:hAnsi="Times New Roman" w:cs="Times New Roman"/>
                <w:sz w:val="26"/>
                <w:szCs w:val="26"/>
              </w:rPr>
              <w:t>Краткое народное изречение, дошедшие с давних времен и  содержащее в себе мораль, сатиру, опыт, увеселенья,  вульгаризм, просторечие.</w:t>
            </w:r>
            <w:proofErr w:type="gramEnd"/>
          </w:p>
        </w:tc>
      </w:tr>
      <w:tr w:rsidR="006B01F9" w:rsidRPr="00027C11" w:rsidTr="00CD3B5A">
        <w:tc>
          <w:tcPr>
            <w:tcW w:w="2943" w:type="dxa"/>
          </w:tcPr>
          <w:p w:rsidR="006B01F9" w:rsidRPr="00027C11" w:rsidRDefault="006B01F9" w:rsidP="00CD3B5A">
            <w:pPr>
              <w:spacing w:line="360" w:lineRule="auto"/>
              <w:jc w:val="both"/>
              <w:rPr>
                <w:rFonts w:ascii="Batang" w:eastAsia="Batang" w:hAnsi="Batang" w:cs="Times New Roman"/>
                <w:sz w:val="26"/>
                <w:szCs w:val="26"/>
              </w:rPr>
            </w:pPr>
            <w:r w:rsidRPr="00027C11">
              <w:rPr>
                <w:rFonts w:ascii="Batang" w:eastAsia="Batang" w:hAnsi="Batang" w:cs="Times New Roman"/>
                <w:sz w:val="26"/>
                <w:szCs w:val="26"/>
              </w:rPr>
              <w:t>한국 민족 문화 대백과 사전</w:t>
            </w:r>
          </w:p>
          <w:p w:rsidR="006B01F9" w:rsidRPr="00027C11" w:rsidRDefault="006B01F9" w:rsidP="00CD3B5A">
            <w:pPr>
              <w:spacing w:line="360" w:lineRule="auto"/>
              <w:jc w:val="both"/>
              <w:rPr>
                <w:rFonts w:ascii="Batang" w:eastAsia="Batang" w:hAnsi="Batang" w:cs="Times New Roman"/>
                <w:sz w:val="26"/>
                <w:szCs w:val="26"/>
              </w:rPr>
            </w:pPr>
            <w:r w:rsidRPr="00027C11">
              <w:rPr>
                <w:rFonts w:ascii="Batang" w:eastAsia="Batang" w:hAnsi="Batang" w:cs="Times New Roman"/>
                <w:sz w:val="26"/>
                <w:szCs w:val="26"/>
              </w:rPr>
              <w:t>한국 정신 문화 연구원 1993</w:t>
            </w:r>
          </w:p>
        </w:tc>
        <w:tc>
          <w:tcPr>
            <w:tcW w:w="3199" w:type="dxa"/>
          </w:tcPr>
          <w:p w:rsidR="006B01F9" w:rsidRPr="00027C11" w:rsidRDefault="006B01F9" w:rsidP="00CD3B5A">
            <w:pPr>
              <w:spacing w:line="360" w:lineRule="auto"/>
              <w:jc w:val="both"/>
              <w:rPr>
                <w:rFonts w:ascii="Batang" w:eastAsia="Batang" w:hAnsi="Batang" w:cs="Times New Roman"/>
                <w:sz w:val="26"/>
                <w:szCs w:val="26"/>
              </w:rPr>
            </w:pPr>
            <w:r w:rsidRPr="00027C11">
              <w:rPr>
                <w:rFonts w:ascii="Batang" w:eastAsia="Batang" w:hAnsi="Batang" w:cs="Times New Roman"/>
                <w:sz w:val="26"/>
                <w:szCs w:val="26"/>
              </w:rPr>
              <w:t>제데로 교훈이나 풍자를 하기 위하여 어떤 사실을 비유하는 비교적 간결한 관용어구</w:t>
            </w:r>
          </w:p>
        </w:tc>
        <w:tc>
          <w:tcPr>
            <w:tcW w:w="3464" w:type="dxa"/>
          </w:tcPr>
          <w:p w:rsidR="006B01F9" w:rsidRPr="00027C11" w:rsidRDefault="006B01F9" w:rsidP="00CD3B5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C11">
              <w:rPr>
                <w:rFonts w:ascii="Times New Roman" w:hAnsi="Times New Roman" w:cs="Times New Roman"/>
                <w:sz w:val="26"/>
                <w:szCs w:val="26"/>
              </w:rPr>
              <w:t xml:space="preserve">Краткое идиоматическое выражение, </w:t>
            </w:r>
            <w:proofErr w:type="gramStart"/>
            <w:r w:rsidRPr="00027C11">
              <w:rPr>
                <w:rFonts w:ascii="Times New Roman" w:hAnsi="Times New Roman" w:cs="Times New Roman"/>
                <w:sz w:val="26"/>
                <w:szCs w:val="26"/>
              </w:rPr>
              <w:t>используемая</w:t>
            </w:r>
            <w:proofErr w:type="gramEnd"/>
            <w:r w:rsidRPr="00027C11">
              <w:rPr>
                <w:rFonts w:ascii="Times New Roman" w:hAnsi="Times New Roman" w:cs="Times New Roman"/>
                <w:sz w:val="26"/>
                <w:szCs w:val="26"/>
              </w:rPr>
              <w:t xml:space="preserve"> для юмористического и дидактического  сравнения с какой-либо действительностью. </w:t>
            </w:r>
          </w:p>
        </w:tc>
      </w:tr>
    </w:tbl>
    <w:p w:rsidR="006B01F9" w:rsidRPr="003E5DE7" w:rsidRDefault="006B01F9" w:rsidP="006B01F9">
      <w:pPr>
        <w:spacing w:after="0" w:line="360" w:lineRule="auto"/>
        <w:ind w:firstLine="150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</w:rPr>
        <w:t>Таблица № 5</w:t>
      </w:r>
    </w:p>
    <w:p w:rsidR="006B01F9" w:rsidRPr="003E5DE7" w:rsidRDefault="006B01F9" w:rsidP="006B01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</w:rPr>
        <w:t>Ниже рассмотрим определения, которые были даны фольклористами- профессорами и студентами-исследователями Кореи (</w:t>
      </w:r>
      <w:proofErr w:type="gramStart"/>
      <w:r w:rsidRPr="003E5DE7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3E5DE7">
        <w:rPr>
          <w:rFonts w:ascii="Times New Roman" w:hAnsi="Times New Roman" w:cs="Times New Roman"/>
          <w:sz w:val="28"/>
          <w:szCs w:val="28"/>
        </w:rPr>
        <w:t xml:space="preserve"> таб. №6)</w:t>
      </w:r>
    </w:p>
    <w:tbl>
      <w:tblPr>
        <w:tblStyle w:val="a8"/>
        <w:tblW w:w="9606" w:type="dxa"/>
        <w:tblLayout w:type="fixed"/>
        <w:tblLook w:val="04A0"/>
      </w:tblPr>
      <w:tblGrid>
        <w:gridCol w:w="1101"/>
        <w:gridCol w:w="1653"/>
        <w:gridCol w:w="3166"/>
        <w:gridCol w:w="3686"/>
      </w:tblGrid>
      <w:tr w:rsidR="006B01F9" w:rsidRPr="00027C11" w:rsidTr="00503ADB">
        <w:tc>
          <w:tcPr>
            <w:tcW w:w="1101" w:type="dxa"/>
          </w:tcPr>
          <w:p w:rsidR="006B01F9" w:rsidRPr="00027C11" w:rsidRDefault="006B01F9" w:rsidP="00CD3B5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C11">
              <w:rPr>
                <w:rFonts w:ascii="Times New Roman" w:hAnsi="Times New Roman" w:cs="Times New Roman"/>
                <w:sz w:val="26"/>
                <w:szCs w:val="26"/>
              </w:rPr>
              <w:t>Автор НИР</w:t>
            </w:r>
          </w:p>
        </w:tc>
        <w:tc>
          <w:tcPr>
            <w:tcW w:w="1653" w:type="dxa"/>
          </w:tcPr>
          <w:p w:rsidR="006B01F9" w:rsidRPr="00027C11" w:rsidRDefault="006B01F9" w:rsidP="00CD3B5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C11">
              <w:rPr>
                <w:rFonts w:ascii="Times New Roman" w:hAnsi="Times New Roman" w:cs="Times New Roman"/>
                <w:sz w:val="26"/>
                <w:szCs w:val="26"/>
              </w:rPr>
              <w:t>Название НИР</w:t>
            </w:r>
          </w:p>
        </w:tc>
        <w:tc>
          <w:tcPr>
            <w:tcW w:w="3166" w:type="dxa"/>
          </w:tcPr>
          <w:p w:rsidR="006B01F9" w:rsidRPr="00027C11" w:rsidRDefault="006B01F9" w:rsidP="00CD3B5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C11">
              <w:rPr>
                <w:rFonts w:ascii="Times New Roman" w:hAnsi="Times New Roman" w:cs="Times New Roman"/>
                <w:sz w:val="26"/>
                <w:szCs w:val="26"/>
              </w:rPr>
              <w:t>Содержание</w:t>
            </w:r>
          </w:p>
        </w:tc>
        <w:tc>
          <w:tcPr>
            <w:tcW w:w="3686" w:type="dxa"/>
          </w:tcPr>
          <w:p w:rsidR="006B01F9" w:rsidRPr="00027C11" w:rsidRDefault="006B01F9" w:rsidP="00CD3B5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C11">
              <w:rPr>
                <w:rFonts w:ascii="Times New Roman" w:hAnsi="Times New Roman" w:cs="Times New Roman"/>
                <w:sz w:val="26"/>
                <w:szCs w:val="26"/>
              </w:rPr>
              <w:t>Перевод</w:t>
            </w:r>
          </w:p>
        </w:tc>
      </w:tr>
      <w:tr w:rsidR="006B01F9" w:rsidRPr="00027C11" w:rsidTr="00503ADB">
        <w:tc>
          <w:tcPr>
            <w:tcW w:w="1101" w:type="dxa"/>
          </w:tcPr>
          <w:p w:rsidR="006B01F9" w:rsidRPr="00027C11" w:rsidRDefault="006B01F9" w:rsidP="00CD3B5A">
            <w:pPr>
              <w:spacing w:line="360" w:lineRule="auto"/>
              <w:jc w:val="center"/>
              <w:rPr>
                <w:rFonts w:ascii="Batang" w:eastAsia="Batang" w:hAnsi="Batang" w:cs="Times New Roman"/>
                <w:sz w:val="26"/>
                <w:szCs w:val="26"/>
              </w:rPr>
            </w:pPr>
            <w:r w:rsidRPr="00027C11">
              <w:rPr>
                <w:rFonts w:ascii="Batang" w:eastAsia="Batang" w:hAnsi="Batang" w:cs="Times New Roman"/>
                <w:sz w:val="26"/>
                <w:szCs w:val="26"/>
              </w:rPr>
              <w:t>장덕순</w:t>
            </w:r>
          </w:p>
        </w:tc>
        <w:tc>
          <w:tcPr>
            <w:tcW w:w="1653" w:type="dxa"/>
          </w:tcPr>
          <w:p w:rsidR="006B01F9" w:rsidRPr="00027C11" w:rsidRDefault="006B01F9" w:rsidP="00CD3B5A">
            <w:pPr>
              <w:spacing w:line="360" w:lineRule="auto"/>
              <w:jc w:val="center"/>
              <w:rPr>
                <w:rFonts w:ascii="Batang" w:eastAsia="Batang" w:hAnsi="Batang" w:cs="Times New Roman"/>
                <w:sz w:val="26"/>
                <w:szCs w:val="26"/>
              </w:rPr>
            </w:pPr>
            <w:r w:rsidRPr="00027C11">
              <w:rPr>
                <w:rFonts w:ascii="Batang" w:eastAsia="Batang" w:hAnsi="Batang" w:cs="Times New Roman"/>
                <w:sz w:val="26"/>
                <w:szCs w:val="26"/>
              </w:rPr>
              <w:t>구비문학 개설, 일조각, 1971.</w:t>
            </w:r>
          </w:p>
        </w:tc>
        <w:tc>
          <w:tcPr>
            <w:tcW w:w="3166" w:type="dxa"/>
          </w:tcPr>
          <w:p w:rsidR="006B01F9" w:rsidRPr="00027C11" w:rsidRDefault="006B01F9" w:rsidP="00CD3B5A">
            <w:pPr>
              <w:spacing w:line="360" w:lineRule="auto"/>
              <w:jc w:val="both"/>
              <w:rPr>
                <w:rFonts w:ascii="Batang" w:eastAsia="Batang" w:hAnsi="Batang" w:cs="Times New Roman"/>
                <w:sz w:val="26"/>
                <w:szCs w:val="26"/>
              </w:rPr>
            </w:pPr>
            <w:r w:rsidRPr="00027C11">
              <w:rPr>
                <w:rFonts w:ascii="Batang" w:eastAsia="Batang" w:hAnsi="Batang" w:cs="Times New Roman"/>
                <w:sz w:val="26"/>
                <w:szCs w:val="26"/>
              </w:rPr>
              <w:t>민중에 유통되는 광용구. 보편적 의미를 강조하기 위해 쓰이는 말로 언술 자체에 이것이 생략되기도 하고, 개별적인 의미 진술과 결부되기도 함</w:t>
            </w:r>
          </w:p>
        </w:tc>
        <w:tc>
          <w:tcPr>
            <w:tcW w:w="3686" w:type="dxa"/>
          </w:tcPr>
          <w:p w:rsidR="006B01F9" w:rsidRPr="00027C11" w:rsidRDefault="006B01F9" w:rsidP="00CD3B5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C11">
              <w:rPr>
                <w:rFonts w:ascii="Times New Roman" w:hAnsi="Times New Roman" w:cs="Times New Roman"/>
                <w:sz w:val="26"/>
                <w:szCs w:val="26"/>
              </w:rPr>
              <w:t>Идиоматическое выражение, распространенное среди народа. Как выражение, используемое для усиления общего значения, может сокращаться и излагать определенное суждение, связывает одно определение с другим.</w:t>
            </w:r>
          </w:p>
        </w:tc>
      </w:tr>
      <w:tr w:rsidR="006B01F9" w:rsidRPr="00027C11" w:rsidTr="00503ADB">
        <w:tc>
          <w:tcPr>
            <w:tcW w:w="1101" w:type="dxa"/>
          </w:tcPr>
          <w:p w:rsidR="006B01F9" w:rsidRPr="00027C11" w:rsidRDefault="006B01F9" w:rsidP="00CD3B5A">
            <w:pPr>
              <w:spacing w:line="360" w:lineRule="auto"/>
              <w:jc w:val="center"/>
              <w:rPr>
                <w:rFonts w:ascii="Batang" w:eastAsia="Batang" w:hAnsi="Batang" w:cs="Times New Roman"/>
                <w:sz w:val="26"/>
                <w:szCs w:val="26"/>
              </w:rPr>
            </w:pPr>
            <w:r w:rsidRPr="00027C11">
              <w:rPr>
                <w:rFonts w:ascii="Batang" w:eastAsia="Batang" w:hAnsi="Batang" w:cs="Times New Roman"/>
                <w:sz w:val="26"/>
                <w:szCs w:val="26"/>
              </w:rPr>
              <w:t>조재윤</w:t>
            </w:r>
          </w:p>
        </w:tc>
        <w:tc>
          <w:tcPr>
            <w:tcW w:w="1653" w:type="dxa"/>
          </w:tcPr>
          <w:p w:rsidR="006B01F9" w:rsidRPr="00027C11" w:rsidRDefault="006B01F9" w:rsidP="00CD3B5A">
            <w:pPr>
              <w:spacing w:line="360" w:lineRule="auto"/>
              <w:jc w:val="center"/>
              <w:rPr>
                <w:rFonts w:ascii="Batang" w:eastAsia="Batang" w:hAnsi="Batang" w:cs="Times New Roman"/>
                <w:sz w:val="26"/>
                <w:szCs w:val="26"/>
              </w:rPr>
            </w:pPr>
            <w:r w:rsidRPr="00027C11">
              <w:rPr>
                <w:rFonts w:ascii="Batang" w:eastAsia="Batang" w:hAnsi="Batang" w:cs="Times New Roman"/>
                <w:sz w:val="26"/>
                <w:szCs w:val="26"/>
              </w:rPr>
              <w:t xml:space="preserve">한국 속담의 구조분석 </w:t>
            </w:r>
            <w:r w:rsidRPr="00027C11">
              <w:rPr>
                <w:rFonts w:ascii="Batang" w:eastAsia="Batang" w:hAnsi="Batang" w:cs="Times New Roman"/>
                <w:sz w:val="26"/>
                <w:szCs w:val="26"/>
              </w:rPr>
              <w:lastRenderedPageBreak/>
              <w:t>연구, 고려대학교 대학원 박사 학위 논문, 1988</w:t>
            </w:r>
          </w:p>
        </w:tc>
        <w:tc>
          <w:tcPr>
            <w:tcW w:w="3166" w:type="dxa"/>
          </w:tcPr>
          <w:p w:rsidR="006B01F9" w:rsidRPr="00027C11" w:rsidRDefault="006B01F9" w:rsidP="00CD3B5A">
            <w:pPr>
              <w:spacing w:line="360" w:lineRule="auto"/>
              <w:rPr>
                <w:rFonts w:ascii="Batang" w:eastAsia="Batang" w:hAnsi="Batang" w:cs="Times New Roman"/>
                <w:sz w:val="26"/>
                <w:szCs w:val="26"/>
              </w:rPr>
            </w:pPr>
            <w:r w:rsidRPr="00027C11">
              <w:rPr>
                <w:rFonts w:ascii="Batang" w:eastAsia="Batang" w:hAnsi="Batang" w:cs="Times New Roman"/>
                <w:sz w:val="26"/>
                <w:szCs w:val="26"/>
              </w:rPr>
              <w:lastRenderedPageBreak/>
              <w:t xml:space="preserve">속담은 보통 사람들이 일상 체험에서 얻은 </w:t>
            </w:r>
            <w:r w:rsidRPr="00027C11">
              <w:rPr>
                <w:rFonts w:ascii="Batang" w:eastAsia="Batang" w:hAnsi="Batang" w:cs="Times New Roman"/>
                <w:sz w:val="26"/>
                <w:szCs w:val="26"/>
              </w:rPr>
              <w:lastRenderedPageBreak/>
              <w:t>세속적인 생활의 지혜를 비유적으로 간결하게 나타내는 관용적   표현.</w:t>
            </w:r>
          </w:p>
        </w:tc>
        <w:tc>
          <w:tcPr>
            <w:tcW w:w="3686" w:type="dxa"/>
          </w:tcPr>
          <w:p w:rsidR="006B01F9" w:rsidRPr="00027C11" w:rsidRDefault="006B01F9" w:rsidP="00CD3B5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C1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Пословица это краткое идиоматическое изречение, в </w:t>
            </w:r>
            <w:r w:rsidRPr="00027C1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котором отражается аллегорически простая жизненная мудрость, полученное из  повседневного опыта обычных людей.</w:t>
            </w:r>
          </w:p>
        </w:tc>
      </w:tr>
      <w:tr w:rsidR="006B01F9" w:rsidRPr="00027C11" w:rsidTr="00503ADB">
        <w:tc>
          <w:tcPr>
            <w:tcW w:w="1101" w:type="dxa"/>
          </w:tcPr>
          <w:p w:rsidR="006B01F9" w:rsidRPr="00027C11" w:rsidRDefault="006B01F9" w:rsidP="00CD3B5A">
            <w:pPr>
              <w:spacing w:line="360" w:lineRule="auto"/>
              <w:jc w:val="center"/>
              <w:rPr>
                <w:rFonts w:ascii="Batang" w:eastAsia="Batang" w:hAnsi="Batang" w:cs="Times New Roman"/>
                <w:sz w:val="26"/>
                <w:szCs w:val="26"/>
              </w:rPr>
            </w:pPr>
            <w:r w:rsidRPr="00027C11">
              <w:rPr>
                <w:rFonts w:ascii="Batang" w:eastAsia="Batang" w:hAnsi="Batang" w:cs="Times New Roman"/>
                <w:sz w:val="26"/>
                <w:szCs w:val="26"/>
              </w:rPr>
              <w:lastRenderedPageBreak/>
              <w:t>김기창</w:t>
            </w:r>
          </w:p>
        </w:tc>
        <w:tc>
          <w:tcPr>
            <w:tcW w:w="1653" w:type="dxa"/>
          </w:tcPr>
          <w:p w:rsidR="006B01F9" w:rsidRPr="00027C11" w:rsidRDefault="006B01F9" w:rsidP="00CD3B5A">
            <w:pPr>
              <w:spacing w:line="360" w:lineRule="auto"/>
              <w:jc w:val="center"/>
              <w:rPr>
                <w:rFonts w:ascii="Batang" w:eastAsia="Batang" w:hAnsi="Batang" w:cs="Times New Roman"/>
                <w:sz w:val="26"/>
                <w:szCs w:val="26"/>
              </w:rPr>
            </w:pPr>
            <w:r w:rsidRPr="00027C11">
              <w:rPr>
                <w:rFonts w:ascii="Batang" w:eastAsia="Batang" w:hAnsi="Batang" w:cs="Times New Roman"/>
                <w:sz w:val="26"/>
                <w:szCs w:val="26"/>
              </w:rPr>
              <w:t>속담교육소교, 1991</w:t>
            </w:r>
          </w:p>
        </w:tc>
        <w:tc>
          <w:tcPr>
            <w:tcW w:w="3166" w:type="dxa"/>
          </w:tcPr>
          <w:p w:rsidR="006B01F9" w:rsidRPr="00027C11" w:rsidRDefault="006B01F9" w:rsidP="00CD3B5A">
            <w:pPr>
              <w:spacing w:line="360" w:lineRule="auto"/>
              <w:jc w:val="both"/>
              <w:rPr>
                <w:rFonts w:ascii="Batang" w:eastAsia="Batang" w:hAnsi="Batang" w:cs="Times New Roman"/>
                <w:sz w:val="26"/>
                <w:szCs w:val="26"/>
              </w:rPr>
            </w:pPr>
            <w:r w:rsidRPr="00027C11">
              <w:rPr>
                <w:rFonts w:ascii="Batang" w:eastAsia="Batang" w:hAnsi="Batang" w:cs="Times New Roman"/>
                <w:sz w:val="26"/>
                <w:szCs w:val="26"/>
              </w:rPr>
              <w:t>좁은 의미로는 어떤 종류의 교훈, 기지, 상상, 경계, 비유, 풍자 또는 모든 관찰 경험에 도움이 되는 지식을 표현하는 말로서 곧 인간 생활에 관한 진리를 말할 목적으로 쓰이는 말.</w:t>
            </w:r>
          </w:p>
        </w:tc>
        <w:tc>
          <w:tcPr>
            <w:tcW w:w="3686" w:type="dxa"/>
          </w:tcPr>
          <w:p w:rsidR="006B01F9" w:rsidRPr="00027C11" w:rsidRDefault="006B01F9" w:rsidP="00CD3B5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C11">
              <w:rPr>
                <w:rFonts w:ascii="Times New Roman" w:hAnsi="Times New Roman" w:cs="Times New Roman"/>
                <w:sz w:val="26"/>
                <w:szCs w:val="26"/>
              </w:rPr>
              <w:t xml:space="preserve">Как изречение, содержащее в себе в узком смысле такие разновидности понятия  как  мораль, мудрость, </w:t>
            </w:r>
            <w:proofErr w:type="gramStart"/>
            <w:r w:rsidRPr="00027C11">
              <w:rPr>
                <w:rFonts w:ascii="Times New Roman" w:hAnsi="Times New Roman" w:cs="Times New Roman"/>
                <w:sz w:val="26"/>
                <w:szCs w:val="26"/>
              </w:rPr>
              <w:t>вообра-жение</w:t>
            </w:r>
            <w:proofErr w:type="gramEnd"/>
            <w:r w:rsidRPr="00027C11">
              <w:rPr>
                <w:rFonts w:ascii="Times New Roman" w:hAnsi="Times New Roman" w:cs="Times New Roman"/>
                <w:sz w:val="26"/>
                <w:szCs w:val="26"/>
              </w:rPr>
              <w:t>, аллегория, юмор, а также наблюдение полу-ченное из жизненного опыта, пословица - это изречение которое исполь-зуется с целью рассказа о жизненной  мудрости чело-века.</w:t>
            </w:r>
          </w:p>
        </w:tc>
      </w:tr>
    </w:tbl>
    <w:p w:rsidR="006B01F9" w:rsidRPr="003E5DE7" w:rsidRDefault="006B01F9" w:rsidP="006B01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</w:rPr>
        <w:t>Таблица №6</w:t>
      </w:r>
    </w:p>
    <w:p w:rsidR="006B01F9" w:rsidRPr="003E5DE7" w:rsidRDefault="006B01F9" w:rsidP="006B01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  <w:lang w:val="uz-Cyrl-UZ"/>
        </w:rPr>
        <w:t>Из приведенных примеров в таблице видно что четкого разгранечения между терминами</w:t>
      </w:r>
      <w:r w:rsidRPr="003E5DE7">
        <w:rPr>
          <w:rFonts w:ascii="Times New Roman" w:hAnsi="Times New Roman" w:cs="Times New Roman"/>
          <w:sz w:val="28"/>
          <w:szCs w:val="28"/>
        </w:rPr>
        <w:t>격언</w:t>
      </w:r>
      <w:r w:rsidRPr="003E5DE7">
        <w:rPr>
          <w:rFonts w:ascii="Times New Roman" w:hAnsi="Times New Roman" w:cs="Times New Roman"/>
          <w:sz w:val="28"/>
          <w:szCs w:val="28"/>
        </w:rPr>
        <w:t xml:space="preserve"> [кёкон], </w:t>
      </w:r>
      <w:r w:rsidRPr="003E5DE7">
        <w:rPr>
          <w:rFonts w:ascii="Times New Roman" w:hAnsi="Times New Roman" w:cs="Times New Roman"/>
          <w:sz w:val="28"/>
          <w:szCs w:val="28"/>
        </w:rPr>
        <w:t>이언</w:t>
      </w:r>
      <w:r w:rsidRPr="003E5DE7">
        <w:rPr>
          <w:rFonts w:ascii="Times New Roman" w:hAnsi="Times New Roman" w:cs="Times New Roman"/>
          <w:sz w:val="28"/>
          <w:szCs w:val="28"/>
        </w:rPr>
        <w:t xml:space="preserve"> [ион] и </w:t>
      </w:r>
      <w:r w:rsidRPr="003E5DE7">
        <w:rPr>
          <w:rFonts w:ascii="Times New Roman" w:hAnsi="Times New Roman" w:cs="Times New Roman"/>
          <w:sz w:val="28"/>
          <w:szCs w:val="28"/>
        </w:rPr>
        <w:t>속담</w:t>
      </w:r>
      <w:r w:rsidRPr="003E5DE7">
        <w:rPr>
          <w:rFonts w:ascii="Times New Roman" w:hAnsi="Times New Roman" w:cs="Times New Roman"/>
          <w:sz w:val="28"/>
          <w:szCs w:val="28"/>
        </w:rPr>
        <w:t xml:space="preserve"> [сокдам] до сих пор сложно выявить. </w:t>
      </w:r>
    </w:p>
    <w:p w:rsidR="006B01F9" w:rsidRPr="003E5DE7" w:rsidRDefault="006B01F9" w:rsidP="006B01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</w:rPr>
        <w:t xml:space="preserve">Следует также упомянуть работы Мун Кымхъона, в которых он исследовал пословицы с прагматической точки зрения. По его определению пословица – это устойчивое образное выражение, которое имеет форму предложения и в зависимости от контекста может иметь прагматическое </w:t>
      </w:r>
      <w:proofErr w:type="gramStart"/>
      <w:r w:rsidRPr="003E5DE7">
        <w:rPr>
          <w:rFonts w:ascii="Times New Roman" w:hAnsi="Times New Roman" w:cs="Times New Roman"/>
          <w:sz w:val="28"/>
          <w:szCs w:val="28"/>
        </w:rPr>
        <w:t>свойство</w:t>
      </w:r>
      <w:proofErr w:type="gramEnd"/>
      <w:r w:rsidRPr="003E5DE7">
        <w:rPr>
          <w:rFonts w:ascii="Times New Roman" w:hAnsi="Times New Roman" w:cs="Times New Roman"/>
          <w:sz w:val="28"/>
          <w:szCs w:val="28"/>
        </w:rPr>
        <w:t xml:space="preserve"> т.е. смысл, актуальный для данного контекста. Пак Джинсу тоже сходится с ним в том, что основным отличием пословиц от других фразеологизмов является его форма предложения; в основе пословицы лежит истина жизни; она имеет форму завершенности; в ней заключены народная мудрость, уходящая корнями в далекое прошлое.  В </w:t>
      </w:r>
      <w:r w:rsidRPr="003E5DE7">
        <w:rPr>
          <w:rFonts w:ascii="Times New Roman" w:hAnsi="Times New Roman" w:cs="Times New Roman"/>
          <w:sz w:val="28"/>
          <w:szCs w:val="28"/>
        </w:rPr>
        <w:lastRenderedPageBreak/>
        <w:t>своей работе Ким Джинсу подчеркнул следующие структурные и семантические  особенности пословиц</w:t>
      </w:r>
      <w:sdt>
        <w:sdtPr>
          <w:rPr>
            <w:rFonts w:ascii="Times New Roman" w:hAnsi="Times New Roman" w:cs="Times New Roman"/>
            <w:sz w:val="28"/>
            <w:szCs w:val="28"/>
          </w:rPr>
          <w:id w:val="26980231"/>
          <w:citation/>
        </w:sdtPr>
        <w:sdtContent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930823">
            <w:rPr>
              <w:rFonts w:ascii="Times New Roman" w:hAnsi="Times New Roman" w:cs="Times New Roman"/>
              <w:sz w:val="28"/>
              <w:szCs w:val="28"/>
            </w:rPr>
            <w:instrText xml:space="preserve"> CITATION СуЛ82 \p 18-23 \l 1049  </w:instrText>
          </w:r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r w:rsidR="00930823">
            <w:rPr>
              <w:rFonts w:ascii="Times New Roman" w:hAnsi="Times New Roman" w:cs="Times New Roman"/>
              <w:noProof/>
              <w:sz w:val="28"/>
              <w:szCs w:val="28"/>
            </w:rPr>
            <w:t xml:space="preserve"> </w:t>
          </w:r>
          <w:r w:rsidR="00930823" w:rsidRPr="00930823">
            <w:rPr>
              <w:rFonts w:ascii="Times New Roman" w:hAnsi="Times New Roman" w:cs="Times New Roman"/>
              <w:noProof/>
              <w:sz w:val="28"/>
              <w:szCs w:val="28"/>
            </w:rPr>
            <w:t>(Лим Су, 1982, стр. 18-23)</w:t>
          </w:r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sdtContent>
      </w:sdt>
      <w:r w:rsidRPr="003E5DE7">
        <w:rPr>
          <w:rFonts w:ascii="Times New Roman" w:hAnsi="Times New Roman" w:cs="Times New Roman"/>
          <w:sz w:val="28"/>
          <w:szCs w:val="28"/>
        </w:rPr>
        <w:t>:</w:t>
      </w:r>
    </w:p>
    <w:p w:rsidR="006B01F9" w:rsidRPr="003E5DE7" w:rsidRDefault="006B01F9" w:rsidP="006B01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3E5DE7">
        <w:rPr>
          <w:rFonts w:ascii="Times New Roman" w:hAnsi="Times New Roman" w:cs="Times New Roman"/>
          <w:sz w:val="28"/>
          <w:szCs w:val="28"/>
        </w:rPr>
        <w:t>Структурные особенности пословиц:</w:t>
      </w:r>
    </w:p>
    <w:p w:rsidR="006B01F9" w:rsidRPr="003E5DE7" w:rsidRDefault="006B01F9" w:rsidP="00192E5F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  <w:lang w:val="ru-RU"/>
        </w:rPr>
        <w:t>сжатость и лаконичность (</w:t>
      </w:r>
      <w:r w:rsidRPr="00BA1B91">
        <w:rPr>
          <w:rFonts w:ascii="Times New Roman" w:hAnsi="Times New Roman" w:cs="Times New Roman"/>
          <w:i/>
          <w:sz w:val="28"/>
          <w:szCs w:val="28"/>
          <w:lang w:val="ru-RU"/>
        </w:rPr>
        <w:t>예</w:t>
      </w:r>
      <w:r w:rsidRPr="00BA1B91">
        <w:rPr>
          <w:rFonts w:ascii="Times New Roman" w:hAnsi="Times New Roman" w:cs="Times New Roman"/>
          <w:i/>
          <w:sz w:val="28"/>
          <w:szCs w:val="28"/>
          <w:lang w:val="ru-RU"/>
        </w:rPr>
        <w:t>:</w:t>
      </w:r>
      <w:r w:rsidRPr="00027C11">
        <w:rPr>
          <w:rFonts w:ascii="Batang" w:eastAsia="Batang" w:hAnsi="Batang" w:cs="Times New Roman"/>
          <w:i/>
          <w:sz w:val="24"/>
          <w:szCs w:val="28"/>
          <w:lang w:val="ru-RU"/>
        </w:rPr>
        <w:t>거짓말도 방편</w:t>
      </w:r>
      <w:r w:rsidRPr="00BA1B91">
        <w:rPr>
          <w:rFonts w:ascii="Times New Roman" w:hAnsi="Times New Roman" w:cs="Times New Roman"/>
          <w:i/>
          <w:sz w:val="28"/>
          <w:szCs w:val="28"/>
          <w:lang w:val="ru-RU"/>
        </w:rPr>
        <w:t>ложь тоже имеет смысла</w:t>
      </w:r>
      <w:r w:rsidRPr="003E5DE7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6B01F9" w:rsidRPr="003E5DE7" w:rsidRDefault="006B01F9" w:rsidP="00192E5F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</w:rPr>
        <w:t>пословицы имеют форму предложение, реже – словосочетание</w:t>
      </w:r>
      <w:r w:rsidRPr="00027C11">
        <w:rPr>
          <w:rFonts w:ascii="Times New Roman" w:hAnsi="Times New Roman" w:cs="Times New Roman"/>
          <w:sz w:val="24"/>
          <w:szCs w:val="28"/>
        </w:rPr>
        <w:t xml:space="preserve"> (</w:t>
      </w:r>
      <w:r w:rsidRPr="00027C11">
        <w:rPr>
          <w:rFonts w:ascii="Times New Roman" w:hAnsi="Times New Roman" w:cs="Times New Roman"/>
          <w:sz w:val="24"/>
          <w:szCs w:val="28"/>
          <w:lang w:val="ru-RU"/>
        </w:rPr>
        <w:t>예</w:t>
      </w:r>
      <w:r w:rsidRPr="00027C11">
        <w:rPr>
          <w:rFonts w:ascii="Times New Roman" w:hAnsi="Times New Roman" w:cs="Times New Roman"/>
          <w:sz w:val="24"/>
          <w:szCs w:val="28"/>
        </w:rPr>
        <w:t>:</w:t>
      </w:r>
      <w:r w:rsidRPr="00027C11">
        <w:rPr>
          <w:rFonts w:ascii="Batang" w:eastAsia="Batang" w:hAnsi="Batang" w:cs="Times New Roman"/>
          <w:sz w:val="24"/>
          <w:szCs w:val="28"/>
        </w:rPr>
        <w:t xml:space="preserve"> </w:t>
      </w:r>
      <w:r w:rsidRPr="00027C11">
        <w:rPr>
          <w:rFonts w:ascii="Batang" w:eastAsia="Batang" w:hAnsi="Batang" w:cs="Times New Roman"/>
          <w:i/>
          <w:sz w:val="24"/>
          <w:szCs w:val="28"/>
          <w:lang w:val="ru-RU"/>
        </w:rPr>
        <w:t>범의</w:t>
      </w:r>
      <w:r w:rsidRPr="00027C11">
        <w:rPr>
          <w:rFonts w:ascii="Batang" w:eastAsia="Batang" w:hAnsi="Batang" w:cs="Times New Roman"/>
          <w:i/>
          <w:sz w:val="24"/>
          <w:szCs w:val="28"/>
        </w:rPr>
        <w:t xml:space="preserve"> </w:t>
      </w:r>
      <w:r w:rsidRPr="00027C11">
        <w:rPr>
          <w:rFonts w:ascii="Batang" w:eastAsia="Batang" w:hAnsi="Batang" w:cs="Times New Roman"/>
          <w:i/>
          <w:sz w:val="24"/>
          <w:szCs w:val="28"/>
          <w:lang w:val="ru-RU"/>
        </w:rPr>
        <w:t>굴에</w:t>
      </w:r>
      <w:r w:rsidRPr="00027C11">
        <w:rPr>
          <w:rFonts w:ascii="Batang" w:eastAsia="Batang" w:hAnsi="Batang" w:cs="Times New Roman"/>
          <w:i/>
          <w:sz w:val="24"/>
          <w:szCs w:val="28"/>
        </w:rPr>
        <w:t xml:space="preserve"> </w:t>
      </w:r>
      <w:r w:rsidRPr="00027C11">
        <w:rPr>
          <w:rFonts w:ascii="Batang" w:eastAsia="Batang" w:hAnsi="Batang" w:cs="Times New Roman"/>
          <w:i/>
          <w:sz w:val="24"/>
          <w:szCs w:val="28"/>
          <w:lang w:val="ru-RU"/>
        </w:rPr>
        <w:t>들어가야</w:t>
      </w:r>
      <w:r w:rsidRPr="00027C11">
        <w:rPr>
          <w:rFonts w:ascii="Batang" w:eastAsia="Batang" w:hAnsi="Batang" w:cs="Times New Roman"/>
          <w:i/>
          <w:sz w:val="24"/>
          <w:szCs w:val="28"/>
        </w:rPr>
        <w:t xml:space="preserve"> </w:t>
      </w:r>
      <w:r w:rsidRPr="00027C11">
        <w:rPr>
          <w:rFonts w:ascii="Batang" w:eastAsia="Batang" w:hAnsi="Batang" w:cs="Times New Roman"/>
          <w:i/>
          <w:sz w:val="24"/>
          <w:szCs w:val="28"/>
          <w:lang w:val="ru-RU"/>
        </w:rPr>
        <w:t>범을</w:t>
      </w:r>
      <w:r w:rsidRPr="00027C11">
        <w:rPr>
          <w:rFonts w:ascii="Batang" w:eastAsia="Batang" w:hAnsi="Batang" w:cs="Times New Roman"/>
          <w:i/>
          <w:sz w:val="24"/>
          <w:szCs w:val="28"/>
        </w:rPr>
        <w:t xml:space="preserve"> </w:t>
      </w:r>
      <w:r w:rsidRPr="00027C11">
        <w:rPr>
          <w:rFonts w:ascii="Batang" w:eastAsia="Batang" w:hAnsi="Batang" w:cs="Times New Roman"/>
          <w:i/>
          <w:sz w:val="24"/>
          <w:szCs w:val="28"/>
          <w:lang w:val="ru-RU"/>
        </w:rPr>
        <w:t>잡는다</w:t>
      </w:r>
      <w:r w:rsidRPr="00BA1B91">
        <w:rPr>
          <w:rFonts w:ascii="Times New Roman" w:hAnsi="Times New Roman" w:cs="Times New Roman"/>
          <w:i/>
          <w:sz w:val="28"/>
          <w:szCs w:val="28"/>
        </w:rPr>
        <w:t>чтобы поймать тигра, нужно войти в пещеру</w:t>
      </w:r>
      <w:r w:rsidRPr="003E5DE7">
        <w:rPr>
          <w:rFonts w:ascii="Times New Roman" w:hAnsi="Times New Roman" w:cs="Times New Roman"/>
          <w:sz w:val="28"/>
          <w:szCs w:val="28"/>
        </w:rPr>
        <w:t xml:space="preserve">; </w:t>
      </w:r>
      <w:r w:rsidRPr="00027C11">
        <w:rPr>
          <w:rFonts w:ascii="Batang" w:eastAsia="Batang" w:hAnsi="Batang" w:cs="Times New Roman"/>
          <w:i/>
          <w:sz w:val="24"/>
          <w:szCs w:val="28"/>
        </w:rPr>
        <w:t>그림의 떡</w:t>
      </w:r>
      <w:r w:rsidRPr="00027C11">
        <w:rPr>
          <w:rFonts w:ascii="Times New Roman" w:hAnsi="Times New Roman" w:cs="Times New Roman"/>
          <w:sz w:val="24"/>
          <w:szCs w:val="28"/>
        </w:rPr>
        <w:t xml:space="preserve"> </w:t>
      </w:r>
      <w:r w:rsidRPr="003E5DE7">
        <w:rPr>
          <w:rFonts w:ascii="Times New Roman" w:hAnsi="Times New Roman" w:cs="Times New Roman"/>
          <w:sz w:val="28"/>
          <w:szCs w:val="28"/>
        </w:rPr>
        <w:t>образ  рисового пирога);</w:t>
      </w:r>
    </w:p>
    <w:p w:rsidR="006B01F9" w:rsidRPr="003E5DE7" w:rsidRDefault="006B01F9" w:rsidP="00192E5F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</w:rPr>
        <w:t>постоянная форма, компоненты не переставляются</w:t>
      </w:r>
      <w:r w:rsidRPr="00027C11">
        <w:rPr>
          <w:rFonts w:ascii="Times New Roman" w:hAnsi="Times New Roman" w:cs="Times New Roman"/>
          <w:sz w:val="24"/>
          <w:szCs w:val="28"/>
        </w:rPr>
        <w:t xml:space="preserve"> (</w:t>
      </w:r>
      <w:r w:rsidRPr="00027C11">
        <w:rPr>
          <w:rFonts w:ascii="Batang" w:eastAsia="Batang" w:hAnsi="Batang" w:cs="Times New Roman"/>
          <w:sz w:val="24"/>
          <w:szCs w:val="28"/>
          <w:lang w:val="ru-RU"/>
        </w:rPr>
        <w:t>돈이</w:t>
      </w:r>
      <w:r w:rsidRPr="00027C11">
        <w:rPr>
          <w:rFonts w:ascii="Batang" w:eastAsia="Batang" w:hAnsi="Batang" w:cs="Times New Roman"/>
          <w:sz w:val="24"/>
          <w:szCs w:val="28"/>
        </w:rPr>
        <w:t xml:space="preserve"> </w:t>
      </w:r>
      <w:r w:rsidRPr="00027C11">
        <w:rPr>
          <w:rFonts w:ascii="Batang" w:eastAsia="Batang" w:hAnsi="Batang" w:cs="Times New Roman"/>
          <w:sz w:val="24"/>
          <w:szCs w:val="28"/>
          <w:lang w:val="ru-RU"/>
        </w:rPr>
        <w:t>없으면</w:t>
      </w:r>
      <w:r w:rsidRPr="00027C11">
        <w:rPr>
          <w:rFonts w:ascii="Batang" w:eastAsia="Batang" w:hAnsi="Batang" w:cs="Times New Roman"/>
          <w:sz w:val="24"/>
          <w:szCs w:val="28"/>
        </w:rPr>
        <w:t xml:space="preserve"> </w:t>
      </w:r>
      <w:r w:rsidRPr="00027C11">
        <w:rPr>
          <w:rFonts w:ascii="Batang" w:eastAsia="Batang" w:hAnsi="Batang" w:cs="Times New Roman"/>
          <w:sz w:val="24"/>
          <w:szCs w:val="28"/>
          <w:lang w:val="ru-RU"/>
        </w:rPr>
        <w:t>무서운</w:t>
      </w:r>
      <w:r w:rsidRPr="00027C11">
        <w:rPr>
          <w:rFonts w:ascii="Batang" w:eastAsia="Batang" w:hAnsi="Batang" w:cs="Times New Roman"/>
          <w:sz w:val="24"/>
          <w:szCs w:val="28"/>
        </w:rPr>
        <w:t xml:space="preserve"> </w:t>
      </w:r>
      <w:r w:rsidRPr="00027C11">
        <w:rPr>
          <w:rFonts w:ascii="Batang" w:eastAsia="Batang" w:hAnsi="Batang" w:cs="Times New Roman"/>
          <w:sz w:val="24"/>
          <w:szCs w:val="28"/>
          <w:lang w:val="ru-RU"/>
        </w:rPr>
        <w:t>것</w:t>
      </w:r>
      <w:r w:rsidRPr="00027C11">
        <w:rPr>
          <w:rFonts w:ascii="Batang" w:eastAsia="Batang" w:hAnsi="Batang" w:cs="Times New Roman"/>
          <w:sz w:val="24"/>
          <w:szCs w:val="28"/>
        </w:rPr>
        <w:t xml:space="preserve"> </w:t>
      </w:r>
      <w:r w:rsidRPr="00027C11">
        <w:rPr>
          <w:rFonts w:ascii="Batang" w:eastAsia="Batang" w:hAnsi="Batang" w:cs="Times New Roman"/>
          <w:sz w:val="24"/>
          <w:szCs w:val="28"/>
          <w:lang w:val="ru-RU"/>
        </w:rPr>
        <w:t>없다</w:t>
      </w:r>
      <w:r w:rsidRPr="00BA1B91">
        <w:rPr>
          <w:rFonts w:ascii="Times New Roman" w:hAnsi="Times New Roman" w:cs="Times New Roman"/>
          <w:i/>
          <w:sz w:val="28"/>
          <w:szCs w:val="28"/>
        </w:rPr>
        <w:t>если нет денег, то не страшно ничего</w:t>
      </w:r>
      <w:r w:rsidRPr="003E5DE7">
        <w:rPr>
          <w:rFonts w:ascii="Times New Roman" w:hAnsi="Times New Roman" w:cs="Times New Roman"/>
          <w:sz w:val="28"/>
          <w:szCs w:val="28"/>
        </w:rPr>
        <w:t>);</w:t>
      </w:r>
    </w:p>
    <w:p w:rsidR="006B01F9" w:rsidRPr="003E5DE7" w:rsidRDefault="006B01F9" w:rsidP="00192E5F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</w:rPr>
        <w:t xml:space="preserve">пословицу приводят как пример, для сравнения, поэтому некоторые заканчиваются на </w:t>
      </w:r>
      <w:r w:rsidRPr="00027C11">
        <w:rPr>
          <w:rFonts w:ascii="Times New Roman" w:hAnsi="Times New Roman" w:cs="Times New Roman"/>
          <w:sz w:val="24"/>
          <w:szCs w:val="28"/>
          <w:lang w:val="ru-RU"/>
        </w:rPr>
        <w:t>듯하다</w:t>
      </w:r>
      <w:r w:rsidRPr="00027C11">
        <w:rPr>
          <w:rFonts w:ascii="Times New Roman" w:hAnsi="Times New Roman" w:cs="Times New Roman"/>
          <w:sz w:val="24"/>
          <w:szCs w:val="28"/>
        </w:rPr>
        <w:t xml:space="preserve">/ </w:t>
      </w:r>
      <w:r w:rsidRPr="00027C11">
        <w:rPr>
          <w:rFonts w:ascii="Times New Roman" w:hAnsi="Times New Roman" w:cs="Times New Roman"/>
          <w:sz w:val="24"/>
          <w:szCs w:val="28"/>
          <w:lang w:val="ru-RU"/>
        </w:rPr>
        <w:t>같다</w:t>
      </w:r>
      <w:r w:rsidRPr="00027C11">
        <w:rPr>
          <w:rFonts w:ascii="Times New Roman" w:hAnsi="Times New Roman" w:cs="Times New Roman"/>
          <w:sz w:val="24"/>
          <w:szCs w:val="28"/>
        </w:rPr>
        <w:t>(</w:t>
      </w:r>
      <w:r w:rsidRPr="00027C11">
        <w:rPr>
          <w:rFonts w:ascii="Batang" w:eastAsia="Batang" w:hAnsi="Batang" w:cs="Times New Roman"/>
          <w:sz w:val="24"/>
          <w:szCs w:val="28"/>
          <w:lang w:val="ru-RU"/>
        </w:rPr>
        <w:t>부귀는</w:t>
      </w:r>
      <w:r w:rsidRPr="00027C11">
        <w:rPr>
          <w:rFonts w:ascii="Batang" w:eastAsia="Batang" w:hAnsi="Batang" w:cs="Times New Roman"/>
          <w:sz w:val="24"/>
          <w:szCs w:val="28"/>
        </w:rPr>
        <w:t xml:space="preserve"> </w:t>
      </w:r>
      <w:r w:rsidRPr="00027C11">
        <w:rPr>
          <w:rFonts w:ascii="Batang" w:eastAsia="Batang" w:hAnsi="Batang" w:cs="Times New Roman"/>
          <w:sz w:val="24"/>
          <w:szCs w:val="28"/>
          <w:lang w:val="ru-RU"/>
        </w:rPr>
        <w:t>뜬구름과</w:t>
      </w:r>
      <w:r w:rsidRPr="00027C11">
        <w:rPr>
          <w:rFonts w:ascii="Batang" w:eastAsia="Batang" w:hAnsi="Batang" w:cs="Times New Roman"/>
          <w:sz w:val="24"/>
          <w:szCs w:val="28"/>
        </w:rPr>
        <w:t xml:space="preserve"> </w:t>
      </w:r>
      <w:r w:rsidRPr="00027C11">
        <w:rPr>
          <w:rFonts w:ascii="Batang" w:eastAsia="Batang" w:hAnsi="Batang" w:cs="Times New Roman"/>
          <w:sz w:val="24"/>
          <w:szCs w:val="28"/>
          <w:lang w:val="ru-RU"/>
        </w:rPr>
        <w:t>같다</w:t>
      </w:r>
      <w:r w:rsidRPr="00BA1B91">
        <w:rPr>
          <w:rFonts w:ascii="Times New Roman" w:hAnsi="Times New Roman" w:cs="Times New Roman"/>
          <w:i/>
          <w:sz w:val="28"/>
          <w:szCs w:val="28"/>
        </w:rPr>
        <w:t>богатство и знатность подобны плавучим облакам).</w:t>
      </w:r>
    </w:p>
    <w:p w:rsidR="006B01F9" w:rsidRPr="003E5DE7" w:rsidRDefault="006B01F9" w:rsidP="006B01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</w:rPr>
        <w:t>Семантические особенности пословиц:</w:t>
      </w:r>
    </w:p>
    <w:p w:rsidR="006B01F9" w:rsidRPr="003E5DE7" w:rsidRDefault="006B01F9" w:rsidP="00192E5F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  <w:lang w:val="ru-RU"/>
        </w:rPr>
        <w:t>пословицы содержат в себе всеобщую народную мудрость, истину или моральный урок в аллегорической форме (</w:t>
      </w:r>
      <w:r w:rsidRPr="00027C11">
        <w:rPr>
          <w:rFonts w:ascii="Batang" w:eastAsia="Batang" w:hAnsi="Batang" w:cs="Times New Roman"/>
          <w:i/>
          <w:sz w:val="24"/>
          <w:szCs w:val="28"/>
          <w:lang w:val="ru-RU"/>
        </w:rPr>
        <w:t>여자 셋이 모이면 소도 잡는다</w:t>
      </w:r>
      <w:r w:rsidRPr="00027C11">
        <w:rPr>
          <w:rFonts w:ascii="Times New Roman" w:hAnsi="Times New Roman" w:cs="Times New Roman"/>
          <w:i/>
          <w:sz w:val="24"/>
          <w:szCs w:val="28"/>
          <w:lang w:val="ru-RU"/>
        </w:rPr>
        <w:t xml:space="preserve"> </w:t>
      </w:r>
      <w:r w:rsidRPr="00276DC1">
        <w:rPr>
          <w:rFonts w:ascii="Times New Roman" w:hAnsi="Times New Roman" w:cs="Times New Roman"/>
          <w:i/>
          <w:sz w:val="28"/>
          <w:szCs w:val="28"/>
          <w:lang w:val="ru-RU"/>
        </w:rPr>
        <w:t>женщины втроем и быка заколют</w:t>
      </w:r>
      <w:r w:rsidRPr="003E5DE7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6B01F9" w:rsidRPr="003E5DE7" w:rsidRDefault="006B01F9" w:rsidP="00192E5F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</w:rPr>
        <w:t>пословицы дают совет (</w:t>
      </w:r>
      <w:r w:rsidRPr="00027C11">
        <w:rPr>
          <w:rFonts w:ascii="Batang" w:eastAsia="Batang" w:hAnsi="Batang" w:cs="Times New Roman"/>
          <w:i/>
          <w:sz w:val="24"/>
          <w:szCs w:val="28"/>
          <w:lang w:val="ru-RU"/>
        </w:rPr>
        <w:t>제</w:t>
      </w:r>
      <w:r w:rsidRPr="00027C11">
        <w:rPr>
          <w:rFonts w:ascii="Batang" w:eastAsia="Batang" w:hAnsi="Batang" w:cs="Times New Roman"/>
          <w:i/>
          <w:sz w:val="24"/>
          <w:szCs w:val="28"/>
        </w:rPr>
        <w:t xml:space="preserve"> </w:t>
      </w:r>
      <w:r w:rsidRPr="00027C11">
        <w:rPr>
          <w:rFonts w:ascii="Batang" w:eastAsia="Batang" w:hAnsi="Batang" w:cs="Times New Roman"/>
          <w:i/>
          <w:sz w:val="24"/>
          <w:szCs w:val="28"/>
          <w:lang w:val="ru-RU"/>
        </w:rPr>
        <w:t>못할</w:t>
      </w:r>
      <w:r w:rsidRPr="00027C11">
        <w:rPr>
          <w:rFonts w:ascii="Batang" w:eastAsia="Batang" w:hAnsi="Batang" w:cs="Times New Roman"/>
          <w:i/>
          <w:sz w:val="24"/>
          <w:szCs w:val="28"/>
        </w:rPr>
        <w:t xml:space="preserve"> </w:t>
      </w:r>
      <w:r w:rsidRPr="00027C11">
        <w:rPr>
          <w:rFonts w:ascii="Batang" w:eastAsia="Batang" w:hAnsi="Batang" w:cs="Times New Roman"/>
          <w:i/>
          <w:sz w:val="24"/>
          <w:szCs w:val="28"/>
          <w:lang w:val="ru-RU"/>
        </w:rPr>
        <w:t>일을</w:t>
      </w:r>
      <w:r w:rsidRPr="00027C11">
        <w:rPr>
          <w:rFonts w:ascii="Batang" w:eastAsia="Batang" w:hAnsi="Batang" w:cs="Times New Roman"/>
          <w:i/>
          <w:sz w:val="24"/>
          <w:szCs w:val="28"/>
        </w:rPr>
        <w:t xml:space="preserve"> </w:t>
      </w:r>
      <w:r w:rsidRPr="00027C11">
        <w:rPr>
          <w:rFonts w:ascii="Batang" w:eastAsia="Batang" w:hAnsi="Batang" w:cs="Times New Roman"/>
          <w:i/>
          <w:sz w:val="24"/>
          <w:szCs w:val="28"/>
          <w:lang w:val="ru-RU"/>
        </w:rPr>
        <w:t>남을</w:t>
      </w:r>
      <w:r w:rsidRPr="00027C11">
        <w:rPr>
          <w:rFonts w:ascii="Batang" w:eastAsia="Batang" w:hAnsi="Batang" w:cs="Times New Roman"/>
          <w:i/>
          <w:sz w:val="24"/>
          <w:szCs w:val="28"/>
        </w:rPr>
        <w:t xml:space="preserve"> </w:t>
      </w:r>
      <w:r w:rsidRPr="00027C11">
        <w:rPr>
          <w:rFonts w:ascii="Batang" w:eastAsia="Batang" w:hAnsi="Batang" w:cs="Times New Roman"/>
          <w:i/>
          <w:sz w:val="24"/>
          <w:szCs w:val="28"/>
          <w:lang w:val="ru-RU"/>
        </w:rPr>
        <w:t>하라고</w:t>
      </w:r>
      <w:r w:rsidRPr="00027C11">
        <w:rPr>
          <w:rFonts w:ascii="Batang" w:eastAsia="Batang" w:hAnsi="Batang" w:cs="Times New Roman"/>
          <w:i/>
          <w:sz w:val="24"/>
          <w:szCs w:val="28"/>
        </w:rPr>
        <w:t xml:space="preserve"> </w:t>
      </w:r>
      <w:r w:rsidRPr="00027C11">
        <w:rPr>
          <w:rFonts w:ascii="Batang" w:eastAsia="Batang" w:hAnsi="Batang" w:cs="Times New Roman"/>
          <w:i/>
          <w:sz w:val="24"/>
          <w:szCs w:val="28"/>
          <w:lang w:val="ru-RU"/>
        </w:rPr>
        <w:t>하지</w:t>
      </w:r>
      <w:r w:rsidRPr="00027C11">
        <w:rPr>
          <w:rFonts w:ascii="Batang" w:eastAsia="Batang" w:hAnsi="Batang" w:cs="Times New Roman"/>
          <w:i/>
          <w:sz w:val="24"/>
          <w:szCs w:val="28"/>
        </w:rPr>
        <w:t xml:space="preserve"> </w:t>
      </w:r>
      <w:r w:rsidRPr="00027C11">
        <w:rPr>
          <w:rFonts w:ascii="Batang" w:eastAsia="Batang" w:hAnsi="Batang" w:cs="Times New Roman"/>
          <w:i/>
          <w:sz w:val="24"/>
          <w:szCs w:val="28"/>
          <w:lang w:val="ru-RU"/>
        </w:rPr>
        <w:t xml:space="preserve">말라 - </w:t>
      </w:r>
      <w:r w:rsidRPr="00BA1B91">
        <w:rPr>
          <w:rFonts w:ascii="Times New Roman" w:hAnsi="Times New Roman" w:cs="Times New Roman"/>
          <w:i/>
          <w:sz w:val="28"/>
          <w:szCs w:val="28"/>
        </w:rPr>
        <w:t>не навязывай другому того, что не желаешь самому себе)</w:t>
      </w:r>
      <w:r w:rsidRPr="003E5DE7">
        <w:rPr>
          <w:rFonts w:ascii="Times New Roman" w:hAnsi="Times New Roman" w:cs="Times New Roman"/>
          <w:sz w:val="28"/>
          <w:szCs w:val="28"/>
        </w:rPr>
        <w:t>.</w:t>
      </w:r>
    </w:p>
    <w:p w:rsidR="006B01F9" w:rsidRPr="003E5DE7" w:rsidRDefault="006B01F9" w:rsidP="006B01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3E5DE7">
        <w:rPr>
          <w:rFonts w:ascii="Times New Roman" w:hAnsi="Times New Roman" w:cs="Times New Roman"/>
          <w:sz w:val="28"/>
          <w:szCs w:val="28"/>
          <w:lang w:val="uz-Cyrl-UZ"/>
        </w:rPr>
        <w:t>Таким образом можно с уверенностью сказать чтотермины</w:t>
      </w:r>
      <w:r w:rsidRPr="00027C11">
        <w:rPr>
          <w:rFonts w:ascii="Times New Roman" w:hAnsi="Times New Roman" w:cs="Times New Roman"/>
          <w:sz w:val="24"/>
          <w:szCs w:val="28"/>
        </w:rPr>
        <w:t>속담</w:t>
      </w:r>
      <w:r w:rsidRPr="00027C11">
        <w:rPr>
          <w:rFonts w:ascii="Times New Roman" w:hAnsi="Times New Roman" w:cs="Times New Roman"/>
          <w:sz w:val="24"/>
          <w:szCs w:val="28"/>
          <w:lang w:val="uz-Latn-UZ"/>
        </w:rPr>
        <w:t xml:space="preserve"> </w:t>
      </w:r>
      <w:r w:rsidRPr="003E5DE7">
        <w:rPr>
          <w:rFonts w:ascii="Times New Roman" w:hAnsi="Times New Roman" w:cs="Times New Roman"/>
          <w:sz w:val="28"/>
          <w:szCs w:val="28"/>
          <w:lang w:val="uz-Latn-UZ"/>
        </w:rPr>
        <w:t xml:space="preserve">[сокдам], </w:t>
      </w:r>
      <w:r w:rsidRPr="00027C11">
        <w:rPr>
          <w:rFonts w:ascii="Times New Roman" w:hAnsi="Times New Roman" w:cs="Times New Roman"/>
          <w:sz w:val="24"/>
          <w:szCs w:val="28"/>
        </w:rPr>
        <w:t>이언</w:t>
      </w:r>
      <w:r w:rsidRPr="003E5DE7">
        <w:rPr>
          <w:rFonts w:ascii="Times New Roman" w:hAnsi="Times New Roman" w:cs="Times New Roman"/>
          <w:sz w:val="28"/>
          <w:szCs w:val="28"/>
          <w:lang w:val="uz-Latn-UZ"/>
        </w:rPr>
        <w:t xml:space="preserve"> [ион], </w:t>
      </w:r>
      <w:r w:rsidRPr="00027C11">
        <w:rPr>
          <w:sz w:val="24"/>
        </w:rPr>
        <w:t>격언</w:t>
      </w:r>
      <w:r w:rsidRPr="00027C11">
        <w:rPr>
          <w:sz w:val="24"/>
        </w:rPr>
        <w:t xml:space="preserve"> [</w:t>
      </w:r>
      <w:r w:rsidRPr="003E5DE7">
        <w:rPr>
          <w:rFonts w:ascii="Times New Roman" w:hAnsi="Times New Roman" w:cs="Times New Roman"/>
          <w:sz w:val="28"/>
          <w:szCs w:val="28"/>
          <w:lang w:val="uz-Latn-UZ"/>
        </w:rPr>
        <w:t xml:space="preserve">кёкон] имеют следующие общие свойства (См таб. </w:t>
      </w:r>
      <w:r w:rsidRPr="003E5DE7">
        <w:rPr>
          <w:rFonts w:ascii="Times New Roman" w:hAnsi="Times New Roman" w:cs="Times New Roman"/>
          <w:sz w:val="28"/>
          <w:szCs w:val="28"/>
        </w:rPr>
        <w:t>7</w:t>
      </w:r>
      <w:r w:rsidRPr="003E5DE7">
        <w:rPr>
          <w:rFonts w:ascii="Times New Roman" w:hAnsi="Times New Roman" w:cs="Times New Roman"/>
          <w:sz w:val="28"/>
          <w:szCs w:val="28"/>
          <w:lang w:val="uz-Latn-UZ"/>
        </w:rPr>
        <w:t>)</w:t>
      </w:r>
    </w:p>
    <w:tbl>
      <w:tblPr>
        <w:tblStyle w:val="a8"/>
        <w:tblW w:w="0" w:type="auto"/>
        <w:tblLook w:val="04A0"/>
      </w:tblPr>
      <w:tblGrid>
        <w:gridCol w:w="1152"/>
        <w:gridCol w:w="1406"/>
        <w:gridCol w:w="2050"/>
        <w:gridCol w:w="1827"/>
        <w:gridCol w:w="2852"/>
      </w:tblGrid>
      <w:tr w:rsidR="006B01F9" w:rsidRPr="003E5DE7" w:rsidTr="00CD3B5A">
        <w:tc>
          <w:tcPr>
            <w:tcW w:w="1242" w:type="dxa"/>
          </w:tcPr>
          <w:p w:rsidR="006B01F9" w:rsidRPr="003E5DE7" w:rsidRDefault="006B01F9" w:rsidP="00CD3B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3E5DE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Автор</w:t>
            </w:r>
          </w:p>
        </w:tc>
        <w:tc>
          <w:tcPr>
            <w:tcW w:w="1418" w:type="dxa"/>
          </w:tcPr>
          <w:p w:rsidR="006B01F9" w:rsidRPr="003E5DE7" w:rsidRDefault="006B01F9" w:rsidP="00CD3B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E5D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Источник</w:t>
            </w:r>
          </w:p>
        </w:tc>
        <w:tc>
          <w:tcPr>
            <w:tcW w:w="2268" w:type="dxa"/>
          </w:tcPr>
          <w:p w:rsidR="006B01F9" w:rsidRPr="003E5DE7" w:rsidRDefault="006B01F9" w:rsidP="00CD3B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E5D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Выражение</w:t>
            </w:r>
          </w:p>
        </w:tc>
        <w:tc>
          <w:tcPr>
            <w:tcW w:w="1843" w:type="dxa"/>
          </w:tcPr>
          <w:p w:rsidR="006B01F9" w:rsidRPr="003E5DE7" w:rsidRDefault="006B01F9" w:rsidP="00CD3B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E5D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Функция</w:t>
            </w:r>
          </w:p>
        </w:tc>
        <w:tc>
          <w:tcPr>
            <w:tcW w:w="3083" w:type="dxa"/>
          </w:tcPr>
          <w:p w:rsidR="006B01F9" w:rsidRPr="003E5DE7" w:rsidRDefault="006B01F9" w:rsidP="00CD3B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E5D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Форма</w:t>
            </w:r>
          </w:p>
        </w:tc>
      </w:tr>
      <w:tr w:rsidR="006B01F9" w:rsidRPr="003E5DE7" w:rsidTr="00CD3B5A">
        <w:tc>
          <w:tcPr>
            <w:tcW w:w="1242" w:type="dxa"/>
          </w:tcPr>
          <w:p w:rsidR="006B01F9" w:rsidRPr="003E5DE7" w:rsidRDefault="006B01F9" w:rsidP="00CD3B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E5D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Народ</w:t>
            </w:r>
          </w:p>
        </w:tc>
        <w:tc>
          <w:tcPr>
            <w:tcW w:w="1418" w:type="dxa"/>
          </w:tcPr>
          <w:p w:rsidR="006B01F9" w:rsidRPr="003E5DE7" w:rsidRDefault="006B01F9" w:rsidP="00CD3B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E5D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Жизнь</w:t>
            </w:r>
          </w:p>
        </w:tc>
        <w:tc>
          <w:tcPr>
            <w:tcW w:w="2268" w:type="dxa"/>
          </w:tcPr>
          <w:p w:rsidR="006B01F9" w:rsidRPr="003E5DE7" w:rsidRDefault="006B01F9" w:rsidP="00CD3B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E5D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Краткое и ясное</w:t>
            </w:r>
          </w:p>
        </w:tc>
        <w:tc>
          <w:tcPr>
            <w:tcW w:w="1843" w:type="dxa"/>
          </w:tcPr>
          <w:p w:rsidR="006B01F9" w:rsidRPr="003E5DE7" w:rsidRDefault="006B01F9" w:rsidP="00CD3B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E5D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Поучение, высмеивание</w:t>
            </w:r>
          </w:p>
        </w:tc>
        <w:tc>
          <w:tcPr>
            <w:tcW w:w="3083" w:type="dxa"/>
          </w:tcPr>
          <w:p w:rsidR="006B01F9" w:rsidRPr="003E5DE7" w:rsidRDefault="006B01F9" w:rsidP="00CD3B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E5D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Сжатое предложение распрастраняемое в устом виде</w:t>
            </w:r>
          </w:p>
        </w:tc>
      </w:tr>
    </w:tbl>
    <w:p w:rsidR="006B01F9" w:rsidRDefault="006B01F9" w:rsidP="006B01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</w:rPr>
        <w:t>Таблица №7</w:t>
      </w:r>
    </w:p>
    <w:p w:rsidR="002E5A0A" w:rsidRDefault="002E5A0A" w:rsidP="006B01F9">
      <w:pPr>
        <w:spacing w:after="0" w:line="36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</w:p>
    <w:p w:rsidR="00503ADB" w:rsidRDefault="00503ADB" w:rsidP="006B01F9">
      <w:pPr>
        <w:spacing w:after="0" w:line="360" w:lineRule="auto"/>
        <w:ind w:left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</w:pPr>
    </w:p>
    <w:p w:rsidR="00930823" w:rsidRDefault="00930823" w:rsidP="006B01F9">
      <w:pPr>
        <w:spacing w:after="0" w:line="360" w:lineRule="auto"/>
        <w:ind w:left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</w:pPr>
    </w:p>
    <w:p w:rsidR="00930823" w:rsidRDefault="00930823" w:rsidP="006B01F9">
      <w:pPr>
        <w:spacing w:after="0" w:line="360" w:lineRule="auto"/>
        <w:ind w:left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</w:pPr>
    </w:p>
    <w:p w:rsidR="006B01F9" w:rsidRPr="003E5DE7" w:rsidRDefault="00E5450B" w:rsidP="006B01F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A35D7F" w:rsidRPr="003E5DE7">
        <w:rPr>
          <w:rFonts w:ascii="Times New Roman" w:hAnsi="Times New Roman" w:cs="Times New Roman"/>
          <w:b/>
          <w:sz w:val="28"/>
          <w:szCs w:val="28"/>
        </w:rPr>
        <w:t>.</w:t>
      </w:r>
      <w:r w:rsidR="00584A69" w:rsidRPr="003E5DE7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6B01F9" w:rsidRPr="00027C11">
        <w:rPr>
          <w:rFonts w:ascii="Times New Roman" w:hAnsi="Times New Roman" w:cs="Times New Roman"/>
          <w:b/>
          <w:sz w:val="24"/>
          <w:szCs w:val="28"/>
        </w:rPr>
        <w:t>사자성어</w:t>
      </w:r>
      <w:r w:rsidR="006B01F9" w:rsidRPr="003E5DE7">
        <w:rPr>
          <w:rFonts w:ascii="Times New Roman" w:hAnsi="Times New Roman" w:cs="Times New Roman"/>
          <w:b/>
          <w:sz w:val="28"/>
          <w:szCs w:val="28"/>
        </w:rPr>
        <w:t>в системе пословичных изречениях корейского языка</w:t>
      </w:r>
    </w:p>
    <w:p w:rsidR="006B01F9" w:rsidRPr="003E5DE7" w:rsidRDefault="006B01F9" w:rsidP="006B01F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3E5DE7">
        <w:rPr>
          <w:rFonts w:ascii="Times New Roman" w:hAnsi="Times New Roman" w:cs="Times New Roman"/>
          <w:sz w:val="28"/>
          <w:szCs w:val="28"/>
        </w:rPr>
        <w:t xml:space="preserve">В корейском языке в системе пословичных изречений кроме </w:t>
      </w:r>
      <w:r w:rsidRPr="00027C11">
        <w:rPr>
          <w:rFonts w:ascii="Times New Roman" w:hAnsi="Times New Roman" w:cs="Times New Roman"/>
          <w:sz w:val="24"/>
          <w:szCs w:val="28"/>
          <w:lang w:val="uz-Cyrl-UZ"/>
        </w:rPr>
        <w:t>속담</w:t>
      </w:r>
      <w:r w:rsidRPr="003E5DE7">
        <w:rPr>
          <w:rFonts w:ascii="Times New Roman" w:hAnsi="Times New Roman" w:cs="Times New Roman"/>
          <w:sz w:val="28"/>
          <w:szCs w:val="28"/>
          <w:lang w:val="uz-Cyrl-UZ"/>
        </w:rPr>
        <w:t xml:space="preserve"> [</w:t>
      </w:r>
      <w:r w:rsidRPr="003E5DE7">
        <w:rPr>
          <w:rFonts w:ascii="Times New Roman" w:hAnsi="Times New Roman" w:cs="Times New Roman"/>
          <w:sz w:val="28"/>
          <w:szCs w:val="28"/>
        </w:rPr>
        <w:t>сокдам</w:t>
      </w:r>
      <w:r w:rsidRPr="003E5DE7">
        <w:rPr>
          <w:rFonts w:ascii="Times New Roman" w:hAnsi="Times New Roman" w:cs="Times New Roman"/>
          <w:sz w:val="28"/>
          <w:szCs w:val="28"/>
          <w:lang w:val="uz-Cyrl-UZ"/>
        </w:rPr>
        <w:t xml:space="preserve">] </w:t>
      </w:r>
      <w:r w:rsidRPr="003E5DE7">
        <w:rPr>
          <w:rFonts w:ascii="Times New Roman" w:hAnsi="Times New Roman" w:cs="Times New Roman"/>
          <w:sz w:val="28"/>
          <w:szCs w:val="28"/>
        </w:rPr>
        <w:t xml:space="preserve">существует также так называемые </w:t>
      </w:r>
      <w:r w:rsidRPr="003E5DE7">
        <w:rPr>
          <w:rFonts w:ascii="Times New Roman" w:hAnsi="Times New Roman" w:cs="Times New Roman"/>
          <w:i/>
          <w:sz w:val="28"/>
          <w:szCs w:val="28"/>
        </w:rPr>
        <w:t>идиомы китайского происхождения</w:t>
      </w:r>
      <w:sdt>
        <w:sdtPr>
          <w:rPr>
            <w:rFonts w:ascii="Times New Roman" w:hAnsi="Times New Roman" w:cs="Times New Roman"/>
            <w:i/>
            <w:sz w:val="28"/>
            <w:szCs w:val="28"/>
          </w:rPr>
          <w:id w:val="26980230"/>
          <w:citation/>
        </w:sdtPr>
        <w:sdtContent>
          <w:r w:rsidR="000F2095">
            <w:rPr>
              <w:rFonts w:ascii="Times New Roman" w:hAnsi="Times New Roman" w:cs="Times New Roman"/>
              <w:i/>
              <w:sz w:val="28"/>
              <w:szCs w:val="28"/>
            </w:rPr>
            <w:fldChar w:fldCharType="begin"/>
          </w:r>
          <w:r w:rsidR="00027C11">
            <w:rPr>
              <w:rFonts w:ascii="Times New Roman" w:hAnsi="Times New Roman" w:cs="Times New Roman"/>
              <w:i/>
              <w:sz w:val="28"/>
              <w:szCs w:val="28"/>
            </w:rPr>
            <w:instrText xml:space="preserve"> CITATION Ког15 \p 474 \l 1049  </w:instrText>
          </w:r>
          <w:r w:rsidR="000F2095">
            <w:rPr>
              <w:rFonts w:ascii="Times New Roman" w:hAnsi="Times New Roman" w:cs="Times New Roman"/>
              <w:i/>
              <w:sz w:val="28"/>
              <w:szCs w:val="28"/>
            </w:rPr>
            <w:fldChar w:fldCharType="separate"/>
          </w:r>
          <w:r w:rsidR="009356FE">
            <w:rPr>
              <w:rFonts w:ascii="Times New Roman" w:hAnsi="Times New Roman" w:cs="Times New Roman"/>
              <w:i/>
              <w:noProof/>
              <w:sz w:val="28"/>
              <w:szCs w:val="28"/>
            </w:rPr>
            <w:t xml:space="preserve"> </w:t>
          </w:r>
          <w:r w:rsidR="009356FE" w:rsidRPr="009356FE">
            <w:rPr>
              <w:rFonts w:ascii="Times New Roman" w:hAnsi="Times New Roman" w:cs="Times New Roman"/>
              <w:noProof/>
              <w:sz w:val="28"/>
              <w:szCs w:val="28"/>
            </w:rPr>
            <w:t>(Ю.П. Когай, 2015, стр. 474)</w:t>
          </w:r>
          <w:r w:rsidR="000F2095">
            <w:rPr>
              <w:rFonts w:ascii="Times New Roman" w:hAnsi="Times New Roman" w:cs="Times New Roman"/>
              <w:i/>
              <w:sz w:val="28"/>
              <w:szCs w:val="28"/>
            </w:rPr>
            <w:fldChar w:fldCharType="end"/>
          </w:r>
        </w:sdtContent>
      </w:sdt>
      <w:r w:rsidR="00027C1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7C11">
        <w:rPr>
          <w:rFonts w:ascii="Times New Roman" w:hAnsi="Times New Roman" w:cs="Times New Roman"/>
          <w:sz w:val="24"/>
          <w:szCs w:val="28"/>
          <w:lang w:val="uz-Cyrl-UZ"/>
        </w:rPr>
        <w:t>사자성어</w:t>
      </w:r>
      <w:r w:rsidRPr="00027C11">
        <w:rPr>
          <w:rFonts w:ascii="Times New Roman" w:hAnsi="Times New Roman" w:cs="Times New Roman"/>
          <w:sz w:val="24"/>
          <w:szCs w:val="28"/>
          <w:lang w:val="uz-Cyrl-UZ"/>
        </w:rPr>
        <w:t xml:space="preserve"> </w:t>
      </w:r>
      <w:r w:rsidRPr="003E5DE7">
        <w:rPr>
          <w:rFonts w:ascii="Times New Roman" w:hAnsi="Times New Roman" w:cs="Times New Roman"/>
          <w:sz w:val="28"/>
          <w:szCs w:val="28"/>
          <w:lang w:val="uz-Cyrl-UZ"/>
        </w:rPr>
        <w:t xml:space="preserve">[сажасонго], </w:t>
      </w:r>
      <w:r w:rsidRPr="003E5DE7">
        <w:rPr>
          <w:rFonts w:ascii="Times New Roman" w:hAnsi="Times New Roman" w:cs="Times New Roman"/>
          <w:sz w:val="28"/>
          <w:szCs w:val="28"/>
        </w:rPr>
        <w:t xml:space="preserve"> </w:t>
      </w:r>
      <w:r w:rsidRPr="003E5DE7">
        <w:rPr>
          <w:rFonts w:ascii="Times New Roman" w:hAnsi="Times New Roman" w:cs="Times New Roman"/>
          <w:sz w:val="28"/>
          <w:szCs w:val="28"/>
        </w:rPr>
        <w:t>고사성어</w:t>
      </w:r>
      <w:r w:rsidRPr="003E5DE7">
        <w:rPr>
          <w:rFonts w:ascii="Times New Roman" w:hAnsi="Times New Roman" w:cs="Times New Roman"/>
          <w:sz w:val="28"/>
          <w:szCs w:val="28"/>
        </w:rPr>
        <w:t xml:space="preserve"> [косасоно], </w:t>
      </w:r>
      <w:r w:rsidRPr="003E5DE7">
        <w:rPr>
          <w:rFonts w:ascii="Times New Roman" w:hAnsi="Times New Roman" w:cs="Times New Roman"/>
          <w:sz w:val="28"/>
          <w:szCs w:val="28"/>
          <w:lang w:val="uz-Cyrl-UZ"/>
        </w:rPr>
        <w:t>한자성어</w:t>
      </w:r>
      <w:r w:rsidRPr="003E5DE7">
        <w:rPr>
          <w:rFonts w:ascii="Times New Roman" w:hAnsi="Times New Roman" w:cs="Times New Roman"/>
          <w:sz w:val="28"/>
          <w:szCs w:val="28"/>
        </w:rPr>
        <w:t xml:space="preserve"> </w:t>
      </w:r>
      <w:r w:rsidRPr="003E5DE7">
        <w:rPr>
          <w:rFonts w:ascii="Times New Roman" w:hAnsi="Times New Roman" w:cs="Times New Roman"/>
          <w:sz w:val="28"/>
          <w:szCs w:val="28"/>
          <w:lang w:val="uz-Cyrl-UZ"/>
        </w:rPr>
        <w:t>[</w:t>
      </w:r>
      <w:r w:rsidRPr="003E5DE7">
        <w:rPr>
          <w:rFonts w:ascii="Times New Roman" w:hAnsi="Times New Roman" w:cs="Times New Roman"/>
          <w:sz w:val="28"/>
          <w:szCs w:val="28"/>
        </w:rPr>
        <w:t>ханча сонго</w:t>
      </w:r>
      <w:r w:rsidRPr="003E5DE7">
        <w:rPr>
          <w:rFonts w:ascii="Times New Roman" w:hAnsi="Times New Roman" w:cs="Times New Roman"/>
          <w:sz w:val="28"/>
          <w:szCs w:val="28"/>
          <w:lang w:val="uz-Cyrl-UZ"/>
        </w:rPr>
        <w:t xml:space="preserve">].  Все эти устойчивые сочетания слов схожи по своему характеру. Но у них есть некоторые различия. Так например, </w:t>
      </w:r>
      <w:r w:rsidRPr="00027C11">
        <w:rPr>
          <w:rFonts w:ascii="Times New Roman" w:hAnsi="Times New Roman" w:cs="Times New Roman"/>
          <w:sz w:val="24"/>
          <w:szCs w:val="28"/>
          <w:lang w:val="uz-Cyrl-UZ"/>
        </w:rPr>
        <w:t>사자</w:t>
      </w:r>
      <w:r w:rsidRPr="00027C11">
        <w:rPr>
          <w:rFonts w:ascii="Times New Roman" w:hAnsi="Times New Roman" w:cs="Times New Roman"/>
          <w:sz w:val="24"/>
          <w:szCs w:val="28"/>
          <w:lang w:val="uz-Cyrl-UZ"/>
        </w:rPr>
        <w:t>(</w:t>
      </w:r>
      <w:r w:rsidRPr="00027C11">
        <w:rPr>
          <w:rFonts w:ascii="Times New Roman" w:hAnsi="Times New Roman" w:cs="Times New Roman"/>
          <w:sz w:val="24"/>
          <w:szCs w:val="28"/>
          <w:lang w:val="uz-Cyrl-UZ"/>
        </w:rPr>
        <w:t>四字</w:t>
      </w:r>
      <w:r w:rsidRPr="00027C11">
        <w:rPr>
          <w:rFonts w:ascii="Times New Roman" w:hAnsi="Times New Roman" w:cs="Times New Roman"/>
          <w:sz w:val="24"/>
          <w:szCs w:val="28"/>
          <w:lang w:val="uz-Cyrl-UZ"/>
        </w:rPr>
        <w:t xml:space="preserve">) </w:t>
      </w:r>
      <w:r w:rsidRPr="003E5DE7">
        <w:rPr>
          <w:rFonts w:ascii="Times New Roman" w:hAnsi="Times New Roman" w:cs="Times New Roman"/>
          <w:sz w:val="28"/>
          <w:szCs w:val="28"/>
          <w:lang w:val="uz-Cyrl-UZ"/>
        </w:rPr>
        <w:t xml:space="preserve">в </w:t>
      </w:r>
      <w:r w:rsidRPr="00027C11">
        <w:rPr>
          <w:rFonts w:ascii="Times New Roman" w:hAnsi="Times New Roman" w:cs="Times New Roman"/>
          <w:sz w:val="24"/>
          <w:szCs w:val="28"/>
          <w:lang w:val="uz-Cyrl-UZ"/>
        </w:rPr>
        <w:t>사자성어</w:t>
      </w:r>
      <w:r w:rsidRPr="003E5DE7">
        <w:rPr>
          <w:rFonts w:ascii="Times New Roman" w:hAnsi="Times New Roman" w:cs="Times New Roman"/>
          <w:sz w:val="28"/>
          <w:szCs w:val="28"/>
          <w:lang w:val="uz-Cyrl-UZ"/>
        </w:rPr>
        <w:t xml:space="preserve"> [сажасонго] обозначает 4 буквы, </w:t>
      </w:r>
      <w:r w:rsidRPr="003E5DE7">
        <w:rPr>
          <w:rFonts w:ascii="Times New Roman" w:hAnsi="Times New Roman" w:cs="Times New Roman"/>
          <w:sz w:val="28"/>
          <w:szCs w:val="28"/>
          <w:lang w:val="uz-Cyrl-UZ"/>
        </w:rPr>
        <w:t>성어</w:t>
      </w:r>
      <w:r w:rsidRPr="003E5DE7">
        <w:rPr>
          <w:rFonts w:ascii="Times New Roman" w:hAnsi="Times New Roman" w:cs="Times New Roman"/>
          <w:sz w:val="28"/>
          <w:szCs w:val="28"/>
          <w:lang w:val="uz-Cyrl-UZ"/>
        </w:rPr>
        <w:t xml:space="preserve"> обозначает слово или идиому, т.е. получается фраза или слова из 4 букв. </w:t>
      </w:r>
      <w:r w:rsidRPr="00027C11">
        <w:rPr>
          <w:rFonts w:ascii="Times New Roman" w:hAnsi="Times New Roman" w:cs="Times New Roman"/>
          <w:sz w:val="24"/>
          <w:szCs w:val="28"/>
          <w:lang w:val="uz-Cyrl-UZ"/>
        </w:rPr>
        <w:t>고사</w:t>
      </w:r>
      <w:r w:rsidRPr="00027C11">
        <w:rPr>
          <w:rFonts w:ascii="Times New Roman" w:hAnsi="Times New Roman" w:cs="Times New Roman"/>
          <w:sz w:val="24"/>
          <w:szCs w:val="28"/>
          <w:lang w:val="uz-Cyrl-UZ"/>
        </w:rPr>
        <w:t xml:space="preserve"> </w:t>
      </w:r>
      <w:r w:rsidRPr="003E5DE7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3E5DE7">
        <w:rPr>
          <w:rFonts w:ascii="Times New Roman" w:hAnsi="Times New Roman" w:cs="Times New Roman"/>
          <w:sz w:val="28"/>
          <w:szCs w:val="28"/>
          <w:lang w:val="uz-Cyrl-UZ"/>
        </w:rPr>
        <w:t>故事</w:t>
      </w:r>
      <w:r w:rsidRPr="003E5DE7">
        <w:rPr>
          <w:rFonts w:ascii="Times New Roman" w:hAnsi="Times New Roman" w:cs="Times New Roman"/>
          <w:sz w:val="28"/>
          <w:szCs w:val="28"/>
          <w:lang w:val="uz-Cyrl-UZ"/>
        </w:rPr>
        <w:t xml:space="preserve">) в </w:t>
      </w:r>
      <w:r w:rsidRPr="00027C11">
        <w:rPr>
          <w:rFonts w:ascii="Times New Roman" w:hAnsi="Times New Roman" w:cs="Times New Roman"/>
          <w:sz w:val="24"/>
          <w:szCs w:val="28"/>
          <w:lang w:val="uz-Cyrl-UZ"/>
        </w:rPr>
        <w:t>고사성어</w:t>
      </w:r>
      <w:r w:rsidRPr="003E5DE7">
        <w:rPr>
          <w:rFonts w:ascii="Times New Roman" w:hAnsi="Times New Roman" w:cs="Times New Roman"/>
          <w:sz w:val="28"/>
          <w:szCs w:val="28"/>
          <w:lang w:val="uz-Cyrl-UZ"/>
        </w:rPr>
        <w:t>[косасонго], обозначает что-то что произошло в прошлом, рассказы из прошлого. Этот факт обясняет тот случай что многие идиомы китайского происхождения имеют сою историю, источник (мифы и лигенды,повести и рассказы и т.п.). Рассмотрим все это на примерах приведенних ниже.</w:t>
      </w:r>
    </w:p>
    <w:p w:rsidR="006B01F9" w:rsidRPr="00BA1B91" w:rsidRDefault="006B01F9" w:rsidP="00192E5F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z-Cyrl-UZ"/>
        </w:rPr>
      </w:pPr>
      <w:r w:rsidRPr="00027C11">
        <w:rPr>
          <w:rFonts w:ascii="Batang" w:eastAsia="Batang" w:hAnsi="Batang" w:cs="Times New Roman"/>
          <w:i/>
          <w:sz w:val="24"/>
          <w:szCs w:val="28"/>
          <w:lang w:val="uz-Cyrl-UZ"/>
        </w:rPr>
        <w:t>가화만사성(家和萬事成</w:t>
      </w:r>
      <w:r w:rsidRPr="00BA1B91">
        <w:rPr>
          <w:rFonts w:ascii="Times New Roman" w:hAnsi="Times New Roman" w:cs="Times New Roman"/>
          <w:i/>
          <w:sz w:val="28"/>
          <w:szCs w:val="28"/>
          <w:lang w:val="uz-Cyrl-UZ"/>
        </w:rPr>
        <w:t>) (a)</w:t>
      </w:r>
    </w:p>
    <w:p w:rsidR="006B01F9" w:rsidRPr="00BA1B91" w:rsidRDefault="006B01F9" w:rsidP="006B01F9">
      <w:pPr>
        <w:pStyle w:val="a5"/>
        <w:spacing w:after="0" w:line="360" w:lineRule="auto"/>
        <w:ind w:left="1287"/>
        <w:jc w:val="both"/>
        <w:rPr>
          <w:rFonts w:ascii="Times New Roman" w:hAnsi="Times New Roman" w:cs="Times New Roman"/>
          <w:i/>
          <w:sz w:val="28"/>
          <w:szCs w:val="28"/>
          <w:lang w:val="uz-Cyrl-UZ"/>
        </w:rPr>
      </w:pPr>
      <w:r w:rsidRPr="00BA1B91">
        <w:rPr>
          <w:rFonts w:ascii="Times New Roman" w:hAnsi="Times New Roman" w:cs="Times New Roman"/>
          <w:i/>
          <w:sz w:val="28"/>
          <w:szCs w:val="28"/>
          <w:lang w:val="uz-Cyrl-UZ"/>
        </w:rPr>
        <w:t>Если дома хорошо, дела идут горой</w:t>
      </w:r>
    </w:p>
    <w:p w:rsidR="006B01F9" w:rsidRPr="00BA1B91" w:rsidRDefault="006B01F9" w:rsidP="00192E5F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Batang" w:eastAsia="Batang" w:hAnsi="Batang" w:cs="Times New Roman"/>
          <w:i/>
          <w:sz w:val="28"/>
          <w:szCs w:val="28"/>
          <w:lang w:val="uz-Cyrl-UZ"/>
        </w:rPr>
      </w:pPr>
      <w:r w:rsidRPr="00027C11">
        <w:rPr>
          <w:rFonts w:ascii="Batang" w:eastAsia="Batang" w:hAnsi="Batang" w:cs="Times New Roman"/>
          <w:i/>
          <w:sz w:val="24"/>
          <w:szCs w:val="28"/>
          <w:lang w:val="uz-Cyrl-UZ"/>
        </w:rPr>
        <w:t xml:space="preserve">지음 (知音) </w:t>
      </w:r>
      <w:r w:rsidRPr="00BA1B91">
        <w:rPr>
          <w:rFonts w:ascii="Batang" w:eastAsia="Batang" w:hAnsi="Batang" w:cs="Times New Roman"/>
          <w:i/>
          <w:sz w:val="28"/>
          <w:szCs w:val="28"/>
          <w:lang w:val="uz-Cyrl-UZ"/>
        </w:rPr>
        <w:t>(b)</w:t>
      </w:r>
    </w:p>
    <w:p w:rsidR="006B01F9" w:rsidRPr="00BA1B91" w:rsidRDefault="006B01F9" w:rsidP="006B01F9">
      <w:pPr>
        <w:pStyle w:val="a5"/>
        <w:spacing w:after="0" w:line="360" w:lineRule="auto"/>
        <w:ind w:left="1287"/>
        <w:jc w:val="both"/>
        <w:rPr>
          <w:rFonts w:ascii="Times New Roman" w:hAnsi="Times New Roman" w:cs="Times New Roman"/>
          <w:i/>
          <w:sz w:val="28"/>
          <w:szCs w:val="28"/>
          <w:lang w:val="uz-Cyrl-UZ"/>
        </w:rPr>
      </w:pPr>
      <w:r w:rsidRPr="00BA1B91">
        <w:rPr>
          <w:rFonts w:ascii="Times New Roman" w:hAnsi="Times New Roman" w:cs="Times New Roman"/>
          <w:i/>
          <w:sz w:val="28"/>
          <w:szCs w:val="28"/>
          <w:lang w:val="uz-Cyrl-UZ"/>
        </w:rPr>
        <w:t>Очень близкие друзья</w:t>
      </w:r>
    </w:p>
    <w:p w:rsidR="006B01F9" w:rsidRPr="00BA1B91" w:rsidRDefault="006B01F9" w:rsidP="00192E5F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Batang" w:eastAsia="Batang" w:hAnsi="Batang" w:cs="Times New Roman"/>
          <w:i/>
          <w:sz w:val="28"/>
          <w:szCs w:val="28"/>
          <w:lang w:val="uz-Cyrl-UZ"/>
        </w:rPr>
      </w:pPr>
      <w:r w:rsidRPr="00027C11">
        <w:rPr>
          <w:rFonts w:ascii="Batang" w:eastAsia="Batang" w:hAnsi="Batang" w:cs="Times New Roman"/>
          <w:i/>
          <w:sz w:val="24"/>
          <w:szCs w:val="28"/>
          <w:lang w:val="uz-Cyrl-UZ"/>
        </w:rPr>
        <w:t xml:space="preserve">독서백편의자현 (讀書百遍義自見)  </w:t>
      </w:r>
      <w:r w:rsidRPr="00BA1B91">
        <w:rPr>
          <w:rFonts w:ascii="Batang" w:eastAsia="Batang" w:hAnsi="Batang" w:cs="Times New Roman"/>
          <w:i/>
          <w:sz w:val="28"/>
          <w:szCs w:val="28"/>
          <w:lang w:val="uz-Cyrl-UZ"/>
        </w:rPr>
        <w:t>(c)</w:t>
      </w:r>
    </w:p>
    <w:p w:rsidR="006B01F9" w:rsidRPr="00BA1B91" w:rsidRDefault="006B01F9" w:rsidP="006B01F9">
      <w:pPr>
        <w:pStyle w:val="a5"/>
        <w:spacing w:after="0" w:line="360" w:lineRule="auto"/>
        <w:ind w:left="1287"/>
        <w:jc w:val="both"/>
        <w:rPr>
          <w:rFonts w:ascii="Times New Roman" w:hAnsi="Times New Roman" w:cs="Times New Roman"/>
          <w:i/>
          <w:sz w:val="28"/>
          <w:szCs w:val="28"/>
          <w:lang w:val="uz-Cyrl-UZ"/>
        </w:rPr>
      </w:pPr>
      <w:r w:rsidRPr="00BA1B91">
        <w:rPr>
          <w:rFonts w:ascii="Times New Roman" w:hAnsi="Times New Roman" w:cs="Times New Roman"/>
          <w:i/>
          <w:sz w:val="28"/>
          <w:szCs w:val="28"/>
          <w:lang w:val="uz-Cyrl-UZ"/>
        </w:rPr>
        <w:t>Если почесть книгу сто раз, смысл слов становится ясным</w:t>
      </w:r>
    </w:p>
    <w:p w:rsidR="006B01F9" w:rsidRPr="00BA1B91" w:rsidRDefault="006B01F9" w:rsidP="00192E5F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Batang" w:eastAsia="Batang" w:hAnsi="Batang" w:cs="Times New Roman"/>
          <w:i/>
          <w:sz w:val="28"/>
          <w:szCs w:val="28"/>
          <w:lang w:val="uz-Cyrl-UZ"/>
        </w:rPr>
      </w:pPr>
      <w:r w:rsidRPr="00027C11">
        <w:rPr>
          <w:rFonts w:ascii="Batang" w:eastAsia="Batang" w:hAnsi="Batang" w:cs="Times New Roman"/>
          <w:i/>
          <w:sz w:val="24"/>
          <w:szCs w:val="28"/>
          <w:lang w:val="uz-Cyrl-UZ"/>
        </w:rPr>
        <w:t>물심양면(物心兩面) (d</w:t>
      </w:r>
      <w:r w:rsidRPr="00BA1B91">
        <w:rPr>
          <w:rFonts w:ascii="Batang" w:eastAsia="Batang" w:hAnsi="Batang" w:cs="Times New Roman"/>
          <w:i/>
          <w:sz w:val="28"/>
          <w:szCs w:val="28"/>
          <w:lang w:val="uz-Cyrl-UZ"/>
        </w:rPr>
        <w:t>)</w:t>
      </w:r>
    </w:p>
    <w:p w:rsidR="006B01F9" w:rsidRPr="00BA1B91" w:rsidRDefault="006B01F9" w:rsidP="006B01F9">
      <w:pPr>
        <w:pStyle w:val="a5"/>
        <w:spacing w:after="0" w:line="360" w:lineRule="auto"/>
        <w:ind w:left="1287"/>
        <w:jc w:val="both"/>
        <w:rPr>
          <w:rFonts w:ascii="Times New Roman" w:hAnsi="Times New Roman" w:cs="Times New Roman"/>
          <w:i/>
          <w:sz w:val="28"/>
          <w:szCs w:val="28"/>
          <w:lang w:val="uz-Cyrl-UZ"/>
        </w:rPr>
      </w:pPr>
      <w:r w:rsidRPr="00BA1B91">
        <w:rPr>
          <w:rFonts w:ascii="Times New Roman" w:hAnsi="Times New Roman" w:cs="Times New Roman"/>
          <w:i/>
          <w:sz w:val="28"/>
          <w:szCs w:val="28"/>
          <w:lang w:val="uz-Cyrl-UZ"/>
        </w:rPr>
        <w:t>И душой и телом</w:t>
      </w:r>
    </w:p>
    <w:p w:rsidR="006B01F9" w:rsidRPr="00027C11" w:rsidRDefault="006B01F9" w:rsidP="00192E5F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Batang" w:eastAsia="Batang" w:hAnsi="Batang" w:cs="Times New Roman"/>
          <w:i/>
          <w:sz w:val="24"/>
          <w:szCs w:val="28"/>
          <w:lang w:val="uz-Cyrl-UZ"/>
        </w:rPr>
      </w:pPr>
      <w:r w:rsidRPr="00027C11">
        <w:rPr>
          <w:rFonts w:ascii="Batang" w:eastAsia="Batang" w:hAnsi="Batang" w:cs="Times New Roman"/>
          <w:i/>
          <w:sz w:val="24"/>
          <w:szCs w:val="28"/>
          <w:lang w:val="uz-Cyrl-UZ"/>
        </w:rPr>
        <w:t>시종일관 (始終一貫) (e)</w:t>
      </w:r>
    </w:p>
    <w:p w:rsidR="006B01F9" w:rsidRPr="00BA1B91" w:rsidRDefault="006B01F9" w:rsidP="006B01F9">
      <w:pPr>
        <w:pStyle w:val="a5"/>
        <w:spacing w:after="0" w:line="360" w:lineRule="auto"/>
        <w:ind w:left="128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BA1B91">
        <w:rPr>
          <w:rFonts w:ascii="Times New Roman" w:hAnsi="Times New Roman" w:cs="Times New Roman"/>
          <w:i/>
          <w:sz w:val="28"/>
          <w:szCs w:val="28"/>
          <w:lang w:val="uz-Cyrl-UZ"/>
        </w:rPr>
        <w:t>Сделать что-либо до конца последовательно</w:t>
      </w:r>
      <w:sdt>
        <w:sdtPr>
          <w:rPr>
            <w:rFonts w:ascii="Times New Roman" w:hAnsi="Times New Roman" w:cs="Times New Roman"/>
            <w:i/>
            <w:sz w:val="28"/>
            <w:szCs w:val="28"/>
            <w:lang w:val="uz-Cyrl-UZ"/>
          </w:rPr>
          <w:id w:val="3273231"/>
          <w:citation/>
        </w:sdtPr>
        <w:sdtContent>
          <w:r w:rsidR="000F2095">
            <w:rPr>
              <w:rFonts w:ascii="Times New Roman" w:hAnsi="Times New Roman" w:cs="Times New Roman"/>
              <w:i/>
              <w:sz w:val="28"/>
              <w:szCs w:val="28"/>
              <w:lang w:val="uz-Cyrl-UZ"/>
            </w:rPr>
            <w:fldChar w:fldCharType="begin"/>
          </w:r>
          <w:r w:rsidR="006D6A5D" w:rsidRPr="006D6A5D">
            <w:rPr>
              <w:rFonts w:ascii="Times New Roman" w:hAnsi="Times New Roman" w:cs="Times New Roman"/>
              <w:i/>
              <w:sz w:val="28"/>
              <w:szCs w:val="28"/>
              <w:lang w:val="ru-RU"/>
            </w:rPr>
            <w:instrText xml:space="preserve"> </w:instrText>
          </w:r>
          <w:r w:rsidR="006D6A5D">
            <w:rPr>
              <w:rFonts w:ascii="Times New Roman" w:hAnsi="Times New Roman" w:cs="Times New Roman"/>
              <w:i/>
              <w:sz w:val="28"/>
              <w:szCs w:val="28"/>
              <w:lang w:val="en-US"/>
            </w:rPr>
            <w:instrText>CITATION</w:instrText>
          </w:r>
          <w:r w:rsidR="006D6A5D" w:rsidRPr="006D6A5D">
            <w:rPr>
              <w:rFonts w:ascii="Times New Roman" w:hAnsi="Times New Roman" w:cs="Times New Roman"/>
              <w:i/>
              <w:sz w:val="28"/>
              <w:szCs w:val="28"/>
              <w:lang w:val="ru-RU"/>
            </w:rPr>
            <w:instrText xml:space="preserve"> Ког15 \</w:instrText>
          </w:r>
          <w:r w:rsidR="006D6A5D">
            <w:rPr>
              <w:rFonts w:ascii="Times New Roman" w:hAnsi="Times New Roman" w:cs="Times New Roman"/>
              <w:i/>
              <w:sz w:val="28"/>
              <w:szCs w:val="28"/>
              <w:lang w:val="en-US"/>
            </w:rPr>
            <w:instrText>l</w:instrText>
          </w:r>
          <w:r w:rsidR="006D6A5D" w:rsidRPr="006D6A5D">
            <w:rPr>
              <w:rFonts w:ascii="Times New Roman" w:hAnsi="Times New Roman" w:cs="Times New Roman"/>
              <w:i/>
              <w:sz w:val="28"/>
              <w:szCs w:val="28"/>
              <w:lang w:val="ru-RU"/>
            </w:rPr>
            <w:instrText xml:space="preserve"> 1033  </w:instrText>
          </w:r>
          <w:r w:rsidR="000F2095">
            <w:rPr>
              <w:rFonts w:ascii="Times New Roman" w:hAnsi="Times New Roman" w:cs="Times New Roman"/>
              <w:i/>
              <w:sz w:val="28"/>
              <w:szCs w:val="28"/>
              <w:lang w:val="uz-Cyrl-UZ"/>
            </w:rPr>
            <w:fldChar w:fldCharType="separate"/>
          </w:r>
          <w:r w:rsidR="009356FE" w:rsidRPr="009356FE">
            <w:rPr>
              <w:rFonts w:ascii="Times New Roman" w:hAnsi="Times New Roman" w:cs="Times New Roman"/>
              <w:i/>
              <w:noProof/>
              <w:sz w:val="28"/>
              <w:szCs w:val="28"/>
              <w:lang w:val="ru-RU"/>
            </w:rPr>
            <w:t xml:space="preserve"> </w:t>
          </w:r>
          <w:r w:rsidR="009356FE" w:rsidRPr="009356FE">
            <w:rPr>
              <w:rFonts w:ascii="Times New Roman" w:hAnsi="Times New Roman" w:cs="Times New Roman"/>
              <w:noProof/>
              <w:sz w:val="28"/>
              <w:szCs w:val="28"/>
              <w:lang w:val="ru-RU"/>
            </w:rPr>
            <w:t>(Ю.П. Когай, 2015)</w:t>
          </w:r>
          <w:r w:rsidR="000F2095">
            <w:rPr>
              <w:rFonts w:ascii="Times New Roman" w:hAnsi="Times New Roman" w:cs="Times New Roman"/>
              <w:i/>
              <w:sz w:val="28"/>
              <w:szCs w:val="28"/>
              <w:lang w:val="uz-Cyrl-UZ"/>
            </w:rPr>
            <w:fldChar w:fldCharType="end"/>
          </w:r>
        </w:sdtContent>
      </w:sdt>
    </w:p>
    <w:p w:rsidR="006B01F9" w:rsidRPr="003E5DE7" w:rsidRDefault="006B01F9" w:rsidP="006B01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</w:rPr>
        <w:t>Примеры (</w:t>
      </w:r>
      <w:r w:rsidRPr="003E5DE7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3E5DE7">
        <w:rPr>
          <w:rFonts w:ascii="Times New Roman" w:hAnsi="Times New Roman" w:cs="Times New Roman"/>
          <w:sz w:val="28"/>
          <w:szCs w:val="28"/>
        </w:rPr>
        <w:t>), (</w:t>
      </w:r>
      <w:r w:rsidRPr="003E5DE7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3E5DE7">
        <w:rPr>
          <w:rFonts w:ascii="Times New Roman" w:hAnsi="Times New Roman" w:cs="Times New Roman"/>
          <w:sz w:val="28"/>
          <w:szCs w:val="28"/>
        </w:rPr>
        <w:t>), (</w:t>
      </w:r>
      <w:r w:rsidRPr="003E5DE7">
        <w:rPr>
          <w:rFonts w:ascii="Times New Roman" w:hAnsi="Times New Roman" w:cs="Times New Roman"/>
          <w:sz w:val="28"/>
          <w:szCs w:val="28"/>
          <w:lang w:val="uz-Cyrl-UZ"/>
        </w:rPr>
        <w:t>c</w:t>
      </w:r>
      <w:r w:rsidRPr="003E5DE7">
        <w:rPr>
          <w:rFonts w:ascii="Times New Roman" w:hAnsi="Times New Roman" w:cs="Times New Roman"/>
          <w:sz w:val="28"/>
          <w:szCs w:val="28"/>
        </w:rPr>
        <w:t xml:space="preserve">) являются </w:t>
      </w:r>
      <w:r w:rsidRPr="003E5DE7">
        <w:rPr>
          <w:rFonts w:ascii="Times New Roman" w:hAnsi="Times New Roman" w:cs="Times New Roman"/>
          <w:sz w:val="28"/>
          <w:szCs w:val="28"/>
          <w:lang w:val="uz-Cyrl-UZ"/>
        </w:rPr>
        <w:t>고사성어</w:t>
      </w:r>
      <w:r w:rsidRPr="003E5DE7">
        <w:rPr>
          <w:rFonts w:ascii="Times New Roman" w:hAnsi="Times New Roman" w:cs="Times New Roman"/>
          <w:sz w:val="28"/>
          <w:szCs w:val="28"/>
          <w:lang w:val="uz-Cyrl-UZ"/>
        </w:rPr>
        <w:t xml:space="preserve"> [косасонго], </w:t>
      </w:r>
      <w:r w:rsidRPr="003E5DE7">
        <w:rPr>
          <w:rFonts w:ascii="Times New Roman" w:hAnsi="Times New Roman" w:cs="Times New Roman"/>
          <w:sz w:val="28"/>
          <w:szCs w:val="28"/>
        </w:rPr>
        <w:t>так как известен их источник и в них больше или меньше чем 4 слова(иероглифа). Примеры (</w:t>
      </w:r>
      <w:r w:rsidRPr="003E5DE7">
        <w:rPr>
          <w:rFonts w:ascii="Times New Roman" w:hAnsi="Times New Roman" w:cs="Times New Roman"/>
          <w:sz w:val="28"/>
          <w:szCs w:val="28"/>
          <w:lang w:val="uz-Cyrl-UZ"/>
        </w:rPr>
        <w:t>d</w:t>
      </w:r>
      <w:r w:rsidRPr="003E5DE7">
        <w:rPr>
          <w:rFonts w:ascii="Times New Roman" w:hAnsi="Times New Roman" w:cs="Times New Roman"/>
          <w:sz w:val="28"/>
          <w:szCs w:val="28"/>
        </w:rPr>
        <w:t>), (</w:t>
      </w:r>
      <w:r w:rsidRPr="003E5DE7">
        <w:rPr>
          <w:rFonts w:ascii="Times New Roman" w:hAnsi="Times New Roman" w:cs="Times New Roman"/>
          <w:sz w:val="28"/>
          <w:szCs w:val="28"/>
          <w:lang w:val="uz-Cyrl-UZ"/>
        </w:rPr>
        <w:t>e</w:t>
      </w:r>
      <w:r w:rsidRPr="003E5DE7">
        <w:rPr>
          <w:rFonts w:ascii="Times New Roman" w:hAnsi="Times New Roman" w:cs="Times New Roman"/>
          <w:sz w:val="28"/>
          <w:szCs w:val="28"/>
        </w:rPr>
        <w:t xml:space="preserve">) являются </w:t>
      </w:r>
      <w:r w:rsidRPr="003E5DE7">
        <w:rPr>
          <w:rFonts w:ascii="Times New Roman" w:hAnsi="Times New Roman" w:cs="Times New Roman"/>
          <w:sz w:val="28"/>
          <w:szCs w:val="28"/>
          <w:lang w:val="uz-Cyrl-UZ"/>
        </w:rPr>
        <w:t>사자성어</w:t>
      </w:r>
      <w:r w:rsidRPr="003E5DE7">
        <w:rPr>
          <w:rFonts w:ascii="Times New Roman" w:hAnsi="Times New Roman" w:cs="Times New Roman"/>
          <w:sz w:val="28"/>
          <w:szCs w:val="28"/>
          <w:lang w:val="uz-Cyrl-UZ"/>
        </w:rPr>
        <w:t xml:space="preserve"> [</w:t>
      </w:r>
      <w:r w:rsidRPr="003E5DE7">
        <w:rPr>
          <w:rFonts w:ascii="Times New Roman" w:hAnsi="Times New Roman" w:cs="Times New Roman"/>
          <w:sz w:val="28"/>
          <w:szCs w:val="28"/>
        </w:rPr>
        <w:t>сажасонго</w:t>
      </w:r>
      <w:r w:rsidRPr="003E5DE7">
        <w:rPr>
          <w:rFonts w:ascii="Times New Roman" w:hAnsi="Times New Roman" w:cs="Times New Roman"/>
          <w:sz w:val="28"/>
          <w:szCs w:val="28"/>
          <w:lang w:val="uz-Cyrl-UZ"/>
        </w:rPr>
        <w:t xml:space="preserve">], так как в их составе 4 слова и не известно откуда произошли эти обороты. </w:t>
      </w:r>
      <w:r w:rsidRPr="003E5DE7">
        <w:rPr>
          <w:rFonts w:ascii="Times New Roman" w:hAnsi="Times New Roman" w:cs="Times New Roman"/>
          <w:sz w:val="28"/>
          <w:szCs w:val="28"/>
        </w:rPr>
        <w:t>Примеры (</w:t>
      </w:r>
      <w:r w:rsidRPr="003E5DE7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3E5DE7">
        <w:rPr>
          <w:rFonts w:ascii="Times New Roman" w:hAnsi="Times New Roman" w:cs="Times New Roman"/>
          <w:sz w:val="28"/>
          <w:szCs w:val="28"/>
        </w:rPr>
        <w:t>) и (</w:t>
      </w:r>
      <w:r w:rsidRPr="003E5DE7">
        <w:rPr>
          <w:rFonts w:ascii="Times New Roman" w:hAnsi="Times New Roman" w:cs="Times New Roman"/>
          <w:sz w:val="28"/>
          <w:szCs w:val="28"/>
          <w:lang w:val="uz-Cyrl-UZ"/>
        </w:rPr>
        <w:t>c</w:t>
      </w:r>
      <w:r w:rsidRPr="003E5DE7">
        <w:rPr>
          <w:rFonts w:ascii="Times New Roman" w:hAnsi="Times New Roman" w:cs="Times New Roman"/>
          <w:sz w:val="28"/>
          <w:szCs w:val="28"/>
        </w:rPr>
        <w:t xml:space="preserve">) напоминают </w:t>
      </w:r>
      <w:r w:rsidRPr="003E5DE7">
        <w:rPr>
          <w:rFonts w:ascii="Times New Roman" w:hAnsi="Times New Roman" w:cs="Times New Roman"/>
          <w:sz w:val="28"/>
          <w:szCs w:val="28"/>
        </w:rPr>
        <w:lastRenderedPageBreak/>
        <w:t>пословиц по своему морально - дидактическому смыслу, в то время как пример (</w:t>
      </w:r>
      <w:r w:rsidRPr="003E5DE7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3E5DE7">
        <w:rPr>
          <w:rFonts w:ascii="Times New Roman" w:hAnsi="Times New Roman" w:cs="Times New Roman"/>
          <w:sz w:val="28"/>
          <w:szCs w:val="28"/>
        </w:rPr>
        <w:t>), (</w:t>
      </w:r>
      <w:r w:rsidRPr="003E5DE7">
        <w:rPr>
          <w:rFonts w:ascii="Times New Roman" w:hAnsi="Times New Roman" w:cs="Times New Roman"/>
          <w:sz w:val="28"/>
          <w:szCs w:val="28"/>
          <w:lang w:val="uz-Cyrl-UZ"/>
        </w:rPr>
        <w:t>d</w:t>
      </w:r>
      <w:r w:rsidRPr="003E5DE7">
        <w:rPr>
          <w:rFonts w:ascii="Times New Roman" w:hAnsi="Times New Roman" w:cs="Times New Roman"/>
          <w:sz w:val="28"/>
          <w:szCs w:val="28"/>
        </w:rPr>
        <w:t>), (</w:t>
      </w:r>
      <w:r w:rsidRPr="003E5DE7">
        <w:rPr>
          <w:rFonts w:ascii="Times New Roman" w:hAnsi="Times New Roman" w:cs="Times New Roman"/>
          <w:sz w:val="28"/>
          <w:szCs w:val="28"/>
          <w:lang w:val="uz-Cyrl-UZ"/>
        </w:rPr>
        <w:t>e</w:t>
      </w:r>
      <w:r w:rsidRPr="003E5DE7">
        <w:rPr>
          <w:rFonts w:ascii="Times New Roman" w:hAnsi="Times New Roman" w:cs="Times New Roman"/>
          <w:sz w:val="28"/>
          <w:szCs w:val="28"/>
        </w:rPr>
        <w:t xml:space="preserve">) больше напоминают присловья.  </w:t>
      </w:r>
    </w:p>
    <w:p w:rsidR="006B01F9" w:rsidRPr="003E5DE7" w:rsidRDefault="006B01F9" w:rsidP="006B01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</w:rPr>
        <w:t xml:space="preserve">Корейские пословичные изречения китайского происхождения также как и большинство, исконно корейских пословичных изречений имеют свою предысторию. Таково пословичное изречение: </w:t>
      </w:r>
      <w:r w:rsidRPr="00027C11">
        <w:rPr>
          <w:rFonts w:ascii="Times New Roman" w:hAnsi="Times New Roman" w:cs="Times New Roman"/>
          <w:i/>
          <w:sz w:val="24"/>
          <w:szCs w:val="28"/>
        </w:rPr>
        <w:t>어부지리어</w:t>
      </w:r>
      <w:r w:rsidRPr="00027C11">
        <w:rPr>
          <w:rFonts w:ascii="Times New Roman" w:hAnsi="Times New Roman" w:cs="Times New Roman"/>
          <w:sz w:val="24"/>
          <w:szCs w:val="28"/>
        </w:rPr>
        <w:t xml:space="preserve">  – </w:t>
      </w:r>
      <w:r w:rsidRPr="00BA1B91">
        <w:rPr>
          <w:rFonts w:ascii="Times New Roman" w:hAnsi="Times New Roman" w:cs="Times New Roman"/>
          <w:i/>
          <w:sz w:val="28"/>
          <w:szCs w:val="28"/>
        </w:rPr>
        <w:t>Птица- и устрица сцепились – рыбак выгоду извлекает</w:t>
      </w:r>
      <w:r w:rsidRPr="003E5DE7">
        <w:rPr>
          <w:rFonts w:ascii="Times New Roman" w:hAnsi="Times New Roman" w:cs="Times New Roman"/>
          <w:sz w:val="28"/>
          <w:szCs w:val="28"/>
        </w:rPr>
        <w:t xml:space="preserve">. В древней китайской притче рассказывается, что птица-рыболов решила </w:t>
      </w:r>
      <w:proofErr w:type="gramStart"/>
      <w:r w:rsidRPr="003E5DE7">
        <w:rPr>
          <w:rFonts w:ascii="Times New Roman" w:hAnsi="Times New Roman" w:cs="Times New Roman"/>
          <w:sz w:val="28"/>
          <w:szCs w:val="28"/>
        </w:rPr>
        <w:t>полакомится</w:t>
      </w:r>
      <w:proofErr w:type="gramEnd"/>
      <w:r w:rsidRPr="003E5DE7">
        <w:rPr>
          <w:rFonts w:ascii="Times New Roman" w:hAnsi="Times New Roman" w:cs="Times New Roman"/>
          <w:sz w:val="28"/>
          <w:szCs w:val="28"/>
        </w:rPr>
        <w:t xml:space="preserve"> устрицей, но устрица защемила раковиной птице клюв. Пока они ссорились между собой, пришел рыбак и поймал обоих. В изречении говорится о том случая, когда третий извлекает выгоду из ссоры или драки двух других.</w:t>
      </w:r>
    </w:p>
    <w:p w:rsidR="006B01F9" w:rsidRPr="003E5DE7" w:rsidRDefault="006B01F9" w:rsidP="006B01F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E5DE7">
        <w:rPr>
          <w:rFonts w:ascii="Times New Roman" w:hAnsi="Times New Roman" w:cs="Times New Roman"/>
          <w:i/>
          <w:sz w:val="28"/>
          <w:szCs w:val="28"/>
        </w:rPr>
        <w:t>Идиомы китайского происхождения</w:t>
      </w:r>
      <w:r w:rsidRPr="003E5DE7">
        <w:rPr>
          <w:rFonts w:ascii="Times New Roman" w:hAnsi="Times New Roman" w:cs="Times New Roman"/>
          <w:sz w:val="28"/>
          <w:szCs w:val="28"/>
        </w:rPr>
        <w:t xml:space="preserve"> произносились на основе корейского чтения китайских иероглифов, которыми они записаны. То есть каждый иероглиф имел свой особенный вид или правила чтения, что иногда весьма различались с произношением иероглифов в китайском языке. Однако следует отметить, что внутренняя грамматическая структура заимствованных изречений остаётся китайской, а не корейской. В отличие от китайского языка в корейском языке есть определенная структура предложения, которая состоит не только из членов речей, но и  разных частиц, окончаний и т.д. Например, китайское изречение: </w:t>
      </w:r>
      <w:r w:rsidRPr="00027C11">
        <w:rPr>
          <w:rFonts w:ascii="Batang" w:eastAsia="Batang" w:hAnsi="Batang" w:cs="Times New Roman"/>
          <w:i/>
          <w:sz w:val="24"/>
          <w:szCs w:val="28"/>
        </w:rPr>
        <w:t xml:space="preserve">소 중 유 </w:t>
      </w:r>
      <w:r w:rsidRPr="00BA1B91">
        <w:rPr>
          <w:rFonts w:ascii="Batang" w:eastAsia="Batang" w:hAnsi="Batang" w:cs="Times New Roman"/>
          <w:i/>
          <w:sz w:val="28"/>
          <w:szCs w:val="28"/>
        </w:rPr>
        <w:t>검</w:t>
      </w:r>
      <w:r w:rsidRPr="003E5DE7">
        <w:rPr>
          <w:rFonts w:ascii="Times New Roman" w:hAnsi="Times New Roman" w:cs="Times New Roman"/>
          <w:sz w:val="28"/>
          <w:szCs w:val="28"/>
        </w:rPr>
        <w:t xml:space="preserve"> состоит из китайской корневой морфемы </w:t>
      </w:r>
      <w:r w:rsidRPr="003E5DE7">
        <w:rPr>
          <w:rFonts w:ascii="Times New Roman" w:hAnsi="Times New Roman" w:cs="Times New Roman"/>
          <w:sz w:val="28"/>
          <w:szCs w:val="28"/>
        </w:rPr>
        <w:t>소</w:t>
      </w:r>
      <w:r w:rsidRPr="003E5DE7">
        <w:rPr>
          <w:rFonts w:ascii="Times New Roman" w:hAnsi="Times New Roman" w:cs="Times New Roman"/>
          <w:sz w:val="28"/>
          <w:szCs w:val="28"/>
        </w:rPr>
        <w:t xml:space="preserve"> «смех», «улыбка», послелога </w:t>
      </w:r>
      <w:r w:rsidRPr="003E5DE7">
        <w:rPr>
          <w:rFonts w:ascii="Times New Roman" w:hAnsi="Times New Roman" w:cs="Times New Roman"/>
          <w:sz w:val="28"/>
          <w:szCs w:val="28"/>
        </w:rPr>
        <w:t>중</w:t>
      </w:r>
      <w:r w:rsidRPr="003E5DE7">
        <w:rPr>
          <w:rFonts w:ascii="Times New Roman" w:hAnsi="Times New Roman" w:cs="Times New Roman"/>
          <w:sz w:val="28"/>
          <w:szCs w:val="28"/>
        </w:rPr>
        <w:t xml:space="preserve"> «в», «внутри», «середине»,  </w:t>
      </w:r>
      <w:r w:rsidRPr="003E5DE7">
        <w:rPr>
          <w:rFonts w:ascii="Times New Roman" w:hAnsi="Times New Roman" w:cs="Times New Roman"/>
          <w:sz w:val="28"/>
          <w:szCs w:val="28"/>
        </w:rPr>
        <w:t>유</w:t>
      </w:r>
      <w:r w:rsidRPr="003E5DE7">
        <w:rPr>
          <w:rFonts w:ascii="Times New Roman" w:hAnsi="Times New Roman" w:cs="Times New Roman"/>
          <w:sz w:val="28"/>
          <w:szCs w:val="28"/>
        </w:rPr>
        <w:t xml:space="preserve"> «иметься», «быть» выполняющий роль сказуемого, и корневой морфемы </w:t>
      </w:r>
      <w:r w:rsidRPr="003E5DE7">
        <w:rPr>
          <w:rFonts w:ascii="Times New Roman" w:hAnsi="Times New Roman" w:cs="Times New Roman"/>
          <w:sz w:val="28"/>
          <w:szCs w:val="28"/>
        </w:rPr>
        <w:t>검</w:t>
      </w:r>
      <w:r w:rsidRPr="003E5DE7">
        <w:rPr>
          <w:rFonts w:ascii="Times New Roman" w:hAnsi="Times New Roman" w:cs="Times New Roman"/>
          <w:sz w:val="28"/>
          <w:szCs w:val="28"/>
        </w:rPr>
        <w:t xml:space="preserve"> «нож, кинжал» в функции подлежащего. Буквально это предложение выглядит следующим образом: «улыбка – </w:t>
      </w:r>
      <w:proofErr w:type="gramStart"/>
      <w:r w:rsidRPr="003E5DE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E5DE7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E5DE7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3E5DE7">
        <w:rPr>
          <w:rFonts w:ascii="Times New Roman" w:hAnsi="Times New Roman" w:cs="Times New Roman"/>
          <w:sz w:val="28"/>
          <w:szCs w:val="28"/>
        </w:rPr>
        <w:t xml:space="preserve"> - нож», т.е. «И в улыбке бывает нож». Как видно из примера китайские изречения не соединены между собой какими-либо частицами или союзами. Синтаксис предложения китайских изречений отличаются от корейских, что и является причиной представления китайских изречений как нечто целое.  </w:t>
      </w:r>
    </w:p>
    <w:p w:rsidR="006B01F9" w:rsidRPr="003E5DE7" w:rsidRDefault="006B01F9" w:rsidP="006B01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3E5DE7">
        <w:rPr>
          <w:rFonts w:ascii="Times New Roman" w:hAnsi="Times New Roman" w:cs="Times New Roman"/>
          <w:sz w:val="28"/>
          <w:szCs w:val="28"/>
          <w:lang w:val="uz-Cyrl-UZ"/>
        </w:rPr>
        <w:t xml:space="preserve">Большая  часть  китайских  иероглифических  фразеологизмов  связана  с  религиозно-философскими  течениями (такими  как  буддизм,  </w:t>
      </w:r>
      <w:r w:rsidRPr="003E5DE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даосизм,  конфуцианство),  мифологией,  историей,  литературой,  реалиями и  традициями  старого  Китая.  Многие  из  них  взяты из старинных китайских источников «Санъцзыцзия», «Чжоушу», «Лунь-юй» др. К ним также можно отнести крылатые выражения и афоризмы известных людей (ученых, философов древнего Китая)</w:t>
      </w:r>
      <w:sdt>
        <w:sdtPr>
          <w:rPr>
            <w:rFonts w:ascii="Times New Roman" w:hAnsi="Times New Roman" w:cs="Times New Roman"/>
            <w:sz w:val="28"/>
            <w:szCs w:val="28"/>
            <w:lang w:val="uz-Cyrl-UZ"/>
          </w:rPr>
          <w:id w:val="6950188"/>
          <w:citation/>
        </w:sdtPr>
        <w:sdtContent>
          <w:r w:rsidR="000F2095">
            <w:rPr>
              <w:rFonts w:ascii="Times New Roman" w:hAnsi="Times New Roman" w:cs="Times New Roman"/>
              <w:sz w:val="28"/>
              <w:szCs w:val="28"/>
              <w:lang w:val="uz-Cyrl-UZ"/>
            </w:rPr>
            <w:fldChar w:fldCharType="begin"/>
          </w:r>
          <w:r w:rsidR="00027C11">
            <w:rPr>
              <w:rFonts w:ascii="Times New Roman" w:hAnsi="Times New Roman" w:cs="Times New Roman"/>
              <w:sz w:val="28"/>
              <w:szCs w:val="28"/>
            </w:rPr>
            <w:instrText xml:space="preserve"> CITATION МВМ10 \p 74-76 \l 1049  </w:instrText>
          </w:r>
          <w:r w:rsidR="000F2095">
            <w:rPr>
              <w:rFonts w:ascii="Times New Roman" w:hAnsi="Times New Roman" w:cs="Times New Roman"/>
              <w:sz w:val="28"/>
              <w:szCs w:val="28"/>
              <w:lang w:val="uz-Cyrl-UZ"/>
            </w:rPr>
            <w:fldChar w:fldCharType="separate"/>
          </w:r>
          <w:r w:rsidR="009356FE">
            <w:rPr>
              <w:rFonts w:ascii="Times New Roman" w:hAnsi="Times New Roman" w:cs="Times New Roman"/>
              <w:noProof/>
              <w:sz w:val="28"/>
              <w:szCs w:val="28"/>
            </w:rPr>
            <w:t xml:space="preserve"> </w:t>
          </w:r>
          <w:r w:rsidR="009356FE" w:rsidRPr="009356FE">
            <w:rPr>
              <w:rFonts w:ascii="Times New Roman" w:hAnsi="Times New Roman" w:cs="Times New Roman"/>
              <w:noProof/>
              <w:sz w:val="28"/>
              <w:szCs w:val="28"/>
            </w:rPr>
            <w:t>(М. В. Михайлова, 2010, стр. 74-76)</w:t>
          </w:r>
          <w:r w:rsidR="000F2095">
            <w:rPr>
              <w:rFonts w:ascii="Times New Roman" w:hAnsi="Times New Roman" w:cs="Times New Roman"/>
              <w:sz w:val="28"/>
              <w:szCs w:val="28"/>
              <w:lang w:val="uz-Cyrl-UZ"/>
            </w:rPr>
            <w:fldChar w:fldCharType="end"/>
          </w:r>
        </w:sdtContent>
      </w:sdt>
      <w:r w:rsidRPr="003E5DE7">
        <w:rPr>
          <w:rFonts w:ascii="Times New Roman" w:hAnsi="Times New Roman" w:cs="Times New Roman"/>
          <w:sz w:val="28"/>
          <w:szCs w:val="28"/>
          <w:lang w:val="uz-Cyrl-UZ"/>
        </w:rPr>
        <w:t>. Приведем примеры.</w:t>
      </w:r>
    </w:p>
    <w:p w:rsidR="006B01F9" w:rsidRPr="003E5DE7" w:rsidRDefault="006B01F9" w:rsidP="006B01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3E5DE7">
        <w:rPr>
          <w:rFonts w:ascii="Times New Roman" w:hAnsi="Times New Roman" w:cs="Times New Roman"/>
          <w:sz w:val="28"/>
          <w:szCs w:val="28"/>
          <w:lang w:val="uz-Cyrl-UZ"/>
        </w:rPr>
        <w:t xml:space="preserve">1. </w:t>
      </w:r>
      <w:r w:rsidRPr="00027C11">
        <w:rPr>
          <w:rFonts w:ascii="Batang" w:eastAsia="Batang" w:hAnsi="Batang" w:cs="Times New Roman"/>
          <w:i/>
          <w:sz w:val="24"/>
          <w:szCs w:val="28"/>
          <w:lang w:val="uz-Cyrl-UZ"/>
        </w:rPr>
        <w:t>오월동주 (</w:t>
      </w:r>
      <w:r w:rsidRPr="00027C11">
        <w:rPr>
          <w:rFonts w:ascii="Batang" w:eastAsia="MS Mincho" w:hAnsi="Times New Roman" w:cs="Times New Roman"/>
          <w:i/>
          <w:sz w:val="24"/>
          <w:szCs w:val="28"/>
          <w:lang w:val="uz-Cyrl-UZ"/>
        </w:rPr>
        <w:t>呉</w:t>
      </w:r>
      <w:r w:rsidRPr="00027C11">
        <w:rPr>
          <w:rFonts w:ascii="Batang" w:eastAsia="Batang" w:hAnsi="Batang" w:cs="Times New Roman"/>
          <w:i/>
          <w:sz w:val="24"/>
          <w:szCs w:val="28"/>
          <w:lang w:val="uz-Cyrl-UZ"/>
        </w:rPr>
        <w:t>越同舟</w:t>
      </w:r>
      <w:r w:rsidRPr="003E5DE7">
        <w:rPr>
          <w:rFonts w:ascii="Times New Roman" w:eastAsia="Batang" w:hAnsi="Times New Roman" w:cs="Times New Roman"/>
          <w:sz w:val="28"/>
          <w:szCs w:val="28"/>
          <w:lang w:val="uz-Cyrl-UZ"/>
        </w:rPr>
        <w:t>)</w:t>
      </w:r>
      <w:r w:rsidRPr="003E5DE7">
        <w:rPr>
          <w:rFonts w:ascii="Times New Roman" w:hAnsi="Times New Roman" w:cs="Times New Roman"/>
          <w:sz w:val="28"/>
          <w:szCs w:val="28"/>
          <w:lang w:val="uz-Cyrl-UZ"/>
        </w:rPr>
        <w:t xml:space="preserve"> –  </w:t>
      </w:r>
      <w:r w:rsidRPr="00BA1B91">
        <w:rPr>
          <w:rFonts w:ascii="Times New Roman" w:hAnsi="Times New Roman" w:cs="Times New Roman"/>
          <w:i/>
          <w:sz w:val="28"/>
          <w:szCs w:val="28"/>
          <w:lang w:val="uz-Cyrl-UZ"/>
        </w:rPr>
        <w:t>У  и  Юэ  в  одной  лодке</w:t>
      </w:r>
    </w:p>
    <w:p w:rsidR="006B01F9" w:rsidRPr="003E5DE7" w:rsidRDefault="006B01F9" w:rsidP="006B01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3E5DE7">
        <w:rPr>
          <w:rFonts w:ascii="Times New Roman" w:hAnsi="Times New Roman" w:cs="Times New Roman"/>
          <w:sz w:val="28"/>
          <w:szCs w:val="28"/>
          <w:lang w:val="uz-Cyrl-UZ"/>
        </w:rPr>
        <w:t>(о злейших врагах, попавших в общую беду и вынужденных  действовать  сообща;  государства  У  и  Юэ  в древнем Китае враждовали между собой).</w:t>
      </w:r>
    </w:p>
    <w:p w:rsidR="006B01F9" w:rsidRPr="003E5DE7" w:rsidRDefault="006B01F9" w:rsidP="006B01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3E5DE7">
        <w:rPr>
          <w:rFonts w:ascii="Times New Roman" w:hAnsi="Times New Roman" w:cs="Times New Roman"/>
          <w:sz w:val="28"/>
          <w:szCs w:val="28"/>
          <w:lang w:val="uz-Cyrl-UZ"/>
        </w:rPr>
        <w:t xml:space="preserve">2. </w:t>
      </w:r>
      <w:r w:rsidRPr="00027C11">
        <w:rPr>
          <w:rFonts w:ascii="Batang" w:eastAsia="Batang" w:hAnsi="Batang" w:cs="Times New Roman"/>
          <w:i/>
          <w:sz w:val="24"/>
          <w:szCs w:val="28"/>
          <w:lang w:val="uz-Cyrl-UZ"/>
        </w:rPr>
        <w:t>온고지신 (</w:t>
      </w:r>
      <w:r w:rsidRPr="00027C11">
        <w:rPr>
          <w:rFonts w:ascii="Batang" w:eastAsia="MS Mincho" w:hAnsi="Times New Roman" w:cs="Times New Roman"/>
          <w:i/>
          <w:sz w:val="24"/>
          <w:szCs w:val="28"/>
          <w:lang w:val="uz-Cyrl-UZ"/>
        </w:rPr>
        <w:t>温</w:t>
      </w:r>
      <w:r w:rsidRPr="00027C11">
        <w:rPr>
          <w:rFonts w:ascii="Batang" w:eastAsia="Batang" w:hAnsi="Batang" w:cs="Times New Roman"/>
          <w:i/>
          <w:sz w:val="24"/>
          <w:szCs w:val="28"/>
          <w:lang w:val="uz-Cyrl-UZ"/>
        </w:rPr>
        <w:t>故知新</w:t>
      </w:r>
      <w:r w:rsidRPr="00027C11">
        <w:rPr>
          <w:rFonts w:ascii="Batang" w:eastAsia="Batang" w:hAnsi="Batang" w:cs="Times New Roman"/>
          <w:sz w:val="24"/>
          <w:szCs w:val="28"/>
          <w:lang w:val="uz-Cyrl-UZ"/>
        </w:rPr>
        <w:t>)</w:t>
      </w:r>
      <w:r w:rsidRPr="00027C11">
        <w:rPr>
          <w:rFonts w:ascii="Times New Roman" w:eastAsia="Batang" w:hAnsi="Times New Roman" w:cs="Times New Roman"/>
          <w:sz w:val="24"/>
          <w:szCs w:val="28"/>
          <w:lang w:val="uz-Cyrl-UZ"/>
        </w:rPr>
        <w:t xml:space="preserve"> </w:t>
      </w:r>
      <w:r w:rsidRPr="003E5DE7">
        <w:rPr>
          <w:rFonts w:ascii="Times New Roman" w:hAnsi="Times New Roman" w:cs="Times New Roman"/>
          <w:sz w:val="28"/>
          <w:szCs w:val="28"/>
          <w:lang w:val="uz-Cyrl-UZ"/>
        </w:rPr>
        <w:t>– расширение знаний на основе изучения прошлого, старых источников (из «Лунь Юй» – «Беседы и суждения» Конфуция).</w:t>
      </w:r>
    </w:p>
    <w:p w:rsidR="006B01F9" w:rsidRPr="003E5DE7" w:rsidRDefault="006B01F9" w:rsidP="006B01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3E5DE7">
        <w:rPr>
          <w:rFonts w:ascii="Times New Roman" w:hAnsi="Times New Roman" w:cs="Times New Roman"/>
          <w:sz w:val="28"/>
          <w:szCs w:val="28"/>
          <w:lang w:val="uz-Cyrl-UZ"/>
        </w:rPr>
        <w:t xml:space="preserve">3. </w:t>
      </w:r>
      <w:r w:rsidRPr="00027C11">
        <w:rPr>
          <w:rFonts w:ascii="Batang" w:eastAsia="Batang" w:hAnsi="Batang" w:cs="Times New Roman"/>
          <w:i/>
          <w:sz w:val="24"/>
          <w:szCs w:val="28"/>
          <w:lang w:val="uz-Cyrl-UZ"/>
        </w:rPr>
        <w:t>장삼이 (張三李四)</w:t>
      </w:r>
      <w:r w:rsidRPr="00027C11">
        <w:rPr>
          <w:rFonts w:ascii="Times New Roman" w:hAnsi="Times New Roman" w:cs="Times New Roman"/>
          <w:sz w:val="24"/>
          <w:szCs w:val="28"/>
          <w:lang w:val="uz-Cyrl-UZ"/>
        </w:rPr>
        <w:t xml:space="preserve"> </w:t>
      </w:r>
      <w:r w:rsidRPr="00027C11">
        <w:rPr>
          <w:rFonts w:ascii="Times New Roman" w:eastAsia="Batang" w:hAnsi="Times New Roman" w:cs="Times New Roman"/>
          <w:sz w:val="24"/>
          <w:szCs w:val="28"/>
          <w:lang w:val="uz-Cyrl-UZ"/>
        </w:rPr>
        <w:t xml:space="preserve"> </w:t>
      </w:r>
      <w:r w:rsidRPr="003E5DE7">
        <w:rPr>
          <w:rFonts w:ascii="Times New Roman" w:hAnsi="Times New Roman" w:cs="Times New Roman"/>
          <w:sz w:val="28"/>
          <w:szCs w:val="28"/>
          <w:lang w:val="uz-Cyrl-UZ"/>
        </w:rPr>
        <w:t>– обыкновенный, заурядный человек (человек, каких много, так же как много в Китае людей по фамилии Чжан ([Тё]) и Ли ([Ри]).</w:t>
      </w:r>
    </w:p>
    <w:p w:rsidR="006B01F9" w:rsidRPr="003E5DE7" w:rsidRDefault="006B01F9" w:rsidP="006B01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3E5DE7">
        <w:rPr>
          <w:rFonts w:ascii="Times New Roman" w:hAnsi="Times New Roman" w:cs="Times New Roman"/>
          <w:sz w:val="28"/>
          <w:szCs w:val="28"/>
          <w:lang w:val="uz-Cyrl-UZ"/>
        </w:rPr>
        <w:t xml:space="preserve"> Но, так как сложно определить в какую именно группу входят те или иные выражения их принято называть общим словом </w:t>
      </w:r>
      <w:r w:rsidRPr="00027C11">
        <w:rPr>
          <w:rFonts w:ascii="Times New Roman" w:hAnsi="Times New Roman" w:cs="Times New Roman"/>
          <w:sz w:val="24"/>
          <w:szCs w:val="28"/>
        </w:rPr>
        <w:t>한자성어</w:t>
      </w:r>
      <w:r w:rsidRPr="003E5DE7">
        <w:rPr>
          <w:rFonts w:ascii="Times New Roman" w:hAnsi="Times New Roman" w:cs="Times New Roman"/>
          <w:sz w:val="28"/>
          <w:szCs w:val="28"/>
          <w:lang w:val="uz-Cyrl-UZ"/>
        </w:rPr>
        <w:t xml:space="preserve"> [ханчасонго]. Но  более  точное  поредение  о  </w:t>
      </w:r>
      <w:r w:rsidRPr="00027C11">
        <w:rPr>
          <w:rFonts w:ascii="Times New Roman" w:hAnsi="Times New Roman" w:cs="Times New Roman"/>
          <w:sz w:val="24"/>
          <w:szCs w:val="28"/>
        </w:rPr>
        <w:t>한자성어</w:t>
      </w:r>
      <w:r w:rsidRPr="003E5DE7">
        <w:rPr>
          <w:rFonts w:ascii="Times New Roman" w:hAnsi="Times New Roman" w:cs="Times New Roman"/>
          <w:sz w:val="28"/>
          <w:szCs w:val="28"/>
          <w:lang w:val="uz-Cyrl-UZ"/>
        </w:rPr>
        <w:t xml:space="preserve"> [ханчасонго] дает  понятие  идиоматическое  выражение,  высказанное  В.Л.  Архангельским. Идиоматические  выражения  (идиомы)  –  это своеобразные  выражения  определенных  языков, являющиеся по своему употреблению цельными  и  едиными  по  смыслу,  обыкновенно  не поддающиеся  точной  передаче  на  другие  языки  и  требующие  при  переводе  замен  сходной «стилистической окраски» </w:t>
      </w:r>
      <w:sdt>
        <w:sdtPr>
          <w:rPr>
            <w:rFonts w:ascii="Times New Roman" w:hAnsi="Times New Roman" w:cs="Times New Roman"/>
            <w:sz w:val="28"/>
            <w:szCs w:val="28"/>
          </w:rPr>
          <w:id w:val="18257954"/>
          <w:citation/>
        </w:sdtPr>
        <w:sdtContent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027C11" w:rsidRPr="009D436B">
            <w:rPr>
              <w:rFonts w:ascii="Times New Roman" w:hAnsi="Times New Roman" w:cs="Times New Roman"/>
              <w:sz w:val="28"/>
              <w:szCs w:val="28"/>
              <w:lang w:val="uz-Cyrl-UZ"/>
            </w:rPr>
            <w:instrText xml:space="preserve"> CITATION ССа13 \p 58 \l 1049  </w:instrText>
          </w:r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r w:rsidR="009356FE" w:rsidRPr="009356FE">
            <w:rPr>
              <w:rFonts w:ascii="Times New Roman" w:hAnsi="Times New Roman" w:cs="Times New Roman"/>
              <w:noProof/>
              <w:sz w:val="28"/>
              <w:szCs w:val="28"/>
              <w:lang w:val="uz-Cyrl-UZ"/>
            </w:rPr>
            <w:t>(Сабитова, 2013, стр. 58)</w:t>
          </w:r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sdtContent>
      </w:sdt>
      <w:r w:rsidRPr="003E5DE7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B01F9" w:rsidRPr="003E5DE7" w:rsidRDefault="006B01F9" w:rsidP="006B01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27C11">
        <w:rPr>
          <w:rFonts w:ascii="Batang" w:eastAsia="Batang" w:hAnsi="Batang" w:cs="Times New Roman"/>
          <w:sz w:val="24"/>
          <w:szCs w:val="28"/>
        </w:rPr>
        <w:t>한자성어</w:t>
      </w:r>
      <w:r w:rsidRPr="003E5DE7">
        <w:rPr>
          <w:rFonts w:ascii="Times New Roman" w:hAnsi="Times New Roman" w:cs="Times New Roman"/>
          <w:sz w:val="28"/>
          <w:szCs w:val="28"/>
          <w:lang w:val="uz-Cyrl-UZ"/>
        </w:rPr>
        <w:t xml:space="preserve"> [ханчасонго] в полной мере обладают всеми признаками, присущими паремиям, а именно: метафоричностью, образностью, эмоциональностью, оценочностью, экспрессивностью. Некоторые</w:t>
      </w:r>
      <w:r w:rsidRPr="00027C11">
        <w:rPr>
          <w:rFonts w:ascii="Times New Roman" w:hAnsi="Times New Roman" w:cs="Times New Roman"/>
          <w:sz w:val="24"/>
          <w:szCs w:val="28"/>
        </w:rPr>
        <w:t>한자성어</w:t>
      </w:r>
      <w:r w:rsidRPr="00027C11">
        <w:rPr>
          <w:rFonts w:ascii="Times New Roman" w:hAnsi="Times New Roman" w:cs="Times New Roman"/>
          <w:sz w:val="24"/>
          <w:szCs w:val="28"/>
          <w:lang w:val="uz-Cyrl-UZ"/>
        </w:rPr>
        <w:t xml:space="preserve"> </w:t>
      </w:r>
      <w:r w:rsidRPr="003E5DE7">
        <w:rPr>
          <w:rFonts w:ascii="Times New Roman" w:hAnsi="Times New Roman" w:cs="Times New Roman"/>
          <w:sz w:val="28"/>
          <w:szCs w:val="28"/>
          <w:lang w:val="uz-Cyrl-UZ"/>
        </w:rPr>
        <w:t xml:space="preserve">[ханчасонго]. больше используются для названия предметов, их признаков, действий, их образно-эмоциональную характеристику: </w:t>
      </w:r>
    </w:p>
    <w:p w:rsidR="006B01F9" w:rsidRPr="003E5DE7" w:rsidRDefault="006B01F9" w:rsidP="00192E5F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7C11">
        <w:rPr>
          <w:rFonts w:ascii="Batang" w:eastAsia="Batang" w:hAnsi="Batang" w:cs="Times New Roman"/>
          <w:sz w:val="24"/>
          <w:szCs w:val="28"/>
          <w:lang w:val="ru-RU"/>
        </w:rPr>
        <w:lastRenderedPageBreak/>
        <w:t>일석이조(一石二鳥</w:t>
      </w:r>
      <w:r w:rsidRPr="00F6432B">
        <w:rPr>
          <w:rFonts w:ascii="Batang" w:eastAsia="Batang" w:hAnsi="Batang" w:cs="Times New Roman"/>
          <w:sz w:val="28"/>
          <w:szCs w:val="28"/>
          <w:lang w:val="ru-RU"/>
        </w:rPr>
        <w:t>)</w:t>
      </w:r>
      <w:r w:rsidRPr="003E5DE7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F6432B">
        <w:rPr>
          <w:rFonts w:ascii="Times New Roman" w:hAnsi="Times New Roman" w:cs="Times New Roman"/>
          <w:i/>
          <w:sz w:val="28"/>
          <w:szCs w:val="28"/>
          <w:lang w:val="ru-RU"/>
        </w:rPr>
        <w:t>одним выстрелом убить двух зайцев</w:t>
      </w:r>
      <w:r w:rsidRPr="003E5D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B01F9" w:rsidRPr="003E5DE7" w:rsidRDefault="006B01F9" w:rsidP="00192E5F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7C11">
        <w:rPr>
          <w:rFonts w:ascii="Batang" w:eastAsia="Batang" w:hAnsi="Batang" w:cs="Times New Roman"/>
          <w:sz w:val="24"/>
          <w:szCs w:val="28"/>
          <w:lang w:val="ru-RU"/>
        </w:rPr>
        <w:t>무의무기 (無意無技</w:t>
      </w:r>
      <w:r w:rsidRPr="00F6432B">
        <w:rPr>
          <w:rFonts w:ascii="Batang" w:eastAsia="Batang" w:hAnsi="Batang" w:cs="Times New Roman"/>
          <w:sz w:val="28"/>
          <w:szCs w:val="28"/>
          <w:lang w:val="ru-RU"/>
        </w:rPr>
        <w:t>)</w:t>
      </w:r>
      <w:r w:rsidRPr="003E5DE7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F6432B">
        <w:rPr>
          <w:rFonts w:ascii="Times New Roman" w:hAnsi="Times New Roman" w:cs="Times New Roman"/>
          <w:i/>
          <w:sz w:val="28"/>
          <w:szCs w:val="28"/>
          <w:lang w:val="ru-RU"/>
        </w:rPr>
        <w:t xml:space="preserve">если нет смысла, то и средств нет </w:t>
      </w:r>
    </w:p>
    <w:p w:rsidR="006B01F9" w:rsidRPr="00F6432B" w:rsidRDefault="006B01F9" w:rsidP="00192E5F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27C11">
        <w:rPr>
          <w:rFonts w:ascii="Batang" w:eastAsia="Batang" w:hAnsi="Batang" w:cs="Times New Roman"/>
          <w:sz w:val="24"/>
          <w:szCs w:val="28"/>
          <w:lang w:val="ru-RU"/>
        </w:rPr>
        <w:t>견물생심 (見物生心</w:t>
      </w:r>
      <w:r w:rsidRPr="00F6432B">
        <w:rPr>
          <w:rFonts w:ascii="Batang" w:eastAsia="Batang" w:hAnsi="Batang" w:cs="Times New Roman"/>
          <w:sz w:val="28"/>
          <w:szCs w:val="28"/>
          <w:lang w:val="ru-RU"/>
        </w:rPr>
        <w:t>)</w:t>
      </w:r>
      <w:r w:rsidRPr="003E5D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32B">
        <w:rPr>
          <w:rFonts w:ascii="Times New Roman" w:hAnsi="Times New Roman" w:cs="Times New Roman"/>
          <w:i/>
          <w:sz w:val="28"/>
          <w:szCs w:val="28"/>
          <w:lang w:val="ru-RU"/>
        </w:rPr>
        <w:t xml:space="preserve">- смотришь на вещь - возникает желание ею овладеть </w:t>
      </w:r>
    </w:p>
    <w:p w:rsidR="006B01F9" w:rsidRPr="003E5DE7" w:rsidRDefault="006B01F9" w:rsidP="00192E5F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7C11">
        <w:rPr>
          <w:rFonts w:ascii="Batang" w:eastAsia="Batang" w:hAnsi="Batang" w:cs="Times New Roman"/>
          <w:sz w:val="24"/>
          <w:szCs w:val="28"/>
          <w:lang w:val="ru-RU"/>
        </w:rPr>
        <w:t>구사일생 (九死一生</w:t>
      </w:r>
      <w:r w:rsidRPr="00F6432B">
        <w:rPr>
          <w:rFonts w:ascii="Batang" w:eastAsia="Batang" w:hAnsi="Batang" w:cs="Times New Roman"/>
          <w:sz w:val="28"/>
          <w:szCs w:val="28"/>
          <w:lang w:val="ru-RU"/>
        </w:rPr>
        <w:t>)</w:t>
      </w:r>
      <w:r w:rsidRPr="003E5DE7">
        <w:rPr>
          <w:rFonts w:ascii="Times New Roman" w:hAnsi="Times New Roman" w:cs="Times New Roman"/>
          <w:sz w:val="28"/>
          <w:szCs w:val="28"/>
          <w:lang w:val="ru-RU"/>
        </w:rPr>
        <w:t xml:space="preserve">  - </w:t>
      </w:r>
      <w:r w:rsidRPr="00F6432B">
        <w:rPr>
          <w:rFonts w:ascii="Times New Roman" w:hAnsi="Times New Roman" w:cs="Times New Roman"/>
          <w:i/>
          <w:sz w:val="28"/>
          <w:szCs w:val="28"/>
          <w:lang w:val="ru-RU"/>
        </w:rPr>
        <w:t>девять смертей и одно рождение</w:t>
      </w:r>
      <w:r w:rsidRPr="003E5D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B01F9" w:rsidRPr="003E5DE7" w:rsidRDefault="006B01F9" w:rsidP="00192E5F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7C11">
        <w:rPr>
          <w:rFonts w:ascii="Batang" w:eastAsia="Batang" w:hAnsi="Batang" w:cs="Times New Roman"/>
          <w:i/>
          <w:sz w:val="24"/>
          <w:szCs w:val="28"/>
          <w:lang w:val="ru-RU"/>
        </w:rPr>
        <w:t>다다익선 (多多益善)</w:t>
      </w:r>
      <w:r w:rsidRPr="00BA1B9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- чем больше, тем лучше</w:t>
      </w:r>
      <w:r w:rsidRPr="003E5DE7">
        <w:rPr>
          <w:rFonts w:ascii="Times New Roman" w:hAnsi="Times New Roman" w:cs="Times New Roman"/>
          <w:sz w:val="28"/>
          <w:szCs w:val="28"/>
          <w:lang w:val="ru-RU"/>
        </w:rPr>
        <w:t>, эквивалент на русском «Кашу маслом не испортишь»</w:t>
      </w: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26980227"/>
          <w:citation/>
        </w:sdtPr>
        <w:sdtContent>
          <w:r w:rsidR="000F2095">
            <w:rPr>
              <w:rFonts w:ascii="Times New Roman" w:hAnsi="Times New Roman" w:cs="Times New Roman"/>
              <w:sz w:val="28"/>
              <w:szCs w:val="28"/>
              <w:lang w:val="ru-RU"/>
            </w:rPr>
            <w:fldChar w:fldCharType="begin"/>
          </w:r>
          <w:r w:rsidR="00027C11">
            <w:rPr>
              <w:rFonts w:ascii="Times New Roman" w:hAnsi="Times New Roman" w:cs="Times New Roman"/>
              <w:sz w:val="28"/>
              <w:szCs w:val="28"/>
              <w:lang w:val="ru-RU"/>
            </w:rPr>
            <w:instrText xml:space="preserve"> CITATION Ког15 \p 38,43,58,67 \l 1049  </w:instrText>
          </w:r>
          <w:r w:rsidR="000F2095">
            <w:rPr>
              <w:rFonts w:ascii="Times New Roman" w:hAnsi="Times New Roman" w:cs="Times New Roman"/>
              <w:sz w:val="28"/>
              <w:szCs w:val="28"/>
              <w:lang w:val="ru-RU"/>
            </w:rPr>
            <w:fldChar w:fldCharType="separate"/>
          </w:r>
          <w:r w:rsidR="009356FE">
            <w:rPr>
              <w:rFonts w:ascii="Times New Roman" w:hAnsi="Times New Roman" w:cs="Times New Roman"/>
              <w:noProof/>
              <w:sz w:val="28"/>
              <w:szCs w:val="28"/>
              <w:lang w:val="ru-RU"/>
            </w:rPr>
            <w:t xml:space="preserve"> </w:t>
          </w:r>
          <w:r w:rsidR="009356FE" w:rsidRPr="009356FE">
            <w:rPr>
              <w:rFonts w:ascii="Times New Roman" w:hAnsi="Times New Roman" w:cs="Times New Roman"/>
              <w:noProof/>
              <w:sz w:val="28"/>
              <w:szCs w:val="28"/>
              <w:lang w:val="ru-RU"/>
            </w:rPr>
            <w:t>(Ю.П. Когай, 2015, стр. 38,43,58,67)</w:t>
          </w:r>
          <w:r w:rsidR="000F2095">
            <w:rPr>
              <w:rFonts w:ascii="Times New Roman" w:hAnsi="Times New Roman" w:cs="Times New Roman"/>
              <w:sz w:val="28"/>
              <w:szCs w:val="28"/>
              <w:lang w:val="ru-RU"/>
            </w:rPr>
            <w:fldChar w:fldCharType="end"/>
          </w:r>
        </w:sdtContent>
      </w:sdt>
    </w:p>
    <w:p w:rsidR="006B01F9" w:rsidRPr="003E5DE7" w:rsidRDefault="006B01F9" w:rsidP="006B01F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</w:rPr>
        <w:t>Все эти китайские изречения книжного происхождения. Поскольку источником их проникновения в быт служит письменная литература, эти изречения употреблялись главным образом среди образованных слоёв корейского общества, т.е. среди дворян и чиновников. Этот факт указывает на то что, семантическую и синтаксическую структуру этих китайских изречений могли понимать только люди, владевшие китайским языком «вэньянь», и люди, знавшие «ханмун».  «Ханмун» - это кореизированная форма средневекового письменного (а не устного) китайского языка, который долгое время функционировал в Корее в качестве официального китайского литературного языка в самых разных сферах. В основном эти китайские изречения воспринимались людьми как готовые клише, так как в школах их просто выучивали, запоминая при этом смысл каждого иероглифа. Со временем такие китайские изречения широко проникли в быт.</w:t>
      </w:r>
      <w:r w:rsidRPr="003E5DE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E5DE7">
        <w:rPr>
          <w:rFonts w:ascii="Times New Roman" w:hAnsi="Times New Roman" w:cs="Times New Roman"/>
          <w:sz w:val="28"/>
          <w:szCs w:val="28"/>
        </w:rPr>
        <w:t>Так как такие короткие и в большинстве ритмичные фразы запоминались и простым народом, который просто воспринимал их смысловое содержание.</w:t>
      </w:r>
      <w:r w:rsidRPr="003E5DE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B01F9" w:rsidRPr="00C22075" w:rsidRDefault="006B01F9" w:rsidP="006B01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</w:rPr>
        <w:t xml:space="preserve">Примечательно, что численно они составляют примерно половину всего фонда фразеологизмов данного класса. </w:t>
      </w:r>
      <w:r w:rsidRPr="003E5DE7">
        <w:rPr>
          <w:rFonts w:ascii="Times New Roman" w:hAnsi="Times New Roman" w:cs="Times New Roman"/>
          <w:sz w:val="28"/>
          <w:szCs w:val="28"/>
        </w:rPr>
        <w:cr/>
        <w:t xml:space="preserve">Некоторые корейские пословичные изречения имеют аналог в идиомах китайского происхождения. Они включает в себя те китайские изречения, которые существуют в Корее в двух формах: в переводе на корейский  </w:t>
      </w:r>
      <w:r w:rsidRPr="003E5DE7">
        <w:rPr>
          <w:rFonts w:ascii="Times New Roman" w:hAnsi="Times New Roman" w:cs="Times New Roman"/>
          <w:sz w:val="28"/>
          <w:szCs w:val="28"/>
        </w:rPr>
        <w:lastRenderedPageBreak/>
        <w:t>язык  и  в  виде  непереводимого  цельного  изречени</w:t>
      </w:r>
      <w:r w:rsidR="00027C11">
        <w:rPr>
          <w:rFonts w:ascii="Times New Roman" w:hAnsi="Times New Roman" w:cs="Times New Roman"/>
          <w:sz w:val="28"/>
          <w:szCs w:val="28"/>
        </w:rPr>
        <w:t>я,  лише</w:t>
      </w:r>
      <w:r w:rsidRPr="003E5DE7">
        <w:rPr>
          <w:rFonts w:ascii="Times New Roman" w:hAnsi="Times New Roman" w:cs="Times New Roman"/>
          <w:sz w:val="28"/>
          <w:szCs w:val="28"/>
        </w:rPr>
        <w:t>нного  мотивировки общего  значения.  Примером  может  служить  изречение  «</w:t>
      </w:r>
      <w:r w:rsidRPr="00027C11">
        <w:rPr>
          <w:rFonts w:ascii="Times New Roman" w:hAnsi="Times New Roman" w:cs="Times New Roman"/>
          <w:sz w:val="24"/>
          <w:szCs w:val="28"/>
        </w:rPr>
        <w:t>소중유검</w:t>
      </w:r>
      <w:r w:rsidRPr="00027C11">
        <w:rPr>
          <w:rFonts w:ascii="Times New Roman" w:hAnsi="Times New Roman" w:cs="Times New Roman"/>
          <w:sz w:val="24"/>
          <w:szCs w:val="28"/>
        </w:rPr>
        <w:t xml:space="preserve">» -   </w:t>
      </w:r>
      <w:r w:rsidRPr="003E5DE7">
        <w:rPr>
          <w:rFonts w:ascii="Times New Roman" w:hAnsi="Times New Roman" w:cs="Times New Roman"/>
          <w:sz w:val="28"/>
          <w:szCs w:val="28"/>
        </w:rPr>
        <w:t xml:space="preserve">-  и  в  улыбке  бывает нож. Изречение употребляется также и в переводе на корейский язык:  </w:t>
      </w:r>
      <w:r w:rsidRPr="00027C11">
        <w:rPr>
          <w:rFonts w:ascii="Batang" w:eastAsia="Batang" w:hAnsi="Batang" w:cs="Times New Roman"/>
          <w:i/>
          <w:sz w:val="24"/>
          <w:szCs w:val="28"/>
        </w:rPr>
        <w:t xml:space="preserve">웃음  속에  칼이  있다 </w:t>
      </w:r>
      <w:r w:rsidRPr="00F6432B">
        <w:rPr>
          <w:rFonts w:ascii="Batang" w:eastAsia="Batang" w:hAnsi="Batang" w:cs="Times New Roman"/>
          <w:i/>
          <w:sz w:val="28"/>
          <w:szCs w:val="28"/>
        </w:rPr>
        <w:t xml:space="preserve">- </w:t>
      </w:r>
      <w:r w:rsidRPr="00F6432B">
        <w:rPr>
          <w:rFonts w:ascii="Times New Roman" w:eastAsia="Batang" w:hAnsi="Times New Roman" w:cs="Times New Roman"/>
          <w:i/>
          <w:sz w:val="28"/>
          <w:szCs w:val="28"/>
        </w:rPr>
        <w:t>и в улыбке бывает нож</w:t>
      </w:r>
      <w:r w:rsidRPr="00F6432B">
        <w:rPr>
          <w:rFonts w:ascii="Batang" w:eastAsia="Batang" w:hAnsi="Batang" w:cs="Times New Roman"/>
          <w:i/>
          <w:sz w:val="28"/>
          <w:szCs w:val="28"/>
        </w:rPr>
        <w:t>. «</w:t>
      </w:r>
      <w:r w:rsidRPr="00027C11">
        <w:rPr>
          <w:rFonts w:ascii="Batang" w:eastAsia="Batang" w:hAnsi="Batang" w:cs="Times New Roman"/>
          <w:i/>
          <w:sz w:val="24"/>
          <w:szCs w:val="28"/>
          <w:lang w:val="uz-Latn-UZ"/>
        </w:rPr>
        <w:t>우이독경</w:t>
      </w:r>
      <w:r w:rsidRPr="00027C11">
        <w:rPr>
          <w:rFonts w:ascii="Times New Roman" w:hAnsi="Times New Roman" w:cs="Times New Roman"/>
          <w:sz w:val="24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- Читать мораль глухому. Это изречение имеет эквивалент и в виде </w:t>
      </w:r>
      <w:r w:rsidRPr="00F6432B">
        <w:rPr>
          <w:rFonts w:ascii="Times New Roman" w:hAnsi="Times New Roman" w:cs="Times New Roman"/>
          <w:i/>
          <w:sz w:val="28"/>
          <w:szCs w:val="28"/>
        </w:rPr>
        <w:t xml:space="preserve">пословицы  </w:t>
      </w:r>
      <w:r w:rsidRPr="00F6432B">
        <w:rPr>
          <w:rFonts w:ascii="Times New Roman" w:hAnsi="Times New Roman" w:cs="Times New Roman"/>
          <w:i/>
          <w:sz w:val="28"/>
          <w:szCs w:val="28"/>
          <w:lang w:val="uz-Latn-UZ"/>
        </w:rPr>
        <w:t xml:space="preserve"> </w:t>
      </w:r>
      <w:r w:rsidRPr="00027C11">
        <w:rPr>
          <w:rFonts w:ascii="Batang" w:eastAsia="Batang" w:hAnsi="Batang" w:cs="Times New Roman"/>
          <w:i/>
          <w:sz w:val="24"/>
          <w:szCs w:val="28"/>
          <w:lang w:val="uz-Latn-UZ"/>
        </w:rPr>
        <w:t>쇠 귀에 경 읽기</w:t>
      </w:r>
      <w:r w:rsidRPr="00027C11">
        <w:rPr>
          <w:rFonts w:ascii="Batang" w:eastAsia="Batang" w:hAnsi="Batang" w:cs="Times New Roman"/>
          <w:i/>
          <w:sz w:val="24"/>
          <w:szCs w:val="28"/>
        </w:rPr>
        <w:t xml:space="preserve"> </w:t>
      </w:r>
      <w:r w:rsidRPr="00F6432B">
        <w:rPr>
          <w:rFonts w:ascii="Times New Roman" w:hAnsi="Times New Roman" w:cs="Times New Roman"/>
          <w:i/>
          <w:sz w:val="28"/>
          <w:szCs w:val="28"/>
        </w:rPr>
        <w:t>– читать</w:t>
      </w:r>
      <w:r w:rsidRPr="00F6432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r w:rsidRPr="00F6432B">
        <w:rPr>
          <w:rFonts w:ascii="Times New Roman" w:hAnsi="Times New Roman" w:cs="Times New Roman"/>
          <w:i/>
          <w:sz w:val="28"/>
          <w:szCs w:val="28"/>
        </w:rPr>
        <w:t xml:space="preserve">сутры в ухо скота </w:t>
      </w:r>
      <w:r>
        <w:rPr>
          <w:rFonts w:ascii="Times New Roman" w:hAnsi="Times New Roman" w:cs="Times New Roman"/>
          <w:sz w:val="28"/>
          <w:szCs w:val="28"/>
        </w:rPr>
        <w:t xml:space="preserve">т.е. словно говорить стене: </w:t>
      </w:r>
      <w:proofErr w:type="gramStart"/>
      <w:r>
        <w:rPr>
          <w:rFonts w:ascii="Times New Roman" w:hAnsi="Times New Roman" w:cs="Times New Roman"/>
          <w:sz w:val="28"/>
          <w:szCs w:val="28"/>
        </w:rPr>
        <w:t>бесполезно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либо говорить или убеждать.  </w:t>
      </w:r>
    </w:p>
    <w:p w:rsidR="006B01F9" w:rsidRPr="003E5DE7" w:rsidRDefault="006B01F9" w:rsidP="006B01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</w:rPr>
        <w:t xml:space="preserve">Большинство  китайских  изречений  употреблялось  в  Корее  только  в  переводе  на корейский язык, например:  </w:t>
      </w:r>
      <w:r w:rsidRPr="00027C11">
        <w:rPr>
          <w:rFonts w:ascii="Batang" w:eastAsia="Batang" w:hAnsi="Batang" w:cs="Times New Roman"/>
          <w:i/>
          <w:sz w:val="24"/>
          <w:szCs w:val="28"/>
        </w:rPr>
        <w:t xml:space="preserve">우물 </w:t>
      </w:r>
      <w:r w:rsidRPr="00027C11">
        <w:rPr>
          <w:rFonts w:ascii="Batang" w:eastAsia="Batang" w:hAnsi="Batang" w:cs="Times New Roman" w:hint="eastAsia"/>
          <w:i/>
          <w:sz w:val="24"/>
          <w:szCs w:val="28"/>
          <w:lang w:val="uz-Cyrl-UZ"/>
        </w:rPr>
        <w:t>안</w:t>
      </w:r>
      <w:r w:rsidRPr="00027C11">
        <w:rPr>
          <w:rFonts w:ascii="Batang" w:eastAsia="Batang" w:hAnsi="Batang" w:cs="Times New Roman"/>
          <w:i/>
          <w:sz w:val="24"/>
          <w:szCs w:val="28"/>
        </w:rPr>
        <w:t xml:space="preserve"> 개구리</w:t>
      </w:r>
      <w:r w:rsidRPr="00027C11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D30931">
        <w:rPr>
          <w:rFonts w:ascii="Times New Roman" w:hAnsi="Times New Roman" w:cs="Times New Roman"/>
          <w:i/>
          <w:sz w:val="28"/>
          <w:szCs w:val="28"/>
        </w:rPr>
        <w:t>«лягушка в колодце</w:t>
      </w:r>
      <w:r>
        <w:rPr>
          <w:rFonts w:ascii="Times New Roman" w:hAnsi="Times New Roman" w:cs="Times New Roman"/>
          <w:sz w:val="28"/>
          <w:szCs w:val="28"/>
        </w:rPr>
        <w:t xml:space="preserve">»: дальше носа своего не видать. </w:t>
      </w:r>
      <w:r w:rsidRPr="003E5DE7">
        <w:rPr>
          <w:rFonts w:ascii="Times New Roman" w:hAnsi="Times New Roman" w:cs="Times New Roman"/>
          <w:sz w:val="28"/>
          <w:szCs w:val="28"/>
        </w:rPr>
        <w:t>(китайский оригинал  «</w:t>
      </w:r>
      <w:r w:rsidRPr="00027C11">
        <w:rPr>
          <w:rFonts w:ascii="Batang" w:eastAsia="Batang" w:hAnsi="Batang" w:cs="Times New Roman"/>
          <w:i/>
          <w:sz w:val="24"/>
          <w:szCs w:val="28"/>
          <w:lang w:val="uz-Cyrl-UZ"/>
        </w:rPr>
        <w:t>정저지와</w:t>
      </w:r>
      <w:r w:rsidRPr="00D30931">
        <w:rPr>
          <w:rFonts w:ascii="Batang" w:eastAsia="Batang" w:hAnsi="Batang" w:cs="Times New Roman"/>
          <w:i/>
          <w:sz w:val="28"/>
          <w:szCs w:val="28"/>
        </w:rPr>
        <w:t>»).</w:t>
      </w:r>
      <w:r w:rsidRPr="003E5DE7">
        <w:rPr>
          <w:rFonts w:ascii="Times New Roman" w:hAnsi="Times New Roman" w:cs="Times New Roman"/>
          <w:sz w:val="28"/>
          <w:szCs w:val="28"/>
        </w:rPr>
        <w:t xml:space="preserve">  Подобные  китайские  изречения  настолько  ассимилировались  в  корейском  языке  и так прочно вошли в жизнь народа, что их трудно отличить </w:t>
      </w:r>
      <w:proofErr w:type="gramStart"/>
      <w:r w:rsidRPr="003E5DE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E5DE7">
        <w:rPr>
          <w:rFonts w:ascii="Times New Roman" w:hAnsi="Times New Roman" w:cs="Times New Roman"/>
          <w:sz w:val="28"/>
          <w:szCs w:val="28"/>
        </w:rPr>
        <w:t xml:space="preserve"> собственно корейских. </w:t>
      </w:r>
      <w:sdt>
        <w:sdtPr>
          <w:rPr>
            <w:rFonts w:ascii="Times New Roman" w:hAnsi="Times New Roman" w:cs="Times New Roman"/>
            <w:sz w:val="28"/>
            <w:szCs w:val="28"/>
          </w:rPr>
          <w:id w:val="6950274"/>
          <w:citation/>
        </w:sdtPr>
        <w:sdtContent>
          <w:r w:rsidR="000F2095" w:rsidRPr="003E5DE7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3E5DE7">
            <w:rPr>
              <w:rFonts w:ascii="Times New Roman" w:hAnsi="Times New Roman" w:cs="Times New Roman"/>
              <w:sz w:val="28"/>
              <w:szCs w:val="28"/>
            </w:rPr>
            <w:instrText xml:space="preserve"> CITATION </w:instrText>
          </w:r>
          <w:r w:rsidRPr="003E5DE7">
            <w:rPr>
              <w:rFonts w:ascii="Times New Roman" w:hAnsi="Times New Roman" w:cs="Times New Roman"/>
              <w:sz w:val="28"/>
              <w:szCs w:val="28"/>
            </w:rPr>
            <w:instrText>최래옥</w:instrText>
          </w:r>
          <w:r w:rsidRPr="003E5DE7">
            <w:rPr>
              <w:rFonts w:ascii="Times New Roman" w:hAnsi="Times New Roman" w:cs="Times New Roman"/>
              <w:sz w:val="28"/>
              <w:szCs w:val="28"/>
            </w:rPr>
            <w:instrText xml:space="preserve">95 \l 1042 </w:instrText>
          </w:r>
          <w:r w:rsidR="000F2095" w:rsidRPr="003E5DE7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r w:rsidR="009356FE" w:rsidRPr="009356FE">
            <w:rPr>
              <w:rFonts w:ascii="Times New Roman" w:hAnsi="Times New Roman" w:cs="Times New Roman" w:hint="eastAsia"/>
              <w:noProof/>
              <w:sz w:val="28"/>
              <w:szCs w:val="28"/>
            </w:rPr>
            <w:t>(</w:t>
          </w:r>
          <w:r w:rsidR="009356FE" w:rsidRPr="009356FE">
            <w:rPr>
              <w:rFonts w:ascii="Times New Roman" w:hAnsi="Times New Roman" w:cs="Times New Roman" w:hint="eastAsia"/>
              <w:noProof/>
              <w:sz w:val="28"/>
              <w:szCs w:val="28"/>
            </w:rPr>
            <w:t>최래옥</w:t>
          </w:r>
          <w:r w:rsidR="009356FE" w:rsidRPr="009356FE">
            <w:rPr>
              <w:rFonts w:ascii="Times New Roman" w:hAnsi="Times New Roman" w:cs="Times New Roman" w:hint="eastAsia"/>
              <w:noProof/>
              <w:sz w:val="28"/>
              <w:szCs w:val="28"/>
            </w:rPr>
            <w:t>, 1995)</w:t>
          </w:r>
          <w:r w:rsidR="000F2095" w:rsidRPr="003E5DE7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sdtContent>
      </w:sdt>
      <w:r w:rsidRPr="003E5DE7">
        <w:rPr>
          <w:rFonts w:ascii="Times New Roman" w:hAnsi="Times New Roman" w:cs="Times New Roman"/>
          <w:sz w:val="28"/>
          <w:szCs w:val="28"/>
        </w:rPr>
        <w:t>.</w:t>
      </w:r>
    </w:p>
    <w:p w:rsidR="006B01F9" w:rsidRPr="003E5DE7" w:rsidRDefault="006B01F9" w:rsidP="006B01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</w:rPr>
        <w:t>В своей работе «Корейские народные изречения» Лим Су делит китайские фразы на не членимые фразы и сентенции</w:t>
      </w:r>
      <w:r w:rsidRPr="003E5DE7">
        <w:rPr>
          <w:rStyle w:val="ab"/>
          <w:rFonts w:ascii="Times New Roman" w:hAnsi="Times New Roman" w:cs="Times New Roman"/>
          <w:sz w:val="28"/>
          <w:szCs w:val="28"/>
        </w:rPr>
        <w:footnoteReference w:id="3"/>
      </w:r>
      <w:r w:rsidRPr="003E5DE7">
        <w:rPr>
          <w:rFonts w:ascii="Times New Roman" w:hAnsi="Times New Roman" w:cs="Times New Roman"/>
          <w:sz w:val="28"/>
          <w:szCs w:val="28"/>
        </w:rPr>
        <w:t xml:space="preserve"> и приводит примеры к </w:t>
      </w:r>
      <w:r w:rsidRPr="003E5DE7">
        <w:rPr>
          <w:rFonts w:ascii="Times New Roman" w:hAnsi="Times New Roman" w:cs="Times New Roman"/>
          <w:i/>
          <w:sz w:val="28"/>
          <w:szCs w:val="28"/>
        </w:rPr>
        <w:t xml:space="preserve">фразам китайского происхождения </w:t>
      </w:r>
      <w:r w:rsidRPr="003E5DE7">
        <w:rPr>
          <w:rFonts w:ascii="Times New Roman" w:hAnsi="Times New Roman" w:cs="Times New Roman"/>
          <w:sz w:val="28"/>
          <w:szCs w:val="28"/>
        </w:rPr>
        <w:t xml:space="preserve">и </w:t>
      </w:r>
      <w:r w:rsidRPr="003E5DE7">
        <w:rPr>
          <w:rFonts w:ascii="Times New Roman" w:hAnsi="Times New Roman" w:cs="Times New Roman"/>
          <w:i/>
          <w:sz w:val="28"/>
          <w:szCs w:val="28"/>
        </w:rPr>
        <w:t>сентенциям китайского происхождения.</w:t>
      </w:r>
      <w:r w:rsidRPr="003E5DE7">
        <w:rPr>
          <w:rFonts w:ascii="Times New Roman" w:hAnsi="Times New Roman" w:cs="Times New Roman"/>
          <w:sz w:val="28"/>
          <w:szCs w:val="28"/>
        </w:rPr>
        <w:t xml:space="preserve"> Автор разделил идиомы китайского происхождения на  не делимые обороты речи - фразы и на  нравоучительные изречения. Рассмотрим примеры к каждому классу идиом. (</w:t>
      </w:r>
      <w:proofErr w:type="gramStart"/>
      <w:r w:rsidRPr="003E5DE7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3E5DE7">
        <w:rPr>
          <w:rFonts w:ascii="Times New Roman" w:hAnsi="Times New Roman" w:cs="Times New Roman"/>
          <w:sz w:val="28"/>
          <w:szCs w:val="28"/>
        </w:rPr>
        <w:t xml:space="preserve"> таб.8)</w:t>
      </w:r>
    </w:p>
    <w:tbl>
      <w:tblPr>
        <w:tblStyle w:val="a8"/>
        <w:tblW w:w="0" w:type="auto"/>
        <w:tblLook w:val="04A0"/>
      </w:tblPr>
      <w:tblGrid>
        <w:gridCol w:w="4644"/>
        <w:gridCol w:w="4643"/>
      </w:tblGrid>
      <w:tr w:rsidR="006B01F9" w:rsidRPr="00027C11" w:rsidTr="00CD3B5A">
        <w:tc>
          <w:tcPr>
            <w:tcW w:w="4927" w:type="dxa"/>
          </w:tcPr>
          <w:p w:rsidR="006B01F9" w:rsidRPr="00027C11" w:rsidRDefault="006B01F9" w:rsidP="00CD3B5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7C11">
              <w:rPr>
                <w:rFonts w:ascii="Times New Roman" w:hAnsi="Times New Roman" w:cs="Times New Roman"/>
                <w:sz w:val="26"/>
                <w:szCs w:val="26"/>
              </w:rPr>
              <w:t>Фразы китайского происхождения</w:t>
            </w:r>
          </w:p>
        </w:tc>
        <w:tc>
          <w:tcPr>
            <w:tcW w:w="4927" w:type="dxa"/>
          </w:tcPr>
          <w:p w:rsidR="006B01F9" w:rsidRPr="00027C11" w:rsidRDefault="006B01F9" w:rsidP="00CD3B5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7C11">
              <w:rPr>
                <w:rFonts w:ascii="Times New Roman" w:hAnsi="Times New Roman" w:cs="Times New Roman"/>
                <w:sz w:val="26"/>
                <w:szCs w:val="26"/>
              </w:rPr>
              <w:t>Сентенции китайского происхождения</w:t>
            </w:r>
          </w:p>
        </w:tc>
      </w:tr>
      <w:tr w:rsidR="006B01F9" w:rsidRPr="00027C11" w:rsidTr="00CD3B5A">
        <w:tc>
          <w:tcPr>
            <w:tcW w:w="4927" w:type="dxa"/>
          </w:tcPr>
          <w:p w:rsidR="006B01F9" w:rsidRPr="00027C11" w:rsidRDefault="006B01F9" w:rsidP="00CD3B5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C11">
              <w:rPr>
                <w:rFonts w:ascii="Batang" w:eastAsia="Batang" w:hAnsi="Batang" w:cs="Times New Roman"/>
                <w:i/>
                <w:sz w:val="26"/>
                <w:szCs w:val="26"/>
              </w:rPr>
              <w:t>각 두 지 세</w:t>
            </w:r>
            <w:r w:rsidRPr="00027C11">
              <w:rPr>
                <w:rFonts w:ascii="Times New Roman" w:hAnsi="Times New Roman" w:cs="Times New Roman"/>
                <w:sz w:val="26"/>
                <w:szCs w:val="26"/>
              </w:rPr>
              <w:t xml:space="preserve"> Положение такое, будто стоишь на острие бамбукового шеста. </w:t>
            </w:r>
          </w:p>
        </w:tc>
        <w:tc>
          <w:tcPr>
            <w:tcW w:w="4927" w:type="dxa"/>
          </w:tcPr>
          <w:p w:rsidR="006B01F9" w:rsidRPr="00027C11" w:rsidRDefault="006B01F9" w:rsidP="00CD3B5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C11">
              <w:rPr>
                <w:rFonts w:ascii="Batang" w:eastAsia="Batang" w:hAnsi="Batang" w:cs="Times New Roman"/>
                <w:i/>
                <w:sz w:val="26"/>
                <w:szCs w:val="26"/>
                <w:lang w:val="uz-Cyrl-UZ"/>
              </w:rPr>
              <w:t>강 류 석 부 전</w:t>
            </w:r>
            <w:r w:rsidRPr="00027C11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Pr="00027C11">
              <w:rPr>
                <w:rFonts w:ascii="Times New Roman" w:hAnsi="Times New Roman" w:cs="Times New Roman"/>
                <w:sz w:val="26"/>
                <w:szCs w:val="26"/>
              </w:rPr>
              <w:t>Река течет, а камен не движется</w:t>
            </w:r>
          </w:p>
        </w:tc>
      </w:tr>
      <w:tr w:rsidR="006B01F9" w:rsidRPr="00027C11" w:rsidTr="00CD3B5A">
        <w:tc>
          <w:tcPr>
            <w:tcW w:w="4927" w:type="dxa"/>
          </w:tcPr>
          <w:p w:rsidR="006B01F9" w:rsidRPr="00027C11" w:rsidRDefault="006B01F9" w:rsidP="00CD3B5A">
            <w:pPr>
              <w:spacing w:line="360" w:lineRule="auto"/>
              <w:jc w:val="both"/>
              <w:rPr>
                <w:rFonts w:ascii="Batang" w:eastAsia="Batang" w:hAnsi="Batang" w:cs="Times New Roman"/>
                <w:i/>
                <w:sz w:val="26"/>
                <w:szCs w:val="26"/>
              </w:rPr>
            </w:pPr>
            <w:r w:rsidRPr="00027C11">
              <w:rPr>
                <w:rFonts w:ascii="Batang" w:eastAsia="Batang" w:hAnsi="Batang" w:cs="Times New Roman"/>
                <w:i/>
                <w:sz w:val="26"/>
                <w:szCs w:val="26"/>
              </w:rPr>
              <w:t>객 반 위 주</w:t>
            </w:r>
          </w:p>
          <w:p w:rsidR="006B01F9" w:rsidRPr="00027C11" w:rsidRDefault="006B01F9" w:rsidP="00CD3B5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C11">
              <w:rPr>
                <w:rFonts w:ascii="Times New Roman" w:hAnsi="Times New Roman" w:cs="Times New Roman"/>
                <w:sz w:val="26"/>
                <w:szCs w:val="26"/>
              </w:rPr>
              <w:t xml:space="preserve">Гость, а ведет себя как хозяин </w:t>
            </w:r>
          </w:p>
        </w:tc>
        <w:tc>
          <w:tcPr>
            <w:tcW w:w="4927" w:type="dxa"/>
          </w:tcPr>
          <w:p w:rsidR="006B01F9" w:rsidRPr="00027C11" w:rsidRDefault="006B01F9" w:rsidP="00CD3B5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C11">
              <w:rPr>
                <w:rFonts w:ascii="Batang" w:eastAsia="Batang" w:hAnsi="Batang" w:cs="Times New Roman"/>
                <w:i/>
                <w:sz w:val="26"/>
                <w:szCs w:val="26"/>
              </w:rPr>
              <w:t xml:space="preserve">결 자 해 지 </w:t>
            </w:r>
            <w:r w:rsidRPr="00027C11">
              <w:rPr>
                <w:rFonts w:ascii="Times New Roman" w:hAnsi="Times New Roman" w:cs="Times New Roman"/>
                <w:sz w:val="26"/>
                <w:szCs w:val="26"/>
              </w:rPr>
              <w:t>Кто завязал, тот и развязывает</w:t>
            </w:r>
          </w:p>
        </w:tc>
      </w:tr>
      <w:tr w:rsidR="006B01F9" w:rsidRPr="00027C11" w:rsidTr="00CD3B5A">
        <w:tc>
          <w:tcPr>
            <w:tcW w:w="4927" w:type="dxa"/>
          </w:tcPr>
          <w:p w:rsidR="006B01F9" w:rsidRPr="00027C11" w:rsidRDefault="006B01F9" w:rsidP="00CD3B5A">
            <w:pPr>
              <w:spacing w:line="360" w:lineRule="auto"/>
              <w:jc w:val="both"/>
              <w:rPr>
                <w:rFonts w:ascii="Batang" w:eastAsia="Batang" w:hAnsi="Batang" w:cs="Times New Roman"/>
                <w:i/>
                <w:sz w:val="26"/>
                <w:szCs w:val="26"/>
              </w:rPr>
            </w:pPr>
            <w:r w:rsidRPr="00027C11">
              <w:rPr>
                <w:rFonts w:ascii="Batang" w:eastAsia="Batang" w:hAnsi="Batang" w:cs="Times New Roman"/>
                <w:i/>
                <w:sz w:val="26"/>
                <w:szCs w:val="26"/>
              </w:rPr>
              <w:t>견 여 금 석</w:t>
            </w:r>
          </w:p>
          <w:p w:rsidR="006B01F9" w:rsidRPr="00027C11" w:rsidRDefault="006B01F9" w:rsidP="00CD3B5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C11">
              <w:rPr>
                <w:rFonts w:ascii="Times New Roman" w:hAnsi="Times New Roman" w:cs="Times New Roman"/>
                <w:sz w:val="26"/>
                <w:szCs w:val="26"/>
              </w:rPr>
              <w:t xml:space="preserve">Крепкий как золото и камень. </w:t>
            </w:r>
          </w:p>
        </w:tc>
        <w:tc>
          <w:tcPr>
            <w:tcW w:w="4927" w:type="dxa"/>
          </w:tcPr>
          <w:p w:rsidR="006B01F9" w:rsidRPr="00027C11" w:rsidRDefault="006B01F9" w:rsidP="00CD3B5A">
            <w:pPr>
              <w:spacing w:line="360" w:lineRule="auto"/>
              <w:jc w:val="both"/>
              <w:rPr>
                <w:rFonts w:ascii="Batang" w:eastAsia="Batang" w:hAnsi="Batang" w:cs="Times New Roman"/>
                <w:i/>
                <w:sz w:val="26"/>
                <w:szCs w:val="26"/>
              </w:rPr>
            </w:pPr>
            <w:r w:rsidRPr="00027C11">
              <w:rPr>
                <w:rFonts w:ascii="Batang" w:eastAsia="Batang" w:hAnsi="Batang" w:cs="Times New Roman"/>
                <w:i/>
                <w:sz w:val="26"/>
                <w:szCs w:val="26"/>
              </w:rPr>
              <w:t xml:space="preserve">사 자 불 가 불 생  </w:t>
            </w:r>
          </w:p>
          <w:p w:rsidR="006B01F9" w:rsidRPr="00027C11" w:rsidRDefault="006B01F9" w:rsidP="00CD3B5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C11">
              <w:rPr>
                <w:rFonts w:ascii="Times New Roman" w:hAnsi="Times New Roman" w:cs="Times New Roman"/>
                <w:sz w:val="26"/>
                <w:szCs w:val="26"/>
              </w:rPr>
              <w:t>Мертвые не воскресают</w:t>
            </w:r>
          </w:p>
        </w:tc>
      </w:tr>
      <w:tr w:rsidR="006B01F9" w:rsidRPr="00027C11" w:rsidTr="00CD3B5A">
        <w:tc>
          <w:tcPr>
            <w:tcW w:w="4927" w:type="dxa"/>
          </w:tcPr>
          <w:p w:rsidR="006B01F9" w:rsidRPr="00027C11" w:rsidRDefault="006B01F9" w:rsidP="00CD3B5A">
            <w:pPr>
              <w:spacing w:line="360" w:lineRule="auto"/>
              <w:jc w:val="both"/>
              <w:rPr>
                <w:rFonts w:ascii="Batang" w:eastAsia="Batang" w:hAnsi="Batang" w:cs="Times New Roman"/>
                <w:i/>
                <w:sz w:val="26"/>
                <w:szCs w:val="26"/>
              </w:rPr>
            </w:pPr>
            <w:r w:rsidRPr="00027C11">
              <w:rPr>
                <w:rFonts w:ascii="Batang" w:eastAsia="Batang" w:hAnsi="Batang" w:cs="Times New Roman"/>
                <w:i/>
                <w:sz w:val="26"/>
                <w:szCs w:val="26"/>
              </w:rPr>
              <w:t xml:space="preserve">구 밀 복 검  </w:t>
            </w:r>
          </w:p>
          <w:p w:rsidR="006B01F9" w:rsidRPr="00027C11" w:rsidRDefault="006B01F9" w:rsidP="00CD3B5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C11">
              <w:rPr>
                <w:rFonts w:ascii="Times New Roman" w:hAnsi="Times New Roman" w:cs="Times New Roman"/>
                <w:sz w:val="26"/>
                <w:szCs w:val="26"/>
              </w:rPr>
              <w:t>За красным словцом кроется нож</w:t>
            </w:r>
          </w:p>
        </w:tc>
        <w:tc>
          <w:tcPr>
            <w:tcW w:w="4927" w:type="dxa"/>
          </w:tcPr>
          <w:p w:rsidR="006B01F9" w:rsidRPr="00027C11" w:rsidRDefault="006B01F9" w:rsidP="00CD3B5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C11">
              <w:rPr>
                <w:rFonts w:ascii="Batang" w:eastAsia="Batang" w:hAnsi="Batang" w:cs="Times New Roman"/>
                <w:i/>
                <w:sz w:val="26"/>
                <w:szCs w:val="26"/>
              </w:rPr>
              <w:t>이 숙 우 원</w:t>
            </w:r>
            <w:r w:rsidRPr="00027C11">
              <w:rPr>
                <w:rFonts w:ascii="Times New Roman" w:hAnsi="Times New Roman" w:cs="Times New Roman"/>
                <w:sz w:val="26"/>
                <w:szCs w:val="26"/>
              </w:rPr>
              <w:t>И стены имеют уши</w:t>
            </w:r>
          </w:p>
        </w:tc>
      </w:tr>
      <w:tr w:rsidR="006B01F9" w:rsidRPr="00027C11" w:rsidTr="00CD3B5A">
        <w:tc>
          <w:tcPr>
            <w:tcW w:w="4927" w:type="dxa"/>
          </w:tcPr>
          <w:p w:rsidR="006B01F9" w:rsidRPr="00027C11" w:rsidRDefault="006B01F9" w:rsidP="00CD3B5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C11">
              <w:rPr>
                <w:rFonts w:ascii="Batang" w:eastAsia="Batang" w:hAnsi="Batang" w:cs="Times New Roman"/>
                <w:i/>
                <w:sz w:val="26"/>
                <w:szCs w:val="26"/>
              </w:rPr>
              <w:lastRenderedPageBreak/>
              <w:t>금 상 첨 화</w:t>
            </w:r>
            <w:r w:rsidRPr="00027C11">
              <w:rPr>
                <w:rFonts w:ascii="Times New Roman" w:hAnsi="Times New Roman" w:cs="Times New Roman"/>
                <w:sz w:val="26"/>
                <w:szCs w:val="26"/>
              </w:rPr>
              <w:t xml:space="preserve"> По шелку вышивает цветы </w:t>
            </w:r>
          </w:p>
        </w:tc>
        <w:tc>
          <w:tcPr>
            <w:tcW w:w="4927" w:type="dxa"/>
          </w:tcPr>
          <w:p w:rsidR="006B01F9" w:rsidRPr="00027C11" w:rsidRDefault="006B01F9" w:rsidP="00027C1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C11">
              <w:rPr>
                <w:rFonts w:ascii="Batang" w:eastAsia="Batang" w:hAnsi="Batang" w:cs="Times New Roman"/>
                <w:i/>
                <w:sz w:val="26"/>
                <w:szCs w:val="26"/>
              </w:rPr>
              <w:t>언 비 천 리</w:t>
            </w:r>
            <w:r w:rsidRPr="00027C11">
              <w:rPr>
                <w:rFonts w:ascii="Times New Roman" w:hAnsi="Times New Roman" w:cs="Times New Roman"/>
                <w:sz w:val="26"/>
                <w:szCs w:val="26"/>
              </w:rPr>
              <w:t>Слово летит за тысячу ли</w:t>
            </w:r>
            <w:r w:rsidR="00027C11" w:rsidRPr="00027C11">
              <w:rPr>
                <w:sz w:val="26"/>
                <w:szCs w:val="26"/>
              </w:rPr>
              <w:t xml:space="preserve"> (</w:t>
            </w:r>
            <w:r w:rsidR="00027C11" w:rsidRPr="00027C11">
              <w:rPr>
                <w:rFonts w:ascii="Times New Roman" w:hAnsi="Times New Roman" w:cs="Times New Roman"/>
                <w:sz w:val="26"/>
                <w:szCs w:val="26"/>
              </w:rPr>
              <w:t>Корейское счетное слово)</w:t>
            </w:r>
          </w:p>
        </w:tc>
      </w:tr>
    </w:tbl>
    <w:p w:rsidR="006B01F9" w:rsidRPr="003E5DE7" w:rsidRDefault="006B01F9" w:rsidP="006B01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</w:rPr>
        <w:t>Таблица №8</w:t>
      </w:r>
    </w:p>
    <w:p w:rsidR="006B01F9" w:rsidRPr="003E5DE7" w:rsidRDefault="006B01F9" w:rsidP="006B01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proofErr w:type="gramStart"/>
      <w:r w:rsidRPr="003E5DE7">
        <w:rPr>
          <w:rFonts w:ascii="Times New Roman" w:hAnsi="Times New Roman" w:cs="Times New Roman"/>
          <w:sz w:val="28"/>
          <w:szCs w:val="28"/>
        </w:rPr>
        <w:t>Как видно по примерах китайские идиомы в корейском языке по своему смысловому составу можно делить на те, которые схожи в русском языке пословицам - «Сентенции китайского происхождения» и на те, которые похожи в русском языке на поговорки и присловья – «Фразы китайского происхождения» или же иероглифические идиомы.</w:t>
      </w:r>
      <w:proofErr w:type="gramEnd"/>
      <w:r w:rsidRPr="003E5DE7">
        <w:rPr>
          <w:rFonts w:ascii="Times New Roman" w:hAnsi="Times New Roman" w:cs="Times New Roman"/>
          <w:sz w:val="28"/>
          <w:szCs w:val="28"/>
        </w:rPr>
        <w:t xml:space="preserve"> Так как в основе сентенций китайского происхождения лежит мораль, опыт житейские истины. В основе же фраз китайского происхождения лежат сопоставление каких-либо качеств, свойств, признаков, характеристик человека или предмета.  </w:t>
      </w:r>
    </w:p>
    <w:p w:rsidR="00174BAD" w:rsidRPr="006468DA" w:rsidRDefault="00174BAD" w:rsidP="003116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1F9" w:rsidRPr="00597D59" w:rsidRDefault="00E5450B" w:rsidP="006B01F9">
      <w:pPr>
        <w:spacing w:after="0" w:line="360" w:lineRule="auto"/>
        <w:ind w:left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A35D7F" w:rsidRPr="003E5DE7">
        <w:rPr>
          <w:rFonts w:ascii="Times New Roman" w:hAnsi="Times New Roman" w:cs="Times New Roman"/>
          <w:b/>
          <w:sz w:val="28"/>
          <w:szCs w:val="28"/>
        </w:rPr>
        <w:t>.3.</w:t>
      </w:r>
      <w:r w:rsidR="006B01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01F9" w:rsidRPr="003A52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Пословицы и поговорки как жанры послов</w:t>
      </w:r>
      <w:r w:rsidR="006B01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ичного изречения русского языка</w:t>
      </w:r>
    </w:p>
    <w:p w:rsidR="006B01F9" w:rsidRPr="003E5DE7" w:rsidRDefault="006B01F9" w:rsidP="006B01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</w:rPr>
        <w:t>В богатейшей сокровищнице русского устного народнопоэтического творчества одно из значительных мест занимают, и будут занимать пословицы и поговорки. Представляя собой лаконичные, выразительные, глубоко содержательные  толкования тех ил</w:t>
      </w:r>
      <w:r>
        <w:rPr>
          <w:rFonts w:ascii="Times New Roman" w:hAnsi="Times New Roman" w:cs="Times New Roman"/>
          <w:sz w:val="28"/>
          <w:szCs w:val="28"/>
        </w:rPr>
        <w:t>и иных явлений действительности. Э</w:t>
      </w:r>
      <w:r w:rsidRPr="003E5DE7">
        <w:rPr>
          <w:rFonts w:ascii="Times New Roman" w:hAnsi="Times New Roman" w:cs="Times New Roman"/>
          <w:sz w:val="28"/>
          <w:szCs w:val="28"/>
        </w:rPr>
        <w:t>ти жанры постоянно пользуются большой популярностью</w:t>
      </w:r>
      <w:r>
        <w:rPr>
          <w:rFonts w:ascii="Times New Roman" w:hAnsi="Times New Roman" w:cs="Times New Roman"/>
          <w:sz w:val="28"/>
          <w:szCs w:val="28"/>
        </w:rPr>
        <w:t>. Н</w:t>
      </w:r>
      <w:r w:rsidRPr="003E5DE7">
        <w:rPr>
          <w:rFonts w:ascii="Times New Roman" w:hAnsi="Times New Roman" w:cs="Times New Roman"/>
          <w:sz w:val="28"/>
          <w:szCs w:val="28"/>
        </w:rPr>
        <w:t xml:space="preserve">аблюдается </w:t>
      </w:r>
      <w:r>
        <w:rPr>
          <w:rFonts w:ascii="Times New Roman" w:hAnsi="Times New Roman" w:cs="Times New Roman"/>
          <w:sz w:val="28"/>
          <w:szCs w:val="28"/>
        </w:rPr>
        <w:t xml:space="preserve">интересный процесс старения и обновления пословичных изречений в языке. </w:t>
      </w:r>
      <w:r w:rsidRPr="003E5D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Так, по</w:t>
      </w:r>
      <w:r w:rsidRPr="003E5DE7">
        <w:rPr>
          <w:rFonts w:ascii="Times New Roman" w:hAnsi="Times New Roman" w:cs="Times New Roman"/>
          <w:sz w:val="28"/>
          <w:szCs w:val="28"/>
        </w:rPr>
        <w:t xml:space="preserve"> истечению определенного периода времени из большого количества пословиц и поговорок, некоторые пословичные изречения забываются и превращаются в архаизмы (н-р,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6669C">
        <w:rPr>
          <w:rFonts w:ascii="Times New Roman" w:hAnsi="Times New Roman" w:cs="Times New Roman"/>
          <w:i/>
          <w:sz w:val="28"/>
          <w:szCs w:val="28"/>
        </w:rPr>
        <w:t>Деньга попа купит и бога обманет», «Каков хан такова и Орда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E5DE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В</w:t>
      </w:r>
      <w:r w:rsidRPr="003E5DE7">
        <w:rPr>
          <w:rFonts w:ascii="Times New Roman" w:hAnsi="Times New Roman" w:cs="Times New Roman"/>
          <w:sz w:val="28"/>
          <w:szCs w:val="28"/>
        </w:rPr>
        <w:t xml:space="preserve"> то время как другая часть из них приобретает новый оттенок смысла и становятся популярными в данный период времени. Это указывает на то что,  забытые некогда пословицы и поговорки, присловья, идиомы и другие жанры пословичных изречений с приходом новой эпохи получает новую жизнь в языке как целый языковой символ. Это </w:t>
      </w:r>
      <w:r w:rsidRPr="003E5DE7">
        <w:rPr>
          <w:rFonts w:ascii="Times New Roman" w:hAnsi="Times New Roman" w:cs="Times New Roman"/>
          <w:sz w:val="28"/>
          <w:szCs w:val="28"/>
        </w:rPr>
        <w:lastRenderedPageBreak/>
        <w:t xml:space="preserve">способствует долголетнему существованию пословичных изречений в языке.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E5DE7">
        <w:rPr>
          <w:rFonts w:ascii="Times New Roman" w:hAnsi="Times New Roman" w:cs="Times New Roman"/>
          <w:sz w:val="28"/>
          <w:szCs w:val="28"/>
        </w:rPr>
        <w:t xml:space="preserve"> истечением времени меняются стереотипы и взгляды на мир, пословичные изречения могут терять свой прямой смысл, и приспосабливаться к новым условиям жизни приобретая новый переносный смысл. В повседневной жизни мы часто используем пословицу «</w:t>
      </w:r>
      <w:r w:rsidRPr="003E5DE7">
        <w:rPr>
          <w:rFonts w:ascii="Times New Roman" w:hAnsi="Times New Roman" w:cs="Times New Roman"/>
          <w:i/>
          <w:sz w:val="28"/>
          <w:szCs w:val="28"/>
        </w:rPr>
        <w:t>С волками жить, по-волчьи выть</w:t>
      </w:r>
      <w:r w:rsidRPr="003E5DE7">
        <w:rPr>
          <w:rFonts w:ascii="Times New Roman" w:hAnsi="Times New Roman" w:cs="Times New Roman"/>
          <w:sz w:val="28"/>
          <w:szCs w:val="28"/>
        </w:rPr>
        <w:t>», говоря о том что приходится считаться и жить по правилам того общества где ты находишься. Но художественный образ в виде «волка» давно уже растерял свой прямой смысл, становясь лишь частью пословицы, приобретя лишь переносный смысл</w:t>
      </w:r>
      <w:r>
        <w:rPr>
          <w:rFonts w:ascii="Times New Roman" w:hAnsi="Times New Roman" w:cs="Times New Roman"/>
          <w:sz w:val="28"/>
          <w:szCs w:val="28"/>
        </w:rPr>
        <w:t>, становясь референтом.</w:t>
      </w:r>
      <w:r w:rsidRPr="003E5DE7">
        <w:rPr>
          <w:rFonts w:ascii="Times New Roman" w:hAnsi="Times New Roman" w:cs="Times New Roman"/>
          <w:sz w:val="28"/>
          <w:szCs w:val="28"/>
        </w:rPr>
        <w:t xml:space="preserve"> Почти каждая вторая пословица с прямым смыслом может быть примененной в переносном смысле. Однако</w:t>
      </w:r>
      <w:proofErr w:type="gramStart"/>
      <w:r w:rsidRPr="003E5DE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E5DE7">
        <w:rPr>
          <w:rFonts w:ascii="Times New Roman" w:hAnsi="Times New Roman" w:cs="Times New Roman"/>
          <w:sz w:val="28"/>
          <w:szCs w:val="28"/>
        </w:rPr>
        <w:t xml:space="preserve"> каждая пословица имеет свое определенное толкование. Но все-таки что, же собой представляют пословицы и поговорки?</w:t>
      </w:r>
    </w:p>
    <w:p w:rsidR="006B01F9" w:rsidRPr="003E5DE7" w:rsidRDefault="006B01F9" w:rsidP="006B01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  <w:u w:val="single"/>
        </w:rPr>
        <w:t>Пословица</w:t>
      </w:r>
      <w:r w:rsidRPr="003E5DE7">
        <w:rPr>
          <w:rFonts w:ascii="Times New Roman" w:hAnsi="Times New Roman" w:cs="Times New Roman"/>
          <w:sz w:val="28"/>
          <w:szCs w:val="28"/>
        </w:rPr>
        <w:t xml:space="preserve"> – это краткое, поэтически образное, ритмически организованное произведение народного творчества, обобщающее исторический и социально бытовой опыт поколений, используемое для яркой и углубленной характеристики разных сторон жизни и деятельности человека, а также явлений окружающего его мира. В русском языке пословицы предст</w:t>
      </w:r>
      <w:r w:rsidR="006D6A5D">
        <w:rPr>
          <w:rFonts w:ascii="Times New Roman" w:hAnsi="Times New Roman" w:cs="Times New Roman"/>
          <w:sz w:val="28"/>
          <w:szCs w:val="28"/>
        </w:rPr>
        <w:t xml:space="preserve">авляют </w:t>
      </w:r>
      <w:r w:rsidRPr="003E5DE7">
        <w:rPr>
          <w:rFonts w:ascii="Times New Roman" w:hAnsi="Times New Roman" w:cs="Times New Roman"/>
          <w:sz w:val="28"/>
          <w:szCs w:val="28"/>
        </w:rPr>
        <w:t>собой общее суждение, выраженное в форме грамматически законченного предложения.</w:t>
      </w:r>
      <w:r w:rsidR="00027C11" w:rsidRPr="003E5DE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E5DE7">
        <w:rPr>
          <w:rFonts w:ascii="Times New Roman" w:hAnsi="Times New Roman" w:cs="Times New Roman"/>
          <w:sz w:val="28"/>
          <w:szCs w:val="28"/>
          <w:u w:val="single"/>
        </w:rPr>
        <w:t>Поговорка</w:t>
      </w:r>
      <w:r w:rsidRPr="003E5DE7">
        <w:rPr>
          <w:rFonts w:ascii="Times New Roman" w:hAnsi="Times New Roman" w:cs="Times New Roman"/>
          <w:sz w:val="28"/>
          <w:szCs w:val="28"/>
        </w:rPr>
        <w:t xml:space="preserve"> же является кратким образным изречением или сравнением, для которого характерна незавершенность умозаключения, это оборот речи, выражение лишь намекающее на вывод.</w:t>
      </w:r>
      <w:r w:rsidR="00027C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27C11">
        <w:rPr>
          <w:rFonts w:ascii="Times New Roman" w:hAnsi="Times New Roman" w:cs="Times New Roman"/>
          <w:sz w:val="28"/>
          <w:szCs w:val="28"/>
        </w:rPr>
        <w:t>(</w:t>
      </w:r>
      <w:r w:rsidR="00027C11" w:rsidRPr="00027C11">
        <w:rPr>
          <w:rFonts w:ascii="Times New Roman" w:hAnsi="Times New Roman" w:cs="Times New Roman"/>
          <w:sz w:val="28"/>
          <w:szCs w:val="28"/>
        </w:rPr>
        <w:t>Малые жанры русского фольклора:</w:t>
      </w:r>
      <w:proofErr w:type="gramEnd"/>
      <w:r w:rsidR="00027C11" w:rsidRPr="00027C11">
        <w:rPr>
          <w:rFonts w:ascii="Times New Roman" w:hAnsi="Times New Roman" w:cs="Times New Roman"/>
          <w:sz w:val="28"/>
          <w:szCs w:val="28"/>
        </w:rPr>
        <w:t xml:space="preserve"> Пословицы, поговорки, загадки. Хрестоматия. Москва: Высшая школа, 1986. – </w:t>
      </w:r>
      <w:proofErr w:type="gramStart"/>
      <w:r w:rsidR="00027C11" w:rsidRPr="00027C11">
        <w:rPr>
          <w:rFonts w:ascii="Times New Roman" w:hAnsi="Times New Roman" w:cs="Times New Roman"/>
          <w:sz w:val="28"/>
          <w:szCs w:val="28"/>
        </w:rPr>
        <w:t>С.6.</w:t>
      </w:r>
      <w:r w:rsidR="00027C11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3E5DE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E5DE7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3E5DE7">
        <w:rPr>
          <w:rFonts w:ascii="Times New Roman" w:hAnsi="Times New Roman" w:cs="Times New Roman"/>
          <w:sz w:val="28"/>
          <w:szCs w:val="28"/>
        </w:rPr>
        <w:t xml:space="preserve"> таб. 1.)</w:t>
      </w:r>
    </w:p>
    <w:tbl>
      <w:tblPr>
        <w:tblStyle w:val="a8"/>
        <w:tblW w:w="9322" w:type="dxa"/>
        <w:tblLayout w:type="fixed"/>
        <w:tblLook w:val="04A0"/>
      </w:tblPr>
      <w:tblGrid>
        <w:gridCol w:w="2235"/>
        <w:gridCol w:w="1842"/>
        <w:gridCol w:w="2552"/>
        <w:gridCol w:w="2693"/>
      </w:tblGrid>
      <w:tr w:rsidR="006B01F9" w:rsidRPr="003E5DE7" w:rsidTr="00503ADB">
        <w:tc>
          <w:tcPr>
            <w:tcW w:w="2235" w:type="dxa"/>
            <w:vAlign w:val="center"/>
          </w:tcPr>
          <w:p w:rsidR="006B01F9" w:rsidRPr="003E5DE7" w:rsidRDefault="006B01F9" w:rsidP="00CD3B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DE7"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  <w:tc>
          <w:tcPr>
            <w:tcW w:w="1842" w:type="dxa"/>
            <w:vAlign w:val="center"/>
          </w:tcPr>
          <w:p w:rsidR="006B01F9" w:rsidRPr="003E5DE7" w:rsidRDefault="006B01F9" w:rsidP="00CD3B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Паремиоло</w:t>
            </w:r>
            <w:r w:rsidRPr="003E5DE7">
              <w:rPr>
                <w:rFonts w:ascii="Times New Roman" w:hAnsi="Times New Roman" w:cs="Times New Roman"/>
                <w:sz w:val="28"/>
                <w:szCs w:val="28"/>
              </w:rPr>
              <w:t>гический тип</w:t>
            </w:r>
          </w:p>
        </w:tc>
        <w:tc>
          <w:tcPr>
            <w:tcW w:w="2552" w:type="dxa"/>
            <w:vAlign w:val="center"/>
          </w:tcPr>
          <w:p w:rsidR="006B01F9" w:rsidRPr="003E5DE7" w:rsidRDefault="006B01F9" w:rsidP="00CD3B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DE7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2693" w:type="dxa"/>
            <w:vAlign w:val="center"/>
          </w:tcPr>
          <w:p w:rsidR="006B01F9" w:rsidRPr="003E5DE7" w:rsidRDefault="006B01F9" w:rsidP="00CD3B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DE7">
              <w:rPr>
                <w:rFonts w:ascii="Times New Roman" w:hAnsi="Times New Roman" w:cs="Times New Roman"/>
                <w:sz w:val="28"/>
                <w:szCs w:val="28"/>
              </w:rPr>
              <w:t>Общетекстовые признаки</w:t>
            </w:r>
          </w:p>
        </w:tc>
      </w:tr>
      <w:tr w:rsidR="006B01F9" w:rsidRPr="003E5DE7" w:rsidTr="00503ADB">
        <w:tc>
          <w:tcPr>
            <w:tcW w:w="2235" w:type="dxa"/>
          </w:tcPr>
          <w:p w:rsidR="006B01F9" w:rsidRPr="003E5DE7" w:rsidRDefault="006B01F9" w:rsidP="00CD3B5A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5D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«Не было бы счастье, да несчастье </w:t>
            </w:r>
            <w:r w:rsidRPr="003E5DE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помогло».</w:t>
            </w:r>
          </w:p>
        </w:tc>
        <w:tc>
          <w:tcPr>
            <w:tcW w:w="1842" w:type="dxa"/>
          </w:tcPr>
          <w:p w:rsidR="006B01F9" w:rsidRPr="003E5DE7" w:rsidRDefault="006B01F9" w:rsidP="00CD3B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D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Пословица</w:t>
            </w:r>
          </w:p>
        </w:tc>
        <w:tc>
          <w:tcPr>
            <w:tcW w:w="2552" w:type="dxa"/>
          </w:tcPr>
          <w:p w:rsidR="006B01F9" w:rsidRPr="003E5DE7" w:rsidRDefault="006B01F9" w:rsidP="00503A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DE7">
              <w:rPr>
                <w:rFonts w:ascii="Times New Roman" w:hAnsi="Times New Roman" w:cs="Times New Roman"/>
                <w:sz w:val="28"/>
                <w:szCs w:val="28"/>
              </w:rPr>
              <w:t xml:space="preserve">Говориться, когда в результате какой-либо беды, </w:t>
            </w:r>
            <w:r w:rsidRPr="003E5D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неприятности, происходит какое-то приятное событие.</w:t>
            </w:r>
          </w:p>
        </w:tc>
        <w:tc>
          <w:tcPr>
            <w:tcW w:w="2693" w:type="dxa"/>
          </w:tcPr>
          <w:p w:rsidR="006B01F9" w:rsidRPr="003E5DE7" w:rsidRDefault="006B01F9" w:rsidP="00503A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D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Предложение </w:t>
            </w:r>
            <w:proofErr w:type="gramStart"/>
            <w:r w:rsidRPr="003E5DE7">
              <w:rPr>
                <w:rFonts w:ascii="Times New Roman" w:hAnsi="Times New Roman" w:cs="Times New Roman"/>
                <w:sz w:val="28"/>
                <w:szCs w:val="28"/>
              </w:rPr>
              <w:t>выра-жено</w:t>
            </w:r>
            <w:proofErr w:type="gramEnd"/>
            <w:r w:rsidRPr="003E5DE7">
              <w:rPr>
                <w:rFonts w:ascii="Times New Roman" w:hAnsi="Times New Roman" w:cs="Times New Roman"/>
                <w:sz w:val="28"/>
                <w:szCs w:val="28"/>
              </w:rPr>
              <w:t xml:space="preserve"> в грамматически </w:t>
            </w:r>
            <w:r w:rsidRPr="003E5D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законченной форме и не нуждается в допол-нении для заключения, так как данный при-мер имеет свой опре-деленный вывод, зак-лючение. Имеет прямую мотивировку.</w:t>
            </w:r>
          </w:p>
        </w:tc>
      </w:tr>
      <w:tr w:rsidR="006B01F9" w:rsidRPr="003E5DE7" w:rsidTr="00503ADB">
        <w:tc>
          <w:tcPr>
            <w:tcW w:w="2235" w:type="dxa"/>
          </w:tcPr>
          <w:p w:rsidR="006B01F9" w:rsidRPr="003E5DE7" w:rsidRDefault="006B01F9" w:rsidP="00CD3B5A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5DE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«Старого воробья на мякине не проведешь»</w:t>
            </w:r>
          </w:p>
        </w:tc>
        <w:tc>
          <w:tcPr>
            <w:tcW w:w="1842" w:type="dxa"/>
          </w:tcPr>
          <w:p w:rsidR="006B01F9" w:rsidRPr="003E5DE7" w:rsidRDefault="006B01F9" w:rsidP="00CD3B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DE7">
              <w:rPr>
                <w:rFonts w:ascii="Times New Roman" w:hAnsi="Times New Roman" w:cs="Times New Roman"/>
                <w:sz w:val="28"/>
                <w:szCs w:val="28"/>
              </w:rPr>
              <w:t>Пословица</w:t>
            </w:r>
          </w:p>
        </w:tc>
        <w:tc>
          <w:tcPr>
            <w:tcW w:w="2552" w:type="dxa"/>
          </w:tcPr>
          <w:p w:rsidR="006B01F9" w:rsidRPr="003E5DE7" w:rsidRDefault="006B01F9" w:rsidP="00503A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DE7">
              <w:rPr>
                <w:rFonts w:ascii="Times New Roman" w:hAnsi="Times New Roman" w:cs="Times New Roman"/>
                <w:sz w:val="28"/>
                <w:szCs w:val="28"/>
              </w:rPr>
              <w:t>Говорится с удовлетворением и похвалой о человеке, который благодаря своему опыту сумеет разгадать хитрость или обман.</w:t>
            </w:r>
          </w:p>
        </w:tc>
        <w:tc>
          <w:tcPr>
            <w:tcW w:w="2693" w:type="dxa"/>
          </w:tcPr>
          <w:p w:rsidR="006B01F9" w:rsidRPr="003E5DE7" w:rsidRDefault="006B01F9" w:rsidP="00503A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DE7">
              <w:rPr>
                <w:rFonts w:ascii="Times New Roman" w:hAnsi="Times New Roman" w:cs="Times New Roman"/>
                <w:sz w:val="28"/>
                <w:szCs w:val="28"/>
              </w:rPr>
              <w:t xml:space="preserve">Данная пословица тоже имеет </w:t>
            </w:r>
            <w:proofErr w:type="gramStart"/>
            <w:r w:rsidRPr="003E5DE7">
              <w:rPr>
                <w:rFonts w:ascii="Times New Roman" w:hAnsi="Times New Roman" w:cs="Times New Roman"/>
                <w:sz w:val="28"/>
                <w:szCs w:val="28"/>
              </w:rPr>
              <w:t>закончен-ную</w:t>
            </w:r>
            <w:proofErr w:type="gramEnd"/>
            <w:r w:rsidRPr="003E5DE7">
              <w:rPr>
                <w:rFonts w:ascii="Times New Roman" w:hAnsi="Times New Roman" w:cs="Times New Roman"/>
                <w:sz w:val="28"/>
                <w:szCs w:val="28"/>
              </w:rPr>
              <w:t xml:space="preserve"> грамматическую форму, а также неизменяемый вывод, умозаключение. </w:t>
            </w:r>
            <w:proofErr w:type="gramStart"/>
            <w:r w:rsidRPr="003E5DE7">
              <w:rPr>
                <w:rFonts w:ascii="Times New Roman" w:hAnsi="Times New Roman" w:cs="Times New Roman"/>
                <w:sz w:val="28"/>
                <w:szCs w:val="28"/>
              </w:rPr>
              <w:t>Худо-жественные</w:t>
            </w:r>
            <w:proofErr w:type="gramEnd"/>
            <w:r w:rsidRPr="003E5DE7">
              <w:rPr>
                <w:rFonts w:ascii="Times New Roman" w:hAnsi="Times New Roman" w:cs="Times New Roman"/>
                <w:sz w:val="28"/>
                <w:szCs w:val="28"/>
              </w:rPr>
              <w:t xml:space="preserve"> обороты имеют обобщенно- метафорическое значение.</w:t>
            </w:r>
          </w:p>
        </w:tc>
      </w:tr>
      <w:tr w:rsidR="006B01F9" w:rsidRPr="003E5DE7" w:rsidTr="00503ADB">
        <w:tc>
          <w:tcPr>
            <w:tcW w:w="2235" w:type="dxa"/>
          </w:tcPr>
          <w:p w:rsidR="006B01F9" w:rsidRPr="003E5DE7" w:rsidRDefault="006B01F9" w:rsidP="00CD3B5A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5DE7">
              <w:rPr>
                <w:rFonts w:ascii="Times New Roman" w:hAnsi="Times New Roman" w:cs="Times New Roman"/>
                <w:i/>
                <w:sz w:val="28"/>
                <w:szCs w:val="28"/>
              </w:rPr>
              <w:t>«Когда рак на горе свиснет»</w:t>
            </w:r>
          </w:p>
        </w:tc>
        <w:tc>
          <w:tcPr>
            <w:tcW w:w="1842" w:type="dxa"/>
          </w:tcPr>
          <w:p w:rsidR="006B01F9" w:rsidRPr="003E5DE7" w:rsidRDefault="006B01F9" w:rsidP="00CD3B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DE7">
              <w:rPr>
                <w:rFonts w:ascii="Times New Roman" w:hAnsi="Times New Roman" w:cs="Times New Roman"/>
                <w:sz w:val="28"/>
                <w:szCs w:val="28"/>
              </w:rPr>
              <w:t>Поговорка</w:t>
            </w:r>
          </w:p>
        </w:tc>
        <w:tc>
          <w:tcPr>
            <w:tcW w:w="2552" w:type="dxa"/>
          </w:tcPr>
          <w:p w:rsidR="006B01F9" w:rsidRPr="003E5DE7" w:rsidRDefault="006B01F9" w:rsidP="00503A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DE7">
              <w:rPr>
                <w:rFonts w:ascii="Times New Roman" w:hAnsi="Times New Roman" w:cs="Times New Roman"/>
                <w:sz w:val="28"/>
                <w:szCs w:val="28"/>
              </w:rPr>
              <w:t>Говорится, когда нет возможности, случится какому-либо явлению или событию.</w:t>
            </w:r>
          </w:p>
        </w:tc>
        <w:tc>
          <w:tcPr>
            <w:tcW w:w="2693" w:type="dxa"/>
          </w:tcPr>
          <w:p w:rsidR="006B01F9" w:rsidRPr="003E5DE7" w:rsidRDefault="006B01F9" w:rsidP="00503A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DE7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Предложение не в законченной грамм-матической форме. Имеет иронически </w:t>
            </w:r>
            <w:proofErr w:type="gramStart"/>
            <w:r w:rsidRPr="003E5DE7">
              <w:rPr>
                <w:rFonts w:ascii="Times New Roman" w:hAnsi="Times New Roman" w:cs="Times New Roman"/>
                <w:sz w:val="28"/>
                <w:szCs w:val="28"/>
              </w:rPr>
              <w:t>-ш</w:t>
            </w:r>
            <w:proofErr w:type="gramEnd"/>
            <w:r w:rsidRPr="003E5DE7">
              <w:rPr>
                <w:rFonts w:ascii="Times New Roman" w:hAnsi="Times New Roman" w:cs="Times New Roman"/>
                <w:sz w:val="28"/>
                <w:szCs w:val="28"/>
              </w:rPr>
              <w:t>утливый оттенок и имеет  переносную мотивировку.</w:t>
            </w:r>
          </w:p>
        </w:tc>
      </w:tr>
      <w:tr w:rsidR="006B01F9" w:rsidRPr="003E5DE7" w:rsidTr="00503ADB">
        <w:tc>
          <w:tcPr>
            <w:tcW w:w="2235" w:type="dxa"/>
          </w:tcPr>
          <w:p w:rsidR="006B01F9" w:rsidRPr="003E5DE7" w:rsidRDefault="006B01F9" w:rsidP="00CD3B5A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5DE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«Леший обошел»</w:t>
            </w:r>
          </w:p>
        </w:tc>
        <w:tc>
          <w:tcPr>
            <w:tcW w:w="1842" w:type="dxa"/>
          </w:tcPr>
          <w:p w:rsidR="006B01F9" w:rsidRPr="003E5DE7" w:rsidRDefault="006B01F9" w:rsidP="00CD3B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DE7">
              <w:rPr>
                <w:rFonts w:ascii="Times New Roman" w:hAnsi="Times New Roman" w:cs="Times New Roman"/>
                <w:sz w:val="28"/>
                <w:szCs w:val="28"/>
              </w:rPr>
              <w:t>Поговорка</w:t>
            </w:r>
          </w:p>
        </w:tc>
        <w:tc>
          <w:tcPr>
            <w:tcW w:w="2552" w:type="dxa"/>
          </w:tcPr>
          <w:p w:rsidR="006B01F9" w:rsidRPr="003E5DE7" w:rsidRDefault="006B01F9" w:rsidP="00503A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DE7">
              <w:rPr>
                <w:rFonts w:ascii="Times New Roman" w:hAnsi="Times New Roman" w:cs="Times New Roman"/>
                <w:sz w:val="28"/>
                <w:szCs w:val="28"/>
              </w:rPr>
              <w:t>Говорится, когда кто-то сбился с пути</w:t>
            </w:r>
          </w:p>
        </w:tc>
        <w:tc>
          <w:tcPr>
            <w:tcW w:w="2693" w:type="dxa"/>
          </w:tcPr>
          <w:p w:rsidR="006B01F9" w:rsidRPr="003E5DE7" w:rsidRDefault="006B01F9" w:rsidP="00503A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DE7">
              <w:rPr>
                <w:rFonts w:ascii="Times New Roman" w:hAnsi="Times New Roman" w:cs="Times New Roman"/>
                <w:sz w:val="28"/>
                <w:szCs w:val="28"/>
              </w:rPr>
              <w:t xml:space="preserve">Краткое образное изречение, </w:t>
            </w:r>
            <w:proofErr w:type="gramStart"/>
            <w:r w:rsidRPr="003E5DE7">
              <w:rPr>
                <w:rFonts w:ascii="Times New Roman" w:hAnsi="Times New Roman" w:cs="Times New Roman"/>
                <w:sz w:val="28"/>
                <w:szCs w:val="28"/>
              </w:rPr>
              <w:t>наме-кающее</w:t>
            </w:r>
            <w:proofErr w:type="gramEnd"/>
            <w:r w:rsidRPr="003E5DE7">
              <w:rPr>
                <w:rFonts w:ascii="Times New Roman" w:hAnsi="Times New Roman" w:cs="Times New Roman"/>
                <w:sz w:val="28"/>
                <w:szCs w:val="28"/>
              </w:rPr>
              <w:t xml:space="preserve"> на опреде-ленный вывод, умо-заключение.</w:t>
            </w:r>
          </w:p>
        </w:tc>
      </w:tr>
    </w:tbl>
    <w:p w:rsidR="006B01F9" w:rsidRPr="003E5DE7" w:rsidRDefault="006B01F9" w:rsidP="006B01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</w:rPr>
        <w:t>Таблица №1. Признаки пословиц и поговорок.</w:t>
      </w:r>
    </w:p>
    <w:p w:rsidR="006B01F9" w:rsidRPr="003E5DE7" w:rsidRDefault="006B01F9" w:rsidP="006B01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</w:rPr>
        <w:t xml:space="preserve"> Так, Даль В.И. отмечал: «поговорка по народному… определению, цветочек, а пословица ягодка, и это верно. Поговорка окольное выражение, переносная речь, простое иносказание, обиняк, способ выражения того или иного чувства, идеи. Но, не имея в себе притчи, суждения, заключения, применения, поговорка это всего лишь одна первая половина пословицы. Поговорка заменяет только прямую речь окольною, недоговаривает, иногда и не называет вещи, но условно весьма ясно намекает».</w:t>
      </w:r>
      <w:sdt>
        <w:sdtPr>
          <w:rPr>
            <w:rFonts w:ascii="Times New Roman" w:hAnsi="Times New Roman" w:cs="Times New Roman"/>
            <w:sz w:val="28"/>
            <w:szCs w:val="28"/>
          </w:rPr>
          <w:id w:val="403611271"/>
          <w:citation/>
        </w:sdtPr>
        <w:sdtContent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027C11">
            <w:rPr>
              <w:rFonts w:ascii="Times New Roman" w:hAnsi="Times New Roman" w:cs="Times New Roman"/>
              <w:sz w:val="28"/>
              <w:szCs w:val="28"/>
            </w:rPr>
            <w:instrText xml:space="preserve"> CITATION ВИД87 \p 635 \l 1049  </w:instrText>
          </w:r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r w:rsidR="009356FE">
            <w:rPr>
              <w:rFonts w:ascii="Times New Roman" w:hAnsi="Times New Roman" w:cs="Times New Roman"/>
              <w:noProof/>
              <w:sz w:val="28"/>
              <w:szCs w:val="28"/>
            </w:rPr>
            <w:t xml:space="preserve"> </w:t>
          </w:r>
          <w:r w:rsidR="009356FE" w:rsidRPr="009356FE">
            <w:rPr>
              <w:rFonts w:ascii="Times New Roman" w:hAnsi="Times New Roman" w:cs="Times New Roman"/>
              <w:noProof/>
              <w:sz w:val="28"/>
              <w:szCs w:val="28"/>
            </w:rPr>
            <w:t>(В.И.Даль, 1987, стр. 635)</w:t>
          </w:r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sdtContent>
      </w:sdt>
      <w:r w:rsidRPr="003E5DE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B01F9" w:rsidRPr="003E5DE7" w:rsidRDefault="006B01F9" w:rsidP="006B01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</w:rPr>
        <w:t xml:space="preserve">Пословицу отражает строй народных мыслей, его стереотипы, моральные и этические идеалы. Пословице характерна дидактическая функция. Поговорка же отличается своею краткостью и, как правило, буквальностью.  Поговорки это широко распространенные выражения, речения. Они образно определяют какое-либо </w:t>
      </w:r>
      <w:r w:rsidRPr="00FB396D">
        <w:rPr>
          <w:rFonts w:ascii="Times New Roman" w:hAnsi="Times New Roman" w:cs="Times New Roman"/>
          <w:i/>
          <w:sz w:val="28"/>
          <w:szCs w:val="28"/>
        </w:rPr>
        <w:t>жизненное явление.</w:t>
      </w:r>
      <w:r w:rsidRPr="003E5DE7">
        <w:rPr>
          <w:rFonts w:ascii="Times New Roman" w:hAnsi="Times New Roman" w:cs="Times New Roman"/>
          <w:sz w:val="28"/>
          <w:szCs w:val="28"/>
        </w:rPr>
        <w:t xml:space="preserve">  Например, «</w:t>
      </w:r>
      <w:r w:rsidRPr="003E5DE7">
        <w:rPr>
          <w:rFonts w:ascii="Times New Roman" w:hAnsi="Times New Roman" w:cs="Times New Roman"/>
          <w:i/>
          <w:sz w:val="28"/>
          <w:szCs w:val="28"/>
        </w:rPr>
        <w:t>Коса – девичья краса»</w:t>
      </w:r>
      <w:r w:rsidRPr="003E5DE7">
        <w:rPr>
          <w:rFonts w:ascii="Times New Roman" w:hAnsi="Times New Roman" w:cs="Times New Roman"/>
          <w:sz w:val="28"/>
          <w:szCs w:val="28"/>
        </w:rPr>
        <w:t>, «</w:t>
      </w:r>
      <w:r w:rsidRPr="003E5DE7">
        <w:rPr>
          <w:rFonts w:ascii="Times New Roman" w:hAnsi="Times New Roman" w:cs="Times New Roman"/>
          <w:i/>
          <w:sz w:val="28"/>
          <w:szCs w:val="28"/>
        </w:rPr>
        <w:t>Поживем - увидим</w:t>
      </w:r>
      <w:r w:rsidRPr="003E5DE7">
        <w:rPr>
          <w:rFonts w:ascii="Times New Roman" w:hAnsi="Times New Roman" w:cs="Times New Roman"/>
          <w:sz w:val="28"/>
          <w:szCs w:val="28"/>
        </w:rPr>
        <w:t xml:space="preserve">», </w:t>
      </w:r>
      <w:r w:rsidRPr="003E5DE7">
        <w:rPr>
          <w:rFonts w:ascii="Times New Roman" w:hAnsi="Times New Roman" w:cs="Times New Roman"/>
          <w:i/>
          <w:sz w:val="28"/>
          <w:szCs w:val="28"/>
        </w:rPr>
        <w:t>«Одного поля ягода»</w:t>
      </w:r>
      <w:sdt>
        <w:sdtPr>
          <w:rPr>
            <w:rFonts w:ascii="Times New Roman" w:hAnsi="Times New Roman" w:cs="Times New Roman"/>
            <w:i/>
            <w:sz w:val="28"/>
            <w:szCs w:val="28"/>
          </w:rPr>
          <w:id w:val="3273232"/>
          <w:citation/>
        </w:sdtPr>
        <w:sdtContent>
          <w:r w:rsidR="000F2095">
            <w:rPr>
              <w:rFonts w:ascii="Times New Roman" w:hAnsi="Times New Roman" w:cs="Times New Roman"/>
              <w:i/>
              <w:sz w:val="28"/>
              <w:szCs w:val="28"/>
            </w:rPr>
            <w:fldChar w:fldCharType="begin"/>
          </w:r>
          <w:r w:rsidR="002678B2">
            <w:rPr>
              <w:rFonts w:ascii="Times New Roman" w:hAnsi="Times New Roman" w:cs="Times New Roman"/>
              <w:i/>
              <w:sz w:val="28"/>
              <w:szCs w:val="28"/>
            </w:rPr>
            <w:instrText xml:space="preserve"> CITATION ВИД87 \p 343 \l 1049  </w:instrText>
          </w:r>
          <w:r w:rsidR="000F2095">
            <w:rPr>
              <w:rFonts w:ascii="Times New Roman" w:hAnsi="Times New Roman" w:cs="Times New Roman"/>
              <w:i/>
              <w:sz w:val="28"/>
              <w:szCs w:val="28"/>
            </w:rPr>
            <w:fldChar w:fldCharType="separate"/>
          </w:r>
          <w:r w:rsidR="009356FE">
            <w:rPr>
              <w:rFonts w:ascii="Times New Roman" w:hAnsi="Times New Roman" w:cs="Times New Roman"/>
              <w:i/>
              <w:noProof/>
              <w:sz w:val="28"/>
              <w:szCs w:val="28"/>
            </w:rPr>
            <w:t xml:space="preserve"> </w:t>
          </w:r>
          <w:r w:rsidR="009356FE" w:rsidRPr="009356FE">
            <w:rPr>
              <w:rFonts w:ascii="Times New Roman" w:hAnsi="Times New Roman" w:cs="Times New Roman"/>
              <w:noProof/>
              <w:sz w:val="28"/>
              <w:szCs w:val="28"/>
            </w:rPr>
            <w:t>(В.И.Даль, 1987, стр. 343)</w:t>
          </w:r>
          <w:r w:rsidR="000F2095">
            <w:rPr>
              <w:rFonts w:ascii="Times New Roman" w:hAnsi="Times New Roman" w:cs="Times New Roman"/>
              <w:i/>
              <w:sz w:val="28"/>
              <w:szCs w:val="28"/>
            </w:rPr>
            <w:fldChar w:fldCharType="end"/>
          </w:r>
        </w:sdtContent>
      </w:sdt>
      <w:r w:rsidRPr="003E5DE7">
        <w:rPr>
          <w:rFonts w:ascii="Times New Roman" w:hAnsi="Times New Roman" w:cs="Times New Roman"/>
          <w:sz w:val="28"/>
          <w:szCs w:val="28"/>
        </w:rPr>
        <w:t xml:space="preserve">. Поговорки, как окольное выражение, передает слушателям и читателям в большей степени </w:t>
      </w:r>
      <w:r w:rsidRPr="009A10D5">
        <w:rPr>
          <w:rFonts w:ascii="Times New Roman" w:hAnsi="Times New Roman" w:cs="Times New Roman"/>
          <w:sz w:val="28"/>
          <w:szCs w:val="28"/>
        </w:rPr>
        <w:t>эмоции и чувства, эмоционально-экспрессивную оценку народа к какому-либо явлению</w:t>
      </w:r>
      <w:r w:rsidRPr="00FB39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10D5">
        <w:rPr>
          <w:rFonts w:ascii="Times New Roman" w:hAnsi="Times New Roman" w:cs="Times New Roman"/>
          <w:sz w:val="28"/>
          <w:szCs w:val="28"/>
        </w:rPr>
        <w:t>или событию.</w:t>
      </w:r>
      <w:r w:rsidRPr="003E5DE7">
        <w:rPr>
          <w:rFonts w:ascii="Times New Roman" w:hAnsi="Times New Roman" w:cs="Times New Roman"/>
          <w:sz w:val="28"/>
          <w:szCs w:val="28"/>
        </w:rPr>
        <w:t xml:space="preserve"> Например, поговорка «И по </w:t>
      </w:r>
      <w:proofErr w:type="gramStart"/>
      <w:r w:rsidRPr="003E5DE7">
        <w:rPr>
          <w:rFonts w:ascii="Times New Roman" w:hAnsi="Times New Roman" w:cs="Times New Roman"/>
          <w:sz w:val="28"/>
          <w:szCs w:val="28"/>
        </w:rPr>
        <w:t>рылу</w:t>
      </w:r>
      <w:proofErr w:type="gramEnd"/>
      <w:r w:rsidRPr="003E5DE7">
        <w:rPr>
          <w:rFonts w:ascii="Times New Roman" w:hAnsi="Times New Roman" w:cs="Times New Roman"/>
          <w:sz w:val="28"/>
          <w:szCs w:val="28"/>
        </w:rPr>
        <w:t xml:space="preserve"> знать, что не простых свиней» или же «Он трех не перечтет». Выражая какое-либо состояние или явление, поговорки могут иметь разные экспрессивные оттенки. Например, общее понятие одиночества, в поговорке народ описывает его так: «Один, как верста в поле»; «один, как маков цвет»; «один, как золотой перстень»; «один, как перст»; «один, как порох в глазу»</w:t>
      </w:r>
      <w:proofErr w:type="gramStart"/>
      <w:r w:rsidRPr="003E5DE7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E5DE7">
        <w:rPr>
          <w:rFonts w:ascii="Times New Roman" w:hAnsi="Times New Roman" w:cs="Times New Roman"/>
          <w:sz w:val="28"/>
          <w:szCs w:val="28"/>
        </w:rPr>
        <w:t xml:space="preserve"> один, как бухалень», «как выпь на болоте», «как медведь в берлоге» и пр. Пословица дает готовое </w:t>
      </w:r>
      <w:r w:rsidRPr="003E5DE7">
        <w:rPr>
          <w:rFonts w:ascii="Times New Roman" w:hAnsi="Times New Roman" w:cs="Times New Roman"/>
          <w:sz w:val="28"/>
          <w:szCs w:val="28"/>
        </w:rPr>
        <w:lastRenderedPageBreak/>
        <w:t>умозаключение, а поговорка «</w:t>
      </w:r>
      <w:r w:rsidRPr="003E5DE7">
        <w:rPr>
          <w:rFonts w:ascii="Times New Roman" w:hAnsi="Times New Roman" w:cs="Times New Roman"/>
          <w:i/>
          <w:sz w:val="28"/>
          <w:szCs w:val="28"/>
        </w:rPr>
        <w:t>выступает как своеобразная когнитивная база для построения полноценного умозаключения, основанного на выраженном в паремии стереотипе».</w:t>
      </w:r>
      <w:sdt>
        <w:sdtPr>
          <w:rPr>
            <w:rFonts w:ascii="Times New Roman" w:hAnsi="Times New Roman" w:cs="Times New Roman"/>
            <w:i/>
            <w:sz w:val="28"/>
            <w:szCs w:val="28"/>
          </w:rPr>
          <w:id w:val="26980224"/>
          <w:citation/>
        </w:sdtPr>
        <w:sdtContent>
          <w:r w:rsidR="000F2095">
            <w:rPr>
              <w:rFonts w:ascii="Times New Roman" w:hAnsi="Times New Roman" w:cs="Times New Roman"/>
              <w:i/>
              <w:sz w:val="28"/>
              <w:szCs w:val="28"/>
            </w:rPr>
            <w:fldChar w:fldCharType="begin"/>
          </w:r>
          <w:r w:rsidR="002678B2">
            <w:rPr>
              <w:rFonts w:ascii="Times New Roman" w:hAnsi="Times New Roman" w:cs="Times New Roman"/>
              <w:i/>
              <w:sz w:val="28"/>
              <w:szCs w:val="28"/>
            </w:rPr>
            <w:instrText xml:space="preserve"> CITATION Али09 \p 133 \l 1049  </w:instrText>
          </w:r>
          <w:r w:rsidR="000F2095">
            <w:rPr>
              <w:rFonts w:ascii="Times New Roman" w:hAnsi="Times New Roman" w:cs="Times New Roman"/>
              <w:i/>
              <w:sz w:val="28"/>
              <w:szCs w:val="28"/>
            </w:rPr>
            <w:fldChar w:fldCharType="separate"/>
          </w:r>
          <w:r w:rsidR="009356FE">
            <w:rPr>
              <w:rFonts w:ascii="Times New Roman" w:hAnsi="Times New Roman" w:cs="Times New Roman"/>
              <w:i/>
              <w:noProof/>
              <w:sz w:val="28"/>
              <w:szCs w:val="28"/>
            </w:rPr>
            <w:t xml:space="preserve"> </w:t>
          </w:r>
          <w:r w:rsidR="009356FE" w:rsidRPr="009356FE">
            <w:rPr>
              <w:rFonts w:ascii="Times New Roman" w:hAnsi="Times New Roman" w:cs="Times New Roman"/>
              <w:noProof/>
              <w:sz w:val="28"/>
              <w:szCs w:val="28"/>
            </w:rPr>
            <w:t>(Алиференко Н.Ф., 2009, стр. 133)</w:t>
          </w:r>
          <w:r w:rsidR="000F2095">
            <w:rPr>
              <w:rFonts w:ascii="Times New Roman" w:hAnsi="Times New Roman" w:cs="Times New Roman"/>
              <w:i/>
              <w:sz w:val="28"/>
              <w:szCs w:val="28"/>
            </w:rPr>
            <w:fldChar w:fldCharType="end"/>
          </w:r>
        </w:sdtContent>
      </w:sdt>
      <w:r w:rsidRPr="003E5D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01F9" w:rsidRPr="003E5DE7" w:rsidRDefault="006B01F9" w:rsidP="006B01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</w:rPr>
        <w:t>Хотя пословицы и поговорки и являются результатом общенародного творчества, но все, же имеется некоторое разграничение в использовании тех или иных пословиц и поговорок определенными классами. Так, пословицы «</w:t>
      </w:r>
      <w:r w:rsidRPr="003E5DE7">
        <w:rPr>
          <w:rFonts w:ascii="Times New Roman" w:hAnsi="Times New Roman" w:cs="Times New Roman"/>
          <w:i/>
          <w:sz w:val="28"/>
          <w:szCs w:val="28"/>
        </w:rPr>
        <w:t>Барская милость – кисельная сытость»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3E5DE7">
        <w:rPr>
          <w:rFonts w:ascii="Times New Roman" w:hAnsi="Times New Roman" w:cs="Times New Roman"/>
          <w:sz w:val="28"/>
          <w:szCs w:val="28"/>
        </w:rPr>
        <w:t>«</w:t>
      </w:r>
      <w:r w:rsidRPr="003E5DE7">
        <w:rPr>
          <w:rFonts w:ascii="Times New Roman" w:hAnsi="Times New Roman" w:cs="Times New Roman"/>
          <w:i/>
          <w:sz w:val="28"/>
          <w:szCs w:val="28"/>
        </w:rPr>
        <w:t>Богатый и в будни пирует, бедный и в праздник горюет»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E5DE7">
        <w:rPr>
          <w:rFonts w:ascii="Times New Roman" w:hAnsi="Times New Roman" w:cs="Times New Roman"/>
          <w:sz w:val="28"/>
          <w:szCs w:val="28"/>
        </w:rPr>
        <w:t>не могут быть использованы всей массой, в то время как в языке имеются и нейтральные пословицы, которые используются, любим классом. Таковы пословицы: «</w:t>
      </w:r>
      <w:r w:rsidRPr="003E5DE7">
        <w:rPr>
          <w:rFonts w:ascii="Times New Roman" w:hAnsi="Times New Roman" w:cs="Times New Roman"/>
          <w:i/>
          <w:sz w:val="28"/>
          <w:szCs w:val="28"/>
        </w:rPr>
        <w:t>Назвавшись груздем, полезай в кузов», «На ловца и зверь бежит», «Береза не угроза, где стоит там и шумит»</w:t>
      </w:r>
      <w:sdt>
        <w:sdtPr>
          <w:rPr>
            <w:rFonts w:ascii="Times New Roman" w:hAnsi="Times New Roman" w:cs="Times New Roman"/>
            <w:i/>
            <w:sz w:val="28"/>
            <w:szCs w:val="28"/>
          </w:rPr>
          <w:id w:val="3273234"/>
          <w:citation/>
        </w:sdtPr>
        <w:sdtContent>
          <w:r w:rsidR="000F2095">
            <w:rPr>
              <w:rFonts w:ascii="Times New Roman" w:hAnsi="Times New Roman" w:cs="Times New Roman"/>
              <w:i/>
              <w:sz w:val="28"/>
              <w:szCs w:val="28"/>
            </w:rPr>
            <w:fldChar w:fldCharType="begin"/>
          </w:r>
          <w:r w:rsidR="002678B2">
            <w:rPr>
              <w:rFonts w:ascii="Times New Roman" w:hAnsi="Times New Roman" w:cs="Times New Roman"/>
              <w:i/>
              <w:sz w:val="28"/>
              <w:szCs w:val="28"/>
            </w:rPr>
            <w:instrText xml:space="preserve"> CITATION ВИД87 \p 45,68,79 \l 1049  </w:instrText>
          </w:r>
          <w:r w:rsidR="000F2095">
            <w:rPr>
              <w:rFonts w:ascii="Times New Roman" w:hAnsi="Times New Roman" w:cs="Times New Roman"/>
              <w:i/>
              <w:sz w:val="28"/>
              <w:szCs w:val="28"/>
            </w:rPr>
            <w:fldChar w:fldCharType="separate"/>
          </w:r>
          <w:r w:rsidR="009356FE">
            <w:rPr>
              <w:rFonts w:ascii="Times New Roman" w:hAnsi="Times New Roman" w:cs="Times New Roman"/>
              <w:i/>
              <w:noProof/>
              <w:sz w:val="28"/>
              <w:szCs w:val="28"/>
            </w:rPr>
            <w:t xml:space="preserve"> </w:t>
          </w:r>
          <w:r w:rsidR="009356FE" w:rsidRPr="009356FE">
            <w:rPr>
              <w:rFonts w:ascii="Times New Roman" w:hAnsi="Times New Roman" w:cs="Times New Roman"/>
              <w:noProof/>
              <w:sz w:val="28"/>
              <w:szCs w:val="28"/>
            </w:rPr>
            <w:t>(В.И.Даль, 1987, стр. 45,68,79)</w:t>
          </w:r>
          <w:r w:rsidR="000F2095">
            <w:rPr>
              <w:rFonts w:ascii="Times New Roman" w:hAnsi="Times New Roman" w:cs="Times New Roman"/>
              <w:i/>
              <w:sz w:val="28"/>
              <w:szCs w:val="28"/>
            </w:rPr>
            <w:fldChar w:fldCharType="end"/>
          </w:r>
        </w:sdtContent>
      </w:sdt>
      <w:r w:rsidRPr="003E5DE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3E5DE7">
        <w:rPr>
          <w:rFonts w:ascii="Times New Roman" w:hAnsi="Times New Roman" w:cs="Times New Roman"/>
          <w:sz w:val="28"/>
          <w:szCs w:val="28"/>
        </w:rPr>
        <w:t xml:space="preserve"> Из этого следует что, пословицы и поговорки как любые другие единицы языка имеют общее, принятое и используемое для всех; и специфическое, ориентированный на определенный класс людей. Такое явление является общим для всех. Например, в корейском языке также наблюдается классовость пословичных изречений: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E5DE7">
        <w:rPr>
          <w:rFonts w:ascii="Times New Roman" w:hAnsi="Times New Roman" w:cs="Times New Roman"/>
          <w:sz w:val="28"/>
          <w:szCs w:val="28"/>
        </w:rPr>
        <w:t>범</w:t>
      </w:r>
      <w:r w:rsidRPr="003E5DE7">
        <w:rPr>
          <w:rFonts w:ascii="Times New Roman" w:hAnsi="Times New Roman" w:cs="Times New Roman"/>
          <w:sz w:val="28"/>
          <w:szCs w:val="28"/>
        </w:rPr>
        <w:t xml:space="preserve"> </w:t>
      </w:r>
      <w:r w:rsidRPr="003E5DE7">
        <w:rPr>
          <w:rFonts w:ascii="Times New Roman" w:hAnsi="Times New Roman" w:cs="Times New Roman"/>
          <w:sz w:val="28"/>
          <w:szCs w:val="28"/>
        </w:rPr>
        <w:t>없는</w:t>
      </w:r>
      <w:r w:rsidRPr="003E5DE7">
        <w:rPr>
          <w:rFonts w:ascii="Times New Roman" w:hAnsi="Times New Roman" w:cs="Times New Roman"/>
          <w:sz w:val="28"/>
          <w:szCs w:val="28"/>
        </w:rPr>
        <w:t xml:space="preserve"> </w:t>
      </w:r>
      <w:r w:rsidRPr="003E5DE7">
        <w:rPr>
          <w:rFonts w:ascii="Times New Roman" w:hAnsi="Times New Roman" w:cs="Times New Roman"/>
          <w:sz w:val="28"/>
          <w:szCs w:val="28"/>
        </w:rPr>
        <w:t>골에서</w:t>
      </w:r>
      <w:r w:rsidRPr="003E5DE7">
        <w:rPr>
          <w:rFonts w:ascii="Times New Roman" w:hAnsi="Times New Roman" w:cs="Times New Roman"/>
          <w:sz w:val="28"/>
          <w:szCs w:val="28"/>
        </w:rPr>
        <w:t xml:space="preserve"> </w:t>
      </w:r>
      <w:r w:rsidRPr="003E5DE7">
        <w:rPr>
          <w:rFonts w:ascii="Times New Roman" w:hAnsi="Times New Roman" w:cs="Times New Roman"/>
          <w:sz w:val="28"/>
          <w:szCs w:val="28"/>
        </w:rPr>
        <w:t>토끼가</w:t>
      </w:r>
      <w:r w:rsidRPr="003E5DE7">
        <w:rPr>
          <w:rFonts w:ascii="Times New Roman" w:hAnsi="Times New Roman" w:cs="Times New Roman"/>
          <w:sz w:val="28"/>
          <w:szCs w:val="28"/>
        </w:rPr>
        <w:t xml:space="preserve"> </w:t>
      </w:r>
      <w:r w:rsidRPr="003E5DE7">
        <w:rPr>
          <w:rFonts w:ascii="Times New Roman" w:hAnsi="Times New Roman" w:cs="Times New Roman"/>
          <w:sz w:val="28"/>
          <w:szCs w:val="28"/>
        </w:rPr>
        <w:t>왕노릇</w:t>
      </w:r>
      <w:r w:rsidRPr="003E5DE7">
        <w:rPr>
          <w:rFonts w:ascii="Times New Roman" w:hAnsi="Times New Roman" w:cs="Times New Roman"/>
          <w:sz w:val="28"/>
          <w:szCs w:val="28"/>
        </w:rPr>
        <w:t xml:space="preserve"> </w:t>
      </w:r>
      <w:r w:rsidRPr="003E5DE7">
        <w:rPr>
          <w:rFonts w:ascii="Times New Roman" w:hAnsi="Times New Roman" w:cs="Times New Roman"/>
          <w:sz w:val="28"/>
          <w:szCs w:val="28"/>
        </w:rPr>
        <w:t>한다</w:t>
      </w:r>
      <w:r>
        <w:rPr>
          <w:rFonts w:ascii="Times New Roman" w:hAnsi="Times New Roman" w:cs="Times New Roman"/>
          <w:sz w:val="28"/>
          <w:szCs w:val="28"/>
        </w:rPr>
        <w:t>»</w:t>
      </w:r>
      <w:sdt>
        <w:sdtPr>
          <w:rPr>
            <w:rFonts w:ascii="Times New Roman" w:hAnsi="Times New Roman" w:cs="Times New Roman"/>
            <w:sz w:val="28"/>
            <w:szCs w:val="28"/>
          </w:rPr>
          <w:id w:val="3273240"/>
          <w:citation/>
        </w:sdtPr>
        <w:sdtContent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2678B2">
            <w:rPr>
              <w:rFonts w:ascii="Times New Roman" w:hAnsi="Times New Roman" w:cs="Times New Roman"/>
              <w:sz w:val="28"/>
              <w:szCs w:val="28"/>
            </w:rPr>
            <w:instrText xml:space="preserve"> </w:instrText>
          </w:r>
          <w:r w:rsidR="002678B2">
            <w:rPr>
              <w:rFonts w:ascii="Times New Roman" w:hAnsi="Times New Roman" w:cs="Times New Roman" w:hint="eastAsia"/>
              <w:sz w:val="28"/>
              <w:szCs w:val="28"/>
            </w:rPr>
            <w:instrText xml:space="preserve">CITATION </w:instrText>
          </w:r>
          <w:r w:rsidR="002678B2">
            <w:rPr>
              <w:rFonts w:ascii="Times New Roman" w:hAnsi="Times New Roman" w:cs="Times New Roman" w:hint="eastAsia"/>
              <w:sz w:val="28"/>
              <w:szCs w:val="28"/>
            </w:rPr>
            <w:instrText>임동원</w:instrText>
          </w:r>
          <w:r w:rsidR="002678B2">
            <w:rPr>
              <w:rFonts w:ascii="Times New Roman" w:hAnsi="Times New Roman" w:cs="Times New Roman" w:hint="eastAsia"/>
              <w:sz w:val="28"/>
              <w:szCs w:val="28"/>
            </w:rPr>
            <w:instrText xml:space="preserve">02 \p 323 \l 1042 </w:instrText>
          </w:r>
          <w:r w:rsidR="002678B2">
            <w:rPr>
              <w:rFonts w:ascii="Times New Roman" w:hAnsi="Times New Roman" w:cs="Times New Roman"/>
              <w:sz w:val="28"/>
              <w:szCs w:val="28"/>
            </w:rPr>
            <w:instrText xml:space="preserve"> </w:instrText>
          </w:r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r w:rsidR="009356FE">
            <w:rPr>
              <w:rFonts w:ascii="Times New Roman" w:hAnsi="Times New Roman" w:cs="Times New Roman" w:hint="eastAsia"/>
              <w:noProof/>
              <w:sz w:val="28"/>
              <w:szCs w:val="28"/>
            </w:rPr>
            <w:t xml:space="preserve"> </w:t>
          </w:r>
          <w:r w:rsidR="009356FE" w:rsidRPr="009356FE">
            <w:rPr>
              <w:rFonts w:ascii="Times New Roman" w:hAnsi="Times New Roman" w:cs="Times New Roman" w:hint="eastAsia"/>
              <w:noProof/>
              <w:sz w:val="28"/>
              <w:szCs w:val="28"/>
            </w:rPr>
            <w:t>(</w:t>
          </w:r>
          <w:r w:rsidR="009356FE" w:rsidRPr="009356FE">
            <w:rPr>
              <w:rFonts w:ascii="Times New Roman" w:hAnsi="Times New Roman" w:cs="Times New Roman" w:hint="eastAsia"/>
              <w:noProof/>
              <w:sz w:val="28"/>
              <w:szCs w:val="28"/>
            </w:rPr>
            <w:t>임동원</w:t>
          </w:r>
          <w:r w:rsidR="009356FE" w:rsidRPr="009356FE">
            <w:rPr>
              <w:rFonts w:ascii="Times New Roman" w:hAnsi="Times New Roman" w:cs="Times New Roman" w:hint="eastAsia"/>
              <w:noProof/>
              <w:sz w:val="28"/>
              <w:szCs w:val="28"/>
            </w:rPr>
            <w:t xml:space="preserve">, 2002, </w:t>
          </w:r>
          <w:r w:rsidR="009356FE" w:rsidRPr="009356FE">
            <w:rPr>
              <w:rFonts w:ascii="Times New Roman" w:hAnsi="Times New Roman" w:cs="Times New Roman" w:hint="eastAsia"/>
              <w:noProof/>
              <w:sz w:val="28"/>
              <w:szCs w:val="28"/>
            </w:rPr>
            <w:t>페이지</w:t>
          </w:r>
          <w:r w:rsidR="009356FE" w:rsidRPr="009356FE">
            <w:rPr>
              <w:rFonts w:ascii="Times New Roman" w:hAnsi="Times New Roman" w:cs="Times New Roman" w:hint="eastAsia"/>
              <w:noProof/>
              <w:sz w:val="28"/>
              <w:szCs w:val="28"/>
            </w:rPr>
            <w:t>: 323)</w:t>
          </w:r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sdtContent>
      </w:sdt>
      <w:r>
        <w:rPr>
          <w:rFonts w:ascii="Times New Roman" w:hAnsi="Times New Roman" w:cs="Times New Roman" w:hint="eastAsia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DE7">
        <w:rPr>
          <w:rFonts w:ascii="Times New Roman" w:hAnsi="Times New Roman" w:cs="Times New Roman"/>
          <w:sz w:val="28"/>
          <w:szCs w:val="28"/>
        </w:rPr>
        <w:t>дословно переводится как «</w:t>
      </w:r>
      <w:r w:rsidRPr="003E5DE7">
        <w:rPr>
          <w:rFonts w:ascii="Times New Roman" w:hAnsi="Times New Roman" w:cs="Times New Roman"/>
          <w:i/>
          <w:sz w:val="28"/>
          <w:szCs w:val="28"/>
        </w:rPr>
        <w:t>В деревне, где нет тигра, заяц ведет себя королем</w:t>
      </w:r>
      <w:r w:rsidRPr="003E5DE7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 w:hint="eastAsia"/>
          <w:sz w:val="28"/>
          <w:szCs w:val="28"/>
        </w:rPr>
        <w:t>양반은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삼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때를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굶어도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상놈의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집에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안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간다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 w:hint="eastAsia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т.е. «</w:t>
      </w:r>
      <w:r>
        <w:rPr>
          <w:rFonts w:ascii="Times New Roman" w:hAnsi="Times New Roman" w:cs="Times New Roman"/>
          <w:i/>
          <w:sz w:val="28"/>
          <w:szCs w:val="28"/>
        </w:rPr>
        <w:t>Янбан трижды голодным останется, а в дом холопа не пойдет</w:t>
      </w:r>
      <w:proofErr w:type="gramStart"/>
      <w:r>
        <w:rPr>
          <w:rFonts w:ascii="Times New Roman" w:hAnsi="Times New Roman" w:cs="Times New Roman"/>
          <w:sz w:val="28"/>
          <w:szCs w:val="28"/>
        </w:rPr>
        <w:t>».</w:t>
      </w:r>
      <w:r w:rsidR="002678B2">
        <w:rPr>
          <w:rFonts w:ascii="Times New Roman" w:hAnsi="Times New Roman" w:cs="Times New Roman"/>
          <w:sz w:val="28"/>
          <w:szCs w:val="28"/>
        </w:rPr>
        <w:t xml:space="preserve"> (</w:t>
      </w:r>
      <w:r w:rsidR="002678B2" w:rsidRPr="002678B2">
        <w:rPr>
          <w:rFonts w:ascii="Times New Roman" w:cs="Times New Roman"/>
          <w:lang w:val="uz-Cyrl-UZ"/>
        </w:rPr>
        <w:t xml:space="preserve"> </w:t>
      </w:r>
      <w:r w:rsidR="002678B2" w:rsidRPr="002B6F89">
        <w:rPr>
          <w:rFonts w:ascii="Times New Roman" w:cs="Times New Roman"/>
          <w:lang w:val="uz-Cyrl-UZ"/>
        </w:rPr>
        <w:t>양반</w:t>
      </w:r>
      <w:r w:rsidR="002678B2" w:rsidRPr="002B6F89">
        <w:rPr>
          <w:rFonts w:ascii="Times New Roman" w:hAnsi="Times New Roman" w:cs="Times New Roman"/>
          <w:lang w:val="uz-Cyrl-UZ"/>
        </w:rPr>
        <w:t xml:space="preserve"> – </w:t>
      </w:r>
      <w:proofErr w:type="gramEnd"/>
      <w:r w:rsidR="002678B2" w:rsidRPr="002678B2">
        <w:rPr>
          <w:rFonts w:ascii="Times New Roman" w:hAnsi="Times New Roman" w:cs="Times New Roman"/>
          <w:sz w:val="28"/>
          <w:szCs w:val="28"/>
        </w:rPr>
        <w:t>дворянин, господин)</w:t>
      </w:r>
      <w:r w:rsidR="002678B2">
        <w:rPr>
          <w:rFonts w:ascii="Times New Roman" w:hAnsi="Times New Roman" w:cs="Times New Roman"/>
          <w:sz w:val="28"/>
          <w:szCs w:val="28"/>
        </w:rPr>
        <w:t>.</w:t>
      </w:r>
      <w:r w:rsidRPr="002678B2">
        <w:rPr>
          <w:rFonts w:ascii="Times New Roman" w:hAnsi="Times New Roman" w:cs="Times New Roman"/>
          <w:sz w:val="28"/>
          <w:szCs w:val="28"/>
        </w:rPr>
        <w:t xml:space="preserve"> </w:t>
      </w:r>
      <w:r w:rsidRPr="003E5DE7">
        <w:rPr>
          <w:rFonts w:ascii="Times New Roman" w:hAnsi="Times New Roman" w:cs="Times New Roman"/>
          <w:sz w:val="28"/>
          <w:szCs w:val="28"/>
        </w:rPr>
        <w:t xml:space="preserve">Таким образом, из этого следует, что в пословицах и поговорках есть те, которые исполнены общенародным, национальным значением и смыслом, как и те которые имеют классово-народное содержание. </w:t>
      </w:r>
    </w:p>
    <w:p w:rsidR="006B01F9" w:rsidRPr="003E5DE7" w:rsidRDefault="006B01F9" w:rsidP="006B01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</w:rPr>
        <w:t xml:space="preserve">Характерностью пословичных изречений является то что они не спорят, не пытаются доказать что-либо, они просто выдают готовое умозаключение – твердую истину: «Что посеешь, то и пожнешь», «В чужой монастырь со своим уставом не ходят», «Не все золото что блестит». Пословичные изречения остаются в памяти надолго не только из-за его </w:t>
      </w:r>
      <w:r w:rsidRPr="003E5DE7">
        <w:rPr>
          <w:rFonts w:ascii="Times New Roman" w:hAnsi="Times New Roman" w:cs="Times New Roman"/>
          <w:sz w:val="28"/>
          <w:szCs w:val="28"/>
        </w:rPr>
        <w:lastRenderedPageBreak/>
        <w:t xml:space="preserve">созвучия и рифмы, но также из-за сочетания в них иронии с горечью, юмора с печалью, радости с болью. В пословицах и поговорках народ иронично, с горечью признает правду, бессилие, с юмором описывает свою печаль, говоря о радости, не забывает, о боли и несчастье. </w:t>
      </w:r>
      <w:proofErr w:type="gramStart"/>
      <w:r w:rsidRPr="003E5DE7">
        <w:rPr>
          <w:rFonts w:ascii="Times New Roman" w:hAnsi="Times New Roman" w:cs="Times New Roman"/>
          <w:sz w:val="28"/>
          <w:szCs w:val="28"/>
        </w:rPr>
        <w:t>В.И.  Даль, собирая материал для сборника пословиц и поговорок, отметил, что пословицы это «свод народной премудрости и суемудрия, это стоны и вздохи, плач и рыдание, радость и веселье, горе и утешение в лицах; это цвет народного ума, самобытной стати; это житейская народная, правда, своего рода судебник, никем не судимый»</w:t>
      </w:r>
      <w:sdt>
        <w:sdtPr>
          <w:rPr>
            <w:rFonts w:ascii="Times New Roman" w:hAnsi="Times New Roman" w:cs="Times New Roman"/>
            <w:sz w:val="28"/>
            <w:szCs w:val="28"/>
          </w:rPr>
          <w:id w:val="3273235"/>
          <w:citation/>
        </w:sdtPr>
        <w:sdtContent>
          <w:proofErr w:type="gramEnd"/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E32480">
            <w:rPr>
              <w:rFonts w:ascii="Times New Roman" w:hAnsi="Times New Roman" w:cs="Times New Roman"/>
              <w:sz w:val="28"/>
              <w:szCs w:val="28"/>
            </w:rPr>
            <w:instrText xml:space="preserve"> CITATION ВИД87 \l 1049 </w:instrText>
          </w:r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r w:rsidR="009356FE">
            <w:rPr>
              <w:rFonts w:ascii="Times New Roman" w:hAnsi="Times New Roman" w:cs="Times New Roman"/>
              <w:noProof/>
              <w:sz w:val="28"/>
              <w:szCs w:val="28"/>
            </w:rPr>
            <w:t xml:space="preserve"> </w:t>
          </w:r>
          <w:r w:rsidR="009356FE" w:rsidRPr="009356FE">
            <w:rPr>
              <w:rFonts w:ascii="Times New Roman" w:hAnsi="Times New Roman" w:cs="Times New Roman"/>
              <w:noProof/>
              <w:sz w:val="28"/>
              <w:szCs w:val="28"/>
            </w:rPr>
            <w:t>(В.И.Даль, 1987)</w:t>
          </w:r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  <w:proofErr w:type="gramStart"/>
        </w:sdtContent>
      </w:sdt>
      <w:r w:rsidRPr="003E5DE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B01F9" w:rsidRPr="003E5DE7" w:rsidRDefault="006B01F9" w:rsidP="006B01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</w:rPr>
        <w:t xml:space="preserve">Пословичные изречения как сложное образование явления языка обладают схожей внешней формой, но по сути различные внутренне. Художественные образы в пословицах и поговорках могут, имеет как прямой смысл, так и переносный. Мир пословичных изречений очень богат и разнообразен, в них слова приобретают новое значение. Рассмотрим следующие две пословицы: </w:t>
      </w:r>
      <w:r w:rsidRPr="003E5DE7">
        <w:rPr>
          <w:rFonts w:ascii="Times New Roman" w:hAnsi="Times New Roman" w:cs="Times New Roman"/>
          <w:i/>
          <w:sz w:val="28"/>
          <w:szCs w:val="28"/>
        </w:rPr>
        <w:t>«Сколько голов, столько умов», «Алмаз и в грязи блестит»</w:t>
      </w:r>
      <w:sdt>
        <w:sdtPr>
          <w:rPr>
            <w:rFonts w:ascii="Times New Roman" w:hAnsi="Times New Roman" w:cs="Times New Roman"/>
            <w:i/>
            <w:sz w:val="28"/>
            <w:szCs w:val="28"/>
          </w:rPr>
          <w:id w:val="26980221"/>
          <w:citation/>
        </w:sdtPr>
        <w:sdtContent>
          <w:r w:rsidR="000F2095">
            <w:rPr>
              <w:rFonts w:ascii="Times New Roman" w:hAnsi="Times New Roman" w:cs="Times New Roman"/>
              <w:i/>
              <w:sz w:val="28"/>
              <w:szCs w:val="28"/>
            </w:rPr>
            <w:fldChar w:fldCharType="begin"/>
          </w:r>
          <w:r w:rsidR="002678B2">
            <w:rPr>
              <w:rFonts w:ascii="Times New Roman" w:hAnsi="Times New Roman" w:cs="Times New Roman"/>
              <w:i/>
              <w:sz w:val="28"/>
              <w:szCs w:val="28"/>
            </w:rPr>
            <w:instrText xml:space="preserve"> CITATION ИСБ88 \p 23 \l 1049  </w:instrText>
          </w:r>
          <w:r w:rsidR="000F2095">
            <w:rPr>
              <w:rFonts w:ascii="Times New Roman" w:hAnsi="Times New Roman" w:cs="Times New Roman"/>
              <w:i/>
              <w:sz w:val="28"/>
              <w:szCs w:val="28"/>
            </w:rPr>
            <w:fldChar w:fldCharType="separate"/>
          </w:r>
          <w:r w:rsidR="009356FE">
            <w:rPr>
              <w:rFonts w:ascii="Times New Roman" w:hAnsi="Times New Roman" w:cs="Times New Roman"/>
              <w:i/>
              <w:noProof/>
              <w:sz w:val="28"/>
              <w:szCs w:val="28"/>
            </w:rPr>
            <w:t xml:space="preserve"> </w:t>
          </w:r>
          <w:r w:rsidR="009356FE" w:rsidRPr="009356FE">
            <w:rPr>
              <w:rFonts w:ascii="Times New Roman" w:hAnsi="Times New Roman" w:cs="Times New Roman"/>
              <w:noProof/>
              <w:sz w:val="28"/>
              <w:szCs w:val="28"/>
            </w:rPr>
            <w:t>(Г.Л. Пермяков, 1988, стр. 23)</w:t>
          </w:r>
          <w:r w:rsidR="000F2095">
            <w:rPr>
              <w:rFonts w:ascii="Times New Roman" w:hAnsi="Times New Roman" w:cs="Times New Roman"/>
              <w:i/>
              <w:sz w:val="28"/>
              <w:szCs w:val="28"/>
            </w:rPr>
            <w:fldChar w:fldCharType="end"/>
          </w:r>
        </w:sdtContent>
      </w:sdt>
      <w:r w:rsidRPr="003E5DE7">
        <w:rPr>
          <w:rFonts w:ascii="Times New Roman" w:hAnsi="Times New Roman" w:cs="Times New Roman"/>
          <w:sz w:val="28"/>
          <w:szCs w:val="28"/>
        </w:rPr>
        <w:t xml:space="preserve">. В первом примере имеется в виду, что у каждого есть свое мнение не похоже на других, в пословице нет переносных смыслов. Вторая же пословица имеет переносный смысл, так как в образе алмаза выступает предмет или человек, который и в плохих условиях, т.е. «в грязи» сохраняет свое достоинство. Основываясь на примерах можно сказать, что в основном  пословичные изречения содержат прямую и переносную мотивировку. Но есть такие пословицы и поговорки, с такими образными мотивировками  в которых сложно определить прямоту или переносность смысла. </w:t>
      </w:r>
      <w:r w:rsidRPr="003E5DE7">
        <w:rPr>
          <w:rFonts w:ascii="Times New Roman" w:eastAsia="Times New Roman" w:hAnsi="Times New Roman" w:cs="Times New Roman"/>
          <w:sz w:val="28"/>
          <w:szCs w:val="28"/>
        </w:rPr>
        <w:t>Следует отметить, что «пословичные изречения» как знаки моделируют язык, другими словами, компонентный состав той или иной модели вбирает в себя  значения и образность, т.е. может быть воспринята как в прямом, так и в переносном  смысле. Тот же пример «</w:t>
      </w:r>
      <w:r w:rsidRPr="003E5DE7">
        <w:rPr>
          <w:rFonts w:ascii="Times New Roman" w:eastAsia="Times New Roman" w:hAnsi="Times New Roman" w:cs="Times New Roman"/>
          <w:i/>
          <w:sz w:val="28"/>
          <w:szCs w:val="28"/>
        </w:rPr>
        <w:t>Алмаз и в грязи блестит</w:t>
      </w:r>
      <w:r w:rsidRPr="003E5DE7">
        <w:rPr>
          <w:rFonts w:ascii="Times New Roman" w:eastAsia="Times New Roman" w:hAnsi="Times New Roman" w:cs="Times New Roman"/>
          <w:sz w:val="28"/>
          <w:szCs w:val="28"/>
        </w:rPr>
        <w:t>» может иметь как прямой, так и переносный смысл. Интересен тот факт что слова - образы в пословичных изречениях в большинстве метафоричны, но слова-</w:t>
      </w:r>
      <w:r w:rsidRPr="003E5DE7">
        <w:rPr>
          <w:rFonts w:ascii="Times New Roman" w:eastAsia="Times New Roman" w:hAnsi="Times New Roman" w:cs="Times New Roman"/>
          <w:sz w:val="28"/>
          <w:szCs w:val="28"/>
        </w:rPr>
        <w:lastRenderedPageBreak/>
        <w:t>метафоры не делают все слова предложения переносными, они просто  делают переносным общую суть всего предложения. Рассмотрим это в пословице «</w:t>
      </w:r>
      <w:r w:rsidRPr="003E5DE7">
        <w:rPr>
          <w:rFonts w:ascii="Times New Roman" w:eastAsia="Times New Roman" w:hAnsi="Times New Roman" w:cs="Times New Roman"/>
          <w:i/>
          <w:sz w:val="28"/>
          <w:szCs w:val="28"/>
        </w:rPr>
        <w:t>Лучше синица в руках, чем журавль в небе</w:t>
      </w:r>
      <w:r w:rsidRPr="003E5DE7">
        <w:rPr>
          <w:rFonts w:ascii="Times New Roman" w:eastAsia="Times New Roman" w:hAnsi="Times New Roman" w:cs="Times New Roman"/>
          <w:sz w:val="28"/>
          <w:szCs w:val="28"/>
        </w:rPr>
        <w:t>». В данной пословице два концепта, которые сопоставляются «</w:t>
      </w:r>
      <w:r w:rsidRPr="003E5DE7">
        <w:rPr>
          <w:rFonts w:ascii="Times New Roman" w:eastAsia="Times New Roman" w:hAnsi="Times New Roman" w:cs="Times New Roman"/>
          <w:i/>
          <w:sz w:val="28"/>
          <w:szCs w:val="28"/>
        </w:rPr>
        <w:t xml:space="preserve">лучше …. чем…» </w:t>
      </w:r>
      <w:r w:rsidRPr="003E5DE7">
        <w:rPr>
          <w:rFonts w:ascii="Times New Roman" w:eastAsia="Times New Roman" w:hAnsi="Times New Roman" w:cs="Times New Roman"/>
          <w:sz w:val="28"/>
          <w:szCs w:val="28"/>
        </w:rPr>
        <w:t xml:space="preserve">между собой: </w:t>
      </w:r>
      <w:r w:rsidRPr="003E5DE7">
        <w:rPr>
          <w:rFonts w:ascii="Times New Roman" w:eastAsia="Times New Roman" w:hAnsi="Times New Roman" w:cs="Times New Roman"/>
          <w:i/>
          <w:sz w:val="28"/>
          <w:szCs w:val="28"/>
        </w:rPr>
        <w:t>журавль</w:t>
      </w:r>
      <w:r w:rsidRPr="003E5DE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3E5DE7">
        <w:rPr>
          <w:rFonts w:ascii="Times New Roman" w:eastAsia="Times New Roman" w:hAnsi="Times New Roman" w:cs="Times New Roman"/>
          <w:i/>
          <w:sz w:val="28"/>
          <w:szCs w:val="28"/>
        </w:rPr>
        <w:t>синица</w:t>
      </w:r>
      <w:r w:rsidRPr="003E5DE7">
        <w:rPr>
          <w:rFonts w:ascii="Times New Roman" w:eastAsia="Times New Roman" w:hAnsi="Times New Roman" w:cs="Times New Roman"/>
          <w:sz w:val="28"/>
          <w:szCs w:val="28"/>
        </w:rPr>
        <w:t>.  Рассмотрим лексическое значение слова</w:t>
      </w:r>
      <w:r w:rsidRPr="003E5DE7">
        <w:rPr>
          <w:rFonts w:ascii="Times New Roman" w:eastAsia="Times New Roman" w:hAnsi="Times New Roman" w:cs="Times New Roman"/>
          <w:i/>
          <w:sz w:val="28"/>
          <w:szCs w:val="28"/>
        </w:rPr>
        <w:t xml:space="preserve"> «Синица» </w:t>
      </w:r>
      <w:r w:rsidRPr="003E5DE7">
        <w:rPr>
          <w:rFonts w:ascii="Times New Roman" w:eastAsia="Times New Roman" w:hAnsi="Times New Roman" w:cs="Times New Roman"/>
          <w:sz w:val="28"/>
          <w:szCs w:val="28"/>
        </w:rPr>
        <w:t xml:space="preserve">  и </w:t>
      </w:r>
      <w:r w:rsidRPr="003E5DE7">
        <w:rPr>
          <w:rFonts w:ascii="Times New Roman" w:eastAsia="Times New Roman" w:hAnsi="Times New Roman" w:cs="Times New Roman"/>
          <w:i/>
          <w:sz w:val="28"/>
          <w:szCs w:val="28"/>
        </w:rPr>
        <w:t xml:space="preserve">«журавль» </w:t>
      </w:r>
      <w:r w:rsidRPr="003E5DE7">
        <w:rPr>
          <w:rFonts w:ascii="Times New Roman" w:hAnsi="Times New Roman" w:cs="Times New Roman"/>
          <w:sz w:val="28"/>
          <w:szCs w:val="28"/>
        </w:rPr>
        <w:t xml:space="preserve">разбив их на </w:t>
      </w:r>
      <w:r w:rsidRPr="003E5DE7">
        <w:rPr>
          <w:rFonts w:ascii="Times New Roman" w:hAnsi="Times New Roman" w:cs="Times New Roman"/>
          <w:i/>
          <w:sz w:val="28"/>
          <w:szCs w:val="28"/>
        </w:rPr>
        <w:t>денотат, референт и сигнификат (</w:t>
      </w:r>
      <w:r w:rsidRPr="003E5DE7">
        <w:rPr>
          <w:rFonts w:ascii="Times New Roman" w:hAnsi="Times New Roman" w:cs="Times New Roman"/>
          <w:sz w:val="28"/>
          <w:szCs w:val="28"/>
        </w:rPr>
        <w:t>см таб. 2</w:t>
      </w:r>
      <w:proofErr w:type="gramStart"/>
      <w:r w:rsidRPr="003E5DE7">
        <w:rPr>
          <w:rFonts w:ascii="Times New Roman" w:hAnsi="Times New Roman" w:cs="Times New Roman"/>
          <w:sz w:val="28"/>
          <w:szCs w:val="28"/>
        </w:rPr>
        <w:t xml:space="preserve"> </w:t>
      </w:r>
      <w:r w:rsidRPr="003E5DE7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  <w:r w:rsidRPr="003E5DE7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gramStart"/>
      <w:r w:rsidRPr="003E5DE7">
        <w:rPr>
          <w:rFonts w:ascii="Times New Roman" w:hAnsi="Times New Roman" w:cs="Times New Roman"/>
          <w:i/>
          <w:sz w:val="28"/>
          <w:szCs w:val="28"/>
        </w:rPr>
        <w:t>Денотат</w:t>
      </w:r>
      <w:r w:rsidRPr="003E5DE7">
        <w:rPr>
          <w:rFonts w:ascii="Times New Roman" w:hAnsi="Times New Roman" w:cs="Times New Roman"/>
          <w:sz w:val="28"/>
          <w:szCs w:val="28"/>
        </w:rPr>
        <w:t xml:space="preserve"> называет множество объектов действительности: вещей, свойств, отношений, ситуаций, состояний, процессов, действий и т.д., которые могут именоваться данной единицей.</w:t>
      </w:r>
      <w:proofErr w:type="gramEnd"/>
      <w:r w:rsidRPr="003E5DE7">
        <w:rPr>
          <w:rFonts w:ascii="Times New Roman" w:hAnsi="Times New Roman" w:cs="Times New Roman"/>
          <w:sz w:val="28"/>
          <w:szCs w:val="28"/>
        </w:rPr>
        <w:t xml:space="preserve"> </w:t>
      </w:r>
      <w:r w:rsidRPr="003E5DE7">
        <w:rPr>
          <w:rFonts w:ascii="Times New Roman" w:hAnsi="Times New Roman" w:cs="Times New Roman"/>
          <w:i/>
          <w:sz w:val="28"/>
          <w:szCs w:val="28"/>
        </w:rPr>
        <w:t xml:space="preserve">Референт </w:t>
      </w:r>
      <w:r w:rsidRPr="003E5DE7">
        <w:rPr>
          <w:rFonts w:ascii="Times New Roman" w:hAnsi="Times New Roman" w:cs="Times New Roman"/>
          <w:sz w:val="28"/>
          <w:szCs w:val="28"/>
        </w:rPr>
        <w:t xml:space="preserve"> же называет объект тем свойством, понятием или признаком, который он обозначает в данный речевой отрезок. Сигнификат называет предмет в соответствии совокупностей тех признаков предмета (явления), которые могут именоваться данной единицей.</w:t>
      </w:r>
      <w:r w:rsidRPr="003E5DE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tbl>
      <w:tblPr>
        <w:tblStyle w:val="a8"/>
        <w:tblW w:w="0" w:type="auto"/>
        <w:tblLook w:val="04A0"/>
      </w:tblPr>
      <w:tblGrid>
        <w:gridCol w:w="1368"/>
        <w:gridCol w:w="1386"/>
        <w:gridCol w:w="2783"/>
        <w:gridCol w:w="3750"/>
      </w:tblGrid>
      <w:tr w:rsidR="006B01F9" w:rsidRPr="003E5DE7" w:rsidTr="009E0A6A">
        <w:tc>
          <w:tcPr>
            <w:tcW w:w="1384" w:type="dxa"/>
          </w:tcPr>
          <w:p w:rsidR="006B01F9" w:rsidRPr="003E5DE7" w:rsidRDefault="006B01F9" w:rsidP="00CD3B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DE7">
              <w:rPr>
                <w:rFonts w:ascii="Times New Roman" w:hAnsi="Times New Roman" w:cs="Times New Roman"/>
                <w:sz w:val="28"/>
                <w:szCs w:val="28"/>
              </w:rPr>
              <w:t>Слово</w:t>
            </w:r>
          </w:p>
        </w:tc>
        <w:tc>
          <w:tcPr>
            <w:tcW w:w="1418" w:type="dxa"/>
          </w:tcPr>
          <w:p w:rsidR="006B01F9" w:rsidRPr="003E5DE7" w:rsidRDefault="006B01F9" w:rsidP="00CD3B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DE7">
              <w:rPr>
                <w:rFonts w:ascii="Times New Roman" w:hAnsi="Times New Roman" w:cs="Times New Roman"/>
                <w:sz w:val="28"/>
                <w:szCs w:val="28"/>
              </w:rPr>
              <w:t>Денотат</w:t>
            </w:r>
          </w:p>
        </w:tc>
        <w:tc>
          <w:tcPr>
            <w:tcW w:w="2976" w:type="dxa"/>
          </w:tcPr>
          <w:p w:rsidR="006B01F9" w:rsidRPr="003E5DE7" w:rsidRDefault="006B01F9" w:rsidP="00CD3B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DE7">
              <w:rPr>
                <w:rFonts w:ascii="Times New Roman" w:hAnsi="Times New Roman" w:cs="Times New Roman"/>
                <w:sz w:val="28"/>
                <w:szCs w:val="28"/>
              </w:rPr>
              <w:t xml:space="preserve">Референт </w:t>
            </w:r>
          </w:p>
        </w:tc>
        <w:tc>
          <w:tcPr>
            <w:tcW w:w="4076" w:type="dxa"/>
          </w:tcPr>
          <w:p w:rsidR="006B01F9" w:rsidRPr="003E5DE7" w:rsidRDefault="006B01F9" w:rsidP="00CD3B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DE7">
              <w:rPr>
                <w:rFonts w:ascii="Times New Roman" w:hAnsi="Times New Roman" w:cs="Times New Roman"/>
                <w:sz w:val="28"/>
                <w:szCs w:val="28"/>
              </w:rPr>
              <w:t xml:space="preserve">Сигнификат </w:t>
            </w:r>
          </w:p>
        </w:tc>
      </w:tr>
      <w:tr w:rsidR="006B01F9" w:rsidRPr="003E5DE7" w:rsidTr="009E0A6A">
        <w:tc>
          <w:tcPr>
            <w:tcW w:w="1384" w:type="dxa"/>
          </w:tcPr>
          <w:p w:rsidR="006B01F9" w:rsidRPr="003E5DE7" w:rsidRDefault="006B01F9" w:rsidP="00CD3B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DE7">
              <w:rPr>
                <w:rFonts w:ascii="Times New Roman" w:hAnsi="Times New Roman" w:cs="Times New Roman"/>
                <w:sz w:val="28"/>
                <w:szCs w:val="28"/>
              </w:rPr>
              <w:t>Синица</w:t>
            </w:r>
          </w:p>
        </w:tc>
        <w:tc>
          <w:tcPr>
            <w:tcW w:w="1418" w:type="dxa"/>
          </w:tcPr>
          <w:p w:rsidR="006B01F9" w:rsidRPr="003E5DE7" w:rsidRDefault="006B01F9" w:rsidP="00CD3B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Птица</w:t>
            </w:r>
          </w:p>
        </w:tc>
        <w:tc>
          <w:tcPr>
            <w:tcW w:w="2976" w:type="dxa"/>
          </w:tcPr>
          <w:p w:rsidR="006B01F9" w:rsidRPr="003E5DE7" w:rsidRDefault="006B01F9" w:rsidP="00CD3B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DE7">
              <w:rPr>
                <w:rFonts w:ascii="Times New Roman" w:hAnsi="Times New Roman" w:cs="Times New Roman"/>
                <w:sz w:val="28"/>
                <w:szCs w:val="28"/>
              </w:rPr>
              <w:t>Малое, небольшое, худшее, чем другое</w:t>
            </w:r>
          </w:p>
        </w:tc>
        <w:tc>
          <w:tcPr>
            <w:tcW w:w="4076" w:type="dxa"/>
          </w:tcPr>
          <w:p w:rsidR="006B01F9" w:rsidRPr="003E5DE7" w:rsidRDefault="006B01F9" w:rsidP="002678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DE7">
              <w:rPr>
                <w:rFonts w:ascii="Times New Roman" w:hAnsi="Times New Roman" w:cs="Times New Roman"/>
                <w:sz w:val="28"/>
                <w:szCs w:val="28"/>
              </w:rPr>
              <w:t>Небольшая пест</w:t>
            </w:r>
            <w:r w:rsidR="002678B2">
              <w:rPr>
                <w:rFonts w:ascii="Times New Roman" w:hAnsi="Times New Roman" w:cs="Times New Roman"/>
                <w:sz w:val="28"/>
                <w:szCs w:val="28"/>
              </w:rPr>
              <w:t xml:space="preserve">рая птица из отряда </w:t>
            </w:r>
            <w:proofErr w:type="gramStart"/>
            <w:r w:rsidR="002678B2">
              <w:rPr>
                <w:rFonts w:ascii="Times New Roman" w:hAnsi="Times New Roman" w:cs="Times New Roman"/>
                <w:sz w:val="28"/>
                <w:szCs w:val="28"/>
              </w:rPr>
              <w:t>воробьиных</w:t>
            </w:r>
            <w:proofErr w:type="gramEnd"/>
            <w:r w:rsidR="00267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26980219"/>
                <w:citation/>
              </w:sdtPr>
              <w:sdtContent>
                <w:r w:rsidR="000F2095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 w:rsidR="002678B2"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CITATION Оже78 \p 660 \l 1049  </w:instrText>
                </w:r>
                <w:r w:rsidR="000F2095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9356FE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 xml:space="preserve"> </w:t>
                </w:r>
                <w:r w:rsidR="009356FE" w:rsidRPr="009356FE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(Ожегов С.И, 1978, стр. 660)</w:t>
                </w:r>
                <w:r w:rsidR="000F2095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</w:sdtContent>
            </w:sdt>
          </w:p>
        </w:tc>
      </w:tr>
      <w:tr w:rsidR="006B01F9" w:rsidRPr="003E5DE7" w:rsidTr="009E0A6A">
        <w:tc>
          <w:tcPr>
            <w:tcW w:w="1384" w:type="dxa"/>
          </w:tcPr>
          <w:p w:rsidR="006B01F9" w:rsidRPr="003E5DE7" w:rsidRDefault="006B01F9" w:rsidP="00CD3B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DE7">
              <w:rPr>
                <w:rFonts w:ascii="Times New Roman" w:hAnsi="Times New Roman" w:cs="Times New Roman"/>
                <w:sz w:val="28"/>
                <w:szCs w:val="28"/>
              </w:rPr>
              <w:t>Журавль</w:t>
            </w:r>
          </w:p>
        </w:tc>
        <w:tc>
          <w:tcPr>
            <w:tcW w:w="1418" w:type="dxa"/>
          </w:tcPr>
          <w:p w:rsidR="006B01F9" w:rsidRPr="003E5DE7" w:rsidRDefault="006B01F9" w:rsidP="00CD3B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Птица</w:t>
            </w:r>
          </w:p>
        </w:tc>
        <w:tc>
          <w:tcPr>
            <w:tcW w:w="2976" w:type="dxa"/>
          </w:tcPr>
          <w:p w:rsidR="006B01F9" w:rsidRPr="003E5DE7" w:rsidRDefault="006B01F9" w:rsidP="00CD3B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DE7">
              <w:rPr>
                <w:rFonts w:ascii="Times New Roman" w:hAnsi="Times New Roman" w:cs="Times New Roman"/>
                <w:sz w:val="28"/>
                <w:szCs w:val="28"/>
              </w:rPr>
              <w:t>Большое, хорошее, лучшее.</w:t>
            </w:r>
          </w:p>
        </w:tc>
        <w:tc>
          <w:tcPr>
            <w:tcW w:w="4076" w:type="dxa"/>
          </w:tcPr>
          <w:p w:rsidR="006B01F9" w:rsidRPr="003E5DE7" w:rsidRDefault="006B01F9" w:rsidP="002678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DE7">
              <w:rPr>
                <w:rFonts w:ascii="Times New Roman" w:hAnsi="Times New Roman" w:cs="Times New Roman"/>
                <w:sz w:val="28"/>
                <w:szCs w:val="28"/>
              </w:rPr>
              <w:t>Большая болотная птица с длинными ногами и шеей и крепким прямим клювом.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26980220"/>
                <w:citation/>
              </w:sdtPr>
              <w:sdtContent>
                <w:r w:rsidR="000F2095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 w:rsidR="002678B2"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CITATION Оже78 \p 180 \l 1049  </w:instrText>
                </w:r>
                <w:r w:rsidR="000F2095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9356FE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 xml:space="preserve"> </w:t>
                </w:r>
                <w:r w:rsidR="009356FE" w:rsidRPr="009356FE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(Ожегов С.И, 1978, стр. 180)</w:t>
                </w:r>
                <w:r w:rsidR="000F2095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</w:sdtContent>
            </w:sdt>
          </w:p>
        </w:tc>
      </w:tr>
    </w:tbl>
    <w:p w:rsidR="006B01F9" w:rsidRPr="003E5DE7" w:rsidRDefault="006B01F9" w:rsidP="006B01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</w:rPr>
        <w:t>Таблица №2 Лексическое значение слов-образов.</w:t>
      </w:r>
    </w:p>
    <w:p w:rsidR="006B01F9" w:rsidRPr="003E5DE7" w:rsidRDefault="006B01F9" w:rsidP="006B01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</w:rPr>
        <w:t xml:space="preserve">Слова-образы </w:t>
      </w:r>
      <w:r w:rsidRPr="003E5DE7">
        <w:rPr>
          <w:rFonts w:ascii="Times New Roman" w:hAnsi="Times New Roman" w:cs="Times New Roman"/>
          <w:i/>
          <w:sz w:val="28"/>
          <w:szCs w:val="28"/>
        </w:rPr>
        <w:t>журавль и синица</w:t>
      </w:r>
      <w:r w:rsidRPr="003E5DE7">
        <w:rPr>
          <w:rFonts w:ascii="Times New Roman" w:hAnsi="Times New Roman" w:cs="Times New Roman"/>
          <w:sz w:val="28"/>
          <w:szCs w:val="28"/>
        </w:rPr>
        <w:t xml:space="preserve"> в пословице имеют переносный смысл - референт,  который связан с существенным понятием предмета – сигнификатом. Таким образом, в пословице </w:t>
      </w:r>
      <w:r w:rsidRPr="003E5DE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E5DE7">
        <w:rPr>
          <w:rFonts w:ascii="Times New Roman" w:eastAsia="Times New Roman" w:hAnsi="Times New Roman" w:cs="Times New Roman"/>
          <w:i/>
          <w:sz w:val="28"/>
          <w:szCs w:val="28"/>
        </w:rPr>
        <w:t>Лучше синица в руках, чем журавль в небе</w:t>
      </w:r>
      <w:r w:rsidRPr="003E5DE7">
        <w:rPr>
          <w:rFonts w:ascii="Times New Roman" w:eastAsia="Times New Roman" w:hAnsi="Times New Roman" w:cs="Times New Roman"/>
          <w:sz w:val="28"/>
          <w:szCs w:val="28"/>
        </w:rPr>
        <w:t xml:space="preserve">» говорится о том, что лучше остаться с тем, что имеешь в данный момент, тем самым </w:t>
      </w:r>
      <w:r w:rsidRPr="003E5DE7">
        <w:rPr>
          <w:rFonts w:ascii="Times New Roman" w:eastAsia="Times New Roman" w:hAnsi="Times New Roman" w:cs="Times New Roman"/>
          <w:i/>
          <w:sz w:val="28"/>
          <w:szCs w:val="28"/>
        </w:rPr>
        <w:t xml:space="preserve">малым, </w:t>
      </w:r>
      <w:r w:rsidRPr="003E5DE7">
        <w:rPr>
          <w:rFonts w:ascii="Times New Roman" w:eastAsia="Times New Roman" w:hAnsi="Times New Roman" w:cs="Times New Roman"/>
          <w:sz w:val="28"/>
          <w:szCs w:val="28"/>
        </w:rPr>
        <w:t xml:space="preserve"> чем с тем </w:t>
      </w:r>
      <w:r w:rsidRPr="003E5DE7">
        <w:rPr>
          <w:rFonts w:ascii="Times New Roman" w:eastAsia="Times New Roman" w:hAnsi="Times New Roman" w:cs="Times New Roman"/>
          <w:i/>
          <w:sz w:val="28"/>
          <w:szCs w:val="28"/>
        </w:rPr>
        <w:t xml:space="preserve">лучшем в небе. </w:t>
      </w:r>
    </w:p>
    <w:p w:rsidR="006B01F9" w:rsidRPr="003E5DE7" w:rsidRDefault="006B01F9" w:rsidP="006B01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</w:pPr>
      <w:r w:rsidRPr="003E5DE7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Несомненно, что пословичные изречения содержат в себе значения обобщенного характера, которое можно применить к ряду аналогичных ситуаций. Это </w:t>
      </w:r>
      <w:r w:rsidR="00C1722B">
        <w:rPr>
          <w:rFonts w:asciiTheme="minorEastAsia" w:hAnsi="Times New Roman" w:cs="Times New Roman"/>
          <w:color w:val="000000"/>
          <w:sz w:val="28"/>
          <w:szCs w:val="28"/>
        </w:rPr>
        <w:t>явление</w:t>
      </w:r>
      <w:r w:rsidR="00C1722B">
        <w:rPr>
          <w:rFonts w:asciiTheme="minorEastAsia" w:hAnsi="Times New Roman" w:cs="Times New Roman"/>
          <w:color w:val="000000"/>
          <w:sz w:val="28"/>
          <w:szCs w:val="28"/>
        </w:rPr>
        <w:t xml:space="preserve"> </w:t>
      </w:r>
      <w:r w:rsidRPr="003E5DE7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отражает некую закономерность житейского или </w:t>
      </w:r>
      <w:r w:rsidRPr="003E5DE7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lastRenderedPageBreak/>
        <w:t>нравственного плана, которая базируется на определенных понятиях, т.е. сигнификатах, например: «</w:t>
      </w:r>
      <w:r w:rsidRPr="003E5D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ja-JP"/>
        </w:rPr>
        <w:t>Плуг без работы ржавеет»</w:t>
      </w:r>
      <w:r w:rsidRPr="003E5DE7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; «</w:t>
      </w:r>
      <w:proofErr w:type="gramStart"/>
      <w:r w:rsidRPr="003E5D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ja-JP"/>
        </w:rPr>
        <w:t>Лежа-чий</w:t>
      </w:r>
      <w:proofErr w:type="gramEnd"/>
      <w:r w:rsidRPr="003E5D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ja-JP"/>
        </w:rPr>
        <w:t> </w:t>
      </w:r>
      <w:r w:rsidRPr="003E5D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ja-JP"/>
        </w:rPr>
        <w:t>камень</w:t>
      </w:r>
      <w:r w:rsidRPr="003E5D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ja-JP"/>
        </w:rPr>
        <w:t> плесенью покрывается».</w:t>
      </w:r>
    </w:p>
    <w:p w:rsidR="00203CC9" w:rsidRDefault="00203CC9" w:rsidP="003116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1F9" w:rsidRPr="003E5DE7" w:rsidRDefault="005D46C2" w:rsidP="006B01F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D21701" w:rsidRPr="003E5DE7">
        <w:rPr>
          <w:rFonts w:ascii="Times New Roman" w:hAnsi="Times New Roman" w:cs="Times New Roman"/>
          <w:b/>
          <w:sz w:val="28"/>
          <w:szCs w:val="28"/>
        </w:rPr>
        <w:t>.4.</w:t>
      </w:r>
      <w:r w:rsidR="00AF4669" w:rsidRPr="003E5D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01F9" w:rsidRPr="003E5DE7">
        <w:rPr>
          <w:rFonts w:ascii="Times New Roman" w:hAnsi="Times New Roman" w:cs="Times New Roman"/>
          <w:b/>
          <w:sz w:val="28"/>
          <w:szCs w:val="28"/>
        </w:rPr>
        <w:t>Присловье  и крылатые выражения как русский народнопоэтический жанр.</w:t>
      </w:r>
    </w:p>
    <w:p w:rsidR="006B01F9" w:rsidRPr="003E5DE7" w:rsidRDefault="006B01F9" w:rsidP="006B01F9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ja-JP"/>
        </w:rPr>
      </w:pPr>
    </w:p>
    <w:p w:rsidR="006B01F9" w:rsidRDefault="006B01F9" w:rsidP="00C172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60E0">
        <w:rPr>
          <w:rFonts w:ascii="Times New Roman" w:hAnsi="Times New Roman" w:cs="Times New Roman"/>
          <w:sz w:val="28"/>
          <w:szCs w:val="28"/>
        </w:rPr>
        <w:t>В русском</w:t>
      </w:r>
      <w:r w:rsidRPr="003E5D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5DE7">
        <w:rPr>
          <w:rFonts w:ascii="Times New Roman" w:hAnsi="Times New Roman" w:cs="Times New Roman"/>
          <w:sz w:val="28"/>
          <w:szCs w:val="28"/>
        </w:rPr>
        <w:t xml:space="preserve">фольклоре существует такое понятие как </w:t>
      </w:r>
      <w:r w:rsidRPr="003E5DE7">
        <w:rPr>
          <w:rFonts w:ascii="Times New Roman" w:hAnsi="Times New Roman" w:cs="Times New Roman"/>
          <w:i/>
          <w:sz w:val="28"/>
          <w:szCs w:val="28"/>
        </w:rPr>
        <w:t xml:space="preserve">присловье </w:t>
      </w:r>
      <w:r w:rsidRPr="003E5DE7">
        <w:rPr>
          <w:rFonts w:ascii="Times New Roman" w:hAnsi="Times New Roman" w:cs="Times New Roman"/>
          <w:sz w:val="28"/>
          <w:szCs w:val="28"/>
        </w:rPr>
        <w:t>- изречение прямого смысла, допускающее расширительное толкование. В своем «</w:t>
      </w:r>
      <w:r w:rsidRPr="003E5DE7">
        <w:rPr>
          <w:rFonts w:ascii="Times New Roman" w:hAnsi="Times New Roman" w:cs="Times New Roman"/>
          <w:i/>
          <w:sz w:val="28"/>
          <w:szCs w:val="28"/>
        </w:rPr>
        <w:t>Толковом словаре живого великорусского языка»</w:t>
      </w:r>
      <w:r w:rsidRPr="003E5DE7">
        <w:rPr>
          <w:rFonts w:ascii="Times New Roman" w:hAnsi="Times New Roman" w:cs="Times New Roman"/>
          <w:sz w:val="28"/>
          <w:szCs w:val="28"/>
        </w:rPr>
        <w:t xml:space="preserve"> Даль В.И. дает присловью такое определение: «Присловица, присловье – короткая речь с отдельным смыслом, вставляемая в разговор; пословица, поговорка»</w:t>
      </w:r>
      <w:sdt>
        <w:sdtPr>
          <w:rPr>
            <w:rFonts w:ascii="Times New Roman" w:hAnsi="Times New Roman" w:cs="Times New Roman"/>
            <w:sz w:val="28"/>
            <w:szCs w:val="28"/>
          </w:rPr>
          <w:id w:val="3273241"/>
          <w:citation/>
        </w:sdtPr>
        <w:sdtContent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2678B2">
            <w:rPr>
              <w:rFonts w:ascii="Times New Roman" w:hAnsi="Times New Roman" w:cs="Times New Roman"/>
              <w:sz w:val="28"/>
              <w:szCs w:val="28"/>
            </w:rPr>
            <w:instrText xml:space="preserve"> CITATION ВИД87 \p 638 \l 1049  </w:instrText>
          </w:r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r w:rsidR="009356FE">
            <w:rPr>
              <w:rFonts w:ascii="Times New Roman" w:hAnsi="Times New Roman" w:cs="Times New Roman"/>
              <w:noProof/>
              <w:sz w:val="28"/>
              <w:szCs w:val="28"/>
            </w:rPr>
            <w:t xml:space="preserve"> </w:t>
          </w:r>
          <w:r w:rsidR="009356FE" w:rsidRPr="009356FE">
            <w:rPr>
              <w:rFonts w:ascii="Times New Roman" w:hAnsi="Times New Roman" w:cs="Times New Roman"/>
              <w:noProof/>
              <w:sz w:val="28"/>
              <w:szCs w:val="28"/>
            </w:rPr>
            <w:t>(В.И.Даль, 1987, стр. 638)</w:t>
          </w:r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sdtContent>
      </w:sdt>
      <w:r w:rsidRPr="003E5DE7">
        <w:rPr>
          <w:rFonts w:ascii="Times New Roman" w:hAnsi="Times New Roman" w:cs="Times New Roman"/>
          <w:sz w:val="28"/>
          <w:szCs w:val="28"/>
        </w:rPr>
        <w:t>. Присловье как отдельный жанр в большинстве случаев не имеет скрытого смысла, нежели как пословицы и поговорки, но схож с ними по наличию в нем иронии.  Пермяков Г.Л. дает примеры наиболее чаще используемых примеров пословиц, поговорок и присловий</w:t>
      </w:r>
      <w:sdt>
        <w:sdtPr>
          <w:rPr>
            <w:rFonts w:ascii="Times New Roman" w:hAnsi="Times New Roman" w:cs="Times New Roman"/>
            <w:sz w:val="28"/>
            <w:szCs w:val="28"/>
          </w:rPr>
          <w:id w:val="3273242"/>
          <w:citation/>
        </w:sdtPr>
        <w:sdtContent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E2774B">
            <w:rPr>
              <w:rFonts w:ascii="Times New Roman" w:hAnsi="Times New Roman" w:cs="Times New Roman"/>
              <w:sz w:val="28"/>
              <w:szCs w:val="28"/>
            </w:rPr>
            <w:instrText xml:space="preserve"> CITATION ИСБ88 \p 87 \l 1049  </w:instrText>
          </w:r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r w:rsidR="009356FE">
            <w:rPr>
              <w:rFonts w:ascii="Times New Roman" w:hAnsi="Times New Roman" w:cs="Times New Roman"/>
              <w:noProof/>
              <w:sz w:val="28"/>
              <w:szCs w:val="28"/>
            </w:rPr>
            <w:t xml:space="preserve"> </w:t>
          </w:r>
          <w:r w:rsidR="009356FE" w:rsidRPr="009356FE">
            <w:rPr>
              <w:rFonts w:ascii="Times New Roman" w:hAnsi="Times New Roman" w:cs="Times New Roman"/>
              <w:noProof/>
              <w:sz w:val="28"/>
              <w:szCs w:val="28"/>
            </w:rPr>
            <w:t>(Г.Л. Пермяков, 1988, стр. 87)</w:t>
          </w:r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sdtContent>
      </w:sdt>
      <w:r w:rsidRPr="003E5D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Так по Пермякову следующие изречения разделяются на пословицы, поговорки и присловья:</w:t>
      </w:r>
    </w:p>
    <w:p w:rsidR="006B01F9" w:rsidRPr="00BF06F6" w:rsidRDefault="006B01F9" w:rsidP="00192E5F">
      <w:pPr>
        <w:pStyle w:val="a5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Пословицы (Изречения, имеющие форму замкнутых предложений)</w:t>
      </w:r>
    </w:p>
    <w:p w:rsidR="006B01F9" w:rsidRDefault="006B01F9" w:rsidP="006B01F9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sym w:font="Symbol" w:char="F0AE"/>
      </w:r>
      <w:r>
        <w:rPr>
          <w:rFonts w:ascii="Times New Roman" w:hAnsi="Times New Roman" w:cs="Times New Roman"/>
          <w:sz w:val="28"/>
          <w:szCs w:val="28"/>
          <w:lang w:val="ru-RU"/>
        </w:rPr>
        <w:t>Клише с образной мотивировкой общего значения</w:t>
      </w:r>
    </w:p>
    <w:p w:rsidR="006B01F9" w:rsidRPr="003B1583" w:rsidRDefault="006B01F9" w:rsidP="00192E5F">
      <w:pPr>
        <w:pStyle w:val="a5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1583">
        <w:rPr>
          <w:rFonts w:ascii="Times New Roman" w:hAnsi="Times New Roman" w:cs="Times New Roman"/>
          <w:i/>
          <w:sz w:val="28"/>
          <w:szCs w:val="28"/>
          <w:lang w:val="ru-RU"/>
        </w:rPr>
        <w:t>Аппетит приходит во время еды.</w:t>
      </w:r>
    </w:p>
    <w:p w:rsidR="006B01F9" w:rsidRPr="003B1583" w:rsidRDefault="006B01F9" w:rsidP="00192E5F">
      <w:pPr>
        <w:pStyle w:val="a5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1583">
        <w:rPr>
          <w:rFonts w:ascii="Times New Roman" w:hAnsi="Times New Roman" w:cs="Times New Roman"/>
          <w:i/>
          <w:sz w:val="28"/>
          <w:szCs w:val="28"/>
          <w:lang w:val="ru-RU"/>
        </w:rPr>
        <w:t>Баба с возу – кобыле легче.</w:t>
      </w:r>
    </w:p>
    <w:p w:rsidR="006B01F9" w:rsidRPr="003B1583" w:rsidRDefault="006B01F9" w:rsidP="00192E5F">
      <w:pPr>
        <w:pStyle w:val="a5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1583">
        <w:rPr>
          <w:rFonts w:ascii="Times New Roman" w:hAnsi="Times New Roman" w:cs="Times New Roman"/>
          <w:i/>
          <w:sz w:val="28"/>
          <w:szCs w:val="28"/>
          <w:lang w:val="ru-RU"/>
        </w:rPr>
        <w:t>Близок локоть, да не укусишь.</w:t>
      </w:r>
    </w:p>
    <w:p w:rsidR="006B01F9" w:rsidRPr="003B1583" w:rsidRDefault="006B01F9" w:rsidP="00192E5F">
      <w:pPr>
        <w:pStyle w:val="a5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1583">
        <w:rPr>
          <w:rFonts w:ascii="Times New Roman" w:hAnsi="Times New Roman" w:cs="Times New Roman"/>
          <w:i/>
          <w:sz w:val="28"/>
          <w:szCs w:val="28"/>
          <w:lang w:val="ru-RU"/>
        </w:rPr>
        <w:t>Бог троицу любит.</w:t>
      </w:r>
    </w:p>
    <w:p w:rsidR="006B01F9" w:rsidRPr="003B1583" w:rsidRDefault="006B01F9" w:rsidP="00192E5F">
      <w:pPr>
        <w:pStyle w:val="a5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1583">
        <w:rPr>
          <w:rFonts w:ascii="Times New Roman" w:hAnsi="Times New Roman" w:cs="Times New Roman"/>
          <w:i/>
          <w:sz w:val="28"/>
          <w:szCs w:val="28"/>
          <w:lang w:val="ru-RU"/>
        </w:rPr>
        <w:t>Бодливой корове Бог рог не дает.</w:t>
      </w:r>
    </w:p>
    <w:p w:rsidR="006B01F9" w:rsidRPr="003B1583" w:rsidRDefault="006B01F9" w:rsidP="00192E5F">
      <w:pPr>
        <w:pStyle w:val="a5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1583">
        <w:rPr>
          <w:rFonts w:ascii="Times New Roman" w:hAnsi="Times New Roman" w:cs="Times New Roman"/>
          <w:i/>
          <w:sz w:val="28"/>
          <w:szCs w:val="28"/>
          <w:lang w:val="ru-RU"/>
        </w:rPr>
        <w:t>В тихом омуте черти водятся</w:t>
      </w:r>
    </w:p>
    <w:p w:rsidR="006B01F9" w:rsidRPr="003B1583" w:rsidRDefault="006B01F9" w:rsidP="00192E5F">
      <w:pPr>
        <w:pStyle w:val="a5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1583">
        <w:rPr>
          <w:rFonts w:ascii="Times New Roman" w:hAnsi="Times New Roman" w:cs="Times New Roman"/>
          <w:i/>
          <w:sz w:val="28"/>
          <w:szCs w:val="28"/>
          <w:lang w:val="ru-RU"/>
        </w:rPr>
        <w:t>Вода камень точит (вар</w:t>
      </w:r>
      <w:proofErr w:type="gramStart"/>
      <w:r w:rsidRPr="003B1583">
        <w:rPr>
          <w:rFonts w:ascii="Times New Roman" w:hAnsi="Times New Roman" w:cs="Times New Roman"/>
          <w:i/>
          <w:sz w:val="28"/>
          <w:szCs w:val="28"/>
          <w:lang w:val="ru-RU"/>
        </w:rPr>
        <w:t xml:space="preserve">.: </w:t>
      </w:r>
      <w:proofErr w:type="gramEnd"/>
      <w:r w:rsidRPr="003B1583">
        <w:rPr>
          <w:rFonts w:ascii="Times New Roman" w:hAnsi="Times New Roman" w:cs="Times New Roman"/>
          <w:i/>
          <w:sz w:val="28"/>
          <w:szCs w:val="28"/>
          <w:lang w:val="ru-RU"/>
        </w:rPr>
        <w:t>Капля камень долбит)</w:t>
      </w:r>
    </w:p>
    <w:p w:rsidR="006B01F9" w:rsidRPr="00BF06F6" w:rsidRDefault="006B01F9" w:rsidP="00192E5F">
      <w:pPr>
        <w:pStyle w:val="a5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Поговорки (Изречения имеющие форму незамкнутых предложений)</w:t>
      </w:r>
    </w:p>
    <w:p w:rsidR="006B01F9" w:rsidRDefault="006B01F9" w:rsidP="006B01F9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sym w:font="Symbol" w:char="F0AE"/>
      </w:r>
      <w:r>
        <w:rPr>
          <w:rFonts w:ascii="Times New Roman" w:hAnsi="Times New Roman" w:cs="Times New Roman"/>
          <w:sz w:val="28"/>
          <w:szCs w:val="28"/>
          <w:lang w:val="ru-RU"/>
        </w:rPr>
        <w:t>Клише с образной мотивировкой общего значения</w:t>
      </w:r>
    </w:p>
    <w:p w:rsidR="006B01F9" w:rsidRPr="003B1583" w:rsidRDefault="006B01F9" w:rsidP="00192E5F">
      <w:pPr>
        <w:pStyle w:val="a5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1583">
        <w:rPr>
          <w:rFonts w:ascii="Times New Roman" w:hAnsi="Times New Roman" w:cs="Times New Roman"/>
          <w:i/>
          <w:sz w:val="28"/>
          <w:szCs w:val="28"/>
          <w:lang w:val="ru-RU"/>
        </w:rPr>
        <w:t xml:space="preserve">Без меня </w:t>
      </w:r>
      <w:proofErr w:type="gramStart"/>
      <w:r w:rsidRPr="003B1583">
        <w:rPr>
          <w:rFonts w:ascii="Times New Roman" w:hAnsi="Times New Roman" w:cs="Times New Roman"/>
          <w:i/>
          <w:sz w:val="28"/>
          <w:szCs w:val="28"/>
          <w:lang w:val="ru-RU"/>
        </w:rPr>
        <w:t>меня</w:t>
      </w:r>
      <w:proofErr w:type="gramEnd"/>
      <w:r w:rsidRPr="003B1583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женили</w:t>
      </w:r>
    </w:p>
    <w:p w:rsidR="006B01F9" w:rsidRPr="003B1583" w:rsidRDefault="006B01F9" w:rsidP="00192E5F">
      <w:pPr>
        <w:pStyle w:val="a5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1583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>Белая ворона</w:t>
      </w:r>
    </w:p>
    <w:p w:rsidR="006B01F9" w:rsidRPr="003B1583" w:rsidRDefault="006B01F9" w:rsidP="00192E5F">
      <w:pPr>
        <w:pStyle w:val="a5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1583">
        <w:rPr>
          <w:rFonts w:ascii="Times New Roman" w:hAnsi="Times New Roman" w:cs="Times New Roman"/>
          <w:i/>
          <w:sz w:val="28"/>
          <w:szCs w:val="28"/>
          <w:lang w:val="ru-RU"/>
        </w:rPr>
        <w:t>В одно ухо вошло, (а) в другое вышло</w:t>
      </w:r>
    </w:p>
    <w:p w:rsidR="006B01F9" w:rsidRPr="003B1583" w:rsidRDefault="006B01F9" w:rsidP="00192E5F">
      <w:pPr>
        <w:pStyle w:val="a5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1583">
        <w:rPr>
          <w:rFonts w:ascii="Times New Roman" w:hAnsi="Times New Roman" w:cs="Times New Roman"/>
          <w:i/>
          <w:sz w:val="28"/>
          <w:szCs w:val="28"/>
          <w:lang w:val="ru-RU"/>
        </w:rPr>
        <w:t>В чужом глазу соломинку видит, а в своем и бревна не замечает.</w:t>
      </w:r>
    </w:p>
    <w:p w:rsidR="006B01F9" w:rsidRPr="003B1583" w:rsidRDefault="006B01F9" w:rsidP="00192E5F">
      <w:pPr>
        <w:pStyle w:val="a5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1583">
        <w:rPr>
          <w:rFonts w:ascii="Times New Roman" w:hAnsi="Times New Roman" w:cs="Times New Roman"/>
          <w:i/>
          <w:sz w:val="28"/>
          <w:szCs w:val="28"/>
          <w:lang w:val="ru-RU"/>
        </w:rPr>
        <w:t>Выйти сухим из воды</w:t>
      </w:r>
    </w:p>
    <w:p w:rsidR="006B01F9" w:rsidRPr="000728F5" w:rsidRDefault="006B01F9" w:rsidP="00192E5F">
      <w:pPr>
        <w:pStyle w:val="a5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Присловья (Изречения прямого смысла,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допускающие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однако, расширительное толкование)</w:t>
      </w:r>
    </w:p>
    <w:p w:rsidR="006B01F9" w:rsidRPr="00276DC1" w:rsidRDefault="006B01F9" w:rsidP="00192E5F">
      <w:pPr>
        <w:pStyle w:val="a5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276DC1">
        <w:rPr>
          <w:rFonts w:ascii="Times New Roman" w:hAnsi="Times New Roman" w:cs="Times New Roman"/>
          <w:i/>
          <w:sz w:val="28"/>
          <w:szCs w:val="28"/>
          <w:lang w:val="ru-RU"/>
        </w:rPr>
        <w:t>Без вины виноваты</w:t>
      </w:r>
      <w:proofErr w:type="gramEnd"/>
    </w:p>
    <w:p w:rsidR="006B01F9" w:rsidRPr="00276DC1" w:rsidRDefault="006B01F9" w:rsidP="00192E5F">
      <w:pPr>
        <w:pStyle w:val="a5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6DC1">
        <w:rPr>
          <w:rFonts w:ascii="Times New Roman" w:hAnsi="Times New Roman" w:cs="Times New Roman"/>
          <w:i/>
          <w:sz w:val="28"/>
          <w:szCs w:val="28"/>
          <w:lang w:val="ru-RU"/>
        </w:rPr>
        <w:t>Будет и на нашей улице праздник</w:t>
      </w:r>
    </w:p>
    <w:p w:rsidR="006B01F9" w:rsidRPr="00276DC1" w:rsidRDefault="006B01F9" w:rsidP="00192E5F">
      <w:pPr>
        <w:pStyle w:val="a5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6DC1">
        <w:rPr>
          <w:rFonts w:ascii="Times New Roman" w:hAnsi="Times New Roman" w:cs="Times New Roman"/>
          <w:i/>
          <w:sz w:val="28"/>
          <w:szCs w:val="28"/>
          <w:lang w:val="ru-RU"/>
        </w:rPr>
        <w:t>Время работает на нас</w:t>
      </w:r>
    </w:p>
    <w:p w:rsidR="006B01F9" w:rsidRPr="00276DC1" w:rsidRDefault="006B01F9" w:rsidP="00192E5F">
      <w:pPr>
        <w:pStyle w:val="a5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6DC1">
        <w:rPr>
          <w:rFonts w:ascii="Times New Roman" w:hAnsi="Times New Roman" w:cs="Times New Roman"/>
          <w:i/>
          <w:sz w:val="28"/>
          <w:szCs w:val="28"/>
          <w:lang w:val="ru-RU"/>
        </w:rPr>
        <w:t>Говори да не заговаривайся</w:t>
      </w:r>
    </w:p>
    <w:p w:rsidR="006B01F9" w:rsidRPr="00276DC1" w:rsidRDefault="006B01F9" w:rsidP="00192E5F">
      <w:pPr>
        <w:pStyle w:val="a5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6DC1">
        <w:rPr>
          <w:rFonts w:ascii="Times New Roman" w:hAnsi="Times New Roman" w:cs="Times New Roman"/>
          <w:i/>
          <w:sz w:val="28"/>
          <w:szCs w:val="28"/>
          <w:lang w:val="ru-RU"/>
        </w:rPr>
        <w:t>До свадьбы заживёт</w:t>
      </w:r>
    </w:p>
    <w:p w:rsidR="006B01F9" w:rsidRPr="00276DC1" w:rsidRDefault="006B01F9" w:rsidP="00192E5F">
      <w:pPr>
        <w:pStyle w:val="a5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6DC1">
        <w:rPr>
          <w:rFonts w:ascii="Times New Roman" w:hAnsi="Times New Roman" w:cs="Times New Roman"/>
          <w:i/>
          <w:sz w:val="28"/>
          <w:szCs w:val="28"/>
          <w:lang w:val="ru-RU"/>
        </w:rPr>
        <w:t>Зимой и летом одним цветом</w:t>
      </w:r>
      <w:sdt>
        <w:sdtPr>
          <w:rPr>
            <w:rFonts w:ascii="Times New Roman" w:hAnsi="Times New Roman" w:cs="Times New Roman"/>
            <w:i/>
            <w:sz w:val="28"/>
            <w:szCs w:val="28"/>
            <w:lang w:val="ru-RU"/>
          </w:rPr>
          <w:id w:val="26980215"/>
          <w:citation/>
        </w:sdtPr>
        <w:sdtContent>
          <w:r w:rsidR="000F2095">
            <w:rPr>
              <w:rFonts w:ascii="Times New Roman" w:hAnsi="Times New Roman" w:cs="Times New Roman"/>
              <w:i/>
              <w:sz w:val="28"/>
              <w:szCs w:val="28"/>
              <w:lang w:val="ru-RU"/>
            </w:rPr>
            <w:fldChar w:fldCharType="begin"/>
          </w:r>
          <w:r w:rsidR="00E2774B">
            <w:rPr>
              <w:rFonts w:ascii="Times New Roman" w:hAnsi="Times New Roman" w:cs="Times New Roman"/>
              <w:i/>
              <w:sz w:val="28"/>
              <w:szCs w:val="28"/>
              <w:lang w:val="ru-RU"/>
            </w:rPr>
            <w:instrText xml:space="preserve"> CITATION ИСБ88 \p 56-78 \l 1049  </w:instrText>
          </w:r>
          <w:r w:rsidR="000F2095">
            <w:rPr>
              <w:rFonts w:ascii="Times New Roman" w:hAnsi="Times New Roman" w:cs="Times New Roman"/>
              <w:i/>
              <w:sz w:val="28"/>
              <w:szCs w:val="28"/>
              <w:lang w:val="ru-RU"/>
            </w:rPr>
            <w:fldChar w:fldCharType="separate"/>
          </w:r>
          <w:r w:rsidR="009356FE">
            <w:rPr>
              <w:rFonts w:ascii="Times New Roman" w:hAnsi="Times New Roman" w:cs="Times New Roman"/>
              <w:i/>
              <w:noProof/>
              <w:sz w:val="28"/>
              <w:szCs w:val="28"/>
              <w:lang w:val="ru-RU"/>
            </w:rPr>
            <w:t xml:space="preserve"> </w:t>
          </w:r>
          <w:r w:rsidR="009356FE" w:rsidRPr="009356FE">
            <w:rPr>
              <w:rFonts w:ascii="Times New Roman" w:hAnsi="Times New Roman" w:cs="Times New Roman"/>
              <w:noProof/>
              <w:sz w:val="28"/>
              <w:szCs w:val="28"/>
              <w:lang w:val="ru-RU"/>
            </w:rPr>
            <w:t>(Г.Л. Пермяков, 1988, стр. 56-78)</w:t>
          </w:r>
          <w:r w:rsidR="000F2095">
            <w:rPr>
              <w:rFonts w:ascii="Times New Roman" w:hAnsi="Times New Roman" w:cs="Times New Roman"/>
              <w:i/>
              <w:sz w:val="28"/>
              <w:szCs w:val="28"/>
              <w:lang w:val="ru-RU"/>
            </w:rPr>
            <w:fldChar w:fldCharType="end"/>
          </w:r>
        </w:sdtContent>
      </w:sdt>
    </w:p>
    <w:p w:rsidR="006B01F9" w:rsidRPr="003E5DE7" w:rsidRDefault="006B01F9" w:rsidP="006B01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298">
        <w:rPr>
          <w:rFonts w:ascii="Times New Roman" w:hAnsi="Times New Roman" w:cs="Times New Roman"/>
          <w:sz w:val="28"/>
          <w:szCs w:val="28"/>
        </w:rPr>
        <w:t>Рассмотрим различие и схожесть  пословиц, поговорок и присловий на этих примерах. (</w:t>
      </w:r>
      <w:proofErr w:type="gramStart"/>
      <w:r w:rsidRPr="009C3298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9C3298">
        <w:rPr>
          <w:rFonts w:ascii="Times New Roman" w:hAnsi="Times New Roman" w:cs="Times New Roman"/>
          <w:sz w:val="28"/>
          <w:szCs w:val="28"/>
        </w:rPr>
        <w:t xml:space="preserve"> таб. 3)</w:t>
      </w:r>
    </w:p>
    <w:tbl>
      <w:tblPr>
        <w:tblStyle w:val="a8"/>
        <w:tblW w:w="9371" w:type="dxa"/>
        <w:tblLook w:val="04A0"/>
      </w:tblPr>
      <w:tblGrid>
        <w:gridCol w:w="687"/>
        <w:gridCol w:w="3107"/>
        <w:gridCol w:w="2835"/>
        <w:gridCol w:w="2742"/>
      </w:tblGrid>
      <w:tr w:rsidR="006B01F9" w:rsidRPr="00E2774B" w:rsidTr="00503ADB">
        <w:trPr>
          <w:trHeight w:val="397"/>
        </w:trPr>
        <w:tc>
          <w:tcPr>
            <w:tcW w:w="687" w:type="dxa"/>
          </w:tcPr>
          <w:p w:rsidR="006B01F9" w:rsidRPr="00E2774B" w:rsidRDefault="006B01F9" w:rsidP="00CD3B5A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774B">
              <w:rPr>
                <w:rFonts w:ascii="Times New Roman" w:hAnsi="Times New Roman" w:cs="Times New Roman"/>
                <w:sz w:val="26"/>
                <w:szCs w:val="26"/>
              </w:rPr>
              <w:t>Тип</w:t>
            </w:r>
          </w:p>
        </w:tc>
        <w:tc>
          <w:tcPr>
            <w:tcW w:w="3107" w:type="dxa"/>
          </w:tcPr>
          <w:p w:rsidR="006B01F9" w:rsidRPr="00E2774B" w:rsidRDefault="006B01F9" w:rsidP="00CD3B5A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774B">
              <w:rPr>
                <w:rFonts w:ascii="Times New Roman" w:hAnsi="Times New Roman" w:cs="Times New Roman"/>
                <w:sz w:val="26"/>
                <w:szCs w:val="26"/>
              </w:rPr>
              <w:t>Примеры</w:t>
            </w:r>
          </w:p>
        </w:tc>
        <w:tc>
          <w:tcPr>
            <w:tcW w:w="2835" w:type="dxa"/>
          </w:tcPr>
          <w:p w:rsidR="006B01F9" w:rsidRPr="00E2774B" w:rsidRDefault="006B01F9" w:rsidP="00CD3B5A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774B">
              <w:rPr>
                <w:rFonts w:ascii="Times New Roman" w:hAnsi="Times New Roman" w:cs="Times New Roman"/>
                <w:sz w:val="26"/>
                <w:szCs w:val="26"/>
              </w:rPr>
              <w:t>Различие</w:t>
            </w:r>
          </w:p>
        </w:tc>
        <w:tc>
          <w:tcPr>
            <w:tcW w:w="2742" w:type="dxa"/>
          </w:tcPr>
          <w:p w:rsidR="006B01F9" w:rsidRPr="00E2774B" w:rsidRDefault="006B01F9" w:rsidP="00CD3B5A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774B">
              <w:rPr>
                <w:rFonts w:ascii="Times New Roman" w:hAnsi="Times New Roman" w:cs="Times New Roman"/>
                <w:sz w:val="26"/>
                <w:szCs w:val="26"/>
              </w:rPr>
              <w:t>Схожесть</w:t>
            </w:r>
          </w:p>
        </w:tc>
      </w:tr>
      <w:tr w:rsidR="006B01F9" w:rsidRPr="00E2774B" w:rsidTr="00503ADB">
        <w:trPr>
          <w:trHeight w:val="170"/>
        </w:trPr>
        <w:tc>
          <w:tcPr>
            <w:tcW w:w="687" w:type="dxa"/>
            <w:vMerge w:val="restart"/>
            <w:textDirection w:val="btLr"/>
          </w:tcPr>
          <w:p w:rsidR="006B01F9" w:rsidRPr="00E2774B" w:rsidRDefault="006B01F9" w:rsidP="00CD3B5A">
            <w:pPr>
              <w:tabs>
                <w:tab w:val="left" w:pos="2552"/>
              </w:tabs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774B">
              <w:rPr>
                <w:rFonts w:ascii="Times New Roman" w:hAnsi="Times New Roman" w:cs="Times New Roman"/>
                <w:sz w:val="26"/>
                <w:szCs w:val="26"/>
              </w:rPr>
              <w:t>Пословица</w:t>
            </w:r>
          </w:p>
        </w:tc>
        <w:tc>
          <w:tcPr>
            <w:tcW w:w="3107" w:type="dxa"/>
          </w:tcPr>
          <w:p w:rsidR="006B01F9" w:rsidRPr="00E2774B" w:rsidRDefault="006B01F9" w:rsidP="00CD3B5A">
            <w:pPr>
              <w:tabs>
                <w:tab w:val="left" w:pos="255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01F9" w:rsidRPr="00E2774B" w:rsidRDefault="006B01F9" w:rsidP="00CD3B5A">
            <w:pPr>
              <w:tabs>
                <w:tab w:val="left" w:pos="255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2774B">
              <w:rPr>
                <w:rFonts w:ascii="Times New Roman" w:hAnsi="Times New Roman" w:cs="Times New Roman"/>
                <w:sz w:val="26"/>
                <w:szCs w:val="26"/>
              </w:rPr>
              <w:t>Близок локоть, да не укусишь</w:t>
            </w:r>
          </w:p>
          <w:p w:rsidR="006B01F9" w:rsidRPr="00E2774B" w:rsidRDefault="006B01F9" w:rsidP="00CD3B5A">
            <w:pPr>
              <w:tabs>
                <w:tab w:val="left" w:pos="255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6B01F9" w:rsidRPr="00E2774B" w:rsidRDefault="006B01F9" w:rsidP="00CD3B5A">
            <w:pPr>
              <w:tabs>
                <w:tab w:val="left" w:pos="255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2774B">
              <w:rPr>
                <w:rFonts w:ascii="Times New Roman" w:hAnsi="Times New Roman" w:cs="Times New Roman"/>
                <w:sz w:val="26"/>
                <w:szCs w:val="26"/>
              </w:rPr>
              <w:t>1. Формулирует житейское правило.</w:t>
            </w:r>
          </w:p>
          <w:p w:rsidR="006B01F9" w:rsidRPr="00E2774B" w:rsidRDefault="006B01F9" w:rsidP="00CD3B5A">
            <w:pPr>
              <w:tabs>
                <w:tab w:val="left" w:pos="255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2774B">
              <w:rPr>
                <w:rFonts w:ascii="Times New Roman" w:hAnsi="Times New Roman" w:cs="Times New Roman"/>
                <w:sz w:val="26"/>
                <w:szCs w:val="26"/>
              </w:rPr>
              <w:t>2. Выдает готовое умозаключение.</w:t>
            </w:r>
          </w:p>
          <w:p w:rsidR="006B01F9" w:rsidRPr="00E2774B" w:rsidRDefault="006B01F9" w:rsidP="00CD3B5A">
            <w:pPr>
              <w:tabs>
                <w:tab w:val="left" w:pos="255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2774B">
              <w:rPr>
                <w:rFonts w:ascii="Times New Roman" w:hAnsi="Times New Roman" w:cs="Times New Roman"/>
                <w:sz w:val="26"/>
                <w:szCs w:val="26"/>
              </w:rPr>
              <w:t>3. Присутствие поучительности</w:t>
            </w:r>
          </w:p>
          <w:p w:rsidR="006B01F9" w:rsidRPr="00E2774B" w:rsidRDefault="006B01F9" w:rsidP="00CD3B5A">
            <w:pPr>
              <w:tabs>
                <w:tab w:val="left" w:pos="255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2774B">
              <w:rPr>
                <w:rFonts w:ascii="Times New Roman" w:hAnsi="Times New Roman" w:cs="Times New Roman"/>
                <w:sz w:val="26"/>
                <w:szCs w:val="26"/>
              </w:rPr>
              <w:t>4. Замкнутость предложения.</w:t>
            </w:r>
          </w:p>
          <w:p w:rsidR="006B01F9" w:rsidRPr="00E2774B" w:rsidRDefault="006B01F9" w:rsidP="00CD3B5A">
            <w:pPr>
              <w:tabs>
                <w:tab w:val="left" w:pos="255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2774B">
              <w:rPr>
                <w:rFonts w:ascii="Times New Roman" w:hAnsi="Times New Roman" w:cs="Times New Roman"/>
                <w:sz w:val="26"/>
                <w:szCs w:val="26"/>
              </w:rPr>
              <w:t>5. Аллегоричность</w:t>
            </w:r>
          </w:p>
          <w:p w:rsidR="006B01F9" w:rsidRPr="00E2774B" w:rsidRDefault="006B01F9" w:rsidP="00CD3B5A">
            <w:pPr>
              <w:tabs>
                <w:tab w:val="left" w:pos="255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2774B">
              <w:rPr>
                <w:rFonts w:ascii="Times New Roman" w:hAnsi="Times New Roman" w:cs="Times New Roman"/>
                <w:sz w:val="26"/>
                <w:szCs w:val="26"/>
              </w:rPr>
              <w:t xml:space="preserve">6. Образность мотивировки. </w:t>
            </w:r>
          </w:p>
        </w:tc>
        <w:tc>
          <w:tcPr>
            <w:tcW w:w="2742" w:type="dxa"/>
            <w:vMerge w:val="restart"/>
          </w:tcPr>
          <w:p w:rsidR="006B01F9" w:rsidRPr="00E2774B" w:rsidRDefault="006B01F9" w:rsidP="00CD3B5A">
            <w:pPr>
              <w:tabs>
                <w:tab w:val="left" w:pos="255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01F9" w:rsidRPr="00E2774B" w:rsidRDefault="006B01F9" w:rsidP="00CD3B5A">
            <w:pPr>
              <w:tabs>
                <w:tab w:val="left" w:pos="255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01F9" w:rsidRPr="00E2774B" w:rsidRDefault="006B01F9" w:rsidP="00CD3B5A">
            <w:pPr>
              <w:tabs>
                <w:tab w:val="left" w:pos="255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01F9" w:rsidRPr="00E2774B" w:rsidRDefault="006B01F9" w:rsidP="00CD3B5A">
            <w:pPr>
              <w:tabs>
                <w:tab w:val="left" w:pos="255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01F9" w:rsidRPr="00E2774B" w:rsidRDefault="006B01F9" w:rsidP="00CD3B5A">
            <w:pPr>
              <w:tabs>
                <w:tab w:val="left" w:pos="255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01F9" w:rsidRPr="00E2774B" w:rsidRDefault="006B01F9" w:rsidP="00CD3B5A">
            <w:pPr>
              <w:tabs>
                <w:tab w:val="left" w:pos="255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01F9" w:rsidRPr="00E2774B" w:rsidRDefault="006B01F9" w:rsidP="00CD3B5A">
            <w:pPr>
              <w:tabs>
                <w:tab w:val="left" w:pos="255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01F9" w:rsidRPr="00E2774B" w:rsidRDefault="006B01F9" w:rsidP="00CD3B5A">
            <w:pPr>
              <w:tabs>
                <w:tab w:val="left" w:pos="255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01F9" w:rsidRPr="00E2774B" w:rsidRDefault="006B01F9" w:rsidP="00CD3B5A">
            <w:pPr>
              <w:tabs>
                <w:tab w:val="left" w:pos="255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2774B">
              <w:rPr>
                <w:rFonts w:ascii="Times New Roman" w:hAnsi="Times New Roman" w:cs="Times New Roman"/>
                <w:sz w:val="26"/>
                <w:szCs w:val="26"/>
              </w:rPr>
              <w:t>1. Краткость и ритмичность.</w:t>
            </w:r>
          </w:p>
          <w:p w:rsidR="006B01F9" w:rsidRPr="00E2774B" w:rsidRDefault="006B01F9" w:rsidP="00CD3B5A">
            <w:pPr>
              <w:tabs>
                <w:tab w:val="left" w:pos="255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2774B">
              <w:rPr>
                <w:rFonts w:ascii="Times New Roman" w:hAnsi="Times New Roman" w:cs="Times New Roman"/>
                <w:sz w:val="26"/>
                <w:szCs w:val="26"/>
              </w:rPr>
              <w:t>2. Выразительность.</w:t>
            </w:r>
          </w:p>
          <w:p w:rsidR="006B01F9" w:rsidRPr="00E2774B" w:rsidRDefault="006B01F9" w:rsidP="00CD3B5A">
            <w:pPr>
              <w:tabs>
                <w:tab w:val="left" w:pos="255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2774B">
              <w:rPr>
                <w:rFonts w:ascii="Times New Roman" w:hAnsi="Times New Roman" w:cs="Times New Roman"/>
                <w:sz w:val="26"/>
                <w:szCs w:val="26"/>
              </w:rPr>
              <w:t xml:space="preserve">3. Преимущественно присутствие троп и фигур. </w:t>
            </w:r>
          </w:p>
          <w:p w:rsidR="006B01F9" w:rsidRPr="00E2774B" w:rsidRDefault="006B01F9" w:rsidP="00CD3B5A">
            <w:pPr>
              <w:tabs>
                <w:tab w:val="left" w:pos="255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2774B">
              <w:rPr>
                <w:rFonts w:ascii="Times New Roman" w:hAnsi="Times New Roman" w:cs="Times New Roman"/>
                <w:sz w:val="26"/>
                <w:szCs w:val="26"/>
              </w:rPr>
              <w:t>4. Ироничность.</w:t>
            </w:r>
          </w:p>
          <w:p w:rsidR="006B01F9" w:rsidRPr="00E2774B" w:rsidRDefault="006B01F9" w:rsidP="00CD3B5A">
            <w:pPr>
              <w:tabs>
                <w:tab w:val="left" w:pos="255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2774B">
              <w:rPr>
                <w:rFonts w:ascii="Times New Roman" w:hAnsi="Times New Roman" w:cs="Times New Roman"/>
                <w:sz w:val="26"/>
                <w:szCs w:val="26"/>
              </w:rPr>
              <w:t xml:space="preserve">5. Допускается прямая мотивировка. </w:t>
            </w:r>
          </w:p>
          <w:p w:rsidR="006B01F9" w:rsidRPr="00E2774B" w:rsidRDefault="006B01F9" w:rsidP="00CD3B5A">
            <w:pPr>
              <w:tabs>
                <w:tab w:val="left" w:pos="255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01F9" w:rsidRPr="00E2774B" w:rsidTr="00503ADB">
        <w:trPr>
          <w:trHeight w:val="170"/>
        </w:trPr>
        <w:tc>
          <w:tcPr>
            <w:tcW w:w="687" w:type="dxa"/>
            <w:vMerge/>
            <w:textDirection w:val="btLr"/>
          </w:tcPr>
          <w:p w:rsidR="006B01F9" w:rsidRPr="00E2774B" w:rsidRDefault="006B01F9" w:rsidP="00CD3B5A">
            <w:pPr>
              <w:tabs>
                <w:tab w:val="left" w:pos="2552"/>
              </w:tabs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7" w:type="dxa"/>
          </w:tcPr>
          <w:p w:rsidR="006B01F9" w:rsidRPr="00E2774B" w:rsidRDefault="006B01F9" w:rsidP="00CD3B5A">
            <w:pPr>
              <w:tabs>
                <w:tab w:val="left" w:pos="255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01F9" w:rsidRPr="00E2774B" w:rsidRDefault="006B01F9" w:rsidP="00CD3B5A">
            <w:pPr>
              <w:tabs>
                <w:tab w:val="left" w:pos="255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2774B">
              <w:rPr>
                <w:rFonts w:ascii="Times New Roman" w:hAnsi="Times New Roman" w:cs="Times New Roman"/>
                <w:sz w:val="26"/>
                <w:szCs w:val="26"/>
              </w:rPr>
              <w:t>В тихом омуте черти водятся</w:t>
            </w:r>
          </w:p>
          <w:p w:rsidR="006B01F9" w:rsidRPr="00E2774B" w:rsidRDefault="006B01F9" w:rsidP="00CD3B5A">
            <w:pPr>
              <w:tabs>
                <w:tab w:val="left" w:pos="255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6B01F9" w:rsidRPr="00E2774B" w:rsidRDefault="006B01F9" w:rsidP="00CD3B5A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2" w:type="dxa"/>
            <w:vMerge/>
          </w:tcPr>
          <w:p w:rsidR="006B01F9" w:rsidRPr="00E2774B" w:rsidRDefault="006B01F9" w:rsidP="00CD3B5A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01F9" w:rsidRPr="00E2774B" w:rsidTr="00503ADB">
        <w:trPr>
          <w:trHeight w:val="170"/>
        </w:trPr>
        <w:tc>
          <w:tcPr>
            <w:tcW w:w="687" w:type="dxa"/>
            <w:vMerge/>
            <w:textDirection w:val="btLr"/>
          </w:tcPr>
          <w:p w:rsidR="006B01F9" w:rsidRPr="00E2774B" w:rsidRDefault="006B01F9" w:rsidP="00CD3B5A">
            <w:pPr>
              <w:tabs>
                <w:tab w:val="left" w:pos="2552"/>
              </w:tabs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7" w:type="dxa"/>
          </w:tcPr>
          <w:p w:rsidR="006B01F9" w:rsidRPr="00E2774B" w:rsidRDefault="006B01F9" w:rsidP="00CD3B5A">
            <w:pPr>
              <w:tabs>
                <w:tab w:val="left" w:pos="255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2774B">
              <w:rPr>
                <w:rFonts w:ascii="Times New Roman" w:hAnsi="Times New Roman" w:cs="Times New Roman"/>
                <w:sz w:val="26"/>
                <w:szCs w:val="26"/>
              </w:rPr>
              <w:t>Вода камень точит</w:t>
            </w:r>
          </w:p>
        </w:tc>
        <w:tc>
          <w:tcPr>
            <w:tcW w:w="2835" w:type="dxa"/>
            <w:vMerge/>
          </w:tcPr>
          <w:p w:rsidR="006B01F9" w:rsidRPr="00E2774B" w:rsidRDefault="006B01F9" w:rsidP="00CD3B5A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2" w:type="dxa"/>
            <w:vMerge/>
          </w:tcPr>
          <w:p w:rsidR="006B01F9" w:rsidRPr="00E2774B" w:rsidRDefault="006B01F9" w:rsidP="00CD3B5A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01F9" w:rsidRPr="00E2774B" w:rsidTr="00503ADB">
        <w:trPr>
          <w:trHeight w:val="170"/>
        </w:trPr>
        <w:tc>
          <w:tcPr>
            <w:tcW w:w="687" w:type="dxa"/>
            <w:vMerge w:val="restart"/>
            <w:textDirection w:val="btLr"/>
          </w:tcPr>
          <w:p w:rsidR="006B01F9" w:rsidRPr="00E2774B" w:rsidRDefault="006B01F9" w:rsidP="00CD3B5A">
            <w:pPr>
              <w:tabs>
                <w:tab w:val="left" w:pos="2552"/>
              </w:tabs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774B">
              <w:rPr>
                <w:rFonts w:ascii="Times New Roman" w:hAnsi="Times New Roman" w:cs="Times New Roman"/>
                <w:sz w:val="26"/>
                <w:szCs w:val="26"/>
              </w:rPr>
              <w:t>Поговорка</w:t>
            </w:r>
          </w:p>
        </w:tc>
        <w:tc>
          <w:tcPr>
            <w:tcW w:w="3107" w:type="dxa"/>
          </w:tcPr>
          <w:p w:rsidR="006B01F9" w:rsidRPr="00E2774B" w:rsidRDefault="006B01F9" w:rsidP="00CD3B5A">
            <w:pPr>
              <w:tabs>
                <w:tab w:val="left" w:pos="255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01F9" w:rsidRPr="00E2774B" w:rsidRDefault="006B01F9" w:rsidP="00CD3B5A">
            <w:pPr>
              <w:tabs>
                <w:tab w:val="left" w:pos="255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2774B">
              <w:rPr>
                <w:rFonts w:ascii="Times New Roman" w:hAnsi="Times New Roman" w:cs="Times New Roman"/>
                <w:sz w:val="26"/>
                <w:szCs w:val="26"/>
              </w:rPr>
              <w:t xml:space="preserve">Без меня </w:t>
            </w:r>
            <w:proofErr w:type="gramStart"/>
            <w:r w:rsidRPr="00E2774B">
              <w:rPr>
                <w:rFonts w:ascii="Times New Roman" w:hAnsi="Times New Roman" w:cs="Times New Roman"/>
                <w:sz w:val="26"/>
                <w:szCs w:val="26"/>
              </w:rPr>
              <w:t>меня</w:t>
            </w:r>
            <w:proofErr w:type="gramEnd"/>
            <w:r w:rsidRPr="00E2774B">
              <w:rPr>
                <w:rFonts w:ascii="Times New Roman" w:hAnsi="Times New Roman" w:cs="Times New Roman"/>
                <w:sz w:val="26"/>
                <w:szCs w:val="26"/>
              </w:rPr>
              <w:t xml:space="preserve"> женили</w:t>
            </w:r>
          </w:p>
        </w:tc>
        <w:tc>
          <w:tcPr>
            <w:tcW w:w="2835" w:type="dxa"/>
            <w:vMerge w:val="restart"/>
          </w:tcPr>
          <w:p w:rsidR="006B01F9" w:rsidRPr="00E2774B" w:rsidRDefault="006B01F9" w:rsidP="00CD3B5A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774B">
              <w:rPr>
                <w:rFonts w:ascii="Times New Roman" w:hAnsi="Times New Roman" w:cs="Times New Roman"/>
                <w:sz w:val="26"/>
                <w:szCs w:val="26"/>
              </w:rPr>
              <w:t>1. Преимущественно отсутствует законченность выражение.</w:t>
            </w:r>
          </w:p>
          <w:p w:rsidR="006B01F9" w:rsidRPr="00E2774B" w:rsidRDefault="006B01F9" w:rsidP="00CD3B5A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774B">
              <w:rPr>
                <w:rFonts w:ascii="Times New Roman" w:hAnsi="Times New Roman" w:cs="Times New Roman"/>
                <w:sz w:val="26"/>
                <w:szCs w:val="26"/>
              </w:rPr>
              <w:t>2. Не незамкнутость  предложения.</w:t>
            </w:r>
          </w:p>
          <w:p w:rsidR="006B01F9" w:rsidRPr="00E2774B" w:rsidRDefault="006B01F9" w:rsidP="00CD3B5A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774B">
              <w:rPr>
                <w:rFonts w:ascii="Times New Roman" w:hAnsi="Times New Roman" w:cs="Times New Roman"/>
                <w:sz w:val="26"/>
                <w:szCs w:val="26"/>
              </w:rPr>
              <w:t>3. Образность</w:t>
            </w:r>
          </w:p>
        </w:tc>
        <w:tc>
          <w:tcPr>
            <w:tcW w:w="2742" w:type="dxa"/>
            <w:vMerge/>
          </w:tcPr>
          <w:p w:rsidR="006B01F9" w:rsidRPr="00E2774B" w:rsidRDefault="006B01F9" w:rsidP="00CD3B5A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01F9" w:rsidRPr="00E2774B" w:rsidTr="00503ADB">
        <w:trPr>
          <w:trHeight w:val="170"/>
        </w:trPr>
        <w:tc>
          <w:tcPr>
            <w:tcW w:w="687" w:type="dxa"/>
            <w:vMerge/>
            <w:textDirection w:val="btLr"/>
          </w:tcPr>
          <w:p w:rsidR="006B01F9" w:rsidRPr="00E2774B" w:rsidRDefault="006B01F9" w:rsidP="00CD3B5A">
            <w:pPr>
              <w:tabs>
                <w:tab w:val="left" w:pos="2552"/>
              </w:tabs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7" w:type="dxa"/>
          </w:tcPr>
          <w:p w:rsidR="006B01F9" w:rsidRPr="00E2774B" w:rsidRDefault="006B01F9" w:rsidP="00CD3B5A">
            <w:pPr>
              <w:tabs>
                <w:tab w:val="left" w:pos="255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01F9" w:rsidRPr="00E2774B" w:rsidRDefault="006B01F9" w:rsidP="00CD3B5A">
            <w:pPr>
              <w:tabs>
                <w:tab w:val="left" w:pos="255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2774B">
              <w:rPr>
                <w:rFonts w:ascii="Times New Roman" w:hAnsi="Times New Roman" w:cs="Times New Roman"/>
                <w:sz w:val="26"/>
                <w:szCs w:val="26"/>
              </w:rPr>
              <w:t>Два сапога пара</w:t>
            </w:r>
          </w:p>
        </w:tc>
        <w:tc>
          <w:tcPr>
            <w:tcW w:w="2835" w:type="dxa"/>
            <w:vMerge/>
          </w:tcPr>
          <w:p w:rsidR="006B01F9" w:rsidRPr="00E2774B" w:rsidRDefault="006B01F9" w:rsidP="00CD3B5A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2" w:type="dxa"/>
            <w:vMerge/>
          </w:tcPr>
          <w:p w:rsidR="006B01F9" w:rsidRPr="00E2774B" w:rsidRDefault="006B01F9" w:rsidP="00CD3B5A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01F9" w:rsidRPr="00E2774B" w:rsidTr="00503ADB">
        <w:trPr>
          <w:trHeight w:val="170"/>
        </w:trPr>
        <w:tc>
          <w:tcPr>
            <w:tcW w:w="687" w:type="dxa"/>
            <w:vMerge/>
            <w:textDirection w:val="btLr"/>
          </w:tcPr>
          <w:p w:rsidR="006B01F9" w:rsidRPr="00E2774B" w:rsidRDefault="006B01F9" w:rsidP="00CD3B5A">
            <w:pPr>
              <w:tabs>
                <w:tab w:val="left" w:pos="2552"/>
              </w:tabs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7" w:type="dxa"/>
          </w:tcPr>
          <w:p w:rsidR="006B01F9" w:rsidRPr="00E2774B" w:rsidRDefault="006B01F9" w:rsidP="00CD3B5A">
            <w:pPr>
              <w:tabs>
                <w:tab w:val="left" w:pos="255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2774B">
              <w:rPr>
                <w:rFonts w:ascii="Times New Roman" w:hAnsi="Times New Roman" w:cs="Times New Roman"/>
                <w:sz w:val="26"/>
                <w:szCs w:val="26"/>
              </w:rPr>
              <w:t>Сегодня пан, а завтра пропал</w:t>
            </w:r>
          </w:p>
        </w:tc>
        <w:tc>
          <w:tcPr>
            <w:tcW w:w="2835" w:type="dxa"/>
            <w:vMerge/>
          </w:tcPr>
          <w:p w:rsidR="006B01F9" w:rsidRPr="00E2774B" w:rsidRDefault="006B01F9" w:rsidP="00CD3B5A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2" w:type="dxa"/>
            <w:vMerge/>
          </w:tcPr>
          <w:p w:rsidR="006B01F9" w:rsidRPr="00E2774B" w:rsidRDefault="006B01F9" w:rsidP="00CD3B5A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01F9" w:rsidRPr="00E2774B" w:rsidTr="00503ADB">
        <w:trPr>
          <w:trHeight w:val="170"/>
        </w:trPr>
        <w:tc>
          <w:tcPr>
            <w:tcW w:w="687" w:type="dxa"/>
            <w:vMerge w:val="restart"/>
            <w:textDirection w:val="btLr"/>
          </w:tcPr>
          <w:p w:rsidR="006B01F9" w:rsidRPr="00E2774B" w:rsidRDefault="006B01F9" w:rsidP="00CD3B5A">
            <w:pPr>
              <w:tabs>
                <w:tab w:val="left" w:pos="2552"/>
              </w:tabs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774B">
              <w:rPr>
                <w:rFonts w:ascii="Times New Roman" w:hAnsi="Times New Roman" w:cs="Times New Roman"/>
                <w:sz w:val="26"/>
                <w:szCs w:val="26"/>
              </w:rPr>
              <w:t>Присловье</w:t>
            </w:r>
          </w:p>
        </w:tc>
        <w:tc>
          <w:tcPr>
            <w:tcW w:w="3107" w:type="dxa"/>
          </w:tcPr>
          <w:p w:rsidR="006B01F9" w:rsidRPr="00E2774B" w:rsidRDefault="006B01F9" w:rsidP="00CD3B5A">
            <w:pPr>
              <w:tabs>
                <w:tab w:val="left" w:pos="255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01F9" w:rsidRPr="00E2774B" w:rsidRDefault="006B01F9" w:rsidP="00CD3B5A">
            <w:pPr>
              <w:tabs>
                <w:tab w:val="left" w:pos="255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2774B">
              <w:rPr>
                <w:rFonts w:ascii="Times New Roman" w:hAnsi="Times New Roman" w:cs="Times New Roman"/>
                <w:sz w:val="26"/>
                <w:szCs w:val="26"/>
              </w:rPr>
              <w:t>Без вины виноваты.</w:t>
            </w:r>
            <w:proofErr w:type="gramEnd"/>
          </w:p>
          <w:p w:rsidR="006B01F9" w:rsidRPr="00E2774B" w:rsidRDefault="006B01F9" w:rsidP="00CD3B5A">
            <w:pPr>
              <w:tabs>
                <w:tab w:val="left" w:pos="255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6B01F9" w:rsidRPr="00E2774B" w:rsidRDefault="006B01F9" w:rsidP="00CD3B5A">
            <w:pPr>
              <w:tabs>
                <w:tab w:val="left" w:pos="255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2774B">
              <w:rPr>
                <w:rFonts w:ascii="Times New Roman" w:hAnsi="Times New Roman" w:cs="Times New Roman"/>
                <w:sz w:val="26"/>
                <w:szCs w:val="26"/>
              </w:rPr>
              <w:t>1. Отсутствие скрытого смысла.</w:t>
            </w:r>
          </w:p>
          <w:p w:rsidR="006B01F9" w:rsidRPr="00E2774B" w:rsidRDefault="006B01F9" w:rsidP="00CD3B5A">
            <w:pPr>
              <w:tabs>
                <w:tab w:val="left" w:pos="255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2774B">
              <w:rPr>
                <w:rFonts w:ascii="Times New Roman" w:hAnsi="Times New Roman" w:cs="Times New Roman"/>
                <w:sz w:val="26"/>
                <w:szCs w:val="26"/>
              </w:rPr>
              <w:t>2. Отсутствие аллегории.</w:t>
            </w:r>
          </w:p>
          <w:p w:rsidR="006B01F9" w:rsidRPr="00E2774B" w:rsidRDefault="006B01F9" w:rsidP="00CD3B5A">
            <w:pPr>
              <w:tabs>
                <w:tab w:val="left" w:pos="255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277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 Отсутствие дидактического оттенка.</w:t>
            </w:r>
          </w:p>
          <w:p w:rsidR="006B01F9" w:rsidRPr="00E2774B" w:rsidRDefault="006B01F9" w:rsidP="00CD3B5A">
            <w:pPr>
              <w:tabs>
                <w:tab w:val="left" w:pos="255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2774B">
              <w:rPr>
                <w:rFonts w:ascii="Times New Roman" w:hAnsi="Times New Roman" w:cs="Times New Roman"/>
                <w:sz w:val="26"/>
                <w:szCs w:val="26"/>
              </w:rPr>
              <w:t xml:space="preserve">4. Присутствие </w:t>
            </w:r>
            <w:proofErr w:type="gramStart"/>
            <w:r w:rsidRPr="00E2774B">
              <w:rPr>
                <w:rFonts w:ascii="Times New Roman" w:hAnsi="Times New Roman" w:cs="Times New Roman"/>
                <w:sz w:val="26"/>
                <w:szCs w:val="26"/>
              </w:rPr>
              <w:t>сопоставлении</w:t>
            </w:r>
            <w:proofErr w:type="gramEnd"/>
            <w:r w:rsidRPr="00E2774B">
              <w:rPr>
                <w:rFonts w:ascii="Times New Roman" w:hAnsi="Times New Roman" w:cs="Times New Roman"/>
                <w:sz w:val="26"/>
                <w:szCs w:val="26"/>
              </w:rPr>
              <w:t xml:space="preserve"> и антонимии.</w:t>
            </w:r>
          </w:p>
          <w:p w:rsidR="006B01F9" w:rsidRPr="00E2774B" w:rsidRDefault="006B01F9" w:rsidP="00CD3B5A">
            <w:pPr>
              <w:tabs>
                <w:tab w:val="left" w:pos="255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2774B">
              <w:rPr>
                <w:rFonts w:ascii="Times New Roman" w:hAnsi="Times New Roman" w:cs="Times New Roman"/>
                <w:sz w:val="26"/>
                <w:szCs w:val="26"/>
              </w:rPr>
              <w:t>5. Диалогичность: вопрос ответ</w:t>
            </w:r>
          </w:p>
        </w:tc>
        <w:tc>
          <w:tcPr>
            <w:tcW w:w="2742" w:type="dxa"/>
            <w:vMerge/>
          </w:tcPr>
          <w:p w:rsidR="006B01F9" w:rsidRPr="00E2774B" w:rsidRDefault="006B01F9" w:rsidP="00CD3B5A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01F9" w:rsidRPr="00E2774B" w:rsidTr="00503ADB">
        <w:trPr>
          <w:trHeight w:val="170"/>
        </w:trPr>
        <w:tc>
          <w:tcPr>
            <w:tcW w:w="687" w:type="dxa"/>
            <w:vMerge/>
            <w:textDirection w:val="btLr"/>
          </w:tcPr>
          <w:p w:rsidR="006B01F9" w:rsidRPr="00E2774B" w:rsidRDefault="006B01F9" w:rsidP="00CD3B5A">
            <w:pPr>
              <w:tabs>
                <w:tab w:val="left" w:pos="2552"/>
              </w:tabs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7" w:type="dxa"/>
          </w:tcPr>
          <w:p w:rsidR="006B01F9" w:rsidRPr="00E2774B" w:rsidRDefault="006B01F9" w:rsidP="00CD3B5A">
            <w:pPr>
              <w:tabs>
                <w:tab w:val="left" w:pos="255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2774B">
              <w:rPr>
                <w:rFonts w:ascii="Times New Roman" w:hAnsi="Times New Roman" w:cs="Times New Roman"/>
                <w:sz w:val="26"/>
                <w:szCs w:val="26"/>
              </w:rPr>
              <w:t>И смех и грех</w:t>
            </w:r>
          </w:p>
          <w:p w:rsidR="006B01F9" w:rsidRPr="00E2774B" w:rsidRDefault="006B01F9" w:rsidP="00CD3B5A">
            <w:pPr>
              <w:tabs>
                <w:tab w:val="left" w:pos="255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6B01F9" w:rsidRPr="00E2774B" w:rsidRDefault="006B01F9" w:rsidP="00CD3B5A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2" w:type="dxa"/>
            <w:vMerge/>
          </w:tcPr>
          <w:p w:rsidR="006B01F9" w:rsidRPr="00E2774B" w:rsidRDefault="006B01F9" w:rsidP="00CD3B5A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01F9" w:rsidRPr="00E2774B" w:rsidTr="00503ADB">
        <w:trPr>
          <w:trHeight w:val="392"/>
        </w:trPr>
        <w:tc>
          <w:tcPr>
            <w:tcW w:w="687" w:type="dxa"/>
            <w:vMerge/>
            <w:textDirection w:val="btLr"/>
          </w:tcPr>
          <w:p w:rsidR="006B01F9" w:rsidRPr="00E2774B" w:rsidRDefault="006B01F9" w:rsidP="00CD3B5A">
            <w:pPr>
              <w:tabs>
                <w:tab w:val="left" w:pos="2552"/>
              </w:tabs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7" w:type="dxa"/>
          </w:tcPr>
          <w:p w:rsidR="006B01F9" w:rsidRPr="00E2774B" w:rsidRDefault="006B01F9" w:rsidP="00CD3B5A">
            <w:pPr>
              <w:tabs>
                <w:tab w:val="left" w:pos="255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2774B">
              <w:rPr>
                <w:rFonts w:ascii="Times New Roman" w:hAnsi="Times New Roman" w:cs="Times New Roman"/>
                <w:sz w:val="26"/>
                <w:szCs w:val="26"/>
              </w:rPr>
              <w:t>Редко да метко</w:t>
            </w:r>
          </w:p>
          <w:p w:rsidR="006B01F9" w:rsidRPr="00E2774B" w:rsidRDefault="006B01F9" w:rsidP="00CD3B5A">
            <w:pPr>
              <w:tabs>
                <w:tab w:val="left" w:pos="255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01F9" w:rsidRPr="00E2774B" w:rsidRDefault="006B01F9" w:rsidP="00CD3B5A">
            <w:pPr>
              <w:tabs>
                <w:tab w:val="left" w:pos="255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6B01F9" w:rsidRPr="00E2774B" w:rsidRDefault="006B01F9" w:rsidP="00CD3B5A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2" w:type="dxa"/>
            <w:vMerge/>
          </w:tcPr>
          <w:p w:rsidR="006B01F9" w:rsidRPr="00E2774B" w:rsidRDefault="006B01F9" w:rsidP="00CD3B5A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01F9" w:rsidRPr="00E2774B" w:rsidTr="00503ADB">
        <w:trPr>
          <w:trHeight w:val="1420"/>
        </w:trPr>
        <w:tc>
          <w:tcPr>
            <w:tcW w:w="687" w:type="dxa"/>
            <w:vMerge/>
            <w:textDirection w:val="btLr"/>
          </w:tcPr>
          <w:p w:rsidR="006B01F9" w:rsidRPr="00E2774B" w:rsidRDefault="006B01F9" w:rsidP="00CD3B5A">
            <w:pPr>
              <w:tabs>
                <w:tab w:val="left" w:pos="2552"/>
              </w:tabs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7" w:type="dxa"/>
          </w:tcPr>
          <w:p w:rsidR="006B01F9" w:rsidRPr="00E2774B" w:rsidRDefault="006B01F9" w:rsidP="00CD3B5A">
            <w:pPr>
              <w:tabs>
                <w:tab w:val="left" w:pos="255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2774B">
              <w:rPr>
                <w:rFonts w:ascii="Times New Roman" w:hAnsi="Times New Roman" w:cs="Times New Roman"/>
                <w:sz w:val="26"/>
                <w:szCs w:val="26"/>
              </w:rPr>
              <w:t>Спасибо этому дому, пойдем другому.</w:t>
            </w:r>
          </w:p>
        </w:tc>
        <w:tc>
          <w:tcPr>
            <w:tcW w:w="2835" w:type="dxa"/>
            <w:vMerge/>
          </w:tcPr>
          <w:p w:rsidR="006B01F9" w:rsidRPr="00E2774B" w:rsidRDefault="006B01F9" w:rsidP="00CD3B5A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2" w:type="dxa"/>
            <w:vMerge/>
          </w:tcPr>
          <w:p w:rsidR="006B01F9" w:rsidRPr="00E2774B" w:rsidRDefault="006B01F9" w:rsidP="00CD3B5A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B01F9" w:rsidRPr="003E5DE7" w:rsidRDefault="006B01F9" w:rsidP="006B01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</w:rPr>
        <w:t xml:space="preserve">Таблица №3. </w:t>
      </w:r>
    </w:p>
    <w:p w:rsidR="006B01F9" w:rsidRPr="003E5DE7" w:rsidRDefault="006B01F9" w:rsidP="006B01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</w:rPr>
        <w:t>Как видно из таблицы №3, каждый из описанных в ней типов сочетаний обладает своим набором общетекстовых и компонентных признаков и при этом они все совпа</w:t>
      </w:r>
      <w:r>
        <w:rPr>
          <w:rFonts w:ascii="Times New Roman" w:hAnsi="Times New Roman" w:cs="Times New Roman"/>
          <w:sz w:val="28"/>
          <w:szCs w:val="28"/>
        </w:rPr>
        <w:t xml:space="preserve">дают по некоторым вопросам. </w:t>
      </w:r>
      <w:proofErr w:type="gramStart"/>
      <w:r>
        <w:rPr>
          <w:rFonts w:ascii="Times New Roman" w:hAnsi="Times New Roman" w:cs="Times New Roman"/>
          <w:sz w:val="28"/>
          <w:szCs w:val="28"/>
        </w:rPr>
        <w:t>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 же, основываясь на этих признаках можно попытаться</w:t>
      </w:r>
      <w:r w:rsidRPr="003E5DE7">
        <w:rPr>
          <w:rFonts w:ascii="Times New Roman" w:hAnsi="Times New Roman" w:cs="Times New Roman"/>
          <w:sz w:val="28"/>
          <w:szCs w:val="28"/>
        </w:rPr>
        <w:t xml:space="preserve"> разгранич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3E5DE7">
        <w:rPr>
          <w:rFonts w:ascii="Times New Roman" w:hAnsi="Times New Roman" w:cs="Times New Roman"/>
          <w:sz w:val="28"/>
          <w:szCs w:val="28"/>
        </w:rPr>
        <w:t xml:space="preserve"> сходны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E5DE7">
        <w:rPr>
          <w:rFonts w:ascii="Times New Roman" w:hAnsi="Times New Roman" w:cs="Times New Roman"/>
          <w:sz w:val="28"/>
          <w:szCs w:val="28"/>
        </w:rPr>
        <w:t xml:space="preserve"> по внешнему виду, но различны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E5DE7">
        <w:rPr>
          <w:rFonts w:ascii="Times New Roman" w:hAnsi="Times New Roman" w:cs="Times New Roman"/>
          <w:sz w:val="28"/>
          <w:szCs w:val="28"/>
        </w:rPr>
        <w:t xml:space="preserve"> по существу сложные языковые знаки. Нужно также отметить,  по данной характеристике можно создать практическое удобство для определения характера мотивировки при этом, обращаясь к общетекстовым и компонентным признакам, которых </w:t>
      </w:r>
      <w:proofErr w:type="gramStart"/>
      <w:r w:rsidRPr="003E5DE7">
        <w:rPr>
          <w:rFonts w:ascii="Times New Roman" w:hAnsi="Times New Roman" w:cs="Times New Roman"/>
          <w:sz w:val="28"/>
          <w:szCs w:val="28"/>
        </w:rPr>
        <w:t>определил Пермяков Г.Л.  К общетекстовым признакам относится</w:t>
      </w:r>
      <w:proofErr w:type="gramEnd"/>
      <w:r w:rsidRPr="003E5DE7">
        <w:rPr>
          <w:rFonts w:ascii="Times New Roman" w:hAnsi="Times New Roman" w:cs="Times New Roman"/>
          <w:sz w:val="28"/>
          <w:szCs w:val="28"/>
        </w:rPr>
        <w:t>:</w:t>
      </w:r>
    </w:p>
    <w:p w:rsidR="006B01F9" w:rsidRPr="003E5DE7" w:rsidRDefault="006B01F9" w:rsidP="00192E5F">
      <w:pPr>
        <w:pStyle w:val="a5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  <w:lang w:val="ru-RU"/>
        </w:rPr>
        <w:t>Клишированность;</w:t>
      </w:r>
    </w:p>
    <w:p w:rsidR="006B01F9" w:rsidRPr="003E5DE7" w:rsidRDefault="006B01F9" w:rsidP="00192E5F">
      <w:pPr>
        <w:pStyle w:val="a5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  <w:lang w:val="ru-RU"/>
        </w:rPr>
        <w:t>Отсутствие мотивировки;</w:t>
      </w:r>
    </w:p>
    <w:p w:rsidR="006B01F9" w:rsidRPr="003E5DE7" w:rsidRDefault="006B01F9" w:rsidP="00192E5F">
      <w:pPr>
        <w:pStyle w:val="a5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  <w:lang w:val="ru-RU"/>
        </w:rPr>
        <w:t>Возможность переносного толкования при наличии прямых компонентов;</w:t>
      </w:r>
    </w:p>
    <w:p w:rsidR="006B01F9" w:rsidRPr="003E5DE7" w:rsidRDefault="006B01F9" w:rsidP="00192E5F">
      <w:pPr>
        <w:pStyle w:val="a5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  <w:lang w:val="ru-RU"/>
        </w:rPr>
        <w:t>Возможность прямого толкования при наличии переносных компонентов;</w:t>
      </w:r>
    </w:p>
    <w:p w:rsidR="006B01F9" w:rsidRPr="003E5DE7" w:rsidRDefault="006B01F9" w:rsidP="00192E5F">
      <w:pPr>
        <w:pStyle w:val="a5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  <w:lang w:val="ru-RU"/>
        </w:rPr>
        <w:t>Обязательная метафоричность общего значения;</w:t>
      </w:r>
    </w:p>
    <w:p w:rsidR="006B01F9" w:rsidRPr="003E5DE7" w:rsidRDefault="006B01F9" w:rsidP="00192E5F">
      <w:pPr>
        <w:pStyle w:val="a5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  <w:lang w:val="ru-RU"/>
        </w:rPr>
        <w:t xml:space="preserve">Обязательная однозначность текста, при его </w:t>
      </w:r>
      <w:proofErr w:type="gramStart"/>
      <w:r w:rsidRPr="003E5DE7">
        <w:rPr>
          <w:rFonts w:ascii="Times New Roman" w:hAnsi="Times New Roman" w:cs="Times New Roman"/>
          <w:sz w:val="28"/>
          <w:szCs w:val="28"/>
          <w:lang w:val="ru-RU"/>
        </w:rPr>
        <w:t>синтаксической</w:t>
      </w:r>
      <w:proofErr w:type="gramEnd"/>
      <w:r w:rsidRPr="003E5DE7">
        <w:rPr>
          <w:rFonts w:ascii="Times New Roman" w:hAnsi="Times New Roman" w:cs="Times New Roman"/>
          <w:sz w:val="28"/>
          <w:szCs w:val="28"/>
          <w:lang w:val="ru-RU"/>
        </w:rPr>
        <w:t xml:space="preserve"> членимости. </w:t>
      </w:r>
    </w:p>
    <w:p w:rsidR="006B01F9" w:rsidRPr="003E5DE7" w:rsidRDefault="006B01F9" w:rsidP="006B01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</w:rPr>
        <w:t xml:space="preserve">К компонентным признакам по Пермякову Г.Л.относится </w:t>
      </w:r>
      <w:proofErr w:type="gramStart"/>
      <w:r w:rsidRPr="003E5DE7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3E5DE7">
        <w:rPr>
          <w:rFonts w:ascii="Times New Roman" w:hAnsi="Times New Roman" w:cs="Times New Roman"/>
          <w:sz w:val="28"/>
          <w:szCs w:val="28"/>
        </w:rPr>
        <w:t>:</w:t>
      </w:r>
    </w:p>
    <w:p w:rsidR="006B01F9" w:rsidRPr="003E5DE7" w:rsidRDefault="006B01F9" w:rsidP="00192E5F">
      <w:pPr>
        <w:pStyle w:val="a5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  <w:lang w:val="ru-RU"/>
        </w:rPr>
        <w:t>Все компоненты могут быть правильными;</w:t>
      </w:r>
    </w:p>
    <w:p w:rsidR="006B01F9" w:rsidRPr="003E5DE7" w:rsidRDefault="006B01F9" w:rsidP="00192E5F">
      <w:pPr>
        <w:pStyle w:val="a5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  <w:lang w:val="ru-RU"/>
        </w:rPr>
        <w:t>Все компоненты могут быть переносными:</w:t>
      </w:r>
    </w:p>
    <w:p w:rsidR="006B01F9" w:rsidRPr="003E5DE7" w:rsidRDefault="006B01F9" w:rsidP="00192E5F">
      <w:pPr>
        <w:pStyle w:val="a5"/>
        <w:numPr>
          <w:ilvl w:val="1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5DE7">
        <w:rPr>
          <w:rFonts w:ascii="Times New Roman" w:hAnsi="Times New Roman" w:cs="Times New Roman"/>
          <w:sz w:val="28"/>
          <w:szCs w:val="28"/>
          <w:lang w:val="ru-RU"/>
        </w:rPr>
        <w:t>метафорический перенос;</w:t>
      </w:r>
    </w:p>
    <w:p w:rsidR="006B01F9" w:rsidRPr="003E5DE7" w:rsidRDefault="006B01F9" w:rsidP="00192E5F">
      <w:pPr>
        <w:pStyle w:val="a5"/>
        <w:numPr>
          <w:ilvl w:val="1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5DE7">
        <w:rPr>
          <w:rFonts w:ascii="Times New Roman" w:hAnsi="Times New Roman" w:cs="Times New Roman"/>
          <w:sz w:val="28"/>
          <w:szCs w:val="28"/>
          <w:lang w:val="ru-RU"/>
        </w:rPr>
        <w:t>метафорический + неметафорический перенос;</w:t>
      </w:r>
    </w:p>
    <w:p w:rsidR="006B01F9" w:rsidRPr="003E5DE7" w:rsidRDefault="006B01F9" w:rsidP="00192E5F">
      <w:pPr>
        <w:pStyle w:val="a5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  <w:lang w:val="ru-RU"/>
        </w:rPr>
        <w:lastRenderedPageBreak/>
        <w:t>Обязательное наличие прямого компонента;</w:t>
      </w:r>
    </w:p>
    <w:p w:rsidR="006B01F9" w:rsidRPr="003E5DE7" w:rsidRDefault="006B01F9" w:rsidP="00192E5F">
      <w:pPr>
        <w:pStyle w:val="a5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  <w:lang w:val="ru-RU"/>
        </w:rPr>
        <w:t>Обязательное наличие переносного компонента;</w:t>
      </w:r>
    </w:p>
    <w:p w:rsidR="006B01F9" w:rsidRPr="003E5DE7" w:rsidRDefault="006B01F9" w:rsidP="00192E5F">
      <w:pPr>
        <w:pStyle w:val="a5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  <w:lang w:val="ru-RU"/>
        </w:rPr>
        <w:t>Возможность многозначности компонентов (хотя бы одного)</w:t>
      </w: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26980214"/>
          <w:citation/>
        </w:sdtPr>
        <w:sdtContent>
          <w:r w:rsidR="000F2095">
            <w:rPr>
              <w:rFonts w:ascii="Times New Roman" w:hAnsi="Times New Roman" w:cs="Times New Roman"/>
              <w:sz w:val="28"/>
              <w:szCs w:val="28"/>
              <w:lang w:val="ru-RU"/>
            </w:rPr>
            <w:fldChar w:fldCharType="begin"/>
          </w:r>
          <w:r w:rsidR="00E2774B">
            <w:rPr>
              <w:rFonts w:ascii="Times New Roman" w:hAnsi="Times New Roman" w:cs="Times New Roman"/>
              <w:sz w:val="28"/>
              <w:szCs w:val="28"/>
              <w:lang w:val="ru-RU"/>
            </w:rPr>
            <w:instrText xml:space="preserve"> CITATION ИСБ88 \p 76-83 \l 1049  </w:instrText>
          </w:r>
          <w:r w:rsidR="000F2095">
            <w:rPr>
              <w:rFonts w:ascii="Times New Roman" w:hAnsi="Times New Roman" w:cs="Times New Roman"/>
              <w:sz w:val="28"/>
              <w:szCs w:val="28"/>
              <w:lang w:val="ru-RU"/>
            </w:rPr>
            <w:fldChar w:fldCharType="separate"/>
          </w:r>
          <w:r w:rsidR="009356FE">
            <w:rPr>
              <w:rFonts w:ascii="Times New Roman" w:hAnsi="Times New Roman" w:cs="Times New Roman"/>
              <w:noProof/>
              <w:sz w:val="28"/>
              <w:szCs w:val="28"/>
              <w:lang w:val="ru-RU"/>
            </w:rPr>
            <w:t xml:space="preserve"> </w:t>
          </w:r>
          <w:r w:rsidR="009356FE" w:rsidRPr="009356FE">
            <w:rPr>
              <w:rFonts w:ascii="Times New Roman" w:hAnsi="Times New Roman" w:cs="Times New Roman"/>
              <w:noProof/>
              <w:sz w:val="28"/>
              <w:szCs w:val="28"/>
              <w:lang w:val="ru-RU"/>
            </w:rPr>
            <w:t>(Г.Л. Пермяков, 1988, стр. 76-83)</w:t>
          </w:r>
          <w:r w:rsidR="000F2095">
            <w:rPr>
              <w:rFonts w:ascii="Times New Roman" w:hAnsi="Times New Roman" w:cs="Times New Roman"/>
              <w:sz w:val="28"/>
              <w:szCs w:val="28"/>
              <w:lang w:val="ru-RU"/>
            </w:rPr>
            <w:fldChar w:fldCharType="end"/>
          </w:r>
        </w:sdtContent>
      </w:sdt>
    </w:p>
    <w:p w:rsidR="006B01F9" w:rsidRPr="003E5DE7" w:rsidRDefault="006B01F9" w:rsidP="006B01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</w:rPr>
        <w:t>Термину «присловье» В «Толковом словаре русского языка» »  дают такое описание: «Поговорка, вставляемая в речь ради украшения, увеселенья, шутки».</w:t>
      </w:r>
      <w:sdt>
        <w:sdtPr>
          <w:rPr>
            <w:rFonts w:ascii="Times New Roman" w:hAnsi="Times New Roman" w:cs="Times New Roman"/>
            <w:sz w:val="28"/>
            <w:szCs w:val="28"/>
          </w:rPr>
          <w:id w:val="26980212"/>
          <w:citation/>
        </w:sdtPr>
        <w:sdtContent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E2774B">
            <w:rPr>
              <w:rFonts w:ascii="Times New Roman" w:hAnsi="Times New Roman" w:cs="Times New Roman"/>
              <w:sz w:val="28"/>
              <w:szCs w:val="28"/>
            </w:rPr>
            <w:instrText xml:space="preserve"> CITATION Оже78 \p 550 \l 1049  </w:instrText>
          </w:r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r w:rsidR="009356FE">
            <w:rPr>
              <w:rFonts w:ascii="Times New Roman" w:hAnsi="Times New Roman" w:cs="Times New Roman"/>
              <w:noProof/>
              <w:sz w:val="28"/>
              <w:szCs w:val="28"/>
            </w:rPr>
            <w:t xml:space="preserve"> </w:t>
          </w:r>
          <w:r w:rsidR="009356FE" w:rsidRPr="009356FE">
            <w:rPr>
              <w:rFonts w:ascii="Times New Roman" w:hAnsi="Times New Roman" w:cs="Times New Roman"/>
              <w:noProof/>
              <w:sz w:val="28"/>
              <w:szCs w:val="28"/>
            </w:rPr>
            <w:t>(Ожегов С.И, 1978, стр. 550)</w:t>
          </w:r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sdtContent>
      </w:sdt>
      <w:r w:rsidRPr="003E5DE7">
        <w:rPr>
          <w:rFonts w:ascii="Times New Roman" w:hAnsi="Times New Roman" w:cs="Times New Roman"/>
          <w:sz w:val="28"/>
          <w:szCs w:val="28"/>
        </w:rPr>
        <w:t xml:space="preserve"> Даже в словарях можно увидеть тавтологию: присловье это поговорка, присловье это пословица. Присловье как один из жанров русского народного фольклора не было изучено достаточно глубоко, что и составляет трудность разграничения понятий, пословица – поговорка - присловье. Но по примерам приведенных в таб. №3 можно рассмотреть примерное различие этих трех понятий. Во-первых, пословица говориться к определенному кругу жизненных ситуаций, она имеет большую степень обобщения, выражает целый ряд сходных жизненных положений, имевшие быть, иносказательно, имеет смысл наставления, поучения:</w:t>
      </w:r>
    </w:p>
    <w:p w:rsidR="006B01F9" w:rsidRPr="003E5DE7" w:rsidRDefault="006B01F9" w:rsidP="006B01F9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C41">
        <w:rPr>
          <w:rFonts w:ascii="Times New Roman" w:hAnsi="Times New Roman" w:cs="Times New Roman"/>
          <w:i/>
          <w:sz w:val="28"/>
          <w:szCs w:val="28"/>
        </w:rPr>
        <w:t>«Горбатого могила исправит»</w:t>
      </w:r>
      <w:r w:rsidRPr="00156C41">
        <w:rPr>
          <w:rFonts w:ascii="Times New Roman" w:hAnsi="Times New Roman" w:cs="Times New Roman"/>
          <w:i/>
          <w:sz w:val="28"/>
          <w:szCs w:val="28"/>
          <w:lang w:val="ru-RU"/>
        </w:rPr>
        <w:t>;</w:t>
      </w:r>
      <w:r w:rsidRPr="00156C41">
        <w:rPr>
          <w:rFonts w:ascii="Times New Roman" w:hAnsi="Times New Roman" w:cs="Times New Roman"/>
          <w:i/>
          <w:sz w:val="28"/>
          <w:szCs w:val="28"/>
          <w:lang w:val="en-US"/>
        </w:rPr>
        <w:t>(</w:t>
      </w:r>
      <w:r w:rsidRPr="003E5DE7">
        <w:rPr>
          <w:rFonts w:ascii="Times New Roman" w:hAnsi="Times New Roman" w:cs="Times New Roman"/>
          <w:sz w:val="28"/>
          <w:szCs w:val="28"/>
          <w:lang w:val="en-US"/>
        </w:rPr>
        <w:t>a)</w:t>
      </w:r>
    </w:p>
    <w:p w:rsidR="006B01F9" w:rsidRPr="00156C41" w:rsidRDefault="006B01F9" w:rsidP="006B01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3E5DE7">
        <w:rPr>
          <w:rFonts w:ascii="Times New Roman" w:hAnsi="Times New Roman" w:cs="Times New Roman"/>
          <w:sz w:val="28"/>
          <w:szCs w:val="28"/>
          <w:lang w:val="uz-Latn-UZ"/>
        </w:rPr>
        <w:t xml:space="preserve">Пример (а) как и свойственное поговоркам </w:t>
      </w:r>
      <w:r w:rsidRPr="003E5DE7">
        <w:rPr>
          <w:rFonts w:ascii="Times New Roman" w:hAnsi="Times New Roman" w:cs="Times New Roman"/>
          <w:sz w:val="28"/>
          <w:szCs w:val="28"/>
        </w:rPr>
        <w:t xml:space="preserve">и пословицам </w:t>
      </w:r>
      <w:r w:rsidRPr="003E5DE7">
        <w:rPr>
          <w:rFonts w:ascii="Times New Roman" w:hAnsi="Times New Roman" w:cs="Times New Roman"/>
          <w:sz w:val="28"/>
          <w:szCs w:val="28"/>
          <w:lang w:val="uz-Latn-UZ"/>
        </w:rPr>
        <w:t>имеет свое неизменяемое умозаключение, образность мотивировки, не законченность.   В корейском языке есть эквиваленты</w:t>
      </w:r>
      <w:r>
        <w:rPr>
          <w:rFonts w:ascii="Times New Roman" w:hAnsi="Times New Roman" w:cs="Times New Roman" w:hint="eastAsia"/>
          <w:sz w:val="28"/>
          <w:szCs w:val="28"/>
          <w:lang w:val="uz-Latn-UZ"/>
        </w:rPr>
        <w:t xml:space="preserve"> </w:t>
      </w:r>
      <w:r w:rsidRPr="00156C41">
        <w:rPr>
          <w:rFonts w:ascii="Times New Roman" w:hAnsi="Times New Roman" w:cs="Times New Roman"/>
          <w:sz w:val="28"/>
          <w:szCs w:val="28"/>
          <w:lang w:val="uz-Latn-UZ"/>
        </w:rPr>
        <w:t>со схожим логических содержанием,</w:t>
      </w:r>
      <w:r w:rsidRPr="003E5DE7">
        <w:rPr>
          <w:rFonts w:ascii="Times New Roman" w:hAnsi="Times New Roman" w:cs="Times New Roman"/>
          <w:sz w:val="28"/>
          <w:szCs w:val="28"/>
          <w:lang w:val="uz-Latn-UZ"/>
        </w:rPr>
        <w:t xml:space="preserve"> такие как</w:t>
      </w:r>
      <w:r w:rsidRPr="00156C41">
        <w:rPr>
          <w:rFonts w:ascii="Times New Roman" w:hAnsi="Times New Roman" w:cs="Times New Roman"/>
          <w:sz w:val="28"/>
          <w:szCs w:val="28"/>
          <w:lang w:val="uz-Latn-UZ"/>
        </w:rPr>
        <w:t xml:space="preserve"> «</w:t>
      </w:r>
      <w:r w:rsidRPr="00E2774B">
        <w:rPr>
          <w:rFonts w:ascii="Batang" w:eastAsia="Batang" w:hAnsi="Batang" w:cs="Times New Roman" w:hint="eastAsia"/>
          <w:i/>
          <w:sz w:val="24"/>
          <w:szCs w:val="28"/>
          <w:lang w:val="uz-Latn-UZ"/>
        </w:rPr>
        <w:t>바보는</w:t>
      </w:r>
      <w:r w:rsidR="00C1722B" w:rsidRPr="00E2774B">
        <w:rPr>
          <w:rFonts w:ascii="Batang" w:eastAsia="Batang" w:hAnsi="Batang" w:cs="Times New Roman"/>
          <w:i/>
          <w:sz w:val="24"/>
          <w:szCs w:val="28"/>
          <w:lang w:val="uz-Latn-UZ"/>
        </w:rPr>
        <w:t xml:space="preserve"> </w:t>
      </w:r>
      <w:r w:rsidRPr="00E2774B">
        <w:rPr>
          <w:rStyle w:val="af8"/>
          <w:rFonts w:ascii="Batang" w:eastAsia="Batang" w:hAnsi="Batang" w:cs="Times New Roman" w:hint="eastAsia"/>
          <w:b w:val="0"/>
          <w:i/>
          <w:color w:val="000000"/>
          <w:sz w:val="24"/>
          <w:szCs w:val="28"/>
        </w:rPr>
        <w:t>죽어야</w:t>
      </w:r>
      <w:r w:rsidRPr="00E2774B">
        <w:rPr>
          <w:rStyle w:val="af8"/>
          <w:rFonts w:ascii="Batang" w:eastAsia="Batang" w:hAnsi="Batang" w:cs="Times New Roman" w:hint="eastAsia"/>
          <w:b w:val="0"/>
          <w:i/>
          <w:color w:val="000000"/>
          <w:sz w:val="24"/>
          <w:szCs w:val="28"/>
          <w:lang w:val="uz-Latn-UZ"/>
        </w:rPr>
        <w:t xml:space="preserve"> </w:t>
      </w:r>
      <w:r w:rsidRPr="00E2774B">
        <w:rPr>
          <w:rStyle w:val="af8"/>
          <w:rFonts w:ascii="Batang" w:eastAsia="Batang" w:hAnsi="Batang" w:cs="Times New Roman" w:hint="eastAsia"/>
          <w:b w:val="0"/>
          <w:i/>
          <w:color w:val="000000"/>
          <w:sz w:val="24"/>
          <w:szCs w:val="28"/>
        </w:rPr>
        <w:t>고쳐진다</w:t>
      </w:r>
      <w:r w:rsidRPr="00156C41">
        <w:rPr>
          <w:rStyle w:val="af8"/>
          <w:rFonts w:ascii="Times New Roman" w:hAnsi="Times New Roman" w:cs="Times New Roman"/>
          <w:b w:val="0"/>
          <w:i/>
          <w:color w:val="000000"/>
          <w:sz w:val="28"/>
          <w:szCs w:val="28"/>
          <w:lang w:val="uz-Latn-UZ"/>
        </w:rPr>
        <w:t xml:space="preserve">» - </w:t>
      </w:r>
      <w:r w:rsidRPr="00272F34">
        <w:rPr>
          <w:rFonts w:ascii="Times New Roman" w:hAnsi="Times New Roman" w:cs="Times New Roman"/>
          <w:sz w:val="28"/>
          <w:szCs w:val="28"/>
          <w:lang w:val="uz-Latn-UZ"/>
        </w:rPr>
        <w:t>Дурак исправиться лишь умерев»</w:t>
      </w:r>
      <w:r w:rsidRPr="00156C41">
        <w:rPr>
          <w:rFonts w:ascii="Times New Roman" w:hAnsi="Times New Roman" w:cs="Times New Roman"/>
          <w:sz w:val="28"/>
          <w:szCs w:val="28"/>
          <w:lang w:val="uz-Latn-UZ"/>
        </w:rPr>
        <w:t xml:space="preserve">. Данная </w:t>
      </w:r>
      <w:r w:rsidRPr="003E5DE7">
        <w:rPr>
          <w:rFonts w:ascii="Times New Roman" w:hAnsi="Times New Roman" w:cs="Times New Roman"/>
          <w:sz w:val="28"/>
          <w:szCs w:val="28"/>
          <w:lang w:val="uz-Latn-UZ"/>
        </w:rPr>
        <w:t xml:space="preserve">корейская пословица употребляется, когда говорят о сложности или невозможности исправить какое либо качество человека.  </w:t>
      </w:r>
    </w:p>
    <w:p w:rsidR="006B01F9" w:rsidRPr="003E5DE7" w:rsidRDefault="006B01F9" w:rsidP="006B01F9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</w:rPr>
        <w:t>«</w:t>
      </w:r>
      <w:r w:rsidRPr="00156C41">
        <w:rPr>
          <w:rFonts w:ascii="Times New Roman" w:hAnsi="Times New Roman" w:cs="Times New Roman"/>
          <w:i/>
          <w:sz w:val="28"/>
          <w:szCs w:val="28"/>
        </w:rPr>
        <w:t>Всякому овощу свое время»;(b)</w:t>
      </w:r>
    </w:p>
    <w:p w:rsidR="006B01F9" w:rsidRPr="003E5DE7" w:rsidRDefault="006B01F9" w:rsidP="006B01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</w:rPr>
        <w:t xml:space="preserve">Употребляется, когда кто-то излишне торопит события или опаздывает с решением каких-либо дел. Данная пословица имеет множество аналогий в русском языке: «Всякое семя знает свое время», «Всему свое время», «Всякому грибу свое время» и т.п. В корейском языке имеется эквивалент </w:t>
      </w:r>
      <w:r w:rsidRPr="00156C41">
        <w:rPr>
          <w:rFonts w:ascii="Batang" w:eastAsia="Batang" w:hAnsi="Batang" w:cs="Times New Roman"/>
          <w:i/>
          <w:sz w:val="28"/>
          <w:szCs w:val="28"/>
        </w:rPr>
        <w:t>«</w:t>
      </w:r>
      <w:r w:rsidRPr="00E2774B">
        <w:rPr>
          <w:rFonts w:ascii="Batang" w:eastAsia="Batang" w:hAnsi="Batang" w:cs="Times New Roman"/>
          <w:i/>
          <w:sz w:val="24"/>
          <w:szCs w:val="28"/>
        </w:rPr>
        <w:t>단풍도 떨어질 때에 떨어진다</w:t>
      </w:r>
      <w:r w:rsidRPr="00156C41">
        <w:rPr>
          <w:rFonts w:ascii="Batang" w:eastAsia="Batang" w:hAnsi="Batang" w:cs="Times New Roman"/>
          <w:i/>
          <w:sz w:val="28"/>
          <w:szCs w:val="28"/>
        </w:rPr>
        <w:t>»</w:t>
      </w:r>
      <w:r w:rsidRPr="00156C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E5DE7">
        <w:rPr>
          <w:rFonts w:ascii="Times New Roman" w:hAnsi="Times New Roman" w:cs="Times New Roman"/>
          <w:sz w:val="28"/>
          <w:szCs w:val="28"/>
        </w:rPr>
        <w:t xml:space="preserve">– </w:t>
      </w:r>
      <w:r w:rsidRPr="00156C41">
        <w:rPr>
          <w:rFonts w:ascii="Times New Roman" w:hAnsi="Times New Roman" w:cs="Times New Roman"/>
          <w:i/>
          <w:sz w:val="28"/>
          <w:szCs w:val="28"/>
        </w:rPr>
        <w:t>Даже пожелтевшие листья падают в свое время.</w:t>
      </w:r>
      <w:r w:rsidRPr="003E5DE7">
        <w:rPr>
          <w:rFonts w:ascii="Times New Roman" w:hAnsi="Times New Roman" w:cs="Times New Roman"/>
          <w:sz w:val="28"/>
          <w:szCs w:val="28"/>
        </w:rPr>
        <w:t xml:space="preserve"> Как и в русском аналоге обозначает, что всему есть свое время. </w:t>
      </w:r>
    </w:p>
    <w:p w:rsidR="006B01F9" w:rsidRPr="00156C41" w:rsidRDefault="006B01F9" w:rsidP="006B01F9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6C41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>«Как аукнется, так и откликнется»;(</w:t>
      </w:r>
      <w:r w:rsidRPr="00156C41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156C41">
        <w:rPr>
          <w:rFonts w:ascii="Times New Roman" w:hAnsi="Times New Roman" w:cs="Times New Roman"/>
          <w:i/>
          <w:sz w:val="28"/>
          <w:szCs w:val="28"/>
          <w:lang w:val="ru-RU"/>
        </w:rPr>
        <w:t>)</w:t>
      </w:r>
    </w:p>
    <w:p w:rsidR="006B01F9" w:rsidRPr="001207D7" w:rsidRDefault="006B01F9" w:rsidP="006B01F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</w:rPr>
        <w:t xml:space="preserve">Пример (с) имеет много </w:t>
      </w:r>
      <w:proofErr w:type="gramStart"/>
      <w:r w:rsidRPr="003E5DE7">
        <w:rPr>
          <w:rFonts w:ascii="Times New Roman" w:hAnsi="Times New Roman" w:cs="Times New Roman"/>
          <w:sz w:val="28"/>
          <w:szCs w:val="28"/>
        </w:rPr>
        <w:t>аналогов</w:t>
      </w:r>
      <w:proofErr w:type="gramEnd"/>
      <w:r w:rsidRPr="003E5DE7">
        <w:rPr>
          <w:rFonts w:ascii="Times New Roman" w:hAnsi="Times New Roman" w:cs="Times New Roman"/>
          <w:sz w:val="28"/>
          <w:szCs w:val="28"/>
        </w:rPr>
        <w:t xml:space="preserve"> как в русском, так и в корейском языках. Употребляется когда говорят, как кто-то относится к остальным, так и те относится к нему, т.е. «Какой привет такой ответ».  В корейском языке имеется пословица схожая по семантике «</w:t>
      </w:r>
      <w:r w:rsidRPr="00E2774B">
        <w:rPr>
          <w:rFonts w:ascii="Batang" w:eastAsia="Batang" w:hAnsi="Batang" w:cs="Times New Roman"/>
          <w:i/>
          <w:sz w:val="24"/>
          <w:szCs w:val="28"/>
        </w:rPr>
        <w:t>가는 말이 고와야 오는 말이 곱다</w:t>
      </w:r>
      <w:r w:rsidRPr="001207D7">
        <w:rPr>
          <w:rFonts w:ascii="Times New Roman" w:hAnsi="Times New Roman" w:cs="Times New Roman"/>
          <w:i/>
          <w:sz w:val="28"/>
          <w:szCs w:val="28"/>
        </w:rPr>
        <w:t xml:space="preserve">» Если красиво скажешь, то и ответ будет соответствующим. </w:t>
      </w:r>
    </w:p>
    <w:p w:rsidR="006B01F9" w:rsidRPr="001207D7" w:rsidRDefault="006B01F9" w:rsidP="006B01F9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07D7">
        <w:rPr>
          <w:rFonts w:ascii="Times New Roman" w:hAnsi="Times New Roman" w:cs="Times New Roman"/>
          <w:i/>
          <w:sz w:val="28"/>
          <w:szCs w:val="28"/>
          <w:lang w:val="ru-RU"/>
        </w:rPr>
        <w:t>«Куй железо пока горячо»;(</w:t>
      </w:r>
      <w:r w:rsidRPr="001207D7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1207D7">
        <w:rPr>
          <w:rFonts w:ascii="Times New Roman" w:hAnsi="Times New Roman" w:cs="Times New Roman"/>
          <w:i/>
          <w:sz w:val="28"/>
          <w:szCs w:val="28"/>
          <w:lang w:val="ru-RU"/>
        </w:rPr>
        <w:t>)</w:t>
      </w:r>
    </w:p>
    <w:p w:rsidR="006B01F9" w:rsidRPr="003E5DE7" w:rsidRDefault="006B01F9" w:rsidP="006B01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</w:rPr>
        <w:t>Данный пример имеет значение совета, наставления: делать что-либо</w:t>
      </w:r>
      <w:r>
        <w:rPr>
          <w:rFonts w:ascii="Times New Roman" w:hAnsi="Times New Roman" w:cs="Times New Roman" w:hint="eastAsia"/>
          <w:sz w:val="28"/>
          <w:szCs w:val="28"/>
        </w:rPr>
        <w:t>,</w:t>
      </w:r>
      <w:r w:rsidRPr="003E5DE7">
        <w:rPr>
          <w:rFonts w:ascii="Times New Roman" w:hAnsi="Times New Roman" w:cs="Times New Roman"/>
          <w:sz w:val="28"/>
          <w:szCs w:val="28"/>
        </w:rPr>
        <w:t xml:space="preserve"> когда есть шанс. В корейском языке имеется эквивалент  </w:t>
      </w:r>
      <w:r w:rsidRPr="001207D7">
        <w:rPr>
          <w:rFonts w:ascii="Batang" w:eastAsia="Batang" w:hAnsi="Batang" w:cs="Times New Roman"/>
          <w:i/>
          <w:sz w:val="28"/>
          <w:szCs w:val="28"/>
        </w:rPr>
        <w:t>«</w:t>
      </w:r>
      <w:r w:rsidRPr="00E2774B">
        <w:rPr>
          <w:rFonts w:ascii="Batang" w:eastAsia="Batang" w:hAnsi="Batang" w:cs="Times New Roman"/>
          <w:i/>
          <w:sz w:val="24"/>
          <w:szCs w:val="28"/>
        </w:rPr>
        <w:t>고사리도 꺾을 때 꺾어야 한다</w:t>
      </w:r>
      <w:r w:rsidRPr="001207D7">
        <w:rPr>
          <w:rFonts w:ascii="Batang" w:eastAsia="Batang" w:hAnsi="Batang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DE7">
        <w:rPr>
          <w:rFonts w:ascii="Times New Roman" w:hAnsi="Times New Roman" w:cs="Times New Roman"/>
          <w:sz w:val="28"/>
          <w:szCs w:val="28"/>
        </w:rPr>
        <w:t xml:space="preserve"> – </w:t>
      </w:r>
      <w:r w:rsidRPr="001207D7">
        <w:rPr>
          <w:rFonts w:ascii="Times New Roman" w:hAnsi="Times New Roman" w:cs="Times New Roman"/>
          <w:i/>
          <w:sz w:val="28"/>
          <w:szCs w:val="28"/>
        </w:rPr>
        <w:t>И орляк нужно сорвать в свое время</w:t>
      </w:r>
      <w:r w:rsidR="00E2774B">
        <w:rPr>
          <w:rFonts w:ascii="Times New Roman" w:hAnsi="Times New Roman" w:cs="Times New Roman"/>
          <w:i/>
          <w:sz w:val="28"/>
          <w:szCs w:val="28"/>
        </w:rPr>
        <w:t>(</w:t>
      </w:r>
      <w:r w:rsidR="00E2774B" w:rsidRPr="00E2774B">
        <w:rPr>
          <w:rFonts w:ascii="Times New Roman" w:hAnsi="Times New Roman" w:cs="Times New Roman"/>
          <w:sz w:val="28"/>
          <w:szCs w:val="28"/>
        </w:rPr>
        <w:t xml:space="preserve">Орляк – многолетнее растение род папоротников сем. циатейных; Травы с длиноползучим корневищем и жёсткими, трижды перистыми листьями. Ожегов С.И. Словарь русского языка. </w:t>
      </w:r>
      <w:proofErr w:type="gramStart"/>
      <w:r w:rsidR="00E2774B" w:rsidRPr="00E2774B">
        <w:rPr>
          <w:rFonts w:ascii="Times New Roman" w:hAnsi="Times New Roman" w:cs="Times New Roman"/>
          <w:sz w:val="28"/>
          <w:szCs w:val="28"/>
        </w:rPr>
        <w:t>Москва: изд. Русский язык, 1978.)</w:t>
      </w:r>
      <w:proofErr w:type="gramEnd"/>
      <w:r w:rsidR="00E2774B">
        <w:rPr>
          <w:rFonts w:ascii="Times New Roman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</w:rPr>
          <w:id w:val="26980211"/>
          <w:citation/>
        </w:sdtPr>
        <w:sdtContent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930823">
            <w:rPr>
              <w:rFonts w:ascii="Times New Roman" w:hAnsi="Times New Roman" w:cs="Times New Roman"/>
              <w:sz w:val="28"/>
              <w:szCs w:val="28"/>
            </w:rPr>
            <w:instrText xml:space="preserve"> CITATION СуЛ82 \p 272 \l 1049  </w:instrText>
          </w:r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r w:rsidR="00930823" w:rsidRPr="00930823">
            <w:rPr>
              <w:rFonts w:ascii="Times New Roman" w:hAnsi="Times New Roman" w:cs="Times New Roman"/>
              <w:noProof/>
              <w:sz w:val="28"/>
              <w:szCs w:val="28"/>
            </w:rPr>
            <w:t>(Лим Су, 1982, стр. 272)</w:t>
          </w:r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sdtContent>
      </w:sdt>
      <w:r w:rsidRPr="00E2774B">
        <w:rPr>
          <w:rFonts w:ascii="Times New Roman" w:hAnsi="Times New Roman" w:cs="Times New Roman"/>
          <w:sz w:val="28"/>
          <w:szCs w:val="28"/>
        </w:rPr>
        <w:t xml:space="preserve">. </w:t>
      </w:r>
      <w:r w:rsidRPr="003E5DE7">
        <w:rPr>
          <w:rFonts w:ascii="Times New Roman" w:hAnsi="Times New Roman" w:cs="Times New Roman"/>
          <w:sz w:val="28"/>
          <w:szCs w:val="28"/>
        </w:rPr>
        <w:t>То есть делать что-либо вовремя, когда есть шанс, не упуская возможности.</w:t>
      </w:r>
    </w:p>
    <w:p w:rsidR="006B01F9" w:rsidRPr="003E5DE7" w:rsidRDefault="006B01F9" w:rsidP="006B01F9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  <w:lang w:val="ru-RU"/>
        </w:rPr>
        <w:t>« Во всяком хлебе не без мякины»;(</w:t>
      </w:r>
      <w:r w:rsidRPr="003E5DE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5DE7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6B01F9" w:rsidRPr="003E5DE7" w:rsidRDefault="006B01F9" w:rsidP="006B01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3E5DE7">
        <w:rPr>
          <w:rFonts w:ascii="Times New Roman" w:hAnsi="Times New Roman" w:cs="Times New Roman"/>
          <w:sz w:val="28"/>
          <w:szCs w:val="28"/>
          <w:lang w:val="uz-Latn-UZ"/>
        </w:rPr>
        <w:t>Пример (e) больше обозначает жизненный опыт, что в жизни какой бы она не была(«Во всяком») всегда будут трудности, горе (« мякины»</w:t>
      </w:r>
      <w:r w:rsidR="00E2774B" w:rsidRPr="00E2774B">
        <w:rPr>
          <w:rFonts w:ascii="Times New Roman" w:hAnsi="Times New Roman" w:cs="Times New Roman"/>
          <w:sz w:val="28"/>
          <w:szCs w:val="28"/>
          <w:lang w:val="uz-Latn-UZ"/>
        </w:rPr>
        <w:t>, Мякина – остатки колосьев, стеблей и другие отходы при молотьбе.</w:t>
      </w:r>
      <w:r w:rsidRPr="003E5DE7">
        <w:rPr>
          <w:rFonts w:ascii="Times New Roman" w:hAnsi="Times New Roman" w:cs="Times New Roman"/>
          <w:sz w:val="28"/>
          <w:szCs w:val="28"/>
          <w:lang w:val="uz-Latn-UZ"/>
        </w:rPr>
        <w:t>) В корейском языке наиболее подходит  выражение «</w:t>
      </w:r>
      <w:r w:rsidRPr="001207D7">
        <w:rPr>
          <w:rFonts w:ascii="Times New Roman" w:hAnsi="Times New Roman" w:cs="Times New Roman"/>
          <w:i/>
          <w:sz w:val="28"/>
          <w:szCs w:val="28"/>
        </w:rPr>
        <w:t>웃음</w:t>
      </w:r>
      <w:r w:rsidRPr="001207D7">
        <w:rPr>
          <w:rFonts w:ascii="Times New Roman" w:hAnsi="Times New Roman" w:cs="Times New Roman"/>
          <w:i/>
          <w:sz w:val="28"/>
          <w:szCs w:val="28"/>
          <w:lang w:val="uz-Latn-UZ"/>
        </w:rPr>
        <w:t xml:space="preserve"> </w:t>
      </w:r>
      <w:r w:rsidRPr="001207D7">
        <w:rPr>
          <w:rFonts w:ascii="Times New Roman" w:hAnsi="Times New Roman" w:cs="Times New Roman"/>
          <w:i/>
          <w:sz w:val="28"/>
          <w:szCs w:val="28"/>
        </w:rPr>
        <w:t>끝에</w:t>
      </w:r>
      <w:r w:rsidRPr="001207D7">
        <w:rPr>
          <w:rFonts w:ascii="Times New Roman" w:hAnsi="Times New Roman" w:cs="Times New Roman"/>
          <w:i/>
          <w:sz w:val="28"/>
          <w:szCs w:val="28"/>
          <w:lang w:val="uz-Latn-UZ"/>
        </w:rPr>
        <w:t xml:space="preserve"> </w:t>
      </w:r>
      <w:r w:rsidRPr="001207D7">
        <w:rPr>
          <w:rFonts w:ascii="Times New Roman" w:hAnsi="Times New Roman" w:cs="Times New Roman"/>
          <w:i/>
          <w:sz w:val="28"/>
          <w:szCs w:val="28"/>
        </w:rPr>
        <w:t>눈물</w:t>
      </w:r>
      <w:r w:rsidRPr="001207D7">
        <w:rPr>
          <w:rFonts w:ascii="Times New Roman" w:hAnsi="Times New Roman" w:cs="Times New Roman"/>
          <w:i/>
          <w:sz w:val="28"/>
          <w:szCs w:val="28"/>
          <w:lang w:val="uz-Latn-UZ"/>
        </w:rPr>
        <w:t>» . – Слёзы в конце улыбки.</w:t>
      </w:r>
      <w:r w:rsidRPr="003E5DE7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</w:p>
    <w:p w:rsidR="006B01F9" w:rsidRPr="003E5DE7" w:rsidRDefault="006B01F9" w:rsidP="006B01F9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</w:rPr>
        <w:t xml:space="preserve"> </w:t>
      </w:r>
      <w:r w:rsidRPr="003E5DE7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1207D7">
        <w:rPr>
          <w:rFonts w:ascii="Times New Roman" w:hAnsi="Times New Roman" w:cs="Times New Roman"/>
          <w:i/>
          <w:sz w:val="28"/>
          <w:szCs w:val="28"/>
          <w:lang w:val="ru-RU"/>
        </w:rPr>
        <w:t>Клин клином вышибают</w:t>
      </w:r>
      <w:r w:rsidRPr="003E5DE7">
        <w:rPr>
          <w:rFonts w:ascii="Times New Roman" w:hAnsi="Times New Roman" w:cs="Times New Roman"/>
          <w:sz w:val="28"/>
          <w:szCs w:val="28"/>
          <w:lang w:val="ru-RU"/>
        </w:rPr>
        <w:t>»;</w:t>
      </w:r>
      <w:r w:rsidRPr="003E5DE7">
        <w:rPr>
          <w:rFonts w:ascii="Times New Roman" w:hAnsi="Times New Roman" w:cs="Times New Roman"/>
          <w:sz w:val="28"/>
          <w:szCs w:val="28"/>
          <w:lang w:val="en-US"/>
        </w:rPr>
        <w:t>(f)</w:t>
      </w:r>
    </w:p>
    <w:p w:rsidR="006B01F9" w:rsidRPr="003E5DE7" w:rsidRDefault="006B01F9" w:rsidP="006B01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</w:rPr>
        <w:t>Пример (</w:t>
      </w:r>
      <w:r w:rsidRPr="003E5DE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E5DE7">
        <w:rPr>
          <w:rFonts w:ascii="Times New Roman" w:hAnsi="Times New Roman" w:cs="Times New Roman"/>
          <w:sz w:val="28"/>
          <w:szCs w:val="28"/>
        </w:rPr>
        <w:t xml:space="preserve">) тоже отражает жизненный опыт народа. Выражает избавление </w:t>
      </w:r>
      <w:proofErr w:type="gramStart"/>
      <w:r w:rsidRPr="003E5DE7">
        <w:rPr>
          <w:rFonts w:ascii="Times New Roman" w:hAnsi="Times New Roman" w:cs="Times New Roman"/>
          <w:sz w:val="28"/>
          <w:szCs w:val="28"/>
        </w:rPr>
        <w:t>от  чего-либо</w:t>
      </w:r>
      <w:proofErr w:type="gramEnd"/>
      <w:r w:rsidRPr="003E5DE7">
        <w:rPr>
          <w:rFonts w:ascii="Times New Roman" w:hAnsi="Times New Roman" w:cs="Times New Roman"/>
          <w:sz w:val="28"/>
          <w:szCs w:val="28"/>
        </w:rPr>
        <w:t xml:space="preserve"> тем же чем было и вызвано. Фольклористы пословицу (</w:t>
      </w:r>
      <w:r w:rsidRPr="003E5DE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E5DE7">
        <w:rPr>
          <w:rFonts w:ascii="Times New Roman" w:hAnsi="Times New Roman" w:cs="Times New Roman"/>
          <w:sz w:val="28"/>
          <w:szCs w:val="28"/>
        </w:rPr>
        <w:t xml:space="preserve">) связывают с колкой дров, при которой поленья раскалывают, забивая клин в сделанную топором щель. Если клин застрянет в древесине, не расколов ее, то вбить его можно лишь вторым. Примечательно, что во многих языках мира существует  пословица или поговорка, имеющая схожую семантику. Например в корейском языке есть пословичное изречение </w:t>
      </w:r>
      <w:r w:rsidRPr="00E2774B">
        <w:rPr>
          <w:rFonts w:ascii="Batang" w:eastAsia="Batang" w:hAnsi="Batang" w:cs="Times New Roman"/>
          <w:i/>
          <w:szCs w:val="28"/>
        </w:rPr>
        <w:lastRenderedPageBreak/>
        <w:t>사자성어</w:t>
      </w:r>
      <w:r w:rsidRPr="00E2774B">
        <w:rPr>
          <w:rFonts w:ascii="Batang" w:eastAsia="Batang" w:hAnsi="Batang" w:cs="Times New Roman"/>
          <w:i/>
          <w:sz w:val="24"/>
          <w:szCs w:val="28"/>
        </w:rPr>
        <w:t xml:space="preserve"> [</w:t>
      </w:r>
      <w:r w:rsidRPr="001207D7">
        <w:rPr>
          <w:rFonts w:ascii="Batang" w:eastAsia="Batang" w:hAnsi="Batang" w:cs="Times New Roman"/>
          <w:i/>
          <w:sz w:val="28"/>
          <w:szCs w:val="28"/>
        </w:rPr>
        <w:t xml:space="preserve">сажасонго] </w:t>
      </w:r>
      <w:r w:rsidRPr="00E2774B">
        <w:rPr>
          <w:rFonts w:ascii="Batang" w:eastAsia="Batang" w:hAnsi="Batang" w:cs="Times New Roman"/>
          <w:i/>
          <w:sz w:val="24"/>
          <w:szCs w:val="28"/>
        </w:rPr>
        <w:t>이열 치열</w:t>
      </w:r>
      <w:r w:rsidRPr="001207D7">
        <w:rPr>
          <w:rFonts w:ascii="Times New Roman" w:hAnsi="Times New Roman" w:cs="Times New Roman"/>
          <w:i/>
          <w:sz w:val="28"/>
          <w:szCs w:val="28"/>
        </w:rPr>
        <w:t>[иёль чхиёль]  – «Жар жаром сбивать»</w:t>
      </w:r>
      <w:sdt>
        <w:sdtPr>
          <w:rPr>
            <w:rFonts w:ascii="Times New Roman" w:hAnsi="Times New Roman" w:cs="Times New Roman"/>
            <w:i/>
            <w:sz w:val="28"/>
            <w:szCs w:val="28"/>
          </w:rPr>
          <w:id w:val="26980213"/>
          <w:citation/>
        </w:sdtPr>
        <w:sdtContent>
          <w:r w:rsidR="000F2095">
            <w:rPr>
              <w:rFonts w:ascii="Times New Roman" w:hAnsi="Times New Roman" w:cs="Times New Roman"/>
              <w:i/>
              <w:sz w:val="28"/>
              <w:szCs w:val="28"/>
            </w:rPr>
            <w:fldChar w:fldCharType="begin"/>
          </w:r>
          <w:r w:rsidR="00E2774B">
            <w:rPr>
              <w:rFonts w:ascii="Times New Roman" w:hAnsi="Times New Roman" w:cs="Times New Roman"/>
              <w:i/>
              <w:sz w:val="28"/>
              <w:szCs w:val="28"/>
            </w:rPr>
            <w:instrText xml:space="preserve"> CITATION Ког15 \p 98 \l 1049  </w:instrText>
          </w:r>
          <w:r w:rsidR="000F2095">
            <w:rPr>
              <w:rFonts w:ascii="Times New Roman" w:hAnsi="Times New Roman" w:cs="Times New Roman"/>
              <w:i/>
              <w:sz w:val="28"/>
              <w:szCs w:val="28"/>
            </w:rPr>
            <w:fldChar w:fldCharType="separate"/>
          </w:r>
          <w:r w:rsidR="009356FE">
            <w:rPr>
              <w:rFonts w:ascii="Times New Roman" w:hAnsi="Times New Roman" w:cs="Times New Roman"/>
              <w:i/>
              <w:noProof/>
              <w:sz w:val="28"/>
              <w:szCs w:val="28"/>
            </w:rPr>
            <w:t xml:space="preserve"> </w:t>
          </w:r>
          <w:r w:rsidR="009356FE" w:rsidRPr="009356FE">
            <w:rPr>
              <w:rFonts w:ascii="Times New Roman" w:hAnsi="Times New Roman" w:cs="Times New Roman"/>
              <w:noProof/>
              <w:sz w:val="28"/>
              <w:szCs w:val="28"/>
            </w:rPr>
            <w:t>(Ю.П. Когай, 2015, стр. 98)</w:t>
          </w:r>
          <w:r w:rsidR="000F2095">
            <w:rPr>
              <w:rFonts w:ascii="Times New Roman" w:hAnsi="Times New Roman" w:cs="Times New Roman"/>
              <w:i/>
              <w:sz w:val="28"/>
              <w:szCs w:val="28"/>
            </w:rPr>
            <w:fldChar w:fldCharType="end"/>
          </w:r>
        </w:sdtContent>
      </w:sdt>
      <w:r w:rsidRPr="001207D7">
        <w:rPr>
          <w:rFonts w:ascii="Times New Roman" w:hAnsi="Times New Roman" w:cs="Times New Roman"/>
          <w:i/>
          <w:sz w:val="28"/>
          <w:szCs w:val="28"/>
        </w:rPr>
        <w:t>.</w:t>
      </w:r>
      <w:r w:rsidRPr="003E5DE7">
        <w:rPr>
          <w:rFonts w:ascii="Times New Roman" w:hAnsi="Times New Roman" w:cs="Times New Roman"/>
          <w:sz w:val="28"/>
          <w:szCs w:val="28"/>
        </w:rPr>
        <w:t xml:space="preserve"> Данное изречение в корейском языке появилось от того что, в народе было принято кушать еду от которой человеку становилось тепло в летних жарких днях. В результате употребления такой еды они не чувствовали жару.</w:t>
      </w:r>
    </w:p>
    <w:p w:rsidR="006B01F9" w:rsidRPr="003E5DE7" w:rsidRDefault="006B01F9" w:rsidP="006B01F9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  <w:lang w:val="ru-RU"/>
        </w:rPr>
        <w:t xml:space="preserve"> «Куда иголка туда и нитка». (</w:t>
      </w:r>
      <w:r w:rsidRPr="003E5DE7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3E5DE7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6B01F9" w:rsidRPr="003E5DE7" w:rsidRDefault="006B01F9" w:rsidP="006B01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3E5DE7">
        <w:rPr>
          <w:rFonts w:ascii="Times New Roman" w:hAnsi="Times New Roman" w:cs="Times New Roman"/>
          <w:sz w:val="28"/>
          <w:szCs w:val="28"/>
        </w:rPr>
        <w:t>Пример (j) отличается своей образностью и используется в речи, когда указывают на неразлучных людей, которые везде и всегда вместе. В корейском языке соответствует пословице</w:t>
      </w:r>
      <w:r w:rsidRPr="003E5DE7">
        <w:rPr>
          <w:rFonts w:ascii="Times New Roman" w:hAnsi="Times New Roman" w:cs="Times New Roman"/>
          <w:sz w:val="28"/>
          <w:szCs w:val="28"/>
          <w:lang w:val="uz-Latn-UZ"/>
        </w:rPr>
        <w:t xml:space="preserve"> «</w:t>
      </w:r>
      <w:r w:rsidRPr="00E2774B">
        <w:rPr>
          <w:rFonts w:ascii="Batang" w:eastAsia="Batang" w:hAnsi="Batang" w:cs="Times New Roman"/>
          <w:i/>
          <w:sz w:val="24"/>
          <w:szCs w:val="28"/>
          <w:lang w:val="en-US"/>
        </w:rPr>
        <w:t>바늘</w:t>
      </w:r>
      <w:r w:rsidRPr="00E2774B">
        <w:rPr>
          <w:rFonts w:ascii="Batang" w:eastAsia="Batang" w:hAnsi="Batang" w:cs="Times New Roman"/>
          <w:i/>
          <w:sz w:val="24"/>
          <w:szCs w:val="28"/>
          <w:lang w:val="uz-Latn-UZ"/>
        </w:rPr>
        <w:t xml:space="preserve"> </w:t>
      </w:r>
      <w:r w:rsidRPr="00E2774B">
        <w:rPr>
          <w:rFonts w:ascii="Batang" w:eastAsia="Batang" w:hAnsi="Batang" w:cs="Times New Roman"/>
          <w:i/>
          <w:sz w:val="24"/>
          <w:szCs w:val="28"/>
        </w:rPr>
        <w:t>가는</w:t>
      </w:r>
      <w:r w:rsidRPr="00E2774B">
        <w:rPr>
          <w:rFonts w:ascii="Batang" w:eastAsia="Batang" w:hAnsi="Batang" w:cs="Times New Roman"/>
          <w:i/>
          <w:sz w:val="24"/>
          <w:szCs w:val="28"/>
          <w:lang w:val="uz-Latn-UZ"/>
        </w:rPr>
        <w:t xml:space="preserve"> </w:t>
      </w:r>
      <w:r w:rsidRPr="00E2774B">
        <w:rPr>
          <w:rFonts w:ascii="Batang" w:eastAsia="Batang" w:hAnsi="Batang" w:cs="Times New Roman"/>
          <w:i/>
          <w:sz w:val="24"/>
          <w:szCs w:val="28"/>
        </w:rPr>
        <w:t>데</w:t>
      </w:r>
      <w:r w:rsidRPr="00E2774B">
        <w:rPr>
          <w:rFonts w:ascii="Batang" w:eastAsia="Batang" w:hAnsi="Batang" w:cs="Times New Roman"/>
          <w:i/>
          <w:sz w:val="24"/>
          <w:szCs w:val="28"/>
          <w:lang w:val="uz-Latn-UZ"/>
        </w:rPr>
        <w:t xml:space="preserve"> </w:t>
      </w:r>
      <w:r w:rsidRPr="00E2774B">
        <w:rPr>
          <w:rFonts w:ascii="Batang" w:eastAsia="Batang" w:hAnsi="Batang" w:cs="Times New Roman"/>
          <w:i/>
          <w:sz w:val="24"/>
          <w:szCs w:val="28"/>
        </w:rPr>
        <w:t>실</w:t>
      </w:r>
      <w:r w:rsidRPr="00E2774B">
        <w:rPr>
          <w:rFonts w:ascii="Batang" w:eastAsia="Batang" w:hAnsi="Batang" w:cs="Times New Roman"/>
          <w:i/>
          <w:sz w:val="24"/>
          <w:szCs w:val="28"/>
          <w:lang w:val="uz-Latn-UZ"/>
        </w:rPr>
        <w:t xml:space="preserve"> </w:t>
      </w:r>
      <w:r w:rsidRPr="00E2774B">
        <w:rPr>
          <w:rFonts w:ascii="Batang" w:eastAsia="Batang" w:hAnsi="Batang" w:cs="Times New Roman"/>
          <w:i/>
          <w:sz w:val="24"/>
          <w:szCs w:val="28"/>
        </w:rPr>
        <w:t>간다»</w:t>
      </w:r>
      <w:r w:rsidRPr="00E2774B">
        <w:rPr>
          <w:rFonts w:ascii="Batang" w:eastAsia="Batang" w:hAnsi="Batang" w:cs="Times New Roman"/>
          <w:i/>
          <w:sz w:val="24"/>
          <w:szCs w:val="28"/>
          <w:lang w:val="uz-Latn-UZ"/>
        </w:rPr>
        <w:t xml:space="preserve">/ </w:t>
      </w:r>
      <w:r w:rsidRPr="00E2774B">
        <w:rPr>
          <w:rFonts w:ascii="Batang" w:eastAsia="Batang" w:hAnsi="Batang" w:cs="Times New Roman"/>
          <w:i/>
          <w:sz w:val="24"/>
          <w:szCs w:val="28"/>
        </w:rPr>
        <w:t>«바늘</w:t>
      </w:r>
      <w:r w:rsidRPr="00E2774B">
        <w:rPr>
          <w:rFonts w:ascii="Batang" w:eastAsia="Batang" w:hAnsi="Batang" w:cs="Times New Roman"/>
          <w:i/>
          <w:sz w:val="24"/>
          <w:szCs w:val="28"/>
          <w:lang w:val="uz-Latn-UZ"/>
        </w:rPr>
        <w:t xml:space="preserve"> </w:t>
      </w:r>
      <w:r w:rsidRPr="00E2774B">
        <w:rPr>
          <w:rFonts w:ascii="Batang" w:eastAsia="Batang" w:hAnsi="Batang" w:cs="Times New Roman"/>
          <w:i/>
          <w:sz w:val="24"/>
          <w:szCs w:val="28"/>
        </w:rPr>
        <w:t>따라</w:t>
      </w:r>
      <w:r w:rsidRPr="00E2774B">
        <w:rPr>
          <w:rFonts w:ascii="Batang" w:eastAsia="Batang" w:hAnsi="Batang" w:cs="Times New Roman"/>
          <w:i/>
          <w:sz w:val="24"/>
          <w:szCs w:val="28"/>
          <w:lang w:val="uz-Latn-UZ"/>
        </w:rPr>
        <w:t xml:space="preserve"> </w:t>
      </w:r>
      <w:r w:rsidRPr="00E2774B">
        <w:rPr>
          <w:rFonts w:ascii="Batang" w:eastAsia="Batang" w:hAnsi="Batang" w:cs="Times New Roman"/>
          <w:i/>
          <w:sz w:val="24"/>
          <w:szCs w:val="28"/>
        </w:rPr>
        <w:t>실</w:t>
      </w:r>
      <w:r w:rsidRPr="00E2774B">
        <w:rPr>
          <w:rFonts w:ascii="Batang" w:eastAsia="Batang" w:hAnsi="Batang" w:cs="Times New Roman"/>
          <w:i/>
          <w:sz w:val="24"/>
          <w:szCs w:val="28"/>
          <w:lang w:val="uz-Latn-UZ"/>
        </w:rPr>
        <w:t xml:space="preserve"> </w:t>
      </w:r>
      <w:r w:rsidRPr="00E2774B">
        <w:rPr>
          <w:rFonts w:ascii="Batang" w:eastAsia="Batang" w:hAnsi="Batang" w:cs="Times New Roman"/>
          <w:i/>
          <w:sz w:val="24"/>
          <w:szCs w:val="28"/>
        </w:rPr>
        <w:t>간다</w:t>
      </w:r>
      <w:r w:rsidRPr="00E2774B">
        <w:rPr>
          <w:rFonts w:ascii="Batang" w:eastAsia="Batang" w:hAnsi="Batang" w:cs="Times New Roman"/>
          <w:i/>
          <w:sz w:val="24"/>
          <w:szCs w:val="28"/>
          <w:lang w:val="uz-Latn-UZ"/>
        </w:rPr>
        <w:t>»</w:t>
      </w:r>
      <w:r w:rsidRPr="00E2774B">
        <w:rPr>
          <w:rFonts w:ascii="Batang" w:eastAsia="Batang" w:hAnsi="Batang" w:cs="Times New Roman"/>
          <w:i/>
          <w:sz w:val="24"/>
          <w:szCs w:val="28"/>
        </w:rPr>
        <w:t>.</w:t>
      </w:r>
      <w:r w:rsidRPr="00E2774B">
        <w:rPr>
          <w:rFonts w:ascii="Times New Roman" w:hAnsi="Times New Roman" w:cs="Times New Roman"/>
          <w:sz w:val="24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Интересно, что</w:t>
      </w:r>
      <w:r w:rsidRPr="003E5DE7">
        <w:rPr>
          <w:rFonts w:ascii="Times New Roman" w:hAnsi="Times New Roman" w:cs="Times New Roman"/>
          <w:sz w:val="28"/>
          <w:szCs w:val="28"/>
        </w:rPr>
        <w:t xml:space="preserve"> образы и смысл этих пословиц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E5D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E5DE7">
        <w:rPr>
          <w:rFonts w:ascii="Times New Roman" w:hAnsi="Times New Roman" w:cs="Times New Roman"/>
          <w:sz w:val="28"/>
          <w:szCs w:val="28"/>
        </w:rPr>
        <w:t xml:space="preserve"> русском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DE7">
        <w:rPr>
          <w:rFonts w:ascii="Times New Roman" w:hAnsi="Times New Roman" w:cs="Times New Roman"/>
          <w:sz w:val="28"/>
          <w:szCs w:val="28"/>
        </w:rPr>
        <w:t xml:space="preserve"> и в корейском языках</w:t>
      </w:r>
      <w:r>
        <w:rPr>
          <w:rFonts w:ascii="Times New Roman" w:hAnsi="Times New Roman" w:cs="Times New Roman"/>
          <w:sz w:val="28"/>
          <w:szCs w:val="28"/>
        </w:rPr>
        <w:t xml:space="preserve"> полностью соответствуют и это выражение считается польным эквивалентом.</w:t>
      </w:r>
      <w:r w:rsidRPr="003E5DE7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</w:p>
    <w:p w:rsidR="006B01F9" w:rsidRPr="003E5DE7" w:rsidRDefault="006B01F9" w:rsidP="006B01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</w:rPr>
        <w:t xml:space="preserve">Присловье же говорится </w:t>
      </w:r>
      <w:r w:rsidRPr="003E5DE7">
        <w:rPr>
          <w:rFonts w:ascii="Times New Roman" w:hAnsi="Times New Roman" w:cs="Times New Roman"/>
          <w:i/>
          <w:sz w:val="28"/>
          <w:szCs w:val="28"/>
        </w:rPr>
        <w:t xml:space="preserve">«при слове» </w:t>
      </w:r>
      <w:r w:rsidRPr="003E5DE7">
        <w:rPr>
          <w:rFonts w:ascii="Times New Roman" w:hAnsi="Times New Roman" w:cs="Times New Roman"/>
          <w:sz w:val="28"/>
          <w:szCs w:val="28"/>
        </w:rPr>
        <w:t>т.е. употребляется большей частью в виде диалога: ответ – вопрос, комментарий. Присловья имеют прямую мотивировку, большинство присловья имеют сравнительную мотивировку:</w:t>
      </w:r>
    </w:p>
    <w:p w:rsidR="006B01F9" w:rsidRPr="001207D7" w:rsidRDefault="006B01F9" w:rsidP="006B01F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07D7">
        <w:rPr>
          <w:rFonts w:ascii="Times New Roman" w:hAnsi="Times New Roman" w:cs="Times New Roman"/>
          <w:i/>
          <w:sz w:val="28"/>
          <w:szCs w:val="28"/>
          <w:lang w:val="ru-RU"/>
        </w:rPr>
        <w:t>«Ему везёт как утопленнику» (а)</w:t>
      </w:r>
    </w:p>
    <w:p w:rsidR="006B01F9" w:rsidRPr="001207D7" w:rsidRDefault="006B01F9" w:rsidP="006B01F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07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«Гости, от которых ноют кости» (</w:t>
      </w:r>
      <w:r w:rsidRPr="001207D7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1207D7">
        <w:rPr>
          <w:rFonts w:ascii="Times New Roman" w:hAnsi="Times New Roman" w:cs="Times New Roman"/>
          <w:i/>
          <w:sz w:val="28"/>
          <w:szCs w:val="28"/>
          <w:lang w:val="ru-RU"/>
        </w:rPr>
        <w:t>)</w:t>
      </w:r>
    </w:p>
    <w:p w:rsidR="006B01F9" w:rsidRPr="001207D7" w:rsidRDefault="006B01F9" w:rsidP="006B01F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07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«Бежит как сумасшедший»;</w:t>
      </w:r>
      <w:r w:rsidRPr="001207D7">
        <w:rPr>
          <w:rFonts w:ascii="Times New Roman" w:hAnsi="Times New Roman" w:cs="Times New Roman"/>
          <w:i/>
          <w:sz w:val="28"/>
          <w:szCs w:val="28"/>
          <w:lang w:val="en-US"/>
        </w:rPr>
        <w:t>(c)</w:t>
      </w:r>
    </w:p>
    <w:p w:rsidR="006B01F9" w:rsidRPr="001207D7" w:rsidRDefault="006B01F9" w:rsidP="006B01F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07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«Сменил гнев на милость»;(</w:t>
      </w:r>
      <w:r w:rsidRPr="001207D7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1207D7">
        <w:rPr>
          <w:rFonts w:ascii="Times New Roman" w:hAnsi="Times New Roman" w:cs="Times New Roman"/>
          <w:i/>
          <w:sz w:val="28"/>
          <w:szCs w:val="28"/>
          <w:lang w:val="ru-RU"/>
        </w:rPr>
        <w:t>)</w:t>
      </w:r>
    </w:p>
    <w:p w:rsidR="006B01F9" w:rsidRPr="001207D7" w:rsidRDefault="006B01F9" w:rsidP="006B01F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07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«Живут как кошка с собакой»;(</w:t>
      </w:r>
      <w:r w:rsidRPr="001207D7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1207D7">
        <w:rPr>
          <w:rFonts w:ascii="Times New Roman" w:hAnsi="Times New Roman" w:cs="Times New Roman"/>
          <w:i/>
          <w:sz w:val="28"/>
          <w:szCs w:val="28"/>
          <w:lang w:val="ru-RU"/>
        </w:rPr>
        <w:t>)</w:t>
      </w:r>
    </w:p>
    <w:p w:rsidR="006B01F9" w:rsidRPr="001207D7" w:rsidRDefault="006B01F9" w:rsidP="006B01F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07D7">
        <w:rPr>
          <w:rFonts w:ascii="Times New Roman" w:hAnsi="Times New Roman" w:cs="Times New Roman"/>
          <w:i/>
          <w:sz w:val="28"/>
          <w:szCs w:val="28"/>
          <w:lang w:val="ru-RU"/>
        </w:rPr>
        <w:t>«Вертится как белка в колесе»;(</w:t>
      </w:r>
      <w:r w:rsidRPr="001207D7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1207D7">
        <w:rPr>
          <w:rFonts w:ascii="Times New Roman" w:hAnsi="Times New Roman" w:cs="Times New Roman"/>
          <w:i/>
          <w:sz w:val="28"/>
          <w:szCs w:val="28"/>
          <w:lang w:val="ru-RU"/>
        </w:rPr>
        <w:t>)</w:t>
      </w:r>
    </w:p>
    <w:p w:rsidR="006B01F9" w:rsidRPr="001207D7" w:rsidRDefault="006B01F9" w:rsidP="006B01F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07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«Час от часу не легче»;(</w:t>
      </w:r>
      <w:r w:rsidRPr="001207D7">
        <w:rPr>
          <w:rFonts w:ascii="Times New Roman" w:hAnsi="Times New Roman" w:cs="Times New Roman"/>
          <w:i/>
          <w:sz w:val="28"/>
          <w:szCs w:val="28"/>
          <w:lang w:val="en-US"/>
        </w:rPr>
        <w:t>g</w:t>
      </w:r>
      <w:r w:rsidRPr="001207D7">
        <w:rPr>
          <w:rFonts w:ascii="Times New Roman" w:hAnsi="Times New Roman" w:cs="Times New Roman"/>
          <w:i/>
          <w:sz w:val="28"/>
          <w:szCs w:val="28"/>
          <w:lang w:val="ru-RU"/>
        </w:rPr>
        <w:t>)</w:t>
      </w:r>
    </w:p>
    <w:p w:rsidR="006B01F9" w:rsidRPr="003E5DE7" w:rsidRDefault="006B01F9" w:rsidP="006B01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3E5DE7">
        <w:rPr>
          <w:rFonts w:ascii="Times New Roman" w:hAnsi="Times New Roman" w:cs="Times New Roman"/>
          <w:sz w:val="28"/>
          <w:szCs w:val="28"/>
        </w:rPr>
        <w:t xml:space="preserve">Присловье, как было сказано ранее, имеет прямую мотивировку и компоненты предложения не имеет иносказательного смысла, но сопоставляется, сравнивается с одной ситуацией, признаком.  Например, рассмотрим пример (а), где говорится о невезении, неудачи сопоставляя эти понятия с «везением утопленника». Образ  «Утопленника» ассоциируется с тем, что кому-то очень не везет, так как утопленник уже умер и ему ничто не поможет. В корейском языке есть схожая по </w:t>
      </w:r>
      <w:r w:rsidRPr="003E5DE7">
        <w:rPr>
          <w:rFonts w:ascii="Times New Roman" w:hAnsi="Times New Roman" w:cs="Times New Roman"/>
          <w:sz w:val="28"/>
          <w:szCs w:val="28"/>
        </w:rPr>
        <w:lastRenderedPageBreak/>
        <w:t>семантике пословица</w:t>
      </w:r>
      <w:r w:rsidRPr="001207D7">
        <w:rPr>
          <w:rFonts w:ascii="Batang" w:eastAsia="Batang" w:hAnsi="Batang" w:cs="Times New Roman"/>
          <w:i/>
          <w:sz w:val="28"/>
          <w:szCs w:val="28"/>
        </w:rPr>
        <w:t>안</w:t>
      </w:r>
      <w:r>
        <w:rPr>
          <w:rFonts w:ascii="Batang" w:eastAsia="Batang" w:hAnsi="Batang" w:cs="Times New Roman"/>
          <w:i/>
          <w:sz w:val="28"/>
          <w:szCs w:val="28"/>
        </w:rPr>
        <w:t xml:space="preserve"> </w:t>
      </w:r>
      <w:r w:rsidRPr="001207D7">
        <w:rPr>
          <w:rFonts w:ascii="Batang" w:eastAsia="Batang" w:hAnsi="Batang" w:cs="Times New Roman"/>
          <w:i/>
          <w:sz w:val="28"/>
          <w:szCs w:val="28"/>
        </w:rPr>
        <w:t>되는 사람은 뒤로 넘어져도 코가 깨진다</w:t>
      </w:r>
      <w:r w:rsidRPr="003E5DE7">
        <w:rPr>
          <w:rFonts w:ascii="Times New Roman" w:hAnsi="Times New Roman" w:cs="Times New Roman"/>
          <w:sz w:val="28"/>
          <w:szCs w:val="28"/>
        </w:rPr>
        <w:t xml:space="preserve"> – </w:t>
      </w:r>
      <w:r w:rsidRPr="001207D7">
        <w:rPr>
          <w:rFonts w:ascii="Times New Roman" w:hAnsi="Times New Roman" w:cs="Times New Roman"/>
          <w:i/>
          <w:sz w:val="28"/>
          <w:szCs w:val="28"/>
        </w:rPr>
        <w:t>Не ловкий человек упавши задом умудрится сломать себе нос</w:t>
      </w:r>
      <w:r w:rsidRPr="003E5DE7">
        <w:rPr>
          <w:rFonts w:ascii="Times New Roman" w:hAnsi="Times New Roman" w:cs="Times New Roman"/>
          <w:sz w:val="28"/>
          <w:szCs w:val="28"/>
        </w:rPr>
        <w:t>. Данная пословица, как и присловье (а) имеет смысл невезения, и употребляется в речи, когда хотят подчеркнуть, что кому-то очень не везет. Пример (</w:t>
      </w:r>
      <w:r w:rsidRPr="003E5DE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3E5DE7">
        <w:rPr>
          <w:rFonts w:ascii="Times New Roman" w:hAnsi="Times New Roman" w:cs="Times New Roman"/>
          <w:sz w:val="28"/>
          <w:szCs w:val="28"/>
        </w:rPr>
        <w:t>) образно говорит о том, что от прихода гостей так устаешь, что ноги болят. Но надо заметить, что данный пример не имеет иносказательного смысла. Пример (</w:t>
      </w:r>
      <w:r w:rsidRPr="003E5DE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E5DE7">
        <w:rPr>
          <w:rFonts w:ascii="Times New Roman" w:hAnsi="Times New Roman" w:cs="Times New Roman"/>
          <w:sz w:val="28"/>
          <w:szCs w:val="28"/>
        </w:rPr>
        <w:t>) тоже в виде сопоставления «</w:t>
      </w:r>
      <w:r w:rsidRPr="001207D7">
        <w:rPr>
          <w:rFonts w:ascii="Times New Roman" w:hAnsi="Times New Roman" w:cs="Times New Roman"/>
          <w:i/>
          <w:sz w:val="28"/>
          <w:szCs w:val="28"/>
        </w:rPr>
        <w:t>Бежит словно сумасшедший</w:t>
      </w:r>
      <w:r w:rsidRPr="003E5DE7">
        <w:rPr>
          <w:rFonts w:ascii="Times New Roman" w:hAnsi="Times New Roman" w:cs="Times New Roman"/>
          <w:sz w:val="28"/>
          <w:szCs w:val="28"/>
        </w:rPr>
        <w:t xml:space="preserve">», не имеет иносказательного смысла. В речи употребляется как готовый оборот речи. В корейском языке имеется аналогичный оборот речи </w:t>
      </w:r>
      <w:r w:rsidRPr="001207D7">
        <w:rPr>
          <w:rFonts w:ascii="Times New Roman" w:hAnsi="Times New Roman" w:cs="Times New Roman"/>
          <w:i/>
          <w:sz w:val="28"/>
          <w:szCs w:val="28"/>
        </w:rPr>
        <w:t>«</w:t>
      </w:r>
      <w:r w:rsidRPr="00E2774B">
        <w:rPr>
          <w:rFonts w:ascii="Times New Roman" w:hAnsi="Times New Roman" w:cs="Times New Roman"/>
          <w:i/>
          <w:sz w:val="24"/>
          <w:szCs w:val="28"/>
          <w:lang w:val="en-US"/>
        </w:rPr>
        <w:t>미친</w:t>
      </w:r>
      <w:r w:rsidRPr="00E2774B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E2774B">
        <w:rPr>
          <w:rFonts w:ascii="Times New Roman" w:hAnsi="Times New Roman" w:cs="Times New Roman"/>
          <w:i/>
          <w:sz w:val="24"/>
          <w:szCs w:val="28"/>
          <w:lang w:val="en-US"/>
        </w:rPr>
        <w:t>듯이</w:t>
      </w:r>
      <w:r w:rsidRPr="00E2774B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E2774B">
        <w:rPr>
          <w:rFonts w:ascii="Times New Roman" w:hAnsi="Times New Roman" w:cs="Times New Roman"/>
          <w:i/>
          <w:sz w:val="24"/>
          <w:szCs w:val="28"/>
          <w:lang w:val="en-US"/>
        </w:rPr>
        <w:t>달린다</w:t>
      </w:r>
      <w:r w:rsidRPr="001207D7">
        <w:rPr>
          <w:rFonts w:ascii="Times New Roman" w:hAnsi="Times New Roman" w:cs="Times New Roman"/>
          <w:i/>
          <w:sz w:val="28"/>
          <w:szCs w:val="28"/>
        </w:rPr>
        <w:t>»</w:t>
      </w:r>
      <w:sdt>
        <w:sdtPr>
          <w:rPr>
            <w:rFonts w:ascii="Times New Roman" w:hAnsi="Times New Roman" w:cs="Times New Roman"/>
            <w:i/>
            <w:sz w:val="28"/>
            <w:szCs w:val="28"/>
          </w:rPr>
          <w:id w:val="3273243"/>
          <w:citation/>
        </w:sdtPr>
        <w:sdtContent>
          <w:r w:rsidR="000F2095">
            <w:rPr>
              <w:rFonts w:ascii="Times New Roman" w:hAnsi="Times New Roman" w:cs="Times New Roman"/>
              <w:i/>
              <w:sz w:val="28"/>
              <w:szCs w:val="28"/>
            </w:rPr>
            <w:fldChar w:fldCharType="begin"/>
          </w:r>
          <w:r w:rsidR="00E2774B">
            <w:rPr>
              <w:rFonts w:ascii="Times New Roman" w:hAnsi="Times New Roman" w:cs="Times New Roman"/>
              <w:i/>
              <w:sz w:val="28"/>
              <w:szCs w:val="28"/>
            </w:rPr>
            <w:instrText xml:space="preserve"> CITATION Ког15 \p 141 \l 1049  </w:instrText>
          </w:r>
          <w:r w:rsidR="000F2095">
            <w:rPr>
              <w:rFonts w:ascii="Times New Roman" w:hAnsi="Times New Roman" w:cs="Times New Roman"/>
              <w:i/>
              <w:sz w:val="28"/>
              <w:szCs w:val="28"/>
            </w:rPr>
            <w:fldChar w:fldCharType="separate"/>
          </w:r>
          <w:r w:rsidR="009356FE">
            <w:rPr>
              <w:rFonts w:ascii="Times New Roman" w:hAnsi="Times New Roman" w:cs="Times New Roman"/>
              <w:i/>
              <w:noProof/>
              <w:sz w:val="28"/>
              <w:szCs w:val="28"/>
            </w:rPr>
            <w:t xml:space="preserve"> </w:t>
          </w:r>
          <w:r w:rsidR="009356FE" w:rsidRPr="009356FE">
            <w:rPr>
              <w:rFonts w:ascii="Times New Roman" w:hAnsi="Times New Roman" w:cs="Times New Roman"/>
              <w:noProof/>
              <w:sz w:val="28"/>
              <w:szCs w:val="28"/>
            </w:rPr>
            <w:t>(Ю.П. Когай, 2015, стр. 141)</w:t>
          </w:r>
          <w:r w:rsidR="000F2095">
            <w:rPr>
              <w:rFonts w:ascii="Times New Roman" w:hAnsi="Times New Roman" w:cs="Times New Roman"/>
              <w:i/>
              <w:sz w:val="28"/>
              <w:szCs w:val="28"/>
            </w:rPr>
            <w:fldChar w:fldCharType="end"/>
          </w:r>
        </w:sdtContent>
      </w:sdt>
      <w:r w:rsidRPr="001207D7">
        <w:rPr>
          <w:rFonts w:ascii="Times New Roman" w:hAnsi="Times New Roman" w:cs="Times New Roman"/>
          <w:i/>
          <w:sz w:val="28"/>
          <w:szCs w:val="28"/>
        </w:rPr>
        <w:t xml:space="preserve"> – «Бежать как сумасшедший».</w:t>
      </w:r>
      <w:r w:rsidRPr="003E5DE7">
        <w:rPr>
          <w:rFonts w:ascii="Times New Roman" w:hAnsi="Times New Roman" w:cs="Times New Roman"/>
          <w:sz w:val="28"/>
          <w:szCs w:val="28"/>
        </w:rPr>
        <w:t xml:space="preserve"> Пример (</w:t>
      </w:r>
      <w:r w:rsidRPr="003E5DE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E5DE7">
        <w:rPr>
          <w:rFonts w:ascii="Times New Roman" w:hAnsi="Times New Roman" w:cs="Times New Roman"/>
          <w:sz w:val="28"/>
          <w:szCs w:val="28"/>
        </w:rPr>
        <w:t>) с оттенком насмешки говорит о том, что кто-то изменил свое отношение к кому-либо, тоже имеет прямую мотивировку. Примеры (</w:t>
      </w:r>
      <w:r w:rsidRPr="003E5DE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5DE7">
        <w:rPr>
          <w:rFonts w:ascii="Times New Roman" w:hAnsi="Times New Roman" w:cs="Times New Roman"/>
          <w:sz w:val="28"/>
          <w:szCs w:val="28"/>
        </w:rPr>
        <w:t>) и (</w:t>
      </w:r>
      <w:r w:rsidRPr="003E5DE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E5DE7">
        <w:rPr>
          <w:rFonts w:ascii="Times New Roman" w:hAnsi="Times New Roman" w:cs="Times New Roman"/>
          <w:sz w:val="28"/>
          <w:szCs w:val="28"/>
        </w:rPr>
        <w:t>) сравнивают один признак или качество с другим: « …. как ….», имея при этом прямую мотивировку. Пример (</w:t>
      </w:r>
      <w:r w:rsidRPr="003E5DE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3E5DE7">
        <w:rPr>
          <w:rFonts w:ascii="Times New Roman" w:hAnsi="Times New Roman" w:cs="Times New Roman"/>
          <w:sz w:val="28"/>
          <w:szCs w:val="28"/>
        </w:rPr>
        <w:t>) не имеет морали, наставления, а просто констатирует факт. В корейском языке имеется эквивалент в виде пословицы</w:t>
      </w:r>
      <w:r w:rsidRPr="00E2774B">
        <w:rPr>
          <w:rFonts w:ascii="Batang" w:eastAsia="Batang" w:hAnsi="Batang" w:cs="Times New Roman"/>
          <w:sz w:val="24"/>
          <w:szCs w:val="28"/>
        </w:rPr>
        <w:t>갈수록 태산이다</w:t>
      </w:r>
      <w:r w:rsidRPr="00E2774B">
        <w:rPr>
          <w:rFonts w:ascii="Times New Roman" w:hAnsi="Times New Roman" w:cs="Times New Roman"/>
          <w:sz w:val="24"/>
          <w:szCs w:val="28"/>
        </w:rPr>
        <w:t xml:space="preserve">  </w:t>
      </w:r>
      <w:r w:rsidRPr="003E5DE7">
        <w:rPr>
          <w:rFonts w:ascii="Times New Roman" w:hAnsi="Times New Roman" w:cs="Times New Roman"/>
          <w:sz w:val="28"/>
          <w:szCs w:val="28"/>
        </w:rPr>
        <w:t>– «Чем дальше идешь, тем больше гора».</w:t>
      </w:r>
    </w:p>
    <w:p w:rsidR="006B01F9" w:rsidRPr="003E5DE7" w:rsidRDefault="006B01F9" w:rsidP="006B01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  <w:lang w:val="uz-Latn-UZ"/>
        </w:rPr>
        <w:t xml:space="preserve">Присловья как сравнительные обороты используются в речи довольно часто. Так, например, Пермяков Г.Л. провел ряд исследований, </w:t>
      </w:r>
      <w:r w:rsidRPr="003E5DE7">
        <w:rPr>
          <w:rFonts w:ascii="Times New Roman" w:hAnsi="Times New Roman" w:cs="Times New Roman"/>
          <w:sz w:val="28"/>
          <w:szCs w:val="28"/>
        </w:rPr>
        <w:t xml:space="preserve">изучая малые жанры перемий русского языка. Выяснилось, что примеры паремиологического эксперимента были известны почти всем участника, которые были опрошены. В своем труде Пермяков Г.Л. дает такое толкование </w:t>
      </w:r>
      <w:r w:rsidRPr="003E5DE7">
        <w:rPr>
          <w:rFonts w:ascii="Times New Roman" w:hAnsi="Times New Roman" w:cs="Times New Roman"/>
          <w:i/>
          <w:sz w:val="28"/>
          <w:szCs w:val="28"/>
        </w:rPr>
        <w:t xml:space="preserve">присловью: </w:t>
      </w:r>
      <w:r w:rsidRPr="003E5DE7">
        <w:rPr>
          <w:rFonts w:ascii="Times New Roman" w:hAnsi="Times New Roman" w:cs="Times New Roman"/>
          <w:sz w:val="28"/>
          <w:szCs w:val="28"/>
        </w:rPr>
        <w:t>«… относится к классу присловий – народных изречений, выраженных незамкнутыми клишированными предложениями с эллипсисом или местоимений заменой одного из членов и обладающих в отличи</w:t>
      </w:r>
      <w:proofErr w:type="gramStart"/>
      <w:r w:rsidRPr="003E5DE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E5DE7">
        <w:rPr>
          <w:rFonts w:ascii="Times New Roman" w:hAnsi="Times New Roman" w:cs="Times New Roman"/>
          <w:sz w:val="28"/>
          <w:szCs w:val="28"/>
        </w:rPr>
        <w:t xml:space="preserve"> от обычных поговорок не образной, а прямой мотивировкой своего общего значения».</w:t>
      </w:r>
      <w:sdt>
        <w:sdtPr>
          <w:rPr>
            <w:rFonts w:ascii="Times New Roman" w:hAnsi="Times New Roman" w:cs="Times New Roman"/>
            <w:sz w:val="28"/>
            <w:szCs w:val="28"/>
          </w:rPr>
          <w:id w:val="14608938"/>
          <w:citation/>
        </w:sdtPr>
        <w:sdtContent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E2774B">
            <w:rPr>
              <w:rFonts w:ascii="Times New Roman" w:hAnsi="Times New Roman" w:cs="Times New Roman"/>
              <w:sz w:val="28"/>
              <w:szCs w:val="28"/>
            </w:rPr>
            <w:instrText xml:space="preserve"> CITATION ИСБ88 \p 55 \l 1049  </w:instrText>
          </w:r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r w:rsidR="009356FE">
            <w:rPr>
              <w:rFonts w:ascii="Times New Roman" w:hAnsi="Times New Roman" w:cs="Times New Roman"/>
              <w:noProof/>
              <w:sz w:val="28"/>
              <w:szCs w:val="28"/>
            </w:rPr>
            <w:t xml:space="preserve"> </w:t>
          </w:r>
          <w:r w:rsidR="009356FE" w:rsidRPr="009356FE">
            <w:rPr>
              <w:rFonts w:ascii="Times New Roman" w:hAnsi="Times New Roman" w:cs="Times New Roman"/>
              <w:noProof/>
              <w:sz w:val="28"/>
              <w:szCs w:val="28"/>
            </w:rPr>
            <w:t>(Г.Л. Пермяков, 1988, стр. 55)</w:t>
          </w:r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sdtContent>
      </w:sdt>
      <w:r w:rsidRPr="003E5DE7">
        <w:rPr>
          <w:rFonts w:ascii="Times New Roman" w:hAnsi="Times New Roman" w:cs="Times New Roman"/>
          <w:sz w:val="28"/>
          <w:szCs w:val="28"/>
        </w:rPr>
        <w:t>. В связи с чем, можно прийти к выводу о том, что присловья так же как и другие малые жанры пословичных изречений используются в речи часто.</w:t>
      </w:r>
    </w:p>
    <w:p w:rsidR="006B01F9" w:rsidRDefault="006B01F9" w:rsidP="006B01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DE7">
        <w:rPr>
          <w:rFonts w:ascii="Times New Roman" w:hAnsi="Times New Roman" w:cs="Times New Roman"/>
          <w:sz w:val="28"/>
          <w:szCs w:val="28"/>
        </w:rPr>
        <w:t xml:space="preserve"> В языке существует также и другая группа, принадлежность которой пословичным изречениям еще не ясно. Это крылатое выражение </w:t>
      </w:r>
      <w:r w:rsidRPr="003E5DE7">
        <w:rPr>
          <w:rFonts w:ascii="Times New Roman" w:hAnsi="Times New Roman" w:cs="Times New Roman"/>
          <w:sz w:val="28"/>
          <w:szCs w:val="28"/>
        </w:rPr>
        <w:lastRenderedPageBreak/>
        <w:t>«вошедшие в нашу речь из литературных источников, краткие цитаты, образные выражения, изречения исторических лиц, имена морфологических или литературных персонажей, ставшие нарицательными…, образные сжатые характеристики исторических лиц»</w:t>
      </w:r>
      <w:sdt>
        <w:sdtPr>
          <w:rPr>
            <w:rFonts w:ascii="Times New Roman" w:hAnsi="Times New Roman" w:cs="Times New Roman"/>
            <w:sz w:val="28"/>
            <w:szCs w:val="28"/>
          </w:rPr>
          <w:id w:val="652313"/>
          <w:citation/>
        </w:sdtPr>
        <w:sdtContent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E2774B">
            <w:rPr>
              <w:rFonts w:ascii="Times New Roman" w:hAnsi="Times New Roman" w:cs="Times New Roman"/>
              <w:sz w:val="28"/>
              <w:szCs w:val="28"/>
            </w:rPr>
            <w:instrText xml:space="preserve"> CITATION Ашу66 \p 45 \l 1049  </w:instrText>
          </w:r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r w:rsidR="009356FE">
            <w:rPr>
              <w:rFonts w:ascii="Times New Roman" w:hAnsi="Times New Roman" w:cs="Times New Roman"/>
              <w:noProof/>
              <w:sz w:val="28"/>
              <w:szCs w:val="28"/>
            </w:rPr>
            <w:t xml:space="preserve"> </w:t>
          </w:r>
          <w:r w:rsidR="009356FE" w:rsidRPr="009356FE">
            <w:rPr>
              <w:rFonts w:ascii="Times New Roman" w:hAnsi="Times New Roman" w:cs="Times New Roman"/>
              <w:noProof/>
              <w:sz w:val="28"/>
              <w:szCs w:val="28"/>
            </w:rPr>
            <w:t>(Ашукин Н.С., Ашукина М.Г. , 1966, стр. 45)</w:t>
          </w:r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sdtContent>
      </w:sdt>
      <w:r w:rsidRPr="003E5DE7">
        <w:rPr>
          <w:rFonts w:ascii="Times New Roman" w:hAnsi="Times New Roman" w:cs="Times New Roman"/>
          <w:sz w:val="28"/>
          <w:szCs w:val="28"/>
        </w:rPr>
        <w:t>. Крылатые выражения находятся как бы на полпути к пословицам. Как и пословицы, они широко бытуют в речи, но в противоположность пословицам обычно бывает, известен автор афоризма. Например, крылатое выражение из басни Крылова И.А. «Кот и повар» - «</w:t>
      </w:r>
      <w:r w:rsidRPr="003E5DE7">
        <w:rPr>
          <w:rFonts w:ascii="Times New Roman" w:hAnsi="Times New Roman" w:cs="Times New Roman"/>
          <w:i/>
          <w:sz w:val="28"/>
          <w:szCs w:val="28"/>
        </w:rPr>
        <w:t>А Васька слушает да ест</w:t>
      </w:r>
      <w:r w:rsidRPr="003E5DE7">
        <w:rPr>
          <w:rFonts w:ascii="Times New Roman" w:hAnsi="Times New Roman" w:cs="Times New Roman"/>
          <w:sz w:val="28"/>
          <w:szCs w:val="28"/>
        </w:rPr>
        <w:t xml:space="preserve">». В басне рассказывается о том, как в отсутствии повара кот Васька утащил приготовленную курицу, но в место того чтобы наказать кота повар заметив это будет его убеждать, что так делать нельзя, что это плохо. С истечением определенного периода эта цитата стала бытовать среди народа и использоваться как пословичное изречение. Эту цитату обычно используют в речи, когда хотят подчеркнуть, что бесполезно уговаривать в тех случаях, когда нужны решительные меры, а он ни слова.   В этой цитате тоже, как и в пословицах и поговорках имеется  прямой намек, заключение, которое выражает идею </w:t>
      </w:r>
      <w:proofErr w:type="gramStart"/>
      <w:r w:rsidRPr="003E5DE7">
        <w:rPr>
          <w:rFonts w:ascii="Times New Roman" w:hAnsi="Times New Roman" w:cs="Times New Roman"/>
          <w:sz w:val="28"/>
          <w:szCs w:val="28"/>
        </w:rPr>
        <w:t>говорящего</w:t>
      </w:r>
      <w:proofErr w:type="gramEnd"/>
      <w:r w:rsidRPr="003E5DE7">
        <w:rPr>
          <w:rFonts w:ascii="Times New Roman" w:hAnsi="Times New Roman" w:cs="Times New Roman"/>
          <w:sz w:val="28"/>
          <w:szCs w:val="28"/>
        </w:rPr>
        <w:t xml:space="preserve">. Используя крылатое выражение, </w:t>
      </w:r>
      <w:proofErr w:type="gramStart"/>
      <w:r w:rsidRPr="003E5DE7">
        <w:rPr>
          <w:rFonts w:ascii="Times New Roman" w:hAnsi="Times New Roman" w:cs="Times New Roman"/>
          <w:sz w:val="28"/>
          <w:szCs w:val="28"/>
        </w:rPr>
        <w:t>говорящий</w:t>
      </w:r>
      <w:proofErr w:type="gramEnd"/>
      <w:r w:rsidRPr="003E5DE7">
        <w:rPr>
          <w:rFonts w:ascii="Times New Roman" w:hAnsi="Times New Roman" w:cs="Times New Roman"/>
          <w:sz w:val="28"/>
          <w:szCs w:val="28"/>
        </w:rPr>
        <w:t xml:space="preserve"> намекает иносказательно на какое - либо умозаключение. Или же рассмотрим выражение «</w:t>
      </w:r>
      <w:r w:rsidRPr="003E5DE7">
        <w:rPr>
          <w:rFonts w:ascii="Times New Roman" w:hAnsi="Times New Roman" w:cs="Times New Roman"/>
          <w:i/>
          <w:sz w:val="28"/>
          <w:szCs w:val="28"/>
        </w:rPr>
        <w:t>Победителей не судят</w:t>
      </w:r>
      <w:r w:rsidRPr="003E5DE7">
        <w:rPr>
          <w:rFonts w:ascii="Times New Roman" w:hAnsi="Times New Roman" w:cs="Times New Roman"/>
          <w:sz w:val="28"/>
          <w:szCs w:val="28"/>
        </w:rPr>
        <w:t xml:space="preserve">». Точный автор этого выражения неизвестен, но ее приписывают императрице Екатерине </w:t>
      </w:r>
      <w:r w:rsidRPr="003E5DE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E5DE7">
        <w:rPr>
          <w:rFonts w:ascii="Times New Roman" w:hAnsi="Times New Roman" w:cs="Times New Roman"/>
          <w:sz w:val="28"/>
          <w:szCs w:val="28"/>
        </w:rPr>
        <w:t>. Эти слова якобы были, сказани ею о великом русском полководце А.В.Суворове, который во время войны, хотя и не выполнял ее указаний, тем не менее, одержал в сражении победу. Употребляется в речи как признание невинности людей, если они достигли успеха, несмотря на невыполнение того, что им было приказано делать.  «</w:t>
      </w:r>
      <w:r w:rsidRPr="003E5DE7">
        <w:rPr>
          <w:rFonts w:ascii="Times New Roman" w:hAnsi="Times New Roman" w:cs="Times New Roman"/>
          <w:i/>
          <w:sz w:val="28"/>
          <w:szCs w:val="28"/>
        </w:rPr>
        <w:t xml:space="preserve">Мечтам и годам нет возврата» </w:t>
      </w:r>
      <w:r w:rsidRPr="003E5DE7">
        <w:rPr>
          <w:rFonts w:ascii="Times New Roman" w:hAnsi="Times New Roman" w:cs="Times New Roman"/>
          <w:sz w:val="28"/>
          <w:szCs w:val="28"/>
        </w:rPr>
        <w:t xml:space="preserve"> - выражение из романа в стихах А.С. Пушкина «Евгений Онегин». Говорится обычно, когда </w:t>
      </w:r>
      <w:proofErr w:type="gramStart"/>
      <w:r w:rsidRPr="003E5DE7">
        <w:rPr>
          <w:rFonts w:ascii="Times New Roman" w:hAnsi="Times New Roman" w:cs="Times New Roman"/>
          <w:sz w:val="28"/>
          <w:szCs w:val="28"/>
        </w:rPr>
        <w:t>говорящий</w:t>
      </w:r>
      <w:proofErr w:type="gramEnd"/>
      <w:r w:rsidRPr="003E5DE7">
        <w:rPr>
          <w:rFonts w:ascii="Times New Roman" w:hAnsi="Times New Roman" w:cs="Times New Roman"/>
          <w:sz w:val="28"/>
          <w:szCs w:val="28"/>
        </w:rPr>
        <w:t xml:space="preserve"> сожалеет о ситуации, что уже не может сделать того, о чем мечтал раньше. Или же взять </w:t>
      </w:r>
      <w:proofErr w:type="gramStart"/>
      <w:r w:rsidRPr="003E5DE7">
        <w:rPr>
          <w:rFonts w:ascii="Times New Roman" w:hAnsi="Times New Roman" w:cs="Times New Roman"/>
          <w:sz w:val="28"/>
          <w:szCs w:val="28"/>
        </w:rPr>
        <w:t>известную</w:t>
      </w:r>
      <w:proofErr w:type="gramEnd"/>
      <w:r w:rsidRPr="003E5DE7">
        <w:rPr>
          <w:rFonts w:ascii="Times New Roman" w:hAnsi="Times New Roman" w:cs="Times New Roman"/>
          <w:sz w:val="28"/>
          <w:szCs w:val="28"/>
        </w:rPr>
        <w:t xml:space="preserve"> всем название статьи Добролюбова Н.А. «Луч </w:t>
      </w:r>
      <w:r w:rsidRPr="003E5DE7">
        <w:rPr>
          <w:rFonts w:ascii="Times New Roman" w:hAnsi="Times New Roman" w:cs="Times New Roman"/>
          <w:sz w:val="28"/>
          <w:szCs w:val="28"/>
        </w:rPr>
        <w:lastRenderedPageBreak/>
        <w:t xml:space="preserve">света в темном царстве». Это крылатое выражение является также как и пословицы и поговорки  выразительным, образно мотивированным, иносказательность. </w:t>
      </w:r>
      <w:r>
        <w:rPr>
          <w:rFonts w:ascii="Times New Roman" w:hAnsi="Times New Roman" w:cs="Times New Roman"/>
          <w:sz w:val="28"/>
          <w:szCs w:val="28"/>
        </w:rPr>
        <w:t>В своем труде  «О</w:t>
      </w:r>
      <w:r w:rsidRPr="003E5DE7">
        <w:rPr>
          <w:rFonts w:ascii="Times New Roman" w:hAnsi="Times New Roman" w:cs="Times New Roman"/>
          <w:sz w:val="28"/>
          <w:szCs w:val="28"/>
        </w:rPr>
        <w:t>сновы структурной паремиологии »Пермяков Г.Л.  утверждал, что очень часто происходит переход от одного народнопоэтического жанра на другое</w:t>
      </w:r>
      <w:sdt>
        <w:sdtPr>
          <w:rPr>
            <w:rFonts w:ascii="Times New Roman" w:hAnsi="Times New Roman" w:cs="Times New Roman"/>
            <w:sz w:val="28"/>
            <w:szCs w:val="28"/>
          </w:rPr>
          <w:id w:val="26980207"/>
          <w:citation/>
        </w:sdtPr>
        <w:sdtContent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E2774B">
            <w:rPr>
              <w:rFonts w:ascii="Times New Roman" w:hAnsi="Times New Roman" w:cs="Times New Roman"/>
              <w:sz w:val="28"/>
              <w:szCs w:val="28"/>
            </w:rPr>
            <w:instrText xml:space="preserve"> CITATION Пер88 \p 73 \l 1049  </w:instrText>
          </w:r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r w:rsidR="009356FE">
            <w:rPr>
              <w:rFonts w:ascii="Times New Roman" w:hAnsi="Times New Roman" w:cs="Times New Roman"/>
              <w:noProof/>
              <w:sz w:val="28"/>
              <w:szCs w:val="28"/>
            </w:rPr>
            <w:t xml:space="preserve"> </w:t>
          </w:r>
          <w:r w:rsidR="009356FE" w:rsidRPr="009356FE">
            <w:rPr>
              <w:rFonts w:ascii="Times New Roman" w:hAnsi="Times New Roman" w:cs="Times New Roman"/>
              <w:noProof/>
              <w:sz w:val="28"/>
              <w:szCs w:val="28"/>
            </w:rPr>
            <w:t>(Г.Л.Пермяков, 1988, стр. 73)</w:t>
          </w:r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sdtContent>
      </w:sdt>
      <w:r w:rsidRPr="003E5DE7">
        <w:rPr>
          <w:rFonts w:ascii="Times New Roman" w:hAnsi="Times New Roman" w:cs="Times New Roman"/>
          <w:sz w:val="28"/>
          <w:szCs w:val="28"/>
        </w:rPr>
        <w:t>. Например, переход от пословицы к поговорке или от поговорки к загадкам. Половина пословицы это уже поговорка «За двумя зайцами погнаться», или же  изречение «</w:t>
      </w:r>
      <w:r w:rsidRPr="003E5DE7">
        <w:rPr>
          <w:rFonts w:ascii="Times New Roman" w:hAnsi="Times New Roman" w:cs="Times New Roman"/>
          <w:i/>
          <w:sz w:val="28"/>
          <w:szCs w:val="28"/>
        </w:rPr>
        <w:t>Зимой и летом одним цветом</w:t>
      </w:r>
      <w:r w:rsidRPr="003E5DE7">
        <w:rPr>
          <w:rFonts w:ascii="Times New Roman" w:hAnsi="Times New Roman" w:cs="Times New Roman"/>
          <w:sz w:val="28"/>
          <w:szCs w:val="28"/>
        </w:rPr>
        <w:t>» может, употребляется как и пословица и, так  и загадка с ответом сосна или ель. Это вполне может стать достаточной причиной для отнесения  крылатых выражений на одну ступень с пословицами и поговорками.</w:t>
      </w:r>
    </w:p>
    <w:p w:rsidR="006B01F9" w:rsidRDefault="006B01F9" w:rsidP="006B01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7B7" w:rsidRDefault="00EB27B7" w:rsidP="003116F5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DE7">
        <w:rPr>
          <w:rFonts w:ascii="Times New Roman" w:hAnsi="Times New Roman" w:cs="Times New Roman"/>
          <w:b/>
          <w:sz w:val="28"/>
          <w:szCs w:val="28"/>
        </w:rPr>
        <w:t>Выводы по второй главе</w:t>
      </w:r>
    </w:p>
    <w:p w:rsidR="006B01F9" w:rsidRPr="0080717F" w:rsidRDefault="006B01F9" w:rsidP="008071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3E5DE7">
        <w:rPr>
          <w:rFonts w:ascii="Times New Roman" w:hAnsi="Times New Roman" w:cs="Times New Roman"/>
          <w:sz w:val="28"/>
          <w:szCs w:val="28"/>
        </w:rPr>
        <w:t>В корейском языке для обозначения понятий пословиц, поговорок, афоризмов и присловий су</w:t>
      </w:r>
      <w:r w:rsidR="00A9157C">
        <w:rPr>
          <w:rFonts w:ascii="Times New Roman" w:hAnsi="Times New Roman" w:cs="Times New Roman"/>
          <w:sz w:val="28"/>
          <w:szCs w:val="28"/>
        </w:rPr>
        <w:t>ществовало множество терминов</w:t>
      </w:r>
      <w:r w:rsidRPr="003E5DE7">
        <w:rPr>
          <w:rFonts w:ascii="Times New Roman" w:hAnsi="Times New Roman" w:cs="Times New Roman"/>
          <w:sz w:val="28"/>
          <w:szCs w:val="28"/>
        </w:rPr>
        <w:t>. В современной корейской паремиологии в основном используются термин</w:t>
      </w:r>
      <w:r w:rsidRPr="00F83240">
        <w:rPr>
          <w:rFonts w:ascii="Batang" w:eastAsia="Batang" w:hAnsi="Batang" w:cs="Times New Roman"/>
          <w:sz w:val="24"/>
          <w:szCs w:val="28"/>
        </w:rPr>
        <w:t>속담</w:t>
      </w:r>
      <w:r w:rsidRPr="003E5DE7">
        <w:rPr>
          <w:rFonts w:ascii="Times New Roman" w:hAnsi="Times New Roman" w:cs="Times New Roman"/>
          <w:sz w:val="28"/>
          <w:szCs w:val="28"/>
        </w:rPr>
        <w:t xml:space="preserve"> [сокдам] и редко встречается термины </w:t>
      </w:r>
      <w:r w:rsidRPr="00F83240">
        <w:rPr>
          <w:rFonts w:ascii="Batang" w:eastAsia="Batang" w:hAnsi="Batang" w:cs="Times New Roman"/>
          <w:sz w:val="24"/>
          <w:szCs w:val="28"/>
        </w:rPr>
        <w:t>격언</w:t>
      </w:r>
      <w:r w:rsidRPr="003E5DE7">
        <w:rPr>
          <w:rFonts w:ascii="Times New Roman" w:hAnsi="Times New Roman" w:cs="Times New Roman"/>
          <w:sz w:val="28"/>
          <w:szCs w:val="28"/>
        </w:rPr>
        <w:t xml:space="preserve"> [кёкон] и</w:t>
      </w:r>
      <w:r w:rsidRPr="00F83240">
        <w:rPr>
          <w:rFonts w:ascii="Batang" w:eastAsia="Batang" w:hAnsi="Batang" w:cs="Times New Roman"/>
          <w:sz w:val="24"/>
          <w:szCs w:val="28"/>
        </w:rPr>
        <w:t>이언</w:t>
      </w:r>
      <w:r w:rsidRPr="003E5DE7">
        <w:rPr>
          <w:rFonts w:ascii="Times New Roman" w:hAnsi="Times New Roman" w:cs="Times New Roman"/>
          <w:sz w:val="28"/>
          <w:szCs w:val="28"/>
        </w:rPr>
        <w:t xml:space="preserve"> [ион].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3E5DE7">
        <w:rPr>
          <w:rFonts w:ascii="Times New Roman" w:hAnsi="Times New Roman" w:cs="Times New Roman"/>
          <w:sz w:val="28"/>
          <w:szCs w:val="28"/>
        </w:rPr>
        <w:t xml:space="preserve">ермин </w:t>
      </w:r>
      <w:r w:rsidRPr="00F83240">
        <w:rPr>
          <w:rFonts w:ascii="Batang" w:eastAsia="Batang" w:hAnsi="Batang" w:cs="Times New Roman"/>
          <w:sz w:val="24"/>
          <w:szCs w:val="28"/>
        </w:rPr>
        <w:t>속담</w:t>
      </w:r>
      <w:r w:rsidRPr="003E5DE7">
        <w:rPr>
          <w:rFonts w:ascii="Times New Roman" w:hAnsi="Times New Roman" w:cs="Times New Roman"/>
          <w:sz w:val="28"/>
          <w:szCs w:val="28"/>
        </w:rPr>
        <w:t>[сокдам] соответствует их эквивалентам в русском языке «пословичные изречения» или «паремия», в то время как термины</w:t>
      </w:r>
      <w:r w:rsidRPr="00F83240">
        <w:rPr>
          <w:rFonts w:ascii="Batang" w:eastAsia="Batang" w:hAnsi="Batang" w:cs="Times New Roman"/>
          <w:sz w:val="24"/>
          <w:szCs w:val="28"/>
        </w:rPr>
        <w:t>격언</w:t>
      </w:r>
      <w:r w:rsidRPr="003E5DE7">
        <w:rPr>
          <w:rFonts w:ascii="Times New Roman" w:hAnsi="Times New Roman" w:cs="Times New Roman"/>
          <w:sz w:val="28"/>
          <w:szCs w:val="28"/>
        </w:rPr>
        <w:t xml:space="preserve"> [кёкон] соответствует «пословице» и</w:t>
      </w:r>
      <w:r w:rsidRPr="00F83240">
        <w:rPr>
          <w:rFonts w:ascii="Batang" w:eastAsia="Batang" w:hAnsi="Batang" w:cs="Times New Roman"/>
          <w:sz w:val="24"/>
          <w:szCs w:val="28"/>
        </w:rPr>
        <w:t>이언</w:t>
      </w:r>
      <w:r w:rsidRPr="003E5DE7">
        <w:rPr>
          <w:rFonts w:ascii="Times New Roman" w:hAnsi="Times New Roman" w:cs="Times New Roman"/>
          <w:sz w:val="28"/>
          <w:szCs w:val="28"/>
        </w:rPr>
        <w:t xml:space="preserve"> [ион] «поговорке». Однако сложно сказать, что это утверждение является неоспоримым, так как достаточного соответствия этими тремя терминами и их русскими эквивалентами нет.</w:t>
      </w:r>
      <w:r w:rsidR="00EE68BD">
        <w:rPr>
          <w:rFonts w:ascii="Times New Roman" w:hAnsi="Times New Roman" w:cs="Times New Roman"/>
          <w:sz w:val="28"/>
          <w:szCs w:val="28"/>
        </w:rPr>
        <w:t xml:space="preserve"> По своим многим внешним и внутренним признакам</w:t>
      </w:r>
      <w:r w:rsidRPr="003E5DE7">
        <w:rPr>
          <w:rFonts w:ascii="Times New Roman" w:hAnsi="Times New Roman" w:cs="Times New Roman"/>
          <w:sz w:val="28"/>
          <w:szCs w:val="28"/>
        </w:rPr>
        <w:t xml:space="preserve"> </w:t>
      </w:r>
      <w:r w:rsidRPr="00F83240">
        <w:rPr>
          <w:rFonts w:ascii="Batang" w:eastAsia="Batang" w:hAnsi="Batang" w:cs="Times New Roman"/>
          <w:sz w:val="24"/>
          <w:szCs w:val="28"/>
        </w:rPr>
        <w:t>속담</w:t>
      </w:r>
      <w:r w:rsidRPr="003E5DE7">
        <w:rPr>
          <w:rFonts w:ascii="Times New Roman" w:hAnsi="Times New Roman" w:cs="Times New Roman"/>
          <w:sz w:val="28"/>
          <w:szCs w:val="28"/>
        </w:rPr>
        <w:t xml:space="preserve">[сокдам] имеет такие же признаки как и пословица в русском языке. </w:t>
      </w:r>
      <w:r w:rsidRPr="00F83240">
        <w:rPr>
          <w:rFonts w:ascii="Batang" w:eastAsia="Batang" w:hAnsi="Batang" w:cs="Times New Roman"/>
          <w:sz w:val="24"/>
          <w:szCs w:val="28"/>
        </w:rPr>
        <w:t>이언</w:t>
      </w:r>
      <w:r w:rsidRPr="003E5DE7">
        <w:rPr>
          <w:rFonts w:ascii="Times New Roman" w:hAnsi="Times New Roman" w:cs="Times New Roman"/>
          <w:sz w:val="28"/>
          <w:szCs w:val="28"/>
          <w:lang w:val="uz-Latn-UZ"/>
        </w:rPr>
        <w:t xml:space="preserve"> [ион] как поговорка не имеет поучительного оттенка, она больше описывает какое- либо явление или событие, идет сравнение одного понятия с другим, описывает житейские правила или определенные «стандарты» принятые обществом</w:t>
      </w:r>
      <w:r w:rsidRPr="006B01F9">
        <w:rPr>
          <w:rFonts w:ascii="Times New Roman" w:hAnsi="Times New Roman" w:cs="Times New Roman"/>
          <w:sz w:val="28"/>
          <w:szCs w:val="28"/>
          <w:lang w:val="uz-Latn-UZ"/>
        </w:rPr>
        <w:t xml:space="preserve">. </w:t>
      </w:r>
      <w:r w:rsidRPr="00F83240">
        <w:rPr>
          <w:rFonts w:ascii="Batang" w:eastAsia="Batang" w:hAnsi="Batang" w:cs="Times New Roman"/>
          <w:sz w:val="24"/>
          <w:szCs w:val="28"/>
        </w:rPr>
        <w:t>격언</w:t>
      </w:r>
      <w:r w:rsidRPr="003E5DE7">
        <w:rPr>
          <w:rFonts w:ascii="Times New Roman" w:hAnsi="Times New Roman" w:cs="Times New Roman"/>
          <w:sz w:val="28"/>
          <w:szCs w:val="28"/>
          <w:lang w:val="uz-Latn-UZ"/>
        </w:rPr>
        <w:t xml:space="preserve"> [кёкон] как и пословица в русском языке назидательна,  имеет поучительный оттенок. Предложения </w:t>
      </w:r>
      <w:r w:rsidRPr="003E5DE7">
        <w:rPr>
          <w:rFonts w:ascii="Times New Roman" w:hAnsi="Times New Roman" w:cs="Times New Roman"/>
          <w:sz w:val="28"/>
          <w:szCs w:val="28"/>
          <w:lang w:val="uz-Latn-UZ"/>
        </w:rPr>
        <w:lastRenderedPageBreak/>
        <w:t>составлены большей частью в повествовательной, повелительной, вопросительной форме.</w:t>
      </w:r>
      <w:r w:rsidR="00EE68BD" w:rsidRPr="00EE68BD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EE68BD" w:rsidRPr="00F83240">
        <w:rPr>
          <w:rFonts w:ascii="Batang" w:eastAsia="Batang" w:hAnsi="Batang" w:cs="Times New Roman"/>
          <w:sz w:val="24"/>
          <w:szCs w:val="28"/>
        </w:rPr>
        <w:t>격언</w:t>
      </w:r>
      <w:r w:rsidR="00EE68BD" w:rsidRPr="003E5DE7">
        <w:rPr>
          <w:rFonts w:ascii="Times New Roman" w:hAnsi="Times New Roman" w:cs="Times New Roman"/>
          <w:sz w:val="28"/>
          <w:szCs w:val="28"/>
          <w:lang w:val="uz-Latn-UZ"/>
        </w:rPr>
        <w:t xml:space="preserve"> [кёкон] </w:t>
      </w:r>
      <w:r w:rsidR="00EE68BD" w:rsidRPr="00EE68BD">
        <w:rPr>
          <w:rFonts w:ascii="Times New Roman" w:hAnsi="Times New Roman" w:cs="Times New Roman"/>
          <w:sz w:val="28"/>
          <w:szCs w:val="28"/>
          <w:lang w:val="uz-Latn-UZ"/>
        </w:rPr>
        <w:t>в русском языке соответствует больше крылатым выражениям, так как в них зачастую извесен авто</w:t>
      </w:r>
      <w:r w:rsidR="00EE68BD" w:rsidRPr="0080717F">
        <w:rPr>
          <w:rFonts w:ascii="Times New Roman" w:hAnsi="Times New Roman" w:cs="Times New Roman"/>
          <w:sz w:val="28"/>
          <w:szCs w:val="28"/>
          <w:lang w:val="uz-Latn-UZ"/>
        </w:rPr>
        <w:t>р</w:t>
      </w:r>
      <w:r w:rsidR="0080717F" w:rsidRPr="0080717F">
        <w:rPr>
          <w:rFonts w:ascii="Times New Roman" w:hAnsi="Times New Roman" w:cs="Times New Roman"/>
          <w:sz w:val="28"/>
          <w:szCs w:val="28"/>
          <w:lang w:val="uz-Latn-UZ"/>
        </w:rPr>
        <w:t xml:space="preserve"> изречения.</w:t>
      </w:r>
      <w:r w:rsidRPr="003E5DE7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6B01F9">
        <w:rPr>
          <w:rFonts w:ascii="Times New Roman" w:hAnsi="Times New Roman" w:cs="Times New Roman"/>
          <w:sz w:val="28"/>
          <w:szCs w:val="28"/>
          <w:lang w:val="uz-Latn-UZ"/>
        </w:rPr>
        <w:t xml:space="preserve">В корейском языке в системе пословичных изречений </w:t>
      </w:r>
      <w:r w:rsidR="0080717F" w:rsidRPr="0080717F">
        <w:rPr>
          <w:rFonts w:ascii="Times New Roman" w:hAnsi="Times New Roman" w:cs="Times New Roman"/>
          <w:sz w:val="28"/>
          <w:szCs w:val="28"/>
          <w:lang w:val="uz-Latn-UZ"/>
        </w:rPr>
        <w:t>них</w:t>
      </w:r>
      <w:r w:rsidRPr="003E5DE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B01F9">
        <w:rPr>
          <w:rFonts w:ascii="Times New Roman" w:hAnsi="Times New Roman" w:cs="Times New Roman"/>
          <w:sz w:val="28"/>
          <w:szCs w:val="28"/>
          <w:lang w:val="uz-Latn-UZ"/>
        </w:rPr>
        <w:t xml:space="preserve">существует также так называемые </w:t>
      </w:r>
      <w:r w:rsidRPr="006B01F9">
        <w:rPr>
          <w:rFonts w:ascii="Times New Roman" w:hAnsi="Times New Roman" w:cs="Times New Roman"/>
          <w:i/>
          <w:sz w:val="28"/>
          <w:szCs w:val="28"/>
          <w:lang w:val="uz-Latn-UZ"/>
        </w:rPr>
        <w:t>идиомы китайского происхождения</w:t>
      </w:r>
      <w:r w:rsidRPr="00F83240">
        <w:rPr>
          <w:rFonts w:ascii="Batang" w:eastAsia="Batang" w:hAnsi="Batang" w:cs="Times New Roman"/>
          <w:sz w:val="24"/>
          <w:szCs w:val="28"/>
          <w:lang w:val="uz-Cyrl-UZ"/>
        </w:rPr>
        <w:t>사자성어</w:t>
      </w:r>
      <w:r w:rsidRPr="003E5DE7">
        <w:rPr>
          <w:rFonts w:ascii="Times New Roman" w:hAnsi="Times New Roman" w:cs="Times New Roman"/>
          <w:sz w:val="28"/>
          <w:szCs w:val="28"/>
          <w:lang w:val="uz-Cyrl-UZ"/>
        </w:rPr>
        <w:t xml:space="preserve"> [сажасонго], </w:t>
      </w:r>
      <w:r w:rsidRPr="006B01F9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F83240">
        <w:rPr>
          <w:rFonts w:ascii="Batang" w:eastAsia="Batang" w:hAnsi="Batang" w:cs="Times New Roman"/>
          <w:sz w:val="24"/>
          <w:szCs w:val="28"/>
        </w:rPr>
        <w:t>고사성어</w:t>
      </w:r>
      <w:r w:rsidRPr="006B01F9">
        <w:rPr>
          <w:rFonts w:ascii="Times New Roman" w:hAnsi="Times New Roman" w:cs="Times New Roman"/>
          <w:sz w:val="28"/>
          <w:szCs w:val="28"/>
          <w:lang w:val="uz-Latn-UZ"/>
        </w:rPr>
        <w:t xml:space="preserve"> [косасоно], </w:t>
      </w:r>
      <w:r w:rsidRPr="00F83240">
        <w:rPr>
          <w:rFonts w:ascii="Batang" w:eastAsia="Batang" w:hAnsi="Batang" w:cs="Times New Roman"/>
          <w:sz w:val="24"/>
          <w:szCs w:val="28"/>
          <w:lang w:val="uz-Cyrl-UZ"/>
        </w:rPr>
        <w:t>한자성어</w:t>
      </w:r>
      <w:r w:rsidRPr="006B01F9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3E5DE7">
        <w:rPr>
          <w:rFonts w:ascii="Times New Roman" w:hAnsi="Times New Roman" w:cs="Times New Roman"/>
          <w:sz w:val="28"/>
          <w:szCs w:val="28"/>
          <w:lang w:val="uz-Cyrl-UZ"/>
        </w:rPr>
        <w:t>[</w:t>
      </w:r>
      <w:r w:rsidRPr="006B01F9">
        <w:rPr>
          <w:rFonts w:ascii="Times New Roman" w:hAnsi="Times New Roman" w:cs="Times New Roman"/>
          <w:sz w:val="28"/>
          <w:szCs w:val="28"/>
          <w:lang w:val="uz-Latn-UZ"/>
        </w:rPr>
        <w:t>ханча сонго</w:t>
      </w:r>
      <w:r w:rsidRPr="003E5DE7">
        <w:rPr>
          <w:rFonts w:ascii="Times New Roman" w:hAnsi="Times New Roman" w:cs="Times New Roman"/>
          <w:sz w:val="28"/>
          <w:szCs w:val="28"/>
          <w:lang w:val="uz-Cyrl-UZ"/>
        </w:rPr>
        <w:t xml:space="preserve">].  </w:t>
      </w:r>
      <w:r w:rsidR="00A9157C">
        <w:rPr>
          <w:rFonts w:ascii="Times New Roman" w:hAnsi="Times New Roman" w:cs="Times New Roman"/>
          <w:sz w:val="28"/>
          <w:szCs w:val="28"/>
          <w:lang w:val="uz-Cyrl-UZ"/>
        </w:rPr>
        <w:t>М</w:t>
      </w:r>
      <w:r w:rsidRPr="003E5DE7">
        <w:rPr>
          <w:rFonts w:ascii="Times New Roman" w:hAnsi="Times New Roman" w:cs="Times New Roman"/>
          <w:sz w:val="28"/>
          <w:szCs w:val="28"/>
          <w:lang w:val="uz-Cyrl-UZ"/>
        </w:rPr>
        <w:t>ногие идиомы китайского происхождения имеют сою историю, источник (мифы и лигенды,</w:t>
      </w:r>
      <w:r w:rsidR="007D43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3E5DE7">
        <w:rPr>
          <w:rFonts w:ascii="Times New Roman" w:hAnsi="Times New Roman" w:cs="Times New Roman"/>
          <w:sz w:val="28"/>
          <w:szCs w:val="28"/>
          <w:lang w:val="uz-Cyrl-UZ"/>
        </w:rPr>
        <w:t xml:space="preserve">повести и рассказы и т.п.). </w:t>
      </w:r>
      <w:r w:rsidRPr="003E5DE7">
        <w:rPr>
          <w:rFonts w:ascii="Times New Roman" w:hAnsi="Times New Roman" w:cs="Times New Roman"/>
          <w:sz w:val="28"/>
          <w:szCs w:val="28"/>
        </w:rPr>
        <w:t xml:space="preserve">Корейские пословичные изречения китайского происхождения также как и большинство, исконно корейских пословичных изречений имеют свою предысторию. </w:t>
      </w:r>
      <w:r w:rsidRPr="003E5DE7">
        <w:rPr>
          <w:rFonts w:ascii="Times New Roman" w:hAnsi="Times New Roman" w:cs="Times New Roman"/>
          <w:i/>
          <w:sz w:val="28"/>
          <w:szCs w:val="28"/>
        </w:rPr>
        <w:t>Идиомы китайского происхождения</w:t>
      </w:r>
      <w:r w:rsidRPr="003E5DE7">
        <w:rPr>
          <w:rFonts w:ascii="Times New Roman" w:hAnsi="Times New Roman" w:cs="Times New Roman"/>
          <w:sz w:val="28"/>
          <w:szCs w:val="28"/>
        </w:rPr>
        <w:t xml:space="preserve"> произно</w:t>
      </w:r>
      <w:r w:rsidR="0080717F">
        <w:rPr>
          <w:rFonts w:ascii="Times New Roman" w:hAnsi="Times New Roman" w:cs="Times New Roman"/>
          <w:sz w:val="28"/>
          <w:szCs w:val="28"/>
        </w:rPr>
        <w:t>сятся</w:t>
      </w:r>
      <w:r w:rsidRPr="003E5DE7">
        <w:rPr>
          <w:rFonts w:ascii="Times New Roman" w:hAnsi="Times New Roman" w:cs="Times New Roman"/>
          <w:sz w:val="28"/>
          <w:szCs w:val="28"/>
        </w:rPr>
        <w:t xml:space="preserve"> на основе корейского чтения китайских иероглифов, которыми они записаны. </w:t>
      </w:r>
      <w:r w:rsidRPr="003E5DE7">
        <w:rPr>
          <w:rFonts w:ascii="Times New Roman" w:hAnsi="Times New Roman" w:cs="Times New Roman"/>
          <w:sz w:val="28"/>
          <w:szCs w:val="28"/>
          <w:lang w:val="uz-Cyrl-UZ"/>
        </w:rPr>
        <w:t>Большая  часть  китайских  иероглифических  фразеологизмов  связана  с  религиозно-философскими  течениями (такими  как  буддизм,  даосизм,  конфуцианство),  мифологией,  историей,  литературой,  реалиями и  традициями  старого  Китая</w:t>
      </w:r>
      <w:r w:rsidRPr="00F83240">
        <w:rPr>
          <w:rFonts w:ascii="Batang" w:eastAsia="Batang" w:hAnsi="Batang" w:cs="Times New Roman"/>
          <w:sz w:val="24"/>
          <w:szCs w:val="28"/>
          <w:lang w:val="uz-Cyrl-UZ"/>
        </w:rPr>
        <w:t xml:space="preserve">.  </w:t>
      </w:r>
      <w:r w:rsidRPr="00F83240">
        <w:rPr>
          <w:rFonts w:ascii="Batang" w:eastAsia="Batang" w:hAnsi="Batang" w:cs="Times New Roman"/>
          <w:sz w:val="24"/>
          <w:szCs w:val="28"/>
        </w:rPr>
        <w:t>한자성어</w:t>
      </w:r>
      <w:r w:rsidRPr="00F83240">
        <w:rPr>
          <w:rFonts w:ascii="Times New Roman" w:hAnsi="Times New Roman" w:cs="Times New Roman"/>
          <w:sz w:val="24"/>
          <w:szCs w:val="28"/>
          <w:lang w:val="uz-Cyrl-UZ"/>
        </w:rPr>
        <w:t xml:space="preserve"> </w:t>
      </w:r>
      <w:r w:rsidRPr="003E5DE7">
        <w:rPr>
          <w:rFonts w:ascii="Times New Roman" w:hAnsi="Times New Roman" w:cs="Times New Roman"/>
          <w:sz w:val="28"/>
          <w:szCs w:val="28"/>
          <w:lang w:val="uz-Cyrl-UZ"/>
        </w:rPr>
        <w:t>[ханчасонго] в полной мере обладают всеми признаками, присущими паремиям, а именно: метафоричностью, образностью, эмоциональностью, оценочностью, экспрессивностью. Некоторые</w:t>
      </w:r>
      <w:r w:rsidRPr="00F83240">
        <w:rPr>
          <w:rFonts w:ascii="Batang" w:eastAsia="Batang" w:hAnsi="Batang" w:cs="Times New Roman"/>
          <w:sz w:val="24"/>
          <w:szCs w:val="28"/>
        </w:rPr>
        <w:t>한자성어</w:t>
      </w:r>
      <w:r w:rsidRPr="003E5DE7">
        <w:rPr>
          <w:rFonts w:ascii="Times New Roman" w:hAnsi="Times New Roman" w:cs="Times New Roman"/>
          <w:sz w:val="28"/>
          <w:szCs w:val="28"/>
          <w:lang w:val="uz-Cyrl-UZ"/>
        </w:rPr>
        <w:t xml:space="preserve"> [ханчасонго]. больше используются для названия предметов, их признаков, действий, их образно-эмоциональную характеристику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6B01F9">
        <w:rPr>
          <w:rFonts w:ascii="Times New Roman" w:hAnsi="Times New Roman" w:cs="Times New Roman"/>
          <w:sz w:val="28"/>
          <w:szCs w:val="28"/>
          <w:lang w:val="uz-Cyrl-UZ"/>
        </w:rPr>
        <w:t xml:space="preserve">Все эти китайские изречения книжного происхождения. </w:t>
      </w:r>
      <w:r w:rsidRPr="003E5DE7">
        <w:rPr>
          <w:rFonts w:ascii="Times New Roman" w:hAnsi="Times New Roman" w:cs="Times New Roman"/>
          <w:sz w:val="28"/>
          <w:szCs w:val="28"/>
        </w:rPr>
        <w:t xml:space="preserve">Примечательно, что численно они составляют примерно половину всего фонда фразеологизмов данного класса. </w:t>
      </w:r>
    </w:p>
    <w:p w:rsidR="006B01F9" w:rsidRDefault="0080717F" w:rsidP="00A46D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17F">
        <w:rPr>
          <w:rFonts w:ascii="Times New Roman" w:hAnsi="Times New Roman" w:cs="Times New Roman"/>
          <w:sz w:val="28"/>
          <w:szCs w:val="28"/>
        </w:rPr>
        <w:t>В русском языке</w:t>
      </w:r>
      <w:r w:rsidR="009E0A6A">
        <w:rPr>
          <w:rFonts w:ascii="Times New Roman" w:hAnsi="Times New Roman" w:cs="Times New Roman"/>
          <w:sz w:val="28"/>
          <w:szCs w:val="28"/>
        </w:rPr>
        <w:t>,</w:t>
      </w:r>
      <w:r w:rsidR="00987700">
        <w:rPr>
          <w:rFonts w:ascii="Times New Roman" w:hAnsi="Times New Roman" w:cs="Times New Roman"/>
          <w:sz w:val="28"/>
          <w:szCs w:val="28"/>
        </w:rPr>
        <w:t xml:space="preserve"> как и в корейском </w:t>
      </w:r>
      <w:r w:rsidR="00A46D54">
        <w:rPr>
          <w:rFonts w:ascii="Times New Roman" w:hAnsi="Times New Roman" w:cs="Times New Roman"/>
          <w:sz w:val="28"/>
          <w:szCs w:val="28"/>
        </w:rPr>
        <w:t>наиболее распространенными считается пословица и поговорка</w:t>
      </w:r>
      <w:r w:rsidR="00987700">
        <w:rPr>
          <w:rFonts w:ascii="Times New Roman" w:hAnsi="Times New Roman" w:cs="Times New Roman"/>
          <w:sz w:val="28"/>
          <w:szCs w:val="28"/>
        </w:rPr>
        <w:t xml:space="preserve">. </w:t>
      </w:r>
      <w:r w:rsidR="006B01F9" w:rsidRPr="0080717F">
        <w:rPr>
          <w:rFonts w:ascii="Times New Roman" w:hAnsi="Times New Roman" w:cs="Times New Roman"/>
          <w:sz w:val="28"/>
          <w:szCs w:val="28"/>
        </w:rPr>
        <w:t>Пословица</w:t>
      </w:r>
      <w:r w:rsidR="006B01F9" w:rsidRPr="003E5DE7">
        <w:rPr>
          <w:rFonts w:ascii="Times New Roman" w:hAnsi="Times New Roman" w:cs="Times New Roman"/>
          <w:sz w:val="28"/>
          <w:szCs w:val="28"/>
        </w:rPr>
        <w:t xml:space="preserve"> – это краткое, поэтически образное, ритмически организованное произведение народного творчества, обобщающее исторический и социально бытовой опыт поколений, используемое для яркой и углубленной характеристики разных сторон жизни и деятельности человека, а также явлений окружающего его мира. В русском языке пословицы предстают собой общее суждение, выраженное в форме грамматически законченного предложения</w:t>
      </w:r>
      <w:r w:rsidR="00E050E8">
        <w:rPr>
          <w:rFonts w:ascii="Times New Roman" w:hAnsi="Times New Roman" w:cs="Times New Roman"/>
          <w:sz w:val="28"/>
          <w:szCs w:val="28"/>
        </w:rPr>
        <w:t xml:space="preserve">. </w:t>
      </w:r>
      <w:r w:rsidR="00A46D54" w:rsidRPr="003E5DE7">
        <w:rPr>
          <w:rFonts w:ascii="Times New Roman" w:hAnsi="Times New Roman" w:cs="Times New Roman"/>
          <w:sz w:val="28"/>
          <w:szCs w:val="28"/>
          <w:u w:val="single"/>
        </w:rPr>
        <w:t>Поговорка</w:t>
      </w:r>
      <w:r w:rsidR="00A46D54" w:rsidRPr="003E5DE7">
        <w:rPr>
          <w:rFonts w:ascii="Times New Roman" w:hAnsi="Times New Roman" w:cs="Times New Roman"/>
          <w:sz w:val="28"/>
          <w:szCs w:val="28"/>
        </w:rPr>
        <w:t xml:space="preserve"> же является </w:t>
      </w:r>
      <w:r w:rsidR="00A46D54" w:rsidRPr="003E5DE7">
        <w:rPr>
          <w:rFonts w:ascii="Times New Roman" w:hAnsi="Times New Roman" w:cs="Times New Roman"/>
          <w:sz w:val="28"/>
          <w:szCs w:val="28"/>
        </w:rPr>
        <w:lastRenderedPageBreak/>
        <w:t>кратким образным изречением или сравнением, для которого характерна незавершенность умозаключения, это оборот речи, выражение лишь намекающее на вывод.</w:t>
      </w:r>
      <w:r w:rsidR="00A46D54">
        <w:rPr>
          <w:rFonts w:ascii="Times New Roman" w:hAnsi="Times New Roman" w:cs="Times New Roman"/>
          <w:sz w:val="28"/>
          <w:szCs w:val="28"/>
        </w:rPr>
        <w:t xml:space="preserve"> </w:t>
      </w:r>
      <w:r w:rsidR="006B01F9" w:rsidRPr="003E5DE7">
        <w:rPr>
          <w:rFonts w:ascii="Times New Roman" w:hAnsi="Times New Roman" w:cs="Times New Roman"/>
          <w:sz w:val="28"/>
          <w:szCs w:val="28"/>
        </w:rPr>
        <w:t xml:space="preserve">Художественные образы в пословицах и поговорках могут, имеет как прямой смысл, так и переносный. </w:t>
      </w:r>
      <w:r w:rsidR="00987700">
        <w:rPr>
          <w:rFonts w:ascii="Times New Roman" w:hAnsi="Times New Roman" w:cs="Times New Roman"/>
          <w:sz w:val="28"/>
          <w:szCs w:val="28"/>
        </w:rPr>
        <w:t>Также в</w:t>
      </w:r>
      <w:r w:rsidR="006B01F9" w:rsidRPr="003560E0">
        <w:rPr>
          <w:rFonts w:ascii="Times New Roman" w:hAnsi="Times New Roman" w:cs="Times New Roman"/>
          <w:sz w:val="28"/>
          <w:szCs w:val="28"/>
        </w:rPr>
        <w:t xml:space="preserve"> русском</w:t>
      </w:r>
      <w:r w:rsidR="006B01F9" w:rsidRPr="003E5D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01F9" w:rsidRPr="003E5DE7">
        <w:rPr>
          <w:rFonts w:ascii="Times New Roman" w:hAnsi="Times New Roman" w:cs="Times New Roman"/>
          <w:sz w:val="28"/>
          <w:szCs w:val="28"/>
        </w:rPr>
        <w:t xml:space="preserve">фольклоре существует такое понятие как </w:t>
      </w:r>
      <w:r w:rsidR="006B01F9" w:rsidRPr="003E5DE7">
        <w:rPr>
          <w:rFonts w:ascii="Times New Roman" w:hAnsi="Times New Roman" w:cs="Times New Roman"/>
          <w:i/>
          <w:sz w:val="28"/>
          <w:szCs w:val="28"/>
        </w:rPr>
        <w:t xml:space="preserve">присловье </w:t>
      </w:r>
      <w:r w:rsidR="006B01F9" w:rsidRPr="003E5DE7">
        <w:rPr>
          <w:rFonts w:ascii="Times New Roman" w:hAnsi="Times New Roman" w:cs="Times New Roman"/>
          <w:sz w:val="28"/>
          <w:szCs w:val="28"/>
        </w:rPr>
        <w:t xml:space="preserve">- изречение прямого смысла, допускающее расширительное толкование. </w:t>
      </w:r>
      <w:r w:rsidR="00A46D54">
        <w:rPr>
          <w:rFonts w:ascii="Times New Roman" w:hAnsi="Times New Roman" w:cs="Times New Roman"/>
          <w:sz w:val="28"/>
          <w:szCs w:val="28"/>
        </w:rPr>
        <w:t>Примечательно, что в словарях тоже не т определенного описания термину</w:t>
      </w:r>
      <w:r w:rsidR="00A46D54" w:rsidRPr="00A46D54">
        <w:rPr>
          <w:rFonts w:ascii="Times New Roman" w:hAnsi="Times New Roman" w:cs="Times New Roman"/>
          <w:i/>
          <w:sz w:val="28"/>
          <w:szCs w:val="28"/>
        </w:rPr>
        <w:t xml:space="preserve"> присловье</w:t>
      </w:r>
      <w:r w:rsidR="006B01F9" w:rsidRPr="003E5DE7">
        <w:rPr>
          <w:rFonts w:ascii="Times New Roman" w:hAnsi="Times New Roman" w:cs="Times New Roman"/>
          <w:sz w:val="28"/>
          <w:szCs w:val="28"/>
        </w:rPr>
        <w:t>: присловье это поговорка, присловье это пословица. Присловье как один из жанров русского народного фольклора не было изучено достаточно глубоко, что и составляет трудность разграничения понятий, пословица – поговорка - присловье.</w:t>
      </w:r>
      <w:r w:rsidR="00E050E8">
        <w:rPr>
          <w:rFonts w:ascii="Times New Roman" w:hAnsi="Times New Roman" w:cs="Times New Roman"/>
          <w:sz w:val="28"/>
          <w:szCs w:val="28"/>
        </w:rPr>
        <w:t xml:space="preserve"> </w:t>
      </w:r>
      <w:r w:rsidR="006B01F9" w:rsidRPr="003E5DE7">
        <w:rPr>
          <w:rFonts w:ascii="Times New Roman" w:hAnsi="Times New Roman" w:cs="Times New Roman"/>
          <w:sz w:val="28"/>
          <w:szCs w:val="28"/>
        </w:rPr>
        <w:t xml:space="preserve"> </w:t>
      </w:r>
      <w:r w:rsidR="00A46D54">
        <w:rPr>
          <w:rFonts w:ascii="Times New Roman" w:hAnsi="Times New Roman" w:cs="Times New Roman"/>
          <w:sz w:val="28"/>
          <w:szCs w:val="28"/>
        </w:rPr>
        <w:t>Кроме того, в</w:t>
      </w:r>
      <w:r w:rsidR="006B01F9" w:rsidRPr="003E5DE7">
        <w:rPr>
          <w:rFonts w:ascii="Times New Roman" w:hAnsi="Times New Roman" w:cs="Times New Roman"/>
          <w:sz w:val="28"/>
          <w:szCs w:val="28"/>
        </w:rPr>
        <w:t xml:space="preserve"> языке существует также и другая группа, принадлежность которой пословичным изречениям еще не ясно. Это крылатое выражение</w:t>
      </w:r>
      <w:r w:rsidR="00CD3B5A">
        <w:rPr>
          <w:rFonts w:ascii="Times New Roman" w:hAnsi="Times New Roman" w:cs="Times New Roman"/>
          <w:sz w:val="28"/>
          <w:szCs w:val="28"/>
        </w:rPr>
        <w:t>,</w:t>
      </w:r>
      <w:r w:rsidR="006B01F9" w:rsidRPr="003E5DE7">
        <w:rPr>
          <w:rFonts w:ascii="Times New Roman" w:hAnsi="Times New Roman" w:cs="Times New Roman"/>
          <w:sz w:val="28"/>
          <w:szCs w:val="28"/>
        </w:rPr>
        <w:t xml:space="preserve"> </w:t>
      </w:r>
      <w:r w:rsidR="00A46D54">
        <w:rPr>
          <w:rFonts w:ascii="Times New Roman" w:hAnsi="Times New Roman" w:cs="Times New Roman"/>
          <w:sz w:val="28"/>
          <w:szCs w:val="28"/>
        </w:rPr>
        <w:t>которые вошли в речь из литературных произведений, цитат знаменитых личностей, а также произошедшие от имен</w:t>
      </w:r>
      <w:r w:rsidR="006B01F9" w:rsidRPr="003E5DE7">
        <w:rPr>
          <w:rFonts w:ascii="Times New Roman" w:hAnsi="Times New Roman" w:cs="Times New Roman"/>
          <w:sz w:val="28"/>
          <w:szCs w:val="28"/>
        </w:rPr>
        <w:t xml:space="preserve"> морфологических или литературных персонажей, ставшие нарицательными</w:t>
      </w:r>
      <w:r w:rsidR="00A46D54">
        <w:rPr>
          <w:rFonts w:ascii="Times New Roman" w:hAnsi="Times New Roman" w:cs="Times New Roman"/>
          <w:sz w:val="28"/>
          <w:szCs w:val="28"/>
        </w:rPr>
        <w:t xml:space="preserve">. Крылатым выражениям характерно с истечением определенного периода </w:t>
      </w:r>
      <w:r w:rsidR="006B01F9" w:rsidRPr="003E5DE7">
        <w:rPr>
          <w:rFonts w:ascii="Times New Roman" w:hAnsi="Times New Roman" w:cs="Times New Roman"/>
          <w:sz w:val="28"/>
          <w:szCs w:val="28"/>
        </w:rPr>
        <w:t xml:space="preserve">бытовать среди народа и использоваться как пословичное изречение. </w:t>
      </w:r>
      <w:r w:rsidR="00A46D54">
        <w:rPr>
          <w:rFonts w:ascii="Times New Roman" w:hAnsi="Times New Roman" w:cs="Times New Roman"/>
          <w:sz w:val="28"/>
          <w:szCs w:val="28"/>
        </w:rPr>
        <w:t>Такое явление</w:t>
      </w:r>
      <w:r w:rsidR="006B01F9" w:rsidRPr="003E5DE7">
        <w:rPr>
          <w:rFonts w:ascii="Times New Roman" w:hAnsi="Times New Roman" w:cs="Times New Roman"/>
          <w:sz w:val="28"/>
          <w:szCs w:val="28"/>
        </w:rPr>
        <w:t xml:space="preserve"> вполне может </w:t>
      </w:r>
      <w:r w:rsidR="00A46D54">
        <w:rPr>
          <w:rFonts w:ascii="Times New Roman" w:hAnsi="Times New Roman" w:cs="Times New Roman"/>
          <w:sz w:val="28"/>
          <w:szCs w:val="28"/>
        </w:rPr>
        <w:t xml:space="preserve">делать </w:t>
      </w:r>
      <w:proofErr w:type="gramStart"/>
      <w:r w:rsidR="00A46D54">
        <w:rPr>
          <w:rFonts w:ascii="Times New Roman" w:hAnsi="Times New Roman" w:cs="Times New Roman"/>
          <w:sz w:val="28"/>
          <w:szCs w:val="28"/>
        </w:rPr>
        <w:t>заключение</w:t>
      </w:r>
      <w:proofErr w:type="gramEnd"/>
      <w:r w:rsidR="00A46D54">
        <w:rPr>
          <w:rFonts w:ascii="Times New Roman" w:hAnsi="Times New Roman" w:cs="Times New Roman"/>
          <w:sz w:val="28"/>
          <w:szCs w:val="28"/>
        </w:rPr>
        <w:t xml:space="preserve"> что имеется</w:t>
      </w:r>
      <w:r w:rsidR="006B01F9" w:rsidRPr="003E5DE7">
        <w:rPr>
          <w:rFonts w:ascii="Times New Roman" w:hAnsi="Times New Roman" w:cs="Times New Roman"/>
          <w:sz w:val="28"/>
          <w:szCs w:val="28"/>
        </w:rPr>
        <w:t xml:space="preserve"> достаточно</w:t>
      </w:r>
      <w:r w:rsidR="00A46D54">
        <w:rPr>
          <w:rFonts w:ascii="Times New Roman" w:hAnsi="Times New Roman" w:cs="Times New Roman"/>
          <w:sz w:val="28"/>
          <w:szCs w:val="28"/>
        </w:rPr>
        <w:t xml:space="preserve"> причин</w:t>
      </w:r>
      <w:r w:rsidR="006B01F9" w:rsidRPr="003E5DE7">
        <w:rPr>
          <w:rFonts w:ascii="Times New Roman" w:hAnsi="Times New Roman" w:cs="Times New Roman"/>
          <w:sz w:val="28"/>
          <w:szCs w:val="28"/>
        </w:rPr>
        <w:t xml:space="preserve"> для отнесения  крылатых выражений на одну ступ</w:t>
      </w:r>
      <w:r w:rsidR="00A46D54">
        <w:rPr>
          <w:rFonts w:ascii="Times New Roman" w:hAnsi="Times New Roman" w:cs="Times New Roman"/>
          <w:sz w:val="28"/>
          <w:szCs w:val="28"/>
        </w:rPr>
        <w:t>ень с пословицами и поговорками как пословичные изречения.</w:t>
      </w:r>
    </w:p>
    <w:p w:rsidR="0059279E" w:rsidRDefault="00AC32F5" w:rsidP="00AC32F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Примечательно, что ни в русском, ни в корейском языках еще не было определена четкая граница между различными единицами пословичного изречения.</w:t>
      </w:r>
      <w:proofErr w:type="gramEnd"/>
    </w:p>
    <w:p w:rsidR="00ED62B3" w:rsidRPr="006468DA" w:rsidRDefault="00ED62B3" w:rsidP="003116F5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330A0" w:rsidRPr="006468DA" w:rsidRDefault="00E330A0" w:rsidP="003116F5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330A0" w:rsidRDefault="00E330A0" w:rsidP="003116F5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30823" w:rsidRDefault="00930823" w:rsidP="003116F5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30823" w:rsidRDefault="00930823" w:rsidP="003116F5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4508B" w:rsidRPr="006468DA" w:rsidRDefault="00B4508B" w:rsidP="003116F5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330A0" w:rsidRPr="006468DA" w:rsidRDefault="00E330A0" w:rsidP="003116F5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44412" w:rsidRDefault="004A30CF" w:rsidP="00AF3E29">
      <w:pPr>
        <w:tabs>
          <w:tab w:val="left" w:pos="4442"/>
        </w:tabs>
        <w:spacing w:after="0"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3D2FB9">
        <w:rPr>
          <w:rFonts w:ascii="Times New Roman" w:hAnsi="Times New Roman" w:cs="Times New Roman"/>
          <w:b/>
          <w:sz w:val="28"/>
          <w:szCs w:val="28"/>
        </w:rPr>
        <w:lastRenderedPageBreak/>
        <w:t>Г</w:t>
      </w:r>
      <w:r w:rsidR="00C44412">
        <w:rPr>
          <w:rFonts w:ascii="Times New Roman" w:hAnsi="Times New Roman" w:cs="Times New Roman"/>
          <w:b/>
          <w:sz w:val="28"/>
          <w:szCs w:val="28"/>
        </w:rPr>
        <w:t>ЛАВА ТРЕТЬЯ</w:t>
      </w:r>
    </w:p>
    <w:p w:rsidR="00C44412" w:rsidRDefault="00C44412" w:rsidP="00C44412">
      <w:pPr>
        <w:spacing w:before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МИРОВЕДЕНИЯ К МРОПОНИМАНИЮ В ПОСЛОВИЧНЫХ ИЗРЕЧЕНИЯХ КОРЕЙСКОГО И РУССКОГО ЯЗЫКОВ</w:t>
      </w:r>
    </w:p>
    <w:p w:rsidR="00BB0798" w:rsidRDefault="003276A3" w:rsidP="003116F5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A30CF">
        <w:rPr>
          <w:rFonts w:ascii="Times New Roman" w:hAnsi="Times New Roman" w:cs="Times New Roman"/>
          <w:b/>
          <w:sz w:val="28"/>
          <w:szCs w:val="28"/>
        </w:rPr>
        <w:t>3</w:t>
      </w:r>
      <w:r w:rsidR="00913DF3">
        <w:rPr>
          <w:rFonts w:ascii="Times New Roman" w:hAnsi="Times New Roman" w:cs="Times New Roman"/>
          <w:b/>
          <w:sz w:val="28"/>
          <w:szCs w:val="28"/>
        </w:rPr>
        <w:t>.1</w:t>
      </w:r>
      <w:r w:rsidR="00BB0798" w:rsidRPr="004A30CF">
        <w:rPr>
          <w:rFonts w:ascii="Times New Roman" w:hAnsi="Times New Roman" w:cs="Times New Roman"/>
          <w:b/>
          <w:sz w:val="28"/>
          <w:szCs w:val="28"/>
        </w:rPr>
        <w:t>.</w:t>
      </w:r>
      <w:r w:rsidR="00EB6F6F" w:rsidRPr="004A30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30CF" w:rsidRPr="004A30CF">
        <w:rPr>
          <w:rFonts w:ascii="Times New Roman" w:hAnsi="Times New Roman" w:cs="Times New Roman"/>
          <w:b/>
          <w:sz w:val="28"/>
          <w:szCs w:val="28"/>
        </w:rPr>
        <w:t>Корейские и русские п</w:t>
      </w:r>
      <w:r w:rsidR="00EB6F6F" w:rsidRPr="004A30CF">
        <w:rPr>
          <w:rFonts w:ascii="Times New Roman" w:hAnsi="Times New Roman" w:cs="Times New Roman"/>
          <w:b/>
          <w:sz w:val="28"/>
          <w:szCs w:val="28"/>
        </w:rPr>
        <w:t>ословичные изречения, совпадающие</w:t>
      </w:r>
      <w:r w:rsidR="004A30CF" w:rsidRPr="004A30CF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913DF3">
        <w:rPr>
          <w:rFonts w:ascii="Times New Roman" w:hAnsi="Times New Roman" w:cs="Times New Roman"/>
          <w:b/>
          <w:sz w:val="28"/>
          <w:szCs w:val="28"/>
        </w:rPr>
        <w:t>внешнему и внутреннему содержа</w:t>
      </w:r>
      <w:r w:rsidR="00315DAE">
        <w:rPr>
          <w:rFonts w:ascii="Times New Roman" w:hAnsi="Times New Roman" w:cs="Times New Roman"/>
          <w:b/>
          <w:sz w:val="28"/>
          <w:szCs w:val="28"/>
        </w:rPr>
        <w:t>нию</w:t>
      </w:r>
      <w:r w:rsidR="00EB6F6F">
        <w:rPr>
          <w:rFonts w:ascii="Times New Roman" w:hAnsi="Times New Roman" w:cs="Times New Roman"/>
          <w:sz w:val="28"/>
          <w:szCs w:val="28"/>
        </w:rPr>
        <w:t>.</w:t>
      </w:r>
    </w:p>
    <w:p w:rsidR="00A73FD1" w:rsidRDefault="00A73FD1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2F34">
        <w:rPr>
          <w:rFonts w:ascii="Times New Roman" w:hAnsi="Times New Roman" w:cs="Times New Roman"/>
          <w:sz w:val="28"/>
          <w:szCs w:val="28"/>
        </w:rPr>
        <w:t>Хотя Корея и Россия и является абсолютно разными странами, с отличающимся друг от друга языком и культурой, в пословичном фонде обеих языков имеется пословицы</w:t>
      </w:r>
      <w:r w:rsidR="006F024E">
        <w:rPr>
          <w:rFonts w:ascii="Times New Roman" w:hAnsi="Times New Roman" w:cs="Times New Roman"/>
          <w:sz w:val="28"/>
          <w:szCs w:val="28"/>
        </w:rPr>
        <w:t xml:space="preserve"> и поговорки</w:t>
      </w:r>
      <w:r w:rsidRPr="00272F34">
        <w:rPr>
          <w:rFonts w:ascii="Times New Roman" w:hAnsi="Times New Roman" w:cs="Times New Roman"/>
          <w:sz w:val="28"/>
          <w:szCs w:val="28"/>
        </w:rPr>
        <w:t>, которые совпадают между собой по плану выражения и плану содержания. Нужно отметить, что языковая картина мира это сложное понятие, хотя она и специфична</w:t>
      </w:r>
      <w:r w:rsidR="006F024E">
        <w:rPr>
          <w:rFonts w:ascii="Times New Roman" w:hAnsi="Times New Roman" w:cs="Times New Roman"/>
          <w:sz w:val="28"/>
          <w:szCs w:val="28"/>
        </w:rPr>
        <w:t>,</w:t>
      </w:r>
      <w:r w:rsidRPr="00272F34">
        <w:rPr>
          <w:rFonts w:ascii="Times New Roman" w:hAnsi="Times New Roman" w:cs="Times New Roman"/>
          <w:sz w:val="28"/>
          <w:szCs w:val="28"/>
        </w:rPr>
        <w:t xml:space="preserve"> ее универсальность заключается в том</w:t>
      </w:r>
      <w:r w:rsidR="00097E77">
        <w:rPr>
          <w:rFonts w:ascii="Times New Roman" w:hAnsi="Times New Roman" w:cs="Times New Roman"/>
          <w:sz w:val="28"/>
          <w:szCs w:val="28"/>
        </w:rPr>
        <w:t>,</w:t>
      </w:r>
      <w:r w:rsidRPr="00272F34">
        <w:rPr>
          <w:rFonts w:ascii="Times New Roman" w:hAnsi="Times New Roman" w:cs="Times New Roman"/>
          <w:sz w:val="28"/>
          <w:szCs w:val="28"/>
        </w:rPr>
        <w:t xml:space="preserve"> что центром любой языковой картины мира является человек. Работая над проблемой того в чем же совпадают и в чем отличаются пословичные изречения разных языков мира Г.Пермяков говорил: «У каждой из этих пословиц свой набор образов, свои, связанные с местными особенностями </w:t>
      </w:r>
      <w:proofErr w:type="gramStart"/>
      <w:r w:rsidRPr="00272F34">
        <w:rPr>
          <w:rFonts w:ascii="Times New Roman" w:hAnsi="Times New Roman" w:cs="Times New Roman"/>
          <w:sz w:val="28"/>
          <w:szCs w:val="28"/>
        </w:rPr>
        <w:t>реалии</w:t>
      </w:r>
      <w:proofErr w:type="gramEnd"/>
      <w:r w:rsidRPr="00272F34">
        <w:rPr>
          <w:rFonts w:ascii="Times New Roman" w:hAnsi="Times New Roman" w:cs="Times New Roman"/>
          <w:sz w:val="28"/>
          <w:szCs w:val="28"/>
        </w:rPr>
        <w:t>… Но смысл всех этих изречений, или, точнее, логическая форма их содержания, абсолютно совпадает.»</w:t>
      </w:r>
      <w:sdt>
        <w:sdtPr>
          <w:rPr>
            <w:rFonts w:ascii="Times New Roman" w:hAnsi="Times New Roman" w:cs="Times New Roman"/>
            <w:sz w:val="28"/>
            <w:szCs w:val="28"/>
          </w:rPr>
          <w:id w:val="3273244"/>
          <w:citation/>
        </w:sdtPr>
        <w:sdtContent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3E1E59">
            <w:rPr>
              <w:rFonts w:ascii="Times New Roman" w:hAnsi="Times New Roman" w:cs="Times New Roman"/>
              <w:sz w:val="28"/>
              <w:szCs w:val="28"/>
            </w:rPr>
            <w:instrText xml:space="preserve"> CITATION Пер88 \p 67 \l 1049  </w:instrText>
          </w:r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r w:rsidR="009356FE">
            <w:rPr>
              <w:rFonts w:ascii="Times New Roman" w:hAnsi="Times New Roman" w:cs="Times New Roman"/>
              <w:noProof/>
              <w:sz w:val="28"/>
              <w:szCs w:val="28"/>
            </w:rPr>
            <w:t xml:space="preserve"> </w:t>
          </w:r>
          <w:r w:rsidR="009356FE" w:rsidRPr="009356FE">
            <w:rPr>
              <w:rFonts w:ascii="Times New Roman" w:hAnsi="Times New Roman" w:cs="Times New Roman"/>
              <w:noProof/>
              <w:sz w:val="28"/>
              <w:szCs w:val="28"/>
            </w:rPr>
            <w:t>(Г.Л.Пермяков, 1988, стр. 67)</w:t>
          </w:r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sdtContent>
      </w:sdt>
      <w:r w:rsidRPr="00272F34">
        <w:rPr>
          <w:rFonts w:ascii="Times New Roman" w:hAnsi="Times New Roman" w:cs="Times New Roman"/>
          <w:sz w:val="28"/>
          <w:szCs w:val="28"/>
        </w:rPr>
        <w:t xml:space="preserve"> Так например, корейская пословица «</w:t>
      </w:r>
      <w:r w:rsidRPr="003E1E59">
        <w:rPr>
          <w:rStyle w:val="af8"/>
          <w:rFonts w:ascii="Times New Roman" w:hAnsi="Times New Roman" w:cs="Times New Roman" w:hint="eastAsia"/>
          <w:b w:val="0"/>
          <w:color w:val="000000"/>
          <w:sz w:val="24"/>
          <w:szCs w:val="28"/>
        </w:rPr>
        <w:t>바보는</w:t>
      </w:r>
      <w:r w:rsidRPr="003E1E59">
        <w:rPr>
          <w:rStyle w:val="af8"/>
          <w:rFonts w:ascii="Times New Roman" w:hAnsi="Times New Roman" w:cs="Times New Roman" w:hint="eastAsia"/>
          <w:b w:val="0"/>
          <w:color w:val="000000"/>
          <w:sz w:val="24"/>
          <w:szCs w:val="28"/>
        </w:rPr>
        <w:t xml:space="preserve">  </w:t>
      </w:r>
      <w:r w:rsidRPr="003E1E59">
        <w:rPr>
          <w:rStyle w:val="af8"/>
          <w:rFonts w:ascii="Times New Roman" w:hAnsi="Times New Roman" w:cs="Times New Roman" w:hint="eastAsia"/>
          <w:b w:val="0"/>
          <w:color w:val="000000"/>
          <w:sz w:val="24"/>
          <w:szCs w:val="28"/>
        </w:rPr>
        <w:t>죽어야</w:t>
      </w:r>
      <w:r w:rsidRPr="003E1E59">
        <w:rPr>
          <w:rStyle w:val="af8"/>
          <w:rFonts w:ascii="Times New Roman" w:hAnsi="Times New Roman" w:cs="Times New Roman" w:hint="eastAsia"/>
          <w:b w:val="0"/>
          <w:color w:val="000000"/>
          <w:sz w:val="24"/>
          <w:szCs w:val="28"/>
        </w:rPr>
        <w:t xml:space="preserve"> </w:t>
      </w:r>
      <w:r w:rsidRPr="003E1E59">
        <w:rPr>
          <w:rStyle w:val="af8"/>
          <w:rFonts w:ascii="Times New Roman" w:hAnsi="Times New Roman" w:cs="Times New Roman" w:hint="eastAsia"/>
          <w:b w:val="0"/>
          <w:color w:val="000000"/>
          <w:sz w:val="24"/>
          <w:szCs w:val="28"/>
        </w:rPr>
        <w:t>고쳐진다</w:t>
      </w:r>
      <w:r w:rsidRPr="00272F34">
        <w:rPr>
          <w:rFonts w:ascii="Times New Roman" w:hAnsi="Times New Roman" w:cs="Times New Roman"/>
          <w:sz w:val="28"/>
          <w:szCs w:val="28"/>
        </w:rPr>
        <w:t>»</w:t>
      </w:r>
      <w:r w:rsidRPr="00272F34">
        <w:rPr>
          <w:rFonts w:ascii="Times New Roman" w:hAnsi="Times New Roman" w:cs="Times New Roman"/>
          <w:sz w:val="28"/>
          <w:szCs w:val="28"/>
          <w:lang w:val="uz-Latn-UZ"/>
        </w:rPr>
        <w:t xml:space="preserve"> - «Дурак исправиться лишь умерев», в русском языке имеет эквивалент «Горбатого могила исправит</w:t>
      </w:r>
      <w:r w:rsidR="00CD3B5A">
        <w:rPr>
          <w:rFonts w:ascii="Times New Roman" w:hAnsi="Times New Roman" w:cs="Times New Roman"/>
          <w:sz w:val="28"/>
          <w:szCs w:val="28"/>
        </w:rPr>
        <w:t xml:space="preserve">, а упрямого дубина </w:t>
      </w:r>
      <w:r w:rsidRPr="00272F34">
        <w:rPr>
          <w:rFonts w:ascii="Times New Roman" w:hAnsi="Times New Roman" w:cs="Times New Roman"/>
          <w:sz w:val="28"/>
          <w:szCs w:val="28"/>
          <w:lang w:val="uz-Latn-UZ"/>
        </w:rPr>
        <w:t>». Они различны по образному строю</w:t>
      </w:r>
      <w:r w:rsidRPr="00272F34">
        <w:rPr>
          <w:rFonts w:ascii="Times New Roman" w:hAnsi="Times New Roman" w:cs="Times New Roman"/>
          <w:sz w:val="28"/>
          <w:szCs w:val="28"/>
        </w:rPr>
        <w:t xml:space="preserve"> то есть неэквивокабульные</w:t>
      </w:r>
      <w:r w:rsidR="006F024E">
        <w:rPr>
          <w:rFonts w:ascii="Times New Roman" w:hAnsi="Times New Roman" w:cs="Times New Roman"/>
          <w:sz w:val="28"/>
          <w:szCs w:val="28"/>
        </w:rPr>
        <w:t>, но</w:t>
      </w:r>
      <w:r w:rsidRPr="00272F34">
        <w:rPr>
          <w:rFonts w:ascii="Times New Roman" w:hAnsi="Times New Roman" w:cs="Times New Roman"/>
          <w:sz w:val="28"/>
          <w:szCs w:val="28"/>
        </w:rPr>
        <w:t xml:space="preserve"> эти примеры схожи по их логическому содержанию и являются полными эквивалентами по их содержанию. Но все же</w:t>
      </w:r>
      <w:r w:rsidR="00954370">
        <w:rPr>
          <w:rFonts w:ascii="Times New Roman" w:hAnsi="Times New Roman" w:cs="Times New Roman"/>
          <w:sz w:val="28"/>
          <w:szCs w:val="28"/>
        </w:rPr>
        <w:t>,</w:t>
      </w:r>
      <w:r w:rsidRPr="00272F34">
        <w:rPr>
          <w:rFonts w:ascii="Times New Roman" w:hAnsi="Times New Roman" w:cs="Times New Roman"/>
          <w:sz w:val="28"/>
          <w:szCs w:val="28"/>
        </w:rPr>
        <w:t xml:space="preserve"> встречаются и такие пословичные изречения</w:t>
      </w:r>
      <w:r w:rsidR="00097E77">
        <w:rPr>
          <w:rFonts w:ascii="Times New Roman" w:hAnsi="Times New Roman" w:cs="Times New Roman"/>
          <w:sz w:val="28"/>
          <w:szCs w:val="28"/>
        </w:rPr>
        <w:t>,</w:t>
      </w:r>
      <w:r w:rsidRPr="00272F34">
        <w:rPr>
          <w:rFonts w:ascii="Times New Roman" w:hAnsi="Times New Roman" w:cs="Times New Roman"/>
          <w:sz w:val="28"/>
          <w:szCs w:val="28"/>
        </w:rPr>
        <w:t xml:space="preserve"> которые совпадают полностью по их образу выражения и содержания. Например, пословица в корейском языке «</w:t>
      </w:r>
      <w:r w:rsidRPr="003E1E59">
        <w:rPr>
          <w:rFonts w:ascii="Times New Roman" w:hAnsi="Times New Roman" w:cs="Times New Roman" w:hint="eastAsia"/>
          <w:sz w:val="24"/>
          <w:szCs w:val="28"/>
        </w:rPr>
        <w:t>가난은</w:t>
      </w:r>
      <w:r w:rsidRPr="003E1E59">
        <w:rPr>
          <w:rFonts w:ascii="Times New Roman" w:hAnsi="Times New Roman" w:cs="Times New Roman" w:hint="eastAsia"/>
          <w:sz w:val="24"/>
          <w:szCs w:val="28"/>
        </w:rPr>
        <w:t xml:space="preserve"> </w:t>
      </w:r>
      <w:r w:rsidRPr="003E1E59">
        <w:rPr>
          <w:rFonts w:ascii="Times New Roman" w:hAnsi="Times New Roman" w:cs="Times New Roman" w:hint="eastAsia"/>
          <w:sz w:val="24"/>
          <w:szCs w:val="28"/>
        </w:rPr>
        <w:t>죄가</w:t>
      </w:r>
      <w:r w:rsidRPr="003E1E59">
        <w:rPr>
          <w:rFonts w:ascii="Times New Roman" w:hAnsi="Times New Roman" w:cs="Times New Roman" w:hint="eastAsia"/>
          <w:sz w:val="24"/>
          <w:szCs w:val="28"/>
        </w:rPr>
        <w:t xml:space="preserve"> </w:t>
      </w:r>
      <w:r w:rsidRPr="003E1E59">
        <w:rPr>
          <w:rFonts w:ascii="Times New Roman" w:hAnsi="Times New Roman" w:cs="Times New Roman" w:hint="eastAsia"/>
          <w:sz w:val="24"/>
          <w:szCs w:val="28"/>
        </w:rPr>
        <w:t>아니다</w:t>
      </w:r>
      <w:r w:rsidRPr="00272F34">
        <w:rPr>
          <w:rFonts w:ascii="Times New Roman" w:hAnsi="Times New Roman" w:cs="Times New Roman"/>
          <w:sz w:val="28"/>
          <w:szCs w:val="28"/>
        </w:rPr>
        <w:t>»</w:t>
      </w:r>
      <w:r w:rsidR="00332A7D">
        <w:rPr>
          <w:rFonts w:ascii="Times New Roman" w:hAnsi="Times New Roman" w:cs="Times New Roman"/>
          <w:sz w:val="28"/>
          <w:szCs w:val="28"/>
        </w:rPr>
        <w:t xml:space="preserve"> (Бедность не грех)</w:t>
      </w:r>
      <w:r w:rsidR="00332A7D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332A7D">
        <w:rPr>
          <w:rFonts w:ascii="Times New Roman" w:hAnsi="Times New Roman" w:cs="Times New Roman"/>
          <w:sz w:val="28"/>
          <w:szCs w:val="28"/>
        </w:rPr>
        <w:t>-</w:t>
      </w:r>
      <w:r w:rsidRPr="00272F34">
        <w:rPr>
          <w:rFonts w:ascii="Times New Roman" w:hAnsi="Times New Roman" w:cs="Times New Roman"/>
          <w:sz w:val="28"/>
          <w:szCs w:val="28"/>
        </w:rPr>
        <w:t xml:space="preserve"> «Бедность не порок». В </w:t>
      </w:r>
      <w:r w:rsidR="00332A7D" w:rsidRPr="00272F34">
        <w:rPr>
          <w:rFonts w:ascii="Times New Roman" w:hAnsi="Times New Roman" w:cs="Times New Roman"/>
          <w:sz w:val="28"/>
          <w:szCs w:val="28"/>
        </w:rPr>
        <w:t>обоих</w:t>
      </w:r>
      <w:r w:rsidRPr="00272F34">
        <w:rPr>
          <w:rFonts w:ascii="Times New Roman" w:hAnsi="Times New Roman" w:cs="Times New Roman"/>
          <w:sz w:val="28"/>
          <w:szCs w:val="28"/>
        </w:rPr>
        <w:t xml:space="preserve"> случаях пословицы не только совпали по образному строю, но и по смысловому содержанию, и </w:t>
      </w:r>
      <w:r w:rsidR="007F264A">
        <w:rPr>
          <w:rFonts w:ascii="Times New Roman" w:hAnsi="Times New Roman" w:cs="Times New Roman"/>
          <w:sz w:val="28"/>
          <w:szCs w:val="28"/>
        </w:rPr>
        <w:t>структуре предложения (простое предложение)</w:t>
      </w:r>
      <w:r w:rsidRPr="00272F34">
        <w:rPr>
          <w:rFonts w:ascii="Times New Roman" w:hAnsi="Times New Roman" w:cs="Times New Roman"/>
          <w:sz w:val="28"/>
          <w:szCs w:val="28"/>
        </w:rPr>
        <w:t>.</w:t>
      </w:r>
      <w:r w:rsidR="007F264A">
        <w:rPr>
          <w:rFonts w:ascii="Times New Roman" w:hAnsi="Times New Roman" w:cs="Times New Roman"/>
          <w:sz w:val="28"/>
          <w:szCs w:val="28"/>
        </w:rPr>
        <w:t xml:space="preserve"> </w:t>
      </w:r>
      <w:r w:rsidRPr="00272F34">
        <w:rPr>
          <w:rFonts w:ascii="Times New Roman" w:hAnsi="Times New Roman" w:cs="Times New Roman"/>
          <w:sz w:val="28"/>
          <w:szCs w:val="28"/>
        </w:rPr>
        <w:t xml:space="preserve">Это объясняется тем, что многие этические и моральные взгляды у человечества в подсознательном уровне одинаковые, несмотря на их различие в языке и культуре. </w:t>
      </w:r>
    </w:p>
    <w:p w:rsidR="00332A7D" w:rsidRDefault="00272F34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Далее в таблице приведенной ниже</w:t>
      </w:r>
      <w:r w:rsidR="0095437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рассматривается примеры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послович</w:t>
      </w:r>
      <w:r w:rsidR="000D0A5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изречений корейского и русского языков, которые полностью или частично совпадают по </w:t>
      </w:r>
      <w:r w:rsidR="000D0A52">
        <w:rPr>
          <w:rFonts w:ascii="Times New Roman" w:hAnsi="Times New Roman" w:cs="Times New Roman"/>
          <w:sz w:val="28"/>
          <w:szCs w:val="28"/>
        </w:rPr>
        <w:t>следующим критериям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0D0A52" w:rsidRPr="000D0A5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0D0A52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332A7D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272F34" w:rsidRDefault="000D0A52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</w:t>
      </w:r>
      <w:r w:rsidRPr="000D0A5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314950" cy="1924050"/>
            <wp:effectExtent l="0" t="19050" r="0" b="19050"/>
            <wp:docPr id="15" name="Схема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332A7D" w:rsidRDefault="00332A7D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0823" w:rsidRDefault="00930823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606" w:type="dxa"/>
        <w:tblLook w:val="04A0"/>
      </w:tblPr>
      <w:tblGrid>
        <w:gridCol w:w="679"/>
        <w:gridCol w:w="4347"/>
        <w:gridCol w:w="46"/>
        <w:gridCol w:w="4534"/>
      </w:tblGrid>
      <w:tr w:rsidR="00BB0798" w:rsidRPr="003E1E59" w:rsidTr="00503ADB">
        <w:tc>
          <w:tcPr>
            <w:tcW w:w="679" w:type="dxa"/>
          </w:tcPr>
          <w:p w:rsidR="00BB0798" w:rsidRPr="003E1E59" w:rsidRDefault="00CB2378" w:rsidP="003116F5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393" w:type="dxa"/>
            <w:gridSpan w:val="2"/>
          </w:tcPr>
          <w:p w:rsidR="00BB0798" w:rsidRPr="003E1E59" w:rsidRDefault="00CB2378" w:rsidP="003116F5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Корей</w:t>
            </w:r>
            <w:r w:rsidR="00EB6F6F" w:rsidRPr="003E1E59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кие пословичные изречения</w:t>
            </w:r>
          </w:p>
        </w:tc>
        <w:tc>
          <w:tcPr>
            <w:tcW w:w="4534" w:type="dxa"/>
          </w:tcPr>
          <w:p w:rsidR="00BB0798" w:rsidRPr="003E1E59" w:rsidRDefault="00CB2378" w:rsidP="003116F5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Русские пословичные изречения</w:t>
            </w:r>
          </w:p>
        </w:tc>
      </w:tr>
      <w:tr w:rsidR="00BB0798" w:rsidRPr="003E1E59" w:rsidTr="00503ADB">
        <w:tc>
          <w:tcPr>
            <w:tcW w:w="679" w:type="dxa"/>
          </w:tcPr>
          <w:p w:rsidR="00BB0798" w:rsidRPr="003E1E59" w:rsidRDefault="00BB0798" w:rsidP="00192E5F">
            <w:pPr>
              <w:pStyle w:val="a5"/>
              <w:numPr>
                <w:ilvl w:val="0"/>
                <w:numId w:val="11"/>
              </w:numPr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3" w:type="dxa"/>
            <w:gridSpan w:val="2"/>
          </w:tcPr>
          <w:p w:rsidR="00BB0798" w:rsidRPr="003E1E59" w:rsidRDefault="00CB2378" w:rsidP="003116F5">
            <w:pPr>
              <w:spacing w:line="360" w:lineRule="auto"/>
              <w:jc w:val="both"/>
              <w:rPr>
                <w:rFonts w:ascii="Batang" w:eastAsia="Batang" w:hAnsi="Batang" w:cs="Times New Roman"/>
                <w:i/>
                <w:sz w:val="26"/>
                <w:szCs w:val="26"/>
              </w:rPr>
            </w:pPr>
            <w:r w:rsidRPr="003E1E59">
              <w:rPr>
                <w:rFonts w:ascii="Batang" w:eastAsia="Batang" w:hAnsi="Batang" w:cs="Times New Roman" w:hint="eastAsia"/>
                <w:i/>
                <w:sz w:val="26"/>
                <w:szCs w:val="26"/>
              </w:rPr>
              <w:t>남의 눈의 티는 보아도 내 눈의 대들보는 못 본다</w:t>
            </w:r>
          </w:p>
        </w:tc>
        <w:tc>
          <w:tcPr>
            <w:tcW w:w="4534" w:type="dxa"/>
          </w:tcPr>
          <w:p w:rsidR="00BB0798" w:rsidRPr="003E1E59" w:rsidRDefault="00BB0798" w:rsidP="003116F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i/>
                <w:sz w:val="26"/>
                <w:szCs w:val="26"/>
              </w:rPr>
              <w:t>В чужом глазу сучок видим, а в своем и бревна не замеча</w:t>
            </w:r>
            <w:r w:rsidR="00EB6F6F" w:rsidRPr="003E1E59">
              <w:rPr>
                <w:rFonts w:ascii="Times New Roman" w:hAnsi="Times New Roman" w:cs="Times New Roman"/>
                <w:i/>
                <w:sz w:val="26"/>
                <w:szCs w:val="26"/>
              </w:rPr>
              <w:t>е</w:t>
            </w:r>
            <w:r w:rsidRPr="003E1E59">
              <w:rPr>
                <w:rFonts w:ascii="Times New Roman" w:hAnsi="Times New Roman" w:cs="Times New Roman"/>
                <w:i/>
                <w:sz w:val="26"/>
                <w:szCs w:val="26"/>
              </w:rPr>
              <w:t>м</w:t>
            </w:r>
          </w:p>
        </w:tc>
      </w:tr>
      <w:tr w:rsidR="00EB6F6F" w:rsidRPr="003E1E59" w:rsidTr="00503ADB">
        <w:tc>
          <w:tcPr>
            <w:tcW w:w="9606" w:type="dxa"/>
            <w:gridSpan w:val="4"/>
          </w:tcPr>
          <w:p w:rsidR="00EB6F6F" w:rsidRPr="003E1E59" w:rsidRDefault="00EB6F6F" w:rsidP="003116F5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Пословица в корейском языке почти совпадает с своим эквивалентом в русском языке по образу и содержанию, отличаясь лишь тем что в место «сучка» приведенном русском эквиваленте обозначается словом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티</w:t>
            </w: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» т.е. «пылинка» в корейском эквиваленте. Данная пословица в </w:t>
            </w:r>
            <w:proofErr w:type="gramStart"/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обеих</w:t>
            </w:r>
            <w:proofErr w:type="gramEnd"/>
            <w:r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 случаях используется в речи когда указывают на того кто видит мелкие ошибки других, в то время как своих крупных ошибок не замечает. </w:t>
            </w:r>
          </w:p>
        </w:tc>
      </w:tr>
      <w:tr w:rsidR="008156F0" w:rsidRPr="003E1E59" w:rsidTr="00503ADB">
        <w:tc>
          <w:tcPr>
            <w:tcW w:w="679" w:type="dxa"/>
          </w:tcPr>
          <w:p w:rsidR="008156F0" w:rsidRPr="003E1E59" w:rsidRDefault="008156F0" w:rsidP="00192E5F">
            <w:pPr>
              <w:pStyle w:val="a5"/>
              <w:numPr>
                <w:ilvl w:val="0"/>
                <w:numId w:val="11"/>
              </w:numPr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3" w:type="dxa"/>
            <w:gridSpan w:val="2"/>
          </w:tcPr>
          <w:p w:rsidR="008156F0" w:rsidRPr="003E1E59" w:rsidRDefault="008156F0" w:rsidP="003116F5">
            <w:pPr>
              <w:spacing w:line="360" w:lineRule="auto"/>
              <w:jc w:val="both"/>
              <w:rPr>
                <w:rFonts w:ascii="Batang" w:eastAsia="Batang" w:hAnsi="Batang" w:cs="Times New Roman"/>
                <w:i/>
                <w:sz w:val="26"/>
                <w:szCs w:val="26"/>
              </w:rPr>
            </w:pPr>
            <w:r w:rsidRPr="003E1E59">
              <w:rPr>
                <w:rFonts w:ascii="Batang" w:eastAsia="Batang" w:hAnsi="Batang" w:cs="Times New Roman" w:hint="eastAsia"/>
                <w:i/>
                <w:sz w:val="26"/>
                <w:szCs w:val="26"/>
              </w:rPr>
              <w:t>돈이 돈을 부른다</w:t>
            </w:r>
          </w:p>
        </w:tc>
        <w:tc>
          <w:tcPr>
            <w:tcW w:w="4534" w:type="dxa"/>
          </w:tcPr>
          <w:p w:rsidR="008156F0" w:rsidRPr="003E1E59" w:rsidRDefault="008156F0" w:rsidP="003116F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i/>
                <w:sz w:val="26"/>
                <w:szCs w:val="26"/>
              </w:rPr>
              <w:t>Деньги к деньгам льнут</w:t>
            </w:r>
          </w:p>
        </w:tc>
      </w:tr>
      <w:tr w:rsidR="008156F0" w:rsidRPr="003E1E59" w:rsidTr="00503ADB">
        <w:tc>
          <w:tcPr>
            <w:tcW w:w="9606" w:type="dxa"/>
            <w:gridSpan w:val="4"/>
          </w:tcPr>
          <w:p w:rsidR="008156F0" w:rsidRPr="003E1E59" w:rsidRDefault="008156F0" w:rsidP="003116F5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Пословица «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돈이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돈을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부른다</w:t>
            </w: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» имеет в русском языке почти одинаковую аналогию, отличаясь лишь словом  «льнуть» то есть деньги к деньгам липнуть, прижимаются в русском языке ,то время как в корейском языке деньги денег зовут т.е. «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부르다</w:t>
            </w: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». </w:t>
            </w:r>
          </w:p>
        </w:tc>
      </w:tr>
      <w:tr w:rsidR="008156F0" w:rsidRPr="003E1E59" w:rsidTr="00503ADB">
        <w:tc>
          <w:tcPr>
            <w:tcW w:w="679" w:type="dxa"/>
          </w:tcPr>
          <w:p w:rsidR="008156F0" w:rsidRPr="003E1E59" w:rsidRDefault="008156F0" w:rsidP="00192E5F">
            <w:pPr>
              <w:pStyle w:val="a5"/>
              <w:numPr>
                <w:ilvl w:val="0"/>
                <w:numId w:val="11"/>
              </w:numPr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3" w:type="dxa"/>
            <w:gridSpan w:val="2"/>
          </w:tcPr>
          <w:p w:rsidR="008156F0" w:rsidRPr="003E1E59" w:rsidRDefault="008156F0" w:rsidP="003116F5">
            <w:pPr>
              <w:spacing w:line="360" w:lineRule="auto"/>
              <w:jc w:val="both"/>
              <w:rPr>
                <w:rFonts w:ascii="Batang" w:eastAsia="Batang" w:hAnsi="Batang" w:cs="Times New Roman"/>
                <w:i/>
                <w:sz w:val="26"/>
                <w:szCs w:val="26"/>
              </w:rPr>
            </w:pPr>
            <w:r w:rsidRPr="003E1E59">
              <w:rPr>
                <w:rFonts w:ascii="Batang" w:eastAsia="Batang" w:hAnsi="Batang" w:cs="Times New Roman" w:hint="eastAsia"/>
                <w:i/>
                <w:sz w:val="26"/>
                <w:szCs w:val="26"/>
              </w:rPr>
              <w:t>마른 하늘에 날벼락</w:t>
            </w:r>
          </w:p>
        </w:tc>
        <w:tc>
          <w:tcPr>
            <w:tcW w:w="4534" w:type="dxa"/>
          </w:tcPr>
          <w:p w:rsidR="008156F0" w:rsidRPr="003E1E59" w:rsidRDefault="008156F0" w:rsidP="003116F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i/>
                <w:sz w:val="26"/>
                <w:szCs w:val="26"/>
              </w:rPr>
              <w:t>Как гром среди ясного неба</w:t>
            </w:r>
          </w:p>
        </w:tc>
      </w:tr>
      <w:tr w:rsidR="00260737" w:rsidRPr="003E1E59" w:rsidTr="00503ADB">
        <w:tc>
          <w:tcPr>
            <w:tcW w:w="9606" w:type="dxa"/>
            <w:gridSpan w:val="4"/>
          </w:tcPr>
          <w:p w:rsidR="00260737" w:rsidRPr="003E1E59" w:rsidRDefault="00260737" w:rsidP="003116F5">
            <w:pPr>
              <w:tabs>
                <w:tab w:val="left" w:pos="3477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Изречение «Как гром среди ясного неба»</w:t>
            </w:r>
            <w:r w:rsidR="00432747"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 имеет в корейском языке идентичный эквивалент «</w:t>
            </w:r>
            <w:r w:rsidR="00432747"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마른</w:t>
            </w:r>
            <w:r w:rsidR="00432747"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="00432747"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하늘에</w:t>
            </w:r>
            <w:r w:rsidR="00432747"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="00432747"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날벼락</w:t>
            </w:r>
            <w:r w:rsidR="00432747" w:rsidRPr="003E1E5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617B2A" w:rsidRPr="003E1E59">
              <w:rPr>
                <w:rFonts w:ascii="Times New Roman" w:hAnsi="Times New Roman" w:cs="Times New Roman"/>
                <w:sz w:val="26"/>
                <w:szCs w:val="26"/>
              </w:rPr>
              <w:t>, которое используется в идентичных случаях</w:t>
            </w:r>
            <w:r w:rsidR="00B45726"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617B2A" w:rsidRPr="003E1E5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Одной </w:t>
            </w:r>
            <w:proofErr w:type="gramStart"/>
            <w:r w:rsidR="00617B2A" w:rsidRPr="003E1E59">
              <w:rPr>
                <w:rFonts w:ascii="Times New Roman" w:hAnsi="Times New Roman" w:cs="Times New Roman"/>
                <w:sz w:val="26"/>
                <w:szCs w:val="26"/>
              </w:rPr>
              <w:t>из</w:t>
            </w:r>
            <w:proofErr w:type="gramEnd"/>
            <w:r w:rsidR="00617B2A"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617B2A" w:rsidRPr="003E1E59">
              <w:rPr>
                <w:rFonts w:ascii="Times New Roman" w:hAnsi="Times New Roman" w:cs="Times New Roman"/>
                <w:sz w:val="26"/>
                <w:szCs w:val="26"/>
              </w:rPr>
              <w:t>особенностью</w:t>
            </w:r>
            <w:proofErr w:type="gramEnd"/>
            <w:r w:rsidR="00617B2A"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 корейского языка является то, что многие единицы пословичных изречений имеет схожие </w:t>
            </w:r>
            <w:r w:rsidR="00CC5394" w:rsidRPr="003E1E59">
              <w:rPr>
                <w:rFonts w:ascii="Times New Roman" w:hAnsi="Times New Roman" w:cs="Times New Roman"/>
                <w:sz w:val="26"/>
                <w:szCs w:val="26"/>
              </w:rPr>
              <w:t>клиш</w:t>
            </w:r>
            <w:r w:rsidR="000D523F" w:rsidRPr="003E1E5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617B2A"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 в виде ханча сонго</w:t>
            </w:r>
            <w:r w:rsidR="000D523F"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 – китайских </w:t>
            </w:r>
            <w:r w:rsidR="00CC5394" w:rsidRPr="003E1E59">
              <w:rPr>
                <w:rFonts w:ascii="Times New Roman" w:hAnsi="Times New Roman" w:cs="Times New Roman"/>
                <w:sz w:val="26"/>
                <w:szCs w:val="26"/>
              </w:rPr>
              <w:t>иероглифов</w:t>
            </w:r>
            <w:r w:rsidR="00617B2A"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. Так изречение гром среди ясного неба  </w:t>
            </w:r>
            <w:r w:rsidR="00347898" w:rsidRPr="003E1E59">
              <w:rPr>
                <w:rFonts w:ascii="Times New Roman" w:hAnsi="Times New Roman" w:cs="Times New Roman"/>
                <w:sz w:val="26"/>
                <w:szCs w:val="26"/>
              </w:rPr>
              <w:t>в корейском языке используется также в</w:t>
            </w:r>
            <w:r w:rsidR="00617B2A"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 виде ханча сонг</w:t>
            </w:r>
            <w:r w:rsidR="00347898" w:rsidRPr="003E1E5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617B2A"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B45726"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청천벽력</w:t>
            </w:r>
            <w:r w:rsidR="00617B2A" w:rsidRPr="003E1E5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D523F"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 Иероглиф </w:t>
            </w:r>
            <w:r w:rsidR="00A762D5"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청</w:t>
            </w:r>
            <w:r w:rsidR="00A762D5"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(</w:t>
            </w:r>
            <w:r w:rsidR="00A762D5"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靑</w:t>
            </w:r>
            <w:r w:rsidR="00A762D5"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)</w:t>
            </w:r>
            <w:r w:rsidR="000D523F"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863F6" w:rsidRPr="003E1E5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0D523F"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863F6" w:rsidRPr="003E1E59">
              <w:rPr>
                <w:rFonts w:ascii="Times New Roman" w:hAnsi="Times New Roman" w:cs="Times New Roman"/>
                <w:sz w:val="26"/>
                <w:szCs w:val="26"/>
              </w:rPr>
              <w:t>голубое</w:t>
            </w:r>
            <w:r w:rsidR="00FA3631"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="00A762D5"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천</w:t>
            </w:r>
            <w:r w:rsidR="00A762D5"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(</w:t>
            </w:r>
            <w:r w:rsidR="00A762D5"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天</w:t>
            </w:r>
            <w:r w:rsidR="00A762D5"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)</w:t>
            </w:r>
            <w:r w:rsidR="00FA3631"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- </w:t>
            </w:r>
            <w:r w:rsidR="000863F6"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 небо,</w:t>
            </w:r>
            <w:r w:rsidR="000D523F"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32747"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762D5"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벽</w:t>
            </w:r>
            <w:r w:rsidR="00A762D5"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(</w:t>
            </w:r>
            <w:r w:rsidR="00A762D5"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霹</w:t>
            </w:r>
            <w:r w:rsidR="00A762D5"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)</w:t>
            </w:r>
            <w:r w:rsidR="00A762D5"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- гром, </w:t>
            </w:r>
            <w:r w:rsidR="00A762D5"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력</w:t>
            </w:r>
            <w:r w:rsidR="00A762D5"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(</w:t>
            </w:r>
            <w:r w:rsidR="00A762D5"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歷</w:t>
            </w:r>
            <w:r w:rsidR="00A762D5"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)</w:t>
            </w:r>
            <w:r w:rsidR="00A762D5"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 – проходить, то есть загремело в голубом небе.</w:t>
            </w:r>
          </w:p>
        </w:tc>
      </w:tr>
      <w:tr w:rsidR="008156F0" w:rsidRPr="003E1E59" w:rsidTr="00503ADB">
        <w:tc>
          <w:tcPr>
            <w:tcW w:w="679" w:type="dxa"/>
          </w:tcPr>
          <w:p w:rsidR="008156F0" w:rsidRPr="003E1E59" w:rsidRDefault="008156F0" w:rsidP="00192E5F">
            <w:pPr>
              <w:pStyle w:val="a5"/>
              <w:numPr>
                <w:ilvl w:val="0"/>
                <w:numId w:val="11"/>
              </w:numPr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3" w:type="dxa"/>
            <w:gridSpan w:val="2"/>
          </w:tcPr>
          <w:p w:rsidR="008156F0" w:rsidRPr="003E1E59" w:rsidRDefault="008156F0" w:rsidP="003116F5">
            <w:pPr>
              <w:spacing w:line="360" w:lineRule="auto"/>
              <w:jc w:val="both"/>
              <w:rPr>
                <w:rFonts w:ascii="Batang" w:eastAsia="Batang" w:hAnsi="Batang" w:cs="Times New Roman"/>
                <w:i/>
                <w:sz w:val="26"/>
                <w:szCs w:val="26"/>
              </w:rPr>
            </w:pPr>
            <w:r w:rsidRPr="003E1E59">
              <w:rPr>
                <w:rFonts w:ascii="Batang" w:eastAsia="Batang" w:hAnsi="Batang" w:cs="Times New Roman"/>
                <w:i/>
                <w:sz w:val="26"/>
                <w:szCs w:val="26"/>
              </w:rPr>
              <w:t>바늘</w:t>
            </w:r>
            <w:r w:rsidRPr="003E1E59">
              <w:rPr>
                <w:rFonts w:ascii="Batang" w:eastAsia="Batang" w:hAnsi="Batang" w:cs="Times New Roman"/>
                <w:i/>
                <w:sz w:val="26"/>
                <w:szCs w:val="26"/>
                <w:lang w:val="uz-Latn-UZ"/>
              </w:rPr>
              <w:t xml:space="preserve"> </w:t>
            </w:r>
            <w:r w:rsidR="006547AE" w:rsidRPr="003E1E59">
              <w:rPr>
                <w:rFonts w:ascii="Batang" w:eastAsia="Batang" w:hAnsi="Batang" w:cs="Times New Roman" w:hint="eastAsia"/>
                <w:i/>
                <w:sz w:val="26"/>
                <w:szCs w:val="26"/>
              </w:rPr>
              <w:t>가는 데</w:t>
            </w:r>
            <w:r w:rsidRPr="003E1E59">
              <w:rPr>
                <w:rFonts w:ascii="Batang" w:eastAsia="Batang" w:hAnsi="Batang" w:cs="Times New Roman"/>
                <w:i/>
                <w:sz w:val="26"/>
                <w:szCs w:val="26"/>
                <w:lang w:val="uz-Latn-UZ"/>
              </w:rPr>
              <w:t xml:space="preserve"> </w:t>
            </w:r>
            <w:r w:rsidRPr="003E1E59">
              <w:rPr>
                <w:rFonts w:ascii="Batang" w:eastAsia="Batang" w:hAnsi="Batang" w:cs="Times New Roman"/>
                <w:i/>
                <w:sz w:val="26"/>
                <w:szCs w:val="26"/>
              </w:rPr>
              <w:t>실</w:t>
            </w:r>
            <w:r w:rsidRPr="003E1E59">
              <w:rPr>
                <w:rFonts w:ascii="Batang" w:eastAsia="Batang" w:hAnsi="Batang" w:cs="Times New Roman"/>
                <w:i/>
                <w:sz w:val="26"/>
                <w:szCs w:val="26"/>
                <w:lang w:val="uz-Latn-UZ"/>
              </w:rPr>
              <w:t xml:space="preserve"> </w:t>
            </w:r>
            <w:r w:rsidRPr="003E1E59">
              <w:rPr>
                <w:rFonts w:ascii="Batang" w:eastAsia="Batang" w:hAnsi="Batang" w:cs="Times New Roman"/>
                <w:i/>
                <w:sz w:val="26"/>
                <w:szCs w:val="26"/>
              </w:rPr>
              <w:t>간다</w:t>
            </w:r>
          </w:p>
        </w:tc>
        <w:tc>
          <w:tcPr>
            <w:tcW w:w="4534" w:type="dxa"/>
          </w:tcPr>
          <w:p w:rsidR="008156F0" w:rsidRPr="003E1E59" w:rsidRDefault="008156F0" w:rsidP="003116F5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i/>
                <w:sz w:val="26"/>
                <w:szCs w:val="26"/>
              </w:rPr>
            </w:pPr>
            <w:r w:rsidRPr="003E1E59">
              <w:rPr>
                <w:rFonts w:ascii="Times New Roman" w:eastAsia="Batang" w:hAnsi="Times New Roman" w:cs="Times New Roman"/>
                <w:i/>
                <w:sz w:val="26"/>
                <w:szCs w:val="26"/>
              </w:rPr>
              <w:t>Куда иголка туда и нитка</w:t>
            </w:r>
            <w:r w:rsidR="006547AE" w:rsidRPr="003E1E59">
              <w:rPr>
                <w:rFonts w:ascii="Times New Roman" w:eastAsia="Batang" w:hAnsi="Times New Roman" w:cs="Times New Roman"/>
                <w:i/>
                <w:sz w:val="26"/>
                <w:szCs w:val="26"/>
              </w:rPr>
              <w:t>.</w:t>
            </w:r>
          </w:p>
        </w:tc>
      </w:tr>
      <w:tr w:rsidR="00260737" w:rsidRPr="003E1E59" w:rsidTr="00503ADB">
        <w:tc>
          <w:tcPr>
            <w:tcW w:w="9606" w:type="dxa"/>
            <w:gridSpan w:val="4"/>
          </w:tcPr>
          <w:p w:rsidR="00260737" w:rsidRPr="003E1E59" w:rsidRDefault="006547AE" w:rsidP="003116F5">
            <w:pPr>
              <w:tabs>
                <w:tab w:val="left" w:pos="3447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В русском языке о неразлучных людях говорят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,</w:t>
            </w: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 что </w:t>
            </w:r>
            <w:r w:rsidRPr="003E1E59">
              <w:rPr>
                <w:rFonts w:ascii="Times New Roman" w:hAnsi="Times New Roman" w:cs="Times New Roman"/>
                <w:i/>
                <w:sz w:val="26"/>
                <w:szCs w:val="26"/>
              </w:rPr>
              <w:t>они</w:t>
            </w: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3E1E59">
              <w:rPr>
                <w:rFonts w:ascii="Times New Roman" w:hAnsi="Times New Roman" w:cs="Times New Roman"/>
                <w:i/>
                <w:sz w:val="26"/>
                <w:szCs w:val="26"/>
              </w:rPr>
              <w:t>неразлучны</w:t>
            </w:r>
            <w:proofErr w:type="gramEnd"/>
            <w:r w:rsidRPr="003E1E5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словно нить с иголкой. </w:t>
            </w: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Такой же образ существует и в паремии корейского языка: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바늘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실</w:t>
            </w: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 то есть иголка и нить. Образы иглы и нити </w:t>
            </w:r>
            <w:r w:rsidR="00250CEA"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существуют во многих этнокультурах, так как отрасль швейного мастерство было развито во многих странах мира. </w:t>
            </w:r>
          </w:p>
        </w:tc>
      </w:tr>
      <w:tr w:rsidR="008156F0" w:rsidRPr="003E1E59" w:rsidTr="00503ADB">
        <w:tc>
          <w:tcPr>
            <w:tcW w:w="679" w:type="dxa"/>
          </w:tcPr>
          <w:p w:rsidR="008156F0" w:rsidRPr="003E1E59" w:rsidRDefault="008156F0" w:rsidP="00192E5F">
            <w:pPr>
              <w:pStyle w:val="a5"/>
              <w:numPr>
                <w:ilvl w:val="0"/>
                <w:numId w:val="11"/>
              </w:numPr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3" w:type="dxa"/>
            <w:gridSpan w:val="2"/>
          </w:tcPr>
          <w:p w:rsidR="008156F0" w:rsidRPr="003E1E59" w:rsidRDefault="008156F0" w:rsidP="003116F5">
            <w:pPr>
              <w:spacing w:line="360" w:lineRule="auto"/>
              <w:jc w:val="both"/>
              <w:rPr>
                <w:rFonts w:ascii="Batang" w:eastAsia="Batang" w:hAnsi="Batang" w:cs="Times New Roman"/>
                <w:i/>
                <w:sz w:val="26"/>
                <w:szCs w:val="26"/>
              </w:rPr>
            </w:pPr>
            <w:r w:rsidRPr="003E1E59">
              <w:rPr>
                <w:rFonts w:ascii="Batang" w:eastAsia="Batang" w:hAnsi="Batang" w:cs="Times New Roman"/>
                <w:i/>
                <w:sz w:val="26"/>
                <w:szCs w:val="26"/>
              </w:rPr>
              <w:t>아니 땐 굴뚝에 연기 날까</w:t>
            </w:r>
          </w:p>
        </w:tc>
        <w:tc>
          <w:tcPr>
            <w:tcW w:w="4534" w:type="dxa"/>
          </w:tcPr>
          <w:p w:rsidR="008156F0" w:rsidRPr="003E1E59" w:rsidRDefault="008156F0" w:rsidP="003116F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i/>
                <w:sz w:val="26"/>
                <w:szCs w:val="26"/>
              </w:rPr>
              <w:t>Нет дыма без огня</w:t>
            </w:r>
          </w:p>
        </w:tc>
      </w:tr>
      <w:tr w:rsidR="00250CEA" w:rsidRPr="003E1E59" w:rsidTr="00503ADB">
        <w:tc>
          <w:tcPr>
            <w:tcW w:w="9606" w:type="dxa"/>
            <w:gridSpan w:val="4"/>
          </w:tcPr>
          <w:p w:rsidR="00250CEA" w:rsidRPr="003E1E59" w:rsidRDefault="00250CEA" w:rsidP="003116F5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Изречение «Нет дыма без огня» имеет схожий эквивалент и в корейском языке, отличаясь лишь передачей какой-либо действительности, формой предложения. В русском варианте изречение звучит в  </w:t>
            </w:r>
            <w:r w:rsidR="00823B3B" w:rsidRPr="003E1E59">
              <w:rPr>
                <w:rFonts w:ascii="Times New Roman" w:hAnsi="Times New Roman" w:cs="Times New Roman"/>
                <w:sz w:val="26"/>
                <w:szCs w:val="26"/>
              </w:rPr>
              <w:t>виде заключении, суждении</w:t>
            </w:r>
            <w:r w:rsidR="00332A7D" w:rsidRPr="003E1E5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823B3B"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823B3B" w:rsidRPr="003E1E59">
              <w:rPr>
                <w:rFonts w:ascii="Times New Roman" w:hAnsi="Times New Roman" w:cs="Times New Roman"/>
                <w:sz w:val="26"/>
                <w:szCs w:val="26"/>
              </w:rPr>
              <w:t>которая</w:t>
            </w:r>
            <w:proofErr w:type="gramEnd"/>
            <w:r w:rsidR="00823B3B"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 не нуждается в доказательстве: не бывает дыма без огня. Но в </w:t>
            </w:r>
            <w:r w:rsidR="00332A7D" w:rsidRPr="003E1E59">
              <w:rPr>
                <w:rFonts w:ascii="Times New Roman" w:hAnsi="Times New Roman" w:cs="Times New Roman"/>
                <w:sz w:val="26"/>
                <w:szCs w:val="26"/>
              </w:rPr>
              <w:t>корейском,</w:t>
            </w:r>
            <w:r w:rsidR="00823B3B"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 же варианте</w:t>
            </w:r>
            <w:r w:rsidR="00332A7D" w:rsidRPr="003E1E59">
              <w:rPr>
                <w:rFonts w:ascii="Times New Roman" w:hAnsi="Times New Roman" w:cs="Times New Roman"/>
                <w:sz w:val="26"/>
                <w:szCs w:val="26"/>
              </w:rPr>
              <w:t>, это изречение идет в вопросительной форме.</w:t>
            </w:r>
          </w:p>
        </w:tc>
      </w:tr>
      <w:tr w:rsidR="008156F0" w:rsidRPr="003E1E59" w:rsidTr="00503ADB">
        <w:tc>
          <w:tcPr>
            <w:tcW w:w="679" w:type="dxa"/>
          </w:tcPr>
          <w:p w:rsidR="008156F0" w:rsidRPr="003E1E59" w:rsidRDefault="008156F0" w:rsidP="00192E5F">
            <w:pPr>
              <w:pStyle w:val="a5"/>
              <w:numPr>
                <w:ilvl w:val="0"/>
                <w:numId w:val="11"/>
              </w:numPr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3" w:type="dxa"/>
            <w:gridSpan w:val="2"/>
          </w:tcPr>
          <w:p w:rsidR="008156F0" w:rsidRPr="003E1E59" w:rsidRDefault="008156F0" w:rsidP="003116F5">
            <w:pPr>
              <w:spacing w:line="360" w:lineRule="auto"/>
              <w:jc w:val="both"/>
              <w:rPr>
                <w:rFonts w:ascii="Batang" w:eastAsia="Batang" w:hAnsi="Batang" w:cs="Times New Roman"/>
                <w:i/>
                <w:sz w:val="26"/>
                <w:szCs w:val="26"/>
              </w:rPr>
            </w:pPr>
            <w:r w:rsidRPr="003E1E59">
              <w:rPr>
                <w:rFonts w:ascii="Batang" w:eastAsia="Batang" w:hAnsi="Batang" w:cs="Times New Roman" w:hint="eastAsia"/>
                <w:i/>
                <w:sz w:val="26"/>
                <w:szCs w:val="26"/>
                <w:lang w:val="en-US"/>
              </w:rPr>
              <w:t>두</w:t>
            </w:r>
            <w:r w:rsidRPr="003E1E59">
              <w:rPr>
                <w:rFonts w:ascii="Batang" w:eastAsia="Batang" w:hAnsi="Batang" w:cs="Times New Roman" w:hint="eastAsia"/>
                <w:i/>
                <w:sz w:val="26"/>
                <w:szCs w:val="26"/>
              </w:rPr>
              <w:t xml:space="preserve"> </w:t>
            </w:r>
            <w:r w:rsidRPr="003E1E59">
              <w:rPr>
                <w:rFonts w:ascii="Batang" w:eastAsia="Batang" w:hAnsi="Batang" w:cs="Times New Roman" w:hint="eastAsia"/>
                <w:i/>
                <w:sz w:val="26"/>
                <w:szCs w:val="26"/>
                <w:lang w:val="en-US"/>
              </w:rPr>
              <w:t>마리</w:t>
            </w:r>
            <w:r w:rsidRPr="003E1E59">
              <w:rPr>
                <w:rFonts w:ascii="Batang" w:eastAsia="Batang" w:hAnsi="Batang" w:cs="Times New Roman" w:hint="eastAsia"/>
                <w:i/>
                <w:sz w:val="26"/>
                <w:szCs w:val="26"/>
              </w:rPr>
              <w:t xml:space="preserve"> </w:t>
            </w:r>
            <w:r w:rsidRPr="003E1E59">
              <w:rPr>
                <w:rFonts w:ascii="Batang" w:eastAsia="Batang" w:hAnsi="Batang" w:cs="Times New Roman" w:hint="eastAsia"/>
                <w:i/>
                <w:sz w:val="26"/>
                <w:szCs w:val="26"/>
                <w:lang w:val="en-US"/>
              </w:rPr>
              <w:t>토끼</w:t>
            </w:r>
            <w:r w:rsidRPr="003E1E59">
              <w:rPr>
                <w:rFonts w:ascii="Batang" w:eastAsia="Batang" w:hAnsi="Batang" w:cs="Times New Roman" w:hint="eastAsia"/>
                <w:i/>
                <w:sz w:val="26"/>
                <w:szCs w:val="26"/>
              </w:rPr>
              <w:t xml:space="preserve"> </w:t>
            </w:r>
            <w:r w:rsidRPr="003E1E59">
              <w:rPr>
                <w:rFonts w:ascii="Batang" w:eastAsia="Batang" w:hAnsi="Batang" w:cs="Times New Roman" w:hint="eastAsia"/>
                <w:i/>
                <w:sz w:val="26"/>
                <w:szCs w:val="26"/>
                <w:lang w:val="en-US"/>
              </w:rPr>
              <w:t>잡으려다</w:t>
            </w:r>
            <w:r w:rsidRPr="003E1E59">
              <w:rPr>
                <w:rFonts w:ascii="Batang" w:eastAsia="Batang" w:hAnsi="Batang" w:cs="Times New Roman" w:hint="eastAsia"/>
                <w:i/>
                <w:sz w:val="26"/>
                <w:szCs w:val="26"/>
              </w:rPr>
              <w:t xml:space="preserve"> </w:t>
            </w:r>
            <w:r w:rsidRPr="003E1E59">
              <w:rPr>
                <w:rFonts w:ascii="Batang" w:eastAsia="Batang" w:hAnsi="Batang" w:cs="Times New Roman" w:hint="eastAsia"/>
                <w:i/>
                <w:sz w:val="26"/>
                <w:szCs w:val="26"/>
                <w:lang w:val="en-US"/>
              </w:rPr>
              <w:t>둘</w:t>
            </w:r>
            <w:r w:rsidRPr="003E1E59">
              <w:rPr>
                <w:rFonts w:ascii="Batang" w:eastAsia="Batang" w:hAnsi="Batang" w:cs="Times New Roman" w:hint="eastAsia"/>
                <w:i/>
                <w:sz w:val="26"/>
                <w:szCs w:val="26"/>
              </w:rPr>
              <w:t xml:space="preserve"> </w:t>
            </w:r>
            <w:r w:rsidRPr="003E1E59">
              <w:rPr>
                <w:rFonts w:ascii="Batang" w:eastAsia="Batang" w:hAnsi="Batang" w:cs="Times New Roman" w:hint="eastAsia"/>
                <w:i/>
                <w:sz w:val="26"/>
                <w:szCs w:val="26"/>
                <w:lang w:val="en-US"/>
              </w:rPr>
              <w:t>다</w:t>
            </w:r>
            <w:r w:rsidRPr="003E1E59">
              <w:rPr>
                <w:rFonts w:ascii="Batang" w:eastAsia="Batang" w:hAnsi="Batang" w:cs="Times New Roman" w:hint="eastAsia"/>
                <w:i/>
                <w:sz w:val="26"/>
                <w:szCs w:val="26"/>
              </w:rPr>
              <w:t xml:space="preserve"> </w:t>
            </w:r>
            <w:r w:rsidRPr="003E1E59">
              <w:rPr>
                <w:rFonts w:ascii="Batang" w:eastAsia="Batang" w:hAnsi="Batang" w:cs="Times New Roman" w:hint="eastAsia"/>
                <w:i/>
                <w:sz w:val="26"/>
                <w:szCs w:val="26"/>
                <w:lang w:val="en-US"/>
              </w:rPr>
              <w:t>놓친다</w:t>
            </w:r>
            <w:r w:rsidRPr="003E1E59">
              <w:rPr>
                <w:rFonts w:ascii="Batang" w:eastAsia="Batang" w:hAnsi="Batang" w:cs="Times New Roman" w:hint="eastAsia"/>
                <w:i/>
                <w:sz w:val="26"/>
                <w:szCs w:val="26"/>
              </w:rPr>
              <w:t xml:space="preserve"> (</w:t>
            </w:r>
            <w:r w:rsidRPr="003E1E59">
              <w:rPr>
                <w:rFonts w:ascii="Batang" w:eastAsia="Batang" w:hAnsi="Batang" w:cs="Times New Roman" w:hint="eastAsia"/>
                <w:i/>
                <w:sz w:val="26"/>
                <w:szCs w:val="26"/>
                <w:lang w:val="en-US"/>
              </w:rPr>
              <w:t>소탐대실</w:t>
            </w:r>
            <w:r w:rsidRPr="003E1E59">
              <w:rPr>
                <w:rFonts w:ascii="Batang" w:eastAsia="Batang" w:hAnsi="Batang" w:cs="Times New Roman" w:hint="eastAsia"/>
                <w:i/>
                <w:sz w:val="26"/>
                <w:szCs w:val="26"/>
              </w:rPr>
              <w:t>)</w:t>
            </w:r>
          </w:p>
        </w:tc>
        <w:tc>
          <w:tcPr>
            <w:tcW w:w="4534" w:type="dxa"/>
          </w:tcPr>
          <w:p w:rsidR="008156F0" w:rsidRPr="003E1E59" w:rsidRDefault="008156F0" w:rsidP="003116F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i/>
                <w:sz w:val="26"/>
                <w:szCs w:val="26"/>
              </w:rPr>
              <w:t>За двумя зайцами погонишься</w:t>
            </w:r>
            <w:r w:rsidR="00332A7D" w:rsidRPr="003E1E59">
              <w:rPr>
                <w:rFonts w:ascii="Times New Roman" w:hAnsi="Times New Roman" w:cs="Times New Roman"/>
                <w:i/>
                <w:sz w:val="26"/>
                <w:szCs w:val="26"/>
              </w:rPr>
              <w:t>,</w:t>
            </w:r>
            <w:r w:rsidRPr="003E1E5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ни одного не поймаешь</w:t>
            </w:r>
          </w:p>
        </w:tc>
      </w:tr>
      <w:tr w:rsidR="00A762D5" w:rsidRPr="003E1E59" w:rsidTr="00503ADB">
        <w:tc>
          <w:tcPr>
            <w:tcW w:w="9606" w:type="dxa"/>
            <w:gridSpan w:val="4"/>
          </w:tcPr>
          <w:p w:rsidR="00A762D5" w:rsidRPr="003E1E59" w:rsidRDefault="00A762D5" w:rsidP="003116F5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Изречение № 6 является универсальным, так как</w:t>
            </w:r>
            <w:r w:rsidR="00BA5A5D"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 во многих языках мира встречае</w:t>
            </w: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тся аналогичное изречение. В корейском языке данное изречение не является исконно корейским изречением. </w:t>
            </w:r>
            <w:r w:rsidR="00BA5A5D" w:rsidRPr="003E1E59">
              <w:rPr>
                <w:rFonts w:ascii="Times New Roman" w:hAnsi="Times New Roman" w:cs="Times New Roman"/>
                <w:sz w:val="26"/>
                <w:szCs w:val="26"/>
              </w:rPr>
              <w:t>Но из-за своей содержательности она прижилась в языке и часто используется в речи.</w:t>
            </w:r>
            <w:r w:rsidR="00091A49"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 Пословица построена на противопоставлении двух действий:</w:t>
            </w:r>
            <w:r w:rsidR="0042706D"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 хочет успеть сделать все, но не успевает ничего. </w:t>
            </w:r>
          </w:p>
        </w:tc>
      </w:tr>
      <w:tr w:rsidR="008156F0" w:rsidRPr="003E1E59" w:rsidTr="00503ADB">
        <w:tc>
          <w:tcPr>
            <w:tcW w:w="679" w:type="dxa"/>
          </w:tcPr>
          <w:p w:rsidR="008156F0" w:rsidRPr="003E1E59" w:rsidRDefault="008156F0" w:rsidP="00192E5F">
            <w:pPr>
              <w:pStyle w:val="a5"/>
              <w:numPr>
                <w:ilvl w:val="0"/>
                <w:numId w:val="11"/>
              </w:numPr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3" w:type="dxa"/>
            <w:gridSpan w:val="2"/>
          </w:tcPr>
          <w:p w:rsidR="008156F0" w:rsidRPr="003E1E59" w:rsidRDefault="008156F0" w:rsidP="003116F5">
            <w:pPr>
              <w:spacing w:line="360" w:lineRule="auto"/>
              <w:jc w:val="both"/>
              <w:rPr>
                <w:rFonts w:ascii="Batang" w:eastAsia="Batang" w:hAnsi="Batang" w:cs="Times New Roman"/>
                <w:i/>
                <w:sz w:val="26"/>
                <w:szCs w:val="26"/>
              </w:rPr>
            </w:pPr>
            <w:r w:rsidRPr="003E1E59">
              <w:rPr>
                <w:rFonts w:ascii="Batang" w:eastAsia="Batang" w:hAnsi="Batang" w:cs="Times New Roman" w:hint="eastAsia"/>
                <w:i/>
                <w:sz w:val="26"/>
                <w:szCs w:val="26"/>
              </w:rPr>
              <w:t>하늘은 스스로 돕는 자를 돕는다</w:t>
            </w:r>
          </w:p>
        </w:tc>
        <w:tc>
          <w:tcPr>
            <w:tcW w:w="4534" w:type="dxa"/>
          </w:tcPr>
          <w:p w:rsidR="008156F0" w:rsidRPr="003E1E59" w:rsidRDefault="008156F0" w:rsidP="003116F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i/>
                <w:sz w:val="26"/>
                <w:szCs w:val="26"/>
              </w:rPr>
              <w:t>На Бога надейся да сам не оплошай</w:t>
            </w:r>
          </w:p>
        </w:tc>
      </w:tr>
      <w:tr w:rsidR="00074B6D" w:rsidRPr="003E1E59" w:rsidTr="00503ADB">
        <w:tc>
          <w:tcPr>
            <w:tcW w:w="9606" w:type="dxa"/>
            <w:gridSpan w:val="4"/>
          </w:tcPr>
          <w:p w:rsidR="00074B6D" w:rsidRPr="003E1E59" w:rsidRDefault="007A5F67" w:rsidP="003116F5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Изречение под № 8 и в русском и корейском </w:t>
            </w:r>
            <w:r w:rsidR="00091A49"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языке имеет одинаковое значение, но не являются эквивокабульными. </w:t>
            </w:r>
            <w:r w:rsidR="00C97FD1" w:rsidRPr="003E1E59">
              <w:rPr>
                <w:rFonts w:ascii="Times New Roman" w:hAnsi="Times New Roman" w:cs="Times New Roman"/>
                <w:sz w:val="26"/>
                <w:szCs w:val="26"/>
              </w:rPr>
              <w:t>Хотя по объему передаваемого содержания считаются полными эквивалентами.</w:t>
            </w:r>
          </w:p>
        </w:tc>
      </w:tr>
      <w:tr w:rsidR="008156F0" w:rsidRPr="003E1E59" w:rsidTr="00503ADB">
        <w:tc>
          <w:tcPr>
            <w:tcW w:w="679" w:type="dxa"/>
          </w:tcPr>
          <w:p w:rsidR="008156F0" w:rsidRPr="003E1E59" w:rsidRDefault="008156F0" w:rsidP="00192E5F">
            <w:pPr>
              <w:pStyle w:val="a5"/>
              <w:numPr>
                <w:ilvl w:val="0"/>
                <w:numId w:val="11"/>
              </w:numPr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3" w:type="dxa"/>
            <w:gridSpan w:val="2"/>
          </w:tcPr>
          <w:p w:rsidR="008156F0" w:rsidRPr="003E1E59" w:rsidRDefault="008156F0" w:rsidP="003116F5">
            <w:pPr>
              <w:spacing w:line="360" w:lineRule="auto"/>
              <w:jc w:val="both"/>
              <w:rPr>
                <w:rFonts w:ascii="Batang" w:eastAsia="Batang" w:hAnsi="Batang" w:cs="Times New Roman"/>
                <w:i/>
                <w:sz w:val="26"/>
                <w:szCs w:val="26"/>
                <w:lang w:val="uz-Cyrl-UZ"/>
              </w:rPr>
            </w:pPr>
            <w:r w:rsidRPr="003E1E59">
              <w:rPr>
                <w:rFonts w:ascii="Batang" w:eastAsia="Batang" w:hAnsi="Batang" w:cs="Times New Roman" w:hint="eastAsia"/>
                <w:i/>
                <w:sz w:val="26"/>
                <w:szCs w:val="26"/>
                <w:lang w:val="uz-Cyrl-UZ"/>
              </w:rPr>
              <w:t>하기보다 말이 쉽다</w:t>
            </w:r>
          </w:p>
        </w:tc>
        <w:tc>
          <w:tcPr>
            <w:tcW w:w="4534" w:type="dxa"/>
          </w:tcPr>
          <w:p w:rsidR="008156F0" w:rsidRPr="003E1E59" w:rsidRDefault="00C97FD1" w:rsidP="003116F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uz-Cyrl-UZ"/>
              </w:rPr>
            </w:pPr>
            <w:r w:rsidRPr="003E1E59">
              <w:rPr>
                <w:rFonts w:ascii="Times New Roman" w:hAnsi="Times New Roman" w:cs="Times New Roman"/>
                <w:i/>
                <w:sz w:val="26"/>
                <w:szCs w:val="26"/>
                <w:lang w:val="uz-Cyrl-UZ"/>
              </w:rPr>
              <w:t>Легко сказать, да тяжело сделать //</w:t>
            </w:r>
            <w:r w:rsidR="008156F0" w:rsidRPr="003E1E59">
              <w:rPr>
                <w:rFonts w:ascii="Times New Roman" w:hAnsi="Times New Roman" w:cs="Times New Roman"/>
                <w:i/>
                <w:sz w:val="26"/>
                <w:szCs w:val="26"/>
                <w:lang w:val="uz-Cyrl-UZ"/>
              </w:rPr>
              <w:t>Скоро сказано да не скоро сделано</w:t>
            </w:r>
          </w:p>
        </w:tc>
      </w:tr>
      <w:tr w:rsidR="00C97FD1" w:rsidRPr="003E1E59" w:rsidTr="00503ADB">
        <w:tc>
          <w:tcPr>
            <w:tcW w:w="9606" w:type="dxa"/>
            <w:gridSpan w:val="4"/>
          </w:tcPr>
          <w:p w:rsidR="00C97FD1" w:rsidRPr="003E1E59" w:rsidRDefault="00C97FD1" w:rsidP="003116F5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Изречение “Легко сказать, да трудно сделать” в корейском языке имеет полный </w:t>
            </w:r>
            <w:r w:rsidRPr="003E1E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lastRenderedPageBreak/>
              <w:t>эквивалент</w:t>
            </w:r>
            <w:r w:rsidR="00584132" w:rsidRPr="003E1E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по передаваемой информации: </w:t>
            </w:r>
            <w:r w:rsidRPr="003E1E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“Сказать легко чем сделать” → “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  <w:lang w:val="uz-Cyrl-UZ"/>
              </w:rPr>
              <w:t>하기보다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  <w:lang w:val="uz-Cyrl-UZ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  <w:lang w:val="uz-Cyrl-UZ"/>
              </w:rPr>
              <w:t>말이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  <w:lang w:val="uz-Cyrl-UZ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  <w:lang w:val="uz-Cyrl-UZ"/>
              </w:rPr>
              <w:t>쉽다</w:t>
            </w:r>
            <w:r w:rsidRPr="003E1E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”. </w:t>
            </w:r>
          </w:p>
        </w:tc>
      </w:tr>
      <w:tr w:rsidR="008156F0" w:rsidRPr="003E1E59" w:rsidTr="00503ADB">
        <w:tc>
          <w:tcPr>
            <w:tcW w:w="679" w:type="dxa"/>
          </w:tcPr>
          <w:p w:rsidR="008156F0" w:rsidRPr="003E1E59" w:rsidRDefault="008156F0" w:rsidP="00192E5F">
            <w:pPr>
              <w:pStyle w:val="a5"/>
              <w:numPr>
                <w:ilvl w:val="0"/>
                <w:numId w:val="11"/>
              </w:numPr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3" w:type="dxa"/>
            <w:gridSpan w:val="2"/>
          </w:tcPr>
          <w:p w:rsidR="008156F0" w:rsidRPr="003E1E59" w:rsidRDefault="008156F0" w:rsidP="003116F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uz-Cyrl-UZ"/>
              </w:rPr>
            </w:pPr>
            <w:r w:rsidRPr="003E1E59">
              <w:rPr>
                <w:rFonts w:ascii="Batang" w:eastAsia="Batang" w:hAnsi="Batang" w:cs="Times New Roman" w:hint="eastAsia"/>
                <w:i/>
                <w:sz w:val="26"/>
                <w:szCs w:val="26"/>
              </w:rPr>
              <w:t>내</w:t>
            </w:r>
            <w:r w:rsidRPr="003E1E59">
              <w:rPr>
                <w:rFonts w:ascii="Batang" w:eastAsia="Batang" w:hAnsi="Batang" w:cs="Times New Roman" w:hint="eastAsia"/>
                <w:i/>
                <w:sz w:val="26"/>
                <w:szCs w:val="26"/>
                <w:lang w:val="uz-Cyrl-UZ"/>
              </w:rPr>
              <w:t xml:space="preserve"> </w:t>
            </w:r>
            <w:r w:rsidRPr="003E1E59">
              <w:rPr>
                <w:rFonts w:ascii="Batang" w:eastAsia="Batang" w:hAnsi="Batang" w:cs="Times New Roman" w:hint="eastAsia"/>
                <w:i/>
                <w:sz w:val="26"/>
                <w:szCs w:val="26"/>
              </w:rPr>
              <w:t>배가</w:t>
            </w:r>
            <w:r w:rsidRPr="003E1E59">
              <w:rPr>
                <w:rFonts w:ascii="Batang" w:eastAsia="Batang" w:hAnsi="Batang" w:cs="Times New Roman" w:hint="eastAsia"/>
                <w:i/>
                <w:sz w:val="26"/>
                <w:szCs w:val="26"/>
                <w:lang w:val="uz-Cyrl-UZ"/>
              </w:rPr>
              <w:t xml:space="preserve"> </w:t>
            </w:r>
            <w:r w:rsidRPr="003E1E59">
              <w:rPr>
                <w:rFonts w:ascii="Batang" w:eastAsia="Batang" w:hAnsi="Batang" w:cs="Times New Roman" w:hint="eastAsia"/>
                <w:i/>
                <w:sz w:val="26"/>
                <w:szCs w:val="26"/>
              </w:rPr>
              <w:t>부르니</w:t>
            </w:r>
            <w:r w:rsidRPr="003E1E59">
              <w:rPr>
                <w:rFonts w:ascii="Batang" w:eastAsia="Batang" w:hAnsi="Batang" w:cs="Times New Roman" w:hint="eastAsia"/>
                <w:i/>
                <w:sz w:val="26"/>
                <w:szCs w:val="26"/>
                <w:lang w:val="uz-Cyrl-UZ"/>
              </w:rPr>
              <w:t xml:space="preserve"> </w:t>
            </w:r>
            <w:r w:rsidRPr="003E1E59">
              <w:rPr>
                <w:rFonts w:ascii="Batang" w:eastAsia="Batang" w:hAnsi="Batang" w:cs="Times New Roman" w:hint="eastAsia"/>
                <w:i/>
                <w:sz w:val="26"/>
                <w:szCs w:val="26"/>
              </w:rPr>
              <w:t>종의</w:t>
            </w:r>
            <w:r w:rsidRPr="003E1E59">
              <w:rPr>
                <w:rFonts w:ascii="Batang" w:eastAsia="Batang" w:hAnsi="Batang" w:cs="Times New Roman" w:hint="eastAsia"/>
                <w:i/>
                <w:sz w:val="26"/>
                <w:szCs w:val="26"/>
                <w:lang w:val="uz-Cyrl-UZ"/>
              </w:rPr>
              <w:t xml:space="preserve"> </w:t>
            </w:r>
            <w:r w:rsidRPr="003E1E59">
              <w:rPr>
                <w:rFonts w:ascii="Batang" w:eastAsia="Batang" w:hAnsi="Batang" w:cs="Times New Roman" w:hint="eastAsia"/>
                <w:i/>
                <w:sz w:val="26"/>
                <w:szCs w:val="26"/>
              </w:rPr>
              <w:t>배</w:t>
            </w:r>
            <w:r w:rsidRPr="003E1E59">
              <w:rPr>
                <w:rFonts w:ascii="Batang" w:eastAsia="Batang" w:hAnsi="Batang" w:cs="Times New Roman" w:hint="eastAsia"/>
                <w:i/>
                <w:sz w:val="26"/>
                <w:szCs w:val="26"/>
                <w:lang w:val="uz-Cyrl-UZ"/>
              </w:rPr>
              <w:t xml:space="preserve"> </w:t>
            </w:r>
            <w:r w:rsidRPr="003E1E59">
              <w:rPr>
                <w:rFonts w:ascii="Batang" w:eastAsia="Batang" w:hAnsi="Batang" w:cs="Times New Roman" w:hint="eastAsia"/>
                <w:i/>
                <w:sz w:val="26"/>
                <w:szCs w:val="26"/>
              </w:rPr>
              <w:t>고픈</w:t>
            </w:r>
            <w:r w:rsidRPr="003E1E59">
              <w:rPr>
                <w:rFonts w:ascii="Batang" w:eastAsia="Batang" w:hAnsi="Batang" w:cs="Times New Roman" w:hint="eastAsia"/>
                <w:i/>
                <w:sz w:val="26"/>
                <w:szCs w:val="26"/>
                <w:lang w:val="uz-Cyrl-UZ"/>
              </w:rPr>
              <w:t xml:space="preserve"> </w:t>
            </w:r>
            <w:r w:rsidRPr="003E1E59">
              <w:rPr>
                <w:rFonts w:ascii="Batang" w:eastAsia="Batang" w:hAnsi="Batang" w:cs="Times New Roman" w:hint="eastAsia"/>
                <w:i/>
                <w:sz w:val="26"/>
                <w:szCs w:val="26"/>
              </w:rPr>
              <w:t>줄</w:t>
            </w:r>
            <w:r w:rsidRPr="003E1E59">
              <w:rPr>
                <w:rFonts w:ascii="Batang" w:eastAsia="Batang" w:hAnsi="Batang" w:cs="Times New Roman" w:hint="eastAsia"/>
                <w:i/>
                <w:sz w:val="26"/>
                <w:szCs w:val="26"/>
                <w:lang w:val="uz-Cyrl-UZ"/>
              </w:rPr>
              <w:t xml:space="preserve"> </w:t>
            </w:r>
            <w:r w:rsidRPr="003E1E59">
              <w:rPr>
                <w:rFonts w:ascii="Batang" w:eastAsia="Batang" w:hAnsi="Batang" w:cs="Times New Roman" w:hint="eastAsia"/>
                <w:i/>
                <w:sz w:val="26"/>
                <w:szCs w:val="26"/>
              </w:rPr>
              <w:t>모른다</w:t>
            </w:r>
            <w:r w:rsidRPr="003E1E59">
              <w:rPr>
                <w:rFonts w:ascii="Times New Roman" w:hAnsi="Times New Roman" w:cs="Times New Roman" w:hint="eastAsia"/>
                <w:i/>
                <w:sz w:val="26"/>
                <w:szCs w:val="26"/>
                <w:lang w:val="uz-Cyrl-UZ"/>
              </w:rPr>
              <w:t xml:space="preserve">. </w:t>
            </w:r>
          </w:p>
        </w:tc>
        <w:tc>
          <w:tcPr>
            <w:tcW w:w="4534" w:type="dxa"/>
          </w:tcPr>
          <w:p w:rsidR="008156F0" w:rsidRPr="003E1E59" w:rsidRDefault="008156F0" w:rsidP="003116F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uz-Cyrl-UZ"/>
              </w:rPr>
            </w:pPr>
            <w:r w:rsidRPr="003E1E59">
              <w:rPr>
                <w:rFonts w:ascii="Times New Roman" w:hAnsi="Times New Roman" w:cs="Times New Roman"/>
                <w:i/>
                <w:sz w:val="26"/>
                <w:szCs w:val="26"/>
                <w:lang w:val="uz-Cyrl-UZ"/>
              </w:rPr>
              <w:t>Сытый голодного не разумеет</w:t>
            </w:r>
          </w:p>
        </w:tc>
      </w:tr>
      <w:tr w:rsidR="00584132" w:rsidRPr="003E1E59" w:rsidTr="00503ADB">
        <w:tc>
          <w:tcPr>
            <w:tcW w:w="9606" w:type="dxa"/>
            <w:gridSpan w:val="4"/>
          </w:tcPr>
          <w:p w:rsidR="00584132" w:rsidRPr="003E1E59" w:rsidRDefault="00584132" w:rsidP="003116F5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Изречение «</w:t>
            </w: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내</w:t>
            </w:r>
            <w:r w:rsidRPr="003E1E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배가</w:t>
            </w:r>
            <w:r w:rsidRPr="003E1E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부르니</w:t>
            </w:r>
            <w:r w:rsidRPr="003E1E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종의</w:t>
            </w:r>
            <w:r w:rsidRPr="003E1E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배</w:t>
            </w:r>
            <w:r w:rsidRPr="003E1E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고픈</w:t>
            </w:r>
            <w:r w:rsidRPr="003E1E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줄</w:t>
            </w:r>
            <w:r w:rsidRPr="003E1E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모른다</w:t>
            </w:r>
            <w:r w:rsidRPr="003E1E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» - “Не знать о голоде другого раз сам сытый” в русском языке имеет полное соответсвие, различаясь лишь по типу предложения. Поэтому два изречения и считаются эвивокабульными. </w:t>
            </w:r>
          </w:p>
        </w:tc>
      </w:tr>
      <w:tr w:rsidR="008156F0" w:rsidRPr="003E1E59" w:rsidTr="00503ADB">
        <w:tc>
          <w:tcPr>
            <w:tcW w:w="679" w:type="dxa"/>
          </w:tcPr>
          <w:p w:rsidR="008156F0" w:rsidRPr="003E1E59" w:rsidRDefault="008156F0" w:rsidP="00192E5F">
            <w:pPr>
              <w:pStyle w:val="a5"/>
              <w:numPr>
                <w:ilvl w:val="0"/>
                <w:numId w:val="11"/>
              </w:numPr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3" w:type="dxa"/>
            <w:gridSpan w:val="2"/>
          </w:tcPr>
          <w:p w:rsidR="008156F0" w:rsidRPr="003E1E59" w:rsidRDefault="008156F0" w:rsidP="003116F5">
            <w:pPr>
              <w:spacing w:line="360" w:lineRule="auto"/>
              <w:jc w:val="both"/>
              <w:rPr>
                <w:rFonts w:ascii="Batang" w:eastAsia="Batang" w:hAnsi="Batang" w:cs="Times New Roman"/>
                <w:i/>
                <w:sz w:val="26"/>
                <w:szCs w:val="26"/>
                <w:lang w:val="uz-Cyrl-UZ"/>
              </w:rPr>
            </w:pPr>
            <w:r w:rsidRPr="003E1E59">
              <w:rPr>
                <w:rFonts w:ascii="Batang" w:eastAsia="Batang" w:hAnsi="Batang" w:cs="Times New Roman" w:hint="eastAsia"/>
                <w:i/>
                <w:sz w:val="26"/>
                <w:szCs w:val="26"/>
              </w:rPr>
              <w:t>못</w:t>
            </w:r>
            <w:r w:rsidRPr="003E1E59">
              <w:rPr>
                <w:rFonts w:ascii="Batang" w:eastAsia="Batang" w:hAnsi="Batang" w:cs="Times New Roman" w:hint="eastAsia"/>
                <w:i/>
                <w:sz w:val="26"/>
                <w:szCs w:val="26"/>
                <w:lang w:val="uz-Cyrl-UZ"/>
              </w:rPr>
              <w:t xml:space="preserve"> </w:t>
            </w:r>
            <w:r w:rsidRPr="003E1E59">
              <w:rPr>
                <w:rFonts w:ascii="Batang" w:eastAsia="Batang" w:hAnsi="Batang" w:cs="Times New Roman" w:hint="eastAsia"/>
                <w:i/>
                <w:sz w:val="26"/>
                <w:szCs w:val="26"/>
              </w:rPr>
              <w:t>생긴</w:t>
            </w:r>
            <w:r w:rsidRPr="003E1E59">
              <w:rPr>
                <w:rFonts w:ascii="Batang" w:eastAsia="Batang" w:hAnsi="Batang" w:cs="Times New Roman" w:hint="eastAsia"/>
                <w:i/>
                <w:sz w:val="26"/>
                <w:szCs w:val="26"/>
                <w:lang w:val="uz-Cyrl-UZ"/>
              </w:rPr>
              <w:t xml:space="preserve"> </w:t>
            </w:r>
            <w:r w:rsidRPr="003E1E59">
              <w:rPr>
                <w:rFonts w:ascii="Batang" w:eastAsia="Batang" w:hAnsi="Batang" w:cs="Times New Roman" w:hint="eastAsia"/>
                <w:i/>
                <w:sz w:val="26"/>
                <w:szCs w:val="26"/>
              </w:rPr>
              <w:t>주제에</w:t>
            </w:r>
            <w:r w:rsidRPr="003E1E59">
              <w:rPr>
                <w:rFonts w:ascii="Batang" w:eastAsia="Batang" w:hAnsi="Batang" w:cs="Times New Roman" w:hint="eastAsia"/>
                <w:i/>
                <w:sz w:val="26"/>
                <w:szCs w:val="26"/>
                <w:lang w:val="uz-Cyrl-UZ"/>
              </w:rPr>
              <w:t xml:space="preserve"> </w:t>
            </w:r>
            <w:r w:rsidRPr="003E1E59">
              <w:rPr>
                <w:rFonts w:ascii="Batang" w:eastAsia="Batang" w:hAnsi="Batang" w:cs="Times New Roman" w:hint="eastAsia"/>
                <w:i/>
                <w:sz w:val="26"/>
                <w:szCs w:val="26"/>
              </w:rPr>
              <w:t>거울</w:t>
            </w:r>
            <w:r w:rsidRPr="003E1E59">
              <w:rPr>
                <w:rFonts w:ascii="Batang" w:eastAsia="Batang" w:hAnsi="Batang" w:cs="Times New Roman" w:hint="eastAsia"/>
                <w:i/>
                <w:sz w:val="26"/>
                <w:szCs w:val="26"/>
                <w:lang w:val="uz-Cyrl-UZ"/>
              </w:rPr>
              <w:t xml:space="preserve"> </w:t>
            </w:r>
            <w:r w:rsidRPr="003E1E59">
              <w:rPr>
                <w:rFonts w:ascii="Batang" w:eastAsia="Batang" w:hAnsi="Batang" w:cs="Times New Roman" w:hint="eastAsia"/>
                <w:i/>
                <w:sz w:val="26"/>
                <w:szCs w:val="26"/>
              </w:rPr>
              <w:t>나무란다</w:t>
            </w:r>
          </w:p>
        </w:tc>
        <w:tc>
          <w:tcPr>
            <w:tcW w:w="4534" w:type="dxa"/>
          </w:tcPr>
          <w:p w:rsidR="008156F0" w:rsidRPr="003E1E59" w:rsidRDefault="008156F0" w:rsidP="003116F5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i/>
                <w:sz w:val="26"/>
                <w:szCs w:val="26"/>
              </w:rPr>
            </w:pPr>
            <w:r w:rsidRPr="003E1E59">
              <w:rPr>
                <w:rFonts w:ascii="Times New Roman" w:eastAsia="Batang" w:hAnsi="Times New Roman" w:cs="Times New Roman"/>
                <w:i/>
                <w:sz w:val="26"/>
                <w:szCs w:val="26"/>
                <w:lang w:val="uz-Cyrl-UZ"/>
              </w:rPr>
              <w:t>Коли рожа кр</w:t>
            </w:r>
            <w:r w:rsidRPr="003E1E59">
              <w:rPr>
                <w:rFonts w:ascii="Times New Roman" w:eastAsia="Batang" w:hAnsi="Times New Roman" w:cs="Times New Roman"/>
                <w:i/>
                <w:sz w:val="26"/>
                <w:szCs w:val="26"/>
              </w:rPr>
              <w:t>ива нечего на зеркало пенять</w:t>
            </w:r>
          </w:p>
        </w:tc>
      </w:tr>
      <w:tr w:rsidR="006B33C8" w:rsidRPr="003E1E59" w:rsidTr="00503ADB">
        <w:tc>
          <w:tcPr>
            <w:tcW w:w="9606" w:type="dxa"/>
            <w:gridSpan w:val="4"/>
          </w:tcPr>
          <w:p w:rsidR="006B33C8" w:rsidRPr="003E1E59" w:rsidRDefault="00CC58B2" w:rsidP="003116F5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Примеры 11 по содержанию являются полными эквивалентами и неэквивокабульными по форме, так как в русском языке изречение в виде сложноподчиненного предложения. В корейском же языке изречение в виде простого предложения.</w:t>
            </w:r>
          </w:p>
        </w:tc>
      </w:tr>
      <w:tr w:rsidR="008156F0" w:rsidRPr="003E1E59" w:rsidTr="00503ADB">
        <w:tc>
          <w:tcPr>
            <w:tcW w:w="679" w:type="dxa"/>
          </w:tcPr>
          <w:p w:rsidR="008156F0" w:rsidRPr="003E1E59" w:rsidRDefault="008156F0" w:rsidP="00192E5F">
            <w:pPr>
              <w:pStyle w:val="a5"/>
              <w:numPr>
                <w:ilvl w:val="0"/>
                <w:numId w:val="11"/>
              </w:numPr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3" w:type="dxa"/>
            <w:gridSpan w:val="2"/>
          </w:tcPr>
          <w:p w:rsidR="008156F0" w:rsidRPr="003E1E59" w:rsidRDefault="008156F0" w:rsidP="003116F5">
            <w:pPr>
              <w:spacing w:line="360" w:lineRule="auto"/>
              <w:jc w:val="both"/>
              <w:rPr>
                <w:rFonts w:ascii="Batang" w:eastAsia="Batang" w:hAnsi="Batang" w:cs="Times New Roman"/>
                <w:i/>
                <w:sz w:val="26"/>
                <w:szCs w:val="26"/>
                <w:lang w:val="uz-Cyrl-UZ"/>
              </w:rPr>
            </w:pPr>
            <w:r w:rsidRPr="003E1E59">
              <w:rPr>
                <w:rFonts w:ascii="Batang" w:eastAsia="Batang" w:hAnsi="Batang" w:cs="Times New Roman"/>
                <w:i/>
                <w:sz w:val="26"/>
                <w:szCs w:val="26"/>
                <w:lang w:val="uz-Cyrl-UZ"/>
              </w:rPr>
              <w:t>돈 빌려주면 돈도 잃고 친구도 잃는다</w:t>
            </w:r>
          </w:p>
        </w:tc>
        <w:tc>
          <w:tcPr>
            <w:tcW w:w="4534" w:type="dxa"/>
          </w:tcPr>
          <w:p w:rsidR="008156F0" w:rsidRPr="003E1E59" w:rsidRDefault="008156F0" w:rsidP="003116F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i/>
                <w:sz w:val="26"/>
                <w:szCs w:val="26"/>
              </w:rPr>
              <w:t>Друга не теряй</w:t>
            </w:r>
            <w:r w:rsidR="00CC58B2" w:rsidRPr="003E1E59">
              <w:rPr>
                <w:rFonts w:ascii="Times New Roman" w:hAnsi="Times New Roman" w:cs="Times New Roman"/>
                <w:i/>
                <w:sz w:val="26"/>
                <w:szCs w:val="26"/>
              </w:rPr>
              <w:t>,</w:t>
            </w:r>
            <w:r w:rsidRPr="003E1E5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денег не давай</w:t>
            </w:r>
          </w:p>
        </w:tc>
      </w:tr>
      <w:tr w:rsidR="00CC58B2" w:rsidRPr="003E1E59" w:rsidTr="00503ADB">
        <w:tc>
          <w:tcPr>
            <w:tcW w:w="9606" w:type="dxa"/>
            <w:gridSpan w:val="4"/>
          </w:tcPr>
          <w:p w:rsidR="00CC58B2" w:rsidRPr="003E1E59" w:rsidRDefault="00CC58B2" w:rsidP="003116F5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Примеры </w:t>
            </w:r>
            <w:proofErr w:type="gramStart"/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proofErr w:type="gramEnd"/>
            <w:r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 так же как и 11 по смысловому содержанию являются полными эквивалентами и неэквивокабульными по форме. В корейском языке изречение в виде </w:t>
            </w:r>
            <w:proofErr w:type="gramStart"/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сложноподчиненного</w:t>
            </w:r>
            <w:proofErr w:type="gramEnd"/>
            <w:r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3E1E5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Если …. то, </w:t>
            </w: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в русском же языке в виде бессоюзного …</w:t>
            </w:r>
            <w:proofErr w:type="gramStart"/>
            <w:r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  <w:r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 …. . Интересно что образ-концепт полностью соответствует как в русском так и в корейском языках.</w:t>
            </w:r>
          </w:p>
        </w:tc>
      </w:tr>
      <w:tr w:rsidR="008156F0" w:rsidRPr="003E1E59" w:rsidTr="00503ADB">
        <w:tc>
          <w:tcPr>
            <w:tcW w:w="679" w:type="dxa"/>
          </w:tcPr>
          <w:p w:rsidR="008156F0" w:rsidRPr="003E1E59" w:rsidRDefault="008156F0" w:rsidP="00192E5F">
            <w:pPr>
              <w:pStyle w:val="a5"/>
              <w:numPr>
                <w:ilvl w:val="0"/>
                <w:numId w:val="11"/>
              </w:numPr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3" w:type="dxa"/>
            <w:gridSpan w:val="2"/>
          </w:tcPr>
          <w:p w:rsidR="008156F0" w:rsidRPr="003E1E59" w:rsidRDefault="008156F0" w:rsidP="003116F5">
            <w:pPr>
              <w:spacing w:line="360" w:lineRule="auto"/>
              <w:jc w:val="both"/>
              <w:rPr>
                <w:rFonts w:ascii="Batang" w:eastAsia="Batang" w:hAnsi="Batang" w:cs="Times New Roman"/>
                <w:i/>
                <w:sz w:val="26"/>
                <w:szCs w:val="26"/>
                <w:lang w:val="uz-Cyrl-UZ"/>
              </w:rPr>
            </w:pPr>
            <w:r w:rsidRPr="003E1E59">
              <w:rPr>
                <w:rFonts w:ascii="Batang" w:eastAsia="Batang" w:hAnsi="Batang" w:cs="Times New Roman" w:hint="eastAsia"/>
                <w:i/>
                <w:sz w:val="26"/>
                <w:szCs w:val="26"/>
                <w:lang w:val="uz-Cyrl-UZ"/>
              </w:rPr>
              <w:t>나 먹자니 싫고 남 주자니 아깝다</w:t>
            </w:r>
          </w:p>
        </w:tc>
        <w:tc>
          <w:tcPr>
            <w:tcW w:w="4534" w:type="dxa"/>
          </w:tcPr>
          <w:p w:rsidR="008156F0" w:rsidRPr="003E1E59" w:rsidRDefault="008156F0" w:rsidP="003116F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Ни сам не гам, ни </w:t>
            </w:r>
            <w:proofErr w:type="gramStart"/>
            <w:r w:rsidRPr="003E1E59">
              <w:rPr>
                <w:rFonts w:ascii="Times New Roman" w:hAnsi="Times New Roman" w:cs="Times New Roman"/>
                <w:i/>
                <w:sz w:val="26"/>
                <w:szCs w:val="26"/>
              </w:rPr>
              <w:t>другому</w:t>
            </w:r>
            <w:proofErr w:type="gramEnd"/>
            <w:r w:rsidRPr="003E1E5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не дам</w:t>
            </w:r>
          </w:p>
        </w:tc>
      </w:tr>
      <w:tr w:rsidR="00CC58B2" w:rsidRPr="003E1E59" w:rsidTr="00503ADB">
        <w:tc>
          <w:tcPr>
            <w:tcW w:w="9606" w:type="dxa"/>
            <w:gridSpan w:val="4"/>
          </w:tcPr>
          <w:p w:rsidR="00CC58B2" w:rsidRPr="003E1E59" w:rsidRDefault="00F97F6F" w:rsidP="003116F5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Примеры 13 являются схожими как по </w:t>
            </w:r>
            <w:proofErr w:type="gramStart"/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форме</w:t>
            </w:r>
            <w:proofErr w:type="gramEnd"/>
            <w:r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 так и по содержанию, а также </w:t>
            </w:r>
            <w:r w:rsidR="00A73FD1" w:rsidRPr="003E1E59">
              <w:rPr>
                <w:rFonts w:ascii="Times New Roman" w:hAnsi="Times New Roman" w:cs="Times New Roman"/>
                <w:sz w:val="26"/>
                <w:szCs w:val="26"/>
              </w:rPr>
              <w:t>по законченности предложения.</w:t>
            </w:r>
          </w:p>
        </w:tc>
      </w:tr>
      <w:tr w:rsidR="004375C1" w:rsidRPr="003E1E59" w:rsidTr="00503ADB">
        <w:tc>
          <w:tcPr>
            <w:tcW w:w="679" w:type="dxa"/>
          </w:tcPr>
          <w:p w:rsidR="004375C1" w:rsidRPr="003E1E59" w:rsidRDefault="004375C1" w:rsidP="003116F5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4347" w:type="dxa"/>
          </w:tcPr>
          <w:p w:rsidR="004375C1" w:rsidRPr="003E1E59" w:rsidRDefault="004375C1" w:rsidP="003116F5">
            <w:pPr>
              <w:spacing w:line="360" w:lineRule="auto"/>
              <w:jc w:val="both"/>
              <w:rPr>
                <w:rFonts w:ascii="Batang" w:eastAsia="Batang" w:hAnsi="Batang" w:cs="Times New Roman"/>
                <w:bCs/>
                <w:i/>
                <w:color w:val="000000"/>
                <w:sz w:val="26"/>
                <w:szCs w:val="26"/>
              </w:rPr>
            </w:pPr>
            <w:r w:rsidRPr="003E1E59">
              <w:rPr>
                <w:rStyle w:val="af8"/>
                <w:rFonts w:ascii="Batang" w:eastAsia="Batang" w:hAnsi="Batang" w:cs="Times New Roman" w:hint="eastAsia"/>
                <w:b w:val="0"/>
                <w:i/>
                <w:color w:val="000000"/>
                <w:sz w:val="26"/>
                <w:szCs w:val="26"/>
              </w:rPr>
              <w:t>깨어진 그릇 맟주기</w:t>
            </w:r>
          </w:p>
        </w:tc>
        <w:tc>
          <w:tcPr>
            <w:tcW w:w="4580" w:type="dxa"/>
            <w:gridSpan w:val="2"/>
          </w:tcPr>
          <w:p w:rsidR="004375C1" w:rsidRPr="003E1E59" w:rsidRDefault="00A73FD1" w:rsidP="00332A7D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bCs/>
                <w:i/>
                <w:sz w:val="26"/>
                <w:szCs w:val="26"/>
              </w:rPr>
            </w:pPr>
            <w:r w:rsidRPr="003E1E59">
              <w:rPr>
                <w:rFonts w:ascii="Times New Roman" w:eastAsia="Batang" w:hAnsi="Times New Roman" w:cs="Times New Roman"/>
                <w:bCs/>
                <w:i/>
                <w:sz w:val="26"/>
                <w:szCs w:val="26"/>
              </w:rPr>
              <w:t>Ск</w:t>
            </w:r>
            <w:r w:rsidR="004375C1" w:rsidRPr="003E1E59">
              <w:rPr>
                <w:rFonts w:ascii="Times New Roman" w:eastAsia="Batang" w:hAnsi="Times New Roman" w:cs="Times New Roman"/>
                <w:bCs/>
                <w:i/>
                <w:sz w:val="26"/>
                <w:szCs w:val="26"/>
              </w:rPr>
              <w:t xml:space="preserve">леить разбитую </w:t>
            </w:r>
            <w:r w:rsidR="00332A7D" w:rsidRPr="003E1E59">
              <w:rPr>
                <w:rFonts w:ascii="Times New Roman" w:eastAsia="Batang" w:hAnsi="Times New Roman" w:cs="Times New Roman"/>
                <w:bCs/>
                <w:i/>
                <w:sz w:val="26"/>
                <w:szCs w:val="26"/>
              </w:rPr>
              <w:t>чашку</w:t>
            </w:r>
          </w:p>
        </w:tc>
      </w:tr>
      <w:tr w:rsidR="00332A7D" w:rsidRPr="003E1E59" w:rsidTr="00503ADB">
        <w:tc>
          <w:tcPr>
            <w:tcW w:w="9606" w:type="dxa"/>
            <w:gridSpan w:val="4"/>
          </w:tcPr>
          <w:p w:rsidR="00332A7D" w:rsidRPr="003E1E59" w:rsidRDefault="00332A7D" w:rsidP="00332A7D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bCs/>
                <w:i/>
                <w:sz w:val="26"/>
                <w:szCs w:val="26"/>
              </w:rPr>
            </w:pPr>
            <w:r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Изречение</w:t>
            </w:r>
            <w:proofErr w:type="gramStart"/>
            <w:r w:rsidRPr="003E1E59">
              <w:rPr>
                <w:rFonts w:ascii="Times New Roman" w:eastAsia="Batang" w:hAnsi="Times New Roman" w:cs="Times New Roman"/>
                <w:bCs/>
                <w:i/>
                <w:sz w:val="26"/>
                <w:szCs w:val="26"/>
              </w:rPr>
              <w:t xml:space="preserve"> С</w:t>
            </w:r>
            <w:proofErr w:type="gramEnd"/>
            <w:r w:rsidRPr="003E1E59">
              <w:rPr>
                <w:rFonts w:ascii="Times New Roman" w:eastAsia="Batang" w:hAnsi="Times New Roman" w:cs="Times New Roman"/>
                <w:bCs/>
                <w:i/>
                <w:sz w:val="26"/>
                <w:szCs w:val="26"/>
              </w:rPr>
              <w:t xml:space="preserve">клеить разбитую чашку эквивалентны, </w:t>
            </w:r>
            <w:r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Изречение появилось в корейском и русском языках по причине трансформации.</w:t>
            </w:r>
          </w:p>
        </w:tc>
      </w:tr>
      <w:tr w:rsidR="00932F9B" w:rsidRPr="003E1E59" w:rsidTr="00503ADB">
        <w:tc>
          <w:tcPr>
            <w:tcW w:w="679" w:type="dxa"/>
          </w:tcPr>
          <w:p w:rsidR="00932F9B" w:rsidRPr="003E1E59" w:rsidRDefault="00932F9B" w:rsidP="003116F5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4347" w:type="dxa"/>
          </w:tcPr>
          <w:p w:rsidR="00932F9B" w:rsidRPr="003E1E59" w:rsidRDefault="00932F9B" w:rsidP="003116F5">
            <w:pPr>
              <w:spacing w:line="360" w:lineRule="auto"/>
              <w:jc w:val="both"/>
              <w:rPr>
                <w:rStyle w:val="af8"/>
                <w:rFonts w:ascii="Batang" w:eastAsia="Batang" w:hAnsi="Batang" w:cs="Times New Roman"/>
                <w:b w:val="0"/>
                <w:i/>
                <w:color w:val="000000"/>
                <w:sz w:val="26"/>
                <w:szCs w:val="26"/>
                <w:lang w:val="uz-Cyrl-UZ"/>
              </w:rPr>
            </w:pPr>
            <w:r w:rsidRPr="003E1E59">
              <w:rPr>
                <w:rStyle w:val="af8"/>
                <w:rFonts w:ascii="Batang" w:eastAsia="Batang" w:hAnsi="Batang" w:cs="Times New Roman" w:hint="eastAsia"/>
                <w:b w:val="0"/>
                <w:i/>
                <w:color w:val="000000"/>
                <w:sz w:val="26"/>
                <w:szCs w:val="26"/>
                <w:lang w:val="uz-Cyrl-UZ"/>
              </w:rPr>
              <w:t>새월이 약이다</w:t>
            </w:r>
          </w:p>
        </w:tc>
        <w:tc>
          <w:tcPr>
            <w:tcW w:w="4580" w:type="dxa"/>
            <w:gridSpan w:val="2"/>
          </w:tcPr>
          <w:p w:rsidR="00932F9B" w:rsidRPr="003E1E59" w:rsidRDefault="00932F9B" w:rsidP="003116F5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bCs/>
                <w:i/>
                <w:sz w:val="26"/>
                <w:szCs w:val="26"/>
              </w:rPr>
            </w:pPr>
            <w:r w:rsidRPr="003E1E59">
              <w:rPr>
                <w:rFonts w:ascii="Times New Roman" w:eastAsia="Batang" w:hAnsi="Times New Roman" w:cs="Times New Roman"/>
                <w:bCs/>
                <w:i/>
                <w:sz w:val="26"/>
                <w:szCs w:val="26"/>
              </w:rPr>
              <w:t>Время лечит</w:t>
            </w:r>
          </w:p>
        </w:tc>
      </w:tr>
      <w:tr w:rsidR="004A7F9B" w:rsidRPr="003E1E59" w:rsidTr="00503ADB">
        <w:tc>
          <w:tcPr>
            <w:tcW w:w="679" w:type="dxa"/>
          </w:tcPr>
          <w:p w:rsidR="004A7F9B" w:rsidRPr="003E1E59" w:rsidRDefault="004A7F9B" w:rsidP="003116F5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4347" w:type="dxa"/>
          </w:tcPr>
          <w:p w:rsidR="004A7F9B" w:rsidRPr="003E1E59" w:rsidRDefault="004A7F9B" w:rsidP="003116F5">
            <w:pPr>
              <w:spacing w:line="360" w:lineRule="auto"/>
              <w:jc w:val="both"/>
              <w:rPr>
                <w:rStyle w:val="af8"/>
                <w:rFonts w:ascii="Batang" w:eastAsia="Batang" w:hAnsi="Batang" w:cs="Times New Roman"/>
                <w:b w:val="0"/>
                <w:i/>
                <w:color w:val="000000"/>
                <w:sz w:val="26"/>
                <w:szCs w:val="26"/>
                <w:lang w:val="uz-Cyrl-UZ"/>
              </w:rPr>
            </w:pPr>
            <w:r w:rsidRPr="003E1E59">
              <w:rPr>
                <w:rStyle w:val="af8"/>
                <w:rFonts w:ascii="Batang" w:eastAsia="Batang" w:hAnsi="Batang" w:cs="Times New Roman" w:hint="eastAsia"/>
                <w:b w:val="0"/>
                <w:i/>
                <w:color w:val="000000"/>
                <w:sz w:val="26"/>
                <w:szCs w:val="26"/>
                <w:lang w:val="uz-Cyrl-UZ"/>
              </w:rPr>
              <w:t>머리가 나쁘면 손발이 고생한다</w:t>
            </w:r>
          </w:p>
        </w:tc>
        <w:tc>
          <w:tcPr>
            <w:tcW w:w="4580" w:type="dxa"/>
            <w:gridSpan w:val="2"/>
          </w:tcPr>
          <w:p w:rsidR="004A7F9B" w:rsidRPr="003E1E59" w:rsidRDefault="004A7F9B" w:rsidP="003116F5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bCs/>
                <w:i/>
                <w:sz w:val="26"/>
                <w:szCs w:val="26"/>
              </w:rPr>
            </w:pPr>
            <w:r w:rsidRPr="003E1E59">
              <w:rPr>
                <w:rFonts w:ascii="Times New Roman" w:eastAsia="Batang" w:hAnsi="Times New Roman" w:cs="Times New Roman"/>
                <w:bCs/>
                <w:i/>
                <w:sz w:val="26"/>
                <w:szCs w:val="26"/>
              </w:rPr>
              <w:t>Дурная голова ногам покоя не дает</w:t>
            </w:r>
          </w:p>
        </w:tc>
      </w:tr>
      <w:tr w:rsidR="004A7F9B" w:rsidRPr="003E1E59" w:rsidTr="006468DA">
        <w:tc>
          <w:tcPr>
            <w:tcW w:w="9606" w:type="dxa"/>
            <w:gridSpan w:val="4"/>
          </w:tcPr>
          <w:p w:rsidR="004A7F9B" w:rsidRPr="003E1E59" w:rsidRDefault="009D660E" w:rsidP="003116F5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bCs/>
                <w:sz w:val="26"/>
                <w:szCs w:val="26"/>
              </w:rPr>
            </w:pPr>
            <w:r w:rsidRPr="003E1E59">
              <w:rPr>
                <w:rStyle w:val="af8"/>
                <w:rFonts w:ascii="Times New Roman" w:eastAsia="Batang" w:hAnsi="Times New Roman" w:cs="Times New Roman"/>
                <w:b w:val="0"/>
                <w:color w:val="000000"/>
                <w:sz w:val="26"/>
                <w:szCs w:val="26"/>
                <w:lang w:val="uz-Cyrl-UZ"/>
              </w:rPr>
              <w:t>Изречение</w:t>
            </w:r>
            <w:r w:rsidRPr="003E1E59">
              <w:rPr>
                <w:rStyle w:val="af8"/>
                <w:rFonts w:ascii="Batang" w:eastAsia="Batang" w:hAnsi="Batang" w:cs="Times New Roman"/>
                <w:b w:val="0"/>
                <w:color w:val="000000"/>
                <w:sz w:val="26"/>
                <w:szCs w:val="26"/>
                <w:lang w:val="uz-Cyrl-UZ"/>
              </w:rPr>
              <w:t xml:space="preserve"> “</w:t>
            </w:r>
            <w:r w:rsidRPr="003E1E59">
              <w:rPr>
                <w:rStyle w:val="af8"/>
                <w:rFonts w:ascii="Batang" w:eastAsia="Batang" w:hAnsi="Batang" w:cs="Times New Roman" w:hint="eastAsia"/>
                <w:b w:val="0"/>
                <w:color w:val="000000"/>
                <w:sz w:val="26"/>
                <w:szCs w:val="26"/>
                <w:lang w:val="uz-Cyrl-UZ"/>
              </w:rPr>
              <w:t>머리가 나쁘면 손발이 고생한다</w:t>
            </w:r>
            <w:r w:rsidRPr="003E1E59">
              <w:rPr>
                <w:rStyle w:val="af8"/>
                <w:rFonts w:ascii="Batang" w:eastAsia="Batang" w:hAnsi="Batang" w:cs="Times New Roman"/>
                <w:b w:val="0"/>
                <w:color w:val="000000"/>
                <w:sz w:val="26"/>
                <w:szCs w:val="26"/>
                <w:lang w:val="uz-Cyrl-UZ"/>
              </w:rPr>
              <w:t xml:space="preserve">” – </w:t>
            </w:r>
            <w:r w:rsidRPr="003E1E59">
              <w:rPr>
                <w:rStyle w:val="af8"/>
                <w:rFonts w:ascii="Times New Roman" w:eastAsia="Batang" w:hAnsi="Times New Roman" w:cs="Times New Roman"/>
                <w:b w:val="0"/>
                <w:color w:val="000000"/>
                <w:sz w:val="26"/>
                <w:szCs w:val="26"/>
                <w:lang w:val="uz-Cyrl-UZ"/>
              </w:rPr>
              <w:t xml:space="preserve">Раз голова не работает трудно рукам и ногам полностью соответствует по логическому содержанию изречению </w:t>
            </w:r>
            <w:r w:rsidRPr="003E1E59">
              <w:rPr>
                <w:rStyle w:val="af8"/>
                <w:rFonts w:ascii="Times New Roman" w:eastAsia="Batang" w:hAnsi="Times New Roman" w:cs="Times New Roman"/>
                <w:b w:val="0"/>
                <w:color w:val="000000"/>
                <w:sz w:val="26"/>
                <w:szCs w:val="26"/>
                <w:lang w:val="uz-Cyrl-UZ"/>
              </w:rPr>
              <w:lastRenderedPageBreak/>
              <w:t>“</w:t>
            </w:r>
            <w:r w:rsidRPr="003E1E59">
              <w:rPr>
                <w:rFonts w:ascii="Times New Roman" w:eastAsia="Batang" w:hAnsi="Times New Roman" w:cs="Times New Roman"/>
                <w:bCs/>
                <w:i/>
                <w:sz w:val="26"/>
                <w:szCs w:val="26"/>
              </w:rPr>
              <w:t>Дурная голова ногам покоя не дает».</w:t>
            </w:r>
          </w:p>
        </w:tc>
      </w:tr>
    </w:tbl>
    <w:p w:rsidR="00CB2378" w:rsidRDefault="00200FFB" w:rsidP="003116F5">
      <w:pPr>
        <w:tabs>
          <w:tab w:val="left" w:pos="2867"/>
        </w:tabs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№ 9</w:t>
      </w:r>
    </w:p>
    <w:p w:rsidR="00EB3747" w:rsidRDefault="00DD5452" w:rsidP="003116F5">
      <w:pPr>
        <w:tabs>
          <w:tab w:val="left" w:pos="28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CF1BF0">
        <w:rPr>
          <w:rFonts w:ascii="Times New Roman" w:hAnsi="Times New Roman" w:cs="Times New Roman"/>
          <w:sz w:val="28"/>
          <w:szCs w:val="28"/>
        </w:rPr>
        <w:t xml:space="preserve"> схеме № 1</w:t>
      </w:r>
      <w:r w:rsidR="00F22C93">
        <w:rPr>
          <w:rFonts w:ascii="Times New Roman" w:hAnsi="Times New Roman" w:cs="Times New Roman"/>
          <w:sz w:val="28"/>
          <w:szCs w:val="28"/>
        </w:rPr>
        <w:t xml:space="preserve"> </w:t>
      </w:r>
      <w:r w:rsidR="007F264A">
        <w:rPr>
          <w:rFonts w:ascii="Times New Roman" w:hAnsi="Times New Roman" w:cs="Times New Roman"/>
          <w:sz w:val="28"/>
          <w:szCs w:val="28"/>
        </w:rPr>
        <w:t>рассмотрены результаты приведенных примеров, и были выявлены результаты того</w:t>
      </w:r>
      <w:r w:rsidR="0095437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что в </w:t>
      </w:r>
      <w:r w:rsidR="00E0130C">
        <w:rPr>
          <w:rFonts w:ascii="Times New Roman" w:hAnsi="Times New Roman" w:cs="Times New Roman"/>
          <w:sz w:val="28"/>
          <w:szCs w:val="28"/>
        </w:rPr>
        <w:t>корейском и русском</w:t>
      </w:r>
      <w:r>
        <w:rPr>
          <w:rFonts w:ascii="Times New Roman" w:hAnsi="Times New Roman" w:cs="Times New Roman"/>
          <w:sz w:val="28"/>
          <w:szCs w:val="28"/>
        </w:rPr>
        <w:t xml:space="preserve"> языках  </w:t>
      </w:r>
      <w:r w:rsidR="00E0130C">
        <w:rPr>
          <w:rFonts w:ascii="Times New Roman" w:hAnsi="Times New Roman" w:cs="Times New Roman"/>
          <w:sz w:val="28"/>
          <w:szCs w:val="28"/>
        </w:rPr>
        <w:t xml:space="preserve">не так редки </w:t>
      </w:r>
      <w:r w:rsidR="00954370" w:rsidRPr="00954370">
        <w:rPr>
          <w:rFonts w:ascii="Times New Roman" w:hAnsi="Times New Roman" w:cs="Times New Roman"/>
          <w:i/>
          <w:sz w:val="28"/>
          <w:szCs w:val="28"/>
        </w:rPr>
        <w:t>и</w:t>
      </w:r>
      <w:r w:rsidR="0099555C" w:rsidRPr="00954370">
        <w:rPr>
          <w:rFonts w:ascii="Times New Roman" w:hAnsi="Times New Roman" w:cs="Times New Roman"/>
          <w:i/>
          <w:sz w:val="28"/>
          <w:szCs w:val="28"/>
        </w:rPr>
        <w:t>дентичные параллели</w:t>
      </w:r>
      <w:r w:rsidR="00E0130C">
        <w:rPr>
          <w:rFonts w:ascii="Times New Roman" w:hAnsi="Times New Roman" w:cs="Times New Roman"/>
          <w:sz w:val="28"/>
          <w:szCs w:val="28"/>
        </w:rPr>
        <w:t>. Так, некоторые пословичные изречения</w:t>
      </w:r>
      <w:r w:rsidR="00F97459">
        <w:rPr>
          <w:rFonts w:ascii="Times New Roman" w:hAnsi="Times New Roman" w:cs="Times New Roman"/>
          <w:sz w:val="28"/>
          <w:szCs w:val="28"/>
        </w:rPr>
        <w:t xml:space="preserve"> совпадают как по логическому</w:t>
      </w:r>
      <w:r w:rsidR="00493F82">
        <w:rPr>
          <w:rFonts w:ascii="Times New Roman" w:hAnsi="Times New Roman" w:cs="Times New Roman"/>
          <w:sz w:val="28"/>
          <w:szCs w:val="28"/>
        </w:rPr>
        <w:t xml:space="preserve">, </w:t>
      </w:r>
      <w:r w:rsidR="00F97459">
        <w:rPr>
          <w:rFonts w:ascii="Times New Roman" w:hAnsi="Times New Roman" w:cs="Times New Roman"/>
          <w:sz w:val="28"/>
          <w:szCs w:val="28"/>
        </w:rPr>
        <w:t>так и по предметно-образному строению.</w:t>
      </w:r>
    </w:p>
    <w:p w:rsidR="00ED62B3" w:rsidRDefault="00ED62B3" w:rsidP="003116F5">
      <w:pPr>
        <w:tabs>
          <w:tab w:val="left" w:pos="28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62B3" w:rsidRDefault="004629D6" w:rsidP="003116F5">
      <w:pPr>
        <w:tabs>
          <w:tab w:val="left" w:pos="28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924425" cy="2238375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D62B3" w:rsidRDefault="00CF1BF0" w:rsidP="003116F5">
      <w:pPr>
        <w:tabs>
          <w:tab w:val="left" w:pos="2867"/>
        </w:tabs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№ 1.</w:t>
      </w:r>
    </w:p>
    <w:p w:rsidR="00ED62B3" w:rsidRDefault="009D114C" w:rsidP="003116F5">
      <w:pPr>
        <w:tabs>
          <w:tab w:val="left" w:pos="28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Основываясь на приведенных примерах можно сделать вывод, что такое явление в языке происходит из-за культурного обмена между странами.  Но надо отметить</w:t>
      </w:r>
      <w:r w:rsidR="00E84F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>
        <w:rPr>
          <w:rFonts w:ascii="Times New Roman" w:hAnsi="Times New Roman" w:cs="Times New Roman"/>
          <w:i/>
          <w:sz w:val="28"/>
          <w:szCs w:val="28"/>
        </w:rPr>
        <w:t xml:space="preserve">культурный обмен </w:t>
      </w:r>
      <w:r>
        <w:rPr>
          <w:rFonts w:ascii="Times New Roman" w:hAnsi="Times New Roman" w:cs="Times New Roman"/>
          <w:sz w:val="28"/>
          <w:szCs w:val="28"/>
        </w:rPr>
        <w:t xml:space="preserve">как явление надо понимать широко: не всегда </w:t>
      </w:r>
      <w:r w:rsidR="00E84F6E">
        <w:rPr>
          <w:rFonts w:ascii="Times New Roman" w:hAnsi="Times New Roman" w:cs="Times New Roman"/>
          <w:sz w:val="28"/>
          <w:szCs w:val="28"/>
        </w:rPr>
        <w:t xml:space="preserve">обмен культурными ценностями должно происходить лишь в кругу двух и более стран. </w:t>
      </w:r>
      <w:r w:rsidR="000449EC">
        <w:rPr>
          <w:rFonts w:ascii="Times New Roman" w:hAnsi="Times New Roman" w:cs="Times New Roman"/>
          <w:sz w:val="28"/>
          <w:szCs w:val="28"/>
        </w:rPr>
        <w:t>Так, например один всплеск в религии или в литературе может повлиять на</w:t>
      </w:r>
      <w:r w:rsidR="007935C2">
        <w:rPr>
          <w:rFonts w:ascii="Times New Roman" w:hAnsi="Times New Roman" w:cs="Times New Roman"/>
          <w:sz w:val="28"/>
          <w:szCs w:val="28"/>
        </w:rPr>
        <w:t xml:space="preserve"> саму культуру и быт народа одновременно</w:t>
      </w:r>
      <w:r w:rsidR="000449EC">
        <w:rPr>
          <w:rFonts w:ascii="Times New Roman" w:hAnsi="Times New Roman" w:cs="Times New Roman"/>
          <w:sz w:val="28"/>
          <w:szCs w:val="28"/>
        </w:rPr>
        <w:t xml:space="preserve"> </w:t>
      </w:r>
      <w:r w:rsidR="007935C2">
        <w:rPr>
          <w:rFonts w:ascii="Times New Roman" w:hAnsi="Times New Roman" w:cs="Times New Roman"/>
          <w:sz w:val="28"/>
          <w:szCs w:val="28"/>
        </w:rPr>
        <w:t>в нескольких</w:t>
      </w:r>
      <w:r w:rsidR="000449EC">
        <w:rPr>
          <w:rFonts w:ascii="Times New Roman" w:hAnsi="Times New Roman" w:cs="Times New Roman"/>
          <w:sz w:val="28"/>
          <w:szCs w:val="28"/>
        </w:rPr>
        <w:t xml:space="preserve"> стран</w:t>
      </w:r>
      <w:r w:rsidR="007935C2">
        <w:rPr>
          <w:rFonts w:ascii="Times New Roman" w:hAnsi="Times New Roman" w:cs="Times New Roman"/>
          <w:sz w:val="28"/>
          <w:szCs w:val="28"/>
        </w:rPr>
        <w:t>ах</w:t>
      </w:r>
      <w:r w:rsidR="000449EC">
        <w:rPr>
          <w:rFonts w:ascii="Times New Roman" w:hAnsi="Times New Roman" w:cs="Times New Roman"/>
          <w:sz w:val="28"/>
          <w:szCs w:val="28"/>
        </w:rPr>
        <w:t xml:space="preserve">. </w:t>
      </w:r>
      <w:r w:rsidR="007935C2">
        <w:rPr>
          <w:rFonts w:ascii="Times New Roman" w:hAnsi="Times New Roman" w:cs="Times New Roman"/>
          <w:sz w:val="28"/>
          <w:szCs w:val="28"/>
        </w:rPr>
        <w:t xml:space="preserve"> Например, под влиянием </w:t>
      </w:r>
      <w:r w:rsidR="00E0130C">
        <w:rPr>
          <w:rFonts w:ascii="Times New Roman" w:hAnsi="Times New Roman" w:cs="Times New Roman"/>
          <w:sz w:val="28"/>
          <w:szCs w:val="28"/>
        </w:rPr>
        <w:t>религиозных притч</w:t>
      </w:r>
      <w:r w:rsidR="007935C2">
        <w:rPr>
          <w:rFonts w:ascii="Times New Roman" w:hAnsi="Times New Roman" w:cs="Times New Roman"/>
          <w:sz w:val="28"/>
          <w:szCs w:val="28"/>
        </w:rPr>
        <w:t xml:space="preserve"> среди народа появляется изречение «В чужом глазу сучок видим, а в своем и бревна не замечаем». </w:t>
      </w:r>
      <w:r w:rsidR="002B64D8">
        <w:rPr>
          <w:rFonts w:ascii="Times New Roman" w:hAnsi="Times New Roman" w:cs="Times New Roman"/>
          <w:sz w:val="28"/>
          <w:szCs w:val="28"/>
        </w:rPr>
        <w:t>Эта библейское и</w:t>
      </w:r>
      <w:r w:rsidR="007935C2">
        <w:rPr>
          <w:rFonts w:ascii="Times New Roman" w:hAnsi="Times New Roman" w:cs="Times New Roman"/>
          <w:sz w:val="28"/>
          <w:szCs w:val="28"/>
        </w:rPr>
        <w:t xml:space="preserve">зречение </w:t>
      </w:r>
      <w:r w:rsidR="00D1046D">
        <w:rPr>
          <w:rFonts w:ascii="Times New Roman" w:hAnsi="Times New Roman" w:cs="Times New Roman"/>
          <w:sz w:val="28"/>
          <w:szCs w:val="28"/>
        </w:rPr>
        <w:t>слегка</w:t>
      </w:r>
      <w:r w:rsidR="007935C2">
        <w:rPr>
          <w:rFonts w:ascii="Times New Roman" w:hAnsi="Times New Roman" w:cs="Times New Roman"/>
          <w:sz w:val="28"/>
          <w:szCs w:val="28"/>
        </w:rPr>
        <w:t xml:space="preserve"> трансформировалась и вместо слово «соломинка» </w:t>
      </w:r>
      <w:r w:rsidR="00D1046D">
        <w:rPr>
          <w:rFonts w:ascii="Times New Roman" w:hAnsi="Times New Roman" w:cs="Times New Roman"/>
          <w:sz w:val="28"/>
          <w:szCs w:val="28"/>
        </w:rPr>
        <w:t xml:space="preserve">в русском языке стало употребляться «сучок», а в корейском же языке </w:t>
      </w:r>
      <w:r w:rsidR="00985E5B">
        <w:rPr>
          <w:rFonts w:ascii="Times New Roman" w:hAnsi="Times New Roman" w:cs="Times New Roman"/>
          <w:sz w:val="28"/>
          <w:szCs w:val="28"/>
        </w:rPr>
        <w:t>«</w:t>
      </w:r>
      <w:r w:rsidR="00985E5B" w:rsidRPr="003E1E59">
        <w:rPr>
          <w:rFonts w:ascii="Times New Roman" w:hAnsi="Times New Roman" w:cs="Times New Roman" w:hint="eastAsia"/>
          <w:sz w:val="24"/>
          <w:szCs w:val="28"/>
        </w:rPr>
        <w:t>티</w:t>
      </w:r>
      <w:r w:rsidR="00985E5B">
        <w:rPr>
          <w:rFonts w:ascii="Times New Roman" w:hAnsi="Times New Roman" w:cs="Times New Roman"/>
          <w:sz w:val="28"/>
          <w:szCs w:val="28"/>
        </w:rPr>
        <w:t>»</w:t>
      </w:r>
      <w:r w:rsidR="00985E5B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985E5B">
        <w:rPr>
          <w:rFonts w:ascii="Times New Roman" w:hAnsi="Times New Roman" w:cs="Times New Roman"/>
          <w:sz w:val="28"/>
          <w:szCs w:val="28"/>
        </w:rPr>
        <w:t>то есть пылинка и «</w:t>
      </w:r>
      <w:r w:rsidR="00985E5B" w:rsidRPr="003E1E59">
        <w:rPr>
          <w:rFonts w:ascii="Times New Roman" w:hAnsi="Times New Roman" w:cs="Times New Roman" w:hint="eastAsia"/>
          <w:sz w:val="24"/>
          <w:szCs w:val="28"/>
        </w:rPr>
        <w:t>대들보</w:t>
      </w:r>
      <w:r w:rsidR="00985E5B" w:rsidRPr="003E1E59">
        <w:rPr>
          <w:rFonts w:ascii="Times New Roman" w:hAnsi="Times New Roman" w:cs="Times New Roman"/>
          <w:sz w:val="24"/>
          <w:szCs w:val="28"/>
        </w:rPr>
        <w:t>»</w:t>
      </w:r>
      <w:r w:rsidR="00985E5B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985E5B">
        <w:rPr>
          <w:rFonts w:ascii="Times New Roman" w:hAnsi="Times New Roman" w:cs="Times New Roman"/>
          <w:i/>
          <w:sz w:val="28"/>
          <w:szCs w:val="28"/>
        </w:rPr>
        <w:t xml:space="preserve">балка </w:t>
      </w:r>
      <w:r w:rsidR="00985E5B">
        <w:rPr>
          <w:rFonts w:ascii="Times New Roman" w:hAnsi="Times New Roman" w:cs="Times New Roman"/>
          <w:sz w:val="28"/>
          <w:szCs w:val="28"/>
        </w:rPr>
        <w:t xml:space="preserve">вместо </w:t>
      </w:r>
      <w:r w:rsidR="00985E5B">
        <w:rPr>
          <w:rFonts w:ascii="Times New Roman" w:hAnsi="Times New Roman" w:cs="Times New Roman"/>
          <w:i/>
          <w:sz w:val="28"/>
          <w:szCs w:val="28"/>
        </w:rPr>
        <w:t>бревна.</w:t>
      </w:r>
      <w:r w:rsidR="00D104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951" w:rsidRPr="007A1608" w:rsidRDefault="006E764D" w:rsidP="003116F5">
      <w:pPr>
        <w:tabs>
          <w:tab w:val="left" w:pos="28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 w:rsidR="007A1608">
        <w:rPr>
          <w:rFonts w:ascii="Times New Roman" w:eastAsia="Times New Roman" w:hAnsi="Times New Roman" w:cs="Times New Roman"/>
          <w:sz w:val="28"/>
          <w:szCs w:val="28"/>
        </w:rPr>
        <w:t>р</w:t>
      </w:r>
      <w:r w:rsidR="007A1608" w:rsidRPr="007A1608">
        <w:rPr>
          <w:rFonts w:ascii="Times New Roman" w:eastAsia="Times New Roman" w:hAnsi="Times New Roman" w:cs="Times New Roman"/>
          <w:sz w:val="28"/>
          <w:szCs w:val="28"/>
        </w:rPr>
        <w:t xml:space="preserve">аскрывая своеобразие языка, мы неизбежно сталкиваемся с </w:t>
      </w:r>
      <w:r w:rsidR="00343D8D">
        <w:rPr>
          <w:rFonts w:ascii="Times New Roman" w:eastAsia="Times New Roman" w:hAnsi="Times New Roman" w:cs="Times New Roman"/>
          <w:sz w:val="28"/>
          <w:szCs w:val="28"/>
        </w:rPr>
        <w:t>необычным явлением того</w:t>
      </w:r>
      <w:r w:rsidR="007A1608" w:rsidRPr="007A1608">
        <w:rPr>
          <w:rFonts w:ascii="Times New Roman" w:eastAsia="Times New Roman" w:hAnsi="Times New Roman" w:cs="Times New Roman"/>
          <w:sz w:val="28"/>
          <w:szCs w:val="28"/>
        </w:rPr>
        <w:t xml:space="preserve">, что одни и те же </w:t>
      </w:r>
      <w:r w:rsidR="00343D8D">
        <w:rPr>
          <w:rFonts w:ascii="Times New Roman" w:eastAsia="Times New Roman" w:hAnsi="Times New Roman" w:cs="Times New Roman"/>
          <w:sz w:val="28"/>
          <w:szCs w:val="28"/>
        </w:rPr>
        <w:t xml:space="preserve">понятия, </w:t>
      </w:r>
      <w:r w:rsidR="00343D8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явления, ситуации и т.д. могут быть </w:t>
      </w:r>
      <w:r w:rsidR="007A1608" w:rsidRPr="007A1608">
        <w:rPr>
          <w:rFonts w:ascii="Times New Roman" w:eastAsia="Times New Roman" w:hAnsi="Times New Roman" w:cs="Times New Roman"/>
          <w:sz w:val="28"/>
          <w:szCs w:val="28"/>
        </w:rPr>
        <w:t>равномерно представлены в разных языках</w:t>
      </w:r>
      <w:r w:rsidR="007A1608">
        <w:rPr>
          <w:rFonts w:ascii="Times New Roman" w:eastAsia="Times New Roman" w:hAnsi="Times New Roman" w:cs="Times New Roman"/>
          <w:sz w:val="28"/>
          <w:szCs w:val="28"/>
        </w:rPr>
        <w:t>. Очень часто</w:t>
      </w:r>
      <w:r w:rsidR="007A1608" w:rsidRPr="006E764D">
        <w:rPr>
          <w:rFonts w:ascii="Times New Roman" w:eastAsia="Times New Roman" w:hAnsi="Times New Roman" w:cs="Times New Roman"/>
          <w:sz w:val="28"/>
          <w:szCs w:val="28"/>
        </w:rPr>
        <w:t xml:space="preserve"> расхождения между языками определяются различиями в выборе языковых средств выражения для обозначения одной и той же действительности. </w:t>
      </w:r>
      <w:r w:rsidR="00343D8D">
        <w:rPr>
          <w:rFonts w:ascii="Times New Roman" w:eastAsia="Times New Roman" w:hAnsi="Times New Roman" w:cs="Times New Roman"/>
          <w:sz w:val="28"/>
          <w:szCs w:val="28"/>
        </w:rPr>
        <w:t>Так можно прийти к выводу что</w:t>
      </w:r>
      <w:r w:rsidR="007A1608">
        <w:rPr>
          <w:rFonts w:ascii="Times New Roman" w:eastAsia="Times New Roman" w:hAnsi="Times New Roman" w:cs="Times New Roman"/>
          <w:sz w:val="28"/>
          <w:szCs w:val="28"/>
        </w:rPr>
        <w:t xml:space="preserve"> при всем богатстве оттенков восприятия и представл</w:t>
      </w:r>
      <w:r w:rsidR="00343D8D">
        <w:rPr>
          <w:rFonts w:ascii="Times New Roman" w:eastAsia="Times New Roman" w:hAnsi="Times New Roman" w:cs="Times New Roman"/>
          <w:sz w:val="28"/>
          <w:szCs w:val="28"/>
        </w:rPr>
        <w:t>ения какой либо действительности</w:t>
      </w:r>
      <w:r w:rsidR="004769D3">
        <w:rPr>
          <w:rFonts w:ascii="Times New Roman" w:eastAsia="Times New Roman" w:hAnsi="Times New Roman" w:cs="Times New Roman"/>
          <w:sz w:val="28"/>
          <w:szCs w:val="28"/>
        </w:rPr>
        <w:t>,</w:t>
      </w:r>
      <w:r w:rsidR="007A1608">
        <w:rPr>
          <w:rFonts w:ascii="Times New Roman" w:eastAsia="Times New Roman" w:hAnsi="Times New Roman" w:cs="Times New Roman"/>
          <w:sz w:val="28"/>
          <w:szCs w:val="28"/>
        </w:rPr>
        <w:t xml:space="preserve"> в разных языках одн</w:t>
      </w:r>
      <w:r w:rsidR="007B0BC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A1608">
        <w:rPr>
          <w:rFonts w:ascii="Times New Roman" w:eastAsia="Times New Roman" w:hAnsi="Times New Roman" w:cs="Times New Roman"/>
          <w:sz w:val="28"/>
          <w:szCs w:val="28"/>
        </w:rPr>
        <w:t xml:space="preserve"> и т</w:t>
      </w:r>
      <w:r w:rsidR="007B0BC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A1608">
        <w:rPr>
          <w:rFonts w:ascii="Times New Roman" w:eastAsia="Times New Roman" w:hAnsi="Times New Roman" w:cs="Times New Roman"/>
          <w:sz w:val="28"/>
          <w:szCs w:val="28"/>
        </w:rPr>
        <w:t xml:space="preserve"> же </w:t>
      </w:r>
      <w:r w:rsidR="007B0BC9">
        <w:rPr>
          <w:rFonts w:ascii="Times New Roman" w:eastAsia="Times New Roman" w:hAnsi="Times New Roman" w:cs="Times New Roman"/>
          <w:sz w:val="28"/>
          <w:szCs w:val="28"/>
        </w:rPr>
        <w:t>действительность</w:t>
      </w:r>
      <w:r w:rsidR="00343D8D">
        <w:rPr>
          <w:rFonts w:ascii="Times New Roman" w:eastAsia="Times New Roman" w:hAnsi="Times New Roman" w:cs="Times New Roman"/>
          <w:sz w:val="28"/>
          <w:szCs w:val="28"/>
        </w:rPr>
        <w:t>, ситуация или понятие могут выражаться схожими</w:t>
      </w:r>
      <w:r w:rsidR="007B0BC9">
        <w:rPr>
          <w:rFonts w:ascii="Times New Roman" w:eastAsia="Times New Roman" w:hAnsi="Times New Roman" w:cs="Times New Roman"/>
          <w:sz w:val="28"/>
          <w:szCs w:val="28"/>
        </w:rPr>
        <w:t xml:space="preserve"> языковыми средствами. </w:t>
      </w:r>
    </w:p>
    <w:p w:rsidR="00620951" w:rsidRDefault="00620951" w:rsidP="003116F5">
      <w:pPr>
        <w:tabs>
          <w:tab w:val="left" w:pos="28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6F6F" w:rsidRDefault="00913DF3" w:rsidP="003116F5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B4EE1">
        <w:rPr>
          <w:rFonts w:ascii="Times New Roman" w:hAnsi="Times New Roman" w:cs="Times New Roman"/>
          <w:b/>
          <w:sz w:val="28"/>
          <w:szCs w:val="28"/>
        </w:rPr>
        <w:t>3.2</w:t>
      </w:r>
      <w:r w:rsidR="004A30CF" w:rsidRPr="008B4EE1">
        <w:rPr>
          <w:rFonts w:ascii="Times New Roman" w:hAnsi="Times New Roman" w:cs="Times New Roman"/>
          <w:b/>
          <w:sz w:val="28"/>
          <w:szCs w:val="28"/>
        </w:rPr>
        <w:t>. Полные и частичные эквиваленты корейских и русских пословичных изречений по смысловому содержанию</w:t>
      </w:r>
      <w:r w:rsidR="00D07C75">
        <w:rPr>
          <w:rFonts w:ascii="Times New Roman" w:hAnsi="Times New Roman" w:cs="Times New Roman"/>
          <w:sz w:val="28"/>
          <w:szCs w:val="28"/>
        </w:rPr>
        <w:t>.</w:t>
      </w:r>
    </w:p>
    <w:p w:rsidR="00037D48" w:rsidRDefault="00343D8D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сопоставлении пословичных изречений двух и более языков можно отметить те или иные черты, которые могут быть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универсальными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и специфическими. Специфика пословичных изречений проявляется в основном из-за этнокультуры, разных морально-этических ценностей и материальных и духовных ценностей. Э</w:t>
      </w:r>
      <w:r w:rsidR="00D24420" w:rsidRPr="003E5DE7">
        <w:rPr>
          <w:rFonts w:ascii="Times New Roman" w:hAnsi="Times New Roman" w:cs="Times New Roman"/>
          <w:sz w:val="28"/>
          <w:szCs w:val="28"/>
        </w:rPr>
        <w:t xml:space="preserve">тнокультурная  специфика  пословиц проявляются только в плане содержания – при сравнении семантических структур изучаемых единиц и семантики имен репрезентируемых в них морально-этических концептов, а также при анализе особенностей их образности. План выражения у них различен вследствие различия языковых систем. Например: </w:t>
      </w:r>
    </w:p>
    <w:p w:rsidR="00037D48" w:rsidRPr="00332A7D" w:rsidRDefault="00037D48" w:rsidP="00192E5F">
      <w:pPr>
        <w:pStyle w:val="a5"/>
        <w:numPr>
          <w:ilvl w:val="0"/>
          <w:numId w:val="25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2A7D">
        <w:rPr>
          <w:rFonts w:ascii="Times New Roman" w:hAnsi="Times New Roman" w:cs="Times New Roman"/>
          <w:i/>
          <w:sz w:val="28"/>
          <w:szCs w:val="28"/>
        </w:rPr>
        <w:t>«</w:t>
      </w:r>
      <w:r w:rsidR="00D24420" w:rsidRPr="00332A7D">
        <w:rPr>
          <w:rFonts w:ascii="Times New Roman" w:hAnsi="Times New Roman" w:cs="Times New Roman"/>
          <w:i/>
          <w:sz w:val="28"/>
          <w:szCs w:val="28"/>
        </w:rPr>
        <w:t>Семь раз отмерь – один раз отрежь</w:t>
      </w:r>
      <w:r w:rsidRPr="00332A7D">
        <w:rPr>
          <w:rFonts w:ascii="Times New Roman" w:hAnsi="Times New Roman" w:cs="Times New Roman"/>
          <w:i/>
          <w:sz w:val="28"/>
          <w:szCs w:val="28"/>
        </w:rPr>
        <w:t>»</w:t>
      </w:r>
      <w:r w:rsidR="00D24420" w:rsidRPr="00332A7D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r w:rsidR="00D24420" w:rsidRPr="00332A7D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332A7D">
        <w:rPr>
          <w:rFonts w:ascii="Times New Roman" w:hAnsi="Times New Roman" w:cs="Times New Roman"/>
          <w:i/>
          <w:sz w:val="28"/>
          <w:szCs w:val="28"/>
        </w:rPr>
        <w:t>«</w:t>
      </w:r>
      <w:r w:rsidR="00D24420" w:rsidRPr="003E1E59">
        <w:rPr>
          <w:rFonts w:ascii="Times New Roman" w:hAnsi="Times New Roman" w:cs="Times New Roman" w:hint="eastAsia"/>
          <w:i/>
          <w:sz w:val="24"/>
          <w:szCs w:val="28"/>
        </w:rPr>
        <w:t>돌다리도</w:t>
      </w:r>
      <w:r w:rsidR="00D24420" w:rsidRPr="003E1E59">
        <w:rPr>
          <w:rFonts w:ascii="Times New Roman" w:hAnsi="Times New Roman" w:cs="Times New Roman" w:hint="eastAsia"/>
          <w:i/>
          <w:sz w:val="24"/>
          <w:szCs w:val="28"/>
        </w:rPr>
        <w:t xml:space="preserve"> </w:t>
      </w:r>
      <w:r w:rsidR="00D24420" w:rsidRPr="003E1E59">
        <w:rPr>
          <w:rFonts w:ascii="Times New Roman" w:hAnsi="Times New Roman" w:cs="Times New Roman" w:hint="eastAsia"/>
          <w:i/>
          <w:sz w:val="24"/>
          <w:szCs w:val="28"/>
        </w:rPr>
        <w:t>보고</w:t>
      </w:r>
      <w:r w:rsidR="00D24420" w:rsidRPr="003E1E59">
        <w:rPr>
          <w:rFonts w:ascii="Times New Roman" w:hAnsi="Times New Roman" w:cs="Times New Roman" w:hint="eastAsia"/>
          <w:i/>
          <w:sz w:val="24"/>
          <w:szCs w:val="28"/>
        </w:rPr>
        <w:t xml:space="preserve"> </w:t>
      </w:r>
      <w:r w:rsidR="00D24420" w:rsidRPr="003E1E59">
        <w:rPr>
          <w:rFonts w:ascii="Times New Roman" w:hAnsi="Times New Roman" w:cs="Times New Roman" w:hint="eastAsia"/>
          <w:i/>
          <w:sz w:val="24"/>
          <w:szCs w:val="28"/>
        </w:rPr>
        <w:t>건너라</w:t>
      </w:r>
      <w:r w:rsidRPr="00332A7D">
        <w:rPr>
          <w:rFonts w:ascii="Times New Roman" w:hAnsi="Times New Roman" w:cs="Times New Roman"/>
          <w:i/>
          <w:sz w:val="28"/>
          <w:szCs w:val="28"/>
        </w:rPr>
        <w:t>»</w:t>
      </w:r>
      <w:r w:rsidR="00D24420" w:rsidRPr="00332A7D">
        <w:rPr>
          <w:rFonts w:ascii="Times New Roman" w:hAnsi="Times New Roman" w:cs="Times New Roman" w:hint="eastAsia"/>
          <w:i/>
          <w:sz w:val="28"/>
          <w:szCs w:val="28"/>
        </w:rPr>
        <w:t xml:space="preserve"> (</w:t>
      </w:r>
      <w:r w:rsidR="00D24420" w:rsidRPr="00332A7D">
        <w:rPr>
          <w:rFonts w:ascii="Times New Roman" w:hAnsi="Times New Roman" w:cs="Times New Roman"/>
          <w:i/>
          <w:sz w:val="28"/>
          <w:szCs w:val="28"/>
        </w:rPr>
        <w:t>И даже каменный мост проверь прежде чем пройти</w:t>
      </w:r>
      <w:r w:rsidR="00D24420" w:rsidRPr="00332A7D">
        <w:rPr>
          <w:rFonts w:ascii="Times New Roman" w:hAnsi="Times New Roman" w:cs="Times New Roman" w:hint="eastAsia"/>
          <w:i/>
          <w:sz w:val="28"/>
          <w:szCs w:val="28"/>
        </w:rPr>
        <w:t>)</w:t>
      </w:r>
      <w:r w:rsidR="00D24420" w:rsidRPr="00332A7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72970" w:rsidRPr="00332A7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E5A0A" w:rsidRPr="00332A7D" w:rsidRDefault="00037D48" w:rsidP="00192E5F">
      <w:pPr>
        <w:pStyle w:val="a5"/>
        <w:numPr>
          <w:ilvl w:val="0"/>
          <w:numId w:val="25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2A7D">
        <w:rPr>
          <w:rFonts w:ascii="Times New Roman" w:hAnsi="Times New Roman" w:cs="Times New Roman"/>
          <w:i/>
          <w:sz w:val="28"/>
          <w:szCs w:val="28"/>
        </w:rPr>
        <w:t>«</w:t>
      </w:r>
      <w:r w:rsidR="0076493F" w:rsidRPr="003E1E59">
        <w:rPr>
          <w:rFonts w:ascii="Times New Roman" w:hAnsi="Times New Roman" w:cs="Times New Roman"/>
          <w:i/>
          <w:sz w:val="24"/>
          <w:szCs w:val="28"/>
        </w:rPr>
        <w:t>목수가</w:t>
      </w:r>
      <w:r w:rsidR="0076493F" w:rsidRPr="003E1E59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76493F" w:rsidRPr="003E1E59">
        <w:rPr>
          <w:rFonts w:ascii="Times New Roman" w:hAnsi="Times New Roman" w:cs="Times New Roman"/>
          <w:i/>
          <w:sz w:val="24"/>
          <w:szCs w:val="28"/>
        </w:rPr>
        <w:t>많으면</w:t>
      </w:r>
      <w:r w:rsidR="0076493F" w:rsidRPr="003E1E59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76493F" w:rsidRPr="003E1E59">
        <w:rPr>
          <w:rFonts w:ascii="Times New Roman" w:hAnsi="Times New Roman" w:cs="Times New Roman"/>
          <w:i/>
          <w:sz w:val="24"/>
          <w:szCs w:val="28"/>
        </w:rPr>
        <w:t>기동이</w:t>
      </w:r>
      <w:r w:rsidR="0076493F" w:rsidRPr="003E1E59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76493F" w:rsidRPr="003E1E59">
        <w:rPr>
          <w:rFonts w:ascii="Times New Roman" w:hAnsi="Times New Roman" w:cs="Times New Roman"/>
          <w:i/>
          <w:sz w:val="24"/>
          <w:szCs w:val="28"/>
        </w:rPr>
        <w:t>기울어진다</w:t>
      </w:r>
      <w:r w:rsidRPr="00332A7D">
        <w:rPr>
          <w:rFonts w:ascii="Times New Roman" w:hAnsi="Times New Roman" w:cs="Times New Roman"/>
          <w:i/>
          <w:sz w:val="28"/>
          <w:szCs w:val="28"/>
        </w:rPr>
        <w:t>»</w:t>
      </w:r>
      <w:r w:rsidR="0076493F" w:rsidRPr="00332A7D">
        <w:rPr>
          <w:rFonts w:ascii="Times New Roman" w:hAnsi="Times New Roman" w:cs="Times New Roman"/>
          <w:i/>
          <w:sz w:val="28"/>
          <w:szCs w:val="28"/>
        </w:rPr>
        <w:t>.</w:t>
      </w:r>
      <w:r w:rsidR="00F83240" w:rsidRPr="00332A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6493F" w:rsidRPr="00332A7D">
        <w:rPr>
          <w:rFonts w:ascii="Times New Roman" w:hAnsi="Times New Roman" w:cs="Times New Roman"/>
          <w:i/>
          <w:sz w:val="28"/>
          <w:szCs w:val="28"/>
        </w:rPr>
        <w:t>( Когда много плотников, столбы криво стоят)</w:t>
      </w:r>
      <w:r w:rsidRPr="00332A7D">
        <w:rPr>
          <w:rFonts w:ascii="Times New Roman" w:hAnsi="Times New Roman" w:cs="Times New Roman"/>
          <w:i/>
          <w:sz w:val="28"/>
          <w:szCs w:val="28"/>
        </w:rPr>
        <w:t xml:space="preserve"> – «У трех нянек дитя без глаз»</w:t>
      </w:r>
      <w:r w:rsidR="0076493F" w:rsidRPr="00332A7D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037D48" w:rsidRPr="00332A7D" w:rsidRDefault="00037D48" w:rsidP="00192E5F">
      <w:pPr>
        <w:pStyle w:val="a5"/>
        <w:numPr>
          <w:ilvl w:val="0"/>
          <w:numId w:val="25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1E59">
        <w:rPr>
          <w:rFonts w:ascii="Times New Roman" w:hAnsi="Times New Roman" w:cs="Times New Roman" w:hint="eastAsia"/>
          <w:i/>
          <w:sz w:val="24"/>
          <w:szCs w:val="28"/>
        </w:rPr>
        <w:t>자는</w:t>
      </w:r>
      <w:r w:rsidRPr="003E1E59">
        <w:rPr>
          <w:rFonts w:ascii="Times New Roman" w:hAnsi="Times New Roman" w:cs="Times New Roman" w:hint="eastAsia"/>
          <w:i/>
          <w:sz w:val="24"/>
          <w:szCs w:val="28"/>
        </w:rPr>
        <w:t xml:space="preserve"> </w:t>
      </w:r>
      <w:r w:rsidRPr="003E1E59">
        <w:rPr>
          <w:rFonts w:ascii="Times New Roman" w:hAnsi="Times New Roman" w:cs="Times New Roman" w:hint="eastAsia"/>
          <w:i/>
          <w:sz w:val="24"/>
          <w:szCs w:val="28"/>
        </w:rPr>
        <w:t>입에</w:t>
      </w:r>
      <w:r w:rsidRPr="003E1E59">
        <w:rPr>
          <w:rFonts w:ascii="Times New Roman" w:hAnsi="Times New Roman" w:cs="Times New Roman" w:hint="eastAsia"/>
          <w:i/>
          <w:sz w:val="24"/>
          <w:szCs w:val="28"/>
        </w:rPr>
        <w:t xml:space="preserve"> </w:t>
      </w:r>
      <w:r w:rsidRPr="003E1E59">
        <w:rPr>
          <w:rFonts w:ascii="Times New Roman" w:hAnsi="Times New Roman" w:cs="Times New Roman" w:hint="eastAsia"/>
          <w:i/>
          <w:sz w:val="24"/>
          <w:szCs w:val="28"/>
        </w:rPr>
        <w:t>콩가루</w:t>
      </w:r>
      <w:r w:rsidRPr="003E1E59">
        <w:rPr>
          <w:rFonts w:ascii="Times New Roman" w:hAnsi="Times New Roman" w:cs="Times New Roman" w:hint="eastAsia"/>
          <w:i/>
          <w:sz w:val="24"/>
          <w:szCs w:val="28"/>
        </w:rPr>
        <w:t xml:space="preserve"> </w:t>
      </w:r>
      <w:r w:rsidRPr="003E1E59">
        <w:rPr>
          <w:rFonts w:ascii="Times New Roman" w:hAnsi="Times New Roman" w:cs="Times New Roman" w:hint="eastAsia"/>
          <w:i/>
          <w:sz w:val="24"/>
          <w:szCs w:val="28"/>
        </w:rPr>
        <w:t>털어</w:t>
      </w:r>
      <w:r w:rsidRPr="003E1E59">
        <w:rPr>
          <w:rFonts w:ascii="Times New Roman" w:hAnsi="Times New Roman" w:cs="Times New Roman" w:hint="eastAsia"/>
          <w:i/>
          <w:sz w:val="24"/>
          <w:szCs w:val="28"/>
        </w:rPr>
        <w:t xml:space="preserve"> </w:t>
      </w:r>
      <w:r w:rsidRPr="003E1E59">
        <w:rPr>
          <w:rFonts w:ascii="Times New Roman" w:hAnsi="Times New Roman" w:cs="Times New Roman" w:hint="eastAsia"/>
          <w:i/>
          <w:sz w:val="24"/>
          <w:szCs w:val="28"/>
        </w:rPr>
        <w:t>넣기</w:t>
      </w:r>
      <w:r w:rsidR="00CF5CA3" w:rsidRPr="003E1E59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CF5CA3" w:rsidRPr="00332A7D">
        <w:rPr>
          <w:rFonts w:ascii="Times New Roman" w:hAnsi="Times New Roman" w:cs="Times New Roman"/>
          <w:i/>
          <w:sz w:val="28"/>
          <w:szCs w:val="28"/>
        </w:rPr>
        <w:t>(Спящему в рот насыпать гороховой муки)</w:t>
      </w:r>
      <w:r w:rsidRPr="00332A7D">
        <w:rPr>
          <w:rFonts w:ascii="Times New Roman" w:hAnsi="Times New Roman" w:cs="Times New Roman"/>
          <w:i/>
          <w:sz w:val="28"/>
          <w:szCs w:val="28"/>
        </w:rPr>
        <w:t xml:space="preserve">  - </w:t>
      </w:r>
      <w:r w:rsidR="00982A44" w:rsidRPr="00332A7D">
        <w:rPr>
          <w:rFonts w:ascii="Times New Roman" w:hAnsi="Times New Roman" w:cs="Times New Roman"/>
          <w:i/>
          <w:sz w:val="28"/>
          <w:szCs w:val="28"/>
        </w:rPr>
        <w:t>«</w:t>
      </w:r>
      <w:r w:rsidRPr="00332A7D">
        <w:rPr>
          <w:rFonts w:ascii="Times New Roman" w:hAnsi="Times New Roman" w:cs="Times New Roman"/>
          <w:i/>
          <w:sz w:val="28"/>
          <w:szCs w:val="28"/>
        </w:rPr>
        <w:t>Оказать медвежью услугу</w:t>
      </w:r>
      <w:r w:rsidR="00982A44" w:rsidRPr="00332A7D">
        <w:rPr>
          <w:rFonts w:ascii="Times New Roman" w:hAnsi="Times New Roman" w:cs="Times New Roman"/>
          <w:i/>
          <w:sz w:val="28"/>
          <w:szCs w:val="28"/>
        </w:rPr>
        <w:t>»</w:t>
      </w:r>
    </w:p>
    <w:p w:rsidR="00035946" w:rsidRPr="00332A7D" w:rsidRDefault="00035946" w:rsidP="00192E5F">
      <w:pPr>
        <w:pStyle w:val="a5"/>
        <w:numPr>
          <w:ilvl w:val="0"/>
          <w:numId w:val="25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1E59">
        <w:rPr>
          <w:rFonts w:ascii="Times New Roman" w:hAnsi="Times New Roman" w:cs="Times New Roman"/>
          <w:i/>
          <w:sz w:val="24"/>
          <w:szCs w:val="28"/>
        </w:rPr>
        <w:t>도둑에게</w:t>
      </w:r>
      <w:r w:rsidRPr="003E1E59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3E1E59">
        <w:rPr>
          <w:rFonts w:ascii="Times New Roman" w:hAnsi="Times New Roman" w:cs="Times New Roman"/>
          <w:i/>
          <w:sz w:val="24"/>
          <w:szCs w:val="28"/>
        </w:rPr>
        <w:t>열쇠를</w:t>
      </w:r>
      <w:r w:rsidRPr="003E1E59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3E1E59">
        <w:rPr>
          <w:rFonts w:ascii="Times New Roman" w:hAnsi="Times New Roman" w:cs="Times New Roman"/>
          <w:i/>
          <w:sz w:val="24"/>
          <w:szCs w:val="28"/>
        </w:rPr>
        <w:t>맡긴다</w:t>
      </w:r>
      <w:r w:rsidR="00CF5CA3" w:rsidRPr="003E1E59">
        <w:rPr>
          <w:rFonts w:ascii="Times New Roman" w:hAnsi="Times New Roman" w:cs="Times New Roman"/>
          <w:i/>
          <w:sz w:val="24"/>
          <w:szCs w:val="28"/>
          <w:lang w:val="ru-RU"/>
        </w:rPr>
        <w:t xml:space="preserve"> </w:t>
      </w:r>
      <w:r w:rsidR="00CF5CA3" w:rsidRPr="00332A7D">
        <w:rPr>
          <w:rFonts w:ascii="Times New Roman" w:hAnsi="Times New Roman" w:cs="Times New Roman"/>
          <w:i/>
          <w:sz w:val="28"/>
          <w:szCs w:val="28"/>
          <w:lang w:val="ru-RU"/>
        </w:rPr>
        <w:t>(Доверить ключ вору)</w:t>
      </w:r>
      <w:r w:rsidRPr="00332A7D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332A7D">
        <w:rPr>
          <w:rFonts w:ascii="Times New Roman" w:hAnsi="Times New Roman" w:cs="Times New Roman"/>
          <w:i/>
          <w:sz w:val="28"/>
          <w:szCs w:val="28"/>
          <w:lang w:val="ru-RU"/>
        </w:rPr>
        <w:t>- «</w:t>
      </w:r>
      <w:r w:rsidRPr="00332A7D">
        <w:rPr>
          <w:rFonts w:ascii="Times New Roman" w:hAnsi="Times New Roman" w:cs="Times New Roman"/>
          <w:i/>
          <w:sz w:val="28"/>
          <w:szCs w:val="28"/>
        </w:rPr>
        <w:t>Доверить козе капусту</w:t>
      </w:r>
      <w:r w:rsidRPr="00332A7D">
        <w:rPr>
          <w:rFonts w:ascii="Times New Roman" w:hAnsi="Times New Roman" w:cs="Times New Roman"/>
          <w:i/>
          <w:sz w:val="28"/>
          <w:szCs w:val="28"/>
          <w:lang w:val="ru-RU"/>
        </w:rPr>
        <w:t xml:space="preserve">» </w:t>
      </w:r>
    </w:p>
    <w:p w:rsidR="00035946" w:rsidRPr="00332A7D" w:rsidRDefault="00035946" w:rsidP="00192E5F">
      <w:pPr>
        <w:pStyle w:val="a5"/>
        <w:numPr>
          <w:ilvl w:val="0"/>
          <w:numId w:val="25"/>
        </w:numPr>
        <w:spacing w:after="0"/>
        <w:ind w:left="1134" w:hanging="425"/>
        <w:rPr>
          <w:rFonts w:ascii="Times New Roman" w:hAnsi="Times New Roman" w:cs="Times New Roman"/>
          <w:i/>
          <w:sz w:val="28"/>
          <w:szCs w:val="28"/>
        </w:rPr>
      </w:pPr>
      <w:r w:rsidRPr="00192E5F">
        <w:rPr>
          <w:rFonts w:ascii="Batang" w:eastAsia="Batang" w:hAnsi="Batang" w:cs="Times New Roman"/>
          <w:i/>
          <w:sz w:val="24"/>
          <w:szCs w:val="28"/>
        </w:rPr>
        <w:t>서울에서 김 서방 찾기</w:t>
      </w:r>
      <w:r w:rsidRPr="003E1E59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CF5CA3" w:rsidRPr="00332A7D">
        <w:rPr>
          <w:rFonts w:ascii="Times New Roman" w:hAnsi="Times New Roman" w:cs="Times New Roman"/>
          <w:i/>
          <w:sz w:val="28"/>
          <w:szCs w:val="28"/>
          <w:lang w:val="ru-RU"/>
        </w:rPr>
        <w:t>(Искать господина Кима в Сеуле)</w:t>
      </w:r>
      <w:r w:rsidRPr="00332A7D">
        <w:rPr>
          <w:rFonts w:ascii="Times New Roman" w:hAnsi="Times New Roman" w:cs="Times New Roman"/>
          <w:i/>
          <w:sz w:val="28"/>
          <w:szCs w:val="28"/>
          <w:lang w:val="ru-RU"/>
        </w:rPr>
        <w:t>–  «</w:t>
      </w:r>
      <w:r w:rsidRPr="00332A7D">
        <w:rPr>
          <w:rFonts w:ascii="Times New Roman" w:hAnsi="Times New Roman" w:cs="Times New Roman"/>
          <w:i/>
          <w:sz w:val="28"/>
          <w:szCs w:val="28"/>
        </w:rPr>
        <w:t xml:space="preserve">Искать иголку в стоге сена </w:t>
      </w:r>
      <w:r w:rsidRPr="00332A7D">
        <w:rPr>
          <w:rFonts w:ascii="Times New Roman" w:hAnsi="Times New Roman" w:cs="Times New Roman"/>
          <w:i/>
          <w:sz w:val="28"/>
          <w:szCs w:val="28"/>
          <w:lang w:val="ru-RU"/>
        </w:rPr>
        <w:t>»</w:t>
      </w:r>
    </w:p>
    <w:p w:rsidR="00035946" w:rsidRPr="00332A7D" w:rsidRDefault="00035946" w:rsidP="00192E5F">
      <w:pPr>
        <w:pStyle w:val="a5"/>
        <w:numPr>
          <w:ilvl w:val="0"/>
          <w:numId w:val="25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2E5F">
        <w:rPr>
          <w:rFonts w:ascii="Batang" w:eastAsia="Batang" w:hAnsi="Batang" w:cs="Times New Roman"/>
          <w:i/>
          <w:sz w:val="24"/>
          <w:szCs w:val="28"/>
        </w:rPr>
        <w:lastRenderedPageBreak/>
        <w:t>금강산도 식후경</w:t>
      </w:r>
      <w:r w:rsidRPr="003E1E59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7C1252" w:rsidRPr="00332A7D">
        <w:rPr>
          <w:rFonts w:ascii="Times New Roman" w:hAnsi="Times New Roman" w:cs="Times New Roman"/>
          <w:i/>
          <w:sz w:val="28"/>
          <w:szCs w:val="28"/>
        </w:rPr>
        <w:t>(И по золотым горам, гуляют после обеда )</w:t>
      </w:r>
      <w:r w:rsidRPr="00332A7D">
        <w:rPr>
          <w:rFonts w:ascii="Times New Roman" w:hAnsi="Times New Roman" w:cs="Times New Roman"/>
          <w:i/>
          <w:sz w:val="28"/>
          <w:szCs w:val="28"/>
        </w:rPr>
        <w:t>–  «Война войной, а обед по расписанию»</w:t>
      </w:r>
    </w:p>
    <w:p w:rsidR="00035946" w:rsidRPr="00332A7D" w:rsidRDefault="00035946" w:rsidP="00192E5F">
      <w:pPr>
        <w:pStyle w:val="a5"/>
        <w:numPr>
          <w:ilvl w:val="0"/>
          <w:numId w:val="25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2E5F">
        <w:rPr>
          <w:rFonts w:ascii="Batang" w:eastAsia="Batang" w:hAnsi="Batang" w:cs="Times New Roman"/>
          <w:i/>
          <w:sz w:val="24"/>
          <w:szCs w:val="28"/>
        </w:rPr>
        <w:t>원숭이도 나무에서 떨어질 때가 있다</w:t>
      </w:r>
      <w:r w:rsidR="007C1252" w:rsidRPr="003E1E59">
        <w:rPr>
          <w:rFonts w:ascii="Times New Roman" w:hAnsi="Times New Roman" w:cs="Times New Roman"/>
          <w:i/>
          <w:sz w:val="24"/>
          <w:szCs w:val="28"/>
          <w:lang w:val="ru-RU"/>
        </w:rPr>
        <w:t xml:space="preserve"> </w:t>
      </w:r>
      <w:r w:rsidR="007C1252" w:rsidRPr="00332A7D">
        <w:rPr>
          <w:rFonts w:ascii="Times New Roman" w:hAnsi="Times New Roman" w:cs="Times New Roman"/>
          <w:i/>
          <w:sz w:val="28"/>
          <w:szCs w:val="28"/>
          <w:lang w:val="ru-RU"/>
        </w:rPr>
        <w:t>(И обезьяны падают с деревьев)</w:t>
      </w:r>
      <w:r w:rsidRPr="00332A7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– «</w:t>
      </w:r>
      <w:r w:rsidRPr="00332A7D">
        <w:rPr>
          <w:rFonts w:ascii="Times New Roman" w:hAnsi="Times New Roman" w:cs="Times New Roman"/>
          <w:i/>
          <w:sz w:val="28"/>
          <w:szCs w:val="28"/>
        </w:rPr>
        <w:t>И на старуху бывает проруха</w:t>
      </w:r>
      <w:r w:rsidRPr="00332A7D">
        <w:rPr>
          <w:rFonts w:ascii="Times New Roman" w:hAnsi="Times New Roman" w:cs="Times New Roman"/>
          <w:i/>
          <w:sz w:val="28"/>
          <w:szCs w:val="28"/>
          <w:lang w:val="ru-RU"/>
        </w:rPr>
        <w:t>»</w:t>
      </w:r>
    </w:p>
    <w:p w:rsidR="004B2159" w:rsidRPr="00332A7D" w:rsidRDefault="004B2159" w:rsidP="00192E5F">
      <w:pPr>
        <w:pStyle w:val="a5"/>
        <w:numPr>
          <w:ilvl w:val="0"/>
          <w:numId w:val="25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2E5F">
        <w:rPr>
          <w:rFonts w:ascii="Batang" w:eastAsia="Batang" w:hAnsi="Batang" w:cs="Times New Roman"/>
          <w:i/>
          <w:sz w:val="24"/>
          <w:szCs w:val="28"/>
        </w:rPr>
        <w:t>공자 앞에서 문자 쓴다</w:t>
      </w:r>
      <w:r w:rsidRPr="003E1E59">
        <w:rPr>
          <w:rFonts w:ascii="Times New Roman" w:hAnsi="Times New Roman" w:cs="Times New Roman"/>
          <w:i/>
          <w:sz w:val="24"/>
          <w:szCs w:val="28"/>
        </w:rPr>
        <w:t xml:space="preserve">  </w:t>
      </w:r>
      <w:r w:rsidR="007C1252" w:rsidRPr="00332A7D">
        <w:rPr>
          <w:rFonts w:ascii="Times New Roman" w:hAnsi="Times New Roman" w:cs="Times New Roman"/>
          <w:i/>
          <w:sz w:val="28"/>
          <w:szCs w:val="28"/>
          <w:lang w:val="ru-RU"/>
        </w:rPr>
        <w:t>(Писать перед Конфуцием)</w:t>
      </w:r>
      <w:r w:rsidRPr="00332A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32A7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-  «</w:t>
      </w:r>
      <w:r w:rsidRPr="00332A7D">
        <w:rPr>
          <w:rFonts w:ascii="Times New Roman" w:hAnsi="Times New Roman" w:cs="Times New Roman"/>
          <w:i/>
          <w:sz w:val="28"/>
          <w:szCs w:val="28"/>
        </w:rPr>
        <w:t>Яйцо курицу учит</w:t>
      </w:r>
      <w:r w:rsidRPr="00332A7D">
        <w:rPr>
          <w:rFonts w:ascii="Times New Roman" w:hAnsi="Times New Roman" w:cs="Times New Roman"/>
          <w:i/>
          <w:sz w:val="28"/>
          <w:szCs w:val="28"/>
          <w:lang w:val="ru-RU"/>
        </w:rPr>
        <w:t>»</w:t>
      </w:r>
    </w:p>
    <w:p w:rsidR="007F53BD" w:rsidRPr="00BB48DD" w:rsidRDefault="00982A44" w:rsidP="003116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A44">
        <w:rPr>
          <w:rFonts w:ascii="Times New Roman" w:hAnsi="Times New Roman" w:cs="Times New Roman"/>
          <w:sz w:val="28"/>
          <w:szCs w:val="28"/>
          <w:lang w:val="uz-Latn-UZ"/>
        </w:rPr>
        <w:t xml:space="preserve">По своему логическому составу данные пословицы совпадают. </w:t>
      </w:r>
      <w:r w:rsidRPr="00DF7BBC">
        <w:rPr>
          <w:rFonts w:ascii="Times New Roman" w:hAnsi="Times New Roman" w:cs="Times New Roman"/>
          <w:sz w:val="28"/>
          <w:szCs w:val="28"/>
          <w:lang w:val="uz-Latn-UZ"/>
        </w:rPr>
        <w:t xml:space="preserve">Так в примере </w:t>
      </w:r>
      <w:r w:rsidRPr="00DF7BBC">
        <w:rPr>
          <w:rFonts w:ascii="Times New Roman" w:hAnsi="Times New Roman" w:cs="Times New Roman"/>
          <w:i/>
          <w:sz w:val="28"/>
          <w:szCs w:val="28"/>
          <w:lang w:val="uz-Latn-UZ"/>
        </w:rPr>
        <w:t>а)</w:t>
      </w:r>
      <w:r w:rsidRPr="00DF7BBC">
        <w:rPr>
          <w:rFonts w:ascii="Times New Roman" w:hAnsi="Times New Roman" w:cs="Times New Roman"/>
          <w:sz w:val="28"/>
          <w:szCs w:val="28"/>
          <w:lang w:val="uz-Latn-UZ"/>
        </w:rPr>
        <w:t xml:space="preserve"> и в русской и корейской пословицах </w:t>
      </w:r>
      <w:r w:rsidR="00DF7BBC" w:rsidRPr="00DF7BBC">
        <w:rPr>
          <w:rFonts w:ascii="Times New Roman" w:hAnsi="Times New Roman" w:cs="Times New Roman"/>
          <w:sz w:val="28"/>
          <w:szCs w:val="28"/>
          <w:lang w:val="uz-Latn-UZ"/>
        </w:rPr>
        <w:t xml:space="preserve">смысловое содержание совпадает: прежде чем делать что-либо необходимо хорошенько раздумать и лишь потом делать это. </w:t>
      </w:r>
      <w:r w:rsidR="00BB48DD">
        <w:rPr>
          <w:rFonts w:ascii="Times New Roman" w:hAnsi="Times New Roman" w:cs="Times New Roman"/>
          <w:sz w:val="28"/>
          <w:szCs w:val="28"/>
        </w:rPr>
        <w:t>Эти изречения считаются неполными эквивалентами, так как при</w:t>
      </w:r>
      <w:r w:rsidR="00A94575" w:rsidRPr="00A94575">
        <w:rPr>
          <w:rFonts w:ascii="Times New Roman" w:hAnsi="Times New Roman" w:cs="Times New Roman"/>
          <w:sz w:val="28"/>
          <w:szCs w:val="28"/>
          <w:lang w:val="uz-Latn-UZ"/>
        </w:rPr>
        <w:t xml:space="preserve"> полном или частичном совпадении смысловой (семантической) информации</w:t>
      </w:r>
      <w:r w:rsidR="00BB48DD">
        <w:rPr>
          <w:rFonts w:ascii="Times New Roman" w:hAnsi="Times New Roman" w:cs="Times New Roman"/>
          <w:sz w:val="28"/>
          <w:szCs w:val="28"/>
        </w:rPr>
        <w:t xml:space="preserve"> </w:t>
      </w:r>
      <w:r w:rsidR="00A94575" w:rsidRPr="00A94575">
        <w:rPr>
          <w:rFonts w:ascii="Times New Roman" w:hAnsi="Times New Roman" w:cs="Times New Roman"/>
          <w:sz w:val="28"/>
          <w:szCs w:val="28"/>
          <w:lang w:val="uz-Latn-UZ"/>
        </w:rPr>
        <w:t>другие ее виды</w:t>
      </w:r>
      <w:r w:rsidR="00BB48DD">
        <w:rPr>
          <w:rFonts w:ascii="Times New Roman" w:hAnsi="Times New Roman" w:cs="Times New Roman"/>
          <w:sz w:val="28"/>
          <w:szCs w:val="28"/>
        </w:rPr>
        <w:t xml:space="preserve"> (стилистической, </w:t>
      </w:r>
      <w:r w:rsidR="00BB48DD" w:rsidRPr="00BB48DD">
        <w:rPr>
          <w:rFonts w:ascii="Times New Roman" w:hAnsi="Times New Roman" w:cs="Times New Roman"/>
          <w:sz w:val="28"/>
          <w:szCs w:val="28"/>
          <w:lang w:val="uz-Latn-UZ"/>
        </w:rPr>
        <w:t>коннотативно</w:t>
      </w:r>
      <w:r w:rsidR="00BB48DD">
        <w:rPr>
          <w:rFonts w:ascii="Times New Roman" w:hAnsi="Times New Roman" w:cs="Times New Roman"/>
          <w:sz w:val="28"/>
          <w:szCs w:val="28"/>
        </w:rPr>
        <w:t>й</w:t>
      </w:r>
      <w:r w:rsidR="00BB48DD">
        <w:rPr>
          <w:rFonts w:ascii="Times New Roman" w:hAnsi="Times New Roman" w:cs="Times New Roman"/>
          <w:sz w:val="28"/>
          <w:szCs w:val="28"/>
          <w:lang w:val="uz-Latn-UZ"/>
        </w:rPr>
        <w:t>, стилистиче</w:t>
      </w:r>
      <w:r w:rsidR="00BB48DD">
        <w:rPr>
          <w:rFonts w:ascii="Times New Roman" w:hAnsi="Times New Roman" w:cs="Times New Roman"/>
          <w:sz w:val="28"/>
          <w:szCs w:val="28"/>
          <w:lang w:val="uz-Latn-UZ"/>
        </w:rPr>
        <w:softHyphen/>
        <w:t>ско</w:t>
      </w:r>
      <w:r w:rsidR="00BB48DD">
        <w:rPr>
          <w:rFonts w:ascii="Times New Roman" w:hAnsi="Times New Roman" w:cs="Times New Roman"/>
          <w:sz w:val="28"/>
          <w:szCs w:val="28"/>
        </w:rPr>
        <w:t>й)</w:t>
      </w:r>
      <w:r w:rsidR="00A94575" w:rsidRPr="00A94575">
        <w:rPr>
          <w:rFonts w:ascii="Times New Roman" w:hAnsi="Times New Roman" w:cs="Times New Roman"/>
          <w:sz w:val="28"/>
          <w:szCs w:val="28"/>
          <w:lang w:val="uz-Latn-UZ"/>
        </w:rPr>
        <w:t xml:space="preserve"> могут не совпадать. </w:t>
      </w:r>
      <w:r w:rsidR="007F53BD" w:rsidRPr="007F53BD">
        <w:rPr>
          <w:rFonts w:ascii="Times New Roman" w:hAnsi="Times New Roman" w:cs="Times New Roman"/>
          <w:sz w:val="28"/>
          <w:szCs w:val="28"/>
          <w:lang w:val="uz-Latn-UZ"/>
        </w:rPr>
        <w:t>У неполных эквивалентов со стилистическими несовпадениями семантическая информация равнозначна. Именно поэтому эти экви</w:t>
      </w:r>
      <w:r w:rsidR="007F53BD" w:rsidRPr="007F53BD">
        <w:rPr>
          <w:rFonts w:ascii="Times New Roman" w:hAnsi="Times New Roman" w:cs="Times New Roman"/>
          <w:sz w:val="28"/>
          <w:szCs w:val="28"/>
          <w:lang w:val="uz-Latn-UZ"/>
        </w:rPr>
        <w:softHyphen/>
        <w:t>валенты подыскиваются в синонимическом ряду, составленном из так называемых стилистических синонимов, под которыми обычно разумеют слова, имеющие один и тот же денотат, но отличающиеся либо экспрессивно-эмоциональной окраской, либо принадлежно</w:t>
      </w:r>
      <w:r w:rsidR="007F53BD" w:rsidRPr="007F53BD">
        <w:rPr>
          <w:rFonts w:ascii="Times New Roman" w:hAnsi="Times New Roman" w:cs="Times New Roman"/>
          <w:sz w:val="28"/>
          <w:szCs w:val="28"/>
          <w:lang w:val="uz-Latn-UZ"/>
        </w:rPr>
        <w:softHyphen/>
        <w:t>стью к разным функциональным стилям речи, т. е., по существу, объединяются два вида синонимов — стилистические и стилевые</w:t>
      </w:r>
      <w:r w:rsidR="00BB48DD">
        <w:rPr>
          <w:rFonts w:ascii="Times New Roman" w:hAnsi="Times New Roman" w:cs="Times New Roman"/>
          <w:sz w:val="28"/>
          <w:szCs w:val="28"/>
        </w:rPr>
        <w:t>.</w:t>
      </w:r>
    </w:p>
    <w:p w:rsidR="00A8644F" w:rsidRPr="00A8644F" w:rsidRDefault="00BB48DD" w:rsidP="003116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Расхождения репрезентаций тех или иных понятий или ситуаций </w:t>
      </w:r>
      <w:r w:rsidR="00A8644F" w:rsidRPr="00A8644F">
        <w:rPr>
          <w:rFonts w:ascii="Times New Roman" w:hAnsi="Times New Roman" w:cs="Times New Roman"/>
          <w:sz w:val="28"/>
          <w:szCs w:val="28"/>
        </w:rPr>
        <w:t>могут быть следующими:</w:t>
      </w:r>
    </w:p>
    <w:p w:rsidR="00A8644F" w:rsidRPr="006C410C" w:rsidRDefault="00BB48DD" w:rsidP="00192E5F">
      <w:pPr>
        <w:pStyle w:val="a5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10C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A94575" w:rsidRPr="006C410C">
        <w:rPr>
          <w:rFonts w:ascii="Times New Roman" w:hAnsi="Times New Roman" w:cs="Times New Roman"/>
          <w:sz w:val="28"/>
          <w:szCs w:val="28"/>
        </w:rPr>
        <w:t xml:space="preserve">в одном языке </w:t>
      </w:r>
      <w:r w:rsidRPr="006C410C">
        <w:rPr>
          <w:rFonts w:ascii="Times New Roman" w:hAnsi="Times New Roman" w:cs="Times New Roman"/>
          <w:sz w:val="28"/>
          <w:szCs w:val="28"/>
        </w:rPr>
        <w:t>того или иного</w:t>
      </w:r>
      <w:r w:rsidR="00066CA2">
        <w:rPr>
          <w:rFonts w:ascii="Times New Roman" w:hAnsi="Times New Roman" w:cs="Times New Roman"/>
          <w:sz w:val="28"/>
          <w:szCs w:val="28"/>
          <w:lang w:val="ru-RU"/>
        </w:rPr>
        <w:t>точно соответствующего</w:t>
      </w:r>
      <w:r w:rsidRPr="006C410C">
        <w:rPr>
          <w:rFonts w:ascii="Times New Roman" w:hAnsi="Times New Roman" w:cs="Times New Roman"/>
          <w:sz w:val="28"/>
          <w:szCs w:val="28"/>
        </w:rPr>
        <w:t xml:space="preserve"> концепта, которая присутствует </w:t>
      </w:r>
      <w:r w:rsidR="00A94575" w:rsidRPr="006C410C">
        <w:rPr>
          <w:rFonts w:ascii="Times New Roman" w:hAnsi="Times New Roman" w:cs="Times New Roman"/>
          <w:sz w:val="28"/>
          <w:szCs w:val="28"/>
        </w:rPr>
        <w:t xml:space="preserve"> другому языку. </w:t>
      </w:r>
    </w:p>
    <w:p w:rsidR="00A8644F" w:rsidRPr="006C410C" w:rsidRDefault="00BB48DD" w:rsidP="00192E5F">
      <w:pPr>
        <w:pStyle w:val="a5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410C">
        <w:rPr>
          <w:rFonts w:ascii="Times New Roman" w:hAnsi="Times New Roman" w:cs="Times New Roman"/>
          <w:sz w:val="28"/>
          <w:szCs w:val="28"/>
        </w:rPr>
        <w:t>различие этнокультурологии</w:t>
      </w:r>
      <w:r w:rsidR="00A8644F" w:rsidRPr="006C410C">
        <w:rPr>
          <w:rFonts w:ascii="Times New Roman" w:hAnsi="Times New Roman" w:cs="Times New Roman"/>
          <w:sz w:val="28"/>
          <w:szCs w:val="28"/>
        </w:rPr>
        <w:t>;</w:t>
      </w:r>
    </w:p>
    <w:p w:rsidR="00493F82" w:rsidRPr="006C410C" w:rsidRDefault="00BB48DD" w:rsidP="00192E5F">
      <w:pPr>
        <w:pStyle w:val="a5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10C">
        <w:rPr>
          <w:rFonts w:ascii="Times New Roman" w:hAnsi="Times New Roman" w:cs="Times New Roman"/>
          <w:sz w:val="28"/>
          <w:szCs w:val="28"/>
        </w:rPr>
        <w:t>переносно-образная семантика</w:t>
      </w:r>
      <w:r w:rsidR="00A94575" w:rsidRPr="006C410C">
        <w:rPr>
          <w:rFonts w:ascii="Times New Roman" w:hAnsi="Times New Roman" w:cs="Times New Roman"/>
          <w:sz w:val="28"/>
          <w:szCs w:val="28"/>
        </w:rPr>
        <w:t>.</w:t>
      </w:r>
    </w:p>
    <w:p w:rsidR="00493F82" w:rsidRPr="008E4909" w:rsidRDefault="004375C1" w:rsidP="008E4909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3F82">
        <w:rPr>
          <w:rFonts w:ascii="Times New Roman" w:hAnsi="Times New Roman" w:cs="Times New Roman"/>
          <w:sz w:val="28"/>
          <w:szCs w:val="28"/>
        </w:rPr>
        <w:t xml:space="preserve">Далее в таблице 10 приведены корейские и русские параллели, совпадающие по своей логической структуре, то есть по моделируемому в </w:t>
      </w:r>
      <w:r w:rsidRPr="00493F82">
        <w:rPr>
          <w:rFonts w:ascii="Times New Roman" w:hAnsi="Times New Roman" w:cs="Times New Roman"/>
          <w:sz w:val="28"/>
          <w:szCs w:val="28"/>
        </w:rPr>
        <w:lastRenderedPageBreak/>
        <w:t xml:space="preserve">них отношению между предметно-образными элементами пословиц, но частично или полностью различающими самими элементами. </w:t>
      </w:r>
    </w:p>
    <w:tbl>
      <w:tblPr>
        <w:tblStyle w:val="a8"/>
        <w:tblW w:w="9289" w:type="dxa"/>
        <w:tblLook w:val="04A0"/>
      </w:tblPr>
      <w:tblGrid>
        <w:gridCol w:w="4786"/>
        <w:gridCol w:w="142"/>
        <w:gridCol w:w="4219"/>
        <w:gridCol w:w="142"/>
      </w:tblGrid>
      <w:tr w:rsidR="00CC5394" w:rsidRPr="003E1E59" w:rsidTr="00CC5394">
        <w:trPr>
          <w:gridAfter w:val="1"/>
          <w:wAfter w:w="142" w:type="dxa"/>
          <w:trHeight w:val="20"/>
        </w:trPr>
        <w:tc>
          <w:tcPr>
            <w:tcW w:w="9147" w:type="dxa"/>
            <w:gridSpan w:val="3"/>
            <w:shd w:val="clear" w:color="auto" w:fill="F2F2F2" w:themeFill="background1" w:themeFillShade="F2"/>
          </w:tcPr>
          <w:p w:rsidR="00CC5394" w:rsidRPr="003E1E59" w:rsidRDefault="00CC5394" w:rsidP="006C410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ПИ, различающиеся предметно-образными элементами частично</w:t>
            </w:r>
          </w:p>
        </w:tc>
      </w:tr>
      <w:tr w:rsidR="00CC5394" w:rsidRPr="003E1E59" w:rsidTr="00CC5394">
        <w:trPr>
          <w:trHeight w:val="20"/>
        </w:trPr>
        <w:tc>
          <w:tcPr>
            <w:tcW w:w="4928" w:type="dxa"/>
            <w:gridSpan w:val="2"/>
            <w:shd w:val="clear" w:color="auto" w:fill="FFFFFF" w:themeFill="background1"/>
          </w:tcPr>
          <w:p w:rsidR="00CC5394" w:rsidRPr="003E1E59" w:rsidRDefault="00CC5394" w:rsidP="00C55A83">
            <w:pPr>
              <w:spacing w:line="360" w:lineRule="auto"/>
              <w:jc w:val="both"/>
              <w:rPr>
                <w:rStyle w:val="af8"/>
                <w:rFonts w:ascii="Batang" w:eastAsia="Batang" w:hAnsi="Batang" w:cs="Times New Roman"/>
                <w:b w:val="0"/>
                <w:i/>
                <w:color w:val="000000"/>
                <w:sz w:val="26"/>
                <w:szCs w:val="26"/>
              </w:rPr>
            </w:pPr>
            <w:r w:rsidRPr="003E1E59">
              <w:rPr>
                <w:rStyle w:val="af8"/>
                <w:rFonts w:ascii="Batang" w:eastAsia="Batang" w:hAnsi="Batang" w:cs="Times New Roman" w:hint="eastAsia"/>
                <w:b w:val="0"/>
                <w:i/>
                <w:color w:val="000000"/>
                <w:sz w:val="26"/>
                <w:szCs w:val="26"/>
              </w:rPr>
              <w:t>빈 수레가 더 요란다</w:t>
            </w:r>
          </w:p>
          <w:p w:rsidR="00CC5394" w:rsidRPr="003E1E59" w:rsidRDefault="00CC5394" w:rsidP="00C55A83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 Пустая тележка громче (шумно) едет</w:t>
            </w:r>
          </w:p>
          <w:p w:rsidR="00CC5394" w:rsidRPr="003E1E59" w:rsidRDefault="00CC5394" w:rsidP="00C55A83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Смысл: Тот, кто мало знает, тот и больше и красиво говорит.  </w:t>
            </w:r>
          </w:p>
        </w:tc>
        <w:tc>
          <w:tcPr>
            <w:tcW w:w="4361" w:type="dxa"/>
            <w:gridSpan w:val="2"/>
            <w:shd w:val="clear" w:color="auto" w:fill="FFFFFF" w:themeFill="background1"/>
            <w:vAlign w:val="center"/>
          </w:tcPr>
          <w:p w:rsidR="00CC5394" w:rsidRPr="003E1E59" w:rsidRDefault="00CC5394" w:rsidP="00C55A8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i/>
                <w:sz w:val="26"/>
                <w:szCs w:val="26"/>
              </w:rPr>
              <w:t>Пустая бочка пуще гремит</w:t>
            </w:r>
          </w:p>
        </w:tc>
      </w:tr>
      <w:tr w:rsidR="00CC5394" w:rsidRPr="003E1E59" w:rsidTr="00CC5394">
        <w:trPr>
          <w:trHeight w:val="20"/>
        </w:trPr>
        <w:tc>
          <w:tcPr>
            <w:tcW w:w="4928" w:type="dxa"/>
            <w:gridSpan w:val="2"/>
            <w:shd w:val="clear" w:color="auto" w:fill="FFFFFF" w:themeFill="background1"/>
          </w:tcPr>
          <w:p w:rsidR="00CC5394" w:rsidRPr="003E1E59" w:rsidRDefault="00CC5394" w:rsidP="003116F5">
            <w:pPr>
              <w:spacing w:line="360" w:lineRule="auto"/>
              <w:jc w:val="both"/>
              <w:rPr>
                <w:rStyle w:val="af8"/>
                <w:rFonts w:ascii="Batang" w:eastAsia="Batang" w:hAnsi="Batang" w:cs="Times New Roman"/>
                <w:b w:val="0"/>
                <w:i/>
                <w:color w:val="000000"/>
                <w:sz w:val="26"/>
                <w:szCs w:val="26"/>
              </w:rPr>
            </w:pPr>
            <w:r w:rsidRPr="003E1E59">
              <w:rPr>
                <w:rStyle w:val="af8"/>
                <w:rFonts w:ascii="Batang" w:eastAsia="Batang" w:hAnsi="Batang" w:cs="Times New Roman" w:hint="eastAsia"/>
                <w:b w:val="0"/>
                <w:i/>
                <w:color w:val="000000"/>
                <w:sz w:val="26"/>
                <w:szCs w:val="26"/>
              </w:rPr>
              <w:t>바보는  죽어야 고쳐진다</w:t>
            </w:r>
          </w:p>
          <w:p w:rsidR="00CC5394" w:rsidRPr="003E1E59" w:rsidRDefault="00CC5394" w:rsidP="003116F5">
            <w:pPr>
              <w:spacing w:line="360" w:lineRule="auto"/>
              <w:jc w:val="both"/>
              <w:rPr>
                <w:rStyle w:val="af8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3E1E59">
              <w:rPr>
                <w:rStyle w:val="af8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- Дурак лишь умерев может </w:t>
            </w:r>
            <w:proofErr w:type="gramStart"/>
            <w:r w:rsidRPr="003E1E59">
              <w:rPr>
                <w:rStyle w:val="af8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исправится</w:t>
            </w:r>
            <w:proofErr w:type="gramEnd"/>
            <w:r w:rsidRPr="003E1E59">
              <w:rPr>
                <w:rStyle w:val="af8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.</w:t>
            </w:r>
          </w:p>
          <w:p w:rsidR="00CC5394" w:rsidRPr="003E1E59" w:rsidRDefault="00CC5394" w:rsidP="003116F5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Смысл: Невозможно исправить какие-либо недостатки или предубеждения.</w:t>
            </w:r>
          </w:p>
        </w:tc>
        <w:tc>
          <w:tcPr>
            <w:tcW w:w="4361" w:type="dxa"/>
            <w:gridSpan w:val="2"/>
            <w:shd w:val="clear" w:color="auto" w:fill="FFFFFF" w:themeFill="background1"/>
            <w:vAlign w:val="center"/>
          </w:tcPr>
          <w:p w:rsidR="00CC5394" w:rsidRPr="003E1E59" w:rsidRDefault="00CC5394" w:rsidP="006C410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E1E59">
              <w:rPr>
                <w:rStyle w:val="af8"/>
                <w:rFonts w:ascii="Times New Roman" w:hAnsi="Times New Roman" w:cs="Times New Roman"/>
                <w:b w:val="0"/>
                <w:i/>
                <w:color w:val="000000"/>
                <w:sz w:val="26"/>
                <w:szCs w:val="26"/>
              </w:rPr>
              <w:t>Горбатого могила исправит, упрямого дубина</w:t>
            </w:r>
          </w:p>
        </w:tc>
      </w:tr>
      <w:tr w:rsidR="00CC5394" w:rsidRPr="003E1E59" w:rsidTr="00CC5394">
        <w:trPr>
          <w:trHeight w:val="20"/>
        </w:trPr>
        <w:tc>
          <w:tcPr>
            <w:tcW w:w="4928" w:type="dxa"/>
            <w:gridSpan w:val="2"/>
            <w:shd w:val="clear" w:color="auto" w:fill="FFFFFF" w:themeFill="background1"/>
          </w:tcPr>
          <w:p w:rsidR="00CC5394" w:rsidRPr="003E1E59" w:rsidRDefault="00CC5394" w:rsidP="003116F5">
            <w:pPr>
              <w:spacing w:line="360" w:lineRule="auto"/>
              <w:jc w:val="both"/>
              <w:rPr>
                <w:rStyle w:val="af8"/>
                <w:rFonts w:ascii="Batang" w:eastAsia="Batang" w:hAnsi="Batang" w:cs="Times New Roman"/>
                <w:b w:val="0"/>
                <w:i/>
                <w:color w:val="000000"/>
                <w:sz w:val="26"/>
                <w:szCs w:val="26"/>
              </w:rPr>
            </w:pPr>
            <w:r w:rsidRPr="003E1E59">
              <w:rPr>
                <w:rStyle w:val="af8"/>
                <w:rFonts w:ascii="Batang" w:eastAsia="Batang" w:hAnsi="Batang" w:cs="Times New Roman" w:hint="eastAsia"/>
                <w:b w:val="0"/>
                <w:i/>
                <w:color w:val="000000"/>
                <w:sz w:val="26"/>
                <w:szCs w:val="26"/>
              </w:rPr>
              <w:t>옷은 새 옷이 좋고  사람은 옛 사람이 좋다</w:t>
            </w:r>
          </w:p>
          <w:p w:rsidR="00CC5394" w:rsidRPr="003E1E59" w:rsidRDefault="00CC5394" w:rsidP="003116F5">
            <w:pPr>
              <w:spacing w:line="360" w:lineRule="auto"/>
              <w:jc w:val="both"/>
              <w:rPr>
                <w:rStyle w:val="af8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3E1E59">
              <w:rPr>
                <w:rStyle w:val="af8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- хороша одежда новая, а человек старый.</w:t>
            </w:r>
          </w:p>
          <w:p w:rsidR="00CC5394" w:rsidRPr="003E1E59" w:rsidRDefault="00CC5394" w:rsidP="003116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1E59">
              <w:rPr>
                <w:rStyle w:val="af8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Смысл: Проверенный и хорошо знакомый человек лучше новых</w:t>
            </w:r>
          </w:p>
        </w:tc>
        <w:tc>
          <w:tcPr>
            <w:tcW w:w="4361" w:type="dxa"/>
            <w:gridSpan w:val="2"/>
            <w:shd w:val="clear" w:color="auto" w:fill="FFFFFF" w:themeFill="background1"/>
            <w:vAlign w:val="center"/>
          </w:tcPr>
          <w:p w:rsidR="00CC5394" w:rsidRPr="003E1E59" w:rsidRDefault="00CC5394" w:rsidP="006C410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E1E59">
              <w:rPr>
                <w:rStyle w:val="af8"/>
                <w:rFonts w:ascii="Times New Roman" w:hAnsi="Times New Roman" w:cs="Times New Roman"/>
                <w:b w:val="0"/>
                <w:i/>
                <w:color w:val="000000"/>
                <w:sz w:val="26"/>
                <w:szCs w:val="26"/>
              </w:rPr>
              <w:t>Старый друг лучше новых двух</w:t>
            </w:r>
          </w:p>
        </w:tc>
      </w:tr>
      <w:tr w:rsidR="00CC5394" w:rsidRPr="003E1E59" w:rsidTr="00CC5394">
        <w:trPr>
          <w:trHeight w:val="20"/>
        </w:trPr>
        <w:tc>
          <w:tcPr>
            <w:tcW w:w="4928" w:type="dxa"/>
            <w:gridSpan w:val="2"/>
            <w:shd w:val="clear" w:color="auto" w:fill="FFFFFF" w:themeFill="background1"/>
          </w:tcPr>
          <w:p w:rsidR="00CC5394" w:rsidRPr="003E1E59" w:rsidRDefault="00CC5394" w:rsidP="003116F5">
            <w:pPr>
              <w:spacing w:line="360" w:lineRule="auto"/>
              <w:jc w:val="both"/>
              <w:rPr>
                <w:rFonts w:ascii="Batang" w:eastAsia="Batang" w:hAnsi="Batang" w:cs="Times New Roman"/>
                <w:i/>
                <w:sz w:val="26"/>
                <w:szCs w:val="26"/>
              </w:rPr>
            </w:pPr>
            <w:r w:rsidRPr="003E1E59">
              <w:rPr>
                <w:rFonts w:ascii="Batang" w:eastAsia="Batang" w:hAnsi="Batang" w:cs="Times New Roman" w:hint="eastAsia"/>
                <w:i/>
                <w:sz w:val="26"/>
                <w:szCs w:val="26"/>
              </w:rPr>
              <w:t>가난은 병보다 무섭다</w:t>
            </w:r>
          </w:p>
          <w:p w:rsidR="00CC5394" w:rsidRPr="003E1E59" w:rsidRDefault="00CC5394" w:rsidP="003116F5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 Бедность страшнее болезни</w:t>
            </w:r>
          </w:p>
        </w:tc>
        <w:tc>
          <w:tcPr>
            <w:tcW w:w="4361" w:type="dxa"/>
            <w:gridSpan w:val="2"/>
            <w:shd w:val="clear" w:color="auto" w:fill="FFFFFF" w:themeFill="background1"/>
            <w:vAlign w:val="center"/>
          </w:tcPr>
          <w:p w:rsidR="00CC5394" w:rsidRPr="003E1E59" w:rsidRDefault="00CC5394" w:rsidP="006C410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i/>
                <w:sz w:val="26"/>
                <w:szCs w:val="26"/>
              </w:rPr>
              <w:t>Бедность не порок, а вдвое хуже</w:t>
            </w:r>
          </w:p>
        </w:tc>
      </w:tr>
      <w:tr w:rsidR="00CC5394" w:rsidRPr="003E1E59" w:rsidTr="00CC5394">
        <w:trPr>
          <w:trHeight w:val="20"/>
        </w:trPr>
        <w:tc>
          <w:tcPr>
            <w:tcW w:w="9289" w:type="dxa"/>
            <w:gridSpan w:val="4"/>
            <w:shd w:val="clear" w:color="auto" w:fill="F2F2F2" w:themeFill="background1" w:themeFillShade="F2"/>
          </w:tcPr>
          <w:p w:rsidR="00CC5394" w:rsidRPr="003E1E59" w:rsidRDefault="00CC5394" w:rsidP="006C410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gramStart"/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ПИ</w:t>
            </w:r>
            <w:proofErr w:type="gramEnd"/>
            <w:r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 различающиеся предметно-образными элементами</w:t>
            </w:r>
          </w:p>
        </w:tc>
      </w:tr>
      <w:tr w:rsidR="00CC5394" w:rsidRPr="003E1E59" w:rsidTr="00CC5394">
        <w:trPr>
          <w:trHeight w:val="1547"/>
        </w:trPr>
        <w:tc>
          <w:tcPr>
            <w:tcW w:w="4786" w:type="dxa"/>
          </w:tcPr>
          <w:p w:rsidR="00CC5394" w:rsidRPr="003E1E59" w:rsidRDefault="00CC5394" w:rsidP="003116F5">
            <w:pPr>
              <w:spacing w:line="360" w:lineRule="auto"/>
              <w:jc w:val="both"/>
              <w:rPr>
                <w:rFonts w:ascii="Batang" w:eastAsia="Batang" w:hAnsi="Batang" w:cs="Times New Roman"/>
                <w:i/>
                <w:sz w:val="26"/>
                <w:szCs w:val="26"/>
              </w:rPr>
            </w:pPr>
            <w:r w:rsidRPr="003E1E59">
              <w:rPr>
                <w:rFonts w:ascii="Batang" w:eastAsia="Batang" w:hAnsi="Batang" w:cs="Times New Roman"/>
                <w:i/>
                <w:sz w:val="26"/>
                <w:szCs w:val="26"/>
              </w:rPr>
              <w:t>-</w:t>
            </w:r>
            <w:r w:rsidRPr="003E1E59">
              <w:rPr>
                <w:rFonts w:ascii="Batang" w:eastAsia="Batang" w:hAnsi="Batang" w:cs="Times New Roman" w:hint="eastAsia"/>
                <w:i/>
                <w:sz w:val="26"/>
                <w:szCs w:val="26"/>
              </w:rPr>
              <w:t>제 꾀에 제 넘어 간다</w:t>
            </w:r>
          </w:p>
          <w:p w:rsidR="00CC5394" w:rsidRPr="003E1E59" w:rsidRDefault="00CC5394" w:rsidP="003116F5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- На свою же хитрость сам же поддался </w:t>
            </w:r>
          </w:p>
        </w:tc>
        <w:tc>
          <w:tcPr>
            <w:tcW w:w="4503" w:type="dxa"/>
            <w:gridSpan w:val="3"/>
            <w:vAlign w:val="center"/>
          </w:tcPr>
          <w:p w:rsidR="00CC5394" w:rsidRPr="003E1E59" w:rsidRDefault="00CC5394" w:rsidP="006C410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i/>
                <w:sz w:val="26"/>
                <w:szCs w:val="26"/>
              </w:rPr>
              <w:t>Не рой яму другому сам же в нее попадешь</w:t>
            </w:r>
          </w:p>
        </w:tc>
      </w:tr>
      <w:tr w:rsidR="00CC5394" w:rsidRPr="003E1E59" w:rsidTr="00CC5394">
        <w:trPr>
          <w:trHeight w:val="20"/>
        </w:trPr>
        <w:tc>
          <w:tcPr>
            <w:tcW w:w="4786" w:type="dxa"/>
          </w:tcPr>
          <w:p w:rsidR="00CC5394" w:rsidRPr="003E1E59" w:rsidRDefault="00CC5394" w:rsidP="003116F5">
            <w:pPr>
              <w:spacing w:line="360" w:lineRule="auto"/>
              <w:jc w:val="both"/>
              <w:rPr>
                <w:rStyle w:val="af8"/>
                <w:rFonts w:ascii="Batang" w:eastAsia="Batang" w:hAnsi="Batang" w:cs="Times New Roman"/>
                <w:b w:val="0"/>
                <w:i/>
                <w:color w:val="000000"/>
                <w:sz w:val="26"/>
                <w:szCs w:val="26"/>
              </w:rPr>
            </w:pPr>
            <w:r w:rsidRPr="003E1E59">
              <w:rPr>
                <w:rStyle w:val="af8"/>
                <w:rFonts w:ascii="Batang" w:eastAsia="Batang" w:hAnsi="Batang" w:cs="Times New Roman" w:hint="eastAsia"/>
                <w:b w:val="0"/>
                <w:i/>
                <w:color w:val="000000"/>
                <w:sz w:val="26"/>
                <w:szCs w:val="26"/>
              </w:rPr>
              <w:t>쇠 뿔을 단 김에 빼라</w:t>
            </w:r>
          </w:p>
          <w:p w:rsidR="00CC5394" w:rsidRPr="003E1E59" w:rsidRDefault="00CC5394" w:rsidP="003116F5">
            <w:pPr>
              <w:spacing w:line="360" w:lineRule="auto"/>
              <w:jc w:val="both"/>
              <w:rPr>
                <w:rStyle w:val="af8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3E1E59">
              <w:rPr>
                <w:rStyle w:val="af8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- Раз </w:t>
            </w:r>
            <w:proofErr w:type="gramStart"/>
            <w:r w:rsidRPr="003E1E59">
              <w:rPr>
                <w:rStyle w:val="af8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схватил за рога вырви</w:t>
            </w:r>
            <w:proofErr w:type="gramEnd"/>
          </w:p>
          <w:p w:rsidR="00CC5394" w:rsidRPr="003E1E59" w:rsidRDefault="00CC5394" w:rsidP="003116F5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Смысл: не упускать предоставленный шанс </w:t>
            </w:r>
          </w:p>
          <w:p w:rsidR="00CC5394" w:rsidRPr="003E1E59" w:rsidRDefault="00CC5394" w:rsidP="003116F5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В русском языке есть эквивалент: «Брать быка за рога»</w:t>
            </w:r>
          </w:p>
        </w:tc>
        <w:tc>
          <w:tcPr>
            <w:tcW w:w="4503" w:type="dxa"/>
            <w:gridSpan w:val="3"/>
            <w:vAlign w:val="center"/>
          </w:tcPr>
          <w:p w:rsidR="00CC5394" w:rsidRPr="003E1E59" w:rsidRDefault="00CC5394" w:rsidP="006C410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i/>
                <w:sz w:val="26"/>
                <w:szCs w:val="26"/>
              </w:rPr>
              <w:t>Куй железо пока горячо</w:t>
            </w:r>
          </w:p>
        </w:tc>
      </w:tr>
      <w:tr w:rsidR="00CC5394" w:rsidRPr="003E1E59" w:rsidTr="00CC5394">
        <w:trPr>
          <w:trHeight w:val="20"/>
        </w:trPr>
        <w:tc>
          <w:tcPr>
            <w:tcW w:w="4786" w:type="dxa"/>
          </w:tcPr>
          <w:p w:rsidR="00CC5394" w:rsidRPr="003E1E59" w:rsidRDefault="00CC5394" w:rsidP="003116F5">
            <w:pPr>
              <w:spacing w:line="360" w:lineRule="auto"/>
              <w:jc w:val="both"/>
              <w:rPr>
                <w:rStyle w:val="af8"/>
                <w:rFonts w:ascii="Batang" w:eastAsia="Batang" w:hAnsi="Batang" w:cs="Times New Roman"/>
                <w:b w:val="0"/>
                <w:i/>
                <w:color w:val="000000"/>
                <w:sz w:val="26"/>
                <w:szCs w:val="26"/>
              </w:rPr>
            </w:pPr>
            <w:r w:rsidRPr="003E1E59">
              <w:rPr>
                <w:rStyle w:val="af8"/>
                <w:rFonts w:ascii="Batang" w:eastAsia="Batang" w:hAnsi="Batang" w:cs="Times New Roman" w:hint="eastAsia"/>
                <w:b w:val="0"/>
                <w:i/>
                <w:color w:val="000000"/>
                <w:sz w:val="26"/>
                <w:szCs w:val="26"/>
              </w:rPr>
              <w:t>남의 떡이 더 커 보인다</w:t>
            </w:r>
          </w:p>
          <w:p w:rsidR="00CC5394" w:rsidRPr="003E1E59" w:rsidRDefault="00CC5394" w:rsidP="003116F5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Style w:val="af8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- Чужая рисовая лепешка выглядит </w:t>
            </w:r>
            <w:r w:rsidRPr="003E1E59">
              <w:rPr>
                <w:rStyle w:val="af8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lastRenderedPageBreak/>
              <w:t>больше</w:t>
            </w:r>
          </w:p>
        </w:tc>
        <w:tc>
          <w:tcPr>
            <w:tcW w:w="4503" w:type="dxa"/>
            <w:gridSpan w:val="3"/>
            <w:vAlign w:val="center"/>
          </w:tcPr>
          <w:p w:rsidR="00CC5394" w:rsidRPr="003E1E59" w:rsidRDefault="00CC5394" w:rsidP="006C410C">
            <w:pPr>
              <w:spacing w:line="360" w:lineRule="auto"/>
              <w:rPr>
                <w:rStyle w:val="af8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3E1E59">
              <w:rPr>
                <w:rStyle w:val="af8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lastRenderedPageBreak/>
              <w:t>В чужих руках ноготок локоток</w:t>
            </w:r>
          </w:p>
          <w:p w:rsidR="00CC5394" w:rsidRPr="003E1E59" w:rsidRDefault="00CC5394" w:rsidP="006C410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5394" w:rsidRPr="003E1E59" w:rsidTr="00CC5394">
        <w:trPr>
          <w:trHeight w:val="20"/>
        </w:trPr>
        <w:tc>
          <w:tcPr>
            <w:tcW w:w="4786" w:type="dxa"/>
          </w:tcPr>
          <w:p w:rsidR="00CC5394" w:rsidRPr="003E1E59" w:rsidRDefault="00CC5394" w:rsidP="003116F5">
            <w:pPr>
              <w:spacing w:line="360" w:lineRule="auto"/>
              <w:jc w:val="both"/>
              <w:rPr>
                <w:rFonts w:ascii="Batang" w:eastAsia="Batang" w:hAnsi="Batang" w:cs="Times New Roman"/>
                <w:i/>
                <w:sz w:val="26"/>
                <w:szCs w:val="26"/>
              </w:rPr>
            </w:pPr>
            <w:r w:rsidRPr="003E1E59">
              <w:rPr>
                <w:rFonts w:ascii="Batang" w:eastAsia="Batang" w:hAnsi="Batang" w:cs="Times New Roman" w:hint="eastAsia"/>
                <w:i/>
                <w:sz w:val="26"/>
                <w:szCs w:val="26"/>
              </w:rPr>
              <w:lastRenderedPageBreak/>
              <w:t>복을 타고 났다</w:t>
            </w:r>
          </w:p>
          <w:p w:rsidR="00CC5394" w:rsidRPr="003E1E59" w:rsidRDefault="00CC5394" w:rsidP="003116F5">
            <w:pPr>
              <w:spacing w:line="360" w:lineRule="auto"/>
              <w:jc w:val="both"/>
              <w:rPr>
                <w:rStyle w:val="af8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 Родится верхом на счастье</w:t>
            </w:r>
          </w:p>
        </w:tc>
        <w:tc>
          <w:tcPr>
            <w:tcW w:w="4503" w:type="dxa"/>
            <w:gridSpan w:val="3"/>
            <w:vAlign w:val="center"/>
          </w:tcPr>
          <w:p w:rsidR="00CC5394" w:rsidRPr="003E1E59" w:rsidRDefault="00CC5394" w:rsidP="006C410C">
            <w:pPr>
              <w:spacing w:line="360" w:lineRule="auto"/>
              <w:jc w:val="center"/>
              <w:rPr>
                <w:rStyle w:val="af8"/>
                <w:rFonts w:ascii="Times New Roman" w:hAnsi="Times New Roman" w:cs="Times New Roman"/>
                <w:b w:val="0"/>
                <w:i/>
                <w:color w:val="000000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i/>
                <w:sz w:val="26"/>
                <w:szCs w:val="26"/>
                <w:lang w:val="uz-Latn-UZ"/>
              </w:rPr>
              <w:t>Родиться в рубашке</w:t>
            </w:r>
          </w:p>
        </w:tc>
      </w:tr>
      <w:tr w:rsidR="00CC5394" w:rsidRPr="003E1E59" w:rsidTr="00CC5394">
        <w:trPr>
          <w:trHeight w:val="20"/>
        </w:trPr>
        <w:tc>
          <w:tcPr>
            <w:tcW w:w="4786" w:type="dxa"/>
          </w:tcPr>
          <w:p w:rsidR="00CC5394" w:rsidRPr="003E1E59" w:rsidRDefault="00CC5394" w:rsidP="003116F5">
            <w:pPr>
              <w:spacing w:line="360" w:lineRule="auto"/>
              <w:jc w:val="both"/>
              <w:rPr>
                <w:rFonts w:ascii="Batang" w:eastAsia="Batang" w:hAnsi="Batang" w:cs="Times New Roman"/>
                <w:i/>
                <w:sz w:val="26"/>
                <w:szCs w:val="26"/>
              </w:rPr>
            </w:pPr>
            <w:bookmarkStart w:id="0" w:name="_Hlk451191815"/>
            <w:r w:rsidRPr="003E1E59">
              <w:rPr>
                <w:rFonts w:ascii="Batang" w:eastAsia="Batang" w:hAnsi="Batang" w:cs="Times New Roman" w:hint="eastAsia"/>
                <w:i/>
                <w:sz w:val="26"/>
                <w:szCs w:val="26"/>
              </w:rPr>
              <w:t>숲으로 장작 지고 간다</w:t>
            </w:r>
          </w:p>
          <w:p w:rsidR="00CC5394" w:rsidRPr="003E1E59" w:rsidRDefault="00CC5394" w:rsidP="003116F5">
            <w:pPr>
              <w:spacing w:line="360" w:lineRule="auto"/>
              <w:jc w:val="both"/>
              <w:rPr>
                <w:rStyle w:val="af8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Идти в лес со своим дровами</w:t>
            </w:r>
          </w:p>
        </w:tc>
        <w:tc>
          <w:tcPr>
            <w:tcW w:w="4503" w:type="dxa"/>
            <w:gridSpan w:val="3"/>
            <w:vAlign w:val="center"/>
          </w:tcPr>
          <w:p w:rsidR="00CC5394" w:rsidRPr="003E1E59" w:rsidRDefault="00CC5394" w:rsidP="006C410C">
            <w:pPr>
              <w:spacing w:line="360" w:lineRule="auto"/>
              <w:jc w:val="center"/>
              <w:rPr>
                <w:rStyle w:val="af8"/>
                <w:rFonts w:ascii="Times New Roman" w:hAnsi="Times New Roman" w:cs="Times New Roman"/>
                <w:b w:val="0"/>
                <w:i/>
                <w:color w:val="000000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i/>
                <w:sz w:val="26"/>
                <w:szCs w:val="26"/>
                <w:lang w:val="uz-Latn-UZ"/>
              </w:rPr>
              <w:t>Идти в Тулу со своим самоваром</w:t>
            </w:r>
          </w:p>
        </w:tc>
      </w:tr>
      <w:bookmarkEnd w:id="0"/>
      <w:tr w:rsidR="00CC5394" w:rsidRPr="003E1E59" w:rsidTr="00CC5394">
        <w:trPr>
          <w:trHeight w:val="20"/>
        </w:trPr>
        <w:tc>
          <w:tcPr>
            <w:tcW w:w="4786" w:type="dxa"/>
          </w:tcPr>
          <w:p w:rsidR="00CC5394" w:rsidRPr="003E1E59" w:rsidRDefault="00CC5394" w:rsidP="003116F5">
            <w:pPr>
              <w:spacing w:line="360" w:lineRule="auto"/>
              <w:jc w:val="both"/>
              <w:rPr>
                <w:rStyle w:val="af8"/>
                <w:rFonts w:ascii="Batang" w:eastAsia="Batang" w:hAnsi="Batang" w:cs="Times New Roman"/>
                <w:b w:val="0"/>
                <w:i/>
                <w:color w:val="000000"/>
                <w:sz w:val="26"/>
                <w:szCs w:val="26"/>
              </w:rPr>
            </w:pPr>
            <w:r w:rsidRPr="003E1E59">
              <w:rPr>
                <w:rStyle w:val="af8"/>
                <w:rFonts w:ascii="Batang" w:eastAsia="Batang" w:hAnsi="Batang" w:cs="Times New Roman" w:hint="eastAsia"/>
                <w:b w:val="0"/>
                <w:i/>
                <w:color w:val="000000"/>
                <w:sz w:val="26"/>
                <w:szCs w:val="26"/>
              </w:rPr>
              <w:t>핑계 없는 무덤 없다</w:t>
            </w:r>
          </w:p>
          <w:p w:rsidR="00CC5394" w:rsidRPr="003E1E59" w:rsidRDefault="00CC5394" w:rsidP="003116F5">
            <w:pPr>
              <w:spacing w:line="360" w:lineRule="auto"/>
              <w:jc w:val="both"/>
              <w:rPr>
                <w:rStyle w:val="af8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3E1E59">
              <w:rPr>
                <w:rStyle w:val="af8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- Нет могилы без отговорок</w:t>
            </w:r>
          </w:p>
        </w:tc>
        <w:tc>
          <w:tcPr>
            <w:tcW w:w="4503" w:type="dxa"/>
            <w:gridSpan w:val="3"/>
          </w:tcPr>
          <w:p w:rsidR="00CC5394" w:rsidRPr="003E1E59" w:rsidRDefault="00CC5394" w:rsidP="003116F5">
            <w:pPr>
              <w:spacing w:line="360" w:lineRule="auto"/>
              <w:jc w:val="both"/>
              <w:rPr>
                <w:rStyle w:val="af8"/>
                <w:rFonts w:ascii="Times New Roman" w:hAnsi="Times New Roman" w:cs="Times New Roman"/>
                <w:b w:val="0"/>
                <w:i/>
                <w:color w:val="000000"/>
                <w:sz w:val="26"/>
                <w:szCs w:val="26"/>
              </w:rPr>
            </w:pPr>
            <w:r w:rsidRPr="003E1E59">
              <w:rPr>
                <w:rStyle w:val="af8"/>
                <w:rFonts w:ascii="Times New Roman" w:hAnsi="Times New Roman" w:cs="Times New Roman"/>
                <w:b w:val="0"/>
                <w:i/>
                <w:color w:val="000000"/>
                <w:sz w:val="26"/>
                <w:szCs w:val="26"/>
              </w:rPr>
              <w:t>У каждого Федорки свои отговорки</w:t>
            </w:r>
          </w:p>
        </w:tc>
      </w:tr>
      <w:tr w:rsidR="00CC5394" w:rsidRPr="003E1E59" w:rsidTr="00CC5394">
        <w:trPr>
          <w:trHeight w:val="20"/>
        </w:trPr>
        <w:tc>
          <w:tcPr>
            <w:tcW w:w="4786" w:type="dxa"/>
          </w:tcPr>
          <w:p w:rsidR="00CC5394" w:rsidRPr="003E1E59" w:rsidRDefault="00CC5394" w:rsidP="003116F5">
            <w:pPr>
              <w:spacing w:line="360" w:lineRule="auto"/>
              <w:jc w:val="both"/>
              <w:rPr>
                <w:rStyle w:val="af8"/>
                <w:rFonts w:ascii="Batang" w:eastAsia="Batang" w:hAnsi="Batang" w:cs="Times New Roman"/>
                <w:b w:val="0"/>
                <w:i/>
                <w:color w:val="000000"/>
                <w:sz w:val="26"/>
                <w:szCs w:val="26"/>
              </w:rPr>
            </w:pPr>
            <w:r w:rsidRPr="003E1E59">
              <w:rPr>
                <w:rStyle w:val="af8"/>
                <w:rFonts w:ascii="Batang" w:eastAsia="Batang" w:hAnsi="Batang" w:cs="Times New Roman" w:hint="eastAsia"/>
                <w:b w:val="0"/>
                <w:i/>
                <w:color w:val="000000"/>
                <w:sz w:val="26"/>
                <w:szCs w:val="26"/>
              </w:rPr>
              <w:t>조약돌을 피하니까 수마석을 만난다</w:t>
            </w:r>
          </w:p>
          <w:p w:rsidR="00CC5394" w:rsidRPr="003E1E59" w:rsidRDefault="00CC5394" w:rsidP="003116F5">
            <w:pPr>
              <w:spacing w:line="360" w:lineRule="auto"/>
              <w:jc w:val="both"/>
              <w:rPr>
                <w:rStyle w:val="af8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3E1E59">
              <w:rPr>
                <w:rStyle w:val="af8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- </w:t>
            </w:r>
            <w:proofErr w:type="gramStart"/>
            <w:r w:rsidRPr="003E1E59">
              <w:rPr>
                <w:rStyle w:val="af8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Избегал</w:t>
            </w:r>
            <w:proofErr w:type="gramEnd"/>
            <w:r w:rsidRPr="003E1E59">
              <w:rPr>
                <w:rStyle w:val="af8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маленький камушек да наткнулся на булыжник</w:t>
            </w:r>
          </w:p>
        </w:tc>
        <w:tc>
          <w:tcPr>
            <w:tcW w:w="4503" w:type="dxa"/>
            <w:gridSpan w:val="3"/>
            <w:vAlign w:val="center"/>
          </w:tcPr>
          <w:p w:rsidR="00CC5394" w:rsidRPr="003E1E59" w:rsidRDefault="00CC5394" w:rsidP="006C410C">
            <w:pPr>
              <w:spacing w:line="360" w:lineRule="auto"/>
              <w:jc w:val="center"/>
              <w:rPr>
                <w:rStyle w:val="af8"/>
                <w:rFonts w:ascii="Times New Roman" w:hAnsi="Times New Roman" w:cs="Times New Roman"/>
                <w:b w:val="0"/>
                <w:i/>
                <w:color w:val="000000"/>
                <w:sz w:val="26"/>
                <w:szCs w:val="26"/>
              </w:rPr>
            </w:pPr>
            <w:r w:rsidRPr="003E1E59">
              <w:rPr>
                <w:rStyle w:val="af8"/>
                <w:rFonts w:ascii="Times New Roman" w:hAnsi="Times New Roman" w:cs="Times New Roman"/>
                <w:b w:val="0"/>
                <w:i/>
                <w:color w:val="000000"/>
                <w:sz w:val="26"/>
                <w:szCs w:val="26"/>
              </w:rPr>
              <w:t>Из огня да в полымя</w:t>
            </w:r>
          </w:p>
          <w:p w:rsidR="00CC5394" w:rsidRPr="003E1E59" w:rsidRDefault="00CC5394" w:rsidP="006C410C">
            <w:pPr>
              <w:spacing w:line="360" w:lineRule="auto"/>
              <w:jc w:val="center"/>
              <w:rPr>
                <w:rStyle w:val="af8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</w:p>
        </w:tc>
      </w:tr>
      <w:tr w:rsidR="00CC5394" w:rsidRPr="003E1E59" w:rsidTr="00CC5394">
        <w:trPr>
          <w:trHeight w:val="20"/>
        </w:trPr>
        <w:tc>
          <w:tcPr>
            <w:tcW w:w="4786" w:type="dxa"/>
          </w:tcPr>
          <w:p w:rsidR="00CC5394" w:rsidRPr="003E1E59" w:rsidRDefault="00CC5394" w:rsidP="003116F5">
            <w:pPr>
              <w:spacing w:line="360" w:lineRule="auto"/>
              <w:jc w:val="both"/>
              <w:rPr>
                <w:rStyle w:val="af8"/>
                <w:rFonts w:ascii="Batang" w:eastAsia="Batang" w:hAnsi="Batang" w:cs="Times New Roman"/>
                <w:b w:val="0"/>
                <w:i/>
                <w:color w:val="000000"/>
                <w:sz w:val="26"/>
                <w:szCs w:val="26"/>
              </w:rPr>
            </w:pPr>
            <w:r w:rsidRPr="003E1E59">
              <w:rPr>
                <w:rStyle w:val="af8"/>
                <w:rFonts w:ascii="Batang" w:eastAsia="Batang" w:hAnsi="Batang" w:cs="Times New Roman" w:hint="eastAsia"/>
                <w:b w:val="0"/>
                <w:i/>
                <w:color w:val="000000"/>
                <w:sz w:val="26"/>
                <w:szCs w:val="26"/>
              </w:rPr>
              <w:t>모기 보고 칼 빼기</w:t>
            </w:r>
          </w:p>
          <w:p w:rsidR="00CC5394" w:rsidRPr="003E1E59" w:rsidRDefault="00CC5394" w:rsidP="003116F5">
            <w:pPr>
              <w:spacing w:line="360" w:lineRule="auto"/>
              <w:jc w:val="both"/>
              <w:rPr>
                <w:rStyle w:val="af8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3E1E59">
              <w:rPr>
                <w:rStyle w:val="af8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- Обнажать меч, увидев комара</w:t>
            </w:r>
          </w:p>
          <w:p w:rsidR="00CC5394" w:rsidRPr="003E1E59" w:rsidRDefault="00CC5394" w:rsidP="003116F5">
            <w:pPr>
              <w:spacing w:line="360" w:lineRule="auto"/>
              <w:jc w:val="both"/>
              <w:rPr>
                <w:rStyle w:val="af8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3E1E59">
              <w:rPr>
                <w:rStyle w:val="af8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Смысл: Делать что-либо в несоответствии, напрасно.</w:t>
            </w:r>
          </w:p>
        </w:tc>
        <w:tc>
          <w:tcPr>
            <w:tcW w:w="4503" w:type="dxa"/>
            <w:gridSpan w:val="3"/>
            <w:vAlign w:val="center"/>
          </w:tcPr>
          <w:p w:rsidR="00CC5394" w:rsidRPr="003E1E59" w:rsidRDefault="00CC5394" w:rsidP="006C410C">
            <w:pPr>
              <w:spacing w:line="360" w:lineRule="auto"/>
              <w:jc w:val="center"/>
              <w:rPr>
                <w:rStyle w:val="af8"/>
                <w:rFonts w:ascii="Times New Roman" w:hAnsi="Times New Roman" w:cs="Times New Roman"/>
                <w:b w:val="0"/>
                <w:i/>
                <w:color w:val="000000"/>
                <w:sz w:val="26"/>
                <w:szCs w:val="26"/>
              </w:rPr>
            </w:pPr>
            <w:r w:rsidRPr="003E1E59">
              <w:rPr>
                <w:rStyle w:val="af8"/>
                <w:rFonts w:ascii="Times New Roman" w:hAnsi="Times New Roman" w:cs="Times New Roman"/>
                <w:b w:val="0"/>
                <w:i/>
                <w:color w:val="000000"/>
                <w:sz w:val="26"/>
                <w:szCs w:val="26"/>
              </w:rPr>
              <w:t>Стрелять из пушки по воробьям</w:t>
            </w:r>
          </w:p>
        </w:tc>
      </w:tr>
      <w:tr w:rsidR="00CC5394" w:rsidRPr="003E1E59" w:rsidTr="00CC5394">
        <w:trPr>
          <w:trHeight w:val="20"/>
        </w:trPr>
        <w:tc>
          <w:tcPr>
            <w:tcW w:w="4786" w:type="dxa"/>
          </w:tcPr>
          <w:p w:rsidR="00CC5394" w:rsidRPr="003E1E59" w:rsidRDefault="00CC5394" w:rsidP="003116F5">
            <w:pPr>
              <w:spacing w:line="360" w:lineRule="auto"/>
              <w:jc w:val="both"/>
              <w:rPr>
                <w:rFonts w:ascii="Batang" w:eastAsia="Batang" w:hAnsi="Batang" w:cs="Times New Roman"/>
                <w:i/>
                <w:sz w:val="26"/>
                <w:szCs w:val="26"/>
                <w:lang w:val="uz-Cyrl-UZ"/>
              </w:rPr>
            </w:pPr>
            <w:r w:rsidRPr="003E1E59">
              <w:rPr>
                <w:rFonts w:ascii="Batang" w:eastAsia="Batang" w:hAnsi="Batang" w:cs="Times New Roman" w:hint="eastAsia"/>
                <w:i/>
                <w:sz w:val="26"/>
                <w:szCs w:val="26"/>
                <w:lang w:val="uz-Cyrl-UZ"/>
              </w:rPr>
              <w:t>꿩 대신 닭이다</w:t>
            </w:r>
          </w:p>
          <w:p w:rsidR="00CC5394" w:rsidRPr="003E1E59" w:rsidRDefault="00CC5394" w:rsidP="003116F5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Курица вместо фазана</w:t>
            </w:r>
          </w:p>
          <w:p w:rsidR="00CC5394" w:rsidRPr="003E1E59" w:rsidRDefault="00CC5394" w:rsidP="003116F5">
            <w:pPr>
              <w:spacing w:line="360" w:lineRule="auto"/>
              <w:jc w:val="both"/>
              <w:rPr>
                <w:rStyle w:val="af8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Смысл: когда нет необходимой вещи, но есть похожей, которая может послужить заменой. </w:t>
            </w:r>
          </w:p>
        </w:tc>
        <w:tc>
          <w:tcPr>
            <w:tcW w:w="4503" w:type="dxa"/>
            <w:gridSpan w:val="3"/>
            <w:vAlign w:val="center"/>
          </w:tcPr>
          <w:p w:rsidR="00CC5394" w:rsidRPr="003E1E59" w:rsidRDefault="00CC5394" w:rsidP="006C410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i/>
                <w:sz w:val="26"/>
                <w:szCs w:val="26"/>
              </w:rPr>
              <w:t>На безрыбье и рак рыба</w:t>
            </w:r>
          </w:p>
        </w:tc>
      </w:tr>
      <w:tr w:rsidR="00CC5394" w:rsidRPr="003E1E59" w:rsidTr="00CC5394">
        <w:trPr>
          <w:trHeight w:val="20"/>
        </w:trPr>
        <w:tc>
          <w:tcPr>
            <w:tcW w:w="4786" w:type="dxa"/>
          </w:tcPr>
          <w:p w:rsidR="00CC5394" w:rsidRPr="003E1E59" w:rsidRDefault="00CC5394" w:rsidP="003116F5">
            <w:pPr>
              <w:spacing w:line="360" w:lineRule="auto"/>
              <w:jc w:val="both"/>
              <w:rPr>
                <w:rStyle w:val="af8"/>
                <w:rFonts w:ascii="Batang" w:eastAsia="Batang" w:hAnsi="Batang" w:cs="Times New Roman"/>
                <w:b w:val="0"/>
                <w:i/>
                <w:color w:val="000000"/>
                <w:sz w:val="26"/>
                <w:szCs w:val="26"/>
              </w:rPr>
            </w:pPr>
            <w:r w:rsidRPr="003E1E59">
              <w:rPr>
                <w:rStyle w:val="af8"/>
                <w:rFonts w:ascii="Batang" w:eastAsia="Batang" w:hAnsi="Batang" w:cs="Times New Roman" w:hint="eastAsia"/>
                <w:b w:val="0"/>
                <w:i/>
                <w:color w:val="000000"/>
                <w:sz w:val="26"/>
                <w:szCs w:val="26"/>
              </w:rPr>
              <w:t>꼬리가 길면 밟힌다</w:t>
            </w:r>
          </w:p>
          <w:p w:rsidR="00CC5394" w:rsidRPr="003E1E59" w:rsidRDefault="00CC5394" w:rsidP="003116F5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- если хвост длинный на него наступят</w:t>
            </w:r>
          </w:p>
        </w:tc>
        <w:tc>
          <w:tcPr>
            <w:tcW w:w="4503" w:type="dxa"/>
            <w:gridSpan w:val="3"/>
          </w:tcPr>
          <w:p w:rsidR="00CC5394" w:rsidRPr="003E1E59" w:rsidRDefault="00CC5394" w:rsidP="003116F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gramStart"/>
            <w:r w:rsidRPr="003E1E59">
              <w:rPr>
                <w:rFonts w:ascii="Times New Roman" w:hAnsi="Times New Roman" w:cs="Times New Roman"/>
                <w:i/>
                <w:sz w:val="26"/>
                <w:szCs w:val="26"/>
              </w:rPr>
              <w:t>Вранью</w:t>
            </w:r>
            <w:proofErr w:type="gramEnd"/>
            <w:r w:rsidRPr="003E1E5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короткий век</w:t>
            </w:r>
          </w:p>
        </w:tc>
      </w:tr>
      <w:tr w:rsidR="00CC5394" w:rsidRPr="003E1E59" w:rsidTr="00CC5394">
        <w:trPr>
          <w:trHeight w:val="20"/>
        </w:trPr>
        <w:tc>
          <w:tcPr>
            <w:tcW w:w="4786" w:type="dxa"/>
          </w:tcPr>
          <w:p w:rsidR="00CC5394" w:rsidRPr="003E1E59" w:rsidRDefault="00CC5394" w:rsidP="003116F5">
            <w:pPr>
              <w:spacing w:line="360" w:lineRule="auto"/>
              <w:jc w:val="both"/>
              <w:rPr>
                <w:rStyle w:val="af8"/>
                <w:rFonts w:ascii="Batang" w:eastAsia="Batang" w:hAnsi="Batang" w:cs="Times New Roman"/>
                <w:b w:val="0"/>
                <w:i/>
                <w:color w:val="000000"/>
                <w:sz w:val="26"/>
                <w:szCs w:val="26"/>
              </w:rPr>
            </w:pPr>
            <w:r w:rsidRPr="003E1E59">
              <w:rPr>
                <w:rStyle w:val="af8"/>
                <w:rFonts w:ascii="Batang" w:eastAsia="Batang" w:hAnsi="Batang" w:cs="Times New Roman" w:hint="eastAsia"/>
                <w:b w:val="0"/>
                <w:i/>
                <w:color w:val="000000"/>
                <w:sz w:val="26"/>
                <w:szCs w:val="26"/>
              </w:rPr>
              <w:t>콩 심은데 콩 나고 팥 심은데 팥 난다</w:t>
            </w:r>
          </w:p>
          <w:p w:rsidR="00CC5394" w:rsidRPr="003E1E59" w:rsidRDefault="00CC5394" w:rsidP="003116F5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- Посадил бобы - бобы пожнешь, посадил фасоль, так фасоль пожнешь. </w:t>
            </w:r>
          </w:p>
        </w:tc>
        <w:tc>
          <w:tcPr>
            <w:tcW w:w="4503" w:type="dxa"/>
            <w:gridSpan w:val="3"/>
          </w:tcPr>
          <w:p w:rsidR="00CC5394" w:rsidRPr="003E1E59" w:rsidRDefault="00CC5394" w:rsidP="003116F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i/>
                <w:sz w:val="26"/>
                <w:szCs w:val="26"/>
              </w:rPr>
              <w:t>Что посеешь то и пожнешь</w:t>
            </w:r>
          </w:p>
        </w:tc>
      </w:tr>
      <w:tr w:rsidR="00CC5394" w:rsidRPr="003E1E59" w:rsidTr="00CC5394">
        <w:trPr>
          <w:trHeight w:val="20"/>
        </w:trPr>
        <w:tc>
          <w:tcPr>
            <w:tcW w:w="4786" w:type="dxa"/>
          </w:tcPr>
          <w:p w:rsidR="00CC5394" w:rsidRPr="003E1E59" w:rsidRDefault="00CC5394" w:rsidP="003116F5">
            <w:pPr>
              <w:spacing w:line="360" w:lineRule="auto"/>
              <w:jc w:val="both"/>
              <w:rPr>
                <w:rStyle w:val="af8"/>
                <w:rFonts w:ascii="Batang" w:eastAsia="Batang" w:hAnsi="Batang" w:cs="Times New Roman"/>
                <w:b w:val="0"/>
                <w:i/>
                <w:color w:val="000000"/>
                <w:sz w:val="26"/>
                <w:szCs w:val="26"/>
                <w:lang w:val="uz-Cyrl-UZ"/>
              </w:rPr>
            </w:pPr>
            <w:r w:rsidRPr="003E1E59">
              <w:rPr>
                <w:rStyle w:val="af8"/>
                <w:rFonts w:ascii="Batang" w:eastAsia="Batang" w:hAnsi="Batang" w:cs="Times New Roman" w:hint="eastAsia"/>
                <w:b w:val="0"/>
                <w:i/>
                <w:color w:val="000000"/>
                <w:sz w:val="26"/>
                <w:szCs w:val="26"/>
                <w:lang w:val="uz-Cyrl-UZ"/>
              </w:rPr>
              <w:t>불 난 데 부채질 하기</w:t>
            </w:r>
          </w:p>
          <w:p w:rsidR="00CC5394" w:rsidRPr="003E1E59" w:rsidRDefault="00CC5394" w:rsidP="003116F5">
            <w:pPr>
              <w:spacing w:line="360" w:lineRule="auto"/>
              <w:jc w:val="both"/>
              <w:rPr>
                <w:rStyle w:val="af8"/>
                <w:rFonts w:ascii="Times New Roman" w:hAnsi="Times New Roman" w:cs="Times New Roman"/>
                <w:b w:val="0"/>
                <w:color w:val="000000"/>
                <w:sz w:val="26"/>
                <w:szCs w:val="26"/>
                <w:lang w:val="uz-Cyrl-UZ"/>
              </w:rPr>
            </w:pPr>
            <w:r w:rsidRPr="003E1E59">
              <w:rPr>
                <w:rStyle w:val="af8"/>
                <w:rFonts w:ascii="Times New Roman" w:hAnsi="Times New Roman" w:cs="Times New Roman"/>
                <w:b w:val="0"/>
                <w:color w:val="000000"/>
                <w:sz w:val="26"/>
                <w:szCs w:val="26"/>
                <w:lang w:val="uz-Cyrl-UZ"/>
              </w:rPr>
              <w:t>- Обмахивать веером костёр.</w:t>
            </w:r>
          </w:p>
          <w:p w:rsidR="00CC5394" w:rsidRPr="003E1E59" w:rsidRDefault="00CC5394" w:rsidP="003116F5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3E1E59">
              <w:rPr>
                <w:rStyle w:val="af8"/>
                <w:rFonts w:ascii="Times New Roman" w:hAnsi="Times New Roman" w:cs="Times New Roman"/>
                <w:b w:val="0"/>
                <w:color w:val="000000"/>
                <w:sz w:val="26"/>
                <w:szCs w:val="26"/>
                <w:lang w:val="uz-Cyrl-UZ"/>
              </w:rPr>
              <w:t>Смысл: подстрекать.</w:t>
            </w:r>
          </w:p>
        </w:tc>
        <w:tc>
          <w:tcPr>
            <w:tcW w:w="4503" w:type="dxa"/>
            <w:gridSpan w:val="3"/>
          </w:tcPr>
          <w:p w:rsidR="00CC5394" w:rsidRPr="003E1E59" w:rsidRDefault="00CC5394" w:rsidP="003116F5">
            <w:pPr>
              <w:spacing w:line="360" w:lineRule="auto"/>
              <w:jc w:val="both"/>
              <w:rPr>
                <w:rStyle w:val="af8"/>
                <w:rFonts w:ascii="Times New Roman" w:hAnsi="Times New Roman" w:cs="Times New Roman"/>
                <w:b w:val="0"/>
                <w:i/>
                <w:color w:val="000000"/>
                <w:sz w:val="26"/>
                <w:szCs w:val="26"/>
              </w:rPr>
            </w:pPr>
            <w:r w:rsidRPr="003E1E59">
              <w:rPr>
                <w:rStyle w:val="af8"/>
                <w:rFonts w:ascii="Times New Roman" w:hAnsi="Times New Roman" w:cs="Times New Roman"/>
                <w:b w:val="0"/>
                <w:i/>
                <w:color w:val="000000"/>
                <w:sz w:val="26"/>
                <w:szCs w:val="26"/>
              </w:rPr>
              <w:t>Подливать масло в огонь</w:t>
            </w:r>
          </w:p>
          <w:p w:rsidR="00CC5394" w:rsidRPr="003E1E59" w:rsidRDefault="00CC5394" w:rsidP="003116F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CC5394" w:rsidRPr="003E1E59" w:rsidTr="00CC5394">
        <w:trPr>
          <w:trHeight w:val="20"/>
        </w:trPr>
        <w:tc>
          <w:tcPr>
            <w:tcW w:w="4786" w:type="dxa"/>
          </w:tcPr>
          <w:p w:rsidR="00CC5394" w:rsidRPr="003E1E59" w:rsidRDefault="00CC5394" w:rsidP="003116F5">
            <w:pPr>
              <w:spacing w:line="360" w:lineRule="auto"/>
              <w:jc w:val="both"/>
              <w:rPr>
                <w:rStyle w:val="af8"/>
                <w:rFonts w:ascii="Batang" w:eastAsia="Batang" w:hAnsi="Batang" w:cs="Times New Roman"/>
                <w:b w:val="0"/>
                <w:i/>
                <w:color w:val="000000"/>
                <w:sz w:val="26"/>
                <w:szCs w:val="26"/>
                <w:lang w:val="uz-Cyrl-UZ"/>
              </w:rPr>
            </w:pPr>
            <w:r w:rsidRPr="003E1E59">
              <w:rPr>
                <w:rStyle w:val="af8"/>
                <w:rFonts w:ascii="Batang" w:eastAsia="Batang" w:hAnsi="Batang" w:cs="Times New Roman" w:hint="eastAsia"/>
                <w:b w:val="0"/>
                <w:i/>
                <w:color w:val="000000"/>
                <w:sz w:val="26"/>
                <w:szCs w:val="26"/>
                <w:lang w:val="uz-Cyrl-UZ"/>
              </w:rPr>
              <w:t>고슴도치도 제 새끼는 함함하다고 한다</w:t>
            </w:r>
          </w:p>
          <w:p w:rsidR="00CC5394" w:rsidRPr="003E1E59" w:rsidRDefault="00CC5394" w:rsidP="003116F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E1E59">
              <w:rPr>
                <w:rStyle w:val="af8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-И ёж говорит своему </w:t>
            </w:r>
            <w:proofErr w:type="gramStart"/>
            <w:r w:rsidRPr="003E1E59">
              <w:rPr>
                <w:rStyle w:val="af8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детенышу</w:t>
            </w:r>
            <w:proofErr w:type="gramEnd"/>
            <w:r w:rsidRPr="003E1E59">
              <w:rPr>
                <w:rStyle w:val="af8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что он нежный</w:t>
            </w:r>
          </w:p>
        </w:tc>
        <w:tc>
          <w:tcPr>
            <w:tcW w:w="4503" w:type="dxa"/>
            <w:gridSpan w:val="3"/>
          </w:tcPr>
          <w:p w:rsidR="00CC5394" w:rsidRPr="003E1E59" w:rsidRDefault="00CC5394" w:rsidP="003116F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E1E59">
              <w:rPr>
                <w:rStyle w:val="af8"/>
                <w:rFonts w:ascii="Times New Roman" w:hAnsi="Times New Roman" w:cs="Times New Roman"/>
                <w:b w:val="0"/>
                <w:i/>
                <w:color w:val="000000"/>
                <w:sz w:val="26"/>
                <w:szCs w:val="26"/>
              </w:rPr>
              <w:t>Свое дитя и горбато да мила</w:t>
            </w:r>
          </w:p>
        </w:tc>
      </w:tr>
      <w:tr w:rsidR="00CC5394" w:rsidRPr="003E1E59" w:rsidTr="00CC5394">
        <w:trPr>
          <w:trHeight w:val="20"/>
        </w:trPr>
        <w:tc>
          <w:tcPr>
            <w:tcW w:w="4786" w:type="dxa"/>
          </w:tcPr>
          <w:p w:rsidR="00CC5394" w:rsidRPr="003E1E59" w:rsidRDefault="00CC5394" w:rsidP="003116F5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3E1E59">
              <w:rPr>
                <w:rFonts w:ascii="Batang" w:eastAsia="Batang" w:hAnsi="Batang" w:cs="Times New Roman" w:hint="eastAsia"/>
                <w:i/>
                <w:sz w:val="26"/>
                <w:szCs w:val="26"/>
                <w:lang w:val="uz-Cyrl-UZ"/>
              </w:rPr>
              <w:lastRenderedPageBreak/>
              <w:t>개는 잘 짖는다고 좋은 개가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  <w:lang w:val="uz-Cyrl-UZ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  <w:lang w:val="uz-Cyrl-UZ"/>
              </w:rPr>
              <w:t>아니다</w:t>
            </w:r>
          </w:p>
          <w:p w:rsidR="00CC5394" w:rsidRPr="003E1E59" w:rsidRDefault="00CC5394" w:rsidP="003116F5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- Если собака громко лает, это не значит что она хороша</w:t>
            </w:r>
          </w:p>
        </w:tc>
        <w:tc>
          <w:tcPr>
            <w:tcW w:w="4503" w:type="dxa"/>
            <w:gridSpan w:val="3"/>
          </w:tcPr>
          <w:p w:rsidR="00CC5394" w:rsidRPr="003E1E59" w:rsidRDefault="00CC5394" w:rsidP="003116F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i/>
                <w:sz w:val="26"/>
                <w:szCs w:val="26"/>
              </w:rPr>
              <w:t>Глупая собака громко лает</w:t>
            </w:r>
          </w:p>
          <w:p w:rsidR="00CC5394" w:rsidRPr="003E1E59" w:rsidRDefault="00CC5394" w:rsidP="003116F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CC5394" w:rsidRPr="003E1E59" w:rsidTr="00CC5394">
        <w:trPr>
          <w:trHeight w:val="20"/>
        </w:trPr>
        <w:tc>
          <w:tcPr>
            <w:tcW w:w="4786" w:type="dxa"/>
          </w:tcPr>
          <w:p w:rsidR="00CC5394" w:rsidRPr="003E1E59" w:rsidRDefault="00CC5394" w:rsidP="003116F5">
            <w:pPr>
              <w:spacing w:line="360" w:lineRule="auto"/>
              <w:jc w:val="both"/>
              <w:rPr>
                <w:rStyle w:val="af8"/>
                <w:rFonts w:ascii="Batang" w:eastAsia="Batang" w:hAnsi="Batang" w:cs="Times New Roman"/>
                <w:b w:val="0"/>
                <w:i/>
                <w:color w:val="000000"/>
                <w:sz w:val="26"/>
                <w:szCs w:val="26"/>
              </w:rPr>
            </w:pPr>
            <w:r w:rsidRPr="003E1E59">
              <w:rPr>
                <w:rStyle w:val="af8"/>
                <w:rFonts w:ascii="Batang" w:eastAsia="Batang" w:hAnsi="Batang" w:cs="Times New Roman" w:hint="eastAsia"/>
                <w:b w:val="0"/>
                <w:i/>
                <w:color w:val="000000"/>
                <w:sz w:val="26"/>
                <w:szCs w:val="26"/>
              </w:rPr>
              <w:t>소 잃고 외양간 고친다</w:t>
            </w:r>
          </w:p>
          <w:p w:rsidR="00CC5394" w:rsidRPr="003E1E59" w:rsidRDefault="00CC5394" w:rsidP="003116F5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- Чинить коровник потерявь корову</w:t>
            </w:r>
          </w:p>
          <w:p w:rsidR="00CC5394" w:rsidRPr="003E1E59" w:rsidRDefault="00CC5394" w:rsidP="003116F5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Смысл: Делать что-либо поздно</w:t>
            </w:r>
          </w:p>
        </w:tc>
        <w:tc>
          <w:tcPr>
            <w:tcW w:w="4503" w:type="dxa"/>
            <w:gridSpan w:val="3"/>
          </w:tcPr>
          <w:p w:rsidR="00CC5394" w:rsidRPr="003E1E59" w:rsidRDefault="00CC5394" w:rsidP="003116F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Спустя лето да в лес по малину. </w:t>
            </w:r>
          </w:p>
        </w:tc>
      </w:tr>
      <w:tr w:rsidR="00CC5394" w:rsidRPr="003E1E59" w:rsidTr="00CC5394">
        <w:trPr>
          <w:trHeight w:val="20"/>
        </w:trPr>
        <w:tc>
          <w:tcPr>
            <w:tcW w:w="4786" w:type="dxa"/>
          </w:tcPr>
          <w:p w:rsidR="00CC5394" w:rsidRPr="003E1E59" w:rsidRDefault="00CC5394" w:rsidP="003116F5">
            <w:pPr>
              <w:spacing w:line="360" w:lineRule="auto"/>
              <w:jc w:val="both"/>
              <w:rPr>
                <w:rStyle w:val="af8"/>
                <w:rFonts w:ascii="Batang" w:eastAsia="Batang" w:hAnsi="Batang" w:cs="Times New Roman"/>
                <w:b w:val="0"/>
                <w:i/>
                <w:color w:val="000000"/>
                <w:sz w:val="26"/>
                <w:szCs w:val="26"/>
              </w:rPr>
            </w:pPr>
            <w:r w:rsidRPr="003E1E59">
              <w:rPr>
                <w:rStyle w:val="af8"/>
                <w:rFonts w:ascii="Batang" w:eastAsia="Batang" w:hAnsi="Batang" w:cs="Times New Roman" w:hint="eastAsia"/>
                <w:b w:val="0"/>
                <w:i/>
                <w:color w:val="000000"/>
                <w:sz w:val="26"/>
                <w:szCs w:val="26"/>
              </w:rPr>
              <w:t>미꾸라지 용 됐다</w:t>
            </w:r>
          </w:p>
          <w:p w:rsidR="00CC5394" w:rsidRPr="003E1E59" w:rsidRDefault="00CC5394" w:rsidP="003116F5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3E1E59">
              <w:rPr>
                <w:rStyle w:val="af8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Амурский вьюн драконом стал</w:t>
            </w:r>
          </w:p>
        </w:tc>
        <w:tc>
          <w:tcPr>
            <w:tcW w:w="4503" w:type="dxa"/>
            <w:gridSpan w:val="3"/>
          </w:tcPr>
          <w:p w:rsidR="00CC5394" w:rsidRPr="003E1E59" w:rsidRDefault="00CC5394" w:rsidP="00192E5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  <w:r w:rsidRPr="003E1E59">
              <w:rPr>
                <w:rStyle w:val="af8"/>
                <w:rFonts w:ascii="Times New Roman" w:hAnsi="Times New Roman" w:cs="Times New Roman"/>
                <w:b w:val="0"/>
                <w:i/>
                <w:color w:val="000000"/>
                <w:sz w:val="26"/>
                <w:szCs w:val="26"/>
              </w:rPr>
              <w:t>Из грязи да в князи</w:t>
            </w:r>
          </w:p>
        </w:tc>
      </w:tr>
    </w:tbl>
    <w:p w:rsidR="001976FF" w:rsidRDefault="00FC230F" w:rsidP="003116F5">
      <w:pPr>
        <w:spacing w:after="0" w:line="240" w:lineRule="auto"/>
        <w:ind w:right="63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</w:t>
      </w:r>
      <w:r w:rsidR="00672E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C24D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909" w:rsidRDefault="008E4909" w:rsidP="003116F5">
      <w:pPr>
        <w:spacing w:after="0" w:line="240" w:lineRule="auto"/>
        <w:ind w:right="63" w:firstLine="567"/>
        <w:rPr>
          <w:rFonts w:ascii="Times New Roman" w:hAnsi="Times New Roman" w:cs="Times New Roman"/>
          <w:sz w:val="28"/>
          <w:szCs w:val="28"/>
        </w:rPr>
      </w:pPr>
    </w:p>
    <w:p w:rsidR="002E5455" w:rsidRPr="009E0A6A" w:rsidRDefault="00843892" w:rsidP="009E0A6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таблице </w:t>
      </w:r>
      <w:r w:rsidR="000331B7">
        <w:rPr>
          <w:rFonts w:ascii="Times New Roman" w:hAnsi="Times New Roman" w:cs="Times New Roman"/>
          <w:sz w:val="28"/>
          <w:szCs w:val="28"/>
        </w:rPr>
        <w:t>рассмотрены</w:t>
      </w:r>
      <w:r>
        <w:rPr>
          <w:rFonts w:ascii="Times New Roman" w:hAnsi="Times New Roman" w:cs="Times New Roman"/>
          <w:sz w:val="28"/>
          <w:szCs w:val="28"/>
        </w:rPr>
        <w:t xml:space="preserve"> параллели пословичных изречений, которые частично совпадают или не совпадают по предметно-образным элементам, но соответствуют по внутреннему содержанию</w:t>
      </w:r>
      <w:r w:rsidR="00357F9A">
        <w:rPr>
          <w:rFonts w:ascii="Times New Roman" w:hAnsi="Times New Roman" w:cs="Times New Roman"/>
          <w:sz w:val="28"/>
          <w:szCs w:val="28"/>
        </w:rPr>
        <w:t>,</w:t>
      </w:r>
      <w:r w:rsidR="001B27F6" w:rsidRPr="001B27F6">
        <w:rPr>
          <w:rFonts w:ascii="Times New Roman" w:hAnsi="Times New Roman" w:cs="Times New Roman"/>
          <w:sz w:val="28"/>
          <w:szCs w:val="28"/>
        </w:rPr>
        <w:t xml:space="preserve"> </w:t>
      </w:r>
      <w:r w:rsidR="001B27F6">
        <w:rPr>
          <w:rFonts w:ascii="Times New Roman" w:hAnsi="Times New Roman" w:cs="Times New Roman"/>
          <w:sz w:val="28"/>
          <w:szCs w:val="28"/>
        </w:rPr>
        <w:t>то есть по их логической структуре</w:t>
      </w:r>
      <w:r w:rsidR="00357F9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Все примеры обладают равными коммуникативно-функциональными функциями и аналогичны друг - другу в семантическом отношении.  Например, поговорка </w:t>
      </w:r>
      <w:r w:rsidR="00526050">
        <w:rPr>
          <w:rFonts w:ascii="Times New Roman" w:hAnsi="Times New Roman" w:cs="Times New Roman"/>
          <w:sz w:val="28"/>
          <w:szCs w:val="28"/>
        </w:rPr>
        <w:t>«</w:t>
      </w:r>
      <w:r w:rsidR="00526050" w:rsidRPr="003E1E59">
        <w:rPr>
          <w:rStyle w:val="af8"/>
          <w:rFonts w:ascii="Times New Roman" w:hAnsi="Times New Roman" w:cs="Times New Roman" w:hint="eastAsia"/>
          <w:b w:val="0"/>
          <w:i/>
          <w:color w:val="000000"/>
          <w:sz w:val="24"/>
          <w:szCs w:val="28"/>
          <w:lang w:val="uz-Cyrl-UZ"/>
        </w:rPr>
        <w:t>불</w:t>
      </w:r>
      <w:r w:rsidR="00526050" w:rsidRPr="003E1E59">
        <w:rPr>
          <w:rStyle w:val="af8"/>
          <w:rFonts w:ascii="Times New Roman" w:hAnsi="Times New Roman" w:cs="Times New Roman" w:hint="eastAsia"/>
          <w:b w:val="0"/>
          <w:i/>
          <w:color w:val="000000"/>
          <w:sz w:val="24"/>
          <w:szCs w:val="28"/>
          <w:lang w:val="uz-Cyrl-UZ"/>
        </w:rPr>
        <w:t xml:space="preserve"> </w:t>
      </w:r>
      <w:r w:rsidR="00526050" w:rsidRPr="003E1E59">
        <w:rPr>
          <w:rStyle w:val="af8"/>
          <w:rFonts w:ascii="Times New Roman" w:hAnsi="Times New Roman" w:cs="Times New Roman" w:hint="eastAsia"/>
          <w:b w:val="0"/>
          <w:i/>
          <w:color w:val="000000"/>
          <w:sz w:val="24"/>
          <w:szCs w:val="28"/>
          <w:lang w:val="uz-Cyrl-UZ"/>
        </w:rPr>
        <w:t>난</w:t>
      </w:r>
      <w:r w:rsidR="00526050" w:rsidRPr="003E1E59">
        <w:rPr>
          <w:rStyle w:val="af8"/>
          <w:rFonts w:ascii="Times New Roman" w:hAnsi="Times New Roman" w:cs="Times New Roman" w:hint="eastAsia"/>
          <w:b w:val="0"/>
          <w:i/>
          <w:color w:val="000000"/>
          <w:sz w:val="24"/>
          <w:szCs w:val="28"/>
          <w:lang w:val="uz-Cyrl-UZ"/>
        </w:rPr>
        <w:t xml:space="preserve"> </w:t>
      </w:r>
      <w:r w:rsidR="00526050" w:rsidRPr="003E1E59">
        <w:rPr>
          <w:rStyle w:val="af8"/>
          <w:rFonts w:ascii="Times New Roman" w:hAnsi="Times New Roman" w:cs="Times New Roman" w:hint="eastAsia"/>
          <w:b w:val="0"/>
          <w:i/>
          <w:color w:val="000000"/>
          <w:sz w:val="24"/>
          <w:szCs w:val="28"/>
          <w:lang w:val="uz-Cyrl-UZ"/>
        </w:rPr>
        <w:t>데</w:t>
      </w:r>
      <w:r w:rsidR="00526050" w:rsidRPr="003E1E59">
        <w:rPr>
          <w:rStyle w:val="af8"/>
          <w:rFonts w:ascii="Times New Roman" w:hAnsi="Times New Roman" w:cs="Times New Roman" w:hint="eastAsia"/>
          <w:b w:val="0"/>
          <w:i/>
          <w:color w:val="000000"/>
          <w:sz w:val="24"/>
          <w:szCs w:val="28"/>
          <w:lang w:val="uz-Cyrl-UZ"/>
        </w:rPr>
        <w:t xml:space="preserve"> </w:t>
      </w:r>
      <w:r w:rsidR="00526050" w:rsidRPr="003E1E59">
        <w:rPr>
          <w:rStyle w:val="af8"/>
          <w:rFonts w:ascii="Times New Roman" w:hAnsi="Times New Roman" w:cs="Times New Roman" w:hint="eastAsia"/>
          <w:b w:val="0"/>
          <w:i/>
          <w:color w:val="000000"/>
          <w:sz w:val="24"/>
          <w:szCs w:val="28"/>
          <w:lang w:val="uz-Cyrl-UZ"/>
        </w:rPr>
        <w:t>부채질</w:t>
      </w:r>
      <w:r w:rsidR="00526050" w:rsidRPr="003E1E59">
        <w:rPr>
          <w:rStyle w:val="af8"/>
          <w:rFonts w:ascii="Times New Roman" w:hAnsi="Times New Roman" w:cs="Times New Roman" w:hint="eastAsia"/>
          <w:b w:val="0"/>
          <w:i/>
          <w:color w:val="000000"/>
          <w:sz w:val="24"/>
          <w:szCs w:val="28"/>
          <w:lang w:val="uz-Cyrl-UZ"/>
        </w:rPr>
        <w:t xml:space="preserve"> </w:t>
      </w:r>
      <w:r w:rsidR="00526050" w:rsidRPr="003E1E59">
        <w:rPr>
          <w:rStyle w:val="af8"/>
          <w:rFonts w:ascii="Times New Roman" w:hAnsi="Times New Roman" w:cs="Times New Roman" w:hint="eastAsia"/>
          <w:b w:val="0"/>
          <w:i/>
          <w:color w:val="000000"/>
          <w:sz w:val="24"/>
          <w:szCs w:val="28"/>
          <w:lang w:val="uz-Cyrl-UZ"/>
        </w:rPr>
        <w:t>하기</w:t>
      </w:r>
      <w:r w:rsidR="00526050" w:rsidRPr="008E4909">
        <w:rPr>
          <w:rFonts w:ascii="Times New Roman" w:hAnsi="Times New Roman" w:cs="Times New Roman"/>
          <w:i/>
          <w:sz w:val="28"/>
          <w:szCs w:val="28"/>
        </w:rPr>
        <w:t>»</w:t>
      </w:r>
      <w:r w:rsidRPr="008E4909">
        <w:rPr>
          <w:rStyle w:val="af8"/>
          <w:rFonts w:ascii="Times New Roman" w:hAnsi="Times New Roman" w:cs="Times New Roman"/>
          <w:b w:val="0"/>
          <w:i/>
          <w:color w:val="000000"/>
          <w:sz w:val="28"/>
          <w:szCs w:val="28"/>
          <w:lang w:val="uz-Cyrl-UZ"/>
        </w:rPr>
        <w:t xml:space="preserve"> – </w:t>
      </w:r>
      <w:r w:rsidR="00526050" w:rsidRPr="008E4909">
        <w:rPr>
          <w:rStyle w:val="af8"/>
          <w:rFonts w:ascii="Times New Roman" w:hAnsi="Times New Roman" w:cs="Times New Roman"/>
          <w:b w:val="0"/>
          <w:i/>
          <w:color w:val="000000"/>
          <w:sz w:val="28"/>
          <w:szCs w:val="28"/>
          <w:lang w:val="uz-Cyrl-UZ"/>
        </w:rPr>
        <w:t xml:space="preserve"> </w:t>
      </w:r>
      <w:r w:rsidRPr="008E4909">
        <w:rPr>
          <w:rStyle w:val="af8"/>
          <w:rFonts w:ascii="Times New Roman" w:hAnsi="Times New Roman" w:cs="Times New Roman"/>
          <w:b w:val="0"/>
          <w:i/>
          <w:color w:val="000000"/>
          <w:sz w:val="28"/>
          <w:szCs w:val="28"/>
          <w:lang w:val="uz-Cyrl-UZ"/>
        </w:rPr>
        <w:t>Обмахивать веером костер</w:t>
      </w:r>
      <w:r w:rsidR="008B23D8" w:rsidRPr="008B23D8">
        <w:rPr>
          <w:rStyle w:val="af8"/>
          <w:rFonts w:ascii="Times New Roman" w:hAnsi="Times New Roman" w:cs="Times New Roman"/>
          <w:b w:val="0"/>
          <w:i/>
          <w:color w:val="000000"/>
          <w:sz w:val="28"/>
          <w:szCs w:val="28"/>
          <w:lang w:val="uz-Cyrl-UZ"/>
        </w:rPr>
        <w:t>”</w:t>
      </w:r>
      <w:r w:rsidRPr="008B23D8">
        <w:rPr>
          <w:rStyle w:val="af8"/>
          <w:rFonts w:ascii="Times New Roman" w:hAnsi="Times New Roman" w:cs="Times New Roman"/>
          <w:b w:val="0"/>
          <w:i/>
          <w:color w:val="000000"/>
          <w:sz w:val="28"/>
          <w:szCs w:val="28"/>
          <w:lang w:val="uz-Cyrl-UZ"/>
        </w:rPr>
        <w:t>,</w:t>
      </w:r>
      <w:r>
        <w:rPr>
          <w:rStyle w:val="af8"/>
          <w:rFonts w:ascii="Times New Roman" w:hAnsi="Times New Roman" w:cs="Times New Roman"/>
          <w:b w:val="0"/>
          <w:color w:val="000000"/>
          <w:sz w:val="28"/>
          <w:szCs w:val="28"/>
          <w:lang w:val="uz-Cyrl-UZ"/>
        </w:rPr>
        <w:t xml:space="preserve"> в русском языке имеет аналогию в виде </w:t>
      </w:r>
      <w:r w:rsidR="00D2003D">
        <w:rPr>
          <w:rStyle w:val="af8"/>
          <w:rFonts w:ascii="Times New Roman" w:hAnsi="Times New Roman" w:cs="Times New Roman"/>
          <w:b w:val="0"/>
          <w:color w:val="000000"/>
          <w:sz w:val="28"/>
          <w:szCs w:val="28"/>
          <w:lang w:val="uz-Cyrl-UZ"/>
        </w:rPr>
        <w:t xml:space="preserve">поговорки </w:t>
      </w:r>
      <w:r>
        <w:rPr>
          <w:rStyle w:val="af8"/>
          <w:rFonts w:ascii="Times New Roman" w:hAnsi="Times New Roman" w:cs="Times New Roman"/>
          <w:b w:val="0"/>
          <w:color w:val="000000"/>
          <w:sz w:val="28"/>
          <w:szCs w:val="28"/>
          <w:lang w:val="uz-Cyrl-UZ"/>
        </w:rPr>
        <w:t>“</w:t>
      </w:r>
      <w:r w:rsidRPr="001956B5">
        <w:rPr>
          <w:rStyle w:val="af8"/>
          <w:rFonts w:ascii="Times New Roman" w:hAnsi="Times New Roman" w:cs="Times New Roman"/>
          <w:b w:val="0"/>
          <w:color w:val="000000"/>
          <w:sz w:val="28"/>
          <w:szCs w:val="28"/>
        </w:rPr>
        <w:t>Подливать масло в огонь</w:t>
      </w:r>
      <w:r>
        <w:rPr>
          <w:rStyle w:val="af8"/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 w:rsidR="00D2003D">
        <w:rPr>
          <w:rStyle w:val="af8"/>
          <w:rFonts w:ascii="Times New Roman" w:hAnsi="Times New Roman" w:cs="Times New Roman"/>
          <w:b w:val="0"/>
          <w:color w:val="000000"/>
          <w:sz w:val="28"/>
          <w:szCs w:val="28"/>
        </w:rPr>
        <w:t xml:space="preserve">. Обе предложения не закончены, и обладают схожим логическим умозаключением. </w:t>
      </w:r>
      <w:r w:rsidR="00915708">
        <w:rPr>
          <w:rStyle w:val="af8"/>
          <w:rFonts w:ascii="Times New Roman" w:hAnsi="Times New Roman" w:cs="Times New Roman"/>
          <w:b w:val="0"/>
          <w:color w:val="000000"/>
          <w:sz w:val="28"/>
          <w:szCs w:val="28"/>
        </w:rPr>
        <w:t xml:space="preserve">Такие изречения совпадают по плану содержания, различаясь планом выражения. </w:t>
      </w:r>
      <w:r w:rsidR="00F76C5F"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</w:t>
      </w:r>
      <w:r w:rsidR="000147DD">
        <w:rPr>
          <w:rFonts w:ascii="Times New Roman" w:hAnsi="Times New Roman" w:cs="Times New Roman"/>
          <w:color w:val="000000"/>
          <w:sz w:val="28"/>
          <w:szCs w:val="28"/>
        </w:rPr>
        <w:t>идентичные параллели различаются и зависят от</w:t>
      </w:r>
      <w:r w:rsidR="00F44E0E">
        <w:rPr>
          <w:rFonts w:ascii="Times New Roman" w:hAnsi="Times New Roman" w:cs="Times New Roman"/>
          <w:color w:val="000000"/>
          <w:sz w:val="28"/>
          <w:szCs w:val="28"/>
        </w:rPr>
        <w:t xml:space="preserve"> так называемого</w:t>
      </w:r>
      <w:r w:rsidR="000147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47DD" w:rsidRPr="000147DD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="000147DD" w:rsidRPr="000147DD">
        <w:rPr>
          <w:rFonts w:ascii="Times New Roman" w:eastAsia="Times New Roman" w:hAnsi="Times New Roman" w:cs="Times New Roman"/>
          <w:i/>
          <w:sz w:val="28"/>
          <w:szCs w:val="28"/>
        </w:rPr>
        <w:t>оммуникативного</w:t>
      </w:r>
      <w:r w:rsidR="000952CC" w:rsidRPr="000147DD">
        <w:rPr>
          <w:rFonts w:ascii="Times New Roman" w:eastAsia="Times New Roman" w:hAnsi="Times New Roman" w:cs="Times New Roman"/>
          <w:i/>
          <w:sz w:val="28"/>
          <w:szCs w:val="28"/>
        </w:rPr>
        <w:t xml:space="preserve"> поведени</w:t>
      </w:r>
      <w:r w:rsidR="000147DD" w:rsidRPr="000147DD">
        <w:rPr>
          <w:rFonts w:ascii="Times New Roman" w:eastAsia="Times New Roman" w:hAnsi="Times New Roman" w:cs="Times New Roman"/>
          <w:i/>
          <w:sz w:val="28"/>
          <w:szCs w:val="28"/>
        </w:rPr>
        <w:t>я</w:t>
      </w:r>
      <w:r w:rsidR="000952CC" w:rsidRPr="000147DD">
        <w:rPr>
          <w:rFonts w:ascii="Times New Roman" w:eastAsia="Times New Roman" w:hAnsi="Times New Roman" w:cs="Times New Roman"/>
          <w:i/>
          <w:sz w:val="28"/>
          <w:szCs w:val="28"/>
        </w:rPr>
        <w:t xml:space="preserve"> людей</w:t>
      </w:r>
      <w:r w:rsidR="000147DD">
        <w:rPr>
          <w:rFonts w:ascii="Times New Roman" w:eastAsia="Times New Roman" w:hAnsi="Times New Roman" w:cs="Times New Roman"/>
          <w:sz w:val="28"/>
          <w:szCs w:val="28"/>
        </w:rPr>
        <w:t xml:space="preserve"> отраженных их </w:t>
      </w:r>
      <w:r w:rsidR="000147DD" w:rsidRPr="000147DD">
        <w:rPr>
          <w:rFonts w:ascii="Times New Roman" w:eastAsia="Times New Roman" w:hAnsi="Times New Roman" w:cs="Times New Roman"/>
          <w:i/>
          <w:sz w:val="28"/>
          <w:szCs w:val="28"/>
        </w:rPr>
        <w:t>национальной культурой.</w:t>
      </w:r>
      <w:r w:rsidR="00014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52CC" w:rsidRPr="000952CC">
        <w:rPr>
          <w:rFonts w:ascii="Times New Roman" w:eastAsia="Times New Roman" w:hAnsi="Times New Roman" w:cs="Times New Roman"/>
          <w:sz w:val="28"/>
          <w:szCs w:val="28"/>
        </w:rPr>
        <w:t xml:space="preserve">Такого рода утверждениями полнятся лингвистические и культурологические исследования последних десятилетий. Лингвисты говорят о культурной обусловленности общения, языковая составляющая которого является неотъемлемой частью коммуникативного поведения. </w:t>
      </w:r>
      <w:r w:rsidR="00792D71">
        <w:rPr>
          <w:rFonts w:ascii="Times New Roman" w:eastAsia="Times New Roman" w:hAnsi="Times New Roman" w:cs="Times New Roman"/>
          <w:sz w:val="28"/>
          <w:szCs w:val="28"/>
        </w:rPr>
        <w:t xml:space="preserve">Так и в </w:t>
      </w:r>
      <w:r w:rsidR="000331B7">
        <w:rPr>
          <w:rFonts w:ascii="Times New Roman" w:eastAsia="Times New Roman" w:hAnsi="Times New Roman" w:cs="Times New Roman"/>
          <w:sz w:val="28"/>
          <w:szCs w:val="28"/>
        </w:rPr>
        <w:t>пословичных изречениях</w:t>
      </w:r>
      <w:r w:rsidR="00792D71">
        <w:rPr>
          <w:rFonts w:ascii="Times New Roman" w:eastAsia="Times New Roman" w:hAnsi="Times New Roman" w:cs="Times New Roman"/>
          <w:sz w:val="28"/>
          <w:szCs w:val="28"/>
        </w:rPr>
        <w:t xml:space="preserve"> приведенных выше можно заметить культурную обусловленность все</w:t>
      </w:r>
      <w:r w:rsidR="000331B7">
        <w:rPr>
          <w:rFonts w:ascii="Times New Roman" w:eastAsia="Times New Roman" w:hAnsi="Times New Roman" w:cs="Times New Roman"/>
          <w:sz w:val="28"/>
          <w:szCs w:val="28"/>
        </w:rPr>
        <w:t xml:space="preserve">й образности. </w:t>
      </w:r>
      <w:r w:rsidR="00792D71">
        <w:rPr>
          <w:rFonts w:ascii="Times New Roman" w:eastAsia="Times New Roman" w:hAnsi="Times New Roman" w:cs="Times New Roman"/>
          <w:sz w:val="28"/>
          <w:szCs w:val="28"/>
        </w:rPr>
        <w:t xml:space="preserve">Уникальность пословичных изречений состоит в их картине мире, </w:t>
      </w:r>
      <w:r w:rsidR="0044711F">
        <w:rPr>
          <w:rFonts w:ascii="Times New Roman" w:eastAsia="Times New Roman" w:hAnsi="Times New Roman" w:cs="Times New Roman"/>
          <w:sz w:val="28"/>
          <w:szCs w:val="28"/>
        </w:rPr>
        <w:t xml:space="preserve">культурном коде, </w:t>
      </w:r>
      <w:r w:rsidR="00792D71">
        <w:rPr>
          <w:rFonts w:ascii="Times New Roman" w:eastAsia="Times New Roman" w:hAnsi="Times New Roman" w:cs="Times New Roman"/>
          <w:sz w:val="28"/>
          <w:szCs w:val="28"/>
        </w:rPr>
        <w:t>стереотипов мышления и поведения. Но все же</w:t>
      </w:r>
      <w:r w:rsidR="0044711F">
        <w:rPr>
          <w:rFonts w:ascii="Times New Roman" w:eastAsia="Times New Roman" w:hAnsi="Times New Roman" w:cs="Times New Roman"/>
          <w:sz w:val="28"/>
          <w:szCs w:val="28"/>
        </w:rPr>
        <w:t>,</w:t>
      </w:r>
      <w:r w:rsidR="000331B7">
        <w:rPr>
          <w:rFonts w:ascii="Times New Roman" w:eastAsia="Times New Roman" w:hAnsi="Times New Roman" w:cs="Times New Roman"/>
          <w:sz w:val="28"/>
          <w:szCs w:val="28"/>
        </w:rPr>
        <w:t xml:space="preserve"> так как центр</w:t>
      </w:r>
      <w:r w:rsidR="00792D71">
        <w:rPr>
          <w:rFonts w:ascii="Times New Roman" w:eastAsia="Times New Roman" w:hAnsi="Times New Roman" w:cs="Times New Roman"/>
          <w:sz w:val="28"/>
          <w:szCs w:val="28"/>
        </w:rPr>
        <w:t xml:space="preserve"> картины мира </w:t>
      </w:r>
      <w:r w:rsidR="000331B7">
        <w:rPr>
          <w:rFonts w:ascii="Times New Roman" w:eastAsia="Times New Roman" w:hAnsi="Times New Roman" w:cs="Times New Roman"/>
          <w:sz w:val="28"/>
          <w:szCs w:val="28"/>
        </w:rPr>
        <w:t xml:space="preserve">пословичных изречений </w:t>
      </w:r>
      <w:proofErr w:type="gramStart"/>
      <w:r w:rsidR="000331B7">
        <w:rPr>
          <w:rFonts w:ascii="Times New Roman" w:eastAsia="Times New Roman" w:hAnsi="Times New Roman" w:cs="Times New Roman"/>
          <w:sz w:val="28"/>
          <w:szCs w:val="28"/>
        </w:rPr>
        <w:t>основана</w:t>
      </w:r>
      <w:proofErr w:type="gramEnd"/>
      <w:r w:rsidR="000331B7">
        <w:rPr>
          <w:rFonts w:ascii="Times New Roman" w:eastAsia="Times New Roman" w:hAnsi="Times New Roman" w:cs="Times New Roman"/>
          <w:sz w:val="28"/>
          <w:szCs w:val="28"/>
        </w:rPr>
        <w:t xml:space="preserve"> на антропоцентрическом принципе, то </w:t>
      </w:r>
      <w:r w:rsidR="000331B7">
        <w:rPr>
          <w:rFonts w:ascii="Times New Roman" w:eastAsia="Times New Roman" w:hAnsi="Times New Roman" w:cs="Times New Roman"/>
          <w:sz w:val="28"/>
          <w:szCs w:val="28"/>
        </w:rPr>
        <w:lastRenderedPageBreak/>
        <w:t>зачастую</w:t>
      </w:r>
      <w:r w:rsidR="0044711F">
        <w:rPr>
          <w:rFonts w:ascii="Times New Roman" w:eastAsia="Times New Roman" w:hAnsi="Times New Roman" w:cs="Times New Roman"/>
          <w:sz w:val="28"/>
          <w:szCs w:val="28"/>
        </w:rPr>
        <w:t>, морально-этические но</w:t>
      </w:r>
      <w:r w:rsidR="00267F9B">
        <w:rPr>
          <w:rFonts w:ascii="Times New Roman" w:eastAsia="Times New Roman" w:hAnsi="Times New Roman" w:cs="Times New Roman"/>
          <w:sz w:val="28"/>
          <w:szCs w:val="28"/>
        </w:rPr>
        <w:t xml:space="preserve">рмы и взаимоотношения в социуме </w:t>
      </w:r>
      <w:r w:rsidR="002E5455">
        <w:rPr>
          <w:rFonts w:ascii="Times New Roman" w:eastAsia="Times New Roman" w:hAnsi="Times New Roman" w:cs="Times New Roman"/>
          <w:sz w:val="28"/>
          <w:szCs w:val="28"/>
        </w:rPr>
        <w:t xml:space="preserve">являются универсальным для пословичного мира разных языков. </w:t>
      </w:r>
      <w:r w:rsidR="00267F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31B7">
        <w:rPr>
          <w:rFonts w:ascii="Times New Roman" w:eastAsia="Times New Roman" w:hAnsi="Times New Roman" w:cs="Times New Roman"/>
          <w:sz w:val="28"/>
          <w:szCs w:val="28"/>
        </w:rPr>
        <w:t>Что в итоге приводит к мысли, что по плану содержания или логической структуры пословичных изречений в разных языках могут иметь универсальные свойства.</w:t>
      </w:r>
    </w:p>
    <w:p w:rsidR="00503ADB" w:rsidRDefault="00503ADB" w:rsidP="000331B7">
      <w:pPr>
        <w:spacing w:before="63" w:after="0" w:line="360" w:lineRule="auto"/>
        <w:ind w:right="63"/>
        <w:jc w:val="both"/>
        <w:rPr>
          <w:rFonts w:ascii="Times New Roman" w:eastAsia="BatangChe" w:hAnsi="Times New Roman" w:cs="Times New Roman"/>
          <w:sz w:val="28"/>
          <w:szCs w:val="28"/>
        </w:rPr>
      </w:pPr>
    </w:p>
    <w:p w:rsidR="00F72970" w:rsidRDefault="00913DF3" w:rsidP="003116F5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FCA">
        <w:rPr>
          <w:rFonts w:ascii="Times New Roman" w:hAnsi="Times New Roman" w:cs="Times New Roman"/>
          <w:b/>
          <w:sz w:val="28"/>
          <w:szCs w:val="28"/>
          <w:lang w:val="uz-Cyrl-UZ"/>
        </w:rPr>
        <w:t>3.3</w:t>
      </w:r>
      <w:r w:rsidR="00F72970" w:rsidRPr="00AB2FCA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892221" w:rsidRPr="00AB2FCA">
        <w:rPr>
          <w:rFonts w:ascii="Times New Roman" w:hAnsi="Times New Roman" w:cs="Times New Roman"/>
          <w:b/>
          <w:sz w:val="28"/>
          <w:szCs w:val="28"/>
        </w:rPr>
        <w:t>Тематическая группа «Слово и речь» в</w:t>
      </w:r>
      <w:r w:rsidR="00F72970" w:rsidRPr="00AB2FCA">
        <w:rPr>
          <w:rFonts w:ascii="Times New Roman" w:hAnsi="Times New Roman" w:cs="Times New Roman"/>
          <w:b/>
          <w:sz w:val="28"/>
          <w:szCs w:val="28"/>
        </w:rPr>
        <w:t xml:space="preserve"> корейско</w:t>
      </w:r>
      <w:r w:rsidR="00892221" w:rsidRPr="00AB2FCA">
        <w:rPr>
          <w:rFonts w:ascii="Times New Roman" w:hAnsi="Times New Roman" w:cs="Times New Roman"/>
          <w:b/>
          <w:sz w:val="28"/>
          <w:szCs w:val="28"/>
        </w:rPr>
        <w:t xml:space="preserve">м </w:t>
      </w:r>
      <w:r w:rsidR="00F72970" w:rsidRPr="00AB2FCA">
        <w:rPr>
          <w:rFonts w:ascii="Times New Roman" w:hAnsi="Times New Roman" w:cs="Times New Roman"/>
          <w:b/>
          <w:sz w:val="28"/>
          <w:szCs w:val="28"/>
        </w:rPr>
        <w:t>и русск</w:t>
      </w:r>
      <w:r w:rsidR="00892221" w:rsidRPr="00AB2FCA"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="00F72970" w:rsidRPr="00AB2FCA">
        <w:rPr>
          <w:rFonts w:ascii="Times New Roman" w:hAnsi="Times New Roman" w:cs="Times New Roman"/>
          <w:b/>
          <w:sz w:val="28"/>
          <w:szCs w:val="28"/>
        </w:rPr>
        <w:t>язык</w:t>
      </w:r>
      <w:r w:rsidR="00892221" w:rsidRPr="00AB2FCA">
        <w:rPr>
          <w:rFonts w:ascii="Times New Roman" w:hAnsi="Times New Roman" w:cs="Times New Roman"/>
          <w:b/>
          <w:sz w:val="28"/>
          <w:szCs w:val="28"/>
        </w:rPr>
        <w:t>ах</w:t>
      </w:r>
      <w:r w:rsidR="00F72970" w:rsidRPr="00AB2FCA">
        <w:rPr>
          <w:rFonts w:ascii="Times New Roman" w:hAnsi="Times New Roman" w:cs="Times New Roman"/>
          <w:b/>
          <w:sz w:val="28"/>
          <w:szCs w:val="28"/>
        </w:rPr>
        <w:t>.</w:t>
      </w:r>
    </w:p>
    <w:p w:rsidR="00D624A0" w:rsidRPr="00D624A0" w:rsidRDefault="00D624A0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Тематическую группу слово</w:t>
      </w:r>
      <w:r w:rsidR="000C19F7">
        <w:rPr>
          <w:rFonts w:ascii="Times New Roman" w:hAnsi="Times New Roman" w:cs="Times New Roman"/>
          <w:sz w:val="28"/>
          <w:szCs w:val="28"/>
        </w:rPr>
        <w:t xml:space="preserve"> можно</w:t>
      </w:r>
      <w:r>
        <w:rPr>
          <w:rFonts w:ascii="Times New Roman" w:hAnsi="Times New Roman" w:cs="Times New Roman"/>
          <w:sz w:val="28"/>
          <w:szCs w:val="28"/>
        </w:rPr>
        <w:t xml:space="preserve"> отн</w:t>
      </w:r>
      <w:r w:rsidR="000C19F7">
        <w:rPr>
          <w:rFonts w:ascii="Times New Roman" w:hAnsi="Times New Roman" w:cs="Times New Roman"/>
          <w:sz w:val="28"/>
          <w:szCs w:val="28"/>
        </w:rPr>
        <w:t>ести</w:t>
      </w:r>
      <w:r>
        <w:rPr>
          <w:rFonts w:ascii="Times New Roman" w:hAnsi="Times New Roman" w:cs="Times New Roman"/>
          <w:sz w:val="28"/>
          <w:szCs w:val="28"/>
        </w:rPr>
        <w:t xml:space="preserve"> к категории универсалий,  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 каждый этнос</w:t>
      </w:r>
      <w:r w:rsidR="000C19F7">
        <w:rPr>
          <w:rFonts w:ascii="Times New Roman" w:hAnsi="Times New Roman" w:cs="Times New Roman"/>
          <w:sz w:val="28"/>
          <w:szCs w:val="28"/>
        </w:rPr>
        <w:t>, язык всегда вносит свой колорит</w:t>
      </w:r>
      <w:r w:rsidR="004A7F9B">
        <w:rPr>
          <w:rFonts w:ascii="Times New Roman" w:hAnsi="Times New Roman" w:cs="Times New Roman"/>
          <w:sz w:val="28"/>
          <w:szCs w:val="28"/>
        </w:rPr>
        <w:t>,</w:t>
      </w:r>
      <w:r w:rsidR="000C19F7">
        <w:rPr>
          <w:rFonts w:ascii="Times New Roman" w:hAnsi="Times New Roman" w:cs="Times New Roman"/>
          <w:sz w:val="28"/>
          <w:szCs w:val="28"/>
        </w:rPr>
        <w:t xml:space="preserve"> наполняя каждое понятие, концепт</w:t>
      </w:r>
      <w:r w:rsidR="004A7F9B">
        <w:rPr>
          <w:rFonts w:ascii="Times New Roman" w:hAnsi="Times New Roman" w:cs="Times New Roman"/>
          <w:sz w:val="28"/>
          <w:szCs w:val="28"/>
        </w:rPr>
        <w:t xml:space="preserve"> чем-то специфическим, характерным только для этого этноса. Тематическая группа слово является одним из сложных и многомерных.</w:t>
      </w:r>
      <w:r w:rsidR="000C19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0AD5" w:rsidRDefault="005C62CE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62CE">
        <w:rPr>
          <w:rFonts w:ascii="Times New Roman" w:hAnsi="Times New Roman" w:cs="Times New Roman"/>
          <w:sz w:val="28"/>
          <w:szCs w:val="28"/>
        </w:rPr>
        <w:t xml:space="preserve">Специфика  представлений  </w:t>
      </w:r>
      <w:r w:rsidR="00155232">
        <w:rPr>
          <w:rFonts w:ascii="Times New Roman" w:hAnsi="Times New Roman" w:cs="Times New Roman"/>
          <w:sz w:val="28"/>
          <w:szCs w:val="28"/>
        </w:rPr>
        <w:t xml:space="preserve">о слове и речи корейского </w:t>
      </w:r>
      <w:r>
        <w:rPr>
          <w:rFonts w:ascii="Times New Roman" w:hAnsi="Times New Roman" w:cs="Times New Roman"/>
          <w:sz w:val="28"/>
          <w:szCs w:val="28"/>
        </w:rPr>
        <w:t>этноязыкового  созна</w:t>
      </w:r>
      <w:r w:rsidRPr="005C62CE">
        <w:rPr>
          <w:rFonts w:ascii="Times New Roman" w:hAnsi="Times New Roman" w:cs="Times New Roman"/>
          <w:sz w:val="28"/>
          <w:szCs w:val="28"/>
        </w:rPr>
        <w:t xml:space="preserve">ния  </w:t>
      </w:r>
      <w:r w:rsidR="00155232">
        <w:rPr>
          <w:rFonts w:ascii="Times New Roman" w:hAnsi="Times New Roman" w:cs="Times New Roman"/>
          <w:sz w:val="28"/>
          <w:szCs w:val="28"/>
        </w:rPr>
        <w:t>в</w:t>
      </w:r>
      <w:r w:rsidRPr="005C62CE">
        <w:rPr>
          <w:rFonts w:ascii="Times New Roman" w:hAnsi="Times New Roman" w:cs="Times New Roman"/>
          <w:sz w:val="28"/>
          <w:szCs w:val="28"/>
        </w:rPr>
        <w:t xml:space="preserve">  пословично-поговорочной  картины </w:t>
      </w:r>
      <w:r>
        <w:rPr>
          <w:rFonts w:ascii="Times New Roman" w:hAnsi="Times New Roman" w:cs="Times New Roman"/>
          <w:sz w:val="28"/>
          <w:szCs w:val="28"/>
        </w:rPr>
        <w:t xml:space="preserve"> мира  отражает  некоторые «сре</w:t>
      </w:r>
      <w:r w:rsidRPr="005C62CE">
        <w:rPr>
          <w:rFonts w:ascii="Times New Roman" w:hAnsi="Times New Roman" w:cs="Times New Roman"/>
          <w:sz w:val="28"/>
          <w:szCs w:val="28"/>
        </w:rPr>
        <w:t xml:space="preserve">зы» восприятия </w:t>
      </w:r>
      <w:r w:rsidR="00155232">
        <w:rPr>
          <w:rFonts w:ascii="Times New Roman" w:hAnsi="Times New Roman" w:cs="Times New Roman"/>
          <w:sz w:val="28"/>
          <w:szCs w:val="28"/>
        </w:rPr>
        <w:t>слова и речи</w:t>
      </w:r>
      <w:r w:rsidRPr="005C62CE">
        <w:rPr>
          <w:rFonts w:ascii="Times New Roman" w:hAnsi="Times New Roman" w:cs="Times New Roman"/>
          <w:sz w:val="28"/>
          <w:szCs w:val="28"/>
        </w:rPr>
        <w:t xml:space="preserve">, сложившиеся в культуре </w:t>
      </w:r>
      <w:r w:rsidR="00155232">
        <w:rPr>
          <w:rFonts w:ascii="Times New Roman" w:hAnsi="Times New Roman" w:cs="Times New Roman"/>
          <w:sz w:val="28"/>
          <w:szCs w:val="28"/>
        </w:rPr>
        <w:t xml:space="preserve">корейцев. </w:t>
      </w:r>
      <w:r w:rsidRPr="005C62CE">
        <w:rPr>
          <w:rFonts w:ascii="Times New Roman" w:hAnsi="Times New Roman" w:cs="Times New Roman"/>
          <w:sz w:val="28"/>
          <w:szCs w:val="28"/>
        </w:rPr>
        <w:t xml:space="preserve">Понимание </w:t>
      </w:r>
      <w:r w:rsidR="00155232">
        <w:rPr>
          <w:rFonts w:ascii="Times New Roman" w:hAnsi="Times New Roman" w:cs="Times New Roman"/>
          <w:sz w:val="28"/>
          <w:szCs w:val="28"/>
        </w:rPr>
        <w:t>слова и речи</w:t>
      </w:r>
      <w:r w:rsidRPr="005C62CE">
        <w:rPr>
          <w:rFonts w:ascii="Times New Roman" w:hAnsi="Times New Roman" w:cs="Times New Roman"/>
          <w:sz w:val="28"/>
          <w:szCs w:val="28"/>
        </w:rPr>
        <w:t xml:space="preserve"> есть показатель, характеризующий культуру того или </w:t>
      </w:r>
      <w:r w:rsidR="00155232">
        <w:rPr>
          <w:rFonts w:ascii="Times New Roman" w:hAnsi="Times New Roman" w:cs="Times New Roman"/>
          <w:sz w:val="28"/>
          <w:szCs w:val="28"/>
        </w:rPr>
        <w:t xml:space="preserve">иного этноса. </w:t>
      </w:r>
      <w:r w:rsidRPr="005C62CE">
        <w:rPr>
          <w:rFonts w:ascii="Times New Roman" w:hAnsi="Times New Roman" w:cs="Times New Roman"/>
          <w:sz w:val="28"/>
          <w:szCs w:val="28"/>
        </w:rPr>
        <w:t>В нем воплощается</w:t>
      </w:r>
      <w:r w:rsidR="008E4909">
        <w:rPr>
          <w:rFonts w:ascii="Times New Roman" w:hAnsi="Times New Roman" w:cs="Times New Roman"/>
          <w:sz w:val="28"/>
          <w:szCs w:val="28"/>
        </w:rPr>
        <w:t xml:space="preserve"> и </w:t>
      </w:r>
      <w:r w:rsidRPr="005C62CE">
        <w:rPr>
          <w:rFonts w:ascii="Times New Roman" w:hAnsi="Times New Roman" w:cs="Times New Roman"/>
          <w:sz w:val="28"/>
          <w:szCs w:val="28"/>
        </w:rPr>
        <w:t>с ним с</w:t>
      </w:r>
      <w:r w:rsidR="00155232">
        <w:rPr>
          <w:rFonts w:ascii="Times New Roman" w:hAnsi="Times New Roman" w:cs="Times New Roman"/>
          <w:sz w:val="28"/>
          <w:szCs w:val="28"/>
        </w:rPr>
        <w:t>вязано мироощущение эпохи, пове</w:t>
      </w:r>
      <w:r w:rsidRPr="005C62CE">
        <w:rPr>
          <w:rFonts w:ascii="Times New Roman" w:hAnsi="Times New Roman" w:cs="Times New Roman"/>
          <w:sz w:val="28"/>
          <w:szCs w:val="28"/>
        </w:rPr>
        <w:t>дение людей, их сознания, отношения к вещам</w:t>
      </w:r>
      <w:r w:rsidR="00155232">
        <w:rPr>
          <w:rFonts w:ascii="Times New Roman" w:hAnsi="Times New Roman" w:cs="Times New Roman"/>
          <w:sz w:val="28"/>
          <w:szCs w:val="28"/>
        </w:rPr>
        <w:t>. Спосо</w:t>
      </w:r>
      <w:r w:rsidRPr="005C62CE">
        <w:rPr>
          <w:rFonts w:ascii="Times New Roman" w:hAnsi="Times New Roman" w:cs="Times New Roman"/>
          <w:sz w:val="28"/>
          <w:szCs w:val="28"/>
        </w:rPr>
        <w:t xml:space="preserve">бы выражения </w:t>
      </w:r>
      <w:r w:rsidR="00155232">
        <w:rPr>
          <w:rFonts w:ascii="Times New Roman" w:hAnsi="Times New Roman" w:cs="Times New Roman"/>
          <w:sz w:val="28"/>
          <w:szCs w:val="28"/>
        </w:rPr>
        <w:t>слова</w:t>
      </w:r>
      <w:r w:rsidRPr="005C62CE">
        <w:rPr>
          <w:rFonts w:ascii="Times New Roman" w:hAnsi="Times New Roman" w:cs="Times New Roman"/>
          <w:sz w:val="28"/>
          <w:szCs w:val="28"/>
        </w:rPr>
        <w:t xml:space="preserve"> важны и для паремиологического фонда языка. Любое произведение искусства слова, в том числе </w:t>
      </w:r>
      <w:r w:rsidR="00155232">
        <w:rPr>
          <w:rFonts w:ascii="Times New Roman" w:hAnsi="Times New Roman" w:cs="Times New Roman"/>
          <w:sz w:val="28"/>
          <w:szCs w:val="28"/>
        </w:rPr>
        <w:t>и фольклорное, развертывается в</w:t>
      </w:r>
      <w:r w:rsidRPr="005C62CE">
        <w:rPr>
          <w:rFonts w:ascii="Times New Roman" w:hAnsi="Times New Roman" w:cs="Times New Roman"/>
          <w:sz w:val="28"/>
          <w:szCs w:val="28"/>
        </w:rPr>
        <w:t xml:space="preserve"> </w:t>
      </w:r>
      <w:r w:rsidR="00155232">
        <w:rPr>
          <w:rFonts w:ascii="Times New Roman" w:hAnsi="Times New Roman" w:cs="Times New Roman"/>
          <w:sz w:val="28"/>
          <w:szCs w:val="28"/>
        </w:rPr>
        <w:t>общении</w:t>
      </w:r>
      <w:r w:rsidR="003C4CF3">
        <w:rPr>
          <w:rFonts w:ascii="Times New Roman" w:hAnsi="Times New Roman" w:cs="Times New Roman"/>
          <w:sz w:val="28"/>
          <w:szCs w:val="28"/>
        </w:rPr>
        <w:t>,</w:t>
      </w:r>
      <w:r w:rsidRPr="005C62CE">
        <w:rPr>
          <w:rFonts w:ascii="Times New Roman" w:hAnsi="Times New Roman" w:cs="Times New Roman"/>
          <w:sz w:val="28"/>
          <w:szCs w:val="28"/>
        </w:rPr>
        <w:t xml:space="preserve"> исполь</w:t>
      </w:r>
      <w:r w:rsidR="00155232">
        <w:rPr>
          <w:rFonts w:ascii="Times New Roman" w:hAnsi="Times New Roman" w:cs="Times New Roman"/>
          <w:sz w:val="28"/>
          <w:szCs w:val="28"/>
        </w:rPr>
        <w:t>зуя</w:t>
      </w:r>
      <w:r w:rsidRPr="005C62CE">
        <w:rPr>
          <w:rFonts w:ascii="Times New Roman" w:hAnsi="Times New Roman" w:cs="Times New Roman"/>
          <w:sz w:val="28"/>
          <w:szCs w:val="28"/>
        </w:rPr>
        <w:t xml:space="preserve"> мн</w:t>
      </w:r>
      <w:r w:rsidR="00155232">
        <w:rPr>
          <w:rFonts w:ascii="Times New Roman" w:hAnsi="Times New Roman" w:cs="Times New Roman"/>
          <w:sz w:val="28"/>
          <w:szCs w:val="28"/>
        </w:rPr>
        <w:t>огообразие субъективного восприятия</w:t>
      </w:r>
      <w:r w:rsidRPr="005C62CE">
        <w:rPr>
          <w:rFonts w:ascii="Times New Roman" w:hAnsi="Times New Roman" w:cs="Times New Roman"/>
          <w:sz w:val="28"/>
          <w:szCs w:val="28"/>
        </w:rPr>
        <w:t>. Это субъективное восприятие сказ</w:t>
      </w:r>
      <w:r w:rsidR="00155232">
        <w:rPr>
          <w:rFonts w:ascii="Times New Roman" w:hAnsi="Times New Roman" w:cs="Times New Roman"/>
          <w:sz w:val="28"/>
          <w:szCs w:val="28"/>
        </w:rPr>
        <w:t>ывается, прежде всего, в коммуникативном отношении</w:t>
      </w:r>
      <w:r w:rsidR="006B58BC">
        <w:rPr>
          <w:rFonts w:ascii="Times New Roman" w:hAnsi="Times New Roman" w:cs="Times New Roman"/>
          <w:sz w:val="28"/>
          <w:szCs w:val="28"/>
        </w:rPr>
        <w:t xml:space="preserve"> и дает эталон поведения в речи. Если в русском языке </w:t>
      </w:r>
      <w:r w:rsidR="003C4CF3">
        <w:rPr>
          <w:rFonts w:ascii="Times New Roman" w:hAnsi="Times New Roman" w:cs="Times New Roman"/>
          <w:sz w:val="28"/>
          <w:szCs w:val="28"/>
        </w:rPr>
        <w:t>говорят что «Не та хозяйка, которая говорит, а та, которая щи варит» то в корейском говорят «</w:t>
      </w:r>
      <w:r w:rsidR="003C4CF3" w:rsidRPr="003E1E59">
        <w:rPr>
          <w:rFonts w:ascii="Times New Roman" w:hAnsi="Times New Roman" w:cs="Times New Roman" w:hint="eastAsia"/>
          <w:i/>
          <w:sz w:val="24"/>
          <w:szCs w:val="28"/>
        </w:rPr>
        <w:t>일</w:t>
      </w:r>
      <w:r w:rsidR="003C4CF3" w:rsidRPr="003E1E59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3C4CF3" w:rsidRPr="003E1E59">
        <w:rPr>
          <w:rFonts w:ascii="Times New Roman" w:hAnsi="Times New Roman" w:cs="Times New Roman" w:hint="eastAsia"/>
          <w:i/>
          <w:sz w:val="24"/>
          <w:szCs w:val="28"/>
        </w:rPr>
        <w:t>잘</w:t>
      </w:r>
      <w:r w:rsidR="003C4CF3" w:rsidRPr="003E1E59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3C4CF3" w:rsidRPr="003E1E59">
        <w:rPr>
          <w:rFonts w:ascii="Times New Roman" w:hAnsi="Times New Roman" w:cs="Times New Roman" w:hint="eastAsia"/>
          <w:i/>
          <w:sz w:val="24"/>
          <w:szCs w:val="28"/>
        </w:rPr>
        <w:t>하는</w:t>
      </w:r>
      <w:r w:rsidR="003C4CF3" w:rsidRPr="003E1E59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3C4CF3" w:rsidRPr="003E1E59">
        <w:rPr>
          <w:rFonts w:ascii="Times New Roman" w:hAnsi="Times New Roman" w:cs="Times New Roman" w:hint="eastAsia"/>
          <w:i/>
          <w:sz w:val="24"/>
          <w:szCs w:val="28"/>
        </w:rPr>
        <w:t>아들</w:t>
      </w:r>
      <w:r w:rsidR="003C4CF3" w:rsidRPr="003E1E59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3C4CF3" w:rsidRPr="003E1E59">
        <w:rPr>
          <w:rFonts w:ascii="Times New Roman" w:hAnsi="Times New Roman" w:cs="Times New Roman" w:hint="eastAsia"/>
          <w:i/>
          <w:sz w:val="24"/>
          <w:szCs w:val="28"/>
        </w:rPr>
        <w:t>낳지</w:t>
      </w:r>
      <w:r w:rsidR="003C4CF3" w:rsidRPr="003E1E59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3C4CF3" w:rsidRPr="003E1E59">
        <w:rPr>
          <w:rFonts w:ascii="Times New Roman" w:hAnsi="Times New Roman" w:cs="Times New Roman" w:hint="eastAsia"/>
          <w:i/>
          <w:sz w:val="24"/>
          <w:szCs w:val="28"/>
        </w:rPr>
        <w:t>말고</w:t>
      </w:r>
      <w:r w:rsidR="003C4CF3" w:rsidRPr="003E1E59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3C4CF3" w:rsidRPr="003E1E59">
        <w:rPr>
          <w:rFonts w:ascii="Times New Roman" w:hAnsi="Times New Roman" w:cs="Times New Roman" w:hint="eastAsia"/>
          <w:i/>
          <w:sz w:val="24"/>
          <w:szCs w:val="28"/>
        </w:rPr>
        <w:t>말</w:t>
      </w:r>
      <w:r w:rsidR="003C4CF3" w:rsidRPr="003E1E59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3C4CF3" w:rsidRPr="003E1E59">
        <w:rPr>
          <w:rFonts w:ascii="Times New Roman" w:hAnsi="Times New Roman" w:cs="Times New Roman" w:hint="eastAsia"/>
          <w:i/>
          <w:sz w:val="24"/>
          <w:szCs w:val="28"/>
        </w:rPr>
        <w:t>잘하는</w:t>
      </w:r>
      <w:r w:rsidR="003C4CF3" w:rsidRPr="003E1E59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3C4CF3" w:rsidRPr="003E1E59">
        <w:rPr>
          <w:rFonts w:ascii="Times New Roman" w:hAnsi="Times New Roman" w:cs="Times New Roman" w:hint="eastAsia"/>
          <w:i/>
          <w:sz w:val="24"/>
          <w:szCs w:val="28"/>
        </w:rPr>
        <w:t>아들</w:t>
      </w:r>
      <w:r w:rsidR="003C4CF3" w:rsidRPr="003E1E59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3C4CF3" w:rsidRPr="003E1E59">
        <w:rPr>
          <w:rFonts w:ascii="Times New Roman" w:hAnsi="Times New Roman" w:cs="Times New Roman" w:hint="eastAsia"/>
          <w:i/>
          <w:sz w:val="24"/>
          <w:szCs w:val="28"/>
        </w:rPr>
        <w:t>낳아라</w:t>
      </w:r>
      <w:r w:rsidR="003C4CF3" w:rsidRPr="003E1E59">
        <w:rPr>
          <w:rFonts w:ascii="Times New Roman" w:hAnsi="Times New Roman" w:cs="Times New Roman"/>
          <w:i/>
          <w:sz w:val="24"/>
          <w:szCs w:val="28"/>
        </w:rPr>
        <w:t>»</w:t>
      </w:r>
      <w:r w:rsidR="003C4CF3" w:rsidRPr="008E4909">
        <w:rPr>
          <w:rFonts w:ascii="Times New Roman" w:hAnsi="Times New Roman" w:cs="Times New Roman"/>
          <w:i/>
          <w:sz w:val="28"/>
          <w:szCs w:val="28"/>
        </w:rPr>
        <w:t xml:space="preserve"> - Не роди умелого сына, а роди сына, который красно говорит</w:t>
      </w:r>
      <w:r w:rsidR="00D45069" w:rsidRPr="008E4909">
        <w:rPr>
          <w:rFonts w:ascii="Times New Roman" w:hAnsi="Times New Roman" w:cs="Times New Roman"/>
          <w:i/>
          <w:sz w:val="28"/>
          <w:szCs w:val="28"/>
        </w:rPr>
        <w:t>.</w:t>
      </w:r>
      <w:r w:rsidR="00D45069">
        <w:rPr>
          <w:rFonts w:ascii="Times New Roman" w:hAnsi="Times New Roman" w:cs="Times New Roman"/>
          <w:sz w:val="28"/>
          <w:szCs w:val="28"/>
        </w:rPr>
        <w:t xml:space="preserve"> </w:t>
      </w:r>
      <w:r w:rsidR="00630AD5">
        <w:rPr>
          <w:rFonts w:ascii="Times New Roman" w:hAnsi="Times New Roman" w:cs="Times New Roman"/>
          <w:sz w:val="28"/>
          <w:szCs w:val="28"/>
        </w:rPr>
        <w:t xml:space="preserve"> На  этом примере можно увидит разные приоритеты по отношению слову или речи</w:t>
      </w:r>
      <w:r w:rsidR="000331B7">
        <w:rPr>
          <w:rFonts w:ascii="Times New Roman" w:hAnsi="Times New Roman" w:cs="Times New Roman"/>
          <w:sz w:val="28"/>
          <w:szCs w:val="28"/>
        </w:rPr>
        <w:t xml:space="preserve"> в двух разных этнокультурах</w:t>
      </w:r>
      <w:r w:rsidR="00630AD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53983" w:rsidRDefault="00053983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Согласно А.А. Камаловой, «все современные направления в изучении семантики можно объединить одной идеей – </w:t>
      </w:r>
      <w:r w:rsidR="009F56AA" w:rsidRPr="009F56AA">
        <w:rPr>
          <w:rFonts w:ascii="Times New Roman" w:hAnsi="Times New Roman" w:cs="Times New Roman"/>
          <w:i/>
          <w:sz w:val="28"/>
          <w:szCs w:val="28"/>
        </w:rPr>
        <w:t>когнитивный</w:t>
      </w:r>
      <w:r w:rsidRPr="009F56AA">
        <w:rPr>
          <w:rFonts w:ascii="Times New Roman" w:hAnsi="Times New Roman" w:cs="Times New Roman"/>
          <w:i/>
          <w:sz w:val="28"/>
          <w:szCs w:val="28"/>
        </w:rPr>
        <w:t xml:space="preserve"> взг</w:t>
      </w:r>
      <w:r w:rsidR="009F56AA">
        <w:rPr>
          <w:rFonts w:ascii="Times New Roman" w:hAnsi="Times New Roman" w:cs="Times New Roman"/>
          <w:i/>
          <w:sz w:val="28"/>
          <w:szCs w:val="28"/>
        </w:rPr>
        <w:t>л</w:t>
      </w:r>
      <w:r w:rsidRPr="009F56AA">
        <w:rPr>
          <w:rFonts w:ascii="Times New Roman" w:hAnsi="Times New Roman" w:cs="Times New Roman"/>
          <w:i/>
          <w:sz w:val="28"/>
          <w:szCs w:val="28"/>
        </w:rPr>
        <w:t>яд</w:t>
      </w:r>
      <w:r>
        <w:rPr>
          <w:rFonts w:ascii="Times New Roman" w:hAnsi="Times New Roman" w:cs="Times New Roman"/>
          <w:sz w:val="28"/>
          <w:szCs w:val="28"/>
        </w:rPr>
        <w:t xml:space="preserve"> на язык</w:t>
      </w:r>
      <w:sdt>
        <w:sdtPr>
          <w:rPr>
            <w:rFonts w:ascii="Times New Roman" w:hAnsi="Times New Roman" w:cs="Times New Roman"/>
            <w:sz w:val="28"/>
            <w:szCs w:val="28"/>
          </w:rPr>
          <w:id w:val="26980205"/>
          <w:citation/>
        </w:sdtPr>
        <w:sdtContent>
          <w:proofErr w:type="gramEnd"/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192E5F">
            <w:rPr>
              <w:rFonts w:ascii="Times New Roman" w:hAnsi="Times New Roman" w:cs="Times New Roman"/>
              <w:sz w:val="28"/>
              <w:szCs w:val="28"/>
            </w:rPr>
            <w:instrText xml:space="preserve"> CITATION Кам98 \p 35 \l 1049  </w:instrText>
          </w:r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r w:rsidR="009356FE">
            <w:rPr>
              <w:rFonts w:ascii="Times New Roman" w:hAnsi="Times New Roman" w:cs="Times New Roman"/>
              <w:noProof/>
              <w:sz w:val="28"/>
              <w:szCs w:val="28"/>
            </w:rPr>
            <w:t xml:space="preserve"> </w:t>
          </w:r>
          <w:r w:rsidR="009356FE" w:rsidRPr="009356FE">
            <w:rPr>
              <w:rFonts w:ascii="Times New Roman" w:hAnsi="Times New Roman" w:cs="Times New Roman"/>
              <w:noProof/>
              <w:sz w:val="28"/>
              <w:szCs w:val="28"/>
            </w:rPr>
            <w:t>(Камалова А.А., 1998, стр. 35)</w:t>
          </w:r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  <w:proofErr w:type="gramStart"/>
        </w:sdtContent>
      </w:sdt>
      <w:r>
        <w:rPr>
          <w:rFonts w:ascii="Times New Roman" w:hAnsi="Times New Roman" w:cs="Times New Roman"/>
          <w:sz w:val="28"/>
          <w:szCs w:val="28"/>
        </w:rPr>
        <w:t xml:space="preserve">. По существу, антропоцентрический </w:t>
      </w:r>
      <w:r w:rsidR="009F56AA">
        <w:rPr>
          <w:rFonts w:ascii="Times New Roman" w:hAnsi="Times New Roman" w:cs="Times New Roman"/>
          <w:sz w:val="28"/>
          <w:szCs w:val="28"/>
        </w:rPr>
        <w:t>принцип</w:t>
      </w:r>
      <w:r>
        <w:rPr>
          <w:rFonts w:ascii="Times New Roman" w:hAnsi="Times New Roman" w:cs="Times New Roman"/>
          <w:sz w:val="28"/>
          <w:szCs w:val="28"/>
        </w:rPr>
        <w:t xml:space="preserve"> изучения языка сводится к когнитивным задачам его описания, а именно: роль языка в получении, </w:t>
      </w:r>
      <w:r w:rsidR="009F56AA">
        <w:rPr>
          <w:rFonts w:ascii="Times New Roman" w:hAnsi="Times New Roman" w:cs="Times New Roman"/>
          <w:sz w:val="28"/>
          <w:szCs w:val="28"/>
        </w:rPr>
        <w:t>обработке</w:t>
      </w:r>
      <w:r>
        <w:rPr>
          <w:rFonts w:ascii="Times New Roman" w:hAnsi="Times New Roman" w:cs="Times New Roman"/>
          <w:sz w:val="28"/>
          <w:szCs w:val="28"/>
        </w:rPr>
        <w:t>, фиксации, хранении, организации, накоплении, использовании и росте информации о мире.</w:t>
      </w:r>
      <w:proofErr w:type="gramEnd"/>
      <w:r w:rsidR="009F56AA">
        <w:rPr>
          <w:rFonts w:ascii="Times New Roman" w:hAnsi="Times New Roman" w:cs="Times New Roman"/>
          <w:sz w:val="28"/>
          <w:szCs w:val="28"/>
        </w:rPr>
        <w:t xml:space="preserve"> Когнитивный взгляд определяется содержанием культуры. </w:t>
      </w:r>
      <w:r>
        <w:rPr>
          <w:rFonts w:ascii="Times New Roman" w:hAnsi="Times New Roman" w:cs="Times New Roman"/>
          <w:sz w:val="28"/>
          <w:szCs w:val="28"/>
        </w:rPr>
        <w:t>Содержание культуры представлено различными областям</w:t>
      </w:r>
      <w:r w:rsidR="009F56AA">
        <w:rPr>
          <w:rFonts w:ascii="Times New Roman" w:hAnsi="Times New Roman" w:cs="Times New Roman"/>
          <w:sz w:val="28"/>
          <w:szCs w:val="28"/>
        </w:rPr>
        <w:t xml:space="preserve">и. </w:t>
      </w:r>
      <w:proofErr w:type="gramStart"/>
      <w:r w:rsidR="009F56AA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="009F56AA">
        <w:rPr>
          <w:rFonts w:ascii="Times New Roman" w:hAnsi="Times New Roman" w:cs="Times New Roman"/>
          <w:sz w:val="28"/>
          <w:szCs w:val="28"/>
        </w:rPr>
        <w:t xml:space="preserve">могут быть </w:t>
      </w:r>
      <w:r>
        <w:rPr>
          <w:rFonts w:ascii="Times New Roman" w:hAnsi="Times New Roman" w:cs="Times New Roman"/>
          <w:sz w:val="28"/>
          <w:szCs w:val="28"/>
        </w:rPr>
        <w:t>нравы, традиции, обычаи, язык, письменность</w:t>
      </w:r>
      <w:r w:rsidR="009F56A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одежда</w:t>
      </w:r>
      <w:r w:rsidR="009F56A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9F56A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работа воспитание</w:t>
      </w:r>
      <w:r w:rsidR="00CC5394">
        <w:rPr>
          <w:rFonts w:ascii="Times New Roman" w:hAnsi="Times New Roman" w:cs="Times New Roman"/>
          <w:sz w:val="28"/>
          <w:szCs w:val="28"/>
        </w:rPr>
        <w:t xml:space="preserve"> и т.д.,</w:t>
      </w:r>
      <w:r w:rsidR="009F56AA">
        <w:rPr>
          <w:rFonts w:ascii="Times New Roman" w:hAnsi="Times New Roman" w:cs="Times New Roman"/>
          <w:sz w:val="28"/>
          <w:szCs w:val="28"/>
        </w:rPr>
        <w:t xml:space="preserve"> которые непосредственно связаны с кодом кул</w:t>
      </w:r>
      <w:r w:rsidR="008E4909">
        <w:rPr>
          <w:rFonts w:ascii="Times New Roman" w:hAnsi="Times New Roman" w:cs="Times New Roman"/>
          <w:sz w:val="28"/>
          <w:szCs w:val="28"/>
        </w:rPr>
        <w:t>ь</w:t>
      </w:r>
      <w:r w:rsidR="009F56AA">
        <w:rPr>
          <w:rFonts w:ascii="Times New Roman" w:hAnsi="Times New Roman" w:cs="Times New Roman"/>
          <w:sz w:val="28"/>
          <w:szCs w:val="28"/>
        </w:rPr>
        <w:t>туры..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6AA">
        <w:rPr>
          <w:rFonts w:ascii="Times New Roman" w:hAnsi="Times New Roman" w:cs="Times New Roman"/>
          <w:i/>
          <w:sz w:val="28"/>
          <w:szCs w:val="28"/>
        </w:rPr>
        <w:t>Код культуры</w:t>
      </w:r>
      <w:r>
        <w:rPr>
          <w:rFonts w:ascii="Times New Roman" w:hAnsi="Times New Roman" w:cs="Times New Roman"/>
          <w:sz w:val="28"/>
          <w:szCs w:val="28"/>
        </w:rPr>
        <w:t xml:space="preserve"> – это макросистема характеристик объектов картины мира, объединенных общим категориальным свойством; это некая понятийная сетка, используя которую носитель языка категорирует, структурирует и оценивает окружающий его  и свой внутренний мир.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указывает В.Н.Т</w:t>
      </w:r>
      <w:r w:rsidR="00C622A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лия, культура – «это та часть картины мира, которая отображает самосознание человека, исторически видоизменяющегося в процессах личностной или групповой рефлексии над ценностью значимыми условиями природного, социального и духовного бытия человека»</w:t>
      </w:r>
      <w:sdt>
        <w:sdtPr>
          <w:rPr>
            <w:rFonts w:ascii="Times New Roman" w:hAnsi="Times New Roman" w:cs="Times New Roman"/>
            <w:sz w:val="28"/>
            <w:szCs w:val="28"/>
          </w:rPr>
          <w:id w:val="26980206"/>
          <w:citation/>
        </w:sdtPr>
        <w:sdtContent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192E5F">
            <w:rPr>
              <w:rFonts w:ascii="Times New Roman" w:hAnsi="Times New Roman" w:cs="Times New Roman"/>
              <w:sz w:val="28"/>
              <w:szCs w:val="28"/>
            </w:rPr>
            <w:instrText xml:space="preserve"> CITATION Тел96 \p 48-57 \l 1049  </w:instrText>
          </w:r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r w:rsidR="009356FE">
            <w:rPr>
              <w:rFonts w:ascii="Times New Roman" w:hAnsi="Times New Roman" w:cs="Times New Roman"/>
              <w:noProof/>
              <w:sz w:val="28"/>
              <w:szCs w:val="28"/>
            </w:rPr>
            <w:t xml:space="preserve"> </w:t>
          </w:r>
          <w:r w:rsidR="009356FE" w:rsidRPr="009356FE">
            <w:rPr>
              <w:rFonts w:ascii="Times New Roman" w:hAnsi="Times New Roman" w:cs="Times New Roman"/>
              <w:noProof/>
              <w:sz w:val="28"/>
              <w:szCs w:val="28"/>
            </w:rPr>
            <w:t>(Телия В.Н., 1996, стр. 48-57)</w:t>
          </w:r>
          <w:r w:rsidR="000F2095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sdtContent>
      </w:sdt>
      <w:r>
        <w:rPr>
          <w:rFonts w:ascii="Times New Roman" w:hAnsi="Times New Roman" w:cs="Times New Roman"/>
          <w:sz w:val="28"/>
          <w:szCs w:val="28"/>
        </w:rPr>
        <w:t>.</w:t>
      </w:r>
      <w:r w:rsidR="009F56AA">
        <w:rPr>
          <w:rFonts w:ascii="Times New Roman" w:hAnsi="Times New Roman" w:cs="Times New Roman"/>
          <w:sz w:val="28"/>
          <w:szCs w:val="28"/>
        </w:rPr>
        <w:t xml:space="preserve"> Это объясняет тот </w:t>
      </w:r>
      <w:proofErr w:type="gramStart"/>
      <w:r w:rsidR="009F56AA">
        <w:rPr>
          <w:rFonts w:ascii="Times New Roman" w:hAnsi="Times New Roman" w:cs="Times New Roman"/>
          <w:sz w:val="28"/>
          <w:szCs w:val="28"/>
        </w:rPr>
        <w:t>факт</w:t>
      </w:r>
      <w:proofErr w:type="gramEnd"/>
      <w:r w:rsidR="009F56AA">
        <w:rPr>
          <w:rFonts w:ascii="Times New Roman" w:hAnsi="Times New Roman" w:cs="Times New Roman"/>
          <w:sz w:val="28"/>
          <w:szCs w:val="28"/>
        </w:rPr>
        <w:t xml:space="preserve"> что к</w:t>
      </w:r>
      <w:r>
        <w:rPr>
          <w:rFonts w:ascii="Times New Roman" w:hAnsi="Times New Roman" w:cs="Times New Roman"/>
          <w:sz w:val="28"/>
          <w:szCs w:val="28"/>
        </w:rPr>
        <w:t>аждую национальную культуру отличают специфические языковые образы, символы, образующие особую систему кодов, с помощью которой носитель языка описывает не только окружающий мир, но и отношение к нему. Образы, признаки которых относятся к кодам культуры, функционируют в режиме подобия.  Такие признаки лежат в основе типовых представлений о реалиях внешнего и внутреннего мира.</w:t>
      </w:r>
    </w:p>
    <w:p w:rsidR="00551BAE" w:rsidRDefault="00482522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2522">
        <w:rPr>
          <w:rFonts w:ascii="Times New Roman" w:hAnsi="Times New Roman" w:cs="Times New Roman"/>
          <w:sz w:val="28"/>
          <w:szCs w:val="28"/>
        </w:rPr>
        <w:t xml:space="preserve">Рассматривая пословицу как </w:t>
      </w:r>
      <w:r w:rsidRPr="00CD3577">
        <w:rPr>
          <w:rFonts w:ascii="Times New Roman" w:hAnsi="Times New Roman" w:cs="Times New Roman"/>
          <w:i/>
          <w:sz w:val="28"/>
          <w:szCs w:val="28"/>
        </w:rPr>
        <w:t>«синтакс</w:t>
      </w:r>
      <w:r w:rsidR="00630AD5" w:rsidRPr="00CD3577">
        <w:rPr>
          <w:rFonts w:ascii="Times New Roman" w:hAnsi="Times New Roman" w:cs="Times New Roman"/>
          <w:i/>
          <w:sz w:val="28"/>
          <w:szCs w:val="28"/>
        </w:rPr>
        <w:t>ически и композиционно завершен</w:t>
      </w:r>
      <w:r w:rsidRPr="00CD3577">
        <w:rPr>
          <w:rFonts w:ascii="Times New Roman" w:hAnsi="Times New Roman" w:cs="Times New Roman"/>
          <w:i/>
          <w:sz w:val="28"/>
          <w:szCs w:val="28"/>
        </w:rPr>
        <w:t>ное поэтическое произведение, способное к</w:t>
      </w:r>
      <w:r w:rsidR="00630AD5" w:rsidRPr="00CD3577">
        <w:rPr>
          <w:rFonts w:ascii="Times New Roman" w:hAnsi="Times New Roman" w:cs="Times New Roman"/>
          <w:i/>
          <w:sz w:val="28"/>
          <w:szCs w:val="28"/>
        </w:rPr>
        <w:t xml:space="preserve"> самостоятельному функционирова</w:t>
      </w:r>
      <w:r w:rsidRPr="00CD3577">
        <w:rPr>
          <w:rFonts w:ascii="Times New Roman" w:hAnsi="Times New Roman" w:cs="Times New Roman"/>
          <w:i/>
          <w:sz w:val="28"/>
          <w:szCs w:val="28"/>
        </w:rPr>
        <w:t>нию»</w:t>
      </w:r>
      <w:sdt>
        <w:sdtPr>
          <w:rPr>
            <w:rFonts w:ascii="Times New Roman" w:hAnsi="Times New Roman" w:cs="Times New Roman"/>
            <w:i/>
            <w:sz w:val="28"/>
            <w:szCs w:val="28"/>
          </w:rPr>
          <w:id w:val="26980154"/>
          <w:citation/>
        </w:sdtPr>
        <w:sdtContent>
          <w:r w:rsidR="000F2095">
            <w:rPr>
              <w:rFonts w:ascii="Times New Roman" w:hAnsi="Times New Roman" w:cs="Times New Roman"/>
              <w:i/>
              <w:sz w:val="28"/>
              <w:szCs w:val="28"/>
            </w:rPr>
            <w:fldChar w:fldCharType="begin"/>
          </w:r>
          <w:r w:rsidR="00192E5F">
            <w:rPr>
              <w:rFonts w:ascii="Times New Roman" w:hAnsi="Times New Roman" w:cs="Times New Roman"/>
              <w:i/>
              <w:sz w:val="28"/>
              <w:szCs w:val="28"/>
            </w:rPr>
            <w:instrText xml:space="preserve"> CITATION ЗКТ99 \p 52 \l 1049  </w:instrText>
          </w:r>
          <w:r w:rsidR="000F2095">
            <w:rPr>
              <w:rFonts w:ascii="Times New Roman" w:hAnsi="Times New Roman" w:cs="Times New Roman"/>
              <w:i/>
              <w:sz w:val="28"/>
              <w:szCs w:val="28"/>
            </w:rPr>
            <w:fldChar w:fldCharType="separate"/>
          </w:r>
          <w:r w:rsidR="009356FE">
            <w:rPr>
              <w:rFonts w:ascii="Times New Roman" w:hAnsi="Times New Roman" w:cs="Times New Roman"/>
              <w:i/>
              <w:noProof/>
              <w:sz w:val="28"/>
              <w:szCs w:val="28"/>
            </w:rPr>
            <w:t xml:space="preserve"> </w:t>
          </w:r>
          <w:r w:rsidR="009356FE" w:rsidRPr="009356FE">
            <w:rPr>
              <w:rFonts w:ascii="Times New Roman" w:hAnsi="Times New Roman" w:cs="Times New Roman"/>
              <w:noProof/>
              <w:sz w:val="28"/>
              <w:szCs w:val="28"/>
            </w:rPr>
            <w:t>(Тарланов З. К., 1999, стр. 52)</w:t>
          </w:r>
          <w:r w:rsidR="000F2095">
            <w:rPr>
              <w:rFonts w:ascii="Times New Roman" w:hAnsi="Times New Roman" w:cs="Times New Roman"/>
              <w:i/>
              <w:sz w:val="28"/>
              <w:szCs w:val="28"/>
            </w:rPr>
            <w:fldChar w:fldCharType="end"/>
          </w:r>
        </w:sdtContent>
      </w:sdt>
      <w:r w:rsidR="00CD3577" w:rsidRPr="00CD35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D3577">
        <w:rPr>
          <w:rFonts w:ascii="Times New Roman" w:hAnsi="Times New Roman" w:cs="Times New Roman"/>
          <w:sz w:val="28"/>
          <w:szCs w:val="28"/>
        </w:rPr>
        <w:t xml:space="preserve">можно отметить как </w:t>
      </w:r>
      <w:proofErr w:type="gramStart"/>
      <w:r w:rsidR="00CD3577">
        <w:rPr>
          <w:rFonts w:ascii="Times New Roman" w:hAnsi="Times New Roman" w:cs="Times New Roman"/>
          <w:sz w:val="28"/>
          <w:szCs w:val="28"/>
        </w:rPr>
        <w:t>конкретизирующее</w:t>
      </w:r>
      <w:proofErr w:type="gramEnd"/>
      <w:r w:rsidR="00CD3577">
        <w:rPr>
          <w:rFonts w:ascii="Times New Roman" w:hAnsi="Times New Roman" w:cs="Times New Roman"/>
          <w:sz w:val="28"/>
          <w:szCs w:val="28"/>
        </w:rPr>
        <w:t xml:space="preserve"> так и обобщающее значение концепта «Слово» </w:t>
      </w:r>
      <w:r w:rsidRPr="00CD3577">
        <w:rPr>
          <w:rFonts w:ascii="Times New Roman" w:hAnsi="Times New Roman" w:cs="Times New Roman"/>
          <w:sz w:val="28"/>
          <w:szCs w:val="28"/>
        </w:rPr>
        <w:t xml:space="preserve"> </w:t>
      </w:r>
      <w:r w:rsidRPr="00482522">
        <w:rPr>
          <w:rFonts w:ascii="Times New Roman" w:hAnsi="Times New Roman" w:cs="Times New Roman"/>
          <w:sz w:val="28"/>
          <w:szCs w:val="28"/>
        </w:rPr>
        <w:t>З.К.Тарланов отмечает, в частности, чт</w:t>
      </w:r>
      <w:r w:rsidR="00630AD5">
        <w:rPr>
          <w:rFonts w:ascii="Times New Roman" w:hAnsi="Times New Roman" w:cs="Times New Roman"/>
          <w:sz w:val="28"/>
          <w:szCs w:val="28"/>
        </w:rPr>
        <w:t xml:space="preserve">о пословица не допускает </w:t>
      </w:r>
      <w:r w:rsidR="00630AD5">
        <w:rPr>
          <w:rFonts w:ascii="Times New Roman" w:hAnsi="Times New Roman" w:cs="Times New Roman"/>
          <w:sz w:val="28"/>
          <w:szCs w:val="28"/>
        </w:rPr>
        <w:lastRenderedPageBreak/>
        <w:t>исполь</w:t>
      </w:r>
      <w:r w:rsidRPr="00482522">
        <w:rPr>
          <w:rFonts w:ascii="Times New Roman" w:hAnsi="Times New Roman" w:cs="Times New Roman"/>
          <w:sz w:val="28"/>
          <w:szCs w:val="28"/>
        </w:rPr>
        <w:t xml:space="preserve">зования слов, конкретизирующих значение </w:t>
      </w:r>
      <w:r w:rsidR="00630AD5">
        <w:rPr>
          <w:rFonts w:ascii="Times New Roman" w:hAnsi="Times New Roman" w:cs="Times New Roman"/>
          <w:sz w:val="28"/>
          <w:szCs w:val="28"/>
        </w:rPr>
        <w:t>синтаксической структуры во вре</w:t>
      </w:r>
      <w:r w:rsidRPr="00482522">
        <w:rPr>
          <w:rFonts w:ascii="Times New Roman" w:hAnsi="Times New Roman" w:cs="Times New Roman"/>
          <w:sz w:val="28"/>
          <w:szCs w:val="28"/>
        </w:rPr>
        <w:t>менном отношении». При отборе пословиц и поговорок, об</w:t>
      </w:r>
      <w:r w:rsidR="00CD3577">
        <w:rPr>
          <w:rFonts w:ascii="Times New Roman" w:hAnsi="Times New Roman" w:cs="Times New Roman"/>
          <w:sz w:val="28"/>
          <w:szCs w:val="28"/>
        </w:rPr>
        <w:t>разующих группу пословиц и пого</w:t>
      </w:r>
      <w:r w:rsidRPr="00482522">
        <w:rPr>
          <w:rFonts w:ascii="Times New Roman" w:hAnsi="Times New Roman" w:cs="Times New Roman"/>
          <w:sz w:val="28"/>
          <w:szCs w:val="28"/>
        </w:rPr>
        <w:t xml:space="preserve">ворок о </w:t>
      </w:r>
      <w:r w:rsidR="00CD3577">
        <w:rPr>
          <w:rFonts w:ascii="Times New Roman" w:hAnsi="Times New Roman" w:cs="Times New Roman"/>
          <w:sz w:val="28"/>
          <w:szCs w:val="28"/>
        </w:rPr>
        <w:t>слово</w:t>
      </w:r>
      <w:r w:rsidRPr="00482522">
        <w:rPr>
          <w:rFonts w:ascii="Times New Roman" w:hAnsi="Times New Roman" w:cs="Times New Roman"/>
          <w:sz w:val="28"/>
          <w:szCs w:val="28"/>
        </w:rPr>
        <w:t>, непросто провести разгр</w:t>
      </w:r>
      <w:r w:rsidR="00CD3577">
        <w:rPr>
          <w:rFonts w:ascii="Times New Roman" w:hAnsi="Times New Roman" w:cs="Times New Roman"/>
          <w:sz w:val="28"/>
          <w:szCs w:val="28"/>
        </w:rPr>
        <w:t>аничение между ними и пословица</w:t>
      </w:r>
      <w:r w:rsidRPr="00482522">
        <w:rPr>
          <w:rFonts w:ascii="Times New Roman" w:hAnsi="Times New Roman" w:cs="Times New Roman"/>
          <w:sz w:val="28"/>
          <w:szCs w:val="28"/>
        </w:rPr>
        <w:t>ми, входя</w:t>
      </w:r>
      <w:r w:rsidR="00CD3577">
        <w:rPr>
          <w:rFonts w:ascii="Times New Roman" w:hAnsi="Times New Roman" w:cs="Times New Roman"/>
          <w:sz w:val="28"/>
          <w:szCs w:val="28"/>
        </w:rPr>
        <w:t>щими в группу пословиц о</w:t>
      </w:r>
      <w:r w:rsidRPr="00482522">
        <w:rPr>
          <w:rFonts w:ascii="Times New Roman" w:hAnsi="Times New Roman" w:cs="Times New Roman"/>
          <w:sz w:val="28"/>
          <w:szCs w:val="28"/>
        </w:rPr>
        <w:t xml:space="preserve"> надежде, удаче, случае, терпении. Эти пословично-поговорочные группы очень тесно переплетены между собой, им свойственно взаимное проникновение. </w:t>
      </w:r>
      <w:r w:rsidR="00CD3577">
        <w:rPr>
          <w:rFonts w:ascii="Times New Roman" w:hAnsi="Times New Roman" w:cs="Times New Roman"/>
          <w:sz w:val="28"/>
          <w:szCs w:val="28"/>
        </w:rPr>
        <w:t>Поэтому выделение пословиц и поговорок в группу «Слово</w:t>
      </w:r>
      <w:r w:rsidRPr="00482522">
        <w:rPr>
          <w:rFonts w:ascii="Times New Roman" w:hAnsi="Times New Roman" w:cs="Times New Roman"/>
          <w:sz w:val="28"/>
          <w:szCs w:val="28"/>
        </w:rPr>
        <w:t xml:space="preserve">» весьма условно и относительно. </w:t>
      </w:r>
      <w:r w:rsidR="00CD3577">
        <w:rPr>
          <w:rFonts w:ascii="Times New Roman" w:hAnsi="Times New Roman" w:cs="Times New Roman"/>
          <w:sz w:val="28"/>
          <w:szCs w:val="28"/>
        </w:rPr>
        <w:t xml:space="preserve">Так большинство корейских пословиц </w:t>
      </w:r>
      <w:r w:rsidR="00551BAE">
        <w:rPr>
          <w:rFonts w:ascii="Times New Roman" w:hAnsi="Times New Roman" w:cs="Times New Roman"/>
          <w:sz w:val="28"/>
          <w:szCs w:val="28"/>
        </w:rPr>
        <w:t>о слове и речи можно поделить на следующие группы по значению:</w:t>
      </w:r>
    </w:p>
    <w:p w:rsidR="00B4508B" w:rsidRDefault="00B4508B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177" w:type="dxa"/>
        <w:tblLook w:val="04A0"/>
      </w:tblPr>
      <w:tblGrid>
        <w:gridCol w:w="2278"/>
        <w:gridCol w:w="6899"/>
      </w:tblGrid>
      <w:tr w:rsidR="00551BAE" w:rsidRPr="003E1E59" w:rsidTr="009E7ECD">
        <w:trPr>
          <w:trHeight w:val="810"/>
        </w:trPr>
        <w:tc>
          <w:tcPr>
            <w:tcW w:w="2278" w:type="dxa"/>
            <w:hideMark/>
          </w:tcPr>
          <w:p w:rsidR="00551BAE" w:rsidRPr="003E1E59" w:rsidRDefault="00DE3F63" w:rsidP="003116F5">
            <w:pPr>
              <w:spacing w:line="360" w:lineRule="atLeast"/>
              <w:ind w:hanging="4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>Классификация по логической структуре</w:t>
            </w:r>
          </w:p>
        </w:tc>
        <w:tc>
          <w:tcPr>
            <w:tcW w:w="6899" w:type="dxa"/>
            <w:hideMark/>
          </w:tcPr>
          <w:p w:rsidR="00826A43" w:rsidRPr="003E1E59" w:rsidRDefault="00DE3F63" w:rsidP="003116F5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>Изречение</w:t>
            </w:r>
          </w:p>
        </w:tc>
      </w:tr>
      <w:tr w:rsidR="00DE3F63" w:rsidRPr="003E1E59" w:rsidTr="00B4508B">
        <w:trPr>
          <w:trHeight w:val="144"/>
        </w:trPr>
        <w:tc>
          <w:tcPr>
            <w:tcW w:w="2278" w:type="dxa"/>
            <w:tcBorders>
              <w:bottom w:val="single" w:sz="4" w:space="0" w:color="auto"/>
            </w:tcBorders>
            <w:vAlign w:val="center"/>
            <w:hideMark/>
          </w:tcPr>
          <w:p w:rsidR="00DE3F63" w:rsidRPr="003E1E59" w:rsidRDefault="00DE3F63" w:rsidP="00CC5394">
            <w:pPr>
              <w:spacing w:line="360" w:lineRule="atLeast"/>
              <w:jc w:val="center"/>
              <w:rPr>
                <w:rFonts w:ascii="Times New Roman" w:eastAsia="Batang" w:hAnsi="Times New Roman" w:cs="Times New Roman"/>
                <w:bCs/>
                <w:sz w:val="26"/>
                <w:szCs w:val="26"/>
              </w:rPr>
            </w:pPr>
            <w:r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말조심</w:t>
            </w:r>
          </w:p>
          <w:p w:rsidR="00DE3F63" w:rsidRPr="003E1E59" w:rsidRDefault="00DE3F63" w:rsidP="00CC5394">
            <w:pPr>
              <w:spacing w:line="36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Осторожность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hideMark/>
          </w:tcPr>
          <w:p w:rsidR="00093593" w:rsidRPr="003E1E59" w:rsidRDefault="00093593" w:rsidP="003116F5">
            <w:pPr>
              <w:spacing w:line="36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Batang" w:eastAsia="Batang" w:hAnsi="Batang" w:cs="Batang" w:hint="eastAsia"/>
                <w:bCs/>
                <w:sz w:val="26"/>
                <w:szCs w:val="26"/>
              </w:rPr>
              <w:t>▶</w:t>
            </w:r>
            <w:r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 xml:space="preserve"> </w:t>
            </w:r>
            <w:r w:rsidR="00DE3F63"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가는</w:t>
            </w:r>
            <w:r w:rsidR="00DE3F63"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DE3F63"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말이</w:t>
            </w:r>
            <w:r w:rsidR="00DE3F63"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DE3F63"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고아야</w:t>
            </w:r>
            <w:r w:rsidR="00DE3F63"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DE3F63"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오는</w:t>
            </w:r>
            <w:r w:rsidR="00DE3F63"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DE3F63"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말이</w:t>
            </w:r>
            <w:r w:rsidR="00DE3F63"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DE3F63"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곱다</w:t>
            </w:r>
            <w:r w:rsidR="00DE3F63"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  <w:r w:rsidR="00DE3F63"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="00DE3F63" w:rsidRPr="003E1E59">
              <w:rPr>
                <w:rFonts w:ascii="Batang" w:eastAsia="Batang" w:hAnsi="Batang" w:cs="Times New Roman"/>
                <w:sz w:val="26"/>
                <w:szCs w:val="26"/>
              </w:rPr>
              <w:t>☞</w:t>
            </w:r>
            <w:r w:rsidR="00DE3F63"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2B5349"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>Нужно б</w:t>
            </w:r>
            <w:r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>ыть осторожным при подборе слов: «</w:t>
            </w:r>
            <w:r w:rsidR="002B5349"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>Как аукнется</w:t>
            </w:r>
            <w:r w:rsidR="00672D89"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так и откликнется»</w:t>
            </w:r>
          </w:p>
          <w:p w:rsidR="00093593" w:rsidRPr="003E1E59" w:rsidRDefault="00DE3F63" w:rsidP="003116F5">
            <w:pPr>
              <w:spacing w:line="36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</w:t>
            </w:r>
            <w:r w:rsidR="00093593"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>Источники</w:t>
            </w:r>
            <w:r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Pr="003E1E59">
              <w:rPr>
                <w:rFonts w:ascii="Times New Roman" w:eastAsia="Batang" w:hAnsi="Times New Roman" w:cs="Times New Roman"/>
                <w:sz w:val="26"/>
                <w:szCs w:val="26"/>
              </w:rPr>
              <w:t>순오지</w:t>
            </w:r>
            <w:r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>), (</w:t>
            </w:r>
            <w:r w:rsidRPr="003E1E59">
              <w:rPr>
                <w:rFonts w:ascii="Times New Roman" w:eastAsia="Batang" w:hAnsi="Times New Roman" w:cs="Times New Roman"/>
                <w:sz w:val="26"/>
                <w:szCs w:val="26"/>
              </w:rPr>
              <w:t>동언해</w:t>
            </w:r>
            <w:r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>)]</w:t>
            </w:r>
            <w:r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3E1E59">
              <w:rPr>
                <w:rFonts w:ascii="Batang" w:eastAsia="Batang" w:hAnsi="Batang" w:cs="Batang" w:hint="eastAsia"/>
                <w:bCs/>
                <w:sz w:val="26"/>
                <w:szCs w:val="26"/>
              </w:rPr>
              <w:t>▶</w:t>
            </w:r>
            <w:r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낮</w:t>
            </w:r>
            <w:r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말은</w:t>
            </w:r>
            <w:r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새가</w:t>
            </w:r>
            <w:r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듣고</w:t>
            </w:r>
            <w:r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밤</w:t>
            </w:r>
            <w:r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말은</w:t>
            </w:r>
            <w:r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쥐가</w:t>
            </w:r>
            <w:r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듣는다</w:t>
            </w:r>
            <w:r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  <w:r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3E1E59">
              <w:rPr>
                <w:rFonts w:ascii="Batang" w:eastAsia="Batang" w:hAnsi="Batang" w:cs="Batang" w:hint="eastAsia"/>
                <w:sz w:val="26"/>
                <w:szCs w:val="26"/>
              </w:rPr>
              <w:t>☞</w:t>
            </w:r>
            <w:r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E1E59">
              <w:rPr>
                <w:rFonts w:ascii="Batang" w:eastAsia="Batang" w:hAnsi="Batang" w:cs="Batang" w:hint="eastAsia"/>
                <w:sz w:val="26"/>
                <w:szCs w:val="26"/>
              </w:rPr>
              <w:t>⑴</w:t>
            </w:r>
            <w:r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093593"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>Как бы не пытались по секрету, что либо сказать все равно когда-нибудь тайна будет раскрыта.</w:t>
            </w:r>
            <w:r w:rsidRPr="003E1E59">
              <w:rPr>
                <w:rFonts w:ascii="Batang" w:eastAsia="Batang" w:hAnsi="Batang" w:cs="Batang" w:hint="eastAsia"/>
                <w:sz w:val="26"/>
                <w:szCs w:val="26"/>
              </w:rPr>
              <w:t>⑵</w:t>
            </w:r>
            <w:r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093593"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>Нужно быть предельно осторожным</w:t>
            </w:r>
            <w:r w:rsidR="00672D89"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093593"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когда о чем-либо говоришь: И у стен есть уши</w:t>
            </w:r>
          </w:p>
          <w:p w:rsidR="00DE3F63" w:rsidRPr="003E1E59" w:rsidRDefault="00093593" w:rsidP="003116F5">
            <w:pPr>
              <w:spacing w:line="360" w:lineRule="atLeast"/>
              <w:rPr>
                <w:rFonts w:ascii="Times New Roman" w:eastAsia="Batang" w:hAnsi="Times New Roman" w:cs="Times New Roman"/>
                <w:bCs/>
                <w:sz w:val="26"/>
                <w:szCs w:val="26"/>
              </w:rPr>
            </w:pPr>
            <w:r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Источник </w:t>
            </w:r>
            <w:r w:rsidR="00DE3F63"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>- (</w:t>
            </w:r>
            <w:r w:rsidR="00DE3F63" w:rsidRPr="003E1E59">
              <w:rPr>
                <w:rFonts w:ascii="Times New Roman" w:eastAsia="Batang" w:hAnsi="Times New Roman" w:cs="Times New Roman"/>
                <w:sz w:val="26"/>
                <w:szCs w:val="26"/>
              </w:rPr>
              <w:t>이담속찬</w:t>
            </w:r>
            <w:r w:rsidR="00DE3F63"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>), (</w:t>
            </w:r>
            <w:r w:rsidR="00DE3F63" w:rsidRPr="003E1E59">
              <w:rPr>
                <w:rFonts w:ascii="Times New Roman" w:eastAsia="Batang" w:hAnsi="Times New Roman" w:cs="Times New Roman"/>
                <w:sz w:val="26"/>
                <w:szCs w:val="26"/>
              </w:rPr>
              <w:t>순오지</w:t>
            </w:r>
            <w:r w:rsidR="00DE3F63"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>)]</w:t>
            </w:r>
            <w:r w:rsidR="00DE3F63"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</w:p>
          <w:p w:rsidR="00093593" w:rsidRPr="003E1E59" w:rsidRDefault="00DE3F63" w:rsidP="003116F5">
            <w:pPr>
              <w:spacing w:line="360" w:lineRule="atLeast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3E1E59">
              <w:rPr>
                <w:rFonts w:ascii="Batang" w:eastAsia="Batang" w:hAnsi="Batang" w:cs="Batang" w:hint="eastAsia"/>
                <w:bCs/>
                <w:sz w:val="26"/>
                <w:szCs w:val="26"/>
              </w:rPr>
              <w:t>▶</w:t>
            </w:r>
            <w:r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남의</w:t>
            </w:r>
            <w:r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말</w:t>
            </w:r>
            <w:r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하기는</w:t>
            </w:r>
            <w:r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식은</w:t>
            </w:r>
            <w:r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죽</w:t>
            </w:r>
            <w:r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먹기</w:t>
            </w:r>
            <w:r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  <w:r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3E1E59">
              <w:rPr>
                <w:rFonts w:ascii="Batang" w:eastAsia="Batang" w:hAnsi="Batang" w:cs="Batang" w:hint="eastAsia"/>
                <w:sz w:val="26"/>
                <w:szCs w:val="26"/>
              </w:rPr>
              <w:t>☞</w:t>
            </w:r>
            <w:r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093593"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>Говорить о других легко как сесть холодную кашу</w:t>
            </w:r>
          </w:p>
          <w:p w:rsidR="00093593" w:rsidRPr="003E1E59" w:rsidRDefault="00093593" w:rsidP="003116F5">
            <w:pPr>
              <w:spacing w:line="36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eastAsia="Batang" w:hAnsi="Times New Roman" w:cs="Times New Roman"/>
                <w:sz w:val="26"/>
                <w:szCs w:val="26"/>
              </w:rPr>
              <w:t xml:space="preserve"> - Источники</w:t>
            </w:r>
            <w:r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DE3F63"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="00DE3F63" w:rsidRPr="003E1E59">
              <w:rPr>
                <w:rFonts w:ascii="Times New Roman" w:eastAsia="Batang" w:hAnsi="Times New Roman" w:cs="Times New Roman"/>
                <w:sz w:val="26"/>
                <w:szCs w:val="26"/>
              </w:rPr>
              <w:t>순오지</w:t>
            </w:r>
            <w:r w:rsidR="00DE3F63"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>), (</w:t>
            </w:r>
            <w:r w:rsidR="00DE3F63" w:rsidRPr="003E1E59">
              <w:rPr>
                <w:rFonts w:ascii="Times New Roman" w:eastAsia="Batang" w:hAnsi="Times New Roman" w:cs="Times New Roman"/>
                <w:sz w:val="26"/>
                <w:szCs w:val="26"/>
              </w:rPr>
              <w:t>열상방언</w:t>
            </w:r>
            <w:r w:rsidR="00DE3F63"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>)]</w:t>
            </w:r>
            <w:r w:rsidR="00DE3F63"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="00DE3F63"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="00DE3F63" w:rsidRPr="003E1E59">
              <w:rPr>
                <w:rFonts w:ascii="Batang" w:eastAsia="Batang" w:hAnsi="Batang" w:cs="Batang" w:hint="eastAsia"/>
                <w:bCs/>
                <w:sz w:val="26"/>
                <w:szCs w:val="26"/>
              </w:rPr>
              <w:t>▶</w:t>
            </w:r>
            <w:r w:rsidR="00DE3F63"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DE3F63"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입찬</w:t>
            </w:r>
            <w:r w:rsidR="00DE3F63"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DE3F63"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소리는</w:t>
            </w:r>
            <w:r w:rsidR="00DE3F63"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DE3F63"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무덤</w:t>
            </w:r>
            <w:r w:rsidR="00DE3F63"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DE3F63"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앞에</w:t>
            </w:r>
            <w:r w:rsidR="00DE3F63"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DE3F63"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가서</w:t>
            </w:r>
            <w:r w:rsidR="00DE3F63"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DE3F63"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하라</w:t>
            </w:r>
            <w:r w:rsidR="00DE3F63"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  <w:r w:rsidR="00DE3F63"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="00DE3F63" w:rsidRPr="003E1E59">
              <w:rPr>
                <w:rFonts w:ascii="Batang" w:eastAsia="Batang" w:hAnsi="Batang" w:cs="Batang" w:hint="eastAsia"/>
                <w:sz w:val="26"/>
                <w:szCs w:val="26"/>
              </w:rPr>
              <w:t>☞</w:t>
            </w:r>
            <w:r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Если хочешь выговорить, выговорись у могилы. </w:t>
            </w:r>
          </w:p>
          <w:p w:rsidR="00DE3F63" w:rsidRPr="003E1E59" w:rsidRDefault="00093593" w:rsidP="003116F5">
            <w:pPr>
              <w:spacing w:line="36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eastAsia="Batang" w:hAnsi="Times New Roman" w:cs="Times New Roman"/>
                <w:sz w:val="26"/>
                <w:szCs w:val="26"/>
              </w:rPr>
              <w:t xml:space="preserve">- Источники </w:t>
            </w:r>
            <w:r w:rsidR="00DE3F63"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="00DE3F63" w:rsidRPr="003E1E59">
              <w:rPr>
                <w:rFonts w:ascii="Times New Roman" w:eastAsia="Batang" w:hAnsi="Times New Roman" w:cs="Times New Roman"/>
                <w:sz w:val="26"/>
                <w:szCs w:val="26"/>
              </w:rPr>
              <w:t>순오지</w:t>
            </w:r>
            <w:r w:rsidR="00DE3F63"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>)]</w:t>
            </w:r>
            <w:r w:rsidR="00DE3F63"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="00DE3F63"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="00DE3F63" w:rsidRPr="003E1E59">
              <w:rPr>
                <w:rFonts w:ascii="Batang" w:eastAsia="Batang" w:hAnsi="Batang" w:cs="Batang" w:hint="eastAsia"/>
                <w:bCs/>
                <w:sz w:val="26"/>
                <w:szCs w:val="26"/>
              </w:rPr>
              <w:t>▶</w:t>
            </w:r>
            <w:r w:rsidR="00DE3F63"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DE3F63"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발</w:t>
            </w:r>
            <w:r w:rsidR="00DE3F63"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DE3F63"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없는</w:t>
            </w:r>
            <w:r w:rsidR="00DE3F63"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DE3F63"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말이</w:t>
            </w:r>
            <w:r w:rsidR="00DE3F63"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DE3F63"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천리</w:t>
            </w:r>
            <w:r w:rsidR="00DE3F63"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DE3F63"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간다</w:t>
            </w:r>
            <w:r w:rsidR="00DE3F63"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  <w:r w:rsidR="00DE3F63"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="00DE3F63" w:rsidRPr="003E1E59">
              <w:rPr>
                <w:rFonts w:ascii="Batang" w:eastAsia="Batang" w:hAnsi="Batang" w:cs="Batang" w:hint="eastAsia"/>
                <w:sz w:val="26"/>
                <w:szCs w:val="26"/>
              </w:rPr>
              <w:t>☞</w:t>
            </w:r>
            <w:r w:rsidR="00DE3F63"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DE3F63" w:rsidRPr="003E1E59">
              <w:rPr>
                <w:rFonts w:ascii="Batang" w:eastAsia="Batang" w:hAnsi="Batang" w:cs="Batang" w:hint="eastAsia"/>
                <w:sz w:val="26"/>
                <w:szCs w:val="26"/>
              </w:rPr>
              <w:t>⑴</w:t>
            </w:r>
            <w:r w:rsidR="00B00916" w:rsidRPr="003E1E59">
              <w:rPr>
                <w:rFonts w:ascii="Times New Roman" w:eastAsia="Batang" w:hAnsi="Times New Roman" w:cs="Times New Roman"/>
                <w:sz w:val="26"/>
                <w:szCs w:val="26"/>
              </w:rPr>
              <w:t>Слово без ног да далеко дойдет</w:t>
            </w:r>
            <w:r w:rsidR="00DE6AEE" w:rsidRPr="003E1E59">
              <w:rPr>
                <w:rFonts w:ascii="Times New Roman" w:eastAsia="Batang" w:hAnsi="Times New Roman" w:cs="Times New Roman"/>
                <w:sz w:val="26"/>
                <w:szCs w:val="26"/>
              </w:rPr>
              <w:t xml:space="preserve">: слухи </w:t>
            </w:r>
            <w:r w:rsidR="00DE3F63" w:rsidRPr="003E1E59">
              <w:rPr>
                <w:rFonts w:ascii="Batang" w:eastAsia="Batang" w:hAnsi="Batang" w:cs="Batang" w:hint="eastAsia"/>
                <w:sz w:val="26"/>
                <w:szCs w:val="26"/>
              </w:rPr>
              <w:t>⑵</w:t>
            </w:r>
            <w:r w:rsidR="00DE3F63"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DE6AEE"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значении </w:t>
            </w:r>
            <w:r w:rsidR="00DE6AEE"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нужно быть осторожно, когда говоришь о чем-либо</w:t>
            </w:r>
          </w:p>
          <w:p w:rsidR="00DE3F63" w:rsidRPr="003E1E59" w:rsidRDefault="00DE3F63" w:rsidP="003116F5">
            <w:pPr>
              <w:spacing w:line="36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E3F63" w:rsidRPr="003E1E59" w:rsidTr="009E7ECD">
        <w:tc>
          <w:tcPr>
            <w:tcW w:w="2278" w:type="dxa"/>
            <w:hideMark/>
          </w:tcPr>
          <w:p w:rsidR="00DE3F63" w:rsidRPr="003E1E59" w:rsidRDefault="00DE3F63" w:rsidP="003116F5">
            <w:pPr>
              <w:spacing w:line="360" w:lineRule="atLeast"/>
              <w:jc w:val="center"/>
              <w:rPr>
                <w:rFonts w:ascii="Times New Roman" w:eastAsia="Batang" w:hAnsi="Times New Roman" w:cs="Times New Roman"/>
                <w:bCs/>
                <w:sz w:val="26"/>
                <w:szCs w:val="26"/>
              </w:rPr>
            </w:pPr>
            <w:r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lastRenderedPageBreak/>
              <w:t>말주변</w:t>
            </w:r>
          </w:p>
          <w:p w:rsidR="002B5349" w:rsidRPr="003E1E59" w:rsidRDefault="002B5349" w:rsidP="003116F5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Пустословье</w:t>
            </w:r>
          </w:p>
        </w:tc>
        <w:tc>
          <w:tcPr>
            <w:tcW w:w="6899" w:type="dxa"/>
            <w:hideMark/>
          </w:tcPr>
          <w:p w:rsidR="002B5349" w:rsidRPr="003E1E59" w:rsidRDefault="00DE3F63" w:rsidP="003116F5">
            <w:pPr>
              <w:spacing w:line="36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eastAsia="Batang" w:hAnsi="Batang" w:cs="Times New Roman"/>
                <w:bCs/>
                <w:sz w:val="26"/>
                <w:szCs w:val="26"/>
              </w:rPr>
              <w:t>▶</w:t>
            </w:r>
            <w:r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개소</w:t>
            </w:r>
            <w:r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발괄</w:t>
            </w:r>
            <w:r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누가</w:t>
            </w:r>
            <w:r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알아주나</w:t>
            </w:r>
            <w:r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  <w:r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3E1E59">
              <w:rPr>
                <w:rFonts w:ascii="Batang" w:eastAsia="Batang" w:hAnsi="Batang" w:cs="Batang" w:hint="eastAsia"/>
                <w:sz w:val="26"/>
                <w:szCs w:val="26"/>
              </w:rPr>
              <w:t>☞</w:t>
            </w:r>
            <w:r w:rsidR="002B5349" w:rsidRPr="003E1E59">
              <w:rPr>
                <w:rFonts w:ascii="Times New Roman" w:eastAsia="Batang" w:hAnsi="Times New Roman" w:cs="Times New Roman"/>
                <w:sz w:val="26"/>
                <w:szCs w:val="26"/>
              </w:rPr>
              <w:t xml:space="preserve">Того у кого язык без костей никто слушать не станет </w:t>
            </w:r>
          </w:p>
          <w:p w:rsidR="00DE3F63" w:rsidRPr="003E1E59" w:rsidRDefault="00DE3F63" w:rsidP="003116F5">
            <w:pPr>
              <w:spacing w:line="36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2B5349"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2B5349" w:rsidRPr="003E1E59">
              <w:rPr>
                <w:rFonts w:ascii="Times New Roman" w:eastAsia="Batang" w:hAnsi="Times New Roman" w:cs="Times New Roman"/>
                <w:sz w:val="26"/>
                <w:szCs w:val="26"/>
              </w:rPr>
              <w:t xml:space="preserve">Источник изречения </w:t>
            </w:r>
            <w:r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Pr="003E1E59">
              <w:rPr>
                <w:rFonts w:ascii="Times New Roman" w:eastAsia="Batang" w:hAnsi="Times New Roman" w:cs="Times New Roman"/>
                <w:sz w:val="26"/>
                <w:szCs w:val="26"/>
              </w:rPr>
              <w:t>이담속찬</w:t>
            </w:r>
            <w:r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>)]</w:t>
            </w:r>
          </w:p>
        </w:tc>
      </w:tr>
      <w:tr w:rsidR="00DE3F63" w:rsidRPr="003E1E59" w:rsidTr="009E7ECD">
        <w:trPr>
          <w:trHeight w:val="1774"/>
        </w:trPr>
        <w:tc>
          <w:tcPr>
            <w:tcW w:w="2278" w:type="dxa"/>
            <w:hideMark/>
          </w:tcPr>
          <w:p w:rsidR="00DE3F63" w:rsidRPr="003E1E59" w:rsidRDefault="00DE3F63" w:rsidP="003116F5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허풍</w:t>
            </w:r>
          </w:p>
          <w:p w:rsidR="00DE3F63" w:rsidRPr="003E1E59" w:rsidRDefault="002B5349" w:rsidP="003116F5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eastAsia="Batang" w:hAnsi="Times New Roman" w:cs="Times New Roman"/>
                <w:sz w:val="26"/>
                <w:szCs w:val="26"/>
              </w:rPr>
              <w:t>Хвастовство</w:t>
            </w:r>
          </w:p>
        </w:tc>
        <w:tc>
          <w:tcPr>
            <w:tcW w:w="6899" w:type="dxa"/>
            <w:hideMark/>
          </w:tcPr>
          <w:p w:rsidR="00672D89" w:rsidRPr="003E1E59" w:rsidRDefault="00DE3F63" w:rsidP="003116F5">
            <w:pPr>
              <w:spacing w:line="360" w:lineRule="atLeast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3E1E59">
              <w:rPr>
                <w:rFonts w:ascii="Batang" w:eastAsia="Batang" w:hAnsi="Batang" w:cs="Batang" w:hint="eastAsia"/>
                <w:bCs/>
                <w:sz w:val="26"/>
                <w:szCs w:val="26"/>
              </w:rPr>
              <w:t>▶</w:t>
            </w:r>
            <w:r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말</w:t>
            </w:r>
            <w:r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많은</w:t>
            </w:r>
            <w:r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집은</w:t>
            </w:r>
            <w:r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장</w:t>
            </w:r>
            <w:r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맛도</w:t>
            </w:r>
            <w:r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쓰다</w:t>
            </w:r>
            <w:r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 (</w:t>
            </w:r>
            <w:r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말</w:t>
            </w:r>
            <w:r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단</w:t>
            </w:r>
            <w:r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집에</w:t>
            </w:r>
            <w:r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장이</w:t>
            </w:r>
            <w:r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곤다</w:t>
            </w:r>
            <w:r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.)</w:t>
            </w:r>
            <w:r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3E1E59">
              <w:rPr>
                <w:rFonts w:ascii="Batang" w:eastAsia="Batang" w:hAnsi="Batang" w:cs="Batang" w:hint="eastAsia"/>
                <w:sz w:val="26"/>
                <w:szCs w:val="26"/>
              </w:rPr>
              <w:t>☞</w:t>
            </w:r>
            <w:r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E1E59">
              <w:rPr>
                <w:rFonts w:ascii="Batang" w:eastAsia="Batang" w:hAnsi="Batang" w:cs="Batang" w:hint="eastAsia"/>
                <w:sz w:val="26"/>
                <w:szCs w:val="26"/>
              </w:rPr>
              <w:t>⑴</w:t>
            </w:r>
            <w:r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E6F70" w:rsidRPr="003E1E59">
              <w:rPr>
                <w:rFonts w:ascii="Times New Roman" w:eastAsia="Batang" w:hAnsi="Times New Roman" w:cs="Times New Roman"/>
                <w:sz w:val="26"/>
                <w:szCs w:val="26"/>
              </w:rPr>
              <w:t>На словах красно а в деле черно</w:t>
            </w:r>
            <w:r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E1E59">
              <w:rPr>
                <w:rFonts w:ascii="Batang" w:eastAsia="Batang" w:hAnsi="Batang" w:cs="Batang" w:hint="eastAsia"/>
                <w:sz w:val="26"/>
                <w:szCs w:val="26"/>
              </w:rPr>
              <w:t>⑵</w:t>
            </w:r>
            <w:r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672D89" w:rsidRPr="003E1E59">
              <w:rPr>
                <w:rFonts w:ascii="Times New Roman" w:eastAsia="Batang" w:hAnsi="Times New Roman" w:cs="Times New Roman"/>
                <w:sz w:val="26"/>
                <w:szCs w:val="26"/>
              </w:rPr>
              <w:t>В семье где шумно, там нет благополучия</w:t>
            </w:r>
          </w:p>
          <w:p w:rsidR="00DE3F63" w:rsidRPr="003E1E59" w:rsidRDefault="00672D89" w:rsidP="003116F5">
            <w:pPr>
              <w:spacing w:line="36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Источники - </w:t>
            </w:r>
            <w:r w:rsidR="00DE3F63"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="00DE3F63" w:rsidRPr="003E1E59">
              <w:rPr>
                <w:rFonts w:ascii="Times New Roman" w:eastAsia="Batang" w:hAnsi="Times New Roman" w:cs="Times New Roman"/>
                <w:sz w:val="26"/>
                <w:szCs w:val="26"/>
              </w:rPr>
              <w:t>순오지</w:t>
            </w:r>
            <w:r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DE3F63" w:rsidRPr="003E1E59" w:rsidTr="00B4508B">
        <w:trPr>
          <w:trHeight w:val="5029"/>
        </w:trPr>
        <w:tc>
          <w:tcPr>
            <w:tcW w:w="2278" w:type="dxa"/>
            <w:vAlign w:val="center"/>
            <w:hideMark/>
          </w:tcPr>
          <w:p w:rsidR="00DE3F63" w:rsidRPr="003E1E59" w:rsidRDefault="00DE3F63" w:rsidP="00CC5394">
            <w:pPr>
              <w:spacing w:line="360" w:lineRule="atLeast"/>
              <w:jc w:val="center"/>
              <w:rPr>
                <w:rFonts w:ascii="Times New Roman" w:eastAsia="Batang" w:hAnsi="Times New Roman" w:cs="Times New Roman"/>
                <w:bCs/>
                <w:sz w:val="26"/>
                <w:szCs w:val="26"/>
              </w:rPr>
            </w:pPr>
            <w:r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말</w:t>
            </w:r>
            <w:r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책임</w:t>
            </w:r>
          </w:p>
          <w:p w:rsidR="002B5349" w:rsidRPr="003E1E59" w:rsidRDefault="002B5349" w:rsidP="00CC5394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Ответственность (за слово)</w:t>
            </w:r>
          </w:p>
          <w:p w:rsidR="00DE3F63" w:rsidRPr="003E1E59" w:rsidRDefault="00DE3F63" w:rsidP="00CC5394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899" w:type="dxa"/>
            <w:hideMark/>
          </w:tcPr>
          <w:p w:rsidR="00AE6F70" w:rsidRPr="003E1E59" w:rsidRDefault="00DE3F63" w:rsidP="003116F5">
            <w:pPr>
              <w:spacing w:line="36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Batang" w:eastAsia="Batang" w:hAnsi="Batang" w:cs="Batang" w:hint="eastAsia"/>
                <w:bCs/>
                <w:sz w:val="26"/>
                <w:szCs w:val="26"/>
              </w:rPr>
              <w:t>▶</w:t>
            </w:r>
            <w:r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남자의</w:t>
            </w:r>
            <w:r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한</w:t>
            </w:r>
            <w:r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마디</w:t>
            </w:r>
            <w:r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말은</w:t>
            </w:r>
            <w:r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천금보다</w:t>
            </w:r>
            <w:r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무겁다</w:t>
            </w:r>
            <w:r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  <w:r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3E1E59">
              <w:rPr>
                <w:rFonts w:ascii="Batang" w:eastAsia="Batang" w:hAnsi="Batang" w:cs="Batang" w:hint="eastAsia"/>
                <w:sz w:val="26"/>
                <w:szCs w:val="26"/>
              </w:rPr>
              <w:t>☞</w:t>
            </w:r>
            <w:r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E1E59">
              <w:rPr>
                <w:rFonts w:ascii="Batang" w:eastAsia="Batang" w:hAnsi="Batang" w:cs="Batang" w:hint="eastAsia"/>
                <w:sz w:val="26"/>
                <w:szCs w:val="26"/>
              </w:rPr>
              <w:t>⑴</w:t>
            </w:r>
            <w:r w:rsidR="00061C84" w:rsidRPr="003E1E59">
              <w:rPr>
                <w:rFonts w:ascii="Times New Roman" w:eastAsia="Batang" w:hAnsi="Times New Roman" w:cs="Times New Roman"/>
                <w:sz w:val="26"/>
                <w:szCs w:val="26"/>
              </w:rPr>
              <w:t xml:space="preserve">Мужчина должен быть осторожен со словом и нести за каждое слово ответственность. </w:t>
            </w:r>
            <w:r w:rsidRPr="003E1E59">
              <w:rPr>
                <w:rFonts w:ascii="Batang" w:eastAsia="Batang" w:hAnsi="Batang" w:cs="Batang" w:hint="eastAsia"/>
                <w:sz w:val="26"/>
                <w:szCs w:val="26"/>
              </w:rPr>
              <w:t>⑵</w:t>
            </w:r>
            <w:r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E6F70" w:rsidRPr="003E1E59">
              <w:rPr>
                <w:rFonts w:ascii="Times New Roman" w:eastAsia="Batang" w:hAnsi="Times New Roman" w:cs="Times New Roman"/>
                <w:sz w:val="26"/>
                <w:szCs w:val="26"/>
              </w:rPr>
              <w:t>Одно слово ценится как целое богатство</w:t>
            </w:r>
            <w:r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061C84" w:rsidRPr="003E1E59" w:rsidRDefault="00AE6F70" w:rsidP="003116F5">
            <w:pPr>
              <w:spacing w:line="36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Источники - </w:t>
            </w:r>
            <w:r w:rsidR="00DE3F63" w:rsidRPr="003E1E59">
              <w:rPr>
                <w:rFonts w:ascii="Times New Roman" w:eastAsia="Batang" w:hAnsi="Times New Roman" w:cs="Times New Roman"/>
                <w:sz w:val="26"/>
                <w:szCs w:val="26"/>
              </w:rPr>
              <w:t>확인중</w:t>
            </w:r>
            <w:r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DE3F63"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="00DE3F63"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="00DE3F63" w:rsidRPr="003E1E59">
              <w:rPr>
                <w:rFonts w:ascii="Batang" w:eastAsia="Batang" w:hAnsi="Batang" w:cs="Batang" w:hint="eastAsia"/>
                <w:bCs/>
                <w:sz w:val="26"/>
                <w:szCs w:val="26"/>
              </w:rPr>
              <w:t>▶</w:t>
            </w:r>
            <w:r w:rsidR="00DE3F63"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DE3F63"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어린아이</w:t>
            </w:r>
            <w:r w:rsidR="00DE3F63"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DE3F63"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말이라도</w:t>
            </w:r>
            <w:r w:rsidR="00DE3F63"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DE3F63"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귀</w:t>
            </w:r>
            <w:r w:rsidR="00DE3F63"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DE3F63"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담아</w:t>
            </w:r>
            <w:r w:rsidR="00DE3F63"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DE3F63"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들어라</w:t>
            </w:r>
            <w:r w:rsidR="00DE3F63"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  <w:r w:rsidR="00DE3F63"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="00DE3F63" w:rsidRPr="003E1E59">
              <w:rPr>
                <w:rFonts w:ascii="Batang" w:eastAsia="Batang" w:hAnsi="Batang" w:cs="Batang" w:hint="eastAsia"/>
                <w:sz w:val="26"/>
                <w:szCs w:val="26"/>
              </w:rPr>
              <w:t>☞</w:t>
            </w:r>
            <w:r w:rsidR="00DE3F63"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061C84"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>Даже ребенка надо слушать внимательно</w:t>
            </w:r>
          </w:p>
          <w:p w:rsidR="00DE6AEE" w:rsidRPr="003E1E59" w:rsidRDefault="00061C84" w:rsidP="003116F5">
            <w:pPr>
              <w:spacing w:line="36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Источник </w:t>
            </w:r>
            <w:r w:rsidR="00DE3F63"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="00DE3F63" w:rsidRPr="003E1E59">
              <w:rPr>
                <w:rFonts w:ascii="Times New Roman" w:eastAsia="Batang" w:hAnsi="Times New Roman" w:cs="Times New Roman"/>
                <w:sz w:val="26"/>
                <w:szCs w:val="26"/>
              </w:rPr>
              <w:t>이담속찬</w:t>
            </w:r>
            <w:r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 </w:t>
            </w:r>
            <w:r w:rsidR="00DE3F63"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="00DE3F63"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="00DE3F63" w:rsidRPr="003E1E59">
              <w:rPr>
                <w:rFonts w:ascii="Batang" w:eastAsia="Batang" w:hAnsi="Batang" w:cs="Batang" w:hint="eastAsia"/>
                <w:bCs/>
                <w:sz w:val="26"/>
                <w:szCs w:val="26"/>
              </w:rPr>
              <w:t>▶</w:t>
            </w:r>
            <w:r w:rsidR="00DE3F63"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DE3F63"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말이</w:t>
            </w:r>
            <w:r w:rsidR="00DE3F63"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DE3F63"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도리에</w:t>
            </w:r>
            <w:r w:rsidR="00DE3F63"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DE3F63"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맞지</w:t>
            </w:r>
            <w:r w:rsidR="00DE3F63"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DE3F63"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않으면</w:t>
            </w:r>
            <w:r w:rsidR="00DE3F63"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DE3F63"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말하지</w:t>
            </w:r>
            <w:r w:rsidR="00DE3F63"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DE3F63"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아니함만</w:t>
            </w:r>
            <w:r w:rsidR="00DE3F63"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DE3F63"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못하다</w:t>
            </w:r>
            <w:r w:rsidR="00DE3F63" w:rsidRPr="003E1E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  <w:r w:rsidR="00DE3F63"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="00DE3F63" w:rsidRPr="003E1E59">
              <w:rPr>
                <w:rFonts w:ascii="Batang" w:eastAsia="Batang" w:hAnsi="Batang" w:cs="Batang" w:hint="eastAsia"/>
                <w:sz w:val="26"/>
                <w:szCs w:val="26"/>
              </w:rPr>
              <w:t>☞</w:t>
            </w:r>
            <w:r w:rsidR="00DE3F63"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DE6AEE" w:rsidRPr="003E1E59">
              <w:rPr>
                <w:rFonts w:ascii="Times New Roman" w:eastAsia="Batang" w:hAnsi="Times New Roman" w:cs="Times New Roman"/>
                <w:sz w:val="26"/>
                <w:szCs w:val="26"/>
              </w:rPr>
              <w:t>Уж лучше молчать, чем говорить что попало</w:t>
            </w:r>
            <w:r w:rsidR="00DE3F63"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</w:p>
          <w:p w:rsidR="00DE3F63" w:rsidRPr="003E1E59" w:rsidRDefault="00DE6AEE" w:rsidP="003116F5">
            <w:pPr>
              <w:spacing w:line="36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Источник </w:t>
            </w:r>
            <w:r w:rsidR="00DE3F63"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="00DE3F63" w:rsidRPr="003E1E59">
              <w:rPr>
                <w:rFonts w:ascii="Times New Roman" w:eastAsia="Batang" w:hAnsi="Times New Roman" w:cs="Times New Roman"/>
                <w:sz w:val="26"/>
                <w:szCs w:val="26"/>
              </w:rPr>
              <w:t>명심보감</w:t>
            </w:r>
            <w:r w:rsidR="00DE3F63" w:rsidRPr="003E1E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 </w:t>
            </w:r>
            <w:r w:rsidR="00DE3F63" w:rsidRPr="003E1E59">
              <w:rPr>
                <w:rFonts w:ascii="Times New Roman" w:eastAsia="Batang" w:hAnsi="Times New Roman" w:cs="Times New Roman"/>
                <w:sz w:val="26"/>
                <w:szCs w:val="26"/>
              </w:rPr>
              <w:t>언어</w:t>
            </w:r>
          </w:p>
        </w:tc>
      </w:tr>
    </w:tbl>
    <w:p w:rsidR="00672D89" w:rsidRDefault="00672D89" w:rsidP="009E0A6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Слово </w:t>
      </w:r>
      <w:r w:rsidR="00482522" w:rsidRPr="00482522">
        <w:rPr>
          <w:rFonts w:ascii="Times New Roman" w:hAnsi="Times New Roman" w:cs="Times New Roman"/>
          <w:sz w:val="28"/>
          <w:szCs w:val="28"/>
        </w:rPr>
        <w:t>также может выступать как причина изменений, как активная сила, вызывающая изменения</w:t>
      </w:r>
      <w:r>
        <w:rPr>
          <w:rFonts w:ascii="Times New Roman" w:hAnsi="Times New Roman" w:cs="Times New Roman"/>
          <w:sz w:val="28"/>
          <w:szCs w:val="28"/>
        </w:rPr>
        <w:t xml:space="preserve"> как хорошее так плохое: «</w:t>
      </w:r>
      <w:r w:rsidRPr="00461AB2">
        <w:rPr>
          <w:rFonts w:ascii="Times New Roman" w:hAnsi="Times New Roman" w:cs="Times New Roman" w:hint="eastAsia"/>
          <w:sz w:val="28"/>
          <w:szCs w:val="28"/>
        </w:rPr>
        <w:t>말이</w:t>
      </w:r>
      <w:r w:rsidRPr="00461AB2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461AB2">
        <w:rPr>
          <w:rFonts w:ascii="Times New Roman" w:hAnsi="Times New Roman" w:cs="Times New Roman" w:hint="eastAsia"/>
          <w:sz w:val="28"/>
          <w:szCs w:val="28"/>
        </w:rPr>
        <w:t>병도</w:t>
      </w:r>
      <w:r w:rsidRPr="00461AB2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461AB2">
        <w:rPr>
          <w:rFonts w:ascii="Times New Roman" w:hAnsi="Times New Roman" w:cs="Times New Roman" w:hint="eastAsia"/>
          <w:sz w:val="28"/>
          <w:szCs w:val="28"/>
        </w:rPr>
        <w:t>되고</w:t>
      </w:r>
      <w:r w:rsidRPr="00461AB2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461AB2">
        <w:rPr>
          <w:rFonts w:ascii="Times New Roman" w:hAnsi="Times New Roman" w:cs="Times New Roman" w:hint="eastAsia"/>
          <w:sz w:val="28"/>
          <w:szCs w:val="28"/>
        </w:rPr>
        <w:t>약도</w:t>
      </w:r>
      <w:r w:rsidRPr="00461AB2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461AB2">
        <w:rPr>
          <w:rFonts w:ascii="Times New Roman" w:hAnsi="Times New Roman" w:cs="Times New Roman" w:hint="eastAsia"/>
          <w:sz w:val="28"/>
          <w:szCs w:val="28"/>
        </w:rPr>
        <w:t>된다</w:t>
      </w:r>
      <w:r>
        <w:rPr>
          <w:rFonts w:ascii="Times New Roman" w:hAnsi="Times New Roman" w:cs="Times New Roman"/>
          <w:sz w:val="28"/>
          <w:szCs w:val="28"/>
        </w:rPr>
        <w:t>» - «Слово и лечит и калечит»</w:t>
      </w:r>
    </w:p>
    <w:p w:rsidR="00482522" w:rsidRDefault="00672D89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</w:t>
      </w:r>
      <w:r w:rsidR="00482522" w:rsidRPr="00482522">
        <w:rPr>
          <w:rFonts w:ascii="Times New Roman" w:hAnsi="Times New Roman" w:cs="Times New Roman"/>
          <w:sz w:val="28"/>
          <w:szCs w:val="28"/>
        </w:rPr>
        <w:t xml:space="preserve"> внимание привлекло проявление национального своеобразия, </w:t>
      </w:r>
      <w:r>
        <w:rPr>
          <w:rFonts w:ascii="Times New Roman" w:hAnsi="Times New Roman" w:cs="Times New Roman"/>
          <w:sz w:val="28"/>
          <w:szCs w:val="28"/>
        </w:rPr>
        <w:t>Слово в функционировании</w:t>
      </w:r>
      <w:r w:rsidR="00482522" w:rsidRPr="00482522">
        <w:rPr>
          <w:rFonts w:ascii="Times New Roman" w:hAnsi="Times New Roman" w:cs="Times New Roman"/>
          <w:sz w:val="28"/>
          <w:szCs w:val="28"/>
        </w:rPr>
        <w:t xml:space="preserve"> в пареми</w:t>
      </w:r>
      <w:r>
        <w:rPr>
          <w:rFonts w:ascii="Times New Roman" w:hAnsi="Times New Roman" w:cs="Times New Roman"/>
          <w:sz w:val="28"/>
          <w:szCs w:val="28"/>
        </w:rPr>
        <w:t>ях как про</w:t>
      </w:r>
      <w:r w:rsidR="00482522" w:rsidRPr="00482522">
        <w:rPr>
          <w:rFonts w:ascii="Times New Roman" w:hAnsi="Times New Roman" w:cs="Times New Roman"/>
          <w:sz w:val="28"/>
          <w:szCs w:val="28"/>
        </w:rPr>
        <w:t>явлен</w:t>
      </w:r>
      <w:r>
        <w:rPr>
          <w:rFonts w:ascii="Times New Roman" w:hAnsi="Times New Roman" w:cs="Times New Roman"/>
          <w:sz w:val="28"/>
          <w:szCs w:val="28"/>
        </w:rPr>
        <w:t>ие философской категории отношений между людьми</w:t>
      </w:r>
      <w:r w:rsidR="00482522" w:rsidRPr="0048252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Дальше в таблице приведенном ниже можно четко увидеть пословичные изречения корейского и русских языков</w:t>
      </w:r>
      <w:r w:rsidR="002504D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равных по их коммуникативно-функциональным свойствам</w:t>
      </w:r>
      <w:r w:rsidR="002504D3">
        <w:rPr>
          <w:rFonts w:ascii="Times New Roman" w:hAnsi="Times New Roman" w:cs="Times New Roman"/>
          <w:sz w:val="28"/>
          <w:szCs w:val="28"/>
        </w:rPr>
        <w:t xml:space="preserve"> и </w:t>
      </w:r>
      <w:r w:rsidRPr="00672D89">
        <w:rPr>
          <w:rFonts w:ascii="Times New Roman" w:hAnsi="Times New Roman" w:cs="Times New Roman"/>
          <w:sz w:val="28"/>
          <w:szCs w:val="28"/>
        </w:rPr>
        <w:t>максимально аналогичны</w:t>
      </w:r>
      <w:r w:rsidR="002504D3">
        <w:rPr>
          <w:rFonts w:ascii="Times New Roman" w:hAnsi="Times New Roman" w:cs="Times New Roman"/>
          <w:sz w:val="28"/>
          <w:szCs w:val="28"/>
        </w:rPr>
        <w:t xml:space="preserve">х </w:t>
      </w:r>
      <w:r w:rsidRPr="00672D89">
        <w:rPr>
          <w:rFonts w:ascii="Times New Roman" w:hAnsi="Times New Roman" w:cs="Times New Roman"/>
          <w:sz w:val="28"/>
          <w:szCs w:val="28"/>
        </w:rPr>
        <w:t xml:space="preserve"> друг другу в семантико-структурном отношении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504D3">
        <w:rPr>
          <w:rFonts w:ascii="Times New Roman" w:hAnsi="Times New Roman" w:cs="Times New Roman"/>
          <w:sz w:val="28"/>
          <w:szCs w:val="28"/>
        </w:rPr>
        <w:t xml:space="preserve"> Изречения </w:t>
      </w:r>
      <w:proofErr w:type="gramStart"/>
      <w:r w:rsidR="002504D3">
        <w:rPr>
          <w:rFonts w:ascii="Times New Roman" w:hAnsi="Times New Roman" w:cs="Times New Roman"/>
          <w:sz w:val="28"/>
          <w:szCs w:val="28"/>
        </w:rPr>
        <w:t>были рассмотрены учитывая</w:t>
      </w:r>
      <w:proofErr w:type="gramEnd"/>
      <w:r w:rsidR="002504D3">
        <w:rPr>
          <w:rFonts w:ascii="Times New Roman" w:hAnsi="Times New Roman" w:cs="Times New Roman"/>
          <w:sz w:val="28"/>
          <w:szCs w:val="28"/>
        </w:rPr>
        <w:t xml:space="preserve"> следующее:</w:t>
      </w:r>
    </w:p>
    <w:p w:rsidR="002504D3" w:rsidRPr="002504D3" w:rsidRDefault="002504D3" w:rsidP="00192E5F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Образная мотивировки</w:t>
      </w:r>
    </w:p>
    <w:p w:rsidR="002504D3" w:rsidRPr="002504D3" w:rsidRDefault="002504D3" w:rsidP="00192E5F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Прямая мотивировка</w:t>
      </w:r>
    </w:p>
    <w:p w:rsidR="002504D3" w:rsidRPr="002504D3" w:rsidRDefault="002504D3" w:rsidP="00192E5F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Замкнутость предложения</w:t>
      </w:r>
    </w:p>
    <w:p w:rsidR="002504D3" w:rsidRPr="002504D3" w:rsidRDefault="002504D3" w:rsidP="00192E5F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Обобщающая и поучительная функции</w:t>
      </w:r>
    </w:p>
    <w:tbl>
      <w:tblPr>
        <w:tblStyle w:val="a8"/>
        <w:tblW w:w="9747" w:type="dxa"/>
        <w:tblLayout w:type="fixed"/>
        <w:tblLook w:val="04A0"/>
      </w:tblPr>
      <w:tblGrid>
        <w:gridCol w:w="3227"/>
        <w:gridCol w:w="3118"/>
        <w:gridCol w:w="567"/>
        <w:gridCol w:w="567"/>
        <w:gridCol w:w="567"/>
        <w:gridCol w:w="567"/>
        <w:gridCol w:w="567"/>
        <w:gridCol w:w="567"/>
      </w:tblGrid>
      <w:tr w:rsidR="008A6513" w:rsidRPr="003E1E59" w:rsidTr="00732558">
        <w:trPr>
          <w:trHeight w:val="3699"/>
        </w:trPr>
        <w:tc>
          <w:tcPr>
            <w:tcW w:w="3227" w:type="dxa"/>
          </w:tcPr>
          <w:p w:rsidR="008A6513" w:rsidRPr="003E1E59" w:rsidRDefault="008A6513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Корейские пословичные изречения</w:t>
            </w:r>
          </w:p>
        </w:tc>
        <w:tc>
          <w:tcPr>
            <w:tcW w:w="3118" w:type="dxa"/>
          </w:tcPr>
          <w:p w:rsidR="008A6513" w:rsidRPr="003E1E59" w:rsidRDefault="008A6513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Русские пословичные изречения</w:t>
            </w:r>
          </w:p>
        </w:tc>
        <w:tc>
          <w:tcPr>
            <w:tcW w:w="567" w:type="dxa"/>
            <w:textDirection w:val="btLr"/>
          </w:tcPr>
          <w:p w:rsidR="008A6513" w:rsidRPr="003E1E59" w:rsidRDefault="008A6513" w:rsidP="003116F5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Образная мотивировка</w:t>
            </w:r>
          </w:p>
        </w:tc>
        <w:tc>
          <w:tcPr>
            <w:tcW w:w="567" w:type="dxa"/>
            <w:textDirection w:val="btLr"/>
          </w:tcPr>
          <w:p w:rsidR="008A6513" w:rsidRPr="003E1E59" w:rsidRDefault="008A6513" w:rsidP="003116F5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Прямая мотивировка</w:t>
            </w:r>
          </w:p>
        </w:tc>
        <w:tc>
          <w:tcPr>
            <w:tcW w:w="567" w:type="dxa"/>
            <w:textDirection w:val="btLr"/>
          </w:tcPr>
          <w:p w:rsidR="008A6513" w:rsidRPr="003E1E59" w:rsidRDefault="008A6513" w:rsidP="003116F5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Замкнутое предложение</w:t>
            </w:r>
          </w:p>
        </w:tc>
        <w:tc>
          <w:tcPr>
            <w:tcW w:w="567" w:type="dxa"/>
            <w:textDirection w:val="btLr"/>
          </w:tcPr>
          <w:p w:rsidR="008A6513" w:rsidRPr="003E1E59" w:rsidRDefault="008A6513" w:rsidP="003116F5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Незамкнутое предложение</w:t>
            </w:r>
          </w:p>
        </w:tc>
        <w:tc>
          <w:tcPr>
            <w:tcW w:w="567" w:type="dxa"/>
            <w:textDirection w:val="btLr"/>
          </w:tcPr>
          <w:p w:rsidR="008A6513" w:rsidRPr="003E1E59" w:rsidRDefault="008A6513" w:rsidP="003116F5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Поучительная функция</w:t>
            </w:r>
          </w:p>
        </w:tc>
        <w:tc>
          <w:tcPr>
            <w:tcW w:w="567" w:type="dxa"/>
            <w:textDirection w:val="btLr"/>
          </w:tcPr>
          <w:p w:rsidR="008A6513" w:rsidRPr="003E1E59" w:rsidRDefault="008A6513" w:rsidP="003116F5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Обобщающая функция</w:t>
            </w:r>
          </w:p>
        </w:tc>
      </w:tr>
      <w:tr w:rsidR="008A6513" w:rsidRPr="003E1E59" w:rsidTr="00732558">
        <w:trPr>
          <w:trHeight w:val="20"/>
        </w:trPr>
        <w:tc>
          <w:tcPr>
            <w:tcW w:w="9747" w:type="dxa"/>
            <w:gridSpan w:val="8"/>
          </w:tcPr>
          <w:p w:rsidR="008A6513" w:rsidRPr="003E1E59" w:rsidRDefault="0013002E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Отрицательный</w:t>
            </w:r>
            <w:r w:rsidR="008A6513"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 оттенок</w:t>
            </w:r>
          </w:p>
        </w:tc>
      </w:tr>
      <w:tr w:rsidR="003327DF" w:rsidRPr="003E1E59" w:rsidTr="00CC5394">
        <w:trPr>
          <w:trHeight w:val="538"/>
        </w:trPr>
        <w:tc>
          <w:tcPr>
            <w:tcW w:w="3227" w:type="dxa"/>
            <w:vMerge w:val="restart"/>
          </w:tcPr>
          <w:p w:rsidR="003327DF" w:rsidRPr="003E1E59" w:rsidRDefault="003327DF" w:rsidP="003116F5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말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끝에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칼이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나와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있다</w:t>
            </w:r>
          </w:p>
          <w:p w:rsidR="00B70A1D" w:rsidRPr="003E1E59" w:rsidRDefault="00B70A1D" w:rsidP="003116F5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 В конце речи нож</w:t>
            </w:r>
          </w:p>
        </w:tc>
        <w:tc>
          <w:tcPr>
            <w:tcW w:w="3118" w:type="dxa"/>
            <w:vMerge w:val="restart"/>
            <w:vAlign w:val="center"/>
          </w:tcPr>
          <w:p w:rsidR="003327DF" w:rsidRPr="003E1E59" w:rsidRDefault="007B2819" w:rsidP="00CC539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Слово жжет хуже огня</w:t>
            </w:r>
          </w:p>
        </w:tc>
        <w:tc>
          <w:tcPr>
            <w:tcW w:w="567" w:type="dxa"/>
          </w:tcPr>
          <w:p w:rsidR="003327DF" w:rsidRPr="003E1E59" w:rsidRDefault="003327DF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3327DF" w:rsidRPr="003E1E59" w:rsidRDefault="003327DF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3327DF" w:rsidRPr="003E1E59" w:rsidRDefault="003327DF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3327DF" w:rsidRPr="003E1E59" w:rsidRDefault="003327DF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3327DF" w:rsidRPr="003E1E59" w:rsidRDefault="003327DF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3327DF" w:rsidRPr="003E1E59" w:rsidRDefault="003327DF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3327DF" w:rsidRPr="003E1E59" w:rsidTr="00CC5394">
        <w:trPr>
          <w:trHeight w:val="542"/>
        </w:trPr>
        <w:tc>
          <w:tcPr>
            <w:tcW w:w="3227" w:type="dxa"/>
            <w:vMerge/>
          </w:tcPr>
          <w:p w:rsidR="003327DF" w:rsidRPr="003E1E59" w:rsidRDefault="003327DF" w:rsidP="003116F5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vMerge/>
            <w:vAlign w:val="center"/>
          </w:tcPr>
          <w:p w:rsidR="003327DF" w:rsidRPr="003E1E59" w:rsidRDefault="003327DF" w:rsidP="00CC539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3327DF" w:rsidRPr="003E1E59" w:rsidRDefault="003327DF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3327DF" w:rsidRPr="003E1E59" w:rsidRDefault="003327DF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3327DF" w:rsidRPr="003E1E59" w:rsidRDefault="003327DF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3327DF" w:rsidRPr="003E1E59" w:rsidRDefault="003327DF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3327DF" w:rsidRPr="003E1E59" w:rsidRDefault="003327DF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3327DF" w:rsidRPr="003E1E59" w:rsidRDefault="003327DF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27DF" w:rsidRPr="003E1E59" w:rsidTr="00CC5394">
        <w:trPr>
          <w:trHeight w:val="635"/>
        </w:trPr>
        <w:tc>
          <w:tcPr>
            <w:tcW w:w="3227" w:type="dxa"/>
            <w:vMerge w:val="restart"/>
          </w:tcPr>
          <w:p w:rsidR="003327DF" w:rsidRPr="003E1E59" w:rsidRDefault="003327DF" w:rsidP="003116F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말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뒤에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말이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있다</w:t>
            </w:r>
          </w:p>
          <w:p w:rsidR="00B70A1D" w:rsidRPr="003E1E59" w:rsidRDefault="00B70A1D" w:rsidP="003116F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 В слове слово кроется</w:t>
            </w:r>
          </w:p>
        </w:tc>
        <w:tc>
          <w:tcPr>
            <w:tcW w:w="3118" w:type="dxa"/>
            <w:vMerge w:val="restart"/>
            <w:vAlign w:val="center"/>
          </w:tcPr>
          <w:p w:rsidR="003327DF" w:rsidRPr="003E1E59" w:rsidRDefault="00B304AC" w:rsidP="00CC539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------------------------</w:t>
            </w:r>
          </w:p>
        </w:tc>
        <w:tc>
          <w:tcPr>
            <w:tcW w:w="567" w:type="dxa"/>
          </w:tcPr>
          <w:p w:rsidR="003327DF" w:rsidRPr="003E1E59" w:rsidRDefault="00B304AC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3327DF" w:rsidRPr="003E1E59" w:rsidRDefault="00B304AC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3327DF" w:rsidRPr="003E1E59" w:rsidRDefault="00B304AC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3327DF" w:rsidRPr="003E1E59" w:rsidRDefault="00B304AC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3327DF" w:rsidRPr="003E1E59" w:rsidRDefault="00B304AC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3327DF" w:rsidRPr="003E1E59" w:rsidRDefault="00B304AC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3327DF" w:rsidRPr="003E1E59" w:rsidTr="00CC5394">
        <w:trPr>
          <w:trHeight w:val="301"/>
        </w:trPr>
        <w:tc>
          <w:tcPr>
            <w:tcW w:w="3227" w:type="dxa"/>
            <w:vMerge/>
          </w:tcPr>
          <w:p w:rsidR="003327DF" w:rsidRPr="003E1E59" w:rsidRDefault="003327DF" w:rsidP="003116F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vMerge/>
            <w:vAlign w:val="center"/>
          </w:tcPr>
          <w:p w:rsidR="003327DF" w:rsidRPr="003E1E59" w:rsidRDefault="003327DF" w:rsidP="00CC539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3327DF" w:rsidRPr="003E1E59" w:rsidRDefault="003327DF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3327DF" w:rsidRPr="003E1E59" w:rsidRDefault="003327DF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3327DF" w:rsidRPr="003E1E59" w:rsidRDefault="003327DF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3327DF" w:rsidRPr="003E1E59" w:rsidRDefault="003327DF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3327DF" w:rsidRPr="003E1E59" w:rsidRDefault="003327DF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3327DF" w:rsidRPr="003E1E59" w:rsidRDefault="003327DF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27DF" w:rsidRPr="003E1E59" w:rsidTr="00CC5394">
        <w:trPr>
          <w:trHeight w:val="813"/>
        </w:trPr>
        <w:tc>
          <w:tcPr>
            <w:tcW w:w="3227" w:type="dxa"/>
            <w:vMerge w:val="restart"/>
          </w:tcPr>
          <w:p w:rsidR="003327DF" w:rsidRPr="003E1E59" w:rsidRDefault="003327DF" w:rsidP="003116F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말에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꽃이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피는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사람은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마음에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열매가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없다</w:t>
            </w:r>
          </w:p>
          <w:p w:rsidR="00B70A1D" w:rsidRPr="003E1E59" w:rsidRDefault="00B70A1D" w:rsidP="003116F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gramStart"/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Тот</w:t>
            </w:r>
            <w:proofErr w:type="gramEnd"/>
            <w:r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 кто красе</w:t>
            </w:r>
            <w:r w:rsidR="00AB2FCA" w:rsidRPr="003E1E59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D45069" w:rsidRPr="003E1E5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 словом пуст нутром</w:t>
            </w:r>
          </w:p>
        </w:tc>
        <w:tc>
          <w:tcPr>
            <w:tcW w:w="3118" w:type="dxa"/>
            <w:vMerge w:val="restart"/>
            <w:vAlign w:val="center"/>
          </w:tcPr>
          <w:p w:rsidR="003327DF" w:rsidRPr="003E1E59" w:rsidRDefault="00591161" w:rsidP="00CC539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Хороший рассказ</w:t>
            </w:r>
            <w:r w:rsidR="00D45069" w:rsidRPr="003E1E59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ик плохой приказчик</w:t>
            </w:r>
          </w:p>
        </w:tc>
        <w:tc>
          <w:tcPr>
            <w:tcW w:w="567" w:type="dxa"/>
          </w:tcPr>
          <w:p w:rsidR="003327DF" w:rsidRPr="003E1E59" w:rsidRDefault="007B2819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3327DF" w:rsidRPr="003E1E59" w:rsidRDefault="007B2819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3327DF" w:rsidRPr="003E1E59" w:rsidRDefault="007B2819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3327DF" w:rsidRPr="003E1E59" w:rsidRDefault="007B2819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3327DF" w:rsidRPr="003E1E59" w:rsidRDefault="007B2819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3327DF" w:rsidRPr="003E1E59" w:rsidRDefault="007B2819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3327DF" w:rsidRPr="003E1E59" w:rsidTr="00CC5394">
        <w:trPr>
          <w:trHeight w:val="814"/>
        </w:trPr>
        <w:tc>
          <w:tcPr>
            <w:tcW w:w="3227" w:type="dxa"/>
            <w:vMerge/>
          </w:tcPr>
          <w:p w:rsidR="003327DF" w:rsidRPr="003E1E59" w:rsidRDefault="003327DF" w:rsidP="003116F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vMerge/>
            <w:vAlign w:val="center"/>
          </w:tcPr>
          <w:p w:rsidR="003327DF" w:rsidRPr="003E1E59" w:rsidRDefault="003327DF" w:rsidP="00CC539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3327DF" w:rsidRPr="003E1E59" w:rsidRDefault="007B2819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3327DF" w:rsidRPr="003E1E59" w:rsidRDefault="007B2819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3327DF" w:rsidRPr="003E1E59" w:rsidRDefault="007B2819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3327DF" w:rsidRPr="003E1E59" w:rsidRDefault="007B2819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3327DF" w:rsidRPr="003E1E59" w:rsidRDefault="007B2819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3327DF" w:rsidRPr="003E1E59" w:rsidRDefault="007B2819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3327DF" w:rsidRPr="003E1E59" w:rsidTr="00CC5394">
        <w:trPr>
          <w:trHeight w:val="517"/>
        </w:trPr>
        <w:tc>
          <w:tcPr>
            <w:tcW w:w="3227" w:type="dxa"/>
            <w:vMerge w:val="restart"/>
          </w:tcPr>
          <w:p w:rsidR="003327DF" w:rsidRPr="003E1E59" w:rsidRDefault="003327DF" w:rsidP="003116F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말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속에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가시가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있다</w:t>
            </w:r>
          </w:p>
          <w:p w:rsidR="00DD5498" w:rsidRPr="003E1E59" w:rsidRDefault="00DD5498" w:rsidP="003116F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 в словах есть шипы</w:t>
            </w:r>
          </w:p>
        </w:tc>
        <w:tc>
          <w:tcPr>
            <w:tcW w:w="3118" w:type="dxa"/>
            <w:vMerge w:val="restart"/>
            <w:vAlign w:val="center"/>
          </w:tcPr>
          <w:p w:rsidR="003327DF" w:rsidRPr="003E1E59" w:rsidRDefault="00D45069" w:rsidP="00CC539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На языке мед</w:t>
            </w:r>
            <w:r w:rsidR="00101A58" w:rsidRPr="003E1E5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 а на сердце лёд</w:t>
            </w:r>
          </w:p>
        </w:tc>
        <w:tc>
          <w:tcPr>
            <w:tcW w:w="567" w:type="dxa"/>
          </w:tcPr>
          <w:p w:rsidR="003327DF" w:rsidRPr="003E1E59" w:rsidRDefault="007B2819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3327DF" w:rsidRPr="003E1E59" w:rsidRDefault="003327DF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3327DF" w:rsidRPr="003E1E59" w:rsidRDefault="007B2819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3327DF" w:rsidRPr="003E1E59" w:rsidRDefault="007B2819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3327DF" w:rsidRPr="003E1E59" w:rsidRDefault="003327DF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3327DF" w:rsidRPr="003E1E59" w:rsidRDefault="007B2819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3327DF" w:rsidRPr="003E1E59" w:rsidTr="00CC5394">
        <w:trPr>
          <w:trHeight w:val="258"/>
        </w:trPr>
        <w:tc>
          <w:tcPr>
            <w:tcW w:w="3227" w:type="dxa"/>
            <w:vMerge/>
          </w:tcPr>
          <w:p w:rsidR="003327DF" w:rsidRPr="003E1E59" w:rsidRDefault="003327DF" w:rsidP="003116F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vMerge/>
            <w:vAlign w:val="center"/>
          </w:tcPr>
          <w:p w:rsidR="003327DF" w:rsidRPr="003E1E59" w:rsidRDefault="003327DF" w:rsidP="00CC539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3327DF" w:rsidRPr="003E1E59" w:rsidRDefault="003327DF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3327DF" w:rsidRPr="003E1E59" w:rsidRDefault="003327DF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3327DF" w:rsidRPr="003E1E59" w:rsidRDefault="003327DF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3327DF" w:rsidRPr="003E1E59" w:rsidRDefault="003327DF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3327DF" w:rsidRPr="003E1E59" w:rsidRDefault="003327DF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3327DF" w:rsidRPr="003E1E59" w:rsidRDefault="003327DF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27DF" w:rsidRPr="003E1E59" w:rsidTr="00CC5394">
        <w:trPr>
          <w:trHeight w:val="300"/>
        </w:trPr>
        <w:tc>
          <w:tcPr>
            <w:tcW w:w="3227" w:type="dxa"/>
            <w:vMerge w:val="restart"/>
          </w:tcPr>
          <w:p w:rsidR="00FC230F" w:rsidRPr="003E1E59" w:rsidRDefault="00FC230F" w:rsidP="003116F5">
            <w:pPr>
              <w:tabs>
                <w:tab w:val="left" w:pos="965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말이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사람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잡는다</w:t>
            </w:r>
          </w:p>
          <w:p w:rsidR="00DD5498" w:rsidRPr="003E1E59" w:rsidRDefault="00DD5498" w:rsidP="003116F5">
            <w:pPr>
              <w:tabs>
                <w:tab w:val="left" w:pos="965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 слова человека добьют</w:t>
            </w:r>
          </w:p>
          <w:p w:rsidR="003327DF" w:rsidRPr="003E1E59" w:rsidRDefault="003327DF" w:rsidP="003116F5">
            <w:pPr>
              <w:pStyle w:val="a5"/>
              <w:tabs>
                <w:tab w:val="left" w:pos="965"/>
              </w:tabs>
              <w:spacing w:line="360" w:lineRule="auto"/>
              <w:ind w:left="12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3327DF" w:rsidRPr="003E1E59" w:rsidRDefault="00FC230F" w:rsidP="00CC539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Слово пуще стрелы разит</w:t>
            </w:r>
          </w:p>
        </w:tc>
        <w:tc>
          <w:tcPr>
            <w:tcW w:w="567" w:type="dxa"/>
          </w:tcPr>
          <w:p w:rsidR="003327DF" w:rsidRPr="003E1E59" w:rsidRDefault="00FC230F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3327DF" w:rsidRPr="003E1E59" w:rsidRDefault="00FC230F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3327DF" w:rsidRPr="003E1E59" w:rsidRDefault="00FC230F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3327DF" w:rsidRPr="003E1E59" w:rsidRDefault="00FC230F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3327DF" w:rsidRPr="003E1E59" w:rsidRDefault="00FC230F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3327DF" w:rsidRPr="003E1E59" w:rsidRDefault="00FC230F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327DF" w:rsidRPr="003E1E59" w:rsidTr="00CC5394">
        <w:trPr>
          <w:trHeight w:val="175"/>
        </w:trPr>
        <w:tc>
          <w:tcPr>
            <w:tcW w:w="3227" w:type="dxa"/>
            <w:vMerge/>
          </w:tcPr>
          <w:p w:rsidR="003327DF" w:rsidRPr="003E1E59" w:rsidRDefault="003327DF" w:rsidP="003116F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vMerge/>
            <w:vAlign w:val="center"/>
          </w:tcPr>
          <w:p w:rsidR="003327DF" w:rsidRPr="003E1E59" w:rsidRDefault="003327DF" w:rsidP="00CC539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3327DF" w:rsidRPr="003E1E59" w:rsidRDefault="00FC230F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3327DF" w:rsidRPr="003E1E59" w:rsidRDefault="00FC230F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3327DF" w:rsidRPr="003E1E59" w:rsidRDefault="00FC230F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3327DF" w:rsidRPr="003E1E59" w:rsidRDefault="00FC230F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3327DF" w:rsidRPr="003E1E59" w:rsidRDefault="00FC230F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3327DF" w:rsidRPr="003E1E59" w:rsidRDefault="00FC230F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327DF" w:rsidRPr="003E1E59" w:rsidTr="00CC5394">
        <w:trPr>
          <w:trHeight w:val="1521"/>
        </w:trPr>
        <w:tc>
          <w:tcPr>
            <w:tcW w:w="3227" w:type="dxa"/>
            <w:vMerge w:val="restart"/>
          </w:tcPr>
          <w:p w:rsidR="00FC230F" w:rsidRPr="003E1E59" w:rsidRDefault="00FC230F" w:rsidP="003116F5">
            <w:pPr>
              <w:tabs>
                <w:tab w:val="left" w:pos="965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말은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기회가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맞지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않으면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한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마디도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많다</w:t>
            </w:r>
            <w:r w:rsidR="00DD5498"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327DF" w:rsidRPr="003E1E59" w:rsidRDefault="00DD5498" w:rsidP="003116F5">
            <w:pPr>
              <w:tabs>
                <w:tab w:val="left" w:pos="965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 Если с</w:t>
            </w:r>
            <w:r w:rsidR="00B304AC" w:rsidRPr="003E1E59">
              <w:rPr>
                <w:rFonts w:ascii="Times New Roman" w:hAnsi="Times New Roman" w:cs="Times New Roman"/>
                <w:sz w:val="26"/>
                <w:szCs w:val="26"/>
              </w:rPr>
              <w:t>лово не ко времени, и одного словц</w:t>
            </w: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а много</w:t>
            </w:r>
          </w:p>
        </w:tc>
        <w:tc>
          <w:tcPr>
            <w:tcW w:w="3118" w:type="dxa"/>
            <w:vMerge w:val="restart"/>
            <w:vAlign w:val="center"/>
          </w:tcPr>
          <w:p w:rsidR="00FC230F" w:rsidRPr="003E1E59" w:rsidRDefault="00FC230F" w:rsidP="00CC539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Слово вовремя </w:t>
            </w:r>
            <w:proofErr w:type="gramStart"/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 кстати сильнее письма и печати</w:t>
            </w:r>
          </w:p>
          <w:p w:rsidR="003327DF" w:rsidRPr="003E1E59" w:rsidRDefault="003327DF" w:rsidP="00CC539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Latn-UZ"/>
              </w:rPr>
            </w:pPr>
          </w:p>
        </w:tc>
        <w:tc>
          <w:tcPr>
            <w:tcW w:w="567" w:type="dxa"/>
          </w:tcPr>
          <w:p w:rsidR="003327DF" w:rsidRPr="003E1E59" w:rsidRDefault="00B304AC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3327DF" w:rsidRPr="003E1E59" w:rsidRDefault="00B304AC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3327DF" w:rsidRPr="003E1E59" w:rsidRDefault="00B304AC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3327DF" w:rsidRPr="003E1E59" w:rsidRDefault="00B304AC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3327DF" w:rsidRPr="003E1E59" w:rsidRDefault="00B304AC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3327DF" w:rsidRPr="003E1E59" w:rsidRDefault="00B304AC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327DF" w:rsidRPr="003E1E59" w:rsidTr="00CC5394">
        <w:trPr>
          <w:trHeight w:val="220"/>
        </w:trPr>
        <w:tc>
          <w:tcPr>
            <w:tcW w:w="3227" w:type="dxa"/>
            <w:vMerge/>
          </w:tcPr>
          <w:p w:rsidR="003327DF" w:rsidRPr="003E1E59" w:rsidRDefault="003327DF" w:rsidP="003116F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vMerge/>
            <w:vAlign w:val="center"/>
          </w:tcPr>
          <w:p w:rsidR="003327DF" w:rsidRPr="003E1E59" w:rsidRDefault="003327DF" w:rsidP="00CC539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3327DF" w:rsidRPr="003E1E59" w:rsidRDefault="00B304AC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3327DF" w:rsidRPr="003E1E59" w:rsidRDefault="00B304AC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3327DF" w:rsidRPr="003E1E59" w:rsidRDefault="00B304AC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3327DF" w:rsidRPr="003E1E59" w:rsidRDefault="00B304AC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3327DF" w:rsidRPr="003E1E59" w:rsidRDefault="00B304AC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3327DF" w:rsidRPr="003E1E59" w:rsidRDefault="00B304AC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327DF" w:rsidRPr="003E1E59" w:rsidTr="00CC5394">
        <w:trPr>
          <w:trHeight w:val="735"/>
        </w:trPr>
        <w:tc>
          <w:tcPr>
            <w:tcW w:w="3227" w:type="dxa"/>
            <w:vMerge w:val="restart"/>
          </w:tcPr>
          <w:p w:rsidR="00A5088B" w:rsidRPr="003E1E59" w:rsidRDefault="00A5088B" w:rsidP="003116F5">
            <w:pPr>
              <w:spacing w:line="360" w:lineRule="auto"/>
              <w:rPr>
                <w:rFonts w:ascii="Times New Roman" w:eastAsia="Batang" w:hAnsi="Times New Roman" w:cs="Times New Roman"/>
                <w:bCs/>
                <w:sz w:val="26"/>
                <w:szCs w:val="26"/>
              </w:rPr>
            </w:pPr>
            <w:r w:rsidRPr="003E1E59">
              <w:rPr>
                <w:rFonts w:ascii="Times New Roman" w:cs="Times New Roman"/>
                <w:bCs/>
                <w:sz w:val="26"/>
                <w:szCs w:val="26"/>
              </w:rPr>
              <w:lastRenderedPageBreak/>
              <w:t>말은</w:t>
            </w:r>
            <w:r w:rsidRPr="003E1E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cs="Times New Roman"/>
                <w:bCs/>
                <w:sz w:val="26"/>
                <w:szCs w:val="26"/>
              </w:rPr>
              <w:t>앞서</w:t>
            </w:r>
            <w:r w:rsidRPr="003E1E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cs="Times New Roman"/>
                <w:bCs/>
                <w:sz w:val="26"/>
                <w:szCs w:val="26"/>
              </w:rPr>
              <w:t>할</w:t>
            </w:r>
            <w:r w:rsidRPr="003E1E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cs="Times New Roman"/>
                <w:bCs/>
                <w:sz w:val="26"/>
                <w:szCs w:val="26"/>
              </w:rPr>
              <w:t>게</w:t>
            </w:r>
            <w:r w:rsidRPr="003E1E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cs="Times New Roman"/>
                <w:bCs/>
                <w:sz w:val="26"/>
                <w:szCs w:val="26"/>
              </w:rPr>
              <w:t>아니</w:t>
            </w:r>
            <w:r w:rsidRPr="003E1E59">
              <w:rPr>
                <w:rFonts w:ascii="Times New Roman" w:eastAsia="Batang" w:hAnsi="Batang" w:cs="Times New Roman"/>
                <w:bCs/>
                <w:sz w:val="26"/>
                <w:szCs w:val="26"/>
              </w:rPr>
              <w:t>다</w:t>
            </w:r>
          </w:p>
          <w:p w:rsidR="00A5088B" w:rsidRPr="003E1E59" w:rsidRDefault="00A5088B" w:rsidP="003116F5">
            <w:pPr>
              <w:spacing w:line="360" w:lineRule="auto"/>
              <w:rPr>
                <w:rFonts w:ascii="Batang" w:eastAsia="Batang" w:hAnsi="Batang" w:cs="Batang"/>
                <w:b/>
                <w:bCs/>
                <w:sz w:val="26"/>
                <w:szCs w:val="26"/>
              </w:rPr>
            </w:pPr>
            <w:proofErr w:type="gramStart"/>
            <w:r w:rsidRPr="003E1E59">
              <w:rPr>
                <w:rFonts w:ascii="Times New Roman" w:eastAsia="Batang" w:hAnsi="Times New Roman" w:cs="Times New Roman"/>
                <w:bCs/>
                <w:sz w:val="26"/>
                <w:szCs w:val="26"/>
              </w:rPr>
              <w:t>Слово вперед не говорят</w:t>
            </w:r>
            <w:proofErr w:type="gramEnd"/>
          </w:p>
        </w:tc>
        <w:tc>
          <w:tcPr>
            <w:tcW w:w="3118" w:type="dxa"/>
            <w:vMerge w:val="restart"/>
            <w:vAlign w:val="center"/>
          </w:tcPr>
          <w:p w:rsidR="003327DF" w:rsidRPr="003E1E59" w:rsidRDefault="00B304AC" w:rsidP="00CC539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Не говори гоп</w:t>
            </w:r>
            <w:r w:rsidR="00A5088B" w:rsidRPr="003E1E59">
              <w:rPr>
                <w:rFonts w:ascii="Times New Roman" w:hAnsi="Times New Roman" w:cs="Times New Roman"/>
                <w:sz w:val="26"/>
                <w:szCs w:val="26"/>
              </w:rPr>
              <w:t>, пока не перепрыгнул</w:t>
            </w:r>
          </w:p>
        </w:tc>
        <w:tc>
          <w:tcPr>
            <w:tcW w:w="567" w:type="dxa"/>
          </w:tcPr>
          <w:p w:rsidR="003327DF" w:rsidRPr="003E1E59" w:rsidRDefault="00A7230D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3327DF" w:rsidRPr="003E1E59" w:rsidRDefault="00A7230D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3327DF" w:rsidRPr="003E1E59" w:rsidRDefault="00A7230D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3327DF" w:rsidRPr="003E1E59" w:rsidRDefault="00A7230D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3327DF" w:rsidRPr="003E1E59" w:rsidRDefault="00A7230D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3327DF" w:rsidRPr="003E1E59" w:rsidRDefault="00A7230D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327DF" w:rsidRPr="003E1E59" w:rsidTr="00CC5394">
        <w:trPr>
          <w:trHeight w:val="213"/>
        </w:trPr>
        <w:tc>
          <w:tcPr>
            <w:tcW w:w="3227" w:type="dxa"/>
            <w:vMerge/>
          </w:tcPr>
          <w:p w:rsidR="003327DF" w:rsidRPr="003E1E59" w:rsidRDefault="003327DF" w:rsidP="003116F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vMerge/>
            <w:vAlign w:val="center"/>
          </w:tcPr>
          <w:p w:rsidR="003327DF" w:rsidRPr="003E1E59" w:rsidRDefault="003327DF" w:rsidP="00CC539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3327DF" w:rsidRPr="003E1E59" w:rsidRDefault="00A7230D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3327DF" w:rsidRPr="003E1E59" w:rsidRDefault="00A7230D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3327DF" w:rsidRPr="003E1E59" w:rsidRDefault="00A7230D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3327DF" w:rsidRPr="003E1E59" w:rsidRDefault="00A7230D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3327DF" w:rsidRPr="003E1E59" w:rsidRDefault="00A7230D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3327DF" w:rsidRPr="003E1E59" w:rsidRDefault="00A7230D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B2FCA" w:rsidRPr="003E1E59" w:rsidTr="00CC5394">
        <w:trPr>
          <w:trHeight w:val="227"/>
        </w:trPr>
        <w:tc>
          <w:tcPr>
            <w:tcW w:w="9747" w:type="dxa"/>
            <w:gridSpan w:val="8"/>
            <w:vAlign w:val="center"/>
          </w:tcPr>
          <w:p w:rsidR="00AB2FCA" w:rsidRPr="003E1E59" w:rsidRDefault="0013002E" w:rsidP="00CC539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Положительный оттенок</w:t>
            </w:r>
          </w:p>
        </w:tc>
      </w:tr>
      <w:tr w:rsidR="003327DF" w:rsidRPr="003E1E59" w:rsidTr="00CC5394">
        <w:trPr>
          <w:trHeight w:val="1457"/>
        </w:trPr>
        <w:tc>
          <w:tcPr>
            <w:tcW w:w="3227" w:type="dxa"/>
            <w:vMerge w:val="restart"/>
          </w:tcPr>
          <w:p w:rsidR="003327DF" w:rsidRPr="003E1E59" w:rsidRDefault="00FC230F" w:rsidP="003116F5">
            <w:pPr>
              <w:tabs>
                <w:tab w:val="left" w:pos="965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가는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말이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고와야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오는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말이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곱다</w:t>
            </w:r>
          </w:p>
          <w:p w:rsidR="00DD5498" w:rsidRPr="003E1E59" w:rsidRDefault="00DD5498" w:rsidP="003116F5">
            <w:pPr>
              <w:tabs>
                <w:tab w:val="left" w:pos="965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 Если красиво скажешь</w:t>
            </w:r>
            <w:r w:rsidR="009B11C2" w:rsidRPr="003E1E5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 то и ответ будет соответствующим.</w:t>
            </w:r>
          </w:p>
        </w:tc>
        <w:tc>
          <w:tcPr>
            <w:tcW w:w="3118" w:type="dxa"/>
            <w:vMerge w:val="restart"/>
            <w:vAlign w:val="center"/>
          </w:tcPr>
          <w:p w:rsidR="003327DF" w:rsidRPr="003E1E59" w:rsidRDefault="00FC230F" w:rsidP="00CC539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Какой привет, такой ответ</w:t>
            </w:r>
          </w:p>
        </w:tc>
        <w:tc>
          <w:tcPr>
            <w:tcW w:w="567" w:type="dxa"/>
          </w:tcPr>
          <w:p w:rsidR="003327DF" w:rsidRPr="003E1E59" w:rsidRDefault="00FC230F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3327DF" w:rsidRPr="003E1E59" w:rsidRDefault="00A7230D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3327DF" w:rsidRPr="003E1E59" w:rsidRDefault="00A7230D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3327DF" w:rsidRPr="003E1E59" w:rsidRDefault="00A7230D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3327DF" w:rsidRPr="003E1E59" w:rsidRDefault="00A7230D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3327DF" w:rsidRPr="003E1E59" w:rsidRDefault="00A7230D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327DF" w:rsidRPr="003E1E59" w:rsidTr="00CC5394">
        <w:trPr>
          <w:trHeight w:val="250"/>
        </w:trPr>
        <w:tc>
          <w:tcPr>
            <w:tcW w:w="3227" w:type="dxa"/>
            <w:vMerge/>
          </w:tcPr>
          <w:p w:rsidR="003327DF" w:rsidRPr="003E1E59" w:rsidRDefault="003327DF" w:rsidP="003116F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vMerge/>
            <w:vAlign w:val="center"/>
          </w:tcPr>
          <w:p w:rsidR="003327DF" w:rsidRPr="003E1E59" w:rsidRDefault="003327DF" w:rsidP="00CC539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3327DF" w:rsidRPr="003E1E59" w:rsidRDefault="00FC230F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3327DF" w:rsidRPr="003E1E59" w:rsidRDefault="00FC230F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3327DF" w:rsidRPr="003E1E59" w:rsidRDefault="00A7230D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3327DF" w:rsidRPr="003E1E59" w:rsidRDefault="00A7230D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3327DF" w:rsidRPr="003E1E59" w:rsidRDefault="00A7230D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3327DF" w:rsidRPr="003E1E59" w:rsidRDefault="00A7230D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327DF" w:rsidRPr="003E1E59" w:rsidTr="00CC5394">
        <w:trPr>
          <w:trHeight w:val="833"/>
        </w:trPr>
        <w:tc>
          <w:tcPr>
            <w:tcW w:w="3227" w:type="dxa"/>
            <w:vMerge w:val="restart"/>
          </w:tcPr>
          <w:p w:rsidR="00DD5498" w:rsidRPr="003E1E59" w:rsidRDefault="00DD5498" w:rsidP="003116F5">
            <w:pPr>
              <w:tabs>
                <w:tab w:val="left" w:pos="965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말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잘하고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징역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가랴</w:t>
            </w:r>
          </w:p>
          <w:p w:rsidR="003327DF" w:rsidRPr="003E1E59" w:rsidRDefault="00DD5498" w:rsidP="003116F5">
            <w:pPr>
              <w:tabs>
                <w:tab w:val="left" w:pos="965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-Добрым словом идут на каторгу?</w:t>
            </w:r>
          </w:p>
        </w:tc>
        <w:tc>
          <w:tcPr>
            <w:tcW w:w="3118" w:type="dxa"/>
            <w:vMerge w:val="restart"/>
            <w:vAlign w:val="center"/>
          </w:tcPr>
          <w:p w:rsidR="003327DF" w:rsidRPr="003E1E59" w:rsidRDefault="007B2819" w:rsidP="00CC539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От доброго слова язык не отсохнет</w:t>
            </w:r>
          </w:p>
        </w:tc>
        <w:tc>
          <w:tcPr>
            <w:tcW w:w="567" w:type="dxa"/>
          </w:tcPr>
          <w:p w:rsidR="003327DF" w:rsidRPr="003E1E59" w:rsidRDefault="00A7230D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3327DF" w:rsidRPr="003E1E59" w:rsidRDefault="007B2819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3327DF" w:rsidRPr="003E1E59" w:rsidRDefault="007B2819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3327DF" w:rsidRPr="003E1E59" w:rsidRDefault="00A7230D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3327DF" w:rsidRPr="003E1E59" w:rsidRDefault="00A7230D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3327DF" w:rsidRPr="003E1E59" w:rsidRDefault="007B2819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3327DF" w:rsidRPr="003E1E59" w:rsidTr="00CC5394">
        <w:trPr>
          <w:trHeight w:val="263"/>
        </w:trPr>
        <w:tc>
          <w:tcPr>
            <w:tcW w:w="3227" w:type="dxa"/>
            <w:vMerge/>
          </w:tcPr>
          <w:p w:rsidR="003327DF" w:rsidRPr="003E1E59" w:rsidRDefault="003327DF" w:rsidP="003116F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vMerge/>
            <w:vAlign w:val="center"/>
          </w:tcPr>
          <w:p w:rsidR="003327DF" w:rsidRPr="003E1E59" w:rsidRDefault="003327DF" w:rsidP="00CC539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3327DF" w:rsidRPr="003E1E59" w:rsidRDefault="00482522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3327DF" w:rsidRPr="003E1E59" w:rsidRDefault="00A7230D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3327DF" w:rsidRPr="003E1E59" w:rsidRDefault="00482522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3327DF" w:rsidRPr="003E1E59" w:rsidRDefault="00A7230D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3327DF" w:rsidRPr="003E1E59" w:rsidRDefault="00A7230D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3327DF" w:rsidRPr="003E1E59" w:rsidRDefault="00482522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3327DF" w:rsidRPr="003E1E59" w:rsidTr="00CC5394">
        <w:trPr>
          <w:trHeight w:val="207"/>
        </w:trPr>
        <w:tc>
          <w:tcPr>
            <w:tcW w:w="3227" w:type="dxa"/>
            <w:vMerge w:val="restart"/>
          </w:tcPr>
          <w:p w:rsidR="003327DF" w:rsidRPr="003E1E59" w:rsidRDefault="00461AB2" w:rsidP="003116F5">
            <w:pPr>
              <w:tabs>
                <w:tab w:val="left" w:pos="965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말이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병도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되고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약도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된다</w:t>
            </w:r>
          </w:p>
          <w:p w:rsidR="00DD5498" w:rsidRPr="003E1E59" w:rsidRDefault="00DD5498" w:rsidP="003116F5">
            <w:pPr>
              <w:tabs>
                <w:tab w:val="left" w:pos="965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 Слово калечит и лечит</w:t>
            </w:r>
          </w:p>
        </w:tc>
        <w:tc>
          <w:tcPr>
            <w:tcW w:w="3118" w:type="dxa"/>
            <w:vMerge w:val="restart"/>
            <w:vAlign w:val="center"/>
          </w:tcPr>
          <w:p w:rsidR="00DD5498" w:rsidRPr="003E1E59" w:rsidRDefault="00DD5498" w:rsidP="00CC539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Слово и лечит и калечит</w:t>
            </w:r>
            <w:r w:rsidR="00155232" w:rsidRPr="003E1E59">
              <w:rPr>
                <w:rFonts w:ascii="Times New Roman" w:hAnsi="Times New Roman" w:cs="Times New Roman"/>
                <w:sz w:val="26"/>
                <w:szCs w:val="26"/>
              </w:rPr>
              <w:t>//</w:t>
            </w:r>
          </w:p>
          <w:p w:rsidR="003327DF" w:rsidRPr="003E1E59" w:rsidRDefault="00461AB2" w:rsidP="00CC539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От слова спасение, от слова и погибель</w:t>
            </w:r>
          </w:p>
        </w:tc>
        <w:tc>
          <w:tcPr>
            <w:tcW w:w="567" w:type="dxa"/>
          </w:tcPr>
          <w:p w:rsidR="003327DF" w:rsidRPr="003E1E59" w:rsidRDefault="00461AB2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E3225C" w:rsidRPr="003E1E59" w:rsidRDefault="00E3225C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27DF" w:rsidRPr="003E1E59" w:rsidRDefault="00E3225C" w:rsidP="003116F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  </w:t>
            </w:r>
            <w:r w:rsidR="00461AB2"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3327DF" w:rsidRPr="003E1E59" w:rsidRDefault="00461AB2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3327DF" w:rsidRPr="003E1E59" w:rsidRDefault="00461AB2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3327DF" w:rsidRPr="003E1E59" w:rsidRDefault="00461AB2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3327DF" w:rsidRPr="003E1E59" w:rsidRDefault="00461AB2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3327DF" w:rsidRPr="003E1E59" w:rsidTr="00CC5394">
        <w:trPr>
          <w:trHeight w:val="263"/>
        </w:trPr>
        <w:tc>
          <w:tcPr>
            <w:tcW w:w="3227" w:type="dxa"/>
            <w:vMerge/>
          </w:tcPr>
          <w:p w:rsidR="003327DF" w:rsidRPr="003E1E59" w:rsidRDefault="003327DF" w:rsidP="003116F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vMerge/>
            <w:vAlign w:val="center"/>
          </w:tcPr>
          <w:p w:rsidR="003327DF" w:rsidRPr="003E1E59" w:rsidRDefault="003327DF" w:rsidP="00CC539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3327DF" w:rsidRPr="003E1E59" w:rsidRDefault="00461AB2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3327DF" w:rsidRPr="003E1E59" w:rsidRDefault="00461AB2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3327DF" w:rsidRPr="003E1E59" w:rsidRDefault="00461AB2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3327DF" w:rsidRPr="003E1E59" w:rsidRDefault="00461AB2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3327DF" w:rsidRPr="003E1E59" w:rsidRDefault="00461AB2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3327DF" w:rsidRPr="003E1E59" w:rsidRDefault="00461AB2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3327DF" w:rsidRPr="003E1E59" w:rsidTr="00CC5394">
        <w:trPr>
          <w:trHeight w:val="674"/>
        </w:trPr>
        <w:tc>
          <w:tcPr>
            <w:tcW w:w="3227" w:type="dxa"/>
            <w:vMerge w:val="restart"/>
          </w:tcPr>
          <w:p w:rsidR="003327DF" w:rsidRPr="003E1E59" w:rsidRDefault="003327DF" w:rsidP="003116F5">
            <w:pPr>
              <w:tabs>
                <w:tab w:val="left" w:pos="965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입은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비뚤어져도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말은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바로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해라</w:t>
            </w:r>
          </w:p>
          <w:p w:rsidR="003327DF" w:rsidRPr="003E1E59" w:rsidRDefault="00DD5498" w:rsidP="003116F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 Даже если рот кривой, говори прямо.</w:t>
            </w:r>
          </w:p>
        </w:tc>
        <w:tc>
          <w:tcPr>
            <w:tcW w:w="3118" w:type="dxa"/>
            <w:vMerge w:val="restart"/>
            <w:vAlign w:val="center"/>
          </w:tcPr>
          <w:p w:rsidR="003327DF" w:rsidRPr="003E1E59" w:rsidRDefault="003327DF" w:rsidP="00CC539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Пусть рот кривой – лишь бы слова были прямые</w:t>
            </w:r>
          </w:p>
        </w:tc>
        <w:tc>
          <w:tcPr>
            <w:tcW w:w="567" w:type="dxa"/>
          </w:tcPr>
          <w:p w:rsidR="003327DF" w:rsidRPr="003E1E59" w:rsidRDefault="003327DF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3327DF" w:rsidRPr="003E1E59" w:rsidRDefault="003327DF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3327DF" w:rsidRPr="003E1E59" w:rsidRDefault="003327DF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3327DF" w:rsidRPr="003E1E59" w:rsidRDefault="003327DF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3327DF" w:rsidRPr="003E1E59" w:rsidRDefault="003327DF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3327DF" w:rsidRPr="003E1E59" w:rsidRDefault="003327DF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327DF" w:rsidRPr="003E1E59" w:rsidTr="00CC5394">
        <w:trPr>
          <w:trHeight w:val="889"/>
        </w:trPr>
        <w:tc>
          <w:tcPr>
            <w:tcW w:w="3227" w:type="dxa"/>
            <w:vMerge/>
          </w:tcPr>
          <w:p w:rsidR="003327DF" w:rsidRPr="003E1E59" w:rsidRDefault="003327DF" w:rsidP="003116F5">
            <w:pPr>
              <w:tabs>
                <w:tab w:val="left" w:pos="965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vMerge/>
            <w:vAlign w:val="center"/>
          </w:tcPr>
          <w:p w:rsidR="003327DF" w:rsidRPr="003E1E59" w:rsidRDefault="003327DF" w:rsidP="00CC539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3327DF" w:rsidRPr="003E1E59" w:rsidRDefault="003327DF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3327DF" w:rsidRPr="003E1E59" w:rsidRDefault="003327DF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3327DF" w:rsidRPr="003E1E59" w:rsidRDefault="003327DF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3327DF" w:rsidRPr="003E1E59" w:rsidRDefault="003327DF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3327DF" w:rsidRPr="003E1E59" w:rsidRDefault="003327DF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3327DF" w:rsidRPr="003E1E59" w:rsidRDefault="003327DF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C230F" w:rsidRPr="003E1E59" w:rsidTr="00CC5394">
        <w:trPr>
          <w:trHeight w:val="1119"/>
        </w:trPr>
        <w:tc>
          <w:tcPr>
            <w:tcW w:w="3227" w:type="dxa"/>
            <w:vMerge w:val="restart"/>
          </w:tcPr>
          <w:p w:rsidR="00FC230F" w:rsidRPr="003E1E59" w:rsidRDefault="00FC230F" w:rsidP="003116F5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말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안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하면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귀신도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모른다</w:t>
            </w:r>
          </w:p>
          <w:p w:rsidR="00FC230F" w:rsidRPr="003E1E59" w:rsidRDefault="00DD5498" w:rsidP="003116F5">
            <w:pPr>
              <w:tabs>
                <w:tab w:val="left" w:pos="965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Если не сказать и приведение не узнает</w:t>
            </w:r>
          </w:p>
        </w:tc>
        <w:tc>
          <w:tcPr>
            <w:tcW w:w="3118" w:type="dxa"/>
            <w:vMerge w:val="restart"/>
            <w:vAlign w:val="center"/>
          </w:tcPr>
          <w:p w:rsidR="00391B44" w:rsidRPr="003E1E59" w:rsidRDefault="00391B44" w:rsidP="00CC539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Дитя не заплачет – мать не знает</w:t>
            </w:r>
          </w:p>
        </w:tc>
        <w:tc>
          <w:tcPr>
            <w:tcW w:w="567" w:type="dxa"/>
          </w:tcPr>
          <w:p w:rsidR="00FC230F" w:rsidRPr="003E1E59" w:rsidRDefault="0003094C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FC230F" w:rsidRPr="003E1E59" w:rsidRDefault="0003094C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FC230F" w:rsidRPr="003E1E59" w:rsidRDefault="0003094C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FC230F" w:rsidRPr="003E1E59" w:rsidRDefault="0003094C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FC230F" w:rsidRPr="003E1E59" w:rsidRDefault="0003094C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FC230F" w:rsidRPr="003E1E59" w:rsidRDefault="0003094C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C230F" w:rsidRPr="003E1E59" w:rsidTr="00CC5394">
        <w:trPr>
          <w:trHeight w:val="463"/>
        </w:trPr>
        <w:tc>
          <w:tcPr>
            <w:tcW w:w="3227" w:type="dxa"/>
            <w:vMerge/>
          </w:tcPr>
          <w:p w:rsidR="00FC230F" w:rsidRPr="003E1E59" w:rsidRDefault="00FC230F" w:rsidP="003116F5">
            <w:pPr>
              <w:tabs>
                <w:tab w:val="left" w:pos="965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vMerge/>
            <w:vAlign w:val="center"/>
          </w:tcPr>
          <w:p w:rsidR="00FC230F" w:rsidRPr="003E1E59" w:rsidRDefault="00FC230F" w:rsidP="00CC539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FC230F" w:rsidRPr="003E1E59" w:rsidRDefault="0003094C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FC230F" w:rsidRPr="003E1E59" w:rsidRDefault="0003094C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FC230F" w:rsidRPr="003E1E59" w:rsidRDefault="0003094C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FC230F" w:rsidRPr="003E1E59" w:rsidRDefault="0003094C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FC230F" w:rsidRPr="003E1E59" w:rsidRDefault="0003094C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FC230F" w:rsidRPr="003E1E59" w:rsidRDefault="0003094C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C230F" w:rsidRPr="003E1E59" w:rsidTr="00CC5394">
        <w:trPr>
          <w:trHeight w:val="1140"/>
        </w:trPr>
        <w:tc>
          <w:tcPr>
            <w:tcW w:w="3227" w:type="dxa"/>
            <w:vMerge w:val="restart"/>
          </w:tcPr>
          <w:p w:rsidR="00FC230F" w:rsidRPr="003E1E59" w:rsidRDefault="00FC230F" w:rsidP="003116F5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말은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해야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맛이고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고기는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어야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맛이라</w:t>
            </w:r>
          </w:p>
          <w:p w:rsidR="00FC230F" w:rsidRPr="003E1E59" w:rsidRDefault="00FC230F" w:rsidP="003116F5">
            <w:pPr>
              <w:tabs>
                <w:tab w:val="left" w:pos="965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FC230F" w:rsidRPr="003E1E59" w:rsidRDefault="00480D98" w:rsidP="00CC539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Сказал</w:t>
            </w:r>
            <w:proofErr w:type="gramStart"/>
            <w:r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proofErr w:type="gramEnd"/>
            <w:r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 скажи и Б</w:t>
            </w:r>
            <w:r w:rsidR="00155232" w:rsidRPr="003E1E59">
              <w:rPr>
                <w:rFonts w:ascii="Times New Roman" w:hAnsi="Times New Roman" w:cs="Times New Roman"/>
                <w:sz w:val="26"/>
                <w:szCs w:val="26"/>
              </w:rPr>
              <w:t>//</w:t>
            </w:r>
          </w:p>
          <w:p w:rsidR="004B1CA1" w:rsidRPr="003E1E59" w:rsidRDefault="004B1CA1" w:rsidP="00CC539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Говорить </w:t>
            </w:r>
            <w:proofErr w:type="gramStart"/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так</w:t>
            </w:r>
            <w:proofErr w:type="gramEnd"/>
            <w:r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 договаривать,  а не договаривать так не говорить</w:t>
            </w:r>
          </w:p>
        </w:tc>
        <w:tc>
          <w:tcPr>
            <w:tcW w:w="567" w:type="dxa"/>
          </w:tcPr>
          <w:p w:rsidR="00FC230F" w:rsidRPr="003E1E59" w:rsidRDefault="009B11C2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FC230F" w:rsidRPr="003E1E59" w:rsidRDefault="009B11C2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FC230F" w:rsidRPr="003E1E59" w:rsidRDefault="009B11C2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FC230F" w:rsidRPr="003E1E59" w:rsidRDefault="009B11C2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FC230F" w:rsidRPr="003E1E59" w:rsidRDefault="009B11C2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FC230F" w:rsidRPr="003E1E59" w:rsidRDefault="009B11C2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C230F" w:rsidRPr="003E1E59" w:rsidTr="00CC5394">
        <w:trPr>
          <w:trHeight w:val="275"/>
        </w:trPr>
        <w:tc>
          <w:tcPr>
            <w:tcW w:w="3227" w:type="dxa"/>
            <w:vMerge/>
          </w:tcPr>
          <w:p w:rsidR="00FC230F" w:rsidRPr="003E1E59" w:rsidRDefault="00FC230F" w:rsidP="003116F5">
            <w:pPr>
              <w:tabs>
                <w:tab w:val="left" w:pos="965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vMerge/>
            <w:vAlign w:val="center"/>
          </w:tcPr>
          <w:p w:rsidR="00FC230F" w:rsidRPr="003E1E59" w:rsidRDefault="00FC230F" w:rsidP="00CC539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FC230F" w:rsidRPr="003E1E59" w:rsidRDefault="009B11C2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FC230F" w:rsidRPr="003E1E59" w:rsidRDefault="009B11C2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FC230F" w:rsidRPr="003E1E59" w:rsidRDefault="009B11C2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FC230F" w:rsidRPr="003E1E59" w:rsidRDefault="009B11C2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FC230F" w:rsidRPr="003E1E59" w:rsidRDefault="009B11C2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FC230F" w:rsidRPr="003E1E59" w:rsidRDefault="009B11C2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9B11C2" w:rsidRPr="003E1E59" w:rsidTr="00CC5394">
        <w:trPr>
          <w:trHeight w:val="1515"/>
        </w:trPr>
        <w:tc>
          <w:tcPr>
            <w:tcW w:w="3227" w:type="dxa"/>
            <w:vMerge w:val="restart"/>
          </w:tcPr>
          <w:p w:rsidR="009B11C2" w:rsidRPr="003E1E59" w:rsidRDefault="009B11C2" w:rsidP="003116F5">
            <w:pPr>
              <w:tabs>
                <w:tab w:val="left" w:pos="965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말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한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마디로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천냥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빚을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갚는다</w:t>
            </w:r>
          </w:p>
          <w:p w:rsidR="009B11C2" w:rsidRPr="003E1E59" w:rsidRDefault="009B11C2" w:rsidP="003116F5">
            <w:pPr>
              <w:tabs>
                <w:tab w:val="left" w:pos="965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Добром словцом </w:t>
            </w:r>
            <w:r w:rsidRPr="003E1E5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отплатить долг в тысячу нянь</w:t>
            </w:r>
          </w:p>
        </w:tc>
        <w:tc>
          <w:tcPr>
            <w:tcW w:w="3118" w:type="dxa"/>
            <w:vMerge w:val="restart"/>
            <w:vAlign w:val="center"/>
          </w:tcPr>
          <w:p w:rsidR="009B11C2" w:rsidRPr="003E1E59" w:rsidRDefault="009B11C2" w:rsidP="00192E5F">
            <w:pPr>
              <w:numPr>
                <w:ilvl w:val="0"/>
                <w:numId w:val="12"/>
              </w:numPr>
              <w:shd w:val="clear" w:color="auto" w:fill="FFFFFF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E1E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Latn-UZ"/>
              </w:rPr>
              <w:lastRenderedPageBreak/>
              <w:t>С добрым словом и черная корка халвой пахнет.</w:t>
            </w:r>
          </w:p>
          <w:p w:rsidR="009B11C2" w:rsidRPr="003E1E59" w:rsidRDefault="009B11C2" w:rsidP="00CC539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9B11C2" w:rsidRPr="003E1E59" w:rsidRDefault="009B11C2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9B11C2" w:rsidRPr="003E1E59" w:rsidRDefault="009B11C2" w:rsidP="003116F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9B11C2" w:rsidRPr="003E1E59" w:rsidRDefault="009B11C2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9B11C2" w:rsidRPr="003E1E59" w:rsidRDefault="009B11C2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9B11C2" w:rsidRPr="003E1E59" w:rsidRDefault="009B11C2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9B11C2" w:rsidRPr="003E1E59" w:rsidRDefault="009B11C2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9B11C2" w:rsidRPr="003E1E59" w:rsidTr="00CC5394">
        <w:trPr>
          <w:trHeight w:val="1368"/>
        </w:trPr>
        <w:tc>
          <w:tcPr>
            <w:tcW w:w="3227" w:type="dxa"/>
            <w:vMerge/>
          </w:tcPr>
          <w:p w:rsidR="009B11C2" w:rsidRPr="003E1E59" w:rsidRDefault="009B11C2" w:rsidP="003116F5">
            <w:pPr>
              <w:tabs>
                <w:tab w:val="left" w:pos="965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vMerge/>
            <w:vAlign w:val="center"/>
          </w:tcPr>
          <w:p w:rsidR="009B11C2" w:rsidRPr="003E1E59" w:rsidRDefault="009B11C2" w:rsidP="00192E5F">
            <w:pPr>
              <w:numPr>
                <w:ilvl w:val="0"/>
                <w:numId w:val="12"/>
              </w:numPr>
              <w:shd w:val="clear" w:color="auto" w:fill="FFFFFF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Latn-UZ"/>
              </w:rPr>
            </w:pPr>
          </w:p>
        </w:tc>
        <w:tc>
          <w:tcPr>
            <w:tcW w:w="567" w:type="dxa"/>
          </w:tcPr>
          <w:p w:rsidR="009B11C2" w:rsidRPr="003E1E59" w:rsidRDefault="009B11C2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9B11C2" w:rsidRPr="003E1E59" w:rsidRDefault="009B11C2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9B11C2" w:rsidRPr="003E1E59" w:rsidRDefault="009B11C2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9B11C2" w:rsidRPr="003E1E59" w:rsidRDefault="009B11C2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9B11C2" w:rsidRPr="003E1E59" w:rsidRDefault="009B11C2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9B11C2" w:rsidRPr="003E1E59" w:rsidRDefault="009B11C2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9B11C2" w:rsidRPr="003E1E59" w:rsidTr="00CC5394">
        <w:trPr>
          <w:trHeight w:val="1496"/>
        </w:trPr>
        <w:tc>
          <w:tcPr>
            <w:tcW w:w="3227" w:type="dxa"/>
            <w:vMerge w:val="restart"/>
          </w:tcPr>
          <w:p w:rsidR="009B11C2" w:rsidRPr="003E1E59" w:rsidRDefault="009B11C2" w:rsidP="003116F5">
            <w:pPr>
              <w:tabs>
                <w:tab w:val="left" w:pos="965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lastRenderedPageBreak/>
              <w:t>말했으면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밤이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열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밤이라도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해라</w:t>
            </w:r>
          </w:p>
          <w:p w:rsidR="009B11C2" w:rsidRPr="003E1E59" w:rsidRDefault="009B11C2" w:rsidP="003116F5">
            <w:pPr>
              <w:tabs>
                <w:tab w:val="left" w:pos="965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Начал говорить хот десять </w:t>
            </w:r>
            <w:proofErr w:type="gramStart"/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ночей</w:t>
            </w:r>
            <w:proofErr w:type="gramEnd"/>
            <w:r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 но договори.</w:t>
            </w:r>
          </w:p>
        </w:tc>
        <w:tc>
          <w:tcPr>
            <w:tcW w:w="3118" w:type="dxa"/>
            <w:vMerge w:val="restart"/>
            <w:vAlign w:val="center"/>
          </w:tcPr>
          <w:p w:rsidR="009B11C2" w:rsidRPr="003E1E59" w:rsidRDefault="009B11C2" w:rsidP="00CC539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Сказал</w:t>
            </w:r>
            <w:proofErr w:type="gramStart"/>
            <w:r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proofErr w:type="gramEnd"/>
            <w:r w:rsidRPr="003E1E59">
              <w:rPr>
                <w:rFonts w:ascii="Times New Roman" w:hAnsi="Times New Roman" w:cs="Times New Roman"/>
                <w:sz w:val="26"/>
                <w:szCs w:val="26"/>
              </w:rPr>
              <w:t xml:space="preserve"> скажи и Б</w:t>
            </w:r>
          </w:p>
        </w:tc>
        <w:tc>
          <w:tcPr>
            <w:tcW w:w="567" w:type="dxa"/>
          </w:tcPr>
          <w:p w:rsidR="009B11C2" w:rsidRPr="003E1E59" w:rsidRDefault="009B11C2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9B11C2" w:rsidRPr="003E1E59" w:rsidRDefault="009B11C2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9B11C2" w:rsidRPr="003E1E59" w:rsidRDefault="009B11C2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9B11C2" w:rsidRPr="003E1E59" w:rsidRDefault="009B11C2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9B11C2" w:rsidRPr="003E1E59" w:rsidRDefault="009B11C2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9B11C2" w:rsidRPr="003E1E59" w:rsidRDefault="009B11C2" w:rsidP="003116F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9B11C2" w:rsidRPr="003E1E59" w:rsidTr="00732558">
        <w:trPr>
          <w:trHeight w:val="1387"/>
        </w:trPr>
        <w:tc>
          <w:tcPr>
            <w:tcW w:w="3227" w:type="dxa"/>
            <w:vMerge/>
          </w:tcPr>
          <w:p w:rsidR="009B11C2" w:rsidRPr="003E1E59" w:rsidRDefault="009B11C2" w:rsidP="003116F5">
            <w:pPr>
              <w:tabs>
                <w:tab w:val="left" w:pos="965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vMerge/>
          </w:tcPr>
          <w:p w:rsidR="009B11C2" w:rsidRPr="003E1E59" w:rsidRDefault="009B11C2" w:rsidP="003116F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9B11C2" w:rsidRPr="003E1E59" w:rsidRDefault="009B11C2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9B11C2" w:rsidRPr="003E1E59" w:rsidRDefault="009B11C2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9B11C2" w:rsidRPr="003E1E59" w:rsidRDefault="009B11C2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9B11C2" w:rsidRPr="003E1E59" w:rsidRDefault="009B11C2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9B11C2" w:rsidRPr="003E1E59" w:rsidRDefault="009B11C2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9B11C2" w:rsidRPr="003E1E59" w:rsidRDefault="009B11C2" w:rsidP="003116F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9B11C2" w:rsidRPr="003E1E59" w:rsidTr="00CC5394">
        <w:trPr>
          <w:trHeight w:val="1091"/>
        </w:trPr>
        <w:tc>
          <w:tcPr>
            <w:tcW w:w="3227" w:type="dxa"/>
            <w:vMerge w:val="restart"/>
          </w:tcPr>
          <w:p w:rsidR="009B11C2" w:rsidRPr="003E1E59" w:rsidRDefault="009B11C2" w:rsidP="003116F5">
            <w:pPr>
              <w:tabs>
                <w:tab w:val="left" w:pos="965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어른아이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말도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귀담아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E1E59">
              <w:rPr>
                <w:rFonts w:ascii="Times New Roman" w:hAnsi="Times New Roman" w:cs="Times New Roman" w:hint="eastAsia"/>
                <w:sz w:val="26"/>
                <w:szCs w:val="26"/>
              </w:rPr>
              <w:t>들어라</w:t>
            </w:r>
          </w:p>
          <w:p w:rsidR="009B11C2" w:rsidRPr="003E1E59" w:rsidRDefault="009B11C2" w:rsidP="003116F5">
            <w:pPr>
              <w:tabs>
                <w:tab w:val="left" w:pos="965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И речь ребенка слушай внимательно</w:t>
            </w:r>
          </w:p>
        </w:tc>
        <w:tc>
          <w:tcPr>
            <w:tcW w:w="3118" w:type="dxa"/>
            <w:vMerge w:val="restart"/>
            <w:vAlign w:val="center"/>
          </w:tcPr>
          <w:p w:rsidR="009B11C2" w:rsidRPr="003E1E59" w:rsidRDefault="009B11C2" w:rsidP="00CC539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----------------</w:t>
            </w:r>
          </w:p>
        </w:tc>
        <w:tc>
          <w:tcPr>
            <w:tcW w:w="567" w:type="dxa"/>
          </w:tcPr>
          <w:p w:rsidR="009B11C2" w:rsidRPr="003E1E59" w:rsidRDefault="00A7230D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9B11C2" w:rsidRPr="003E1E59" w:rsidRDefault="00A7230D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9B11C2" w:rsidRPr="003E1E59" w:rsidRDefault="00A7230D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9B11C2" w:rsidRPr="003E1E59" w:rsidRDefault="00A7230D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9B11C2" w:rsidRPr="003E1E59" w:rsidRDefault="00A7230D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9B11C2" w:rsidRPr="003E1E59" w:rsidRDefault="00A7230D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9B11C2" w:rsidRPr="003E1E59" w:rsidTr="00B4508B">
        <w:trPr>
          <w:trHeight w:val="845"/>
        </w:trPr>
        <w:tc>
          <w:tcPr>
            <w:tcW w:w="3227" w:type="dxa"/>
            <w:vMerge/>
          </w:tcPr>
          <w:p w:rsidR="009B11C2" w:rsidRPr="003E1E59" w:rsidRDefault="009B11C2" w:rsidP="003116F5">
            <w:pPr>
              <w:tabs>
                <w:tab w:val="left" w:pos="965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vMerge/>
          </w:tcPr>
          <w:p w:rsidR="009B11C2" w:rsidRPr="003E1E59" w:rsidRDefault="009B11C2" w:rsidP="003116F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9B11C2" w:rsidRPr="003E1E59" w:rsidRDefault="009B11C2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9B11C2" w:rsidRPr="003E1E59" w:rsidRDefault="009B11C2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9B11C2" w:rsidRPr="003E1E59" w:rsidRDefault="009B11C2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9B11C2" w:rsidRPr="003E1E59" w:rsidRDefault="009B11C2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9B11C2" w:rsidRPr="003E1E59" w:rsidRDefault="009B11C2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9B11C2" w:rsidRPr="003E1E59" w:rsidRDefault="009B11C2" w:rsidP="003116F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F1AEA" w:rsidRDefault="00AF1AEA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04D3" w:rsidRPr="002D3868" w:rsidRDefault="002504D3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522">
        <w:rPr>
          <w:rFonts w:ascii="Times New Roman" w:hAnsi="Times New Roman" w:cs="Times New Roman"/>
          <w:sz w:val="28"/>
          <w:szCs w:val="28"/>
        </w:rPr>
        <w:t>Проведенн</w:t>
      </w:r>
      <w:r w:rsidR="002D3868">
        <w:rPr>
          <w:rFonts w:ascii="Times New Roman" w:hAnsi="Times New Roman" w:cs="Times New Roman"/>
          <w:sz w:val="28"/>
          <w:szCs w:val="28"/>
        </w:rPr>
        <w:t>ый сопоставительный анализ позволил</w:t>
      </w:r>
      <w:r w:rsidRPr="00482522">
        <w:rPr>
          <w:rFonts w:ascii="Times New Roman" w:hAnsi="Times New Roman" w:cs="Times New Roman"/>
          <w:sz w:val="28"/>
          <w:szCs w:val="28"/>
        </w:rPr>
        <w:t xml:space="preserve"> предположить,  что  для  п</w:t>
      </w:r>
      <w:r w:rsidR="002D3868">
        <w:rPr>
          <w:rFonts w:ascii="Times New Roman" w:hAnsi="Times New Roman" w:cs="Times New Roman"/>
          <w:sz w:val="28"/>
          <w:szCs w:val="28"/>
        </w:rPr>
        <w:t>ословичных изречений</w:t>
      </w:r>
      <w:r w:rsidRPr="00482522">
        <w:rPr>
          <w:rFonts w:ascii="Times New Roman" w:hAnsi="Times New Roman" w:cs="Times New Roman"/>
          <w:sz w:val="28"/>
          <w:szCs w:val="28"/>
        </w:rPr>
        <w:t xml:space="preserve"> </w:t>
      </w:r>
      <w:r w:rsidR="004A1C4B">
        <w:rPr>
          <w:rFonts w:ascii="Times New Roman" w:hAnsi="Times New Roman" w:cs="Times New Roman"/>
          <w:sz w:val="28"/>
          <w:szCs w:val="28"/>
        </w:rPr>
        <w:t>корейского языка тематической группы слово наиболее характерной является</w:t>
      </w:r>
      <w:r w:rsidR="00101A58">
        <w:rPr>
          <w:rFonts w:ascii="Times New Roman" w:hAnsi="Times New Roman" w:cs="Times New Roman"/>
          <w:sz w:val="28"/>
          <w:szCs w:val="28"/>
        </w:rPr>
        <w:t xml:space="preserve">: </w:t>
      </w:r>
      <w:r w:rsidR="004A1C4B">
        <w:rPr>
          <w:rFonts w:ascii="Times New Roman" w:hAnsi="Times New Roman" w:cs="Times New Roman"/>
          <w:sz w:val="28"/>
          <w:szCs w:val="28"/>
        </w:rPr>
        <w:t>красноречие →лучше сын</w:t>
      </w:r>
      <w:r w:rsidR="00101A58">
        <w:rPr>
          <w:rFonts w:ascii="Times New Roman" w:hAnsi="Times New Roman" w:cs="Times New Roman"/>
          <w:sz w:val="28"/>
          <w:szCs w:val="28"/>
        </w:rPr>
        <w:t>,</w:t>
      </w:r>
      <w:r w:rsidR="004A1C4B">
        <w:rPr>
          <w:rFonts w:ascii="Times New Roman" w:hAnsi="Times New Roman" w:cs="Times New Roman"/>
          <w:sz w:val="28"/>
          <w:szCs w:val="28"/>
        </w:rPr>
        <w:t xml:space="preserve"> который</w:t>
      </w:r>
      <w:r w:rsidR="00101A58" w:rsidRPr="00101A58">
        <w:rPr>
          <w:rFonts w:ascii="Times New Roman" w:hAnsi="Times New Roman" w:cs="Times New Roman"/>
          <w:sz w:val="28"/>
          <w:szCs w:val="28"/>
        </w:rPr>
        <w:t xml:space="preserve"> </w:t>
      </w:r>
      <w:r w:rsidR="00101A58">
        <w:rPr>
          <w:rFonts w:ascii="Times New Roman" w:hAnsi="Times New Roman" w:cs="Times New Roman"/>
          <w:sz w:val="28"/>
          <w:szCs w:val="28"/>
        </w:rPr>
        <w:t>складно говорит, нежели чем сын, который владеет ремеслом;</w:t>
      </w:r>
      <w:r w:rsidR="004A1C4B">
        <w:rPr>
          <w:rFonts w:ascii="Times New Roman" w:hAnsi="Times New Roman" w:cs="Times New Roman"/>
          <w:sz w:val="28"/>
          <w:szCs w:val="28"/>
        </w:rPr>
        <w:t xml:space="preserve"> осторожность</w:t>
      </w:r>
      <w:r w:rsidR="00101A58">
        <w:rPr>
          <w:rFonts w:ascii="Times New Roman" w:hAnsi="Times New Roman" w:cs="Times New Roman"/>
          <w:sz w:val="28"/>
          <w:szCs w:val="28"/>
        </w:rPr>
        <w:t>→ нужно быть внимательным</w:t>
      </w:r>
      <w:r w:rsidR="00A7230D">
        <w:rPr>
          <w:rFonts w:ascii="Times New Roman" w:hAnsi="Times New Roman" w:cs="Times New Roman"/>
          <w:sz w:val="28"/>
          <w:szCs w:val="28"/>
        </w:rPr>
        <w:t>,</w:t>
      </w:r>
      <w:r w:rsidR="00101A58">
        <w:rPr>
          <w:rFonts w:ascii="Times New Roman" w:hAnsi="Times New Roman" w:cs="Times New Roman"/>
          <w:sz w:val="28"/>
          <w:szCs w:val="28"/>
        </w:rPr>
        <w:t xml:space="preserve"> когда говоришь, </w:t>
      </w:r>
      <w:r w:rsidR="004A1C4B">
        <w:rPr>
          <w:rFonts w:ascii="Times New Roman" w:hAnsi="Times New Roman" w:cs="Times New Roman"/>
          <w:sz w:val="28"/>
          <w:szCs w:val="28"/>
        </w:rPr>
        <w:t xml:space="preserve"> в разговоре</w:t>
      </w:r>
      <w:r w:rsidR="00A7230D">
        <w:rPr>
          <w:rFonts w:ascii="Times New Roman" w:hAnsi="Times New Roman" w:cs="Times New Roman"/>
          <w:sz w:val="28"/>
          <w:szCs w:val="28"/>
        </w:rPr>
        <w:t xml:space="preserve">. </w:t>
      </w:r>
      <w:r w:rsidR="002D3868">
        <w:rPr>
          <w:rFonts w:ascii="Times New Roman" w:hAnsi="Times New Roman" w:cs="Times New Roman"/>
          <w:sz w:val="28"/>
          <w:szCs w:val="28"/>
        </w:rPr>
        <w:t xml:space="preserve">В то время как в русском пословичном фонде чаще встречаются с концептом «Слово, речь и язык» такие изречения, которые определяют, </w:t>
      </w:r>
      <w:proofErr w:type="gramStart"/>
      <w:r w:rsidR="002D3868">
        <w:rPr>
          <w:rFonts w:ascii="Times New Roman" w:hAnsi="Times New Roman" w:cs="Times New Roman"/>
          <w:sz w:val="28"/>
          <w:szCs w:val="28"/>
        </w:rPr>
        <w:t>констатируют</w:t>
      </w:r>
      <w:proofErr w:type="gramEnd"/>
      <w:r w:rsidR="002D3868">
        <w:rPr>
          <w:rFonts w:ascii="Times New Roman" w:hAnsi="Times New Roman" w:cs="Times New Roman"/>
          <w:sz w:val="28"/>
          <w:szCs w:val="28"/>
        </w:rPr>
        <w:t xml:space="preserve"> или обучаю посредством языка, указывают на социальную реакцию через слово: </w:t>
      </w:r>
      <w:r w:rsidR="002D3868" w:rsidRPr="002D3868">
        <w:rPr>
          <w:rFonts w:ascii="Times New Roman" w:hAnsi="Times New Roman" w:cs="Times New Roman"/>
          <w:i/>
          <w:sz w:val="28"/>
          <w:szCs w:val="28"/>
        </w:rPr>
        <w:t>«Как аукнется, так и откликнется»</w:t>
      </w:r>
      <w:r w:rsidR="002D386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2D3868">
        <w:rPr>
          <w:rFonts w:ascii="Times New Roman" w:hAnsi="Times New Roman" w:cs="Times New Roman"/>
          <w:sz w:val="28"/>
          <w:szCs w:val="28"/>
        </w:rPr>
        <w:t>отношение к понятиям молчания и говорения: «</w:t>
      </w:r>
      <w:r w:rsidR="002D3868">
        <w:rPr>
          <w:rFonts w:ascii="Times New Roman" w:hAnsi="Times New Roman" w:cs="Times New Roman"/>
          <w:i/>
          <w:sz w:val="28"/>
          <w:szCs w:val="28"/>
        </w:rPr>
        <w:t>Молчание золото</w:t>
      </w:r>
      <w:r w:rsidR="002D3868">
        <w:rPr>
          <w:rFonts w:ascii="Times New Roman" w:hAnsi="Times New Roman" w:cs="Times New Roman"/>
          <w:sz w:val="28"/>
          <w:szCs w:val="28"/>
        </w:rPr>
        <w:t xml:space="preserve">». Но такое утверждение не однозначно, так как в любом пословичном фонде существует противоположные утверждения: </w:t>
      </w:r>
      <w:r w:rsidR="002D3868" w:rsidRPr="002D3868">
        <w:rPr>
          <w:rFonts w:ascii="Times New Roman" w:hAnsi="Times New Roman" w:cs="Times New Roman"/>
          <w:i/>
          <w:sz w:val="28"/>
          <w:szCs w:val="28"/>
        </w:rPr>
        <w:t>«Молчать так и дело не скончать»</w:t>
      </w:r>
      <w:r w:rsidR="002D3868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053983" w:rsidRDefault="00D5648A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Подытожив</w:t>
      </w:r>
      <w:r w:rsidR="003B0902">
        <w:rPr>
          <w:rFonts w:ascii="Times New Roman" w:hAnsi="Times New Roman" w:cs="Times New Roman"/>
          <w:sz w:val="28"/>
          <w:szCs w:val="28"/>
        </w:rPr>
        <w:t xml:space="preserve"> итог</w:t>
      </w:r>
      <w:r>
        <w:rPr>
          <w:rFonts w:ascii="Times New Roman" w:hAnsi="Times New Roman" w:cs="Times New Roman"/>
          <w:sz w:val="28"/>
          <w:szCs w:val="28"/>
        </w:rPr>
        <w:t xml:space="preserve"> можно сказать</w:t>
      </w:r>
      <w:r w:rsidR="003B090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каждая культура имеет </w:t>
      </w:r>
      <w:r w:rsidR="0027664D">
        <w:rPr>
          <w:rFonts w:ascii="Times New Roman" w:hAnsi="Times New Roman" w:cs="Times New Roman"/>
          <w:sz w:val="28"/>
          <w:szCs w:val="28"/>
        </w:rPr>
        <w:t>свою модель мира, картину мира, которая своеобразно отражается в пословичной картине</w:t>
      </w:r>
      <w:r w:rsidR="00AF3E29">
        <w:rPr>
          <w:rFonts w:ascii="Times New Roman" w:hAnsi="Times New Roman" w:cs="Times New Roman"/>
          <w:sz w:val="28"/>
          <w:szCs w:val="28"/>
        </w:rPr>
        <w:t xml:space="preserve"> мира</w:t>
      </w:r>
      <w:r w:rsidR="0027664D">
        <w:rPr>
          <w:rFonts w:ascii="Times New Roman" w:hAnsi="Times New Roman" w:cs="Times New Roman"/>
          <w:sz w:val="28"/>
          <w:szCs w:val="28"/>
        </w:rPr>
        <w:t xml:space="preserve">. </w:t>
      </w:r>
      <w:r w:rsidR="00B87427">
        <w:rPr>
          <w:rFonts w:ascii="Times New Roman" w:hAnsi="Times New Roman" w:cs="Times New Roman"/>
          <w:sz w:val="28"/>
          <w:szCs w:val="28"/>
        </w:rPr>
        <w:t>Так, концепт «Слово»</w:t>
      </w:r>
      <w:r w:rsidR="0060625C">
        <w:rPr>
          <w:rFonts w:ascii="Times New Roman" w:hAnsi="Times New Roman" w:cs="Times New Roman"/>
          <w:sz w:val="28"/>
          <w:szCs w:val="28"/>
        </w:rPr>
        <w:t xml:space="preserve"> может выступать как:</w:t>
      </w:r>
    </w:p>
    <w:p w:rsidR="0060625C" w:rsidRPr="0060625C" w:rsidRDefault="0060625C" w:rsidP="00192E5F">
      <w:pPr>
        <w:pStyle w:val="a5"/>
        <w:numPr>
          <w:ilvl w:val="0"/>
          <w:numId w:val="1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молчание: «Слово - серебро, молчание - золото» в русском языке, и в корейском </w:t>
      </w:r>
      <w:r w:rsidRPr="009E0A6A">
        <w:rPr>
          <w:rFonts w:ascii="Batang" w:eastAsia="Batang" w:hAnsi="Batang" w:cs="Times New Roman"/>
          <w:sz w:val="28"/>
          <w:szCs w:val="28"/>
          <w:lang w:val="ru-RU"/>
        </w:rPr>
        <w:t>«</w:t>
      </w:r>
      <w:r w:rsidRPr="003E1E59">
        <w:rPr>
          <w:rFonts w:ascii="Batang" w:eastAsia="Batang" w:hAnsi="Batang" w:cs="Times New Roman"/>
          <w:color w:val="464646"/>
          <w:sz w:val="24"/>
          <w:szCs w:val="18"/>
        </w:rPr>
        <w:t>곰은 쓸개 때문에 죽고 사람은 혀 때문에 죽는다</w:t>
      </w:r>
      <w:r w:rsidRPr="003E1E59">
        <w:rPr>
          <w:rFonts w:ascii="Times New Roman" w:hAnsi="Times New Roman" w:cs="Times New Roman"/>
          <w:sz w:val="24"/>
          <w:szCs w:val="28"/>
          <w:lang w:val="ru-RU"/>
        </w:rPr>
        <w:t>»</w:t>
      </w:r>
      <w:r w:rsidR="009B6CAD" w:rsidRPr="003E1E59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="009B6CAD">
        <w:rPr>
          <w:rFonts w:ascii="Times New Roman" w:hAnsi="Times New Roman" w:cs="Times New Roman"/>
          <w:sz w:val="28"/>
          <w:szCs w:val="28"/>
          <w:lang w:val="ru-RU"/>
        </w:rPr>
        <w:t>- Медведь погибает от желчного пузыря, а человек от языка. (Многословье вредить)</w:t>
      </w:r>
    </w:p>
    <w:p w:rsidR="0060625C" w:rsidRPr="0060625C" w:rsidRDefault="0060625C" w:rsidP="00192E5F">
      <w:pPr>
        <w:pStyle w:val="a5"/>
        <w:numPr>
          <w:ilvl w:val="0"/>
          <w:numId w:val="1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красноречие:</w:t>
      </w:r>
      <w:r w:rsidR="009B6C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C3E94" w:rsidRPr="006C3E94" w:rsidRDefault="0060625C" w:rsidP="00192E5F">
      <w:pPr>
        <w:pStyle w:val="a5"/>
        <w:numPr>
          <w:ilvl w:val="0"/>
          <w:numId w:val="1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слухи и молва:</w:t>
      </w:r>
      <w:r w:rsidR="00D16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C3E9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F46B19" w:rsidRPr="003E1E59">
        <w:rPr>
          <w:rFonts w:ascii="Times New Roman" w:hAnsi="Times New Roman" w:cs="Times New Roman" w:hint="eastAsia"/>
          <w:sz w:val="24"/>
          <w:szCs w:val="28"/>
          <w:lang w:val="ru-RU"/>
        </w:rPr>
        <w:t>말이</w:t>
      </w:r>
      <w:r w:rsidR="00F46B19" w:rsidRPr="003E1E59">
        <w:rPr>
          <w:rFonts w:ascii="Times New Roman" w:hAnsi="Times New Roman" w:cs="Times New Roman" w:hint="eastAsia"/>
          <w:sz w:val="24"/>
          <w:szCs w:val="28"/>
          <w:lang w:val="ru-RU"/>
        </w:rPr>
        <w:t xml:space="preserve"> </w:t>
      </w:r>
      <w:r w:rsidR="00F46B19" w:rsidRPr="003E1E59">
        <w:rPr>
          <w:rFonts w:ascii="Times New Roman" w:hAnsi="Times New Roman" w:cs="Times New Roman" w:hint="eastAsia"/>
          <w:sz w:val="24"/>
          <w:szCs w:val="28"/>
          <w:lang w:val="ru-RU"/>
        </w:rPr>
        <w:t>말을</w:t>
      </w:r>
      <w:r w:rsidR="00F46B19" w:rsidRPr="003E1E59">
        <w:rPr>
          <w:rFonts w:ascii="Times New Roman" w:hAnsi="Times New Roman" w:cs="Times New Roman" w:hint="eastAsia"/>
          <w:sz w:val="24"/>
          <w:szCs w:val="28"/>
          <w:lang w:val="ru-RU"/>
        </w:rPr>
        <w:t xml:space="preserve"> </w:t>
      </w:r>
      <w:r w:rsidR="00F46B19" w:rsidRPr="003E1E59">
        <w:rPr>
          <w:rFonts w:ascii="Times New Roman" w:hAnsi="Times New Roman" w:cs="Times New Roman" w:hint="eastAsia"/>
          <w:sz w:val="24"/>
          <w:szCs w:val="28"/>
          <w:lang w:val="ru-RU"/>
        </w:rPr>
        <w:t>만든다</w:t>
      </w:r>
      <w:r w:rsidR="006C3E94" w:rsidRPr="003E1E59">
        <w:rPr>
          <w:rFonts w:ascii="Times New Roman" w:cs="Times New Roman"/>
          <w:sz w:val="24"/>
          <w:lang w:val="ru-RU"/>
        </w:rPr>
        <w:t>»</w:t>
      </w:r>
      <w:r w:rsidR="006C3E94" w:rsidRPr="003E1E59">
        <w:rPr>
          <w:rFonts w:ascii="Times New Roman" w:cs="Times New Roman"/>
          <w:sz w:val="24"/>
          <w:lang w:val="ru-RU"/>
        </w:rPr>
        <w:t xml:space="preserve">- </w:t>
      </w:r>
      <w:r w:rsidR="006C3E94" w:rsidRPr="009E0A6A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F46B19" w:rsidRPr="009E0A6A">
        <w:rPr>
          <w:rFonts w:ascii="Times New Roman" w:hAnsi="Times New Roman" w:cs="Times New Roman"/>
          <w:sz w:val="28"/>
          <w:szCs w:val="28"/>
        </w:rPr>
        <w:t>Сорока скажет вороне, ворона — борову, а боров — всему городу</w:t>
      </w:r>
      <w:r w:rsidR="006C3E94" w:rsidRPr="009E0A6A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60625C" w:rsidRPr="006C3E94" w:rsidRDefault="006C3E94" w:rsidP="00192E5F">
      <w:pPr>
        <w:pStyle w:val="a5"/>
        <w:numPr>
          <w:ilvl w:val="0"/>
          <w:numId w:val="1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взаимоотношение через слово (</w:t>
      </w:r>
      <w:r w:rsidR="0060625C" w:rsidRPr="006C3E94">
        <w:rPr>
          <w:rFonts w:ascii="Times New Roman" w:hAnsi="Times New Roman" w:cs="Times New Roman"/>
          <w:sz w:val="28"/>
          <w:szCs w:val="28"/>
          <w:lang w:val="ru-RU"/>
        </w:rPr>
        <w:t>речи и языка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60625C" w:rsidRPr="006C3E94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6C3E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1E59">
        <w:rPr>
          <w:rFonts w:ascii="Batang" w:eastAsia="Batang" w:hAnsi="Batang" w:cs="Times New Roman"/>
          <w:sz w:val="24"/>
          <w:szCs w:val="28"/>
          <w:lang w:val="ru-RU"/>
        </w:rPr>
        <w:t>«</w:t>
      </w:r>
      <w:r w:rsidRPr="003E1E59">
        <w:rPr>
          <w:rFonts w:ascii="Batang" w:eastAsia="Batang" w:hAnsi="Batang" w:cs="Times New Roman" w:hint="eastAsia"/>
          <w:sz w:val="24"/>
          <w:szCs w:val="28"/>
        </w:rPr>
        <w:t>어른아이 말도 귀담아 들어라</w:t>
      </w:r>
      <w:r w:rsidRPr="003E1E59">
        <w:rPr>
          <w:rFonts w:ascii="Times New Roman" w:hAnsi="Times New Roman" w:cs="Times New Roman"/>
          <w:sz w:val="24"/>
          <w:szCs w:val="28"/>
          <w:lang w:val="ru-RU"/>
        </w:rPr>
        <w:t xml:space="preserve">» </w:t>
      </w:r>
      <w:r w:rsidRPr="006C3E94">
        <w:rPr>
          <w:rFonts w:ascii="Times New Roman" w:hAnsi="Times New Roman" w:cs="Times New Roman"/>
          <w:sz w:val="28"/>
          <w:szCs w:val="28"/>
        </w:rPr>
        <w:t>- И речь ребенка слушай внимательно</w:t>
      </w:r>
    </w:p>
    <w:p w:rsidR="0060625C" w:rsidRPr="00D16EA5" w:rsidRDefault="0060625C" w:rsidP="00192E5F">
      <w:pPr>
        <w:pStyle w:val="a5"/>
        <w:numPr>
          <w:ilvl w:val="0"/>
          <w:numId w:val="1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D16EA5">
        <w:rPr>
          <w:rFonts w:ascii="Times New Roman" w:hAnsi="Times New Roman" w:cs="Times New Roman"/>
          <w:sz w:val="28"/>
          <w:szCs w:val="28"/>
        </w:rPr>
        <w:t>осмотрительность, осторожность:</w:t>
      </w:r>
      <w:r w:rsidR="00D16EA5" w:rsidRPr="00D16EA5">
        <w:rPr>
          <w:rFonts w:ascii="Times New Roman" w:hAnsi="Times New Roman" w:cs="Times New Roman"/>
          <w:sz w:val="28"/>
          <w:szCs w:val="28"/>
        </w:rPr>
        <w:t xml:space="preserve"> </w:t>
      </w:r>
      <w:r w:rsidR="00D16EA5" w:rsidRPr="003E1E59">
        <w:rPr>
          <w:rFonts w:ascii="Batang" w:eastAsia="Batang" w:hAnsi="Batang" w:cs="Times New Roman"/>
          <w:sz w:val="24"/>
          <w:szCs w:val="28"/>
        </w:rPr>
        <w:t xml:space="preserve">«낮말은 새가 듣고 밤말은 쥐가 듣는다» </w:t>
      </w:r>
      <w:r w:rsidR="00D16EA5" w:rsidRPr="009E0A6A">
        <w:rPr>
          <w:rFonts w:ascii="Batang" w:eastAsia="Batang" w:hAnsi="Batang" w:cs="Times New Roman"/>
          <w:sz w:val="28"/>
          <w:szCs w:val="28"/>
        </w:rPr>
        <w:t xml:space="preserve">- </w:t>
      </w:r>
      <w:r w:rsidR="00D16EA5" w:rsidRPr="006C3E94">
        <w:rPr>
          <w:rFonts w:ascii="Times New Roman" w:hAnsi="Times New Roman" w:cs="Times New Roman"/>
          <w:sz w:val="28"/>
          <w:szCs w:val="28"/>
        </w:rPr>
        <w:t>Днем слышат птицы, а ночью крысы</w:t>
      </w:r>
      <w:r w:rsidR="00D16EA5" w:rsidRPr="00D16EA5">
        <w:rPr>
          <w:rFonts w:ascii="Times New Roman" w:hAnsi="Times New Roman" w:cs="Times New Roman"/>
          <w:sz w:val="28"/>
          <w:szCs w:val="28"/>
        </w:rPr>
        <w:t xml:space="preserve"> ; «Сказал бы словечко, да волк недалечко».</w:t>
      </w:r>
      <w:r w:rsidR="00D16EA5" w:rsidRPr="006C3E94">
        <w:rPr>
          <w:rFonts w:ascii="Times New Roman" w:hAnsi="Times New Roman" w:cs="Times New Roman"/>
          <w:sz w:val="28"/>
          <w:szCs w:val="28"/>
        </w:rPr>
        <w:t xml:space="preserve"> (О не безопасности высказывания чего то в слух)</w:t>
      </w:r>
    </w:p>
    <w:p w:rsidR="0060625C" w:rsidRPr="0060625C" w:rsidRDefault="0060625C" w:rsidP="00192E5F">
      <w:pPr>
        <w:pStyle w:val="a5"/>
        <w:numPr>
          <w:ilvl w:val="0"/>
          <w:numId w:val="1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средство:</w:t>
      </w:r>
      <w:r w:rsidR="006C3E94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6C3E94" w:rsidRPr="003E1E59">
        <w:rPr>
          <w:rFonts w:ascii="Batang" w:eastAsia="Batang" w:hAnsi="Batang" w:cs="Times New Roman" w:hint="eastAsia"/>
          <w:sz w:val="24"/>
          <w:szCs w:val="28"/>
          <w:lang w:val="ru-RU"/>
        </w:rPr>
        <w:t>말</w:t>
      </w:r>
      <w:r w:rsidR="00F46B19" w:rsidRPr="003E1E59">
        <w:rPr>
          <w:rFonts w:ascii="Batang" w:eastAsia="Batang" w:hAnsi="Batang" w:cs="Times New Roman"/>
          <w:sz w:val="24"/>
          <w:szCs w:val="28"/>
          <w:lang w:val="ru-RU"/>
        </w:rPr>
        <w:t xml:space="preserve">   </w:t>
      </w:r>
      <w:r w:rsidR="00F46B19" w:rsidRPr="003E1E59">
        <w:rPr>
          <w:rFonts w:ascii="Batang" w:eastAsia="Batang" w:hAnsi="Batang" w:cs="Times New Roman" w:hint="eastAsia"/>
          <w:sz w:val="24"/>
          <w:szCs w:val="28"/>
          <w:lang w:val="ru-RU"/>
        </w:rPr>
        <w:t>한 마디가 천 냥 빛을 갚는다</w:t>
      </w:r>
      <w:r w:rsidR="006C3E94" w:rsidRPr="003E1E59">
        <w:rPr>
          <w:rFonts w:ascii="Batang" w:eastAsia="Batang" w:hAnsi="Batang" w:cs="Times New Roman"/>
          <w:sz w:val="24"/>
          <w:szCs w:val="28"/>
          <w:lang w:val="ru-RU"/>
        </w:rPr>
        <w:t>»</w:t>
      </w:r>
      <w:r w:rsidRPr="003E1E59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="00F46B19">
        <w:rPr>
          <w:rFonts w:ascii="Times New Roman" w:hAnsi="Times New Roman" w:cs="Times New Roman" w:hint="eastAsia"/>
          <w:sz w:val="28"/>
          <w:szCs w:val="28"/>
          <w:lang w:val="ru-RU"/>
        </w:rPr>
        <w:t>-</w:t>
      </w:r>
      <w:r w:rsidR="00F46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6B19">
        <w:rPr>
          <w:rFonts w:ascii="Times New Roman" w:hAnsi="Times New Roman" w:cs="Times New Roman"/>
          <w:sz w:val="28"/>
          <w:szCs w:val="28"/>
          <w:lang w:val="ru-RU"/>
        </w:rPr>
        <w:t xml:space="preserve">Одним словом можно отплатить свой долг. </w:t>
      </w:r>
      <w:r w:rsidR="00AD38FF">
        <w:rPr>
          <w:rFonts w:ascii="Times New Roman" w:hAnsi="Times New Roman" w:cs="Times New Roman"/>
          <w:sz w:val="28"/>
          <w:szCs w:val="28"/>
          <w:lang w:val="ru-RU"/>
        </w:rPr>
        <w:t>«Язык до Киева доведет»</w:t>
      </w:r>
    </w:p>
    <w:p w:rsidR="00203CC9" w:rsidRPr="00CC5394" w:rsidRDefault="0060625C" w:rsidP="00192E5F">
      <w:pPr>
        <w:pStyle w:val="a5"/>
        <w:numPr>
          <w:ilvl w:val="0"/>
          <w:numId w:val="1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пустословье:</w:t>
      </w:r>
      <w:r w:rsidR="00F01C1A">
        <w:rPr>
          <w:rFonts w:ascii="Times New Roman" w:hAnsi="Times New Roman" w:cs="Times New Roman" w:hint="eastAsia"/>
          <w:sz w:val="28"/>
          <w:szCs w:val="28"/>
          <w:lang w:val="ru-RU"/>
        </w:rPr>
        <w:t xml:space="preserve"> </w:t>
      </w:r>
      <w:r w:rsidR="00F01C1A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F01C1A" w:rsidRPr="003E1E59">
        <w:rPr>
          <w:rFonts w:ascii="Batang" w:eastAsia="Batang" w:hAnsi="Batang" w:cs="Times New Roman" w:hint="eastAsia"/>
          <w:sz w:val="24"/>
          <w:szCs w:val="28"/>
          <w:lang w:val="ru-RU"/>
        </w:rPr>
        <w:t>빈 수레가 요란하다</w:t>
      </w:r>
      <w:r w:rsidR="00F01C1A">
        <w:rPr>
          <w:rFonts w:ascii="Times New Roman" w:hAnsi="Times New Roman" w:cs="Times New Roman"/>
          <w:sz w:val="28"/>
          <w:szCs w:val="28"/>
          <w:lang w:val="ru-RU"/>
        </w:rPr>
        <w:t xml:space="preserve">» - </w:t>
      </w:r>
      <w:r w:rsidR="00CC4F61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F01C1A">
        <w:rPr>
          <w:rFonts w:ascii="Times New Roman" w:hAnsi="Times New Roman" w:cs="Times New Roman"/>
          <w:sz w:val="28"/>
          <w:szCs w:val="28"/>
          <w:lang w:val="ru-RU"/>
        </w:rPr>
        <w:t>В пустой бочке и звону много</w:t>
      </w:r>
      <w:r w:rsidR="00CC4F61">
        <w:rPr>
          <w:rFonts w:ascii="Times New Roman" w:hAnsi="Times New Roman" w:cs="Times New Roman"/>
          <w:sz w:val="28"/>
          <w:szCs w:val="28"/>
          <w:lang w:val="ru-RU"/>
        </w:rPr>
        <w:t>»//</w:t>
      </w:r>
      <w:r w:rsidR="00CC4F61" w:rsidRPr="00CC4F61">
        <w:rPr>
          <w:color w:val="7D7D7D"/>
          <w:lang w:val="ru-RU"/>
        </w:rPr>
        <w:t xml:space="preserve"> </w:t>
      </w:r>
      <w:r w:rsidR="00CC4F61">
        <w:rPr>
          <w:color w:val="7D7D7D"/>
          <w:lang w:val="ru-RU"/>
        </w:rPr>
        <w:t>«</w:t>
      </w:r>
      <w:r w:rsidR="00CC4F61" w:rsidRPr="00CC4F61">
        <w:rPr>
          <w:rFonts w:ascii="Times New Roman" w:hAnsi="Times New Roman" w:cs="Times New Roman"/>
          <w:sz w:val="28"/>
          <w:szCs w:val="28"/>
          <w:lang w:val="ru-RU"/>
        </w:rPr>
        <w:t>Худое колесо громче скрипит</w:t>
      </w:r>
      <w:r w:rsidR="00CC4F61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CC4F61" w:rsidRPr="00CC4F6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F3E29" w:rsidRDefault="00AF3E29" w:rsidP="003116F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513" w:rsidRDefault="004769D3" w:rsidP="003116F5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9D3">
        <w:rPr>
          <w:rFonts w:ascii="Times New Roman" w:hAnsi="Times New Roman" w:cs="Times New Roman"/>
          <w:b/>
          <w:sz w:val="28"/>
          <w:szCs w:val="28"/>
        </w:rPr>
        <w:t>Выводы по третье</w:t>
      </w:r>
      <w:r w:rsidR="00D45069" w:rsidRPr="004769D3">
        <w:rPr>
          <w:rFonts w:ascii="Times New Roman" w:hAnsi="Times New Roman" w:cs="Times New Roman"/>
          <w:b/>
          <w:sz w:val="28"/>
          <w:szCs w:val="28"/>
        </w:rPr>
        <w:t>й главе</w:t>
      </w:r>
    </w:p>
    <w:p w:rsidR="00067D5F" w:rsidRDefault="00067D5F" w:rsidP="00067D5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68">
        <w:rPr>
          <w:rFonts w:ascii="Times New Roman" w:hAnsi="Times New Roman" w:cs="Times New Roman"/>
          <w:sz w:val="28"/>
          <w:szCs w:val="28"/>
        </w:rPr>
        <w:t>М</w:t>
      </w:r>
      <w:r w:rsidR="00CC5394" w:rsidRPr="002D3868">
        <w:rPr>
          <w:rFonts w:ascii="Times New Roman" w:hAnsi="Times New Roman" w:cs="Times New Roman"/>
          <w:sz w:val="28"/>
          <w:szCs w:val="28"/>
        </w:rPr>
        <w:t>ногие</w:t>
      </w:r>
      <w:r w:rsidR="00CC5394" w:rsidRPr="00272F34">
        <w:rPr>
          <w:rFonts w:ascii="Times New Roman" w:hAnsi="Times New Roman" w:cs="Times New Roman"/>
          <w:sz w:val="28"/>
          <w:szCs w:val="28"/>
        </w:rPr>
        <w:t xml:space="preserve"> этические и моральные взгляды у человечества в подсознательном уровне одинаковые, несмотря на их различие в языке и культуре. </w:t>
      </w:r>
      <w:r>
        <w:rPr>
          <w:rFonts w:ascii="Times New Roman" w:hAnsi="Times New Roman" w:cs="Times New Roman"/>
          <w:sz w:val="28"/>
          <w:szCs w:val="28"/>
        </w:rPr>
        <w:t xml:space="preserve">Но в языковой системе существует так называемый </w:t>
      </w:r>
      <w:r w:rsidR="00CC5394" w:rsidRPr="00067D5F">
        <w:rPr>
          <w:rFonts w:ascii="Times New Roman" w:hAnsi="Times New Roman" w:cs="Times New Roman"/>
          <w:sz w:val="28"/>
          <w:szCs w:val="28"/>
        </w:rPr>
        <w:t>культурный обмен</w:t>
      </w:r>
      <w:r w:rsidRPr="00067D5F">
        <w:rPr>
          <w:rFonts w:ascii="Times New Roman" w:hAnsi="Times New Roman" w:cs="Times New Roman"/>
          <w:sz w:val="28"/>
          <w:szCs w:val="28"/>
        </w:rPr>
        <w:t>, которое</w:t>
      </w:r>
      <w:r w:rsidR="00CC53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C5394">
        <w:rPr>
          <w:rFonts w:ascii="Times New Roman" w:hAnsi="Times New Roman" w:cs="Times New Roman"/>
          <w:sz w:val="28"/>
          <w:szCs w:val="28"/>
        </w:rPr>
        <w:t>как явление надо понимать широко</w:t>
      </w:r>
      <w:r>
        <w:rPr>
          <w:rFonts w:ascii="Times New Roman" w:hAnsi="Times New Roman" w:cs="Times New Roman"/>
          <w:sz w:val="28"/>
          <w:szCs w:val="28"/>
        </w:rPr>
        <w:t>. Н</w:t>
      </w:r>
      <w:r w:rsidR="00CC5394">
        <w:rPr>
          <w:rFonts w:ascii="Times New Roman" w:hAnsi="Times New Roman" w:cs="Times New Roman"/>
          <w:sz w:val="28"/>
          <w:szCs w:val="28"/>
        </w:rPr>
        <w:t>апример</w:t>
      </w:r>
      <w:r>
        <w:rPr>
          <w:rFonts w:ascii="Times New Roman" w:hAnsi="Times New Roman" w:cs="Times New Roman"/>
          <w:sz w:val="28"/>
          <w:szCs w:val="28"/>
        </w:rPr>
        <w:t>,</w:t>
      </w:r>
      <w:r w:rsidR="00CC5394">
        <w:rPr>
          <w:rFonts w:ascii="Times New Roman" w:hAnsi="Times New Roman" w:cs="Times New Roman"/>
          <w:sz w:val="28"/>
          <w:szCs w:val="28"/>
        </w:rPr>
        <w:t xml:space="preserve"> один всплеск в религии или в литературе может повлиять на саму культуру и быт народа одновременно в нескольких странах. </w:t>
      </w:r>
    </w:p>
    <w:p w:rsidR="00CC5394" w:rsidRPr="00BB48DD" w:rsidRDefault="00067D5F" w:rsidP="00067D5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C5394" w:rsidRPr="007A1608">
        <w:rPr>
          <w:rFonts w:ascii="Times New Roman" w:eastAsia="Times New Roman" w:hAnsi="Times New Roman" w:cs="Times New Roman"/>
          <w:sz w:val="28"/>
          <w:szCs w:val="28"/>
        </w:rPr>
        <w:t xml:space="preserve">аскрывая своеобразие языка,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можно прийти к выводу, </w:t>
      </w:r>
      <w:r w:rsidR="00CC5394" w:rsidRPr="007A1608">
        <w:rPr>
          <w:rFonts w:ascii="Times New Roman" w:eastAsia="Times New Roman" w:hAnsi="Times New Roman" w:cs="Times New Roman"/>
          <w:sz w:val="28"/>
          <w:szCs w:val="28"/>
        </w:rPr>
        <w:t>что одни и те же явления равномерно представлены в разных языках</w:t>
      </w:r>
      <w:r w:rsidR="00CC539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Зача</w:t>
      </w:r>
      <w:r w:rsidR="00856AE3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тую</w:t>
      </w:r>
      <w:r w:rsidR="00CC5394" w:rsidRPr="006E764D">
        <w:rPr>
          <w:rFonts w:ascii="Times New Roman" w:eastAsia="Times New Roman" w:hAnsi="Times New Roman" w:cs="Times New Roman"/>
          <w:sz w:val="28"/>
          <w:szCs w:val="28"/>
        </w:rPr>
        <w:t xml:space="preserve"> расхождения между </w:t>
      </w:r>
      <w:r>
        <w:rPr>
          <w:rFonts w:ascii="Times New Roman" w:eastAsia="Times New Roman" w:hAnsi="Times New Roman" w:cs="Times New Roman"/>
          <w:sz w:val="28"/>
          <w:szCs w:val="28"/>
        </w:rPr>
        <w:t>пословичными изречениями разных языков</w:t>
      </w:r>
      <w:r w:rsidR="00CC5394" w:rsidRPr="006E764D">
        <w:rPr>
          <w:rFonts w:ascii="Times New Roman" w:eastAsia="Times New Roman" w:hAnsi="Times New Roman" w:cs="Times New Roman"/>
          <w:sz w:val="28"/>
          <w:szCs w:val="28"/>
        </w:rPr>
        <w:t xml:space="preserve"> определяются различиями в выборе языковых средств выражения для </w:t>
      </w:r>
      <w:r w:rsidR="00CC5394" w:rsidRPr="006E764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обозначения одной и той же действительности. </w:t>
      </w:r>
      <w:r w:rsidR="00CC5394">
        <w:rPr>
          <w:rFonts w:ascii="Times New Roman" w:eastAsia="Times New Roman" w:hAnsi="Times New Roman" w:cs="Times New Roman"/>
          <w:sz w:val="28"/>
          <w:szCs w:val="28"/>
        </w:rPr>
        <w:t>Но при всем богатстве оттенков в</w:t>
      </w:r>
      <w:r>
        <w:rPr>
          <w:rFonts w:ascii="Times New Roman" w:eastAsia="Times New Roman" w:hAnsi="Times New Roman" w:cs="Times New Roman"/>
          <w:sz w:val="28"/>
          <w:szCs w:val="28"/>
        </w:rPr>
        <w:t>осприятия и представления какой-</w:t>
      </w:r>
      <w:r w:rsidR="00CC5394">
        <w:rPr>
          <w:rFonts w:ascii="Times New Roman" w:eastAsia="Times New Roman" w:hAnsi="Times New Roman" w:cs="Times New Roman"/>
          <w:sz w:val="28"/>
          <w:szCs w:val="28"/>
        </w:rPr>
        <w:t>либо действительности, в раз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личных </w:t>
      </w:r>
      <w:r w:rsidR="00CC5394">
        <w:rPr>
          <w:rFonts w:ascii="Times New Roman" w:eastAsia="Times New Roman" w:hAnsi="Times New Roman" w:cs="Times New Roman"/>
          <w:sz w:val="28"/>
          <w:szCs w:val="28"/>
        </w:rPr>
        <w:t xml:space="preserve">языках одна и </w:t>
      </w:r>
      <w:proofErr w:type="gramStart"/>
      <w:r w:rsidR="00CC5394">
        <w:rPr>
          <w:rFonts w:ascii="Times New Roman" w:eastAsia="Times New Roman" w:hAnsi="Times New Roman" w:cs="Times New Roman"/>
          <w:sz w:val="28"/>
          <w:szCs w:val="28"/>
        </w:rPr>
        <w:t>та</w:t>
      </w:r>
      <w:proofErr w:type="gramEnd"/>
      <w:r w:rsidR="00CC5394">
        <w:rPr>
          <w:rFonts w:ascii="Times New Roman" w:eastAsia="Times New Roman" w:hAnsi="Times New Roman" w:cs="Times New Roman"/>
          <w:sz w:val="28"/>
          <w:szCs w:val="28"/>
        </w:rPr>
        <w:t xml:space="preserve"> же действительность может выражаться похожими языковыми средствами. </w:t>
      </w:r>
      <w:r w:rsidR="00CC5394" w:rsidRPr="003E5DE7">
        <w:rPr>
          <w:rFonts w:ascii="Times New Roman" w:hAnsi="Times New Roman" w:cs="Times New Roman"/>
          <w:sz w:val="28"/>
          <w:szCs w:val="28"/>
        </w:rPr>
        <w:t xml:space="preserve">Универсальный  характер  и  этнокультурная  специфика  пословиц проявляются только в плане содержания – при сравнении семантических структур изучаемых единиц и семантики имен репрезентируемых в них морально-этических концептов, а также при анализе особенностей их образности. План выражения у них различен вследствие различия языковых систем. </w:t>
      </w:r>
      <w:r w:rsidR="00CC5394" w:rsidRPr="007F53BD">
        <w:rPr>
          <w:rFonts w:ascii="Times New Roman" w:hAnsi="Times New Roman" w:cs="Times New Roman"/>
          <w:sz w:val="28"/>
          <w:szCs w:val="28"/>
          <w:lang w:val="uz-Latn-UZ"/>
        </w:rPr>
        <w:t>У неполных эквивалентов со стилистическими несовпадениями семантическая информация равнозначна. Именно поэтому эти экви</w:t>
      </w:r>
      <w:r w:rsidR="00CC5394" w:rsidRPr="007F53BD">
        <w:rPr>
          <w:rFonts w:ascii="Times New Roman" w:hAnsi="Times New Roman" w:cs="Times New Roman"/>
          <w:sz w:val="28"/>
          <w:szCs w:val="28"/>
          <w:lang w:val="uz-Latn-UZ"/>
        </w:rPr>
        <w:softHyphen/>
        <w:t>валенты подыскиваются в синонимичес</w:t>
      </w:r>
      <w:r>
        <w:rPr>
          <w:rFonts w:ascii="Times New Roman" w:hAnsi="Times New Roman" w:cs="Times New Roman"/>
          <w:sz w:val="28"/>
          <w:szCs w:val="28"/>
        </w:rPr>
        <w:t>-</w:t>
      </w:r>
      <w:r w:rsidR="00CC5394" w:rsidRPr="007F53BD">
        <w:rPr>
          <w:rFonts w:ascii="Times New Roman" w:hAnsi="Times New Roman" w:cs="Times New Roman"/>
          <w:sz w:val="28"/>
          <w:szCs w:val="28"/>
          <w:lang w:val="uz-Latn-UZ"/>
        </w:rPr>
        <w:t>ком ряду, составленном из так называемых стилистических синонимов, под которыми обычно разумеют слова, имеющие один и тот же денотат, но отличающиеся либо экспрессивно-эмоциональной окраской, либо принадлежно</w:t>
      </w:r>
      <w:r w:rsidR="00CC5394" w:rsidRPr="007F53BD">
        <w:rPr>
          <w:rFonts w:ascii="Times New Roman" w:hAnsi="Times New Roman" w:cs="Times New Roman"/>
          <w:sz w:val="28"/>
          <w:szCs w:val="28"/>
          <w:lang w:val="uz-Latn-UZ"/>
        </w:rPr>
        <w:softHyphen/>
        <w:t>стью к разным функциональным стилям речи, т. е., по существу, объединяются два вида синонимов — стилистические и стилевые</w:t>
      </w:r>
      <w:r w:rsidR="00CC5394">
        <w:rPr>
          <w:rFonts w:ascii="Times New Roman" w:hAnsi="Times New Roman" w:cs="Times New Roman"/>
          <w:sz w:val="28"/>
          <w:szCs w:val="28"/>
        </w:rPr>
        <w:t>.</w:t>
      </w:r>
    </w:p>
    <w:p w:rsidR="00CC5394" w:rsidRPr="00A8644F" w:rsidRDefault="00CC5394" w:rsidP="00CC53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Расхождения репрезентаций тех или иных понятий или ситуаций </w:t>
      </w:r>
      <w:r w:rsidRPr="00A8644F">
        <w:rPr>
          <w:rFonts w:ascii="Times New Roman" w:hAnsi="Times New Roman" w:cs="Times New Roman"/>
          <w:sz w:val="28"/>
          <w:szCs w:val="28"/>
        </w:rPr>
        <w:t>могут быть следующими:</w:t>
      </w:r>
    </w:p>
    <w:p w:rsidR="00CC5394" w:rsidRPr="006C410C" w:rsidRDefault="00CC5394" w:rsidP="00192E5F">
      <w:pPr>
        <w:pStyle w:val="a5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410C">
        <w:rPr>
          <w:rFonts w:ascii="Times New Roman" w:hAnsi="Times New Roman" w:cs="Times New Roman"/>
          <w:sz w:val="28"/>
          <w:szCs w:val="28"/>
        </w:rPr>
        <w:t>отсутствие в одном языке того или иного концепта, которая присутствует  другому языку</w:t>
      </w:r>
      <w:r w:rsidR="00B61CBB">
        <w:rPr>
          <w:rFonts w:ascii="Times New Roman" w:hAnsi="Times New Roman" w:cs="Times New Roman"/>
          <w:sz w:val="28"/>
          <w:szCs w:val="28"/>
          <w:lang w:val="ru-RU"/>
        </w:rPr>
        <w:t xml:space="preserve"> - реалии</w:t>
      </w:r>
      <w:r w:rsidRPr="006C41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5394" w:rsidRPr="006C410C" w:rsidRDefault="00CC5394" w:rsidP="00192E5F">
      <w:pPr>
        <w:pStyle w:val="a5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410C">
        <w:rPr>
          <w:rFonts w:ascii="Times New Roman" w:hAnsi="Times New Roman" w:cs="Times New Roman"/>
          <w:sz w:val="28"/>
          <w:szCs w:val="28"/>
        </w:rPr>
        <w:t>различие этнокультурологии;</w:t>
      </w:r>
    </w:p>
    <w:p w:rsidR="00CC5394" w:rsidRPr="006C410C" w:rsidRDefault="00CC5394" w:rsidP="00192E5F">
      <w:pPr>
        <w:pStyle w:val="a5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10C">
        <w:rPr>
          <w:rFonts w:ascii="Times New Roman" w:hAnsi="Times New Roman" w:cs="Times New Roman"/>
          <w:sz w:val="28"/>
          <w:szCs w:val="28"/>
        </w:rPr>
        <w:t>переносно-образная семантика.</w:t>
      </w:r>
    </w:p>
    <w:p w:rsidR="00CC5394" w:rsidRDefault="00CC5394" w:rsidP="00CC539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идентичные параллели различаются и зависят от так называемого </w:t>
      </w:r>
      <w:r w:rsidRPr="000147DD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0147DD">
        <w:rPr>
          <w:rFonts w:ascii="Times New Roman" w:eastAsia="Times New Roman" w:hAnsi="Times New Roman" w:cs="Times New Roman"/>
          <w:i/>
          <w:sz w:val="28"/>
          <w:szCs w:val="28"/>
        </w:rPr>
        <w:t>оммуникативного поведения людей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отраженных их </w:t>
      </w:r>
      <w:r w:rsidRPr="000147DD">
        <w:rPr>
          <w:rFonts w:ascii="Times New Roman" w:eastAsia="Times New Roman" w:hAnsi="Times New Roman" w:cs="Times New Roman"/>
          <w:i/>
          <w:sz w:val="28"/>
          <w:szCs w:val="28"/>
        </w:rPr>
        <w:t>национальной культурой.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 все же, так как центром картины мира является человек, морально-этические нормы и взаимоотношения в социуме являются универсальным для пословичного мира разных языков.  </w:t>
      </w:r>
    </w:p>
    <w:p w:rsidR="00B61CBB" w:rsidRPr="003823DB" w:rsidRDefault="00B61CBB" w:rsidP="00B61CB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283">
        <w:rPr>
          <w:rFonts w:ascii="Times New Roman" w:hAnsi="Times New Roman" w:cs="Times New Roman"/>
          <w:sz w:val="28"/>
          <w:szCs w:val="28"/>
        </w:rPr>
        <w:t>Пословицы и поговорки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2283">
        <w:rPr>
          <w:rFonts w:ascii="Times New Roman" w:hAnsi="Times New Roman" w:cs="Times New Roman"/>
          <w:sz w:val="28"/>
          <w:szCs w:val="28"/>
        </w:rPr>
        <w:t xml:space="preserve"> как русского, так и корейского этносов служат и универсальными, и уникальными ориентирами человеческой </w:t>
      </w:r>
      <w:r w:rsidRPr="00DD2283">
        <w:rPr>
          <w:rFonts w:ascii="Times New Roman" w:hAnsi="Times New Roman" w:cs="Times New Roman"/>
          <w:sz w:val="28"/>
          <w:szCs w:val="28"/>
        </w:rPr>
        <w:lastRenderedPageBreak/>
        <w:t>деятельности, его отношения к окружающему миру.</w:t>
      </w:r>
      <w:r>
        <w:rPr>
          <w:rFonts w:ascii="Times New Roman" w:hAnsi="Times New Roman" w:cs="Times New Roman"/>
          <w:sz w:val="28"/>
          <w:szCs w:val="28"/>
        </w:rPr>
        <w:t xml:space="preserve"> Поэтому одно явление, предмет или определение по-разному выражается в различных языках. </w:t>
      </w:r>
      <w:r w:rsidRPr="003C0A85">
        <w:rPr>
          <w:rFonts w:ascii="Times New Roman" w:hAnsi="Times New Roman" w:cs="Times New Roman"/>
          <w:sz w:val="28"/>
          <w:szCs w:val="28"/>
        </w:rPr>
        <w:t>Исходя из этого утверждения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C0A85">
        <w:rPr>
          <w:rFonts w:ascii="Times New Roman" w:hAnsi="Times New Roman" w:cs="Times New Roman"/>
          <w:sz w:val="28"/>
          <w:szCs w:val="28"/>
        </w:rPr>
        <w:t xml:space="preserve"> можно сделать вывод что,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C0A85">
        <w:rPr>
          <w:rFonts w:ascii="Times New Roman" w:hAnsi="Times New Roman" w:cs="Times New Roman"/>
          <w:sz w:val="28"/>
          <w:szCs w:val="28"/>
          <w:lang w:val="uz-Latn-UZ"/>
        </w:rPr>
        <w:t>онцепты</w:t>
      </w:r>
      <w:r>
        <w:rPr>
          <w:rFonts w:ascii="Times New Roman" w:hAnsi="Times New Roman" w:cs="Times New Roman"/>
          <w:sz w:val="28"/>
          <w:szCs w:val="28"/>
        </w:rPr>
        <w:t>,  тематические группы</w:t>
      </w:r>
      <w:r w:rsidRPr="003C0A85">
        <w:rPr>
          <w:rFonts w:ascii="Times New Roman" w:hAnsi="Times New Roman" w:cs="Times New Roman"/>
          <w:sz w:val="28"/>
          <w:szCs w:val="28"/>
          <w:lang w:val="uz-Latn-UZ"/>
        </w:rPr>
        <w:t xml:space="preserve"> представляют мир в сознании человека, образуя концептуальную систему, а знаки человеческого языка кодируют в слове содержание этой системы.</w:t>
      </w:r>
      <w:r w:rsidRPr="003C0A85">
        <w:rPr>
          <w:rFonts w:ascii="Times New Roman" w:hAnsi="Times New Roman" w:cs="Times New Roman"/>
          <w:sz w:val="28"/>
          <w:szCs w:val="28"/>
        </w:rPr>
        <w:t xml:space="preserve"> Для каждого языка концепт и картина мира представленный в нем имеет свою специфичность, характерную черту свойственную только этому языку. </w:t>
      </w:r>
      <w:r w:rsidRPr="003C0A85">
        <w:rPr>
          <w:rFonts w:ascii="Times New Roman" w:hAnsi="Times New Roman" w:cs="Times New Roman"/>
          <w:sz w:val="28"/>
          <w:szCs w:val="28"/>
          <w:lang w:val="uz-Latn-UZ"/>
        </w:rPr>
        <w:t>Следовательно, концепт многомерен, в нем можно выделить как рациональное, так и эмоциональное, как абстрактное, так и конкретное, как универсальное, так этническое, как общенациональное, так и индивидуально-личностное.</w:t>
      </w:r>
      <w:r w:rsidRPr="003C0A85">
        <w:rPr>
          <w:rFonts w:ascii="Times New Roman" w:hAnsi="Times New Roman" w:cs="Times New Roman"/>
          <w:sz w:val="28"/>
          <w:szCs w:val="28"/>
        </w:rPr>
        <w:t xml:space="preserve"> </w:t>
      </w:r>
      <w:r w:rsidRPr="003823DB">
        <w:rPr>
          <w:rFonts w:ascii="Times New Roman" w:hAnsi="Times New Roman" w:cs="Times New Roman"/>
          <w:sz w:val="28"/>
          <w:szCs w:val="28"/>
        </w:rPr>
        <w:t>Поэтому тематическая группа «Слово» отражает в себе довольно разнообразные сферы жизни человека.</w:t>
      </w:r>
    </w:p>
    <w:p w:rsidR="00B61CBB" w:rsidRPr="003823DB" w:rsidRDefault="00B61CBB" w:rsidP="00B61C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3823DB">
        <w:rPr>
          <w:rFonts w:ascii="Times New Roman" w:hAnsi="Times New Roman" w:cs="Times New Roman"/>
          <w:sz w:val="28"/>
          <w:szCs w:val="28"/>
        </w:rPr>
        <w:t>Тематическая группа</w:t>
      </w:r>
      <w:r w:rsidRPr="003823DB">
        <w:rPr>
          <w:rFonts w:ascii="Times New Roman" w:hAnsi="Times New Roman" w:cs="Times New Roman"/>
          <w:sz w:val="28"/>
          <w:szCs w:val="28"/>
          <w:lang w:val="uz-Latn-UZ"/>
        </w:rPr>
        <w:t xml:space="preserve"> в сознании человека возни</w:t>
      </w:r>
      <w:r>
        <w:rPr>
          <w:rFonts w:ascii="Times New Roman" w:hAnsi="Times New Roman" w:cs="Times New Roman"/>
          <w:sz w:val="28"/>
          <w:szCs w:val="28"/>
          <w:lang w:val="uz-Latn-UZ"/>
        </w:rPr>
        <w:t>кают в результате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3DB">
        <w:rPr>
          <w:rFonts w:ascii="Times New Roman" w:hAnsi="Times New Roman" w:cs="Times New Roman"/>
          <w:sz w:val="28"/>
          <w:szCs w:val="28"/>
          <w:lang w:val="uz-Latn-UZ"/>
        </w:rPr>
        <w:t>опытного постижения мира, социализации, а точнее, скла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823DB">
        <w:rPr>
          <w:rFonts w:ascii="Times New Roman" w:hAnsi="Times New Roman" w:cs="Times New Roman"/>
          <w:sz w:val="28"/>
          <w:szCs w:val="28"/>
          <w:lang w:val="uz-Latn-UZ"/>
        </w:rPr>
        <w:t xml:space="preserve">дываются </w:t>
      </w:r>
      <w:proofErr w:type="gramStart"/>
      <w:r w:rsidRPr="003823DB">
        <w:rPr>
          <w:rFonts w:ascii="Times New Roman" w:hAnsi="Times New Roman" w:cs="Times New Roman"/>
          <w:sz w:val="28"/>
          <w:szCs w:val="28"/>
          <w:lang w:val="uz-Latn-UZ"/>
        </w:rPr>
        <w:t>из</w:t>
      </w:r>
      <w:proofErr w:type="gramEnd"/>
      <w:r w:rsidRPr="003823DB">
        <w:rPr>
          <w:rFonts w:ascii="Times New Roman" w:hAnsi="Times New Roman" w:cs="Times New Roman"/>
          <w:sz w:val="28"/>
          <w:szCs w:val="28"/>
          <w:lang w:val="uz-Latn-UZ"/>
        </w:rPr>
        <w:t>:</w:t>
      </w:r>
    </w:p>
    <w:p w:rsidR="00B61CBB" w:rsidRPr="003823DB" w:rsidRDefault="00B61CBB" w:rsidP="00B61C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3823DB">
        <w:rPr>
          <w:rFonts w:ascii="Times New Roman" w:hAnsi="Times New Roman" w:cs="Times New Roman"/>
          <w:sz w:val="28"/>
          <w:szCs w:val="28"/>
          <w:lang w:val="uz-Latn-UZ"/>
        </w:rPr>
        <w:t>а) его непосредственного чувственного опыта - восприятия мира органами чувств;</w:t>
      </w:r>
    </w:p>
    <w:p w:rsidR="00B61CBB" w:rsidRPr="003823DB" w:rsidRDefault="00B61CBB" w:rsidP="00B61C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3823DB">
        <w:rPr>
          <w:rFonts w:ascii="Times New Roman" w:hAnsi="Times New Roman" w:cs="Times New Roman"/>
          <w:sz w:val="28"/>
          <w:szCs w:val="28"/>
          <w:lang w:val="uz-Latn-UZ"/>
        </w:rPr>
        <w:t>б) предметной деятельности человека;</w:t>
      </w:r>
    </w:p>
    <w:p w:rsidR="00B61CBB" w:rsidRPr="003823DB" w:rsidRDefault="00B61CBB" w:rsidP="00B61C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3823DB">
        <w:rPr>
          <w:rFonts w:ascii="Times New Roman" w:hAnsi="Times New Roman" w:cs="Times New Roman"/>
          <w:sz w:val="28"/>
          <w:szCs w:val="28"/>
          <w:lang w:val="uz-Latn-UZ"/>
        </w:rPr>
        <w:t>в) мыслительных операций с уже существующими в его сознании концептами;</w:t>
      </w:r>
    </w:p>
    <w:p w:rsidR="00B61CBB" w:rsidRPr="003823DB" w:rsidRDefault="00B61CBB" w:rsidP="00B61C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3823DB">
        <w:rPr>
          <w:rFonts w:ascii="Times New Roman" w:hAnsi="Times New Roman" w:cs="Times New Roman"/>
          <w:sz w:val="28"/>
          <w:szCs w:val="28"/>
          <w:lang w:val="uz-Latn-UZ"/>
        </w:rPr>
        <w:t>г) из языкового знания (концепт может быть сообщен, разъяснен человеку в языковой форме);</w:t>
      </w:r>
    </w:p>
    <w:p w:rsidR="00B61CBB" w:rsidRPr="003823DB" w:rsidRDefault="00B61CBB" w:rsidP="00B61C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3DB">
        <w:rPr>
          <w:rFonts w:ascii="Times New Roman" w:hAnsi="Times New Roman" w:cs="Times New Roman"/>
          <w:sz w:val="28"/>
          <w:szCs w:val="28"/>
          <w:lang w:val="uz-Latn-UZ"/>
        </w:rPr>
        <w:t>д) путем сознательного познания языковых единиц.</w:t>
      </w:r>
    </w:p>
    <w:p w:rsidR="00B61CBB" w:rsidRPr="003823DB" w:rsidRDefault="00B61CBB" w:rsidP="00B61CBB">
      <w:pPr>
        <w:tabs>
          <w:tab w:val="left" w:pos="9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3DB">
        <w:rPr>
          <w:rFonts w:ascii="Times New Roman" w:hAnsi="Times New Roman" w:cs="Times New Roman"/>
          <w:sz w:val="28"/>
          <w:szCs w:val="28"/>
        </w:rPr>
        <w:t xml:space="preserve">Поэтому и пословичные изречения одной тематической группы как особые ментальные структуры, содержа в себе ценностные представления о действительности, имеют свои характерные черты.  </w:t>
      </w:r>
    </w:p>
    <w:p w:rsidR="00732558" w:rsidRDefault="00732558" w:rsidP="003116F5">
      <w:pPr>
        <w:tabs>
          <w:tab w:val="left" w:pos="9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CBB" w:rsidRDefault="00B61CBB" w:rsidP="003116F5">
      <w:pPr>
        <w:tabs>
          <w:tab w:val="left" w:pos="9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3ADB" w:rsidRDefault="00503ADB" w:rsidP="003116F5">
      <w:pPr>
        <w:tabs>
          <w:tab w:val="left" w:pos="9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F78" w:rsidRPr="00E618CA" w:rsidRDefault="003823DB" w:rsidP="0073255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B61CBB" w:rsidRDefault="001A63B5" w:rsidP="00B61CB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3B5">
        <w:rPr>
          <w:rFonts w:ascii="Times New Roman" w:hAnsi="Times New Roman" w:cs="Times New Roman"/>
          <w:sz w:val="28"/>
          <w:szCs w:val="28"/>
        </w:rPr>
        <w:t>В результате сопоставительного лингвокультурологиче</w:t>
      </w:r>
      <w:r w:rsidR="00262573">
        <w:rPr>
          <w:rFonts w:ascii="Times New Roman" w:hAnsi="Times New Roman" w:cs="Times New Roman"/>
          <w:sz w:val="28"/>
          <w:szCs w:val="28"/>
        </w:rPr>
        <w:t>ского анализа корейских и русских пословичных изречений</w:t>
      </w:r>
      <w:r w:rsidRPr="001A63B5">
        <w:rPr>
          <w:rFonts w:ascii="Times New Roman" w:hAnsi="Times New Roman" w:cs="Times New Roman"/>
          <w:sz w:val="28"/>
          <w:szCs w:val="28"/>
        </w:rPr>
        <w:t xml:space="preserve"> были получены следующие результаты. </w:t>
      </w:r>
      <w:r w:rsidR="00B61CBB">
        <w:rPr>
          <w:rFonts w:ascii="Times New Roman" w:hAnsi="Times New Roman" w:cs="Times New Roman"/>
          <w:sz w:val="28"/>
          <w:szCs w:val="28"/>
        </w:rPr>
        <w:t xml:space="preserve"> </w:t>
      </w:r>
      <w:r w:rsidR="00B61CBB">
        <w:rPr>
          <w:rFonts w:asciiTheme="minorEastAsia" w:hAnsi="Times New Roman" w:cs="Times New Roman"/>
          <w:sz w:val="28"/>
          <w:szCs w:val="28"/>
        </w:rPr>
        <w:t>По</w:t>
      </w:r>
      <w:r w:rsidR="00B61CBB">
        <w:rPr>
          <w:rFonts w:asciiTheme="minorEastAsia" w:hAnsi="Times New Roman" w:cs="Times New Roman"/>
          <w:sz w:val="28"/>
          <w:szCs w:val="28"/>
        </w:rPr>
        <w:t xml:space="preserve"> </w:t>
      </w:r>
      <w:r w:rsidR="00B61CBB">
        <w:rPr>
          <w:rFonts w:asciiTheme="minorEastAsia" w:hAnsi="Times New Roman" w:cs="Times New Roman"/>
          <w:sz w:val="28"/>
          <w:szCs w:val="28"/>
        </w:rPr>
        <w:t>причины</w:t>
      </w:r>
      <w:r w:rsidR="00B61CBB">
        <w:rPr>
          <w:rFonts w:asciiTheme="minorEastAsia" w:hAnsi="Times New Roman" w:cs="Times New Roman"/>
          <w:sz w:val="28"/>
          <w:szCs w:val="28"/>
        </w:rPr>
        <w:t xml:space="preserve"> </w:t>
      </w:r>
      <w:r w:rsidR="00B61CBB">
        <w:rPr>
          <w:rFonts w:asciiTheme="minorEastAsia" w:hAnsi="Times New Roman" w:cs="Times New Roman"/>
          <w:sz w:val="28"/>
          <w:szCs w:val="28"/>
        </w:rPr>
        <w:t>сложного</w:t>
      </w:r>
      <w:r w:rsidR="00B61CBB">
        <w:rPr>
          <w:rFonts w:asciiTheme="minorEastAsia" w:hAnsi="Times New Roman" w:cs="Times New Roman"/>
          <w:sz w:val="28"/>
          <w:szCs w:val="28"/>
        </w:rPr>
        <w:t xml:space="preserve"> </w:t>
      </w:r>
      <w:r w:rsidR="00B61CBB">
        <w:rPr>
          <w:rFonts w:asciiTheme="minorEastAsia" w:hAnsi="Times New Roman" w:cs="Times New Roman"/>
          <w:sz w:val="28"/>
          <w:szCs w:val="28"/>
        </w:rPr>
        <w:t>политического</w:t>
      </w:r>
      <w:r w:rsidR="00B61CBB">
        <w:rPr>
          <w:rFonts w:asciiTheme="minorEastAsia" w:hAnsi="Times New Roman" w:cs="Times New Roman"/>
          <w:sz w:val="28"/>
          <w:szCs w:val="28"/>
        </w:rPr>
        <w:t xml:space="preserve"> </w:t>
      </w:r>
      <w:r w:rsidR="00B61CBB">
        <w:rPr>
          <w:rFonts w:asciiTheme="minorEastAsia" w:hAnsi="Times New Roman" w:cs="Times New Roman"/>
          <w:sz w:val="28"/>
          <w:szCs w:val="28"/>
        </w:rPr>
        <w:t>фона</w:t>
      </w:r>
      <w:r w:rsidR="00AD0739">
        <w:rPr>
          <w:rFonts w:ascii="Times New Roman" w:hAnsi="Times New Roman" w:cs="Times New Roman"/>
          <w:sz w:val="28"/>
          <w:szCs w:val="28"/>
        </w:rPr>
        <w:t xml:space="preserve"> интенсивные исследо</w:t>
      </w:r>
      <w:r w:rsidR="00B61CBB">
        <w:rPr>
          <w:rFonts w:ascii="Times New Roman" w:hAnsi="Times New Roman" w:cs="Times New Roman"/>
          <w:sz w:val="28"/>
          <w:szCs w:val="28"/>
        </w:rPr>
        <w:t>вательские работы по с</w:t>
      </w:r>
      <w:r w:rsidR="00B61CBB">
        <w:rPr>
          <w:rFonts w:ascii="Times New Roman" w:eastAsia="Times New Roman" w:hAnsi="Times New Roman" w:cs="Times New Roman"/>
          <w:sz w:val="28"/>
          <w:szCs w:val="28"/>
        </w:rPr>
        <w:t>обиранию</w:t>
      </w:r>
      <w:r w:rsidR="00B61CBB" w:rsidRPr="003E5D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1CBB">
        <w:rPr>
          <w:rFonts w:ascii="Times New Roman" w:eastAsia="Times New Roman" w:hAnsi="Times New Roman" w:cs="Times New Roman"/>
          <w:sz w:val="28"/>
          <w:szCs w:val="28"/>
        </w:rPr>
        <w:t xml:space="preserve">пословичных изречений </w:t>
      </w:r>
      <w:r w:rsidR="00B61CBB">
        <w:rPr>
          <w:rFonts w:ascii="Times New Roman" w:hAnsi="Times New Roman" w:cs="Times New Roman"/>
          <w:sz w:val="28"/>
          <w:szCs w:val="28"/>
        </w:rPr>
        <w:t>в Корее начинается</w:t>
      </w:r>
      <w:r w:rsidR="00B61CBB">
        <w:rPr>
          <w:rFonts w:ascii="Times New Roman" w:eastAsia="Times New Roman" w:hAnsi="Times New Roman" w:cs="Times New Roman"/>
          <w:sz w:val="28"/>
          <w:szCs w:val="28"/>
        </w:rPr>
        <w:t xml:space="preserve"> с конца </w:t>
      </w:r>
      <w:r w:rsidR="00B61CBB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B61CBB" w:rsidRPr="004C36D9">
        <w:rPr>
          <w:rFonts w:ascii="Times New Roman" w:hAnsi="Times New Roman" w:cs="Times New Roman"/>
          <w:sz w:val="28"/>
          <w:szCs w:val="28"/>
        </w:rPr>
        <w:t xml:space="preserve"> </w:t>
      </w:r>
      <w:r w:rsidR="00B61CBB">
        <w:rPr>
          <w:rFonts w:ascii="Times New Roman" w:hAnsi="Times New Roman" w:cs="Times New Roman"/>
          <w:sz w:val="28"/>
          <w:szCs w:val="28"/>
        </w:rPr>
        <w:t>века</w:t>
      </w:r>
      <w:r w:rsidR="00B61CBB">
        <w:rPr>
          <w:rFonts w:ascii="Times New Roman" w:eastAsia="Times New Roman" w:hAnsi="Times New Roman" w:cs="Times New Roman"/>
          <w:sz w:val="28"/>
          <w:szCs w:val="28"/>
        </w:rPr>
        <w:t>. Самыми значимыми работами были</w:t>
      </w:r>
      <w:r w:rsidR="00B61CBB" w:rsidRPr="003E5DE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B61CBB" w:rsidRPr="003E5DE7">
        <w:rPr>
          <w:rFonts w:ascii="Times New Roman" w:eastAsia="Batang" w:hAnsi="Times New Roman" w:cs="Times New Roman"/>
          <w:sz w:val="28"/>
          <w:szCs w:val="28"/>
        </w:rPr>
        <w:t>순오지</w:t>
      </w:r>
      <w:r w:rsidR="00B61CBB" w:rsidRPr="003E5DE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61CBB">
        <w:rPr>
          <w:rFonts w:ascii="Times New Roman" w:hAnsi="Times New Roman" w:cs="Times New Roman" w:hint="eastAsia"/>
          <w:sz w:val="28"/>
          <w:szCs w:val="28"/>
        </w:rPr>
        <w:t xml:space="preserve"> [</w:t>
      </w:r>
      <w:r w:rsidR="00B61CBB">
        <w:rPr>
          <w:rFonts w:ascii="Times New Roman" w:hAnsi="Times New Roman" w:cs="Times New Roman"/>
          <w:sz w:val="28"/>
          <w:szCs w:val="28"/>
        </w:rPr>
        <w:t>сунн о жи</w:t>
      </w:r>
      <w:r w:rsidR="00B61CBB">
        <w:rPr>
          <w:rFonts w:ascii="Times New Roman" w:hAnsi="Times New Roman" w:cs="Times New Roman" w:hint="eastAsia"/>
          <w:sz w:val="28"/>
          <w:szCs w:val="28"/>
        </w:rPr>
        <w:t>]</w:t>
      </w:r>
      <w:r w:rsidR="00B61CBB" w:rsidRPr="003E5DE7">
        <w:rPr>
          <w:rFonts w:ascii="Times New Roman" w:eastAsia="Times New Roman" w:hAnsi="Times New Roman" w:cs="Times New Roman"/>
          <w:sz w:val="28"/>
          <w:szCs w:val="28"/>
        </w:rPr>
        <w:t xml:space="preserve"> («Обзор за пятнадцать лет»</w:t>
      </w:r>
      <w:r w:rsidR="00B61CB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B61CBB" w:rsidRPr="003E5DE7">
        <w:rPr>
          <w:rFonts w:ascii="Times New Roman" w:eastAsia="Times New Roman" w:hAnsi="Times New Roman" w:cs="Times New Roman"/>
          <w:sz w:val="28"/>
          <w:szCs w:val="28"/>
        </w:rPr>
        <w:t>Хон Манджон</w:t>
      </w:r>
      <w:r w:rsidR="00B61CBB">
        <w:rPr>
          <w:rFonts w:ascii="Times New Roman" w:eastAsia="Times New Roman" w:hAnsi="Times New Roman" w:cs="Times New Roman"/>
          <w:sz w:val="28"/>
          <w:szCs w:val="28"/>
        </w:rPr>
        <w:t>а,</w:t>
      </w:r>
      <w:r w:rsidR="00B61CBB" w:rsidRPr="003E5DE7">
        <w:rPr>
          <w:rFonts w:ascii="Times New Roman" w:eastAsia="Times New Roman" w:hAnsi="Times New Roman" w:cs="Times New Roman"/>
          <w:sz w:val="28"/>
          <w:szCs w:val="28"/>
        </w:rPr>
        <w:t xml:space="preserve"> работы Ли Ика</w:t>
      </w:r>
      <w:r w:rsidR="00B61CBB">
        <w:rPr>
          <w:rFonts w:ascii="Times New Roman" w:eastAsia="Times New Roman" w:hAnsi="Times New Roman" w:cs="Times New Roman"/>
          <w:sz w:val="28"/>
          <w:szCs w:val="28"/>
        </w:rPr>
        <w:t xml:space="preserve"> (1681-1763)</w:t>
      </w:r>
      <w:r w:rsidR="00B61CBB" w:rsidRPr="003E5DE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B61CBB" w:rsidRPr="003E5DE7">
        <w:rPr>
          <w:rFonts w:ascii="Times New Roman" w:eastAsia="Batang" w:hAnsi="Times New Roman" w:cs="Times New Roman"/>
          <w:sz w:val="28"/>
          <w:szCs w:val="28"/>
        </w:rPr>
        <w:t>백언해</w:t>
      </w:r>
      <w:r w:rsidR="00B61CBB" w:rsidRPr="003E5DE7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B61CBB" w:rsidRPr="0090643A">
        <w:rPr>
          <w:rFonts w:ascii="Times New Roman" w:eastAsia="Times New Roman" w:hAnsi="Times New Roman" w:cs="Times New Roman"/>
          <w:sz w:val="28"/>
          <w:szCs w:val="28"/>
        </w:rPr>
        <w:t>[</w:t>
      </w:r>
      <w:r w:rsidR="00B61CBB">
        <w:rPr>
          <w:rFonts w:ascii="Times New Roman" w:eastAsia="Times New Roman" w:hAnsi="Times New Roman" w:cs="Times New Roman"/>
          <w:sz w:val="28"/>
          <w:szCs w:val="28"/>
        </w:rPr>
        <w:t>пек он хе</w:t>
      </w:r>
      <w:r w:rsidR="00B61CBB" w:rsidRPr="0090643A">
        <w:rPr>
          <w:rFonts w:ascii="Times New Roman" w:eastAsia="Times New Roman" w:hAnsi="Times New Roman" w:cs="Times New Roman"/>
          <w:sz w:val="28"/>
          <w:szCs w:val="28"/>
        </w:rPr>
        <w:t>]</w:t>
      </w:r>
      <w:r w:rsidR="00B61CBB" w:rsidRPr="003E5DE7">
        <w:rPr>
          <w:rFonts w:ascii="Times New Roman" w:eastAsia="Times New Roman" w:hAnsi="Times New Roman" w:cs="Times New Roman"/>
          <w:sz w:val="28"/>
          <w:szCs w:val="28"/>
        </w:rPr>
        <w:t>(«Толкование ста пословиц»)</w:t>
      </w:r>
      <w:r w:rsidR="00B61CBB">
        <w:rPr>
          <w:rFonts w:ascii="Times New Roman" w:eastAsia="Times New Roman" w:hAnsi="Times New Roman" w:cs="Times New Roman"/>
          <w:sz w:val="28"/>
          <w:szCs w:val="28"/>
        </w:rPr>
        <w:t xml:space="preserve">, труд </w:t>
      </w:r>
      <w:r w:rsidR="00B61CBB" w:rsidRPr="003E5DE7">
        <w:rPr>
          <w:rFonts w:ascii="Times New Roman" w:eastAsia="Times New Roman" w:hAnsi="Times New Roman" w:cs="Times New Roman"/>
          <w:sz w:val="28"/>
          <w:szCs w:val="28"/>
        </w:rPr>
        <w:t>Ли Донму «</w:t>
      </w:r>
      <w:r w:rsidR="00B61CBB" w:rsidRPr="00F6042E">
        <w:rPr>
          <w:rFonts w:ascii="Batang" w:eastAsia="Batang" w:hAnsi="Batang" w:cs="Times New Roman"/>
          <w:sz w:val="28"/>
          <w:szCs w:val="28"/>
        </w:rPr>
        <w:t>앙엽기»</w:t>
      </w:r>
      <w:r w:rsidR="00B61CBB" w:rsidRPr="003E5D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1CBB">
        <w:rPr>
          <w:rFonts w:ascii="Times New Roman" w:hAnsi="Times New Roman" w:cs="Times New Roman" w:hint="eastAsia"/>
          <w:sz w:val="28"/>
          <w:szCs w:val="28"/>
        </w:rPr>
        <w:t xml:space="preserve">[ </w:t>
      </w:r>
      <w:r w:rsidR="00B61CBB">
        <w:rPr>
          <w:rFonts w:ascii="Times New Roman" w:eastAsia="Times New Roman" w:hAnsi="Times New Roman" w:cs="Times New Roman"/>
          <w:sz w:val="28"/>
          <w:szCs w:val="28"/>
        </w:rPr>
        <w:t>анг ёп ги</w:t>
      </w:r>
      <w:r w:rsidR="00B61CBB">
        <w:rPr>
          <w:rFonts w:ascii="Times New Roman" w:hAnsi="Times New Roman" w:cs="Times New Roman" w:hint="eastAsia"/>
          <w:sz w:val="28"/>
          <w:szCs w:val="28"/>
        </w:rPr>
        <w:t>]</w:t>
      </w:r>
      <w:r w:rsidR="00B61CBB" w:rsidRPr="003E5DE7">
        <w:rPr>
          <w:rFonts w:ascii="Times New Roman" w:eastAsia="Times New Roman" w:hAnsi="Times New Roman" w:cs="Times New Roman"/>
          <w:sz w:val="28"/>
          <w:szCs w:val="28"/>
        </w:rPr>
        <w:t>(«Пышная листва»)</w:t>
      </w:r>
      <w:r w:rsidR="00B61C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61CBB" w:rsidRPr="003E5DE7">
        <w:rPr>
          <w:rFonts w:ascii="Times New Roman" w:eastAsia="Times New Roman" w:hAnsi="Times New Roman" w:cs="Times New Roman"/>
          <w:sz w:val="28"/>
          <w:szCs w:val="28"/>
        </w:rPr>
        <w:t>работа Чон Ягёна «</w:t>
      </w:r>
      <w:r w:rsidR="00B61CBB" w:rsidRPr="00F6042E">
        <w:rPr>
          <w:rFonts w:ascii="Batang" w:eastAsia="Batang" w:hAnsi="Batang" w:cs="Times New Roman"/>
          <w:sz w:val="28"/>
          <w:szCs w:val="28"/>
        </w:rPr>
        <w:t>이담 속찬</w:t>
      </w:r>
      <w:r w:rsidR="00B61CBB" w:rsidRPr="003E5DE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61CBB">
        <w:rPr>
          <w:rFonts w:ascii="Times New Roman" w:hAnsi="Times New Roman" w:cs="Times New Roman" w:hint="eastAsia"/>
          <w:sz w:val="28"/>
          <w:szCs w:val="28"/>
        </w:rPr>
        <w:t xml:space="preserve"> [</w:t>
      </w:r>
      <w:r w:rsidR="00B61CBB">
        <w:rPr>
          <w:rFonts w:ascii="Times New Roman" w:hAnsi="Times New Roman" w:cs="Times New Roman"/>
          <w:sz w:val="28"/>
          <w:szCs w:val="28"/>
        </w:rPr>
        <w:t>идам сокчхан</w:t>
      </w:r>
      <w:r w:rsidR="00B61CBB">
        <w:rPr>
          <w:rFonts w:ascii="Times New Roman" w:hAnsi="Times New Roman" w:cs="Times New Roman" w:hint="eastAsia"/>
          <w:sz w:val="28"/>
          <w:szCs w:val="28"/>
        </w:rPr>
        <w:t>]</w:t>
      </w:r>
      <w:r w:rsidR="00B61CBB" w:rsidRPr="003E5DE7">
        <w:rPr>
          <w:rFonts w:ascii="Times New Roman" w:eastAsia="Times New Roman" w:hAnsi="Times New Roman" w:cs="Times New Roman"/>
          <w:sz w:val="28"/>
          <w:szCs w:val="28"/>
        </w:rPr>
        <w:t xml:space="preserve"> («Про</w:t>
      </w:r>
      <w:r w:rsidR="00B61CBB">
        <w:rPr>
          <w:rFonts w:ascii="Times New Roman" w:eastAsia="Times New Roman" w:hAnsi="Times New Roman" w:cs="Times New Roman"/>
          <w:sz w:val="28"/>
          <w:szCs w:val="28"/>
        </w:rPr>
        <w:t>должение услышанных рассказов»),</w:t>
      </w:r>
      <w:r w:rsidR="00B61CBB" w:rsidRPr="003E5DE7">
        <w:rPr>
          <w:rFonts w:ascii="Times New Roman" w:eastAsia="Times New Roman" w:hAnsi="Times New Roman" w:cs="Times New Roman"/>
          <w:sz w:val="28"/>
          <w:szCs w:val="28"/>
        </w:rPr>
        <w:t xml:space="preserve"> Чхве Вонсика «</w:t>
      </w:r>
      <w:r w:rsidR="00B61CBB" w:rsidRPr="00F6042E">
        <w:rPr>
          <w:rFonts w:ascii="Batang" w:eastAsia="Batang" w:hAnsi="Batang" w:cs="Times New Roman"/>
          <w:sz w:val="28"/>
          <w:szCs w:val="28"/>
        </w:rPr>
        <w:t>조선 이언</w:t>
      </w:r>
      <w:r w:rsidR="00B61CBB">
        <w:rPr>
          <w:rFonts w:ascii="Times New Roman" w:eastAsia="Times New Roman" w:hAnsi="Times New Roman" w:cs="Times New Roman"/>
          <w:sz w:val="28"/>
          <w:szCs w:val="28"/>
        </w:rPr>
        <w:t>» («Корейские поговорки»). Не менее важным является сборник пословиц Ко Джонока, сборник</w:t>
      </w:r>
      <w:r w:rsidR="00B61CBB" w:rsidRPr="003E5D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1CBB" w:rsidRPr="00F6042E">
        <w:rPr>
          <w:rFonts w:ascii="Batang" w:eastAsia="Batang" w:hAnsi="Batang" w:cs="Times New Roman"/>
          <w:sz w:val="28"/>
          <w:szCs w:val="28"/>
        </w:rPr>
        <w:t>«속담 집</w:t>
      </w:r>
      <w:r w:rsidR="00B61CBB" w:rsidRPr="003E5DE7">
        <w:rPr>
          <w:rFonts w:ascii="Times New Roman" w:eastAsia="Times New Roman" w:hAnsi="Times New Roman" w:cs="Times New Roman"/>
          <w:sz w:val="28"/>
          <w:szCs w:val="28"/>
        </w:rPr>
        <w:t>» («Сборник посл</w:t>
      </w:r>
      <w:r w:rsidR="00B61CBB">
        <w:rPr>
          <w:rFonts w:ascii="Times New Roman" w:eastAsia="Times New Roman" w:hAnsi="Times New Roman" w:cs="Times New Roman"/>
          <w:sz w:val="28"/>
          <w:szCs w:val="28"/>
        </w:rPr>
        <w:t>овиц и поговорок»), сборник под авторством В.Толстикова и Ким Кю Чера,</w:t>
      </w:r>
      <w:r w:rsidR="00EF7A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1CBB">
        <w:rPr>
          <w:rFonts w:ascii="Times New Roman" w:eastAsia="Times New Roman" w:hAnsi="Times New Roman" w:cs="Times New Roman"/>
          <w:sz w:val="28"/>
          <w:szCs w:val="28"/>
        </w:rPr>
        <w:t xml:space="preserve">сборник Г. Пермякова «Пословицы и поговорки народов Востока», книга </w:t>
      </w:r>
      <w:r w:rsidR="00B61CBB" w:rsidRPr="003E5DE7">
        <w:rPr>
          <w:rFonts w:ascii="Times New Roman" w:eastAsia="Times New Roman" w:hAnsi="Times New Roman" w:cs="Times New Roman"/>
          <w:sz w:val="28"/>
          <w:szCs w:val="28"/>
        </w:rPr>
        <w:t>«Корейские народные изречения»</w:t>
      </w:r>
      <w:r w:rsidR="00B61CBB">
        <w:rPr>
          <w:rFonts w:ascii="Times New Roman" w:eastAsia="Times New Roman" w:hAnsi="Times New Roman" w:cs="Times New Roman"/>
          <w:sz w:val="28"/>
          <w:szCs w:val="28"/>
        </w:rPr>
        <w:t xml:space="preserve"> Лим Су.</w:t>
      </w:r>
      <w:r w:rsidR="00B61CBB" w:rsidRPr="003E5D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1CBB" w:rsidRPr="002F57D6" w:rsidRDefault="00364AFA" w:rsidP="002F57D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Первые дошедшие до нас собрание русских пословиц и поговорок относится к концу 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 xml:space="preserve">XVIII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века – «Повести или пословицы всенароднейшие по алфавиту». </w:t>
      </w:r>
      <w:r w:rsidR="00983EF6">
        <w:rPr>
          <w:rFonts w:ascii="Times New Roman" w:hAnsi="Times New Roman" w:cs="Times New Roman"/>
          <w:color w:val="000000" w:themeColor="text1"/>
          <w:sz w:val="28"/>
          <w:szCs w:val="28"/>
        </w:rPr>
        <w:t>Далее после</w:t>
      </w:r>
      <w:r w:rsidR="00CA1A2F">
        <w:rPr>
          <w:rFonts w:ascii="Times New Roman" w:hAnsi="Times New Roman" w:cs="Times New Roman"/>
          <w:color w:val="000000" w:themeColor="text1"/>
          <w:sz w:val="28"/>
          <w:szCs w:val="28"/>
        </w:rPr>
        <w:t>довали множество существенных</w:t>
      </w:r>
      <w:r w:rsidR="00B61CBB" w:rsidRPr="003E5DE7">
        <w:rPr>
          <w:rFonts w:ascii="Times New Roman" w:hAnsi="Times New Roman" w:cs="Times New Roman"/>
          <w:sz w:val="28"/>
          <w:szCs w:val="28"/>
        </w:rPr>
        <w:t xml:space="preserve"> работ, посвящённы</w:t>
      </w:r>
      <w:r w:rsidR="00B61CBB">
        <w:rPr>
          <w:rFonts w:ascii="Times New Roman" w:hAnsi="Times New Roman" w:cs="Times New Roman"/>
          <w:sz w:val="28"/>
          <w:szCs w:val="28"/>
        </w:rPr>
        <w:t xml:space="preserve">х изучению пословиц и поговорок. Так, например, </w:t>
      </w:r>
      <w:r w:rsidR="00B61CBB" w:rsidRPr="003E5DE7">
        <w:rPr>
          <w:rFonts w:ascii="Times New Roman" w:hAnsi="Times New Roman" w:cs="Times New Roman"/>
          <w:sz w:val="28"/>
          <w:szCs w:val="28"/>
        </w:rPr>
        <w:t xml:space="preserve"> </w:t>
      </w:r>
      <w:r w:rsidR="00B61CBB" w:rsidRPr="003B1583">
        <w:rPr>
          <w:rFonts w:ascii="Times New Roman" w:hAnsi="Times New Roman" w:cs="Times New Roman"/>
          <w:color w:val="000000" w:themeColor="text1"/>
          <w:sz w:val="28"/>
          <w:szCs w:val="28"/>
        </w:rPr>
        <w:t>Даль В.И. «Пословицы русского народа»;</w:t>
      </w:r>
      <w:r w:rsidR="00B61CBB">
        <w:rPr>
          <w:rFonts w:ascii="Times New Roman" w:hAnsi="Times New Roman" w:cs="Times New Roman"/>
          <w:sz w:val="28"/>
          <w:szCs w:val="28"/>
        </w:rPr>
        <w:t xml:space="preserve"> </w:t>
      </w:r>
      <w:r w:rsidR="00B61CBB" w:rsidRPr="003B1583">
        <w:rPr>
          <w:rFonts w:ascii="Times New Roman" w:hAnsi="Times New Roman" w:cs="Times New Roman"/>
          <w:color w:val="000000" w:themeColor="text1"/>
          <w:sz w:val="28"/>
          <w:szCs w:val="28"/>
        </w:rPr>
        <w:t>Жуков В.П. «Словарь русских пословиц и поговорок»;</w:t>
      </w:r>
      <w:r w:rsidR="00B61CBB">
        <w:rPr>
          <w:rFonts w:ascii="Times New Roman" w:hAnsi="Times New Roman" w:cs="Times New Roman"/>
          <w:sz w:val="28"/>
          <w:szCs w:val="28"/>
        </w:rPr>
        <w:t xml:space="preserve"> </w:t>
      </w:r>
      <w:r w:rsidR="00B61CBB" w:rsidRPr="003B1583">
        <w:rPr>
          <w:rFonts w:ascii="Times New Roman" w:hAnsi="Times New Roman" w:cs="Times New Roman"/>
          <w:color w:val="000000" w:themeColor="text1"/>
          <w:sz w:val="28"/>
          <w:szCs w:val="28"/>
        </w:rPr>
        <w:t>Снегирев И.М. «Русские народные пословицы и поговорки»;</w:t>
      </w:r>
      <w:r w:rsidR="00B61CBB">
        <w:rPr>
          <w:rFonts w:ascii="Times New Roman" w:hAnsi="Times New Roman" w:cs="Times New Roman"/>
          <w:sz w:val="28"/>
          <w:szCs w:val="28"/>
        </w:rPr>
        <w:t xml:space="preserve"> </w:t>
      </w:r>
      <w:r w:rsidR="00B61CBB" w:rsidRPr="003B1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Алиференко Н.Ф. «Фразеология и паремиология»; </w:t>
      </w:r>
      <w:r w:rsidR="00B61CBB" w:rsidRPr="00885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Аникин В.П. </w:t>
      </w:r>
      <w:r w:rsidR="009B597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61CBB" w:rsidRPr="00885A9C">
        <w:rPr>
          <w:rFonts w:ascii="Times New Roman" w:hAnsi="Times New Roman" w:cs="Times New Roman"/>
          <w:color w:val="000000" w:themeColor="text1"/>
          <w:sz w:val="28"/>
          <w:szCs w:val="28"/>
        </w:rPr>
        <w:t>Русские народные пословицы, поговорки, загадки и детский фольклор</w:t>
      </w:r>
      <w:r w:rsidR="009B597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61CBB" w:rsidRPr="00885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B61C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905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многие </w:t>
      </w:r>
      <w:r w:rsidR="00B61CBB">
        <w:rPr>
          <w:rFonts w:ascii="Times New Roman" w:hAnsi="Times New Roman" w:cs="Times New Roman"/>
          <w:color w:val="000000" w:themeColor="text1"/>
          <w:sz w:val="28"/>
          <w:szCs w:val="28"/>
        </w:rPr>
        <w:t>другие</w:t>
      </w:r>
      <w:r w:rsidR="00905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F57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причины большого объема материала, однозначно нельхя </w:t>
      </w:r>
      <w:proofErr w:type="gramStart"/>
      <w:r w:rsidR="002F57D6">
        <w:rPr>
          <w:rFonts w:ascii="Times New Roman" w:hAnsi="Times New Roman" w:cs="Times New Roman"/>
          <w:color w:val="000000" w:themeColor="text1"/>
          <w:sz w:val="28"/>
          <w:szCs w:val="28"/>
        </w:rPr>
        <w:t>сказать</w:t>
      </w:r>
      <w:proofErr w:type="gramEnd"/>
      <w:r w:rsidR="002F57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как предмет исследовательской работы, пословичное изречение изжила себя. Так, до сих пор лингвисты, фольклористы расходятся во мнении разграничения понятий пословица, поговорка и присловье. Есть конечно же много трудов и исследовательских работ по этой проблеме, но сам факт, что до сих пор в словарях пословиц и </w:t>
      </w:r>
      <w:r w:rsidR="002F57D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поговорок не имеется жанровое разграничение изречений свидетельствует о том, что многие проблемы в пословичном фонде не нашли своего решения. </w:t>
      </w:r>
      <w:r w:rsidR="00B61CBB">
        <w:rPr>
          <w:rFonts w:ascii="Times New Roman" w:eastAsia="Times New Roman" w:hAnsi="Times New Roman" w:cs="Times New Roman"/>
          <w:sz w:val="28"/>
          <w:szCs w:val="28"/>
        </w:rPr>
        <w:t xml:space="preserve">Необходимо </w:t>
      </w:r>
      <w:r w:rsidR="002F57D6">
        <w:rPr>
          <w:rFonts w:ascii="Times New Roman" w:eastAsia="Times New Roman" w:hAnsi="Times New Roman" w:cs="Times New Roman"/>
          <w:sz w:val="28"/>
          <w:szCs w:val="28"/>
        </w:rPr>
        <w:t xml:space="preserve">также </w:t>
      </w:r>
      <w:r w:rsidR="00B61CBB">
        <w:rPr>
          <w:rFonts w:ascii="Times New Roman" w:eastAsia="Times New Roman" w:hAnsi="Times New Roman" w:cs="Times New Roman"/>
          <w:sz w:val="28"/>
          <w:szCs w:val="28"/>
        </w:rPr>
        <w:t>отметить, что б</w:t>
      </w:r>
      <w:r w:rsidR="00B61CBB" w:rsidRPr="003E5DE7">
        <w:rPr>
          <w:rFonts w:ascii="Times New Roman" w:eastAsia="Times New Roman" w:hAnsi="Times New Roman" w:cs="Times New Roman"/>
          <w:sz w:val="28"/>
          <w:szCs w:val="28"/>
        </w:rPr>
        <w:t xml:space="preserve">ольшинство изречений возникло в процессе живого народного опыта, извлечённого из непосредственных наблюдений над </w:t>
      </w:r>
      <w:r w:rsidR="00B61CBB">
        <w:rPr>
          <w:rFonts w:ascii="Times New Roman" w:eastAsia="Times New Roman" w:hAnsi="Times New Roman" w:cs="Times New Roman"/>
          <w:sz w:val="28"/>
          <w:szCs w:val="28"/>
        </w:rPr>
        <w:t xml:space="preserve">общественной </w:t>
      </w:r>
      <w:r w:rsidR="00B61CBB" w:rsidRPr="003E5DE7">
        <w:rPr>
          <w:rFonts w:ascii="Times New Roman" w:eastAsia="Times New Roman" w:hAnsi="Times New Roman" w:cs="Times New Roman"/>
          <w:sz w:val="28"/>
          <w:szCs w:val="28"/>
        </w:rPr>
        <w:t xml:space="preserve">жизнью, трудом и бытом. </w:t>
      </w:r>
      <w:r w:rsidR="002F57D6">
        <w:rPr>
          <w:rFonts w:ascii="Times New Roman" w:hAnsi="Times New Roman" w:cs="Times New Roman"/>
          <w:sz w:val="28"/>
          <w:szCs w:val="28"/>
        </w:rPr>
        <w:t>Но как источник происхождения пословичных изречений служили сказки</w:t>
      </w:r>
      <w:r w:rsidR="00B61CBB">
        <w:rPr>
          <w:rFonts w:ascii="Times New Roman" w:hAnsi="Times New Roman" w:cs="Times New Roman"/>
          <w:sz w:val="28"/>
          <w:szCs w:val="28"/>
        </w:rPr>
        <w:t>, баллад</w:t>
      </w:r>
      <w:r w:rsidR="002F57D6">
        <w:rPr>
          <w:rFonts w:ascii="Times New Roman" w:hAnsi="Times New Roman" w:cs="Times New Roman"/>
          <w:sz w:val="28"/>
          <w:szCs w:val="28"/>
        </w:rPr>
        <w:t>ы, басни</w:t>
      </w:r>
      <w:r w:rsidR="00B61CBB">
        <w:rPr>
          <w:rFonts w:ascii="Times New Roman" w:hAnsi="Times New Roman" w:cs="Times New Roman"/>
          <w:sz w:val="28"/>
          <w:szCs w:val="28"/>
        </w:rPr>
        <w:t xml:space="preserve">, </w:t>
      </w:r>
      <w:r w:rsidR="009B5973">
        <w:rPr>
          <w:rFonts w:ascii="Times New Roman" w:hAnsi="Times New Roman" w:cs="Times New Roman"/>
          <w:sz w:val="28"/>
          <w:szCs w:val="28"/>
        </w:rPr>
        <w:t>загадки</w:t>
      </w:r>
      <w:r w:rsidR="00905157">
        <w:rPr>
          <w:rFonts w:ascii="Times New Roman" w:hAnsi="Times New Roman" w:cs="Times New Roman"/>
          <w:sz w:val="28"/>
          <w:szCs w:val="28"/>
        </w:rPr>
        <w:t xml:space="preserve">, </w:t>
      </w:r>
      <w:r w:rsidR="00B61CBB">
        <w:rPr>
          <w:rFonts w:ascii="Times New Roman" w:eastAsia="Times New Roman" w:hAnsi="Times New Roman" w:cs="Times New Roman"/>
          <w:sz w:val="28"/>
          <w:szCs w:val="28"/>
        </w:rPr>
        <w:t xml:space="preserve">старинные летописи </w:t>
      </w:r>
      <w:r w:rsidR="002F57D6">
        <w:rPr>
          <w:rFonts w:ascii="Times New Roman" w:eastAsia="Times New Roman" w:hAnsi="Times New Roman" w:cs="Times New Roman"/>
          <w:sz w:val="28"/>
          <w:szCs w:val="28"/>
        </w:rPr>
        <w:t>и многие другие фольклорные жанры</w:t>
      </w:r>
      <w:r w:rsidR="00B61CB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1CBB" w:rsidRPr="00151BC1" w:rsidRDefault="00C55A83" w:rsidP="00151B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было сказано</w:t>
      </w:r>
      <w:r w:rsidR="009B5973">
        <w:rPr>
          <w:rFonts w:ascii="Times New Roman" w:hAnsi="Times New Roman" w:cs="Times New Roman"/>
          <w:sz w:val="28"/>
          <w:szCs w:val="28"/>
        </w:rPr>
        <w:t>, вопрос</w:t>
      </w:r>
      <w:r>
        <w:rPr>
          <w:rFonts w:ascii="Times New Roman" w:hAnsi="Times New Roman" w:cs="Times New Roman"/>
          <w:sz w:val="28"/>
          <w:szCs w:val="28"/>
        </w:rPr>
        <w:t xml:space="preserve"> разграничения жанров посло</w:t>
      </w:r>
      <w:r w:rsidR="009B597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B5973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ных изречений</w:t>
      </w:r>
      <w:r w:rsidR="009B5973">
        <w:rPr>
          <w:rFonts w:ascii="Times New Roman" w:hAnsi="Times New Roman" w:cs="Times New Roman"/>
          <w:sz w:val="28"/>
          <w:szCs w:val="28"/>
        </w:rPr>
        <w:t xml:space="preserve"> является еще не разработанным. Так, в</w:t>
      </w:r>
      <w:r w:rsidR="00B61CBB" w:rsidRPr="003E5DE7">
        <w:rPr>
          <w:rFonts w:ascii="Times New Roman" w:hAnsi="Times New Roman" w:cs="Times New Roman"/>
          <w:sz w:val="28"/>
          <w:szCs w:val="28"/>
        </w:rPr>
        <w:t xml:space="preserve"> корейском языке для обозначения понятий пословиц, поговорок, афоризмов и присловий существовало множество терминов,  в том числе,</w:t>
      </w:r>
      <w:r w:rsidR="00B61CBB" w:rsidRPr="003E1E59">
        <w:rPr>
          <w:rFonts w:ascii="Batang" w:eastAsia="Batang" w:hAnsi="Batang" w:cs="Times New Roman"/>
          <w:sz w:val="24"/>
          <w:szCs w:val="28"/>
        </w:rPr>
        <w:t xml:space="preserve"> 속담</w:t>
      </w:r>
      <w:r w:rsidR="00B61CBB" w:rsidRPr="003E1E59">
        <w:rPr>
          <w:rFonts w:ascii="Times New Roman" w:hAnsi="Times New Roman" w:cs="Times New Roman"/>
          <w:sz w:val="24"/>
          <w:szCs w:val="28"/>
        </w:rPr>
        <w:t xml:space="preserve"> </w:t>
      </w:r>
      <w:r w:rsidR="00B61CBB" w:rsidRPr="003E5DE7">
        <w:rPr>
          <w:rFonts w:ascii="Times New Roman" w:hAnsi="Times New Roman" w:cs="Times New Roman"/>
          <w:sz w:val="28"/>
          <w:szCs w:val="28"/>
        </w:rPr>
        <w:t xml:space="preserve">[сокдам], </w:t>
      </w:r>
      <w:r w:rsidR="00B61CBB" w:rsidRPr="003E1E59">
        <w:rPr>
          <w:rFonts w:ascii="Batang" w:eastAsia="Batang" w:hAnsi="Batang" w:cs="Times New Roman"/>
          <w:sz w:val="24"/>
          <w:szCs w:val="28"/>
        </w:rPr>
        <w:t>이언</w:t>
      </w:r>
      <w:r w:rsidR="00B61CBB" w:rsidRPr="003E5DE7">
        <w:rPr>
          <w:rFonts w:ascii="Times New Roman" w:hAnsi="Times New Roman" w:cs="Times New Roman"/>
          <w:sz w:val="28"/>
          <w:szCs w:val="28"/>
        </w:rPr>
        <w:t xml:space="preserve"> [ион], </w:t>
      </w:r>
      <w:r w:rsidR="00B61CBB" w:rsidRPr="003E1E59">
        <w:rPr>
          <w:rFonts w:ascii="Batang" w:eastAsia="Batang" w:hAnsi="Batang" w:cs="Times New Roman"/>
          <w:sz w:val="24"/>
          <w:szCs w:val="28"/>
        </w:rPr>
        <w:t>격언 [</w:t>
      </w:r>
      <w:r w:rsidR="00B61CBB" w:rsidRPr="003E5DE7">
        <w:rPr>
          <w:rFonts w:ascii="Times New Roman" w:hAnsi="Times New Roman" w:cs="Times New Roman"/>
          <w:sz w:val="28"/>
          <w:szCs w:val="28"/>
        </w:rPr>
        <w:t>кёкон],</w:t>
      </w:r>
      <w:r w:rsidR="00B61CBB" w:rsidRPr="003E1E59">
        <w:rPr>
          <w:rFonts w:ascii="Batang" w:eastAsia="Batang" w:hAnsi="Batang" w:cs="Times New Roman"/>
          <w:sz w:val="24"/>
          <w:szCs w:val="28"/>
        </w:rPr>
        <w:t>격담</w:t>
      </w:r>
      <w:r w:rsidR="00FF1656" w:rsidRPr="003E1E59">
        <w:rPr>
          <w:rFonts w:ascii="Batang" w:eastAsia="Batang" w:hAnsi="Batang" w:cs="Times New Roman"/>
          <w:sz w:val="24"/>
          <w:szCs w:val="28"/>
        </w:rPr>
        <w:t xml:space="preserve"> </w:t>
      </w:r>
      <w:r w:rsidR="00FF1656">
        <w:rPr>
          <w:rFonts w:ascii="Times New Roman" w:hAnsi="Times New Roman" w:cs="Times New Roman"/>
          <w:sz w:val="28"/>
          <w:szCs w:val="28"/>
        </w:rPr>
        <w:t xml:space="preserve">[кёкдам], </w:t>
      </w:r>
      <w:r w:rsidR="00B61CBB" w:rsidRPr="003E5DE7">
        <w:rPr>
          <w:rFonts w:ascii="Times New Roman" w:hAnsi="Times New Roman" w:cs="Times New Roman"/>
          <w:sz w:val="28"/>
          <w:szCs w:val="28"/>
        </w:rPr>
        <w:t>и т.п. В современной корейской паремиологии в основном используются термин</w:t>
      </w:r>
      <w:r w:rsidR="00B61CBB" w:rsidRPr="003E1E59">
        <w:rPr>
          <w:rFonts w:ascii="Batang" w:eastAsia="Batang" w:hAnsi="Batang" w:cs="Times New Roman"/>
          <w:sz w:val="24"/>
          <w:szCs w:val="28"/>
        </w:rPr>
        <w:t xml:space="preserve">속담 </w:t>
      </w:r>
      <w:r w:rsidR="00B61CBB" w:rsidRPr="003E5DE7">
        <w:rPr>
          <w:rFonts w:ascii="Times New Roman" w:hAnsi="Times New Roman" w:cs="Times New Roman"/>
          <w:sz w:val="28"/>
          <w:szCs w:val="28"/>
        </w:rPr>
        <w:t xml:space="preserve">[сокдам] и </w:t>
      </w:r>
      <w:r w:rsidR="00AD0739">
        <w:rPr>
          <w:rFonts w:ascii="Times New Roman" w:hAnsi="Times New Roman" w:cs="Times New Roman"/>
          <w:sz w:val="28"/>
          <w:szCs w:val="28"/>
        </w:rPr>
        <w:t xml:space="preserve">очень </w:t>
      </w:r>
      <w:r w:rsidR="00B61CBB" w:rsidRPr="003E5DE7">
        <w:rPr>
          <w:rFonts w:ascii="Times New Roman" w:hAnsi="Times New Roman" w:cs="Times New Roman"/>
          <w:sz w:val="28"/>
          <w:szCs w:val="28"/>
        </w:rPr>
        <w:t xml:space="preserve">редко встречается термины </w:t>
      </w:r>
      <w:r w:rsidR="00B61CBB" w:rsidRPr="003E1E59">
        <w:rPr>
          <w:rFonts w:ascii="Batang" w:eastAsia="Batang" w:hAnsi="Batang" w:cs="Times New Roman"/>
          <w:sz w:val="24"/>
          <w:szCs w:val="28"/>
        </w:rPr>
        <w:t>격언</w:t>
      </w:r>
      <w:r w:rsidR="00B61CBB" w:rsidRPr="003E5DE7">
        <w:rPr>
          <w:rFonts w:ascii="Times New Roman" w:hAnsi="Times New Roman" w:cs="Times New Roman"/>
          <w:sz w:val="28"/>
          <w:szCs w:val="28"/>
        </w:rPr>
        <w:t xml:space="preserve"> [кёкон] и</w:t>
      </w:r>
      <w:r w:rsidR="00B61CBB" w:rsidRPr="003E1E59">
        <w:rPr>
          <w:rFonts w:ascii="Batang" w:eastAsia="Batang" w:hAnsi="Batang" w:cs="Times New Roman"/>
          <w:sz w:val="24"/>
          <w:szCs w:val="28"/>
        </w:rPr>
        <w:t xml:space="preserve">이언 </w:t>
      </w:r>
      <w:r w:rsidR="00B61CBB" w:rsidRPr="003E5DE7">
        <w:rPr>
          <w:rFonts w:ascii="Times New Roman" w:hAnsi="Times New Roman" w:cs="Times New Roman"/>
          <w:sz w:val="28"/>
          <w:szCs w:val="28"/>
        </w:rPr>
        <w:t xml:space="preserve">[ион]. </w:t>
      </w:r>
      <w:r w:rsidR="00B61CBB">
        <w:rPr>
          <w:rFonts w:ascii="Times New Roman" w:hAnsi="Times New Roman" w:cs="Times New Roman"/>
          <w:sz w:val="28"/>
          <w:szCs w:val="28"/>
        </w:rPr>
        <w:t>Т</w:t>
      </w:r>
      <w:r w:rsidR="00B61CBB" w:rsidRPr="003E5DE7">
        <w:rPr>
          <w:rFonts w:ascii="Times New Roman" w:hAnsi="Times New Roman" w:cs="Times New Roman"/>
          <w:sz w:val="28"/>
          <w:szCs w:val="28"/>
        </w:rPr>
        <w:t xml:space="preserve">ермин </w:t>
      </w:r>
      <w:r w:rsidR="00B61CBB" w:rsidRPr="003E1E59">
        <w:rPr>
          <w:rFonts w:ascii="Batang" w:eastAsia="Batang" w:hAnsi="Batang" w:cs="Times New Roman"/>
          <w:sz w:val="24"/>
          <w:szCs w:val="28"/>
        </w:rPr>
        <w:t>속담</w:t>
      </w:r>
      <w:r w:rsidR="00B61CBB" w:rsidRPr="003E5DE7">
        <w:rPr>
          <w:rFonts w:ascii="Times New Roman" w:hAnsi="Times New Roman" w:cs="Times New Roman"/>
          <w:sz w:val="28"/>
          <w:szCs w:val="28"/>
        </w:rPr>
        <w:t>[сокдам] соответствует их эквивалентам в русском языке «пословичные изречения» или «паремия», в то время как термины</w:t>
      </w:r>
      <w:r w:rsidR="00B61CBB" w:rsidRPr="003E1E59">
        <w:rPr>
          <w:rFonts w:ascii="Batang" w:eastAsia="Batang" w:hAnsi="Batang" w:cs="Times New Roman"/>
          <w:sz w:val="24"/>
          <w:szCs w:val="28"/>
        </w:rPr>
        <w:t>격언</w:t>
      </w:r>
      <w:r w:rsidR="00B61CBB" w:rsidRPr="003E5DE7">
        <w:rPr>
          <w:rFonts w:ascii="Times New Roman" w:hAnsi="Times New Roman" w:cs="Times New Roman"/>
          <w:sz w:val="28"/>
          <w:szCs w:val="28"/>
        </w:rPr>
        <w:t xml:space="preserve"> [кёкон] соответствует «пословице» и</w:t>
      </w:r>
      <w:r w:rsidR="00B61CBB" w:rsidRPr="003E1E59">
        <w:rPr>
          <w:rFonts w:ascii="Batang" w:eastAsia="Batang" w:hAnsi="Batang" w:cs="Times New Roman"/>
          <w:sz w:val="24"/>
          <w:szCs w:val="28"/>
        </w:rPr>
        <w:t>이언</w:t>
      </w:r>
      <w:r w:rsidR="00B61CBB" w:rsidRPr="003E5DE7">
        <w:rPr>
          <w:rFonts w:ascii="Times New Roman" w:hAnsi="Times New Roman" w:cs="Times New Roman"/>
          <w:sz w:val="28"/>
          <w:szCs w:val="28"/>
        </w:rPr>
        <w:t xml:space="preserve"> [ион] «поговорке». </w:t>
      </w:r>
      <w:r w:rsidR="009B5973">
        <w:rPr>
          <w:rFonts w:ascii="Times New Roman" w:hAnsi="Times New Roman" w:cs="Times New Roman"/>
          <w:sz w:val="28"/>
          <w:szCs w:val="28"/>
        </w:rPr>
        <w:t>Но все же</w:t>
      </w:r>
      <w:r w:rsidR="00FF1656">
        <w:rPr>
          <w:rFonts w:ascii="Times New Roman" w:hAnsi="Times New Roman" w:cs="Times New Roman"/>
          <w:sz w:val="28"/>
          <w:szCs w:val="28"/>
        </w:rPr>
        <w:t xml:space="preserve">, </w:t>
      </w:r>
      <w:r w:rsidR="009B5973">
        <w:rPr>
          <w:rFonts w:ascii="Times New Roman" w:hAnsi="Times New Roman" w:cs="Times New Roman"/>
          <w:sz w:val="28"/>
          <w:szCs w:val="28"/>
        </w:rPr>
        <w:t xml:space="preserve"> такое утверждение не является </w:t>
      </w:r>
      <w:r w:rsidR="00B61CBB" w:rsidRPr="003E5DE7">
        <w:rPr>
          <w:rFonts w:ascii="Times New Roman" w:hAnsi="Times New Roman" w:cs="Times New Roman"/>
          <w:sz w:val="28"/>
          <w:szCs w:val="28"/>
        </w:rPr>
        <w:t xml:space="preserve">неоспоримым, так как достаточного соответствия </w:t>
      </w:r>
      <w:r w:rsidR="00AD0739">
        <w:rPr>
          <w:rFonts w:ascii="Times New Roman" w:hAnsi="Times New Roman" w:cs="Times New Roman"/>
          <w:sz w:val="28"/>
          <w:szCs w:val="28"/>
        </w:rPr>
        <w:t>между этими тре</w:t>
      </w:r>
      <w:r w:rsidR="00AD0739" w:rsidRPr="003E5DE7">
        <w:rPr>
          <w:rFonts w:ascii="Times New Roman" w:hAnsi="Times New Roman" w:cs="Times New Roman"/>
          <w:sz w:val="28"/>
          <w:szCs w:val="28"/>
        </w:rPr>
        <w:t>мя</w:t>
      </w:r>
      <w:r w:rsidR="00B61CBB" w:rsidRPr="003E5DE7">
        <w:rPr>
          <w:rFonts w:ascii="Times New Roman" w:hAnsi="Times New Roman" w:cs="Times New Roman"/>
          <w:sz w:val="28"/>
          <w:szCs w:val="28"/>
        </w:rPr>
        <w:t xml:space="preserve"> терминами и их русскими эквивалентами нет.</w:t>
      </w:r>
      <w:r w:rsidR="00B61CBB">
        <w:rPr>
          <w:rFonts w:ascii="Times New Roman" w:hAnsi="Times New Roman" w:cs="Times New Roman"/>
          <w:sz w:val="28"/>
          <w:szCs w:val="28"/>
        </w:rPr>
        <w:t xml:space="preserve"> По своим многим внешним и внутренним признакам</w:t>
      </w:r>
      <w:r w:rsidR="00B61CBB" w:rsidRPr="003E5DE7">
        <w:rPr>
          <w:rFonts w:ascii="Times New Roman" w:hAnsi="Times New Roman" w:cs="Times New Roman"/>
          <w:sz w:val="28"/>
          <w:szCs w:val="28"/>
        </w:rPr>
        <w:t xml:space="preserve"> </w:t>
      </w:r>
      <w:r w:rsidR="00B61CBB" w:rsidRPr="003E1E59">
        <w:rPr>
          <w:rFonts w:ascii="Batang" w:eastAsia="Batang" w:hAnsi="Batang" w:cs="Times New Roman"/>
          <w:sz w:val="24"/>
          <w:szCs w:val="28"/>
        </w:rPr>
        <w:t>속담</w:t>
      </w:r>
      <w:r w:rsidR="00B61CBB" w:rsidRPr="003E5DE7">
        <w:rPr>
          <w:rFonts w:ascii="Times New Roman" w:hAnsi="Times New Roman" w:cs="Times New Roman"/>
          <w:sz w:val="28"/>
          <w:szCs w:val="28"/>
        </w:rPr>
        <w:t xml:space="preserve">[сокдам] </w:t>
      </w:r>
      <w:r w:rsidR="00AD0739">
        <w:rPr>
          <w:rFonts w:ascii="Times New Roman" w:hAnsi="Times New Roman" w:cs="Times New Roman"/>
          <w:sz w:val="28"/>
          <w:szCs w:val="28"/>
        </w:rPr>
        <w:t>соответствует понятию пословица</w:t>
      </w:r>
      <w:r w:rsidR="00B61CBB" w:rsidRPr="003E5DE7">
        <w:rPr>
          <w:rFonts w:ascii="Times New Roman" w:hAnsi="Times New Roman" w:cs="Times New Roman"/>
          <w:sz w:val="28"/>
          <w:szCs w:val="28"/>
        </w:rPr>
        <w:t xml:space="preserve">. </w:t>
      </w:r>
      <w:r w:rsidR="00B61CBB" w:rsidRPr="003E1E59">
        <w:rPr>
          <w:rFonts w:ascii="Batang" w:eastAsia="Batang" w:hAnsi="Batang" w:cs="Times New Roman"/>
          <w:sz w:val="24"/>
          <w:szCs w:val="28"/>
        </w:rPr>
        <w:t>이언</w:t>
      </w:r>
      <w:r w:rsidR="00B61CBB" w:rsidRPr="003E1E59">
        <w:rPr>
          <w:rFonts w:ascii="Batang" w:eastAsia="Batang" w:hAnsi="Batang" w:cs="Times New Roman"/>
          <w:sz w:val="24"/>
          <w:szCs w:val="28"/>
          <w:lang w:val="uz-Latn-UZ"/>
        </w:rPr>
        <w:t xml:space="preserve"> </w:t>
      </w:r>
      <w:r w:rsidR="00B61CBB" w:rsidRPr="003E5DE7">
        <w:rPr>
          <w:rFonts w:ascii="Times New Roman" w:hAnsi="Times New Roman" w:cs="Times New Roman"/>
          <w:sz w:val="28"/>
          <w:szCs w:val="28"/>
          <w:lang w:val="uz-Latn-UZ"/>
        </w:rPr>
        <w:t xml:space="preserve">[ион] </w:t>
      </w:r>
      <w:r w:rsidR="00AD0739">
        <w:rPr>
          <w:rFonts w:ascii="Times New Roman" w:hAnsi="Times New Roman" w:cs="Times New Roman"/>
          <w:sz w:val="28"/>
          <w:szCs w:val="28"/>
        </w:rPr>
        <w:t>по своим многим признакам соответствует понятию поговорка, хотя в современном корейском языке понятие</w:t>
      </w:r>
      <w:r w:rsidR="00AD0739" w:rsidRPr="003E1E59">
        <w:rPr>
          <w:rFonts w:ascii="Batang" w:eastAsia="Batang" w:hAnsi="Batang" w:cs="Times New Roman"/>
          <w:sz w:val="24"/>
          <w:szCs w:val="28"/>
        </w:rPr>
        <w:t>이언</w:t>
      </w:r>
      <w:r w:rsidR="00AD0739" w:rsidRPr="003E5DE7">
        <w:rPr>
          <w:rFonts w:ascii="Times New Roman" w:hAnsi="Times New Roman" w:cs="Times New Roman"/>
          <w:sz w:val="28"/>
          <w:szCs w:val="28"/>
          <w:lang w:val="uz-Latn-UZ"/>
        </w:rPr>
        <w:t xml:space="preserve"> [ион] </w:t>
      </w:r>
      <w:r w:rsidR="00AD0739">
        <w:rPr>
          <w:rFonts w:ascii="Times New Roman" w:hAnsi="Times New Roman" w:cs="Times New Roman"/>
          <w:sz w:val="28"/>
          <w:szCs w:val="28"/>
        </w:rPr>
        <w:t xml:space="preserve">  почти не употребляется. </w:t>
      </w:r>
      <w:r w:rsidR="00B61CBB" w:rsidRPr="003E1E59">
        <w:rPr>
          <w:rFonts w:ascii="Batang" w:eastAsia="Batang" w:hAnsi="Batang" w:cs="Times New Roman"/>
          <w:sz w:val="24"/>
          <w:szCs w:val="28"/>
        </w:rPr>
        <w:t>격언</w:t>
      </w:r>
      <w:r w:rsidR="00B61CBB" w:rsidRPr="00AD0739">
        <w:rPr>
          <w:rFonts w:ascii="Times New Roman" w:hAnsi="Times New Roman" w:cs="Times New Roman"/>
          <w:sz w:val="28"/>
          <w:szCs w:val="28"/>
        </w:rPr>
        <w:t xml:space="preserve"> [кёкон] </w:t>
      </w:r>
      <w:r w:rsidR="00AD0739">
        <w:rPr>
          <w:rFonts w:ascii="Times New Roman" w:hAnsi="Times New Roman" w:cs="Times New Roman"/>
          <w:sz w:val="28"/>
          <w:szCs w:val="28"/>
        </w:rPr>
        <w:t xml:space="preserve">в корейском языке используется как афоризм, редко как пословица. </w:t>
      </w:r>
      <w:r w:rsidR="00B61CBB" w:rsidRPr="00AD0739">
        <w:rPr>
          <w:rFonts w:ascii="Times New Roman" w:hAnsi="Times New Roman" w:cs="Times New Roman"/>
          <w:sz w:val="28"/>
          <w:szCs w:val="28"/>
        </w:rPr>
        <w:t>В корейском языке в системе послови</w:t>
      </w:r>
      <w:r w:rsidR="00B61CBB" w:rsidRPr="006B01F9">
        <w:rPr>
          <w:rFonts w:ascii="Times New Roman" w:hAnsi="Times New Roman" w:cs="Times New Roman"/>
          <w:sz w:val="28"/>
          <w:szCs w:val="28"/>
          <w:lang w:val="uz-Latn-UZ"/>
        </w:rPr>
        <w:t xml:space="preserve">чных изречений существует также так называемые </w:t>
      </w:r>
      <w:r w:rsidR="00B61CBB" w:rsidRPr="006B01F9">
        <w:rPr>
          <w:rFonts w:ascii="Times New Roman" w:hAnsi="Times New Roman" w:cs="Times New Roman"/>
          <w:i/>
          <w:sz w:val="28"/>
          <w:szCs w:val="28"/>
          <w:lang w:val="uz-Latn-UZ"/>
        </w:rPr>
        <w:t>идиомы китайского происхождения</w:t>
      </w:r>
      <w:r w:rsidR="00B61CBB" w:rsidRPr="003E1E59">
        <w:rPr>
          <w:rFonts w:ascii="Batang" w:eastAsia="Batang" w:hAnsi="Batang" w:cs="Times New Roman"/>
          <w:sz w:val="24"/>
          <w:szCs w:val="28"/>
          <w:lang w:val="uz-Cyrl-UZ"/>
        </w:rPr>
        <w:t xml:space="preserve">사자성어 </w:t>
      </w:r>
      <w:r w:rsidR="00B61CBB" w:rsidRPr="003E5DE7">
        <w:rPr>
          <w:rFonts w:ascii="Times New Roman" w:hAnsi="Times New Roman" w:cs="Times New Roman"/>
          <w:sz w:val="28"/>
          <w:szCs w:val="28"/>
          <w:lang w:val="uz-Cyrl-UZ"/>
        </w:rPr>
        <w:t xml:space="preserve">[сажасонго], </w:t>
      </w:r>
      <w:r w:rsidR="00B61CBB" w:rsidRPr="006B01F9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61CBB" w:rsidRPr="003E1E59">
        <w:rPr>
          <w:rFonts w:ascii="Batang" w:eastAsia="Batang" w:hAnsi="Batang" w:cs="Times New Roman"/>
          <w:sz w:val="24"/>
          <w:szCs w:val="28"/>
        </w:rPr>
        <w:t>고사성어</w:t>
      </w:r>
      <w:r w:rsidR="00B61CBB" w:rsidRPr="006B01F9">
        <w:rPr>
          <w:rFonts w:ascii="Times New Roman" w:hAnsi="Times New Roman" w:cs="Times New Roman"/>
          <w:sz w:val="28"/>
          <w:szCs w:val="28"/>
          <w:lang w:val="uz-Latn-UZ"/>
        </w:rPr>
        <w:t xml:space="preserve"> [косасоно],</w:t>
      </w:r>
      <w:r w:rsidR="00B61CBB" w:rsidRPr="003E1E59">
        <w:rPr>
          <w:rFonts w:ascii="Batang" w:eastAsia="Batang" w:hAnsi="Batang" w:cs="Times New Roman"/>
          <w:sz w:val="24"/>
          <w:szCs w:val="28"/>
          <w:lang w:val="uz-Latn-UZ"/>
        </w:rPr>
        <w:t xml:space="preserve"> </w:t>
      </w:r>
      <w:r w:rsidR="00B61CBB" w:rsidRPr="003E1E59">
        <w:rPr>
          <w:rFonts w:ascii="Batang" w:eastAsia="Batang" w:hAnsi="Batang" w:cs="Times New Roman"/>
          <w:sz w:val="24"/>
          <w:szCs w:val="28"/>
          <w:lang w:val="uz-Cyrl-UZ"/>
        </w:rPr>
        <w:t>한자성어</w:t>
      </w:r>
      <w:r w:rsidR="00B61CBB" w:rsidRPr="003E1E59">
        <w:rPr>
          <w:rFonts w:ascii="Times New Roman" w:hAnsi="Times New Roman" w:cs="Times New Roman"/>
          <w:sz w:val="24"/>
          <w:szCs w:val="28"/>
          <w:lang w:val="uz-Latn-UZ"/>
        </w:rPr>
        <w:t xml:space="preserve"> </w:t>
      </w:r>
      <w:r w:rsidR="00B61CBB" w:rsidRPr="003E5DE7">
        <w:rPr>
          <w:rFonts w:ascii="Times New Roman" w:hAnsi="Times New Roman" w:cs="Times New Roman"/>
          <w:sz w:val="28"/>
          <w:szCs w:val="28"/>
          <w:lang w:val="uz-Cyrl-UZ"/>
        </w:rPr>
        <w:t>[</w:t>
      </w:r>
      <w:r w:rsidR="00B61CBB" w:rsidRPr="006B01F9">
        <w:rPr>
          <w:rFonts w:ascii="Times New Roman" w:hAnsi="Times New Roman" w:cs="Times New Roman"/>
          <w:sz w:val="28"/>
          <w:szCs w:val="28"/>
          <w:lang w:val="uz-Latn-UZ"/>
        </w:rPr>
        <w:t>ханча сонго</w:t>
      </w:r>
      <w:r w:rsidR="00151BC1">
        <w:rPr>
          <w:rFonts w:ascii="Times New Roman" w:hAnsi="Times New Roman" w:cs="Times New Roman"/>
          <w:sz w:val="28"/>
          <w:szCs w:val="28"/>
          <w:lang w:val="uz-Cyrl-UZ"/>
        </w:rPr>
        <w:t xml:space="preserve">]. </w:t>
      </w:r>
      <w:r w:rsidR="00B61CBB" w:rsidRPr="003E1E59">
        <w:rPr>
          <w:rFonts w:ascii="Batang" w:eastAsia="Batang" w:hAnsi="Batang" w:cs="Times New Roman"/>
          <w:sz w:val="24"/>
          <w:szCs w:val="28"/>
        </w:rPr>
        <w:t>한자성어</w:t>
      </w:r>
      <w:r w:rsidR="00B61CBB" w:rsidRPr="003E5DE7">
        <w:rPr>
          <w:rFonts w:ascii="Times New Roman" w:hAnsi="Times New Roman" w:cs="Times New Roman"/>
          <w:sz w:val="28"/>
          <w:szCs w:val="28"/>
          <w:lang w:val="uz-Cyrl-UZ"/>
        </w:rPr>
        <w:t xml:space="preserve"> [ханчасонго] в полной мере обладают всеми признаками, присущими </w:t>
      </w:r>
      <w:r w:rsidR="009B5973">
        <w:rPr>
          <w:rFonts w:ascii="Times New Roman" w:hAnsi="Times New Roman" w:cs="Times New Roman"/>
          <w:sz w:val="28"/>
          <w:szCs w:val="28"/>
          <w:lang w:val="uz-Cyrl-UZ"/>
        </w:rPr>
        <w:t>пословичным изречениям</w:t>
      </w:r>
      <w:r w:rsidR="00B61CBB" w:rsidRPr="003E5DE7">
        <w:rPr>
          <w:rFonts w:ascii="Times New Roman" w:hAnsi="Times New Roman" w:cs="Times New Roman"/>
          <w:sz w:val="28"/>
          <w:szCs w:val="28"/>
          <w:lang w:val="uz-Cyrl-UZ"/>
        </w:rPr>
        <w:t xml:space="preserve">, а именно: метафоричностью, образностью, эмоциональностью, оценочностью, экспрессивностью. </w:t>
      </w:r>
      <w:r w:rsidR="00B452D3">
        <w:rPr>
          <w:rFonts w:ascii="Times New Roman" w:hAnsi="Times New Roman" w:cs="Times New Roman"/>
          <w:sz w:val="28"/>
          <w:szCs w:val="28"/>
          <w:lang w:val="uz-Cyrl-UZ"/>
        </w:rPr>
        <w:t xml:space="preserve">Но в </w:t>
      </w:r>
      <w:r w:rsidR="00B452D3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языке существует и другой класс</w:t>
      </w:r>
      <w:r w:rsidR="00B452D3" w:rsidRPr="003E5DE7">
        <w:rPr>
          <w:rFonts w:ascii="Times New Roman" w:hAnsi="Times New Roman" w:cs="Times New Roman"/>
          <w:sz w:val="28"/>
          <w:szCs w:val="28"/>
        </w:rPr>
        <w:t>한자성어</w:t>
      </w:r>
      <w:r w:rsidR="00B452D3">
        <w:rPr>
          <w:rFonts w:ascii="Times New Roman" w:hAnsi="Times New Roman" w:cs="Times New Roman"/>
          <w:sz w:val="28"/>
          <w:szCs w:val="28"/>
          <w:lang w:val="uz-Cyrl-UZ"/>
        </w:rPr>
        <w:t xml:space="preserve"> [ханчасонго], которое описывает просто одно явление, какую либо характерность предмета, ситуацию. В таких</w:t>
      </w:r>
      <w:r w:rsidR="00B452D3" w:rsidRPr="003E5DE7">
        <w:rPr>
          <w:rFonts w:ascii="Times New Roman" w:hAnsi="Times New Roman" w:cs="Times New Roman"/>
          <w:sz w:val="28"/>
          <w:szCs w:val="28"/>
        </w:rPr>
        <w:t>한자성어</w:t>
      </w:r>
      <w:r w:rsidR="00B452D3" w:rsidRPr="003E5DE7">
        <w:rPr>
          <w:rFonts w:ascii="Times New Roman" w:hAnsi="Times New Roman" w:cs="Times New Roman"/>
          <w:sz w:val="28"/>
          <w:szCs w:val="28"/>
          <w:lang w:val="uz-Cyrl-UZ"/>
        </w:rPr>
        <w:t xml:space="preserve"> [ханчасонго] </w:t>
      </w:r>
      <w:r w:rsidR="00B452D3">
        <w:rPr>
          <w:rFonts w:ascii="Times New Roman" w:hAnsi="Times New Roman" w:cs="Times New Roman"/>
          <w:sz w:val="28"/>
          <w:szCs w:val="28"/>
          <w:lang w:val="uz-Cyrl-UZ"/>
        </w:rPr>
        <w:t xml:space="preserve">отсутствует </w:t>
      </w:r>
      <w:r w:rsidR="00926B1F">
        <w:rPr>
          <w:rFonts w:ascii="Times New Roman" w:hAnsi="Times New Roman" w:cs="Times New Roman"/>
          <w:sz w:val="28"/>
          <w:szCs w:val="28"/>
          <w:lang w:val="uz-Cyrl-UZ"/>
        </w:rPr>
        <w:t>обобшенность умозаключение и они по всем своим характерным качествам похожи на идиомы. Ч</w:t>
      </w:r>
      <w:r w:rsidR="00B61CBB" w:rsidRPr="009B5973">
        <w:rPr>
          <w:rFonts w:ascii="Times New Roman" w:hAnsi="Times New Roman" w:cs="Times New Roman"/>
          <w:sz w:val="28"/>
          <w:szCs w:val="28"/>
          <w:lang w:val="uz-Cyrl-UZ"/>
        </w:rPr>
        <w:t>исленно они составляют примерно половину всего фонда</w:t>
      </w:r>
      <w:r w:rsidR="009B5973">
        <w:rPr>
          <w:rFonts w:ascii="Times New Roman" w:hAnsi="Times New Roman" w:cs="Times New Roman"/>
          <w:sz w:val="28"/>
          <w:szCs w:val="28"/>
          <w:lang w:val="uz-Cyrl-UZ"/>
        </w:rPr>
        <w:t xml:space="preserve"> фразеологизмов данного класса и употребляются в языке довольно часто.</w:t>
      </w:r>
    </w:p>
    <w:p w:rsidR="00B61CBB" w:rsidRDefault="00B61CBB" w:rsidP="00B61C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17F">
        <w:rPr>
          <w:rFonts w:ascii="Times New Roman" w:hAnsi="Times New Roman" w:cs="Times New Roman"/>
          <w:sz w:val="28"/>
          <w:szCs w:val="28"/>
        </w:rPr>
        <w:t>В русском языке</w:t>
      </w:r>
      <w:r w:rsidR="00926B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распространенными </w:t>
      </w:r>
      <w:r w:rsidR="00926B1F">
        <w:rPr>
          <w:rFonts w:ascii="Times New Roman" w:hAnsi="Times New Roman" w:cs="Times New Roman"/>
          <w:sz w:val="28"/>
          <w:szCs w:val="28"/>
        </w:rPr>
        <w:t xml:space="preserve">единицами пословичного изречения </w:t>
      </w:r>
      <w:r>
        <w:rPr>
          <w:rFonts w:ascii="Times New Roman" w:hAnsi="Times New Roman" w:cs="Times New Roman"/>
          <w:sz w:val="28"/>
          <w:szCs w:val="28"/>
        </w:rPr>
        <w:t>счита</w:t>
      </w:r>
      <w:r w:rsidR="00926B1F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тся пословица и поговорка. </w:t>
      </w:r>
      <w:r w:rsidRPr="0080717F">
        <w:rPr>
          <w:rFonts w:ascii="Times New Roman" w:hAnsi="Times New Roman" w:cs="Times New Roman"/>
          <w:sz w:val="28"/>
          <w:szCs w:val="28"/>
        </w:rPr>
        <w:t>Пословица</w:t>
      </w:r>
      <w:r w:rsidRPr="003E5DE7">
        <w:rPr>
          <w:rFonts w:ascii="Times New Roman" w:hAnsi="Times New Roman" w:cs="Times New Roman"/>
          <w:sz w:val="28"/>
          <w:szCs w:val="28"/>
        </w:rPr>
        <w:t xml:space="preserve"> – это краткое, поэтически образное, ритмически организованное произведение народного творчества, обобщающее исторический и социально бытовой опыт поколений, используемое для яркой и углубленной характеристики разных сторон жизни и деятельности человека, а также явлений окружающего его мира. В русском языке пословицы предстают собой общее суждение, выраженное в форме грамматически законченного предложения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26B1F">
        <w:rPr>
          <w:rFonts w:ascii="Times New Roman" w:hAnsi="Times New Roman" w:cs="Times New Roman"/>
          <w:sz w:val="28"/>
          <w:szCs w:val="28"/>
        </w:rPr>
        <w:t>Поговорка</w:t>
      </w:r>
      <w:r w:rsidRPr="003E5DE7">
        <w:rPr>
          <w:rFonts w:ascii="Times New Roman" w:hAnsi="Times New Roman" w:cs="Times New Roman"/>
          <w:sz w:val="28"/>
          <w:szCs w:val="28"/>
        </w:rPr>
        <w:t xml:space="preserve"> же является кратким образным изречением или сравнением, для которого характерна незавершенность умозаключения, это оборот речи, выражение лишь намекающее на вывод.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6B1F">
        <w:rPr>
          <w:rFonts w:ascii="Times New Roman" w:hAnsi="Times New Roman" w:cs="Times New Roman"/>
          <w:sz w:val="28"/>
          <w:szCs w:val="28"/>
        </w:rPr>
        <w:t xml:space="preserve">Грань разграничения в них более или менее существует. Но грань между поговоркой и присловьем почти нет. Так по определению, которое дается в словарях </w:t>
      </w:r>
      <w:r w:rsidRPr="003E5DE7">
        <w:rPr>
          <w:rFonts w:ascii="Times New Roman" w:hAnsi="Times New Roman" w:cs="Times New Roman"/>
          <w:sz w:val="28"/>
          <w:szCs w:val="28"/>
        </w:rPr>
        <w:t xml:space="preserve">присловье это поговорка, присловье это пословица. </w:t>
      </w:r>
      <w:r w:rsidR="00926B1F">
        <w:rPr>
          <w:rFonts w:ascii="Times New Roman" w:hAnsi="Times New Roman" w:cs="Times New Roman"/>
          <w:sz w:val="28"/>
          <w:szCs w:val="28"/>
        </w:rPr>
        <w:t xml:space="preserve">Как предмет научного </w:t>
      </w:r>
      <w:r w:rsidR="00151BC1">
        <w:rPr>
          <w:rFonts w:ascii="Times New Roman" w:hAnsi="Times New Roman" w:cs="Times New Roman"/>
          <w:sz w:val="28"/>
          <w:szCs w:val="28"/>
        </w:rPr>
        <w:t>исследования</w:t>
      </w:r>
      <w:r w:rsidR="00926B1F">
        <w:rPr>
          <w:rFonts w:ascii="Times New Roman" w:hAnsi="Times New Roman" w:cs="Times New Roman"/>
          <w:sz w:val="28"/>
          <w:szCs w:val="28"/>
        </w:rPr>
        <w:t xml:space="preserve"> присловье не было глубоко изучен, что и объясняет причину не определенности место присловье в пословичном фонде</w:t>
      </w:r>
      <w:proofErr w:type="gramStart"/>
      <w:r w:rsidR="00926B1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26B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E5DE7">
        <w:rPr>
          <w:rFonts w:ascii="Times New Roman" w:hAnsi="Times New Roman" w:cs="Times New Roman"/>
          <w:sz w:val="28"/>
          <w:szCs w:val="28"/>
        </w:rPr>
        <w:t xml:space="preserve"> языке существует также и другая группа, принадлежность которой пословичным изречениям еще не ясно. Это</w:t>
      </w:r>
      <w:r w:rsidR="00926B1F">
        <w:rPr>
          <w:rFonts w:ascii="Times New Roman" w:hAnsi="Times New Roman" w:cs="Times New Roman"/>
          <w:sz w:val="28"/>
          <w:szCs w:val="28"/>
        </w:rPr>
        <w:t>й группой является</w:t>
      </w:r>
      <w:r w:rsidRPr="003E5DE7">
        <w:rPr>
          <w:rFonts w:ascii="Times New Roman" w:hAnsi="Times New Roman" w:cs="Times New Roman"/>
          <w:sz w:val="28"/>
          <w:szCs w:val="28"/>
        </w:rPr>
        <w:t xml:space="preserve"> крылатое выражение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E5D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</w:t>
      </w:r>
      <w:r w:rsidR="00926B1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е вошли в речь из литературных произведений, цитат знаменитых личностей, а также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произошедшие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имен</w:t>
      </w:r>
      <w:r w:rsidRPr="003E5DE7">
        <w:rPr>
          <w:rFonts w:ascii="Times New Roman" w:hAnsi="Times New Roman" w:cs="Times New Roman"/>
          <w:sz w:val="28"/>
          <w:szCs w:val="28"/>
        </w:rPr>
        <w:t xml:space="preserve"> морфологических или литературных персонажей, ставшие нарицательными</w:t>
      </w:r>
      <w:r w:rsidR="00926B1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26B1F">
        <w:rPr>
          <w:rFonts w:ascii="Times New Roman" w:hAnsi="Times New Roman" w:cs="Times New Roman"/>
          <w:sz w:val="28"/>
          <w:szCs w:val="28"/>
        </w:rPr>
        <w:t xml:space="preserve">Крылатым выражения по своим характерным качествам имеет свойство </w:t>
      </w:r>
      <w:r>
        <w:rPr>
          <w:rFonts w:ascii="Times New Roman" w:hAnsi="Times New Roman" w:cs="Times New Roman"/>
          <w:sz w:val="28"/>
          <w:szCs w:val="28"/>
        </w:rPr>
        <w:t xml:space="preserve"> с истечением определенного периода</w:t>
      </w:r>
      <w:r w:rsidR="00926B1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DE7">
        <w:rPr>
          <w:rFonts w:ascii="Times New Roman" w:hAnsi="Times New Roman" w:cs="Times New Roman"/>
          <w:sz w:val="28"/>
          <w:szCs w:val="28"/>
        </w:rPr>
        <w:t>бытовать среди народа как пословичное изречение.</w:t>
      </w:r>
      <w:proofErr w:type="gramEnd"/>
      <w:r w:rsidRPr="003E5D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Такое явление</w:t>
      </w:r>
      <w:r w:rsidRPr="003E5DE7">
        <w:rPr>
          <w:rFonts w:ascii="Times New Roman" w:hAnsi="Times New Roman" w:cs="Times New Roman"/>
          <w:sz w:val="28"/>
          <w:szCs w:val="28"/>
        </w:rPr>
        <w:t xml:space="preserve"> вполне может </w:t>
      </w:r>
      <w:r>
        <w:rPr>
          <w:rFonts w:ascii="Times New Roman" w:hAnsi="Times New Roman" w:cs="Times New Roman"/>
          <w:sz w:val="28"/>
          <w:szCs w:val="28"/>
        </w:rPr>
        <w:t xml:space="preserve">делать </w:t>
      </w:r>
      <w:r w:rsidR="00926B1F">
        <w:rPr>
          <w:rFonts w:ascii="Times New Roman" w:hAnsi="Times New Roman" w:cs="Times New Roman"/>
          <w:sz w:val="28"/>
          <w:szCs w:val="28"/>
        </w:rPr>
        <w:t>заключение,</w:t>
      </w:r>
      <w:r>
        <w:rPr>
          <w:rFonts w:ascii="Times New Roman" w:hAnsi="Times New Roman" w:cs="Times New Roman"/>
          <w:sz w:val="28"/>
          <w:szCs w:val="28"/>
        </w:rPr>
        <w:t xml:space="preserve"> что имеется</w:t>
      </w:r>
      <w:r w:rsidRPr="003E5DE7">
        <w:rPr>
          <w:rFonts w:ascii="Times New Roman" w:hAnsi="Times New Roman" w:cs="Times New Roman"/>
          <w:sz w:val="28"/>
          <w:szCs w:val="28"/>
        </w:rPr>
        <w:t xml:space="preserve"> достаточно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причин</w:t>
      </w:r>
      <w:r w:rsidRPr="003E5DE7">
        <w:rPr>
          <w:rFonts w:ascii="Times New Roman" w:hAnsi="Times New Roman" w:cs="Times New Roman"/>
          <w:sz w:val="28"/>
          <w:szCs w:val="28"/>
        </w:rPr>
        <w:t xml:space="preserve"> для отнесения  крылатых выражений на одну ступ</w:t>
      </w:r>
      <w:r>
        <w:rPr>
          <w:rFonts w:ascii="Times New Roman" w:hAnsi="Times New Roman" w:cs="Times New Roman"/>
          <w:sz w:val="28"/>
          <w:szCs w:val="28"/>
        </w:rPr>
        <w:t>ень с пословицами и поговорками как пословичные изречения.</w:t>
      </w:r>
    </w:p>
    <w:p w:rsidR="00B61CBB" w:rsidRPr="003823DB" w:rsidRDefault="00151BC1" w:rsidP="00B61C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61CBB" w:rsidRPr="00E665CB">
        <w:rPr>
          <w:rFonts w:ascii="Times New Roman" w:hAnsi="Times New Roman" w:cs="Times New Roman"/>
          <w:sz w:val="28"/>
          <w:szCs w:val="28"/>
          <w:lang w:val="uz-Latn-UZ"/>
        </w:rPr>
        <w:t xml:space="preserve"> пословицах и поговорках разных народов есть много интернациональных тем и мотивов</w:t>
      </w:r>
      <w:r w:rsidR="00B61CBB" w:rsidRPr="00E665CB">
        <w:rPr>
          <w:rFonts w:ascii="Times New Roman" w:hAnsi="Times New Roman" w:cs="Times New Roman"/>
          <w:sz w:val="28"/>
          <w:szCs w:val="28"/>
        </w:rPr>
        <w:t xml:space="preserve">, которые выражаются </w:t>
      </w:r>
      <w:proofErr w:type="gramStart"/>
      <w:r w:rsidR="00B61CBB" w:rsidRPr="00E665CB">
        <w:rPr>
          <w:rFonts w:ascii="Times New Roman" w:hAnsi="Times New Roman" w:cs="Times New Roman"/>
          <w:sz w:val="28"/>
          <w:szCs w:val="28"/>
        </w:rPr>
        <w:t>схожими</w:t>
      </w:r>
      <w:proofErr w:type="gramEnd"/>
      <w:r w:rsidR="00B61CBB" w:rsidRPr="00E665CB">
        <w:rPr>
          <w:rFonts w:ascii="Times New Roman" w:hAnsi="Times New Roman" w:cs="Times New Roman"/>
          <w:sz w:val="28"/>
          <w:szCs w:val="28"/>
        </w:rPr>
        <w:t xml:space="preserve"> по внутреннему и внешнему плану.</w:t>
      </w:r>
      <w:r w:rsidR="00B61CBB" w:rsidRPr="00E665CB">
        <w:rPr>
          <w:rFonts w:ascii="Times New Roman" w:hAnsi="Times New Roman" w:cs="Times New Roman"/>
          <w:sz w:val="28"/>
          <w:szCs w:val="28"/>
          <w:lang w:val="uz-Latn-UZ"/>
        </w:rPr>
        <w:t xml:space="preserve"> Это вполне оправданно, так как народы разных стран имеют, как правило, схожие моральные идеалы и устремления, что, в свою очередь, может способствовать их лучшему взаимопониманию и сближению. </w:t>
      </w:r>
      <w:r w:rsidR="00B61CBB" w:rsidRPr="00DD2283">
        <w:rPr>
          <w:rFonts w:ascii="Times New Roman" w:hAnsi="Times New Roman" w:cs="Times New Roman"/>
          <w:sz w:val="28"/>
          <w:szCs w:val="28"/>
        </w:rPr>
        <w:t>Пословицы и поговорки</w:t>
      </w:r>
      <w:r w:rsidR="00B61CBB">
        <w:rPr>
          <w:rFonts w:ascii="Times New Roman" w:hAnsi="Times New Roman" w:cs="Times New Roman"/>
          <w:sz w:val="28"/>
          <w:szCs w:val="28"/>
        </w:rPr>
        <w:t>,</w:t>
      </w:r>
      <w:r w:rsidR="00B61CBB" w:rsidRPr="00DD2283">
        <w:rPr>
          <w:rFonts w:ascii="Times New Roman" w:hAnsi="Times New Roman" w:cs="Times New Roman"/>
          <w:sz w:val="28"/>
          <w:szCs w:val="28"/>
        </w:rPr>
        <w:t xml:space="preserve"> как русского, так и корейского этносов служат и универсальными, и уникальными ориентирами человеческой деятельности, его отношения к окружающему миру.</w:t>
      </w:r>
      <w:r w:rsidR="00B61CBB">
        <w:rPr>
          <w:rFonts w:ascii="Times New Roman" w:hAnsi="Times New Roman" w:cs="Times New Roman"/>
          <w:sz w:val="28"/>
          <w:szCs w:val="28"/>
        </w:rPr>
        <w:t xml:space="preserve"> Поэтому одно явление, предмет или определение по-разному выражается в различных языках. </w:t>
      </w:r>
      <w:r w:rsidR="00B61CBB" w:rsidRPr="003C0A85">
        <w:rPr>
          <w:rFonts w:ascii="Times New Roman" w:hAnsi="Times New Roman" w:cs="Times New Roman"/>
          <w:sz w:val="28"/>
          <w:szCs w:val="28"/>
        </w:rPr>
        <w:t>Исходя из этого утверждения</w:t>
      </w:r>
      <w:r w:rsidR="00B61CBB">
        <w:rPr>
          <w:rFonts w:ascii="Times New Roman" w:hAnsi="Times New Roman" w:cs="Times New Roman"/>
          <w:sz w:val="28"/>
          <w:szCs w:val="28"/>
        </w:rPr>
        <w:t>,</w:t>
      </w:r>
      <w:r w:rsidR="00B61CBB" w:rsidRPr="003C0A85">
        <w:rPr>
          <w:rFonts w:ascii="Times New Roman" w:hAnsi="Times New Roman" w:cs="Times New Roman"/>
          <w:sz w:val="28"/>
          <w:szCs w:val="28"/>
        </w:rPr>
        <w:t xml:space="preserve"> можно сделать вывод что, </w:t>
      </w:r>
      <w:r w:rsidR="00B61CBB">
        <w:rPr>
          <w:rFonts w:ascii="Times New Roman" w:hAnsi="Times New Roman" w:cs="Times New Roman"/>
          <w:sz w:val="28"/>
          <w:szCs w:val="28"/>
        </w:rPr>
        <w:t>к</w:t>
      </w:r>
      <w:r w:rsidR="00B61CBB" w:rsidRPr="003C0A85">
        <w:rPr>
          <w:rFonts w:ascii="Times New Roman" w:hAnsi="Times New Roman" w:cs="Times New Roman"/>
          <w:sz w:val="28"/>
          <w:szCs w:val="28"/>
          <w:lang w:val="uz-Latn-UZ"/>
        </w:rPr>
        <w:t>онцепты представляют мир в сознании человека, образуя концептуальную систему, а знаки человеческого языка кодируют в слове содержание этой системы.</w:t>
      </w:r>
      <w:r w:rsidR="00B61CBB" w:rsidRPr="003C0A85">
        <w:rPr>
          <w:rFonts w:ascii="Times New Roman" w:hAnsi="Times New Roman" w:cs="Times New Roman"/>
          <w:sz w:val="28"/>
          <w:szCs w:val="28"/>
        </w:rPr>
        <w:t xml:space="preserve"> Для каждого языка концепт и картина мира представленный в нем имеет свою специфичность, характерную черту свойственную только этому языку. </w:t>
      </w:r>
      <w:r w:rsidR="00B61CBB" w:rsidRPr="003C0A85">
        <w:rPr>
          <w:rFonts w:ascii="Times New Roman" w:hAnsi="Times New Roman" w:cs="Times New Roman"/>
          <w:sz w:val="28"/>
          <w:szCs w:val="28"/>
          <w:lang w:val="uz-Latn-UZ"/>
        </w:rPr>
        <w:t>Следовательно, концепт многомерен, в нем можно выделить как рациональное, так и эмоциональное, как абстрактное, так и конкретное, как универсальное, так этническое, как общенациональное, так и индивидуально-личностное.</w:t>
      </w:r>
      <w:r w:rsidR="00B61CBB" w:rsidRPr="003C0A85">
        <w:rPr>
          <w:rFonts w:ascii="Times New Roman" w:hAnsi="Times New Roman" w:cs="Times New Roman"/>
          <w:sz w:val="28"/>
          <w:szCs w:val="28"/>
        </w:rPr>
        <w:t xml:space="preserve"> </w:t>
      </w:r>
      <w:r w:rsidR="00B61CBB" w:rsidRPr="003823DB">
        <w:rPr>
          <w:rFonts w:ascii="Times New Roman" w:hAnsi="Times New Roman" w:cs="Times New Roman"/>
          <w:sz w:val="28"/>
          <w:szCs w:val="28"/>
        </w:rPr>
        <w:t>Поэтому тематическая группа «Слово» отражает в себе довольно разнообразные сферы жизни человека.</w:t>
      </w:r>
    </w:p>
    <w:p w:rsidR="00B61CBB" w:rsidRPr="00730D9A" w:rsidRDefault="00B61CBB" w:rsidP="00730D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proofErr w:type="gramStart"/>
      <w:r w:rsidRPr="003823DB">
        <w:rPr>
          <w:rFonts w:ascii="Times New Roman" w:hAnsi="Times New Roman" w:cs="Times New Roman"/>
          <w:sz w:val="28"/>
          <w:szCs w:val="28"/>
        </w:rPr>
        <w:t>Тематическая группа</w:t>
      </w:r>
      <w:r w:rsidRPr="003823DB">
        <w:rPr>
          <w:rFonts w:ascii="Times New Roman" w:hAnsi="Times New Roman" w:cs="Times New Roman"/>
          <w:sz w:val="28"/>
          <w:szCs w:val="28"/>
          <w:lang w:val="uz-Latn-UZ"/>
        </w:rPr>
        <w:t xml:space="preserve"> в сознании человека возникают в результате деятельности, опытного постижения мира, социализации, а точнее, складываются из:</w:t>
      </w:r>
      <w:r w:rsidR="00151BC1">
        <w:rPr>
          <w:rFonts w:ascii="Times New Roman" w:hAnsi="Times New Roman" w:cs="Times New Roman"/>
          <w:sz w:val="28"/>
          <w:szCs w:val="28"/>
        </w:rPr>
        <w:t xml:space="preserve"> </w:t>
      </w:r>
      <w:r w:rsidRPr="003823DB">
        <w:rPr>
          <w:rFonts w:ascii="Times New Roman" w:hAnsi="Times New Roman" w:cs="Times New Roman"/>
          <w:sz w:val="28"/>
          <w:szCs w:val="28"/>
          <w:lang w:val="uz-Latn-UZ"/>
        </w:rPr>
        <w:t>а) его непосредственного чувственного опыта - восприятия мира органами чувств;</w:t>
      </w:r>
      <w:r w:rsidR="00151BC1">
        <w:rPr>
          <w:rFonts w:ascii="Times New Roman" w:hAnsi="Times New Roman" w:cs="Times New Roman"/>
          <w:sz w:val="28"/>
          <w:szCs w:val="28"/>
        </w:rPr>
        <w:t xml:space="preserve"> </w:t>
      </w:r>
      <w:r w:rsidRPr="003823DB">
        <w:rPr>
          <w:rFonts w:ascii="Times New Roman" w:hAnsi="Times New Roman" w:cs="Times New Roman"/>
          <w:sz w:val="28"/>
          <w:szCs w:val="28"/>
          <w:lang w:val="uz-Latn-UZ"/>
        </w:rPr>
        <w:t>б) предметной деятельности человека;</w:t>
      </w:r>
      <w:r w:rsidR="00151BC1">
        <w:rPr>
          <w:rFonts w:ascii="Times New Roman" w:hAnsi="Times New Roman" w:cs="Times New Roman"/>
          <w:sz w:val="28"/>
          <w:szCs w:val="28"/>
        </w:rPr>
        <w:t xml:space="preserve"> </w:t>
      </w:r>
      <w:r w:rsidRPr="003823DB">
        <w:rPr>
          <w:rFonts w:ascii="Times New Roman" w:hAnsi="Times New Roman" w:cs="Times New Roman"/>
          <w:sz w:val="28"/>
          <w:szCs w:val="28"/>
          <w:lang w:val="uz-Latn-UZ"/>
        </w:rPr>
        <w:t>в) мыслительных операций с уже существующими в его сознании концептами;</w:t>
      </w:r>
      <w:r w:rsidR="00151BC1">
        <w:rPr>
          <w:rFonts w:ascii="Times New Roman" w:hAnsi="Times New Roman" w:cs="Times New Roman"/>
          <w:sz w:val="28"/>
          <w:szCs w:val="28"/>
        </w:rPr>
        <w:t xml:space="preserve"> </w:t>
      </w:r>
      <w:r w:rsidRPr="003823DB">
        <w:rPr>
          <w:rFonts w:ascii="Times New Roman" w:hAnsi="Times New Roman" w:cs="Times New Roman"/>
          <w:sz w:val="28"/>
          <w:szCs w:val="28"/>
          <w:lang w:val="uz-Latn-UZ"/>
        </w:rPr>
        <w:t>г) из языкового знания (концепт может быть сообщен, разъяснен человеку в языковой форме);</w:t>
      </w:r>
      <w:proofErr w:type="gramEnd"/>
      <w:r w:rsidR="00151BC1">
        <w:rPr>
          <w:rFonts w:ascii="Times New Roman" w:hAnsi="Times New Roman" w:cs="Times New Roman"/>
          <w:sz w:val="28"/>
          <w:szCs w:val="28"/>
        </w:rPr>
        <w:t xml:space="preserve"> </w:t>
      </w:r>
      <w:r w:rsidRPr="003823DB">
        <w:rPr>
          <w:rFonts w:ascii="Times New Roman" w:hAnsi="Times New Roman" w:cs="Times New Roman"/>
          <w:sz w:val="28"/>
          <w:szCs w:val="28"/>
          <w:lang w:val="uz-Latn-UZ"/>
        </w:rPr>
        <w:t>д) путем сознательного познания языковых единиц.</w:t>
      </w:r>
      <w:r w:rsidR="00730D9A">
        <w:rPr>
          <w:rFonts w:ascii="Times New Roman" w:hAnsi="Times New Roman" w:cs="Times New Roman" w:hint="eastAsia"/>
          <w:sz w:val="28"/>
          <w:szCs w:val="28"/>
          <w:lang w:val="uz-Latn-UZ"/>
        </w:rPr>
        <w:t xml:space="preserve"> </w:t>
      </w:r>
      <w:r w:rsidRPr="003823DB">
        <w:rPr>
          <w:rFonts w:ascii="Times New Roman" w:hAnsi="Times New Roman" w:cs="Times New Roman"/>
          <w:sz w:val="28"/>
          <w:szCs w:val="28"/>
        </w:rPr>
        <w:t xml:space="preserve">Поэтому и пословичные изречения одной тематической </w:t>
      </w:r>
      <w:r w:rsidRPr="003823DB">
        <w:rPr>
          <w:rFonts w:ascii="Times New Roman" w:hAnsi="Times New Roman" w:cs="Times New Roman"/>
          <w:sz w:val="28"/>
          <w:szCs w:val="28"/>
        </w:rPr>
        <w:lastRenderedPageBreak/>
        <w:t xml:space="preserve">группы как особые ментальные структуры, содержа в себе ценностные представления о действительности, имеют свои характерные черты.  </w:t>
      </w:r>
    </w:p>
    <w:p w:rsidR="001A63B5" w:rsidRPr="001A63B5" w:rsidRDefault="001A63B5" w:rsidP="00151B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3B5">
        <w:rPr>
          <w:rFonts w:ascii="Times New Roman" w:hAnsi="Times New Roman" w:cs="Times New Roman"/>
          <w:sz w:val="28"/>
          <w:szCs w:val="28"/>
        </w:rPr>
        <w:t>Образно</w:t>
      </w:r>
      <w:r w:rsidR="00262573">
        <w:rPr>
          <w:rFonts w:ascii="Times New Roman" w:hAnsi="Times New Roman" w:cs="Times New Roman"/>
          <w:sz w:val="28"/>
          <w:szCs w:val="28"/>
        </w:rPr>
        <w:t xml:space="preserve">-мотивационный анализ корейских и русских пословичных изречений </w:t>
      </w:r>
      <w:r w:rsidRPr="001A63B5">
        <w:rPr>
          <w:rFonts w:ascii="Times New Roman" w:hAnsi="Times New Roman" w:cs="Times New Roman"/>
          <w:sz w:val="28"/>
          <w:szCs w:val="28"/>
        </w:rPr>
        <w:t>выявляет общее и национально своеобразное в картинах мира</w:t>
      </w:r>
      <w:r w:rsidR="005E7BA5">
        <w:rPr>
          <w:rFonts w:ascii="Times New Roman" w:hAnsi="Times New Roman" w:cs="Times New Roman"/>
          <w:sz w:val="28"/>
          <w:szCs w:val="28"/>
        </w:rPr>
        <w:t xml:space="preserve"> пословичных изречений</w:t>
      </w:r>
      <w:r w:rsidRPr="001A63B5">
        <w:rPr>
          <w:rFonts w:ascii="Times New Roman" w:hAnsi="Times New Roman" w:cs="Times New Roman"/>
          <w:sz w:val="28"/>
          <w:szCs w:val="28"/>
        </w:rPr>
        <w:t xml:space="preserve">. Как показывает наш материал, </w:t>
      </w:r>
      <w:r w:rsidR="00262573">
        <w:rPr>
          <w:rFonts w:ascii="Times New Roman" w:hAnsi="Times New Roman" w:cs="Times New Roman"/>
          <w:sz w:val="28"/>
          <w:szCs w:val="28"/>
        </w:rPr>
        <w:t xml:space="preserve">корейские и русские пословичные изречения </w:t>
      </w:r>
      <w:r w:rsidRPr="001A63B5">
        <w:rPr>
          <w:rFonts w:ascii="Times New Roman" w:hAnsi="Times New Roman" w:cs="Times New Roman"/>
          <w:sz w:val="28"/>
          <w:szCs w:val="28"/>
        </w:rPr>
        <w:t xml:space="preserve">чаще формируются на основе метафорического переосмысления окружающих реалий.   Метафоры в </w:t>
      </w:r>
      <w:r w:rsidR="00262573">
        <w:rPr>
          <w:rFonts w:ascii="Times New Roman" w:hAnsi="Times New Roman" w:cs="Times New Roman"/>
          <w:sz w:val="28"/>
          <w:szCs w:val="28"/>
        </w:rPr>
        <w:t>корейском и русском</w:t>
      </w:r>
      <w:r w:rsidRPr="001A63B5">
        <w:rPr>
          <w:rFonts w:ascii="Times New Roman" w:hAnsi="Times New Roman" w:cs="Times New Roman"/>
          <w:sz w:val="28"/>
          <w:szCs w:val="28"/>
        </w:rPr>
        <w:t xml:space="preserve"> языках могут базироваться как на общечеловеческих образных представлениях о реалиях мира, так и национально своеобразных образах, отражающих особенности образного мышления народов, носителей сопоставляемых языков. </w:t>
      </w:r>
    </w:p>
    <w:p w:rsidR="001A63B5" w:rsidRPr="00262573" w:rsidRDefault="001A63B5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5035">
        <w:rPr>
          <w:rFonts w:ascii="Times New Roman" w:hAnsi="Times New Roman" w:cs="Times New Roman"/>
          <w:sz w:val="28"/>
          <w:szCs w:val="28"/>
        </w:rPr>
        <w:t xml:space="preserve">  Анализ структуры пословиц  и поговор</w:t>
      </w:r>
      <w:r w:rsidR="00F25035">
        <w:rPr>
          <w:rFonts w:ascii="Times New Roman" w:hAnsi="Times New Roman" w:cs="Times New Roman"/>
          <w:sz w:val="28"/>
          <w:szCs w:val="28"/>
        </w:rPr>
        <w:t xml:space="preserve">ок касается также описания  </w:t>
      </w:r>
      <w:r w:rsidRPr="00F25035">
        <w:rPr>
          <w:rFonts w:ascii="Times New Roman" w:hAnsi="Times New Roman" w:cs="Times New Roman"/>
          <w:sz w:val="28"/>
          <w:szCs w:val="28"/>
        </w:rPr>
        <w:t>этнических и универсальных грамматических конструкции паремий, что позволяет увидеть специфику и развитие неродственных языков.</w:t>
      </w:r>
      <w:r w:rsidRPr="00262573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F25035" w:rsidRPr="00A93663">
        <w:rPr>
          <w:rFonts w:ascii="Times New Roman" w:hAnsi="Times New Roman" w:cs="Times New Roman"/>
          <w:sz w:val="28"/>
          <w:szCs w:val="28"/>
        </w:rPr>
        <w:t>Также в результате сопоставительного анализа выяснилось, что к</w:t>
      </w:r>
      <w:r w:rsidRPr="00A93663">
        <w:rPr>
          <w:rFonts w:ascii="Times New Roman" w:hAnsi="Times New Roman" w:cs="Times New Roman"/>
          <w:sz w:val="28"/>
          <w:szCs w:val="28"/>
        </w:rPr>
        <w:t>онцепты реализуются в языке</w:t>
      </w:r>
      <w:r w:rsidRPr="00A95D10">
        <w:rPr>
          <w:rFonts w:ascii="Times New Roman" w:hAnsi="Times New Roman" w:cs="Times New Roman"/>
          <w:sz w:val="28"/>
          <w:szCs w:val="28"/>
        </w:rPr>
        <w:t xml:space="preserve"> различными способами. Так у одного концепта в языке может быть несколько способов обозначения.</w:t>
      </w:r>
      <w:r w:rsidRPr="00A93663">
        <w:rPr>
          <w:rFonts w:ascii="Times New Roman" w:hAnsi="Times New Roman" w:cs="Times New Roman"/>
          <w:sz w:val="28"/>
          <w:szCs w:val="28"/>
        </w:rPr>
        <w:t xml:space="preserve"> Например, концепт </w:t>
      </w:r>
      <w:r w:rsidR="00F25035" w:rsidRPr="00A93663">
        <w:rPr>
          <w:rFonts w:ascii="Times New Roman" w:hAnsi="Times New Roman" w:cs="Times New Roman"/>
          <w:sz w:val="28"/>
          <w:szCs w:val="28"/>
        </w:rPr>
        <w:t>Слово</w:t>
      </w:r>
      <w:r w:rsidRPr="00A93663">
        <w:rPr>
          <w:rFonts w:ascii="Times New Roman" w:hAnsi="Times New Roman" w:cs="Times New Roman"/>
          <w:sz w:val="28"/>
          <w:szCs w:val="28"/>
        </w:rPr>
        <w:t xml:space="preserve">  в русском</w:t>
      </w:r>
      <w:r w:rsidR="00A93663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A93663">
        <w:rPr>
          <w:rFonts w:ascii="Times New Roman" w:hAnsi="Times New Roman" w:cs="Times New Roman"/>
          <w:sz w:val="28"/>
          <w:szCs w:val="28"/>
        </w:rPr>
        <w:t>и корейском</w:t>
      </w:r>
      <w:r w:rsidRPr="00A93663">
        <w:rPr>
          <w:rFonts w:ascii="Times New Roman" w:hAnsi="Times New Roman" w:cs="Times New Roman"/>
          <w:sz w:val="28"/>
          <w:szCs w:val="28"/>
        </w:rPr>
        <w:t xml:space="preserve"> языке может </w:t>
      </w:r>
      <w:r w:rsidR="00A93663">
        <w:rPr>
          <w:rFonts w:ascii="Times New Roman" w:hAnsi="Times New Roman" w:cs="Times New Roman"/>
          <w:sz w:val="28"/>
          <w:szCs w:val="28"/>
        </w:rPr>
        <w:t xml:space="preserve">иметь значения слухи, молва, осторожность, </w:t>
      </w:r>
      <w:r w:rsidR="00AD38FF">
        <w:rPr>
          <w:rFonts w:ascii="Times New Roman" w:hAnsi="Times New Roman" w:cs="Times New Roman"/>
          <w:sz w:val="28"/>
          <w:szCs w:val="28"/>
        </w:rPr>
        <w:t>осмотрительность, средство, пустословье, красноречие, молчание и др.</w:t>
      </w:r>
    </w:p>
    <w:p w:rsidR="001A63B5" w:rsidRPr="00A95D10" w:rsidRDefault="00AD38FF" w:rsidP="003116F5">
      <w:pPr>
        <w:spacing w:after="0" w:line="360" w:lineRule="auto"/>
        <w:ind w:firstLine="567"/>
        <w:jc w:val="both"/>
        <w:rPr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пословичных изречениях к</w:t>
      </w:r>
      <w:r w:rsidR="001A63B5" w:rsidRPr="00A95D10">
        <w:rPr>
          <w:rFonts w:ascii="Times New Roman" w:hAnsi="Times New Roman" w:cs="Times New Roman"/>
          <w:sz w:val="28"/>
          <w:szCs w:val="28"/>
        </w:rPr>
        <w:t>онцепты внутреннего мира обычно представлены в языке посредством метафор. Система общепринятых концептуальных метафор обычно неосознаваемая, автоматична и употребляется без заметного усилия.</w:t>
      </w:r>
      <w:r w:rsidR="001A63B5" w:rsidRPr="0026257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A63B5" w:rsidRPr="00AD38FF">
        <w:rPr>
          <w:rFonts w:ascii="Times New Roman" w:hAnsi="Times New Roman" w:cs="Times New Roman"/>
          <w:sz w:val="28"/>
          <w:szCs w:val="28"/>
        </w:rPr>
        <w:t xml:space="preserve">Когда мы говорим что </w:t>
      </w:r>
      <w:r w:rsidRPr="005E7BA5">
        <w:rPr>
          <w:rFonts w:ascii="Times New Roman" w:hAnsi="Times New Roman" w:cs="Times New Roman" w:hint="eastAsia"/>
          <w:sz w:val="28"/>
          <w:szCs w:val="28"/>
        </w:rPr>
        <w:t>가재는</w:t>
      </w:r>
      <w:r w:rsidRPr="005E7BA5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5E7BA5">
        <w:rPr>
          <w:rFonts w:ascii="Times New Roman" w:hAnsi="Times New Roman" w:cs="Times New Roman" w:hint="eastAsia"/>
          <w:sz w:val="28"/>
          <w:szCs w:val="28"/>
        </w:rPr>
        <w:t>게</w:t>
      </w:r>
      <w:r w:rsidRPr="005E7BA5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5E7BA5">
        <w:rPr>
          <w:rFonts w:ascii="Times New Roman" w:hAnsi="Times New Roman" w:cs="Times New Roman" w:hint="eastAsia"/>
          <w:sz w:val="28"/>
          <w:szCs w:val="28"/>
        </w:rPr>
        <w:t>편이다</w:t>
      </w:r>
      <w:r w:rsidRPr="005E7BA5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5E7BA5">
        <w:rPr>
          <w:rFonts w:ascii="Times New Roman" w:hAnsi="Times New Roman" w:cs="Times New Roman"/>
          <w:sz w:val="28"/>
          <w:szCs w:val="28"/>
        </w:rPr>
        <w:t>мы не думаем о крабе или раке,</w:t>
      </w:r>
      <w:r w:rsidR="001A63B5" w:rsidRPr="005E7BA5">
        <w:rPr>
          <w:rFonts w:ascii="Times New Roman" w:hAnsi="Times New Roman" w:cs="Times New Roman"/>
          <w:sz w:val="28"/>
          <w:szCs w:val="28"/>
        </w:rPr>
        <w:t xml:space="preserve"> мы автоматически употребляем данные выражения, не задумываясь особо о форме, ск</w:t>
      </w:r>
      <w:r w:rsidRPr="005E7BA5">
        <w:rPr>
          <w:rFonts w:ascii="Times New Roman" w:hAnsi="Times New Roman" w:cs="Times New Roman"/>
          <w:sz w:val="28"/>
          <w:szCs w:val="28"/>
        </w:rPr>
        <w:t>рывающие некие архаичные знания.</w:t>
      </w:r>
      <w:r w:rsidR="001A63B5" w:rsidRPr="00262573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1A63B5" w:rsidRPr="00A95D10">
        <w:rPr>
          <w:rFonts w:ascii="Times New Roman" w:hAnsi="Times New Roman" w:cs="Times New Roman"/>
          <w:sz w:val="28"/>
          <w:szCs w:val="28"/>
        </w:rPr>
        <w:t xml:space="preserve">Таким образом, лингвокультурологический анализ показывает, что исследование отдельных тематических парадигм паремий в сопоставительном аспекте дает богатый материал для изучения культуры, менталитета, структуры языка разных народов с точки зрения </w:t>
      </w:r>
      <w:r w:rsidR="001A63B5" w:rsidRPr="00A95D10">
        <w:rPr>
          <w:rFonts w:ascii="Times New Roman" w:hAnsi="Times New Roman" w:cs="Times New Roman"/>
          <w:sz w:val="28"/>
          <w:szCs w:val="28"/>
        </w:rPr>
        <w:lastRenderedPageBreak/>
        <w:t xml:space="preserve">универсального кодирования объективного мира. </w:t>
      </w:r>
      <w:r w:rsidR="001A63B5" w:rsidRPr="00AD38FF">
        <w:rPr>
          <w:rFonts w:ascii="Times New Roman" w:hAnsi="Times New Roman" w:cs="Times New Roman"/>
          <w:sz w:val="28"/>
          <w:szCs w:val="28"/>
        </w:rPr>
        <w:t xml:space="preserve"> </w:t>
      </w:r>
      <w:r w:rsidRPr="00AD38FF">
        <w:rPr>
          <w:rFonts w:ascii="Times New Roman" w:hAnsi="Times New Roman" w:cs="Times New Roman"/>
          <w:sz w:val="28"/>
          <w:szCs w:val="28"/>
        </w:rPr>
        <w:t>Мир пословичного изречения</w:t>
      </w:r>
      <w:r w:rsidR="001A63B5" w:rsidRPr="00AD38FF">
        <w:rPr>
          <w:rFonts w:ascii="Times New Roman" w:hAnsi="Times New Roman" w:cs="Times New Roman"/>
          <w:sz w:val="28"/>
          <w:szCs w:val="28"/>
        </w:rPr>
        <w:t xml:space="preserve"> сопоставимы ввиду общечеловеческого, социального фундамента</w:t>
      </w:r>
      <w:r w:rsidRPr="00AD38FF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Pr="00AD38FF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AD38FF">
        <w:rPr>
          <w:rFonts w:ascii="Times New Roman" w:hAnsi="Times New Roman" w:cs="Times New Roman"/>
          <w:sz w:val="28"/>
          <w:szCs w:val="28"/>
        </w:rPr>
        <w:t xml:space="preserve"> с чем в пословичном фонде во всех языках будут присутствовать как универсальные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D38FF">
        <w:rPr>
          <w:rFonts w:ascii="Times New Roman" w:hAnsi="Times New Roman" w:cs="Times New Roman"/>
          <w:sz w:val="28"/>
          <w:szCs w:val="28"/>
        </w:rPr>
        <w:t xml:space="preserve"> так и специфические свойства.</w:t>
      </w:r>
    </w:p>
    <w:p w:rsidR="00503ADB" w:rsidRDefault="00503ADB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3ADB" w:rsidRDefault="00503ADB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3ADB" w:rsidRDefault="00503ADB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3ADB" w:rsidRDefault="00503ADB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3ADB" w:rsidRDefault="00503ADB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3ADB" w:rsidRDefault="00503ADB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0823" w:rsidRDefault="00930823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0823" w:rsidRDefault="00930823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0823" w:rsidRDefault="00930823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0823" w:rsidRDefault="00930823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0823" w:rsidRDefault="00930823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0823" w:rsidRDefault="00930823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0823" w:rsidRDefault="00930823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0823" w:rsidRDefault="00930823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0823" w:rsidRDefault="00930823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0823" w:rsidRDefault="00930823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0823" w:rsidRDefault="00930823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0823" w:rsidRDefault="00930823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0823" w:rsidRDefault="00930823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0823" w:rsidRDefault="00930823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0823" w:rsidRDefault="00930823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0823" w:rsidRDefault="00930823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0823" w:rsidRDefault="00930823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0823" w:rsidRDefault="00930823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3ADB" w:rsidRDefault="00503ADB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3ADB" w:rsidRDefault="00503ADB" w:rsidP="003116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D6B" w:rsidRDefault="00274D6B" w:rsidP="00AF3E2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D6B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:rsidR="005E7BA5" w:rsidRPr="00BE7410" w:rsidRDefault="005E7BA5" w:rsidP="00192E5F">
      <w:pPr>
        <w:pStyle w:val="a5"/>
        <w:numPr>
          <w:ilvl w:val="0"/>
          <w:numId w:val="28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410">
        <w:rPr>
          <w:rFonts w:ascii="Times New Roman" w:hAnsi="Times New Roman" w:cs="Times New Roman"/>
          <w:b/>
          <w:sz w:val="28"/>
          <w:szCs w:val="28"/>
        </w:rPr>
        <w:t>Труды президента Республики Узбекистан И.А.Каримова:</w:t>
      </w:r>
    </w:p>
    <w:p w:rsidR="005E7BA5" w:rsidRPr="005E7BA5" w:rsidRDefault="005E7BA5" w:rsidP="00192E5F">
      <w:pPr>
        <w:pStyle w:val="a5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BA5">
        <w:rPr>
          <w:rFonts w:ascii="Times New Roman" w:hAnsi="Times New Roman" w:cs="Times New Roman"/>
          <w:sz w:val="28"/>
          <w:szCs w:val="28"/>
        </w:rPr>
        <w:t>Каримов И.А. Узбекистан на пороге ХХI века: угрозы безопасности, условия и гарантия прогресса. – Ташкент: изд. Узбекистон, 1997. – С69.</w:t>
      </w:r>
    </w:p>
    <w:p w:rsidR="005E7BA5" w:rsidRPr="00BE7410" w:rsidRDefault="00930823" w:rsidP="00192E5F">
      <w:pPr>
        <w:pStyle w:val="a5"/>
        <w:numPr>
          <w:ilvl w:val="0"/>
          <w:numId w:val="28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Научная литература</w:t>
      </w:r>
    </w:p>
    <w:p w:rsidR="00BE7410" w:rsidRPr="00BE7410" w:rsidRDefault="00BE7410" w:rsidP="00BE7410">
      <w:pPr>
        <w:spacing w:after="0"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на русском языке:</w:t>
      </w:r>
    </w:p>
    <w:p w:rsidR="00BE7410" w:rsidRPr="005E7BA5" w:rsidRDefault="00BE7410" w:rsidP="00192E5F">
      <w:pPr>
        <w:pStyle w:val="a5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BA5">
        <w:rPr>
          <w:rFonts w:ascii="Times New Roman" w:hAnsi="Times New Roman" w:cs="Times New Roman"/>
          <w:sz w:val="28"/>
          <w:szCs w:val="28"/>
        </w:rPr>
        <w:t>Аникин В.П. Русские народные пословицы, поговорки, за</w:t>
      </w:r>
      <w:r>
        <w:rPr>
          <w:rFonts w:ascii="Times New Roman" w:hAnsi="Times New Roman" w:cs="Times New Roman"/>
          <w:sz w:val="28"/>
          <w:szCs w:val="28"/>
        </w:rPr>
        <w:t>гадки и детский фольклор. М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5E7BA5">
        <w:rPr>
          <w:rFonts w:ascii="Times New Roman" w:hAnsi="Times New Roman" w:cs="Times New Roman"/>
          <w:sz w:val="28"/>
          <w:szCs w:val="28"/>
        </w:rPr>
        <w:t>: Государственное учебно-педагогическое издательство, 1957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BE7410" w:rsidRDefault="00BE7410" w:rsidP="00192E5F">
      <w:pPr>
        <w:pStyle w:val="a5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BA5">
        <w:rPr>
          <w:rFonts w:ascii="Times New Roman" w:hAnsi="Times New Roman" w:cs="Times New Roman"/>
          <w:sz w:val="28"/>
          <w:szCs w:val="28"/>
        </w:rPr>
        <w:t>Ашукин Н.С., Ашукина М.Г. . Крылатые слова. Литературные ци</w:t>
      </w:r>
      <w:r>
        <w:rPr>
          <w:rFonts w:ascii="Times New Roman" w:hAnsi="Times New Roman" w:cs="Times New Roman"/>
          <w:sz w:val="28"/>
          <w:szCs w:val="28"/>
        </w:rPr>
        <w:t>таты. Образные выражения. М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5E7BA5">
        <w:rPr>
          <w:rFonts w:ascii="Times New Roman" w:hAnsi="Times New Roman" w:cs="Times New Roman"/>
          <w:sz w:val="28"/>
          <w:szCs w:val="28"/>
        </w:rPr>
        <w:t>: "Наука", 1966</w:t>
      </w:r>
      <w:r w:rsidRPr="00C60725">
        <w:rPr>
          <w:rFonts w:ascii="Times New Roman" w:hAnsi="Times New Roman" w:cs="Times New Roman"/>
          <w:sz w:val="28"/>
          <w:szCs w:val="28"/>
        </w:rPr>
        <w:t>.</w:t>
      </w:r>
    </w:p>
    <w:p w:rsidR="00BE7410" w:rsidRDefault="00BE7410" w:rsidP="00192E5F">
      <w:pPr>
        <w:pStyle w:val="a5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725">
        <w:rPr>
          <w:rFonts w:ascii="Times New Roman" w:hAnsi="Times New Roman" w:cs="Times New Roman"/>
          <w:sz w:val="28"/>
          <w:szCs w:val="28"/>
        </w:rPr>
        <w:tab/>
        <w:t>Верещагин Е.М, Костомаров В.Г. Язык и культура. – М.: Индирк, 2005.</w:t>
      </w:r>
    </w:p>
    <w:p w:rsidR="00BE7410" w:rsidRDefault="00BE7410" w:rsidP="00192E5F">
      <w:pPr>
        <w:pStyle w:val="a5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725">
        <w:rPr>
          <w:rFonts w:ascii="Times New Roman" w:hAnsi="Times New Roman" w:cs="Times New Roman"/>
          <w:sz w:val="28"/>
          <w:szCs w:val="28"/>
        </w:rPr>
        <w:t>Гаврин. С.Г.Фразеология современного русского языка. Пермь: Пермский Государственный Педагогический Институт, 1974.</w:t>
      </w:r>
    </w:p>
    <w:p w:rsidR="00BE7410" w:rsidRDefault="00BE7410" w:rsidP="00192E5F">
      <w:pPr>
        <w:pStyle w:val="a5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725">
        <w:rPr>
          <w:rFonts w:ascii="Times New Roman" w:hAnsi="Times New Roman" w:cs="Times New Roman"/>
          <w:sz w:val="28"/>
          <w:szCs w:val="28"/>
        </w:rPr>
        <w:t>Даль. В.И. Пословицы и п</w:t>
      </w:r>
      <w:r>
        <w:rPr>
          <w:rFonts w:ascii="Times New Roman" w:hAnsi="Times New Roman" w:cs="Times New Roman"/>
          <w:sz w:val="28"/>
          <w:szCs w:val="28"/>
        </w:rPr>
        <w:t>оговорки русскгог народа. М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C60725">
        <w:rPr>
          <w:rFonts w:ascii="Times New Roman" w:hAnsi="Times New Roman" w:cs="Times New Roman"/>
          <w:sz w:val="28"/>
          <w:szCs w:val="28"/>
        </w:rPr>
        <w:t>: "Правда", 1987.</w:t>
      </w:r>
    </w:p>
    <w:p w:rsidR="00BE7410" w:rsidRDefault="00BE7410" w:rsidP="00192E5F">
      <w:pPr>
        <w:pStyle w:val="a5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725">
        <w:rPr>
          <w:rFonts w:ascii="Times New Roman" w:hAnsi="Times New Roman" w:cs="Times New Roman"/>
          <w:sz w:val="28"/>
          <w:szCs w:val="28"/>
        </w:rPr>
        <w:tab/>
        <w:t>Зеленецкий А.Л. Сравнительная типология основных европейских языков.   М.:  «Академия», 2004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BE7410" w:rsidRDefault="00BE7410" w:rsidP="00192E5F">
      <w:pPr>
        <w:pStyle w:val="a5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725">
        <w:rPr>
          <w:rFonts w:ascii="Times New Roman" w:hAnsi="Times New Roman" w:cs="Times New Roman"/>
          <w:sz w:val="28"/>
          <w:szCs w:val="28"/>
        </w:rPr>
        <w:tab/>
        <w:t>Когай Ю.П. Корейская Иероглифика. Астана. 2014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BE7410" w:rsidRDefault="00BE7410" w:rsidP="00192E5F">
      <w:pPr>
        <w:pStyle w:val="a5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725">
        <w:rPr>
          <w:rFonts w:ascii="Times New Roman" w:hAnsi="Times New Roman" w:cs="Times New Roman"/>
          <w:sz w:val="28"/>
          <w:szCs w:val="28"/>
        </w:rPr>
        <w:t>Лим Су. Пословицы и поговорки народов Востока. – М.: "Наука", 1982.</w:t>
      </w:r>
    </w:p>
    <w:p w:rsidR="00BE7410" w:rsidRPr="00C60725" w:rsidRDefault="00BE7410" w:rsidP="00192E5F">
      <w:pPr>
        <w:pStyle w:val="a5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725">
        <w:rPr>
          <w:rFonts w:ascii="Times New Roman" w:hAnsi="Times New Roman" w:cs="Times New Roman"/>
          <w:sz w:val="28"/>
          <w:szCs w:val="28"/>
        </w:rPr>
        <w:t>Малые жанры русского фольклора: Пословицы, поговор</w:t>
      </w:r>
      <w:r>
        <w:rPr>
          <w:rFonts w:ascii="Times New Roman" w:hAnsi="Times New Roman" w:cs="Times New Roman"/>
          <w:sz w:val="28"/>
          <w:szCs w:val="28"/>
        </w:rPr>
        <w:t>ки, загадки. Хрестоматия. М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C60725">
        <w:rPr>
          <w:rFonts w:ascii="Times New Roman" w:hAnsi="Times New Roman" w:cs="Times New Roman"/>
          <w:sz w:val="28"/>
          <w:szCs w:val="28"/>
        </w:rPr>
        <w:t>:Высшая школа, 1986.</w:t>
      </w:r>
    </w:p>
    <w:p w:rsidR="00BE7410" w:rsidRPr="00C60725" w:rsidRDefault="00BE7410" w:rsidP="00192E5F">
      <w:pPr>
        <w:pStyle w:val="a5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BA5">
        <w:rPr>
          <w:rFonts w:ascii="Times New Roman" w:hAnsi="Times New Roman" w:cs="Times New Roman"/>
          <w:sz w:val="28"/>
          <w:szCs w:val="28"/>
        </w:rPr>
        <w:tab/>
        <w:t>Пермяков. Г.Л., Основы стру</w:t>
      </w:r>
      <w:r>
        <w:rPr>
          <w:rFonts w:ascii="Times New Roman" w:hAnsi="Times New Roman" w:cs="Times New Roman"/>
          <w:sz w:val="28"/>
          <w:szCs w:val="28"/>
        </w:rPr>
        <w:t>ктурной паремиологии. М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5E7BA5">
        <w:rPr>
          <w:rFonts w:ascii="Times New Roman" w:hAnsi="Times New Roman" w:cs="Times New Roman"/>
          <w:sz w:val="28"/>
          <w:szCs w:val="28"/>
        </w:rPr>
        <w:t>: Наука, 1988.</w:t>
      </w:r>
    </w:p>
    <w:p w:rsidR="00BE7410" w:rsidRPr="00C60725" w:rsidRDefault="00BE7410" w:rsidP="00192E5F">
      <w:pPr>
        <w:pStyle w:val="a5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BA5">
        <w:rPr>
          <w:rFonts w:ascii="Times New Roman" w:hAnsi="Times New Roman" w:cs="Times New Roman"/>
          <w:sz w:val="28"/>
          <w:szCs w:val="28"/>
        </w:rPr>
        <w:tab/>
        <w:t xml:space="preserve">Пермякоа. Г.Л. К вопросу о структуре </w:t>
      </w:r>
      <w:r>
        <w:rPr>
          <w:rFonts w:ascii="Times New Roman" w:hAnsi="Times New Roman" w:cs="Times New Roman"/>
          <w:sz w:val="28"/>
          <w:szCs w:val="28"/>
        </w:rPr>
        <w:t>паремиологического фонда. М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5E7BA5">
        <w:rPr>
          <w:rFonts w:ascii="Times New Roman" w:hAnsi="Times New Roman" w:cs="Times New Roman"/>
          <w:sz w:val="28"/>
          <w:szCs w:val="28"/>
        </w:rPr>
        <w:t>: Типологические исследования по фолькору: сборник статей памяти В.Я.Проппа, 1975.</w:t>
      </w:r>
    </w:p>
    <w:p w:rsidR="00BE7410" w:rsidRPr="00C60725" w:rsidRDefault="00BE7410" w:rsidP="00192E5F">
      <w:pPr>
        <w:pStyle w:val="a5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BA5">
        <w:rPr>
          <w:rFonts w:ascii="Times New Roman" w:hAnsi="Times New Roman" w:cs="Times New Roman"/>
          <w:sz w:val="28"/>
          <w:szCs w:val="28"/>
        </w:rPr>
        <w:lastRenderedPageBreak/>
        <w:t xml:space="preserve"> Пермяков, Г.Л. Пословицы и </w:t>
      </w:r>
      <w:r>
        <w:rPr>
          <w:rFonts w:ascii="Times New Roman" w:hAnsi="Times New Roman" w:cs="Times New Roman"/>
          <w:sz w:val="28"/>
          <w:szCs w:val="28"/>
        </w:rPr>
        <w:t>поговорки народов Востока. М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5E7BA5">
        <w:rPr>
          <w:rFonts w:ascii="Times New Roman" w:hAnsi="Times New Roman" w:cs="Times New Roman"/>
          <w:sz w:val="28"/>
          <w:szCs w:val="28"/>
        </w:rPr>
        <w:t>: Лабиринт, 2001.</w:t>
      </w:r>
    </w:p>
    <w:p w:rsidR="00BE7410" w:rsidRPr="00C60725" w:rsidRDefault="00BE7410" w:rsidP="00192E5F">
      <w:pPr>
        <w:pStyle w:val="a5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BA5">
        <w:rPr>
          <w:rFonts w:ascii="Times New Roman" w:hAnsi="Times New Roman" w:cs="Times New Roman"/>
          <w:sz w:val="28"/>
          <w:szCs w:val="28"/>
        </w:rPr>
        <w:tab/>
        <w:t>Потебня. А. А.  Из лекции по теории словесности: Бас</w:t>
      </w:r>
      <w:r>
        <w:rPr>
          <w:rFonts w:ascii="Times New Roman" w:hAnsi="Times New Roman" w:cs="Times New Roman"/>
          <w:sz w:val="28"/>
          <w:szCs w:val="28"/>
        </w:rPr>
        <w:t>ня. Пословица. Поговорка. М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5E7BA5">
        <w:rPr>
          <w:rFonts w:ascii="Times New Roman" w:hAnsi="Times New Roman" w:cs="Times New Roman"/>
          <w:sz w:val="28"/>
          <w:szCs w:val="28"/>
        </w:rPr>
        <w:t>: Красанд, 2012.</w:t>
      </w:r>
    </w:p>
    <w:p w:rsidR="00BE7410" w:rsidRPr="00C60725" w:rsidRDefault="00BE7410" w:rsidP="00192E5F">
      <w:pPr>
        <w:pStyle w:val="a5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BA5">
        <w:rPr>
          <w:rFonts w:ascii="Times New Roman" w:hAnsi="Times New Roman" w:cs="Times New Roman"/>
          <w:sz w:val="28"/>
          <w:szCs w:val="28"/>
        </w:rPr>
        <w:tab/>
        <w:t>Райхштейн А.Д. Сопоставительный анализ русской и немецкой фразеологии. М.: «Наука», 1980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BE7410" w:rsidRPr="00C60725" w:rsidRDefault="00BE7410" w:rsidP="00192E5F">
      <w:pPr>
        <w:pStyle w:val="a5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BA5">
        <w:rPr>
          <w:rFonts w:ascii="Times New Roman" w:hAnsi="Times New Roman" w:cs="Times New Roman"/>
          <w:sz w:val="28"/>
          <w:szCs w:val="28"/>
        </w:rPr>
        <w:t>Снегирев, И. М. Опыт рассуждения о русских по</w:t>
      </w:r>
      <w:r>
        <w:rPr>
          <w:rFonts w:ascii="Times New Roman" w:hAnsi="Times New Roman" w:cs="Times New Roman"/>
          <w:sz w:val="28"/>
          <w:szCs w:val="28"/>
        </w:rPr>
        <w:t>словицах. М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5E7BA5">
        <w:rPr>
          <w:rFonts w:ascii="Times New Roman" w:hAnsi="Times New Roman" w:cs="Times New Roman"/>
          <w:sz w:val="28"/>
          <w:szCs w:val="28"/>
        </w:rPr>
        <w:t>: МГУ, 1823.</w:t>
      </w:r>
    </w:p>
    <w:p w:rsidR="00BE7410" w:rsidRPr="00C60725" w:rsidRDefault="00BE7410" w:rsidP="00192E5F">
      <w:pPr>
        <w:pStyle w:val="a5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BA5">
        <w:rPr>
          <w:rFonts w:ascii="Times New Roman" w:hAnsi="Times New Roman" w:cs="Times New Roman"/>
          <w:sz w:val="28"/>
          <w:szCs w:val="28"/>
        </w:rPr>
        <w:tab/>
        <w:t>Солодуб Ю.П. СРЯ: Лексика и фразеология современного русского языка. М.: «Наука», «Флинта», 2002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BE7410" w:rsidRPr="00C60725" w:rsidRDefault="00BE7410" w:rsidP="00192E5F">
      <w:pPr>
        <w:pStyle w:val="a5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BA5">
        <w:rPr>
          <w:rFonts w:ascii="Times New Roman" w:hAnsi="Times New Roman" w:cs="Times New Roman"/>
          <w:sz w:val="28"/>
          <w:szCs w:val="28"/>
        </w:rPr>
        <w:tab/>
        <w:t>Солодух Э.М. Вопросы сопоставительного изучения заимствованной фразеологии. Казань: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E7BA5">
        <w:rPr>
          <w:rFonts w:ascii="Times New Roman" w:hAnsi="Times New Roman" w:cs="Times New Roman"/>
          <w:sz w:val="28"/>
          <w:szCs w:val="28"/>
        </w:rPr>
        <w:t>Издательство Казанского университета, 1977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BE7410" w:rsidRPr="00C60725" w:rsidRDefault="00BE7410" w:rsidP="00192E5F">
      <w:pPr>
        <w:pStyle w:val="a5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BA5">
        <w:rPr>
          <w:rFonts w:ascii="Times New Roman" w:hAnsi="Times New Roman" w:cs="Times New Roman"/>
          <w:sz w:val="28"/>
          <w:szCs w:val="28"/>
        </w:rPr>
        <w:t>Тарланов, З. К. Русские пословицы: Синтаксис и поэтика. Петрозаводск: Петразаводский государственный университет, 1999.</w:t>
      </w:r>
    </w:p>
    <w:p w:rsidR="00BE7410" w:rsidRPr="00C60725" w:rsidRDefault="00BE7410" w:rsidP="00192E5F">
      <w:pPr>
        <w:pStyle w:val="a5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BA5">
        <w:rPr>
          <w:rFonts w:ascii="Times New Roman" w:hAnsi="Times New Roman" w:cs="Times New Roman"/>
          <w:sz w:val="28"/>
          <w:szCs w:val="28"/>
        </w:rPr>
        <w:tab/>
        <w:t>Телия В.Н. Русская фразеология. Семантический, прагматический и лингвокультурологический аспекты. М.: Школа “Языки русской культуры”, 1996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BE7410" w:rsidRPr="005E7BA5" w:rsidRDefault="00BE7410" w:rsidP="00192E5F">
      <w:pPr>
        <w:pStyle w:val="a5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BA5">
        <w:rPr>
          <w:rFonts w:ascii="Times New Roman" w:hAnsi="Times New Roman" w:cs="Times New Roman"/>
          <w:sz w:val="28"/>
          <w:szCs w:val="28"/>
        </w:rPr>
        <w:tab/>
        <w:t>Хайруллина Р.Х. Фразеологическая картина мира: от мировидения к миропониманию. Уфа, «БГПУ», 2008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BE7410" w:rsidRDefault="00BE7410" w:rsidP="00BE7410">
      <w:pPr>
        <w:pStyle w:val="a5"/>
        <w:spacing w:after="0" w:line="360" w:lineRule="auto"/>
        <w:ind w:left="128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корейском языке</w:t>
      </w:r>
    </w:p>
    <w:p w:rsidR="003E1E59" w:rsidRPr="003E1E59" w:rsidRDefault="003E1E59" w:rsidP="00192E5F">
      <w:pPr>
        <w:pStyle w:val="a5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E59">
        <w:rPr>
          <w:rFonts w:ascii="Times New Roman" w:hAnsi="Times New Roman" w:cs="Times New Roman"/>
          <w:sz w:val="28"/>
          <w:szCs w:val="28"/>
        </w:rPr>
        <w:t>Ким В.Н., Пан Л.А., Цай Л.Д. Лексикология. Т., 2009. – 113 с.</w:t>
      </w:r>
    </w:p>
    <w:p w:rsidR="00BE7410" w:rsidRPr="003E1E59" w:rsidRDefault="003E1E59" w:rsidP="00930823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на корейском языке:</w:t>
      </w:r>
    </w:p>
    <w:p w:rsidR="005E7BA5" w:rsidRPr="00BE7410" w:rsidRDefault="005E7BA5" w:rsidP="00930823">
      <w:pPr>
        <w:pStyle w:val="a5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10">
        <w:rPr>
          <w:rFonts w:ascii="Batang" w:eastAsia="Batang" w:hAnsi="Batang" w:cs="Times New Roman" w:hint="eastAsia"/>
          <w:sz w:val="24"/>
          <w:szCs w:val="24"/>
          <w:lang w:val="uz-Cyrl-UZ"/>
        </w:rPr>
        <w:t>이 숭년</w:t>
      </w:r>
      <w:r w:rsidR="00632AC2" w:rsidRPr="00BE7410">
        <w:rPr>
          <w:rFonts w:ascii="Batang" w:eastAsia="Batang" w:hAnsi="Batang" w:cs="Times New Roman" w:hint="eastAsia"/>
          <w:sz w:val="24"/>
          <w:szCs w:val="24"/>
          <w:lang w:val="uz-Cyrl-UZ"/>
        </w:rPr>
        <w:t>.</w:t>
      </w:r>
      <w:r w:rsidRPr="00BE7410">
        <w:rPr>
          <w:rFonts w:ascii="Batang" w:eastAsia="Batang" w:hAnsi="Batang" w:cs="Times New Roman" w:hint="eastAsia"/>
          <w:sz w:val="24"/>
          <w:szCs w:val="24"/>
          <w:lang w:val="uz-Cyrl-UZ"/>
        </w:rPr>
        <w:t xml:space="preserve"> 국어 사전. 동아출판사</w:t>
      </w:r>
      <w:r w:rsidRPr="00BE7410">
        <w:rPr>
          <w:rFonts w:ascii="Times New Roman" w:hAnsi="Times New Roman" w:cs="Times New Roman" w:hint="eastAsia"/>
          <w:sz w:val="24"/>
          <w:szCs w:val="24"/>
          <w:lang w:val="uz-Cyrl-UZ"/>
        </w:rPr>
        <w:t>, 1990</w:t>
      </w:r>
      <w:r w:rsidR="00C60725" w:rsidRPr="00BE7410">
        <w:rPr>
          <w:rFonts w:ascii="Times New Roman" w:hAnsi="Times New Roman" w:cs="Times New Roman" w:hint="eastAsia"/>
          <w:sz w:val="24"/>
          <w:szCs w:val="24"/>
          <w:lang w:val="uz-Cyrl-UZ"/>
        </w:rPr>
        <w:t>.</w:t>
      </w:r>
    </w:p>
    <w:p w:rsidR="005E7BA5" w:rsidRPr="00BE7410" w:rsidRDefault="005E7BA5" w:rsidP="00192E5F">
      <w:pPr>
        <w:pStyle w:val="a5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BE7410">
        <w:rPr>
          <w:rFonts w:ascii="Times New Roman" w:hAnsi="Times New Roman" w:cs="Times New Roman"/>
          <w:sz w:val="28"/>
          <w:szCs w:val="24"/>
          <w:lang w:val="ru-RU"/>
        </w:rPr>
        <w:t>Ко</w:t>
      </w:r>
      <w:proofErr w:type="gramEnd"/>
      <w:r w:rsidRPr="00BE7410">
        <w:rPr>
          <w:rFonts w:ascii="Times New Roman" w:hAnsi="Times New Roman" w:cs="Times New Roman"/>
          <w:sz w:val="28"/>
          <w:szCs w:val="24"/>
          <w:lang w:val="ru-RU"/>
        </w:rPr>
        <w:t xml:space="preserve"> Джонок. </w:t>
      </w:r>
      <w:r w:rsidRPr="00BE7410">
        <w:rPr>
          <w:rFonts w:ascii="Batang" w:eastAsia="Batang" w:hAnsi="Batang" w:cs="Times New Roman" w:hint="eastAsia"/>
          <w:sz w:val="24"/>
          <w:szCs w:val="24"/>
          <w:lang w:val="uz-Cyrl-UZ"/>
        </w:rPr>
        <w:t>조선 속담 연구</w:t>
      </w:r>
      <w:r w:rsidRPr="00BE7410">
        <w:rPr>
          <w:rFonts w:ascii="Times New Roman" w:hAnsi="Times New Roman" w:cs="Times New Roman" w:hint="eastAsia"/>
          <w:sz w:val="24"/>
          <w:szCs w:val="24"/>
          <w:lang w:val="uz-Cyrl-UZ"/>
        </w:rPr>
        <w:t xml:space="preserve"> </w:t>
      </w:r>
      <w:r w:rsidRPr="00BE7410">
        <w:rPr>
          <w:rFonts w:ascii="Times New Roman" w:hAnsi="Times New Roman" w:cs="Times New Roman"/>
          <w:sz w:val="28"/>
          <w:szCs w:val="24"/>
          <w:lang w:val="ru-RU"/>
        </w:rPr>
        <w:t>(Исследование корейских пословиц и поговорок).</w:t>
      </w:r>
    </w:p>
    <w:p w:rsidR="00632AC2" w:rsidRPr="00BE7410" w:rsidRDefault="00632AC2" w:rsidP="00192E5F">
      <w:pPr>
        <w:pStyle w:val="a5"/>
        <w:numPr>
          <w:ilvl w:val="0"/>
          <w:numId w:val="27"/>
        </w:numPr>
        <w:spacing w:after="0" w:line="360" w:lineRule="auto"/>
        <w:jc w:val="both"/>
        <w:rPr>
          <w:rFonts w:ascii="Batang" w:eastAsia="Batang" w:hAnsi="Batang" w:cs="Times New Roman"/>
          <w:sz w:val="24"/>
          <w:szCs w:val="24"/>
        </w:rPr>
      </w:pPr>
      <w:r w:rsidRPr="00BE7410">
        <w:rPr>
          <w:rFonts w:ascii="Batang" w:eastAsia="Batang" w:hAnsi="Batang" w:cs="Times New Roman" w:hint="eastAsia"/>
          <w:sz w:val="24"/>
          <w:szCs w:val="24"/>
          <w:lang w:val="uz-Cyrl-UZ"/>
        </w:rPr>
        <w:t xml:space="preserve">구영본. 한국의 전통문화와 예절. </w:t>
      </w:r>
      <w:r w:rsidRPr="00BE7410">
        <w:rPr>
          <w:rFonts w:ascii="Batang" w:eastAsia="Batang" w:hAnsi="Batang" w:cs="Times New Roman"/>
          <w:sz w:val="24"/>
          <w:szCs w:val="24"/>
          <w:lang w:val="uz-Cyrl-UZ"/>
        </w:rPr>
        <w:t>–</w:t>
      </w:r>
      <w:r w:rsidRPr="00BE7410">
        <w:rPr>
          <w:rFonts w:ascii="Batang" w:eastAsia="Batang" w:hAnsi="Batang" w:cs="Times New Roman" w:hint="eastAsia"/>
          <w:sz w:val="24"/>
          <w:szCs w:val="24"/>
          <w:lang w:val="uz-Cyrl-UZ"/>
        </w:rPr>
        <w:t xml:space="preserve"> 서울, 2003</w:t>
      </w:r>
      <w:r w:rsidR="00C60725" w:rsidRPr="00BE7410">
        <w:rPr>
          <w:rFonts w:ascii="Batang" w:eastAsia="Batang" w:hAnsi="Batang" w:cs="Times New Roman" w:hint="eastAsia"/>
          <w:sz w:val="24"/>
          <w:szCs w:val="24"/>
          <w:lang w:val="uz-Cyrl-UZ"/>
        </w:rPr>
        <w:t>.</w:t>
      </w:r>
    </w:p>
    <w:p w:rsidR="00C60725" w:rsidRPr="00BE7410" w:rsidRDefault="00C60725" w:rsidP="00192E5F">
      <w:pPr>
        <w:pStyle w:val="a5"/>
        <w:numPr>
          <w:ilvl w:val="0"/>
          <w:numId w:val="27"/>
        </w:numPr>
        <w:spacing w:after="0" w:line="360" w:lineRule="auto"/>
        <w:jc w:val="both"/>
        <w:rPr>
          <w:rFonts w:ascii="Batang" w:eastAsia="Batang" w:hAnsi="Batang" w:cs="Times New Roman"/>
          <w:sz w:val="24"/>
          <w:szCs w:val="24"/>
        </w:rPr>
      </w:pPr>
      <w:r w:rsidRPr="00BE7410">
        <w:rPr>
          <w:rFonts w:ascii="Batang" w:eastAsia="Batang" w:hAnsi="Batang" w:cs="Times New Roman" w:hint="eastAsia"/>
          <w:sz w:val="24"/>
          <w:szCs w:val="24"/>
        </w:rPr>
        <w:lastRenderedPageBreak/>
        <w:t xml:space="preserve">국제 교육원 한국어 교육부. 한국어: 중급 1. </w:t>
      </w:r>
      <w:r w:rsidRPr="00BE7410">
        <w:rPr>
          <w:rFonts w:ascii="Batang" w:eastAsia="Batang" w:hAnsi="Batang" w:cs="Times New Roman"/>
          <w:sz w:val="24"/>
          <w:szCs w:val="24"/>
        </w:rPr>
        <w:t>–</w:t>
      </w:r>
      <w:r w:rsidRPr="00BE7410">
        <w:rPr>
          <w:rFonts w:ascii="Batang" w:eastAsia="Batang" w:hAnsi="Batang" w:cs="Times New Roman" w:hint="eastAsia"/>
          <w:sz w:val="24"/>
          <w:szCs w:val="24"/>
        </w:rPr>
        <w:t xml:space="preserve"> 서울, 경회대학교 출판국, 2005.</w:t>
      </w:r>
    </w:p>
    <w:p w:rsidR="00C60725" w:rsidRPr="00BE7410" w:rsidRDefault="00C60725" w:rsidP="00192E5F">
      <w:pPr>
        <w:pStyle w:val="a5"/>
        <w:numPr>
          <w:ilvl w:val="0"/>
          <w:numId w:val="27"/>
        </w:numPr>
        <w:spacing w:after="0" w:line="360" w:lineRule="auto"/>
        <w:jc w:val="both"/>
        <w:rPr>
          <w:rFonts w:ascii="Batang" w:eastAsia="Batang" w:hAnsi="Batang" w:cs="Times New Roman"/>
          <w:sz w:val="24"/>
          <w:szCs w:val="24"/>
        </w:rPr>
      </w:pPr>
      <w:r w:rsidRPr="00BE7410">
        <w:rPr>
          <w:rFonts w:ascii="Batang" w:eastAsia="Batang" w:hAnsi="Batang" w:cs="Times New Roman" w:hint="eastAsia"/>
          <w:sz w:val="24"/>
          <w:szCs w:val="24"/>
        </w:rPr>
        <w:t xml:space="preserve">서울대학교 언어교육원. 한국어 2. </w:t>
      </w:r>
      <w:r w:rsidRPr="00BE7410">
        <w:rPr>
          <w:rFonts w:ascii="Batang" w:eastAsia="Batang" w:hAnsi="Batang" w:cs="Times New Roman"/>
          <w:sz w:val="24"/>
          <w:szCs w:val="24"/>
        </w:rPr>
        <w:t>–</w:t>
      </w:r>
      <w:r w:rsidRPr="00BE7410">
        <w:rPr>
          <w:rFonts w:ascii="Batang" w:eastAsia="Batang" w:hAnsi="Batang" w:cs="Times New Roman" w:hint="eastAsia"/>
          <w:sz w:val="24"/>
          <w:szCs w:val="24"/>
        </w:rPr>
        <w:t xml:space="preserve"> 서울, 문ㅁ진미디어, 2009.</w:t>
      </w:r>
    </w:p>
    <w:p w:rsidR="00C60725" w:rsidRPr="00BE7410" w:rsidRDefault="00C60725" w:rsidP="00192E5F">
      <w:pPr>
        <w:pStyle w:val="a5"/>
        <w:numPr>
          <w:ilvl w:val="0"/>
          <w:numId w:val="27"/>
        </w:numPr>
        <w:spacing w:after="0" w:line="360" w:lineRule="auto"/>
        <w:jc w:val="both"/>
        <w:rPr>
          <w:rFonts w:ascii="Batang" w:eastAsia="Batang" w:hAnsi="Batang" w:cs="Times New Roman"/>
          <w:sz w:val="24"/>
          <w:szCs w:val="24"/>
        </w:rPr>
      </w:pPr>
      <w:r w:rsidRPr="00BE7410">
        <w:rPr>
          <w:rFonts w:ascii="Batang" w:eastAsia="Batang" w:hAnsi="Batang" w:cs="Times New Roman" w:hint="eastAsia"/>
          <w:sz w:val="24"/>
          <w:szCs w:val="24"/>
        </w:rPr>
        <w:t xml:space="preserve">서울대학교 언어교육원. 한국어 3. </w:t>
      </w:r>
      <w:r w:rsidRPr="00BE7410">
        <w:rPr>
          <w:rFonts w:ascii="Batang" w:eastAsia="Batang" w:hAnsi="Batang" w:cs="Times New Roman"/>
          <w:sz w:val="24"/>
          <w:szCs w:val="24"/>
        </w:rPr>
        <w:t>–</w:t>
      </w:r>
      <w:r w:rsidRPr="00BE7410">
        <w:rPr>
          <w:rFonts w:ascii="Batang" w:eastAsia="Batang" w:hAnsi="Batang" w:cs="Times New Roman" w:hint="eastAsia"/>
          <w:sz w:val="24"/>
          <w:szCs w:val="24"/>
        </w:rPr>
        <w:t xml:space="preserve"> 서울, 2009.</w:t>
      </w:r>
    </w:p>
    <w:p w:rsidR="00C60725" w:rsidRPr="00BE7410" w:rsidRDefault="00C60725" w:rsidP="00192E5F">
      <w:pPr>
        <w:pStyle w:val="a5"/>
        <w:numPr>
          <w:ilvl w:val="0"/>
          <w:numId w:val="27"/>
        </w:numPr>
        <w:spacing w:after="0" w:line="360" w:lineRule="auto"/>
        <w:jc w:val="both"/>
        <w:rPr>
          <w:rFonts w:ascii="Batang" w:eastAsia="Batang" w:hAnsi="Batang" w:cs="Times New Roman"/>
          <w:sz w:val="24"/>
          <w:szCs w:val="24"/>
        </w:rPr>
      </w:pPr>
      <w:r w:rsidRPr="00BE7410">
        <w:rPr>
          <w:rFonts w:ascii="Batang" w:eastAsia="Batang" w:hAnsi="Batang" w:cs="Times New Roman" w:hint="eastAsia"/>
          <w:sz w:val="24"/>
          <w:szCs w:val="24"/>
        </w:rPr>
        <w:t xml:space="preserve">안병회, 이어령, 이응백, 전영우, 우리 말의 예절: 회법의 실제와 표준. </w:t>
      </w:r>
      <w:r w:rsidRPr="00BE7410">
        <w:rPr>
          <w:rFonts w:ascii="Batang" w:eastAsia="Batang" w:hAnsi="Batang" w:cs="Times New Roman"/>
          <w:sz w:val="24"/>
          <w:szCs w:val="24"/>
        </w:rPr>
        <w:t>–</w:t>
      </w:r>
      <w:r w:rsidRPr="00BE7410">
        <w:rPr>
          <w:rFonts w:ascii="Batang" w:eastAsia="Batang" w:hAnsi="Batang" w:cs="Times New Roman" w:hint="eastAsia"/>
          <w:sz w:val="24"/>
          <w:szCs w:val="24"/>
        </w:rPr>
        <w:t xml:space="preserve"> 서울, 조선일보사 출판국, 1992</w:t>
      </w:r>
    </w:p>
    <w:p w:rsidR="00C60725" w:rsidRPr="00BE7410" w:rsidRDefault="00C60725" w:rsidP="00192E5F">
      <w:pPr>
        <w:pStyle w:val="a5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1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BE7410">
        <w:rPr>
          <w:rFonts w:ascii="Times New Roman" w:hAnsi="Times New Roman" w:cs="Times New Roman" w:hint="eastAsia"/>
          <w:sz w:val="24"/>
          <w:szCs w:val="24"/>
        </w:rPr>
        <w:t>조현규</w:t>
      </w:r>
      <w:r w:rsidRPr="00BE7410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Pr="00BE7410">
        <w:rPr>
          <w:rFonts w:ascii="Times New Roman" w:hAnsi="Times New Roman" w:cs="Times New Roman" w:hint="eastAsia"/>
          <w:sz w:val="24"/>
          <w:szCs w:val="24"/>
        </w:rPr>
        <w:t>한국</w:t>
      </w:r>
      <w:r w:rsidRPr="00BE741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BE7410">
        <w:rPr>
          <w:rFonts w:ascii="Times New Roman" w:hAnsi="Times New Roman" w:cs="Times New Roman" w:hint="eastAsia"/>
          <w:sz w:val="24"/>
          <w:szCs w:val="24"/>
        </w:rPr>
        <w:t>전통</w:t>
      </w:r>
      <w:r w:rsidRPr="00BE741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BE7410">
        <w:rPr>
          <w:rFonts w:ascii="Times New Roman" w:hAnsi="Times New Roman" w:cs="Times New Roman" w:hint="eastAsia"/>
          <w:sz w:val="24"/>
          <w:szCs w:val="24"/>
        </w:rPr>
        <w:t>유라사상익</w:t>
      </w:r>
      <w:r w:rsidRPr="00BE741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BE7410">
        <w:rPr>
          <w:rFonts w:ascii="Times New Roman" w:hAnsi="Times New Roman" w:cs="Times New Roman" w:hint="eastAsia"/>
          <w:sz w:val="24"/>
          <w:szCs w:val="24"/>
        </w:rPr>
        <w:t>이해</w:t>
      </w:r>
      <w:r w:rsidRPr="00BE7410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Pr="00BE7410">
        <w:rPr>
          <w:rFonts w:ascii="Times New Roman" w:hAnsi="Times New Roman" w:cs="Times New Roman"/>
          <w:sz w:val="24"/>
          <w:szCs w:val="24"/>
        </w:rPr>
        <w:t>–</w:t>
      </w:r>
      <w:r w:rsidRPr="00BE741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BE7410">
        <w:rPr>
          <w:rFonts w:ascii="Times New Roman" w:hAnsi="Times New Roman" w:cs="Times New Roman" w:hint="eastAsia"/>
          <w:sz w:val="24"/>
          <w:szCs w:val="24"/>
        </w:rPr>
        <w:t>서울</w:t>
      </w:r>
      <w:r w:rsidRPr="00BE7410">
        <w:rPr>
          <w:rFonts w:ascii="Times New Roman" w:hAnsi="Times New Roman" w:cs="Times New Roman" w:hint="eastAsia"/>
          <w:sz w:val="24"/>
          <w:szCs w:val="24"/>
        </w:rPr>
        <w:t>, 2002.</w:t>
      </w:r>
    </w:p>
    <w:p w:rsidR="005E7BA5" w:rsidRPr="005E7BA5" w:rsidRDefault="005E7BA5" w:rsidP="005E7BA5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5E7BA5" w:rsidRPr="00BE7410" w:rsidRDefault="005E7BA5" w:rsidP="00192E5F">
      <w:pPr>
        <w:pStyle w:val="a5"/>
        <w:numPr>
          <w:ilvl w:val="0"/>
          <w:numId w:val="28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E7410">
        <w:rPr>
          <w:rFonts w:ascii="Times New Roman" w:hAnsi="Times New Roman" w:cs="Times New Roman"/>
          <w:b/>
          <w:sz w:val="28"/>
          <w:szCs w:val="28"/>
        </w:rPr>
        <w:t>Научные статьи:</w:t>
      </w:r>
    </w:p>
    <w:p w:rsidR="00BE7410" w:rsidRDefault="00BE7410" w:rsidP="00BE7410">
      <w:pPr>
        <w:tabs>
          <w:tab w:val="left" w:pos="1418"/>
        </w:tabs>
        <w:spacing w:after="0" w:line="36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5E7BA5">
        <w:rPr>
          <w:rFonts w:ascii="Times New Roman" w:hAnsi="Times New Roman" w:cs="Times New Roman"/>
          <w:sz w:val="28"/>
          <w:szCs w:val="28"/>
        </w:rPr>
        <w:t>На русском языке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E7410" w:rsidRPr="005A0871" w:rsidRDefault="00BE7410" w:rsidP="00192E5F">
      <w:pPr>
        <w:pStyle w:val="a5"/>
        <w:numPr>
          <w:ilvl w:val="0"/>
          <w:numId w:val="27"/>
        </w:numPr>
        <w:tabs>
          <w:tab w:val="left" w:pos="1418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5A0871">
        <w:rPr>
          <w:rFonts w:ascii="Times New Roman" w:hAnsi="Times New Roman" w:cs="Times New Roman"/>
          <w:sz w:val="28"/>
          <w:szCs w:val="28"/>
        </w:rPr>
        <w:t>Алефиренко Н. Ф., Семененко Н. Н. Статья. Значение и смысл русских паремий в свете когнитивной прагматики. УДК 811.161.133:801.81</w:t>
      </w:r>
    </w:p>
    <w:p w:rsidR="00BE7410" w:rsidRPr="005A0871" w:rsidRDefault="00BE7410" w:rsidP="00192E5F">
      <w:pPr>
        <w:pStyle w:val="a5"/>
        <w:numPr>
          <w:ilvl w:val="0"/>
          <w:numId w:val="27"/>
        </w:numPr>
        <w:tabs>
          <w:tab w:val="left" w:pos="1418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5A0871">
        <w:rPr>
          <w:rFonts w:ascii="Times New Roman" w:hAnsi="Times New Roman" w:cs="Times New Roman"/>
          <w:sz w:val="28"/>
          <w:szCs w:val="28"/>
        </w:rPr>
        <w:t>Михайлова. М. В. «Р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оль и место </w:t>
      </w:r>
      <w:r>
        <w:rPr>
          <w:rFonts w:ascii="Times New Roman" w:hAnsi="Times New Roman" w:cs="Times New Roman"/>
          <w:sz w:val="28"/>
          <w:szCs w:val="28"/>
          <w:lang w:val="ru-RU"/>
        </w:rPr>
        <w:t>иероглифических фразеологизмов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ru-RU"/>
        </w:rPr>
        <w:t>Гуманитарные исследования в Восточной Сибири и на Дальнем Востоке</w:t>
      </w:r>
      <w:r w:rsidRPr="005A0871">
        <w:rPr>
          <w:rFonts w:ascii="Times New Roman" w:hAnsi="Times New Roman" w:cs="Times New Roman"/>
          <w:sz w:val="28"/>
          <w:szCs w:val="28"/>
        </w:rPr>
        <w:t>, 2010: 74-76.</w:t>
      </w:r>
    </w:p>
    <w:p w:rsidR="00BE7410" w:rsidRPr="005A0871" w:rsidRDefault="00BE7410" w:rsidP="00192E5F">
      <w:pPr>
        <w:pStyle w:val="a5"/>
        <w:numPr>
          <w:ilvl w:val="0"/>
          <w:numId w:val="27"/>
        </w:numPr>
        <w:tabs>
          <w:tab w:val="left" w:pos="1418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5A0871">
        <w:rPr>
          <w:rFonts w:ascii="Times New Roman" w:hAnsi="Times New Roman" w:cs="Times New Roman"/>
          <w:sz w:val="28"/>
          <w:szCs w:val="28"/>
        </w:rPr>
        <w:t>Сабитова, С. «Перевод корейских идиоматических выражений». Вестник КазНУ. Серия востоковедения. №2(63). 2013, 2013: 95-96.</w:t>
      </w:r>
    </w:p>
    <w:p w:rsidR="00BE7410" w:rsidRPr="00930823" w:rsidRDefault="00BE7410" w:rsidP="00930823">
      <w:pPr>
        <w:pStyle w:val="a5"/>
        <w:numPr>
          <w:ilvl w:val="0"/>
          <w:numId w:val="27"/>
        </w:numPr>
        <w:tabs>
          <w:tab w:val="left" w:pos="1418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5A0871">
        <w:rPr>
          <w:rFonts w:ascii="Times New Roman" w:hAnsi="Times New Roman" w:cs="Times New Roman"/>
          <w:sz w:val="28"/>
          <w:szCs w:val="28"/>
        </w:rPr>
        <w:t>Телия  В.Н.  Культурно-национальные  коннотации  фразеологизмов (от  мировидения  к миропониманию) // Славянское языкознание. XI Международный съезд славистов. М.: Наука, 1993. С. 302-314.</w:t>
      </w:r>
    </w:p>
    <w:p w:rsidR="005A0871" w:rsidRDefault="005A0871" w:rsidP="005A0871">
      <w:pPr>
        <w:spacing w:after="0" w:line="36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5E7BA5">
        <w:rPr>
          <w:rFonts w:ascii="Times New Roman" w:hAnsi="Times New Roman" w:cs="Times New Roman"/>
          <w:sz w:val="28"/>
          <w:szCs w:val="28"/>
        </w:rPr>
        <w:t>На корейском языке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A0871" w:rsidRPr="00BE7410" w:rsidRDefault="005A0871" w:rsidP="00192E5F">
      <w:pPr>
        <w:pStyle w:val="a5"/>
        <w:numPr>
          <w:ilvl w:val="0"/>
          <w:numId w:val="27"/>
        </w:numPr>
        <w:spacing w:after="0" w:line="360" w:lineRule="auto"/>
        <w:jc w:val="both"/>
        <w:rPr>
          <w:rFonts w:ascii="Batang" w:eastAsia="Batang" w:hAnsi="Batang" w:cs="Times New Roman"/>
          <w:sz w:val="24"/>
          <w:szCs w:val="24"/>
        </w:rPr>
      </w:pPr>
      <w:r w:rsidRPr="00BE7410">
        <w:rPr>
          <w:rFonts w:ascii="Batang" w:eastAsia="Batang" w:hAnsi="Batang" w:cs="Times New Roman" w:hint="eastAsia"/>
          <w:sz w:val="24"/>
          <w:szCs w:val="24"/>
        </w:rPr>
        <w:t>이종철</w:t>
      </w:r>
      <w:r w:rsidRPr="00BE7410">
        <w:rPr>
          <w:rFonts w:ascii="Batang" w:eastAsia="Batang" w:hAnsi="Batang" w:cs="Times New Roman"/>
          <w:sz w:val="24"/>
          <w:szCs w:val="24"/>
        </w:rPr>
        <w:t xml:space="preserve">. </w:t>
      </w:r>
      <w:r w:rsidRPr="00BE7410">
        <w:rPr>
          <w:rFonts w:ascii="Batang" w:eastAsia="Batang" w:hAnsi="Batang" w:cs="Times New Roman" w:hint="eastAsia"/>
          <w:sz w:val="24"/>
          <w:szCs w:val="24"/>
        </w:rPr>
        <w:t>속담의</w:t>
      </w:r>
      <w:r w:rsidRPr="00BE7410">
        <w:rPr>
          <w:rFonts w:ascii="Batang" w:eastAsia="Batang" w:hAnsi="Batang" w:cs="Times New Roman"/>
          <w:sz w:val="24"/>
          <w:szCs w:val="24"/>
        </w:rPr>
        <w:t xml:space="preserve"> </w:t>
      </w:r>
      <w:r w:rsidRPr="00BE7410">
        <w:rPr>
          <w:rFonts w:ascii="Batang" w:eastAsia="Batang" w:hAnsi="Batang" w:cs="Times New Roman" w:hint="eastAsia"/>
          <w:sz w:val="24"/>
          <w:szCs w:val="24"/>
        </w:rPr>
        <w:t>형태적</w:t>
      </w:r>
      <w:r w:rsidRPr="00BE7410">
        <w:rPr>
          <w:rFonts w:ascii="Batang" w:eastAsia="Batang" w:hAnsi="Batang" w:cs="Times New Roman"/>
          <w:sz w:val="24"/>
          <w:szCs w:val="24"/>
        </w:rPr>
        <w:t xml:space="preserve"> </w:t>
      </w:r>
      <w:r w:rsidRPr="00BE7410">
        <w:rPr>
          <w:rFonts w:ascii="Batang" w:eastAsia="Batang" w:hAnsi="Batang" w:cs="Times New Roman" w:hint="eastAsia"/>
          <w:sz w:val="24"/>
          <w:szCs w:val="24"/>
        </w:rPr>
        <w:t>양상과</w:t>
      </w:r>
      <w:r w:rsidRPr="00BE7410">
        <w:rPr>
          <w:rFonts w:ascii="Batang" w:eastAsia="Batang" w:hAnsi="Batang" w:cs="Times New Roman"/>
          <w:sz w:val="24"/>
          <w:szCs w:val="24"/>
        </w:rPr>
        <w:t xml:space="preserve"> </w:t>
      </w:r>
      <w:r w:rsidRPr="00BE7410">
        <w:rPr>
          <w:rFonts w:ascii="Batang" w:eastAsia="Batang" w:hAnsi="Batang" w:cs="Times New Roman" w:hint="eastAsia"/>
          <w:sz w:val="24"/>
          <w:szCs w:val="24"/>
        </w:rPr>
        <w:t>지도</w:t>
      </w:r>
      <w:r w:rsidRPr="00BE7410">
        <w:rPr>
          <w:rFonts w:ascii="Batang" w:eastAsia="Batang" w:hAnsi="Batang" w:cs="Times New Roman"/>
          <w:sz w:val="24"/>
          <w:szCs w:val="24"/>
        </w:rPr>
        <w:t xml:space="preserve"> </w:t>
      </w:r>
      <w:r w:rsidRPr="00BE7410">
        <w:rPr>
          <w:rFonts w:ascii="Batang" w:eastAsia="Batang" w:hAnsi="Batang" w:cs="Times New Roman" w:hint="eastAsia"/>
          <w:sz w:val="24"/>
          <w:szCs w:val="24"/>
        </w:rPr>
        <w:t>방법</w:t>
      </w:r>
      <w:r w:rsidRPr="00BE7410">
        <w:rPr>
          <w:rFonts w:ascii="Batang" w:eastAsia="Batang" w:hAnsi="Batang" w:cs="Times New Roman"/>
          <w:sz w:val="24"/>
          <w:szCs w:val="24"/>
        </w:rPr>
        <w:t xml:space="preserve">, </w:t>
      </w:r>
      <w:r w:rsidRPr="00BE7410">
        <w:rPr>
          <w:rFonts w:ascii="Batang" w:eastAsia="Batang" w:hAnsi="Batang" w:cs="Times New Roman" w:hint="eastAsia"/>
          <w:sz w:val="24"/>
          <w:szCs w:val="24"/>
        </w:rPr>
        <w:t>이회문화사</w:t>
      </w:r>
      <w:r w:rsidRPr="00BE7410">
        <w:rPr>
          <w:rFonts w:ascii="Batang" w:eastAsia="Batang" w:hAnsi="Batang" w:cs="Times New Roman"/>
          <w:sz w:val="24"/>
          <w:szCs w:val="24"/>
        </w:rPr>
        <w:t>, 1998</w:t>
      </w:r>
      <w:r w:rsidR="00F511A0" w:rsidRPr="00BE7410">
        <w:rPr>
          <w:rFonts w:ascii="Batang" w:eastAsia="Batang" w:hAnsi="Batang" w:cs="Times New Roman"/>
          <w:sz w:val="24"/>
          <w:szCs w:val="24"/>
          <w:lang w:val="uz-Cyrl-UZ"/>
        </w:rPr>
        <w:t>.</w:t>
      </w:r>
    </w:p>
    <w:p w:rsidR="005A0871" w:rsidRPr="00BE7410" w:rsidRDefault="005A0871" w:rsidP="00192E5F">
      <w:pPr>
        <w:pStyle w:val="a5"/>
        <w:numPr>
          <w:ilvl w:val="0"/>
          <w:numId w:val="27"/>
        </w:numPr>
        <w:spacing w:after="0" w:line="360" w:lineRule="auto"/>
        <w:jc w:val="both"/>
        <w:rPr>
          <w:rFonts w:ascii="Batang" w:eastAsia="Batang" w:hAnsi="Batang" w:cs="Times New Roman"/>
          <w:sz w:val="24"/>
          <w:szCs w:val="24"/>
        </w:rPr>
      </w:pPr>
      <w:r w:rsidRPr="00BE7410">
        <w:rPr>
          <w:rFonts w:ascii="Batang" w:eastAsia="Batang" w:hAnsi="Batang" w:cs="Times New Roman" w:hint="eastAsia"/>
          <w:sz w:val="24"/>
          <w:szCs w:val="24"/>
        </w:rPr>
        <w:t>최래옥</w:t>
      </w:r>
      <w:r w:rsidRPr="00BE7410">
        <w:rPr>
          <w:rFonts w:ascii="Batang" w:eastAsia="Batang" w:hAnsi="Batang" w:cs="Times New Roman"/>
          <w:sz w:val="24"/>
          <w:szCs w:val="24"/>
        </w:rPr>
        <w:t xml:space="preserve">. </w:t>
      </w:r>
      <w:r w:rsidRPr="00BE7410">
        <w:rPr>
          <w:rFonts w:ascii="Batang" w:eastAsia="Batang" w:hAnsi="Batang" w:cs="Times New Roman" w:hint="eastAsia"/>
          <w:sz w:val="24"/>
          <w:szCs w:val="24"/>
        </w:rPr>
        <w:t>한국민간</w:t>
      </w:r>
      <w:r w:rsidRPr="00BE7410">
        <w:rPr>
          <w:rFonts w:ascii="Batang" w:eastAsia="Batang" w:hAnsi="Batang" w:cs="Times New Roman"/>
          <w:sz w:val="24"/>
          <w:szCs w:val="24"/>
        </w:rPr>
        <w:t xml:space="preserve"> </w:t>
      </w:r>
      <w:r w:rsidRPr="00BE7410">
        <w:rPr>
          <w:rFonts w:ascii="Batang" w:eastAsia="Batang" w:hAnsi="Batang" w:cs="Times New Roman" w:hint="eastAsia"/>
          <w:sz w:val="24"/>
          <w:szCs w:val="24"/>
        </w:rPr>
        <w:t>속신어</w:t>
      </w:r>
      <w:r w:rsidRPr="00BE7410">
        <w:rPr>
          <w:rFonts w:ascii="Batang" w:eastAsia="Batang" w:hAnsi="Batang" w:cs="Times New Roman"/>
          <w:sz w:val="24"/>
          <w:szCs w:val="24"/>
        </w:rPr>
        <w:t xml:space="preserve"> </w:t>
      </w:r>
      <w:r w:rsidRPr="00BE7410">
        <w:rPr>
          <w:rFonts w:ascii="Batang" w:eastAsia="Batang" w:hAnsi="Batang" w:cs="Times New Roman" w:hint="eastAsia"/>
          <w:sz w:val="24"/>
          <w:szCs w:val="24"/>
        </w:rPr>
        <w:t>사전</w:t>
      </w:r>
      <w:r w:rsidRPr="00BE7410">
        <w:rPr>
          <w:rFonts w:ascii="Batang" w:eastAsia="Batang" w:hAnsi="Batang" w:cs="Times New Roman"/>
          <w:sz w:val="24"/>
          <w:szCs w:val="24"/>
        </w:rPr>
        <w:t xml:space="preserve">. </w:t>
      </w:r>
      <w:r w:rsidRPr="00BE7410">
        <w:rPr>
          <w:rFonts w:ascii="Batang" w:eastAsia="Batang" w:hAnsi="Batang" w:cs="Times New Roman" w:hint="eastAsia"/>
          <w:sz w:val="24"/>
          <w:szCs w:val="24"/>
        </w:rPr>
        <w:t>서울</w:t>
      </w:r>
      <w:r w:rsidRPr="00BE7410">
        <w:rPr>
          <w:rFonts w:ascii="Batang" w:eastAsia="Batang" w:hAnsi="Batang" w:cs="Times New Roman"/>
          <w:sz w:val="24"/>
          <w:szCs w:val="24"/>
        </w:rPr>
        <w:t xml:space="preserve">: </w:t>
      </w:r>
      <w:r w:rsidRPr="00BE7410">
        <w:rPr>
          <w:rFonts w:ascii="Batang" w:eastAsia="Batang" w:hAnsi="Batang" w:cs="Times New Roman" w:hint="eastAsia"/>
          <w:sz w:val="24"/>
          <w:szCs w:val="24"/>
        </w:rPr>
        <w:t>집문</w:t>
      </w:r>
      <w:r w:rsidRPr="00BE7410">
        <w:rPr>
          <w:rFonts w:ascii="Batang" w:eastAsia="Batang" w:hAnsi="Batang" w:cs="Times New Roman"/>
          <w:sz w:val="24"/>
          <w:szCs w:val="24"/>
        </w:rPr>
        <w:t xml:space="preserve"> </w:t>
      </w:r>
      <w:r w:rsidRPr="00BE7410">
        <w:rPr>
          <w:rFonts w:ascii="Batang" w:eastAsia="Batang" w:hAnsi="Batang" w:cs="Times New Roman" w:hint="eastAsia"/>
          <w:sz w:val="24"/>
          <w:szCs w:val="24"/>
        </w:rPr>
        <w:t>당</w:t>
      </w:r>
      <w:r w:rsidRPr="00BE7410">
        <w:rPr>
          <w:rFonts w:ascii="Batang" w:eastAsia="Batang" w:hAnsi="Batang" w:cs="Times New Roman"/>
          <w:sz w:val="24"/>
          <w:szCs w:val="24"/>
        </w:rPr>
        <w:t>, 1995.</w:t>
      </w:r>
    </w:p>
    <w:p w:rsidR="005A0871" w:rsidRPr="00BE7410" w:rsidRDefault="005A0871" w:rsidP="00192E5F">
      <w:pPr>
        <w:pStyle w:val="a5"/>
        <w:numPr>
          <w:ilvl w:val="0"/>
          <w:numId w:val="27"/>
        </w:numPr>
        <w:spacing w:after="0" w:line="360" w:lineRule="auto"/>
        <w:jc w:val="both"/>
        <w:rPr>
          <w:rFonts w:ascii="Batang" w:eastAsia="Batang" w:hAnsi="Batang" w:cs="Times New Roman"/>
          <w:sz w:val="24"/>
          <w:szCs w:val="24"/>
        </w:rPr>
      </w:pPr>
      <w:r w:rsidRPr="00BE7410">
        <w:rPr>
          <w:rFonts w:ascii="Batang" w:eastAsia="Batang" w:hAnsi="Batang" w:cs="Times New Roman" w:hint="eastAsia"/>
          <w:sz w:val="24"/>
          <w:szCs w:val="24"/>
        </w:rPr>
        <w:t>정은주</w:t>
      </w:r>
      <w:r w:rsidRPr="00BE7410">
        <w:rPr>
          <w:rFonts w:ascii="Batang" w:eastAsia="Batang" w:hAnsi="Batang" w:cs="Times New Roman"/>
          <w:sz w:val="24"/>
          <w:szCs w:val="24"/>
        </w:rPr>
        <w:t xml:space="preserve">, </w:t>
      </w:r>
      <w:r w:rsidRPr="00BE7410">
        <w:rPr>
          <w:rFonts w:ascii="Batang" w:eastAsia="Batang" w:hAnsi="Batang" w:cs="Times New Roman" w:hint="eastAsia"/>
          <w:sz w:val="24"/>
          <w:szCs w:val="24"/>
        </w:rPr>
        <w:t>관용어와</w:t>
      </w:r>
      <w:r w:rsidRPr="00BE7410">
        <w:rPr>
          <w:rFonts w:ascii="Batang" w:eastAsia="Batang" w:hAnsi="Batang" w:cs="Times New Roman"/>
          <w:sz w:val="24"/>
          <w:szCs w:val="24"/>
        </w:rPr>
        <w:t xml:space="preserve"> </w:t>
      </w:r>
      <w:r w:rsidRPr="00BE7410">
        <w:rPr>
          <w:rFonts w:ascii="Batang" w:eastAsia="Batang" w:hAnsi="Batang" w:cs="Times New Roman" w:hint="eastAsia"/>
          <w:sz w:val="24"/>
          <w:szCs w:val="24"/>
        </w:rPr>
        <w:t>속담의</w:t>
      </w:r>
      <w:r w:rsidRPr="00BE7410">
        <w:rPr>
          <w:rFonts w:ascii="Batang" w:eastAsia="Batang" w:hAnsi="Batang" w:cs="Times New Roman"/>
          <w:sz w:val="24"/>
          <w:szCs w:val="24"/>
        </w:rPr>
        <w:t xml:space="preserve"> </w:t>
      </w:r>
      <w:r w:rsidRPr="00BE7410">
        <w:rPr>
          <w:rFonts w:ascii="Batang" w:eastAsia="Batang" w:hAnsi="Batang" w:cs="Times New Roman" w:hint="eastAsia"/>
          <w:sz w:val="24"/>
          <w:szCs w:val="24"/>
        </w:rPr>
        <w:t>관계성에</w:t>
      </w:r>
      <w:r w:rsidRPr="00BE7410">
        <w:rPr>
          <w:rFonts w:ascii="Batang" w:eastAsia="Batang" w:hAnsi="Batang" w:cs="Times New Roman"/>
          <w:sz w:val="24"/>
          <w:szCs w:val="24"/>
        </w:rPr>
        <w:t xml:space="preserve"> </w:t>
      </w:r>
      <w:r w:rsidRPr="00BE7410">
        <w:rPr>
          <w:rFonts w:ascii="Batang" w:eastAsia="Batang" w:hAnsi="Batang" w:cs="Times New Roman" w:hint="eastAsia"/>
          <w:sz w:val="24"/>
          <w:szCs w:val="24"/>
        </w:rPr>
        <w:t>대한</w:t>
      </w:r>
      <w:r w:rsidRPr="00BE7410">
        <w:rPr>
          <w:rFonts w:ascii="Batang" w:eastAsia="Batang" w:hAnsi="Batang" w:cs="Times New Roman"/>
          <w:sz w:val="24"/>
          <w:szCs w:val="24"/>
        </w:rPr>
        <w:t xml:space="preserve"> </w:t>
      </w:r>
      <w:r w:rsidRPr="00BE7410">
        <w:rPr>
          <w:rFonts w:ascii="Batang" w:eastAsia="Batang" w:hAnsi="Batang" w:cs="Times New Roman" w:hint="eastAsia"/>
          <w:sz w:val="24"/>
          <w:szCs w:val="24"/>
        </w:rPr>
        <w:t>연구</w:t>
      </w:r>
      <w:r w:rsidRPr="00BE7410">
        <w:rPr>
          <w:rFonts w:ascii="Batang" w:eastAsia="Batang" w:hAnsi="Batang" w:cs="Times New Roman"/>
          <w:sz w:val="24"/>
          <w:szCs w:val="24"/>
        </w:rPr>
        <w:t xml:space="preserve">, </w:t>
      </w:r>
      <w:r w:rsidRPr="00BE7410">
        <w:rPr>
          <w:rFonts w:ascii="Batang" w:eastAsia="Batang" w:hAnsi="Batang" w:cs="Times New Roman" w:hint="eastAsia"/>
          <w:sz w:val="24"/>
          <w:szCs w:val="24"/>
        </w:rPr>
        <w:t>원광대학교</w:t>
      </w:r>
      <w:r w:rsidRPr="00BE7410">
        <w:rPr>
          <w:rFonts w:ascii="Batang" w:eastAsia="Batang" w:hAnsi="Batang" w:cs="Times New Roman"/>
          <w:sz w:val="24"/>
          <w:szCs w:val="24"/>
        </w:rPr>
        <w:t xml:space="preserve"> </w:t>
      </w:r>
      <w:r w:rsidRPr="00BE7410">
        <w:rPr>
          <w:rFonts w:ascii="Batang" w:eastAsia="Batang" w:hAnsi="Batang" w:cs="Times New Roman" w:hint="eastAsia"/>
          <w:sz w:val="24"/>
          <w:szCs w:val="24"/>
        </w:rPr>
        <w:t>교육대학원</w:t>
      </w:r>
      <w:r w:rsidRPr="00BE7410">
        <w:rPr>
          <w:rFonts w:ascii="Batang" w:eastAsia="Batang" w:hAnsi="Batang" w:cs="Times New Roman"/>
          <w:sz w:val="24"/>
          <w:szCs w:val="24"/>
        </w:rPr>
        <w:t xml:space="preserve"> </w:t>
      </w:r>
      <w:r w:rsidRPr="00BE7410">
        <w:rPr>
          <w:rFonts w:ascii="Batang" w:eastAsia="Batang" w:hAnsi="Batang" w:cs="Times New Roman" w:hint="eastAsia"/>
          <w:sz w:val="24"/>
          <w:szCs w:val="24"/>
        </w:rPr>
        <w:t>석사</w:t>
      </w:r>
      <w:r w:rsidRPr="00BE7410">
        <w:rPr>
          <w:rFonts w:ascii="Batang" w:eastAsia="Batang" w:hAnsi="Batang" w:cs="Times New Roman"/>
          <w:sz w:val="24"/>
          <w:szCs w:val="24"/>
        </w:rPr>
        <w:t xml:space="preserve"> </w:t>
      </w:r>
      <w:r w:rsidRPr="00BE7410">
        <w:rPr>
          <w:rFonts w:ascii="Batang" w:eastAsia="Batang" w:hAnsi="Batang" w:cs="Times New Roman" w:hint="eastAsia"/>
          <w:sz w:val="24"/>
          <w:szCs w:val="24"/>
        </w:rPr>
        <w:t>학위</w:t>
      </w:r>
      <w:r w:rsidRPr="00BE7410">
        <w:rPr>
          <w:rFonts w:ascii="Batang" w:eastAsia="Batang" w:hAnsi="Batang" w:cs="Times New Roman"/>
          <w:sz w:val="24"/>
          <w:szCs w:val="24"/>
        </w:rPr>
        <w:t xml:space="preserve"> </w:t>
      </w:r>
      <w:r w:rsidRPr="00BE7410">
        <w:rPr>
          <w:rFonts w:ascii="Batang" w:eastAsia="Batang" w:hAnsi="Batang" w:cs="Times New Roman" w:hint="eastAsia"/>
          <w:sz w:val="24"/>
          <w:szCs w:val="24"/>
        </w:rPr>
        <w:t>논문</w:t>
      </w:r>
      <w:r w:rsidRPr="00BE7410">
        <w:rPr>
          <w:rFonts w:ascii="Batang" w:eastAsia="Batang" w:hAnsi="Batang" w:cs="Times New Roman"/>
          <w:sz w:val="24"/>
          <w:szCs w:val="24"/>
        </w:rPr>
        <w:t>, 2004</w:t>
      </w:r>
      <w:r w:rsidR="00F511A0" w:rsidRPr="00BE7410">
        <w:rPr>
          <w:rFonts w:ascii="Batang" w:eastAsia="Batang" w:hAnsi="Batang" w:cs="Times New Roman"/>
          <w:sz w:val="24"/>
          <w:szCs w:val="24"/>
          <w:lang w:val="uz-Cyrl-UZ"/>
        </w:rPr>
        <w:t>.</w:t>
      </w:r>
    </w:p>
    <w:p w:rsidR="005A0871" w:rsidRPr="00BE7410" w:rsidRDefault="005A0871" w:rsidP="00192E5F">
      <w:pPr>
        <w:pStyle w:val="a5"/>
        <w:numPr>
          <w:ilvl w:val="0"/>
          <w:numId w:val="27"/>
        </w:numPr>
        <w:spacing w:after="0" w:line="360" w:lineRule="auto"/>
        <w:jc w:val="both"/>
        <w:rPr>
          <w:rFonts w:ascii="Batang" w:eastAsia="Batang" w:hAnsi="Batang" w:cs="Times New Roman"/>
          <w:sz w:val="24"/>
          <w:szCs w:val="24"/>
        </w:rPr>
      </w:pPr>
      <w:r w:rsidRPr="00BE7410">
        <w:rPr>
          <w:rFonts w:ascii="Batang" w:eastAsia="Batang" w:hAnsi="Batang" w:cs="Times New Roman" w:hint="eastAsia"/>
          <w:sz w:val="24"/>
          <w:szCs w:val="24"/>
        </w:rPr>
        <w:t>조재윤</w:t>
      </w:r>
      <w:r w:rsidRPr="00BE7410">
        <w:rPr>
          <w:rFonts w:ascii="Batang" w:eastAsia="Batang" w:hAnsi="Batang" w:cs="Times New Roman"/>
          <w:sz w:val="24"/>
          <w:szCs w:val="24"/>
        </w:rPr>
        <w:t xml:space="preserve">, </w:t>
      </w:r>
      <w:r w:rsidRPr="00BE7410">
        <w:rPr>
          <w:rFonts w:ascii="Batang" w:eastAsia="Batang" w:hAnsi="Batang" w:cs="Times New Roman" w:hint="eastAsia"/>
          <w:sz w:val="24"/>
          <w:szCs w:val="24"/>
        </w:rPr>
        <w:t>한국</w:t>
      </w:r>
      <w:r w:rsidRPr="00BE7410">
        <w:rPr>
          <w:rFonts w:ascii="Batang" w:eastAsia="Batang" w:hAnsi="Batang" w:cs="Times New Roman"/>
          <w:sz w:val="24"/>
          <w:szCs w:val="24"/>
        </w:rPr>
        <w:t xml:space="preserve"> </w:t>
      </w:r>
      <w:r w:rsidRPr="00BE7410">
        <w:rPr>
          <w:rFonts w:ascii="Batang" w:eastAsia="Batang" w:hAnsi="Batang" w:cs="Times New Roman" w:hint="eastAsia"/>
          <w:sz w:val="24"/>
          <w:szCs w:val="24"/>
        </w:rPr>
        <w:t>속담의</w:t>
      </w:r>
      <w:r w:rsidRPr="00BE7410">
        <w:rPr>
          <w:rFonts w:ascii="Batang" w:eastAsia="Batang" w:hAnsi="Batang" w:cs="Times New Roman"/>
          <w:sz w:val="24"/>
          <w:szCs w:val="24"/>
        </w:rPr>
        <w:t xml:space="preserve"> </w:t>
      </w:r>
      <w:r w:rsidRPr="00BE7410">
        <w:rPr>
          <w:rFonts w:ascii="Batang" w:eastAsia="Batang" w:hAnsi="Batang" w:cs="Times New Roman" w:hint="eastAsia"/>
          <w:sz w:val="24"/>
          <w:szCs w:val="24"/>
        </w:rPr>
        <w:t>구조분석</w:t>
      </w:r>
      <w:r w:rsidRPr="00BE7410">
        <w:rPr>
          <w:rFonts w:ascii="Batang" w:eastAsia="Batang" w:hAnsi="Batang" w:cs="Times New Roman"/>
          <w:sz w:val="24"/>
          <w:szCs w:val="24"/>
        </w:rPr>
        <w:t xml:space="preserve"> </w:t>
      </w:r>
      <w:r w:rsidRPr="00BE7410">
        <w:rPr>
          <w:rFonts w:ascii="Batang" w:eastAsia="Batang" w:hAnsi="Batang" w:cs="Times New Roman" w:hint="eastAsia"/>
          <w:sz w:val="24"/>
          <w:szCs w:val="24"/>
        </w:rPr>
        <w:t>연구</w:t>
      </w:r>
      <w:r w:rsidRPr="00BE7410">
        <w:rPr>
          <w:rFonts w:ascii="Batang" w:eastAsia="Batang" w:hAnsi="Batang" w:cs="Times New Roman"/>
          <w:sz w:val="24"/>
          <w:szCs w:val="24"/>
        </w:rPr>
        <w:t xml:space="preserve">, </w:t>
      </w:r>
      <w:r w:rsidRPr="00BE7410">
        <w:rPr>
          <w:rFonts w:ascii="Batang" w:eastAsia="Batang" w:hAnsi="Batang" w:cs="Times New Roman" w:hint="eastAsia"/>
          <w:sz w:val="24"/>
          <w:szCs w:val="24"/>
        </w:rPr>
        <w:t>고려대학교</w:t>
      </w:r>
      <w:r w:rsidRPr="00BE7410">
        <w:rPr>
          <w:rFonts w:ascii="Batang" w:eastAsia="Batang" w:hAnsi="Batang" w:cs="Times New Roman"/>
          <w:sz w:val="24"/>
          <w:szCs w:val="24"/>
        </w:rPr>
        <w:t xml:space="preserve"> </w:t>
      </w:r>
      <w:r w:rsidRPr="00BE7410">
        <w:rPr>
          <w:rFonts w:ascii="Batang" w:eastAsia="Batang" w:hAnsi="Batang" w:cs="Times New Roman" w:hint="eastAsia"/>
          <w:sz w:val="24"/>
          <w:szCs w:val="24"/>
        </w:rPr>
        <w:t>박사학위</w:t>
      </w:r>
      <w:r w:rsidRPr="00BE7410">
        <w:rPr>
          <w:rFonts w:ascii="Batang" w:eastAsia="Batang" w:hAnsi="Batang" w:cs="Times New Roman"/>
          <w:sz w:val="24"/>
          <w:szCs w:val="24"/>
        </w:rPr>
        <w:t xml:space="preserve"> </w:t>
      </w:r>
      <w:r w:rsidRPr="00BE7410">
        <w:rPr>
          <w:rFonts w:ascii="Batang" w:eastAsia="Batang" w:hAnsi="Batang" w:cs="Times New Roman" w:hint="eastAsia"/>
          <w:sz w:val="24"/>
          <w:szCs w:val="24"/>
        </w:rPr>
        <w:t>논문</w:t>
      </w:r>
      <w:r w:rsidRPr="00BE7410">
        <w:rPr>
          <w:rFonts w:ascii="Batang" w:eastAsia="Batang" w:hAnsi="Batang" w:cs="Times New Roman"/>
          <w:sz w:val="24"/>
          <w:szCs w:val="24"/>
        </w:rPr>
        <w:t>, 1998</w:t>
      </w:r>
      <w:r w:rsidR="00F511A0" w:rsidRPr="00BE7410">
        <w:rPr>
          <w:rFonts w:ascii="Batang" w:eastAsia="Batang" w:hAnsi="Batang" w:cs="Times New Roman"/>
          <w:sz w:val="24"/>
          <w:szCs w:val="24"/>
          <w:lang w:val="uz-Cyrl-UZ"/>
        </w:rPr>
        <w:t>.</w:t>
      </w:r>
    </w:p>
    <w:p w:rsidR="005A0871" w:rsidRPr="00930823" w:rsidRDefault="005A0871" w:rsidP="00192E5F">
      <w:pPr>
        <w:pStyle w:val="a5"/>
        <w:numPr>
          <w:ilvl w:val="0"/>
          <w:numId w:val="27"/>
        </w:numPr>
        <w:spacing w:after="0" w:line="360" w:lineRule="auto"/>
        <w:jc w:val="both"/>
        <w:rPr>
          <w:rFonts w:ascii="Batang" w:eastAsia="Batang" w:hAnsi="Batang" w:cs="Times New Roman"/>
          <w:sz w:val="24"/>
          <w:szCs w:val="24"/>
        </w:rPr>
      </w:pPr>
      <w:r w:rsidRPr="00BE7410">
        <w:rPr>
          <w:rFonts w:ascii="Batang" w:eastAsia="Batang" w:hAnsi="Batang" w:cs="Times New Roman" w:hint="eastAsia"/>
          <w:sz w:val="24"/>
          <w:szCs w:val="24"/>
        </w:rPr>
        <w:t>주경회</w:t>
      </w:r>
      <w:r w:rsidRPr="00BE7410">
        <w:rPr>
          <w:rFonts w:ascii="Batang" w:eastAsia="Batang" w:hAnsi="Batang" w:cs="Times New Roman"/>
          <w:sz w:val="24"/>
          <w:szCs w:val="24"/>
        </w:rPr>
        <w:t xml:space="preserve">, </w:t>
      </w:r>
      <w:r w:rsidRPr="00BE7410">
        <w:rPr>
          <w:rFonts w:ascii="Batang" w:eastAsia="Batang" w:hAnsi="Batang" w:cs="Times New Roman" w:hint="eastAsia"/>
          <w:sz w:val="24"/>
          <w:szCs w:val="24"/>
        </w:rPr>
        <w:t>속담의</w:t>
      </w:r>
      <w:r w:rsidRPr="00BE7410">
        <w:rPr>
          <w:rFonts w:ascii="Batang" w:eastAsia="Batang" w:hAnsi="Batang" w:cs="Times New Roman"/>
          <w:sz w:val="24"/>
          <w:szCs w:val="24"/>
        </w:rPr>
        <w:t xml:space="preserve"> </w:t>
      </w:r>
      <w:r w:rsidRPr="00BE7410">
        <w:rPr>
          <w:rFonts w:ascii="Batang" w:eastAsia="Batang" w:hAnsi="Batang" w:cs="Times New Roman" w:hint="eastAsia"/>
          <w:sz w:val="24"/>
          <w:szCs w:val="24"/>
        </w:rPr>
        <w:t>기능</w:t>
      </w:r>
      <w:r w:rsidRPr="00BE7410">
        <w:rPr>
          <w:rFonts w:ascii="Batang" w:eastAsia="Batang" w:hAnsi="Batang" w:cs="Times New Roman"/>
          <w:sz w:val="24"/>
          <w:szCs w:val="24"/>
        </w:rPr>
        <w:t xml:space="preserve"> – </w:t>
      </w:r>
      <w:r w:rsidRPr="00BE7410">
        <w:rPr>
          <w:rFonts w:ascii="Batang" w:eastAsia="Batang" w:hAnsi="Batang" w:cs="Times New Roman" w:hint="eastAsia"/>
          <w:sz w:val="24"/>
          <w:szCs w:val="24"/>
        </w:rPr>
        <w:t>유사성</w:t>
      </w:r>
      <w:r w:rsidRPr="00BE7410">
        <w:rPr>
          <w:rFonts w:ascii="Batang" w:eastAsia="Batang" w:hAnsi="Batang" w:cs="Times New Roman"/>
          <w:sz w:val="24"/>
          <w:szCs w:val="24"/>
        </w:rPr>
        <w:t xml:space="preserve"> </w:t>
      </w:r>
      <w:r w:rsidRPr="00BE7410">
        <w:rPr>
          <w:rFonts w:ascii="Batang" w:eastAsia="Batang" w:hAnsi="Batang" w:cs="Times New Roman" w:hint="eastAsia"/>
          <w:sz w:val="24"/>
          <w:szCs w:val="24"/>
        </w:rPr>
        <w:t>표현을</w:t>
      </w:r>
      <w:r w:rsidRPr="00BE7410">
        <w:rPr>
          <w:rFonts w:ascii="Batang" w:eastAsia="Batang" w:hAnsi="Batang" w:cs="Times New Roman"/>
          <w:sz w:val="24"/>
          <w:szCs w:val="24"/>
        </w:rPr>
        <w:t xml:space="preserve"> </w:t>
      </w:r>
      <w:r w:rsidRPr="00BE7410">
        <w:rPr>
          <w:rFonts w:ascii="Batang" w:eastAsia="Batang" w:hAnsi="Batang" w:cs="Times New Roman" w:hint="eastAsia"/>
          <w:sz w:val="24"/>
          <w:szCs w:val="24"/>
        </w:rPr>
        <w:t>중심으로</w:t>
      </w:r>
      <w:r w:rsidRPr="00BE7410">
        <w:rPr>
          <w:rFonts w:ascii="Batang" w:eastAsia="Batang" w:hAnsi="Batang" w:cs="Times New Roman"/>
          <w:sz w:val="24"/>
          <w:szCs w:val="24"/>
        </w:rPr>
        <w:t>-,</w:t>
      </w:r>
      <w:r w:rsidRPr="00BE7410">
        <w:rPr>
          <w:rFonts w:ascii="Batang" w:eastAsia="Batang" w:hAnsi="Batang" w:cs="Times New Roman" w:hint="eastAsia"/>
          <w:sz w:val="24"/>
          <w:szCs w:val="24"/>
        </w:rPr>
        <w:t>국어교육</w:t>
      </w:r>
      <w:r w:rsidRPr="00BE7410">
        <w:rPr>
          <w:rFonts w:ascii="Batang" w:eastAsia="Batang" w:hAnsi="Batang" w:cs="Times New Roman"/>
          <w:sz w:val="24"/>
          <w:szCs w:val="24"/>
        </w:rPr>
        <w:t xml:space="preserve">, </w:t>
      </w:r>
      <w:r w:rsidRPr="00BE7410">
        <w:rPr>
          <w:rFonts w:ascii="Batang" w:eastAsia="Batang" w:hAnsi="Batang" w:cs="Times New Roman" w:hint="eastAsia"/>
          <w:sz w:val="24"/>
          <w:szCs w:val="24"/>
        </w:rPr>
        <w:t>한국</w:t>
      </w:r>
      <w:r w:rsidRPr="00BE7410">
        <w:rPr>
          <w:rFonts w:ascii="Batang" w:eastAsia="Batang" w:hAnsi="Batang" w:cs="Times New Roman"/>
          <w:sz w:val="24"/>
          <w:szCs w:val="24"/>
        </w:rPr>
        <w:t xml:space="preserve"> </w:t>
      </w:r>
      <w:r w:rsidRPr="00BE7410">
        <w:rPr>
          <w:rFonts w:ascii="Batang" w:eastAsia="Batang" w:hAnsi="Batang" w:cs="Times New Roman" w:hint="eastAsia"/>
          <w:sz w:val="24"/>
          <w:szCs w:val="24"/>
        </w:rPr>
        <w:t>국어</w:t>
      </w:r>
      <w:r w:rsidRPr="00BE7410">
        <w:rPr>
          <w:rFonts w:ascii="Batang" w:eastAsia="Batang" w:hAnsi="Batang" w:cs="Times New Roman"/>
          <w:sz w:val="24"/>
          <w:szCs w:val="24"/>
        </w:rPr>
        <w:t xml:space="preserve"> </w:t>
      </w:r>
      <w:r w:rsidRPr="00BE7410">
        <w:rPr>
          <w:rFonts w:ascii="Batang" w:eastAsia="Batang" w:hAnsi="Batang" w:cs="Times New Roman" w:hint="eastAsia"/>
          <w:sz w:val="24"/>
          <w:szCs w:val="24"/>
        </w:rPr>
        <w:t>교육</w:t>
      </w:r>
      <w:r w:rsidRPr="00BE7410">
        <w:rPr>
          <w:rFonts w:ascii="Batang" w:eastAsia="Batang" w:hAnsi="Batang" w:cs="Times New Roman"/>
          <w:sz w:val="24"/>
          <w:szCs w:val="24"/>
        </w:rPr>
        <w:t xml:space="preserve"> </w:t>
      </w:r>
      <w:r w:rsidRPr="00BE7410">
        <w:rPr>
          <w:rFonts w:ascii="Batang" w:eastAsia="Batang" w:hAnsi="Batang" w:cs="Times New Roman" w:hint="eastAsia"/>
          <w:sz w:val="24"/>
          <w:szCs w:val="24"/>
        </w:rPr>
        <w:t>연구회</w:t>
      </w:r>
      <w:r w:rsidRPr="00BE7410">
        <w:rPr>
          <w:rFonts w:ascii="Batang" w:eastAsia="Batang" w:hAnsi="Batang" w:cs="Times New Roman"/>
          <w:sz w:val="24"/>
          <w:szCs w:val="24"/>
        </w:rPr>
        <w:t>, 2002</w:t>
      </w:r>
      <w:r w:rsidR="00F511A0" w:rsidRPr="00BE7410">
        <w:rPr>
          <w:rFonts w:ascii="Batang" w:eastAsia="Batang" w:hAnsi="Batang" w:cs="Times New Roman"/>
          <w:sz w:val="24"/>
          <w:szCs w:val="24"/>
          <w:lang w:val="uz-Cyrl-UZ"/>
        </w:rPr>
        <w:t>.</w:t>
      </w:r>
    </w:p>
    <w:p w:rsidR="00930823" w:rsidRPr="00BE7410" w:rsidRDefault="00930823" w:rsidP="00930823">
      <w:pPr>
        <w:pStyle w:val="a5"/>
        <w:spacing w:after="0" w:line="360" w:lineRule="auto"/>
        <w:ind w:left="1287"/>
        <w:jc w:val="both"/>
        <w:rPr>
          <w:rFonts w:ascii="Batang" w:eastAsia="Batang" w:hAnsi="Batang" w:cs="Times New Roman"/>
          <w:sz w:val="24"/>
          <w:szCs w:val="24"/>
        </w:rPr>
      </w:pPr>
    </w:p>
    <w:p w:rsidR="005A0871" w:rsidRPr="00BE7410" w:rsidRDefault="005A0871" w:rsidP="00192E5F">
      <w:pPr>
        <w:pStyle w:val="a5"/>
        <w:numPr>
          <w:ilvl w:val="0"/>
          <w:numId w:val="28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410">
        <w:rPr>
          <w:rFonts w:ascii="Times New Roman" w:hAnsi="Times New Roman" w:cs="Times New Roman" w:hint="cs"/>
          <w:b/>
          <w:sz w:val="28"/>
          <w:szCs w:val="28"/>
        </w:rPr>
        <w:lastRenderedPageBreak/>
        <w:t>Словари</w:t>
      </w:r>
      <w:r w:rsidRPr="00BE7410">
        <w:rPr>
          <w:rFonts w:ascii="Times New Roman" w:hAnsi="Times New Roman" w:cs="Times New Roman"/>
          <w:b/>
          <w:sz w:val="28"/>
          <w:szCs w:val="28"/>
        </w:rPr>
        <w:t>:</w:t>
      </w:r>
    </w:p>
    <w:p w:rsidR="005A0871" w:rsidRPr="005A0871" w:rsidRDefault="005A0871" w:rsidP="00192E5F">
      <w:pPr>
        <w:pStyle w:val="a5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871">
        <w:rPr>
          <w:rFonts w:ascii="Times New Roman" w:hAnsi="Times New Roman" w:cs="Times New Roman"/>
          <w:sz w:val="28"/>
          <w:szCs w:val="28"/>
        </w:rPr>
        <w:t>Ожегов С.И. Словарь русского языка. Москва: изд. Русский язык, 1978</w:t>
      </w:r>
      <w:r w:rsidR="00F511A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0871" w:rsidRPr="003E1E59" w:rsidRDefault="005A0871" w:rsidP="00192E5F">
      <w:pPr>
        <w:pStyle w:val="a5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871">
        <w:rPr>
          <w:rFonts w:ascii="Times New Roman" w:hAnsi="Times New Roman" w:cs="Times New Roman"/>
          <w:sz w:val="28"/>
          <w:szCs w:val="28"/>
        </w:rPr>
        <w:tab/>
        <w:t>Ван Тонъ, Хак Су Ким. Русско-корейский словарь. Сеул: изд. Чжурю,1987</w:t>
      </w:r>
      <w:r w:rsidR="00F511A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E1E59" w:rsidRPr="00BE7410" w:rsidRDefault="003E1E59" w:rsidP="00192E5F">
      <w:pPr>
        <w:pStyle w:val="a5"/>
        <w:numPr>
          <w:ilvl w:val="0"/>
          <w:numId w:val="27"/>
        </w:numPr>
        <w:spacing w:after="0" w:line="360" w:lineRule="auto"/>
        <w:jc w:val="both"/>
        <w:rPr>
          <w:rFonts w:ascii="Batang" w:eastAsia="Batang" w:hAnsi="Batang" w:cs="Times New Roman"/>
          <w:sz w:val="24"/>
          <w:szCs w:val="24"/>
        </w:rPr>
      </w:pPr>
      <w:r w:rsidRPr="00BE7410">
        <w:rPr>
          <w:rFonts w:ascii="Batang" w:eastAsia="Batang" w:hAnsi="Batang" w:cs="Times New Roman" w:hint="eastAsia"/>
          <w:sz w:val="24"/>
          <w:szCs w:val="24"/>
        </w:rPr>
        <w:t>임동원</w:t>
      </w:r>
      <w:r w:rsidRPr="00BE7410">
        <w:rPr>
          <w:rFonts w:ascii="Batang" w:eastAsia="Batang" w:hAnsi="Batang" w:cs="Times New Roman"/>
          <w:sz w:val="24"/>
          <w:szCs w:val="24"/>
        </w:rPr>
        <w:t>, ∟</w:t>
      </w:r>
      <w:r w:rsidRPr="00BE7410">
        <w:rPr>
          <w:rFonts w:ascii="Batang" w:eastAsia="Batang" w:hAnsi="Batang" w:cs="Times New Roman" w:hint="eastAsia"/>
          <w:sz w:val="24"/>
          <w:szCs w:val="24"/>
        </w:rPr>
        <w:t>속담</w:t>
      </w:r>
      <w:r w:rsidRPr="00BE7410">
        <w:rPr>
          <w:rFonts w:ascii="Batang" w:eastAsia="Batang" w:hAnsi="Batang" w:cs="Times New Roman"/>
          <w:sz w:val="24"/>
          <w:szCs w:val="24"/>
        </w:rPr>
        <w:t xml:space="preserve"> </w:t>
      </w:r>
      <w:r w:rsidRPr="00BE7410">
        <w:rPr>
          <w:rFonts w:ascii="Batang" w:eastAsia="Batang" w:hAnsi="Batang" w:cs="Times New Roman" w:hint="eastAsia"/>
          <w:sz w:val="24"/>
          <w:szCs w:val="24"/>
        </w:rPr>
        <w:t>사전</w:t>
      </w:r>
      <w:r w:rsidRPr="00BE7410">
        <w:rPr>
          <w:rFonts w:ascii="Batang" w:eastAsia="Batang" w:hAnsi="Batang" w:cs="Times New Roman"/>
          <w:sz w:val="24"/>
          <w:szCs w:val="24"/>
        </w:rPr>
        <w:t xml:space="preserve">┘ </w:t>
      </w:r>
      <w:r w:rsidRPr="00BE7410">
        <w:rPr>
          <w:rFonts w:ascii="Batang" w:eastAsia="Batang" w:hAnsi="Batang" w:cs="Times New Roman" w:hint="eastAsia"/>
          <w:sz w:val="24"/>
          <w:szCs w:val="24"/>
        </w:rPr>
        <w:t>민속원</w:t>
      </w:r>
      <w:r w:rsidRPr="00BE7410">
        <w:rPr>
          <w:rFonts w:ascii="Batang" w:eastAsia="Batang" w:hAnsi="Batang" w:cs="Times New Roman"/>
          <w:sz w:val="24"/>
          <w:szCs w:val="24"/>
        </w:rPr>
        <w:t>, 2002</w:t>
      </w:r>
      <w:r w:rsidRPr="00BE7410">
        <w:rPr>
          <w:rFonts w:ascii="Batang" w:eastAsia="Batang" w:hAnsi="Batang" w:cs="Times New Roman"/>
          <w:sz w:val="24"/>
          <w:szCs w:val="24"/>
          <w:lang w:val="uz-Cyrl-UZ"/>
        </w:rPr>
        <w:t>.</w:t>
      </w:r>
    </w:p>
    <w:p w:rsidR="003E1E59" w:rsidRPr="00930823" w:rsidRDefault="003E1E59" w:rsidP="00192E5F">
      <w:pPr>
        <w:pStyle w:val="a5"/>
        <w:numPr>
          <w:ilvl w:val="0"/>
          <w:numId w:val="27"/>
        </w:numPr>
        <w:spacing w:after="0" w:line="360" w:lineRule="auto"/>
        <w:jc w:val="both"/>
        <w:rPr>
          <w:rFonts w:ascii="Batang" w:eastAsia="Batang" w:hAnsi="Batang" w:cs="Times New Roman"/>
          <w:sz w:val="24"/>
          <w:szCs w:val="24"/>
        </w:rPr>
      </w:pPr>
      <w:r w:rsidRPr="00BE7410">
        <w:rPr>
          <w:rFonts w:ascii="Batang" w:eastAsia="Batang" w:hAnsi="Batang" w:cs="Times New Roman" w:hint="eastAsia"/>
          <w:sz w:val="24"/>
          <w:szCs w:val="24"/>
          <w:lang w:val="uz-Cyrl-UZ"/>
        </w:rPr>
        <w:t>한국어 속담 대사전, 태학사, 2007.</w:t>
      </w:r>
    </w:p>
    <w:p w:rsidR="00930823" w:rsidRPr="00930823" w:rsidRDefault="00930823" w:rsidP="00192E5F">
      <w:pPr>
        <w:pStyle w:val="a5"/>
        <w:numPr>
          <w:ilvl w:val="0"/>
          <w:numId w:val="27"/>
        </w:numPr>
        <w:spacing w:after="0" w:line="360" w:lineRule="auto"/>
        <w:jc w:val="both"/>
        <w:rPr>
          <w:rFonts w:ascii="Batang" w:eastAsia="Batang" w:hAnsi="Batang" w:cs="Times New Roman"/>
          <w:sz w:val="24"/>
          <w:szCs w:val="24"/>
        </w:rPr>
      </w:pPr>
      <w:r w:rsidRPr="00930823">
        <w:rPr>
          <w:rFonts w:ascii="Batang" w:eastAsia="Batang" w:hAnsi="Batang" w:cs="Times New Roman" w:hint="eastAsia"/>
          <w:sz w:val="24"/>
          <w:szCs w:val="24"/>
          <w:lang w:val="uz-Cyrl-UZ"/>
        </w:rPr>
        <w:t>우리말큰사전</w:t>
      </w:r>
      <w:r w:rsidRPr="00930823">
        <w:rPr>
          <w:rFonts w:ascii="Batang" w:eastAsia="Batang" w:hAnsi="Batang" w:cs="Times New Roman"/>
          <w:sz w:val="24"/>
          <w:szCs w:val="24"/>
          <w:lang w:val="uz-Cyrl-UZ"/>
        </w:rPr>
        <w:t>.-</w:t>
      </w:r>
      <w:r w:rsidRPr="00930823">
        <w:rPr>
          <w:rFonts w:ascii="Batang" w:eastAsia="Batang" w:hAnsi="Batang" w:cs="Times New Roman" w:hint="eastAsia"/>
          <w:sz w:val="24"/>
          <w:szCs w:val="24"/>
          <w:lang w:val="uz-Cyrl-UZ"/>
        </w:rPr>
        <w:t>서울</w:t>
      </w:r>
      <w:r w:rsidRPr="00930823">
        <w:rPr>
          <w:rFonts w:ascii="Batang" w:eastAsia="Batang" w:hAnsi="Batang" w:cs="Times New Roman"/>
          <w:sz w:val="24"/>
          <w:szCs w:val="24"/>
          <w:lang w:val="uz-Cyrl-UZ"/>
        </w:rPr>
        <w:t>:</w:t>
      </w:r>
      <w:r w:rsidRPr="00930823">
        <w:rPr>
          <w:rFonts w:ascii="Batang" w:eastAsia="Batang" w:hAnsi="Batang" w:cs="Times New Roman" w:hint="eastAsia"/>
          <w:sz w:val="24"/>
          <w:szCs w:val="24"/>
          <w:lang w:val="uz-Cyrl-UZ"/>
        </w:rPr>
        <w:t>한글학회편</w:t>
      </w:r>
      <w:r w:rsidRPr="00930823">
        <w:rPr>
          <w:rFonts w:ascii="Batang" w:eastAsia="Batang" w:hAnsi="Batang" w:cs="Times New Roman"/>
          <w:sz w:val="24"/>
          <w:szCs w:val="24"/>
          <w:lang w:val="uz-Cyrl-UZ"/>
        </w:rPr>
        <w:t>.1992.1-2</w:t>
      </w:r>
      <w:r w:rsidRPr="00930823">
        <w:rPr>
          <w:rFonts w:ascii="Batang" w:eastAsia="Batang" w:hAnsi="Batang" w:cs="Times New Roman" w:hint="eastAsia"/>
          <w:sz w:val="24"/>
          <w:szCs w:val="24"/>
          <w:lang w:val="uz-Cyrl-UZ"/>
        </w:rPr>
        <w:t>권</w:t>
      </w:r>
    </w:p>
    <w:p w:rsidR="00930823" w:rsidRPr="00930823" w:rsidRDefault="00930823" w:rsidP="00192E5F">
      <w:pPr>
        <w:pStyle w:val="a5"/>
        <w:numPr>
          <w:ilvl w:val="0"/>
          <w:numId w:val="27"/>
        </w:numPr>
        <w:spacing w:after="0" w:line="360" w:lineRule="auto"/>
        <w:jc w:val="both"/>
        <w:rPr>
          <w:rFonts w:ascii="Batang" w:eastAsia="Batang" w:hAnsi="Batang" w:cs="Times New Roman"/>
          <w:sz w:val="24"/>
          <w:szCs w:val="24"/>
        </w:rPr>
      </w:pPr>
      <w:r w:rsidRPr="00930823">
        <w:rPr>
          <w:rFonts w:ascii="Batang" w:eastAsia="Batang" w:hAnsi="Batang" w:cs="Times New Roman" w:hint="eastAsia"/>
          <w:sz w:val="24"/>
          <w:szCs w:val="24"/>
          <w:lang w:val="uz-Cyrl-UZ"/>
        </w:rPr>
        <w:t>국어</w:t>
      </w:r>
      <w:r w:rsidRPr="00930823">
        <w:rPr>
          <w:rFonts w:ascii="Batang" w:eastAsia="Batang" w:hAnsi="Batang" w:cs="Times New Roman"/>
          <w:sz w:val="24"/>
          <w:szCs w:val="24"/>
          <w:lang w:val="uz-Cyrl-UZ"/>
        </w:rPr>
        <w:t xml:space="preserve"> </w:t>
      </w:r>
      <w:r w:rsidRPr="00930823">
        <w:rPr>
          <w:rFonts w:ascii="Batang" w:eastAsia="Batang" w:hAnsi="Batang" w:cs="Times New Roman" w:hint="eastAsia"/>
          <w:sz w:val="24"/>
          <w:szCs w:val="24"/>
          <w:lang w:val="uz-Cyrl-UZ"/>
        </w:rPr>
        <w:t>사전</w:t>
      </w:r>
      <w:r w:rsidRPr="00930823">
        <w:rPr>
          <w:rFonts w:ascii="Batang" w:eastAsia="Batang" w:hAnsi="Batang" w:cs="Times New Roman"/>
          <w:sz w:val="24"/>
          <w:szCs w:val="24"/>
          <w:lang w:val="uz-Cyrl-UZ"/>
        </w:rPr>
        <w:t>.-</w:t>
      </w:r>
      <w:r w:rsidRPr="00930823">
        <w:rPr>
          <w:rFonts w:ascii="Batang" w:eastAsia="Batang" w:hAnsi="Batang" w:cs="Times New Roman" w:hint="eastAsia"/>
          <w:sz w:val="24"/>
          <w:szCs w:val="24"/>
          <w:lang w:val="uz-Cyrl-UZ"/>
        </w:rPr>
        <w:t>서울</w:t>
      </w:r>
      <w:r w:rsidRPr="00930823">
        <w:rPr>
          <w:rFonts w:ascii="Batang" w:eastAsia="Batang" w:hAnsi="Batang" w:cs="Times New Roman"/>
          <w:sz w:val="24"/>
          <w:szCs w:val="24"/>
          <w:lang w:val="uz-Cyrl-UZ"/>
        </w:rPr>
        <w:t xml:space="preserve">: </w:t>
      </w:r>
      <w:r w:rsidRPr="00930823">
        <w:rPr>
          <w:rFonts w:ascii="Batang" w:eastAsia="Batang" w:hAnsi="Batang" w:cs="Times New Roman" w:hint="eastAsia"/>
          <w:sz w:val="24"/>
          <w:szCs w:val="24"/>
          <w:lang w:val="uz-Cyrl-UZ"/>
        </w:rPr>
        <w:t>동아출판사</w:t>
      </w:r>
      <w:r w:rsidRPr="00930823">
        <w:rPr>
          <w:rFonts w:ascii="Batang" w:eastAsia="Batang" w:hAnsi="Batang" w:cs="Times New Roman"/>
          <w:sz w:val="24"/>
          <w:szCs w:val="24"/>
          <w:lang w:val="uz-Cyrl-UZ"/>
        </w:rPr>
        <w:t xml:space="preserve">. 1986.  </w:t>
      </w:r>
    </w:p>
    <w:p w:rsidR="00930823" w:rsidRPr="00930823" w:rsidRDefault="00930823" w:rsidP="00192E5F">
      <w:pPr>
        <w:pStyle w:val="a5"/>
        <w:numPr>
          <w:ilvl w:val="0"/>
          <w:numId w:val="27"/>
        </w:numPr>
        <w:spacing w:after="0" w:line="360" w:lineRule="auto"/>
        <w:jc w:val="both"/>
        <w:rPr>
          <w:rFonts w:ascii="Batang" w:eastAsia="Batang" w:hAnsi="Batang" w:cs="Times New Roman"/>
          <w:sz w:val="24"/>
          <w:szCs w:val="24"/>
        </w:rPr>
      </w:pPr>
      <w:r>
        <w:rPr>
          <w:rFonts w:ascii="Batang" w:eastAsia="Batang" w:hAnsi="Batang" w:cs="Times New Roman" w:hint="eastAsia"/>
          <w:sz w:val="24"/>
          <w:szCs w:val="24"/>
          <w:lang w:val="uz-Cyrl-UZ"/>
        </w:rPr>
        <w:t xml:space="preserve">새한노 사전. </w:t>
      </w:r>
      <w:r>
        <w:rPr>
          <w:rFonts w:ascii="Batang" w:eastAsia="Batang" w:hAnsi="Batang" w:cs="Times New Roman"/>
          <w:sz w:val="24"/>
          <w:szCs w:val="24"/>
          <w:lang w:val="uz-Cyrl-UZ"/>
        </w:rPr>
        <w:t>–</w:t>
      </w:r>
      <w:r>
        <w:rPr>
          <w:rFonts w:ascii="Batang" w:eastAsia="Batang" w:hAnsi="Batang" w:cs="Times New Roman" w:hint="eastAsia"/>
          <w:sz w:val="24"/>
          <w:szCs w:val="24"/>
          <w:lang w:val="uz-Cyrl-UZ"/>
        </w:rPr>
        <w:t xml:space="preserve"> 서울: 한국외국어 대학교 출판부.2009.</w:t>
      </w:r>
      <w:r w:rsidRPr="00930823">
        <w:rPr>
          <w:rFonts w:ascii="Batang" w:eastAsia="Batang" w:hAnsi="Batang" w:cs="Times New Roman"/>
          <w:sz w:val="24"/>
          <w:szCs w:val="24"/>
          <w:lang w:val="uz-Cyrl-UZ"/>
        </w:rPr>
        <w:cr/>
      </w:r>
    </w:p>
    <w:p w:rsidR="005A0871" w:rsidRPr="00BE7410" w:rsidRDefault="006F5C49" w:rsidP="00192E5F">
      <w:pPr>
        <w:pStyle w:val="a5"/>
        <w:numPr>
          <w:ilvl w:val="0"/>
          <w:numId w:val="28"/>
        </w:numPr>
        <w:tabs>
          <w:tab w:val="left" w:pos="1418"/>
        </w:tabs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="005A0871" w:rsidRPr="00BE7410">
        <w:rPr>
          <w:rFonts w:ascii="Times New Roman" w:hAnsi="Times New Roman" w:cs="Times New Roman"/>
          <w:b/>
          <w:sz w:val="28"/>
          <w:szCs w:val="28"/>
        </w:rPr>
        <w:t>нтернет ресурсы:</w:t>
      </w:r>
    </w:p>
    <w:p w:rsidR="005A0871" w:rsidRPr="005A0871" w:rsidRDefault="005A0871" w:rsidP="00192E5F">
      <w:pPr>
        <w:pStyle w:val="a5"/>
        <w:numPr>
          <w:ilvl w:val="0"/>
          <w:numId w:val="27"/>
        </w:numPr>
        <w:tabs>
          <w:tab w:val="left" w:pos="1418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930823">
        <w:rPr>
          <w:rFonts w:ascii="Times New Roman" w:hAnsi="Times New Roman" w:cs="Times New Roman"/>
          <w:sz w:val="28"/>
          <w:szCs w:val="28"/>
        </w:rPr>
        <w:t xml:space="preserve"> www</w:t>
      </w:r>
      <w:r w:rsidRPr="005A0871">
        <w:rPr>
          <w:rFonts w:ascii="Times New Roman" w:hAnsi="Times New Roman" w:cs="Times New Roman"/>
          <w:sz w:val="28"/>
          <w:szCs w:val="28"/>
        </w:rPr>
        <w:t xml:space="preserve">. </w:t>
      </w:r>
      <w:r w:rsidRPr="00930823">
        <w:rPr>
          <w:rFonts w:ascii="Times New Roman" w:hAnsi="Times New Roman" w:cs="Times New Roman"/>
          <w:sz w:val="28"/>
          <w:szCs w:val="28"/>
        </w:rPr>
        <w:t>koryo</w:t>
      </w:r>
      <w:r w:rsidRPr="005A0871">
        <w:rPr>
          <w:rFonts w:ascii="Times New Roman" w:hAnsi="Times New Roman" w:cs="Times New Roman"/>
          <w:sz w:val="28"/>
          <w:szCs w:val="28"/>
        </w:rPr>
        <w:t>-</w:t>
      </w:r>
      <w:r w:rsidRPr="00930823">
        <w:rPr>
          <w:rFonts w:ascii="Times New Roman" w:hAnsi="Times New Roman" w:cs="Times New Roman"/>
          <w:sz w:val="28"/>
          <w:szCs w:val="28"/>
        </w:rPr>
        <w:t>saram</w:t>
      </w:r>
      <w:r w:rsidRPr="005A0871">
        <w:rPr>
          <w:rFonts w:ascii="Times New Roman" w:hAnsi="Times New Roman" w:cs="Times New Roman"/>
          <w:sz w:val="28"/>
          <w:szCs w:val="28"/>
        </w:rPr>
        <w:t>.</w:t>
      </w:r>
      <w:r w:rsidRPr="00930823">
        <w:rPr>
          <w:rFonts w:ascii="Times New Roman" w:hAnsi="Times New Roman" w:cs="Times New Roman"/>
          <w:sz w:val="28"/>
          <w:szCs w:val="28"/>
        </w:rPr>
        <w:t>ru</w:t>
      </w:r>
      <w:r w:rsidRPr="005A0871">
        <w:rPr>
          <w:rFonts w:ascii="Times New Roman" w:hAnsi="Times New Roman" w:cs="Times New Roman"/>
          <w:sz w:val="28"/>
          <w:szCs w:val="28"/>
        </w:rPr>
        <w:t>/</w:t>
      </w:r>
      <w:r w:rsidRPr="00930823">
        <w:rPr>
          <w:rFonts w:ascii="Times New Roman" w:hAnsi="Times New Roman" w:cs="Times New Roman"/>
          <w:sz w:val="28"/>
          <w:szCs w:val="28"/>
        </w:rPr>
        <w:t>koreyskaya</w:t>
      </w:r>
      <w:r w:rsidRPr="005A0871">
        <w:rPr>
          <w:rFonts w:ascii="Times New Roman" w:hAnsi="Times New Roman" w:cs="Times New Roman"/>
          <w:sz w:val="28"/>
          <w:szCs w:val="28"/>
        </w:rPr>
        <w:t>-</w:t>
      </w:r>
      <w:r w:rsidRPr="00930823">
        <w:rPr>
          <w:rFonts w:ascii="Times New Roman" w:hAnsi="Times New Roman" w:cs="Times New Roman"/>
          <w:sz w:val="28"/>
          <w:szCs w:val="28"/>
        </w:rPr>
        <w:t>ierarhiya</w:t>
      </w:r>
      <w:r w:rsidRPr="005A0871">
        <w:rPr>
          <w:rFonts w:ascii="Times New Roman" w:hAnsi="Times New Roman" w:cs="Times New Roman"/>
          <w:sz w:val="28"/>
          <w:szCs w:val="28"/>
        </w:rPr>
        <w:t>-</w:t>
      </w:r>
      <w:r w:rsidRPr="00930823">
        <w:rPr>
          <w:rFonts w:ascii="Times New Roman" w:hAnsi="Times New Roman" w:cs="Times New Roman"/>
          <w:sz w:val="28"/>
          <w:szCs w:val="28"/>
        </w:rPr>
        <w:t>vladimr</w:t>
      </w:r>
      <w:r w:rsidRPr="005A0871">
        <w:rPr>
          <w:rFonts w:ascii="Times New Roman" w:hAnsi="Times New Roman" w:cs="Times New Roman"/>
          <w:sz w:val="28"/>
          <w:szCs w:val="28"/>
        </w:rPr>
        <w:t>-</w:t>
      </w:r>
      <w:r w:rsidRPr="00930823">
        <w:rPr>
          <w:rFonts w:ascii="Times New Roman" w:hAnsi="Times New Roman" w:cs="Times New Roman"/>
          <w:sz w:val="28"/>
          <w:szCs w:val="28"/>
        </w:rPr>
        <w:t>kim</w:t>
      </w:r>
      <w:r w:rsidRPr="005A0871">
        <w:rPr>
          <w:rFonts w:ascii="Times New Roman" w:hAnsi="Times New Roman" w:cs="Times New Roman"/>
          <w:sz w:val="28"/>
          <w:szCs w:val="28"/>
        </w:rPr>
        <w:t>-</w:t>
      </w:r>
      <w:r w:rsidRPr="00930823">
        <w:rPr>
          <w:rFonts w:ascii="Times New Roman" w:hAnsi="Times New Roman" w:cs="Times New Roman"/>
          <w:sz w:val="28"/>
          <w:szCs w:val="28"/>
        </w:rPr>
        <w:t>yong</w:t>
      </w:r>
      <w:r w:rsidRPr="005A0871">
        <w:rPr>
          <w:rFonts w:ascii="Times New Roman" w:hAnsi="Times New Roman" w:cs="Times New Roman"/>
          <w:sz w:val="28"/>
          <w:szCs w:val="28"/>
        </w:rPr>
        <w:t>-</w:t>
      </w:r>
      <w:r w:rsidRPr="00930823">
        <w:rPr>
          <w:rFonts w:ascii="Times New Roman" w:hAnsi="Times New Roman" w:cs="Times New Roman"/>
          <w:sz w:val="28"/>
          <w:szCs w:val="28"/>
        </w:rPr>
        <w:t>thek</w:t>
      </w:r>
      <w:r w:rsidRPr="005A0871">
        <w:rPr>
          <w:rFonts w:ascii="Times New Roman" w:hAnsi="Times New Roman" w:cs="Times New Roman"/>
          <w:sz w:val="28"/>
          <w:szCs w:val="28"/>
        </w:rPr>
        <w:t>-</w:t>
      </w:r>
      <w:r w:rsidRPr="00930823">
        <w:rPr>
          <w:rFonts w:ascii="Times New Roman" w:hAnsi="Times New Roman" w:cs="Times New Roman"/>
          <w:sz w:val="28"/>
          <w:szCs w:val="28"/>
        </w:rPr>
        <w:t>koreyskiye</w:t>
      </w:r>
      <w:r w:rsidRPr="005A0871">
        <w:rPr>
          <w:rFonts w:ascii="Times New Roman" w:hAnsi="Times New Roman" w:cs="Times New Roman"/>
          <w:sz w:val="28"/>
          <w:szCs w:val="28"/>
        </w:rPr>
        <w:t>-</w:t>
      </w:r>
      <w:r w:rsidRPr="00930823">
        <w:rPr>
          <w:rFonts w:ascii="Times New Roman" w:hAnsi="Times New Roman" w:cs="Times New Roman"/>
          <w:sz w:val="28"/>
          <w:szCs w:val="28"/>
        </w:rPr>
        <w:t>poslovitsy</w:t>
      </w:r>
      <w:r w:rsidRPr="005A0871">
        <w:rPr>
          <w:rFonts w:ascii="Times New Roman" w:hAnsi="Times New Roman" w:cs="Times New Roman"/>
          <w:sz w:val="28"/>
          <w:szCs w:val="28"/>
        </w:rPr>
        <w:t>-</w:t>
      </w:r>
      <w:r w:rsidRPr="00930823">
        <w:rPr>
          <w:rFonts w:ascii="Times New Roman" w:hAnsi="Times New Roman" w:cs="Times New Roman"/>
          <w:sz w:val="28"/>
          <w:szCs w:val="28"/>
        </w:rPr>
        <w:t>i</w:t>
      </w:r>
      <w:r w:rsidRPr="005A0871">
        <w:rPr>
          <w:rFonts w:ascii="Times New Roman" w:hAnsi="Times New Roman" w:cs="Times New Roman"/>
          <w:sz w:val="28"/>
          <w:szCs w:val="28"/>
        </w:rPr>
        <w:t>-</w:t>
      </w:r>
      <w:r w:rsidRPr="00930823">
        <w:rPr>
          <w:rFonts w:ascii="Times New Roman" w:hAnsi="Times New Roman" w:cs="Times New Roman"/>
          <w:sz w:val="28"/>
          <w:szCs w:val="28"/>
        </w:rPr>
        <w:t>pogovorki</w:t>
      </w:r>
      <w:r w:rsidRPr="005A0871">
        <w:rPr>
          <w:rFonts w:ascii="Times New Roman" w:hAnsi="Times New Roman" w:cs="Times New Roman"/>
          <w:sz w:val="28"/>
          <w:szCs w:val="28"/>
        </w:rPr>
        <w:t>/</w:t>
      </w:r>
    </w:p>
    <w:p w:rsidR="005A0871" w:rsidRPr="005A0871" w:rsidRDefault="000F2095" w:rsidP="00192E5F">
      <w:pPr>
        <w:pStyle w:val="a5"/>
        <w:numPr>
          <w:ilvl w:val="0"/>
          <w:numId w:val="27"/>
        </w:numPr>
        <w:tabs>
          <w:tab w:val="left" w:pos="1418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5A0871" w:rsidRPr="005A0871">
          <w:rPr>
            <w:rStyle w:val="af2"/>
            <w:rFonts w:ascii="Times New Roman" w:hAnsi="Times New Roman" w:cs="Times New Roman"/>
            <w:sz w:val="28"/>
            <w:szCs w:val="28"/>
          </w:rPr>
          <w:t>http://www/lib.tpu.ru/fulltext/m/2011/IvanovaLS_VasilyevaSL/index/2</w:t>
        </w:r>
      </w:hyperlink>
    </w:p>
    <w:p w:rsidR="005A0871" w:rsidRPr="005A0871" w:rsidRDefault="005A0871" w:rsidP="00192E5F">
      <w:pPr>
        <w:pStyle w:val="a5"/>
        <w:numPr>
          <w:ilvl w:val="0"/>
          <w:numId w:val="27"/>
        </w:numPr>
        <w:tabs>
          <w:tab w:val="left" w:pos="1418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5A087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5A0871">
        <w:rPr>
          <w:rFonts w:ascii="Times New Roman" w:hAnsi="Times New Roman" w:cs="Times New Roman"/>
          <w:sz w:val="28"/>
          <w:szCs w:val="28"/>
        </w:rPr>
        <w:t>.</w:t>
      </w:r>
      <w:r w:rsidRPr="005A087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5A0871">
        <w:rPr>
          <w:rFonts w:ascii="Times New Roman" w:hAnsi="Times New Roman" w:cs="Times New Roman"/>
          <w:sz w:val="28"/>
          <w:szCs w:val="28"/>
        </w:rPr>
        <w:t>.</w:t>
      </w:r>
      <w:r w:rsidRPr="005A0871">
        <w:rPr>
          <w:rFonts w:ascii="Times New Roman" w:hAnsi="Times New Roman" w:cs="Times New Roman"/>
          <w:sz w:val="28"/>
          <w:szCs w:val="28"/>
          <w:lang w:val="en-US"/>
        </w:rPr>
        <w:t>krdic</w:t>
      </w:r>
      <w:r w:rsidRPr="005A0871">
        <w:rPr>
          <w:rFonts w:ascii="Times New Roman" w:hAnsi="Times New Roman" w:cs="Times New Roman"/>
          <w:sz w:val="28"/>
          <w:szCs w:val="28"/>
        </w:rPr>
        <w:t>.</w:t>
      </w:r>
      <w:r w:rsidRPr="005A0871">
        <w:rPr>
          <w:rFonts w:ascii="Times New Roman" w:hAnsi="Times New Roman" w:cs="Times New Roman"/>
          <w:sz w:val="28"/>
          <w:szCs w:val="28"/>
          <w:lang w:val="en-US"/>
        </w:rPr>
        <w:t>never</w:t>
      </w:r>
      <w:r w:rsidRPr="005A0871">
        <w:rPr>
          <w:rFonts w:ascii="Times New Roman" w:hAnsi="Times New Roman" w:cs="Times New Roman"/>
          <w:sz w:val="28"/>
          <w:szCs w:val="28"/>
        </w:rPr>
        <w:t>.</w:t>
      </w:r>
      <w:r w:rsidRPr="005A0871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5A087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A0871" w:rsidRPr="005A0871" w:rsidRDefault="005A0871" w:rsidP="00192E5F">
      <w:pPr>
        <w:pStyle w:val="a5"/>
        <w:numPr>
          <w:ilvl w:val="0"/>
          <w:numId w:val="27"/>
        </w:numPr>
        <w:tabs>
          <w:tab w:val="left" w:pos="1418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5A0871">
        <w:rPr>
          <w:rFonts w:ascii="Times New Roman" w:hAnsi="Times New Roman" w:cs="Times New Roman"/>
          <w:sz w:val="28"/>
          <w:szCs w:val="28"/>
        </w:rPr>
        <w:t>URL:http://www.natalimak1.narod.ru.</w:t>
      </w:r>
    </w:p>
    <w:p w:rsidR="005A0871" w:rsidRPr="00CD7D1F" w:rsidRDefault="005A0871" w:rsidP="00F511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sectPr w:rsidR="005A0871" w:rsidRPr="00CD7D1F" w:rsidSect="00503ADB">
      <w:footerReference w:type="default" r:id="rId14"/>
      <w:pgSz w:w="11906" w:h="16838"/>
      <w:pgMar w:top="1134" w:right="1134" w:bottom="1134" w:left="1701" w:header="709" w:footer="556" w:gutter="0"/>
      <w:pgNumType w:fmt="numberInDash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36B" w:rsidRDefault="009D436B" w:rsidP="000F16E6">
      <w:pPr>
        <w:spacing w:after="0" w:line="240" w:lineRule="auto"/>
      </w:pPr>
      <w:r>
        <w:separator/>
      </w:r>
    </w:p>
  </w:endnote>
  <w:endnote w:type="continuationSeparator" w:id="1">
    <w:p w:rsidR="009D436B" w:rsidRDefault="009D436B" w:rsidP="000F1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lgun Gothic">
    <w:altName w:val="Batang"/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hn2006-B">
    <w:panose1 w:val="02020603020101020101"/>
    <w:charset w:val="81"/>
    <w:family w:val="roman"/>
    <w:pitch w:val="variable"/>
    <w:sig w:usb0="800002A7" w:usb1="19D77CFB" w:usb2="00000010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8454751"/>
      <w:docPartObj>
        <w:docPartGallery w:val="Page Numbers (Bottom of Page)"/>
        <w:docPartUnique/>
      </w:docPartObj>
    </w:sdtPr>
    <w:sdtContent>
      <w:p w:rsidR="009D436B" w:rsidRDefault="000F2095">
        <w:pPr>
          <w:pStyle w:val="af"/>
          <w:jc w:val="center"/>
        </w:pPr>
        <w:fldSimple w:instr=" PAGE   \* MERGEFORMAT ">
          <w:r w:rsidR="00CD7F6F">
            <w:rPr>
              <w:noProof/>
            </w:rPr>
            <w:t>- 12 -</w:t>
          </w:r>
        </w:fldSimple>
      </w:p>
    </w:sdtContent>
  </w:sdt>
  <w:p w:rsidR="009D436B" w:rsidRDefault="009D436B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36B" w:rsidRDefault="009D436B" w:rsidP="000F16E6">
      <w:pPr>
        <w:spacing w:after="0" w:line="240" w:lineRule="auto"/>
      </w:pPr>
      <w:r>
        <w:separator/>
      </w:r>
    </w:p>
  </w:footnote>
  <w:footnote w:type="continuationSeparator" w:id="1">
    <w:p w:rsidR="009D436B" w:rsidRDefault="009D436B" w:rsidP="000F16E6">
      <w:pPr>
        <w:spacing w:after="0" w:line="240" w:lineRule="auto"/>
      </w:pPr>
      <w:r>
        <w:continuationSeparator/>
      </w:r>
    </w:p>
  </w:footnote>
  <w:footnote w:id="2">
    <w:p w:rsidR="009D436B" w:rsidRDefault="009D436B" w:rsidP="0086669C">
      <w:pPr>
        <w:pStyle w:val="a9"/>
      </w:pPr>
      <w:r>
        <w:rPr>
          <w:rStyle w:val="ab"/>
        </w:rPr>
        <w:footnoteRef/>
      </w:r>
      <w:r>
        <w:t xml:space="preserve"> </w:t>
      </w:r>
      <w:r w:rsidRPr="002B34E0">
        <w:rPr>
          <w:rFonts w:hint="eastAsia"/>
        </w:rPr>
        <w:t>섬</w:t>
      </w:r>
      <w:r>
        <w:t xml:space="preserve"> (сом) специальный мешок используемый для зерен. </w:t>
      </w:r>
    </w:p>
  </w:footnote>
  <w:footnote w:id="3">
    <w:p w:rsidR="009D436B" w:rsidRDefault="009D436B" w:rsidP="006B01F9">
      <w:pPr>
        <w:pStyle w:val="a9"/>
      </w:pPr>
      <w:r>
        <w:rPr>
          <w:rStyle w:val="ab"/>
        </w:rPr>
        <w:footnoteRef/>
      </w:r>
      <w:r>
        <w:t xml:space="preserve"> Сентенция – нравоучительное изречение.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0587"/>
    <w:multiLevelType w:val="hybridMultilevel"/>
    <w:tmpl w:val="88000C34"/>
    <w:lvl w:ilvl="0" w:tplc="9D16C5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D0E6E"/>
    <w:multiLevelType w:val="hybridMultilevel"/>
    <w:tmpl w:val="DFFE8CB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F74D4"/>
    <w:multiLevelType w:val="hybridMultilevel"/>
    <w:tmpl w:val="3D82FB44"/>
    <w:lvl w:ilvl="0" w:tplc="EB2A5EA8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8D9748C"/>
    <w:multiLevelType w:val="hybridMultilevel"/>
    <w:tmpl w:val="C98EBF5A"/>
    <w:lvl w:ilvl="0" w:tplc="66C0711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7525A0"/>
    <w:multiLevelType w:val="hybridMultilevel"/>
    <w:tmpl w:val="53821332"/>
    <w:lvl w:ilvl="0" w:tplc="9D16C5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4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4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4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C7E4E44"/>
    <w:multiLevelType w:val="hybridMultilevel"/>
    <w:tmpl w:val="BB9005E6"/>
    <w:lvl w:ilvl="0" w:tplc="9D16C5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4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4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4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08F3337"/>
    <w:multiLevelType w:val="hybridMultilevel"/>
    <w:tmpl w:val="F42002DA"/>
    <w:lvl w:ilvl="0" w:tplc="9D16C5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4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4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4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5032645"/>
    <w:multiLevelType w:val="hybridMultilevel"/>
    <w:tmpl w:val="D9DA06FC"/>
    <w:lvl w:ilvl="0" w:tplc="9D16C5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50900A4"/>
    <w:multiLevelType w:val="hybridMultilevel"/>
    <w:tmpl w:val="A824EB72"/>
    <w:lvl w:ilvl="0" w:tplc="9D16C5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DA55D2"/>
    <w:multiLevelType w:val="hybridMultilevel"/>
    <w:tmpl w:val="299801F2"/>
    <w:lvl w:ilvl="0" w:tplc="66C0711A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11D5586"/>
    <w:multiLevelType w:val="hybridMultilevel"/>
    <w:tmpl w:val="9C0AC332"/>
    <w:lvl w:ilvl="0" w:tplc="9D16C5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24949F5"/>
    <w:multiLevelType w:val="hybridMultilevel"/>
    <w:tmpl w:val="DDA0FB96"/>
    <w:lvl w:ilvl="0" w:tplc="9D16C5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123706"/>
    <w:multiLevelType w:val="hybridMultilevel"/>
    <w:tmpl w:val="59742BAC"/>
    <w:lvl w:ilvl="0" w:tplc="9D16C5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4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4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4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A145870"/>
    <w:multiLevelType w:val="hybridMultilevel"/>
    <w:tmpl w:val="15BE6CE8"/>
    <w:lvl w:ilvl="0" w:tplc="04430011">
      <w:start w:val="1"/>
      <w:numFmt w:val="decimal"/>
      <w:lvlText w:val="%1)"/>
      <w:lvlJc w:val="left"/>
      <w:pPr>
        <w:ind w:left="720" w:hanging="360"/>
      </w:pPr>
    </w:lvl>
    <w:lvl w:ilvl="1" w:tplc="04430019" w:tentative="1">
      <w:start w:val="1"/>
      <w:numFmt w:val="lowerLetter"/>
      <w:lvlText w:val="%2."/>
      <w:lvlJc w:val="left"/>
      <w:pPr>
        <w:ind w:left="1440" w:hanging="360"/>
      </w:pPr>
    </w:lvl>
    <w:lvl w:ilvl="2" w:tplc="0443001B" w:tentative="1">
      <w:start w:val="1"/>
      <w:numFmt w:val="lowerRoman"/>
      <w:lvlText w:val="%3."/>
      <w:lvlJc w:val="right"/>
      <w:pPr>
        <w:ind w:left="2160" w:hanging="180"/>
      </w:pPr>
    </w:lvl>
    <w:lvl w:ilvl="3" w:tplc="0443000F" w:tentative="1">
      <w:start w:val="1"/>
      <w:numFmt w:val="decimal"/>
      <w:lvlText w:val="%4."/>
      <w:lvlJc w:val="left"/>
      <w:pPr>
        <w:ind w:left="2880" w:hanging="360"/>
      </w:pPr>
    </w:lvl>
    <w:lvl w:ilvl="4" w:tplc="04430019" w:tentative="1">
      <w:start w:val="1"/>
      <w:numFmt w:val="lowerLetter"/>
      <w:lvlText w:val="%5."/>
      <w:lvlJc w:val="left"/>
      <w:pPr>
        <w:ind w:left="3600" w:hanging="360"/>
      </w:pPr>
    </w:lvl>
    <w:lvl w:ilvl="5" w:tplc="0443001B" w:tentative="1">
      <w:start w:val="1"/>
      <w:numFmt w:val="lowerRoman"/>
      <w:lvlText w:val="%6."/>
      <w:lvlJc w:val="right"/>
      <w:pPr>
        <w:ind w:left="4320" w:hanging="180"/>
      </w:pPr>
    </w:lvl>
    <w:lvl w:ilvl="6" w:tplc="0443000F" w:tentative="1">
      <w:start w:val="1"/>
      <w:numFmt w:val="decimal"/>
      <w:lvlText w:val="%7."/>
      <w:lvlJc w:val="left"/>
      <w:pPr>
        <w:ind w:left="5040" w:hanging="360"/>
      </w:pPr>
    </w:lvl>
    <w:lvl w:ilvl="7" w:tplc="04430019" w:tentative="1">
      <w:start w:val="1"/>
      <w:numFmt w:val="lowerLetter"/>
      <w:lvlText w:val="%8."/>
      <w:lvlJc w:val="left"/>
      <w:pPr>
        <w:ind w:left="5760" w:hanging="360"/>
      </w:pPr>
    </w:lvl>
    <w:lvl w:ilvl="8" w:tplc="04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5D34"/>
    <w:multiLevelType w:val="hybridMultilevel"/>
    <w:tmpl w:val="9BDCF390"/>
    <w:lvl w:ilvl="0" w:tplc="667E789E">
      <w:start w:val="1"/>
      <w:numFmt w:val="decimal"/>
      <w:lvlText w:val="%1."/>
      <w:lvlJc w:val="left"/>
      <w:pPr>
        <w:ind w:left="786" w:hanging="360"/>
      </w:pPr>
      <w:rPr>
        <w:color w:val="000000" w:themeColor="text1"/>
      </w:rPr>
    </w:lvl>
    <w:lvl w:ilvl="1" w:tplc="04430019" w:tentative="1">
      <w:start w:val="1"/>
      <w:numFmt w:val="lowerLetter"/>
      <w:lvlText w:val="%2."/>
      <w:lvlJc w:val="left"/>
      <w:pPr>
        <w:ind w:left="1440" w:hanging="360"/>
      </w:pPr>
    </w:lvl>
    <w:lvl w:ilvl="2" w:tplc="0443001B" w:tentative="1">
      <w:start w:val="1"/>
      <w:numFmt w:val="lowerRoman"/>
      <w:lvlText w:val="%3."/>
      <w:lvlJc w:val="right"/>
      <w:pPr>
        <w:ind w:left="2160" w:hanging="180"/>
      </w:pPr>
    </w:lvl>
    <w:lvl w:ilvl="3" w:tplc="0443000F" w:tentative="1">
      <w:start w:val="1"/>
      <w:numFmt w:val="decimal"/>
      <w:lvlText w:val="%4."/>
      <w:lvlJc w:val="left"/>
      <w:pPr>
        <w:ind w:left="2880" w:hanging="360"/>
      </w:pPr>
    </w:lvl>
    <w:lvl w:ilvl="4" w:tplc="04430019" w:tentative="1">
      <w:start w:val="1"/>
      <w:numFmt w:val="lowerLetter"/>
      <w:lvlText w:val="%5."/>
      <w:lvlJc w:val="left"/>
      <w:pPr>
        <w:ind w:left="3600" w:hanging="360"/>
      </w:pPr>
    </w:lvl>
    <w:lvl w:ilvl="5" w:tplc="0443001B" w:tentative="1">
      <w:start w:val="1"/>
      <w:numFmt w:val="lowerRoman"/>
      <w:lvlText w:val="%6."/>
      <w:lvlJc w:val="right"/>
      <w:pPr>
        <w:ind w:left="4320" w:hanging="180"/>
      </w:pPr>
    </w:lvl>
    <w:lvl w:ilvl="6" w:tplc="0443000F" w:tentative="1">
      <w:start w:val="1"/>
      <w:numFmt w:val="decimal"/>
      <w:lvlText w:val="%7."/>
      <w:lvlJc w:val="left"/>
      <w:pPr>
        <w:ind w:left="5040" w:hanging="360"/>
      </w:pPr>
    </w:lvl>
    <w:lvl w:ilvl="7" w:tplc="04430019" w:tentative="1">
      <w:start w:val="1"/>
      <w:numFmt w:val="lowerLetter"/>
      <w:lvlText w:val="%8."/>
      <w:lvlJc w:val="left"/>
      <w:pPr>
        <w:ind w:left="5760" w:hanging="360"/>
      </w:pPr>
    </w:lvl>
    <w:lvl w:ilvl="8" w:tplc="04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190117"/>
    <w:multiLevelType w:val="hybridMultilevel"/>
    <w:tmpl w:val="4CA23A5E"/>
    <w:lvl w:ilvl="0" w:tplc="66C0711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214B9B"/>
    <w:multiLevelType w:val="hybridMultilevel"/>
    <w:tmpl w:val="58F62AE4"/>
    <w:lvl w:ilvl="0" w:tplc="04430011">
      <w:start w:val="1"/>
      <w:numFmt w:val="decimal"/>
      <w:lvlText w:val="%1)"/>
      <w:lvlJc w:val="left"/>
      <w:pPr>
        <w:ind w:left="720" w:hanging="360"/>
      </w:pPr>
    </w:lvl>
    <w:lvl w:ilvl="1" w:tplc="04430019" w:tentative="1">
      <w:start w:val="1"/>
      <w:numFmt w:val="lowerLetter"/>
      <w:lvlText w:val="%2."/>
      <w:lvlJc w:val="left"/>
      <w:pPr>
        <w:ind w:left="1440" w:hanging="360"/>
      </w:pPr>
    </w:lvl>
    <w:lvl w:ilvl="2" w:tplc="0443001B" w:tentative="1">
      <w:start w:val="1"/>
      <w:numFmt w:val="lowerRoman"/>
      <w:lvlText w:val="%3."/>
      <w:lvlJc w:val="right"/>
      <w:pPr>
        <w:ind w:left="2160" w:hanging="180"/>
      </w:pPr>
    </w:lvl>
    <w:lvl w:ilvl="3" w:tplc="0443000F" w:tentative="1">
      <w:start w:val="1"/>
      <w:numFmt w:val="decimal"/>
      <w:lvlText w:val="%4."/>
      <w:lvlJc w:val="left"/>
      <w:pPr>
        <w:ind w:left="2880" w:hanging="360"/>
      </w:pPr>
    </w:lvl>
    <w:lvl w:ilvl="4" w:tplc="04430019" w:tentative="1">
      <w:start w:val="1"/>
      <w:numFmt w:val="lowerLetter"/>
      <w:lvlText w:val="%5."/>
      <w:lvlJc w:val="left"/>
      <w:pPr>
        <w:ind w:left="3600" w:hanging="360"/>
      </w:pPr>
    </w:lvl>
    <w:lvl w:ilvl="5" w:tplc="0443001B" w:tentative="1">
      <w:start w:val="1"/>
      <w:numFmt w:val="lowerRoman"/>
      <w:lvlText w:val="%6."/>
      <w:lvlJc w:val="right"/>
      <w:pPr>
        <w:ind w:left="4320" w:hanging="180"/>
      </w:pPr>
    </w:lvl>
    <w:lvl w:ilvl="6" w:tplc="0443000F" w:tentative="1">
      <w:start w:val="1"/>
      <w:numFmt w:val="decimal"/>
      <w:lvlText w:val="%7."/>
      <w:lvlJc w:val="left"/>
      <w:pPr>
        <w:ind w:left="5040" w:hanging="360"/>
      </w:pPr>
    </w:lvl>
    <w:lvl w:ilvl="7" w:tplc="04430019" w:tentative="1">
      <w:start w:val="1"/>
      <w:numFmt w:val="lowerLetter"/>
      <w:lvlText w:val="%8."/>
      <w:lvlJc w:val="left"/>
      <w:pPr>
        <w:ind w:left="5760" w:hanging="360"/>
      </w:pPr>
    </w:lvl>
    <w:lvl w:ilvl="8" w:tplc="04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2978CA"/>
    <w:multiLevelType w:val="hybridMultilevel"/>
    <w:tmpl w:val="60A634CE"/>
    <w:lvl w:ilvl="0" w:tplc="66C0711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B65369"/>
    <w:multiLevelType w:val="hybridMultilevel"/>
    <w:tmpl w:val="7AE6626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A51D2B"/>
    <w:multiLevelType w:val="hybridMultilevel"/>
    <w:tmpl w:val="ADF05602"/>
    <w:lvl w:ilvl="0" w:tplc="66C0711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27736E"/>
    <w:multiLevelType w:val="hybridMultilevel"/>
    <w:tmpl w:val="1854CD96"/>
    <w:lvl w:ilvl="0" w:tplc="9D16C5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36906A4"/>
    <w:multiLevelType w:val="multilevel"/>
    <w:tmpl w:val="C376F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2B2BF4"/>
    <w:multiLevelType w:val="hybridMultilevel"/>
    <w:tmpl w:val="EB1044E0"/>
    <w:lvl w:ilvl="0" w:tplc="66C0711A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E13153A"/>
    <w:multiLevelType w:val="hybridMultilevel"/>
    <w:tmpl w:val="02C0E5DA"/>
    <w:lvl w:ilvl="0" w:tplc="04430011">
      <w:start w:val="1"/>
      <w:numFmt w:val="decimal"/>
      <w:lvlText w:val="%1)"/>
      <w:lvlJc w:val="left"/>
      <w:pPr>
        <w:ind w:left="1287" w:hanging="360"/>
      </w:pPr>
    </w:lvl>
    <w:lvl w:ilvl="1" w:tplc="04430019" w:tentative="1">
      <w:start w:val="1"/>
      <w:numFmt w:val="lowerLetter"/>
      <w:lvlText w:val="%2."/>
      <w:lvlJc w:val="left"/>
      <w:pPr>
        <w:ind w:left="2007" w:hanging="360"/>
      </w:pPr>
    </w:lvl>
    <w:lvl w:ilvl="2" w:tplc="0443001B" w:tentative="1">
      <w:start w:val="1"/>
      <w:numFmt w:val="lowerRoman"/>
      <w:lvlText w:val="%3."/>
      <w:lvlJc w:val="right"/>
      <w:pPr>
        <w:ind w:left="2727" w:hanging="180"/>
      </w:pPr>
    </w:lvl>
    <w:lvl w:ilvl="3" w:tplc="0443000F" w:tentative="1">
      <w:start w:val="1"/>
      <w:numFmt w:val="decimal"/>
      <w:lvlText w:val="%4."/>
      <w:lvlJc w:val="left"/>
      <w:pPr>
        <w:ind w:left="3447" w:hanging="360"/>
      </w:pPr>
    </w:lvl>
    <w:lvl w:ilvl="4" w:tplc="04430019" w:tentative="1">
      <w:start w:val="1"/>
      <w:numFmt w:val="lowerLetter"/>
      <w:lvlText w:val="%5."/>
      <w:lvlJc w:val="left"/>
      <w:pPr>
        <w:ind w:left="4167" w:hanging="360"/>
      </w:pPr>
    </w:lvl>
    <w:lvl w:ilvl="5" w:tplc="0443001B" w:tentative="1">
      <w:start w:val="1"/>
      <w:numFmt w:val="lowerRoman"/>
      <w:lvlText w:val="%6."/>
      <w:lvlJc w:val="right"/>
      <w:pPr>
        <w:ind w:left="4887" w:hanging="180"/>
      </w:pPr>
    </w:lvl>
    <w:lvl w:ilvl="6" w:tplc="0443000F" w:tentative="1">
      <w:start w:val="1"/>
      <w:numFmt w:val="decimal"/>
      <w:lvlText w:val="%7."/>
      <w:lvlJc w:val="left"/>
      <w:pPr>
        <w:ind w:left="5607" w:hanging="360"/>
      </w:pPr>
    </w:lvl>
    <w:lvl w:ilvl="7" w:tplc="04430019" w:tentative="1">
      <w:start w:val="1"/>
      <w:numFmt w:val="lowerLetter"/>
      <w:lvlText w:val="%8."/>
      <w:lvlJc w:val="left"/>
      <w:pPr>
        <w:ind w:left="6327" w:hanging="360"/>
      </w:pPr>
    </w:lvl>
    <w:lvl w:ilvl="8" w:tplc="044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75A80240"/>
    <w:multiLevelType w:val="hybridMultilevel"/>
    <w:tmpl w:val="1AD00800"/>
    <w:lvl w:ilvl="0" w:tplc="9D16C504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5">
    <w:nsid w:val="7A282825"/>
    <w:multiLevelType w:val="hybridMultilevel"/>
    <w:tmpl w:val="AC4455BE"/>
    <w:lvl w:ilvl="0" w:tplc="9D16C5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DBF6F6E"/>
    <w:multiLevelType w:val="hybridMultilevel"/>
    <w:tmpl w:val="38428C92"/>
    <w:lvl w:ilvl="0" w:tplc="66C0711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251FD1"/>
    <w:multiLevelType w:val="hybridMultilevel"/>
    <w:tmpl w:val="A566B8EA"/>
    <w:lvl w:ilvl="0" w:tplc="9D16C504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3"/>
  </w:num>
  <w:num w:numId="4">
    <w:abstractNumId w:val="26"/>
  </w:num>
  <w:num w:numId="5">
    <w:abstractNumId w:val="19"/>
  </w:num>
  <w:num w:numId="6">
    <w:abstractNumId w:val="13"/>
  </w:num>
  <w:num w:numId="7">
    <w:abstractNumId w:val="16"/>
  </w:num>
  <w:num w:numId="8">
    <w:abstractNumId w:val="22"/>
  </w:num>
  <w:num w:numId="9">
    <w:abstractNumId w:val="9"/>
  </w:num>
  <w:num w:numId="10">
    <w:abstractNumId w:val="23"/>
  </w:num>
  <w:num w:numId="11">
    <w:abstractNumId w:val="14"/>
  </w:num>
  <w:num w:numId="12">
    <w:abstractNumId w:val="21"/>
  </w:num>
  <w:num w:numId="13">
    <w:abstractNumId w:val="1"/>
  </w:num>
  <w:num w:numId="14">
    <w:abstractNumId w:val="10"/>
  </w:num>
  <w:num w:numId="15">
    <w:abstractNumId w:val="7"/>
  </w:num>
  <w:num w:numId="16">
    <w:abstractNumId w:val="25"/>
  </w:num>
  <w:num w:numId="17">
    <w:abstractNumId w:val="12"/>
  </w:num>
  <w:num w:numId="18">
    <w:abstractNumId w:val="4"/>
  </w:num>
  <w:num w:numId="19">
    <w:abstractNumId w:val="8"/>
  </w:num>
  <w:num w:numId="20">
    <w:abstractNumId w:val="20"/>
  </w:num>
  <w:num w:numId="21">
    <w:abstractNumId w:val="5"/>
  </w:num>
  <w:num w:numId="22">
    <w:abstractNumId w:val="6"/>
  </w:num>
  <w:num w:numId="23">
    <w:abstractNumId w:val="27"/>
  </w:num>
  <w:num w:numId="24">
    <w:abstractNumId w:val="11"/>
  </w:num>
  <w:num w:numId="25">
    <w:abstractNumId w:val="24"/>
  </w:num>
  <w:num w:numId="26">
    <w:abstractNumId w:val="0"/>
  </w:num>
  <w:num w:numId="27">
    <w:abstractNumId w:val="2"/>
  </w:num>
  <w:num w:numId="28">
    <w:abstractNumId w:val="18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hdrShapeDefaults>
    <o:shapedefaults v:ext="edit" spidmax="27649">
      <o:colormenu v:ext="edit" extrusioncolor="non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C3E74"/>
    <w:rsid w:val="00002D61"/>
    <w:rsid w:val="00010907"/>
    <w:rsid w:val="00011A53"/>
    <w:rsid w:val="000125E8"/>
    <w:rsid w:val="00013371"/>
    <w:rsid w:val="000134AA"/>
    <w:rsid w:val="00014155"/>
    <w:rsid w:val="000147DD"/>
    <w:rsid w:val="000153B0"/>
    <w:rsid w:val="000166FB"/>
    <w:rsid w:val="00016F09"/>
    <w:rsid w:val="0002109E"/>
    <w:rsid w:val="00023C9C"/>
    <w:rsid w:val="00026B58"/>
    <w:rsid w:val="00027C11"/>
    <w:rsid w:val="0003094C"/>
    <w:rsid w:val="000309CF"/>
    <w:rsid w:val="00030D1E"/>
    <w:rsid w:val="000331B7"/>
    <w:rsid w:val="000337F3"/>
    <w:rsid w:val="00034186"/>
    <w:rsid w:val="00034912"/>
    <w:rsid w:val="0003500A"/>
    <w:rsid w:val="00035946"/>
    <w:rsid w:val="00037695"/>
    <w:rsid w:val="00037D48"/>
    <w:rsid w:val="000416BB"/>
    <w:rsid w:val="0004366B"/>
    <w:rsid w:val="00044081"/>
    <w:rsid w:val="0004412D"/>
    <w:rsid w:val="0004446B"/>
    <w:rsid w:val="000449EC"/>
    <w:rsid w:val="000457EC"/>
    <w:rsid w:val="00046A46"/>
    <w:rsid w:val="00051152"/>
    <w:rsid w:val="000529D6"/>
    <w:rsid w:val="00052A13"/>
    <w:rsid w:val="00052AA7"/>
    <w:rsid w:val="00053983"/>
    <w:rsid w:val="0005513E"/>
    <w:rsid w:val="00057CE7"/>
    <w:rsid w:val="00060D3F"/>
    <w:rsid w:val="00061C84"/>
    <w:rsid w:val="00061D66"/>
    <w:rsid w:val="00061D9D"/>
    <w:rsid w:val="00062159"/>
    <w:rsid w:val="00062351"/>
    <w:rsid w:val="000631CB"/>
    <w:rsid w:val="00066CA2"/>
    <w:rsid w:val="00067D5F"/>
    <w:rsid w:val="00070373"/>
    <w:rsid w:val="000709DD"/>
    <w:rsid w:val="000728F5"/>
    <w:rsid w:val="000735FD"/>
    <w:rsid w:val="00074B6D"/>
    <w:rsid w:val="0008137A"/>
    <w:rsid w:val="0008194A"/>
    <w:rsid w:val="000841BA"/>
    <w:rsid w:val="0008456B"/>
    <w:rsid w:val="0008457E"/>
    <w:rsid w:val="00085BE9"/>
    <w:rsid w:val="000863F6"/>
    <w:rsid w:val="00086DF0"/>
    <w:rsid w:val="00091A49"/>
    <w:rsid w:val="00091EFC"/>
    <w:rsid w:val="00092622"/>
    <w:rsid w:val="00093593"/>
    <w:rsid w:val="00094EC9"/>
    <w:rsid w:val="000952CC"/>
    <w:rsid w:val="00095DCC"/>
    <w:rsid w:val="00097C63"/>
    <w:rsid w:val="00097E77"/>
    <w:rsid w:val="000A407B"/>
    <w:rsid w:val="000A5B28"/>
    <w:rsid w:val="000A633A"/>
    <w:rsid w:val="000B00CA"/>
    <w:rsid w:val="000B1EE5"/>
    <w:rsid w:val="000B2C7D"/>
    <w:rsid w:val="000C18F2"/>
    <w:rsid w:val="000C19F7"/>
    <w:rsid w:val="000C20E7"/>
    <w:rsid w:val="000C2183"/>
    <w:rsid w:val="000C5C11"/>
    <w:rsid w:val="000C5EAA"/>
    <w:rsid w:val="000C6546"/>
    <w:rsid w:val="000C75DA"/>
    <w:rsid w:val="000D018E"/>
    <w:rsid w:val="000D0A52"/>
    <w:rsid w:val="000D0C1C"/>
    <w:rsid w:val="000D4363"/>
    <w:rsid w:val="000D4669"/>
    <w:rsid w:val="000D523F"/>
    <w:rsid w:val="000D5279"/>
    <w:rsid w:val="000D6080"/>
    <w:rsid w:val="000D7A5D"/>
    <w:rsid w:val="000E018C"/>
    <w:rsid w:val="000E03DF"/>
    <w:rsid w:val="000E10DA"/>
    <w:rsid w:val="000E2D58"/>
    <w:rsid w:val="000F09D7"/>
    <w:rsid w:val="000F0E4B"/>
    <w:rsid w:val="000F16E6"/>
    <w:rsid w:val="000F2095"/>
    <w:rsid w:val="000F3484"/>
    <w:rsid w:val="000F7A2A"/>
    <w:rsid w:val="00101A58"/>
    <w:rsid w:val="00103DEC"/>
    <w:rsid w:val="001055A7"/>
    <w:rsid w:val="00107CE4"/>
    <w:rsid w:val="00115A5E"/>
    <w:rsid w:val="00117D01"/>
    <w:rsid w:val="00120382"/>
    <w:rsid w:val="00120415"/>
    <w:rsid w:val="001207D7"/>
    <w:rsid w:val="001210FF"/>
    <w:rsid w:val="0012130D"/>
    <w:rsid w:val="00122B30"/>
    <w:rsid w:val="00126820"/>
    <w:rsid w:val="0013002E"/>
    <w:rsid w:val="00131041"/>
    <w:rsid w:val="001310C3"/>
    <w:rsid w:val="001341CD"/>
    <w:rsid w:val="00134DC5"/>
    <w:rsid w:val="0014079B"/>
    <w:rsid w:val="00143E96"/>
    <w:rsid w:val="00145326"/>
    <w:rsid w:val="0014555F"/>
    <w:rsid w:val="00146B9E"/>
    <w:rsid w:val="00151367"/>
    <w:rsid w:val="00151BC1"/>
    <w:rsid w:val="00152041"/>
    <w:rsid w:val="00152E44"/>
    <w:rsid w:val="00154FCC"/>
    <w:rsid w:val="00155232"/>
    <w:rsid w:val="0015542B"/>
    <w:rsid w:val="00156C41"/>
    <w:rsid w:val="0016103B"/>
    <w:rsid w:val="001628E2"/>
    <w:rsid w:val="001636EC"/>
    <w:rsid w:val="00163E4F"/>
    <w:rsid w:val="00170649"/>
    <w:rsid w:val="00170A00"/>
    <w:rsid w:val="001728DB"/>
    <w:rsid w:val="00173590"/>
    <w:rsid w:val="00173F6C"/>
    <w:rsid w:val="00174160"/>
    <w:rsid w:val="00174B9C"/>
    <w:rsid w:val="00174BAD"/>
    <w:rsid w:val="00182666"/>
    <w:rsid w:val="00182D97"/>
    <w:rsid w:val="001837C0"/>
    <w:rsid w:val="00183A2F"/>
    <w:rsid w:val="00191E8A"/>
    <w:rsid w:val="00192D2C"/>
    <w:rsid w:val="00192E5F"/>
    <w:rsid w:val="00194FD5"/>
    <w:rsid w:val="001956B5"/>
    <w:rsid w:val="00195FCE"/>
    <w:rsid w:val="00196A85"/>
    <w:rsid w:val="001976FF"/>
    <w:rsid w:val="001A0DCB"/>
    <w:rsid w:val="001A12DE"/>
    <w:rsid w:val="001A26AE"/>
    <w:rsid w:val="001A5CA6"/>
    <w:rsid w:val="001A63B5"/>
    <w:rsid w:val="001A72C9"/>
    <w:rsid w:val="001A7E90"/>
    <w:rsid w:val="001B0FF1"/>
    <w:rsid w:val="001B27F6"/>
    <w:rsid w:val="001B6CEA"/>
    <w:rsid w:val="001B7CCE"/>
    <w:rsid w:val="001C10EF"/>
    <w:rsid w:val="001C16AC"/>
    <w:rsid w:val="001C48A3"/>
    <w:rsid w:val="001C4976"/>
    <w:rsid w:val="001C4D3B"/>
    <w:rsid w:val="001C55DE"/>
    <w:rsid w:val="001D00BA"/>
    <w:rsid w:val="001D6A13"/>
    <w:rsid w:val="001E1088"/>
    <w:rsid w:val="001E1450"/>
    <w:rsid w:val="001E2824"/>
    <w:rsid w:val="001E48EA"/>
    <w:rsid w:val="001E6951"/>
    <w:rsid w:val="001E6D7A"/>
    <w:rsid w:val="001E7C06"/>
    <w:rsid w:val="001F385C"/>
    <w:rsid w:val="001F3B04"/>
    <w:rsid w:val="001F7B0C"/>
    <w:rsid w:val="0020001E"/>
    <w:rsid w:val="00200201"/>
    <w:rsid w:val="00200FFB"/>
    <w:rsid w:val="00201308"/>
    <w:rsid w:val="00203AE6"/>
    <w:rsid w:val="00203CC9"/>
    <w:rsid w:val="00204D2F"/>
    <w:rsid w:val="00204DD1"/>
    <w:rsid w:val="00211546"/>
    <w:rsid w:val="00222369"/>
    <w:rsid w:val="00222E0B"/>
    <w:rsid w:val="00227537"/>
    <w:rsid w:val="00232016"/>
    <w:rsid w:val="0023359D"/>
    <w:rsid w:val="00233854"/>
    <w:rsid w:val="002344B7"/>
    <w:rsid w:val="00234F5F"/>
    <w:rsid w:val="00237BD6"/>
    <w:rsid w:val="00241EBE"/>
    <w:rsid w:val="00242526"/>
    <w:rsid w:val="0024450E"/>
    <w:rsid w:val="002504D3"/>
    <w:rsid w:val="00250CEA"/>
    <w:rsid w:val="002524A5"/>
    <w:rsid w:val="00252928"/>
    <w:rsid w:val="00252A91"/>
    <w:rsid w:val="002540B9"/>
    <w:rsid w:val="0025419D"/>
    <w:rsid w:val="0025591D"/>
    <w:rsid w:val="002567DA"/>
    <w:rsid w:val="0026070A"/>
    <w:rsid w:val="00260729"/>
    <w:rsid w:val="00260737"/>
    <w:rsid w:val="0026073A"/>
    <w:rsid w:val="00262573"/>
    <w:rsid w:val="00262F82"/>
    <w:rsid w:val="00263F9E"/>
    <w:rsid w:val="002641C9"/>
    <w:rsid w:val="00264FCB"/>
    <w:rsid w:val="002668AC"/>
    <w:rsid w:val="002678B2"/>
    <w:rsid w:val="00267F9B"/>
    <w:rsid w:val="00271B91"/>
    <w:rsid w:val="002727B9"/>
    <w:rsid w:val="00272F34"/>
    <w:rsid w:val="002731C1"/>
    <w:rsid w:val="00274D6B"/>
    <w:rsid w:val="002760EB"/>
    <w:rsid w:val="0027664D"/>
    <w:rsid w:val="00276DC1"/>
    <w:rsid w:val="00280723"/>
    <w:rsid w:val="0028239E"/>
    <w:rsid w:val="00283A28"/>
    <w:rsid w:val="00283A9C"/>
    <w:rsid w:val="002865A7"/>
    <w:rsid w:val="0028759D"/>
    <w:rsid w:val="002945CA"/>
    <w:rsid w:val="00295211"/>
    <w:rsid w:val="0029783B"/>
    <w:rsid w:val="002A295B"/>
    <w:rsid w:val="002A3DCA"/>
    <w:rsid w:val="002A4588"/>
    <w:rsid w:val="002A4DF8"/>
    <w:rsid w:val="002A5B7F"/>
    <w:rsid w:val="002B0AE3"/>
    <w:rsid w:val="002B2540"/>
    <w:rsid w:val="002B2AD6"/>
    <w:rsid w:val="002B34E0"/>
    <w:rsid w:val="002B4D3D"/>
    <w:rsid w:val="002B4D81"/>
    <w:rsid w:val="002B5349"/>
    <w:rsid w:val="002B64D8"/>
    <w:rsid w:val="002B66AE"/>
    <w:rsid w:val="002B6F89"/>
    <w:rsid w:val="002B7543"/>
    <w:rsid w:val="002B7DAD"/>
    <w:rsid w:val="002C0E2F"/>
    <w:rsid w:val="002C223E"/>
    <w:rsid w:val="002C31CB"/>
    <w:rsid w:val="002D3868"/>
    <w:rsid w:val="002D41F6"/>
    <w:rsid w:val="002D469F"/>
    <w:rsid w:val="002D4ABC"/>
    <w:rsid w:val="002D592C"/>
    <w:rsid w:val="002D6325"/>
    <w:rsid w:val="002D6AAF"/>
    <w:rsid w:val="002E1CA5"/>
    <w:rsid w:val="002E5455"/>
    <w:rsid w:val="002E55E0"/>
    <w:rsid w:val="002E5A0A"/>
    <w:rsid w:val="002E5F1A"/>
    <w:rsid w:val="002E73BC"/>
    <w:rsid w:val="002F08AE"/>
    <w:rsid w:val="002F2377"/>
    <w:rsid w:val="002F3171"/>
    <w:rsid w:val="002F57D6"/>
    <w:rsid w:val="003022AC"/>
    <w:rsid w:val="00303BE1"/>
    <w:rsid w:val="00303EBC"/>
    <w:rsid w:val="00303FF1"/>
    <w:rsid w:val="0030462F"/>
    <w:rsid w:val="00305111"/>
    <w:rsid w:val="00306577"/>
    <w:rsid w:val="003067C8"/>
    <w:rsid w:val="00311424"/>
    <w:rsid w:val="003116F5"/>
    <w:rsid w:val="00312368"/>
    <w:rsid w:val="0031255D"/>
    <w:rsid w:val="00312EC6"/>
    <w:rsid w:val="00315DAE"/>
    <w:rsid w:val="00316FB7"/>
    <w:rsid w:val="003176DB"/>
    <w:rsid w:val="0032259E"/>
    <w:rsid w:val="003276A3"/>
    <w:rsid w:val="003327DF"/>
    <w:rsid w:val="00332A7D"/>
    <w:rsid w:val="003335D7"/>
    <w:rsid w:val="00334CF1"/>
    <w:rsid w:val="00336F82"/>
    <w:rsid w:val="0034065F"/>
    <w:rsid w:val="00340BD5"/>
    <w:rsid w:val="00343D8D"/>
    <w:rsid w:val="00344460"/>
    <w:rsid w:val="00345326"/>
    <w:rsid w:val="00346C58"/>
    <w:rsid w:val="00347898"/>
    <w:rsid w:val="00351035"/>
    <w:rsid w:val="00351336"/>
    <w:rsid w:val="003554DF"/>
    <w:rsid w:val="003560E0"/>
    <w:rsid w:val="00357105"/>
    <w:rsid w:val="00357F9A"/>
    <w:rsid w:val="00361379"/>
    <w:rsid w:val="00362386"/>
    <w:rsid w:val="003634DF"/>
    <w:rsid w:val="00364AFA"/>
    <w:rsid w:val="0036502B"/>
    <w:rsid w:val="00366638"/>
    <w:rsid w:val="0036681B"/>
    <w:rsid w:val="003677D5"/>
    <w:rsid w:val="003713FE"/>
    <w:rsid w:val="00371ECF"/>
    <w:rsid w:val="003777C6"/>
    <w:rsid w:val="003823DB"/>
    <w:rsid w:val="00390059"/>
    <w:rsid w:val="00390B24"/>
    <w:rsid w:val="00390C34"/>
    <w:rsid w:val="00391B44"/>
    <w:rsid w:val="00392FCF"/>
    <w:rsid w:val="00394A41"/>
    <w:rsid w:val="003962EA"/>
    <w:rsid w:val="00397387"/>
    <w:rsid w:val="003A04B8"/>
    <w:rsid w:val="003A0BA3"/>
    <w:rsid w:val="003A0C73"/>
    <w:rsid w:val="003A2B8A"/>
    <w:rsid w:val="003A5221"/>
    <w:rsid w:val="003A78B4"/>
    <w:rsid w:val="003A7C96"/>
    <w:rsid w:val="003B0902"/>
    <w:rsid w:val="003B1583"/>
    <w:rsid w:val="003B18C3"/>
    <w:rsid w:val="003B7207"/>
    <w:rsid w:val="003B76EF"/>
    <w:rsid w:val="003C0A85"/>
    <w:rsid w:val="003C4CF3"/>
    <w:rsid w:val="003C4E49"/>
    <w:rsid w:val="003C54EC"/>
    <w:rsid w:val="003C608A"/>
    <w:rsid w:val="003C6C0F"/>
    <w:rsid w:val="003D1AC7"/>
    <w:rsid w:val="003D2FB9"/>
    <w:rsid w:val="003D54B6"/>
    <w:rsid w:val="003D59C3"/>
    <w:rsid w:val="003D7BB1"/>
    <w:rsid w:val="003E141B"/>
    <w:rsid w:val="003E1E59"/>
    <w:rsid w:val="003E3438"/>
    <w:rsid w:val="003E3483"/>
    <w:rsid w:val="003E4354"/>
    <w:rsid w:val="003E468C"/>
    <w:rsid w:val="003E54F3"/>
    <w:rsid w:val="003E550D"/>
    <w:rsid w:val="003E5DE7"/>
    <w:rsid w:val="003E649E"/>
    <w:rsid w:val="003F039E"/>
    <w:rsid w:val="003F0F38"/>
    <w:rsid w:val="003F124A"/>
    <w:rsid w:val="003F2FA9"/>
    <w:rsid w:val="003F4006"/>
    <w:rsid w:val="003F542D"/>
    <w:rsid w:val="003F5FB2"/>
    <w:rsid w:val="00402747"/>
    <w:rsid w:val="004043AE"/>
    <w:rsid w:val="004063CC"/>
    <w:rsid w:val="00410F24"/>
    <w:rsid w:val="00415736"/>
    <w:rsid w:val="004168A8"/>
    <w:rsid w:val="0041732A"/>
    <w:rsid w:val="00417DEC"/>
    <w:rsid w:val="00417E77"/>
    <w:rsid w:val="004218B8"/>
    <w:rsid w:val="0042427B"/>
    <w:rsid w:val="00424D8A"/>
    <w:rsid w:val="0042508B"/>
    <w:rsid w:val="00426125"/>
    <w:rsid w:val="00426CFE"/>
    <w:rsid w:val="0042706D"/>
    <w:rsid w:val="004305A9"/>
    <w:rsid w:val="004317FE"/>
    <w:rsid w:val="00431BE7"/>
    <w:rsid w:val="00431E10"/>
    <w:rsid w:val="00431E8A"/>
    <w:rsid w:val="004321C4"/>
    <w:rsid w:val="00432747"/>
    <w:rsid w:val="00435AFD"/>
    <w:rsid w:val="00436807"/>
    <w:rsid w:val="004375C1"/>
    <w:rsid w:val="00445CF2"/>
    <w:rsid w:val="0044711F"/>
    <w:rsid w:val="004476DE"/>
    <w:rsid w:val="00450CF1"/>
    <w:rsid w:val="00454D0E"/>
    <w:rsid w:val="004562D0"/>
    <w:rsid w:val="00461AB2"/>
    <w:rsid w:val="004629D6"/>
    <w:rsid w:val="00462BBF"/>
    <w:rsid w:val="00463483"/>
    <w:rsid w:val="0046538D"/>
    <w:rsid w:val="00465D9F"/>
    <w:rsid w:val="0046732C"/>
    <w:rsid w:val="00467AAF"/>
    <w:rsid w:val="00467F10"/>
    <w:rsid w:val="00470372"/>
    <w:rsid w:val="00472035"/>
    <w:rsid w:val="0047322C"/>
    <w:rsid w:val="00474824"/>
    <w:rsid w:val="00475E66"/>
    <w:rsid w:val="004769D3"/>
    <w:rsid w:val="004774F9"/>
    <w:rsid w:val="004776FD"/>
    <w:rsid w:val="00480D98"/>
    <w:rsid w:val="004823D1"/>
    <w:rsid w:val="00482522"/>
    <w:rsid w:val="0048286E"/>
    <w:rsid w:val="0048293E"/>
    <w:rsid w:val="00483325"/>
    <w:rsid w:val="0048504B"/>
    <w:rsid w:val="00486456"/>
    <w:rsid w:val="00486DDF"/>
    <w:rsid w:val="00487344"/>
    <w:rsid w:val="004927E7"/>
    <w:rsid w:val="00493365"/>
    <w:rsid w:val="00493F82"/>
    <w:rsid w:val="00496072"/>
    <w:rsid w:val="004977A4"/>
    <w:rsid w:val="004A0051"/>
    <w:rsid w:val="004A1B25"/>
    <w:rsid w:val="004A1C4B"/>
    <w:rsid w:val="004A1FE9"/>
    <w:rsid w:val="004A30CF"/>
    <w:rsid w:val="004A378C"/>
    <w:rsid w:val="004A501B"/>
    <w:rsid w:val="004A5914"/>
    <w:rsid w:val="004A7C62"/>
    <w:rsid w:val="004A7F9B"/>
    <w:rsid w:val="004B03C3"/>
    <w:rsid w:val="004B1CA1"/>
    <w:rsid w:val="004B2159"/>
    <w:rsid w:val="004B26FC"/>
    <w:rsid w:val="004B398B"/>
    <w:rsid w:val="004B416B"/>
    <w:rsid w:val="004B51F4"/>
    <w:rsid w:val="004B6550"/>
    <w:rsid w:val="004B72B2"/>
    <w:rsid w:val="004C24ED"/>
    <w:rsid w:val="004C36D9"/>
    <w:rsid w:val="004C40B8"/>
    <w:rsid w:val="004C4358"/>
    <w:rsid w:val="004C547F"/>
    <w:rsid w:val="004C562E"/>
    <w:rsid w:val="004C5852"/>
    <w:rsid w:val="004D1F63"/>
    <w:rsid w:val="004D222B"/>
    <w:rsid w:val="004D2CB6"/>
    <w:rsid w:val="004D2FE1"/>
    <w:rsid w:val="004D49AC"/>
    <w:rsid w:val="004D4C30"/>
    <w:rsid w:val="004D5B4C"/>
    <w:rsid w:val="004D5F7D"/>
    <w:rsid w:val="004E0DED"/>
    <w:rsid w:val="004E12E6"/>
    <w:rsid w:val="004E45B1"/>
    <w:rsid w:val="004E5A92"/>
    <w:rsid w:val="004F166C"/>
    <w:rsid w:val="004F1870"/>
    <w:rsid w:val="004F2AB5"/>
    <w:rsid w:val="004F437F"/>
    <w:rsid w:val="004F451D"/>
    <w:rsid w:val="004F769E"/>
    <w:rsid w:val="004F7770"/>
    <w:rsid w:val="00501108"/>
    <w:rsid w:val="00501472"/>
    <w:rsid w:val="00502672"/>
    <w:rsid w:val="00502E03"/>
    <w:rsid w:val="00503ADB"/>
    <w:rsid w:val="00506CBA"/>
    <w:rsid w:val="005101C8"/>
    <w:rsid w:val="00510B76"/>
    <w:rsid w:val="005135E4"/>
    <w:rsid w:val="005151FE"/>
    <w:rsid w:val="00516CBC"/>
    <w:rsid w:val="00522C33"/>
    <w:rsid w:val="00523297"/>
    <w:rsid w:val="005244C1"/>
    <w:rsid w:val="00524980"/>
    <w:rsid w:val="005252BA"/>
    <w:rsid w:val="00525937"/>
    <w:rsid w:val="00525FA0"/>
    <w:rsid w:val="00526050"/>
    <w:rsid w:val="005303D1"/>
    <w:rsid w:val="0053199B"/>
    <w:rsid w:val="00535415"/>
    <w:rsid w:val="005361AB"/>
    <w:rsid w:val="00540EBB"/>
    <w:rsid w:val="005410BA"/>
    <w:rsid w:val="005446F9"/>
    <w:rsid w:val="00547388"/>
    <w:rsid w:val="005473D5"/>
    <w:rsid w:val="005478FF"/>
    <w:rsid w:val="00547F54"/>
    <w:rsid w:val="0055083C"/>
    <w:rsid w:val="005510E2"/>
    <w:rsid w:val="00551BAE"/>
    <w:rsid w:val="005535EC"/>
    <w:rsid w:val="0055782A"/>
    <w:rsid w:val="0056235C"/>
    <w:rsid w:val="005636D9"/>
    <w:rsid w:val="00564E44"/>
    <w:rsid w:val="00571C22"/>
    <w:rsid w:val="005723BB"/>
    <w:rsid w:val="00574E40"/>
    <w:rsid w:val="00575071"/>
    <w:rsid w:val="00580ED2"/>
    <w:rsid w:val="005810C4"/>
    <w:rsid w:val="0058228B"/>
    <w:rsid w:val="00583706"/>
    <w:rsid w:val="00584132"/>
    <w:rsid w:val="00584A69"/>
    <w:rsid w:val="00584ECD"/>
    <w:rsid w:val="0058640A"/>
    <w:rsid w:val="00586762"/>
    <w:rsid w:val="00587B35"/>
    <w:rsid w:val="00587C3B"/>
    <w:rsid w:val="00590E20"/>
    <w:rsid w:val="00591161"/>
    <w:rsid w:val="00591406"/>
    <w:rsid w:val="00591A1B"/>
    <w:rsid w:val="0059279E"/>
    <w:rsid w:val="00592B3A"/>
    <w:rsid w:val="005939C5"/>
    <w:rsid w:val="005966DC"/>
    <w:rsid w:val="00596F78"/>
    <w:rsid w:val="00597D59"/>
    <w:rsid w:val="005A0871"/>
    <w:rsid w:val="005A2CD8"/>
    <w:rsid w:val="005A5929"/>
    <w:rsid w:val="005A6B13"/>
    <w:rsid w:val="005A6BC0"/>
    <w:rsid w:val="005B715D"/>
    <w:rsid w:val="005B727F"/>
    <w:rsid w:val="005B7ABC"/>
    <w:rsid w:val="005B7E2C"/>
    <w:rsid w:val="005C0C04"/>
    <w:rsid w:val="005C0E51"/>
    <w:rsid w:val="005C3D05"/>
    <w:rsid w:val="005C548B"/>
    <w:rsid w:val="005C6263"/>
    <w:rsid w:val="005C62CE"/>
    <w:rsid w:val="005D072C"/>
    <w:rsid w:val="005D23C8"/>
    <w:rsid w:val="005D4022"/>
    <w:rsid w:val="005D46C2"/>
    <w:rsid w:val="005D493A"/>
    <w:rsid w:val="005D68CB"/>
    <w:rsid w:val="005E1549"/>
    <w:rsid w:val="005E2102"/>
    <w:rsid w:val="005E7BA5"/>
    <w:rsid w:val="005F13B4"/>
    <w:rsid w:val="005F2B1E"/>
    <w:rsid w:val="005F326B"/>
    <w:rsid w:val="005F561F"/>
    <w:rsid w:val="005F63A4"/>
    <w:rsid w:val="00600A44"/>
    <w:rsid w:val="00601845"/>
    <w:rsid w:val="00601DF3"/>
    <w:rsid w:val="0060220F"/>
    <w:rsid w:val="0060309B"/>
    <w:rsid w:val="006038F4"/>
    <w:rsid w:val="00603D95"/>
    <w:rsid w:val="0060625C"/>
    <w:rsid w:val="006062DA"/>
    <w:rsid w:val="00607ECA"/>
    <w:rsid w:val="00613DCB"/>
    <w:rsid w:val="00614492"/>
    <w:rsid w:val="00615FB4"/>
    <w:rsid w:val="00617071"/>
    <w:rsid w:val="00617532"/>
    <w:rsid w:val="00617B2A"/>
    <w:rsid w:val="00620951"/>
    <w:rsid w:val="00621301"/>
    <w:rsid w:val="00624686"/>
    <w:rsid w:val="00625E4F"/>
    <w:rsid w:val="00626038"/>
    <w:rsid w:val="00627A12"/>
    <w:rsid w:val="00630AD5"/>
    <w:rsid w:val="00630DC5"/>
    <w:rsid w:val="00632AC2"/>
    <w:rsid w:val="00633E6A"/>
    <w:rsid w:val="006367BD"/>
    <w:rsid w:val="00636F8B"/>
    <w:rsid w:val="00637257"/>
    <w:rsid w:val="00640E1E"/>
    <w:rsid w:val="006410B6"/>
    <w:rsid w:val="0064251A"/>
    <w:rsid w:val="00644B51"/>
    <w:rsid w:val="00644E79"/>
    <w:rsid w:val="006462EB"/>
    <w:rsid w:val="006468DA"/>
    <w:rsid w:val="00650345"/>
    <w:rsid w:val="00650CC8"/>
    <w:rsid w:val="006519FC"/>
    <w:rsid w:val="00651C57"/>
    <w:rsid w:val="00652799"/>
    <w:rsid w:val="006547AE"/>
    <w:rsid w:val="0065682F"/>
    <w:rsid w:val="00657025"/>
    <w:rsid w:val="00657938"/>
    <w:rsid w:val="00657B4E"/>
    <w:rsid w:val="006624C2"/>
    <w:rsid w:val="006650B6"/>
    <w:rsid w:val="006657B8"/>
    <w:rsid w:val="00666939"/>
    <w:rsid w:val="00666A75"/>
    <w:rsid w:val="00672D89"/>
    <w:rsid w:val="00672E67"/>
    <w:rsid w:val="00673C4D"/>
    <w:rsid w:val="00674226"/>
    <w:rsid w:val="00674520"/>
    <w:rsid w:val="006829A2"/>
    <w:rsid w:val="00690099"/>
    <w:rsid w:val="0069137C"/>
    <w:rsid w:val="00692373"/>
    <w:rsid w:val="00695D2B"/>
    <w:rsid w:val="00696287"/>
    <w:rsid w:val="00697468"/>
    <w:rsid w:val="00697D3D"/>
    <w:rsid w:val="006A17C3"/>
    <w:rsid w:val="006A1C2B"/>
    <w:rsid w:val="006A2555"/>
    <w:rsid w:val="006A31BA"/>
    <w:rsid w:val="006A3553"/>
    <w:rsid w:val="006A60F8"/>
    <w:rsid w:val="006A7EE3"/>
    <w:rsid w:val="006B01F9"/>
    <w:rsid w:val="006B2640"/>
    <w:rsid w:val="006B3284"/>
    <w:rsid w:val="006B33C8"/>
    <w:rsid w:val="006B58BC"/>
    <w:rsid w:val="006B6B50"/>
    <w:rsid w:val="006B7535"/>
    <w:rsid w:val="006B7C7B"/>
    <w:rsid w:val="006C06FB"/>
    <w:rsid w:val="006C1082"/>
    <w:rsid w:val="006C3314"/>
    <w:rsid w:val="006C349A"/>
    <w:rsid w:val="006C3E94"/>
    <w:rsid w:val="006C410C"/>
    <w:rsid w:val="006C4A42"/>
    <w:rsid w:val="006C4C30"/>
    <w:rsid w:val="006D0299"/>
    <w:rsid w:val="006D0FAC"/>
    <w:rsid w:val="006D6186"/>
    <w:rsid w:val="006D6A5D"/>
    <w:rsid w:val="006E1A90"/>
    <w:rsid w:val="006E1F48"/>
    <w:rsid w:val="006E2AF3"/>
    <w:rsid w:val="006E2C0F"/>
    <w:rsid w:val="006E37B8"/>
    <w:rsid w:val="006E5E1F"/>
    <w:rsid w:val="006E6553"/>
    <w:rsid w:val="006E6C4E"/>
    <w:rsid w:val="006E764D"/>
    <w:rsid w:val="006F024E"/>
    <w:rsid w:val="006F0F5D"/>
    <w:rsid w:val="006F4C3E"/>
    <w:rsid w:val="006F5C49"/>
    <w:rsid w:val="006F5F69"/>
    <w:rsid w:val="006F675D"/>
    <w:rsid w:val="00700020"/>
    <w:rsid w:val="00700B7B"/>
    <w:rsid w:val="00701612"/>
    <w:rsid w:val="0070296C"/>
    <w:rsid w:val="007035BB"/>
    <w:rsid w:val="007045E2"/>
    <w:rsid w:val="00704BAF"/>
    <w:rsid w:val="00705513"/>
    <w:rsid w:val="00707D20"/>
    <w:rsid w:val="0071184F"/>
    <w:rsid w:val="00711F21"/>
    <w:rsid w:val="00711F35"/>
    <w:rsid w:val="0071576A"/>
    <w:rsid w:val="00717621"/>
    <w:rsid w:val="0072040A"/>
    <w:rsid w:val="00721761"/>
    <w:rsid w:val="0072244B"/>
    <w:rsid w:val="00722E31"/>
    <w:rsid w:val="00723948"/>
    <w:rsid w:val="00723A92"/>
    <w:rsid w:val="007270C9"/>
    <w:rsid w:val="00727E25"/>
    <w:rsid w:val="00730228"/>
    <w:rsid w:val="00730D9A"/>
    <w:rsid w:val="00731564"/>
    <w:rsid w:val="00731CF1"/>
    <w:rsid w:val="00731FD0"/>
    <w:rsid w:val="00732558"/>
    <w:rsid w:val="0073565D"/>
    <w:rsid w:val="00742A47"/>
    <w:rsid w:val="00744F54"/>
    <w:rsid w:val="00745332"/>
    <w:rsid w:val="00752CDA"/>
    <w:rsid w:val="007551A9"/>
    <w:rsid w:val="00755493"/>
    <w:rsid w:val="007563C9"/>
    <w:rsid w:val="00761773"/>
    <w:rsid w:val="00764304"/>
    <w:rsid w:val="0076493F"/>
    <w:rsid w:val="007652C3"/>
    <w:rsid w:val="007658C0"/>
    <w:rsid w:val="0076782A"/>
    <w:rsid w:val="007720AD"/>
    <w:rsid w:val="00772112"/>
    <w:rsid w:val="0077427C"/>
    <w:rsid w:val="00774D04"/>
    <w:rsid w:val="007775F5"/>
    <w:rsid w:val="00781E5C"/>
    <w:rsid w:val="00784338"/>
    <w:rsid w:val="00785765"/>
    <w:rsid w:val="00785B45"/>
    <w:rsid w:val="00786F51"/>
    <w:rsid w:val="00791992"/>
    <w:rsid w:val="00792D71"/>
    <w:rsid w:val="007935C2"/>
    <w:rsid w:val="00795848"/>
    <w:rsid w:val="007A0508"/>
    <w:rsid w:val="007A1608"/>
    <w:rsid w:val="007A3BDE"/>
    <w:rsid w:val="007A45A7"/>
    <w:rsid w:val="007A5905"/>
    <w:rsid w:val="007A5F67"/>
    <w:rsid w:val="007B09FD"/>
    <w:rsid w:val="007B0BC9"/>
    <w:rsid w:val="007B2602"/>
    <w:rsid w:val="007B2819"/>
    <w:rsid w:val="007B3DD5"/>
    <w:rsid w:val="007B5202"/>
    <w:rsid w:val="007B57BB"/>
    <w:rsid w:val="007B6FAD"/>
    <w:rsid w:val="007C0C0E"/>
    <w:rsid w:val="007C1036"/>
    <w:rsid w:val="007C1252"/>
    <w:rsid w:val="007C13AF"/>
    <w:rsid w:val="007C1F06"/>
    <w:rsid w:val="007C2D39"/>
    <w:rsid w:val="007C416E"/>
    <w:rsid w:val="007C65CD"/>
    <w:rsid w:val="007C6F84"/>
    <w:rsid w:val="007D00CA"/>
    <w:rsid w:val="007D173F"/>
    <w:rsid w:val="007D333D"/>
    <w:rsid w:val="007D3587"/>
    <w:rsid w:val="007D437D"/>
    <w:rsid w:val="007D4B13"/>
    <w:rsid w:val="007D4E50"/>
    <w:rsid w:val="007D5F78"/>
    <w:rsid w:val="007D632B"/>
    <w:rsid w:val="007D729C"/>
    <w:rsid w:val="007E1153"/>
    <w:rsid w:val="007E5864"/>
    <w:rsid w:val="007E6623"/>
    <w:rsid w:val="007E6F0F"/>
    <w:rsid w:val="007F135A"/>
    <w:rsid w:val="007F2065"/>
    <w:rsid w:val="007F264A"/>
    <w:rsid w:val="007F2B8C"/>
    <w:rsid w:val="007F32CC"/>
    <w:rsid w:val="007F53BD"/>
    <w:rsid w:val="007F5B55"/>
    <w:rsid w:val="007F73A0"/>
    <w:rsid w:val="008003CF"/>
    <w:rsid w:val="00801B88"/>
    <w:rsid w:val="0080717F"/>
    <w:rsid w:val="0080722B"/>
    <w:rsid w:val="00810913"/>
    <w:rsid w:val="00814FAD"/>
    <w:rsid w:val="008156F0"/>
    <w:rsid w:val="00815E58"/>
    <w:rsid w:val="00816D34"/>
    <w:rsid w:val="00817F7F"/>
    <w:rsid w:val="008224BC"/>
    <w:rsid w:val="00823B3B"/>
    <w:rsid w:val="00823FEC"/>
    <w:rsid w:val="00824F71"/>
    <w:rsid w:val="00826A43"/>
    <w:rsid w:val="0083151E"/>
    <w:rsid w:val="0083430E"/>
    <w:rsid w:val="00834EA3"/>
    <w:rsid w:val="008362DC"/>
    <w:rsid w:val="0084000D"/>
    <w:rsid w:val="008406F2"/>
    <w:rsid w:val="00843892"/>
    <w:rsid w:val="0084593A"/>
    <w:rsid w:val="008464F9"/>
    <w:rsid w:val="0084734B"/>
    <w:rsid w:val="00847631"/>
    <w:rsid w:val="00850087"/>
    <w:rsid w:val="00851472"/>
    <w:rsid w:val="00851997"/>
    <w:rsid w:val="00851BA0"/>
    <w:rsid w:val="00852164"/>
    <w:rsid w:val="0085403B"/>
    <w:rsid w:val="0085688F"/>
    <w:rsid w:val="00856AE3"/>
    <w:rsid w:val="00863625"/>
    <w:rsid w:val="0086416D"/>
    <w:rsid w:val="00864773"/>
    <w:rsid w:val="0086669C"/>
    <w:rsid w:val="00866CDB"/>
    <w:rsid w:val="00870EEC"/>
    <w:rsid w:val="00873568"/>
    <w:rsid w:val="00873E41"/>
    <w:rsid w:val="00875281"/>
    <w:rsid w:val="00875AA7"/>
    <w:rsid w:val="00877BD7"/>
    <w:rsid w:val="00880A79"/>
    <w:rsid w:val="0088348F"/>
    <w:rsid w:val="00885A9C"/>
    <w:rsid w:val="00886FD9"/>
    <w:rsid w:val="00887370"/>
    <w:rsid w:val="008905DB"/>
    <w:rsid w:val="00892221"/>
    <w:rsid w:val="00894FC5"/>
    <w:rsid w:val="008A0C3E"/>
    <w:rsid w:val="008A2982"/>
    <w:rsid w:val="008A31B9"/>
    <w:rsid w:val="008A3391"/>
    <w:rsid w:val="008A51A3"/>
    <w:rsid w:val="008A528F"/>
    <w:rsid w:val="008A52F8"/>
    <w:rsid w:val="008A5BAB"/>
    <w:rsid w:val="008A6513"/>
    <w:rsid w:val="008A79C3"/>
    <w:rsid w:val="008A7B3C"/>
    <w:rsid w:val="008B1544"/>
    <w:rsid w:val="008B23D8"/>
    <w:rsid w:val="008B4BB5"/>
    <w:rsid w:val="008B4EE1"/>
    <w:rsid w:val="008B5FB0"/>
    <w:rsid w:val="008B6D97"/>
    <w:rsid w:val="008C0492"/>
    <w:rsid w:val="008C1284"/>
    <w:rsid w:val="008C3732"/>
    <w:rsid w:val="008C4A7B"/>
    <w:rsid w:val="008C4EF5"/>
    <w:rsid w:val="008C7D39"/>
    <w:rsid w:val="008D068A"/>
    <w:rsid w:val="008D2749"/>
    <w:rsid w:val="008D59FB"/>
    <w:rsid w:val="008D6115"/>
    <w:rsid w:val="008D6E41"/>
    <w:rsid w:val="008E09D5"/>
    <w:rsid w:val="008E1366"/>
    <w:rsid w:val="008E2A55"/>
    <w:rsid w:val="008E40BC"/>
    <w:rsid w:val="008E432B"/>
    <w:rsid w:val="008E4909"/>
    <w:rsid w:val="008E4F4C"/>
    <w:rsid w:val="008E57FF"/>
    <w:rsid w:val="008E5DC2"/>
    <w:rsid w:val="008E608F"/>
    <w:rsid w:val="0090099E"/>
    <w:rsid w:val="00901679"/>
    <w:rsid w:val="00905157"/>
    <w:rsid w:val="00905972"/>
    <w:rsid w:val="00905D85"/>
    <w:rsid w:val="00905FA6"/>
    <w:rsid w:val="0090643A"/>
    <w:rsid w:val="00906BCB"/>
    <w:rsid w:val="00910618"/>
    <w:rsid w:val="009131E7"/>
    <w:rsid w:val="00913DF3"/>
    <w:rsid w:val="00915708"/>
    <w:rsid w:val="009162A5"/>
    <w:rsid w:val="00916583"/>
    <w:rsid w:val="00916AE5"/>
    <w:rsid w:val="00920E4C"/>
    <w:rsid w:val="00922023"/>
    <w:rsid w:val="009222E5"/>
    <w:rsid w:val="00923AF0"/>
    <w:rsid w:val="009258F2"/>
    <w:rsid w:val="00926A24"/>
    <w:rsid w:val="00926B1F"/>
    <w:rsid w:val="00930823"/>
    <w:rsid w:val="00930DDF"/>
    <w:rsid w:val="009310A3"/>
    <w:rsid w:val="00931D0A"/>
    <w:rsid w:val="00932F9B"/>
    <w:rsid w:val="009337B3"/>
    <w:rsid w:val="009356FE"/>
    <w:rsid w:val="00936246"/>
    <w:rsid w:val="00936991"/>
    <w:rsid w:val="0093743F"/>
    <w:rsid w:val="009428FE"/>
    <w:rsid w:val="0094305E"/>
    <w:rsid w:val="00944769"/>
    <w:rsid w:val="00944E29"/>
    <w:rsid w:val="009465E4"/>
    <w:rsid w:val="00946846"/>
    <w:rsid w:val="00947ABC"/>
    <w:rsid w:val="0095007A"/>
    <w:rsid w:val="00951C27"/>
    <w:rsid w:val="009530E3"/>
    <w:rsid w:val="00954370"/>
    <w:rsid w:val="009553DF"/>
    <w:rsid w:val="0096327D"/>
    <w:rsid w:val="00963A5A"/>
    <w:rsid w:val="00963CA6"/>
    <w:rsid w:val="00964176"/>
    <w:rsid w:val="009655A6"/>
    <w:rsid w:val="009673F4"/>
    <w:rsid w:val="00967442"/>
    <w:rsid w:val="009709B3"/>
    <w:rsid w:val="00970B50"/>
    <w:rsid w:val="00980160"/>
    <w:rsid w:val="009809E6"/>
    <w:rsid w:val="00982A44"/>
    <w:rsid w:val="00983B02"/>
    <w:rsid w:val="00983EF6"/>
    <w:rsid w:val="009854D8"/>
    <w:rsid w:val="009857FE"/>
    <w:rsid w:val="00985A0F"/>
    <w:rsid w:val="00985E5B"/>
    <w:rsid w:val="0098731E"/>
    <w:rsid w:val="00987700"/>
    <w:rsid w:val="0099201D"/>
    <w:rsid w:val="00992BA0"/>
    <w:rsid w:val="009932E6"/>
    <w:rsid w:val="00994633"/>
    <w:rsid w:val="0099555C"/>
    <w:rsid w:val="0099689C"/>
    <w:rsid w:val="00996D9C"/>
    <w:rsid w:val="00996F06"/>
    <w:rsid w:val="009A073F"/>
    <w:rsid w:val="009A07D7"/>
    <w:rsid w:val="009A1088"/>
    <w:rsid w:val="009A10D5"/>
    <w:rsid w:val="009A3728"/>
    <w:rsid w:val="009A61C3"/>
    <w:rsid w:val="009A7855"/>
    <w:rsid w:val="009B0418"/>
    <w:rsid w:val="009B11C2"/>
    <w:rsid w:val="009B2261"/>
    <w:rsid w:val="009B226C"/>
    <w:rsid w:val="009B5015"/>
    <w:rsid w:val="009B577C"/>
    <w:rsid w:val="009B5973"/>
    <w:rsid w:val="009B5CE7"/>
    <w:rsid w:val="009B6CAD"/>
    <w:rsid w:val="009B7139"/>
    <w:rsid w:val="009B71BA"/>
    <w:rsid w:val="009B794D"/>
    <w:rsid w:val="009C18F6"/>
    <w:rsid w:val="009C1917"/>
    <w:rsid w:val="009C1B7B"/>
    <w:rsid w:val="009C3298"/>
    <w:rsid w:val="009C4BDD"/>
    <w:rsid w:val="009C6D89"/>
    <w:rsid w:val="009D06E8"/>
    <w:rsid w:val="009D114C"/>
    <w:rsid w:val="009D2144"/>
    <w:rsid w:val="009D22B4"/>
    <w:rsid w:val="009D39FA"/>
    <w:rsid w:val="009D436B"/>
    <w:rsid w:val="009D4685"/>
    <w:rsid w:val="009D660E"/>
    <w:rsid w:val="009D6B37"/>
    <w:rsid w:val="009D7931"/>
    <w:rsid w:val="009E0507"/>
    <w:rsid w:val="009E0A6A"/>
    <w:rsid w:val="009E1DB1"/>
    <w:rsid w:val="009E3E2D"/>
    <w:rsid w:val="009E4C61"/>
    <w:rsid w:val="009E51B6"/>
    <w:rsid w:val="009E790C"/>
    <w:rsid w:val="009E7ECD"/>
    <w:rsid w:val="009F0020"/>
    <w:rsid w:val="009F049F"/>
    <w:rsid w:val="009F3393"/>
    <w:rsid w:val="009F3440"/>
    <w:rsid w:val="009F3E8B"/>
    <w:rsid w:val="009F4B73"/>
    <w:rsid w:val="009F56AA"/>
    <w:rsid w:val="009F7100"/>
    <w:rsid w:val="00A00253"/>
    <w:rsid w:val="00A0475B"/>
    <w:rsid w:val="00A05F85"/>
    <w:rsid w:val="00A130C0"/>
    <w:rsid w:val="00A1414E"/>
    <w:rsid w:val="00A1434D"/>
    <w:rsid w:val="00A14535"/>
    <w:rsid w:val="00A153B6"/>
    <w:rsid w:val="00A24D31"/>
    <w:rsid w:val="00A25E8E"/>
    <w:rsid w:val="00A26243"/>
    <w:rsid w:val="00A26E3A"/>
    <w:rsid w:val="00A3001F"/>
    <w:rsid w:val="00A34A43"/>
    <w:rsid w:val="00A35D7F"/>
    <w:rsid w:val="00A36A29"/>
    <w:rsid w:val="00A400F3"/>
    <w:rsid w:val="00A4010D"/>
    <w:rsid w:val="00A41C64"/>
    <w:rsid w:val="00A42C59"/>
    <w:rsid w:val="00A453A0"/>
    <w:rsid w:val="00A46D54"/>
    <w:rsid w:val="00A4760B"/>
    <w:rsid w:val="00A5088B"/>
    <w:rsid w:val="00A50E99"/>
    <w:rsid w:val="00A52D4B"/>
    <w:rsid w:val="00A55A59"/>
    <w:rsid w:val="00A57021"/>
    <w:rsid w:val="00A57184"/>
    <w:rsid w:val="00A602E5"/>
    <w:rsid w:val="00A60F59"/>
    <w:rsid w:val="00A60FBE"/>
    <w:rsid w:val="00A6602B"/>
    <w:rsid w:val="00A66BB8"/>
    <w:rsid w:val="00A66FAA"/>
    <w:rsid w:val="00A704A9"/>
    <w:rsid w:val="00A70906"/>
    <w:rsid w:val="00A70EAD"/>
    <w:rsid w:val="00A71B45"/>
    <w:rsid w:val="00A7230D"/>
    <w:rsid w:val="00A72448"/>
    <w:rsid w:val="00A72A15"/>
    <w:rsid w:val="00A72B87"/>
    <w:rsid w:val="00A7339F"/>
    <w:rsid w:val="00A73FD1"/>
    <w:rsid w:val="00A762D5"/>
    <w:rsid w:val="00A774D4"/>
    <w:rsid w:val="00A77745"/>
    <w:rsid w:val="00A807F9"/>
    <w:rsid w:val="00A82F0D"/>
    <w:rsid w:val="00A85FDD"/>
    <w:rsid w:val="00A8644F"/>
    <w:rsid w:val="00A9157C"/>
    <w:rsid w:val="00A92AA1"/>
    <w:rsid w:val="00A93663"/>
    <w:rsid w:val="00A94575"/>
    <w:rsid w:val="00A95D10"/>
    <w:rsid w:val="00A968E0"/>
    <w:rsid w:val="00A973E6"/>
    <w:rsid w:val="00A97663"/>
    <w:rsid w:val="00A97BCC"/>
    <w:rsid w:val="00AA0D88"/>
    <w:rsid w:val="00AA2715"/>
    <w:rsid w:val="00AA47FB"/>
    <w:rsid w:val="00AA53B9"/>
    <w:rsid w:val="00AA62F0"/>
    <w:rsid w:val="00AB0E5A"/>
    <w:rsid w:val="00AB270B"/>
    <w:rsid w:val="00AB2FCA"/>
    <w:rsid w:val="00AB318E"/>
    <w:rsid w:val="00AB68E9"/>
    <w:rsid w:val="00AC086D"/>
    <w:rsid w:val="00AC0B92"/>
    <w:rsid w:val="00AC2B58"/>
    <w:rsid w:val="00AC32F5"/>
    <w:rsid w:val="00AC5316"/>
    <w:rsid w:val="00AC7795"/>
    <w:rsid w:val="00AD0739"/>
    <w:rsid w:val="00AD0C7F"/>
    <w:rsid w:val="00AD15B4"/>
    <w:rsid w:val="00AD38FF"/>
    <w:rsid w:val="00AD575A"/>
    <w:rsid w:val="00AD68D6"/>
    <w:rsid w:val="00AD6F29"/>
    <w:rsid w:val="00AE0D08"/>
    <w:rsid w:val="00AE3DAC"/>
    <w:rsid w:val="00AE3FC0"/>
    <w:rsid w:val="00AE49E0"/>
    <w:rsid w:val="00AE4D0D"/>
    <w:rsid w:val="00AE65EE"/>
    <w:rsid w:val="00AE6F70"/>
    <w:rsid w:val="00AF1AEA"/>
    <w:rsid w:val="00AF3E29"/>
    <w:rsid w:val="00AF4669"/>
    <w:rsid w:val="00AF4808"/>
    <w:rsid w:val="00AF6788"/>
    <w:rsid w:val="00AF70DE"/>
    <w:rsid w:val="00AF7443"/>
    <w:rsid w:val="00AF7A8C"/>
    <w:rsid w:val="00B00916"/>
    <w:rsid w:val="00B03107"/>
    <w:rsid w:val="00B03F03"/>
    <w:rsid w:val="00B046C3"/>
    <w:rsid w:val="00B04817"/>
    <w:rsid w:val="00B0556E"/>
    <w:rsid w:val="00B073F7"/>
    <w:rsid w:val="00B105C7"/>
    <w:rsid w:val="00B108FB"/>
    <w:rsid w:val="00B118C1"/>
    <w:rsid w:val="00B128B6"/>
    <w:rsid w:val="00B12F69"/>
    <w:rsid w:val="00B15E13"/>
    <w:rsid w:val="00B16BBA"/>
    <w:rsid w:val="00B17158"/>
    <w:rsid w:val="00B175D4"/>
    <w:rsid w:val="00B21A90"/>
    <w:rsid w:val="00B24FF6"/>
    <w:rsid w:val="00B304AC"/>
    <w:rsid w:val="00B31A13"/>
    <w:rsid w:val="00B3307E"/>
    <w:rsid w:val="00B358B8"/>
    <w:rsid w:val="00B35CC1"/>
    <w:rsid w:val="00B36F22"/>
    <w:rsid w:val="00B41915"/>
    <w:rsid w:val="00B41F15"/>
    <w:rsid w:val="00B42CAC"/>
    <w:rsid w:val="00B44770"/>
    <w:rsid w:val="00B4508B"/>
    <w:rsid w:val="00B452D3"/>
    <w:rsid w:val="00B45726"/>
    <w:rsid w:val="00B47928"/>
    <w:rsid w:val="00B528CA"/>
    <w:rsid w:val="00B54E3F"/>
    <w:rsid w:val="00B57666"/>
    <w:rsid w:val="00B576B6"/>
    <w:rsid w:val="00B57C9B"/>
    <w:rsid w:val="00B600E0"/>
    <w:rsid w:val="00B60A0D"/>
    <w:rsid w:val="00B61CBB"/>
    <w:rsid w:val="00B65D77"/>
    <w:rsid w:val="00B66FE6"/>
    <w:rsid w:val="00B66FED"/>
    <w:rsid w:val="00B677D7"/>
    <w:rsid w:val="00B70A1D"/>
    <w:rsid w:val="00B71505"/>
    <w:rsid w:val="00B7175B"/>
    <w:rsid w:val="00B75842"/>
    <w:rsid w:val="00B77634"/>
    <w:rsid w:val="00B8020D"/>
    <w:rsid w:val="00B81B3A"/>
    <w:rsid w:val="00B81B92"/>
    <w:rsid w:val="00B81C6A"/>
    <w:rsid w:val="00B8437C"/>
    <w:rsid w:val="00B84E82"/>
    <w:rsid w:val="00B85441"/>
    <w:rsid w:val="00B85DC1"/>
    <w:rsid w:val="00B87427"/>
    <w:rsid w:val="00B90FAC"/>
    <w:rsid w:val="00B916A3"/>
    <w:rsid w:val="00B93B84"/>
    <w:rsid w:val="00B952E4"/>
    <w:rsid w:val="00B977C6"/>
    <w:rsid w:val="00BA0F72"/>
    <w:rsid w:val="00BA1B91"/>
    <w:rsid w:val="00BA43DF"/>
    <w:rsid w:val="00BA5A5D"/>
    <w:rsid w:val="00BA5BFC"/>
    <w:rsid w:val="00BA6AAB"/>
    <w:rsid w:val="00BA6C4F"/>
    <w:rsid w:val="00BA6F26"/>
    <w:rsid w:val="00BA7CBA"/>
    <w:rsid w:val="00BA7EDF"/>
    <w:rsid w:val="00BB0330"/>
    <w:rsid w:val="00BB0798"/>
    <w:rsid w:val="00BB14E2"/>
    <w:rsid w:val="00BB1A83"/>
    <w:rsid w:val="00BB1F6F"/>
    <w:rsid w:val="00BB3662"/>
    <w:rsid w:val="00BB3850"/>
    <w:rsid w:val="00BB48DD"/>
    <w:rsid w:val="00BB5CBE"/>
    <w:rsid w:val="00BC1E71"/>
    <w:rsid w:val="00BC3401"/>
    <w:rsid w:val="00BC457A"/>
    <w:rsid w:val="00BC5CD4"/>
    <w:rsid w:val="00BD1CF3"/>
    <w:rsid w:val="00BD3980"/>
    <w:rsid w:val="00BD3B78"/>
    <w:rsid w:val="00BD60B9"/>
    <w:rsid w:val="00BD6F34"/>
    <w:rsid w:val="00BE35B5"/>
    <w:rsid w:val="00BE60A1"/>
    <w:rsid w:val="00BE612D"/>
    <w:rsid w:val="00BE6A7C"/>
    <w:rsid w:val="00BE6EC9"/>
    <w:rsid w:val="00BE7410"/>
    <w:rsid w:val="00BF06F6"/>
    <w:rsid w:val="00BF13E5"/>
    <w:rsid w:val="00BF2596"/>
    <w:rsid w:val="00BF26F8"/>
    <w:rsid w:val="00BF2958"/>
    <w:rsid w:val="00BF4491"/>
    <w:rsid w:val="00BF5578"/>
    <w:rsid w:val="00BF5702"/>
    <w:rsid w:val="00BF6A22"/>
    <w:rsid w:val="00C00843"/>
    <w:rsid w:val="00C033B4"/>
    <w:rsid w:val="00C0417E"/>
    <w:rsid w:val="00C04BA9"/>
    <w:rsid w:val="00C05A28"/>
    <w:rsid w:val="00C11227"/>
    <w:rsid w:val="00C12EFD"/>
    <w:rsid w:val="00C130B9"/>
    <w:rsid w:val="00C1419E"/>
    <w:rsid w:val="00C16486"/>
    <w:rsid w:val="00C1722B"/>
    <w:rsid w:val="00C21F08"/>
    <w:rsid w:val="00C22075"/>
    <w:rsid w:val="00C221F8"/>
    <w:rsid w:val="00C23A63"/>
    <w:rsid w:val="00C24DB3"/>
    <w:rsid w:val="00C25AEB"/>
    <w:rsid w:val="00C26EAF"/>
    <w:rsid w:val="00C2732F"/>
    <w:rsid w:val="00C301A2"/>
    <w:rsid w:val="00C310E4"/>
    <w:rsid w:val="00C33918"/>
    <w:rsid w:val="00C33C69"/>
    <w:rsid w:val="00C35736"/>
    <w:rsid w:val="00C4097B"/>
    <w:rsid w:val="00C41118"/>
    <w:rsid w:val="00C438B3"/>
    <w:rsid w:val="00C44412"/>
    <w:rsid w:val="00C45B67"/>
    <w:rsid w:val="00C46092"/>
    <w:rsid w:val="00C461F6"/>
    <w:rsid w:val="00C5287E"/>
    <w:rsid w:val="00C5293E"/>
    <w:rsid w:val="00C52BBB"/>
    <w:rsid w:val="00C54441"/>
    <w:rsid w:val="00C5457B"/>
    <w:rsid w:val="00C55A83"/>
    <w:rsid w:val="00C57130"/>
    <w:rsid w:val="00C60725"/>
    <w:rsid w:val="00C61F57"/>
    <w:rsid w:val="00C622AA"/>
    <w:rsid w:val="00C62389"/>
    <w:rsid w:val="00C669B7"/>
    <w:rsid w:val="00C6764A"/>
    <w:rsid w:val="00C70079"/>
    <w:rsid w:val="00C7053B"/>
    <w:rsid w:val="00C70A6D"/>
    <w:rsid w:val="00C718BE"/>
    <w:rsid w:val="00C72771"/>
    <w:rsid w:val="00C72BD9"/>
    <w:rsid w:val="00C73799"/>
    <w:rsid w:val="00C7548D"/>
    <w:rsid w:val="00C75F4B"/>
    <w:rsid w:val="00C76E6C"/>
    <w:rsid w:val="00C807BA"/>
    <w:rsid w:val="00C8246C"/>
    <w:rsid w:val="00C83465"/>
    <w:rsid w:val="00C84119"/>
    <w:rsid w:val="00C86C70"/>
    <w:rsid w:val="00C86E22"/>
    <w:rsid w:val="00C8740F"/>
    <w:rsid w:val="00C87422"/>
    <w:rsid w:val="00C925BE"/>
    <w:rsid w:val="00C9577C"/>
    <w:rsid w:val="00C966E5"/>
    <w:rsid w:val="00C97802"/>
    <w:rsid w:val="00C97FD1"/>
    <w:rsid w:val="00CA1A2F"/>
    <w:rsid w:val="00CA2A6D"/>
    <w:rsid w:val="00CA3DE3"/>
    <w:rsid w:val="00CA4B22"/>
    <w:rsid w:val="00CA53BA"/>
    <w:rsid w:val="00CA5600"/>
    <w:rsid w:val="00CA5DA1"/>
    <w:rsid w:val="00CA6A08"/>
    <w:rsid w:val="00CA7D55"/>
    <w:rsid w:val="00CB1906"/>
    <w:rsid w:val="00CB2378"/>
    <w:rsid w:val="00CB674F"/>
    <w:rsid w:val="00CC06C2"/>
    <w:rsid w:val="00CC0F93"/>
    <w:rsid w:val="00CC254A"/>
    <w:rsid w:val="00CC4F61"/>
    <w:rsid w:val="00CC5394"/>
    <w:rsid w:val="00CC58B2"/>
    <w:rsid w:val="00CC7607"/>
    <w:rsid w:val="00CD1F50"/>
    <w:rsid w:val="00CD3577"/>
    <w:rsid w:val="00CD3B5A"/>
    <w:rsid w:val="00CD6058"/>
    <w:rsid w:val="00CD6D08"/>
    <w:rsid w:val="00CD708F"/>
    <w:rsid w:val="00CD7BE4"/>
    <w:rsid w:val="00CD7D1F"/>
    <w:rsid w:val="00CD7D66"/>
    <w:rsid w:val="00CD7F6F"/>
    <w:rsid w:val="00CE0387"/>
    <w:rsid w:val="00CE040B"/>
    <w:rsid w:val="00CE14B3"/>
    <w:rsid w:val="00CE2F97"/>
    <w:rsid w:val="00CE3608"/>
    <w:rsid w:val="00CE41FD"/>
    <w:rsid w:val="00CE572C"/>
    <w:rsid w:val="00CE67B0"/>
    <w:rsid w:val="00CE76E6"/>
    <w:rsid w:val="00CE7B7D"/>
    <w:rsid w:val="00CF1BF0"/>
    <w:rsid w:val="00CF1FA5"/>
    <w:rsid w:val="00CF2ED7"/>
    <w:rsid w:val="00CF55C1"/>
    <w:rsid w:val="00CF5CA3"/>
    <w:rsid w:val="00CF5FCD"/>
    <w:rsid w:val="00CF74DD"/>
    <w:rsid w:val="00CF7C2D"/>
    <w:rsid w:val="00D0070C"/>
    <w:rsid w:val="00D02A55"/>
    <w:rsid w:val="00D042F4"/>
    <w:rsid w:val="00D048A4"/>
    <w:rsid w:val="00D05DA1"/>
    <w:rsid w:val="00D061C5"/>
    <w:rsid w:val="00D067A2"/>
    <w:rsid w:val="00D06B76"/>
    <w:rsid w:val="00D07C75"/>
    <w:rsid w:val="00D1046D"/>
    <w:rsid w:val="00D129AA"/>
    <w:rsid w:val="00D13805"/>
    <w:rsid w:val="00D142EA"/>
    <w:rsid w:val="00D15286"/>
    <w:rsid w:val="00D16EA5"/>
    <w:rsid w:val="00D2003D"/>
    <w:rsid w:val="00D20536"/>
    <w:rsid w:val="00D207D6"/>
    <w:rsid w:val="00D21701"/>
    <w:rsid w:val="00D2438E"/>
    <w:rsid w:val="00D24420"/>
    <w:rsid w:val="00D26DDD"/>
    <w:rsid w:val="00D30931"/>
    <w:rsid w:val="00D30F48"/>
    <w:rsid w:val="00D32C4E"/>
    <w:rsid w:val="00D33642"/>
    <w:rsid w:val="00D375EB"/>
    <w:rsid w:val="00D37DE8"/>
    <w:rsid w:val="00D40940"/>
    <w:rsid w:val="00D417E9"/>
    <w:rsid w:val="00D43CB0"/>
    <w:rsid w:val="00D44C50"/>
    <w:rsid w:val="00D45069"/>
    <w:rsid w:val="00D45FD3"/>
    <w:rsid w:val="00D461FD"/>
    <w:rsid w:val="00D474D7"/>
    <w:rsid w:val="00D513EE"/>
    <w:rsid w:val="00D515E7"/>
    <w:rsid w:val="00D516AB"/>
    <w:rsid w:val="00D54425"/>
    <w:rsid w:val="00D54B3C"/>
    <w:rsid w:val="00D54C0C"/>
    <w:rsid w:val="00D5648A"/>
    <w:rsid w:val="00D56B91"/>
    <w:rsid w:val="00D6001D"/>
    <w:rsid w:val="00D623C9"/>
    <w:rsid w:val="00D624A0"/>
    <w:rsid w:val="00D63971"/>
    <w:rsid w:val="00D642A2"/>
    <w:rsid w:val="00D64476"/>
    <w:rsid w:val="00D64A43"/>
    <w:rsid w:val="00D650D2"/>
    <w:rsid w:val="00D65C63"/>
    <w:rsid w:val="00D660C1"/>
    <w:rsid w:val="00D66548"/>
    <w:rsid w:val="00D7081F"/>
    <w:rsid w:val="00D71B8A"/>
    <w:rsid w:val="00D7791C"/>
    <w:rsid w:val="00D82703"/>
    <w:rsid w:val="00D849AD"/>
    <w:rsid w:val="00D87F89"/>
    <w:rsid w:val="00D900AA"/>
    <w:rsid w:val="00D95158"/>
    <w:rsid w:val="00D97A85"/>
    <w:rsid w:val="00DA0351"/>
    <w:rsid w:val="00DA3C94"/>
    <w:rsid w:val="00DA6386"/>
    <w:rsid w:val="00DB0D1F"/>
    <w:rsid w:val="00DB2010"/>
    <w:rsid w:val="00DB21A8"/>
    <w:rsid w:val="00DB231D"/>
    <w:rsid w:val="00DB3977"/>
    <w:rsid w:val="00DB6AA4"/>
    <w:rsid w:val="00DB796F"/>
    <w:rsid w:val="00DB7DDA"/>
    <w:rsid w:val="00DC1BB0"/>
    <w:rsid w:val="00DD018A"/>
    <w:rsid w:val="00DD0A92"/>
    <w:rsid w:val="00DD2283"/>
    <w:rsid w:val="00DD2881"/>
    <w:rsid w:val="00DD3850"/>
    <w:rsid w:val="00DD418A"/>
    <w:rsid w:val="00DD4E89"/>
    <w:rsid w:val="00DD5452"/>
    <w:rsid w:val="00DD5498"/>
    <w:rsid w:val="00DE0C62"/>
    <w:rsid w:val="00DE363B"/>
    <w:rsid w:val="00DE38AA"/>
    <w:rsid w:val="00DE3F63"/>
    <w:rsid w:val="00DE5B94"/>
    <w:rsid w:val="00DE63E7"/>
    <w:rsid w:val="00DE6509"/>
    <w:rsid w:val="00DE6AEE"/>
    <w:rsid w:val="00DF1A49"/>
    <w:rsid w:val="00DF2FC1"/>
    <w:rsid w:val="00DF7BBC"/>
    <w:rsid w:val="00E0130C"/>
    <w:rsid w:val="00E01C8D"/>
    <w:rsid w:val="00E02048"/>
    <w:rsid w:val="00E02DF0"/>
    <w:rsid w:val="00E03088"/>
    <w:rsid w:val="00E03296"/>
    <w:rsid w:val="00E050E8"/>
    <w:rsid w:val="00E0529C"/>
    <w:rsid w:val="00E12767"/>
    <w:rsid w:val="00E13FAA"/>
    <w:rsid w:val="00E15120"/>
    <w:rsid w:val="00E15C9D"/>
    <w:rsid w:val="00E20AF3"/>
    <w:rsid w:val="00E21262"/>
    <w:rsid w:val="00E212CF"/>
    <w:rsid w:val="00E25C48"/>
    <w:rsid w:val="00E2636D"/>
    <w:rsid w:val="00E2774B"/>
    <w:rsid w:val="00E27EA0"/>
    <w:rsid w:val="00E30103"/>
    <w:rsid w:val="00E30B2B"/>
    <w:rsid w:val="00E30F1E"/>
    <w:rsid w:val="00E3225C"/>
    <w:rsid w:val="00E32480"/>
    <w:rsid w:val="00E324C7"/>
    <w:rsid w:val="00E330A0"/>
    <w:rsid w:val="00E35C48"/>
    <w:rsid w:val="00E36574"/>
    <w:rsid w:val="00E3661D"/>
    <w:rsid w:val="00E36C34"/>
    <w:rsid w:val="00E36C6B"/>
    <w:rsid w:val="00E37ED9"/>
    <w:rsid w:val="00E41732"/>
    <w:rsid w:val="00E44229"/>
    <w:rsid w:val="00E47501"/>
    <w:rsid w:val="00E47DCB"/>
    <w:rsid w:val="00E502ED"/>
    <w:rsid w:val="00E51780"/>
    <w:rsid w:val="00E5450B"/>
    <w:rsid w:val="00E54AF2"/>
    <w:rsid w:val="00E55DF5"/>
    <w:rsid w:val="00E5650F"/>
    <w:rsid w:val="00E618BE"/>
    <w:rsid w:val="00E618CA"/>
    <w:rsid w:val="00E62B3E"/>
    <w:rsid w:val="00E665CB"/>
    <w:rsid w:val="00E6783C"/>
    <w:rsid w:val="00E70FCF"/>
    <w:rsid w:val="00E74DFE"/>
    <w:rsid w:val="00E76990"/>
    <w:rsid w:val="00E808B5"/>
    <w:rsid w:val="00E8295F"/>
    <w:rsid w:val="00E83367"/>
    <w:rsid w:val="00E84D5B"/>
    <w:rsid w:val="00E84F6E"/>
    <w:rsid w:val="00E85A40"/>
    <w:rsid w:val="00E863E8"/>
    <w:rsid w:val="00E87478"/>
    <w:rsid w:val="00E91411"/>
    <w:rsid w:val="00E91E25"/>
    <w:rsid w:val="00E91E3E"/>
    <w:rsid w:val="00E92327"/>
    <w:rsid w:val="00E93A3B"/>
    <w:rsid w:val="00E94FDB"/>
    <w:rsid w:val="00E95812"/>
    <w:rsid w:val="00E96967"/>
    <w:rsid w:val="00EA24BE"/>
    <w:rsid w:val="00EA4531"/>
    <w:rsid w:val="00EA7B62"/>
    <w:rsid w:val="00EA7DA7"/>
    <w:rsid w:val="00EB1A81"/>
    <w:rsid w:val="00EB20F5"/>
    <w:rsid w:val="00EB27B7"/>
    <w:rsid w:val="00EB2A1B"/>
    <w:rsid w:val="00EB2C65"/>
    <w:rsid w:val="00EB2D83"/>
    <w:rsid w:val="00EB2FE2"/>
    <w:rsid w:val="00EB3747"/>
    <w:rsid w:val="00EB51CF"/>
    <w:rsid w:val="00EB6824"/>
    <w:rsid w:val="00EB6F6F"/>
    <w:rsid w:val="00EB74C4"/>
    <w:rsid w:val="00EC3E74"/>
    <w:rsid w:val="00EC4D41"/>
    <w:rsid w:val="00EC5E2F"/>
    <w:rsid w:val="00EC6028"/>
    <w:rsid w:val="00ED1597"/>
    <w:rsid w:val="00ED22B7"/>
    <w:rsid w:val="00ED29CD"/>
    <w:rsid w:val="00ED4337"/>
    <w:rsid w:val="00ED4E01"/>
    <w:rsid w:val="00ED62B3"/>
    <w:rsid w:val="00ED6855"/>
    <w:rsid w:val="00EE10D1"/>
    <w:rsid w:val="00EE2ECF"/>
    <w:rsid w:val="00EE328E"/>
    <w:rsid w:val="00EE68BD"/>
    <w:rsid w:val="00EE6D5E"/>
    <w:rsid w:val="00EE6FDC"/>
    <w:rsid w:val="00EF32E6"/>
    <w:rsid w:val="00EF5067"/>
    <w:rsid w:val="00EF7ABB"/>
    <w:rsid w:val="00F00025"/>
    <w:rsid w:val="00F0197A"/>
    <w:rsid w:val="00F01C1A"/>
    <w:rsid w:val="00F06C94"/>
    <w:rsid w:val="00F07576"/>
    <w:rsid w:val="00F07D7F"/>
    <w:rsid w:val="00F10EF6"/>
    <w:rsid w:val="00F122FC"/>
    <w:rsid w:val="00F13FC8"/>
    <w:rsid w:val="00F14259"/>
    <w:rsid w:val="00F15347"/>
    <w:rsid w:val="00F1619A"/>
    <w:rsid w:val="00F22C93"/>
    <w:rsid w:val="00F24C15"/>
    <w:rsid w:val="00F24CD8"/>
    <w:rsid w:val="00F25035"/>
    <w:rsid w:val="00F25116"/>
    <w:rsid w:val="00F25287"/>
    <w:rsid w:val="00F2648A"/>
    <w:rsid w:val="00F26D9F"/>
    <w:rsid w:val="00F2762C"/>
    <w:rsid w:val="00F27C6D"/>
    <w:rsid w:val="00F31498"/>
    <w:rsid w:val="00F33E9F"/>
    <w:rsid w:val="00F34D61"/>
    <w:rsid w:val="00F379C3"/>
    <w:rsid w:val="00F413CF"/>
    <w:rsid w:val="00F42603"/>
    <w:rsid w:val="00F44680"/>
    <w:rsid w:val="00F44E0E"/>
    <w:rsid w:val="00F469B5"/>
    <w:rsid w:val="00F46B19"/>
    <w:rsid w:val="00F47884"/>
    <w:rsid w:val="00F479E2"/>
    <w:rsid w:val="00F511A0"/>
    <w:rsid w:val="00F52562"/>
    <w:rsid w:val="00F546C3"/>
    <w:rsid w:val="00F6017C"/>
    <w:rsid w:val="00F6042E"/>
    <w:rsid w:val="00F6132F"/>
    <w:rsid w:val="00F61BB5"/>
    <w:rsid w:val="00F62DA4"/>
    <w:rsid w:val="00F6432B"/>
    <w:rsid w:val="00F6569E"/>
    <w:rsid w:val="00F65BEF"/>
    <w:rsid w:val="00F66AC6"/>
    <w:rsid w:val="00F704A6"/>
    <w:rsid w:val="00F705D9"/>
    <w:rsid w:val="00F70641"/>
    <w:rsid w:val="00F72970"/>
    <w:rsid w:val="00F72C72"/>
    <w:rsid w:val="00F73317"/>
    <w:rsid w:val="00F734AC"/>
    <w:rsid w:val="00F73594"/>
    <w:rsid w:val="00F74EEA"/>
    <w:rsid w:val="00F757A1"/>
    <w:rsid w:val="00F759C3"/>
    <w:rsid w:val="00F76C5F"/>
    <w:rsid w:val="00F8112D"/>
    <w:rsid w:val="00F81220"/>
    <w:rsid w:val="00F83240"/>
    <w:rsid w:val="00F836B8"/>
    <w:rsid w:val="00F84146"/>
    <w:rsid w:val="00F85F18"/>
    <w:rsid w:val="00F87088"/>
    <w:rsid w:val="00F91346"/>
    <w:rsid w:val="00F91BA6"/>
    <w:rsid w:val="00F9299D"/>
    <w:rsid w:val="00F94EBD"/>
    <w:rsid w:val="00F97459"/>
    <w:rsid w:val="00F97F6F"/>
    <w:rsid w:val="00FA0858"/>
    <w:rsid w:val="00FA3631"/>
    <w:rsid w:val="00FA4370"/>
    <w:rsid w:val="00FA63CA"/>
    <w:rsid w:val="00FA7E0B"/>
    <w:rsid w:val="00FB0BEF"/>
    <w:rsid w:val="00FB1209"/>
    <w:rsid w:val="00FB1AA6"/>
    <w:rsid w:val="00FB396D"/>
    <w:rsid w:val="00FB3C95"/>
    <w:rsid w:val="00FB4621"/>
    <w:rsid w:val="00FB4E45"/>
    <w:rsid w:val="00FB5382"/>
    <w:rsid w:val="00FB5B85"/>
    <w:rsid w:val="00FB5E69"/>
    <w:rsid w:val="00FB6122"/>
    <w:rsid w:val="00FB6BE8"/>
    <w:rsid w:val="00FC1C00"/>
    <w:rsid w:val="00FC230F"/>
    <w:rsid w:val="00FC2866"/>
    <w:rsid w:val="00FC5017"/>
    <w:rsid w:val="00FC6EDD"/>
    <w:rsid w:val="00FD012E"/>
    <w:rsid w:val="00FD0E97"/>
    <w:rsid w:val="00FD3384"/>
    <w:rsid w:val="00FD57C1"/>
    <w:rsid w:val="00FD6522"/>
    <w:rsid w:val="00FD7411"/>
    <w:rsid w:val="00FE0165"/>
    <w:rsid w:val="00FE0174"/>
    <w:rsid w:val="00FE138E"/>
    <w:rsid w:val="00FE16AA"/>
    <w:rsid w:val="00FE1968"/>
    <w:rsid w:val="00FE2BDF"/>
    <w:rsid w:val="00FE40C6"/>
    <w:rsid w:val="00FE443F"/>
    <w:rsid w:val="00FE7E57"/>
    <w:rsid w:val="00FF0680"/>
    <w:rsid w:val="00FF154F"/>
    <w:rsid w:val="00FF1632"/>
    <w:rsid w:val="00FF1656"/>
    <w:rsid w:val="00FF2051"/>
    <w:rsid w:val="00FF3576"/>
    <w:rsid w:val="00FF38BF"/>
    <w:rsid w:val="00FF3CD5"/>
    <w:rsid w:val="00FF3F74"/>
    <w:rsid w:val="00FF4995"/>
    <w:rsid w:val="00FF4F43"/>
    <w:rsid w:val="00FF6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z-Latn-U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o:colormenu v:ext="edit" extrusioncolor="none"/>
    </o:shapedefaults>
    <o:shapelayout v:ext="edit">
      <o:idmap v:ext="edit" data="1"/>
      <o:rules v:ext="edit">
        <o:r id="V:Rule5" type="connector" idref="#_x0000_s1051"/>
        <o:r id="V:Rule6" type="connector" idref="#_x0000_s1053"/>
        <o:r id="V:Rule7" type="connector" idref="#_x0000_s1052"/>
        <o:r id="V:Rule8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z-Latn-UZ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E74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544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44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a3">
    <w:name w:val="Title"/>
    <w:basedOn w:val="a"/>
    <w:next w:val="a"/>
    <w:link w:val="a4"/>
    <w:uiPriority w:val="10"/>
    <w:qFormat/>
    <w:rsid w:val="00EC3E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C3E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paragraph" w:styleId="a5">
    <w:name w:val="List Paragraph"/>
    <w:basedOn w:val="a"/>
    <w:uiPriority w:val="34"/>
    <w:qFormat/>
    <w:rsid w:val="00145326"/>
    <w:pPr>
      <w:ind w:left="720"/>
      <w:contextualSpacing/>
    </w:pPr>
    <w:rPr>
      <w:lang w:val="uz-Latn-UZ"/>
    </w:rPr>
  </w:style>
  <w:style w:type="paragraph" w:styleId="a6">
    <w:name w:val="Balloon Text"/>
    <w:basedOn w:val="a"/>
    <w:link w:val="a7"/>
    <w:uiPriority w:val="99"/>
    <w:semiHidden/>
    <w:unhideWhenUsed/>
    <w:rsid w:val="00996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6F06"/>
    <w:rPr>
      <w:rFonts w:ascii="Tahoma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540E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nhideWhenUsed/>
    <w:rsid w:val="000F16E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0F16E6"/>
    <w:rPr>
      <w:sz w:val="20"/>
      <w:szCs w:val="20"/>
      <w:lang w:val="ru-RU"/>
    </w:rPr>
  </w:style>
  <w:style w:type="character" w:styleId="ab">
    <w:name w:val="footnote reference"/>
    <w:basedOn w:val="a0"/>
    <w:semiHidden/>
    <w:unhideWhenUsed/>
    <w:rsid w:val="000F16E6"/>
    <w:rPr>
      <w:vertAlign w:val="superscript"/>
    </w:rPr>
  </w:style>
  <w:style w:type="character" w:customStyle="1" w:styleId="2">
    <w:name w:val="Основной текст (2)_"/>
    <w:basedOn w:val="a0"/>
    <w:link w:val="20"/>
    <w:rsid w:val="001C4D3B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4D3B"/>
    <w:pPr>
      <w:widowControl w:val="0"/>
      <w:shd w:val="clear" w:color="auto" w:fill="FFFFFF"/>
      <w:spacing w:before="300" w:after="60" w:line="230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  <w:lang w:val="uz-Latn-UZ"/>
    </w:rPr>
  </w:style>
  <w:style w:type="character" w:customStyle="1" w:styleId="21">
    <w:name w:val="Основной текст (2) + Не полужирный;Курсив"/>
    <w:basedOn w:val="2"/>
    <w:rsid w:val="001C4D3B"/>
    <w:rPr>
      <w:i/>
      <w:iCs/>
      <w:color w:val="000000"/>
      <w:spacing w:val="0"/>
      <w:w w:val="100"/>
      <w:position w:val="0"/>
      <w:lang w:val="ru-RU"/>
    </w:rPr>
  </w:style>
  <w:style w:type="paragraph" w:styleId="11">
    <w:name w:val="toc 1"/>
    <w:basedOn w:val="a"/>
    <w:next w:val="a"/>
    <w:autoRedefine/>
    <w:uiPriority w:val="39"/>
    <w:unhideWhenUsed/>
    <w:qFormat/>
    <w:rsid w:val="00D54425"/>
    <w:pPr>
      <w:spacing w:before="240" w:after="120"/>
    </w:pPr>
    <w:rPr>
      <w:b/>
      <w:bCs/>
      <w:sz w:val="20"/>
      <w:szCs w:val="20"/>
    </w:rPr>
  </w:style>
  <w:style w:type="paragraph" w:styleId="22">
    <w:name w:val="toc 2"/>
    <w:basedOn w:val="a"/>
    <w:next w:val="a"/>
    <w:autoRedefine/>
    <w:uiPriority w:val="39"/>
    <w:unhideWhenUsed/>
    <w:qFormat/>
    <w:rsid w:val="00D54425"/>
    <w:pPr>
      <w:spacing w:before="120" w:after="0"/>
      <w:ind w:left="220"/>
    </w:pPr>
    <w:rPr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qFormat/>
    <w:rsid w:val="00D54425"/>
    <w:pPr>
      <w:spacing w:after="0"/>
      <w:ind w:left="440"/>
    </w:pPr>
    <w:rPr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D54425"/>
    <w:pPr>
      <w:spacing w:after="0"/>
      <w:ind w:left="660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D54425"/>
    <w:pPr>
      <w:spacing w:after="0"/>
      <w:ind w:left="880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D54425"/>
    <w:pPr>
      <w:spacing w:after="0"/>
      <w:ind w:left="110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D54425"/>
    <w:pPr>
      <w:spacing w:after="0"/>
      <w:ind w:left="132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D54425"/>
    <w:pPr>
      <w:spacing w:after="0"/>
      <w:ind w:left="154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D54425"/>
    <w:pPr>
      <w:spacing w:after="0"/>
      <w:ind w:left="1760"/>
    </w:pPr>
    <w:rPr>
      <w:sz w:val="20"/>
      <w:szCs w:val="20"/>
    </w:rPr>
  </w:style>
  <w:style w:type="paragraph" w:styleId="ac">
    <w:name w:val="TOC Heading"/>
    <w:basedOn w:val="1"/>
    <w:next w:val="a"/>
    <w:uiPriority w:val="39"/>
    <w:semiHidden/>
    <w:unhideWhenUsed/>
    <w:qFormat/>
    <w:rsid w:val="00D54425"/>
    <w:pPr>
      <w:outlineLvl w:val="9"/>
    </w:pPr>
    <w:rPr>
      <w:lang w:eastAsia="en-US"/>
    </w:rPr>
  </w:style>
  <w:style w:type="table" w:customStyle="1" w:styleId="12">
    <w:name w:val="Светлый список1"/>
    <w:basedOn w:val="a1"/>
    <w:uiPriority w:val="61"/>
    <w:rsid w:val="009E05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4">
    <w:name w:val="Light List Accent 4"/>
    <w:basedOn w:val="a1"/>
    <w:uiPriority w:val="61"/>
    <w:rsid w:val="009E05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">
    <w:name w:val="Light List Accent 5"/>
    <w:basedOn w:val="a1"/>
    <w:uiPriority w:val="61"/>
    <w:rsid w:val="00B41F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d">
    <w:name w:val="header"/>
    <w:basedOn w:val="a"/>
    <w:link w:val="ae"/>
    <w:uiPriority w:val="99"/>
    <w:unhideWhenUsed/>
    <w:rsid w:val="008400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4000D"/>
    <w:rPr>
      <w:lang w:val="ru-RU"/>
    </w:rPr>
  </w:style>
  <w:style w:type="paragraph" w:styleId="af">
    <w:name w:val="footer"/>
    <w:basedOn w:val="a"/>
    <w:link w:val="af0"/>
    <w:uiPriority w:val="99"/>
    <w:unhideWhenUsed/>
    <w:rsid w:val="008400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4000D"/>
    <w:rPr>
      <w:lang w:val="ru-RU"/>
    </w:rPr>
  </w:style>
  <w:style w:type="paragraph" w:customStyle="1" w:styleId="af1">
    <w:name w:val="간격 없음"/>
    <w:uiPriority w:val="1"/>
    <w:qFormat/>
    <w:rsid w:val="0076782A"/>
    <w:pPr>
      <w:spacing w:after="0" w:line="240" w:lineRule="auto"/>
    </w:pPr>
    <w:rPr>
      <w:rFonts w:ascii="Calibri" w:eastAsia="Malgun Gothic" w:hAnsi="Calibri" w:cs="Times New Roman"/>
      <w:lang w:val="en-US"/>
    </w:rPr>
  </w:style>
  <w:style w:type="character" w:styleId="af2">
    <w:name w:val="Hyperlink"/>
    <w:basedOn w:val="a0"/>
    <w:uiPriority w:val="99"/>
    <w:unhideWhenUsed/>
    <w:rsid w:val="0076782A"/>
    <w:rPr>
      <w:rFonts w:ascii="Arial" w:hAnsi="Arial" w:cs="Arial" w:hint="default"/>
      <w:strike w:val="0"/>
      <w:dstrike w:val="0"/>
      <w:color w:val="1D1E20"/>
      <w:sz w:val="18"/>
      <w:szCs w:val="18"/>
      <w:u w:val="none"/>
      <w:effect w:val="none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76782A"/>
    <w:rPr>
      <w:rFonts w:ascii="Batang" w:eastAsia="Batang" w:hAnsi="Batang"/>
      <w:sz w:val="20"/>
      <w:szCs w:val="20"/>
    </w:rPr>
  </w:style>
  <w:style w:type="paragraph" w:styleId="af4">
    <w:name w:val="endnote text"/>
    <w:basedOn w:val="a"/>
    <w:link w:val="af3"/>
    <w:uiPriority w:val="99"/>
    <w:semiHidden/>
    <w:unhideWhenUsed/>
    <w:rsid w:val="0076782A"/>
    <w:pPr>
      <w:spacing w:after="0" w:line="240" w:lineRule="auto"/>
    </w:pPr>
    <w:rPr>
      <w:rFonts w:ascii="Batang" w:eastAsia="Batang" w:hAnsi="Batang"/>
      <w:sz w:val="20"/>
      <w:szCs w:val="20"/>
      <w:lang w:val="uz-Latn-UZ"/>
    </w:rPr>
  </w:style>
  <w:style w:type="character" w:customStyle="1" w:styleId="13">
    <w:name w:val="Текст концевой сноски Знак1"/>
    <w:basedOn w:val="a0"/>
    <w:link w:val="af4"/>
    <w:uiPriority w:val="99"/>
    <w:semiHidden/>
    <w:rsid w:val="0076782A"/>
    <w:rPr>
      <w:sz w:val="20"/>
      <w:szCs w:val="20"/>
      <w:lang w:val="ru-RU"/>
    </w:rPr>
  </w:style>
  <w:style w:type="paragraph" w:customStyle="1" w:styleId="Default">
    <w:name w:val="Default"/>
    <w:rsid w:val="0076782A"/>
    <w:pPr>
      <w:autoSpaceDE w:val="0"/>
      <w:autoSpaceDN w:val="0"/>
      <w:adjustRightInd w:val="0"/>
      <w:spacing w:after="0" w:line="240" w:lineRule="auto"/>
    </w:pPr>
    <w:rPr>
      <w:rFonts w:ascii="Batang" w:eastAsia="Batang" w:hAnsi="Calibri" w:cs="Batang"/>
      <w:color w:val="000000"/>
      <w:sz w:val="24"/>
      <w:szCs w:val="24"/>
      <w:lang w:val="en-US"/>
    </w:rPr>
  </w:style>
  <w:style w:type="paragraph" w:styleId="af5">
    <w:name w:val="Normal (Web)"/>
    <w:basedOn w:val="a"/>
    <w:uiPriority w:val="99"/>
    <w:unhideWhenUsed/>
    <w:rsid w:val="0076782A"/>
    <w:pPr>
      <w:spacing w:before="100" w:beforeAutospacing="1" w:after="100" w:afterAutospacing="1" w:line="240" w:lineRule="auto"/>
    </w:pPr>
    <w:rPr>
      <w:rFonts w:ascii="Gulim" w:eastAsia="Gulim" w:hAnsi="Gulim" w:cs="Gulim"/>
      <w:lang w:val="en-US"/>
    </w:rPr>
  </w:style>
  <w:style w:type="character" w:styleId="af6">
    <w:name w:val="Emphasis"/>
    <w:basedOn w:val="a0"/>
    <w:uiPriority w:val="20"/>
    <w:qFormat/>
    <w:rsid w:val="0076782A"/>
    <w:rPr>
      <w:b/>
      <w:bCs/>
      <w:i w:val="0"/>
      <w:iCs w:val="0"/>
    </w:rPr>
  </w:style>
  <w:style w:type="character" w:styleId="af7">
    <w:name w:val="page number"/>
    <w:basedOn w:val="a0"/>
    <w:rsid w:val="0076782A"/>
  </w:style>
  <w:style w:type="table" w:customStyle="1" w:styleId="14">
    <w:name w:val="Светлая заливка1"/>
    <w:basedOn w:val="a1"/>
    <w:uiPriority w:val="60"/>
    <w:rsid w:val="005D46C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f8">
    <w:name w:val="Strong"/>
    <w:basedOn w:val="a0"/>
    <w:uiPriority w:val="22"/>
    <w:qFormat/>
    <w:rsid w:val="00091A49"/>
    <w:rPr>
      <w:b/>
      <w:bCs/>
    </w:rPr>
  </w:style>
  <w:style w:type="table" w:styleId="-2">
    <w:name w:val="Light Shading Accent 2"/>
    <w:basedOn w:val="a1"/>
    <w:uiPriority w:val="60"/>
    <w:rsid w:val="00F97F6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20">
    <w:name w:val="Light List Accent 2"/>
    <w:basedOn w:val="a1"/>
    <w:uiPriority w:val="61"/>
    <w:rsid w:val="00F97F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-11">
    <w:name w:val="Светлый список - Акцент 11"/>
    <w:basedOn w:val="a1"/>
    <w:uiPriority w:val="61"/>
    <w:rsid w:val="00F97F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6">
    <w:name w:val="Light Shading Accent 6"/>
    <w:basedOn w:val="a1"/>
    <w:uiPriority w:val="60"/>
    <w:rsid w:val="00F97F6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-21">
    <w:name w:val="Light Grid Accent 2"/>
    <w:basedOn w:val="a1"/>
    <w:uiPriority w:val="62"/>
    <w:rsid w:val="00F97F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23">
    <w:name w:val="Светлая заливка2"/>
    <w:basedOn w:val="a1"/>
    <w:uiPriority w:val="60"/>
    <w:rsid w:val="00A36A2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3">
    <w:name w:val="Light List Accent 3"/>
    <w:basedOn w:val="a1"/>
    <w:uiPriority w:val="61"/>
    <w:rsid w:val="00A36A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-3">
    <w:name w:val="Medium Shading 2 Accent 3"/>
    <w:basedOn w:val="a1"/>
    <w:uiPriority w:val="64"/>
    <w:rsid w:val="00A36A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1"/>
    <w:uiPriority w:val="64"/>
    <w:rsid w:val="00A36A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proverb">
    <w:name w:val="proverb"/>
    <w:basedOn w:val="a"/>
    <w:rsid w:val="00130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z-Latn-UZ"/>
    </w:rPr>
  </w:style>
  <w:style w:type="character" w:customStyle="1" w:styleId="proverbcategories">
    <w:name w:val="proverbcategories"/>
    <w:basedOn w:val="a0"/>
    <w:rsid w:val="0013002E"/>
  </w:style>
  <w:style w:type="table" w:styleId="-50">
    <w:name w:val="Light Grid Accent 5"/>
    <w:basedOn w:val="a1"/>
    <w:uiPriority w:val="62"/>
    <w:rsid w:val="001B27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af9">
    <w:name w:val="Bibliography"/>
    <w:basedOn w:val="a"/>
    <w:next w:val="a"/>
    <w:uiPriority w:val="37"/>
    <w:unhideWhenUsed/>
    <w:rsid w:val="005E2102"/>
  </w:style>
  <w:style w:type="character" w:styleId="afa">
    <w:name w:val="endnote reference"/>
    <w:basedOn w:val="a0"/>
    <w:uiPriority w:val="99"/>
    <w:semiHidden/>
    <w:unhideWhenUsed/>
    <w:rsid w:val="009D436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0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5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1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5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36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7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62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5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5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9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6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0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9892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505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7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27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8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488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79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5683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2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66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891666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08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2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7863">
          <w:marLeft w:val="450"/>
          <w:marRight w:val="225"/>
          <w:marTop w:val="60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5211">
              <w:marLeft w:val="30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0692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0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2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1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1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75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58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://www/lib.tpu.ru/fulltext/m/2011/IvanovaLS_VasilyevaSL/index/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1111111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Pr>
        <a:bodyPr/>
        <a:lstStyle/>
        <a:p>
          <a:pPr>
            <a:defRPr lang="uz-Latn-UZ"/>
          </a:pPr>
          <a:endParaRPr lang="ru-RU"/>
        </a:p>
      </c:txPr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Идентичные Параллели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0.12311254613482793"/>
                  <c:y val="-0.30591165466018877"/>
                </c:manualLayout>
              </c:layout>
              <c:showCatName val="1"/>
              <c:showPercent val="1"/>
            </c:dLbl>
            <c:dLbl>
              <c:idx val="1"/>
              <c:tx>
                <c:rich>
                  <a:bodyPr/>
                  <a:lstStyle/>
                  <a:p>
                    <a:r>
                      <a:t>Частичн</a:t>
                    </a:r>
                    <a:r>
                      <a:rPr lang="ru-RU"/>
                      <a:t>ые</a:t>
                    </a:r>
                    <a:r>
                      <a:t> идентичные
20%</a:t>
                    </a:r>
                  </a:p>
                </c:rich>
              </c:tx>
              <c:showCatName val="1"/>
              <c:showPercent val="1"/>
            </c:dLbl>
            <c:txPr>
              <a:bodyPr/>
              <a:lstStyle/>
              <a:p>
                <a:pPr>
                  <a:defRPr lang="uz-Latn-UZ"/>
                </a:pPr>
                <a:endParaRPr lang="ru-RU"/>
              </a:p>
            </c:txPr>
            <c:showCatName val="1"/>
            <c:showPercent val="1"/>
            <c:showLeaderLines val="1"/>
          </c:dLbls>
          <c:cat>
            <c:strRef>
              <c:f>Лист1!$A$2:$A$3</c:f>
              <c:strCache>
                <c:ptCount val="2"/>
                <c:pt idx="0">
                  <c:v>Полные эквиваленты</c:v>
                </c:pt>
                <c:pt idx="1">
                  <c:v>Частично идентичные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80</c:v>
                </c:pt>
                <c:pt idx="1">
                  <c:v>20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4250290-1EC4-4C84-88C4-300C0D21DA98}" type="doc">
      <dgm:prSet loTypeId="urn:microsoft.com/office/officeart/2005/8/layout/radial1" loCatId="relationship" qsTypeId="urn:microsoft.com/office/officeart/2005/8/quickstyle/3d1" qsCatId="3D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64F026D1-B5BE-4748-B230-293FAC4AE227}">
      <dgm:prSet phldrT="[Текст]"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Пословичное изречение</a:t>
          </a:r>
        </a:p>
      </dgm:t>
    </dgm:pt>
    <dgm:pt modelId="{E6BC0CD4-9308-404B-9769-F5342F4C3128}" type="parTrans" cxnId="{4AE539B8-441E-4A4C-BFD6-D13212E5BB4B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186173B5-2903-472F-BE13-6F25C15E1924}" type="sibTrans" cxnId="{4AE539B8-441E-4A4C-BFD6-D13212E5BB4B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A9C8F86F-7864-4069-8425-8CD3289B5AA4}">
      <dgm:prSet phldrT="[Текст]"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План выражения           ( означающее) языковой знак </a:t>
          </a:r>
        </a:p>
      </dgm:t>
    </dgm:pt>
    <dgm:pt modelId="{21EC333F-453D-48EE-BA94-D1AFA9ED00BC}" type="parTrans" cxnId="{0AE8910A-FE8B-4751-B281-2C5CAC8575ED}">
      <dgm:prSet custT="1"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67D2CD7A-B698-488C-AB3C-ACB7A4622F3B}" type="sibTrans" cxnId="{0AE8910A-FE8B-4751-B281-2C5CAC8575ED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622C55C3-350E-4944-B12B-FC653BDF0AB9}">
      <dgm:prSet phldrT="[Текст]"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План содержания (означаемое)</a:t>
          </a:r>
        </a:p>
      </dgm:t>
    </dgm:pt>
    <dgm:pt modelId="{36C72E99-5451-473C-962B-B44582EE42D8}" type="parTrans" cxnId="{F9A3B207-6C5A-4000-9F0C-0C9CFBC1C59C}">
      <dgm:prSet custT="1"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1AE5968F-CF83-49CA-89F8-8C4DDAAF33EF}" type="sibTrans" cxnId="{F9A3B207-6C5A-4000-9F0C-0C9CFBC1C59C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3F66E23B-1A28-48D5-89DD-FA15E1FD9BA3}">
      <dgm:prSet phldrT="[Текст]"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В неязыковая функция знака действительность</a:t>
          </a:r>
        </a:p>
      </dgm:t>
    </dgm:pt>
    <dgm:pt modelId="{303AD689-D781-45DC-B8D4-83EEA60B523D}" type="parTrans" cxnId="{EED5DA65-50A1-499E-A0A5-408B41A9DD06}">
      <dgm:prSet custT="1"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90624669-4988-46A2-AFF2-AC2312443CA8}" type="sibTrans" cxnId="{EED5DA65-50A1-499E-A0A5-408B41A9DD06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B6A337A5-F5B6-4763-8F03-D5A1068F0481}" type="pres">
      <dgm:prSet presAssocID="{34250290-1EC4-4C84-88C4-300C0D21DA98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85576AF9-B89E-484B-A314-707B7C51B6F0}" type="pres">
      <dgm:prSet presAssocID="{64F026D1-B5BE-4748-B230-293FAC4AE227}" presName="centerShape" presStyleLbl="node0" presStyleIdx="0" presStyleCnt="1" custScaleX="203505" custLinFactX="-11443" custLinFactNeighborX="-100000" custLinFactNeighborY="-16438"/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C43AF89D-E913-4874-A4B0-E5623477EA83}" type="pres">
      <dgm:prSet presAssocID="{21EC333F-453D-48EE-BA94-D1AFA9ED00BC}" presName="Name9" presStyleLbl="parChTrans1D2" presStyleIdx="0" presStyleCnt="3"/>
      <dgm:spPr/>
      <dgm:t>
        <a:bodyPr/>
        <a:lstStyle/>
        <a:p>
          <a:endParaRPr lang="ru-RU"/>
        </a:p>
      </dgm:t>
    </dgm:pt>
    <dgm:pt modelId="{FCE2B273-077D-49C3-87EB-79911259E24B}" type="pres">
      <dgm:prSet presAssocID="{21EC333F-453D-48EE-BA94-D1AFA9ED00BC}" presName="connTx" presStyleLbl="parChTrans1D2" presStyleIdx="0" presStyleCnt="3"/>
      <dgm:spPr/>
      <dgm:t>
        <a:bodyPr/>
        <a:lstStyle/>
        <a:p>
          <a:endParaRPr lang="ru-RU"/>
        </a:p>
      </dgm:t>
    </dgm:pt>
    <dgm:pt modelId="{4BB067C8-B1DE-4FFD-971A-460A9CE6ECBD}" type="pres">
      <dgm:prSet presAssocID="{A9C8F86F-7864-4069-8425-8CD3289B5AA4}" presName="node" presStyleLbl="node1" presStyleIdx="0" presStyleCnt="3" custScaleX="260317" custRadScaleRad="109850" custRadScaleInc="17283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F7C13F4A-4743-44F2-8B06-D8AD07A16C8E}" type="pres">
      <dgm:prSet presAssocID="{36C72E99-5451-473C-962B-B44582EE42D8}" presName="Name9" presStyleLbl="parChTrans1D2" presStyleIdx="1" presStyleCnt="3"/>
      <dgm:spPr/>
      <dgm:t>
        <a:bodyPr/>
        <a:lstStyle/>
        <a:p>
          <a:endParaRPr lang="ru-RU"/>
        </a:p>
      </dgm:t>
    </dgm:pt>
    <dgm:pt modelId="{91200D0A-CA6E-42A3-9770-C9163C2F00E7}" type="pres">
      <dgm:prSet presAssocID="{36C72E99-5451-473C-962B-B44582EE42D8}" presName="connTx" presStyleLbl="parChTrans1D2" presStyleIdx="1" presStyleCnt="3"/>
      <dgm:spPr/>
      <dgm:t>
        <a:bodyPr/>
        <a:lstStyle/>
        <a:p>
          <a:endParaRPr lang="ru-RU"/>
        </a:p>
      </dgm:t>
    </dgm:pt>
    <dgm:pt modelId="{ACDEF543-01D2-4ACF-BC35-CBDC37FC2731}" type="pres">
      <dgm:prSet presAssocID="{622C55C3-350E-4944-B12B-FC653BDF0AB9}" presName="node" presStyleLbl="node1" presStyleIdx="1" presStyleCnt="3" custScaleX="232369" custRadScaleRad="72346" custRadScaleInc="-86220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C6C76281-B5B0-4B41-B104-986C7F85E37E}" type="pres">
      <dgm:prSet presAssocID="{303AD689-D781-45DC-B8D4-83EEA60B523D}" presName="Name9" presStyleLbl="parChTrans1D2" presStyleIdx="2" presStyleCnt="3"/>
      <dgm:spPr/>
      <dgm:t>
        <a:bodyPr/>
        <a:lstStyle/>
        <a:p>
          <a:endParaRPr lang="ru-RU"/>
        </a:p>
      </dgm:t>
    </dgm:pt>
    <dgm:pt modelId="{73F85917-9238-4810-9A0E-A581529C3F3F}" type="pres">
      <dgm:prSet presAssocID="{303AD689-D781-45DC-B8D4-83EEA60B523D}" presName="connTx" presStyleLbl="parChTrans1D2" presStyleIdx="2" presStyleCnt="3"/>
      <dgm:spPr/>
      <dgm:t>
        <a:bodyPr/>
        <a:lstStyle/>
        <a:p>
          <a:endParaRPr lang="ru-RU"/>
        </a:p>
      </dgm:t>
    </dgm:pt>
    <dgm:pt modelId="{F106EE07-6341-4EA1-841D-90CEE48531BE}" type="pres">
      <dgm:prSet presAssocID="{3F66E23B-1A28-48D5-89DD-FA15E1FD9BA3}" presName="node" presStyleLbl="node1" presStyleIdx="2" presStyleCnt="3" custScaleX="291683" custRadScaleRad="69350" custRadScaleInc="-163900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</dgm:ptLst>
  <dgm:cxnLst>
    <dgm:cxn modelId="{93AA1405-AFB3-40B3-A226-9D90494CD334}" type="presOf" srcId="{21EC333F-453D-48EE-BA94-D1AFA9ED00BC}" destId="{FCE2B273-077D-49C3-87EB-79911259E24B}" srcOrd="1" destOrd="0" presId="urn:microsoft.com/office/officeart/2005/8/layout/radial1"/>
    <dgm:cxn modelId="{0E1964FE-CF81-42B8-90EB-72F6DF574FF2}" type="presOf" srcId="{A9C8F86F-7864-4069-8425-8CD3289B5AA4}" destId="{4BB067C8-B1DE-4FFD-971A-460A9CE6ECBD}" srcOrd="0" destOrd="0" presId="urn:microsoft.com/office/officeart/2005/8/layout/radial1"/>
    <dgm:cxn modelId="{EED5DA65-50A1-499E-A0A5-408B41A9DD06}" srcId="{64F026D1-B5BE-4748-B230-293FAC4AE227}" destId="{3F66E23B-1A28-48D5-89DD-FA15E1FD9BA3}" srcOrd="2" destOrd="0" parTransId="{303AD689-D781-45DC-B8D4-83EEA60B523D}" sibTransId="{90624669-4988-46A2-AFF2-AC2312443CA8}"/>
    <dgm:cxn modelId="{2CBB8019-C2A1-4AE9-9234-151A7C7A7A6F}" type="presOf" srcId="{36C72E99-5451-473C-962B-B44582EE42D8}" destId="{F7C13F4A-4743-44F2-8B06-D8AD07A16C8E}" srcOrd="0" destOrd="0" presId="urn:microsoft.com/office/officeart/2005/8/layout/radial1"/>
    <dgm:cxn modelId="{52A0EF99-6FAA-41FA-8348-D62A7D1ED959}" type="presOf" srcId="{64F026D1-B5BE-4748-B230-293FAC4AE227}" destId="{85576AF9-B89E-484B-A314-707B7C51B6F0}" srcOrd="0" destOrd="0" presId="urn:microsoft.com/office/officeart/2005/8/layout/radial1"/>
    <dgm:cxn modelId="{F9A3B207-6C5A-4000-9F0C-0C9CFBC1C59C}" srcId="{64F026D1-B5BE-4748-B230-293FAC4AE227}" destId="{622C55C3-350E-4944-B12B-FC653BDF0AB9}" srcOrd="1" destOrd="0" parTransId="{36C72E99-5451-473C-962B-B44582EE42D8}" sibTransId="{1AE5968F-CF83-49CA-89F8-8C4DDAAF33EF}"/>
    <dgm:cxn modelId="{70FD0655-43C3-4FEA-90AE-C8FE73CD89AE}" type="presOf" srcId="{303AD689-D781-45DC-B8D4-83EEA60B523D}" destId="{C6C76281-B5B0-4B41-B104-986C7F85E37E}" srcOrd="0" destOrd="0" presId="urn:microsoft.com/office/officeart/2005/8/layout/radial1"/>
    <dgm:cxn modelId="{093BDCAE-0074-4905-B0D4-91CBF1EB1329}" type="presOf" srcId="{3F66E23B-1A28-48D5-89DD-FA15E1FD9BA3}" destId="{F106EE07-6341-4EA1-841D-90CEE48531BE}" srcOrd="0" destOrd="0" presId="urn:microsoft.com/office/officeart/2005/8/layout/radial1"/>
    <dgm:cxn modelId="{0AE8910A-FE8B-4751-B281-2C5CAC8575ED}" srcId="{64F026D1-B5BE-4748-B230-293FAC4AE227}" destId="{A9C8F86F-7864-4069-8425-8CD3289B5AA4}" srcOrd="0" destOrd="0" parTransId="{21EC333F-453D-48EE-BA94-D1AFA9ED00BC}" sibTransId="{67D2CD7A-B698-488C-AB3C-ACB7A4622F3B}"/>
    <dgm:cxn modelId="{43E79A39-B802-46C9-B302-F934B3674013}" type="presOf" srcId="{34250290-1EC4-4C84-88C4-300C0D21DA98}" destId="{B6A337A5-F5B6-4763-8F03-D5A1068F0481}" srcOrd="0" destOrd="0" presId="urn:microsoft.com/office/officeart/2005/8/layout/radial1"/>
    <dgm:cxn modelId="{635C664B-6C42-4040-A00C-05E508AA3AD7}" type="presOf" srcId="{36C72E99-5451-473C-962B-B44582EE42D8}" destId="{91200D0A-CA6E-42A3-9770-C9163C2F00E7}" srcOrd="1" destOrd="0" presId="urn:microsoft.com/office/officeart/2005/8/layout/radial1"/>
    <dgm:cxn modelId="{4AE539B8-441E-4A4C-BFD6-D13212E5BB4B}" srcId="{34250290-1EC4-4C84-88C4-300C0D21DA98}" destId="{64F026D1-B5BE-4748-B230-293FAC4AE227}" srcOrd="0" destOrd="0" parTransId="{E6BC0CD4-9308-404B-9769-F5342F4C3128}" sibTransId="{186173B5-2903-472F-BE13-6F25C15E1924}"/>
    <dgm:cxn modelId="{D9EEA1B7-7FAB-4B3E-A6FB-1A5BE5E2071F}" type="presOf" srcId="{303AD689-D781-45DC-B8D4-83EEA60B523D}" destId="{73F85917-9238-4810-9A0E-A581529C3F3F}" srcOrd="1" destOrd="0" presId="urn:microsoft.com/office/officeart/2005/8/layout/radial1"/>
    <dgm:cxn modelId="{61A33CF0-743D-4F66-B288-F2786F70A3CF}" type="presOf" srcId="{21EC333F-453D-48EE-BA94-D1AFA9ED00BC}" destId="{C43AF89D-E913-4874-A4B0-E5623477EA83}" srcOrd="0" destOrd="0" presId="urn:microsoft.com/office/officeart/2005/8/layout/radial1"/>
    <dgm:cxn modelId="{91BD9DD0-30FF-4825-8177-16EF22819EF0}" type="presOf" srcId="{622C55C3-350E-4944-B12B-FC653BDF0AB9}" destId="{ACDEF543-01D2-4ACF-BC35-CBDC37FC2731}" srcOrd="0" destOrd="0" presId="urn:microsoft.com/office/officeart/2005/8/layout/radial1"/>
    <dgm:cxn modelId="{F4DFCB42-1CBF-46A7-A99F-79DC74140137}" type="presParOf" srcId="{B6A337A5-F5B6-4763-8F03-D5A1068F0481}" destId="{85576AF9-B89E-484B-A314-707B7C51B6F0}" srcOrd="0" destOrd="0" presId="urn:microsoft.com/office/officeart/2005/8/layout/radial1"/>
    <dgm:cxn modelId="{88866CE9-2EF0-4EFC-AF6C-AD0EB5578026}" type="presParOf" srcId="{B6A337A5-F5B6-4763-8F03-D5A1068F0481}" destId="{C43AF89D-E913-4874-A4B0-E5623477EA83}" srcOrd="1" destOrd="0" presId="urn:microsoft.com/office/officeart/2005/8/layout/radial1"/>
    <dgm:cxn modelId="{7F9D62B8-8FD7-4BA4-8D52-D85D68E343C7}" type="presParOf" srcId="{C43AF89D-E913-4874-A4B0-E5623477EA83}" destId="{FCE2B273-077D-49C3-87EB-79911259E24B}" srcOrd="0" destOrd="0" presId="urn:microsoft.com/office/officeart/2005/8/layout/radial1"/>
    <dgm:cxn modelId="{E51B0837-E0A9-48DD-880F-676D6A09426A}" type="presParOf" srcId="{B6A337A5-F5B6-4763-8F03-D5A1068F0481}" destId="{4BB067C8-B1DE-4FFD-971A-460A9CE6ECBD}" srcOrd="2" destOrd="0" presId="urn:microsoft.com/office/officeart/2005/8/layout/radial1"/>
    <dgm:cxn modelId="{F9E5E3E9-9764-4B1D-85E2-4200C992B5BB}" type="presParOf" srcId="{B6A337A5-F5B6-4763-8F03-D5A1068F0481}" destId="{F7C13F4A-4743-44F2-8B06-D8AD07A16C8E}" srcOrd="3" destOrd="0" presId="urn:microsoft.com/office/officeart/2005/8/layout/radial1"/>
    <dgm:cxn modelId="{70E97A0F-B33E-406D-B275-D8FF35DF9ECA}" type="presParOf" srcId="{F7C13F4A-4743-44F2-8B06-D8AD07A16C8E}" destId="{91200D0A-CA6E-42A3-9770-C9163C2F00E7}" srcOrd="0" destOrd="0" presId="urn:microsoft.com/office/officeart/2005/8/layout/radial1"/>
    <dgm:cxn modelId="{1A0AE595-DE1F-42E6-8D5F-0CFC91CF7D28}" type="presParOf" srcId="{B6A337A5-F5B6-4763-8F03-D5A1068F0481}" destId="{ACDEF543-01D2-4ACF-BC35-CBDC37FC2731}" srcOrd="4" destOrd="0" presId="urn:microsoft.com/office/officeart/2005/8/layout/radial1"/>
    <dgm:cxn modelId="{A9E19509-B137-4707-B735-6EB457D5C4E4}" type="presParOf" srcId="{B6A337A5-F5B6-4763-8F03-D5A1068F0481}" destId="{C6C76281-B5B0-4B41-B104-986C7F85E37E}" srcOrd="5" destOrd="0" presId="urn:microsoft.com/office/officeart/2005/8/layout/radial1"/>
    <dgm:cxn modelId="{CCC1BD2A-34E8-442E-91A5-68474958EC6C}" type="presParOf" srcId="{C6C76281-B5B0-4B41-B104-986C7F85E37E}" destId="{73F85917-9238-4810-9A0E-A581529C3F3F}" srcOrd="0" destOrd="0" presId="urn:microsoft.com/office/officeart/2005/8/layout/radial1"/>
    <dgm:cxn modelId="{03D5B69A-CA28-4E23-BF73-AA6E16C28623}" type="presParOf" srcId="{B6A337A5-F5B6-4763-8F03-D5A1068F0481}" destId="{F106EE07-6341-4EA1-841D-90CEE48531BE}" srcOrd="6" destOrd="0" presId="urn:microsoft.com/office/officeart/2005/8/layout/radial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Ашу66</b:Tag>
    <b:SourceType>Book</b:SourceType>
    <b:Guid>{B375E569-7909-473F-A8EE-A972638CE94F}</b:Guid>
    <b:LCID>0</b:LCID>
    <b:Author>
      <b:Author>
        <b:Corporate>Ашукин Н.С., Ашукина М.Г. </b:Corporate>
      </b:Author>
    </b:Author>
    <b:Title>Крылатые слова. Литературные цитаты. Образные выражения.</b:Title>
    <b:Year>1966</b:Year>
    <b:City>Москва</b:City>
    <b:Publisher>"Наука"</b:Publisher>
    <b:RefOrder>21</b:RefOrder>
  </b:Source>
  <b:Source>
    <b:Tag>МВМ10</b:Tag>
    <b:SourceType>JournalArticle</b:SourceType>
    <b:Guid>{D2A0C8F6-37F9-49E9-8F9C-D10FF3005044}</b:Guid>
    <b:LCID>0</b:LCID>
    <b:Author>
      <b:Author>
        <b:NameList>
          <b:Person>
            <b:Last>М. В. Михайлова</b:Last>
          </b:Person>
        </b:NameList>
      </b:Author>
    </b:Author>
    <b:Title>РОЛЬ И МЕСТО ИЕРОГЛИФИЧЕСКИХ ФРАЗЕОЛОГИЗМОВ</b:Title>
    <b:Year>2010</b:Year>
    <b:JournalName>УМАНИТАРНЫЕ ИССЛЕДОВАНИЯ В ВОСТОЧНОЙ СИБИРИ И НА ДАЛЬНЕМ ВОСТОКЕ</b:JournalName>
    <b:Pages>74-76</b:Pages>
    <b:RefOrder>15</b:RefOrder>
  </b:Source>
  <b:Source>
    <b:Tag>최래옥95</b:Tag>
    <b:SourceType>Book</b:SourceType>
    <b:Guid>{728344D6-4ED8-40FE-B75C-061B9EAA3130}</b:Guid>
    <b:LCID>0</b:LCID>
    <b:Author>
      <b:Author>
        <b:NameList>
          <b:Person>
            <b:Last>최래옥</b:Last>
          </b:Person>
        </b:NameList>
      </b:Author>
    </b:Author>
    <b:Title>한국민간 속신어 사전</b:Title>
    <b:Year>1995</b:Year>
    <b:City>서울</b:City>
    <b:Publisher>집문 당</b:Publisher>
    <b:RefOrder>17</b:RefOrder>
  </b:Source>
  <b:Source>
    <b:Tag>ССа13</b:Tag>
    <b:SourceType>JournalArticle</b:SourceType>
    <b:Guid>{69E80793-00AB-4B3D-B226-C23903A4889F}</b:Guid>
    <b:LCID>0</b:LCID>
    <b:Author>
      <b:Author>
        <b:NameList>
          <b:Person>
            <b:Last>Сабитова</b:Last>
            <b:First>С.</b:First>
          </b:Person>
        </b:NameList>
      </b:Author>
    </b:Author>
    <b:Title>Перевод корейских идиоматических выражений  </b:Title>
    <b:Year>2013</b:Year>
    <b:JournalName>Вестник КазНУ.  Серия востоковедения. №2(63). 2013</b:JournalName>
    <b:Pages>95-96</b:Pages>
    <b:RefOrder>16</b:RefOrder>
  </b:Source>
  <b:Source>
    <b:Tag>ААП12</b:Tag>
    <b:SourceType>Book</b:SourceType>
    <b:Guid>{DA789100-8F76-465B-AA47-677EFD7104EB}</b:Guid>
    <b:LCID>0</b:LCID>
    <b:Author>
      <b:Author>
        <b:NameList>
          <b:Person>
            <b:Last>А. А. Потебня</b:Last>
          </b:Person>
        </b:NameList>
      </b:Author>
    </b:Author>
    <b:Title>Из лекции по теории словесности: Басня. Пословица. Поговорка.</b:Title>
    <b:Year>2012</b:Year>
    <b:City>Москва</b:City>
    <b:Publisher>Красанд</b:Publisher>
    <b:RefOrder>7</b:RefOrder>
  </b:Source>
  <b:Source>
    <b:Tag>СГГ74</b:Tag>
    <b:SourceType>Book</b:SourceType>
    <b:Guid>{8BA21FC0-89C7-4F8D-A3D1-0A27E3295D5A}</b:Guid>
    <b:LCID>0</b:LCID>
    <b:Author>
      <b:Author>
        <b:NameList>
          <b:Person>
            <b:Last>С.Г.Гаврин</b:Last>
          </b:Person>
        </b:NameList>
      </b:Author>
    </b:Author>
    <b:Title>Фразеология современного русского языка</b:Title>
    <b:Year>1974</b:Year>
    <b:City>Пермь</b:City>
    <b:Publisher>Пермский Государственный Педагогический Институт</b:Publisher>
    <b:RefOrder>25</b:RefOrder>
  </b:Source>
  <b:Source>
    <b:Tag>ИМС23</b:Tag>
    <b:SourceType>Book</b:SourceType>
    <b:Guid>{747AA764-CBD5-4355-820E-FFBC16B459B0}</b:Guid>
    <b:LCID>0</b:LCID>
    <b:Author>
      <b:Author>
        <b:NameList>
          <b:Person>
            <b:Last>Снегирев</b:Last>
            <b:First>И.</b:First>
            <b:Middle>М.</b:Middle>
          </b:Person>
        </b:NameList>
      </b:Author>
    </b:Author>
    <b:Title>Опыт рассуждения о русских пословицах</b:Title>
    <b:Year>1823</b:Year>
    <b:City>Москва</b:City>
    <b:Publisher>МГУ</b:Publisher>
    <b:RefOrder>9</b:RefOrder>
  </b:Source>
  <b:Source>
    <b:Tag>ГЛП75</b:Tag>
    <b:SourceType>Book</b:SourceType>
    <b:Guid>{A38D30AC-43F3-4C02-969A-17FDDFA27CDA}</b:Guid>
    <b:LCID>0</b:LCID>
    <b:Author>
      <b:Author>
        <b:NameList>
          <b:Person>
            <b:Last>Г.Л.Пермякоа</b:Last>
          </b:Person>
        </b:NameList>
      </b:Author>
    </b:Author>
    <b:Title>К вопросу о структуре паремиологического фонда</b:Title>
    <b:Year>1975</b:Year>
    <b:City>Москва</b:City>
    <b:Publisher>Типологические исследования по фолькору: сборник статей памяти В.Я.Проппа</b:Publisher>
    <b:RefOrder>12</b:RefOrder>
  </b:Source>
  <b:Source>
    <b:Tag>Сол02</b:Tag>
    <b:SourceType>Book</b:SourceType>
    <b:Guid>{2F5CC8BD-2CC6-4E29-A73B-FF83F042D73B}</b:Guid>
    <b:LCID>0</b:LCID>
    <b:Author>
      <b:Author>
        <b:NameList>
          <b:Person>
            <b:Last>Ю.П. Солодуб</b:Last>
          </b:Person>
        </b:NameList>
      </b:Author>
    </b:Author>
    <b:Title>Лексика и фразеология современного русского языка</b:Title>
    <b:Year>2002</b:Year>
    <b:City>Москва</b:City>
    <b:Publisher>Наука</b:Publisher>
    <b:RefOrder>26</b:RefOrder>
  </b:Source>
  <b:Source>
    <b:Tag>ИСБ88</b:Tag>
    <b:SourceType>Book</b:SourceType>
    <b:Guid>{29DC2814-341B-4E48-AE39-D73A106E9573}</b:Guid>
    <b:LCID>0</b:LCID>
    <b:Author>
      <b:Author>
        <b:NameList>
          <b:Person>
            <b:Last>Г.Л. Пермяков</b:Last>
          </b:Person>
        </b:NameList>
      </b:Author>
      <b:BookAuthor>
        <b:NameList>
          <b:Person>
            <b:Last>ПермяковГ.Л.</b:Last>
          </b:Person>
        </b:NameList>
      </b:BookAuthor>
    </b:Author>
    <b:Title>Основы структурной паремиологии</b:Title>
    <b:Year>1988</b:Year>
    <b:City>Москва</b:City>
    <b:Publisher>Наука</b:Publisher>
    <b:BookTitle>Исследование по фольклору и мифологии Востока</b:BookTitle>
    <b:Pages>232</b:Pages>
    <b:RefOrder>2</b:RefOrder>
  </b:Source>
  <b:Source>
    <b:Tag>Ани57</b:Tag>
    <b:SourceType>Book</b:SourceType>
    <b:Guid>{271566EE-7B66-45D6-B710-24C67931071F}</b:Guid>
    <b:LCID>0</b:LCID>
    <b:Author>
      <b:Author>
        <b:NameList>
          <b:Person>
            <b:Last>Аникин В.П.</b:Last>
          </b:Person>
        </b:NameList>
      </b:Author>
    </b:Author>
    <b:Title>Русские народные пословицы, поговорки, загадки и детский фольлор</b:Title>
    <b:Year>1957</b:Year>
    <b:City>Москва</b:City>
    <b:Publisher>Государственное учебно-просветительское издательство Министерства Просвещения</b:Publisher>
    <b:RefOrder>5</b:RefOrder>
  </b:Source>
  <b:Source>
    <b:Tag>Вер05</b:Tag>
    <b:SourceType>Book</b:SourceType>
    <b:Guid>{9FED59C6-E281-4C7A-B47F-34B52F7FF28D}</b:Guid>
    <b:LCID>0</b:LCID>
    <b:Author>
      <b:Author>
        <b:NameList>
          <b:Person>
            <b:Last>Верещагин Е.М.</b:Last>
            <b:First>Костомаров</b:First>
            <b:Middle>В.Г.</b:Middle>
          </b:Person>
        </b:NameList>
      </b:Author>
    </b:Author>
    <b:Title>Язык и культура</b:Title>
    <b:Year>2005</b:Year>
    <b:City>Москва</b:City>
    <b:Publisher>Индрик</b:Publisher>
    <b:RefOrder>10</b:RefOrder>
  </b:Source>
  <b:Source>
    <b:Tag>Вас10</b:Tag>
    <b:SourceType>ArticleInAPeriodical</b:SourceType>
    <b:Guid>{D9B50B9E-624B-4D1F-A5C2-D5615FBF4BB2}</b:Guid>
    <b:LCID>0</b:LCID>
    <b:Author>
      <b:Author>
        <b:NameList>
          <b:Person>
            <b:Last>Васильева Ю.</b:Last>
          </b:Person>
        </b:NameList>
      </b:Author>
    </b:Author>
    <b:Title>К вопросу об исследовании пословиц</b:Title>
    <b:Year>2010</b:Year>
    <b:Pages>80-88</b:Pages>
    <b:Month>Январь</b:Month>
    <b:Day>2</b:Day>
    <b:RefOrder>11</b:RefOrder>
  </b:Source>
  <b:Source>
    <b:Tag>Ког15</b:Tag>
    <b:SourceType>Book</b:SourceType>
    <b:Guid>{466FB916-6A07-44F0-A8D1-FD3BB886CD1A}</b:Guid>
    <b:LCID>0</b:LCID>
    <b:Author>
      <b:Author>
        <b:NameList>
          <b:Person>
            <b:Last>Ю.П. Когай</b:Last>
          </b:Person>
        </b:NameList>
      </b:Author>
    </b:Author>
    <b:Title>Иероглифика</b:Title>
    <b:Year>2015</b:Year>
    <b:City>Астана</b:City>
    <b:Publisher>Adventure</b:Publisher>
    <b:RefOrder>14</b:RefOrder>
  </b:Source>
  <b:Source xmlns:b="http://schemas.openxmlformats.org/officeDocument/2006/bibliography">
    <b:Tag>ВИД87</b:Tag>
    <b:SourceType>Book</b:SourceType>
    <b:Guid>{4DE55896-C074-42EE-90CE-D901C2057165}</b:Guid>
    <b:LCID>0</b:LCID>
    <b:Author>
      <b:Author>
        <b:NameList>
          <b:Person>
            <b:Last>В.И.Даль</b:Last>
          </b:Person>
        </b:NameList>
      </b:Author>
    </b:Author>
    <b:Title>Пословицы и поговорки русскгог народа</b:Title>
    <b:Year>1987</b:Year>
    <b:City>Москва</b:City>
    <b:Publisher>"Правда"</b:Publisher>
    <b:RefOrder>6</b:RefOrder>
  </b:Source>
  <b:Source>
    <b:Tag>임동원02</b:Tag>
    <b:SourceType>Book</b:SourceType>
    <b:Guid>{34CB6367-36DB-44FA-8A6D-7F50D46FCC2C}</b:Guid>
    <b:LCID>0</b:LCID>
    <b:Author>
      <b:Author>
        <b:NameList>
          <b:Person>
            <b:Last>임동원</b:Last>
          </b:Person>
        </b:NameList>
      </b:Author>
    </b:Author>
    <b:Title>속담 사전</b:Title>
    <b:Year>2002</b:Year>
    <b:City>서울</b:City>
    <b:Publisher>민속원</b:Publisher>
    <b:RefOrder>19</b:RefOrder>
  </b:Source>
  <b:Source>
    <b:Tag>ИАК97</b:Tag>
    <b:SourceType>Book</b:SourceType>
    <b:Guid>{29A8F8A4-D821-471F-820E-4D6F334AF29F}</b:Guid>
    <b:LCID>0</b:LCID>
    <b:Author>
      <b:Author>
        <b:NameList>
          <b:Person>
            <b:Last>И.А.Каримов</b:Last>
          </b:Person>
        </b:NameList>
      </b:Author>
    </b:Author>
    <b:Title>Узбекистан на пороге XXI века: угрозы безопасности, условия и гарантия прогресса</b:Title>
    <b:Year>1997</b:Year>
    <b:City>Ташкент</b:City>
    <b:Publisher>Узбекистон</b:Publisher>
    <b:Pages>56</b:Pages>
    <b:RefOrder>1</b:RefOrder>
  </b:Source>
  <b:Source>
    <b:Tag>ГЛП01</b:Tag>
    <b:SourceType>Book</b:SourceType>
    <b:Guid>{250B672A-3284-43F2-970F-C3C1BF1D7855}</b:Guid>
    <b:LCID>0</b:LCID>
    <b:Author>
      <b:Author>
        <b:NameList>
          <b:Person>
            <b:Last>Пермяков Г.Л.</b:Last>
          </b:Person>
        </b:NameList>
      </b:Author>
    </b:Author>
    <b:Title>Пословицы и поговорки народов Востока</b:Title>
    <b:Year>2001</b:Year>
    <b:City>Москва</b:City>
    <b:Publisher>Лабиринт</b:Publisher>
    <b:RefOrder>4</b:RefOrder>
  </b:Source>
  <b:Source>
    <b:Tag>Пер88</b:Tag>
    <b:SourceType>Book</b:SourceType>
    <b:Guid>{A285601D-82FE-419A-AC15-B1C8BF2A7EB5}</b:Guid>
    <b:LCID>0</b:LCID>
    <b:Author>
      <b:Author>
        <b:NameList>
          <b:Person>
            <b:Last>Г.Л.Пермяков</b:Last>
          </b:Person>
        </b:NameList>
      </b:Author>
    </b:Author>
    <b:Title>Основы структурной паремиологии</b:Title>
    <b:Year>1988</b:Year>
    <b:City>Москва</b:City>
    <b:Publisher>Восточная литература</b:Publisher>
    <b:RefOrder>22</b:RefOrder>
  </b:Source>
  <b:Source>
    <b:Tag>ЗКТ99</b:Tag>
    <b:SourceType>Book</b:SourceType>
    <b:Guid>{0FB5A9C0-AA91-49B3-A75F-582864C590E1}</b:Guid>
    <b:LCID>0</b:LCID>
    <b:Author>
      <b:Author>
        <b:NameList>
          <b:Person>
            <b:Last>Тарланов З. К.</b:Last>
          </b:Person>
        </b:NameList>
      </b:Author>
    </b:Author>
    <b:Title>Русские пословицы: Синтаксис и поэтика</b:Title>
    <b:Year>1999</b:Year>
    <b:City>Петрозаводск</b:City>
    <b:Publisher>Петразаводский государственный университет</b:Publisher>
    <b:RefOrder>8</b:RefOrder>
  </b:Source>
  <b:Source>
    <b:Tag>Кам98</b:Tag>
    <b:SourceType>Book</b:SourceType>
    <b:Guid>{45DF034D-5220-4B67-AAE0-54AF054676C9}</b:Guid>
    <b:LCID>0</b:LCID>
    <b:Author>
      <b:Author>
        <b:NameList>
          <b:Person>
            <b:Last>Камалова А.А.</b:Last>
          </b:Person>
        </b:NameList>
      </b:Author>
    </b:Author>
    <b:Title>Семантические типы предикатов состояния в системном и  функциональном аспекте</b:Title>
    <b:Year>1998</b:Year>
    <b:City>Архангельск</b:City>
    <b:Publisher>Труд</b:Publisher>
    <b:RefOrder>23</b:RefOrder>
  </b:Source>
  <b:Source>
    <b:Tag>Тел96</b:Tag>
    <b:SourceType>Book</b:SourceType>
    <b:Guid>{E3D1DCEA-7C66-4BDA-B56D-862000A5A97D}</b:Guid>
    <b:LCID>0</b:LCID>
    <b:Author>
      <b:Author>
        <b:NameList>
          <b:Person>
            <b:Last>Телия В.Н.</b:Last>
          </b:Person>
        </b:NameList>
      </b:Author>
    </b:Author>
    <b:Title>Русская фразеология. Семантический, прагматичекий и лингвокультурологический аспекты</b:Title>
    <b:Year>1996</b:Year>
    <b:City>Москва</b:City>
    <b:Publisher>Школа</b:Publisher>
    <b:RefOrder>24</b:RefOrder>
  </b:Source>
  <b:Source>
    <b:Tag>Оже78</b:Tag>
    <b:SourceType>Book</b:SourceType>
    <b:Guid>{196FE2DB-C3E4-4D9A-B612-4FC4D64EF8BF}</b:Guid>
    <b:LCID>0</b:LCID>
    <b:Author>
      <b:Author>
        <b:NameList>
          <b:Person>
            <b:Last>Ожегов С.И</b:Last>
          </b:Person>
        </b:NameList>
      </b:Author>
    </b:Author>
    <b:Title>Словарь русского языка</b:Title>
    <b:Year>1978</b:Year>
    <b:City>Москва</b:City>
    <b:Publisher>Русский язык</b:Publisher>
    <b:RefOrder>20</b:RefOrder>
  </b:Source>
  <b:Source>
    <b:Tag>Али09</b:Tag>
    <b:SourceType>Book</b:SourceType>
    <b:Guid>{FD601A59-8E2C-44E6-9177-DA820ACA79D4}</b:Guid>
    <b:LCID>0</b:LCID>
    <b:Author>
      <b:Author>
        <b:NameList>
          <b:Person>
            <b:Last>Алиференко Н.Ф.</b:Last>
            <b:First>Семененко</b:First>
            <b:Middle>Н.Н.</b:Middle>
          </b:Person>
        </b:NameList>
      </b:Author>
    </b:Author>
    <b:Title>Фразеология и паремиология</b:Title>
    <b:Year>2009</b:Year>
    <b:City>Москва</b:City>
    <b:Publisher>Наука</b:Publisher>
    <b:RefOrder>18</b:RefOrder>
  </b:Source>
  <b:Source>
    <b:Tag>정상진95</b:Tag>
    <b:SourceType>Book</b:SourceType>
    <b:Guid>{3430CBD1-48C4-45B2-9D18-42D44DE7CAC2}</b:Guid>
    <b:LCID>0</b:LCID>
    <b:Author>
      <b:Author>
        <b:NameList>
          <b:Person>
            <b:Last>정상진.</b:Last>
          </b:Person>
        </b:NameList>
      </b:Author>
    </b:Author>
    <b:Title>'우리 민속과 전통문화'</b:Title>
    <b:Year>1995</b:Year>
    <b:City>부산</b:City>
    <b:Publisher>외국어대학교 출판부</b:Publisher>
    <b:RefOrder>13</b:RefOrder>
  </b:Source>
  <b:Source>
    <b:Tag>СуЛ82</b:Tag>
    <b:SourceType>Book</b:SourceType>
    <b:Guid>{B1C82BE9-E6B4-468A-A16B-94BDF45161F5}</b:Guid>
    <b:LCID>1049</b:LCID>
    <b:Author>
      <b:Author>
        <b:NameList>
          <b:Person>
            <b:Last>Лим Су</b:Last>
          </b:Person>
        </b:NameList>
      </b:Author>
    </b:Author>
    <b:Title>Пословицы и поговорки народов Востока</b:Title>
    <b:Year>1982</b:Year>
    <b:City>Москва</b:City>
    <b:Publisher>"Наука"</b:Publisher>
    <b:RefOrder>3</b:RefOrder>
  </b:Source>
</b:Sources>
</file>

<file path=customXml/itemProps1.xml><?xml version="1.0" encoding="utf-8"?>
<ds:datastoreItem xmlns:ds="http://schemas.openxmlformats.org/officeDocument/2006/customXml" ds:itemID="{33EC5420-1559-49F9-A483-84F1477E2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15211</TotalTime>
  <Pages>91</Pages>
  <Words>21413</Words>
  <Characters>122055</Characters>
  <Application>Microsoft Office Word</Application>
  <DocSecurity>0</DocSecurity>
  <Lines>1017</Lines>
  <Paragraphs>286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almaz</dc:creator>
  <cp:keywords/>
  <dc:description/>
  <cp:lastModifiedBy>User</cp:lastModifiedBy>
  <cp:revision>11</cp:revision>
  <cp:lastPrinted>2016-06-06T06:00:00Z</cp:lastPrinted>
  <dcterms:created xsi:type="dcterms:W3CDTF">2016-03-06T16:04:00Z</dcterms:created>
  <dcterms:modified xsi:type="dcterms:W3CDTF">2016-06-06T06:01:00Z</dcterms:modified>
</cp:coreProperties>
</file>