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C2" w:rsidRPr="002C0910" w:rsidRDefault="003342C2" w:rsidP="003342C2">
      <w:pPr>
        <w:tabs>
          <w:tab w:val="left" w:pos="5839"/>
        </w:tabs>
        <w:spacing w:line="360" w:lineRule="auto"/>
        <w:jc w:val="center"/>
        <w:rPr>
          <w:rFonts w:ascii="Times New Roman" w:hAnsi="Times New Roman" w:cs="Times New Roman"/>
          <w:b/>
          <w:sz w:val="28"/>
          <w:szCs w:val="28"/>
        </w:rPr>
      </w:pPr>
      <w:r w:rsidRPr="002C0910">
        <w:rPr>
          <w:rFonts w:ascii="Times New Roman" w:hAnsi="Times New Roman" w:cs="Times New Roman"/>
          <w:b/>
          <w:sz w:val="28"/>
          <w:szCs w:val="28"/>
        </w:rPr>
        <w:t xml:space="preserve">ЎЗБЕКИСТОН РЕСПУБЛИКАСИ </w:t>
      </w:r>
      <w:r w:rsidRPr="002C0910">
        <w:rPr>
          <w:rFonts w:ascii="Times New Roman" w:hAnsi="Times New Roman" w:cs="Times New Roman"/>
          <w:b/>
          <w:sz w:val="28"/>
          <w:szCs w:val="28"/>
          <w:lang w:val="uz-Cyrl-UZ"/>
        </w:rPr>
        <w:t xml:space="preserve">ОЛИЙ ВА ЎРТА МАХСУС ТАЪЛИМ </w:t>
      </w:r>
      <w:r w:rsidRPr="002C0910">
        <w:rPr>
          <w:rFonts w:ascii="Times New Roman" w:hAnsi="Times New Roman" w:cs="Times New Roman"/>
          <w:b/>
          <w:sz w:val="28"/>
          <w:szCs w:val="28"/>
        </w:rPr>
        <w:t>ВАЗИРЛИГИ</w:t>
      </w:r>
    </w:p>
    <w:p w:rsidR="003342C2" w:rsidRPr="002C0910" w:rsidRDefault="003342C2" w:rsidP="003342C2">
      <w:pPr>
        <w:spacing w:line="360" w:lineRule="auto"/>
        <w:jc w:val="center"/>
        <w:rPr>
          <w:rFonts w:ascii="Times New Roman" w:hAnsi="Times New Roman" w:cs="Times New Roman"/>
          <w:b/>
          <w:sz w:val="28"/>
          <w:szCs w:val="28"/>
        </w:rPr>
      </w:pPr>
      <w:r w:rsidRPr="002C0910">
        <w:rPr>
          <w:rFonts w:ascii="Times New Roman" w:hAnsi="Times New Roman" w:cs="Times New Roman"/>
          <w:b/>
          <w:sz w:val="28"/>
          <w:szCs w:val="28"/>
          <w:lang w:val="uz-Cyrl-UZ"/>
        </w:rPr>
        <w:t>ГУЛИСТОН</w:t>
      </w:r>
      <w:r w:rsidRPr="002C0910">
        <w:rPr>
          <w:rFonts w:ascii="Times New Roman" w:hAnsi="Times New Roman" w:cs="Times New Roman"/>
          <w:b/>
          <w:sz w:val="28"/>
          <w:szCs w:val="28"/>
        </w:rPr>
        <w:t xml:space="preserve"> ДАВЛАТ  УНИВЕРСИТЕТИ</w:t>
      </w:r>
    </w:p>
    <w:p w:rsidR="003342C2" w:rsidRPr="002C0910" w:rsidRDefault="003342C2" w:rsidP="003342C2">
      <w:pPr>
        <w:spacing w:line="360" w:lineRule="auto"/>
        <w:jc w:val="center"/>
        <w:rPr>
          <w:rFonts w:ascii="Times New Roman" w:hAnsi="Times New Roman" w:cs="Times New Roman"/>
          <w:b/>
          <w:sz w:val="28"/>
          <w:szCs w:val="28"/>
        </w:rPr>
      </w:pPr>
      <w:r w:rsidRPr="002C0910">
        <w:rPr>
          <w:rFonts w:ascii="Times New Roman" w:hAnsi="Times New Roman" w:cs="Times New Roman"/>
          <w:b/>
          <w:sz w:val="28"/>
          <w:szCs w:val="28"/>
        </w:rPr>
        <w:t>«АХБОРОТ ТЕХНОЛОГИЯЛАРИ » КАФЕДРАСИ</w:t>
      </w:r>
    </w:p>
    <w:p w:rsidR="001E0D5A" w:rsidRPr="002C0910" w:rsidRDefault="003342C2" w:rsidP="003342C2">
      <w:pPr>
        <w:spacing w:line="360" w:lineRule="auto"/>
        <w:jc w:val="center"/>
        <w:rPr>
          <w:rFonts w:ascii="Times New Roman" w:hAnsi="Times New Roman" w:cs="Times New Roman"/>
          <w:bCs/>
          <w:sz w:val="28"/>
          <w:szCs w:val="28"/>
        </w:rPr>
      </w:pPr>
      <w:r w:rsidRPr="002C0910">
        <w:rPr>
          <w:rFonts w:ascii="Times New Roman" w:hAnsi="Times New Roman" w:cs="Times New Roman"/>
          <w:bCs/>
          <w:sz w:val="28"/>
          <w:szCs w:val="28"/>
        </w:rPr>
        <w:t xml:space="preserve"> </w:t>
      </w:r>
      <w:r w:rsidR="001E0D5A" w:rsidRPr="002C0910">
        <w:rPr>
          <w:rFonts w:ascii="Times New Roman" w:hAnsi="Times New Roman" w:cs="Times New Roman"/>
          <w:bCs/>
          <w:sz w:val="28"/>
          <w:szCs w:val="28"/>
        </w:rPr>
        <w:t>«ИНФОРМАТИКА ВА АХБОРОТ ТЕХНОЛОГИЯЛАРИ»</w:t>
      </w:r>
    </w:p>
    <w:p w:rsidR="001E0D5A" w:rsidRPr="002C0910" w:rsidRDefault="001E0D5A" w:rsidP="003342C2">
      <w:pPr>
        <w:spacing w:line="360" w:lineRule="auto"/>
        <w:jc w:val="center"/>
        <w:rPr>
          <w:rFonts w:ascii="Times New Roman" w:hAnsi="Times New Roman" w:cs="Times New Roman"/>
          <w:sz w:val="28"/>
          <w:szCs w:val="28"/>
          <w:lang w:val="uz-Cyrl-UZ"/>
        </w:rPr>
      </w:pPr>
      <w:r w:rsidRPr="002C0910">
        <w:rPr>
          <w:rFonts w:ascii="Times New Roman" w:hAnsi="Times New Roman" w:cs="Times New Roman"/>
          <w:sz w:val="28"/>
          <w:szCs w:val="28"/>
        </w:rPr>
        <w:t>ФАНИДАН</w:t>
      </w:r>
    </w:p>
    <w:p w:rsidR="00B355CE" w:rsidRDefault="00B355CE" w:rsidP="003342C2">
      <w:pPr>
        <w:spacing w:line="360" w:lineRule="auto"/>
        <w:jc w:val="center"/>
        <w:rPr>
          <w:rFonts w:ascii="Times New Roman" w:hAnsi="Times New Roman" w:cs="Times New Roman"/>
          <w:bCs/>
          <w:i/>
          <w:sz w:val="96"/>
          <w:szCs w:val="96"/>
          <w:lang w:val="uz-Cyrl-UZ"/>
        </w:rPr>
      </w:pPr>
    </w:p>
    <w:p w:rsidR="003342C2" w:rsidRPr="00F15125" w:rsidRDefault="001E0D5A" w:rsidP="003342C2">
      <w:pPr>
        <w:spacing w:line="360" w:lineRule="auto"/>
        <w:jc w:val="center"/>
        <w:rPr>
          <w:rFonts w:ascii="Times New Roman" w:hAnsi="Times New Roman" w:cs="Times New Roman"/>
          <w:bCs/>
          <w:i/>
          <w:sz w:val="96"/>
          <w:szCs w:val="96"/>
          <w:lang w:val="uz-Cyrl-UZ"/>
        </w:rPr>
      </w:pPr>
      <w:r w:rsidRPr="00F15125">
        <w:rPr>
          <w:rFonts w:ascii="Times New Roman" w:hAnsi="Times New Roman" w:cs="Times New Roman"/>
          <w:bCs/>
          <w:i/>
          <w:sz w:val="96"/>
          <w:szCs w:val="96"/>
          <w:lang w:val="uz-Cyrl-UZ"/>
        </w:rPr>
        <w:t>Р</w:t>
      </w:r>
      <w:r w:rsidR="00B355CE">
        <w:rPr>
          <w:rFonts w:ascii="Times New Roman" w:hAnsi="Times New Roman" w:cs="Times New Roman"/>
          <w:bCs/>
          <w:i/>
          <w:sz w:val="96"/>
          <w:szCs w:val="96"/>
          <w:lang w:val="uz-Cyrl-UZ"/>
        </w:rPr>
        <w:t>ЕФЕРАТ</w:t>
      </w:r>
    </w:p>
    <w:p w:rsidR="002C0910" w:rsidRPr="002C0910" w:rsidRDefault="001E0D5A" w:rsidP="002C0910">
      <w:pPr>
        <w:spacing w:line="360" w:lineRule="auto"/>
        <w:jc w:val="center"/>
        <w:rPr>
          <w:rFonts w:ascii="Times New Roman" w:hAnsi="Times New Roman" w:cs="Times New Roman"/>
          <w:b/>
          <w:sz w:val="28"/>
          <w:szCs w:val="28"/>
          <w:lang w:val="uz-Cyrl-UZ"/>
        </w:rPr>
      </w:pPr>
      <w:r w:rsidRPr="002C0910">
        <w:rPr>
          <w:rFonts w:ascii="Times New Roman" w:hAnsi="Times New Roman" w:cs="Times New Roman"/>
          <w:sz w:val="28"/>
          <w:szCs w:val="28"/>
          <w:lang w:val="uz-Cyrl-UZ"/>
        </w:rPr>
        <w:t>МАВЗУ</w:t>
      </w:r>
      <w:r w:rsidR="003342C2" w:rsidRPr="002C0910">
        <w:rPr>
          <w:rFonts w:ascii="Times New Roman" w:hAnsi="Times New Roman" w:cs="Times New Roman"/>
          <w:b/>
          <w:i/>
          <w:szCs w:val="28"/>
          <w:lang w:val="uz-Cyrl-UZ"/>
        </w:rPr>
        <w:t xml:space="preserve"> : </w:t>
      </w:r>
      <w:r w:rsidR="002C0910" w:rsidRPr="002C0910">
        <w:rPr>
          <w:rFonts w:ascii="Times New Roman" w:hAnsi="Times New Roman" w:cs="Times New Roman"/>
          <w:b/>
          <w:sz w:val="28"/>
          <w:szCs w:val="28"/>
          <w:lang w:val="uz-Cyrl-UZ"/>
        </w:rPr>
        <w:t xml:space="preserve">АГРОСАНОАТ МАЖМУАСИНИНГ АХБОРОТ </w:t>
      </w:r>
    </w:p>
    <w:p w:rsidR="002C0910" w:rsidRPr="002C0910" w:rsidRDefault="002C0910" w:rsidP="002C0910">
      <w:pPr>
        <w:spacing w:line="360" w:lineRule="auto"/>
        <w:jc w:val="center"/>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ТАЪМИНОТИ</w:t>
      </w:r>
    </w:p>
    <w:p w:rsidR="009841C1" w:rsidRPr="00F15125" w:rsidRDefault="009841C1" w:rsidP="00F15125">
      <w:pPr>
        <w:spacing w:after="0" w:line="360" w:lineRule="auto"/>
        <w:jc w:val="center"/>
        <w:rPr>
          <w:rFonts w:ascii="Times New Roman" w:hAnsi="Times New Roman" w:cs="Times New Roman"/>
          <w:sz w:val="28"/>
          <w:szCs w:val="28"/>
          <w:lang w:val="uz-Cyrl-UZ"/>
        </w:rPr>
      </w:pPr>
    </w:p>
    <w:p w:rsidR="00F15125" w:rsidRPr="00F15125" w:rsidRDefault="00F15125" w:rsidP="00F15125">
      <w:pPr>
        <w:rPr>
          <w:rFonts w:ascii="Times New Roman" w:hAnsi="Times New Roman" w:cs="Times New Roman"/>
          <w:sz w:val="28"/>
          <w:szCs w:val="28"/>
          <w:lang w:val="uz-Cyrl-UZ"/>
        </w:rPr>
      </w:pPr>
      <w:r w:rsidRPr="00F15125">
        <w:rPr>
          <w:rFonts w:ascii="Times New Roman" w:hAnsi="Times New Roman" w:cs="Times New Roman"/>
          <w:b/>
          <w:sz w:val="28"/>
          <w:szCs w:val="28"/>
        </w:rPr>
        <w:t>1-</w:t>
      </w:r>
      <w:r w:rsidRPr="00F15125">
        <w:rPr>
          <w:rFonts w:ascii="Times New Roman" w:hAnsi="Times New Roman" w:cs="Times New Roman"/>
          <w:b/>
          <w:sz w:val="28"/>
          <w:szCs w:val="28"/>
          <w:lang w:val="uz-Cyrl-UZ"/>
        </w:rPr>
        <w:t>курс 19-15 гурух талабаси:</w:t>
      </w:r>
      <w:r w:rsidRPr="00F15125">
        <w:rPr>
          <w:rFonts w:ascii="Times New Roman" w:hAnsi="Times New Roman" w:cs="Times New Roman"/>
          <w:sz w:val="28"/>
          <w:szCs w:val="28"/>
          <w:lang w:val="uz-Cyrl-UZ"/>
        </w:rPr>
        <w:t xml:space="preserve">    </w:t>
      </w:r>
      <w:r w:rsidRPr="00F15125">
        <w:rPr>
          <w:rFonts w:ascii="Times New Roman" w:hAnsi="Times New Roman" w:cs="Times New Roman"/>
          <w:sz w:val="28"/>
          <w:szCs w:val="28"/>
          <w:lang w:val="uz-Cyrl-UZ"/>
        </w:rPr>
        <w:tab/>
      </w:r>
      <w:r w:rsidR="00B355C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М. УСМОНОВ</w:t>
      </w:r>
    </w:p>
    <w:p w:rsidR="00F15125" w:rsidRPr="00F15125" w:rsidRDefault="00F15125" w:rsidP="00F15125">
      <w:pPr>
        <w:tabs>
          <w:tab w:val="center" w:pos="4677"/>
        </w:tabs>
        <w:rPr>
          <w:rFonts w:ascii="Times New Roman" w:hAnsi="Times New Roman" w:cs="Times New Roman"/>
          <w:sz w:val="18"/>
          <w:szCs w:val="18"/>
          <w:lang w:val="uz-Cyrl-UZ"/>
        </w:rPr>
      </w:pPr>
      <w:r w:rsidRPr="00F15125">
        <w:rPr>
          <w:rFonts w:ascii="Times New Roman" w:hAnsi="Times New Roman" w:cs="Times New Roman"/>
          <w:sz w:val="28"/>
          <w:szCs w:val="28"/>
          <w:lang w:val="uz-Cyrl-UZ"/>
        </w:rPr>
        <w:t xml:space="preserve">                      </w:t>
      </w:r>
      <w:r w:rsidRPr="00F15125">
        <w:rPr>
          <w:rFonts w:ascii="Times New Roman" w:hAnsi="Times New Roman" w:cs="Times New Roman"/>
          <w:sz w:val="28"/>
          <w:szCs w:val="28"/>
          <w:lang w:val="uz-Cyrl-UZ"/>
        </w:rPr>
        <w:tab/>
      </w:r>
    </w:p>
    <w:p w:rsidR="00F15125" w:rsidRDefault="00F15125" w:rsidP="00F15125">
      <w:pPr>
        <w:spacing w:line="360" w:lineRule="auto"/>
        <w:ind w:left="4212" w:firstLine="567"/>
        <w:rPr>
          <w:lang w:val="uz-Cyrl-UZ"/>
        </w:rPr>
      </w:pPr>
    </w:p>
    <w:p w:rsidR="00B355CE" w:rsidRDefault="00B355CE" w:rsidP="00F15125">
      <w:pPr>
        <w:spacing w:line="360" w:lineRule="auto"/>
        <w:ind w:left="4212" w:firstLine="567"/>
        <w:rPr>
          <w:lang w:val="uz-Cyrl-UZ"/>
        </w:rPr>
      </w:pPr>
    </w:p>
    <w:p w:rsidR="00B355CE" w:rsidRDefault="00B355CE" w:rsidP="00F15125">
      <w:pPr>
        <w:spacing w:line="360" w:lineRule="auto"/>
        <w:ind w:left="4212" w:firstLine="567"/>
        <w:rPr>
          <w:lang w:val="uz-Cyrl-UZ"/>
        </w:rPr>
      </w:pPr>
    </w:p>
    <w:p w:rsidR="00B355CE" w:rsidRDefault="00B355CE" w:rsidP="00F15125">
      <w:pPr>
        <w:spacing w:line="360" w:lineRule="auto"/>
        <w:ind w:left="4212" w:firstLine="567"/>
        <w:rPr>
          <w:lang w:val="uz-Cyrl-UZ"/>
        </w:rPr>
      </w:pPr>
    </w:p>
    <w:p w:rsidR="00B355CE" w:rsidRPr="00B355CE" w:rsidRDefault="00B355CE" w:rsidP="00F15125">
      <w:pPr>
        <w:spacing w:line="360" w:lineRule="auto"/>
        <w:ind w:left="4212" w:firstLine="567"/>
        <w:rPr>
          <w:lang w:val="uz-Cyrl-UZ"/>
        </w:rPr>
      </w:pPr>
    </w:p>
    <w:p w:rsidR="00F15125" w:rsidRPr="00B355CE" w:rsidRDefault="00F15125" w:rsidP="00F15125">
      <w:pPr>
        <w:spacing w:line="360" w:lineRule="auto"/>
        <w:ind w:left="4212" w:firstLine="567"/>
      </w:pPr>
    </w:p>
    <w:p w:rsidR="001E0D5A" w:rsidRPr="002C0910" w:rsidRDefault="003342C2" w:rsidP="003342C2">
      <w:pPr>
        <w:tabs>
          <w:tab w:val="left" w:pos="4320"/>
          <w:tab w:val="center" w:pos="4739"/>
        </w:tabs>
        <w:spacing w:line="360" w:lineRule="auto"/>
        <w:ind w:firstLine="567"/>
        <w:jc w:val="center"/>
        <w:rPr>
          <w:rFonts w:ascii="Times New Roman" w:hAnsi="Times New Roman" w:cs="Times New Roman"/>
          <w:sz w:val="28"/>
          <w:szCs w:val="28"/>
          <w:lang w:val="uz-Cyrl-UZ"/>
        </w:rPr>
      </w:pPr>
      <w:r w:rsidRPr="002C0910">
        <w:rPr>
          <w:rFonts w:ascii="Times New Roman" w:hAnsi="Times New Roman" w:cs="Times New Roman"/>
          <w:sz w:val="28"/>
          <w:szCs w:val="28"/>
          <w:lang w:val="uz-Cyrl-UZ"/>
        </w:rPr>
        <w:t>ГУЛИСТОН 2016</w:t>
      </w:r>
    </w:p>
    <w:p w:rsidR="002C0910" w:rsidRPr="002C0910" w:rsidRDefault="002C0910" w:rsidP="002C0910">
      <w:pPr>
        <w:spacing w:line="360" w:lineRule="auto"/>
        <w:jc w:val="center"/>
        <w:rPr>
          <w:rFonts w:ascii="Times New Roman" w:hAnsi="Times New Roman" w:cs="Times New Roman"/>
          <w:b/>
          <w:sz w:val="28"/>
          <w:szCs w:val="28"/>
          <w:lang w:val="uz-Cyrl-UZ"/>
        </w:rPr>
      </w:pPr>
    </w:p>
    <w:p w:rsidR="002C0910" w:rsidRPr="002C0910" w:rsidRDefault="002C0910" w:rsidP="002C0910">
      <w:pPr>
        <w:spacing w:line="360" w:lineRule="auto"/>
        <w:jc w:val="center"/>
        <w:rPr>
          <w:rFonts w:ascii="Times New Roman" w:hAnsi="Times New Roman" w:cs="Times New Roman"/>
          <w:b/>
          <w:sz w:val="28"/>
          <w:szCs w:val="28"/>
          <w:lang w:val="uz-Cyrl-UZ"/>
        </w:rPr>
      </w:pPr>
    </w:p>
    <w:p w:rsidR="002C0910" w:rsidRPr="002C0910" w:rsidRDefault="002C0910" w:rsidP="002C0910">
      <w:pPr>
        <w:spacing w:line="360" w:lineRule="auto"/>
        <w:jc w:val="center"/>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РЕЖА:</w:t>
      </w:r>
    </w:p>
    <w:p w:rsidR="002C0910" w:rsidRPr="002C0910" w:rsidRDefault="002C0910" w:rsidP="002C0910">
      <w:pPr>
        <w:spacing w:line="360" w:lineRule="auto"/>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 xml:space="preserve">           Кириш</w:t>
      </w:r>
    </w:p>
    <w:p w:rsidR="002C0910" w:rsidRPr="002C0910" w:rsidRDefault="002C0910" w:rsidP="00E7770A">
      <w:pPr>
        <w:pStyle w:val="a3"/>
        <w:numPr>
          <w:ilvl w:val="0"/>
          <w:numId w:val="7"/>
        </w:numPr>
        <w:spacing w:after="0" w:line="360" w:lineRule="auto"/>
        <w:contextualSpacing w:val="0"/>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Агросаноат мажмуасида  ахборот таъминоти ҳақида тушунчалар</w:t>
      </w:r>
    </w:p>
    <w:p w:rsidR="002C0910" w:rsidRPr="002C0910" w:rsidRDefault="002C0910" w:rsidP="00E7770A">
      <w:pPr>
        <w:pStyle w:val="a3"/>
        <w:numPr>
          <w:ilvl w:val="0"/>
          <w:numId w:val="7"/>
        </w:numPr>
        <w:spacing w:after="0" w:line="360" w:lineRule="auto"/>
        <w:contextualSpacing w:val="0"/>
        <w:jc w:val="center"/>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Агросаноат мажмуасида ахборот технологияларини қўлланилиши</w:t>
      </w:r>
    </w:p>
    <w:p w:rsidR="002C0910" w:rsidRPr="002C0910" w:rsidRDefault="002C0910" w:rsidP="00E7770A">
      <w:pPr>
        <w:pStyle w:val="a3"/>
        <w:numPr>
          <w:ilvl w:val="0"/>
          <w:numId w:val="7"/>
        </w:numPr>
        <w:spacing w:after="0" w:line="360" w:lineRule="auto"/>
        <w:contextualSpacing w:val="0"/>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Агросаноат мажмуасида ахборотлар тахлили ва уларни бошқаришни таркибий тузилиши</w:t>
      </w:r>
    </w:p>
    <w:p w:rsidR="002C0910" w:rsidRPr="002C0910" w:rsidRDefault="002C0910" w:rsidP="00E7770A">
      <w:pPr>
        <w:pStyle w:val="a3"/>
        <w:numPr>
          <w:ilvl w:val="0"/>
          <w:numId w:val="7"/>
        </w:numPr>
        <w:spacing w:after="0" w:line="360" w:lineRule="auto"/>
        <w:contextualSpacing w:val="0"/>
        <w:rPr>
          <w:rFonts w:ascii="Times New Roman" w:hAnsi="Times New Roman" w:cs="Times New Roman"/>
          <w:b/>
          <w:lang w:val="uz-Cyrl-UZ"/>
        </w:rPr>
      </w:pPr>
      <w:r w:rsidRPr="002C0910">
        <w:rPr>
          <w:rFonts w:ascii="Times New Roman" w:hAnsi="Times New Roman" w:cs="Times New Roman"/>
          <w:b/>
          <w:sz w:val="28"/>
          <w:szCs w:val="28"/>
          <w:lang w:val="uz-Cyrl-UZ"/>
        </w:rPr>
        <w:t>Агросаноат мажмуасида ахборот тизимлари тушунчалари</w:t>
      </w:r>
    </w:p>
    <w:p w:rsidR="002C0910" w:rsidRPr="002C0910" w:rsidRDefault="002C0910" w:rsidP="00E7770A">
      <w:pPr>
        <w:pStyle w:val="a3"/>
        <w:numPr>
          <w:ilvl w:val="0"/>
          <w:numId w:val="7"/>
        </w:numPr>
        <w:spacing w:after="0" w:line="360" w:lineRule="auto"/>
        <w:contextualSpacing w:val="0"/>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Агросаноат мажмуаси тизимида ахборот тизиимини ташкил этиш ва бошқаришни ривожлантириш йўллари.</w:t>
      </w:r>
    </w:p>
    <w:p w:rsidR="002C0910" w:rsidRPr="002C0910" w:rsidRDefault="002C0910" w:rsidP="00E7770A">
      <w:pPr>
        <w:pStyle w:val="a3"/>
        <w:numPr>
          <w:ilvl w:val="0"/>
          <w:numId w:val="7"/>
        </w:numPr>
        <w:shd w:val="clear" w:color="auto" w:fill="FFFFFF"/>
        <w:spacing w:after="0" w:line="360" w:lineRule="auto"/>
        <w:contextualSpacing w:val="0"/>
        <w:rPr>
          <w:rFonts w:ascii="Times New Roman" w:hAnsi="Times New Roman" w:cs="Times New Roman"/>
          <w:b/>
          <w:bCs/>
          <w:sz w:val="28"/>
          <w:szCs w:val="28"/>
          <w:lang w:val="uz-Cyrl-UZ"/>
        </w:rPr>
      </w:pPr>
      <w:r w:rsidRPr="002C0910">
        <w:rPr>
          <w:rFonts w:ascii="Times New Roman" w:hAnsi="Times New Roman" w:cs="Times New Roman"/>
          <w:b/>
          <w:bCs/>
          <w:sz w:val="28"/>
          <w:szCs w:val="28"/>
          <w:lang w:val="uz-Cyrl-UZ"/>
        </w:rPr>
        <w:t xml:space="preserve">Қишлоқ хўжалигида ахборот тизимини қуриш </w:t>
      </w:r>
    </w:p>
    <w:p w:rsidR="002C0910" w:rsidRPr="002C0910" w:rsidRDefault="002C0910" w:rsidP="00E7770A">
      <w:pPr>
        <w:pStyle w:val="a3"/>
        <w:numPr>
          <w:ilvl w:val="0"/>
          <w:numId w:val="7"/>
        </w:numPr>
        <w:spacing w:after="0" w:line="360" w:lineRule="auto"/>
        <w:contextualSpacing w:val="0"/>
        <w:rPr>
          <w:rFonts w:ascii="Times New Roman" w:hAnsi="Times New Roman" w:cs="Times New Roman"/>
          <w:b/>
          <w:sz w:val="28"/>
          <w:szCs w:val="28"/>
          <w:lang w:val="uz-Cyrl-UZ"/>
        </w:rPr>
      </w:pPr>
      <w:r w:rsidRPr="002C0910">
        <w:rPr>
          <w:rFonts w:ascii="Times New Roman" w:hAnsi="Times New Roman" w:cs="Times New Roman"/>
          <w:b/>
          <w:color w:val="000000"/>
          <w:sz w:val="28"/>
          <w:szCs w:val="28"/>
          <w:lang w:val="uz-Cyrl-UZ"/>
        </w:rPr>
        <w:t>Кишлок хужалиги да</w:t>
      </w:r>
      <w:r w:rsidRPr="002C0910">
        <w:rPr>
          <w:rFonts w:ascii="Times New Roman" w:hAnsi="Times New Roman" w:cs="Times New Roman"/>
          <w:b/>
          <w:sz w:val="28"/>
          <w:szCs w:val="28"/>
          <w:lang w:val="uz-Cyrl-UZ"/>
        </w:rPr>
        <w:t xml:space="preserve"> ахборот маслаҳат хизматларини қўллаш ва ривожлантириш</w:t>
      </w:r>
    </w:p>
    <w:p w:rsidR="002C0910" w:rsidRPr="002C0910" w:rsidRDefault="002C0910" w:rsidP="002C0910">
      <w:pPr>
        <w:spacing w:line="360" w:lineRule="auto"/>
        <w:ind w:firstLine="540"/>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 xml:space="preserve">  Хулоса ва таклифлар</w:t>
      </w:r>
    </w:p>
    <w:p w:rsidR="002C0910" w:rsidRPr="002C0910" w:rsidRDefault="002C0910" w:rsidP="002C0910">
      <w:pPr>
        <w:spacing w:line="360" w:lineRule="auto"/>
        <w:ind w:firstLine="540"/>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 xml:space="preserve">  Фойдаланилган адабиётлар</w:t>
      </w:r>
    </w:p>
    <w:p w:rsidR="002C0910" w:rsidRPr="002C0910" w:rsidRDefault="002C0910" w:rsidP="002C0910">
      <w:pPr>
        <w:spacing w:line="360" w:lineRule="auto"/>
        <w:jc w:val="center"/>
        <w:rPr>
          <w:rFonts w:ascii="Times New Roman" w:hAnsi="Times New Roman" w:cs="Times New Roman"/>
          <w:b/>
          <w:sz w:val="28"/>
          <w:szCs w:val="28"/>
          <w:lang w:val="uz-Cyrl-UZ"/>
        </w:rPr>
      </w:pPr>
    </w:p>
    <w:p w:rsidR="002C0910" w:rsidRPr="002C0910" w:rsidRDefault="002C0910" w:rsidP="002C0910">
      <w:pPr>
        <w:spacing w:line="360" w:lineRule="auto"/>
        <w:rPr>
          <w:rFonts w:ascii="Times New Roman" w:hAnsi="Times New Roman" w:cs="Times New Roman"/>
          <w:sz w:val="28"/>
          <w:szCs w:val="28"/>
          <w:lang w:val="uz-Cyrl-UZ"/>
        </w:rPr>
      </w:pPr>
    </w:p>
    <w:p w:rsidR="002C0910" w:rsidRPr="002C0910" w:rsidRDefault="002C0910" w:rsidP="002C0910">
      <w:pPr>
        <w:spacing w:line="360" w:lineRule="auto"/>
        <w:ind w:firstLine="708"/>
        <w:jc w:val="center"/>
        <w:rPr>
          <w:rFonts w:ascii="Times New Roman" w:hAnsi="Times New Roman" w:cs="Times New Roman"/>
          <w:b/>
          <w:sz w:val="28"/>
          <w:szCs w:val="28"/>
          <w:lang w:val="uz-Cyrl-UZ"/>
        </w:rPr>
      </w:pPr>
    </w:p>
    <w:p w:rsidR="002C0910" w:rsidRPr="002C0910" w:rsidRDefault="002C0910" w:rsidP="002C0910">
      <w:pPr>
        <w:spacing w:line="360" w:lineRule="auto"/>
        <w:ind w:firstLine="708"/>
        <w:jc w:val="center"/>
        <w:rPr>
          <w:rFonts w:ascii="Times New Roman" w:hAnsi="Times New Roman" w:cs="Times New Roman"/>
          <w:b/>
          <w:sz w:val="28"/>
          <w:szCs w:val="28"/>
          <w:lang w:val="uz-Cyrl-UZ"/>
        </w:rPr>
      </w:pPr>
    </w:p>
    <w:p w:rsidR="002C0910" w:rsidRPr="002C0910" w:rsidRDefault="002C0910" w:rsidP="002C0910">
      <w:pPr>
        <w:spacing w:line="360" w:lineRule="auto"/>
        <w:ind w:firstLine="708"/>
        <w:jc w:val="center"/>
        <w:rPr>
          <w:rFonts w:ascii="Times New Roman" w:hAnsi="Times New Roman" w:cs="Times New Roman"/>
          <w:b/>
          <w:sz w:val="28"/>
          <w:szCs w:val="28"/>
          <w:lang w:val="uz-Cyrl-UZ"/>
        </w:rPr>
      </w:pPr>
    </w:p>
    <w:p w:rsidR="002C0910" w:rsidRPr="002C0910" w:rsidRDefault="002C0910" w:rsidP="002C0910">
      <w:pPr>
        <w:spacing w:line="360" w:lineRule="auto"/>
        <w:ind w:firstLine="708"/>
        <w:jc w:val="center"/>
        <w:rPr>
          <w:rFonts w:ascii="Times New Roman" w:hAnsi="Times New Roman" w:cs="Times New Roman"/>
          <w:b/>
          <w:sz w:val="28"/>
          <w:szCs w:val="28"/>
          <w:lang w:val="uz-Cyrl-UZ"/>
        </w:rPr>
      </w:pPr>
    </w:p>
    <w:p w:rsidR="002C0910" w:rsidRDefault="002C0910" w:rsidP="002C0910">
      <w:pPr>
        <w:spacing w:line="360" w:lineRule="auto"/>
        <w:ind w:firstLine="708"/>
        <w:jc w:val="center"/>
        <w:rPr>
          <w:rFonts w:ascii="Times New Roman" w:hAnsi="Times New Roman" w:cs="Times New Roman"/>
          <w:b/>
          <w:sz w:val="28"/>
          <w:szCs w:val="28"/>
          <w:lang w:val="uz-Cyrl-UZ"/>
        </w:rPr>
      </w:pPr>
    </w:p>
    <w:p w:rsidR="004F1B48" w:rsidRPr="002C0910" w:rsidRDefault="004F1B48" w:rsidP="002C0910">
      <w:pPr>
        <w:spacing w:line="360" w:lineRule="auto"/>
        <w:ind w:firstLine="708"/>
        <w:jc w:val="center"/>
        <w:rPr>
          <w:rFonts w:ascii="Times New Roman" w:hAnsi="Times New Roman" w:cs="Times New Roman"/>
          <w:b/>
          <w:sz w:val="28"/>
          <w:szCs w:val="28"/>
          <w:lang w:val="uz-Cyrl-UZ"/>
        </w:rPr>
      </w:pPr>
    </w:p>
    <w:p w:rsidR="002C0910" w:rsidRPr="002C0910" w:rsidRDefault="002C0910" w:rsidP="002C0910">
      <w:pPr>
        <w:spacing w:line="360" w:lineRule="auto"/>
        <w:jc w:val="center"/>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lastRenderedPageBreak/>
        <w:t>К и р и ш</w:t>
      </w:r>
    </w:p>
    <w:p w:rsidR="002C0910" w:rsidRPr="002C0910" w:rsidRDefault="002C0910" w:rsidP="002C0910">
      <w:pPr>
        <w:tabs>
          <w:tab w:val="left" w:pos="2700"/>
        </w:tabs>
        <w:spacing w:line="360" w:lineRule="auto"/>
        <w:ind w:firstLine="540"/>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 Бугунги кунда Ўзбекистон Республикаси агросаноат мажмуасида асосий воситалар ишлаб чиқарувчи тармоқларнинг ривожланишига эътибор жуда катта. Республика агросаноат мажмуаси тармоқлари, айниқса, қишлоқ хўжалиги фан ютуқлари, янги техникалар, иш қуроллари, ахборот коммуникация технологияларсиз жадал ривожлана олмайди. Ўзбекистон Республикасида қишлоқ хўжалиги ва унинг маҳсулотларини қайта ишлаш саноатини янги замонавий техника ва технологиялар билан таъминлашга катта эътибор берилмоқда.</w:t>
      </w:r>
    </w:p>
    <w:p w:rsidR="002C0910" w:rsidRPr="002C0910" w:rsidRDefault="002C0910" w:rsidP="002C0910">
      <w:pPr>
        <w:tabs>
          <w:tab w:val="left" w:pos="2700"/>
        </w:tabs>
        <w:spacing w:line="360" w:lineRule="auto"/>
        <w:ind w:firstLine="540"/>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Ушбу тармоқларнинг рақобатбардошлигини оширишнинг асосий йўналишлари  ишлаб чиқаришни интенсивлаштириш, ишлаб чиқариш жараёнларини кимёлаштириш, электрлаштириш, механизациялаштириш ва компьютер технологияларидан фойдаланиб автоматлаштиришдир. </w:t>
      </w:r>
    </w:p>
    <w:p w:rsidR="002C0910" w:rsidRPr="002C0910" w:rsidRDefault="002C0910" w:rsidP="002C0910">
      <w:pPr>
        <w:spacing w:line="360" w:lineRule="auto"/>
        <w:ind w:firstLine="540"/>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Мамлакат агросаноат мажмуасининг халқаро алоқларини ривожлантириш, халкаро Интернет ахборот ресурларидан фойдаланиш, Интернетда жойлашган кишлок хужалигига оид дунё мамлакатлари таржибалари ва илғор технологияларидан оқилона фойдаланиш катта ижобий амалий аҳамиятга эга. Бугунги кун дунё давлатлари тараққиёти шу даражага етдики уларнинг ўзаро боғлиқлиги ва алокадорлиги алоҳида олинган давлат иқтисодиётининг натижаларида тобора кўпроқ салмоққа эга бўлмоқда. Мамлакатлараро, дунё иқтисодиётида интеграциялашув жараёни кучайиб кетди. Бу ўз навбатида дунёда мавжуд илғор техника ва технологиялардан, молиявий ресурслардан кенгроқ фойдаланишни талаб қилади. Бунда, албатта замонавий ахборот коммуникация технологияларни  урни бекиёсдир. </w:t>
      </w:r>
    </w:p>
    <w:p w:rsidR="002C0910" w:rsidRPr="002C0910" w:rsidRDefault="002C0910" w:rsidP="002C0910">
      <w:pPr>
        <w:spacing w:line="360" w:lineRule="auto"/>
        <w:ind w:firstLine="181"/>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ab/>
        <w:t>Шу ўринда таъкидлаш лозимки, ахборот-коммуникaция технология-лари хизматлари кўрсатиш хажмининг юқори суръатлар билан бораётганлиги асосан алоқа, молия, банк тизими, телерадио компанияси кабиларнинг хисобига амалга оширилмоқда.</w:t>
      </w:r>
    </w:p>
    <w:p w:rsidR="002C0910" w:rsidRPr="002C0910" w:rsidRDefault="002C0910" w:rsidP="00E7770A">
      <w:pPr>
        <w:pStyle w:val="a3"/>
        <w:numPr>
          <w:ilvl w:val="0"/>
          <w:numId w:val="9"/>
        </w:numPr>
        <w:spacing w:line="360" w:lineRule="auto"/>
        <w:jc w:val="center"/>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lastRenderedPageBreak/>
        <w:t>Агросаноат мажмуасида  ахборот таъминоти ҳақида тушунчалар</w:t>
      </w:r>
    </w:p>
    <w:p w:rsidR="002C0910" w:rsidRPr="002C0910" w:rsidRDefault="002C0910" w:rsidP="002C0910">
      <w:pPr>
        <w:pStyle w:val="a3"/>
        <w:spacing w:line="360" w:lineRule="auto"/>
        <w:ind w:left="0" w:firstLine="708"/>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Агросаноат ишлаб чиқариши ва шу мажмуада ахборот таъминоти ва ахборот хизматлари кўрсатиш ягона мажмуа сифатида шаклланиши, ишлаб чиқариш кучлари ва муносабатларининг ривожланиши жараёнида юз берган қонуний ҳолат қайд этилди. Энди унинг яхши ва самарали фаолият кўрсатишини таъминлаш иқтисодиёт олдида турган биринчи даражали вазифа эканлигини таъкидлаш лозим бўлади. Бунинг учун эса агросаноат мажмуаси ва унинг тармоқ корхоналарининг ўзига хос хусусиятларидан келиб чиққан ҳолда маркетинг фаолияти ва унга ахборот хизматлари кўрсатиш тизимлари ривожлантириш масаласига эътибор қаратиш муҳим аҳамийтга эга. Бевосита агросаноат тизими мажмуасида ахборот хизмати кўрсатиш масаласига тўхталиб айтиш лозимки, тахлил натижаларига кўра хозирги кунда мажмуа ва унинг вертиcал ва горизонтал йўналишлар бўйича бевосита ахборот, шу жумладан маркетинг ахборот хизматини кўрсатиш билан шуғулланувчии ихтисослашган таркибий тузилма мавжуд эмас. Мажмуа таркибига кирувчи тармоқ вазирликлари, компания, уюшма, холдингларнинг таркибида ахборот таҳлил ва маркетинг бўлимлари ёки бошқармалари фаолият кўрсатади. Ушбу бўлинмаларнинг асосий вазифаси қуйи ва турдош ташкилотлардан ахборот ва маълумотлар олиш, жамлаш ва ўз навбатида тегишли юқори ташкилотларга тақдим этиш билан шуғулланади. Худди шундай маркетинг бўлимлари ҳам асосан буюртмалар олиш ва махсулотларни бажарадилар. Бундай ҳолат эса улар фаолияти самарадорлигига салбий таъсир кўрсатади.</w:t>
      </w:r>
    </w:p>
    <w:p w:rsidR="002C0910" w:rsidRPr="002C0910" w:rsidRDefault="002C0910" w:rsidP="002C0910">
      <w:pPr>
        <w:pStyle w:val="a3"/>
        <w:spacing w:line="360" w:lineRule="auto"/>
        <w:ind w:left="0" w:firstLine="708"/>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 xml:space="preserve">Республика агросаноат мажмуасининг миллий иқтисодиёда тутган ўрни ва аҳамиятини ҳисобга олган ҳолда мажмуа ва уннинг таркибига </w:t>
      </w:r>
      <w:r w:rsidRPr="002C0910">
        <w:rPr>
          <w:rFonts w:ascii="Times New Roman" w:hAnsi="Times New Roman" w:cs="Times New Roman"/>
          <w:position w:val="13"/>
          <w:sz w:val="28"/>
          <w:szCs w:val="28"/>
          <w:lang w:val="uz-Cyrl-UZ"/>
        </w:rPr>
        <w:lastRenderedPageBreak/>
        <w:t>кирувчи вазирлик, корхона ва ташкилотларда ҳам вертиcал, ҳам горизонтал тартибда ишловчи ва хизмат кўрсатувчи алоҳида юридик мақомга эга бўлган ташкилот тузиш мақсадга мувофиқ. Мазкур ташкилот таркибида эса ахборот таъминота ва хизматлар кўрсатувчи турли жумладан маркетинг ахборот хизмати кўрсатиш каби бўлинмалар ташкил этиши мумкин бўлади.</w:t>
      </w:r>
    </w:p>
    <w:p w:rsidR="002C0910" w:rsidRPr="002C0910" w:rsidRDefault="002C0910" w:rsidP="002C0910">
      <w:pPr>
        <w:pStyle w:val="a3"/>
        <w:spacing w:line="360" w:lineRule="auto"/>
        <w:ind w:left="0" w:firstLine="708"/>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Агросаноат мажмуаси корхоналарида маркетингни ташкил этиш ва уларда маркетинг ахбороти тизимини яратиш масаласида маркетинг ахбороти тизимини шакллантирмасдан туриб, уларнинг бозор иқтисодиёти шароитида самарали фаолият кўрсатиши мумкин эмас. Корхонада маркетингнинг асосий мақсади белгиланган вақт чегарасида ва фаолияти маблағлар билан таъминланиши доирасида рентабелликни таъминлаш ва белгиланган хўжалик хисобидаги фойдани олишдан иборат.</w:t>
      </w:r>
    </w:p>
    <w:p w:rsidR="002C0910" w:rsidRPr="002C0910" w:rsidRDefault="002C0910" w:rsidP="002C0910">
      <w:pPr>
        <w:pStyle w:val="a3"/>
        <w:spacing w:line="360" w:lineRule="auto"/>
        <w:ind w:left="0" w:firstLine="708"/>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 xml:space="preserve">Агросаноат мажмуаси корхоналари, асоциациялари фаолиятининг маркетинг хизматлари бўйича таҳлил шуни кўрсатадики, бажарилаётган вазифаларнинг асосий қисми тижорат хизматлари бўлинмалари зиммасига юклатилган. Шу сабабли маркетинг хизматини тижорат блоки асосида ташкил қилиш мақсадга мувофиқ кўринади. </w:t>
      </w:r>
    </w:p>
    <w:p w:rsidR="002C0910" w:rsidRPr="002C0910" w:rsidRDefault="002C0910" w:rsidP="002C0910">
      <w:pPr>
        <w:pStyle w:val="a3"/>
        <w:spacing w:line="360" w:lineRule="auto"/>
        <w:ind w:left="0" w:firstLine="708"/>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 xml:space="preserve">Агросаноат мажмуаси шароитларида корхонанинг самарали фаолият юритиши учун айнан ўхшаш ахборотларни олиш ва кейин бошқарув қарорларини қабул қилиш керак. Бу хусусан маркетинг тадқиқотлари билан боғлиқ. Маркетинг тадқиқотлари жароёни ўз ичига бир қатор операцияларни олади. Бунда барча ҳаракатлар белгиланган тартибда бажарилади, яъни иккиламчи ахборот корхона текширилиши зарур бўлган муаммо ёки масалани белгилаб олгунига қадар ўрганилмайди, бирламчи ахборот эса иккиламчи ахборот синчиклаб ўрганиб чиқилмагунига қадар йиғилмайди. </w:t>
      </w:r>
      <w:r w:rsidRPr="002C0910">
        <w:rPr>
          <w:rFonts w:ascii="Times New Roman" w:hAnsi="Times New Roman" w:cs="Times New Roman"/>
          <w:position w:val="13"/>
          <w:sz w:val="28"/>
          <w:szCs w:val="28"/>
          <w:lang w:val="uz-Cyrl-UZ"/>
        </w:rPr>
        <w:lastRenderedPageBreak/>
        <w:t xml:space="preserve">Бирламчи маълумотлар ҳар доим керак эмас, кўп холларда муаммони уларсиз ҳам ҳал қилиш мумкин. </w:t>
      </w:r>
    </w:p>
    <w:p w:rsidR="002C0910" w:rsidRPr="002C0910" w:rsidRDefault="002C0910" w:rsidP="002C0910">
      <w:pPr>
        <w:pStyle w:val="a3"/>
        <w:spacing w:line="360" w:lineRule="auto"/>
        <w:ind w:left="0" w:firstLine="708"/>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Агросаноат мажмуаси тадқиқотини доимо ҳаракатланувчи интеграция-лашган ахборот жараёнининг бир қисми сифатида кўриб чиқиш мумкин ва шу мақсадда корхонанинг автоматлаштирилган ишчи жойи заминида қишлоқ хўжалиги корхонаси ахборот тизимини яратиш мақсадга мувофиқдир.</w:t>
      </w:r>
    </w:p>
    <w:p w:rsidR="002C0910" w:rsidRPr="002C0910" w:rsidRDefault="002C0910" w:rsidP="002C0910">
      <w:pPr>
        <w:spacing w:line="360" w:lineRule="auto"/>
        <w:ind w:firstLine="540"/>
        <w:jc w:val="center"/>
        <w:rPr>
          <w:rFonts w:ascii="Times New Roman" w:hAnsi="Times New Roman" w:cs="Times New Roman"/>
          <w:b/>
          <w:sz w:val="28"/>
          <w:szCs w:val="28"/>
          <w:lang w:val="uz-Cyrl-UZ"/>
        </w:rPr>
      </w:pPr>
    </w:p>
    <w:p w:rsidR="002C0910" w:rsidRPr="002C0910" w:rsidRDefault="002C0910" w:rsidP="00E7770A">
      <w:pPr>
        <w:pStyle w:val="a3"/>
        <w:numPr>
          <w:ilvl w:val="0"/>
          <w:numId w:val="8"/>
        </w:numPr>
        <w:spacing w:after="0" w:line="360" w:lineRule="auto"/>
        <w:jc w:val="center"/>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Агросаноат мажмуасида ахборот технологияларини</w:t>
      </w:r>
    </w:p>
    <w:p w:rsidR="002C0910" w:rsidRPr="002C0910" w:rsidRDefault="002C0910" w:rsidP="002C0910">
      <w:pPr>
        <w:spacing w:line="360" w:lineRule="auto"/>
        <w:jc w:val="center"/>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қўлланилиши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Агросаноат мажмуасини долзарб муаммоларидан бири  қишлоқ туманларида янги ахборот технолгияларини етарлича фойдаланмаслиги оқибатида ҳамда интеллектуал ва маданий мухитни етарлича ривожланмаганлиги сабабли бошқарув қарорларини қабул қилиш тезкорлиги ва самарадорлигини анча пастлигидир.</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Бир қатор объектив сабабларга кўра қишлоқ хўжалиги ишлаб чиқариш бошқарувидаги чет эл дастурий воситалари бизни шароитимизда  қўлланилиши анча қийиндир. Дастурий ва техник воситаларни  ўта юқори баҳоси ва махсулотларни етиштириш технлогиясидаги фарқлар. Мавжуд ахборот технлогиялари ўсимликшунослик соҳасини автоматлаштирилган бошқаруви учун  зарур масалаларни ечмайди. Шу сабабли  геоинформацион тизимлар (ГИТ) асосида қишлоқ хўжалиги ишлаб чиқаришини автоматлаштирилган бошқариш тизимини ишлаб чиқиш  зарурати туғилди. Шу сабабли ер участкалари, ердан фойдаланувчилар, уй-жойлар ва иншоотлар  хақида маълумотларни жамғаришни амалга оширувчи автоматлаштирилган  аппарат-дастурий воситалар ишлаб чиқиш таклиф этилади.</w:t>
      </w:r>
    </w:p>
    <w:p w:rsidR="002C0910" w:rsidRPr="002C0910" w:rsidRDefault="002C0910" w:rsidP="002C0910">
      <w:pPr>
        <w:spacing w:line="360" w:lineRule="auto"/>
        <w:ind w:firstLine="708"/>
        <w:jc w:val="both"/>
        <w:rPr>
          <w:rFonts w:ascii="Times New Roman" w:hAnsi="Times New Roman" w:cs="Times New Roman"/>
          <w:sz w:val="28"/>
          <w:szCs w:val="28"/>
        </w:rPr>
      </w:pPr>
      <w:r w:rsidRPr="002C0910">
        <w:rPr>
          <w:rFonts w:ascii="Times New Roman" w:hAnsi="Times New Roman" w:cs="Times New Roman"/>
          <w:sz w:val="28"/>
          <w:szCs w:val="28"/>
          <w:lang w:val="uz-Cyrl-UZ"/>
        </w:rPr>
        <w:lastRenderedPageBreak/>
        <w:t xml:space="preserve">Қишлоқ хўжалиги ишлаб чиқаришининг автоматлаштирилган бошқариш тизими асосида қишлоқ хўжалигига мўлжалланган ишлаб чиқаришни жорий мониторинги, тупроқни аэроэкологик тавсифномаси мониторинги, хўжаликни техник имкониятлари ётади. </w:t>
      </w:r>
      <w:r w:rsidRPr="002C0910">
        <w:rPr>
          <w:rFonts w:ascii="Times New Roman" w:hAnsi="Times New Roman" w:cs="Times New Roman"/>
          <w:sz w:val="28"/>
          <w:szCs w:val="28"/>
        </w:rPr>
        <w:t>Мониторинг ва илмий билимлар асосида қишлоқ хўжалиги ишларини режалаштириш содир б</w:t>
      </w:r>
      <w:r w:rsidRPr="002C0910">
        <w:rPr>
          <w:rFonts w:ascii="Times New Roman" w:hAnsi="Times New Roman" w:cs="Times New Roman"/>
          <w:sz w:val="28"/>
          <w:szCs w:val="28"/>
          <w:lang w:val="uz-Cyrl-UZ"/>
        </w:rPr>
        <w:t>ў</w:t>
      </w:r>
      <w:r w:rsidRPr="002C0910">
        <w:rPr>
          <w:rFonts w:ascii="Times New Roman" w:hAnsi="Times New Roman" w:cs="Times New Roman"/>
          <w:sz w:val="28"/>
          <w:szCs w:val="28"/>
        </w:rPr>
        <w:t>лади.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Режалаштирилган ишлар ва хўжаликка таъсир қиладиган ташқи омилларга боғлик ҳолда амалий тадбирларни ҳисобга олиш асосида иш юритилади. Режа-лаштирилган ва амалда бажарилган тадбирларни ҳисоб-китоб қилиб, қишлоқ хўжалиги корхонасини ишлаб чиқариш фаолияти тахлил этилади ва тезкор қарор-лар  қабул қилиниди. Ахборотларни қайта ишлаш ва таҳлили, режалаштирилган ва амалда бажа-рилган  тадбирларни иқтисодик самарадорлик кўрсатгичларини ва мумкин бўлган агроэкологик оқибатларни ҳиоблашни кўзда тутади.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Автоматлаштирилаган дастурий бошқариш тизимида ечиладиган масалалар бўлиб, қишлоқ хўжалиги майдонларини жорий мониторингини юритиш, озука элементларига боғлик холда хосилдорликни башоратлаш ва режалаштирилган хосилдорликка боғлик ҳолда  экин турини озуқа элементларига бўлган эхтиёжини  ҳисоблаш, кимёвий мелиорация воситаларига эхтиёжни ҳисоблаш, технологик хариталарни автоматик тузиш, экин майдонлари ва хўжалик бўйича якуний маълумотларни олиш, экин майдонлари  ва хўжалик бўйича гумус ва озука элементлари балансини ҳисоблаш, мехнат сарфларини ҳисобга олган ҳолда механизаторни ҳисобга олиш варағини автоматик тузиш ҳамда иқтисодий кўрсатгичларни аниқлаш учун қишлоқ хўжалиги техникаси ва жиҳозларини  автоматик ҳисобга олиш ҳисобланади. Натижада маҳсулот етиштиришнинг хар бир босқичида  режалаштирилган ва амалдаги сарф-харажатларни таҳлил этиш имкони бўлади. Фарқ ёки оғиш кузатилса дастур дархол мос ечимларни қабул қилиш сабабларни аниқлаш имконини беради. Шундай қилиб, маҳсулотни таннархини назорати амалга оширилади.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lastRenderedPageBreak/>
        <w:t>Амалдаги ишларни автоматик ҳисобга олиш механизаторлар ишини назоратга олиш ва техникадан фойдаланишни назорат қилиш имконини беради.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Умумлаштирилган маълумотлар асосида ишлаб чиқариш фаолиятини агротехник ва иқтисодий тахлили содир бўлади. Хўжаликни ривожланишига тўсиқ омиллар таъсирини йуқотиш ёки пасайтириш,  ресурслардан самарали фойдаланиш бўйича қарорлар қабул қилинади.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Шундай қилиб,  компьютер технологияларига асосланган автоматлаш-ти-рилган дастурий-алгоритмик бошқариш тизими агротехник, агроэкологик ва иқтисодий шароитларни фазовий таҳлилига асосланган ҳолда, қишлоқ хўжалиги ишлаб чиқаришини интенсификациялаш, муқобил бошқарув қарорларини қабул қилиш  имконини беради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Агросаноат мажмуаси бошқарувида ахборот технологияларини ривожлан-тириш ва жорий этиш жуда муҳимдир. Қишлоқ хўжалиги техникасига  эхтиёт қисмларни ва арзон озуқани қаердан олиш, илм фаннинг замонавий ютуқларини ҳисобга олиб чорва молларни озуқа рационини тузиш, ветеринария бўйича охирги пайтда  қандай қарорлар ва қачон чиққан, қишлоқ хўжалиги махсулотларини қаерга жўнатиш фойдали? Бу саволларга яратилаётган дастурий ахборот-маълумот тизими ёрдам беради. Бу саволлар ихтиёрий қишлоқ хўжалиги корхонасини раҳбари олдида туради.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Бирламчи маълумотларни тўплаш, автоматлаштирилган ахборот-маълумот тизимида иш юритиш тизимини жорий этиш олис нуқталардагиларни ҳам ягона хужжатлар билан ишлаш имконини яратади, қарорларни тайёрлашни тезлаштиради ва уларни бажарилганлигини назоратини осонлаштиради. </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Ахборот – маслаҳат ва тахлилий тизимларни яратиш, автоматлаштирилган ахборот-маълумот тизимидан туркумланган ахборотларни олиш имконини беради </w:t>
      </w:r>
    </w:p>
    <w:p w:rsidR="002C0910" w:rsidRPr="002C0910" w:rsidRDefault="002C0910" w:rsidP="00E7770A">
      <w:pPr>
        <w:pStyle w:val="a3"/>
        <w:numPr>
          <w:ilvl w:val="0"/>
          <w:numId w:val="8"/>
        </w:numPr>
        <w:spacing w:after="0" w:line="360" w:lineRule="auto"/>
        <w:contextualSpacing w:val="0"/>
        <w:rPr>
          <w:rFonts w:ascii="Times New Roman" w:hAnsi="Times New Roman" w:cs="Times New Roman"/>
          <w:b/>
          <w:sz w:val="28"/>
          <w:szCs w:val="28"/>
        </w:rPr>
      </w:pPr>
      <w:r w:rsidRPr="002C0910">
        <w:rPr>
          <w:rFonts w:ascii="Times New Roman" w:hAnsi="Times New Roman" w:cs="Times New Roman"/>
          <w:b/>
          <w:sz w:val="28"/>
          <w:szCs w:val="28"/>
        </w:rPr>
        <w:lastRenderedPageBreak/>
        <w:t>Агросаноат мажмуасида ахборотлар тахлили ва уларни бошқаришни таркибий тузилиши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   Агросаноат мажмуаси  тадқиқотлари жараёнида олинган маълумот-лар қайта ишланиши, умумлаштирилиши керар.</w:t>
      </w:r>
    </w:p>
    <w:p w:rsidR="002C0910" w:rsidRPr="002C0910" w:rsidRDefault="002C0910" w:rsidP="002C0910">
      <w:pPr>
        <w:pStyle w:val="af6"/>
        <w:spacing w:line="360" w:lineRule="auto"/>
        <w:ind w:firstLine="708"/>
        <w:jc w:val="both"/>
        <w:rPr>
          <w:sz w:val="28"/>
          <w:szCs w:val="28"/>
          <w:lang w:val="uz-Cyrl-UZ"/>
        </w:rPr>
      </w:pPr>
      <w:r w:rsidRPr="002C0910">
        <w:rPr>
          <w:sz w:val="28"/>
          <w:szCs w:val="28"/>
          <w:lang w:val="uz-Cyrl-UZ"/>
        </w:rPr>
        <w:t>Бунда: тартибга солиш,масштаблаштириш,умумлаштириш ва тахлил қилиш соҳаларига ажратилади.</w:t>
      </w:r>
    </w:p>
    <w:p w:rsidR="002C0910" w:rsidRPr="002C0910" w:rsidRDefault="002C0910" w:rsidP="002C0910">
      <w:pPr>
        <w:spacing w:line="360" w:lineRule="auto"/>
        <w:ind w:firstLine="539"/>
        <w:jc w:val="both"/>
        <w:rPr>
          <w:rFonts w:ascii="Times New Roman" w:hAnsi="Times New Roman" w:cs="Times New Roman"/>
          <w:position w:val="10"/>
          <w:sz w:val="28"/>
          <w:szCs w:val="28"/>
          <w:lang w:val="uz-Cyrl-UZ"/>
        </w:rPr>
      </w:pPr>
      <w:r w:rsidRPr="002C0910">
        <w:rPr>
          <w:rFonts w:ascii="Times New Roman" w:hAnsi="Times New Roman" w:cs="Times New Roman"/>
          <w:position w:val="10"/>
          <w:sz w:val="28"/>
          <w:szCs w:val="28"/>
          <w:lang w:val="uz-Cyrl-UZ"/>
        </w:rPr>
        <w:t>Маълумотларни тартибга солиш маълумотларни категория бўйича , уларни тахрирлаш ва натижаларни кодлаштириш, шунунгдек уларни тоифалаштиришдан иборат. Категория бўйича маълумотларни тартибга солиш олдидан берилган шартли синф ёки зоналар бўйича амалгам оширилади.</w:t>
      </w:r>
    </w:p>
    <w:p w:rsidR="002C0910" w:rsidRPr="002C0910" w:rsidRDefault="002C0910" w:rsidP="002C0910">
      <w:pPr>
        <w:spacing w:line="360" w:lineRule="auto"/>
        <w:ind w:firstLine="539"/>
        <w:jc w:val="both"/>
        <w:rPr>
          <w:rFonts w:ascii="Times New Roman" w:hAnsi="Times New Roman" w:cs="Times New Roman"/>
          <w:position w:val="10"/>
          <w:sz w:val="28"/>
          <w:szCs w:val="28"/>
          <w:lang w:val="uz-Cyrl-UZ"/>
        </w:rPr>
      </w:pPr>
      <w:r w:rsidRPr="002C0910">
        <w:rPr>
          <w:rFonts w:ascii="Times New Roman" w:hAnsi="Times New Roman" w:cs="Times New Roman"/>
          <w:position w:val="10"/>
          <w:sz w:val="28"/>
          <w:szCs w:val="28"/>
          <w:lang w:val="uz-Cyrl-UZ"/>
        </w:rPr>
        <w:t>Тахрирлаш деганда ишлаш имконияти кўришга эга бўлган маълумотларникўриб чиқиш тушунилади.Кўриб чиқилган материаллар маълумотларини кўринишила кўрсатиш уларни табеллаштиришни билдиради.</w:t>
      </w:r>
    </w:p>
    <w:p w:rsidR="002C0910" w:rsidRPr="002C0910" w:rsidRDefault="002C0910" w:rsidP="002C0910">
      <w:pPr>
        <w:spacing w:line="360" w:lineRule="auto"/>
        <w:ind w:firstLine="539"/>
        <w:jc w:val="both"/>
        <w:rPr>
          <w:rFonts w:ascii="Times New Roman" w:hAnsi="Times New Roman" w:cs="Times New Roman"/>
          <w:position w:val="10"/>
          <w:sz w:val="28"/>
          <w:szCs w:val="28"/>
        </w:rPr>
      </w:pPr>
      <w:r w:rsidRPr="002C0910">
        <w:rPr>
          <w:rFonts w:ascii="Times New Roman" w:hAnsi="Times New Roman" w:cs="Times New Roman"/>
          <w:position w:val="10"/>
          <w:sz w:val="28"/>
          <w:szCs w:val="28"/>
        </w:rPr>
        <w:t>Шкалалаштириш аниқ ўлчамлари орқали аниқлаш асосида маълумотларни классификациялашни билдиради. Амалиётданоминал шкала</w:t>
      </w:r>
      <w:proofErr w:type="gramStart"/>
      <w:r w:rsidRPr="002C0910">
        <w:rPr>
          <w:rFonts w:ascii="Times New Roman" w:hAnsi="Times New Roman" w:cs="Times New Roman"/>
          <w:position w:val="10"/>
          <w:sz w:val="28"/>
          <w:szCs w:val="28"/>
        </w:rPr>
        <w:t xml:space="preserve"> ,</w:t>
      </w:r>
      <w:proofErr w:type="gramEnd"/>
      <w:r w:rsidRPr="002C0910">
        <w:rPr>
          <w:rFonts w:ascii="Times New Roman" w:hAnsi="Times New Roman" w:cs="Times New Roman"/>
          <w:position w:val="10"/>
          <w:sz w:val="28"/>
          <w:szCs w:val="28"/>
        </w:rPr>
        <w:t xml:space="preserve"> тартибли шкала  ва сон шкалалари қўлланилади.</w:t>
      </w:r>
    </w:p>
    <w:p w:rsidR="002C0910" w:rsidRPr="002C0910" w:rsidRDefault="002C0910" w:rsidP="002C0910">
      <w:pPr>
        <w:spacing w:line="360" w:lineRule="auto"/>
        <w:ind w:firstLine="539"/>
        <w:jc w:val="both"/>
        <w:rPr>
          <w:rFonts w:ascii="Times New Roman" w:hAnsi="Times New Roman" w:cs="Times New Roman"/>
          <w:position w:val="10"/>
          <w:sz w:val="28"/>
          <w:szCs w:val="28"/>
        </w:rPr>
      </w:pPr>
      <w:r w:rsidRPr="002C0910">
        <w:rPr>
          <w:rFonts w:ascii="Times New Roman" w:hAnsi="Times New Roman" w:cs="Times New Roman"/>
          <w:position w:val="10"/>
          <w:sz w:val="28"/>
          <w:szCs w:val="28"/>
        </w:rPr>
        <w:t>Ахборотларни қайта ишлаш учун ёзма ва таҳлилий услублар ишлатилади</w:t>
      </w:r>
      <w:proofErr w:type="gramStart"/>
      <w:r w:rsidRPr="002C0910">
        <w:rPr>
          <w:rFonts w:ascii="Times New Roman" w:hAnsi="Times New Roman" w:cs="Times New Roman"/>
          <w:position w:val="10"/>
          <w:sz w:val="28"/>
          <w:szCs w:val="28"/>
        </w:rPr>
        <w:t>.М</w:t>
      </w:r>
      <w:proofErr w:type="gramEnd"/>
      <w:r w:rsidRPr="002C0910">
        <w:rPr>
          <w:rFonts w:ascii="Times New Roman" w:hAnsi="Times New Roman" w:cs="Times New Roman"/>
          <w:position w:val="10"/>
          <w:sz w:val="28"/>
          <w:szCs w:val="28"/>
        </w:rPr>
        <w:t>аркетингда таҳлилий услублар ичида кўпроқ тренд тизими , регрессия ва коррелятсия услуби , дискриминант таҳлил , кластер таҳлили, омиллар таҳлили ва бошқалар қўлланилади.</w:t>
      </w:r>
    </w:p>
    <w:p w:rsidR="002C0910" w:rsidRPr="002C0910" w:rsidRDefault="002C0910" w:rsidP="002C0910">
      <w:pPr>
        <w:spacing w:line="360" w:lineRule="auto"/>
        <w:ind w:firstLine="539"/>
        <w:jc w:val="both"/>
        <w:rPr>
          <w:rFonts w:ascii="Times New Roman" w:hAnsi="Times New Roman" w:cs="Times New Roman"/>
          <w:position w:val="10"/>
          <w:sz w:val="28"/>
          <w:szCs w:val="28"/>
        </w:rPr>
      </w:pPr>
      <w:r w:rsidRPr="002C0910">
        <w:rPr>
          <w:rFonts w:ascii="Times New Roman" w:hAnsi="Times New Roman" w:cs="Times New Roman"/>
          <w:position w:val="10"/>
          <w:sz w:val="28"/>
          <w:szCs w:val="28"/>
        </w:rPr>
        <w:t>Ахборотни қайта ишлаш</w:t>
      </w:r>
      <w:proofErr w:type="gramStart"/>
      <w:r w:rsidRPr="002C0910">
        <w:rPr>
          <w:rFonts w:ascii="Times New Roman" w:hAnsi="Times New Roman" w:cs="Times New Roman"/>
          <w:position w:val="10"/>
          <w:sz w:val="28"/>
          <w:szCs w:val="28"/>
        </w:rPr>
        <w:t xml:space="preserve"> ,</w:t>
      </w:r>
      <w:proofErr w:type="gramEnd"/>
      <w:r w:rsidRPr="002C0910">
        <w:rPr>
          <w:rFonts w:ascii="Times New Roman" w:hAnsi="Times New Roman" w:cs="Times New Roman"/>
          <w:position w:val="10"/>
          <w:sz w:val="28"/>
          <w:szCs w:val="28"/>
        </w:rPr>
        <w:t xml:space="preserve"> хисоблаш ва бошқариш учун тайёрлаш машина техникаси воситаси ёрдамида амалгам оширилади. Бажариладиган хисобларнинг аниқ ва оперативлигига қо1йиладиган талабларга қараб, шунингдекуларнинг характерига кўра хисоблаш жадваллари  ва </w:t>
      </w:r>
      <w:r w:rsidRPr="002C0910">
        <w:rPr>
          <w:rFonts w:ascii="Times New Roman" w:hAnsi="Times New Roman" w:cs="Times New Roman"/>
          <w:position w:val="10"/>
          <w:sz w:val="28"/>
          <w:szCs w:val="28"/>
        </w:rPr>
        <w:lastRenderedPageBreak/>
        <w:t>монограммалар, хисоблаш асбоблари, хисоблаш машиналари, компютерлар ишлатилади.</w:t>
      </w:r>
    </w:p>
    <w:p w:rsidR="002C0910" w:rsidRPr="002C0910" w:rsidRDefault="002C0910" w:rsidP="002C0910">
      <w:pPr>
        <w:spacing w:line="360" w:lineRule="auto"/>
        <w:ind w:firstLine="539"/>
        <w:jc w:val="both"/>
        <w:rPr>
          <w:rFonts w:ascii="Times New Roman" w:hAnsi="Times New Roman" w:cs="Times New Roman"/>
          <w:position w:val="10"/>
          <w:sz w:val="28"/>
          <w:szCs w:val="28"/>
        </w:rPr>
      </w:pPr>
      <w:r w:rsidRPr="002C0910">
        <w:rPr>
          <w:rFonts w:ascii="Times New Roman" w:hAnsi="Times New Roman" w:cs="Times New Roman"/>
          <w:position w:val="10"/>
          <w:sz w:val="28"/>
          <w:szCs w:val="28"/>
        </w:rPr>
        <w:t xml:space="preserve">Бозор муносабатларининг </w:t>
      </w:r>
      <w:proofErr w:type="gramStart"/>
      <w:r w:rsidRPr="002C0910">
        <w:rPr>
          <w:rFonts w:ascii="Times New Roman" w:hAnsi="Times New Roman" w:cs="Times New Roman"/>
          <w:position w:val="10"/>
          <w:sz w:val="28"/>
          <w:szCs w:val="28"/>
        </w:rPr>
        <w:t>равна</w:t>
      </w:r>
      <w:proofErr w:type="gramEnd"/>
      <w:r w:rsidRPr="002C0910">
        <w:rPr>
          <w:rFonts w:ascii="Times New Roman" w:hAnsi="Times New Roman" w:cs="Times New Roman"/>
          <w:position w:val="10"/>
          <w:sz w:val="28"/>
          <w:szCs w:val="28"/>
        </w:rPr>
        <w:t>қи эркин рақобат муҳитининг яратилиши шароитида маркетинг тадқиқотларига  бўлган талабнинг ортиб бориши табиий жараёндир.</w:t>
      </w:r>
    </w:p>
    <w:p w:rsidR="002C0910" w:rsidRPr="002C0910" w:rsidRDefault="002C0910" w:rsidP="002C0910">
      <w:pPr>
        <w:spacing w:line="360" w:lineRule="auto"/>
        <w:ind w:firstLine="539"/>
        <w:jc w:val="both"/>
        <w:rPr>
          <w:rFonts w:ascii="Times New Roman" w:hAnsi="Times New Roman" w:cs="Times New Roman"/>
          <w:position w:val="10"/>
          <w:sz w:val="28"/>
          <w:szCs w:val="28"/>
        </w:rPr>
      </w:pPr>
      <w:r w:rsidRPr="002C0910">
        <w:rPr>
          <w:rFonts w:ascii="Times New Roman" w:hAnsi="Times New Roman" w:cs="Times New Roman"/>
          <w:position w:val="10"/>
          <w:sz w:val="28"/>
          <w:szCs w:val="28"/>
        </w:rPr>
        <w:t>Харидор иштиёқи</w:t>
      </w:r>
      <w:proofErr w:type="gramStart"/>
      <w:r w:rsidRPr="002C0910">
        <w:rPr>
          <w:rFonts w:ascii="Times New Roman" w:hAnsi="Times New Roman" w:cs="Times New Roman"/>
          <w:position w:val="10"/>
          <w:sz w:val="28"/>
          <w:szCs w:val="28"/>
        </w:rPr>
        <w:t xml:space="preserve"> ,</w:t>
      </w:r>
      <w:proofErr w:type="gramEnd"/>
      <w:r w:rsidRPr="002C0910">
        <w:rPr>
          <w:rFonts w:ascii="Times New Roman" w:hAnsi="Times New Roman" w:cs="Times New Roman"/>
          <w:position w:val="10"/>
          <w:sz w:val="28"/>
          <w:szCs w:val="28"/>
        </w:rPr>
        <w:t xml:space="preserve"> дидидаги товарларни шакллантиришда , рақобат курашида муҳим ва ҳал қилувчи аҳамиятга молик бўлган маркетинг тадқиқотларини самарали ташкил этиш ни амалга ошириш хозирги кунда энг долзарб аҳамият касб этади.</w:t>
      </w:r>
    </w:p>
    <w:p w:rsidR="002C0910" w:rsidRPr="002C0910" w:rsidRDefault="002C0910" w:rsidP="002C0910">
      <w:pPr>
        <w:spacing w:line="360" w:lineRule="auto"/>
        <w:ind w:firstLine="539"/>
        <w:jc w:val="both"/>
        <w:rPr>
          <w:rFonts w:ascii="Times New Roman" w:hAnsi="Times New Roman" w:cs="Times New Roman"/>
          <w:position w:val="10"/>
          <w:sz w:val="28"/>
          <w:szCs w:val="28"/>
        </w:rPr>
      </w:pPr>
      <w:r w:rsidRPr="002C0910">
        <w:rPr>
          <w:rFonts w:ascii="Times New Roman" w:hAnsi="Times New Roman" w:cs="Times New Roman"/>
          <w:position w:val="10"/>
          <w:sz w:val="28"/>
          <w:szCs w:val="28"/>
        </w:rPr>
        <w:t xml:space="preserve">Мамлакатимиз корхона ваташкилотлари фаолиятида мазкур тадқиқотларни  жорий вастратегик жиҳатдаги  вазифалардан бирига айланишини ва бу асосда бозорда рақобат қодир ва харидоргир бўлган  Ўзбекистонда ишлаб чиқарилган тамғали товарлар турини кўпайтиришни, хорижий фирмалар билан кенг кўламли ҳамкорликни таъминлаш  лозим. </w:t>
      </w:r>
    </w:p>
    <w:p w:rsidR="002C0910" w:rsidRPr="002C0910" w:rsidRDefault="002C0910" w:rsidP="002C0910">
      <w:pPr>
        <w:spacing w:line="360" w:lineRule="auto"/>
        <w:ind w:firstLine="539"/>
        <w:jc w:val="both"/>
        <w:rPr>
          <w:rFonts w:ascii="Times New Roman" w:hAnsi="Times New Roman" w:cs="Times New Roman"/>
          <w:position w:val="10"/>
          <w:sz w:val="28"/>
          <w:szCs w:val="28"/>
          <w:lang w:val="uz-Cyrl-UZ"/>
        </w:rPr>
      </w:pPr>
      <w:r w:rsidRPr="002C0910">
        <w:rPr>
          <w:rFonts w:ascii="Times New Roman" w:hAnsi="Times New Roman" w:cs="Times New Roman"/>
          <w:sz w:val="28"/>
          <w:szCs w:val="28"/>
          <w:lang w:val="uz-Cyrl-UZ"/>
        </w:rPr>
        <w:t xml:space="preserve">   Агросаноат мажмуаси  </w:t>
      </w:r>
      <w:r w:rsidRPr="002C0910">
        <w:rPr>
          <w:rFonts w:ascii="Times New Roman" w:hAnsi="Times New Roman" w:cs="Times New Roman"/>
          <w:position w:val="10"/>
          <w:sz w:val="28"/>
          <w:szCs w:val="28"/>
          <w:lang w:val="uz-Cyrl-UZ"/>
        </w:rPr>
        <w:t>тадқиқотларини хўжалик юритиш фаолиятида етакчи ахмиятга  эга бўлиши кўп жихатдан  маркетинг бўлимлари  тизимини режалаштириш ва бошқаришда изчил тадбиқ этишга  боғлиқ бўлади. Шу сабабдан маркетинг тадқиқотларини ўзлаштиришда ва амалгам оширишда тегишли ташкилот ва корхонанинг мақсадлари ва стратегик ривожланиш хусусиятлари албатта экспорт белгиловчи омил сифатида намоён бўлади.</w:t>
      </w:r>
    </w:p>
    <w:p w:rsidR="002C0910" w:rsidRPr="002C0910" w:rsidRDefault="002C0910" w:rsidP="002C0910">
      <w:pPr>
        <w:spacing w:line="360" w:lineRule="auto"/>
        <w:ind w:firstLine="539"/>
        <w:jc w:val="both"/>
        <w:rPr>
          <w:rFonts w:ascii="Times New Roman" w:hAnsi="Times New Roman" w:cs="Times New Roman"/>
          <w:position w:val="10"/>
          <w:sz w:val="28"/>
          <w:szCs w:val="28"/>
        </w:rPr>
      </w:pPr>
      <w:r w:rsidRPr="002C0910">
        <w:rPr>
          <w:rFonts w:ascii="Times New Roman" w:hAnsi="Times New Roman" w:cs="Times New Roman"/>
          <w:position w:val="10"/>
          <w:sz w:val="28"/>
          <w:szCs w:val="28"/>
          <w:lang w:val="uz-Cyrl-UZ"/>
        </w:rPr>
        <w:t xml:space="preserve">Бозорга кириш, ўрганиш ваунда етакчилик қилиш мақсадида амалгам оширилаётган маркетинг тадқиқоти бир-биридан ўз кўлами , услублари ва айрим жихатларига кўра кескин фарқланади. Хар бир ташкилот ва корхона ўзининг бозордаги ўрни, келгуси ривожланиши  истагида муайян маркетинг тадқиқотларини амалгам оширади.Хозирги пайтда маркетинг тадқиқотлари  амалий жихатдан энг долзарб фаолият сохаларидан бирига айланмоғи лозим. </w:t>
      </w:r>
      <w:r w:rsidRPr="002C0910">
        <w:rPr>
          <w:rFonts w:ascii="Times New Roman" w:hAnsi="Times New Roman" w:cs="Times New Roman"/>
          <w:position w:val="10"/>
          <w:sz w:val="28"/>
          <w:szCs w:val="28"/>
          <w:lang w:val="uz-Cyrl-UZ"/>
        </w:rPr>
        <w:lastRenderedPageBreak/>
        <w:t xml:space="preserve">Мукаммал ва тезкор амалгам оширилган тадқиқотлар кучли бозор рақобати шароитида, хатоларга йўл қўймаслик, фавқулотда ҳолатларга мослашиш имконини беради. Бу борада тадбиркорлик доирасида ишлаб чиқилаётган  бизнес режаларига маркетинг тадқиқотлари хисоблари, натижалари акс эттирилиши диққатга сазовордир. Чунки бозор билан боғлиқ  барча фаолият дастлабки бозор, харидор тахлилига, унинг истагидаги ўзгаришларга таянади. </w:t>
      </w:r>
      <w:r w:rsidRPr="002C0910">
        <w:rPr>
          <w:rFonts w:ascii="Times New Roman" w:hAnsi="Times New Roman" w:cs="Times New Roman"/>
          <w:position w:val="10"/>
          <w:sz w:val="28"/>
          <w:szCs w:val="28"/>
        </w:rPr>
        <w:t>Бу асосда эса тегишли ташкилотнинг келгуси фаолият сохаси доираси аниқ белгиланади.</w:t>
      </w:r>
    </w:p>
    <w:p w:rsidR="002C0910" w:rsidRPr="002C0910" w:rsidRDefault="002C0910" w:rsidP="002C0910">
      <w:pPr>
        <w:spacing w:line="360" w:lineRule="auto"/>
        <w:ind w:firstLine="539"/>
        <w:jc w:val="both"/>
        <w:rPr>
          <w:rFonts w:ascii="Times New Roman" w:hAnsi="Times New Roman" w:cs="Times New Roman"/>
          <w:position w:val="10"/>
          <w:sz w:val="28"/>
          <w:szCs w:val="28"/>
          <w:lang w:val="uz-Cyrl-UZ"/>
        </w:rPr>
      </w:pPr>
      <w:r w:rsidRPr="002C0910">
        <w:rPr>
          <w:rFonts w:ascii="Times New Roman" w:hAnsi="Times New Roman" w:cs="Times New Roman"/>
          <w:sz w:val="28"/>
          <w:szCs w:val="28"/>
          <w:lang w:val="uz-Cyrl-UZ"/>
        </w:rPr>
        <w:t xml:space="preserve">   Агросаноат мажмуаси  </w:t>
      </w:r>
      <w:r w:rsidRPr="002C0910">
        <w:rPr>
          <w:rFonts w:ascii="Times New Roman" w:hAnsi="Times New Roman" w:cs="Times New Roman"/>
          <w:position w:val="10"/>
          <w:sz w:val="28"/>
          <w:szCs w:val="28"/>
          <w:lang w:val="uz-Cyrl-UZ"/>
        </w:rPr>
        <w:t>тадқиқотлари учун керарли ва зарурий бўлган ахборот ва маълумотлар  кўламини муайян тартибга солиш вазифасини хал қилиш билан мамлакатимизда маданий тарздаги бозор тизими, унинг инфраструктураси барпо этилади.Айни пайтда амалга оширилаётган ислохотлар  бу ўринда ўз самарасини бермоқда ва бу хозирги кунда қарор топаётган маркетинг ахбороти, жамият миқёсидаги самарали бўлган илғор лойихаларни амалгам ошириш, корхона ва ташкилотларнинг  экспорт салохиятини ошириш учун мустахкам замин яратади. Шу сабабли маркетинг тадқиқотларини  ташкил этиш ва амалга ошириш иқтисодиёт шу жумладан агросаноат мажмуаси тизимида ҳам маркетинг фаолияти самарадорлигини ошириш учун асос бўлиб хизмат қилади.</w:t>
      </w:r>
    </w:p>
    <w:p w:rsidR="002C0910" w:rsidRPr="002C0910" w:rsidRDefault="002C0910" w:rsidP="002C0910">
      <w:pPr>
        <w:spacing w:line="360" w:lineRule="auto"/>
        <w:ind w:firstLine="539"/>
        <w:jc w:val="both"/>
        <w:rPr>
          <w:rFonts w:ascii="Times New Roman" w:hAnsi="Times New Roman" w:cs="Times New Roman"/>
          <w:position w:val="10"/>
          <w:sz w:val="28"/>
          <w:szCs w:val="28"/>
          <w:lang w:val="uz-Cyrl-UZ"/>
        </w:rPr>
      </w:pPr>
      <w:r w:rsidRPr="002C0910">
        <w:rPr>
          <w:rFonts w:ascii="Times New Roman" w:hAnsi="Times New Roman" w:cs="Times New Roman"/>
          <w:sz w:val="28"/>
          <w:szCs w:val="28"/>
          <w:lang w:val="uz-Cyrl-UZ"/>
        </w:rPr>
        <w:t xml:space="preserve">   Агросаноат мажмуаси  </w:t>
      </w:r>
      <w:r w:rsidRPr="002C0910">
        <w:rPr>
          <w:rFonts w:ascii="Times New Roman" w:hAnsi="Times New Roman" w:cs="Times New Roman"/>
          <w:position w:val="10"/>
          <w:sz w:val="28"/>
          <w:szCs w:val="28"/>
          <w:lang w:val="uz-Cyrl-UZ"/>
        </w:rPr>
        <w:t xml:space="preserve">хусусида тўпланган барча ахборот ва хабарлар бошқаришда қарор қилишни қувватловчи қуйи тизим сифатида тахлилий услублар, ишланмалар, қарор қабул қилиш моделлари, компьютер дастурларидан таркиб топади. Бошқариш доирасида қабул қилинаётган қарорлар маълум манбаларга тахлилий натижаларга асосланган бўлиши табиийдир.  </w:t>
      </w:r>
    </w:p>
    <w:p w:rsidR="002C0910" w:rsidRPr="002C0910" w:rsidRDefault="002C0910" w:rsidP="002C0910">
      <w:pPr>
        <w:spacing w:line="360" w:lineRule="auto"/>
        <w:ind w:firstLine="539"/>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lastRenderedPageBreak/>
        <w:t>Моделлар банки тартиби ушбу расмда умумий жихатдан келтирилган. Амалий фаолиятда улар кўлами жуда кенг бўлиб , ташкилотда маркетинг фаолиятининг ташкил этилиши  даражаси, зарурати ва салохиятига қараб кўп ёки кам қўлланилиши мумкин. Хозирги пайтда кўплаб маркетинг хизматларини таклиф этувчи фирмалар тайёр ҳолдаги моделларни компютер дастурлари сифатида сотмоқдалар. Шу жихатдан моделлар банки доимий кенгайиб боориш ҳусусиятига эга бўлиб бормоқда.</w:t>
      </w:r>
    </w:p>
    <w:p w:rsidR="002C0910" w:rsidRPr="002C0910" w:rsidRDefault="002C0910" w:rsidP="002C0910">
      <w:pPr>
        <w:spacing w:line="360" w:lineRule="auto"/>
        <w:ind w:firstLine="539"/>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Маркетинг борасида қарор қабул қилишни қувватловчи қуйи тизимга бўлган заруратнинг келгусида ҳам ортиб бориши табиийдир., чунки ахборот кўлами  ва миқдорнинг ниҳоят кўплиги  ва уни бошқаришга сарфланадиган вақтни тежаш муҳим аҳамиятга эга. Моделлар банки воситасида эса ахборотни қайта ишлаш ва қарор қабул қилишда нисбатан кам хатога йўл қўйилади.</w:t>
      </w:r>
    </w:p>
    <w:p w:rsidR="002C0910" w:rsidRPr="002C0910" w:rsidRDefault="002C0910" w:rsidP="002C0910">
      <w:pPr>
        <w:spacing w:line="360" w:lineRule="auto"/>
        <w:ind w:firstLine="567"/>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Жахонда  фан, техника ва технологиялар алмашинуви юз бермоқда. Шу билан биргаликда бирор нарсанинг, фаннинг, ҳодисанинг қай даражада самарали юз бераётганини билишнинг энг мақбул йўлларидан бири таққослашдир. Таққослаш усули орқали ҳар бир нарсанинг нафлилиги, самараси қандай эканлигига баҳо бериш мумкин. </w:t>
      </w:r>
    </w:p>
    <w:p w:rsidR="002C0910" w:rsidRPr="002C0910" w:rsidRDefault="002C0910" w:rsidP="002C0910">
      <w:pPr>
        <w:spacing w:line="360" w:lineRule="auto"/>
        <w:ind w:firstLine="540"/>
        <w:rPr>
          <w:rFonts w:ascii="Times New Roman" w:hAnsi="Times New Roman" w:cs="Times New Roman"/>
          <w:sz w:val="28"/>
          <w:szCs w:val="28"/>
          <w:lang w:val="uz-Cyrl-UZ"/>
        </w:rPr>
      </w:pPr>
      <w:r w:rsidRPr="002C0910">
        <w:rPr>
          <w:rFonts w:ascii="Times New Roman" w:hAnsi="Times New Roman" w:cs="Times New Roman"/>
          <w:sz w:val="28"/>
          <w:szCs w:val="28"/>
          <w:lang w:val="uz-Cyrl-UZ"/>
        </w:rPr>
        <w:t>Кишлок хужалиги ходимлари  “Агросаноат мажмуасида  ахборот таъминотини бошкариш”ни тезкор урганиб ва билиб олиш, амалий малака ва куникма  хосил килиш, амалда фойдаланишлари  учун Интернет тармогига уланган, махсус амалий дастурлар билан жихозланган компьютер синф--ларида урганишлари лозим булади.</w:t>
      </w:r>
    </w:p>
    <w:p w:rsidR="002C0910" w:rsidRPr="002C0910" w:rsidRDefault="002C0910" w:rsidP="002C0910">
      <w:pPr>
        <w:spacing w:line="360" w:lineRule="auto"/>
        <w:ind w:firstLine="360"/>
        <w:jc w:val="both"/>
        <w:outlineLvl w:val="0"/>
        <w:rPr>
          <w:rFonts w:ascii="Times New Roman" w:hAnsi="Times New Roman" w:cs="Times New Roman"/>
          <w:sz w:val="28"/>
          <w:szCs w:val="28"/>
          <w:lang w:val="uz-Cyrl-UZ"/>
        </w:rPr>
      </w:pPr>
      <w:r w:rsidRPr="002C0910">
        <w:rPr>
          <w:rFonts w:ascii="Times New Roman" w:hAnsi="Times New Roman" w:cs="Times New Roman"/>
          <w:sz w:val="28"/>
          <w:szCs w:val="28"/>
          <w:lang w:val="uz-Cyrl-UZ"/>
        </w:rPr>
        <w:t>Агросаноат мажмуасида ахборот таъминотини бошкаришни  асосий вазифалари ва масалаларига қуйидагиларни киритиш мумкин:</w:t>
      </w:r>
    </w:p>
    <w:p w:rsidR="002C0910" w:rsidRPr="002C0910" w:rsidRDefault="002C0910" w:rsidP="00E7770A">
      <w:pPr>
        <w:numPr>
          <w:ilvl w:val="0"/>
          <w:numId w:val="2"/>
        </w:numPr>
        <w:spacing w:after="0" w:line="360" w:lineRule="auto"/>
        <w:ind w:left="0" w:firstLine="567"/>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агросаноат мажмуаси тармоқ таркиби;</w:t>
      </w:r>
    </w:p>
    <w:p w:rsidR="002C0910" w:rsidRPr="002C0910" w:rsidRDefault="002C0910" w:rsidP="00E7770A">
      <w:pPr>
        <w:numPr>
          <w:ilvl w:val="0"/>
          <w:numId w:val="2"/>
        </w:numPr>
        <w:spacing w:after="0" w:line="360" w:lineRule="auto"/>
        <w:ind w:left="0" w:firstLine="567"/>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агросаноат мажмуаси тармоқлари ривожланишининг ҳозирги ҳолати;</w:t>
      </w:r>
    </w:p>
    <w:p w:rsidR="002C0910" w:rsidRPr="002C0910" w:rsidRDefault="002C0910" w:rsidP="00E7770A">
      <w:pPr>
        <w:numPr>
          <w:ilvl w:val="0"/>
          <w:numId w:val="2"/>
        </w:numPr>
        <w:spacing w:after="0" w:line="360" w:lineRule="auto"/>
        <w:ind w:left="0" w:firstLine="567"/>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lastRenderedPageBreak/>
        <w:t>мажмуа тармоқларидаги ишлаб чиқариш омилларидан самарали фойдаланиш йўллари;</w:t>
      </w:r>
    </w:p>
    <w:p w:rsidR="002C0910" w:rsidRPr="002C0910" w:rsidRDefault="002C0910" w:rsidP="00E7770A">
      <w:pPr>
        <w:numPr>
          <w:ilvl w:val="0"/>
          <w:numId w:val="2"/>
        </w:numPr>
        <w:spacing w:after="0" w:line="360" w:lineRule="auto"/>
        <w:ind w:left="0" w:firstLine="567"/>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агромаркетинг;</w:t>
      </w:r>
    </w:p>
    <w:p w:rsidR="002C0910" w:rsidRPr="002C0910" w:rsidRDefault="002C0910" w:rsidP="00E7770A">
      <w:pPr>
        <w:numPr>
          <w:ilvl w:val="0"/>
          <w:numId w:val="2"/>
        </w:numPr>
        <w:spacing w:after="0" w:line="360" w:lineRule="auto"/>
        <w:ind w:left="0" w:firstLine="567"/>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агросаноат мажмуаси менежменти; </w:t>
      </w:r>
    </w:p>
    <w:p w:rsidR="002C0910" w:rsidRPr="002C0910" w:rsidRDefault="002C0910" w:rsidP="00E7770A">
      <w:pPr>
        <w:numPr>
          <w:ilvl w:val="0"/>
          <w:numId w:val="2"/>
        </w:numPr>
        <w:spacing w:after="0" w:line="360" w:lineRule="auto"/>
        <w:ind w:left="0" w:firstLine="567"/>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агросаноат мажмуаси тармоқларини ривожлантириш йўналишлари.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Ушбу масалаларни тўғри тушуниш ва уларнинг ечимлари тўғрисидаги билимлар билан талабаларни, мутахассисларни қуроллантириш агросаноат мажмуасининг асосий вазифаларидан ҳисобланади. ўрганиш туфайли агросаноат  мажмуаси  тўғрисида, унинг иқтисодий масалалари, муаммолари ҳақида минимал билимлар мажмуасига эга бўлади. Турли тармоқлар иқтисодиётини алоҳида-алоҳида ўрганган мутахассисларни агросаноат мажмуасига кирувчи тармоқлар иқтисодий манфаатларини бир –бирига мослаштиришнинг зарурлиги тўғрисидаги билимлар билан қуроллантиради. иқтисодий билимлари янада мукаммал бўлишини таъминлайди, уларни ишлаб чиқаришни ташкил этиш жараёнида тўғри хулосалар чиқариш ва мўътадил қарорлар қабул қилишга ўргатади.</w:t>
      </w:r>
    </w:p>
    <w:p w:rsidR="002C0910" w:rsidRPr="002C0910" w:rsidRDefault="002C0910" w:rsidP="002C0910">
      <w:pPr>
        <w:spacing w:line="360" w:lineRule="auto"/>
        <w:ind w:firstLine="540"/>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Агросаноат мажмуаси ахборот, молия ресурсларидан фойдаланишнинг энг мақбул йўллари ва самарали йўналишларини танлаш, кўрсатиш ушбу диссертация ишнинг вазифасига киради. Мамалакат иқтисодиётини барқарор ривожлантириш жуда муҳим вазифалардан ҳисобланади. Бу жараёнда агросаноат мажмуасининг ўрни беқиёс ҳисобланади. Мажмуанинг ривожланганлик даражаси мамлакат иқтисодиётининг ривожланишини белгилаб беради. Мажмуанинг ривожланиши унинг таркибига кирувчи барча тармоқларнинг ривожланишига боғлиқ. Бирор тармоқда мавжуд камчилик, оқсоқлик мажмуанинг бошқа барча тармоқларига ўз таъсирини кўрсатади. Шу сабабли агросаноат мажмуасига кирган тармоқ ва соҳаларни бир бирига мутаносиб ривожлантириш зарурати мавжуд. “Агросаноат мажмуада маркетинг ахборот таъминотини такомиллаштириш” юқоридаги ҳолатни </w:t>
      </w:r>
      <w:r w:rsidRPr="002C0910">
        <w:rPr>
          <w:rFonts w:ascii="Times New Roman" w:hAnsi="Times New Roman" w:cs="Times New Roman"/>
          <w:sz w:val="28"/>
          <w:szCs w:val="28"/>
          <w:lang w:val="uz-Cyrl-UZ"/>
        </w:rPr>
        <w:lastRenderedPageBreak/>
        <w:t xml:space="preserve">ҳисобга олган ҳолда зарур билимлар асосида бошкарувчи рахбарнинг карор кабул килишда керакли имконият яратиши уни вазифаларидан биридир. </w:t>
      </w:r>
    </w:p>
    <w:p w:rsidR="002C0910" w:rsidRPr="002C0910" w:rsidRDefault="002C0910" w:rsidP="002C0910">
      <w:pPr>
        <w:spacing w:line="360" w:lineRule="auto"/>
        <w:ind w:firstLine="540"/>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Агросаноат мажмуаси – қишлоқ хўжалиги маҳсулотларини ишлаб чиқариш, уларни тайёрлаш, қайта ишлаш, сақлаш ва тайёр маҳсулотни истеъмолчиларга етказиб берувчи, ягона мақсадларга бўйсундирилган, технологик жиҳатдан устун даражада бир бири билан боғланган тармоқ ва хизматлар йиғиндисидир. Иқтисодий фан мамлакат, ҳудуд ва маҳсулот турлари бўйича  “агросаноат мажмуаси”  тушунчаларини фарқлайди. Шунга кўра агросаноат мажмуаси:</w:t>
      </w:r>
    </w:p>
    <w:p w:rsidR="002C0910" w:rsidRPr="002C0910" w:rsidRDefault="002C0910" w:rsidP="00E7770A">
      <w:pPr>
        <w:numPr>
          <w:ilvl w:val="0"/>
          <w:numId w:val="3"/>
        </w:numPr>
        <w:spacing w:after="0" w:line="360" w:lineRule="auto"/>
        <w:ind w:left="851"/>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Мамлакат агросаноат мажмуаси;</w:t>
      </w:r>
    </w:p>
    <w:p w:rsidR="002C0910" w:rsidRPr="002C0910" w:rsidRDefault="002C0910" w:rsidP="00E7770A">
      <w:pPr>
        <w:numPr>
          <w:ilvl w:val="0"/>
          <w:numId w:val="3"/>
        </w:numPr>
        <w:spacing w:after="0" w:line="360" w:lineRule="auto"/>
        <w:ind w:left="851"/>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Ҳудуд агросаноат мажмуаси;</w:t>
      </w:r>
    </w:p>
    <w:p w:rsidR="002C0910" w:rsidRPr="002C0910" w:rsidRDefault="002C0910" w:rsidP="00E7770A">
      <w:pPr>
        <w:numPr>
          <w:ilvl w:val="0"/>
          <w:numId w:val="3"/>
        </w:numPr>
        <w:tabs>
          <w:tab w:val="clear" w:pos="720"/>
          <w:tab w:val="num" w:pos="0"/>
        </w:tabs>
        <w:spacing w:after="0" w:line="360" w:lineRule="auto"/>
        <w:ind w:left="0" w:firstLine="426"/>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Ихтисослашган (гўшт, сут, дон, сабзавот ва полиз каби маҳсулот турларини етиштириш билан шуғилланувчи) агросаноат мажмуаларидан иборат.</w:t>
      </w:r>
    </w:p>
    <w:p w:rsidR="002C0910" w:rsidRPr="002C0910" w:rsidRDefault="002C0910" w:rsidP="002C0910">
      <w:pPr>
        <w:spacing w:line="360" w:lineRule="auto"/>
        <w:ind w:firstLine="360"/>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Ихтисослашган агросаноат мажмуалари иккига бўлинади. Биринчиси, озиқ-овқат маҳсулотлари ишлаб чиқарувчи агросаноат мажмуаси. Иккинчиси ноозиқ-овқат маҳсулотлари ишлаб чиқарувчи агросаноат мажмуаси. Бу агросаноат мажмуаларининг ҳар иккаласи ҳам алоҳида олинган товарлар (маҳсулотлар) бўйича агросаноат мажмуаларини ташкил этади. </w:t>
      </w:r>
    </w:p>
    <w:p w:rsidR="002C0910" w:rsidRPr="002C0910" w:rsidRDefault="002C0910" w:rsidP="002C0910">
      <w:pPr>
        <w:spacing w:line="360" w:lineRule="auto"/>
        <w:ind w:firstLine="540"/>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Мамлакат агросаноат мажмуасига қишлоқ хўжалиги, агросаноат мажмуаси тармоқлари учун ишлаб чиқариш воситалари ишлаб чиқарувчи тармоқлар (қишлоқ хўжалиги техникалари ишлаб чиқаувчи заводлар, омуҳта ем заводлари, минерал ўғитлар тайёрловчи заводлар ва х.з.), қишлоқ хўжалиги маҳсулотларини тайёрловчи (пахта заводлари, донни қайта ишловчи элеваторлар, гўшт, сут комбинатлари, жун заводлари, пиллани қайта ишловчи заводлар ва бошқалар), қайта ишловчи ва тайёр, охирги маҳсулотларини  истеъмолчиларга етказиб берувчи тармоқлар ва хизматлар киради. Бундан ташқари ушбу жараёнларга хизмат кўрсатувчи ишлаб чиқариш ва ижтимоий инфратузилма ҳам унинг таркибига киради. </w:t>
      </w:r>
    </w:p>
    <w:p w:rsidR="002C0910" w:rsidRPr="002C0910" w:rsidRDefault="002C0910" w:rsidP="002C0910">
      <w:pPr>
        <w:spacing w:line="360" w:lineRule="auto"/>
        <w:ind w:firstLine="540"/>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lastRenderedPageBreak/>
        <w:t>Агросаноат мажмуасининг таркибига фан, техника ва технологиянинг таъсири ҳам катта. Фан, техника ва технологиянинг ривожланиши одатда мамлакат агросаноат мажмуаси таркибига ижобий таъсир кўрсатади. Иқтисодиётнинг ривожланиш қонуниятлари таъсирида агросаноат мажмуасининг таркиби такомиллашиб боради.</w:t>
      </w:r>
    </w:p>
    <w:p w:rsidR="002C0910" w:rsidRPr="002C0910" w:rsidRDefault="002C0910" w:rsidP="002C0910">
      <w:pPr>
        <w:spacing w:line="360" w:lineRule="auto"/>
        <w:ind w:firstLine="540"/>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 Ўзбекистон Республикасида асосий эътибор АСМнинг биринчи соҳасининг имкон даражасида ривожлантиришга қаратиш мақсадга мувофиқ. Чунки Ўзбекистон Республикасида қишлоқ хўжалиги техникалари, қишлоқ хўжалиги маҳсулотларини қайта ишлайдиган, сақлайдиган соҳаларга техникаларига талаб катта. Ҳозирги кунда республика агросаноат мажмуаси ушбу техникаларнинг салмоқли бир қисмини хориждан келтиришга мажбур бўлмоқда. </w:t>
      </w:r>
    </w:p>
    <w:p w:rsidR="002C0910" w:rsidRPr="002C0910" w:rsidRDefault="002C0910" w:rsidP="002C0910">
      <w:pPr>
        <w:ind w:firstLine="708"/>
        <w:jc w:val="both"/>
        <w:rPr>
          <w:rFonts w:ascii="Times New Roman" w:hAnsi="Times New Roman" w:cs="Times New Roman"/>
          <w:lang w:val="uz-Cyrl-UZ"/>
        </w:rPr>
      </w:pPr>
    </w:p>
    <w:p w:rsidR="002C0910" w:rsidRPr="002C0910" w:rsidRDefault="002C0910" w:rsidP="002C0910">
      <w:pPr>
        <w:ind w:firstLine="708"/>
        <w:jc w:val="both"/>
        <w:rPr>
          <w:rFonts w:ascii="Times New Roman" w:hAnsi="Times New Roman" w:cs="Times New Roman"/>
          <w:lang w:val="uz-Cyrl-UZ"/>
        </w:rPr>
      </w:pPr>
    </w:p>
    <w:p w:rsidR="002C0910" w:rsidRPr="002C0910" w:rsidRDefault="002C0910" w:rsidP="002C0910">
      <w:pPr>
        <w:ind w:firstLine="708"/>
        <w:jc w:val="both"/>
        <w:rPr>
          <w:rFonts w:ascii="Times New Roman" w:hAnsi="Times New Roman" w:cs="Times New Roman"/>
          <w:lang w:val="uz-Cyrl-UZ"/>
        </w:rPr>
      </w:pPr>
    </w:p>
    <w:p w:rsidR="002C0910" w:rsidRPr="002C0910" w:rsidRDefault="002C0910" w:rsidP="002C0910">
      <w:pPr>
        <w:ind w:firstLine="708"/>
        <w:jc w:val="both"/>
        <w:rPr>
          <w:rFonts w:ascii="Times New Roman" w:hAnsi="Times New Roman" w:cs="Times New Roman"/>
          <w:lang w:val="uz-Cyrl-UZ"/>
        </w:rPr>
      </w:pPr>
    </w:p>
    <w:p w:rsidR="002C0910" w:rsidRPr="002C0910" w:rsidRDefault="002C0910" w:rsidP="002C0910">
      <w:pPr>
        <w:ind w:firstLine="708"/>
        <w:jc w:val="both"/>
        <w:rPr>
          <w:rFonts w:ascii="Times New Roman" w:hAnsi="Times New Roman" w:cs="Times New Roman"/>
          <w:lang w:val="uz-Cyrl-UZ"/>
        </w:rPr>
      </w:pPr>
    </w:p>
    <w:p w:rsidR="002C0910" w:rsidRPr="002C0910" w:rsidRDefault="002C0910" w:rsidP="00E7770A">
      <w:pPr>
        <w:pStyle w:val="a3"/>
        <w:numPr>
          <w:ilvl w:val="0"/>
          <w:numId w:val="8"/>
        </w:numPr>
        <w:spacing w:line="360" w:lineRule="auto"/>
        <w:jc w:val="center"/>
        <w:rPr>
          <w:rFonts w:ascii="Times New Roman" w:hAnsi="Times New Roman" w:cs="Times New Roman"/>
          <w:b/>
          <w:lang w:val="uz-Cyrl-UZ"/>
        </w:rPr>
      </w:pPr>
      <w:r w:rsidRPr="002C0910">
        <w:rPr>
          <w:rFonts w:ascii="Times New Roman" w:hAnsi="Times New Roman" w:cs="Times New Roman"/>
          <w:b/>
          <w:sz w:val="28"/>
          <w:szCs w:val="28"/>
          <w:lang w:val="uz-Cyrl-UZ"/>
        </w:rPr>
        <w:t>Агросаноат мажмуасида ахборот тизимлари тушунчалари</w:t>
      </w:r>
    </w:p>
    <w:p w:rsidR="002C0910" w:rsidRPr="002C0910" w:rsidRDefault="002C0910" w:rsidP="002C0910">
      <w:pPr>
        <w:spacing w:line="360" w:lineRule="auto"/>
        <w:ind w:firstLine="708"/>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Ахборот тизимларини замонавий талқини шахсий компьютерни ахборотларни қайта ишлашда қўлланиладиган асосий техник восита сифатида назарда тутади. Агар, ахборотга ишлов беришда инсоннинг роли</w:t>
      </w:r>
    </w:p>
    <w:p w:rsidR="002C0910" w:rsidRPr="002C0910" w:rsidRDefault="002C0910" w:rsidP="002C0910">
      <w:pPr>
        <w:spacing w:line="360" w:lineRule="auto"/>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инобатга олинмаса, ахборот тизимларининг техник жиҳатдан тадбиқ этилиши ўз-ўзидан ҳеч қандай маъно касб этмайди.</w:t>
      </w:r>
    </w:p>
    <w:p w:rsidR="002C0910" w:rsidRPr="002C0910" w:rsidRDefault="002C0910" w:rsidP="002C0910">
      <w:pPr>
        <w:spacing w:line="360" w:lineRule="auto"/>
        <w:ind w:firstLine="708"/>
        <w:jc w:val="both"/>
        <w:rPr>
          <w:rFonts w:ascii="Times New Roman" w:hAnsi="Times New Roman" w:cs="Times New Roman"/>
          <w:sz w:val="28"/>
          <w:szCs w:val="28"/>
        </w:rPr>
      </w:pPr>
      <w:r w:rsidRPr="002C0910">
        <w:rPr>
          <w:rFonts w:ascii="Times New Roman" w:hAnsi="Times New Roman" w:cs="Times New Roman"/>
          <w:sz w:val="28"/>
          <w:szCs w:val="28"/>
        </w:rPr>
        <w:t>Бошқарув ахборот тизимлари – маълумотлар, иқтисодий – математик</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 xml:space="preserve">методлар ва моделлар, техник, дастурий ва </w:t>
      </w:r>
      <w:proofErr w:type="gramStart"/>
      <w:r w:rsidRPr="002C0910">
        <w:rPr>
          <w:rFonts w:ascii="Times New Roman" w:hAnsi="Times New Roman" w:cs="Times New Roman"/>
          <w:sz w:val="28"/>
          <w:szCs w:val="28"/>
        </w:rPr>
        <w:t>бош</w:t>
      </w:r>
      <w:proofErr w:type="gramEnd"/>
      <w:r w:rsidRPr="002C0910">
        <w:rPr>
          <w:rFonts w:ascii="Times New Roman" w:hAnsi="Times New Roman" w:cs="Times New Roman"/>
          <w:sz w:val="28"/>
          <w:szCs w:val="28"/>
        </w:rPr>
        <w:t>қа технологик воситалар ва</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мутахассислар иборат бўлиб, маълумотларни қайта ишлаш ва бошқарув</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lastRenderedPageBreak/>
        <w:t>қарорларини қабул қилиш учун мўлжалланган. Ахборот бошқарув тизими стратегик ва тактик режаларнинг жорий масалаларини ва ташкилотни тезкор бошқаришни ҳал этмоғи лозим.</w:t>
      </w:r>
    </w:p>
    <w:p w:rsidR="002C0910" w:rsidRPr="002C0910" w:rsidRDefault="002C0910" w:rsidP="002C0910">
      <w:pPr>
        <w:spacing w:line="360" w:lineRule="auto"/>
        <w:ind w:firstLine="708"/>
        <w:jc w:val="both"/>
        <w:rPr>
          <w:rFonts w:ascii="Times New Roman" w:hAnsi="Times New Roman" w:cs="Times New Roman"/>
          <w:sz w:val="28"/>
          <w:szCs w:val="28"/>
        </w:rPr>
      </w:pPr>
      <w:r w:rsidRPr="002C0910">
        <w:rPr>
          <w:rFonts w:ascii="Times New Roman" w:hAnsi="Times New Roman" w:cs="Times New Roman"/>
          <w:sz w:val="28"/>
          <w:szCs w:val="28"/>
        </w:rPr>
        <w:t xml:space="preserve">Автоматлаштирилган ахборот тизимлари иш фаолияти давомида олинган тезкор маълумотлар асосида раҳбар ташкилотнинг ресурсларини (моддий, молиявий ва кадрлар) режалаштириши, балансга келтириши, ресурслардан фойдаланиб, бошқарув қарорларининг натижаларини ҳисобини олиши ва баҳолаши, қўйилган вазифани бажарилиши устидан тезкор бошқарувни ўрнатиши </w:t>
      </w:r>
      <w:proofErr w:type="gramStart"/>
      <w:r w:rsidRPr="002C0910">
        <w:rPr>
          <w:rFonts w:ascii="Times New Roman" w:hAnsi="Times New Roman" w:cs="Times New Roman"/>
          <w:sz w:val="28"/>
          <w:szCs w:val="28"/>
        </w:rPr>
        <w:t>ва шу</w:t>
      </w:r>
      <w:proofErr w:type="gramEnd"/>
      <w:r w:rsidRPr="002C0910">
        <w:rPr>
          <w:rFonts w:ascii="Times New Roman" w:hAnsi="Times New Roman" w:cs="Times New Roman"/>
          <w:sz w:val="28"/>
          <w:szCs w:val="28"/>
        </w:rPr>
        <w:t xml:space="preserve"> каби ишларни амалга ошириши мумкин.</w:t>
      </w:r>
    </w:p>
    <w:p w:rsidR="002C0910" w:rsidRPr="002C0910" w:rsidRDefault="002C0910" w:rsidP="002C0910">
      <w:pPr>
        <w:spacing w:line="360" w:lineRule="auto"/>
        <w:ind w:firstLine="708"/>
        <w:jc w:val="both"/>
        <w:rPr>
          <w:rFonts w:ascii="Times New Roman" w:hAnsi="Times New Roman" w:cs="Times New Roman"/>
          <w:sz w:val="28"/>
          <w:szCs w:val="28"/>
        </w:rPr>
      </w:pPr>
      <w:r w:rsidRPr="002C0910">
        <w:rPr>
          <w:rFonts w:ascii="Times New Roman" w:hAnsi="Times New Roman" w:cs="Times New Roman"/>
          <w:sz w:val="28"/>
          <w:szCs w:val="28"/>
        </w:rPr>
        <w:t>Бошқарув ахборот тизимлари қуйидаги имкониятларни беради:</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 маълумотларни тезкор йиғиш, узатиш ва қайта ишлаш ҳисобига қабул қилинган қарорларнинг асосланганлик даражасини ошириш;</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 ташкилот бошқаруви бўйича ўз вақтида қарор қабул қилинишини таъминлаш;</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 барча раҳбарлар таркибига ягона ахборот фондидан зарурий маълумотларни ўз вақтида тақдим қилиниши эвазига бошқарув самарадорлигини оширишга эришиш;</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 бошқарувнинг ҳар қандай сатҳида ва турли тузилмалар бўлинмаларида қабул қилинган қарорларни мутаносаблаштириш.</w:t>
      </w:r>
    </w:p>
    <w:p w:rsidR="002C0910" w:rsidRPr="002C0910" w:rsidRDefault="002C0910" w:rsidP="002C0910">
      <w:pPr>
        <w:spacing w:line="360" w:lineRule="auto"/>
        <w:ind w:firstLine="708"/>
        <w:jc w:val="both"/>
        <w:rPr>
          <w:rFonts w:ascii="Times New Roman" w:hAnsi="Times New Roman" w:cs="Times New Roman"/>
          <w:sz w:val="28"/>
          <w:szCs w:val="28"/>
        </w:rPr>
      </w:pPr>
      <w:r w:rsidRPr="002C0910">
        <w:rPr>
          <w:rFonts w:ascii="Times New Roman" w:hAnsi="Times New Roman" w:cs="Times New Roman"/>
          <w:sz w:val="28"/>
          <w:szCs w:val="28"/>
        </w:rPr>
        <w:t>Бошқарув ахборот тизимларини таснифлаш бошқарув жараёнларининг</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турларига, бошқарув сатҳига, ўрганилаётган объектнинг фаолият соҳасига ва</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 xml:space="preserve">объектнинг ташкил этилишига, бошқарувнинг автоматлаштирилганлик даражасига </w:t>
      </w:r>
      <w:proofErr w:type="gramStart"/>
      <w:r w:rsidRPr="002C0910">
        <w:rPr>
          <w:rFonts w:ascii="Times New Roman" w:hAnsi="Times New Roman" w:cs="Times New Roman"/>
          <w:sz w:val="28"/>
          <w:szCs w:val="28"/>
        </w:rPr>
        <w:t>боғли</w:t>
      </w:r>
      <w:proofErr w:type="gramEnd"/>
      <w:r w:rsidRPr="002C0910">
        <w:rPr>
          <w:rFonts w:ascii="Times New Roman" w:hAnsi="Times New Roman" w:cs="Times New Roman"/>
          <w:sz w:val="28"/>
          <w:szCs w:val="28"/>
        </w:rPr>
        <w:t>қ.</w:t>
      </w:r>
    </w:p>
    <w:p w:rsidR="002C0910" w:rsidRPr="002C0910" w:rsidRDefault="002C0910" w:rsidP="002C0910">
      <w:pPr>
        <w:spacing w:line="360" w:lineRule="auto"/>
        <w:ind w:firstLine="708"/>
        <w:jc w:val="both"/>
        <w:rPr>
          <w:rFonts w:ascii="Times New Roman" w:hAnsi="Times New Roman" w:cs="Times New Roman"/>
          <w:sz w:val="28"/>
          <w:szCs w:val="28"/>
        </w:rPr>
      </w:pPr>
      <w:r w:rsidRPr="002C0910">
        <w:rPr>
          <w:rFonts w:ascii="Times New Roman" w:hAnsi="Times New Roman" w:cs="Times New Roman"/>
          <w:sz w:val="28"/>
          <w:szCs w:val="28"/>
        </w:rPr>
        <w:t>Автоматлаштирилган ахборот тизимлар</w:t>
      </w:r>
      <w:proofErr w:type="gramStart"/>
      <w:r w:rsidRPr="002C0910">
        <w:rPr>
          <w:rFonts w:ascii="Times New Roman" w:hAnsi="Times New Roman" w:cs="Times New Roman"/>
          <w:sz w:val="28"/>
          <w:szCs w:val="28"/>
        </w:rPr>
        <w:t>и</w:t>
      </w:r>
      <w:r w:rsidRPr="002C0910">
        <w:rPr>
          <w:rFonts w:ascii="Times New Roman" w:hAnsi="Times New Roman" w:cs="Times New Roman"/>
          <w:sz w:val="28"/>
          <w:szCs w:val="28"/>
          <w:lang w:val="uz-Cyrl-UZ"/>
        </w:rPr>
        <w:t>-</w:t>
      </w:r>
      <w:proofErr w:type="gramEnd"/>
      <w:r w:rsidRPr="002C0910">
        <w:rPr>
          <w:rFonts w:ascii="Times New Roman" w:hAnsi="Times New Roman" w:cs="Times New Roman"/>
          <w:sz w:val="28"/>
          <w:szCs w:val="28"/>
        </w:rPr>
        <w:t xml:space="preserve"> турли </w:t>
      </w:r>
      <w:r w:rsidRPr="002C0910">
        <w:rPr>
          <w:rFonts w:ascii="Times New Roman" w:hAnsi="Times New Roman" w:cs="Times New Roman"/>
          <w:sz w:val="28"/>
          <w:szCs w:val="28"/>
          <w:lang w:val="uz-Cyrl-UZ"/>
        </w:rPr>
        <w:t>-</w:t>
      </w:r>
      <w:r w:rsidRPr="002C0910">
        <w:rPr>
          <w:rFonts w:ascii="Times New Roman" w:hAnsi="Times New Roman" w:cs="Times New Roman"/>
          <w:sz w:val="28"/>
          <w:szCs w:val="28"/>
        </w:rPr>
        <w:t xml:space="preserve"> туман ташкилотлар бошқарув қарорларини қабул қилиш учун зарур бўлган, автоматлаштирилган </w:t>
      </w:r>
      <w:r w:rsidRPr="002C0910">
        <w:rPr>
          <w:rFonts w:ascii="Times New Roman" w:hAnsi="Times New Roman" w:cs="Times New Roman"/>
          <w:sz w:val="28"/>
          <w:szCs w:val="28"/>
        </w:rPr>
        <w:lastRenderedPageBreak/>
        <w:t>тарзда маълумотларни йиғиш, қайта ишлаш ва узатишни таъминловчи инсон- машина тизимидир.</w:t>
      </w:r>
    </w:p>
    <w:p w:rsidR="002C0910" w:rsidRPr="002C0910" w:rsidRDefault="002C0910" w:rsidP="002C0910">
      <w:pPr>
        <w:spacing w:line="360" w:lineRule="auto"/>
        <w:ind w:firstLine="708"/>
        <w:jc w:val="both"/>
        <w:rPr>
          <w:rFonts w:ascii="Times New Roman" w:hAnsi="Times New Roman" w:cs="Times New Roman"/>
          <w:sz w:val="28"/>
          <w:szCs w:val="28"/>
        </w:rPr>
      </w:pPr>
      <w:r w:rsidRPr="002C0910">
        <w:rPr>
          <w:rFonts w:ascii="Times New Roman" w:hAnsi="Times New Roman" w:cs="Times New Roman"/>
          <w:sz w:val="28"/>
          <w:szCs w:val="28"/>
        </w:rPr>
        <w:t>Автоматлаштирилган ахборот тизимлари, маълумотларни қайта ишлаш</w:t>
      </w:r>
    </w:p>
    <w:p w:rsidR="002C0910" w:rsidRPr="002C0910" w:rsidRDefault="002C0910" w:rsidP="002C0910">
      <w:pPr>
        <w:spacing w:line="360" w:lineRule="auto"/>
        <w:jc w:val="both"/>
        <w:rPr>
          <w:rFonts w:ascii="Times New Roman" w:hAnsi="Times New Roman" w:cs="Times New Roman"/>
          <w:sz w:val="28"/>
          <w:szCs w:val="28"/>
        </w:rPr>
      </w:pPr>
      <w:proofErr w:type="gramStart"/>
      <w:r w:rsidRPr="002C0910">
        <w:rPr>
          <w:rFonts w:ascii="Times New Roman" w:hAnsi="Times New Roman" w:cs="Times New Roman"/>
          <w:sz w:val="28"/>
          <w:szCs w:val="28"/>
        </w:rPr>
        <w:t>б</w:t>
      </w:r>
      <w:proofErr w:type="gramEnd"/>
      <w:r w:rsidRPr="002C0910">
        <w:rPr>
          <w:rFonts w:ascii="Times New Roman" w:hAnsi="Times New Roman" w:cs="Times New Roman"/>
          <w:sz w:val="28"/>
          <w:szCs w:val="28"/>
        </w:rPr>
        <w:t>ўйича барча амаллар автомат тарзда, инсон аралашувисиз, лекин унга назорат вазифалари қолдирилган ҳолда бажарилиши билан тавсифланади.</w:t>
      </w:r>
    </w:p>
    <w:p w:rsidR="002C0910" w:rsidRPr="002C0910" w:rsidRDefault="002C0910" w:rsidP="002C0910">
      <w:pPr>
        <w:spacing w:line="360" w:lineRule="auto"/>
        <w:ind w:firstLine="708"/>
        <w:jc w:val="both"/>
        <w:rPr>
          <w:rFonts w:ascii="Times New Roman" w:hAnsi="Times New Roman" w:cs="Times New Roman"/>
          <w:sz w:val="28"/>
          <w:szCs w:val="28"/>
        </w:rPr>
      </w:pPr>
      <w:r w:rsidRPr="002C0910">
        <w:rPr>
          <w:rFonts w:ascii="Times New Roman" w:hAnsi="Times New Roman" w:cs="Times New Roman"/>
          <w:sz w:val="28"/>
          <w:szCs w:val="28"/>
        </w:rPr>
        <w:t>Автоматлаштирилган ахборот тизимларининг асосий ташкил этувчиси</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ахборот тезнологиялари бўлиб, унинг такомиллашуви ахборот тизимлари</w:t>
      </w:r>
      <w:r w:rsidRPr="002C0910">
        <w:rPr>
          <w:rFonts w:ascii="Times New Roman" w:hAnsi="Times New Roman" w:cs="Times New Roman"/>
          <w:sz w:val="28"/>
          <w:szCs w:val="28"/>
          <w:lang w:val="uz-Cyrl-UZ"/>
        </w:rPr>
        <w:t>-</w:t>
      </w:r>
      <w:r w:rsidRPr="002C0910">
        <w:rPr>
          <w:rFonts w:ascii="Times New Roman" w:hAnsi="Times New Roman" w:cs="Times New Roman"/>
          <w:sz w:val="28"/>
          <w:szCs w:val="28"/>
        </w:rPr>
        <w:t xml:space="preserve">нинг ривожланиши ва фаолияти билан узвий </w:t>
      </w:r>
      <w:proofErr w:type="gramStart"/>
      <w:r w:rsidRPr="002C0910">
        <w:rPr>
          <w:rFonts w:ascii="Times New Roman" w:hAnsi="Times New Roman" w:cs="Times New Roman"/>
          <w:sz w:val="28"/>
          <w:szCs w:val="28"/>
        </w:rPr>
        <w:t>боғли</w:t>
      </w:r>
      <w:proofErr w:type="gramEnd"/>
      <w:r w:rsidRPr="002C0910">
        <w:rPr>
          <w:rFonts w:ascii="Times New Roman" w:hAnsi="Times New Roman" w:cs="Times New Roman"/>
          <w:sz w:val="28"/>
          <w:szCs w:val="28"/>
        </w:rPr>
        <w:t>қдир.</w:t>
      </w:r>
    </w:p>
    <w:p w:rsidR="002C0910" w:rsidRPr="002C0910" w:rsidRDefault="002C0910" w:rsidP="002C0910">
      <w:pPr>
        <w:spacing w:line="360" w:lineRule="auto"/>
        <w:ind w:firstLine="708"/>
        <w:jc w:val="both"/>
        <w:rPr>
          <w:rFonts w:ascii="Times New Roman" w:hAnsi="Times New Roman" w:cs="Times New Roman"/>
          <w:sz w:val="28"/>
          <w:szCs w:val="28"/>
        </w:rPr>
      </w:pPr>
      <w:r w:rsidRPr="002C0910">
        <w:rPr>
          <w:rFonts w:ascii="Times New Roman" w:hAnsi="Times New Roman" w:cs="Times New Roman"/>
          <w:sz w:val="28"/>
          <w:szCs w:val="28"/>
        </w:rPr>
        <w:t>Автоматлаштирилган ахборот технологияларининг асосий мақ</w:t>
      </w:r>
      <w:proofErr w:type="gramStart"/>
      <w:r w:rsidRPr="002C0910">
        <w:rPr>
          <w:rFonts w:ascii="Times New Roman" w:hAnsi="Times New Roman" w:cs="Times New Roman"/>
          <w:sz w:val="28"/>
          <w:szCs w:val="28"/>
        </w:rPr>
        <w:t>сади</w:t>
      </w:r>
      <w:proofErr w:type="gramEnd"/>
      <w:r w:rsidRPr="002C0910">
        <w:rPr>
          <w:rFonts w:ascii="Times New Roman" w:hAnsi="Times New Roman" w:cs="Times New Roman"/>
          <w:sz w:val="28"/>
          <w:szCs w:val="28"/>
        </w:rPr>
        <w:t xml:space="preserve"> —</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дастлабки маълумотларни қайта ишлаш воситасида янги сифатга эга бўлган</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ахборотларни олиш бўлиб, шунинг асосида оптимал бошқарув қарорларини</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ишлаб чиқишдан иборатдир. Бунга ахборотнинг интеграциялашуви, унинг</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долзарблиги ва бир-бирини инкор этмаслигини таъминланиши, бошқарув</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аппарати фаолиятини қўлла</w:t>
      </w:r>
      <w:proofErr w:type="gramStart"/>
      <w:r w:rsidRPr="002C0910">
        <w:rPr>
          <w:rFonts w:ascii="Times New Roman" w:hAnsi="Times New Roman" w:cs="Times New Roman"/>
          <w:sz w:val="28"/>
          <w:szCs w:val="28"/>
        </w:rPr>
        <w:t>б-</w:t>
      </w:r>
      <w:proofErr w:type="gramEnd"/>
      <w:r w:rsidRPr="002C0910">
        <w:rPr>
          <w:rFonts w:ascii="Times New Roman" w:hAnsi="Times New Roman" w:cs="Times New Roman"/>
          <w:sz w:val="28"/>
          <w:szCs w:val="28"/>
        </w:rPr>
        <w:t>қувватлашнинг сифат жиҳатдан янги шаклларини жорий қилиш ва ишлатиш учун замонавий техник воситалардан</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фойдаланиш ҳисобига эришилади.</w:t>
      </w:r>
    </w:p>
    <w:p w:rsidR="002C0910" w:rsidRPr="002C0910" w:rsidRDefault="002C0910" w:rsidP="002C0910">
      <w:pPr>
        <w:spacing w:line="360" w:lineRule="auto"/>
        <w:ind w:firstLine="708"/>
        <w:jc w:val="both"/>
        <w:rPr>
          <w:rFonts w:ascii="Times New Roman" w:hAnsi="Times New Roman" w:cs="Times New Roman"/>
          <w:sz w:val="28"/>
          <w:szCs w:val="28"/>
        </w:rPr>
      </w:pPr>
      <w:r w:rsidRPr="002C0910">
        <w:rPr>
          <w:rFonts w:ascii="Times New Roman" w:hAnsi="Times New Roman" w:cs="Times New Roman"/>
          <w:sz w:val="28"/>
          <w:szCs w:val="28"/>
        </w:rPr>
        <w:t>Ахборот тизимлари ва ахборот технологияларини яратиш мураккаб лойиҳалаштириш жараёнидир. У ташкилотда янги яратилаётган ахборот –</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технологик муҳ</w:t>
      </w:r>
      <w:proofErr w:type="gramStart"/>
      <w:r w:rsidRPr="002C0910">
        <w:rPr>
          <w:rFonts w:ascii="Times New Roman" w:hAnsi="Times New Roman" w:cs="Times New Roman"/>
          <w:sz w:val="28"/>
          <w:szCs w:val="28"/>
        </w:rPr>
        <w:t>ит</w:t>
      </w:r>
      <w:proofErr w:type="gramEnd"/>
      <w:r w:rsidRPr="002C0910">
        <w:rPr>
          <w:rFonts w:ascii="Times New Roman" w:hAnsi="Times New Roman" w:cs="Times New Roman"/>
          <w:sz w:val="28"/>
          <w:szCs w:val="28"/>
        </w:rPr>
        <w:t xml:space="preserve"> орқали бошқарув аппарати фаолиятини қисман ёки тўлиқ</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қайта кўриб чиқишни ўз ичига олади. Шу сабабли лойиҳалаштиришнинг</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 xml:space="preserve">мақсади </w:t>
      </w:r>
      <w:proofErr w:type="gramStart"/>
      <w:r w:rsidRPr="002C0910">
        <w:rPr>
          <w:rFonts w:ascii="Times New Roman" w:hAnsi="Times New Roman" w:cs="Times New Roman"/>
          <w:sz w:val="28"/>
          <w:szCs w:val="28"/>
        </w:rPr>
        <w:t>лойи</w:t>
      </w:r>
      <w:proofErr w:type="gramEnd"/>
      <w:r w:rsidRPr="002C0910">
        <w:rPr>
          <w:rFonts w:ascii="Times New Roman" w:hAnsi="Times New Roman" w:cs="Times New Roman"/>
          <w:sz w:val="28"/>
          <w:szCs w:val="28"/>
        </w:rPr>
        <w:t>ҳа ҳужжатларини тайёрлаш ва ташкилот бошқарувининг инсон-</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машина тизимини жорий этишдан иборат. Бундай тизим асосини мутахассис-</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мененджерларга маълумот жиҳатдан хизмат кўрсатиш учун зарур бўлган</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lastRenderedPageBreak/>
        <w:t>натижавий ахборотни олишнинг автоматлашган технологияси ҳамда уларни</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 xml:space="preserve">реал </w:t>
      </w:r>
      <w:proofErr w:type="gramStart"/>
      <w:r w:rsidRPr="002C0910">
        <w:rPr>
          <w:rFonts w:ascii="Times New Roman" w:hAnsi="Times New Roman" w:cs="Times New Roman"/>
          <w:sz w:val="28"/>
          <w:szCs w:val="28"/>
        </w:rPr>
        <w:t>вақт</w:t>
      </w:r>
      <w:proofErr w:type="gramEnd"/>
      <w:r w:rsidRPr="002C0910">
        <w:rPr>
          <w:rFonts w:ascii="Times New Roman" w:hAnsi="Times New Roman" w:cs="Times New Roman"/>
          <w:sz w:val="28"/>
          <w:szCs w:val="28"/>
        </w:rPr>
        <w:t xml:space="preserve"> режимида асосланган қарорлар қабул қилишлари учун</w:t>
      </w:r>
    </w:p>
    <w:p w:rsidR="002C0910" w:rsidRPr="002C0910" w:rsidRDefault="002C0910" w:rsidP="002C0910">
      <w:pPr>
        <w:spacing w:line="360" w:lineRule="auto"/>
        <w:jc w:val="both"/>
        <w:rPr>
          <w:rFonts w:ascii="Times New Roman" w:hAnsi="Times New Roman" w:cs="Times New Roman"/>
          <w:sz w:val="28"/>
          <w:szCs w:val="28"/>
        </w:rPr>
      </w:pPr>
      <w:r w:rsidRPr="002C0910">
        <w:rPr>
          <w:rFonts w:ascii="Times New Roman" w:hAnsi="Times New Roman" w:cs="Times New Roman"/>
          <w:sz w:val="28"/>
          <w:szCs w:val="28"/>
        </w:rPr>
        <w:t>кўпвариантли ҳисоб-китоблар билан таъминлаш ташкил этади.</w:t>
      </w:r>
    </w:p>
    <w:p w:rsidR="002C0910" w:rsidRPr="002C0910" w:rsidRDefault="002C0910" w:rsidP="00E7770A">
      <w:pPr>
        <w:pStyle w:val="a3"/>
        <w:numPr>
          <w:ilvl w:val="0"/>
          <w:numId w:val="8"/>
        </w:numPr>
        <w:spacing w:line="360" w:lineRule="auto"/>
        <w:jc w:val="center"/>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Агросаноат мажмуаси тизимида ахборот тизиимини ташкил</w:t>
      </w:r>
    </w:p>
    <w:p w:rsidR="002C0910" w:rsidRPr="002C0910" w:rsidRDefault="002C0910" w:rsidP="002C0910">
      <w:pPr>
        <w:spacing w:line="360" w:lineRule="auto"/>
        <w:ind w:left="360"/>
        <w:jc w:val="center"/>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t>этиш ва бошқаришни ривожлантириш йўллари</w:t>
      </w:r>
    </w:p>
    <w:p w:rsidR="002C0910" w:rsidRPr="002C0910" w:rsidRDefault="002C0910" w:rsidP="002C0910">
      <w:pPr>
        <w:spacing w:line="360" w:lineRule="auto"/>
        <w:ind w:firstLine="540"/>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 xml:space="preserve">Агросаноат ишлаб чиқариш ва шу мажмуада ахборот таъминоти ва хизматлари кўрсатиш ягона (комплекс) мажмуа сифатида шаклланиши, ишлаб чиқариш кучлари ва муносабатларининг ривожланиши жараёнида юз берган қонуний ҳолат қайд этилди. Энди унинг яхши ва самарали фаолий кўрсатишини таъминлаш иқтисодиёт олдида турган биринчи даражали вазифа эканлигини таъкидлаш лозим бўлади. Бунинг учун эса агросаноат мажмуаси ва унинг тармоқ корхоналарининг ўзига хос хусусиятларидан келиб чиққан ҳолда маркетинг фаолияти ва унга ахборот хизматлари кўрсатиш тизимлари ривожлантириш масаласига эътибор қаратиш муҳим аҳамийтга эга. Бевосита агросаноат тизими мажмуасида ахборот хизмати кўрсатиш масаласига тўхталиб айтиш тахлил натижаларига кўра хозирги кунда мажмуа ва унинг вертиcал ва горизонтал йўналишлар бўйича бевосита ахборот шу жумладан маркетинг ахборот хизматини кўрсатиш билан шуғулланувчии ихтисослашган таркибий тузилма мавжуд эмас. Мажмуа таркибига кирувчи тармоқ вазирликлари, компания, уюшма, холдингларнинг таркибида ахборот таҳлил ва маркетинг бўлимлари ёки бошқармалари фаолият кўрсатади. Ушбу бўлинмаларнинг асосий вазифаси қуйи ва турдош ташкилотлардан ахборот ва маълумотлар олиш, жамлаш ва ўз навбатида тегишли юқори ташкилотларга тақдим этиш билан шуғулланади. Худди шундай маркетинг бўлимлари ҳам асосан буюртмалар олиш ва </w:t>
      </w:r>
      <w:r w:rsidRPr="002C0910">
        <w:rPr>
          <w:rFonts w:ascii="Times New Roman" w:hAnsi="Times New Roman" w:cs="Times New Roman"/>
          <w:position w:val="13"/>
          <w:sz w:val="28"/>
          <w:szCs w:val="28"/>
          <w:lang w:val="uz-Cyrl-UZ"/>
        </w:rPr>
        <w:lastRenderedPageBreak/>
        <w:t>махсулотларни бажарадилар. Бундай ҳолат эса улар фаолияти самарадорлигига салбий таъсир кўрсатади.</w:t>
      </w:r>
    </w:p>
    <w:p w:rsidR="002C0910" w:rsidRPr="002C0910" w:rsidRDefault="002C0910" w:rsidP="002C0910">
      <w:pPr>
        <w:spacing w:line="360" w:lineRule="auto"/>
        <w:ind w:firstLine="540"/>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Республика агросаноат мажмуасининг миллий иқтисодиёда тутган ўрни ва аҳамиятини ҳисобга олган ҳолда мажмуа ва уннинг таркибига кирувчи вазирлик, корхона ва ташкилотларда ҳам вертиcал, ҳам горизонтал тартибда ишловчи ва хизмат кўрсатувчи алоҳида юридик мақомга эга бўлган ташкилот тузиш мақсадга мувофиқ. Мазкур ташкилот таркибида эса ахборот таъминота ва хизматлар кўрсатувчи турли жумладан маркетинг ахборот хизмати кўрсатиш каби бўлинмалар ташкил этиши мумкин бўлади.</w:t>
      </w:r>
    </w:p>
    <w:p w:rsidR="002C0910" w:rsidRPr="002C0910" w:rsidRDefault="002C0910" w:rsidP="002C0910">
      <w:pPr>
        <w:spacing w:line="360" w:lineRule="auto"/>
        <w:ind w:firstLine="540"/>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Энди бевосита агросаноат мажмуаси корхоналарида ахбороти тизимини яратиш масаласин кўрсак, шу ўринда таъкидлаш лозимки,  корхоналарда ва ташкилотларда ахбороти тизимини шакллантиришдан туриб, уларнинг бозор иқтисодиёти шароитида самарали фаолият кўрсатиши мумкин эмас.</w:t>
      </w:r>
    </w:p>
    <w:p w:rsidR="002C0910" w:rsidRPr="002C0910" w:rsidRDefault="002C0910" w:rsidP="002C0910">
      <w:pPr>
        <w:spacing w:line="360" w:lineRule="auto"/>
        <w:ind w:firstLine="540"/>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Корхонаданинг асосий мақсади белгиланган вақт чегарасида ва фаолияти маблағлар билан таъминланиши доирасида рентабелликни таъминлаш ва белгиланган хўжалик хисобидаги фойдани олишдан иборат.</w:t>
      </w:r>
    </w:p>
    <w:p w:rsidR="002C0910" w:rsidRPr="002C0910" w:rsidRDefault="002C0910" w:rsidP="002C0910">
      <w:pPr>
        <w:spacing w:line="360" w:lineRule="auto"/>
        <w:ind w:firstLine="540"/>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 xml:space="preserve">  Хозирги замон корхонанинг  ишлаб чиқариши ва тижорат фаолиятининг барча сохаларини қоплаб олади. Корхоналарда маркетинг истеъмол кўрсаткичларини нафақат буюмлар турларида, балки қўйилган талаблар (асосий ўлчамлар ёки таърифловчи маркетинглар) даражаларида ўрганишни аниқлашдан бошланади.</w:t>
      </w:r>
    </w:p>
    <w:p w:rsidR="002C0910" w:rsidRPr="002C0910" w:rsidRDefault="002C0910" w:rsidP="002C0910">
      <w:pPr>
        <w:spacing w:line="360" w:lineRule="auto"/>
        <w:ind w:firstLine="540"/>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 xml:space="preserve">Агросаноат мажмуаси фаолиятининг тажрибаси кўрсатадики, маркетинг хизматлари директорларининг ҳуқуқлари доираси ва рўли турли хил корхоналарда бутунлай бир-бирига ўхшамайди. Бирларида маркетинг – </w:t>
      </w:r>
      <w:r w:rsidRPr="002C0910">
        <w:rPr>
          <w:rFonts w:ascii="Times New Roman" w:hAnsi="Times New Roman" w:cs="Times New Roman"/>
          <w:position w:val="13"/>
          <w:sz w:val="28"/>
          <w:szCs w:val="28"/>
          <w:lang w:val="uz-Cyrl-UZ"/>
        </w:rPr>
        <w:lastRenderedPageBreak/>
        <w:t>директорлар сотиш хизматига раҳбарлик иқлиши, рекламага ва бозорнинг тадқиқоти бўйича ишни ташкил қилишга маблағларни тақсимлаш билан чекланади. Бошқасида маҳсулотлар навларини аниқлаш ва режалаштириш, нархларни белгилаш, сотиш тизимини қайта ташкил қилишда иштирок этадилар.</w:t>
      </w:r>
    </w:p>
    <w:p w:rsidR="002C0910" w:rsidRPr="002C0910" w:rsidRDefault="002C0910" w:rsidP="002C0910">
      <w:pPr>
        <w:spacing w:line="360" w:lineRule="auto"/>
        <w:ind w:firstLine="540"/>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Агросаноат мажмуаси корхоналари, асосатсиялари фаолиятининг маркетинг хизматлари бўйича таҳлили кўрсатадики, бажарилаётган вазифаларнинг асосий қисми тужорат хизматлари бўлинмалари зиммасига юклатилган. Шу сабабли маркетинг хизматини тижорат блоки асосида ташкил қилиш мақсадга мувофиқ кўринади.</w:t>
      </w:r>
    </w:p>
    <w:p w:rsidR="002C0910" w:rsidRPr="002C0910" w:rsidRDefault="002C0910" w:rsidP="002C0910">
      <w:pPr>
        <w:spacing w:line="360" w:lineRule="auto"/>
        <w:ind w:firstLine="540"/>
        <w:jc w:val="both"/>
        <w:rPr>
          <w:rFonts w:ascii="Times New Roman" w:hAnsi="Times New Roman" w:cs="Times New Roman"/>
          <w:position w:val="13"/>
          <w:sz w:val="28"/>
          <w:szCs w:val="28"/>
          <w:lang w:val="uz-Cyrl-UZ"/>
        </w:rPr>
      </w:pPr>
      <w:r w:rsidRPr="002C0910">
        <w:rPr>
          <w:rFonts w:ascii="Times New Roman" w:hAnsi="Times New Roman" w:cs="Times New Roman"/>
          <w:position w:val="13"/>
          <w:sz w:val="28"/>
          <w:szCs w:val="28"/>
          <w:lang w:val="uz-Cyrl-UZ"/>
        </w:rPr>
        <w:t xml:space="preserve">  Агросаноат мажмуаси тадқиқотини доимо ҳаракатланувчи интегратсиялашган ахборот жароёнининг бир қисми сифатида кўриб чиқиш мумкин.  Бизнинг фикримизча шу мақсадда корхонанинг АИЖи заминида  ахборот тизимини яратиш мақсадга мувофиқ.</w:t>
      </w:r>
    </w:p>
    <w:p w:rsidR="002C0910" w:rsidRPr="002C0910" w:rsidRDefault="002C0910" w:rsidP="002C0910">
      <w:pPr>
        <w:spacing w:line="360" w:lineRule="auto"/>
        <w:ind w:firstLine="540"/>
        <w:jc w:val="both"/>
        <w:rPr>
          <w:rFonts w:ascii="Times New Roman" w:hAnsi="Times New Roman" w:cs="Times New Roman"/>
          <w:sz w:val="28"/>
          <w:szCs w:val="28"/>
        </w:rPr>
      </w:pPr>
      <w:r w:rsidRPr="002C0910">
        <w:rPr>
          <w:rFonts w:ascii="Times New Roman" w:hAnsi="Times New Roman" w:cs="Times New Roman"/>
          <w:sz w:val="28"/>
          <w:szCs w:val="28"/>
        </w:rPr>
        <w:t xml:space="preserve">АТнинг асосий элементлари: </w:t>
      </w:r>
      <w:r w:rsidRPr="002C0910">
        <w:rPr>
          <w:rFonts w:ascii="Times New Roman" w:hAnsi="Times New Roman" w:cs="Times New Roman"/>
          <w:sz w:val="28"/>
          <w:szCs w:val="28"/>
          <w:lang w:val="uz-Cyrl-UZ"/>
        </w:rPr>
        <w:t>агросаноат мажмуаси</w:t>
      </w:r>
      <w:r w:rsidRPr="002C0910">
        <w:rPr>
          <w:rFonts w:ascii="Times New Roman" w:hAnsi="Times New Roman" w:cs="Times New Roman"/>
          <w:sz w:val="28"/>
          <w:szCs w:val="28"/>
        </w:rPr>
        <w:t xml:space="preserve"> маълумотлар базаси услублар ва моделлар банки. </w:t>
      </w:r>
    </w:p>
    <w:p w:rsidR="002C0910" w:rsidRPr="002C0910" w:rsidRDefault="002C0910" w:rsidP="002C0910">
      <w:pPr>
        <w:spacing w:line="360" w:lineRule="auto"/>
        <w:ind w:firstLine="540"/>
        <w:rPr>
          <w:rFonts w:ascii="Times New Roman" w:hAnsi="Times New Roman" w:cs="Times New Roman"/>
          <w:sz w:val="28"/>
          <w:szCs w:val="28"/>
        </w:rPr>
      </w:pPr>
      <w:r w:rsidRPr="002C0910">
        <w:rPr>
          <w:rFonts w:ascii="Times New Roman" w:hAnsi="Times New Roman" w:cs="Times New Roman"/>
          <w:sz w:val="28"/>
          <w:szCs w:val="28"/>
        </w:rPr>
        <w:t>Агросаноат мажмуаси маълумотлар базаси бу қарор қабул қилиш учун ахборотларни олишга имкон берувчи маълумотларнинг таркиблаштирилган мажмуаси. У қуйидаги талабларни қаноатлантириши мумкин:</w:t>
      </w:r>
    </w:p>
    <w:p w:rsidR="002C0910" w:rsidRPr="002C0910" w:rsidRDefault="002C0910" w:rsidP="00E7770A">
      <w:pPr>
        <w:numPr>
          <w:ilvl w:val="1"/>
          <w:numId w:val="1"/>
        </w:numPr>
        <w:tabs>
          <w:tab w:val="clear" w:pos="1440"/>
        </w:tabs>
        <w:spacing w:after="0" w:line="360" w:lineRule="auto"/>
        <w:ind w:left="0"/>
        <w:rPr>
          <w:rFonts w:ascii="Times New Roman" w:hAnsi="Times New Roman" w:cs="Times New Roman"/>
          <w:sz w:val="28"/>
          <w:szCs w:val="28"/>
          <w:lang w:val="en-US"/>
        </w:rPr>
      </w:pPr>
      <w:r w:rsidRPr="002C0910">
        <w:rPr>
          <w:rFonts w:ascii="Times New Roman" w:hAnsi="Times New Roman" w:cs="Times New Roman"/>
          <w:sz w:val="28"/>
          <w:szCs w:val="28"/>
          <w:lang w:val="en-US"/>
        </w:rPr>
        <w:t>маълумотлар қайтарилмаслиги зарур</w:t>
      </w:r>
    </w:p>
    <w:p w:rsidR="002C0910" w:rsidRPr="002C0910" w:rsidRDefault="002C0910" w:rsidP="00E7770A">
      <w:pPr>
        <w:numPr>
          <w:ilvl w:val="1"/>
          <w:numId w:val="1"/>
        </w:numPr>
        <w:tabs>
          <w:tab w:val="clear" w:pos="1440"/>
        </w:tabs>
        <w:spacing w:after="0" w:line="360" w:lineRule="auto"/>
        <w:ind w:left="0"/>
        <w:rPr>
          <w:rFonts w:ascii="Times New Roman" w:hAnsi="Times New Roman" w:cs="Times New Roman"/>
          <w:sz w:val="28"/>
          <w:szCs w:val="28"/>
          <w:lang w:val="en-US"/>
        </w:rPr>
      </w:pPr>
      <w:r w:rsidRPr="002C0910">
        <w:rPr>
          <w:rFonts w:ascii="Times New Roman" w:hAnsi="Times New Roman" w:cs="Times New Roman"/>
          <w:sz w:val="28"/>
          <w:szCs w:val="28"/>
          <w:lang w:val="en-US"/>
        </w:rPr>
        <w:t>МБ таркибининг эпчиллиги</w:t>
      </w:r>
    </w:p>
    <w:p w:rsidR="002C0910" w:rsidRPr="002C0910" w:rsidRDefault="002C0910" w:rsidP="00E7770A">
      <w:pPr>
        <w:numPr>
          <w:ilvl w:val="1"/>
          <w:numId w:val="1"/>
        </w:numPr>
        <w:tabs>
          <w:tab w:val="clear" w:pos="1440"/>
        </w:tabs>
        <w:spacing w:after="0" w:line="360" w:lineRule="auto"/>
        <w:ind w:left="0"/>
        <w:rPr>
          <w:rFonts w:ascii="Times New Roman" w:hAnsi="Times New Roman" w:cs="Times New Roman"/>
          <w:sz w:val="28"/>
          <w:szCs w:val="28"/>
          <w:lang w:val="en-US"/>
        </w:rPr>
      </w:pPr>
      <w:r w:rsidRPr="002C0910">
        <w:rPr>
          <w:rFonts w:ascii="Times New Roman" w:hAnsi="Times New Roman" w:cs="Times New Roman"/>
          <w:sz w:val="28"/>
          <w:szCs w:val="28"/>
          <w:lang w:val="en-US"/>
        </w:rPr>
        <w:t>МБни кенгайтириш имкониятлари</w:t>
      </w:r>
    </w:p>
    <w:p w:rsidR="002C0910" w:rsidRPr="002C0910" w:rsidRDefault="002C0910" w:rsidP="00E7770A">
      <w:pPr>
        <w:numPr>
          <w:ilvl w:val="1"/>
          <w:numId w:val="1"/>
        </w:numPr>
        <w:tabs>
          <w:tab w:val="clear" w:pos="1440"/>
        </w:tabs>
        <w:spacing w:after="0" w:line="360" w:lineRule="auto"/>
        <w:ind w:left="0"/>
        <w:rPr>
          <w:rFonts w:ascii="Times New Roman" w:hAnsi="Times New Roman" w:cs="Times New Roman"/>
          <w:sz w:val="28"/>
          <w:szCs w:val="28"/>
          <w:lang w:val="en-US"/>
        </w:rPr>
      </w:pPr>
      <w:r w:rsidRPr="002C0910">
        <w:rPr>
          <w:rFonts w:ascii="Times New Roman" w:hAnsi="Times New Roman" w:cs="Times New Roman"/>
          <w:sz w:val="28"/>
          <w:szCs w:val="28"/>
          <w:lang w:val="en-US"/>
        </w:rPr>
        <w:t>Маълумотларнинг ишлаб чиқиш дастурини қўллашни мустақиллиги</w:t>
      </w:r>
    </w:p>
    <w:p w:rsidR="002C0910" w:rsidRPr="002C0910" w:rsidRDefault="002C0910" w:rsidP="00E7770A">
      <w:pPr>
        <w:numPr>
          <w:ilvl w:val="1"/>
          <w:numId w:val="1"/>
        </w:numPr>
        <w:tabs>
          <w:tab w:val="clear" w:pos="1440"/>
        </w:tabs>
        <w:spacing w:after="0" w:line="360" w:lineRule="auto"/>
        <w:ind w:left="0"/>
        <w:rPr>
          <w:rFonts w:ascii="Times New Roman" w:hAnsi="Times New Roman" w:cs="Times New Roman"/>
          <w:sz w:val="28"/>
          <w:szCs w:val="28"/>
          <w:lang w:val="en-US"/>
        </w:rPr>
      </w:pPr>
      <w:r w:rsidRPr="002C0910">
        <w:rPr>
          <w:rFonts w:ascii="Times New Roman" w:hAnsi="Times New Roman" w:cs="Times New Roman"/>
          <w:sz w:val="28"/>
          <w:szCs w:val="28"/>
          <w:lang w:val="en-US"/>
        </w:rPr>
        <w:t xml:space="preserve">Фойдаланишнинг оддийлиги </w:t>
      </w:r>
    </w:p>
    <w:p w:rsidR="002C0910" w:rsidRPr="002C0910" w:rsidRDefault="002C0910" w:rsidP="002C0910">
      <w:pPr>
        <w:spacing w:line="360" w:lineRule="auto"/>
        <w:ind w:firstLine="540"/>
        <w:rPr>
          <w:rFonts w:ascii="Times New Roman" w:hAnsi="Times New Roman" w:cs="Times New Roman"/>
          <w:sz w:val="28"/>
          <w:szCs w:val="28"/>
          <w:lang w:val="en-US"/>
        </w:rPr>
      </w:pPr>
      <w:proofErr w:type="gramStart"/>
      <w:r w:rsidRPr="002C0910">
        <w:rPr>
          <w:rFonts w:ascii="Times New Roman" w:hAnsi="Times New Roman" w:cs="Times New Roman"/>
          <w:sz w:val="28"/>
          <w:szCs w:val="28"/>
          <w:lang w:val="en-US"/>
        </w:rPr>
        <w:t xml:space="preserve">Услублар ва моделлар банки ўз ичига маркетинг ахборотларининг ишлаб чиқиш услублари, арифметик оператсиялар, ситатистик услублар, жадвал </w:t>
      </w:r>
      <w:r w:rsidRPr="002C0910">
        <w:rPr>
          <w:rFonts w:ascii="Times New Roman" w:hAnsi="Times New Roman" w:cs="Times New Roman"/>
          <w:sz w:val="28"/>
          <w:szCs w:val="28"/>
          <w:lang w:val="en-US"/>
        </w:rPr>
        <w:lastRenderedPageBreak/>
        <w:t>ишлаб чиқиш, башоратлар, оператсияларни тадқиқот қилиш услубларини олади.</w:t>
      </w:r>
      <w:proofErr w:type="gramEnd"/>
    </w:p>
    <w:p w:rsidR="002C0910" w:rsidRPr="002C0910" w:rsidRDefault="002C0910" w:rsidP="002C0910">
      <w:pPr>
        <w:spacing w:line="360" w:lineRule="auto"/>
        <w:ind w:firstLine="540"/>
        <w:rPr>
          <w:rFonts w:ascii="Times New Roman" w:hAnsi="Times New Roman" w:cs="Times New Roman"/>
          <w:sz w:val="28"/>
          <w:szCs w:val="28"/>
          <w:lang w:val="en-US"/>
        </w:rPr>
      </w:pPr>
      <w:r w:rsidRPr="002C0910">
        <w:rPr>
          <w:rFonts w:ascii="Times New Roman" w:hAnsi="Times New Roman" w:cs="Times New Roman"/>
          <w:sz w:val="28"/>
          <w:szCs w:val="28"/>
          <w:lang w:val="en-US"/>
        </w:rPr>
        <w:t>АТни яратиш бир қатор авзалликларни таъминлайди, улардан энг муҳимлари қуйидагилар:</w:t>
      </w:r>
    </w:p>
    <w:p w:rsidR="002C0910" w:rsidRPr="002C0910" w:rsidRDefault="002C0910" w:rsidP="00E7770A">
      <w:pPr>
        <w:numPr>
          <w:ilvl w:val="1"/>
          <w:numId w:val="1"/>
        </w:numPr>
        <w:tabs>
          <w:tab w:val="clear" w:pos="1440"/>
        </w:tabs>
        <w:spacing w:after="0" w:line="360" w:lineRule="auto"/>
        <w:ind w:left="0" w:firstLine="540"/>
        <w:rPr>
          <w:rFonts w:ascii="Times New Roman" w:hAnsi="Times New Roman" w:cs="Times New Roman"/>
          <w:sz w:val="28"/>
          <w:szCs w:val="28"/>
          <w:lang w:val="en-US"/>
        </w:rPr>
      </w:pPr>
      <w:r w:rsidRPr="002C0910">
        <w:rPr>
          <w:rFonts w:ascii="Times New Roman" w:hAnsi="Times New Roman" w:cs="Times New Roman"/>
          <w:sz w:val="28"/>
          <w:szCs w:val="28"/>
          <w:lang w:val="en-US"/>
        </w:rPr>
        <w:t>ахборотларни ташкилий йиғиш</w:t>
      </w:r>
    </w:p>
    <w:p w:rsidR="002C0910" w:rsidRPr="002C0910" w:rsidRDefault="002C0910" w:rsidP="00E7770A">
      <w:pPr>
        <w:numPr>
          <w:ilvl w:val="1"/>
          <w:numId w:val="1"/>
        </w:numPr>
        <w:tabs>
          <w:tab w:val="clear" w:pos="1440"/>
        </w:tabs>
        <w:spacing w:after="0" w:line="360" w:lineRule="auto"/>
        <w:ind w:left="0" w:firstLine="540"/>
        <w:rPr>
          <w:rFonts w:ascii="Times New Roman" w:hAnsi="Times New Roman" w:cs="Times New Roman"/>
          <w:sz w:val="28"/>
          <w:szCs w:val="28"/>
          <w:lang w:val="en-US"/>
        </w:rPr>
      </w:pPr>
      <w:r w:rsidRPr="002C0910">
        <w:rPr>
          <w:rFonts w:ascii="Times New Roman" w:hAnsi="Times New Roman" w:cs="Times New Roman"/>
          <w:sz w:val="28"/>
          <w:szCs w:val="28"/>
          <w:lang w:val="en-US"/>
        </w:rPr>
        <w:t>муҳим маълумотларни сақлаш</w:t>
      </w:r>
    </w:p>
    <w:p w:rsidR="002C0910" w:rsidRPr="002C0910" w:rsidRDefault="002C0910" w:rsidP="00E7770A">
      <w:pPr>
        <w:numPr>
          <w:ilvl w:val="1"/>
          <w:numId w:val="1"/>
        </w:numPr>
        <w:tabs>
          <w:tab w:val="clear" w:pos="1440"/>
        </w:tabs>
        <w:spacing w:after="0" w:line="360" w:lineRule="auto"/>
        <w:ind w:left="0" w:firstLine="540"/>
        <w:rPr>
          <w:rFonts w:ascii="Times New Roman" w:hAnsi="Times New Roman" w:cs="Times New Roman"/>
          <w:sz w:val="28"/>
          <w:szCs w:val="28"/>
          <w:lang w:val="en-US"/>
        </w:rPr>
      </w:pPr>
      <w:r w:rsidRPr="002C0910">
        <w:rPr>
          <w:rFonts w:ascii="Times New Roman" w:hAnsi="Times New Roman" w:cs="Times New Roman"/>
          <w:sz w:val="28"/>
          <w:szCs w:val="28"/>
          <w:lang w:val="en-US"/>
        </w:rPr>
        <w:t>маркетинг режасини мувофиқлаштириш</w:t>
      </w:r>
    </w:p>
    <w:p w:rsidR="002C0910" w:rsidRPr="002C0910" w:rsidRDefault="002C0910" w:rsidP="00E7770A">
      <w:pPr>
        <w:numPr>
          <w:ilvl w:val="1"/>
          <w:numId w:val="1"/>
        </w:numPr>
        <w:tabs>
          <w:tab w:val="clear" w:pos="1440"/>
        </w:tabs>
        <w:spacing w:after="0" w:line="360" w:lineRule="auto"/>
        <w:ind w:left="0" w:firstLine="540"/>
        <w:rPr>
          <w:rFonts w:ascii="Times New Roman" w:hAnsi="Times New Roman" w:cs="Times New Roman"/>
          <w:sz w:val="28"/>
          <w:szCs w:val="28"/>
          <w:lang w:val="en-US"/>
        </w:rPr>
      </w:pPr>
      <w:r w:rsidRPr="002C0910">
        <w:rPr>
          <w:rFonts w:ascii="Times New Roman" w:hAnsi="Times New Roman" w:cs="Times New Roman"/>
          <w:sz w:val="28"/>
          <w:szCs w:val="28"/>
          <w:lang w:val="en-US"/>
        </w:rPr>
        <w:t>харажатлар ва фойдаларни таҳлил қилиш</w:t>
      </w:r>
    </w:p>
    <w:p w:rsidR="002C0910" w:rsidRPr="002C0910" w:rsidRDefault="002C0910" w:rsidP="00E7770A">
      <w:pPr>
        <w:numPr>
          <w:ilvl w:val="1"/>
          <w:numId w:val="1"/>
        </w:numPr>
        <w:tabs>
          <w:tab w:val="clear" w:pos="1440"/>
        </w:tabs>
        <w:spacing w:after="0" w:line="360" w:lineRule="auto"/>
        <w:ind w:left="0" w:firstLine="540"/>
        <w:rPr>
          <w:rFonts w:ascii="Times New Roman" w:hAnsi="Times New Roman" w:cs="Times New Roman"/>
          <w:sz w:val="28"/>
          <w:szCs w:val="28"/>
          <w:lang w:val="en-US"/>
        </w:rPr>
      </w:pPr>
      <w:r w:rsidRPr="002C0910">
        <w:rPr>
          <w:rFonts w:ascii="Times New Roman" w:hAnsi="Times New Roman" w:cs="Times New Roman"/>
          <w:sz w:val="28"/>
          <w:szCs w:val="28"/>
          <w:lang w:val="en-US"/>
        </w:rPr>
        <w:t>қабул қилинган қарорларнинг ўз вақтидалиги</w:t>
      </w:r>
    </w:p>
    <w:p w:rsidR="002C0910" w:rsidRPr="002C0910" w:rsidRDefault="002C0910" w:rsidP="00E7770A">
      <w:pPr>
        <w:numPr>
          <w:ilvl w:val="1"/>
          <w:numId w:val="1"/>
        </w:numPr>
        <w:tabs>
          <w:tab w:val="clear" w:pos="1440"/>
        </w:tabs>
        <w:spacing w:after="0" w:line="360" w:lineRule="auto"/>
        <w:ind w:left="0" w:firstLine="540"/>
        <w:rPr>
          <w:rFonts w:ascii="Times New Roman" w:hAnsi="Times New Roman" w:cs="Times New Roman"/>
          <w:sz w:val="28"/>
          <w:szCs w:val="28"/>
          <w:lang w:val="en-US"/>
        </w:rPr>
      </w:pPr>
      <w:r w:rsidRPr="002C0910">
        <w:rPr>
          <w:rFonts w:ascii="Times New Roman" w:hAnsi="Times New Roman" w:cs="Times New Roman"/>
          <w:sz w:val="28"/>
          <w:szCs w:val="28"/>
          <w:lang w:val="en-US"/>
        </w:rPr>
        <w:t>стратегик режалаштиришни амалга ошириш</w:t>
      </w:r>
    </w:p>
    <w:p w:rsidR="002C0910" w:rsidRPr="002C0910" w:rsidRDefault="002C0910" w:rsidP="002C0910">
      <w:pPr>
        <w:shd w:val="clear" w:color="auto" w:fill="FFFFFF"/>
        <w:ind w:firstLine="720"/>
        <w:jc w:val="center"/>
        <w:rPr>
          <w:rFonts w:ascii="Times New Roman" w:hAnsi="Times New Roman" w:cs="Times New Roman"/>
          <w:b/>
          <w:bCs/>
          <w:lang w:val="uz-Cyrl-UZ"/>
        </w:rPr>
      </w:pPr>
    </w:p>
    <w:p w:rsidR="002C0910" w:rsidRPr="002C0910" w:rsidRDefault="002C0910" w:rsidP="00E7770A">
      <w:pPr>
        <w:pStyle w:val="a3"/>
        <w:numPr>
          <w:ilvl w:val="0"/>
          <w:numId w:val="8"/>
        </w:numPr>
        <w:shd w:val="clear" w:color="auto" w:fill="FFFFFF"/>
        <w:spacing w:line="360" w:lineRule="auto"/>
        <w:jc w:val="center"/>
        <w:rPr>
          <w:rFonts w:ascii="Times New Roman" w:hAnsi="Times New Roman" w:cs="Times New Roman"/>
          <w:b/>
          <w:bCs/>
          <w:sz w:val="28"/>
          <w:szCs w:val="28"/>
          <w:lang w:val="uz-Cyrl-UZ"/>
        </w:rPr>
      </w:pPr>
      <w:r w:rsidRPr="002C0910">
        <w:rPr>
          <w:rFonts w:ascii="Times New Roman" w:hAnsi="Times New Roman" w:cs="Times New Roman"/>
          <w:b/>
          <w:bCs/>
          <w:sz w:val="28"/>
          <w:szCs w:val="28"/>
          <w:lang w:val="uz-Cyrl-UZ"/>
        </w:rPr>
        <w:t xml:space="preserve">Қишлоқ хўжалигида ахборот тизимини қуриш </w:t>
      </w:r>
    </w:p>
    <w:p w:rsidR="002C0910" w:rsidRPr="002C0910" w:rsidRDefault="002C0910" w:rsidP="002C0910">
      <w:pPr>
        <w:shd w:val="clear" w:color="auto" w:fill="FFFFFF"/>
        <w:spacing w:line="360" w:lineRule="auto"/>
        <w:ind w:firstLine="720"/>
        <w:jc w:val="both"/>
        <w:rPr>
          <w:rFonts w:ascii="Times New Roman" w:hAnsi="Times New Roman" w:cs="Times New Roman"/>
          <w:sz w:val="28"/>
          <w:szCs w:val="28"/>
          <w:lang w:val="uz-Cyrl-UZ"/>
        </w:rPr>
      </w:pPr>
      <w:r w:rsidRPr="002C0910">
        <w:rPr>
          <w:rFonts w:ascii="Times New Roman" w:hAnsi="Times New Roman" w:cs="Times New Roman"/>
          <w:color w:val="000000"/>
          <w:sz w:val="28"/>
          <w:szCs w:val="28"/>
          <w:lang w:val="uz-Cyrl-UZ"/>
        </w:rPr>
        <w:t>Республикамиз қишлоқ хўжалигида  ягона иқтисодий ахборот тизимини яратиш бу миллий иқтисодиёт ахборотлаштириш маконини ташкил қилувчи асосий омиллардан ҳисобланади.</w:t>
      </w:r>
    </w:p>
    <w:p w:rsidR="002C0910" w:rsidRPr="002C0910" w:rsidRDefault="002C0910" w:rsidP="002C0910">
      <w:pPr>
        <w:shd w:val="clear" w:color="auto" w:fill="FFFFFF"/>
        <w:spacing w:line="360" w:lineRule="auto"/>
        <w:ind w:firstLine="720"/>
        <w:jc w:val="both"/>
        <w:rPr>
          <w:rFonts w:ascii="Times New Roman" w:hAnsi="Times New Roman" w:cs="Times New Roman"/>
          <w:sz w:val="28"/>
          <w:szCs w:val="28"/>
          <w:lang w:val="uz-Cyrl-UZ"/>
        </w:rPr>
      </w:pPr>
      <w:r w:rsidRPr="002C0910">
        <w:rPr>
          <w:rFonts w:ascii="Times New Roman" w:hAnsi="Times New Roman" w:cs="Times New Roman"/>
          <w:color w:val="000000"/>
          <w:sz w:val="28"/>
          <w:szCs w:val="28"/>
          <w:lang w:val="uz-Cyrl-UZ"/>
        </w:rPr>
        <w:t>Қишлоқ хўжалигида  ягона иқтисодий ахборот тизимини яратишдан асосий мақсад ҳозирги шароитда вазирликлар, идоралар ва банк тизимини бир-бирлари билан алоқаларини замон талабларидан келиб чиққан ҳолда ташкил қилишдан иборат бўлиб, бунда ахборотни йиғиш, жамғариш, сақлаш ва таҳлил қилиш жараёнларини шакллантириш ҳисобланади.</w:t>
      </w:r>
    </w:p>
    <w:p w:rsidR="002C0910" w:rsidRPr="002C0910" w:rsidRDefault="002C0910" w:rsidP="002C0910">
      <w:pPr>
        <w:shd w:val="clear" w:color="auto" w:fill="FFFFFF"/>
        <w:spacing w:line="360" w:lineRule="auto"/>
        <w:ind w:firstLine="720"/>
        <w:jc w:val="both"/>
        <w:rPr>
          <w:rFonts w:ascii="Times New Roman" w:hAnsi="Times New Roman" w:cs="Times New Roman"/>
          <w:sz w:val="28"/>
          <w:szCs w:val="28"/>
          <w:lang w:val="uz-Cyrl-UZ"/>
        </w:rPr>
      </w:pPr>
      <w:r w:rsidRPr="002C0910">
        <w:rPr>
          <w:rFonts w:ascii="Times New Roman" w:hAnsi="Times New Roman" w:cs="Times New Roman"/>
          <w:color w:val="000000"/>
          <w:sz w:val="28"/>
          <w:szCs w:val="28"/>
          <w:lang w:val="uz-Cyrl-UZ"/>
        </w:rPr>
        <w:t xml:space="preserve">Иқтисодий ахборот тизимини яратишнинг асосий шарт-шароитлари ва зарурияти шундан иборатки, мавжуд вазирлик идоралар ва молиявий соҳалар ишончли ахборот билан таъминланиб иқтисодий ўсишни таъминлаши зарур. Бу ўз навбатида ягона кенг кўламли тўлов баланси базасини амалга оширишни таъминлаб беради. Ўтказилган тадқиқотлар шуни кўрсатадики Ўзбекистон Республикаси тўлов балансининг ташкил қилувчи ахборот базасини асосан қуйидаги вазирлик, ташкилот ва идоралар таъминлаб беради. </w:t>
      </w:r>
    </w:p>
    <w:p w:rsidR="002C0910" w:rsidRPr="002C0910" w:rsidRDefault="002C0910" w:rsidP="002C0910">
      <w:pPr>
        <w:shd w:val="clear" w:color="auto" w:fill="FFFFFF"/>
        <w:spacing w:line="360" w:lineRule="auto"/>
        <w:ind w:firstLine="720"/>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lastRenderedPageBreak/>
        <w:t>Кўрсатилган манбалар ахборот базасини бирламчи ахбороти ҳисобланиб, бунда Молия вазирлиги асосий ахборот етказиб берувчилардан ҳисобланади.</w:t>
      </w:r>
    </w:p>
    <w:p w:rsidR="002C0910" w:rsidRPr="002C0910" w:rsidRDefault="002C0910" w:rsidP="002C0910">
      <w:pPr>
        <w:shd w:val="clear" w:color="auto" w:fill="FFFFFF"/>
        <w:spacing w:line="360" w:lineRule="auto"/>
        <w:ind w:firstLine="720"/>
        <w:jc w:val="both"/>
        <w:rPr>
          <w:rFonts w:ascii="Times New Roman" w:hAnsi="Times New Roman" w:cs="Times New Roman"/>
          <w:color w:val="000000"/>
          <w:sz w:val="28"/>
          <w:szCs w:val="28"/>
          <w:lang w:val="uz-Cyrl-UZ"/>
        </w:rPr>
      </w:pPr>
      <w:r w:rsidRPr="002C0910">
        <w:rPr>
          <w:rFonts w:ascii="Times New Roman" w:hAnsi="Times New Roman" w:cs="Times New Roman"/>
          <w:color w:val="000000"/>
          <w:sz w:val="28"/>
          <w:szCs w:val="28"/>
          <w:lang w:val="uz-Cyrl-UZ"/>
        </w:rPr>
        <w:t xml:space="preserve">Иқтисодиёт вазирлигида ягона иқтисодий ахборот тизимини яратиш республикада ягона ахборотлаштириш миллий тизимини ҳал қилувчи омилларидан бири ҳисобланади. Иқтисодиёт вазирлиги яқиндагина ташкил топган ташкилот бўлиб, макроиқтисодиёт ва статистика вазирлигини қайтадан ташкил қилиш натижасида вужудга келди. Иқтисодиёт вазирлиги республикамиздаги барча вазирликлардан, идоралардан ахборотни қабул қилиб, олинган ахборотни таҳлили асосида қарорлар қабул қилиш учун шарт-шароит яратиб бермоқда. Мамлакатдаги асосий ахборот базаси тадқиқ қилиниб, таҳлиллар бу соҳада банк сектори етакчи эканлигини кўрсатмоқда Ягона иқтисодий ахборот тизимини иқтисодиёт вазирлигида яратиш, ахборотни тезкор равишда олиб, бу соҳада ишловчиларниҳисоботлар   йиғишдаги   машшаққатли   меҳнатларига   амалий ёрдам беради. </w:t>
      </w:r>
    </w:p>
    <w:p w:rsidR="002C0910" w:rsidRPr="002C0910" w:rsidRDefault="002C0910" w:rsidP="002C0910">
      <w:pPr>
        <w:shd w:val="clear" w:color="auto" w:fill="FFFFFF"/>
        <w:spacing w:line="360" w:lineRule="auto"/>
        <w:ind w:firstLine="720"/>
        <w:jc w:val="both"/>
        <w:rPr>
          <w:rFonts w:ascii="Times New Roman" w:hAnsi="Times New Roman" w:cs="Times New Roman"/>
          <w:sz w:val="28"/>
          <w:szCs w:val="28"/>
          <w:lang w:val="uz-Cyrl-UZ"/>
        </w:rPr>
      </w:pPr>
      <w:r w:rsidRPr="002C0910">
        <w:rPr>
          <w:rFonts w:ascii="Times New Roman" w:hAnsi="Times New Roman" w:cs="Times New Roman"/>
          <w:color w:val="000000"/>
          <w:sz w:val="28"/>
          <w:szCs w:val="28"/>
          <w:lang w:val="uz-Cyrl-UZ"/>
        </w:rPr>
        <w:t>2000 йилдан бошлаб Ўзбекистон Молия вазирлигида глобал  интегрирлашган ахборот-аналитик тизими ишга тушиб республикамиз бюджетига оид фаолиятни ахборот билантаъминлаб, қуйидаги ишларни амалга оширишни назарда тутади:</w:t>
      </w:r>
    </w:p>
    <w:p w:rsidR="002C0910" w:rsidRPr="002C0910" w:rsidRDefault="002C0910" w:rsidP="00E7770A">
      <w:pPr>
        <w:pStyle w:val="a3"/>
        <w:numPr>
          <w:ilvl w:val="0"/>
          <w:numId w:val="6"/>
        </w:numPr>
        <w:shd w:val="clear" w:color="auto" w:fill="FFFFFF"/>
        <w:spacing w:after="0" w:line="360" w:lineRule="auto"/>
        <w:ind w:left="709" w:hanging="283"/>
        <w:contextualSpacing w:val="0"/>
        <w:jc w:val="both"/>
        <w:rPr>
          <w:rFonts w:ascii="Times New Roman" w:hAnsi="Times New Roman" w:cs="Times New Roman"/>
          <w:sz w:val="28"/>
          <w:szCs w:val="28"/>
        </w:rPr>
      </w:pPr>
      <w:r w:rsidRPr="002C0910">
        <w:rPr>
          <w:rFonts w:ascii="Times New Roman" w:hAnsi="Times New Roman" w:cs="Times New Roman"/>
          <w:color w:val="000000"/>
          <w:sz w:val="28"/>
          <w:szCs w:val="28"/>
          <w:lang w:val="uz-Cyrl-UZ"/>
        </w:rPr>
        <w:t>республика бюджети (РБ) харажатларини шакллантириш;</w:t>
      </w:r>
    </w:p>
    <w:p w:rsidR="002C0910" w:rsidRPr="002C0910" w:rsidRDefault="002C0910" w:rsidP="00E7770A">
      <w:pPr>
        <w:pStyle w:val="a3"/>
        <w:numPr>
          <w:ilvl w:val="0"/>
          <w:numId w:val="6"/>
        </w:numPr>
        <w:shd w:val="clear" w:color="auto" w:fill="FFFFFF"/>
        <w:spacing w:after="0" w:line="360" w:lineRule="auto"/>
        <w:ind w:left="709" w:hanging="283"/>
        <w:contextualSpacing w:val="0"/>
        <w:jc w:val="both"/>
        <w:rPr>
          <w:rFonts w:ascii="Times New Roman" w:hAnsi="Times New Roman" w:cs="Times New Roman"/>
          <w:sz w:val="28"/>
          <w:szCs w:val="28"/>
        </w:rPr>
      </w:pPr>
      <w:r w:rsidRPr="002C0910">
        <w:rPr>
          <w:rFonts w:ascii="Times New Roman" w:hAnsi="Times New Roman" w:cs="Times New Roman"/>
          <w:color w:val="000000"/>
          <w:sz w:val="28"/>
          <w:szCs w:val="28"/>
          <w:lang w:val="uz-Cyrl-UZ"/>
        </w:rPr>
        <w:t>республика бюджети харажатларини аниқлаш;</w:t>
      </w:r>
    </w:p>
    <w:p w:rsidR="002C0910" w:rsidRPr="002C0910" w:rsidRDefault="002C0910" w:rsidP="00E7770A">
      <w:pPr>
        <w:pStyle w:val="a3"/>
        <w:numPr>
          <w:ilvl w:val="0"/>
          <w:numId w:val="6"/>
        </w:numPr>
        <w:shd w:val="clear" w:color="auto" w:fill="FFFFFF"/>
        <w:spacing w:after="0" w:line="360" w:lineRule="auto"/>
        <w:ind w:left="709" w:hanging="283"/>
        <w:contextualSpacing w:val="0"/>
        <w:jc w:val="both"/>
        <w:rPr>
          <w:rFonts w:ascii="Times New Roman" w:hAnsi="Times New Roman" w:cs="Times New Roman"/>
          <w:sz w:val="28"/>
          <w:szCs w:val="28"/>
        </w:rPr>
      </w:pPr>
      <w:r w:rsidRPr="002C0910">
        <w:rPr>
          <w:rFonts w:ascii="Times New Roman" w:hAnsi="Times New Roman" w:cs="Times New Roman"/>
          <w:color w:val="000000"/>
          <w:sz w:val="28"/>
          <w:szCs w:val="28"/>
          <w:lang w:val="uz-Cyrl-UZ"/>
        </w:rPr>
        <w:t>республика бюджети бўйича режалаштириш ва индексацияни аниқлаш;</w:t>
      </w:r>
    </w:p>
    <w:p w:rsidR="002C0910" w:rsidRPr="002C0910" w:rsidRDefault="002C0910" w:rsidP="00E7770A">
      <w:pPr>
        <w:pStyle w:val="a3"/>
        <w:numPr>
          <w:ilvl w:val="0"/>
          <w:numId w:val="6"/>
        </w:numPr>
        <w:shd w:val="clear" w:color="auto" w:fill="FFFFFF"/>
        <w:spacing w:after="0" w:line="360" w:lineRule="auto"/>
        <w:ind w:left="709" w:hanging="283"/>
        <w:contextualSpacing w:val="0"/>
        <w:jc w:val="both"/>
        <w:rPr>
          <w:rFonts w:ascii="Times New Roman" w:hAnsi="Times New Roman" w:cs="Times New Roman"/>
          <w:sz w:val="28"/>
          <w:szCs w:val="28"/>
        </w:rPr>
      </w:pPr>
      <w:r w:rsidRPr="002C0910">
        <w:rPr>
          <w:rFonts w:ascii="Times New Roman" w:hAnsi="Times New Roman" w:cs="Times New Roman"/>
          <w:color w:val="000000"/>
          <w:sz w:val="28"/>
          <w:szCs w:val="28"/>
          <w:lang w:val="uz-Cyrl-UZ"/>
        </w:rPr>
        <w:t>пул маблағлари билан молиялаштириш;</w:t>
      </w:r>
    </w:p>
    <w:p w:rsidR="002C0910" w:rsidRPr="002C0910" w:rsidRDefault="002C0910" w:rsidP="00E7770A">
      <w:pPr>
        <w:pStyle w:val="a3"/>
        <w:numPr>
          <w:ilvl w:val="0"/>
          <w:numId w:val="6"/>
        </w:numPr>
        <w:shd w:val="clear" w:color="auto" w:fill="FFFFFF"/>
        <w:spacing w:after="0" w:line="360" w:lineRule="auto"/>
        <w:ind w:left="709" w:hanging="283"/>
        <w:contextualSpacing w:val="0"/>
        <w:jc w:val="both"/>
        <w:rPr>
          <w:rFonts w:ascii="Times New Roman" w:hAnsi="Times New Roman" w:cs="Times New Roman"/>
          <w:sz w:val="28"/>
          <w:szCs w:val="28"/>
        </w:rPr>
      </w:pPr>
      <w:r w:rsidRPr="002C0910">
        <w:rPr>
          <w:rFonts w:ascii="Times New Roman" w:hAnsi="Times New Roman" w:cs="Times New Roman"/>
          <w:color w:val="000000"/>
          <w:sz w:val="28"/>
          <w:szCs w:val="28"/>
          <w:lang w:val="uz-Cyrl-UZ"/>
        </w:rPr>
        <w:t>мақсадли молиялаштириш схемалари бўйича ҳисоб олиб бориш;</w:t>
      </w:r>
    </w:p>
    <w:p w:rsidR="002C0910" w:rsidRPr="002C0910" w:rsidRDefault="002C0910" w:rsidP="00E7770A">
      <w:pPr>
        <w:pStyle w:val="a3"/>
        <w:numPr>
          <w:ilvl w:val="0"/>
          <w:numId w:val="6"/>
        </w:numPr>
        <w:shd w:val="clear" w:color="auto" w:fill="FFFFFF"/>
        <w:spacing w:after="0" w:line="360" w:lineRule="auto"/>
        <w:ind w:left="709" w:hanging="283"/>
        <w:contextualSpacing w:val="0"/>
        <w:jc w:val="both"/>
        <w:rPr>
          <w:rFonts w:ascii="Times New Roman" w:hAnsi="Times New Roman" w:cs="Times New Roman"/>
          <w:sz w:val="28"/>
          <w:szCs w:val="28"/>
        </w:rPr>
      </w:pPr>
      <w:r w:rsidRPr="002C0910">
        <w:rPr>
          <w:rFonts w:ascii="Times New Roman" w:hAnsi="Times New Roman" w:cs="Times New Roman"/>
          <w:color w:val="000000"/>
          <w:sz w:val="28"/>
          <w:szCs w:val="28"/>
          <w:lang w:val="uz-Cyrl-UZ"/>
        </w:rPr>
        <w:t>республика бюджети ғазна ва ҳақиқий харажатларини ҳисоблаш;</w:t>
      </w:r>
    </w:p>
    <w:p w:rsidR="002C0910" w:rsidRPr="002C0910" w:rsidRDefault="002C0910" w:rsidP="00E7770A">
      <w:pPr>
        <w:pStyle w:val="a3"/>
        <w:numPr>
          <w:ilvl w:val="0"/>
          <w:numId w:val="6"/>
        </w:numPr>
        <w:shd w:val="clear" w:color="auto" w:fill="FFFFFF"/>
        <w:spacing w:after="0" w:line="360" w:lineRule="auto"/>
        <w:ind w:left="709" w:hanging="283"/>
        <w:contextualSpacing w:val="0"/>
        <w:jc w:val="both"/>
        <w:rPr>
          <w:rFonts w:ascii="Times New Roman" w:hAnsi="Times New Roman" w:cs="Times New Roman"/>
          <w:sz w:val="28"/>
          <w:szCs w:val="28"/>
        </w:rPr>
      </w:pPr>
      <w:r w:rsidRPr="002C0910">
        <w:rPr>
          <w:rFonts w:ascii="Times New Roman" w:hAnsi="Times New Roman" w:cs="Times New Roman"/>
          <w:color w:val="000000"/>
          <w:sz w:val="28"/>
          <w:szCs w:val="28"/>
          <w:lang w:val="uz-Cyrl-UZ"/>
        </w:rPr>
        <w:t>маҳаллий бюджет тушумларини ҳисоблаш;</w:t>
      </w:r>
    </w:p>
    <w:p w:rsidR="002C0910" w:rsidRPr="002C0910" w:rsidRDefault="002C0910" w:rsidP="00E7770A">
      <w:pPr>
        <w:pStyle w:val="a3"/>
        <w:numPr>
          <w:ilvl w:val="0"/>
          <w:numId w:val="6"/>
        </w:numPr>
        <w:shd w:val="clear" w:color="auto" w:fill="FFFFFF"/>
        <w:spacing w:after="0" w:line="360" w:lineRule="auto"/>
        <w:ind w:left="709" w:hanging="283"/>
        <w:contextualSpacing w:val="0"/>
        <w:jc w:val="both"/>
        <w:rPr>
          <w:rFonts w:ascii="Times New Roman" w:hAnsi="Times New Roman" w:cs="Times New Roman"/>
          <w:sz w:val="28"/>
          <w:szCs w:val="28"/>
          <w:lang w:val="uz-Cyrl-UZ"/>
        </w:rPr>
      </w:pPr>
      <w:r w:rsidRPr="002C0910">
        <w:rPr>
          <w:rFonts w:ascii="Times New Roman" w:hAnsi="Times New Roman" w:cs="Times New Roman"/>
          <w:color w:val="000000"/>
          <w:sz w:val="28"/>
          <w:szCs w:val="28"/>
          <w:lang w:val="uz-Cyrl-UZ"/>
        </w:rPr>
        <w:t>республика бюджети харажатларини аниқлаш ва башорат қилиш;</w:t>
      </w:r>
    </w:p>
    <w:p w:rsidR="002C0910" w:rsidRPr="002C0910" w:rsidRDefault="002C0910" w:rsidP="00E7770A">
      <w:pPr>
        <w:pStyle w:val="a3"/>
        <w:numPr>
          <w:ilvl w:val="0"/>
          <w:numId w:val="6"/>
        </w:numPr>
        <w:shd w:val="clear" w:color="auto" w:fill="FFFFFF"/>
        <w:spacing w:after="0" w:line="360" w:lineRule="auto"/>
        <w:ind w:left="0" w:firstLine="426"/>
        <w:contextualSpacing w:val="0"/>
        <w:jc w:val="both"/>
        <w:rPr>
          <w:rFonts w:ascii="Times New Roman" w:hAnsi="Times New Roman" w:cs="Times New Roman"/>
          <w:sz w:val="28"/>
          <w:szCs w:val="28"/>
          <w:lang w:val="uz-Cyrl-UZ"/>
        </w:rPr>
      </w:pPr>
      <w:r w:rsidRPr="002C0910">
        <w:rPr>
          <w:rFonts w:ascii="Times New Roman" w:hAnsi="Times New Roman" w:cs="Times New Roman"/>
          <w:color w:val="000000"/>
          <w:sz w:val="28"/>
          <w:szCs w:val="28"/>
          <w:lang w:val="uz-Cyrl-UZ"/>
        </w:rPr>
        <w:lastRenderedPageBreak/>
        <w:t>бюджет     ташкилотлари     ўртасида     қисқа     муддатли     судалар, субсудалар ва ўзаро ҳисоб-китобларни амалга ошириш.</w:t>
      </w:r>
    </w:p>
    <w:p w:rsidR="002C0910" w:rsidRPr="002C0910" w:rsidRDefault="002C0910" w:rsidP="002C0910">
      <w:pPr>
        <w:shd w:val="clear" w:color="auto" w:fill="FFFFFF"/>
        <w:spacing w:line="360" w:lineRule="auto"/>
        <w:ind w:firstLine="720"/>
        <w:jc w:val="both"/>
        <w:rPr>
          <w:rFonts w:ascii="Times New Roman" w:hAnsi="Times New Roman" w:cs="Times New Roman"/>
          <w:sz w:val="28"/>
          <w:szCs w:val="28"/>
          <w:lang w:val="uz-Cyrl-UZ"/>
        </w:rPr>
      </w:pPr>
      <w:r w:rsidRPr="002C0910">
        <w:rPr>
          <w:rFonts w:ascii="Times New Roman" w:hAnsi="Times New Roman" w:cs="Times New Roman"/>
          <w:color w:val="000000"/>
          <w:sz w:val="28"/>
          <w:szCs w:val="28"/>
          <w:lang w:val="uz-Cyrl-UZ"/>
        </w:rPr>
        <w:t>Глобал  интегрирлашган ахборот-аналитик тизими ёрдамида ҳар куни республикамиз Молия вазирлигига 214 та тижорат банкларидан, валюта биржасидан, Марказий банкдан ахборот узатилиб, Молия вазирлигидан эса бу ташкилотларга қайта ишланган ахборот ва маълумотлар юборилади. Бундан кўриниб турибдики, републикамиз молия тизими ягона иқтисодий ахборот тизимини қуришга ҳар томонлама тайёр турибди.</w:t>
      </w:r>
    </w:p>
    <w:p w:rsidR="002C0910" w:rsidRPr="002C0910" w:rsidRDefault="002C0910" w:rsidP="002C0910">
      <w:pPr>
        <w:shd w:val="clear" w:color="auto" w:fill="FFFFFF"/>
        <w:tabs>
          <w:tab w:val="left" w:pos="6161"/>
        </w:tabs>
        <w:spacing w:line="360" w:lineRule="auto"/>
        <w:ind w:firstLine="720"/>
        <w:jc w:val="both"/>
        <w:rPr>
          <w:rFonts w:ascii="Times New Roman" w:hAnsi="Times New Roman" w:cs="Times New Roman"/>
          <w:color w:val="000000"/>
          <w:sz w:val="28"/>
          <w:szCs w:val="28"/>
          <w:lang w:val="uz-Cyrl-UZ"/>
        </w:rPr>
      </w:pPr>
      <w:r w:rsidRPr="002C0910">
        <w:rPr>
          <w:rFonts w:ascii="Times New Roman" w:hAnsi="Times New Roman" w:cs="Times New Roman"/>
          <w:color w:val="000000"/>
          <w:sz w:val="28"/>
          <w:szCs w:val="28"/>
          <w:lang w:val="uz-Cyrl-UZ"/>
        </w:rPr>
        <w:t>Шунга қарамасдан бу соҳада ечимини кутаётган масалалар</w:t>
      </w:r>
      <w:r w:rsidRPr="002C0910">
        <w:rPr>
          <w:rFonts w:ascii="Times New Roman" w:hAnsi="Times New Roman" w:cs="Times New Roman"/>
          <w:sz w:val="28"/>
          <w:szCs w:val="28"/>
          <w:lang w:val="uz-Cyrl-UZ"/>
        </w:rPr>
        <w:t>,</w:t>
      </w:r>
      <w:r w:rsidRPr="002C0910">
        <w:rPr>
          <w:rFonts w:ascii="Times New Roman" w:hAnsi="Times New Roman" w:cs="Times New Roman"/>
          <w:color w:val="000000"/>
          <w:sz w:val="28"/>
          <w:szCs w:val="28"/>
          <w:lang w:val="uz-Cyrl-UZ"/>
        </w:rPr>
        <w:t xml:space="preserve"> муаммолар жуда кўп. Ҳозирги пайтда солиқ ахборотини қайта ишлаш вазифасини бажарувчи техник воситаларнинг 50 фоиздан кўпроғи маънавий эскирганлиги сабабли ягона иқтисодий ахборот тизими талабларига жавоб бера олмайди. Шу сабабли бу соҳага қўшимча замонавий компьютерларни жалб этиш масалалари ҳозирги куннинг долзарб муаммоларидан биридир. Республикамиздаги давлат солиқ қўмитасида ишлатилаётган 100 дан ортиқ локал ҳисоблаш тармоқлари эскирганлиги сабабли уларни янгилаш зарурияти туғилмоқда. 2004 йилда Давлат солиқ қўмитаси томонидан экспорт-импорт ташқи савдо операцияларини амалга оширувчи ахборот тизими мавжуд бўлиб, Марказий банк, Молия вазирлиги, ташқи иқтисодий алоқалар агентлиги ва тижорат банклари ахборот ресурсларини интеграция фаолиятини мужассамлаштиради.</w:t>
      </w:r>
    </w:p>
    <w:p w:rsidR="002C0910" w:rsidRPr="002C0910" w:rsidRDefault="002C0910" w:rsidP="002C0910">
      <w:pPr>
        <w:shd w:val="clear" w:color="auto" w:fill="FFFFFF"/>
        <w:tabs>
          <w:tab w:val="left" w:pos="2189"/>
        </w:tabs>
        <w:spacing w:line="360" w:lineRule="auto"/>
        <w:ind w:firstLine="720"/>
        <w:jc w:val="both"/>
        <w:rPr>
          <w:rFonts w:ascii="Times New Roman" w:hAnsi="Times New Roman" w:cs="Times New Roman"/>
          <w:color w:val="000000"/>
          <w:sz w:val="28"/>
          <w:szCs w:val="28"/>
          <w:lang w:val="uz-Cyrl-UZ"/>
        </w:rPr>
      </w:pPr>
      <w:r w:rsidRPr="002C0910">
        <w:rPr>
          <w:rFonts w:ascii="Times New Roman" w:hAnsi="Times New Roman" w:cs="Times New Roman"/>
          <w:color w:val="000000"/>
          <w:sz w:val="28"/>
          <w:szCs w:val="28"/>
          <w:lang w:val="uz-Cyrl-UZ"/>
        </w:rPr>
        <w:t>Республика</w:t>
      </w:r>
      <w:r w:rsidRPr="002C0910">
        <w:rPr>
          <w:rFonts w:ascii="Times New Roman" w:hAnsi="Times New Roman" w:cs="Times New Roman"/>
          <w:color w:val="000000"/>
          <w:sz w:val="28"/>
          <w:szCs w:val="28"/>
          <w:lang w:val="uz-Cyrl-UZ"/>
        </w:rPr>
        <w:tab/>
        <w:t>қишлоқ хўжалигида  ахборотлаштириш тизимини шакллантиришда  банк ягона иқтисодий ахборот тизимини яратиш зарурияти энг долзарб муаммолардан бўлиб, бу соҳадаги тижорат банклари ҳам энг</w:t>
      </w:r>
      <w:r w:rsidRPr="002C0910">
        <w:rPr>
          <w:rFonts w:ascii="Times New Roman" w:hAnsi="Times New Roman" w:cs="Times New Roman"/>
          <w:color w:val="000000"/>
          <w:sz w:val="28"/>
          <w:szCs w:val="28"/>
          <w:lang w:val="uz-Cyrl-UZ"/>
        </w:rPr>
        <w:br/>
        <w:t>йирик ахборот етказиб берувчилардан ҳисобланади</w:t>
      </w:r>
    </w:p>
    <w:p w:rsidR="002C0910" w:rsidRPr="002C0910" w:rsidRDefault="002C0910" w:rsidP="002C0910">
      <w:pPr>
        <w:shd w:val="clear" w:color="auto" w:fill="FFFFFF"/>
        <w:tabs>
          <w:tab w:val="left" w:pos="2189"/>
        </w:tabs>
        <w:spacing w:line="360" w:lineRule="auto"/>
        <w:ind w:firstLine="720"/>
        <w:jc w:val="both"/>
        <w:rPr>
          <w:rFonts w:ascii="Times New Roman" w:hAnsi="Times New Roman" w:cs="Times New Roman"/>
          <w:sz w:val="28"/>
          <w:szCs w:val="28"/>
          <w:lang w:val="uz-Cyrl-UZ"/>
        </w:rPr>
      </w:pPr>
      <w:r w:rsidRPr="002C0910">
        <w:rPr>
          <w:rFonts w:ascii="Times New Roman" w:hAnsi="Times New Roman" w:cs="Times New Roman"/>
          <w:color w:val="000000"/>
          <w:sz w:val="28"/>
          <w:szCs w:val="28"/>
          <w:lang w:val="uz-Cyrl-UZ"/>
        </w:rPr>
        <w:t>Ҳозирги пайтда Марказий банк томониданэлектрон тўловлар тизими тўлақонли ишлаб турибди</w:t>
      </w:r>
      <w:r w:rsidRPr="002C0910">
        <w:rPr>
          <w:rFonts w:ascii="Times New Roman" w:hAnsi="Times New Roman" w:cs="Times New Roman"/>
          <w:color w:val="000000"/>
          <w:sz w:val="28"/>
          <w:szCs w:val="28"/>
        </w:rPr>
        <w:t>.</w:t>
      </w:r>
      <w:r w:rsidRPr="002C0910">
        <w:rPr>
          <w:rFonts w:ascii="Times New Roman" w:hAnsi="Times New Roman" w:cs="Times New Roman"/>
          <w:color w:val="000000"/>
          <w:sz w:val="28"/>
          <w:szCs w:val="28"/>
          <w:lang w:val="uz-Cyrl-UZ"/>
        </w:rPr>
        <w:t xml:space="preserve"> Бу тизим банклар ўртасида ахборотни юқори  даражада ўтказиш лаёқатлилиги, ҳужжатларни тезкор қайта ншлаш қобилияти билан донг таратган.</w:t>
      </w:r>
    </w:p>
    <w:p w:rsidR="002C0910" w:rsidRPr="002C0910" w:rsidRDefault="002C0910" w:rsidP="002C0910">
      <w:pPr>
        <w:spacing w:line="360" w:lineRule="auto"/>
        <w:ind w:firstLine="540"/>
        <w:jc w:val="center"/>
        <w:rPr>
          <w:rFonts w:ascii="Times New Roman" w:hAnsi="Times New Roman" w:cs="Times New Roman"/>
          <w:b/>
          <w:sz w:val="28"/>
          <w:szCs w:val="28"/>
          <w:lang w:val="uz-Cyrl-UZ"/>
        </w:rPr>
      </w:pPr>
      <w:r w:rsidRPr="002C0910">
        <w:rPr>
          <w:rFonts w:ascii="Times New Roman" w:hAnsi="Times New Roman" w:cs="Times New Roman"/>
          <w:b/>
          <w:sz w:val="28"/>
          <w:szCs w:val="28"/>
          <w:lang w:val="uz-Cyrl-UZ"/>
        </w:rPr>
        <w:lastRenderedPageBreak/>
        <w:t>Х У Л О С А</w:t>
      </w:r>
    </w:p>
    <w:p w:rsidR="002C0910" w:rsidRPr="002C0910" w:rsidRDefault="002C0910" w:rsidP="002C0910">
      <w:pPr>
        <w:spacing w:line="360" w:lineRule="auto"/>
        <w:ind w:firstLine="540"/>
        <w:jc w:val="both"/>
        <w:rPr>
          <w:rFonts w:ascii="Times New Roman" w:hAnsi="Times New Roman" w:cs="Times New Roman"/>
          <w:position w:val="15"/>
          <w:sz w:val="28"/>
          <w:szCs w:val="28"/>
          <w:lang w:val="uz-Cyrl-UZ"/>
        </w:rPr>
      </w:pPr>
      <w:r w:rsidRPr="002C0910">
        <w:rPr>
          <w:rFonts w:ascii="Times New Roman" w:hAnsi="Times New Roman" w:cs="Times New Roman"/>
          <w:position w:val="15"/>
          <w:sz w:val="28"/>
          <w:szCs w:val="28"/>
          <w:lang w:val="uz-Cyrl-UZ"/>
        </w:rPr>
        <w:t>Демак, биз ўрганган агросаноат мажмуасида ахборот таъминоти ва ахборот хизмати кўрсатиш асосан маркетинг функсияларидан бири бўлган агросаноат мажмуаси тадқиқотлари тизимига кирар экан.</w:t>
      </w:r>
    </w:p>
    <w:p w:rsidR="002C0910" w:rsidRPr="002C0910" w:rsidRDefault="002C0910" w:rsidP="002C0910">
      <w:pPr>
        <w:spacing w:line="360" w:lineRule="auto"/>
        <w:ind w:firstLine="540"/>
        <w:jc w:val="both"/>
        <w:rPr>
          <w:rFonts w:ascii="Times New Roman" w:hAnsi="Times New Roman" w:cs="Times New Roman"/>
          <w:position w:val="15"/>
          <w:sz w:val="28"/>
          <w:szCs w:val="28"/>
          <w:lang w:val="uz-Cyrl-UZ"/>
        </w:rPr>
      </w:pPr>
      <w:r w:rsidRPr="002C0910">
        <w:rPr>
          <w:rFonts w:ascii="Times New Roman" w:hAnsi="Times New Roman" w:cs="Times New Roman"/>
          <w:position w:val="15"/>
          <w:sz w:val="28"/>
          <w:szCs w:val="28"/>
          <w:lang w:val="uz-Cyrl-UZ"/>
        </w:rPr>
        <w:t>Агросаноат мажмуаси ахбороти дегани маълум бир бозор субекти, унда рўй берадиган ички ва ташқи жароёнлар ҳамда атроф-муҳит тўғрисидаги маълумотлар ва билимлар мажмуаси тушунилади. Корхонанинг бозор фаолиятида ҳар доим унинг истеъмолчилари, рақиблари, диллерлар ва бошқа ички ва ташқи муҳити тўғрисида ахборотлар зарур бўлади. Корхона учун маркетинг ахборотларидан фойдаланиш қуйидаги имкониятларни яратади:</w:t>
      </w:r>
    </w:p>
    <w:p w:rsidR="002C0910" w:rsidRPr="002C0910" w:rsidRDefault="002C0910" w:rsidP="002C0910">
      <w:pPr>
        <w:spacing w:line="360" w:lineRule="auto"/>
        <w:ind w:firstLine="540"/>
        <w:jc w:val="both"/>
        <w:rPr>
          <w:rFonts w:ascii="Times New Roman" w:hAnsi="Times New Roman" w:cs="Times New Roman"/>
          <w:position w:val="15"/>
          <w:sz w:val="28"/>
          <w:szCs w:val="28"/>
          <w:lang w:val="uz-Cyrl-UZ"/>
        </w:rPr>
      </w:pPr>
      <w:r w:rsidRPr="002C0910">
        <w:rPr>
          <w:rFonts w:ascii="Times New Roman" w:hAnsi="Times New Roman" w:cs="Times New Roman"/>
          <w:position w:val="15"/>
          <w:sz w:val="28"/>
          <w:szCs w:val="28"/>
          <w:lang w:val="uz-Cyrl-UZ"/>
        </w:rPr>
        <w:t xml:space="preserve"> - бозорда аниқ устуворликка эришиш</w:t>
      </w:r>
    </w:p>
    <w:p w:rsidR="002C0910" w:rsidRPr="002C0910" w:rsidRDefault="002C0910" w:rsidP="002C0910">
      <w:pPr>
        <w:spacing w:line="360" w:lineRule="auto"/>
        <w:ind w:firstLine="540"/>
        <w:jc w:val="both"/>
        <w:rPr>
          <w:rFonts w:ascii="Times New Roman" w:hAnsi="Times New Roman" w:cs="Times New Roman"/>
          <w:position w:val="15"/>
          <w:sz w:val="28"/>
          <w:szCs w:val="28"/>
        </w:rPr>
      </w:pPr>
      <w:r w:rsidRPr="002C0910">
        <w:rPr>
          <w:rFonts w:ascii="Times New Roman" w:hAnsi="Times New Roman" w:cs="Times New Roman"/>
          <w:position w:val="15"/>
          <w:sz w:val="28"/>
          <w:szCs w:val="28"/>
        </w:rPr>
        <w:t>- фаолият учун молиявий хавф-хатарни камайтириш</w:t>
      </w:r>
    </w:p>
    <w:p w:rsidR="002C0910" w:rsidRPr="002C0910" w:rsidRDefault="002C0910" w:rsidP="002C0910">
      <w:pPr>
        <w:spacing w:line="360" w:lineRule="auto"/>
        <w:ind w:firstLine="540"/>
        <w:jc w:val="both"/>
        <w:rPr>
          <w:rFonts w:ascii="Times New Roman" w:hAnsi="Times New Roman" w:cs="Times New Roman"/>
          <w:position w:val="15"/>
          <w:sz w:val="28"/>
          <w:szCs w:val="28"/>
        </w:rPr>
      </w:pPr>
      <w:r w:rsidRPr="002C0910">
        <w:rPr>
          <w:rFonts w:ascii="Times New Roman" w:hAnsi="Times New Roman" w:cs="Times New Roman"/>
          <w:position w:val="15"/>
          <w:sz w:val="28"/>
          <w:szCs w:val="28"/>
        </w:rPr>
        <w:t xml:space="preserve"> - истеъмолчилар муносабатини аниқлаш</w:t>
      </w:r>
    </w:p>
    <w:p w:rsidR="002C0910" w:rsidRPr="002C0910" w:rsidRDefault="002C0910" w:rsidP="002C0910">
      <w:pPr>
        <w:spacing w:line="360" w:lineRule="auto"/>
        <w:ind w:firstLine="540"/>
        <w:jc w:val="both"/>
        <w:rPr>
          <w:rFonts w:ascii="Times New Roman" w:hAnsi="Times New Roman" w:cs="Times New Roman"/>
          <w:position w:val="15"/>
          <w:sz w:val="28"/>
          <w:szCs w:val="28"/>
        </w:rPr>
      </w:pPr>
      <w:r w:rsidRPr="002C0910">
        <w:rPr>
          <w:rFonts w:ascii="Times New Roman" w:hAnsi="Times New Roman" w:cs="Times New Roman"/>
          <w:position w:val="15"/>
          <w:sz w:val="28"/>
          <w:szCs w:val="28"/>
        </w:rPr>
        <w:t xml:space="preserve"> - ташқи муҳитни кузатиб туриш </w:t>
      </w:r>
    </w:p>
    <w:p w:rsidR="002C0910" w:rsidRPr="002C0910" w:rsidRDefault="002C0910" w:rsidP="002C0910">
      <w:pPr>
        <w:spacing w:line="360" w:lineRule="auto"/>
        <w:ind w:firstLine="540"/>
        <w:jc w:val="both"/>
        <w:rPr>
          <w:rFonts w:ascii="Times New Roman" w:hAnsi="Times New Roman" w:cs="Times New Roman"/>
          <w:position w:val="15"/>
          <w:sz w:val="28"/>
          <w:szCs w:val="28"/>
        </w:rPr>
      </w:pPr>
      <w:r w:rsidRPr="002C0910">
        <w:rPr>
          <w:rFonts w:ascii="Times New Roman" w:hAnsi="Times New Roman" w:cs="Times New Roman"/>
          <w:position w:val="15"/>
          <w:sz w:val="28"/>
          <w:szCs w:val="28"/>
        </w:rPr>
        <w:t xml:space="preserve"> - стратегияни бошқариб туриш</w:t>
      </w:r>
    </w:p>
    <w:p w:rsidR="002C0910" w:rsidRPr="002C0910" w:rsidRDefault="002C0910" w:rsidP="002C0910">
      <w:pPr>
        <w:spacing w:line="360" w:lineRule="auto"/>
        <w:ind w:firstLine="540"/>
        <w:jc w:val="both"/>
        <w:rPr>
          <w:rFonts w:ascii="Times New Roman" w:hAnsi="Times New Roman" w:cs="Times New Roman"/>
          <w:position w:val="15"/>
          <w:sz w:val="28"/>
          <w:szCs w:val="28"/>
        </w:rPr>
      </w:pPr>
      <w:r w:rsidRPr="002C0910">
        <w:rPr>
          <w:rFonts w:ascii="Times New Roman" w:hAnsi="Times New Roman" w:cs="Times New Roman"/>
          <w:position w:val="15"/>
          <w:sz w:val="28"/>
          <w:szCs w:val="28"/>
        </w:rPr>
        <w:t xml:space="preserve"> - рекламага ишончни орттириш</w:t>
      </w:r>
    </w:p>
    <w:p w:rsidR="002C0910" w:rsidRPr="002C0910" w:rsidRDefault="002C0910" w:rsidP="002C0910">
      <w:pPr>
        <w:spacing w:line="360" w:lineRule="auto"/>
        <w:ind w:firstLine="540"/>
        <w:jc w:val="both"/>
        <w:rPr>
          <w:rFonts w:ascii="Times New Roman" w:hAnsi="Times New Roman" w:cs="Times New Roman"/>
          <w:position w:val="15"/>
          <w:sz w:val="28"/>
          <w:szCs w:val="28"/>
        </w:rPr>
      </w:pPr>
      <w:r w:rsidRPr="002C0910">
        <w:rPr>
          <w:rFonts w:ascii="Times New Roman" w:hAnsi="Times New Roman" w:cs="Times New Roman"/>
          <w:position w:val="15"/>
          <w:sz w:val="28"/>
          <w:szCs w:val="28"/>
        </w:rPr>
        <w:t xml:space="preserve"> - қарорларни </w:t>
      </w:r>
      <w:proofErr w:type="gramStart"/>
      <w:r w:rsidRPr="002C0910">
        <w:rPr>
          <w:rFonts w:ascii="Times New Roman" w:hAnsi="Times New Roman" w:cs="Times New Roman"/>
          <w:position w:val="15"/>
          <w:sz w:val="28"/>
          <w:szCs w:val="28"/>
        </w:rPr>
        <w:t>тўғри</w:t>
      </w:r>
      <w:proofErr w:type="gramEnd"/>
      <w:r w:rsidRPr="002C0910">
        <w:rPr>
          <w:rFonts w:ascii="Times New Roman" w:hAnsi="Times New Roman" w:cs="Times New Roman"/>
          <w:position w:val="15"/>
          <w:sz w:val="28"/>
          <w:szCs w:val="28"/>
        </w:rPr>
        <w:t xml:space="preserve"> қабул қилишга ишонч ҳосил қилиш</w:t>
      </w:r>
    </w:p>
    <w:p w:rsidR="002C0910" w:rsidRPr="002C0910" w:rsidRDefault="002C0910" w:rsidP="002C0910">
      <w:pPr>
        <w:spacing w:line="360" w:lineRule="auto"/>
        <w:ind w:firstLine="540"/>
        <w:jc w:val="both"/>
        <w:rPr>
          <w:rFonts w:ascii="Times New Roman" w:hAnsi="Times New Roman" w:cs="Times New Roman"/>
          <w:position w:val="15"/>
          <w:sz w:val="28"/>
          <w:szCs w:val="28"/>
        </w:rPr>
      </w:pPr>
      <w:r w:rsidRPr="002C0910">
        <w:rPr>
          <w:rFonts w:ascii="Times New Roman" w:hAnsi="Times New Roman" w:cs="Times New Roman"/>
          <w:position w:val="15"/>
          <w:sz w:val="28"/>
          <w:szCs w:val="28"/>
        </w:rPr>
        <w:t xml:space="preserve"> - самарадорликни яхшилаш ва бошқалар.</w:t>
      </w:r>
    </w:p>
    <w:p w:rsidR="002C0910" w:rsidRPr="002C0910" w:rsidRDefault="002C0910" w:rsidP="002C0910">
      <w:pPr>
        <w:spacing w:line="360" w:lineRule="auto"/>
        <w:ind w:firstLine="539"/>
        <w:jc w:val="both"/>
        <w:rPr>
          <w:rFonts w:ascii="Times New Roman" w:hAnsi="Times New Roman" w:cs="Times New Roman"/>
          <w:position w:val="15"/>
          <w:sz w:val="28"/>
          <w:szCs w:val="28"/>
        </w:rPr>
      </w:pPr>
      <w:r w:rsidRPr="002C0910">
        <w:rPr>
          <w:rFonts w:ascii="Times New Roman" w:hAnsi="Times New Roman" w:cs="Times New Roman"/>
          <w:position w:val="15"/>
          <w:sz w:val="28"/>
          <w:szCs w:val="28"/>
          <w:lang w:val="uz-Cyrl-UZ"/>
        </w:rPr>
        <w:t>Агросаноат мажмуаси</w:t>
      </w:r>
      <w:r w:rsidRPr="002C0910">
        <w:rPr>
          <w:rFonts w:ascii="Times New Roman" w:hAnsi="Times New Roman" w:cs="Times New Roman"/>
          <w:position w:val="15"/>
          <w:sz w:val="28"/>
          <w:szCs w:val="28"/>
        </w:rPr>
        <w:t xml:space="preserve">  борасида қарор қабул қилишни қувватловчи қуйи тизимга бўлган заруратнинг ортиб бориши табиий. Ахборот кўлами </w:t>
      </w:r>
      <w:proofErr w:type="gramStart"/>
      <w:r w:rsidRPr="002C0910">
        <w:rPr>
          <w:rFonts w:ascii="Times New Roman" w:hAnsi="Times New Roman" w:cs="Times New Roman"/>
          <w:position w:val="15"/>
          <w:sz w:val="28"/>
          <w:szCs w:val="28"/>
        </w:rPr>
        <w:t>ва ми</w:t>
      </w:r>
      <w:proofErr w:type="gramEnd"/>
      <w:r w:rsidRPr="002C0910">
        <w:rPr>
          <w:rFonts w:ascii="Times New Roman" w:hAnsi="Times New Roman" w:cs="Times New Roman"/>
          <w:position w:val="15"/>
          <w:sz w:val="28"/>
          <w:szCs w:val="28"/>
        </w:rPr>
        <w:t>қдорининг ниҳоят кўплиги ва уни бошқаришга сарфланадиган вақтни тежаш муҳим аҳамиятга эга.</w:t>
      </w:r>
    </w:p>
    <w:p w:rsidR="002C0910" w:rsidRPr="002C0910" w:rsidRDefault="002C0910" w:rsidP="002C0910">
      <w:pPr>
        <w:spacing w:line="360" w:lineRule="auto"/>
        <w:ind w:firstLine="539"/>
        <w:jc w:val="both"/>
        <w:rPr>
          <w:rFonts w:ascii="Times New Roman" w:hAnsi="Times New Roman" w:cs="Times New Roman"/>
          <w:position w:val="15"/>
          <w:sz w:val="28"/>
          <w:szCs w:val="28"/>
          <w:lang w:val="uz-Cyrl-UZ"/>
        </w:rPr>
      </w:pPr>
      <w:r w:rsidRPr="002C0910">
        <w:rPr>
          <w:rFonts w:ascii="Times New Roman" w:hAnsi="Times New Roman" w:cs="Times New Roman"/>
          <w:position w:val="15"/>
          <w:sz w:val="28"/>
          <w:szCs w:val="28"/>
        </w:rPr>
        <w:lastRenderedPageBreak/>
        <w:t xml:space="preserve">Ҳозирги вақтда давом этаётган жаҳон молиявий инқирози шароити Ўзбекистон Республикаси томонидан экспорт қилинаётган маҳсулотлар нарҳининг тушиб кетаётганлиги ҳам иқтисодиётимизга ўз салбий таъсирини ўтказмоқда. </w:t>
      </w:r>
      <w:r w:rsidRPr="002C0910">
        <w:rPr>
          <w:rFonts w:ascii="Times New Roman" w:hAnsi="Times New Roman" w:cs="Times New Roman"/>
          <w:position w:val="15"/>
          <w:sz w:val="28"/>
          <w:szCs w:val="28"/>
          <w:lang w:val="uz-Cyrl-UZ"/>
        </w:rPr>
        <w:t>Фермер ва қишлоқ хўжалиги ишчиларининг билим савиясини оширирш орқали қишлоқ хўжалиги ривожланишини жадаллаштириш ахборот маслаҳат тизимининг асосий функсияси бўлиб ҳисобланади. Ахборот маслаҳат тизими қишлоқ хўжалиги соҳасидаги ишчиларига оқилона қарор қабул қилишда ёрдам кўрсатади деб ҳисоблаймиз.</w:t>
      </w:r>
    </w:p>
    <w:p w:rsidR="002C0910" w:rsidRDefault="002C0910" w:rsidP="002C0910">
      <w:pPr>
        <w:spacing w:line="360" w:lineRule="auto"/>
        <w:ind w:firstLine="539"/>
        <w:jc w:val="both"/>
        <w:rPr>
          <w:rFonts w:ascii="Times New Roman" w:hAnsi="Times New Roman" w:cs="Times New Roman"/>
          <w:color w:val="000000"/>
          <w:sz w:val="28"/>
          <w:szCs w:val="28"/>
          <w:lang w:val="uz-Cyrl-UZ"/>
        </w:rPr>
      </w:pPr>
      <w:r w:rsidRPr="002C0910">
        <w:rPr>
          <w:rFonts w:ascii="Times New Roman" w:hAnsi="Times New Roman" w:cs="Times New Roman"/>
          <w:color w:val="000000"/>
          <w:sz w:val="28"/>
          <w:szCs w:val="28"/>
          <w:lang w:val="uz-Cyrl-UZ"/>
        </w:rPr>
        <w:t xml:space="preserve"> Кишлок хужалигида фойжаланиладиган ер майдонларининг  агроэкологик маълумотларини  йигиш, кайд этиш ва тахлил килиш, тезкор карорларни кабул килиш учун агросаноат мажмуаси таркибида  ахборотли бошкариш самарадорлигини оширишга йуналтирилган дастурий тизим таклиф этилади.</w:t>
      </w:r>
    </w:p>
    <w:p w:rsidR="002C0910" w:rsidRDefault="002C0910" w:rsidP="002C0910">
      <w:pPr>
        <w:spacing w:line="360" w:lineRule="auto"/>
        <w:ind w:firstLine="539"/>
        <w:jc w:val="both"/>
        <w:rPr>
          <w:rFonts w:ascii="Times New Roman" w:hAnsi="Times New Roman" w:cs="Times New Roman"/>
          <w:color w:val="000000"/>
          <w:sz w:val="28"/>
          <w:szCs w:val="28"/>
          <w:lang w:val="uz-Cyrl-UZ"/>
        </w:rPr>
      </w:pPr>
    </w:p>
    <w:p w:rsidR="002C0910" w:rsidRDefault="002C0910" w:rsidP="002C0910">
      <w:pPr>
        <w:spacing w:line="360" w:lineRule="auto"/>
        <w:ind w:firstLine="539"/>
        <w:jc w:val="both"/>
        <w:rPr>
          <w:rFonts w:ascii="Times New Roman" w:hAnsi="Times New Roman" w:cs="Times New Roman"/>
          <w:color w:val="000000"/>
          <w:sz w:val="28"/>
          <w:szCs w:val="28"/>
          <w:lang w:val="uz-Cyrl-UZ"/>
        </w:rPr>
      </w:pPr>
    </w:p>
    <w:p w:rsidR="002C0910" w:rsidRDefault="002C0910" w:rsidP="002C0910">
      <w:pPr>
        <w:spacing w:line="360" w:lineRule="auto"/>
        <w:ind w:firstLine="539"/>
        <w:jc w:val="both"/>
        <w:rPr>
          <w:rFonts w:ascii="Times New Roman" w:hAnsi="Times New Roman" w:cs="Times New Roman"/>
          <w:color w:val="000000"/>
          <w:sz w:val="28"/>
          <w:szCs w:val="28"/>
          <w:lang w:val="uz-Cyrl-UZ"/>
        </w:rPr>
      </w:pPr>
    </w:p>
    <w:p w:rsidR="002C0910" w:rsidRDefault="002C0910" w:rsidP="002C0910">
      <w:pPr>
        <w:spacing w:line="360" w:lineRule="auto"/>
        <w:ind w:firstLine="539"/>
        <w:jc w:val="both"/>
        <w:rPr>
          <w:rFonts w:ascii="Times New Roman" w:hAnsi="Times New Roman" w:cs="Times New Roman"/>
          <w:color w:val="000000"/>
          <w:sz w:val="28"/>
          <w:szCs w:val="28"/>
          <w:lang w:val="uz-Cyrl-UZ"/>
        </w:rPr>
      </w:pPr>
    </w:p>
    <w:p w:rsidR="002C0910" w:rsidRDefault="002C0910" w:rsidP="002C0910">
      <w:pPr>
        <w:spacing w:line="360" w:lineRule="auto"/>
        <w:ind w:firstLine="539"/>
        <w:jc w:val="both"/>
        <w:rPr>
          <w:rFonts w:ascii="Times New Roman" w:hAnsi="Times New Roman" w:cs="Times New Roman"/>
          <w:color w:val="000000"/>
          <w:sz w:val="28"/>
          <w:szCs w:val="28"/>
          <w:lang w:val="uz-Cyrl-UZ"/>
        </w:rPr>
      </w:pPr>
    </w:p>
    <w:p w:rsidR="002C0910" w:rsidRDefault="002C0910" w:rsidP="002C0910">
      <w:pPr>
        <w:spacing w:line="360" w:lineRule="auto"/>
        <w:ind w:firstLine="539"/>
        <w:jc w:val="both"/>
        <w:rPr>
          <w:rFonts w:ascii="Times New Roman" w:hAnsi="Times New Roman" w:cs="Times New Roman"/>
          <w:color w:val="000000"/>
          <w:sz w:val="28"/>
          <w:szCs w:val="28"/>
          <w:lang w:val="uz-Cyrl-UZ"/>
        </w:rPr>
      </w:pPr>
    </w:p>
    <w:p w:rsidR="002C0910" w:rsidRPr="002C0910" w:rsidRDefault="002C0910" w:rsidP="002C0910">
      <w:pPr>
        <w:spacing w:line="360" w:lineRule="auto"/>
        <w:ind w:firstLine="539"/>
        <w:jc w:val="both"/>
        <w:rPr>
          <w:rFonts w:ascii="Times New Roman" w:hAnsi="Times New Roman" w:cs="Times New Roman"/>
          <w:position w:val="15"/>
          <w:sz w:val="28"/>
          <w:szCs w:val="28"/>
          <w:lang w:val="uz-Cyrl-UZ"/>
        </w:rPr>
      </w:pPr>
    </w:p>
    <w:p w:rsidR="002C0910" w:rsidRPr="002C0910" w:rsidRDefault="002C0910" w:rsidP="002C0910">
      <w:pPr>
        <w:spacing w:line="360" w:lineRule="auto"/>
        <w:ind w:firstLine="540"/>
        <w:jc w:val="center"/>
        <w:rPr>
          <w:rFonts w:ascii="Times New Roman" w:hAnsi="Times New Roman" w:cs="Times New Roman"/>
          <w:b/>
          <w:sz w:val="28"/>
          <w:szCs w:val="28"/>
          <w:lang w:val="uz-Cyrl-UZ"/>
        </w:rPr>
      </w:pPr>
    </w:p>
    <w:p w:rsidR="00183933" w:rsidRDefault="00183933" w:rsidP="002C0910">
      <w:pPr>
        <w:spacing w:line="360" w:lineRule="auto"/>
        <w:ind w:firstLine="540"/>
        <w:jc w:val="center"/>
        <w:rPr>
          <w:rFonts w:ascii="Times New Roman" w:hAnsi="Times New Roman" w:cs="Times New Roman"/>
          <w:b/>
          <w:sz w:val="28"/>
          <w:szCs w:val="28"/>
          <w:lang w:val="uz-Cyrl-UZ"/>
        </w:rPr>
      </w:pPr>
    </w:p>
    <w:p w:rsidR="00183933" w:rsidRDefault="00183933" w:rsidP="002C0910">
      <w:pPr>
        <w:spacing w:line="360" w:lineRule="auto"/>
        <w:ind w:firstLine="540"/>
        <w:jc w:val="center"/>
        <w:rPr>
          <w:rFonts w:ascii="Times New Roman" w:hAnsi="Times New Roman" w:cs="Times New Roman"/>
          <w:b/>
          <w:sz w:val="28"/>
          <w:szCs w:val="28"/>
          <w:lang w:val="uz-Cyrl-UZ"/>
        </w:rPr>
      </w:pPr>
    </w:p>
    <w:p w:rsidR="002C0910" w:rsidRPr="002C0910" w:rsidRDefault="002C0910" w:rsidP="002C0910">
      <w:pPr>
        <w:spacing w:line="360" w:lineRule="auto"/>
        <w:ind w:firstLine="540"/>
        <w:jc w:val="center"/>
        <w:rPr>
          <w:rFonts w:ascii="Times New Roman" w:hAnsi="Times New Roman" w:cs="Times New Roman"/>
          <w:b/>
          <w:sz w:val="28"/>
          <w:szCs w:val="28"/>
          <w:lang w:val="uz-Cyrl-UZ"/>
        </w:rPr>
      </w:pPr>
      <w:bookmarkStart w:id="0" w:name="_GoBack"/>
      <w:bookmarkEnd w:id="0"/>
      <w:r w:rsidRPr="002C0910">
        <w:rPr>
          <w:rFonts w:ascii="Times New Roman" w:hAnsi="Times New Roman" w:cs="Times New Roman"/>
          <w:b/>
          <w:sz w:val="28"/>
          <w:szCs w:val="28"/>
          <w:lang w:val="uz-Cyrl-UZ"/>
        </w:rPr>
        <w:lastRenderedPageBreak/>
        <w:t>Фойдаланилган адабиётлар</w:t>
      </w:r>
    </w:p>
    <w:p w:rsidR="002C0910" w:rsidRPr="002C0910" w:rsidRDefault="002C0910" w:rsidP="00E7770A">
      <w:pPr>
        <w:pStyle w:val="21"/>
        <w:widowControl w:val="0"/>
        <w:numPr>
          <w:ilvl w:val="0"/>
          <w:numId w:val="4"/>
        </w:numPr>
        <w:tabs>
          <w:tab w:val="left" w:pos="-2694"/>
        </w:tabs>
        <w:ind w:left="709" w:hanging="283"/>
        <w:rPr>
          <w:lang w:val="uz-Cyrl-UZ"/>
        </w:rPr>
      </w:pPr>
      <w:r w:rsidRPr="002C0910">
        <w:rPr>
          <w:lang w:val="uz-Cyrl-UZ"/>
        </w:rPr>
        <w:t>А.Н. Арипов ва бошқалар. Давлат бошқарувида АКТ. Тошкент – 2007</w:t>
      </w:r>
    </w:p>
    <w:p w:rsidR="002C0910" w:rsidRPr="002C0910" w:rsidRDefault="002C0910" w:rsidP="00E7770A">
      <w:pPr>
        <w:pStyle w:val="21"/>
        <w:widowControl w:val="0"/>
        <w:numPr>
          <w:ilvl w:val="0"/>
          <w:numId w:val="4"/>
        </w:numPr>
        <w:tabs>
          <w:tab w:val="left" w:pos="-2694"/>
        </w:tabs>
        <w:ind w:left="709" w:hanging="283"/>
        <w:rPr>
          <w:lang w:val="uz-Cyrl-UZ"/>
        </w:rPr>
      </w:pPr>
      <w:r w:rsidRPr="002C0910">
        <w:rPr>
          <w:lang w:val="uz-Cyrl-UZ"/>
        </w:rPr>
        <w:t>Р. Х. Алимов,</w:t>
      </w:r>
      <w:r w:rsidRPr="002C0910">
        <w:t xml:space="preserve"> Б.Ю.Ходиев, К.Алимов</w:t>
      </w:r>
      <w:r w:rsidRPr="002C0910">
        <w:rPr>
          <w:lang w:val="uz-Cyrl-UZ"/>
        </w:rPr>
        <w:t xml:space="preserve"> ва бошқалар “Миллий иқтисодда ахборот тизимлари ва технологиялари”. Тошкент – 2004  </w:t>
      </w:r>
    </w:p>
    <w:p w:rsidR="002C0910" w:rsidRPr="002C0910" w:rsidRDefault="002C0910" w:rsidP="00E7770A">
      <w:pPr>
        <w:numPr>
          <w:ilvl w:val="0"/>
          <w:numId w:val="4"/>
        </w:numPr>
        <w:spacing w:after="0" w:line="360" w:lineRule="auto"/>
        <w:ind w:left="709" w:hanging="283"/>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 xml:space="preserve">С. Ғуломов ва бошқалар “Ахборот тизимлари ва технологиялари” Тошкент , 2000 </w:t>
      </w:r>
    </w:p>
    <w:p w:rsidR="002C0910" w:rsidRPr="002C0910" w:rsidRDefault="002C0910" w:rsidP="00E7770A">
      <w:pPr>
        <w:numPr>
          <w:ilvl w:val="0"/>
          <w:numId w:val="4"/>
        </w:numPr>
        <w:spacing w:after="0" w:line="360" w:lineRule="auto"/>
        <w:ind w:left="709" w:hanging="283"/>
        <w:jc w:val="both"/>
        <w:rPr>
          <w:rFonts w:ascii="Times New Roman" w:hAnsi="Times New Roman" w:cs="Times New Roman"/>
          <w:sz w:val="28"/>
          <w:szCs w:val="28"/>
          <w:lang w:val="uz-Cyrl-UZ"/>
        </w:rPr>
      </w:pPr>
      <w:r w:rsidRPr="002C0910">
        <w:rPr>
          <w:rFonts w:ascii="Times New Roman" w:hAnsi="Times New Roman" w:cs="Times New Roman"/>
          <w:sz w:val="28"/>
          <w:szCs w:val="28"/>
          <w:lang w:val="uz-Cyrl-UZ"/>
        </w:rPr>
        <w:t>С. Ғуломов ва бошқалар “Иқтисодий информатика”. Тошкент – 1999</w:t>
      </w:r>
    </w:p>
    <w:p w:rsidR="002C0910" w:rsidRPr="002C0910" w:rsidRDefault="002C0910" w:rsidP="00E7770A">
      <w:pPr>
        <w:pStyle w:val="21"/>
        <w:widowControl w:val="0"/>
        <w:numPr>
          <w:ilvl w:val="0"/>
          <w:numId w:val="4"/>
        </w:numPr>
        <w:tabs>
          <w:tab w:val="left" w:pos="-2694"/>
        </w:tabs>
        <w:ind w:left="709" w:hanging="283"/>
      </w:pPr>
      <w:r w:rsidRPr="002C0910">
        <w:t>Аюпов Р.Х. Интернет тизимида ишлаш.  - Т.:, 2006. -237 бет.</w:t>
      </w:r>
    </w:p>
    <w:p w:rsidR="002C0910" w:rsidRPr="002C0910" w:rsidRDefault="002C0910" w:rsidP="00E7770A">
      <w:pPr>
        <w:pStyle w:val="21"/>
        <w:widowControl w:val="0"/>
        <w:numPr>
          <w:ilvl w:val="0"/>
          <w:numId w:val="4"/>
        </w:numPr>
        <w:tabs>
          <w:tab w:val="left" w:pos="-2694"/>
        </w:tabs>
        <w:ind w:left="709" w:hanging="283"/>
      </w:pPr>
      <w:r w:rsidRPr="002C0910">
        <w:t xml:space="preserve">Аюпов Р.Х. «Информатика ва ахборот технологиялари», 1 ва 2-қисмлар.  - Т.:, 2005. -217 ва 235 бетдан </w:t>
      </w:r>
    </w:p>
    <w:p w:rsidR="002C0910" w:rsidRPr="002C0910" w:rsidRDefault="002C0910" w:rsidP="00E7770A">
      <w:pPr>
        <w:pStyle w:val="21"/>
        <w:widowControl w:val="0"/>
        <w:numPr>
          <w:ilvl w:val="0"/>
          <w:numId w:val="4"/>
        </w:numPr>
        <w:tabs>
          <w:tab w:val="left" w:pos="-2694"/>
        </w:tabs>
        <w:ind w:left="709" w:hanging="283"/>
      </w:pPr>
      <w:r w:rsidRPr="002C0910">
        <w:t xml:space="preserve">Зокирова Т., Ибрагимов Э. Веб-технологиялар. Тошкент, ТДИУ, 2007 </w:t>
      </w:r>
    </w:p>
    <w:p w:rsidR="002C0910" w:rsidRPr="002C0910" w:rsidRDefault="002C0910" w:rsidP="00E7770A">
      <w:pPr>
        <w:pStyle w:val="21"/>
        <w:widowControl w:val="0"/>
        <w:numPr>
          <w:ilvl w:val="0"/>
          <w:numId w:val="4"/>
        </w:numPr>
        <w:tabs>
          <w:tab w:val="left" w:pos="-2694"/>
        </w:tabs>
        <w:ind w:left="709" w:hanging="283"/>
      </w:pPr>
      <w:r w:rsidRPr="002C0910">
        <w:t xml:space="preserve">Зокирова Т., Мусаева Н. Интернет технологиялар. Т, ТДИУ, 2007 </w:t>
      </w:r>
    </w:p>
    <w:p w:rsidR="002C0910" w:rsidRPr="002C0910" w:rsidRDefault="002C0910" w:rsidP="00E7770A">
      <w:pPr>
        <w:pStyle w:val="21"/>
        <w:widowControl w:val="0"/>
        <w:numPr>
          <w:ilvl w:val="0"/>
          <w:numId w:val="4"/>
        </w:numPr>
        <w:tabs>
          <w:tab w:val="left" w:pos="-2694"/>
        </w:tabs>
        <w:ind w:left="709" w:hanging="283"/>
      </w:pPr>
      <w:r w:rsidRPr="002C0910">
        <w:t>Машарипов М., Ибрагимов Э. Ахборот технологиялари. Тошкент, ТДИУ, 2007 йил. – 194 бет.</w:t>
      </w:r>
    </w:p>
    <w:p w:rsidR="002C0910" w:rsidRPr="002C0910" w:rsidRDefault="002C0910" w:rsidP="00E7770A">
      <w:pPr>
        <w:pStyle w:val="21"/>
        <w:widowControl w:val="0"/>
        <w:numPr>
          <w:ilvl w:val="0"/>
          <w:numId w:val="4"/>
        </w:numPr>
        <w:tabs>
          <w:tab w:val="left" w:pos="-2694"/>
          <w:tab w:val="left" w:pos="851"/>
        </w:tabs>
        <w:ind w:left="709" w:hanging="283"/>
        <w:jc w:val="left"/>
      </w:pPr>
      <w:r w:rsidRPr="002C0910">
        <w:t>Информатика. Ахборот технологиялари. Укув кулланмаси. 1-2 кисмлар. Тузувчилар: М.М. Арипов</w:t>
      </w:r>
      <w:r w:rsidRPr="002C0910">
        <w:rPr>
          <w:lang w:val="uz-Cyrl-UZ"/>
        </w:rPr>
        <w:t xml:space="preserve"> ва бошқ.</w:t>
      </w:r>
      <w:r w:rsidRPr="002C0910">
        <w:t>. ТДТУ, Т, 2003</w:t>
      </w:r>
    </w:p>
    <w:p w:rsidR="002C0910" w:rsidRPr="002C0910" w:rsidRDefault="002C0910" w:rsidP="00E7770A">
      <w:pPr>
        <w:pStyle w:val="21"/>
        <w:widowControl w:val="0"/>
        <w:numPr>
          <w:ilvl w:val="0"/>
          <w:numId w:val="4"/>
        </w:numPr>
        <w:tabs>
          <w:tab w:val="left" w:pos="-2694"/>
        </w:tabs>
        <w:ind w:left="709" w:hanging="283"/>
      </w:pPr>
      <w:r w:rsidRPr="002C0910">
        <w:t>Аюпов Р.Х., Илхомова Е. Компьютер тармоклари ва интернет тизими. Т., ТМИ, 2002 йил</w:t>
      </w:r>
    </w:p>
    <w:p w:rsidR="002C0910" w:rsidRPr="002C0910" w:rsidRDefault="002C0910" w:rsidP="00E7770A">
      <w:pPr>
        <w:pStyle w:val="a3"/>
        <w:numPr>
          <w:ilvl w:val="0"/>
          <w:numId w:val="4"/>
        </w:numPr>
        <w:tabs>
          <w:tab w:val="left" w:pos="851"/>
        </w:tabs>
        <w:spacing w:after="0" w:line="360" w:lineRule="auto"/>
        <w:ind w:left="709" w:hanging="283"/>
        <w:contextualSpacing w:val="0"/>
        <w:jc w:val="both"/>
        <w:rPr>
          <w:rFonts w:ascii="Times New Roman" w:hAnsi="Times New Roman" w:cs="Times New Roman"/>
          <w:sz w:val="28"/>
          <w:szCs w:val="28"/>
          <w:lang w:val="uz-Cyrl-UZ"/>
        </w:rPr>
      </w:pPr>
      <w:r w:rsidRPr="002C0910">
        <w:rPr>
          <w:rFonts w:ascii="Times New Roman" w:hAnsi="Times New Roman" w:cs="Times New Roman"/>
          <w:sz w:val="28"/>
          <w:szCs w:val="28"/>
        </w:rPr>
        <w:t xml:space="preserve">Хакимов Р. Агросаноат мажмуаси иктисодиёти. Дарслик.  </w:t>
      </w:r>
      <w:r w:rsidRPr="002C0910">
        <w:rPr>
          <w:rFonts w:ascii="Times New Roman" w:hAnsi="Times New Roman" w:cs="Times New Roman"/>
          <w:sz w:val="28"/>
          <w:szCs w:val="28"/>
          <w:lang w:val="uz-Cyrl-UZ"/>
        </w:rPr>
        <w:t>Тошкент   Давлат Иктисодиёт университети.</w:t>
      </w:r>
      <w:r w:rsidRPr="002C0910">
        <w:rPr>
          <w:rFonts w:ascii="Times New Roman" w:hAnsi="Times New Roman" w:cs="Times New Roman"/>
          <w:sz w:val="28"/>
          <w:szCs w:val="28"/>
        </w:rPr>
        <w:t xml:space="preserve"> 2009. </w:t>
      </w:r>
    </w:p>
    <w:p w:rsidR="002C0910" w:rsidRPr="002C0910" w:rsidRDefault="002C0910" w:rsidP="00E7770A">
      <w:pPr>
        <w:numPr>
          <w:ilvl w:val="0"/>
          <w:numId w:val="4"/>
        </w:numPr>
        <w:tabs>
          <w:tab w:val="left" w:pos="851"/>
        </w:tabs>
        <w:spacing w:after="0" w:line="360" w:lineRule="auto"/>
        <w:ind w:left="709" w:hanging="283"/>
        <w:rPr>
          <w:rFonts w:ascii="Times New Roman" w:hAnsi="Times New Roman" w:cs="Times New Roman"/>
          <w:sz w:val="28"/>
          <w:szCs w:val="28"/>
          <w:lang w:val="uz-Cyrl-UZ"/>
        </w:rPr>
      </w:pPr>
      <w:r w:rsidRPr="002C0910">
        <w:rPr>
          <w:rFonts w:ascii="Times New Roman" w:hAnsi="Times New Roman" w:cs="Times New Roman"/>
          <w:sz w:val="28"/>
          <w:szCs w:val="28"/>
          <w:lang w:val="uz-Cyrl-UZ"/>
        </w:rPr>
        <w:t>Р.Х.Хусанов Қишлоқ хўжалигида  иқтисодий ислоҳотлар ва аграр иқтисодиёт. “Янги аср авлоди”, Тошкент, 2004</w:t>
      </w:r>
    </w:p>
    <w:p w:rsidR="002C0910" w:rsidRPr="002C0910" w:rsidRDefault="002C0910" w:rsidP="00E7770A">
      <w:pPr>
        <w:pStyle w:val="220"/>
        <w:widowControl w:val="0"/>
        <w:numPr>
          <w:ilvl w:val="0"/>
          <w:numId w:val="4"/>
        </w:numPr>
        <w:tabs>
          <w:tab w:val="left" w:pos="-2694"/>
          <w:tab w:val="num" w:pos="426"/>
          <w:tab w:val="left" w:pos="851"/>
        </w:tabs>
        <w:spacing w:line="360" w:lineRule="auto"/>
        <w:ind w:left="709" w:hanging="283"/>
        <w:rPr>
          <w:sz w:val="28"/>
          <w:szCs w:val="28"/>
          <w:lang w:val="uz-Cyrl-UZ"/>
        </w:rPr>
      </w:pPr>
      <w:r w:rsidRPr="002C0910">
        <w:rPr>
          <w:sz w:val="28"/>
          <w:szCs w:val="28"/>
          <w:lang w:val="uz-Cyrl-UZ"/>
        </w:rPr>
        <w:t>Миллий иқтисодда ахборот тизимлари ва технологиялари. Ўқув қўлланма. / С.С. Ғуломовнинг умумий таҳрири остида. – Т.: Шарқ, 2004. – 320 б.</w:t>
      </w:r>
    </w:p>
    <w:p w:rsidR="00237722" w:rsidRPr="00F15125" w:rsidRDefault="00237722" w:rsidP="003342C2">
      <w:pPr>
        <w:tabs>
          <w:tab w:val="left" w:pos="3240"/>
        </w:tabs>
        <w:spacing w:after="0" w:line="360" w:lineRule="auto"/>
        <w:ind w:left="2340"/>
        <w:jc w:val="center"/>
        <w:rPr>
          <w:rFonts w:ascii="Times New Roman" w:hAnsi="Times New Roman" w:cs="Times New Roman"/>
          <w:caps/>
          <w:sz w:val="28"/>
          <w:szCs w:val="28"/>
          <w:lang w:val="uz-Cyrl-UZ"/>
        </w:rPr>
      </w:pPr>
    </w:p>
    <w:sectPr w:rsidR="00237722" w:rsidRPr="00F15125" w:rsidSect="0003294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8F" w:rsidRDefault="0060478F" w:rsidP="00E81E19">
      <w:pPr>
        <w:spacing w:after="0" w:line="240" w:lineRule="auto"/>
      </w:pPr>
      <w:r>
        <w:separator/>
      </w:r>
    </w:p>
  </w:endnote>
  <w:endnote w:type="continuationSeparator" w:id="0">
    <w:p w:rsidR="0060478F" w:rsidRDefault="0060478F" w:rsidP="00E8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UzKudr">
    <w:altName w:val="Times New Roman"/>
    <w:charset w:val="00"/>
    <w:family w:val="auto"/>
    <w:pitch w:val="variable"/>
    <w:sig w:usb0="00000207" w:usb1="00000000" w:usb2="00000000" w:usb3="00000000" w:csb0="00000097" w:csb1="00000000"/>
  </w:font>
  <w:font w:name="Times New Roman IRO">
    <w:altName w:val="Times New Roman"/>
    <w:charset w:val="00"/>
    <w:family w:val="roman"/>
    <w:pitch w:val="variable"/>
    <w:sig w:usb0="00000287" w:usb1="00000000" w:usb2="00000000" w:usb3="00000000" w:csb0="0000009F" w:csb1="00000000"/>
  </w:font>
  <w:font w:name="PANDA Times UZ">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E19" w:rsidRDefault="00E81E1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8F" w:rsidRDefault="0060478F" w:rsidP="00E81E19">
      <w:pPr>
        <w:spacing w:after="0" w:line="240" w:lineRule="auto"/>
      </w:pPr>
      <w:r>
        <w:separator/>
      </w:r>
    </w:p>
  </w:footnote>
  <w:footnote w:type="continuationSeparator" w:id="0">
    <w:p w:rsidR="0060478F" w:rsidRDefault="0060478F" w:rsidP="00E81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7193"/>
    <w:multiLevelType w:val="hybridMultilevel"/>
    <w:tmpl w:val="B0147F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C17736"/>
    <w:multiLevelType w:val="hybridMultilevel"/>
    <w:tmpl w:val="EB360780"/>
    <w:lvl w:ilvl="0" w:tplc="0419000F">
      <w:start w:val="1"/>
      <w:numFmt w:val="decimal"/>
      <w:lvlText w:val="%1."/>
      <w:lvlJc w:val="left"/>
      <w:pPr>
        <w:tabs>
          <w:tab w:val="num" w:pos="720"/>
        </w:tabs>
        <w:ind w:left="720" w:hanging="360"/>
      </w:pPr>
      <w:rPr>
        <w:rFonts w:hint="default"/>
      </w:rPr>
    </w:lvl>
    <w:lvl w:ilvl="1" w:tplc="FBDE0B4E">
      <w:start w:val="1"/>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FB1F2B"/>
    <w:multiLevelType w:val="hybridMultilevel"/>
    <w:tmpl w:val="D8F49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1E246C"/>
    <w:multiLevelType w:val="hybridMultilevel"/>
    <w:tmpl w:val="BE321096"/>
    <w:lvl w:ilvl="0" w:tplc="1A4A0C06">
      <w:start w:val="1"/>
      <w:numFmt w:val="decimal"/>
      <w:lvlText w:val="%1."/>
      <w:lvlJc w:val="left"/>
      <w:pPr>
        <w:ind w:left="1066" w:hanging="360"/>
      </w:pPr>
      <w:rPr>
        <w:rFonts w:hint="default"/>
        <w:b w:val="0"/>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nsid w:val="3C7641C3"/>
    <w:multiLevelType w:val="hybridMultilevel"/>
    <w:tmpl w:val="38F6AB28"/>
    <w:lvl w:ilvl="0" w:tplc="89CA7EB6">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47E90260"/>
    <w:multiLevelType w:val="hybridMultilevel"/>
    <w:tmpl w:val="7A86C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DC040D"/>
    <w:multiLevelType w:val="hybridMultilevel"/>
    <w:tmpl w:val="407C6914"/>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70F6C44"/>
    <w:multiLevelType w:val="hybridMultilevel"/>
    <w:tmpl w:val="641857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810749D"/>
    <w:multiLevelType w:val="hybridMultilevel"/>
    <w:tmpl w:val="559A75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7"/>
  </w:num>
  <w:num w:numId="7">
    <w:abstractNumId w:val="5"/>
  </w:num>
  <w:num w:numId="8">
    <w:abstractNumId w:va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7722"/>
    <w:rsid w:val="00006714"/>
    <w:rsid w:val="00032947"/>
    <w:rsid w:val="00053FE1"/>
    <w:rsid w:val="000541F0"/>
    <w:rsid w:val="000853C5"/>
    <w:rsid w:val="0008688C"/>
    <w:rsid w:val="000C58CB"/>
    <w:rsid w:val="000F4AEA"/>
    <w:rsid w:val="00161050"/>
    <w:rsid w:val="00183933"/>
    <w:rsid w:val="001B46E5"/>
    <w:rsid w:val="001E0D5A"/>
    <w:rsid w:val="00237722"/>
    <w:rsid w:val="002665F2"/>
    <w:rsid w:val="002C0910"/>
    <w:rsid w:val="003342C2"/>
    <w:rsid w:val="003575B1"/>
    <w:rsid w:val="003864FE"/>
    <w:rsid w:val="00395C20"/>
    <w:rsid w:val="003C520F"/>
    <w:rsid w:val="00412BB2"/>
    <w:rsid w:val="0042299C"/>
    <w:rsid w:val="004362C5"/>
    <w:rsid w:val="004F1B48"/>
    <w:rsid w:val="0050171F"/>
    <w:rsid w:val="00503AD1"/>
    <w:rsid w:val="00572464"/>
    <w:rsid w:val="005952AF"/>
    <w:rsid w:val="005C64A8"/>
    <w:rsid w:val="005E494A"/>
    <w:rsid w:val="005F19B8"/>
    <w:rsid w:val="0060478F"/>
    <w:rsid w:val="006763DA"/>
    <w:rsid w:val="00685085"/>
    <w:rsid w:val="006E26DF"/>
    <w:rsid w:val="006F3C91"/>
    <w:rsid w:val="00736D64"/>
    <w:rsid w:val="0074658D"/>
    <w:rsid w:val="007C1C12"/>
    <w:rsid w:val="00842774"/>
    <w:rsid w:val="00853591"/>
    <w:rsid w:val="008E4BC5"/>
    <w:rsid w:val="008E586A"/>
    <w:rsid w:val="009055D1"/>
    <w:rsid w:val="009243C6"/>
    <w:rsid w:val="009413E3"/>
    <w:rsid w:val="009841C1"/>
    <w:rsid w:val="009B5591"/>
    <w:rsid w:val="00A56E31"/>
    <w:rsid w:val="00B0396D"/>
    <w:rsid w:val="00B31370"/>
    <w:rsid w:val="00B355CE"/>
    <w:rsid w:val="00B504A5"/>
    <w:rsid w:val="00B54972"/>
    <w:rsid w:val="00C04733"/>
    <w:rsid w:val="00C434F9"/>
    <w:rsid w:val="00C9477B"/>
    <w:rsid w:val="00CB1F19"/>
    <w:rsid w:val="00D67534"/>
    <w:rsid w:val="00DC2337"/>
    <w:rsid w:val="00DD37D4"/>
    <w:rsid w:val="00DF27D8"/>
    <w:rsid w:val="00DF417F"/>
    <w:rsid w:val="00DF7EAA"/>
    <w:rsid w:val="00E06989"/>
    <w:rsid w:val="00E7770A"/>
    <w:rsid w:val="00E81E19"/>
    <w:rsid w:val="00F15125"/>
    <w:rsid w:val="00F236FA"/>
    <w:rsid w:val="00F362C9"/>
    <w:rsid w:val="00FF5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722"/>
  </w:style>
  <w:style w:type="paragraph" w:styleId="1">
    <w:name w:val="heading 1"/>
    <w:basedOn w:val="a"/>
    <w:next w:val="a"/>
    <w:link w:val="10"/>
    <w:qFormat/>
    <w:rsid w:val="00237722"/>
    <w:pPr>
      <w:keepNext/>
      <w:spacing w:after="0" w:line="240" w:lineRule="auto"/>
      <w:jc w:val="center"/>
      <w:outlineLvl w:val="0"/>
    </w:pPr>
    <w:rPr>
      <w:rFonts w:ascii="UzKudr" w:eastAsia="Times New Roman" w:hAnsi="UzKudr" w:cs="Times New Roman"/>
      <w:b/>
      <w:i/>
      <w:sz w:val="28"/>
      <w:szCs w:val="24"/>
      <w:lang w:eastAsia="ru-RU"/>
    </w:rPr>
  </w:style>
  <w:style w:type="paragraph" w:styleId="2">
    <w:name w:val="heading 2"/>
    <w:basedOn w:val="a"/>
    <w:next w:val="a"/>
    <w:link w:val="20"/>
    <w:qFormat/>
    <w:rsid w:val="00237722"/>
    <w:pPr>
      <w:keepNext/>
      <w:numPr>
        <w:ilvl w:val="12"/>
      </w:numPr>
      <w:spacing w:after="0" w:line="240" w:lineRule="auto"/>
      <w:ind w:firstLine="284"/>
      <w:jc w:val="center"/>
      <w:outlineLvl w:val="1"/>
    </w:pPr>
    <w:rPr>
      <w:rFonts w:ascii="Times New Roman IRO" w:eastAsia="Times New Roman" w:hAnsi="Times New Roman IRO" w:cs="Times New Roman"/>
      <w:b/>
      <w:sz w:val="28"/>
      <w:szCs w:val="24"/>
      <w:lang w:eastAsia="ru-RU"/>
    </w:rPr>
  </w:style>
  <w:style w:type="paragraph" w:styleId="3">
    <w:name w:val="heading 3"/>
    <w:basedOn w:val="a"/>
    <w:next w:val="a"/>
    <w:link w:val="30"/>
    <w:qFormat/>
    <w:rsid w:val="00237722"/>
    <w:pPr>
      <w:keepNext/>
      <w:spacing w:after="0" w:line="240" w:lineRule="auto"/>
      <w:jc w:val="center"/>
      <w:outlineLvl w:val="2"/>
    </w:pPr>
    <w:rPr>
      <w:rFonts w:ascii="Times New Roman" w:eastAsia="Times New Roman" w:hAnsi="Times New Roman" w:cs="Times New Roman"/>
      <w:b/>
      <w:sz w:val="28"/>
      <w:szCs w:val="24"/>
      <w:lang w:eastAsia="ru-RU"/>
    </w:rPr>
  </w:style>
  <w:style w:type="paragraph" w:styleId="4">
    <w:name w:val="heading 4"/>
    <w:basedOn w:val="a"/>
    <w:next w:val="a"/>
    <w:link w:val="40"/>
    <w:qFormat/>
    <w:rsid w:val="00237722"/>
    <w:pPr>
      <w:keepNext/>
      <w:spacing w:after="0" w:line="240" w:lineRule="auto"/>
      <w:ind w:firstLine="426"/>
      <w:jc w:val="center"/>
      <w:outlineLvl w:val="3"/>
    </w:pPr>
    <w:rPr>
      <w:rFonts w:ascii="UzKudr" w:eastAsia="Times New Roman" w:hAnsi="UzKudr" w:cs="Times New Roman"/>
      <w:b/>
      <w:i/>
      <w:sz w:val="28"/>
      <w:szCs w:val="24"/>
      <w:lang w:eastAsia="ru-RU"/>
    </w:rPr>
  </w:style>
  <w:style w:type="paragraph" w:styleId="5">
    <w:name w:val="heading 5"/>
    <w:basedOn w:val="a"/>
    <w:next w:val="a"/>
    <w:link w:val="50"/>
    <w:qFormat/>
    <w:rsid w:val="00237722"/>
    <w:pPr>
      <w:keepNext/>
      <w:numPr>
        <w:ilvl w:val="12"/>
      </w:numPr>
      <w:spacing w:after="0" w:line="240" w:lineRule="auto"/>
      <w:ind w:left="2340"/>
      <w:jc w:val="center"/>
      <w:outlineLvl w:val="4"/>
    </w:pPr>
    <w:rPr>
      <w:rFonts w:ascii="UzKudr" w:eastAsia="Times New Roman" w:hAnsi="UzKudr" w:cs="Times New Roman"/>
      <w:b/>
      <w:color w:val="0000FF"/>
      <w:sz w:val="32"/>
      <w:szCs w:val="24"/>
      <w:lang w:eastAsia="ru-RU"/>
    </w:rPr>
  </w:style>
  <w:style w:type="paragraph" w:styleId="6">
    <w:name w:val="heading 6"/>
    <w:basedOn w:val="a"/>
    <w:next w:val="a"/>
    <w:link w:val="60"/>
    <w:qFormat/>
    <w:rsid w:val="00237722"/>
    <w:pPr>
      <w:keepNext/>
      <w:spacing w:after="0" w:line="240" w:lineRule="auto"/>
      <w:jc w:val="center"/>
      <w:outlineLvl w:val="5"/>
    </w:pPr>
    <w:rPr>
      <w:rFonts w:ascii="Times New Roman" w:eastAsia="Times New Roman" w:hAnsi="Times New Roman" w:cs="Times New Roman"/>
      <w:b/>
      <w:color w:val="0000FF"/>
      <w:sz w:val="24"/>
      <w:szCs w:val="24"/>
      <w:lang w:eastAsia="ru-RU"/>
    </w:rPr>
  </w:style>
  <w:style w:type="paragraph" w:styleId="7">
    <w:name w:val="heading 7"/>
    <w:basedOn w:val="a"/>
    <w:next w:val="a"/>
    <w:link w:val="70"/>
    <w:qFormat/>
    <w:rsid w:val="00237722"/>
    <w:pPr>
      <w:keepNext/>
      <w:spacing w:after="0" w:line="247" w:lineRule="auto"/>
      <w:ind w:left="2340" w:firstLine="284"/>
      <w:jc w:val="center"/>
      <w:outlineLvl w:val="6"/>
    </w:pPr>
    <w:rPr>
      <w:rFonts w:ascii="UzKudr" w:eastAsia="Times New Roman" w:hAnsi="UzKudr" w:cs="Times New Roman"/>
      <w:color w:val="0000FF"/>
      <w:sz w:val="28"/>
      <w:szCs w:val="24"/>
      <w:lang w:eastAsia="ru-RU"/>
    </w:rPr>
  </w:style>
  <w:style w:type="paragraph" w:styleId="8">
    <w:name w:val="heading 8"/>
    <w:basedOn w:val="a"/>
    <w:next w:val="a"/>
    <w:link w:val="80"/>
    <w:qFormat/>
    <w:rsid w:val="00237722"/>
    <w:pPr>
      <w:keepNext/>
      <w:spacing w:after="0" w:line="247" w:lineRule="auto"/>
      <w:ind w:left="2340" w:firstLine="284"/>
      <w:jc w:val="center"/>
      <w:outlineLvl w:val="7"/>
    </w:pPr>
    <w:rPr>
      <w:rFonts w:ascii="UzKudr" w:eastAsia="Times New Roman" w:hAnsi="UzKudr" w:cs="Times New Roman"/>
      <w:b/>
      <w:color w:val="0000FF"/>
      <w:sz w:val="28"/>
      <w:szCs w:val="24"/>
      <w:lang w:eastAsia="ru-RU"/>
    </w:rPr>
  </w:style>
  <w:style w:type="paragraph" w:styleId="9">
    <w:name w:val="heading 9"/>
    <w:basedOn w:val="a"/>
    <w:next w:val="a"/>
    <w:link w:val="90"/>
    <w:qFormat/>
    <w:rsid w:val="00237722"/>
    <w:pPr>
      <w:keepNext/>
      <w:spacing w:after="0" w:line="240" w:lineRule="auto"/>
      <w:ind w:left="1620" w:firstLine="360"/>
      <w:jc w:val="both"/>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7722"/>
    <w:rPr>
      <w:rFonts w:ascii="UzKudr" w:eastAsia="Times New Roman" w:hAnsi="UzKudr" w:cs="Times New Roman"/>
      <w:b/>
      <w:i/>
      <w:sz w:val="28"/>
      <w:szCs w:val="24"/>
      <w:lang w:eastAsia="ru-RU"/>
    </w:rPr>
  </w:style>
  <w:style w:type="character" w:customStyle="1" w:styleId="20">
    <w:name w:val="Заголовок 2 Знак"/>
    <w:basedOn w:val="a0"/>
    <w:link w:val="2"/>
    <w:rsid w:val="00237722"/>
    <w:rPr>
      <w:rFonts w:ascii="Times New Roman IRO" w:eastAsia="Times New Roman" w:hAnsi="Times New Roman IRO" w:cs="Times New Roman"/>
      <w:b/>
      <w:sz w:val="28"/>
      <w:szCs w:val="24"/>
      <w:lang w:eastAsia="ru-RU"/>
    </w:rPr>
  </w:style>
  <w:style w:type="character" w:customStyle="1" w:styleId="30">
    <w:name w:val="Заголовок 3 Знак"/>
    <w:basedOn w:val="a0"/>
    <w:link w:val="3"/>
    <w:rsid w:val="00237722"/>
    <w:rPr>
      <w:rFonts w:ascii="Times New Roman" w:eastAsia="Times New Roman" w:hAnsi="Times New Roman" w:cs="Times New Roman"/>
      <w:b/>
      <w:sz w:val="28"/>
      <w:szCs w:val="24"/>
      <w:lang w:eastAsia="ru-RU"/>
    </w:rPr>
  </w:style>
  <w:style w:type="character" w:customStyle="1" w:styleId="40">
    <w:name w:val="Заголовок 4 Знак"/>
    <w:basedOn w:val="a0"/>
    <w:link w:val="4"/>
    <w:rsid w:val="00237722"/>
    <w:rPr>
      <w:rFonts w:ascii="UzKudr" w:eastAsia="Times New Roman" w:hAnsi="UzKudr" w:cs="Times New Roman"/>
      <w:b/>
      <w:i/>
      <w:sz w:val="28"/>
      <w:szCs w:val="24"/>
      <w:lang w:eastAsia="ru-RU"/>
    </w:rPr>
  </w:style>
  <w:style w:type="character" w:customStyle="1" w:styleId="50">
    <w:name w:val="Заголовок 5 Знак"/>
    <w:basedOn w:val="a0"/>
    <w:link w:val="5"/>
    <w:rsid w:val="00237722"/>
    <w:rPr>
      <w:rFonts w:ascii="UzKudr" w:eastAsia="Times New Roman" w:hAnsi="UzKudr" w:cs="Times New Roman"/>
      <w:b/>
      <w:color w:val="0000FF"/>
      <w:sz w:val="32"/>
      <w:szCs w:val="24"/>
      <w:lang w:eastAsia="ru-RU"/>
    </w:rPr>
  </w:style>
  <w:style w:type="character" w:customStyle="1" w:styleId="60">
    <w:name w:val="Заголовок 6 Знак"/>
    <w:basedOn w:val="a0"/>
    <w:link w:val="6"/>
    <w:rsid w:val="00237722"/>
    <w:rPr>
      <w:rFonts w:ascii="Times New Roman" w:eastAsia="Times New Roman" w:hAnsi="Times New Roman" w:cs="Times New Roman"/>
      <w:b/>
      <w:color w:val="0000FF"/>
      <w:sz w:val="24"/>
      <w:szCs w:val="24"/>
      <w:lang w:eastAsia="ru-RU"/>
    </w:rPr>
  </w:style>
  <w:style w:type="character" w:customStyle="1" w:styleId="70">
    <w:name w:val="Заголовок 7 Знак"/>
    <w:basedOn w:val="a0"/>
    <w:link w:val="7"/>
    <w:rsid w:val="00237722"/>
    <w:rPr>
      <w:rFonts w:ascii="UzKudr" w:eastAsia="Times New Roman" w:hAnsi="UzKudr" w:cs="Times New Roman"/>
      <w:color w:val="0000FF"/>
      <w:sz w:val="28"/>
      <w:szCs w:val="24"/>
      <w:lang w:eastAsia="ru-RU"/>
    </w:rPr>
  </w:style>
  <w:style w:type="character" w:customStyle="1" w:styleId="80">
    <w:name w:val="Заголовок 8 Знак"/>
    <w:basedOn w:val="a0"/>
    <w:link w:val="8"/>
    <w:rsid w:val="00237722"/>
    <w:rPr>
      <w:rFonts w:ascii="UzKudr" w:eastAsia="Times New Roman" w:hAnsi="UzKudr" w:cs="Times New Roman"/>
      <w:b/>
      <w:color w:val="0000FF"/>
      <w:sz w:val="28"/>
      <w:szCs w:val="24"/>
      <w:lang w:eastAsia="ru-RU"/>
    </w:rPr>
  </w:style>
  <w:style w:type="character" w:customStyle="1" w:styleId="90">
    <w:name w:val="Заголовок 9 Знак"/>
    <w:basedOn w:val="a0"/>
    <w:link w:val="9"/>
    <w:rsid w:val="00237722"/>
    <w:rPr>
      <w:rFonts w:ascii="Times New Roman" w:eastAsia="Times New Roman" w:hAnsi="Times New Roman" w:cs="Times New Roman"/>
      <w:b/>
      <w:bCs/>
      <w:sz w:val="28"/>
      <w:szCs w:val="24"/>
      <w:lang w:eastAsia="ru-RU"/>
    </w:rPr>
  </w:style>
  <w:style w:type="paragraph" w:styleId="a3">
    <w:name w:val="List Paragraph"/>
    <w:basedOn w:val="a"/>
    <w:uiPriority w:val="34"/>
    <w:qFormat/>
    <w:rsid w:val="00237722"/>
    <w:pPr>
      <w:ind w:left="720"/>
      <w:contextualSpacing/>
    </w:pPr>
  </w:style>
  <w:style w:type="character" w:styleId="a4">
    <w:name w:val="Hyperlink"/>
    <w:rsid w:val="00237722"/>
    <w:rPr>
      <w:rFonts w:cs="Times New Roman"/>
      <w:color w:val="0000FF"/>
      <w:u w:val="single"/>
    </w:rPr>
  </w:style>
  <w:style w:type="paragraph" w:customStyle="1" w:styleId="21">
    <w:name w:val="Основной текст с отступом 21"/>
    <w:basedOn w:val="a"/>
    <w:rsid w:val="0023772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210">
    <w:name w:val="Основной текст 21"/>
    <w:basedOn w:val="a"/>
    <w:rsid w:val="00237722"/>
    <w:pPr>
      <w:tabs>
        <w:tab w:val="left" w:pos="5387"/>
      </w:tabs>
      <w:overflowPunct w:val="0"/>
      <w:autoSpaceDE w:val="0"/>
      <w:autoSpaceDN w:val="0"/>
      <w:adjustRightInd w:val="0"/>
      <w:spacing w:after="0" w:line="240" w:lineRule="auto"/>
      <w:ind w:firstLine="284"/>
      <w:jc w:val="both"/>
    </w:pPr>
    <w:rPr>
      <w:rFonts w:ascii="PANDA Times UZ" w:eastAsia="Times New Roman" w:hAnsi="PANDA Times UZ" w:cs="Times New Roman"/>
      <w:sz w:val="24"/>
      <w:szCs w:val="20"/>
      <w:lang w:eastAsia="ru-RU"/>
    </w:rPr>
  </w:style>
  <w:style w:type="paragraph" w:styleId="a5">
    <w:name w:val="Title"/>
    <w:basedOn w:val="a"/>
    <w:link w:val="a6"/>
    <w:qFormat/>
    <w:rsid w:val="00237722"/>
    <w:pPr>
      <w:overflowPunct w:val="0"/>
      <w:autoSpaceDE w:val="0"/>
      <w:autoSpaceDN w:val="0"/>
      <w:adjustRightInd w:val="0"/>
      <w:spacing w:after="0" w:line="264" w:lineRule="auto"/>
      <w:ind w:firstLine="284"/>
      <w:jc w:val="center"/>
    </w:pPr>
    <w:rPr>
      <w:rFonts w:ascii="PANDA Times UZ" w:eastAsia="Times New Roman" w:hAnsi="PANDA Times UZ" w:cs="Times New Roman"/>
      <w:b/>
      <w:sz w:val="28"/>
      <w:szCs w:val="20"/>
      <w:lang w:eastAsia="ru-RU"/>
    </w:rPr>
  </w:style>
  <w:style w:type="character" w:customStyle="1" w:styleId="a6">
    <w:name w:val="Название Знак"/>
    <w:basedOn w:val="a0"/>
    <w:link w:val="a5"/>
    <w:rsid w:val="00237722"/>
    <w:rPr>
      <w:rFonts w:ascii="PANDA Times UZ" w:eastAsia="Times New Roman" w:hAnsi="PANDA Times UZ" w:cs="Times New Roman"/>
      <w:b/>
      <w:sz w:val="28"/>
      <w:szCs w:val="20"/>
      <w:lang w:eastAsia="ru-RU"/>
    </w:rPr>
  </w:style>
  <w:style w:type="paragraph" w:styleId="a7">
    <w:name w:val="Body Text Indent"/>
    <w:basedOn w:val="a"/>
    <w:link w:val="a8"/>
    <w:rsid w:val="00237722"/>
    <w:pPr>
      <w:numPr>
        <w:ilvl w:val="12"/>
      </w:numPr>
      <w:spacing w:after="0" w:line="240" w:lineRule="auto"/>
      <w:ind w:left="1800" w:hanging="1800"/>
      <w:jc w:val="both"/>
    </w:pPr>
    <w:rPr>
      <w:rFonts w:ascii="UzKudr" w:eastAsia="Times New Roman" w:hAnsi="UzKudr" w:cs="Times New Roman"/>
      <w:sz w:val="28"/>
      <w:szCs w:val="24"/>
      <w:lang w:eastAsia="ru-RU"/>
    </w:rPr>
  </w:style>
  <w:style w:type="character" w:customStyle="1" w:styleId="a8">
    <w:name w:val="Основной текст с отступом Знак"/>
    <w:basedOn w:val="a0"/>
    <w:link w:val="a7"/>
    <w:rsid w:val="00237722"/>
    <w:rPr>
      <w:rFonts w:ascii="UzKudr" w:eastAsia="Times New Roman" w:hAnsi="UzKudr" w:cs="Times New Roman"/>
      <w:sz w:val="28"/>
      <w:szCs w:val="24"/>
      <w:lang w:eastAsia="ru-RU"/>
    </w:rPr>
  </w:style>
  <w:style w:type="paragraph" w:styleId="22">
    <w:name w:val="Body Text Indent 2"/>
    <w:basedOn w:val="a"/>
    <w:link w:val="23"/>
    <w:rsid w:val="00237722"/>
    <w:pPr>
      <w:numPr>
        <w:ilvl w:val="12"/>
      </w:numPr>
      <w:spacing w:after="0" w:line="240" w:lineRule="auto"/>
      <w:ind w:left="1800" w:hanging="1833"/>
      <w:jc w:val="both"/>
    </w:pPr>
    <w:rPr>
      <w:rFonts w:ascii="UzKudr" w:eastAsia="Times New Roman" w:hAnsi="UzKudr" w:cs="Times New Roman"/>
      <w:sz w:val="28"/>
      <w:szCs w:val="24"/>
      <w:lang w:eastAsia="ru-RU"/>
    </w:rPr>
  </w:style>
  <w:style w:type="character" w:customStyle="1" w:styleId="23">
    <w:name w:val="Основной текст с отступом 2 Знак"/>
    <w:basedOn w:val="a0"/>
    <w:link w:val="22"/>
    <w:rsid w:val="00237722"/>
    <w:rPr>
      <w:rFonts w:ascii="UzKudr" w:eastAsia="Times New Roman" w:hAnsi="UzKudr" w:cs="Times New Roman"/>
      <w:sz w:val="28"/>
      <w:szCs w:val="24"/>
      <w:lang w:eastAsia="ru-RU"/>
    </w:rPr>
  </w:style>
  <w:style w:type="paragraph" w:styleId="31">
    <w:name w:val="Body Text Indent 3"/>
    <w:basedOn w:val="a"/>
    <w:link w:val="32"/>
    <w:rsid w:val="00237722"/>
    <w:pPr>
      <w:numPr>
        <w:ilvl w:val="12"/>
      </w:numPr>
      <w:spacing w:after="0" w:line="240" w:lineRule="auto"/>
      <w:ind w:firstLine="426"/>
      <w:jc w:val="both"/>
    </w:pPr>
    <w:rPr>
      <w:rFonts w:ascii="UzKudr" w:eastAsia="Times New Roman" w:hAnsi="UzKudr" w:cs="Times New Roman"/>
      <w:sz w:val="28"/>
      <w:szCs w:val="24"/>
      <w:lang w:eastAsia="ru-RU"/>
    </w:rPr>
  </w:style>
  <w:style w:type="character" w:customStyle="1" w:styleId="32">
    <w:name w:val="Основной текст с отступом 3 Знак"/>
    <w:basedOn w:val="a0"/>
    <w:link w:val="31"/>
    <w:rsid w:val="00237722"/>
    <w:rPr>
      <w:rFonts w:ascii="UzKudr" w:eastAsia="Times New Roman" w:hAnsi="UzKudr" w:cs="Times New Roman"/>
      <w:sz w:val="28"/>
      <w:szCs w:val="24"/>
      <w:lang w:eastAsia="ru-RU"/>
    </w:rPr>
  </w:style>
  <w:style w:type="paragraph" w:styleId="24">
    <w:name w:val="Body Text 2"/>
    <w:basedOn w:val="a"/>
    <w:link w:val="25"/>
    <w:rsid w:val="00237722"/>
    <w:pPr>
      <w:numPr>
        <w:ilvl w:val="12"/>
      </w:numPr>
      <w:spacing w:after="0" w:line="240" w:lineRule="auto"/>
      <w:jc w:val="both"/>
    </w:pPr>
    <w:rPr>
      <w:rFonts w:ascii="UzKudr" w:eastAsia="Times New Roman" w:hAnsi="UzKudr" w:cs="Times New Roman"/>
      <w:sz w:val="28"/>
      <w:szCs w:val="24"/>
      <w:lang w:eastAsia="ru-RU"/>
    </w:rPr>
  </w:style>
  <w:style w:type="character" w:customStyle="1" w:styleId="25">
    <w:name w:val="Основной текст 2 Знак"/>
    <w:basedOn w:val="a0"/>
    <w:link w:val="24"/>
    <w:rsid w:val="00237722"/>
    <w:rPr>
      <w:rFonts w:ascii="UzKudr" w:eastAsia="Times New Roman" w:hAnsi="UzKudr" w:cs="Times New Roman"/>
      <w:sz w:val="28"/>
      <w:szCs w:val="24"/>
      <w:lang w:eastAsia="ru-RU"/>
    </w:rPr>
  </w:style>
  <w:style w:type="paragraph" w:styleId="a9">
    <w:name w:val="Body Text"/>
    <w:basedOn w:val="a"/>
    <w:link w:val="aa"/>
    <w:rsid w:val="00237722"/>
    <w:pPr>
      <w:spacing w:after="120" w:line="240" w:lineRule="auto"/>
    </w:pPr>
    <w:rPr>
      <w:rFonts w:ascii="Times New Roman" w:eastAsia="Times New Roman" w:hAnsi="Times New Roman" w:cs="Times New Roman"/>
      <w:sz w:val="20"/>
      <w:szCs w:val="24"/>
      <w:lang w:eastAsia="ru-RU"/>
    </w:rPr>
  </w:style>
  <w:style w:type="character" w:customStyle="1" w:styleId="aa">
    <w:name w:val="Основной текст Знак"/>
    <w:basedOn w:val="a0"/>
    <w:link w:val="a9"/>
    <w:rsid w:val="00237722"/>
    <w:rPr>
      <w:rFonts w:ascii="Times New Roman" w:eastAsia="Times New Roman" w:hAnsi="Times New Roman" w:cs="Times New Roman"/>
      <w:sz w:val="20"/>
      <w:szCs w:val="24"/>
      <w:lang w:eastAsia="ru-RU"/>
    </w:rPr>
  </w:style>
  <w:style w:type="paragraph" w:styleId="ab">
    <w:name w:val="header"/>
    <w:basedOn w:val="a"/>
    <w:link w:val="ac"/>
    <w:rsid w:val="002377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237722"/>
    <w:rPr>
      <w:rFonts w:ascii="Times New Roman" w:eastAsia="Times New Roman" w:hAnsi="Times New Roman" w:cs="Times New Roman"/>
      <w:sz w:val="24"/>
      <w:szCs w:val="24"/>
      <w:lang w:eastAsia="ru-RU"/>
    </w:rPr>
  </w:style>
  <w:style w:type="character" w:styleId="ad">
    <w:name w:val="page number"/>
    <w:basedOn w:val="a0"/>
    <w:rsid w:val="00237722"/>
  </w:style>
  <w:style w:type="paragraph" w:styleId="ae">
    <w:name w:val="footer"/>
    <w:basedOn w:val="a"/>
    <w:link w:val="af"/>
    <w:uiPriority w:val="99"/>
    <w:rsid w:val="002377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237722"/>
    <w:rPr>
      <w:rFonts w:ascii="Times New Roman" w:eastAsia="Times New Roman" w:hAnsi="Times New Roman" w:cs="Times New Roman"/>
      <w:sz w:val="24"/>
      <w:szCs w:val="24"/>
      <w:lang w:eastAsia="ru-RU"/>
    </w:rPr>
  </w:style>
  <w:style w:type="paragraph" w:styleId="33">
    <w:name w:val="Body Text 3"/>
    <w:basedOn w:val="a"/>
    <w:link w:val="34"/>
    <w:rsid w:val="0023772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237722"/>
    <w:rPr>
      <w:rFonts w:ascii="Times New Roman" w:eastAsia="Times New Roman" w:hAnsi="Times New Roman" w:cs="Times New Roman"/>
      <w:sz w:val="16"/>
      <w:szCs w:val="16"/>
      <w:lang w:eastAsia="ru-RU"/>
    </w:rPr>
  </w:style>
  <w:style w:type="paragraph" w:styleId="af0">
    <w:name w:val="footnote text"/>
    <w:basedOn w:val="a"/>
    <w:link w:val="af1"/>
    <w:semiHidden/>
    <w:rsid w:val="00237722"/>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237722"/>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23772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37722"/>
    <w:rPr>
      <w:rFonts w:ascii="Tahoma" w:hAnsi="Tahoma" w:cs="Tahoma"/>
      <w:sz w:val="16"/>
      <w:szCs w:val="16"/>
    </w:rPr>
  </w:style>
  <w:style w:type="table" w:styleId="af4">
    <w:name w:val="Table Grid"/>
    <w:basedOn w:val="a1"/>
    <w:uiPriority w:val="59"/>
    <w:rsid w:val="003C5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toc 3"/>
    <w:basedOn w:val="a"/>
    <w:next w:val="a"/>
    <w:autoRedefine/>
    <w:semiHidden/>
    <w:rsid w:val="00395C20"/>
    <w:pPr>
      <w:spacing w:after="0" w:line="240" w:lineRule="auto"/>
      <w:ind w:left="480"/>
    </w:pPr>
    <w:rPr>
      <w:rFonts w:ascii="Times New Roman" w:eastAsia="Times New Roman" w:hAnsi="Times New Roman" w:cs="Times New Roman"/>
      <w:sz w:val="24"/>
      <w:szCs w:val="24"/>
      <w:lang w:eastAsia="ru-RU"/>
    </w:rPr>
  </w:style>
  <w:style w:type="paragraph" w:styleId="11">
    <w:name w:val="toc 1"/>
    <w:basedOn w:val="a"/>
    <w:next w:val="a"/>
    <w:autoRedefine/>
    <w:semiHidden/>
    <w:rsid w:val="00395C20"/>
    <w:pPr>
      <w:spacing w:after="0" w:line="240" w:lineRule="auto"/>
    </w:pPr>
    <w:rPr>
      <w:rFonts w:ascii="Times New Roman" w:eastAsia="Times New Roman" w:hAnsi="Times New Roman" w:cs="Times New Roman"/>
      <w:sz w:val="24"/>
      <w:szCs w:val="24"/>
      <w:lang w:eastAsia="ru-RU"/>
    </w:rPr>
  </w:style>
  <w:style w:type="paragraph" w:customStyle="1" w:styleId="12">
    <w:name w:val="Текст1"/>
    <w:basedOn w:val="a"/>
    <w:rsid w:val="00395C2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af5">
    <w:name w:val="текст"/>
    <w:basedOn w:val="a"/>
    <w:rsid w:val="001E0D5A"/>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220">
    <w:name w:val="Основной текст с отступом 22"/>
    <w:basedOn w:val="a"/>
    <w:rsid w:val="002C0910"/>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4"/>
      <w:szCs w:val="20"/>
      <w:lang w:eastAsia="ru-RU"/>
    </w:rPr>
  </w:style>
  <w:style w:type="paragraph" w:styleId="af6">
    <w:name w:val="No Spacing"/>
    <w:uiPriority w:val="1"/>
    <w:qFormat/>
    <w:rsid w:val="002C091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722"/>
  </w:style>
  <w:style w:type="paragraph" w:styleId="1">
    <w:name w:val="heading 1"/>
    <w:basedOn w:val="a"/>
    <w:next w:val="a"/>
    <w:link w:val="10"/>
    <w:qFormat/>
    <w:rsid w:val="00237722"/>
    <w:pPr>
      <w:keepNext/>
      <w:spacing w:after="0" w:line="240" w:lineRule="auto"/>
      <w:jc w:val="center"/>
      <w:outlineLvl w:val="0"/>
    </w:pPr>
    <w:rPr>
      <w:rFonts w:ascii="UzKudr" w:eastAsia="Times New Roman" w:hAnsi="UzKudr" w:cs="Times New Roman"/>
      <w:b/>
      <w:i/>
      <w:sz w:val="28"/>
      <w:szCs w:val="24"/>
      <w:lang w:eastAsia="ru-RU"/>
    </w:rPr>
  </w:style>
  <w:style w:type="paragraph" w:styleId="2">
    <w:name w:val="heading 2"/>
    <w:basedOn w:val="a"/>
    <w:next w:val="a"/>
    <w:link w:val="20"/>
    <w:qFormat/>
    <w:rsid w:val="00237722"/>
    <w:pPr>
      <w:keepNext/>
      <w:numPr>
        <w:ilvl w:val="12"/>
      </w:numPr>
      <w:spacing w:after="0" w:line="240" w:lineRule="auto"/>
      <w:ind w:firstLine="284"/>
      <w:jc w:val="center"/>
      <w:outlineLvl w:val="1"/>
    </w:pPr>
    <w:rPr>
      <w:rFonts w:ascii="Times New Roman IRO" w:eastAsia="Times New Roman" w:hAnsi="Times New Roman IRO" w:cs="Times New Roman"/>
      <w:b/>
      <w:sz w:val="28"/>
      <w:szCs w:val="24"/>
      <w:lang w:eastAsia="ru-RU"/>
    </w:rPr>
  </w:style>
  <w:style w:type="paragraph" w:styleId="3">
    <w:name w:val="heading 3"/>
    <w:basedOn w:val="a"/>
    <w:next w:val="a"/>
    <w:link w:val="30"/>
    <w:qFormat/>
    <w:rsid w:val="00237722"/>
    <w:pPr>
      <w:keepNext/>
      <w:spacing w:after="0" w:line="240" w:lineRule="auto"/>
      <w:jc w:val="center"/>
      <w:outlineLvl w:val="2"/>
    </w:pPr>
    <w:rPr>
      <w:rFonts w:ascii="Times New Roman" w:eastAsia="Times New Roman" w:hAnsi="Times New Roman" w:cs="Times New Roman"/>
      <w:b/>
      <w:sz w:val="28"/>
      <w:szCs w:val="24"/>
      <w:lang w:eastAsia="ru-RU"/>
    </w:rPr>
  </w:style>
  <w:style w:type="paragraph" w:styleId="4">
    <w:name w:val="heading 4"/>
    <w:basedOn w:val="a"/>
    <w:next w:val="a"/>
    <w:link w:val="40"/>
    <w:qFormat/>
    <w:rsid w:val="00237722"/>
    <w:pPr>
      <w:keepNext/>
      <w:spacing w:after="0" w:line="240" w:lineRule="auto"/>
      <w:ind w:firstLine="426"/>
      <w:jc w:val="center"/>
      <w:outlineLvl w:val="3"/>
    </w:pPr>
    <w:rPr>
      <w:rFonts w:ascii="UzKudr" w:eastAsia="Times New Roman" w:hAnsi="UzKudr" w:cs="Times New Roman"/>
      <w:b/>
      <w:i/>
      <w:sz w:val="28"/>
      <w:szCs w:val="24"/>
      <w:lang w:eastAsia="ru-RU"/>
    </w:rPr>
  </w:style>
  <w:style w:type="paragraph" w:styleId="5">
    <w:name w:val="heading 5"/>
    <w:basedOn w:val="a"/>
    <w:next w:val="a"/>
    <w:link w:val="50"/>
    <w:qFormat/>
    <w:rsid w:val="00237722"/>
    <w:pPr>
      <w:keepNext/>
      <w:numPr>
        <w:ilvl w:val="12"/>
      </w:numPr>
      <w:spacing w:after="0" w:line="240" w:lineRule="auto"/>
      <w:ind w:left="2340"/>
      <w:jc w:val="center"/>
      <w:outlineLvl w:val="4"/>
    </w:pPr>
    <w:rPr>
      <w:rFonts w:ascii="UzKudr" w:eastAsia="Times New Roman" w:hAnsi="UzKudr" w:cs="Times New Roman"/>
      <w:b/>
      <w:color w:val="0000FF"/>
      <w:sz w:val="32"/>
      <w:szCs w:val="24"/>
      <w:lang w:eastAsia="ru-RU"/>
    </w:rPr>
  </w:style>
  <w:style w:type="paragraph" w:styleId="6">
    <w:name w:val="heading 6"/>
    <w:basedOn w:val="a"/>
    <w:next w:val="a"/>
    <w:link w:val="60"/>
    <w:qFormat/>
    <w:rsid w:val="00237722"/>
    <w:pPr>
      <w:keepNext/>
      <w:spacing w:after="0" w:line="240" w:lineRule="auto"/>
      <w:jc w:val="center"/>
      <w:outlineLvl w:val="5"/>
    </w:pPr>
    <w:rPr>
      <w:rFonts w:ascii="Times New Roman" w:eastAsia="Times New Roman" w:hAnsi="Times New Roman" w:cs="Times New Roman"/>
      <w:b/>
      <w:color w:val="0000FF"/>
      <w:sz w:val="24"/>
      <w:szCs w:val="24"/>
      <w:lang w:eastAsia="ru-RU"/>
    </w:rPr>
  </w:style>
  <w:style w:type="paragraph" w:styleId="7">
    <w:name w:val="heading 7"/>
    <w:basedOn w:val="a"/>
    <w:next w:val="a"/>
    <w:link w:val="70"/>
    <w:qFormat/>
    <w:rsid w:val="00237722"/>
    <w:pPr>
      <w:keepNext/>
      <w:spacing w:after="0" w:line="247" w:lineRule="auto"/>
      <w:ind w:left="2340" w:firstLine="284"/>
      <w:jc w:val="center"/>
      <w:outlineLvl w:val="6"/>
    </w:pPr>
    <w:rPr>
      <w:rFonts w:ascii="UzKudr" w:eastAsia="Times New Roman" w:hAnsi="UzKudr" w:cs="Times New Roman"/>
      <w:color w:val="0000FF"/>
      <w:sz w:val="28"/>
      <w:szCs w:val="24"/>
      <w:lang w:eastAsia="ru-RU"/>
    </w:rPr>
  </w:style>
  <w:style w:type="paragraph" w:styleId="8">
    <w:name w:val="heading 8"/>
    <w:basedOn w:val="a"/>
    <w:next w:val="a"/>
    <w:link w:val="80"/>
    <w:qFormat/>
    <w:rsid w:val="00237722"/>
    <w:pPr>
      <w:keepNext/>
      <w:spacing w:after="0" w:line="247" w:lineRule="auto"/>
      <w:ind w:left="2340" w:firstLine="284"/>
      <w:jc w:val="center"/>
      <w:outlineLvl w:val="7"/>
    </w:pPr>
    <w:rPr>
      <w:rFonts w:ascii="UzKudr" w:eastAsia="Times New Roman" w:hAnsi="UzKudr" w:cs="Times New Roman"/>
      <w:b/>
      <w:color w:val="0000FF"/>
      <w:sz w:val="28"/>
      <w:szCs w:val="24"/>
      <w:lang w:eastAsia="ru-RU"/>
    </w:rPr>
  </w:style>
  <w:style w:type="paragraph" w:styleId="9">
    <w:name w:val="heading 9"/>
    <w:basedOn w:val="a"/>
    <w:next w:val="a"/>
    <w:link w:val="90"/>
    <w:qFormat/>
    <w:rsid w:val="00237722"/>
    <w:pPr>
      <w:keepNext/>
      <w:spacing w:after="0" w:line="240" w:lineRule="auto"/>
      <w:ind w:left="1620" w:firstLine="360"/>
      <w:jc w:val="both"/>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7722"/>
    <w:rPr>
      <w:rFonts w:ascii="UzKudr" w:eastAsia="Times New Roman" w:hAnsi="UzKudr" w:cs="Times New Roman"/>
      <w:b/>
      <w:i/>
      <w:sz w:val="28"/>
      <w:szCs w:val="24"/>
      <w:lang w:eastAsia="ru-RU"/>
    </w:rPr>
  </w:style>
  <w:style w:type="character" w:customStyle="1" w:styleId="20">
    <w:name w:val="Заголовок 2 Знак"/>
    <w:basedOn w:val="a0"/>
    <w:link w:val="2"/>
    <w:rsid w:val="00237722"/>
    <w:rPr>
      <w:rFonts w:ascii="Times New Roman IRO" w:eastAsia="Times New Roman" w:hAnsi="Times New Roman IRO" w:cs="Times New Roman"/>
      <w:b/>
      <w:sz w:val="28"/>
      <w:szCs w:val="24"/>
      <w:lang w:eastAsia="ru-RU"/>
    </w:rPr>
  </w:style>
  <w:style w:type="character" w:customStyle="1" w:styleId="30">
    <w:name w:val="Заголовок 3 Знак"/>
    <w:basedOn w:val="a0"/>
    <w:link w:val="3"/>
    <w:rsid w:val="00237722"/>
    <w:rPr>
      <w:rFonts w:ascii="Times New Roman" w:eastAsia="Times New Roman" w:hAnsi="Times New Roman" w:cs="Times New Roman"/>
      <w:b/>
      <w:sz w:val="28"/>
      <w:szCs w:val="24"/>
      <w:lang w:eastAsia="ru-RU"/>
    </w:rPr>
  </w:style>
  <w:style w:type="character" w:customStyle="1" w:styleId="40">
    <w:name w:val="Заголовок 4 Знак"/>
    <w:basedOn w:val="a0"/>
    <w:link w:val="4"/>
    <w:rsid w:val="00237722"/>
    <w:rPr>
      <w:rFonts w:ascii="UzKudr" w:eastAsia="Times New Roman" w:hAnsi="UzKudr" w:cs="Times New Roman"/>
      <w:b/>
      <w:i/>
      <w:sz w:val="28"/>
      <w:szCs w:val="24"/>
      <w:lang w:eastAsia="ru-RU"/>
    </w:rPr>
  </w:style>
  <w:style w:type="character" w:customStyle="1" w:styleId="50">
    <w:name w:val="Заголовок 5 Знак"/>
    <w:basedOn w:val="a0"/>
    <w:link w:val="5"/>
    <w:rsid w:val="00237722"/>
    <w:rPr>
      <w:rFonts w:ascii="UzKudr" w:eastAsia="Times New Roman" w:hAnsi="UzKudr" w:cs="Times New Roman"/>
      <w:b/>
      <w:color w:val="0000FF"/>
      <w:sz w:val="32"/>
      <w:szCs w:val="24"/>
      <w:lang w:eastAsia="ru-RU"/>
    </w:rPr>
  </w:style>
  <w:style w:type="character" w:customStyle="1" w:styleId="60">
    <w:name w:val="Заголовок 6 Знак"/>
    <w:basedOn w:val="a0"/>
    <w:link w:val="6"/>
    <w:rsid w:val="00237722"/>
    <w:rPr>
      <w:rFonts w:ascii="Times New Roman" w:eastAsia="Times New Roman" w:hAnsi="Times New Roman" w:cs="Times New Roman"/>
      <w:b/>
      <w:color w:val="0000FF"/>
      <w:sz w:val="24"/>
      <w:szCs w:val="24"/>
      <w:lang w:eastAsia="ru-RU"/>
    </w:rPr>
  </w:style>
  <w:style w:type="character" w:customStyle="1" w:styleId="70">
    <w:name w:val="Заголовок 7 Знак"/>
    <w:basedOn w:val="a0"/>
    <w:link w:val="7"/>
    <w:rsid w:val="00237722"/>
    <w:rPr>
      <w:rFonts w:ascii="UzKudr" w:eastAsia="Times New Roman" w:hAnsi="UzKudr" w:cs="Times New Roman"/>
      <w:color w:val="0000FF"/>
      <w:sz w:val="28"/>
      <w:szCs w:val="24"/>
      <w:lang w:eastAsia="ru-RU"/>
    </w:rPr>
  </w:style>
  <w:style w:type="character" w:customStyle="1" w:styleId="80">
    <w:name w:val="Заголовок 8 Знак"/>
    <w:basedOn w:val="a0"/>
    <w:link w:val="8"/>
    <w:rsid w:val="00237722"/>
    <w:rPr>
      <w:rFonts w:ascii="UzKudr" w:eastAsia="Times New Roman" w:hAnsi="UzKudr" w:cs="Times New Roman"/>
      <w:b/>
      <w:color w:val="0000FF"/>
      <w:sz w:val="28"/>
      <w:szCs w:val="24"/>
      <w:lang w:eastAsia="ru-RU"/>
    </w:rPr>
  </w:style>
  <w:style w:type="character" w:customStyle="1" w:styleId="90">
    <w:name w:val="Заголовок 9 Знак"/>
    <w:basedOn w:val="a0"/>
    <w:link w:val="9"/>
    <w:rsid w:val="00237722"/>
    <w:rPr>
      <w:rFonts w:ascii="Times New Roman" w:eastAsia="Times New Roman" w:hAnsi="Times New Roman" w:cs="Times New Roman"/>
      <w:b/>
      <w:bCs/>
      <w:sz w:val="28"/>
      <w:szCs w:val="24"/>
      <w:lang w:eastAsia="ru-RU"/>
    </w:rPr>
  </w:style>
  <w:style w:type="paragraph" w:styleId="a3">
    <w:name w:val="List Paragraph"/>
    <w:basedOn w:val="a"/>
    <w:uiPriority w:val="34"/>
    <w:qFormat/>
    <w:rsid w:val="00237722"/>
    <w:pPr>
      <w:ind w:left="720"/>
      <w:contextualSpacing/>
    </w:pPr>
  </w:style>
  <w:style w:type="character" w:styleId="a4">
    <w:name w:val="Hyperlink"/>
    <w:rsid w:val="00237722"/>
    <w:rPr>
      <w:rFonts w:cs="Times New Roman"/>
      <w:color w:val="0000FF"/>
      <w:u w:val="single"/>
    </w:rPr>
  </w:style>
  <w:style w:type="paragraph" w:customStyle="1" w:styleId="21">
    <w:name w:val="Основной текст с отступом 21"/>
    <w:basedOn w:val="a"/>
    <w:rsid w:val="0023772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210">
    <w:name w:val="Основной текст 21"/>
    <w:basedOn w:val="a"/>
    <w:rsid w:val="00237722"/>
    <w:pPr>
      <w:tabs>
        <w:tab w:val="left" w:pos="5387"/>
      </w:tabs>
      <w:overflowPunct w:val="0"/>
      <w:autoSpaceDE w:val="0"/>
      <w:autoSpaceDN w:val="0"/>
      <w:adjustRightInd w:val="0"/>
      <w:spacing w:after="0" w:line="240" w:lineRule="auto"/>
      <w:ind w:firstLine="284"/>
      <w:jc w:val="both"/>
    </w:pPr>
    <w:rPr>
      <w:rFonts w:ascii="PANDA Times UZ" w:eastAsia="Times New Roman" w:hAnsi="PANDA Times UZ" w:cs="Times New Roman"/>
      <w:sz w:val="24"/>
      <w:szCs w:val="20"/>
      <w:lang w:eastAsia="ru-RU"/>
    </w:rPr>
  </w:style>
  <w:style w:type="paragraph" w:styleId="a5">
    <w:name w:val="Title"/>
    <w:basedOn w:val="a"/>
    <w:link w:val="a6"/>
    <w:qFormat/>
    <w:rsid w:val="00237722"/>
    <w:pPr>
      <w:overflowPunct w:val="0"/>
      <w:autoSpaceDE w:val="0"/>
      <w:autoSpaceDN w:val="0"/>
      <w:adjustRightInd w:val="0"/>
      <w:spacing w:after="0" w:line="264" w:lineRule="auto"/>
      <w:ind w:firstLine="284"/>
      <w:jc w:val="center"/>
    </w:pPr>
    <w:rPr>
      <w:rFonts w:ascii="PANDA Times UZ" w:eastAsia="Times New Roman" w:hAnsi="PANDA Times UZ" w:cs="Times New Roman"/>
      <w:b/>
      <w:sz w:val="28"/>
      <w:szCs w:val="20"/>
      <w:lang w:eastAsia="ru-RU"/>
    </w:rPr>
  </w:style>
  <w:style w:type="character" w:customStyle="1" w:styleId="a6">
    <w:name w:val="Название Знак"/>
    <w:basedOn w:val="a0"/>
    <w:link w:val="a5"/>
    <w:rsid w:val="00237722"/>
    <w:rPr>
      <w:rFonts w:ascii="PANDA Times UZ" w:eastAsia="Times New Roman" w:hAnsi="PANDA Times UZ" w:cs="Times New Roman"/>
      <w:b/>
      <w:sz w:val="28"/>
      <w:szCs w:val="20"/>
      <w:lang w:eastAsia="ru-RU"/>
    </w:rPr>
  </w:style>
  <w:style w:type="paragraph" w:styleId="a7">
    <w:name w:val="Body Text Indent"/>
    <w:basedOn w:val="a"/>
    <w:link w:val="a8"/>
    <w:rsid w:val="00237722"/>
    <w:pPr>
      <w:numPr>
        <w:ilvl w:val="12"/>
      </w:numPr>
      <w:spacing w:after="0" w:line="240" w:lineRule="auto"/>
      <w:ind w:left="1800" w:hanging="1800"/>
      <w:jc w:val="both"/>
    </w:pPr>
    <w:rPr>
      <w:rFonts w:ascii="UzKudr" w:eastAsia="Times New Roman" w:hAnsi="UzKudr" w:cs="Times New Roman"/>
      <w:sz w:val="28"/>
      <w:szCs w:val="24"/>
      <w:lang w:eastAsia="ru-RU"/>
    </w:rPr>
  </w:style>
  <w:style w:type="character" w:customStyle="1" w:styleId="a8">
    <w:name w:val="Основной текст с отступом Знак"/>
    <w:basedOn w:val="a0"/>
    <w:link w:val="a7"/>
    <w:rsid w:val="00237722"/>
    <w:rPr>
      <w:rFonts w:ascii="UzKudr" w:eastAsia="Times New Roman" w:hAnsi="UzKudr" w:cs="Times New Roman"/>
      <w:sz w:val="28"/>
      <w:szCs w:val="24"/>
      <w:lang w:eastAsia="ru-RU"/>
    </w:rPr>
  </w:style>
  <w:style w:type="paragraph" w:styleId="22">
    <w:name w:val="Body Text Indent 2"/>
    <w:basedOn w:val="a"/>
    <w:link w:val="23"/>
    <w:rsid w:val="00237722"/>
    <w:pPr>
      <w:numPr>
        <w:ilvl w:val="12"/>
      </w:numPr>
      <w:spacing w:after="0" w:line="240" w:lineRule="auto"/>
      <w:ind w:left="1800" w:hanging="1833"/>
      <w:jc w:val="both"/>
    </w:pPr>
    <w:rPr>
      <w:rFonts w:ascii="UzKudr" w:eastAsia="Times New Roman" w:hAnsi="UzKudr" w:cs="Times New Roman"/>
      <w:sz w:val="28"/>
      <w:szCs w:val="24"/>
      <w:lang w:eastAsia="ru-RU"/>
    </w:rPr>
  </w:style>
  <w:style w:type="character" w:customStyle="1" w:styleId="23">
    <w:name w:val="Основной текст с отступом 2 Знак"/>
    <w:basedOn w:val="a0"/>
    <w:link w:val="22"/>
    <w:rsid w:val="00237722"/>
    <w:rPr>
      <w:rFonts w:ascii="UzKudr" w:eastAsia="Times New Roman" w:hAnsi="UzKudr" w:cs="Times New Roman"/>
      <w:sz w:val="28"/>
      <w:szCs w:val="24"/>
      <w:lang w:eastAsia="ru-RU"/>
    </w:rPr>
  </w:style>
  <w:style w:type="paragraph" w:styleId="31">
    <w:name w:val="Body Text Indent 3"/>
    <w:basedOn w:val="a"/>
    <w:link w:val="32"/>
    <w:rsid w:val="00237722"/>
    <w:pPr>
      <w:numPr>
        <w:ilvl w:val="12"/>
      </w:numPr>
      <w:spacing w:after="0" w:line="240" w:lineRule="auto"/>
      <w:ind w:firstLine="426"/>
      <w:jc w:val="both"/>
    </w:pPr>
    <w:rPr>
      <w:rFonts w:ascii="UzKudr" w:eastAsia="Times New Roman" w:hAnsi="UzKudr" w:cs="Times New Roman"/>
      <w:sz w:val="28"/>
      <w:szCs w:val="24"/>
      <w:lang w:eastAsia="ru-RU"/>
    </w:rPr>
  </w:style>
  <w:style w:type="character" w:customStyle="1" w:styleId="32">
    <w:name w:val="Основной текст с отступом 3 Знак"/>
    <w:basedOn w:val="a0"/>
    <w:link w:val="31"/>
    <w:rsid w:val="00237722"/>
    <w:rPr>
      <w:rFonts w:ascii="UzKudr" w:eastAsia="Times New Roman" w:hAnsi="UzKudr" w:cs="Times New Roman"/>
      <w:sz w:val="28"/>
      <w:szCs w:val="24"/>
      <w:lang w:eastAsia="ru-RU"/>
    </w:rPr>
  </w:style>
  <w:style w:type="paragraph" w:styleId="24">
    <w:name w:val="Body Text 2"/>
    <w:basedOn w:val="a"/>
    <w:link w:val="25"/>
    <w:rsid w:val="00237722"/>
    <w:pPr>
      <w:numPr>
        <w:ilvl w:val="12"/>
      </w:numPr>
      <w:spacing w:after="0" w:line="240" w:lineRule="auto"/>
      <w:jc w:val="both"/>
    </w:pPr>
    <w:rPr>
      <w:rFonts w:ascii="UzKudr" w:eastAsia="Times New Roman" w:hAnsi="UzKudr" w:cs="Times New Roman"/>
      <w:sz w:val="28"/>
      <w:szCs w:val="24"/>
      <w:lang w:eastAsia="ru-RU"/>
    </w:rPr>
  </w:style>
  <w:style w:type="character" w:customStyle="1" w:styleId="25">
    <w:name w:val="Основной текст 2 Знак"/>
    <w:basedOn w:val="a0"/>
    <w:link w:val="24"/>
    <w:rsid w:val="00237722"/>
    <w:rPr>
      <w:rFonts w:ascii="UzKudr" w:eastAsia="Times New Roman" w:hAnsi="UzKudr" w:cs="Times New Roman"/>
      <w:sz w:val="28"/>
      <w:szCs w:val="24"/>
      <w:lang w:eastAsia="ru-RU"/>
    </w:rPr>
  </w:style>
  <w:style w:type="paragraph" w:styleId="a9">
    <w:name w:val="Body Text"/>
    <w:basedOn w:val="a"/>
    <w:link w:val="aa"/>
    <w:rsid w:val="00237722"/>
    <w:pPr>
      <w:spacing w:after="120" w:line="240" w:lineRule="auto"/>
    </w:pPr>
    <w:rPr>
      <w:rFonts w:ascii="Times New Roman" w:eastAsia="Times New Roman" w:hAnsi="Times New Roman" w:cs="Times New Roman"/>
      <w:sz w:val="20"/>
      <w:szCs w:val="24"/>
      <w:lang w:eastAsia="ru-RU"/>
    </w:rPr>
  </w:style>
  <w:style w:type="character" w:customStyle="1" w:styleId="aa">
    <w:name w:val="Основной текст Знак"/>
    <w:basedOn w:val="a0"/>
    <w:link w:val="a9"/>
    <w:rsid w:val="00237722"/>
    <w:rPr>
      <w:rFonts w:ascii="Times New Roman" w:eastAsia="Times New Roman" w:hAnsi="Times New Roman" w:cs="Times New Roman"/>
      <w:sz w:val="20"/>
      <w:szCs w:val="24"/>
      <w:lang w:eastAsia="ru-RU"/>
    </w:rPr>
  </w:style>
  <w:style w:type="paragraph" w:styleId="ab">
    <w:name w:val="header"/>
    <w:basedOn w:val="a"/>
    <w:link w:val="ac"/>
    <w:rsid w:val="002377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237722"/>
    <w:rPr>
      <w:rFonts w:ascii="Times New Roman" w:eastAsia="Times New Roman" w:hAnsi="Times New Roman" w:cs="Times New Roman"/>
      <w:sz w:val="24"/>
      <w:szCs w:val="24"/>
      <w:lang w:eastAsia="ru-RU"/>
    </w:rPr>
  </w:style>
  <w:style w:type="character" w:styleId="ad">
    <w:name w:val="page number"/>
    <w:basedOn w:val="a0"/>
    <w:rsid w:val="00237722"/>
  </w:style>
  <w:style w:type="paragraph" w:styleId="ae">
    <w:name w:val="footer"/>
    <w:basedOn w:val="a"/>
    <w:link w:val="af"/>
    <w:rsid w:val="002377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237722"/>
    <w:rPr>
      <w:rFonts w:ascii="Times New Roman" w:eastAsia="Times New Roman" w:hAnsi="Times New Roman" w:cs="Times New Roman"/>
      <w:sz w:val="24"/>
      <w:szCs w:val="24"/>
      <w:lang w:eastAsia="ru-RU"/>
    </w:rPr>
  </w:style>
  <w:style w:type="paragraph" w:styleId="33">
    <w:name w:val="Body Text 3"/>
    <w:basedOn w:val="a"/>
    <w:link w:val="34"/>
    <w:rsid w:val="0023772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237722"/>
    <w:rPr>
      <w:rFonts w:ascii="Times New Roman" w:eastAsia="Times New Roman" w:hAnsi="Times New Roman" w:cs="Times New Roman"/>
      <w:sz w:val="16"/>
      <w:szCs w:val="16"/>
      <w:lang w:eastAsia="ru-RU"/>
    </w:rPr>
  </w:style>
  <w:style w:type="paragraph" w:styleId="af0">
    <w:name w:val="footnote text"/>
    <w:basedOn w:val="a"/>
    <w:link w:val="af1"/>
    <w:semiHidden/>
    <w:rsid w:val="00237722"/>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237722"/>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23772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37722"/>
    <w:rPr>
      <w:rFonts w:ascii="Tahoma" w:hAnsi="Tahoma" w:cs="Tahoma"/>
      <w:sz w:val="16"/>
      <w:szCs w:val="16"/>
    </w:rPr>
  </w:style>
  <w:style w:type="table" w:styleId="af4">
    <w:name w:val="Table Grid"/>
    <w:basedOn w:val="a1"/>
    <w:uiPriority w:val="59"/>
    <w:rsid w:val="003C5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toc 3"/>
    <w:basedOn w:val="a"/>
    <w:next w:val="a"/>
    <w:autoRedefine/>
    <w:semiHidden/>
    <w:rsid w:val="00395C20"/>
    <w:pPr>
      <w:spacing w:after="0" w:line="240" w:lineRule="auto"/>
      <w:ind w:left="480"/>
    </w:pPr>
    <w:rPr>
      <w:rFonts w:ascii="Times New Roman" w:eastAsia="Times New Roman" w:hAnsi="Times New Roman" w:cs="Times New Roman"/>
      <w:sz w:val="24"/>
      <w:szCs w:val="24"/>
      <w:lang w:eastAsia="ru-RU"/>
    </w:rPr>
  </w:style>
  <w:style w:type="paragraph" w:styleId="11">
    <w:name w:val="toc 1"/>
    <w:basedOn w:val="a"/>
    <w:next w:val="a"/>
    <w:autoRedefine/>
    <w:semiHidden/>
    <w:rsid w:val="00395C20"/>
    <w:pPr>
      <w:spacing w:after="0" w:line="240" w:lineRule="auto"/>
    </w:pPr>
    <w:rPr>
      <w:rFonts w:ascii="Times New Roman" w:eastAsia="Times New Roman" w:hAnsi="Times New Roman" w:cs="Times New Roman"/>
      <w:sz w:val="24"/>
      <w:szCs w:val="24"/>
      <w:lang w:eastAsia="ru-RU"/>
    </w:rPr>
  </w:style>
  <w:style w:type="paragraph" w:customStyle="1" w:styleId="12">
    <w:name w:val="Текст1"/>
    <w:basedOn w:val="a"/>
    <w:rsid w:val="00395C2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8273">
      <w:bodyDiv w:val="1"/>
      <w:marLeft w:val="0"/>
      <w:marRight w:val="0"/>
      <w:marTop w:val="0"/>
      <w:marBottom w:val="0"/>
      <w:divBdr>
        <w:top w:val="none" w:sz="0" w:space="0" w:color="auto"/>
        <w:left w:val="none" w:sz="0" w:space="0" w:color="auto"/>
        <w:bottom w:val="none" w:sz="0" w:space="0" w:color="auto"/>
        <w:right w:val="none" w:sz="0" w:space="0" w:color="auto"/>
      </w:divBdr>
    </w:div>
    <w:div w:id="16429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Pages>
  <Words>5513</Words>
  <Characters>31426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Толибжон Тургунов</dc:creator>
  <cp:keywords/>
  <dc:description/>
  <cp:lastModifiedBy>Пользователь Windows</cp:lastModifiedBy>
  <cp:revision>18</cp:revision>
  <cp:lastPrinted>2014-06-28T04:43:00Z</cp:lastPrinted>
  <dcterms:created xsi:type="dcterms:W3CDTF">2012-06-06T06:53:00Z</dcterms:created>
  <dcterms:modified xsi:type="dcterms:W3CDTF">2017-04-10T05:22:00Z</dcterms:modified>
</cp:coreProperties>
</file>