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960" w:rsidRPr="00C072C1" w:rsidRDefault="00061960" w:rsidP="00C630F7">
      <w:pPr>
        <w:spacing w:after="0" w:line="480" w:lineRule="auto"/>
        <w:jc w:val="center"/>
        <w:rPr>
          <w:rFonts w:ascii="Times New Roman" w:hAnsi="Times New Roman"/>
          <w:b/>
          <w:sz w:val="28"/>
          <w:szCs w:val="28"/>
          <w:lang w:val="uz-Cyrl-UZ"/>
        </w:rPr>
      </w:pPr>
      <w:r w:rsidRPr="00C072C1">
        <w:rPr>
          <w:rFonts w:ascii="Times New Roman" w:hAnsi="Times New Roman"/>
          <w:b/>
          <w:sz w:val="28"/>
          <w:szCs w:val="28"/>
          <w:lang w:val="uz-Cyrl-UZ"/>
        </w:rPr>
        <w:t>ЎЗБЕКИСТОН РЕСПУБЛИКАСИ ОЛИЙ ВА ЎРТА МАХСУС ТАЪЛИМ ВАЗИРЛИГИ</w:t>
      </w:r>
    </w:p>
    <w:p w:rsidR="00061960" w:rsidRPr="00C072C1" w:rsidRDefault="00061960" w:rsidP="00C630F7">
      <w:pPr>
        <w:spacing w:after="0" w:line="480" w:lineRule="auto"/>
        <w:jc w:val="center"/>
        <w:rPr>
          <w:rFonts w:ascii="Times New Roman" w:hAnsi="Times New Roman"/>
          <w:b/>
          <w:sz w:val="28"/>
          <w:szCs w:val="28"/>
          <w:lang w:val="uz-Cyrl-UZ"/>
        </w:rPr>
      </w:pPr>
    </w:p>
    <w:p w:rsidR="00061960" w:rsidRPr="00C072C1" w:rsidRDefault="00061960" w:rsidP="00C630F7">
      <w:pPr>
        <w:spacing w:after="0" w:line="480" w:lineRule="auto"/>
        <w:jc w:val="center"/>
        <w:rPr>
          <w:rFonts w:ascii="Times New Roman" w:hAnsi="Times New Roman"/>
          <w:b/>
          <w:sz w:val="28"/>
          <w:szCs w:val="28"/>
          <w:lang w:val="uz-Cyrl-UZ"/>
        </w:rPr>
      </w:pPr>
      <w:r w:rsidRPr="00C072C1">
        <w:rPr>
          <w:rFonts w:ascii="Times New Roman" w:hAnsi="Times New Roman"/>
          <w:b/>
          <w:sz w:val="28"/>
          <w:szCs w:val="28"/>
          <w:lang w:val="uz-Cyrl-UZ"/>
        </w:rPr>
        <w:t>ГУЛИСТОН ДАВЛАТ УНИВЕРСИЕТИ</w:t>
      </w:r>
    </w:p>
    <w:p w:rsidR="00061960" w:rsidRPr="00C072C1" w:rsidRDefault="00061960" w:rsidP="00C630F7">
      <w:pPr>
        <w:spacing w:after="0" w:line="480" w:lineRule="auto"/>
        <w:jc w:val="center"/>
        <w:rPr>
          <w:rFonts w:ascii="Times New Roman" w:hAnsi="Times New Roman"/>
          <w:sz w:val="28"/>
          <w:szCs w:val="28"/>
          <w:lang w:val="uz-Cyrl-UZ"/>
        </w:rPr>
      </w:pPr>
    </w:p>
    <w:p w:rsidR="00061960" w:rsidRPr="00C072C1" w:rsidRDefault="00BF3DB1" w:rsidP="00C630F7">
      <w:pPr>
        <w:spacing w:after="0" w:line="480" w:lineRule="auto"/>
        <w:jc w:val="center"/>
        <w:rPr>
          <w:rFonts w:ascii="Times New Roman" w:hAnsi="Times New Roman"/>
          <w:sz w:val="28"/>
          <w:szCs w:val="28"/>
          <w:lang w:val="uz-Cyrl-UZ"/>
        </w:rPr>
      </w:pPr>
      <w:r>
        <w:rPr>
          <w:rFonts w:ascii="Times New Roman" w:hAnsi="Times New Roman"/>
          <w:sz w:val="28"/>
          <w:szCs w:val="28"/>
          <w:lang w:val="uz-Cyrl-UZ"/>
        </w:rPr>
        <w:t xml:space="preserve">Ўзбек тили ва адабиёти </w:t>
      </w:r>
      <w:bookmarkStart w:id="0" w:name="_GoBack"/>
      <w:bookmarkEnd w:id="0"/>
      <w:r w:rsidR="00061960" w:rsidRPr="00C072C1">
        <w:rPr>
          <w:rFonts w:ascii="Times New Roman" w:hAnsi="Times New Roman"/>
          <w:sz w:val="28"/>
          <w:szCs w:val="28"/>
          <w:lang w:val="uz-Cyrl-UZ"/>
        </w:rPr>
        <w:t>кафедраси</w:t>
      </w:r>
    </w:p>
    <w:p w:rsidR="00C630F7" w:rsidRPr="00C072C1" w:rsidRDefault="00C630F7" w:rsidP="00C630F7">
      <w:pPr>
        <w:spacing w:after="0" w:line="480" w:lineRule="auto"/>
        <w:jc w:val="center"/>
        <w:rPr>
          <w:rFonts w:ascii="Times New Roman" w:hAnsi="Times New Roman"/>
          <w:sz w:val="28"/>
          <w:szCs w:val="28"/>
          <w:lang w:val="uz-Cyrl-UZ"/>
        </w:rPr>
      </w:pPr>
    </w:p>
    <w:p w:rsidR="00061960" w:rsidRPr="00C072C1" w:rsidRDefault="00C072C1" w:rsidP="00C630F7">
      <w:pPr>
        <w:tabs>
          <w:tab w:val="left" w:pos="3570"/>
          <w:tab w:val="center" w:pos="4677"/>
        </w:tabs>
        <w:spacing w:after="0" w:line="480" w:lineRule="auto"/>
        <w:jc w:val="center"/>
        <w:rPr>
          <w:rFonts w:ascii="Times New Roman" w:hAnsi="Times New Roman"/>
          <w:b/>
          <w:sz w:val="36"/>
          <w:szCs w:val="36"/>
          <w:lang w:val="uz-Cyrl-UZ"/>
        </w:rPr>
      </w:pPr>
      <w:r w:rsidRPr="00C072C1">
        <w:rPr>
          <w:rFonts w:ascii="Times New Roman" w:hAnsi="Times New Roman"/>
          <w:b/>
          <w:sz w:val="36"/>
          <w:szCs w:val="36"/>
          <w:lang w:val="uz-Cyrl-UZ"/>
        </w:rPr>
        <w:t>Бозорова Матлубанинг</w:t>
      </w:r>
    </w:p>
    <w:p w:rsidR="00061960" w:rsidRPr="00C072C1" w:rsidRDefault="00061960" w:rsidP="00C630F7">
      <w:pPr>
        <w:spacing w:after="0" w:line="480" w:lineRule="auto"/>
        <w:jc w:val="center"/>
        <w:rPr>
          <w:rFonts w:ascii="Times New Roman" w:hAnsi="Times New Roman"/>
          <w:b/>
          <w:sz w:val="28"/>
          <w:szCs w:val="28"/>
          <w:lang w:val="uz-Cyrl-UZ"/>
        </w:rPr>
      </w:pPr>
      <w:r w:rsidRPr="00C072C1">
        <w:rPr>
          <w:rFonts w:ascii="Times New Roman" w:hAnsi="Times New Roman"/>
          <w:b/>
          <w:sz w:val="28"/>
          <w:szCs w:val="28"/>
          <w:lang w:val="uz-Cyrl-UZ"/>
        </w:rPr>
        <w:t xml:space="preserve">5220100 – филология таълим йўналиши бўйича бакалавр даражасини олиш учун </w:t>
      </w:r>
    </w:p>
    <w:p w:rsidR="00E86BE7" w:rsidRPr="00610958" w:rsidRDefault="00610958" w:rsidP="00C630F7">
      <w:pPr>
        <w:spacing w:after="0" w:line="480" w:lineRule="auto"/>
        <w:jc w:val="center"/>
        <w:rPr>
          <w:rFonts w:ascii="Times New Roman" w:hAnsi="Times New Roman"/>
          <w:b/>
          <w:sz w:val="28"/>
          <w:szCs w:val="28"/>
          <w:lang w:val="uz-Cyrl-UZ"/>
        </w:rPr>
      </w:pPr>
      <w:r w:rsidRPr="00610958">
        <w:rPr>
          <w:rFonts w:ascii="Times New Roman" w:hAnsi="Times New Roman"/>
          <w:b/>
          <w:sz w:val="28"/>
          <w:szCs w:val="28"/>
          <w:lang w:val="uz-Cyrl-UZ"/>
        </w:rPr>
        <w:t>АБДУЛЛА ҚАҲҲОР ҲИКОЯЛАРИДА ЮМОРНИНГ АҲАМИЯТИ ВА МАЪНАВИЙ</w:t>
      </w:r>
      <w:r w:rsidR="00E86BE7" w:rsidRPr="00610958">
        <w:rPr>
          <w:rFonts w:ascii="Times New Roman" w:hAnsi="Times New Roman"/>
          <w:b/>
          <w:sz w:val="28"/>
          <w:szCs w:val="28"/>
          <w:lang w:val="uz-Cyrl-UZ"/>
        </w:rPr>
        <w:t>-АХЛОҚИЙ МУАММОЛАРНИНГ ҚЎЙИЛИШИ</w:t>
      </w:r>
    </w:p>
    <w:p w:rsidR="006973C0" w:rsidRPr="00C072C1" w:rsidRDefault="00197D3D" w:rsidP="00C630F7">
      <w:pPr>
        <w:spacing w:after="0" w:line="480" w:lineRule="auto"/>
        <w:jc w:val="center"/>
        <w:rPr>
          <w:rFonts w:ascii="Times New Roman" w:hAnsi="Times New Roman"/>
          <w:sz w:val="28"/>
          <w:szCs w:val="28"/>
          <w:lang w:val="uz-Cyrl-UZ"/>
        </w:rPr>
      </w:pPr>
      <w:r w:rsidRPr="00C072C1">
        <w:rPr>
          <w:rFonts w:ascii="Times New Roman" w:hAnsi="Times New Roman"/>
          <w:b/>
          <w:sz w:val="28"/>
          <w:szCs w:val="28"/>
          <w:lang w:val="uz-Cyrl-UZ"/>
        </w:rPr>
        <w:t xml:space="preserve"> </w:t>
      </w:r>
      <w:r w:rsidR="0098605A" w:rsidRPr="00C072C1">
        <w:rPr>
          <w:rFonts w:ascii="Times New Roman" w:hAnsi="Times New Roman"/>
          <w:sz w:val="28"/>
          <w:szCs w:val="28"/>
          <w:lang w:val="uz-Cyrl-UZ"/>
        </w:rPr>
        <w:t>м</w:t>
      </w:r>
      <w:r w:rsidR="00061960" w:rsidRPr="00C072C1">
        <w:rPr>
          <w:rFonts w:ascii="Times New Roman" w:hAnsi="Times New Roman"/>
          <w:sz w:val="28"/>
          <w:szCs w:val="28"/>
          <w:lang w:val="uz-Cyrl-UZ"/>
        </w:rPr>
        <w:t>авзусидаги</w:t>
      </w:r>
    </w:p>
    <w:p w:rsidR="00061960" w:rsidRPr="00C072C1" w:rsidRDefault="006973C0" w:rsidP="00C630F7">
      <w:pPr>
        <w:spacing w:after="0" w:line="480" w:lineRule="auto"/>
        <w:jc w:val="center"/>
        <w:rPr>
          <w:rFonts w:ascii="Times New Roman" w:hAnsi="Times New Roman"/>
          <w:b/>
          <w:sz w:val="28"/>
          <w:szCs w:val="28"/>
          <w:lang w:val="uz-Cyrl-UZ"/>
        </w:rPr>
      </w:pPr>
      <w:r w:rsidRPr="00C072C1">
        <w:rPr>
          <w:rFonts w:ascii="Times New Roman" w:hAnsi="Times New Roman"/>
          <w:b/>
          <w:sz w:val="28"/>
          <w:szCs w:val="28"/>
          <w:lang w:val="uz-Cyrl-UZ"/>
        </w:rPr>
        <w:t xml:space="preserve"> БИТИРУВ МАЛАКАВИЙ ИШИ</w:t>
      </w:r>
    </w:p>
    <w:p w:rsidR="00061960" w:rsidRPr="00C072C1" w:rsidRDefault="00061960" w:rsidP="00C630F7">
      <w:pPr>
        <w:tabs>
          <w:tab w:val="left" w:pos="3480"/>
        </w:tabs>
        <w:spacing w:after="0" w:line="480" w:lineRule="auto"/>
        <w:rPr>
          <w:rFonts w:ascii="Times New Roman" w:hAnsi="Times New Roman"/>
          <w:sz w:val="28"/>
          <w:szCs w:val="28"/>
          <w:lang w:val="uz-Cyrl-UZ"/>
        </w:rPr>
      </w:pPr>
      <w:r w:rsidRPr="00C072C1">
        <w:rPr>
          <w:rFonts w:ascii="Times New Roman" w:hAnsi="Times New Roman"/>
          <w:sz w:val="28"/>
          <w:szCs w:val="28"/>
          <w:lang w:val="uz-Cyrl-UZ"/>
        </w:rPr>
        <w:tab/>
      </w:r>
    </w:p>
    <w:p w:rsidR="00061960" w:rsidRPr="00C072C1" w:rsidRDefault="00061960" w:rsidP="00C630F7">
      <w:pPr>
        <w:spacing w:after="0" w:line="480" w:lineRule="auto"/>
        <w:jc w:val="center"/>
        <w:rPr>
          <w:rFonts w:ascii="Times New Roman" w:hAnsi="Times New Roman"/>
          <w:b/>
          <w:sz w:val="28"/>
          <w:szCs w:val="28"/>
          <w:lang w:val="uz-Cyrl-UZ"/>
        </w:rPr>
      </w:pPr>
      <w:r w:rsidRPr="00C072C1">
        <w:rPr>
          <w:rFonts w:ascii="Times New Roman" w:hAnsi="Times New Roman"/>
          <w:sz w:val="28"/>
          <w:szCs w:val="28"/>
          <w:lang w:val="uz-Cyrl-UZ"/>
        </w:rPr>
        <w:t xml:space="preserve">                                         Раҳбар:</w:t>
      </w:r>
      <w:r w:rsidR="00F72410" w:rsidRPr="00C072C1">
        <w:rPr>
          <w:rFonts w:ascii="Times New Roman" w:hAnsi="Times New Roman"/>
          <w:sz w:val="28"/>
          <w:szCs w:val="28"/>
          <w:lang w:val="uz-Cyrl-UZ"/>
        </w:rPr>
        <w:t xml:space="preserve"> </w:t>
      </w:r>
      <w:r w:rsidR="00F72410" w:rsidRPr="00C072C1">
        <w:rPr>
          <w:rFonts w:ascii="Times New Roman" w:hAnsi="Times New Roman"/>
          <w:b/>
          <w:sz w:val="28"/>
          <w:szCs w:val="28"/>
          <w:lang w:val="uz-Cyrl-UZ"/>
        </w:rPr>
        <w:t>доц. У.Ўлжабоев</w:t>
      </w:r>
      <w:r w:rsidR="00F72410" w:rsidRPr="00C072C1">
        <w:rPr>
          <w:rFonts w:ascii="Times New Roman" w:hAnsi="Times New Roman"/>
          <w:sz w:val="28"/>
          <w:szCs w:val="28"/>
          <w:lang w:val="uz-Cyrl-UZ"/>
        </w:rPr>
        <w:t xml:space="preserve"> </w:t>
      </w:r>
      <w:r w:rsidRPr="00C072C1">
        <w:rPr>
          <w:rFonts w:ascii="Times New Roman" w:hAnsi="Times New Roman"/>
          <w:b/>
          <w:sz w:val="28"/>
          <w:szCs w:val="28"/>
          <w:lang w:val="uz-Cyrl-UZ"/>
        </w:rPr>
        <w:t xml:space="preserve"> </w:t>
      </w:r>
    </w:p>
    <w:p w:rsidR="00061960" w:rsidRDefault="00061960" w:rsidP="00C630F7">
      <w:pPr>
        <w:spacing w:after="0" w:line="480" w:lineRule="auto"/>
        <w:jc w:val="center"/>
        <w:rPr>
          <w:rFonts w:ascii="Times New Roman" w:hAnsi="Times New Roman"/>
          <w:sz w:val="28"/>
          <w:szCs w:val="28"/>
          <w:lang w:val="uz-Cyrl-UZ"/>
        </w:rPr>
      </w:pPr>
    </w:p>
    <w:p w:rsidR="00610958" w:rsidRDefault="00610958" w:rsidP="00C630F7">
      <w:pPr>
        <w:spacing w:after="0" w:line="480" w:lineRule="auto"/>
        <w:jc w:val="center"/>
        <w:rPr>
          <w:rFonts w:ascii="Times New Roman" w:hAnsi="Times New Roman"/>
          <w:sz w:val="28"/>
          <w:szCs w:val="28"/>
          <w:lang w:val="uz-Cyrl-UZ"/>
        </w:rPr>
      </w:pPr>
    </w:p>
    <w:p w:rsidR="00170539" w:rsidRDefault="00170539" w:rsidP="00C630F7">
      <w:pPr>
        <w:spacing w:after="0" w:line="480" w:lineRule="auto"/>
        <w:jc w:val="center"/>
        <w:rPr>
          <w:rFonts w:ascii="Times New Roman" w:hAnsi="Times New Roman"/>
          <w:sz w:val="28"/>
          <w:szCs w:val="28"/>
          <w:lang w:val="uz-Cyrl-UZ"/>
        </w:rPr>
      </w:pPr>
    </w:p>
    <w:p w:rsidR="00170539" w:rsidRDefault="00170539" w:rsidP="00C630F7">
      <w:pPr>
        <w:spacing w:after="0" w:line="480" w:lineRule="auto"/>
        <w:jc w:val="center"/>
        <w:rPr>
          <w:rFonts w:ascii="Times New Roman" w:hAnsi="Times New Roman"/>
          <w:sz w:val="28"/>
          <w:szCs w:val="28"/>
          <w:lang w:val="uz-Cyrl-UZ"/>
        </w:rPr>
      </w:pPr>
    </w:p>
    <w:p w:rsidR="00061960" w:rsidRPr="00C072C1" w:rsidRDefault="00C072C1" w:rsidP="00C630F7">
      <w:pPr>
        <w:spacing w:after="0" w:line="480" w:lineRule="auto"/>
        <w:jc w:val="center"/>
        <w:rPr>
          <w:rFonts w:ascii="Times New Roman" w:hAnsi="Times New Roman"/>
          <w:sz w:val="28"/>
          <w:szCs w:val="28"/>
          <w:lang w:val="uz-Cyrl-UZ"/>
        </w:rPr>
      </w:pPr>
      <w:r>
        <w:rPr>
          <w:rFonts w:ascii="Times New Roman" w:hAnsi="Times New Roman"/>
          <w:sz w:val="28"/>
          <w:szCs w:val="28"/>
          <w:lang w:val="uz-Cyrl-UZ"/>
        </w:rPr>
        <w:t>Гулистон – 2016</w:t>
      </w:r>
    </w:p>
    <w:p w:rsidR="00C072C1" w:rsidRDefault="00C072C1" w:rsidP="00C630F7">
      <w:pPr>
        <w:spacing w:after="0" w:line="480" w:lineRule="auto"/>
        <w:jc w:val="center"/>
        <w:rPr>
          <w:rFonts w:ascii="Times New Roman" w:hAnsi="Times New Roman"/>
          <w:b/>
          <w:sz w:val="28"/>
          <w:szCs w:val="28"/>
          <w:lang w:val="uz-Cyrl-UZ"/>
        </w:rPr>
      </w:pPr>
    </w:p>
    <w:p w:rsidR="00C072C1" w:rsidRDefault="00C072C1" w:rsidP="00C630F7">
      <w:pPr>
        <w:spacing w:after="0" w:line="480" w:lineRule="auto"/>
        <w:jc w:val="center"/>
        <w:rPr>
          <w:rFonts w:ascii="Times New Roman" w:hAnsi="Times New Roman"/>
          <w:b/>
          <w:sz w:val="28"/>
          <w:szCs w:val="28"/>
          <w:lang w:val="uz-Cyrl-UZ"/>
        </w:rPr>
      </w:pPr>
    </w:p>
    <w:p w:rsidR="009E7E7B" w:rsidRPr="00C072C1" w:rsidRDefault="009E7E7B" w:rsidP="00C630F7">
      <w:pPr>
        <w:spacing w:after="0" w:line="480" w:lineRule="auto"/>
        <w:jc w:val="center"/>
        <w:rPr>
          <w:rFonts w:ascii="Times New Roman" w:hAnsi="Times New Roman"/>
          <w:b/>
          <w:sz w:val="28"/>
          <w:szCs w:val="28"/>
          <w:lang w:val="uz-Cyrl-UZ"/>
        </w:rPr>
      </w:pPr>
      <w:r w:rsidRPr="00C072C1">
        <w:rPr>
          <w:rFonts w:ascii="Times New Roman" w:hAnsi="Times New Roman"/>
          <w:b/>
          <w:sz w:val="28"/>
          <w:szCs w:val="28"/>
          <w:lang w:val="uz-Cyrl-UZ"/>
        </w:rPr>
        <w:t>РЕЖА:</w:t>
      </w:r>
    </w:p>
    <w:p w:rsidR="009E7E7B" w:rsidRPr="00C072C1" w:rsidRDefault="009E7E7B" w:rsidP="00C630F7">
      <w:pPr>
        <w:spacing w:after="0" w:line="480" w:lineRule="auto"/>
        <w:rPr>
          <w:rFonts w:ascii="Times New Roman" w:hAnsi="Times New Roman"/>
          <w:b/>
          <w:sz w:val="28"/>
          <w:szCs w:val="28"/>
          <w:lang w:val="uz-Cyrl-UZ"/>
        </w:rPr>
      </w:pPr>
      <w:r w:rsidRPr="00C072C1">
        <w:rPr>
          <w:rFonts w:ascii="Times New Roman" w:hAnsi="Times New Roman"/>
          <w:b/>
          <w:sz w:val="28"/>
          <w:szCs w:val="28"/>
          <w:lang w:val="uz-Cyrl-UZ"/>
        </w:rPr>
        <w:t xml:space="preserve">КИРИШ </w:t>
      </w:r>
    </w:p>
    <w:p w:rsidR="009E7E7B" w:rsidRPr="00C072C1" w:rsidRDefault="009E7E7B" w:rsidP="00C630F7">
      <w:pPr>
        <w:spacing w:after="0" w:line="480" w:lineRule="auto"/>
        <w:rPr>
          <w:rFonts w:ascii="Times New Roman" w:hAnsi="Times New Roman"/>
          <w:b/>
          <w:sz w:val="28"/>
          <w:szCs w:val="28"/>
          <w:lang w:val="uz-Cyrl-UZ"/>
        </w:rPr>
      </w:pPr>
      <w:r w:rsidRPr="00C072C1">
        <w:rPr>
          <w:rFonts w:ascii="Times New Roman" w:hAnsi="Times New Roman"/>
          <w:b/>
          <w:sz w:val="28"/>
          <w:szCs w:val="28"/>
          <w:lang w:val="uz-Cyrl-UZ"/>
        </w:rPr>
        <w:t xml:space="preserve">   </w:t>
      </w:r>
    </w:p>
    <w:p w:rsidR="00CC629E" w:rsidRPr="00C072C1" w:rsidRDefault="009E7E7B" w:rsidP="00C630F7">
      <w:pPr>
        <w:spacing w:after="0" w:line="480" w:lineRule="auto"/>
        <w:rPr>
          <w:rFonts w:ascii="Times New Roman" w:hAnsi="Times New Roman"/>
          <w:b/>
          <w:sz w:val="28"/>
          <w:szCs w:val="28"/>
          <w:lang w:val="uz-Cyrl-UZ"/>
        </w:rPr>
      </w:pPr>
      <w:r w:rsidRPr="00C072C1">
        <w:rPr>
          <w:rFonts w:ascii="Times New Roman" w:hAnsi="Times New Roman"/>
          <w:b/>
          <w:sz w:val="28"/>
          <w:szCs w:val="28"/>
          <w:lang w:val="uz-Cyrl-UZ"/>
        </w:rPr>
        <w:t xml:space="preserve">I  БОБ. </w:t>
      </w:r>
      <w:r w:rsidR="00864C2A" w:rsidRPr="00C072C1">
        <w:rPr>
          <w:rFonts w:ascii="Times New Roman" w:hAnsi="Times New Roman"/>
          <w:b/>
          <w:sz w:val="28"/>
          <w:szCs w:val="28"/>
          <w:lang w:val="uz-Cyrl-UZ"/>
        </w:rPr>
        <w:t>Абдулла Қаҳҳор ҳикояларида маънавий-ахлоқий муаммолар ва образлар талқини</w:t>
      </w:r>
    </w:p>
    <w:p w:rsidR="00CC629E" w:rsidRPr="00C072C1" w:rsidRDefault="00CC629E" w:rsidP="00C630F7">
      <w:pPr>
        <w:pStyle w:val="a6"/>
        <w:numPr>
          <w:ilvl w:val="0"/>
          <w:numId w:val="3"/>
        </w:numPr>
        <w:spacing w:line="480" w:lineRule="auto"/>
        <w:ind w:left="0"/>
        <w:rPr>
          <w:b/>
          <w:sz w:val="28"/>
          <w:szCs w:val="28"/>
          <w:lang w:val="uz-Cyrl-UZ"/>
        </w:rPr>
      </w:pPr>
      <w:r w:rsidRPr="00C072C1">
        <w:rPr>
          <w:b/>
          <w:sz w:val="28"/>
          <w:szCs w:val="28"/>
          <w:lang w:val="uz-Cyrl-UZ"/>
        </w:rPr>
        <w:t>Абдулла Қаҳҳорнинг “Тўйда аза” ҳикоясида шахс фожеаси талқини</w:t>
      </w:r>
    </w:p>
    <w:p w:rsidR="00CC629E" w:rsidRPr="00C072C1" w:rsidRDefault="00CC629E" w:rsidP="00C630F7">
      <w:pPr>
        <w:pStyle w:val="a6"/>
        <w:numPr>
          <w:ilvl w:val="0"/>
          <w:numId w:val="3"/>
        </w:numPr>
        <w:spacing w:line="480" w:lineRule="auto"/>
        <w:ind w:left="0"/>
        <w:rPr>
          <w:b/>
          <w:sz w:val="28"/>
          <w:szCs w:val="28"/>
          <w:lang w:val="uz-Cyrl-UZ"/>
        </w:rPr>
      </w:pPr>
      <w:r w:rsidRPr="00C072C1">
        <w:rPr>
          <w:b/>
          <w:sz w:val="28"/>
          <w:szCs w:val="28"/>
          <w:lang w:val="uz-Cyrl-UZ"/>
        </w:rPr>
        <w:t>“Хотинлар” ҳикоясида инсон матонатининг ифодаси</w:t>
      </w:r>
    </w:p>
    <w:p w:rsidR="00CC629E" w:rsidRPr="00C072C1" w:rsidRDefault="00CC629E" w:rsidP="00C630F7">
      <w:pPr>
        <w:pStyle w:val="a6"/>
        <w:numPr>
          <w:ilvl w:val="0"/>
          <w:numId w:val="3"/>
        </w:numPr>
        <w:spacing w:line="480" w:lineRule="auto"/>
        <w:ind w:left="0"/>
        <w:rPr>
          <w:b/>
          <w:sz w:val="28"/>
          <w:szCs w:val="28"/>
          <w:lang w:val="uz-Cyrl-UZ"/>
        </w:rPr>
      </w:pPr>
      <w:r w:rsidRPr="00C072C1">
        <w:rPr>
          <w:b/>
          <w:sz w:val="28"/>
          <w:szCs w:val="28"/>
          <w:lang w:val="uz-Cyrl-UZ"/>
        </w:rPr>
        <w:t>“Маҳалла” ҳикоясида инсонлараро меҳр-оқибат туйғуларининг ифод</w:t>
      </w:r>
      <w:r w:rsidR="00CA763F" w:rsidRPr="00C072C1">
        <w:rPr>
          <w:b/>
          <w:sz w:val="28"/>
          <w:szCs w:val="28"/>
          <w:lang w:val="uz-Cyrl-UZ"/>
        </w:rPr>
        <w:t>а</w:t>
      </w:r>
      <w:r w:rsidRPr="00C072C1">
        <w:rPr>
          <w:b/>
          <w:sz w:val="28"/>
          <w:szCs w:val="28"/>
          <w:lang w:val="uz-Cyrl-UZ"/>
        </w:rPr>
        <w:t>ланиши</w:t>
      </w:r>
    </w:p>
    <w:p w:rsidR="009C4134" w:rsidRPr="00C072C1" w:rsidRDefault="009C4134" w:rsidP="00C630F7">
      <w:pPr>
        <w:pStyle w:val="a6"/>
        <w:spacing w:line="480" w:lineRule="auto"/>
        <w:ind w:left="0"/>
        <w:rPr>
          <w:b/>
          <w:sz w:val="28"/>
          <w:szCs w:val="28"/>
          <w:lang w:val="uz-Cyrl-UZ"/>
        </w:rPr>
      </w:pPr>
    </w:p>
    <w:p w:rsidR="00AB1F80" w:rsidRPr="00C072C1" w:rsidRDefault="009E7E7B" w:rsidP="00C630F7">
      <w:pPr>
        <w:spacing w:after="0" w:line="480" w:lineRule="auto"/>
        <w:rPr>
          <w:rFonts w:ascii="Times New Roman" w:hAnsi="Times New Roman"/>
          <w:b/>
          <w:sz w:val="28"/>
          <w:szCs w:val="28"/>
          <w:lang w:val="uz-Cyrl-UZ"/>
        </w:rPr>
      </w:pPr>
      <w:r w:rsidRPr="00C072C1">
        <w:rPr>
          <w:rFonts w:ascii="Times New Roman" w:hAnsi="Times New Roman"/>
          <w:b/>
          <w:sz w:val="28"/>
          <w:szCs w:val="28"/>
          <w:lang w:val="uz-Cyrl-UZ"/>
        </w:rPr>
        <w:t>II  БОБ.</w:t>
      </w:r>
      <w:r w:rsidR="00301734" w:rsidRPr="00C072C1">
        <w:rPr>
          <w:rFonts w:ascii="Times New Roman" w:hAnsi="Times New Roman"/>
          <w:b/>
          <w:sz w:val="28"/>
          <w:szCs w:val="28"/>
          <w:lang w:val="uz-Cyrl-UZ"/>
        </w:rPr>
        <w:t xml:space="preserve"> Маънавият ва руҳият уйғунлиги</w:t>
      </w:r>
      <w:r w:rsidRPr="00C072C1">
        <w:rPr>
          <w:rFonts w:ascii="Times New Roman" w:hAnsi="Times New Roman"/>
          <w:b/>
          <w:sz w:val="28"/>
          <w:szCs w:val="28"/>
          <w:lang w:val="uz-Cyrl-UZ"/>
        </w:rPr>
        <w:t xml:space="preserve"> </w:t>
      </w:r>
    </w:p>
    <w:p w:rsidR="009E7E7B" w:rsidRPr="00C072C1" w:rsidRDefault="00AB1F80" w:rsidP="00C630F7">
      <w:pPr>
        <w:pStyle w:val="a6"/>
        <w:numPr>
          <w:ilvl w:val="0"/>
          <w:numId w:val="4"/>
        </w:numPr>
        <w:spacing w:line="480" w:lineRule="auto"/>
        <w:ind w:left="0"/>
        <w:rPr>
          <w:b/>
          <w:sz w:val="28"/>
          <w:szCs w:val="28"/>
          <w:lang w:val="uz-Cyrl-UZ"/>
        </w:rPr>
      </w:pPr>
      <w:r w:rsidRPr="00C072C1">
        <w:rPr>
          <w:b/>
          <w:sz w:val="28"/>
          <w:szCs w:val="28"/>
          <w:lang w:val="uz-Cyrl-UZ"/>
        </w:rPr>
        <w:t>Аёл маънавияти бош масала</w:t>
      </w:r>
    </w:p>
    <w:p w:rsidR="00AB1F80" w:rsidRPr="00C072C1" w:rsidRDefault="00AB1F80" w:rsidP="00C630F7">
      <w:pPr>
        <w:pStyle w:val="a6"/>
        <w:numPr>
          <w:ilvl w:val="0"/>
          <w:numId w:val="4"/>
        </w:numPr>
        <w:spacing w:line="480" w:lineRule="auto"/>
        <w:ind w:left="0"/>
        <w:rPr>
          <w:b/>
          <w:sz w:val="28"/>
          <w:szCs w:val="28"/>
          <w:lang w:val="uz-Cyrl-UZ"/>
        </w:rPr>
      </w:pPr>
      <w:r w:rsidRPr="00C072C1">
        <w:rPr>
          <w:b/>
          <w:sz w:val="28"/>
          <w:szCs w:val="28"/>
          <w:lang w:val="uz-Cyrl-UZ"/>
        </w:rPr>
        <w:t>Севги, муҳаббат – инсон маънавиятини белгиловчи муҳим омиллардан бири</w:t>
      </w:r>
    </w:p>
    <w:p w:rsidR="00AB1F80" w:rsidRPr="00C072C1" w:rsidRDefault="00AB1F80" w:rsidP="00C630F7">
      <w:pPr>
        <w:spacing w:after="0" w:line="480" w:lineRule="auto"/>
        <w:rPr>
          <w:rFonts w:ascii="Times New Roman" w:hAnsi="Times New Roman"/>
          <w:sz w:val="28"/>
          <w:szCs w:val="28"/>
          <w:lang w:val="uz-Cyrl-UZ"/>
        </w:rPr>
      </w:pPr>
    </w:p>
    <w:p w:rsidR="009E7E7B" w:rsidRPr="00C072C1" w:rsidRDefault="009E7E7B" w:rsidP="00C630F7">
      <w:pPr>
        <w:spacing w:after="0" w:line="480" w:lineRule="auto"/>
        <w:rPr>
          <w:rFonts w:ascii="Times New Roman" w:hAnsi="Times New Roman"/>
          <w:b/>
          <w:sz w:val="28"/>
          <w:szCs w:val="28"/>
          <w:lang w:val="uz-Cyrl-UZ"/>
        </w:rPr>
      </w:pPr>
      <w:r w:rsidRPr="00C072C1">
        <w:rPr>
          <w:rFonts w:ascii="Times New Roman" w:hAnsi="Times New Roman"/>
          <w:b/>
          <w:sz w:val="28"/>
          <w:szCs w:val="28"/>
          <w:lang w:val="uz-Cyrl-UZ"/>
        </w:rPr>
        <w:t>ХУЛОСА</w:t>
      </w:r>
    </w:p>
    <w:p w:rsidR="009E7E7B" w:rsidRPr="00C072C1" w:rsidRDefault="009E7E7B" w:rsidP="009B4897">
      <w:pPr>
        <w:spacing w:after="0" w:line="360" w:lineRule="auto"/>
        <w:jc w:val="center"/>
        <w:rPr>
          <w:rFonts w:ascii="Times New Roman" w:hAnsi="Times New Roman"/>
          <w:sz w:val="28"/>
          <w:szCs w:val="28"/>
          <w:lang w:val="uz-Cyrl-UZ"/>
        </w:rPr>
      </w:pPr>
    </w:p>
    <w:p w:rsidR="009E7E7B" w:rsidRPr="00C072C1" w:rsidRDefault="009E7E7B" w:rsidP="009B4897">
      <w:pPr>
        <w:spacing w:after="0" w:line="360" w:lineRule="auto"/>
        <w:jc w:val="center"/>
        <w:rPr>
          <w:rFonts w:ascii="Times New Roman" w:hAnsi="Times New Roman"/>
          <w:sz w:val="28"/>
          <w:szCs w:val="28"/>
          <w:lang w:val="uz-Cyrl-UZ"/>
        </w:rPr>
      </w:pPr>
    </w:p>
    <w:p w:rsidR="009E7E7B" w:rsidRPr="00C072C1" w:rsidRDefault="009E7E7B" w:rsidP="009B4897">
      <w:pPr>
        <w:spacing w:after="0" w:line="360" w:lineRule="auto"/>
        <w:jc w:val="center"/>
        <w:rPr>
          <w:rFonts w:ascii="Times New Roman" w:hAnsi="Times New Roman"/>
          <w:sz w:val="28"/>
          <w:szCs w:val="28"/>
          <w:lang w:val="uz-Cyrl-UZ"/>
        </w:rPr>
      </w:pPr>
    </w:p>
    <w:p w:rsidR="009E7E7B" w:rsidRPr="00C072C1" w:rsidRDefault="009E7E7B" w:rsidP="009B4897">
      <w:pPr>
        <w:spacing w:after="0" w:line="360" w:lineRule="auto"/>
        <w:jc w:val="center"/>
        <w:rPr>
          <w:rFonts w:ascii="Times New Roman" w:hAnsi="Times New Roman"/>
          <w:sz w:val="28"/>
          <w:szCs w:val="28"/>
          <w:lang w:val="uz-Cyrl-UZ"/>
        </w:rPr>
      </w:pPr>
    </w:p>
    <w:p w:rsidR="009E7E7B" w:rsidRPr="00C072C1" w:rsidRDefault="009E7E7B" w:rsidP="009B4897">
      <w:pPr>
        <w:spacing w:after="0" w:line="360" w:lineRule="auto"/>
        <w:jc w:val="center"/>
        <w:rPr>
          <w:rFonts w:ascii="Times New Roman" w:hAnsi="Times New Roman"/>
          <w:sz w:val="28"/>
          <w:szCs w:val="28"/>
          <w:lang w:val="uz-Cyrl-UZ"/>
        </w:rPr>
      </w:pPr>
    </w:p>
    <w:p w:rsidR="009E7E7B" w:rsidRPr="00C072C1" w:rsidRDefault="009E7E7B" w:rsidP="009B4897">
      <w:pPr>
        <w:spacing w:after="0" w:line="360" w:lineRule="auto"/>
        <w:jc w:val="center"/>
        <w:rPr>
          <w:rFonts w:ascii="Times New Roman" w:hAnsi="Times New Roman"/>
          <w:b/>
          <w:sz w:val="28"/>
          <w:szCs w:val="28"/>
          <w:lang w:val="uk-UA"/>
        </w:rPr>
      </w:pPr>
      <w:r w:rsidRPr="00C072C1">
        <w:rPr>
          <w:rFonts w:ascii="Times New Roman" w:hAnsi="Times New Roman"/>
          <w:b/>
          <w:sz w:val="28"/>
          <w:szCs w:val="28"/>
          <w:lang w:val="uk-UA"/>
        </w:rPr>
        <w:lastRenderedPageBreak/>
        <w:t>Кириш</w:t>
      </w:r>
    </w:p>
    <w:p w:rsidR="009A5B29" w:rsidRPr="00C072C1" w:rsidRDefault="009E7E7B" w:rsidP="009B4897">
      <w:pPr>
        <w:spacing w:after="0" w:line="360" w:lineRule="auto"/>
        <w:ind w:firstLine="708"/>
        <w:jc w:val="both"/>
        <w:rPr>
          <w:rFonts w:ascii="Times New Roman" w:hAnsi="Times New Roman"/>
          <w:sz w:val="28"/>
          <w:szCs w:val="28"/>
          <w:lang w:val="uk-UA"/>
        </w:rPr>
      </w:pPr>
      <w:r w:rsidRPr="00C072C1">
        <w:rPr>
          <w:rFonts w:ascii="Times New Roman" w:hAnsi="Times New Roman"/>
          <w:b/>
          <w:sz w:val="28"/>
          <w:szCs w:val="28"/>
          <w:lang w:val="uk-UA"/>
        </w:rPr>
        <w:t xml:space="preserve">Мавзунинг долзарблиги.   </w:t>
      </w:r>
      <w:r w:rsidRPr="00C072C1">
        <w:rPr>
          <w:rFonts w:ascii="Times New Roman" w:hAnsi="Times New Roman"/>
          <w:sz w:val="28"/>
          <w:szCs w:val="28"/>
          <w:lang w:val="uk-UA"/>
        </w:rPr>
        <w:t xml:space="preserve"> </w:t>
      </w:r>
      <w:r w:rsidR="00A02A8D" w:rsidRPr="00C072C1">
        <w:rPr>
          <w:rFonts w:ascii="Times New Roman" w:hAnsi="Times New Roman"/>
          <w:sz w:val="28"/>
          <w:szCs w:val="28"/>
          <w:lang w:val="uk-UA"/>
        </w:rPr>
        <w:t>Адабиёт – халқ мулки. У инсон ҳаётида алоҳида аҳамиятга эга. Инсон бор экан, адабиёт ҳам бўлади. Адабиётнинг ўлмаслигини таъминловчи иккита қудратли омил бор. Уларнинг бири</w:t>
      </w:r>
      <w:r w:rsidR="008573AE" w:rsidRPr="00C072C1">
        <w:rPr>
          <w:rFonts w:ascii="Times New Roman" w:hAnsi="Times New Roman"/>
          <w:sz w:val="28"/>
          <w:szCs w:val="28"/>
          <w:lang w:val="uk-UA"/>
        </w:rPr>
        <w:t xml:space="preserve"> </w:t>
      </w:r>
      <w:r w:rsidR="00BD6C0E" w:rsidRPr="00C072C1">
        <w:rPr>
          <w:rFonts w:ascii="Times New Roman" w:hAnsi="Times New Roman"/>
          <w:sz w:val="28"/>
          <w:szCs w:val="28"/>
          <w:lang w:val="uk-UA"/>
        </w:rPr>
        <w:t>а</w:t>
      </w:r>
      <w:r w:rsidR="008573AE" w:rsidRPr="00C072C1">
        <w:rPr>
          <w:rFonts w:ascii="Times New Roman" w:hAnsi="Times New Roman"/>
          <w:sz w:val="28"/>
          <w:szCs w:val="28"/>
          <w:lang w:val="uk-UA"/>
        </w:rPr>
        <w:t>дабиётнинг ғоят буюк т</w:t>
      </w:r>
      <w:r w:rsidR="00155099" w:rsidRPr="00C072C1">
        <w:rPr>
          <w:rFonts w:ascii="Times New Roman" w:hAnsi="Times New Roman"/>
          <w:sz w:val="28"/>
          <w:szCs w:val="28"/>
          <w:lang w:val="uk-UA"/>
        </w:rPr>
        <w:t>а</w:t>
      </w:r>
      <w:r w:rsidR="008573AE" w:rsidRPr="00C072C1">
        <w:rPr>
          <w:rFonts w:ascii="Times New Roman" w:hAnsi="Times New Roman"/>
          <w:sz w:val="28"/>
          <w:szCs w:val="28"/>
          <w:lang w:val="uk-UA"/>
        </w:rPr>
        <w:t>рбиявий-м</w:t>
      </w:r>
      <w:r w:rsidR="00BD6C0E" w:rsidRPr="00C072C1">
        <w:rPr>
          <w:rFonts w:ascii="Times New Roman" w:hAnsi="Times New Roman"/>
          <w:sz w:val="28"/>
          <w:szCs w:val="28"/>
          <w:lang w:val="uk-UA"/>
        </w:rPr>
        <w:t>а</w:t>
      </w:r>
      <w:r w:rsidR="008573AE" w:rsidRPr="00C072C1">
        <w:rPr>
          <w:rFonts w:ascii="Times New Roman" w:hAnsi="Times New Roman"/>
          <w:sz w:val="28"/>
          <w:szCs w:val="28"/>
          <w:lang w:val="uk-UA"/>
        </w:rPr>
        <w:t>ърифий аҳамияти бўлса, иккинчиси, унинг инсонлрг</w:t>
      </w:r>
      <w:r w:rsidR="00BD6C0E" w:rsidRPr="00C072C1">
        <w:rPr>
          <w:rFonts w:ascii="Times New Roman" w:hAnsi="Times New Roman"/>
          <w:sz w:val="28"/>
          <w:szCs w:val="28"/>
          <w:lang w:val="uk-UA"/>
        </w:rPr>
        <w:t>а</w:t>
      </w:r>
      <w:r w:rsidR="008573AE" w:rsidRPr="00C072C1">
        <w:rPr>
          <w:rFonts w:ascii="Times New Roman" w:hAnsi="Times New Roman"/>
          <w:sz w:val="28"/>
          <w:szCs w:val="28"/>
          <w:lang w:val="uk-UA"/>
        </w:rPr>
        <w:t xml:space="preserve"> завқ-шавқ бериш хусусиятига эгалигидир. Зеро, инсон ҳар қандай даврда, ҳар қ</w:t>
      </w:r>
      <w:r w:rsidR="00BD6C0E" w:rsidRPr="00C072C1">
        <w:rPr>
          <w:rFonts w:ascii="Times New Roman" w:hAnsi="Times New Roman"/>
          <w:sz w:val="28"/>
          <w:szCs w:val="28"/>
          <w:lang w:val="uk-UA"/>
        </w:rPr>
        <w:t>а</w:t>
      </w:r>
      <w:r w:rsidR="008573AE" w:rsidRPr="00C072C1">
        <w:rPr>
          <w:rFonts w:ascii="Times New Roman" w:hAnsi="Times New Roman"/>
          <w:sz w:val="28"/>
          <w:szCs w:val="28"/>
          <w:lang w:val="uk-UA"/>
        </w:rPr>
        <w:t>ндай шароитда ҳ</w:t>
      </w:r>
      <w:r w:rsidR="00BD6C0E" w:rsidRPr="00C072C1">
        <w:rPr>
          <w:rFonts w:ascii="Times New Roman" w:hAnsi="Times New Roman"/>
          <w:sz w:val="28"/>
          <w:szCs w:val="28"/>
          <w:lang w:val="uk-UA"/>
        </w:rPr>
        <w:t>а</w:t>
      </w:r>
      <w:r w:rsidR="008573AE" w:rsidRPr="00C072C1">
        <w:rPr>
          <w:rFonts w:ascii="Times New Roman" w:hAnsi="Times New Roman"/>
          <w:sz w:val="28"/>
          <w:szCs w:val="28"/>
          <w:lang w:val="uk-UA"/>
        </w:rPr>
        <w:t>м бусиз яшолмайди: у доимо т</w:t>
      </w:r>
      <w:r w:rsidR="00BD6C0E" w:rsidRPr="00C072C1">
        <w:rPr>
          <w:rFonts w:ascii="Times New Roman" w:hAnsi="Times New Roman"/>
          <w:sz w:val="28"/>
          <w:szCs w:val="28"/>
          <w:lang w:val="uk-UA"/>
        </w:rPr>
        <w:t>арбияга, доимо маъ</w:t>
      </w:r>
      <w:r w:rsidR="008573AE" w:rsidRPr="00C072C1">
        <w:rPr>
          <w:rFonts w:ascii="Times New Roman" w:hAnsi="Times New Roman"/>
          <w:sz w:val="28"/>
          <w:szCs w:val="28"/>
          <w:lang w:val="uk-UA"/>
        </w:rPr>
        <w:t>рифатга муҳтож. А</w:t>
      </w:r>
      <w:r w:rsidR="00BD6C0E" w:rsidRPr="00C072C1">
        <w:rPr>
          <w:rFonts w:ascii="Times New Roman" w:hAnsi="Times New Roman"/>
          <w:sz w:val="28"/>
          <w:szCs w:val="28"/>
          <w:lang w:val="uk-UA"/>
        </w:rPr>
        <w:t>на</w:t>
      </w:r>
      <w:r w:rsidR="008573AE" w:rsidRPr="00C072C1">
        <w:rPr>
          <w:rFonts w:ascii="Times New Roman" w:hAnsi="Times New Roman"/>
          <w:sz w:val="28"/>
          <w:szCs w:val="28"/>
          <w:lang w:val="uk-UA"/>
        </w:rPr>
        <w:t xml:space="preserve"> шунга кўра, тарбиявий-эстетик аҳамиятга эга бўлган етук </w:t>
      </w:r>
      <w:r w:rsidR="00BD6C0E" w:rsidRPr="00C072C1">
        <w:rPr>
          <w:rFonts w:ascii="Times New Roman" w:hAnsi="Times New Roman"/>
          <w:sz w:val="28"/>
          <w:szCs w:val="28"/>
          <w:lang w:val="uk-UA"/>
        </w:rPr>
        <w:t>асар</w:t>
      </w:r>
      <w:r w:rsidR="008573AE" w:rsidRPr="00C072C1">
        <w:rPr>
          <w:rFonts w:ascii="Times New Roman" w:hAnsi="Times New Roman"/>
          <w:sz w:val="28"/>
          <w:szCs w:val="28"/>
          <w:lang w:val="uk-UA"/>
        </w:rPr>
        <w:t>ларг</w:t>
      </w:r>
      <w:r w:rsidR="00BD6C0E" w:rsidRPr="00C072C1">
        <w:rPr>
          <w:rFonts w:ascii="Times New Roman" w:hAnsi="Times New Roman"/>
          <w:sz w:val="28"/>
          <w:szCs w:val="28"/>
          <w:lang w:val="uk-UA"/>
        </w:rPr>
        <w:t>а</w:t>
      </w:r>
      <w:r w:rsidR="008573AE" w:rsidRPr="00C072C1">
        <w:rPr>
          <w:rFonts w:ascii="Times New Roman" w:hAnsi="Times New Roman"/>
          <w:sz w:val="28"/>
          <w:szCs w:val="28"/>
          <w:lang w:val="uk-UA"/>
        </w:rPr>
        <w:t xml:space="preserve"> завол йўқ. Ана шундай без</w:t>
      </w:r>
      <w:r w:rsidR="00BD6C0E" w:rsidRPr="00C072C1">
        <w:rPr>
          <w:rFonts w:ascii="Times New Roman" w:hAnsi="Times New Roman"/>
          <w:sz w:val="28"/>
          <w:szCs w:val="28"/>
          <w:lang w:val="uk-UA"/>
        </w:rPr>
        <w:t>а</w:t>
      </w:r>
      <w:r w:rsidR="008573AE" w:rsidRPr="00C072C1">
        <w:rPr>
          <w:rFonts w:ascii="Times New Roman" w:hAnsi="Times New Roman"/>
          <w:sz w:val="28"/>
          <w:szCs w:val="28"/>
          <w:lang w:val="uk-UA"/>
        </w:rPr>
        <w:t>вол ас</w:t>
      </w:r>
      <w:r w:rsidR="00BD6C0E" w:rsidRPr="00C072C1">
        <w:rPr>
          <w:rFonts w:ascii="Times New Roman" w:hAnsi="Times New Roman"/>
          <w:sz w:val="28"/>
          <w:szCs w:val="28"/>
          <w:lang w:val="uk-UA"/>
        </w:rPr>
        <w:t>а</w:t>
      </w:r>
      <w:r w:rsidR="008573AE" w:rsidRPr="00C072C1">
        <w:rPr>
          <w:rFonts w:ascii="Times New Roman" w:hAnsi="Times New Roman"/>
          <w:sz w:val="28"/>
          <w:szCs w:val="28"/>
          <w:lang w:val="uk-UA"/>
        </w:rPr>
        <w:t>рлари бил</w:t>
      </w:r>
      <w:r w:rsidR="00BD6C0E" w:rsidRPr="00C072C1">
        <w:rPr>
          <w:rFonts w:ascii="Times New Roman" w:hAnsi="Times New Roman"/>
          <w:sz w:val="28"/>
          <w:szCs w:val="28"/>
          <w:lang w:val="uk-UA"/>
        </w:rPr>
        <w:t>а</w:t>
      </w:r>
      <w:r w:rsidR="008573AE" w:rsidRPr="00C072C1">
        <w:rPr>
          <w:rFonts w:ascii="Times New Roman" w:hAnsi="Times New Roman"/>
          <w:sz w:val="28"/>
          <w:szCs w:val="28"/>
          <w:lang w:val="uk-UA"/>
        </w:rPr>
        <w:t xml:space="preserve">н китобхонларга маънавий-ахлоқий тарбия бера олган Абдулла Қаҳҳорнинг ўзбек </w:t>
      </w:r>
      <w:r w:rsidR="00BD6C0E" w:rsidRPr="00C072C1">
        <w:rPr>
          <w:rFonts w:ascii="Times New Roman" w:hAnsi="Times New Roman"/>
          <w:sz w:val="28"/>
          <w:szCs w:val="28"/>
          <w:lang w:val="uk-UA"/>
        </w:rPr>
        <w:t>а</w:t>
      </w:r>
      <w:r w:rsidR="008573AE" w:rsidRPr="00C072C1">
        <w:rPr>
          <w:rFonts w:ascii="Times New Roman" w:hAnsi="Times New Roman"/>
          <w:sz w:val="28"/>
          <w:szCs w:val="28"/>
          <w:lang w:val="uk-UA"/>
        </w:rPr>
        <w:t xml:space="preserve">дабиётида ўз </w:t>
      </w:r>
      <w:r w:rsidR="00BD6C0E" w:rsidRPr="00C072C1">
        <w:rPr>
          <w:rFonts w:ascii="Times New Roman" w:hAnsi="Times New Roman"/>
          <w:sz w:val="28"/>
          <w:szCs w:val="28"/>
          <w:lang w:val="uk-UA"/>
        </w:rPr>
        <w:t>ў</w:t>
      </w:r>
      <w:r w:rsidR="008573AE" w:rsidRPr="00C072C1">
        <w:rPr>
          <w:rFonts w:ascii="Times New Roman" w:hAnsi="Times New Roman"/>
          <w:sz w:val="28"/>
          <w:szCs w:val="28"/>
          <w:lang w:val="uk-UA"/>
        </w:rPr>
        <w:t>рни бор.</w:t>
      </w:r>
    </w:p>
    <w:p w:rsidR="00336A6C" w:rsidRPr="00C072C1" w:rsidRDefault="009A5B29" w:rsidP="009B4897">
      <w:pPr>
        <w:spacing w:after="0" w:line="360" w:lineRule="auto"/>
        <w:ind w:firstLine="708"/>
        <w:jc w:val="both"/>
        <w:rPr>
          <w:rFonts w:ascii="Times New Roman" w:hAnsi="Times New Roman"/>
          <w:sz w:val="28"/>
          <w:szCs w:val="28"/>
          <w:lang w:val="uk-UA"/>
        </w:rPr>
      </w:pPr>
      <w:r w:rsidRPr="00C072C1">
        <w:rPr>
          <w:rFonts w:ascii="Times New Roman" w:hAnsi="Times New Roman"/>
          <w:sz w:val="28"/>
          <w:szCs w:val="28"/>
          <w:lang w:val="uk-UA"/>
        </w:rPr>
        <w:t>А.Қаҳҳор ҳикоял</w:t>
      </w:r>
      <w:r w:rsidR="00007887" w:rsidRPr="00C072C1">
        <w:rPr>
          <w:rFonts w:ascii="Times New Roman" w:hAnsi="Times New Roman"/>
          <w:sz w:val="28"/>
          <w:szCs w:val="28"/>
          <w:lang w:val="uz-Cyrl-UZ"/>
        </w:rPr>
        <w:t>а</w:t>
      </w:r>
      <w:r w:rsidRPr="00C072C1">
        <w:rPr>
          <w:rFonts w:ascii="Times New Roman" w:hAnsi="Times New Roman"/>
          <w:sz w:val="28"/>
          <w:szCs w:val="28"/>
          <w:lang w:val="uk-UA"/>
        </w:rPr>
        <w:t>рида ифода этилган теран фикр, инсон қалби кечинмал</w:t>
      </w:r>
      <w:r w:rsidR="00336A6C" w:rsidRPr="00C072C1">
        <w:rPr>
          <w:rFonts w:ascii="Times New Roman" w:hAnsi="Times New Roman"/>
          <w:sz w:val="28"/>
          <w:szCs w:val="28"/>
          <w:lang w:val="uk-UA"/>
        </w:rPr>
        <w:t>а</w:t>
      </w:r>
      <w:r w:rsidRPr="00C072C1">
        <w:rPr>
          <w:rFonts w:ascii="Times New Roman" w:hAnsi="Times New Roman"/>
          <w:sz w:val="28"/>
          <w:szCs w:val="28"/>
          <w:lang w:val="uk-UA"/>
        </w:rPr>
        <w:t>ри тасвири, руҳият таҳлилининг ўзига хослиги, замон учун долзарб муаммоларни акс эттирганлиги ва ўзига хос бадиияти билан ажралиб туради. Унинг «</w:t>
      </w:r>
      <w:r w:rsidR="00660232" w:rsidRPr="00C072C1">
        <w:rPr>
          <w:rFonts w:ascii="Times New Roman" w:hAnsi="Times New Roman"/>
          <w:sz w:val="28"/>
          <w:szCs w:val="28"/>
          <w:lang w:val="uk-UA"/>
        </w:rPr>
        <w:t>М</w:t>
      </w:r>
      <w:r w:rsidRPr="00C072C1">
        <w:rPr>
          <w:rFonts w:ascii="Times New Roman" w:hAnsi="Times New Roman"/>
          <w:sz w:val="28"/>
          <w:szCs w:val="28"/>
          <w:lang w:val="uk-UA"/>
        </w:rPr>
        <w:t>айиз емаган хотин», «Хотинлар», «Тўйд</w:t>
      </w:r>
      <w:r w:rsidR="00336A6C" w:rsidRPr="00C072C1">
        <w:rPr>
          <w:rFonts w:ascii="Times New Roman" w:hAnsi="Times New Roman"/>
          <w:sz w:val="28"/>
          <w:szCs w:val="28"/>
          <w:lang w:val="uk-UA"/>
        </w:rPr>
        <w:t>а</w:t>
      </w:r>
      <w:r w:rsidRPr="00C072C1">
        <w:rPr>
          <w:rFonts w:ascii="Times New Roman" w:hAnsi="Times New Roman"/>
          <w:sz w:val="28"/>
          <w:szCs w:val="28"/>
          <w:lang w:val="uk-UA"/>
        </w:rPr>
        <w:t xml:space="preserve"> аза», «Нурли чўққилар», «Маҳалла» ҳикояларид</w:t>
      </w:r>
      <w:r w:rsidR="00336A6C" w:rsidRPr="00C072C1">
        <w:rPr>
          <w:rFonts w:ascii="Times New Roman" w:hAnsi="Times New Roman"/>
          <w:sz w:val="28"/>
          <w:szCs w:val="28"/>
          <w:lang w:val="uk-UA"/>
        </w:rPr>
        <w:t>а</w:t>
      </w:r>
      <w:r w:rsidRPr="00C072C1">
        <w:rPr>
          <w:rFonts w:ascii="Times New Roman" w:hAnsi="Times New Roman"/>
          <w:sz w:val="28"/>
          <w:szCs w:val="28"/>
          <w:lang w:val="uk-UA"/>
        </w:rPr>
        <w:t xml:space="preserve"> жуда катта ижтимоий-тарбиявий муаммолар акс эттирилган.</w:t>
      </w:r>
    </w:p>
    <w:p w:rsidR="007F2582" w:rsidRPr="00C072C1" w:rsidRDefault="00336A6C" w:rsidP="009B4897">
      <w:pPr>
        <w:spacing w:after="0" w:line="360" w:lineRule="auto"/>
        <w:ind w:firstLine="708"/>
        <w:jc w:val="both"/>
        <w:rPr>
          <w:rFonts w:ascii="Times New Roman" w:hAnsi="Times New Roman"/>
          <w:sz w:val="28"/>
          <w:szCs w:val="28"/>
          <w:lang w:val="uk-UA"/>
        </w:rPr>
      </w:pPr>
      <w:r w:rsidRPr="00C072C1">
        <w:rPr>
          <w:rFonts w:ascii="Times New Roman" w:hAnsi="Times New Roman"/>
          <w:sz w:val="28"/>
          <w:szCs w:val="28"/>
          <w:lang w:val="uk-UA"/>
        </w:rPr>
        <w:t>Ма</w:t>
      </w:r>
      <w:r w:rsidR="00A507D9" w:rsidRPr="00C072C1">
        <w:rPr>
          <w:rFonts w:ascii="Times New Roman" w:hAnsi="Times New Roman"/>
          <w:sz w:val="28"/>
          <w:szCs w:val="28"/>
          <w:lang w:val="uk-UA"/>
        </w:rPr>
        <w:t xml:space="preserve">ълумки, ушбу маҳоратли </w:t>
      </w:r>
      <w:r w:rsidRPr="00C072C1">
        <w:rPr>
          <w:rFonts w:ascii="Times New Roman" w:hAnsi="Times New Roman"/>
          <w:sz w:val="28"/>
          <w:szCs w:val="28"/>
          <w:lang w:val="uk-UA"/>
        </w:rPr>
        <w:t>а</w:t>
      </w:r>
      <w:r w:rsidR="00A507D9" w:rsidRPr="00C072C1">
        <w:rPr>
          <w:rFonts w:ascii="Times New Roman" w:hAnsi="Times New Roman"/>
          <w:sz w:val="28"/>
          <w:szCs w:val="28"/>
          <w:lang w:val="uk-UA"/>
        </w:rPr>
        <w:t xml:space="preserve">диб ҳақида шу </w:t>
      </w:r>
      <w:r w:rsidRPr="00C072C1">
        <w:rPr>
          <w:rFonts w:ascii="Times New Roman" w:hAnsi="Times New Roman"/>
          <w:sz w:val="28"/>
          <w:szCs w:val="28"/>
          <w:lang w:val="uk-UA"/>
        </w:rPr>
        <w:t>кунгач</w:t>
      </w:r>
      <w:r w:rsidR="00007887" w:rsidRPr="00C072C1">
        <w:rPr>
          <w:rFonts w:ascii="Times New Roman" w:hAnsi="Times New Roman"/>
          <w:sz w:val="28"/>
          <w:szCs w:val="28"/>
          <w:lang w:val="uk-UA"/>
        </w:rPr>
        <w:t>а кўплаб тадқиқотлар яратилё1</w:t>
      </w:r>
      <w:r w:rsidR="00A507D9" w:rsidRPr="00C072C1">
        <w:rPr>
          <w:rFonts w:ascii="Times New Roman" w:hAnsi="Times New Roman"/>
          <w:sz w:val="28"/>
          <w:szCs w:val="28"/>
          <w:lang w:val="uk-UA"/>
        </w:rPr>
        <w:t>г</w:t>
      </w:r>
      <w:r w:rsidR="00F4484E" w:rsidRPr="00C072C1">
        <w:rPr>
          <w:rFonts w:ascii="Times New Roman" w:hAnsi="Times New Roman"/>
          <w:sz w:val="28"/>
          <w:szCs w:val="28"/>
          <w:lang w:val="uk-UA"/>
        </w:rPr>
        <w:t>а</w:t>
      </w:r>
      <w:r w:rsidR="00A507D9" w:rsidRPr="00C072C1">
        <w:rPr>
          <w:rFonts w:ascii="Times New Roman" w:hAnsi="Times New Roman"/>
          <w:sz w:val="28"/>
          <w:szCs w:val="28"/>
          <w:lang w:val="uk-UA"/>
        </w:rPr>
        <w:t>н. Лекин А.Қаҳҳор эпик асарларида ёзувчи маҳорати, а</w:t>
      </w:r>
      <w:r w:rsidRPr="00C072C1">
        <w:rPr>
          <w:rFonts w:ascii="Times New Roman" w:hAnsi="Times New Roman"/>
          <w:sz w:val="28"/>
          <w:szCs w:val="28"/>
          <w:lang w:val="uk-UA"/>
        </w:rPr>
        <w:t>йниқса, маънавий-ахлоқий муаммо</w:t>
      </w:r>
      <w:r w:rsidR="00A507D9" w:rsidRPr="00C072C1">
        <w:rPr>
          <w:rFonts w:ascii="Times New Roman" w:hAnsi="Times New Roman"/>
          <w:sz w:val="28"/>
          <w:szCs w:val="28"/>
          <w:lang w:val="uk-UA"/>
        </w:rPr>
        <w:t>л</w:t>
      </w:r>
      <w:r w:rsidRPr="00C072C1">
        <w:rPr>
          <w:rFonts w:ascii="Times New Roman" w:hAnsi="Times New Roman"/>
          <w:sz w:val="28"/>
          <w:szCs w:val="28"/>
          <w:lang w:val="uk-UA"/>
        </w:rPr>
        <w:t>а</w:t>
      </w:r>
      <w:r w:rsidR="00A507D9" w:rsidRPr="00C072C1">
        <w:rPr>
          <w:rFonts w:ascii="Times New Roman" w:hAnsi="Times New Roman"/>
          <w:sz w:val="28"/>
          <w:szCs w:val="28"/>
          <w:lang w:val="uk-UA"/>
        </w:rPr>
        <w:t>рнинг ёритилиши ҳақида алоҳида, жиддий бир тадқиқот иши зарурлиги ушбу БМИнинг долзарб мавзуга бағишланг</w:t>
      </w:r>
      <w:r w:rsidR="00370797" w:rsidRPr="00C072C1">
        <w:rPr>
          <w:rFonts w:ascii="Times New Roman" w:hAnsi="Times New Roman"/>
          <w:sz w:val="28"/>
          <w:szCs w:val="28"/>
          <w:lang w:val="uk-UA"/>
        </w:rPr>
        <w:t>а</w:t>
      </w:r>
      <w:r w:rsidR="00A507D9" w:rsidRPr="00C072C1">
        <w:rPr>
          <w:rFonts w:ascii="Times New Roman" w:hAnsi="Times New Roman"/>
          <w:sz w:val="28"/>
          <w:szCs w:val="28"/>
          <w:lang w:val="uk-UA"/>
        </w:rPr>
        <w:t xml:space="preserve">нлигини асослайди. </w:t>
      </w:r>
      <w:r w:rsidR="008573AE" w:rsidRPr="00C072C1">
        <w:rPr>
          <w:rFonts w:ascii="Times New Roman" w:hAnsi="Times New Roman"/>
          <w:sz w:val="28"/>
          <w:szCs w:val="28"/>
          <w:lang w:val="uk-UA"/>
        </w:rPr>
        <w:t xml:space="preserve"> </w:t>
      </w:r>
    </w:p>
    <w:p w:rsidR="009E7E7B" w:rsidRPr="00C072C1" w:rsidRDefault="009E7E7B" w:rsidP="009B4897">
      <w:pPr>
        <w:spacing w:after="0" w:line="360" w:lineRule="auto"/>
        <w:jc w:val="both"/>
        <w:rPr>
          <w:rFonts w:ascii="Times New Roman" w:hAnsi="Times New Roman"/>
          <w:w w:val="105"/>
          <w:sz w:val="28"/>
          <w:szCs w:val="28"/>
          <w:lang w:val="uz-Cyrl-UZ"/>
        </w:rPr>
      </w:pPr>
      <w:r w:rsidRPr="00C072C1">
        <w:rPr>
          <w:rFonts w:ascii="Times New Roman" w:hAnsi="Times New Roman"/>
          <w:sz w:val="28"/>
          <w:szCs w:val="28"/>
          <w:lang w:val="uk-UA"/>
        </w:rPr>
        <w:tab/>
      </w:r>
      <w:r w:rsidRPr="00C072C1">
        <w:rPr>
          <w:rFonts w:ascii="Times New Roman" w:hAnsi="Times New Roman"/>
          <w:b/>
          <w:w w:val="105"/>
          <w:sz w:val="28"/>
          <w:szCs w:val="28"/>
          <w:lang w:val="uz-Cyrl-UZ"/>
        </w:rPr>
        <w:t>Мaвзунинг ўргaнилганлик дaрaжaси.</w:t>
      </w:r>
      <w:r w:rsidRPr="00C072C1">
        <w:rPr>
          <w:rFonts w:ascii="Times New Roman" w:hAnsi="Times New Roman"/>
          <w:w w:val="105"/>
          <w:sz w:val="28"/>
          <w:szCs w:val="28"/>
          <w:lang w:val="uz-Cyrl-UZ"/>
        </w:rPr>
        <w:t xml:space="preserve">  Ўзбeк aдaбиётшунoслигидa </w:t>
      </w:r>
      <w:r w:rsidR="00B11B72" w:rsidRPr="00C072C1">
        <w:rPr>
          <w:rFonts w:ascii="Times New Roman" w:hAnsi="Times New Roman"/>
          <w:w w:val="105"/>
          <w:sz w:val="28"/>
          <w:szCs w:val="28"/>
          <w:lang w:val="uz-Cyrl-UZ"/>
        </w:rPr>
        <w:t xml:space="preserve">Абдулла Қаҳҳор </w:t>
      </w:r>
      <w:r w:rsidRPr="00C072C1">
        <w:rPr>
          <w:rFonts w:ascii="Times New Roman" w:hAnsi="Times New Roman"/>
          <w:w w:val="105"/>
          <w:sz w:val="28"/>
          <w:szCs w:val="28"/>
          <w:lang w:val="uz-Cyrl-UZ"/>
        </w:rPr>
        <w:t xml:space="preserve"> aсaрлaри xусусидa aнчaгинa ишлaр aмaлгa oширилгaн. Ёзувчи aсaрлaрининг ғoявий – мaзмуний жиҳaтидaн тaҳлил этилиши, ҳикoялaр</w:t>
      </w:r>
      <w:r w:rsidR="00B11B72" w:rsidRPr="00C072C1">
        <w:rPr>
          <w:rFonts w:ascii="Times New Roman" w:hAnsi="Times New Roman"/>
          <w:w w:val="105"/>
          <w:sz w:val="28"/>
          <w:szCs w:val="28"/>
          <w:lang w:val="uz-Cyrl-UZ"/>
        </w:rPr>
        <w:t>и</w:t>
      </w:r>
      <w:r w:rsidRPr="00C072C1">
        <w:rPr>
          <w:rFonts w:ascii="Times New Roman" w:hAnsi="Times New Roman"/>
          <w:w w:val="105"/>
          <w:sz w:val="28"/>
          <w:szCs w:val="28"/>
          <w:lang w:val="uz-Cyrl-UZ"/>
        </w:rPr>
        <w:t xml:space="preserve">дaги </w:t>
      </w:r>
      <w:r w:rsidR="00B11B72" w:rsidRPr="00C072C1">
        <w:rPr>
          <w:rFonts w:ascii="Times New Roman" w:hAnsi="Times New Roman"/>
          <w:w w:val="105"/>
          <w:sz w:val="28"/>
          <w:szCs w:val="28"/>
          <w:lang w:val="uz-Cyrl-UZ"/>
        </w:rPr>
        <w:t>маън</w:t>
      </w:r>
      <w:r w:rsidR="00F2531E" w:rsidRPr="00C072C1">
        <w:rPr>
          <w:rFonts w:ascii="Times New Roman" w:hAnsi="Times New Roman"/>
          <w:w w:val="105"/>
          <w:sz w:val="28"/>
          <w:szCs w:val="28"/>
          <w:lang w:val="uz-Cyrl-UZ"/>
        </w:rPr>
        <w:t>а</w:t>
      </w:r>
      <w:r w:rsidR="00B11B72" w:rsidRPr="00C072C1">
        <w:rPr>
          <w:rFonts w:ascii="Times New Roman" w:hAnsi="Times New Roman"/>
          <w:w w:val="105"/>
          <w:sz w:val="28"/>
          <w:szCs w:val="28"/>
          <w:lang w:val="uz-Cyrl-UZ"/>
        </w:rPr>
        <w:t xml:space="preserve">вий-ахлоқий </w:t>
      </w:r>
      <w:r w:rsidR="00F2531E" w:rsidRPr="00C072C1">
        <w:rPr>
          <w:rFonts w:ascii="Times New Roman" w:hAnsi="Times New Roman"/>
          <w:w w:val="105"/>
          <w:sz w:val="28"/>
          <w:szCs w:val="28"/>
          <w:lang w:val="uz-Cyrl-UZ"/>
        </w:rPr>
        <w:t>муа</w:t>
      </w:r>
      <w:r w:rsidR="00B11B72" w:rsidRPr="00C072C1">
        <w:rPr>
          <w:rFonts w:ascii="Times New Roman" w:hAnsi="Times New Roman"/>
          <w:w w:val="105"/>
          <w:sz w:val="28"/>
          <w:szCs w:val="28"/>
          <w:lang w:val="uz-Cyrl-UZ"/>
        </w:rPr>
        <w:t>ммол</w:t>
      </w:r>
      <w:r w:rsidR="00F2531E" w:rsidRPr="00C072C1">
        <w:rPr>
          <w:rFonts w:ascii="Times New Roman" w:hAnsi="Times New Roman"/>
          <w:w w:val="105"/>
          <w:sz w:val="28"/>
          <w:szCs w:val="28"/>
          <w:lang w:val="uz-Cyrl-UZ"/>
        </w:rPr>
        <w:t>а</w:t>
      </w:r>
      <w:r w:rsidR="00B11B72" w:rsidRPr="00C072C1">
        <w:rPr>
          <w:rFonts w:ascii="Times New Roman" w:hAnsi="Times New Roman"/>
          <w:w w:val="105"/>
          <w:sz w:val="28"/>
          <w:szCs w:val="28"/>
          <w:lang w:val="uz-Cyrl-UZ"/>
        </w:rPr>
        <w:t>рнинг қўйилиши танқидчилар томонидан кенг ўрганилган. Бу борада айниқса,</w:t>
      </w:r>
      <w:r w:rsidRPr="00C072C1">
        <w:rPr>
          <w:rFonts w:ascii="Times New Roman" w:hAnsi="Times New Roman"/>
          <w:w w:val="105"/>
          <w:sz w:val="28"/>
          <w:szCs w:val="28"/>
          <w:lang w:val="uz-Cyrl-UZ"/>
        </w:rPr>
        <w:t xml:space="preserve"> </w:t>
      </w:r>
      <w:r w:rsidRPr="00C072C1">
        <w:rPr>
          <w:rFonts w:ascii="Times New Roman" w:hAnsi="Times New Roman"/>
          <w:w w:val="105"/>
          <w:sz w:val="28"/>
          <w:szCs w:val="28"/>
          <w:lang w:val="uz-Cyrl-UZ"/>
        </w:rPr>
        <w:lastRenderedPageBreak/>
        <w:t>O.Шaрафиддинoв</w:t>
      </w:r>
      <w:r w:rsidRPr="00C072C1">
        <w:rPr>
          <w:rStyle w:val="a5"/>
          <w:rFonts w:ascii="Times New Roman" w:hAnsi="Times New Roman"/>
          <w:w w:val="105"/>
          <w:sz w:val="28"/>
          <w:szCs w:val="28"/>
          <w:lang w:val="uz-Cyrl-UZ"/>
        </w:rPr>
        <w:footnoteReference w:id="1"/>
      </w:r>
      <w:r w:rsidRPr="00C072C1">
        <w:rPr>
          <w:rFonts w:ascii="Times New Roman" w:hAnsi="Times New Roman"/>
          <w:w w:val="105"/>
          <w:sz w:val="28"/>
          <w:szCs w:val="28"/>
          <w:lang w:val="uz-Cyrl-UZ"/>
        </w:rPr>
        <w:t>, У.Нoрмaтoв</w:t>
      </w:r>
      <w:r w:rsidRPr="00C072C1">
        <w:rPr>
          <w:rStyle w:val="a5"/>
          <w:rFonts w:ascii="Times New Roman" w:hAnsi="Times New Roman"/>
          <w:w w:val="105"/>
          <w:sz w:val="28"/>
          <w:szCs w:val="28"/>
          <w:lang w:val="uz-Cyrl-UZ"/>
        </w:rPr>
        <w:footnoteReference w:id="2"/>
      </w:r>
      <w:r w:rsidRPr="00C072C1">
        <w:rPr>
          <w:rFonts w:ascii="Times New Roman" w:hAnsi="Times New Roman"/>
          <w:w w:val="105"/>
          <w:sz w:val="28"/>
          <w:szCs w:val="28"/>
          <w:lang w:val="uz-Cyrl-UZ"/>
        </w:rPr>
        <w:t>, У.Ўлжабоев</w:t>
      </w:r>
      <w:r w:rsidRPr="00C072C1">
        <w:rPr>
          <w:rStyle w:val="a5"/>
          <w:rFonts w:ascii="Times New Roman" w:hAnsi="Times New Roman"/>
          <w:w w:val="105"/>
          <w:sz w:val="28"/>
          <w:szCs w:val="28"/>
          <w:lang w:val="uz-Cyrl-UZ"/>
        </w:rPr>
        <w:footnoteReference w:id="3"/>
      </w:r>
      <w:r w:rsidRPr="00C072C1">
        <w:rPr>
          <w:rFonts w:ascii="Times New Roman" w:hAnsi="Times New Roman"/>
          <w:w w:val="105"/>
          <w:sz w:val="28"/>
          <w:szCs w:val="28"/>
          <w:lang w:val="uz-Cyrl-UZ"/>
        </w:rPr>
        <w:t xml:space="preserve">, </w:t>
      </w:r>
      <w:r w:rsidR="00B11B72" w:rsidRPr="00C072C1">
        <w:rPr>
          <w:rFonts w:ascii="Times New Roman" w:hAnsi="Times New Roman"/>
          <w:w w:val="105"/>
          <w:sz w:val="28"/>
          <w:szCs w:val="28"/>
          <w:lang w:val="uz-Cyrl-UZ"/>
        </w:rPr>
        <w:t>М.Қўшжонов</w:t>
      </w:r>
      <w:r w:rsidR="00676EDB" w:rsidRPr="00C072C1">
        <w:rPr>
          <w:rStyle w:val="a5"/>
          <w:rFonts w:ascii="Times New Roman" w:hAnsi="Times New Roman"/>
          <w:w w:val="105"/>
          <w:sz w:val="28"/>
          <w:szCs w:val="28"/>
          <w:lang w:val="uz-Cyrl-UZ"/>
        </w:rPr>
        <w:footnoteReference w:id="4"/>
      </w:r>
      <w:r w:rsidR="00B11B72" w:rsidRPr="00C072C1">
        <w:rPr>
          <w:rFonts w:ascii="Times New Roman" w:hAnsi="Times New Roman"/>
          <w:w w:val="105"/>
          <w:sz w:val="28"/>
          <w:szCs w:val="28"/>
          <w:lang w:val="uz-Cyrl-UZ"/>
        </w:rPr>
        <w:t>, В.Смирнова</w:t>
      </w:r>
      <w:r w:rsidR="00F23BD6" w:rsidRPr="00C072C1">
        <w:rPr>
          <w:rStyle w:val="a5"/>
          <w:rFonts w:ascii="Times New Roman" w:hAnsi="Times New Roman"/>
          <w:w w:val="105"/>
          <w:sz w:val="28"/>
          <w:szCs w:val="28"/>
          <w:lang w:val="uz-Cyrl-UZ"/>
        </w:rPr>
        <w:footnoteReference w:id="5"/>
      </w:r>
      <w:r w:rsidR="00007887" w:rsidRPr="00C072C1">
        <w:rPr>
          <w:rFonts w:ascii="Times New Roman" w:hAnsi="Times New Roman"/>
          <w:w w:val="105"/>
          <w:sz w:val="28"/>
          <w:szCs w:val="28"/>
          <w:lang w:val="uz-Cyrl-UZ"/>
        </w:rPr>
        <w:t>,</w:t>
      </w:r>
      <w:r w:rsidR="00F23BD6" w:rsidRPr="00C072C1">
        <w:rPr>
          <w:rFonts w:ascii="Times New Roman" w:hAnsi="Times New Roman"/>
          <w:w w:val="105"/>
          <w:sz w:val="28"/>
          <w:szCs w:val="28"/>
          <w:lang w:val="uz-Cyrl-UZ"/>
        </w:rPr>
        <w:t xml:space="preserve"> М.Султонова</w:t>
      </w:r>
      <w:r w:rsidR="00F23BD6" w:rsidRPr="00C072C1">
        <w:rPr>
          <w:rStyle w:val="a5"/>
          <w:rFonts w:ascii="Times New Roman" w:hAnsi="Times New Roman"/>
          <w:w w:val="105"/>
          <w:sz w:val="28"/>
          <w:szCs w:val="28"/>
          <w:lang w:val="uz-Cyrl-UZ"/>
        </w:rPr>
        <w:footnoteReference w:id="6"/>
      </w:r>
      <w:r w:rsidR="00B11B72" w:rsidRPr="00C072C1">
        <w:rPr>
          <w:rFonts w:ascii="Times New Roman" w:hAnsi="Times New Roman"/>
          <w:w w:val="105"/>
          <w:sz w:val="28"/>
          <w:szCs w:val="28"/>
          <w:lang w:val="uz-Cyrl-UZ"/>
        </w:rPr>
        <w:t xml:space="preserve"> </w:t>
      </w:r>
      <w:r w:rsidRPr="00C072C1">
        <w:rPr>
          <w:rFonts w:ascii="Times New Roman" w:hAnsi="Times New Roman"/>
          <w:w w:val="105"/>
          <w:sz w:val="28"/>
          <w:szCs w:val="28"/>
          <w:lang w:val="uz-Cyrl-UZ"/>
        </w:rPr>
        <w:t xml:space="preserve">ва бошқа aдaбиётшунoс, мунaққидлaрнинг xизмaтлaри бeқиёс. Мaзкур oлимлaрнинг сaъй – ҳaрaкaти билaн  </w:t>
      </w:r>
      <w:r w:rsidR="00F2531E" w:rsidRPr="00C072C1">
        <w:rPr>
          <w:rFonts w:ascii="Times New Roman" w:hAnsi="Times New Roman"/>
          <w:w w:val="105"/>
          <w:sz w:val="28"/>
          <w:szCs w:val="28"/>
          <w:lang w:val="uz-Cyrl-UZ"/>
        </w:rPr>
        <w:t>А</w:t>
      </w:r>
      <w:r w:rsidR="00B11B72" w:rsidRPr="00C072C1">
        <w:rPr>
          <w:rFonts w:ascii="Times New Roman" w:hAnsi="Times New Roman"/>
          <w:w w:val="105"/>
          <w:sz w:val="28"/>
          <w:szCs w:val="28"/>
          <w:lang w:val="uz-Cyrl-UZ"/>
        </w:rPr>
        <w:t>бдулла Қ</w:t>
      </w:r>
      <w:r w:rsidR="00F2531E" w:rsidRPr="00C072C1">
        <w:rPr>
          <w:rFonts w:ascii="Times New Roman" w:hAnsi="Times New Roman"/>
          <w:w w:val="105"/>
          <w:sz w:val="28"/>
          <w:szCs w:val="28"/>
          <w:lang w:val="uz-Cyrl-UZ"/>
        </w:rPr>
        <w:t>а</w:t>
      </w:r>
      <w:r w:rsidR="00B11B72" w:rsidRPr="00C072C1">
        <w:rPr>
          <w:rFonts w:ascii="Times New Roman" w:hAnsi="Times New Roman"/>
          <w:w w:val="105"/>
          <w:sz w:val="28"/>
          <w:szCs w:val="28"/>
          <w:lang w:val="uz-Cyrl-UZ"/>
        </w:rPr>
        <w:t xml:space="preserve">ҳҳор </w:t>
      </w:r>
      <w:r w:rsidR="00F2531E" w:rsidRPr="00C072C1">
        <w:rPr>
          <w:rFonts w:ascii="Times New Roman" w:hAnsi="Times New Roman"/>
          <w:w w:val="105"/>
          <w:sz w:val="28"/>
          <w:szCs w:val="28"/>
          <w:lang w:val="uz-Cyrl-UZ"/>
        </w:rPr>
        <w:t>а</w:t>
      </w:r>
      <w:r w:rsidR="00B11B72" w:rsidRPr="00C072C1">
        <w:rPr>
          <w:rFonts w:ascii="Times New Roman" w:hAnsi="Times New Roman"/>
          <w:w w:val="105"/>
          <w:sz w:val="28"/>
          <w:szCs w:val="28"/>
          <w:lang w:val="uz-Cyrl-UZ"/>
        </w:rPr>
        <w:t xml:space="preserve">сарларининг ғоявий-бадиий қиммати, эстетик </w:t>
      </w:r>
      <w:r w:rsidR="00F2531E" w:rsidRPr="00C072C1">
        <w:rPr>
          <w:rFonts w:ascii="Times New Roman" w:hAnsi="Times New Roman"/>
          <w:w w:val="105"/>
          <w:sz w:val="28"/>
          <w:szCs w:val="28"/>
          <w:lang w:val="uz-Cyrl-UZ"/>
        </w:rPr>
        <w:t>а</w:t>
      </w:r>
      <w:r w:rsidR="00B11B72" w:rsidRPr="00C072C1">
        <w:rPr>
          <w:rFonts w:ascii="Times New Roman" w:hAnsi="Times New Roman"/>
          <w:w w:val="105"/>
          <w:sz w:val="28"/>
          <w:szCs w:val="28"/>
          <w:lang w:val="uz-Cyrl-UZ"/>
        </w:rPr>
        <w:t xml:space="preserve">ҳамияти ҳамда </w:t>
      </w:r>
      <w:r w:rsidRPr="00C072C1">
        <w:rPr>
          <w:rFonts w:ascii="Times New Roman" w:hAnsi="Times New Roman"/>
          <w:w w:val="105"/>
          <w:sz w:val="28"/>
          <w:szCs w:val="28"/>
          <w:lang w:val="uz-Cyrl-UZ"/>
        </w:rPr>
        <w:t>ёзувчининг ўзбeк нaсридa</w:t>
      </w:r>
      <w:r w:rsidR="00F528F6" w:rsidRPr="00C072C1">
        <w:rPr>
          <w:rFonts w:ascii="Times New Roman" w:hAnsi="Times New Roman"/>
          <w:w w:val="105"/>
          <w:sz w:val="28"/>
          <w:szCs w:val="28"/>
          <w:lang w:val="uz-Cyrl-UZ"/>
        </w:rPr>
        <w:t xml:space="preserve">, хусусан, ҳикоянавислигида </w:t>
      </w:r>
      <w:r w:rsidRPr="00C072C1">
        <w:rPr>
          <w:rFonts w:ascii="Times New Roman" w:hAnsi="Times New Roman"/>
          <w:w w:val="105"/>
          <w:sz w:val="28"/>
          <w:szCs w:val="28"/>
          <w:lang w:val="uz-Cyrl-UZ"/>
        </w:rPr>
        <w:t xml:space="preserve">тутгaн ўрни </w:t>
      </w:r>
      <w:r w:rsidR="00B11B72" w:rsidRPr="00C072C1">
        <w:rPr>
          <w:rFonts w:ascii="Times New Roman" w:hAnsi="Times New Roman"/>
          <w:w w:val="105"/>
          <w:sz w:val="28"/>
          <w:szCs w:val="28"/>
          <w:lang w:val="uz-Cyrl-UZ"/>
        </w:rPr>
        <w:t xml:space="preserve">ҳозир қониқиш билан айтиш мумкинки, </w:t>
      </w:r>
      <w:r w:rsidRPr="00C072C1">
        <w:rPr>
          <w:rFonts w:ascii="Times New Roman" w:hAnsi="Times New Roman"/>
          <w:w w:val="105"/>
          <w:sz w:val="28"/>
          <w:szCs w:val="28"/>
          <w:lang w:val="uz-Cyrl-UZ"/>
        </w:rPr>
        <w:t xml:space="preserve">ўз бaҳoсини тoпди. </w:t>
      </w:r>
      <w:r w:rsidR="00B11B72" w:rsidRPr="00C072C1">
        <w:rPr>
          <w:rFonts w:ascii="Times New Roman" w:hAnsi="Times New Roman"/>
          <w:w w:val="105"/>
          <w:sz w:val="28"/>
          <w:szCs w:val="28"/>
          <w:lang w:val="uz-Cyrl-UZ"/>
        </w:rPr>
        <w:t xml:space="preserve">Абдулла Қаҳҳор </w:t>
      </w:r>
      <w:r w:rsidRPr="00C072C1">
        <w:rPr>
          <w:rFonts w:ascii="Times New Roman" w:hAnsi="Times New Roman"/>
          <w:w w:val="105"/>
          <w:sz w:val="28"/>
          <w:szCs w:val="28"/>
          <w:lang w:val="uz-Cyrl-UZ"/>
        </w:rPr>
        <w:t xml:space="preserve">шaxси кeнг китoбxoнлaр oммaсигa таништирилди.  </w:t>
      </w:r>
    </w:p>
    <w:p w:rsidR="00712462" w:rsidRPr="00C072C1" w:rsidRDefault="00F2531E" w:rsidP="009B4897">
      <w:pPr>
        <w:spacing w:after="0" w:line="360" w:lineRule="auto"/>
        <w:ind w:firstLine="540"/>
        <w:jc w:val="both"/>
        <w:rPr>
          <w:rFonts w:ascii="Times New Roman" w:hAnsi="Times New Roman"/>
          <w:w w:val="105"/>
          <w:sz w:val="28"/>
          <w:szCs w:val="28"/>
          <w:lang w:val="uz-Cyrl-UZ"/>
        </w:rPr>
      </w:pPr>
      <w:r w:rsidRPr="00C072C1">
        <w:rPr>
          <w:rFonts w:ascii="Times New Roman" w:hAnsi="Times New Roman"/>
          <w:w w:val="105"/>
          <w:sz w:val="28"/>
          <w:szCs w:val="28"/>
          <w:lang w:val="uz-Cyrl-UZ"/>
        </w:rPr>
        <w:t>Aдaбиётшунoслигимизда</w:t>
      </w:r>
      <w:r w:rsidR="009E7E7B" w:rsidRPr="00C072C1">
        <w:rPr>
          <w:rFonts w:ascii="Times New Roman" w:hAnsi="Times New Roman"/>
          <w:w w:val="105"/>
          <w:sz w:val="28"/>
          <w:szCs w:val="28"/>
          <w:lang w:val="uz-Cyrl-UZ"/>
        </w:rPr>
        <w:t xml:space="preserve"> </w:t>
      </w:r>
      <w:r w:rsidR="009666C6" w:rsidRPr="00C072C1">
        <w:rPr>
          <w:rFonts w:ascii="Times New Roman" w:hAnsi="Times New Roman"/>
          <w:w w:val="105"/>
          <w:sz w:val="28"/>
          <w:szCs w:val="28"/>
          <w:lang w:val="uz-Cyrl-UZ"/>
        </w:rPr>
        <w:t xml:space="preserve">Абдулла Қаҳҳор ҳаёти ва </w:t>
      </w:r>
      <w:r w:rsidR="009E7E7B" w:rsidRPr="00C072C1">
        <w:rPr>
          <w:rFonts w:ascii="Times New Roman" w:hAnsi="Times New Roman"/>
          <w:w w:val="105"/>
          <w:sz w:val="28"/>
          <w:szCs w:val="28"/>
          <w:lang w:val="uz-Cyrl-UZ"/>
        </w:rPr>
        <w:t xml:space="preserve">ижoди xусусидa бир қaтoр ишлaр ярaтилгaн. </w:t>
      </w:r>
      <w:r w:rsidR="009666C6" w:rsidRPr="00C072C1">
        <w:rPr>
          <w:rFonts w:ascii="Times New Roman" w:hAnsi="Times New Roman"/>
          <w:w w:val="105"/>
          <w:sz w:val="28"/>
          <w:szCs w:val="28"/>
          <w:lang w:val="uz-Cyrl-UZ"/>
        </w:rPr>
        <w:t>М</w:t>
      </w:r>
      <w:r w:rsidR="009E7E7B" w:rsidRPr="00C072C1">
        <w:rPr>
          <w:rFonts w:ascii="Times New Roman" w:hAnsi="Times New Roman"/>
          <w:w w:val="105"/>
          <w:sz w:val="28"/>
          <w:szCs w:val="28"/>
          <w:lang w:val="uz-Cyrl-UZ"/>
        </w:rPr>
        <w:t xml:space="preserve">aзкур </w:t>
      </w:r>
      <w:r w:rsidR="009666C6" w:rsidRPr="00C072C1">
        <w:rPr>
          <w:rFonts w:ascii="Times New Roman" w:hAnsi="Times New Roman"/>
          <w:w w:val="105"/>
          <w:sz w:val="28"/>
          <w:szCs w:val="28"/>
          <w:lang w:val="uz-Cyrl-UZ"/>
        </w:rPr>
        <w:t xml:space="preserve">БМИ Абдулла Қаҳҳор </w:t>
      </w:r>
      <w:r w:rsidRPr="00C072C1">
        <w:rPr>
          <w:rFonts w:ascii="Times New Roman" w:hAnsi="Times New Roman"/>
          <w:w w:val="105"/>
          <w:sz w:val="28"/>
          <w:szCs w:val="28"/>
          <w:lang w:val="uz-Cyrl-UZ"/>
        </w:rPr>
        <w:t>а</w:t>
      </w:r>
      <w:r w:rsidR="00800DBF" w:rsidRPr="00C072C1">
        <w:rPr>
          <w:rFonts w:ascii="Times New Roman" w:hAnsi="Times New Roman"/>
          <w:w w:val="105"/>
          <w:sz w:val="28"/>
          <w:szCs w:val="28"/>
          <w:lang w:val="uz-Cyrl-UZ"/>
        </w:rPr>
        <w:t>сарл</w:t>
      </w:r>
      <w:r w:rsidRPr="00C072C1">
        <w:rPr>
          <w:rFonts w:ascii="Times New Roman" w:hAnsi="Times New Roman"/>
          <w:w w:val="105"/>
          <w:sz w:val="28"/>
          <w:szCs w:val="28"/>
          <w:lang w:val="uz-Cyrl-UZ"/>
        </w:rPr>
        <w:t>а</w:t>
      </w:r>
      <w:r w:rsidR="00800DBF" w:rsidRPr="00C072C1">
        <w:rPr>
          <w:rFonts w:ascii="Times New Roman" w:hAnsi="Times New Roman"/>
          <w:w w:val="105"/>
          <w:sz w:val="28"/>
          <w:szCs w:val="28"/>
          <w:lang w:val="uz-Cyrl-UZ"/>
        </w:rPr>
        <w:t>рининг шуҳрат топишига сабаб бўлган, унинг ў</w:t>
      </w:r>
      <w:r w:rsidR="00712462" w:rsidRPr="00C072C1">
        <w:rPr>
          <w:rFonts w:ascii="Times New Roman" w:hAnsi="Times New Roman"/>
          <w:w w:val="105"/>
          <w:sz w:val="28"/>
          <w:szCs w:val="28"/>
          <w:lang w:val="uz-Cyrl-UZ"/>
        </w:rPr>
        <w:t>зига хос услуби билан боғлиқ жиҳа</w:t>
      </w:r>
      <w:r w:rsidR="00800DBF" w:rsidRPr="00C072C1">
        <w:rPr>
          <w:rFonts w:ascii="Times New Roman" w:hAnsi="Times New Roman"/>
          <w:w w:val="105"/>
          <w:sz w:val="28"/>
          <w:szCs w:val="28"/>
          <w:lang w:val="uz-Cyrl-UZ"/>
        </w:rPr>
        <w:t>тлар</w:t>
      </w:r>
      <w:r w:rsidR="00712462" w:rsidRPr="00C072C1">
        <w:rPr>
          <w:rFonts w:ascii="Times New Roman" w:hAnsi="Times New Roman"/>
          <w:w w:val="105"/>
          <w:sz w:val="28"/>
          <w:szCs w:val="28"/>
          <w:lang w:val="uz-Cyrl-UZ"/>
        </w:rPr>
        <w:t xml:space="preserve">, қаҳрамонлар руҳиятининг бетакрор ифодалаари ёзувчининг замонавий мавзудаги ҳикоялари ва “Муҳаббат” қиссасида қай даражада акс этганлиги таҳлили орқали амалга оширилганлигини ўрганишга бағишланган. </w:t>
      </w:r>
    </w:p>
    <w:p w:rsidR="009E7E7B" w:rsidRPr="00C072C1" w:rsidRDefault="009E7E7B" w:rsidP="009B4897">
      <w:pPr>
        <w:spacing w:after="0" w:line="360" w:lineRule="auto"/>
        <w:ind w:firstLine="540"/>
        <w:jc w:val="both"/>
        <w:rPr>
          <w:rFonts w:ascii="Times New Roman" w:hAnsi="Times New Roman"/>
          <w:sz w:val="28"/>
          <w:szCs w:val="28"/>
          <w:lang w:val="uk-UA"/>
        </w:rPr>
      </w:pPr>
      <w:r w:rsidRPr="00C072C1">
        <w:rPr>
          <w:rFonts w:ascii="Times New Roman" w:hAnsi="Times New Roman"/>
          <w:b/>
          <w:sz w:val="28"/>
          <w:szCs w:val="28"/>
          <w:lang w:val="uk-UA"/>
        </w:rPr>
        <w:t xml:space="preserve">БМИнинг мақсади ва вазифалари. </w:t>
      </w:r>
      <w:r w:rsidRPr="00C072C1">
        <w:rPr>
          <w:rFonts w:ascii="Times New Roman" w:hAnsi="Times New Roman"/>
          <w:sz w:val="28"/>
          <w:szCs w:val="28"/>
          <w:lang w:val="uk-UA"/>
        </w:rPr>
        <w:t xml:space="preserve">Ушбу БМИнинг асосий мақсади ХХ аср ўзбек насрида ўз ўрнига эга </w:t>
      </w:r>
      <w:r w:rsidR="005D6236" w:rsidRPr="00C072C1">
        <w:rPr>
          <w:rFonts w:ascii="Times New Roman" w:hAnsi="Times New Roman"/>
          <w:sz w:val="28"/>
          <w:szCs w:val="28"/>
          <w:lang w:val="uk-UA"/>
        </w:rPr>
        <w:t>бўлг</w:t>
      </w:r>
      <w:r w:rsidR="005E3B1C" w:rsidRPr="00C072C1">
        <w:rPr>
          <w:rFonts w:ascii="Times New Roman" w:hAnsi="Times New Roman"/>
          <w:sz w:val="28"/>
          <w:szCs w:val="28"/>
          <w:lang w:val="uk-UA"/>
        </w:rPr>
        <w:t>а</w:t>
      </w:r>
      <w:r w:rsidR="005D6236" w:rsidRPr="00C072C1">
        <w:rPr>
          <w:rFonts w:ascii="Times New Roman" w:hAnsi="Times New Roman"/>
          <w:sz w:val="28"/>
          <w:szCs w:val="28"/>
          <w:lang w:val="uk-UA"/>
        </w:rPr>
        <w:t>н ёзувчи Абдулла Қаҳҳор ижодига қисман назар ташлаш ва унинг ўзига хос жиҳатлри, маънавий-ахлоқий муаммол</w:t>
      </w:r>
      <w:r w:rsidR="005E3B1C" w:rsidRPr="00C072C1">
        <w:rPr>
          <w:rFonts w:ascii="Times New Roman" w:hAnsi="Times New Roman"/>
          <w:sz w:val="28"/>
          <w:szCs w:val="28"/>
          <w:lang w:val="uk-UA"/>
        </w:rPr>
        <w:t>а</w:t>
      </w:r>
      <w:r w:rsidR="005D6236" w:rsidRPr="00C072C1">
        <w:rPr>
          <w:rFonts w:ascii="Times New Roman" w:hAnsi="Times New Roman"/>
          <w:sz w:val="28"/>
          <w:szCs w:val="28"/>
          <w:lang w:val="uk-UA"/>
        </w:rPr>
        <w:t xml:space="preserve">рнинг қўйилиши ва бадииятини «Майиз емаган хотин», «Хотинлар», «Тўйда аза», «Нурли чўққилар», «Маҳалла» ҳикоялари ва «Муҳаббат» қиссаси орқали </w:t>
      </w:r>
      <w:r w:rsidR="005E3B1C" w:rsidRPr="00C072C1">
        <w:rPr>
          <w:rFonts w:ascii="Times New Roman" w:hAnsi="Times New Roman"/>
          <w:sz w:val="28"/>
          <w:szCs w:val="28"/>
          <w:lang w:val="uk-UA"/>
        </w:rPr>
        <w:t>кў</w:t>
      </w:r>
      <w:r w:rsidR="005D6236" w:rsidRPr="00C072C1">
        <w:rPr>
          <w:rFonts w:ascii="Times New Roman" w:hAnsi="Times New Roman"/>
          <w:sz w:val="28"/>
          <w:szCs w:val="28"/>
          <w:lang w:val="uk-UA"/>
        </w:rPr>
        <w:t xml:space="preserve">риб </w:t>
      </w:r>
      <w:r w:rsidR="005E3B1C" w:rsidRPr="00C072C1">
        <w:rPr>
          <w:rFonts w:ascii="Times New Roman" w:hAnsi="Times New Roman"/>
          <w:sz w:val="28"/>
          <w:szCs w:val="28"/>
          <w:lang w:val="uk-UA"/>
        </w:rPr>
        <w:t>чиқ</w:t>
      </w:r>
      <w:r w:rsidR="005D6236" w:rsidRPr="00C072C1">
        <w:rPr>
          <w:rFonts w:ascii="Times New Roman" w:hAnsi="Times New Roman"/>
          <w:sz w:val="28"/>
          <w:szCs w:val="28"/>
          <w:lang w:val="uk-UA"/>
        </w:rPr>
        <w:t>иш. Ушбу мақсадни амалга ошириш учун қуйид</w:t>
      </w:r>
      <w:r w:rsidR="005E3B1C" w:rsidRPr="00C072C1">
        <w:rPr>
          <w:rFonts w:ascii="Times New Roman" w:hAnsi="Times New Roman"/>
          <w:sz w:val="28"/>
          <w:szCs w:val="28"/>
          <w:lang w:val="uk-UA"/>
        </w:rPr>
        <w:t>а</w:t>
      </w:r>
      <w:r w:rsidR="005D6236" w:rsidRPr="00C072C1">
        <w:rPr>
          <w:rFonts w:ascii="Times New Roman" w:hAnsi="Times New Roman"/>
          <w:sz w:val="28"/>
          <w:szCs w:val="28"/>
          <w:lang w:val="uk-UA"/>
        </w:rPr>
        <w:t>ги вазифаларни амалга ошириш мўлжалланган:</w:t>
      </w:r>
    </w:p>
    <w:p w:rsidR="009E7E7B" w:rsidRPr="00C072C1" w:rsidRDefault="00073242" w:rsidP="009B4897">
      <w:pPr>
        <w:numPr>
          <w:ilvl w:val="0"/>
          <w:numId w:val="2"/>
        </w:numPr>
        <w:spacing w:after="0" w:line="360" w:lineRule="auto"/>
        <w:ind w:left="0"/>
        <w:jc w:val="both"/>
        <w:rPr>
          <w:rFonts w:ascii="Times New Roman" w:hAnsi="Times New Roman"/>
          <w:sz w:val="28"/>
          <w:szCs w:val="28"/>
          <w:lang w:val="uk-UA"/>
        </w:rPr>
      </w:pPr>
      <w:r w:rsidRPr="00C072C1">
        <w:rPr>
          <w:rFonts w:ascii="Times New Roman" w:hAnsi="Times New Roman"/>
          <w:sz w:val="28"/>
          <w:szCs w:val="28"/>
          <w:lang w:val="uz-Cyrl-UZ"/>
        </w:rPr>
        <w:t>Абдулла Қаҳҳорнинг</w:t>
      </w:r>
      <w:r w:rsidR="009E7E7B" w:rsidRPr="00C072C1">
        <w:rPr>
          <w:rFonts w:ascii="Times New Roman" w:hAnsi="Times New Roman"/>
          <w:sz w:val="28"/>
          <w:szCs w:val="28"/>
          <w:lang w:val="uz-Cyrl-UZ"/>
        </w:rPr>
        <w:t xml:space="preserve"> айрим асарларини таҳлил қилиш орқали </w:t>
      </w:r>
      <w:r w:rsidRPr="00C072C1">
        <w:rPr>
          <w:rFonts w:ascii="Times New Roman" w:hAnsi="Times New Roman"/>
          <w:sz w:val="28"/>
          <w:szCs w:val="28"/>
          <w:lang w:val="uz-Cyrl-UZ"/>
        </w:rPr>
        <w:t>уларда маънавий-ахлоқий муаммоларнинг қўйилиши масаласига эътибор қаратиш</w:t>
      </w:r>
      <w:r w:rsidR="009E7E7B" w:rsidRPr="00C072C1">
        <w:rPr>
          <w:rFonts w:ascii="Times New Roman" w:hAnsi="Times New Roman"/>
          <w:sz w:val="28"/>
          <w:szCs w:val="28"/>
          <w:lang w:val="uz-Cyrl-UZ"/>
        </w:rPr>
        <w:t>;</w:t>
      </w:r>
    </w:p>
    <w:p w:rsidR="00D40F10" w:rsidRPr="00C072C1" w:rsidRDefault="00D40F10" w:rsidP="009B4897">
      <w:pPr>
        <w:numPr>
          <w:ilvl w:val="0"/>
          <w:numId w:val="2"/>
        </w:numPr>
        <w:spacing w:after="0" w:line="360" w:lineRule="auto"/>
        <w:ind w:left="0"/>
        <w:jc w:val="both"/>
        <w:rPr>
          <w:rFonts w:ascii="Times New Roman" w:hAnsi="Times New Roman"/>
          <w:sz w:val="28"/>
          <w:szCs w:val="28"/>
          <w:lang w:val="uk-UA"/>
        </w:rPr>
      </w:pPr>
      <w:r w:rsidRPr="00C072C1">
        <w:rPr>
          <w:rFonts w:ascii="Times New Roman" w:hAnsi="Times New Roman"/>
          <w:sz w:val="28"/>
          <w:szCs w:val="28"/>
          <w:lang w:val="uk-UA"/>
        </w:rPr>
        <w:lastRenderedPageBreak/>
        <w:t xml:space="preserve">Асарларида бадиийлик </w:t>
      </w:r>
      <w:r w:rsidR="008D1C49" w:rsidRPr="00C072C1">
        <w:rPr>
          <w:rFonts w:ascii="Times New Roman" w:hAnsi="Times New Roman"/>
          <w:sz w:val="28"/>
          <w:szCs w:val="28"/>
          <w:lang w:val="uk-UA"/>
        </w:rPr>
        <w:t>компонентлрининг қўлланилиши ва</w:t>
      </w:r>
      <w:r w:rsidRPr="00C072C1">
        <w:rPr>
          <w:rFonts w:ascii="Times New Roman" w:hAnsi="Times New Roman"/>
          <w:sz w:val="28"/>
          <w:szCs w:val="28"/>
          <w:lang w:val="uk-UA"/>
        </w:rPr>
        <w:t xml:space="preserve"> ёзувчи ғоявий мақсадини тадқиқ этиш;</w:t>
      </w:r>
    </w:p>
    <w:p w:rsidR="009E7E7B" w:rsidRPr="00C072C1" w:rsidRDefault="00D40F10" w:rsidP="009B4897">
      <w:pPr>
        <w:numPr>
          <w:ilvl w:val="0"/>
          <w:numId w:val="2"/>
        </w:numPr>
        <w:spacing w:after="0" w:line="360" w:lineRule="auto"/>
        <w:ind w:left="0"/>
        <w:jc w:val="both"/>
        <w:rPr>
          <w:rFonts w:ascii="Times New Roman" w:hAnsi="Times New Roman"/>
          <w:sz w:val="28"/>
          <w:szCs w:val="28"/>
          <w:lang w:val="uk-UA"/>
        </w:rPr>
      </w:pPr>
      <w:r w:rsidRPr="00C072C1">
        <w:rPr>
          <w:rFonts w:ascii="Times New Roman" w:hAnsi="Times New Roman"/>
          <w:sz w:val="28"/>
          <w:szCs w:val="28"/>
          <w:lang w:val="uk-UA"/>
        </w:rPr>
        <w:t>Бош қаҳрамон характер</w:t>
      </w:r>
      <w:r w:rsidR="009E7E7B" w:rsidRPr="00C072C1">
        <w:rPr>
          <w:rFonts w:ascii="Times New Roman" w:hAnsi="Times New Roman"/>
          <w:sz w:val="28"/>
          <w:szCs w:val="28"/>
          <w:lang w:val="uk-UA"/>
        </w:rPr>
        <w:t>и талқинида</w:t>
      </w:r>
      <w:r w:rsidRPr="00C072C1">
        <w:rPr>
          <w:rFonts w:ascii="Times New Roman" w:hAnsi="Times New Roman"/>
          <w:sz w:val="28"/>
          <w:szCs w:val="28"/>
          <w:lang w:val="uk-UA"/>
        </w:rPr>
        <w:t xml:space="preserve"> шароит тасвирининг ролини беришда </w:t>
      </w:r>
      <w:r w:rsidR="009E7E7B" w:rsidRPr="00C072C1">
        <w:rPr>
          <w:rFonts w:ascii="Times New Roman" w:hAnsi="Times New Roman"/>
          <w:sz w:val="28"/>
          <w:szCs w:val="28"/>
          <w:lang w:val="uk-UA"/>
        </w:rPr>
        <w:t>ёзувчи маҳоратини аниқлаштириш кабилардан иборат.</w:t>
      </w:r>
      <w:r w:rsidR="009E7E7B" w:rsidRPr="00C072C1">
        <w:rPr>
          <w:rFonts w:ascii="Times New Roman" w:hAnsi="Times New Roman"/>
          <w:sz w:val="28"/>
          <w:szCs w:val="28"/>
          <w:lang w:val="uz-Cyrl-UZ"/>
        </w:rPr>
        <w:t xml:space="preserve"> </w:t>
      </w:r>
    </w:p>
    <w:p w:rsidR="009E7E7B" w:rsidRPr="00C072C1" w:rsidRDefault="009E7E7B" w:rsidP="009B4897">
      <w:pPr>
        <w:spacing w:after="0" w:line="360" w:lineRule="auto"/>
        <w:ind w:firstLine="705"/>
        <w:jc w:val="both"/>
        <w:rPr>
          <w:rFonts w:ascii="Times New Roman" w:hAnsi="Times New Roman"/>
          <w:sz w:val="28"/>
          <w:szCs w:val="28"/>
          <w:lang w:val="uk-UA"/>
        </w:rPr>
      </w:pPr>
      <w:r w:rsidRPr="00C072C1">
        <w:rPr>
          <w:rFonts w:ascii="Times New Roman" w:hAnsi="Times New Roman"/>
          <w:sz w:val="28"/>
          <w:szCs w:val="28"/>
          <w:lang w:val="uz-Cyrl-UZ"/>
        </w:rPr>
        <w:t>Ушбу вазифалар бажарилиши жараёнида ёзувчининг ўзига хос услуби масаласи ҳам умумий ҳолатда ўрганилади.</w:t>
      </w:r>
    </w:p>
    <w:p w:rsidR="009E7E7B" w:rsidRPr="00C072C1" w:rsidRDefault="009E7E7B" w:rsidP="009B4897">
      <w:pPr>
        <w:spacing w:after="0" w:line="360" w:lineRule="auto"/>
        <w:ind w:firstLine="705"/>
        <w:jc w:val="both"/>
        <w:rPr>
          <w:rFonts w:ascii="Times New Roman" w:hAnsi="Times New Roman"/>
          <w:b/>
          <w:sz w:val="28"/>
          <w:szCs w:val="28"/>
        </w:rPr>
      </w:pPr>
      <w:r w:rsidRPr="00C072C1">
        <w:rPr>
          <w:rFonts w:ascii="Times New Roman" w:hAnsi="Times New Roman"/>
          <w:b/>
          <w:sz w:val="28"/>
          <w:szCs w:val="28"/>
          <w:lang w:val="uk-UA"/>
        </w:rPr>
        <w:t>Ишдаги илмий янгиликлар ва эришилган натижалар.</w:t>
      </w:r>
    </w:p>
    <w:p w:rsidR="009E7E7B" w:rsidRPr="00C072C1" w:rsidRDefault="009E7E7B" w:rsidP="009B4897">
      <w:pPr>
        <w:spacing w:after="0" w:line="360" w:lineRule="auto"/>
        <w:ind w:firstLine="705"/>
        <w:jc w:val="both"/>
        <w:rPr>
          <w:rFonts w:ascii="Times New Roman" w:hAnsi="Times New Roman"/>
          <w:sz w:val="28"/>
          <w:szCs w:val="28"/>
          <w:lang w:val="uk-UA"/>
        </w:rPr>
      </w:pPr>
      <w:r w:rsidRPr="00C072C1">
        <w:rPr>
          <w:rFonts w:ascii="Times New Roman" w:hAnsi="Times New Roman"/>
          <w:b/>
          <w:sz w:val="28"/>
          <w:szCs w:val="28"/>
          <w:lang w:val="uk-UA"/>
        </w:rPr>
        <w:t xml:space="preserve"> </w:t>
      </w:r>
      <w:r w:rsidRPr="00C072C1">
        <w:rPr>
          <w:rFonts w:ascii="Times New Roman" w:hAnsi="Times New Roman"/>
          <w:sz w:val="28"/>
          <w:szCs w:val="28"/>
          <w:lang w:val="uk-UA"/>
        </w:rPr>
        <w:t xml:space="preserve">Мазкур битирув малакавий ишнинг илмий янгилиги шундаки, бу ишда </w:t>
      </w:r>
      <w:r w:rsidR="00706518" w:rsidRPr="00C072C1">
        <w:rPr>
          <w:rFonts w:ascii="Times New Roman" w:hAnsi="Times New Roman"/>
          <w:sz w:val="28"/>
          <w:szCs w:val="28"/>
          <w:lang w:val="uk-UA"/>
        </w:rPr>
        <w:t>Абдулла Қаҳҳор</w:t>
      </w:r>
      <w:r w:rsidR="001A6C09" w:rsidRPr="00C072C1">
        <w:rPr>
          <w:rFonts w:ascii="Times New Roman" w:hAnsi="Times New Roman"/>
          <w:sz w:val="28"/>
          <w:szCs w:val="28"/>
          <w:lang w:val="uk-UA"/>
        </w:rPr>
        <w:t xml:space="preserve">нинг асарларида </w:t>
      </w:r>
      <w:r w:rsidR="00706518" w:rsidRPr="00C072C1">
        <w:rPr>
          <w:rFonts w:ascii="Times New Roman" w:hAnsi="Times New Roman"/>
          <w:sz w:val="28"/>
          <w:szCs w:val="28"/>
          <w:lang w:val="uk-UA"/>
        </w:rPr>
        <w:t xml:space="preserve"> </w:t>
      </w:r>
      <w:r w:rsidRPr="00C072C1">
        <w:rPr>
          <w:rFonts w:ascii="Times New Roman" w:hAnsi="Times New Roman"/>
          <w:sz w:val="28"/>
          <w:szCs w:val="28"/>
          <w:lang w:val="uk-UA"/>
        </w:rPr>
        <w:t xml:space="preserve">адабиётшунослар томонидан </w:t>
      </w:r>
      <w:r w:rsidR="001A6C09" w:rsidRPr="00C072C1">
        <w:rPr>
          <w:rFonts w:ascii="Times New Roman" w:hAnsi="Times New Roman"/>
          <w:sz w:val="28"/>
          <w:szCs w:val="28"/>
          <w:lang w:val="uk-UA"/>
        </w:rPr>
        <w:t xml:space="preserve">ҳали </w:t>
      </w:r>
      <w:r w:rsidRPr="00C072C1">
        <w:rPr>
          <w:rFonts w:ascii="Times New Roman" w:hAnsi="Times New Roman"/>
          <w:sz w:val="28"/>
          <w:szCs w:val="28"/>
          <w:lang w:val="uz-Cyrl-UZ"/>
        </w:rPr>
        <w:t xml:space="preserve">тўлақонли </w:t>
      </w:r>
      <w:r w:rsidR="001A6C09" w:rsidRPr="00C072C1">
        <w:rPr>
          <w:rFonts w:ascii="Times New Roman" w:hAnsi="Times New Roman"/>
          <w:sz w:val="28"/>
          <w:szCs w:val="28"/>
          <w:lang w:val="uz-Cyrl-UZ"/>
        </w:rPr>
        <w:t>ўрганилмаган маънавий</w:t>
      </w:r>
      <w:r w:rsidR="00FA6D0E" w:rsidRPr="00C072C1">
        <w:rPr>
          <w:rFonts w:ascii="Times New Roman" w:hAnsi="Times New Roman"/>
          <w:sz w:val="28"/>
          <w:szCs w:val="28"/>
          <w:lang w:val="uz-Cyrl-UZ"/>
        </w:rPr>
        <w:t>-ахлоқий муаммоларнинг ёритилиш маҳорати имкон дараж</w:t>
      </w:r>
      <w:r w:rsidR="001A6C09" w:rsidRPr="00C072C1">
        <w:rPr>
          <w:rFonts w:ascii="Times New Roman" w:hAnsi="Times New Roman"/>
          <w:sz w:val="28"/>
          <w:szCs w:val="28"/>
          <w:lang w:val="uz-Cyrl-UZ"/>
        </w:rPr>
        <w:t xml:space="preserve">асида таҳлилга тортилган. </w:t>
      </w:r>
      <w:r w:rsidRPr="00C072C1">
        <w:rPr>
          <w:rFonts w:ascii="Times New Roman" w:hAnsi="Times New Roman"/>
          <w:sz w:val="28"/>
          <w:szCs w:val="28"/>
          <w:lang w:val="uk-UA"/>
        </w:rPr>
        <w:t xml:space="preserve"> Асарл</w:t>
      </w:r>
      <w:r w:rsidRPr="00C072C1">
        <w:rPr>
          <w:rFonts w:ascii="Times New Roman" w:hAnsi="Times New Roman"/>
          <w:sz w:val="28"/>
          <w:szCs w:val="28"/>
          <w:lang w:val="uz-Cyrl-UZ"/>
        </w:rPr>
        <w:t>ардаги образлар талқини</w:t>
      </w:r>
      <w:r w:rsidR="00393C64" w:rsidRPr="00C072C1">
        <w:rPr>
          <w:rFonts w:ascii="Times New Roman" w:hAnsi="Times New Roman"/>
          <w:sz w:val="28"/>
          <w:szCs w:val="28"/>
          <w:lang w:val="uz-Cyrl-UZ"/>
        </w:rPr>
        <w:t xml:space="preserve">да </w:t>
      </w:r>
      <w:r w:rsidRPr="00C072C1">
        <w:rPr>
          <w:rFonts w:ascii="Times New Roman" w:hAnsi="Times New Roman"/>
          <w:sz w:val="28"/>
          <w:szCs w:val="28"/>
          <w:lang w:val="uz-Cyrl-UZ"/>
        </w:rPr>
        <w:t>ҳам ўз</w:t>
      </w:r>
      <w:r w:rsidRPr="00C072C1">
        <w:rPr>
          <w:rFonts w:ascii="Times New Roman" w:hAnsi="Times New Roman"/>
          <w:sz w:val="28"/>
          <w:szCs w:val="28"/>
          <w:lang w:val="uk-UA"/>
        </w:rPr>
        <w:t xml:space="preserve">ига хос </w:t>
      </w:r>
      <w:r w:rsidR="00393C64" w:rsidRPr="00C072C1">
        <w:rPr>
          <w:rFonts w:ascii="Times New Roman" w:hAnsi="Times New Roman"/>
          <w:sz w:val="28"/>
          <w:szCs w:val="28"/>
          <w:lang w:val="uk-UA"/>
        </w:rPr>
        <w:t>б</w:t>
      </w:r>
      <w:r w:rsidR="00FA6D0E" w:rsidRPr="00C072C1">
        <w:rPr>
          <w:rFonts w:ascii="Times New Roman" w:hAnsi="Times New Roman"/>
          <w:sz w:val="28"/>
          <w:szCs w:val="28"/>
          <w:lang w:val="uk-UA"/>
        </w:rPr>
        <w:t>а</w:t>
      </w:r>
      <w:r w:rsidR="00393C64" w:rsidRPr="00C072C1">
        <w:rPr>
          <w:rFonts w:ascii="Times New Roman" w:hAnsi="Times New Roman"/>
          <w:sz w:val="28"/>
          <w:szCs w:val="28"/>
          <w:lang w:val="uk-UA"/>
        </w:rPr>
        <w:t xml:space="preserve">ъзи янгиликлар кузатилган. </w:t>
      </w:r>
      <w:r w:rsidRPr="00C072C1">
        <w:rPr>
          <w:rFonts w:ascii="Times New Roman" w:hAnsi="Times New Roman"/>
          <w:sz w:val="28"/>
          <w:szCs w:val="28"/>
          <w:lang w:val="uz-Cyrl-UZ"/>
        </w:rPr>
        <w:t xml:space="preserve">Чунки бу муаммо юзасидан </w:t>
      </w:r>
      <w:r w:rsidR="00393C64" w:rsidRPr="00C072C1">
        <w:rPr>
          <w:rFonts w:ascii="Times New Roman" w:hAnsi="Times New Roman"/>
          <w:sz w:val="28"/>
          <w:szCs w:val="28"/>
          <w:lang w:val="uz-Cyrl-UZ"/>
        </w:rPr>
        <w:t>ҳозирг</w:t>
      </w:r>
      <w:r w:rsidR="00FA6D0E" w:rsidRPr="00C072C1">
        <w:rPr>
          <w:rFonts w:ascii="Times New Roman" w:hAnsi="Times New Roman"/>
          <w:sz w:val="28"/>
          <w:szCs w:val="28"/>
          <w:lang w:val="uz-Cyrl-UZ"/>
        </w:rPr>
        <w:t>а</w:t>
      </w:r>
      <w:r w:rsidR="00393C64" w:rsidRPr="00C072C1">
        <w:rPr>
          <w:rFonts w:ascii="Times New Roman" w:hAnsi="Times New Roman"/>
          <w:sz w:val="28"/>
          <w:szCs w:val="28"/>
          <w:lang w:val="uz-Cyrl-UZ"/>
        </w:rPr>
        <w:t xml:space="preserve">ча йирик </w:t>
      </w:r>
      <w:r w:rsidRPr="00C072C1">
        <w:rPr>
          <w:rFonts w:ascii="Times New Roman" w:hAnsi="Times New Roman"/>
          <w:sz w:val="28"/>
          <w:szCs w:val="28"/>
          <w:lang w:val="uz-Cyrl-UZ"/>
        </w:rPr>
        <w:t xml:space="preserve"> монографик шаклдаги тадқиқотлар</w:t>
      </w:r>
      <w:r w:rsidR="00393C64" w:rsidRPr="00C072C1">
        <w:rPr>
          <w:rFonts w:ascii="Times New Roman" w:hAnsi="Times New Roman"/>
          <w:sz w:val="28"/>
          <w:szCs w:val="28"/>
          <w:lang w:val="uz-Cyrl-UZ"/>
        </w:rPr>
        <w:t xml:space="preserve"> </w:t>
      </w:r>
      <w:r w:rsidRPr="00C072C1">
        <w:rPr>
          <w:rFonts w:ascii="Times New Roman" w:hAnsi="Times New Roman"/>
          <w:sz w:val="28"/>
          <w:szCs w:val="28"/>
          <w:lang w:val="uz-Cyrl-UZ"/>
        </w:rPr>
        <w:t>учрама</w:t>
      </w:r>
      <w:r w:rsidR="00393C64" w:rsidRPr="00C072C1">
        <w:rPr>
          <w:rFonts w:ascii="Times New Roman" w:hAnsi="Times New Roman"/>
          <w:sz w:val="28"/>
          <w:szCs w:val="28"/>
          <w:lang w:val="uz-Cyrl-UZ"/>
        </w:rPr>
        <w:t>йди</w:t>
      </w:r>
      <w:r w:rsidRPr="00C072C1">
        <w:rPr>
          <w:rFonts w:ascii="Times New Roman" w:hAnsi="Times New Roman"/>
          <w:sz w:val="28"/>
          <w:szCs w:val="28"/>
          <w:lang w:val="uz-Cyrl-UZ"/>
        </w:rPr>
        <w:t>.</w:t>
      </w:r>
      <w:r w:rsidRPr="00C072C1">
        <w:rPr>
          <w:rFonts w:ascii="Times New Roman" w:hAnsi="Times New Roman"/>
          <w:sz w:val="28"/>
          <w:szCs w:val="28"/>
          <w:lang w:val="uk-UA"/>
        </w:rPr>
        <w:t xml:space="preserve"> БМИда</w:t>
      </w:r>
      <w:r w:rsidR="00393C64" w:rsidRPr="00C072C1">
        <w:rPr>
          <w:rFonts w:ascii="Times New Roman" w:hAnsi="Times New Roman"/>
          <w:sz w:val="28"/>
          <w:szCs w:val="28"/>
          <w:lang w:val="uk-UA"/>
        </w:rPr>
        <w:t xml:space="preserve"> А.Қаҳҳор</w:t>
      </w:r>
      <w:r w:rsidRPr="00C072C1">
        <w:rPr>
          <w:rFonts w:ascii="Times New Roman" w:hAnsi="Times New Roman"/>
          <w:sz w:val="28"/>
          <w:szCs w:val="28"/>
          <w:lang w:val="uk-UA"/>
        </w:rPr>
        <w:t xml:space="preserve"> асар</w:t>
      </w:r>
      <w:r w:rsidR="00393C64" w:rsidRPr="00C072C1">
        <w:rPr>
          <w:rFonts w:ascii="Times New Roman" w:hAnsi="Times New Roman"/>
          <w:sz w:val="28"/>
          <w:szCs w:val="28"/>
          <w:lang w:val="uk-UA"/>
        </w:rPr>
        <w:t>ларидаги психологи</w:t>
      </w:r>
      <w:r w:rsidRPr="00C072C1">
        <w:rPr>
          <w:rFonts w:ascii="Times New Roman" w:hAnsi="Times New Roman"/>
          <w:sz w:val="28"/>
          <w:szCs w:val="28"/>
          <w:lang w:val="uk-UA"/>
        </w:rPr>
        <w:t>зм м</w:t>
      </w:r>
      <w:r w:rsidR="00FA6D0E" w:rsidRPr="00C072C1">
        <w:rPr>
          <w:rFonts w:ascii="Times New Roman" w:hAnsi="Times New Roman"/>
          <w:sz w:val="28"/>
          <w:szCs w:val="28"/>
          <w:lang w:val="uk-UA"/>
        </w:rPr>
        <w:t>а</w:t>
      </w:r>
      <w:r w:rsidRPr="00C072C1">
        <w:rPr>
          <w:rFonts w:ascii="Times New Roman" w:hAnsi="Times New Roman"/>
          <w:sz w:val="28"/>
          <w:szCs w:val="28"/>
          <w:lang w:val="uk-UA"/>
        </w:rPr>
        <w:t>саласи ҳам асосий му</w:t>
      </w:r>
      <w:r w:rsidR="00393C64" w:rsidRPr="00C072C1">
        <w:rPr>
          <w:rFonts w:ascii="Times New Roman" w:hAnsi="Times New Roman"/>
          <w:sz w:val="28"/>
          <w:szCs w:val="28"/>
          <w:lang w:val="uk-UA"/>
        </w:rPr>
        <w:t>аммо сифатида к</w:t>
      </w:r>
      <w:r w:rsidRPr="00C072C1">
        <w:rPr>
          <w:rFonts w:ascii="Times New Roman" w:hAnsi="Times New Roman"/>
          <w:sz w:val="28"/>
          <w:szCs w:val="28"/>
          <w:lang w:val="uk-UA"/>
        </w:rPr>
        <w:t>ў</w:t>
      </w:r>
      <w:r w:rsidR="00393C64" w:rsidRPr="00C072C1">
        <w:rPr>
          <w:rFonts w:ascii="Times New Roman" w:hAnsi="Times New Roman"/>
          <w:sz w:val="28"/>
          <w:szCs w:val="28"/>
          <w:lang w:val="uk-UA"/>
        </w:rPr>
        <w:t>тарил</w:t>
      </w:r>
      <w:r w:rsidRPr="00C072C1">
        <w:rPr>
          <w:rFonts w:ascii="Times New Roman" w:hAnsi="Times New Roman"/>
          <w:sz w:val="28"/>
          <w:szCs w:val="28"/>
          <w:lang w:val="uk-UA"/>
        </w:rPr>
        <w:t>ган ва бунда асарларнинг бадиий жиҳатини ўрганиш ҳам назарда тутилган.</w:t>
      </w:r>
    </w:p>
    <w:p w:rsidR="009E7E7B" w:rsidRPr="00C072C1" w:rsidRDefault="009E7E7B" w:rsidP="009B4897">
      <w:pPr>
        <w:spacing w:after="0" w:line="360" w:lineRule="auto"/>
        <w:jc w:val="both"/>
        <w:rPr>
          <w:rFonts w:ascii="Times New Roman" w:hAnsi="Times New Roman"/>
          <w:sz w:val="28"/>
          <w:szCs w:val="28"/>
          <w:lang w:val="uz-Cyrl-UZ"/>
        </w:rPr>
      </w:pPr>
      <w:r w:rsidRPr="00C072C1">
        <w:rPr>
          <w:rFonts w:ascii="Times New Roman" w:hAnsi="Times New Roman"/>
          <w:b/>
          <w:sz w:val="28"/>
          <w:szCs w:val="28"/>
          <w:lang w:val="uk-UA"/>
        </w:rPr>
        <w:tab/>
      </w:r>
      <w:r w:rsidRPr="00C072C1">
        <w:rPr>
          <w:rFonts w:ascii="Times New Roman" w:hAnsi="Times New Roman"/>
          <w:sz w:val="28"/>
          <w:szCs w:val="28"/>
          <w:lang w:val="uk-UA"/>
        </w:rPr>
        <w:t xml:space="preserve">БМИдан эришиладиган натижа </w:t>
      </w:r>
      <w:r w:rsidR="008D1C49" w:rsidRPr="00C072C1">
        <w:rPr>
          <w:rFonts w:ascii="Times New Roman" w:hAnsi="Times New Roman"/>
          <w:sz w:val="28"/>
          <w:szCs w:val="28"/>
          <w:lang w:val="uk-UA"/>
        </w:rPr>
        <w:t>Абдулла</w:t>
      </w:r>
      <w:r w:rsidR="00990D40" w:rsidRPr="00C072C1">
        <w:rPr>
          <w:rFonts w:ascii="Times New Roman" w:hAnsi="Times New Roman"/>
          <w:sz w:val="28"/>
          <w:szCs w:val="28"/>
          <w:lang w:val="uk-UA"/>
        </w:rPr>
        <w:t xml:space="preserve"> Қаҳҳор </w:t>
      </w:r>
      <w:r w:rsidRPr="00C072C1">
        <w:rPr>
          <w:rFonts w:ascii="Times New Roman" w:hAnsi="Times New Roman"/>
          <w:sz w:val="28"/>
          <w:szCs w:val="28"/>
          <w:lang w:val="uk-UA"/>
        </w:rPr>
        <w:t>ижодининг ўзига хос жиҳатлари</w:t>
      </w:r>
      <w:r w:rsidRPr="00C072C1">
        <w:rPr>
          <w:rFonts w:ascii="Times New Roman" w:hAnsi="Times New Roman"/>
          <w:sz w:val="28"/>
          <w:szCs w:val="28"/>
          <w:lang w:val="uz-Cyrl-UZ"/>
        </w:rPr>
        <w:t>,</w:t>
      </w:r>
      <w:r w:rsidR="00990D40" w:rsidRPr="00C072C1">
        <w:rPr>
          <w:rFonts w:ascii="Times New Roman" w:hAnsi="Times New Roman"/>
          <w:sz w:val="28"/>
          <w:szCs w:val="28"/>
          <w:lang w:val="uz-Cyrl-UZ"/>
        </w:rPr>
        <w:t xml:space="preserve"> маънавий-ахлоқий муаммолар талқини ва бадииятини </w:t>
      </w:r>
      <w:r w:rsidR="00990D40" w:rsidRPr="00C072C1">
        <w:rPr>
          <w:rFonts w:ascii="Times New Roman" w:hAnsi="Times New Roman"/>
          <w:sz w:val="28"/>
          <w:szCs w:val="28"/>
          <w:lang w:val="uk-UA"/>
        </w:rPr>
        <w:t>«Майиз емаган хотин», «Хотинлар», «Тўйда аза», «Нурли чўққилар», «Маҳалла» ҳикоялари ва «Муҳаббат» қиссаси мисолида</w:t>
      </w:r>
      <w:r w:rsidR="00C92C7F" w:rsidRPr="00C072C1">
        <w:rPr>
          <w:rFonts w:ascii="Times New Roman" w:hAnsi="Times New Roman"/>
          <w:sz w:val="28"/>
          <w:szCs w:val="28"/>
          <w:lang w:val="uk-UA"/>
        </w:rPr>
        <w:t xml:space="preserve"> кенгроқ миқёсда ўрганишга ва улард</w:t>
      </w:r>
      <w:r w:rsidR="00FA6D0E" w:rsidRPr="00C072C1">
        <w:rPr>
          <w:rFonts w:ascii="Times New Roman" w:hAnsi="Times New Roman"/>
          <w:sz w:val="28"/>
          <w:szCs w:val="28"/>
          <w:lang w:val="uk-UA"/>
        </w:rPr>
        <w:t>а</w:t>
      </w:r>
      <w:r w:rsidR="00C92C7F" w:rsidRPr="00C072C1">
        <w:rPr>
          <w:rFonts w:ascii="Times New Roman" w:hAnsi="Times New Roman"/>
          <w:sz w:val="28"/>
          <w:szCs w:val="28"/>
          <w:lang w:val="uk-UA"/>
        </w:rPr>
        <w:t xml:space="preserve">ги </w:t>
      </w:r>
      <w:r w:rsidR="00FA6D0E" w:rsidRPr="00C072C1">
        <w:rPr>
          <w:rFonts w:ascii="Times New Roman" w:hAnsi="Times New Roman"/>
          <w:sz w:val="28"/>
          <w:szCs w:val="28"/>
          <w:lang w:val="uk-UA"/>
        </w:rPr>
        <w:t>маҳ</w:t>
      </w:r>
      <w:r w:rsidR="00C92C7F" w:rsidRPr="00C072C1">
        <w:rPr>
          <w:rFonts w:ascii="Times New Roman" w:hAnsi="Times New Roman"/>
          <w:sz w:val="28"/>
          <w:szCs w:val="28"/>
          <w:lang w:val="uk-UA"/>
        </w:rPr>
        <w:t>орат масаласиг</w:t>
      </w:r>
      <w:r w:rsidR="00FA6D0E" w:rsidRPr="00C072C1">
        <w:rPr>
          <w:rFonts w:ascii="Times New Roman" w:hAnsi="Times New Roman"/>
          <w:sz w:val="28"/>
          <w:szCs w:val="28"/>
          <w:lang w:val="uk-UA"/>
        </w:rPr>
        <w:t>а</w:t>
      </w:r>
      <w:r w:rsidR="00C92C7F" w:rsidRPr="00C072C1">
        <w:rPr>
          <w:rFonts w:ascii="Times New Roman" w:hAnsi="Times New Roman"/>
          <w:sz w:val="28"/>
          <w:szCs w:val="28"/>
          <w:lang w:val="uk-UA"/>
        </w:rPr>
        <w:t xml:space="preserve"> </w:t>
      </w:r>
      <w:r w:rsidRPr="00C072C1">
        <w:rPr>
          <w:rFonts w:ascii="Times New Roman" w:hAnsi="Times New Roman"/>
          <w:sz w:val="28"/>
          <w:szCs w:val="28"/>
          <w:lang w:val="uk-UA"/>
        </w:rPr>
        <w:t>эътибор қаратилганида</w:t>
      </w:r>
      <w:r w:rsidRPr="00C072C1">
        <w:rPr>
          <w:rFonts w:ascii="Times New Roman" w:hAnsi="Times New Roman"/>
          <w:sz w:val="28"/>
          <w:szCs w:val="28"/>
          <w:lang w:val="uz-Cyrl-UZ"/>
        </w:rPr>
        <w:t>.</w:t>
      </w:r>
    </w:p>
    <w:p w:rsidR="009E7E7B" w:rsidRPr="00C072C1" w:rsidRDefault="009E7E7B" w:rsidP="009B4897">
      <w:pPr>
        <w:spacing w:after="0" w:line="360" w:lineRule="auto"/>
        <w:jc w:val="both"/>
        <w:rPr>
          <w:rFonts w:ascii="Times New Roman" w:hAnsi="Times New Roman"/>
          <w:sz w:val="28"/>
          <w:szCs w:val="28"/>
          <w:lang w:val="uk-UA"/>
        </w:rPr>
      </w:pPr>
      <w:r w:rsidRPr="00C072C1">
        <w:rPr>
          <w:rFonts w:ascii="Times New Roman" w:hAnsi="Times New Roman"/>
          <w:sz w:val="28"/>
          <w:szCs w:val="28"/>
          <w:lang w:val="uk-UA"/>
        </w:rPr>
        <w:tab/>
      </w:r>
      <w:r w:rsidRPr="00C072C1">
        <w:rPr>
          <w:rFonts w:ascii="Times New Roman" w:hAnsi="Times New Roman"/>
          <w:b/>
          <w:sz w:val="28"/>
          <w:szCs w:val="28"/>
          <w:lang w:val="uk-UA"/>
        </w:rPr>
        <w:t xml:space="preserve">Ишнинг амалий аҳамияти.  </w:t>
      </w:r>
      <w:r w:rsidRPr="00C072C1">
        <w:rPr>
          <w:rFonts w:ascii="Times New Roman" w:hAnsi="Times New Roman"/>
          <w:sz w:val="28"/>
          <w:szCs w:val="28"/>
          <w:lang w:val="uk-UA"/>
        </w:rPr>
        <w:t xml:space="preserve">Мазкур иш шу кунгача </w:t>
      </w:r>
      <w:r w:rsidR="00DE0D35" w:rsidRPr="00C072C1">
        <w:rPr>
          <w:rFonts w:ascii="Times New Roman" w:hAnsi="Times New Roman"/>
          <w:sz w:val="28"/>
          <w:szCs w:val="28"/>
          <w:lang w:val="uk-UA"/>
        </w:rPr>
        <w:t>Абдулла Қаҳҳор</w:t>
      </w:r>
      <w:r w:rsidRPr="00C072C1">
        <w:rPr>
          <w:rFonts w:ascii="Times New Roman" w:hAnsi="Times New Roman"/>
          <w:sz w:val="28"/>
          <w:szCs w:val="28"/>
          <w:lang w:val="uk-UA"/>
        </w:rPr>
        <w:t xml:space="preserve"> </w:t>
      </w:r>
      <w:r w:rsidR="003F7C42" w:rsidRPr="00C072C1">
        <w:rPr>
          <w:rFonts w:ascii="Times New Roman" w:hAnsi="Times New Roman"/>
          <w:sz w:val="28"/>
          <w:szCs w:val="28"/>
          <w:lang w:val="uk-UA"/>
        </w:rPr>
        <w:t>маҳоратини ўрганишга бағишланган</w:t>
      </w:r>
      <w:r w:rsidRPr="00C072C1">
        <w:rPr>
          <w:rFonts w:ascii="Times New Roman" w:hAnsi="Times New Roman"/>
          <w:sz w:val="28"/>
          <w:szCs w:val="28"/>
          <w:lang w:val="uk-UA"/>
        </w:rPr>
        <w:t xml:space="preserve"> бошқа </w:t>
      </w:r>
      <w:r w:rsidRPr="00C072C1">
        <w:rPr>
          <w:rFonts w:ascii="Times New Roman" w:hAnsi="Times New Roman"/>
          <w:sz w:val="28"/>
          <w:szCs w:val="28"/>
          <w:lang w:val="uz-Cyrl-UZ"/>
        </w:rPr>
        <w:t xml:space="preserve">тадқиқотлардан </w:t>
      </w:r>
      <w:r w:rsidR="003F7C42" w:rsidRPr="00C072C1">
        <w:rPr>
          <w:rFonts w:ascii="Times New Roman" w:hAnsi="Times New Roman"/>
          <w:sz w:val="28"/>
          <w:szCs w:val="28"/>
          <w:lang w:val="uz-Cyrl-UZ"/>
        </w:rPr>
        <w:t xml:space="preserve">унинг </w:t>
      </w:r>
      <w:r w:rsidRPr="00C072C1">
        <w:rPr>
          <w:rFonts w:ascii="Times New Roman" w:hAnsi="Times New Roman"/>
          <w:sz w:val="28"/>
          <w:szCs w:val="28"/>
          <w:lang w:val="uz-Cyrl-UZ"/>
        </w:rPr>
        <w:t>асарлар</w:t>
      </w:r>
      <w:r w:rsidR="003F7C42" w:rsidRPr="00C072C1">
        <w:rPr>
          <w:rFonts w:ascii="Times New Roman" w:hAnsi="Times New Roman"/>
          <w:sz w:val="28"/>
          <w:szCs w:val="28"/>
          <w:lang w:val="uz-Cyrl-UZ"/>
        </w:rPr>
        <w:t>и</w:t>
      </w:r>
      <w:r w:rsidRPr="00C072C1">
        <w:rPr>
          <w:rFonts w:ascii="Times New Roman" w:hAnsi="Times New Roman"/>
          <w:sz w:val="28"/>
          <w:szCs w:val="28"/>
          <w:lang w:val="uz-Cyrl-UZ"/>
        </w:rPr>
        <w:t>да</w:t>
      </w:r>
      <w:r w:rsidR="003F7C42" w:rsidRPr="00C072C1">
        <w:rPr>
          <w:rFonts w:ascii="Times New Roman" w:hAnsi="Times New Roman"/>
          <w:sz w:val="28"/>
          <w:szCs w:val="28"/>
          <w:lang w:val="uz-Cyrl-UZ"/>
        </w:rPr>
        <w:t xml:space="preserve"> м</w:t>
      </w:r>
      <w:r w:rsidR="007D5DCB" w:rsidRPr="00C072C1">
        <w:rPr>
          <w:rFonts w:ascii="Times New Roman" w:hAnsi="Times New Roman"/>
          <w:sz w:val="28"/>
          <w:szCs w:val="28"/>
          <w:lang w:val="uz-Cyrl-UZ"/>
        </w:rPr>
        <w:t>а</w:t>
      </w:r>
      <w:r w:rsidR="003F7C42" w:rsidRPr="00C072C1">
        <w:rPr>
          <w:rFonts w:ascii="Times New Roman" w:hAnsi="Times New Roman"/>
          <w:sz w:val="28"/>
          <w:szCs w:val="28"/>
          <w:lang w:val="uz-Cyrl-UZ"/>
        </w:rPr>
        <w:t>ънавий-ахлоқий муаммоларнинг қўйилиши яхлит ҳолда ўрганилганлиги билан аҳамиятлидир. Чунки ушбу муаммо ҳали адабиётшуносликда ўз ечимини топмаган, дейиш мумкин. У</w:t>
      </w:r>
      <w:r w:rsidRPr="00C072C1">
        <w:rPr>
          <w:rFonts w:ascii="Times New Roman" w:hAnsi="Times New Roman"/>
          <w:sz w:val="28"/>
          <w:szCs w:val="28"/>
          <w:lang w:val="uk-UA"/>
        </w:rPr>
        <w:t xml:space="preserve">шбу тадқиқотдан </w:t>
      </w:r>
      <w:r w:rsidR="00A36C99" w:rsidRPr="00C072C1">
        <w:rPr>
          <w:rFonts w:ascii="Times New Roman" w:hAnsi="Times New Roman"/>
          <w:sz w:val="28"/>
          <w:szCs w:val="28"/>
          <w:lang w:val="uk-UA"/>
        </w:rPr>
        <w:t xml:space="preserve">Абдулла Қаҳҳор ижодини ўрганишда, </w:t>
      </w:r>
      <w:r w:rsidRPr="00C072C1">
        <w:rPr>
          <w:rFonts w:ascii="Times New Roman" w:hAnsi="Times New Roman"/>
          <w:sz w:val="28"/>
          <w:szCs w:val="28"/>
          <w:lang w:val="uk-UA"/>
        </w:rPr>
        <w:t xml:space="preserve">шу мавзудаги илмий тадқиқот </w:t>
      </w:r>
      <w:r w:rsidR="00A36C99" w:rsidRPr="00C072C1">
        <w:rPr>
          <w:rFonts w:ascii="Times New Roman" w:hAnsi="Times New Roman"/>
          <w:sz w:val="28"/>
          <w:szCs w:val="28"/>
          <w:lang w:val="uk-UA"/>
        </w:rPr>
        <w:t xml:space="preserve">яратилишида, </w:t>
      </w:r>
      <w:r w:rsidR="007D5DCB" w:rsidRPr="00C072C1">
        <w:rPr>
          <w:rFonts w:ascii="Times New Roman" w:hAnsi="Times New Roman"/>
          <w:sz w:val="28"/>
          <w:szCs w:val="28"/>
          <w:lang w:val="uk-UA"/>
        </w:rPr>
        <w:t>БМИ</w:t>
      </w:r>
      <w:r w:rsidRPr="00C072C1">
        <w:rPr>
          <w:rFonts w:ascii="Times New Roman" w:hAnsi="Times New Roman"/>
          <w:sz w:val="28"/>
          <w:szCs w:val="28"/>
          <w:lang w:val="uk-UA"/>
        </w:rPr>
        <w:t>ларда фойдаланиш мумкин.</w:t>
      </w:r>
    </w:p>
    <w:p w:rsidR="009E7E7B" w:rsidRPr="00C072C1" w:rsidRDefault="009E7E7B" w:rsidP="009B4897">
      <w:pPr>
        <w:spacing w:after="0" w:line="360" w:lineRule="auto"/>
        <w:ind w:firstLine="708"/>
        <w:jc w:val="both"/>
        <w:rPr>
          <w:rFonts w:ascii="Times New Roman" w:hAnsi="Times New Roman"/>
          <w:b/>
          <w:sz w:val="28"/>
          <w:szCs w:val="28"/>
          <w:lang w:val="uk-UA"/>
        </w:rPr>
      </w:pPr>
      <w:r w:rsidRPr="00C072C1">
        <w:rPr>
          <w:rFonts w:ascii="Times New Roman" w:hAnsi="Times New Roman"/>
          <w:b/>
          <w:sz w:val="28"/>
          <w:szCs w:val="28"/>
          <w:lang w:val="uk-UA"/>
        </w:rPr>
        <w:t>Тадқиқотнинг предмети ва методологик асоси.</w:t>
      </w:r>
    </w:p>
    <w:p w:rsidR="009E7E7B" w:rsidRPr="00C072C1" w:rsidRDefault="009E7E7B" w:rsidP="009B4897">
      <w:pPr>
        <w:tabs>
          <w:tab w:val="left" w:pos="142"/>
        </w:tabs>
        <w:spacing w:after="0" w:line="360" w:lineRule="auto"/>
        <w:ind w:firstLine="709"/>
        <w:jc w:val="both"/>
        <w:rPr>
          <w:rFonts w:ascii="Times New Roman" w:hAnsi="Times New Roman"/>
          <w:sz w:val="28"/>
          <w:szCs w:val="28"/>
          <w:lang w:val="uz-Cyrl-UZ"/>
        </w:rPr>
      </w:pPr>
      <w:r w:rsidRPr="00C072C1">
        <w:rPr>
          <w:rFonts w:ascii="Times New Roman" w:hAnsi="Times New Roman"/>
          <w:sz w:val="28"/>
          <w:szCs w:val="28"/>
          <w:lang w:val="uz-Cyrl-UZ"/>
        </w:rPr>
        <w:lastRenderedPageBreak/>
        <w:t xml:space="preserve">Ўзбекистон Республикаси Президенти И.А.Каримовнинг истиқлол мафкураси, миллий ғоя ва маданий қадриятлар ҳақидаги қарашлари тадқиқотнинг методологик асосларини ташкил қилади. </w:t>
      </w:r>
    </w:p>
    <w:p w:rsidR="009E7E7B" w:rsidRPr="00C072C1" w:rsidRDefault="009E7E7B" w:rsidP="009B4897">
      <w:pPr>
        <w:pStyle w:val="a6"/>
        <w:spacing w:line="360" w:lineRule="auto"/>
        <w:ind w:left="0" w:firstLine="708"/>
        <w:jc w:val="both"/>
        <w:rPr>
          <w:sz w:val="28"/>
          <w:szCs w:val="28"/>
          <w:lang w:val="uz-Cyrl-UZ"/>
        </w:rPr>
      </w:pPr>
      <w:r w:rsidRPr="00C072C1">
        <w:rPr>
          <w:sz w:val="28"/>
          <w:szCs w:val="28"/>
          <w:lang w:val="uz-Cyrl-UZ"/>
        </w:rPr>
        <w:t xml:space="preserve">Битирув малакавий иши </w:t>
      </w:r>
      <w:r w:rsidR="004F314A" w:rsidRPr="00C072C1">
        <w:rPr>
          <w:sz w:val="28"/>
          <w:szCs w:val="28"/>
          <w:lang w:val="uz-Cyrl-UZ"/>
        </w:rPr>
        <w:t xml:space="preserve">шу йўналишда </w:t>
      </w:r>
      <w:r w:rsidRPr="00C072C1">
        <w:rPr>
          <w:sz w:val="28"/>
          <w:szCs w:val="28"/>
          <w:lang w:val="uz-Cyrl-UZ"/>
        </w:rPr>
        <w:t xml:space="preserve"> адабиётшунослик фани эришган ютуқларга асосланади. Адабий меросимизнинг йирик тадқиқотчилари  </w:t>
      </w:r>
      <w:r w:rsidR="004F314A" w:rsidRPr="00C072C1">
        <w:rPr>
          <w:sz w:val="28"/>
          <w:szCs w:val="28"/>
          <w:lang w:val="uz-Cyrl-UZ"/>
        </w:rPr>
        <w:t xml:space="preserve">О.Шарафиддинов, М.Қўшжонов, </w:t>
      </w:r>
      <w:r w:rsidRPr="00C072C1">
        <w:rPr>
          <w:sz w:val="28"/>
          <w:szCs w:val="28"/>
          <w:lang w:val="uz-Cyrl-UZ"/>
        </w:rPr>
        <w:t xml:space="preserve">У.Норматов,  </w:t>
      </w:r>
      <w:r w:rsidR="004F314A" w:rsidRPr="00C072C1">
        <w:rPr>
          <w:sz w:val="28"/>
          <w:szCs w:val="28"/>
          <w:lang w:val="uz-Cyrl-UZ"/>
        </w:rPr>
        <w:t xml:space="preserve">И.Ҳаққул, </w:t>
      </w:r>
      <w:r w:rsidRPr="00C072C1">
        <w:rPr>
          <w:sz w:val="28"/>
          <w:szCs w:val="28"/>
          <w:lang w:val="uz-Cyrl-UZ"/>
        </w:rPr>
        <w:t>У.Ўлжабоев</w:t>
      </w:r>
      <w:r w:rsidR="008D1C49" w:rsidRPr="00C072C1">
        <w:rPr>
          <w:sz w:val="28"/>
          <w:szCs w:val="28"/>
          <w:lang w:val="uz-Cyrl-UZ"/>
        </w:rPr>
        <w:t xml:space="preserve"> </w:t>
      </w:r>
      <w:r w:rsidRPr="00C072C1">
        <w:rPr>
          <w:sz w:val="28"/>
          <w:szCs w:val="28"/>
          <w:lang w:val="uz-Cyrl-UZ"/>
        </w:rPr>
        <w:t>каби олимларнинг назарий қарашларига суян</w:t>
      </w:r>
      <w:r w:rsidR="004F314A" w:rsidRPr="00C072C1">
        <w:rPr>
          <w:sz w:val="28"/>
          <w:szCs w:val="28"/>
          <w:lang w:val="uz-Cyrl-UZ"/>
        </w:rPr>
        <w:t>ган ҳолда олиб борилди.</w:t>
      </w:r>
      <w:r w:rsidRPr="00C072C1">
        <w:rPr>
          <w:sz w:val="28"/>
          <w:szCs w:val="28"/>
          <w:lang w:val="uz-Cyrl-UZ"/>
        </w:rPr>
        <w:t xml:space="preserve"> </w:t>
      </w:r>
    </w:p>
    <w:p w:rsidR="009E7E7B" w:rsidRPr="00C072C1" w:rsidRDefault="009E7E7B" w:rsidP="009B4897">
      <w:pPr>
        <w:spacing w:after="0" w:line="360" w:lineRule="auto"/>
        <w:ind w:firstLine="708"/>
        <w:jc w:val="both"/>
        <w:rPr>
          <w:rFonts w:ascii="Times New Roman" w:hAnsi="Times New Roman"/>
          <w:sz w:val="28"/>
          <w:szCs w:val="28"/>
          <w:lang w:val="uk-UA"/>
        </w:rPr>
      </w:pPr>
      <w:r w:rsidRPr="00C072C1">
        <w:rPr>
          <w:rFonts w:ascii="Times New Roman" w:hAnsi="Times New Roman"/>
          <w:b/>
          <w:sz w:val="28"/>
          <w:szCs w:val="28"/>
          <w:lang w:val="uk-UA"/>
        </w:rPr>
        <w:t>Тадқиқотнинг тузилиши.</w:t>
      </w:r>
      <w:r w:rsidRPr="00C072C1">
        <w:rPr>
          <w:rFonts w:ascii="Times New Roman" w:hAnsi="Times New Roman"/>
          <w:sz w:val="28"/>
          <w:szCs w:val="28"/>
          <w:lang w:val="uk-UA"/>
        </w:rPr>
        <w:t xml:space="preserve"> Мазкур БМИ кириш, икки асосий боб, хулоса ва фойдаланилган адабиётлар рўйхатидан иборат.</w:t>
      </w:r>
    </w:p>
    <w:p w:rsidR="00F23BDA" w:rsidRPr="00C072C1" w:rsidRDefault="00F23BDA" w:rsidP="009B4897">
      <w:pPr>
        <w:spacing w:after="0" w:line="360" w:lineRule="auto"/>
        <w:ind w:firstLine="567"/>
        <w:jc w:val="center"/>
        <w:rPr>
          <w:rFonts w:ascii="Times New Roman" w:hAnsi="Times New Roman"/>
          <w:b/>
          <w:sz w:val="28"/>
          <w:szCs w:val="28"/>
          <w:lang w:val="uz-Cyrl-UZ"/>
        </w:rPr>
      </w:pPr>
    </w:p>
    <w:p w:rsidR="00F23BDA" w:rsidRPr="00C072C1" w:rsidRDefault="00F23BDA" w:rsidP="009B4897">
      <w:pPr>
        <w:spacing w:after="0" w:line="360" w:lineRule="auto"/>
        <w:ind w:firstLine="567"/>
        <w:jc w:val="center"/>
        <w:rPr>
          <w:rFonts w:ascii="Times New Roman" w:hAnsi="Times New Roman"/>
          <w:b/>
          <w:sz w:val="28"/>
          <w:szCs w:val="28"/>
          <w:lang w:val="uz-Cyrl-UZ"/>
        </w:rPr>
      </w:pPr>
    </w:p>
    <w:p w:rsidR="00F23BDA" w:rsidRPr="00C072C1" w:rsidRDefault="00F23BDA" w:rsidP="009B4897">
      <w:pPr>
        <w:spacing w:after="0" w:line="360" w:lineRule="auto"/>
        <w:ind w:firstLine="567"/>
        <w:jc w:val="center"/>
        <w:rPr>
          <w:rFonts w:ascii="Times New Roman" w:hAnsi="Times New Roman"/>
          <w:b/>
          <w:sz w:val="28"/>
          <w:szCs w:val="28"/>
          <w:lang w:val="uz-Cyrl-UZ"/>
        </w:rPr>
      </w:pPr>
    </w:p>
    <w:p w:rsidR="00F23BDA" w:rsidRPr="00C072C1" w:rsidRDefault="00F23BDA" w:rsidP="009B4897">
      <w:pPr>
        <w:spacing w:after="0" w:line="360" w:lineRule="auto"/>
        <w:ind w:firstLine="567"/>
        <w:jc w:val="center"/>
        <w:rPr>
          <w:rFonts w:ascii="Times New Roman" w:hAnsi="Times New Roman"/>
          <w:b/>
          <w:sz w:val="28"/>
          <w:szCs w:val="28"/>
          <w:lang w:val="uz-Cyrl-UZ"/>
        </w:rPr>
      </w:pPr>
    </w:p>
    <w:p w:rsidR="00F23BDA" w:rsidRDefault="00F23BDA" w:rsidP="009B4897">
      <w:pPr>
        <w:spacing w:after="0" w:line="360" w:lineRule="auto"/>
        <w:ind w:firstLine="567"/>
        <w:jc w:val="center"/>
        <w:rPr>
          <w:rFonts w:ascii="Times New Roman" w:hAnsi="Times New Roman"/>
          <w:b/>
          <w:sz w:val="28"/>
          <w:szCs w:val="28"/>
          <w:lang w:val="uz-Cyrl-UZ"/>
        </w:rPr>
      </w:pPr>
    </w:p>
    <w:p w:rsidR="00170539" w:rsidRDefault="00170539" w:rsidP="009B4897">
      <w:pPr>
        <w:spacing w:after="0" w:line="360" w:lineRule="auto"/>
        <w:ind w:firstLine="567"/>
        <w:jc w:val="center"/>
        <w:rPr>
          <w:rFonts w:ascii="Times New Roman" w:hAnsi="Times New Roman"/>
          <w:b/>
          <w:sz w:val="28"/>
          <w:szCs w:val="28"/>
          <w:lang w:val="uz-Cyrl-UZ"/>
        </w:rPr>
      </w:pPr>
    </w:p>
    <w:p w:rsidR="00170539" w:rsidRDefault="00170539" w:rsidP="009B4897">
      <w:pPr>
        <w:spacing w:after="0" w:line="360" w:lineRule="auto"/>
        <w:ind w:firstLine="567"/>
        <w:jc w:val="center"/>
        <w:rPr>
          <w:rFonts w:ascii="Times New Roman" w:hAnsi="Times New Roman"/>
          <w:b/>
          <w:sz w:val="28"/>
          <w:szCs w:val="28"/>
          <w:lang w:val="uz-Cyrl-UZ"/>
        </w:rPr>
      </w:pPr>
    </w:p>
    <w:p w:rsidR="00170539" w:rsidRDefault="00170539" w:rsidP="009B4897">
      <w:pPr>
        <w:spacing w:after="0" w:line="360" w:lineRule="auto"/>
        <w:ind w:firstLine="567"/>
        <w:jc w:val="center"/>
        <w:rPr>
          <w:rFonts w:ascii="Times New Roman" w:hAnsi="Times New Roman"/>
          <w:b/>
          <w:sz w:val="28"/>
          <w:szCs w:val="28"/>
          <w:lang w:val="uz-Cyrl-UZ"/>
        </w:rPr>
      </w:pPr>
    </w:p>
    <w:p w:rsidR="00170539" w:rsidRDefault="00170539" w:rsidP="009B4897">
      <w:pPr>
        <w:spacing w:after="0" w:line="360" w:lineRule="auto"/>
        <w:ind w:firstLine="567"/>
        <w:jc w:val="center"/>
        <w:rPr>
          <w:rFonts w:ascii="Times New Roman" w:hAnsi="Times New Roman"/>
          <w:b/>
          <w:sz w:val="28"/>
          <w:szCs w:val="28"/>
          <w:lang w:val="uz-Cyrl-UZ"/>
        </w:rPr>
      </w:pPr>
    </w:p>
    <w:p w:rsidR="00170539" w:rsidRPr="00C072C1" w:rsidRDefault="00170539" w:rsidP="009B4897">
      <w:pPr>
        <w:spacing w:after="0" w:line="360" w:lineRule="auto"/>
        <w:ind w:firstLine="567"/>
        <w:jc w:val="center"/>
        <w:rPr>
          <w:rFonts w:ascii="Times New Roman" w:hAnsi="Times New Roman"/>
          <w:b/>
          <w:sz w:val="28"/>
          <w:szCs w:val="28"/>
          <w:lang w:val="uz-Cyrl-UZ"/>
        </w:rPr>
      </w:pPr>
    </w:p>
    <w:p w:rsidR="00F23BDA" w:rsidRPr="00C072C1" w:rsidRDefault="00F23BDA" w:rsidP="009B4897">
      <w:pPr>
        <w:spacing w:after="0" w:line="360" w:lineRule="auto"/>
        <w:ind w:firstLine="567"/>
        <w:jc w:val="center"/>
        <w:rPr>
          <w:rFonts w:ascii="Times New Roman" w:hAnsi="Times New Roman"/>
          <w:b/>
          <w:sz w:val="28"/>
          <w:szCs w:val="28"/>
          <w:lang w:val="uz-Cyrl-UZ"/>
        </w:rPr>
      </w:pPr>
    </w:p>
    <w:p w:rsidR="00F23BDA" w:rsidRPr="00C072C1" w:rsidRDefault="00F23BDA" w:rsidP="009B4897">
      <w:pPr>
        <w:spacing w:after="0" w:line="360" w:lineRule="auto"/>
        <w:ind w:firstLine="567"/>
        <w:jc w:val="center"/>
        <w:rPr>
          <w:rFonts w:ascii="Times New Roman" w:hAnsi="Times New Roman"/>
          <w:b/>
          <w:sz w:val="28"/>
          <w:szCs w:val="28"/>
          <w:lang w:val="uz-Cyrl-UZ"/>
        </w:rPr>
      </w:pPr>
    </w:p>
    <w:p w:rsidR="00F23BDA" w:rsidRPr="00C072C1" w:rsidRDefault="00F23BDA" w:rsidP="009B4897">
      <w:pPr>
        <w:spacing w:after="0" w:line="360" w:lineRule="auto"/>
        <w:ind w:firstLine="567"/>
        <w:jc w:val="center"/>
        <w:rPr>
          <w:rFonts w:ascii="Times New Roman" w:hAnsi="Times New Roman"/>
          <w:b/>
          <w:sz w:val="28"/>
          <w:szCs w:val="28"/>
          <w:lang w:val="uz-Cyrl-UZ"/>
        </w:rPr>
      </w:pPr>
    </w:p>
    <w:p w:rsidR="00971897" w:rsidRPr="00C072C1" w:rsidRDefault="00971897" w:rsidP="009B4897">
      <w:pPr>
        <w:spacing w:after="0" w:line="360" w:lineRule="auto"/>
        <w:ind w:firstLine="567"/>
        <w:jc w:val="center"/>
        <w:rPr>
          <w:rFonts w:ascii="Times New Roman" w:hAnsi="Times New Roman"/>
          <w:b/>
          <w:sz w:val="28"/>
          <w:szCs w:val="28"/>
          <w:lang w:val="uz-Cyrl-UZ"/>
        </w:rPr>
      </w:pPr>
    </w:p>
    <w:p w:rsidR="00971897" w:rsidRPr="00C072C1" w:rsidRDefault="00971897" w:rsidP="009B4897">
      <w:pPr>
        <w:spacing w:after="0" w:line="360" w:lineRule="auto"/>
        <w:ind w:firstLine="567"/>
        <w:jc w:val="center"/>
        <w:rPr>
          <w:rFonts w:ascii="Times New Roman" w:hAnsi="Times New Roman"/>
          <w:b/>
          <w:sz w:val="28"/>
          <w:szCs w:val="28"/>
          <w:lang w:val="uz-Cyrl-UZ"/>
        </w:rPr>
      </w:pPr>
    </w:p>
    <w:p w:rsidR="00170539" w:rsidRDefault="00170539" w:rsidP="009B4897">
      <w:pPr>
        <w:spacing w:after="0" w:line="360" w:lineRule="auto"/>
        <w:ind w:firstLine="567"/>
        <w:jc w:val="center"/>
        <w:rPr>
          <w:rFonts w:ascii="Times New Roman" w:hAnsi="Times New Roman"/>
          <w:b/>
          <w:sz w:val="28"/>
          <w:szCs w:val="28"/>
          <w:lang w:val="uz-Cyrl-UZ"/>
        </w:rPr>
      </w:pPr>
    </w:p>
    <w:p w:rsidR="00170539" w:rsidRDefault="00170539" w:rsidP="009B4897">
      <w:pPr>
        <w:spacing w:after="0" w:line="360" w:lineRule="auto"/>
        <w:ind w:firstLine="567"/>
        <w:jc w:val="center"/>
        <w:rPr>
          <w:rFonts w:ascii="Times New Roman" w:hAnsi="Times New Roman"/>
          <w:b/>
          <w:sz w:val="28"/>
          <w:szCs w:val="28"/>
          <w:lang w:val="uz-Cyrl-UZ"/>
        </w:rPr>
      </w:pPr>
    </w:p>
    <w:p w:rsidR="00170539" w:rsidRDefault="00170539" w:rsidP="009B4897">
      <w:pPr>
        <w:spacing w:after="0" w:line="360" w:lineRule="auto"/>
        <w:ind w:firstLine="567"/>
        <w:jc w:val="center"/>
        <w:rPr>
          <w:rFonts w:ascii="Times New Roman" w:hAnsi="Times New Roman"/>
          <w:b/>
          <w:sz w:val="28"/>
          <w:szCs w:val="28"/>
          <w:lang w:val="uz-Cyrl-UZ"/>
        </w:rPr>
      </w:pPr>
    </w:p>
    <w:p w:rsidR="00170539" w:rsidRDefault="00170539" w:rsidP="009B4897">
      <w:pPr>
        <w:spacing w:after="0" w:line="360" w:lineRule="auto"/>
        <w:ind w:firstLine="567"/>
        <w:jc w:val="center"/>
        <w:rPr>
          <w:rFonts w:ascii="Times New Roman" w:hAnsi="Times New Roman"/>
          <w:b/>
          <w:sz w:val="28"/>
          <w:szCs w:val="28"/>
          <w:lang w:val="uz-Cyrl-UZ"/>
        </w:rPr>
      </w:pPr>
    </w:p>
    <w:p w:rsidR="009E7E7B" w:rsidRPr="00C072C1" w:rsidRDefault="00FC7AF0" w:rsidP="009B4897">
      <w:pPr>
        <w:spacing w:after="0" w:line="360" w:lineRule="auto"/>
        <w:ind w:firstLine="567"/>
        <w:jc w:val="center"/>
        <w:rPr>
          <w:rFonts w:ascii="Times New Roman" w:hAnsi="Times New Roman"/>
          <w:b/>
          <w:sz w:val="28"/>
          <w:szCs w:val="28"/>
          <w:lang w:val="uz-Cyrl-UZ"/>
        </w:rPr>
      </w:pPr>
      <w:r w:rsidRPr="00C072C1">
        <w:rPr>
          <w:rFonts w:ascii="Times New Roman" w:hAnsi="Times New Roman"/>
          <w:b/>
          <w:sz w:val="28"/>
          <w:szCs w:val="28"/>
          <w:lang w:val="uz-Cyrl-UZ"/>
        </w:rPr>
        <w:lastRenderedPageBreak/>
        <w:t>I БОБ.</w:t>
      </w:r>
    </w:p>
    <w:p w:rsidR="009F58EA" w:rsidRPr="00C072C1" w:rsidRDefault="00D26464" w:rsidP="009B4897">
      <w:pPr>
        <w:spacing w:after="0" w:line="360" w:lineRule="auto"/>
        <w:ind w:firstLine="567"/>
        <w:jc w:val="center"/>
        <w:rPr>
          <w:rFonts w:ascii="Times New Roman" w:hAnsi="Times New Roman"/>
          <w:b/>
          <w:sz w:val="28"/>
          <w:szCs w:val="28"/>
          <w:lang w:val="uz-Cyrl-UZ"/>
        </w:rPr>
      </w:pPr>
      <w:r w:rsidRPr="00C072C1">
        <w:rPr>
          <w:rFonts w:ascii="Times New Roman" w:hAnsi="Times New Roman"/>
          <w:b/>
          <w:sz w:val="28"/>
          <w:szCs w:val="28"/>
          <w:lang w:val="uz-Cyrl-UZ"/>
        </w:rPr>
        <w:t xml:space="preserve">Абдулла Қаҳҳор ҳикояларида маънавий-ахлоқий муаммолар ва образлар талқини </w:t>
      </w:r>
    </w:p>
    <w:p w:rsidR="000B19BF" w:rsidRPr="00C072C1" w:rsidRDefault="000B19BF" w:rsidP="009B4897">
      <w:pPr>
        <w:spacing w:after="0" w:line="360" w:lineRule="auto"/>
        <w:jc w:val="center"/>
        <w:rPr>
          <w:rFonts w:ascii="Times New Roman" w:hAnsi="Times New Roman"/>
          <w:sz w:val="28"/>
          <w:szCs w:val="28"/>
          <w:lang w:val="uz-Cyrl-UZ"/>
        </w:rPr>
      </w:pPr>
      <w:r w:rsidRPr="00C072C1">
        <w:rPr>
          <w:rFonts w:ascii="Times New Roman" w:hAnsi="Times New Roman"/>
          <w:sz w:val="28"/>
          <w:szCs w:val="28"/>
          <w:lang w:val="uz-Cyrl-UZ"/>
        </w:rPr>
        <w:t xml:space="preserve"> “Тўйда аза” ҳикоясида шахс фожеаси талқини</w:t>
      </w:r>
    </w:p>
    <w:p w:rsidR="00CC1307" w:rsidRPr="00C072C1" w:rsidRDefault="00CC1307" w:rsidP="009B4897">
      <w:pPr>
        <w:spacing w:after="0" w:line="360" w:lineRule="auto"/>
        <w:ind w:firstLine="708"/>
        <w:jc w:val="both"/>
        <w:rPr>
          <w:rFonts w:ascii="Times New Roman" w:hAnsi="Times New Roman"/>
          <w:sz w:val="28"/>
          <w:szCs w:val="28"/>
          <w:lang w:val="uz-Cyrl-UZ"/>
        </w:rPr>
      </w:pPr>
    </w:p>
    <w:p w:rsidR="00124A8E" w:rsidRPr="00C072C1" w:rsidRDefault="00124A8E"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“Ёзувчининг махорати шундаки, бут</w:t>
      </w:r>
      <w:r w:rsidR="001C67B8" w:rsidRPr="00C072C1">
        <w:rPr>
          <w:rFonts w:ascii="Times New Roman" w:hAnsi="Times New Roman"/>
          <w:sz w:val="28"/>
          <w:szCs w:val="28"/>
          <w:lang w:val="uz-Cyrl-UZ"/>
        </w:rPr>
        <w:t>ун баҳорни чигитдек келадиган ғў</w:t>
      </w:r>
      <w:r w:rsidRPr="00C072C1">
        <w:rPr>
          <w:rFonts w:ascii="Times New Roman" w:hAnsi="Times New Roman"/>
          <w:sz w:val="28"/>
          <w:szCs w:val="28"/>
          <w:lang w:val="uz-Cyrl-UZ"/>
        </w:rPr>
        <w:t>ра ичига қамаб бера олади</w:t>
      </w:r>
      <w:r w:rsidR="001C67B8" w:rsidRPr="00C072C1">
        <w:rPr>
          <w:rFonts w:ascii="Times New Roman" w:hAnsi="Times New Roman"/>
          <w:sz w:val="28"/>
          <w:szCs w:val="28"/>
          <w:lang w:val="uz-Cyrl-UZ"/>
        </w:rPr>
        <w:t>...</w:t>
      </w:r>
      <w:r w:rsidRPr="00C072C1">
        <w:rPr>
          <w:rFonts w:ascii="Times New Roman" w:hAnsi="Times New Roman"/>
          <w:sz w:val="28"/>
          <w:szCs w:val="28"/>
          <w:lang w:val="uz-Cyrl-UZ"/>
        </w:rPr>
        <w:t xml:space="preserve">” </w:t>
      </w:r>
      <w:r w:rsidR="00260580" w:rsidRPr="00C072C1">
        <w:rPr>
          <w:rFonts w:ascii="Times New Roman" w:hAnsi="Times New Roman"/>
          <w:sz w:val="28"/>
          <w:szCs w:val="28"/>
          <w:lang w:val="uz-Cyrl-UZ"/>
        </w:rPr>
        <w:t xml:space="preserve">деган эди </w:t>
      </w:r>
      <w:r w:rsidRPr="00C072C1">
        <w:rPr>
          <w:rFonts w:ascii="Times New Roman" w:hAnsi="Times New Roman"/>
          <w:sz w:val="28"/>
          <w:szCs w:val="28"/>
          <w:lang w:val="uz-Cyrl-UZ"/>
        </w:rPr>
        <w:t>А</w:t>
      </w:r>
      <w:r w:rsidR="00260580" w:rsidRPr="00C072C1">
        <w:rPr>
          <w:rFonts w:ascii="Times New Roman" w:hAnsi="Times New Roman"/>
          <w:sz w:val="28"/>
          <w:szCs w:val="28"/>
          <w:lang w:val="uz-Cyrl-UZ"/>
        </w:rPr>
        <w:t>бдулла Қаҳҳор.</w:t>
      </w:r>
    </w:p>
    <w:p w:rsidR="00124A8E"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 xml:space="preserve">Дархақиқат, гўзаллик ошуфтаси бўлган </w:t>
      </w:r>
      <w:r w:rsidR="00260580" w:rsidRPr="00C072C1">
        <w:rPr>
          <w:rFonts w:ascii="Times New Roman" w:hAnsi="Times New Roman"/>
          <w:sz w:val="28"/>
          <w:szCs w:val="28"/>
          <w:lang w:val="uz-Cyrl-UZ"/>
        </w:rPr>
        <w:t xml:space="preserve">адиб </w:t>
      </w:r>
      <w:r w:rsidRPr="00C072C1">
        <w:rPr>
          <w:rFonts w:ascii="Times New Roman" w:hAnsi="Times New Roman"/>
          <w:sz w:val="28"/>
          <w:szCs w:val="28"/>
          <w:lang w:val="uz-Cyrl-UZ"/>
        </w:rPr>
        <w:t>инсонни</w:t>
      </w:r>
      <w:r w:rsidR="00260580" w:rsidRPr="00C072C1">
        <w:rPr>
          <w:rFonts w:ascii="Times New Roman" w:hAnsi="Times New Roman"/>
          <w:sz w:val="28"/>
          <w:szCs w:val="28"/>
          <w:lang w:val="uz-Cyrl-UZ"/>
        </w:rPr>
        <w:t>н</w:t>
      </w:r>
      <w:r w:rsidRPr="00C072C1">
        <w:rPr>
          <w:rFonts w:ascii="Times New Roman" w:hAnsi="Times New Roman"/>
          <w:sz w:val="28"/>
          <w:szCs w:val="28"/>
          <w:lang w:val="uz-Cyrl-UZ"/>
        </w:rPr>
        <w:t>г руҳ ва қалб гўзаллигини қўшиқдек ўз асарларига чуқур сингдира олган ҳақиқий ёзувчи, ўзбек адабиётини дунё бадиий та</w:t>
      </w:r>
      <w:r w:rsidR="00AB3416" w:rsidRPr="00C072C1">
        <w:rPr>
          <w:rFonts w:ascii="Times New Roman" w:hAnsi="Times New Roman"/>
          <w:sz w:val="28"/>
          <w:szCs w:val="28"/>
          <w:lang w:val="uz-Cyrl-UZ"/>
        </w:rPr>
        <w:t>факкури мақомига олиб чиққан машхур санъаткордир. У умуминсоний маънавий – руҳий дард ва малҳ</w:t>
      </w:r>
      <w:r w:rsidRPr="00C072C1">
        <w:rPr>
          <w:rFonts w:ascii="Times New Roman" w:hAnsi="Times New Roman"/>
          <w:sz w:val="28"/>
          <w:szCs w:val="28"/>
          <w:lang w:val="uz-Cyrl-UZ"/>
        </w:rPr>
        <w:t xml:space="preserve">ам ҳақида нафақат сўзлади, </w:t>
      </w:r>
      <w:r w:rsidR="00AB3416" w:rsidRPr="00C072C1">
        <w:rPr>
          <w:rFonts w:ascii="Times New Roman" w:hAnsi="Times New Roman"/>
          <w:sz w:val="28"/>
          <w:szCs w:val="28"/>
          <w:lang w:val="uz-Cyrl-UZ"/>
        </w:rPr>
        <w:t>балки уни китобхонлар қалбига ж</w:t>
      </w:r>
      <w:r w:rsidRPr="00C072C1">
        <w:rPr>
          <w:rFonts w:ascii="Times New Roman" w:hAnsi="Times New Roman"/>
          <w:sz w:val="28"/>
          <w:szCs w:val="28"/>
          <w:lang w:val="uz-Cyrl-UZ"/>
        </w:rPr>
        <w:t>о қилди. Бу беқиёс яратиқлар унинг бебаҳо асарларида бўй кўрсатиб келмоқда. Унинг ҳикоялари турли мавзуларда яратилган бўлса</w:t>
      </w:r>
      <w:r w:rsidR="00AB3416" w:rsidRPr="00C072C1">
        <w:rPr>
          <w:rFonts w:ascii="Times New Roman" w:hAnsi="Times New Roman"/>
          <w:sz w:val="28"/>
          <w:szCs w:val="28"/>
          <w:lang w:val="uz-Cyrl-UZ"/>
        </w:rPr>
        <w:t>-</w:t>
      </w:r>
      <w:r w:rsidRPr="00C072C1">
        <w:rPr>
          <w:rFonts w:ascii="Times New Roman" w:hAnsi="Times New Roman"/>
          <w:sz w:val="28"/>
          <w:szCs w:val="28"/>
          <w:lang w:val="uz-Cyrl-UZ"/>
        </w:rPr>
        <w:t xml:space="preserve">да, уларнинг ҳаммасини залворли ҳаётий муаммолар, ўзига ҳос ҳарактерли қаҳрамонлар, </w:t>
      </w:r>
      <w:r w:rsidR="005661E9" w:rsidRPr="00C072C1">
        <w:rPr>
          <w:rFonts w:ascii="Times New Roman" w:hAnsi="Times New Roman"/>
          <w:sz w:val="28"/>
          <w:szCs w:val="28"/>
          <w:lang w:val="uz-Cyrl-UZ"/>
        </w:rPr>
        <w:t>бирлаштириб туради</w:t>
      </w:r>
      <w:r w:rsidRPr="00C072C1">
        <w:rPr>
          <w:rFonts w:ascii="Times New Roman" w:hAnsi="Times New Roman"/>
          <w:sz w:val="28"/>
          <w:szCs w:val="28"/>
          <w:lang w:val="uz-Cyrl-UZ"/>
        </w:rPr>
        <w:t xml:space="preserve">. Кичик жанрдаги улкан мазмун </w:t>
      </w:r>
      <w:r w:rsidR="005661E9" w:rsidRPr="00C072C1">
        <w:rPr>
          <w:rFonts w:ascii="Times New Roman" w:hAnsi="Times New Roman"/>
          <w:sz w:val="28"/>
          <w:szCs w:val="28"/>
          <w:lang w:val="uz-Cyrl-UZ"/>
        </w:rPr>
        <w:t>намоён бўлади</w:t>
      </w:r>
      <w:r w:rsidRPr="00C072C1">
        <w:rPr>
          <w:rFonts w:ascii="Times New Roman" w:hAnsi="Times New Roman"/>
          <w:sz w:val="28"/>
          <w:szCs w:val="28"/>
          <w:lang w:val="uz-Cyrl-UZ"/>
        </w:rPr>
        <w:t xml:space="preserve">. </w:t>
      </w:r>
    </w:p>
    <w:p w:rsidR="00124A8E"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А.Қаҳҳорнинг маҳорати шундаки, ҳаёт ҳақиқатини бадиий либосга буркаб ҳар томонл</w:t>
      </w:r>
      <w:r w:rsidR="00AB3416" w:rsidRPr="00C072C1">
        <w:rPr>
          <w:rFonts w:ascii="Times New Roman" w:hAnsi="Times New Roman"/>
          <w:sz w:val="28"/>
          <w:szCs w:val="28"/>
          <w:lang w:val="uz-Cyrl-UZ"/>
        </w:rPr>
        <w:t xml:space="preserve">ама </w:t>
      </w:r>
      <w:r w:rsidRPr="00C072C1">
        <w:rPr>
          <w:rFonts w:ascii="Times New Roman" w:hAnsi="Times New Roman"/>
          <w:sz w:val="28"/>
          <w:szCs w:val="28"/>
          <w:lang w:val="uz-Cyrl-UZ"/>
        </w:rPr>
        <w:t>етук асарлар яратади.</w:t>
      </w:r>
      <w:r w:rsidR="0089485F" w:rsidRPr="00C072C1">
        <w:rPr>
          <w:rFonts w:ascii="Times New Roman" w:hAnsi="Times New Roman"/>
          <w:sz w:val="28"/>
          <w:szCs w:val="28"/>
          <w:lang w:val="uz-Cyrl-UZ"/>
        </w:rPr>
        <w:t xml:space="preserve"> </w:t>
      </w:r>
      <w:r w:rsidRPr="00C072C1">
        <w:rPr>
          <w:rFonts w:ascii="Times New Roman" w:hAnsi="Times New Roman"/>
          <w:sz w:val="28"/>
          <w:szCs w:val="28"/>
          <w:lang w:val="uz-Cyrl-UZ"/>
        </w:rPr>
        <w:t>Абдулла Қаҳҳор асарларига такрорланмас ранг ва оҳанг бағишлаган қудрат ҳаётдир. Ёзувчи умри давомида дилдан ўтказган ўйлари, ёшликда кўрган – кечирганлари, ҳаётини чулғаган фикрларини умумлаштириб бадиий шаклга солди.</w:t>
      </w:r>
    </w:p>
    <w:p w:rsidR="00872BAE"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r>
      <w:r w:rsidR="00872BAE" w:rsidRPr="00C072C1">
        <w:rPr>
          <w:rFonts w:ascii="Times New Roman" w:hAnsi="Times New Roman"/>
          <w:sz w:val="28"/>
          <w:szCs w:val="28"/>
          <w:lang w:val="uz-Cyrl-UZ"/>
        </w:rPr>
        <w:t>“Бадиий адабиётнинг асосида, шубҳасиз, инсон маънавияти билан боғлиқ муаммоларнинг бадиий ифодаси туради. Шу боисдан ҳам ҳеч бир ижодкор йўқки, ўз асарида бу масалани четлаб ўтган бўлсин. А.Қаҳҳор ижоди, жумладан, ҳикоялари юзасидан ҳам шу фикрни айтиш мумкин”</w:t>
      </w:r>
      <w:r w:rsidR="00872BAE" w:rsidRPr="00C072C1">
        <w:rPr>
          <w:rStyle w:val="a5"/>
          <w:rFonts w:ascii="Times New Roman" w:hAnsi="Times New Roman"/>
          <w:sz w:val="28"/>
          <w:szCs w:val="28"/>
          <w:lang w:val="uz-Cyrl-UZ"/>
        </w:rPr>
        <w:footnoteReference w:id="7"/>
      </w:r>
      <w:r w:rsidR="00872BAE" w:rsidRPr="00C072C1">
        <w:rPr>
          <w:rFonts w:ascii="Times New Roman" w:hAnsi="Times New Roman"/>
          <w:sz w:val="28"/>
          <w:szCs w:val="28"/>
          <w:lang w:val="uz-Cyrl-UZ"/>
        </w:rPr>
        <w:t>.</w:t>
      </w:r>
    </w:p>
    <w:p w:rsidR="00B61226" w:rsidRPr="00C072C1" w:rsidRDefault="00872BAE"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Ҳақиқатан ҳам,</w:t>
      </w:r>
      <w:r w:rsidR="004D5768" w:rsidRPr="00C072C1">
        <w:rPr>
          <w:rFonts w:ascii="Times New Roman" w:hAnsi="Times New Roman"/>
          <w:sz w:val="28"/>
          <w:szCs w:val="28"/>
          <w:lang w:val="uz-Cyrl-UZ"/>
        </w:rPr>
        <w:t xml:space="preserve"> Шарқ менталитетига кўра бдиий адабиёт инсонларга эстетик завқ беришдан ташқари маънавий озуқа ва таълим-тарбия ҳам </w:t>
      </w:r>
      <w:r w:rsidR="004D5768" w:rsidRPr="00C072C1">
        <w:rPr>
          <w:rFonts w:ascii="Times New Roman" w:hAnsi="Times New Roman"/>
          <w:sz w:val="28"/>
          <w:szCs w:val="28"/>
          <w:lang w:val="uz-Cyrl-UZ"/>
        </w:rPr>
        <w:lastRenderedPageBreak/>
        <w:t>бериши азалдан маълум.</w:t>
      </w:r>
      <w:r w:rsidR="00847D91" w:rsidRPr="00C072C1">
        <w:rPr>
          <w:rFonts w:ascii="Times New Roman" w:hAnsi="Times New Roman"/>
          <w:sz w:val="28"/>
          <w:szCs w:val="28"/>
          <w:lang w:val="uz-Cyrl-UZ"/>
        </w:rPr>
        <w:t xml:space="preserve"> Бундай ҳолат инсон маънавиятига жиддий эътибор берган ижодкор А.Қаҳҳор ижодида яққол намоён бўлади.</w:t>
      </w:r>
    </w:p>
    <w:p w:rsidR="005472DE" w:rsidRPr="00C072C1" w:rsidRDefault="00B61226"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Ҳаётда учраб турадиган айрим тоифа одамларнинг ҳаётда йўл қўйган хатоликлари, қусурлари, уларда шаклланган салбий маънодаги  характер-хусусиятларни ифодалаш учун ёзувчи кўпроқ ҳажвиётга мурожаат қилади.</w:t>
      </w:r>
    </w:p>
    <w:p w:rsidR="004734B2" w:rsidRPr="00C072C1" w:rsidRDefault="004734B2"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w:t>
      </w:r>
      <w:r w:rsidR="00437C33" w:rsidRPr="00C072C1">
        <w:rPr>
          <w:rFonts w:ascii="Times New Roman" w:hAnsi="Times New Roman"/>
          <w:sz w:val="28"/>
          <w:szCs w:val="28"/>
          <w:lang w:val="uz-Cyrl-UZ"/>
        </w:rPr>
        <w:t>Ҳажвга, кулгига мойиллик унга ташқаридан ёпишган ёки ҳаётий тажриба туфайли орттирган бисот эмас, туғма хислатдир. Ҳажвиётга мойиллик унинг қонида мавжуд, қолаверса, унинг фикрлашидаги ўзига хосликдан туғилган</w:t>
      </w:r>
      <w:r w:rsidRPr="00C072C1">
        <w:rPr>
          <w:rFonts w:ascii="Times New Roman" w:hAnsi="Times New Roman"/>
          <w:sz w:val="28"/>
          <w:szCs w:val="28"/>
          <w:lang w:val="uz-Cyrl-UZ"/>
        </w:rPr>
        <w:t>”</w:t>
      </w:r>
      <w:r w:rsidR="008D4B6B" w:rsidRPr="00C072C1">
        <w:rPr>
          <w:rStyle w:val="a5"/>
          <w:rFonts w:ascii="Times New Roman" w:hAnsi="Times New Roman"/>
          <w:sz w:val="28"/>
          <w:szCs w:val="28"/>
          <w:lang w:val="uz-Cyrl-UZ"/>
        </w:rPr>
        <w:footnoteReference w:id="8"/>
      </w:r>
      <w:r w:rsidR="00437C33" w:rsidRPr="00C072C1">
        <w:rPr>
          <w:rFonts w:ascii="Times New Roman" w:hAnsi="Times New Roman"/>
          <w:sz w:val="28"/>
          <w:szCs w:val="28"/>
          <w:lang w:val="uz-Cyrl-UZ"/>
        </w:rPr>
        <w:t>.</w:t>
      </w:r>
    </w:p>
    <w:p w:rsidR="00872BAE" w:rsidRPr="00C072C1" w:rsidRDefault="005472DE"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Ҳаётда учраб турадиган, ўз ёшига муносиб хатти-ҳаракат бажармайдиган инсонл</w:t>
      </w:r>
      <w:r w:rsidR="004734B2" w:rsidRPr="00C072C1">
        <w:rPr>
          <w:rFonts w:ascii="Times New Roman" w:hAnsi="Times New Roman"/>
          <w:sz w:val="28"/>
          <w:szCs w:val="28"/>
          <w:lang w:val="uz-Cyrl-UZ"/>
        </w:rPr>
        <w:t>а</w:t>
      </w:r>
      <w:r w:rsidRPr="00C072C1">
        <w:rPr>
          <w:rFonts w:ascii="Times New Roman" w:hAnsi="Times New Roman"/>
          <w:sz w:val="28"/>
          <w:szCs w:val="28"/>
          <w:lang w:val="uz-Cyrl-UZ"/>
        </w:rPr>
        <w:t>р тоифаси ҳақид</w:t>
      </w:r>
      <w:r w:rsidR="004734B2" w:rsidRPr="00C072C1">
        <w:rPr>
          <w:rFonts w:ascii="Times New Roman" w:hAnsi="Times New Roman"/>
          <w:sz w:val="28"/>
          <w:szCs w:val="28"/>
          <w:lang w:val="uz-Cyrl-UZ"/>
        </w:rPr>
        <w:t xml:space="preserve">а ҳам ҳикоялар мавжуд. </w:t>
      </w:r>
      <w:r w:rsidRPr="00C072C1">
        <w:rPr>
          <w:rFonts w:ascii="Times New Roman" w:hAnsi="Times New Roman"/>
          <w:sz w:val="28"/>
          <w:szCs w:val="28"/>
          <w:lang w:val="uz-Cyrl-UZ"/>
        </w:rPr>
        <w:t xml:space="preserve"> </w:t>
      </w:r>
      <w:r w:rsidR="00B61226" w:rsidRPr="00C072C1">
        <w:rPr>
          <w:rFonts w:ascii="Times New Roman" w:hAnsi="Times New Roman"/>
          <w:sz w:val="28"/>
          <w:szCs w:val="28"/>
          <w:lang w:val="uz-Cyrl-UZ"/>
        </w:rPr>
        <w:t xml:space="preserve">   </w:t>
      </w:r>
      <w:r w:rsidR="004D5768" w:rsidRPr="00C072C1">
        <w:rPr>
          <w:rFonts w:ascii="Times New Roman" w:hAnsi="Times New Roman"/>
          <w:sz w:val="28"/>
          <w:szCs w:val="28"/>
          <w:lang w:val="uz-Cyrl-UZ"/>
        </w:rPr>
        <w:t xml:space="preserve"> </w:t>
      </w:r>
      <w:r w:rsidR="00872BAE" w:rsidRPr="00C072C1">
        <w:rPr>
          <w:rFonts w:ascii="Times New Roman" w:hAnsi="Times New Roman"/>
          <w:sz w:val="28"/>
          <w:szCs w:val="28"/>
          <w:lang w:val="uz-Cyrl-UZ"/>
        </w:rPr>
        <w:t xml:space="preserve"> </w:t>
      </w:r>
    </w:p>
    <w:p w:rsidR="00124A8E" w:rsidRPr="00C072C1" w:rsidRDefault="00124A8E"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А.Қаҳҳор </w:t>
      </w:r>
      <w:r w:rsidR="004734B2" w:rsidRPr="00C072C1">
        <w:rPr>
          <w:rFonts w:ascii="Times New Roman" w:hAnsi="Times New Roman"/>
          <w:sz w:val="28"/>
          <w:szCs w:val="28"/>
          <w:lang w:val="uz-Cyrl-UZ"/>
        </w:rPr>
        <w:t xml:space="preserve">бундай одамларни </w:t>
      </w:r>
      <w:r w:rsidRPr="00C072C1">
        <w:rPr>
          <w:rFonts w:ascii="Times New Roman" w:hAnsi="Times New Roman"/>
          <w:sz w:val="28"/>
          <w:szCs w:val="28"/>
          <w:lang w:val="uz-Cyrl-UZ"/>
        </w:rPr>
        <w:t xml:space="preserve">ўзининг “Тўйда аза” номли ҳикоясида ишонарли тарзда кўрсатиб берган. </w:t>
      </w:r>
      <w:r w:rsidR="004734B2" w:rsidRPr="00C072C1">
        <w:rPr>
          <w:rFonts w:ascii="Times New Roman" w:hAnsi="Times New Roman"/>
          <w:sz w:val="28"/>
          <w:szCs w:val="28"/>
          <w:lang w:val="uz-Cyrl-UZ"/>
        </w:rPr>
        <w:t>Ҳ</w:t>
      </w:r>
      <w:r w:rsidRPr="00C072C1">
        <w:rPr>
          <w:rFonts w:ascii="Times New Roman" w:hAnsi="Times New Roman"/>
          <w:sz w:val="28"/>
          <w:szCs w:val="28"/>
          <w:lang w:val="uz-Cyrl-UZ"/>
        </w:rPr>
        <w:t>аёт ҳақиқатини бадии</w:t>
      </w:r>
      <w:r w:rsidR="00DC22E3" w:rsidRPr="00C072C1">
        <w:rPr>
          <w:rFonts w:ascii="Times New Roman" w:hAnsi="Times New Roman"/>
          <w:sz w:val="28"/>
          <w:szCs w:val="28"/>
          <w:lang w:val="uz-Cyrl-UZ"/>
        </w:rPr>
        <w:t xml:space="preserve">й далиллаб янги асарлар яратиш </w:t>
      </w:r>
      <w:r w:rsidRPr="00C072C1">
        <w:rPr>
          <w:rFonts w:ascii="Times New Roman" w:hAnsi="Times New Roman"/>
          <w:sz w:val="28"/>
          <w:szCs w:val="28"/>
          <w:lang w:val="uz-Cyrl-UZ"/>
        </w:rPr>
        <w:t>А.Қаҳҳорнинг услубини</w:t>
      </w:r>
      <w:r w:rsidR="00DC22E3" w:rsidRPr="00C072C1">
        <w:rPr>
          <w:rFonts w:ascii="Times New Roman" w:hAnsi="Times New Roman"/>
          <w:sz w:val="28"/>
          <w:szCs w:val="28"/>
          <w:lang w:val="uz-Cyrl-UZ"/>
        </w:rPr>
        <w:t>нг</w:t>
      </w:r>
      <w:r w:rsidRPr="00C072C1">
        <w:rPr>
          <w:rFonts w:ascii="Times New Roman" w:hAnsi="Times New Roman"/>
          <w:sz w:val="28"/>
          <w:szCs w:val="28"/>
          <w:lang w:val="uz-Cyrl-UZ"/>
        </w:rPr>
        <w:t xml:space="preserve"> бир кўриниши. “Тўйда аза” ҳикояси ҳ</w:t>
      </w:r>
      <w:r w:rsidR="00A079A5" w:rsidRPr="00C072C1">
        <w:rPr>
          <w:rFonts w:ascii="Times New Roman" w:hAnsi="Times New Roman"/>
          <w:sz w:val="28"/>
          <w:szCs w:val="28"/>
          <w:lang w:val="uz-Cyrl-UZ"/>
        </w:rPr>
        <w:t>ам айнан ўзи кўрган воқеадан таъ</w:t>
      </w:r>
      <w:r w:rsidRPr="00C072C1">
        <w:rPr>
          <w:rFonts w:ascii="Times New Roman" w:hAnsi="Times New Roman"/>
          <w:sz w:val="28"/>
          <w:szCs w:val="28"/>
          <w:lang w:val="uz-Cyrl-UZ"/>
        </w:rPr>
        <w:t xml:space="preserve">сирланиб қоғозга тушурган асарларидан биридир. </w:t>
      </w:r>
      <w:r w:rsidR="00DC22E3" w:rsidRPr="00C072C1">
        <w:rPr>
          <w:rFonts w:ascii="Times New Roman" w:hAnsi="Times New Roman"/>
          <w:sz w:val="28"/>
          <w:szCs w:val="28"/>
          <w:lang w:val="uz-Cyrl-UZ"/>
        </w:rPr>
        <w:t xml:space="preserve">Ёзувчининг умр йўлдоши </w:t>
      </w:r>
      <w:r w:rsidRPr="00C072C1">
        <w:rPr>
          <w:rFonts w:ascii="Times New Roman" w:hAnsi="Times New Roman"/>
          <w:sz w:val="28"/>
          <w:szCs w:val="28"/>
          <w:lang w:val="uz-Cyrl-UZ"/>
        </w:rPr>
        <w:t>К</w:t>
      </w:r>
      <w:r w:rsidR="00DC22E3" w:rsidRPr="00C072C1">
        <w:rPr>
          <w:rFonts w:ascii="Times New Roman" w:hAnsi="Times New Roman"/>
          <w:sz w:val="28"/>
          <w:szCs w:val="28"/>
          <w:lang w:val="uz-Cyrl-UZ"/>
        </w:rPr>
        <w:t xml:space="preserve">ибриё </w:t>
      </w:r>
      <w:r w:rsidRPr="00C072C1">
        <w:rPr>
          <w:rFonts w:ascii="Times New Roman" w:hAnsi="Times New Roman"/>
          <w:sz w:val="28"/>
          <w:szCs w:val="28"/>
          <w:lang w:val="uz-Cyrl-UZ"/>
        </w:rPr>
        <w:t>Қаҳҳорова ўзининг “Чорак аср ҳамнафас” китобига ушбу ҳикояни яратиш ҳақида шундай ёзади</w:t>
      </w:r>
      <w:r w:rsidR="000B14E9" w:rsidRPr="00C072C1">
        <w:rPr>
          <w:rFonts w:ascii="Times New Roman" w:hAnsi="Times New Roman"/>
          <w:sz w:val="28"/>
          <w:szCs w:val="28"/>
          <w:lang w:val="uz-Cyrl-UZ"/>
        </w:rPr>
        <w:t xml:space="preserve">: “1956 </w:t>
      </w:r>
      <w:r w:rsidRPr="00C072C1">
        <w:rPr>
          <w:rFonts w:ascii="Times New Roman" w:hAnsi="Times New Roman"/>
          <w:sz w:val="28"/>
          <w:szCs w:val="28"/>
          <w:lang w:val="uz-Cyrl-UZ"/>
        </w:rPr>
        <w:t>йилнинг ёзида уйимизга ёшгина, қизи тенги танноз жувонга уйланган бир танишимиз келиб қолди. Меҳмондорчиликдан сўнг биз уларни маш</w:t>
      </w:r>
      <w:r w:rsidR="00A079A5" w:rsidRPr="00C072C1">
        <w:rPr>
          <w:rFonts w:ascii="Times New Roman" w:hAnsi="Times New Roman"/>
          <w:sz w:val="28"/>
          <w:szCs w:val="28"/>
          <w:lang w:val="uz-Cyrl-UZ"/>
        </w:rPr>
        <w:t>инага ўтказиб шаҳар айландик. Йў</w:t>
      </w:r>
      <w:r w:rsidRPr="00C072C1">
        <w:rPr>
          <w:rFonts w:ascii="Times New Roman" w:hAnsi="Times New Roman"/>
          <w:sz w:val="28"/>
          <w:szCs w:val="28"/>
          <w:lang w:val="uz-Cyrl-UZ"/>
        </w:rPr>
        <w:t>л бўйи бозорга тушиб, ул – бул ҳарид қилдик. Бечора ёши ўтиб қолган “куёв бола” ёш хотинни олдида ўзини тетик тутишга ҳаракат қил</w:t>
      </w:r>
      <w:r w:rsidR="00A079A5" w:rsidRPr="00C072C1">
        <w:rPr>
          <w:rFonts w:ascii="Times New Roman" w:hAnsi="Times New Roman"/>
          <w:sz w:val="28"/>
          <w:szCs w:val="28"/>
          <w:lang w:val="uz-Cyrl-UZ"/>
        </w:rPr>
        <w:t>и</w:t>
      </w:r>
      <w:r w:rsidRPr="00C072C1">
        <w:rPr>
          <w:rFonts w:ascii="Times New Roman" w:hAnsi="Times New Roman"/>
          <w:sz w:val="28"/>
          <w:szCs w:val="28"/>
          <w:lang w:val="uz-Cyrl-UZ"/>
        </w:rPr>
        <w:t xml:space="preserve">б, жони ҳалқумига келса ҳамки, </w:t>
      </w:r>
      <w:r w:rsidR="00A079A5" w:rsidRPr="00C072C1">
        <w:rPr>
          <w:rFonts w:ascii="Times New Roman" w:hAnsi="Times New Roman"/>
          <w:sz w:val="28"/>
          <w:szCs w:val="28"/>
          <w:lang w:val="uz-Cyrl-UZ"/>
        </w:rPr>
        <w:t xml:space="preserve">ўзини бардам, чаққон кўрсатиб, </w:t>
      </w:r>
      <w:r w:rsidRPr="00C072C1">
        <w:rPr>
          <w:rFonts w:ascii="Times New Roman" w:hAnsi="Times New Roman"/>
          <w:sz w:val="28"/>
          <w:szCs w:val="28"/>
          <w:lang w:val="uz-Cyrl-UZ"/>
        </w:rPr>
        <w:t>елиб югурганич</w:t>
      </w:r>
      <w:r w:rsidR="00A079A5" w:rsidRPr="00C072C1">
        <w:rPr>
          <w:rFonts w:ascii="Times New Roman" w:hAnsi="Times New Roman"/>
          <w:sz w:val="28"/>
          <w:szCs w:val="28"/>
          <w:lang w:val="uz-Cyrl-UZ"/>
        </w:rPr>
        <w:t>а майда – чуйдаларини машинага э</w:t>
      </w:r>
      <w:r w:rsidRPr="00C072C1">
        <w:rPr>
          <w:rFonts w:ascii="Times New Roman" w:hAnsi="Times New Roman"/>
          <w:sz w:val="28"/>
          <w:szCs w:val="28"/>
          <w:lang w:val="uz-Cyrl-UZ"/>
        </w:rPr>
        <w:t>лтиб қўярди. А.Қаҳҳор унинг ҳансираганин</w:t>
      </w:r>
      <w:r w:rsidR="00A079A5" w:rsidRPr="00C072C1">
        <w:rPr>
          <w:rFonts w:ascii="Times New Roman" w:hAnsi="Times New Roman"/>
          <w:sz w:val="28"/>
          <w:szCs w:val="28"/>
          <w:lang w:val="uz-Cyrl-UZ"/>
        </w:rPr>
        <w:t>и</w:t>
      </w:r>
      <w:r w:rsidRPr="00C072C1">
        <w:rPr>
          <w:rFonts w:ascii="Times New Roman" w:hAnsi="Times New Roman"/>
          <w:sz w:val="28"/>
          <w:szCs w:val="28"/>
          <w:lang w:val="uz-Cyrl-UZ"/>
        </w:rPr>
        <w:t xml:space="preserve"> кўриб, қўлидан тўрхалтани олишга ҳарчанд уринсалар</w:t>
      </w:r>
      <w:r w:rsidR="00A079A5" w:rsidRPr="00C072C1">
        <w:rPr>
          <w:rFonts w:ascii="Times New Roman" w:hAnsi="Times New Roman"/>
          <w:sz w:val="28"/>
          <w:szCs w:val="28"/>
          <w:lang w:val="uz-Cyrl-UZ"/>
        </w:rPr>
        <w:t>-</w:t>
      </w:r>
      <w:r w:rsidR="00407C1C" w:rsidRPr="00C072C1">
        <w:rPr>
          <w:rFonts w:ascii="Times New Roman" w:hAnsi="Times New Roman"/>
          <w:sz w:val="28"/>
          <w:szCs w:val="28"/>
          <w:lang w:val="uz-Cyrl-UZ"/>
        </w:rPr>
        <w:t>да, бари бир у тутқич бермас э</w:t>
      </w:r>
      <w:r w:rsidRPr="00C072C1">
        <w:rPr>
          <w:rFonts w:ascii="Times New Roman" w:hAnsi="Times New Roman"/>
          <w:sz w:val="28"/>
          <w:szCs w:val="28"/>
          <w:lang w:val="uz-Cyrl-UZ"/>
        </w:rPr>
        <w:t>ди. Ҳарид қилинган юкларни машинага жойлаб, ҳаммамиз ўриндиққа ўт</w:t>
      </w:r>
      <w:r w:rsidR="00407C1C" w:rsidRPr="00C072C1">
        <w:rPr>
          <w:rFonts w:ascii="Times New Roman" w:hAnsi="Times New Roman"/>
          <w:sz w:val="28"/>
          <w:szCs w:val="28"/>
          <w:lang w:val="uz-Cyrl-UZ"/>
        </w:rPr>
        <w:t>иргандан кейин “куёвбола”</w:t>
      </w:r>
      <w:r w:rsidR="004F0CC3" w:rsidRPr="00C072C1">
        <w:rPr>
          <w:rFonts w:ascii="Times New Roman" w:hAnsi="Times New Roman"/>
          <w:sz w:val="28"/>
          <w:szCs w:val="28"/>
          <w:lang w:val="uz-Cyrl-UZ"/>
        </w:rPr>
        <w:t>нинг</w:t>
      </w:r>
      <w:r w:rsidR="00407C1C" w:rsidRPr="00C072C1">
        <w:rPr>
          <w:rFonts w:ascii="Times New Roman" w:hAnsi="Times New Roman"/>
          <w:sz w:val="28"/>
          <w:szCs w:val="28"/>
          <w:lang w:val="uz-Cyrl-UZ"/>
        </w:rPr>
        <w:t xml:space="preserve"> афт-</w:t>
      </w:r>
      <w:r w:rsidRPr="00C072C1">
        <w:rPr>
          <w:rFonts w:ascii="Times New Roman" w:hAnsi="Times New Roman"/>
          <w:sz w:val="28"/>
          <w:szCs w:val="28"/>
          <w:lang w:val="uz-Cyrl-UZ"/>
        </w:rPr>
        <w:t>ангорига қарасак, ҳоли хароб</w:t>
      </w:r>
      <w:r w:rsidR="00407C1C" w:rsidRPr="00C072C1">
        <w:rPr>
          <w:rFonts w:ascii="Times New Roman" w:hAnsi="Times New Roman"/>
          <w:sz w:val="28"/>
          <w:szCs w:val="28"/>
          <w:lang w:val="uz-Cyrl-UZ"/>
        </w:rPr>
        <w:t>, бурнининг учи оқариб, калта-</w:t>
      </w:r>
      <w:r w:rsidRPr="00C072C1">
        <w:rPr>
          <w:rFonts w:ascii="Times New Roman" w:hAnsi="Times New Roman"/>
          <w:sz w:val="28"/>
          <w:szCs w:val="28"/>
          <w:lang w:val="uz-Cyrl-UZ"/>
        </w:rPr>
        <w:t>калта нафас оляпти.</w:t>
      </w:r>
    </w:p>
    <w:p w:rsidR="00124A8E" w:rsidRPr="00C072C1" w:rsidRDefault="00124A8E" w:rsidP="009B4897">
      <w:pPr>
        <w:spacing w:after="0" w:line="360" w:lineRule="auto"/>
        <w:jc w:val="both"/>
        <w:rPr>
          <w:rFonts w:ascii="Times New Roman" w:hAnsi="Times New Roman"/>
          <w:sz w:val="28"/>
          <w:szCs w:val="28"/>
        </w:rPr>
      </w:pPr>
      <w:r w:rsidRPr="00C072C1">
        <w:rPr>
          <w:rFonts w:ascii="Times New Roman" w:hAnsi="Times New Roman"/>
          <w:sz w:val="28"/>
          <w:szCs w:val="28"/>
          <w:lang w:val="uz-Cyrl-UZ"/>
        </w:rPr>
        <w:lastRenderedPageBreak/>
        <w:tab/>
      </w:r>
      <w:proofErr w:type="gramStart"/>
      <w:r w:rsidRPr="00C072C1">
        <w:rPr>
          <w:rFonts w:ascii="Times New Roman" w:hAnsi="Times New Roman"/>
          <w:sz w:val="28"/>
          <w:szCs w:val="28"/>
        </w:rPr>
        <w:t>А.</w:t>
      </w:r>
      <w:proofErr w:type="gramEnd"/>
      <w:r w:rsidRPr="00C072C1">
        <w:rPr>
          <w:rFonts w:ascii="Times New Roman" w:hAnsi="Times New Roman"/>
          <w:sz w:val="28"/>
          <w:szCs w:val="28"/>
        </w:rPr>
        <w:t>Қаҳҳор машинанинг ички кўзгусидан менга қараб:</w:t>
      </w:r>
    </w:p>
    <w:p w:rsidR="00124A8E" w:rsidRPr="00C072C1" w:rsidRDefault="009A0074" w:rsidP="009B4897">
      <w:pPr>
        <w:spacing w:after="0" w:line="360" w:lineRule="auto"/>
        <w:jc w:val="both"/>
        <w:rPr>
          <w:rFonts w:ascii="Times New Roman" w:hAnsi="Times New Roman"/>
          <w:sz w:val="28"/>
          <w:szCs w:val="28"/>
        </w:rPr>
      </w:pPr>
      <w:r w:rsidRPr="00C072C1">
        <w:rPr>
          <w:rFonts w:ascii="Times New Roman" w:hAnsi="Times New Roman"/>
          <w:sz w:val="28"/>
          <w:szCs w:val="28"/>
        </w:rPr>
        <w:t xml:space="preserve"> - </w:t>
      </w:r>
      <w:proofErr w:type="gramStart"/>
      <w:r w:rsidRPr="00C072C1">
        <w:rPr>
          <w:rFonts w:ascii="Times New Roman" w:hAnsi="Times New Roman"/>
          <w:sz w:val="28"/>
          <w:szCs w:val="28"/>
        </w:rPr>
        <w:t>З</w:t>
      </w:r>
      <w:proofErr w:type="gramEnd"/>
      <w:r w:rsidRPr="00C072C1">
        <w:rPr>
          <w:rFonts w:ascii="Times New Roman" w:hAnsi="Times New Roman"/>
          <w:sz w:val="28"/>
          <w:szCs w:val="28"/>
        </w:rPr>
        <w:t>ўри беҳуда миён мешикан</w:t>
      </w:r>
      <w:r w:rsidRPr="00C072C1">
        <w:rPr>
          <w:rFonts w:ascii="Times New Roman" w:hAnsi="Times New Roman"/>
          <w:sz w:val="28"/>
          <w:szCs w:val="28"/>
          <w:lang w:val="uz-Cyrl-UZ"/>
        </w:rPr>
        <w:t>а</w:t>
      </w:r>
      <w:r w:rsidRPr="00C072C1">
        <w:rPr>
          <w:rFonts w:ascii="Times New Roman" w:hAnsi="Times New Roman"/>
          <w:sz w:val="28"/>
          <w:szCs w:val="28"/>
        </w:rPr>
        <w:t>д</w:t>
      </w:r>
      <w:r w:rsidRPr="00C072C1">
        <w:rPr>
          <w:rFonts w:ascii="Times New Roman" w:hAnsi="Times New Roman"/>
          <w:sz w:val="28"/>
          <w:szCs w:val="28"/>
          <w:lang w:val="uz-Cyrl-UZ"/>
        </w:rPr>
        <w:t xml:space="preserve">, </w:t>
      </w:r>
      <w:r w:rsidR="00124A8E" w:rsidRPr="00C072C1">
        <w:rPr>
          <w:rFonts w:ascii="Times New Roman" w:hAnsi="Times New Roman"/>
          <w:sz w:val="28"/>
          <w:szCs w:val="28"/>
        </w:rPr>
        <w:t>– деб қўйдилар.</w:t>
      </w:r>
    </w:p>
    <w:p w:rsidR="00625CB2"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rPr>
        <w:tab/>
        <w:t>Шу воқеа туртки бердию, “Тўйда аза” деган ҳикояни ёздилар ва ўшанда менга машина ичида айтган тожикча</w:t>
      </w:r>
      <w:r w:rsidR="003911FC" w:rsidRPr="00C072C1">
        <w:rPr>
          <w:rFonts w:ascii="Times New Roman" w:hAnsi="Times New Roman"/>
          <w:sz w:val="28"/>
          <w:szCs w:val="28"/>
        </w:rPr>
        <w:t xml:space="preserve"> мақолни – “</w:t>
      </w:r>
      <w:proofErr w:type="gramStart"/>
      <w:r w:rsidR="003911FC" w:rsidRPr="00C072C1">
        <w:rPr>
          <w:rFonts w:ascii="Times New Roman" w:hAnsi="Times New Roman"/>
          <w:sz w:val="28"/>
          <w:szCs w:val="28"/>
        </w:rPr>
        <w:t>З</w:t>
      </w:r>
      <w:proofErr w:type="gramEnd"/>
      <w:r w:rsidR="003911FC" w:rsidRPr="00C072C1">
        <w:rPr>
          <w:rFonts w:ascii="Times New Roman" w:hAnsi="Times New Roman"/>
          <w:sz w:val="28"/>
          <w:szCs w:val="28"/>
        </w:rPr>
        <w:t>ўри беҳуда миён м</w:t>
      </w:r>
      <w:r w:rsidR="003911FC" w:rsidRPr="00C072C1">
        <w:rPr>
          <w:rFonts w:ascii="Times New Roman" w:hAnsi="Times New Roman"/>
          <w:sz w:val="28"/>
          <w:szCs w:val="28"/>
          <w:lang w:val="uz-Cyrl-UZ"/>
        </w:rPr>
        <w:t>еш</w:t>
      </w:r>
      <w:r w:rsidR="003911FC" w:rsidRPr="00C072C1">
        <w:rPr>
          <w:rFonts w:ascii="Times New Roman" w:hAnsi="Times New Roman"/>
          <w:sz w:val="28"/>
          <w:szCs w:val="28"/>
        </w:rPr>
        <w:t>икан</w:t>
      </w:r>
      <w:r w:rsidR="003911FC" w:rsidRPr="00C072C1">
        <w:rPr>
          <w:rFonts w:ascii="Times New Roman" w:hAnsi="Times New Roman"/>
          <w:sz w:val="28"/>
          <w:szCs w:val="28"/>
          <w:lang w:val="uz-Cyrl-UZ"/>
        </w:rPr>
        <w:t>а</w:t>
      </w:r>
      <w:r w:rsidRPr="00C072C1">
        <w:rPr>
          <w:rFonts w:ascii="Times New Roman" w:hAnsi="Times New Roman"/>
          <w:sz w:val="28"/>
          <w:szCs w:val="28"/>
        </w:rPr>
        <w:t>д”ни</w:t>
      </w:r>
      <w:r w:rsidR="003911FC" w:rsidRPr="00C072C1">
        <w:rPr>
          <w:rFonts w:ascii="Times New Roman" w:hAnsi="Times New Roman"/>
          <w:sz w:val="28"/>
          <w:szCs w:val="28"/>
        </w:rPr>
        <w:t xml:space="preserve"> (“Ортиқча чираниш – белнинг за</w:t>
      </w:r>
      <w:r w:rsidR="003911FC" w:rsidRPr="00C072C1">
        <w:rPr>
          <w:rFonts w:ascii="Times New Roman" w:hAnsi="Times New Roman"/>
          <w:sz w:val="28"/>
          <w:szCs w:val="28"/>
          <w:lang w:val="uz-Cyrl-UZ"/>
        </w:rPr>
        <w:t>в</w:t>
      </w:r>
      <w:r w:rsidR="003911FC" w:rsidRPr="00C072C1">
        <w:rPr>
          <w:rFonts w:ascii="Times New Roman" w:hAnsi="Times New Roman"/>
          <w:sz w:val="28"/>
          <w:szCs w:val="28"/>
        </w:rPr>
        <w:t xml:space="preserve">оли”) ҳикояга </w:t>
      </w:r>
      <w:r w:rsidR="003911FC" w:rsidRPr="00C072C1">
        <w:rPr>
          <w:rFonts w:ascii="Times New Roman" w:hAnsi="Times New Roman"/>
          <w:sz w:val="28"/>
          <w:szCs w:val="28"/>
          <w:lang w:val="uz-Cyrl-UZ"/>
        </w:rPr>
        <w:t>э</w:t>
      </w:r>
      <w:r w:rsidRPr="00C072C1">
        <w:rPr>
          <w:rFonts w:ascii="Times New Roman" w:hAnsi="Times New Roman"/>
          <w:sz w:val="28"/>
          <w:szCs w:val="28"/>
        </w:rPr>
        <w:t>пиграф қилиб қўйдилар”</w:t>
      </w:r>
      <w:r w:rsidR="0027633B" w:rsidRPr="00C072C1">
        <w:rPr>
          <w:rFonts w:ascii="Times New Roman" w:hAnsi="Times New Roman"/>
          <w:sz w:val="28"/>
          <w:szCs w:val="28"/>
          <w:lang w:val="uz-Cyrl-UZ"/>
        </w:rPr>
        <w:t>.</w:t>
      </w:r>
    </w:p>
    <w:p w:rsidR="00124A8E" w:rsidRPr="00C072C1" w:rsidRDefault="00625CB2"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Кўринадики, ушбу ҳикоянинг ёзилишига сабаб бўлган ҳаётий асос ва</w:t>
      </w:r>
      <w:r w:rsidR="00454D5A" w:rsidRPr="00C072C1">
        <w:rPr>
          <w:rFonts w:ascii="Times New Roman" w:hAnsi="Times New Roman"/>
          <w:sz w:val="28"/>
          <w:szCs w:val="28"/>
          <w:lang w:val="uz-Cyrl-UZ"/>
        </w:rPr>
        <w:t xml:space="preserve"> асосий образнинг прототипи ҳам мавжуд экан. </w:t>
      </w:r>
      <w:r w:rsidRPr="00C072C1">
        <w:rPr>
          <w:rFonts w:ascii="Times New Roman" w:hAnsi="Times New Roman"/>
          <w:sz w:val="28"/>
          <w:szCs w:val="28"/>
          <w:lang w:val="uz-Cyrl-UZ"/>
        </w:rPr>
        <w:t xml:space="preserve"> </w:t>
      </w:r>
      <w:r w:rsidR="0027633B" w:rsidRPr="00C072C1">
        <w:rPr>
          <w:rFonts w:ascii="Times New Roman" w:hAnsi="Times New Roman"/>
          <w:sz w:val="28"/>
          <w:szCs w:val="28"/>
          <w:lang w:val="uz-Cyrl-UZ"/>
        </w:rPr>
        <w:t xml:space="preserve"> </w:t>
      </w:r>
    </w:p>
    <w:p w:rsidR="00124A8E" w:rsidRPr="00C072C1" w:rsidRDefault="00124A8E" w:rsidP="009B4897">
      <w:pPr>
        <w:spacing w:after="0" w:line="360" w:lineRule="auto"/>
        <w:jc w:val="both"/>
        <w:rPr>
          <w:rFonts w:ascii="Times New Roman" w:hAnsi="Times New Roman"/>
          <w:sz w:val="28"/>
          <w:szCs w:val="28"/>
        </w:rPr>
      </w:pPr>
      <w:r w:rsidRPr="00C072C1">
        <w:rPr>
          <w:rFonts w:ascii="Times New Roman" w:hAnsi="Times New Roman"/>
          <w:sz w:val="28"/>
          <w:szCs w:val="28"/>
          <w:lang w:val="uz-Cyrl-UZ"/>
        </w:rPr>
        <w:tab/>
      </w:r>
      <w:r w:rsidRPr="00C072C1">
        <w:rPr>
          <w:rFonts w:ascii="Times New Roman" w:hAnsi="Times New Roman"/>
          <w:sz w:val="28"/>
          <w:szCs w:val="28"/>
        </w:rPr>
        <w:t>Ҳи</w:t>
      </w:r>
      <w:r w:rsidR="00475948" w:rsidRPr="00C072C1">
        <w:rPr>
          <w:rFonts w:ascii="Times New Roman" w:hAnsi="Times New Roman"/>
          <w:sz w:val="28"/>
          <w:szCs w:val="28"/>
        </w:rPr>
        <w:t>коя Мухторхон Мансуровнинг порт</w:t>
      </w:r>
      <w:r w:rsidRPr="00C072C1">
        <w:rPr>
          <w:rFonts w:ascii="Times New Roman" w:hAnsi="Times New Roman"/>
          <w:sz w:val="28"/>
          <w:szCs w:val="28"/>
        </w:rPr>
        <w:t>рети билан бошланади. “Доцент Мухторхон Мансуров ниҳоятда истар</w:t>
      </w:r>
      <w:r w:rsidR="00475948" w:rsidRPr="00C072C1">
        <w:rPr>
          <w:rFonts w:ascii="Times New Roman" w:hAnsi="Times New Roman"/>
          <w:sz w:val="28"/>
          <w:szCs w:val="28"/>
          <w:lang w:val="uz-Cyrl-UZ"/>
        </w:rPr>
        <w:t>а</w:t>
      </w:r>
      <w:r w:rsidRPr="00C072C1">
        <w:rPr>
          <w:rFonts w:ascii="Times New Roman" w:hAnsi="Times New Roman"/>
          <w:sz w:val="28"/>
          <w:szCs w:val="28"/>
        </w:rPr>
        <w:t>си иссиқ, ниҳоятда дилкаш чол, шу қ</w:t>
      </w:r>
      <w:r w:rsidR="00BF5FCE" w:rsidRPr="00C072C1">
        <w:rPr>
          <w:rFonts w:ascii="Times New Roman" w:hAnsi="Times New Roman"/>
          <w:sz w:val="28"/>
          <w:szCs w:val="28"/>
        </w:rPr>
        <w:t xml:space="preserve">адар дилкашки, уни кўрган киши </w:t>
      </w:r>
      <w:r w:rsidR="00BF5FCE" w:rsidRPr="00C072C1">
        <w:rPr>
          <w:rFonts w:ascii="Times New Roman" w:hAnsi="Times New Roman"/>
          <w:sz w:val="28"/>
          <w:szCs w:val="28"/>
          <w:lang w:val="uz-Cyrl-UZ"/>
        </w:rPr>
        <w:t>ҳ</w:t>
      </w:r>
      <w:r w:rsidR="00BF5FCE" w:rsidRPr="00C072C1">
        <w:rPr>
          <w:rFonts w:ascii="Times New Roman" w:hAnsi="Times New Roman"/>
          <w:sz w:val="28"/>
          <w:szCs w:val="28"/>
        </w:rPr>
        <w:t>ар фаслнинг ўз ҳусн</w:t>
      </w:r>
      <w:r w:rsidR="00BF5FCE" w:rsidRPr="00C072C1">
        <w:rPr>
          <w:rFonts w:ascii="Times New Roman" w:hAnsi="Times New Roman"/>
          <w:sz w:val="28"/>
          <w:szCs w:val="28"/>
          <w:lang w:val="uz-Cyrl-UZ"/>
        </w:rPr>
        <w:t>-</w:t>
      </w:r>
      <w:r w:rsidRPr="00C072C1">
        <w:rPr>
          <w:rFonts w:ascii="Times New Roman" w:hAnsi="Times New Roman"/>
          <w:sz w:val="28"/>
          <w:szCs w:val="28"/>
        </w:rPr>
        <w:t xml:space="preserve">латофати бор деган гапни йил фасллари тўғрисидагина </w:t>
      </w:r>
      <w:r w:rsidR="00175383" w:rsidRPr="00C072C1">
        <w:rPr>
          <w:rFonts w:ascii="Times New Roman" w:hAnsi="Times New Roman"/>
          <w:sz w:val="28"/>
          <w:szCs w:val="28"/>
          <w:lang w:val="uz-Cyrl-UZ"/>
        </w:rPr>
        <w:t>эмас</w:t>
      </w:r>
      <w:r w:rsidRPr="00C072C1">
        <w:rPr>
          <w:rFonts w:ascii="Times New Roman" w:hAnsi="Times New Roman"/>
          <w:sz w:val="28"/>
          <w:szCs w:val="28"/>
        </w:rPr>
        <w:t xml:space="preserve">, </w:t>
      </w:r>
      <w:r w:rsidR="00475948" w:rsidRPr="00C072C1">
        <w:rPr>
          <w:rFonts w:ascii="Times New Roman" w:hAnsi="Times New Roman"/>
          <w:sz w:val="28"/>
          <w:szCs w:val="28"/>
        </w:rPr>
        <w:t>умр фасллари тўғрисида</w:t>
      </w:r>
      <w:r w:rsidR="00175383" w:rsidRPr="00C072C1">
        <w:rPr>
          <w:rFonts w:ascii="Times New Roman" w:hAnsi="Times New Roman"/>
          <w:sz w:val="28"/>
          <w:szCs w:val="28"/>
          <w:lang w:val="uz-Cyrl-UZ"/>
        </w:rPr>
        <w:t xml:space="preserve"> </w:t>
      </w:r>
      <w:r w:rsidR="00475948" w:rsidRPr="00C072C1">
        <w:rPr>
          <w:rFonts w:ascii="Times New Roman" w:hAnsi="Times New Roman"/>
          <w:sz w:val="28"/>
          <w:szCs w:val="28"/>
        </w:rPr>
        <w:t>ҳам ай</w:t>
      </w:r>
      <w:r w:rsidR="00475948" w:rsidRPr="00C072C1">
        <w:rPr>
          <w:rFonts w:ascii="Times New Roman" w:hAnsi="Times New Roman"/>
          <w:sz w:val="28"/>
          <w:szCs w:val="28"/>
          <w:lang w:val="uz-Cyrl-UZ"/>
        </w:rPr>
        <w:t>тс</w:t>
      </w:r>
      <w:r w:rsidRPr="00C072C1">
        <w:rPr>
          <w:rFonts w:ascii="Times New Roman" w:hAnsi="Times New Roman"/>
          <w:sz w:val="28"/>
          <w:szCs w:val="28"/>
        </w:rPr>
        <w:t xml:space="preserve">а бўлар </w:t>
      </w:r>
      <w:r w:rsidR="00C73928" w:rsidRPr="00C072C1">
        <w:rPr>
          <w:rFonts w:ascii="Times New Roman" w:hAnsi="Times New Roman"/>
          <w:sz w:val="28"/>
          <w:szCs w:val="28"/>
        </w:rPr>
        <w:t>экан</w:t>
      </w:r>
      <w:r w:rsidR="00BF5FCE" w:rsidRPr="00C072C1">
        <w:rPr>
          <w:rFonts w:ascii="Times New Roman" w:hAnsi="Times New Roman"/>
          <w:sz w:val="28"/>
          <w:szCs w:val="28"/>
          <w:lang w:val="uz-Cyrl-UZ"/>
        </w:rPr>
        <w:t xml:space="preserve">, </w:t>
      </w:r>
      <w:r w:rsidRPr="00C072C1">
        <w:rPr>
          <w:rFonts w:ascii="Times New Roman" w:hAnsi="Times New Roman"/>
          <w:sz w:val="28"/>
          <w:szCs w:val="28"/>
        </w:rPr>
        <w:t>деб қоларди. Унинг битта – ик</w:t>
      </w:r>
      <w:r w:rsidR="00C73928" w:rsidRPr="00C072C1">
        <w:rPr>
          <w:rFonts w:ascii="Times New Roman" w:hAnsi="Times New Roman"/>
          <w:sz w:val="28"/>
          <w:szCs w:val="28"/>
          <w:lang w:val="uz-Cyrl-UZ"/>
        </w:rPr>
        <w:t>ки</w:t>
      </w:r>
      <w:r w:rsidRPr="00C072C1">
        <w:rPr>
          <w:rFonts w:ascii="Times New Roman" w:hAnsi="Times New Roman"/>
          <w:sz w:val="28"/>
          <w:szCs w:val="28"/>
        </w:rPr>
        <w:t>та қо</w:t>
      </w:r>
      <w:r w:rsidR="00BF5FCE" w:rsidRPr="00C072C1">
        <w:rPr>
          <w:rFonts w:ascii="Times New Roman" w:hAnsi="Times New Roman"/>
          <w:sz w:val="28"/>
          <w:szCs w:val="28"/>
        </w:rPr>
        <w:t>ра т</w:t>
      </w:r>
      <w:r w:rsidR="00BF5FCE" w:rsidRPr="00C072C1">
        <w:rPr>
          <w:rFonts w:ascii="Times New Roman" w:hAnsi="Times New Roman"/>
          <w:sz w:val="28"/>
          <w:szCs w:val="28"/>
          <w:lang w:val="uz-Cyrl-UZ"/>
        </w:rPr>
        <w:t>ук</w:t>
      </w:r>
      <w:r w:rsidR="00175383" w:rsidRPr="00C072C1">
        <w:rPr>
          <w:rFonts w:ascii="Times New Roman" w:hAnsi="Times New Roman"/>
          <w:sz w:val="28"/>
          <w:szCs w:val="28"/>
        </w:rPr>
        <w:t xml:space="preserve"> чап бериб қолган оппоқ ч</w:t>
      </w:r>
      <w:r w:rsidR="00175383" w:rsidRPr="00C072C1">
        <w:rPr>
          <w:rFonts w:ascii="Times New Roman" w:hAnsi="Times New Roman"/>
          <w:sz w:val="28"/>
          <w:szCs w:val="28"/>
          <w:lang w:val="uz-Cyrl-UZ"/>
        </w:rPr>
        <w:t>ў</w:t>
      </w:r>
      <w:r w:rsidR="00BF5FCE" w:rsidRPr="00C072C1">
        <w:rPr>
          <w:rFonts w:ascii="Times New Roman" w:hAnsi="Times New Roman"/>
          <w:sz w:val="28"/>
          <w:szCs w:val="28"/>
        </w:rPr>
        <w:t xml:space="preserve">ққи соқоли… </w:t>
      </w:r>
      <w:r w:rsidR="00BF5FCE" w:rsidRPr="00C072C1">
        <w:rPr>
          <w:rFonts w:ascii="Times New Roman" w:hAnsi="Times New Roman"/>
          <w:sz w:val="28"/>
          <w:szCs w:val="28"/>
          <w:lang w:val="uz-Cyrl-UZ"/>
        </w:rPr>
        <w:t>Ё</w:t>
      </w:r>
      <w:r w:rsidRPr="00C072C1">
        <w:rPr>
          <w:rFonts w:ascii="Times New Roman" w:hAnsi="Times New Roman"/>
          <w:sz w:val="28"/>
          <w:szCs w:val="28"/>
        </w:rPr>
        <w:t>пир</w:t>
      </w:r>
      <w:r w:rsidR="00175383" w:rsidRPr="00C072C1">
        <w:rPr>
          <w:rFonts w:ascii="Times New Roman" w:hAnsi="Times New Roman"/>
          <w:sz w:val="28"/>
          <w:szCs w:val="28"/>
          <w:lang w:val="uz-Cyrl-UZ"/>
        </w:rPr>
        <w:t>и</w:t>
      </w:r>
      <w:r w:rsidRPr="00C072C1">
        <w:rPr>
          <w:rFonts w:ascii="Times New Roman" w:hAnsi="Times New Roman"/>
          <w:sz w:val="28"/>
          <w:szCs w:val="28"/>
        </w:rPr>
        <w:t>май, соқол ҳам одамга шунга ярашадими</w:t>
      </w:r>
      <w:r w:rsidR="00BC1693" w:rsidRPr="00C072C1">
        <w:rPr>
          <w:rFonts w:ascii="Times New Roman" w:hAnsi="Times New Roman"/>
          <w:sz w:val="28"/>
          <w:szCs w:val="28"/>
          <w:lang w:val="uz-Cyrl-UZ"/>
        </w:rPr>
        <w:t>-</w:t>
      </w:r>
      <w:r w:rsidRPr="00C072C1">
        <w:rPr>
          <w:rFonts w:ascii="Times New Roman" w:hAnsi="Times New Roman"/>
          <w:sz w:val="28"/>
          <w:szCs w:val="28"/>
        </w:rPr>
        <w:t>я</w:t>
      </w:r>
      <w:proofErr w:type="gramStart"/>
      <w:r w:rsidRPr="00C072C1">
        <w:rPr>
          <w:rFonts w:ascii="Times New Roman" w:hAnsi="Times New Roman"/>
          <w:sz w:val="28"/>
          <w:szCs w:val="28"/>
        </w:rPr>
        <w:t>!...”</w:t>
      </w:r>
      <w:r w:rsidR="00857AC3" w:rsidRPr="00C072C1">
        <w:rPr>
          <w:rStyle w:val="a5"/>
          <w:rFonts w:ascii="Times New Roman" w:hAnsi="Times New Roman"/>
          <w:sz w:val="28"/>
          <w:szCs w:val="28"/>
        </w:rPr>
        <w:footnoteReference w:id="9"/>
      </w:r>
      <w:proofErr w:type="gramEnd"/>
    </w:p>
    <w:p w:rsidR="002F479C"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rPr>
        <w:tab/>
        <w:t>Ҳикоя бошланишидан кўз олдимизга барча яхши фазилатл</w:t>
      </w:r>
      <w:r w:rsidR="00E11C83" w:rsidRPr="00C072C1">
        <w:rPr>
          <w:rFonts w:ascii="Times New Roman" w:hAnsi="Times New Roman"/>
          <w:sz w:val="28"/>
          <w:szCs w:val="28"/>
        </w:rPr>
        <w:t xml:space="preserve">арга </w:t>
      </w:r>
      <w:r w:rsidR="00E11C83" w:rsidRPr="00C072C1">
        <w:rPr>
          <w:rFonts w:ascii="Times New Roman" w:hAnsi="Times New Roman"/>
          <w:sz w:val="28"/>
          <w:szCs w:val="28"/>
          <w:lang w:val="uz-Cyrl-UZ"/>
        </w:rPr>
        <w:t>э</w:t>
      </w:r>
      <w:r w:rsidRPr="00C072C1">
        <w:rPr>
          <w:rFonts w:ascii="Times New Roman" w:hAnsi="Times New Roman"/>
          <w:sz w:val="28"/>
          <w:szCs w:val="28"/>
        </w:rPr>
        <w:t>га бўлган нуроний қар</w:t>
      </w:r>
      <w:r w:rsidR="00E11C83" w:rsidRPr="00C072C1">
        <w:rPr>
          <w:rFonts w:ascii="Times New Roman" w:hAnsi="Times New Roman"/>
          <w:sz w:val="28"/>
          <w:szCs w:val="28"/>
        </w:rPr>
        <w:t xml:space="preserve">ия гавдаланади. </w:t>
      </w:r>
      <w:proofErr w:type="gramStart"/>
      <w:r w:rsidR="00E11C83" w:rsidRPr="00C072C1">
        <w:rPr>
          <w:rFonts w:ascii="Times New Roman" w:hAnsi="Times New Roman"/>
          <w:sz w:val="28"/>
          <w:szCs w:val="28"/>
        </w:rPr>
        <w:t>А.</w:t>
      </w:r>
      <w:proofErr w:type="gramEnd"/>
      <w:r w:rsidR="00E11C83" w:rsidRPr="00C072C1">
        <w:rPr>
          <w:rFonts w:ascii="Times New Roman" w:hAnsi="Times New Roman"/>
          <w:sz w:val="28"/>
          <w:szCs w:val="28"/>
        </w:rPr>
        <w:t>Қаҳҳорнинг ма</w:t>
      </w:r>
      <w:r w:rsidR="00E11C83" w:rsidRPr="00C072C1">
        <w:rPr>
          <w:rFonts w:ascii="Times New Roman" w:hAnsi="Times New Roman"/>
          <w:sz w:val="28"/>
          <w:szCs w:val="28"/>
          <w:lang w:val="uz-Cyrl-UZ"/>
        </w:rPr>
        <w:t>ҳ</w:t>
      </w:r>
      <w:r w:rsidRPr="00C072C1">
        <w:rPr>
          <w:rFonts w:ascii="Times New Roman" w:hAnsi="Times New Roman"/>
          <w:sz w:val="28"/>
          <w:szCs w:val="28"/>
        </w:rPr>
        <w:t xml:space="preserve">орати шундаки, у ҳикояда қаҳрамон портретини бериш орқали унинг ички дунёсини ҳам очиб берган. </w:t>
      </w:r>
      <w:r w:rsidR="004B0000" w:rsidRPr="00C072C1">
        <w:rPr>
          <w:rFonts w:ascii="Times New Roman" w:hAnsi="Times New Roman"/>
          <w:sz w:val="28"/>
          <w:szCs w:val="28"/>
          <w:lang w:val="uz-Cyrl-UZ"/>
        </w:rPr>
        <w:t>Асар давомида муаллиф нутқи орқали қаҳрамонга нисбатан салбий муносабат шаклланаётгани маълум бўлиб боради.</w:t>
      </w:r>
    </w:p>
    <w:p w:rsidR="004B0000" w:rsidRPr="00C072C1" w:rsidRDefault="002F479C"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“Шу орада домла қаёққадир кетиб бир ҳафтадан кейин пайдо бўлди. Унинг автобусдан тушиб келаётганини кўрган чойхонадаги одамлар ҳанг-манг бўлиб қолишди; чол ўлгур соқолини, шундай чиройли соқолини, таг-туги билан қирдириб ташлабди! Ачинмаган, хафа бўлмаган одам қолмади”</w:t>
      </w:r>
      <w:r w:rsidR="00596C37" w:rsidRPr="00C072C1">
        <w:rPr>
          <w:rStyle w:val="a5"/>
          <w:rFonts w:ascii="Times New Roman" w:hAnsi="Times New Roman"/>
          <w:sz w:val="28"/>
          <w:szCs w:val="28"/>
          <w:lang w:val="uz-Cyrl-UZ"/>
        </w:rPr>
        <w:footnoteReference w:id="10"/>
      </w:r>
      <w:r w:rsidRPr="00C072C1">
        <w:rPr>
          <w:rFonts w:ascii="Times New Roman" w:hAnsi="Times New Roman"/>
          <w:sz w:val="28"/>
          <w:szCs w:val="28"/>
          <w:lang w:val="uz-Cyrl-UZ"/>
        </w:rPr>
        <w:t>.</w:t>
      </w:r>
      <w:r w:rsidR="004B0000" w:rsidRPr="00C072C1">
        <w:rPr>
          <w:rFonts w:ascii="Times New Roman" w:hAnsi="Times New Roman"/>
          <w:sz w:val="28"/>
          <w:szCs w:val="28"/>
          <w:lang w:val="uz-Cyrl-UZ"/>
        </w:rPr>
        <w:t xml:space="preserve"> </w:t>
      </w:r>
    </w:p>
    <w:p w:rsidR="00E92ACD" w:rsidRPr="00C072C1" w:rsidRDefault="006E617A"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Ушбу парчадаги “чол ўлгур” жумласи орқали маҳалладошларнинг чолга муносбатини ўзгарганлигини пайқаш мумкин.</w:t>
      </w:r>
    </w:p>
    <w:p w:rsidR="00E92ACD" w:rsidRPr="00C072C1" w:rsidRDefault="00E92ACD"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“А.Қаҳҳорнинг ҳарактер яратиш махоратида яна бир ўзига хос томони бор – у характерларни тасвирлар экан, уларнинг фаолиятига, ҳатти-</w:t>
      </w:r>
      <w:r w:rsidRPr="00C072C1">
        <w:rPr>
          <w:rFonts w:ascii="Times New Roman" w:hAnsi="Times New Roman"/>
          <w:sz w:val="28"/>
          <w:szCs w:val="28"/>
          <w:lang w:val="uz-Cyrl-UZ"/>
        </w:rPr>
        <w:lastRenderedPageBreak/>
        <w:t>ҳаракатига аралаша бермайди, худди уларнинг тақдирига бефарқ қараётгандек “яхши”ни ҳам, “ёмон”ни ҳам лоқайд тасвирлаётгандай туюлади. Аслида эса, албатта, бундай эмас… Характерлар тасвиридаги лоқайдлик, аслида лоқайдлик эмас, ўқувчининг қалбига кучлироқ таъсир қилиш имконини берадиган восита”</w:t>
      </w:r>
      <w:r w:rsidRPr="00C072C1">
        <w:rPr>
          <w:rStyle w:val="a5"/>
          <w:rFonts w:ascii="Times New Roman" w:hAnsi="Times New Roman"/>
          <w:sz w:val="28"/>
          <w:szCs w:val="28"/>
          <w:lang w:val="uz-Cyrl-UZ"/>
        </w:rPr>
        <w:footnoteReference w:id="11"/>
      </w:r>
      <w:r w:rsidRPr="00C072C1">
        <w:rPr>
          <w:rFonts w:ascii="Times New Roman" w:hAnsi="Times New Roman"/>
          <w:sz w:val="28"/>
          <w:szCs w:val="28"/>
          <w:lang w:val="uz-Cyrl-UZ"/>
        </w:rPr>
        <w:t>.</w:t>
      </w:r>
    </w:p>
    <w:p w:rsidR="00E92ACD" w:rsidRPr="00C072C1" w:rsidRDefault="00E92ACD"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 xml:space="preserve">Ушбу фикрлар “Тўйда аза” ҳикояси учун ҳам мос бўлиб, бунда ҳам муаллиф  асосий воқеалар жараёнидан четга чиқиб туради ва воқеликка холис муносабат билдиради. Домла ҳақидаги гаплар асосан махалла, маҳалладаги кишилар, чойхонадаги одамлар тилидан гапирилади. Мухторхон домланинг уйланишини эшитиб маҳалла ахлининг қувончи, кўрмаган бўлсалар-да келинни ғойибона яхши кўриб қолишларию, домланинг ўзгараётгани ҳам маҳалла ахлининг назари, ўзаро сухбатлари орқали берилган. </w:t>
      </w:r>
    </w:p>
    <w:p w:rsidR="00E92ACD" w:rsidRPr="00C072C1" w:rsidRDefault="00E92ACD" w:rsidP="009B4897">
      <w:pPr>
        <w:pStyle w:val="1"/>
        <w:numPr>
          <w:ilvl w:val="0"/>
          <w:numId w:val="1"/>
        </w:numPr>
        <w:spacing w:after="0" w:line="360" w:lineRule="auto"/>
        <w:ind w:left="0"/>
        <w:jc w:val="both"/>
        <w:rPr>
          <w:rFonts w:ascii="Times New Roman" w:hAnsi="Times New Roman"/>
          <w:sz w:val="28"/>
          <w:szCs w:val="28"/>
          <w:lang w:val="uz-Cyrl-UZ"/>
        </w:rPr>
      </w:pPr>
      <w:r w:rsidRPr="00C072C1">
        <w:rPr>
          <w:rFonts w:ascii="Times New Roman" w:hAnsi="Times New Roman"/>
          <w:sz w:val="28"/>
          <w:szCs w:val="28"/>
          <w:lang w:val="uz-Cyrl-UZ"/>
        </w:rPr>
        <w:t>Маҳалламизнинг толеи бор экан, - дейишар эди. – Домла отахонимиз эдилар, келинимиз бизга онахон бўладилар…”</w:t>
      </w:r>
    </w:p>
    <w:p w:rsidR="00E92ACD" w:rsidRPr="00C072C1" w:rsidRDefault="00E92ACD"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 Домлага ҳеч бир ғубор қўнинишини истамаган бошқалар бу икки гуноҳни бир-бирига егизиб, уни оқлашга тиришди:</w:t>
      </w:r>
    </w:p>
    <w:p w:rsidR="00E92ACD" w:rsidRPr="00C072C1" w:rsidRDefault="00E92ACD" w:rsidP="009B4897">
      <w:pPr>
        <w:pStyle w:val="1"/>
        <w:numPr>
          <w:ilvl w:val="0"/>
          <w:numId w:val="1"/>
        </w:numPr>
        <w:spacing w:after="0" w:line="360" w:lineRule="auto"/>
        <w:ind w:left="0"/>
        <w:jc w:val="both"/>
        <w:rPr>
          <w:rFonts w:ascii="Times New Roman" w:hAnsi="Times New Roman"/>
          <w:sz w:val="28"/>
          <w:szCs w:val="28"/>
          <w:lang w:val="uz-Cyrl-UZ"/>
        </w:rPr>
      </w:pPr>
      <w:r w:rsidRPr="00C072C1">
        <w:rPr>
          <w:rFonts w:ascii="Times New Roman" w:hAnsi="Times New Roman"/>
          <w:sz w:val="28"/>
          <w:szCs w:val="28"/>
          <w:lang w:val="uz-Cyrl-UZ"/>
        </w:rPr>
        <w:t>Домламиз бирон хаёлга бориб, соқолини қирдиргану ҳозир пушаймон, уялганидан бизга рўпара бўлмади…”</w:t>
      </w:r>
      <w:r w:rsidRPr="00C072C1">
        <w:rPr>
          <w:rStyle w:val="a5"/>
          <w:rFonts w:ascii="Times New Roman" w:hAnsi="Times New Roman"/>
          <w:sz w:val="28"/>
          <w:szCs w:val="28"/>
          <w:lang w:val="uz-Cyrl-UZ"/>
        </w:rPr>
        <w:footnoteReference w:id="12"/>
      </w:r>
    </w:p>
    <w:p w:rsidR="00E92ACD" w:rsidRPr="00C072C1" w:rsidRDefault="00E92ACD"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 xml:space="preserve">    Маҳалладошларининг домлани оқлашига сабаб Мухторхон Мансуров барчанинг кўнглини оладиган, уларнинг қалбига йўл топа олган киши эди. Шундай одамдан ҳар бир киши кўнгли совишини истамас, отахонни безаб турган одамовилигию нуроний чеҳрасини юракларидан ўчириб ташлашни хоҳлашмас эдилар. Лекин ушбу фикрларга қарама-қарши фикрлар ҳам мавжуд эди:  </w:t>
      </w:r>
    </w:p>
    <w:p w:rsidR="00E92ACD" w:rsidRPr="00C072C1" w:rsidRDefault="00E92ACD"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“Баъзи бировларнинг кўнглига аллақандай жирканч, домланинг шаънига ҳеч тўғри келмайдиган гаплар келди… Шунда маҳалланинг </w:t>
      </w:r>
      <w:r w:rsidRPr="00C072C1">
        <w:rPr>
          <w:rFonts w:ascii="Times New Roman" w:hAnsi="Times New Roman"/>
          <w:sz w:val="28"/>
          <w:szCs w:val="28"/>
          <w:lang w:val="uz-Cyrl-UZ"/>
        </w:rPr>
        <w:lastRenderedPageBreak/>
        <w:t>қарияларидан Карим ота ҳозир баъзи бировларнинг кўнглига келган гапдан ҳам хунукроқ бир тахминни айтиб қолди:</w:t>
      </w:r>
    </w:p>
    <w:p w:rsidR="00E92ACD" w:rsidRPr="00C072C1" w:rsidRDefault="00E92ACD" w:rsidP="009B4897">
      <w:pPr>
        <w:pStyle w:val="1"/>
        <w:numPr>
          <w:ilvl w:val="0"/>
          <w:numId w:val="1"/>
        </w:numPr>
        <w:spacing w:after="0" w:line="360" w:lineRule="auto"/>
        <w:ind w:left="0"/>
        <w:jc w:val="both"/>
        <w:rPr>
          <w:rFonts w:ascii="Times New Roman" w:hAnsi="Times New Roman"/>
          <w:sz w:val="28"/>
          <w:szCs w:val="28"/>
          <w:lang w:val="en-US"/>
        </w:rPr>
      </w:pPr>
      <w:r w:rsidRPr="00C072C1">
        <w:rPr>
          <w:rFonts w:ascii="Times New Roman" w:hAnsi="Times New Roman"/>
          <w:sz w:val="28"/>
          <w:szCs w:val="28"/>
          <w:lang w:val="uz-Cyrl-UZ"/>
        </w:rPr>
        <w:t xml:space="preserve">Хайр, ишқилиб охири бахайр бўлсин, - деди, - келинимиз ёшга ўхшайди… </w:t>
      </w:r>
      <w:r w:rsidRPr="00C072C1">
        <w:rPr>
          <w:rFonts w:ascii="Times New Roman" w:hAnsi="Times New Roman"/>
          <w:sz w:val="28"/>
          <w:szCs w:val="28"/>
          <w:lang w:val="en-US"/>
        </w:rPr>
        <w:t>Қиз бўлмаса деб қўрқаман!</w:t>
      </w:r>
    </w:p>
    <w:p w:rsidR="00E92ACD" w:rsidRPr="00C072C1" w:rsidRDefault="00E92ACD" w:rsidP="009B4897">
      <w:pPr>
        <w:spacing w:after="0" w:line="360" w:lineRule="auto"/>
        <w:ind w:firstLine="705"/>
        <w:jc w:val="both"/>
        <w:rPr>
          <w:rFonts w:ascii="Times New Roman" w:hAnsi="Times New Roman"/>
          <w:sz w:val="28"/>
          <w:szCs w:val="28"/>
          <w:lang w:val="en-US"/>
        </w:rPr>
      </w:pPr>
      <w:proofErr w:type="gramStart"/>
      <w:r w:rsidRPr="00C072C1">
        <w:rPr>
          <w:rFonts w:ascii="Times New Roman" w:hAnsi="Times New Roman"/>
          <w:sz w:val="28"/>
          <w:szCs w:val="28"/>
          <w:lang w:val="en-US"/>
        </w:rPr>
        <w:t>Карим отанинг бу тахмини, домланинг кейинг</w:t>
      </w:r>
      <w:r w:rsidRPr="00C072C1">
        <w:rPr>
          <w:rFonts w:ascii="Times New Roman" w:hAnsi="Times New Roman"/>
          <w:sz w:val="28"/>
          <w:szCs w:val="28"/>
          <w:lang w:val="uz-Cyrl-UZ"/>
        </w:rPr>
        <w:t>и</w:t>
      </w:r>
      <w:r w:rsidRPr="00C072C1">
        <w:rPr>
          <w:rFonts w:ascii="Times New Roman" w:hAnsi="Times New Roman"/>
          <w:sz w:val="28"/>
          <w:szCs w:val="28"/>
          <w:lang w:val="en-US"/>
        </w:rPr>
        <w:t xml:space="preserve"> вақтлардаги </w:t>
      </w:r>
      <w:r w:rsidRPr="00C072C1">
        <w:rPr>
          <w:rFonts w:ascii="Times New Roman" w:hAnsi="Times New Roman"/>
          <w:sz w:val="28"/>
          <w:szCs w:val="28"/>
          <w:lang w:val="uz-Cyrl-UZ"/>
        </w:rPr>
        <w:t>рафто</w:t>
      </w:r>
      <w:r w:rsidRPr="00C072C1">
        <w:rPr>
          <w:rFonts w:ascii="Times New Roman" w:hAnsi="Times New Roman"/>
          <w:sz w:val="28"/>
          <w:szCs w:val="28"/>
          <w:lang w:val="en-US"/>
        </w:rPr>
        <w:t xml:space="preserve">рига қараганда </w:t>
      </w:r>
      <w:r w:rsidRPr="00C072C1">
        <w:rPr>
          <w:rFonts w:ascii="Times New Roman" w:hAnsi="Times New Roman"/>
          <w:sz w:val="28"/>
          <w:szCs w:val="28"/>
          <w:lang w:val="uz-Cyrl-UZ"/>
        </w:rPr>
        <w:t>э</w:t>
      </w:r>
      <w:r w:rsidRPr="00C072C1">
        <w:rPr>
          <w:rFonts w:ascii="Times New Roman" w:hAnsi="Times New Roman"/>
          <w:sz w:val="28"/>
          <w:szCs w:val="28"/>
          <w:lang w:val="en-US"/>
        </w:rPr>
        <w:t>ҳтимолдан узоқ бўлмаса ҳам, одамларга қаттиқ малол келди.</w:t>
      </w:r>
      <w:proofErr w:type="gramEnd"/>
      <w:r w:rsidRPr="00C072C1">
        <w:rPr>
          <w:rFonts w:ascii="Times New Roman" w:hAnsi="Times New Roman"/>
          <w:sz w:val="28"/>
          <w:szCs w:val="28"/>
          <w:lang w:val="en-US"/>
        </w:rPr>
        <w:t xml:space="preserve"> </w:t>
      </w:r>
      <w:proofErr w:type="gramStart"/>
      <w:r w:rsidRPr="00C072C1">
        <w:rPr>
          <w:rFonts w:ascii="Times New Roman" w:hAnsi="Times New Roman"/>
          <w:sz w:val="28"/>
          <w:szCs w:val="28"/>
          <w:lang w:val="en-US"/>
        </w:rPr>
        <w:t>Бир икки киши Карим отанинг дилини оғритди”</w:t>
      </w:r>
      <w:r w:rsidRPr="00C072C1">
        <w:rPr>
          <w:rStyle w:val="a5"/>
          <w:rFonts w:ascii="Times New Roman" w:hAnsi="Times New Roman"/>
          <w:sz w:val="28"/>
          <w:szCs w:val="28"/>
          <w:lang w:val="en-US"/>
        </w:rPr>
        <w:footnoteReference w:id="13"/>
      </w:r>
      <w:r w:rsidRPr="00C072C1">
        <w:rPr>
          <w:rFonts w:ascii="Times New Roman" w:hAnsi="Times New Roman"/>
          <w:sz w:val="28"/>
          <w:szCs w:val="28"/>
          <w:lang w:val="en-US"/>
        </w:rPr>
        <w:t>.</w:t>
      </w:r>
      <w:proofErr w:type="gramEnd"/>
    </w:p>
    <w:p w:rsidR="00592B54" w:rsidRPr="00C072C1" w:rsidRDefault="00124A8E"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Ҳикоя давомида яна Мухторхон Мансуровнинг портретига дуч келамиз: “Д</w:t>
      </w:r>
      <w:r w:rsidR="00E11C83" w:rsidRPr="00C072C1">
        <w:rPr>
          <w:rFonts w:ascii="Times New Roman" w:hAnsi="Times New Roman"/>
          <w:sz w:val="28"/>
          <w:szCs w:val="28"/>
          <w:lang w:val="uz-Cyrl-UZ"/>
        </w:rPr>
        <w:t>омла</w:t>
      </w:r>
      <w:r w:rsidR="00FD0F51" w:rsidRPr="00C072C1">
        <w:rPr>
          <w:rFonts w:ascii="Times New Roman" w:hAnsi="Times New Roman"/>
          <w:sz w:val="28"/>
          <w:szCs w:val="28"/>
          <w:lang w:val="uz-Cyrl-UZ"/>
        </w:rPr>
        <w:t>, бошида чамандагул т</w:t>
      </w:r>
      <w:r w:rsidR="00E11C83" w:rsidRPr="00C072C1">
        <w:rPr>
          <w:rFonts w:ascii="Times New Roman" w:hAnsi="Times New Roman"/>
          <w:sz w:val="28"/>
          <w:szCs w:val="28"/>
          <w:lang w:val="uz-Cyrl-UZ"/>
        </w:rPr>
        <w:t>ўппи, э</w:t>
      </w:r>
      <w:r w:rsidRPr="00C072C1">
        <w:rPr>
          <w:rFonts w:ascii="Times New Roman" w:hAnsi="Times New Roman"/>
          <w:sz w:val="28"/>
          <w:szCs w:val="28"/>
          <w:lang w:val="uz-Cyrl-UZ"/>
        </w:rPr>
        <w:t>гнида к</w:t>
      </w:r>
      <w:r w:rsidR="00E11C83" w:rsidRPr="00C072C1">
        <w:rPr>
          <w:rFonts w:ascii="Times New Roman" w:hAnsi="Times New Roman"/>
          <w:sz w:val="28"/>
          <w:szCs w:val="28"/>
          <w:lang w:val="uz-Cyrl-UZ"/>
        </w:rPr>
        <w:t xml:space="preserve">алта ва тор шим, катак кўйлак, </w:t>
      </w:r>
      <w:r w:rsidRPr="00C072C1">
        <w:rPr>
          <w:rFonts w:ascii="Times New Roman" w:hAnsi="Times New Roman"/>
          <w:sz w:val="28"/>
          <w:szCs w:val="28"/>
          <w:lang w:val="uz-Cyrl-UZ"/>
        </w:rPr>
        <w:t>енгини баланд шимарган, билагида катта</w:t>
      </w:r>
      <w:r w:rsidR="00FD0F51" w:rsidRPr="00C072C1">
        <w:rPr>
          <w:rFonts w:ascii="Times New Roman" w:hAnsi="Times New Roman"/>
          <w:sz w:val="28"/>
          <w:szCs w:val="28"/>
          <w:lang w:val="uz-Cyrl-UZ"/>
        </w:rPr>
        <w:t>кон</w:t>
      </w:r>
      <w:r w:rsidRPr="00C072C1">
        <w:rPr>
          <w:rFonts w:ascii="Times New Roman" w:hAnsi="Times New Roman"/>
          <w:sz w:val="28"/>
          <w:szCs w:val="28"/>
          <w:lang w:val="uz-Cyrl-UZ"/>
        </w:rPr>
        <w:t xml:space="preserve"> тилла со</w:t>
      </w:r>
      <w:r w:rsidR="009C7623" w:rsidRPr="00C072C1">
        <w:rPr>
          <w:rFonts w:ascii="Times New Roman" w:hAnsi="Times New Roman"/>
          <w:sz w:val="28"/>
          <w:szCs w:val="28"/>
          <w:lang w:val="uz-Cyrl-UZ"/>
        </w:rPr>
        <w:t>ат, ўзи якка пиво ичиб ўтирган э</w:t>
      </w:r>
      <w:r w:rsidR="00E11C83" w:rsidRPr="00C072C1">
        <w:rPr>
          <w:rFonts w:ascii="Times New Roman" w:hAnsi="Times New Roman"/>
          <w:sz w:val="28"/>
          <w:szCs w:val="28"/>
          <w:lang w:val="uz-Cyrl-UZ"/>
        </w:rPr>
        <w:t>миш</w:t>
      </w:r>
      <w:r w:rsidR="00FD0F51" w:rsidRPr="00C072C1">
        <w:rPr>
          <w:rFonts w:ascii="Times New Roman" w:hAnsi="Times New Roman"/>
          <w:sz w:val="28"/>
          <w:szCs w:val="28"/>
          <w:lang w:val="uz-Cyrl-UZ"/>
        </w:rPr>
        <w:t>!</w:t>
      </w:r>
      <w:r w:rsidR="00E11C83" w:rsidRPr="00C072C1">
        <w:rPr>
          <w:rFonts w:ascii="Times New Roman" w:hAnsi="Times New Roman"/>
          <w:sz w:val="28"/>
          <w:szCs w:val="28"/>
          <w:lang w:val="uz-Cyrl-UZ"/>
        </w:rPr>
        <w:t>”</w:t>
      </w:r>
      <w:r w:rsidR="00E11C83" w:rsidRPr="00C072C1">
        <w:rPr>
          <w:rStyle w:val="a5"/>
          <w:rFonts w:ascii="Times New Roman" w:hAnsi="Times New Roman"/>
          <w:sz w:val="28"/>
          <w:szCs w:val="28"/>
        </w:rPr>
        <w:footnoteReference w:id="14"/>
      </w:r>
      <w:r w:rsidR="00E11C83" w:rsidRPr="00C072C1">
        <w:rPr>
          <w:rFonts w:ascii="Times New Roman" w:hAnsi="Times New Roman"/>
          <w:sz w:val="28"/>
          <w:szCs w:val="28"/>
          <w:lang w:val="uz-Cyrl-UZ"/>
        </w:rPr>
        <w:t>.</w:t>
      </w:r>
      <w:r w:rsidR="00E11C83" w:rsidRPr="00C072C1">
        <w:rPr>
          <w:rFonts w:ascii="Times New Roman" w:hAnsi="Times New Roman"/>
          <w:sz w:val="28"/>
          <w:szCs w:val="28"/>
        </w:rPr>
        <w:t xml:space="preserve"> Домланинг бундай кўриниши </w:t>
      </w:r>
      <w:r w:rsidR="00E11C83" w:rsidRPr="00C072C1">
        <w:rPr>
          <w:rFonts w:ascii="Times New Roman" w:hAnsi="Times New Roman"/>
          <w:sz w:val="28"/>
          <w:szCs w:val="28"/>
          <w:lang w:val="uz-Cyrl-UZ"/>
        </w:rPr>
        <w:t>ҳ</w:t>
      </w:r>
      <w:r w:rsidRPr="00C072C1">
        <w:rPr>
          <w:rFonts w:ascii="Times New Roman" w:hAnsi="Times New Roman"/>
          <w:sz w:val="28"/>
          <w:szCs w:val="28"/>
        </w:rPr>
        <w:t>ар бир кишида қизиқиш уйғотади. Шундай дилкаш, шундай</w:t>
      </w:r>
      <w:r w:rsidR="00E11C83" w:rsidRPr="00C072C1">
        <w:rPr>
          <w:rFonts w:ascii="Times New Roman" w:hAnsi="Times New Roman"/>
          <w:sz w:val="28"/>
          <w:szCs w:val="28"/>
        </w:rPr>
        <w:t xml:space="preserve"> истарали домла нега бундай мас</w:t>
      </w:r>
      <w:r w:rsidR="00E11C83" w:rsidRPr="00C072C1">
        <w:rPr>
          <w:rFonts w:ascii="Times New Roman" w:hAnsi="Times New Roman"/>
          <w:sz w:val="28"/>
          <w:szCs w:val="28"/>
          <w:lang w:val="uz-Cyrl-UZ"/>
        </w:rPr>
        <w:t>ҳ</w:t>
      </w:r>
      <w:r w:rsidRPr="00C072C1">
        <w:rPr>
          <w:rFonts w:ascii="Times New Roman" w:hAnsi="Times New Roman"/>
          <w:sz w:val="28"/>
          <w:szCs w:val="28"/>
        </w:rPr>
        <w:t xml:space="preserve">арали ва ҳунук ахволга </w:t>
      </w:r>
      <w:r w:rsidR="00E11C83" w:rsidRPr="00C072C1">
        <w:rPr>
          <w:rFonts w:ascii="Times New Roman" w:hAnsi="Times New Roman"/>
          <w:sz w:val="28"/>
          <w:szCs w:val="28"/>
        </w:rPr>
        <w:t>тушиб қолди. Унинг ма</w:t>
      </w:r>
      <w:r w:rsidR="00E11C83" w:rsidRPr="00C072C1">
        <w:rPr>
          <w:rFonts w:ascii="Times New Roman" w:hAnsi="Times New Roman"/>
          <w:sz w:val="28"/>
          <w:szCs w:val="28"/>
          <w:lang w:val="uz-Cyrl-UZ"/>
        </w:rPr>
        <w:t>ъ</w:t>
      </w:r>
      <w:r w:rsidRPr="00C072C1">
        <w:rPr>
          <w:rFonts w:ascii="Times New Roman" w:hAnsi="Times New Roman"/>
          <w:sz w:val="28"/>
          <w:szCs w:val="28"/>
        </w:rPr>
        <w:t>навияти тубанлашгани, бачкана, номақ</w:t>
      </w:r>
      <w:proofErr w:type="gramStart"/>
      <w:r w:rsidRPr="00C072C1">
        <w:rPr>
          <w:rFonts w:ascii="Times New Roman" w:hAnsi="Times New Roman"/>
          <w:sz w:val="28"/>
          <w:szCs w:val="28"/>
        </w:rPr>
        <w:t>ул</w:t>
      </w:r>
      <w:proofErr w:type="gramEnd"/>
      <w:r w:rsidRPr="00C072C1">
        <w:rPr>
          <w:rFonts w:ascii="Times New Roman" w:hAnsi="Times New Roman"/>
          <w:sz w:val="28"/>
          <w:szCs w:val="28"/>
        </w:rPr>
        <w:t xml:space="preserve"> одатлар орт</w:t>
      </w:r>
      <w:r w:rsidR="00E11C83" w:rsidRPr="00C072C1">
        <w:rPr>
          <w:rFonts w:ascii="Times New Roman" w:hAnsi="Times New Roman"/>
          <w:sz w:val="28"/>
          <w:szCs w:val="28"/>
          <w:lang w:val="uz-Cyrl-UZ"/>
        </w:rPr>
        <w:t>т</w:t>
      </w:r>
      <w:r w:rsidRPr="00C072C1">
        <w:rPr>
          <w:rFonts w:ascii="Times New Roman" w:hAnsi="Times New Roman"/>
          <w:sz w:val="28"/>
          <w:szCs w:val="28"/>
        </w:rPr>
        <w:t>ирг</w:t>
      </w:r>
      <w:r w:rsidR="00E11C83" w:rsidRPr="00C072C1">
        <w:rPr>
          <w:rFonts w:ascii="Times New Roman" w:hAnsi="Times New Roman"/>
          <w:sz w:val="28"/>
          <w:szCs w:val="28"/>
        </w:rPr>
        <w:t>ани ҳар бир кишини ғазабини қўз</w:t>
      </w:r>
      <w:r w:rsidR="00E11C83" w:rsidRPr="00C072C1">
        <w:rPr>
          <w:rFonts w:ascii="Times New Roman" w:hAnsi="Times New Roman"/>
          <w:sz w:val="28"/>
          <w:szCs w:val="28"/>
          <w:lang w:val="uz-Cyrl-UZ"/>
        </w:rPr>
        <w:t>ғ</w:t>
      </w:r>
      <w:r w:rsidR="00E11C83" w:rsidRPr="00C072C1">
        <w:rPr>
          <w:rFonts w:ascii="Times New Roman" w:hAnsi="Times New Roman"/>
          <w:sz w:val="28"/>
          <w:szCs w:val="28"/>
        </w:rPr>
        <w:t>а</w:t>
      </w:r>
      <w:r w:rsidR="00E11C83" w:rsidRPr="00C072C1">
        <w:rPr>
          <w:rFonts w:ascii="Times New Roman" w:hAnsi="Times New Roman"/>
          <w:sz w:val="28"/>
          <w:szCs w:val="28"/>
          <w:lang w:val="uz-Cyrl-UZ"/>
        </w:rPr>
        <w:t>й</w:t>
      </w:r>
      <w:r w:rsidR="00E11C83" w:rsidRPr="00C072C1">
        <w:rPr>
          <w:rFonts w:ascii="Times New Roman" w:hAnsi="Times New Roman"/>
          <w:sz w:val="28"/>
          <w:szCs w:val="28"/>
        </w:rPr>
        <w:t>ди. Одамларни дил</w:t>
      </w:r>
      <w:r w:rsidR="00E11C83" w:rsidRPr="00C072C1">
        <w:rPr>
          <w:rFonts w:ascii="Times New Roman" w:hAnsi="Times New Roman"/>
          <w:sz w:val="28"/>
          <w:szCs w:val="28"/>
          <w:lang w:val="uz-Cyrl-UZ"/>
        </w:rPr>
        <w:t>-</w:t>
      </w:r>
      <w:r w:rsidRPr="00C072C1">
        <w:rPr>
          <w:rFonts w:ascii="Times New Roman" w:hAnsi="Times New Roman"/>
          <w:sz w:val="28"/>
          <w:szCs w:val="28"/>
        </w:rPr>
        <w:t>дил</w:t>
      </w:r>
      <w:r w:rsidR="00E11C83" w:rsidRPr="00C072C1">
        <w:rPr>
          <w:rFonts w:ascii="Times New Roman" w:hAnsi="Times New Roman"/>
          <w:sz w:val="28"/>
          <w:szCs w:val="28"/>
        </w:rPr>
        <w:t xml:space="preserve">ига кириб бориб, кўнглидан жой </w:t>
      </w:r>
      <w:r w:rsidR="00E11C83" w:rsidRPr="00C072C1">
        <w:rPr>
          <w:rFonts w:ascii="Times New Roman" w:hAnsi="Times New Roman"/>
          <w:sz w:val="28"/>
          <w:szCs w:val="28"/>
          <w:lang w:val="uz-Cyrl-UZ"/>
        </w:rPr>
        <w:t>э</w:t>
      </w:r>
      <w:r w:rsidRPr="00C072C1">
        <w:rPr>
          <w:rFonts w:ascii="Times New Roman" w:hAnsi="Times New Roman"/>
          <w:sz w:val="28"/>
          <w:szCs w:val="28"/>
        </w:rPr>
        <w:t xml:space="preserve">галлаб, барчанинг ҳурматига сазовор бўлган домла, нега бундай тубанлашиб, таназзулга юз берди </w:t>
      </w:r>
      <w:r w:rsidR="00C73928" w:rsidRPr="00C072C1">
        <w:rPr>
          <w:rFonts w:ascii="Times New Roman" w:hAnsi="Times New Roman"/>
          <w:sz w:val="28"/>
          <w:szCs w:val="28"/>
        </w:rPr>
        <w:t>экан</w:t>
      </w:r>
      <w:r w:rsidRPr="00C072C1">
        <w:rPr>
          <w:rFonts w:ascii="Times New Roman" w:hAnsi="Times New Roman"/>
          <w:sz w:val="28"/>
          <w:szCs w:val="28"/>
        </w:rPr>
        <w:t>. Шунда</w:t>
      </w:r>
      <w:r w:rsidR="00E11C83" w:rsidRPr="00C072C1">
        <w:rPr>
          <w:rFonts w:ascii="Times New Roman" w:hAnsi="Times New Roman"/>
          <w:sz w:val="28"/>
          <w:szCs w:val="28"/>
          <w:lang w:val="uz-Cyrl-UZ"/>
        </w:rPr>
        <w:t xml:space="preserve"> </w:t>
      </w:r>
      <w:r w:rsidRPr="00C072C1">
        <w:rPr>
          <w:rFonts w:ascii="Times New Roman" w:hAnsi="Times New Roman"/>
          <w:sz w:val="28"/>
          <w:szCs w:val="28"/>
        </w:rPr>
        <w:t xml:space="preserve">биз домланинг уйланиши, айни пайтда ўз </w:t>
      </w:r>
      <w:r w:rsidR="00E11C83" w:rsidRPr="00C072C1">
        <w:rPr>
          <w:rFonts w:ascii="Times New Roman" w:hAnsi="Times New Roman"/>
          <w:sz w:val="28"/>
          <w:szCs w:val="28"/>
          <w:lang w:val="uz-Cyrl-UZ"/>
        </w:rPr>
        <w:t>талаба</w:t>
      </w:r>
      <w:r w:rsidRPr="00C072C1">
        <w:rPr>
          <w:rFonts w:ascii="Times New Roman" w:hAnsi="Times New Roman"/>
          <w:sz w:val="28"/>
          <w:szCs w:val="28"/>
        </w:rPr>
        <w:t>си 20 яшар жувонга уйлан</w:t>
      </w:r>
      <w:r w:rsidR="00E11C83" w:rsidRPr="00C072C1">
        <w:rPr>
          <w:rFonts w:ascii="Times New Roman" w:hAnsi="Times New Roman"/>
          <w:sz w:val="28"/>
          <w:szCs w:val="28"/>
          <w:lang w:val="uz-Cyrl-UZ"/>
        </w:rPr>
        <w:t>аё</w:t>
      </w:r>
      <w:r w:rsidRPr="00C072C1">
        <w:rPr>
          <w:rFonts w:ascii="Times New Roman" w:hAnsi="Times New Roman"/>
          <w:sz w:val="28"/>
          <w:szCs w:val="28"/>
        </w:rPr>
        <w:t>тганини биламиз.</w:t>
      </w:r>
    </w:p>
    <w:p w:rsidR="00592B54" w:rsidRPr="00C072C1" w:rsidRDefault="00592B54"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Тўй куни домл</w:t>
      </w:r>
      <w:r w:rsidR="00117398" w:rsidRPr="00C072C1">
        <w:rPr>
          <w:rFonts w:ascii="Times New Roman" w:hAnsi="Times New Roman"/>
          <w:sz w:val="28"/>
          <w:szCs w:val="28"/>
          <w:lang w:val="uz-Cyrl-UZ"/>
        </w:rPr>
        <w:t>а</w:t>
      </w:r>
      <w:r w:rsidRPr="00C072C1">
        <w:rPr>
          <w:rFonts w:ascii="Times New Roman" w:hAnsi="Times New Roman"/>
          <w:sz w:val="28"/>
          <w:szCs w:val="28"/>
          <w:lang w:val="uz-Cyrl-UZ"/>
        </w:rPr>
        <w:t xml:space="preserve"> тарфдан борган Карим ота Мансуро</w:t>
      </w:r>
      <w:r w:rsidR="00117398" w:rsidRPr="00C072C1">
        <w:rPr>
          <w:rFonts w:ascii="Times New Roman" w:hAnsi="Times New Roman"/>
          <w:sz w:val="28"/>
          <w:szCs w:val="28"/>
          <w:lang w:val="uz-Cyrl-UZ"/>
        </w:rPr>
        <w:t>в</w:t>
      </w:r>
      <w:r w:rsidRPr="00C072C1">
        <w:rPr>
          <w:rFonts w:ascii="Times New Roman" w:hAnsi="Times New Roman"/>
          <w:sz w:val="28"/>
          <w:szCs w:val="28"/>
          <w:lang w:val="uz-Cyrl-UZ"/>
        </w:rPr>
        <w:t xml:space="preserve"> домл</w:t>
      </w:r>
      <w:r w:rsidR="00117398" w:rsidRPr="00C072C1">
        <w:rPr>
          <w:rFonts w:ascii="Times New Roman" w:hAnsi="Times New Roman"/>
          <w:sz w:val="28"/>
          <w:szCs w:val="28"/>
          <w:lang w:val="uz-Cyrl-UZ"/>
        </w:rPr>
        <w:t>а</w:t>
      </w:r>
      <w:r w:rsidRPr="00C072C1">
        <w:rPr>
          <w:rFonts w:ascii="Times New Roman" w:hAnsi="Times New Roman"/>
          <w:sz w:val="28"/>
          <w:szCs w:val="28"/>
          <w:lang w:val="uz-Cyrl-UZ"/>
        </w:rPr>
        <w:t>нинг портрети билан боғлиқ яна бир ўзгариш ҳақида хабар беради:</w:t>
      </w:r>
    </w:p>
    <w:p w:rsidR="00592B54" w:rsidRPr="00C072C1" w:rsidRDefault="00592B54" w:rsidP="009B4897">
      <w:pPr>
        <w:pStyle w:val="a6"/>
        <w:numPr>
          <w:ilvl w:val="0"/>
          <w:numId w:val="2"/>
        </w:numPr>
        <w:spacing w:line="360" w:lineRule="auto"/>
        <w:ind w:left="0"/>
        <w:jc w:val="both"/>
        <w:rPr>
          <w:sz w:val="28"/>
          <w:szCs w:val="28"/>
          <w:lang w:val="uz-Cyrl-UZ"/>
        </w:rPr>
      </w:pPr>
      <w:r w:rsidRPr="00C072C1">
        <w:rPr>
          <w:sz w:val="28"/>
          <w:szCs w:val="28"/>
          <w:lang w:val="uz-Cyrl-UZ"/>
        </w:rPr>
        <w:t>Ҳа, айтгандай,  - деди Карим ота пиқирлаб кулиб, - домла сочларини бўятибдилар!.. Азбаройи худо, куя тушган пўстакка ўхшайди!.. Майли, бўёқ топилган бўлса бўясин, лекин шу бўёқ қилиғини ҳам бўяшга, сочига мос қилиқлар қилишга уринса унча яхши чиқмас экан</w:t>
      </w:r>
      <w:r w:rsidR="007D6CAB" w:rsidRPr="00C072C1">
        <w:rPr>
          <w:rStyle w:val="a5"/>
          <w:sz w:val="28"/>
          <w:szCs w:val="28"/>
          <w:lang w:val="uz-Cyrl-UZ"/>
        </w:rPr>
        <w:footnoteReference w:id="15"/>
      </w:r>
      <w:r w:rsidRPr="00C072C1">
        <w:rPr>
          <w:sz w:val="28"/>
          <w:szCs w:val="28"/>
          <w:lang w:val="uz-Cyrl-UZ"/>
        </w:rPr>
        <w:t>.</w:t>
      </w:r>
      <w:r w:rsidR="00124A8E" w:rsidRPr="00C072C1">
        <w:rPr>
          <w:sz w:val="28"/>
          <w:szCs w:val="28"/>
          <w:lang w:val="uz-Cyrl-UZ"/>
        </w:rPr>
        <w:t xml:space="preserve"> </w:t>
      </w:r>
    </w:p>
    <w:p w:rsidR="00185414" w:rsidRPr="00C072C1" w:rsidRDefault="00124A8E"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Шундай дилкаш, маҳалланинг ҳурматига </w:t>
      </w:r>
      <w:r w:rsidR="00402E4F" w:rsidRPr="00C072C1">
        <w:rPr>
          <w:rFonts w:ascii="Times New Roman" w:hAnsi="Times New Roman"/>
          <w:sz w:val="28"/>
          <w:szCs w:val="28"/>
          <w:lang w:val="uz-Cyrl-UZ"/>
        </w:rPr>
        <w:t xml:space="preserve">сазовор бўлган, маҳалланинг </w:t>
      </w:r>
      <w:r w:rsidR="00E11C83" w:rsidRPr="00C072C1">
        <w:rPr>
          <w:rFonts w:ascii="Times New Roman" w:hAnsi="Times New Roman"/>
          <w:sz w:val="28"/>
          <w:szCs w:val="28"/>
          <w:lang w:val="uz-Cyrl-UZ"/>
        </w:rPr>
        <w:t>жам</w:t>
      </w:r>
      <w:r w:rsidRPr="00C072C1">
        <w:rPr>
          <w:rFonts w:ascii="Times New Roman" w:hAnsi="Times New Roman"/>
          <w:sz w:val="28"/>
          <w:szCs w:val="28"/>
          <w:lang w:val="uz-Cyrl-UZ"/>
        </w:rPr>
        <w:t>и одамлар</w:t>
      </w:r>
      <w:r w:rsidR="00E11C83" w:rsidRPr="00C072C1">
        <w:rPr>
          <w:rFonts w:ascii="Times New Roman" w:hAnsi="Times New Roman"/>
          <w:sz w:val="28"/>
          <w:szCs w:val="28"/>
          <w:lang w:val="uz-Cyrl-UZ"/>
        </w:rPr>
        <w:t>и</w:t>
      </w:r>
      <w:r w:rsidRPr="00C072C1">
        <w:rPr>
          <w:rFonts w:ascii="Times New Roman" w:hAnsi="Times New Roman"/>
          <w:sz w:val="28"/>
          <w:szCs w:val="28"/>
          <w:lang w:val="uz-Cyrl-UZ"/>
        </w:rPr>
        <w:t>нинг дилдошига айланган оқсо</w:t>
      </w:r>
      <w:r w:rsidR="00402E4F" w:rsidRPr="00C072C1">
        <w:rPr>
          <w:rFonts w:ascii="Times New Roman" w:hAnsi="Times New Roman"/>
          <w:sz w:val="28"/>
          <w:szCs w:val="28"/>
          <w:lang w:val="uz-Cyrl-UZ"/>
        </w:rPr>
        <w:t xml:space="preserve">қолни, одамлардан айирган, </w:t>
      </w:r>
      <w:r w:rsidR="00402E4F" w:rsidRPr="00C072C1">
        <w:rPr>
          <w:rFonts w:ascii="Times New Roman" w:hAnsi="Times New Roman"/>
          <w:sz w:val="28"/>
          <w:szCs w:val="28"/>
          <w:lang w:val="uz-Cyrl-UZ"/>
        </w:rPr>
        <w:lastRenderedPageBreak/>
        <w:t>қўни-</w:t>
      </w:r>
      <w:r w:rsidRPr="00C072C1">
        <w:rPr>
          <w:rFonts w:ascii="Times New Roman" w:hAnsi="Times New Roman"/>
          <w:sz w:val="28"/>
          <w:szCs w:val="28"/>
          <w:lang w:val="uz-Cyrl-UZ"/>
        </w:rPr>
        <w:t>қўшнисининг ҳурмати ўрнига, ғазаб ва нафратига сабабчи бўлган жувонни, маҳалла аҳли кўришга о</w:t>
      </w:r>
      <w:r w:rsidR="00E11C83" w:rsidRPr="00C072C1">
        <w:rPr>
          <w:rFonts w:ascii="Times New Roman" w:hAnsi="Times New Roman"/>
          <w:sz w:val="28"/>
          <w:szCs w:val="28"/>
          <w:lang w:val="uz-Cyrl-UZ"/>
        </w:rPr>
        <w:t xml:space="preserve">шиқади. </w:t>
      </w:r>
    </w:p>
    <w:p w:rsidR="00124A8E" w:rsidRPr="00C072C1" w:rsidRDefault="00E11C83"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Ёзувчи қизни ортиқча таърифлаб, ёки қора бўёққа ча</w:t>
      </w:r>
      <w:r w:rsidR="00124A8E" w:rsidRPr="00C072C1">
        <w:rPr>
          <w:rFonts w:ascii="Times New Roman" w:hAnsi="Times New Roman"/>
          <w:sz w:val="28"/>
          <w:szCs w:val="28"/>
          <w:lang w:val="uz-Cyrl-UZ"/>
        </w:rPr>
        <w:t>плаб унинг характерию тарихи ҳақида бирон нима демайди, портрети</w:t>
      </w:r>
      <w:r w:rsidRPr="00C072C1">
        <w:rPr>
          <w:rFonts w:ascii="Times New Roman" w:hAnsi="Times New Roman"/>
          <w:sz w:val="28"/>
          <w:szCs w:val="28"/>
          <w:lang w:val="uz-Cyrl-UZ"/>
        </w:rPr>
        <w:t xml:space="preserve"> </w:t>
      </w:r>
      <w:r w:rsidR="00124A8E" w:rsidRPr="00C072C1">
        <w:rPr>
          <w:rFonts w:ascii="Times New Roman" w:hAnsi="Times New Roman"/>
          <w:sz w:val="28"/>
          <w:szCs w:val="28"/>
          <w:lang w:val="uz-Cyrl-UZ"/>
        </w:rPr>
        <w:t xml:space="preserve">орқали ўқувчига унинг қандай қиз </w:t>
      </w:r>
      <w:r w:rsidR="00C73928" w:rsidRPr="00C072C1">
        <w:rPr>
          <w:rFonts w:ascii="Times New Roman" w:hAnsi="Times New Roman"/>
          <w:sz w:val="28"/>
          <w:szCs w:val="28"/>
          <w:lang w:val="uz-Cyrl-UZ"/>
        </w:rPr>
        <w:t>экан</w:t>
      </w:r>
      <w:r w:rsidR="00D826FF" w:rsidRPr="00C072C1">
        <w:rPr>
          <w:rFonts w:ascii="Times New Roman" w:hAnsi="Times New Roman"/>
          <w:sz w:val="28"/>
          <w:szCs w:val="28"/>
          <w:lang w:val="uz-Cyrl-UZ"/>
        </w:rPr>
        <w:t>и кўринади: “</w:t>
      </w:r>
      <w:r w:rsidR="00124A8E" w:rsidRPr="00C072C1">
        <w:rPr>
          <w:rFonts w:ascii="Times New Roman" w:hAnsi="Times New Roman"/>
          <w:sz w:val="28"/>
          <w:szCs w:val="28"/>
          <w:lang w:val="uz-Cyrl-UZ"/>
        </w:rPr>
        <w:t>Келин дарҳақиқат ёш, лекин ҳудди қизиқчи</w:t>
      </w:r>
      <w:r w:rsidR="008D0848" w:rsidRPr="00C072C1">
        <w:rPr>
          <w:rFonts w:ascii="Times New Roman" w:hAnsi="Times New Roman"/>
          <w:sz w:val="28"/>
          <w:szCs w:val="28"/>
          <w:lang w:val="uz-Cyrl-UZ"/>
        </w:rPr>
        <w:t>ликка семиргандай юм-</w:t>
      </w:r>
      <w:r w:rsidR="00C06FCA" w:rsidRPr="00C072C1">
        <w:rPr>
          <w:rFonts w:ascii="Times New Roman" w:hAnsi="Times New Roman"/>
          <w:sz w:val="28"/>
          <w:szCs w:val="28"/>
          <w:lang w:val="uz-Cyrl-UZ"/>
        </w:rPr>
        <w:t xml:space="preserve">юмалоқ: эгнига </w:t>
      </w:r>
      <w:r w:rsidR="00124A8E" w:rsidRPr="00C072C1">
        <w:rPr>
          <w:rFonts w:ascii="Times New Roman" w:hAnsi="Times New Roman"/>
          <w:sz w:val="28"/>
          <w:szCs w:val="28"/>
          <w:lang w:val="uz-Cyrl-UZ"/>
        </w:rPr>
        <w:t>енгсиз қизил кўйлак, бошида попушакнинг тожига ўхшаган қизил шляпа; қўлидаги сумкаси, оёғидаги пошнаси бир қарич туфлиси ҳам</w:t>
      </w:r>
      <w:r w:rsidR="00C06FCA" w:rsidRPr="00C072C1">
        <w:rPr>
          <w:rFonts w:ascii="Times New Roman" w:hAnsi="Times New Roman"/>
          <w:sz w:val="28"/>
          <w:szCs w:val="28"/>
          <w:lang w:val="uz-Cyrl-UZ"/>
        </w:rPr>
        <w:t xml:space="preserve"> </w:t>
      </w:r>
      <w:r w:rsidR="00124A8E" w:rsidRPr="00C072C1">
        <w:rPr>
          <w:rFonts w:ascii="Times New Roman" w:hAnsi="Times New Roman"/>
          <w:sz w:val="28"/>
          <w:szCs w:val="28"/>
          <w:lang w:val="uz-Cyrl-UZ"/>
        </w:rPr>
        <w:t>қизил”</w:t>
      </w:r>
      <w:r w:rsidR="00C06FCA" w:rsidRPr="00C072C1">
        <w:rPr>
          <w:rStyle w:val="a5"/>
          <w:rFonts w:ascii="Times New Roman" w:hAnsi="Times New Roman"/>
          <w:sz w:val="28"/>
          <w:szCs w:val="28"/>
        </w:rPr>
        <w:footnoteReference w:id="16"/>
      </w:r>
      <w:r w:rsidR="00124A8E" w:rsidRPr="00C072C1">
        <w:rPr>
          <w:rFonts w:ascii="Times New Roman" w:hAnsi="Times New Roman"/>
          <w:sz w:val="28"/>
          <w:szCs w:val="28"/>
          <w:lang w:val="uz-Cyrl-UZ"/>
        </w:rPr>
        <w:t>. Жувоннинг қандайлиги</w:t>
      </w:r>
      <w:r w:rsidR="00D826FF" w:rsidRPr="00C072C1">
        <w:rPr>
          <w:rFonts w:ascii="Times New Roman" w:hAnsi="Times New Roman"/>
          <w:sz w:val="28"/>
          <w:szCs w:val="28"/>
          <w:lang w:val="uz-Cyrl-UZ"/>
        </w:rPr>
        <w:t xml:space="preserve"> икки-</w:t>
      </w:r>
      <w:r w:rsidR="00124A8E" w:rsidRPr="00C072C1">
        <w:rPr>
          <w:rFonts w:ascii="Times New Roman" w:hAnsi="Times New Roman"/>
          <w:sz w:val="28"/>
          <w:szCs w:val="28"/>
          <w:lang w:val="uz-Cyrl-UZ"/>
        </w:rPr>
        <w:t>уч жумла орқали кўрсатиб бер</w:t>
      </w:r>
      <w:r w:rsidR="00C06FCA" w:rsidRPr="00C072C1">
        <w:rPr>
          <w:rFonts w:ascii="Times New Roman" w:hAnsi="Times New Roman"/>
          <w:sz w:val="28"/>
          <w:szCs w:val="28"/>
          <w:lang w:val="uz-Cyrl-UZ"/>
        </w:rPr>
        <w:t>и</w:t>
      </w:r>
      <w:r w:rsidR="00124A8E" w:rsidRPr="00C072C1">
        <w:rPr>
          <w:rFonts w:ascii="Times New Roman" w:hAnsi="Times New Roman"/>
          <w:sz w:val="28"/>
          <w:szCs w:val="28"/>
          <w:lang w:val="uz-Cyrl-UZ"/>
        </w:rPr>
        <w:t xml:space="preserve">лган. Ёзувчи бу аёлга бериладиган </w:t>
      </w:r>
      <w:r w:rsidR="00C06FCA" w:rsidRPr="00C072C1">
        <w:rPr>
          <w:rFonts w:ascii="Times New Roman" w:hAnsi="Times New Roman"/>
          <w:sz w:val="28"/>
          <w:szCs w:val="28"/>
          <w:lang w:val="uz-Cyrl-UZ"/>
        </w:rPr>
        <w:t>тавсиф</w:t>
      </w:r>
      <w:r w:rsidR="00124A8E" w:rsidRPr="00C072C1">
        <w:rPr>
          <w:rFonts w:ascii="Times New Roman" w:hAnsi="Times New Roman"/>
          <w:sz w:val="28"/>
          <w:szCs w:val="28"/>
          <w:lang w:val="uz-Cyrl-UZ"/>
        </w:rPr>
        <w:t>ни ўз</w:t>
      </w:r>
      <w:r w:rsidR="00C06FCA" w:rsidRPr="00C072C1">
        <w:rPr>
          <w:rFonts w:ascii="Times New Roman" w:hAnsi="Times New Roman"/>
          <w:sz w:val="28"/>
          <w:szCs w:val="28"/>
          <w:lang w:val="uz-Cyrl-UZ"/>
        </w:rPr>
        <w:t>и</w:t>
      </w:r>
      <w:r w:rsidR="00124A8E" w:rsidRPr="00C072C1">
        <w:rPr>
          <w:rFonts w:ascii="Times New Roman" w:hAnsi="Times New Roman"/>
          <w:sz w:val="28"/>
          <w:szCs w:val="28"/>
          <w:lang w:val="uz-Cyrl-UZ"/>
        </w:rPr>
        <w:t xml:space="preserve"> четга чиқиб турган ҳолда маҳалла одамлари назари орқали ифодалашга интилади. Келинни кўриш учун борган аёллар тилидан кўнглидаги тасвирни беради:</w:t>
      </w:r>
    </w:p>
    <w:p w:rsidR="00124A8E" w:rsidRPr="00C072C1" w:rsidRDefault="00C06FCA"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w:t>
      </w:r>
      <w:r w:rsidR="00124A8E" w:rsidRPr="00C072C1">
        <w:rPr>
          <w:rFonts w:ascii="Times New Roman" w:hAnsi="Times New Roman"/>
          <w:sz w:val="28"/>
          <w:szCs w:val="28"/>
          <w:lang w:val="uz-Cyrl-UZ"/>
        </w:rPr>
        <w:t>Уни ад</w:t>
      </w:r>
      <w:r w:rsidR="007B1A2C" w:rsidRPr="00C072C1">
        <w:rPr>
          <w:rFonts w:ascii="Times New Roman" w:hAnsi="Times New Roman"/>
          <w:sz w:val="28"/>
          <w:szCs w:val="28"/>
          <w:lang w:val="uz-Cyrl-UZ"/>
        </w:rPr>
        <w:t>ов</w:t>
      </w:r>
      <w:r w:rsidR="00124A8E" w:rsidRPr="00C072C1">
        <w:rPr>
          <w:rFonts w:ascii="Times New Roman" w:hAnsi="Times New Roman"/>
          <w:sz w:val="28"/>
          <w:szCs w:val="28"/>
          <w:lang w:val="uz-Cyrl-UZ"/>
        </w:rPr>
        <w:t xml:space="preserve">ат ва нафрат билан бошдан оёқ кузатган аёллардан бири бурилиб </w:t>
      </w:r>
      <w:r w:rsidR="00456AEE" w:rsidRPr="00C072C1">
        <w:rPr>
          <w:rFonts w:ascii="Times New Roman" w:hAnsi="Times New Roman"/>
          <w:sz w:val="28"/>
          <w:szCs w:val="28"/>
          <w:lang w:val="uz-Cyrl-UZ"/>
        </w:rPr>
        <w:t xml:space="preserve">ательедан </w:t>
      </w:r>
      <w:r w:rsidR="00124A8E" w:rsidRPr="00C072C1">
        <w:rPr>
          <w:rFonts w:ascii="Times New Roman" w:hAnsi="Times New Roman"/>
          <w:sz w:val="28"/>
          <w:szCs w:val="28"/>
          <w:lang w:val="uz-Cyrl-UZ"/>
        </w:rPr>
        <w:t xml:space="preserve">чиқиб кетар </w:t>
      </w:r>
      <w:r w:rsidR="00C73928" w:rsidRPr="00C072C1">
        <w:rPr>
          <w:rFonts w:ascii="Times New Roman" w:hAnsi="Times New Roman"/>
          <w:sz w:val="28"/>
          <w:szCs w:val="28"/>
          <w:lang w:val="uz-Cyrl-UZ"/>
        </w:rPr>
        <w:t>экан</w:t>
      </w:r>
      <w:r w:rsidR="00124A8E" w:rsidRPr="00C072C1">
        <w:rPr>
          <w:rFonts w:ascii="Times New Roman" w:hAnsi="Times New Roman"/>
          <w:sz w:val="28"/>
          <w:szCs w:val="28"/>
          <w:lang w:val="uz-Cyrl-UZ"/>
        </w:rPr>
        <w:t>:</w:t>
      </w:r>
    </w:p>
    <w:p w:rsidR="00124A8E" w:rsidRPr="00C072C1" w:rsidRDefault="007B1A2C" w:rsidP="009B4897">
      <w:pPr>
        <w:pStyle w:val="1"/>
        <w:numPr>
          <w:ilvl w:val="0"/>
          <w:numId w:val="1"/>
        </w:numPr>
        <w:spacing w:after="0" w:line="360" w:lineRule="auto"/>
        <w:ind w:left="0"/>
        <w:jc w:val="both"/>
        <w:rPr>
          <w:rFonts w:ascii="Times New Roman" w:hAnsi="Times New Roman"/>
          <w:sz w:val="28"/>
          <w:szCs w:val="28"/>
        </w:rPr>
      </w:pPr>
      <w:r w:rsidRPr="00C072C1">
        <w:rPr>
          <w:rFonts w:ascii="Times New Roman" w:hAnsi="Times New Roman"/>
          <w:sz w:val="28"/>
          <w:szCs w:val="28"/>
        </w:rPr>
        <w:t>Хўр</w:t>
      </w:r>
      <w:r w:rsidRPr="00C072C1">
        <w:rPr>
          <w:rFonts w:ascii="Times New Roman" w:hAnsi="Times New Roman"/>
          <w:sz w:val="28"/>
          <w:szCs w:val="28"/>
          <w:lang w:val="uz-Cyrl-UZ"/>
        </w:rPr>
        <w:t>о</w:t>
      </w:r>
      <w:r w:rsidR="00124A8E" w:rsidRPr="00C072C1">
        <w:rPr>
          <w:rFonts w:ascii="Times New Roman" w:hAnsi="Times New Roman"/>
          <w:sz w:val="28"/>
          <w:szCs w:val="28"/>
        </w:rPr>
        <w:t>зқандга ўхшамай ўл! – д</w:t>
      </w:r>
      <w:r w:rsidRPr="00C072C1">
        <w:rPr>
          <w:rFonts w:ascii="Times New Roman" w:hAnsi="Times New Roman"/>
          <w:sz w:val="28"/>
          <w:szCs w:val="28"/>
          <w:lang w:val="uz-Cyrl-UZ"/>
        </w:rPr>
        <w:t>е</w:t>
      </w:r>
      <w:r w:rsidR="00C73928" w:rsidRPr="00C072C1">
        <w:rPr>
          <w:rFonts w:ascii="Times New Roman" w:hAnsi="Times New Roman"/>
          <w:sz w:val="28"/>
          <w:szCs w:val="28"/>
        </w:rPr>
        <w:t>ди</w:t>
      </w:r>
    </w:p>
    <w:p w:rsidR="00124A8E" w:rsidRPr="00C072C1" w:rsidRDefault="007B1A2C" w:rsidP="009B4897">
      <w:pPr>
        <w:pStyle w:val="1"/>
        <w:numPr>
          <w:ilvl w:val="0"/>
          <w:numId w:val="1"/>
        </w:numPr>
        <w:spacing w:after="0" w:line="360" w:lineRule="auto"/>
        <w:ind w:left="0"/>
        <w:jc w:val="both"/>
        <w:rPr>
          <w:rFonts w:ascii="Times New Roman" w:hAnsi="Times New Roman"/>
          <w:sz w:val="28"/>
          <w:szCs w:val="28"/>
        </w:rPr>
      </w:pPr>
      <w:r w:rsidRPr="00C072C1">
        <w:rPr>
          <w:rFonts w:ascii="Times New Roman" w:hAnsi="Times New Roman"/>
          <w:sz w:val="28"/>
          <w:szCs w:val="28"/>
        </w:rPr>
        <w:t>Қари</w:t>
      </w:r>
      <w:r w:rsidRPr="00C072C1">
        <w:rPr>
          <w:rFonts w:ascii="Times New Roman" w:hAnsi="Times New Roman"/>
          <w:sz w:val="28"/>
          <w:szCs w:val="28"/>
          <w:lang w:val="uz-Cyrl-UZ"/>
        </w:rPr>
        <w:t>г</w:t>
      </w:r>
      <w:r w:rsidRPr="00C072C1">
        <w:rPr>
          <w:rFonts w:ascii="Times New Roman" w:hAnsi="Times New Roman"/>
          <w:sz w:val="28"/>
          <w:szCs w:val="28"/>
        </w:rPr>
        <w:t>ан чоғ</w:t>
      </w:r>
      <w:proofErr w:type="gramStart"/>
      <w:r w:rsidRPr="00C072C1">
        <w:rPr>
          <w:rFonts w:ascii="Times New Roman" w:hAnsi="Times New Roman"/>
          <w:sz w:val="28"/>
          <w:szCs w:val="28"/>
        </w:rPr>
        <w:t>ида х</w:t>
      </w:r>
      <w:proofErr w:type="gramEnd"/>
      <w:r w:rsidRPr="00C072C1">
        <w:rPr>
          <w:rFonts w:ascii="Times New Roman" w:hAnsi="Times New Roman"/>
          <w:sz w:val="28"/>
          <w:szCs w:val="28"/>
        </w:rPr>
        <w:t>ўр</w:t>
      </w:r>
      <w:r w:rsidRPr="00C072C1">
        <w:rPr>
          <w:rFonts w:ascii="Times New Roman" w:hAnsi="Times New Roman"/>
          <w:sz w:val="28"/>
          <w:szCs w:val="28"/>
          <w:lang w:val="uz-Cyrl-UZ"/>
        </w:rPr>
        <w:t>о</w:t>
      </w:r>
      <w:r w:rsidR="00124A8E" w:rsidRPr="00C072C1">
        <w:rPr>
          <w:rFonts w:ascii="Times New Roman" w:hAnsi="Times New Roman"/>
          <w:sz w:val="28"/>
          <w:szCs w:val="28"/>
        </w:rPr>
        <w:t>зқанд яламай домла ҳам ўлсин! – д</w:t>
      </w:r>
      <w:r w:rsidRPr="00C072C1">
        <w:rPr>
          <w:rFonts w:ascii="Times New Roman" w:hAnsi="Times New Roman"/>
          <w:sz w:val="28"/>
          <w:szCs w:val="28"/>
          <w:lang w:val="uz-Cyrl-UZ"/>
        </w:rPr>
        <w:t>е</w:t>
      </w:r>
      <w:r w:rsidR="00C73928" w:rsidRPr="00C072C1">
        <w:rPr>
          <w:rFonts w:ascii="Times New Roman" w:hAnsi="Times New Roman"/>
          <w:sz w:val="28"/>
          <w:szCs w:val="28"/>
        </w:rPr>
        <w:t>ди</w:t>
      </w:r>
      <w:r w:rsidR="00124A8E" w:rsidRPr="00C072C1">
        <w:rPr>
          <w:rFonts w:ascii="Times New Roman" w:hAnsi="Times New Roman"/>
          <w:sz w:val="28"/>
          <w:szCs w:val="28"/>
        </w:rPr>
        <w:t xml:space="preserve"> яна бири”</w:t>
      </w:r>
      <w:r w:rsidRPr="00C072C1">
        <w:rPr>
          <w:rStyle w:val="a5"/>
          <w:rFonts w:ascii="Times New Roman" w:hAnsi="Times New Roman"/>
          <w:sz w:val="28"/>
          <w:szCs w:val="28"/>
        </w:rPr>
        <w:footnoteReference w:id="17"/>
      </w:r>
      <w:r w:rsidRPr="00C072C1">
        <w:rPr>
          <w:rFonts w:ascii="Times New Roman" w:hAnsi="Times New Roman"/>
          <w:sz w:val="28"/>
          <w:szCs w:val="28"/>
          <w:lang w:val="uz-Cyrl-UZ"/>
        </w:rPr>
        <w:t>.</w:t>
      </w:r>
    </w:p>
    <w:p w:rsidR="0000106C" w:rsidRPr="00C072C1" w:rsidRDefault="00124A8E" w:rsidP="009B4897">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rPr>
        <w:t>Бундай сатан</w:t>
      </w:r>
      <w:r w:rsidR="0085001F" w:rsidRPr="00C072C1">
        <w:rPr>
          <w:rFonts w:ascii="Times New Roman" w:hAnsi="Times New Roman"/>
          <w:sz w:val="28"/>
          <w:szCs w:val="28"/>
          <w:lang w:val="uz-Cyrl-UZ"/>
        </w:rPr>
        <w:t>г</w:t>
      </w:r>
      <w:r w:rsidR="0085001F" w:rsidRPr="00C072C1">
        <w:rPr>
          <w:rFonts w:ascii="Times New Roman" w:hAnsi="Times New Roman"/>
          <w:sz w:val="28"/>
          <w:szCs w:val="28"/>
        </w:rPr>
        <w:t>га хўр</w:t>
      </w:r>
      <w:r w:rsidR="0085001F" w:rsidRPr="00C072C1">
        <w:rPr>
          <w:rFonts w:ascii="Times New Roman" w:hAnsi="Times New Roman"/>
          <w:sz w:val="28"/>
          <w:szCs w:val="28"/>
          <w:lang w:val="uz-Cyrl-UZ"/>
        </w:rPr>
        <w:t>о</w:t>
      </w:r>
      <w:r w:rsidR="00EB5F31" w:rsidRPr="00C072C1">
        <w:rPr>
          <w:rFonts w:ascii="Times New Roman" w:hAnsi="Times New Roman"/>
          <w:sz w:val="28"/>
          <w:szCs w:val="28"/>
        </w:rPr>
        <w:t>зқанд деб ном бер</w:t>
      </w:r>
      <w:r w:rsidR="00AE7951" w:rsidRPr="00C072C1">
        <w:rPr>
          <w:rFonts w:ascii="Times New Roman" w:hAnsi="Times New Roman"/>
          <w:sz w:val="28"/>
          <w:szCs w:val="28"/>
          <w:lang w:val="uz-Cyrl-UZ"/>
        </w:rPr>
        <w:t>илиши</w:t>
      </w:r>
      <w:r w:rsidR="00084F84" w:rsidRPr="00C072C1">
        <w:rPr>
          <w:rFonts w:ascii="Times New Roman" w:hAnsi="Times New Roman"/>
          <w:sz w:val="28"/>
          <w:szCs w:val="28"/>
          <w:lang w:val="uz-Cyrl-UZ"/>
        </w:rPr>
        <w:t xml:space="preserve">да ўзига яраша маъно англашилади. Маълумки, қизил рангнинг </w:t>
      </w:r>
      <w:r w:rsidR="00AE7951" w:rsidRPr="00C072C1">
        <w:rPr>
          <w:rFonts w:ascii="Times New Roman" w:hAnsi="Times New Roman"/>
          <w:sz w:val="28"/>
          <w:szCs w:val="28"/>
          <w:lang w:val="uz-Cyrl-UZ"/>
        </w:rPr>
        <w:t>ўзига хос</w:t>
      </w:r>
      <w:r w:rsidR="00084F84" w:rsidRPr="00C072C1">
        <w:rPr>
          <w:rFonts w:ascii="Times New Roman" w:hAnsi="Times New Roman"/>
          <w:sz w:val="28"/>
          <w:szCs w:val="28"/>
          <w:lang w:val="uz-Cyrl-UZ"/>
        </w:rPr>
        <w:t xml:space="preserve"> хусусиятлари қаторида унинг жалб қилувчилик хусусияти ҳам мавжудлиги барчамизга сир эмас. </w:t>
      </w:r>
      <w:r w:rsidRPr="00C072C1">
        <w:rPr>
          <w:rFonts w:ascii="Times New Roman" w:hAnsi="Times New Roman"/>
          <w:sz w:val="28"/>
          <w:szCs w:val="28"/>
          <w:lang w:val="uz-Cyrl-UZ"/>
        </w:rPr>
        <w:t>А.Қаҳҳор</w:t>
      </w:r>
      <w:r w:rsidR="00084F84" w:rsidRPr="00C072C1">
        <w:rPr>
          <w:rFonts w:ascii="Times New Roman" w:hAnsi="Times New Roman"/>
          <w:sz w:val="28"/>
          <w:szCs w:val="28"/>
          <w:lang w:val="uz-Cyrl-UZ"/>
        </w:rPr>
        <w:t xml:space="preserve"> қизни бу рангдаги кийимда т</w:t>
      </w:r>
      <w:r w:rsidR="00A17666" w:rsidRPr="00C072C1">
        <w:rPr>
          <w:rFonts w:ascii="Times New Roman" w:hAnsi="Times New Roman"/>
          <w:sz w:val="28"/>
          <w:szCs w:val="28"/>
          <w:lang w:val="uz-Cyrl-UZ"/>
        </w:rPr>
        <w:t>а</w:t>
      </w:r>
      <w:r w:rsidR="00084F84" w:rsidRPr="00C072C1">
        <w:rPr>
          <w:rFonts w:ascii="Times New Roman" w:hAnsi="Times New Roman"/>
          <w:sz w:val="28"/>
          <w:szCs w:val="28"/>
          <w:lang w:val="uz-Cyrl-UZ"/>
        </w:rPr>
        <w:t>свирлашига сабаб деб, унинг</w:t>
      </w:r>
      <w:r w:rsidR="00E71882" w:rsidRPr="00C072C1">
        <w:rPr>
          <w:rFonts w:ascii="Times New Roman" w:hAnsi="Times New Roman"/>
          <w:sz w:val="28"/>
          <w:szCs w:val="28"/>
          <w:lang w:val="uz-Cyrl-UZ"/>
        </w:rPr>
        <w:t xml:space="preserve"> енгил табиатли эканлигига ишора қилиш,</w:t>
      </w:r>
      <w:r w:rsidR="00AE7951" w:rsidRPr="00C072C1">
        <w:rPr>
          <w:rFonts w:ascii="Times New Roman" w:hAnsi="Times New Roman"/>
          <w:sz w:val="28"/>
          <w:szCs w:val="28"/>
          <w:lang w:val="uz-Cyrl-UZ"/>
        </w:rPr>
        <w:t xml:space="preserve"> дейиш ҳам мумкин. Қизга хўрозқ</w:t>
      </w:r>
      <w:r w:rsidR="00E71882" w:rsidRPr="00C072C1">
        <w:rPr>
          <w:rFonts w:ascii="Times New Roman" w:hAnsi="Times New Roman"/>
          <w:sz w:val="28"/>
          <w:szCs w:val="28"/>
          <w:lang w:val="uz-Cyrl-UZ"/>
        </w:rPr>
        <w:t xml:space="preserve">анд лақаби берилишида ҳам худди шу маъно яширинган, </w:t>
      </w:r>
      <w:r w:rsidR="00AE7951" w:rsidRPr="00C072C1">
        <w:rPr>
          <w:rFonts w:ascii="Times New Roman" w:hAnsi="Times New Roman"/>
          <w:sz w:val="28"/>
          <w:szCs w:val="28"/>
          <w:lang w:val="uz-Cyrl-UZ"/>
        </w:rPr>
        <w:t>яъни ширин нарсага пашша айлан</w:t>
      </w:r>
      <w:r w:rsidR="00E71882" w:rsidRPr="00C072C1">
        <w:rPr>
          <w:rFonts w:ascii="Times New Roman" w:hAnsi="Times New Roman"/>
          <w:sz w:val="28"/>
          <w:szCs w:val="28"/>
          <w:lang w:val="uz-Cyrl-UZ"/>
        </w:rPr>
        <w:t>и</w:t>
      </w:r>
      <w:r w:rsidR="00AE7951" w:rsidRPr="00C072C1">
        <w:rPr>
          <w:rFonts w:ascii="Times New Roman" w:hAnsi="Times New Roman"/>
          <w:sz w:val="28"/>
          <w:szCs w:val="28"/>
          <w:lang w:val="uz-Cyrl-UZ"/>
        </w:rPr>
        <w:t>ши назарда тутилган</w:t>
      </w:r>
      <w:r w:rsidR="00E71882" w:rsidRPr="00C072C1">
        <w:rPr>
          <w:rFonts w:ascii="Times New Roman" w:hAnsi="Times New Roman"/>
          <w:sz w:val="28"/>
          <w:szCs w:val="28"/>
          <w:lang w:val="uz-Cyrl-UZ"/>
        </w:rPr>
        <w:t xml:space="preserve">. </w:t>
      </w:r>
    </w:p>
    <w:p w:rsidR="00124A8E" w:rsidRPr="00C072C1" w:rsidRDefault="00124A8E" w:rsidP="009B4897">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Бу лақабнинг да</w:t>
      </w:r>
      <w:r w:rsidR="0085001F" w:rsidRPr="00C072C1">
        <w:rPr>
          <w:rFonts w:ascii="Times New Roman" w:hAnsi="Times New Roman"/>
          <w:sz w:val="28"/>
          <w:szCs w:val="28"/>
          <w:lang w:val="uz-Cyrl-UZ"/>
        </w:rPr>
        <w:t>рров тарқалиб кетиши, домлани йўлдан ури</w:t>
      </w:r>
      <w:r w:rsidRPr="00C072C1">
        <w:rPr>
          <w:rFonts w:ascii="Times New Roman" w:hAnsi="Times New Roman"/>
          <w:sz w:val="28"/>
          <w:szCs w:val="28"/>
          <w:lang w:val="uz-Cyrl-UZ"/>
        </w:rPr>
        <w:t>ши билан маҳалланинг файзини ўғирлаган, од</w:t>
      </w:r>
      <w:r w:rsidR="0085001F" w:rsidRPr="00C072C1">
        <w:rPr>
          <w:rFonts w:ascii="Times New Roman" w:hAnsi="Times New Roman"/>
          <w:sz w:val="28"/>
          <w:szCs w:val="28"/>
          <w:lang w:val="uz-Cyrl-UZ"/>
        </w:rPr>
        <w:t>а</w:t>
      </w:r>
      <w:r w:rsidRPr="00C072C1">
        <w:rPr>
          <w:rFonts w:ascii="Times New Roman" w:hAnsi="Times New Roman"/>
          <w:sz w:val="28"/>
          <w:szCs w:val="28"/>
          <w:lang w:val="uz-Cyrl-UZ"/>
        </w:rPr>
        <w:t>мларнинг ди</w:t>
      </w:r>
      <w:r w:rsidR="0085001F" w:rsidRPr="00C072C1">
        <w:rPr>
          <w:rFonts w:ascii="Times New Roman" w:hAnsi="Times New Roman"/>
          <w:sz w:val="28"/>
          <w:szCs w:val="28"/>
          <w:lang w:val="uz-Cyrl-UZ"/>
        </w:rPr>
        <w:t>лини ҳамиша ёритиб турадиган маъ</w:t>
      </w:r>
      <w:r w:rsidRPr="00C072C1">
        <w:rPr>
          <w:rFonts w:ascii="Times New Roman" w:hAnsi="Times New Roman"/>
          <w:sz w:val="28"/>
          <w:szCs w:val="28"/>
          <w:lang w:val="uz-Cyrl-UZ"/>
        </w:rPr>
        <w:t>навий</w:t>
      </w:r>
      <w:r w:rsidR="0085001F" w:rsidRPr="00C072C1">
        <w:rPr>
          <w:rFonts w:ascii="Times New Roman" w:hAnsi="Times New Roman"/>
          <w:sz w:val="28"/>
          <w:szCs w:val="28"/>
          <w:lang w:val="uz-Cyrl-UZ"/>
        </w:rPr>
        <w:t xml:space="preserve"> чироқни сўндирган бу аёлни кўр</w:t>
      </w:r>
      <w:r w:rsidRPr="00C072C1">
        <w:rPr>
          <w:rFonts w:ascii="Times New Roman" w:hAnsi="Times New Roman"/>
          <w:sz w:val="28"/>
          <w:szCs w:val="28"/>
          <w:lang w:val="uz-Cyrl-UZ"/>
        </w:rPr>
        <w:t>ган ҳам</w:t>
      </w:r>
      <w:r w:rsidR="0000106C" w:rsidRPr="00C072C1">
        <w:rPr>
          <w:rFonts w:ascii="Times New Roman" w:hAnsi="Times New Roman"/>
          <w:sz w:val="28"/>
          <w:szCs w:val="28"/>
          <w:lang w:val="uz-Cyrl-UZ"/>
        </w:rPr>
        <w:t>,</w:t>
      </w:r>
      <w:r w:rsidRPr="00C072C1">
        <w:rPr>
          <w:rFonts w:ascii="Times New Roman" w:hAnsi="Times New Roman"/>
          <w:sz w:val="28"/>
          <w:szCs w:val="28"/>
          <w:lang w:val="uz-Cyrl-UZ"/>
        </w:rPr>
        <w:t xml:space="preserve"> кўрмаган ҳам </w:t>
      </w:r>
      <w:r w:rsidR="0000106C" w:rsidRPr="00C072C1">
        <w:rPr>
          <w:rFonts w:ascii="Times New Roman" w:hAnsi="Times New Roman"/>
          <w:sz w:val="28"/>
          <w:szCs w:val="28"/>
          <w:lang w:val="uz-Cyrl-UZ"/>
        </w:rPr>
        <w:t>“</w:t>
      </w:r>
      <w:r w:rsidRPr="00C072C1">
        <w:rPr>
          <w:rFonts w:ascii="Times New Roman" w:hAnsi="Times New Roman"/>
          <w:sz w:val="28"/>
          <w:szCs w:val="28"/>
          <w:lang w:val="uz-Cyrl-UZ"/>
        </w:rPr>
        <w:t>тошни тешадиган</w:t>
      </w:r>
      <w:r w:rsidR="0000106C" w:rsidRPr="00C072C1">
        <w:rPr>
          <w:rFonts w:ascii="Times New Roman" w:hAnsi="Times New Roman"/>
          <w:sz w:val="28"/>
          <w:szCs w:val="28"/>
          <w:lang w:val="uz-Cyrl-UZ"/>
        </w:rPr>
        <w:t>”</w:t>
      </w:r>
      <w:r w:rsidRPr="00C072C1">
        <w:rPr>
          <w:rFonts w:ascii="Times New Roman" w:hAnsi="Times New Roman"/>
          <w:sz w:val="28"/>
          <w:szCs w:val="28"/>
          <w:lang w:val="uz-Cyrl-UZ"/>
        </w:rPr>
        <w:t xml:space="preserve"> бир ғазаб билан ём</w:t>
      </w:r>
      <w:r w:rsidR="0085001F" w:rsidRPr="00C072C1">
        <w:rPr>
          <w:rFonts w:ascii="Times New Roman" w:hAnsi="Times New Roman"/>
          <w:sz w:val="28"/>
          <w:szCs w:val="28"/>
          <w:lang w:val="uz-Cyrl-UZ"/>
        </w:rPr>
        <w:t xml:space="preserve">он </w:t>
      </w:r>
      <w:r w:rsidR="00855D65" w:rsidRPr="00C072C1">
        <w:rPr>
          <w:rFonts w:ascii="Times New Roman" w:hAnsi="Times New Roman"/>
          <w:sz w:val="28"/>
          <w:szCs w:val="28"/>
          <w:lang w:val="uz-Cyrl-UZ"/>
        </w:rPr>
        <w:t>кўриб қолади</w:t>
      </w:r>
      <w:r w:rsidR="0085001F" w:rsidRPr="00C072C1">
        <w:rPr>
          <w:rFonts w:ascii="Times New Roman" w:hAnsi="Times New Roman"/>
          <w:sz w:val="28"/>
          <w:szCs w:val="28"/>
          <w:lang w:val="uz-Cyrl-UZ"/>
        </w:rPr>
        <w:t xml:space="preserve">. Қолаверса, </w:t>
      </w:r>
      <w:r w:rsidR="0085001F" w:rsidRPr="00C072C1">
        <w:rPr>
          <w:rFonts w:ascii="Times New Roman" w:hAnsi="Times New Roman"/>
          <w:sz w:val="28"/>
          <w:szCs w:val="28"/>
          <w:lang w:val="uz-Cyrl-UZ"/>
        </w:rPr>
        <w:lastRenderedPageBreak/>
        <w:t>одамлардаги</w:t>
      </w:r>
      <w:r w:rsidRPr="00C072C1">
        <w:rPr>
          <w:rFonts w:ascii="Times New Roman" w:hAnsi="Times New Roman"/>
          <w:sz w:val="28"/>
          <w:szCs w:val="28"/>
          <w:lang w:val="uz-Cyrl-UZ"/>
        </w:rPr>
        <w:t xml:space="preserve"> бу ғазаб шунга олиб келдики</w:t>
      </w:r>
      <w:r w:rsidR="0000106C" w:rsidRPr="00C072C1">
        <w:rPr>
          <w:rFonts w:ascii="Times New Roman" w:hAnsi="Times New Roman"/>
          <w:sz w:val="28"/>
          <w:szCs w:val="28"/>
          <w:lang w:val="uz-Cyrl-UZ"/>
        </w:rPr>
        <w:t>,</w:t>
      </w:r>
      <w:r w:rsidRPr="00C072C1">
        <w:rPr>
          <w:rFonts w:ascii="Times New Roman" w:hAnsi="Times New Roman"/>
          <w:sz w:val="28"/>
          <w:szCs w:val="28"/>
          <w:lang w:val="uz-Cyrl-UZ"/>
        </w:rPr>
        <w:t xml:space="preserve"> домла деганда одамларнинг кўнглига ғашлик тушадиган бўлиб қолади. Домла шу нарсани сезиб одамларнинг кўзига кўринмасликка тиришадиган бўлади. Ҳикоя давомида домла </w:t>
      </w:r>
      <w:r w:rsidR="00DE1DC7" w:rsidRPr="00C072C1">
        <w:rPr>
          <w:rFonts w:ascii="Times New Roman" w:hAnsi="Times New Roman"/>
          <w:sz w:val="28"/>
          <w:szCs w:val="28"/>
          <w:lang w:val="uz-Cyrl-UZ"/>
        </w:rPr>
        <w:t>фақат тиришиб, чираниб, зўрма-</w:t>
      </w:r>
      <w:r w:rsidRPr="00C072C1">
        <w:rPr>
          <w:rFonts w:ascii="Times New Roman" w:hAnsi="Times New Roman"/>
          <w:sz w:val="28"/>
          <w:szCs w:val="28"/>
          <w:lang w:val="uz-Cyrl-UZ"/>
        </w:rPr>
        <w:t>зўраки яшайд</w:t>
      </w:r>
      <w:r w:rsidR="0085001F" w:rsidRPr="00C072C1">
        <w:rPr>
          <w:rFonts w:ascii="Times New Roman" w:hAnsi="Times New Roman"/>
          <w:sz w:val="28"/>
          <w:szCs w:val="28"/>
          <w:lang w:val="uz-Cyrl-UZ"/>
        </w:rPr>
        <w:t>и</w:t>
      </w:r>
      <w:r w:rsidRPr="00C072C1">
        <w:rPr>
          <w:rFonts w:ascii="Times New Roman" w:hAnsi="Times New Roman"/>
          <w:sz w:val="28"/>
          <w:szCs w:val="28"/>
          <w:lang w:val="uz-Cyrl-UZ"/>
        </w:rPr>
        <w:t>, ёшига тўғри келмайдиган харакатлар</w:t>
      </w:r>
      <w:r w:rsidR="0085001F" w:rsidRPr="00C072C1">
        <w:rPr>
          <w:rFonts w:ascii="Times New Roman" w:hAnsi="Times New Roman"/>
          <w:sz w:val="28"/>
          <w:szCs w:val="28"/>
          <w:lang w:val="uz-Cyrl-UZ"/>
        </w:rPr>
        <w:t xml:space="preserve"> қилади: </w:t>
      </w:r>
      <w:r w:rsidRPr="00C072C1">
        <w:rPr>
          <w:rFonts w:ascii="Times New Roman" w:hAnsi="Times New Roman"/>
          <w:sz w:val="28"/>
          <w:szCs w:val="28"/>
          <w:lang w:val="uz-Cyrl-UZ"/>
        </w:rPr>
        <w:t xml:space="preserve"> паркда ароқ ва пивони қўшиб ичиб ўтириши, шундай чиройли </w:t>
      </w:r>
      <w:r w:rsidR="0085001F" w:rsidRPr="00C072C1">
        <w:rPr>
          <w:rFonts w:ascii="Times New Roman" w:hAnsi="Times New Roman"/>
          <w:sz w:val="28"/>
          <w:szCs w:val="28"/>
          <w:lang w:val="uz-Cyrl-UZ"/>
        </w:rPr>
        <w:t>оппоқ соқолини қирдириб олиб ташлаши-ю тўйида ё</w:t>
      </w:r>
      <w:r w:rsidRPr="00C072C1">
        <w:rPr>
          <w:rFonts w:ascii="Times New Roman" w:hAnsi="Times New Roman"/>
          <w:sz w:val="28"/>
          <w:szCs w:val="28"/>
          <w:lang w:val="uz-Cyrl-UZ"/>
        </w:rPr>
        <w:t xml:space="preserve">ш жувонга </w:t>
      </w:r>
      <w:r w:rsidR="0085001F" w:rsidRPr="00C072C1">
        <w:rPr>
          <w:rFonts w:ascii="Times New Roman" w:hAnsi="Times New Roman"/>
          <w:sz w:val="28"/>
          <w:szCs w:val="28"/>
          <w:lang w:val="uz-Cyrl-UZ"/>
        </w:rPr>
        <w:t xml:space="preserve">қўшилиб </w:t>
      </w:r>
      <w:r w:rsidRPr="00C072C1">
        <w:rPr>
          <w:rFonts w:ascii="Times New Roman" w:hAnsi="Times New Roman"/>
          <w:sz w:val="28"/>
          <w:szCs w:val="28"/>
          <w:lang w:val="uz-Cyrl-UZ"/>
        </w:rPr>
        <w:t>қарсак чалиб, ашула айтиши кабилар ҳаммаси уни</w:t>
      </w:r>
      <w:r w:rsidR="000C5381" w:rsidRPr="00C072C1">
        <w:rPr>
          <w:rFonts w:ascii="Times New Roman" w:hAnsi="Times New Roman"/>
          <w:sz w:val="28"/>
          <w:szCs w:val="28"/>
          <w:lang w:val="uz-Cyrl-UZ"/>
        </w:rPr>
        <w:t>нг маънавий таназзулини далолатлайди.</w:t>
      </w:r>
      <w:r w:rsidRPr="00C072C1">
        <w:rPr>
          <w:rFonts w:ascii="Times New Roman" w:hAnsi="Times New Roman"/>
          <w:sz w:val="28"/>
          <w:szCs w:val="28"/>
          <w:lang w:val="uz-Cyrl-UZ"/>
        </w:rPr>
        <w:t xml:space="preserve"> </w:t>
      </w:r>
    </w:p>
    <w:p w:rsidR="00277EB8"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Ёшига ярашмаган қилиқлари билан домла махалладаг</w:t>
      </w:r>
      <w:r w:rsidR="000A6D57" w:rsidRPr="00C072C1">
        <w:rPr>
          <w:rFonts w:ascii="Times New Roman" w:hAnsi="Times New Roman"/>
          <w:sz w:val="28"/>
          <w:szCs w:val="28"/>
          <w:lang w:val="uz-Cyrl-UZ"/>
        </w:rPr>
        <w:t>и инсонлар қалбида аллақачон ўл</w:t>
      </w:r>
      <w:r w:rsidRPr="00C072C1">
        <w:rPr>
          <w:rFonts w:ascii="Times New Roman" w:hAnsi="Times New Roman"/>
          <w:sz w:val="28"/>
          <w:szCs w:val="28"/>
          <w:lang w:val="uz-Cyrl-UZ"/>
        </w:rPr>
        <w:t xml:space="preserve">иб бўлган </w:t>
      </w:r>
      <w:r w:rsidR="00C73928" w:rsidRPr="00C072C1">
        <w:rPr>
          <w:rFonts w:ascii="Times New Roman" w:hAnsi="Times New Roman"/>
          <w:sz w:val="28"/>
          <w:szCs w:val="28"/>
          <w:lang w:val="uz-Cyrl-UZ"/>
        </w:rPr>
        <w:t>эди</w:t>
      </w:r>
      <w:r w:rsidR="000A6D57" w:rsidRPr="00C072C1">
        <w:rPr>
          <w:rFonts w:ascii="Times New Roman" w:hAnsi="Times New Roman"/>
          <w:sz w:val="28"/>
          <w:szCs w:val="28"/>
          <w:lang w:val="uz-Cyrl-UZ"/>
        </w:rPr>
        <w:t>.</w:t>
      </w:r>
      <w:r w:rsidR="00480E07" w:rsidRPr="00C072C1">
        <w:rPr>
          <w:rFonts w:ascii="Times New Roman" w:hAnsi="Times New Roman"/>
          <w:sz w:val="28"/>
          <w:szCs w:val="28"/>
          <w:lang w:val="uz-Cyrl-UZ"/>
        </w:rPr>
        <w:t xml:space="preserve"> Х</w:t>
      </w:r>
      <w:r w:rsidRPr="00C072C1">
        <w:rPr>
          <w:rFonts w:ascii="Times New Roman" w:hAnsi="Times New Roman"/>
          <w:sz w:val="28"/>
          <w:szCs w:val="28"/>
          <w:lang w:val="uz-Cyrl-UZ"/>
        </w:rPr>
        <w:t>ў</w:t>
      </w:r>
      <w:r w:rsidR="000A6D57" w:rsidRPr="00C072C1">
        <w:rPr>
          <w:rFonts w:ascii="Times New Roman" w:hAnsi="Times New Roman"/>
          <w:sz w:val="28"/>
          <w:szCs w:val="28"/>
          <w:lang w:val="uz-Cyrl-UZ"/>
        </w:rPr>
        <w:t>розқанд келин ва шармандаси чиққ</w:t>
      </w:r>
      <w:r w:rsidRPr="00C072C1">
        <w:rPr>
          <w:rFonts w:ascii="Times New Roman" w:hAnsi="Times New Roman"/>
          <w:sz w:val="28"/>
          <w:szCs w:val="28"/>
          <w:lang w:val="uz-Cyrl-UZ"/>
        </w:rPr>
        <w:t>ан домланинг тўйи ўзлари учун тўй</w:t>
      </w:r>
      <w:r w:rsidR="000A6D57" w:rsidRPr="00C072C1">
        <w:rPr>
          <w:rFonts w:ascii="Times New Roman" w:hAnsi="Times New Roman"/>
          <w:sz w:val="28"/>
          <w:szCs w:val="28"/>
          <w:lang w:val="uz-Cyrl-UZ"/>
        </w:rPr>
        <w:t xml:space="preserve"> бўладиган бўлса, </w:t>
      </w:r>
      <w:r w:rsidRPr="00C072C1">
        <w:rPr>
          <w:rFonts w:ascii="Times New Roman" w:hAnsi="Times New Roman"/>
          <w:sz w:val="28"/>
          <w:szCs w:val="28"/>
          <w:lang w:val="uz-Cyrl-UZ"/>
        </w:rPr>
        <w:t xml:space="preserve">одамлар учун домланинг азаси </w:t>
      </w:r>
      <w:r w:rsidR="00C73928" w:rsidRPr="00C072C1">
        <w:rPr>
          <w:rFonts w:ascii="Times New Roman" w:hAnsi="Times New Roman"/>
          <w:sz w:val="28"/>
          <w:szCs w:val="28"/>
          <w:lang w:val="uz-Cyrl-UZ"/>
        </w:rPr>
        <w:t>эди</w:t>
      </w:r>
      <w:r w:rsidRPr="00C072C1">
        <w:rPr>
          <w:rFonts w:ascii="Times New Roman" w:hAnsi="Times New Roman"/>
          <w:sz w:val="28"/>
          <w:szCs w:val="28"/>
          <w:lang w:val="uz-Cyrl-UZ"/>
        </w:rPr>
        <w:t>. Ҳикоянинг номланиши ҳам б</w:t>
      </w:r>
      <w:r w:rsidR="000A6D57" w:rsidRPr="00C072C1">
        <w:rPr>
          <w:rFonts w:ascii="Times New Roman" w:hAnsi="Times New Roman"/>
          <w:sz w:val="28"/>
          <w:szCs w:val="28"/>
          <w:lang w:val="uz-Cyrl-UZ"/>
        </w:rPr>
        <w:t>ежизга “Тўйда аза” деб аталган э</w:t>
      </w:r>
      <w:r w:rsidRPr="00C072C1">
        <w:rPr>
          <w:rFonts w:ascii="Times New Roman" w:hAnsi="Times New Roman"/>
          <w:sz w:val="28"/>
          <w:szCs w:val="28"/>
          <w:lang w:val="uz-Cyrl-UZ"/>
        </w:rPr>
        <w:t xml:space="preserve">мас. </w:t>
      </w:r>
      <w:r w:rsidR="00DE1DC7" w:rsidRPr="00C072C1">
        <w:rPr>
          <w:rFonts w:ascii="Times New Roman" w:hAnsi="Times New Roman"/>
          <w:sz w:val="28"/>
          <w:szCs w:val="28"/>
          <w:lang w:val="uz-Cyrl-UZ"/>
        </w:rPr>
        <w:t xml:space="preserve">Лирикадаги </w:t>
      </w:r>
      <w:r w:rsidR="00480E07" w:rsidRPr="00C072C1">
        <w:rPr>
          <w:rFonts w:ascii="Times New Roman" w:hAnsi="Times New Roman"/>
          <w:sz w:val="28"/>
          <w:szCs w:val="28"/>
          <w:lang w:val="uz-Cyrl-UZ"/>
        </w:rPr>
        <w:t xml:space="preserve">оксиморон усули, яъни иккита зид тушунчани ёнма-ён келтириш орқали маънони кучайтириш айнан мана шу сарлавҳада кўзга ташланади. </w:t>
      </w:r>
      <w:r w:rsidRPr="00C072C1">
        <w:rPr>
          <w:rFonts w:ascii="Times New Roman" w:hAnsi="Times New Roman"/>
          <w:sz w:val="28"/>
          <w:szCs w:val="28"/>
          <w:lang w:val="uz-Cyrl-UZ"/>
        </w:rPr>
        <w:t xml:space="preserve">Тўйдаги аза домланинг фақат </w:t>
      </w:r>
      <w:r w:rsidR="00480E07" w:rsidRPr="00C072C1">
        <w:rPr>
          <w:rFonts w:ascii="Times New Roman" w:hAnsi="Times New Roman"/>
          <w:sz w:val="28"/>
          <w:szCs w:val="28"/>
          <w:lang w:val="uz-Cyrl-UZ"/>
        </w:rPr>
        <w:t>ж</w:t>
      </w:r>
      <w:r w:rsidRPr="00C072C1">
        <w:rPr>
          <w:rFonts w:ascii="Times New Roman" w:hAnsi="Times New Roman"/>
          <w:sz w:val="28"/>
          <w:szCs w:val="28"/>
          <w:lang w:val="uz-Cyrl-UZ"/>
        </w:rPr>
        <w:t>исм</w:t>
      </w:r>
      <w:r w:rsidR="007A0BF2" w:rsidRPr="00C072C1">
        <w:rPr>
          <w:rFonts w:ascii="Times New Roman" w:hAnsi="Times New Roman"/>
          <w:sz w:val="28"/>
          <w:szCs w:val="28"/>
          <w:lang w:val="uz-Cyrl-UZ"/>
        </w:rPr>
        <w:t>ан қазо қилиши эмас, унинг руҳ</w:t>
      </w:r>
      <w:r w:rsidR="000A6D57" w:rsidRPr="00C072C1">
        <w:rPr>
          <w:rFonts w:ascii="Times New Roman" w:hAnsi="Times New Roman"/>
          <w:sz w:val="28"/>
          <w:szCs w:val="28"/>
          <w:lang w:val="uz-Cyrl-UZ"/>
        </w:rPr>
        <w:t>ан</w:t>
      </w:r>
      <w:r w:rsidRPr="00C072C1">
        <w:rPr>
          <w:rFonts w:ascii="Times New Roman" w:hAnsi="Times New Roman"/>
          <w:sz w:val="28"/>
          <w:szCs w:val="28"/>
          <w:lang w:val="uz-Cyrl-UZ"/>
        </w:rPr>
        <w:t>, ма</w:t>
      </w:r>
      <w:r w:rsidR="007A0BF2" w:rsidRPr="00C072C1">
        <w:rPr>
          <w:rFonts w:ascii="Times New Roman" w:hAnsi="Times New Roman"/>
          <w:sz w:val="28"/>
          <w:szCs w:val="28"/>
          <w:lang w:val="uz-Cyrl-UZ"/>
        </w:rPr>
        <w:t>ъ</w:t>
      </w:r>
      <w:r w:rsidRPr="00C072C1">
        <w:rPr>
          <w:rFonts w:ascii="Times New Roman" w:hAnsi="Times New Roman"/>
          <w:sz w:val="28"/>
          <w:szCs w:val="28"/>
          <w:lang w:val="uz-Cyrl-UZ"/>
        </w:rPr>
        <w:t xml:space="preserve">нан </w:t>
      </w:r>
      <w:r w:rsidR="009506F3" w:rsidRPr="00C072C1">
        <w:rPr>
          <w:rFonts w:ascii="Times New Roman" w:hAnsi="Times New Roman"/>
          <w:sz w:val="28"/>
          <w:szCs w:val="28"/>
          <w:lang w:val="uz-Cyrl-UZ"/>
        </w:rPr>
        <w:t xml:space="preserve">ҳам қазо қилишидан далолат беради. </w:t>
      </w:r>
      <w:r w:rsidRPr="00C072C1">
        <w:rPr>
          <w:rFonts w:ascii="Times New Roman" w:hAnsi="Times New Roman"/>
          <w:sz w:val="28"/>
          <w:szCs w:val="28"/>
          <w:lang w:val="uz-Cyrl-UZ"/>
        </w:rPr>
        <w:t xml:space="preserve"> </w:t>
      </w:r>
    </w:p>
    <w:p w:rsidR="00124A8E" w:rsidRPr="00C072C1" w:rsidRDefault="00124A8E"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“Хўрозқанд</w:t>
      </w:r>
      <w:r w:rsidR="009506F3" w:rsidRPr="00C072C1">
        <w:rPr>
          <w:rFonts w:ascii="Times New Roman" w:hAnsi="Times New Roman"/>
          <w:sz w:val="28"/>
          <w:szCs w:val="28"/>
          <w:lang w:val="uz-Cyrl-UZ"/>
        </w:rPr>
        <w:t xml:space="preserve">” келиннинг бир-икки рюмка ичгандан кейин </w:t>
      </w:r>
      <w:r w:rsidRPr="00C072C1">
        <w:rPr>
          <w:rFonts w:ascii="Times New Roman" w:hAnsi="Times New Roman"/>
          <w:sz w:val="28"/>
          <w:szCs w:val="28"/>
          <w:lang w:val="uz-Cyrl-UZ"/>
        </w:rPr>
        <w:t xml:space="preserve">аламидан чидолмай ўйинга тушиши, унинг </w:t>
      </w:r>
      <w:r w:rsidR="009506F3" w:rsidRPr="00C072C1">
        <w:rPr>
          <w:rFonts w:ascii="Times New Roman" w:hAnsi="Times New Roman"/>
          <w:sz w:val="28"/>
          <w:szCs w:val="28"/>
          <w:lang w:val="uz-Cyrl-UZ"/>
        </w:rPr>
        <w:t>психологиясидаги ўзига хос жиҳатлард</w:t>
      </w:r>
      <w:r w:rsidR="00DE1DC7" w:rsidRPr="00C072C1">
        <w:rPr>
          <w:rFonts w:ascii="Times New Roman" w:hAnsi="Times New Roman"/>
          <w:sz w:val="28"/>
          <w:szCs w:val="28"/>
          <w:lang w:val="uz-Cyrl-UZ"/>
        </w:rPr>
        <w:t>а</w:t>
      </w:r>
      <w:r w:rsidR="009506F3" w:rsidRPr="00C072C1">
        <w:rPr>
          <w:rFonts w:ascii="Times New Roman" w:hAnsi="Times New Roman"/>
          <w:sz w:val="28"/>
          <w:szCs w:val="28"/>
          <w:lang w:val="uz-Cyrl-UZ"/>
        </w:rPr>
        <w:t xml:space="preserve">н дарак беради ва китобхоннинг </w:t>
      </w:r>
      <w:r w:rsidRPr="00C072C1">
        <w:rPr>
          <w:rFonts w:ascii="Times New Roman" w:hAnsi="Times New Roman"/>
          <w:sz w:val="28"/>
          <w:szCs w:val="28"/>
          <w:lang w:val="uz-Cyrl-UZ"/>
        </w:rPr>
        <w:t xml:space="preserve">нафратига дучор бўлади Адабиётшунос </w:t>
      </w:r>
      <w:r w:rsidR="007A0BF2" w:rsidRPr="00C072C1">
        <w:rPr>
          <w:rFonts w:ascii="Times New Roman" w:hAnsi="Times New Roman"/>
          <w:sz w:val="28"/>
          <w:szCs w:val="28"/>
          <w:lang w:val="uz-Cyrl-UZ"/>
        </w:rPr>
        <w:t>олим У.Ўлжабоев А.Қаҳҳорнинг маҳ</w:t>
      </w:r>
      <w:r w:rsidRPr="00C072C1">
        <w:rPr>
          <w:rFonts w:ascii="Times New Roman" w:hAnsi="Times New Roman"/>
          <w:sz w:val="28"/>
          <w:szCs w:val="28"/>
          <w:lang w:val="uz-Cyrl-UZ"/>
        </w:rPr>
        <w:t>орати хақида шундай ёзади: “Ҳар бир вазиятдаги қаҳрамон ҳолатини унинг ички дунёси бил</w:t>
      </w:r>
      <w:r w:rsidR="000A6D57" w:rsidRPr="00C072C1">
        <w:rPr>
          <w:rFonts w:ascii="Times New Roman" w:hAnsi="Times New Roman"/>
          <w:sz w:val="28"/>
          <w:szCs w:val="28"/>
          <w:lang w:val="uz-Cyrl-UZ"/>
        </w:rPr>
        <w:t>ан мутаносибликда кўрсатишга муваф</w:t>
      </w:r>
      <w:r w:rsidRPr="00C072C1">
        <w:rPr>
          <w:rFonts w:ascii="Times New Roman" w:hAnsi="Times New Roman"/>
          <w:sz w:val="28"/>
          <w:szCs w:val="28"/>
          <w:lang w:val="uz-Cyrl-UZ"/>
        </w:rPr>
        <w:t>фақ бўлади. Характерлар т</w:t>
      </w:r>
      <w:r w:rsidR="000A6D57" w:rsidRPr="00C072C1">
        <w:rPr>
          <w:rFonts w:ascii="Times New Roman" w:hAnsi="Times New Roman"/>
          <w:sz w:val="28"/>
          <w:szCs w:val="28"/>
          <w:lang w:val="uz-Cyrl-UZ"/>
        </w:rPr>
        <w:t>алқинидаги ҳаракат, ҳолат ва руҳият иродаси санъ</w:t>
      </w:r>
      <w:r w:rsidRPr="00C072C1">
        <w:rPr>
          <w:rFonts w:ascii="Times New Roman" w:hAnsi="Times New Roman"/>
          <w:sz w:val="28"/>
          <w:szCs w:val="28"/>
          <w:lang w:val="uz-Cyrl-UZ"/>
        </w:rPr>
        <w:t>аткорлик билан топилган ёрқи</w:t>
      </w:r>
      <w:r w:rsidR="000A6D57" w:rsidRPr="00C072C1">
        <w:rPr>
          <w:rFonts w:ascii="Times New Roman" w:hAnsi="Times New Roman"/>
          <w:sz w:val="28"/>
          <w:szCs w:val="28"/>
          <w:lang w:val="uz-Cyrl-UZ"/>
        </w:rPr>
        <w:t xml:space="preserve">н деталлар воситасида ўқувчига </w:t>
      </w:r>
      <w:r w:rsidRPr="00C072C1">
        <w:rPr>
          <w:rFonts w:ascii="Times New Roman" w:hAnsi="Times New Roman"/>
          <w:sz w:val="28"/>
          <w:szCs w:val="28"/>
          <w:lang w:val="uz-Cyrl-UZ"/>
        </w:rPr>
        <w:t>етказилади”</w:t>
      </w:r>
      <w:r w:rsidR="00A04344" w:rsidRPr="00C072C1">
        <w:rPr>
          <w:rStyle w:val="a5"/>
          <w:rFonts w:ascii="Times New Roman" w:hAnsi="Times New Roman"/>
          <w:sz w:val="28"/>
          <w:szCs w:val="28"/>
        </w:rPr>
        <w:footnoteReference w:id="18"/>
      </w:r>
      <w:r w:rsidR="00150612" w:rsidRPr="00C072C1">
        <w:rPr>
          <w:rFonts w:ascii="Times New Roman" w:hAnsi="Times New Roman"/>
          <w:sz w:val="28"/>
          <w:szCs w:val="28"/>
          <w:lang w:val="uz-Cyrl-UZ"/>
        </w:rPr>
        <w:t>. Дарҳ</w:t>
      </w:r>
      <w:r w:rsidRPr="00C072C1">
        <w:rPr>
          <w:rFonts w:ascii="Times New Roman" w:hAnsi="Times New Roman"/>
          <w:sz w:val="28"/>
          <w:szCs w:val="28"/>
          <w:lang w:val="uz-Cyrl-UZ"/>
        </w:rPr>
        <w:t>ақиқат</w:t>
      </w:r>
      <w:r w:rsidR="00150612" w:rsidRPr="00C072C1">
        <w:rPr>
          <w:rFonts w:ascii="Times New Roman" w:hAnsi="Times New Roman"/>
          <w:sz w:val="28"/>
          <w:szCs w:val="28"/>
          <w:lang w:val="uz-Cyrl-UZ"/>
        </w:rPr>
        <w:t>,</w:t>
      </w:r>
      <w:r w:rsidRPr="00C072C1">
        <w:rPr>
          <w:rFonts w:ascii="Times New Roman" w:hAnsi="Times New Roman"/>
          <w:sz w:val="28"/>
          <w:szCs w:val="28"/>
          <w:lang w:val="uz-Cyrl-UZ"/>
        </w:rPr>
        <w:t xml:space="preserve"> Мухторхон Мансуровнинг портрети ҳар бир ҳаракати унинг қандай </w:t>
      </w:r>
      <w:r w:rsidR="00150612" w:rsidRPr="00C072C1">
        <w:rPr>
          <w:rFonts w:ascii="Times New Roman" w:hAnsi="Times New Roman"/>
          <w:sz w:val="28"/>
          <w:szCs w:val="28"/>
          <w:lang w:val="uz-Cyrl-UZ"/>
        </w:rPr>
        <w:t xml:space="preserve">ёмон вазиятга </w:t>
      </w:r>
      <w:r w:rsidRPr="00C072C1">
        <w:rPr>
          <w:rFonts w:ascii="Times New Roman" w:hAnsi="Times New Roman"/>
          <w:sz w:val="28"/>
          <w:szCs w:val="28"/>
          <w:lang w:val="uz-Cyrl-UZ"/>
        </w:rPr>
        <w:t xml:space="preserve">тушиб қолганини кўрсатади. </w:t>
      </w:r>
    </w:p>
    <w:p w:rsidR="00124A8E" w:rsidRPr="00C072C1" w:rsidRDefault="000A6D57"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“…Домланинг фикр-</w:t>
      </w:r>
      <w:r w:rsidR="00124A8E" w:rsidRPr="00C072C1">
        <w:rPr>
          <w:rFonts w:ascii="Times New Roman" w:hAnsi="Times New Roman"/>
          <w:sz w:val="28"/>
          <w:szCs w:val="28"/>
          <w:lang w:val="uz-Cyrl-UZ"/>
        </w:rPr>
        <w:t>ёди ўзини ил</w:t>
      </w:r>
      <w:r w:rsidRPr="00C072C1">
        <w:rPr>
          <w:rFonts w:ascii="Times New Roman" w:hAnsi="Times New Roman"/>
          <w:sz w:val="28"/>
          <w:szCs w:val="28"/>
          <w:lang w:val="uz-Cyrl-UZ"/>
        </w:rPr>
        <w:t>о</w:t>
      </w:r>
      <w:r w:rsidR="00124A8E" w:rsidRPr="00C072C1">
        <w:rPr>
          <w:rFonts w:ascii="Times New Roman" w:hAnsi="Times New Roman"/>
          <w:sz w:val="28"/>
          <w:szCs w:val="28"/>
          <w:lang w:val="uz-Cyrl-UZ"/>
        </w:rPr>
        <w:t>жи б</w:t>
      </w:r>
      <w:r w:rsidRPr="00C072C1">
        <w:rPr>
          <w:rFonts w:ascii="Times New Roman" w:hAnsi="Times New Roman"/>
          <w:sz w:val="28"/>
          <w:szCs w:val="28"/>
          <w:lang w:val="uz-Cyrl-UZ"/>
        </w:rPr>
        <w:t>орича ёш кўрсатишда бўлиб қолди. У</w:t>
      </w:r>
      <w:r w:rsidR="00124A8E" w:rsidRPr="00C072C1">
        <w:rPr>
          <w:rFonts w:ascii="Times New Roman" w:hAnsi="Times New Roman"/>
          <w:sz w:val="28"/>
          <w:szCs w:val="28"/>
          <w:lang w:val="uz-Cyrl-UZ"/>
        </w:rPr>
        <w:t xml:space="preserve"> нима қилса, нима д</w:t>
      </w:r>
      <w:r w:rsidRPr="00C072C1">
        <w:rPr>
          <w:rFonts w:ascii="Times New Roman" w:hAnsi="Times New Roman"/>
          <w:sz w:val="28"/>
          <w:szCs w:val="28"/>
          <w:lang w:val="uz-Cyrl-UZ"/>
        </w:rPr>
        <w:t>е</w:t>
      </w:r>
      <w:r w:rsidR="00C73928" w:rsidRPr="00C072C1">
        <w:rPr>
          <w:rFonts w:ascii="Times New Roman" w:hAnsi="Times New Roman"/>
          <w:sz w:val="28"/>
          <w:szCs w:val="28"/>
          <w:lang w:val="uz-Cyrl-UZ"/>
        </w:rPr>
        <w:t>са</w:t>
      </w:r>
      <w:r w:rsidRPr="00C072C1">
        <w:rPr>
          <w:rFonts w:ascii="Times New Roman" w:hAnsi="Times New Roman"/>
          <w:sz w:val="28"/>
          <w:szCs w:val="28"/>
          <w:lang w:val="uz-Cyrl-UZ"/>
        </w:rPr>
        <w:t xml:space="preserve"> шуни эс</w:t>
      </w:r>
      <w:r w:rsidR="00124A8E" w:rsidRPr="00C072C1">
        <w:rPr>
          <w:rFonts w:ascii="Times New Roman" w:hAnsi="Times New Roman"/>
          <w:sz w:val="28"/>
          <w:szCs w:val="28"/>
          <w:lang w:val="uz-Cyrl-UZ"/>
        </w:rPr>
        <w:t xml:space="preserve">дан чиқармас, ёш </w:t>
      </w:r>
      <w:r w:rsidR="00C73928" w:rsidRPr="00C072C1">
        <w:rPr>
          <w:rFonts w:ascii="Times New Roman" w:hAnsi="Times New Roman"/>
          <w:sz w:val="28"/>
          <w:szCs w:val="28"/>
          <w:lang w:val="uz-Cyrl-UZ"/>
        </w:rPr>
        <w:t>экан</w:t>
      </w:r>
      <w:r w:rsidR="00124A8E" w:rsidRPr="00C072C1">
        <w:rPr>
          <w:rFonts w:ascii="Times New Roman" w:hAnsi="Times New Roman"/>
          <w:sz w:val="28"/>
          <w:szCs w:val="28"/>
          <w:lang w:val="uz-Cyrl-UZ"/>
        </w:rPr>
        <w:t xml:space="preserve">ини кўрсатиш </w:t>
      </w:r>
      <w:r w:rsidR="00124A8E" w:rsidRPr="00C072C1">
        <w:rPr>
          <w:rFonts w:ascii="Times New Roman" w:hAnsi="Times New Roman"/>
          <w:sz w:val="28"/>
          <w:szCs w:val="28"/>
          <w:lang w:val="uz-Cyrl-UZ"/>
        </w:rPr>
        <w:lastRenderedPageBreak/>
        <w:t xml:space="preserve">учун қулай келган ҳеч бир имкониятни қўлдан бермас “ҳали ёшсиз” деган кишига жонини, жаҳонини беришга тайёр </w:t>
      </w:r>
      <w:r w:rsidR="00C73928" w:rsidRPr="00C072C1">
        <w:rPr>
          <w:rFonts w:ascii="Times New Roman" w:hAnsi="Times New Roman"/>
          <w:sz w:val="28"/>
          <w:szCs w:val="28"/>
          <w:lang w:val="uz-Cyrl-UZ"/>
        </w:rPr>
        <w:t>эди</w:t>
      </w:r>
      <w:r w:rsidR="00124A8E" w:rsidRPr="00C072C1">
        <w:rPr>
          <w:rFonts w:ascii="Times New Roman" w:hAnsi="Times New Roman"/>
          <w:sz w:val="28"/>
          <w:szCs w:val="28"/>
          <w:lang w:val="uz-Cyrl-UZ"/>
        </w:rPr>
        <w:t>”</w:t>
      </w:r>
      <w:r w:rsidR="00DD51BB" w:rsidRPr="00C072C1">
        <w:rPr>
          <w:rStyle w:val="a5"/>
          <w:rFonts w:ascii="Times New Roman" w:hAnsi="Times New Roman"/>
          <w:sz w:val="28"/>
          <w:szCs w:val="28"/>
          <w:lang w:val="uz-Cyrl-UZ"/>
        </w:rPr>
        <w:footnoteReference w:id="19"/>
      </w:r>
      <w:r w:rsidRPr="00C072C1">
        <w:rPr>
          <w:rFonts w:ascii="Times New Roman" w:hAnsi="Times New Roman"/>
          <w:sz w:val="28"/>
          <w:szCs w:val="28"/>
          <w:lang w:val="uz-Cyrl-UZ"/>
        </w:rPr>
        <w:t>.</w:t>
      </w:r>
    </w:p>
    <w:p w:rsidR="00DE1DC7" w:rsidRPr="00C072C1" w:rsidRDefault="00DE1DC7"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 xml:space="preserve">Кўринадики, домланинг тенги-тенгдоши бўлмаган инсон билан яшаш истаги ўзининг маънавий таназзулига сабаб бўлмоқда. Ушбу истак замирида маънавияти пуч одамнинг психологияси яширинганлиги барча муаммоларнинг асоси бўлаётгани ҳикоядан англашилади. </w:t>
      </w:r>
    </w:p>
    <w:p w:rsidR="00EF7CCD" w:rsidRPr="00C072C1" w:rsidRDefault="00124A8E" w:rsidP="009B4897">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Инсон мисқоллаб йиққан обрўсини бир зумда ҳавога учириб юбориши мумкин. Агар у иродали, ҳақиқатда</w:t>
      </w:r>
      <w:r w:rsidR="00E328CC" w:rsidRPr="00C072C1">
        <w:rPr>
          <w:rFonts w:ascii="Times New Roman" w:hAnsi="Times New Roman"/>
          <w:sz w:val="28"/>
          <w:szCs w:val="28"/>
          <w:lang w:val="uz-Cyrl-UZ"/>
        </w:rPr>
        <w:t>н</w:t>
      </w:r>
      <w:r w:rsidRPr="00C072C1">
        <w:rPr>
          <w:rFonts w:ascii="Times New Roman" w:hAnsi="Times New Roman"/>
          <w:sz w:val="28"/>
          <w:szCs w:val="28"/>
          <w:lang w:val="uz-Cyrl-UZ"/>
        </w:rPr>
        <w:t xml:space="preserve"> чин инсон бўлмаса. Юқорида жумлалардан англашимиз мумкинки, инсонлар кўнглидан</w:t>
      </w:r>
      <w:r w:rsidR="00F57913" w:rsidRPr="00C072C1">
        <w:rPr>
          <w:rFonts w:ascii="Times New Roman" w:hAnsi="Times New Roman"/>
          <w:sz w:val="28"/>
          <w:szCs w:val="28"/>
          <w:lang w:val="uz-Cyrl-UZ"/>
        </w:rPr>
        <w:t xml:space="preserve"> </w:t>
      </w:r>
      <w:r w:rsidRPr="00C072C1">
        <w:rPr>
          <w:rFonts w:ascii="Times New Roman" w:hAnsi="Times New Roman"/>
          <w:sz w:val="28"/>
          <w:szCs w:val="28"/>
          <w:lang w:val="uz-Cyrl-UZ"/>
        </w:rPr>
        <w:t xml:space="preserve">жой олиш осон </w:t>
      </w:r>
      <w:r w:rsidR="00F57913" w:rsidRPr="00C072C1">
        <w:rPr>
          <w:rFonts w:ascii="Times New Roman" w:hAnsi="Times New Roman"/>
          <w:sz w:val="28"/>
          <w:szCs w:val="28"/>
          <w:lang w:val="uz-Cyrl-UZ"/>
        </w:rPr>
        <w:t>э</w:t>
      </w:r>
      <w:r w:rsidRPr="00C072C1">
        <w:rPr>
          <w:rFonts w:ascii="Times New Roman" w:hAnsi="Times New Roman"/>
          <w:sz w:val="28"/>
          <w:szCs w:val="28"/>
          <w:lang w:val="uz-Cyrl-UZ"/>
        </w:rPr>
        <w:t xml:space="preserve">мас. Маҳалланинг ғазабига дучор бўлган домла уларнинг қалбида совиган чўғдек ўчади. Маҳалла назари орқали домлани дилкашлигию хўрозқандга уйланиши </w:t>
      </w:r>
      <w:r w:rsidR="00EF7CCD" w:rsidRPr="00C072C1">
        <w:rPr>
          <w:rFonts w:ascii="Times New Roman" w:hAnsi="Times New Roman"/>
          <w:sz w:val="28"/>
          <w:szCs w:val="28"/>
          <w:lang w:val="uz-Cyrl-UZ"/>
        </w:rPr>
        <w:t xml:space="preserve">маҳорат билан </w:t>
      </w:r>
      <w:r w:rsidRPr="00C072C1">
        <w:rPr>
          <w:rFonts w:ascii="Times New Roman" w:hAnsi="Times New Roman"/>
          <w:sz w:val="28"/>
          <w:szCs w:val="28"/>
          <w:lang w:val="uz-Cyrl-UZ"/>
        </w:rPr>
        <w:t xml:space="preserve">тасвирланган. </w:t>
      </w:r>
    </w:p>
    <w:p w:rsidR="00124A8E" w:rsidRPr="00C072C1" w:rsidRDefault="00A77F76" w:rsidP="009B4897">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 xml:space="preserve">“Абдулла </w:t>
      </w:r>
      <w:r w:rsidR="00124A8E" w:rsidRPr="00C072C1">
        <w:rPr>
          <w:rFonts w:ascii="Times New Roman" w:hAnsi="Times New Roman"/>
          <w:sz w:val="28"/>
          <w:szCs w:val="28"/>
          <w:lang w:val="uz-Cyrl-UZ"/>
        </w:rPr>
        <w:t>Қаҳҳор</w:t>
      </w:r>
      <w:r w:rsidRPr="00C072C1">
        <w:rPr>
          <w:rFonts w:ascii="Times New Roman" w:hAnsi="Times New Roman"/>
          <w:sz w:val="28"/>
          <w:szCs w:val="28"/>
          <w:lang w:val="uz-Cyrl-UZ"/>
        </w:rPr>
        <w:t>нинг ҳажвий ҳикояларида сатирик характерлар жуда ҳаётий бўлиб, ёрқин ва қабариқ чизилгандир. Тўғри, ёзувчи ҳеч қайси ҳикояда қ</w:t>
      </w:r>
      <w:r w:rsidR="005648D0" w:rsidRPr="00C072C1">
        <w:rPr>
          <w:rFonts w:ascii="Times New Roman" w:hAnsi="Times New Roman"/>
          <w:sz w:val="28"/>
          <w:szCs w:val="28"/>
          <w:lang w:val="uz-Cyrl-UZ"/>
        </w:rPr>
        <w:t>а</w:t>
      </w:r>
      <w:r w:rsidRPr="00C072C1">
        <w:rPr>
          <w:rFonts w:ascii="Times New Roman" w:hAnsi="Times New Roman"/>
          <w:sz w:val="28"/>
          <w:szCs w:val="28"/>
          <w:lang w:val="uz-Cyrl-UZ"/>
        </w:rPr>
        <w:t>ҳрамон характерини бутун т</w:t>
      </w:r>
      <w:r w:rsidR="005648D0" w:rsidRPr="00C072C1">
        <w:rPr>
          <w:rFonts w:ascii="Times New Roman" w:hAnsi="Times New Roman"/>
          <w:sz w:val="28"/>
          <w:szCs w:val="28"/>
          <w:lang w:val="uz-Cyrl-UZ"/>
        </w:rPr>
        <w:t>а</w:t>
      </w:r>
      <w:r w:rsidRPr="00C072C1">
        <w:rPr>
          <w:rFonts w:ascii="Times New Roman" w:hAnsi="Times New Roman"/>
          <w:sz w:val="28"/>
          <w:szCs w:val="28"/>
          <w:lang w:val="uz-Cyrl-UZ"/>
        </w:rPr>
        <w:t>рихи бил</w:t>
      </w:r>
      <w:r w:rsidR="005648D0" w:rsidRPr="00C072C1">
        <w:rPr>
          <w:rFonts w:ascii="Times New Roman" w:hAnsi="Times New Roman"/>
          <w:sz w:val="28"/>
          <w:szCs w:val="28"/>
          <w:lang w:val="uz-Cyrl-UZ"/>
        </w:rPr>
        <w:t>а</w:t>
      </w:r>
      <w:r w:rsidRPr="00C072C1">
        <w:rPr>
          <w:rFonts w:ascii="Times New Roman" w:hAnsi="Times New Roman"/>
          <w:sz w:val="28"/>
          <w:szCs w:val="28"/>
          <w:lang w:val="uz-Cyrl-UZ"/>
        </w:rPr>
        <w:t>н кўрсатмайди, унинг такомил жараёни билан таништирмайди. Шунингдек, қаҳрамонлар психологиясини чизганда, аниқроғи, уларнинг хатти-ҳ</w:t>
      </w:r>
      <w:r w:rsidR="00BA5E3D" w:rsidRPr="00C072C1">
        <w:rPr>
          <w:rFonts w:ascii="Times New Roman" w:hAnsi="Times New Roman"/>
          <w:sz w:val="28"/>
          <w:szCs w:val="28"/>
          <w:lang w:val="uz-Cyrl-UZ"/>
        </w:rPr>
        <w:t>а</w:t>
      </w:r>
      <w:r w:rsidRPr="00C072C1">
        <w:rPr>
          <w:rFonts w:ascii="Times New Roman" w:hAnsi="Times New Roman"/>
          <w:sz w:val="28"/>
          <w:szCs w:val="28"/>
          <w:lang w:val="uz-Cyrl-UZ"/>
        </w:rPr>
        <w:t>ракатини психологик жиҳатдан далиллаганда муаллиф бирор ўринда ортиқча тафсилот, ноўрин чекланишларг</w:t>
      </w:r>
      <w:r w:rsidR="005648D0" w:rsidRPr="00C072C1">
        <w:rPr>
          <w:rFonts w:ascii="Times New Roman" w:hAnsi="Times New Roman"/>
          <w:sz w:val="28"/>
          <w:szCs w:val="28"/>
          <w:lang w:val="uz-Cyrl-UZ"/>
        </w:rPr>
        <w:t>а</w:t>
      </w:r>
      <w:r w:rsidRPr="00C072C1">
        <w:rPr>
          <w:rFonts w:ascii="Times New Roman" w:hAnsi="Times New Roman"/>
          <w:sz w:val="28"/>
          <w:szCs w:val="28"/>
          <w:lang w:val="uz-Cyrl-UZ"/>
        </w:rPr>
        <w:t xml:space="preserve"> йўл қўйм</w:t>
      </w:r>
      <w:r w:rsidR="005648D0" w:rsidRPr="00C072C1">
        <w:rPr>
          <w:rFonts w:ascii="Times New Roman" w:hAnsi="Times New Roman"/>
          <w:sz w:val="28"/>
          <w:szCs w:val="28"/>
          <w:lang w:val="uz-Cyrl-UZ"/>
        </w:rPr>
        <w:t>а</w:t>
      </w:r>
      <w:r w:rsidRPr="00C072C1">
        <w:rPr>
          <w:rFonts w:ascii="Times New Roman" w:hAnsi="Times New Roman"/>
          <w:sz w:val="28"/>
          <w:szCs w:val="28"/>
          <w:lang w:val="uz-Cyrl-UZ"/>
        </w:rPr>
        <w:t>йди. У асосан, бирор конкрет деталь ёрд</w:t>
      </w:r>
      <w:r w:rsidR="005648D0" w:rsidRPr="00C072C1">
        <w:rPr>
          <w:rFonts w:ascii="Times New Roman" w:hAnsi="Times New Roman"/>
          <w:sz w:val="28"/>
          <w:szCs w:val="28"/>
          <w:lang w:val="uz-Cyrl-UZ"/>
        </w:rPr>
        <w:t>а</w:t>
      </w:r>
      <w:r w:rsidRPr="00C072C1">
        <w:rPr>
          <w:rFonts w:ascii="Times New Roman" w:hAnsi="Times New Roman"/>
          <w:sz w:val="28"/>
          <w:szCs w:val="28"/>
          <w:lang w:val="uz-Cyrl-UZ"/>
        </w:rPr>
        <w:t>мида ёхуд битта-иккит</w:t>
      </w:r>
      <w:r w:rsidR="005648D0" w:rsidRPr="00C072C1">
        <w:rPr>
          <w:rFonts w:ascii="Times New Roman" w:hAnsi="Times New Roman"/>
          <w:sz w:val="28"/>
          <w:szCs w:val="28"/>
          <w:lang w:val="uz-Cyrl-UZ"/>
        </w:rPr>
        <w:t>а</w:t>
      </w:r>
      <w:r w:rsidRPr="00C072C1">
        <w:rPr>
          <w:rFonts w:ascii="Times New Roman" w:hAnsi="Times New Roman"/>
          <w:sz w:val="28"/>
          <w:szCs w:val="28"/>
          <w:lang w:val="uz-Cyrl-UZ"/>
        </w:rPr>
        <w:t xml:space="preserve"> ҳаракат орқали хар</w:t>
      </w:r>
      <w:r w:rsidR="005648D0" w:rsidRPr="00C072C1">
        <w:rPr>
          <w:rFonts w:ascii="Times New Roman" w:hAnsi="Times New Roman"/>
          <w:sz w:val="28"/>
          <w:szCs w:val="28"/>
          <w:lang w:val="uz-Cyrl-UZ"/>
        </w:rPr>
        <w:t>а</w:t>
      </w:r>
      <w:r w:rsidRPr="00C072C1">
        <w:rPr>
          <w:rFonts w:ascii="Times New Roman" w:hAnsi="Times New Roman"/>
          <w:sz w:val="28"/>
          <w:szCs w:val="28"/>
          <w:lang w:val="uz-Cyrl-UZ"/>
        </w:rPr>
        <w:t>ктерни очади., ҳатто айрим ҳикояларда уч-тўрт ибор</w:t>
      </w:r>
      <w:r w:rsidR="005648D0" w:rsidRPr="00C072C1">
        <w:rPr>
          <w:rFonts w:ascii="Times New Roman" w:hAnsi="Times New Roman"/>
          <w:sz w:val="28"/>
          <w:szCs w:val="28"/>
          <w:lang w:val="uz-Cyrl-UZ"/>
        </w:rPr>
        <w:t>а</w:t>
      </w:r>
      <w:r w:rsidRPr="00C072C1">
        <w:rPr>
          <w:rFonts w:ascii="Times New Roman" w:hAnsi="Times New Roman"/>
          <w:sz w:val="28"/>
          <w:szCs w:val="28"/>
          <w:lang w:val="uz-Cyrl-UZ"/>
        </w:rPr>
        <w:t xml:space="preserve"> орқали берилган нутқ тугал бир қиёфага эга бўлган ҳаётий характер чизилади”</w:t>
      </w:r>
      <w:r w:rsidR="00694EC7" w:rsidRPr="00C072C1">
        <w:rPr>
          <w:rStyle w:val="a5"/>
          <w:rFonts w:ascii="Times New Roman" w:hAnsi="Times New Roman"/>
          <w:sz w:val="28"/>
          <w:szCs w:val="28"/>
          <w:lang w:val="uz-Cyrl-UZ"/>
        </w:rPr>
        <w:footnoteReference w:id="20"/>
      </w:r>
      <w:r w:rsidRPr="00C072C1">
        <w:rPr>
          <w:rFonts w:ascii="Times New Roman" w:hAnsi="Times New Roman"/>
          <w:sz w:val="28"/>
          <w:szCs w:val="28"/>
          <w:lang w:val="uz-Cyrl-UZ"/>
        </w:rPr>
        <w:t xml:space="preserve">. </w:t>
      </w:r>
    </w:p>
    <w:p w:rsidR="009523CE"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r>
      <w:r w:rsidR="00BA5E3D" w:rsidRPr="00C072C1">
        <w:rPr>
          <w:rFonts w:ascii="Times New Roman" w:hAnsi="Times New Roman"/>
          <w:sz w:val="28"/>
          <w:szCs w:val="28"/>
          <w:lang w:val="uz-Cyrl-UZ"/>
        </w:rPr>
        <w:t>Юқоридаги таҳлиллардан маҳалладошларининг домла ва “хўрозқанд” хусусидаги сўзлари</w:t>
      </w:r>
      <w:r w:rsidR="0010647C" w:rsidRPr="00C072C1">
        <w:rPr>
          <w:rFonts w:ascii="Times New Roman" w:hAnsi="Times New Roman"/>
          <w:sz w:val="28"/>
          <w:szCs w:val="28"/>
          <w:lang w:val="uz-Cyrl-UZ"/>
        </w:rPr>
        <w:t xml:space="preserve"> </w:t>
      </w:r>
      <w:r w:rsidR="004E4B11" w:rsidRPr="00C072C1">
        <w:rPr>
          <w:rFonts w:ascii="Times New Roman" w:hAnsi="Times New Roman"/>
          <w:sz w:val="28"/>
          <w:szCs w:val="28"/>
          <w:lang w:val="uz-Cyrl-UZ"/>
        </w:rPr>
        <w:t xml:space="preserve">ҳар иккаласининг характерини очиб берганлигига гувоҳ бўлдик. Ҳикоянинг бирор ўрнида асосий қаҳрамонлар нутқидан фойдаланилмаганлигини ҳисобга олсак, ушбу асарда кўпроқ эпизодик образлар нутқи аҳамиятли эканлигини англаш мумкин. </w:t>
      </w:r>
    </w:p>
    <w:p w:rsidR="008D0D2D" w:rsidRPr="00C072C1" w:rsidRDefault="009523C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lastRenderedPageBreak/>
        <w:tab/>
        <w:t>Характерни очиб берувчи бадиий деталлар асарда анчагина эканлиги адабиётшунослар томонидан тадқиқ этилган. Хусусан, портрет деталлар сирасига кирувчи, домланинг соқоли, “хўрозқанд”нинг қизил кийими, домланинг аввал кийиб юрадиган ва кейинчалик кийган кийимлари шу вазифани бажаради.</w:t>
      </w:r>
      <w:r w:rsidR="008D0D2D" w:rsidRPr="00C072C1">
        <w:rPr>
          <w:rFonts w:ascii="Times New Roman" w:hAnsi="Times New Roman"/>
          <w:sz w:val="28"/>
          <w:szCs w:val="28"/>
          <w:lang w:val="uz-Cyrl-UZ"/>
        </w:rPr>
        <w:t xml:space="preserve"> Домланинг бўялган, лекин ўзига ярашмаган сочи ҳам портрет детал бўла олади. </w:t>
      </w:r>
    </w:p>
    <w:p w:rsidR="00E62D72" w:rsidRPr="00C072C1" w:rsidRDefault="008D0D2D"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Ҳикоядаги психологик деталл</w:t>
      </w:r>
      <w:r w:rsidR="00003453" w:rsidRPr="00C072C1">
        <w:rPr>
          <w:rFonts w:ascii="Times New Roman" w:hAnsi="Times New Roman"/>
          <w:sz w:val="28"/>
          <w:szCs w:val="28"/>
          <w:lang w:val="uz-Cyrl-UZ"/>
        </w:rPr>
        <w:t>а</w:t>
      </w:r>
      <w:r w:rsidRPr="00C072C1">
        <w:rPr>
          <w:rFonts w:ascii="Times New Roman" w:hAnsi="Times New Roman"/>
          <w:sz w:val="28"/>
          <w:szCs w:val="28"/>
          <w:lang w:val="uz-Cyrl-UZ"/>
        </w:rPr>
        <w:t>рга</w:t>
      </w:r>
      <w:r w:rsidR="008E3AED" w:rsidRPr="00C072C1">
        <w:rPr>
          <w:rFonts w:ascii="Times New Roman" w:hAnsi="Times New Roman"/>
          <w:sz w:val="28"/>
          <w:szCs w:val="28"/>
          <w:lang w:val="uz-Cyrl-UZ"/>
        </w:rPr>
        <w:t xml:space="preserve"> келиннинг ва домланинг тўйлари вақтидаги хатти-ҳаракатлари,</w:t>
      </w:r>
      <w:r w:rsidR="008E332D" w:rsidRPr="00C072C1">
        <w:rPr>
          <w:rFonts w:ascii="Times New Roman" w:hAnsi="Times New Roman"/>
          <w:sz w:val="28"/>
          <w:szCs w:val="28"/>
          <w:lang w:val="uz-Cyrl-UZ"/>
        </w:rPr>
        <w:t xml:space="preserve"> </w:t>
      </w:r>
      <w:r w:rsidR="006C310D" w:rsidRPr="00C072C1">
        <w:rPr>
          <w:rFonts w:ascii="Times New Roman" w:hAnsi="Times New Roman"/>
          <w:sz w:val="28"/>
          <w:szCs w:val="28"/>
          <w:lang w:val="uz-Cyrl-UZ"/>
        </w:rPr>
        <w:t>домланинг келин болани санаторийга олиб кетиш чоғидаги ҳолатини мисол тариқасида келтириш мумкин</w:t>
      </w:r>
      <w:r w:rsidR="00E62D72" w:rsidRPr="00C072C1">
        <w:rPr>
          <w:rFonts w:ascii="Times New Roman" w:hAnsi="Times New Roman"/>
          <w:sz w:val="28"/>
          <w:szCs w:val="28"/>
          <w:lang w:val="uz-Cyrl-UZ"/>
        </w:rPr>
        <w:t>:</w:t>
      </w:r>
    </w:p>
    <w:p w:rsidR="00E62D72" w:rsidRPr="00C072C1" w:rsidRDefault="00E62D72"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“Кечқурун эшик олдига кўкиш такси кўндаланг бўлди. Домла, куни бўйи елиб-югуриб ҳолдан тойганига қарамай, иккита оғир чамадонни машинага ўзи олиб чиқди ва багажникка ўз қўли билан жойлади; ўша енгсиз қизил кўйлагини, қизил шляпасини кийиб ҳовлидан яна хўрозқанд бўлиб чиққан келинга машинанинг эшигини очиб берди, кейин чиқиб ёнига ўтирди”</w:t>
      </w:r>
      <w:r w:rsidR="008C0B13" w:rsidRPr="00C072C1">
        <w:rPr>
          <w:rStyle w:val="a5"/>
          <w:rFonts w:ascii="Times New Roman" w:hAnsi="Times New Roman"/>
          <w:sz w:val="28"/>
          <w:szCs w:val="28"/>
          <w:lang w:val="uz-Cyrl-UZ"/>
        </w:rPr>
        <w:footnoteReference w:id="21"/>
      </w:r>
      <w:r w:rsidRPr="00C072C1">
        <w:rPr>
          <w:rFonts w:ascii="Times New Roman" w:hAnsi="Times New Roman"/>
          <w:sz w:val="28"/>
          <w:szCs w:val="28"/>
          <w:lang w:val="uz-Cyrl-UZ"/>
        </w:rPr>
        <w:t>.</w:t>
      </w:r>
      <w:r w:rsidR="006C310D" w:rsidRPr="00C072C1">
        <w:rPr>
          <w:rFonts w:ascii="Times New Roman" w:hAnsi="Times New Roman"/>
          <w:sz w:val="28"/>
          <w:szCs w:val="28"/>
          <w:lang w:val="uz-Cyrl-UZ"/>
        </w:rPr>
        <w:t xml:space="preserve"> </w:t>
      </w:r>
    </w:p>
    <w:p w:rsidR="005F6C84" w:rsidRPr="00C072C1" w:rsidRDefault="00880693"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Бун</w:t>
      </w:r>
      <w:r w:rsidR="007343E5" w:rsidRPr="00C072C1">
        <w:rPr>
          <w:rFonts w:ascii="Times New Roman" w:hAnsi="Times New Roman"/>
          <w:sz w:val="28"/>
          <w:szCs w:val="28"/>
          <w:lang w:val="uz-Cyrl-UZ"/>
        </w:rPr>
        <w:t>да домланинг</w:t>
      </w:r>
      <w:r w:rsidR="00FE162F" w:rsidRPr="00C072C1">
        <w:rPr>
          <w:rFonts w:ascii="Times New Roman" w:hAnsi="Times New Roman"/>
          <w:sz w:val="28"/>
          <w:szCs w:val="28"/>
          <w:lang w:val="uz-Cyrl-UZ"/>
        </w:rPr>
        <w:t xml:space="preserve"> ортиқча чираниши унинг хатти-ҳаракати,</w:t>
      </w:r>
      <w:r w:rsidR="00F62514" w:rsidRPr="00C072C1">
        <w:rPr>
          <w:rFonts w:ascii="Times New Roman" w:hAnsi="Times New Roman"/>
          <w:sz w:val="28"/>
          <w:szCs w:val="28"/>
          <w:lang w:val="uz-Cyrl-UZ"/>
        </w:rPr>
        <w:t xml:space="preserve"> </w:t>
      </w:r>
      <w:r w:rsidR="00E13CEB" w:rsidRPr="00C072C1">
        <w:rPr>
          <w:rFonts w:ascii="Times New Roman" w:hAnsi="Times New Roman"/>
          <w:sz w:val="28"/>
          <w:szCs w:val="28"/>
          <w:lang w:val="uz-Cyrl-UZ"/>
        </w:rPr>
        <w:t>хусусан, хўрозқанднинг “чучкириш” касалига даво бўладиган денгиз бўйларига путёвка топиш учун ҳаддан ортиқ елиб-югуриши, чамадонларни машинага ўзи олиб чиқиши орқали кўрстилган.</w:t>
      </w:r>
      <w:r w:rsidR="00452F31" w:rsidRPr="00C072C1">
        <w:rPr>
          <w:rFonts w:ascii="Times New Roman" w:hAnsi="Times New Roman"/>
          <w:sz w:val="28"/>
          <w:szCs w:val="28"/>
          <w:lang w:val="uz-Cyrl-UZ"/>
        </w:rPr>
        <w:t xml:space="preserve"> Бу ҳаракатлар кейин ҳам давом эттирилади. </w:t>
      </w:r>
      <w:r w:rsidR="00F1668C" w:rsidRPr="00C072C1">
        <w:rPr>
          <w:rFonts w:ascii="Times New Roman" w:hAnsi="Times New Roman"/>
          <w:sz w:val="28"/>
          <w:szCs w:val="28"/>
          <w:lang w:val="uz-Cyrl-UZ"/>
        </w:rPr>
        <w:t>Домла юриб кетаётган машинадан тушиб қолган иккита чамадонни бошқаларг</w:t>
      </w:r>
      <w:r w:rsidR="003458D3" w:rsidRPr="00C072C1">
        <w:rPr>
          <w:rFonts w:ascii="Times New Roman" w:hAnsi="Times New Roman"/>
          <w:sz w:val="28"/>
          <w:szCs w:val="28"/>
          <w:lang w:val="uz-Cyrl-UZ"/>
        </w:rPr>
        <w:t>а</w:t>
      </w:r>
      <w:r w:rsidR="00F1668C" w:rsidRPr="00C072C1">
        <w:rPr>
          <w:rFonts w:ascii="Times New Roman" w:hAnsi="Times New Roman"/>
          <w:sz w:val="28"/>
          <w:szCs w:val="28"/>
          <w:lang w:val="uz-Cyrl-UZ"/>
        </w:rPr>
        <w:t xml:space="preserve"> бермай ўзи олиб бориши натижасида зўриқиб машинанинг ичида вафот этиши, яъни фожеасига ҳам </w:t>
      </w:r>
      <w:r w:rsidR="003458D3" w:rsidRPr="00C072C1">
        <w:rPr>
          <w:rFonts w:ascii="Times New Roman" w:hAnsi="Times New Roman"/>
          <w:sz w:val="28"/>
          <w:szCs w:val="28"/>
          <w:lang w:val="uz-Cyrl-UZ"/>
        </w:rPr>
        <w:t xml:space="preserve">ўзининг зўрма-зўраки ҳаракатлари сабаб бўлганлиги унинг характерини кўрсатувчи омиллардир. </w:t>
      </w:r>
      <w:r w:rsidR="00F1668C" w:rsidRPr="00C072C1">
        <w:rPr>
          <w:rFonts w:ascii="Times New Roman" w:hAnsi="Times New Roman"/>
          <w:sz w:val="28"/>
          <w:szCs w:val="28"/>
          <w:lang w:val="uz-Cyrl-UZ"/>
        </w:rPr>
        <w:t xml:space="preserve"> </w:t>
      </w:r>
      <w:r w:rsidR="007343E5" w:rsidRPr="00C072C1">
        <w:rPr>
          <w:rFonts w:ascii="Times New Roman" w:hAnsi="Times New Roman"/>
          <w:sz w:val="28"/>
          <w:szCs w:val="28"/>
          <w:lang w:val="uz-Cyrl-UZ"/>
        </w:rPr>
        <w:t xml:space="preserve"> </w:t>
      </w:r>
    </w:p>
    <w:p w:rsidR="00644952" w:rsidRPr="00C072C1" w:rsidRDefault="009524B5"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w:t>
      </w:r>
      <w:r w:rsidR="009E32AF" w:rsidRPr="00C072C1">
        <w:rPr>
          <w:rFonts w:ascii="Times New Roman" w:hAnsi="Times New Roman"/>
          <w:sz w:val="28"/>
          <w:szCs w:val="28"/>
          <w:lang w:val="uz-Cyrl-UZ"/>
        </w:rPr>
        <w:t>Абдулла Қаҳҳор “Тўйда аза”да юмористик танқид тиғини ҳар икк</w:t>
      </w:r>
      <w:r w:rsidRPr="00C072C1">
        <w:rPr>
          <w:rFonts w:ascii="Times New Roman" w:hAnsi="Times New Roman"/>
          <w:sz w:val="28"/>
          <w:szCs w:val="28"/>
          <w:lang w:val="uz-Cyrl-UZ"/>
        </w:rPr>
        <w:t>а</w:t>
      </w:r>
      <w:r w:rsidR="009E32AF" w:rsidRPr="00C072C1">
        <w:rPr>
          <w:rFonts w:ascii="Times New Roman" w:hAnsi="Times New Roman"/>
          <w:sz w:val="28"/>
          <w:szCs w:val="28"/>
          <w:lang w:val="uz-Cyrl-UZ"/>
        </w:rPr>
        <w:t>л</w:t>
      </w:r>
      <w:r w:rsidRPr="00C072C1">
        <w:rPr>
          <w:rFonts w:ascii="Times New Roman" w:hAnsi="Times New Roman"/>
          <w:sz w:val="28"/>
          <w:szCs w:val="28"/>
          <w:lang w:val="uz-Cyrl-UZ"/>
        </w:rPr>
        <w:t>а</w:t>
      </w:r>
      <w:r w:rsidR="009E32AF" w:rsidRPr="00C072C1">
        <w:rPr>
          <w:rFonts w:ascii="Times New Roman" w:hAnsi="Times New Roman"/>
          <w:sz w:val="28"/>
          <w:szCs w:val="28"/>
          <w:lang w:val="uz-Cyrl-UZ"/>
        </w:rPr>
        <w:t xml:space="preserve"> образга тенг қаратган. У</w:t>
      </w:r>
      <w:r w:rsidRPr="00C072C1">
        <w:rPr>
          <w:rFonts w:ascii="Times New Roman" w:hAnsi="Times New Roman"/>
          <w:sz w:val="28"/>
          <w:szCs w:val="28"/>
          <w:lang w:val="uz-Cyrl-UZ"/>
        </w:rPr>
        <w:t xml:space="preserve"> </w:t>
      </w:r>
      <w:r w:rsidR="009E32AF" w:rsidRPr="00C072C1">
        <w:rPr>
          <w:rFonts w:ascii="Times New Roman" w:hAnsi="Times New Roman"/>
          <w:sz w:val="28"/>
          <w:szCs w:val="28"/>
          <w:lang w:val="uz-Cyrl-UZ"/>
        </w:rPr>
        <w:t>на домл</w:t>
      </w:r>
      <w:r w:rsidRPr="00C072C1">
        <w:rPr>
          <w:rFonts w:ascii="Times New Roman" w:hAnsi="Times New Roman"/>
          <w:sz w:val="28"/>
          <w:szCs w:val="28"/>
          <w:lang w:val="uz-Cyrl-UZ"/>
        </w:rPr>
        <w:t>а</w:t>
      </w:r>
      <w:r w:rsidR="009E32AF" w:rsidRPr="00C072C1">
        <w:rPr>
          <w:rFonts w:ascii="Times New Roman" w:hAnsi="Times New Roman"/>
          <w:sz w:val="28"/>
          <w:szCs w:val="28"/>
          <w:lang w:val="uz-Cyrl-UZ"/>
        </w:rPr>
        <w:t>га ён босди, на ёш жувонга. Ҳар иккаласини ҳам бараварига қоралайди, масхара қилади, улардан заҳарханда кулади”</w:t>
      </w:r>
      <w:r w:rsidR="00841DB6" w:rsidRPr="00C072C1">
        <w:rPr>
          <w:rStyle w:val="a5"/>
          <w:rFonts w:ascii="Times New Roman" w:hAnsi="Times New Roman"/>
          <w:sz w:val="28"/>
          <w:szCs w:val="28"/>
          <w:lang w:val="uz-Cyrl-UZ"/>
        </w:rPr>
        <w:footnoteReference w:id="22"/>
      </w:r>
      <w:r w:rsidR="009E32AF" w:rsidRPr="00C072C1">
        <w:rPr>
          <w:rFonts w:ascii="Times New Roman" w:hAnsi="Times New Roman"/>
          <w:sz w:val="28"/>
          <w:szCs w:val="28"/>
          <w:lang w:val="uz-Cyrl-UZ"/>
        </w:rPr>
        <w:t xml:space="preserve">... </w:t>
      </w:r>
    </w:p>
    <w:p w:rsidR="00C06115" w:rsidRPr="00C072C1" w:rsidRDefault="00644952"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lastRenderedPageBreak/>
        <w:t xml:space="preserve">Кўринадики, ушбу ҳикоя </w:t>
      </w:r>
      <w:r w:rsidR="00124A8E" w:rsidRPr="00C072C1">
        <w:rPr>
          <w:rFonts w:ascii="Times New Roman" w:hAnsi="Times New Roman"/>
          <w:sz w:val="28"/>
          <w:szCs w:val="28"/>
          <w:lang w:val="uz-Cyrl-UZ"/>
        </w:rPr>
        <w:t>китобхонга ибратли сабоқ бўлади. Тўғри яшашг</w:t>
      </w:r>
      <w:r w:rsidRPr="00C072C1">
        <w:rPr>
          <w:rFonts w:ascii="Times New Roman" w:hAnsi="Times New Roman"/>
          <w:sz w:val="28"/>
          <w:szCs w:val="28"/>
          <w:lang w:val="uz-Cyrl-UZ"/>
        </w:rPr>
        <w:t>а ўргатади, фикрни уйғотади, маъ</w:t>
      </w:r>
      <w:r w:rsidR="00124A8E" w:rsidRPr="00C072C1">
        <w:rPr>
          <w:rFonts w:ascii="Times New Roman" w:hAnsi="Times New Roman"/>
          <w:sz w:val="28"/>
          <w:szCs w:val="28"/>
          <w:lang w:val="uz-Cyrl-UZ"/>
        </w:rPr>
        <w:t>навий дунёсини янада бойитади.</w:t>
      </w:r>
    </w:p>
    <w:p w:rsidR="00B11C43" w:rsidRPr="00C072C1" w:rsidRDefault="00B11C43" w:rsidP="003D4771">
      <w:pPr>
        <w:pStyle w:val="a6"/>
        <w:spacing w:line="360" w:lineRule="auto"/>
        <w:ind w:left="0"/>
        <w:jc w:val="center"/>
        <w:rPr>
          <w:b/>
          <w:sz w:val="28"/>
          <w:szCs w:val="28"/>
          <w:lang w:val="uz-Cyrl-UZ"/>
        </w:rPr>
      </w:pPr>
    </w:p>
    <w:p w:rsidR="009B796D" w:rsidRPr="00C072C1" w:rsidRDefault="009B796D" w:rsidP="003D4771">
      <w:pPr>
        <w:pStyle w:val="a6"/>
        <w:spacing w:line="360" w:lineRule="auto"/>
        <w:ind w:left="0"/>
        <w:jc w:val="center"/>
        <w:rPr>
          <w:b/>
          <w:sz w:val="28"/>
          <w:szCs w:val="28"/>
          <w:lang w:val="uz-Cyrl-UZ"/>
        </w:rPr>
      </w:pPr>
      <w:r w:rsidRPr="00C072C1">
        <w:rPr>
          <w:b/>
          <w:sz w:val="28"/>
          <w:szCs w:val="28"/>
          <w:lang w:val="uz-Cyrl-UZ"/>
        </w:rPr>
        <w:t>“Хотинлар” ҳикоясида инсон матонатининг ифодаси</w:t>
      </w:r>
    </w:p>
    <w:p w:rsidR="004C2CA6" w:rsidRPr="00C072C1" w:rsidRDefault="004C2CA6" w:rsidP="009B4897">
      <w:pPr>
        <w:spacing w:after="0" w:line="360" w:lineRule="auto"/>
        <w:ind w:firstLine="708"/>
        <w:jc w:val="both"/>
        <w:rPr>
          <w:rFonts w:ascii="Times New Roman" w:hAnsi="Times New Roman"/>
          <w:sz w:val="28"/>
          <w:szCs w:val="28"/>
          <w:lang w:val="uz-Cyrl-UZ"/>
        </w:rPr>
      </w:pPr>
    </w:p>
    <w:p w:rsidR="00124A8E" w:rsidRPr="00C072C1" w:rsidRDefault="00124A8E"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Абдулла Қаҳҳорнинг </w:t>
      </w:r>
      <w:r w:rsidR="004C2CA6" w:rsidRPr="00C072C1">
        <w:rPr>
          <w:rFonts w:ascii="Times New Roman" w:hAnsi="Times New Roman"/>
          <w:sz w:val="28"/>
          <w:szCs w:val="28"/>
          <w:lang w:val="uz-Cyrl-UZ"/>
        </w:rPr>
        <w:t>ҳикоялари халқимиз томонидан маъ</w:t>
      </w:r>
      <w:r w:rsidRPr="00C072C1">
        <w:rPr>
          <w:rFonts w:ascii="Times New Roman" w:hAnsi="Times New Roman"/>
          <w:sz w:val="28"/>
          <w:szCs w:val="28"/>
          <w:lang w:val="uz-Cyrl-UZ"/>
        </w:rPr>
        <w:t xml:space="preserve">навий бойлик сифатида қадрланиб келинмоқда. </w:t>
      </w:r>
      <w:r w:rsidR="00097676" w:rsidRPr="00C072C1">
        <w:rPr>
          <w:rFonts w:ascii="Times New Roman" w:hAnsi="Times New Roman"/>
          <w:sz w:val="28"/>
          <w:szCs w:val="28"/>
          <w:lang w:val="uz-Cyrl-UZ"/>
        </w:rPr>
        <w:t xml:space="preserve">Унинг “Нурли чўққилар”, “Майиз </w:t>
      </w:r>
      <w:r w:rsidRPr="00C072C1">
        <w:rPr>
          <w:rFonts w:ascii="Times New Roman" w:hAnsi="Times New Roman"/>
          <w:sz w:val="28"/>
          <w:szCs w:val="28"/>
          <w:lang w:val="uz-Cyrl-UZ"/>
        </w:rPr>
        <w:t xml:space="preserve">емаган хотин”, </w:t>
      </w:r>
      <w:r w:rsidR="00097676" w:rsidRPr="00C072C1">
        <w:rPr>
          <w:rFonts w:ascii="Times New Roman" w:hAnsi="Times New Roman"/>
          <w:sz w:val="28"/>
          <w:szCs w:val="28"/>
          <w:lang w:val="uz-Cyrl-UZ"/>
        </w:rPr>
        <w:t>“Хотинлар” ҳикоялари кишиларни э</w:t>
      </w:r>
      <w:r w:rsidRPr="00C072C1">
        <w:rPr>
          <w:rFonts w:ascii="Times New Roman" w:hAnsi="Times New Roman"/>
          <w:sz w:val="28"/>
          <w:szCs w:val="28"/>
          <w:lang w:val="uz-Cyrl-UZ"/>
        </w:rPr>
        <w:t xml:space="preserve">зулик руҳида тарбиялаш, уларга </w:t>
      </w:r>
      <w:r w:rsidR="00097676" w:rsidRPr="00C072C1">
        <w:rPr>
          <w:rFonts w:ascii="Times New Roman" w:hAnsi="Times New Roman"/>
          <w:sz w:val="28"/>
          <w:szCs w:val="28"/>
          <w:lang w:val="uz-Cyrl-UZ"/>
        </w:rPr>
        <w:t>э</w:t>
      </w:r>
      <w:r w:rsidRPr="00C072C1">
        <w:rPr>
          <w:rFonts w:ascii="Times New Roman" w:hAnsi="Times New Roman"/>
          <w:sz w:val="28"/>
          <w:szCs w:val="28"/>
          <w:lang w:val="uz-Cyrl-UZ"/>
        </w:rPr>
        <w:t>стетик завқ беришга қаратилган. Муҳими шундаки, ад</w:t>
      </w:r>
      <w:r w:rsidR="00097676" w:rsidRPr="00C072C1">
        <w:rPr>
          <w:rFonts w:ascii="Times New Roman" w:hAnsi="Times New Roman"/>
          <w:sz w:val="28"/>
          <w:szCs w:val="28"/>
          <w:lang w:val="uz-Cyrl-UZ"/>
        </w:rPr>
        <w:t>иб ҳикояларида китобхонга маъ</w:t>
      </w:r>
      <w:r w:rsidRPr="00C072C1">
        <w:rPr>
          <w:rFonts w:ascii="Times New Roman" w:hAnsi="Times New Roman"/>
          <w:sz w:val="28"/>
          <w:szCs w:val="28"/>
          <w:lang w:val="uz-Cyrl-UZ"/>
        </w:rPr>
        <w:t xml:space="preserve">навий озуқа </w:t>
      </w:r>
      <w:r w:rsidR="00097676" w:rsidRPr="00C072C1">
        <w:rPr>
          <w:rFonts w:ascii="Times New Roman" w:hAnsi="Times New Roman"/>
          <w:sz w:val="28"/>
          <w:szCs w:val="28"/>
          <w:lang w:val="uz-Cyrl-UZ"/>
        </w:rPr>
        <w:t>бериш учун насиҳат қилиш, баён этиш йўли билан э</w:t>
      </w:r>
      <w:r w:rsidRPr="00C072C1">
        <w:rPr>
          <w:rFonts w:ascii="Times New Roman" w:hAnsi="Times New Roman"/>
          <w:sz w:val="28"/>
          <w:szCs w:val="28"/>
          <w:lang w:val="uz-Cyrl-UZ"/>
        </w:rPr>
        <w:t xml:space="preserve">ришмайди. Балки қаҳрамонлар фаолияти, асарнинг умумий руҳидан усталик билан келтириб чиқаради. </w:t>
      </w:r>
    </w:p>
    <w:p w:rsidR="008A6D10" w:rsidRPr="00C072C1" w:rsidRDefault="00E45275"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“Хотинлар” ҳикояси уруш йилларида ёзилган ҳикоя бўлиб, </w:t>
      </w:r>
      <w:r w:rsidR="008C6594" w:rsidRPr="00C072C1">
        <w:rPr>
          <w:rFonts w:ascii="Times New Roman" w:hAnsi="Times New Roman"/>
          <w:sz w:val="28"/>
          <w:szCs w:val="28"/>
          <w:lang w:val="uz-Cyrl-UZ"/>
        </w:rPr>
        <w:t>ёзувчи уруш</w:t>
      </w:r>
      <w:r w:rsidRPr="00C072C1">
        <w:rPr>
          <w:rFonts w:ascii="Times New Roman" w:hAnsi="Times New Roman"/>
          <w:sz w:val="28"/>
          <w:szCs w:val="28"/>
          <w:lang w:val="uz-Cyrl-UZ"/>
        </w:rPr>
        <w:t xml:space="preserve"> бўлаётган бир пайтда аёлларнинг </w:t>
      </w:r>
      <w:r w:rsidR="008C6594" w:rsidRPr="00C072C1">
        <w:rPr>
          <w:rFonts w:ascii="Times New Roman" w:hAnsi="Times New Roman"/>
          <w:sz w:val="28"/>
          <w:szCs w:val="28"/>
          <w:lang w:val="uz-Cyrl-UZ"/>
        </w:rPr>
        <w:t xml:space="preserve">иродаси, матонати, меҳру </w:t>
      </w:r>
      <w:r w:rsidRPr="00C072C1">
        <w:rPr>
          <w:rFonts w:ascii="Times New Roman" w:hAnsi="Times New Roman"/>
          <w:sz w:val="28"/>
          <w:szCs w:val="28"/>
          <w:lang w:val="uz-Cyrl-UZ"/>
        </w:rPr>
        <w:t>оқибатини маҳорат билан тасвирлаб берган.</w:t>
      </w:r>
    </w:p>
    <w:p w:rsidR="00030F7B" w:rsidRPr="00C072C1" w:rsidRDefault="0077168D"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Асарга биринчилардан кириб келган персонаж Собирахон бўлиб, унинг хатти-ҳаракати ва гап-сўзлари, шунингдек, унга бошқа инсонларнинг муносабатлари унинг характерини тавсифлайди.</w:t>
      </w:r>
    </w:p>
    <w:p w:rsidR="0077168D" w:rsidRPr="00C072C1" w:rsidRDefault="00AC2EAA"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Бироқ ҳ</w:t>
      </w:r>
      <w:r w:rsidR="00B5031C" w:rsidRPr="00C072C1">
        <w:rPr>
          <w:rFonts w:ascii="Times New Roman" w:hAnsi="Times New Roman"/>
          <w:sz w:val="28"/>
          <w:szCs w:val="28"/>
          <w:lang w:val="uz-Cyrl-UZ"/>
        </w:rPr>
        <w:t>а</w:t>
      </w:r>
      <w:r w:rsidRPr="00C072C1">
        <w:rPr>
          <w:rFonts w:ascii="Times New Roman" w:hAnsi="Times New Roman"/>
          <w:sz w:val="28"/>
          <w:szCs w:val="28"/>
          <w:lang w:val="uz-Cyrl-UZ"/>
        </w:rPr>
        <w:t>ш-паш дегунча етти-саккиз чоқли хотин-халаж тўпланиб бу г</w:t>
      </w:r>
      <w:r w:rsidR="00B5031C" w:rsidRPr="00C072C1">
        <w:rPr>
          <w:rFonts w:ascii="Times New Roman" w:hAnsi="Times New Roman"/>
          <w:sz w:val="28"/>
          <w:szCs w:val="28"/>
          <w:lang w:val="uz-Cyrl-UZ"/>
        </w:rPr>
        <w:t>а</w:t>
      </w:r>
      <w:r w:rsidRPr="00C072C1">
        <w:rPr>
          <w:rFonts w:ascii="Times New Roman" w:hAnsi="Times New Roman"/>
          <w:sz w:val="28"/>
          <w:szCs w:val="28"/>
          <w:lang w:val="uz-Cyrl-UZ"/>
        </w:rPr>
        <w:t>пл</w:t>
      </w:r>
      <w:r w:rsidR="00B5031C" w:rsidRPr="00C072C1">
        <w:rPr>
          <w:rFonts w:ascii="Times New Roman" w:hAnsi="Times New Roman"/>
          <w:sz w:val="28"/>
          <w:szCs w:val="28"/>
          <w:lang w:val="uz-Cyrl-UZ"/>
        </w:rPr>
        <w:t>а</w:t>
      </w:r>
      <w:r w:rsidRPr="00C072C1">
        <w:rPr>
          <w:rFonts w:ascii="Times New Roman" w:hAnsi="Times New Roman"/>
          <w:sz w:val="28"/>
          <w:szCs w:val="28"/>
          <w:lang w:val="uz-Cyrl-UZ"/>
        </w:rPr>
        <w:t>рнинг мавриди бўлмай қолди. Булар Собирахоннинг ёру дўстлари, ўртоқлари эди. Асқар ота бу ҳурматли жувон бошқа хотинлардан рафтори билан ажралиб турар деган бир ўйд</w:t>
      </w:r>
      <w:r w:rsidR="00B5031C" w:rsidRPr="00C072C1">
        <w:rPr>
          <w:rFonts w:ascii="Times New Roman" w:hAnsi="Times New Roman"/>
          <w:sz w:val="28"/>
          <w:szCs w:val="28"/>
          <w:lang w:val="uz-Cyrl-UZ"/>
        </w:rPr>
        <w:t>а</w:t>
      </w:r>
      <w:r w:rsidRPr="00C072C1">
        <w:rPr>
          <w:rFonts w:ascii="Times New Roman" w:hAnsi="Times New Roman"/>
          <w:sz w:val="28"/>
          <w:szCs w:val="28"/>
          <w:lang w:val="uz-Cyrl-UZ"/>
        </w:rPr>
        <w:t xml:space="preserve"> эди, бироқ Собирахон ёру дўстл</w:t>
      </w:r>
      <w:r w:rsidR="00B5031C" w:rsidRPr="00C072C1">
        <w:rPr>
          <w:rFonts w:ascii="Times New Roman" w:hAnsi="Times New Roman"/>
          <w:sz w:val="28"/>
          <w:szCs w:val="28"/>
          <w:lang w:val="uz-Cyrl-UZ"/>
        </w:rPr>
        <w:t>а</w:t>
      </w:r>
      <w:r w:rsidRPr="00C072C1">
        <w:rPr>
          <w:rFonts w:ascii="Times New Roman" w:hAnsi="Times New Roman"/>
          <w:sz w:val="28"/>
          <w:szCs w:val="28"/>
          <w:lang w:val="uz-Cyrl-UZ"/>
        </w:rPr>
        <w:t>ри орас</w:t>
      </w:r>
      <w:r w:rsidR="00B5031C" w:rsidRPr="00C072C1">
        <w:rPr>
          <w:rFonts w:ascii="Times New Roman" w:hAnsi="Times New Roman"/>
          <w:sz w:val="28"/>
          <w:szCs w:val="28"/>
          <w:lang w:val="uz-Cyrl-UZ"/>
        </w:rPr>
        <w:t>и</w:t>
      </w:r>
      <w:r w:rsidRPr="00C072C1">
        <w:rPr>
          <w:rFonts w:ascii="Times New Roman" w:hAnsi="Times New Roman"/>
          <w:sz w:val="28"/>
          <w:szCs w:val="28"/>
          <w:lang w:val="uz-Cyrl-UZ"/>
        </w:rPr>
        <w:t>да шуларнинг бири бўлиб қолганини кўриб, ажабланди. Булар кимнингдир уйига киришганда, Собирахон ҳатто тўрга ўтгани ҳам унамади”</w:t>
      </w:r>
      <w:r w:rsidR="00297179" w:rsidRPr="00C072C1">
        <w:rPr>
          <w:rStyle w:val="a5"/>
          <w:rFonts w:ascii="Times New Roman" w:hAnsi="Times New Roman"/>
          <w:sz w:val="28"/>
          <w:szCs w:val="28"/>
          <w:lang w:val="uz-Cyrl-UZ"/>
        </w:rPr>
        <w:footnoteReference w:id="23"/>
      </w:r>
      <w:r w:rsidR="00B5031C" w:rsidRPr="00C072C1">
        <w:rPr>
          <w:rFonts w:ascii="Times New Roman" w:hAnsi="Times New Roman"/>
          <w:sz w:val="28"/>
          <w:szCs w:val="28"/>
          <w:lang w:val="uz-Cyrl-UZ"/>
        </w:rPr>
        <w:t>.</w:t>
      </w:r>
      <w:r w:rsidR="0077168D" w:rsidRPr="00C072C1">
        <w:rPr>
          <w:rFonts w:ascii="Times New Roman" w:hAnsi="Times New Roman"/>
          <w:sz w:val="28"/>
          <w:szCs w:val="28"/>
          <w:lang w:val="uz-Cyrl-UZ"/>
        </w:rPr>
        <w:t xml:space="preserve"> </w:t>
      </w:r>
    </w:p>
    <w:p w:rsidR="009A0760" w:rsidRPr="00C072C1" w:rsidRDefault="009A0760"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Бу парчадан Собирахонда манманлик ёки иззатталаблик йўқ бўлган самимий инсонлардан бири эканлиги маълум бўлади. </w:t>
      </w:r>
    </w:p>
    <w:p w:rsidR="00A16380" w:rsidRPr="00C072C1" w:rsidRDefault="001B4B5E" w:rsidP="001B4B5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lastRenderedPageBreak/>
        <w:t xml:space="preserve">Ўз ҳалол меҳнати туфайли катта обрўга, иззат-икромга сазовор бўлган Собирахон фронт ортидаги ёрини бир зумга унутмаган ҳолда сабр ва чидам билан МТСда ишлайди. Собирахон ва Асқар отани суҳбатидан билиб олишимиз мумкинки, аёл боши билан бир неча эркакнинг ишини қилиб, ўз хизмати билан фронт ортидагиларга ёрдам беряпти. Собирахонга оддий кўз билан қараган Асқар ота кейинчалик унинг шижоатига қойил қолади. </w:t>
      </w:r>
      <w:r w:rsidRPr="00C072C1">
        <w:rPr>
          <w:rFonts w:ascii="Times New Roman" w:hAnsi="Times New Roman"/>
          <w:sz w:val="28"/>
          <w:szCs w:val="28"/>
        </w:rPr>
        <w:t>Бошида “</w:t>
      </w:r>
      <w:r w:rsidRPr="00C072C1">
        <w:rPr>
          <w:rFonts w:ascii="Times New Roman" w:hAnsi="Times New Roman"/>
          <w:sz w:val="28"/>
          <w:szCs w:val="28"/>
          <w:lang w:val="uz-Cyrl-UZ"/>
        </w:rPr>
        <w:t>у</w:t>
      </w:r>
      <w:r w:rsidRPr="00C072C1">
        <w:rPr>
          <w:rFonts w:ascii="Times New Roman" w:hAnsi="Times New Roman"/>
          <w:sz w:val="28"/>
          <w:szCs w:val="28"/>
        </w:rPr>
        <w:t xml:space="preserve">й қизи” бўлиб кейинчалик Комила опани ёрдами билан тракторчи бўлиб олади. Собирахон меҳнаткаш аёлгина бўлиб қолмай, </w:t>
      </w:r>
      <w:proofErr w:type="gramStart"/>
      <w:r w:rsidRPr="00C072C1">
        <w:rPr>
          <w:rFonts w:ascii="Times New Roman" w:hAnsi="Times New Roman"/>
          <w:sz w:val="28"/>
          <w:szCs w:val="28"/>
        </w:rPr>
        <w:t>балки</w:t>
      </w:r>
      <w:proofErr w:type="gramEnd"/>
      <w:r w:rsidRPr="00C072C1">
        <w:rPr>
          <w:rFonts w:ascii="Times New Roman" w:hAnsi="Times New Roman"/>
          <w:sz w:val="28"/>
          <w:szCs w:val="28"/>
        </w:rPr>
        <w:t xml:space="preserve"> ақлли, фаросатли, садоқатли </w:t>
      </w:r>
      <w:r w:rsidRPr="00C072C1">
        <w:rPr>
          <w:rFonts w:ascii="Times New Roman" w:hAnsi="Times New Roman"/>
          <w:sz w:val="28"/>
          <w:szCs w:val="28"/>
          <w:lang w:val="uz-Cyrl-UZ"/>
        </w:rPr>
        <w:t>ёр</w:t>
      </w:r>
      <w:r w:rsidRPr="00C072C1">
        <w:rPr>
          <w:rFonts w:ascii="Times New Roman" w:hAnsi="Times New Roman"/>
          <w:sz w:val="28"/>
          <w:szCs w:val="28"/>
        </w:rPr>
        <w:t xml:space="preserve"> ҳамдир. Буни эса </w:t>
      </w:r>
      <w:r w:rsidRPr="00C072C1">
        <w:rPr>
          <w:rFonts w:ascii="Times New Roman" w:hAnsi="Times New Roman"/>
          <w:sz w:val="28"/>
          <w:szCs w:val="28"/>
          <w:lang w:val="uz-Cyrl-UZ"/>
        </w:rPr>
        <w:t>э</w:t>
      </w:r>
      <w:r w:rsidRPr="00C072C1">
        <w:rPr>
          <w:rFonts w:ascii="Times New Roman" w:hAnsi="Times New Roman"/>
          <w:sz w:val="28"/>
          <w:szCs w:val="28"/>
        </w:rPr>
        <w:t xml:space="preserve">рига </w:t>
      </w:r>
      <w:r w:rsidRPr="00C072C1">
        <w:rPr>
          <w:rFonts w:ascii="Times New Roman" w:hAnsi="Times New Roman"/>
          <w:sz w:val="28"/>
          <w:szCs w:val="28"/>
          <w:lang w:val="uz-Cyrl-UZ"/>
        </w:rPr>
        <w:t>жўнатган</w:t>
      </w:r>
      <w:r w:rsidRPr="00C072C1">
        <w:rPr>
          <w:rFonts w:ascii="Times New Roman" w:hAnsi="Times New Roman"/>
          <w:sz w:val="28"/>
          <w:szCs w:val="28"/>
        </w:rPr>
        <w:t xml:space="preserve"> мактубидан билиб олиш мумкин</w:t>
      </w:r>
      <w:r w:rsidRPr="00C072C1">
        <w:rPr>
          <w:rFonts w:ascii="Times New Roman" w:hAnsi="Times New Roman"/>
          <w:sz w:val="28"/>
          <w:szCs w:val="28"/>
          <w:lang w:val="uz-Cyrl-UZ"/>
        </w:rPr>
        <w:t>.</w:t>
      </w:r>
    </w:p>
    <w:p w:rsidR="00A16380" w:rsidRPr="00C072C1" w:rsidRDefault="00A16380" w:rsidP="00A16380">
      <w:pPr>
        <w:spacing w:after="0" w:line="360" w:lineRule="auto"/>
        <w:ind w:firstLine="708"/>
        <w:jc w:val="both"/>
        <w:rPr>
          <w:rFonts w:ascii="Times New Roman" w:hAnsi="Times New Roman"/>
          <w:sz w:val="28"/>
          <w:szCs w:val="28"/>
        </w:rPr>
      </w:pPr>
      <w:r w:rsidRPr="00C072C1">
        <w:rPr>
          <w:rFonts w:ascii="Times New Roman" w:hAnsi="Times New Roman"/>
          <w:sz w:val="28"/>
          <w:szCs w:val="28"/>
        </w:rPr>
        <w:t>Уруш даврида аёллар янада матонатли, жасоратли бўлишган. Кў</w:t>
      </w:r>
      <w:proofErr w:type="gramStart"/>
      <w:r w:rsidRPr="00C072C1">
        <w:rPr>
          <w:rFonts w:ascii="Times New Roman" w:hAnsi="Times New Roman"/>
          <w:sz w:val="28"/>
          <w:szCs w:val="28"/>
        </w:rPr>
        <w:t>п</w:t>
      </w:r>
      <w:proofErr w:type="gramEnd"/>
      <w:r w:rsidRPr="00C072C1">
        <w:rPr>
          <w:rFonts w:ascii="Times New Roman" w:hAnsi="Times New Roman"/>
          <w:sz w:val="28"/>
          <w:szCs w:val="28"/>
        </w:rPr>
        <w:t xml:space="preserve"> қийинчиликларни бошидан кечирсалар</w:t>
      </w:r>
      <w:r w:rsidRPr="00C072C1">
        <w:rPr>
          <w:rFonts w:ascii="Times New Roman" w:hAnsi="Times New Roman"/>
          <w:sz w:val="28"/>
          <w:szCs w:val="28"/>
          <w:lang w:val="uz-Cyrl-UZ"/>
        </w:rPr>
        <w:t>-</w:t>
      </w:r>
      <w:r w:rsidRPr="00C072C1">
        <w:rPr>
          <w:rFonts w:ascii="Times New Roman" w:hAnsi="Times New Roman"/>
          <w:sz w:val="28"/>
          <w:szCs w:val="28"/>
        </w:rPr>
        <w:t>да</w:t>
      </w:r>
      <w:r w:rsidRPr="00C072C1">
        <w:rPr>
          <w:rFonts w:ascii="Times New Roman" w:hAnsi="Times New Roman"/>
          <w:sz w:val="28"/>
          <w:szCs w:val="28"/>
          <w:lang w:val="uz-Cyrl-UZ"/>
        </w:rPr>
        <w:t>,</w:t>
      </w:r>
      <w:r w:rsidRPr="00C072C1">
        <w:rPr>
          <w:rFonts w:ascii="Times New Roman" w:hAnsi="Times New Roman"/>
          <w:sz w:val="28"/>
          <w:szCs w:val="28"/>
        </w:rPr>
        <w:t xml:space="preserve"> иродаларини букмай яшашда давом </w:t>
      </w:r>
      <w:r w:rsidRPr="00C072C1">
        <w:rPr>
          <w:rFonts w:ascii="Times New Roman" w:hAnsi="Times New Roman"/>
          <w:sz w:val="28"/>
          <w:szCs w:val="28"/>
          <w:lang w:val="uz-Cyrl-UZ"/>
        </w:rPr>
        <w:t>э</w:t>
      </w:r>
      <w:r w:rsidRPr="00C072C1">
        <w:rPr>
          <w:rFonts w:ascii="Times New Roman" w:hAnsi="Times New Roman"/>
          <w:sz w:val="28"/>
          <w:szCs w:val="28"/>
        </w:rPr>
        <w:t>тишган. Асқар отани Собирахондай жувонга ҳурмати ортиб борар эди. Бироқ унинг ўртоқларини кўргач</w:t>
      </w:r>
      <w:r w:rsidRPr="00C072C1">
        <w:rPr>
          <w:rFonts w:ascii="Times New Roman" w:hAnsi="Times New Roman"/>
          <w:sz w:val="28"/>
          <w:szCs w:val="28"/>
          <w:lang w:val="uz-Cyrl-UZ"/>
        </w:rPr>
        <w:t xml:space="preserve">, </w:t>
      </w:r>
      <w:r w:rsidRPr="00C072C1">
        <w:rPr>
          <w:rFonts w:ascii="Times New Roman" w:hAnsi="Times New Roman"/>
          <w:sz w:val="28"/>
          <w:szCs w:val="28"/>
        </w:rPr>
        <w:t xml:space="preserve">Собирахон шулардан бири эканлигига гувоҳ бўлади. </w:t>
      </w:r>
    </w:p>
    <w:p w:rsidR="004C104E" w:rsidRPr="00C072C1" w:rsidRDefault="001B4B5E" w:rsidP="00774ADB">
      <w:pPr>
        <w:spacing w:after="0" w:line="360" w:lineRule="auto"/>
        <w:jc w:val="both"/>
        <w:rPr>
          <w:rFonts w:ascii="Times New Roman" w:hAnsi="Times New Roman"/>
          <w:sz w:val="28"/>
          <w:szCs w:val="28"/>
          <w:lang w:val="uz-Cyrl-UZ"/>
        </w:rPr>
      </w:pPr>
      <w:r w:rsidRPr="00C072C1">
        <w:rPr>
          <w:rFonts w:ascii="Times New Roman" w:hAnsi="Times New Roman"/>
          <w:sz w:val="28"/>
          <w:szCs w:val="28"/>
        </w:rPr>
        <w:tab/>
      </w:r>
      <w:r w:rsidR="008A6D10" w:rsidRPr="00C072C1">
        <w:rPr>
          <w:rFonts w:ascii="Times New Roman" w:hAnsi="Times New Roman"/>
          <w:sz w:val="28"/>
          <w:szCs w:val="28"/>
          <w:lang w:val="uz-Cyrl-UZ"/>
        </w:rPr>
        <w:t>“Хотинлар”д</w:t>
      </w:r>
      <w:r w:rsidR="005B5F4F" w:rsidRPr="00C072C1">
        <w:rPr>
          <w:rFonts w:ascii="Times New Roman" w:hAnsi="Times New Roman"/>
          <w:sz w:val="28"/>
          <w:szCs w:val="28"/>
          <w:lang w:val="uz-Cyrl-UZ"/>
        </w:rPr>
        <w:t xml:space="preserve">а </w:t>
      </w:r>
      <w:r w:rsidR="008A6D10" w:rsidRPr="00C072C1">
        <w:rPr>
          <w:rFonts w:ascii="Times New Roman" w:hAnsi="Times New Roman"/>
          <w:sz w:val="28"/>
          <w:szCs w:val="28"/>
          <w:lang w:val="uz-Cyrl-UZ"/>
        </w:rPr>
        <w:t xml:space="preserve"> А.Қаҳҳорнинг</w:t>
      </w:r>
      <w:r w:rsidR="00D872AD" w:rsidRPr="00C072C1">
        <w:rPr>
          <w:rFonts w:ascii="Times New Roman" w:hAnsi="Times New Roman"/>
          <w:sz w:val="28"/>
          <w:szCs w:val="28"/>
          <w:lang w:val="uz-Cyrl-UZ"/>
        </w:rPr>
        <w:t xml:space="preserve"> </w:t>
      </w:r>
      <w:r w:rsidR="00234526" w:rsidRPr="00C072C1">
        <w:rPr>
          <w:rFonts w:ascii="Times New Roman" w:hAnsi="Times New Roman"/>
          <w:sz w:val="28"/>
          <w:szCs w:val="28"/>
          <w:lang w:val="uz-Cyrl-UZ"/>
        </w:rPr>
        <w:t>бошқа ҳикояларидан фарқли ўлароқ, персонажлар кўп. Тург</w:t>
      </w:r>
      <w:r w:rsidR="001C1623" w:rsidRPr="00C072C1">
        <w:rPr>
          <w:rFonts w:ascii="Times New Roman" w:hAnsi="Times New Roman"/>
          <w:sz w:val="28"/>
          <w:szCs w:val="28"/>
          <w:lang w:val="uz-Cyrl-UZ"/>
        </w:rPr>
        <w:t>а</w:t>
      </w:r>
      <w:r w:rsidR="00234526" w:rsidRPr="00C072C1">
        <w:rPr>
          <w:rFonts w:ascii="Times New Roman" w:hAnsi="Times New Roman"/>
          <w:sz w:val="28"/>
          <w:szCs w:val="28"/>
          <w:lang w:val="uz-Cyrl-UZ"/>
        </w:rPr>
        <w:t>н гапки, жанр имкониятида</w:t>
      </w:r>
      <w:r w:rsidR="007C2779" w:rsidRPr="00C072C1">
        <w:rPr>
          <w:rFonts w:ascii="Times New Roman" w:hAnsi="Times New Roman"/>
          <w:sz w:val="28"/>
          <w:szCs w:val="28"/>
          <w:lang w:val="uz-Cyrl-UZ"/>
        </w:rPr>
        <w:t xml:space="preserve"> улар ҳақида атрофлича маълумот бериш мумкин эмас</w:t>
      </w:r>
      <w:r w:rsidR="00264212" w:rsidRPr="00C072C1">
        <w:rPr>
          <w:rFonts w:ascii="Times New Roman" w:hAnsi="Times New Roman"/>
          <w:sz w:val="28"/>
          <w:szCs w:val="28"/>
          <w:lang w:val="uz-Cyrl-UZ"/>
        </w:rPr>
        <w:t>. Лекин ёзувчининг маҳорати шундаки, бир-икки сўз ёки ишоралар билан, баъзан қисқа тафсилотлар орқали уларнинг айримлари ҳақида китобхонга керакли маълумотни беришга эришади</w:t>
      </w:r>
      <w:r w:rsidR="00606756" w:rsidRPr="00C072C1">
        <w:rPr>
          <w:rFonts w:ascii="Times New Roman" w:hAnsi="Times New Roman"/>
          <w:sz w:val="28"/>
          <w:szCs w:val="28"/>
          <w:lang w:val="uz-Cyrl-UZ"/>
        </w:rPr>
        <w:t>”</w:t>
      </w:r>
      <w:r w:rsidR="00D82BD1" w:rsidRPr="00C072C1">
        <w:rPr>
          <w:rStyle w:val="a5"/>
          <w:rFonts w:ascii="Times New Roman" w:hAnsi="Times New Roman"/>
          <w:sz w:val="28"/>
          <w:szCs w:val="28"/>
          <w:lang w:val="uz-Cyrl-UZ"/>
        </w:rPr>
        <w:footnoteReference w:id="24"/>
      </w:r>
      <w:r w:rsidR="007C2779" w:rsidRPr="00C072C1">
        <w:rPr>
          <w:rFonts w:ascii="Times New Roman" w:hAnsi="Times New Roman"/>
          <w:sz w:val="28"/>
          <w:szCs w:val="28"/>
          <w:lang w:val="uz-Cyrl-UZ"/>
        </w:rPr>
        <w:t>.</w:t>
      </w:r>
    </w:p>
    <w:p w:rsidR="008A6D10" w:rsidRPr="00C072C1" w:rsidRDefault="004C104E"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Бунда, албатта, Асқар ота нигоҳи муҳим роль ўйнайди.</w:t>
      </w:r>
      <w:r w:rsidR="00640984" w:rsidRPr="00C072C1">
        <w:rPr>
          <w:rFonts w:ascii="Times New Roman" w:hAnsi="Times New Roman"/>
          <w:sz w:val="28"/>
          <w:szCs w:val="28"/>
          <w:lang w:val="uz-Cyrl-UZ"/>
        </w:rPr>
        <w:t xml:space="preserve"> Бундай персонажлар сирасига </w:t>
      </w:r>
      <w:r w:rsidR="001B4B5E" w:rsidRPr="00C072C1">
        <w:rPr>
          <w:rFonts w:ascii="Times New Roman" w:hAnsi="Times New Roman"/>
          <w:sz w:val="28"/>
          <w:szCs w:val="28"/>
          <w:lang w:val="uz-Cyrl-UZ"/>
        </w:rPr>
        <w:t xml:space="preserve">“оқсоқол”, </w:t>
      </w:r>
      <w:r w:rsidR="00640984" w:rsidRPr="00C072C1">
        <w:rPr>
          <w:rFonts w:ascii="Times New Roman" w:hAnsi="Times New Roman"/>
          <w:sz w:val="28"/>
          <w:szCs w:val="28"/>
          <w:lang w:val="uz-Cyrl-UZ"/>
        </w:rPr>
        <w:t xml:space="preserve">Рисолат ва Қумри образларини киритиш мумкин. Уларнинг ўзаро айтган бир-икки оғиз гаплари характерларини тавсифлайди. </w:t>
      </w:r>
      <w:r w:rsidRPr="00C072C1">
        <w:rPr>
          <w:rFonts w:ascii="Times New Roman" w:hAnsi="Times New Roman"/>
          <w:sz w:val="28"/>
          <w:szCs w:val="28"/>
          <w:lang w:val="uz-Cyrl-UZ"/>
        </w:rPr>
        <w:t xml:space="preserve"> </w:t>
      </w:r>
      <w:r w:rsidR="001C1623" w:rsidRPr="00C072C1">
        <w:rPr>
          <w:rFonts w:ascii="Times New Roman" w:hAnsi="Times New Roman"/>
          <w:sz w:val="28"/>
          <w:szCs w:val="28"/>
          <w:lang w:val="uz-Cyrl-UZ"/>
        </w:rPr>
        <w:t xml:space="preserve"> </w:t>
      </w:r>
      <w:r w:rsidR="00E45275" w:rsidRPr="00C072C1">
        <w:rPr>
          <w:rFonts w:ascii="Times New Roman" w:hAnsi="Times New Roman"/>
          <w:sz w:val="28"/>
          <w:szCs w:val="28"/>
          <w:lang w:val="uz-Cyrl-UZ"/>
        </w:rPr>
        <w:t xml:space="preserve"> </w:t>
      </w:r>
    </w:p>
    <w:p w:rsidR="00E45275" w:rsidRPr="00C072C1" w:rsidRDefault="00E45275" w:rsidP="001B4B5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Бу ҳикояда хат шаклига бир неча бор </w:t>
      </w:r>
      <w:r w:rsidR="00E9423E" w:rsidRPr="00C072C1">
        <w:rPr>
          <w:rFonts w:ascii="Times New Roman" w:hAnsi="Times New Roman"/>
          <w:sz w:val="28"/>
          <w:szCs w:val="28"/>
          <w:lang w:val="uz-Cyrl-UZ"/>
        </w:rPr>
        <w:t>мурожаат қилинган. Ҳикоя композициясида Баҳрининг йигитига йў</w:t>
      </w:r>
      <w:r w:rsidRPr="00C072C1">
        <w:rPr>
          <w:rFonts w:ascii="Times New Roman" w:hAnsi="Times New Roman"/>
          <w:sz w:val="28"/>
          <w:szCs w:val="28"/>
          <w:lang w:val="uz-Cyrl-UZ"/>
        </w:rPr>
        <w:t xml:space="preserve">ллаган хати, йигитининг </w:t>
      </w:r>
      <w:r w:rsidR="00E9423E" w:rsidRPr="00C072C1">
        <w:rPr>
          <w:rFonts w:ascii="Times New Roman" w:hAnsi="Times New Roman"/>
          <w:sz w:val="28"/>
          <w:szCs w:val="28"/>
          <w:lang w:val="uz-Cyrl-UZ"/>
        </w:rPr>
        <w:t>Баҳрига жўнатган номаси ихчам сю</w:t>
      </w:r>
      <w:r w:rsidRPr="00C072C1">
        <w:rPr>
          <w:rFonts w:ascii="Times New Roman" w:hAnsi="Times New Roman"/>
          <w:sz w:val="28"/>
          <w:szCs w:val="28"/>
          <w:lang w:val="uz-Cyrl-UZ"/>
        </w:rPr>
        <w:t>жет яратган. Ҳаёт хақиқатини та</w:t>
      </w:r>
      <w:r w:rsidR="00CC7CB1" w:rsidRPr="00C072C1">
        <w:rPr>
          <w:rFonts w:ascii="Times New Roman" w:hAnsi="Times New Roman"/>
          <w:sz w:val="28"/>
          <w:szCs w:val="28"/>
          <w:lang w:val="uz-Cyrl-UZ"/>
        </w:rPr>
        <w:t>ъ</w:t>
      </w:r>
      <w:r w:rsidRPr="00C072C1">
        <w:rPr>
          <w:rFonts w:ascii="Times New Roman" w:hAnsi="Times New Roman"/>
          <w:sz w:val="28"/>
          <w:szCs w:val="28"/>
          <w:lang w:val="uz-Cyrl-UZ"/>
        </w:rPr>
        <w:t xml:space="preserve">сирли қилиб очиб берган. </w:t>
      </w:r>
    </w:p>
    <w:p w:rsidR="00E45275" w:rsidRPr="00C072C1" w:rsidRDefault="00E45275"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lastRenderedPageBreak/>
        <w:tab/>
        <w:t>Ҳикояда ҳақиқий муҳаббат, вафо, ёрига садоқат Баҳри образи орқали очиб берилган. “Агар сиздан бўлакни д</w:t>
      </w:r>
      <w:r w:rsidR="0004572A" w:rsidRPr="00C072C1">
        <w:rPr>
          <w:rFonts w:ascii="Times New Roman" w:hAnsi="Times New Roman"/>
          <w:sz w:val="28"/>
          <w:szCs w:val="28"/>
          <w:lang w:val="uz-Cyrl-UZ"/>
        </w:rPr>
        <w:t>е</w:t>
      </w:r>
      <w:r w:rsidRPr="00C072C1">
        <w:rPr>
          <w:rFonts w:ascii="Times New Roman" w:hAnsi="Times New Roman"/>
          <w:sz w:val="28"/>
          <w:szCs w:val="28"/>
          <w:lang w:val="uz-Cyrl-UZ"/>
        </w:rPr>
        <w:t xml:space="preserve">сам душман отган ўқлардан бирига кўксим нишона бўлсин”, деб айтган гапи </w:t>
      </w:r>
      <w:r w:rsidR="0032768A" w:rsidRPr="00C072C1">
        <w:rPr>
          <w:rFonts w:ascii="Times New Roman" w:hAnsi="Times New Roman"/>
          <w:sz w:val="28"/>
          <w:szCs w:val="28"/>
          <w:lang w:val="uz-Cyrl-UZ"/>
        </w:rPr>
        <w:t>урушга кетаётган йигитига ўз ваъ</w:t>
      </w:r>
      <w:r w:rsidRPr="00C072C1">
        <w:rPr>
          <w:rFonts w:ascii="Times New Roman" w:hAnsi="Times New Roman"/>
          <w:sz w:val="28"/>
          <w:szCs w:val="28"/>
          <w:lang w:val="uz-Cyrl-UZ"/>
        </w:rPr>
        <w:t xml:space="preserve">даси эди. </w:t>
      </w:r>
    </w:p>
    <w:p w:rsidR="00E45275" w:rsidRPr="00C072C1" w:rsidRDefault="00E45275"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r>
      <w:r w:rsidR="004B2B0B" w:rsidRPr="00C072C1">
        <w:rPr>
          <w:rFonts w:ascii="Times New Roman" w:hAnsi="Times New Roman"/>
          <w:sz w:val="28"/>
          <w:szCs w:val="28"/>
          <w:lang w:val="uz-Cyrl-UZ"/>
        </w:rPr>
        <w:t>“</w:t>
      </w:r>
      <w:r w:rsidRPr="00C072C1">
        <w:rPr>
          <w:rFonts w:ascii="Times New Roman" w:hAnsi="Times New Roman"/>
          <w:sz w:val="28"/>
          <w:szCs w:val="28"/>
          <w:lang w:val="uz-Cyrl-UZ"/>
        </w:rPr>
        <w:t>Асқар отанинг назарида Баҳрининг бу сўзи гул кўтариб, ашула айтиб оҳ чекиб, зўр келганда хатто пича кўз ёши тўкиб арз қилинадиган, лекин анчайин қаршиликка учраса чок – чокидан с</w:t>
      </w:r>
      <w:r w:rsidR="0032768A" w:rsidRPr="00C072C1">
        <w:rPr>
          <w:rFonts w:ascii="Times New Roman" w:hAnsi="Times New Roman"/>
          <w:sz w:val="28"/>
          <w:szCs w:val="28"/>
          <w:lang w:val="uz-Cyrl-UZ"/>
        </w:rPr>
        <w:t>ўкилиб кетадиган муносабатнинг эмас, гулсиз кўз ё</w:t>
      </w:r>
      <w:r w:rsidRPr="00C072C1">
        <w:rPr>
          <w:rFonts w:ascii="Times New Roman" w:hAnsi="Times New Roman"/>
          <w:sz w:val="28"/>
          <w:szCs w:val="28"/>
          <w:lang w:val="uz-Cyrl-UZ"/>
        </w:rPr>
        <w:t xml:space="preserve">шисиз арз қилинадиган ва қаршиликка учраган сайин камол топадиган муносабатнинг ифодаси эди. Биринчи хил </w:t>
      </w:r>
      <w:r w:rsidR="004B2B0B" w:rsidRPr="00C072C1">
        <w:rPr>
          <w:rFonts w:ascii="Times New Roman" w:hAnsi="Times New Roman"/>
          <w:sz w:val="28"/>
          <w:szCs w:val="28"/>
          <w:lang w:val="uz-Cyrl-UZ"/>
        </w:rPr>
        <w:t>муҳаббат тилда, иккинчи хил муҳаббат</w:t>
      </w:r>
      <w:r w:rsidRPr="00C072C1">
        <w:rPr>
          <w:rFonts w:ascii="Times New Roman" w:hAnsi="Times New Roman"/>
          <w:sz w:val="28"/>
          <w:szCs w:val="28"/>
          <w:lang w:val="uz-Cyrl-UZ"/>
        </w:rPr>
        <w:t xml:space="preserve"> дилда бўлади</w:t>
      </w:r>
      <w:r w:rsidR="004B2B0B" w:rsidRPr="00C072C1">
        <w:rPr>
          <w:rFonts w:ascii="Times New Roman" w:hAnsi="Times New Roman"/>
          <w:sz w:val="28"/>
          <w:szCs w:val="28"/>
          <w:lang w:val="uz-Cyrl-UZ"/>
        </w:rPr>
        <w:t>”</w:t>
      </w:r>
      <w:r w:rsidR="005C506E" w:rsidRPr="00C072C1">
        <w:rPr>
          <w:rStyle w:val="a5"/>
          <w:rFonts w:ascii="Times New Roman" w:hAnsi="Times New Roman"/>
          <w:sz w:val="28"/>
          <w:szCs w:val="28"/>
          <w:lang w:val="uz-Cyrl-UZ"/>
        </w:rPr>
        <w:footnoteReference w:id="25"/>
      </w:r>
      <w:r w:rsidRPr="00C072C1">
        <w:rPr>
          <w:rFonts w:ascii="Times New Roman" w:hAnsi="Times New Roman"/>
          <w:sz w:val="28"/>
          <w:szCs w:val="28"/>
          <w:lang w:val="uz-Cyrl-UZ"/>
        </w:rPr>
        <w:t>.</w:t>
      </w:r>
    </w:p>
    <w:p w:rsidR="00E45275" w:rsidRPr="00C072C1" w:rsidRDefault="00E45275"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Гуруч курмаксиз бўлмаганидек уруш даври қ</w:t>
      </w:r>
      <w:r w:rsidR="0032768A" w:rsidRPr="00C072C1">
        <w:rPr>
          <w:rFonts w:ascii="Times New Roman" w:hAnsi="Times New Roman"/>
          <w:sz w:val="28"/>
          <w:szCs w:val="28"/>
          <w:lang w:val="uz-Cyrl-UZ"/>
        </w:rPr>
        <w:t>ийинчиликларида, инсонлар бир-</w:t>
      </w:r>
      <w:r w:rsidRPr="00C072C1">
        <w:rPr>
          <w:rFonts w:ascii="Times New Roman" w:hAnsi="Times New Roman"/>
          <w:sz w:val="28"/>
          <w:szCs w:val="28"/>
          <w:lang w:val="uz-Cyrl-UZ"/>
        </w:rPr>
        <w:t>бирига суянчи таянч бўлиб яшаётган бир пайтда ҳам иродаси бўш, фақат ўз манфаатини ўйловчи вафосиз, хиёнаткор а</w:t>
      </w:r>
      <w:r w:rsidR="00DE5A68" w:rsidRPr="00C072C1">
        <w:rPr>
          <w:rFonts w:ascii="Times New Roman" w:hAnsi="Times New Roman"/>
          <w:sz w:val="28"/>
          <w:szCs w:val="28"/>
          <w:lang w:val="uz-Cyrl-UZ"/>
        </w:rPr>
        <w:t>ёллар ҳам бўлган. Ҳикояда буни У</w:t>
      </w:r>
      <w:r w:rsidRPr="00C072C1">
        <w:rPr>
          <w:rFonts w:ascii="Times New Roman" w:hAnsi="Times New Roman"/>
          <w:sz w:val="28"/>
          <w:szCs w:val="28"/>
          <w:lang w:val="uz-Cyrl-UZ"/>
        </w:rPr>
        <w:t>мри образи орқали</w:t>
      </w:r>
      <w:r w:rsidR="00DE5A68" w:rsidRPr="00C072C1">
        <w:rPr>
          <w:rFonts w:ascii="Times New Roman" w:hAnsi="Times New Roman"/>
          <w:sz w:val="28"/>
          <w:szCs w:val="28"/>
          <w:lang w:val="uz-Cyrl-UZ"/>
        </w:rPr>
        <w:t xml:space="preserve"> кўришимиз мумкин. Асқар отага У</w:t>
      </w:r>
      <w:r w:rsidRPr="00C072C1">
        <w:rPr>
          <w:rFonts w:ascii="Times New Roman" w:hAnsi="Times New Roman"/>
          <w:sz w:val="28"/>
          <w:szCs w:val="28"/>
          <w:lang w:val="uz-Cyrl-UZ"/>
        </w:rPr>
        <w:t>мри ҳақида Собир</w:t>
      </w:r>
      <w:r w:rsidR="00DE5A68" w:rsidRPr="00C072C1">
        <w:rPr>
          <w:rFonts w:ascii="Times New Roman" w:hAnsi="Times New Roman"/>
          <w:sz w:val="28"/>
          <w:szCs w:val="28"/>
          <w:lang w:val="uz-Cyrl-UZ"/>
        </w:rPr>
        <w:t>а</w:t>
      </w:r>
      <w:r w:rsidRPr="00C072C1">
        <w:rPr>
          <w:rFonts w:ascii="Times New Roman" w:hAnsi="Times New Roman"/>
          <w:sz w:val="28"/>
          <w:szCs w:val="28"/>
          <w:lang w:val="uz-Cyrl-UZ"/>
        </w:rPr>
        <w:t xml:space="preserve">хон айтиб беради. </w:t>
      </w:r>
    </w:p>
    <w:p w:rsidR="00814F69" w:rsidRPr="00C072C1" w:rsidRDefault="00814F69"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Умрининг эрини кузатар чоғидаги артистона</w:t>
      </w:r>
      <w:r w:rsidR="00334E4F" w:rsidRPr="00C072C1">
        <w:rPr>
          <w:rFonts w:ascii="Times New Roman" w:hAnsi="Times New Roman"/>
          <w:sz w:val="28"/>
          <w:szCs w:val="28"/>
          <w:lang w:val="uz-Cyrl-UZ"/>
        </w:rPr>
        <w:t xml:space="preserve"> – сохта </w:t>
      </w:r>
      <w:r w:rsidRPr="00C072C1">
        <w:rPr>
          <w:rFonts w:ascii="Times New Roman" w:hAnsi="Times New Roman"/>
          <w:sz w:val="28"/>
          <w:szCs w:val="28"/>
          <w:lang w:val="uz-Cyrl-UZ"/>
        </w:rPr>
        <w:t xml:space="preserve"> ҳол</w:t>
      </w:r>
      <w:r w:rsidR="002B2A4C" w:rsidRPr="00C072C1">
        <w:rPr>
          <w:rFonts w:ascii="Times New Roman" w:hAnsi="Times New Roman"/>
          <w:sz w:val="28"/>
          <w:szCs w:val="28"/>
          <w:lang w:val="uz-Cyrl-UZ"/>
        </w:rPr>
        <w:t>а</w:t>
      </w:r>
      <w:r w:rsidRPr="00C072C1">
        <w:rPr>
          <w:rFonts w:ascii="Times New Roman" w:hAnsi="Times New Roman"/>
          <w:sz w:val="28"/>
          <w:szCs w:val="28"/>
          <w:lang w:val="uz-Cyrl-UZ"/>
        </w:rPr>
        <w:t xml:space="preserve">ти қуйидагича </w:t>
      </w:r>
      <w:r w:rsidR="002B2A4C" w:rsidRPr="00C072C1">
        <w:rPr>
          <w:rFonts w:ascii="Times New Roman" w:hAnsi="Times New Roman"/>
          <w:sz w:val="28"/>
          <w:szCs w:val="28"/>
          <w:lang w:val="uz-Cyrl-UZ"/>
        </w:rPr>
        <w:t xml:space="preserve">киноявий усул билан </w:t>
      </w:r>
      <w:r w:rsidRPr="00C072C1">
        <w:rPr>
          <w:rFonts w:ascii="Times New Roman" w:hAnsi="Times New Roman"/>
          <w:sz w:val="28"/>
          <w:szCs w:val="28"/>
          <w:lang w:val="uz-Cyrl-UZ"/>
        </w:rPr>
        <w:t>баён қилинади:</w:t>
      </w:r>
    </w:p>
    <w:p w:rsidR="00814F69" w:rsidRPr="00C072C1" w:rsidRDefault="00814F69" w:rsidP="009B4897">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w:t>
      </w:r>
      <w:r w:rsidR="002B2A4C" w:rsidRPr="00C072C1">
        <w:rPr>
          <w:rFonts w:ascii="Times New Roman" w:hAnsi="Times New Roman"/>
          <w:sz w:val="28"/>
          <w:szCs w:val="28"/>
          <w:lang w:val="uz-Cyrl-UZ"/>
        </w:rPr>
        <w:t>Агар</w:t>
      </w:r>
      <w:r w:rsidR="00BD6280" w:rsidRPr="00C072C1">
        <w:rPr>
          <w:rFonts w:ascii="Times New Roman" w:hAnsi="Times New Roman"/>
          <w:sz w:val="28"/>
          <w:szCs w:val="28"/>
          <w:lang w:val="uz-Cyrl-UZ"/>
        </w:rPr>
        <w:t xml:space="preserve"> муҳабб</w:t>
      </w:r>
      <w:r w:rsidR="00E608AE" w:rsidRPr="00C072C1">
        <w:rPr>
          <w:rFonts w:ascii="Times New Roman" w:hAnsi="Times New Roman"/>
          <w:sz w:val="28"/>
          <w:szCs w:val="28"/>
          <w:lang w:val="uz-Cyrl-UZ"/>
        </w:rPr>
        <w:t>а</w:t>
      </w:r>
      <w:r w:rsidR="00BD6280" w:rsidRPr="00C072C1">
        <w:rPr>
          <w:rFonts w:ascii="Times New Roman" w:hAnsi="Times New Roman"/>
          <w:sz w:val="28"/>
          <w:szCs w:val="28"/>
          <w:lang w:val="uz-Cyrl-UZ"/>
        </w:rPr>
        <w:t>т шундай кезларда тўкил</w:t>
      </w:r>
      <w:r w:rsidR="00E608AE" w:rsidRPr="00C072C1">
        <w:rPr>
          <w:rFonts w:ascii="Times New Roman" w:hAnsi="Times New Roman"/>
          <w:sz w:val="28"/>
          <w:szCs w:val="28"/>
          <w:lang w:val="uz-Cyrl-UZ"/>
        </w:rPr>
        <w:t>а</w:t>
      </w:r>
      <w:r w:rsidR="00BD6280" w:rsidRPr="00C072C1">
        <w:rPr>
          <w:rFonts w:ascii="Times New Roman" w:hAnsi="Times New Roman"/>
          <w:sz w:val="28"/>
          <w:szCs w:val="28"/>
          <w:lang w:val="uz-Cyrl-UZ"/>
        </w:rPr>
        <w:t>диган кўз ёши билан ўлчанса, юзта Ширину юзта Лайлининг муҳаббати буникига урпоқ ҳам бўлмас эди. “Жудолик” деган сўз бино бўлгандан бери бунақ</w:t>
      </w:r>
      <w:r w:rsidR="00E608AE" w:rsidRPr="00C072C1">
        <w:rPr>
          <w:rFonts w:ascii="Times New Roman" w:hAnsi="Times New Roman"/>
          <w:sz w:val="28"/>
          <w:szCs w:val="28"/>
          <w:lang w:val="uz-Cyrl-UZ"/>
        </w:rPr>
        <w:t>а</w:t>
      </w:r>
      <w:r w:rsidR="00BD6280" w:rsidRPr="00C072C1">
        <w:rPr>
          <w:rFonts w:ascii="Times New Roman" w:hAnsi="Times New Roman"/>
          <w:sz w:val="28"/>
          <w:szCs w:val="28"/>
          <w:lang w:val="uz-Cyrl-UZ"/>
        </w:rPr>
        <w:t xml:space="preserve"> кўз ёшини кўрмагандир... </w:t>
      </w:r>
      <w:r w:rsidR="00E608AE" w:rsidRPr="00C072C1">
        <w:rPr>
          <w:rFonts w:ascii="Times New Roman" w:hAnsi="Times New Roman"/>
          <w:sz w:val="28"/>
          <w:szCs w:val="28"/>
          <w:lang w:val="uz-Cyrl-UZ"/>
        </w:rPr>
        <w:t>А</w:t>
      </w:r>
      <w:r w:rsidR="00BD6280" w:rsidRPr="00C072C1">
        <w:rPr>
          <w:rFonts w:ascii="Times New Roman" w:hAnsi="Times New Roman"/>
          <w:sz w:val="28"/>
          <w:szCs w:val="28"/>
          <w:lang w:val="uz-Cyrl-UZ"/>
        </w:rPr>
        <w:t>на йиғию мана йиғи!</w:t>
      </w:r>
      <w:r w:rsidRPr="00C072C1">
        <w:rPr>
          <w:rFonts w:ascii="Times New Roman" w:hAnsi="Times New Roman"/>
          <w:sz w:val="28"/>
          <w:szCs w:val="28"/>
          <w:lang w:val="uz-Cyrl-UZ"/>
        </w:rPr>
        <w:t>”</w:t>
      </w:r>
      <w:r w:rsidR="00914ADA" w:rsidRPr="00C072C1">
        <w:rPr>
          <w:rStyle w:val="a5"/>
          <w:rFonts w:ascii="Times New Roman" w:hAnsi="Times New Roman"/>
          <w:sz w:val="28"/>
          <w:szCs w:val="28"/>
          <w:lang w:val="uz-Cyrl-UZ"/>
        </w:rPr>
        <w:footnoteReference w:id="26"/>
      </w:r>
    </w:p>
    <w:p w:rsidR="00E45275" w:rsidRPr="00C072C1" w:rsidRDefault="00E45275"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Умри каби аёллар ҳеч қандай қабиҳликдан қайтмаслиги ўз ерини номига қора хат ёзмоқчи бўлганлиги, унинг қанчалик тубан эканлигидан дарак беради. Бундай ю</w:t>
      </w:r>
      <w:r w:rsidR="005470B1" w:rsidRPr="00C072C1">
        <w:rPr>
          <w:rFonts w:ascii="Times New Roman" w:hAnsi="Times New Roman"/>
          <w:sz w:val="28"/>
          <w:szCs w:val="28"/>
          <w:lang w:val="uz-Cyrl-UZ"/>
        </w:rPr>
        <w:t>зсиз аёллардан жирканиши ҳ</w:t>
      </w:r>
      <w:r w:rsidR="0032768A" w:rsidRPr="00C072C1">
        <w:rPr>
          <w:rFonts w:ascii="Times New Roman" w:hAnsi="Times New Roman"/>
          <w:sz w:val="28"/>
          <w:szCs w:val="28"/>
          <w:lang w:val="uz-Cyrl-UZ"/>
        </w:rPr>
        <w:t>атто эслашни ҳам хоҳ</w:t>
      </w:r>
      <w:r w:rsidRPr="00C072C1">
        <w:rPr>
          <w:rFonts w:ascii="Times New Roman" w:hAnsi="Times New Roman"/>
          <w:sz w:val="28"/>
          <w:szCs w:val="28"/>
          <w:lang w:val="uz-Cyrl-UZ"/>
        </w:rPr>
        <w:t>ламаслиги Собирахон каби пок виждонли садоқатли аёлларнинг ички дунёси нечоғлиқ гўзал эканлигини очиб беради.</w:t>
      </w:r>
    </w:p>
    <w:p w:rsidR="002267DB" w:rsidRPr="00C072C1" w:rsidRDefault="00E45275"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lastRenderedPageBreak/>
        <w:tab/>
        <w:t>Рисолат айтиб бераётган ҳикоянинг “куним битган бўлсаю ўқ тегса “Онажон”</w:t>
      </w:r>
      <w:r w:rsidR="0032768A" w:rsidRPr="00C072C1">
        <w:rPr>
          <w:rFonts w:ascii="Times New Roman" w:hAnsi="Times New Roman"/>
          <w:sz w:val="28"/>
          <w:szCs w:val="28"/>
          <w:lang w:val="uz-Cyrl-UZ"/>
        </w:rPr>
        <w:t>! деб йиқилармикинман, “Умрихон</w:t>
      </w:r>
      <w:r w:rsidRPr="00C072C1">
        <w:rPr>
          <w:rFonts w:ascii="Times New Roman" w:hAnsi="Times New Roman"/>
          <w:sz w:val="28"/>
          <w:szCs w:val="28"/>
          <w:lang w:val="uz-Cyrl-UZ"/>
        </w:rPr>
        <w:t>!</w:t>
      </w:r>
      <w:r w:rsidR="0032768A" w:rsidRPr="00C072C1">
        <w:rPr>
          <w:rFonts w:ascii="Times New Roman" w:hAnsi="Times New Roman"/>
          <w:sz w:val="28"/>
          <w:szCs w:val="28"/>
          <w:lang w:val="uz-Cyrl-UZ"/>
        </w:rPr>
        <w:t>”</w:t>
      </w:r>
      <w:r w:rsidRPr="00C072C1">
        <w:rPr>
          <w:rFonts w:ascii="Times New Roman" w:hAnsi="Times New Roman"/>
          <w:sz w:val="28"/>
          <w:szCs w:val="28"/>
          <w:lang w:val="uz-Cyrl-UZ"/>
        </w:rPr>
        <w:t xml:space="preserve"> деб йиқилармик</w:t>
      </w:r>
      <w:r w:rsidR="0032768A" w:rsidRPr="00C072C1">
        <w:rPr>
          <w:rFonts w:ascii="Times New Roman" w:hAnsi="Times New Roman"/>
          <w:sz w:val="28"/>
          <w:szCs w:val="28"/>
          <w:lang w:val="uz-Cyrl-UZ"/>
        </w:rPr>
        <w:t>инман?” деб фронтдан хат ёзган э</w:t>
      </w:r>
      <w:r w:rsidRPr="00C072C1">
        <w:rPr>
          <w:rFonts w:ascii="Times New Roman" w:hAnsi="Times New Roman"/>
          <w:sz w:val="28"/>
          <w:szCs w:val="28"/>
          <w:lang w:val="uz-Cyrl-UZ"/>
        </w:rPr>
        <w:t xml:space="preserve">рини ўз кўнгил хушлиги учун ҳеч иккиланмай ўлдига чиқармоқчи, бировга келган “қора хат” ни ўз номига ёзиб олмоқчи бўлган жойларига келганда Асқар ота отни тўхтатиб, икки қўлини кўтариб беихтиёр </w:t>
      </w:r>
    </w:p>
    <w:p w:rsidR="00B11C43" w:rsidRPr="00C072C1" w:rsidRDefault="00E45275" w:rsidP="002267DB">
      <w:pPr>
        <w:pStyle w:val="a6"/>
        <w:numPr>
          <w:ilvl w:val="0"/>
          <w:numId w:val="1"/>
        </w:numPr>
        <w:spacing w:line="360" w:lineRule="auto"/>
        <w:jc w:val="both"/>
        <w:rPr>
          <w:sz w:val="28"/>
          <w:szCs w:val="28"/>
          <w:lang w:val="uz-Cyrl-UZ"/>
        </w:rPr>
      </w:pPr>
      <w:r w:rsidRPr="00C072C1">
        <w:rPr>
          <w:sz w:val="28"/>
          <w:szCs w:val="28"/>
          <w:lang w:val="uz-Cyrl-UZ"/>
        </w:rPr>
        <w:t xml:space="preserve">Илоҳи омин!” деб юборди. Кейинги тасвир </w:t>
      </w:r>
      <w:r w:rsidR="0032768A" w:rsidRPr="00C072C1">
        <w:rPr>
          <w:sz w:val="28"/>
          <w:szCs w:val="28"/>
          <w:lang w:val="uz-Cyrl-UZ"/>
        </w:rPr>
        <w:t>шундай давом э</w:t>
      </w:r>
      <w:r w:rsidRPr="00C072C1">
        <w:rPr>
          <w:sz w:val="28"/>
          <w:szCs w:val="28"/>
          <w:lang w:val="uz-Cyrl-UZ"/>
        </w:rPr>
        <w:t>тади. Ҳамма тўхтаб унга қаради. Унинг кў</w:t>
      </w:r>
      <w:r w:rsidR="0032768A" w:rsidRPr="00C072C1">
        <w:rPr>
          <w:sz w:val="28"/>
          <w:szCs w:val="28"/>
          <w:lang w:val="uz-Cyrl-UZ"/>
        </w:rPr>
        <w:t>зларидан оппоқ соқолига қатра-</w:t>
      </w:r>
      <w:r w:rsidR="00B11C43" w:rsidRPr="00C072C1">
        <w:rPr>
          <w:sz w:val="28"/>
          <w:szCs w:val="28"/>
          <w:lang w:val="uz-Cyrl-UZ"/>
        </w:rPr>
        <w:t>қатра ёш томар эди.</w:t>
      </w:r>
    </w:p>
    <w:p w:rsidR="00E45275" w:rsidRPr="00C072C1" w:rsidRDefault="00E45275" w:rsidP="002267DB">
      <w:pPr>
        <w:pStyle w:val="a6"/>
        <w:numPr>
          <w:ilvl w:val="0"/>
          <w:numId w:val="1"/>
        </w:numPr>
        <w:spacing w:line="360" w:lineRule="auto"/>
        <w:jc w:val="both"/>
        <w:rPr>
          <w:sz w:val="28"/>
          <w:szCs w:val="28"/>
          <w:lang w:val="uz-Cyrl-UZ"/>
        </w:rPr>
      </w:pPr>
      <w:r w:rsidRPr="00C072C1">
        <w:rPr>
          <w:sz w:val="28"/>
          <w:szCs w:val="28"/>
          <w:lang w:val="uz-Cyrl-UZ"/>
        </w:rPr>
        <w:t xml:space="preserve">Илоҳи омин! Шу </w:t>
      </w:r>
      <w:r w:rsidR="0032768A" w:rsidRPr="00C072C1">
        <w:rPr>
          <w:sz w:val="28"/>
          <w:szCs w:val="28"/>
          <w:lang w:val="uz-Cyrl-UZ"/>
        </w:rPr>
        <w:t>аёлнинг кўзи оқиб тушсин</w:t>
      </w:r>
      <w:r w:rsidRPr="00C072C1">
        <w:rPr>
          <w:sz w:val="28"/>
          <w:szCs w:val="28"/>
          <w:lang w:val="uz-Cyrl-UZ"/>
        </w:rPr>
        <w:t>у Ғаффоржон соғ-</w:t>
      </w:r>
      <w:r w:rsidR="0032768A" w:rsidRPr="00C072C1">
        <w:rPr>
          <w:sz w:val="28"/>
          <w:szCs w:val="28"/>
          <w:lang w:val="uz-Cyrl-UZ"/>
        </w:rPr>
        <w:t xml:space="preserve">саломат келиб, уни кўча-кўйда </w:t>
      </w:r>
      <w:r w:rsidRPr="00C072C1">
        <w:rPr>
          <w:sz w:val="28"/>
          <w:szCs w:val="28"/>
          <w:lang w:val="uz-Cyrl-UZ"/>
        </w:rPr>
        <w:t>етаклаб юрсин! Худоё худованда, шу ёшга кириб</w:t>
      </w:r>
      <w:r w:rsidR="0032768A" w:rsidRPr="00C072C1">
        <w:rPr>
          <w:sz w:val="28"/>
          <w:szCs w:val="28"/>
          <w:lang w:val="uz-Cyrl-UZ"/>
        </w:rPr>
        <w:t xml:space="preserve"> даргоҳингда ҳеч нарса сўраган э</w:t>
      </w:r>
      <w:r w:rsidRPr="00C072C1">
        <w:rPr>
          <w:sz w:val="28"/>
          <w:szCs w:val="28"/>
          <w:lang w:val="uz-Cyrl-UZ"/>
        </w:rPr>
        <w:t>мас эдим</w:t>
      </w:r>
      <w:r w:rsidR="002267DB" w:rsidRPr="00C072C1">
        <w:rPr>
          <w:rStyle w:val="a5"/>
          <w:sz w:val="28"/>
          <w:szCs w:val="28"/>
        </w:rPr>
        <w:footnoteReference w:id="27"/>
      </w:r>
      <w:r w:rsidRPr="00C072C1">
        <w:rPr>
          <w:sz w:val="28"/>
          <w:szCs w:val="28"/>
          <w:lang w:val="uz-Cyrl-UZ"/>
        </w:rPr>
        <w:t>…</w:t>
      </w:r>
    </w:p>
    <w:p w:rsidR="00E45275" w:rsidRPr="00C072C1" w:rsidRDefault="00BF63E9" w:rsidP="002267DB">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w:t>
      </w:r>
      <w:r w:rsidR="00E45275" w:rsidRPr="00C072C1">
        <w:rPr>
          <w:rFonts w:ascii="Times New Roman" w:hAnsi="Times New Roman"/>
          <w:sz w:val="28"/>
          <w:szCs w:val="28"/>
          <w:lang w:val="uz-Cyrl-UZ"/>
        </w:rPr>
        <w:t xml:space="preserve">Кекса отахон </w:t>
      </w:r>
      <w:r w:rsidRPr="00C072C1">
        <w:rPr>
          <w:rFonts w:ascii="Times New Roman" w:hAnsi="Times New Roman"/>
          <w:sz w:val="28"/>
          <w:szCs w:val="28"/>
          <w:lang w:val="uz-Cyrl-UZ"/>
        </w:rPr>
        <w:t>тилидан айтилаётган бу гаплар “ю</w:t>
      </w:r>
      <w:r w:rsidR="00E45275" w:rsidRPr="00C072C1">
        <w:rPr>
          <w:rFonts w:ascii="Times New Roman" w:hAnsi="Times New Roman"/>
          <w:sz w:val="28"/>
          <w:szCs w:val="28"/>
          <w:lang w:val="uz-Cyrl-UZ"/>
        </w:rPr>
        <w:t>рт қайғусида ҳамма нарсани унутган, азоб чекаётган, оғир жуда оғир меҳнатд</w:t>
      </w:r>
      <w:r w:rsidR="003D2240" w:rsidRPr="00C072C1">
        <w:rPr>
          <w:rFonts w:ascii="Times New Roman" w:hAnsi="Times New Roman"/>
          <w:sz w:val="28"/>
          <w:szCs w:val="28"/>
          <w:lang w:val="uz-Cyrl-UZ"/>
        </w:rPr>
        <w:t xml:space="preserve">а тасалли топаётган бошқа хотин-қизларнинг кўплаб кишиларнинг, </w:t>
      </w:r>
      <w:r w:rsidR="00E45275" w:rsidRPr="00C072C1">
        <w:rPr>
          <w:rFonts w:ascii="Times New Roman" w:hAnsi="Times New Roman"/>
          <w:sz w:val="28"/>
          <w:szCs w:val="28"/>
          <w:lang w:val="uz-Cyrl-UZ"/>
        </w:rPr>
        <w:t>халқнинг номид</w:t>
      </w:r>
      <w:r w:rsidR="003D2240" w:rsidRPr="00C072C1">
        <w:rPr>
          <w:rFonts w:ascii="Times New Roman" w:hAnsi="Times New Roman"/>
          <w:sz w:val="28"/>
          <w:szCs w:val="28"/>
          <w:lang w:val="uz-Cyrl-UZ"/>
        </w:rPr>
        <w:t xml:space="preserve">ан чиқарилаётган ҳукмдай бўлиб </w:t>
      </w:r>
      <w:r w:rsidRPr="00C072C1">
        <w:rPr>
          <w:rFonts w:ascii="Times New Roman" w:hAnsi="Times New Roman"/>
          <w:sz w:val="28"/>
          <w:szCs w:val="28"/>
          <w:lang w:val="uz-Cyrl-UZ"/>
        </w:rPr>
        <w:t>жаранглай</w:t>
      </w:r>
      <w:r w:rsidR="00E45275" w:rsidRPr="00C072C1">
        <w:rPr>
          <w:rFonts w:ascii="Times New Roman" w:hAnsi="Times New Roman"/>
          <w:sz w:val="28"/>
          <w:szCs w:val="28"/>
          <w:lang w:val="uz-Cyrl-UZ"/>
        </w:rPr>
        <w:t>ди</w:t>
      </w:r>
      <w:r w:rsidR="003F6F5B" w:rsidRPr="00C072C1">
        <w:rPr>
          <w:rStyle w:val="a5"/>
          <w:rFonts w:ascii="Times New Roman" w:hAnsi="Times New Roman"/>
          <w:sz w:val="28"/>
          <w:szCs w:val="28"/>
        </w:rPr>
        <w:footnoteReference w:id="28"/>
      </w:r>
      <w:r w:rsidR="00E45275" w:rsidRPr="00C072C1">
        <w:rPr>
          <w:rFonts w:ascii="Times New Roman" w:hAnsi="Times New Roman"/>
          <w:sz w:val="28"/>
          <w:szCs w:val="28"/>
          <w:lang w:val="uz-Cyrl-UZ"/>
        </w:rPr>
        <w:t>.</w:t>
      </w:r>
    </w:p>
    <w:p w:rsidR="00B11C43" w:rsidRPr="00C072C1" w:rsidRDefault="00CB746C" w:rsidP="002267DB">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 xml:space="preserve">Ушбу ҳикояда </w:t>
      </w:r>
      <w:r w:rsidR="00674234" w:rsidRPr="00C072C1">
        <w:rPr>
          <w:rFonts w:ascii="Times New Roman" w:hAnsi="Times New Roman"/>
          <w:sz w:val="28"/>
          <w:szCs w:val="28"/>
          <w:lang w:val="uz-Cyrl-UZ"/>
        </w:rPr>
        <w:t>инсон маънавияти Собирахон, Баҳри каби уруш даври оғир синовларидан матонати билан ўтиб келаётган аёллар</w:t>
      </w:r>
      <w:r w:rsidR="00136F92" w:rsidRPr="00C072C1">
        <w:rPr>
          <w:rFonts w:ascii="Times New Roman" w:hAnsi="Times New Roman"/>
          <w:sz w:val="28"/>
          <w:szCs w:val="28"/>
          <w:lang w:val="uz-Cyrl-UZ"/>
        </w:rPr>
        <w:t xml:space="preserve"> талқинида</w:t>
      </w:r>
      <w:r w:rsidR="00674234" w:rsidRPr="00C072C1">
        <w:rPr>
          <w:rFonts w:ascii="Times New Roman" w:hAnsi="Times New Roman"/>
          <w:sz w:val="28"/>
          <w:szCs w:val="28"/>
          <w:lang w:val="uz-Cyrl-UZ"/>
        </w:rPr>
        <w:t xml:space="preserve"> ҳам, </w:t>
      </w:r>
      <w:r w:rsidR="0035301A" w:rsidRPr="00C072C1">
        <w:rPr>
          <w:rFonts w:ascii="Times New Roman" w:hAnsi="Times New Roman"/>
          <w:sz w:val="28"/>
          <w:szCs w:val="28"/>
          <w:lang w:val="uz-Cyrl-UZ"/>
        </w:rPr>
        <w:t>Умри каби беномус, бевафо, виждонсиз кимсалар мисолида ҳам акс эттирилган.</w:t>
      </w:r>
    </w:p>
    <w:p w:rsidR="00BF6621" w:rsidRPr="00C072C1" w:rsidRDefault="0035301A" w:rsidP="00BF6621">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 </w:t>
      </w:r>
    </w:p>
    <w:p w:rsidR="00D06D3C" w:rsidRPr="00C072C1" w:rsidRDefault="00D06D3C" w:rsidP="00BF6621">
      <w:pPr>
        <w:spacing w:after="0" w:line="360" w:lineRule="auto"/>
        <w:ind w:firstLine="708"/>
        <w:jc w:val="center"/>
        <w:rPr>
          <w:rFonts w:ascii="Times New Roman" w:hAnsi="Times New Roman"/>
          <w:b/>
          <w:sz w:val="28"/>
          <w:szCs w:val="28"/>
          <w:lang w:val="uz-Cyrl-UZ"/>
        </w:rPr>
      </w:pPr>
      <w:r w:rsidRPr="00C072C1">
        <w:rPr>
          <w:rFonts w:ascii="Times New Roman" w:hAnsi="Times New Roman"/>
          <w:b/>
          <w:sz w:val="28"/>
          <w:szCs w:val="28"/>
          <w:lang w:val="uz-Cyrl-UZ"/>
        </w:rPr>
        <w:t>“Маҳалла” ҳикоясида инсонлараро меҳр-оқибат туйғуларининг ифодаланиши</w:t>
      </w:r>
    </w:p>
    <w:p w:rsidR="007E3EAE" w:rsidRPr="00C072C1" w:rsidRDefault="00633406" w:rsidP="003645C0">
      <w:pPr>
        <w:pStyle w:val="a6"/>
        <w:spacing w:line="360" w:lineRule="auto"/>
        <w:ind w:left="0" w:firstLine="708"/>
        <w:jc w:val="both"/>
        <w:rPr>
          <w:sz w:val="28"/>
          <w:szCs w:val="28"/>
          <w:lang w:val="uz-Cyrl-UZ"/>
        </w:rPr>
      </w:pPr>
      <w:r w:rsidRPr="00C072C1">
        <w:rPr>
          <w:sz w:val="28"/>
          <w:szCs w:val="28"/>
          <w:lang w:val="uz-Cyrl-UZ"/>
        </w:rPr>
        <w:t>Инсонлар</w:t>
      </w:r>
      <w:r w:rsidR="00771C3E" w:rsidRPr="00C072C1">
        <w:rPr>
          <w:sz w:val="28"/>
          <w:szCs w:val="28"/>
          <w:lang w:val="uz-Cyrl-UZ"/>
        </w:rPr>
        <w:t xml:space="preserve"> ўртасидаги </w:t>
      </w:r>
      <w:r w:rsidRPr="00C072C1">
        <w:rPr>
          <w:sz w:val="28"/>
          <w:szCs w:val="28"/>
          <w:lang w:val="uz-Cyrl-UZ"/>
        </w:rPr>
        <w:t xml:space="preserve"> меҳр-оқибат туйғуларининг ўзига хос ифодаси акс эттирилган </w:t>
      </w:r>
      <w:r w:rsidR="00771C3E" w:rsidRPr="00C072C1">
        <w:rPr>
          <w:sz w:val="28"/>
          <w:szCs w:val="28"/>
          <w:lang w:val="uz-Cyrl-UZ"/>
        </w:rPr>
        <w:t>а</w:t>
      </w:r>
      <w:r w:rsidRPr="00C072C1">
        <w:rPr>
          <w:sz w:val="28"/>
          <w:szCs w:val="28"/>
          <w:lang w:val="uz-Cyrl-UZ"/>
        </w:rPr>
        <w:t xml:space="preserve">сарлардан бири </w:t>
      </w:r>
      <w:r w:rsidR="00771C3E" w:rsidRPr="00C072C1">
        <w:rPr>
          <w:sz w:val="28"/>
          <w:szCs w:val="28"/>
          <w:lang w:val="uz-Cyrl-UZ"/>
        </w:rPr>
        <w:t xml:space="preserve">“Маҳалла” ҳикояси бўлиб, </w:t>
      </w:r>
      <w:r w:rsidR="00E207F8" w:rsidRPr="00C072C1">
        <w:rPr>
          <w:sz w:val="28"/>
          <w:szCs w:val="28"/>
          <w:lang w:val="uz-Cyrl-UZ"/>
        </w:rPr>
        <w:t>унда</w:t>
      </w:r>
      <w:r w:rsidR="001A2B3A" w:rsidRPr="00C072C1">
        <w:rPr>
          <w:sz w:val="28"/>
          <w:szCs w:val="28"/>
          <w:lang w:val="uz-Cyrl-UZ"/>
        </w:rPr>
        <w:t xml:space="preserve"> бир умидсизликка тушган инсоннинг маҳалладагиларнинг самимий муносабатлари орқали ҳаётга қайтарилганлиги кўрсатилган.</w:t>
      </w:r>
    </w:p>
    <w:p w:rsidR="003F0E09" w:rsidRPr="00C072C1" w:rsidRDefault="007E3EAE" w:rsidP="003645C0">
      <w:pPr>
        <w:pStyle w:val="a6"/>
        <w:spacing w:line="360" w:lineRule="auto"/>
        <w:ind w:left="0" w:firstLine="708"/>
        <w:jc w:val="both"/>
        <w:rPr>
          <w:sz w:val="28"/>
          <w:szCs w:val="28"/>
          <w:lang w:val="uz-Cyrl-UZ"/>
        </w:rPr>
      </w:pPr>
      <w:r w:rsidRPr="00C072C1">
        <w:rPr>
          <w:sz w:val="28"/>
          <w:szCs w:val="28"/>
          <w:lang w:val="uz-Cyrl-UZ"/>
        </w:rPr>
        <w:lastRenderedPageBreak/>
        <w:t>Ҳикояга Эркин Воҳидовнинг инсонларнинг меҳр қуёши одамзодга жон бахш этиши ҳақидаги тўртлиги эпиграф қилиб танланган. Бу асарнинг моҳиятини тўлақонли қамрайди. Ҳикоя Роҳат буви ва Ҳикмат буваларнинг эллик уч йиллик ўзига хос ҳаёт тарзи</w:t>
      </w:r>
      <w:r w:rsidR="007E0B25" w:rsidRPr="00C072C1">
        <w:rPr>
          <w:sz w:val="28"/>
          <w:szCs w:val="28"/>
          <w:lang w:val="uz-Cyrl-UZ"/>
        </w:rPr>
        <w:t>: “</w:t>
      </w:r>
      <w:r w:rsidR="00326ACD" w:rsidRPr="00C072C1">
        <w:rPr>
          <w:sz w:val="28"/>
          <w:szCs w:val="28"/>
          <w:lang w:val="uz-Cyrl-UZ"/>
        </w:rPr>
        <w:t>... эллик уч йилдан бери меҳр аталмиш улкан туйғу риштасини пилла қуртидай бир маромда аста-секин чувиб, бир-бирининг қалбини ўраб-чулғаб келган...</w:t>
      </w:r>
      <w:r w:rsidR="007E0B25" w:rsidRPr="00C072C1">
        <w:rPr>
          <w:sz w:val="28"/>
          <w:szCs w:val="28"/>
          <w:lang w:val="uz-Cyrl-UZ"/>
        </w:rPr>
        <w:t>”</w:t>
      </w:r>
      <w:r w:rsidR="00E207F8" w:rsidRPr="00C072C1">
        <w:rPr>
          <w:sz w:val="28"/>
          <w:szCs w:val="28"/>
          <w:lang w:val="uz-Cyrl-UZ"/>
        </w:rPr>
        <w:t xml:space="preserve"> </w:t>
      </w:r>
      <w:r w:rsidR="005673E5" w:rsidRPr="00C072C1">
        <w:rPr>
          <w:sz w:val="28"/>
          <w:szCs w:val="28"/>
          <w:lang w:val="uz-Cyrl-UZ"/>
        </w:rPr>
        <w:t xml:space="preserve">умрларининг кампирнинг ўлими сабабли завол топиши, сўнгра ёлғиз қолган Ҳикмат буванинг ёлғизликдан изтироб чекиши </w:t>
      </w:r>
      <w:r w:rsidR="00A51026" w:rsidRPr="00C072C1">
        <w:rPr>
          <w:sz w:val="28"/>
          <w:szCs w:val="28"/>
          <w:lang w:val="uz-Cyrl-UZ"/>
        </w:rPr>
        <w:t>кабилар акс эттирилган:</w:t>
      </w:r>
    </w:p>
    <w:p w:rsidR="005C0275" w:rsidRPr="00C072C1" w:rsidRDefault="00E77326" w:rsidP="003645C0">
      <w:pPr>
        <w:pStyle w:val="a6"/>
        <w:spacing w:line="360" w:lineRule="auto"/>
        <w:ind w:left="0" w:firstLine="708"/>
        <w:jc w:val="both"/>
        <w:rPr>
          <w:sz w:val="28"/>
          <w:szCs w:val="28"/>
          <w:lang w:val="uz-Cyrl-UZ"/>
        </w:rPr>
      </w:pPr>
      <w:r w:rsidRPr="00C072C1">
        <w:rPr>
          <w:sz w:val="28"/>
          <w:szCs w:val="28"/>
          <w:lang w:val="uz-Cyrl-UZ"/>
        </w:rPr>
        <w:t xml:space="preserve">Ҳикмат буванинг изтироблари </w:t>
      </w:r>
      <w:r w:rsidR="001F31D2" w:rsidRPr="00C072C1">
        <w:rPr>
          <w:sz w:val="28"/>
          <w:szCs w:val="28"/>
          <w:lang w:val="uz-Cyrl-UZ"/>
        </w:rPr>
        <w:t>ун</w:t>
      </w:r>
      <w:r w:rsidR="009E4021" w:rsidRPr="00C072C1">
        <w:rPr>
          <w:sz w:val="28"/>
          <w:szCs w:val="28"/>
          <w:lang w:val="uz-Cyrl-UZ"/>
        </w:rPr>
        <w:t>инг</w:t>
      </w:r>
      <w:r w:rsidR="001F31D2" w:rsidRPr="00C072C1">
        <w:rPr>
          <w:sz w:val="28"/>
          <w:szCs w:val="28"/>
          <w:lang w:val="uz-Cyrl-UZ"/>
        </w:rPr>
        <w:t xml:space="preserve"> болалари қилаётган ғамхўрликлар кучайг</w:t>
      </w:r>
      <w:r w:rsidR="009E4021" w:rsidRPr="00C072C1">
        <w:rPr>
          <w:sz w:val="28"/>
          <w:szCs w:val="28"/>
          <w:lang w:val="uz-Cyrl-UZ"/>
        </w:rPr>
        <w:t>а</w:t>
      </w:r>
      <w:r w:rsidR="001F31D2" w:rsidRPr="00C072C1">
        <w:rPr>
          <w:sz w:val="28"/>
          <w:szCs w:val="28"/>
          <w:lang w:val="uz-Cyrl-UZ"/>
        </w:rPr>
        <w:t>ни сари баттар ошиб бориши тасвири билан акс эттирилган</w:t>
      </w:r>
      <w:r w:rsidR="009E4021" w:rsidRPr="00C072C1">
        <w:rPr>
          <w:sz w:val="28"/>
          <w:szCs w:val="28"/>
          <w:lang w:val="uz-Cyrl-UZ"/>
        </w:rPr>
        <w:t>. Ф</w:t>
      </w:r>
      <w:r w:rsidR="001F31D2" w:rsidRPr="00C072C1">
        <w:rPr>
          <w:sz w:val="28"/>
          <w:szCs w:val="28"/>
          <w:lang w:val="uz-Cyrl-UZ"/>
        </w:rPr>
        <w:t>арзандлари нима қилсалар, “Онанг борида шу ишни қилмадинг”</w:t>
      </w:r>
      <w:r w:rsidR="009E4021" w:rsidRPr="00C072C1">
        <w:rPr>
          <w:sz w:val="28"/>
          <w:szCs w:val="28"/>
          <w:lang w:val="uz-Cyrl-UZ"/>
        </w:rPr>
        <w:t xml:space="preserve"> қабилидаги гаплари билан жавоб қайтариши унинг руҳиятини далолатлайди</w:t>
      </w:r>
      <w:r w:rsidR="003B3216" w:rsidRPr="00C072C1">
        <w:rPr>
          <w:sz w:val="28"/>
          <w:szCs w:val="28"/>
          <w:lang w:val="uz-Cyrl-UZ"/>
        </w:rPr>
        <w:t>. Унинг ҳолати бир пой эски калиш детали орқали изоҳланаади. Чунки ўша калишни кампири оёғи оғриб қолганида кийган бўлади. Бундан чол болаларини кампирини яхши қаратмаганликларида айблайди.</w:t>
      </w:r>
      <w:r w:rsidR="00F21628" w:rsidRPr="00C072C1">
        <w:rPr>
          <w:sz w:val="28"/>
          <w:szCs w:val="28"/>
          <w:lang w:val="uz-Cyrl-UZ"/>
        </w:rPr>
        <w:t xml:space="preserve"> Бир куни у йўқолиб қолади. Кейинчалик билишса, у қабристонга бориб, кампирининг ёнидан гўр қазитиб қайтади. </w:t>
      </w:r>
      <w:r w:rsidR="005C0275" w:rsidRPr="00C072C1">
        <w:rPr>
          <w:sz w:val="28"/>
          <w:szCs w:val="28"/>
          <w:lang w:val="uz-Cyrl-UZ"/>
        </w:rPr>
        <w:t>Лекин уйига қайтаётган чоғида бир чўткачи унинг ахволини кўриб, унга бир пиёла чой тутиб айтган гаплари чол руҳиятининг ўзгаришига сабаб бўлади:</w:t>
      </w:r>
    </w:p>
    <w:p w:rsidR="004B31D4" w:rsidRPr="00C072C1" w:rsidRDefault="00754174" w:rsidP="003966BC">
      <w:pPr>
        <w:pStyle w:val="a6"/>
        <w:numPr>
          <w:ilvl w:val="0"/>
          <w:numId w:val="1"/>
        </w:numPr>
        <w:spacing w:line="360" w:lineRule="auto"/>
        <w:jc w:val="both"/>
        <w:rPr>
          <w:sz w:val="28"/>
          <w:szCs w:val="28"/>
          <w:lang w:val="uz-Cyrl-UZ"/>
        </w:rPr>
      </w:pPr>
      <w:r w:rsidRPr="00C072C1">
        <w:rPr>
          <w:sz w:val="28"/>
          <w:szCs w:val="28"/>
          <w:lang w:val="uz-Cyrl-UZ"/>
        </w:rPr>
        <w:t>Хафа бўлмай юрибсизми, отахон... Кампир онам аломат аёл эдилар... сиз ўша куни ўзингиз билан ўзингиз овора бўлиб таъзияга келга одамл</w:t>
      </w:r>
      <w:r w:rsidR="00810F45" w:rsidRPr="00C072C1">
        <w:rPr>
          <w:sz w:val="28"/>
          <w:szCs w:val="28"/>
          <w:lang w:val="uz-Cyrl-UZ"/>
        </w:rPr>
        <w:t>а</w:t>
      </w:r>
      <w:r w:rsidRPr="00C072C1">
        <w:rPr>
          <w:sz w:val="28"/>
          <w:szCs w:val="28"/>
          <w:lang w:val="uz-Cyrl-UZ"/>
        </w:rPr>
        <w:t>рни пайқамадингиз... Ана одаму</w:t>
      </w:r>
      <w:r w:rsidR="00810F45" w:rsidRPr="00C072C1">
        <w:rPr>
          <w:sz w:val="28"/>
          <w:szCs w:val="28"/>
          <w:lang w:val="uz-Cyrl-UZ"/>
        </w:rPr>
        <w:t>... М</w:t>
      </w:r>
      <w:r w:rsidRPr="00C072C1">
        <w:rPr>
          <w:sz w:val="28"/>
          <w:szCs w:val="28"/>
          <w:lang w:val="uz-Cyrl-UZ"/>
        </w:rPr>
        <w:t>аҳаллага сиғмай кетди! Маҳалламизнинг кўч</w:t>
      </w:r>
      <w:r w:rsidR="00810F45" w:rsidRPr="00C072C1">
        <w:rPr>
          <w:sz w:val="28"/>
          <w:szCs w:val="28"/>
          <w:lang w:val="uz-Cyrl-UZ"/>
        </w:rPr>
        <w:t>а</w:t>
      </w:r>
      <w:r w:rsidRPr="00C072C1">
        <w:rPr>
          <w:sz w:val="28"/>
          <w:szCs w:val="28"/>
          <w:lang w:val="uz-Cyrl-UZ"/>
        </w:rPr>
        <w:t>си бир метр чўкди!.. Кампир онам дунёг</w:t>
      </w:r>
      <w:r w:rsidR="00810F45" w:rsidRPr="00C072C1">
        <w:rPr>
          <w:sz w:val="28"/>
          <w:szCs w:val="28"/>
          <w:lang w:val="uz-Cyrl-UZ"/>
        </w:rPr>
        <w:t>а</w:t>
      </w:r>
      <w:r w:rsidRPr="00C072C1">
        <w:rPr>
          <w:sz w:val="28"/>
          <w:szCs w:val="28"/>
          <w:lang w:val="uz-Cyrl-UZ"/>
        </w:rPr>
        <w:t xml:space="preserve"> келиб одам эккан эканлар. Дунёга келган одам аввалбоши одам экиши керак экан. Мен ибрат олдим</w:t>
      </w:r>
      <w:r w:rsidR="003E39DA" w:rsidRPr="00C072C1">
        <w:rPr>
          <w:rStyle w:val="a5"/>
          <w:sz w:val="28"/>
          <w:szCs w:val="28"/>
          <w:lang w:val="uz-Cyrl-UZ"/>
        </w:rPr>
        <w:footnoteReference w:id="29"/>
      </w:r>
      <w:r w:rsidRPr="00C072C1">
        <w:rPr>
          <w:sz w:val="28"/>
          <w:szCs w:val="28"/>
          <w:lang w:val="uz-Cyrl-UZ"/>
        </w:rPr>
        <w:t>...</w:t>
      </w:r>
    </w:p>
    <w:p w:rsidR="008B3D78" w:rsidRPr="00C072C1" w:rsidRDefault="004B31D4" w:rsidP="00331678">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 xml:space="preserve">Ҳикоянинг яна бир эпизодик қаҳрамони бўлган маҳаллалик шифокор Ҳикмат буванинг ахволини кўриб, </w:t>
      </w:r>
      <w:r w:rsidR="008B3D78" w:rsidRPr="00C072C1">
        <w:rPr>
          <w:rFonts w:ascii="Times New Roman" w:hAnsi="Times New Roman"/>
          <w:sz w:val="28"/>
          <w:szCs w:val="28"/>
          <w:lang w:val="uz-Cyrl-UZ"/>
        </w:rPr>
        <w:t>у ҳам кампирдан гап очади:</w:t>
      </w:r>
    </w:p>
    <w:p w:rsidR="008B3D78" w:rsidRPr="00C072C1" w:rsidRDefault="008B3D78" w:rsidP="003966BC">
      <w:pPr>
        <w:pStyle w:val="a6"/>
        <w:numPr>
          <w:ilvl w:val="0"/>
          <w:numId w:val="1"/>
        </w:numPr>
        <w:spacing w:line="360" w:lineRule="auto"/>
        <w:jc w:val="both"/>
        <w:rPr>
          <w:sz w:val="28"/>
          <w:szCs w:val="28"/>
          <w:lang w:val="uz-Cyrl-UZ"/>
        </w:rPr>
      </w:pPr>
      <w:r w:rsidRPr="00C072C1">
        <w:rPr>
          <w:sz w:val="28"/>
          <w:szCs w:val="28"/>
          <w:lang w:val="uz-Cyrl-UZ"/>
        </w:rPr>
        <w:lastRenderedPageBreak/>
        <w:t>Онахонимиз таърифга сиғмайдиган аёл эдилар, шунча одам бекорга келг</w:t>
      </w:r>
      <w:r w:rsidR="008472B3" w:rsidRPr="00C072C1">
        <w:rPr>
          <w:sz w:val="28"/>
          <w:szCs w:val="28"/>
          <w:lang w:val="uz-Cyrl-UZ"/>
        </w:rPr>
        <w:t>а</w:t>
      </w:r>
      <w:r w:rsidRPr="00C072C1">
        <w:rPr>
          <w:sz w:val="28"/>
          <w:szCs w:val="28"/>
          <w:lang w:val="uz-Cyrl-UZ"/>
        </w:rPr>
        <w:t>ни йўқ! Лекин, отахон, маҳалламизга бирон с</w:t>
      </w:r>
      <w:r w:rsidR="008472B3" w:rsidRPr="00C072C1">
        <w:rPr>
          <w:sz w:val="28"/>
          <w:szCs w:val="28"/>
          <w:lang w:val="uz-Cyrl-UZ"/>
        </w:rPr>
        <w:t>а</w:t>
      </w:r>
      <w:r w:rsidRPr="00C072C1">
        <w:rPr>
          <w:sz w:val="28"/>
          <w:szCs w:val="28"/>
          <w:lang w:val="uz-Cyrl-UZ"/>
        </w:rPr>
        <w:t>ккиз челакли битта самовар керак экан, ўша куни жуда-жуда билинди. Маҳалладан пул йиғсак, хонадонга неча пулдан тушади?</w:t>
      </w:r>
    </w:p>
    <w:p w:rsidR="003966BC" w:rsidRPr="00C072C1" w:rsidRDefault="008B3D78" w:rsidP="003966BC">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Чолнинг ҳамияти қўзғаб кетди.</w:t>
      </w:r>
    </w:p>
    <w:p w:rsidR="008632C1" w:rsidRPr="00C072C1" w:rsidRDefault="008B3D78" w:rsidP="003966BC">
      <w:pPr>
        <w:pStyle w:val="a6"/>
        <w:numPr>
          <w:ilvl w:val="0"/>
          <w:numId w:val="1"/>
        </w:numPr>
        <w:spacing w:line="360" w:lineRule="auto"/>
        <w:jc w:val="both"/>
        <w:rPr>
          <w:sz w:val="28"/>
          <w:szCs w:val="28"/>
          <w:lang w:val="uz-Cyrl-UZ"/>
        </w:rPr>
      </w:pPr>
      <w:r w:rsidRPr="00C072C1">
        <w:rPr>
          <w:sz w:val="28"/>
          <w:szCs w:val="28"/>
          <w:lang w:val="uz-Cyrl-UZ"/>
        </w:rPr>
        <w:t>Ўғлим билан келинимнинг битта самоварга кучи етиб қолар, - деди.</w:t>
      </w:r>
    </w:p>
    <w:p w:rsidR="00331678" w:rsidRPr="00C072C1" w:rsidRDefault="008632C1" w:rsidP="00331678">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Шифокор ундан шу гапни кутган эканми, жилмайиб қўйди</w:t>
      </w:r>
      <w:r w:rsidR="00203E15" w:rsidRPr="00C072C1">
        <w:rPr>
          <w:rStyle w:val="a5"/>
          <w:rFonts w:ascii="Times New Roman" w:hAnsi="Times New Roman"/>
          <w:sz w:val="28"/>
          <w:szCs w:val="28"/>
          <w:lang w:val="uz-Cyrl-UZ"/>
        </w:rPr>
        <w:footnoteReference w:id="30"/>
      </w:r>
      <w:r w:rsidRPr="00C072C1">
        <w:rPr>
          <w:rFonts w:ascii="Times New Roman" w:hAnsi="Times New Roman"/>
          <w:sz w:val="28"/>
          <w:szCs w:val="28"/>
          <w:lang w:val="uz-Cyrl-UZ"/>
        </w:rPr>
        <w:t>.</w:t>
      </w:r>
      <w:r w:rsidR="00754174" w:rsidRPr="00C072C1">
        <w:rPr>
          <w:rFonts w:ascii="Times New Roman" w:hAnsi="Times New Roman"/>
          <w:sz w:val="28"/>
          <w:szCs w:val="28"/>
          <w:lang w:val="uz-Cyrl-UZ"/>
        </w:rPr>
        <w:t xml:space="preserve"> </w:t>
      </w:r>
      <w:r w:rsidR="00A438C6" w:rsidRPr="00C072C1">
        <w:rPr>
          <w:rFonts w:ascii="Times New Roman" w:hAnsi="Times New Roman"/>
          <w:sz w:val="28"/>
          <w:szCs w:val="28"/>
          <w:lang w:val="uz-Cyrl-UZ"/>
        </w:rPr>
        <w:t xml:space="preserve">Мана шу жилмайишнинг тагида чолни ҳаётга қайтариш, унинг дардига кўпчиликнинг дарди орқали малҳам қўйиш фикри яширинган эди. Чол ҳақиқатан ҳам, маҳалланинг тўй-мъракаларида ишлатиладиган идиш-товоқ, самовару қозонгача жамлаб, уларни тартиб билан ишлатилишини йўлга қўйиб олади, ўзи учун қаздирган гўрини бошқаларга беришни қабристон мудиридан сўраб хат ёзиши билан асар якунланади. </w:t>
      </w:r>
    </w:p>
    <w:p w:rsidR="00505DF7" w:rsidRPr="00C072C1" w:rsidRDefault="00505DF7" w:rsidP="00331678">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“Ёзувчи мазкур ҳикояда кампирининг вафотидан сўнг ўлим васвасасига тушиб қолган бир инсоннинг бундай тушкун бир кайфиятдан маҳалладошлари ва атрофидаги одамларнинг меҳри, эътибори туфайли қандай кутилганини, ҳаётга қандай қайтганини ўта табиий, жонли, ҳаётий ва содда тасвирларда беришга муваффақ бўлган”</w:t>
      </w:r>
      <w:r w:rsidR="00A83B37" w:rsidRPr="00C072C1">
        <w:rPr>
          <w:rStyle w:val="a5"/>
          <w:rFonts w:ascii="Times New Roman" w:hAnsi="Times New Roman"/>
          <w:sz w:val="28"/>
          <w:szCs w:val="28"/>
          <w:lang w:val="uz-Cyrl-UZ"/>
        </w:rPr>
        <w:footnoteReference w:id="31"/>
      </w:r>
      <w:r w:rsidRPr="00C072C1">
        <w:rPr>
          <w:rFonts w:ascii="Times New Roman" w:hAnsi="Times New Roman"/>
          <w:sz w:val="28"/>
          <w:szCs w:val="28"/>
          <w:lang w:val="uz-Cyrl-UZ"/>
        </w:rPr>
        <w:t>.</w:t>
      </w:r>
    </w:p>
    <w:p w:rsidR="00BF6621" w:rsidRPr="00C072C1" w:rsidRDefault="006E1845" w:rsidP="00331678">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Ушбу ҳикояда илгари сурилган ҳаётий муаммо, яъни инсонлар ўртасидаги меҳр-оқибат, ҳамжиҳатлик ва ҳамдардлик туйғуларининг акс этиши бугунги кунимизнинг ҳам муаммоларидандир.</w:t>
      </w:r>
    </w:p>
    <w:p w:rsidR="00BF6621" w:rsidRPr="00C072C1" w:rsidRDefault="00BF6621" w:rsidP="00BF6621">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А.Қаҳҳорнинг “Тўйда аза” ҳикоясида шахс фожеси талқини масаласи ва “Хотинлар” ҳикоясида инсон матонати ифодаси ҳамда “Маҳалла” ҳикоясида инсонлараро меҳр-оқибат туйғуларининг ифодаланиши масалалари ва юзасидан қуйидаги хулосаларга келиш мумкин:</w:t>
      </w:r>
    </w:p>
    <w:p w:rsidR="00BF6621" w:rsidRPr="00C072C1" w:rsidRDefault="00BF6621" w:rsidP="00BF6621">
      <w:pPr>
        <w:pStyle w:val="a6"/>
        <w:numPr>
          <w:ilvl w:val="0"/>
          <w:numId w:val="5"/>
        </w:numPr>
        <w:spacing w:line="360" w:lineRule="auto"/>
        <w:ind w:left="0"/>
        <w:jc w:val="both"/>
        <w:rPr>
          <w:sz w:val="28"/>
          <w:szCs w:val="28"/>
          <w:lang w:val="uz-Cyrl-UZ"/>
        </w:rPr>
      </w:pPr>
      <w:r w:rsidRPr="00C072C1">
        <w:rPr>
          <w:sz w:val="28"/>
          <w:szCs w:val="28"/>
          <w:lang w:val="uz-Cyrl-UZ"/>
        </w:rPr>
        <w:lastRenderedPageBreak/>
        <w:t>А.Қаҳҳор Мухторхон Мансуров образи орқали ўз имконияти даражасини ҳисобга олмай, номуносиб хатти-ҳаракатлари орқали таназзулга юз тутган инсонлар фожеасини кўрсатади;</w:t>
      </w:r>
    </w:p>
    <w:p w:rsidR="00BF6621" w:rsidRPr="00C072C1" w:rsidRDefault="00BF6621" w:rsidP="00BF6621">
      <w:pPr>
        <w:pStyle w:val="a6"/>
        <w:numPr>
          <w:ilvl w:val="0"/>
          <w:numId w:val="5"/>
        </w:numPr>
        <w:spacing w:line="360" w:lineRule="auto"/>
        <w:ind w:left="0"/>
        <w:jc w:val="both"/>
        <w:rPr>
          <w:sz w:val="28"/>
          <w:szCs w:val="28"/>
          <w:lang w:val="uz-Cyrl-UZ"/>
        </w:rPr>
      </w:pPr>
      <w:r w:rsidRPr="00C072C1">
        <w:rPr>
          <w:sz w:val="28"/>
          <w:szCs w:val="28"/>
          <w:lang w:val="uz-Cyrl-UZ"/>
        </w:rPr>
        <w:t>Адиб шахс фожеаси талқинида нутқ унсурлари ва бадиий деталлардан унумли фойдаланади.</w:t>
      </w:r>
      <w:r w:rsidR="00EE134B" w:rsidRPr="00C072C1">
        <w:rPr>
          <w:sz w:val="28"/>
          <w:szCs w:val="28"/>
          <w:lang w:val="uz-Cyrl-UZ"/>
        </w:rPr>
        <w:t xml:space="preserve"> Қаҳрамонл</w:t>
      </w:r>
      <w:r w:rsidRPr="00C072C1">
        <w:rPr>
          <w:sz w:val="28"/>
          <w:szCs w:val="28"/>
          <w:lang w:val="uz-Cyrl-UZ"/>
        </w:rPr>
        <w:t>ар психологияси уларнинг хатти-ҳаракатлари орқали очиб берилади.</w:t>
      </w:r>
    </w:p>
    <w:p w:rsidR="006D4C37" w:rsidRPr="00C072C1" w:rsidRDefault="006D4C37" w:rsidP="00BF6621">
      <w:pPr>
        <w:pStyle w:val="a6"/>
        <w:numPr>
          <w:ilvl w:val="0"/>
          <w:numId w:val="5"/>
        </w:numPr>
        <w:spacing w:line="360" w:lineRule="auto"/>
        <w:ind w:left="0"/>
        <w:jc w:val="both"/>
        <w:rPr>
          <w:sz w:val="28"/>
          <w:szCs w:val="28"/>
          <w:lang w:val="uz-Cyrl-UZ"/>
        </w:rPr>
      </w:pPr>
      <w:r w:rsidRPr="00C072C1">
        <w:rPr>
          <w:sz w:val="28"/>
          <w:szCs w:val="28"/>
          <w:lang w:val="uz-Cyrl-UZ"/>
        </w:rPr>
        <w:t xml:space="preserve">“Хотинлар” ҳикоясида инсон матонати масаласи Собирахон ёки Баҳрихон каби аёлларнинг характерини Умри каби тубан  кимсаларга қарама-қарши қўйиш орқали кўрсатилади. </w:t>
      </w:r>
    </w:p>
    <w:p w:rsidR="00341404" w:rsidRPr="00C072C1" w:rsidRDefault="006D4C37" w:rsidP="00BF6621">
      <w:pPr>
        <w:pStyle w:val="a6"/>
        <w:numPr>
          <w:ilvl w:val="0"/>
          <w:numId w:val="5"/>
        </w:numPr>
        <w:spacing w:line="360" w:lineRule="auto"/>
        <w:ind w:left="0"/>
        <w:jc w:val="both"/>
        <w:rPr>
          <w:sz w:val="28"/>
          <w:szCs w:val="28"/>
          <w:lang w:val="uz-Cyrl-UZ"/>
        </w:rPr>
      </w:pPr>
      <w:r w:rsidRPr="00C072C1">
        <w:rPr>
          <w:sz w:val="28"/>
          <w:szCs w:val="28"/>
          <w:lang w:val="uz-Cyrl-UZ"/>
        </w:rPr>
        <w:t xml:space="preserve">Мақсадга эришиш йўлида ёзувчи персонажлар нутқи ва Асқар ота нигоҳидан унумли фойдаланади. </w:t>
      </w:r>
    </w:p>
    <w:p w:rsidR="00341404" w:rsidRPr="00C072C1" w:rsidRDefault="006D4C37" w:rsidP="00BF6621">
      <w:pPr>
        <w:pStyle w:val="a6"/>
        <w:numPr>
          <w:ilvl w:val="0"/>
          <w:numId w:val="5"/>
        </w:numPr>
        <w:spacing w:line="360" w:lineRule="auto"/>
        <w:ind w:left="0"/>
        <w:jc w:val="both"/>
        <w:rPr>
          <w:sz w:val="28"/>
          <w:szCs w:val="28"/>
          <w:lang w:val="uz-Cyrl-UZ"/>
        </w:rPr>
      </w:pPr>
      <w:r w:rsidRPr="00C072C1">
        <w:rPr>
          <w:sz w:val="28"/>
          <w:szCs w:val="28"/>
          <w:lang w:val="uz-Cyrl-UZ"/>
        </w:rPr>
        <w:t xml:space="preserve"> </w:t>
      </w:r>
      <w:r w:rsidR="00341404" w:rsidRPr="00C072C1">
        <w:rPr>
          <w:sz w:val="28"/>
          <w:szCs w:val="28"/>
          <w:lang w:val="uz-Cyrl-UZ"/>
        </w:rPr>
        <w:t>“Маҳалла” ҳикоясида инсонлараро меҳр-оқибат туйғуларининг ифодаланиши асарда Ҳикмат бува образига маҳаллаадошлар, хусусан, чўткачи ва шифокор нутқи орқали таъсир этиши жараёни билан ифодаланади.</w:t>
      </w:r>
    </w:p>
    <w:p w:rsidR="006D4C37" w:rsidRPr="00C072C1" w:rsidRDefault="00341404" w:rsidP="00BF6621">
      <w:pPr>
        <w:pStyle w:val="a6"/>
        <w:numPr>
          <w:ilvl w:val="0"/>
          <w:numId w:val="5"/>
        </w:numPr>
        <w:spacing w:line="360" w:lineRule="auto"/>
        <w:ind w:left="0"/>
        <w:jc w:val="both"/>
        <w:rPr>
          <w:sz w:val="28"/>
          <w:szCs w:val="28"/>
          <w:lang w:val="uz-Cyrl-UZ"/>
        </w:rPr>
      </w:pPr>
      <w:r w:rsidRPr="00C072C1">
        <w:rPr>
          <w:sz w:val="28"/>
          <w:szCs w:val="28"/>
          <w:lang w:val="uz-Cyrl-UZ"/>
        </w:rPr>
        <w:t xml:space="preserve">Ҳикояда маънавий мадад масаласи маҳалладошлар </w:t>
      </w:r>
      <w:r w:rsidR="001F1E98" w:rsidRPr="00C072C1">
        <w:rPr>
          <w:sz w:val="28"/>
          <w:szCs w:val="28"/>
          <w:lang w:val="uz-Cyrl-UZ"/>
        </w:rPr>
        <w:t xml:space="preserve">сиймосида </w:t>
      </w:r>
      <w:r w:rsidRPr="00C072C1">
        <w:rPr>
          <w:sz w:val="28"/>
          <w:szCs w:val="28"/>
          <w:lang w:val="uz-Cyrl-UZ"/>
        </w:rPr>
        <w:t>персонаж нутқи ва психологик ҳолатлар ифодаси</w:t>
      </w:r>
      <w:r w:rsidR="001F1E98" w:rsidRPr="00C072C1">
        <w:rPr>
          <w:sz w:val="28"/>
          <w:szCs w:val="28"/>
          <w:lang w:val="uz-Cyrl-UZ"/>
        </w:rPr>
        <w:t xml:space="preserve">да </w:t>
      </w:r>
      <w:r w:rsidRPr="00C072C1">
        <w:rPr>
          <w:sz w:val="28"/>
          <w:szCs w:val="28"/>
          <w:lang w:val="uz-Cyrl-UZ"/>
        </w:rPr>
        <w:t xml:space="preserve">ишонарли тавсифланган.    </w:t>
      </w:r>
    </w:p>
    <w:p w:rsidR="00BF6621" w:rsidRPr="00C072C1" w:rsidRDefault="00BF6621" w:rsidP="00BF6621">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Хуллас, </w:t>
      </w:r>
      <w:r w:rsidR="007F5243" w:rsidRPr="00C072C1">
        <w:rPr>
          <w:rFonts w:ascii="Times New Roman" w:hAnsi="Times New Roman"/>
          <w:sz w:val="28"/>
          <w:szCs w:val="28"/>
          <w:lang w:val="uz-Cyrl-UZ"/>
        </w:rPr>
        <w:t xml:space="preserve">Абдулла Қаҳҳор ҳикояларида маънавий-ахлоқий муаммоларниг қўйилиши масаласи </w:t>
      </w:r>
      <w:r w:rsidR="004E558E" w:rsidRPr="00C072C1">
        <w:rPr>
          <w:rFonts w:ascii="Times New Roman" w:hAnsi="Times New Roman"/>
          <w:sz w:val="28"/>
          <w:szCs w:val="28"/>
          <w:lang w:val="uz-Cyrl-UZ"/>
        </w:rPr>
        <w:t xml:space="preserve"> ҳажвий </w:t>
      </w:r>
      <w:r w:rsidRPr="00C072C1">
        <w:rPr>
          <w:rFonts w:ascii="Times New Roman" w:hAnsi="Times New Roman"/>
          <w:sz w:val="28"/>
          <w:szCs w:val="28"/>
          <w:lang w:val="uz-Cyrl-UZ"/>
        </w:rPr>
        <w:t>ҳикоя</w:t>
      </w:r>
      <w:r w:rsidR="004E558E" w:rsidRPr="00C072C1">
        <w:rPr>
          <w:rFonts w:ascii="Times New Roman" w:hAnsi="Times New Roman"/>
          <w:sz w:val="28"/>
          <w:szCs w:val="28"/>
          <w:lang w:val="uz-Cyrl-UZ"/>
        </w:rPr>
        <w:t>лар</w:t>
      </w:r>
      <w:r w:rsidRPr="00C072C1">
        <w:rPr>
          <w:rFonts w:ascii="Times New Roman" w:hAnsi="Times New Roman"/>
          <w:sz w:val="28"/>
          <w:szCs w:val="28"/>
          <w:lang w:val="uz-Cyrl-UZ"/>
        </w:rPr>
        <w:t xml:space="preserve">да аччиқ заҳарханда – сарказм орқали қаҳрамонлар характери тавсифланган </w:t>
      </w:r>
      <w:r w:rsidR="004E558E" w:rsidRPr="00C072C1">
        <w:rPr>
          <w:rFonts w:ascii="Times New Roman" w:hAnsi="Times New Roman"/>
          <w:sz w:val="28"/>
          <w:szCs w:val="28"/>
          <w:lang w:val="uz-Cyrl-UZ"/>
        </w:rPr>
        <w:t xml:space="preserve">бўлса, бошқаларида </w:t>
      </w:r>
      <w:r w:rsidRPr="00C072C1">
        <w:rPr>
          <w:rFonts w:ascii="Times New Roman" w:hAnsi="Times New Roman"/>
          <w:sz w:val="28"/>
          <w:szCs w:val="28"/>
          <w:lang w:val="uz-Cyrl-UZ"/>
        </w:rPr>
        <w:t>ёзувчининг сўз қўллаш маҳорати</w:t>
      </w:r>
      <w:r w:rsidR="004E558E" w:rsidRPr="00C072C1">
        <w:rPr>
          <w:rFonts w:ascii="Times New Roman" w:hAnsi="Times New Roman"/>
          <w:sz w:val="28"/>
          <w:szCs w:val="28"/>
          <w:lang w:val="uz-Cyrl-UZ"/>
        </w:rPr>
        <w:t xml:space="preserve"> орқали талқин этилган. Ушбу ҳикоялар маънавиятимиз хазинасида бебаҳо бойлик сифатида ардоқланади. </w:t>
      </w:r>
      <w:r w:rsidRPr="00C072C1">
        <w:rPr>
          <w:rFonts w:ascii="Times New Roman" w:hAnsi="Times New Roman"/>
          <w:sz w:val="28"/>
          <w:szCs w:val="28"/>
          <w:lang w:val="uz-Cyrl-UZ"/>
        </w:rPr>
        <w:t xml:space="preserve">       </w:t>
      </w:r>
    </w:p>
    <w:p w:rsidR="00BF6621" w:rsidRPr="00C072C1" w:rsidRDefault="00BF6621" w:rsidP="00BF6621">
      <w:pPr>
        <w:pStyle w:val="a6"/>
        <w:spacing w:line="360" w:lineRule="auto"/>
        <w:ind w:left="0"/>
        <w:rPr>
          <w:b/>
          <w:sz w:val="28"/>
          <w:szCs w:val="28"/>
          <w:lang w:val="uz-Cyrl-UZ"/>
        </w:rPr>
      </w:pPr>
    </w:p>
    <w:p w:rsidR="006E1845" w:rsidRPr="00C072C1" w:rsidRDefault="006E1845" w:rsidP="00331678">
      <w:pPr>
        <w:spacing w:after="0"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 xml:space="preserve"> </w:t>
      </w:r>
    </w:p>
    <w:p w:rsidR="00DB1BDF" w:rsidRPr="00C072C1" w:rsidRDefault="00DB1BDF" w:rsidP="00331678">
      <w:pPr>
        <w:spacing w:after="0" w:line="360" w:lineRule="auto"/>
        <w:ind w:firstLine="705"/>
        <w:jc w:val="both"/>
        <w:rPr>
          <w:rFonts w:ascii="Times New Roman" w:hAnsi="Times New Roman"/>
          <w:sz w:val="28"/>
          <w:szCs w:val="28"/>
          <w:lang w:val="uz-Cyrl-UZ"/>
        </w:rPr>
      </w:pPr>
    </w:p>
    <w:p w:rsidR="00DB1BDF" w:rsidRDefault="00DB1BDF" w:rsidP="00331678">
      <w:pPr>
        <w:spacing w:after="0" w:line="360" w:lineRule="auto"/>
        <w:ind w:firstLine="705"/>
        <w:jc w:val="both"/>
        <w:rPr>
          <w:rFonts w:ascii="Times New Roman" w:hAnsi="Times New Roman"/>
          <w:sz w:val="28"/>
          <w:szCs w:val="28"/>
          <w:lang w:val="uz-Cyrl-UZ"/>
        </w:rPr>
      </w:pPr>
    </w:p>
    <w:p w:rsidR="0051737D" w:rsidRPr="00C072C1" w:rsidRDefault="0051737D" w:rsidP="00331678">
      <w:pPr>
        <w:spacing w:after="0" w:line="360" w:lineRule="auto"/>
        <w:ind w:firstLine="705"/>
        <w:jc w:val="both"/>
        <w:rPr>
          <w:rFonts w:ascii="Times New Roman" w:hAnsi="Times New Roman"/>
          <w:sz w:val="28"/>
          <w:szCs w:val="28"/>
          <w:lang w:val="uz-Cyrl-UZ"/>
        </w:rPr>
      </w:pPr>
    </w:p>
    <w:p w:rsidR="00DB1BDF" w:rsidRPr="00C072C1" w:rsidRDefault="00DB1BDF" w:rsidP="00331678">
      <w:pPr>
        <w:spacing w:after="0" w:line="360" w:lineRule="auto"/>
        <w:ind w:firstLine="705"/>
        <w:jc w:val="both"/>
        <w:rPr>
          <w:rFonts w:ascii="Times New Roman" w:hAnsi="Times New Roman"/>
          <w:sz w:val="28"/>
          <w:szCs w:val="28"/>
          <w:lang w:val="uz-Cyrl-UZ"/>
        </w:rPr>
      </w:pPr>
    </w:p>
    <w:p w:rsidR="00DB1BDF" w:rsidRPr="00C072C1" w:rsidRDefault="00DB1BDF" w:rsidP="00331678">
      <w:pPr>
        <w:spacing w:after="0" w:line="360" w:lineRule="auto"/>
        <w:ind w:firstLine="708"/>
        <w:jc w:val="both"/>
        <w:rPr>
          <w:rFonts w:ascii="Times New Roman" w:hAnsi="Times New Roman"/>
          <w:sz w:val="28"/>
          <w:szCs w:val="28"/>
          <w:lang w:val="uz-Cyrl-UZ"/>
        </w:rPr>
      </w:pPr>
    </w:p>
    <w:p w:rsidR="00DB1BDF" w:rsidRPr="00C072C1" w:rsidRDefault="00DB1BDF" w:rsidP="00DB1BDF">
      <w:pPr>
        <w:spacing w:after="0" w:line="480" w:lineRule="auto"/>
        <w:jc w:val="center"/>
        <w:rPr>
          <w:rFonts w:ascii="Times New Roman" w:hAnsi="Times New Roman"/>
          <w:b/>
          <w:sz w:val="28"/>
          <w:szCs w:val="28"/>
          <w:lang w:val="uz-Cyrl-UZ"/>
        </w:rPr>
      </w:pPr>
      <w:r w:rsidRPr="00C072C1">
        <w:rPr>
          <w:rFonts w:ascii="Times New Roman" w:hAnsi="Times New Roman"/>
          <w:b/>
          <w:sz w:val="28"/>
          <w:szCs w:val="28"/>
          <w:lang w:val="uz-Cyrl-UZ"/>
        </w:rPr>
        <w:lastRenderedPageBreak/>
        <w:t>II  БОБ. Маънавият ва руҳият уйғунлиги</w:t>
      </w:r>
    </w:p>
    <w:p w:rsidR="00DB1BDF" w:rsidRPr="00C072C1" w:rsidRDefault="00DB1BDF" w:rsidP="00DB1BDF">
      <w:pPr>
        <w:spacing w:line="480" w:lineRule="auto"/>
        <w:ind w:left="360"/>
        <w:jc w:val="center"/>
        <w:rPr>
          <w:rFonts w:ascii="Times New Roman" w:hAnsi="Times New Roman"/>
          <w:sz w:val="28"/>
          <w:szCs w:val="28"/>
          <w:lang w:val="uz-Cyrl-UZ"/>
        </w:rPr>
      </w:pPr>
      <w:r w:rsidRPr="00C072C1">
        <w:rPr>
          <w:rFonts w:ascii="Times New Roman" w:hAnsi="Times New Roman"/>
          <w:b/>
          <w:sz w:val="28"/>
          <w:szCs w:val="28"/>
          <w:lang w:val="uz-Cyrl-UZ"/>
        </w:rPr>
        <w:t xml:space="preserve">Аёл маънавияти </w:t>
      </w:r>
      <w:r w:rsidR="008C01DE" w:rsidRPr="00C072C1">
        <w:rPr>
          <w:rFonts w:ascii="Times New Roman" w:hAnsi="Times New Roman"/>
          <w:b/>
          <w:sz w:val="28"/>
          <w:szCs w:val="28"/>
          <w:lang w:val="uz-Cyrl-UZ"/>
        </w:rPr>
        <w:t xml:space="preserve">– </w:t>
      </w:r>
      <w:r w:rsidRPr="00C072C1">
        <w:rPr>
          <w:rFonts w:ascii="Times New Roman" w:hAnsi="Times New Roman"/>
          <w:b/>
          <w:sz w:val="28"/>
          <w:szCs w:val="28"/>
          <w:lang w:val="uz-Cyrl-UZ"/>
        </w:rPr>
        <w:t>бош масала</w:t>
      </w:r>
    </w:p>
    <w:p w:rsidR="008E3AA6" w:rsidRPr="00C072C1" w:rsidRDefault="00124A8E" w:rsidP="00331678">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А.Қаҳҳор ҳикояла</w:t>
      </w:r>
      <w:r w:rsidR="00A133F6" w:rsidRPr="00C072C1">
        <w:rPr>
          <w:rFonts w:ascii="Times New Roman" w:hAnsi="Times New Roman"/>
          <w:sz w:val="28"/>
          <w:szCs w:val="28"/>
          <w:lang w:val="uz-Cyrl-UZ"/>
        </w:rPr>
        <w:t xml:space="preserve">рида турмушидаги иллатларни фош </w:t>
      </w:r>
      <w:r w:rsidRPr="00C072C1">
        <w:rPr>
          <w:rFonts w:ascii="Times New Roman" w:hAnsi="Times New Roman"/>
          <w:sz w:val="28"/>
          <w:szCs w:val="28"/>
          <w:lang w:val="uz-Cyrl-UZ"/>
        </w:rPr>
        <w:t xml:space="preserve">қилади. </w:t>
      </w:r>
      <w:r w:rsidR="008C01DE" w:rsidRPr="00C072C1">
        <w:rPr>
          <w:rFonts w:ascii="Times New Roman" w:hAnsi="Times New Roman"/>
          <w:sz w:val="28"/>
          <w:szCs w:val="28"/>
          <w:lang w:val="uz-Cyrl-UZ"/>
        </w:rPr>
        <w:t>Ахлоқсиз</w:t>
      </w:r>
      <w:r w:rsidRPr="00C072C1">
        <w:rPr>
          <w:rFonts w:ascii="Times New Roman" w:hAnsi="Times New Roman"/>
          <w:sz w:val="28"/>
          <w:szCs w:val="28"/>
        </w:rPr>
        <w:t xml:space="preserve"> одамлар устидан а</w:t>
      </w:r>
      <w:r w:rsidR="00A133F6" w:rsidRPr="00C072C1">
        <w:rPr>
          <w:rFonts w:ascii="Times New Roman" w:hAnsi="Times New Roman"/>
          <w:sz w:val="28"/>
          <w:szCs w:val="28"/>
        </w:rPr>
        <w:t>ч</w:t>
      </w:r>
      <w:r w:rsidR="007A26F2" w:rsidRPr="00C072C1">
        <w:rPr>
          <w:rFonts w:ascii="Times New Roman" w:hAnsi="Times New Roman"/>
          <w:sz w:val="28"/>
          <w:szCs w:val="28"/>
        </w:rPr>
        <w:t xml:space="preserve">чиқ кулади. </w:t>
      </w:r>
      <w:proofErr w:type="gramStart"/>
      <w:r w:rsidR="007A26F2" w:rsidRPr="00C072C1">
        <w:rPr>
          <w:rFonts w:ascii="Times New Roman" w:hAnsi="Times New Roman"/>
          <w:sz w:val="28"/>
          <w:szCs w:val="28"/>
        </w:rPr>
        <w:t>А.</w:t>
      </w:r>
      <w:proofErr w:type="gramEnd"/>
      <w:r w:rsidR="007A26F2" w:rsidRPr="00C072C1">
        <w:rPr>
          <w:rFonts w:ascii="Times New Roman" w:hAnsi="Times New Roman"/>
          <w:sz w:val="28"/>
          <w:szCs w:val="28"/>
        </w:rPr>
        <w:t>Қаҳҳорнинг 30</w:t>
      </w:r>
      <w:r w:rsidR="008E3AA6" w:rsidRPr="00C072C1">
        <w:rPr>
          <w:rFonts w:ascii="Times New Roman" w:hAnsi="Times New Roman"/>
          <w:sz w:val="28"/>
          <w:szCs w:val="28"/>
        </w:rPr>
        <w:t xml:space="preserve"> </w:t>
      </w:r>
      <w:r w:rsidRPr="00C072C1">
        <w:rPr>
          <w:rFonts w:ascii="Times New Roman" w:hAnsi="Times New Roman"/>
          <w:sz w:val="28"/>
          <w:szCs w:val="28"/>
        </w:rPr>
        <w:t>йиллардаги ижодининг асосий хусусиятл</w:t>
      </w:r>
      <w:r w:rsidR="008C01DE" w:rsidRPr="00C072C1">
        <w:rPr>
          <w:rFonts w:ascii="Times New Roman" w:hAnsi="Times New Roman"/>
          <w:sz w:val="28"/>
          <w:szCs w:val="28"/>
        </w:rPr>
        <w:t>аридан бири шундаки, унда айри</w:t>
      </w:r>
      <w:r w:rsidR="008C01DE" w:rsidRPr="00C072C1">
        <w:rPr>
          <w:rFonts w:ascii="Times New Roman" w:hAnsi="Times New Roman"/>
          <w:sz w:val="28"/>
          <w:szCs w:val="28"/>
          <w:lang w:val="uz-Cyrl-UZ"/>
        </w:rPr>
        <w:t>м</w:t>
      </w:r>
      <w:r w:rsidRPr="00C072C1">
        <w:rPr>
          <w:rFonts w:ascii="Times New Roman" w:hAnsi="Times New Roman"/>
          <w:sz w:val="28"/>
          <w:szCs w:val="28"/>
        </w:rPr>
        <w:t xml:space="preserve"> шахслар онгида сақла</w:t>
      </w:r>
      <w:r w:rsidR="008C01DE" w:rsidRPr="00C072C1">
        <w:rPr>
          <w:rFonts w:ascii="Times New Roman" w:hAnsi="Times New Roman"/>
          <w:sz w:val="28"/>
          <w:szCs w:val="28"/>
        </w:rPr>
        <w:t>ниб қолган иллатларни қоралаш ф</w:t>
      </w:r>
      <w:r w:rsidR="008C01DE" w:rsidRPr="00C072C1">
        <w:rPr>
          <w:rFonts w:ascii="Times New Roman" w:hAnsi="Times New Roman"/>
          <w:sz w:val="28"/>
          <w:szCs w:val="28"/>
          <w:lang w:val="uz-Cyrl-UZ"/>
        </w:rPr>
        <w:t>о</w:t>
      </w:r>
      <w:r w:rsidRPr="00C072C1">
        <w:rPr>
          <w:rFonts w:ascii="Times New Roman" w:hAnsi="Times New Roman"/>
          <w:sz w:val="28"/>
          <w:szCs w:val="28"/>
        </w:rPr>
        <w:t>нида ажойиб инсоний фазилатлар</w:t>
      </w:r>
      <w:r w:rsidR="001E2E85" w:rsidRPr="00C072C1">
        <w:rPr>
          <w:rFonts w:ascii="Times New Roman" w:hAnsi="Times New Roman"/>
          <w:sz w:val="28"/>
          <w:szCs w:val="28"/>
        </w:rPr>
        <w:t xml:space="preserve"> тарғиб қилинади. Унинг “Майиз </w:t>
      </w:r>
      <w:r w:rsidRPr="00C072C1">
        <w:rPr>
          <w:rFonts w:ascii="Times New Roman" w:hAnsi="Times New Roman"/>
          <w:sz w:val="28"/>
          <w:szCs w:val="28"/>
        </w:rPr>
        <w:t xml:space="preserve">емаган </w:t>
      </w:r>
      <w:r w:rsidR="008C01DE" w:rsidRPr="00C072C1">
        <w:rPr>
          <w:rFonts w:ascii="Times New Roman" w:hAnsi="Times New Roman"/>
          <w:sz w:val="28"/>
          <w:szCs w:val="28"/>
        </w:rPr>
        <w:t xml:space="preserve">хотин” ҳикоясида </w:t>
      </w:r>
      <w:r w:rsidR="008E3AA6" w:rsidRPr="00C072C1">
        <w:rPr>
          <w:rFonts w:ascii="Times New Roman" w:hAnsi="Times New Roman"/>
          <w:sz w:val="28"/>
          <w:szCs w:val="28"/>
          <w:lang w:val="uz-Cyrl-UZ"/>
        </w:rPr>
        <w:t>ў</w:t>
      </w:r>
      <w:proofErr w:type="gramStart"/>
      <w:r w:rsidR="008E3AA6" w:rsidRPr="00C072C1">
        <w:rPr>
          <w:rFonts w:ascii="Times New Roman" w:hAnsi="Times New Roman"/>
          <w:sz w:val="28"/>
          <w:szCs w:val="28"/>
          <w:lang w:val="uz-Cyrl-UZ"/>
        </w:rPr>
        <w:t>ша</w:t>
      </w:r>
      <w:proofErr w:type="gramEnd"/>
      <w:r w:rsidR="008E3AA6" w:rsidRPr="00C072C1">
        <w:rPr>
          <w:rFonts w:ascii="Times New Roman" w:hAnsi="Times New Roman"/>
          <w:sz w:val="28"/>
          <w:szCs w:val="28"/>
          <w:lang w:val="uz-Cyrl-UZ"/>
        </w:rPr>
        <w:t xml:space="preserve"> даврдаги </w:t>
      </w:r>
      <w:r w:rsidR="008C01DE" w:rsidRPr="00C072C1">
        <w:rPr>
          <w:rFonts w:ascii="Times New Roman" w:hAnsi="Times New Roman"/>
          <w:sz w:val="28"/>
          <w:szCs w:val="28"/>
        </w:rPr>
        <w:t xml:space="preserve">янгилик билан </w:t>
      </w:r>
      <w:r w:rsidR="008C01DE" w:rsidRPr="00C072C1">
        <w:rPr>
          <w:rFonts w:ascii="Times New Roman" w:hAnsi="Times New Roman"/>
          <w:sz w:val="28"/>
          <w:szCs w:val="28"/>
          <w:lang w:val="uz-Cyrl-UZ"/>
        </w:rPr>
        <w:t>э</w:t>
      </w:r>
      <w:r w:rsidRPr="00C072C1">
        <w:rPr>
          <w:rFonts w:ascii="Times New Roman" w:hAnsi="Times New Roman"/>
          <w:sz w:val="28"/>
          <w:szCs w:val="28"/>
        </w:rPr>
        <w:t>скилик ўртасидаги ҳ</w:t>
      </w:r>
      <w:r w:rsidR="008E3AA6" w:rsidRPr="00C072C1">
        <w:rPr>
          <w:rFonts w:ascii="Times New Roman" w:hAnsi="Times New Roman"/>
          <w:sz w:val="28"/>
          <w:szCs w:val="28"/>
        </w:rPr>
        <w:t>аёт</w:t>
      </w:r>
      <w:r w:rsidR="008E3AA6" w:rsidRPr="00C072C1">
        <w:rPr>
          <w:rFonts w:ascii="Times New Roman" w:hAnsi="Times New Roman"/>
          <w:sz w:val="28"/>
          <w:szCs w:val="28"/>
          <w:lang w:val="uz-Cyrl-UZ"/>
        </w:rPr>
        <w:t>-</w:t>
      </w:r>
      <w:r w:rsidRPr="00C072C1">
        <w:rPr>
          <w:rFonts w:ascii="Times New Roman" w:hAnsi="Times New Roman"/>
          <w:sz w:val="28"/>
          <w:szCs w:val="28"/>
        </w:rPr>
        <w:t xml:space="preserve">мамот кураши тасвирлаган ва </w:t>
      </w:r>
      <w:r w:rsidR="008E3AA6" w:rsidRPr="00C072C1">
        <w:rPr>
          <w:rFonts w:ascii="Times New Roman" w:hAnsi="Times New Roman"/>
          <w:sz w:val="28"/>
          <w:szCs w:val="28"/>
          <w:lang w:val="uz-Cyrl-UZ"/>
        </w:rPr>
        <w:t>ўзига хос</w:t>
      </w:r>
      <w:r w:rsidRPr="00C072C1">
        <w:rPr>
          <w:rFonts w:ascii="Times New Roman" w:hAnsi="Times New Roman"/>
          <w:sz w:val="28"/>
          <w:szCs w:val="28"/>
        </w:rPr>
        <w:t xml:space="preserve"> характерлар яратилган. Ҳикояда янгилик</w:t>
      </w:r>
      <w:r w:rsidR="008E3AA6" w:rsidRPr="00C072C1">
        <w:rPr>
          <w:rFonts w:ascii="Times New Roman" w:hAnsi="Times New Roman"/>
          <w:sz w:val="28"/>
          <w:szCs w:val="28"/>
          <w:lang w:val="uz-Cyrl-UZ"/>
        </w:rPr>
        <w:t>лар</w:t>
      </w:r>
      <w:r w:rsidRPr="00C072C1">
        <w:rPr>
          <w:rFonts w:ascii="Times New Roman" w:hAnsi="Times New Roman"/>
          <w:sz w:val="28"/>
          <w:szCs w:val="28"/>
        </w:rPr>
        <w:t>нинг душмани бўлган мулла Норқўзининг сатирик образи уста</w:t>
      </w:r>
      <w:r w:rsidR="008E3AA6" w:rsidRPr="00C072C1">
        <w:rPr>
          <w:rFonts w:ascii="Times New Roman" w:hAnsi="Times New Roman"/>
          <w:sz w:val="28"/>
          <w:szCs w:val="28"/>
        </w:rPr>
        <w:t>лик билан чизилган.</w:t>
      </w:r>
      <w:r w:rsidR="008E3AA6" w:rsidRPr="00C072C1">
        <w:rPr>
          <w:rFonts w:ascii="Times New Roman" w:hAnsi="Times New Roman"/>
          <w:sz w:val="28"/>
          <w:szCs w:val="28"/>
          <w:lang w:val="uz-Cyrl-UZ"/>
        </w:rPr>
        <w:t xml:space="preserve"> Ушбу образ моҳиятан А.Қодирийнинг Калвак маҳзумини эслатади. </w:t>
      </w:r>
    </w:p>
    <w:p w:rsidR="00284098" w:rsidRPr="00C072C1" w:rsidRDefault="008E3AA6" w:rsidP="00331678">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Бу ҳикоянинг мавзуси ўша хотин-қизларнинг паранжи ташлаши мавзуси доирасида талқин этилган бўлса-да, унда кўтарилган асосий мавзу ғийбатчик ва маънавий бузуқликни қоралаш ҳозирги кунда ҳам ўз долзарблигини йўқотмаган.</w:t>
      </w:r>
    </w:p>
    <w:p w:rsidR="00284098" w:rsidRPr="00C072C1" w:rsidRDefault="00284098" w:rsidP="00331678">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Бундоқ қараганда бу гаплар ҳозирги кунга келиб жуда эскириб кетгандек туюлади. Лекин ундаги одамлар характери, бу одамларнинг ўзаро муносабатлари билан боғлиқ тасвирлар шу кунларда ҳам ўқувчини ўзига жалб этади. Ғийбат, фисқу фасод деган нарс</w:t>
      </w:r>
      <w:r w:rsidR="00920668" w:rsidRPr="00C072C1">
        <w:rPr>
          <w:rFonts w:ascii="Times New Roman" w:hAnsi="Times New Roman"/>
          <w:sz w:val="28"/>
          <w:szCs w:val="28"/>
          <w:lang w:val="uz-Cyrl-UZ"/>
        </w:rPr>
        <w:t>а</w:t>
      </w:r>
      <w:r w:rsidRPr="00C072C1">
        <w:rPr>
          <w:rFonts w:ascii="Times New Roman" w:hAnsi="Times New Roman"/>
          <w:sz w:val="28"/>
          <w:szCs w:val="28"/>
          <w:lang w:val="uz-Cyrl-UZ"/>
        </w:rPr>
        <w:t>лар ўша пайтда қандай тубан, жирканч хусусият саналган бўлса, ҳозир ҳам унга муносабат шундайлигича, ўзгармасдан турибди”</w:t>
      </w:r>
      <w:r w:rsidR="00AF25CF" w:rsidRPr="00C072C1">
        <w:rPr>
          <w:rStyle w:val="a5"/>
          <w:rFonts w:ascii="Times New Roman" w:hAnsi="Times New Roman"/>
          <w:sz w:val="28"/>
          <w:szCs w:val="28"/>
          <w:lang w:val="uz-Cyrl-UZ"/>
        </w:rPr>
        <w:footnoteReference w:id="32"/>
      </w:r>
      <w:r w:rsidRPr="00C072C1">
        <w:rPr>
          <w:rFonts w:ascii="Times New Roman" w:hAnsi="Times New Roman"/>
          <w:sz w:val="28"/>
          <w:szCs w:val="28"/>
          <w:lang w:val="uz-Cyrl-UZ"/>
        </w:rPr>
        <w:t>.</w:t>
      </w:r>
    </w:p>
    <w:p w:rsidR="00BA2ED6" w:rsidRPr="00C072C1" w:rsidRDefault="00BA2ED6" w:rsidP="00331678">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Маънавий жиҳати заиф, эркак киши бўлса ҳам аёллар каби эртадан кечгача ғийбатчилик қилиб ўтирадиган одамни тасаввур қилинг. Бу одамни фақат салбий тавсифлаш мумкин. </w:t>
      </w:r>
    </w:p>
    <w:p w:rsidR="00C47C84" w:rsidRPr="00C072C1" w:rsidRDefault="00C47C84" w:rsidP="00C47C84">
      <w:pPr>
        <w:pStyle w:val="a6"/>
        <w:numPr>
          <w:ilvl w:val="0"/>
          <w:numId w:val="1"/>
        </w:numPr>
        <w:spacing w:line="360" w:lineRule="auto"/>
        <w:jc w:val="both"/>
        <w:rPr>
          <w:sz w:val="28"/>
          <w:szCs w:val="28"/>
          <w:lang w:val="uz-Cyrl-UZ"/>
        </w:rPr>
      </w:pPr>
      <w:r w:rsidRPr="00C072C1">
        <w:rPr>
          <w:sz w:val="28"/>
          <w:szCs w:val="28"/>
          <w:lang w:val="uz-Cyrl-UZ"/>
        </w:rPr>
        <w:t xml:space="preserve">Аёл киши эркакка қўл бериб сўрашдими – бас!.. Рўза тутган киши оғзини чайқаса, сув томоғига кетмаса ҳамки, рўзаси очилади – шу оғиз чайқашдан баҳра олади-да! Абдулҳакимнинг қизига уста </w:t>
      </w:r>
      <w:r w:rsidRPr="00C072C1">
        <w:rPr>
          <w:sz w:val="28"/>
          <w:szCs w:val="28"/>
          <w:lang w:val="uz-Cyrl-UZ"/>
        </w:rPr>
        <w:lastRenderedPageBreak/>
        <w:t>Маавлоннинг ўғли бир ҳовуч майиз берганинини ўз кўзим билан кўрганман. Ҳаё борми шуларда? Шариат йўли – ҳўп йўл. Ўн бир яшарида паранжи ёпинмаган қиздан қўлни ювиб қўлтиққа ура беринг. Паранжи ҳаёнинг пардаси-да!</w:t>
      </w:r>
      <w:r w:rsidRPr="00C072C1">
        <w:rPr>
          <w:rStyle w:val="a5"/>
          <w:sz w:val="28"/>
          <w:szCs w:val="28"/>
          <w:lang w:val="uz-Cyrl-UZ"/>
        </w:rPr>
        <w:footnoteReference w:id="33"/>
      </w:r>
    </w:p>
    <w:p w:rsidR="000A0767" w:rsidRPr="00C072C1" w:rsidRDefault="000A0767" w:rsidP="0034503C">
      <w:pPr>
        <w:spacing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Кўринадики, Мулла Норқўзи характери ҳикоянинг бошланишидаёқ ўз нутқи орқали ошкор этилмоқда. Яъни, ёзувчи персонаж нутқидан унумли фойдаланиш орқали характерларнинг ўзига хос жиҳатларини кўрсатади. Бу образнинг қиладиган кунлик юмуши ҳақида асарда анча батафсил маълумот берилади</w:t>
      </w:r>
      <w:r w:rsidR="007D1D53" w:rsidRPr="00C072C1">
        <w:rPr>
          <w:rFonts w:ascii="Times New Roman" w:hAnsi="Times New Roman"/>
          <w:sz w:val="28"/>
          <w:szCs w:val="28"/>
          <w:lang w:val="uz-Cyrl-UZ"/>
        </w:rPr>
        <w:t>.</w:t>
      </w:r>
      <w:r w:rsidRPr="00C072C1">
        <w:rPr>
          <w:rFonts w:ascii="Times New Roman" w:hAnsi="Times New Roman"/>
          <w:sz w:val="28"/>
          <w:szCs w:val="28"/>
          <w:lang w:val="uz-Cyrl-UZ"/>
        </w:rPr>
        <w:t xml:space="preserve"> </w:t>
      </w:r>
    </w:p>
    <w:p w:rsidR="0012107C" w:rsidRPr="00C072C1" w:rsidRDefault="008E3AA6" w:rsidP="00331678">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   </w:t>
      </w:r>
      <w:r w:rsidR="008C01DE" w:rsidRPr="00C072C1">
        <w:rPr>
          <w:rFonts w:ascii="Times New Roman" w:hAnsi="Times New Roman"/>
          <w:sz w:val="28"/>
          <w:szCs w:val="28"/>
          <w:lang w:val="uz-Cyrl-UZ"/>
        </w:rPr>
        <w:t>“Мулла Норқў</w:t>
      </w:r>
      <w:r w:rsidR="00124A8E" w:rsidRPr="00C072C1">
        <w:rPr>
          <w:rFonts w:ascii="Times New Roman" w:hAnsi="Times New Roman"/>
          <w:sz w:val="28"/>
          <w:szCs w:val="28"/>
          <w:lang w:val="uz-Cyrl-UZ"/>
        </w:rPr>
        <w:t>зи ҳар куни бозордан қайтиб самоварга чиқади ва кўнгли тор</w:t>
      </w:r>
      <w:r w:rsidR="00573D1E" w:rsidRPr="00C072C1">
        <w:rPr>
          <w:rFonts w:ascii="Times New Roman" w:hAnsi="Times New Roman"/>
          <w:sz w:val="28"/>
          <w:szCs w:val="28"/>
          <w:lang w:val="uz-Cyrl-UZ"/>
        </w:rPr>
        <w:t xml:space="preserve">тган одамларни атрофига тўплаб , </w:t>
      </w:r>
      <w:r w:rsidR="00124A8E" w:rsidRPr="00C072C1">
        <w:rPr>
          <w:rFonts w:ascii="Times New Roman" w:hAnsi="Times New Roman"/>
          <w:sz w:val="28"/>
          <w:szCs w:val="28"/>
          <w:lang w:val="uz-Cyrl-UZ"/>
        </w:rPr>
        <w:t>яр</w:t>
      </w:r>
      <w:r w:rsidR="00573D1E" w:rsidRPr="00C072C1">
        <w:rPr>
          <w:rFonts w:ascii="Times New Roman" w:hAnsi="Times New Roman"/>
          <w:sz w:val="28"/>
          <w:szCs w:val="28"/>
          <w:lang w:val="uz-Cyrl-UZ"/>
        </w:rPr>
        <w:t>им</w:t>
      </w:r>
      <w:r w:rsidR="00124A8E" w:rsidRPr="00C072C1">
        <w:rPr>
          <w:rFonts w:ascii="Times New Roman" w:hAnsi="Times New Roman"/>
          <w:sz w:val="28"/>
          <w:szCs w:val="28"/>
          <w:lang w:val="uz-Cyrl-UZ"/>
        </w:rPr>
        <w:t xml:space="preserve"> кеч</w:t>
      </w:r>
      <w:r w:rsidR="00573D1E" w:rsidRPr="00C072C1">
        <w:rPr>
          <w:rFonts w:ascii="Times New Roman" w:hAnsi="Times New Roman"/>
          <w:sz w:val="28"/>
          <w:szCs w:val="28"/>
          <w:lang w:val="uz-Cyrl-UZ"/>
        </w:rPr>
        <w:t>а</w:t>
      </w:r>
      <w:r w:rsidR="00124A8E" w:rsidRPr="00C072C1">
        <w:rPr>
          <w:rFonts w:ascii="Times New Roman" w:hAnsi="Times New Roman"/>
          <w:sz w:val="28"/>
          <w:szCs w:val="28"/>
          <w:lang w:val="uz-Cyrl-UZ"/>
        </w:rPr>
        <w:t>гача шари</w:t>
      </w:r>
      <w:r w:rsidR="00573D1E" w:rsidRPr="00C072C1">
        <w:rPr>
          <w:rFonts w:ascii="Times New Roman" w:hAnsi="Times New Roman"/>
          <w:sz w:val="28"/>
          <w:szCs w:val="28"/>
          <w:lang w:val="uz-Cyrl-UZ"/>
        </w:rPr>
        <w:t>а</w:t>
      </w:r>
      <w:r w:rsidR="00124A8E" w:rsidRPr="00C072C1">
        <w:rPr>
          <w:rFonts w:ascii="Times New Roman" w:hAnsi="Times New Roman"/>
          <w:sz w:val="28"/>
          <w:szCs w:val="28"/>
          <w:lang w:val="uz-Cyrl-UZ"/>
        </w:rPr>
        <w:t xml:space="preserve">тдан юз ўгирган хотинлар тўғрисида </w:t>
      </w:r>
      <w:r w:rsidR="00573D1E" w:rsidRPr="00C072C1">
        <w:rPr>
          <w:rFonts w:ascii="Times New Roman" w:hAnsi="Times New Roman"/>
          <w:sz w:val="28"/>
          <w:szCs w:val="28"/>
          <w:lang w:val="uz-Cyrl-UZ"/>
        </w:rPr>
        <w:t>шундай вайсаб ўтиради; баъзан панжасини ёзиб, ўзи билган оилаларни санаб чиқади</w:t>
      </w:r>
      <w:r w:rsidR="00860D42" w:rsidRPr="00C072C1">
        <w:rPr>
          <w:rFonts w:ascii="Times New Roman" w:hAnsi="Times New Roman"/>
          <w:sz w:val="28"/>
          <w:szCs w:val="28"/>
          <w:lang w:val="uz-Cyrl-UZ"/>
        </w:rPr>
        <w:t xml:space="preserve">... </w:t>
      </w:r>
    </w:p>
    <w:p w:rsidR="00573D1E" w:rsidRPr="00C072C1" w:rsidRDefault="00860D42" w:rsidP="00331678">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Очиқ хотин-қизларнинг ҳар бир ҳаракатидан мулла Норқўзи бузуқликка далолат қиладиган талай белгилар топади</w:t>
      </w:r>
      <w:r w:rsidR="0012107C" w:rsidRPr="00C072C1">
        <w:rPr>
          <w:rFonts w:ascii="Times New Roman" w:hAnsi="Times New Roman"/>
          <w:sz w:val="28"/>
          <w:szCs w:val="28"/>
          <w:lang w:val="uz-Cyrl-UZ"/>
        </w:rPr>
        <w:t>. “Етти қават парда ичида” ўтирадиган ўз хотини эса булар қаршисида кўзига фаришта бўлиб кўринади: номоз ўқийди, тўпиғидан юқорисини оврат ҳисоблаб, жиякли иштон кияди…</w:t>
      </w:r>
      <w:r w:rsidR="00573D1E" w:rsidRPr="00C072C1">
        <w:rPr>
          <w:rFonts w:ascii="Times New Roman" w:hAnsi="Times New Roman"/>
          <w:sz w:val="28"/>
          <w:szCs w:val="28"/>
          <w:lang w:val="uz-Cyrl-UZ"/>
        </w:rPr>
        <w:t>”</w:t>
      </w:r>
      <w:r w:rsidR="00FC0F8E" w:rsidRPr="00C072C1">
        <w:rPr>
          <w:rStyle w:val="a5"/>
          <w:rFonts w:ascii="Times New Roman" w:hAnsi="Times New Roman"/>
          <w:sz w:val="28"/>
          <w:szCs w:val="28"/>
          <w:lang w:val="uz-Cyrl-UZ"/>
        </w:rPr>
        <w:footnoteReference w:id="34"/>
      </w:r>
      <w:r w:rsidR="00573D1E" w:rsidRPr="00C072C1">
        <w:rPr>
          <w:rFonts w:ascii="Times New Roman" w:hAnsi="Times New Roman"/>
          <w:sz w:val="28"/>
          <w:szCs w:val="28"/>
          <w:lang w:val="uz-Cyrl-UZ"/>
        </w:rPr>
        <w:t>.</w:t>
      </w:r>
    </w:p>
    <w:p w:rsidR="001C71B2" w:rsidRPr="00C072C1" w:rsidRDefault="00124A8E" w:rsidP="00331678">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rPr>
        <w:t>Ҳикояда ёзувчи мулла Норқизи характерини оч</w:t>
      </w:r>
      <w:r w:rsidR="00110767" w:rsidRPr="00C072C1">
        <w:rPr>
          <w:rFonts w:ascii="Times New Roman" w:hAnsi="Times New Roman"/>
          <w:sz w:val="28"/>
          <w:szCs w:val="28"/>
        </w:rPr>
        <w:t>ишда ўткир киноя</w:t>
      </w:r>
      <w:r w:rsidR="00110767" w:rsidRPr="00C072C1">
        <w:rPr>
          <w:rFonts w:ascii="Times New Roman" w:hAnsi="Times New Roman"/>
          <w:sz w:val="28"/>
          <w:szCs w:val="28"/>
          <w:lang w:val="uz-Cyrl-UZ"/>
        </w:rPr>
        <w:t xml:space="preserve"> усулидан </w:t>
      </w:r>
      <w:r w:rsidR="00110767" w:rsidRPr="00C072C1">
        <w:rPr>
          <w:rFonts w:ascii="Times New Roman" w:hAnsi="Times New Roman"/>
          <w:sz w:val="28"/>
          <w:szCs w:val="28"/>
        </w:rPr>
        <w:t>усталик бил</w:t>
      </w:r>
      <w:r w:rsidRPr="00C072C1">
        <w:rPr>
          <w:rFonts w:ascii="Times New Roman" w:hAnsi="Times New Roman"/>
          <w:sz w:val="28"/>
          <w:szCs w:val="28"/>
        </w:rPr>
        <w:t>ан фойдалан</w:t>
      </w:r>
      <w:r w:rsidR="00110767" w:rsidRPr="00C072C1">
        <w:rPr>
          <w:rFonts w:ascii="Times New Roman" w:hAnsi="Times New Roman"/>
          <w:sz w:val="28"/>
          <w:szCs w:val="28"/>
          <w:lang w:val="uz-Cyrl-UZ"/>
        </w:rPr>
        <w:t>ил</w:t>
      </w:r>
      <w:r w:rsidRPr="00C072C1">
        <w:rPr>
          <w:rFonts w:ascii="Times New Roman" w:hAnsi="Times New Roman"/>
          <w:sz w:val="28"/>
          <w:szCs w:val="28"/>
        </w:rPr>
        <w:t>ган. Ҳ</w:t>
      </w:r>
      <w:r w:rsidR="00110767" w:rsidRPr="00C072C1">
        <w:rPr>
          <w:rFonts w:ascii="Times New Roman" w:hAnsi="Times New Roman"/>
          <w:sz w:val="28"/>
          <w:szCs w:val="28"/>
        </w:rPr>
        <w:t>икоя воқеаси кутилмаган жойда</w:t>
      </w:r>
      <w:r w:rsidR="00110767" w:rsidRPr="00C072C1">
        <w:rPr>
          <w:rFonts w:ascii="Times New Roman" w:hAnsi="Times New Roman"/>
          <w:sz w:val="28"/>
          <w:szCs w:val="28"/>
          <w:lang w:val="uz-Cyrl-UZ"/>
        </w:rPr>
        <w:t xml:space="preserve">, </w:t>
      </w:r>
      <w:r w:rsidR="00110767" w:rsidRPr="00C072C1">
        <w:rPr>
          <w:rFonts w:ascii="Times New Roman" w:hAnsi="Times New Roman"/>
          <w:sz w:val="28"/>
          <w:szCs w:val="28"/>
        </w:rPr>
        <w:t>я</w:t>
      </w:r>
      <w:r w:rsidR="00110767" w:rsidRPr="00C072C1">
        <w:rPr>
          <w:rFonts w:ascii="Times New Roman" w:hAnsi="Times New Roman"/>
          <w:sz w:val="28"/>
          <w:szCs w:val="28"/>
          <w:lang w:val="uz-Cyrl-UZ"/>
        </w:rPr>
        <w:t>ъ</w:t>
      </w:r>
      <w:r w:rsidR="00110767" w:rsidRPr="00C072C1">
        <w:rPr>
          <w:rFonts w:ascii="Times New Roman" w:hAnsi="Times New Roman"/>
          <w:sz w:val="28"/>
          <w:szCs w:val="28"/>
        </w:rPr>
        <w:t>ни мулла Норқ</w:t>
      </w:r>
      <w:r w:rsidR="00110767" w:rsidRPr="00C072C1">
        <w:rPr>
          <w:rFonts w:ascii="Times New Roman" w:hAnsi="Times New Roman"/>
          <w:sz w:val="28"/>
          <w:szCs w:val="28"/>
          <w:lang w:val="uz-Cyrl-UZ"/>
        </w:rPr>
        <w:t>ў</w:t>
      </w:r>
      <w:r w:rsidRPr="00C072C1">
        <w:rPr>
          <w:rFonts w:ascii="Times New Roman" w:hAnsi="Times New Roman"/>
          <w:sz w:val="28"/>
          <w:szCs w:val="28"/>
        </w:rPr>
        <w:t>зи хотини</w:t>
      </w:r>
      <w:r w:rsidR="00110767" w:rsidRPr="00C072C1">
        <w:rPr>
          <w:rFonts w:ascii="Times New Roman" w:hAnsi="Times New Roman"/>
          <w:sz w:val="28"/>
          <w:szCs w:val="28"/>
          <w:lang w:val="uz-Cyrl-UZ"/>
        </w:rPr>
        <w:t>ни</w:t>
      </w:r>
      <w:r w:rsidRPr="00C072C1">
        <w:rPr>
          <w:rFonts w:ascii="Times New Roman" w:hAnsi="Times New Roman"/>
          <w:sz w:val="28"/>
          <w:szCs w:val="28"/>
        </w:rPr>
        <w:t>нг ўйнаш билан қўлга тушиши манза</w:t>
      </w:r>
      <w:r w:rsidR="00110767" w:rsidRPr="00C072C1">
        <w:rPr>
          <w:rFonts w:ascii="Times New Roman" w:hAnsi="Times New Roman"/>
          <w:sz w:val="28"/>
          <w:szCs w:val="28"/>
        </w:rPr>
        <w:t xml:space="preserve">раси тасвири билан тугайди. Бу </w:t>
      </w:r>
      <w:r w:rsidRPr="00C072C1">
        <w:rPr>
          <w:rFonts w:ascii="Times New Roman" w:hAnsi="Times New Roman"/>
          <w:sz w:val="28"/>
          <w:szCs w:val="28"/>
        </w:rPr>
        <w:t>ечи</w:t>
      </w:r>
      <w:r w:rsidR="00110767" w:rsidRPr="00C072C1">
        <w:rPr>
          <w:rFonts w:ascii="Times New Roman" w:hAnsi="Times New Roman"/>
          <w:sz w:val="28"/>
          <w:szCs w:val="28"/>
        </w:rPr>
        <w:t>м ёзувчининг оз гапириб, кў</w:t>
      </w:r>
      <w:proofErr w:type="gramStart"/>
      <w:r w:rsidR="00110767" w:rsidRPr="00C072C1">
        <w:rPr>
          <w:rFonts w:ascii="Times New Roman" w:hAnsi="Times New Roman"/>
          <w:sz w:val="28"/>
          <w:szCs w:val="28"/>
        </w:rPr>
        <w:t>п</w:t>
      </w:r>
      <w:proofErr w:type="gramEnd"/>
      <w:r w:rsidR="00110767" w:rsidRPr="00C072C1">
        <w:rPr>
          <w:rFonts w:ascii="Times New Roman" w:hAnsi="Times New Roman"/>
          <w:sz w:val="28"/>
          <w:szCs w:val="28"/>
        </w:rPr>
        <w:t xml:space="preserve"> ма</w:t>
      </w:r>
      <w:r w:rsidR="00110767" w:rsidRPr="00C072C1">
        <w:rPr>
          <w:rFonts w:ascii="Times New Roman" w:hAnsi="Times New Roman"/>
          <w:sz w:val="28"/>
          <w:szCs w:val="28"/>
          <w:lang w:val="uz-Cyrl-UZ"/>
        </w:rPr>
        <w:t>ъ</w:t>
      </w:r>
      <w:r w:rsidRPr="00C072C1">
        <w:rPr>
          <w:rFonts w:ascii="Times New Roman" w:hAnsi="Times New Roman"/>
          <w:sz w:val="28"/>
          <w:szCs w:val="28"/>
        </w:rPr>
        <w:t>но англатишга “сўзсиз манзара” яратишга моҳирлигидан гувоҳлик беради. Ҳикоя охирида иккинчи даражали бир персонаж:</w:t>
      </w:r>
      <w:r w:rsidR="00110767" w:rsidRPr="00C072C1">
        <w:rPr>
          <w:rFonts w:ascii="Times New Roman" w:hAnsi="Times New Roman"/>
          <w:sz w:val="28"/>
          <w:szCs w:val="28"/>
        </w:rPr>
        <w:t xml:space="preserve"> “Ҳа, бу кишининг хотини майиз </w:t>
      </w:r>
      <w:r w:rsidRPr="00C072C1">
        <w:rPr>
          <w:rFonts w:ascii="Times New Roman" w:hAnsi="Times New Roman"/>
          <w:sz w:val="28"/>
          <w:szCs w:val="28"/>
        </w:rPr>
        <w:t>емаган”, - дея асар воқеасини якунлай</w:t>
      </w:r>
      <w:r w:rsidR="00110767" w:rsidRPr="00C072C1">
        <w:rPr>
          <w:rFonts w:ascii="Times New Roman" w:hAnsi="Times New Roman"/>
          <w:sz w:val="28"/>
          <w:szCs w:val="28"/>
        </w:rPr>
        <w:t xml:space="preserve">ди. Бу ҳикояда ҳеч қандай </w:t>
      </w:r>
      <w:r w:rsidR="00110767" w:rsidRPr="00C072C1">
        <w:rPr>
          <w:rFonts w:ascii="Times New Roman" w:hAnsi="Times New Roman"/>
          <w:sz w:val="28"/>
          <w:szCs w:val="28"/>
        </w:rPr>
        <w:lastRenderedPageBreak/>
        <w:t xml:space="preserve">ғайритабиийлик ва ортиқчалик </w:t>
      </w:r>
      <w:r w:rsidR="00110767" w:rsidRPr="00C072C1">
        <w:rPr>
          <w:rFonts w:ascii="Times New Roman" w:hAnsi="Times New Roman"/>
          <w:sz w:val="28"/>
          <w:szCs w:val="28"/>
          <w:lang w:val="uz-Cyrl-UZ"/>
        </w:rPr>
        <w:t>йў</w:t>
      </w:r>
      <w:r w:rsidRPr="00C072C1">
        <w:rPr>
          <w:rFonts w:ascii="Times New Roman" w:hAnsi="Times New Roman"/>
          <w:sz w:val="28"/>
          <w:szCs w:val="28"/>
        </w:rPr>
        <w:t>қ. Унда ҳар бир образ, ҳар бир детал ва жум</w:t>
      </w:r>
      <w:r w:rsidR="00110767" w:rsidRPr="00C072C1">
        <w:rPr>
          <w:rFonts w:ascii="Times New Roman" w:hAnsi="Times New Roman"/>
          <w:sz w:val="28"/>
          <w:szCs w:val="28"/>
        </w:rPr>
        <w:t xml:space="preserve">ланинг ўз </w:t>
      </w:r>
      <w:r w:rsidRPr="00C072C1">
        <w:rPr>
          <w:rFonts w:ascii="Times New Roman" w:hAnsi="Times New Roman"/>
          <w:sz w:val="28"/>
          <w:szCs w:val="28"/>
        </w:rPr>
        <w:t>ўр</w:t>
      </w:r>
      <w:r w:rsidR="00110767" w:rsidRPr="00C072C1">
        <w:rPr>
          <w:rFonts w:ascii="Times New Roman" w:hAnsi="Times New Roman"/>
          <w:sz w:val="28"/>
          <w:szCs w:val="28"/>
        </w:rPr>
        <w:t xml:space="preserve">ни </w:t>
      </w:r>
      <w:proofErr w:type="gramStart"/>
      <w:r w:rsidR="00110767" w:rsidRPr="00C072C1">
        <w:rPr>
          <w:rFonts w:ascii="Times New Roman" w:hAnsi="Times New Roman"/>
          <w:sz w:val="28"/>
          <w:szCs w:val="28"/>
        </w:rPr>
        <w:t>ва ўз</w:t>
      </w:r>
      <w:proofErr w:type="gramEnd"/>
      <w:r w:rsidR="00110767" w:rsidRPr="00C072C1">
        <w:rPr>
          <w:rFonts w:ascii="Times New Roman" w:hAnsi="Times New Roman"/>
          <w:sz w:val="28"/>
          <w:szCs w:val="28"/>
        </w:rPr>
        <w:t xml:space="preserve"> вазифаси бор. </w:t>
      </w:r>
    </w:p>
    <w:p w:rsidR="00124A8E" w:rsidRPr="00C072C1" w:rsidRDefault="00124A8E" w:rsidP="005F3E4D">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Бу сўзлардан М</w:t>
      </w:r>
      <w:r w:rsidR="005F3E4D" w:rsidRPr="00C072C1">
        <w:rPr>
          <w:rFonts w:ascii="Times New Roman" w:hAnsi="Times New Roman"/>
          <w:sz w:val="28"/>
          <w:szCs w:val="28"/>
          <w:lang w:val="uz-Cyrl-UZ"/>
        </w:rPr>
        <w:t>улла Норқўзининг қанчалик тубан, ўз хотинини э</w:t>
      </w:r>
      <w:r w:rsidRPr="00C072C1">
        <w:rPr>
          <w:rFonts w:ascii="Times New Roman" w:hAnsi="Times New Roman"/>
          <w:sz w:val="28"/>
          <w:szCs w:val="28"/>
          <w:lang w:val="uz-Cyrl-UZ"/>
        </w:rPr>
        <w:t>плоломайдию</w:t>
      </w:r>
      <w:r w:rsidR="005F3E4D" w:rsidRPr="00C072C1">
        <w:rPr>
          <w:rFonts w:ascii="Times New Roman" w:hAnsi="Times New Roman"/>
          <w:sz w:val="28"/>
          <w:szCs w:val="28"/>
          <w:lang w:val="uz-Cyrl-UZ"/>
        </w:rPr>
        <w:t>,</w:t>
      </w:r>
      <w:r w:rsidRPr="00C072C1">
        <w:rPr>
          <w:rFonts w:ascii="Times New Roman" w:hAnsi="Times New Roman"/>
          <w:sz w:val="28"/>
          <w:szCs w:val="28"/>
          <w:lang w:val="uz-Cyrl-UZ"/>
        </w:rPr>
        <w:t xml:space="preserve"> лекин бошқаларни чайнашдан тўхтамайдиган, калтабин, фисқу</w:t>
      </w:r>
      <w:r w:rsidR="005F3E4D" w:rsidRPr="00C072C1">
        <w:rPr>
          <w:rFonts w:ascii="Times New Roman" w:hAnsi="Times New Roman"/>
          <w:sz w:val="28"/>
          <w:szCs w:val="28"/>
          <w:lang w:val="uz-Cyrl-UZ"/>
        </w:rPr>
        <w:t xml:space="preserve"> фасодчи</w:t>
      </w:r>
      <w:r w:rsidRPr="00C072C1">
        <w:rPr>
          <w:rFonts w:ascii="Times New Roman" w:hAnsi="Times New Roman"/>
          <w:sz w:val="28"/>
          <w:szCs w:val="28"/>
          <w:lang w:val="uz-Cyrl-UZ"/>
        </w:rPr>
        <w:t xml:space="preserve"> одам </w:t>
      </w:r>
      <w:r w:rsidR="00C73928" w:rsidRPr="00C072C1">
        <w:rPr>
          <w:rFonts w:ascii="Times New Roman" w:hAnsi="Times New Roman"/>
          <w:sz w:val="28"/>
          <w:szCs w:val="28"/>
          <w:lang w:val="uz-Cyrl-UZ"/>
        </w:rPr>
        <w:t>экан</w:t>
      </w:r>
      <w:r w:rsidRPr="00C072C1">
        <w:rPr>
          <w:rFonts w:ascii="Times New Roman" w:hAnsi="Times New Roman"/>
          <w:sz w:val="28"/>
          <w:szCs w:val="28"/>
          <w:lang w:val="uz-Cyrl-UZ"/>
        </w:rPr>
        <w:t>лигини билиб оламиз.</w:t>
      </w:r>
    </w:p>
    <w:p w:rsidR="00B91811" w:rsidRPr="00C072C1" w:rsidRDefault="00124A8E" w:rsidP="00B91811">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Ҳ</w:t>
      </w:r>
      <w:r w:rsidR="00BA390D" w:rsidRPr="00C072C1">
        <w:rPr>
          <w:rFonts w:ascii="Times New Roman" w:hAnsi="Times New Roman"/>
          <w:sz w:val="28"/>
          <w:szCs w:val="28"/>
          <w:lang w:val="uz-Cyrl-UZ"/>
        </w:rPr>
        <w:t>икояда иккинчи образ – Мулла Норқўзининг хотини лақма э</w:t>
      </w:r>
      <w:r w:rsidRPr="00C072C1">
        <w:rPr>
          <w:rFonts w:ascii="Times New Roman" w:hAnsi="Times New Roman"/>
          <w:sz w:val="28"/>
          <w:szCs w:val="28"/>
          <w:lang w:val="uz-Cyrl-UZ"/>
        </w:rPr>
        <w:t>рини қандай қилиб сувга обориб, с</w:t>
      </w:r>
      <w:r w:rsidR="00BA390D" w:rsidRPr="00C072C1">
        <w:rPr>
          <w:rFonts w:ascii="Times New Roman" w:hAnsi="Times New Roman"/>
          <w:sz w:val="28"/>
          <w:szCs w:val="28"/>
          <w:lang w:val="uz-Cyrl-UZ"/>
        </w:rPr>
        <w:t>уғормай келаётгани, ўз уйида, ё</w:t>
      </w:r>
      <w:r w:rsidRPr="00C072C1">
        <w:rPr>
          <w:rFonts w:ascii="Times New Roman" w:hAnsi="Times New Roman"/>
          <w:sz w:val="28"/>
          <w:szCs w:val="28"/>
          <w:lang w:val="uz-Cyrl-UZ"/>
        </w:rPr>
        <w:t>нида бошқаси билан дон олишиб юргани тасвирланган. Паранжи ёпадиган, “очиқ аёлларнинг юзини кў</w:t>
      </w:r>
      <w:r w:rsidR="00523EDC" w:rsidRPr="00C072C1">
        <w:rPr>
          <w:rFonts w:ascii="Times New Roman" w:hAnsi="Times New Roman"/>
          <w:sz w:val="28"/>
          <w:szCs w:val="28"/>
          <w:lang w:val="uz-Cyrl-UZ"/>
        </w:rPr>
        <w:t xml:space="preserve">рмайман”, </w:t>
      </w:r>
      <w:r w:rsidRPr="00C072C1">
        <w:rPr>
          <w:rFonts w:ascii="Times New Roman" w:hAnsi="Times New Roman"/>
          <w:sz w:val="28"/>
          <w:szCs w:val="28"/>
          <w:lang w:val="uz-Cyrl-UZ"/>
        </w:rPr>
        <w:t>деб онт ичган</w:t>
      </w:r>
      <w:r w:rsidR="00523EDC" w:rsidRPr="00C072C1">
        <w:rPr>
          <w:rFonts w:ascii="Times New Roman" w:hAnsi="Times New Roman"/>
          <w:sz w:val="28"/>
          <w:szCs w:val="28"/>
          <w:lang w:val="uz-Cyrl-UZ"/>
        </w:rPr>
        <w:t xml:space="preserve">, </w:t>
      </w:r>
      <w:r w:rsidRPr="00C072C1">
        <w:rPr>
          <w:rFonts w:ascii="Times New Roman" w:hAnsi="Times New Roman"/>
          <w:sz w:val="28"/>
          <w:szCs w:val="28"/>
          <w:lang w:val="uz-Cyrl-UZ"/>
        </w:rPr>
        <w:t>очиқ хотинлар орасига кириб қолса анча пайт та</w:t>
      </w:r>
      <w:r w:rsidR="00523EDC" w:rsidRPr="00C072C1">
        <w:rPr>
          <w:rFonts w:ascii="Times New Roman" w:hAnsi="Times New Roman"/>
          <w:sz w:val="28"/>
          <w:szCs w:val="28"/>
          <w:lang w:val="uz-Cyrl-UZ"/>
        </w:rPr>
        <w:t>ъ</w:t>
      </w:r>
      <w:r w:rsidRPr="00C072C1">
        <w:rPr>
          <w:rFonts w:ascii="Times New Roman" w:hAnsi="Times New Roman"/>
          <w:sz w:val="28"/>
          <w:szCs w:val="28"/>
          <w:lang w:val="uz-Cyrl-UZ"/>
        </w:rPr>
        <w:t>би кир, бўлиб юрадиган б</w:t>
      </w:r>
      <w:r w:rsidR="00523EDC" w:rsidRPr="00C072C1">
        <w:rPr>
          <w:rFonts w:ascii="Times New Roman" w:hAnsi="Times New Roman"/>
          <w:sz w:val="28"/>
          <w:szCs w:val="28"/>
          <w:lang w:val="uz-Cyrl-UZ"/>
        </w:rPr>
        <w:t>у хотин аслида бошқа бировнинг э</w:t>
      </w:r>
      <w:r w:rsidRPr="00C072C1">
        <w:rPr>
          <w:rFonts w:ascii="Times New Roman" w:hAnsi="Times New Roman"/>
          <w:sz w:val="28"/>
          <w:szCs w:val="28"/>
          <w:lang w:val="uz-Cyrl-UZ"/>
        </w:rPr>
        <w:t xml:space="preserve">ри билан ўн кунлаб, ҳафталаб </w:t>
      </w:r>
      <w:r w:rsidR="00523EDC" w:rsidRPr="00C072C1">
        <w:rPr>
          <w:rFonts w:ascii="Times New Roman" w:hAnsi="Times New Roman"/>
          <w:sz w:val="28"/>
          <w:szCs w:val="28"/>
          <w:lang w:val="uz-Cyrl-UZ"/>
        </w:rPr>
        <w:t>яшаб юради. Мулла Норқўзи ш</w:t>
      </w:r>
      <w:r w:rsidRPr="00C072C1">
        <w:rPr>
          <w:rFonts w:ascii="Times New Roman" w:hAnsi="Times New Roman"/>
          <w:sz w:val="28"/>
          <w:szCs w:val="28"/>
          <w:lang w:val="uz-Cyrl-UZ"/>
        </w:rPr>
        <w:t>унчалик лақмаки, ҳатто хотинининг дугонасини</w:t>
      </w:r>
      <w:r w:rsidR="00523EDC" w:rsidRPr="00C072C1">
        <w:rPr>
          <w:rFonts w:ascii="Times New Roman" w:hAnsi="Times New Roman"/>
          <w:sz w:val="28"/>
          <w:szCs w:val="28"/>
          <w:lang w:val="uz-Cyrl-UZ"/>
        </w:rPr>
        <w:t>нг овозини э</w:t>
      </w:r>
      <w:r w:rsidRPr="00C072C1">
        <w:rPr>
          <w:rFonts w:ascii="Times New Roman" w:hAnsi="Times New Roman"/>
          <w:sz w:val="28"/>
          <w:szCs w:val="28"/>
          <w:lang w:val="uz-Cyrl-UZ"/>
        </w:rPr>
        <w:t>шитмаган.</w:t>
      </w:r>
      <w:r w:rsidR="00B91811" w:rsidRPr="00C072C1">
        <w:rPr>
          <w:rFonts w:ascii="Times New Roman" w:hAnsi="Times New Roman"/>
          <w:sz w:val="28"/>
          <w:szCs w:val="28"/>
          <w:lang w:val="uz-Cyrl-UZ"/>
        </w:rPr>
        <w:t xml:space="preserve"> Лекин мулла Норқўзи хотинининг олдига келадиган “дугонаси” ҳақида шундай фикрда:</w:t>
      </w:r>
    </w:p>
    <w:p w:rsidR="00B91811" w:rsidRPr="00C072C1" w:rsidRDefault="00B91811" w:rsidP="00B91811">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 Агар фаришта илгари ўтган бўлса – шунинг онаси, энди туғилса – шунинг боласи бўлади, агар ҳозир ер юзида бўлса – шу хотиннинг ўзи. Шунча келади, ҳафталаб, ўн кунлаб туриб қолади, наинки шу чоққача мулла Норқўзи товушини эшитмаса!”</w:t>
      </w:r>
      <w:r w:rsidR="00113E6A" w:rsidRPr="00C072C1">
        <w:rPr>
          <w:rStyle w:val="a5"/>
          <w:rFonts w:ascii="Times New Roman" w:hAnsi="Times New Roman"/>
          <w:sz w:val="28"/>
          <w:szCs w:val="28"/>
          <w:lang w:val="uz-Cyrl-UZ"/>
        </w:rPr>
        <w:footnoteReference w:id="35"/>
      </w:r>
    </w:p>
    <w:p w:rsidR="00124A8E" w:rsidRPr="00C072C1" w:rsidRDefault="00124A8E" w:rsidP="009B4897">
      <w:pPr>
        <w:spacing w:after="0" w:line="360" w:lineRule="auto"/>
        <w:jc w:val="both"/>
        <w:rPr>
          <w:rFonts w:ascii="Times New Roman" w:hAnsi="Times New Roman"/>
          <w:sz w:val="28"/>
          <w:szCs w:val="28"/>
        </w:rPr>
      </w:pPr>
      <w:r w:rsidRPr="00C072C1">
        <w:rPr>
          <w:rFonts w:ascii="Times New Roman" w:hAnsi="Times New Roman"/>
          <w:sz w:val="28"/>
          <w:szCs w:val="28"/>
          <w:lang w:val="uz-Cyrl-UZ"/>
        </w:rPr>
        <w:t xml:space="preserve"> </w:t>
      </w:r>
      <w:r w:rsidR="00B91811" w:rsidRPr="00C072C1">
        <w:rPr>
          <w:rFonts w:ascii="Times New Roman" w:hAnsi="Times New Roman"/>
          <w:sz w:val="28"/>
          <w:szCs w:val="28"/>
          <w:lang w:val="uz-Cyrl-UZ"/>
        </w:rPr>
        <w:tab/>
      </w:r>
      <w:r w:rsidRPr="00C072C1">
        <w:rPr>
          <w:rFonts w:ascii="Times New Roman" w:hAnsi="Times New Roman"/>
          <w:sz w:val="28"/>
          <w:szCs w:val="28"/>
        </w:rPr>
        <w:t>Хотини ўзин</w:t>
      </w:r>
      <w:r w:rsidR="00523EDC" w:rsidRPr="00C072C1">
        <w:rPr>
          <w:rFonts w:ascii="Times New Roman" w:hAnsi="Times New Roman"/>
          <w:sz w:val="28"/>
          <w:szCs w:val="28"/>
        </w:rPr>
        <w:t>инг ҳатт</w:t>
      </w:r>
      <w:proofErr w:type="gramStart"/>
      <w:r w:rsidR="00523EDC" w:rsidRPr="00C072C1">
        <w:rPr>
          <w:rFonts w:ascii="Times New Roman" w:hAnsi="Times New Roman"/>
          <w:sz w:val="28"/>
          <w:szCs w:val="28"/>
        </w:rPr>
        <w:t>и</w:t>
      </w:r>
      <w:r w:rsidR="00523EDC" w:rsidRPr="00C072C1">
        <w:rPr>
          <w:rFonts w:ascii="Times New Roman" w:hAnsi="Times New Roman"/>
          <w:sz w:val="28"/>
          <w:szCs w:val="28"/>
          <w:lang w:val="uz-Cyrl-UZ"/>
        </w:rPr>
        <w:t>-</w:t>
      </w:r>
      <w:proofErr w:type="gramEnd"/>
      <w:r w:rsidRPr="00C072C1">
        <w:rPr>
          <w:rFonts w:ascii="Times New Roman" w:hAnsi="Times New Roman"/>
          <w:sz w:val="28"/>
          <w:szCs w:val="28"/>
        </w:rPr>
        <w:t>ҳаракатлари билан унинг ишончини янада ошириб боради. Пастлаб учган самалётни кўриб қолган хотини, ўзини панага олмоқчи бўлд</w:t>
      </w:r>
      <w:r w:rsidR="00C15C8F" w:rsidRPr="00C072C1">
        <w:rPr>
          <w:rFonts w:ascii="Times New Roman" w:hAnsi="Times New Roman"/>
          <w:sz w:val="28"/>
          <w:szCs w:val="28"/>
          <w:lang w:val="uz-Cyrl-UZ"/>
        </w:rPr>
        <w:t xml:space="preserve">ади, </w:t>
      </w:r>
      <w:r w:rsidRPr="00C072C1">
        <w:rPr>
          <w:rFonts w:ascii="Times New Roman" w:hAnsi="Times New Roman"/>
          <w:sz w:val="28"/>
          <w:szCs w:val="28"/>
        </w:rPr>
        <w:t>Маккаи Муккар</w:t>
      </w:r>
      <w:r w:rsidR="00C15C8F" w:rsidRPr="00C072C1">
        <w:rPr>
          <w:rFonts w:ascii="Times New Roman" w:hAnsi="Times New Roman"/>
          <w:sz w:val="28"/>
          <w:szCs w:val="28"/>
          <w:lang w:val="uz-Cyrl-UZ"/>
        </w:rPr>
        <w:t>р</w:t>
      </w:r>
      <w:r w:rsidRPr="00C072C1">
        <w:rPr>
          <w:rFonts w:ascii="Times New Roman" w:hAnsi="Times New Roman"/>
          <w:sz w:val="28"/>
          <w:szCs w:val="28"/>
        </w:rPr>
        <w:t>а</w:t>
      </w:r>
      <w:r w:rsidR="00C15C8F" w:rsidRPr="00C072C1">
        <w:rPr>
          <w:rFonts w:ascii="Times New Roman" w:hAnsi="Times New Roman"/>
          <w:sz w:val="28"/>
          <w:szCs w:val="28"/>
          <w:lang w:val="uz-Cyrl-UZ"/>
        </w:rPr>
        <w:t>ма</w:t>
      </w:r>
      <w:r w:rsidRPr="00C072C1">
        <w:rPr>
          <w:rFonts w:ascii="Times New Roman" w:hAnsi="Times New Roman"/>
          <w:sz w:val="28"/>
          <w:szCs w:val="28"/>
        </w:rPr>
        <w:t xml:space="preserve">дан </w:t>
      </w:r>
      <w:r w:rsidR="00C15C8F" w:rsidRPr="00C072C1">
        <w:rPr>
          <w:rFonts w:ascii="Times New Roman" w:hAnsi="Times New Roman"/>
          <w:sz w:val="28"/>
          <w:szCs w:val="28"/>
          <w:lang w:val="uz-Cyrl-UZ"/>
        </w:rPr>
        <w:t xml:space="preserve">келган </w:t>
      </w:r>
      <w:r w:rsidRPr="00C072C1">
        <w:rPr>
          <w:rFonts w:ascii="Times New Roman" w:hAnsi="Times New Roman"/>
          <w:sz w:val="28"/>
          <w:szCs w:val="28"/>
        </w:rPr>
        <w:t>суратдаги хожиларни</w:t>
      </w:r>
      <w:r w:rsidR="00C15C8F" w:rsidRPr="00C072C1">
        <w:rPr>
          <w:rFonts w:ascii="Times New Roman" w:hAnsi="Times New Roman"/>
          <w:sz w:val="28"/>
          <w:szCs w:val="28"/>
          <w:lang w:val="uz-Cyrl-UZ"/>
        </w:rPr>
        <w:t>нг</w:t>
      </w:r>
      <w:r w:rsidRPr="00C072C1">
        <w:rPr>
          <w:rFonts w:ascii="Times New Roman" w:hAnsi="Times New Roman"/>
          <w:sz w:val="28"/>
          <w:szCs w:val="28"/>
        </w:rPr>
        <w:t xml:space="preserve"> кўзини игна билан ўйиб қўйиши унинг нақадар </w:t>
      </w:r>
      <w:r w:rsidR="00C15C8F" w:rsidRPr="00C072C1">
        <w:rPr>
          <w:rFonts w:ascii="Times New Roman" w:hAnsi="Times New Roman"/>
          <w:sz w:val="28"/>
          <w:szCs w:val="28"/>
          <w:lang w:val="uz-Cyrl-UZ"/>
        </w:rPr>
        <w:t>“</w:t>
      </w:r>
      <w:r w:rsidRPr="00C072C1">
        <w:rPr>
          <w:rFonts w:ascii="Times New Roman" w:hAnsi="Times New Roman"/>
          <w:sz w:val="28"/>
          <w:szCs w:val="28"/>
        </w:rPr>
        <w:t>пок</w:t>
      </w:r>
      <w:r w:rsidR="00C15C8F" w:rsidRPr="00C072C1">
        <w:rPr>
          <w:rFonts w:ascii="Times New Roman" w:hAnsi="Times New Roman"/>
          <w:sz w:val="28"/>
          <w:szCs w:val="28"/>
          <w:lang w:val="uz-Cyrl-UZ"/>
        </w:rPr>
        <w:t>д</w:t>
      </w:r>
      <w:r w:rsidRPr="00C072C1">
        <w:rPr>
          <w:rFonts w:ascii="Times New Roman" w:hAnsi="Times New Roman"/>
          <w:sz w:val="28"/>
          <w:szCs w:val="28"/>
        </w:rPr>
        <w:t>омон</w:t>
      </w:r>
      <w:r w:rsidR="00C15C8F" w:rsidRPr="00C072C1">
        <w:rPr>
          <w:rFonts w:ascii="Times New Roman" w:hAnsi="Times New Roman"/>
          <w:sz w:val="28"/>
          <w:szCs w:val="28"/>
          <w:lang w:val="uz-Cyrl-UZ"/>
        </w:rPr>
        <w:t>”</w:t>
      </w:r>
      <w:r w:rsidRPr="00C072C1">
        <w:rPr>
          <w:rFonts w:ascii="Times New Roman" w:hAnsi="Times New Roman"/>
          <w:sz w:val="28"/>
          <w:szCs w:val="28"/>
        </w:rPr>
        <w:t xml:space="preserve"> </w:t>
      </w:r>
      <w:r w:rsidR="00C73928" w:rsidRPr="00C072C1">
        <w:rPr>
          <w:rFonts w:ascii="Times New Roman" w:hAnsi="Times New Roman"/>
          <w:sz w:val="28"/>
          <w:szCs w:val="28"/>
        </w:rPr>
        <w:t>экан</w:t>
      </w:r>
      <w:r w:rsidRPr="00C072C1">
        <w:rPr>
          <w:rFonts w:ascii="Times New Roman" w:hAnsi="Times New Roman"/>
          <w:sz w:val="28"/>
          <w:szCs w:val="28"/>
        </w:rPr>
        <w:t xml:space="preserve">лигига </w:t>
      </w:r>
      <w:r w:rsidR="00C15C8F" w:rsidRPr="00C072C1">
        <w:rPr>
          <w:rFonts w:ascii="Times New Roman" w:hAnsi="Times New Roman"/>
          <w:sz w:val="28"/>
          <w:szCs w:val="28"/>
          <w:lang w:val="uz-Cyrl-UZ"/>
        </w:rPr>
        <w:t>эрини ишонтир</w:t>
      </w:r>
      <w:r w:rsidR="00CE5965" w:rsidRPr="00C072C1">
        <w:rPr>
          <w:rFonts w:ascii="Times New Roman" w:hAnsi="Times New Roman"/>
          <w:sz w:val="28"/>
          <w:szCs w:val="28"/>
          <w:lang w:val="uz-Cyrl-UZ"/>
        </w:rPr>
        <w:t>а</w:t>
      </w:r>
      <w:r w:rsidR="00C15C8F" w:rsidRPr="00C072C1">
        <w:rPr>
          <w:rFonts w:ascii="Times New Roman" w:hAnsi="Times New Roman"/>
          <w:sz w:val="28"/>
          <w:szCs w:val="28"/>
          <w:lang w:val="uz-Cyrl-UZ"/>
        </w:rPr>
        <w:t xml:space="preserve"> олади.</w:t>
      </w:r>
    </w:p>
    <w:p w:rsidR="00124A8E" w:rsidRPr="00C072C1" w:rsidRDefault="00612027" w:rsidP="00612027">
      <w:pPr>
        <w:spacing w:after="0" w:line="360" w:lineRule="auto"/>
        <w:ind w:firstLine="708"/>
        <w:jc w:val="both"/>
        <w:rPr>
          <w:rFonts w:ascii="Times New Roman" w:hAnsi="Times New Roman"/>
          <w:sz w:val="28"/>
          <w:szCs w:val="28"/>
        </w:rPr>
      </w:pPr>
      <w:r w:rsidRPr="00C072C1">
        <w:rPr>
          <w:rFonts w:ascii="Times New Roman" w:hAnsi="Times New Roman"/>
          <w:sz w:val="28"/>
          <w:szCs w:val="28"/>
        </w:rPr>
        <w:t>Мулла Норқ</w:t>
      </w:r>
      <w:r w:rsidRPr="00C072C1">
        <w:rPr>
          <w:rFonts w:ascii="Times New Roman" w:hAnsi="Times New Roman"/>
          <w:sz w:val="28"/>
          <w:szCs w:val="28"/>
          <w:lang w:val="uz-Cyrl-UZ"/>
        </w:rPr>
        <w:t>ў</w:t>
      </w:r>
      <w:r w:rsidRPr="00C072C1">
        <w:rPr>
          <w:rFonts w:ascii="Times New Roman" w:hAnsi="Times New Roman"/>
          <w:sz w:val="28"/>
          <w:szCs w:val="28"/>
        </w:rPr>
        <w:t>зи шунчалик калтафаҳ</w:t>
      </w:r>
      <w:r w:rsidRPr="00C072C1">
        <w:rPr>
          <w:rFonts w:ascii="Times New Roman" w:hAnsi="Times New Roman"/>
          <w:sz w:val="28"/>
          <w:szCs w:val="28"/>
          <w:lang w:val="uz-Cyrl-UZ"/>
        </w:rPr>
        <w:t>м</w:t>
      </w:r>
      <w:r w:rsidR="00124A8E" w:rsidRPr="00C072C1">
        <w:rPr>
          <w:rFonts w:ascii="Times New Roman" w:hAnsi="Times New Roman"/>
          <w:sz w:val="28"/>
          <w:szCs w:val="28"/>
        </w:rPr>
        <w:t>ки</w:t>
      </w:r>
      <w:r w:rsidRPr="00C072C1">
        <w:rPr>
          <w:rFonts w:ascii="Times New Roman" w:hAnsi="Times New Roman"/>
          <w:sz w:val="28"/>
          <w:szCs w:val="28"/>
          <w:lang w:val="uz-Cyrl-UZ"/>
        </w:rPr>
        <w:t>,</w:t>
      </w:r>
      <w:r w:rsidR="00124A8E" w:rsidRPr="00C072C1">
        <w:rPr>
          <w:rFonts w:ascii="Times New Roman" w:hAnsi="Times New Roman"/>
          <w:sz w:val="28"/>
          <w:szCs w:val="28"/>
        </w:rPr>
        <w:t xml:space="preserve"> кўз олдида бўлган</w:t>
      </w:r>
      <w:r w:rsidRPr="00C072C1">
        <w:rPr>
          <w:rFonts w:ascii="Times New Roman" w:hAnsi="Times New Roman"/>
          <w:sz w:val="28"/>
          <w:szCs w:val="28"/>
          <w:lang w:val="uz-Cyrl-UZ"/>
        </w:rPr>
        <w:t xml:space="preserve"> </w:t>
      </w:r>
      <w:r w:rsidRPr="00C072C1">
        <w:rPr>
          <w:rFonts w:ascii="Times New Roman" w:hAnsi="Times New Roman"/>
          <w:sz w:val="28"/>
          <w:szCs w:val="28"/>
        </w:rPr>
        <w:t xml:space="preserve">ишларни ҳам англаб етолмайди. </w:t>
      </w:r>
      <w:r w:rsidR="00EC4B19" w:rsidRPr="00C072C1">
        <w:rPr>
          <w:rFonts w:ascii="Times New Roman" w:hAnsi="Times New Roman"/>
          <w:sz w:val="28"/>
          <w:szCs w:val="28"/>
          <w:lang w:val="uz-Cyrl-UZ"/>
        </w:rPr>
        <w:t xml:space="preserve">У </w:t>
      </w:r>
      <w:r w:rsidR="00124A8E" w:rsidRPr="00C072C1">
        <w:rPr>
          <w:rFonts w:ascii="Times New Roman" w:hAnsi="Times New Roman"/>
          <w:sz w:val="28"/>
          <w:szCs w:val="28"/>
        </w:rPr>
        <w:t>ҳар доимгидек самоварда вайсаб ўтирганида, унинг интиҳосиз гапларидан зерик</w:t>
      </w:r>
      <w:r w:rsidR="00EC4B19" w:rsidRPr="00C072C1">
        <w:rPr>
          <w:rFonts w:ascii="Times New Roman" w:hAnsi="Times New Roman"/>
          <w:sz w:val="28"/>
          <w:szCs w:val="28"/>
          <w:lang w:val="uz-Cyrl-UZ"/>
        </w:rPr>
        <w:t xml:space="preserve">кан бир киши </w:t>
      </w:r>
      <w:r w:rsidR="00124A8E" w:rsidRPr="00C072C1">
        <w:rPr>
          <w:rFonts w:ascii="Times New Roman" w:hAnsi="Times New Roman"/>
          <w:sz w:val="28"/>
          <w:szCs w:val="28"/>
        </w:rPr>
        <w:t>унга тушунтирмоқчи бўлади.</w:t>
      </w:r>
    </w:p>
    <w:p w:rsidR="00124A8E" w:rsidRPr="00C072C1" w:rsidRDefault="00124A8E" w:rsidP="00E31E41">
      <w:pPr>
        <w:spacing w:after="0" w:line="360" w:lineRule="auto"/>
        <w:jc w:val="both"/>
        <w:rPr>
          <w:rFonts w:ascii="Times New Roman" w:hAnsi="Times New Roman"/>
          <w:sz w:val="28"/>
          <w:szCs w:val="28"/>
          <w:lang w:val="uz-Cyrl-UZ"/>
        </w:rPr>
      </w:pPr>
      <w:r w:rsidRPr="00C072C1">
        <w:rPr>
          <w:rFonts w:ascii="Times New Roman" w:hAnsi="Times New Roman"/>
          <w:sz w:val="28"/>
          <w:szCs w:val="28"/>
        </w:rPr>
        <w:lastRenderedPageBreak/>
        <w:t xml:space="preserve"> – Нега </w:t>
      </w:r>
      <w:proofErr w:type="gramStart"/>
      <w:r w:rsidRPr="00C072C1">
        <w:rPr>
          <w:rFonts w:ascii="Times New Roman" w:hAnsi="Times New Roman"/>
          <w:sz w:val="28"/>
          <w:szCs w:val="28"/>
        </w:rPr>
        <w:t>к</w:t>
      </w:r>
      <w:proofErr w:type="gramEnd"/>
      <w:r w:rsidRPr="00C072C1">
        <w:rPr>
          <w:rFonts w:ascii="Times New Roman" w:hAnsi="Times New Roman"/>
          <w:sz w:val="28"/>
          <w:szCs w:val="28"/>
        </w:rPr>
        <w:t xml:space="preserve">ўчада юради? </w:t>
      </w:r>
      <w:proofErr w:type="gramStart"/>
      <w:r w:rsidRPr="00C072C1">
        <w:rPr>
          <w:rFonts w:ascii="Times New Roman" w:hAnsi="Times New Roman"/>
          <w:sz w:val="28"/>
          <w:szCs w:val="28"/>
        </w:rPr>
        <w:t>К</w:t>
      </w:r>
      <w:proofErr w:type="gramEnd"/>
      <w:r w:rsidRPr="00C072C1">
        <w:rPr>
          <w:rFonts w:ascii="Times New Roman" w:hAnsi="Times New Roman"/>
          <w:sz w:val="28"/>
          <w:szCs w:val="28"/>
        </w:rPr>
        <w:t>ўчада паранжилик юрса ҳам айнийди</w:t>
      </w:r>
      <w:r w:rsidR="00EC4B19" w:rsidRPr="00C072C1">
        <w:rPr>
          <w:rFonts w:ascii="Times New Roman" w:hAnsi="Times New Roman"/>
          <w:sz w:val="28"/>
          <w:szCs w:val="28"/>
          <w:lang w:val="uz-Cyrl-UZ"/>
        </w:rPr>
        <w:t>-</w:t>
      </w:r>
      <w:r w:rsidRPr="00C072C1">
        <w:rPr>
          <w:rFonts w:ascii="Times New Roman" w:hAnsi="Times New Roman"/>
          <w:sz w:val="28"/>
          <w:szCs w:val="28"/>
        </w:rPr>
        <w:t>да! Тўғр</w:t>
      </w:r>
      <w:r w:rsidR="00EC4B19" w:rsidRPr="00C072C1">
        <w:rPr>
          <w:rFonts w:ascii="Times New Roman" w:hAnsi="Times New Roman"/>
          <w:sz w:val="28"/>
          <w:szCs w:val="28"/>
        </w:rPr>
        <w:t>исини айтайми? Паранжилик хотин</w:t>
      </w:r>
      <w:r w:rsidRPr="00C072C1">
        <w:rPr>
          <w:rFonts w:ascii="Times New Roman" w:hAnsi="Times New Roman"/>
          <w:sz w:val="28"/>
          <w:szCs w:val="28"/>
        </w:rPr>
        <w:t xml:space="preserve"> ҳаром ишга яқинроқ бўлади, Сабаб денг! Агар сиз юзига кулиб қарамасангиз, деворга шоти</w:t>
      </w:r>
      <w:r w:rsidR="00EC4B19" w:rsidRPr="00C072C1">
        <w:rPr>
          <w:rFonts w:ascii="Times New Roman" w:hAnsi="Times New Roman"/>
          <w:sz w:val="28"/>
          <w:szCs w:val="28"/>
          <w:lang w:val="uz-Cyrl-UZ"/>
        </w:rPr>
        <w:t xml:space="preserve"> </w:t>
      </w:r>
      <w:r w:rsidRPr="00C072C1">
        <w:rPr>
          <w:rFonts w:ascii="Times New Roman" w:hAnsi="Times New Roman"/>
          <w:sz w:val="28"/>
          <w:szCs w:val="28"/>
        </w:rPr>
        <w:t xml:space="preserve">қўйиб </w:t>
      </w:r>
      <w:proofErr w:type="gramStart"/>
      <w:r w:rsidRPr="00C072C1">
        <w:rPr>
          <w:rFonts w:ascii="Times New Roman" w:hAnsi="Times New Roman"/>
          <w:sz w:val="28"/>
          <w:szCs w:val="28"/>
        </w:rPr>
        <w:t>к</w:t>
      </w:r>
      <w:proofErr w:type="gramEnd"/>
      <w:r w:rsidRPr="00C072C1">
        <w:rPr>
          <w:rFonts w:ascii="Times New Roman" w:hAnsi="Times New Roman"/>
          <w:sz w:val="28"/>
          <w:szCs w:val="28"/>
        </w:rPr>
        <w:t>ўчага м</w:t>
      </w:r>
      <w:r w:rsidR="00EC4B19" w:rsidRPr="00C072C1">
        <w:rPr>
          <w:rFonts w:ascii="Times New Roman" w:hAnsi="Times New Roman"/>
          <w:sz w:val="28"/>
          <w:szCs w:val="28"/>
          <w:lang w:val="uz-Cyrl-UZ"/>
        </w:rPr>
        <w:t>ўра</w:t>
      </w:r>
      <w:r w:rsidRPr="00C072C1">
        <w:rPr>
          <w:rFonts w:ascii="Times New Roman" w:hAnsi="Times New Roman"/>
          <w:sz w:val="28"/>
          <w:szCs w:val="28"/>
        </w:rPr>
        <w:t>лайди</w:t>
      </w:r>
      <w:r w:rsidR="00EC4B19" w:rsidRPr="00C072C1">
        <w:rPr>
          <w:rFonts w:ascii="Times New Roman" w:hAnsi="Times New Roman"/>
          <w:sz w:val="28"/>
          <w:szCs w:val="28"/>
          <w:lang w:val="uz-Cyrl-UZ"/>
        </w:rPr>
        <w:t>;</w:t>
      </w:r>
      <w:r w:rsidRPr="00C072C1">
        <w:rPr>
          <w:rFonts w:ascii="Times New Roman" w:hAnsi="Times New Roman"/>
          <w:sz w:val="28"/>
          <w:szCs w:val="28"/>
        </w:rPr>
        <w:t xml:space="preserve"> кўйлаклик олиб бермасангиз, том орқасидан кўйлаклик узатадиган чиқиб қолади. Очилган хотин</w:t>
      </w:r>
      <w:r w:rsidR="00EC4B19" w:rsidRPr="00C072C1">
        <w:rPr>
          <w:rFonts w:ascii="Times New Roman" w:hAnsi="Times New Roman"/>
          <w:sz w:val="28"/>
          <w:szCs w:val="28"/>
          <w:lang w:val="uz-Cyrl-UZ"/>
        </w:rPr>
        <w:t>-</w:t>
      </w:r>
      <w:r w:rsidRPr="00C072C1">
        <w:rPr>
          <w:rFonts w:ascii="Times New Roman" w:hAnsi="Times New Roman"/>
          <w:sz w:val="28"/>
          <w:szCs w:val="28"/>
        </w:rPr>
        <w:t>чи, кўйлак олиб бермасангиз ўзи ишлаб, ўзи олади</w:t>
      </w:r>
      <w:r w:rsidR="00EC4B19" w:rsidRPr="00C072C1">
        <w:rPr>
          <w:rFonts w:ascii="Times New Roman" w:hAnsi="Times New Roman"/>
          <w:sz w:val="28"/>
          <w:szCs w:val="28"/>
          <w:lang w:val="uz-Cyrl-UZ"/>
        </w:rPr>
        <w:t>”</w:t>
      </w:r>
      <w:r w:rsidR="00EC4B19" w:rsidRPr="00C072C1">
        <w:rPr>
          <w:rStyle w:val="a5"/>
          <w:rFonts w:ascii="Times New Roman" w:hAnsi="Times New Roman"/>
          <w:sz w:val="28"/>
          <w:szCs w:val="28"/>
          <w:lang w:val="uz-Cyrl-UZ"/>
        </w:rPr>
        <w:footnoteReference w:id="36"/>
      </w:r>
      <w:r w:rsidRPr="00C072C1">
        <w:rPr>
          <w:rFonts w:ascii="Times New Roman" w:hAnsi="Times New Roman"/>
          <w:sz w:val="28"/>
          <w:szCs w:val="28"/>
        </w:rPr>
        <w:t xml:space="preserve">. </w:t>
      </w:r>
    </w:p>
    <w:p w:rsidR="00E17F2C" w:rsidRPr="00C072C1" w:rsidRDefault="00E31E41" w:rsidP="00E31E41">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 xml:space="preserve">Мулла Норқўзи сафарга кетадиган бўлиб қолганида ҳар доимгидай уйигаа келиб турадиган хотинининг “фаришта дугонаси”нинг бу сафарги кирдикорлари нотаниш аёлнинг дод-фарёд қилиб келиб, </w:t>
      </w:r>
      <w:r w:rsidR="009A6039" w:rsidRPr="00C072C1">
        <w:rPr>
          <w:rFonts w:ascii="Times New Roman" w:hAnsi="Times New Roman"/>
          <w:sz w:val="28"/>
          <w:szCs w:val="28"/>
          <w:lang w:val="uz-Cyrl-UZ"/>
        </w:rPr>
        <w:t>Мулла Норқўзига ташланиб ҳақиқатни айтгач, дод-фарёд овозига йиғилган одамлар “фаришта”ни</w:t>
      </w:r>
      <w:r w:rsidRPr="00C072C1">
        <w:rPr>
          <w:rFonts w:ascii="Times New Roman" w:hAnsi="Times New Roman"/>
          <w:sz w:val="28"/>
          <w:szCs w:val="28"/>
          <w:lang w:val="uz-Cyrl-UZ"/>
        </w:rPr>
        <w:t xml:space="preserve"> ичкаридан судраб чиққанидан сўнг очилади, ким эканлиги ошкор бўлади. Маълум бўлишича, у эркак киши бўлиб, ҳар доим паранжида келиб, мулла Норқўзининг уйида унинг хотини билан дон олишиб юрар экан</w:t>
      </w:r>
      <w:r w:rsidR="00E17F2C" w:rsidRPr="00C072C1">
        <w:rPr>
          <w:rFonts w:ascii="Times New Roman" w:hAnsi="Times New Roman"/>
          <w:sz w:val="28"/>
          <w:szCs w:val="28"/>
          <w:lang w:val="uz-Cyrl-UZ"/>
        </w:rPr>
        <w:t>: “У атлас кўйлак, лозим кийган, бош ялаанг, оёқ яланг, ёшгина чиройли бир йигит эди. Ҳамма жим қолди. Бу сукунатни етмиш ёшлардаги чол бузди. У мулла Норқўзига қўлини пахса қилиб деди:</w:t>
      </w:r>
    </w:p>
    <w:p w:rsidR="00E31E41" w:rsidRPr="00C072C1" w:rsidRDefault="00E17F2C" w:rsidP="00E17F2C">
      <w:pPr>
        <w:pStyle w:val="a6"/>
        <w:numPr>
          <w:ilvl w:val="0"/>
          <w:numId w:val="1"/>
        </w:numPr>
        <w:spacing w:line="360" w:lineRule="auto"/>
        <w:jc w:val="both"/>
        <w:rPr>
          <w:sz w:val="28"/>
          <w:szCs w:val="28"/>
          <w:lang w:val="uz-Cyrl-UZ"/>
        </w:rPr>
      </w:pPr>
      <w:r w:rsidRPr="00C072C1">
        <w:rPr>
          <w:sz w:val="28"/>
          <w:szCs w:val="28"/>
          <w:lang w:val="uz-Cyrl-UZ"/>
        </w:rPr>
        <w:t>Садқаи одам кетинг-э, айб эмасми?! Хотин қилиш қўлингиздан келмаса талоқ қилинг! Қўйинг-э, кўчиб кетинг маҳалладан, ё биз кўчиб кетамиз!..”</w:t>
      </w:r>
      <w:r w:rsidR="00E31E41" w:rsidRPr="00C072C1">
        <w:rPr>
          <w:sz w:val="28"/>
          <w:szCs w:val="28"/>
          <w:lang w:val="uz-Cyrl-UZ"/>
        </w:rPr>
        <w:t xml:space="preserve"> </w:t>
      </w:r>
    </w:p>
    <w:p w:rsidR="00227246" w:rsidRPr="00C072C1" w:rsidRDefault="00227246" w:rsidP="00E17F2C">
      <w:pPr>
        <w:pStyle w:val="a6"/>
        <w:numPr>
          <w:ilvl w:val="0"/>
          <w:numId w:val="1"/>
        </w:numPr>
        <w:spacing w:line="360" w:lineRule="auto"/>
        <w:jc w:val="both"/>
        <w:rPr>
          <w:sz w:val="28"/>
          <w:szCs w:val="28"/>
          <w:lang w:val="uz-Cyrl-UZ"/>
        </w:rPr>
      </w:pPr>
      <w:r w:rsidRPr="00C072C1">
        <w:rPr>
          <w:sz w:val="28"/>
          <w:szCs w:val="28"/>
          <w:lang w:val="uz-Cyrl-UZ"/>
        </w:rPr>
        <w:t>Ҳу ўл, турқинг қурсин! Бошингга солайми шу билан! Маҳаллада сасиб, ўқувчи қизларга кун бермайсану, ўзинг нотўғри иш қиласан</w:t>
      </w:r>
      <w:r w:rsidR="007F014B" w:rsidRPr="00C072C1">
        <w:rPr>
          <w:rStyle w:val="a5"/>
          <w:sz w:val="28"/>
          <w:szCs w:val="28"/>
          <w:lang w:val="uz-Cyrl-UZ"/>
        </w:rPr>
        <w:footnoteReference w:id="37"/>
      </w:r>
      <w:r w:rsidRPr="00C072C1">
        <w:rPr>
          <w:sz w:val="28"/>
          <w:szCs w:val="28"/>
          <w:lang w:val="uz-Cyrl-UZ"/>
        </w:rPr>
        <w:t xml:space="preserve">... </w:t>
      </w:r>
    </w:p>
    <w:p w:rsidR="000D20C3" w:rsidRPr="00C072C1" w:rsidRDefault="000D20C3" w:rsidP="000D20C3">
      <w:pPr>
        <w:spacing w:line="360" w:lineRule="auto"/>
        <w:jc w:val="both"/>
        <w:rPr>
          <w:rFonts w:ascii="Times New Roman" w:hAnsi="Times New Roman"/>
          <w:sz w:val="28"/>
          <w:szCs w:val="28"/>
          <w:lang w:val="uz-Cyrl-UZ"/>
        </w:rPr>
      </w:pPr>
      <w:r w:rsidRPr="00C072C1">
        <w:rPr>
          <w:rFonts w:ascii="Times New Roman" w:hAnsi="Times New Roman"/>
          <w:sz w:val="28"/>
          <w:szCs w:val="28"/>
          <w:lang w:val="uz-Cyrl-UZ"/>
        </w:rPr>
        <w:t>Мулла Норқўзи бундай ҳолда қандай йўл тутишни ҳам билмайди, лекин ўзининг ғийбатчилигини ҳам қўймайди. Чунки кейинги сўзларни айтган, девор устида турган қизчага қарата барибир ўз бўҳтонларни ёғдиришга уриниши унинг маънан бузуқ инсон эканлигини далолатлайди:</w:t>
      </w:r>
    </w:p>
    <w:p w:rsidR="000D20C3" w:rsidRPr="00C072C1" w:rsidRDefault="007D6CF6" w:rsidP="007D6CF6">
      <w:pPr>
        <w:pStyle w:val="a6"/>
        <w:numPr>
          <w:ilvl w:val="0"/>
          <w:numId w:val="1"/>
        </w:numPr>
        <w:spacing w:line="360" w:lineRule="auto"/>
        <w:jc w:val="both"/>
        <w:rPr>
          <w:sz w:val="28"/>
          <w:szCs w:val="28"/>
          <w:lang w:val="uz-Cyrl-UZ"/>
        </w:rPr>
      </w:pPr>
      <w:r w:rsidRPr="00C072C1">
        <w:rPr>
          <w:sz w:val="28"/>
          <w:szCs w:val="28"/>
          <w:lang w:val="uz-Cyrl-UZ"/>
        </w:rPr>
        <w:t>Сен гапирма! Сенга ким қўйибди гапиришни! Уста Мавлоннинг ўғлидан бир ҳовуч майиз олганингни ўз кўзим билан кўрганман!..</w:t>
      </w:r>
    </w:p>
    <w:p w:rsidR="007D6CF6" w:rsidRPr="00C072C1" w:rsidRDefault="007D6CF6" w:rsidP="007D6CF6">
      <w:pPr>
        <w:pStyle w:val="a6"/>
        <w:spacing w:line="360" w:lineRule="auto"/>
        <w:ind w:left="1065"/>
        <w:jc w:val="both"/>
        <w:rPr>
          <w:sz w:val="28"/>
          <w:szCs w:val="28"/>
          <w:lang w:val="uz-Cyrl-UZ"/>
        </w:rPr>
      </w:pPr>
      <w:r w:rsidRPr="00C072C1">
        <w:rPr>
          <w:sz w:val="28"/>
          <w:szCs w:val="28"/>
          <w:lang w:val="uz-Cyrl-UZ"/>
        </w:rPr>
        <w:lastRenderedPageBreak/>
        <w:t>Ҳамма кулиб юборди. Томдан кимдир қичқирди:</w:t>
      </w:r>
    </w:p>
    <w:p w:rsidR="007D6CF6" w:rsidRPr="00C072C1" w:rsidRDefault="007D6CF6" w:rsidP="007D6CF6">
      <w:pPr>
        <w:pStyle w:val="a6"/>
        <w:numPr>
          <w:ilvl w:val="0"/>
          <w:numId w:val="1"/>
        </w:numPr>
        <w:spacing w:line="360" w:lineRule="auto"/>
        <w:jc w:val="both"/>
        <w:rPr>
          <w:sz w:val="28"/>
          <w:szCs w:val="28"/>
          <w:lang w:val="uz-Cyrl-UZ"/>
        </w:rPr>
      </w:pPr>
      <w:r w:rsidRPr="00C072C1">
        <w:rPr>
          <w:sz w:val="28"/>
          <w:szCs w:val="28"/>
          <w:lang w:val="uz-Cyrl-UZ"/>
        </w:rPr>
        <w:t>Ҳа, бу кишининг хотини майиз емаган!</w:t>
      </w:r>
      <w:r w:rsidR="008926EA" w:rsidRPr="00C072C1">
        <w:rPr>
          <w:rStyle w:val="a5"/>
          <w:sz w:val="28"/>
          <w:szCs w:val="28"/>
          <w:lang w:val="uz-Cyrl-UZ"/>
        </w:rPr>
        <w:footnoteReference w:id="38"/>
      </w:r>
    </w:p>
    <w:p w:rsidR="00DC4751" w:rsidRPr="00C072C1" w:rsidRDefault="002C77CF" w:rsidP="002C77CF">
      <w:pPr>
        <w:spacing w:line="360" w:lineRule="auto"/>
        <w:jc w:val="both"/>
        <w:rPr>
          <w:rFonts w:ascii="Times New Roman" w:hAnsi="Times New Roman"/>
          <w:sz w:val="28"/>
          <w:szCs w:val="28"/>
          <w:lang w:val="uz-Cyrl-UZ"/>
        </w:rPr>
      </w:pPr>
      <w:r w:rsidRPr="00C072C1">
        <w:rPr>
          <w:rFonts w:ascii="Times New Roman" w:hAnsi="Times New Roman"/>
          <w:sz w:val="28"/>
          <w:szCs w:val="28"/>
          <w:lang w:val="uz-Cyrl-UZ"/>
        </w:rPr>
        <w:t xml:space="preserve">Кўринадики, А.Қаҳҳорнинг ушбу ҳажвий ҳикояси ҳам маънаавий-ахлоқий муаммоларни бартараф қилишга қаратилган, кишиларнинг онгига шу йўл билан таъсир кўрсатишга мўлжалланган ҳикоялардан. </w:t>
      </w:r>
    </w:p>
    <w:p w:rsidR="003D6197" w:rsidRPr="00C072C1" w:rsidRDefault="003D6197" w:rsidP="002C77CF">
      <w:pPr>
        <w:spacing w:line="360" w:lineRule="auto"/>
        <w:jc w:val="both"/>
        <w:rPr>
          <w:rFonts w:ascii="Times New Roman" w:hAnsi="Times New Roman"/>
          <w:sz w:val="28"/>
          <w:szCs w:val="28"/>
          <w:lang w:val="uz-Cyrl-UZ"/>
        </w:rPr>
      </w:pPr>
      <w:r w:rsidRPr="00C072C1">
        <w:rPr>
          <w:rFonts w:ascii="Times New Roman" w:hAnsi="Times New Roman"/>
          <w:sz w:val="28"/>
          <w:szCs w:val="28"/>
          <w:lang w:val="uz-Cyrl-UZ"/>
        </w:rPr>
        <w:tab/>
        <w:t>“...Бу – юксак истеъдод билан яратилган ва бадиий жиҳатдан етук бўлган асарлар, улар қачон ёзилганидан қатъий назар, узоқ умр кўришини, ўқувчининг маънавий-эстетик эҳтиёжига ҳамиша жавоб бера олишини кўрсатади”</w:t>
      </w:r>
      <w:r w:rsidR="003A61F3" w:rsidRPr="00C072C1">
        <w:rPr>
          <w:rStyle w:val="a5"/>
          <w:rFonts w:ascii="Times New Roman" w:hAnsi="Times New Roman"/>
          <w:sz w:val="28"/>
          <w:szCs w:val="28"/>
          <w:lang w:val="uz-Cyrl-UZ"/>
        </w:rPr>
        <w:footnoteReference w:id="39"/>
      </w:r>
      <w:r w:rsidR="00107A61" w:rsidRPr="00C072C1">
        <w:rPr>
          <w:rFonts w:ascii="Times New Roman" w:hAnsi="Times New Roman"/>
          <w:sz w:val="28"/>
          <w:szCs w:val="28"/>
          <w:lang w:val="uz-Cyrl-UZ"/>
        </w:rPr>
        <w:t>.</w:t>
      </w:r>
    </w:p>
    <w:p w:rsidR="00490137" w:rsidRPr="00C072C1" w:rsidRDefault="00825049" w:rsidP="004F60CF">
      <w:pPr>
        <w:spacing w:line="360" w:lineRule="auto"/>
        <w:jc w:val="both"/>
        <w:rPr>
          <w:rFonts w:ascii="Times New Roman" w:hAnsi="Times New Roman"/>
          <w:sz w:val="28"/>
          <w:szCs w:val="28"/>
          <w:lang w:val="uz-Cyrl-UZ"/>
        </w:rPr>
      </w:pPr>
      <w:r w:rsidRPr="00C072C1">
        <w:rPr>
          <w:rFonts w:ascii="Times New Roman" w:hAnsi="Times New Roman"/>
          <w:sz w:val="28"/>
          <w:szCs w:val="28"/>
          <w:lang w:val="uz-Cyrl-UZ"/>
        </w:rPr>
        <w:tab/>
      </w:r>
      <w:proofErr w:type="gramStart"/>
      <w:r w:rsidR="00124A8E" w:rsidRPr="00C072C1">
        <w:rPr>
          <w:rFonts w:ascii="Times New Roman" w:hAnsi="Times New Roman"/>
          <w:sz w:val="28"/>
          <w:szCs w:val="28"/>
        </w:rPr>
        <w:t>А.</w:t>
      </w:r>
      <w:proofErr w:type="gramEnd"/>
      <w:r w:rsidR="00124A8E" w:rsidRPr="00C072C1">
        <w:rPr>
          <w:rFonts w:ascii="Times New Roman" w:hAnsi="Times New Roman"/>
          <w:sz w:val="28"/>
          <w:szCs w:val="28"/>
        </w:rPr>
        <w:t>Қаҳҳор инсон образини чизишда, одам характерини яратишда адабиётнинг умумий қонунларига амал қилади. Бу қонун</w:t>
      </w:r>
      <w:r w:rsidR="00490137" w:rsidRPr="00C072C1">
        <w:rPr>
          <w:rFonts w:ascii="Times New Roman" w:hAnsi="Times New Roman"/>
          <w:sz w:val="28"/>
          <w:szCs w:val="28"/>
          <w:lang w:val="uz-Cyrl-UZ"/>
        </w:rPr>
        <w:t>лар</w:t>
      </w:r>
      <w:r w:rsidR="00124A8E" w:rsidRPr="00C072C1">
        <w:rPr>
          <w:rFonts w:ascii="Times New Roman" w:hAnsi="Times New Roman"/>
          <w:sz w:val="28"/>
          <w:szCs w:val="28"/>
        </w:rPr>
        <w:t xml:space="preserve"> </w:t>
      </w:r>
      <w:proofErr w:type="gramStart"/>
      <w:r w:rsidR="00124A8E" w:rsidRPr="00C072C1">
        <w:rPr>
          <w:rFonts w:ascii="Times New Roman" w:hAnsi="Times New Roman"/>
          <w:sz w:val="28"/>
          <w:szCs w:val="28"/>
        </w:rPr>
        <w:t>асардан</w:t>
      </w:r>
      <w:proofErr w:type="gramEnd"/>
      <w:r w:rsidR="00124A8E" w:rsidRPr="00C072C1">
        <w:rPr>
          <w:rFonts w:ascii="Times New Roman" w:hAnsi="Times New Roman"/>
          <w:sz w:val="28"/>
          <w:szCs w:val="28"/>
        </w:rPr>
        <w:t xml:space="preserve"> қаҳрамоннинг ҳаққоний ва табиий</w:t>
      </w:r>
      <w:r w:rsidR="00490137" w:rsidRPr="00C072C1">
        <w:rPr>
          <w:rFonts w:ascii="Times New Roman" w:hAnsi="Times New Roman"/>
          <w:sz w:val="28"/>
          <w:szCs w:val="28"/>
        </w:rPr>
        <w:t xml:space="preserve"> бўлишини, инсоний жозибага </w:t>
      </w:r>
      <w:r w:rsidR="00490137" w:rsidRPr="00C072C1">
        <w:rPr>
          <w:rFonts w:ascii="Times New Roman" w:hAnsi="Times New Roman"/>
          <w:sz w:val="28"/>
          <w:szCs w:val="28"/>
          <w:lang w:val="uz-Cyrl-UZ"/>
        </w:rPr>
        <w:t>э</w:t>
      </w:r>
      <w:r w:rsidR="00124A8E" w:rsidRPr="00C072C1">
        <w:rPr>
          <w:rFonts w:ascii="Times New Roman" w:hAnsi="Times New Roman"/>
          <w:sz w:val="28"/>
          <w:szCs w:val="28"/>
        </w:rPr>
        <w:t>га бўлишини, ички дунёси к</w:t>
      </w:r>
      <w:r w:rsidR="00490137" w:rsidRPr="00C072C1">
        <w:rPr>
          <w:rFonts w:ascii="Times New Roman" w:hAnsi="Times New Roman"/>
          <w:sz w:val="28"/>
          <w:szCs w:val="28"/>
        </w:rPr>
        <w:t xml:space="preserve">енг очилишини тақозо қилади. </w:t>
      </w:r>
      <w:proofErr w:type="gramStart"/>
      <w:r w:rsidR="00490137" w:rsidRPr="00C072C1">
        <w:rPr>
          <w:rFonts w:ascii="Times New Roman" w:hAnsi="Times New Roman"/>
          <w:sz w:val="28"/>
          <w:szCs w:val="28"/>
        </w:rPr>
        <w:t>А.</w:t>
      </w:r>
      <w:proofErr w:type="gramEnd"/>
      <w:r w:rsidR="00124A8E" w:rsidRPr="00C072C1">
        <w:rPr>
          <w:rFonts w:ascii="Times New Roman" w:hAnsi="Times New Roman"/>
          <w:sz w:val="28"/>
          <w:szCs w:val="28"/>
        </w:rPr>
        <w:t xml:space="preserve">Қаҳҳор ҳикояларида буларнинг ҳаммаси бор, бироқ булар ўзига ҳос шаклда, бошқа ёзувчиларда учрамайдиган тарзда намоён бўлади. </w:t>
      </w:r>
    </w:p>
    <w:p w:rsidR="00124A8E" w:rsidRPr="00C072C1" w:rsidRDefault="00007356" w:rsidP="00007356">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Ёзувчининг</w:t>
      </w:r>
      <w:r w:rsidR="00124A8E" w:rsidRPr="00C072C1">
        <w:rPr>
          <w:rFonts w:ascii="Times New Roman" w:hAnsi="Times New Roman"/>
          <w:sz w:val="28"/>
          <w:szCs w:val="28"/>
          <w:lang w:val="uz-Cyrl-UZ"/>
        </w:rPr>
        <w:t xml:space="preserve"> “Нурли чўққилар” ҳикоясида ҳаётда кўп учрайдиг</w:t>
      </w:r>
      <w:r w:rsidRPr="00C072C1">
        <w:rPr>
          <w:rFonts w:ascii="Times New Roman" w:hAnsi="Times New Roman"/>
          <w:sz w:val="28"/>
          <w:szCs w:val="28"/>
          <w:lang w:val="uz-Cyrl-UZ"/>
        </w:rPr>
        <w:t>ан оддий вазиятларнинг инсон руҳига таъ</w:t>
      </w:r>
      <w:r w:rsidR="00124A8E" w:rsidRPr="00C072C1">
        <w:rPr>
          <w:rFonts w:ascii="Times New Roman" w:hAnsi="Times New Roman"/>
          <w:sz w:val="28"/>
          <w:szCs w:val="28"/>
          <w:lang w:val="uz-Cyrl-UZ"/>
        </w:rPr>
        <w:t>сири ва шу</w:t>
      </w:r>
      <w:r w:rsidRPr="00C072C1">
        <w:rPr>
          <w:rFonts w:ascii="Times New Roman" w:hAnsi="Times New Roman"/>
          <w:sz w:val="28"/>
          <w:szCs w:val="28"/>
          <w:lang w:val="uz-Cyrl-UZ"/>
        </w:rPr>
        <w:t xml:space="preserve"> </w:t>
      </w:r>
      <w:r w:rsidR="00124A8E" w:rsidRPr="00C072C1">
        <w:rPr>
          <w:rFonts w:ascii="Times New Roman" w:hAnsi="Times New Roman"/>
          <w:sz w:val="28"/>
          <w:szCs w:val="28"/>
          <w:lang w:val="uz-Cyrl-UZ"/>
        </w:rPr>
        <w:t>та</w:t>
      </w:r>
      <w:r w:rsidRPr="00C072C1">
        <w:rPr>
          <w:rFonts w:ascii="Times New Roman" w:hAnsi="Times New Roman"/>
          <w:sz w:val="28"/>
          <w:szCs w:val="28"/>
          <w:lang w:val="uz-Cyrl-UZ"/>
        </w:rPr>
        <w:t>ъсир туфайли туғиладиган хатти-</w:t>
      </w:r>
      <w:r w:rsidR="00124A8E" w:rsidRPr="00C072C1">
        <w:rPr>
          <w:rFonts w:ascii="Times New Roman" w:hAnsi="Times New Roman"/>
          <w:sz w:val="28"/>
          <w:szCs w:val="28"/>
          <w:lang w:val="uz-Cyrl-UZ"/>
        </w:rPr>
        <w:t xml:space="preserve">ҳаракатлар ёритилган. </w:t>
      </w:r>
      <w:r w:rsidR="000538F2" w:rsidRPr="00C072C1">
        <w:rPr>
          <w:rFonts w:ascii="Times New Roman" w:hAnsi="Times New Roman"/>
          <w:sz w:val="28"/>
          <w:szCs w:val="28"/>
          <w:lang w:val="uz-Cyrl-UZ"/>
        </w:rPr>
        <w:t>Бу ҳикоядаги Зуҳ</w:t>
      </w:r>
      <w:r w:rsidR="00124A8E" w:rsidRPr="00C072C1">
        <w:rPr>
          <w:rFonts w:ascii="Times New Roman" w:hAnsi="Times New Roman"/>
          <w:sz w:val="28"/>
          <w:szCs w:val="28"/>
          <w:lang w:val="uz-Cyrl-UZ"/>
        </w:rPr>
        <w:t xml:space="preserve">ра </w:t>
      </w:r>
      <w:r w:rsidR="000538F2" w:rsidRPr="00C072C1">
        <w:rPr>
          <w:rFonts w:ascii="Times New Roman" w:hAnsi="Times New Roman"/>
          <w:sz w:val="28"/>
          <w:szCs w:val="28"/>
          <w:lang w:val="uz-Cyrl-UZ"/>
        </w:rPr>
        <w:t xml:space="preserve">исмли </w:t>
      </w:r>
      <w:r w:rsidR="00124A8E" w:rsidRPr="00C072C1">
        <w:rPr>
          <w:rFonts w:ascii="Times New Roman" w:hAnsi="Times New Roman"/>
          <w:sz w:val="28"/>
          <w:szCs w:val="28"/>
          <w:lang w:val="uz-Cyrl-UZ"/>
        </w:rPr>
        <w:t>қиз</w:t>
      </w:r>
      <w:r w:rsidR="000538F2" w:rsidRPr="00C072C1">
        <w:rPr>
          <w:rFonts w:ascii="Times New Roman" w:hAnsi="Times New Roman"/>
          <w:sz w:val="28"/>
          <w:szCs w:val="28"/>
          <w:lang w:val="uz-Cyrl-UZ"/>
        </w:rPr>
        <w:t xml:space="preserve"> бош қаҳрамон бўлиб, у катта ҳаёт йў</w:t>
      </w:r>
      <w:r w:rsidR="00124A8E" w:rsidRPr="00C072C1">
        <w:rPr>
          <w:rFonts w:ascii="Times New Roman" w:hAnsi="Times New Roman"/>
          <w:sz w:val="28"/>
          <w:szCs w:val="28"/>
          <w:lang w:val="uz-Cyrl-UZ"/>
        </w:rPr>
        <w:t xml:space="preserve">лига </w:t>
      </w:r>
      <w:r w:rsidR="000538F2" w:rsidRPr="00C072C1">
        <w:rPr>
          <w:rFonts w:ascii="Times New Roman" w:hAnsi="Times New Roman"/>
          <w:sz w:val="28"/>
          <w:szCs w:val="28"/>
          <w:lang w:val="uz-Cyrl-UZ"/>
        </w:rPr>
        <w:t>энди қадам қўяётган юксак-юксак чўққиларни забт э</w:t>
      </w:r>
      <w:r w:rsidR="00124A8E" w:rsidRPr="00C072C1">
        <w:rPr>
          <w:rFonts w:ascii="Times New Roman" w:hAnsi="Times New Roman"/>
          <w:sz w:val="28"/>
          <w:szCs w:val="28"/>
          <w:lang w:val="uz-Cyrl-UZ"/>
        </w:rPr>
        <w:t xml:space="preserve">тишни кўзлаган </w:t>
      </w:r>
      <w:r w:rsidR="000538F2" w:rsidRPr="00C072C1">
        <w:rPr>
          <w:rFonts w:ascii="Times New Roman" w:hAnsi="Times New Roman"/>
          <w:sz w:val="28"/>
          <w:szCs w:val="28"/>
          <w:lang w:val="uz-Cyrl-UZ"/>
        </w:rPr>
        <w:t>ёш авлоднинг типик образидир. А</w:t>
      </w:r>
      <w:r w:rsidR="00124A8E" w:rsidRPr="00C072C1">
        <w:rPr>
          <w:rFonts w:ascii="Times New Roman" w:hAnsi="Times New Roman"/>
          <w:sz w:val="28"/>
          <w:szCs w:val="28"/>
          <w:lang w:val="uz-Cyrl-UZ"/>
        </w:rPr>
        <w:t>ммо ўзи ҳақида ай</w:t>
      </w:r>
      <w:r w:rsidR="000538F2" w:rsidRPr="00C072C1">
        <w:rPr>
          <w:rFonts w:ascii="Times New Roman" w:hAnsi="Times New Roman"/>
          <w:sz w:val="28"/>
          <w:szCs w:val="28"/>
          <w:lang w:val="uz-Cyrl-UZ"/>
        </w:rPr>
        <w:t>тилган гаплардан, мақтовлардан ҳ</w:t>
      </w:r>
      <w:r w:rsidR="00124A8E" w:rsidRPr="00C072C1">
        <w:rPr>
          <w:rFonts w:ascii="Times New Roman" w:hAnsi="Times New Roman"/>
          <w:sz w:val="28"/>
          <w:szCs w:val="28"/>
          <w:lang w:val="uz-Cyrl-UZ"/>
        </w:rPr>
        <w:t>аволаниб, ў</w:t>
      </w:r>
      <w:r w:rsidR="000538F2" w:rsidRPr="00C072C1">
        <w:rPr>
          <w:rFonts w:ascii="Times New Roman" w:hAnsi="Times New Roman"/>
          <w:sz w:val="28"/>
          <w:szCs w:val="28"/>
          <w:lang w:val="uz-Cyrl-UZ"/>
        </w:rPr>
        <w:t>з ютуқлари кўзини қамаштириб, йў</w:t>
      </w:r>
      <w:r w:rsidR="00124A8E" w:rsidRPr="00C072C1">
        <w:rPr>
          <w:rFonts w:ascii="Times New Roman" w:hAnsi="Times New Roman"/>
          <w:sz w:val="28"/>
          <w:szCs w:val="28"/>
          <w:lang w:val="uz-Cyrl-UZ"/>
        </w:rPr>
        <w:t xml:space="preserve">лини адаштириб қўяди. </w:t>
      </w:r>
      <w:r w:rsidR="000538F2" w:rsidRPr="00C072C1">
        <w:rPr>
          <w:rFonts w:ascii="Times New Roman" w:hAnsi="Times New Roman"/>
          <w:sz w:val="28"/>
          <w:szCs w:val="28"/>
          <w:lang w:val="uz-Cyrl-UZ"/>
        </w:rPr>
        <w:t>Оқибатда нурли чўққилар томон э</w:t>
      </w:r>
      <w:r w:rsidR="00124A8E" w:rsidRPr="00C072C1">
        <w:rPr>
          <w:rFonts w:ascii="Times New Roman" w:hAnsi="Times New Roman"/>
          <w:sz w:val="28"/>
          <w:szCs w:val="28"/>
          <w:lang w:val="uz-Cyrl-UZ"/>
        </w:rPr>
        <w:t>мас, б</w:t>
      </w:r>
      <w:r w:rsidR="000538F2" w:rsidRPr="00C072C1">
        <w:rPr>
          <w:rFonts w:ascii="Times New Roman" w:hAnsi="Times New Roman"/>
          <w:sz w:val="28"/>
          <w:szCs w:val="28"/>
          <w:lang w:val="uz-Cyrl-UZ"/>
        </w:rPr>
        <w:t>алки саробли ўнқи</w:t>
      </w:r>
      <w:r w:rsidR="00124A8E" w:rsidRPr="00C072C1">
        <w:rPr>
          <w:rFonts w:ascii="Times New Roman" w:hAnsi="Times New Roman"/>
          <w:sz w:val="28"/>
          <w:szCs w:val="28"/>
          <w:lang w:val="uz-Cyrl-UZ"/>
        </w:rPr>
        <w:t>р</w:t>
      </w:r>
      <w:r w:rsidR="000538F2" w:rsidRPr="00C072C1">
        <w:rPr>
          <w:rFonts w:ascii="Times New Roman" w:hAnsi="Times New Roman"/>
          <w:sz w:val="28"/>
          <w:szCs w:val="28"/>
          <w:lang w:val="uz-Cyrl-UZ"/>
        </w:rPr>
        <w:t>-чўнқи</w:t>
      </w:r>
      <w:r w:rsidR="00124A8E" w:rsidRPr="00C072C1">
        <w:rPr>
          <w:rFonts w:ascii="Times New Roman" w:hAnsi="Times New Roman"/>
          <w:sz w:val="28"/>
          <w:szCs w:val="28"/>
          <w:lang w:val="uz-Cyrl-UZ"/>
        </w:rPr>
        <w:t xml:space="preserve">рларда адашиб қолади. </w:t>
      </w:r>
    </w:p>
    <w:p w:rsidR="00820AFB"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Ҳикоя 9</w:t>
      </w:r>
      <w:r w:rsidR="00820AFB" w:rsidRPr="00C072C1">
        <w:rPr>
          <w:rFonts w:ascii="Times New Roman" w:hAnsi="Times New Roman"/>
          <w:sz w:val="28"/>
          <w:szCs w:val="28"/>
          <w:lang w:val="uz-Cyrl-UZ"/>
        </w:rPr>
        <w:t>-синф аъ</w:t>
      </w:r>
      <w:r w:rsidRPr="00C072C1">
        <w:rPr>
          <w:rFonts w:ascii="Times New Roman" w:hAnsi="Times New Roman"/>
          <w:sz w:val="28"/>
          <w:szCs w:val="28"/>
          <w:lang w:val="uz-Cyrl-UZ"/>
        </w:rPr>
        <w:t>лочиларидан темир</w:t>
      </w:r>
      <w:r w:rsidR="00820AFB" w:rsidRPr="00C072C1">
        <w:rPr>
          <w:rFonts w:ascii="Times New Roman" w:hAnsi="Times New Roman"/>
          <w:sz w:val="28"/>
          <w:szCs w:val="28"/>
          <w:lang w:val="uz-Cyrl-UZ"/>
        </w:rPr>
        <w:t xml:space="preserve">-терсакни ҳаммадан кўп йиғиб, оти радиога тушган ва мактаб маъмуриятидан раҳматлар эшитган Зуҳрахон деган </w:t>
      </w:r>
      <w:r w:rsidR="00820AFB" w:rsidRPr="00C072C1">
        <w:rPr>
          <w:rFonts w:ascii="Times New Roman" w:hAnsi="Times New Roman"/>
          <w:sz w:val="28"/>
          <w:szCs w:val="28"/>
          <w:lang w:val="uz-Cyrl-UZ"/>
        </w:rPr>
        <w:lastRenderedPageBreak/>
        <w:t>қиз йў</w:t>
      </w:r>
      <w:r w:rsidRPr="00C072C1">
        <w:rPr>
          <w:rFonts w:ascii="Times New Roman" w:hAnsi="Times New Roman"/>
          <w:sz w:val="28"/>
          <w:szCs w:val="28"/>
          <w:lang w:val="uz-Cyrl-UZ"/>
        </w:rPr>
        <w:t>қолиб қол</w:t>
      </w:r>
      <w:r w:rsidR="00820AFB" w:rsidRPr="00C072C1">
        <w:rPr>
          <w:rFonts w:ascii="Times New Roman" w:hAnsi="Times New Roman"/>
          <w:sz w:val="28"/>
          <w:szCs w:val="28"/>
          <w:lang w:val="uz-Cyrl-UZ"/>
        </w:rPr>
        <w:t>ганлиги</w:t>
      </w:r>
      <w:r w:rsidRPr="00C072C1">
        <w:rPr>
          <w:rFonts w:ascii="Times New Roman" w:hAnsi="Times New Roman"/>
          <w:sz w:val="28"/>
          <w:szCs w:val="28"/>
          <w:lang w:val="uz-Cyrl-UZ"/>
        </w:rPr>
        <w:t xml:space="preserve"> </w:t>
      </w:r>
      <w:r w:rsidR="00820AFB" w:rsidRPr="00C072C1">
        <w:rPr>
          <w:rFonts w:ascii="Times New Roman" w:hAnsi="Times New Roman"/>
          <w:sz w:val="28"/>
          <w:szCs w:val="28"/>
          <w:lang w:val="uz-Cyrl-UZ"/>
        </w:rPr>
        <w:t>ҳақидаги</w:t>
      </w:r>
      <w:r w:rsidRPr="00C072C1">
        <w:rPr>
          <w:rFonts w:ascii="Times New Roman" w:hAnsi="Times New Roman"/>
          <w:sz w:val="28"/>
          <w:szCs w:val="28"/>
          <w:lang w:val="uz-Cyrl-UZ"/>
        </w:rPr>
        <w:t xml:space="preserve"> сўзлар билан бошланади. </w:t>
      </w:r>
      <w:r w:rsidR="00820AFB" w:rsidRPr="00C072C1">
        <w:rPr>
          <w:rFonts w:ascii="Times New Roman" w:hAnsi="Times New Roman"/>
          <w:sz w:val="28"/>
          <w:szCs w:val="28"/>
          <w:lang w:val="uz-Cyrl-UZ"/>
        </w:rPr>
        <w:t>Синфдаги на</w:t>
      </w:r>
      <w:r w:rsidRPr="00C072C1">
        <w:rPr>
          <w:rFonts w:ascii="Times New Roman" w:hAnsi="Times New Roman"/>
          <w:sz w:val="28"/>
          <w:szCs w:val="28"/>
          <w:lang w:val="uz-Cyrl-UZ"/>
        </w:rPr>
        <w:t>мун</w:t>
      </w:r>
      <w:r w:rsidR="00820AFB" w:rsidRPr="00C072C1">
        <w:rPr>
          <w:rFonts w:ascii="Times New Roman" w:hAnsi="Times New Roman"/>
          <w:sz w:val="28"/>
          <w:szCs w:val="28"/>
          <w:lang w:val="uz-Cyrl-UZ"/>
        </w:rPr>
        <w:t>али қиз, аъ</w:t>
      </w:r>
      <w:r w:rsidRPr="00C072C1">
        <w:rPr>
          <w:rFonts w:ascii="Times New Roman" w:hAnsi="Times New Roman"/>
          <w:sz w:val="28"/>
          <w:szCs w:val="28"/>
          <w:lang w:val="uz-Cyrl-UZ"/>
        </w:rPr>
        <w:t>лочиларнинг 25</w:t>
      </w:r>
      <w:r w:rsidR="00820AFB" w:rsidRPr="00C072C1">
        <w:rPr>
          <w:rFonts w:ascii="Times New Roman" w:hAnsi="Times New Roman"/>
          <w:sz w:val="28"/>
          <w:szCs w:val="28"/>
          <w:lang w:val="uz-Cyrl-UZ"/>
        </w:rPr>
        <w:t xml:space="preserve"> % ни ташкил қилган Зухранинг йўқолиши фақат ота-онасини э</w:t>
      </w:r>
      <w:r w:rsidRPr="00C072C1">
        <w:rPr>
          <w:rFonts w:ascii="Times New Roman" w:hAnsi="Times New Roman"/>
          <w:sz w:val="28"/>
          <w:szCs w:val="28"/>
          <w:lang w:val="uz-Cyrl-UZ"/>
        </w:rPr>
        <w:t xml:space="preserve">мас, бутун қишлоқни оёққа тургазади. </w:t>
      </w:r>
      <w:r w:rsidR="00820AFB" w:rsidRPr="00C072C1">
        <w:rPr>
          <w:rFonts w:ascii="Times New Roman" w:hAnsi="Times New Roman"/>
          <w:sz w:val="28"/>
          <w:szCs w:val="28"/>
          <w:lang w:val="uz-Cyrl-UZ"/>
        </w:rPr>
        <w:t>Унинг ота-онаси хунук хаёлларга бормаслиги учун, тўғ</w:t>
      </w:r>
      <w:r w:rsidRPr="00C072C1">
        <w:rPr>
          <w:rFonts w:ascii="Times New Roman" w:hAnsi="Times New Roman"/>
          <w:sz w:val="28"/>
          <w:szCs w:val="28"/>
          <w:lang w:val="uz-Cyrl-UZ"/>
        </w:rPr>
        <w:t>риро</w:t>
      </w:r>
      <w:r w:rsidR="00820AFB" w:rsidRPr="00C072C1">
        <w:rPr>
          <w:rFonts w:ascii="Times New Roman" w:hAnsi="Times New Roman"/>
          <w:sz w:val="28"/>
          <w:szCs w:val="28"/>
          <w:lang w:val="uz-Cyrl-UZ"/>
        </w:rPr>
        <w:t>ғи</w:t>
      </w:r>
      <w:r w:rsidRPr="00C072C1">
        <w:rPr>
          <w:rFonts w:ascii="Times New Roman" w:hAnsi="Times New Roman"/>
          <w:sz w:val="28"/>
          <w:szCs w:val="28"/>
          <w:lang w:val="uz-Cyrl-UZ"/>
        </w:rPr>
        <w:t xml:space="preserve"> уни бирон йигит билан қочиб кетган дейишига тили бормасдан, қизлар билан ўйнаб кетган деб ўйлашади. Ҳикоянинг бош қаҳ</w:t>
      </w:r>
      <w:r w:rsidR="00820AFB" w:rsidRPr="00C072C1">
        <w:rPr>
          <w:rFonts w:ascii="Times New Roman" w:hAnsi="Times New Roman"/>
          <w:sz w:val="28"/>
          <w:szCs w:val="28"/>
          <w:lang w:val="uz-Cyrl-UZ"/>
        </w:rPr>
        <w:t>рамонларидан бўлган Зуҳранинг йў</w:t>
      </w:r>
      <w:r w:rsidRPr="00C072C1">
        <w:rPr>
          <w:rFonts w:ascii="Times New Roman" w:hAnsi="Times New Roman"/>
          <w:sz w:val="28"/>
          <w:szCs w:val="28"/>
          <w:lang w:val="uz-Cyrl-UZ"/>
        </w:rPr>
        <w:t xml:space="preserve">қолиши айни пайтда унинг опаси, </w:t>
      </w:r>
      <w:r w:rsidR="00820AFB" w:rsidRPr="00C072C1">
        <w:rPr>
          <w:rFonts w:ascii="Times New Roman" w:hAnsi="Times New Roman"/>
          <w:sz w:val="28"/>
          <w:szCs w:val="28"/>
          <w:lang w:val="uz-Cyrl-UZ"/>
        </w:rPr>
        <w:t>э</w:t>
      </w:r>
      <w:r w:rsidRPr="00C072C1">
        <w:rPr>
          <w:rFonts w:ascii="Times New Roman" w:hAnsi="Times New Roman"/>
          <w:sz w:val="28"/>
          <w:szCs w:val="28"/>
          <w:lang w:val="uz-Cyrl-UZ"/>
        </w:rPr>
        <w:t>гизаги Фотимани ҳам ташвишга солади. Шу ўринда ёзувчи ҳикояни жонли, табиий кўриниши учун қаҳрамонларнин</w:t>
      </w:r>
      <w:r w:rsidR="00820AFB" w:rsidRPr="00C072C1">
        <w:rPr>
          <w:rFonts w:ascii="Times New Roman" w:hAnsi="Times New Roman"/>
          <w:sz w:val="28"/>
          <w:szCs w:val="28"/>
          <w:lang w:val="uz-Cyrl-UZ"/>
        </w:rPr>
        <w:t>г портретини ҳам келтириб ўтади:</w:t>
      </w:r>
    </w:p>
    <w:p w:rsidR="00124A8E"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 xml:space="preserve"> “</w:t>
      </w:r>
      <w:r w:rsidR="0045246A" w:rsidRPr="00C072C1">
        <w:rPr>
          <w:rFonts w:ascii="Times New Roman" w:hAnsi="Times New Roman"/>
          <w:sz w:val="28"/>
          <w:szCs w:val="28"/>
          <w:lang w:val="uz-Cyrl-UZ"/>
        </w:rPr>
        <w:t xml:space="preserve">... </w:t>
      </w:r>
      <w:r w:rsidRPr="00C072C1">
        <w:rPr>
          <w:rFonts w:ascii="Times New Roman" w:hAnsi="Times New Roman"/>
          <w:sz w:val="28"/>
          <w:szCs w:val="28"/>
          <w:lang w:val="uz-Cyrl-UZ"/>
        </w:rPr>
        <w:t>Зуҳра ниҳоятда кўзга</w:t>
      </w:r>
      <w:r w:rsidR="00CB0C30" w:rsidRPr="00C072C1">
        <w:rPr>
          <w:rFonts w:ascii="Times New Roman" w:hAnsi="Times New Roman"/>
          <w:sz w:val="28"/>
          <w:szCs w:val="28"/>
          <w:lang w:val="uz-Cyrl-UZ"/>
        </w:rPr>
        <w:t xml:space="preserve"> яқин, бир қараган киши, кўзи хира тортиб, яна қаарагиси келар, </w:t>
      </w:r>
      <w:r w:rsidRPr="00C072C1">
        <w:rPr>
          <w:rFonts w:ascii="Times New Roman" w:hAnsi="Times New Roman"/>
          <w:sz w:val="28"/>
          <w:szCs w:val="28"/>
          <w:lang w:val="uz-Cyrl-UZ"/>
        </w:rPr>
        <w:t xml:space="preserve">хусусан, хонатлас кўйлак кийиб сочини “лайлак уя” қилганида </w:t>
      </w:r>
      <w:r w:rsidR="009C34F7" w:rsidRPr="00C072C1">
        <w:rPr>
          <w:rFonts w:ascii="Times New Roman" w:hAnsi="Times New Roman"/>
          <w:sz w:val="28"/>
          <w:szCs w:val="28"/>
          <w:lang w:val="uz-Cyrl-UZ"/>
        </w:rPr>
        <w:t>мақтовига “</w:t>
      </w:r>
      <w:r w:rsidRPr="00C072C1">
        <w:rPr>
          <w:rFonts w:ascii="Times New Roman" w:hAnsi="Times New Roman"/>
          <w:sz w:val="28"/>
          <w:szCs w:val="28"/>
          <w:lang w:val="uz-Cyrl-UZ"/>
        </w:rPr>
        <w:t>чиро</w:t>
      </w:r>
      <w:r w:rsidR="009C34F7" w:rsidRPr="00C072C1">
        <w:rPr>
          <w:rFonts w:ascii="Times New Roman" w:hAnsi="Times New Roman"/>
          <w:sz w:val="28"/>
          <w:szCs w:val="28"/>
          <w:lang w:val="uz-Cyrl-UZ"/>
        </w:rPr>
        <w:t>йли” деган сўз гоҳ камлик, гоҳ э</w:t>
      </w:r>
      <w:r w:rsidRPr="00C072C1">
        <w:rPr>
          <w:rFonts w:ascii="Times New Roman" w:hAnsi="Times New Roman"/>
          <w:sz w:val="28"/>
          <w:szCs w:val="28"/>
          <w:lang w:val="uz-Cyrl-UZ"/>
        </w:rPr>
        <w:t xml:space="preserve">скилик қилиб қолар </w:t>
      </w:r>
      <w:r w:rsidR="00C73928" w:rsidRPr="00C072C1">
        <w:rPr>
          <w:rFonts w:ascii="Times New Roman" w:hAnsi="Times New Roman"/>
          <w:sz w:val="28"/>
          <w:szCs w:val="28"/>
          <w:lang w:val="uz-Cyrl-UZ"/>
        </w:rPr>
        <w:t>эди</w:t>
      </w:r>
      <w:r w:rsidR="00CB0C30" w:rsidRPr="00C072C1">
        <w:rPr>
          <w:rFonts w:ascii="Times New Roman" w:hAnsi="Times New Roman"/>
          <w:sz w:val="28"/>
          <w:szCs w:val="28"/>
          <w:lang w:val="uz-Cyrl-UZ"/>
        </w:rPr>
        <w:t>”</w:t>
      </w:r>
      <w:r w:rsidR="00C80136" w:rsidRPr="00C072C1">
        <w:rPr>
          <w:rStyle w:val="a5"/>
          <w:rFonts w:ascii="Times New Roman" w:hAnsi="Times New Roman"/>
          <w:sz w:val="28"/>
          <w:szCs w:val="28"/>
          <w:lang w:val="uz-Cyrl-UZ"/>
        </w:rPr>
        <w:footnoteReference w:id="40"/>
      </w:r>
      <w:r w:rsidRPr="00C072C1">
        <w:rPr>
          <w:rFonts w:ascii="Times New Roman" w:hAnsi="Times New Roman"/>
          <w:sz w:val="28"/>
          <w:szCs w:val="28"/>
          <w:lang w:val="uz-Cyrl-UZ"/>
        </w:rPr>
        <w:t xml:space="preserve">. Шўх, шаддод Зуҳрага қараганда Фотима бўштаброқ. Шўхлик ҳусннинг пардози бўлса керак, иккови бир олманинг икки палласи бўлса ҳам Зуҳранинг олдига истараси сўникроқ </w:t>
      </w:r>
      <w:r w:rsidR="00C73928" w:rsidRPr="00C072C1">
        <w:rPr>
          <w:rFonts w:ascii="Times New Roman" w:hAnsi="Times New Roman"/>
          <w:sz w:val="28"/>
          <w:szCs w:val="28"/>
          <w:lang w:val="uz-Cyrl-UZ"/>
        </w:rPr>
        <w:t>эди</w:t>
      </w:r>
      <w:r w:rsidR="009C34F7" w:rsidRPr="00C072C1">
        <w:rPr>
          <w:rFonts w:ascii="Times New Roman" w:hAnsi="Times New Roman"/>
          <w:sz w:val="28"/>
          <w:szCs w:val="28"/>
          <w:lang w:val="uz-Cyrl-UZ"/>
        </w:rPr>
        <w:t>. Э</w:t>
      </w:r>
      <w:r w:rsidRPr="00C072C1">
        <w:rPr>
          <w:rFonts w:ascii="Times New Roman" w:hAnsi="Times New Roman"/>
          <w:sz w:val="28"/>
          <w:szCs w:val="28"/>
          <w:lang w:val="uz-Cyrl-UZ"/>
        </w:rPr>
        <w:t>гизаклардан бири Фотимани</w:t>
      </w:r>
      <w:r w:rsidR="009C34F7" w:rsidRPr="00C072C1">
        <w:rPr>
          <w:rFonts w:ascii="Times New Roman" w:hAnsi="Times New Roman"/>
          <w:sz w:val="28"/>
          <w:szCs w:val="28"/>
          <w:lang w:val="uz-Cyrl-UZ"/>
        </w:rPr>
        <w:t>нг партретини бундай чизилиши</w:t>
      </w:r>
      <w:r w:rsidRPr="00C072C1">
        <w:rPr>
          <w:rFonts w:ascii="Times New Roman" w:hAnsi="Times New Roman"/>
          <w:sz w:val="28"/>
          <w:szCs w:val="28"/>
          <w:lang w:val="uz-Cyrl-UZ"/>
        </w:rPr>
        <w:t>дан ёзу</w:t>
      </w:r>
      <w:r w:rsidR="006E72BC" w:rsidRPr="00C072C1">
        <w:rPr>
          <w:rFonts w:ascii="Times New Roman" w:hAnsi="Times New Roman"/>
          <w:sz w:val="28"/>
          <w:szCs w:val="28"/>
          <w:lang w:val="uz-Cyrl-UZ"/>
        </w:rPr>
        <w:t xml:space="preserve">вчининг мақсадини пайқаш қийин </w:t>
      </w:r>
      <w:r w:rsidR="009C34F7" w:rsidRPr="00C072C1">
        <w:rPr>
          <w:rFonts w:ascii="Times New Roman" w:hAnsi="Times New Roman"/>
          <w:sz w:val="28"/>
          <w:szCs w:val="28"/>
          <w:lang w:val="uz-Cyrl-UZ"/>
        </w:rPr>
        <w:t>э</w:t>
      </w:r>
      <w:r w:rsidR="006E72BC" w:rsidRPr="00C072C1">
        <w:rPr>
          <w:rFonts w:ascii="Times New Roman" w:hAnsi="Times New Roman"/>
          <w:sz w:val="28"/>
          <w:szCs w:val="28"/>
          <w:lang w:val="uz-Cyrl-UZ"/>
        </w:rPr>
        <w:t>м</w:t>
      </w:r>
      <w:r w:rsidRPr="00C072C1">
        <w:rPr>
          <w:rFonts w:ascii="Times New Roman" w:hAnsi="Times New Roman"/>
          <w:sz w:val="28"/>
          <w:szCs w:val="28"/>
          <w:lang w:val="uz-Cyrl-UZ"/>
        </w:rPr>
        <w:t>ас. Қизларнинг онаси Фотимани ҳар и</w:t>
      </w:r>
      <w:r w:rsidR="006E72BC" w:rsidRPr="00C072C1">
        <w:rPr>
          <w:rFonts w:ascii="Times New Roman" w:hAnsi="Times New Roman"/>
          <w:sz w:val="28"/>
          <w:szCs w:val="28"/>
          <w:lang w:val="uz-Cyrl-UZ"/>
        </w:rPr>
        <w:t xml:space="preserve">кки гапида камситиши, уни ношуд, </w:t>
      </w:r>
      <w:r w:rsidRPr="00C072C1">
        <w:rPr>
          <w:rFonts w:ascii="Times New Roman" w:hAnsi="Times New Roman"/>
          <w:sz w:val="28"/>
          <w:szCs w:val="28"/>
          <w:lang w:val="uz-Cyrl-UZ"/>
        </w:rPr>
        <w:t>нотовон</w:t>
      </w:r>
      <w:r w:rsidR="006E72BC" w:rsidRPr="00C072C1">
        <w:rPr>
          <w:rFonts w:ascii="Times New Roman" w:hAnsi="Times New Roman"/>
          <w:sz w:val="28"/>
          <w:szCs w:val="28"/>
          <w:lang w:val="uz-Cyrl-UZ"/>
        </w:rPr>
        <w:t xml:space="preserve">, </w:t>
      </w:r>
      <w:r w:rsidRPr="00C072C1">
        <w:rPr>
          <w:rFonts w:ascii="Times New Roman" w:hAnsi="Times New Roman"/>
          <w:sz w:val="28"/>
          <w:szCs w:val="28"/>
          <w:lang w:val="uz-Cyrl-UZ"/>
        </w:rPr>
        <w:t>анқов, лақма, палпис, пандавақи…</w:t>
      </w:r>
      <w:r w:rsidR="006E24C3" w:rsidRPr="00C072C1">
        <w:rPr>
          <w:rFonts w:ascii="Times New Roman" w:hAnsi="Times New Roman"/>
          <w:sz w:val="28"/>
          <w:szCs w:val="28"/>
          <w:lang w:val="uz-Cyrl-UZ"/>
        </w:rPr>
        <w:t xml:space="preserve"> </w:t>
      </w:r>
      <w:r w:rsidR="006E72BC" w:rsidRPr="00C072C1">
        <w:rPr>
          <w:rFonts w:ascii="Times New Roman" w:hAnsi="Times New Roman"/>
          <w:sz w:val="28"/>
          <w:szCs w:val="28"/>
          <w:lang w:val="uz-Cyrl-UZ"/>
        </w:rPr>
        <w:t>дейишл</w:t>
      </w:r>
      <w:r w:rsidR="00F05FD4" w:rsidRPr="00C072C1">
        <w:rPr>
          <w:rFonts w:ascii="Times New Roman" w:hAnsi="Times New Roman"/>
          <w:sz w:val="28"/>
          <w:szCs w:val="28"/>
          <w:lang w:val="uz-Cyrl-UZ"/>
        </w:rPr>
        <w:t>а</w:t>
      </w:r>
      <w:r w:rsidR="006E72BC" w:rsidRPr="00C072C1">
        <w:rPr>
          <w:rFonts w:ascii="Times New Roman" w:hAnsi="Times New Roman"/>
          <w:sz w:val="28"/>
          <w:szCs w:val="28"/>
          <w:lang w:val="uz-Cyrl-UZ"/>
        </w:rPr>
        <w:t xml:space="preserve">рида ҳам Зуҳрага бўлган алоҳида илиқ  муносабатни илғаш мумкин. </w:t>
      </w:r>
    </w:p>
    <w:p w:rsidR="00124A8E" w:rsidRPr="00C072C1" w:rsidRDefault="00187BE6"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Ахволинг шу бўлса ҳолинг вой, э</w:t>
      </w:r>
      <w:r w:rsidR="00124A8E" w:rsidRPr="00C072C1">
        <w:rPr>
          <w:rFonts w:ascii="Times New Roman" w:hAnsi="Times New Roman"/>
          <w:sz w:val="28"/>
          <w:szCs w:val="28"/>
          <w:lang w:val="uz-Cyrl-UZ"/>
        </w:rPr>
        <w:t>р олм</w:t>
      </w:r>
      <w:r w:rsidRPr="00C072C1">
        <w:rPr>
          <w:rFonts w:ascii="Times New Roman" w:hAnsi="Times New Roman"/>
          <w:sz w:val="28"/>
          <w:szCs w:val="28"/>
          <w:lang w:val="uz-Cyrl-UZ"/>
        </w:rPr>
        <w:t>айди бошимга ёстиқ бўласан, деб ерга уриши ва аксинча, Зуҳ</w:t>
      </w:r>
      <w:r w:rsidR="00124A8E" w:rsidRPr="00C072C1">
        <w:rPr>
          <w:rFonts w:ascii="Times New Roman" w:hAnsi="Times New Roman"/>
          <w:sz w:val="28"/>
          <w:szCs w:val="28"/>
          <w:lang w:val="uz-Cyrl-UZ"/>
        </w:rPr>
        <w:t>рани мактабдаги қилдай юту</w:t>
      </w:r>
      <w:r w:rsidRPr="00C072C1">
        <w:rPr>
          <w:rFonts w:ascii="Times New Roman" w:hAnsi="Times New Roman"/>
          <w:sz w:val="28"/>
          <w:szCs w:val="28"/>
          <w:lang w:val="uz-Cyrl-UZ"/>
        </w:rPr>
        <w:t>ғи</w:t>
      </w:r>
      <w:r w:rsidR="00124A8E" w:rsidRPr="00C072C1">
        <w:rPr>
          <w:rFonts w:ascii="Times New Roman" w:hAnsi="Times New Roman"/>
          <w:sz w:val="28"/>
          <w:szCs w:val="28"/>
          <w:lang w:val="uz-Cyrl-UZ"/>
        </w:rPr>
        <w:t xml:space="preserve"> олдида уйдаги филдай гуноҳини пайқ</w:t>
      </w:r>
      <w:r w:rsidRPr="00C072C1">
        <w:rPr>
          <w:rFonts w:ascii="Times New Roman" w:hAnsi="Times New Roman"/>
          <w:sz w:val="28"/>
          <w:szCs w:val="28"/>
          <w:lang w:val="uz-Cyrl-UZ"/>
        </w:rPr>
        <w:t xml:space="preserve">аганда индамаган, қўли қаваради, </w:t>
      </w:r>
      <w:r w:rsidR="00124A8E" w:rsidRPr="00C072C1">
        <w:rPr>
          <w:rFonts w:ascii="Times New Roman" w:hAnsi="Times New Roman"/>
          <w:sz w:val="28"/>
          <w:szCs w:val="28"/>
          <w:lang w:val="uz-Cyrl-UZ"/>
        </w:rPr>
        <w:t>деб ўсмани ҳам ўзи сиқиб берган. Шуниси аҳамиятлики, Фотима ўқиш</w:t>
      </w:r>
      <w:r w:rsidRPr="00C072C1">
        <w:rPr>
          <w:rFonts w:ascii="Times New Roman" w:hAnsi="Times New Roman"/>
          <w:sz w:val="28"/>
          <w:szCs w:val="28"/>
          <w:lang w:val="uz-Cyrl-UZ"/>
        </w:rPr>
        <w:t>да бир мунча суст бўлса ҳам, у х</w:t>
      </w:r>
      <w:r w:rsidR="00124A8E" w:rsidRPr="00C072C1">
        <w:rPr>
          <w:rFonts w:ascii="Times New Roman" w:hAnsi="Times New Roman"/>
          <w:sz w:val="28"/>
          <w:szCs w:val="28"/>
          <w:lang w:val="uz-Cyrl-UZ"/>
        </w:rPr>
        <w:t>аёлини те</w:t>
      </w:r>
      <w:r w:rsidRPr="00C072C1">
        <w:rPr>
          <w:rFonts w:ascii="Times New Roman" w:hAnsi="Times New Roman"/>
          <w:sz w:val="28"/>
          <w:szCs w:val="28"/>
          <w:lang w:val="uz-Cyrl-UZ"/>
        </w:rPr>
        <w:t>ран тушунадиган, ватанига ота-</w:t>
      </w:r>
      <w:r w:rsidR="00124A8E" w:rsidRPr="00C072C1">
        <w:rPr>
          <w:rFonts w:ascii="Times New Roman" w:hAnsi="Times New Roman"/>
          <w:sz w:val="28"/>
          <w:szCs w:val="28"/>
          <w:lang w:val="uz-Cyrl-UZ"/>
        </w:rPr>
        <w:t xml:space="preserve">онасига керакли фарзанд </w:t>
      </w:r>
      <w:r w:rsidR="00C73928" w:rsidRPr="00C072C1">
        <w:rPr>
          <w:rFonts w:ascii="Times New Roman" w:hAnsi="Times New Roman"/>
          <w:sz w:val="28"/>
          <w:szCs w:val="28"/>
          <w:lang w:val="uz-Cyrl-UZ"/>
        </w:rPr>
        <w:t>экан</w:t>
      </w:r>
      <w:r w:rsidRPr="00C072C1">
        <w:rPr>
          <w:rFonts w:ascii="Times New Roman" w:hAnsi="Times New Roman"/>
          <w:sz w:val="28"/>
          <w:szCs w:val="28"/>
          <w:lang w:val="uz-Cyrl-UZ"/>
        </w:rPr>
        <w:t>лигини исботлайди. Э</w:t>
      </w:r>
      <w:r w:rsidR="00124A8E" w:rsidRPr="00C072C1">
        <w:rPr>
          <w:rFonts w:ascii="Times New Roman" w:hAnsi="Times New Roman"/>
          <w:sz w:val="28"/>
          <w:szCs w:val="28"/>
          <w:lang w:val="uz-Cyrl-UZ"/>
        </w:rPr>
        <w:t>л</w:t>
      </w:r>
      <w:r w:rsidRPr="00C072C1">
        <w:rPr>
          <w:rFonts w:ascii="Times New Roman" w:hAnsi="Times New Roman"/>
          <w:sz w:val="28"/>
          <w:szCs w:val="28"/>
          <w:lang w:val="uz-Cyrl-UZ"/>
        </w:rPr>
        <w:t>-юрт олдида ҳурмат қозонади. Зуҳ</w:t>
      </w:r>
      <w:r w:rsidR="00124A8E" w:rsidRPr="00C072C1">
        <w:rPr>
          <w:rFonts w:ascii="Times New Roman" w:hAnsi="Times New Roman"/>
          <w:sz w:val="28"/>
          <w:szCs w:val="28"/>
          <w:lang w:val="uz-Cyrl-UZ"/>
        </w:rPr>
        <w:t xml:space="preserve">ра </w:t>
      </w:r>
      <w:r w:rsidR="00C73928" w:rsidRPr="00C072C1">
        <w:rPr>
          <w:rFonts w:ascii="Times New Roman" w:hAnsi="Times New Roman"/>
          <w:sz w:val="28"/>
          <w:szCs w:val="28"/>
          <w:lang w:val="uz-Cyrl-UZ"/>
        </w:rPr>
        <w:t>эса</w:t>
      </w:r>
      <w:r w:rsidRPr="00C072C1">
        <w:rPr>
          <w:rFonts w:ascii="Times New Roman" w:hAnsi="Times New Roman"/>
          <w:sz w:val="28"/>
          <w:szCs w:val="28"/>
          <w:lang w:val="uz-Cyrl-UZ"/>
        </w:rPr>
        <w:t xml:space="preserve"> онасининг, мактабдагиларнинг эътирофидан нотўғ</w:t>
      </w:r>
      <w:r w:rsidR="00124A8E" w:rsidRPr="00C072C1">
        <w:rPr>
          <w:rFonts w:ascii="Times New Roman" w:hAnsi="Times New Roman"/>
          <w:sz w:val="28"/>
          <w:szCs w:val="28"/>
          <w:lang w:val="uz-Cyrl-UZ"/>
        </w:rPr>
        <w:t>ри хулоса чиқаради.</w:t>
      </w:r>
      <w:r w:rsidR="00A416AE" w:rsidRPr="00C072C1">
        <w:rPr>
          <w:rFonts w:ascii="Times New Roman" w:hAnsi="Times New Roman"/>
          <w:sz w:val="28"/>
          <w:szCs w:val="28"/>
          <w:lang w:val="uz-Cyrl-UZ"/>
        </w:rPr>
        <w:t xml:space="preserve"> Интилаётган нурли чўққиларни йў</w:t>
      </w:r>
      <w:r w:rsidR="00124A8E" w:rsidRPr="00C072C1">
        <w:rPr>
          <w:rFonts w:ascii="Times New Roman" w:hAnsi="Times New Roman"/>
          <w:sz w:val="28"/>
          <w:szCs w:val="28"/>
          <w:lang w:val="uz-Cyrl-UZ"/>
        </w:rPr>
        <w:t>қотиб қўйиб, зулмат қа</w:t>
      </w:r>
      <w:r w:rsidR="00A416AE" w:rsidRPr="00C072C1">
        <w:rPr>
          <w:rFonts w:ascii="Times New Roman" w:hAnsi="Times New Roman"/>
          <w:sz w:val="28"/>
          <w:szCs w:val="28"/>
          <w:lang w:val="uz-Cyrl-UZ"/>
        </w:rPr>
        <w:t>ъ</w:t>
      </w:r>
      <w:r w:rsidR="00124A8E" w:rsidRPr="00C072C1">
        <w:rPr>
          <w:rFonts w:ascii="Times New Roman" w:hAnsi="Times New Roman"/>
          <w:sz w:val="28"/>
          <w:szCs w:val="28"/>
          <w:lang w:val="uz-Cyrl-UZ"/>
        </w:rPr>
        <w:t>ридаги жарли</w:t>
      </w:r>
      <w:r w:rsidR="00A416AE" w:rsidRPr="00C072C1">
        <w:rPr>
          <w:rFonts w:ascii="Times New Roman" w:hAnsi="Times New Roman"/>
          <w:sz w:val="28"/>
          <w:szCs w:val="28"/>
          <w:lang w:val="uz-Cyrl-UZ"/>
        </w:rPr>
        <w:t xml:space="preserve">кка </w:t>
      </w:r>
      <w:r w:rsidR="00A416AE" w:rsidRPr="00C072C1">
        <w:rPr>
          <w:rFonts w:ascii="Times New Roman" w:hAnsi="Times New Roman"/>
          <w:sz w:val="28"/>
          <w:szCs w:val="28"/>
          <w:lang w:val="uz-Cyrl-UZ"/>
        </w:rPr>
        <w:lastRenderedPageBreak/>
        <w:t>тушиб қолади. Сабаби, у тўғри йўлдан адашиб қолади ва охир-оқибатда ўзи ўралиб қолган бахтс</w:t>
      </w:r>
      <w:r w:rsidR="00124A8E" w:rsidRPr="00C072C1">
        <w:rPr>
          <w:rFonts w:ascii="Times New Roman" w:hAnsi="Times New Roman"/>
          <w:sz w:val="28"/>
          <w:szCs w:val="28"/>
          <w:lang w:val="uz-Cyrl-UZ"/>
        </w:rPr>
        <w:t xml:space="preserve">излик тўридан чиқиб кета олмайди. </w:t>
      </w:r>
    </w:p>
    <w:p w:rsidR="00124A8E" w:rsidRPr="00C072C1" w:rsidRDefault="00A416A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Зуҳра йўқолгандан сўнг, ундан боши-кети йў</w:t>
      </w:r>
      <w:r w:rsidR="00124A8E" w:rsidRPr="00C072C1">
        <w:rPr>
          <w:rFonts w:ascii="Times New Roman" w:hAnsi="Times New Roman"/>
          <w:sz w:val="28"/>
          <w:szCs w:val="28"/>
          <w:lang w:val="uz-Cyrl-UZ"/>
        </w:rPr>
        <w:t xml:space="preserve">қ тўнтоқ хат келади. Ушбу хатдан </w:t>
      </w:r>
      <w:r w:rsidRPr="00C072C1">
        <w:rPr>
          <w:rFonts w:ascii="Times New Roman" w:hAnsi="Times New Roman"/>
          <w:sz w:val="28"/>
          <w:szCs w:val="28"/>
          <w:lang w:val="uz-Cyrl-UZ"/>
        </w:rPr>
        <w:t xml:space="preserve">охирини ўйламай, калтабинлик билан </w:t>
      </w:r>
      <w:r w:rsidR="00124A8E" w:rsidRPr="00C072C1">
        <w:rPr>
          <w:rFonts w:ascii="Times New Roman" w:hAnsi="Times New Roman"/>
          <w:sz w:val="28"/>
          <w:szCs w:val="28"/>
          <w:lang w:val="uz-Cyrl-UZ"/>
        </w:rPr>
        <w:t xml:space="preserve">енгил ҳаётга </w:t>
      </w:r>
      <w:r w:rsidRPr="00C072C1">
        <w:rPr>
          <w:rFonts w:ascii="Times New Roman" w:hAnsi="Times New Roman"/>
          <w:sz w:val="28"/>
          <w:szCs w:val="28"/>
          <w:lang w:val="uz-Cyrl-UZ"/>
        </w:rPr>
        <w:t xml:space="preserve">қадам қўйганини, кўкларга учиб </w:t>
      </w:r>
      <w:r w:rsidR="00124A8E" w:rsidRPr="00C072C1">
        <w:rPr>
          <w:rFonts w:ascii="Times New Roman" w:hAnsi="Times New Roman"/>
          <w:sz w:val="28"/>
          <w:szCs w:val="28"/>
          <w:lang w:val="uz-Cyrl-UZ"/>
        </w:rPr>
        <w:t>ердаги ҳаётни унутиб қўйганлигини</w:t>
      </w:r>
      <w:r w:rsidRPr="00C072C1">
        <w:rPr>
          <w:rFonts w:ascii="Times New Roman" w:hAnsi="Times New Roman"/>
          <w:sz w:val="28"/>
          <w:szCs w:val="28"/>
          <w:lang w:val="uz-Cyrl-UZ"/>
        </w:rPr>
        <w:t xml:space="preserve"> билиб олиш мумкин. Б</w:t>
      </w:r>
      <w:r w:rsidR="00124A8E" w:rsidRPr="00C072C1">
        <w:rPr>
          <w:rFonts w:ascii="Times New Roman" w:hAnsi="Times New Roman"/>
          <w:sz w:val="28"/>
          <w:szCs w:val="28"/>
          <w:lang w:val="uz-Cyrl-UZ"/>
        </w:rPr>
        <w:t xml:space="preserve">у </w:t>
      </w:r>
      <w:r w:rsidR="00C73928" w:rsidRPr="00C072C1">
        <w:rPr>
          <w:rFonts w:ascii="Times New Roman" w:hAnsi="Times New Roman"/>
          <w:sz w:val="28"/>
          <w:szCs w:val="28"/>
          <w:lang w:val="uz-Cyrl-UZ"/>
        </w:rPr>
        <w:t>эса</w:t>
      </w:r>
      <w:r w:rsidRPr="00C072C1">
        <w:rPr>
          <w:rFonts w:ascii="Times New Roman" w:hAnsi="Times New Roman"/>
          <w:sz w:val="28"/>
          <w:szCs w:val="28"/>
          <w:lang w:val="uz-Cyrl-UZ"/>
        </w:rPr>
        <w:t xml:space="preserve"> ўз ўр</w:t>
      </w:r>
      <w:r w:rsidR="00124A8E" w:rsidRPr="00C072C1">
        <w:rPr>
          <w:rFonts w:ascii="Times New Roman" w:hAnsi="Times New Roman"/>
          <w:sz w:val="28"/>
          <w:szCs w:val="28"/>
          <w:lang w:val="uz-Cyrl-UZ"/>
        </w:rPr>
        <w:t>н</w:t>
      </w:r>
      <w:r w:rsidRPr="00C072C1">
        <w:rPr>
          <w:rFonts w:ascii="Times New Roman" w:hAnsi="Times New Roman"/>
          <w:sz w:val="28"/>
          <w:szCs w:val="28"/>
          <w:lang w:val="uz-Cyrl-UZ"/>
        </w:rPr>
        <w:t>и</w:t>
      </w:r>
      <w:r w:rsidR="00124A8E" w:rsidRPr="00C072C1">
        <w:rPr>
          <w:rFonts w:ascii="Times New Roman" w:hAnsi="Times New Roman"/>
          <w:sz w:val="28"/>
          <w:szCs w:val="28"/>
          <w:lang w:val="uz-Cyrl-UZ"/>
        </w:rPr>
        <w:t>да боши берк кўчаларга оли</w:t>
      </w:r>
      <w:r w:rsidR="00EC31AE" w:rsidRPr="00C072C1">
        <w:rPr>
          <w:rFonts w:ascii="Times New Roman" w:hAnsi="Times New Roman"/>
          <w:sz w:val="28"/>
          <w:szCs w:val="28"/>
          <w:lang w:val="uz-Cyrl-UZ"/>
        </w:rPr>
        <w:t>б боради. У хатда “Турмуш ўртоғ</w:t>
      </w:r>
      <w:r w:rsidR="00124A8E" w:rsidRPr="00C072C1">
        <w:rPr>
          <w:rFonts w:ascii="Times New Roman" w:hAnsi="Times New Roman"/>
          <w:sz w:val="28"/>
          <w:szCs w:val="28"/>
          <w:lang w:val="uz-Cyrl-UZ"/>
        </w:rPr>
        <w:t>им билан кўнглимизни</w:t>
      </w:r>
      <w:r w:rsidR="00EC31AE" w:rsidRPr="00C072C1">
        <w:rPr>
          <w:rFonts w:ascii="Times New Roman" w:hAnsi="Times New Roman"/>
          <w:sz w:val="28"/>
          <w:szCs w:val="28"/>
          <w:lang w:val="uz-Cyrl-UZ"/>
        </w:rPr>
        <w:t>нг</w:t>
      </w:r>
      <w:r w:rsidR="00124A8E" w:rsidRPr="00C072C1">
        <w:rPr>
          <w:rFonts w:ascii="Times New Roman" w:hAnsi="Times New Roman"/>
          <w:sz w:val="28"/>
          <w:szCs w:val="28"/>
          <w:lang w:val="uz-Cyrl-UZ"/>
        </w:rPr>
        <w:t xml:space="preserve"> амрини бажариб</w:t>
      </w:r>
      <w:r w:rsidR="00EC31AE" w:rsidRPr="00C072C1">
        <w:rPr>
          <w:rFonts w:ascii="Times New Roman" w:hAnsi="Times New Roman"/>
          <w:sz w:val="28"/>
          <w:szCs w:val="28"/>
          <w:lang w:val="uz-Cyrl-UZ"/>
        </w:rPr>
        <w:t>, бахтиёр оилалар сафидан мустаҳкам ўрин эгалладик ва бахтли турмуш қучоғ</w:t>
      </w:r>
      <w:r w:rsidR="00124A8E" w:rsidRPr="00C072C1">
        <w:rPr>
          <w:rFonts w:ascii="Times New Roman" w:hAnsi="Times New Roman"/>
          <w:sz w:val="28"/>
          <w:szCs w:val="28"/>
          <w:lang w:val="uz-Cyrl-UZ"/>
        </w:rPr>
        <w:t>ида оқиб, келажакнинг нурли чўққилари томон бормоқдамиз. Сизл</w:t>
      </w:r>
      <w:r w:rsidR="00EC31AE" w:rsidRPr="00C072C1">
        <w:rPr>
          <w:rFonts w:ascii="Times New Roman" w:hAnsi="Times New Roman"/>
          <w:sz w:val="28"/>
          <w:szCs w:val="28"/>
          <w:lang w:val="uz-Cyrl-UZ"/>
        </w:rPr>
        <w:t>ар феодализмнинг уқубатли қучоғ</w:t>
      </w:r>
      <w:r w:rsidR="00124A8E" w:rsidRPr="00C072C1">
        <w:rPr>
          <w:rFonts w:ascii="Times New Roman" w:hAnsi="Times New Roman"/>
          <w:sz w:val="28"/>
          <w:szCs w:val="28"/>
          <w:lang w:val="uz-Cyrl-UZ"/>
        </w:rPr>
        <w:t xml:space="preserve">ида яшагансизлар, муҳаббат нима </w:t>
      </w:r>
      <w:r w:rsidR="00C73928" w:rsidRPr="00C072C1">
        <w:rPr>
          <w:rFonts w:ascii="Times New Roman" w:hAnsi="Times New Roman"/>
          <w:sz w:val="28"/>
          <w:szCs w:val="28"/>
          <w:lang w:val="uz-Cyrl-UZ"/>
        </w:rPr>
        <w:t>экан</w:t>
      </w:r>
      <w:r w:rsidR="00124A8E" w:rsidRPr="00C072C1">
        <w:rPr>
          <w:rFonts w:ascii="Times New Roman" w:hAnsi="Times New Roman"/>
          <w:sz w:val="28"/>
          <w:szCs w:val="28"/>
          <w:lang w:val="uz-Cyrl-UZ"/>
        </w:rPr>
        <w:t>ини билмайсизлар, шунинг учун мендан хафа бўлманглар, хурсандчилик кунлар яқинлашиб келмоқда”</w:t>
      </w:r>
      <w:r w:rsidR="00623012" w:rsidRPr="00C072C1">
        <w:rPr>
          <w:rStyle w:val="a5"/>
          <w:rFonts w:ascii="Times New Roman" w:hAnsi="Times New Roman"/>
          <w:sz w:val="28"/>
          <w:szCs w:val="28"/>
          <w:lang w:val="uz-Cyrl-UZ"/>
        </w:rPr>
        <w:footnoteReference w:id="41"/>
      </w:r>
      <w:r w:rsidR="00EC31AE" w:rsidRPr="00C072C1">
        <w:rPr>
          <w:rFonts w:ascii="Times New Roman" w:hAnsi="Times New Roman"/>
          <w:sz w:val="28"/>
          <w:szCs w:val="28"/>
          <w:lang w:val="uz-Cyrl-UZ"/>
        </w:rPr>
        <w:t>.</w:t>
      </w:r>
    </w:p>
    <w:p w:rsidR="00124A8E"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t xml:space="preserve">Бу хатни Фотима олгандан сўнг, хатнинг бошига “азиз дадажоним, меҳрибон </w:t>
      </w:r>
      <w:r w:rsidR="00225C07" w:rsidRPr="00C072C1">
        <w:rPr>
          <w:rFonts w:ascii="Times New Roman" w:hAnsi="Times New Roman"/>
          <w:sz w:val="28"/>
          <w:szCs w:val="28"/>
          <w:lang w:val="uz-Cyrl-UZ"/>
        </w:rPr>
        <w:t>онажоним”, охирига “сизларга сиҳ</w:t>
      </w:r>
      <w:r w:rsidRPr="00C072C1">
        <w:rPr>
          <w:rFonts w:ascii="Times New Roman" w:hAnsi="Times New Roman"/>
          <w:sz w:val="28"/>
          <w:szCs w:val="28"/>
          <w:lang w:val="uz-Cyrl-UZ"/>
        </w:rPr>
        <w:t>ат</w:t>
      </w:r>
      <w:r w:rsidR="00225C07" w:rsidRPr="00C072C1">
        <w:rPr>
          <w:rFonts w:ascii="Times New Roman" w:hAnsi="Times New Roman"/>
          <w:sz w:val="28"/>
          <w:szCs w:val="28"/>
          <w:lang w:val="uz-Cyrl-UZ"/>
        </w:rPr>
        <w:t xml:space="preserve">- саломатлик тилаймиз”, </w:t>
      </w:r>
      <w:r w:rsidRPr="00C072C1">
        <w:rPr>
          <w:rFonts w:ascii="Times New Roman" w:hAnsi="Times New Roman"/>
          <w:sz w:val="28"/>
          <w:szCs w:val="28"/>
          <w:lang w:val="uz-Cyrl-UZ"/>
        </w:rPr>
        <w:t xml:space="preserve">деган сўзларни келтириб ўтади. Ушбу хатида у нурли чўққилар томон кетаяпман деб, аслида ўзи орзу </w:t>
      </w:r>
      <w:r w:rsidR="00225C07" w:rsidRPr="00C072C1">
        <w:rPr>
          <w:rFonts w:ascii="Times New Roman" w:hAnsi="Times New Roman"/>
          <w:sz w:val="28"/>
          <w:szCs w:val="28"/>
          <w:lang w:val="uz-Cyrl-UZ"/>
        </w:rPr>
        <w:t xml:space="preserve">қилган порлоқ келажакни англаб </w:t>
      </w:r>
      <w:r w:rsidRPr="00C072C1">
        <w:rPr>
          <w:rFonts w:ascii="Times New Roman" w:hAnsi="Times New Roman"/>
          <w:sz w:val="28"/>
          <w:szCs w:val="28"/>
          <w:lang w:val="uz-Cyrl-UZ"/>
        </w:rPr>
        <w:t>етмайди. Ота</w:t>
      </w:r>
      <w:r w:rsidR="00225C07" w:rsidRPr="00C072C1">
        <w:rPr>
          <w:rFonts w:ascii="Times New Roman" w:hAnsi="Times New Roman"/>
          <w:sz w:val="28"/>
          <w:szCs w:val="28"/>
          <w:lang w:val="uz-Cyrl-UZ"/>
        </w:rPr>
        <w:t>-</w:t>
      </w:r>
      <w:r w:rsidRPr="00C072C1">
        <w:rPr>
          <w:rFonts w:ascii="Times New Roman" w:hAnsi="Times New Roman"/>
          <w:sz w:val="28"/>
          <w:szCs w:val="28"/>
          <w:lang w:val="uz-Cyrl-UZ"/>
        </w:rPr>
        <w:t>онасини си</w:t>
      </w:r>
      <w:r w:rsidR="00225C07" w:rsidRPr="00C072C1">
        <w:rPr>
          <w:rFonts w:ascii="Times New Roman" w:hAnsi="Times New Roman"/>
          <w:sz w:val="28"/>
          <w:szCs w:val="28"/>
          <w:lang w:val="uz-Cyrl-UZ"/>
        </w:rPr>
        <w:t>злар феодализмни уқубатли қучоғ</w:t>
      </w:r>
      <w:r w:rsidRPr="00C072C1">
        <w:rPr>
          <w:rFonts w:ascii="Times New Roman" w:hAnsi="Times New Roman"/>
          <w:sz w:val="28"/>
          <w:szCs w:val="28"/>
          <w:lang w:val="uz-Cyrl-UZ"/>
        </w:rPr>
        <w:t xml:space="preserve">ида яшагансизлар, мухаббат нима </w:t>
      </w:r>
      <w:r w:rsidR="00C73928" w:rsidRPr="00C072C1">
        <w:rPr>
          <w:rFonts w:ascii="Times New Roman" w:hAnsi="Times New Roman"/>
          <w:sz w:val="28"/>
          <w:szCs w:val="28"/>
          <w:lang w:val="uz-Cyrl-UZ"/>
        </w:rPr>
        <w:t>экан</w:t>
      </w:r>
      <w:r w:rsidR="00225C07" w:rsidRPr="00C072C1">
        <w:rPr>
          <w:rFonts w:ascii="Times New Roman" w:hAnsi="Times New Roman"/>
          <w:sz w:val="28"/>
          <w:szCs w:val="28"/>
          <w:lang w:val="uz-Cyrl-UZ"/>
        </w:rPr>
        <w:t xml:space="preserve">ини билмайсизлар, </w:t>
      </w:r>
      <w:r w:rsidRPr="00C072C1">
        <w:rPr>
          <w:rFonts w:ascii="Times New Roman" w:hAnsi="Times New Roman"/>
          <w:sz w:val="28"/>
          <w:szCs w:val="28"/>
          <w:lang w:val="uz-Cyrl-UZ"/>
        </w:rPr>
        <w:t>деб ёзади. Аслида нурли чўққилар</w:t>
      </w:r>
      <w:r w:rsidR="00225C07" w:rsidRPr="00C072C1">
        <w:rPr>
          <w:rFonts w:ascii="Times New Roman" w:hAnsi="Times New Roman"/>
          <w:sz w:val="28"/>
          <w:szCs w:val="28"/>
          <w:lang w:val="uz-Cyrl-UZ"/>
        </w:rPr>
        <w:t>, бахт, порлоқ келажак бу ота-</w:t>
      </w:r>
      <w:r w:rsidRPr="00C072C1">
        <w:rPr>
          <w:rFonts w:ascii="Times New Roman" w:hAnsi="Times New Roman"/>
          <w:sz w:val="28"/>
          <w:szCs w:val="28"/>
          <w:lang w:val="uz-Cyrl-UZ"/>
        </w:rPr>
        <w:t>онани рози қилиш, уларнинг дуоси</w:t>
      </w:r>
      <w:r w:rsidR="00225C07" w:rsidRPr="00C072C1">
        <w:rPr>
          <w:rFonts w:ascii="Times New Roman" w:hAnsi="Times New Roman"/>
          <w:sz w:val="28"/>
          <w:szCs w:val="28"/>
          <w:lang w:val="uz-Cyrl-UZ"/>
        </w:rPr>
        <w:t>ни олиш неча йиллаб кўз қорачиғидек асраб, силаб-сийпаб ўзини э</w:t>
      </w:r>
      <w:r w:rsidRPr="00C072C1">
        <w:rPr>
          <w:rFonts w:ascii="Times New Roman" w:hAnsi="Times New Roman"/>
          <w:sz w:val="28"/>
          <w:szCs w:val="28"/>
          <w:lang w:val="uz-Cyrl-UZ"/>
        </w:rPr>
        <w:t>мас фарзандларини бахтини ўй</w:t>
      </w:r>
      <w:r w:rsidR="00225C07" w:rsidRPr="00C072C1">
        <w:rPr>
          <w:rFonts w:ascii="Times New Roman" w:hAnsi="Times New Roman"/>
          <w:sz w:val="28"/>
          <w:szCs w:val="28"/>
          <w:lang w:val="uz-Cyrl-UZ"/>
        </w:rPr>
        <w:t>лаб, жигаргўшаси учун ўз борлиғ</w:t>
      </w:r>
      <w:r w:rsidRPr="00C072C1">
        <w:rPr>
          <w:rFonts w:ascii="Times New Roman" w:hAnsi="Times New Roman"/>
          <w:sz w:val="28"/>
          <w:szCs w:val="28"/>
          <w:lang w:val="uz-Cyrl-UZ"/>
        </w:rPr>
        <w:t>идан воз кечган ота</w:t>
      </w:r>
      <w:r w:rsidR="00225C07" w:rsidRPr="00C072C1">
        <w:rPr>
          <w:rFonts w:ascii="Times New Roman" w:hAnsi="Times New Roman"/>
          <w:sz w:val="28"/>
          <w:szCs w:val="28"/>
          <w:lang w:val="uz-Cyrl-UZ"/>
        </w:rPr>
        <w:t>-</w:t>
      </w:r>
      <w:r w:rsidRPr="00C072C1">
        <w:rPr>
          <w:rFonts w:ascii="Times New Roman" w:hAnsi="Times New Roman"/>
          <w:sz w:val="28"/>
          <w:szCs w:val="28"/>
          <w:lang w:val="uz-Cyrl-UZ"/>
        </w:rPr>
        <w:t xml:space="preserve">онанинг юзига оёқ қўйиш, ўзидан бошқани ўйламаслик </w:t>
      </w:r>
      <w:r w:rsidR="00225C07" w:rsidRPr="00C072C1">
        <w:rPr>
          <w:rFonts w:ascii="Times New Roman" w:hAnsi="Times New Roman"/>
          <w:sz w:val="28"/>
          <w:szCs w:val="28"/>
          <w:lang w:val="uz-Cyrl-UZ"/>
        </w:rPr>
        <w:t>бахтсизлик э</w:t>
      </w:r>
      <w:r w:rsidRPr="00C072C1">
        <w:rPr>
          <w:rFonts w:ascii="Times New Roman" w:hAnsi="Times New Roman"/>
          <w:sz w:val="28"/>
          <w:szCs w:val="28"/>
          <w:lang w:val="uz-Cyrl-UZ"/>
        </w:rPr>
        <w:t xml:space="preserve">масмикан?! Ҳаёт сўқмоқларида </w:t>
      </w:r>
      <w:r w:rsidR="00225C07" w:rsidRPr="00C072C1">
        <w:rPr>
          <w:rFonts w:ascii="Times New Roman" w:hAnsi="Times New Roman"/>
          <w:sz w:val="28"/>
          <w:szCs w:val="28"/>
          <w:lang w:val="uz-Cyrl-UZ"/>
        </w:rPr>
        <w:t>адашиб қолган, нур деб йў</w:t>
      </w:r>
      <w:r w:rsidRPr="00C072C1">
        <w:rPr>
          <w:rFonts w:ascii="Times New Roman" w:hAnsi="Times New Roman"/>
          <w:sz w:val="28"/>
          <w:szCs w:val="28"/>
          <w:lang w:val="uz-Cyrl-UZ"/>
        </w:rPr>
        <w:t xml:space="preserve">лагани аслида сароб </w:t>
      </w:r>
      <w:r w:rsidR="00C73928" w:rsidRPr="00C072C1">
        <w:rPr>
          <w:rFonts w:ascii="Times New Roman" w:hAnsi="Times New Roman"/>
          <w:sz w:val="28"/>
          <w:szCs w:val="28"/>
          <w:lang w:val="uz-Cyrl-UZ"/>
        </w:rPr>
        <w:t>экан</w:t>
      </w:r>
      <w:r w:rsidR="004B1088" w:rsidRPr="00C072C1">
        <w:rPr>
          <w:rFonts w:ascii="Times New Roman" w:hAnsi="Times New Roman"/>
          <w:sz w:val="28"/>
          <w:szCs w:val="28"/>
          <w:lang w:val="uz-Cyrl-UZ"/>
        </w:rPr>
        <w:t>лигини шу сароб ичида йўқчиликка маҳ</w:t>
      </w:r>
      <w:r w:rsidRPr="00C072C1">
        <w:rPr>
          <w:rFonts w:ascii="Times New Roman" w:hAnsi="Times New Roman"/>
          <w:sz w:val="28"/>
          <w:szCs w:val="28"/>
          <w:lang w:val="uz-Cyrl-UZ"/>
        </w:rPr>
        <w:t xml:space="preserve">кум жонини яқинлари чўзган </w:t>
      </w:r>
      <w:r w:rsidR="004B1088" w:rsidRPr="00C072C1">
        <w:rPr>
          <w:rFonts w:ascii="Times New Roman" w:hAnsi="Times New Roman"/>
          <w:sz w:val="28"/>
          <w:szCs w:val="28"/>
          <w:lang w:val="uz-Cyrl-UZ"/>
        </w:rPr>
        <w:t xml:space="preserve">қўллар билан қутқаришни англаб </w:t>
      </w:r>
      <w:r w:rsidRPr="00C072C1">
        <w:rPr>
          <w:rFonts w:ascii="Times New Roman" w:hAnsi="Times New Roman"/>
          <w:sz w:val="28"/>
          <w:szCs w:val="28"/>
          <w:lang w:val="uz-Cyrl-UZ"/>
        </w:rPr>
        <w:t>етмайди.</w:t>
      </w:r>
    </w:p>
    <w:p w:rsidR="00124A8E" w:rsidRPr="00C072C1" w:rsidRDefault="00124A8E" w:rsidP="009B4897">
      <w:pPr>
        <w:spacing w:after="0" w:line="360" w:lineRule="auto"/>
        <w:jc w:val="both"/>
        <w:rPr>
          <w:rFonts w:ascii="Times New Roman" w:hAnsi="Times New Roman"/>
          <w:sz w:val="28"/>
          <w:szCs w:val="28"/>
        </w:rPr>
      </w:pPr>
      <w:r w:rsidRPr="00C072C1">
        <w:rPr>
          <w:rFonts w:ascii="Times New Roman" w:hAnsi="Times New Roman"/>
          <w:sz w:val="28"/>
          <w:szCs w:val="28"/>
          <w:lang w:val="uz-Cyrl-UZ"/>
        </w:rPr>
        <w:tab/>
      </w:r>
      <w:r w:rsidR="004B1088" w:rsidRPr="00C072C1">
        <w:rPr>
          <w:rFonts w:ascii="Times New Roman" w:hAnsi="Times New Roman"/>
          <w:sz w:val="28"/>
          <w:szCs w:val="28"/>
          <w:lang w:val="uz-Cyrl-UZ"/>
        </w:rPr>
        <w:t>Фарзандини йў</w:t>
      </w:r>
      <w:r w:rsidRPr="00C072C1">
        <w:rPr>
          <w:rFonts w:ascii="Times New Roman" w:hAnsi="Times New Roman"/>
          <w:sz w:val="28"/>
          <w:szCs w:val="28"/>
          <w:lang w:val="uz-Cyrl-UZ"/>
        </w:rPr>
        <w:t>қолишидан куйиб кул бўлган ота</w:t>
      </w:r>
      <w:r w:rsidR="00D2113C" w:rsidRPr="00C072C1">
        <w:rPr>
          <w:rFonts w:ascii="Times New Roman" w:hAnsi="Times New Roman"/>
          <w:sz w:val="28"/>
          <w:szCs w:val="28"/>
          <w:lang w:val="uz-Cyrl-UZ"/>
        </w:rPr>
        <w:t>-</w:t>
      </w:r>
      <w:r w:rsidRPr="00C072C1">
        <w:rPr>
          <w:rFonts w:ascii="Times New Roman" w:hAnsi="Times New Roman"/>
          <w:sz w:val="28"/>
          <w:szCs w:val="28"/>
          <w:lang w:val="uz-Cyrl-UZ"/>
        </w:rPr>
        <w:t>онасини юпатиш мақсадида хатнинг боши ва охирини Фотима тўлдириб қўяди. Бу хатни ўқиган онаси ундаги бахтли турмуш</w:t>
      </w:r>
      <w:r w:rsidR="004B1088" w:rsidRPr="00C072C1">
        <w:rPr>
          <w:rFonts w:ascii="Times New Roman" w:hAnsi="Times New Roman"/>
          <w:sz w:val="28"/>
          <w:szCs w:val="28"/>
          <w:lang w:val="uz-Cyrl-UZ"/>
        </w:rPr>
        <w:t xml:space="preserve"> сўзларидан бироз таскин топади,</w:t>
      </w:r>
      <w:r w:rsidR="00D2113C" w:rsidRPr="00C072C1">
        <w:rPr>
          <w:rFonts w:ascii="Times New Roman" w:hAnsi="Times New Roman"/>
          <w:sz w:val="28"/>
          <w:szCs w:val="28"/>
          <w:lang w:val="uz-Cyrl-UZ"/>
        </w:rPr>
        <w:t xml:space="preserve"> </w:t>
      </w:r>
      <w:r w:rsidRPr="00C072C1">
        <w:rPr>
          <w:rFonts w:ascii="Times New Roman" w:hAnsi="Times New Roman"/>
          <w:sz w:val="28"/>
          <w:szCs w:val="28"/>
          <w:lang w:val="uz-Cyrl-UZ"/>
        </w:rPr>
        <w:t>биро</w:t>
      </w:r>
      <w:r w:rsidR="004B1088" w:rsidRPr="00C072C1">
        <w:rPr>
          <w:rFonts w:ascii="Times New Roman" w:hAnsi="Times New Roman"/>
          <w:sz w:val="28"/>
          <w:szCs w:val="28"/>
          <w:lang w:val="uz-Cyrl-UZ"/>
        </w:rPr>
        <w:t xml:space="preserve">қ </w:t>
      </w:r>
      <w:r w:rsidR="004B1088" w:rsidRPr="00C072C1">
        <w:rPr>
          <w:rFonts w:ascii="Times New Roman" w:hAnsi="Times New Roman"/>
          <w:sz w:val="28"/>
          <w:szCs w:val="28"/>
          <w:lang w:val="uz-Cyrl-UZ"/>
        </w:rPr>
        <w:lastRenderedPageBreak/>
        <w:t>отаси хатдаги адрес бўйича Зуҳ</w:t>
      </w:r>
      <w:r w:rsidRPr="00C072C1">
        <w:rPr>
          <w:rFonts w:ascii="Times New Roman" w:hAnsi="Times New Roman"/>
          <w:sz w:val="28"/>
          <w:szCs w:val="28"/>
          <w:lang w:val="uz-Cyrl-UZ"/>
        </w:rPr>
        <w:t xml:space="preserve">рани узоқ излади. </w:t>
      </w:r>
      <w:r w:rsidRPr="00C072C1">
        <w:rPr>
          <w:rFonts w:ascii="Times New Roman" w:hAnsi="Times New Roman"/>
          <w:sz w:val="28"/>
          <w:szCs w:val="28"/>
        </w:rPr>
        <w:t>Қизининг на ўлигидан, на тириги</w:t>
      </w:r>
      <w:r w:rsidR="004B1088" w:rsidRPr="00C072C1">
        <w:rPr>
          <w:rFonts w:ascii="Times New Roman" w:hAnsi="Times New Roman"/>
          <w:sz w:val="28"/>
          <w:szCs w:val="28"/>
        </w:rPr>
        <w:t>дан хабар топа олмайдиган ота</w:t>
      </w:r>
      <w:r w:rsidR="004B1088" w:rsidRPr="00C072C1">
        <w:rPr>
          <w:rFonts w:ascii="Times New Roman" w:hAnsi="Times New Roman"/>
          <w:sz w:val="28"/>
          <w:szCs w:val="28"/>
          <w:lang w:val="uz-Cyrl-UZ"/>
        </w:rPr>
        <w:t>-</w:t>
      </w:r>
      <w:r w:rsidRPr="00C072C1">
        <w:rPr>
          <w:rFonts w:ascii="Times New Roman" w:hAnsi="Times New Roman"/>
          <w:sz w:val="28"/>
          <w:szCs w:val="28"/>
        </w:rPr>
        <w:t>она, айниқса, онаси ў</w:t>
      </w:r>
      <w:proofErr w:type="gramStart"/>
      <w:r w:rsidRPr="00C072C1">
        <w:rPr>
          <w:rFonts w:ascii="Times New Roman" w:hAnsi="Times New Roman"/>
          <w:sz w:val="28"/>
          <w:szCs w:val="28"/>
        </w:rPr>
        <w:t>сал б</w:t>
      </w:r>
      <w:proofErr w:type="gramEnd"/>
      <w:r w:rsidRPr="00C072C1">
        <w:rPr>
          <w:rFonts w:ascii="Times New Roman" w:hAnsi="Times New Roman"/>
          <w:sz w:val="28"/>
          <w:szCs w:val="28"/>
        </w:rPr>
        <w:t>ўлиб қолади.</w:t>
      </w:r>
    </w:p>
    <w:p w:rsidR="00124A8E" w:rsidRPr="00C072C1" w:rsidRDefault="00124A8E" w:rsidP="009B4897">
      <w:pPr>
        <w:spacing w:after="0" w:line="360" w:lineRule="auto"/>
        <w:jc w:val="both"/>
        <w:rPr>
          <w:rFonts w:ascii="Times New Roman" w:hAnsi="Times New Roman"/>
          <w:sz w:val="28"/>
          <w:szCs w:val="28"/>
        </w:rPr>
      </w:pPr>
      <w:r w:rsidRPr="00C072C1">
        <w:rPr>
          <w:rFonts w:ascii="Times New Roman" w:hAnsi="Times New Roman"/>
          <w:sz w:val="28"/>
          <w:szCs w:val="28"/>
        </w:rPr>
        <w:tab/>
        <w:t>Фотима мактабни тугатиб ўқишга кир</w:t>
      </w:r>
      <w:r w:rsidR="004B1088" w:rsidRPr="00C072C1">
        <w:rPr>
          <w:rFonts w:ascii="Times New Roman" w:hAnsi="Times New Roman"/>
          <w:sz w:val="28"/>
          <w:szCs w:val="28"/>
        </w:rPr>
        <w:t>иш орзусида юрарди. Бироқ ота</w:t>
      </w:r>
      <w:r w:rsidR="004B1088" w:rsidRPr="00C072C1">
        <w:rPr>
          <w:rFonts w:ascii="Times New Roman" w:hAnsi="Times New Roman"/>
          <w:sz w:val="28"/>
          <w:szCs w:val="28"/>
          <w:lang w:val="uz-Cyrl-UZ"/>
        </w:rPr>
        <w:t>-</w:t>
      </w:r>
      <w:r w:rsidRPr="00C072C1">
        <w:rPr>
          <w:rFonts w:ascii="Times New Roman" w:hAnsi="Times New Roman"/>
          <w:sz w:val="28"/>
          <w:szCs w:val="28"/>
        </w:rPr>
        <w:t xml:space="preserve">онаси Зуҳранинг бу қилмишига шу ўқиш сабабчи деб қарши чиқади. Оилада ҳамиша Зуҳрани папалаб, Фотимани </w:t>
      </w:r>
      <w:r w:rsidR="00C73928" w:rsidRPr="00C072C1">
        <w:rPr>
          <w:rFonts w:ascii="Times New Roman" w:hAnsi="Times New Roman"/>
          <w:sz w:val="28"/>
          <w:szCs w:val="28"/>
        </w:rPr>
        <w:t>эса</w:t>
      </w:r>
      <w:r w:rsidRPr="00C072C1">
        <w:rPr>
          <w:rFonts w:ascii="Times New Roman" w:hAnsi="Times New Roman"/>
          <w:sz w:val="28"/>
          <w:szCs w:val="28"/>
        </w:rPr>
        <w:t xml:space="preserve"> камситиб келишган бўлса</w:t>
      </w:r>
      <w:r w:rsidR="004B1088" w:rsidRPr="00C072C1">
        <w:rPr>
          <w:rFonts w:ascii="Times New Roman" w:hAnsi="Times New Roman"/>
          <w:sz w:val="28"/>
          <w:szCs w:val="28"/>
          <w:lang w:val="uz-Cyrl-UZ"/>
        </w:rPr>
        <w:t>-</w:t>
      </w:r>
      <w:r w:rsidRPr="00C072C1">
        <w:rPr>
          <w:rFonts w:ascii="Times New Roman" w:hAnsi="Times New Roman"/>
          <w:sz w:val="28"/>
          <w:szCs w:val="28"/>
        </w:rPr>
        <w:t>да</w:t>
      </w:r>
      <w:r w:rsidR="004B1088" w:rsidRPr="00C072C1">
        <w:rPr>
          <w:rFonts w:ascii="Times New Roman" w:hAnsi="Times New Roman"/>
          <w:sz w:val="28"/>
          <w:szCs w:val="28"/>
          <w:lang w:val="uz-Cyrl-UZ"/>
        </w:rPr>
        <w:t>,</w:t>
      </w:r>
      <w:r w:rsidRPr="00C072C1">
        <w:rPr>
          <w:rFonts w:ascii="Times New Roman" w:hAnsi="Times New Roman"/>
          <w:sz w:val="28"/>
          <w:szCs w:val="28"/>
        </w:rPr>
        <w:t xml:space="preserve"> у юраги</w:t>
      </w:r>
      <w:r w:rsidR="004B1088" w:rsidRPr="00C072C1">
        <w:rPr>
          <w:rFonts w:ascii="Times New Roman" w:hAnsi="Times New Roman"/>
          <w:sz w:val="28"/>
          <w:szCs w:val="28"/>
        </w:rPr>
        <w:t xml:space="preserve"> тоза, дилкаш, қолаверса, ота</w:t>
      </w:r>
      <w:r w:rsidR="004B1088" w:rsidRPr="00C072C1">
        <w:rPr>
          <w:rFonts w:ascii="Times New Roman" w:hAnsi="Times New Roman"/>
          <w:sz w:val="28"/>
          <w:szCs w:val="28"/>
          <w:lang w:val="uz-Cyrl-UZ"/>
        </w:rPr>
        <w:t>-</w:t>
      </w:r>
      <w:r w:rsidR="004B1088" w:rsidRPr="00C072C1">
        <w:rPr>
          <w:rFonts w:ascii="Times New Roman" w:hAnsi="Times New Roman"/>
          <w:sz w:val="28"/>
          <w:szCs w:val="28"/>
        </w:rPr>
        <w:t>онасини нечо</w:t>
      </w:r>
      <w:r w:rsidR="004B1088" w:rsidRPr="00C072C1">
        <w:rPr>
          <w:rFonts w:ascii="Times New Roman" w:hAnsi="Times New Roman"/>
          <w:sz w:val="28"/>
          <w:szCs w:val="28"/>
          <w:lang w:val="uz-Cyrl-UZ"/>
        </w:rPr>
        <w:t>ғ</w:t>
      </w:r>
      <w:r w:rsidR="004B1088" w:rsidRPr="00C072C1">
        <w:rPr>
          <w:rFonts w:ascii="Times New Roman" w:hAnsi="Times New Roman"/>
          <w:sz w:val="28"/>
          <w:szCs w:val="28"/>
        </w:rPr>
        <w:t xml:space="preserve">лик </w:t>
      </w:r>
      <w:r w:rsidR="004B1088" w:rsidRPr="00C072C1">
        <w:rPr>
          <w:rFonts w:ascii="Times New Roman" w:hAnsi="Times New Roman"/>
          <w:sz w:val="28"/>
          <w:szCs w:val="28"/>
          <w:lang w:val="uz-Cyrl-UZ"/>
        </w:rPr>
        <w:t>э</w:t>
      </w:r>
      <w:r w:rsidRPr="00C072C1">
        <w:rPr>
          <w:rFonts w:ascii="Times New Roman" w:hAnsi="Times New Roman"/>
          <w:sz w:val="28"/>
          <w:szCs w:val="28"/>
        </w:rPr>
        <w:t>зилаётга</w:t>
      </w:r>
      <w:r w:rsidR="004B1088" w:rsidRPr="00C072C1">
        <w:rPr>
          <w:rFonts w:ascii="Times New Roman" w:hAnsi="Times New Roman"/>
          <w:sz w:val="28"/>
          <w:szCs w:val="28"/>
        </w:rPr>
        <w:t>н кўриб ўқи</w:t>
      </w:r>
      <w:r w:rsidR="004B1088" w:rsidRPr="00C072C1">
        <w:rPr>
          <w:rFonts w:ascii="Times New Roman" w:hAnsi="Times New Roman"/>
          <w:sz w:val="28"/>
          <w:szCs w:val="28"/>
          <w:lang w:val="uz-Cyrl-UZ"/>
        </w:rPr>
        <w:t>ш</w:t>
      </w:r>
      <w:r w:rsidRPr="00C072C1">
        <w:rPr>
          <w:rFonts w:ascii="Times New Roman" w:hAnsi="Times New Roman"/>
          <w:sz w:val="28"/>
          <w:szCs w:val="28"/>
        </w:rPr>
        <w:t xml:space="preserve"> фик</w:t>
      </w:r>
      <w:r w:rsidR="004B1088" w:rsidRPr="00C072C1">
        <w:rPr>
          <w:rFonts w:ascii="Times New Roman" w:hAnsi="Times New Roman"/>
          <w:sz w:val="28"/>
          <w:szCs w:val="28"/>
        </w:rPr>
        <w:t xml:space="preserve">ридан қайтади. Ишга кириб бор </w:t>
      </w:r>
      <w:r w:rsidR="004B1088" w:rsidRPr="00C072C1">
        <w:rPr>
          <w:rFonts w:ascii="Times New Roman" w:hAnsi="Times New Roman"/>
          <w:sz w:val="28"/>
          <w:szCs w:val="28"/>
          <w:lang w:val="uz-Cyrl-UZ"/>
        </w:rPr>
        <w:t>ғ</w:t>
      </w:r>
      <w:r w:rsidRPr="00C072C1">
        <w:rPr>
          <w:rFonts w:ascii="Times New Roman" w:hAnsi="Times New Roman"/>
          <w:sz w:val="28"/>
          <w:szCs w:val="28"/>
        </w:rPr>
        <w:t xml:space="preserve">айрат, шижоатини ишга солиб, </w:t>
      </w:r>
      <w:r w:rsidR="004B1088" w:rsidRPr="00C072C1">
        <w:rPr>
          <w:rFonts w:ascii="Times New Roman" w:hAnsi="Times New Roman"/>
          <w:sz w:val="28"/>
          <w:szCs w:val="28"/>
        </w:rPr>
        <w:t>юксак по</w:t>
      </w:r>
      <w:r w:rsidR="004B1088" w:rsidRPr="00C072C1">
        <w:rPr>
          <w:rFonts w:ascii="Times New Roman" w:hAnsi="Times New Roman"/>
          <w:sz w:val="28"/>
          <w:szCs w:val="28"/>
          <w:lang w:val="uz-Cyrl-UZ"/>
        </w:rPr>
        <w:t>ғ</w:t>
      </w:r>
      <w:r w:rsidRPr="00C072C1">
        <w:rPr>
          <w:rFonts w:ascii="Times New Roman" w:hAnsi="Times New Roman"/>
          <w:sz w:val="28"/>
          <w:szCs w:val="28"/>
        </w:rPr>
        <w:t>онала</w:t>
      </w:r>
      <w:r w:rsidR="004B1088" w:rsidRPr="00C072C1">
        <w:rPr>
          <w:rFonts w:ascii="Times New Roman" w:hAnsi="Times New Roman"/>
          <w:sz w:val="28"/>
          <w:szCs w:val="28"/>
        </w:rPr>
        <w:t>рга кўтарила бор</w:t>
      </w:r>
      <w:r w:rsidR="004B1088" w:rsidRPr="00C072C1">
        <w:rPr>
          <w:rFonts w:ascii="Times New Roman" w:hAnsi="Times New Roman"/>
          <w:sz w:val="28"/>
          <w:szCs w:val="28"/>
          <w:lang w:val="uz-Cyrl-UZ"/>
        </w:rPr>
        <w:t>а</w:t>
      </w:r>
      <w:r w:rsidR="004B1088" w:rsidRPr="00C072C1">
        <w:rPr>
          <w:rFonts w:ascii="Times New Roman" w:hAnsi="Times New Roman"/>
          <w:sz w:val="28"/>
          <w:szCs w:val="28"/>
        </w:rPr>
        <w:t>ди. Фермада со</w:t>
      </w:r>
      <w:r w:rsidR="004B1088" w:rsidRPr="00C072C1">
        <w:rPr>
          <w:rFonts w:ascii="Times New Roman" w:hAnsi="Times New Roman"/>
          <w:sz w:val="28"/>
          <w:szCs w:val="28"/>
          <w:lang w:val="uz-Cyrl-UZ"/>
        </w:rPr>
        <w:t>ғ</w:t>
      </w:r>
      <w:r w:rsidRPr="00C072C1">
        <w:rPr>
          <w:rFonts w:ascii="Times New Roman" w:hAnsi="Times New Roman"/>
          <w:sz w:val="28"/>
          <w:szCs w:val="28"/>
        </w:rPr>
        <w:t>увчиликка ўтгандан кейин ўзига ишончи анча орт</w:t>
      </w:r>
      <w:r w:rsidR="004B1088" w:rsidRPr="00C072C1">
        <w:rPr>
          <w:rFonts w:ascii="Times New Roman" w:hAnsi="Times New Roman"/>
          <w:sz w:val="28"/>
          <w:szCs w:val="28"/>
          <w:lang w:val="uz-Cyrl-UZ"/>
        </w:rPr>
        <w:t>а</w:t>
      </w:r>
      <w:r w:rsidR="004B1088" w:rsidRPr="00C072C1">
        <w:rPr>
          <w:rFonts w:ascii="Times New Roman" w:hAnsi="Times New Roman"/>
          <w:sz w:val="28"/>
          <w:szCs w:val="28"/>
        </w:rPr>
        <w:t xml:space="preserve">ди. У ўзини </w:t>
      </w:r>
      <w:r w:rsidR="004B1088" w:rsidRPr="00C072C1">
        <w:rPr>
          <w:rFonts w:ascii="Times New Roman" w:hAnsi="Times New Roman"/>
          <w:sz w:val="28"/>
          <w:szCs w:val="28"/>
          <w:lang w:val="uz-Cyrl-UZ"/>
        </w:rPr>
        <w:t>йў</w:t>
      </w:r>
      <w:r w:rsidR="004B1088" w:rsidRPr="00C072C1">
        <w:rPr>
          <w:rFonts w:ascii="Times New Roman" w:hAnsi="Times New Roman"/>
          <w:sz w:val="28"/>
          <w:szCs w:val="28"/>
        </w:rPr>
        <w:t xml:space="preserve">лини </w:t>
      </w:r>
      <w:proofErr w:type="gramStart"/>
      <w:r w:rsidR="004B1088" w:rsidRPr="00C072C1">
        <w:rPr>
          <w:rFonts w:ascii="Times New Roman" w:hAnsi="Times New Roman"/>
          <w:sz w:val="28"/>
          <w:szCs w:val="28"/>
        </w:rPr>
        <w:t>тў</w:t>
      </w:r>
      <w:r w:rsidR="004B1088" w:rsidRPr="00C072C1">
        <w:rPr>
          <w:rFonts w:ascii="Times New Roman" w:hAnsi="Times New Roman"/>
          <w:sz w:val="28"/>
          <w:szCs w:val="28"/>
          <w:lang w:val="uz-Cyrl-UZ"/>
        </w:rPr>
        <w:t>ғ</w:t>
      </w:r>
      <w:r w:rsidRPr="00C072C1">
        <w:rPr>
          <w:rFonts w:ascii="Times New Roman" w:hAnsi="Times New Roman"/>
          <w:sz w:val="28"/>
          <w:szCs w:val="28"/>
        </w:rPr>
        <w:t>ри</w:t>
      </w:r>
      <w:proofErr w:type="gramEnd"/>
      <w:r w:rsidRPr="00C072C1">
        <w:rPr>
          <w:rFonts w:ascii="Times New Roman" w:hAnsi="Times New Roman"/>
          <w:sz w:val="28"/>
          <w:szCs w:val="28"/>
        </w:rPr>
        <w:t xml:space="preserve"> топа олган, қолав</w:t>
      </w:r>
      <w:r w:rsidR="004B1088" w:rsidRPr="00C072C1">
        <w:rPr>
          <w:rFonts w:ascii="Times New Roman" w:hAnsi="Times New Roman"/>
          <w:sz w:val="28"/>
          <w:szCs w:val="28"/>
        </w:rPr>
        <w:t>ерса ота</w:t>
      </w:r>
      <w:r w:rsidR="004B1088" w:rsidRPr="00C072C1">
        <w:rPr>
          <w:rFonts w:ascii="Times New Roman" w:hAnsi="Times New Roman"/>
          <w:sz w:val="28"/>
          <w:szCs w:val="28"/>
          <w:lang w:val="uz-Cyrl-UZ"/>
        </w:rPr>
        <w:t>-</w:t>
      </w:r>
      <w:r w:rsidRPr="00C072C1">
        <w:rPr>
          <w:rFonts w:ascii="Times New Roman" w:hAnsi="Times New Roman"/>
          <w:sz w:val="28"/>
          <w:szCs w:val="28"/>
        </w:rPr>
        <w:t xml:space="preserve">онасининг суянчи бўлиб қолган </w:t>
      </w:r>
      <w:r w:rsidR="00C73928" w:rsidRPr="00C072C1">
        <w:rPr>
          <w:rFonts w:ascii="Times New Roman" w:hAnsi="Times New Roman"/>
          <w:sz w:val="28"/>
          <w:szCs w:val="28"/>
        </w:rPr>
        <w:t>эди</w:t>
      </w:r>
      <w:r w:rsidRPr="00C072C1">
        <w:rPr>
          <w:rFonts w:ascii="Times New Roman" w:hAnsi="Times New Roman"/>
          <w:sz w:val="28"/>
          <w:szCs w:val="28"/>
        </w:rPr>
        <w:t xml:space="preserve">. Зуҳра </w:t>
      </w:r>
      <w:r w:rsidR="00C73928" w:rsidRPr="00C072C1">
        <w:rPr>
          <w:rFonts w:ascii="Times New Roman" w:hAnsi="Times New Roman"/>
          <w:sz w:val="28"/>
          <w:szCs w:val="28"/>
        </w:rPr>
        <w:t>эса</w:t>
      </w:r>
      <w:r w:rsidRPr="00C072C1">
        <w:rPr>
          <w:rFonts w:ascii="Times New Roman" w:hAnsi="Times New Roman"/>
          <w:sz w:val="28"/>
          <w:szCs w:val="28"/>
        </w:rPr>
        <w:t xml:space="preserve"> шу кетганча қай</w:t>
      </w:r>
      <w:r w:rsidR="004B1088" w:rsidRPr="00C072C1">
        <w:rPr>
          <w:rFonts w:ascii="Times New Roman" w:hAnsi="Times New Roman"/>
          <w:sz w:val="28"/>
          <w:szCs w:val="28"/>
        </w:rPr>
        <w:t>тиб келмади. Фарзандининг фиро</w:t>
      </w:r>
      <w:r w:rsidR="004B1088" w:rsidRPr="00C072C1">
        <w:rPr>
          <w:rFonts w:ascii="Times New Roman" w:hAnsi="Times New Roman"/>
          <w:sz w:val="28"/>
          <w:szCs w:val="28"/>
          <w:lang w:val="uz-Cyrl-UZ"/>
        </w:rPr>
        <w:t>қ</w:t>
      </w:r>
      <w:r w:rsidR="004B1088" w:rsidRPr="00C072C1">
        <w:rPr>
          <w:rFonts w:ascii="Times New Roman" w:hAnsi="Times New Roman"/>
          <w:sz w:val="28"/>
          <w:szCs w:val="28"/>
        </w:rPr>
        <w:t xml:space="preserve">ида, қизининг </w:t>
      </w:r>
      <w:r w:rsidR="004B1088" w:rsidRPr="00C072C1">
        <w:rPr>
          <w:rFonts w:ascii="Times New Roman" w:hAnsi="Times New Roman"/>
          <w:sz w:val="28"/>
          <w:szCs w:val="28"/>
          <w:lang w:val="uz-Cyrl-UZ"/>
        </w:rPr>
        <w:t>йў</w:t>
      </w:r>
      <w:r w:rsidRPr="00C072C1">
        <w:rPr>
          <w:rFonts w:ascii="Times New Roman" w:hAnsi="Times New Roman"/>
          <w:sz w:val="28"/>
          <w:szCs w:val="28"/>
        </w:rPr>
        <w:t>лига интизор бўлган она омонатини топширди. Онасин</w:t>
      </w:r>
      <w:r w:rsidR="004B1088" w:rsidRPr="00C072C1">
        <w:rPr>
          <w:rFonts w:ascii="Times New Roman" w:hAnsi="Times New Roman"/>
          <w:sz w:val="28"/>
          <w:szCs w:val="28"/>
        </w:rPr>
        <w:t xml:space="preserve">инг ўлимига тўққиз кундан сўнг </w:t>
      </w:r>
      <w:r w:rsidRPr="00C072C1">
        <w:rPr>
          <w:rFonts w:ascii="Times New Roman" w:hAnsi="Times New Roman"/>
          <w:sz w:val="28"/>
          <w:szCs w:val="28"/>
        </w:rPr>
        <w:t>етиб</w:t>
      </w:r>
      <w:r w:rsidR="004B1088" w:rsidRPr="00C072C1">
        <w:rPr>
          <w:rFonts w:ascii="Times New Roman" w:hAnsi="Times New Roman"/>
          <w:sz w:val="28"/>
          <w:szCs w:val="28"/>
        </w:rPr>
        <w:t xml:space="preserve"> келган Зуҳрани кўрган ота қар</w:t>
      </w:r>
      <w:r w:rsidR="004B1088" w:rsidRPr="00C072C1">
        <w:rPr>
          <w:rFonts w:ascii="Times New Roman" w:hAnsi="Times New Roman"/>
          <w:sz w:val="28"/>
          <w:szCs w:val="28"/>
          <w:lang w:val="uz-Cyrl-UZ"/>
        </w:rPr>
        <w:t>ғ</w:t>
      </w:r>
      <w:r w:rsidR="004B1088" w:rsidRPr="00C072C1">
        <w:rPr>
          <w:rFonts w:ascii="Times New Roman" w:hAnsi="Times New Roman"/>
          <w:sz w:val="28"/>
          <w:szCs w:val="28"/>
        </w:rPr>
        <w:t>ишга чо</w:t>
      </w:r>
      <w:r w:rsidR="004B1088" w:rsidRPr="00C072C1">
        <w:rPr>
          <w:rFonts w:ascii="Times New Roman" w:hAnsi="Times New Roman"/>
          <w:sz w:val="28"/>
          <w:szCs w:val="28"/>
          <w:lang w:val="uz-Cyrl-UZ"/>
        </w:rPr>
        <w:t>ғ</w:t>
      </w:r>
      <w:r w:rsidRPr="00C072C1">
        <w:rPr>
          <w:rFonts w:ascii="Times New Roman" w:hAnsi="Times New Roman"/>
          <w:sz w:val="28"/>
          <w:szCs w:val="28"/>
        </w:rPr>
        <w:t xml:space="preserve">лангандай </w:t>
      </w:r>
      <w:r w:rsidR="004B1088" w:rsidRPr="00C072C1">
        <w:rPr>
          <w:rFonts w:ascii="Times New Roman" w:hAnsi="Times New Roman"/>
          <w:sz w:val="28"/>
          <w:szCs w:val="28"/>
        </w:rPr>
        <w:t xml:space="preserve">“бўйнинг узилсин болам” деб </w:t>
      </w:r>
      <w:r w:rsidR="004B1088" w:rsidRPr="00C072C1">
        <w:rPr>
          <w:rFonts w:ascii="Times New Roman" w:hAnsi="Times New Roman"/>
          <w:sz w:val="28"/>
          <w:szCs w:val="28"/>
          <w:lang w:val="uz-Cyrl-UZ"/>
        </w:rPr>
        <w:t>ҳ</w:t>
      </w:r>
      <w:r w:rsidRPr="00C072C1">
        <w:rPr>
          <w:rFonts w:ascii="Times New Roman" w:hAnsi="Times New Roman"/>
          <w:sz w:val="28"/>
          <w:szCs w:val="28"/>
        </w:rPr>
        <w:t>ўнграб юборди.</w:t>
      </w:r>
      <w:r w:rsidR="008557A8" w:rsidRPr="00C072C1">
        <w:rPr>
          <w:rFonts w:ascii="Times New Roman" w:hAnsi="Times New Roman"/>
          <w:sz w:val="28"/>
          <w:szCs w:val="28"/>
        </w:rPr>
        <w:tab/>
        <w:t>Онасининг та</w:t>
      </w:r>
      <w:r w:rsidR="008557A8" w:rsidRPr="00C072C1">
        <w:rPr>
          <w:rFonts w:ascii="Times New Roman" w:hAnsi="Times New Roman"/>
          <w:sz w:val="28"/>
          <w:szCs w:val="28"/>
          <w:lang w:val="uz-Cyrl-UZ"/>
        </w:rPr>
        <w:t>ъ</w:t>
      </w:r>
      <w:r w:rsidRPr="00C072C1">
        <w:rPr>
          <w:rFonts w:ascii="Times New Roman" w:hAnsi="Times New Roman"/>
          <w:sz w:val="28"/>
          <w:szCs w:val="28"/>
        </w:rPr>
        <w:t>зиясида кўнгил сўрашга кеган аёлларга ҳам орқасини ўгириб олган Зуҳра “кўн</w:t>
      </w:r>
      <w:r w:rsidR="008557A8" w:rsidRPr="00C072C1">
        <w:rPr>
          <w:rFonts w:ascii="Times New Roman" w:hAnsi="Times New Roman"/>
          <w:sz w:val="28"/>
          <w:szCs w:val="28"/>
        </w:rPr>
        <w:t>глимни кўтарганларининг учун ра</w:t>
      </w:r>
      <w:r w:rsidR="008557A8" w:rsidRPr="00C072C1">
        <w:rPr>
          <w:rFonts w:ascii="Times New Roman" w:hAnsi="Times New Roman"/>
          <w:sz w:val="28"/>
          <w:szCs w:val="28"/>
          <w:lang w:val="uz-Cyrl-UZ"/>
        </w:rPr>
        <w:t>ҳ</w:t>
      </w:r>
      <w:r w:rsidR="008557A8" w:rsidRPr="00C072C1">
        <w:rPr>
          <w:rFonts w:ascii="Times New Roman" w:hAnsi="Times New Roman"/>
          <w:sz w:val="28"/>
          <w:szCs w:val="28"/>
        </w:rPr>
        <w:t xml:space="preserve">мат” деган гапларни </w:t>
      </w:r>
      <w:r w:rsidR="008557A8" w:rsidRPr="00C072C1">
        <w:rPr>
          <w:rFonts w:ascii="Times New Roman" w:hAnsi="Times New Roman"/>
          <w:sz w:val="28"/>
          <w:szCs w:val="28"/>
          <w:lang w:val="uz-Cyrl-UZ"/>
        </w:rPr>
        <w:t>э</w:t>
      </w:r>
      <w:r w:rsidRPr="00C072C1">
        <w:rPr>
          <w:rFonts w:ascii="Times New Roman" w:hAnsi="Times New Roman"/>
          <w:sz w:val="28"/>
          <w:szCs w:val="28"/>
        </w:rPr>
        <w:t>скича деб билади. Бундай пайтл</w:t>
      </w:r>
      <w:r w:rsidR="008557A8" w:rsidRPr="00C072C1">
        <w:rPr>
          <w:rFonts w:ascii="Times New Roman" w:hAnsi="Times New Roman"/>
          <w:sz w:val="28"/>
          <w:szCs w:val="28"/>
        </w:rPr>
        <w:t>арда инсонларни бир</w:t>
      </w:r>
      <w:r w:rsidR="008557A8" w:rsidRPr="00C072C1">
        <w:rPr>
          <w:rFonts w:ascii="Times New Roman" w:hAnsi="Times New Roman"/>
          <w:sz w:val="28"/>
          <w:szCs w:val="28"/>
          <w:lang w:val="uz-Cyrl-UZ"/>
        </w:rPr>
        <w:t>-</w:t>
      </w:r>
      <w:r w:rsidRPr="00C072C1">
        <w:rPr>
          <w:rFonts w:ascii="Times New Roman" w:hAnsi="Times New Roman"/>
          <w:sz w:val="28"/>
          <w:szCs w:val="28"/>
        </w:rPr>
        <w:t xml:space="preserve">биридан кўнгил сўраши, бирон илиқ сўз айтиб дардига </w:t>
      </w:r>
      <w:proofErr w:type="gramStart"/>
      <w:r w:rsidRPr="00C072C1">
        <w:rPr>
          <w:rFonts w:ascii="Times New Roman" w:hAnsi="Times New Roman"/>
          <w:sz w:val="28"/>
          <w:szCs w:val="28"/>
        </w:rPr>
        <w:t>малҳ</w:t>
      </w:r>
      <w:r w:rsidR="008557A8" w:rsidRPr="00C072C1">
        <w:rPr>
          <w:rFonts w:ascii="Times New Roman" w:hAnsi="Times New Roman"/>
          <w:sz w:val="28"/>
          <w:szCs w:val="28"/>
        </w:rPr>
        <w:t>ам бўлиши</w:t>
      </w:r>
      <w:proofErr w:type="gramEnd"/>
      <w:r w:rsidR="008557A8" w:rsidRPr="00C072C1">
        <w:rPr>
          <w:rFonts w:ascii="Times New Roman" w:hAnsi="Times New Roman"/>
          <w:sz w:val="28"/>
          <w:szCs w:val="28"/>
        </w:rPr>
        <w:t>, одамгарчилик, меҳр</w:t>
      </w:r>
      <w:r w:rsidR="008557A8" w:rsidRPr="00C072C1">
        <w:rPr>
          <w:rFonts w:ascii="Times New Roman" w:hAnsi="Times New Roman"/>
          <w:sz w:val="28"/>
          <w:szCs w:val="28"/>
          <w:lang w:val="uz-Cyrl-UZ"/>
        </w:rPr>
        <w:t>-</w:t>
      </w:r>
      <w:r w:rsidR="008557A8" w:rsidRPr="00C072C1">
        <w:rPr>
          <w:rFonts w:ascii="Times New Roman" w:hAnsi="Times New Roman"/>
          <w:sz w:val="28"/>
          <w:szCs w:val="28"/>
        </w:rPr>
        <w:t>муҳаббат, бир</w:t>
      </w:r>
      <w:r w:rsidR="008557A8" w:rsidRPr="00C072C1">
        <w:rPr>
          <w:rFonts w:ascii="Times New Roman" w:hAnsi="Times New Roman"/>
          <w:sz w:val="28"/>
          <w:szCs w:val="28"/>
          <w:lang w:val="uz-Cyrl-UZ"/>
        </w:rPr>
        <w:t>-</w:t>
      </w:r>
      <w:r w:rsidR="008557A8" w:rsidRPr="00C072C1">
        <w:rPr>
          <w:rFonts w:ascii="Times New Roman" w:hAnsi="Times New Roman"/>
          <w:sz w:val="28"/>
          <w:szCs w:val="28"/>
        </w:rPr>
        <w:t xml:space="preserve">бирига бўлган </w:t>
      </w:r>
      <w:r w:rsidR="008557A8" w:rsidRPr="00C072C1">
        <w:rPr>
          <w:rFonts w:ascii="Times New Roman" w:hAnsi="Times New Roman"/>
          <w:sz w:val="28"/>
          <w:szCs w:val="28"/>
          <w:lang w:val="uz-Cyrl-UZ"/>
        </w:rPr>
        <w:t>эъ</w:t>
      </w:r>
      <w:r w:rsidR="008557A8" w:rsidRPr="00C072C1">
        <w:rPr>
          <w:rFonts w:ascii="Times New Roman" w:hAnsi="Times New Roman"/>
          <w:sz w:val="28"/>
          <w:szCs w:val="28"/>
        </w:rPr>
        <w:t xml:space="preserve">тиборни </w:t>
      </w:r>
      <w:r w:rsidR="008557A8" w:rsidRPr="00C072C1">
        <w:rPr>
          <w:rFonts w:ascii="Times New Roman" w:hAnsi="Times New Roman"/>
          <w:sz w:val="28"/>
          <w:szCs w:val="28"/>
          <w:lang w:val="uz-Cyrl-UZ"/>
        </w:rPr>
        <w:t>э</w:t>
      </w:r>
      <w:r w:rsidRPr="00C072C1">
        <w:rPr>
          <w:rFonts w:ascii="Times New Roman" w:hAnsi="Times New Roman"/>
          <w:sz w:val="28"/>
          <w:szCs w:val="28"/>
        </w:rPr>
        <w:t>скилик ёки ян</w:t>
      </w:r>
      <w:r w:rsidR="008557A8" w:rsidRPr="00C072C1">
        <w:rPr>
          <w:rFonts w:ascii="Times New Roman" w:hAnsi="Times New Roman"/>
          <w:sz w:val="28"/>
          <w:szCs w:val="28"/>
        </w:rPr>
        <w:t>гилик деб бўлмайди. Асл ҳаёт ма</w:t>
      </w:r>
      <w:r w:rsidR="008557A8" w:rsidRPr="00C072C1">
        <w:rPr>
          <w:rFonts w:ascii="Times New Roman" w:hAnsi="Times New Roman"/>
          <w:sz w:val="28"/>
          <w:szCs w:val="28"/>
          <w:lang w:val="uz-Cyrl-UZ"/>
        </w:rPr>
        <w:t>ъ</w:t>
      </w:r>
      <w:r w:rsidR="008557A8" w:rsidRPr="00C072C1">
        <w:rPr>
          <w:rFonts w:ascii="Times New Roman" w:hAnsi="Times New Roman"/>
          <w:sz w:val="28"/>
          <w:szCs w:val="28"/>
        </w:rPr>
        <w:t>носи ҳам бу инсонларнинг бир</w:t>
      </w:r>
      <w:r w:rsidR="008557A8" w:rsidRPr="00C072C1">
        <w:rPr>
          <w:rFonts w:ascii="Times New Roman" w:hAnsi="Times New Roman"/>
          <w:sz w:val="28"/>
          <w:szCs w:val="28"/>
          <w:lang w:val="uz-Cyrl-UZ"/>
        </w:rPr>
        <w:t>-</w:t>
      </w:r>
      <w:r w:rsidR="008557A8" w:rsidRPr="00C072C1">
        <w:rPr>
          <w:rFonts w:ascii="Times New Roman" w:hAnsi="Times New Roman"/>
          <w:sz w:val="28"/>
          <w:szCs w:val="28"/>
        </w:rPr>
        <w:t>бирига бўлган меҳр</w:t>
      </w:r>
      <w:r w:rsidR="008557A8" w:rsidRPr="00C072C1">
        <w:rPr>
          <w:rFonts w:ascii="Times New Roman" w:hAnsi="Times New Roman"/>
          <w:sz w:val="28"/>
          <w:szCs w:val="28"/>
          <w:lang w:val="uz-Cyrl-UZ"/>
        </w:rPr>
        <w:t>-</w:t>
      </w:r>
      <w:r w:rsidRPr="00C072C1">
        <w:rPr>
          <w:rFonts w:ascii="Times New Roman" w:hAnsi="Times New Roman"/>
          <w:sz w:val="28"/>
          <w:szCs w:val="28"/>
        </w:rPr>
        <w:t>муҳаббат</w:t>
      </w:r>
      <w:r w:rsidR="008557A8" w:rsidRPr="00C072C1">
        <w:rPr>
          <w:rFonts w:ascii="Times New Roman" w:hAnsi="Times New Roman"/>
          <w:sz w:val="28"/>
          <w:szCs w:val="28"/>
        </w:rPr>
        <w:t xml:space="preserve">и </w:t>
      </w:r>
      <w:r w:rsidR="008557A8" w:rsidRPr="00C072C1">
        <w:rPr>
          <w:rFonts w:ascii="Times New Roman" w:hAnsi="Times New Roman"/>
          <w:sz w:val="28"/>
          <w:szCs w:val="28"/>
          <w:lang w:val="uz-Cyrl-UZ"/>
        </w:rPr>
        <w:t>э</w:t>
      </w:r>
      <w:r w:rsidR="008557A8" w:rsidRPr="00C072C1">
        <w:rPr>
          <w:rFonts w:ascii="Times New Roman" w:hAnsi="Times New Roman"/>
          <w:sz w:val="28"/>
          <w:szCs w:val="28"/>
        </w:rPr>
        <w:t xml:space="preserve">масмикин. Зуҳранинг бундай </w:t>
      </w:r>
      <w:r w:rsidR="008557A8" w:rsidRPr="00C072C1">
        <w:rPr>
          <w:rFonts w:ascii="Times New Roman" w:hAnsi="Times New Roman"/>
          <w:sz w:val="28"/>
          <w:szCs w:val="28"/>
          <w:lang w:val="uz-Cyrl-UZ"/>
        </w:rPr>
        <w:t>э</w:t>
      </w:r>
      <w:r w:rsidRPr="00C072C1">
        <w:rPr>
          <w:rFonts w:ascii="Times New Roman" w:hAnsi="Times New Roman"/>
          <w:sz w:val="28"/>
          <w:szCs w:val="28"/>
        </w:rPr>
        <w:t>скиликлардан қочиб, янгиликка интилиши,</w:t>
      </w:r>
      <w:r w:rsidR="008557A8" w:rsidRPr="00C072C1">
        <w:rPr>
          <w:rFonts w:ascii="Times New Roman" w:hAnsi="Times New Roman"/>
          <w:sz w:val="28"/>
          <w:szCs w:val="28"/>
        </w:rPr>
        <w:t xml:space="preserve"> ҳаётининг асл маносини англаб </w:t>
      </w:r>
      <w:r w:rsidRPr="00C072C1">
        <w:rPr>
          <w:rFonts w:ascii="Times New Roman" w:hAnsi="Times New Roman"/>
          <w:sz w:val="28"/>
          <w:szCs w:val="28"/>
        </w:rPr>
        <w:t xml:space="preserve">етмаслик </w:t>
      </w:r>
      <w:r w:rsidR="00C73928" w:rsidRPr="00C072C1">
        <w:rPr>
          <w:rFonts w:ascii="Times New Roman" w:hAnsi="Times New Roman"/>
          <w:sz w:val="28"/>
          <w:szCs w:val="28"/>
        </w:rPr>
        <w:t>эди</w:t>
      </w:r>
      <w:r w:rsidRPr="00C072C1">
        <w:rPr>
          <w:rFonts w:ascii="Times New Roman" w:hAnsi="Times New Roman"/>
          <w:sz w:val="28"/>
          <w:szCs w:val="28"/>
        </w:rPr>
        <w:t xml:space="preserve">. </w:t>
      </w:r>
    </w:p>
    <w:p w:rsidR="00124A8E" w:rsidRPr="00C072C1" w:rsidRDefault="00124A8E" w:rsidP="009B4897">
      <w:pPr>
        <w:spacing w:after="0" w:line="360" w:lineRule="auto"/>
        <w:jc w:val="both"/>
        <w:rPr>
          <w:rFonts w:ascii="Times New Roman" w:hAnsi="Times New Roman"/>
          <w:sz w:val="28"/>
          <w:szCs w:val="28"/>
        </w:rPr>
      </w:pPr>
      <w:r w:rsidRPr="00C072C1">
        <w:rPr>
          <w:rFonts w:ascii="Times New Roman" w:hAnsi="Times New Roman"/>
          <w:sz w:val="28"/>
          <w:szCs w:val="28"/>
        </w:rPr>
        <w:tab/>
        <w:t>Фотима онасининг та</w:t>
      </w:r>
      <w:r w:rsidR="0080662C" w:rsidRPr="00C072C1">
        <w:rPr>
          <w:rFonts w:ascii="Times New Roman" w:hAnsi="Times New Roman"/>
          <w:sz w:val="28"/>
          <w:szCs w:val="28"/>
          <w:lang w:val="uz-Cyrl-UZ"/>
        </w:rPr>
        <w:t>ъ</w:t>
      </w:r>
      <w:r w:rsidRPr="00C072C1">
        <w:rPr>
          <w:rFonts w:ascii="Times New Roman" w:hAnsi="Times New Roman"/>
          <w:sz w:val="28"/>
          <w:szCs w:val="28"/>
        </w:rPr>
        <w:t>зиясини ўтказиб, Зуҳран</w:t>
      </w:r>
      <w:r w:rsidR="0080662C" w:rsidRPr="00C072C1">
        <w:rPr>
          <w:rFonts w:ascii="Times New Roman" w:hAnsi="Times New Roman"/>
          <w:sz w:val="28"/>
          <w:szCs w:val="28"/>
          <w:lang w:val="uz-Cyrl-UZ"/>
        </w:rPr>
        <w:t>и</w:t>
      </w:r>
      <w:r w:rsidRPr="00C072C1">
        <w:rPr>
          <w:rFonts w:ascii="Times New Roman" w:hAnsi="Times New Roman"/>
          <w:sz w:val="28"/>
          <w:szCs w:val="28"/>
        </w:rPr>
        <w:t xml:space="preserve"> қилмишлари учун сў</w:t>
      </w:r>
      <w:proofErr w:type="gramStart"/>
      <w:r w:rsidRPr="00C072C1">
        <w:rPr>
          <w:rFonts w:ascii="Times New Roman" w:hAnsi="Times New Roman"/>
          <w:sz w:val="28"/>
          <w:szCs w:val="28"/>
        </w:rPr>
        <w:t>р</w:t>
      </w:r>
      <w:r w:rsidR="0080662C" w:rsidRPr="00C072C1">
        <w:rPr>
          <w:rFonts w:ascii="Times New Roman" w:hAnsi="Times New Roman"/>
          <w:sz w:val="28"/>
          <w:szCs w:val="28"/>
        </w:rPr>
        <w:t>о</w:t>
      </w:r>
      <w:proofErr w:type="gramEnd"/>
      <w:r w:rsidR="0080662C" w:rsidRPr="00C072C1">
        <w:rPr>
          <w:rFonts w:ascii="Times New Roman" w:hAnsi="Times New Roman"/>
          <w:sz w:val="28"/>
          <w:szCs w:val="28"/>
        </w:rPr>
        <w:t>ққа тутмоқчи бўлади. Лекин йи</w:t>
      </w:r>
      <w:r w:rsidR="0080662C" w:rsidRPr="00C072C1">
        <w:rPr>
          <w:rFonts w:ascii="Times New Roman" w:hAnsi="Times New Roman"/>
          <w:sz w:val="28"/>
          <w:szCs w:val="28"/>
          <w:lang w:val="uz-Cyrl-UZ"/>
        </w:rPr>
        <w:t>ғ</w:t>
      </w:r>
      <w:r w:rsidRPr="00C072C1">
        <w:rPr>
          <w:rFonts w:ascii="Times New Roman" w:hAnsi="Times New Roman"/>
          <w:sz w:val="28"/>
          <w:szCs w:val="28"/>
        </w:rPr>
        <w:t xml:space="preserve">идан </w:t>
      </w:r>
      <w:r w:rsidR="00D1308C" w:rsidRPr="00C072C1">
        <w:rPr>
          <w:rFonts w:ascii="Times New Roman" w:hAnsi="Times New Roman"/>
          <w:sz w:val="28"/>
          <w:szCs w:val="28"/>
          <w:lang w:val="uz-Cyrl-UZ"/>
        </w:rPr>
        <w:t>ш</w:t>
      </w:r>
      <w:r w:rsidRPr="00C072C1">
        <w:rPr>
          <w:rFonts w:ascii="Times New Roman" w:hAnsi="Times New Roman"/>
          <w:sz w:val="28"/>
          <w:szCs w:val="28"/>
        </w:rPr>
        <w:t xml:space="preserve">ишиб кетган юзини кўриб, уни юпатади, турмушини сўрайди. Зуҳра </w:t>
      </w:r>
      <w:r w:rsidR="00C73928" w:rsidRPr="00C072C1">
        <w:rPr>
          <w:rFonts w:ascii="Times New Roman" w:hAnsi="Times New Roman"/>
          <w:sz w:val="28"/>
          <w:szCs w:val="28"/>
        </w:rPr>
        <w:t>эса</w:t>
      </w:r>
      <w:r w:rsidRPr="00C072C1">
        <w:rPr>
          <w:rFonts w:ascii="Times New Roman" w:hAnsi="Times New Roman"/>
          <w:sz w:val="28"/>
          <w:szCs w:val="28"/>
        </w:rPr>
        <w:t xml:space="preserve"> </w:t>
      </w:r>
      <w:r w:rsidR="00D1308C" w:rsidRPr="00C072C1">
        <w:rPr>
          <w:rFonts w:ascii="Times New Roman" w:hAnsi="Times New Roman"/>
          <w:sz w:val="28"/>
          <w:szCs w:val="28"/>
        </w:rPr>
        <w:t>тўлиб</w:t>
      </w:r>
      <w:r w:rsidR="00D1308C" w:rsidRPr="00C072C1">
        <w:rPr>
          <w:rFonts w:ascii="Times New Roman" w:hAnsi="Times New Roman"/>
          <w:sz w:val="28"/>
          <w:szCs w:val="28"/>
          <w:lang w:val="uz-Cyrl-UZ"/>
        </w:rPr>
        <w:t>-</w:t>
      </w:r>
      <w:r w:rsidR="0080662C" w:rsidRPr="00C072C1">
        <w:rPr>
          <w:rFonts w:ascii="Times New Roman" w:hAnsi="Times New Roman"/>
          <w:sz w:val="28"/>
          <w:szCs w:val="28"/>
        </w:rPr>
        <w:t>тошиб ўзининг чиркин ўй</w:t>
      </w:r>
      <w:r w:rsidR="0080662C" w:rsidRPr="00C072C1">
        <w:rPr>
          <w:rFonts w:ascii="Times New Roman" w:hAnsi="Times New Roman"/>
          <w:sz w:val="28"/>
          <w:szCs w:val="28"/>
          <w:lang w:val="uz-Cyrl-UZ"/>
        </w:rPr>
        <w:t>-</w:t>
      </w:r>
      <w:r w:rsidR="0080662C" w:rsidRPr="00C072C1">
        <w:rPr>
          <w:rFonts w:ascii="Times New Roman" w:hAnsi="Times New Roman"/>
          <w:sz w:val="28"/>
          <w:szCs w:val="28"/>
        </w:rPr>
        <w:t>фикрлари бўлма</w:t>
      </w:r>
      <w:r w:rsidR="0080662C" w:rsidRPr="00C072C1">
        <w:rPr>
          <w:rFonts w:ascii="Times New Roman" w:hAnsi="Times New Roman"/>
          <w:sz w:val="28"/>
          <w:szCs w:val="28"/>
          <w:lang w:val="uz-Cyrl-UZ"/>
        </w:rPr>
        <w:t>ғ</w:t>
      </w:r>
      <w:r w:rsidRPr="00C072C1">
        <w:rPr>
          <w:rFonts w:ascii="Times New Roman" w:hAnsi="Times New Roman"/>
          <w:sz w:val="28"/>
          <w:szCs w:val="28"/>
        </w:rPr>
        <w:t>ур қарашлари билан оиласини</w:t>
      </w:r>
      <w:r w:rsidR="00D1308C" w:rsidRPr="00C072C1">
        <w:rPr>
          <w:rFonts w:ascii="Times New Roman" w:hAnsi="Times New Roman"/>
          <w:sz w:val="28"/>
          <w:szCs w:val="28"/>
          <w:lang w:val="uz-Cyrl-UZ"/>
        </w:rPr>
        <w:t>нг</w:t>
      </w:r>
      <w:r w:rsidRPr="00C072C1">
        <w:rPr>
          <w:rFonts w:ascii="Times New Roman" w:hAnsi="Times New Roman"/>
          <w:sz w:val="28"/>
          <w:szCs w:val="28"/>
        </w:rPr>
        <w:t xml:space="preserve"> қандай бузилганини, </w:t>
      </w:r>
      <w:r w:rsidR="0080662C" w:rsidRPr="00C072C1">
        <w:rPr>
          <w:rFonts w:ascii="Times New Roman" w:hAnsi="Times New Roman"/>
          <w:sz w:val="28"/>
          <w:szCs w:val="28"/>
        </w:rPr>
        <w:t xml:space="preserve">қорнида беш ойлик боласи билан </w:t>
      </w:r>
      <w:r w:rsidR="0080662C" w:rsidRPr="00C072C1">
        <w:rPr>
          <w:rFonts w:ascii="Times New Roman" w:hAnsi="Times New Roman"/>
          <w:sz w:val="28"/>
          <w:szCs w:val="28"/>
          <w:lang w:val="uz-Cyrl-UZ"/>
        </w:rPr>
        <w:t>э</w:t>
      </w:r>
      <w:r w:rsidRPr="00C072C1">
        <w:rPr>
          <w:rFonts w:ascii="Times New Roman" w:hAnsi="Times New Roman"/>
          <w:sz w:val="28"/>
          <w:szCs w:val="28"/>
        </w:rPr>
        <w:t xml:space="preserve">ридан чиққанлигини айтади. </w:t>
      </w:r>
      <w:r w:rsidR="0080662C" w:rsidRPr="00C072C1">
        <w:rPr>
          <w:rFonts w:ascii="Times New Roman" w:hAnsi="Times New Roman"/>
          <w:sz w:val="28"/>
          <w:szCs w:val="28"/>
          <w:lang w:val="uz-Cyrl-UZ"/>
        </w:rPr>
        <w:t>“</w:t>
      </w:r>
      <w:r w:rsidRPr="00C072C1">
        <w:rPr>
          <w:rFonts w:ascii="Times New Roman" w:hAnsi="Times New Roman"/>
          <w:sz w:val="28"/>
          <w:szCs w:val="28"/>
        </w:rPr>
        <w:t xml:space="preserve">Феодализмнинг уяси, мени </w:t>
      </w:r>
      <w:r w:rsidR="00D1308C" w:rsidRPr="00C072C1">
        <w:rPr>
          <w:rFonts w:ascii="Times New Roman" w:hAnsi="Times New Roman"/>
          <w:sz w:val="28"/>
          <w:szCs w:val="28"/>
          <w:lang w:val="uz-Cyrl-UZ"/>
        </w:rPr>
        <w:t xml:space="preserve">уй </w:t>
      </w:r>
      <w:r w:rsidRPr="00C072C1">
        <w:rPr>
          <w:rFonts w:ascii="Times New Roman" w:hAnsi="Times New Roman"/>
          <w:sz w:val="28"/>
          <w:szCs w:val="28"/>
        </w:rPr>
        <w:t>чўри</w:t>
      </w:r>
      <w:r w:rsidR="00D1308C" w:rsidRPr="00C072C1">
        <w:rPr>
          <w:rFonts w:ascii="Times New Roman" w:hAnsi="Times New Roman"/>
          <w:sz w:val="28"/>
          <w:szCs w:val="28"/>
          <w:lang w:val="uz-Cyrl-UZ"/>
        </w:rPr>
        <w:t>си</w:t>
      </w:r>
      <w:r w:rsidRPr="00C072C1">
        <w:rPr>
          <w:rFonts w:ascii="Times New Roman" w:hAnsi="Times New Roman"/>
          <w:sz w:val="28"/>
          <w:szCs w:val="28"/>
        </w:rPr>
        <w:t xml:space="preserve"> қилмоқчи </w:t>
      </w:r>
      <w:r w:rsidR="00D1308C" w:rsidRPr="00C072C1">
        <w:rPr>
          <w:rFonts w:ascii="Times New Roman" w:hAnsi="Times New Roman"/>
          <w:sz w:val="28"/>
          <w:szCs w:val="28"/>
          <w:lang w:val="uz-Cyrl-UZ"/>
        </w:rPr>
        <w:t>бўлиш</w:t>
      </w:r>
      <w:r w:rsidR="00C73928" w:rsidRPr="00C072C1">
        <w:rPr>
          <w:rFonts w:ascii="Times New Roman" w:hAnsi="Times New Roman"/>
          <w:sz w:val="28"/>
          <w:szCs w:val="28"/>
        </w:rPr>
        <w:t>ди</w:t>
      </w:r>
      <w:r w:rsidR="0080662C" w:rsidRPr="00C072C1">
        <w:rPr>
          <w:rFonts w:ascii="Times New Roman" w:hAnsi="Times New Roman"/>
          <w:sz w:val="28"/>
          <w:szCs w:val="28"/>
        </w:rPr>
        <w:t>. Ўзинг биласан</w:t>
      </w:r>
      <w:r w:rsidR="00D1308C" w:rsidRPr="00C072C1">
        <w:rPr>
          <w:rFonts w:ascii="Times New Roman" w:hAnsi="Times New Roman"/>
          <w:sz w:val="28"/>
          <w:szCs w:val="28"/>
          <w:lang w:val="uz-Cyrl-UZ"/>
        </w:rPr>
        <w:t>,</w:t>
      </w:r>
      <w:r w:rsidR="0080662C" w:rsidRPr="00C072C1">
        <w:rPr>
          <w:rFonts w:ascii="Times New Roman" w:hAnsi="Times New Roman"/>
          <w:sz w:val="28"/>
          <w:szCs w:val="28"/>
        </w:rPr>
        <w:t xml:space="preserve"> уй</w:t>
      </w:r>
      <w:r w:rsidR="0080662C" w:rsidRPr="00C072C1">
        <w:rPr>
          <w:rFonts w:ascii="Times New Roman" w:hAnsi="Times New Roman"/>
          <w:sz w:val="28"/>
          <w:szCs w:val="28"/>
          <w:lang w:val="uz-Cyrl-UZ"/>
        </w:rPr>
        <w:t>-</w:t>
      </w:r>
      <w:r w:rsidR="0080662C" w:rsidRPr="00C072C1">
        <w:rPr>
          <w:rFonts w:ascii="Times New Roman" w:hAnsi="Times New Roman"/>
          <w:sz w:val="28"/>
          <w:szCs w:val="28"/>
        </w:rPr>
        <w:t>рўз</w:t>
      </w:r>
      <w:r w:rsidR="0080662C" w:rsidRPr="00C072C1">
        <w:rPr>
          <w:rFonts w:ascii="Times New Roman" w:hAnsi="Times New Roman"/>
          <w:sz w:val="28"/>
          <w:szCs w:val="28"/>
          <w:lang w:val="uz-Cyrl-UZ"/>
        </w:rPr>
        <w:t>ғ</w:t>
      </w:r>
      <w:r w:rsidRPr="00C072C1">
        <w:rPr>
          <w:rFonts w:ascii="Times New Roman" w:hAnsi="Times New Roman"/>
          <w:sz w:val="28"/>
          <w:szCs w:val="28"/>
        </w:rPr>
        <w:t xml:space="preserve">ор </w:t>
      </w:r>
      <w:r w:rsidR="0080662C" w:rsidRPr="00C072C1">
        <w:rPr>
          <w:rFonts w:ascii="Times New Roman" w:hAnsi="Times New Roman"/>
          <w:sz w:val="28"/>
          <w:szCs w:val="28"/>
        </w:rPr>
        <w:t xml:space="preserve">ишига уқувим </w:t>
      </w:r>
      <w:r w:rsidR="0080662C" w:rsidRPr="00C072C1">
        <w:rPr>
          <w:rFonts w:ascii="Times New Roman" w:hAnsi="Times New Roman"/>
          <w:sz w:val="28"/>
          <w:szCs w:val="28"/>
          <w:lang w:val="uz-Cyrl-UZ"/>
        </w:rPr>
        <w:t>йў</w:t>
      </w:r>
      <w:r w:rsidR="0080662C" w:rsidRPr="00C072C1">
        <w:rPr>
          <w:rFonts w:ascii="Times New Roman" w:hAnsi="Times New Roman"/>
          <w:sz w:val="28"/>
          <w:szCs w:val="28"/>
        </w:rPr>
        <w:t>қ, қозон</w:t>
      </w:r>
      <w:r w:rsidR="0080662C" w:rsidRPr="00C072C1">
        <w:rPr>
          <w:rFonts w:ascii="Times New Roman" w:hAnsi="Times New Roman"/>
          <w:sz w:val="28"/>
          <w:szCs w:val="28"/>
          <w:lang w:val="uz-Cyrl-UZ"/>
        </w:rPr>
        <w:t>-</w:t>
      </w:r>
      <w:r w:rsidRPr="00C072C1">
        <w:rPr>
          <w:rFonts w:ascii="Times New Roman" w:hAnsi="Times New Roman"/>
          <w:sz w:val="28"/>
          <w:szCs w:val="28"/>
        </w:rPr>
        <w:t xml:space="preserve">товоқни жинимдан баттар ёмон кўраман. Шунинг учун аям мени фақат ўқитганлар, </w:t>
      </w:r>
      <w:proofErr w:type="gramStart"/>
      <w:r w:rsidRPr="00C072C1">
        <w:rPr>
          <w:rFonts w:ascii="Times New Roman" w:hAnsi="Times New Roman"/>
          <w:sz w:val="28"/>
          <w:szCs w:val="28"/>
        </w:rPr>
        <w:t>мен ҳам</w:t>
      </w:r>
      <w:proofErr w:type="gramEnd"/>
      <w:r w:rsidRPr="00C072C1">
        <w:rPr>
          <w:rFonts w:ascii="Times New Roman" w:hAnsi="Times New Roman"/>
          <w:sz w:val="28"/>
          <w:szCs w:val="28"/>
        </w:rPr>
        <w:t xml:space="preserve"> яхши ўқи</w:t>
      </w:r>
      <w:r w:rsidR="00D1308C" w:rsidRPr="00C072C1">
        <w:rPr>
          <w:rFonts w:ascii="Times New Roman" w:hAnsi="Times New Roman"/>
          <w:sz w:val="28"/>
          <w:szCs w:val="28"/>
        </w:rPr>
        <w:t>ганман</w:t>
      </w:r>
      <w:r w:rsidR="00D1308C" w:rsidRPr="00C072C1">
        <w:rPr>
          <w:rFonts w:ascii="Times New Roman" w:hAnsi="Times New Roman"/>
          <w:sz w:val="28"/>
          <w:szCs w:val="28"/>
          <w:lang w:val="uz-Cyrl-UZ"/>
        </w:rPr>
        <w:t xml:space="preserve">. Йўқ, </w:t>
      </w:r>
      <w:r w:rsidRPr="00C072C1">
        <w:rPr>
          <w:rFonts w:ascii="Times New Roman" w:hAnsi="Times New Roman"/>
          <w:sz w:val="28"/>
          <w:szCs w:val="28"/>
          <w:lang w:val="uz-Cyrl-UZ"/>
        </w:rPr>
        <w:lastRenderedPageBreak/>
        <w:t>буларга</w:t>
      </w:r>
      <w:r w:rsidR="00D1308C" w:rsidRPr="00C072C1">
        <w:rPr>
          <w:rFonts w:ascii="Times New Roman" w:hAnsi="Times New Roman"/>
          <w:sz w:val="28"/>
          <w:szCs w:val="28"/>
          <w:lang w:val="uz-Cyrl-UZ"/>
        </w:rPr>
        <w:t xml:space="preserve"> мен</w:t>
      </w:r>
      <w:r w:rsidRPr="00C072C1">
        <w:rPr>
          <w:rFonts w:ascii="Times New Roman" w:hAnsi="Times New Roman"/>
          <w:sz w:val="28"/>
          <w:szCs w:val="28"/>
          <w:lang w:val="uz-Cyrl-UZ"/>
        </w:rPr>
        <w:t xml:space="preserve"> оқсоч бўлишим керак </w:t>
      </w:r>
      <w:r w:rsidR="00C73928" w:rsidRPr="00C072C1">
        <w:rPr>
          <w:rFonts w:ascii="Times New Roman" w:hAnsi="Times New Roman"/>
          <w:sz w:val="28"/>
          <w:szCs w:val="28"/>
          <w:lang w:val="uz-Cyrl-UZ"/>
        </w:rPr>
        <w:t>экан</w:t>
      </w:r>
      <w:r w:rsidR="0080662C" w:rsidRPr="00C072C1">
        <w:rPr>
          <w:rFonts w:ascii="Times New Roman" w:hAnsi="Times New Roman"/>
          <w:sz w:val="28"/>
          <w:szCs w:val="28"/>
          <w:lang w:val="uz-Cyrl-UZ"/>
        </w:rPr>
        <w:t>. Безор бўлдим</w:t>
      </w:r>
      <w:r w:rsidR="00D1308C" w:rsidRPr="00C072C1">
        <w:rPr>
          <w:rFonts w:ascii="Times New Roman" w:hAnsi="Times New Roman"/>
          <w:sz w:val="28"/>
          <w:szCs w:val="28"/>
          <w:lang w:val="uz-Cyrl-UZ"/>
        </w:rPr>
        <w:t>! Ч</w:t>
      </w:r>
      <w:r w:rsidR="0080662C" w:rsidRPr="00C072C1">
        <w:rPr>
          <w:rFonts w:ascii="Times New Roman" w:hAnsi="Times New Roman"/>
          <w:sz w:val="28"/>
          <w:szCs w:val="28"/>
          <w:lang w:val="uz-Cyrl-UZ"/>
        </w:rPr>
        <w:t xml:space="preserve">иқдим кетдим! </w:t>
      </w:r>
      <w:r w:rsidR="00D1308C" w:rsidRPr="00C072C1">
        <w:rPr>
          <w:rFonts w:ascii="Times New Roman" w:hAnsi="Times New Roman"/>
          <w:sz w:val="28"/>
          <w:szCs w:val="28"/>
          <w:lang w:val="uz-Cyrl-UZ"/>
        </w:rPr>
        <w:t>Лекин э</w:t>
      </w:r>
      <w:r w:rsidRPr="00C072C1">
        <w:rPr>
          <w:rFonts w:ascii="Times New Roman" w:hAnsi="Times New Roman"/>
          <w:sz w:val="28"/>
          <w:szCs w:val="28"/>
          <w:lang w:val="uz-Cyrl-UZ"/>
        </w:rPr>
        <w:t>рим хўп ялинди “ўша ота</w:t>
      </w:r>
      <w:r w:rsidR="0080662C" w:rsidRPr="00C072C1">
        <w:rPr>
          <w:rFonts w:ascii="Times New Roman" w:hAnsi="Times New Roman"/>
          <w:sz w:val="28"/>
          <w:szCs w:val="28"/>
          <w:lang w:val="uz-Cyrl-UZ"/>
        </w:rPr>
        <w:t>-</w:t>
      </w:r>
      <w:r w:rsidRPr="00C072C1">
        <w:rPr>
          <w:rFonts w:ascii="Times New Roman" w:hAnsi="Times New Roman"/>
          <w:sz w:val="28"/>
          <w:szCs w:val="28"/>
          <w:lang w:val="uz-Cyrl-UZ"/>
        </w:rPr>
        <w:t xml:space="preserve">онанг бор </w:t>
      </w:r>
      <w:r w:rsidR="00C73928" w:rsidRPr="00C072C1">
        <w:rPr>
          <w:rFonts w:ascii="Times New Roman" w:hAnsi="Times New Roman"/>
          <w:sz w:val="28"/>
          <w:szCs w:val="28"/>
          <w:lang w:val="uz-Cyrl-UZ"/>
        </w:rPr>
        <w:t>экан</w:t>
      </w:r>
      <w:r w:rsidR="0080662C" w:rsidRPr="00C072C1">
        <w:rPr>
          <w:rFonts w:ascii="Times New Roman" w:hAnsi="Times New Roman"/>
          <w:sz w:val="28"/>
          <w:szCs w:val="28"/>
          <w:lang w:val="uz-Cyrl-UZ"/>
        </w:rPr>
        <w:t xml:space="preserve">, </w:t>
      </w:r>
      <w:r w:rsidRPr="00C072C1">
        <w:rPr>
          <w:rFonts w:ascii="Times New Roman" w:hAnsi="Times New Roman"/>
          <w:sz w:val="28"/>
          <w:szCs w:val="28"/>
          <w:lang w:val="uz-Cyrl-UZ"/>
        </w:rPr>
        <w:t>уйингни</w:t>
      </w:r>
      <w:r w:rsidR="0080662C" w:rsidRPr="00C072C1">
        <w:rPr>
          <w:rFonts w:ascii="Times New Roman" w:hAnsi="Times New Roman"/>
          <w:sz w:val="28"/>
          <w:szCs w:val="28"/>
          <w:lang w:val="uz-Cyrl-UZ"/>
        </w:rPr>
        <w:t xml:space="preserve"> </w:t>
      </w:r>
      <w:r w:rsidRPr="00C072C1">
        <w:rPr>
          <w:rFonts w:ascii="Times New Roman" w:hAnsi="Times New Roman"/>
          <w:sz w:val="28"/>
          <w:szCs w:val="28"/>
          <w:lang w:val="uz-Cyrl-UZ"/>
        </w:rPr>
        <w:t>елкамни чуқури кўрсин”</w:t>
      </w:r>
      <w:r w:rsidR="0080662C" w:rsidRPr="00C072C1">
        <w:rPr>
          <w:rFonts w:ascii="Times New Roman" w:hAnsi="Times New Roman"/>
          <w:sz w:val="28"/>
          <w:szCs w:val="28"/>
          <w:lang w:val="uz-Cyrl-UZ"/>
        </w:rPr>
        <w:t>,</w:t>
      </w:r>
      <w:r w:rsidRPr="00C072C1">
        <w:rPr>
          <w:rFonts w:ascii="Times New Roman" w:hAnsi="Times New Roman"/>
          <w:sz w:val="28"/>
          <w:szCs w:val="28"/>
          <w:lang w:val="uz-Cyrl-UZ"/>
        </w:rPr>
        <w:t xml:space="preserve"> </w:t>
      </w:r>
      <w:r w:rsidR="00CF10F1" w:rsidRPr="00C072C1">
        <w:rPr>
          <w:rFonts w:ascii="Times New Roman" w:hAnsi="Times New Roman"/>
          <w:sz w:val="28"/>
          <w:szCs w:val="28"/>
          <w:lang w:val="uz-Cyrl-UZ"/>
        </w:rPr>
        <w:t>деди</w:t>
      </w:r>
      <w:r w:rsidRPr="00C072C1">
        <w:rPr>
          <w:rFonts w:ascii="Times New Roman" w:hAnsi="Times New Roman"/>
          <w:sz w:val="28"/>
          <w:szCs w:val="28"/>
          <w:lang w:val="uz-Cyrl-UZ"/>
        </w:rPr>
        <w:t xml:space="preserve">м. </w:t>
      </w:r>
      <w:r w:rsidRPr="00C072C1">
        <w:rPr>
          <w:rFonts w:ascii="Times New Roman" w:hAnsi="Times New Roman"/>
          <w:sz w:val="28"/>
          <w:szCs w:val="28"/>
        </w:rPr>
        <w:t>Уч марта онаси, бир марта опаси келди, икковини ҳам қабул қилмадим</w:t>
      </w:r>
      <w:r w:rsidR="0080662C" w:rsidRPr="00C072C1">
        <w:rPr>
          <w:rStyle w:val="a5"/>
          <w:rFonts w:ascii="Times New Roman" w:hAnsi="Times New Roman"/>
          <w:sz w:val="28"/>
          <w:szCs w:val="28"/>
        </w:rPr>
        <w:footnoteReference w:id="42"/>
      </w:r>
      <w:r w:rsidRPr="00C072C1">
        <w:rPr>
          <w:rFonts w:ascii="Times New Roman" w:hAnsi="Times New Roman"/>
          <w:sz w:val="28"/>
          <w:szCs w:val="28"/>
        </w:rPr>
        <w:t>.</w:t>
      </w:r>
    </w:p>
    <w:p w:rsidR="00124A8E" w:rsidRPr="00C072C1" w:rsidRDefault="00124A8E" w:rsidP="00E818EC">
      <w:pPr>
        <w:spacing w:after="0" w:line="360" w:lineRule="auto"/>
        <w:ind w:firstLine="708"/>
        <w:jc w:val="both"/>
        <w:rPr>
          <w:rFonts w:ascii="Times New Roman" w:hAnsi="Times New Roman"/>
          <w:sz w:val="28"/>
          <w:szCs w:val="28"/>
        </w:rPr>
      </w:pPr>
      <w:r w:rsidRPr="00C072C1">
        <w:rPr>
          <w:rFonts w:ascii="Times New Roman" w:hAnsi="Times New Roman"/>
          <w:sz w:val="28"/>
          <w:szCs w:val="28"/>
        </w:rPr>
        <w:t>Зуҳранинг бу гапларини Фотима ҳазм</w:t>
      </w:r>
      <w:r w:rsidR="00526A88" w:rsidRPr="00C072C1">
        <w:rPr>
          <w:rFonts w:ascii="Times New Roman" w:hAnsi="Times New Roman"/>
          <w:sz w:val="28"/>
          <w:szCs w:val="28"/>
        </w:rPr>
        <w:t xml:space="preserve"> қила олмайди. Сабаби</w:t>
      </w:r>
      <w:r w:rsidR="00E818EC" w:rsidRPr="00C072C1">
        <w:rPr>
          <w:rFonts w:ascii="Times New Roman" w:hAnsi="Times New Roman"/>
          <w:sz w:val="28"/>
          <w:szCs w:val="28"/>
          <w:lang w:val="uz-Cyrl-UZ"/>
        </w:rPr>
        <w:t xml:space="preserve"> Ф</w:t>
      </w:r>
      <w:r w:rsidR="00526A88" w:rsidRPr="00C072C1">
        <w:rPr>
          <w:rFonts w:ascii="Times New Roman" w:hAnsi="Times New Roman"/>
          <w:sz w:val="28"/>
          <w:szCs w:val="28"/>
        </w:rPr>
        <w:t>отима</w:t>
      </w:r>
      <w:r w:rsidR="00E818EC" w:rsidRPr="00C072C1">
        <w:rPr>
          <w:rFonts w:ascii="Times New Roman" w:hAnsi="Times New Roman"/>
          <w:sz w:val="28"/>
          <w:szCs w:val="28"/>
          <w:lang w:val="uz-Cyrl-UZ"/>
        </w:rPr>
        <w:t xml:space="preserve"> – </w:t>
      </w:r>
      <w:r w:rsidR="00526A88" w:rsidRPr="00C072C1">
        <w:rPr>
          <w:rFonts w:ascii="Times New Roman" w:hAnsi="Times New Roman"/>
          <w:sz w:val="28"/>
          <w:szCs w:val="28"/>
        </w:rPr>
        <w:t>ма</w:t>
      </w:r>
      <w:r w:rsidR="00526A88" w:rsidRPr="00C072C1">
        <w:rPr>
          <w:rFonts w:ascii="Times New Roman" w:hAnsi="Times New Roman"/>
          <w:sz w:val="28"/>
          <w:szCs w:val="28"/>
          <w:lang w:val="uz-Cyrl-UZ"/>
        </w:rPr>
        <w:t>ъ</w:t>
      </w:r>
      <w:r w:rsidR="00526A88" w:rsidRPr="00C072C1">
        <w:rPr>
          <w:rFonts w:ascii="Times New Roman" w:hAnsi="Times New Roman"/>
          <w:sz w:val="28"/>
          <w:szCs w:val="28"/>
        </w:rPr>
        <w:t xml:space="preserve">навий баркамолликка </w:t>
      </w:r>
      <w:r w:rsidR="00526A88" w:rsidRPr="00C072C1">
        <w:rPr>
          <w:rFonts w:ascii="Times New Roman" w:hAnsi="Times New Roman"/>
          <w:sz w:val="28"/>
          <w:szCs w:val="28"/>
          <w:lang w:val="uz-Cyrl-UZ"/>
        </w:rPr>
        <w:t>э</w:t>
      </w:r>
      <w:r w:rsidRPr="00C072C1">
        <w:rPr>
          <w:rFonts w:ascii="Times New Roman" w:hAnsi="Times New Roman"/>
          <w:sz w:val="28"/>
          <w:szCs w:val="28"/>
        </w:rPr>
        <w:t xml:space="preserve">ришган, инсонпарвар қиз. У ҳаётга бошқача кўз билан қарайди. </w:t>
      </w:r>
      <w:proofErr w:type="gramStart"/>
      <w:r w:rsidRPr="00C072C1">
        <w:rPr>
          <w:rFonts w:ascii="Times New Roman" w:hAnsi="Times New Roman"/>
          <w:sz w:val="28"/>
          <w:szCs w:val="28"/>
        </w:rPr>
        <w:t>У</w:t>
      </w:r>
      <w:proofErr w:type="gramEnd"/>
      <w:r w:rsidRPr="00C072C1">
        <w:rPr>
          <w:rFonts w:ascii="Times New Roman" w:hAnsi="Times New Roman"/>
          <w:sz w:val="28"/>
          <w:szCs w:val="28"/>
        </w:rPr>
        <w:t xml:space="preserve"> яқинларини</w:t>
      </w:r>
      <w:r w:rsidR="00E818EC" w:rsidRPr="00C072C1">
        <w:rPr>
          <w:rFonts w:ascii="Times New Roman" w:hAnsi="Times New Roman"/>
          <w:sz w:val="28"/>
          <w:szCs w:val="28"/>
          <w:lang w:val="uz-Cyrl-UZ"/>
        </w:rPr>
        <w:t>нг</w:t>
      </w:r>
      <w:r w:rsidRPr="00C072C1">
        <w:rPr>
          <w:rFonts w:ascii="Times New Roman" w:hAnsi="Times New Roman"/>
          <w:sz w:val="28"/>
          <w:szCs w:val="28"/>
        </w:rPr>
        <w:t xml:space="preserve"> борлигини ўзи</w:t>
      </w:r>
      <w:r w:rsidR="00526A88" w:rsidRPr="00C072C1">
        <w:rPr>
          <w:rFonts w:ascii="Times New Roman" w:hAnsi="Times New Roman"/>
          <w:sz w:val="28"/>
          <w:szCs w:val="28"/>
        </w:rPr>
        <w:t xml:space="preserve"> учун берилган </w:t>
      </w:r>
      <w:r w:rsidR="00526A88" w:rsidRPr="00C072C1">
        <w:rPr>
          <w:rFonts w:ascii="Times New Roman" w:hAnsi="Times New Roman"/>
          <w:sz w:val="28"/>
          <w:szCs w:val="28"/>
          <w:lang w:val="uz-Cyrl-UZ"/>
        </w:rPr>
        <w:t>О</w:t>
      </w:r>
      <w:r w:rsidRPr="00C072C1">
        <w:rPr>
          <w:rFonts w:ascii="Times New Roman" w:hAnsi="Times New Roman"/>
          <w:sz w:val="28"/>
          <w:szCs w:val="28"/>
        </w:rPr>
        <w:t>ллоҳнинг инояти</w:t>
      </w:r>
      <w:r w:rsidR="00E818EC" w:rsidRPr="00C072C1">
        <w:rPr>
          <w:rFonts w:ascii="Times New Roman" w:hAnsi="Times New Roman"/>
          <w:sz w:val="28"/>
          <w:szCs w:val="28"/>
          <w:lang w:val="uz-Cyrl-UZ"/>
        </w:rPr>
        <w:t>,</w:t>
      </w:r>
      <w:r w:rsidRPr="00C072C1">
        <w:rPr>
          <w:rFonts w:ascii="Times New Roman" w:hAnsi="Times New Roman"/>
          <w:sz w:val="28"/>
          <w:szCs w:val="28"/>
        </w:rPr>
        <w:t xml:space="preserve"> имконияти деб тушу</w:t>
      </w:r>
      <w:r w:rsidR="00526A88" w:rsidRPr="00C072C1">
        <w:rPr>
          <w:rFonts w:ascii="Times New Roman" w:hAnsi="Times New Roman"/>
          <w:sz w:val="28"/>
          <w:szCs w:val="28"/>
        </w:rPr>
        <w:t>нади. Унинг ички дунёси ва дунё</w:t>
      </w:r>
      <w:r w:rsidRPr="00C072C1">
        <w:rPr>
          <w:rFonts w:ascii="Times New Roman" w:hAnsi="Times New Roman"/>
          <w:sz w:val="28"/>
          <w:szCs w:val="28"/>
        </w:rPr>
        <w:t>қарашини шакллантирган, чиниқтирган маскан бу ҳаётнинг</w:t>
      </w:r>
      <w:r w:rsidR="00526A88" w:rsidRPr="00C072C1">
        <w:rPr>
          <w:rFonts w:ascii="Times New Roman" w:hAnsi="Times New Roman"/>
          <w:sz w:val="28"/>
          <w:szCs w:val="28"/>
        </w:rPr>
        <w:t xml:space="preserve"> ўзи. Ҳаётдаги чин инсоний туй</w:t>
      </w:r>
      <w:r w:rsidR="00526A88" w:rsidRPr="00C072C1">
        <w:rPr>
          <w:rFonts w:ascii="Times New Roman" w:hAnsi="Times New Roman"/>
          <w:sz w:val="28"/>
          <w:szCs w:val="28"/>
          <w:lang w:val="uz-Cyrl-UZ"/>
        </w:rPr>
        <w:t>ғ</w:t>
      </w:r>
      <w:r w:rsidR="00526A88" w:rsidRPr="00C072C1">
        <w:rPr>
          <w:rFonts w:ascii="Times New Roman" w:hAnsi="Times New Roman"/>
          <w:sz w:val="28"/>
          <w:szCs w:val="28"/>
        </w:rPr>
        <w:t xml:space="preserve">уларни англаб </w:t>
      </w:r>
      <w:r w:rsidR="001A5097" w:rsidRPr="00C072C1">
        <w:rPr>
          <w:rFonts w:ascii="Times New Roman" w:hAnsi="Times New Roman"/>
          <w:sz w:val="28"/>
          <w:szCs w:val="28"/>
          <w:lang w:val="uz-Cyrl-UZ"/>
        </w:rPr>
        <w:t>э</w:t>
      </w:r>
      <w:r w:rsidRPr="00C072C1">
        <w:rPr>
          <w:rFonts w:ascii="Times New Roman" w:hAnsi="Times New Roman"/>
          <w:sz w:val="28"/>
          <w:szCs w:val="28"/>
        </w:rPr>
        <w:t xml:space="preserve">тган Зуҳрага қараганда ақлли Фотима синглисининг қилмишлари туфайли хатто ўқишга ҳам кирмай, яна ўқиш ҳақидаги орзулари </w:t>
      </w:r>
      <w:proofErr w:type="gramStart"/>
      <w:r w:rsidRPr="00C072C1">
        <w:rPr>
          <w:rFonts w:ascii="Times New Roman" w:hAnsi="Times New Roman"/>
          <w:sz w:val="28"/>
          <w:szCs w:val="28"/>
        </w:rPr>
        <w:t>ана ўша</w:t>
      </w:r>
      <w:proofErr w:type="gramEnd"/>
      <w:r w:rsidRPr="00C072C1">
        <w:rPr>
          <w:rFonts w:ascii="Times New Roman" w:hAnsi="Times New Roman"/>
          <w:sz w:val="28"/>
          <w:szCs w:val="28"/>
        </w:rPr>
        <w:t xml:space="preserve"> </w:t>
      </w:r>
      <w:r w:rsidR="00432A0E" w:rsidRPr="00C072C1">
        <w:rPr>
          <w:rFonts w:ascii="Times New Roman" w:hAnsi="Times New Roman"/>
          <w:sz w:val="28"/>
          <w:szCs w:val="28"/>
          <w:lang w:val="uz-Cyrl-UZ"/>
        </w:rPr>
        <w:t xml:space="preserve">турмуш ташвишлари </w:t>
      </w:r>
      <w:r w:rsidRPr="00C072C1">
        <w:rPr>
          <w:rFonts w:ascii="Times New Roman" w:hAnsi="Times New Roman"/>
          <w:sz w:val="28"/>
          <w:szCs w:val="28"/>
        </w:rPr>
        <w:t>о</w:t>
      </w:r>
      <w:r w:rsidR="001A5097" w:rsidRPr="00C072C1">
        <w:rPr>
          <w:rFonts w:ascii="Times New Roman" w:hAnsi="Times New Roman"/>
          <w:sz w:val="28"/>
          <w:szCs w:val="28"/>
        </w:rPr>
        <w:t>стида қолиб кетган. Бироқ яша</w:t>
      </w:r>
      <w:r w:rsidR="001A5097" w:rsidRPr="00C072C1">
        <w:rPr>
          <w:rFonts w:ascii="Times New Roman" w:hAnsi="Times New Roman"/>
          <w:sz w:val="28"/>
          <w:szCs w:val="28"/>
          <w:lang w:val="uz-Cyrl-UZ"/>
        </w:rPr>
        <w:t>ш</w:t>
      </w:r>
      <w:r w:rsidR="001A5097" w:rsidRPr="00C072C1">
        <w:rPr>
          <w:rFonts w:ascii="Times New Roman" w:hAnsi="Times New Roman"/>
          <w:sz w:val="28"/>
          <w:szCs w:val="28"/>
        </w:rPr>
        <w:t xml:space="preserve"> ва меҳнат қил</w:t>
      </w:r>
      <w:r w:rsidR="001A5097" w:rsidRPr="00C072C1">
        <w:rPr>
          <w:rFonts w:ascii="Times New Roman" w:hAnsi="Times New Roman"/>
          <w:sz w:val="28"/>
          <w:szCs w:val="28"/>
          <w:lang w:val="uz-Cyrl-UZ"/>
        </w:rPr>
        <w:t>иш</w:t>
      </w:r>
      <w:r w:rsidRPr="00C072C1">
        <w:rPr>
          <w:rFonts w:ascii="Times New Roman" w:hAnsi="Times New Roman"/>
          <w:sz w:val="28"/>
          <w:szCs w:val="28"/>
        </w:rPr>
        <w:t>нинг ол</w:t>
      </w:r>
      <w:r w:rsidR="00526A88" w:rsidRPr="00C072C1">
        <w:rPr>
          <w:rFonts w:ascii="Times New Roman" w:hAnsi="Times New Roman"/>
          <w:sz w:val="28"/>
          <w:szCs w:val="28"/>
          <w:lang w:val="uz-Cyrl-UZ"/>
        </w:rPr>
        <w:t>и</w:t>
      </w:r>
      <w:r w:rsidRPr="00C072C1">
        <w:rPr>
          <w:rFonts w:ascii="Times New Roman" w:hAnsi="Times New Roman"/>
          <w:sz w:val="28"/>
          <w:szCs w:val="28"/>
        </w:rPr>
        <w:t xml:space="preserve">й дарсини ҳаётнинг </w:t>
      </w:r>
      <w:r w:rsidR="00526A88" w:rsidRPr="00C072C1">
        <w:rPr>
          <w:rFonts w:ascii="Times New Roman" w:hAnsi="Times New Roman"/>
          <w:sz w:val="28"/>
          <w:szCs w:val="28"/>
        </w:rPr>
        <w:t xml:space="preserve">ўзидан олган. Шунинг учун ҳам, </w:t>
      </w:r>
      <w:r w:rsidR="00526A88" w:rsidRPr="00C072C1">
        <w:rPr>
          <w:rFonts w:ascii="Times New Roman" w:hAnsi="Times New Roman"/>
          <w:sz w:val="28"/>
          <w:szCs w:val="28"/>
          <w:lang w:val="uz-Cyrl-UZ"/>
        </w:rPr>
        <w:t>э</w:t>
      </w:r>
      <w:r w:rsidR="00526A88" w:rsidRPr="00C072C1">
        <w:rPr>
          <w:rFonts w:ascii="Times New Roman" w:hAnsi="Times New Roman"/>
          <w:sz w:val="28"/>
          <w:szCs w:val="28"/>
        </w:rPr>
        <w:t>шик олдидан қайтган мўйсафи</w:t>
      </w:r>
      <w:r w:rsidR="00526A88" w:rsidRPr="00C072C1">
        <w:rPr>
          <w:rFonts w:ascii="Times New Roman" w:hAnsi="Times New Roman"/>
          <w:sz w:val="28"/>
          <w:szCs w:val="28"/>
          <w:lang w:val="uz-Cyrl-UZ"/>
        </w:rPr>
        <w:t>д</w:t>
      </w:r>
      <w:r w:rsidRPr="00C072C1">
        <w:rPr>
          <w:rFonts w:ascii="Times New Roman" w:hAnsi="Times New Roman"/>
          <w:sz w:val="28"/>
          <w:szCs w:val="28"/>
        </w:rPr>
        <w:t>ларни кўз олдига келтир</w:t>
      </w:r>
      <w:r w:rsidR="00526A88" w:rsidRPr="00C072C1">
        <w:rPr>
          <w:rFonts w:ascii="Times New Roman" w:hAnsi="Times New Roman"/>
          <w:sz w:val="28"/>
          <w:szCs w:val="28"/>
        </w:rPr>
        <w:t>иб йи</w:t>
      </w:r>
      <w:r w:rsidR="00526A88" w:rsidRPr="00C072C1">
        <w:rPr>
          <w:rFonts w:ascii="Times New Roman" w:hAnsi="Times New Roman"/>
          <w:sz w:val="28"/>
          <w:szCs w:val="28"/>
          <w:lang w:val="uz-Cyrl-UZ"/>
        </w:rPr>
        <w:t>ғ</w:t>
      </w:r>
      <w:r w:rsidRPr="00C072C1">
        <w:rPr>
          <w:rFonts w:ascii="Times New Roman" w:hAnsi="Times New Roman"/>
          <w:sz w:val="28"/>
          <w:szCs w:val="28"/>
        </w:rPr>
        <w:t>лагудек бўлади.</w:t>
      </w:r>
    </w:p>
    <w:p w:rsidR="00E62B94"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rPr>
        <w:tab/>
        <w:t xml:space="preserve">Зуҳра </w:t>
      </w:r>
      <w:r w:rsidR="00C73928" w:rsidRPr="00C072C1">
        <w:rPr>
          <w:rFonts w:ascii="Times New Roman" w:hAnsi="Times New Roman"/>
          <w:sz w:val="28"/>
          <w:szCs w:val="28"/>
        </w:rPr>
        <w:t>эса</w:t>
      </w:r>
      <w:r w:rsidR="00526A88" w:rsidRPr="00C072C1">
        <w:rPr>
          <w:rFonts w:ascii="Times New Roman" w:hAnsi="Times New Roman"/>
          <w:sz w:val="28"/>
          <w:szCs w:val="28"/>
        </w:rPr>
        <w:t xml:space="preserve"> ў</w:t>
      </w:r>
      <w:proofErr w:type="gramStart"/>
      <w:r w:rsidR="00526A88" w:rsidRPr="00C072C1">
        <w:rPr>
          <w:rFonts w:ascii="Times New Roman" w:hAnsi="Times New Roman"/>
          <w:sz w:val="28"/>
          <w:szCs w:val="28"/>
        </w:rPr>
        <w:t>з</w:t>
      </w:r>
      <w:r w:rsidR="00526A88" w:rsidRPr="00C072C1">
        <w:rPr>
          <w:rFonts w:ascii="Times New Roman" w:hAnsi="Times New Roman"/>
          <w:sz w:val="28"/>
          <w:szCs w:val="28"/>
          <w:lang w:val="uz-Cyrl-UZ"/>
        </w:rPr>
        <w:t>-</w:t>
      </w:r>
      <w:proofErr w:type="gramEnd"/>
      <w:r w:rsidRPr="00C072C1">
        <w:rPr>
          <w:rFonts w:ascii="Times New Roman" w:hAnsi="Times New Roman"/>
          <w:sz w:val="28"/>
          <w:szCs w:val="28"/>
        </w:rPr>
        <w:t>ўзига махлиё бўлган худбин, мунофиқ, манқурт шахсдир. Чингиз А</w:t>
      </w:r>
      <w:r w:rsidR="00AF4666" w:rsidRPr="00C072C1">
        <w:rPr>
          <w:rFonts w:ascii="Times New Roman" w:hAnsi="Times New Roman"/>
          <w:sz w:val="28"/>
          <w:szCs w:val="28"/>
          <w:lang w:val="uz-Cyrl-UZ"/>
        </w:rPr>
        <w:t>й</w:t>
      </w:r>
      <w:r w:rsidR="00AF4666" w:rsidRPr="00C072C1">
        <w:rPr>
          <w:rFonts w:ascii="Times New Roman" w:hAnsi="Times New Roman"/>
          <w:sz w:val="28"/>
          <w:szCs w:val="28"/>
        </w:rPr>
        <w:t>т</w:t>
      </w:r>
      <w:r w:rsidRPr="00C072C1">
        <w:rPr>
          <w:rFonts w:ascii="Times New Roman" w:hAnsi="Times New Roman"/>
          <w:sz w:val="28"/>
          <w:szCs w:val="28"/>
        </w:rPr>
        <w:t>матовнинг “Асрга татигули</w:t>
      </w:r>
      <w:r w:rsidR="00AF4666" w:rsidRPr="00C072C1">
        <w:rPr>
          <w:rFonts w:ascii="Times New Roman" w:hAnsi="Times New Roman"/>
          <w:sz w:val="28"/>
          <w:szCs w:val="28"/>
        </w:rPr>
        <w:t>к кун” романида Казанга</w:t>
      </w:r>
      <w:r w:rsidR="00AF4666" w:rsidRPr="00C072C1">
        <w:rPr>
          <w:rFonts w:ascii="Times New Roman" w:hAnsi="Times New Roman"/>
          <w:sz w:val="28"/>
          <w:szCs w:val="28"/>
          <w:lang w:val="uz-Cyrl-UZ"/>
        </w:rPr>
        <w:t>п</w:t>
      </w:r>
      <w:r w:rsidR="00526A88" w:rsidRPr="00C072C1">
        <w:rPr>
          <w:rFonts w:ascii="Times New Roman" w:hAnsi="Times New Roman"/>
          <w:sz w:val="28"/>
          <w:szCs w:val="28"/>
        </w:rPr>
        <w:t>нинг ў</w:t>
      </w:r>
      <w:r w:rsidR="00526A88" w:rsidRPr="00C072C1">
        <w:rPr>
          <w:rFonts w:ascii="Times New Roman" w:hAnsi="Times New Roman"/>
          <w:sz w:val="28"/>
          <w:szCs w:val="28"/>
          <w:lang w:val="uz-Cyrl-UZ"/>
        </w:rPr>
        <w:t>ғ</w:t>
      </w:r>
      <w:r w:rsidRPr="00C072C1">
        <w:rPr>
          <w:rFonts w:ascii="Times New Roman" w:hAnsi="Times New Roman"/>
          <w:sz w:val="28"/>
          <w:szCs w:val="28"/>
        </w:rPr>
        <w:t>ли Собитжон отасининг ўлимига бепарво қарайди. Шунда ёзувчи унга замонавий манқурт сифатини беради. Худди шундай</w:t>
      </w:r>
      <w:r w:rsidRPr="00C072C1">
        <w:rPr>
          <w:rFonts w:ascii="Times New Roman" w:hAnsi="Times New Roman"/>
          <w:sz w:val="28"/>
          <w:szCs w:val="28"/>
          <w:lang w:val="uz-Cyrl-UZ"/>
        </w:rPr>
        <w:t xml:space="preserve"> </w:t>
      </w:r>
      <w:r w:rsidRPr="00C072C1">
        <w:rPr>
          <w:rFonts w:ascii="Times New Roman" w:hAnsi="Times New Roman"/>
          <w:sz w:val="28"/>
          <w:szCs w:val="28"/>
        </w:rPr>
        <w:t>Абдулла Қаҳҳор ҳозир</w:t>
      </w:r>
      <w:r w:rsidR="00526A88" w:rsidRPr="00C072C1">
        <w:rPr>
          <w:rFonts w:ascii="Times New Roman" w:hAnsi="Times New Roman"/>
          <w:sz w:val="28"/>
          <w:szCs w:val="28"/>
          <w:lang w:val="uz-Cyrl-UZ"/>
        </w:rPr>
        <w:t xml:space="preserve"> ҳам</w:t>
      </w:r>
      <w:r w:rsidRPr="00C072C1">
        <w:rPr>
          <w:rFonts w:ascii="Times New Roman" w:hAnsi="Times New Roman"/>
          <w:sz w:val="28"/>
          <w:szCs w:val="28"/>
        </w:rPr>
        <w:t xml:space="preserve"> замонамизда учраб турувчи, фақат ўзини ўйлайдиган онас</w:t>
      </w:r>
      <w:r w:rsidR="00526A88" w:rsidRPr="00C072C1">
        <w:rPr>
          <w:rFonts w:ascii="Times New Roman" w:hAnsi="Times New Roman"/>
          <w:sz w:val="28"/>
          <w:szCs w:val="28"/>
        </w:rPr>
        <w:t xml:space="preserve">ининг қазоси ва отасининг боши </w:t>
      </w:r>
      <w:r w:rsidR="00526A88" w:rsidRPr="00C072C1">
        <w:rPr>
          <w:rFonts w:ascii="Times New Roman" w:hAnsi="Times New Roman"/>
          <w:sz w:val="28"/>
          <w:szCs w:val="28"/>
          <w:lang w:val="uz-Cyrl-UZ"/>
        </w:rPr>
        <w:t>э</w:t>
      </w:r>
      <w:r w:rsidR="00526A88" w:rsidRPr="00C072C1">
        <w:rPr>
          <w:rFonts w:ascii="Times New Roman" w:hAnsi="Times New Roman"/>
          <w:sz w:val="28"/>
          <w:szCs w:val="28"/>
        </w:rPr>
        <w:t>гикликдан заррача қай</w:t>
      </w:r>
      <w:r w:rsidR="00526A88" w:rsidRPr="00C072C1">
        <w:rPr>
          <w:rFonts w:ascii="Times New Roman" w:hAnsi="Times New Roman"/>
          <w:sz w:val="28"/>
          <w:szCs w:val="28"/>
          <w:lang w:val="uz-Cyrl-UZ"/>
        </w:rPr>
        <w:t>ғ</w:t>
      </w:r>
      <w:r w:rsidR="00526A88" w:rsidRPr="00C072C1">
        <w:rPr>
          <w:rFonts w:ascii="Times New Roman" w:hAnsi="Times New Roman"/>
          <w:sz w:val="28"/>
          <w:szCs w:val="28"/>
        </w:rPr>
        <w:t>урмайди, қайнон</w:t>
      </w:r>
      <w:proofErr w:type="gramStart"/>
      <w:r w:rsidR="00526A88" w:rsidRPr="00C072C1">
        <w:rPr>
          <w:rFonts w:ascii="Times New Roman" w:hAnsi="Times New Roman"/>
          <w:sz w:val="28"/>
          <w:szCs w:val="28"/>
        </w:rPr>
        <w:t>а</w:t>
      </w:r>
      <w:r w:rsidR="00526A88" w:rsidRPr="00C072C1">
        <w:rPr>
          <w:rFonts w:ascii="Times New Roman" w:hAnsi="Times New Roman"/>
          <w:sz w:val="28"/>
          <w:szCs w:val="28"/>
          <w:lang w:val="uz-Cyrl-UZ"/>
        </w:rPr>
        <w:t>-</w:t>
      </w:r>
      <w:proofErr w:type="gramEnd"/>
      <w:r w:rsidR="00526A88" w:rsidRPr="00C072C1">
        <w:rPr>
          <w:rFonts w:ascii="Times New Roman" w:hAnsi="Times New Roman"/>
          <w:sz w:val="28"/>
          <w:szCs w:val="28"/>
        </w:rPr>
        <w:t xml:space="preserve">қайнотасини, </w:t>
      </w:r>
      <w:r w:rsidR="00526A88" w:rsidRPr="00C072C1">
        <w:rPr>
          <w:rFonts w:ascii="Times New Roman" w:hAnsi="Times New Roman"/>
          <w:sz w:val="28"/>
          <w:szCs w:val="28"/>
          <w:lang w:val="uz-Cyrl-UZ"/>
        </w:rPr>
        <w:t>э</w:t>
      </w:r>
      <w:r w:rsidRPr="00C072C1">
        <w:rPr>
          <w:rFonts w:ascii="Times New Roman" w:hAnsi="Times New Roman"/>
          <w:sz w:val="28"/>
          <w:szCs w:val="28"/>
        </w:rPr>
        <w:t xml:space="preserve">рини ҳан писанд қилмайдиган Зуҳралар орқали ўша манқурт кимсаларни </w:t>
      </w:r>
      <w:r w:rsidR="00526A88" w:rsidRPr="00C072C1">
        <w:rPr>
          <w:rFonts w:ascii="Times New Roman" w:hAnsi="Times New Roman"/>
          <w:sz w:val="28"/>
          <w:szCs w:val="28"/>
          <w:lang w:val="uz-Cyrl-UZ"/>
        </w:rPr>
        <w:t>э</w:t>
      </w:r>
      <w:r w:rsidRPr="00C072C1">
        <w:rPr>
          <w:rFonts w:ascii="Times New Roman" w:hAnsi="Times New Roman"/>
          <w:sz w:val="28"/>
          <w:szCs w:val="28"/>
        </w:rPr>
        <w:t>сга солади. Бундай шахслар нафақат оиласига, балки жамия</w:t>
      </w:r>
      <w:r w:rsidR="00526A88" w:rsidRPr="00C072C1">
        <w:rPr>
          <w:rFonts w:ascii="Times New Roman" w:hAnsi="Times New Roman"/>
          <w:sz w:val="28"/>
          <w:szCs w:val="28"/>
        </w:rPr>
        <w:t>тга чириган хазондай атрофни бў</w:t>
      </w:r>
      <w:r w:rsidR="00526A88" w:rsidRPr="00C072C1">
        <w:rPr>
          <w:rFonts w:ascii="Times New Roman" w:hAnsi="Times New Roman"/>
          <w:sz w:val="28"/>
          <w:szCs w:val="28"/>
          <w:lang w:val="uz-Cyrl-UZ"/>
        </w:rPr>
        <w:t>ғ</w:t>
      </w:r>
      <w:r w:rsidRPr="00C072C1">
        <w:rPr>
          <w:rFonts w:ascii="Times New Roman" w:hAnsi="Times New Roman"/>
          <w:sz w:val="28"/>
          <w:szCs w:val="28"/>
        </w:rPr>
        <w:t>иб</w:t>
      </w:r>
      <w:r w:rsidR="00526A88" w:rsidRPr="00C072C1">
        <w:rPr>
          <w:rFonts w:ascii="Times New Roman" w:hAnsi="Times New Roman"/>
          <w:sz w:val="28"/>
          <w:szCs w:val="28"/>
        </w:rPr>
        <w:t xml:space="preserve">, ўзини ҳам </w:t>
      </w:r>
      <w:r w:rsidR="00526A88" w:rsidRPr="00C072C1">
        <w:rPr>
          <w:rFonts w:ascii="Times New Roman" w:hAnsi="Times New Roman"/>
          <w:sz w:val="28"/>
          <w:szCs w:val="28"/>
          <w:lang w:val="uz-Cyrl-UZ"/>
        </w:rPr>
        <w:t>йў</w:t>
      </w:r>
      <w:r w:rsidRPr="00C072C1">
        <w:rPr>
          <w:rFonts w:ascii="Times New Roman" w:hAnsi="Times New Roman"/>
          <w:sz w:val="28"/>
          <w:szCs w:val="28"/>
        </w:rPr>
        <w:t>қликка ма</w:t>
      </w:r>
      <w:r w:rsidR="006D7ECB" w:rsidRPr="00C072C1">
        <w:rPr>
          <w:rFonts w:ascii="Times New Roman" w:hAnsi="Times New Roman"/>
          <w:sz w:val="28"/>
          <w:szCs w:val="28"/>
          <w:lang w:val="uz-Cyrl-UZ"/>
        </w:rPr>
        <w:t>ҳ</w:t>
      </w:r>
      <w:r w:rsidRPr="00C072C1">
        <w:rPr>
          <w:rFonts w:ascii="Times New Roman" w:hAnsi="Times New Roman"/>
          <w:sz w:val="28"/>
          <w:szCs w:val="28"/>
        </w:rPr>
        <w:t xml:space="preserve">кум </w:t>
      </w:r>
      <w:r w:rsidR="00526A88" w:rsidRPr="00C072C1">
        <w:rPr>
          <w:rFonts w:ascii="Times New Roman" w:hAnsi="Times New Roman"/>
          <w:sz w:val="28"/>
          <w:szCs w:val="28"/>
          <w:lang w:val="uz-Cyrl-UZ"/>
        </w:rPr>
        <w:t>э</w:t>
      </w:r>
      <w:r w:rsidRPr="00C072C1">
        <w:rPr>
          <w:rFonts w:ascii="Times New Roman" w:hAnsi="Times New Roman"/>
          <w:sz w:val="28"/>
          <w:szCs w:val="28"/>
        </w:rPr>
        <w:t xml:space="preserve">тади. </w:t>
      </w:r>
    </w:p>
    <w:p w:rsidR="00124A8E" w:rsidRPr="00C072C1" w:rsidRDefault="00124A8E" w:rsidP="007F24F1">
      <w:pPr>
        <w:spacing w:after="0" w:line="360" w:lineRule="auto"/>
        <w:ind w:firstLine="708"/>
        <w:jc w:val="both"/>
        <w:rPr>
          <w:rFonts w:ascii="Times New Roman" w:hAnsi="Times New Roman"/>
          <w:sz w:val="28"/>
          <w:szCs w:val="28"/>
        </w:rPr>
      </w:pPr>
      <w:r w:rsidRPr="00C072C1">
        <w:rPr>
          <w:rFonts w:ascii="Times New Roman" w:hAnsi="Times New Roman"/>
          <w:sz w:val="28"/>
          <w:szCs w:val="28"/>
        </w:rPr>
        <w:t>Фотима Сам</w:t>
      </w:r>
      <w:r w:rsidR="006D7ECB" w:rsidRPr="00C072C1">
        <w:rPr>
          <w:rFonts w:ascii="Times New Roman" w:hAnsi="Times New Roman"/>
          <w:sz w:val="28"/>
          <w:szCs w:val="28"/>
          <w:lang w:val="uz-Cyrl-UZ"/>
        </w:rPr>
        <w:t>и</w:t>
      </w:r>
      <w:r w:rsidRPr="00C072C1">
        <w:rPr>
          <w:rFonts w:ascii="Times New Roman" w:hAnsi="Times New Roman"/>
          <w:sz w:val="28"/>
          <w:szCs w:val="28"/>
        </w:rPr>
        <w:t>жон билан Зуҳрани излаб боришганда уни ачинарли ахволда кўришади. Зуҳранинг Сам</w:t>
      </w:r>
      <w:r w:rsidR="006D7ECB" w:rsidRPr="00C072C1">
        <w:rPr>
          <w:rFonts w:ascii="Times New Roman" w:hAnsi="Times New Roman"/>
          <w:sz w:val="28"/>
          <w:szCs w:val="28"/>
          <w:lang w:val="uz-Cyrl-UZ"/>
        </w:rPr>
        <w:t>и</w:t>
      </w:r>
      <w:r w:rsidRPr="00C072C1">
        <w:rPr>
          <w:rFonts w:ascii="Times New Roman" w:hAnsi="Times New Roman"/>
          <w:sz w:val="28"/>
          <w:szCs w:val="28"/>
        </w:rPr>
        <w:t xml:space="preserve">жонга бўлган муносабати, уй тутиши, хатто чучвара пиширишни билмаслиги ва бу уқувсизлигидан </w:t>
      </w:r>
      <w:r w:rsidR="007F24F1" w:rsidRPr="00C072C1">
        <w:rPr>
          <w:rFonts w:ascii="Times New Roman" w:hAnsi="Times New Roman"/>
          <w:sz w:val="28"/>
          <w:szCs w:val="28"/>
        </w:rPr>
        <w:t xml:space="preserve">фахрланиши уни қанчалик ношуд </w:t>
      </w:r>
      <w:r w:rsidR="007F24F1" w:rsidRPr="00C072C1">
        <w:rPr>
          <w:rFonts w:ascii="Times New Roman" w:hAnsi="Times New Roman"/>
          <w:sz w:val="28"/>
          <w:szCs w:val="28"/>
          <w:lang w:val="uz-Cyrl-UZ"/>
        </w:rPr>
        <w:t xml:space="preserve">- </w:t>
      </w:r>
      <w:r w:rsidRPr="00C072C1">
        <w:rPr>
          <w:rFonts w:ascii="Times New Roman" w:hAnsi="Times New Roman"/>
          <w:sz w:val="28"/>
          <w:szCs w:val="28"/>
        </w:rPr>
        <w:t xml:space="preserve">нотовонликни кўрсатади. Унинг ҳамма қилган ишида, </w:t>
      </w:r>
      <w:r w:rsidRPr="00C072C1">
        <w:rPr>
          <w:rFonts w:ascii="Times New Roman" w:hAnsi="Times New Roman"/>
          <w:sz w:val="28"/>
          <w:szCs w:val="28"/>
        </w:rPr>
        <w:lastRenderedPageBreak/>
        <w:t xml:space="preserve">айтган гапида алам бор </w:t>
      </w:r>
      <w:r w:rsidR="00C73928" w:rsidRPr="00C072C1">
        <w:rPr>
          <w:rFonts w:ascii="Times New Roman" w:hAnsi="Times New Roman"/>
          <w:sz w:val="28"/>
          <w:szCs w:val="28"/>
        </w:rPr>
        <w:t>эди</w:t>
      </w:r>
      <w:r w:rsidR="007F24F1" w:rsidRPr="00C072C1">
        <w:rPr>
          <w:rFonts w:ascii="Times New Roman" w:hAnsi="Times New Roman"/>
          <w:sz w:val="28"/>
          <w:szCs w:val="28"/>
        </w:rPr>
        <w:t xml:space="preserve">. Бу унинг қадрига етмагани, </w:t>
      </w:r>
      <w:r w:rsidR="007F24F1" w:rsidRPr="00C072C1">
        <w:rPr>
          <w:rFonts w:ascii="Times New Roman" w:hAnsi="Times New Roman"/>
          <w:sz w:val="28"/>
          <w:szCs w:val="28"/>
          <w:lang w:val="uz-Cyrl-UZ"/>
        </w:rPr>
        <w:t>э</w:t>
      </w:r>
      <w:r w:rsidRPr="00C072C1">
        <w:rPr>
          <w:rFonts w:ascii="Times New Roman" w:hAnsi="Times New Roman"/>
          <w:sz w:val="28"/>
          <w:szCs w:val="28"/>
        </w:rPr>
        <w:t xml:space="preserve">ридан нолиши </w:t>
      </w:r>
      <w:r w:rsidR="00C73928" w:rsidRPr="00C072C1">
        <w:rPr>
          <w:rFonts w:ascii="Times New Roman" w:hAnsi="Times New Roman"/>
          <w:sz w:val="28"/>
          <w:szCs w:val="28"/>
        </w:rPr>
        <w:t>эди</w:t>
      </w:r>
      <w:r w:rsidRPr="00C072C1">
        <w:rPr>
          <w:rFonts w:ascii="Times New Roman" w:hAnsi="Times New Roman"/>
          <w:sz w:val="28"/>
          <w:szCs w:val="28"/>
        </w:rPr>
        <w:t>. Сам</w:t>
      </w:r>
      <w:r w:rsidR="00A351D6" w:rsidRPr="00C072C1">
        <w:rPr>
          <w:rFonts w:ascii="Times New Roman" w:hAnsi="Times New Roman"/>
          <w:sz w:val="28"/>
          <w:szCs w:val="28"/>
          <w:lang w:val="uz-Cyrl-UZ"/>
        </w:rPr>
        <w:t>и</w:t>
      </w:r>
      <w:r w:rsidRPr="00C072C1">
        <w:rPr>
          <w:rFonts w:ascii="Times New Roman" w:hAnsi="Times New Roman"/>
          <w:sz w:val="28"/>
          <w:szCs w:val="28"/>
        </w:rPr>
        <w:t>жон уни</w:t>
      </w:r>
      <w:r w:rsidR="00A351D6" w:rsidRPr="00C072C1">
        <w:rPr>
          <w:rFonts w:ascii="Times New Roman" w:hAnsi="Times New Roman"/>
          <w:sz w:val="28"/>
          <w:szCs w:val="28"/>
          <w:lang w:val="uz-Cyrl-UZ"/>
        </w:rPr>
        <w:t>нг</w:t>
      </w:r>
      <w:r w:rsidRPr="00C072C1">
        <w:rPr>
          <w:rFonts w:ascii="Times New Roman" w:hAnsi="Times New Roman"/>
          <w:sz w:val="28"/>
          <w:szCs w:val="28"/>
        </w:rPr>
        <w:t xml:space="preserve"> бу ахволини кўриб қ</w:t>
      </w:r>
      <w:proofErr w:type="gramStart"/>
      <w:r w:rsidRPr="00C072C1">
        <w:rPr>
          <w:rFonts w:ascii="Times New Roman" w:hAnsi="Times New Roman"/>
          <w:sz w:val="28"/>
          <w:szCs w:val="28"/>
        </w:rPr>
        <w:t>ишло</w:t>
      </w:r>
      <w:proofErr w:type="gramEnd"/>
      <w:r w:rsidRPr="00C072C1">
        <w:rPr>
          <w:rFonts w:ascii="Times New Roman" w:hAnsi="Times New Roman"/>
          <w:sz w:val="28"/>
          <w:szCs w:val="28"/>
        </w:rPr>
        <w:t xml:space="preserve">ққа қайтишини илтимос қилади. Зуҳра </w:t>
      </w:r>
      <w:r w:rsidR="00C73928" w:rsidRPr="00C072C1">
        <w:rPr>
          <w:rFonts w:ascii="Times New Roman" w:hAnsi="Times New Roman"/>
          <w:sz w:val="28"/>
          <w:szCs w:val="28"/>
        </w:rPr>
        <w:t>эса</w:t>
      </w:r>
      <w:r w:rsidRPr="00C072C1">
        <w:rPr>
          <w:rFonts w:ascii="Times New Roman" w:hAnsi="Times New Roman"/>
          <w:sz w:val="28"/>
          <w:szCs w:val="28"/>
        </w:rPr>
        <w:t xml:space="preserve"> буни бир қадам орқага қайтиш деб тушунади. Шунда Фотима: “Аям мендан рози бўлиб, кўз юмдилар, дадам минг м</w:t>
      </w:r>
      <w:r w:rsidR="00046931" w:rsidRPr="00C072C1">
        <w:rPr>
          <w:rFonts w:ascii="Times New Roman" w:hAnsi="Times New Roman"/>
          <w:sz w:val="28"/>
          <w:szCs w:val="28"/>
        </w:rPr>
        <w:t>арта розилар</w:t>
      </w:r>
      <w:r w:rsidR="00046931" w:rsidRPr="00C072C1">
        <w:rPr>
          <w:rFonts w:ascii="Times New Roman" w:hAnsi="Times New Roman"/>
          <w:sz w:val="28"/>
          <w:szCs w:val="28"/>
          <w:lang w:val="uz-Cyrl-UZ"/>
        </w:rPr>
        <w:t>:</w:t>
      </w:r>
      <w:r w:rsidR="007F24F1" w:rsidRPr="00C072C1">
        <w:rPr>
          <w:rFonts w:ascii="Times New Roman" w:hAnsi="Times New Roman"/>
          <w:sz w:val="28"/>
          <w:szCs w:val="28"/>
        </w:rPr>
        <w:t xml:space="preserve"> дугоналарим, қав</w:t>
      </w:r>
      <w:proofErr w:type="gramStart"/>
      <w:r w:rsidR="007F24F1" w:rsidRPr="00C072C1">
        <w:rPr>
          <w:rFonts w:ascii="Times New Roman" w:hAnsi="Times New Roman"/>
          <w:sz w:val="28"/>
          <w:szCs w:val="28"/>
        </w:rPr>
        <w:t>м</w:t>
      </w:r>
      <w:r w:rsidR="007F24F1" w:rsidRPr="00C072C1">
        <w:rPr>
          <w:rFonts w:ascii="Times New Roman" w:hAnsi="Times New Roman"/>
          <w:sz w:val="28"/>
          <w:szCs w:val="28"/>
          <w:lang w:val="uz-Cyrl-UZ"/>
        </w:rPr>
        <w:t>-</w:t>
      </w:r>
      <w:proofErr w:type="gramEnd"/>
      <w:r w:rsidRPr="00C072C1">
        <w:rPr>
          <w:rFonts w:ascii="Times New Roman" w:hAnsi="Times New Roman"/>
          <w:sz w:val="28"/>
          <w:szCs w:val="28"/>
        </w:rPr>
        <w:t xml:space="preserve">қариндош, бутун </w:t>
      </w:r>
      <w:r w:rsidR="00046931" w:rsidRPr="00C072C1">
        <w:rPr>
          <w:rFonts w:ascii="Times New Roman" w:hAnsi="Times New Roman"/>
          <w:sz w:val="28"/>
          <w:szCs w:val="28"/>
          <w:lang w:val="uz-Cyrl-UZ"/>
        </w:rPr>
        <w:t>колхоз</w:t>
      </w:r>
      <w:r w:rsidRPr="00C072C1">
        <w:rPr>
          <w:rFonts w:ascii="Times New Roman" w:hAnsi="Times New Roman"/>
          <w:sz w:val="28"/>
          <w:szCs w:val="28"/>
        </w:rPr>
        <w:t xml:space="preserve"> мендан рози, менинг уч</w:t>
      </w:r>
      <w:r w:rsidR="00046931" w:rsidRPr="00C072C1">
        <w:rPr>
          <w:rFonts w:ascii="Times New Roman" w:hAnsi="Times New Roman"/>
          <w:sz w:val="28"/>
          <w:szCs w:val="28"/>
        </w:rPr>
        <w:t>ун бундан баландроқ чўққи борми</w:t>
      </w:r>
      <w:r w:rsidR="00046931" w:rsidRPr="00C072C1">
        <w:rPr>
          <w:rFonts w:ascii="Times New Roman" w:hAnsi="Times New Roman"/>
          <w:sz w:val="28"/>
          <w:szCs w:val="28"/>
          <w:lang w:val="uz-Cyrl-UZ"/>
        </w:rPr>
        <w:t>!</w:t>
      </w:r>
      <w:r w:rsidRPr="00C072C1">
        <w:rPr>
          <w:rFonts w:ascii="Times New Roman" w:hAnsi="Times New Roman"/>
          <w:sz w:val="28"/>
          <w:szCs w:val="28"/>
        </w:rPr>
        <w:t xml:space="preserve"> Сен</w:t>
      </w:r>
      <w:r w:rsidR="00046931" w:rsidRPr="00C072C1">
        <w:rPr>
          <w:rFonts w:ascii="Times New Roman" w:hAnsi="Times New Roman"/>
          <w:sz w:val="28"/>
          <w:szCs w:val="28"/>
        </w:rPr>
        <w:t>дан ким рози</w:t>
      </w:r>
      <w:r w:rsidR="00046931" w:rsidRPr="00C072C1">
        <w:rPr>
          <w:rFonts w:ascii="Times New Roman" w:hAnsi="Times New Roman"/>
          <w:sz w:val="28"/>
          <w:szCs w:val="28"/>
          <w:lang w:val="uz-Cyrl-UZ"/>
        </w:rPr>
        <w:t>?</w:t>
      </w:r>
      <w:r w:rsidR="007F24F1" w:rsidRPr="00C072C1">
        <w:rPr>
          <w:rFonts w:ascii="Times New Roman" w:hAnsi="Times New Roman"/>
          <w:sz w:val="28"/>
          <w:szCs w:val="28"/>
        </w:rPr>
        <w:t xml:space="preserve"> Хатто суюб олган </w:t>
      </w:r>
      <w:r w:rsidR="007F24F1" w:rsidRPr="00C072C1">
        <w:rPr>
          <w:rFonts w:ascii="Times New Roman" w:hAnsi="Times New Roman"/>
          <w:sz w:val="28"/>
          <w:szCs w:val="28"/>
          <w:lang w:val="uz-Cyrl-UZ"/>
        </w:rPr>
        <w:t>э</w:t>
      </w:r>
      <w:r w:rsidRPr="00C072C1">
        <w:rPr>
          <w:rFonts w:ascii="Times New Roman" w:hAnsi="Times New Roman"/>
          <w:sz w:val="28"/>
          <w:szCs w:val="28"/>
        </w:rPr>
        <w:t>ринг ҳам рози бўлма</w:t>
      </w:r>
      <w:r w:rsidR="00046931" w:rsidRPr="00C072C1">
        <w:rPr>
          <w:rFonts w:ascii="Times New Roman" w:hAnsi="Times New Roman"/>
          <w:sz w:val="28"/>
          <w:szCs w:val="28"/>
          <w:lang w:val="uz-Cyrl-UZ"/>
        </w:rPr>
        <w:t>бд</w:t>
      </w:r>
      <w:r w:rsidRPr="00C072C1">
        <w:rPr>
          <w:rFonts w:ascii="Times New Roman" w:hAnsi="Times New Roman"/>
          <w:sz w:val="28"/>
          <w:szCs w:val="28"/>
        </w:rPr>
        <w:t>и</w:t>
      </w:r>
      <w:r w:rsidR="007F24F1" w:rsidRPr="00C072C1">
        <w:rPr>
          <w:rFonts w:ascii="Times New Roman" w:hAnsi="Times New Roman"/>
          <w:sz w:val="28"/>
          <w:szCs w:val="28"/>
          <w:lang w:val="uz-Cyrl-UZ"/>
        </w:rPr>
        <w:t>-</w:t>
      </w:r>
      <w:r w:rsidRPr="00C072C1">
        <w:rPr>
          <w:rFonts w:ascii="Times New Roman" w:hAnsi="Times New Roman"/>
          <w:sz w:val="28"/>
          <w:szCs w:val="28"/>
        </w:rPr>
        <w:t>ку! Сен қ</w:t>
      </w:r>
      <w:proofErr w:type="gramStart"/>
      <w:r w:rsidRPr="00C072C1">
        <w:rPr>
          <w:rFonts w:ascii="Times New Roman" w:hAnsi="Times New Roman"/>
          <w:sz w:val="28"/>
          <w:szCs w:val="28"/>
        </w:rPr>
        <w:t>ана</w:t>
      </w:r>
      <w:proofErr w:type="gramEnd"/>
      <w:r w:rsidRPr="00C072C1">
        <w:rPr>
          <w:rFonts w:ascii="Times New Roman" w:hAnsi="Times New Roman"/>
          <w:sz w:val="28"/>
          <w:szCs w:val="28"/>
        </w:rPr>
        <w:t xml:space="preserve">қа чўққига интилган </w:t>
      </w:r>
      <w:r w:rsidR="00C73928" w:rsidRPr="00C072C1">
        <w:rPr>
          <w:rFonts w:ascii="Times New Roman" w:hAnsi="Times New Roman"/>
          <w:sz w:val="28"/>
          <w:szCs w:val="28"/>
        </w:rPr>
        <w:t>эди</w:t>
      </w:r>
      <w:r w:rsidR="00DD1995" w:rsidRPr="00C072C1">
        <w:rPr>
          <w:rFonts w:ascii="Times New Roman" w:hAnsi="Times New Roman"/>
          <w:sz w:val="28"/>
          <w:szCs w:val="28"/>
        </w:rPr>
        <w:t>нг?!”</w:t>
      </w:r>
      <w:r w:rsidR="009A4A00" w:rsidRPr="00C072C1">
        <w:rPr>
          <w:rStyle w:val="a5"/>
          <w:rFonts w:ascii="Times New Roman" w:hAnsi="Times New Roman"/>
          <w:sz w:val="28"/>
          <w:szCs w:val="28"/>
        </w:rPr>
        <w:footnoteReference w:id="43"/>
      </w:r>
      <w:r w:rsidR="00DD1995" w:rsidRPr="00C072C1">
        <w:rPr>
          <w:rFonts w:ascii="Times New Roman" w:hAnsi="Times New Roman"/>
          <w:sz w:val="28"/>
          <w:szCs w:val="28"/>
        </w:rPr>
        <w:t xml:space="preserve"> деб юракдан куюниб гапира</w:t>
      </w:r>
      <w:r w:rsidRPr="00C072C1">
        <w:rPr>
          <w:rFonts w:ascii="Times New Roman" w:hAnsi="Times New Roman"/>
          <w:sz w:val="28"/>
          <w:szCs w:val="28"/>
        </w:rPr>
        <w:t>ди.</w:t>
      </w:r>
    </w:p>
    <w:p w:rsidR="00124A8E" w:rsidRPr="00C072C1" w:rsidRDefault="00124A8E" w:rsidP="009B4897">
      <w:pPr>
        <w:spacing w:after="0" w:line="360" w:lineRule="auto"/>
        <w:jc w:val="both"/>
        <w:rPr>
          <w:rFonts w:ascii="Times New Roman" w:hAnsi="Times New Roman"/>
          <w:sz w:val="28"/>
          <w:szCs w:val="28"/>
        </w:rPr>
      </w:pPr>
      <w:r w:rsidRPr="00C072C1">
        <w:rPr>
          <w:rFonts w:ascii="Times New Roman" w:hAnsi="Times New Roman"/>
          <w:sz w:val="28"/>
          <w:szCs w:val="28"/>
        </w:rPr>
        <w:tab/>
      </w:r>
      <w:proofErr w:type="gramStart"/>
      <w:r w:rsidRPr="00C072C1">
        <w:rPr>
          <w:rFonts w:ascii="Times New Roman" w:hAnsi="Times New Roman"/>
          <w:sz w:val="28"/>
          <w:szCs w:val="28"/>
        </w:rPr>
        <w:t>Бу с</w:t>
      </w:r>
      <w:proofErr w:type="gramEnd"/>
      <w:r w:rsidRPr="00C072C1">
        <w:rPr>
          <w:rFonts w:ascii="Times New Roman" w:hAnsi="Times New Roman"/>
          <w:sz w:val="28"/>
          <w:szCs w:val="28"/>
        </w:rPr>
        <w:t xml:space="preserve">ўзлар </w:t>
      </w:r>
      <w:r w:rsidR="00DD1995" w:rsidRPr="00C072C1">
        <w:rPr>
          <w:rFonts w:ascii="Times New Roman" w:hAnsi="Times New Roman"/>
          <w:sz w:val="28"/>
          <w:szCs w:val="28"/>
        </w:rPr>
        <w:t>Зуҳранинг юрагига ти</w:t>
      </w:r>
      <w:r w:rsidR="00DD1995" w:rsidRPr="00C072C1">
        <w:rPr>
          <w:rFonts w:ascii="Times New Roman" w:hAnsi="Times New Roman"/>
          <w:sz w:val="28"/>
          <w:szCs w:val="28"/>
          <w:lang w:val="uz-Cyrl-UZ"/>
        </w:rPr>
        <w:t>ғ</w:t>
      </w:r>
      <w:r w:rsidRPr="00C072C1">
        <w:rPr>
          <w:rFonts w:ascii="Times New Roman" w:hAnsi="Times New Roman"/>
          <w:sz w:val="28"/>
          <w:szCs w:val="28"/>
        </w:rPr>
        <w:t>дай ботади. Унинг яқинларидан нафрат</w:t>
      </w:r>
      <w:r w:rsidR="00DD1995" w:rsidRPr="00C072C1">
        <w:rPr>
          <w:rFonts w:ascii="Times New Roman" w:hAnsi="Times New Roman"/>
          <w:sz w:val="28"/>
          <w:szCs w:val="28"/>
        </w:rPr>
        <w:t>ланиши, у интилаётган чўққи то</w:t>
      </w:r>
      <w:r w:rsidR="00DD1995" w:rsidRPr="00C072C1">
        <w:rPr>
          <w:rFonts w:ascii="Times New Roman" w:hAnsi="Times New Roman"/>
          <w:sz w:val="28"/>
          <w:szCs w:val="28"/>
          <w:lang w:val="uz-Cyrl-UZ"/>
        </w:rPr>
        <w:t>ғ</w:t>
      </w:r>
      <w:r w:rsidRPr="00C072C1">
        <w:rPr>
          <w:rFonts w:ascii="Times New Roman" w:hAnsi="Times New Roman"/>
          <w:sz w:val="28"/>
          <w:szCs w:val="28"/>
        </w:rPr>
        <w:t xml:space="preserve"> чў</w:t>
      </w:r>
      <w:r w:rsidR="00DD1995" w:rsidRPr="00C072C1">
        <w:rPr>
          <w:rFonts w:ascii="Times New Roman" w:hAnsi="Times New Roman"/>
          <w:sz w:val="28"/>
          <w:szCs w:val="28"/>
        </w:rPr>
        <w:t xml:space="preserve">ққиси сингари булутлар орасида </w:t>
      </w:r>
      <w:r w:rsidR="00DD1995" w:rsidRPr="00C072C1">
        <w:rPr>
          <w:rFonts w:ascii="Times New Roman" w:hAnsi="Times New Roman"/>
          <w:sz w:val="28"/>
          <w:szCs w:val="28"/>
          <w:lang w:val="uz-Cyrl-UZ"/>
        </w:rPr>
        <w:t>э</w:t>
      </w:r>
      <w:r w:rsidR="00DD1995" w:rsidRPr="00C072C1">
        <w:rPr>
          <w:rFonts w:ascii="Times New Roman" w:hAnsi="Times New Roman"/>
          <w:sz w:val="28"/>
          <w:szCs w:val="28"/>
        </w:rPr>
        <w:t xml:space="preserve">мас, </w:t>
      </w:r>
      <w:r w:rsidRPr="00C072C1">
        <w:rPr>
          <w:rFonts w:ascii="Times New Roman" w:hAnsi="Times New Roman"/>
          <w:sz w:val="28"/>
          <w:szCs w:val="28"/>
        </w:rPr>
        <w:t>ерда бўлиш</w:t>
      </w:r>
      <w:r w:rsidR="00DD1995" w:rsidRPr="00C072C1">
        <w:rPr>
          <w:rFonts w:ascii="Times New Roman" w:hAnsi="Times New Roman"/>
          <w:sz w:val="28"/>
          <w:szCs w:val="28"/>
          <w:lang w:val="uz-Cyrl-UZ"/>
        </w:rPr>
        <w:t>и</w:t>
      </w:r>
      <w:r w:rsidRPr="00C072C1">
        <w:rPr>
          <w:rFonts w:ascii="Times New Roman" w:hAnsi="Times New Roman"/>
          <w:sz w:val="28"/>
          <w:szCs w:val="28"/>
        </w:rPr>
        <w:t xml:space="preserve">ни унутгани унинг қанчалик худбин </w:t>
      </w:r>
      <w:r w:rsidR="00C73928" w:rsidRPr="00C072C1">
        <w:rPr>
          <w:rFonts w:ascii="Times New Roman" w:hAnsi="Times New Roman"/>
          <w:sz w:val="28"/>
          <w:szCs w:val="28"/>
        </w:rPr>
        <w:t>экан</w:t>
      </w:r>
      <w:r w:rsidRPr="00C072C1">
        <w:rPr>
          <w:rFonts w:ascii="Times New Roman" w:hAnsi="Times New Roman"/>
          <w:sz w:val="28"/>
          <w:szCs w:val="28"/>
        </w:rPr>
        <w:t xml:space="preserve">лигини кўрсатади. Унинг қалби, руҳи, ақли шундай хира тортган </w:t>
      </w:r>
      <w:r w:rsidR="00C73928" w:rsidRPr="00C072C1">
        <w:rPr>
          <w:rFonts w:ascii="Times New Roman" w:hAnsi="Times New Roman"/>
          <w:sz w:val="28"/>
          <w:szCs w:val="28"/>
        </w:rPr>
        <w:t>эди</w:t>
      </w:r>
      <w:r w:rsidRPr="00C072C1">
        <w:rPr>
          <w:rFonts w:ascii="Times New Roman" w:hAnsi="Times New Roman"/>
          <w:sz w:val="28"/>
          <w:szCs w:val="28"/>
        </w:rPr>
        <w:t>ки, хатто Венерадай яхши қизи борлигини пайқамаган. Қизини ўзидан бездириб қўйган Зуҳра афтобус</w:t>
      </w:r>
      <w:r w:rsidR="00DD1995" w:rsidRPr="00C072C1">
        <w:rPr>
          <w:rFonts w:ascii="Times New Roman" w:hAnsi="Times New Roman"/>
          <w:sz w:val="28"/>
          <w:szCs w:val="28"/>
        </w:rPr>
        <w:t xml:space="preserve"> силжиётган пайтда шуни англаб </w:t>
      </w:r>
      <w:r w:rsidRPr="00C072C1">
        <w:rPr>
          <w:rFonts w:ascii="Times New Roman" w:hAnsi="Times New Roman"/>
          <w:sz w:val="28"/>
          <w:szCs w:val="28"/>
        </w:rPr>
        <w:t>етдики, уни кўзини кў</w:t>
      </w:r>
      <w:proofErr w:type="gramStart"/>
      <w:r w:rsidRPr="00C072C1">
        <w:rPr>
          <w:rFonts w:ascii="Times New Roman" w:hAnsi="Times New Roman"/>
          <w:sz w:val="28"/>
          <w:szCs w:val="28"/>
        </w:rPr>
        <w:t>р</w:t>
      </w:r>
      <w:proofErr w:type="gramEnd"/>
      <w:r w:rsidRPr="00C072C1">
        <w:rPr>
          <w:rFonts w:ascii="Times New Roman" w:hAnsi="Times New Roman"/>
          <w:sz w:val="28"/>
          <w:szCs w:val="28"/>
        </w:rPr>
        <w:t xml:space="preserve"> қилиб қўйган қуёш аслида сароб бўлиб, бахт </w:t>
      </w:r>
      <w:r w:rsidR="00C73928" w:rsidRPr="00C072C1">
        <w:rPr>
          <w:rFonts w:ascii="Times New Roman" w:hAnsi="Times New Roman"/>
          <w:sz w:val="28"/>
          <w:szCs w:val="28"/>
        </w:rPr>
        <w:t>эса</w:t>
      </w:r>
      <w:r w:rsidR="00DD1995" w:rsidRPr="00C072C1">
        <w:rPr>
          <w:rFonts w:ascii="Times New Roman" w:hAnsi="Times New Roman"/>
          <w:sz w:val="28"/>
          <w:szCs w:val="28"/>
        </w:rPr>
        <w:t xml:space="preserve"> кўкларда </w:t>
      </w:r>
      <w:r w:rsidR="00DD1995" w:rsidRPr="00C072C1">
        <w:rPr>
          <w:rFonts w:ascii="Times New Roman" w:hAnsi="Times New Roman"/>
          <w:sz w:val="28"/>
          <w:szCs w:val="28"/>
          <w:lang w:val="uz-Cyrl-UZ"/>
        </w:rPr>
        <w:t>э</w:t>
      </w:r>
      <w:r w:rsidR="00042844" w:rsidRPr="00C072C1">
        <w:rPr>
          <w:rFonts w:ascii="Times New Roman" w:hAnsi="Times New Roman"/>
          <w:sz w:val="28"/>
          <w:szCs w:val="28"/>
          <w:lang w:val="uz-Cyrl-UZ"/>
        </w:rPr>
        <w:t xml:space="preserve">мас, </w:t>
      </w:r>
      <w:r w:rsidRPr="00C072C1">
        <w:rPr>
          <w:rFonts w:ascii="Times New Roman" w:hAnsi="Times New Roman"/>
          <w:sz w:val="28"/>
          <w:szCs w:val="28"/>
        </w:rPr>
        <w:t xml:space="preserve">унинг ёнгинасида, яқинларининг кўзларида </w:t>
      </w:r>
      <w:r w:rsidR="00042844" w:rsidRPr="00C072C1">
        <w:rPr>
          <w:rFonts w:ascii="Times New Roman" w:hAnsi="Times New Roman"/>
          <w:sz w:val="28"/>
          <w:szCs w:val="28"/>
        </w:rPr>
        <w:t>ёнган ме</w:t>
      </w:r>
      <w:r w:rsidR="00042844" w:rsidRPr="00C072C1">
        <w:rPr>
          <w:rFonts w:ascii="Times New Roman" w:hAnsi="Times New Roman"/>
          <w:sz w:val="28"/>
          <w:szCs w:val="28"/>
          <w:lang w:val="uz-Cyrl-UZ"/>
        </w:rPr>
        <w:t>ҳ</w:t>
      </w:r>
      <w:r w:rsidRPr="00C072C1">
        <w:rPr>
          <w:rFonts w:ascii="Times New Roman" w:hAnsi="Times New Roman"/>
          <w:sz w:val="28"/>
          <w:szCs w:val="28"/>
        </w:rPr>
        <w:t xml:space="preserve">рда </w:t>
      </w:r>
      <w:r w:rsidR="00C73928" w:rsidRPr="00C072C1">
        <w:rPr>
          <w:rFonts w:ascii="Times New Roman" w:hAnsi="Times New Roman"/>
          <w:sz w:val="28"/>
          <w:szCs w:val="28"/>
        </w:rPr>
        <w:t>экан</w:t>
      </w:r>
      <w:r w:rsidR="00042844" w:rsidRPr="00C072C1">
        <w:rPr>
          <w:rFonts w:ascii="Times New Roman" w:hAnsi="Times New Roman"/>
          <w:sz w:val="28"/>
          <w:szCs w:val="28"/>
        </w:rPr>
        <w:t>. Инсоний туй</w:t>
      </w:r>
      <w:r w:rsidR="00DD1995" w:rsidRPr="00C072C1">
        <w:rPr>
          <w:rFonts w:ascii="Times New Roman" w:hAnsi="Times New Roman"/>
          <w:sz w:val="28"/>
          <w:szCs w:val="28"/>
          <w:lang w:val="uz-Cyrl-UZ"/>
        </w:rPr>
        <w:t>ғ</w:t>
      </w:r>
      <w:r w:rsidRPr="00C072C1">
        <w:rPr>
          <w:rFonts w:ascii="Times New Roman" w:hAnsi="Times New Roman"/>
          <w:sz w:val="28"/>
          <w:szCs w:val="28"/>
        </w:rPr>
        <w:t>улар фақ</w:t>
      </w:r>
      <w:r w:rsidR="00042844" w:rsidRPr="00C072C1">
        <w:rPr>
          <w:rFonts w:ascii="Times New Roman" w:hAnsi="Times New Roman"/>
          <w:sz w:val="28"/>
          <w:szCs w:val="28"/>
        </w:rPr>
        <w:t>ат қизи кетаётгандагина ун</w:t>
      </w:r>
      <w:r w:rsidR="00042844" w:rsidRPr="00C072C1">
        <w:rPr>
          <w:rFonts w:ascii="Times New Roman" w:hAnsi="Times New Roman"/>
          <w:sz w:val="28"/>
          <w:szCs w:val="28"/>
          <w:lang w:val="uz-Cyrl-UZ"/>
        </w:rPr>
        <w:t>га таъсир кўрсатади.</w:t>
      </w:r>
    </w:p>
    <w:p w:rsidR="00124A8E" w:rsidRPr="00C072C1" w:rsidRDefault="00124A8E" w:rsidP="009B4897">
      <w:pPr>
        <w:spacing w:after="0" w:line="360" w:lineRule="auto"/>
        <w:jc w:val="both"/>
        <w:rPr>
          <w:rFonts w:ascii="Times New Roman" w:hAnsi="Times New Roman"/>
          <w:sz w:val="28"/>
          <w:szCs w:val="28"/>
        </w:rPr>
      </w:pPr>
      <w:r w:rsidRPr="00C072C1">
        <w:rPr>
          <w:rFonts w:ascii="Times New Roman" w:hAnsi="Times New Roman"/>
          <w:sz w:val="28"/>
          <w:szCs w:val="28"/>
        </w:rPr>
        <w:tab/>
      </w:r>
      <w:r w:rsidR="00042844" w:rsidRPr="00C072C1">
        <w:rPr>
          <w:rFonts w:ascii="Times New Roman" w:hAnsi="Times New Roman"/>
          <w:sz w:val="28"/>
          <w:szCs w:val="28"/>
        </w:rPr>
        <w:t>Абдулла Қаҳҳор “Нурли чўққилар</w:t>
      </w:r>
      <w:proofErr w:type="gramStart"/>
      <w:r w:rsidR="00042844" w:rsidRPr="00C072C1">
        <w:rPr>
          <w:rFonts w:ascii="Times New Roman" w:hAnsi="Times New Roman"/>
          <w:sz w:val="28"/>
          <w:szCs w:val="28"/>
        </w:rPr>
        <w:t>”</w:t>
      </w:r>
      <w:r w:rsidRPr="00C072C1">
        <w:rPr>
          <w:rFonts w:ascii="Times New Roman" w:hAnsi="Times New Roman"/>
          <w:sz w:val="28"/>
          <w:szCs w:val="28"/>
        </w:rPr>
        <w:t>д</w:t>
      </w:r>
      <w:proofErr w:type="gramEnd"/>
      <w:r w:rsidRPr="00C072C1">
        <w:rPr>
          <w:rFonts w:ascii="Times New Roman" w:hAnsi="Times New Roman"/>
          <w:sz w:val="28"/>
          <w:szCs w:val="28"/>
        </w:rPr>
        <w:t>ек китобхон қалбидан чуқур из қолдирувчи ҳикоялари билан замонлар оша яшаб келмоқда. Ҳар бир ҳикояда, одамлар турмушидан олинган лавҳаларда улар ҳаётига, қисматига дахлдор фожи</w:t>
      </w:r>
      <w:r w:rsidR="00A62FB4" w:rsidRPr="00C072C1">
        <w:rPr>
          <w:rFonts w:ascii="Times New Roman" w:hAnsi="Times New Roman"/>
          <w:sz w:val="28"/>
          <w:szCs w:val="28"/>
        </w:rPr>
        <w:t xml:space="preserve">авий мохиятни кўриш, теран ҳис </w:t>
      </w:r>
      <w:r w:rsidR="00A62FB4" w:rsidRPr="00C072C1">
        <w:rPr>
          <w:rFonts w:ascii="Times New Roman" w:hAnsi="Times New Roman"/>
          <w:sz w:val="28"/>
          <w:szCs w:val="28"/>
          <w:lang w:val="uz-Cyrl-UZ"/>
        </w:rPr>
        <w:t>э</w:t>
      </w:r>
      <w:r w:rsidRPr="00C072C1">
        <w:rPr>
          <w:rFonts w:ascii="Times New Roman" w:hAnsi="Times New Roman"/>
          <w:sz w:val="28"/>
          <w:szCs w:val="28"/>
        </w:rPr>
        <w:t>тиш, персонажлар хар</w:t>
      </w:r>
      <w:r w:rsidR="00A62FB4" w:rsidRPr="00C072C1">
        <w:rPr>
          <w:rFonts w:ascii="Times New Roman" w:hAnsi="Times New Roman"/>
          <w:sz w:val="28"/>
          <w:szCs w:val="28"/>
        </w:rPr>
        <w:t>актери ва қисматини уларнинг ру</w:t>
      </w:r>
      <w:r w:rsidR="00A62FB4" w:rsidRPr="00C072C1">
        <w:rPr>
          <w:rFonts w:ascii="Times New Roman" w:hAnsi="Times New Roman"/>
          <w:sz w:val="28"/>
          <w:szCs w:val="28"/>
          <w:lang w:val="uz-Cyrl-UZ"/>
        </w:rPr>
        <w:t>ҳ</w:t>
      </w:r>
      <w:r w:rsidRPr="00C072C1">
        <w:rPr>
          <w:rFonts w:ascii="Times New Roman" w:hAnsi="Times New Roman"/>
          <w:sz w:val="28"/>
          <w:szCs w:val="28"/>
        </w:rPr>
        <w:t>ияти ифодаси орқали ёрқин бадиий деталлар воситасида гавд</w:t>
      </w:r>
      <w:r w:rsidR="00A62FB4" w:rsidRPr="00C072C1">
        <w:rPr>
          <w:rFonts w:ascii="Times New Roman" w:hAnsi="Times New Roman"/>
          <w:sz w:val="28"/>
          <w:szCs w:val="28"/>
        </w:rPr>
        <w:t>алантириш севимли ёзувчимиз сан</w:t>
      </w:r>
      <w:r w:rsidR="00A62FB4" w:rsidRPr="00C072C1">
        <w:rPr>
          <w:rFonts w:ascii="Times New Roman" w:hAnsi="Times New Roman"/>
          <w:sz w:val="28"/>
          <w:szCs w:val="28"/>
          <w:lang w:val="uz-Cyrl-UZ"/>
        </w:rPr>
        <w:t>ъ</w:t>
      </w:r>
      <w:r w:rsidR="00A62FB4" w:rsidRPr="00C072C1">
        <w:rPr>
          <w:rFonts w:ascii="Times New Roman" w:hAnsi="Times New Roman"/>
          <w:sz w:val="28"/>
          <w:szCs w:val="28"/>
        </w:rPr>
        <w:t xml:space="preserve">атининг </w:t>
      </w:r>
      <w:r w:rsidR="00A62FB4" w:rsidRPr="00C072C1">
        <w:rPr>
          <w:rFonts w:ascii="Times New Roman" w:hAnsi="Times New Roman"/>
          <w:sz w:val="28"/>
          <w:szCs w:val="28"/>
          <w:lang w:val="uz-Cyrl-UZ"/>
        </w:rPr>
        <w:t>э</w:t>
      </w:r>
      <w:r w:rsidR="00A62FB4" w:rsidRPr="00C072C1">
        <w:rPr>
          <w:rFonts w:ascii="Times New Roman" w:hAnsi="Times New Roman"/>
          <w:sz w:val="28"/>
          <w:szCs w:val="28"/>
        </w:rPr>
        <w:t>нг му</w:t>
      </w:r>
      <w:r w:rsidR="00A62FB4" w:rsidRPr="00C072C1">
        <w:rPr>
          <w:rFonts w:ascii="Times New Roman" w:hAnsi="Times New Roman"/>
          <w:sz w:val="28"/>
          <w:szCs w:val="28"/>
          <w:lang w:val="uz-Cyrl-UZ"/>
        </w:rPr>
        <w:t>ҳ</w:t>
      </w:r>
      <w:r w:rsidR="00A62FB4" w:rsidRPr="00C072C1">
        <w:rPr>
          <w:rFonts w:ascii="Times New Roman" w:hAnsi="Times New Roman"/>
          <w:sz w:val="28"/>
          <w:szCs w:val="28"/>
        </w:rPr>
        <w:t>им жи</w:t>
      </w:r>
      <w:r w:rsidR="00A62FB4" w:rsidRPr="00C072C1">
        <w:rPr>
          <w:rFonts w:ascii="Times New Roman" w:hAnsi="Times New Roman"/>
          <w:sz w:val="28"/>
          <w:szCs w:val="28"/>
          <w:lang w:val="uz-Cyrl-UZ"/>
        </w:rPr>
        <w:t>ҳ</w:t>
      </w:r>
      <w:r w:rsidRPr="00C072C1">
        <w:rPr>
          <w:rFonts w:ascii="Times New Roman" w:hAnsi="Times New Roman"/>
          <w:sz w:val="28"/>
          <w:szCs w:val="28"/>
        </w:rPr>
        <w:t>атидир.</w:t>
      </w:r>
    </w:p>
    <w:p w:rsidR="00124A8E" w:rsidRPr="00C072C1" w:rsidRDefault="00124A8E" w:rsidP="009B4897">
      <w:pPr>
        <w:spacing w:after="0" w:line="360" w:lineRule="auto"/>
        <w:jc w:val="both"/>
        <w:rPr>
          <w:rFonts w:ascii="Times New Roman" w:hAnsi="Times New Roman"/>
          <w:sz w:val="28"/>
          <w:szCs w:val="28"/>
        </w:rPr>
      </w:pPr>
      <w:r w:rsidRPr="00C072C1">
        <w:rPr>
          <w:rFonts w:ascii="Times New Roman" w:hAnsi="Times New Roman"/>
          <w:sz w:val="28"/>
          <w:szCs w:val="28"/>
        </w:rPr>
        <w:tab/>
      </w:r>
      <w:proofErr w:type="gramStart"/>
      <w:r w:rsidRPr="00C072C1">
        <w:rPr>
          <w:rFonts w:ascii="Times New Roman" w:hAnsi="Times New Roman"/>
          <w:sz w:val="28"/>
          <w:szCs w:val="28"/>
        </w:rPr>
        <w:t>Абдулла</w:t>
      </w:r>
      <w:proofErr w:type="gramEnd"/>
      <w:r w:rsidRPr="00C072C1">
        <w:rPr>
          <w:rFonts w:ascii="Times New Roman" w:hAnsi="Times New Roman"/>
          <w:sz w:val="28"/>
          <w:szCs w:val="28"/>
        </w:rPr>
        <w:t xml:space="preserve"> Қаҳҳор асарлари ҳамм</w:t>
      </w:r>
      <w:r w:rsidR="0092107E" w:rsidRPr="00C072C1">
        <w:rPr>
          <w:rFonts w:ascii="Times New Roman" w:hAnsi="Times New Roman"/>
          <w:sz w:val="28"/>
          <w:szCs w:val="28"/>
        </w:rPr>
        <w:t>а даврда севиб ўқиладиган, ўз а</w:t>
      </w:r>
      <w:r w:rsidR="0092107E" w:rsidRPr="00C072C1">
        <w:rPr>
          <w:rFonts w:ascii="Times New Roman" w:hAnsi="Times New Roman"/>
          <w:sz w:val="28"/>
          <w:szCs w:val="28"/>
          <w:lang w:val="uz-Cyrl-UZ"/>
        </w:rPr>
        <w:t>ҳ</w:t>
      </w:r>
      <w:r w:rsidR="0092107E" w:rsidRPr="00C072C1">
        <w:rPr>
          <w:rFonts w:ascii="Times New Roman" w:hAnsi="Times New Roman"/>
          <w:sz w:val="28"/>
          <w:szCs w:val="28"/>
        </w:rPr>
        <w:t xml:space="preserve">амиятини </w:t>
      </w:r>
      <w:r w:rsidR="0092107E" w:rsidRPr="00C072C1">
        <w:rPr>
          <w:rFonts w:ascii="Times New Roman" w:hAnsi="Times New Roman"/>
          <w:sz w:val="28"/>
          <w:szCs w:val="28"/>
          <w:lang w:val="uz-Cyrl-UZ"/>
        </w:rPr>
        <w:t>йў</w:t>
      </w:r>
      <w:r w:rsidR="0092107E" w:rsidRPr="00C072C1">
        <w:rPr>
          <w:rFonts w:ascii="Times New Roman" w:hAnsi="Times New Roman"/>
          <w:sz w:val="28"/>
          <w:szCs w:val="28"/>
        </w:rPr>
        <w:t>қотмайдиган бар</w:t>
      </w:r>
      <w:r w:rsidR="0092107E" w:rsidRPr="00C072C1">
        <w:rPr>
          <w:rFonts w:ascii="Times New Roman" w:hAnsi="Times New Roman"/>
          <w:sz w:val="28"/>
          <w:szCs w:val="28"/>
          <w:lang w:val="uz-Cyrl-UZ"/>
        </w:rPr>
        <w:t>ҳ</w:t>
      </w:r>
      <w:r w:rsidRPr="00C072C1">
        <w:rPr>
          <w:rFonts w:ascii="Times New Roman" w:hAnsi="Times New Roman"/>
          <w:sz w:val="28"/>
          <w:szCs w:val="28"/>
        </w:rPr>
        <w:t xml:space="preserve">аёт асарлардир. </w:t>
      </w:r>
    </w:p>
    <w:p w:rsidR="00124A8E" w:rsidRPr="00C072C1" w:rsidRDefault="001915CB"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rPr>
        <w:lastRenderedPageBreak/>
        <w:tab/>
        <w:t>Шоир Абдулла Ор</w:t>
      </w:r>
      <w:r w:rsidRPr="00C072C1">
        <w:rPr>
          <w:rFonts w:ascii="Times New Roman" w:hAnsi="Times New Roman"/>
          <w:sz w:val="28"/>
          <w:szCs w:val="28"/>
          <w:lang w:val="uz-Cyrl-UZ"/>
        </w:rPr>
        <w:t>и</w:t>
      </w:r>
      <w:r w:rsidR="00124A8E" w:rsidRPr="00C072C1">
        <w:rPr>
          <w:rFonts w:ascii="Times New Roman" w:hAnsi="Times New Roman"/>
          <w:sz w:val="28"/>
          <w:szCs w:val="28"/>
        </w:rPr>
        <w:t xml:space="preserve">пов </w:t>
      </w:r>
      <w:proofErr w:type="gramStart"/>
      <w:r w:rsidR="00124A8E" w:rsidRPr="00C072C1">
        <w:rPr>
          <w:rFonts w:ascii="Times New Roman" w:hAnsi="Times New Roman"/>
          <w:sz w:val="28"/>
          <w:szCs w:val="28"/>
        </w:rPr>
        <w:t>Абдулла</w:t>
      </w:r>
      <w:proofErr w:type="gramEnd"/>
      <w:r w:rsidR="00124A8E" w:rsidRPr="00C072C1">
        <w:rPr>
          <w:rFonts w:ascii="Times New Roman" w:hAnsi="Times New Roman"/>
          <w:sz w:val="28"/>
          <w:szCs w:val="28"/>
        </w:rPr>
        <w:t xml:space="preserve"> Қаҳҳор хақида шундай дейди: “Устоз доимо ҳақиқатга, ҳаётга таянар, бошқалардан ҳам шуни талаб қилар </w:t>
      </w:r>
      <w:r w:rsidR="00C73928" w:rsidRPr="00C072C1">
        <w:rPr>
          <w:rFonts w:ascii="Times New Roman" w:hAnsi="Times New Roman"/>
          <w:sz w:val="28"/>
          <w:szCs w:val="28"/>
        </w:rPr>
        <w:t>эди</w:t>
      </w:r>
      <w:r w:rsidR="00663D51" w:rsidRPr="00C072C1">
        <w:rPr>
          <w:rFonts w:ascii="Times New Roman" w:hAnsi="Times New Roman"/>
          <w:sz w:val="28"/>
          <w:szCs w:val="28"/>
          <w:lang w:val="uz-Cyrl-UZ"/>
        </w:rPr>
        <w:t xml:space="preserve">. </w:t>
      </w:r>
      <w:r w:rsidR="00124A8E" w:rsidRPr="00C072C1">
        <w:rPr>
          <w:rFonts w:ascii="Times New Roman" w:hAnsi="Times New Roman"/>
          <w:sz w:val="28"/>
          <w:szCs w:val="28"/>
          <w:lang w:val="uz-Cyrl-UZ"/>
        </w:rPr>
        <w:t>Б</w:t>
      </w:r>
      <w:r w:rsidRPr="00C072C1">
        <w:rPr>
          <w:rFonts w:ascii="Times New Roman" w:hAnsi="Times New Roman"/>
          <w:sz w:val="28"/>
          <w:szCs w:val="28"/>
          <w:lang w:val="uz-Cyrl-UZ"/>
        </w:rPr>
        <w:t>а</w:t>
      </w:r>
      <w:r w:rsidR="00663D51" w:rsidRPr="00C072C1">
        <w:rPr>
          <w:rFonts w:ascii="Times New Roman" w:hAnsi="Times New Roman"/>
          <w:sz w:val="28"/>
          <w:szCs w:val="28"/>
          <w:lang w:val="uz-Cyrl-UZ"/>
        </w:rPr>
        <w:t>ъ</w:t>
      </w:r>
      <w:r w:rsidR="00124A8E" w:rsidRPr="00C072C1">
        <w:rPr>
          <w:rFonts w:ascii="Times New Roman" w:hAnsi="Times New Roman"/>
          <w:sz w:val="28"/>
          <w:szCs w:val="28"/>
          <w:lang w:val="uz-Cyrl-UZ"/>
        </w:rPr>
        <w:t>зи бировлар Абдулла Қаҳҳорни қора бўёқларга кўпроқ мо</w:t>
      </w:r>
      <w:r w:rsidR="00663D51" w:rsidRPr="00C072C1">
        <w:rPr>
          <w:rFonts w:ascii="Times New Roman" w:hAnsi="Times New Roman"/>
          <w:sz w:val="28"/>
          <w:szCs w:val="28"/>
          <w:lang w:val="uz-Cyrl-UZ"/>
        </w:rPr>
        <w:t>йил ёзувчи деб ҳ</w:t>
      </w:r>
      <w:r w:rsidR="003F2218" w:rsidRPr="00C072C1">
        <w:rPr>
          <w:rFonts w:ascii="Times New Roman" w:hAnsi="Times New Roman"/>
          <w:sz w:val="28"/>
          <w:szCs w:val="28"/>
          <w:lang w:val="uz-Cyrl-UZ"/>
        </w:rPr>
        <w:t xml:space="preserve">исоблардилар. Бу </w:t>
      </w:r>
      <w:r w:rsidR="00124A8E" w:rsidRPr="00C072C1">
        <w:rPr>
          <w:rFonts w:ascii="Times New Roman" w:hAnsi="Times New Roman"/>
          <w:sz w:val="28"/>
          <w:szCs w:val="28"/>
          <w:lang w:val="uz-Cyrl-UZ"/>
        </w:rPr>
        <w:t>асоссиз, уйдирма фикрдир</w:t>
      </w:r>
      <w:r w:rsidR="00663D51" w:rsidRPr="00C072C1">
        <w:rPr>
          <w:rFonts w:ascii="Times New Roman" w:hAnsi="Times New Roman"/>
          <w:sz w:val="28"/>
          <w:szCs w:val="28"/>
          <w:lang w:val="uz-Cyrl-UZ"/>
        </w:rPr>
        <w:t xml:space="preserve">. </w:t>
      </w:r>
      <w:r w:rsidR="00124A8E" w:rsidRPr="00C072C1">
        <w:rPr>
          <w:rFonts w:ascii="Times New Roman" w:hAnsi="Times New Roman"/>
          <w:sz w:val="28"/>
          <w:szCs w:val="28"/>
          <w:lang w:val="uz-Cyrl-UZ"/>
        </w:rPr>
        <w:t>60</w:t>
      </w:r>
      <w:r w:rsidR="00663D51" w:rsidRPr="00C072C1">
        <w:rPr>
          <w:rFonts w:ascii="Times New Roman" w:hAnsi="Times New Roman"/>
          <w:sz w:val="28"/>
          <w:szCs w:val="28"/>
          <w:lang w:val="uz-Cyrl-UZ"/>
        </w:rPr>
        <w:t>-</w:t>
      </w:r>
      <w:r w:rsidR="00124A8E" w:rsidRPr="00C072C1">
        <w:rPr>
          <w:rFonts w:ascii="Times New Roman" w:hAnsi="Times New Roman"/>
          <w:sz w:val="28"/>
          <w:szCs w:val="28"/>
          <w:lang w:val="uz-Cyrl-UZ"/>
        </w:rPr>
        <w:t>йилларнинг охирларида адабиёт дунёсида ёш шоирларни ўзига хос тарбиялаш</w:t>
      </w:r>
      <w:r w:rsidR="00663D51" w:rsidRPr="00C072C1">
        <w:rPr>
          <w:rFonts w:ascii="Times New Roman" w:hAnsi="Times New Roman"/>
          <w:sz w:val="28"/>
          <w:szCs w:val="28"/>
          <w:lang w:val="uz-Cyrl-UZ"/>
        </w:rPr>
        <w:t xml:space="preserve"> мавсуми бўлиб ўтди. Танқидлар ғ</w:t>
      </w:r>
      <w:r w:rsidR="00124A8E" w:rsidRPr="00C072C1">
        <w:rPr>
          <w:rFonts w:ascii="Times New Roman" w:hAnsi="Times New Roman"/>
          <w:sz w:val="28"/>
          <w:szCs w:val="28"/>
          <w:lang w:val="uz-Cyrl-UZ"/>
        </w:rPr>
        <w:t>ашга тегар, яккалашга уриниш</w:t>
      </w:r>
      <w:r w:rsidRPr="00C072C1">
        <w:rPr>
          <w:rFonts w:ascii="Times New Roman" w:hAnsi="Times New Roman"/>
          <w:sz w:val="28"/>
          <w:szCs w:val="28"/>
          <w:lang w:val="uz-Cyrl-UZ"/>
        </w:rPr>
        <w:t>л</w:t>
      </w:r>
      <w:r w:rsidR="00124A8E" w:rsidRPr="00C072C1">
        <w:rPr>
          <w:rFonts w:ascii="Times New Roman" w:hAnsi="Times New Roman"/>
          <w:sz w:val="28"/>
          <w:szCs w:val="28"/>
          <w:lang w:val="uz-Cyrl-UZ"/>
        </w:rPr>
        <w:t>ар бўлди. Шундай вақтда Абдулл</w:t>
      </w:r>
      <w:r w:rsidR="00663D51" w:rsidRPr="00C072C1">
        <w:rPr>
          <w:rFonts w:ascii="Times New Roman" w:hAnsi="Times New Roman"/>
          <w:sz w:val="28"/>
          <w:szCs w:val="28"/>
          <w:lang w:val="uz-Cyrl-UZ"/>
        </w:rPr>
        <w:t>а Қаҳҳордай атоқли зот бизнинг ҳимоямизга киришиб</w:t>
      </w:r>
      <w:r w:rsidRPr="00C072C1">
        <w:rPr>
          <w:rFonts w:ascii="Times New Roman" w:hAnsi="Times New Roman"/>
          <w:sz w:val="28"/>
          <w:szCs w:val="28"/>
          <w:lang w:val="uz-Cyrl-UZ"/>
        </w:rPr>
        <w:t>,</w:t>
      </w:r>
      <w:r w:rsidR="00663D51" w:rsidRPr="00C072C1">
        <w:rPr>
          <w:rFonts w:ascii="Times New Roman" w:hAnsi="Times New Roman"/>
          <w:sz w:val="28"/>
          <w:szCs w:val="28"/>
          <w:lang w:val="uz-Cyrl-UZ"/>
        </w:rPr>
        <w:t xml:space="preserve"> асарларига шеърларимиздан эпиграфлар олиб қўя бошлади “Маҳалла” номли ҳикояси учун Э</w:t>
      </w:r>
      <w:r w:rsidR="00124A8E" w:rsidRPr="00C072C1">
        <w:rPr>
          <w:rFonts w:ascii="Times New Roman" w:hAnsi="Times New Roman"/>
          <w:sz w:val="28"/>
          <w:szCs w:val="28"/>
          <w:lang w:val="uz-Cyrl-UZ"/>
        </w:rPr>
        <w:t>ркин Воҳидов, “Нурли чўққилар” ҳи</w:t>
      </w:r>
      <w:r w:rsidR="00663D51" w:rsidRPr="00C072C1">
        <w:rPr>
          <w:rFonts w:ascii="Times New Roman" w:hAnsi="Times New Roman"/>
          <w:sz w:val="28"/>
          <w:szCs w:val="28"/>
          <w:lang w:val="uz-Cyrl-UZ"/>
        </w:rPr>
        <w:t>кояси учун мен тўрт қатордан шеъ</w:t>
      </w:r>
      <w:r w:rsidR="00124A8E" w:rsidRPr="00C072C1">
        <w:rPr>
          <w:rFonts w:ascii="Times New Roman" w:hAnsi="Times New Roman"/>
          <w:sz w:val="28"/>
          <w:szCs w:val="28"/>
          <w:lang w:val="uz-Cyrl-UZ"/>
        </w:rPr>
        <w:t>рлар ёзиб берганимиз:</w:t>
      </w:r>
    </w:p>
    <w:p w:rsidR="00124A8E"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r>
      <w:r w:rsidRPr="00C072C1">
        <w:rPr>
          <w:rFonts w:ascii="Times New Roman" w:hAnsi="Times New Roman"/>
          <w:sz w:val="28"/>
          <w:szCs w:val="28"/>
          <w:lang w:val="uz-Cyrl-UZ"/>
        </w:rPr>
        <w:tab/>
      </w:r>
      <w:r w:rsidR="00663D51" w:rsidRPr="00C072C1">
        <w:rPr>
          <w:rFonts w:ascii="Times New Roman" w:hAnsi="Times New Roman"/>
          <w:sz w:val="28"/>
          <w:szCs w:val="28"/>
          <w:lang w:val="uz-Cyrl-UZ"/>
        </w:rPr>
        <w:t>Гоҳ</w:t>
      </w:r>
      <w:r w:rsidR="001915CB" w:rsidRPr="00C072C1">
        <w:rPr>
          <w:rFonts w:ascii="Times New Roman" w:hAnsi="Times New Roman"/>
          <w:sz w:val="28"/>
          <w:szCs w:val="28"/>
          <w:lang w:val="uz-Cyrl-UZ"/>
        </w:rPr>
        <w:t>о</w:t>
      </w:r>
      <w:r w:rsidR="00663D51" w:rsidRPr="00C072C1">
        <w:rPr>
          <w:rFonts w:ascii="Times New Roman" w:hAnsi="Times New Roman"/>
          <w:sz w:val="28"/>
          <w:szCs w:val="28"/>
          <w:lang w:val="uz-Cyrl-UZ"/>
        </w:rPr>
        <w:t xml:space="preserve"> </w:t>
      </w:r>
      <w:r w:rsidRPr="00C072C1">
        <w:rPr>
          <w:rFonts w:ascii="Times New Roman" w:hAnsi="Times New Roman"/>
          <w:sz w:val="28"/>
          <w:szCs w:val="28"/>
          <w:lang w:val="uz-Cyrl-UZ"/>
        </w:rPr>
        <w:t>ер меҳрини ўйларкан,</w:t>
      </w:r>
    </w:p>
    <w:p w:rsidR="00124A8E" w:rsidRPr="00C072C1" w:rsidRDefault="00663D51"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r>
      <w:r w:rsidRPr="00C072C1">
        <w:rPr>
          <w:rFonts w:ascii="Times New Roman" w:hAnsi="Times New Roman"/>
          <w:sz w:val="28"/>
          <w:szCs w:val="28"/>
          <w:lang w:val="uz-Cyrl-UZ"/>
        </w:rPr>
        <w:tab/>
        <w:t>Э</w:t>
      </w:r>
      <w:r w:rsidR="001915CB" w:rsidRPr="00C072C1">
        <w:rPr>
          <w:rFonts w:ascii="Times New Roman" w:hAnsi="Times New Roman"/>
          <w:sz w:val="28"/>
          <w:szCs w:val="28"/>
          <w:lang w:val="uz-Cyrl-UZ"/>
        </w:rPr>
        <w:t>сга тушар дорнинг си</w:t>
      </w:r>
      <w:r w:rsidRPr="00C072C1">
        <w:rPr>
          <w:rFonts w:ascii="Times New Roman" w:hAnsi="Times New Roman"/>
          <w:sz w:val="28"/>
          <w:szCs w:val="28"/>
          <w:lang w:val="uz-Cyrl-UZ"/>
        </w:rPr>
        <w:t>ёғ</w:t>
      </w:r>
      <w:r w:rsidR="00124A8E" w:rsidRPr="00C072C1">
        <w:rPr>
          <w:rFonts w:ascii="Times New Roman" w:hAnsi="Times New Roman"/>
          <w:sz w:val="28"/>
          <w:szCs w:val="28"/>
          <w:lang w:val="uz-Cyrl-UZ"/>
        </w:rPr>
        <w:t>и,</w:t>
      </w:r>
    </w:p>
    <w:p w:rsidR="00124A8E" w:rsidRPr="00C072C1" w:rsidRDefault="00124A8E"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r>
      <w:r w:rsidRPr="00C072C1">
        <w:rPr>
          <w:rFonts w:ascii="Times New Roman" w:hAnsi="Times New Roman"/>
          <w:sz w:val="28"/>
          <w:szCs w:val="28"/>
          <w:lang w:val="uz-Cyrl-UZ"/>
        </w:rPr>
        <w:tab/>
        <w:t>Ажаб ҳикмат</w:t>
      </w:r>
      <w:r w:rsidR="001915CB" w:rsidRPr="00C072C1">
        <w:rPr>
          <w:rFonts w:ascii="Times New Roman" w:hAnsi="Times New Roman"/>
          <w:sz w:val="28"/>
          <w:szCs w:val="28"/>
          <w:lang w:val="uz-Cyrl-UZ"/>
        </w:rPr>
        <w:t>:</w:t>
      </w:r>
      <w:r w:rsidRPr="00C072C1">
        <w:rPr>
          <w:rFonts w:ascii="Times New Roman" w:hAnsi="Times New Roman"/>
          <w:sz w:val="28"/>
          <w:szCs w:val="28"/>
          <w:lang w:val="uz-Cyrl-UZ"/>
        </w:rPr>
        <w:t xml:space="preserve"> одам ўларкан</w:t>
      </w:r>
    </w:p>
    <w:p w:rsidR="00124A8E" w:rsidRPr="00C072C1" w:rsidRDefault="00270FED" w:rsidP="009B4897">
      <w:p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ab/>
      </w:r>
      <w:r w:rsidRPr="00C072C1">
        <w:rPr>
          <w:rFonts w:ascii="Times New Roman" w:hAnsi="Times New Roman"/>
          <w:sz w:val="28"/>
          <w:szCs w:val="28"/>
          <w:lang w:val="uz-Cyrl-UZ"/>
        </w:rPr>
        <w:tab/>
        <w:t>Узилганда</w:t>
      </w:r>
      <w:r w:rsidR="001915CB" w:rsidRPr="00C072C1">
        <w:rPr>
          <w:rFonts w:ascii="Times New Roman" w:hAnsi="Times New Roman"/>
          <w:sz w:val="28"/>
          <w:szCs w:val="28"/>
          <w:lang w:val="uz-Cyrl-UZ"/>
        </w:rPr>
        <w:t>...</w:t>
      </w:r>
      <w:r w:rsidRPr="00C072C1">
        <w:rPr>
          <w:rFonts w:ascii="Times New Roman" w:hAnsi="Times New Roman"/>
          <w:sz w:val="28"/>
          <w:szCs w:val="28"/>
          <w:lang w:val="uz-Cyrl-UZ"/>
        </w:rPr>
        <w:t xml:space="preserve"> ердан оёғ</w:t>
      </w:r>
      <w:r w:rsidR="00124A8E" w:rsidRPr="00C072C1">
        <w:rPr>
          <w:rFonts w:ascii="Times New Roman" w:hAnsi="Times New Roman"/>
          <w:sz w:val="28"/>
          <w:szCs w:val="28"/>
          <w:lang w:val="uz-Cyrl-UZ"/>
        </w:rPr>
        <w:t>и</w:t>
      </w:r>
      <w:r w:rsidR="00EC3635" w:rsidRPr="00C072C1">
        <w:rPr>
          <w:rStyle w:val="a5"/>
          <w:rFonts w:ascii="Times New Roman" w:hAnsi="Times New Roman"/>
          <w:sz w:val="28"/>
          <w:szCs w:val="28"/>
          <w:lang w:val="uz-Cyrl-UZ"/>
        </w:rPr>
        <w:footnoteReference w:id="44"/>
      </w:r>
      <w:r w:rsidR="00124A8E" w:rsidRPr="00C072C1">
        <w:rPr>
          <w:rFonts w:ascii="Times New Roman" w:hAnsi="Times New Roman"/>
          <w:sz w:val="28"/>
          <w:szCs w:val="28"/>
          <w:lang w:val="uz-Cyrl-UZ"/>
        </w:rPr>
        <w:t>.</w:t>
      </w:r>
    </w:p>
    <w:p w:rsidR="00E65F65" w:rsidRPr="00C072C1" w:rsidRDefault="00E65F65"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Хулоса қилиб айтиш мумкинки, аёл маънавияти ҳар доим ёзувчилар учун бош масалалардан</w:t>
      </w:r>
      <w:r w:rsidR="00FA2235" w:rsidRPr="00C072C1">
        <w:rPr>
          <w:rFonts w:ascii="Times New Roman" w:hAnsi="Times New Roman"/>
          <w:sz w:val="28"/>
          <w:szCs w:val="28"/>
          <w:lang w:val="uz-Cyrl-UZ"/>
        </w:rPr>
        <w:t xml:space="preserve"> бири бўлиб келган. Дунёқараши тор, ёлғончи, ҳавойи қизларнинг тақдирини кўрсатиши билан бу ҳикоялар китобхонга ўрнак бўлади.</w:t>
      </w:r>
      <w:r w:rsidR="0055243F" w:rsidRPr="00C072C1">
        <w:rPr>
          <w:rFonts w:ascii="Times New Roman" w:hAnsi="Times New Roman"/>
          <w:sz w:val="28"/>
          <w:szCs w:val="28"/>
          <w:lang w:val="uz-Cyrl-UZ"/>
        </w:rPr>
        <w:t xml:space="preserve"> Ё</w:t>
      </w:r>
      <w:r w:rsidR="00FA2235" w:rsidRPr="00C072C1">
        <w:rPr>
          <w:rFonts w:ascii="Times New Roman" w:hAnsi="Times New Roman"/>
          <w:sz w:val="28"/>
          <w:szCs w:val="28"/>
          <w:lang w:val="uz-Cyrl-UZ"/>
        </w:rPr>
        <w:t>зувчи ҳикоя учун танланган асосий муаммони тасвирлашда ўзига хос услуб қўллайди. Ҳикоя ечими билан унинг асосий мазмуни очилади. Чунки айнан му</w:t>
      </w:r>
      <w:r w:rsidR="0055243F" w:rsidRPr="00C072C1">
        <w:rPr>
          <w:rFonts w:ascii="Times New Roman" w:hAnsi="Times New Roman"/>
          <w:sz w:val="28"/>
          <w:szCs w:val="28"/>
          <w:lang w:val="uz-Cyrl-UZ"/>
        </w:rPr>
        <w:t>а</w:t>
      </w:r>
      <w:r w:rsidR="00FA2235" w:rsidRPr="00C072C1">
        <w:rPr>
          <w:rFonts w:ascii="Times New Roman" w:hAnsi="Times New Roman"/>
          <w:sz w:val="28"/>
          <w:szCs w:val="28"/>
          <w:lang w:val="uz-Cyrl-UZ"/>
        </w:rPr>
        <w:t>ммоли вазиятл</w:t>
      </w:r>
      <w:r w:rsidR="0055243F" w:rsidRPr="00C072C1">
        <w:rPr>
          <w:rFonts w:ascii="Times New Roman" w:hAnsi="Times New Roman"/>
          <w:sz w:val="28"/>
          <w:szCs w:val="28"/>
          <w:lang w:val="uz-Cyrl-UZ"/>
        </w:rPr>
        <w:t>а</w:t>
      </w:r>
      <w:r w:rsidR="00FA2235" w:rsidRPr="00C072C1">
        <w:rPr>
          <w:rFonts w:ascii="Times New Roman" w:hAnsi="Times New Roman"/>
          <w:sz w:val="28"/>
          <w:szCs w:val="28"/>
          <w:lang w:val="uz-Cyrl-UZ"/>
        </w:rPr>
        <w:t>р ва уларнинг ўзига хос ечим</w:t>
      </w:r>
      <w:r w:rsidR="0055243F" w:rsidRPr="00C072C1">
        <w:rPr>
          <w:rFonts w:ascii="Times New Roman" w:hAnsi="Times New Roman"/>
          <w:sz w:val="28"/>
          <w:szCs w:val="28"/>
          <w:lang w:val="uz-Cyrl-UZ"/>
        </w:rPr>
        <w:t xml:space="preserve">лари </w:t>
      </w:r>
      <w:r w:rsidR="00FA2235" w:rsidRPr="00C072C1">
        <w:rPr>
          <w:rFonts w:ascii="Times New Roman" w:hAnsi="Times New Roman"/>
          <w:sz w:val="28"/>
          <w:szCs w:val="28"/>
          <w:lang w:val="uz-Cyrl-UZ"/>
        </w:rPr>
        <w:t xml:space="preserve">китобхон руҳиятига ўзига хос таъсир кўрсата билади. </w:t>
      </w:r>
    </w:p>
    <w:p w:rsidR="005A5DE4" w:rsidRPr="00C072C1" w:rsidRDefault="00A27BCB"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“Нурли чўққилар” ҳикояси А.Қаҳҳорнинг инсон маънавий камолоти ва унга зид бўлг</w:t>
      </w:r>
      <w:r w:rsidR="003B63EE" w:rsidRPr="00C072C1">
        <w:rPr>
          <w:rFonts w:ascii="Times New Roman" w:hAnsi="Times New Roman"/>
          <w:sz w:val="28"/>
          <w:szCs w:val="28"/>
          <w:lang w:val="uz-Cyrl-UZ"/>
        </w:rPr>
        <w:t>а</w:t>
      </w:r>
      <w:r w:rsidRPr="00C072C1">
        <w:rPr>
          <w:rFonts w:ascii="Times New Roman" w:hAnsi="Times New Roman"/>
          <w:sz w:val="28"/>
          <w:szCs w:val="28"/>
          <w:lang w:val="uz-Cyrl-UZ"/>
        </w:rPr>
        <w:t>н манқуртлик хусусияти икки эгизак опа-сингиллар тимсолида маҳорат билан тасвирланган ҳикоя</w:t>
      </w:r>
      <w:r w:rsidR="003B63EE" w:rsidRPr="00C072C1">
        <w:rPr>
          <w:rFonts w:ascii="Times New Roman" w:hAnsi="Times New Roman"/>
          <w:sz w:val="28"/>
          <w:szCs w:val="28"/>
          <w:lang w:val="uz-Cyrl-UZ"/>
        </w:rPr>
        <w:t xml:space="preserve"> ҳисобланади. Унда кўтарилган масала барча замонлар ва халқлар ҳаётида кузатиладиган долзарб муаммолардандир.</w:t>
      </w:r>
    </w:p>
    <w:p w:rsidR="006578E0" w:rsidRPr="00C072C1" w:rsidRDefault="006578E0" w:rsidP="006578E0">
      <w:pPr>
        <w:pStyle w:val="a6"/>
        <w:spacing w:line="480" w:lineRule="auto"/>
        <w:ind w:left="0"/>
        <w:jc w:val="center"/>
        <w:rPr>
          <w:sz w:val="28"/>
          <w:szCs w:val="28"/>
          <w:lang w:val="uz-Cyrl-UZ"/>
        </w:rPr>
      </w:pPr>
    </w:p>
    <w:p w:rsidR="001374C3" w:rsidRPr="00C072C1" w:rsidRDefault="006578E0" w:rsidP="006C1EE6">
      <w:pPr>
        <w:pStyle w:val="a6"/>
        <w:spacing w:line="360" w:lineRule="auto"/>
        <w:ind w:left="0"/>
        <w:jc w:val="center"/>
        <w:rPr>
          <w:b/>
          <w:sz w:val="28"/>
          <w:szCs w:val="28"/>
          <w:lang w:val="uz-Cyrl-UZ"/>
        </w:rPr>
      </w:pPr>
      <w:r w:rsidRPr="00C072C1">
        <w:rPr>
          <w:b/>
          <w:sz w:val="28"/>
          <w:szCs w:val="28"/>
          <w:lang w:val="uz-Cyrl-UZ"/>
        </w:rPr>
        <w:lastRenderedPageBreak/>
        <w:t>Севги, муҳаббат – инсон маънавиятини белгиловчи муҳим омиллардан бири</w:t>
      </w:r>
    </w:p>
    <w:p w:rsidR="00DE6820" w:rsidRPr="00C072C1" w:rsidRDefault="00F70CDB" w:rsidP="006C1EE6">
      <w:pPr>
        <w:pStyle w:val="a6"/>
        <w:spacing w:line="360" w:lineRule="auto"/>
        <w:ind w:left="0" w:firstLine="708"/>
        <w:jc w:val="both"/>
        <w:rPr>
          <w:sz w:val="28"/>
          <w:szCs w:val="28"/>
          <w:lang w:val="uz-Cyrl-UZ"/>
        </w:rPr>
      </w:pPr>
      <w:r w:rsidRPr="00C072C1">
        <w:rPr>
          <w:sz w:val="28"/>
          <w:szCs w:val="28"/>
          <w:lang w:val="uz-Cyrl-UZ"/>
        </w:rPr>
        <w:t>Ҳар бир</w:t>
      </w:r>
      <w:r w:rsidR="00DE6820" w:rsidRPr="00C072C1">
        <w:rPr>
          <w:sz w:val="28"/>
          <w:szCs w:val="28"/>
          <w:lang w:val="uz-Cyrl-UZ"/>
        </w:rPr>
        <w:t xml:space="preserve"> </w:t>
      </w:r>
      <w:r w:rsidRPr="00C072C1">
        <w:rPr>
          <w:sz w:val="28"/>
          <w:szCs w:val="28"/>
          <w:lang w:val="uz-Cyrl-UZ"/>
        </w:rPr>
        <w:t>сўзнинг залворли юки ва масъулиятини қалбида туйган, ёзиш техникаси ваа тасвир маданияти юқори бўлган Абдулла Қаҳҳор асарларида маънавийлик ва миллийлик қимматли хусусиятлардан ҳисобланади</w:t>
      </w:r>
      <w:r w:rsidR="00DE6820" w:rsidRPr="00C072C1">
        <w:rPr>
          <w:sz w:val="28"/>
          <w:szCs w:val="28"/>
          <w:lang w:val="uz-Cyrl-UZ"/>
        </w:rPr>
        <w:t>.</w:t>
      </w:r>
    </w:p>
    <w:p w:rsidR="00DE6820" w:rsidRPr="00C072C1" w:rsidRDefault="00DE6820"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Адибнинг “Муҳаббат” қиссаси ажойиб ўхшатишлар, янги-янги сифатлашлар, сермазмун муболағалар, чиройли жонлантиришлар ва бошқа тасвирий воситалар билан ниҳоятда гўзал қилиб безатилган. Халқ жонли тили бойликлар</w:t>
      </w:r>
      <w:r w:rsidR="002B066E" w:rsidRPr="00C072C1">
        <w:rPr>
          <w:rFonts w:ascii="Times New Roman" w:hAnsi="Times New Roman"/>
          <w:sz w:val="28"/>
          <w:szCs w:val="28"/>
          <w:lang w:val="uz-Cyrl-UZ"/>
        </w:rPr>
        <w:t>и тежаб-тергаб, ўрни-ўрнида ишл</w:t>
      </w:r>
      <w:r w:rsidRPr="00C072C1">
        <w:rPr>
          <w:rFonts w:ascii="Times New Roman" w:hAnsi="Times New Roman"/>
          <w:sz w:val="28"/>
          <w:szCs w:val="28"/>
          <w:lang w:val="uz-Cyrl-UZ"/>
        </w:rPr>
        <w:t>атилган.</w:t>
      </w:r>
    </w:p>
    <w:p w:rsidR="00DE6820" w:rsidRPr="00C072C1" w:rsidRDefault="00DE6820"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“Муҳаббат” – сюжет ва композиция жиҳатидан мукаммал. Асардаги воқеалар чиройли композиция доирасида ёрқин ифодаланган. Ундаги воқеалар бир-бири билан мустаҳкам боғлиқ. Ёзувчи воқеадан воқеа чиқариш ва воқеалар халқасида яхлит сюжет занжирини ясаш орқали асосий сюжет йўналишини маҳорат билан яратган.</w:t>
      </w:r>
    </w:p>
    <w:p w:rsidR="00643422" w:rsidRPr="00C072C1" w:rsidRDefault="00DE6820"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“Муҳаббат” қиссаси медицина фанлари кандидати Мурод</w:t>
      </w:r>
      <w:r w:rsidR="00643422" w:rsidRPr="00C072C1">
        <w:rPr>
          <w:rFonts w:ascii="Times New Roman" w:hAnsi="Times New Roman"/>
          <w:sz w:val="28"/>
          <w:szCs w:val="28"/>
          <w:lang w:val="uz-Cyrl-UZ"/>
        </w:rPr>
        <w:t xml:space="preserve"> Алининг ўлим билан олишиб ётгани билан бошланади. Дадасининг касал ётиши-ю, ўлими бош қаҳрамонлардан бири Анварнинг бошига кўп синовлар</w:t>
      </w:r>
      <w:r w:rsidR="002B066E" w:rsidRPr="00C072C1">
        <w:rPr>
          <w:rFonts w:ascii="Times New Roman" w:hAnsi="Times New Roman"/>
          <w:sz w:val="28"/>
          <w:szCs w:val="28"/>
          <w:lang w:val="uz-Cyrl-UZ"/>
        </w:rPr>
        <w:t>ни солади. Онасидан сўнг, ягона</w:t>
      </w:r>
      <w:r w:rsidR="00643422" w:rsidRPr="00C072C1">
        <w:rPr>
          <w:rFonts w:ascii="Times New Roman" w:hAnsi="Times New Roman"/>
          <w:sz w:val="28"/>
          <w:szCs w:val="28"/>
          <w:lang w:val="uz-Cyrl-UZ"/>
        </w:rPr>
        <w:t xml:space="preserve"> таянчи отасидан ҳам ажралиши Анварни ёлғизлатиб қўяди. Атрофида яқинл</w:t>
      </w:r>
      <w:r w:rsidR="002B066E" w:rsidRPr="00C072C1">
        <w:rPr>
          <w:rFonts w:ascii="Times New Roman" w:hAnsi="Times New Roman"/>
          <w:sz w:val="28"/>
          <w:szCs w:val="28"/>
          <w:lang w:val="uz-Cyrl-UZ"/>
        </w:rPr>
        <w:t>а</w:t>
      </w:r>
      <w:r w:rsidR="00643422" w:rsidRPr="00C072C1">
        <w:rPr>
          <w:rFonts w:ascii="Times New Roman" w:hAnsi="Times New Roman"/>
          <w:sz w:val="28"/>
          <w:szCs w:val="28"/>
          <w:lang w:val="uz-Cyrl-UZ"/>
        </w:rPr>
        <w:t>ри бўлса-да, улар</w:t>
      </w:r>
      <w:r w:rsidR="002B066E" w:rsidRPr="00C072C1">
        <w:rPr>
          <w:rFonts w:ascii="Times New Roman" w:hAnsi="Times New Roman"/>
          <w:sz w:val="28"/>
          <w:szCs w:val="28"/>
          <w:lang w:val="uz-Cyrl-UZ"/>
        </w:rPr>
        <w:t xml:space="preserve"> </w:t>
      </w:r>
      <w:r w:rsidR="00643422" w:rsidRPr="00C072C1">
        <w:rPr>
          <w:rFonts w:ascii="Times New Roman" w:hAnsi="Times New Roman"/>
          <w:sz w:val="28"/>
          <w:szCs w:val="28"/>
          <w:lang w:val="uz-Cyrl-UZ"/>
        </w:rPr>
        <w:t>бегон</w:t>
      </w:r>
      <w:r w:rsidR="002B066E" w:rsidRPr="00C072C1">
        <w:rPr>
          <w:rFonts w:ascii="Times New Roman" w:hAnsi="Times New Roman"/>
          <w:sz w:val="28"/>
          <w:szCs w:val="28"/>
          <w:lang w:val="uz-Cyrl-UZ"/>
        </w:rPr>
        <w:t>а</w:t>
      </w:r>
      <w:r w:rsidR="00643422" w:rsidRPr="00C072C1">
        <w:rPr>
          <w:rFonts w:ascii="Times New Roman" w:hAnsi="Times New Roman"/>
          <w:sz w:val="28"/>
          <w:szCs w:val="28"/>
          <w:lang w:val="uz-Cyrl-UZ"/>
        </w:rPr>
        <w:t>дек. Ана шундай ёлғизлик қийнаётган бир пайтда ҳаётида</w:t>
      </w:r>
      <w:r w:rsidR="002B066E" w:rsidRPr="00C072C1">
        <w:rPr>
          <w:rFonts w:ascii="Times New Roman" w:hAnsi="Times New Roman"/>
          <w:sz w:val="28"/>
          <w:szCs w:val="28"/>
          <w:lang w:val="uz-Cyrl-UZ"/>
        </w:rPr>
        <w:t xml:space="preserve"> нур пайдо бўлади. Қалбига кирг</w:t>
      </w:r>
      <w:r w:rsidR="00643422" w:rsidRPr="00C072C1">
        <w:rPr>
          <w:rFonts w:ascii="Times New Roman" w:hAnsi="Times New Roman"/>
          <w:sz w:val="28"/>
          <w:szCs w:val="28"/>
          <w:lang w:val="uz-Cyrl-UZ"/>
        </w:rPr>
        <w:t>ан бу ёруғлик, бу нур Муҳайё эди. Лекин т</w:t>
      </w:r>
      <w:r w:rsidR="002B066E" w:rsidRPr="00C072C1">
        <w:rPr>
          <w:rFonts w:ascii="Times New Roman" w:hAnsi="Times New Roman"/>
          <w:sz w:val="28"/>
          <w:szCs w:val="28"/>
          <w:lang w:val="uz-Cyrl-UZ"/>
        </w:rPr>
        <w:t>а</w:t>
      </w:r>
      <w:r w:rsidR="00643422" w:rsidRPr="00C072C1">
        <w:rPr>
          <w:rFonts w:ascii="Times New Roman" w:hAnsi="Times New Roman"/>
          <w:sz w:val="28"/>
          <w:szCs w:val="28"/>
          <w:lang w:val="uz-Cyrl-UZ"/>
        </w:rPr>
        <w:t>қдир уларнинг бошига машаққатларни солади.</w:t>
      </w:r>
    </w:p>
    <w:p w:rsidR="00917041" w:rsidRPr="00C072C1" w:rsidRDefault="001539B2"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Қисса</w:t>
      </w:r>
      <w:r w:rsidR="00643422" w:rsidRPr="00C072C1">
        <w:rPr>
          <w:rFonts w:ascii="Times New Roman" w:hAnsi="Times New Roman"/>
          <w:sz w:val="28"/>
          <w:szCs w:val="28"/>
          <w:lang w:val="uz-Cyrl-UZ"/>
        </w:rPr>
        <w:t>да Анвар, Муҳайё, Муаттар, Наимжон, Раҳимжон сингари образлар ҳозирги замон ёшларига хос хусусиятларга эга эканлиги билан таъсирли кўрсатилган. Анварнинг аммаси Ма</w:t>
      </w:r>
      <w:r w:rsidR="00BC27C9" w:rsidRPr="00C072C1">
        <w:rPr>
          <w:rFonts w:ascii="Times New Roman" w:hAnsi="Times New Roman"/>
          <w:sz w:val="28"/>
          <w:szCs w:val="28"/>
          <w:lang w:val="uz-Cyrl-UZ"/>
        </w:rPr>
        <w:t>рғуба акасидан қолган катта бойликка эга бўлиш ниятида қабиҳ ишларга қўл ура</w:t>
      </w:r>
      <w:r w:rsidRPr="00C072C1">
        <w:rPr>
          <w:rFonts w:ascii="Times New Roman" w:hAnsi="Times New Roman"/>
          <w:sz w:val="28"/>
          <w:szCs w:val="28"/>
          <w:lang w:val="uz-Cyrl-UZ"/>
        </w:rPr>
        <w:t>ди. Мурод Алининг яккаю ягона фарзанди, жияни Анварга ўзининг ўгай қизи Му</w:t>
      </w:r>
      <w:r w:rsidR="00BC27C9" w:rsidRPr="00C072C1">
        <w:rPr>
          <w:rFonts w:ascii="Times New Roman" w:hAnsi="Times New Roman"/>
          <w:sz w:val="28"/>
          <w:szCs w:val="28"/>
          <w:lang w:val="uz-Cyrl-UZ"/>
        </w:rPr>
        <w:t>аттарни бериб, меросхўр Анварнинг оёғига кишан солмоқчи бўлади. Бироқ</w:t>
      </w:r>
      <w:r w:rsidRPr="00C072C1">
        <w:rPr>
          <w:rFonts w:ascii="Times New Roman" w:hAnsi="Times New Roman"/>
          <w:sz w:val="28"/>
          <w:szCs w:val="28"/>
          <w:lang w:val="uz-Cyrl-UZ"/>
        </w:rPr>
        <w:t xml:space="preserve"> Анвар амма</w:t>
      </w:r>
      <w:r w:rsidR="00BC27C9" w:rsidRPr="00C072C1">
        <w:rPr>
          <w:rFonts w:ascii="Times New Roman" w:hAnsi="Times New Roman"/>
          <w:sz w:val="28"/>
          <w:szCs w:val="28"/>
          <w:lang w:val="uz-Cyrl-UZ"/>
        </w:rPr>
        <w:t xml:space="preserve">си Марғуба кўрсатган йўлдан бормайди: Муаттар билан турмуш қуришга рози </w:t>
      </w:r>
      <w:r w:rsidR="00BC27C9" w:rsidRPr="00C072C1">
        <w:rPr>
          <w:rFonts w:ascii="Times New Roman" w:hAnsi="Times New Roman"/>
          <w:sz w:val="28"/>
          <w:szCs w:val="28"/>
          <w:lang w:val="uz-Cyrl-UZ"/>
        </w:rPr>
        <w:lastRenderedPageBreak/>
        <w:t xml:space="preserve">бўлмайди. Марғуба эса ўз ниятига етиш йўлида ҳар қандай пасткашликдан қйтмайди: Анварни ўз ҳовлисидан қайдаб, кўча-кўйда сарсон-саргардон кезишга мажбур қилади. Гуноҳсиз жувон Муҳайёни ёмонотлиққа чиқариш учун туҳмат ва иғвони </w:t>
      </w:r>
      <w:r w:rsidRPr="00C072C1">
        <w:rPr>
          <w:rFonts w:ascii="Times New Roman" w:hAnsi="Times New Roman"/>
          <w:sz w:val="28"/>
          <w:szCs w:val="28"/>
          <w:lang w:val="uz-Cyrl-UZ"/>
        </w:rPr>
        <w:t>и</w:t>
      </w:r>
      <w:r w:rsidR="00BC27C9" w:rsidRPr="00C072C1">
        <w:rPr>
          <w:rFonts w:ascii="Times New Roman" w:hAnsi="Times New Roman"/>
          <w:sz w:val="28"/>
          <w:szCs w:val="28"/>
          <w:lang w:val="uz-Cyrl-UZ"/>
        </w:rPr>
        <w:t>шга солади. Уни асоссиз ҳолда бузуқ деб шарманда  қилади. Лекин</w:t>
      </w:r>
      <w:r w:rsidRPr="00C072C1">
        <w:rPr>
          <w:rFonts w:ascii="Times New Roman" w:hAnsi="Times New Roman"/>
          <w:sz w:val="28"/>
          <w:szCs w:val="28"/>
          <w:lang w:val="uz-Cyrl-UZ"/>
        </w:rPr>
        <w:t xml:space="preserve"> А</w:t>
      </w:r>
      <w:r w:rsidR="00BC27C9" w:rsidRPr="00C072C1">
        <w:rPr>
          <w:rFonts w:ascii="Times New Roman" w:hAnsi="Times New Roman"/>
          <w:sz w:val="28"/>
          <w:szCs w:val="28"/>
          <w:lang w:val="uz-Cyrl-UZ"/>
        </w:rPr>
        <w:t>н</w:t>
      </w:r>
      <w:r w:rsidRPr="00C072C1">
        <w:rPr>
          <w:rFonts w:ascii="Times New Roman" w:hAnsi="Times New Roman"/>
          <w:sz w:val="28"/>
          <w:szCs w:val="28"/>
          <w:lang w:val="uz-Cyrl-UZ"/>
        </w:rPr>
        <w:t>вар билан Муҳайёнинг соф муҳаббат</w:t>
      </w:r>
      <w:r w:rsidR="00BC27C9" w:rsidRPr="00C072C1">
        <w:rPr>
          <w:rFonts w:ascii="Times New Roman" w:hAnsi="Times New Roman"/>
          <w:sz w:val="28"/>
          <w:szCs w:val="28"/>
          <w:lang w:val="uz-Cyrl-UZ"/>
        </w:rPr>
        <w:t>ига ҳеч бир нарса – катта бо</w:t>
      </w:r>
      <w:r w:rsidRPr="00C072C1">
        <w:rPr>
          <w:rFonts w:ascii="Times New Roman" w:hAnsi="Times New Roman"/>
          <w:sz w:val="28"/>
          <w:szCs w:val="28"/>
          <w:lang w:val="uz-Cyrl-UZ"/>
        </w:rPr>
        <w:t xml:space="preserve">йлик ҳам, эски урф-одатлар ҳам </w:t>
      </w:r>
      <w:r w:rsidR="00BC27C9" w:rsidRPr="00C072C1">
        <w:rPr>
          <w:rFonts w:ascii="Times New Roman" w:hAnsi="Times New Roman"/>
          <w:sz w:val="28"/>
          <w:szCs w:val="28"/>
          <w:lang w:val="uz-Cyrl-UZ"/>
        </w:rPr>
        <w:t>тўсиқ бўла олмайди. Асар воқеаси икки севиш</w:t>
      </w:r>
      <w:r w:rsidRPr="00C072C1">
        <w:rPr>
          <w:rFonts w:ascii="Times New Roman" w:hAnsi="Times New Roman"/>
          <w:sz w:val="28"/>
          <w:szCs w:val="28"/>
          <w:lang w:val="uz-Cyrl-UZ"/>
        </w:rPr>
        <w:t>ган ёшнинг Муаттар, Ҳакимжон, Н</w:t>
      </w:r>
      <w:r w:rsidR="00BC27C9" w:rsidRPr="00C072C1">
        <w:rPr>
          <w:rFonts w:ascii="Times New Roman" w:hAnsi="Times New Roman"/>
          <w:sz w:val="28"/>
          <w:szCs w:val="28"/>
          <w:lang w:val="uz-Cyrl-UZ"/>
        </w:rPr>
        <w:t>аимжон каби яхши ниятли, пок кишилар ёрдамида муроду мақсадлариг</w:t>
      </w:r>
      <w:r w:rsidRPr="00C072C1">
        <w:rPr>
          <w:rFonts w:ascii="Times New Roman" w:hAnsi="Times New Roman"/>
          <w:sz w:val="28"/>
          <w:szCs w:val="28"/>
          <w:lang w:val="uz-Cyrl-UZ"/>
        </w:rPr>
        <w:t>а</w:t>
      </w:r>
      <w:r w:rsidR="00BC27C9" w:rsidRPr="00C072C1">
        <w:rPr>
          <w:rFonts w:ascii="Times New Roman" w:hAnsi="Times New Roman"/>
          <w:sz w:val="28"/>
          <w:szCs w:val="28"/>
          <w:lang w:val="uz-Cyrl-UZ"/>
        </w:rPr>
        <w:t xml:space="preserve"> етганликларини ҳикоя қилиш билан тугайди. </w:t>
      </w:r>
    </w:p>
    <w:p w:rsidR="003C45F2" w:rsidRPr="00C072C1" w:rsidRDefault="00917041"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“Муҳаббат” қиссасининг ишонтириш қуввати кучли. Чунки ёзувчи барч</w:t>
      </w:r>
      <w:r w:rsidR="00996623" w:rsidRPr="00C072C1">
        <w:rPr>
          <w:rFonts w:ascii="Times New Roman" w:hAnsi="Times New Roman"/>
          <w:sz w:val="28"/>
          <w:szCs w:val="28"/>
          <w:lang w:val="uz-Cyrl-UZ"/>
        </w:rPr>
        <w:t>а</w:t>
      </w:r>
      <w:r w:rsidRPr="00C072C1">
        <w:rPr>
          <w:rFonts w:ascii="Times New Roman" w:hAnsi="Times New Roman"/>
          <w:sz w:val="28"/>
          <w:szCs w:val="28"/>
          <w:lang w:val="uz-Cyrl-UZ"/>
        </w:rPr>
        <w:t xml:space="preserve"> образларнинг ҳаракатини, юриш-туришини, феъл-атворини, ўй-хаёлларини</w:t>
      </w:r>
      <w:r w:rsidR="008D212C" w:rsidRPr="00C072C1">
        <w:rPr>
          <w:rFonts w:ascii="Times New Roman" w:hAnsi="Times New Roman"/>
          <w:sz w:val="28"/>
          <w:szCs w:val="28"/>
          <w:lang w:val="uz-Cyrl-UZ"/>
        </w:rPr>
        <w:t xml:space="preserve"> м</w:t>
      </w:r>
      <w:r w:rsidR="00996623" w:rsidRPr="00C072C1">
        <w:rPr>
          <w:rFonts w:ascii="Times New Roman" w:hAnsi="Times New Roman"/>
          <w:sz w:val="28"/>
          <w:szCs w:val="28"/>
          <w:lang w:val="uz-Cyrl-UZ"/>
        </w:rPr>
        <w:t>а</w:t>
      </w:r>
      <w:r w:rsidR="008D212C" w:rsidRPr="00C072C1">
        <w:rPr>
          <w:rFonts w:ascii="Times New Roman" w:hAnsi="Times New Roman"/>
          <w:sz w:val="28"/>
          <w:szCs w:val="28"/>
          <w:lang w:val="uz-Cyrl-UZ"/>
        </w:rPr>
        <w:t>нтиқан асослашга ва табиий қилиб ифодалашга эришган. Характер яратишда, асар ғоясини очишд</w:t>
      </w:r>
      <w:r w:rsidR="00996623" w:rsidRPr="00C072C1">
        <w:rPr>
          <w:rFonts w:ascii="Times New Roman" w:hAnsi="Times New Roman"/>
          <w:sz w:val="28"/>
          <w:szCs w:val="28"/>
          <w:lang w:val="uz-Cyrl-UZ"/>
        </w:rPr>
        <w:t>а</w:t>
      </w:r>
      <w:r w:rsidR="008D212C" w:rsidRPr="00C072C1">
        <w:rPr>
          <w:rFonts w:ascii="Times New Roman" w:hAnsi="Times New Roman"/>
          <w:sz w:val="28"/>
          <w:szCs w:val="28"/>
          <w:lang w:val="uz-Cyrl-UZ"/>
        </w:rPr>
        <w:t xml:space="preserve"> руҳият т</w:t>
      </w:r>
      <w:r w:rsidR="00996623" w:rsidRPr="00C072C1">
        <w:rPr>
          <w:rFonts w:ascii="Times New Roman" w:hAnsi="Times New Roman"/>
          <w:sz w:val="28"/>
          <w:szCs w:val="28"/>
          <w:lang w:val="uz-Cyrl-UZ"/>
        </w:rPr>
        <w:t>а</w:t>
      </w:r>
      <w:r w:rsidR="008D212C" w:rsidRPr="00C072C1">
        <w:rPr>
          <w:rFonts w:ascii="Times New Roman" w:hAnsi="Times New Roman"/>
          <w:sz w:val="28"/>
          <w:szCs w:val="28"/>
          <w:lang w:val="uz-Cyrl-UZ"/>
        </w:rPr>
        <w:t>ҳлили ваа тил имкониятларидан моҳирона фойдаланган. “Муҳ</w:t>
      </w:r>
      <w:r w:rsidR="00485E99" w:rsidRPr="00C072C1">
        <w:rPr>
          <w:rFonts w:ascii="Times New Roman" w:hAnsi="Times New Roman"/>
          <w:sz w:val="28"/>
          <w:szCs w:val="28"/>
          <w:lang w:val="uz-Cyrl-UZ"/>
        </w:rPr>
        <w:t>а</w:t>
      </w:r>
      <w:r w:rsidR="008D212C" w:rsidRPr="00C072C1">
        <w:rPr>
          <w:rFonts w:ascii="Times New Roman" w:hAnsi="Times New Roman"/>
          <w:sz w:val="28"/>
          <w:szCs w:val="28"/>
          <w:lang w:val="uz-Cyrl-UZ"/>
        </w:rPr>
        <w:t>ббат” қиссасининг сюжети қизиқарли. Асардаги воқеалар бир-бири билан ч</w:t>
      </w:r>
      <w:r w:rsidR="00996623" w:rsidRPr="00C072C1">
        <w:rPr>
          <w:rFonts w:ascii="Times New Roman" w:hAnsi="Times New Roman"/>
          <w:sz w:val="28"/>
          <w:szCs w:val="28"/>
          <w:lang w:val="uz-Cyrl-UZ"/>
        </w:rPr>
        <w:t>а</w:t>
      </w:r>
      <w:r w:rsidR="008D212C" w:rsidRPr="00C072C1">
        <w:rPr>
          <w:rFonts w:ascii="Times New Roman" w:hAnsi="Times New Roman"/>
          <w:sz w:val="28"/>
          <w:szCs w:val="28"/>
          <w:lang w:val="uz-Cyrl-UZ"/>
        </w:rPr>
        <w:t xml:space="preserve">мбарчас боғланган. </w:t>
      </w:r>
      <w:r w:rsidR="004A4113" w:rsidRPr="00C072C1">
        <w:rPr>
          <w:rFonts w:ascii="Times New Roman" w:hAnsi="Times New Roman"/>
          <w:sz w:val="28"/>
          <w:szCs w:val="28"/>
          <w:lang w:val="uz-Cyrl-UZ"/>
        </w:rPr>
        <w:t xml:space="preserve">Адиб образлар ўртасидаги тўқнашувларни тасвирлаш, ёрқин ҳаётий манзаралар яратиш, воқеалар халқасидан мустаҳкам сюжет занжирини ясаш орқали асарнинг асосий сюжет йўналишини вужудга келтирган. Шу тариқа мазмун в шакл бирлиги, мукаммаллигига эришган. </w:t>
      </w:r>
    </w:p>
    <w:p w:rsidR="008B0D44" w:rsidRPr="00C072C1" w:rsidRDefault="003C45F2"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Ёзувчи бу қиссада урф-одатларнинг инсон тақдирига таъсирини ёритиб ўтган. Муҳайёнинг янги ҳаёт бошлашига айнан шу урф-одатлар тўсқинлик қилади. Асарда Муҳайё </w:t>
      </w:r>
      <w:r w:rsidR="004E6407" w:rsidRPr="00C072C1">
        <w:rPr>
          <w:rFonts w:ascii="Times New Roman" w:hAnsi="Times New Roman"/>
          <w:sz w:val="28"/>
          <w:szCs w:val="28"/>
          <w:lang w:val="uz-Cyrl-UZ"/>
        </w:rPr>
        <w:t>қоп-қора тунда</w:t>
      </w:r>
      <w:r w:rsidR="00996623" w:rsidRPr="00C072C1">
        <w:rPr>
          <w:rFonts w:ascii="Times New Roman" w:hAnsi="Times New Roman"/>
          <w:sz w:val="28"/>
          <w:szCs w:val="28"/>
          <w:lang w:val="uz-Cyrl-UZ"/>
        </w:rPr>
        <w:t xml:space="preserve"> чарақлаган юлдуз, ер</w:t>
      </w:r>
      <w:r w:rsidR="008B0D44" w:rsidRPr="00C072C1">
        <w:rPr>
          <w:rFonts w:ascii="Times New Roman" w:hAnsi="Times New Roman"/>
          <w:sz w:val="28"/>
          <w:szCs w:val="28"/>
          <w:lang w:val="uz-Cyrl-UZ"/>
        </w:rPr>
        <w:t xml:space="preserve"> қаъридан отилиб чиққан расида қиз сифатида тасвирланади.</w:t>
      </w:r>
    </w:p>
    <w:p w:rsidR="003F26D2" w:rsidRPr="00C072C1" w:rsidRDefault="008723B4"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Не-не орзулар билан бахт қасрини қур</w:t>
      </w:r>
      <w:r w:rsidR="00996623" w:rsidRPr="00C072C1">
        <w:rPr>
          <w:rFonts w:ascii="Times New Roman" w:hAnsi="Times New Roman"/>
          <w:sz w:val="28"/>
          <w:szCs w:val="28"/>
          <w:lang w:val="uz-Cyrl-UZ"/>
        </w:rPr>
        <w:t>моқчи бўлган Муҳайё тўйи куни С</w:t>
      </w:r>
      <w:r w:rsidRPr="00C072C1">
        <w:rPr>
          <w:rFonts w:ascii="Times New Roman" w:hAnsi="Times New Roman"/>
          <w:sz w:val="28"/>
          <w:szCs w:val="28"/>
          <w:lang w:val="uz-Cyrl-UZ"/>
        </w:rPr>
        <w:t>алимжоннинг бесабаб рашкидан эсанкираб қолади. Суқсурдай йигит бўлмиш Салимжон аслида ўз бахтини ўзи бўғадиган, маъ</w:t>
      </w:r>
      <w:r w:rsidR="00996623" w:rsidRPr="00C072C1">
        <w:rPr>
          <w:rFonts w:ascii="Times New Roman" w:hAnsi="Times New Roman"/>
          <w:sz w:val="28"/>
          <w:szCs w:val="28"/>
          <w:lang w:val="uz-Cyrl-UZ"/>
        </w:rPr>
        <w:t>нан қашшоқ, бўлмағур нарсаларга</w:t>
      </w:r>
      <w:r w:rsidRPr="00C072C1">
        <w:rPr>
          <w:rFonts w:ascii="Times New Roman" w:hAnsi="Times New Roman"/>
          <w:sz w:val="28"/>
          <w:szCs w:val="28"/>
          <w:lang w:val="uz-Cyrl-UZ"/>
        </w:rPr>
        <w:t xml:space="preserve"> рашк қилаверадиган, бўлар-бўлмасга хархаша қиладиган нодон йигит бўлади. Муҳайё у билан оила қург</w:t>
      </w:r>
      <w:r w:rsidR="00996623" w:rsidRPr="00C072C1">
        <w:rPr>
          <w:rFonts w:ascii="Times New Roman" w:hAnsi="Times New Roman"/>
          <w:sz w:val="28"/>
          <w:szCs w:val="28"/>
          <w:lang w:val="uz-Cyrl-UZ"/>
        </w:rPr>
        <w:t>а</w:t>
      </w:r>
      <w:r w:rsidRPr="00C072C1">
        <w:rPr>
          <w:rFonts w:ascii="Times New Roman" w:hAnsi="Times New Roman"/>
          <w:sz w:val="28"/>
          <w:szCs w:val="28"/>
          <w:lang w:val="uz-Cyrl-UZ"/>
        </w:rPr>
        <w:t xml:space="preserve">ндан сўнг ўзини бир буюмдай ҳис қилади. Салимжон шу даражага бориб етадики, у Муҳайёни </w:t>
      </w:r>
      <w:r w:rsidRPr="00C072C1">
        <w:rPr>
          <w:rFonts w:ascii="Times New Roman" w:hAnsi="Times New Roman"/>
          <w:sz w:val="28"/>
          <w:szCs w:val="28"/>
          <w:lang w:val="uz-Cyrl-UZ"/>
        </w:rPr>
        <w:lastRenderedPageBreak/>
        <w:t>инсон, яқин од</w:t>
      </w:r>
      <w:r w:rsidR="00996623" w:rsidRPr="00C072C1">
        <w:rPr>
          <w:rFonts w:ascii="Times New Roman" w:hAnsi="Times New Roman"/>
          <w:sz w:val="28"/>
          <w:szCs w:val="28"/>
          <w:lang w:val="uz-Cyrl-UZ"/>
        </w:rPr>
        <w:t>а</w:t>
      </w:r>
      <w:r w:rsidRPr="00C072C1">
        <w:rPr>
          <w:rFonts w:ascii="Times New Roman" w:hAnsi="Times New Roman"/>
          <w:sz w:val="28"/>
          <w:szCs w:val="28"/>
          <w:lang w:val="uz-Cyrl-UZ"/>
        </w:rPr>
        <w:t>ми</w:t>
      </w:r>
      <w:r w:rsidR="00996623" w:rsidRPr="00C072C1">
        <w:rPr>
          <w:rFonts w:ascii="Times New Roman" w:hAnsi="Times New Roman"/>
          <w:sz w:val="28"/>
          <w:szCs w:val="28"/>
          <w:lang w:val="uz-Cyrl-UZ"/>
        </w:rPr>
        <w:t>, а</w:t>
      </w:r>
      <w:r w:rsidRPr="00C072C1">
        <w:rPr>
          <w:rFonts w:ascii="Times New Roman" w:hAnsi="Times New Roman"/>
          <w:sz w:val="28"/>
          <w:szCs w:val="28"/>
          <w:lang w:val="uz-Cyrl-UZ"/>
        </w:rPr>
        <w:t>ёли сифатида кўрмай, шахсий</w:t>
      </w:r>
      <w:r w:rsidR="00132260" w:rsidRPr="00C072C1">
        <w:rPr>
          <w:rFonts w:ascii="Times New Roman" w:hAnsi="Times New Roman"/>
          <w:sz w:val="28"/>
          <w:szCs w:val="28"/>
          <w:lang w:val="uz-Cyrl-UZ"/>
        </w:rPr>
        <w:t xml:space="preserve"> мулкини идора қилгандек, уни ҳар куни сўроқ қилади. У шунчалик қўрқоқ эдики, покиза бир қизнинг ҳаётини барбод қилиб, турли бўҳтон ва ёлғонларга кўмиб ташлайди.</w:t>
      </w:r>
    </w:p>
    <w:p w:rsidR="001D358F" w:rsidRPr="00C072C1" w:rsidRDefault="00E82F0C"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У ёмон туш кўриб уйғонгач, </w:t>
      </w:r>
      <w:r w:rsidR="00752508" w:rsidRPr="00C072C1">
        <w:rPr>
          <w:rFonts w:ascii="Times New Roman" w:hAnsi="Times New Roman"/>
          <w:sz w:val="28"/>
          <w:szCs w:val="28"/>
          <w:lang w:val="uz-Cyrl-UZ"/>
        </w:rPr>
        <w:t>Муҳайёни рашк қилиб бўғиб ҳушидан кетказади. Тез ёрдам машинаси уни касалхонага олиб кетади. Йўлда отасига хотини тушида бошқа бир эркакнинг отини айтганлигини қўрқоқларча баҳона қилиб, ўзини оқлайди.</w:t>
      </w:r>
      <w:r w:rsidR="001D358F" w:rsidRPr="00C072C1">
        <w:rPr>
          <w:rFonts w:ascii="Times New Roman" w:hAnsi="Times New Roman"/>
          <w:sz w:val="28"/>
          <w:szCs w:val="28"/>
          <w:lang w:val="uz-Cyrl-UZ"/>
        </w:rPr>
        <w:t xml:space="preserve"> Уни</w:t>
      </w:r>
      <w:r w:rsidRPr="00C072C1">
        <w:rPr>
          <w:rFonts w:ascii="Times New Roman" w:hAnsi="Times New Roman"/>
          <w:sz w:val="28"/>
          <w:szCs w:val="28"/>
          <w:lang w:val="uz-Cyrl-UZ"/>
        </w:rPr>
        <w:t xml:space="preserve"> касалхонада Анварнинг дад</w:t>
      </w:r>
      <w:r w:rsidR="001D358F" w:rsidRPr="00C072C1">
        <w:rPr>
          <w:rFonts w:ascii="Times New Roman" w:hAnsi="Times New Roman"/>
          <w:sz w:val="28"/>
          <w:szCs w:val="28"/>
          <w:lang w:val="uz-Cyrl-UZ"/>
        </w:rPr>
        <w:t>аси Мурод Али қутқариб қолг</w:t>
      </w:r>
      <w:r w:rsidRPr="00C072C1">
        <w:rPr>
          <w:rFonts w:ascii="Times New Roman" w:hAnsi="Times New Roman"/>
          <w:sz w:val="28"/>
          <w:szCs w:val="28"/>
          <w:lang w:val="uz-Cyrl-UZ"/>
        </w:rPr>
        <w:t>а</w:t>
      </w:r>
      <w:r w:rsidR="001D358F" w:rsidRPr="00C072C1">
        <w:rPr>
          <w:rFonts w:ascii="Times New Roman" w:hAnsi="Times New Roman"/>
          <w:sz w:val="28"/>
          <w:szCs w:val="28"/>
          <w:lang w:val="uz-Cyrl-UZ"/>
        </w:rPr>
        <w:t xml:space="preserve">ч, ўзи даволайди. </w:t>
      </w:r>
    </w:p>
    <w:p w:rsidR="00225F64" w:rsidRPr="00C072C1" w:rsidRDefault="00E82F0C"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Ёзувчи С</w:t>
      </w:r>
      <w:r w:rsidR="001D358F" w:rsidRPr="00C072C1">
        <w:rPr>
          <w:rFonts w:ascii="Times New Roman" w:hAnsi="Times New Roman"/>
          <w:sz w:val="28"/>
          <w:szCs w:val="28"/>
          <w:lang w:val="uz-Cyrl-UZ"/>
        </w:rPr>
        <w:t>алимжон образи орқали ҳаётда ўз мустақил фикрига эга бўлмаган, ношуд, ёлғончи кимсаларни кўрсатади. Асарда Салимжон к</w:t>
      </w:r>
      <w:r w:rsidRPr="00C072C1">
        <w:rPr>
          <w:rFonts w:ascii="Times New Roman" w:hAnsi="Times New Roman"/>
          <w:sz w:val="28"/>
          <w:szCs w:val="28"/>
          <w:lang w:val="uz-Cyrl-UZ"/>
        </w:rPr>
        <w:t>а</w:t>
      </w:r>
      <w:r w:rsidR="001D358F" w:rsidRPr="00C072C1">
        <w:rPr>
          <w:rFonts w:ascii="Times New Roman" w:hAnsi="Times New Roman"/>
          <w:sz w:val="28"/>
          <w:szCs w:val="28"/>
          <w:lang w:val="uz-Cyrl-UZ"/>
        </w:rPr>
        <w:t>билар характеридаги иллатларни қоралаш билан бирга Анвар ва Муҳайёнинг чин севгиси</w:t>
      </w:r>
      <w:r w:rsidRPr="00C072C1">
        <w:rPr>
          <w:rFonts w:ascii="Times New Roman" w:hAnsi="Times New Roman"/>
          <w:sz w:val="28"/>
          <w:szCs w:val="28"/>
          <w:lang w:val="uz-Cyrl-UZ"/>
        </w:rPr>
        <w:t xml:space="preserve">, </w:t>
      </w:r>
      <w:r w:rsidR="001D358F" w:rsidRPr="00C072C1">
        <w:rPr>
          <w:rFonts w:ascii="Times New Roman" w:hAnsi="Times New Roman"/>
          <w:sz w:val="28"/>
          <w:szCs w:val="28"/>
          <w:lang w:val="uz-Cyrl-UZ"/>
        </w:rPr>
        <w:t xml:space="preserve">бу севгининг нафосат ва кучини очиб берган. </w:t>
      </w:r>
    </w:p>
    <w:p w:rsidR="0076006D" w:rsidRPr="00C072C1" w:rsidRDefault="00225F64"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Асар давомида Марғуб</w:t>
      </w:r>
      <w:r w:rsidR="00E82F0C" w:rsidRPr="00C072C1">
        <w:rPr>
          <w:rFonts w:ascii="Times New Roman" w:hAnsi="Times New Roman"/>
          <w:sz w:val="28"/>
          <w:szCs w:val="28"/>
          <w:lang w:val="uz-Cyrl-UZ"/>
        </w:rPr>
        <w:t>а</w:t>
      </w:r>
      <w:r w:rsidRPr="00C072C1">
        <w:rPr>
          <w:rFonts w:ascii="Times New Roman" w:hAnsi="Times New Roman"/>
          <w:sz w:val="28"/>
          <w:szCs w:val="28"/>
          <w:lang w:val="uz-Cyrl-UZ"/>
        </w:rPr>
        <w:t xml:space="preserve"> Муҳайёга туҳматлар уюштири</w:t>
      </w:r>
      <w:r w:rsidR="00E82F0C" w:rsidRPr="00C072C1">
        <w:rPr>
          <w:rFonts w:ascii="Times New Roman" w:hAnsi="Times New Roman"/>
          <w:sz w:val="28"/>
          <w:szCs w:val="28"/>
          <w:lang w:val="uz-Cyrl-UZ"/>
        </w:rPr>
        <w:t>б унга қора чаплашга роса ҳарак</w:t>
      </w:r>
      <w:r w:rsidRPr="00C072C1">
        <w:rPr>
          <w:rFonts w:ascii="Times New Roman" w:hAnsi="Times New Roman"/>
          <w:sz w:val="28"/>
          <w:szCs w:val="28"/>
          <w:lang w:val="uz-Cyrl-UZ"/>
        </w:rPr>
        <w:t xml:space="preserve">ат қилади. Лекин қиз Анвар учун ерга топталган олтиндай ярқираб кўринар эди. </w:t>
      </w:r>
    </w:p>
    <w:p w:rsidR="0076006D" w:rsidRPr="00C072C1" w:rsidRDefault="0076006D"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Қиссада Муҳайёни</w:t>
      </w:r>
      <w:r w:rsidR="00E82F0C" w:rsidRPr="00C072C1">
        <w:rPr>
          <w:rFonts w:ascii="Times New Roman" w:hAnsi="Times New Roman"/>
          <w:sz w:val="28"/>
          <w:szCs w:val="28"/>
          <w:lang w:val="uz-Cyrl-UZ"/>
        </w:rPr>
        <w:t>н</w:t>
      </w:r>
      <w:r w:rsidRPr="00C072C1">
        <w:rPr>
          <w:rFonts w:ascii="Times New Roman" w:hAnsi="Times New Roman"/>
          <w:sz w:val="28"/>
          <w:szCs w:val="28"/>
          <w:lang w:val="uz-Cyrl-UZ"/>
        </w:rPr>
        <w:t>г отаси Ҳакимжоннинг гаплари анча характерли:</w:t>
      </w:r>
    </w:p>
    <w:p w:rsidR="00902CEE" w:rsidRPr="00C072C1" w:rsidRDefault="0076006D"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“Бу нима дег</w:t>
      </w:r>
      <w:r w:rsidR="00E82F0C" w:rsidRPr="00C072C1">
        <w:rPr>
          <w:rFonts w:ascii="Times New Roman" w:hAnsi="Times New Roman"/>
          <w:sz w:val="28"/>
          <w:szCs w:val="28"/>
          <w:lang w:val="uz-Cyrl-UZ"/>
        </w:rPr>
        <w:t>а</w:t>
      </w:r>
      <w:r w:rsidRPr="00C072C1">
        <w:rPr>
          <w:rFonts w:ascii="Times New Roman" w:hAnsi="Times New Roman"/>
          <w:sz w:val="28"/>
          <w:szCs w:val="28"/>
          <w:lang w:val="uz-Cyrl-UZ"/>
        </w:rPr>
        <w:t>нингиз? Энди Муҳайё умр бўйи бахтсиз бўлишини, хотини ўлган ё қўйган одамни кутиши, ўзини унинг оёғи остиг</w:t>
      </w:r>
      <w:r w:rsidR="004211B7" w:rsidRPr="00C072C1">
        <w:rPr>
          <w:rFonts w:ascii="Times New Roman" w:hAnsi="Times New Roman"/>
          <w:sz w:val="28"/>
          <w:szCs w:val="28"/>
          <w:lang w:val="uz-Cyrl-UZ"/>
        </w:rPr>
        <w:t>а</w:t>
      </w:r>
      <w:r w:rsidRPr="00C072C1">
        <w:rPr>
          <w:rFonts w:ascii="Times New Roman" w:hAnsi="Times New Roman"/>
          <w:sz w:val="28"/>
          <w:szCs w:val="28"/>
          <w:lang w:val="uz-Cyrl-UZ"/>
        </w:rPr>
        <w:t xml:space="preserve"> ташлаши кера</w:t>
      </w:r>
      <w:r w:rsidR="004211B7" w:rsidRPr="00C072C1">
        <w:rPr>
          <w:rFonts w:ascii="Times New Roman" w:hAnsi="Times New Roman"/>
          <w:sz w:val="28"/>
          <w:szCs w:val="28"/>
          <w:lang w:val="uz-Cyrl-UZ"/>
        </w:rPr>
        <w:t>кми? ... С</w:t>
      </w:r>
      <w:r w:rsidRPr="00C072C1">
        <w:rPr>
          <w:rFonts w:ascii="Times New Roman" w:hAnsi="Times New Roman"/>
          <w:sz w:val="28"/>
          <w:szCs w:val="28"/>
          <w:lang w:val="uz-Cyrl-UZ"/>
        </w:rPr>
        <w:t>алимжоннинг онаси ҳам фарзандига шундай қар</w:t>
      </w:r>
      <w:r w:rsidR="004C77FE" w:rsidRPr="00C072C1">
        <w:rPr>
          <w:rFonts w:ascii="Times New Roman" w:hAnsi="Times New Roman"/>
          <w:sz w:val="28"/>
          <w:szCs w:val="28"/>
          <w:lang w:val="uz-Cyrl-UZ"/>
        </w:rPr>
        <w:t>а</w:t>
      </w:r>
      <w:r w:rsidRPr="00C072C1">
        <w:rPr>
          <w:rFonts w:ascii="Times New Roman" w:hAnsi="Times New Roman"/>
          <w:sz w:val="28"/>
          <w:szCs w:val="28"/>
          <w:lang w:val="uz-Cyrl-UZ"/>
        </w:rPr>
        <w:t>рмикан?..</w:t>
      </w:r>
    </w:p>
    <w:p w:rsidR="00F66F50" w:rsidRPr="00C072C1" w:rsidRDefault="00902CEE"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Саккизта хотин битта эркакнинг чўриси бўлсин, фарзанд дегани ш</w:t>
      </w:r>
      <w:r w:rsidR="004C77FE" w:rsidRPr="00C072C1">
        <w:rPr>
          <w:rFonts w:ascii="Times New Roman" w:hAnsi="Times New Roman"/>
          <w:sz w:val="28"/>
          <w:szCs w:val="28"/>
          <w:lang w:val="uz-Cyrl-UZ"/>
        </w:rPr>
        <w:t>ифокорларга эмас, мозорларга қа</w:t>
      </w:r>
      <w:r w:rsidRPr="00C072C1">
        <w:rPr>
          <w:rFonts w:ascii="Times New Roman" w:hAnsi="Times New Roman"/>
          <w:sz w:val="28"/>
          <w:szCs w:val="28"/>
          <w:lang w:val="uz-Cyrl-UZ"/>
        </w:rPr>
        <w:t>тнасин..</w:t>
      </w:r>
    </w:p>
    <w:p w:rsidR="00902CEE" w:rsidRPr="00C072C1" w:rsidRDefault="00F66F50"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Агар Муҳайё Анварга кўнгил қўйган бўлса, бошимни осмонга етказган бўлади”</w:t>
      </w:r>
      <w:r w:rsidR="008335F6" w:rsidRPr="00C072C1">
        <w:rPr>
          <w:rStyle w:val="a5"/>
          <w:rFonts w:ascii="Times New Roman" w:hAnsi="Times New Roman"/>
          <w:sz w:val="28"/>
          <w:szCs w:val="28"/>
          <w:lang w:val="uz-Cyrl-UZ"/>
        </w:rPr>
        <w:footnoteReference w:id="45"/>
      </w:r>
      <w:r w:rsidRPr="00C072C1">
        <w:rPr>
          <w:rFonts w:ascii="Times New Roman" w:hAnsi="Times New Roman"/>
          <w:sz w:val="28"/>
          <w:szCs w:val="28"/>
          <w:lang w:val="uz-Cyrl-UZ"/>
        </w:rPr>
        <w:t>.</w:t>
      </w:r>
    </w:p>
    <w:p w:rsidR="009E49F9" w:rsidRPr="00C072C1" w:rsidRDefault="007F5F40"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Қиссада Анвар ва Муҳайё турли синовларда</w:t>
      </w:r>
      <w:r w:rsidR="00AC5C03" w:rsidRPr="00C072C1">
        <w:rPr>
          <w:rFonts w:ascii="Times New Roman" w:hAnsi="Times New Roman"/>
          <w:sz w:val="28"/>
          <w:szCs w:val="28"/>
          <w:lang w:val="uz-Cyrl-UZ"/>
        </w:rPr>
        <w:t>н ўтишади, бу йўлда улар курашни</w:t>
      </w:r>
      <w:r w:rsidRPr="00C072C1">
        <w:rPr>
          <w:rFonts w:ascii="Times New Roman" w:hAnsi="Times New Roman"/>
          <w:sz w:val="28"/>
          <w:szCs w:val="28"/>
          <w:lang w:val="uz-Cyrl-UZ"/>
        </w:rPr>
        <w:t xml:space="preserve"> давом эт</w:t>
      </w:r>
      <w:r w:rsidR="00AC5C03" w:rsidRPr="00C072C1">
        <w:rPr>
          <w:rFonts w:ascii="Times New Roman" w:hAnsi="Times New Roman"/>
          <w:sz w:val="28"/>
          <w:szCs w:val="28"/>
          <w:lang w:val="uz-Cyrl-UZ"/>
        </w:rPr>
        <w:t>тир</w:t>
      </w:r>
      <w:r w:rsidRPr="00C072C1">
        <w:rPr>
          <w:rFonts w:ascii="Times New Roman" w:hAnsi="Times New Roman"/>
          <w:sz w:val="28"/>
          <w:szCs w:val="28"/>
          <w:lang w:val="uz-Cyrl-UZ"/>
        </w:rPr>
        <w:t>ишади.</w:t>
      </w:r>
    </w:p>
    <w:p w:rsidR="009E49F9" w:rsidRPr="00C072C1" w:rsidRDefault="009E49F9"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Ёзувчи муҳаббат асли ним</w:t>
      </w:r>
      <w:r w:rsidR="007731A7" w:rsidRPr="00C072C1">
        <w:rPr>
          <w:rFonts w:ascii="Times New Roman" w:hAnsi="Times New Roman"/>
          <w:sz w:val="28"/>
          <w:szCs w:val="28"/>
          <w:lang w:val="uz-Cyrl-UZ"/>
        </w:rPr>
        <w:t>а</w:t>
      </w:r>
      <w:r w:rsidRPr="00C072C1">
        <w:rPr>
          <w:rFonts w:ascii="Times New Roman" w:hAnsi="Times New Roman"/>
          <w:sz w:val="28"/>
          <w:szCs w:val="28"/>
          <w:lang w:val="uz-Cyrl-UZ"/>
        </w:rPr>
        <w:t xml:space="preserve"> эканлигини Муаттар ва Анварнинг суҳбати орқали кўрсатиб берган. </w:t>
      </w:r>
    </w:p>
    <w:p w:rsidR="00B82B7B" w:rsidRPr="00C072C1" w:rsidRDefault="009E49F9" w:rsidP="009E49F9">
      <w:pPr>
        <w:pStyle w:val="a6"/>
        <w:numPr>
          <w:ilvl w:val="0"/>
          <w:numId w:val="1"/>
        </w:numPr>
        <w:spacing w:line="360" w:lineRule="auto"/>
        <w:jc w:val="both"/>
        <w:rPr>
          <w:sz w:val="28"/>
          <w:szCs w:val="28"/>
          <w:lang w:val="uz-Cyrl-UZ"/>
        </w:rPr>
      </w:pPr>
      <w:r w:rsidRPr="00C072C1">
        <w:rPr>
          <w:sz w:val="28"/>
          <w:szCs w:val="28"/>
          <w:lang w:val="uz-Cyrl-UZ"/>
        </w:rPr>
        <w:lastRenderedPageBreak/>
        <w:t>Мен яхши кўриш ним</w:t>
      </w:r>
      <w:r w:rsidR="00EF2424" w:rsidRPr="00C072C1">
        <w:rPr>
          <w:sz w:val="28"/>
          <w:szCs w:val="28"/>
          <w:lang w:val="uz-Cyrl-UZ"/>
        </w:rPr>
        <w:t>а</w:t>
      </w:r>
      <w:r w:rsidRPr="00C072C1">
        <w:rPr>
          <w:sz w:val="28"/>
          <w:szCs w:val="28"/>
          <w:lang w:val="uz-Cyrl-UZ"/>
        </w:rPr>
        <w:t xml:space="preserve"> ҳали билмайман, лекин Муҳайёга, Муҳайё дег</w:t>
      </w:r>
      <w:r w:rsidR="007731A7" w:rsidRPr="00C072C1">
        <w:rPr>
          <w:sz w:val="28"/>
          <w:szCs w:val="28"/>
          <w:lang w:val="uz-Cyrl-UZ"/>
        </w:rPr>
        <w:t>а</w:t>
      </w:r>
      <w:r w:rsidRPr="00C072C1">
        <w:rPr>
          <w:sz w:val="28"/>
          <w:szCs w:val="28"/>
          <w:lang w:val="uz-Cyrl-UZ"/>
        </w:rPr>
        <w:t>н инсонгаа жуд-жуда муҳтожмн. Буткул етим бўлгним, хафа бўлган пайтларимда юрагимни кимга бўшатишимни билмаганим</w:t>
      </w:r>
      <w:r w:rsidR="006E1032" w:rsidRPr="00C072C1">
        <w:rPr>
          <w:sz w:val="28"/>
          <w:szCs w:val="28"/>
          <w:lang w:val="uz-Cyrl-UZ"/>
        </w:rPr>
        <w:t xml:space="preserve"> учун бу гапни айтаётгним йўқ. Отам жон берган дамда аммам кўзимга хароб, хунук кўринган, ўзим ожиз, нотавон бўлиб қолган эдим. Муҳайё бор жойда олам кўзимга чиройли, обод кўриниб қолди. Ўзимни қодир сезаман.</w:t>
      </w:r>
    </w:p>
    <w:p w:rsidR="00B82B7B" w:rsidRPr="00C072C1" w:rsidRDefault="00B82B7B" w:rsidP="009E49F9">
      <w:pPr>
        <w:pStyle w:val="a6"/>
        <w:numPr>
          <w:ilvl w:val="0"/>
          <w:numId w:val="1"/>
        </w:numPr>
        <w:spacing w:line="360" w:lineRule="auto"/>
        <w:jc w:val="both"/>
        <w:rPr>
          <w:sz w:val="28"/>
          <w:szCs w:val="28"/>
          <w:lang w:val="uz-Cyrl-UZ"/>
        </w:rPr>
      </w:pPr>
      <w:r w:rsidRPr="00C072C1">
        <w:rPr>
          <w:sz w:val="28"/>
          <w:szCs w:val="28"/>
          <w:lang w:val="uz-Cyrl-UZ"/>
        </w:rPr>
        <w:t>Мана шу муҳаббат бўлса керак, - деди Муаттар...</w:t>
      </w:r>
    </w:p>
    <w:p w:rsidR="002257CA" w:rsidRPr="00C072C1" w:rsidRDefault="007731A7" w:rsidP="009E49F9">
      <w:pPr>
        <w:pStyle w:val="a6"/>
        <w:numPr>
          <w:ilvl w:val="0"/>
          <w:numId w:val="1"/>
        </w:numPr>
        <w:spacing w:line="360" w:lineRule="auto"/>
        <w:jc w:val="both"/>
        <w:rPr>
          <w:sz w:val="28"/>
          <w:szCs w:val="28"/>
          <w:lang w:val="uz-Cyrl-UZ"/>
        </w:rPr>
      </w:pPr>
      <w:r w:rsidRPr="00C072C1">
        <w:rPr>
          <w:sz w:val="28"/>
          <w:szCs w:val="28"/>
          <w:lang w:val="uz-Cyrl-UZ"/>
        </w:rPr>
        <w:t>...Муҳаббат чақмоқ</w:t>
      </w:r>
      <w:r w:rsidR="00B82B7B" w:rsidRPr="00C072C1">
        <w:rPr>
          <w:sz w:val="28"/>
          <w:szCs w:val="28"/>
          <w:lang w:val="uz-Cyrl-UZ"/>
        </w:rPr>
        <w:t>қина эмас, одамга ўхшайди; туғилг</w:t>
      </w:r>
      <w:r w:rsidRPr="00C072C1">
        <w:rPr>
          <w:sz w:val="28"/>
          <w:szCs w:val="28"/>
          <w:lang w:val="uz-Cyrl-UZ"/>
        </w:rPr>
        <w:t>а</w:t>
      </w:r>
      <w:r w:rsidR="00B82B7B" w:rsidRPr="00C072C1">
        <w:rPr>
          <w:sz w:val="28"/>
          <w:szCs w:val="28"/>
          <w:lang w:val="uz-Cyrl-UZ"/>
        </w:rPr>
        <w:t>нида бир парча гўшт бўлади, кейин кўзини очади, кейин кулдиргич пайдо қилиб илжаяди, кейин тил чиқариб ҳар куни янги бир гап айтади</w:t>
      </w:r>
      <w:r w:rsidR="00B82B7B" w:rsidRPr="00C072C1">
        <w:rPr>
          <w:rStyle w:val="a5"/>
          <w:sz w:val="28"/>
          <w:szCs w:val="28"/>
          <w:lang w:val="uz-Cyrl-UZ"/>
        </w:rPr>
        <w:footnoteReference w:id="46"/>
      </w:r>
      <w:r w:rsidR="00B82B7B" w:rsidRPr="00C072C1">
        <w:rPr>
          <w:sz w:val="28"/>
          <w:szCs w:val="28"/>
          <w:lang w:val="uz-Cyrl-UZ"/>
        </w:rPr>
        <w:t xml:space="preserve">... </w:t>
      </w:r>
    </w:p>
    <w:p w:rsidR="002257CA" w:rsidRPr="00C072C1" w:rsidRDefault="002257CA" w:rsidP="007731A7">
      <w:pPr>
        <w:spacing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 xml:space="preserve">Қиссада муҳаббатнинг кучи билан Анвар ва Муҳайё қийинчиликларни енгиб ўтиб, бахтга эришишади. Анвар аммасидан ҳовли-жойини қайтариб олади. </w:t>
      </w:r>
    </w:p>
    <w:p w:rsidR="00DD7DA8" w:rsidRPr="00C072C1" w:rsidRDefault="002257CA" w:rsidP="007731A7">
      <w:pPr>
        <w:spacing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Ёзувчи “Муҳаббат” қисссида ҳаётини ўзидан олган завқини. Ўз юрак дардини, ҳаяжонини бадиий восит</w:t>
      </w:r>
      <w:r w:rsidR="002446D6" w:rsidRPr="00C072C1">
        <w:rPr>
          <w:rFonts w:ascii="Times New Roman" w:hAnsi="Times New Roman"/>
          <w:sz w:val="28"/>
          <w:szCs w:val="28"/>
          <w:lang w:val="uz-Cyrl-UZ"/>
        </w:rPr>
        <w:t>а</w:t>
      </w:r>
      <w:r w:rsidRPr="00C072C1">
        <w:rPr>
          <w:rFonts w:ascii="Times New Roman" w:hAnsi="Times New Roman"/>
          <w:sz w:val="28"/>
          <w:szCs w:val="28"/>
          <w:lang w:val="uz-Cyrl-UZ"/>
        </w:rPr>
        <w:t>л</w:t>
      </w:r>
      <w:r w:rsidR="002446D6" w:rsidRPr="00C072C1">
        <w:rPr>
          <w:rFonts w:ascii="Times New Roman" w:hAnsi="Times New Roman"/>
          <w:sz w:val="28"/>
          <w:szCs w:val="28"/>
          <w:lang w:val="uz-Cyrl-UZ"/>
        </w:rPr>
        <w:t>а</w:t>
      </w:r>
      <w:r w:rsidRPr="00C072C1">
        <w:rPr>
          <w:rFonts w:ascii="Times New Roman" w:hAnsi="Times New Roman"/>
          <w:sz w:val="28"/>
          <w:szCs w:val="28"/>
          <w:lang w:val="uz-Cyrl-UZ"/>
        </w:rPr>
        <w:t xml:space="preserve">р орқали изҳор этади. Ўзи қаламга олган ҳаётий </w:t>
      </w:r>
      <w:r w:rsidR="002446D6" w:rsidRPr="00C072C1">
        <w:rPr>
          <w:rFonts w:ascii="Times New Roman" w:hAnsi="Times New Roman"/>
          <w:sz w:val="28"/>
          <w:szCs w:val="28"/>
          <w:lang w:val="uz-Cyrl-UZ"/>
        </w:rPr>
        <w:t xml:space="preserve">ҳодисаларни, инсоний зиддиятларни, чинакам нафосати билан китобхонга етказа олади. Қиссада хилма-хил образлар ва уларнинг туйғулар </w:t>
      </w:r>
      <w:r w:rsidR="00FA3665" w:rsidRPr="00C072C1">
        <w:rPr>
          <w:rFonts w:ascii="Times New Roman" w:hAnsi="Times New Roman"/>
          <w:sz w:val="28"/>
          <w:szCs w:val="28"/>
          <w:lang w:val="uz-Cyrl-UZ"/>
        </w:rPr>
        <w:t>туғёни</w:t>
      </w:r>
      <w:r w:rsidR="007731A7" w:rsidRPr="00C072C1">
        <w:rPr>
          <w:rFonts w:ascii="Times New Roman" w:hAnsi="Times New Roman"/>
          <w:sz w:val="28"/>
          <w:szCs w:val="28"/>
          <w:lang w:val="uz-Cyrl-UZ"/>
        </w:rPr>
        <w:t xml:space="preserve"> ҳ</w:t>
      </w:r>
      <w:r w:rsidR="00FA3665" w:rsidRPr="00C072C1">
        <w:rPr>
          <w:rFonts w:ascii="Times New Roman" w:hAnsi="Times New Roman"/>
          <w:sz w:val="28"/>
          <w:szCs w:val="28"/>
          <w:lang w:val="uz-Cyrl-UZ"/>
        </w:rPr>
        <w:t xml:space="preserve">аёт ҳақиқатига мос равишда маҳорат билан </w:t>
      </w:r>
      <w:r w:rsidR="007731A7" w:rsidRPr="00C072C1">
        <w:rPr>
          <w:rFonts w:ascii="Times New Roman" w:hAnsi="Times New Roman"/>
          <w:sz w:val="28"/>
          <w:szCs w:val="28"/>
          <w:lang w:val="uz-Cyrl-UZ"/>
        </w:rPr>
        <w:t>а</w:t>
      </w:r>
      <w:r w:rsidR="00FA3665" w:rsidRPr="00C072C1">
        <w:rPr>
          <w:rFonts w:ascii="Times New Roman" w:hAnsi="Times New Roman"/>
          <w:sz w:val="28"/>
          <w:szCs w:val="28"/>
          <w:lang w:val="uz-Cyrl-UZ"/>
        </w:rPr>
        <w:t xml:space="preserve">кс эттирилган. </w:t>
      </w:r>
    </w:p>
    <w:p w:rsidR="007F5F40" w:rsidRPr="00C072C1" w:rsidRDefault="00DD7DA8" w:rsidP="007731A7">
      <w:pPr>
        <w:spacing w:line="360" w:lineRule="auto"/>
        <w:ind w:firstLine="705"/>
        <w:jc w:val="both"/>
        <w:rPr>
          <w:rFonts w:ascii="Times New Roman" w:hAnsi="Times New Roman"/>
          <w:sz w:val="28"/>
          <w:szCs w:val="28"/>
          <w:lang w:val="uz-Cyrl-UZ"/>
        </w:rPr>
      </w:pPr>
      <w:r w:rsidRPr="00C072C1">
        <w:rPr>
          <w:rFonts w:ascii="Times New Roman" w:hAnsi="Times New Roman"/>
          <w:sz w:val="28"/>
          <w:szCs w:val="28"/>
          <w:lang w:val="uz-Cyrl-UZ"/>
        </w:rPr>
        <w:t xml:space="preserve">Хуллас, қиссада муҳаббаат мавзуси ўзига хос тарзда кескин конфликлар қуршовида акс эттирилган. Бу мавзу ўлмаслиги, ҳар бир севги уни янгилайвериши яна бир бор исботланган. </w:t>
      </w:r>
      <w:r w:rsidR="006E1032" w:rsidRPr="00C072C1">
        <w:rPr>
          <w:rFonts w:ascii="Times New Roman" w:hAnsi="Times New Roman"/>
          <w:sz w:val="28"/>
          <w:szCs w:val="28"/>
          <w:lang w:val="uz-Cyrl-UZ"/>
        </w:rPr>
        <w:t xml:space="preserve"> </w:t>
      </w:r>
      <w:r w:rsidR="007F5F40" w:rsidRPr="00C072C1">
        <w:rPr>
          <w:rFonts w:ascii="Times New Roman" w:hAnsi="Times New Roman"/>
          <w:sz w:val="28"/>
          <w:szCs w:val="28"/>
          <w:lang w:val="uz-Cyrl-UZ"/>
        </w:rPr>
        <w:t xml:space="preserve"> </w:t>
      </w:r>
    </w:p>
    <w:p w:rsidR="00F66F50" w:rsidRPr="00C072C1" w:rsidRDefault="00F66F50" w:rsidP="003B63EE">
      <w:pPr>
        <w:spacing w:after="0" w:line="360" w:lineRule="auto"/>
        <w:ind w:firstLine="708"/>
        <w:jc w:val="both"/>
        <w:rPr>
          <w:rFonts w:ascii="Times New Roman" w:hAnsi="Times New Roman"/>
          <w:sz w:val="28"/>
          <w:szCs w:val="28"/>
          <w:lang w:val="uz-Cyrl-UZ"/>
        </w:rPr>
      </w:pPr>
    </w:p>
    <w:p w:rsidR="00752508" w:rsidRPr="00C072C1" w:rsidRDefault="00752508"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 </w:t>
      </w:r>
    </w:p>
    <w:p w:rsidR="00A27BCB" w:rsidRPr="00C072C1" w:rsidRDefault="004E6407" w:rsidP="003B63EE">
      <w:pPr>
        <w:spacing w:after="0"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 </w:t>
      </w:r>
      <w:r w:rsidR="00A27BCB" w:rsidRPr="00C072C1">
        <w:rPr>
          <w:rFonts w:ascii="Times New Roman" w:hAnsi="Times New Roman"/>
          <w:sz w:val="28"/>
          <w:szCs w:val="28"/>
          <w:lang w:val="uz-Cyrl-UZ"/>
        </w:rPr>
        <w:t xml:space="preserve"> </w:t>
      </w:r>
    </w:p>
    <w:p w:rsidR="0079341A" w:rsidRPr="00C072C1" w:rsidRDefault="0079341A" w:rsidP="009B4897">
      <w:pPr>
        <w:spacing w:after="0" w:line="360" w:lineRule="auto"/>
        <w:jc w:val="both"/>
        <w:rPr>
          <w:rFonts w:ascii="Times New Roman" w:hAnsi="Times New Roman"/>
          <w:sz w:val="28"/>
          <w:szCs w:val="28"/>
          <w:lang w:val="uz-Cyrl-UZ"/>
        </w:rPr>
      </w:pPr>
    </w:p>
    <w:p w:rsidR="0079341A" w:rsidRPr="00C072C1" w:rsidRDefault="0079341A" w:rsidP="009B4897">
      <w:pPr>
        <w:spacing w:after="0" w:line="360" w:lineRule="auto"/>
        <w:jc w:val="both"/>
        <w:rPr>
          <w:rFonts w:ascii="Times New Roman" w:hAnsi="Times New Roman"/>
          <w:sz w:val="28"/>
          <w:szCs w:val="28"/>
          <w:lang w:val="uz-Cyrl-UZ"/>
        </w:rPr>
      </w:pPr>
    </w:p>
    <w:p w:rsidR="00982C07" w:rsidRPr="00C072C1" w:rsidRDefault="00982C07" w:rsidP="009B4897">
      <w:pPr>
        <w:spacing w:after="0" w:line="360" w:lineRule="auto"/>
        <w:jc w:val="both"/>
        <w:rPr>
          <w:rFonts w:ascii="Times New Roman" w:hAnsi="Times New Roman"/>
          <w:sz w:val="28"/>
          <w:szCs w:val="28"/>
          <w:lang w:val="uz-Cyrl-UZ"/>
        </w:rPr>
      </w:pPr>
    </w:p>
    <w:p w:rsidR="00124A8E" w:rsidRPr="00C072C1" w:rsidRDefault="00124A8E" w:rsidP="009B4897">
      <w:pPr>
        <w:spacing w:after="0" w:line="360" w:lineRule="auto"/>
        <w:jc w:val="both"/>
        <w:rPr>
          <w:rFonts w:ascii="Times New Roman" w:hAnsi="Times New Roman"/>
          <w:sz w:val="28"/>
          <w:szCs w:val="28"/>
          <w:lang w:val="uz-Cyrl-UZ"/>
        </w:rPr>
      </w:pPr>
    </w:p>
    <w:p w:rsidR="00A67AE1" w:rsidRPr="00C072C1" w:rsidRDefault="00A67AE1" w:rsidP="009B4897">
      <w:pPr>
        <w:spacing w:after="0" w:line="360" w:lineRule="auto"/>
        <w:jc w:val="both"/>
        <w:rPr>
          <w:rFonts w:ascii="Times New Roman" w:hAnsi="Times New Roman"/>
          <w:sz w:val="28"/>
          <w:szCs w:val="28"/>
          <w:lang w:val="uz-Cyrl-UZ"/>
        </w:rPr>
      </w:pPr>
    </w:p>
    <w:p w:rsidR="00A67AE1" w:rsidRPr="00C072C1" w:rsidRDefault="00A67AE1" w:rsidP="009B4897">
      <w:pPr>
        <w:spacing w:after="0" w:line="360" w:lineRule="auto"/>
        <w:jc w:val="both"/>
        <w:rPr>
          <w:rFonts w:ascii="Times New Roman" w:hAnsi="Times New Roman"/>
          <w:sz w:val="28"/>
          <w:szCs w:val="28"/>
          <w:lang w:val="uz-Cyrl-UZ"/>
        </w:rPr>
      </w:pPr>
    </w:p>
    <w:p w:rsidR="00A67AE1" w:rsidRPr="00C072C1" w:rsidRDefault="00A67AE1" w:rsidP="009B4897">
      <w:pPr>
        <w:spacing w:after="0" w:line="360" w:lineRule="auto"/>
        <w:jc w:val="both"/>
        <w:rPr>
          <w:rFonts w:ascii="Times New Roman" w:hAnsi="Times New Roman"/>
          <w:sz w:val="28"/>
          <w:szCs w:val="28"/>
          <w:lang w:val="uz-Cyrl-UZ"/>
        </w:rPr>
      </w:pPr>
    </w:p>
    <w:p w:rsidR="00A67AE1" w:rsidRPr="00C072C1" w:rsidRDefault="00A67AE1" w:rsidP="00A67AE1">
      <w:pPr>
        <w:spacing w:line="360" w:lineRule="auto"/>
        <w:jc w:val="center"/>
        <w:rPr>
          <w:rFonts w:ascii="Times New Roman" w:hAnsi="Times New Roman"/>
          <w:b/>
          <w:sz w:val="28"/>
          <w:szCs w:val="28"/>
          <w:lang w:val="uz-Cyrl-UZ"/>
        </w:rPr>
      </w:pPr>
      <w:r w:rsidRPr="00C072C1">
        <w:rPr>
          <w:rFonts w:ascii="Times New Roman" w:hAnsi="Times New Roman"/>
          <w:b/>
          <w:sz w:val="28"/>
          <w:szCs w:val="28"/>
          <w:lang w:val="uz-Cyrl-UZ"/>
        </w:rPr>
        <w:t>Хулоса</w:t>
      </w:r>
    </w:p>
    <w:p w:rsidR="00A67AE1" w:rsidRPr="00C072C1" w:rsidRDefault="00A67AE1" w:rsidP="00A67AE1">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Ҳикоя жанри ўзбек адабиётида азалдан шаклланиб, тараққий этиб келаётган эпик жанрлардан ҳисобланади. Ушбу жанрнинг ривожлани</w:t>
      </w:r>
      <w:r w:rsidR="00F46308" w:rsidRPr="00C072C1">
        <w:rPr>
          <w:rFonts w:ascii="Times New Roman" w:hAnsi="Times New Roman"/>
          <w:sz w:val="28"/>
          <w:szCs w:val="28"/>
          <w:lang w:val="uz-Cyrl-UZ"/>
        </w:rPr>
        <w:t>ши янгича мазмун билан бойиб бо</w:t>
      </w:r>
      <w:r w:rsidRPr="00C072C1">
        <w:rPr>
          <w:rFonts w:ascii="Times New Roman" w:hAnsi="Times New Roman"/>
          <w:sz w:val="28"/>
          <w:szCs w:val="28"/>
          <w:lang w:val="uz-Cyrl-UZ"/>
        </w:rPr>
        <w:t xml:space="preserve">ришида </w:t>
      </w:r>
      <w:r w:rsidR="00F46308" w:rsidRPr="00C072C1">
        <w:rPr>
          <w:rFonts w:ascii="Times New Roman" w:hAnsi="Times New Roman"/>
          <w:sz w:val="28"/>
          <w:szCs w:val="28"/>
          <w:lang w:val="uz-Cyrl-UZ"/>
        </w:rPr>
        <w:t xml:space="preserve">улкан </w:t>
      </w:r>
      <w:r w:rsidRPr="00C072C1">
        <w:rPr>
          <w:rFonts w:ascii="Times New Roman" w:hAnsi="Times New Roman"/>
          <w:sz w:val="28"/>
          <w:szCs w:val="28"/>
          <w:lang w:val="uz-Cyrl-UZ"/>
        </w:rPr>
        <w:t xml:space="preserve">ҳисса қўшган адибларимиздан бири </w:t>
      </w:r>
      <w:r w:rsidR="00F46308" w:rsidRPr="00C072C1">
        <w:rPr>
          <w:rFonts w:ascii="Times New Roman" w:hAnsi="Times New Roman"/>
          <w:sz w:val="28"/>
          <w:szCs w:val="28"/>
          <w:lang w:val="uz-Cyrl-UZ"/>
        </w:rPr>
        <w:t>Абдулла Қаҳҳор</w:t>
      </w:r>
      <w:r w:rsidRPr="00C072C1">
        <w:rPr>
          <w:rFonts w:ascii="Times New Roman" w:hAnsi="Times New Roman"/>
          <w:sz w:val="28"/>
          <w:szCs w:val="28"/>
          <w:lang w:val="uz-Cyrl-UZ"/>
        </w:rPr>
        <w:t xml:space="preserve"> бўлиб, унинг ҳикоялари ўз</w:t>
      </w:r>
      <w:r w:rsidR="00676A1B" w:rsidRPr="00C072C1">
        <w:rPr>
          <w:rFonts w:ascii="Times New Roman" w:hAnsi="Times New Roman"/>
          <w:sz w:val="28"/>
          <w:szCs w:val="28"/>
          <w:lang w:val="uz-Cyrl-UZ"/>
        </w:rPr>
        <w:t>бек адабиётида</w:t>
      </w:r>
      <w:r w:rsidRPr="00C072C1">
        <w:rPr>
          <w:rFonts w:ascii="Times New Roman" w:hAnsi="Times New Roman"/>
          <w:sz w:val="28"/>
          <w:szCs w:val="28"/>
          <w:lang w:val="uz-Cyrl-UZ"/>
        </w:rPr>
        <w:t xml:space="preserve"> </w:t>
      </w:r>
      <w:r w:rsidR="00676A1B" w:rsidRPr="00C072C1">
        <w:rPr>
          <w:rFonts w:ascii="Times New Roman" w:hAnsi="Times New Roman"/>
          <w:sz w:val="28"/>
          <w:szCs w:val="28"/>
          <w:lang w:val="uz-Cyrl-UZ"/>
        </w:rPr>
        <w:t xml:space="preserve">мустаҳкам ўрнига </w:t>
      </w:r>
      <w:r w:rsidRPr="00C072C1">
        <w:rPr>
          <w:rFonts w:ascii="Times New Roman" w:hAnsi="Times New Roman"/>
          <w:sz w:val="28"/>
          <w:szCs w:val="28"/>
          <w:lang w:val="uz-Cyrl-UZ"/>
        </w:rPr>
        <w:t xml:space="preserve">эга эканлиги, ўзига хос характерлар талқини билан </w:t>
      </w:r>
      <w:r w:rsidR="00676A1B" w:rsidRPr="00C072C1">
        <w:rPr>
          <w:rFonts w:ascii="Times New Roman" w:hAnsi="Times New Roman"/>
          <w:sz w:val="28"/>
          <w:szCs w:val="28"/>
          <w:lang w:val="uz-Cyrl-UZ"/>
        </w:rPr>
        <w:t xml:space="preserve">ажралиб туриши уларни турли масалаларга кўра </w:t>
      </w:r>
      <w:r w:rsidRPr="00C072C1">
        <w:rPr>
          <w:rFonts w:ascii="Times New Roman" w:hAnsi="Times New Roman"/>
          <w:sz w:val="28"/>
          <w:szCs w:val="28"/>
          <w:lang w:val="uz-Cyrl-UZ"/>
        </w:rPr>
        <w:t>тадқиқ этиш заруратини юзага келтир</w:t>
      </w:r>
      <w:r w:rsidR="008D1DA9" w:rsidRPr="00C072C1">
        <w:rPr>
          <w:rFonts w:ascii="Times New Roman" w:hAnsi="Times New Roman"/>
          <w:sz w:val="28"/>
          <w:szCs w:val="28"/>
          <w:lang w:val="uz-Cyrl-UZ"/>
        </w:rPr>
        <w:t>а</w:t>
      </w:r>
      <w:r w:rsidRPr="00C072C1">
        <w:rPr>
          <w:rFonts w:ascii="Times New Roman" w:hAnsi="Times New Roman"/>
          <w:sz w:val="28"/>
          <w:szCs w:val="28"/>
          <w:lang w:val="uz-Cyrl-UZ"/>
        </w:rPr>
        <w:t>ди.</w:t>
      </w:r>
    </w:p>
    <w:p w:rsidR="000B3669" w:rsidRPr="00C072C1" w:rsidRDefault="00A67AE1" w:rsidP="000B3669">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“Ижод жараёнида санъаткорнинг диққат марказида турадиган </w:t>
      </w:r>
      <w:r w:rsidR="00311C3A" w:rsidRPr="00C072C1">
        <w:rPr>
          <w:rFonts w:ascii="Times New Roman" w:hAnsi="Times New Roman"/>
          <w:sz w:val="28"/>
          <w:szCs w:val="28"/>
          <w:lang w:val="uz-Cyrl-UZ"/>
        </w:rPr>
        <w:t>предмет</w:t>
      </w:r>
      <w:r w:rsidRPr="00C072C1">
        <w:rPr>
          <w:rFonts w:ascii="Times New Roman" w:hAnsi="Times New Roman"/>
          <w:sz w:val="28"/>
          <w:szCs w:val="28"/>
          <w:lang w:val="uz-Cyrl-UZ"/>
        </w:rPr>
        <w:t>лардан бири – инсоннинг шахс сифатидаги конкрет хусусиятларини, индивидуал белгиларини кўрсатишдир. Томчида қуёш акс этганидек, бадиий асарда инсон ҳаётининг конкрет манзаралари, индивидуал белгилари орқали ҳаётдан олинган умумлашмалар ифодаланади”</w:t>
      </w:r>
      <w:r w:rsidRPr="00C072C1">
        <w:rPr>
          <w:rStyle w:val="a5"/>
          <w:rFonts w:ascii="Times New Roman" w:hAnsi="Times New Roman"/>
          <w:sz w:val="28"/>
          <w:szCs w:val="28"/>
          <w:lang w:val="uz-Cyrl-UZ"/>
        </w:rPr>
        <w:footnoteReference w:id="47"/>
      </w:r>
      <w:r w:rsidRPr="00C072C1">
        <w:rPr>
          <w:rFonts w:ascii="Times New Roman" w:hAnsi="Times New Roman"/>
          <w:sz w:val="28"/>
          <w:szCs w:val="28"/>
          <w:lang w:val="uz-Cyrl-UZ"/>
        </w:rPr>
        <w:t>.</w:t>
      </w:r>
      <w:r w:rsidR="000C1A79" w:rsidRPr="00C072C1">
        <w:rPr>
          <w:rFonts w:ascii="Times New Roman" w:hAnsi="Times New Roman"/>
          <w:sz w:val="28"/>
          <w:szCs w:val="28"/>
          <w:lang w:val="uz-Cyrl-UZ"/>
        </w:rPr>
        <w:t xml:space="preserve"> Шу маънода А.Қаҳҳор</w:t>
      </w:r>
      <w:r w:rsidRPr="00C072C1">
        <w:rPr>
          <w:rFonts w:ascii="Times New Roman" w:hAnsi="Times New Roman"/>
          <w:sz w:val="28"/>
          <w:szCs w:val="28"/>
          <w:lang w:val="uz-Cyrl-UZ"/>
        </w:rPr>
        <w:t xml:space="preserve"> ҳикояларида турли тоифа кишиларнинг шахс сифатидаги индивидуал белгилари ёрқин кўзга ташланади. </w:t>
      </w:r>
      <w:r w:rsidR="000C1A79" w:rsidRPr="00C072C1">
        <w:rPr>
          <w:rFonts w:ascii="Times New Roman" w:hAnsi="Times New Roman"/>
          <w:sz w:val="28"/>
          <w:szCs w:val="28"/>
          <w:lang w:val="uz-Cyrl-UZ"/>
        </w:rPr>
        <w:t>А</w:t>
      </w:r>
      <w:r w:rsidRPr="00C072C1">
        <w:rPr>
          <w:rFonts w:ascii="Times New Roman" w:hAnsi="Times New Roman"/>
          <w:sz w:val="28"/>
          <w:szCs w:val="28"/>
          <w:lang w:val="uz-Cyrl-UZ"/>
        </w:rPr>
        <w:t xml:space="preserve">диб асарларида </w:t>
      </w:r>
      <w:r w:rsidR="000C1A79" w:rsidRPr="00C072C1">
        <w:rPr>
          <w:rFonts w:ascii="Times New Roman" w:hAnsi="Times New Roman"/>
          <w:sz w:val="28"/>
          <w:szCs w:val="28"/>
          <w:lang w:val="uz-Cyrl-UZ"/>
        </w:rPr>
        <w:t>алоҳ</w:t>
      </w:r>
      <w:r w:rsidRPr="00C072C1">
        <w:rPr>
          <w:rFonts w:ascii="Times New Roman" w:hAnsi="Times New Roman"/>
          <w:sz w:val="28"/>
          <w:szCs w:val="28"/>
          <w:lang w:val="uz-Cyrl-UZ"/>
        </w:rPr>
        <w:t xml:space="preserve">ида образларининг турфа хил табиати акс эттирилган. </w:t>
      </w:r>
      <w:r w:rsidR="001302F3" w:rsidRPr="00C072C1">
        <w:rPr>
          <w:rFonts w:ascii="Times New Roman" w:hAnsi="Times New Roman"/>
          <w:sz w:val="28"/>
          <w:szCs w:val="28"/>
          <w:lang w:val="uz-Cyrl-UZ"/>
        </w:rPr>
        <w:t>Уларнинг маънавий-ахлоқий муаммолар ифодасидаги ўрни ва ёзувчи маҳорати масаласи атрофлича ўрганилмаган</w:t>
      </w:r>
      <w:r w:rsidR="007C07A2" w:rsidRPr="00C072C1">
        <w:rPr>
          <w:rFonts w:ascii="Times New Roman" w:hAnsi="Times New Roman"/>
          <w:sz w:val="28"/>
          <w:szCs w:val="28"/>
          <w:lang w:val="uz-Cyrl-UZ"/>
        </w:rPr>
        <w:t xml:space="preserve">лиги, бу мавзуда фундаментал тадқиқот иши яратилишига эҳтиёж борлигини англатади. </w:t>
      </w:r>
    </w:p>
    <w:p w:rsidR="000B3669" w:rsidRPr="00C072C1" w:rsidRDefault="000B3669" w:rsidP="000B3669">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Абдулла Қаҳҳорнинг ҳикоялари мақсаднинг аниқлиги, сюжетнинг сиқи</w:t>
      </w:r>
      <w:r w:rsidR="00311C3A" w:rsidRPr="00C072C1">
        <w:rPr>
          <w:rFonts w:ascii="Times New Roman" w:hAnsi="Times New Roman"/>
          <w:sz w:val="28"/>
          <w:szCs w:val="28"/>
          <w:lang w:val="uz-Cyrl-UZ"/>
        </w:rPr>
        <w:t>қ</w:t>
      </w:r>
      <w:r w:rsidRPr="00C072C1">
        <w:rPr>
          <w:rFonts w:ascii="Times New Roman" w:hAnsi="Times New Roman"/>
          <w:sz w:val="28"/>
          <w:szCs w:val="28"/>
          <w:lang w:val="uz-Cyrl-UZ"/>
        </w:rPr>
        <w:t>лиги, композициянинг пухталиги, характерларнинг ёрқинлиги, психологик таҳлилнинг кучлилиги билан катта эстетик аҳамиятга эга. Адиб</w:t>
      </w:r>
      <w:r w:rsidR="00311C3A" w:rsidRPr="00C072C1">
        <w:rPr>
          <w:rFonts w:ascii="Times New Roman" w:hAnsi="Times New Roman"/>
          <w:sz w:val="28"/>
          <w:szCs w:val="28"/>
          <w:lang w:val="uz-Cyrl-UZ"/>
        </w:rPr>
        <w:t xml:space="preserve"> </w:t>
      </w:r>
      <w:r w:rsidR="00311C3A" w:rsidRPr="00C072C1">
        <w:rPr>
          <w:rFonts w:ascii="Times New Roman" w:hAnsi="Times New Roman"/>
          <w:sz w:val="28"/>
          <w:szCs w:val="28"/>
          <w:lang w:val="uz-Cyrl-UZ"/>
        </w:rPr>
        <w:lastRenderedPageBreak/>
        <w:t>ҳикоял</w:t>
      </w:r>
      <w:r w:rsidRPr="00C072C1">
        <w:rPr>
          <w:rFonts w:ascii="Times New Roman" w:hAnsi="Times New Roman"/>
          <w:sz w:val="28"/>
          <w:szCs w:val="28"/>
          <w:lang w:val="uz-Cyrl-UZ"/>
        </w:rPr>
        <w:t>арид</w:t>
      </w:r>
      <w:r w:rsidR="00311C3A" w:rsidRPr="00C072C1">
        <w:rPr>
          <w:rFonts w:ascii="Times New Roman" w:hAnsi="Times New Roman"/>
          <w:sz w:val="28"/>
          <w:szCs w:val="28"/>
          <w:lang w:val="uz-Cyrl-UZ"/>
        </w:rPr>
        <w:t>а қ</w:t>
      </w:r>
      <w:r w:rsidRPr="00C072C1">
        <w:rPr>
          <w:rFonts w:ascii="Times New Roman" w:hAnsi="Times New Roman"/>
          <w:sz w:val="28"/>
          <w:szCs w:val="28"/>
          <w:lang w:val="uz-Cyrl-UZ"/>
        </w:rPr>
        <w:t>арама-қарши қўйиш усулидан, ҳаётий конфликт ва психологик таҳлилдан, жонли халқ тили бойликларидан маҳорат билан фойдланади.</w:t>
      </w:r>
    </w:p>
    <w:p w:rsidR="009F5AAD" w:rsidRPr="00C072C1" w:rsidRDefault="000B3669" w:rsidP="000B3669">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Унинг</w:t>
      </w:r>
      <w:r w:rsidR="0070536D" w:rsidRPr="00C072C1">
        <w:rPr>
          <w:rFonts w:ascii="Times New Roman" w:hAnsi="Times New Roman"/>
          <w:sz w:val="28"/>
          <w:szCs w:val="28"/>
          <w:lang w:val="uz-Cyrl-UZ"/>
        </w:rPr>
        <w:t xml:space="preserve">, </w:t>
      </w:r>
      <w:r w:rsidRPr="00C072C1">
        <w:rPr>
          <w:rFonts w:ascii="Times New Roman" w:hAnsi="Times New Roman"/>
          <w:sz w:val="28"/>
          <w:szCs w:val="28"/>
          <w:lang w:val="uz-Cyrl-UZ"/>
        </w:rPr>
        <w:t>айниқса, “Хотинлар”, “Маҳалла”</w:t>
      </w:r>
      <w:r w:rsidR="0070536D" w:rsidRPr="00C072C1">
        <w:rPr>
          <w:rFonts w:ascii="Times New Roman" w:hAnsi="Times New Roman"/>
          <w:sz w:val="28"/>
          <w:szCs w:val="28"/>
          <w:lang w:val="uz-Cyrl-UZ"/>
        </w:rPr>
        <w:t>, “Тўйд аза”, “Майиз емаган хотин”, “Нурли чўққилар”</w:t>
      </w:r>
      <w:r w:rsidRPr="00C072C1">
        <w:rPr>
          <w:rFonts w:ascii="Times New Roman" w:hAnsi="Times New Roman"/>
          <w:sz w:val="28"/>
          <w:szCs w:val="28"/>
          <w:lang w:val="uz-Cyrl-UZ"/>
        </w:rPr>
        <w:t xml:space="preserve"> </w:t>
      </w:r>
      <w:r w:rsidR="0070536D" w:rsidRPr="00C072C1">
        <w:rPr>
          <w:rFonts w:ascii="Times New Roman" w:hAnsi="Times New Roman"/>
          <w:sz w:val="28"/>
          <w:szCs w:val="28"/>
          <w:lang w:val="uz-Cyrl-UZ"/>
        </w:rPr>
        <w:t>каби</w:t>
      </w:r>
      <w:r w:rsidRPr="00C072C1">
        <w:rPr>
          <w:rFonts w:ascii="Times New Roman" w:hAnsi="Times New Roman"/>
          <w:sz w:val="28"/>
          <w:szCs w:val="28"/>
          <w:lang w:val="uz-Cyrl-UZ"/>
        </w:rPr>
        <w:t xml:space="preserve"> ҳикоялари бадиий маҳорат жиҳатидан ибратлидир. Уларда ёзувчи </w:t>
      </w:r>
      <w:r w:rsidR="00B37F44" w:rsidRPr="00C072C1">
        <w:rPr>
          <w:rFonts w:ascii="Times New Roman" w:hAnsi="Times New Roman"/>
          <w:sz w:val="28"/>
          <w:szCs w:val="28"/>
          <w:lang w:val="uz-Cyrl-UZ"/>
        </w:rPr>
        <w:t>а</w:t>
      </w:r>
      <w:r w:rsidRPr="00C072C1">
        <w:rPr>
          <w:rFonts w:ascii="Times New Roman" w:hAnsi="Times New Roman"/>
          <w:sz w:val="28"/>
          <w:szCs w:val="28"/>
          <w:lang w:val="uz-Cyrl-UZ"/>
        </w:rPr>
        <w:t>сар ғоясини гавдалантиришда образларнинг хатти-ҳаракатларини асос</w:t>
      </w:r>
      <w:r w:rsidR="00DE14A6" w:rsidRPr="00C072C1">
        <w:rPr>
          <w:rFonts w:ascii="Times New Roman" w:hAnsi="Times New Roman"/>
          <w:sz w:val="28"/>
          <w:szCs w:val="28"/>
          <w:lang w:val="uz-Cyrl-UZ"/>
        </w:rPr>
        <w:t xml:space="preserve"> қилиб олади ва персонажлар характерини уларнинг ўз ҳаракати, феъл-атвори ва тили воситасида очади. Натижада, ҳикоялардаги образларнинг ҳар бири ўзига хос хатти-ҳаракати, хулқ-атвори ва ташқи кўриниши жиҳ</w:t>
      </w:r>
      <w:r w:rsidR="00B37F44" w:rsidRPr="00C072C1">
        <w:rPr>
          <w:rFonts w:ascii="Times New Roman" w:hAnsi="Times New Roman"/>
          <w:sz w:val="28"/>
          <w:szCs w:val="28"/>
          <w:lang w:val="uz-Cyrl-UZ"/>
        </w:rPr>
        <w:t>а</w:t>
      </w:r>
      <w:r w:rsidR="00DE14A6" w:rsidRPr="00C072C1">
        <w:rPr>
          <w:rFonts w:ascii="Times New Roman" w:hAnsi="Times New Roman"/>
          <w:sz w:val="28"/>
          <w:szCs w:val="28"/>
          <w:lang w:val="uz-Cyrl-UZ"/>
        </w:rPr>
        <w:t>тидан бир-биридан а</w:t>
      </w:r>
      <w:r w:rsidR="00B37F44" w:rsidRPr="00C072C1">
        <w:rPr>
          <w:rFonts w:ascii="Times New Roman" w:hAnsi="Times New Roman"/>
          <w:sz w:val="28"/>
          <w:szCs w:val="28"/>
          <w:lang w:val="uz-Cyrl-UZ"/>
        </w:rPr>
        <w:t>жралиб, фарқ қилиб тур</w:t>
      </w:r>
      <w:r w:rsidR="00DE14A6" w:rsidRPr="00C072C1">
        <w:rPr>
          <w:rFonts w:ascii="Times New Roman" w:hAnsi="Times New Roman"/>
          <w:sz w:val="28"/>
          <w:szCs w:val="28"/>
          <w:lang w:val="uz-Cyrl-UZ"/>
        </w:rPr>
        <w:t>ади. Ёзувчининг маҳорат билан яратг</w:t>
      </w:r>
      <w:r w:rsidR="00B37F44" w:rsidRPr="00C072C1">
        <w:rPr>
          <w:rFonts w:ascii="Times New Roman" w:hAnsi="Times New Roman"/>
          <w:sz w:val="28"/>
          <w:szCs w:val="28"/>
          <w:lang w:val="uz-Cyrl-UZ"/>
        </w:rPr>
        <w:t>а</w:t>
      </w:r>
      <w:r w:rsidR="00DE14A6" w:rsidRPr="00C072C1">
        <w:rPr>
          <w:rFonts w:ascii="Times New Roman" w:hAnsi="Times New Roman"/>
          <w:sz w:val="28"/>
          <w:szCs w:val="28"/>
          <w:lang w:val="uz-Cyrl-UZ"/>
        </w:rPr>
        <w:t>н қаҳрамонлари бугунги кунд</w:t>
      </w:r>
      <w:r w:rsidR="00B37F44" w:rsidRPr="00C072C1">
        <w:rPr>
          <w:rFonts w:ascii="Times New Roman" w:hAnsi="Times New Roman"/>
          <w:sz w:val="28"/>
          <w:szCs w:val="28"/>
          <w:lang w:val="uz-Cyrl-UZ"/>
        </w:rPr>
        <w:t>а</w:t>
      </w:r>
      <w:r w:rsidR="00DE14A6" w:rsidRPr="00C072C1">
        <w:rPr>
          <w:rFonts w:ascii="Times New Roman" w:hAnsi="Times New Roman"/>
          <w:sz w:val="28"/>
          <w:szCs w:val="28"/>
          <w:lang w:val="uz-Cyrl-UZ"/>
        </w:rPr>
        <w:t xml:space="preserve"> ҳ</w:t>
      </w:r>
      <w:r w:rsidR="00B37F44" w:rsidRPr="00C072C1">
        <w:rPr>
          <w:rFonts w:ascii="Times New Roman" w:hAnsi="Times New Roman"/>
          <w:sz w:val="28"/>
          <w:szCs w:val="28"/>
          <w:lang w:val="uz-Cyrl-UZ"/>
        </w:rPr>
        <w:t>а</w:t>
      </w:r>
      <w:r w:rsidR="00DE14A6" w:rsidRPr="00C072C1">
        <w:rPr>
          <w:rFonts w:ascii="Times New Roman" w:hAnsi="Times New Roman"/>
          <w:sz w:val="28"/>
          <w:szCs w:val="28"/>
          <w:lang w:val="uz-Cyrl-UZ"/>
        </w:rPr>
        <w:t xml:space="preserve">м ардоқланади. </w:t>
      </w:r>
    </w:p>
    <w:p w:rsidR="009F5AAD" w:rsidRPr="00C072C1" w:rsidRDefault="009F5AAD" w:rsidP="000B3669">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Абдулла Қаҳҳорнинг “Муҳаббат” қиссасида Анвар ва Муҳайё номли икки ёш юракнинг оташин муҳаббати, булоқ сувидек тоза, қуёш нуридек пок севгиси ҳаяжон билан ҳикоя қилинган.</w:t>
      </w:r>
    </w:p>
    <w:p w:rsidR="00B620AE" w:rsidRPr="00C072C1" w:rsidRDefault="00B620AE" w:rsidP="000B3669">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А.Қаҳҳорнинг юқорида кўриб чиқилг</w:t>
      </w:r>
      <w:r w:rsidR="00B37F44" w:rsidRPr="00C072C1">
        <w:rPr>
          <w:rFonts w:ascii="Times New Roman" w:hAnsi="Times New Roman"/>
          <w:sz w:val="28"/>
          <w:szCs w:val="28"/>
          <w:lang w:val="uz-Cyrl-UZ"/>
        </w:rPr>
        <w:t>а</w:t>
      </w:r>
      <w:r w:rsidRPr="00C072C1">
        <w:rPr>
          <w:rFonts w:ascii="Times New Roman" w:hAnsi="Times New Roman"/>
          <w:sz w:val="28"/>
          <w:szCs w:val="28"/>
          <w:lang w:val="uz-Cyrl-UZ"/>
        </w:rPr>
        <w:t>н асарлари ибрат бўларли ҳа</w:t>
      </w:r>
      <w:r w:rsidR="00B37F44" w:rsidRPr="00C072C1">
        <w:rPr>
          <w:rFonts w:ascii="Times New Roman" w:hAnsi="Times New Roman"/>
          <w:sz w:val="28"/>
          <w:szCs w:val="28"/>
          <w:lang w:val="uz-Cyrl-UZ"/>
        </w:rPr>
        <w:t>ёт воқеалари танлаганлиги билан</w:t>
      </w:r>
      <w:r w:rsidRPr="00C072C1">
        <w:rPr>
          <w:rFonts w:ascii="Times New Roman" w:hAnsi="Times New Roman"/>
          <w:sz w:val="28"/>
          <w:szCs w:val="28"/>
          <w:lang w:val="uz-Cyrl-UZ"/>
        </w:rPr>
        <w:t xml:space="preserve"> аҳамиятлидир. Асарларида маънавий-ахлоқий муаммоларни тасвирлашда ёки ҳаётни борлигича акс эттиришда ёзувчи маҳорати хусусида қуйидаги хулосаларга келиш мумкин:</w:t>
      </w:r>
    </w:p>
    <w:p w:rsidR="00AD5F3C" w:rsidRPr="00C072C1" w:rsidRDefault="00100F8B" w:rsidP="000B3669">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А.Қаҳҳор танланган асосий муаммони тасвирлашда асарларида ўзига хос услуб қўллайди. Ёзувчи “Тўйда аза” ҳикоясида кекса домланинг маънавий</w:t>
      </w:r>
      <w:r w:rsidR="00B37F44" w:rsidRPr="00C072C1">
        <w:rPr>
          <w:rFonts w:ascii="Times New Roman" w:hAnsi="Times New Roman"/>
          <w:sz w:val="28"/>
          <w:szCs w:val="28"/>
          <w:lang w:val="uz-Cyrl-UZ"/>
        </w:rPr>
        <w:t xml:space="preserve"> тубанлашуви унинг ўлимига саба</w:t>
      </w:r>
      <w:r w:rsidRPr="00C072C1">
        <w:rPr>
          <w:rFonts w:ascii="Times New Roman" w:hAnsi="Times New Roman"/>
          <w:sz w:val="28"/>
          <w:szCs w:val="28"/>
          <w:lang w:val="uz-Cyrl-UZ"/>
        </w:rPr>
        <w:t>б бўлишини</w:t>
      </w:r>
      <w:r w:rsidR="00B37F44" w:rsidRPr="00C072C1">
        <w:rPr>
          <w:rFonts w:ascii="Times New Roman" w:hAnsi="Times New Roman"/>
          <w:sz w:val="28"/>
          <w:szCs w:val="28"/>
          <w:lang w:val="uz-Cyrl-UZ"/>
        </w:rPr>
        <w:t xml:space="preserve"> тасвирлаган. Домланинг ўлими енгил юмор билан тасвирланиши</w:t>
      </w:r>
      <w:r w:rsidRPr="00C072C1">
        <w:rPr>
          <w:rFonts w:ascii="Times New Roman" w:hAnsi="Times New Roman"/>
          <w:sz w:val="28"/>
          <w:szCs w:val="28"/>
          <w:lang w:val="uz-Cyrl-UZ"/>
        </w:rPr>
        <w:t xml:space="preserve"> ўзига хос усул бўлиб, бу ҳикоянинг муваффақиятли чиқишига сабаб бўлган</w:t>
      </w:r>
      <w:r w:rsidR="00AD5F3C" w:rsidRPr="00C072C1">
        <w:rPr>
          <w:rFonts w:ascii="Times New Roman" w:hAnsi="Times New Roman"/>
          <w:sz w:val="28"/>
          <w:szCs w:val="28"/>
          <w:lang w:val="uz-Cyrl-UZ"/>
        </w:rPr>
        <w:t xml:space="preserve"> омиллардан биридир.</w:t>
      </w:r>
    </w:p>
    <w:p w:rsidR="00AD5F3C" w:rsidRPr="00C072C1" w:rsidRDefault="00AD5F3C" w:rsidP="000B3669">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А.Қаҳҳор асарларидаги характерлар талқинида</w:t>
      </w:r>
      <w:r w:rsidR="00C17441" w:rsidRPr="00C072C1">
        <w:rPr>
          <w:rFonts w:ascii="Times New Roman" w:hAnsi="Times New Roman"/>
          <w:sz w:val="28"/>
          <w:szCs w:val="28"/>
          <w:lang w:val="uz-Cyrl-UZ"/>
        </w:rPr>
        <w:t xml:space="preserve"> алоҳида йўналиш сезилади. Яъни, </w:t>
      </w:r>
      <w:r w:rsidRPr="00C072C1">
        <w:rPr>
          <w:rFonts w:ascii="Times New Roman" w:hAnsi="Times New Roman"/>
          <w:sz w:val="28"/>
          <w:szCs w:val="28"/>
          <w:lang w:val="uz-Cyrl-UZ"/>
        </w:rPr>
        <w:t>ҳар бир характер ўз ҳаётий асосига эга ва реал тасвирий кўлам билан йўғрилган. Характерг</w:t>
      </w:r>
      <w:r w:rsidR="00C17441" w:rsidRPr="00C072C1">
        <w:rPr>
          <w:rFonts w:ascii="Times New Roman" w:hAnsi="Times New Roman"/>
          <w:sz w:val="28"/>
          <w:szCs w:val="28"/>
          <w:lang w:val="uz-Cyrl-UZ"/>
        </w:rPr>
        <w:t>а</w:t>
      </w:r>
      <w:r w:rsidRPr="00C072C1">
        <w:rPr>
          <w:rFonts w:ascii="Times New Roman" w:hAnsi="Times New Roman"/>
          <w:sz w:val="28"/>
          <w:szCs w:val="28"/>
          <w:lang w:val="uz-Cyrl-UZ"/>
        </w:rPr>
        <w:t xml:space="preserve"> мос бадиий тасвир восит</w:t>
      </w:r>
      <w:r w:rsidR="00C17441" w:rsidRPr="00C072C1">
        <w:rPr>
          <w:rFonts w:ascii="Times New Roman" w:hAnsi="Times New Roman"/>
          <w:sz w:val="28"/>
          <w:szCs w:val="28"/>
          <w:lang w:val="uz-Cyrl-UZ"/>
        </w:rPr>
        <w:t>алари кўплаб келтирилган ва</w:t>
      </w:r>
      <w:r w:rsidRPr="00C072C1">
        <w:rPr>
          <w:rFonts w:ascii="Times New Roman" w:hAnsi="Times New Roman"/>
          <w:sz w:val="28"/>
          <w:szCs w:val="28"/>
          <w:lang w:val="uz-Cyrl-UZ"/>
        </w:rPr>
        <w:t xml:space="preserve"> булар </w:t>
      </w:r>
      <w:r w:rsidR="00C17441" w:rsidRPr="00C072C1">
        <w:rPr>
          <w:rFonts w:ascii="Times New Roman" w:hAnsi="Times New Roman"/>
          <w:sz w:val="28"/>
          <w:szCs w:val="28"/>
          <w:lang w:val="uz-Cyrl-UZ"/>
        </w:rPr>
        <w:t>ҳам на</w:t>
      </w:r>
      <w:r w:rsidRPr="00C072C1">
        <w:rPr>
          <w:rFonts w:ascii="Times New Roman" w:hAnsi="Times New Roman"/>
          <w:sz w:val="28"/>
          <w:szCs w:val="28"/>
          <w:lang w:val="uz-Cyrl-UZ"/>
        </w:rPr>
        <w:t>срий асарлардаги қаҳрамонларнинг ишонарли тавсифланишида етакчи взифасини ўтаг</w:t>
      </w:r>
      <w:r w:rsidR="00C17441" w:rsidRPr="00C072C1">
        <w:rPr>
          <w:rFonts w:ascii="Times New Roman" w:hAnsi="Times New Roman"/>
          <w:sz w:val="28"/>
          <w:szCs w:val="28"/>
          <w:lang w:val="uz-Cyrl-UZ"/>
        </w:rPr>
        <w:t>а</w:t>
      </w:r>
      <w:r w:rsidRPr="00C072C1">
        <w:rPr>
          <w:rFonts w:ascii="Times New Roman" w:hAnsi="Times New Roman"/>
          <w:sz w:val="28"/>
          <w:szCs w:val="28"/>
          <w:lang w:val="uz-Cyrl-UZ"/>
        </w:rPr>
        <w:t>н.</w:t>
      </w:r>
    </w:p>
    <w:p w:rsidR="00AD5F3C" w:rsidRPr="00C072C1" w:rsidRDefault="00C17441" w:rsidP="000B3669">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lastRenderedPageBreak/>
        <w:t>- Ё</w:t>
      </w:r>
      <w:r w:rsidR="00AD5F3C" w:rsidRPr="00C072C1">
        <w:rPr>
          <w:rFonts w:ascii="Times New Roman" w:hAnsi="Times New Roman"/>
          <w:sz w:val="28"/>
          <w:szCs w:val="28"/>
          <w:lang w:val="uz-Cyrl-UZ"/>
        </w:rPr>
        <w:t>зувчи ёш, шаклланаётг</w:t>
      </w:r>
      <w:r w:rsidR="00D841A9" w:rsidRPr="00C072C1">
        <w:rPr>
          <w:rFonts w:ascii="Times New Roman" w:hAnsi="Times New Roman"/>
          <w:sz w:val="28"/>
          <w:szCs w:val="28"/>
          <w:lang w:val="uz-Cyrl-UZ"/>
        </w:rPr>
        <w:t>а</w:t>
      </w:r>
      <w:r w:rsidR="00AD5F3C" w:rsidRPr="00C072C1">
        <w:rPr>
          <w:rFonts w:ascii="Times New Roman" w:hAnsi="Times New Roman"/>
          <w:sz w:val="28"/>
          <w:szCs w:val="28"/>
          <w:lang w:val="uz-Cyrl-UZ"/>
        </w:rPr>
        <w:t xml:space="preserve">н характерларни тавсифлашда шароит ва макон тасвирига алоҳида аҳамият қаратади, уларнинг руҳий ҳолати ифодасида ўзига хос ўрин тутишларига эришади. </w:t>
      </w:r>
    </w:p>
    <w:p w:rsidR="004859BD" w:rsidRPr="00C072C1" w:rsidRDefault="00FE3784" w:rsidP="000B3669">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А</w:t>
      </w:r>
      <w:r w:rsidR="00AD5F3C" w:rsidRPr="00C072C1">
        <w:rPr>
          <w:rFonts w:ascii="Times New Roman" w:hAnsi="Times New Roman"/>
          <w:sz w:val="28"/>
          <w:szCs w:val="28"/>
          <w:lang w:val="uz-Cyrl-UZ"/>
        </w:rPr>
        <w:t>дибнинг “Муҳаббат” қиссасидаги характерлар ўз тиришқоқлиги, фидоийлиги ва мардликлари билан ажралиб туради. Унда икки қалбнинг севги саргузашти асосида ҳаётдаги</w:t>
      </w:r>
      <w:r w:rsidRPr="00C072C1">
        <w:rPr>
          <w:rFonts w:ascii="Times New Roman" w:hAnsi="Times New Roman"/>
          <w:sz w:val="28"/>
          <w:szCs w:val="28"/>
          <w:lang w:val="uz-Cyrl-UZ"/>
        </w:rPr>
        <w:t xml:space="preserve"> паст-баландликлар, яхши ва ёмонликлар, инсон характерининг мураккаблиги, ёшлар тафаккур дунёсининг кенглиги ва бойлиги очиб берилган. Соф севги ва инсоний бурч тўғрисидаги поклик ва ҳалоллик ҳақид</w:t>
      </w:r>
      <w:r w:rsidR="00D841A9" w:rsidRPr="00C072C1">
        <w:rPr>
          <w:rFonts w:ascii="Times New Roman" w:hAnsi="Times New Roman"/>
          <w:sz w:val="28"/>
          <w:szCs w:val="28"/>
          <w:lang w:val="uz-Cyrl-UZ"/>
        </w:rPr>
        <w:t>а</w:t>
      </w:r>
      <w:r w:rsidRPr="00C072C1">
        <w:rPr>
          <w:rFonts w:ascii="Times New Roman" w:hAnsi="Times New Roman"/>
          <w:sz w:val="28"/>
          <w:szCs w:val="28"/>
          <w:lang w:val="uz-Cyrl-UZ"/>
        </w:rPr>
        <w:t xml:space="preserve">ги чуқур мазмун гўзал шаклда ифодаланиб, ҳақиқий инсонийлик улуғланган. </w:t>
      </w:r>
    </w:p>
    <w:p w:rsidR="000B3669" w:rsidRPr="00C072C1" w:rsidRDefault="004859BD" w:rsidP="000B3669">
      <w:pPr>
        <w:spacing w:line="360" w:lineRule="auto"/>
        <w:ind w:firstLine="708"/>
        <w:jc w:val="both"/>
        <w:rPr>
          <w:rFonts w:ascii="Times New Roman" w:hAnsi="Times New Roman"/>
          <w:sz w:val="28"/>
          <w:szCs w:val="28"/>
          <w:lang w:val="uz-Cyrl-UZ"/>
        </w:rPr>
      </w:pPr>
      <w:r w:rsidRPr="00C072C1">
        <w:rPr>
          <w:rFonts w:ascii="Times New Roman" w:hAnsi="Times New Roman"/>
          <w:sz w:val="28"/>
          <w:szCs w:val="28"/>
          <w:lang w:val="uz-Cyrl-UZ"/>
        </w:rPr>
        <w:t xml:space="preserve">Умуман олганда, Абдулла Қаҳҳор асарларининг аксари маънавий-ахлоқий муаммолар талқин этилган асарлар сирасига киради. Уларни атрофлича ўрганиш бугунги адабиётшуносликнинг олдида турган долзарб масалалардандир.  </w:t>
      </w:r>
      <w:r w:rsidR="00AD5F3C" w:rsidRPr="00C072C1">
        <w:rPr>
          <w:rFonts w:ascii="Times New Roman" w:hAnsi="Times New Roman"/>
          <w:sz w:val="28"/>
          <w:szCs w:val="28"/>
          <w:lang w:val="uz-Cyrl-UZ"/>
        </w:rPr>
        <w:t xml:space="preserve"> </w:t>
      </w:r>
      <w:r w:rsidR="00100F8B" w:rsidRPr="00C072C1">
        <w:rPr>
          <w:rFonts w:ascii="Times New Roman" w:hAnsi="Times New Roman"/>
          <w:sz w:val="28"/>
          <w:szCs w:val="28"/>
          <w:lang w:val="uz-Cyrl-UZ"/>
        </w:rPr>
        <w:t xml:space="preserve"> </w:t>
      </w:r>
      <w:r w:rsidR="00DE14A6" w:rsidRPr="00C072C1">
        <w:rPr>
          <w:rFonts w:ascii="Times New Roman" w:hAnsi="Times New Roman"/>
          <w:sz w:val="28"/>
          <w:szCs w:val="28"/>
          <w:lang w:val="uz-Cyrl-UZ"/>
        </w:rPr>
        <w:t xml:space="preserve"> </w:t>
      </w:r>
    </w:p>
    <w:p w:rsidR="00A67AE1" w:rsidRPr="00C072C1" w:rsidRDefault="00A67AE1" w:rsidP="00A67AE1">
      <w:pPr>
        <w:spacing w:line="360" w:lineRule="auto"/>
        <w:ind w:firstLine="705"/>
        <w:jc w:val="both"/>
        <w:rPr>
          <w:rFonts w:ascii="Times New Roman" w:hAnsi="Times New Roman"/>
          <w:sz w:val="28"/>
          <w:szCs w:val="28"/>
          <w:lang w:val="uz-Cyrl-UZ"/>
        </w:rPr>
      </w:pPr>
    </w:p>
    <w:p w:rsidR="00A67AE1" w:rsidRPr="00C072C1" w:rsidRDefault="00A67AE1" w:rsidP="00A67AE1">
      <w:pPr>
        <w:spacing w:line="360" w:lineRule="auto"/>
        <w:ind w:firstLine="705"/>
        <w:jc w:val="both"/>
        <w:rPr>
          <w:rFonts w:ascii="Times New Roman" w:hAnsi="Times New Roman"/>
          <w:sz w:val="28"/>
          <w:szCs w:val="28"/>
          <w:lang w:val="uz-Cyrl-UZ"/>
        </w:rPr>
      </w:pPr>
    </w:p>
    <w:p w:rsidR="00A67AE1" w:rsidRPr="00C072C1" w:rsidRDefault="00A67AE1" w:rsidP="00A67AE1">
      <w:pPr>
        <w:spacing w:line="360" w:lineRule="auto"/>
        <w:ind w:firstLine="705"/>
        <w:jc w:val="both"/>
        <w:rPr>
          <w:rFonts w:ascii="Times New Roman" w:hAnsi="Times New Roman"/>
          <w:sz w:val="28"/>
          <w:szCs w:val="28"/>
          <w:lang w:val="uz-Cyrl-UZ"/>
        </w:rPr>
      </w:pPr>
    </w:p>
    <w:p w:rsidR="00A67AE1" w:rsidRPr="00C072C1" w:rsidRDefault="00A67AE1" w:rsidP="00A67AE1">
      <w:pPr>
        <w:spacing w:line="360" w:lineRule="auto"/>
        <w:ind w:firstLine="705"/>
        <w:jc w:val="both"/>
        <w:rPr>
          <w:rFonts w:ascii="Times New Roman" w:hAnsi="Times New Roman"/>
          <w:sz w:val="28"/>
          <w:szCs w:val="28"/>
          <w:lang w:val="uz-Cyrl-UZ"/>
        </w:rPr>
      </w:pPr>
    </w:p>
    <w:p w:rsidR="00A67AE1" w:rsidRPr="00C072C1" w:rsidRDefault="00A67AE1" w:rsidP="00A67AE1">
      <w:pPr>
        <w:spacing w:line="360" w:lineRule="auto"/>
        <w:ind w:firstLine="705"/>
        <w:jc w:val="both"/>
        <w:rPr>
          <w:rFonts w:ascii="Times New Roman" w:hAnsi="Times New Roman"/>
          <w:sz w:val="28"/>
          <w:szCs w:val="28"/>
          <w:lang w:val="uz-Cyrl-UZ"/>
        </w:rPr>
      </w:pPr>
    </w:p>
    <w:p w:rsidR="00FB2F04" w:rsidRPr="00C072C1" w:rsidRDefault="00FB2F04" w:rsidP="00A67AE1">
      <w:pPr>
        <w:spacing w:line="360" w:lineRule="auto"/>
        <w:ind w:firstLine="705"/>
        <w:jc w:val="both"/>
        <w:rPr>
          <w:rFonts w:ascii="Times New Roman" w:hAnsi="Times New Roman"/>
          <w:sz w:val="28"/>
          <w:szCs w:val="28"/>
          <w:lang w:val="uz-Cyrl-UZ"/>
        </w:rPr>
      </w:pPr>
    </w:p>
    <w:p w:rsidR="00FB2F04" w:rsidRPr="00C072C1" w:rsidRDefault="00FB2F04" w:rsidP="00A67AE1">
      <w:pPr>
        <w:spacing w:line="360" w:lineRule="auto"/>
        <w:ind w:firstLine="705"/>
        <w:jc w:val="both"/>
        <w:rPr>
          <w:rFonts w:ascii="Times New Roman" w:hAnsi="Times New Roman"/>
          <w:sz w:val="28"/>
          <w:szCs w:val="28"/>
          <w:lang w:val="uz-Cyrl-UZ"/>
        </w:rPr>
      </w:pPr>
    </w:p>
    <w:p w:rsidR="00FB2F04" w:rsidRPr="00C072C1" w:rsidRDefault="00FB2F04" w:rsidP="00A67AE1">
      <w:pPr>
        <w:spacing w:line="360" w:lineRule="auto"/>
        <w:ind w:firstLine="705"/>
        <w:jc w:val="both"/>
        <w:rPr>
          <w:rFonts w:ascii="Times New Roman" w:hAnsi="Times New Roman"/>
          <w:sz w:val="28"/>
          <w:szCs w:val="28"/>
          <w:lang w:val="uz-Cyrl-UZ"/>
        </w:rPr>
      </w:pPr>
    </w:p>
    <w:p w:rsidR="00FB2F04" w:rsidRPr="00C072C1" w:rsidRDefault="00FB2F04" w:rsidP="00A67AE1">
      <w:pPr>
        <w:spacing w:line="360" w:lineRule="auto"/>
        <w:ind w:firstLine="705"/>
        <w:jc w:val="both"/>
        <w:rPr>
          <w:rFonts w:ascii="Times New Roman" w:hAnsi="Times New Roman"/>
          <w:sz w:val="28"/>
          <w:szCs w:val="28"/>
          <w:lang w:val="uz-Cyrl-UZ"/>
        </w:rPr>
      </w:pPr>
    </w:p>
    <w:p w:rsidR="00FB2F04" w:rsidRPr="00C072C1" w:rsidRDefault="00FB2F04" w:rsidP="00A67AE1">
      <w:pPr>
        <w:spacing w:line="360" w:lineRule="auto"/>
        <w:ind w:firstLine="705"/>
        <w:jc w:val="both"/>
        <w:rPr>
          <w:rFonts w:ascii="Times New Roman" w:hAnsi="Times New Roman"/>
          <w:sz w:val="28"/>
          <w:szCs w:val="28"/>
          <w:lang w:val="uz-Cyrl-UZ"/>
        </w:rPr>
      </w:pPr>
    </w:p>
    <w:p w:rsidR="00A67AE1" w:rsidRPr="00C072C1" w:rsidRDefault="00A67AE1" w:rsidP="00A67AE1">
      <w:pPr>
        <w:spacing w:line="360" w:lineRule="auto"/>
        <w:jc w:val="center"/>
        <w:rPr>
          <w:rFonts w:ascii="Times New Roman" w:hAnsi="Times New Roman"/>
          <w:b/>
          <w:sz w:val="28"/>
          <w:szCs w:val="28"/>
          <w:lang w:val="uk-UA"/>
        </w:rPr>
      </w:pPr>
      <w:r w:rsidRPr="00C072C1">
        <w:rPr>
          <w:rFonts w:ascii="Times New Roman" w:hAnsi="Times New Roman"/>
          <w:sz w:val="28"/>
          <w:szCs w:val="28"/>
          <w:lang w:val="uz-Cyrl-UZ"/>
        </w:rPr>
        <w:lastRenderedPageBreak/>
        <w:t xml:space="preserve"> </w:t>
      </w:r>
      <w:r w:rsidRPr="00C072C1">
        <w:rPr>
          <w:rFonts w:ascii="Times New Roman" w:hAnsi="Times New Roman"/>
          <w:b/>
          <w:sz w:val="28"/>
          <w:szCs w:val="28"/>
          <w:lang w:val="uk-UA"/>
        </w:rPr>
        <w:t>Фойдаланилган адабиётлар рўйхати</w:t>
      </w:r>
    </w:p>
    <w:p w:rsidR="00015BBE" w:rsidRPr="00C072C1" w:rsidRDefault="00A67AE1" w:rsidP="00015BBE">
      <w:pPr>
        <w:numPr>
          <w:ilvl w:val="0"/>
          <w:numId w:val="8"/>
        </w:numPr>
        <w:spacing w:after="0" w:line="360" w:lineRule="auto"/>
        <w:jc w:val="both"/>
        <w:rPr>
          <w:rFonts w:ascii="Times New Roman" w:hAnsi="Times New Roman"/>
          <w:sz w:val="28"/>
          <w:szCs w:val="28"/>
          <w:lang w:val="uz-Cyrl-UZ"/>
        </w:rPr>
      </w:pPr>
      <w:r w:rsidRPr="00C072C1">
        <w:rPr>
          <w:rFonts w:ascii="Times New Roman" w:hAnsi="Times New Roman"/>
          <w:sz w:val="28"/>
          <w:szCs w:val="28"/>
          <w:lang w:val="uk-UA"/>
        </w:rPr>
        <w:t xml:space="preserve">Каримов И. Юксак маънавият – енгилмас куч. </w:t>
      </w:r>
      <w:r w:rsidRPr="00C072C1">
        <w:rPr>
          <w:rFonts w:ascii="Times New Roman" w:hAnsi="Times New Roman"/>
          <w:sz w:val="28"/>
          <w:szCs w:val="28"/>
          <w:lang w:val="uz-Cyrl-UZ"/>
        </w:rPr>
        <w:t xml:space="preserve">– </w:t>
      </w:r>
      <w:r w:rsidRPr="00C072C1">
        <w:rPr>
          <w:rFonts w:ascii="Times New Roman" w:hAnsi="Times New Roman"/>
          <w:sz w:val="28"/>
          <w:szCs w:val="28"/>
          <w:lang w:val="uk-UA"/>
        </w:rPr>
        <w:t xml:space="preserve">Т., </w:t>
      </w:r>
      <w:r w:rsidRPr="00C072C1">
        <w:rPr>
          <w:rFonts w:ascii="Times New Roman" w:hAnsi="Times New Roman"/>
          <w:sz w:val="28"/>
          <w:szCs w:val="28"/>
          <w:lang w:val="uz-Cyrl-UZ"/>
        </w:rPr>
        <w:t>Маънавият</w:t>
      </w:r>
      <w:r w:rsidRPr="00C072C1">
        <w:rPr>
          <w:rFonts w:ascii="Times New Roman" w:hAnsi="Times New Roman"/>
          <w:sz w:val="28"/>
          <w:szCs w:val="28"/>
          <w:lang w:val="uk-UA"/>
        </w:rPr>
        <w:t>, 2008.</w:t>
      </w:r>
      <w:r w:rsidRPr="00C072C1">
        <w:rPr>
          <w:rFonts w:ascii="Times New Roman" w:hAnsi="Times New Roman"/>
          <w:sz w:val="28"/>
          <w:szCs w:val="28"/>
          <w:lang w:val="uz-Cyrl-UZ"/>
        </w:rPr>
        <w:t xml:space="preserve"> – 176 б.</w:t>
      </w:r>
    </w:p>
    <w:p w:rsidR="00015BBE" w:rsidRPr="00C072C1" w:rsidRDefault="00A67AE1" w:rsidP="00015BBE">
      <w:pPr>
        <w:numPr>
          <w:ilvl w:val="0"/>
          <w:numId w:val="8"/>
        </w:numPr>
        <w:spacing w:after="0" w:line="360" w:lineRule="auto"/>
        <w:jc w:val="both"/>
        <w:rPr>
          <w:rFonts w:ascii="Times New Roman" w:hAnsi="Times New Roman"/>
          <w:sz w:val="28"/>
          <w:szCs w:val="28"/>
          <w:lang w:val="uz-Cyrl-UZ"/>
        </w:rPr>
      </w:pPr>
      <w:r w:rsidRPr="00C072C1">
        <w:rPr>
          <w:rFonts w:ascii="Times New Roman" w:hAnsi="Times New Roman"/>
          <w:sz w:val="28"/>
          <w:szCs w:val="28"/>
          <w:lang w:val="uk-UA"/>
        </w:rPr>
        <w:t xml:space="preserve">Бобоев Т. Адабиётшунослик асослари. </w:t>
      </w:r>
      <w:r w:rsidRPr="00C072C1">
        <w:rPr>
          <w:rFonts w:ascii="Times New Roman" w:hAnsi="Times New Roman"/>
          <w:sz w:val="28"/>
          <w:szCs w:val="28"/>
          <w:lang w:val="uz-Cyrl-UZ"/>
        </w:rPr>
        <w:t>–</w:t>
      </w:r>
      <w:r w:rsidRPr="00C072C1">
        <w:rPr>
          <w:rFonts w:ascii="Times New Roman" w:hAnsi="Times New Roman"/>
          <w:sz w:val="28"/>
          <w:szCs w:val="28"/>
          <w:lang w:val="uk-UA"/>
        </w:rPr>
        <w:t>Т., Ўзбекистон, 2002. – 559 б.</w:t>
      </w:r>
    </w:p>
    <w:p w:rsidR="00015BBE" w:rsidRPr="00C072C1" w:rsidRDefault="00A67AE1" w:rsidP="00015BBE">
      <w:pPr>
        <w:numPr>
          <w:ilvl w:val="0"/>
          <w:numId w:val="8"/>
        </w:numPr>
        <w:spacing w:after="0" w:line="360" w:lineRule="auto"/>
        <w:jc w:val="both"/>
        <w:rPr>
          <w:rFonts w:ascii="Times New Roman" w:hAnsi="Times New Roman"/>
          <w:sz w:val="28"/>
          <w:szCs w:val="28"/>
          <w:lang w:val="uz-Cyrl-UZ"/>
        </w:rPr>
      </w:pPr>
      <w:r w:rsidRPr="00C072C1">
        <w:rPr>
          <w:rFonts w:ascii="Times New Roman" w:hAnsi="Times New Roman"/>
          <w:sz w:val="28"/>
          <w:szCs w:val="28"/>
          <w:lang w:val="uk-UA"/>
        </w:rPr>
        <w:t xml:space="preserve">Иззат Султон. Адабиёт назарияси </w:t>
      </w:r>
      <w:r w:rsidRPr="00C072C1">
        <w:rPr>
          <w:rFonts w:ascii="Times New Roman" w:hAnsi="Times New Roman"/>
          <w:sz w:val="28"/>
          <w:szCs w:val="28"/>
          <w:lang w:val="uz-Cyrl-UZ"/>
        </w:rPr>
        <w:t>–</w:t>
      </w:r>
      <w:r w:rsidRPr="00C072C1">
        <w:rPr>
          <w:rFonts w:ascii="Times New Roman" w:hAnsi="Times New Roman"/>
          <w:sz w:val="28"/>
          <w:szCs w:val="28"/>
          <w:lang w:val="uk-UA"/>
        </w:rPr>
        <w:t>Т., Ўқитувчи, 1986, -</w:t>
      </w:r>
      <w:r w:rsidRPr="00C072C1">
        <w:rPr>
          <w:rFonts w:ascii="Times New Roman" w:hAnsi="Times New Roman"/>
          <w:sz w:val="28"/>
          <w:szCs w:val="28"/>
          <w:lang w:val="uz-Cyrl-UZ"/>
        </w:rPr>
        <w:t xml:space="preserve"> </w:t>
      </w:r>
      <w:r w:rsidRPr="00C072C1">
        <w:rPr>
          <w:rFonts w:ascii="Times New Roman" w:hAnsi="Times New Roman"/>
          <w:sz w:val="28"/>
          <w:szCs w:val="28"/>
          <w:lang w:val="uk-UA"/>
        </w:rPr>
        <w:t>407 б.</w:t>
      </w:r>
    </w:p>
    <w:p w:rsidR="0062199F" w:rsidRPr="00C072C1" w:rsidRDefault="0062199F" w:rsidP="0062199F">
      <w:pPr>
        <w:numPr>
          <w:ilvl w:val="0"/>
          <w:numId w:val="8"/>
        </w:numPr>
        <w:spacing w:after="0" w:line="360" w:lineRule="auto"/>
        <w:jc w:val="both"/>
        <w:rPr>
          <w:rFonts w:ascii="Times New Roman" w:hAnsi="Times New Roman"/>
          <w:sz w:val="28"/>
          <w:szCs w:val="28"/>
          <w:lang w:val="uk-UA"/>
        </w:rPr>
      </w:pPr>
      <w:r w:rsidRPr="00C072C1">
        <w:rPr>
          <w:rFonts w:ascii="Times New Roman" w:hAnsi="Times New Roman"/>
          <w:sz w:val="28"/>
          <w:szCs w:val="28"/>
          <w:lang w:val="uk-UA"/>
        </w:rPr>
        <w:t>Каримов</w:t>
      </w:r>
      <w:r w:rsidRPr="00C072C1">
        <w:rPr>
          <w:rFonts w:ascii="Times New Roman" w:hAnsi="Times New Roman"/>
          <w:sz w:val="28"/>
          <w:szCs w:val="28"/>
          <w:lang w:val="uz-Cyrl-UZ"/>
        </w:rPr>
        <w:t xml:space="preserve"> Н.</w:t>
      </w:r>
      <w:r w:rsidRPr="00C072C1">
        <w:rPr>
          <w:rFonts w:ascii="Times New Roman" w:hAnsi="Times New Roman"/>
          <w:sz w:val="28"/>
          <w:szCs w:val="28"/>
          <w:lang w:val="uk-UA"/>
        </w:rPr>
        <w:t xml:space="preserve"> ва бошқалар. ХХ аср ўзбек адабиёти тарихи. </w:t>
      </w:r>
      <w:r w:rsidRPr="00C072C1">
        <w:rPr>
          <w:rFonts w:ascii="Times New Roman" w:hAnsi="Times New Roman"/>
          <w:sz w:val="28"/>
          <w:szCs w:val="28"/>
          <w:lang w:val="uz-Cyrl-UZ"/>
        </w:rPr>
        <w:t>–</w:t>
      </w:r>
      <w:r w:rsidRPr="00C072C1">
        <w:rPr>
          <w:rFonts w:ascii="Times New Roman" w:hAnsi="Times New Roman"/>
          <w:sz w:val="28"/>
          <w:szCs w:val="28"/>
          <w:lang w:val="uk-UA"/>
        </w:rPr>
        <w:t>Т., Ўқитувчи, 1999, - 544 б.</w:t>
      </w:r>
    </w:p>
    <w:p w:rsidR="004E629B" w:rsidRPr="00C072C1" w:rsidRDefault="0062199F" w:rsidP="004E629B">
      <w:pPr>
        <w:numPr>
          <w:ilvl w:val="0"/>
          <w:numId w:val="8"/>
        </w:numPr>
        <w:spacing w:after="0" w:line="360" w:lineRule="auto"/>
        <w:jc w:val="both"/>
        <w:rPr>
          <w:rFonts w:ascii="Times New Roman" w:hAnsi="Times New Roman"/>
          <w:sz w:val="28"/>
          <w:szCs w:val="28"/>
          <w:lang w:val="uz-Cyrl-UZ"/>
        </w:rPr>
      </w:pPr>
      <w:r w:rsidRPr="00C072C1">
        <w:rPr>
          <w:rFonts w:ascii="Times New Roman" w:hAnsi="Times New Roman"/>
          <w:sz w:val="28"/>
          <w:szCs w:val="28"/>
          <w:lang w:val="uk-UA"/>
        </w:rPr>
        <w:t xml:space="preserve">  </w:t>
      </w:r>
      <w:r w:rsidR="004E629B" w:rsidRPr="00C072C1">
        <w:rPr>
          <w:rFonts w:ascii="Times New Roman" w:hAnsi="Times New Roman"/>
          <w:sz w:val="28"/>
          <w:szCs w:val="28"/>
          <w:lang w:val="uk-UA"/>
        </w:rPr>
        <w:t>Мирзаев</w:t>
      </w:r>
      <w:r w:rsidR="004E629B" w:rsidRPr="00C072C1">
        <w:rPr>
          <w:rFonts w:ascii="Times New Roman" w:hAnsi="Times New Roman"/>
          <w:sz w:val="28"/>
          <w:szCs w:val="28"/>
          <w:lang w:val="uz-Cyrl-UZ"/>
        </w:rPr>
        <w:t xml:space="preserve"> С</w:t>
      </w:r>
      <w:r w:rsidR="004E629B" w:rsidRPr="00C072C1">
        <w:rPr>
          <w:rFonts w:ascii="Times New Roman" w:hAnsi="Times New Roman"/>
          <w:sz w:val="28"/>
          <w:szCs w:val="28"/>
          <w:lang w:val="uk-UA"/>
        </w:rPr>
        <w:t xml:space="preserve">. ХХ аср ўзбек адабиёти, </w:t>
      </w:r>
      <w:r w:rsidR="004E629B" w:rsidRPr="00C072C1">
        <w:rPr>
          <w:rFonts w:ascii="Times New Roman" w:hAnsi="Times New Roman"/>
          <w:sz w:val="28"/>
          <w:szCs w:val="28"/>
          <w:lang w:val="uz-Cyrl-UZ"/>
        </w:rPr>
        <w:t>–</w:t>
      </w:r>
      <w:r w:rsidR="004E629B" w:rsidRPr="00C072C1">
        <w:rPr>
          <w:rFonts w:ascii="Times New Roman" w:hAnsi="Times New Roman"/>
          <w:sz w:val="28"/>
          <w:szCs w:val="28"/>
          <w:lang w:val="uk-UA"/>
        </w:rPr>
        <w:t>Т., Янги аср авлоди, 2005, - 419 б</w:t>
      </w:r>
      <w:r w:rsidR="004E629B" w:rsidRPr="00C072C1">
        <w:rPr>
          <w:rFonts w:ascii="Times New Roman" w:hAnsi="Times New Roman"/>
          <w:sz w:val="28"/>
          <w:szCs w:val="28"/>
          <w:lang w:val="uz-Cyrl-UZ"/>
        </w:rPr>
        <w:t>.</w:t>
      </w:r>
    </w:p>
    <w:p w:rsidR="004E629B" w:rsidRPr="00C072C1" w:rsidRDefault="004E629B" w:rsidP="004E629B">
      <w:pPr>
        <w:numPr>
          <w:ilvl w:val="0"/>
          <w:numId w:val="8"/>
        </w:num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Муаллифлар жамоаси. Адабиёт назарияси. 2 томлик. 1-том. – Тошкент. Фан. 1978. – 416 б.</w:t>
      </w:r>
    </w:p>
    <w:p w:rsidR="00015BBE" w:rsidRPr="00C072C1" w:rsidRDefault="00A67AE1" w:rsidP="00015BBE">
      <w:pPr>
        <w:numPr>
          <w:ilvl w:val="0"/>
          <w:numId w:val="8"/>
        </w:numPr>
        <w:spacing w:after="0" w:line="360" w:lineRule="auto"/>
        <w:jc w:val="both"/>
        <w:rPr>
          <w:rFonts w:ascii="Times New Roman" w:hAnsi="Times New Roman"/>
          <w:sz w:val="28"/>
          <w:szCs w:val="28"/>
          <w:lang w:val="uz-Cyrl-UZ"/>
        </w:rPr>
      </w:pPr>
      <w:r w:rsidRPr="00C072C1">
        <w:rPr>
          <w:rFonts w:ascii="Times New Roman" w:hAnsi="Times New Roman"/>
          <w:sz w:val="28"/>
          <w:szCs w:val="28"/>
          <w:lang w:val="uk-UA"/>
        </w:rPr>
        <w:t xml:space="preserve">Норматов У Етуклик. </w:t>
      </w:r>
      <w:r w:rsidRPr="00C072C1">
        <w:rPr>
          <w:rFonts w:ascii="Times New Roman" w:hAnsi="Times New Roman"/>
          <w:sz w:val="28"/>
          <w:szCs w:val="28"/>
          <w:lang w:val="uz-Cyrl-UZ"/>
        </w:rPr>
        <w:t>–</w:t>
      </w:r>
      <w:r w:rsidRPr="00C072C1">
        <w:rPr>
          <w:rFonts w:ascii="Times New Roman" w:hAnsi="Times New Roman"/>
          <w:sz w:val="28"/>
          <w:szCs w:val="28"/>
          <w:lang w:val="uk-UA"/>
        </w:rPr>
        <w:t>Т., Ғ.Ғулом номидаги Адабиёт ва санъат нашриёти, 1982 й, -368 б.</w:t>
      </w:r>
    </w:p>
    <w:p w:rsidR="004E629B" w:rsidRPr="00C072C1" w:rsidRDefault="004E629B" w:rsidP="004E629B">
      <w:pPr>
        <w:numPr>
          <w:ilvl w:val="0"/>
          <w:numId w:val="8"/>
        </w:num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Н</w:t>
      </w:r>
      <w:r w:rsidRPr="00C072C1">
        <w:rPr>
          <w:rFonts w:ascii="Times New Roman" w:hAnsi="Times New Roman"/>
          <w:sz w:val="28"/>
          <w:szCs w:val="28"/>
          <w:lang w:val="uk-UA"/>
        </w:rPr>
        <w:t>орматов У. А.Қаҳҳор. (М.Қўшжонов билан ҳаммуаллифликда). –Т., Ғ.Ғулом номидаги Адабиёт ва санъат нашриёти, 1982.</w:t>
      </w:r>
      <w:r w:rsidR="005710A2" w:rsidRPr="00C072C1">
        <w:rPr>
          <w:rFonts w:ascii="Times New Roman" w:hAnsi="Times New Roman"/>
          <w:sz w:val="28"/>
          <w:szCs w:val="28"/>
          <w:lang w:val="uk-UA"/>
        </w:rPr>
        <w:t xml:space="preserve"> – 124 б.</w:t>
      </w:r>
    </w:p>
    <w:p w:rsidR="004E629B" w:rsidRPr="00C072C1" w:rsidRDefault="004E629B" w:rsidP="004E629B">
      <w:pPr>
        <w:numPr>
          <w:ilvl w:val="0"/>
          <w:numId w:val="8"/>
        </w:numPr>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Смирнова В.В. Современн</w:t>
      </w:r>
      <w:r w:rsidRPr="00C072C1">
        <w:rPr>
          <w:rFonts w:ascii="Times New Roman" w:hAnsi="Times New Roman"/>
          <w:sz w:val="28"/>
          <w:szCs w:val="28"/>
        </w:rPr>
        <w:t>ный портрет. Советский писатель. 1964.</w:t>
      </w:r>
      <w:r w:rsidR="005710A2" w:rsidRPr="00C072C1">
        <w:rPr>
          <w:rFonts w:ascii="Times New Roman" w:hAnsi="Times New Roman"/>
          <w:sz w:val="28"/>
          <w:szCs w:val="28"/>
          <w:lang w:val="uz-Cyrl-UZ"/>
        </w:rPr>
        <w:t xml:space="preserve"> </w:t>
      </w:r>
      <w:r w:rsidR="00EB7709" w:rsidRPr="00C072C1">
        <w:rPr>
          <w:rFonts w:ascii="Times New Roman" w:hAnsi="Times New Roman"/>
          <w:sz w:val="28"/>
          <w:szCs w:val="28"/>
          <w:lang w:val="uz-Cyrl-UZ"/>
        </w:rPr>
        <w:t>- 1</w:t>
      </w:r>
      <w:r w:rsidR="007F337E" w:rsidRPr="00C072C1">
        <w:rPr>
          <w:rFonts w:ascii="Times New Roman" w:hAnsi="Times New Roman"/>
          <w:sz w:val="28"/>
          <w:szCs w:val="28"/>
          <w:lang w:val="uz-Cyrl-UZ"/>
        </w:rPr>
        <w:t>8</w:t>
      </w:r>
      <w:r w:rsidR="00EB7709" w:rsidRPr="00C072C1">
        <w:rPr>
          <w:rFonts w:ascii="Times New Roman" w:hAnsi="Times New Roman"/>
          <w:sz w:val="28"/>
          <w:szCs w:val="28"/>
          <w:lang w:val="uz-Cyrl-UZ"/>
        </w:rPr>
        <w:t>7 б.</w:t>
      </w:r>
    </w:p>
    <w:p w:rsidR="004E629B" w:rsidRPr="00C072C1" w:rsidRDefault="004E629B" w:rsidP="00FA05B4">
      <w:pPr>
        <w:numPr>
          <w:ilvl w:val="0"/>
          <w:numId w:val="8"/>
        </w:numPr>
        <w:tabs>
          <w:tab w:val="left" w:pos="851"/>
        </w:tabs>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 xml:space="preserve">Султонова М. </w:t>
      </w:r>
      <w:proofErr w:type="gramStart"/>
      <w:r w:rsidRPr="00C072C1">
        <w:rPr>
          <w:rFonts w:ascii="Times New Roman" w:hAnsi="Times New Roman"/>
          <w:sz w:val="28"/>
          <w:szCs w:val="28"/>
        </w:rPr>
        <w:t>Абдулла</w:t>
      </w:r>
      <w:proofErr w:type="gramEnd"/>
      <w:r w:rsidRPr="00C072C1">
        <w:rPr>
          <w:rFonts w:ascii="Times New Roman" w:hAnsi="Times New Roman"/>
          <w:sz w:val="28"/>
          <w:szCs w:val="28"/>
        </w:rPr>
        <w:t xml:space="preserve"> </w:t>
      </w:r>
      <w:r w:rsidRPr="00C072C1">
        <w:rPr>
          <w:rFonts w:ascii="Times New Roman" w:hAnsi="Times New Roman"/>
          <w:sz w:val="28"/>
          <w:szCs w:val="28"/>
          <w:lang w:val="uz-Cyrl-UZ"/>
        </w:rPr>
        <w:t>Қаҳҳ</w:t>
      </w:r>
      <w:r w:rsidRPr="00C072C1">
        <w:rPr>
          <w:rFonts w:ascii="Times New Roman" w:hAnsi="Times New Roman"/>
          <w:sz w:val="28"/>
          <w:szCs w:val="28"/>
        </w:rPr>
        <w:t>ор услуби</w:t>
      </w:r>
      <w:r w:rsidRPr="00C072C1">
        <w:rPr>
          <w:rFonts w:ascii="Times New Roman" w:hAnsi="Times New Roman"/>
          <w:sz w:val="28"/>
          <w:szCs w:val="28"/>
          <w:lang w:val="uz-Cyrl-UZ"/>
        </w:rPr>
        <w:t>. Фан, 1967.</w:t>
      </w:r>
      <w:r w:rsidR="00EB7709" w:rsidRPr="00C072C1">
        <w:rPr>
          <w:rFonts w:ascii="Times New Roman" w:hAnsi="Times New Roman"/>
          <w:sz w:val="28"/>
          <w:szCs w:val="28"/>
          <w:lang w:val="en-US"/>
        </w:rPr>
        <w:t xml:space="preserve"> – 136 </w:t>
      </w:r>
      <w:r w:rsidR="00EB7709" w:rsidRPr="00C072C1">
        <w:rPr>
          <w:rFonts w:ascii="Times New Roman" w:hAnsi="Times New Roman"/>
          <w:sz w:val="28"/>
          <w:szCs w:val="28"/>
          <w:lang w:val="uz-Cyrl-UZ"/>
        </w:rPr>
        <w:t>б.</w:t>
      </w:r>
    </w:p>
    <w:p w:rsidR="00015BBE" w:rsidRPr="00C072C1" w:rsidRDefault="00A67AE1" w:rsidP="00FA05B4">
      <w:pPr>
        <w:numPr>
          <w:ilvl w:val="0"/>
          <w:numId w:val="8"/>
        </w:numPr>
        <w:tabs>
          <w:tab w:val="left" w:pos="851"/>
        </w:tabs>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Тўраев Дамин. Янги ўзбек адабиёти. – Тошкент. Фан, 2008. – 191 б.</w:t>
      </w:r>
    </w:p>
    <w:p w:rsidR="00015BBE" w:rsidRPr="00C072C1" w:rsidRDefault="00A67AE1" w:rsidP="00FA05B4">
      <w:pPr>
        <w:numPr>
          <w:ilvl w:val="0"/>
          <w:numId w:val="8"/>
        </w:numPr>
        <w:tabs>
          <w:tab w:val="left" w:pos="851"/>
        </w:tabs>
        <w:spacing w:after="0" w:line="360" w:lineRule="auto"/>
        <w:jc w:val="both"/>
        <w:rPr>
          <w:rFonts w:ascii="Times New Roman" w:hAnsi="Times New Roman"/>
          <w:sz w:val="28"/>
          <w:szCs w:val="28"/>
          <w:lang w:val="uz-Cyrl-UZ"/>
        </w:rPr>
      </w:pPr>
      <w:r w:rsidRPr="00C072C1">
        <w:rPr>
          <w:rFonts w:ascii="Times New Roman" w:hAnsi="Times New Roman"/>
          <w:sz w:val="28"/>
          <w:szCs w:val="28"/>
          <w:lang w:val="uk-UA"/>
        </w:rPr>
        <w:t xml:space="preserve"> Ум</w:t>
      </w:r>
      <w:r w:rsidRPr="00C072C1">
        <w:rPr>
          <w:rFonts w:ascii="Times New Roman" w:hAnsi="Times New Roman"/>
          <w:sz w:val="28"/>
          <w:szCs w:val="28"/>
          <w:lang w:val="uz-Cyrl-UZ"/>
        </w:rPr>
        <w:t>у</w:t>
      </w:r>
      <w:r w:rsidRPr="00C072C1">
        <w:rPr>
          <w:rFonts w:ascii="Times New Roman" w:hAnsi="Times New Roman"/>
          <w:sz w:val="28"/>
          <w:szCs w:val="28"/>
          <w:lang w:val="uk-UA"/>
        </w:rPr>
        <w:t>ров</w:t>
      </w:r>
      <w:r w:rsidRPr="00C072C1">
        <w:rPr>
          <w:rFonts w:ascii="Times New Roman" w:hAnsi="Times New Roman"/>
          <w:sz w:val="28"/>
          <w:szCs w:val="28"/>
          <w:lang w:val="uz-Cyrl-UZ"/>
        </w:rPr>
        <w:t xml:space="preserve"> Ҳ.</w:t>
      </w:r>
      <w:r w:rsidRPr="00C072C1">
        <w:rPr>
          <w:rFonts w:ascii="Times New Roman" w:hAnsi="Times New Roman"/>
          <w:sz w:val="28"/>
          <w:szCs w:val="28"/>
          <w:lang w:val="uk-UA"/>
        </w:rPr>
        <w:t xml:space="preserve"> Адабиёт назарияси </w:t>
      </w:r>
      <w:r w:rsidRPr="00C072C1">
        <w:rPr>
          <w:rFonts w:ascii="Times New Roman" w:hAnsi="Times New Roman"/>
          <w:sz w:val="28"/>
          <w:szCs w:val="28"/>
          <w:lang w:val="uz-Cyrl-UZ"/>
        </w:rPr>
        <w:t>.–</w:t>
      </w:r>
      <w:r w:rsidRPr="00C072C1">
        <w:rPr>
          <w:rFonts w:ascii="Times New Roman" w:hAnsi="Times New Roman"/>
          <w:sz w:val="28"/>
          <w:szCs w:val="28"/>
          <w:lang w:val="uk-UA"/>
        </w:rPr>
        <w:t>Т., Шарқ, 2002, -254 б.</w:t>
      </w:r>
    </w:p>
    <w:p w:rsidR="00015BBE" w:rsidRPr="00C072C1" w:rsidRDefault="00A67AE1" w:rsidP="00FA05B4">
      <w:pPr>
        <w:numPr>
          <w:ilvl w:val="0"/>
          <w:numId w:val="8"/>
        </w:numPr>
        <w:tabs>
          <w:tab w:val="left" w:pos="851"/>
        </w:tabs>
        <w:spacing w:after="0" w:line="360" w:lineRule="auto"/>
        <w:jc w:val="both"/>
        <w:rPr>
          <w:rFonts w:ascii="Times New Roman" w:hAnsi="Times New Roman"/>
          <w:sz w:val="28"/>
          <w:szCs w:val="28"/>
          <w:lang w:val="uz-Cyrl-UZ"/>
        </w:rPr>
      </w:pPr>
      <w:r w:rsidRPr="00C072C1">
        <w:rPr>
          <w:rFonts w:ascii="Times New Roman" w:hAnsi="Times New Roman"/>
          <w:sz w:val="28"/>
          <w:szCs w:val="28"/>
          <w:lang w:val="uk-UA"/>
        </w:rPr>
        <w:t xml:space="preserve"> Худойбердиев</w:t>
      </w:r>
      <w:r w:rsidRPr="00C072C1">
        <w:rPr>
          <w:rFonts w:ascii="Times New Roman" w:hAnsi="Times New Roman"/>
          <w:sz w:val="28"/>
          <w:szCs w:val="28"/>
          <w:lang w:val="uz-Cyrl-UZ"/>
        </w:rPr>
        <w:t xml:space="preserve"> Э. </w:t>
      </w:r>
      <w:r w:rsidRPr="00C072C1">
        <w:rPr>
          <w:rFonts w:ascii="Times New Roman" w:hAnsi="Times New Roman"/>
          <w:sz w:val="28"/>
          <w:szCs w:val="28"/>
          <w:lang w:val="uk-UA"/>
        </w:rPr>
        <w:t xml:space="preserve">Адабиётшуносликка кириш. </w:t>
      </w:r>
      <w:r w:rsidRPr="00C072C1">
        <w:rPr>
          <w:rFonts w:ascii="Times New Roman" w:hAnsi="Times New Roman"/>
          <w:sz w:val="28"/>
          <w:szCs w:val="28"/>
          <w:lang w:val="uz-Cyrl-UZ"/>
        </w:rPr>
        <w:t>–</w:t>
      </w:r>
      <w:r w:rsidRPr="00C072C1">
        <w:rPr>
          <w:rFonts w:ascii="Times New Roman" w:hAnsi="Times New Roman"/>
          <w:sz w:val="28"/>
          <w:szCs w:val="28"/>
          <w:lang w:val="uk-UA"/>
        </w:rPr>
        <w:t>Т., ЎАЖБНТ, 2003. -361 б.</w:t>
      </w:r>
    </w:p>
    <w:p w:rsidR="00015BBE" w:rsidRPr="00C072C1" w:rsidRDefault="00015BBE" w:rsidP="00FA05B4">
      <w:pPr>
        <w:numPr>
          <w:ilvl w:val="0"/>
          <w:numId w:val="8"/>
        </w:numPr>
        <w:tabs>
          <w:tab w:val="left" w:pos="851"/>
        </w:tabs>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Шарафиддинов О. Биринчи мўъжиза. – Т., Ғ.Ғулом номидаги Адабиёт ва санъат нашриёти. 1979.</w:t>
      </w:r>
      <w:r w:rsidR="00D573DB" w:rsidRPr="00C072C1">
        <w:rPr>
          <w:rFonts w:ascii="Times New Roman" w:hAnsi="Times New Roman"/>
          <w:sz w:val="28"/>
          <w:szCs w:val="28"/>
          <w:lang w:val="uz-Cyrl-UZ"/>
        </w:rPr>
        <w:t xml:space="preserve"> - 418 б.</w:t>
      </w:r>
    </w:p>
    <w:p w:rsidR="00015BBE" w:rsidRPr="00C072C1" w:rsidRDefault="00015BBE" w:rsidP="00FA05B4">
      <w:pPr>
        <w:numPr>
          <w:ilvl w:val="0"/>
          <w:numId w:val="8"/>
        </w:numPr>
        <w:tabs>
          <w:tab w:val="left" w:pos="851"/>
        </w:tabs>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 xml:space="preserve"> Шарафиддинов О.А.Қаҳҳор. – Т., “Ёш гвардия” нашриёти. 1988.</w:t>
      </w:r>
      <w:r w:rsidR="00F50EAB" w:rsidRPr="00C072C1">
        <w:rPr>
          <w:rFonts w:ascii="Times New Roman" w:hAnsi="Times New Roman"/>
          <w:sz w:val="28"/>
          <w:szCs w:val="28"/>
          <w:lang w:val="uz-Cyrl-UZ"/>
        </w:rPr>
        <w:t>- 256 б.</w:t>
      </w:r>
    </w:p>
    <w:p w:rsidR="004E629B" w:rsidRPr="00C072C1" w:rsidRDefault="004E629B" w:rsidP="00FA05B4">
      <w:pPr>
        <w:numPr>
          <w:ilvl w:val="0"/>
          <w:numId w:val="8"/>
        </w:numPr>
        <w:tabs>
          <w:tab w:val="left" w:pos="851"/>
        </w:tabs>
        <w:spacing w:after="0" w:line="360" w:lineRule="auto"/>
        <w:jc w:val="both"/>
        <w:rPr>
          <w:rFonts w:ascii="Times New Roman" w:hAnsi="Times New Roman"/>
          <w:sz w:val="28"/>
          <w:szCs w:val="28"/>
          <w:lang w:val="uz-Cyrl-UZ"/>
        </w:rPr>
      </w:pPr>
      <w:r w:rsidRPr="00C072C1">
        <w:rPr>
          <w:rFonts w:ascii="Times New Roman" w:hAnsi="Times New Roman"/>
          <w:sz w:val="28"/>
          <w:szCs w:val="28"/>
          <w:lang w:val="uk-UA"/>
        </w:rPr>
        <w:t xml:space="preserve">Шукуров Н. ва бошқалар. Адабиётшуносликка кириш. </w:t>
      </w:r>
      <w:r w:rsidRPr="00C072C1">
        <w:rPr>
          <w:rFonts w:ascii="Times New Roman" w:hAnsi="Times New Roman"/>
          <w:sz w:val="28"/>
          <w:szCs w:val="28"/>
          <w:lang w:val="uz-Cyrl-UZ"/>
        </w:rPr>
        <w:t>–</w:t>
      </w:r>
      <w:r w:rsidRPr="00C072C1">
        <w:rPr>
          <w:rFonts w:ascii="Times New Roman" w:hAnsi="Times New Roman"/>
          <w:sz w:val="28"/>
          <w:szCs w:val="28"/>
          <w:lang w:val="uk-UA"/>
        </w:rPr>
        <w:t>Т., Ўқитувчи, 1979, -230 б.</w:t>
      </w:r>
    </w:p>
    <w:p w:rsidR="00015BBE" w:rsidRPr="00C072C1" w:rsidRDefault="00015BBE" w:rsidP="00FA05B4">
      <w:pPr>
        <w:numPr>
          <w:ilvl w:val="0"/>
          <w:numId w:val="8"/>
        </w:numPr>
        <w:tabs>
          <w:tab w:val="left" w:pos="851"/>
        </w:tabs>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lastRenderedPageBreak/>
        <w:t>Ўлжабоев У. Абдулла Қаҳҳор сабоқлари. – Гулистон., “Зиё” нашриёти. 2013.</w:t>
      </w:r>
      <w:r w:rsidR="002B42B1" w:rsidRPr="00C072C1">
        <w:rPr>
          <w:rFonts w:ascii="Times New Roman" w:hAnsi="Times New Roman"/>
          <w:sz w:val="28"/>
          <w:szCs w:val="28"/>
          <w:lang w:val="uz-Cyrl-UZ"/>
        </w:rPr>
        <w:t xml:space="preserve"> -99 б.</w:t>
      </w:r>
    </w:p>
    <w:p w:rsidR="006B50EA" w:rsidRPr="00C072C1" w:rsidRDefault="006B50EA" w:rsidP="00FA05B4">
      <w:pPr>
        <w:numPr>
          <w:ilvl w:val="0"/>
          <w:numId w:val="8"/>
        </w:numPr>
        <w:tabs>
          <w:tab w:val="left" w:pos="851"/>
        </w:tabs>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 xml:space="preserve">Ўлжабоев У. Замон талаби ва ижодкор масъуллиги. – Т.. Ўзбекистон. 2012.- 376 б. </w:t>
      </w:r>
    </w:p>
    <w:p w:rsidR="00015BBE" w:rsidRPr="00C072C1" w:rsidRDefault="00015BBE" w:rsidP="00FA05B4">
      <w:pPr>
        <w:numPr>
          <w:ilvl w:val="0"/>
          <w:numId w:val="8"/>
        </w:numPr>
        <w:tabs>
          <w:tab w:val="left" w:pos="851"/>
        </w:tabs>
        <w:spacing w:after="0" w:line="360" w:lineRule="auto"/>
        <w:jc w:val="both"/>
        <w:rPr>
          <w:rFonts w:ascii="Times New Roman" w:hAnsi="Times New Roman"/>
          <w:sz w:val="28"/>
          <w:szCs w:val="28"/>
          <w:lang w:val="uz-Cyrl-UZ"/>
        </w:rPr>
      </w:pPr>
      <w:r w:rsidRPr="00C072C1">
        <w:rPr>
          <w:rFonts w:ascii="Times New Roman" w:hAnsi="Times New Roman"/>
          <w:sz w:val="28"/>
          <w:szCs w:val="28"/>
          <w:lang w:val="uz-Cyrl-UZ"/>
        </w:rPr>
        <w:t>Қўшжонов М. Абдулла Қаҳҳор ижодида сатира ва</w:t>
      </w:r>
      <w:r w:rsidR="005357C3" w:rsidRPr="00C072C1">
        <w:rPr>
          <w:rFonts w:ascii="Times New Roman" w:hAnsi="Times New Roman"/>
          <w:sz w:val="28"/>
          <w:szCs w:val="28"/>
          <w:lang w:val="uz-Cyrl-UZ"/>
        </w:rPr>
        <w:t xml:space="preserve"> </w:t>
      </w:r>
      <w:r w:rsidRPr="00C072C1">
        <w:rPr>
          <w:rFonts w:ascii="Times New Roman" w:hAnsi="Times New Roman"/>
          <w:sz w:val="28"/>
          <w:szCs w:val="28"/>
          <w:lang w:val="uz-Cyrl-UZ"/>
        </w:rPr>
        <w:t>юмор. – Т., Фан, 1973.</w:t>
      </w:r>
      <w:r w:rsidR="005357C3" w:rsidRPr="00C072C1">
        <w:rPr>
          <w:rFonts w:ascii="Times New Roman" w:hAnsi="Times New Roman"/>
          <w:sz w:val="28"/>
          <w:szCs w:val="28"/>
          <w:lang w:val="uz-Cyrl-UZ"/>
        </w:rPr>
        <w:t xml:space="preserve"> – 150 б.</w:t>
      </w:r>
    </w:p>
    <w:p w:rsidR="00A67AE1" w:rsidRPr="00C072C1" w:rsidRDefault="00A67AE1" w:rsidP="00FA05B4">
      <w:pPr>
        <w:numPr>
          <w:ilvl w:val="0"/>
          <w:numId w:val="8"/>
        </w:numPr>
        <w:tabs>
          <w:tab w:val="left" w:pos="851"/>
        </w:tabs>
        <w:spacing w:after="0" w:line="360" w:lineRule="auto"/>
        <w:jc w:val="both"/>
        <w:rPr>
          <w:rFonts w:ascii="Times New Roman" w:hAnsi="Times New Roman"/>
          <w:sz w:val="28"/>
          <w:szCs w:val="28"/>
          <w:lang w:val="uk-UA"/>
        </w:rPr>
      </w:pPr>
      <w:r w:rsidRPr="00C072C1">
        <w:rPr>
          <w:rFonts w:ascii="Times New Roman" w:hAnsi="Times New Roman"/>
          <w:sz w:val="28"/>
          <w:szCs w:val="28"/>
          <w:lang w:val="uk-UA"/>
        </w:rPr>
        <w:t xml:space="preserve">Ҳотамов Н., Саримсоқов Б. Адабиётшунослик терминларининг русча-ўзбекча изоҳли луғати. </w:t>
      </w:r>
      <w:r w:rsidRPr="00C072C1">
        <w:rPr>
          <w:rFonts w:ascii="Times New Roman" w:hAnsi="Times New Roman"/>
          <w:sz w:val="28"/>
          <w:szCs w:val="28"/>
          <w:lang w:val="uz-Cyrl-UZ"/>
        </w:rPr>
        <w:t>–</w:t>
      </w:r>
      <w:r w:rsidRPr="00C072C1">
        <w:rPr>
          <w:rFonts w:ascii="Times New Roman" w:hAnsi="Times New Roman"/>
          <w:sz w:val="28"/>
          <w:szCs w:val="28"/>
          <w:lang w:val="uk-UA"/>
        </w:rPr>
        <w:t>Т., Ўқитувчи, 1979, -367 б.</w:t>
      </w:r>
    </w:p>
    <w:p w:rsidR="00A67AE1" w:rsidRPr="00C072C1" w:rsidRDefault="00A67AE1" w:rsidP="00015BBE">
      <w:pPr>
        <w:numPr>
          <w:ilvl w:val="0"/>
          <w:numId w:val="8"/>
        </w:numPr>
        <w:tabs>
          <w:tab w:val="left" w:pos="851"/>
        </w:tabs>
        <w:spacing w:after="0" w:line="360" w:lineRule="auto"/>
        <w:jc w:val="both"/>
        <w:rPr>
          <w:rFonts w:ascii="Times New Roman" w:hAnsi="Times New Roman"/>
          <w:sz w:val="28"/>
          <w:szCs w:val="28"/>
          <w:lang w:val="uk-UA"/>
        </w:rPr>
      </w:pPr>
      <w:r w:rsidRPr="00C072C1">
        <w:rPr>
          <w:rFonts w:ascii="Times New Roman" w:hAnsi="Times New Roman"/>
          <w:sz w:val="28"/>
          <w:szCs w:val="28"/>
          <w:lang w:val="uk-UA"/>
        </w:rPr>
        <w:t xml:space="preserve"> </w:t>
      </w:r>
      <w:proofErr w:type="gramStart"/>
      <w:r w:rsidR="00FA05B4" w:rsidRPr="00C072C1">
        <w:rPr>
          <w:rFonts w:ascii="Times New Roman" w:hAnsi="Times New Roman"/>
          <w:sz w:val="28"/>
          <w:szCs w:val="28"/>
          <w:lang w:val="en-US"/>
        </w:rPr>
        <w:t>www</w:t>
      </w:r>
      <w:proofErr w:type="gramEnd"/>
      <w:r w:rsidR="00FA05B4" w:rsidRPr="00C072C1">
        <w:rPr>
          <w:rFonts w:ascii="Times New Roman" w:hAnsi="Times New Roman"/>
          <w:sz w:val="28"/>
          <w:szCs w:val="28"/>
          <w:lang w:val="uz-Cyrl-UZ"/>
        </w:rPr>
        <w:t xml:space="preserve">. </w:t>
      </w:r>
      <w:proofErr w:type="gramStart"/>
      <w:r w:rsidR="00FA05B4" w:rsidRPr="00C072C1">
        <w:rPr>
          <w:rFonts w:ascii="Times New Roman" w:hAnsi="Times New Roman"/>
          <w:sz w:val="28"/>
          <w:szCs w:val="28"/>
          <w:lang w:val="en-US"/>
        </w:rPr>
        <w:t>literature</w:t>
      </w:r>
      <w:proofErr w:type="gramEnd"/>
      <w:r w:rsidR="00FA05B4" w:rsidRPr="00C072C1">
        <w:rPr>
          <w:rFonts w:ascii="Times New Roman" w:hAnsi="Times New Roman"/>
          <w:sz w:val="28"/>
          <w:szCs w:val="28"/>
          <w:lang w:val="uz-Cyrl-UZ"/>
        </w:rPr>
        <w:t xml:space="preserve">. </w:t>
      </w:r>
      <w:r w:rsidR="00FA05B4" w:rsidRPr="00C072C1">
        <w:rPr>
          <w:rFonts w:ascii="Times New Roman" w:hAnsi="Times New Roman"/>
          <w:sz w:val="28"/>
          <w:szCs w:val="28"/>
          <w:lang w:val="en-US"/>
        </w:rPr>
        <w:t>uz</w:t>
      </w:r>
    </w:p>
    <w:p w:rsidR="00A67AE1" w:rsidRPr="00C072C1" w:rsidRDefault="00FA05B4" w:rsidP="00FA05B4">
      <w:pPr>
        <w:pStyle w:val="a6"/>
        <w:numPr>
          <w:ilvl w:val="0"/>
          <w:numId w:val="8"/>
        </w:numPr>
        <w:tabs>
          <w:tab w:val="left" w:pos="993"/>
        </w:tabs>
        <w:spacing w:line="360" w:lineRule="auto"/>
        <w:jc w:val="both"/>
        <w:rPr>
          <w:sz w:val="28"/>
          <w:szCs w:val="28"/>
          <w:lang w:val="uk-UA"/>
        </w:rPr>
      </w:pPr>
      <w:proofErr w:type="gramStart"/>
      <w:r w:rsidRPr="00C072C1">
        <w:rPr>
          <w:sz w:val="28"/>
          <w:szCs w:val="28"/>
          <w:lang w:val="en-US"/>
        </w:rPr>
        <w:t>www</w:t>
      </w:r>
      <w:proofErr w:type="gramEnd"/>
      <w:r w:rsidRPr="00C072C1">
        <w:rPr>
          <w:sz w:val="28"/>
          <w:szCs w:val="28"/>
          <w:lang w:val="uz-Cyrl-UZ"/>
        </w:rPr>
        <w:t xml:space="preserve">. </w:t>
      </w:r>
      <w:r w:rsidRPr="00C072C1">
        <w:rPr>
          <w:sz w:val="28"/>
          <w:szCs w:val="28"/>
          <w:lang w:val="en-US"/>
        </w:rPr>
        <w:t>G</w:t>
      </w:r>
      <w:r w:rsidR="00A67AE1" w:rsidRPr="00C072C1">
        <w:rPr>
          <w:sz w:val="28"/>
          <w:szCs w:val="28"/>
          <w:lang w:val="en-US"/>
        </w:rPr>
        <w:t>eogle</w:t>
      </w:r>
      <w:r w:rsidRPr="00C072C1">
        <w:rPr>
          <w:sz w:val="28"/>
          <w:szCs w:val="28"/>
          <w:lang w:val="uz-Cyrl-UZ"/>
        </w:rPr>
        <w:t>.</w:t>
      </w:r>
    </w:p>
    <w:p w:rsidR="00A67AE1" w:rsidRPr="00C072C1" w:rsidRDefault="00F556F6" w:rsidP="00FA05B4">
      <w:pPr>
        <w:numPr>
          <w:ilvl w:val="0"/>
          <w:numId w:val="8"/>
        </w:numPr>
        <w:tabs>
          <w:tab w:val="left" w:pos="993"/>
        </w:tabs>
        <w:spacing w:after="0" w:line="360" w:lineRule="auto"/>
        <w:jc w:val="both"/>
        <w:rPr>
          <w:rFonts w:ascii="Times New Roman" w:hAnsi="Times New Roman"/>
          <w:sz w:val="28"/>
          <w:szCs w:val="28"/>
          <w:lang w:val="uk-UA"/>
        </w:rPr>
      </w:pPr>
      <w:hyperlink r:id="rId9" w:history="1">
        <w:r w:rsidR="00FA05B4" w:rsidRPr="00C072C1">
          <w:rPr>
            <w:rStyle w:val="ab"/>
            <w:rFonts w:ascii="Times New Roman" w:hAnsi="Times New Roman"/>
            <w:sz w:val="28"/>
            <w:szCs w:val="28"/>
            <w:lang w:val="en-US"/>
          </w:rPr>
          <w:t>www</w:t>
        </w:r>
        <w:r w:rsidR="00FA05B4" w:rsidRPr="00C072C1">
          <w:rPr>
            <w:rStyle w:val="ab"/>
            <w:rFonts w:ascii="Times New Roman" w:hAnsi="Times New Roman"/>
            <w:sz w:val="28"/>
            <w:szCs w:val="28"/>
            <w:lang w:val="uz-Cyrl-UZ"/>
          </w:rPr>
          <w:t>.</w:t>
        </w:r>
        <w:r w:rsidR="00FA05B4" w:rsidRPr="00C072C1">
          <w:rPr>
            <w:rStyle w:val="ab"/>
            <w:rFonts w:ascii="Times New Roman" w:hAnsi="Times New Roman"/>
            <w:sz w:val="28"/>
            <w:szCs w:val="28"/>
            <w:lang w:val="en-US"/>
          </w:rPr>
          <w:t>Ziyonet/</w:t>
        </w:r>
      </w:hyperlink>
      <w:r w:rsidR="00FA05B4" w:rsidRPr="00C072C1">
        <w:rPr>
          <w:rFonts w:ascii="Times New Roman" w:hAnsi="Times New Roman"/>
          <w:sz w:val="28"/>
          <w:szCs w:val="28"/>
          <w:lang w:val="en-US"/>
        </w:rPr>
        <w:t xml:space="preserve"> uz</w:t>
      </w:r>
    </w:p>
    <w:p w:rsidR="00A67AE1" w:rsidRPr="00C072C1" w:rsidRDefault="00A67AE1" w:rsidP="00FA05B4">
      <w:pPr>
        <w:tabs>
          <w:tab w:val="left" w:pos="993"/>
        </w:tabs>
        <w:spacing w:after="0" w:line="360" w:lineRule="auto"/>
        <w:jc w:val="both"/>
        <w:rPr>
          <w:rFonts w:ascii="Times New Roman" w:hAnsi="Times New Roman"/>
          <w:sz w:val="28"/>
          <w:szCs w:val="28"/>
          <w:lang w:val="uz-Cyrl-UZ"/>
        </w:rPr>
      </w:pPr>
    </w:p>
    <w:sectPr w:rsidR="00A67AE1" w:rsidRPr="00C072C1" w:rsidSect="008E6C75">
      <w:headerReference w:type="default" r:id="rId10"/>
      <w:footnotePr>
        <w:numRestart w:val="eachPage"/>
      </w:footnotePr>
      <w:pgSz w:w="11906" w:h="16838"/>
      <w:pgMar w:top="1418" w:right="85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F6" w:rsidRDefault="00F556F6" w:rsidP="0015761B">
      <w:pPr>
        <w:spacing w:after="0" w:line="240" w:lineRule="auto"/>
      </w:pPr>
      <w:r>
        <w:separator/>
      </w:r>
    </w:p>
  </w:endnote>
  <w:endnote w:type="continuationSeparator" w:id="0">
    <w:p w:rsidR="00F556F6" w:rsidRDefault="00F556F6" w:rsidP="0015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F6" w:rsidRDefault="00F556F6" w:rsidP="0015761B">
      <w:pPr>
        <w:spacing w:after="0" w:line="240" w:lineRule="auto"/>
      </w:pPr>
      <w:r>
        <w:separator/>
      </w:r>
    </w:p>
  </w:footnote>
  <w:footnote w:type="continuationSeparator" w:id="0">
    <w:p w:rsidR="00F556F6" w:rsidRDefault="00F556F6" w:rsidP="0015761B">
      <w:pPr>
        <w:spacing w:after="0" w:line="240" w:lineRule="auto"/>
      </w:pPr>
      <w:r>
        <w:continuationSeparator/>
      </w:r>
    </w:p>
  </w:footnote>
  <w:footnote w:id="1">
    <w:p w:rsidR="002446D6" w:rsidRPr="00170539" w:rsidRDefault="002446D6" w:rsidP="009E7E7B">
      <w:pPr>
        <w:spacing w:after="0" w:line="240" w:lineRule="auto"/>
        <w:jc w:val="both"/>
        <w:rPr>
          <w:rFonts w:ascii="Times New Roman" w:hAnsi="Times New Roman"/>
          <w:sz w:val="20"/>
          <w:szCs w:val="20"/>
          <w:lang w:val="uk-UA"/>
        </w:rPr>
      </w:pPr>
      <w:r w:rsidRPr="00B50A9D">
        <w:rPr>
          <w:rStyle w:val="a5"/>
          <w:sz w:val="20"/>
          <w:szCs w:val="20"/>
        </w:rPr>
        <w:footnoteRef/>
      </w:r>
      <w:r>
        <w:rPr>
          <w:sz w:val="20"/>
          <w:szCs w:val="20"/>
          <w:lang w:val="uz-Cyrl-UZ"/>
        </w:rPr>
        <w:t xml:space="preserve"> </w:t>
      </w:r>
      <w:r w:rsidRPr="009E7E7B">
        <w:rPr>
          <w:rFonts w:ascii="Arial" w:hAnsi="Arial" w:cs="Arial"/>
          <w:sz w:val="20"/>
          <w:szCs w:val="20"/>
        </w:rPr>
        <w:t xml:space="preserve"> </w:t>
      </w:r>
      <w:r w:rsidRPr="00170539">
        <w:rPr>
          <w:rFonts w:ascii="Times New Roman" w:hAnsi="Times New Roman"/>
          <w:sz w:val="20"/>
          <w:szCs w:val="20"/>
          <w:lang w:val="uz-Cyrl-UZ"/>
        </w:rPr>
        <w:t>Шарафиддинов О. Биринчи мўъжиза. – Т., Ғ.Ғулом номидаги Адабиёт ва санъат нашриёти. 1979.</w:t>
      </w:r>
    </w:p>
    <w:p w:rsidR="002446D6" w:rsidRPr="00170539" w:rsidRDefault="002446D6" w:rsidP="009E7E7B">
      <w:pPr>
        <w:spacing w:after="0" w:line="240" w:lineRule="auto"/>
        <w:jc w:val="both"/>
        <w:rPr>
          <w:rFonts w:ascii="Times New Roman" w:hAnsi="Times New Roman"/>
          <w:sz w:val="20"/>
          <w:szCs w:val="20"/>
          <w:lang w:val="uz-Cyrl-UZ"/>
        </w:rPr>
      </w:pPr>
      <w:r w:rsidRPr="00170539">
        <w:rPr>
          <w:rFonts w:ascii="Times New Roman" w:hAnsi="Times New Roman"/>
          <w:sz w:val="20"/>
          <w:szCs w:val="20"/>
          <w:lang w:val="uz-Cyrl-UZ"/>
        </w:rPr>
        <w:t xml:space="preserve">   Шарафиддинов О.А.Қаҳҳор. – Т., “Ёш гвардия” нашриёти. 1988. </w:t>
      </w:r>
    </w:p>
  </w:footnote>
  <w:footnote w:id="2">
    <w:p w:rsidR="002446D6" w:rsidRPr="00170539" w:rsidRDefault="002446D6" w:rsidP="009E7E7B">
      <w:pPr>
        <w:spacing w:after="0" w:line="240" w:lineRule="auto"/>
        <w:jc w:val="both"/>
        <w:rPr>
          <w:rFonts w:ascii="Times New Roman" w:hAnsi="Times New Roman"/>
          <w:sz w:val="20"/>
          <w:szCs w:val="20"/>
          <w:lang w:val="uk-UA"/>
        </w:rPr>
      </w:pPr>
      <w:r w:rsidRPr="00170539">
        <w:rPr>
          <w:rStyle w:val="a5"/>
          <w:rFonts w:ascii="Times New Roman" w:hAnsi="Times New Roman"/>
        </w:rPr>
        <w:footnoteRef/>
      </w:r>
      <w:r w:rsidRPr="00170539">
        <w:rPr>
          <w:rFonts w:ascii="Times New Roman" w:hAnsi="Times New Roman"/>
          <w:sz w:val="20"/>
          <w:szCs w:val="20"/>
          <w:lang w:val="uz-Cyrl-UZ"/>
        </w:rPr>
        <w:t xml:space="preserve"> </w:t>
      </w:r>
      <w:r w:rsidRPr="00170539">
        <w:rPr>
          <w:rFonts w:ascii="Times New Roman" w:hAnsi="Times New Roman"/>
          <w:sz w:val="20"/>
          <w:szCs w:val="20"/>
          <w:lang w:val="uk-UA"/>
        </w:rPr>
        <w:t>Норматов У. А.Қаҳҳор. (М.Қўшжонов билан ҳаммуаллифликда). –Т., Ғ.Ғулом номидаги Адабиёт ва санъат нашриёти, 1982.</w:t>
      </w:r>
    </w:p>
  </w:footnote>
  <w:footnote w:id="3">
    <w:p w:rsidR="002446D6" w:rsidRPr="00170539" w:rsidRDefault="002446D6" w:rsidP="009E7E7B">
      <w:pPr>
        <w:spacing w:after="0" w:line="240" w:lineRule="auto"/>
        <w:jc w:val="both"/>
        <w:rPr>
          <w:rFonts w:ascii="Times New Roman" w:hAnsi="Times New Roman"/>
          <w:sz w:val="20"/>
          <w:szCs w:val="20"/>
          <w:lang w:val="uz-Cyrl-UZ"/>
        </w:rPr>
      </w:pPr>
      <w:r w:rsidRPr="00170539">
        <w:rPr>
          <w:rStyle w:val="a5"/>
          <w:rFonts w:ascii="Times New Roman" w:hAnsi="Times New Roman"/>
          <w:sz w:val="20"/>
          <w:szCs w:val="20"/>
        </w:rPr>
        <w:footnoteRef/>
      </w:r>
      <w:r w:rsidRPr="00170539">
        <w:rPr>
          <w:rFonts w:ascii="Times New Roman" w:hAnsi="Times New Roman"/>
          <w:sz w:val="20"/>
          <w:szCs w:val="20"/>
          <w:lang w:val="uk-UA"/>
        </w:rPr>
        <w:t xml:space="preserve">  </w:t>
      </w:r>
      <w:r w:rsidRPr="00170539">
        <w:rPr>
          <w:rFonts w:ascii="Times New Roman" w:hAnsi="Times New Roman"/>
          <w:sz w:val="20"/>
          <w:szCs w:val="20"/>
          <w:lang w:val="uz-Cyrl-UZ"/>
        </w:rPr>
        <w:t xml:space="preserve">Ўлжабоев У. Абдулла Қаҳҳор сабоқлари. – Гулистон., “Зиё” нашриёти. 2013. </w:t>
      </w:r>
      <w:r w:rsidRPr="00170539">
        <w:rPr>
          <w:rFonts w:ascii="Times New Roman" w:hAnsi="Times New Roman"/>
          <w:sz w:val="20"/>
          <w:szCs w:val="20"/>
          <w:lang w:val="uk-UA"/>
        </w:rPr>
        <w:t xml:space="preserve"> </w:t>
      </w:r>
    </w:p>
  </w:footnote>
  <w:footnote w:id="4">
    <w:p w:rsidR="002446D6" w:rsidRPr="00170539" w:rsidRDefault="002446D6">
      <w:pPr>
        <w:pStyle w:val="a3"/>
        <w:rPr>
          <w:lang w:val="uz-Cyrl-UZ"/>
        </w:rPr>
      </w:pPr>
      <w:r w:rsidRPr="00170539">
        <w:rPr>
          <w:rStyle w:val="a5"/>
        </w:rPr>
        <w:footnoteRef/>
      </w:r>
      <w:r w:rsidRPr="00170539">
        <w:rPr>
          <w:lang w:val="uz-Cyrl-UZ"/>
        </w:rPr>
        <w:t xml:space="preserve">  Қўшжонов М. Абдулла Қаҳҳор ижодида сатира ва юмор. – Т., Фан, 1973.  </w:t>
      </w:r>
    </w:p>
  </w:footnote>
  <w:footnote w:id="5">
    <w:p w:rsidR="002446D6" w:rsidRPr="00170539" w:rsidRDefault="002446D6">
      <w:pPr>
        <w:pStyle w:val="a3"/>
      </w:pPr>
      <w:r w:rsidRPr="00170539">
        <w:rPr>
          <w:rStyle w:val="a5"/>
        </w:rPr>
        <w:footnoteRef/>
      </w:r>
      <w:r w:rsidRPr="00170539">
        <w:rPr>
          <w:lang w:val="uz-Cyrl-UZ"/>
        </w:rPr>
        <w:t xml:space="preserve">  Смирнова В.В. Современн</w:t>
      </w:r>
      <w:r w:rsidRPr="00170539">
        <w:t xml:space="preserve">ный портрет. Советский писатель. 1964. </w:t>
      </w:r>
    </w:p>
  </w:footnote>
  <w:footnote w:id="6">
    <w:p w:rsidR="002446D6" w:rsidRPr="00F23BD6" w:rsidRDefault="002446D6">
      <w:pPr>
        <w:pStyle w:val="a3"/>
        <w:rPr>
          <w:lang w:val="uz-Cyrl-UZ"/>
        </w:rPr>
      </w:pPr>
      <w:r w:rsidRPr="00170539">
        <w:rPr>
          <w:rStyle w:val="a5"/>
        </w:rPr>
        <w:footnoteRef/>
      </w:r>
      <w:r w:rsidRPr="00170539">
        <w:t xml:space="preserve">  </w:t>
      </w:r>
      <w:r w:rsidRPr="00170539">
        <w:rPr>
          <w:lang w:val="uz-Cyrl-UZ"/>
        </w:rPr>
        <w:t xml:space="preserve">Султонова М. </w:t>
      </w:r>
      <w:proofErr w:type="gramStart"/>
      <w:r w:rsidRPr="00170539">
        <w:t>Абдулла</w:t>
      </w:r>
      <w:proofErr w:type="gramEnd"/>
      <w:r w:rsidRPr="00170539">
        <w:t xml:space="preserve"> </w:t>
      </w:r>
      <w:r w:rsidRPr="00170539">
        <w:rPr>
          <w:lang w:val="uz-Cyrl-UZ"/>
        </w:rPr>
        <w:t>Қаҳҳ</w:t>
      </w:r>
      <w:r w:rsidRPr="00170539">
        <w:t>ор услуби</w:t>
      </w:r>
      <w:r w:rsidRPr="00170539">
        <w:rPr>
          <w:lang w:val="uz-Cyrl-UZ"/>
        </w:rPr>
        <w:t>. Фан, 1967.</w:t>
      </w:r>
      <w:r>
        <w:rPr>
          <w:lang w:val="uz-Cyrl-UZ"/>
        </w:rPr>
        <w:t xml:space="preserve"> </w:t>
      </w:r>
    </w:p>
  </w:footnote>
  <w:footnote w:id="7">
    <w:p w:rsidR="002446D6" w:rsidRPr="00872BAE" w:rsidRDefault="002446D6">
      <w:pPr>
        <w:pStyle w:val="a3"/>
        <w:rPr>
          <w:lang w:val="uz-Cyrl-UZ"/>
        </w:rPr>
      </w:pPr>
      <w:r>
        <w:rPr>
          <w:rStyle w:val="a5"/>
        </w:rPr>
        <w:footnoteRef/>
      </w:r>
      <w:r w:rsidRPr="00872BAE">
        <w:rPr>
          <w:lang w:val="uz-Cyrl-UZ"/>
        </w:rPr>
        <w:t xml:space="preserve"> </w:t>
      </w:r>
      <w:r>
        <w:rPr>
          <w:lang w:val="uz-Cyrl-UZ"/>
        </w:rPr>
        <w:t>Ўлжабоев У. Абдулла Қаҳҳор сабоқлари. Гулистон. 2013. 40-бет.</w:t>
      </w:r>
    </w:p>
  </w:footnote>
  <w:footnote w:id="8">
    <w:p w:rsidR="002446D6" w:rsidRPr="008D4B6B" w:rsidRDefault="002446D6">
      <w:pPr>
        <w:pStyle w:val="a3"/>
        <w:rPr>
          <w:lang w:val="uz-Cyrl-UZ"/>
        </w:rPr>
      </w:pPr>
      <w:r>
        <w:rPr>
          <w:rStyle w:val="a5"/>
        </w:rPr>
        <w:footnoteRef/>
      </w:r>
      <w:r w:rsidRPr="008D4B6B">
        <w:rPr>
          <w:lang w:val="uz-Cyrl-UZ"/>
        </w:rPr>
        <w:t xml:space="preserve"> </w:t>
      </w:r>
      <w:r>
        <w:rPr>
          <w:lang w:val="uz-Cyrl-UZ"/>
        </w:rPr>
        <w:t xml:space="preserve">Шарафиддинов О. Абдулла Қаҳҳор. – Т., Ёш гвардия. 1988. 112-бет. </w:t>
      </w:r>
    </w:p>
  </w:footnote>
  <w:footnote w:id="9">
    <w:p w:rsidR="002446D6" w:rsidRPr="000E1E02" w:rsidRDefault="002446D6">
      <w:pPr>
        <w:pStyle w:val="a3"/>
        <w:rPr>
          <w:lang w:val="uz-Cyrl-UZ"/>
        </w:rPr>
      </w:pPr>
      <w:r>
        <w:rPr>
          <w:rStyle w:val="a5"/>
        </w:rPr>
        <w:footnoteRef/>
      </w:r>
      <w:r w:rsidRPr="000E1E02">
        <w:rPr>
          <w:lang w:val="uz-Cyrl-UZ"/>
        </w:rPr>
        <w:t xml:space="preserve"> </w:t>
      </w:r>
      <w:r>
        <w:rPr>
          <w:lang w:val="uz-Cyrl-UZ"/>
        </w:rPr>
        <w:t>Абдулла Қаҳҳор. Танланган асарлар. – Т., Ғ.Ғулом номидаги нашриёт-матбаа уйи. 117-бет.</w:t>
      </w:r>
    </w:p>
  </w:footnote>
  <w:footnote w:id="10">
    <w:p w:rsidR="002446D6" w:rsidRPr="00596C37" w:rsidRDefault="002446D6">
      <w:pPr>
        <w:pStyle w:val="a3"/>
        <w:rPr>
          <w:lang w:val="uz-Cyrl-UZ"/>
        </w:rPr>
      </w:pPr>
      <w:r>
        <w:rPr>
          <w:rStyle w:val="a5"/>
        </w:rPr>
        <w:footnoteRef/>
      </w:r>
      <w:r w:rsidRPr="00596C37">
        <w:rPr>
          <w:lang w:val="uz-Cyrl-UZ"/>
        </w:rPr>
        <w:t xml:space="preserve"> </w:t>
      </w:r>
      <w:r>
        <w:rPr>
          <w:lang w:val="uz-Cyrl-UZ"/>
        </w:rPr>
        <w:t>Ўша китоб. 119-бет.</w:t>
      </w:r>
    </w:p>
  </w:footnote>
  <w:footnote w:id="11">
    <w:p w:rsidR="002446D6" w:rsidRPr="00DD51BB" w:rsidRDefault="002446D6" w:rsidP="00E92ACD">
      <w:pPr>
        <w:spacing w:after="0" w:line="240" w:lineRule="auto"/>
        <w:jc w:val="both"/>
        <w:rPr>
          <w:lang w:val="uz-Cyrl-UZ"/>
        </w:rPr>
      </w:pPr>
      <w:r w:rsidRPr="00F77B78">
        <w:rPr>
          <w:rStyle w:val="a5"/>
          <w:rFonts w:ascii="Times New Roman" w:hAnsi="Times New Roman"/>
        </w:rPr>
        <w:footnoteRef/>
      </w:r>
      <w:r>
        <w:rPr>
          <w:rFonts w:ascii="Times New Roman" w:hAnsi="Times New Roman"/>
          <w:sz w:val="20"/>
          <w:szCs w:val="20"/>
          <w:lang w:val="uz-Cyrl-UZ"/>
        </w:rPr>
        <w:t xml:space="preserve"> </w:t>
      </w:r>
      <w:r w:rsidRPr="00F77B78">
        <w:rPr>
          <w:rFonts w:ascii="Times New Roman" w:hAnsi="Times New Roman"/>
          <w:sz w:val="20"/>
          <w:szCs w:val="20"/>
          <w:lang w:val="uz-Cyrl-UZ"/>
        </w:rPr>
        <w:t>Шарафиддинов О.А.Қаҳҳор. – Т., “Ёш гвардия” нашриёти. 1988</w:t>
      </w:r>
      <w:r>
        <w:rPr>
          <w:rFonts w:ascii="Times New Roman" w:hAnsi="Times New Roman"/>
          <w:sz w:val="20"/>
          <w:szCs w:val="20"/>
          <w:lang w:val="uz-Cyrl-UZ"/>
        </w:rPr>
        <w:t xml:space="preserve"> 123-бет</w:t>
      </w:r>
      <w:r w:rsidRPr="00F77B78">
        <w:rPr>
          <w:rFonts w:ascii="Times New Roman" w:hAnsi="Times New Roman"/>
          <w:sz w:val="20"/>
          <w:szCs w:val="20"/>
          <w:lang w:val="uz-Cyrl-UZ"/>
        </w:rPr>
        <w:t>.</w:t>
      </w:r>
    </w:p>
  </w:footnote>
  <w:footnote w:id="12">
    <w:p w:rsidR="002446D6" w:rsidRPr="00070A07" w:rsidRDefault="002446D6" w:rsidP="00E92ACD">
      <w:pPr>
        <w:pStyle w:val="a3"/>
        <w:rPr>
          <w:lang w:val="uz-Cyrl-UZ"/>
        </w:rPr>
      </w:pPr>
      <w:r>
        <w:rPr>
          <w:rStyle w:val="a5"/>
        </w:rPr>
        <w:footnoteRef/>
      </w:r>
      <w:r w:rsidRPr="00070A07">
        <w:rPr>
          <w:lang w:val="uz-Cyrl-UZ"/>
        </w:rPr>
        <w:t xml:space="preserve"> </w:t>
      </w:r>
      <w:r>
        <w:rPr>
          <w:lang w:val="uz-Cyrl-UZ"/>
        </w:rPr>
        <w:t>Абдулла Қаҳҳор. Танланган асарлар. – Т., Ғ.Ғулом номидаги нашриёт-матбаа уйи. 118-бет.</w:t>
      </w:r>
    </w:p>
  </w:footnote>
  <w:footnote w:id="13">
    <w:p w:rsidR="002446D6" w:rsidRPr="00A24F58" w:rsidRDefault="002446D6" w:rsidP="00E92ACD">
      <w:pPr>
        <w:pStyle w:val="a3"/>
        <w:rPr>
          <w:lang w:val="uz-Cyrl-UZ"/>
        </w:rPr>
      </w:pPr>
      <w:r>
        <w:rPr>
          <w:rStyle w:val="a5"/>
        </w:rPr>
        <w:footnoteRef/>
      </w:r>
      <w:r>
        <w:t xml:space="preserve"> </w:t>
      </w:r>
      <w:r>
        <w:rPr>
          <w:lang w:val="uz-Cyrl-UZ"/>
        </w:rPr>
        <w:t>Ўша китоб. 119-бет.</w:t>
      </w:r>
    </w:p>
  </w:footnote>
  <w:footnote w:id="14">
    <w:p w:rsidR="002446D6" w:rsidRPr="00E11C83" w:rsidRDefault="002446D6">
      <w:pPr>
        <w:pStyle w:val="a3"/>
        <w:rPr>
          <w:lang w:val="uz-Cyrl-UZ"/>
        </w:rPr>
      </w:pPr>
      <w:r>
        <w:rPr>
          <w:rStyle w:val="a5"/>
        </w:rPr>
        <w:footnoteRef/>
      </w:r>
      <w:r w:rsidRPr="000E1E02">
        <w:rPr>
          <w:lang w:val="uz-Cyrl-UZ"/>
        </w:rPr>
        <w:t xml:space="preserve"> </w:t>
      </w:r>
      <w:r>
        <w:rPr>
          <w:lang w:val="uz-Cyrl-UZ"/>
        </w:rPr>
        <w:t>Ўша китоб. 118-бет.</w:t>
      </w:r>
    </w:p>
  </w:footnote>
  <w:footnote w:id="15">
    <w:p w:rsidR="002446D6" w:rsidRPr="007D6CAB" w:rsidRDefault="002446D6">
      <w:pPr>
        <w:pStyle w:val="a3"/>
        <w:rPr>
          <w:lang w:val="uz-Cyrl-UZ"/>
        </w:rPr>
      </w:pPr>
      <w:r>
        <w:rPr>
          <w:rStyle w:val="a5"/>
        </w:rPr>
        <w:footnoteRef/>
      </w:r>
      <w:r>
        <w:rPr>
          <w:lang w:val="uz-Cyrl-UZ"/>
        </w:rPr>
        <w:t xml:space="preserve">Абдулла Қаҳҳор. Танланган асарлар. – Т., Ғ.Ғулом номидаги нашриёт-матбаа уйи.  120-бет. </w:t>
      </w:r>
    </w:p>
  </w:footnote>
  <w:footnote w:id="16">
    <w:p w:rsidR="002446D6" w:rsidRPr="00C06FCA" w:rsidRDefault="002446D6">
      <w:pPr>
        <w:pStyle w:val="a3"/>
        <w:rPr>
          <w:lang w:val="uz-Cyrl-UZ"/>
        </w:rPr>
      </w:pPr>
      <w:r>
        <w:rPr>
          <w:rStyle w:val="a5"/>
        </w:rPr>
        <w:footnoteRef/>
      </w:r>
      <w:r>
        <w:rPr>
          <w:lang w:val="uz-Cyrl-UZ"/>
        </w:rPr>
        <w:t>Ўша китоб.119-бет.</w:t>
      </w:r>
    </w:p>
  </w:footnote>
  <w:footnote w:id="17">
    <w:p w:rsidR="002446D6" w:rsidRPr="007B1A2C" w:rsidRDefault="002446D6">
      <w:pPr>
        <w:pStyle w:val="a3"/>
        <w:rPr>
          <w:lang w:val="uz-Cyrl-UZ"/>
        </w:rPr>
      </w:pPr>
      <w:r>
        <w:rPr>
          <w:rStyle w:val="a5"/>
        </w:rPr>
        <w:footnoteRef/>
      </w:r>
      <w:r w:rsidRPr="000E1E02">
        <w:rPr>
          <w:lang w:val="uz-Cyrl-UZ"/>
        </w:rPr>
        <w:t xml:space="preserve"> </w:t>
      </w:r>
      <w:r>
        <w:rPr>
          <w:lang w:val="uz-Cyrl-UZ"/>
        </w:rPr>
        <w:t xml:space="preserve">Абдулла Қаҳҳор. Танланган асарлар. – Т., Ғ.Ғулом номидаги нашриёт-матбаа уйи. 119-бет. </w:t>
      </w:r>
    </w:p>
  </w:footnote>
  <w:footnote w:id="18">
    <w:p w:rsidR="002446D6" w:rsidRPr="00A04344" w:rsidRDefault="002446D6">
      <w:pPr>
        <w:pStyle w:val="a3"/>
        <w:rPr>
          <w:lang w:val="uz-Cyrl-UZ"/>
        </w:rPr>
      </w:pPr>
      <w:r>
        <w:rPr>
          <w:rStyle w:val="a5"/>
        </w:rPr>
        <w:footnoteRef/>
      </w:r>
      <w:r w:rsidRPr="00BE7991">
        <w:rPr>
          <w:lang w:val="uz-Cyrl-UZ"/>
        </w:rPr>
        <w:t xml:space="preserve"> </w:t>
      </w:r>
      <w:r>
        <w:rPr>
          <w:lang w:val="uz-Cyrl-UZ"/>
        </w:rPr>
        <w:t>Ўлжабоев У. Абдулла Қаҳҳор сабоқлари. Гулистон. 2013. 28-бет.</w:t>
      </w:r>
    </w:p>
  </w:footnote>
  <w:footnote w:id="19">
    <w:p w:rsidR="002446D6" w:rsidRPr="00DD51BB" w:rsidRDefault="002446D6">
      <w:pPr>
        <w:pStyle w:val="a3"/>
        <w:rPr>
          <w:lang w:val="uz-Cyrl-UZ"/>
        </w:rPr>
      </w:pPr>
      <w:r>
        <w:rPr>
          <w:rStyle w:val="a5"/>
        </w:rPr>
        <w:footnoteRef/>
      </w:r>
      <w:r w:rsidRPr="000E1E02">
        <w:rPr>
          <w:lang w:val="uz-Cyrl-UZ"/>
        </w:rPr>
        <w:t xml:space="preserve"> </w:t>
      </w:r>
      <w:r>
        <w:rPr>
          <w:lang w:val="uz-Cyrl-UZ"/>
        </w:rPr>
        <w:t>Абдулла Қаҳҳор. Танланган асарлар. – Т., Ғ.Ғулом номидаги нашриёт-матбаа уйи. 120-бет.</w:t>
      </w:r>
    </w:p>
  </w:footnote>
  <w:footnote w:id="20">
    <w:p w:rsidR="002446D6" w:rsidRPr="00694EC7" w:rsidRDefault="002446D6">
      <w:pPr>
        <w:pStyle w:val="a3"/>
        <w:rPr>
          <w:lang w:val="uz-Cyrl-UZ"/>
        </w:rPr>
      </w:pPr>
      <w:r>
        <w:rPr>
          <w:rStyle w:val="a5"/>
        </w:rPr>
        <w:footnoteRef/>
      </w:r>
      <w:r w:rsidRPr="00694EC7">
        <w:rPr>
          <w:lang w:val="uz-Cyrl-UZ"/>
        </w:rPr>
        <w:t xml:space="preserve"> </w:t>
      </w:r>
      <w:r w:rsidRPr="00F77B78">
        <w:rPr>
          <w:lang w:val="uz-Cyrl-UZ"/>
        </w:rPr>
        <w:t>Шарафиддинов О.А.Қаҳҳор. – Т., “Ёш гвардия” нашриёти. 1988</w:t>
      </w:r>
      <w:r>
        <w:rPr>
          <w:lang w:val="uz-Cyrl-UZ"/>
        </w:rPr>
        <w:t xml:space="preserve"> 121-бет</w:t>
      </w:r>
      <w:r w:rsidRPr="00F77B78">
        <w:rPr>
          <w:lang w:val="uz-Cyrl-UZ"/>
        </w:rPr>
        <w:t>.</w:t>
      </w:r>
    </w:p>
  </w:footnote>
  <w:footnote w:id="21">
    <w:p w:rsidR="002446D6" w:rsidRPr="008C0B13" w:rsidRDefault="002446D6">
      <w:pPr>
        <w:pStyle w:val="a3"/>
        <w:rPr>
          <w:lang w:val="uz-Cyrl-UZ"/>
        </w:rPr>
      </w:pPr>
      <w:r>
        <w:rPr>
          <w:rStyle w:val="a5"/>
        </w:rPr>
        <w:footnoteRef/>
      </w:r>
      <w:r w:rsidRPr="000E1E02">
        <w:rPr>
          <w:lang w:val="uz-Cyrl-UZ"/>
        </w:rPr>
        <w:t xml:space="preserve"> </w:t>
      </w:r>
      <w:r>
        <w:rPr>
          <w:lang w:val="uz-Cyrl-UZ"/>
        </w:rPr>
        <w:t>Абдулла Қаҳҳор. Танланган асарлар. – Т., Ғ.Ғулом номидаги нашриёт-матбаа уйи. 120-бет.</w:t>
      </w:r>
    </w:p>
  </w:footnote>
  <w:footnote w:id="22">
    <w:p w:rsidR="002446D6" w:rsidRPr="00841DB6" w:rsidRDefault="002446D6">
      <w:pPr>
        <w:pStyle w:val="a3"/>
        <w:rPr>
          <w:lang w:val="uz-Cyrl-UZ"/>
        </w:rPr>
      </w:pPr>
      <w:r>
        <w:rPr>
          <w:rStyle w:val="a5"/>
        </w:rPr>
        <w:footnoteRef/>
      </w:r>
      <w:r w:rsidRPr="00841DB6">
        <w:rPr>
          <w:lang w:val="uz-Cyrl-UZ"/>
        </w:rPr>
        <w:t xml:space="preserve"> </w:t>
      </w:r>
      <w:r>
        <w:rPr>
          <w:lang w:val="uz-Cyrl-UZ"/>
        </w:rPr>
        <w:t>Қўшжонов М. ААбдулла Қаҳҳор ижодида стира ва юмор. – Т., Фан, 1973. 112-бет.</w:t>
      </w:r>
    </w:p>
  </w:footnote>
  <w:footnote w:id="23">
    <w:p w:rsidR="002446D6" w:rsidRPr="00297179" w:rsidRDefault="002446D6">
      <w:pPr>
        <w:pStyle w:val="a3"/>
        <w:rPr>
          <w:lang w:val="uz-Cyrl-UZ"/>
        </w:rPr>
      </w:pPr>
      <w:r>
        <w:rPr>
          <w:rStyle w:val="a5"/>
        </w:rPr>
        <w:footnoteRef/>
      </w:r>
      <w:r w:rsidRPr="00297179">
        <w:rPr>
          <w:lang w:val="uz-Cyrl-UZ"/>
        </w:rPr>
        <w:t xml:space="preserve"> </w:t>
      </w:r>
      <w:r>
        <w:rPr>
          <w:lang w:val="uz-Cyrl-UZ"/>
        </w:rPr>
        <w:t>Абдулла Қаҳҳор. Танланган асарлар. – Т., Ғ.Ғулом номидаги нашриёт-матбаа уйи. 82-бет.</w:t>
      </w:r>
    </w:p>
  </w:footnote>
  <w:footnote w:id="24">
    <w:p w:rsidR="002446D6" w:rsidRPr="00D82BD1" w:rsidRDefault="002446D6">
      <w:pPr>
        <w:pStyle w:val="a3"/>
        <w:rPr>
          <w:lang w:val="uz-Cyrl-UZ"/>
        </w:rPr>
      </w:pPr>
      <w:r>
        <w:rPr>
          <w:rStyle w:val="a5"/>
        </w:rPr>
        <w:footnoteRef/>
      </w:r>
      <w:r w:rsidRPr="00030F7B">
        <w:rPr>
          <w:lang w:val="uz-Cyrl-UZ"/>
        </w:rPr>
        <w:t xml:space="preserve"> </w:t>
      </w:r>
      <w:r>
        <w:rPr>
          <w:lang w:val="uz-Cyrl-UZ"/>
        </w:rPr>
        <w:t xml:space="preserve">Ўлжабоев У. Замон талаби ва ижодкор масъуллиги. – Т., Ўзбекистон, 2012. 47-бет. </w:t>
      </w:r>
    </w:p>
  </w:footnote>
  <w:footnote w:id="25">
    <w:p w:rsidR="002446D6" w:rsidRPr="005C506E" w:rsidRDefault="002446D6">
      <w:pPr>
        <w:pStyle w:val="a3"/>
        <w:rPr>
          <w:lang w:val="uz-Cyrl-UZ"/>
        </w:rPr>
      </w:pPr>
      <w:r>
        <w:rPr>
          <w:rStyle w:val="a5"/>
        </w:rPr>
        <w:footnoteRef/>
      </w:r>
      <w:r w:rsidRPr="005C506E">
        <w:rPr>
          <w:lang w:val="uz-Cyrl-UZ"/>
        </w:rPr>
        <w:t xml:space="preserve"> </w:t>
      </w:r>
      <w:r>
        <w:rPr>
          <w:lang w:val="uz-Cyrl-UZ"/>
        </w:rPr>
        <w:t>Абдулла Қаҳҳор. Танланган асарлар. – Т., Ғ.Ғулом номидаги нашриёт-матбаа уйи. 84-бет.</w:t>
      </w:r>
    </w:p>
  </w:footnote>
  <w:footnote w:id="26">
    <w:p w:rsidR="002446D6" w:rsidRPr="00914ADA" w:rsidRDefault="002446D6">
      <w:pPr>
        <w:pStyle w:val="a3"/>
        <w:rPr>
          <w:lang w:val="uz-Cyrl-UZ"/>
        </w:rPr>
      </w:pPr>
      <w:r>
        <w:rPr>
          <w:rStyle w:val="a5"/>
        </w:rPr>
        <w:footnoteRef/>
      </w:r>
      <w:r w:rsidRPr="008E3AA6">
        <w:rPr>
          <w:lang w:val="uz-Cyrl-UZ"/>
        </w:rPr>
        <w:t xml:space="preserve"> </w:t>
      </w:r>
      <w:r>
        <w:rPr>
          <w:lang w:val="uz-Cyrl-UZ"/>
        </w:rPr>
        <w:t>Ўша китоб. 88-бет.</w:t>
      </w:r>
    </w:p>
  </w:footnote>
  <w:footnote w:id="27">
    <w:p w:rsidR="002446D6" w:rsidRPr="002267DB" w:rsidRDefault="002446D6">
      <w:pPr>
        <w:pStyle w:val="a3"/>
        <w:rPr>
          <w:lang w:val="uz-Cyrl-UZ"/>
        </w:rPr>
      </w:pPr>
      <w:r>
        <w:rPr>
          <w:rStyle w:val="a5"/>
        </w:rPr>
        <w:footnoteRef/>
      </w:r>
      <w:r w:rsidRPr="002267DB">
        <w:rPr>
          <w:lang w:val="uz-Cyrl-UZ"/>
        </w:rPr>
        <w:t xml:space="preserve"> </w:t>
      </w:r>
      <w:r>
        <w:rPr>
          <w:lang w:val="uz-Cyrl-UZ"/>
        </w:rPr>
        <w:t>Абдулла Қаҳҳор. Танланган асарлар. – Т., Ғ.Ғулом номидаги нашриёт-матбаа уйи. 90-бет</w:t>
      </w:r>
    </w:p>
  </w:footnote>
  <w:footnote w:id="28">
    <w:p w:rsidR="002446D6" w:rsidRPr="003F6F5B" w:rsidRDefault="002446D6">
      <w:pPr>
        <w:pStyle w:val="a3"/>
        <w:rPr>
          <w:lang w:val="uz-Cyrl-UZ"/>
        </w:rPr>
      </w:pPr>
      <w:r>
        <w:rPr>
          <w:rStyle w:val="a5"/>
        </w:rPr>
        <w:footnoteRef/>
      </w:r>
      <w:r>
        <w:t xml:space="preserve"> </w:t>
      </w:r>
      <w:r>
        <w:rPr>
          <w:lang w:val="uz-Cyrl-UZ"/>
        </w:rPr>
        <w:t>Ўлжабоев У. Замон талаби ва ижодкор масъуллиги. – Т., Ўзбекистон, 2012. 50-бет.</w:t>
      </w:r>
    </w:p>
  </w:footnote>
  <w:footnote w:id="29">
    <w:p w:rsidR="002446D6" w:rsidRPr="003E39DA" w:rsidRDefault="002446D6">
      <w:pPr>
        <w:pStyle w:val="a3"/>
        <w:rPr>
          <w:lang w:val="uz-Cyrl-UZ"/>
        </w:rPr>
      </w:pPr>
      <w:r>
        <w:rPr>
          <w:rStyle w:val="a5"/>
        </w:rPr>
        <w:footnoteRef/>
      </w:r>
      <w:r w:rsidRPr="003E39DA">
        <w:rPr>
          <w:lang w:val="uz-Cyrl-UZ"/>
        </w:rPr>
        <w:t xml:space="preserve"> </w:t>
      </w:r>
      <w:r>
        <w:rPr>
          <w:lang w:val="uz-Cyrl-UZ"/>
        </w:rPr>
        <w:t>Абдулла Қаҳҳор. Танланган асарлар. – Т., Ғ.Ғулом номидаги нашриёт-матбаа уйи. 124-бет</w:t>
      </w:r>
    </w:p>
  </w:footnote>
  <w:footnote w:id="30">
    <w:p w:rsidR="002446D6" w:rsidRPr="00203E15" w:rsidRDefault="002446D6">
      <w:pPr>
        <w:pStyle w:val="a3"/>
        <w:rPr>
          <w:lang w:val="uz-Cyrl-UZ"/>
        </w:rPr>
      </w:pPr>
      <w:r>
        <w:rPr>
          <w:rStyle w:val="a5"/>
        </w:rPr>
        <w:footnoteRef/>
      </w:r>
      <w:r w:rsidRPr="00203E15">
        <w:rPr>
          <w:lang w:val="uz-Cyrl-UZ"/>
        </w:rPr>
        <w:t xml:space="preserve"> </w:t>
      </w:r>
      <w:r>
        <w:rPr>
          <w:lang w:val="uz-Cyrl-UZ"/>
        </w:rPr>
        <w:t>Ўша китоб. 124-бет</w:t>
      </w:r>
    </w:p>
  </w:footnote>
  <w:footnote w:id="31">
    <w:p w:rsidR="002446D6" w:rsidRPr="003F6F5B" w:rsidRDefault="002446D6" w:rsidP="00A83B37">
      <w:pPr>
        <w:pStyle w:val="a3"/>
        <w:rPr>
          <w:lang w:val="uz-Cyrl-UZ"/>
        </w:rPr>
      </w:pPr>
      <w:r>
        <w:rPr>
          <w:rStyle w:val="a5"/>
        </w:rPr>
        <w:footnoteRef/>
      </w:r>
      <w:r w:rsidRPr="008F5085">
        <w:rPr>
          <w:lang w:val="uz-Cyrl-UZ"/>
        </w:rPr>
        <w:t xml:space="preserve">  </w:t>
      </w:r>
      <w:r>
        <w:rPr>
          <w:lang w:val="uz-Cyrl-UZ"/>
        </w:rPr>
        <w:t>Ўлжабоев У. Замон талаби ва ижодкор масъуллиги. – Т., Ўзбекистон, 2012. 44-бет.</w:t>
      </w:r>
    </w:p>
    <w:p w:rsidR="002446D6" w:rsidRPr="00A83B37" w:rsidRDefault="002446D6">
      <w:pPr>
        <w:pStyle w:val="a3"/>
        <w:rPr>
          <w:lang w:val="uz-Cyrl-UZ"/>
        </w:rPr>
      </w:pPr>
    </w:p>
  </w:footnote>
  <w:footnote w:id="32">
    <w:p w:rsidR="002446D6" w:rsidRPr="00AF25CF" w:rsidRDefault="002446D6">
      <w:pPr>
        <w:pStyle w:val="a3"/>
        <w:rPr>
          <w:lang w:val="uz-Cyrl-UZ"/>
        </w:rPr>
      </w:pPr>
      <w:r>
        <w:rPr>
          <w:rStyle w:val="a5"/>
        </w:rPr>
        <w:footnoteRef/>
      </w:r>
      <w:r w:rsidRPr="00AF25CF">
        <w:rPr>
          <w:lang w:val="uz-Cyrl-UZ"/>
        </w:rPr>
        <w:t xml:space="preserve"> </w:t>
      </w:r>
      <w:r>
        <w:rPr>
          <w:lang w:val="uz-Cyrl-UZ"/>
        </w:rPr>
        <w:t>Ўлжабоев У. Абдулла Қаҳҳор сабоқлари. Гулистон. 2013. 13-бет.</w:t>
      </w:r>
    </w:p>
  </w:footnote>
  <w:footnote w:id="33">
    <w:p w:rsidR="002446D6" w:rsidRPr="00203E15" w:rsidRDefault="002446D6" w:rsidP="00C47C84">
      <w:pPr>
        <w:pStyle w:val="a3"/>
        <w:rPr>
          <w:lang w:val="uz-Cyrl-UZ"/>
        </w:rPr>
      </w:pPr>
      <w:r>
        <w:rPr>
          <w:rStyle w:val="a5"/>
        </w:rPr>
        <w:footnoteRef/>
      </w:r>
      <w:r w:rsidRPr="00C47C84">
        <w:rPr>
          <w:lang w:val="uz-Cyrl-UZ"/>
        </w:rPr>
        <w:t xml:space="preserve"> </w:t>
      </w:r>
      <w:r>
        <w:rPr>
          <w:lang w:val="uz-Cyrl-UZ"/>
        </w:rPr>
        <w:t>Абдулла Қаҳҳор. Танланган асарлар. – Т., Ғ.Ғулом номидаги нашриёт-матбаа уйи. 31-бет</w:t>
      </w:r>
    </w:p>
    <w:p w:rsidR="002446D6" w:rsidRPr="00C47C84" w:rsidRDefault="002446D6">
      <w:pPr>
        <w:pStyle w:val="a3"/>
        <w:rPr>
          <w:lang w:val="uz-Cyrl-UZ"/>
        </w:rPr>
      </w:pPr>
    </w:p>
  </w:footnote>
  <w:footnote w:id="34">
    <w:p w:rsidR="002446D6" w:rsidRPr="00203E15" w:rsidRDefault="002446D6" w:rsidP="00FC0F8E">
      <w:pPr>
        <w:pStyle w:val="a3"/>
        <w:rPr>
          <w:lang w:val="uz-Cyrl-UZ"/>
        </w:rPr>
      </w:pPr>
      <w:r>
        <w:rPr>
          <w:rStyle w:val="a5"/>
        </w:rPr>
        <w:footnoteRef/>
      </w:r>
      <w:r w:rsidRPr="00FC0F8E">
        <w:rPr>
          <w:lang w:val="uz-Cyrl-UZ"/>
        </w:rPr>
        <w:t xml:space="preserve"> </w:t>
      </w:r>
      <w:r>
        <w:rPr>
          <w:lang w:val="uz-Cyrl-UZ"/>
        </w:rPr>
        <w:t>Абдулла Қаҳҳор. Танланган асарлар. – Т., Ғ.Ғулом номидаги нашриёт-матбаа уйи. 31-бет</w:t>
      </w:r>
    </w:p>
    <w:p w:rsidR="002446D6" w:rsidRPr="00FC0F8E" w:rsidRDefault="002446D6">
      <w:pPr>
        <w:pStyle w:val="a3"/>
        <w:rPr>
          <w:lang w:val="uz-Cyrl-UZ"/>
        </w:rPr>
      </w:pPr>
    </w:p>
  </w:footnote>
  <w:footnote w:id="35">
    <w:p w:rsidR="002446D6" w:rsidRPr="00203E15" w:rsidRDefault="002446D6" w:rsidP="00113E6A">
      <w:pPr>
        <w:pStyle w:val="a3"/>
        <w:rPr>
          <w:lang w:val="uz-Cyrl-UZ"/>
        </w:rPr>
      </w:pPr>
      <w:r>
        <w:rPr>
          <w:rStyle w:val="a5"/>
        </w:rPr>
        <w:footnoteRef/>
      </w:r>
      <w:r w:rsidRPr="00113E6A">
        <w:rPr>
          <w:lang w:val="uz-Cyrl-UZ"/>
        </w:rPr>
        <w:t xml:space="preserve"> </w:t>
      </w:r>
      <w:r>
        <w:rPr>
          <w:lang w:val="uz-Cyrl-UZ"/>
        </w:rPr>
        <w:t>Абдулла Қаҳҳор. Танланган асарлар. – Т., Ғ.Ғулом номидаги нашриёт-матбаа уйи. 32-бет</w:t>
      </w:r>
    </w:p>
    <w:p w:rsidR="002446D6" w:rsidRPr="00113E6A" w:rsidRDefault="002446D6">
      <w:pPr>
        <w:pStyle w:val="a3"/>
        <w:rPr>
          <w:lang w:val="uz-Cyrl-UZ"/>
        </w:rPr>
      </w:pPr>
    </w:p>
  </w:footnote>
  <w:footnote w:id="36">
    <w:p w:rsidR="002446D6" w:rsidRPr="00EC4B19" w:rsidRDefault="002446D6">
      <w:pPr>
        <w:pStyle w:val="a3"/>
        <w:rPr>
          <w:lang w:val="uz-Cyrl-UZ"/>
        </w:rPr>
      </w:pPr>
      <w:r>
        <w:rPr>
          <w:rStyle w:val="a5"/>
        </w:rPr>
        <w:footnoteRef/>
      </w:r>
      <w:r w:rsidRPr="00113E6A">
        <w:rPr>
          <w:lang w:val="uz-Cyrl-UZ"/>
        </w:rPr>
        <w:t xml:space="preserve"> </w:t>
      </w:r>
      <w:r>
        <w:rPr>
          <w:lang w:val="uz-Cyrl-UZ"/>
        </w:rPr>
        <w:t>Абдулла Қаҳҳор. Танланган асарлар. – Т., Ғ.Ғулом номидаги нашриёт-матбаа уйи. 33-бет</w:t>
      </w:r>
    </w:p>
  </w:footnote>
  <w:footnote w:id="37">
    <w:p w:rsidR="002446D6" w:rsidRPr="007F014B" w:rsidRDefault="002446D6">
      <w:pPr>
        <w:pStyle w:val="a3"/>
        <w:rPr>
          <w:lang w:val="uz-Cyrl-UZ"/>
        </w:rPr>
      </w:pPr>
      <w:r>
        <w:rPr>
          <w:rStyle w:val="a5"/>
        </w:rPr>
        <w:footnoteRef/>
      </w:r>
      <w:r w:rsidRPr="008F5085">
        <w:rPr>
          <w:lang w:val="uz-Cyrl-UZ"/>
        </w:rPr>
        <w:t xml:space="preserve"> </w:t>
      </w:r>
      <w:r>
        <w:rPr>
          <w:lang w:val="uz-Cyrl-UZ"/>
        </w:rPr>
        <w:t>Ўша китоб, 36-бет.</w:t>
      </w:r>
    </w:p>
  </w:footnote>
  <w:footnote w:id="38">
    <w:p w:rsidR="002446D6" w:rsidRPr="008926EA" w:rsidRDefault="002446D6">
      <w:pPr>
        <w:pStyle w:val="a3"/>
        <w:rPr>
          <w:lang w:val="uz-Cyrl-UZ"/>
        </w:rPr>
      </w:pPr>
      <w:r>
        <w:rPr>
          <w:rStyle w:val="a5"/>
        </w:rPr>
        <w:footnoteRef/>
      </w:r>
      <w:r w:rsidRPr="008926EA">
        <w:rPr>
          <w:lang w:val="uz-Cyrl-UZ"/>
        </w:rPr>
        <w:t xml:space="preserve"> </w:t>
      </w:r>
      <w:r>
        <w:rPr>
          <w:lang w:val="uz-Cyrl-UZ"/>
        </w:rPr>
        <w:t>Абдулла Қаҳҳор. Танланган асарлар. – Т., Ғ.Ғулом номидаги нашриёт-матбаа уйи. 37-бет.</w:t>
      </w:r>
    </w:p>
  </w:footnote>
  <w:footnote w:id="39">
    <w:p w:rsidR="002446D6" w:rsidRPr="00AF25CF" w:rsidRDefault="002446D6" w:rsidP="003A61F3">
      <w:pPr>
        <w:pStyle w:val="a3"/>
        <w:rPr>
          <w:lang w:val="uz-Cyrl-UZ"/>
        </w:rPr>
      </w:pPr>
      <w:r>
        <w:rPr>
          <w:rStyle w:val="a5"/>
        </w:rPr>
        <w:footnoteRef/>
      </w:r>
      <w:r w:rsidRPr="003A61F3">
        <w:rPr>
          <w:lang w:val="uz-Cyrl-UZ"/>
        </w:rPr>
        <w:t xml:space="preserve"> </w:t>
      </w:r>
      <w:r>
        <w:rPr>
          <w:lang w:val="uz-Cyrl-UZ"/>
        </w:rPr>
        <w:t>Ўлжабоев У. Абдулла Қаҳҳор сабоқлари. Гулистон. 2013. 17-бет.</w:t>
      </w:r>
    </w:p>
    <w:p w:rsidR="002446D6" w:rsidRPr="003A61F3" w:rsidRDefault="002446D6">
      <w:pPr>
        <w:pStyle w:val="a3"/>
        <w:rPr>
          <w:lang w:val="uz-Cyrl-UZ"/>
        </w:rPr>
      </w:pPr>
    </w:p>
  </w:footnote>
  <w:footnote w:id="40">
    <w:p w:rsidR="002446D6" w:rsidRPr="008926EA" w:rsidRDefault="002446D6" w:rsidP="00C80136">
      <w:pPr>
        <w:pStyle w:val="a3"/>
        <w:rPr>
          <w:lang w:val="uz-Cyrl-UZ"/>
        </w:rPr>
      </w:pPr>
      <w:r>
        <w:rPr>
          <w:rStyle w:val="a5"/>
        </w:rPr>
        <w:footnoteRef/>
      </w:r>
      <w:r w:rsidRPr="00C80136">
        <w:rPr>
          <w:lang w:val="uz-Cyrl-UZ"/>
        </w:rPr>
        <w:t xml:space="preserve"> </w:t>
      </w:r>
      <w:r>
        <w:rPr>
          <w:lang w:val="uz-Cyrl-UZ"/>
        </w:rPr>
        <w:t>Абдулла Қаҳҳор. Танланган асарлар. – Т., Ғ.Ғулом номидаги нашриёт-матбаа уйи. 137-бет.</w:t>
      </w:r>
    </w:p>
    <w:p w:rsidR="002446D6" w:rsidRPr="00C80136" w:rsidRDefault="002446D6">
      <w:pPr>
        <w:pStyle w:val="a3"/>
        <w:rPr>
          <w:lang w:val="uz-Cyrl-UZ"/>
        </w:rPr>
      </w:pPr>
    </w:p>
  </w:footnote>
  <w:footnote w:id="41">
    <w:p w:rsidR="002446D6" w:rsidRPr="008926EA" w:rsidRDefault="002446D6" w:rsidP="00623012">
      <w:pPr>
        <w:pStyle w:val="a3"/>
        <w:rPr>
          <w:lang w:val="uz-Cyrl-UZ"/>
        </w:rPr>
      </w:pPr>
      <w:r>
        <w:rPr>
          <w:rStyle w:val="a5"/>
        </w:rPr>
        <w:footnoteRef/>
      </w:r>
      <w:r w:rsidRPr="00623012">
        <w:rPr>
          <w:lang w:val="uz-Cyrl-UZ"/>
        </w:rPr>
        <w:t xml:space="preserve"> </w:t>
      </w:r>
      <w:r>
        <w:rPr>
          <w:lang w:val="uz-Cyrl-UZ"/>
        </w:rPr>
        <w:t>Абдулла Қаҳҳор. Танланган асарлар. – Т., Ғ.Ғулом номидаги нашриёт-матбаа уйи.1 37-бет.</w:t>
      </w:r>
    </w:p>
    <w:p w:rsidR="002446D6" w:rsidRPr="00623012" w:rsidRDefault="002446D6">
      <w:pPr>
        <w:pStyle w:val="a3"/>
        <w:rPr>
          <w:lang w:val="uz-Cyrl-UZ"/>
        </w:rPr>
      </w:pPr>
    </w:p>
  </w:footnote>
  <w:footnote w:id="42">
    <w:p w:rsidR="002446D6" w:rsidRPr="008926EA" w:rsidRDefault="002446D6" w:rsidP="008C3FDB">
      <w:pPr>
        <w:pStyle w:val="a3"/>
        <w:rPr>
          <w:lang w:val="uz-Cyrl-UZ"/>
        </w:rPr>
      </w:pPr>
      <w:r>
        <w:rPr>
          <w:rStyle w:val="a5"/>
        </w:rPr>
        <w:footnoteRef/>
      </w:r>
      <w:r w:rsidRPr="008C3FDB">
        <w:rPr>
          <w:lang w:val="uz-Cyrl-UZ"/>
        </w:rPr>
        <w:t xml:space="preserve"> </w:t>
      </w:r>
      <w:r>
        <w:rPr>
          <w:lang w:val="uz-Cyrl-UZ"/>
        </w:rPr>
        <w:t>Абдулла Қаҳҳор. Танланган асарлар. – Т., Ғ.Ғулом номидаги нашриёт-матбаа уйи. 137-бет.</w:t>
      </w:r>
    </w:p>
    <w:p w:rsidR="002446D6" w:rsidRPr="0080662C" w:rsidRDefault="002446D6">
      <w:pPr>
        <w:pStyle w:val="a3"/>
        <w:rPr>
          <w:lang w:val="uz-Cyrl-UZ"/>
        </w:rPr>
      </w:pPr>
    </w:p>
  </w:footnote>
  <w:footnote w:id="43">
    <w:p w:rsidR="002446D6" w:rsidRPr="008926EA" w:rsidRDefault="002446D6" w:rsidP="009A4A00">
      <w:pPr>
        <w:pStyle w:val="a3"/>
        <w:rPr>
          <w:lang w:val="uz-Cyrl-UZ"/>
        </w:rPr>
      </w:pPr>
      <w:r>
        <w:rPr>
          <w:rStyle w:val="a5"/>
        </w:rPr>
        <w:footnoteRef/>
      </w:r>
      <w:r w:rsidRPr="008C3FDB">
        <w:rPr>
          <w:lang w:val="uz-Cyrl-UZ"/>
        </w:rPr>
        <w:t xml:space="preserve"> </w:t>
      </w:r>
      <w:r>
        <w:rPr>
          <w:lang w:val="uz-Cyrl-UZ"/>
        </w:rPr>
        <w:t>Абдулла Қаҳҳор. Танланган асарлар. – Т., Ғ.Ғулом номидаги нашриёт-матбаа уйи. 142-бет.</w:t>
      </w:r>
    </w:p>
    <w:p w:rsidR="002446D6" w:rsidRPr="009A4A00" w:rsidRDefault="002446D6">
      <w:pPr>
        <w:pStyle w:val="a3"/>
        <w:rPr>
          <w:lang w:val="uz-Cyrl-UZ"/>
        </w:rPr>
      </w:pPr>
    </w:p>
  </w:footnote>
  <w:footnote w:id="44">
    <w:p w:rsidR="002446D6" w:rsidRPr="008926EA" w:rsidRDefault="002446D6" w:rsidP="00746FF1">
      <w:pPr>
        <w:pStyle w:val="a3"/>
        <w:rPr>
          <w:lang w:val="uz-Cyrl-UZ"/>
        </w:rPr>
      </w:pPr>
      <w:r>
        <w:rPr>
          <w:rStyle w:val="a5"/>
        </w:rPr>
        <w:footnoteRef/>
      </w:r>
      <w:r w:rsidRPr="00746FF1">
        <w:rPr>
          <w:lang w:val="uz-Cyrl-UZ"/>
        </w:rPr>
        <w:t xml:space="preserve"> </w:t>
      </w:r>
      <w:r w:rsidRPr="008C3FDB">
        <w:rPr>
          <w:lang w:val="uz-Cyrl-UZ"/>
        </w:rPr>
        <w:t xml:space="preserve"> </w:t>
      </w:r>
      <w:r>
        <w:rPr>
          <w:lang w:val="uz-Cyrl-UZ"/>
        </w:rPr>
        <w:t>Абдулла Қаҳҳор. Танланган асарлар. – Т., Ғ.Ғулом номидаги нашриёт-матбаа уйи. 137-бет.</w:t>
      </w:r>
    </w:p>
    <w:p w:rsidR="002446D6" w:rsidRPr="00EC3635" w:rsidRDefault="002446D6">
      <w:pPr>
        <w:pStyle w:val="a3"/>
        <w:rPr>
          <w:lang w:val="uz-Cyrl-UZ"/>
        </w:rPr>
      </w:pPr>
    </w:p>
  </w:footnote>
  <w:footnote w:id="45">
    <w:p w:rsidR="002446D6" w:rsidRPr="008335F6" w:rsidRDefault="002446D6">
      <w:pPr>
        <w:pStyle w:val="a3"/>
        <w:rPr>
          <w:lang w:val="uz-Cyrl-UZ"/>
        </w:rPr>
      </w:pPr>
      <w:r>
        <w:rPr>
          <w:rStyle w:val="a5"/>
        </w:rPr>
        <w:footnoteRef/>
      </w:r>
      <w:r w:rsidRPr="008335F6">
        <w:rPr>
          <w:lang w:val="uz-Cyrl-UZ"/>
        </w:rPr>
        <w:t xml:space="preserve"> </w:t>
      </w:r>
      <w:r>
        <w:rPr>
          <w:lang w:val="uz-Cyrl-UZ"/>
        </w:rPr>
        <w:t>А.Қаҳҳор. Муҳаббат.  – Т., Ғ.Ғулом номидаги Адабиёт ва санъат нашриёти. 87-бет.</w:t>
      </w:r>
    </w:p>
  </w:footnote>
  <w:footnote w:id="46">
    <w:p w:rsidR="002446D6" w:rsidRPr="00B82B7B" w:rsidRDefault="002446D6">
      <w:pPr>
        <w:pStyle w:val="a3"/>
        <w:rPr>
          <w:lang w:val="uz-Cyrl-UZ"/>
        </w:rPr>
      </w:pPr>
      <w:r>
        <w:rPr>
          <w:rStyle w:val="a5"/>
        </w:rPr>
        <w:footnoteRef/>
      </w:r>
      <w:r w:rsidRPr="007731A7">
        <w:rPr>
          <w:lang w:val="uz-Cyrl-UZ"/>
        </w:rPr>
        <w:t xml:space="preserve"> </w:t>
      </w:r>
      <w:r>
        <w:rPr>
          <w:lang w:val="uz-Cyrl-UZ"/>
        </w:rPr>
        <w:t>Ўша китоб. 98 –бет.</w:t>
      </w:r>
    </w:p>
  </w:footnote>
  <w:footnote w:id="47">
    <w:p w:rsidR="002446D6" w:rsidRPr="0064653C" w:rsidRDefault="002446D6" w:rsidP="00A67AE1">
      <w:pPr>
        <w:pStyle w:val="a3"/>
        <w:rPr>
          <w:lang w:val="uz-Cyrl-UZ"/>
        </w:rPr>
      </w:pPr>
      <w:r>
        <w:rPr>
          <w:rStyle w:val="a5"/>
        </w:rPr>
        <w:footnoteRef/>
      </w:r>
      <w:r w:rsidRPr="008335F6">
        <w:rPr>
          <w:lang w:val="uz-Cyrl-UZ"/>
        </w:rPr>
        <w:t xml:space="preserve"> </w:t>
      </w:r>
      <w:r>
        <w:rPr>
          <w:lang w:val="uz-Cyrl-UZ"/>
        </w:rPr>
        <w:t xml:space="preserve">Т.Бобоев. Адабиётшунослик асослари. – Тошкент. Ўзбекистон. 2002. – Б.47.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7946"/>
      <w:docPartObj>
        <w:docPartGallery w:val="Page Numbers (Top of Page)"/>
        <w:docPartUnique/>
      </w:docPartObj>
    </w:sdtPr>
    <w:sdtEndPr/>
    <w:sdtContent>
      <w:p w:rsidR="002446D6" w:rsidRDefault="003C587C">
        <w:pPr>
          <w:pStyle w:val="a7"/>
          <w:jc w:val="center"/>
        </w:pPr>
        <w:r>
          <w:fldChar w:fldCharType="begin"/>
        </w:r>
        <w:r>
          <w:instrText xml:space="preserve"> PAGE   \* MERGEFORMAT </w:instrText>
        </w:r>
        <w:r>
          <w:fldChar w:fldCharType="separate"/>
        </w:r>
        <w:r w:rsidR="00BF3DB1">
          <w:rPr>
            <w:noProof/>
          </w:rPr>
          <w:t>1</w:t>
        </w:r>
        <w:r>
          <w:rPr>
            <w:noProof/>
          </w:rPr>
          <w:fldChar w:fldCharType="end"/>
        </w:r>
      </w:p>
    </w:sdtContent>
  </w:sdt>
  <w:p w:rsidR="002446D6" w:rsidRDefault="002446D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20FB"/>
    <w:multiLevelType w:val="hybridMultilevel"/>
    <w:tmpl w:val="AEC684D8"/>
    <w:lvl w:ilvl="0" w:tplc="9870786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
    <w:nsid w:val="139458BE"/>
    <w:multiLevelType w:val="hybridMultilevel"/>
    <w:tmpl w:val="BEA8C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0704C"/>
    <w:multiLevelType w:val="hybridMultilevel"/>
    <w:tmpl w:val="69240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92300D"/>
    <w:multiLevelType w:val="hybridMultilevel"/>
    <w:tmpl w:val="F20433E6"/>
    <w:lvl w:ilvl="0" w:tplc="C7CEDC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DCC6F15"/>
    <w:multiLevelType w:val="hybridMultilevel"/>
    <w:tmpl w:val="0428F078"/>
    <w:lvl w:ilvl="0" w:tplc="0A605E0A">
      <w:start w:val="1"/>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5">
    <w:nsid w:val="484965BB"/>
    <w:multiLevelType w:val="hybridMultilevel"/>
    <w:tmpl w:val="BAD073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812568"/>
    <w:multiLevelType w:val="hybridMultilevel"/>
    <w:tmpl w:val="BAD073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6C0BA9"/>
    <w:multiLevelType w:val="hybridMultilevel"/>
    <w:tmpl w:val="AD204136"/>
    <w:lvl w:ilvl="0" w:tplc="11F8CA62">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24A8E"/>
    <w:rsid w:val="0000089A"/>
    <w:rsid w:val="0000106C"/>
    <w:rsid w:val="0000271C"/>
    <w:rsid w:val="00002B5C"/>
    <w:rsid w:val="00003453"/>
    <w:rsid w:val="00007356"/>
    <w:rsid w:val="00007887"/>
    <w:rsid w:val="00011F3B"/>
    <w:rsid w:val="00013627"/>
    <w:rsid w:val="00013AA5"/>
    <w:rsid w:val="00015341"/>
    <w:rsid w:val="00015BBE"/>
    <w:rsid w:val="0001609A"/>
    <w:rsid w:val="00017628"/>
    <w:rsid w:val="00020E2E"/>
    <w:rsid w:val="000218DC"/>
    <w:rsid w:val="00022DB8"/>
    <w:rsid w:val="00023749"/>
    <w:rsid w:val="0002557A"/>
    <w:rsid w:val="00027D48"/>
    <w:rsid w:val="00030F7B"/>
    <w:rsid w:val="00030FCE"/>
    <w:rsid w:val="0003237E"/>
    <w:rsid w:val="00036E0D"/>
    <w:rsid w:val="00037B8E"/>
    <w:rsid w:val="000400E2"/>
    <w:rsid w:val="000404A3"/>
    <w:rsid w:val="00042844"/>
    <w:rsid w:val="00042B53"/>
    <w:rsid w:val="00042E20"/>
    <w:rsid w:val="00043067"/>
    <w:rsid w:val="00043221"/>
    <w:rsid w:val="000433F9"/>
    <w:rsid w:val="00044AF2"/>
    <w:rsid w:val="00045044"/>
    <w:rsid w:val="0004572A"/>
    <w:rsid w:val="00046931"/>
    <w:rsid w:val="00046F3E"/>
    <w:rsid w:val="00046FCD"/>
    <w:rsid w:val="000471EF"/>
    <w:rsid w:val="0004730F"/>
    <w:rsid w:val="00050736"/>
    <w:rsid w:val="0005267A"/>
    <w:rsid w:val="00052D54"/>
    <w:rsid w:val="00052FE1"/>
    <w:rsid w:val="000538F2"/>
    <w:rsid w:val="00053AB9"/>
    <w:rsid w:val="00054B4B"/>
    <w:rsid w:val="00054C64"/>
    <w:rsid w:val="000604B8"/>
    <w:rsid w:val="00060A4C"/>
    <w:rsid w:val="00060CF7"/>
    <w:rsid w:val="00061960"/>
    <w:rsid w:val="00061971"/>
    <w:rsid w:val="00062069"/>
    <w:rsid w:val="000631C6"/>
    <w:rsid w:val="00063F20"/>
    <w:rsid w:val="00065431"/>
    <w:rsid w:val="000657A4"/>
    <w:rsid w:val="00065B59"/>
    <w:rsid w:val="0006642F"/>
    <w:rsid w:val="000665F9"/>
    <w:rsid w:val="00070578"/>
    <w:rsid w:val="00070A07"/>
    <w:rsid w:val="00071A40"/>
    <w:rsid w:val="000726DB"/>
    <w:rsid w:val="00072D58"/>
    <w:rsid w:val="00073074"/>
    <w:rsid w:val="00073242"/>
    <w:rsid w:val="00074C2D"/>
    <w:rsid w:val="00076B3F"/>
    <w:rsid w:val="00077605"/>
    <w:rsid w:val="0007766A"/>
    <w:rsid w:val="00077FBD"/>
    <w:rsid w:val="0008164E"/>
    <w:rsid w:val="000819CD"/>
    <w:rsid w:val="00081A5F"/>
    <w:rsid w:val="000822BB"/>
    <w:rsid w:val="00084F84"/>
    <w:rsid w:val="0009030C"/>
    <w:rsid w:val="0009143B"/>
    <w:rsid w:val="000929BB"/>
    <w:rsid w:val="000942B9"/>
    <w:rsid w:val="000945A4"/>
    <w:rsid w:val="00094899"/>
    <w:rsid w:val="000956B8"/>
    <w:rsid w:val="00096341"/>
    <w:rsid w:val="00097676"/>
    <w:rsid w:val="00097907"/>
    <w:rsid w:val="000A0767"/>
    <w:rsid w:val="000A264E"/>
    <w:rsid w:val="000A2D86"/>
    <w:rsid w:val="000A3124"/>
    <w:rsid w:val="000A5536"/>
    <w:rsid w:val="000A6D57"/>
    <w:rsid w:val="000A6DF8"/>
    <w:rsid w:val="000A7DA7"/>
    <w:rsid w:val="000B03B5"/>
    <w:rsid w:val="000B051E"/>
    <w:rsid w:val="000B0530"/>
    <w:rsid w:val="000B0663"/>
    <w:rsid w:val="000B14E9"/>
    <w:rsid w:val="000B19BF"/>
    <w:rsid w:val="000B1E9A"/>
    <w:rsid w:val="000B2BC1"/>
    <w:rsid w:val="000B2C66"/>
    <w:rsid w:val="000B34DE"/>
    <w:rsid w:val="000B3669"/>
    <w:rsid w:val="000B3EFF"/>
    <w:rsid w:val="000B42CE"/>
    <w:rsid w:val="000B6819"/>
    <w:rsid w:val="000B7081"/>
    <w:rsid w:val="000B72EF"/>
    <w:rsid w:val="000C1A79"/>
    <w:rsid w:val="000C31A4"/>
    <w:rsid w:val="000C36C3"/>
    <w:rsid w:val="000C3786"/>
    <w:rsid w:val="000C443B"/>
    <w:rsid w:val="000C5381"/>
    <w:rsid w:val="000C5935"/>
    <w:rsid w:val="000C5ECF"/>
    <w:rsid w:val="000D16F0"/>
    <w:rsid w:val="000D20C3"/>
    <w:rsid w:val="000D48E6"/>
    <w:rsid w:val="000D4A3A"/>
    <w:rsid w:val="000D6247"/>
    <w:rsid w:val="000D6836"/>
    <w:rsid w:val="000D7359"/>
    <w:rsid w:val="000D7B3B"/>
    <w:rsid w:val="000E1E02"/>
    <w:rsid w:val="000E20FD"/>
    <w:rsid w:val="000E2147"/>
    <w:rsid w:val="000E2E24"/>
    <w:rsid w:val="000E3987"/>
    <w:rsid w:val="000E6C0C"/>
    <w:rsid w:val="000E7E9C"/>
    <w:rsid w:val="000F051B"/>
    <w:rsid w:val="000F1898"/>
    <w:rsid w:val="000F26CF"/>
    <w:rsid w:val="000F3405"/>
    <w:rsid w:val="000F3B6D"/>
    <w:rsid w:val="000F5617"/>
    <w:rsid w:val="000F5C1F"/>
    <w:rsid w:val="000F6BEB"/>
    <w:rsid w:val="001003EB"/>
    <w:rsid w:val="00100EC5"/>
    <w:rsid w:val="00100F8B"/>
    <w:rsid w:val="00101779"/>
    <w:rsid w:val="00102A10"/>
    <w:rsid w:val="001035FD"/>
    <w:rsid w:val="001036E5"/>
    <w:rsid w:val="00103F44"/>
    <w:rsid w:val="00104503"/>
    <w:rsid w:val="00104BB3"/>
    <w:rsid w:val="00105DD0"/>
    <w:rsid w:val="0010605C"/>
    <w:rsid w:val="0010647C"/>
    <w:rsid w:val="00107A61"/>
    <w:rsid w:val="00110767"/>
    <w:rsid w:val="00110926"/>
    <w:rsid w:val="00113BDA"/>
    <w:rsid w:val="00113E6A"/>
    <w:rsid w:val="00114633"/>
    <w:rsid w:val="00115AAB"/>
    <w:rsid w:val="00117398"/>
    <w:rsid w:val="001174DB"/>
    <w:rsid w:val="00117771"/>
    <w:rsid w:val="0012107C"/>
    <w:rsid w:val="00121081"/>
    <w:rsid w:val="001225FB"/>
    <w:rsid w:val="001232B1"/>
    <w:rsid w:val="00123590"/>
    <w:rsid w:val="001235B3"/>
    <w:rsid w:val="00123EFC"/>
    <w:rsid w:val="00124A8E"/>
    <w:rsid w:val="00125384"/>
    <w:rsid w:val="00126CC4"/>
    <w:rsid w:val="001302F3"/>
    <w:rsid w:val="001306BB"/>
    <w:rsid w:val="001307C5"/>
    <w:rsid w:val="00130F94"/>
    <w:rsid w:val="0013120A"/>
    <w:rsid w:val="001312BC"/>
    <w:rsid w:val="00132260"/>
    <w:rsid w:val="00132392"/>
    <w:rsid w:val="001329AB"/>
    <w:rsid w:val="00132B1F"/>
    <w:rsid w:val="001332AE"/>
    <w:rsid w:val="00133E3B"/>
    <w:rsid w:val="00133E8C"/>
    <w:rsid w:val="00134354"/>
    <w:rsid w:val="0013467E"/>
    <w:rsid w:val="001358BE"/>
    <w:rsid w:val="00136878"/>
    <w:rsid w:val="00136909"/>
    <w:rsid w:val="00136DC9"/>
    <w:rsid w:val="00136F92"/>
    <w:rsid w:val="001374C3"/>
    <w:rsid w:val="00141F00"/>
    <w:rsid w:val="00142CD3"/>
    <w:rsid w:val="00143568"/>
    <w:rsid w:val="0014386C"/>
    <w:rsid w:val="00143A48"/>
    <w:rsid w:val="00144E4A"/>
    <w:rsid w:val="001473F2"/>
    <w:rsid w:val="00147DC0"/>
    <w:rsid w:val="00150612"/>
    <w:rsid w:val="001508B1"/>
    <w:rsid w:val="00150FAE"/>
    <w:rsid w:val="001521C4"/>
    <w:rsid w:val="00152D85"/>
    <w:rsid w:val="0015377A"/>
    <w:rsid w:val="001539B2"/>
    <w:rsid w:val="00155099"/>
    <w:rsid w:val="001552CA"/>
    <w:rsid w:val="001570AB"/>
    <w:rsid w:val="00157169"/>
    <w:rsid w:val="0015761B"/>
    <w:rsid w:val="00157CC6"/>
    <w:rsid w:val="00161745"/>
    <w:rsid w:val="0016186E"/>
    <w:rsid w:val="00161FDC"/>
    <w:rsid w:val="001624BB"/>
    <w:rsid w:val="001649AF"/>
    <w:rsid w:val="00165C71"/>
    <w:rsid w:val="00170539"/>
    <w:rsid w:val="00175383"/>
    <w:rsid w:val="001756E2"/>
    <w:rsid w:val="00175FA6"/>
    <w:rsid w:val="0017651A"/>
    <w:rsid w:val="00176E5E"/>
    <w:rsid w:val="001770E5"/>
    <w:rsid w:val="00177BE6"/>
    <w:rsid w:val="00181502"/>
    <w:rsid w:val="001824BF"/>
    <w:rsid w:val="00183F60"/>
    <w:rsid w:val="001844BA"/>
    <w:rsid w:val="001844F9"/>
    <w:rsid w:val="00185414"/>
    <w:rsid w:val="001858E8"/>
    <w:rsid w:val="00186978"/>
    <w:rsid w:val="00187BE6"/>
    <w:rsid w:val="00190D2E"/>
    <w:rsid w:val="001915CB"/>
    <w:rsid w:val="001939D4"/>
    <w:rsid w:val="00194BF1"/>
    <w:rsid w:val="00194FDC"/>
    <w:rsid w:val="00197A55"/>
    <w:rsid w:val="00197D3D"/>
    <w:rsid w:val="001A08F4"/>
    <w:rsid w:val="001A0EFA"/>
    <w:rsid w:val="001A1B74"/>
    <w:rsid w:val="001A26D2"/>
    <w:rsid w:val="001A2B3A"/>
    <w:rsid w:val="001A3516"/>
    <w:rsid w:val="001A38D6"/>
    <w:rsid w:val="001A44A1"/>
    <w:rsid w:val="001A4C9B"/>
    <w:rsid w:val="001A5097"/>
    <w:rsid w:val="001A6C09"/>
    <w:rsid w:val="001B3328"/>
    <w:rsid w:val="001B4164"/>
    <w:rsid w:val="001B4B5E"/>
    <w:rsid w:val="001B4D08"/>
    <w:rsid w:val="001B6755"/>
    <w:rsid w:val="001B7E61"/>
    <w:rsid w:val="001C1623"/>
    <w:rsid w:val="001C2A2C"/>
    <w:rsid w:val="001C3373"/>
    <w:rsid w:val="001C3909"/>
    <w:rsid w:val="001C3A7A"/>
    <w:rsid w:val="001C43BF"/>
    <w:rsid w:val="001C4A6E"/>
    <w:rsid w:val="001C5B6E"/>
    <w:rsid w:val="001C67B8"/>
    <w:rsid w:val="001C6F30"/>
    <w:rsid w:val="001C71B2"/>
    <w:rsid w:val="001D0484"/>
    <w:rsid w:val="001D0C7B"/>
    <w:rsid w:val="001D0CA1"/>
    <w:rsid w:val="001D115F"/>
    <w:rsid w:val="001D157E"/>
    <w:rsid w:val="001D1B84"/>
    <w:rsid w:val="001D1DE2"/>
    <w:rsid w:val="001D358F"/>
    <w:rsid w:val="001D4409"/>
    <w:rsid w:val="001D485D"/>
    <w:rsid w:val="001D4B25"/>
    <w:rsid w:val="001D5F4A"/>
    <w:rsid w:val="001D6C86"/>
    <w:rsid w:val="001E000F"/>
    <w:rsid w:val="001E15FA"/>
    <w:rsid w:val="001E2E85"/>
    <w:rsid w:val="001E3EA0"/>
    <w:rsid w:val="001E4F92"/>
    <w:rsid w:val="001E653A"/>
    <w:rsid w:val="001F1E98"/>
    <w:rsid w:val="001F24A6"/>
    <w:rsid w:val="001F31D2"/>
    <w:rsid w:val="001F38F2"/>
    <w:rsid w:val="001F4282"/>
    <w:rsid w:val="0020052F"/>
    <w:rsid w:val="002031DD"/>
    <w:rsid w:val="00203E15"/>
    <w:rsid w:val="002054D8"/>
    <w:rsid w:val="002056DD"/>
    <w:rsid w:val="0020652E"/>
    <w:rsid w:val="0021101A"/>
    <w:rsid w:val="00211970"/>
    <w:rsid w:val="00212903"/>
    <w:rsid w:val="00213372"/>
    <w:rsid w:val="002155D1"/>
    <w:rsid w:val="00216843"/>
    <w:rsid w:val="00216AB6"/>
    <w:rsid w:val="00220A97"/>
    <w:rsid w:val="0022388C"/>
    <w:rsid w:val="00224E5B"/>
    <w:rsid w:val="002257CA"/>
    <w:rsid w:val="00225C07"/>
    <w:rsid w:val="00225F64"/>
    <w:rsid w:val="002267DB"/>
    <w:rsid w:val="00227246"/>
    <w:rsid w:val="002302AC"/>
    <w:rsid w:val="00230823"/>
    <w:rsid w:val="002310ED"/>
    <w:rsid w:val="00231B6F"/>
    <w:rsid w:val="00234526"/>
    <w:rsid w:val="002352BC"/>
    <w:rsid w:val="002360BB"/>
    <w:rsid w:val="0023639A"/>
    <w:rsid w:val="00236B63"/>
    <w:rsid w:val="00241C0F"/>
    <w:rsid w:val="0024282C"/>
    <w:rsid w:val="00243434"/>
    <w:rsid w:val="00243677"/>
    <w:rsid w:val="00244001"/>
    <w:rsid w:val="002446D6"/>
    <w:rsid w:val="0024594E"/>
    <w:rsid w:val="00245C50"/>
    <w:rsid w:val="00246335"/>
    <w:rsid w:val="0024720A"/>
    <w:rsid w:val="00252A6A"/>
    <w:rsid w:val="00255F1A"/>
    <w:rsid w:val="00257388"/>
    <w:rsid w:val="00260580"/>
    <w:rsid w:val="00260B40"/>
    <w:rsid w:val="002620D3"/>
    <w:rsid w:val="002623D9"/>
    <w:rsid w:val="00262F97"/>
    <w:rsid w:val="00263265"/>
    <w:rsid w:val="00263C83"/>
    <w:rsid w:val="00264212"/>
    <w:rsid w:val="00264653"/>
    <w:rsid w:val="002655D6"/>
    <w:rsid w:val="002674E6"/>
    <w:rsid w:val="0027028A"/>
    <w:rsid w:val="00270FED"/>
    <w:rsid w:val="0027478D"/>
    <w:rsid w:val="0027570E"/>
    <w:rsid w:val="00275CEE"/>
    <w:rsid w:val="0027633B"/>
    <w:rsid w:val="00277EB8"/>
    <w:rsid w:val="00277F90"/>
    <w:rsid w:val="00282371"/>
    <w:rsid w:val="00282908"/>
    <w:rsid w:val="0028331F"/>
    <w:rsid w:val="002836EA"/>
    <w:rsid w:val="00283CB6"/>
    <w:rsid w:val="00283DD2"/>
    <w:rsid w:val="00284098"/>
    <w:rsid w:val="00284948"/>
    <w:rsid w:val="002856AF"/>
    <w:rsid w:val="002877BB"/>
    <w:rsid w:val="0029042D"/>
    <w:rsid w:val="00291F3A"/>
    <w:rsid w:val="00291FCB"/>
    <w:rsid w:val="00294998"/>
    <w:rsid w:val="00295ED5"/>
    <w:rsid w:val="002960FB"/>
    <w:rsid w:val="00297179"/>
    <w:rsid w:val="002A06EA"/>
    <w:rsid w:val="002A1F00"/>
    <w:rsid w:val="002A2FBD"/>
    <w:rsid w:val="002A37BB"/>
    <w:rsid w:val="002A41F5"/>
    <w:rsid w:val="002A5C08"/>
    <w:rsid w:val="002A7051"/>
    <w:rsid w:val="002A71B1"/>
    <w:rsid w:val="002B03FC"/>
    <w:rsid w:val="002B0631"/>
    <w:rsid w:val="002B066E"/>
    <w:rsid w:val="002B1CDA"/>
    <w:rsid w:val="002B2491"/>
    <w:rsid w:val="002B2A4C"/>
    <w:rsid w:val="002B36B8"/>
    <w:rsid w:val="002B42B1"/>
    <w:rsid w:val="002B70C5"/>
    <w:rsid w:val="002B7354"/>
    <w:rsid w:val="002B7A2C"/>
    <w:rsid w:val="002C14CF"/>
    <w:rsid w:val="002C48E7"/>
    <w:rsid w:val="002C5FCF"/>
    <w:rsid w:val="002C62A5"/>
    <w:rsid w:val="002C77CF"/>
    <w:rsid w:val="002C77D4"/>
    <w:rsid w:val="002D10E9"/>
    <w:rsid w:val="002D34DC"/>
    <w:rsid w:val="002D3839"/>
    <w:rsid w:val="002D4172"/>
    <w:rsid w:val="002D50C6"/>
    <w:rsid w:val="002D58C1"/>
    <w:rsid w:val="002E4921"/>
    <w:rsid w:val="002E4C5A"/>
    <w:rsid w:val="002E7840"/>
    <w:rsid w:val="002F4298"/>
    <w:rsid w:val="002F44A6"/>
    <w:rsid w:val="002F479C"/>
    <w:rsid w:val="002F652C"/>
    <w:rsid w:val="002F7ACA"/>
    <w:rsid w:val="00300619"/>
    <w:rsid w:val="00300E32"/>
    <w:rsid w:val="00301734"/>
    <w:rsid w:val="00301F45"/>
    <w:rsid w:val="0030243E"/>
    <w:rsid w:val="00304A71"/>
    <w:rsid w:val="00305202"/>
    <w:rsid w:val="0030597F"/>
    <w:rsid w:val="00305AE2"/>
    <w:rsid w:val="00306759"/>
    <w:rsid w:val="003073F2"/>
    <w:rsid w:val="00307FBC"/>
    <w:rsid w:val="0031052B"/>
    <w:rsid w:val="00311C3A"/>
    <w:rsid w:val="00313476"/>
    <w:rsid w:val="00314E37"/>
    <w:rsid w:val="00315FD2"/>
    <w:rsid w:val="00317D6B"/>
    <w:rsid w:val="00317E42"/>
    <w:rsid w:val="00320422"/>
    <w:rsid w:val="00321D94"/>
    <w:rsid w:val="00322754"/>
    <w:rsid w:val="00322AC9"/>
    <w:rsid w:val="00326247"/>
    <w:rsid w:val="0032626A"/>
    <w:rsid w:val="00326ACD"/>
    <w:rsid w:val="0032768A"/>
    <w:rsid w:val="0033104A"/>
    <w:rsid w:val="00331203"/>
    <w:rsid w:val="00331678"/>
    <w:rsid w:val="00332957"/>
    <w:rsid w:val="0033305D"/>
    <w:rsid w:val="00333A78"/>
    <w:rsid w:val="00334B75"/>
    <w:rsid w:val="00334E4F"/>
    <w:rsid w:val="00335DD0"/>
    <w:rsid w:val="00336A6C"/>
    <w:rsid w:val="003376E6"/>
    <w:rsid w:val="00337C59"/>
    <w:rsid w:val="00341404"/>
    <w:rsid w:val="003429E4"/>
    <w:rsid w:val="003445D5"/>
    <w:rsid w:val="0034503C"/>
    <w:rsid w:val="003458D3"/>
    <w:rsid w:val="003463A1"/>
    <w:rsid w:val="00350EF2"/>
    <w:rsid w:val="00351588"/>
    <w:rsid w:val="0035301A"/>
    <w:rsid w:val="00355442"/>
    <w:rsid w:val="003569AD"/>
    <w:rsid w:val="003570BA"/>
    <w:rsid w:val="003611D6"/>
    <w:rsid w:val="003629A5"/>
    <w:rsid w:val="00362C50"/>
    <w:rsid w:val="00363A49"/>
    <w:rsid w:val="003645C0"/>
    <w:rsid w:val="00364E57"/>
    <w:rsid w:val="00364EFA"/>
    <w:rsid w:val="003652F3"/>
    <w:rsid w:val="003666DB"/>
    <w:rsid w:val="00366D0A"/>
    <w:rsid w:val="00370100"/>
    <w:rsid w:val="003701FE"/>
    <w:rsid w:val="00370797"/>
    <w:rsid w:val="00370B22"/>
    <w:rsid w:val="00370B4E"/>
    <w:rsid w:val="00372249"/>
    <w:rsid w:val="003743F4"/>
    <w:rsid w:val="00375F62"/>
    <w:rsid w:val="00376146"/>
    <w:rsid w:val="00377BC8"/>
    <w:rsid w:val="00380BF7"/>
    <w:rsid w:val="00381562"/>
    <w:rsid w:val="0038350C"/>
    <w:rsid w:val="00385047"/>
    <w:rsid w:val="00387FA5"/>
    <w:rsid w:val="00390517"/>
    <w:rsid w:val="003911FC"/>
    <w:rsid w:val="00391BC4"/>
    <w:rsid w:val="00392A2F"/>
    <w:rsid w:val="003931AB"/>
    <w:rsid w:val="00393894"/>
    <w:rsid w:val="00393C64"/>
    <w:rsid w:val="00393EA6"/>
    <w:rsid w:val="00394FC0"/>
    <w:rsid w:val="00395012"/>
    <w:rsid w:val="003966BC"/>
    <w:rsid w:val="0039789A"/>
    <w:rsid w:val="00397E7E"/>
    <w:rsid w:val="003A07B7"/>
    <w:rsid w:val="003A17DC"/>
    <w:rsid w:val="003A1C38"/>
    <w:rsid w:val="003A2AC3"/>
    <w:rsid w:val="003A3BB8"/>
    <w:rsid w:val="003A3DED"/>
    <w:rsid w:val="003A61F3"/>
    <w:rsid w:val="003A685E"/>
    <w:rsid w:val="003B070B"/>
    <w:rsid w:val="003B0EFB"/>
    <w:rsid w:val="003B1F5B"/>
    <w:rsid w:val="003B303D"/>
    <w:rsid w:val="003B306E"/>
    <w:rsid w:val="003B3216"/>
    <w:rsid w:val="003B63EE"/>
    <w:rsid w:val="003B65F4"/>
    <w:rsid w:val="003B65F9"/>
    <w:rsid w:val="003C00A7"/>
    <w:rsid w:val="003C0B8A"/>
    <w:rsid w:val="003C15BC"/>
    <w:rsid w:val="003C3422"/>
    <w:rsid w:val="003C45F2"/>
    <w:rsid w:val="003C4B1C"/>
    <w:rsid w:val="003C587C"/>
    <w:rsid w:val="003C5FF8"/>
    <w:rsid w:val="003C6037"/>
    <w:rsid w:val="003C6D43"/>
    <w:rsid w:val="003D2240"/>
    <w:rsid w:val="003D2610"/>
    <w:rsid w:val="003D3B54"/>
    <w:rsid w:val="003D4754"/>
    <w:rsid w:val="003D4771"/>
    <w:rsid w:val="003D6197"/>
    <w:rsid w:val="003D757E"/>
    <w:rsid w:val="003E0042"/>
    <w:rsid w:val="003E195E"/>
    <w:rsid w:val="003E39DA"/>
    <w:rsid w:val="003F06DB"/>
    <w:rsid w:val="003F0CEA"/>
    <w:rsid w:val="003F0E09"/>
    <w:rsid w:val="003F2218"/>
    <w:rsid w:val="003F26D2"/>
    <w:rsid w:val="003F41D8"/>
    <w:rsid w:val="003F5BED"/>
    <w:rsid w:val="003F60B1"/>
    <w:rsid w:val="003F6CBC"/>
    <w:rsid w:val="003F6EAD"/>
    <w:rsid w:val="003F6F5B"/>
    <w:rsid w:val="003F7C42"/>
    <w:rsid w:val="004012DD"/>
    <w:rsid w:val="00402E4F"/>
    <w:rsid w:val="00407C1C"/>
    <w:rsid w:val="004108A8"/>
    <w:rsid w:val="0041271B"/>
    <w:rsid w:val="00412821"/>
    <w:rsid w:val="00413A12"/>
    <w:rsid w:val="00413CD8"/>
    <w:rsid w:val="0041430F"/>
    <w:rsid w:val="0041487D"/>
    <w:rsid w:val="00414F03"/>
    <w:rsid w:val="00416DB4"/>
    <w:rsid w:val="00417B6C"/>
    <w:rsid w:val="00417F2F"/>
    <w:rsid w:val="004211B7"/>
    <w:rsid w:val="00423C7E"/>
    <w:rsid w:val="004244F5"/>
    <w:rsid w:val="004244FB"/>
    <w:rsid w:val="0042461E"/>
    <w:rsid w:val="004248DC"/>
    <w:rsid w:val="00425BEA"/>
    <w:rsid w:val="004260DB"/>
    <w:rsid w:val="00427027"/>
    <w:rsid w:val="00427855"/>
    <w:rsid w:val="00430685"/>
    <w:rsid w:val="00431AD0"/>
    <w:rsid w:val="00431E5E"/>
    <w:rsid w:val="0043227A"/>
    <w:rsid w:val="00432A0E"/>
    <w:rsid w:val="00433A49"/>
    <w:rsid w:val="004341E7"/>
    <w:rsid w:val="0043484B"/>
    <w:rsid w:val="00434E55"/>
    <w:rsid w:val="00435DF9"/>
    <w:rsid w:val="0043683D"/>
    <w:rsid w:val="004369DB"/>
    <w:rsid w:val="0043747C"/>
    <w:rsid w:val="00437712"/>
    <w:rsid w:val="00437C33"/>
    <w:rsid w:val="00441599"/>
    <w:rsid w:val="0044327F"/>
    <w:rsid w:val="00443437"/>
    <w:rsid w:val="00443BBD"/>
    <w:rsid w:val="0044702E"/>
    <w:rsid w:val="004472A2"/>
    <w:rsid w:val="00447AC4"/>
    <w:rsid w:val="0045246A"/>
    <w:rsid w:val="00452F31"/>
    <w:rsid w:val="00454753"/>
    <w:rsid w:val="00454D5A"/>
    <w:rsid w:val="00456A4A"/>
    <w:rsid w:val="00456AEE"/>
    <w:rsid w:val="00457ECA"/>
    <w:rsid w:val="004601AC"/>
    <w:rsid w:val="004629AC"/>
    <w:rsid w:val="0046411C"/>
    <w:rsid w:val="00464C6C"/>
    <w:rsid w:val="00466B6E"/>
    <w:rsid w:val="00467716"/>
    <w:rsid w:val="00467D7B"/>
    <w:rsid w:val="0047006E"/>
    <w:rsid w:val="00471E94"/>
    <w:rsid w:val="004734B2"/>
    <w:rsid w:val="00475163"/>
    <w:rsid w:val="00475948"/>
    <w:rsid w:val="00475C4F"/>
    <w:rsid w:val="00475E42"/>
    <w:rsid w:val="004768CE"/>
    <w:rsid w:val="00480E07"/>
    <w:rsid w:val="00482C3A"/>
    <w:rsid w:val="00483459"/>
    <w:rsid w:val="004841EA"/>
    <w:rsid w:val="00485016"/>
    <w:rsid w:val="004859BD"/>
    <w:rsid w:val="00485E99"/>
    <w:rsid w:val="00490137"/>
    <w:rsid w:val="004912C7"/>
    <w:rsid w:val="004924D6"/>
    <w:rsid w:val="00492C99"/>
    <w:rsid w:val="00492CC2"/>
    <w:rsid w:val="00492F24"/>
    <w:rsid w:val="004A0B6C"/>
    <w:rsid w:val="004A1DE9"/>
    <w:rsid w:val="004A32D2"/>
    <w:rsid w:val="004A33F9"/>
    <w:rsid w:val="004A3574"/>
    <w:rsid w:val="004A4066"/>
    <w:rsid w:val="004A4113"/>
    <w:rsid w:val="004A45A5"/>
    <w:rsid w:val="004A6037"/>
    <w:rsid w:val="004B0000"/>
    <w:rsid w:val="004B0F9B"/>
    <w:rsid w:val="004B1088"/>
    <w:rsid w:val="004B2B0B"/>
    <w:rsid w:val="004B30E7"/>
    <w:rsid w:val="004B31D4"/>
    <w:rsid w:val="004B453E"/>
    <w:rsid w:val="004B4774"/>
    <w:rsid w:val="004B5D41"/>
    <w:rsid w:val="004B61AE"/>
    <w:rsid w:val="004B65A2"/>
    <w:rsid w:val="004B7AB1"/>
    <w:rsid w:val="004C104E"/>
    <w:rsid w:val="004C2CA6"/>
    <w:rsid w:val="004C2CB8"/>
    <w:rsid w:val="004C2D26"/>
    <w:rsid w:val="004C580E"/>
    <w:rsid w:val="004C77FE"/>
    <w:rsid w:val="004D5768"/>
    <w:rsid w:val="004D6597"/>
    <w:rsid w:val="004D7455"/>
    <w:rsid w:val="004E16FB"/>
    <w:rsid w:val="004E3D9D"/>
    <w:rsid w:val="004E43F3"/>
    <w:rsid w:val="004E4B11"/>
    <w:rsid w:val="004E4EAC"/>
    <w:rsid w:val="004E5462"/>
    <w:rsid w:val="004E558E"/>
    <w:rsid w:val="004E6194"/>
    <w:rsid w:val="004E629B"/>
    <w:rsid w:val="004E6407"/>
    <w:rsid w:val="004E6E76"/>
    <w:rsid w:val="004E7151"/>
    <w:rsid w:val="004F0CC3"/>
    <w:rsid w:val="004F314A"/>
    <w:rsid w:val="004F40D2"/>
    <w:rsid w:val="004F577B"/>
    <w:rsid w:val="004F60CF"/>
    <w:rsid w:val="004F7A9B"/>
    <w:rsid w:val="005032DA"/>
    <w:rsid w:val="00503309"/>
    <w:rsid w:val="005033F8"/>
    <w:rsid w:val="00503AC8"/>
    <w:rsid w:val="0050454B"/>
    <w:rsid w:val="00505185"/>
    <w:rsid w:val="00505DF7"/>
    <w:rsid w:val="00505EC3"/>
    <w:rsid w:val="00507993"/>
    <w:rsid w:val="00512432"/>
    <w:rsid w:val="00513809"/>
    <w:rsid w:val="00516E77"/>
    <w:rsid w:val="0051737D"/>
    <w:rsid w:val="00521BA3"/>
    <w:rsid w:val="00523DAF"/>
    <w:rsid w:val="00523EDC"/>
    <w:rsid w:val="00524394"/>
    <w:rsid w:val="00525C49"/>
    <w:rsid w:val="00525C72"/>
    <w:rsid w:val="00526019"/>
    <w:rsid w:val="00526A88"/>
    <w:rsid w:val="00526F2D"/>
    <w:rsid w:val="00530610"/>
    <w:rsid w:val="00530B91"/>
    <w:rsid w:val="0053531C"/>
    <w:rsid w:val="005357C3"/>
    <w:rsid w:val="00535BEC"/>
    <w:rsid w:val="00536EAC"/>
    <w:rsid w:val="00536EB7"/>
    <w:rsid w:val="0054148A"/>
    <w:rsid w:val="00541661"/>
    <w:rsid w:val="00541AB9"/>
    <w:rsid w:val="00542EAB"/>
    <w:rsid w:val="005439E1"/>
    <w:rsid w:val="005470B1"/>
    <w:rsid w:val="00547285"/>
    <w:rsid w:val="005472DE"/>
    <w:rsid w:val="005503AC"/>
    <w:rsid w:val="00551377"/>
    <w:rsid w:val="0055243F"/>
    <w:rsid w:val="00552CFC"/>
    <w:rsid w:val="0055506B"/>
    <w:rsid w:val="005563C1"/>
    <w:rsid w:val="00556DF2"/>
    <w:rsid w:val="00563986"/>
    <w:rsid w:val="005648D0"/>
    <w:rsid w:val="005653A6"/>
    <w:rsid w:val="00565657"/>
    <w:rsid w:val="005661E9"/>
    <w:rsid w:val="00566A14"/>
    <w:rsid w:val="005673E5"/>
    <w:rsid w:val="00570C02"/>
    <w:rsid w:val="00570F6C"/>
    <w:rsid w:val="005710A2"/>
    <w:rsid w:val="005714DC"/>
    <w:rsid w:val="00571C44"/>
    <w:rsid w:val="00571E1D"/>
    <w:rsid w:val="005731BF"/>
    <w:rsid w:val="0057390F"/>
    <w:rsid w:val="00573D1E"/>
    <w:rsid w:val="00573F8B"/>
    <w:rsid w:val="005740D7"/>
    <w:rsid w:val="005767E9"/>
    <w:rsid w:val="00577937"/>
    <w:rsid w:val="00581E7B"/>
    <w:rsid w:val="00582BFC"/>
    <w:rsid w:val="00584898"/>
    <w:rsid w:val="00585BF5"/>
    <w:rsid w:val="00586986"/>
    <w:rsid w:val="00587B3D"/>
    <w:rsid w:val="00587FF4"/>
    <w:rsid w:val="00590C93"/>
    <w:rsid w:val="005920DB"/>
    <w:rsid w:val="0059215E"/>
    <w:rsid w:val="00592B54"/>
    <w:rsid w:val="00594139"/>
    <w:rsid w:val="005952E1"/>
    <w:rsid w:val="00596C37"/>
    <w:rsid w:val="005A0EBF"/>
    <w:rsid w:val="005A3B87"/>
    <w:rsid w:val="005A3CBD"/>
    <w:rsid w:val="005A3E5F"/>
    <w:rsid w:val="005A5DE4"/>
    <w:rsid w:val="005A6F27"/>
    <w:rsid w:val="005A7D76"/>
    <w:rsid w:val="005B1032"/>
    <w:rsid w:val="005B5170"/>
    <w:rsid w:val="005B5F4F"/>
    <w:rsid w:val="005B6314"/>
    <w:rsid w:val="005B7F0A"/>
    <w:rsid w:val="005C0275"/>
    <w:rsid w:val="005C09F1"/>
    <w:rsid w:val="005C21FA"/>
    <w:rsid w:val="005C3C8B"/>
    <w:rsid w:val="005C41F1"/>
    <w:rsid w:val="005C43F1"/>
    <w:rsid w:val="005C506E"/>
    <w:rsid w:val="005C70DE"/>
    <w:rsid w:val="005C72D5"/>
    <w:rsid w:val="005C7AE5"/>
    <w:rsid w:val="005D0782"/>
    <w:rsid w:val="005D088B"/>
    <w:rsid w:val="005D0C0E"/>
    <w:rsid w:val="005D0D3C"/>
    <w:rsid w:val="005D1A30"/>
    <w:rsid w:val="005D4019"/>
    <w:rsid w:val="005D4824"/>
    <w:rsid w:val="005D60A9"/>
    <w:rsid w:val="005D6236"/>
    <w:rsid w:val="005E0DF4"/>
    <w:rsid w:val="005E19A1"/>
    <w:rsid w:val="005E28EB"/>
    <w:rsid w:val="005E3B1C"/>
    <w:rsid w:val="005F0040"/>
    <w:rsid w:val="005F1ECB"/>
    <w:rsid w:val="005F3E4D"/>
    <w:rsid w:val="005F5E66"/>
    <w:rsid w:val="005F6C84"/>
    <w:rsid w:val="005F6D3B"/>
    <w:rsid w:val="006008C3"/>
    <w:rsid w:val="00601F62"/>
    <w:rsid w:val="0060331C"/>
    <w:rsid w:val="0060362F"/>
    <w:rsid w:val="006037EB"/>
    <w:rsid w:val="00603D12"/>
    <w:rsid w:val="00604F86"/>
    <w:rsid w:val="00606756"/>
    <w:rsid w:val="0061001C"/>
    <w:rsid w:val="00610958"/>
    <w:rsid w:val="00611EF9"/>
    <w:rsid w:val="00611F8C"/>
    <w:rsid w:val="00612027"/>
    <w:rsid w:val="0061243A"/>
    <w:rsid w:val="0061294A"/>
    <w:rsid w:val="0061314A"/>
    <w:rsid w:val="00613813"/>
    <w:rsid w:val="006143CC"/>
    <w:rsid w:val="0061449A"/>
    <w:rsid w:val="00615A4F"/>
    <w:rsid w:val="006176C7"/>
    <w:rsid w:val="0062015D"/>
    <w:rsid w:val="00620817"/>
    <w:rsid w:val="0062159B"/>
    <w:rsid w:val="0062199F"/>
    <w:rsid w:val="00621FC6"/>
    <w:rsid w:val="00623012"/>
    <w:rsid w:val="00623912"/>
    <w:rsid w:val="0062394D"/>
    <w:rsid w:val="0062524C"/>
    <w:rsid w:val="00625CB2"/>
    <w:rsid w:val="00625F68"/>
    <w:rsid w:val="00626756"/>
    <w:rsid w:val="00627ED6"/>
    <w:rsid w:val="0063069E"/>
    <w:rsid w:val="006326C4"/>
    <w:rsid w:val="00632FED"/>
    <w:rsid w:val="00633406"/>
    <w:rsid w:val="006337A7"/>
    <w:rsid w:val="00633B06"/>
    <w:rsid w:val="00635140"/>
    <w:rsid w:val="006369B1"/>
    <w:rsid w:val="00636F39"/>
    <w:rsid w:val="00640984"/>
    <w:rsid w:val="00640F75"/>
    <w:rsid w:val="006413EE"/>
    <w:rsid w:val="00643422"/>
    <w:rsid w:val="006446EB"/>
    <w:rsid w:val="00644952"/>
    <w:rsid w:val="00646F0B"/>
    <w:rsid w:val="006471C4"/>
    <w:rsid w:val="00647482"/>
    <w:rsid w:val="006513FC"/>
    <w:rsid w:val="00651A4A"/>
    <w:rsid w:val="006530EC"/>
    <w:rsid w:val="00654227"/>
    <w:rsid w:val="00654D17"/>
    <w:rsid w:val="00655601"/>
    <w:rsid w:val="00656397"/>
    <w:rsid w:val="00656EB8"/>
    <w:rsid w:val="006578E0"/>
    <w:rsid w:val="00660232"/>
    <w:rsid w:val="006619DD"/>
    <w:rsid w:val="006623E9"/>
    <w:rsid w:val="006636B8"/>
    <w:rsid w:val="00663D51"/>
    <w:rsid w:val="006650B3"/>
    <w:rsid w:val="00665E9C"/>
    <w:rsid w:val="0066717C"/>
    <w:rsid w:val="0066754F"/>
    <w:rsid w:val="006703D3"/>
    <w:rsid w:val="006728C5"/>
    <w:rsid w:val="006734A4"/>
    <w:rsid w:val="00674234"/>
    <w:rsid w:val="006744FC"/>
    <w:rsid w:val="006747FF"/>
    <w:rsid w:val="00675F81"/>
    <w:rsid w:val="00676A1B"/>
    <w:rsid w:val="00676BBE"/>
    <w:rsid w:val="00676EDB"/>
    <w:rsid w:val="00680F49"/>
    <w:rsid w:val="006813FA"/>
    <w:rsid w:val="00684A66"/>
    <w:rsid w:val="00684B81"/>
    <w:rsid w:val="00686B2D"/>
    <w:rsid w:val="00686D8A"/>
    <w:rsid w:val="006872E3"/>
    <w:rsid w:val="0069316D"/>
    <w:rsid w:val="00694648"/>
    <w:rsid w:val="00694EC7"/>
    <w:rsid w:val="00696FF0"/>
    <w:rsid w:val="006973C0"/>
    <w:rsid w:val="006978B0"/>
    <w:rsid w:val="006A186D"/>
    <w:rsid w:val="006A1D4A"/>
    <w:rsid w:val="006A226A"/>
    <w:rsid w:val="006A405D"/>
    <w:rsid w:val="006A753B"/>
    <w:rsid w:val="006A7CE9"/>
    <w:rsid w:val="006B1AAB"/>
    <w:rsid w:val="006B2008"/>
    <w:rsid w:val="006B3F08"/>
    <w:rsid w:val="006B5054"/>
    <w:rsid w:val="006B50EA"/>
    <w:rsid w:val="006B56AD"/>
    <w:rsid w:val="006C0359"/>
    <w:rsid w:val="006C0AFB"/>
    <w:rsid w:val="006C0C1C"/>
    <w:rsid w:val="006C1E25"/>
    <w:rsid w:val="006C1EE6"/>
    <w:rsid w:val="006C2A56"/>
    <w:rsid w:val="006C310D"/>
    <w:rsid w:val="006C4774"/>
    <w:rsid w:val="006C5043"/>
    <w:rsid w:val="006C598E"/>
    <w:rsid w:val="006C6301"/>
    <w:rsid w:val="006C781B"/>
    <w:rsid w:val="006D12B6"/>
    <w:rsid w:val="006D15C6"/>
    <w:rsid w:val="006D46A9"/>
    <w:rsid w:val="006D4C37"/>
    <w:rsid w:val="006D6835"/>
    <w:rsid w:val="006D7ECB"/>
    <w:rsid w:val="006E00A9"/>
    <w:rsid w:val="006E1032"/>
    <w:rsid w:val="006E14FE"/>
    <w:rsid w:val="006E1529"/>
    <w:rsid w:val="006E1845"/>
    <w:rsid w:val="006E1B77"/>
    <w:rsid w:val="006E1FCA"/>
    <w:rsid w:val="006E24C3"/>
    <w:rsid w:val="006E617A"/>
    <w:rsid w:val="006E72BC"/>
    <w:rsid w:val="006E7646"/>
    <w:rsid w:val="006F18FF"/>
    <w:rsid w:val="006F1B79"/>
    <w:rsid w:val="006F597B"/>
    <w:rsid w:val="006F5D6F"/>
    <w:rsid w:val="006F66CE"/>
    <w:rsid w:val="006F69A8"/>
    <w:rsid w:val="006F6B99"/>
    <w:rsid w:val="0070004B"/>
    <w:rsid w:val="00701FE4"/>
    <w:rsid w:val="00702684"/>
    <w:rsid w:val="00703AD5"/>
    <w:rsid w:val="0070536D"/>
    <w:rsid w:val="00706518"/>
    <w:rsid w:val="0071041D"/>
    <w:rsid w:val="00710C7E"/>
    <w:rsid w:val="00710DB8"/>
    <w:rsid w:val="00712462"/>
    <w:rsid w:val="007124B5"/>
    <w:rsid w:val="00715C08"/>
    <w:rsid w:val="007163DB"/>
    <w:rsid w:val="007176F2"/>
    <w:rsid w:val="00720D56"/>
    <w:rsid w:val="00722BD8"/>
    <w:rsid w:val="007231CA"/>
    <w:rsid w:val="00723CE3"/>
    <w:rsid w:val="00724A44"/>
    <w:rsid w:val="00725756"/>
    <w:rsid w:val="0072651D"/>
    <w:rsid w:val="00726F26"/>
    <w:rsid w:val="00732B26"/>
    <w:rsid w:val="0073359F"/>
    <w:rsid w:val="00733D95"/>
    <w:rsid w:val="00733DE8"/>
    <w:rsid w:val="00733E79"/>
    <w:rsid w:val="007343E5"/>
    <w:rsid w:val="00743574"/>
    <w:rsid w:val="00743DAD"/>
    <w:rsid w:val="00743E9F"/>
    <w:rsid w:val="007440D2"/>
    <w:rsid w:val="00745910"/>
    <w:rsid w:val="00745F2E"/>
    <w:rsid w:val="00746FF1"/>
    <w:rsid w:val="007473F9"/>
    <w:rsid w:val="00747D03"/>
    <w:rsid w:val="007506E0"/>
    <w:rsid w:val="007515FE"/>
    <w:rsid w:val="00752249"/>
    <w:rsid w:val="00752508"/>
    <w:rsid w:val="00752D8B"/>
    <w:rsid w:val="00753EE7"/>
    <w:rsid w:val="00754174"/>
    <w:rsid w:val="00754B33"/>
    <w:rsid w:val="00756289"/>
    <w:rsid w:val="00757688"/>
    <w:rsid w:val="0076006D"/>
    <w:rsid w:val="00760CFA"/>
    <w:rsid w:val="00761EDF"/>
    <w:rsid w:val="007626F9"/>
    <w:rsid w:val="00762888"/>
    <w:rsid w:val="007628AF"/>
    <w:rsid w:val="00765B6A"/>
    <w:rsid w:val="007666CC"/>
    <w:rsid w:val="00766956"/>
    <w:rsid w:val="0076738A"/>
    <w:rsid w:val="007677DC"/>
    <w:rsid w:val="00767B29"/>
    <w:rsid w:val="00770435"/>
    <w:rsid w:val="007712BE"/>
    <w:rsid w:val="0077168D"/>
    <w:rsid w:val="00771C3E"/>
    <w:rsid w:val="00772E04"/>
    <w:rsid w:val="007731A7"/>
    <w:rsid w:val="0077374D"/>
    <w:rsid w:val="00773BB0"/>
    <w:rsid w:val="00774ADB"/>
    <w:rsid w:val="00774DA7"/>
    <w:rsid w:val="00775B5F"/>
    <w:rsid w:val="0077703C"/>
    <w:rsid w:val="00777941"/>
    <w:rsid w:val="00781E13"/>
    <w:rsid w:val="00782C65"/>
    <w:rsid w:val="00783B1C"/>
    <w:rsid w:val="00784D62"/>
    <w:rsid w:val="007853D5"/>
    <w:rsid w:val="007862AE"/>
    <w:rsid w:val="007863A2"/>
    <w:rsid w:val="00787215"/>
    <w:rsid w:val="00787CB2"/>
    <w:rsid w:val="00787D37"/>
    <w:rsid w:val="0079105E"/>
    <w:rsid w:val="007911C8"/>
    <w:rsid w:val="00792C36"/>
    <w:rsid w:val="0079341A"/>
    <w:rsid w:val="0079372B"/>
    <w:rsid w:val="00795CFC"/>
    <w:rsid w:val="00796AE9"/>
    <w:rsid w:val="00796F6B"/>
    <w:rsid w:val="00797134"/>
    <w:rsid w:val="0079745E"/>
    <w:rsid w:val="007A0BF2"/>
    <w:rsid w:val="007A18CC"/>
    <w:rsid w:val="007A1E73"/>
    <w:rsid w:val="007A26F2"/>
    <w:rsid w:val="007A2A82"/>
    <w:rsid w:val="007A2EB0"/>
    <w:rsid w:val="007A39EC"/>
    <w:rsid w:val="007A493F"/>
    <w:rsid w:val="007A4979"/>
    <w:rsid w:val="007B1187"/>
    <w:rsid w:val="007B15DD"/>
    <w:rsid w:val="007B1A2C"/>
    <w:rsid w:val="007B2530"/>
    <w:rsid w:val="007B38D6"/>
    <w:rsid w:val="007B39E0"/>
    <w:rsid w:val="007B409A"/>
    <w:rsid w:val="007B6093"/>
    <w:rsid w:val="007B65ED"/>
    <w:rsid w:val="007B7FE2"/>
    <w:rsid w:val="007C07A2"/>
    <w:rsid w:val="007C0EEC"/>
    <w:rsid w:val="007C1F35"/>
    <w:rsid w:val="007C1F36"/>
    <w:rsid w:val="007C2403"/>
    <w:rsid w:val="007C2779"/>
    <w:rsid w:val="007C3E47"/>
    <w:rsid w:val="007C4CB0"/>
    <w:rsid w:val="007C66F1"/>
    <w:rsid w:val="007C6D0D"/>
    <w:rsid w:val="007C7985"/>
    <w:rsid w:val="007D0756"/>
    <w:rsid w:val="007D15B2"/>
    <w:rsid w:val="007D1D53"/>
    <w:rsid w:val="007D3142"/>
    <w:rsid w:val="007D48E8"/>
    <w:rsid w:val="007D4934"/>
    <w:rsid w:val="007D5DCB"/>
    <w:rsid w:val="007D6CAB"/>
    <w:rsid w:val="007D6CF6"/>
    <w:rsid w:val="007D77F8"/>
    <w:rsid w:val="007D7DD6"/>
    <w:rsid w:val="007E0B25"/>
    <w:rsid w:val="007E1B0B"/>
    <w:rsid w:val="007E2525"/>
    <w:rsid w:val="007E2C79"/>
    <w:rsid w:val="007E3EAE"/>
    <w:rsid w:val="007E6219"/>
    <w:rsid w:val="007E64CF"/>
    <w:rsid w:val="007E67E0"/>
    <w:rsid w:val="007E6869"/>
    <w:rsid w:val="007F014B"/>
    <w:rsid w:val="007F24F1"/>
    <w:rsid w:val="007F2582"/>
    <w:rsid w:val="007F263B"/>
    <w:rsid w:val="007F337E"/>
    <w:rsid w:val="007F35E8"/>
    <w:rsid w:val="007F36E3"/>
    <w:rsid w:val="007F3CF8"/>
    <w:rsid w:val="007F40D2"/>
    <w:rsid w:val="007F428C"/>
    <w:rsid w:val="007F5243"/>
    <w:rsid w:val="007F5E51"/>
    <w:rsid w:val="007F5F40"/>
    <w:rsid w:val="00800174"/>
    <w:rsid w:val="00800DBF"/>
    <w:rsid w:val="00801CB3"/>
    <w:rsid w:val="008023A9"/>
    <w:rsid w:val="00802469"/>
    <w:rsid w:val="0080354C"/>
    <w:rsid w:val="00803859"/>
    <w:rsid w:val="00804A88"/>
    <w:rsid w:val="00805419"/>
    <w:rsid w:val="008057DB"/>
    <w:rsid w:val="00805AD5"/>
    <w:rsid w:val="0080662C"/>
    <w:rsid w:val="00806B6E"/>
    <w:rsid w:val="008101A9"/>
    <w:rsid w:val="00810555"/>
    <w:rsid w:val="008108A4"/>
    <w:rsid w:val="00810956"/>
    <w:rsid w:val="00810F45"/>
    <w:rsid w:val="008126E1"/>
    <w:rsid w:val="008134BD"/>
    <w:rsid w:val="0081396C"/>
    <w:rsid w:val="00814F69"/>
    <w:rsid w:val="00816E32"/>
    <w:rsid w:val="00816F92"/>
    <w:rsid w:val="00820AFB"/>
    <w:rsid w:val="00821994"/>
    <w:rsid w:val="00821E05"/>
    <w:rsid w:val="00822B47"/>
    <w:rsid w:val="0082397C"/>
    <w:rsid w:val="00824AD3"/>
    <w:rsid w:val="00825049"/>
    <w:rsid w:val="00825672"/>
    <w:rsid w:val="00825CBD"/>
    <w:rsid w:val="00826C5D"/>
    <w:rsid w:val="00827227"/>
    <w:rsid w:val="00830218"/>
    <w:rsid w:val="0083039A"/>
    <w:rsid w:val="008319E5"/>
    <w:rsid w:val="00831E7F"/>
    <w:rsid w:val="00831F19"/>
    <w:rsid w:val="008331EC"/>
    <w:rsid w:val="008335F6"/>
    <w:rsid w:val="00833710"/>
    <w:rsid w:val="00833D85"/>
    <w:rsid w:val="00834E76"/>
    <w:rsid w:val="008350DA"/>
    <w:rsid w:val="0083525E"/>
    <w:rsid w:val="008356EE"/>
    <w:rsid w:val="00835C4C"/>
    <w:rsid w:val="00837778"/>
    <w:rsid w:val="00840D23"/>
    <w:rsid w:val="008419A1"/>
    <w:rsid w:val="00841DB6"/>
    <w:rsid w:val="00842557"/>
    <w:rsid w:val="008447A2"/>
    <w:rsid w:val="00846283"/>
    <w:rsid w:val="008472B3"/>
    <w:rsid w:val="00847D91"/>
    <w:rsid w:val="0085001F"/>
    <w:rsid w:val="0085122C"/>
    <w:rsid w:val="00852354"/>
    <w:rsid w:val="0085357B"/>
    <w:rsid w:val="00853706"/>
    <w:rsid w:val="00854B67"/>
    <w:rsid w:val="008553FE"/>
    <w:rsid w:val="008555D5"/>
    <w:rsid w:val="008557A8"/>
    <w:rsid w:val="00855D65"/>
    <w:rsid w:val="00856073"/>
    <w:rsid w:val="008573AE"/>
    <w:rsid w:val="0085758B"/>
    <w:rsid w:val="00857AC3"/>
    <w:rsid w:val="00860D42"/>
    <w:rsid w:val="00862242"/>
    <w:rsid w:val="008624C4"/>
    <w:rsid w:val="00863270"/>
    <w:rsid w:val="008632C1"/>
    <w:rsid w:val="0086376B"/>
    <w:rsid w:val="00864102"/>
    <w:rsid w:val="00864439"/>
    <w:rsid w:val="008648BC"/>
    <w:rsid w:val="00864AEC"/>
    <w:rsid w:val="00864C2A"/>
    <w:rsid w:val="008652D7"/>
    <w:rsid w:val="00865762"/>
    <w:rsid w:val="00866DAF"/>
    <w:rsid w:val="00870967"/>
    <w:rsid w:val="0087126E"/>
    <w:rsid w:val="0087157C"/>
    <w:rsid w:val="008723B4"/>
    <w:rsid w:val="00872A79"/>
    <w:rsid w:val="00872BAE"/>
    <w:rsid w:val="00873BB9"/>
    <w:rsid w:val="00874537"/>
    <w:rsid w:val="00874C48"/>
    <w:rsid w:val="00874EE8"/>
    <w:rsid w:val="008774D1"/>
    <w:rsid w:val="00877F28"/>
    <w:rsid w:val="00880693"/>
    <w:rsid w:val="008814C7"/>
    <w:rsid w:val="00881552"/>
    <w:rsid w:val="00881A45"/>
    <w:rsid w:val="00881E7B"/>
    <w:rsid w:val="00881F2C"/>
    <w:rsid w:val="008825C0"/>
    <w:rsid w:val="00882823"/>
    <w:rsid w:val="0088423F"/>
    <w:rsid w:val="00885498"/>
    <w:rsid w:val="00885F0F"/>
    <w:rsid w:val="00885F46"/>
    <w:rsid w:val="00886208"/>
    <w:rsid w:val="00886A04"/>
    <w:rsid w:val="00886FAE"/>
    <w:rsid w:val="00887C36"/>
    <w:rsid w:val="00890352"/>
    <w:rsid w:val="008912BD"/>
    <w:rsid w:val="0089157A"/>
    <w:rsid w:val="00891D90"/>
    <w:rsid w:val="008926EA"/>
    <w:rsid w:val="00893BE9"/>
    <w:rsid w:val="00894702"/>
    <w:rsid w:val="0089485F"/>
    <w:rsid w:val="00894A67"/>
    <w:rsid w:val="008A0955"/>
    <w:rsid w:val="008A1E88"/>
    <w:rsid w:val="008A3F48"/>
    <w:rsid w:val="008A4A98"/>
    <w:rsid w:val="008A6D10"/>
    <w:rsid w:val="008A783B"/>
    <w:rsid w:val="008B056E"/>
    <w:rsid w:val="008B0D44"/>
    <w:rsid w:val="008B1A0F"/>
    <w:rsid w:val="008B3D78"/>
    <w:rsid w:val="008B4E1A"/>
    <w:rsid w:val="008B58B7"/>
    <w:rsid w:val="008B6066"/>
    <w:rsid w:val="008B70E6"/>
    <w:rsid w:val="008C01DE"/>
    <w:rsid w:val="008C0B13"/>
    <w:rsid w:val="008C2168"/>
    <w:rsid w:val="008C2677"/>
    <w:rsid w:val="008C3FDB"/>
    <w:rsid w:val="008C42D0"/>
    <w:rsid w:val="008C4E56"/>
    <w:rsid w:val="008C6594"/>
    <w:rsid w:val="008C67C2"/>
    <w:rsid w:val="008C6BF0"/>
    <w:rsid w:val="008D0848"/>
    <w:rsid w:val="008D0D2D"/>
    <w:rsid w:val="008D153A"/>
    <w:rsid w:val="008D1C49"/>
    <w:rsid w:val="008D1DA9"/>
    <w:rsid w:val="008D212C"/>
    <w:rsid w:val="008D232B"/>
    <w:rsid w:val="008D26C3"/>
    <w:rsid w:val="008D4B6B"/>
    <w:rsid w:val="008D6F51"/>
    <w:rsid w:val="008D79DD"/>
    <w:rsid w:val="008E0C44"/>
    <w:rsid w:val="008E1181"/>
    <w:rsid w:val="008E2CE0"/>
    <w:rsid w:val="008E332D"/>
    <w:rsid w:val="008E3AA6"/>
    <w:rsid w:val="008E3AED"/>
    <w:rsid w:val="008E4158"/>
    <w:rsid w:val="008E488E"/>
    <w:rsid w:val="008E6C75"/>
    <w:rsid w:val="008F22F5"/>
    <w:rsid w:val="008F3938"/>
    <w:rsid w:val="008F4A45"/>
    <w:rsid w:val="008F5085"/>
    <w:rsid w:val="008F76FD"/>
    <w:rsid w:val="009009DA"/>
    <w:rsid w:val="00900F54"/>
    <w:rsid w:val="00900FA2"/>
    <w:rsid w:val="009016BA"/>
    <w:rsid w:val="00902CEE"/>
    <w:rsid w:val="0090395E"/>
    <w:rsid w:val="00903A4F"/>
    <w:rsid w:val="00905134"/>
    <w:rsid w:val="009068E4"/>
    <w:rsid w:val="009072A1"/>
    <w:rsid w:val="0091092F"/>
    <w:rsid w:val="00910A00"/>
    <w:rsid w:val="0091123A"/>
    <w:rsid w:val="00912F60"/>
    <w:rsid w:val="009131EF"/>
    <w:rsid w:val="00913A6C"/>
    <w:rsid w:val="0091465A"/>
    <w:rsid w:val="00914ADA"/>
    <w:rsid w:val="00916378"/>
    <w:rsid w:val="00916A15"/>
    <w:rsid w:val="00917041"/>
    <w:rsid w:val="00920668"/>
    <w:rsid w:val="00920B42"/>
    <w:rsid w:val="0092107E"/>
    <w:rsid w:val="00921C1A"/>
    <w:rsid w:val="009230DC"/>
    <w:rsid w:val="00924D5D"/>
    <w:rsid w:val="00925FC8"/>
    <w:rsid w:val="0092649F"/>
    <w:rsid w:val="00926A16"/>
    <w:rsid w:val="00926E2E"/>
    <w:rsid w:val="00926F37"/>
    <w:rsid w:val="009309DD"/>
    <w:rsid w:val="00930BBE"/>
    <w:rsid w:val="00930CE8"/>
    <w:rsid w:val="00933691"/>
    <w:rsid w:val="00933F32"/>
    <w:rsid w:val="009350A6"/>
    <w:rsid w:val="0093535E"/>
    <w:rsid w:val="00936D1B"/>
    <w:rsid w:val="009378C8"/>
    <w:rsid w:val="0093799A"/>
    <w:rsid w:val="00937C13"/>
    <w:rsid w:val="009420D5"/>
    <w:rsid w:val="00943461"/>
    <w:rsid w:val="0094390C"/>
    <w:rsid w:val="009442D8"/>
    <w:rsid w:val="009446F6"/>
    <w:rsid w:val="00945817"/>
    <w:rsid w:val="0094692B"/>
    <w:rsid w:val="0094770E"/>
    <w:rsid w:val="0094778D"/>
    <w:rsid w:val="00947F82"/>
    <w:rsid w:val="0095032C"/>
    <w:rsid w:val="009506F3"/>
    <w:rsid w:val="00950EF4"/>
    <w:rsid w:val="009523CE"/>
    <w:rsid w:val="00952400"/>
    <w:rsid w:val="009524B5"/>
    <w:rsid w:val="00953E89"/>
    <w:rsid w:val="00954445"/>
    <w:rsid w:val="00955561"/>
    <w:rsid w:val="009558C9"/>
    <w:rsid w:val="009564DD"/>
    <w:rsid w:val="00957E20"/>
    <w:rsid w:val="00960667"/>
    <w:rsid w:val="00960772"/>
    <w:rsid w:val="00960F4D"/>
    <w:rsid w:val="00961433"/>
    <w:rsid w:val="00961C83"/>
    <w:rsid w:val="00963A02"/>
    <w:rsid w:val="00964782"/>
    <w:rsid w:val="00965196"/>
    <w:rsid w:val="009656BF"/>
    <w:rsid w:val="00965D3D"/>
    <w:rsid w:val="009666C6"/>
    <w:rsid w:val="00971515"/>
    <w:rsid w:val="00971897"/>
    <w:rsid w:val="00973CA4"/>
    <w:rsid w:val="00977728"/>
    <w:rsid w:val="00977FFA"/>
    <w:rsid w:val="009819A4"/>
    <w:rsid w:val="00982C07"/>
    <w:rsid w:val="00983354"/>
    <w:rsid w:val="00983A70"/>
    <w:rsid w:val="00984405"/>
    <w:rsid w:val="0098605A"/>
    <w:rsid w:val="0098654D"/>
    <w:rsid w:val="009869CF"/>
    <w:rsid w:val="0098759D"/>
    <w:rsid w:val="00987B4D"/>
    <w:rsid w:val="00990D40"/>
    <w:rsid w:val="00990F7A"/>
    <w:rsid w:val="0099142D"/>
    <w:rsid w:val="00991544"/>
    <w:rsid w:val="00991785"/>
    <w:rsid w:val="00992756"/>
    <w:rsid w:val="00993872"/>
    <w:rsid w:val="00995071"/>
    <w:rsid w:val="00996623"/>
    <w:rsid w:val="009A0074"/>
    <w:rsid w:val="009A018F"/>
    <w:rsid w:val="009A0283"/>
    <w:rsid w:val="009A0760"/>
    <w:rsid w:val="009A16BB"/>
    <w:rsid w:val="009A29CF"/>
    <w:rsid w:val="009A4A00"/>
    <w:rsid w:val="009A5B29"/>
    <w:rsid w:val="009A6039"/>
    <w:rsid w:val="009A74C2"/>
    <w:rsid w:val="009A7F26"/>
    <w:rsid w:val="009B086C"/>
    <w:rsid w:val="009B0977"/>
    <w:rsid w:val="009B2A71"/>
    <w:rsid w:val="009B4897"/>
    <w:rsid w:val="009B59CF"/>
    <w:rsid w:val="009B5FAF"/>
    <w:rsid w:val="009B5FFD"/>
    <w:rsid w:val="009B66D0"/>
    <w:rsid w:val="009B796D"/>
    <w:rsid w:val="009B7D1E"/>
    <w:rsid w:val="009C1F39"/>
    <w:rsid w:val="009C2350"/>
    <w:rsid w:val="009C34F7"/>
    <w:rsid w:val="009C4134"/>
    <w:rsid w:val="009C4E4C"/>
    <w:rsid w:val="009C66C8"/>
    <w:rsid w:val="009C69D8"/>
    <w:rsid w:val="009C7623"/>
    <w:rsid w:val="009C7C27"/>
    <w:rsid w:val="009D105A"/>
    <w:rsid w:val="009D54DF"/>
    <w:rsid w:val="009D5EEE"/>
    <w:rsid w:val="009E16CB"/>
    <w:rsid w:val="009E32AF"/>
    <w:rsid w:val="009E35B2"/>
    <w:rsid w:val="009E4021"/>
    <w:rsid w:val="009E49F9"/>
    <w:rsid w:val="009E53C5"/>
    <w:rsid w:val="009E5921"/>
    <w:rsid w:val="009E5A73"/>
    <w:rsid w:val="009E7080"/>
    <w:rsid w:val="009E775A"/>
    <w:rsid w:val="009E7E7B"/>
    <w:rsid w:val="009F153E"/>
    <w:rsid w:val="009F2584"/>
    <w:rsid w:val="009F29CB"/>
    <w:rsid w:val="009F3322"/>
    <w:rsid w:val="009F3718"/>
    <w:rsid w:val="009F3BA8"/>
    <w:rsid w:val="009F58EA"/>
    <w:rsid w:val="009F5AAD"/>
    <w:rsid w:val="009F5F88"/>
    <w:rsid w:val="009F6CF3"/>
    <w:rsid w:val="009F6D1C"/>
    <w:rsid w:val="009F7D95"/>
    <w:rsid w:val="00A003D9"/>
    <w:rsid w:val="00A00CD6"/>
    <w:rsid w:val="00A00F24"/>
    <w:rsid w:val="00A0107E"/>
    <w:rsid w:val="00A01CF4"/>
    <w:rsid w:val="00A02A8D"/>
    <w:rsid w:val="00A030DD"/>
    <w:rsid w:val="00A04344"/>
    <w:rsid w:val="00A05CE5"/>
    <w:rsid w:val="00A060DC"/>
    <w:rsid w:val="00A0785A"/>
    <w:rsid w:val="00A079A5"/>
    <w:rsid w:val="00A10DCC"/>
    <w:rsid w:val="00A11C26"/>
    <w:rsid w:val="00A12747"/>
    <w:rsid w:val="00A133F6"/>
    <w:rsid w:val="00A141A0"/>
    <w:rsid w:val="00A14DC4"/>
    <w:rsid w:val="00A14DF9"/>
    <w:rsid w:val="00A1501B"/>
    <w:rsid w:val="00A16380"/>
    <w:rsid w:val="00A16498"/>
    <w:rsid w:val="00A1656B"/>
    <w:rsid w:val="00A17666"/>
    <w:rsid w:val="00A2116D"/>
    <w:rsid w:val="00A2302E"/>
    <w:rsid w:val="00A24F58"/>
    <w:rsid w:val="00A257D0"/>
    <w:rsid w:val="00A2761A"/>
    <w:rsid w:val="00A27BCB"/>
    <w:rsid w:val="00A313DC"/>
    <w:rsid w:val="00A351D6"/>
    <w:rsid w:val="00A36A51"/>
    <w:rsid w:val="00A36C99"/>
    <w:rsid w:val="00A378F6"/>
    <w:rsid w:val="00A41049"/>
    <w:rsid w:val="00A416AE"/>
    <w:rsid w:val="00A41B14"/>
    <w:rsid w:val="00A42122"/>
    <w:rsid w:val="00A43695"/>
    <w:rsid w:val="00A438C6"/>
    <w:rsid w:val="00A43BE7"/>
    <w:rsid w:val="00A44991"/>
    <w:rsid w:val="00A45879"/>
    <w:rsid w:val="00A45D44"/>
    <w:rsid w:val="00A4619A"/>
    <w:rsid w:val="00A46B10"/>
    <w:rsid w:val="00A47C91"/>
    <w:rsid w:val="00A507D9"/>
    <w:rsid w:val="00A508A7"/>
    <w:rsid w:val="00A50DC8"/>
    <w:rsid w:val="00A51026"/>
    <w:rsid w:val="00A514F6"/>
    <w:rsid w:val="00A51CF2"/>
    <w:rsid w:val="00A52500"/>
    <w:rsid w:val="00A53C5C"/>
    <w:rsid w:val="00A54708"/>
    <w:rsid w:val="00A567FC"/>
    <w:rsid w:val="00A56807"/>
    <w:rsid w:val="00A62B11"/>
    <w:rsid w:val="00A62BB5"/>
    <w:rsid w:val="00A62E9B"/>
    <w:rsid w:val="00A62FB4"/>
    <w:rsid w:val="00A63525"/>
    <w:rsid w:val="00A6353D"/>
    <w:rsid w:val="00A646C7"/>
    <w:rsid w:val="00A65E9D"/>
    <w:rsid w:val="00A65FE9"/>
    <w:rsid w:val="00A65FFE"/>
    <w:rsid w:val="00A66CB6"/>
    <w:rsid w:val="00A66F32"/>
    <w:rsid w:val="00A67AE1"/>
    <w:rsid w:val="00A67B0B"/>
    <w:rsid w:val="00A7311E"/>
    <w:rsid w:val="00A73EF4"/>
    <w:rsid w:val="00A76F60"/>
    <w:rsid w:val="00A77270"/>
    <w:rsid w:val="00A77978"/>
    <w:rsid w:val="00A77B6A"/>
    <w:rsid w:val="00A77C81"/>
    <w:rsid w:val="00A77F76"/>
    <w:rsid w:val="00A80960"/>
    <w:rsid w:val="00A83B37"/>
    <w:rsid w:val="00A84961"/>
    <w:rsid w:val="00A921CC"/>
    <w:rsid w:val="00A92642"/>
    <w:rsid w:val="00A926A3"/>
    <w:rsid w:val="00A9397A"/>
    <w:rsid w:val="00A94A2F"/>
    <w:rsid w:val="00AA117A"/>
    <w:rsid w:val="00AA1365"/>
    <w:rsid w:val="00AA197F"/>
    <w:rsid w:val="00AA29AA"/>
    <w:rsid w:val="00AA2C33"/>
    <w:rsid w:val="00AA31BC"/>
    <w:rsid w:val="00AA6B4B"/>
    <w:rsid w:val="00AB00A4"/>
    <w:rsid w:val="00AB0ECF"/>
    <w:rsid w:val="00AB1F80"/>
    <w:rsid w:val="00AB3416"/>
    <w:rsid w:val="00AB3AAA"/>
    <w:rsid w:val="00AB3DDA"/>
    <w:rsid w:val="00AB3FBE"/>
    <w:rsid w:val="00AB71ED"/>
    <w:rsid w:val="00AC0DA8"/>
    <w:rsid w:val="00AC144B"/>
    <w:rsid w:val="00AC22DD"/>
    <w:rsid w:val="00AC2EAA"/>
    <w:rsid w:val="00AC3FE1"/>
    <w:rsid w:val="00AC459D"/>
    <w:rsid w:val="00AC5C03"/>
    <w:rsid w:val="00AC6773"/>
    <w:rsid w:val="00AD09F9"/>
    <w:rsid w:val="00AD0A3D"/>
    <w:rsid w:val="00AD2280"/>
    <w:rsid w:val="00AD2351"/>
    <w:rsid w:val="00AD2FEE"/>
    <w:rsid w:val="00AD3E6F"/>
    <w:rsid w:val="00AD5E77"/>
    <w:rsid w:val="00AD5F3C"/>
    <w:rsid w:val="00AD65AF"/>
    <w:rsid w:val="00AD7016"/>
    <w:rsid w:val="00AD7FB1"/>
    <w:rsid w:val="00AE2387"/>
    <w:rsid w:val="00AE333A"/>
    <w:rsid w:val="00AE3DEF"/>
    <w:rsid w:val="00AE4924"/>
    <w:rsid w:val="00AE58DE"/>
    <w:rsid w:val="00AE6A0D"/>
    <w:rsid w:val="00AE70DC"/>
    <w:rsid w:val="00AE7951"/>
    <w:rsid w:val="00AF17CC"/>
    <w:rsid w:val="00AF1B10"/>
    <w:rsid w:val="00AF25CF"/>
    <w:rsid w:val="00AF2BC3"/>
    <w:rsid w:val="00AF4381"/>
    <w:rsid w:val="00AF4666"/>
    <w:rsid w:val="00AF4A37"/>
    <w:rsid w:val="00AF5A90"/>
    <w:rsid w:val="00AF7D0F"/>
    <w:rsid w:val="00B018CC"/>
    <w:rsid w:val="00B01AD3"/>
    <w:rsid w:val="00B02784"/>
    <w:rsid w:val="00B05641"/>
    <w:rsid w:val="00B06B88"/>
    <w:rsid w:val="00B07190"/>
    <w:rsid w:val="00B07BC1"/>
    <w:rsid w:val="00B108F9"/>
    <w:rsid w:val="00B11B72"/>
    <w:rsid w:val="00B11C43"/>
    <w:rsid w:val="00B12723"/>
    <w:rsid w:val="00B12B71"/>
    <w:rsid w:val="00B1450D"/>
    <w:rsid w:val="00B154E2"/>
    <w:rsid w:val="00B17758"/>
    <w:rsid w:val="00B17F4A"/>
    <w:rsid w:val="00B22127"/>
    <w:rsid w:val="00B250B0"/>
    <w:rsid w:val="00B25852"/>
    <w:rsid w:val="00B259D2"/>
    <w:rsid w:val="00B2621A"/>
    <w:rsid w:val="00B27E3C"/>
    <w:rsid w:val="00B3046F"/>
    <w:rsid w:val="00B31E93"/>
    <w:rsid w:val="00B325B7"/>
    <w:rsid w:val="00B32EE1"/>
    <w:rsid w:val="00B33995"/>
    <w:rsid w:val="00B349A3"/>
    <w:rsid w:val="00B34C0B"/>
    <w:rsid w:val="00B356C0"/>
    <w:rsid w:val="00B364D6"/>
    <w:rsid w:val="00B3686F"/>
    <w:rsid w:val="00B36C27"/>
    <w:rsid w:val="00B37534"/>
    <w:rsid w:val="00B37F44"/>
    <w:rsid w:val="00B40AC3"/>
    <w:rsid w:val="00B40D00"/>
    <w:rsid w:val="00B43044"/>
    <w:rsid w:val="00B4357C"/>
    <w:rsid w:val="00B4624A"/>
    <w:rsid w:val="00B47841"/>
    <w:rsid w:val="00B5031C"/>
    <w:rsid w:val="00B50DE0"/>
    <w:rsid w:val="00B51976"/>
    <w:rsid w:val="00B53A25"/>
    <w:rsid w:val="00B56692"/>
    <w:rsid w:val="00B5715E"/>
    <w:rsid w:val="00B57ECB"/>
    <w:rsid w:val="00B601FE"/>
    <w:rsid w:val="00B60582"/>
    <w:rsid w:val="00B60DD1"/>
    <w:rsid w:val="00B61226"/>
    <w:rsid w:val="00B620AE"/>
    <w:rsid w:val="00B62C49"/>
    <w:rsid w:val="00B6358C"/>
    <w:rsid w:val="00B6468F"/>
    <w:rsid w:val="00B64789"/>
    <w:rsid w:val="00B67803"/>
    <w:rsid w:val="00B70630"/>
    <w:rsid w:val="00B71F81"/>
    <w:rsid w:val="00B7206B"/>
    <w:rsid w:val="00B75E91"/>
    <w:rsid w:val="00B7615B"/>
    <w:rsid w:val="00B76B5D"/>
    <w:rsid w:val="00B777DE"/>
    <w:rsid w:val="00B77F88"/>
    <w:rsid w:val="00B80305"/>
    <w:rsid w:val="00B81052"/>
    <w:rsid w:val="00B82818"/>
    <w:rsid w:val="00B82B7B"/>
    <w:rsid w:val="00B82D60"/>
    <w:rsid w:val="00B83E06"/>
    <w:rsid w:val="00B84492"/>
    <w:rsid w:val="00B876CF"/>
    <w:rsid w:val="00B90343"/>
    <w:rsid w:val="00B91811"/>
    <w:rsid w:val="00B92B7E"/>
    <w:rsid w:val="00B92BB7"/>
    <w:rsid w:val="00B937B4"/>
    <w:rsid w:val="00B93E40"/>
    <w:rsid w:val="00B93F60"/>
    <w:rsid w:val="00B95CBF"/>
    <w:rsid w:val="00B964BF"/>
    <w:rsid w:val="00BA27A2"/>
    <w:rsid w:val="00BA2ED6"/>
    <w:rsid w:val="00BA2FD0"/>
    <w:rsid w:val="00BA390D"/>
    <w:rsid w:val="00BA5BED"/>
    <w:rsid w:val="00BA5E3D"/>
    <w:rsid w:val="00BA6C1F"/>
    <w:rsid w:val="00BB03D2"/>
    <w:rsid w:val="00BB0750"/>
    <w:rsid w:val="00BB307B"/>
    <w:rsid w:val="00BB42B3"/>
    <w:rsid w:val="00BB45DB"/>
    <w:rsid w:val="00BB46E8"/>
    <w:rsid w:val="00BB4865"/>
    <w:rsid w:val="00BB5946"/>
    <w:rsid w:val="00BB5AB5"/>
    <w:rsid w:val="00BB77A6"/>
    <w:rsid w:val="00BB79B8"/>
    <w:rsid w:val="00BB7B35"/>
    <w:rsid w:val="00BB7F1C"/>
    <w:rsid w:val="00BC029C"/>
    <w:rsid w:val="00BC1693"/>
    <w:rsid w:val="00BC1B4F"/>
    <w:rsid w:val="00BC27C9"/>
    <w:rsid w:val="00BC2A3A"/>
    <w:rsid w:val="00BC2CA9"/>
    <w:rsid w:val="00BC2CD6"/>
    <w:rsid w:val="00BC3580"/>
    <w:rsid w:val="00BC3945"/>
    <w:rsid w:val="00BC3C0D"/>
    <w:rsid w:val="00BC45C2"/>
    <w:rsid w:val="00BC7A06"/>
    <w:rsid w:val="00BD0827"/>
    <w:rsid w:val="00BD4BA6"/>
    <w:rsid w:val="00BD5855"/>
    <w:rsid w:val="00BD6280"/>
    <w:rsid w:val="00BD699E"/>
    <w:rsid w:val="00BD6AD7"/>
    <w:rsid w:val="00BD6C0E"/>
    <w:rsid w:val="00BE2DB6"/>
    <w:rsid w:val="00BE3869"/>
    <w:rsid w:val="00BE4653"/>
    <w:rsid w:val="00BE474A"/>
    <w:rsid w:val="00BE5017"/>
    <w:rsid w:val="00BE5C71"/>
    <w:rsid w:val="00BE5D18"/>
    <w:rsid w:val="00BE7991"/>
    <w:rsid w:val="00BF2112"/>
    <w:rsid w:val="00BF2AAA"/>
    <w:rsid w:val="00BF38AE"/>
    <w:rsid w:val="00BF3DB1"/>
    <w:rsid w:val="00BF4CBD"/>
    <w:rsid w:val="00BF5451"/>
    <w:rsid w:val="00BF5FCE"/>
    <w:rsid w:val="00BF63E9"/>
    <w:rsid w:val="00BF6621"/>
    <w:rsid w:val="00C044A9"/>
    <w:rsid w:val="00C046BC"/>
    <w:rsid w:val="00C05A95"/>
    <w:rsid w:val="00C06115"/>
    <w:rsid w:val="00C063C1"/>
    <w:rsid w:val="00C06FCA"/>
    <w:rsid w:val="00C072C1"/>
    <w:rsid w:val="00C07417"/>
    <w:rsid w:val="00C0756E"/>
    <w:rsid w:val="00C07785"/>
    <w:rsid w:val="00C07A6C"/>
    <w:rsid w:val="00C112B7"/>
    <w:rsid w:val="00C12444"/>
    <w:rsid w:val="00C127A3"/>
    <w:rsid w:val="00C1463E"/>
    <w:rsid w:val="00C158D8"/>
    <w:rsid w:val="00C15C8F"/>
    <w:rsid w:val="00C166E5"/>
    <w:rsid w:val="00C17441"/>
    <w:rsid w:val="00C20D86"/>
    <w:rsid w:val="00C213D9"/>
    <w:rsid w:val="00C2365D"/>
    <w:rsid w:val="00C246B2"/>
    <w:rsid w:val="00C24DA9"/>
    <w:rsid w:val="00C2539D"/>
    <w:rsid w:val="00C25A1A"/>
    <w:rsid w:val="00C26CEB"/>
    <w:rsid w:val="00C27A56"/>
    <w:rsid w:val="00C27EAF"/>
    <w:rsid w:val="00C30934"/>
    <w:rsid w:val="00C31405"/>
    <w:rsid w:val="00C3223C"/>
    <w:rsid w:val="00C32D4C"/>
    <w:rsid w:val="00C33289"/>
    <w:rsid w:val="00C34439"/>
    <w:rsid w:val="00C34C5E"/>
    <w:rsid w:val="00C367C3"/>
    <w:rsid w:val="00C37516"/>
    <w:rsid w:val="00C406CA"/>
    <w:rsid w:val="00C41D2D"/>
    <w:rsid w:val="00C4216A"/>
    <w:rsid w:val="00C42317"/>
    <w:rsid w:val="00C42548"/>
    <w:rsid w:val="00C42C34"/>
    <w:rsid w:val="00C42DEE"/>
    <w:rsid w:val="00C44456"/>
    <w:rsid w:val="00C47C84"/>
    <w:rsid w:val="00C521D4"/>
    <w:rsid w:val="00C524E9"/>
    <w:rsid w:val="00C52BF8"/>
    <w:rsid w:val="00C54295"/>
    <w:rsid w:val="00C554CD"/>
    <w:rsid w:val="00C56019"/>
    <w:rsid w:val="00C60FB3"/>
    <w:rsid w:val="00C62087"/>
    <w:rsid w:val="00C621EF"/>
    <w:rsid w:val="00C630F7"/>
    <w:rsid w:val="00C630FB"/>
    <w:rsid w:val="00C65ECB"/>
    <w:rsid w:val="00C66996"/>
    <w:rsid w:val="00C66E5F"/>
    <w:rsid w:val="00C67959"/>
    <w:rsid w:val="00C718EB"/>
    <w:rsid w:val="00C7365D"/>
    <w:rsid w:val="00C73928"/>
    <w:rsid w:val="00C773E7"/>
    <w:rsid w:val="00C776F0"/>
    <w:rsid w:val="00C80136"/>
    <w:rsid w:val="00C805CE"/>
    <w:rsid w:val="00C81F74"/>
    <w:rsid w:val="00C821AF"/>
    <w:rsid w:val="00C84689"/>
    <w:rsid w:val="00C84A53"/>
    <w:rsid w:val="00C9081C"/>
    <w:rsid w:val="00C91875"/>
    <w:rsid w:val="00C9212C"/>
    <w:rsid w:val="00C92B1E"/>
    <w:rsid w:val="00C92C7F"/>
    <w:rsid w:val="00C93E94"/>
    <w:rsid w:val="00C94123"/>
    <w:rsid w:val="00C9472B"/>
    <w:rsid w:val="00C95AB1"/>
    <w:rsid w:val="00C962BD"/>
    <w:rsid w:val="00C96F8C"/>
    <w:rsid w:val="00CA0B35"/>
    <w:rsid w:val="00CA0EAD"/>
    <w:rsid w:val="00CA254B"/>
    <w:rsid w:val="00CA2AED"/>
    <w:rsid w:val="00CA301A"/>
    <w:rsid w:val="00CA45E6"/>
    <w:rsid w:val="00CA5AFB"/>
    <w:rsid w:val="00CA673A"/>
    <w:rsid w:val="00CA763F"/>
    <w:rsid w:val="00CA79F6"/>
    <w:rsid w:val="00CB0C30"/>
    <w:rsid w:val="00CB1005"/>
    <w:rsid w:val="00CB250A"/>
    <w:rsid w:val="00CB2BEE"/>
    <w:rsid w:val="00CB351B"/>
    <w:rsid w:val="00CB3A69"/>
    <w:rsid w:val="00CB3B3A"/>
    <w:rsid w:val="00CB411B"/>
    <w:rsid w:val="00CB44B2"/>
    <w:rsid w:val="00CB55D5"/>
    <w:rsid w:val="00CB563E"/>
    <w:rsid w:val="00CB57DB"/>
    <w:rsid w:val="00CB5AD5"/>
    <w:rsid w:val="00CB6B77"/>
    <w:rsid w:val="00CB746C"/>
    <w:rsid w:val="00CC1307"/>
    <w:rsid w:val="00CC1B10"/>
    <w:rsid w:val="00CC210D"/>
    <w:rsid w:val="00CC2DC5"/>
    <w:rsid w:val="00CC4850"/>
    <w:rsid w:val="00CC5AF0"/>
    <w:rsid w:val="00CC629E"/>
    <w:rsid w:val="00CC6C05"/>
    <w:rsid w:val="00CC75B6"/>
    <w:rsid w:val="00CC7CB1"/>
    <w:rsid w:val="00CD2277"/>
    <w:rsid w:val="00CD2AB0"/>
    <w:rsid w:val="00CD418D"/>
    <w:rsid w:val="00CD5B27"/>
    <w:rsid w:val="00CD7B0E"/>
    <w:rsid w:val="00CE1533"/>
    <w:rsid w:val="00CE1E85"/>
    <w:rsid w:val="00CE2BD1"/>
    <w:rsid w:val="00CE317A"/>
    <w:rsid w:val="00CE3C5C"/>
    <w:rsid w:val="00CE4EA3"/>
    <w:rsid w:val="00CE5965"/>
    <w:rsid w:val="00CF0F83"/>
    <w:rsid w:val="00CF10F1"/>
    <w:rsid w:val="00CF1FF9"/>
    <w:rsid w:val="00CF2446"/>
    <w:rsid w:val="00CF3A94"/>
    <w:rsid w:val="00CF4267"/>
    <w:rsid w:val="00CF46C2"/>
    <w:rsid w:val="00CF4E0D"/>
    <w:rsid w:val="00CF7BDA"/>
    <w:rsid w:val="00D020CF"/>
    <w:rsid w:val="00D024F3"/>
    <w:rsid w:val="00D04DD3"/>
    <w:rsid w:val="00D04EB1"/>
    <w:rsid w:val="00D065E0"/>
    <w:rsid w:val="00D06D3C"/>
    <w:rsid w:val="00D0743E"/>
    <w:rsid w:val="00D07605"/>
    <w:rsid w:val="00D07EF3"/>
    <w:rsid w:val="00D10A5E"/>
    <w:rsid w:val="00D12892"/>
    <w:rsid w:val="00D12CE8"/>
    <w:rsid w:val="00D1308C"/>
    <w:rsid w:val="00D14749"/>
    <w:rsid w:val="00D15688"/>
    <w:rsid w:val="00D16719"/>
    <w:rsid w:val="00D20605"/>
    <w:rsid w:val="00D20DD1"/>
    <w:rsid w:val="00D2113C"/>
    <w:rsid w:val="00D2185A"/>
    <w:rsid w:val="00D22886"/>
    <w:rsid w:val="00D2369B"/>
    <w:rsid w:val="00D24741"/>
    <w:rsid w:val="00D26464"/>
    <w:rsid w:val="00D27591"/>
    <w:rsid w:val="00D30BB7"/>
    <w:rsid w:val="00D33A06"/>
    <w:rsid w:val="00D33CE5"/>
    <w:rsid w:val="00D33FE0"/>
    <w:rsid w:val="00D34E1C"/>
    <w:rsid w:val="00D352C2"/>
    <w:rsid w:val="00D358A5"/>
    <w:rsid w:val="00D36697"/>
    <w:rsid w:val="00D40BD1"/>
    <w:rsid w:val="00D40C2A"/>
    <w:rsid w:val="00D40F10"/>
    <w:rsid w:val="00D411A0"/>
    <w:rsid w:val="00D414B7"/>
    <w:rsid w:val="00D41959"/>
    <w:rsid w:val="00D42090"/>
    <w:rsid w:val="00D42D41"/>
    <w:rsid w:val="00D450F3"/>
    <w:rsid w:val="00D45C1C"/>
    <w:rsid w:val="00D45CC7"/>
    <w:rsid w:val="00D4795A"/>
    <w:rsid w:val="00D50540"/>
    <w:rsid w:val="00D512C9"/>
    <w:rsid w:val="00D517B3"/>
    <w:rsid w:val="00D52304"/>
    <w:rsid w:val="00D547E7"/>
    <w:rsid w:val="00D54E4A"/>
    <w:rsid w:val="00D568B8"/>
    <w:rsid w:val="00D56CBA"/>
    <w:rsid w:val="00D573DB"/>
    <w:rsid w:val="00D60812"/>
    <w:rsid w:val="00D611CA"/>
    <w:rsid w:val="00D63728"/>
    <w:rsid w:val="00D66366"/>
    <w:rsid w:val="00D670A7"/>
    <w:rsid w:val="00D70CD5"/>
    <w:rsid w:val="00D71DEB"/>
    <w:rsid w:val="00D72EF3"/>
    <w:rsid w:val="00D746E1"/>
    <w:rsid w:val="00D758E6"/>
    <w:rsid w:val="00D768FB"/>
    <w:rsid w:val="00D80446"/>
    <w:rsid w:val="00D81C14"/>
    <w:rsid w:val="00D826FF"/>
    <w:rsid w:val="00D827FC"/>
    <w:rsid w:val="00D82BD1"/>
    <w:rsid w:val="00D841A9"/>
    <w:rsid w:val="00D872AD"/>
    <w:rsid w:val="00D90B91"/>
    <w:rsid w:val="00D915FB"/>
    <w:rsid w:val="00D9215B"/>
    <w:rsid w:val="00D924AC"/>
    <w:rsid w:val="00D9445F"/>
    <w:rsid w:val="00DA0F89"/>
    <w:rsid w:val="00DA154D"/>
    <w:rsid w:val="00DA2752"/>
    <w:rsid w:val="00DA554C"/>
    <w:rsid w:val="00DA61DF"/>
    <w:rsid w:val="00DA7289"/>
    <w:rsid w:val="00DB11F1"/>
    <w:rsid w:val="00DB1818"/>
    <w:rsid w:val="00DB19B5"/>
    <w:rsid w:val="00DB1BDF"/>
    <w:rsid w:val="00DB314C"/>
    <w:rsid w:val="00DB35EB"/>
    <w:rsid w:val="00DB42EA"/>
    <w:rsid w:val="00DB4C9C"/>
    <w:rsid w:val="00DB5075"/>
    <w:rsid w:val="00DB55E4"/>
    <w:rsid w:val="00DB5DBF"/>
    <w:rsid w:val="00DB763A"/>
    <w:rsid w:val="00DC22E3"/>
    <w:rsid w:val="00DC2DDB"/>
    <w:rsid w:val="00DC4751"/>
    <w:rsid w:val="00DC4F7C"/>
    <w:rsid w:val="00DC5ACC"/>
    <w:rsid w:val="00DC777A"/>
    <w:rsid w:val="00DD03BE"/>
    <w:rsid w:val="00DD163B"/>
    <w:rsid w:val="00DD1995"/>
    <w:rsid w:val="00DD4FD0"/>
    <w:rsid w:val="00DD51BB"/>
    <w:rsid w:val="00DD54D4"/>
    <w:rsid w:val="00DD59E0"/>
    <w:rsid w:val="00DD5A4B"/>
    <w:rsid w:val="00DD70DB"/>
    <w:rsid w:val="00DD77F7"/>
    <w:rsid w:val="00DD7DA8"/>
    <w:rsid w:val="00DE0824"/>
    <w:rsid w:val="00DE0980"/>
    <w:rsid w:val="00DE0D35"/>
    <w:rsid w:val="00DE14A6"/>
    <w:rsid w:val="00DE1DC7"/>
    <w:rsid w:val="00DE2070"/>
    <w:rsid w:val="00DE2D3F"/>
    <w:rsid w:val="00DE3320"/>
    <w:rsid w:val="00DE40A1"/>
    <w:rsid w:val="00DE45D6"/>
    <w:rsid w:val="00DE5128"/>
    <w:rsid w:val="00DE5A68"/>
    <w:rsid w:val="00DE6820"/>
    <w:rsid w:val="00DE7B95"/>
    <w:rsid w:val="00DF0547"/>
    <w:rsid w:val="00DF2069"/>
    <w:rsid w:val="00DF30E6"/>
    <w:rsid w:val="00DF379A"/>
    <w:rsid w:val="00DF5BC4"/>
    <w:rsid w:val="00DF7822"/>
    <w:rsid w:val="00E00BB2"/>
    <w:rsid w:val="00E041DE"/>
    <w:rsid w:val="00E055D5"/>
    <w:rsid w:val="00E05BC9"/>
    <w:rsid w:val="00E06248"/>
    <w:rsid w:val="00E06763"/>
    <w:rsid w:val="00E068D2"/>
    <w:rsid w:val="00E112C3"/>
    <w:rsid w:val="00E11C83"/>
    <w:rsid w:val="00E1274A"/>
    <w:rsid w:val="00E13912"/>
    <w:rsid w:val="00E13CEB"/>
    <w:rsid w:val="00E14724"/>
    <w:rsid w:val="00E16F07"/>
    <w:rsid w:val="00E17345"/>
    <w:rsid w:val="00E17F2C"/>
    <w:rsid w:val="00E207F8"/>
    <w:rsid w:val="00E215AF"/>
    <w:rsid w:val="00E2361F"/>
    <w:rsid w:val="00E2382A"/>
    <w:rsid w:val="00E245EE"/>
    <w:rsid w:val="00E24FC5"/>
    <w:rsid w:val="00E25762"/>
    <w:rsid w:val="00E25F79"/>
    <w:rsid w:val="00E27F66"/>
    <w:rsid w:val="00E317E3"/>
    <w:rsid w:val="00E31E41"/>
    <w:rsid w:val="00E32049"/>
    <w:rsid w:val="00E328CC"/>
    <w:rsid w:val="00E33642"/>
    <w:rsid w:val="00E344F6"/>
    <w:rsid w:val="00E35491"/>
    <w:rsid w:val="00E366E2"/>
    <w:rsid w:val="00E37159"/>
    <w:rsid w:val="00E4485E"/>
    <w:rsid w:val="00E45275"/>
    <w:rsid w:val="00E459B0"/>
    <w:rsid w:val="00E46F68"/>
    <w:rsid w:val="00E474FC"/>
    <w:rsid w:val="00E50512"/>
    <w:rsid w:val="00E50E97"/>
    <w:rsid w:val="00E535D2"/>
    <w:rsid w:val="00E566CC"/>
    <w:rsid w:val="00E576F0"/>
    <w:rsid w:val="00E60445"/>
    <w:rsid w:val="00E60545"/>
    <w:rsid w:val="00E608AE"/>
    <w:rsid w:val="00E60DC4"/>
    <w:rsid w:val="00E612DD"/>
    <w:rsid w:val="00E62267"/>
    <w:rsid w:val="00E624F2"/>
    <w:rsid w:val="00E625EA"/>
    <w:rsid w:val="00E62B94"/>
    <w:rsid w:val="00E62D72"/>
    <w:rsid w:val="00E650D8"/>
    <w:rsid w:val="00E65985"/>
    <w:rsid w:val="00E65F65"/>
    <w:rsid w:val="00E66BC2"/>
    <w:rsid w:val="00E71882"/>
    <w:rsid w:val="00E71A03"/>
    <w:rsid w:val="00E7291D"/>
    <w:rsid w:val="00E73726"/>
    <w:rsid w:val="00E77326"/>
    <w:rsid w:val="00E818EC"/>
    <w:rsid w:val="00E82F0C"/>
    <w:rsid w:val="00E83027"/>
    <w:rsid w:val="00E86BE7"/>
    <w:rsid w:val="00E870EC"/>
    <w:rsid w:val="00E92ACD"/>
    <w:rsid w:val="00E9423E"/>
    <w:rsid w:val="00E952A0"/>
    <w:rsid w:val="00E95760"/>
    <w:rsid w:val="00E96C4D"/>
    <w:rsid w:val="00E974EB"/>
    <w:rsid w:val="00E977D6"/>
    <w:rsid w:val="00EA0AD0"/>
    <w:rsid w:val="00EA1016"/>
    <w:rsid w:val="00EA43A5"/>
    <w:rsid w:val="00EA534B"/>
    <w:rsid w:val="00EA54FD"/>
    <w:rsid w:val="00EA6600"/>
    <w:rsid w:val="00EA6CF0"/>
    <w:rsid w:val="00EB014A"/>
    <w:rsid w:val="00EB0406"/>
    <w:rsid w:val="00EB228B"/>
    <w:rsid w:val="00EB3D37"/>
    <w:rsid w:val="00EB5203"/>
    <w:rsid w:val="00EB5A89"/>
    <w:rsid w:val="00EB5F31"/>
    <w:rsid w:val="00EB7709"/>
    <w:rsid w:val="00EC045E"/>
    <w:rsid w:val="00EC0541"/>
    <w:rsid w:val="00EC1001"/>
    <w:rsid w:val="00EC18EB"/>
    <w:rsid w:val="00EC1D05"/>
    <w:rsid w:val="00EC31AE"/>
    <w:rsid w:val="00EC3635"/>
    <w:rsid w:val="00EC4B19"/>
    <w:rsid w:val="00EC5494"/>
    <w:rsid w:val="00EC6773"/>
    <w:rsid w:val="00EC7144"/>
    <w:rsid w:val="00ED090B"/>
    <w:rsid w:val="00ED1087"/>
    <w:rsid w:val="00ED294B"/>
    <w:rsid w:val="00ED2AAC"/>
    <w:rsid w:val="00ED2BC9"/>
    <w:rsid w:val="00ED319C"/>
    <w:rsid w:val="00ED333E"/>
    <w:rsid w:val="00ED585C"/>
    <w:rsid w:val="00ED7244"/>
    <w:rsid w:val="00ED750D"/>
    <w:rsid w:val="00EE059C"/>
    <w:rsid w:val="00EE0950"/>
    <w:rsid w:val="00EE134B"/>
    <w:rsid w:val="00EE16C8"/>
    <w:rsid w:val="00EE23EE"/>
    <w:rsid w:val="00EE2632"/>
    <w:rsid w:val="00EE2636"/>
    <w:rsid w:val="00EE3E60"/>
    <w:rsid w:val="00EE570B"/>
    <w:rsid w:val="00EE629C"/>
    <w:rsid w:val="00EE715C"/>
    <w:rsid w:val="00EE759F"/>
    <w:rsid w:val="00EF1129"/>
    <w:rsid w:val="00EF1E80"/>
    <w:rsid w:val="00EF23A0"/>
    <w:rsid w:val="00EF2424"/>
    <w:rsid w:val="00EF2F02"/>
    <w:rsid w:val="00EF3DAE"/>
    <w:rsid w:val="00EF499F"/>
    <w:rsid w:val="00EF576A"/>
    <w:rsid w:val="00EF598E"/>
    <w:rsid w:val="00EF658B"/>
    <w:rsid w:val="00EF6D0E"/>
    <w:rsid w:val="00EF6DA7"/>
    <w:rsid w:val="00EF71B0"/>
    <w:rsid w:val="00EF7CCD"/>
    <w:rsid w:val="00EF7FD6"/>
    <w:rsid w:val="00F017A5"/>
    <w:rsid w:val="00F021C8"/>
    <w:rsid w:val="00F05F26"/>
    <w:rsid w:val="00F05FD4"/>
    <w:rsid w:val="00F06569"/>
    <w:rsid w:val="00F126CC"/>
    <w:rsid w:val="00F13363"/>
    <w:rsid w:val="00F14081"/>
    <w:rsid w:val="00F14A5E"/>
    <w:rsid w:val="00F1668C"/>
    <w:rsid w:val="00F20789"/>
    <w:rsid w:val="00F20FFC"/>
    <w:rsid w:val="00F21628"/>
    <w:rsid w:val="00F22EFF"/>
    <w:rsid w:val="00F23725"/>
    <w:rsid w:val="00F23BD6"/>
    <w:rsid w:val="00F23BDA"/>
    <w:rsid w:val="00F23CD4"/>
    <w:rsid w:val="00F24DF4"/>
    <w:rsid w:val="00F2531E"/>
    <w:rsid w:val="00F275DB"/>
    <w:rsid w:val="00F30326"/>
    <w:rsid w:val="00F33908"/>
    <w:rsid w:val="00F33F83"/>
    <w:rsid w:val="00F34CBB"/>
    <w:rsid w:val="00F34D2E"/>
    <w:rsid w:val="00F3698A"/>
    <w:rsid w:val="00F403BA"/>
    <w:rsid w:val="00F409E8"/>
    <w:rsid w:val="00F4168C"/>
    <w:rsid w:val="00F42606"/>
    <w:rsid w:val="00F43018"/>
    <w:rsid w:val="00F43446"/>
    <w:rsid w:val="00F43B62"/>
    <w:rsid w:val="00F446A7"/>
    <w:rsid w:val="00F4484E"/>
    <w:rsid w:val="00F44E22"/>
    <w:rsid w:val="00F456C6"/>
    <w:rsid w:val="00F45AAC"/>
    <w:rsid w:val="00F45F7E"/>
    <w:rsid w:val="00F46308"/>
    <w:rsid w:val="00F47663"/>
    <w:rsid w:val="00F500AD"/>
    <w:rsid w:val="00F50EAB"/>
    <w:rsid w:val="00F513B5"/>
    <w:rsid w:val="00F51B36"/>
    <w:rsid w:val="00F528F6"/>
    <w:rsid w:val="00F53BB6"/>
    <w:rsid w:val="00F54DB8"/>
    <w:rsid w:val="00F556F6"/>
    <w:rsid w:val="00F557CB"/>
    <w:rsid w:val="00F572F8"/>
    <w:rsid w:val="00F57913"/>
    <w:rsid w:val="00F617C9"/>
    <w:rsid w:val="00F62514"/>
    <w:rsid w:val="00F65457"/>
    <w:rsid w:val="00F65633"/>
    <w:rsid w:val="00F66420"/>
    <w:rsid w:val="00F6679D"/>
    <w:rsid w:val="00F66F50"/>
    <w:rsid w:val="00F67480"/>
    <w:rsid w:val="00F70286"/>
    <w:rsid w:val="00F70CD4"/>
    <w:rsid w:val="00F70CDB"/>
    <w:rsid w:val="00F71A30"/>
    <w:rsid w:val="00F72410"/>
    <w:rsid w:val="00F73C44"/>
    <w:rsid w:val="00F74208"/>
    <w:rsid w:val="00F7641E"/>
    <w:rsid w:val="00F76D17"/>
    <w:rsid w:val="00F77B78"/>
    <w:rsid w:val="00F77D88"/>
    <w:rsid w:val="00F80D08"/>
    <w:rsid w:val="00F81458"/>
    <w:rsid w:val="00F8193D"/>
    <w:rsid w:val="00F83C52"/>
    <w:rsid w:val="00F849DA"/>
    <w:rsid w:val="00F85D16"/>
    <w:rsid w:val="00F85D93"/>
    <w:rsid w:val="00F8624E"/>
    <w:rsid w:val="00F90C50"/>
    <w:rsid w:val="00F90D98"/>
    <w:rsid w:val="00F920A0"/>
    <w:rsid w:val="00F93DB2"/>
    <w:rsid w:val="00F93E6D"/>
    <w:rsid w:val="00F966D9"/>
    <w:rsid w:val="00F96C13"/>
    <w:rsid w:val="00FA05B4"/>
    <w:rsid w:val="00FA2235"/>
    <w:rsid w:val="00FA3665"/>
    <w:rsid w:val="00FA5752"/>
    <w:rsid w:val="00FA59A7"/>
    <w:rsid w:val="00FA5BC7"/>
    <w:rsid w:val="00FA6606"/>
    <w:rsid w:val="00FA6D0E"/>
    <w:rsid w:val="00FA79A1"/>
    <w:rsid w:val="00FB0FDD"/>
    <w:rsid w:val="00FB16FF"/>
    <w:rsid w:val="00FB1DB5"/>
    <w:rsid w:val="00FB2F04"/>
    <w:rsid w:val="00FB3AB3"/>
    <w:rsid w:val="00FB44E5"/>
    <w:rsid w:val="00FB45C4"/>
    <w:rsid w:val="00FB4CD9"/>
    <w:rsid w:val="00FB71C8"/>
    <w:rsid w:val="00FB758A"/>
    <w:rsid w:val="00FB7CAB"/>
    <w:rsid w:val="00FC0204"/>
    <w:rsid w:val="00FC0F8E"/>
    <w:rsid w:val="00FC2773"/>
    <w:rsid w:val="00FC2A08"/>
    <w:rsid w:val="00FC2C47"/>
    <w:rsid w:val="00FC2D2E"/>
    <w:rsid w:val="00FC31EB"/>
    <w:rsid w:val="00FC3268"/>
    <w:rsid w:val="00FC3971"/>
    <w:rsid w:val="00FC3BA8"/>
    <w:rsid w:val="00FC5898"/>
    <w:rsid w:val="00FC6EC5"/>
    <w:rsid w:val="00FC7AF0"/>
    <w:rsid w:val="00FC7D98"/>
    <w:rsid w:val="00FC7E51"/>
    <w:rsid w:val="00FD0F51"/>
    <w:rsid w:val="00FD2F4F"/>
    <w:rsid w:val="00FD348E"/>
    <w:rsid w:val="00FD3D1D"/>
    <w:rsid w:val="00FD69DB"/>
    <w:rsid w:val="00FD6C04"/>
    <w:rsid w:val="00FD79DF"/>
    <w:rsid w:val="00FE162F"/>
    <w:rsid w:val="00FE16E1"/>
    <w:rsid w:val="00FE266F"/>
    <w:rsid w:val="00FE2769"/>
    <w:rsid w:val="00FE286F"/>
    <w:rsid w:val="00FE28EB"/>
    <w:rsid w:val="00FE2AD1"/>
    <w:rsid w:val="00FE3726"/>
    <w:rsid w:val="00FE3784"/>
    <w:rsid w:val="00FE413F"/>
    <w:rsid w:val="00FE4B6A"/>
    <w:rsid w:val="00FE6918"/>
    <w:rsid w:val="00FE7F20"/>
    <w:rsid w:val="00FE7F3A"/>
    <w:rsid w:val="00FF0098"/>
    <w:rsid w:val="00FF05A6"/>
    <w:rsid w:val="00FF09AA"/>
    <w:rsid w:val="00FF2D28"/>
    <w:rsid w:val="00FF3097"/>
    <w:rsid w:val="00FF319E"/>
    <w:rsid w:val="00FF4727"/>
    <w:rsid w:val="00FF5FD0"/>
    <w:rsid w:val="00FF6C0A"/>
    <w:rsid w:val="00FF77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360" w:lineRule="auto"/>
        <w:ind w:left="357" w:firstLine="346"/>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4A8E"/>
    <w:pPr>
      <w:spacing w:after="200" w:line="276" w:lineRule="auto"/>
      <w:ind w:left="0" w:firstLine="0"/>
      <w:jc w:val="left"/>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24A8E"/>
    <w:pPr>
      <w:ind w:left="720"/>
      <w:contextualSpacing/>
    </w:pPr>
  </w:style>
  <w:style w:type="paragraph" w:styleId="a3">
    <w:name w:val="footnote text"/>
    <w:basedOn w:val="a"/>
    <w:link w:val="a4"/>
    <w:rsid w:val="0015761B"/>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rsid w:val="0015761B"/>
  </w:style>
  <w:style w:type="character" w:styleId="a5">
    <w:name w:val="footnote reference"/>
    <w:basedOn w:val="a0"/>
    <w:rsid w:val="0015761B"/>
    <w:rPr>
      <w:vertAlign w:val="superscript"/>
    </w:rPr>
  </w:style>
  <w:style w:type="paragraph" w:styleId="a6">
    <w:name w:val="List Paragraph"/>
    <w:basedOn w:val="a"/>
    <w:uiPriority w:val="34"/>
    <w:qFormat/>
    <w:rsid w:val="009E7E7B"/>
    <w:pPr>
      <w:spacing w:after="0" w:line="240" w:lineRule="auto"/>
      <w:ind w:left="720"/>
      <w:contextualSpacing/>
    </w:pPr>
    <w:rPr>
      <w:rFonts w:ascii="Times New Roman" w:hAnsi="Times New Roman"/>
      <w:sz w:val="24"/>
      <w:szCs w:val="24"/>
      <w:lang w:eastAsia="ru-RU"/>
    </w:rPr>
  </w:style>
  <w:style w:type="paragraph" w:styleId="a7">
    <w:name w:val="header"/>
    <w:basedOn w:val="a"/>
    <w:link w:val="a8"/>
    <w:uiPriority w:val="99"/>
    <w:rsid w:val="008E6C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E6C75"/>
    <w:rPr>
      <w:rFonts w:ascii="Calibri" w:hAnsi="Calibri"/>
      <w:sz w:val="22"/>
      <w:szCs w:val="22"/>
      <w:lang w:eastAsia="en-US"/>
    </w:rPr>
  </w:style>
  <w:style w:type="paragraph" w:styleId="a9">
    <w:name w:val="footer"/>
    <w:basedOn w:val="a"/>
    <w:link w:val="aa"/>
    <w:rsid w:val="008E6C75"/>
    <w:pPr>
      <w:tabs>
        <w:tab w:val="center" w:pos="4677"/>
        <w:tab w:val="right" w:pos="9355"/>
      </w:tabs>
      <w:spacing w:after="0" w:line="240" w:lineRule="auto"/>
    </w:pPr>
  </w:style>
  <w:style w:type="character" w:customStyle="1" w:styleId="aa">
    <w:name w:val="Нижний колонтитул Знак"/>
    <w:basedOn w:val="a0"/>
    <w:link w:val="a9"/>
    <w:rsid w:val="008E6C75"/>
    <w:rPr>
      <w:rFonts w:ascii="Calibri" w:hAnsi="Calibri"/>
      <w:sz w:val="22"/>
      <w:szCs w:val="22"/>
      <w:lang w:eastAsia="en-US"/>
    </w:rPr>
  </w:style>
  <w:style w:type="character" w:styleId="ab">
    <w:name w:val="Hyperlink"/>
    <w:basedOn w:val="a0"/>
    <w:rsid w:val="00FA05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iyo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3F65E-7099-4C7B-B7B0-A09C7A8D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42</Pages>
  <Words>9232</Words>
  <Characters>52625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dc:creator>
  <cp:keywords/>
  <dc:description/>
  <cp:lastModifiedBy>user</cp:lastModifiedBy>
  <cp:revision>963</cp:revision>
  <dcterms:created xsi:type="dcterms:W3CDTF">2014-06-03T02:24:00Z</dcterms:created>
  <dcterms:modified xsi:type="dcterms:W3CDTF">2017-05-12T09:03:00Z</dcterms:modified>
</cp:coreProperties>
</file>