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B8C" w:rsidRPr="00927586" w:rsidRDefault="00C67B8C" w:rsidP="00C67B8C">
      <w:pPr>
        <w:pStyle w:val="a7"/>
        <w:rPr>
          <w:rFonts w:ascii="Times New Roman" w:hAnsi="Times New Roman"/>
          <w:b w:val="0"/>
        </w:rPr>
      </w:pPr>
      <w:r w:rsidRPr="00927586">
        <w:rPr>
          <w:rFonts w:ascii="Times New Roman" w:hAnsi="Times New Roman"/>
          <w:b w:val="0"/>
        </w:rPr>
        <w:t>ЎЗБЕКИСТОН  РЕСПУБЛИКАСИ ОЛИЙ ВА ЎРТА  МАХСУС ТАЪЛИМ  ВАЗИРЛИГИ</w:t>
      </w:r>
    </w:p>
    <w:p w:rsidR="00C67B8C" w:rsidRPr="00927586" w:rsidRDefault="00C67B8C" w:rsidP="00C67B8C">
      <w:pPr>
        <w:pStyle w:val="a7"/>
        <w:rPr>
          <w:rFonts w:ascii="Times New Roman" w:hAnsi="Times New Roman"/>
          <w:b w:val="0"/>
          <w:i/>
        </w:rPr>
      </w:pPr>
    </w:p>
    <w:p w:rsidR="00C67B8C" w:rsidRPr="00927586" w:rsidRDefault="00C67B8C" w:rsidP="00C67B8C">
      <w:pPr>
        <w:pStyle w:val="a7"/>
        <w:rPr>
          <w:rFonts w:ascii="Times New Roman" w:hAnsi="Times New Roman"/>
          <w:b w:val="0"/>
          <w:i/>
        </w:rPr>
      </w:pPr>
    </w:p>
    <w:p w:rsidR="00C67B8C" w:rsidRPr="00927586" w:rsidRDefault="00C67B8C" w:rsidP="00C67B8C">
      <w:pPr>
        <w:pStyle w:val="a7"/>
        <w:rPr>
          <w:rFonts w:ascii="Times New Roman" w:hAnsi="Times New Roman"/>
          <w:b w:val="0"/>
          <w:i/>
        </w:rPr>
      </w:pPr>
      <w:r w:rsidRPr="00927586">
        <w:rPr>
          <w:rFonts w:ascii="Times New Roman" w:hAnsi="Times New Roman"/>
          <w:b w:val="0"/>
          <w:i/>
        </w:rPr>
        <w:t xml:space="preserve"> </w:t>
      </w:r>
    </w:p>
    <w:p w:rsidR="00C67B8C" w:rsidRPr="00927586" w:rsidRDefault="00C67B8C" w:rsidP="00C67B8C">
      <w:pPr>
        <w:pStyle w:val="a7"/>
        <w:rPr>
          <w:rFonts w:ascii="Times New Roman" w:hAnsi="Times New Roman"/>
          <w:b w:val="0"/>
          <w:i/>
        </w:rPr>
      </w:pPr>
    </w:p>
    <w:p w:rsidR="00C67B8C" w:rsidRPr="00927586" w:rsidRDefault="00C67B8C" w:rsidP="00C67B8C">
      <w:pPr>
        <w:pStyle w:val="a7"/>
        <w:rPr>
          <w:rFonts w:ascii="Times New Roman" w:hAnsi="Times New Roman"/>
          <w:b w:val="0"/>
          <w:i/>
        </w:rPr>
      </w:pPr>
      <w:r w:rsidRPr="00927586">
        <w:rPr>
          <w:rFonts w:ascii="Times New Roman" w:hAnsi="Times New Roman"/>
          <w:b w:val="0"/>
          <w:i/>
        </w:rPr>
        <w:t>ГУЛИСТОН ДАВЛАТ УНИВЕРСИТЕТИ</w:t>
      </w:r>
    </w:p>
    <w:p w:rsidR="00C67B8C" w:rsidRPr="00927586" w:rsidRDefault="00C67B8C" w:rsidP="00C67B8C">
      <w:pPr>
        <w:pStyle w:val="a7"/>
        <w:rPr>
          <w:rFonts w:ascii="Times New Roman" w:hAnsi="Times New Roman"/>
          <w:i/>
        </w:rPr>
      </w:pPr>
    </w:p>
    <w:p w:rsidR="00C67B8C" w:rsidRPr="00927586" w:rsidRDefault="00C67B8C" w:rsidP="00C67B8C">
      <w:pPr>
        <w:pStyle w:val="a7"/>
        <w:rPr>
          <w:rFonts w:ascii="Times New Roman" w:hAnsi="Times New Roman"/>
          <w:i/>
        </w:rPr>
      </w:pPr>
    </w:p>
    <w:p w:rsidR="00C67B8C" w:rsidRPr="00927586" w:rsidRDefault="00C67B8C" w:rsidP="00C67B8C">
      <w:pPr>
        <w:pStyle w:val="a7"/>
        <w:rPr>
          <w:rFonts w:ascii="Times New Roman" w:hAnsi="Times New Roman"/>
          <w:i/>
        </w:rPr>
      </w:pPr>
    </w:p>
    <w:p w:rsidR="00C67B8C" w:rsidRDefault="00C67B8C" w:rsidP="00C67B8C">
      <w:pPr>
        <w:pStyle w:val="a7"/>
        <w:rPr>
          <w:rFonts w:ascii="Times New Roman" w:hAnsi="Times New Roman"/>
          <w:b w:val="0"/>
          <w:i/>
          <w:lang w:val="uz-Cyrl-UZ"/>
        </w:rPr>
      </w:pPr>
      <w:r w:rsidRPr="00927586">
        <w:rPr>
          <w:rFonts w:ascii="Times New Roman" w:hAnsi="Times New Roman"/>
          <w:b w:val="0"/>
          <w:i/>
        </w:rPr>
        <w:t xml:space="preserve">БОШЛАНҒИЧ </w:t>
      </w:r>
      <w:r w:rsidRPr="005C6BE6">
        <w:rPr>
          <w:rFonts w:ascii="Times New Roman" w:hAnsi="Times New Roman"/>
          <w:b w:val="0"/>
          <w:i/>
        </w:rPr>
        <w:t xml:space="preserve"> </w:t>
      </w:r>
      <w:r w:rsidRPr="00927586">
        <w:rPr>
          <w:rFonts w:ascii="Times New Roman" w:hAnsi="Times New Roman"/>
          <w:b w:val="0"/>
          <w:i/>
        </w:rPr>
        <w:t xml:space="preserve">ТАЪЛИМ </w:t>
      </w:r>
      <w:r w:rsidRPr="00927586">
        <w:rPr>
          <w:rFonts w:ascii="Times New Roman" w:hAnsi="Times New Roman"/>
          <w:b w:val="0"/>
          <w:i/>
          <w:lang w:val="uz-Cyrl-UZ"/>
        </w:rPr>
        <w:t xml:space="preserve"> </w:t>
      </w:r>
      <w:r w:rsidRPr="00927586">
        <w:rPr>
          <w:rFonts w:ascii="Times New Roman" w:hAnsi="Times New Roman"/>
          <w:b w:val="0"/>
          <w:i/>
        </w:rPr>
        <w:t>У</w:t>
      </w:r>
      <w:r>
        <w:rPr>
          <w:rFonts w:ascii="Times New Roman" w:hAnsi="Times New Roman"/>
          <w:b w:val="0"/>
          <w:i/>
          <w:lang w:val="uz-Cyrl-UZ"/>
        </w:rPr>
        <w:t xml:space="preserve">СЛУБИЯТИ  </w:t>
      </w:r>
      <w:r w:rsidRPr="00927586">
        <w:rPr>
          <w:rFonts w:ascii="Times New Roman" w:hAnsi="Times New Roman"/>
          <w:b w:val="0"/>
          <w:i/>
        </w:rPr>
        <w:t>КАФЕДРАСИ</w:t>
      </w:r>
    </w:p>
    <w:p w:rsidR="00C67B8C" w:rsidRDefault="00C67B8C" w:rsidP="00C67B8C">
      <w:pPr>
        <w:pStyle w:val="a7"/>
        <w:rPr>
          <w:rFonts w:ascii="Times New Roman" w:hAnsi="Times New Roman"/>
          <w:b w:val="0"/>
          <w:i/>
          <w:lang w:val="uz-Cyrl-UZ"/>
        </w:rPr>
      </w:pPr>
    </w:p>
    <w:p w:rsidR="00C67B8C" w:rsidRPr="005E7002" w:rsidRDefault="005E7002" w:rsidP="00C67B8C">
      <w:pPr>
        <w:pStyle w:val="a7"/>
        <w:rPr>
          <w:rFonts w:ascii="Times New Roman" w:hAnsi="Times New Roman"/>
          <w:i/>
          <w:lang w:val="uz-Cyrl-UZ"/>
        </w:rPr>
      </w:pPr>
      <w:r w:rsidRPr="005E7002">
        <w:rPr>
          <w:rFonts w:ascii="Times New Roman" w:hAnsi="Times New Roman"/>
          <w:i/>
          <w:lang w:val="uz-Cyrl-UZ"/>
        </w:rPr>
        <w:t>Олимова Фарангизнинг</w:t>
      </w:r>
    </w:p>
    <w:p w:rsidR="00C67B8C" w:rsidRPr="00C67B8C" w:rsidRDefault="00C67B8C" w:rsidP="00C67B8C">
      <w:pPr>
        <w:pStyle w:val="a7"/>
        <w:rPr>
          <w:rFonts w:ascii="Times New Roman" w:hAnsi="Times New Roman"/>
          <w:b w:val="0"/>
          <w:i/>
          <w:lang w:val="uz-Cyrl-UZ"/>
        </w:rPr>
      </w:pPr>
    </w:p>
    <w:p w:rsidR="00C67B8C" w:rsidRDefault="00C67B8C" w:rsidP="00C67B8C">
      <w:pPr>
        <w:pStyle w:val="a7"/>
        <w:rPr>
          <w:rFonts w:ascii="Times New Roman" w:hAnsi="Times New Roman"/>
          <w:b w:val="0"/>
          <w:i/>
          <w:lang w:val="uz-Cyrl-UZ"/>
        </w:rPr>
      </w:pPr>
    </w:p>
    <w:p w:rsidR="00C67B8C" w:rsidRPr="00C67B8C" w:rsidRDefault="00C67B8C" w:rsidP="00C67B8C">
      <w:pPr>
        <w:pStyle w:val="a7"/>
        <w:rPr>
          <w:rFonts w:ascii="Times New Roman" w:hAnsi="Times New Roman"/>
          <w:b w:val="0"/>
          <w:i/>
          <w:szCs w:val="28"/>
          <w:lang w:val="uz-Cyrl-UZ"/>
        </w:rPr>
      </w:pPr>
    </w:p>
    <w:p w:rsidR="00C67B8C" w:rsidRPr="00C67B8C" w:rsidRDefault="00C67B8C" w:rsidP="00C67B8C">
      <w:pPr>
        <w:spacing w:after="0" w:line="240" w:lineRule="auto"/>
        <w:jc w:val="center"/>
        <w:rPr>
          <w:rFonts w:ascii="Times New Roman" w:eastAsia="Times New Roman" w:hAnsi="Times New Roman" w:cs="Times New Roman"/>
          <w:b/>
          <w:sz w:val="28"/>
          <w:szCs w:val="28"/>
        </w:rPr>
      </w:pPr>
      <w:r w:rsidRPr="00C67B8C">
        <w:rPr>
          <w:rFonts w:ascii="Times New Roman" w:eastAsia="Times New Roman" w:hAnsi="Times New Roman" w:cs="Times New Roman"/>
          <w:b/>
          <w:i/>
          <w:iCs/>
          <w:sz w:val="28"/>
          <w:szCs w:val="28"/>
        </w:rPr>
        <w:t xml:space="preserve">БОШЛАНГИЧ СИНФЛАРДА СИНОНИМЛАР УСТИДА ИШЛАШ » </w:t>
      </w:r>
    </w:p>
    <w:p w:rsidR="00C67B8C" w:rsidRPr="00C67B8C" w:rsidRDefault="00C67B8C" w:rsidP="00C67B8C">
      <w:pPr>
        <w:spacing w:after="0" w:line="240" w:lineRule="auto"/>
        <w:jc w:val="center"/>
        <w:rPr>
          <w:rFonts w:ascii="Times New Roman" w:eastAsia="Times New Roman" w:hAnsi="Times New Roman" w:cs="Times New Roman"/>
          <w:b/>
          <w:sz w:val="28"/>
          <w:szCs w:val="28"/>
          <w:lang w:val="uz-Cyrl-UZ"/>
        </w:rPr>
      </w:pPr>
      <w:r w:rsidRPr="00C67B8C">
        <w:rPr>
          <w:rFonts w:ascii="Times New Roman" w:eastAsia="Times New Roman" w:hAnsi="Times New Roman" w:cs="Times New Roman"/>
          <w:b/>
          <w:sz w:val="28"/>
          <w:szCs w:val="28"/>
          <w:lang w:val="uz-Cyrl-UZ"/>
        </w:rPr>
        <w:t xml:space="preserve"> мавзусидаги</w:t>
      </w:r>
    </w:p>
    <w:p w:rsidR="00C67B8C" w:rsidRPr="00C67B8C" w:rsidRDefault="00C67B8C" w:rsidP="00C67B8C">
      <w:pPr>
        <w:pStyle w:val="a7"/>
        <w:rPr>
          <w:rFonts w:ascii="Times New Roman" w:hAnsi="Times New Roman"/>
          <w:szCs w:val="28"/>
          <w:lang w:val="uz-Cyrl-UZ"/>
        </w:rPr>
      </w:pPr>
    </w:p>
    <w:p w:rsidR="00C67B8C" w:rsidRPr="001B3966" w:rsidRDefault="00C67B8C" w:rsidP="00C67B8C">
      <w:pPr>
        <w:pStyle w:val="a7"/>
        <w:rPr>
          <w:rFonts w:ascii="Times New Roman" w:hAnsi="Times New Roman"/>
          <w:lang w:val="uz-Cyrl-UZ"/>
        </w:rPr>
      </w:pPr>
    </w:p>
    <w:p w:rsidR="00C67B8C" w:rsidRPr="00927586" w:rsidRDefault="00C67B8C" w:rsidP="00C67B8C">
      <w:pPr>
        <w:pStyle w:val="a7"/>
        <w:rPr>
          <w:rFonts w:ascii="Times New Roman" w:hAnsi="Times New Roman"/>
        </w:rPr>
      </w:pPr>
      <w:r w:rsidRPr="00927586">
        <w:rPr>
          <w:rFonts w:ascii="Times New Roman" w:hAnsi="Times New Roman"/>
        </w:rPr>
        <w:t xml:space="preserve">БИТИРУВ МАЛАКАВИЙ ИШИ </w:t>
      </w:r>
    </w:p>
    <w:p w:rsidR="00C67B8C" w:rsidRPr="00927586" w:rsidRDefault="00C67B8C" w:rsidP="00C67B8C">
      <w:pPr>
        <w:pStyle w:val="a7"/>
        <w:rPr>
          <w:rFonts w:ascii="Times New Roman" w:hAnsi="Times New Roman"/>
        </w:rPr>
      </w:pPr>
      <w:r w:rsidRPr="00927586">
        <w:rPr>
          <w:rFonts w:ascii="Times New Roman" w:hAnsi="Times New Roman"/>
        </w:rPr>
        <w:t xml:space="preserve"> </w:t>
      </w:r>
    </w:p>
    <w:p w:rsidR="00C67B8C" w:rsidRPr="00927586" w:rsidRDefault="00C67B8C" w:rsidP="00C67B8C">
      <w:pPr>
        <w:pStyle w:val="a7"/>
        <w:rPr>
          <w:rFonts w:ascii="Times New Roman" w:hAnsi="Times New Roman"/>
        </w:rPr>
      </w:pPr>
    </w:p>
    <w:p w:rsidR="00C67B8C" w:rsidRPr="00927586" w:rsidRDefault="00C67B8C" w:rsidP="00C67B8C">
      <w:pPr>
        <w:pStyle w:val="a7"/>
        <w:rPr>
          <w:rFonts w:ascii="Times New Roman" w:hAnsi="Times New Roman"/>
        </w:rPr>
      </w:pPr>
    </w:p>
    <w:p w:rsidR="00C67B8C" w:rsidRDefault="00C67B8C" w:rsidP="00C67B8C">
      <w:pPr>
        <w:pStyle w:val="a7"/>
        <w:rPr>
          <w:rFonts w:ascii="Times New Roman" w:hAnsi="Times New Roman"/>
        </w:rPr>
      </w:pPr>
    </w:p>
    <w:p w:rsidR="00C67B8C" w:rsidRDefault="00C67B8C" w:rsidP="00C67B8C">
      <w:pPr>
        <w:pStyle w:val="a7"/>
        <w:rPr>
          <w:rFonts w:ascii="Times New Roman" w:hAnsi="Times New Roman"/>
        </w:rPr>
      </w:pPr>
    </w:p>
    <w:p w:rsidR="00C67B8C" w:rsidRDefault="00C67B8C" w:rsidP="00C67B8C">
      <w:pPr>
        <w:pStyle w:val="a7"/>
        <w:rPr>
          <w:rFonts w:ascii="Times New Roman" w:hAnsi="Times New Roman"/>
          <w:lang w:val="uz-Cyrl-UZ"/>
        </w:rPr>
      </w:pPr>
    </w:p>
    <w:p w:rsidR="00C67B8C" w:rsidRDefault="00C67B8C" w:rsidP="00C67B8C">
      <w:pPr>
        <w:pStyle w:val="a7"/>
        <w:rPr>
          <w:rFonts w:ascii="Times New Roman" w:hAnsi="Times New Roman"/>
          <w:lang w:val="uz-Cyrl-UZ"/>
        </w:rPr>
      </w:pPr>
    </w:p>
    <w:p w:rsidR="00C67B8C" w:rsidRDefault="00C67B8C" w:rsidP="00C67B8C">
      <w:pPr>
        <w:pStyle w:val="a7"/>
        <w:rPr>
          <w:rFonts w:ascii="Times New Roman" w:hAnsi="Times New Roman"/>
          <w:lang w:val="uz-Cyrl-UZ"/>
        </w:rPr>
      </w:pPr>
    </w:p>
    <w:p w:rsidR="00C67B8C" w:rsidRDefault="00C67B8C" w:rsidP="00C67B8C">
      <w:pPr>
        <w:pStyle w:val="a7"/>
        <w:rPr>
          <w:rFonts w:ascii="Times New Roman" w:hAnsi="Times New Roman"/>
          <w:lang w:val="uz-Cyrl-UZ"/>
        </w:rPr>
      </w:pPr>
    </w:p>
    <w:p w:rsidR="00C67B8C" w:rsidRDefault="00C67B8C" w:rsidP="00C67B8C">
      <w:pPr>
        <w:pStyle w:val="a7"/>
        <w:rPr>
          <w:rFonts w:ascii="Times New Roman" w:hAnsi="Times New Roman"/>
          <w:lang w:val="uz-Cyrl-UZ"/>
        </w:rPr>
      </w:pPr>
    </w:p>
    <w:p w:rsidR="00C67B8C" w:rsidRDefault="00C67B8C" w:rsidP="00C67B8C">
      <w:pPr>
        <w:pStyle w:val="a7"/>
        <w:rPr>
          <w:rFonts w:ascii="Times New Roman" w:hAnsi="Times New Roman"/>
          <w:lang w:val="uz-Cyrl-UZ"/>
        </w:rPr>
      </w:pPr>
    </w:p>
    <w:p w:rsidR="00C67B8C" w:rsidRPr="00264272" w:rsidRDefault="00C67B8C" w:rsidP="00C67B8C">
      <w:pPr>
        <w:pStyle w:val="a7"/>
        <w:rPr>
          <w:rFonts w:ascii="Times New Roman" w:hAnsi="Times New Roman"/>
          <w:lang w:val="uz-Cyrl-UZ"/>
        </w:rPr>
      </w:pPr>
    </w:p>
    <w:p w:rsidR="00C67B8C" w:rsidRPr="00927586" w:rsidRDefault="00C67B8C" w:rsidP="00C67B8C">
      <w:pPr>
        <w:pStyle w:val="a7"/>
        <w:rPr>
          <w:rFonts w:ascii="Times New Roman" w:hAnsi="Times New Roman"/>
        </w:rPr>
      </w:pPr>
    </w:p>
    <w:p w:rsidR="00C67B8C" w:rsidRPr="00927586" w:rsidRDefault="00C67B8C" w:rsidP="00C67B8C">
      <w:pPr>
        <w:pStyle w:val="a7"/>
        <w:rPr>
          <w:rFonts w:ascii="Times New Roman" w:hAnsi="Times New Roman"/>
          <w:b w:val="0"/>
        </w:rPr>
      </w:pPr>
      <w:r w:rsidRPr="00927586">
        <w:rPr>
          <w:rFonts w:ascii="Times New Roman" w:hAnsi="Times New Roman"/>
          <w:b w:val="0"/>
        </w:rPr>
        <w:t xml:space="preserve">                                 </w:t>
      </w:r>
    </w:p>
    <w:p w:rsidR="00C67B8C" w:rsidRPr="00C67B8C" w:rsidRDefault="00C67B8C" w:rsidP="00C67B8C">
      <w:pPr>
        <w:pStyle w:val="a7"/>
        <w:jc w:val="left"/>
        <w:rPr>
          <w:rFonts w:ascii="Times New Roman" w:hAnsi="Times New Roman"/>
          <w:lang w:val="uz-Cyrl-UZ"/>
        </w:rPr>
      </w:pPr>
      <w:r w:rsidRPr="00C67B8C">
        <w:rPr>
          <w:rFonts w:ascii="Times New Roman" w:hAnsi="Times New Roman"/>
        </w:rPr>
        <w:t xml:space="preserve">                                         </w:t>
      </w:r>
      <w:r>
        <w:rPr>
          <w:rFonts w:ascii="Times New Roman" w:hAnsi="Times New Roman"/>
        </w:rPr>
        <w:tab/>
      </w:r>
      <w:r>
        <w:rPr>
          <w:rFonts w:ascii="Times New Roman" w:hAnsi="Times New Roman"/>
        </w:rPr>
        <w:tab/>
        <w:t>Раҳбар</w:t>
      </w:r>
      <w:r>
        <w:rPr>
          <w:rFonts w:ascii="Times New Roman" w:hAnsi="Times New Roman"/>
          <w:lang w:val="uz-Cyrl-UZ"/>
        </w:rPr>
        <w:t xml:space="preserve">                  </w:t>
      </w:r>
      <w:r w:rsidRPr="00C67B8C">
        <w:rPr>
          <w:rFonts w:ascii="Times New Roman" w:hAnsi="Times New Roman"/>
        </w:rPr>
        <w:t xml:space="preserve"> </w:t>
      </w:r>
      <w:r w:rsidRPr="00C67B8C">
        <w:rPr>
          <w:rFonts w:ascii="Times New Roman" w:hAnsi="Times New Roman"/>
          <w:lang w:val="uz-Cyrl-UZ"/>
        </w:rPr>
        <w:t>Ф.Шарипов</w:t>
      </w:r>
      <w:r w:rsidRPr="00C67B8C">
        <w:rPr>
          <w:rFonts w:ascii="Times New Roman" w:hAnsi="Times New Roman"/>
        </w:rPr>
        <w:t xml:space="preserve">     </w:t>
      </w:r>
      <w:r w:rsidRPr="00C67B8C">
        <w:rPr>
          <w:rFonts w:ascii="Times New Roman" w:hAnsi="Times New Roman"/>
          <w:lang w:val="uz-Cyrl-UZ"/>
        </w:rPr>
        <w:t xml:space="preserve">                                             </w:t>
      </w:r>
    </w:p>
    <w:p w:rsidR="00C67B8C" w:rsidRPr="00C67B8C" w:rsidRDefault="00C67B8C" w:rsidP="00C67B8C">
      <w:pPr>
        <w:pStyle w:val="a7"/>
        <w:jc w:val="left"/>
        <w:rPr>
          <w:rFonts w:ascii="Times New Roman" w:hAnsi="Times New Roman"/>
          <w:lang w:val="uz-Cyrl-UZ"/>
        </w:rPr>
      </w:pPr>
      <w:r w:rsidRPr="00C67B8C">
        <w:rPr>
          <w:rFonts w:ascii="Times New Roman" w:hAnsi="Times New Roman"/>
          <w:lang w:val="uz-Cyrl-UZ"/>
        </w:rPr>
        <w:t xml:space="preserve"> </w:t>
      </w:r>
    </w:p>
    <w:p w:rsidR="00C67B8C" w:rsidRPr="00C67B8C" w:rsidRDefault="00C67B8C" w:rsidP="00C67B8C">
      <w:pPr>
        <w:pStyle w:val="a7"/>
        <w:jc w:val="left"/>
        <w:rPr>
          <w:rFonts w:ascii="Times New Roman" w:hAnsi="Times New Roman"/>
        </w:rPr>
      </w:pPr>
    </w:p>
    <w:p w:rsidR="00C67B8C" w:rsidRPr="00C67B8C" w:rsidRDefault="00C67B8C" w:rsidP="00C67B8C">
      <w:pPr>
        <w:pStyle w:val="a7"/>
        <w:jc w:val="left"/>
        <w:rPr>
          <w:rFonts w:ascii="Times New Roman" w:hAnsi="Times New Roman"/>
        </w:rPr>
      </w:pPr>
    </w:p>
    <w:p w:rsidR="00C67B8C" w:rsidRPr="00C67B8C" w:rsidRDefault="00C67B8C" w:rsidP="00C67B8C">
      <w:pPr>
        <w:pStyle w:val="a7"/>
        <w:jc w:val="left"/>
        <w:rPr>
          <w:rFonts w:ascii="Times New Roman" w:hAnsi="Times New Roman"/>
        </w:rPr>
      </w:pPr>
    </w:p>
    <w:p w:rsidR="00C67B8C" w:rsidRPr="00C67B8C" w:rsidRDefault="00C67B8C" w:rsidP="00C67B8C">
      <w:pPr>
        <w:pStyle w:val="a7"/>
        <w:jc w:val="left"/>
        <w:rPr>
          <w:rFonts w:ascii="Times New Roman" w:hAnsi="Times New Roman"/>
        </w:rPr>
      </w:pPr>
    </w:p>
    <w:p w:rsidR="00C67B8C" w:rsidRPr="00C67B8C" w:rsidRDefault="00C67B8C" w:rsidP="00C67B8C">
      <w:pPr>
        <w:pStyle w:val="a7"/>
        <w:rPr>
          <w:rFonts w:ascii="Times New Roman" w:hAnsi="Times New Roman"/>
          <w:i/>
        </w:rPr>
      </w:pPr>
    </w:p>
    <w:p w:rsidR="00C67B8C" w:rsidRPr="00C67B8C" w:rsidRDefault="00C67B8C" w:rsidP="00C67B8C">
      <w:pPr>
        <w:pStyle w:val="a7"/>
        <w:rPr>
          <w:rFonts w:ascii="Times New Roman" w:hAnsi="Times New Roman"/>
          <w:i/>
        </w:rPr>
      </w:pPr>
    </w:p>
    <w:p w:rsidR="00C67B8C" w:rsidRPr="00C67B8C" w:rsidRDefault="00C67B8C" w:rsidP="00C67B8C">
      <w:pPr>
        <w:pStyle w:val="a7"/>
        <w:rPr>
          <w:rFonts w:ascii="Times New Roman" w:hAnsi="Times New Roman"/>
          <w:i/>
        </w:rPr>
      </w:pPr>
      <w:r w:rsidRPr="00C67B8C">
        <w:rPr>
          <w:rFonts w:ascii="Times New Roman" w:hAnsi="Times New Roman"/>
          <w:i/>
        </w:rPr>
        <w:t>ГУЛИСТОН  –  20</w:t>
      </w:r>
      <w:r w:rsidRPr="00C67B8C">
        <w:rPr>
          <w:rFonts w:ascii="Times New Roman" w:hAnsi="Times New Roman"/>
          <w:i/>
          <w:lang w:val="uz-Cyrl-UZ"/>
        </w:rPr>
        <w:t>1</w:t>
      </w:r>
      <w:r w:rsidRPr="00C67B8C">
        <w:rPr>
          <w:rFonts w:ascii="Times New Roman" w:hAnsi="Times New Roman"/>
          <w:i/>
        </w:rPr>
        <w:t>6</w:t>
      </w:r>
    </w:p>
    <w:p w:rsidR="00C67B8C" w:rsidRPr="00C67B8C" w:rsidRDefault="00C67B8C" w:rsidP="00C67B8C">
      <w:pPr>
        <w:pStyle w:val="a7"/>
        <w:rPr>
          <w:rFonts w:ascii="Times New Roman" w:hAnsi="Times New Roman"/>
          <w:sz w:val="30"/>
          <w:lang w:val="uz-Cyrl-UZ"/>
        </w:rPr>
      </w:pPr>
    </w:p>
    <w:p w:rsidR="005A373E" w:rsidRPr="005A373E" w:rsidRDefault="005A373E" w:rsidP="005A373E">
      <w:pPr>
        <w:keepNext/>
        <w:spacing w:after="0" w:line="240" w:lineRule="auto"/>
        <w:jc w:val="center"/>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lastRenderedPageBreak/>
        <w:t>Мундарижа</w:t>
      </w: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360" w:lineRule="auto"/>
        <w:rPr>
          <w:rFonts w:ascii="Bodo_uzb" w:eastAsia="Times New Roman" w:hAnsi="Bodo_uzb" w:cs="Times New Roman"/>
          <w:b/>
          <w:bCs/>
          <w:sz w:val="28"/>
          <w:szCs w:val="20"/>
        </w:rPr>
      </w:pPr>
    </w:p>
    <w:p w:rsidR="005A373E" w:rsidRPr="005A373E" w:rsidRDefault="005A373E" w:rsidP="005A373E">
      <w:pPr>
        <w:spacing w:after="0" w:line="360" w:lineRule="auto"/>
        <w:ind w:left="708"/>
        <w:rPr>
          <w:rFonts w:ascii="Bodo_uzb" w:eastAsia="Times New Roman" w:hAnsi="Bodo_uzb" w:cs="Times New Roman"/>
          <w:sz w:val="28"/>
          <w:szCs w:val="20"/>
        </w:rPr>
      </w:pPr>
      <w:r w:rsidRPr="005A373E">
        <w:rPr>
          <w:rFonts w:ascii="Bodo_uzb" w:eastAsia="Times New Roman" w:hAnsi="Bodo_uzb" w:cs="Times New Roman"/>
          <w:b/>
          <w:bCs/>
          <w:sz w:val="24"/>
          <w:szCs w:val="20"/>
        </w:rPr>
        <w:t xml:space="preserve">  К И </w:t>
      </w:r>
      <w:proofErr w:type="gramStart"/>
      <w:r w:rsidRPr="005A373E">
        <w:rPr>
          <w:rFonts w:ascii="Bodo_uzb" w:eastAsia="Times New Roman" w:hAnsi="Bodo_uzb" w:cs="Times New Roman"/>
          <w:b/>
          <w:bCs/>
          <w:sz w:val="24"/>
          <w:szCs w:val="20"/>
        </w:rPr>
        <w:t>Р</w:t>
      </w:r>
      <w:proofErr w:type="gramEnd"/>
      <w:r w:rsidRPr="005A373E">
        <w:rPr>
          <w:rFonts w:ascii="Bodo_uzb" w:eastAsia="Times New Roman" w:hAnsi="Bodo_uzb" w:cs="Times New Roman"/>
          <w:b/>
          <w:bCs/>
          <w:sz w:val="24"/>
          <w:szCs w:val="20"/>
        </w:rPr>
        <w:t xml:space="preserve"> И Ш</w:t>
      </w:r>
      <w:r w:rsidRPr="005A373E">
        <w:rPr>
          <w:rFonts w:ascii="Bodo_uzb" w:eastAsia="Times New Roman" w:hAnsi="Bodo_uzb" w:cs="Times New Roman"/>
          <w:sz w:val="28"/>
          <w:szCs w:val="20"/>
        </w:rPr>
        <w:t>,,,,,,,,,,,,,,,,,,,,,,,,,,,,,,,,,,,,,,,,,,,,,,,,,,,,,,,,,,,,,,,,,,,,,,  3</w:t>
      </w:r>
    </w:p>
    <w:p w:rsidR="005A373E" w:rsidRPr="005A373E" w:rsidRDefault="005A373E" w:rsidP="005A373E">
      <w:pPr>
        <w:spacing w:after="0" w:line="360" w:lineRule="auto"/>
        <w:rPr>
          <w:rFonts w:ascii="Bodo_uzb" w:eastAsia="Times New Roman" w:hAnsi="Bodo_uzb" w:cs="Times New Roman"/>
          <w:b/>
          <w:bCs/>
          <w:sz w:val="28"/>
          <w:szCs w:val="20"/>
        </w:rPr>
      </w:pPr>
    </w:p>
    <w:p w:rsidR="005A373E" w:rsidRPr="005A373E" w:rsidRDefault="005A373E" w:rsidP="005A373E">
      <w:pPr>
        <w:spacing w:after="0" w:line="360" w:lineRule="auto"/>
        <w:rPr>
          <w:rFonts w:ascii="Bodo_uzb" w:eastAsia="Times New Roman" w:hAnsi="Bodo_uzb" w:cs="Times New Roman"/>
          <w:sz w:val="24"/>
          <w:szCs w:val="20"/>
        </w:rPr>
      </w:pPr>
      <w:proofErr w:type="gramStart"/>
      <w:r w:rsidRPr="005A373E">
        <w:rPr>
          <w:rFonts w:ascii="Bodo_uzb" w:eastAsia="Times New Roman" w:hAnsi="Bodo_uzb" w:cs="Times New Roman"/>
          <w:sz w:val="24"/>
          <w:szCs w:val="20"/>
          <w:lang w:val="en-US"/>
        </w:rPr>
        <w:t>I</w:t>
      </w:r>
      <w:r w:rsidRPr="005A373E">
        <w:rPr>
          <w:rFonts w:ascii="Bodo_uzb" w:eastAsia="Times New Roman" w:hAnsi="Bodo_uzb" w:cs="Times New Roman"/>
          <w:sz w:val="24"/>
          <w:szCs w:val="20"/>
        </w:rPr>
        <w:t xml:space="preserve"> боб.</w:t>
      </w:r>
      <w:proofErr w:type="gramEnd"/>
      <w:r w:rsidRPr="005A373E">
        <w:rPr>
          <w:rFonts w:ascii="Bodo_uzb" w:eastAsia="Times New Roman" w:hAnsi="Bodo_uzb" w:cs="Times New Roman"/>
          <w:sz w:val="24"/>
          <w:szCs w:val="20"/>
        </w:rPr>
        <w:t xml:space="preserve">   КИЧИК ЁШДАГИ ЎҚУВЧИЛАР БИЛАН СИНОНИМЛАР УСТИДА</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4"/>
          <w:szCs w:val="20"/>
        </w:rPr>
        <w:t xml:space="preserve">          ИШЛАШНИНГ ТАШКИЛИЙ – МЕТОДИК АСОСЛАРИ</w:t>
      </w:r>
      <w:r w:rsidRPr="005A373E">
        <w:rPr>
          <w:rFonts w:ascii="Bodo_uzb" w:eastAsia="Times New Roman" w:hAnsi="Bodo_uzb" w:cs="Times New Roman"/>
          <w:sz w:val="28"/>
          <w:szCs w:val="20"/>
        </w:rPr>
        <w:t>,,,,,,,,,,,,,,,,,,,, 6</w:t>
      </w:r>
    </w:p>
    <w:p w:rsidR="005A373E" w:rsidRPr="005A373E" w:rsidRDefault="005A373E" w:rsidP="005A373E">
      <w:pPr>
        <w:spacing w:after="0" w:line="360" w:lineRule="auto"/>
        <w:jc w:val="both"/>
        <w:rPr>
          <w:rFonts w:ascii="Bodo_uzb" w:eastAsia="Times New Roman" w:hAnsi="Bodo_uzb" w:cs="Times New Roman"/>
          <w:b/>
          <w:bCs/>
          <w:sz w:val="28"/>
          <w:szCs w:val="20"/>
        </w:rPr>
      </w:pPr>
      <w:r w:rsidRPr="005A373E">
        <w:rPr>
          <w:rFonts w:ascii="Bodo_uzb" w:eastAsia="Times New Roman" w:hAnsi="Bodo_uzb" w:cs="Times New Roman"/>
          <w:b/>
          <w:bCs/>
          <w:sz w:val="28"/>
          <w:szCs w:val="20"/>
        </w:rPr>
        <w:t xml:space="preserve"> </w:t>
      </w:r>
    </w:p>
    <w:p w:rsidR="005A373E" w:rsidRPr="005A373E" w:rsidRDefault="005A373E" w:rsidP="005A373E">
      <w:pPr>
        <w:numPr>
          <w:ilvl w:val="1"/>
          <w:numId w:val="13"/>
        </w:num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Луғат устида ишлаш жараёнида кичик ёшдаги ўқувчиларни синонимлар билан таништириш,,,,,,,,,,,,,,,,,,,,,,,,,,,,,,,,,,,,,,,,,,,, 6</w:t>
      </w:r>
    </w:p>
    <w:p w:rsidR="005A373E" w:rsidRPr="005A373E" w:rsidRDefault="005A373E" w:rsidP="005A373E">
      <w:pPr>
        <w:spacing w:after="0" w:line="360" w:lineRule="auto"/>
        <w:ind w:left="210"/>
        <w:rPr>
          <w:rFonts w:ascii="Bodo_uzb" w:eastAsia="Times New Roman" w:hAnsi="Bodo_uzb" w:cs="Times New Roman"/>
          <w:sz w:val="28"/>
          <w:szCs w:val="20"/>
        </w:rPr>
      </w:pPr>
    </w:p>
    <w:p w:rsidR="005A373E" w:rsidRPr="005A373E" w:rsidRDefault="005A373E" w:rsidP="005A373E">
      <w:pPr>
        <w:numPr>
          <w:ilvl w:val="1"/>
          <w:numId w:val="13"/>
        </w:num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Бошланғич синфларда синонимлар устида ишлаш методикаси,,,,,,,,,,,,,,,,,,,,,,,,,,,,,,,,,,,,,,,,,,,,,,,,,,,,,,,,,,,,,,,,,,,,,,, 17</w:t>
      </w:r>
    </w:p>
    <w:p w:rsidR="005A373E" w:rsidRPr="005A373E" w:rsidRDefault="005A373E" w:rsidP="005A373E">
      <w:pPr>
        <w:spacing w:after="0" w:line="360" w:lineRule="auto"/>
        <w:rPr>
          <w:rFonts w:ascii="Bodo_uzb" w:eastAsia="Times New Roman" w:hAnsi="Bodo_uzb" w:cs="Times New Roman"/>
          <w:b/>
          <w:bCs/>
          <w:sz w:val="28"/>
          <w:szCs w:val="20"/>
        </w:rPr>
      </w:pPr>
    </w:p>
    <w:p w:rsidR="005A373E" w:rsidRPr="005A373E" w:rsidRDefault="005A373E" w:rsidP="005A373E">
      <w:pPr>
        <w:spacing w:after="0" w:line="360" w:lineRule="auto"/>
        <w:rPr>
          <w:rFonts w:ascii="Bodo_uzb" w:eastAsia="Times New Roman" w:hAnsi="Bodo_uzb" w:cs="Times New Roman"/>
          <w:sz w:val="24"/>
          <w:szCs w:val="20"/>
        </w:rPr>
      </w:pPr>
      <w:proofErr w:type="gramStart"/>
      <w:r w:rsidRPr="005A373E">
        <w:rPr>
          <w:rFonts w:ascii="Bodo_uzb" w:eastAsia="Times New Roman" w:hAnsi="Bodo_uzb" w:cs="Times New Roman"/>
          <w:sz w:val="24"/>
          <w:szCs w:val="20"/>
          <w:lang w:val="en-US"/>
        </w:rPr>
        <w:t>II</w:t>
      </w:r>
      <w:r w:rsidRPr="005A373E">
        <w:rPr>
          <w:rFonts w:ascii="Bodo_uzb" w:eastAsia="Times New Roman" w:hAnsi="Bodo_uzb" w:cs="Times New Roman"/>
          <w:sz w:val="24"/>
          <w:szCs w:val="20"/>
        </w:rPr>
        <w:t xml:space="preserve"> боб.</w:t>
      </w:r>
      <w:proofErr w:type="gramEnd"/>
      <w:r w:rsidRPr="005A373E">
        <w:rPr>
          <w:rFonts w:ascii="Bodo_uzb" w:eastAsia="Times New Roman" w:hAnsi="Bodo_uzb" w:cs="Times New Roman"/>
          <w:sz w:val="24"/>
          <w:szCs w:val="20"/>
        </w:rPr>
        <w:t xml:space="preserve">   ЛУҒАТ УСТИДА ИШЛАШ ЖАРАЁНИДА ЎҚУВЧИЛАРНИ СИНОНИМЛАР </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4"/>
          <w:szCs w:val="20"/>
        </w:rPr>
        <w:t xml:space="preserve">           БИЛАН ТАНИШТИРИШНИНГ ШАКЛ ВА УСУЛЛАРИ </w:t>
      </w:r>
      <w:r w:rsidRPr="005A373E">
        <w:rPr>
          <w:rFonts w:ascii="Bodo_uzb" w:eastAsia="Times New Roman" w:hAnsi="Bodo_uzb" w:cs="Times New Roman"/>
          <w:sz w:val="28"/>
          <w:szCs w:val="20"/>
        </w:rPr>
        <w:t>,,,,,,,,,,,,,,,,,,,, 23</w:t>
      </w:r>
    </w:p>
    <w:p w:rsidR="005A373E" w:rsidRPr="005A373E" w:rsidRDefault="005A373E" w:rsidP="005A373E">
      <w:pPr>
        <w:spacing w:after="0" w:line="360" w:lineRule="auto"/>
        <w:rPr>
          <w:rFonts w:ascii="Bodo_uzb" w:eastAsia="Times New Roman" w:hAnsi="Bodo_uzb" w:cs="Times New Roman"/>
          <w:b/>
          <w:bCs/>
          <w:sz w:val="28"/>
          <w:szCs w:val="20"/>
        </w:rPr>
      </w:pPr>
      <w:r w:rsidRPr="005A373E">
        <w:rPr>
          <w:rFonts w:ascii="Bodo_uzb" w:eastAsia="Times New Roman" w:hAnsi="Bodo_uzb" w:cs="Times New Roman"/>
          <w:b/>
          <w:bCs/>
          <w:sz w:val="28"/>
          <w:szCs w:val="20"/>
        </w:rPr>
        <w:t xml:space="preserve">   </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 xml:space="preserve">   2.1.  Кичик ёшдаги ўқувчилар билан синонимлар устида ишлаш </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 xml:space="preserve">          жараёнига технологик ёндашув,,,,,,,,,,,,,,,,,,,,,,,,,,,,,,,,,,,,,,,,,,,,</w:t>
      </w:r>
      <w:r w:rsidRPr="005A373E">
        <w:rPr>
          <w:rFonts w:ascii="Bodo_uzb" w:eastAsia="Times New Roman" w:hAnsi="Bodo_uzb" w:cs="Times New Roman"/>
          <w:b/>
          <w:bCs/>
          <w:sz w:val="28"/>
          <w:szCs w:val="20"/>
        </w:rPr>
        <w:t xml:space="preserve"> </w:t>
      </w:r>
      <w:r w:rsidRPr="005A373E">
        <w:rPr>
          <w:rFonts w:ascii="Bodo_uzb" w:eastAsia="Times New Roman" w:hAnsi="Bodo_uzb" w:cs="Times New Roman"/>
          <w:sz w:val="28"/>
          <w:szCs w:val="20"/>
        </w:rPr>
        <w:t>23</w:t>
      </w:r>
    </w:p>
    <w:p w:rsidR="005A373E" w:rsidRPr="005A373E" w:rsidRDefault="005A373E" w:rsidP="005A373E">
      <w:pPr>
        <w:spacing w:after="0" w:line="360" w:lineRule="auto"/>
        <w:rPr>
          <w:rFonts w:ascii="Bodo_uzb" w:eastAsia="Times New Roman" w:hAnsi="Bodo_uzb" w:cs="Times New Roman"/>
          <w:b/>
          <w:bCs/>
          <w:sz w:val="28"/>
          <w:szCs w:val="20"/>
        </w:rPr>
      </w:pPr>
      <w:r w:rsidRPr="005A373E">
        <w:rPr>
          <w:rFonts w:ascii="Bodo_uzb" w:eastAsia="Times New Roman" w:hAnsi="Bodo_uzb" w:cs="Times New Roman"/>
          <w:b/>
          <w:bCs/>
          <w:sz w:val="28"/>
          <w:szCs w:val="20"/>
        </w:rPr>
        <w:t xml:space="preserve">  </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b/>
          <w:bCs/>
          <w:sz w:val="28"/>
          <w:szCs w:val="20"/>
        </w:rPr>
        <w:t xml:space="preserve">  </w:t>
      </w:r>
      <w:r w:rsidRPr="005A373E">
        <w:rPr>
          <w:rFonts w:ascii="Bodo_uzb" w:eastAsia="Times New Roman" w:hAnsi="Bodo_uzb" w:cs="Times New Roman"/>
          <w:sz w:val="28"/>
          <w:szCs w:val="20"/>
        </w:rPr>
        <w:t xml:space="preserve"> 2.2.  Кичик ёшдаги ўқувчилар билан синонимлар устида ишлашда </w:t>
      </w: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 xml:space="preserve">          дидактик воситалар. ,,,,,,,,,,,,,,,,,,,,,,,,,,,,,,,,,,,,,,,,,,,,,,,,,,,,,,,,,  51</w:t>
      </w:r>
    </w:p>
    <w:p w:rsidR="005A373E" w:rsidRPr="005A373E" w:rsidRDefault="005A373E" w:rsidP="005A373E">
      <w:pPr>
        <w:spacing w:after="0" w:line="360" w:lineRule="auto"/>
        <w:rPr>
          <w:rFonts w:ascii="Bodo_uzb" w:eastAsia="Times New Roman" w:hAnsi="Bodo_uzb" w:cs="Times New Roman"/>
          <w:sz w:val="28"/>
          <w:szCs w:val="20"/>
        </w:rPr>
      </w:pP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8"/>
          <w:szCs w:val="20"/>
        </w:rPr>
        <w:t xml:space="preserve">   2.3.  Сино</w:t>
      </w:r>
      <w:proofErr w:type="gramStart"/>
      <w:r w:rsidRPr="005A373E">
        <w:rPr>
          <w:rFonts w:ascii="Bodo_uzb" w:eastAsia="Times New Roman" w:hAnsi="Bodo_uzb" w:cs="Times New Roman"/>
          <w:sz w:val="28"/>
          <w:szCs w:val="20"/>
        </w:rPr>
        <w:t>в-</w:t>
      </w:r>
      <w:proofErr w:type="gramEnd"/>
      <w:r w:rsidRPr="005A373E">
        <w:rPr>
          <w:rFonts w:ascii="Bodo_uzb" w:eastAsia="Times New Roman" w:hAnsi="Bodo_uzb" w:cs="Times New Roman"/>
          <w:sz w:val="28"/>
          <w:szCs w:val="20"/>
        </w:rPr>
        <w:t xml:space="preserve"> тажриба натижалари ,,,,,,,,,,,,,,,,,,,,,,,,,,,,,,,,,,,,,,,,,,,,,,, 58</w:t>
      </w:r>
    </w:p>
    <w:p w:rsidR="005A373E" w:rsidRPr="005A373E" w:rsidRDefault="005A373E" w:rsidP="005A373E">
      <w:pPr>
        <w:spacing w:after="0" w:line="360" w:lineRule="auto"/>
        <w:rPr>
          <w:rFonts w:ascii="Bodo_uzb" w:eastAsia="Times New Roman" w:hAnsi="Bodo_uzb" w:cs="Times New Roman"/>
          <w:sz w:val="28"/>
          <w:szCs w:val="20"/>
        </w:rPr>
      </w:pPr>
    </w:p>
    <w:p w:rsidR="005A373E" w:rsidRPr="005A373E" w:rsidRDefault="005A373E" w:rsidP="005A373E">
      <w:pPr>
        <w:spacing w:after="0" w:line="360" w:lineRule="auto"/>
        <w:rPr>
          <w:rFonts w:ascii="Bodo_uzb" w:eastAsia="Times New Roman" w:hAnsi="Bodo_uzb" w:cs="Times New Roman"/>
          <w:sz w:val="28"/>
          <w:szCs w:val="20"/>
        </w:rPr>
      </w:pPr>
      <w:r w:rsidRPr="005A373E">
        <w:rPr>
          <w:rFonts w:ascii="Bodo_uzb" w:eastAsia="Times New Roman" w:hAnsi="Bodo_uzb" w:cs="Times New Roman"/>
          <w:sz w:val="24"/>
          <w:szCs w:val="20"/>
        </w:rPr>
        <w:t xml:space="preserve">           ХУЛОСА  ВА  МЕТОДИК  ТАВСИЯЛАР</w:t>
      </w:r>
      <w:r w:rsidRPr="005A373E">
        <w:rPr>
          <w:rFonts w:ascii="Bodo_uzb" w:eastAsia="Times New Roman" w:hAnsi="Bodo_uzb" w:cs="Times New Roman"/>
          <w:sz w:val="28"/>
          <w:szCs w:val="20"/>
        </w:rPr>
        <w:t>,,,,,,,,,,,,,,,,,.,,,,,,,,,,,,,,,,,,,,, 60</w:t>
      </w:r>
    </w:p>
    <w:p w:rsidR="005A373E" w:rsidRPr="005A373E" w:rsidRDefault="005A373E" w:rsidP="005A373E">
      <w:pPr>
        <w:spacing w:after="0" w:line="360" w:lineRule="auto"/>
        <w:rPr>
          <w:rFonts w:ascii="Bodo_uzb" w:eastAsia="Times New Roman" w:hAnsi="Bodo_uzb" w:cs="Times New Roman"/>
          <w:sz w:val="24"/>
          <w:szCs w:val="20"/>
        </w:rPr>
      </w:pPr>
    </w:p>
    <w:p w:rsidR="005A373E" w:rsidRPr="005A373E" w:rsidRDefault="005A373E" w:rsidP="005A373E">
      <w:pPr>
        <w:keepNext/>
        <w:spacing w:after="0" w:line="240" w:lineRule="auto"/>
        <w:outlineLvl w:val="2"/>
        <w:rPr>
          <w:rFonts w:ascii="Bodo_uzb" w:eastAsia="Times New Roman" w:hAnsi="Bodo_uzb" w:cs="Times New Roman"/>
          <w:sz w:val="24"/>
          <w:szCs w:val="20"/>
        </w:rPr>
      </w:pPr>
      <w:r w:rsidRPr="005A373E">
        <w:rPr>
          <w:rFonts w:ascii="Bodo_uzb" w:eastAsia="Times New Roman" w:hAnsi="Bodo_uzb" w:cs="Times New Roman"/>
          <w:sz w:val="24"/>
          <w:szCs w:val="20"/>
        </w:rPr>
        <w:t xml:space="preserve">           ФОЙДАЛАНИЛГАН АДАБИЁТЛАР </w:t>
      </w:r>
      <w:proofErr w:type="gramStart"/>
      <w:r w:rsidRPr="005A373E">
        <w:rPr>
          <w:rFonts w:ascii="Bodo_uzb" w:eastAsia="Times New Roman" w:hAnsi="Bodo_uzb" w:cs="Times New Roman"/>
          <w:sz w:val="24"/>
          <w:szCs w:val="20"/>
        </w:rPr>
        <w:t>Р</w:t>
      </w:r>
      <w:proofErr w:type="gramEnd"/>
      <w:r w:rsidRPr="005A373E">
        <w:rPr>
          <w:rFonts w:ascii="Bodo_uzb" w:eastAsia="Times New Roman" w:hAnsi="Bodo_uzb" w:cs="Times New Roman"/>
          <w:sz w:val="24"/>
          <w:szCs w:val="20"/>
        </w:rPr>
        <w:t xml:space="preserve">ЎЙХАТИ  </w:t>
      </w:r>
      <w:r w:rsidRPr="005A373E">
        <w:rPr>
          <w:rFonts w:ascii="Bodo_uzb" w:eastAsia="Times New Roman" w:hAnsi="Bodo_uzb" w:cs="Times New Roman"/>
          <w:sz w:val="28"/>
          <w:szCs w:val="20"/>
        </w:rPr>
        <w:t>,,,,,,,,,,,,,,,,,,,,,,,,,,,,,, 63</w:t>
      </w:r>
    </w:p>
    <w:p w:rsidR="005A373E" w:rsidRPr="005A373E" w:rsidRDefault="005A373E" w:rsidP="005A373E">
      <w:pPr>
        <w:spacing w:after="0" w:line="360" w:lineRule="auto"/>
        <w:rPr>
          <w:rFonts w:ascii="Bodo_uzb" w:eastAsia="Times New Roman" w:hAnsi="Bodo_uzb" w:cs="Times New Roman"/>
          <w:b/>
          <w:bCs/>
          <w:sz w:val="28"/>
          <w:szCs w:val="20"/>
        </w:rPr>
      </w:pPr>
    </w:p>
    <w:p w:rsidR="005A373E" w:rsidRPr="005A373E" w:rsidRDefault="005A373E" w:rsidP="005A373E">
      <w:pPr>
        <w:spacing w:after="0" w:line="240" w:lineRule="auto"/>
        <w:outlineLvl w:val="0"/>
        <w:rPr>
          <w:rFonts w:ascii="BalticaUzbek" w:eastAsia="Times New Roman" w:hAnsi="BalticaUzbek" w:cs="Times New Roman"/>
          <w:b/>
          <w:sz w:val="28"/>
          <w:szCs w:val="20"/>
        </w:rPr>
      </w:pPr>
    </w:p>
    <w:p w:rsidR="005A373E" w:rsidRPr="005A373E" w:rsidRDefault="005A373E" w:rsidP="005A373E">
      <w:pPr>
        <w:spacing w:after="0" w:line="24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24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24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lastRenderedPageBreak/>
        <w:t>Кириш</w:t>
      </w:r>
    </w:p>
    <w:p w:rsidR="005A373E" w:rsidRPr="005A373E" w:rsidRDefault="005A373E" w:rsidP="005A373E">
      <w:pPr>
        <w:spacing w:after="0" w:line="360" w:lineRule="auto"/>
        <w:outlineLvl w:val="0"/>
        <w:rPr>
          <w:rFonts w:ascii="BalticaUzbek" w:eastAsia="Times New Roman" w:hAnsi="BalticaUzbek" w:cs="Times New Roman"/>
          <w:b/>
          <w:sz w:val="28"/>
          <w:szCs w:val="20"/>
        </w:rPr>
      </w:pPr>
    </w:p>
    <w:p w:rsidR="005A373E" w:rsidRPr="005A373E" w:rsidRDefault="005A373E" w:rsidP="005A373E">
      <w:p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ab/>
      </w:r>
      <w:r w:rsidRPr="005A373E">
        <w:rPr>
          <w:rFonts w:ascii="BalticaUzbek" w:eastAsia="Times New Roman" w:hAnsi="BalticaUzbek" w:cs="Times New Roman"/>
          <w:b/>
          <w:i/>
          <w:iCs/>
          <w:sz w:val="28"/>
          <w:szCs w:val="20"/>
          <w:u w:val="single"/>
        </w:rPr>
        <w:t>Мавзунинг долзарблиги.</w:t>
      </w:r>
      <w:r w:rsidRPr="005A373E">
        <w:rPr>
          <w:rFonts w:ascii="BalticaUzbek" w:eastAsia="Times New Roman" w:hAnsi="BalticaUzbek" w:cs="Times New Roman"/>
          <w:bCs/>
          <w:sz w:val="28"/>
          <w:szCs w:val="20"/>
        </w:rPr>
        <w:t xml:space="preserve">  Ўзбекистон республикаси «Таълим тўғрисида</w:t>
      </w:r>
      <w:proofErr w:type="gramStart"/>
      <w:r w:rsidRPr="005A373E">
        <w:rPr>
          <w:rFonts w:ascii="BalticaUzbek" w:eastAsia="Times New Roman" w:hAnsi="BalticaUzbek" w:cs="Times New Roman"/>
          <w:bCs/>
          <w:sz w:val="28"/>
          <w:szCs w:val="20"/>
        </w:rPr>
        <w:t>»г</w:t>
      </w:r>
      <w:proofErr w:type="gramEnd"/>
      <w:r w:rsidRPr="005A373E">
        <w:rPr>
          <w:rFonts w:ascii="BalticaUzbek" w:eastAsia="Times New Roman" w:hAnsi="BalticaUzbek" w:cs="Times New Roman"/>
          <w:bCs/>
          <w:sz w:val="28"/>
          <w:szCs w:val="20"/>
        </w:rPr>
        <w:t>и қонуни ҳамда «Кадрлар тайёрлаш миллий дастури» биз ўқитувчиларни халқимизнинг энг қиматли бойлиги бўлмиш ёш авлодни ҳаётимизнинг юксак талабларига кўра ҳар жиҳатдан етук, мустақил давлатнинг моҳир, фаол, баркамол авлодлари қилиб тарбиялашга ҳар қачонгидан ҳам кўпроқ эътибор беришга жалб этмоқда.</w:t>
      </w:r>
    </w:p>
    <w:p w:rsidR="005A373E" w:rsidRPr="005A373E" w:rsidRDefault="005A373E" w:rsidP="005A373E">
      <w:p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ab/>
        <w:t>Ана шундай шарафли вазифани биз ўқитувчилар бошланғич синфдаёқ амалга оширишимиз, айниқса, она тили дарсларида ўқувчиларнинг нутқини ўстиришга, ўз фикрларини тўлиқ баён қилишга, эркин, мустақил фикрлай олишга, сўз луғатининг бой бўлишига ўргатишимиз лозим.</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Ҳуқ</w:t>
      </w:r>
      <w:proofErr w:type="gramStart"/>
      <w:r w:rsidRPr="005A373E">
        <w:rPr>
          <w:rFonts w:ascii="BalticaUzbek" w:eastAsia="Times New Roman" w:hAnsi="BalticaUzbek" w:cs="Times New Roman"/>
          <w:bCs/>
          <w:sz w:val="28"/>
          <w:szCs w:val="20"/>
        </w:rPr>
        <w:t>у</w:t>
      </w:r>
      <w:proofErr w:type="gramEnd"/>
      <w:r w:rsidRPr="005A373E">
        <w:rPr>
          <w:rFonts w:ascii="BalticaUzbek" w:eastAsia="Times New Roman" w:hAnsi="BalticaUzbek" w:cs="Times New Roman"/>
          <w:bCs/>
          <w:sz w:val="28"/>
          <w:szCs w:val="20"/>
        </w:rPr>
        <w:t xml:space="preserve">қий демократик жамиятда болалар умуман ҳар бир  инсон эркин фикрлайдиган этиб тарбияланади. Агар болалар эркин фикрлашни ўрганмаса, берилган таълим самараси </w:t>
      </w:r>
      <w:proofErr w:type="gramStart"/>
      <w:r w:rsidRPr="005A373E">
        <w:rPr>
          <w:rFonts w:ascii="BalticaUzbek" w:eastAsia="Times New Roman" w:hAnsi="BalticaUzbek" w:cs="Times New Roman"/>
          <w:bCs/>
          <w:sz w:val="28"/>
          <w:szCs w:val="20"/>
        </w:rPr>
        <w:t>паст б</w:t>
      </w:r>
      <w:proofErr w:type="gramEnd"/>
      <w:r w:rsidRPr="005A373E">
        <w:rPr>
          <w:rFonts w:ascii="BalticaUzbek" w:eastAsia="Times New Roman" w:hAnsi="BalticaUzbek" w:cs="Times New Roman"/>
          <w:bCs/>
          <w:sz w:val="28"/>
          <w:szCs w:val="20"/>
        </w:rPr>
        <w:t>ўлиши муқаррар. Албатта билим керак. Аммо билим ўз йўлига, мустақил фикрлаш ҳам катта бойликдир.</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Бошланғич синфларда </w:t>
      </w:r>
      <w:proofErr w:type="gramStart"/>
      <w:r w:rsidRPr="005A373E">
        <w:rPr>
          <w:rFonts w:ascii="BalticaUzbek" w:eastAsia="Times New Roman" w:hAnsi="BalticaUzbek" w:cs="Times New Roman"/>
          <w:bCs/>
          <w:sz w:val="28"/>
          <w:szCs w:val="20"/>
        </w:rPr>
        <w:t>синоним</w:t>
      </w:r>
      <w:proofErr w:type="gramEnd"/>
      <w:r w:rsidRPr="005A373E">
        <w:rPr>
          <w:rFonts w:ascii="BalticaUzbek" w:eastAsia="Times New Roman" w:hAnsi="BalticaUzbek" w:cs="Times New Roman"/>
          <w:bCs/>
          <w:sz w:val="28"/>
          <w:szCs w:val="20"/>
        </w:rPr>
        <w:t xml:space="preserve"> ҳақида назарий маълумот берилмайди, аммо синонилар ҳақидаги тушунча амалий машқлар ёрдамида шакллантирилади. Биз 1-синфдан бошлаб ўқувчиларни берилган сўзларни синонимини топишга, айтиш мумкинлигини тушунтиришга ўргатиб боришимиз керак.</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Кичик ёшдаги ўқувчиларнинг луғат бойлигини оширишда, уларнинг фаолликка ундашда сўзнинг туб маъносини аниқлаш, шакл ва муносабатига доир сўзларни аниқлашга, машқлар ёрдамида ўқувчиларга ўргатиб борамиз.</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Методист олмилардан Қ. Абдуллаева, К. Қосимова, Г. Ғофурова</w:t>
      </w:r>
      <w:proofErr w:type="gramStart"/>
      <w:r w:rsidRPr="005A373E">
        <w:rPr>
          <w:rFonts w:ascii="BalticaUzbek" w:eastAsia="Times New Roman" w:hAnsi="BalticaUzbek" w:cs="Times New Roman"/>
          <w:bCs/>
          <w:sz w:val="28"/>
          <w:szCs w:val="20"/>
        </w:rPr>
        <w:t xml:space="preserve"> ,</w:t>
      </w:r>
      <w:proofErr w:type="gramEnd"/>
      <w:r w:rsidRPr="005A373E">
        <w:rPr>
          <w:rFonts w:ascii="BalticaUzbek" w:eastAsia="Times New Roman" w:hAnsi="BalticaUzbek" w:cs="Times New Roman"/>
          <w:bCs/>
          <w:sz w:val="28"/>
          <w:szCs w:val="20"/>
        </w:rPr>
        <w:t xml:space="preserve"> Ҳ. Ғуломова, Р. Ашрапова , М. Одилова, Ё. Ғуломов, А. Ғуломовларнинг ишларини назарий жиҳатдан ўрганиш ишимизга асос бўлди.</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Луғат устида  ишлаш, сўзнинг шакл маъно турлари устида  ишлаш, ўқувчиларга синонимларни ўргатиш усуллари, воситаларни ишимизнинг </w:t>
      </w:r>
      <w:r w:rsidRPr="005A373E">
        <w:rPr>
          <w:rFonts w:ascii="BalticaUzbek" w:eastAsia="Times New Roman" w:hAnsi="BalticaUzbek" w:cs="Times New Roman"/>
          <w:bCs/>
          <w:sz w:val="28"/>
          <w:szCs w:val="20"/>
        </w:rPr>
        <w:lastRenderedPageBreak/>
        <w:t xml:space="preserve">асосий йўналиши қилиб олдик. Шу боис, биз битирув малакавий ишимизни «Бошланғич синфларда синонимлар устида ишлаш» деб номладик. </w:t>
      </w:r>
    </w:p>
    <w:p w:rsidR="005A373E" w:rsidRPr="005A373E" w:rsidRDefault="005A373E" w:rsidP="005A373E">
      <w:pPr>
        <w:spacing w:after="0" w:line="360" w:lineRule="auto"/>
        <w:ind w:firstLine="720"/>
        <w:jc w:val="both"/>
        <w:outlineLvl w:val="0"/>
        <w:rPr>
          <w:rFonts w:ascii="BalticaUzbek" w:eastAsia="Times New Roman" w:hAnsi="BalticaUzbek" w:cs="Times New Roman"/>
          <w:sz w:val="28"/>
          <w:szCs w:val="20"/>
        </w:rPr>
      </w:pPr>
      <w:r w:rsidRPr="005A373E">
        <w:rPr>
          <w:rFonts w:ascii="BalticaUzbek" w:eastAsia="Times New Roman" w:hAnsi="BalticaUzbek" w:cs="Times New Roman"/>
          <w:bCs/>
          <w:sz w:val="28"/>
          <w:szCs w:val="20"/>
        </w:rPr>
        <w:t xml:space="preserve">Биз бошланғич синфдаёқ ўқувчиларни луғат бойлигини оширишга, сўзларнинг шакл ва муносабатларига кўра турини аниқлашга киришмоғимиз лозим. Лекин бошланғич синфлар 1-4 синфлар учун она тили дарсларида фақат 1-4 синф – сўз туркумларини ўрганишда машқлар тизимида синонимларни ўрганиш бўйича машқлар берилган. Бизнингча, «Сўзларнинг шакл ва маъно» муносабатига кўра турлари 3-4 синф она тили дарслигига мавзу сифатида киритилса, мақсадга мувофиқ бўларди.  </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Тадқиқот ишимизнинг</w:t>
      </w:r>
      <w:r w:rsidRPr="005A373E">
        <w:rPr>
          <w:rFonts w:ascii="BalticaUzbek" w:eastAsia="Times New Roman" w:hAnsi="BalticaUzbek" w:cs="Times New Roman"/>
          <w:b/>
          <w:sz w:val="28"/>
          <w:szCs w:val="20"/>
        </w:rPr>
        <w:t xml:space="preserve"> мақсади </w:t>
      </w:r>
      <w:r w:rsidRPr="005A373E">
        <w:rPr>
          <w:rFonts w:ascii="BalticaUzbek" w:eastAsia="Times New Roman" w:hAnsi="BalticaUzbek" w:cs="Times New Roman"/>
          <w:bCs/>
          <w:sz w:val="28"/>
          <w:szCs w:val="20"/>
        </w:rPr>
        <w:t>- бошланғич синфларда  синонимлар устида ишлашнинг замонавий шакл ва усулларини,  уни амалга оширишнинг энг мақ</w:t>
      </w:r>
      <w:proofErr w:type="gramStart"/>
      <w:r w:rsidRPr="005A373E">
        <w:rPr>
          <w:rFonts w:ascii="BalticaUzbek" w:eastAsia="Times New Roman" w:hAnsi="BalticaUzbek" w:cs="Times New Roman"/>
          <w:bCs/>
          <w:sz w:val="28"/>
          <w:szCs w:val="20"/>
        </w:rPr>
        <w:t>бул</w:t>
      </w:r>
      <w:proofErr w:type="gramEnd"/>
      <w:r w:rsidRPr="005A373E">
        <w:rPr>
          <w:rFonts w:ascii="BalticaUzbek" w:eastAsia="Times New Roman" w:hAnsi="BalticaUzbek" w:cs="Times New Roman"/>
          <w:bCs/>
          <w:sz w:val="28"/>
          <w:szCs w:val="20"/>
        </w:rPr>
        <w:t xml:space="preserve"> жараёнларини аниқлаш.</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Тадқиқот</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bCs/>
          <w:sz w:val="28"/>
          <w:szCs w:val="20"/>
        </w:rPr>
        <w:t xml:space="preserve">ишимизнинг </w:t>
      </w:r>
      <w:r w:rsidRPr="005A373E">
        <w:rPr>
          <w:rFonts w:ascii="BalticaUzbek" w:eastAsia="Times New Roman" w:hAnsi="BalticaUzbek" w:cs="Times New Roman"/>
          <w:b/>
          <w:sz w:val="28"/>
          <w:szCs w:val="20"/>
        </w:rPr>
        <w:t>объектини</w:t>
      </w:r>
      <w:r w:rsidRPr="005A373E">
        <w:rPr>
          <w:rFonts w:ascii="BalticaUzbek" w:eastAsia="Times New Roman" w:hAnsi="BalticaUzbek" w:cs="Times New Roman"/>
          <w:bCs/>
          <w:sz w:val="28"/>
          <w:szCs w:val="20"/>
        </w:rPr>
        <w:t xml:space="preserve"> – бошланғич синф она тили дарслари, </w:t>
      </w:r>
      <w:r w:rsidRPr="005A373E">
        <w:rPr>
          <w:rFonts w:ascii="BalticaUzbek" w:eastAsia="Times New Roman" w:hAnsi="BalticaUzbek" w:cs="Times New Roman"/>
          <w:b/>
          <w:sz w:val="28"/>
          <w:szCs w:val="20"/>
        </w:rPr>
        <w:t xml:space="preserve">предметини </w:t>
      </w:r>
      <w:r w:rsidRPr="005A373E">
        <w:rPr>
          <w:rFonts w:ascii="BalticaUzbek" w:eastAsia="Times New Roman" w:hAnsi="BalticaUzbek" w:cs="Times New Roman"/>
          <w:bCs/>
          <w:sz w:val="28"/>
          <w:szCs w:val="20"/>
        </w:rPr>
        <w:t>– бошланғич синфларда синонимлар устида ишлаш жараёни этиб олдик.</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Мавзунинг долзарблиги, мақ</w:t>
      </w:r>
      <w:proofErr w:type="gramStart"/>
      <w:r w:rsidRPr="005A373E">
        <w:rPr>
          <w:rFonts w:ascii="BalticaUzbek" w:eastAsia="Times New Roman" w:hAnsi="BalticaUzbek" w:cs="Times New Roman"/>
          <w:bCs/>
          <w:sz w:val="28"/>
          <w:szCs w:val="20"/>
        </w:rPr>
        <w:t>сади</w:t>
      </w:r>
      <w:proofErr w:type="gramEnd"/>
      <w:r w:rsidRPr="005A373E">
        <w:rPr>
          <w:rFonts w:ascii="BalticaUzbek" w:eastAsia="Times New Roman" w:hAnsi="BalticaUzbek" w:cs="Times New Roman"/>
          <w:bCs/>
          <w:sz w:val="28"/>
          <w:szCs w:val="20"/>
        </w:rPr>
        <w:t xml:space="preserve">, объекти, предметидан келиб чиққан ҳолда тадқиқот ишимизнинг қуйидаги </w:t>
      </w:r>
      <w:r w:rsidRPr="005A373E">
        <w:rPr>
          <w:rFonts w:ascii="BalticaUzbek" w:eastAsia="Times New Roman" w:hAnsi="BalticaUzbek" w:cs="Times New Roman"/>
          <w:b/>
          <w:sz w:val="28"/>
          <w:szCs w:val="20"/>
        </w:rPr>
        <w:t xml:space="preserve">вазифаларни </w:t>
      </w:r>
      <w:r w:rsidRPr="005A373E">
        <w:rPr>
          <w:rFonts w:ascii="BalticaUzbek" w:eastAsia="Times New Roman" w:hAnsi="BalticaUzbek" w:cs="Times New Roman"/>
          <w:bCs/>
          <w:sz w:val="28"/>
          <w:szCs w:val="20"/>
        </w:rPr>
        <w:t>белгилаб олдик:</w:t>
      </w:r>
    </w:p>
    <w:p w:rsidR="005A373E" w:rsidRPr="005A373E" w:rsidRDefault="005A373E" w:rsidP="005A373E">
      <w:pPr>
        <w:numPr>
          <w:ilvl w:val="0"/>
          <w:numId w:val="15"/>
        </w:num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Бошланғич синф она тили дарсларида синонимлар устида ишлашнинг мақсад ва вазифаларини аниқлаш;</w:t>
      </w:r>
    </w:p>
    <w:p w:rsidR="005A373E" w:rsidRPr="005A373E" w:rsidRDefault="005A373E" w:rsidP="005A373E">
      <w:pPr>
        <w:numPr>
          <w:ilvl w:val="0"/>
          <w:numId w:val="15"/>
        </w:num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Бошланғич синф ўқитувчиларининг синонимлар устида ишлаш тажрибаларини кўзатиш </w:t>
      </w:r>
      <w:proofErr w:type="gramStart"/>
      <w:r w:rsidRPr="005A373E">
        <w:rPr>
          <w:rFonts w:ascii="BalticaUzbek" w:eastAsia="Times New Roman" w:hAnsi="BalticaUzbek" w:cs="Times New Roman"/>
          <w:bCs/>
          <w:sz w:val="28"/>
          <w:szCs w:val="20"/>
        </w:rPr>
        <w:t>ва та</w:t>
      </w:r>
      <w:proofErr w:type="gramEnd"/>
      <w:r w:rsidRPr="005A373E">
        <w:rPr>
          <w:rFonts w:ascii="BalticaUzbek" w:eastAsia="Times New Roman" w:hAnsi="BalticaUzbek" w:cs="Times New Roman"/>
          <w:bCs/>
          <w:sz w:val="28"/>
          <w:szCs w:val="20"/>
        </w:rPr>
        <w:t>ҳлил этиш;</w:t>
      </w:r>
    </w:p>
    <w:p w:rsidR="005A373E" w:rsidRPr="005A373E" w:rsidRDefault="005A373E" w:rsidP="005A373E">
      <w:pPr>
        <w:numPr>
          <w:ilvl w:val="0"/>
          <w:numId w:val="15"/>
        </w:num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Кичик ёшдаги ўқувчиларга синонимларни ўргатишнинг энг қулай усуллари, воситаларидан самарали фойдаланиш;</w:t>
      </w:r>
    </w:p>
    <w:p w:rsidR="005A373E" w:rsidRPr="005A373E" w:rsidRDefault="005A373E" w:rsidP="005A373E">
      <w:pPr>
        <w:numPr>
          <w:ilvl w:val="0"/>
          <w:numId w:val="15"/>
        </w:numPr>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Тўпланган назарий-методик маълумотлар ва амалий тажрибалар асосида  услубий тавсиялар  бериш.  </w:t>
      </w: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Битирув малакавий иш кириш, икки боб ва унинг такибий қисмлари, хулоса ва таклифлар, фойдаланилган адабиётлар </w:t>
      </w:r>
      <w:proofErr w:type="gramStart"/>
      <w:r w:rsidRPr="005A373E">
        <w:rPr>
          <w:rFonts w:ascii="BalticaUzbek" w:eastAsia="Times New Roman" w:hAnsi="BalticaUzbek" w:cs="Times New Roman"/>
          <w:bCs/>
          <w:sz w:val="28"/>
          <w:szCs w:val="20"/>
        </w:rPr>
        <w:t>р</w:t>
      </w:r>
      <w:proofErr w:type="gramEnd"/>
      <w:r w:rsidRPr="005A373E">
        <w:rPr>
          <w:rFonts w:ascii="BalticaUzbek" w:eastAsia="Times New Roman" w:hAnsi="BalticaUzbek" w:cs="Times New Roman"/>
          <w:bCs/>
          <w:sz w:val="28"/>
          <w:szCs w:val="20"/>
        </w:rPr>
        <w:t xml:space="preserve">ўйхатидан иборат.  </w:t>
      </w: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rPr>
          <w:rFonts w:ascii="Bodo_uzb" w:eastAsia="Times New Roman" w:hAnsi="Bodo_uzb" w:cs="Times New Roman"/>
          <w:sz w:val="28"/>
          <w:szCs w:val="20"/>
        </w:rPr>
      </w:pPr>
      <w:bookmarkStart w:id="0" w:name="_GoBack"/>
      <w:bookmarkEnd w:id="0"/>
      <w:r w:rsidRPr="005A373E">
        <w:rPr>
          <w:rFonts w:ascii="Bodo_uzb" w:eastAsia="Times New Roman" w:hAnsi="Bodo_uzb" w:cs="Times New Roman"/>
          <w:sz w:val="28"/>
          <w:szCs w:val="20"/>
          <w:lang w:val="en-US"/>
        </w:rPr>
        <w:lastRenderedPageBreak/>
        <w:t>I</w:t>
      </w:r>
      <w:r w:rsidRPr="005A373E">
        <w:rPr>
          <w:rFonts w:ascii="Bodo_uzb" w:eastAsia="Times New Roman" w:hAnsi="Bodo_uzb" w:cs="Times New Roman"/>
          <w:sz w:val="28"/>
          <w:szCs w:val="20"/>
        </w:rPr>
        <w:t xml:space="preserve"> боб.    КИЧИК ЁШДАГИ ЎҚУВЧИЛАР БИЛАН СИНОНИМЛАР </w:t>
      </w:r>
    </w:p>
    <w:p w:rsidR="005A373E" w:rsidRPr="005A373E" w:rsidRDefault="005A373E" w:rsidP="005A373E">
      <w:pPr>
        <w:keepNext/>
        <w:spacing w:after="0" w:line="360" w:lineRule="auto"/>
        <w:outlineLvl w:val="8"/>
        <w:rPr>
          <w:rFonts w:ascii="Bodo_uzb" w:eastAsia="Times New Roman" w:hAnsi="Bodo_uzb" w:cs="Times New Roman"/>
          <w:sz w:val="28"/>
          <w:szCs w:val="20"/>
        </w:rPr>
      </w:pPr>
      <w:r w:rsidRPr="005A373E">
        <w:rPr>
          <w:rFonts w:ascii="Bodo_uzb" w:eastAsia="Times New Roman" w:hAnsi="Bodo_uzb" w:cs="Times New Roman"/>
          <w:sz w:val="28"/>
          <w:szCs w:val="20"/>
        </w:rPr>
        <w:t xml:space="preserve">           УСТИДА ИШЛАШНИНГ ТАШКИЛИЙ – МЕТОДИК АСОСЛАРИ</w:t>
      </w:r>
    </w:p>
    <w:p w:rsidR="005A373E" w:rsidRPr="005A373E" w:rsidRDefault="005A373E" w:rsidP="005A373E">
      <w:pPr>
        <w:spacing w:after="0" w:line="360" w:lineRule="auto"/>
        <w:jc w:val="both"/>
        <w:rPr>
          <w:rFonts w:ascii="Bodo_uzb" w:eastAsia="Times New Roman" w:hAnsi="Bodo_uzb" w:cs="Times New Roman"/>
          <w:b/>
          <w:bCs/>
          <w:sz w:val="28"/>
          <w:szCs w:val="20"/>
        </w:rPr>
      </w:pPr>
      <w:r w:rsidRPr="005A373E">
        <w:rPr>
          <w:rFonts w:ascii="Bodo_uzb" w:eastAsia="Times New Roman" w:hAnsi="Bodo_uzb" w:cs="Times New Roman"/>
          <w:b/>
          <w:bCs/>
          <w:sz w:val="28"/>
          <w:szCs w:val="20"/>
        </w:rPr>
        <w:t xml:space="preserve"> </w:t>
      </w:r>
    </w:p>
    <w:p w:rsidR="005A373E" w:rsidRPr="005A373E" w:rsidRDefault="005A373E" w:rsidP="005A373E">
      <w:pPr>
        <w:spacing w:after="0" w:line="360" w:lineRule="auto"/>
        <w:rPr>
          <w:rFonts w:ascii="BalticaUzbek" w:eastAsia="Times New Roman" w:hAnsi="BalticaUzbek" w:cs="Times New Roman"/>
          <w:b/>
          <w:bCs/>
          <w:sz w:val="30"/>
          <w:szCs w:val="20"/>
        </w:rPr>
      </w:pPr>
      <w:r w:rsidRPr="005A373E">
        <w:rPr>
          <w:rFonts w:ascii="BalticaUzbek" w:eastAsia="Times New Roman" w:hAnsi="BalticaUzbek" w:cs="Times New Roman"/>
          <w:b/>
          <w:bCs/>
          <w:sz w:val="30"/>
          <w:szCs w:val="20"/>
        </w:rPr>
        <w:t xml:space="preserve">   1.1.  Луғат устида ишлаш жараёнида кичик ёшдаги </w:t>
      </w:r>
    </w:p>
    <w:p w:rsidR="005A373E" w:rsidRPr="005A373E" w:rsidRDefault="005A373E" w:rsidP="005A373E">
      <w:pPr>
        <w:spacing w:after="0" w:line="360" w:lineRule="auto"/>
        <w:rPr>
          <w:rFonts w:ascii="BalticaUzbek" w:eastAsia="Times New Roman" w:hAnsi="BalticaUzbek" w:cs="Times New Roman"/>
          <w:b/>
          <w:bCs/>
          <w:sz w:val="30"/>
          <w:szCs w:val="20"/>
        </w:rPr>
      </w:pPr>
      <w:r w:rsidRPr="005A373E">
        <w:rPr>
          <w:rFonts w:ascii="BalticaUzbek" w:eastAsia="Times New Roman" w:hAnsi="BalticaUzbek" w:cs="Times New Roman"/>
          <w:b/>
          <w:bCs/>
          <w:sz w:val="30"/>
          <w:szCs w:val="20"/>
        </w:rPr>
        <w:t xml:space="preserve">          ўқувчиларни синонимлар билан таништириш  </w:t>
      </w: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Кичик ёшдаги ўқувчиларнинг билимдон бўлиб етишувида луғат бойлиги қанчалик кў</w:t>
      </w:r>
      <w:proofErr w:type="gramStart"/>
      <w:r w:rsidRPr="005A373E">
        <w:rPr>
          <w:rFonts w:ascii="BalticaUzbek" w:eastAsia="Times New Roman" w:hAnsi="BalticaUzbek" w:cs="Times New Roman"/>
          <w:sz w:val="28"/>
          <w:szCs w:val="20"/>
        </w:rPr>
        <w:t>п</w:t>
      </w:r>
      <w:proofErr w:type="gramEnd"/>
      <w:r w:rsidRPr="005A373E">
        <w:rPr>
          <w:rFonts w:ascii="BalticaUzbek" w:eastAsia="Times New Roman" w:hAnsi="BalticaUzbek" w:cs="Times New Roman"/>
          <w:sz w:val="28"/>
          <w:szCs w:val="20"/>
        </w:rPr>
        <w:t xml:space="preserve"> бўлса, сўзларнинг маъносини яхши ўзлаштиришса, унинг нутқи шаклланади.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Луғат устида ишлаш, сўзларнинг маъносини ўзлаштиришда қуйидагиларга эътибор бериш лозим: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ўқувчиларни она тилининг луғат бойлиги билан таништириш;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в) луғат тузишдаги сўзларни нутқда </w:t>
      </w:r>
      <w:proofErr w:type="gramStart"/>
      <w:r w:rsidRPr="005A373E">
        <w:rPr>
          <w:rFonts w:ascii="BalticaUzbek" w:eastAsia="Times New Roman" w:hAnsi="BalticaUzbek" w:cs="Times New Roman"/>
          <w:sz w:val="28"/>
          <w:szCs w:val="20"/>
        </w:rPr>
        <w:t>тўғри</w:t>
      </w:r>
      <w:proofErr w:type="gramEnd"/>
      <w:r w:rsidRPr="005A373E">
        <w:rPr>
          <w:rFonts w:ascii="BalticaUzbek" w:eastAsia="Times New Roman" w:hAnsi="BalticaUzbek" w:cs="Times New Roman"/>
          <w:sz w:val="28"/>
          <w:szCs w:val="20"/>
        </w:rPr>
        <w:t xml:space="preserve">, ўринли қўллаш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кўникмасини ҳосил қилиш;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 ўқувчиларнинг ёш хусусиятларини ҳисобга олиб, уларни янги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сўзлар билан таништириш;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 шевачилик ва </w:t>
      </w:r>
      <w:proofErr w:type="gramStart"/>
      <w:r w:rsidRPr="005A373E">
        <w:rPr>
          <w:rFonts w:ascii="BalticaUzbek" w:eastAsia="Times New Roman" w:hAnsi="BalticaUzbek" w:cs="Times New Roman"/>
          <w:sz w:val="28"/>
          <w:szCs w:val="20"/>
        </w:rPr>
        <w:t>бош</w:t>
      </w:r>
      <w:proofErr w:type="gramEnd"/>
      <w:r w:rsidRPr="005A373E">
        <w:rPr>
          <w:rFonts w:ascii="BalticaUzbek" w:eastAsia="Times New Roman" w:hAnsi="BalticaUzbek" w:cs="Times New Roman"/>
          <w:sz w:val="28"/>
          <w:szCs w:val="20"/>
        </w:rPr>
        <w:t xml:space="preserve">қа таъсирлар туфайли ўқувчилар нутқида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учрайдиган, адабий тилга хос бўлмаган сўзларни тугата бориш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каби мақсадларни кўзда тутади. Айниқса, бошланғич синфларда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синонимнинг ўрганиш сўз маъноларини осон ўзлаштиришга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олиб келади.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Бошланғич синфларда </w:t>
      </w:r>
      <w:proofErr w:type="gramStart"/>
      <w:r w:rsidRPr="005A373E">
        <w:rPr>
          <w:rFonts w:ascii="BalticaUzbek" w:eastAsia="Times New Roman" w:hAnsi="BalticaUzbek" w:cs="Times New Roman"/>
          <w:sz w:val="28"/>
          <w:szCs w:val="20"/>
        </w:rPr>
        <w:t>синоним</w:t>
      </w:r>
      <w:proofErr w:type="gramEnd"/>
      <w:r w:rsidRPr="005A373E">
        <w:rPr>
          <w:rFonts w:ascii="BalticaUzbek" w:eastAsia="Times New Roman" w:hAnsi="BalticaUzbek" w:cs="Times New Roman"/>
          <w:sz w:val="28"/>
          <w:szCs w:val="20"/>
        </w:rPr>
        <w:t xml:space="preserve"> ҳақида назарий маълумот берилмайди, аммо синонимлар ҳақидаги тушунча амалий машқлар ёрдамида шакиллантирилади. Синонимлар билан элементар тарзда ишлаш 1- синфдан бошланади, 2-3-4 синфларда берилган сўзни синонимни топиш ўргатилади.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Қ. Қосимованинг «Бошланғич синфларда она тили ўқитиш методикаси» қўлланмасининг «Луғат устида ишлаш» бўлимида синоним, синонимга оид қандай машқлар ўтказиш лозимлигини қайд қилади.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Синоним ва улар устида қандай машқлар бажариш: берилган синоним сўзларини гуруҳлаш, берилган сўзга синонимлар танлаш, тушуриб </w:t>
      </w:r>
      <w:r w:rsidRPr="005A373E">
        <w:rPr>
          <w:rFonts w:ascii="BalticaUzbek" w:eastAsia="Times New Roman" w:hAnsi="BalticaUzbek" w:cs="Times New Roman"/>
          <w:sz w:val="28"/>
          <w:szCs w:val="20"/>
        </w:rPr>
        <w:lastRenderedPageBreak/>
        <w:t xml:space="preserve">қолдирилган синоним сўзларни ўз ўрнига қўйиб матнни кўчириш каби вазифалар бажарилади </w:t>
      </w:r>
      <w:proofErr w:type="gramStart"/>
      <w:r w:rsidRPr="005A373E">
        <w:rPr>
          <w:rFonts w:ascii="BalticaUzbek" w:eastAsia="Times New Roman" w:hAnsi="BalticaUzbek" w:cs="Times New Roman"/>
          <w:sz w:val="28"/>
          <w:szCs w:val="20"/>
        </w:rPr>
        <w:t xml:space="preserve">[ </w:t>
      </w:r>
      <w:proofErr w:type="gramEnd"/>
      <w:r w:rsidRPr="005A373E">
        <w:rPr>
          <w:rFonts w:ascii="BalticaUzbek" w:eastAsia="Times New Roman" w:hAnsi="BalticaUzbek" w:cs="Times New Roman"/>
          <w:sz w:val="28"/>
          <w:szCs w:val="20"/>
        </w:rPr>
        <w:t xml:space="preserve">15 ].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Ё. Тожиев, Н. Ҳасанова ва бошқалар томонидан яратилган «Ўзбек нутқи маданияти ва услубиёт асослари» қўлланмасида </w:t>
      </w:r>
      <w:proofErr w:type="gramStart"/>
      <w:r w:rsidRPr="005A373E">
        <w:rPr>
          <w:rFonts w:ascii="BalticaUzbek" w:eastAsia="Times New Roman" w:hAnsi="BalticaUzbek" w:cs="Times New Roman"/>
          <w:sz w:val="28"/>
          <w:szCs w:val="20"/>
        </w:rPr>
        <w:t>синонимлар</w:t>
      </w:r>
      <w:proofErr w:type="gramEnd"/>
      <w:r w:rsidRPr="005A373E">
        <w:rPr>
          <w:rFonts w:ascii="BalticaUzbek" w:eastAsia="Times New Roman" w:hAnsi="BalticaUzbek" w:cs="Times New Roman"/>
          <w:sz w:val="28"/>
          <w:szCs w:val="20"/>
        </w:rPr>
        <w:t xml:space="preserve"> ҳақида тўлиқ фикр баён қилинган: Синонимлар ҳам тилнинг катта бойлиги ҳисобланади. Унинг нутқ маданиятидаги ўрни ҳам беқиёсдир. Ўзбек тили синонимларга бой тил эканлиги ишда тахлил қилинади. Масалан, умрбод-абадий, мангу; мазали-хуштам, тотли, ширин, лаззатли; доғули-мўлтони, қилвир, муғомбир, қув, айб, гуноҳ каби.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Синонимларнинг ҳаммаси ҳам услубларга, нутқ кўринишларига хосланиш хусусиятига эгадир. Улар нарса-ходиса, ҳаракат кабиларга инсоннинг турли муносабатларини ифодалайди. Шунинг учун ҳам, тилнинг тасвирий воситаси ҳисобланади. Жумладан, тушкунлик ва таназзул сўзларини олайлик. Бу иккала сўз бир-бирига синонимдир. Бироқ улар маъноларига кўра ҳам, услубий хосланиши, тушунчага инсоннинг муносабатини ифодалашига кўра фарқ қилади.  Тушкунлик сўзи икки маъноли  1. Тобора орқага кетиш, ёмонлаша бориш. Таназзул сўзи бир маънони ифодалайди.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Синоним қаторларга кирувчи барча сўзлар ана шундай жиҳатлари билан фарқланиб туради: бет, афт, башара, чехра каби.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Синонимлар нутқнинг ранг-баранг бўлишини таъминлади, уни жозибадор, таъсирчан қилади деб қайд қилинади</w:t>
      </w:r>
      <w:proofErr w:type="gramStart"/>
      <w:r w:rsidRPr="005A373E">
        <w:rPr>
          <w:rFonts w:ascii="BalticaUzbek" w:eastAsia="Times New Roman" w:hAnsi="BalticaUzbek" w:cs="Times New Roman"/>
          <w:sz w:val="28"/>
          <w:szCs w:val="20"/>
        </w:rPr>
        <w:t xml:space="preserve"> [   ].</w:t>
      </w:r>
      <w:proofErr w:type="gramEnd"/>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Б. Менглиевнинг  «Она тили дарсларида сўз маънолари тахлили» мақоласида ўқувчиларнинг сўз маъноларини ўзлаштиришда </w:t>
      </w:r>
      <w:proofErr w:type="gramStart"/>
      <w:r w:rsidRPr="005A373E">
        <w:rPr>
          <w:rFonts w:ascii="BalticaUzbek" w:eastAsia="Times New Roman" w:hAnsi="BalticaUzbek" w:cs="Times New Roman"/>
          <w:sz w:val="28"/>
          <w:szCs w:val="20"/>
        </w:rPr>
        <w:t>катта</w:t>
      </w:r>
      <w:proofErr w:type="gramEnd"/>
      <w:r w:rsidRPr="005A373E">
        <w:rPr>
          <w:rFonts w:ascii="BalticaUzbek" w:eastAsia="Times New Roman" w:hAnsi="BalticaUzbek" w:cs="Times New Roman"/>
          <w:sz w:val="28"/>
          <w:szCs w:val="20"/>
        </w:rPr>
        <w:t xml:space="preserve"> аҳамият касб этади.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Мақолада сўз маънолари, кўчма </w:t>
      </w:r>
      <w:proofErr w:type="gramStart"/>
      <w:r w:rsidRPr="005A373E">
        <w:rPr>
          <w:rFonts w:ascii="BalticaUzbek" w:eastAsia="Times New Roman" w:hAnsi="BalticaUzbek" w:cs="Times New Roman"/>
          <w:sz w:val="28"/>
          <w:szCs w:val="20"/>
        </w:rPr>
        <w:t>маънолар</w:t>
      </w:r>
      <w:proofErr w:type="gramEnd"/>
      <w:r w:rsidRPr="005A373E">
        <w:rPr>
          <w:rFonts w:ascii="BalticaUzbek" w:eastAsia="Times New Roman" w:hAnsi="BalticaUzbek" w:cs="Times New Roman"/>
          <w:sz w:val="28"/>
          <w:szCs w:val="20"/>
        </w:rPr>
        <w:t xml:space="preserve"> ҳақида ҳам фикр билдирилган, мисоллар келтирилган. Маълумки, мустақил сўзлар борлиқ ходисаларнинг онгдаги акси бўлган тушунчаларни ифодаловчи маъноларга эга. Борлиқдаги бир-бири билан қайсидир жиҳатдан боғланган сўз ёки бир неча ўхшаш нарса-ходисаларни ифодаловчи сўзлар кў</w:t>
      </w:r>
      <w:proofErr w:type="gramStart"/>
      <w:r w:rsidRPr="005A373E">
        <w:rPr>
          <w:rFonts w:ascii="BalticaUzbek" w:eastAsia="Times New Roman" w:hAnsi="BalticaUzbek" w:cs="Times New Roman"/>
          <w:sz w:val="28"/>
          <w:szCs w:val="20"/>
        </w:rPr>
        <w:t>п</w:t>
      </w:r>
      <w:proofErr w:type="gramEnd"/>
      <w:r w:rsidRPr="005A373E">
        <w:rPr>
          <w:rFonts w:ascii="BalticaUzbek" w:eastAsia="Times New Roman" w:hAnsi="BalticaUzbek" w:cs="Times New Roman"/>
          <w:sz w:val="28"/>
          <w:szCs w:val="20"/>
        </w:rPr>
        <w:t xml:space="preserve"> маънони ва </w:t>
      </w:r>
      <w:r w:rsidRPr="005A373E">
        <w:rPr>
          <w:rFonts w:ascii="BalticaUzbek" w:eastAsia="Times New Roman" w:hAnsi="BalticaUzbek" w:cs="Times New Roman"/>
          <w:sz w:val="28"/>
          <w:szCs w:val="20"/>
        </w:rPr>
        <w:lastRenderedPageBreak/>
        <w:t>тушунчани акс эттирувчилари эса маънодош сўзлар сифатида баҳоланади. Бироқ кў</w:t>
      </w:r>
      <w:proofErr w:type="gramStart"/>
      <w:r w:rsidRPr="005A373E">
        <w:rPr>
          <w:rFonts w:ascii="BalticaUzbek" w:eastAsia="Times New Roman" w:hAnsi="BalticaUzbek" w:cs="Times New Roman"/>
          <w:sz w:val="28"/>
          <w:szCs w:val="20"/>
        </w:rPr>
        <w:t>п</w:t>
      </w:r>
      <w:proofErr w:type="gramEnd"/>
      <w:r w:rsidRPr="005A373E">
        <w:rPr>
          <w:rFonts w:ascii="BalticaUzbek" w:eastAsia="Times New Roman" w:hAnsi="BalticaUzbek" w:cs="Times New Roman"/>
          <w:sz w:val="28"/>
          <w:szCs w:val="20"/>
        </w:rPr>
        <w:t xml:space="preserve"> маъноли сўзлар масаласига келганда, сўз маъносининг кўчиши муаммоси борлиқ хақиқатига нечоғлик мувофиқлигига алоҳида диққат қилиш лозим бўлади. Масалан, бир сўз иккинчи бир тушунчани ифодаланда унинг фонетик қиёфасида хеч қандай ўзгариш юзага келамайди. Аммо у ифодалаётган иккинчи маъно иккинчисидан тубдан фарқ қилади. Чунки у акс эттираётган тушунчалар бутунлай бошқ</w:t>
      </w:r>
      <w:proofErr w:type="gramStart"/>
      <w:r w:rsidRPr="005A373E">
        <w:rPr>
          <w:rFonts w:ascii="BalticaUzbek" w:eastAsia="Times New Roman" w:hAnsi="BalticaUzbek" w:cs="Times New Roman"/>
          <w:sz w:val="28"/>
          <w:szCs w:val="20"/>
        </w:rPr>
        <w:t>а-бош</w:t>
      </w:r>
      <w:proofErr w:type="gramEnd"/>
      <w:r w:rsidRPr="005A373E">
        <w:rPr>
          <w:rFonts w:ascii="BalticaUzbek" w:eastAsia="Times New Roman" w:hAnsi="BalticaUzbek" w:cs="Times New Roman"/>
          <w:sz w:val="28"/>
          <w:szCs w:val="20"/>
        </w:rPr>
        <w:t xml:space="preserve">қа. Кўриш аъзоси ва ёғочнинг ўйиғи алоҳида-алоҳида, тушунчалардир. Вужудга келган маънони кўчма маъно деб аташдан кўра хосила маъно дейиш мақсадга мувофиқдир </w:t>
      </w:r>
      <w:proofErr w:type="gramStart"/>
      <w:r w:rsidRPr="005A373E">
        <w:rPr>
          <w:rFonts w:ascii="BalticaUzbek" w:eastAsia="Times New Roman" w:hAnsi="BalticaUzbek" w:cs="Times New Roman"/>
          <w:sz w:val="28"/>
          <w:szCs w:val="20"/>
        </w:rPr>
        <w:t xml:space="preserve">[ </w:t>
      </w:r>
      <w:proofErr w:type="gramEnd"/>
      <w:r w:rsidRPr="005A373E">
        <w:rPr>
          <w:rFonts w:ascii="BalticaUzbek" w:eastAsia="Times New Roman" w:hAnsi="BalticaUzbek" w:cs="Times New Roman"/>
          <w:sz w:val="28"/>
          <w:szCs w:val="20"/>
        </w:rPr>
        <w:t xml:space="preserve">5 ].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 xml:space="preserve">Р. Расулов, И. Умировнинг «Ўзбек тилида синоним парафразлар» мақоласидла шундай дейилади.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roofErr w:type="gramStart"/>
      <w:smartTag w:uri="urn:schemas-microsoft-com:office:smarttags" w:element="place">
        <w:r w:rsidRPr="005A373E">
          <w:rPr>
            <w:rFonts w:ascii="BalticaUzbek" w:eastAsia="Times New Roman" w:hAnsi="BalticaUzbek" w:cs="Times New Roman"/>
            <w:sz w:val="28"/>
            <w:szCs w:val="20"/>
            <w:lang w:val="en-US"/>
          </w:rPr>
          <w:t>I</w:t>
        </w:r>
        <w:r w:rsidRPr="005A373E">
          <w:rPr>
            <w:rFonts w:ascii="BalticaUzbek" w:eastAsia="Times New Roman" w:hAnsi="BalticaUzbek" w:cs="Times New Roman"/>
            <w:sz w:val="28"/>
            <w:szCs w:val="20"/>
          </w:rPr>
          <w:t>.</w:t>
        </w:r>
      </w:smartTag>
      <w:r w:rsidRPr="005A373E">
        <w:rPr>
          <w:rFonts w:ascii="BalticaUzbek" w:eastAsia="Times New Roman" w:hAnsi="BalticaUzbek" w:cs="Times New Roman"/>
          <w:sz w:val="28"/>
          <w:szCs w:val="20"/>
        </w:rPr>
        <w:t xml:space="preserve"> Синонимия ходисаси сўздан бошқа тил бирикмаларида ҳам мвжуд.</w:t>
      </w:r>
      <w:proofErr w:type="gramEnd"/>
      <w:r w:rsidRPr="005A373E">
        <w:rPr>
          <w:rFonts w:ascii="BalticaUzbek" w:eastAsia="Times New Roman" w:hAnsi="BalticaUzbek" w:cs="Times New Roman"/>
          <w:sz w:val="28"/>
          <w:szCs w:val="20"/>
        </w:rPr>
        <w:t xml:space="preserve"> Аниқ</w:t>
      </w:r>
      <w:proofErr w:type="gramStart"/>
      <w:r w:rsidRPr="005A373E">
        <w:rPr>
          <w:rFonts w:ascii="BalticaUzbek" w:eastAsia="Times New Roman" w:hAnsi="BalticaUzbek" w:cs="Times New Roman"/>
          <w:sz w:val="28"/>
          <w:szCs w:val="20"/>
        </w:rPr>
        <w:t>роғи</w:t>
      </w:r>
      <w:proofErr w:type="gramEnd"/>
      <w:r w:rsidRPr="005A373E">
        <w:rPr>
          <w:rFonts w:ascii="BalticaUzbek" w:eastAsia="Times New Roman" w:hAnsi="BalticaUzbek" w:cs="Times New Roman"/>
          <w:sz w:val="28"/>
          <w:szCs w:val="20"/>
        </w:rPr>
        <w:t xml:space="preserve">, тилдаги тасвирий воситалар гуруҳига кирувчи парафразларда ҳам ушбу ходиса кузатилади. Таъкидлаш лозимки, парафразлардаги айни ходиса ўзига хос бўлиб, </w:t>
      </w:r>
      <w:proofErr w:type="gramStart"/>
      <w:r w:rsidRPr="005A373E">
        <w:rPr>
          <w:rFonts w:ascii="BalticaUzbek" w:eastAsia="Times New Roman" w:hAnsi="BalticaUzbek" w:cs="Times New Roman"/>
          <w:sz w:val="28"/>
          <w:szCs w:val="20"/>
        </w:rPr>
        <w:t>у шу</w:t>
      </w:r>
      <w:proofErr w:type="gramEnd"/>
      <w:r w:rsidRPr="005A373E">
        <w:rPr>
          <w:rFonts w:ascii="BalticaUzbek" w:eastAsia="Times New Roman" w:hAnsi="BalticaUzbek" w:cs="Times New Roman"/>
          <w:sz w:val="28"/>
          <w:szCs w:val="20"/>
        </w:rPr>
        <w:t xml:space="preserve"> кунгача илмий-назарий жиҳатдан махсус ўрганилмаган. Синоним парафразлар маълус бир мақсадга кўра муайян бир сўз ўрнида келиб, сўзнинг шу сўз ифода этаётган предметини характерли, образли томонларини очиб берувчи ортиқ тасвирий ифодаларни қўллаш натижасига ҳосил бўлади: </w:t>
      </w:r>
      <w:r w:rsidRPr="005A373E">
        <w:rPr>
          <w:rFonts w:ascii="BalticaUzbek" w:eastAsia="Times New Roman" w:hAnsi="BalticaUzbek" w:cs="Times New Roman"/>
          <w:sz w:val="28"/>
          <w:szCs w:val="20"/>
          <w:u w:val="single"/>
        </w:rPr>
        <w:t>Ойнаи жаҳон</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зангори экран</w:t>
      </w:r>
      <w:r w:rsidRPr="005A373E">
        <w:rPr>
          <w:rFonts w:ascii="BalticaUzbek" w:eastAsia="Times New Roman" w:hAnsi="BalticaUzbek" w:cs="Times New Roman"/>
          <w:sz w:val="28"/>
          <w:szCs w:val="20"/>
        </w:rPr>
        <w:t xml:space="preserve">-телевизор; саломатлик посбонлари, </w:t>
      </w:r>
      <w:r w:rsidRPr="005A373E">
        <w:rPr>
          <w:rFonts w:ascii="BalticaUzbek" w:eastAsia="Times New Roman" w:hAnsi="BalticaUzbek" w:cs="Times New Roman"/>
          <w:sz w:val="28"/>
          <w:szCs w:val="20"/>
          <w:u w:val="single"/>
        </w:rPr>
        <w:t>«Оқ халатли» кишилар</w:t>
      </w:r>
      <w:r w:rsidRPr="005A373E">
        <w:rPr>
          <w:rFonts w:ascii="BalticaUzbek" w:eastAsia="Times New Roman" w:hAnsi="BalticaUzbek" w:cs="Times New Roman"/>
          <w:sz w:val="28"/>
          <w:szCs w:val="20"/>
        </w:rPr>
        <w:t xml:space="preserve">-тиббиёт ходимлари; </w:t>
      </w:r>
      <w:r w:rsidRPr="005A373E">
        <w:rPr>
          <w:rFonts w:ascii="BalticaUzbek" w:eastAsia="Times New Roman" w:hAnsi="BalticaUzbek" w:cs="Times New Roman"/>
          <w:sz w:val="28"/>
          <w:szCs w:val="20"/>
          <w:u w:val="single"/>
        </w:rPr>
        <w:t>Жаҳонгир</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Ислом шамшири</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Парвардигорнинг қиличи</w:t>
      </w:r>
      <w:r w:rsidRPr="005A373E">
        <w:rPr>
          <w:rFonts w:ascii="BalticaUzbek" w:eastAsia="Times New Roman" w:hAnsi="BalticaUzbek" w:cs="Times New Roman"/>
          <w:sz w:val="28"/>
          <w:szCs w:val="20"/>
        </w:rPr>
        <w:t xml:space="preserve">-Амир Темур; </w:t>
      </w:r>
      <w:r w:rsidRPr="005A373E">
        <w:rPr>
          <w:rFonts w:ascii="BalticaUzbek" w:eastAsia="Times New Roman" w:hAnsi="BalticaUzbek" w:cs="Times New Roman"/>
          <w:sz w:val="28"/>
          <w:szCs w:val="20"/>
          <w:u w:val="single"/>
        </w:rPr>
        <w:t>ҳаво кемаси</w:t>
      </w:r>
      <w:r w:rsidRPr="005A373E">
        <w:rPr>
          <w:rFonts w:ascii="BalticaUzbek" w:eastAsia="Times New Roman" w:hAnsi="BalticaUzbek" w:cs="Times New Roman"/>
          <w:sz w:val="28"/>
          <w:szCs w:val="20"/>
        </w:rPr>
        <w:t>, «</w:t>
      </w:r>
      <w:r w:rsidRPr="005A373E">
        <w:rPr>
          <w:rFonts w:ascii="BalticaUzbek" w:eastAsia="Times New Roman" w:hAnsi="BalticaUzbek" w:cs="Times New Roman"/>
          <w:sz w:val="28"/>
          <w:szCs w:val="20"/>
          <w:u w:val="single"/>
        </w:rPr>
        <w:t>Пўлат қуш</w:t>
      </w:r>
      <w:r w:rsidRPr="005A373E">
        <w:rPr>
          <w:rFonts w:ascii="BalticaUzbek" w:eastAsia="Times New Roman" w:hAnsi="BalticaUzbek" w:cs="Times New Roman"/>
          <w:sz w:val="28"/>
          <w:szCs w:val="20"/>
        </w:rPr>
        <w:t xml:space="preserve">»-сомалёт; </w:t>
      </w:r>
      <w:r w:rsidRPr="005A373E">
        <w:rPr>
          <w:rFonts w:ascii="BalticaUzbek" w:eastAsia="Times New Roman" w:hAnsi="BalticaUzbek" w:cs="Times New Roman"/>
          <w:sz w:val="28"/>
          <w:szCs w:val="20"/>
          <w:u w:val="single"/>
        </w:rPr>
        <w:t>ҳуқ</w:t>
      </w:r>
      <w:proofErr w:type="gramStart"/>
      <w:r w:rsidRPr="005A373E">
        <w:rPr>
          <w:rFonts w:ascii="BalticaUzbek" w:eastAsia="Times New Roman" w:hAnsi="BalticaUzbek" w:cs="Times New Roman"/>
          <w:sz w:val="28"/>
          <w:szCs w:val="20"/>
          <w:u w:val="single"/>
        </w:rPr>
        <w:t>у</w:t>
      </w:r>
      <w:proofErr w:type="gramEnd"/>
      <w:r w:rsidRPr="005A373E">
        <w:rPr>
          <w:rFonts w:ascii="BalticaUzbek" w:eastAsia="Times New Roman" w:hAnsi="BalticaUzbek" w:cs="Times New Roman"/>
          <w:sz w:val="28"/>
          <w:szCs w:val="20"/>
          <w:u w:val="single"/>
        </w:rPr>
        <w:t>қ посбонлари</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осойишталик посбонлари</w:t>
      </w:r>
      <w:r w:rsidRPr="005A373E">
        <w:rPr>
          <w:rFonts w:ascii="BalticaUzbek" w:eastAsia="Times New Roman" w:hAnsi="BalticaUzbek" w:cs="Times New Roman"/>
          <w:sz w:val="28"/>
          <w:szCs w:val="20"/>
        </w:rPr>
        <w:t xml:space="preserve">-ички ишлар ходимлари ва бошқалар.  </w:t>
      </w:r>
    </w:p>
    <w:p w:rsidR="005A373E" w:rsidRPr="005A373E" w:rsidRDefault="005A373E" w:rsidP="005A373E">
      <w:pPr>
        <w:tabs>
          <w:tab w:val="left" w:pos="993"/>
          <w:tab w:val="left" w:pos="1418"/>
        </w:tabs>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II</w:t>
      </w:r>
      <w:r w:rsidRPr="005A373E">
        <w:rPr>
          <w:rFonts w:ascii="BalticaUzbek" w:eastAsia="Times New Roman" w:hAnsi="BalticaUzbek" w:cs="Times New Roman"/>
          <w:sz w:val="28"/>
          <w:szCs w:val="20"/>
        </w:rPr>
        <w:t xml:space="preserve">. Парафразлардаги синонимия ходисаси, сўз синонимиясидан фарқли холда, маънодошлик асосида эмас, балки сўз маъносининг кўчиши орқали юзага келади: </w:t>
      </w:r>
      <w:r w:rsidRPr="005A373E">
        <w:rPr>
          <w:rFonts w:ascii="BalticaUzbek" w:eastAsia="Times New Roman" w:hAnsi="BalticaUzbek" w:cs="Times New Roman"/>
          <w:sz w:val="28"/>
          <w:szCs w:val="20"/>
          <w:u w:val="single"/>
        </w:rPr>
        <w:t>Эски ўзбек адабий тилининг асосчиси,</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«Ўтган кунлар»</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романининг муаллифи</w:t>
      </w:r>
      <w:r w:rsidRPr="005A373E">
        <w:rPr>
          <w:rFonts w:ascii="BalticaUzbek" w:eastAsia="Times New Roman" w:hAnsi="BalticaUzbek" w:cs="Times New Roman"/>
          <w:sz w:val="28"/>
          <w:szCs w:val="20"/>
        </w:rPr>
        <w:t xml:space="preserve"> Абдулла Қодирий.</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III</w:t>
      </w:r>
      <w:r w:rsidRPr="005A373E">
        <w:rPr>
          <w:rFonts w:ascii="BalticaUzbek" w:eastAsia="Times New Roman" w:hAnsi="BalticaUzbek" w:cs="Times New Roman"/>
          <w:sz w:val="28"/>
          <w:szCs w:val="20"/>
        </w:rPr>
        <w:t xml:space="preserve">. Синоним парафразларининг муҳим томонларидан яна бири шундаки, баъзан улар ўзидан бошқа синонимик қаторларнинг хосил бўлиши учун ҳам хизмат қилади. Қиёсланг: </w:t>
      </w:r>
      <w:r w:rsidRPr="005A373E">
        <w:rPr>
          <w:rFonts w:ascii="BalticaUzbek" w:eastAsia="Times New Roman" w:hAnsi="BalticaUzbek" w:cs="Times New Roman"/>
          <w:sz w:val="28"/>
          <w:szCs w:val="20"/>
          <w:u w:val="single"/>
        </w:rPr>
        <w:t>«Зангори кема»</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«Пўлат от</w:t>
      </w:r>
      <w:r w:rsidRPr="005A373E">
        <w:rPr>
          <w:rFonts w:ascii="BalticaUzbek" w:eastAsia="Times New Roman" w:hAnsi="BalticaUzbek" w:cs="Times New Roman"/>
          <w:sz w:val="28"/>
          <w:szCs w:val="20"/>
        </w:rPr>
        <w:t xml:space="preserve">» каби сўз </w:t>
      </w:r>
      <w:r w:rsidRPr="005A373E">
        <w:rPr>
          <w:rFonts w:ascii="BalticaUzbek" w:eastAsia="Times New Roman" w:hAnsi="BalticaUzbek" w:cs="Times New Roman"/>
          <w:sz w:val="28"/>
          <w:szCs w:val="20"/>
        </w:rPr>
        <w:lastRenderedPageBreak/>
        <w:t>бирикмалари ва шундай вазифани бажариш имкониятига эга бўлган парафразлардир.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Дастлаб бу синоним парафразлар предмет номини ифода этишда қўлланган. Кейинчалик эса қайд этилган синоним парафразлар асосида </w:t>
      </w:r>
      <w:r w:rsidRPr="005A373E">
        <w:rPr>
          <w:rFonts w:ascii="BalticaUzbek" w:eastAsia="Times New Roman" w:hAnsi="BalticaUzbek" w:cs="Times New Roman"/>
          <w:sz w:val="28"/>
          <w:szCs w:val="20"/>
          <w:u w:val="single"/>
        </w:rPr>
        <w:t>«Зангори кема»</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капитанлари,</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w:t>
      </w:r>
      <w:r w:rsidRPr="005A373E">
        <w:rPr>
          <w:rFonts w:ascii="BalticaUzbek" w:eastAsia="Times New Roman" w:hAnsi="BalticaUzbek" w:cs="Times New Roman"/>
          <w:sz w:val="28"/>
          <w:szCs w:val="20"/>
        </w:rPr>
        <w:t xml:space="preserve">Пўлат </w:t>
      </w:r>
      <w:r w:rsidRPr="005A373E">
        <w:rPr>
          <w:rFonts w:ascii="BalticaUzbek" w:eastAsia="Times New Roman" w:hAnsi="BalticaUzbek" w:cs="Times New Roman"/>
          <w:sz w:val="28"/>
          <w:szCs w:val="20"/>
          <w:u w:val="single"/>
        </w:rPr>
        <w:t>от»</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чавандозлари</w:t>
      </w:r>
      <w:r w:rsidRPr="005A373E">
        <w:rPr>
          <w:rFonts w:ascii="BalticaUzbek" w:eastAsia="Times New Roman" w:hAnsi="BalticaUzbek" w:cs="Times New Roman"/>
          <w:sz w:val="28"/>
          <w:szCs w:val="20"/>
        </w:rPr>
        <w:t xml:space="preserve"> каби тасвирий ифодалар яратилган. Бу парафразларнинг ўзига хослиги шундаки, уларда шахс тушунчаси воқеалашади. Аниқроғи, бундай синонимик парафразлар нутқда шахс ифодаси учун ишлатилади.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IV</w:t>
      </w:r>
      <w:r w:rsidRPr="005A373E">
        <w:rPr>
          <w:rFonts w:ascii="BalticaUzbek" w:eastAsia="Times New Roman" w:hAnsi="BalticaUzbek" w:cs="Times New Roman"/>
          <w:sz w:val="28"/>
          <w:szCs w:val="20"/>
        </w:rPr>
        <w:t xml:space="preserve">. Парафразлар, хусусан, синоним парафразлар тилимиз бойлигини яққол ифода этувчи муҳим нутқий воситалардан ҳисобланади.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 Шамсиддиновнинг «Семинарларда миқдор ўзгаришларини сифат ўзгаришларига ўтиши» мақоласида фалсафага таъриф беради. Сифат ва миқдор объектив воқейликнинг муҳим томонларини акс эттирадиган фалсафий категориядир. «Сифат-предметнинг муҳим муайянлиги бўлиб, шу туфайли у бошқа предметдан эмас, айни холда предметдан иборат бўлади ва бошқа предметлардан фарқ қилади».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Миқдор нарсанинг шундай муайянлигидирки, шу туфайли уни бир жинсли қисмларга бўлиш ва бу қисмларни бир бутун қилиб тўплаш мумкинлигини қайд қилади.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Синоним сўзлар денотат билдиришига кўра бир нарсани билдиради, аммо уларнинг миқдор жиҳатдан бир нечалиги ҳар бирининг маълум даражада услубда қўлланилишига кўра хосланилишини, яъни сифат жиҳатидан фарқини юзага келтиради.  Масалалар келтирилган.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Демак, тилда ҳам диалектиканинг миқдор ўзгаришларининг сифат ўзгаришларига ўтиши қонунига амал қилинади. Бундай миқдорий ўзгаришлар тилнинг ифода имкониятларини кенгайтириш эҳтиёжи таъсирида рўй берган, баъзан эса тил воситаларининг нутқ жараёнида тежалиши натижасида амалга ошади [ 8 ].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Ф. Назиржониеванинг «Миртемир шеъриятида синонимларнинг қўлланилиши» мақоласида Миртемир асарларида шеърий парчалардаги </w:t>
      </w:r>
      <w:r w:rsidRPr="005A373E">
        <w:rPr>
          <w:rFonts w:ascii="BalticaUzbek" w:eastAsia="Times New Roman" w:hAnsi="BalticaUzbek" w:cs="Times New Roman"/>
          <w:sz w:val="28"/>
          <w:szCs w:val="20"/>
        </w:rPr>
        <w:lastRenderedPageBreak/>
        <w:t>синонимик қаторни ташкил қилувчи синонимларни қуйидага гуруҳларга бўлиб ўрганилади. 1) Поэпик синонимлар; 2) жонли халқ тилига оид синонимлар; 3) диалектал синонимлар; 4) архаик синонимлар; 5) қардош тилларга оид синонимлар, неологик синонимлар.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Бундай синонимларни Миртемир шеърларидан смисоллар келтирган ҳолда изоҳлайди. Масалан, Поэтик синонимлар.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У шеъриятида кишилардаги гўзалликни ифодалашда фойдаланилади: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 у шеъриятида эса кир, кўмир, ғубор каби синоним сўзлардан фойдаланган.</w:t>
      </w:r>
    </w:p>
    <w:p w:rsidR="005A373E" w:rsidRPr="005A373E" w:rsidRDefault="005A373E" w:rsidP="005A373E">
      <w:pPr>
        <w:spacing w:after="0" w:line="360" w:lineRule="auto"/>
        <w:ind w:left="144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Ёввойи холим кўриб,</w:t>
      </w:r>
    </w:p>
    <w:p w:rsidR="005A373E" w:rsidRPr="005A373E" w:rsidRDefault="005A373E" w:rsidP="005A373E">
      <w:pPr>
        <w:spacing w:after="0" w:line="360" w:lineRule="auto"/>
        <w:ind w:left="144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Биров ёнимга келмас,</w:t>
      </w:r>
    </w:p>
    <w:p w:rsidR="005A373E" w:rsidRPr="005A373E" w:rsidRDefault="005A373E" w:rsidP="005A373E">
      <w:pPr>
        <w:spacing w:after="0" w:line="360" w:lineRule="auto"/>
        <w:ind w:left="144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Сочларим ўсиб кетган,</w:t>
      </w:r>
    </w:p>
    <w:p w:rsidR="005A373E" w:rsidRPr="005A373E" w:rsidRDefault="005A373E" w:rsidP="005A373E">
      <w:pPr>
        <w:spacing w:after="0" w:line="360" w:lineRule="auto"/>
        <w:ind w:left="1440" w:firstLine="720"/>
        <w:jc w:val="both"/>
        <w:outlineLvl w:val="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Таним </w:t>
      </w:r>
      <w:r w:rsidRPr="005A373E">
        <w:rPr>
          <w:rFonts w:ascii="BalticaUzbek" w:eastAsia="Times New Roman" w:hAnsi="BalticaUzbek" w:cs="Times New Roman"/>
          <w:sz w:val="28"/>
          <w:szCs w:val="20"/>
          <w:u w:val="single"/>
        </w:rPr>
        <w:t>кир</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кўмир,</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u w:val="single"/>
        </w:rPr>
        <w:t>ғубор.</w:t>
      </w:r>
      <w:r w:rsidRPr="005A373E">
        <w:rPr>
          <w:rFonts w:ascii="BalticaUzbek" w:eastAsia="Times New Roman" w:hAnsi="BalticaUzbek" w:cs="Times New Roman"/>
          <w:sz w:val="28"/>
          <w:szCs w:val="20"/>
        </w:rPr>
        <w:t xml:space="preserve">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Миртемир шеърияти жуда синонимларга бой. Дарс жараёнида ўқувчини ижодий ишга йўналтиришда ана шундай синонимлардан фойдаланиш мумкин [ 6 ].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Нурманов А., Расулов Р. Ўзбек тил жадвалларида синоним ва унинг турлари ҳақида жадвалда тўлиқ маълумот келтирилган [ 7 ].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Саидов Р., Набиев Т. лар Нутқ ўстиришда синонимлардан фойдаланиш катта аҳамиятга эга эканини, у нутқ ўстиришда алоҳида ўрин тутишини машғулотлар асосида таъкидлайди [ 10 ].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Эгамбердиева Ш. Маънодош сўзларнинг қўлланиши қўлланмасида Ғ. Ғулом шеърий асарларини ўрганишда синонимлардан фойдаланган холда, унинг нечоғлик ахамиятига эга эканини кўрсатиб берган [ 14 ].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Хожиевнинг Ўзбек тили синонимларининг изоҳли луғати алоҳида аҳамиятга эга бўлган. Ўқувчиларнинг луғатини бойитишда асосий омилдир [18 ].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 Ғаффорова, Ш. Нуруллаева, О. Ҳайдароваларнинг «Бошланғич синфлар учун она тили ва ўқишдан дидактик методлар» қўлланмасидан синонимларни ўрганишда фойдаланиш мумкин. Қўлланмада таълимда </w:t>
      </w:r>
      <w:r w:rsidRPr="005A373E">
        <w:rPr>
          <w:rFonts w:ascii="BalticaUzbek" w:eastAsia="Times New Roman" w:hAnsi="BalticaUzbek" w:cs="Times New Roman"/>
          <w:sz w:val="28"/>
          <w:szCs w:val="20"/>
        </w:rPr>
        <w:lastRenderedPageBreak/>
        <w:t xml:space="preserve">технологик ёндашув, дарс намуналари, дарс намуналари, она тили дарсларида ўйналадиган дидактик ўйинлардан: (ўзим текшираман, у ким бу нима?; топоғон, нотўғри жумла, сирли сўз ва бошқалар), ҳаракатли ўйинлар, тарқатма материаллар, ресурслар, крассвордлар ўрин олган. Бу эса ўқувчиларнинг луғат бойлигини оширишда, ақлий фаолиятни ривожлантиришда асосий омил бўлиб хизмат қилади [ 17 ].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Қ. Хусанбоеванинг «Адабий таълимда мустақил фикрлашга ўргатиш асослари» монографиясида «Ақлий хужум» методига чуқур тўхталган. Сўзларнинг шакл ва маъно муносабатлари кўра турларидан бўлган синонимларни ўрганишда катта роль ўйнайди.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Бугунги миллий тарбияшуносликка «интерфаол методлар» номи билан кириб келаётган методлар ҳам ўқувчи-ўқитувчидан ортиқча руҳий ва жисмоний куч сарфламай, бошқа вақт ичида юксак натижаларга эришиш мақсадини назарда тутади. Қисқа вақт мобайнида маълум назарий билимларни ўқувчиларга етказиш, унда айрим фазилат юзасидан кўникма малака ҳосил қилиш, маънавий сифатларни шакллантириш шу билан бирга уларни назорат қилиш ҳамда баҳолаш ўқитувчидан юксак педагогик маҳорат ва чаққонлик талаб қилади. «Ақлий ҳужум» методининг мақсади ўқувчиларнинг дарс жараёнидаги фаоллигини ошириш, уларни эркин, мустақил мулоҳаза юритишга ундаш, ҳаммасини бир хил қолипда фикрлашдан озод қилиш, маълум мавзу юзасидан ҳар хил фикрларни тўплаш ва масалага жиддий ёндашувни таъминлашдан иборат. Бу методдан фойдаланилганда ўқувчилар олдига муайян бир масала қўйилади. Мазкур масала бўйича ўқувчиларнинг онгини ақлий мувозанатдан чиқариб, савол-жавоблар ўртага ташланади. Иштирокчиларнинг эркинлиги таъминланади. Билдирилган фикрларни асосланиши талаб этилади. Бахс мунозара шундай давом этади.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III</w:t>
      </w:r>
      <w:r w:rsidRPr="005A373E">
        <w:rPr>
          <w:rFonts w:ascii="BalticaUzbek" w:eastAsia="Times New Roman" w:hAnsi="BalticaUzbek" w:cs="Times New Roman"/>
          <w:sz w:val="28"/>
          <w:szCs w:val="20"/>
        </w:rPr>
        <w:t>-</w:t>
      </w:r>
      <w:r w:rsidRPr="005A373E">
        <w:rPr>
          <w:rFonts w:ascii="BalticaUzbek" w:eastAsia="Times New Roman" w:hAnsi="BalticaUzbek" w:cs="Times New Roman"/>
          <w:sz w:val="28"/>
          <w:szCs w:val="20"/>
          <w:lang w:val="en-US"/>
        </w:rPr>
        <w:t>IV</w:t>
      </w:r>
      <w:r w:rsidRPr="005A373E">
        <w:rPr>
          <w:rFonts w:ascii="BalticaUzbek" w:eastAsia="Times New Roman" w:hAnsi="BalticaUzbek" w:cs="Times New Roman"/>
          <w:sz w:val="28"/>
          <w:szCs w:val="20"/>
        </w:rPr>
        <w:t xml:space="preserve"> синфларда Она тили дарсларининг «сўз туркумларини ўрганишда» сўз маъноларини яъни синонимларни ўрганишда «Ақлий </w:t>
      </w:r>
      <w:r w:rsidRPr="005A373E">
        <w:rPr>
          <w:rFonts w:ascii="BalticaUzbek" w:eastAsia="Times New Roman" w:hAnsi="BalticaUzbek" w:cs="Times New Roman"/>
          <w:sz w:val="28"/>
          <w:szCs w:val="20"/>
        </w:rPr>
        <w:lastRenderedPageBreak/>
        <w:t xml:space="preserve">хужум» методидан фойдаланиш самарали натижа беради. Чунки у ўқувчиларни мавзуни тез ва осон ўзлаштиришга ёрдам беради.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Ғуломовнинг «Она тили ўқитиш принциплари ва методлари» қўлланмасида «Лексикология» ўқувчиларда сўзга эхтиёткорлик билан муносабатда бўлиш хиссини тарбиялайди. Улар бу бўлимни ўрганиш орқали сўз гўзаллигини кенгроқ хис қиладилар. Айниқса, ўз ва кўчма маъноли сўзлар, бир маъноли ва кўп маъноли сўзлар, синонимлар устида иш олиб борилар экан, ўқувчиларга ўз она тилига мухаббат, бу тил билан фахрланиш ҳиссини тарбиялайди.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Она  тили дарслари учун танланадиган мантлар қанчалик тарбиявий аҳамиятга эга бўлиб, мавзу жиҳатдан ранг-баранг бўлса, бу принципни амалга ошириш имкониятлари шунча кенгаяди. Ўқитувчи томонидан таналанадиган матнлар назорат ўрганилаётган тил ходисаларига мувофиқ келиши, балки кучли тарбиявий аҳамиятга эга бўлиши лозим.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Танланадиган матнларда мавзулар жиҳатидан ранг-баранг бўлса, ўқувчиларнинг тил материалларига қизиқиши кучаяди [16 ].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Назарий масалалар тил ходисаларини мустақил кузатиш, таққослаш, умумлаштириш, ўхшаш ва фарқли томонларини аниқлаш орқали янги билимлар олишга қаратилган. Бу масалалар, асосан, ўқитувчининг ижодий фаолият тажрибасига таянган ҳолда тилнинг назарий асосларини очишга хизмат қилади. Айниқса,ўзбек тилининг назарий асосларини ўрганишда лингвистик масалалар муҳим роль ўйнайди.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 бир-бирига яқин, шакли ҳар хил, маъноси бир хил бўлган синонимларни кузатиш, таққослаш ўхшаш ва фарқли томонларини аниқлаш орқали кенг билимларни эгаллашга томон дадил қадам ташлайдилар.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Масалан, </w:t>
      </w:r>
      <w:r w:rsidRPr="005A373E">
        <w:rPr>
          <w:rFonts w:ascii="BalticaUzbek" w:eastAsia="Times New Roman" w:hAnsi="BalticaUzbek" w:cs="Times New Roman"/>
          <w:sz w:val="28"/>
          <w:szCs w:val="20"/>
          <w:u w:val="single"/>
        </w:rPr>
        <w:t>дўст</w:t>
      </w:r>
      <w:r w:rsidRPr="005A373E">
        <w:rPr>
          <w:rFonts w:ascii="BalticaUzbek" w:eastAsia="Times New Roman" w:hAnsi="BalticaUzbek" w:cs="Times New Roman"/>
          <w:sz w:val="28"/>
          <w:szCs w:val="20"/>
        </w:rPr>
        <w:t>-синонимк қатор ҳосил қилинг. Синоним деганда нимани тушунасиз? Кулди, илжайди, хохолади-бу сўзлар фарқланадими?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Қайси белгиларига қараб сўзлар кўп маъноли ва бир маъноли сўзлар дейилади. Нутқда кўп маъноли сўзлардан фойдаланишнинг қандай аҳамияти бор каби.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Синонимлар ўқувчиларнинг луғат бойлигини оширишда асосий омил бўлиб хисобланади.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Синонимлани ус гуруҳга ажратиш мумкин:</w:t>
      </w:r>
    </w:p>
    <w:p w:rsidR="005A373E" w:rsidRPr="005A373E" w:rsidRDefault="005A373E" w:rsidP="005A373E">
      <w:pPr>
        <w:spacing w:after="0" w:line="360" w:lineRule="auto"/>
        <w:ind w:firstLine="720"/>
        <w:jc w:val="both"/>
        <w:outlineLvl w:val="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 Луғавий синонимлар: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  сўз орасидаги синонимик муносабат; тутмоқ-утламоқ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  фразеологизмлар орасидан синонимик муносабат; кўз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қирини ташламоқ-назар солмоқ; мазаси қочди-таби йўқ;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баланд келмоқ-юқоридан келмоқ</w:t>
      </w:r>
    </w:p>
    <w:p w:rsidR="005A373E" w:rsidRPr="005A373E" w:rsidRDefault="005A373E" w:rsidP="005A373E">
      <w:pPr>
        <w:spacing w:after="0" w:line="360" w:lineRule="auto"/>
        <w:ind w:left="1134" w:hanging="414"/>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в) сўз ва фразеологизм орасидаги синонимик; ўпкасини  </w:t>
      </w:r>
    </w:p>
    <w:p w:rsidR="005A373E" w:rsidRPr="005A373E" w:rsidRDefault="005A373E" w:rsidP="005A373E">
      <w:pPr>
        <w:spacing w:after="0" w:line="360" w:lineRule="auto"/>
        <w:ind w:left="1134" w:hanging="414"/>
        <w:jc w:val="both"/>
        <w:rPr>
          <w:rFonts w:ascii="BalticaUzbek" w:eastAsia="Times New Roman" w:hAnsi="BalticaUzbek" w:cs="Times New Roman"/>
          <w:sz w:val="28"/>
          <w:szCs w:val="20"/>
        </w:rPr>
      </w:pPr>
    </w:p>
    <w:p w:rsidR="005A373E" w:rsidRPr="005A373E" w:rsidRDefault="005A373E" w:rsidP="005A373E">
      <w:pPr>
        <w:spacing w:after="0" w:line="360" w:lineRule="auto"/>
        <w:ind w:left="1134" w:hanging="414"/>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қўлтиқлаб чиқди-оёғини қўлига олиб чопди-шошди;  тарвузи қўлтиғидан тушди-ҳавсаласи пир бўлди-бўшашди каби. </w:t>
      </w:r>
    </w:p>
    <w:p w:rsidR="005A373E" w:rsidRPr="005A373E" w:rsidRDefault="005A373E" w:rsidP="005A373E">
      <w:pPr>
        <w:spacing w:after="0" w:line="360" w:lineRule="auto"/>
        <w:ind w:firstLine="720"/>
        <w:jc w:val="center"/>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Аффикслар синонимияси: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сўз ясовчи қўшимчалар синонимияси ли-сер унумли, серунум, серсув, сўвли, шафтоли;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 шакл ясовчи аффикслар синонимияси: ишлай-ишлай чарчади, ишлаб-ишлаб чарчади. </w:t>
      </w:r>
    </w:p>
    <w:p w:rsidR="005A373E" w:rsidRPr="005A373E" w:rsidRDefault="005A373E" w:rsidP="005A373E">
      <w:pPr>
        <w:spacing w:after="0" w:line="360" w:lineRule="auto"/>
        <w:ind w:firstLine="720"/>
        <w:jc w:val="both"/>
        <w:outlineLvl w:val="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3. Синтактик синонимлар: Укам учун нима олдим-укимга олди, укамни деб олдим.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Синонимларни барча турлари ҳам она тили учун характерлидир. Сўз синонимлари, айниқса, от, сифат, феъл туркумларида кўп учрайди.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Аффикслардаги синонимия ходисаси ўзбек тилиди асосан шахс отлари ясовчи аффикслар, белгига эга эканлиги-эга эмаслик маъноларини ифодаловчи аффикслар доирасига кенг тарқалгандир. Гаплар орасидаги муносабат ҳам анча тараққий этган.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Ўзбек тилида сўз ясаш воситалари ҳам танланади, умум томонидан тан олинади ва мустахкамланади. Шу воситалар асосида сўзлар ясаш қоидалаштирилади. Шу воситалар асосида сўзлар ясаш қоидалаштирилади. Масалан, - зор аффикси одатда ўсимликлар номларига қўшилиб келган </w:t>
      </w:r>
      <w:r w:rsidRPr="005A373E">
        <w:rPr>
          <w:rFonts w:ascii="BalticaUzbek" w:eastAsia="Times New Roman" w:hAnsi="BalticaUzbek" w:cs="Times New Roman"/>
          <w:sz w:val="28"/>
          <w:szCs w:val="20"/>
        </w:rPr>
        <w:lastRenderedPageBreak/>
        <w:t>ҳолда, улар мўл бўлган жой отларни атайди: гулзор, қамишзор, олмазор, пахтазор каби.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Ўзбек тилида ҳам сўзловчи ёки ёзувчининг ўзи баён фикрини тушунчани, ҳис-туйғуларни ўқувчиларга аниқ, ихчам, тушунарли, айниқса таъсирчан қилиб етказиб беришни таъминловчи махсус воситалар мавжуд.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Тасвирий воситалар  ичида синоним ҳам қўлланиши мумкин. Сўзларнинг  маъонасини билмасдан туриб кўзланган мақсадга эришиб бўлмайди.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Нутқ эгалларининг нутқ тузиш жараёнида синонимлардан фойдаланиш имкониятлари турлича бўлиб, улар яъни сўз санъткорлари тилнинг бу нодир бойлигидан маҳорат билан фойдаланишга интиладилар ва ўз асарларининг, нутқларининг жозибадорлигини, ёқимлигини ранг-баранглигини таъмин-лайдилар. Ҳар бир  ижодкорликнинг синонимларидан фойдаланиш маҳоратини ҳам алоҳида тадқиқ қилиш шунинг учун ҳам жуда муҳимдир.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Мана, одамлар,,, пахталарни олимсоқдан  қолган чиғирқда эмас, машиналарда чиқаряпти (М. Исмоилий). Сиз ҳам ўша диққиюнусдан қолган афсонага ишонасизми? (С. Анорбоев). Бу мисоллар икки ёзувчига тааллуқли бўлиб, М. Исмоилий алмисоқдан қолган иборасини танлаган  бўлса, С. Анорбоев маънони янада кучлироқ ифодалаш учун унинг синоним диққиюнусдан қолган иборасини ишлатган.</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Ўзбек тилида  масалан, сер-аффикси миқдор жиҳатидан кўп бўлиши мумкин бўлган нарсаларни ифодоловчи сўзларга қўшилиб янги сўзлар ясаши мумкин бўлгани ҳамда, якка ҳолда мавжуд бўлган нарсаларни ифодоловчи сўзлардан бундай сўзлар ясай олмайди: серсақол, серсоч каби.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Бошланғич синф янъни 4-синфда Она тили машғулотларида сўз туркумини ўрганишда, сўз маъноларини ўрганишда синонимлар ўқиш китобидан бемалол фойдаланиш мумкин.</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Ҳамраевнинг « Она тили таълимида нутқдан тилган қараб бориш тамойили» мақоласида ўқитувчиларнинг асосий вазифаларидан  бири она тили дарсларида  нутқ маданиятини таркиб топтиришдир. Маданий нутқ </w:t>
      </w:r>
      <w:r w:rsidRPr="005A373E">
        <w:rPr>
          <w:rFonts w:ascii="BalticaUzbek" w:eastAsia="Times New Roman" w:hAnsi="BalticaUzbek" w:cs="Times New Roman"/>
          <w:sz w:val="28"/>
          <w:szCs w:val="20"/>
        </w:rPr>
        <w:lastRenderedPageBreak/>
        <w:t>миллий тилнинг ўзига зослиги маъно  бадиий ифода йўсини билан ажралиб туради. Маданий нутқнинг оғзаки шакли адабий тилнинг орфоэпик меъёрларига ёзма шакли орфографик услуб каби мезонларига мос бўлиши лозим.</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Матнлар устида ишлаш, уларнинг таҳлил этиш йўллари билан янги-янги сўзлар ясаш тил қаймоғи саналиши образли иборалар тузиш орқали онгни, тилни бойитиш мумкинлигини қайд қилади.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Нутқдан тилга қараб бориш тамойиси қуйидаги йўллар билан амалга оширмоқда.</w:t>
      </w:r>
    </w:p>
    <w:p w:rsidR="005A373E" w:rsidRPr="005A373E" w:rsidRDefault="005A373E" w:rsidP="005A373E">
      <w:pPr>
        <w:numPr>
          <w:ilvl w:val="0"/>
          <w:numId w:val="19"/>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Ўрганилаётган тил ходисасига оид далилларни тайёр матнлардан излаб топиш, уларга шарҳ тайёрлаш хулосалар чиқариш</w:t>
      </w:r>
    </w:p>
    <w:p w:rsidR="005A373E" w:rsidRPr="005A373E" w:rsidRDefault="005A373E" w:rsidP="005A373E">
      <w:pPr>
        <w:numPr>
          <w:ilvl w:val="0"/>
          <w:numId w:val="19"/>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далиллар асосида матн тайёрлаш тайёрланган матнни ўрганилаётган ҳодиса нуқтаи- назардан таҳлил қилиш [ 19 ].</w:t>
      </w:r>
    </w:p>
    <w:p w:rsidR="005A373E" w:rsidRPr="005A373E" w:rsidRDefault="005A373E" w:rsidP="005A373E">
      <w:pPr>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keepNext/>
        <w:spacing w:after="0" w:line="360" w:lineRule="auto"/>
        <w:jc w:val="both"/>
        <w:outlineLvl w:val="4"/>
        <w:rPr>
          <w:rFonts w:ascii="BalticaUzbek" w:eastAsia="Times New Roman" w:hAnsi="BalticaUzbek" w:cs="Times New Roman"/>
          <w:b/>
          <w:bCs/>
          <w:sz w:val="30"/>
          <w:szCs w:val="20"/>
        </w:rPr>
      </w:pPr>
      <w:r w:rsidRPr="005A373E">
        <w:rPr>
          <w:rFonts w:ascii="BalticaUzbek" w:eastAsia="Times New Roman" w:hAnsi="BalticaUzbek" w:cs="Times New Roman"/>
          <w:b/>
          <w:bCs/>
          <w:sz w:val="30"/>
          <w:szCs w:val="20"/>
        </w:rPr>
        <w:t xml:space="preserve">       1.2. Бошланғич синфларда  синонимлар  устида ишлаш </w:t>
      </w:r>
    </w:p>
    <w:p w:rsidR="005A373E" w:rsidRPr="005A373E" w:rsidRDefault="005A373E" w:rsidP="005A373E">
      <w:pPr>
        <w:keepNext/>
        <w:spacing w:after="0" w:line="360" w:lineRule="auto"/>
        <w:jc w:val="both"/>
        <w:outlineLvl w:val="4"/>
        <w:rPr>
          <w:rFonts w:ascii="BalticaUzbek" w:eastAsia="Times New Roman" w:hAnsi="BalticaUzbek" w:cs="Times New Roman"/>
          <w:b/>
          <w:bCs/>
          <w:sz w:val="30"/>
          <w:szCs w:val="20"/>
        </w:rPr>
      </w:pPr>
      <w:r w:rsidRPr="005A373E">
        <w:rPr>
          <w:rFonts w:ascii="BalticaUzbek" w:eastAsia="Times New Roman" w:hAnsi="BalticaUzbek" w:cs="Times New Roman"/>
          <w:b/>
          <w:bCs/>
          <w:sz w:val="30"/>
          <w:szCs w:val="20"/>
        </w:rPr>
        <w:t xml:space="preserve">             методикаси</w:t>
      </w:r>
    </w:p>
    <w:p w:rsidR="005A373E" w:rsidRPr="005A373E" w:rsidRDefault="005A373E" w:rsidP="005A373E">
      <w:pPr>
        <w:spacing w:after="0" w:line="360" w:lineRule="auto"/>
        <w:rPr>
          <w:rFonts w:ascii="BalticaUzbek" w:eastAsia="Times New Roman" w:hAnsi="BalticaUzbek" w:cs="Times New Roman"/>
          <w:sz w:val="20"/>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Бошланғич синфларда синонимларни ўрганиш махсус мавзу  қилиб берилмаган. Унинг назарий қисми ҳақида фикр билдирилмаган. Она тили 3-синф дарслигида  сўз туркумларини ўрганишда машқларда сўз маъноларидан бири бўлган синоним ҳақида мисоллар келтирган, биз тадқиқот давомида бу ишларни таҳлил қилдик.</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 деб шакли ҳр хил маъноси бир хил бўлган сўзларга айтилади. Синонимлар маъносининг бир хиллиги уларнинг ўзаро фарқли хусусиятларига эга бўлишини инкор этмайди. Аксинча, тилда  бир маънони ифодалаш учун бир неча сўзнинг мавжудлиги синонимларнинг бир- бирига ҳар жиҳатдан тўла мос келмаслигини улардан ҳар бири ўзига хос белги-хусусиятларга  эгалигини кўрсатади. Синонимик қаторни ташкил этувчи сўзлар қайсидир жиҳатлари билан бир-бирларидан фарқлангани учун тилда алоҳида  лексик бирлик сифатида  яшаш имкониятига эга бўлади. Масалан: бет, афт, башара, чеҳра, юз; кулди, илжайди, тиржайди, хохалади каби.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 қатордаги сўзлар услубга фарқли муносабатда бўлади. Масалан: одам, киши, инсон, башар, синонимик қаторда башар сўзи. Синонимик қатордаги сўзлар ўзаро фарқланиши мумкин. Синонимик қатордаги сўзлар маънони қай даражада ифодаланиши жиҳатидан ҳам ўзаро фарқланади. Баъзи сўзлар белгини  нормал даражада ифодаласа, бошқалари кучли ёки кучсиз даражада ифодаланиш мумкин. Масалан: қизиқ-ғалати, ажойиб, аломат, антиқа синонимик қаторда қизиқ сўзи белгини нормал ҳолатида;  ажойиб, аломат, антиқа сўзлари эса белгини кучли даражада; яхши, дуруст, тузук синонимик қаторида эса дуруст ва тузук сўзлари белгини кучсиз даражада ифодалайди.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Бирдан ортиқ сўзнинг ўзаро синонимилиги уларнинг бир хил маънога эгалигига асосланар экан, фақат бир туркумига  оид сўзларгина ўзаро синонимик муносабатда бўла олади. Масалан: отлар: одам, инсон, киши, кимса, башар, сифаталар: уятсиз, беномус, беҳаё, ҳаёсиз, сурбет, беандиша, шарманда, беибо, ибосиз, феъллар:  ёрдамлашмоқ, кўмаклашмоқ, қарашмоқ, боқишмоқ.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Синонимик қатор икки ва унинг ортиқ сўздан ташкил топиш мумкинлигини  айтилди. Лекин синонимик қаторнинг чегарасини-бирор маънода неча сўз ўзаро синоним бўла олиш ёки  кўп ҳолларда анча қийин бўлади. Бу ҳол ўзаро синоним бўлган сўзлар маиқдори кўп бўлганда  айниқса аниқ сезилади.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 қаторининг  чегарасини демак, синоним  сўзлар миқдорини  аниқлашда шу қатордаги бош сўзни аниқ белгилаш муҳимдир.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 қаторининг чегарасини демак, синоним сўзлар миқдорини аниқлашда  шу  қатордаги бош сўзда аниқ белгилаш муҳимдир. Бунда бош сўз дамината термини  билан юритилади.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Она тили дарсларида  сўз,  унинг маъноси маънолараро муносабатлар ҳақидаги маълумотларнинг изчиллиги, равшанлиги ва борлиқ ҳодисларга мувофиқлиги даражаси ҳам асосий мақсадга эришувчанликни белгиловчи асосий омиллардандир.  Агар ўқувчига берилаётган материалларда акс этган илмий асосларда борлиқнинг ҳаққоний ифодаси ўз аксини топмаган бўлса, бунда у ўқувчиларнинг борлиқ ходисаларини тўғри таҳлил қила олишлари ва баҳолай олишларига манелик қилади.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Кўринадики, ўқувчиларга сўз маънолари бўйича маълумот бериш жараёнида талай муаммоларга дуч келишлари ўқитувчиларни ҳар бир ҳодиса ҳақида чуқур мушоҳада юритиш, махсус манбаларига мурожат қилишга ундайди.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Яна шуни айтиш лозимки, синонимлар ҳақида, сўз маънолари ҳақида дарсликларга 2-синфдан бошлаб киритилса мақсадга мувофиқ бўларди.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1-синфда сўз маъноси ҳаида машқлар берилади.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Бошланғич синфларда синоним ҳақида назарий маълумот берилмайди, аммо синонимлар ҳақидаги тушунча амалий машқлар ёрдамида шакллантирилади. Синонимлар билан ишлаш элементлар тарзда 1-синфдан бошланади. Ўқувчилар берилган сўзнинг синонимини топишга, бошқача қилиб қандай айтиш мумкинлигини тушунтиришга; 2-3 синфларда эса берилган сўзнинг 2-3 синонимини топиб айтишга ўргатишади.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Бошланғич синфларда синонимларга оид қуйидаги каби машқлар ўтказилади:</w:t>
      </w:r>
    </w:p>
    <w:p w:rsidR="005A373E" w:rsidRPr="005A373E" w:rsidRDefault="005A373E" w:rsidP="005A373E">
      <w:pPr>
        <w:numPr>
          <w:ilvl w:val="0"/>
          <w:numId w:val="2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синоним сўзларни гуруҳлаш. Бир сўз туркумига оид  икки синонимик  қатордаги  сўзлар  ичига  бир-иккита бошқа сўз киритиб берилади. Ўқувчилар синонимларни  икки гуруҳга  ажратиб  айтадилар.  Бунинг учун сўзлар ажратиб  айтадилар. Бунинг учун сўзлар қўйидаги каби берилиши мумкин: ватан, мақсад, китоб, диёр, ният, мамлакат, мурод.</w:t>
      </w:r>
    </w:p>
    <w:p w:rsidR="005A373E" w:rsidRPr="005A373E" w:rsidRDefault="005A373E" w:rsidP="005A373E">
      <w:pPr>
        <w:numPr>
          <w:ilvl w:val="0"/>
          <w:numId w:val="2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сўзга синоним танлаш. Ўқитувчи отни ўтганда осмон: сифатни ўтганда мазали; феълни ўтганда кўникма сўзларини айтади. Ўқувчилар бу сўзларга синоним танлайдилар: осмон-кўк, само, фалак; мазали-лаззатли, лазиз, тотли, хушхур; кўникмоқ ўрганмоқ, одатланмоқ, одат қилмоқ.</w:t>
      </w:r>
    </w:p>
    <w:p w:rsidR="005A373E" w:rsidRPr="005A373E" w:rsidRDefault="005A373E" w:rsidP="005A373E">
      <w:pPr>
        <w:numPr>
          <w:ilvl w:val="0"/>
          <w:numId w:val="2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Тушириб қолдирилган  синоним сўзларни ўз ўрнига қўйиб, матнни кўчириш. Ўқувчилар синонимларни ўрнига қўйиб, уларнинг қўлланишидаги фарқини тушунтирадилар. Онаси болага мазали ,,,,,,,,,,,,,,,,,,,,,,,,,,,,, овқат тайёрлади. У тинмай куларди,,,,,,,,,,,,,,,,,,,.</w:t>
      </w:r>
    </w:p>
    <w:p w:rsidR="005A373E" w:rsidRPr="005A373E" w:rsidRDefault="005A373E" w:rsidP="005A373E">
      <w:pPr>
        <w:numPr>
          <w:ilvl w:val="0"/>
          <w:numId w:val="2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Синонимлардан мосини қўйиб гапларни кўчириш. Бунинг учун синоним  сўзлар қатори қавс ичида берилади, ўқувчи гапнинг мазмунига мосини танлаб гапни кўчиради: Дарё сувини (баҳор, кўклам) тоширар, одам қадрини ( меҳнат, иш) оширар. Олтин (ўт, олов, аланга)да, одам меҳнатда билинади. Бирлашган (ёв, душман)ни қайтарар.</w:t>
      </w:r>
    </w:p>
    <w:p w:rsidR="005A373E" w:rsidRPr="005A373E" w:rsidRDefault="005A373E" w:rsidP="005A373E">
      <w:pPr>
        <w:numPr>
          <w:ilvl w:val="0"/>
          <w:numId w:val="2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Синоним сўзлар қатордан фойдаланиб дидактик материал  тузиш ва у билан машқ қилиш. Бунинг учун тўртта  синонимик қатордаги сўзлар таналанади ва 16 катакка арлаш жойлаштирилади. Ўқитувчи шу катакчалардаги бир сўзни айтади. Масалан: катта. Ўқувчилар шу сўзга яқин маъноли сўз (синоним)ни катакчалардан топиб айтадилар.: катта улуғ, гигант, буюк. Синоним сўзлар қатори билан сўз бирикмаси тузадилар. Катта бино, ул байрам, буюк шаҳар каби.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  билан ишлашда ўқувчиларга изланишга даъват этадиган савол, топшириқлар, тестлар қўйиш мумкин.</w:t>
      </w:r>
    </w:p>
    <w:p w:rsidR="005A373E" w:rsidRPr="005A373E" w:rsidRDefault="005A373E" w:rsidP="005A373E">
      <w:pPr>
        <w:numPr>
          <w:ilvl w:val="0"/>
          <w:numId w:val="26"/>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Бадиий адабиётдан синоним сўзлар топинг.</w:t>
      </w:r>
    </w:p>
    <w:p w:rsidR="005A373E" w:rsidRPr="005A373E" w:rsidRDefault="005A373E" w:rsidP="005A373E">
      <w:pPr>
        <w:numPr>
          <w:ilvl w:val="0"/>
          <w:numId w:val="26"/>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Қуйидаги тўртликка синоним сўзлар топинг.</w:t>
      </w:r>
    </w:p>
    <w:p w:rsidR="005A373E" w:rsidRPr="005A373E" w:rsidRDefault="005A373E" w:rsidP="005A373E">
      <w:pPr>
        <w:spacing w:after="0" w:line="360" w:lineRule="auto"/>
        <w:ind w:left="21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Ёшлигим кел куйга тўлган</w:t>
      </w:r>
    </w:p>
    <w:p w:rsidR="005A373E" w:rsidRPr="005A373E" w:rsidRDefault="005A373E" w:rsidP="005A373E">
      <w:pPr>
        <w:spacing w:after="0" w:line="360" w:lineRule="auto"/>
        <w:ind w:left="21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Қалбим олтин сози бўл.</w:t>
      </w:r>
    </w:p>
    <w:p w:rsidR="005A373E" w:rsidRPr="005A373E" w:rsidRDefault="005A373E" w:rsidP="005A373E">
      <w:pPr>
        <w:spacing w:after="0" w:line="360" w:lineRule="auto"/>
        <w:ind w:left="21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Мен қўшиқ айтай тўлиб</w:t>
      </w:r>
    </w:p>
    <w:p w:rsidR="005A373E" w:rsidRPr="005A373E" w:rsidRDefault="005A373E" w:rsidP="005A373E">
      <w:pPr>
        <w:spacing w:after="0" w:line="360" w:lineRule="auto"/>
        <w:ind w:left="21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Сен жўр овози бўл!</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Ёшлигим, куй, қалб, олтин, қўшиқ жўр каби.</w:t>
      </w:r>
    </w:p>
    <w:p w:rsidR="005A373E" w:rsidRPr="005A373E" w:rsidRDefault="005A373E" w:rsidP="005A373E">
      <w:pPr>
        <w:numPr>
          <w:ilvl w:val="0"/>
          <w:numId w:val="26"/>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Бошланғич синф дарсларида синонимларни ўрганишда мақсадли тестлардан  фойдаланиш мумкин.</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У ўқувчилар билишини текшириш, тез фикрлашга ўргатиш ва дарсга қизиқишларини ошириш мақсадида ўтказилиши керак. Бунда албатта тестда ёш хусусиятлари, писхологик ривожланиши, билим имкониятлари ҳисобга олиниши керак. Маълумки бошланғич синф ўқувчилари диққатини бирор нарсага жалб қилиб туриш қийин. Шу сабабдан тест саволи шарти қисқа ва ўртача 20-30 дақиқада унга жавоб топа оладиган бўлиши керак.</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Тест топшириқлари ўқув дастурида белгиланган мавзулар асосида ўқувчилар билим ва малакалари даражасини аниқлашга имкон берадиган саволларни ўз ичига олмоғи лозим.</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Тест топшириқларини тузишда одддийдан мураккабга бормоқ лозим.</w:t>
      </w:r>
    </w:p>
    <w:p w:rsidR="005A373E" w:rsidRPr="005A373E" w:rsidRDefault="005A373E" w:rsidP="005A373E">
      <w:pPr>
        <w:numPr>
          <w:ilvl w:val="0"/>
          <w:numId w:val="27"/>
        </w:numPr>
        <w:tabs>
          <w:tab w:val="num" w:pos="567"/>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Қайси қатордаги сўзлар синоним бўлаяпти?</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аҳил, дўст, ўртоқ, иноқ</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б) аҳил, зеҳн, ёшлик, ўртоқ</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аҳил, иноқ, ҳурмат, ишонч</w:t>
      </w:r>
    </w:p>
    <w:p w:rsidR="005A373E" w:rsidRPr="005A373E" w:rsidRDefault="005A373E" w:rsidP="005A373E">
      <w:pPr>
        <w:numPr>
          <w:ilvl w:val="0"/>
          <w:numId w:val="27"/>
        </w:numPr>
        <w:spacing w:after="0" w:line="360" w:lineRule="auto"/>
        <w:ind w:left="709" w:hanging="349"/>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Қайси қатордаги синоним сўзлар тушуриб қолдирилган.</w:t>
      </w:r>
    </w:p>
    <w:p w:rsidR="005A373E" w:rsidRPr="005A373E" w:rsidRDefault="005A373E" w:rsidP="005A373E">
      <w:pPr>
        <w:numPr>
          <w:ilvl w:val="0"/>
          <w:numId w:val="28"/>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Мен мана шундай овқатларни,,,,,,,,,,,,,,,,,,, яхши кўраман.</w:t>
      </w:r>
    </w:p>
    <w:p w:rsidR="005A373E" w:rsidRPr="005A373E" w:rsidRDefault="005A373E" w:rsidP="005A373E">
      <w:pPr>
        <w:numPr>
          <w:ilvl w:val="0"/>
          <w:numId w:val="28"/>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Мен уйқумдан уйғониб,,,,,,,,,,,,,, Дилшод уйда йўқ эди.</w:t>
      </w:r>
    </w:p>
    <w:p w:rsidR="005A373E" w:rsidRPr="005A373E" w:rsidRDefault="005A373E" w:rsidP="005A373E">
      <w:pPr>
        <w:numPr>
          <w:ilvl w:val="0"/>
          <w:numId w:val="28"/>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Зумрад баҳор, зумрад,,,,,,,,,,,,, қолишмайди баҳорнинг исин.</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3. Берилган синоним сўзларни гуруҳланг. Мард, жасур, ишонч, дардманд, ният, мурод, ўғлон каби.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Синонимларнинг қуйидаги турлари ҳақида фикр билдирмоқчимиз:</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Луғавий синонимлар.</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Грамматик синонимлар.</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rPr>
        <w:tab/>
        <w:t>Луғавий синонимлар. 1) сўзлар доирасида; 2) сўз ва иборалар доирасида; 3) иборалар доирасида бўлади. Юқорида биз бу ҳақда баён қилинганмиз.</w:t>
      </w:r>
    </w:p>
    <w:p w:rsidR="005A373E" w:rsidRPr="005A373E" w:rsidRDefault="005A373E" w:rsidP="005A373E">
      <w:pPr>
        <w:numPr>
          <w:ilvl w:val="0"/>
          <w:numId w:val="29"/>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Сўзлар доирасидаги ўзаро синонимик муносабатида лексик синоним дейилади. Масалан: безак, зийнат, ҳаъшам. Синонимк қатор фақат сўзлардан тузилади.</w:t>
      </w:r>
    </w:p>
    <w:p w:rsidR="005A373E" w:rsidRPr="005A373E" w:rsidRDefault="005A373E" w:rsidP="005A373E">
      <w:pPr>
        <w:numPr>
          <w:ilvl w:val="0"/>
          <w:numId w:val="29"/>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Сўзлар ва иборалар доирасидаги ўзаро синонимик муносабатда лексик фразеологик синонимлар дейилади. Масалан: мум тишламоқ, оғзига талқон салмоқ.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Грамматик синонимлар қўшимчалар доирасида бўлади, синонимлар қуйидагича юзага келади:</w:t>
      </w:r>
    </w:p>
    <w:p w:rsidR="005A373E" w:rsidRPr="005A373E" w:rsidRDefault="005A373E" w:rsidP="005A373E">
      <w:pPr>
        <w:numPr>
          <w:ilvl w:val="0"/>
          <w:numId w:val="3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Бир тилнинг ўзида бир тушунчани ифодаловчи бир неча сўз: қари, кекса.</w:t>
      </w:r>
    </w:p>
    <w:p w:rsidR="005A373E" w:rsidRPr="005A373E" w:rsidRDefault="005A373E" w:rsidP="005A373E">
      <w:pPr>
        <w:numPr>
          <w:ilvl w:val="0"/>
          <w:numId w:val="3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Адабий тилга хос сўз билан шевага оид сўзлар ёки шевага оид бир неча сўзлар: гўзал, сулув, кўхлик, хушруй, челак, сатил, пақир каби.</w:t>
      </w:r>
    </w:p>
    <w:p w:rsidR="005A373E" w:rsidRPr="005A373E" w:rsidRDefault="005A373E" w:rsidP="005A373E">
      <w:pPr>
        <w:numPr>
          <w:ilvl w:val="0"/>
          <w:numId w:val="3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Бошқа тиллардан сўз ўзлаштириш натижасида япроқ (ўзб.), барг (таж.), булоқ (ўзб.), чашма (тожикча).</w:t>
      </w:r>
    </w:p>
    <w:p w:rsidR="005A373E" w:rsidRPr="005A373E" w:rsidRDefault="005A373E" w:rsidP="005A373E">
      <w:pPr>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w:t>
      </w: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II</w:t>
      </w:r>
      <w:r w:rsidRPr="005A373E">
        <w:rPr>
          <w:rFonts w:ascii="BalticaUzbek" w:eastAsia="Times New Roman" w:hAnsi="BalticaUzbek" w:cs="Times New Roman"/>
          <w:sz w:val="28"/>
          <w:szCs w:val="20"/>
        </w:rPr>
        <w:t xml:space="preserve"> боб.  ЛУҒАТ УСТИДА ИШЛАШ ЖАРАЁНИДА ЎҚУВЧИЛАРНИ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СИНОНИМЛАР БИЛАН ТАНИШТИРИШНИНГ ШАКЛ ВА </w:t>
      </w:r>
    </w:p>
    <w:p w:rsidR="005A373E" w:rsidRPr="005A373E" w:rsidRDefault="005A373E" w:rsidP="005A373E">
      <w:pPr>
        <w:spacing w:after="0" w:line="360" w:lineRule="auto"/>
        <w:rPr>
          <w:rFonts w:ascii="BalticaUzbek" w:eastAsia="Times New Roman" w:hAnsi="BalticaUzbek" w:cs="Times New Roman"/>
          <w:b/>
          <w:bCs/>
          <w:sz w:val="28"/>
          <w:szCs w:val="20"/>
        </w:rPr>
      </w:pPr>
      <w:r w:rsidRPr="005A373E">
        <w:rPr>
          <w:rFonts w:ascii="BalticaUzbek" w:eastAsia="Times New Roman" w:hAnsi="BalticaUzbek" w:cs="Times New Roman"/>
          <w:sz w:val="28"/>
          <w:szCs w:val="20"/>
        </w:rPr>
        <w:t xml:space="preserve">           УСУЛЛАРИ </w:t>
      </w:r>
      <w:r w:rsidRPr="005A373E">
        <w:rPr>
          <w:rFonts w:ascii="BalticaUzbek" w:eastAsia="Times New Roman" w:hAnsi="BalticaUzbek" w:cs="Times New Roman"/>
          <w:b/>
          <w:bCs/>
          <w:sz w:val="28"/>
          <w:szCs w:val="20"/>
        </w:rPr>
        <w:t xml:space="preserve">   </w:t>
      </w:r>
    </w:p>
    <w:p w:rsidR="005A373E" w:rsidRPr="005A373E" w:rsidRDefault="005A373E" w:rsidP="005A373E">
      <w:pPr>
        <w:spacing w:after="0" w:line="360" w:lineRule="auto"/>
        <w:rPr>
          <w:rFonts w:ascii="BalticaUzbek" w:eastAsia="Times New Roman" w:hAnsi="BalticaUzbek" w:cs="Times New Roman"/>
          <w:b/>
          <w:bCs/>
          <w:sz w:val="30"/>
          <w:szCs w:val="20"/>
        </w:rPr>
      </w:pPr>
      <w:r w:rsidRPr="005A373E">
        <w:rPr>
          <w:rFonts w:ascii="BalticaUzbek" w:eastAsia="Times New Roman" w:hAnsi="BalticaUzbek" w:cs="Times New Roman"/>
          <w:b/>
          <w:bCs/>
          <w:sz w:val="30"/>
          <w:szCs w:val="20"/>
        </w:rPr>
        <w:t xml:space="preserve">    2.1. Кичик ёшдаги ўқувчилар билан синонимлар устида </w:t>
      </w:r>
    </w:p>
    <w:p w:rsidR="005A373E" w:rsidRPr="005A373E" w:rsidRDefault="005A373E" w:rsidP="005A373E">
      <w:pPr>
        <w:spacing w:after="0" w:line="360" w:lineRule="auto"/>
        <w:rPr>
          <w:rFonts w:ascii="Bodo_uzb" w:eastAsia="Times New Roman" w:hAnsi="Bodo_uzb" w:cs="Times New Roman"/>
          <w:b/>
          <w:bCs/>
          <w:sz w:val="28"/>
          <w:szCs w:val="20"/>
        </w:rPr>
      </w:pPr>
      <w:r w:rsidRPr="005A373E">
        <w:rPr>
          <w:rFonts w:ascii="BalticaUzbek" w:eastAsia="Times New Roman" w:hAnsi="BalticaUzbek" w:cs="Times New Roman"/>
          <w:b/>
          <w:bCs/>
          <w:sz w:val="30"/>
          <w:szCs w:val="20"/>
        </w:rPr>
        <w:t xml:space="preserve">          ишлаш жараёнига технологик ёндашув</w:t>
      </w:r>
      <w:r w:rsidRPr="005A373E">
        <w:rPr>
          <w:rFonts w:ascii="Bodo_uzb" w:eastAsia="Times New Roman" w:hAnsi="Bodo_uzb" w:cs="Times New Roman"/>
          <w:b/>
          <w:bCs/>
          <w:sz w:val="28"/>
          <w:szCs w:val="20"/>
        </w:rPr>
        <w:t xml:space="preserve">  </w:t>
      </w:r>
    </w:p>
    <w:p w:rsidR="005A373E" w:rsidRPr="005A373E" w:rsidRDefault="005A373E" w:rsidP="005A373E">
      <w:pPr>
        <w:spacing w:after="0" w:line="360" w:lineRule="auto"/>
        <w:jc w:val="both"/>
        <w:rPr>
          <w:rFonts w:ascii="Bodo_uzb" w:eastAsia="Times New Roman" w:hAnsi="Bodo_uzb" w:cs="Times New Roman"/>
          <w:b/>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Сўз тилнинг маъно билдирадиган асосий бирлигидир.  Сўз ва сўз бирикмаси аник предметларни, мавхум тушунчаларни, эмоцияни билдиради. Тилда мавжуд бўлган барча сўз ва ибораларнинг йиғиндиси луғат состави ёки лексика дейилади. Лексикология ўзбек тилининг луғат составини </w:t>
      </w:r>
      <w:r w:rsidRPr="005A373E">
        <w:rPr>
          <w:rFonts w:ascii="BalticaUzbek" w:eastAsia="Times New Roman" w:hAnsi="BalticaUzbek" w:cs="Times New Roman"/>
          <w:sz w:val="28"/>
          <w:szCs w:val="20"/>
        </w:rPr>
        <w:lastRenderedPageBreak/>
        <w:t>сўзларнинг ўрганадиган бўлимдир. Лексикология луғат составидаги сўзларнинг нутқда маъно ифодалаш хусусияти қўлланиш фаоллиги, бойиб бориши, баъзи сўзларнинг эскириб истеъмолдан чиқиб кетиши маъно кучиш ходисаси кабиларни урганади. Шу сабабли лексикология лугат устида ишлаш методикасининг лингвистик асоси хисобланади. Хар кандай нуткий баён грамматик жихатдан узаро богланган, мазмунга мос суз ва суз бирикмаларининг маълум изчилликда жойлаштирилишдан тузилади. Кишининг лугати канчалик бой ва ривожланган булса унинг нутки хам шунчалик бой унинг нутки хам шунчалик бой булади. Уз фикрини аник, оргинал ва ифодали  баён этишга кенг имконият яратилади. Шунинг учун лугатнинг бойлиги, хилма-хиллиги харакатчанлиги методика нуткни мувафаккиятли устиришнинг мухим шарти хисобланади. Хозирги узбек адабий тили улкан лугат бойлигига эга. Икки томли «Узбек тилининг изохли лугати»да 60000 суз берилган булиб, булар умумий кулланиладиган сузларгинадир. Бунга узбек тилида нашр этилган турли терминологик лугатларда ва турли изохли лугатларда берилган сузлар кушилса,  лугат бойлиги яна минг-минглаб ошади. Булардан ташкари, жуда кун сузлар куп маънони билдиради.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Масалан, шу изохли лугатда бош сузнинг 40 дан ортик асосий ва фразеологизм билан богланган маънода ишлатилиши берилган. Бундай жуда куп лексик бойликни стихияли узлаштириш мумкин эмас, албатта. Мактабда нутк устиришнинг мухим вазифаларидан бири лугат устида ишлашни яхшилаш, тартибга солиш, унинг асосий йуналишларини ажратиш ва асослаш, укувчиларнинг лугатини бойитиш жараёнини бошкариш хисобланади.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1. Укувчилар лугатини бойитиш, яъни янги сузларни, шунингдек болалар лугатида булган айрим сузларнинг янги маъноларини ургатиш. Она тилининг лугат бойлигини билиб олиш учун укувчи уз лугатига хар куни 8-10 та янги сузни, шу жумладан она тили дарсларида 4-6 сузни кушишни, яъни шу сузлар маъносини узлаштириш лозим.</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     2. Укувчилар лугатига аниклик киритиш. Бу уз ичига куйидагиларни олади: </w:t>
      </w:r>
    </w:p>
    <w:p w:rsidR="005A373E" w:rsidRPr="005A373E" w:rsidRDefault="005A373E" w:rsidP="005A373E">
      <w:pPr>
        <w:numPr>
          <w:ilvl w:val="0"/>
          <w:numId w:val="1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Укувчи пухта  узлаштирмаган сузларнинг маъносини тулик узлаштириш, яъни шу сузларни контекстга киритиш, маъноси якин сузларга киритиш, антоним танлаш йуллари билан уларнинг маъносига аниклик киритиш;</w:t>
      </w:r>
    </w:p>
    <w:p w:rsidR="005A373E" w:rsidRPr="005A373E" w:rsidRDefault="005A373E" w:rsidP="005A373E">
      <w:pPr>
        <w:numPr>
          <w:ilvl w:val="0"/>
          <w:numId w:val="1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Сузнинг кинояли маъносини, куп маъноли сузларни узлаштириш;</w:t>
      </w:r>
    </w:p>
    <w:p w:rsidR="005A373E" w:rsidRPr="005A373E" w:rsidRDefault="005A373E" w:rsidP="005A373E">
      <w:pPr>
        <w:numPr>
          <w:ilvl w:val="0"/>
          <w:numId w:val="1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Сузларнинг синонимларини, синоним сузларнинг маъно оттенкаларини узлаштириш; </w:t>
      </w:r>
    </w:p>
    <w:p w:rsidR="005A373E" w:rsidRPr="005A373E" w:rsidRDefault="005A373E" w:rsidP="005A373E">
      <w:pPr>
        <w:numPr>
          <w:ilvl w:val="0"/>
          <w:numId w:val="1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Айрим фразеологик бирликларнинг маъносини узлаштириш;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3. Лугатни фаоллаштириш, яъни укувчиларнинг маъносини тушунадиган, аммо уз нутк фаолиятида ишлатмайдиган пассив лугатидаги сузларни актив лугатга утказиш. Бунинг учун шу сузлар иштирокида суз бирикмаси ва гаплар тузилади, улар укилганларни кайта хикоялаш, сухбат, баён ва иншода ишлатилади.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4. Адабий тилда ишлатилмайдиган сузларни укувчиларнинг актив лугатидан пассив лугатига утказиш. Бундай сузларга болаларнинг нутк мухити таъсирида узлашиб колган, адабий тил нормасига кирмайдиган айрим адабий асар ва сузлашув тилида кулланиладиган содда суз ва иборалар, махаллий шева ва ижтимоий гурухга оид сузлар киради. Адабий тил нормаси деган тушунчани узлаштиргач, укувчилар юкорида изохланган сузлар урнига адабий тилдаги сузлардан фойдалана бошлайдилар. Адабий тилга оид малакалари мустахкамланган сайин шеваси, жаргонга оид сузлар, сузлашув тилида ишлатиладиган содда суз ва иборалар укувчиларнинг актив лугатидан чикиб кета боради. Укувчилар лугати куйидаги манбалар асосида бойитилади ва такомиллаштирилади: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Атрофни ураб олган мухимни: табиатни, кишиларнинг хаёти ва мехнат фаолияти, болаларнинг урнини ва укиш фаолиятини, катталар билан суносабатни кузатиш. Табиатга, курилишга саёҳат вактида болалар предмет ва ходисаларни кузатиш билан купгина янги ном ва ибораларни урганадилар; </w:t>
      </w:r>
      <w:r w:rsidRPr="005A373E">
        <w:rPr>
          <w:rFonts w:ascii="BalticaUzbek" w:eastAsia="Times New Roman" w:hAnsi="BalticaUzbek" w:cs="Times New Roman"/>
          <w:sz w:val="28"/>
          <w:szCs w:val="20"/>
        </w:rPr>
        <w:lastRenderedPageBreak/>
        <w:t>саёҳатлар юзасидан утказилган сухбат вактида уларнинг билими чукурлаштирилади, айрим сузлар маъносига аниклик киритилади.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Узбек тилини юксак бадиий образлар ёрдамида  узлаштирадилар. Укиш дарсида болалар лугати маълум мавзуларга бир сузлар хисобига хам бойийди. Улар лугатига ахлокий тушунчаларни ифодаловчи ёкимтой, ширинсуз, мехрибон: хакконий ботир, мард, жасур, мехнатсевар каби куп сузлар кушилади. Тест устида ишлаш жараёнида куп маъноли сузларни, синонимларни кучма маънода ишлатиладиган сузларни, баъзи фразология бирикмаларини билиб оладилар.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Болалар мустакил укишга урганганларидан кейин улар лугатига китоб, газета, ойнома материаллари катта таъсир килади. Шунинг учун синфдан ташкари мустакил ва унга рахбарлик формалари укувчилар лугатини бойитишнинг, нуткини устиришнинг энг мухим манбаларидан хисобланади.  Махсус машклар ёрдамида грамматика ва орфографияни урганиш дарслари купгина суз ва терминларни узлаштиришга ёрдам беради. Болалар предмет, белги, харакат, саноат, ифодалайдиган сузларни билиб оладилар. Бу дарсларда укувчилар лугатига тартибга солинади, суз туркумларини урганиш жараёнида гуруҳланади. Суз таркиби, суз ясалиши, сузларнинг урганишни урганиш билан  эса лугатга аниклик киритади; улар урганган сузларидан суз нуткларидан фойдалана бошлайдилар. Натижада лугатлари фаоллашади. Укувчилар лугати махсус лугавий мантикий машклар ёрдамида хам бойийди, тартибга тушади. Булардан ташкари кинофильм ва телевизор эшиттиришларининг тестлари,  укувчи ва бошка мактаб ходимларининг нутклари хам укувчилар лугатини бойитиш ва такомиллаштириш манбалари хисобланади.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Лугатни бойитишда турли лугатлар жуда фойдали кулланмалардир. Бошлангич синф укувчилари учун «Имло лугати» мавжуд. Укитувчи маълумот учун хам материал танлаш учун хам турли лугатлардан муваффакиятли фойдаланади.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  Сузларнинг маъносини тушунтириш укувчилар лугатини бойитади, нуткни устиради. Бошлангич синфларда укитиладиган фанларнинг терминлари хам тушунтирилиш лозим булган сузлар каторига киритилади. Терминларнинг маъносини тушунтириш мазкур суз англатган тушунчани яхши фахмлаб олишга ёрдам беради. Масалан, предмет терминининг маъносини тушунтириш лозим булган сузлар каторига киритилади. Терминларнинг маъносини тушунтириш мазкур суз англатган тушунчани яхши фахмлаб олишга ёрдам беради. Масалан, предмет терминининг маъносини тушунтириш билан укувчилар предмет кенг маънода кулланиш, табиатдаги барча нарса ходисалар, тушунчалар, предмет дейилишини билиб оладилар. Бу от, сифат, сон, феъл каби терминларни тез фахмлаб олишда уларга ёрдам беради.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Сузнинг маъносини тушунтириш жуда кам вакт олиши ва дарснинг асосий мавзусидан укувчилар диккатини чалгитмаслиги керак. Бунинг учун укитувчи хар бир дарсга тайёрланиш жараёнида маъносини тушунтирилиши  лозим булган сузларни, уни тушунтиришнинг энг кулай усулларини ва дарснинг кайси урнида тушунтиришни белгилаб олади. Суз маъносини тушунтириш устида ишлаш укувчиларнинг лугат бойлигини кенгайтиради, нуткини ривожлантиради. Синонимлар талаффузи, ёзилиши хар-хил булган бир умумий тушунча ифодалайдиган сузлардир.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Синонимлар бир-биридан кушимча маъно оттенкаси, эмоционал буёги кулланиш жихатидан узаро фаркланади. Синонимлар тилни лексик томондан бойитади, шунинг учун синоним билан ишлаш мухим: лугатда синонимлар канча куп булса, тилнинг ифодалилиги шунча ортади.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Синонимлар билан ишлаш элементлар тарзда 1-синфдан бошланади. Укувчилар берилган сузнинг синонимини топишга, бошкача килиб кандай айтиш мумкинлигини тушунтиришга 2-3 синфларда эса берилган сузнинг 2-3 синонимини топиб айтишга ургатилади.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      Карама-карши зид маъно билдирадиган сузлар антонимлар дейилади. Антонимлар белги билдирадиган сузларда куп учрайди. Антонимик муносабат суз билан физиологик ибора орасида хам булади.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Бошлангич синф укувчилари антонимлар билан амалий таништирилади. Антонимлар устида  ишлаш матндан антонимни топишдан бошланади, кейин махсус машклар ишлатилади. Укувчилар лугатини синоним ва антонимлар билан бойитиш уз фикрини, аник ва равон ва ифодали баён этишга ёрдам беради.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Укувчиларга куп маъноли сузлар учраб туради, аммо улар куп маъноли эканини тушуниб етмайдилар. Масалан, сузларнинг суз бирикмасидан маъносини киёслаш: соат юрди, поезд юрди, укам юрди, тош йул, тош юрак, кумуш кошик, кумуш осмон, кумуш сув.</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Гапларни укиб, ажратиб курсатилган сузларнинг маъносини айтиш: бу йил ёз иссик булди. Сен уртогингга хат ёз.</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Бошлангич синфларда куп маъноли ва омоним сузлар юзасидан назарий маълумот берилмайди, бундай тушунчаларни шакллантиришга тайёргарлик курилади.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Укувчилар нуткини бойитишда маколлар катта роль уйнайди. Маколалар укиш учун хам, сухбат учун хам, хикоя тузиш учун хам, грамматик тахлил ва ёзув учун хам жуда кулай материаллардир: улар ихчам, сермазмун ва таъсирчан булади: маколлар укувчиларнинг бадиий дидини устиради, нуткка эътибор билан карашга тугри, мантикий фикрлашга ургатади: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4"/>
          <w:szCs w:val="20"/>
        </w:rPr>
        <w:t xml:space="preserve">   </w:t>
      </w:r>
      <w:r w:rsidRPr="005A373E">
        <w:rPr>
          <w:rFonts w:ascii="BalticaUzbek" w:eastAsia="Times New Roman" w:hAnsi="BalticaUzbek" w:cs="Times New Roman"/>
          <w:sz w:val="28"/>
          <w:szCs w:val="20"/>
        </w:rPr>
        <w:t xml:space="preserve">   Масалан: Вактинг кетди – бахтинг кетди. Укиган – узар. Хурмат килсанг, хурмат  курасан. Бугунги ишни эртага куйма, Соглик – туман бойлик. Мехнат – мехнатнинг таги рохат.</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Укувчилар маколаларни укиб, укилган асарнинг ахлокий муаммоси билан, хаётий шароит билан боглайдилар, уларнинг мажозий мазмунини айрим суз ва ибораларнинг маъносини тушунтирадилар. Укувчилар маколаларни ёктирадилар, шунинг учун хам маколалар билан берилган топширикларни бажарадилар.  Укитувчи шуларни хисобга олиб, маколалар билан хилма-хил </w:t>
      </w:r>
      <w:r w:rsidRPr="005A373E">
        <w:rPr>
          <w:rFonts w:ascii="BalticaUzbek" w:eastAsia="Times New Roman" w:hAnsi="BalticaUzbek" w:cs="Times New Roman"/>
          <w:sz w:val="28"/>
          <w:szCs w:val="20"/>
        </w:rPr>
        <w:lastRenderedPageBreak/>
        <w:t xml:space="preserve">машклар ишлатиш оркали укувчиларга сузларнинг мажозий маъносини куп маъно ифодалашни амалий сингдириб боради. Логик машклар: укувчиларнинг предмет ва атроф мухим хакидаги билимларини тизимга солади ва уларга тугри фикрлаш усулларини ургатади. Укувчи мактабга келган кенг лугат бойлигига эга булса хам, тафаккурнинг таккослаш, карши куйиш, умумлаштириш, гурухлашдан фойдаланишни билмайди.  Логик машкларнинг вазифаси у ёки бу предмет ва вазифаси танишиш асосида болаларни предмет ва ходисалардан мухимини, умумийсини ажратишга, суз билан аник ифодалашга ургатиш, болаларга мантикий усуллар тизимини ургатиш билан билимини материал томондан бойитиш ва уни аклий томонидан устириш хисобланади.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Логик машклар жуда хилма-хил: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1. Предметларнинг гурухини тузиш, нима? сурогига жавоб беришга ургатиш уст-бош кийимлар, куйлак, шим: оёк кийимлар: туфли, этик, шиппак; уй хайвонлари: куй, эчки, сигир; ёввойи хайвонлар: бури, тулки, йулбарс;</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2. Бир турдаги предметларни бир суз билан номлаш: мебель – стол, стул, шкаф каби.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3. Предмет номлари ва белги билдирган сузларни гурухлар ажратиш: бунда сузлар аралаш берилади: чойнак, стол, теша, болта, пиёла болалар гурухлаб идишлар номини чойнак, пиёла;</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Иш куроллари: теша, болта каби ёзадилар.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Предмет белгисини билдирган сузлар хам аралаш берилади, укувчилар турт гурухга (ранг, мазза, шакл, хусусият) ажратадилар.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Карама-карши куйиш билан умумлаштириш: калдиргоч, чумчук, булбул кушлар.</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Бугунги кунда республика педагоглари таълим тизимидаги кенг қамровли ислоҳатларни, замонавий педагогик техноло-гияларни ўзлаштириш ва ўқув жараёнида қуллаш билан мустахкамлашлари зарур. Бунин учун педагогларни ўқув жараёнига технолгик ёндошувда ўргатиш талаб этилади, </w:t>
      </w:r>
      <w:r w:rsidRPr="005A373E">
        <w:rPr>
          <w:rFonts w:ascii="BalticaUzbek" w:eastAsia="Times New Roman" w:hAnsi="BalticaUzbek" w:cs="Times New Roman"/>
          <w:sz w:val="28"/>
          <w:szCs w:val="20"/>
        </w:rPr>
        <w:lastRenderedPageBreak/>
        <w:t>бу эса уни Ўзбекистон тажрибалари, анъаналари, маданиятини хисобга олган холда ривожлантириш имконини беради.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Хуш замонавий педагогик технологиялар нима? Уларни мавжуд таълим технологиялардан фарқи қаерда?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Аввало метод хақида  тушунча берсак. Метод - бу билиш йўли ёки бирор фаолиятдаги маълум амалиёт ва назарий билимлар сохасини эгаллашдаги харакатлар, усуллар мажмуаси.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Таълим методикаси эса муайан  ўқув предметини ўқитишнинг илмий асосланган метод қоида ва усуллар тизимини  ифодалайди.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Технология сўзи – юнонча «маҳорат», «санъат», «тушунча», «ўрганиш» маънаолорини англатади.. булардан ташқари унинг замирида  жараёнларни амалда ошириш усуллари ва воситалари хақидаги  билимлар йиғиндиси содир бўладиган сифат ўзгаришлари ётади.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Таълим технологияси тушунчаси таълим максадига эришиш куроли, яъни олдиндан лойхалаштирилган таълим, жараёнларини яхлит тизим асосида боскичма-боскич амалиётга жорий этиш ва шу максадга эришишнинг метод, усул ва воситалари тизимини, таълим жараёнини бошкаришни ифодалайди. У таълим методикаси тушунчасига караганда кенг камровлидир.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Педагогик технология деганда, технологик (ишлаб чикаришдаги) ёндашувларга айнан ухшаш булган таълимда куйилган максадларга эришиш кафолатланган(якуний натижани олиш) таълим жараёни тушунилади. Технологиялаштирилган таълим жараёни укитувчи шахсига боглик булмаган, факат укувчининг шахсий эхтиёжлари, талаблари ва хислатларига асосланган таълим жараёнидир.Укувчи таълим жараёни марказида туради. Бунда дарсни ким олиб боришидан (тажрибали укитувчими ёки ёш укитувчими) катъий назар кузланган якуний натижа( максадга кура)га эришиш кафолатланиши лозим. Таълимда факат ижрочи вазифасинигина бажаради.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ab/>
        <w:t xml:space="preserve">Педагогик технология узига хос иннавацион ёндашувдир. Тизимли ёндашув педагогик технологияларни укитишдаги бошка ёндашувлардан фаркловчи бош белги хисобланади. Аънавий укитиш методикасида бундай тизимли ёндашувга хар доим хам риоя килинавермайди. Таълим мақсадлари, унинг мазмуни, ўқитиш ва таълим бериш методлари назорат ва натижаларни баҳолашни ўзаро алоқада ва бир-бири билан алоҳида лойиҳалаш-кўпинча аънавий ўқув жараёнидаги етишмайдиган ҳолдир. Педагогик технология ўқув жараёни аввало анъанавий ўқитиш методидан таълим мақсадларининг қуйилиши билан фарқланади.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Педагогик технология ўқув жараёни модели.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Машғулотларга технологик ёндашув режалаштирилган натижани амалга ошириш имконини берувчи – конструктив курсатмали схемада ўз ифодасини топади.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Технологик ёндашув таркибига қуйидагилар киради:</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фаннинг хар бир машғулоти буйича мақсад ва вазифалар каталогини ишлаб чиқиш.</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 мақсадларини назорат топшириқларига ўтказиш.</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Мақсадга эришиш усуллари.</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Эришилган ўқув мақсадларини баҳолаш.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 таркибий қисмларнинг ҳар бири оптималлаштирилган педагогик амаллар тизимини ташкил этади.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Илғор педагогик технологияларга таълим даражалари ўқувчиларнинг ўқув материалларини руҳий жиҳатдан қай йўсинда ўзлаштиришига ёрдам беради ва улар қуйидагилардан иборат:( 3-хил даражали топшириқлар)</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ахборотни билиш, ёд олиш ва сўзлаб бериш,</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Репродуктив(махсулдор)фикрлаш,</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Продуктив(сермахсул) фикрлаш,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Ахборотни билиш, ёд олиш ва сўзлаб беришда ўқувчининг эслаб қолиш ва таҳлил қилиш қобилияти билан боғлиқ бўлган билимларни текширади.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Репродуктив ўзлаштириш даражаси ўқувчидан аввал ўзлаштирилган билимлари асосида мустақил иш бажаришни, продуктив даражадаги ўзлаштириш эса ўзлаштирган билимлар негизида ностандарт масалаларни ечишда мустақил фикр юритишни талаб этади. Бу фаолият тайёр қоида ёки тасвир асосида эмас, балки ўқувчи томонидан тузилган алгоритм билан боғлиқ.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Илғор педагогик технологияларга асосланган машғулотларни ўтказишга доир ўқув жараёнини ташкил этишга назорат топшириқларини тузиш ўқув мақсадлари билан ўзвий боғлиқ ҳолда амалга оширилиши лозим. Бунда мақсад деб ўқитувчининг фаолияти(ургатиш, тушунтириш, сўзлаб бериш ва х.к. ) назарда тутилади. Вазифаларга эса ўргатиш натижалари киритилади.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Вазифаларни аниқроқ қўйиш ўқитувчига катта маъсулият юклаб, қуйидаги талабларни қуяди:</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ҳар бир вазифани “дарс якунида ўқувчилар қуйидагиларни бажара олишлари лозим” дея бошламоқ жоиздир;</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шунингдек, ҳар бир вазифа тартиблаб чиқилади;</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ҳар бир вазифани ўқувчилар бажариш имконияти даражасида бериш зарур;</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хусусан у фақат битта натижани кўзлаши керак;</w:t>
      </w:r>
    </w:p>
    <w:p w:rsidR="005A373E" w:rsidRPr="005A373E" w:rsidRDefault="005A373E" w:rsidP="005A373E">
      <w:pPr>
        <w:numPr>
          <w:ilvl w:val="0"/>
          <w:numId w:val="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вазифани шундай қўйиш лозимки, унинг ишлатилишини мезонлаш, қандай қилиб мақсадга эришганлигини аниқлаш мумкин бўлсин.</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Вазифалар ўқув саволларини, бўлимларини, предметни баҳолаш кераклигини (ўзгаки, ёзма ёки тест усулида) аниқлаб беради. Буни эсдан чиқармаслик керак. Вазифалар аниқланган бўлса, шунан сўнг ўқув натижаларини билиш учун назорат топшириқлари тузиш лозим.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Назорат топшириқларини тузишда илғор педагогик тажрибаларга асосланиш зарур, бу ўринда Б. Блум таксономияси жуда қўл келади деб ўйлаймиз. Мазкур токсономия олти категориядан: таҳлил, синтез ва баҳолашдан иборат.</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Фанлардан илғор педагогик технологиялар асосланган машғулотларни яратишда матн қисми (асосий саволлар, масалалар бўйича ўқитувчи мақсади, ўқувчилар бажариши лозим бўлган вазифалар идентив ўқув мақсадлари ва назорат топшириқлари, 2 ёки 3 хил даражали) ўртасида узвий равишда педагогик, руҳий, методик боғлиқлик бўлиши лозимдир.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Бошланғич синфларда ўқувчи мактабда эшитадиган, кўрадиган нарсаларнинг ҳаммасини тўғри адабий тилда ифодалаши керак.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Ўқувчининг нутқи орфотпик ва стилистик жиҳатдан тўғри бўлиши зарур. Ўқувчи ҳамма вақт мумкин қадар саводли ёзиши лозим. Шу мақсадда ҳар бир мактабда ягона орфографик ва нутқ режими намунадир. У доскада болаларнинг дафтарига чиройли ва саводли ёзиши, тўғри адабий тилда сўзлашиш зарур.</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Ўқувчилардан қўпол сўз ва ифодалар, шевага хос сўзлар ишлатилмаган тўғри, оғзаки нутқ талаб қилинади.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Нутқ режими қоидаларига қуйидагилар киради:</w:t>
      </w:r>
    </w:p>
    <w:p w:rsidR="005A373E" w:rsidRPr="005A373E" w:rsidRDefault="005A373E" w:rsidP="005A373E">
      <w:pPr>
        <w:numPr>
          <w:ilvl w:val="0"/>
          <w:numId w:val="2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Нутқда ўзбек адабий тилининг асосий нормаларини сақлаш</w:t>
      </w:r>
    </w:p>
    <w:p w:rsidR="005A373E" w:rsidRPr="005A373E" w:rsidRDefault="005A373E" w:rsidP="005A373E">
      <w:pPr>
        <w:numPr>
          <w:ilvl w:val="0"/>
          <w:numId w:val="2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Ўз фикрини аниқ ва равон боғланишни ифодалаш</w:t>
      </w:r>
    </w:p>
    <w:p w:rsidR="005A373E" w:rsidRPr="005A373E" w:rsidRDefault="005A373E" w:rsidP="005A373E">
      <w:pPr>
        <w:numPr>
          <w:ilvl w:val="0"/>
          <w:numId w:val="2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Ҳарфларнинг шакли ва ўлчовларини бузмасдан дона-дона ёзиш.</w:t>
      </w:r>
    </w:p>
    <w:p w:rsidR="005A373E" w:rsidRPr="005A373E" w:rsidRDefault="005A373E" w:rsidP="005A373E">
      <w:pPr>
        <w:numPr>
          <w:ilvl w:val="0"/>
          <w:numId w:val="2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Дафтарда ҳеч қандай ортиқча ёзув расмлар бўлмаслиги.</w:t>
      </w:r>
    </w:p>
    <w:p w:rsidR="005A373E" w:rsidRPr="005A373E" w:rsidRDefault="005A373E" w:rsidP="005A373E">
      <w:pPr>
        <w:numPr>
          <w:ilvl w:val="0"/>
          <w:numId w:val="20"/>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ўқувчилар ёзма ишини саводли бўлиши ҳақида ғамхўрлик қилиши, иложи борича хатоларнинг олдини олишга, йўл қўйилган хатоларни диққат билан тўғирлашлари лозим. Бошланғич синфларда ўқитувчи чорак охирида ўқувчилар ишидан йўл қўйилган хато ва камчиликларни тўла тахлил қилиши керак. Ўқитувчи-ўқувчилар йўл қўяётган хатоларининг сабабини билиш муҳим аҳамиятга эга. Хатоларнинг келиб чиқиши сабаблари турлича бўлиб, асосийлари қуйидагилар ҳисобланади:</w:t>
      </w:r>
    </w:p>
    <w:p w:rsidR="005A373E" w:rsidRPr="005A373E" w:rsidRDefault="005A373E" w:rsidP="005A373E">
      <w:pPr>
        <w:numPr>
          <w:ilvl w:val="0"/>
          <w:numId w:val="2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 қоидани билмайди.</w:t>
      </w:r>
    </w:p>
    <w:p w:rsidR="005A373E" w:rsidRPr="005A373E" w:rsidRDefault="005A373E" w:rsidP="005A373E">
      <w:pPr>
        <w:numPr>
          <w:ilvl w:val="0"/>
          <w:numId w:val="2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Қоидани билади, лекин уларни ёзувда қўллай олмайди.   </w:t>
      </w:r>
    </w:p>
    <w:p w:rsidR="005A373E" w:rsidRPr="005A373E" w:rsidRDefault="005A373E" w:rsidP="005A373E">
      <w:pPr>
        <w:numPr>
          <w:ilvl w:val="0"/>
          <w:numId w:val="2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 қоидаларини аралаштиради.</w:t>
      </w:r>
    </w:p>
    <w:p w:rsidR="005A373E" w:rsidRPr="005A373E" w:rsidRDefault="005A373E" w:rsidP="005A373E">
      <w:pPr>
        <w:numPr>
          <w:ilvl w:val="0"/>
          <w:numId w:val="2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Ёзаётган сўзларнинг маъносини тушунмай хато қилади. </w:t>
      </w:r>
    </w:p>
    <w:p w:rsidR="005A373E" w:rsidRPr="005A373E" w:rsidRDefault="005A373E" w:rsidP="005A373E">
      <w:pPr>
        <w:numPr>
          <w:ilvl w:val="0"/>
          <w:numId w:val="2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Айрим нутқ товушларини хато эшитади ёки нотўғри талаффуз этади.</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 биринчи синфга келгач, луғати тезлик билан бойийди, чунки унинг учун мактабдаги ҳамма нарса янги, ана шуларнинг номини ўзлаштира олади. Бошланғич синфларда луғат ишини кенг олиб бориш ўқувчиларнинг саводхонлигини ошириш учун, грамматик қонун-қоидаларини пухта билиш учун, нутқини ўстириш учун ва мантиқий фиякрлар малакасини эгаллашда муҳим аҳамиятга эгадир. </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Луғат иши ўқувчиларни кўп гапиртириш, ўқиганларини онгли равишда ўзлаштириш, бир сўзини қайта-қайта ишлатмаслик, шунингдек синоним, омоним, антоним сўзлар, ифода ва иборалар устида ишлаб бориш орқали тизимли равишда амалга оширилади, луғавий-услубий хатоларнинг олдини олишда бу жуда катта аҳамиятга эгадир. </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Бошланғич синфларда луғавий-услубий хатоларнинг олдини олишга катта эътибор билан қаралиши керак. Ўқувчиларнинг ҳар бир сўзини тушунган холда ўқишлари ва ўз нутқларида бу сўзни ўринли ишлатишларига ўргатиб бориш лозим. Ўқувчиларга шакл жиҳатидан турлича бўлган сўзлар бир хил ёки яқин маъно билдиришини, баъзи сўзларнинг маъно жиҳатидан бир-бирига қарама-қарши бўлишини, айниқса боғланишли матнларда сўзларнинг янги-янги маъно касб этишини тушунишга ўргатилади. </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Биринчи синф ўқувчиси мактабга келар экан, у синфдаги кўпгина буюмларни кўради, лекин уларнинг номи нима? қандай белгиси бор? Сони нечта? Турмушда қандай аҳамияти бор?-булар ҳақида аниқ тасаввурга эга бўлмаган ёки уларнинг номини тўғри талаффуз қила олмай айтишда қийналади. Бундай нарсалар ўқитувчи томонидан аста-секинлик билан ўргатиб бориши керак. Оғзаки суҳбат жараёнида тушунилиши қийин ва нотаниш сўзлар, сўз бирикмалари тушунтирилиб берилади. Масалан: ўқитувчи 1-синф хонасидаги стол, стул, парта, парда, доска, шкаф, ўқув қўролларидан дафтар, китоб, ручка, сумка каби нарсаларни таништишда уларни ўқувчига кўрсатади, улар устида суҳбат ўтказади. Сўнгра ўқувчиларга </w:t>
      </w:r>
      <w:r w:rsidRPr="005A373E">
        <w:rPr>
          <w:rFonts w:ascii="BalticaUzbek" w:eastAsia="Times New Roman" w:hAnsi="BalticaUzbek" w:cs="Times New Roman"/>
          <w:sz w:val="28"/>
          <w:szCs w:val="20"/>
        </w:rPr>
        <w:lastRenderedPageBreak/>
        <w:t xml:space="preserve">шу нарсаларнинг расмларини ҳам кўрсатади. Биз ўқувчиларга тадқиқот давомида шакли ҳар хил бўлса ҳам маъноси бир-бирига яқин сўзларни ҳам таништириб бордик.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Катта кулди юз</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Буюк       тиржайди      чеҳра</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Улуғ        тиржайди       афт</w:t>
      </w: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Гигант    жиҳозлайди    бет</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каби сўзлар билан бир қаторда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балан-паст </w:t>
      </w:r>
      <w:r w:rsidRPr="005A373E">
        <w:rPr>
          <w:rFonts w:ascii="BalticaUzbek" w:eastAsia="Times New Roman" w:hAnsi="BalticaUzbek" w:cs="Times New Roman"/>
          <w:sz w:val="28"/>
          <w:szCs w:val="20"/>
        </w:rPr>
        <w:tab/>
        <w:t>аччиқ-чучук</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катта-кичик </w:t>
      </w:r>
      <w:r w:rsidRPr="005A373E">
        <w:rPr>
          <w:rFonts w:ascii="BalticaUzbek" w:eastAsia="Times New Roman" w:hAnsi="BalticaUzbek" w:cs="Times New Roman"/>
          <w:sz w:val="28"/>
          <w:szCs w:val="20"/>
        </w:rPr>
        <w:tab/>
        <w:t>кеча кундуз</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ёш-қари </w:t>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t>кун-тун</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каби қарама-қарши маъноли сўзларни грамматик қонун қодалар билан исботлаш учун ўқувчиларга мисоллар топиш ўргатиб борилади. Бироқ юқоридаги фикрлар бошланғич синф ўқувчилари учун тушунарли бўлавермайди.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Оғзаки шаклдаги машғулотда ўқувчи учун ўқиш, ёзиш қийин бўлган сўзларнинг мазмуни тушунтирилади, талаффуз ва ёзилиши ўрганилади.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Ёзма шаклдаги машғулотда эса қийин сўзлар устида ёзма ишлар олиб борилади. Матнни диққат билан кузатиш натижасида тушунилиши қийин бўлган сўзлар ажратиб олинади. Янги, қийин сўзларни якка-якка ёздириш, уларни контекс ичида қўллаш йўли билан шу сўзларнинг имлоси ўрганилади. Масалан: орден, Ватан, ракета, фаол, йил, ҳавф, давлат, республика, ой каби... шу сўзлар иштирокида икки учта гап тузиб, ўтилган мавзуга боғлаб тушунтирилади.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ўқувчилар билан луғат устида ишлаганда қуйидагиларга эътибор бериши лозим:</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ҳар бир сўзнинг талаффузини таҳлил қилиш, ўтилган режа асосида ўқувчиларга кичик-кичик савол бериб сўзлатиш.</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 антоним, омоним асл ва кўчма маъноли сўзлар билан ишлаш.</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Матндаги тушунилиши қийин бўлган сўзларга ўқувчилар диққатини тортиш, сўзнинг маъносини тушунтириш ва оғзаки нутқда тўғри фойдаланишга ўргатиш.</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Ўқувчиларнирнинг абадий тил нормаларига, қонун-қоидаларига бўйсиндирилган нутқда сўзлашни таъминлаш. Ўқувчиларнинг адабий тил нормаларига, қонун-қоидаларига бўйсиндирилган нутқда сўзлашни таъминлаш.</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Ўқувчилдар нутқида махаллий шевалар таъсирининг бўлмаслигига эришиш.</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Ўқувчиларни барча учун тушунарли қилиб сўзлашга ва ноўрин (иннай кейин, шундай қилиб, шатта, ҳалиги) сўзлардан йироқ бўлишга одатлантириш. </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Ўқувчини матндаги ҳар бир сўзга шахсий муносабатни билдиришга ўргатиб бориш. </w:t>
      </w:r>
    </w:p>
    <w:p w:rsidR="005A373E" w:rsidRPr="005A373E" w:rsidRDefault="005A373E" w:rsidP="005A373E">
      <w:pPr>
        <w:spacing w:after="0" w:line="360" w:lineRule="auto"/>
        <w:ind w:firstLine="39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1-синф ўқувчиси «Алифбе»дан ю ҳарфи ва товуши билан таништирилаётганда «буюк» сўзини ўқийди, шакли ҳар хил бўлса ҳам маъноси бир-бирига яқин бўлган сўзни топишни ўртоғидан сўрайди. Агар ўқувчи буюк сўзидан олдин ўқиган катта сўзини топа олса, бу 1 синф ўқувчиси учун катта ютуқдир. Болалар иложи борича, мустақил ҳолда сўзнинг маъносини талаффузини тушунишга ҳаракат қилсин. Агар тушуниши қийин бўлган сўзни ёки фикрни ўқитувчи ёрдамида билиб олсагина бунда ўқувчининг ижодий фикрлаш қобилияти тафаккури ўсмай қолиши мумкин. </w:t>
      </w:r>
    </w:p>
    <w:p w:rsidR="005A373E" w:rsidRPr="005A373E" w:rsidRDefault="005A373E" w:rsidP="005A373E">
      <w:pPr>
        <w:numPr>
          <w:ilvl w:val="0"/>
          <w:numId w:val="2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 ўтилганларни ҳикоя қилиб берганда, сўзларининг талаффузига алоҳида эътибор беришга одатлантириш зарур. Агар бирор сўзни нотўғри талаффуз этса, уни бир неча марта такрорлатиш, ҳатто ёдлатиш ҳам мумкин.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 билан ишлашда предметлар расмини кўрсатиш, ўқувчи эшитаётган, ёзаётган нарсани кўзи орқали кўради. Бу эса болаларнинг хотирасида мустахкам сақланади. 1-синф ўқувчилари ч товуши ва ҳарфи </w:t>
      </w:r>
      <w:r w:rsidRPr="005A373E">
        <w:rPr>
          <w:rFonts w:ascii="BalticaUzbek" w:eastAsia="Times New Roman" w:hAnsi="BalticaUzbek" w:cs="Times New Roman"/>
          <w:sz w:val="28"/>
          <w:szCs w:val="20"/>
        </w:rPr>
        <w:lastRenderedPageBreak/>
        <w:t xml:space="preserve">билан танишаётганда, ч товуши сўзининг бошида, ўртасида ва оҳирида келишини кўргазмалар орқали кўради. Ўқувчиларнинг кўз олдида турган предмет унинг хотирасида яхши сақланади. Улардан нима мақсадда фойдаланишни айтади. Мантиқий машқлар орқали мустахкамланади. Биринчи бор машқ қилиш ўқитувчи иштирокида ўтади. Машққа фикрни ихчам, грамматик қонун-қоидаларга амал қилган ҳолда баён қилишга эътибор берилади. Болалар кўрмаган нарсаларини гапиришда хатоликларга йўл қўядилар.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1-синфда тушуниши қийин бўлган сўзларни тизимини ўрганиб бориш талаб этилади. Ҳар бир янги ўзлаштирилган сўз кейинги дарсларда мустаҳкамланиб қайтарилиши зарур. Сўзларни бўғинга ажратиш, қайта-қайта ўқиш, унга урғу қўйиш, турлаш ва гап тузиз топширилади. Ўқувчининг бу сўзларида ўз нутқида қандай фойдаланаётганлиги текшириб турилади. Масалан: кўпгина бошланғич синф ўқувчилари русча интерноционал сўзларни талаффуз этишда хато қиладилар.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Автомобиль, мотоцикл, велосипед, поезд, коллекция, трактор, коньки каби сўзларни сўзларни болаларнинг талаффуз этиши бироз қийинроқ кечади. Бундай сўзларни ўқитувчи бўғинлаб ёзади, маъносини тушунтиради, айримларининг келиб чиқишини изоҳлайди.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Тушунилиши ва имлоси қийин бўлган сўзларни фонетик тахлил қилиш ўрганилаётган сўзни мустаҳкам ўзлаштиришга ёрдам беради. Масалан: коньки сўзини тахлил қилайлик.</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Луғавий-услубий маъноси-коньки-яхмалак учун оёқ кийими остига боғланадиган тишли ва қилдиракли спорт асбоби.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Қуйидаги схема бўйича тахлил қиламиз:</w:t>
      </w:r>
    </w:p>
    <w:p w:rsidR="005A373E" w:rsidRPr="005A373E" w:rsidRDefault="005A373E" w:rsidP="005A373E">
      <w:pPr>
        <w:spacing w:after="0" w:line="360" w:lineRule="auto"/>
        <w:ind w:firstLine="390"/>
        <w:jc w:val="both"/>
        <w:rPr>
          <w:rFonts w:ascii="BalticaUzbek" w:eastAsia="Times New Roman" w:hAnsi="BalticaUzbek" w:cs="Times New Roman"/>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367"/>
        <w:gridCol w:w="1367"/>
        <w:gridCol w:w="1367"/>
        <w:gridCol w:w="1367"/>
        <w:gridCol w:w="1367"/>
        <w:gridCol w:w="1367"/>
      </w:tblGrid>
      <w:tr w:rsidR="005A373E" w:rsidRPr="005A373E" w:rsidTr="00317C0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Сўзлар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Унли товуш</w:t>
            </w:r>
          </w:p>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лар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Ундош товуш</w:t>
            </w:r>
          </w:p>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лар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Неча товуш бор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Неча ҳарф бор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Неча бўғин бор</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Урғу қайси бўғинда</w:t>
            </w:r>
          </w:p>
        </w:tc>
      </w:tr>
      <w:tr w:rsidR="005A373E" w:rsidRPr="005A373E" w:rsidTr="00317C0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коньки</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О, и</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К,н,к</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5</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6</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2</w:t>
            </w:r>
          </w:p>
        </w:tc>
        <w:tc>
          <w:tcPr>
            <w:tcW w:w="1367" w:type="dxa"/>
          </w:tcPr>
          <w:p w:rsidR="005A373E" w:rsidRPr="005A373E" w:rsidRDefault="005A373E" w:rsidP="005A373E">
            <w:pPr>
              <w:spacing w:after="0" w:line="360" w:lineRule="auto"/>
              <w:jc w:val="center"/>
              <w:rPr>
                <w:rFonts w:ascii="BalticaUzbek" w:eastAsia="Times New Roman" w:hAnsi="BalticaUzbek" w:cs="Times New Roman"/>
                <w:sz w:val="28"/>
                <w:szCs w:val="20"/>
              </w:rPr>
            </w:pPr>
            <w:r w:rsidRPr="005A373E">
              <w:rPr>
                <w:rFonts w:ascii="BalticaUzbek" w:eastAsia="Times New Roman" w:hAnsi="BalticaUzbek" w:cs="Times New Roman"/>
                <w:sz w:val="28"/>
                <w:szCs w:val="20"/>
              </w:rPr>
              <w:t>кон</w:t>
            </w:r>
          </w:p>
        </w:tc>
      </w:tr>
    </w:tbl>
    <w:p w:rsidR="005A373E" w:rsidRPr="005A373E" w:rsidRDefault="005A373E" w:rsidP="005A373E">
      <w:pPr>
        <w:spacing w:after="0" w:line="360" w:lineRule="auto"/>
        <w:ind w:firstLine="39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Агар бир ўқувчи бу тахлилда адашса, иккинчи ўқувчи унга кўмаклашади.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Товушларни тахлил қилишда тарқатма материаллардан фойдаланиш, ўтилганларни такрорлаш, янги мавзуни мукаммал эгаллашда ўзлаштирмоқчиликнинг олдини олиш аҳамиятлидир. Карточкалар билан ишлашни дарснинг бошида, ўртасида ва охирида ҳам ташкил қилиш мумкин.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Луғат иши жараёнида товушларнинг ўрин алмашиши (тупроқ-турпоқ, аҳвол-авҳол) жарангсизланиши (китоб-китоп) жаранглашуви (қишлоқ-қишлоғ, билак-билаг, тушиб қолиши: эшит-ишит, гўшт-гўш, келса-кеса) юритилиши (раис-райис, қадр-қадир) каби таҳдид ходисаларига аҳамият берилса, ўқувчиларнинг адабий талаффуз кўникмалари орттирилади.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Бошланғич синфларда энг асосий вазифалардан –болаларда ўйлаш қобилиятини ошириш, сўз бойлигини ривожлантириш, мустақил эркин гапиришдан, ўргатишдан иборат. Болаларга ҳарф ўргатмай туриб, расмлар асосида гапиришга ўргатиб бўлмайди.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Алифбо давридан бошлаб ўқувчиларда ҳарф билан биргаликда дарслик бетидаги расмлар ва бошқа шу ҳарфга доир расмлар асосида гапиртириб бориш лозим бўлади, 1-синфдан бошлаб, болаларга тарбия билан бир қаторда, нутқини, сўз бойлигини доимий ўстириб боришимиз керак. Бу борада ҳар бир ҳарфга доир расмли кўрсатмалилик тайёрлашимиш керак. Масалан: А, а ҳарфини ўргатганимизда арча, айиқ, арра расмларини илиб қўямиз. </w:t>
      </w:r>
    </w:p>
    <w:p w:rsidR="005A373E" w:rsidRPr="005A373E" w:rsidRDefault="005A373E" w:rsidP="005A373E">
      <w:pPr>
        <w:numPr>
          <w:ilvl w:val="0"/>
          <w:numId w:val="2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Арча қаерда ўсади?</w:t>
      </w:r>
    </w:p>
    <w:p w:rsidR="005A373E" w:rsidRPr="005A373E" w:rsidRDefault="005A373E" w:rsidP="005A373E">
      <w:pPr>
        <w:numPr>
          <w:ilvl w:val="0"/>
          <w:numId w:val="2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Биз арчадан қайси пайтда фойдаланамиз.</w:t>
      </w:r>
    </w:p>
    <w:p w:rsidR="005A373E" w:rsidRPr="005A373E" w:rsidRDefault="005A373E" w:rsidP="005A373E">
      <w:pPr>
        <w:numPr>
          <w:ilvl w:val="0"/>
          <w:numId w:val="2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Ўзбекистонда арча дарахти ўсадими?</w:t>
      </w:r>
    </w:p>
    <w:p w:rsidR="005A373E" w:rsidRPr="005A373E" w:rsidRDefault="005A373E" w:rsidP="005A373E">
      <w:pPr>
        <w:numPr>
          <w:ilvl w:val="0"/>
          <w:numId w:val="2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Нега арчанинг атрофини айланиб шеър, ашула айтамиз?</w:t>
      </w:r>
    </w:p>
    <w:p w:rsidR="005A373E" w:rsidRPr="005A373E" w:rsidRDefault="005A373E" w:rsidP="005A373E">
      <w:pPr>
        <w:numPr>
          <w:ilvl w:val="0"/>
          <w:numId w:val="2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Арчанинг ёнида Қорбобо, қорқиз қандай совғалар улашади?-каби саволларини тузиб, шу саволлар асосида гапиртирилади.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Б, б ҳарфни ўтганда болалар балиқ, болта, болға расмларидан фойдаланиб, уларнинг ҳаётидаги фойдаланиш ўринларини, яшаш шароитлари ҳақида тўла маълумотга эга бўлиб борадилар. Бу усулнинг яна бир муҳим томони ўқувчилар иншо, баён ёзганларида қийинчиликларга дуч келмайдилар.</w:t>
      </w:r>
      <w:r w:rsidRPr="005A373E">
        <w:rPr>
          <w:rFonts w:ascii="BalticaUzbek" w:eastAsia="Times New Roman" w:hAnsi="BalticaUzbek" w:cs="Times New Roman"/>
          <w:sz w:val="28"/>
          <w:szCs w:val="20"/>
        </w:rPr>
        <w:tab/>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Қ, қ ҳарфни ўтганимизда қишлоқ, қиз, қовун, қанд, қатиқ ва яна бошқа шулар каби қ ҳарфи билан бошланадиган нарсаларини илиб қўямиз, саволлар асосида суҳбатлар ўтказамиз. Ўқувчиларни шу нарсаларни келиб чиқиш тарихи ва нималардан қўлланилишини билиб оладилар ва ўз қишлоғи аҳолисининг машғулотини тўлиқ ўрганади.     </w:t>
      </w: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r w:rsidRPr="005A373E">
        <w:rPr>
          <w:rFonts w:ascii="BalticaUzbek" w:eastAsia="Times New Roman" w:hAnsi="BalticaUzbek" w:cs="Times New Roman"/>
          <w:b/>
          <w:sz w:val="30"/>
          <w:szCs w:val="20"/>
        </w:rPr>
        <w:t>Мавзу:  Шахсни ва нарсани билдирган сўзлар</w:t>
      </w:r>
    </w:p>
    <w:p w:rsidR="005A373E" w:rsidRPr="005A373E" w:rsidRDefault="005A373E" w:rsidP="005A373E">
      <w:pPr>
        <w:spacing w:after="0" w:line="360" w:lineRule="auto"/>
        <w:rPr>
          <w:rFonts w:ascii="BalticaUzbek" w:eastAsia="Times New Roman" w:hAnsi="BalticaUzbek" w:cs="Times New Roman"/>
          <w:sz w:val="28"/>
          <w:szCs w:val="20"/>
        </w:rPr>
      </w:pP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bCs/>
          <w:sz w:val="28"/>
          <w:szCs w:val="20"/>
        </w:rPr>
        <w:t>Дарс мақсади</w:t>
      </w:r>
      <w:r w:rsidRPr="005A373E">
        <w:rPr>
          <w:rFonts w:ascii="BalticaUzbek" w:eastAsia="Times New Roman" w:hAnsi="BalticaUzbek" w:cs="Times New Roman"/>
          <w:sz w:val="28"/>
          <w:szCs w:val="20"/>
        </w:rPr>
        <w:t xml:space="preserve">: Аралаш дарс тури  </w:t>
      </w:r>
    </w:p>
    <w:p w:rsidR="005A373E" w:rsidRPr="005A373E" w:rsidRDefault="005A373E" w:rsidP="005A373E">
      <w:pPr>
        <w:keepNext/>
        <w:spacing w:after="0" w:line="360" w:lineRule="auto"/>
        <w:ind w:left="3600" w:firstLine="720"/>
        <w:jc w:val="both"/>
        <w:outlineLvl w:val="2"/>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Асосий масала:</w:t>
      </w:r>
    </w:p>
    <w:p w:rsidR="005A373E" w:rsidRPr="005A373E" w:rsidRDefault="005A373E" w:rsidP="005A373E">
      <w:pPr>
        <w:numPr>
          <w:ilvl w:val="0"/>
          <w:numId w:val="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Шахсни ва нарсани билдирган сўзлар хақидаги тушунчаларни мустахкамлаш.</w:t>
      </w:r>
    </w:p>
    <w:p w:rsidR="005A373E" w:rsidRPr="005A373E" w:rsidRDefault="005A373E" w:rsidP="005A373E">
      <w:pPr>
        <w:numPr>
          <w:ilvl w:val="0"/>
          <w:numId w:val="2"/>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Маънодош сўзлар устида ишлаш.</w:t>
      </w:r>
    </w:p>
    <w:p w:rsidR="005A373E" w:rsidRPr="005A373E" w:rsidRDefault="005A373E" w:rsidP="005A373E">
      <w:pPr>
        <w:spacing w:after="0" w:line="360" w:lineRule="auto"/>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Ўқитувчининг мақсади: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i/>
          <w:iCs/>
          <w:sz w:val="28"/>
          <w:szCs w:val="20"/>
          <w:u w:val="single"/>
        </w:rPr>
        <w:t>Таълимий:</w:t>
      </w:r>
      <w:r w:rsidRPr="005A373E">
        <w:rPr>
          <w:rFonts w:ascii="BalticaUzbek" w:eastAsia="Times New Roman" w:hAnsi="BalticaUzbek" w:cs="Times New Roman"/>
          <w:sz w:val="28"/>
          <w:szCs w:val="20"/>
        </w:rPr>
        <w:t xml:space="preserve">  матндаги сўзларни такрорлашдан сақланиш ва синонимларни қўллай олиш кўникмасини таркиб топтириш.</w:t>
      </w:r>
    </w:p>
    <w:p w:rsidR="005A373E" w:rsidRPr="005A373E" w:rsidRDefault="005A373E" w:rsidP="005A373E">
      <w:pPr>
        <w:keepNext/>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
          <w:i/>
          <w:iCs/>
          <w:sz w:val="28"/>
          <w:szCs w:val="20"/>
          <w:u w:val="single"/>
        </w:rPr>
        <w:t>Тарбиявий:</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bCs/>
          <w:sz w:val="28"/>
          <w:szCs w:val="20"/>
        </w:rPr>
        <w:t>тилимизнинг чексиз имкониятларидан фахирланиш ҳиссини уйғотиш.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t>Ривожлантирувчи:</w:t>
      </w:r>
      <w:r w:rsidRPr="005A373E">
        <w:rPr>
          <w:rFonts w:ascii="BalticaUzbek" w:eastAsia="Times New Roman" w:hAnsi="BalticaUzbek" w:cs="Times New Roman"/>
          <w:sz w:val="28"/>
          <w:szCs w:val="20"/>
        </w:rPr>
        <w:t xml:space="preserve"> ўқувчилар сўз бойлигини ошириш</w:t>
      </w:r>
    </w:p>
    <w:p w:rsidR="005A373E" w:rsidRPr="005A373E" w:rsidRDefault="005A373E" w:rsidP="005A373E">
      <w:pPr>
        <w:keepNext/>
        <w:spacing w:after="0" w:line="360" w:lineRule="auto"/>
        <w:ind w:firstLine="360"/>
        <w:jc w:val="both"/>
        <w:outlineLvl w:val="3"/>
        <w:rPr>
          <w:rFonts w:ascii="BalticaUzbek" w:eastAsia="Times New Roman" w:hAnsi="BalticaUzbek" w:cs="Times New Roman"/>
          <w:b/>
          <w:sz w:val="28"/>
          <w:szCs w:val="20"/>
        </w:rPr>
      </w:pP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Идентив ўқув мақсадлари</w:t>
      </w:r>
    </w:p>
    <w:p w:rsidR="005A373E" w:rsidRPr="005A373E" w:rsidRDefault="005A373E" w:rsidP="005A373E">
      <w:pPr>
        <w:numPr>
          <w:ilvl w:val="0"/>
          <w:numId w:val="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Ажратиб кўрсатилган сўзларга сўроқ берадилар.</w:t>
      </w:r>
    </w:p>
    <w:p w:rsidR="005A373E" w:rsidRPr="005A373E" w:rsidRDefault="005A373E" w:rsidP="005A373E">
      <w:pPr>
        <w:numPr>
          <w:ilvl w:val="0"/>
          <w:numId w:val="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Ким? сўнг нима? Сўроқларига жавоб бўлган  сўзларни кўсатиб ўтадилар.</w:t>
      </w:r>
    </w:p>
    <w:p w:rsidR="005A373E" w:rsidRPr="005A373E" w:rsidRDefault="005A373E" w:rsidP="005A373E">
      <w:pPr>
        <w:numPr>
          <w:ilvl w:val="0"/>
          <w:numId w:val="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Ким? Сўроғига жавоб бўлган сўзларга мисол келтарадилар.</w:t>
      </w:r>
    </w:p>
    <w:p w:rsidR="005A373E" w:rsidRPr="005A373E" w:rsidRDefault="005A373E" w:rsidP="005A373E">
      <w:pPr>
        <w:numPr>
          <w:ilvl w:val="0"/>
          <w:numId w:val="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Матндан маънодош сўзларни топиб, мазмунини изоҳлайдилар.</w:t>
      </w:r>
    </w:p>
    <w:p w:rsidR="005A373E" w:rsidRPr="005A373E" w:rsidRDefault="005A373E" w:rsidP="005A373E">
      <w:pPr>
        <w:numPr>
          <w:ilvl w:val="0"/>
          <w:numId w:val="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Маънодош сўзларни бир-бирига солиштириб, асосий сўзни айтадилар.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Дарс жиҳози</w:t>
      </w:r>
      <w:r w:rsidRPr="005A373E">
        <w:rPr>
          <w:rFonts w:ascii="BalticaUzbek" w:eastAsia="Times New Roman" w:hAnsi="BalticaUzbek" w:cs="Times New Roman"/>
          <w:b/>
          <w:i/>
          <w:iCs/>
          <w:sz w:val="28"/>
          <w:szCs w:val="20"/>
        </w:rPr>
        <w:t>:</w:t>
      </w:r>
      <w:r w:rsidRPr="005A373E">
        <w:rPr>
          <w:rFonts w:ascii="BalticaUzbek" w:eastAsia="Times New Roman" w:hAnsi="BalticaUzbek" w:cs="Times New Roman"/>
          <w:sz w:val="28"/>
          <w:szCs w:val="20"/>
        </w:rPr>
        <w:t xml:space="preserve"> дарслик. кўргазмали қуроллар, тарқатма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материаллар.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Дарс услуби:</w:t>
      </w:r>
      <w:r w:rsidRPr="005A373E">
        <w:rPr>
          <w:rFonts w:ascii="BalticaUzbek" w:eastAsia="Times New Roman" w:hAnsi="BalticaUzbek" w:cs="Times New Roman"/>
          <w:sz w:val="28"/>
          <w:szCs w:val="20"/>
        </w:rPr>
        <w:t xml:space="preserve"> интерфаол усуллар, сухбат, амалий (машқлар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бажариш </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Дарснинг бориши</w:t>
      </w:r>
    </w:p>
    <w:p w:rsidR="005A373E" w:rsidRPr="005A373E" w:rsidRDefault="005A373E" w:rsidP="005A373E">
      <w:pPr>
        <w:spacing w:after="0" w:line="360" w:lineRule="auto"/>
        <w:jc w:val="center"/>
        <w:rPr>
          <w:rFonts w:ascii="BalticaUzbek" w:eastAsia="Times New Roman" w:hAnsi="BalticaUzbek" w:cs="Times New Roman"/>
          <w:b/>
          <w:bCs/>
          <w:sz w:val="28"/>
          <w:szCs w:val="20"/>
        </w:rPr>
      </w:pPr>
      <w:smartTag w:uri="urn:schemas-microsoft-com:office:smarttags" w:element="place">
        <w:r w:rsidRPr="005A373E">
          <w:rPr>
            <w:rFonts w:ascii="BalticaUzbek" w:eastAsia="Times New Roman" w:hAnsi="BalticaUzbek" w:cs="Times New Roman"/>
            <w:b/>
            <w:bCs/>
            <w:sz w:val="28"/>
            <w:szCs w:val="20"/>
            <w:lang w:val="en-US"/>
          </w:rPr>
          <w:t>I</w:t>
        </w:r>
        <w:r w:rsidRPr="005A373E">
          <w:rPr>
            <w:rFonts w:ascii="BalticaUzbek" w:eastAsia="Times New Roman" w:hAnsi="BalticaUzbek" w:cs="Times New Roman"/>
            <w:b/>
            <w:bCs/>
            <w:sz w:val="28"/>
            <w:szCs w:val="20"/>
          </w:rPr>
          <w:t>.</w:t>
        </w:r>
      </w:smartTag>
      <w:r w:rsidRPr="005A373E">
        <w:rPr>
          <w:rFonts w:ascii="BalticaUzbek" w:eastAsia="Times New Roman" w:hAnsi="BalticaUzbek" w:cs="Times New Roman"/>
          <w:b/>
          <w:bCs/>
          <w:sz w:val="28"/>
          <w:szCs w:val="20"/>
        </w:rPr>
        <w:t xml:space="preserve"> Ташкилий қисм:</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саломлашиш.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б) ўқувчиларни дарсга  таёргарлигини назорат қилиш.</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lang w:val="en-US"/>
        </w:rPr>
        <w:t>II</w:t>
      </w:r>
      <w:r w:rsidRPr="005A373E">
        <w:rPr>
          <w:rFonts w:ascii="BalticaUzbek" w:eastAsia="Times New Roman" w:hAnsi="BalticaUzbek" w:cs="Times New Roman"/>
          <w:b/>
          <w:sz w:val="28"/>
          <w:szCs w:val="20"/>
        </w:rPr>
        <w:t>. Асосий қисм</w:t>
      </w:r>
    </w:p>
    <w:p w:rsidR="005A373E" w:rsidRPr="005A373E" w:rsidRDefault="005A373E" w:rsidP="005A373E">
      <w:pPr>
        <w:keepNext/>
        <w:spacing w:after="0" w:line="360" w:lineRule="auto"/>
        <w:jc w:val="both"/>
        <w:outlineLvl w:val="0"/>
        <w:rPr>
          <w:rFonts w:ascii="BalticaUzbek" w:eastAsia="Times New Roman" w:hAnsi="BalticaUzbek" w:cs="Times New Roman"/>
          <w:bCs/>
          <w:i/>
          <w:iCs/>
          <w:sz w:val="28"/>
          <w:szCs w:val="20"/>
        </w:rPr>
      </w:pPr>
      <w:r w:rsidRPr="005A373E">
        <w:rPr>
          <w:rFonts w:ascii="BalticaUzbek" w:eastAsia="Times New Roman" w:hAnsi="BalticaUzbek" w:cs="Times New Roman"/>
          <w:bCs/>
          <w:i/>
          <w:iCs/>
          <w:sz w:val="28"/>
          <w:szCs w:val="20"/>
        </w:rPr>
        <w:t>Уйга вазифани текшириш.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Уйга вазифа 103-машқ.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Ўқитувчи уйга берилган вазифани текшириб чиқади. Машқ шартига кўра  Ошёним сўзига маънодаш сўзни топиш эди.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ошён сўзининг маънодаги сўзларини класстер усулдан фойдаланиб топадилар.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(маънодош сўзлар маъноси бир-бирига яқин сўзлар)</w:t>
      </w:r>
    </w:p>
    <w:p w:rsidR="005A373E" w:rsidRPr="005A373E" w:rsidRDefault="005A373E" w:rsidP="005A373E">
      <w:pPr>
        <w:spacing w:after="0" w:line="360" w:lineRule="auto"/>
        <w:jc w:val="both"/>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914400</wp:posOffset>
                </wp:positionH>
                <wp:positionV relativeFrom="paragraph">
                  <wp:posOffset>202565</wp:posOffset>
                </wp:positionV>
                <wp:extent cx="1143000" cy="228600"/>
                <wp:effectExtent l="32385" t="61595" r="5715" b="5080"/>
                <wp:wrapNone/>
                <wp:docPr id="5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95pt" to="162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2743200</wp:posOffset>
                </wp:positionH>
                <wp:positionV relativeFrom="paragraph">
                  <wp:posOffset>202565</wp:posOffset>
                </wp:positionV>
                <wp:extent cx="1028700" cy="228600"/>
                <wp:effectExtent l="13335" t="61595" r="24765" b="5080"/>
                <wp:wrapNone/>
                <wp:docPr id="4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95pt" to="29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88265</wp:posOffset>
                </wp:positionV>
                <wp:extent cx="685800" cy="342900"/>
                <wp:effectExtent l="13335" t="13970" r="5715" b="508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97pt;margin-top:6.95pt;width:5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">
                <v:textbox>
                  <w:txbxContent>
                    <w:p w:rsidR="005A373E" w:rsidRDefault="005A373E" w:rsidP="005A373E">
                      <w:pPr>
                        <w:jc w:val="center"/>
                        <w:rPr>
                          <w:sz w:val="24"/>
                        </w:rPr>
                      </w:pPr>
                      <w:r>
                        <w:rPr>
                          <w:sz w:val="24"/>
                        </w:rPr>
                        <w:t>ин</w:t>
                      </w:r>
                    </w:p>
                  </w:txbxContent>
                </v:textbox>
              </v:rect>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88265</wp:posOffset>
                </wp:positionV>
                <wp:extent cx="800100" cy="342900"/>
                <wp:effectExtent l="13335" t="13970" r="5715" b="5080"/>
                <wp:wrapNone/>
                <wp:docPr id="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уй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9pt;margin-top:6.95pt;width:63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">
                <v:textbox>
                  <w:txbxContent>
                    <w:p w:rsidR="005A373E" w:rsidRDefault="005A373E" w:rsidP="005A373E">
                      <w:pPr>
                        <w:jc w:val="center"/>
                        <w:rPr>
                          <w:sz w:val="24"/>
                        </w:rPr>
                      </w:pPr>
                      <w:r>
                        <w:rPr>
                          <w:sz w:val="24"/>
                        </w:rPr>
                        <w:t>уй</w:t>
                      </w:r>
                    </w:p>
                  </w:txbxContent>
                </v:textbox>
              </v:rect>
            </w:pict>
          </mc:Fallback>
        </mc:AlternateContent>
      </w:r>
    </w:p>
    <w:p w:rsidR="005A373E" w:rsidRPr="005A373E" w:rsidRDefault="005A373E" w:rsidP="005A373E">
      <w:pPr>
        <w:spacing w:after="0" w:line="360" w:lineRule="auto"/>
        <w:jc w:val="both"/>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1828800</wp:posOffset>
                </wp:positionH>
                <wp:positionV relativeFrom="paragraph">
                  <wp:posOffset>130810</wp:posOffset>
                </wp:positionV>
                <wp:extent cx="1143000" cy="342900"/>
                <wp:effectExtent l="13335" t="10795" r="5715" b="8255"/>
                <wp:wrapNone/>
                <wp:docPr id="4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ellipse">
                          <a:avLst/>
                        </a:prstGeom>
                        <a:solidFill>
                          <a:srgbClr val="FFFFFF"/>
                        </a:solidFill>
                        <a:ln w="9525">
                          <a:solidFill>
                            <a:srgbClr val="000000"/>
                          </a:solidFill>
                          <a:round/>
                          <a:headEnd/>
                          <a:tailEnd/>
                        </a:ln>
                      </wps:spPr>
                      <wps:txbx>
                        <w:txbxContent>
                          <w:p w:rsidR="005A373E" w:rsidRDefault="005A373E" w:rsidP="005A373E">
                            <w:pPr>
                              <w:rPr>
                                <w:b/>
                                <w:bCs/>
                                <w:sz w:val="24"/>
                              </w:rPr>
                            </w:pPr>
                            <w:r>
                              <w:t xml:space="preserve">    </w:t>
                            </w:r>
                            <w:r>
                              <w:rPr>
                                <w:b/>
                                <w:bCs/>
                                <w:sz w:val="24"/>
                              </w:rPr>
                              <w:t>ошиён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8" style="position:absolute;left:0;text-align:left;margin-left:2in;margin-top:10.3pt;width:9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">
                <v:textbox>
                  <w:txbxContent>
                    <w:p w:rsidR="005A373E" w:rsidRDefault="005A373E" w:rsidP="005A373E">
                      <w:pPr>
                        <w:rPr>
                          <w:b/>
                          <w:bCs/>
                          <w:sz w:val="24"/>
                        </w:rPr>
                      </w:pPr>
                      <w:r>
                        <w:t xml:space="preserve">    </w:t>
                      </w:r>
                      <w:r>
                        <w:rPr>
                          <w:b/>
                          <w:bCs/>
                          <w:sz w:val="24"/>
                        </w:rPr>
                        <w:t>ошиён</w:t>
                      </w:r>
                    </w:p>
                  </w:txbxContent>
                </v:textbox>
              </v:oval>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3771900</wp:posOffset>
                </wp:positionH>
                <wp:positionV relativeFrom="paragraph">
                  <wp:posOffset>245110</wp:posOffset>
                </wp:positionV>
                <wp:extent cx="685800" cy="342900"/>
                <wp:effectExtent l="13335" t="10795" r="5715" b="8255"/>
                <wp:wrapNone/>
                <wp:docPr id="4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макон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297pt;margin-top:19.3pt;width:54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">
                <v:textbox>
                  <w:txbxContent>
                    <w:p w:rsidR="005A373E" w:rsidRDefault="005A373E" w:rsidP="005A373E">
                      <w:pPr>
                        <w:jc w:val="center"/>
                        <w:rPr>
                          <w:sz w:val="24"/>
                        </w:rPr>
                      </w:pPr>
                      <w:r>
                        <w:rPr>
                          <w:sz w:val="24"/>
                        </w:rPr>
                        <w:t>макон</w:t>
                      </w:r>
                    </w:p>
                  </w:txbxContent>
                </v:textbox>
              </v:rect>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245110</wp:posOffset>
                </wp:positionV>
                <wp:extent cx="800100" cy="342900"/>
                <wp:effectExtent l="13335" t="10795" r="5715" b="8255"/>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5A373E" w:rsidRDefault="005A373E" w:rsidP="005A373E">
                            <w:pPr>
                              <w:rPr>
                                <w:sz w:val="24"/>
                              </w:rPr>
                            </w:pPr>
                            <w:r>
                              <w:rPr>
                                <w:sz w:val="24"/>
                              </w:rPr>
                              <w:t>бошпана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left:0;text-align:left;margin-left:9pt;margin-top:19.3pt;width:63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">
                <v:textbox>
                  <w:txbxContent>
                    <w:p w:rsidR="005A373E" w:rsidRDefault="005A373E" w:rsidP="005A373E">
                      <w:pPr>
                        <w:rPr>
                          <w:sz w:val="24"/>
                        </w:rPr>
                      </w:pPr>
                      <w:r>
                        <w:rPr>
                          <w:sz w:val="24"/>
                        </w:rPr>
                        <w:t>бошпана</w:t>
                      </w:r>
                    </w:p>
                  </w:txbxContent>
                </v:textbox>
              </v:rect>
            </w:pict>
          </mc:Fallback>
        </mc:AlternateContent>
      </w:r>
    </w:p>
    <w:p w:rsidR="005A373E" w:rsidRPr="005A373E" w:rsidRDefault="005A373E" w:rsidP="005A373E">
      <w:pPr>
        <w:spacing w:after="0" w:line="360" w:lineRule="auto"/>
        <w:jc w:val="both"/>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914400</wp:posOffset>
                </wp:positionH>
                <wp:positionV relativeFrom="paragraph">
                  <wp:posOffset>59055</wp:posOffset>
                </wp:positionV>
                <wp:extent cx="914400" cy="0"/>
                <wp:effectExtent l="22860" t="55245" r="5715" b="59055"/>
                <wp:wrapNone/>
                <wp:docPr id="4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5pt" to="2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U0Lw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914400</wp:posOffset>
                </wp:positionH>
                <wp:positionV relativeFrom="paragraph">
                  <wp:posOffset>173355</wp:posOffset>
                </wp:positionV>
                <wp:extent cx="1143000" cy="457200"/>
                <wp:effectExtent l="32385" t="7620" r="5715" b="59055"/>
                <wp:wrapNone/>
                <wp:docPr id="4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65pt" to="162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tkNQIAAFs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2971800</wp:posOffset>
                </wp:positionH>
                <wp:positionV relativeFrom="paragraph">
                  <wp:posOffset>59055</wp:posOffset>
                </wp:positionV>
                <wp:extent cx="800100" cy="0"/>
                <wp:effectExtent l="13335" t="55245" r="15240" b="59055"/>
                <wp:wrapNone/>
                <wp:docPr id="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65pt" to="2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IcKAIAAEs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2514600</wp:posOffset>
                </wp:positionH>
                <wp:positionV relativeFrom="paragraph">
                  <wp:posOffset>173355</wp:posOffset>
                </wp:positionV>
                <wp:extent cx="1257300" cy="457200"/>
                <wp:effectExtent l="13335" t="7620" r="34290" b="59055"/>
                <wp:wrapNone/>
                <wp:docPr id="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65pt" to="297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">
                <v:stroke endarrow="block"/>
              </v:line>
            </w:pict>
          </mc:Fallback>
        </mc:AlternateContent>
      </w:r>
    </w:p>
    <w:p w:rsidR="005A373E" w:rsidRPr="005A373E" w:rsidRDefault="005A373E" w:rsidP="005A373E">
      <w:pPr>
        <w:spacing w:after="0" w:line="360" w:lineRule="auto"/>
        <w:jc w:val="both"/>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3771900</wp:posOffset>
                </wp:positionH>
                <wp:positionV relativeFrom="paragraph">
                  <wp:posOffset>102235</wp:posOffset>
                </wp:positionV>
                <wp:extent cx="685800" cy="342900"/>
                <wp:effectExtent l="13335" t="5080" r="5715" b="13970"/>
                <wp:wrapNone/>
                <wp:docPr id="3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ватан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1" style="position:absolute;left:0;text-align:left;margin-left:297pt;margin-top:8.05pt;width:54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">
                <v:textbox>
                  <w:txbxContent>
                    <w:p w:rsidR="005A373E" w:rsidRDefault="005A373E" w:rsidP="005A373E">
                      <w:pPr>
                        <w:jc w:val="center"/>
                        <w:rPr>
                          <w:sz w:val="24"/>
                        </w:rPr>
                      </w:pPr>
                      <w:r>
                        <w:rPr>
                          <w:sz w:val="24"/>
                        </w:rPr>
                        <w:t>ватан</w:t>
                      </w:r>
                    </w:p>
                  </w:txbxContent>
                </v:textbox>
              </v:rect>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102235</wp:posOffset>
                </wp:positionV>
                <wp:extent cx="800100" cy="342900"/>
                <wp:effectExtent l="13335" t="5080" r="5715" b="1397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уя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2" style="position:absolute;left:0;text-align:left;margin-left:9pt;margin-top:8.05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">
                <v:textbox>
                  <w:txbxContent>
                    <w:p w:rsidR="005A373E" w:rsidRDefault="005A373E" w:rsidP="005A373E">
                      <w:pPr>
                        <w:jc w:val="center"/>
                        <w:rPr>
                          <w:sz w:val="24"/>
                        </w:rPr>
                      </w:pPr>
                      <w:r>
                        <w:rPr>
                          <w:sz w:val="24"/>
                        </w:rPr>
                        <w:t>уя</w:t>
                      </w:r>
                    </w:p>
                  </w:txbxContent>
                </v:textbox>
              </v:rect>
            </w:pict>
          </mc:Fallback>
        </mc:AlternateConten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r>
    </w:p>
    <w:p w:rsidR="005A373E" w:rsidRPr="005A373E" w:rsidRDefault="005A373E" w:rsidP="005A373E">
      <w:pPr>
        <w:spacing w:after="0" w:line="360" w:lineRule="auto"/>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ошиён сўзи фақат шеър ёки бадиий асарларда, ёки тарихда қўлланганлигини айтиб ўтади. Ошиён сўзи сўзлашув услубида қўлланилмайди .</w:t>
      </w:r>
    </w:p>
    <w:p w:rsidR="005A373E" w:rsidRPr="005A373E" w:rsidRDefault="005A373E" w:rsidP="005A373E">
      <w:pPr>
        <w:spacing w:after="0" w:line="360" w:lineRule="auto"/>
        <w:jc w:val="both"/>
        <w:rPr>
          <w:rFonts w:ascii="BalticaUzbek" w:eastAsia="Times New Roman" w:hAnsi="BalticaUzbek" w:cs="Times New Roman"/>
          <w:sz w:val="28"/>
          <w:szCs w:val="20"/>
        </w:rPr>
      </w:pPr>
    </w:p>
    <w:p w:rsidR="005A373E" w:rsidRPr="005A373E" w:rsidRDefault="005A373E" w:rsidP="005A373E">
      <w:pPr>
        <w:spacing w:after="0" w:line="360" w:lineRule="auto"/>
        <w:jc w:val="both"/>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 xml:space="preserve">Янги мавзуни баёни.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lastRenderedPageBreak/>
        <w:t>Ўқитувчи:</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 xml:space="preserve">Бугунги санани ёзинг. Болажонлар, қайси байрам яқинлашмоқда? Тўғри, 8-март яқинлашмоқда. Бу байрам кимларнинг байрами?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Онамизнинг, бувимизнинг, опа-сингиларимизнинг.</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она ҳақида шеър ўқиб беради. 1-2 та ўқувчи ҳам шу шеърни ифодали ўқийдилар.</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Меҳри мисоли дарё,</w:t>
      </w:r>
    </w:p>
    <w:p w:rsidR="005A373E" w:rsidRPr="005A373E" w:rsidRDefault="005A373E" w:rsidP="005A373E">
      <w:pPr>
        <w:keepNext/>
        <w:spacing w:after="0" w:line="360" w:lineRule="auto"/>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                                     Қалби тўла нур, зиё.</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Кўзларимга  тўтиё</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Ўзимнинг онагинам.</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i/>
          <w:iCs/>
          <w:sz w:val="28"/>
          <w:szCs w:val="20"/>
        </w:rPr>
        <w:t>Ўқитувчи:</w:t>
      </w:r>
      <w:r w:rsidRPr="005A373E">
        <w:rPr>
          <w:rFonts w:ascii="BalticaUzbek" w:eastAsia="Times New Roman" w:hAnsi="BalticaUzbek" w:cs="Times New Roman"/>
          <w:sz w:val="28"/>
          <w:szCs w:val="20"/>
        </w:rPr>
        <w:t xml:space="preserve"> болалар, шеърдаги қайси сўзларнинг маъноси бир-бирига ўхшаш.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i/>
          <w:iCs/>
          <w:sz w:val="28"/>
          <w:szCs w:val="20"/>
          <w:u w:val="single"/>
        </w:rPr>
        <w:t>Ўқувчилар</w:t>
      </w:r>
      <w:r w:rsidRPr="005A373E">
        <w:rPr>
          <w:rFonts w:ascii="BalticaUzbek" w:eastAsia="Times New Roman" w:hAnsi="BalticaUzbek" w:cs="Times New Roman"/>
          <w:sz w:val="28"/>
          <w:szCs w:val="20"/>
        </w:rPr>
        <w:t>: жавобни топишга қийналадилар.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i/>
          <w:iCs/>
          <w:sz w:val="28"/>
          <w:szCs w:val="20"/>
          <w:u w:val="single"/>
        </w:rPr>
        <w:t>Ўқитувчи тушунтиради</w:t>
      </w:r>
      <w:r w:rsidRPr="005A373E">
        <w:rPr>
          <w:rFonts w:ascii="BalticaUzbek" w:eastAsia="Times New Roman" w:hAnsi="BalticaUzbek" w:cs="Times New Roman"/>
          <w:sz w:val="28"/>
          <w:szCs w:val="20"/>
        </w:rPr>
        <w:t>: Онамизнинг меҳри мисоли дарёдек, ҳеч тугамайди. Қалби қуёш мисоли. Қуёш ўзидан нима таратади? - Тўғри, нур таратади. Онамиз ҳам  қуёш каби нур, зиё таратади. Шу сабабли ҳар доим биз онамизга талпинамиз. Шеърдаги нур, зиё сўзларига эътибор беринг. Иккаласи бир-бирига маъно жиҳатдан  яқин яъни маънодаш сўзлар.</w:t>
      </w:r>
    </w:p>
    <w:p w:rsidR="005A373E" w:rsidRPr="005A373E" w:rsidRDefault="005A373E" w:rsidP="005A373E">
      <w:pPr>
        <w:keepNext/>
        <w:spacing w:after="0" w:line="360" w:lineRule="auto"/>
        <w:jc w:val="center"/>
        <w:outlineLvl w:val="1"/>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Машқлар асосида мавзуни мустаҳкамлаш</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104- машқ.   Аввал ким? сўнг нима? нималарга? сўроқларига жавоб бўлган сўзларни кўчириб ёзинг.  Улар ниманинг ва кимнинг номини билдиради.</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Ким?</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Бобомиз Амир Темур.</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Нима?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Боғ, сарой, ҳовуз, фаввора, мевали дарахт, чинор, гул, товус.</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Нималар?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Боғлар, оҳулар.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матндаги ном сўзига маънодаш сўзларни топишни топшириқ қилиб берди.</w:t>
      </w:r>
    </w:p>
    <w:p w:rsidR="005A373E" w:rsidRPr="005A373E" w:rsidRDefault="005A373E" w:rsidP="005A373E">
      <w:pPr>
        <w:spacing w:after="0" w:line="360" w:lineRule="auto"/>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2743200</wp:posOffset>
                </wp:positionH>
                <wp:positionV relativeFrom="paragraph">
                  <wp:posOffset>30480</wp:posOffset>
                </wp:positionV>
                <wp:extent cx="571500" cy="342900"/>
                <wp:effectExtent l="13335" t="5080" r="5715" b="1397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исм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3" style="position:absolute;margin-left:3in;margin-top:2.4pt;width:4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">
                <v:textbox>
                  <w:txbxContent>
                    <w:p w:rsidR="005A373E" w:rsidRDefault="005A373E" w:rsidP="005A373E">
                      <w:pPr>
                        <w:jc w:val="center"/>
                        <w:rPr>
                          <w:sz w:val="24"/>
                        </w:rPr>
                      </w:pPr>
                      <w:r>
                        <w:rPr>
                          <w:sz w:val="24"/>
                        </w:rPr>
                        <w:t>исм</w:t>
                      </w:r>
                    </w:p>
                  </w:txbxContent>
                </v:textbox>
              </v:rect>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2057400</wp:posOffset>
                </wp:positionH>
                <wp:positionV relativeFrom="paragraph">
                  <wp:posOffset>144780</wp:posOffset>
                </wp:positionV>
                <wp:extent cx="685800" cy="342900"/>
                <wp:effectExtent l="13335" t="5080" r="5715" b="13970"/>
                <wp:wrapNone/>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4pt" to="3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"/>
            </w:pict>
          </mc:Fallback>
        </mc:AlternateContent>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t>(бадиий тилда)</w:t>
      </w:r>
    </w:p>
    <w:p w:rsidR="005A373E" w:rsidRPr="005A373E" w:rsidRDefault="005A373E" w:rsidP="005A373E">
      <w:pPr>
        <w:spacing w:after="0" w:line="360" w:lineRule="auto"/>
        <w:rPr>
          <w:rFonts w:ascii="BalticaUzbek" w:eastAsia="Times New Roman" w:hAnsi="BalticaUzbek" w:cs="Times New Roman"/>
          <w:sz w:val="28"/>
          <w:szCs w:val="20"/>
        </w:rPr>
      </w:pPr>
      <w:r>
        <w:rPr>
          <w:rFonts w:ascii="BalticaUzbek" w:eastAsia="Times New Roman" w:hAnsi="BalticaUzbek" w:cs="Times New Roman"/>
          <w:noProof/>
          <w:sz w:val="20"/>
          <w:szCs w:val="20"/>
        </w:rPr>
        <w:lastRenderedPageBreak/>
        <mc:AlternateContent>
          <mc:Choice Requires="wps">
            <w:drawing>
              <wp:anchor distT="0" distB="0" distL="114300" distR="114300" simplePos="0" relativeHeight="251693056" behindDoc="0" locked="0" layoutInCell="1" allowOverlap="1">
                <wp:simplePos x="0" y="0"/>
                <wp:positionH relativeFrom="column">
                  <wp:posOffset>2057400</wp:posOffset>
                </wp:positionH>
                <wp:positionV relativeFrom="paragraph">
                  <wp:posOffset>187325</wp:posOffset>
                </wp:positionV>
                <wp:extent cx="685800" cy="228600"/>
                <wp:effectExtent l="13335" t="11430" r="5715" b="762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75pt" to="3in,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1371600</wp:posOffset>
                </wp:positionH>
                <wp:positionV relativeFrom="paragraph">
                  <wp:posOffset>73025</wp:posOffset>
                </wp:positionV>
                <wp:extent cx="685800" cy="342900"/>
                <wp:effectExtent l="13335" t="11430" r="5715" b="762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margin-left:108pt;margin-top:5.75pt;width:54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">
                <v:textbox>
                  <w:txbxContent>
                    <w:p w:rsidR="005A373E" w:rsidRDefault="005A373E" w:rsidP="005A373E">
                      <w:pPr>
                        <w:jc w:val="center"/>
                        <w:rPr>
                          <w:sz w:val="24"/>
                        </w:rPr>
                      </w:pPr>
                      <w:r>
                        <w:rPr>
                          <w:sz w:val="24"/>
                        </w:rPr>
                        <w:t>ном</w:t>
                      </w:r>
                    </w:p>
                  </w:txbxContent>
                </v:textbox>
              </v:rect>
            </w:pict>
          </mc:Fallback>
        </mc:AlternateContent>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p>
    <w:p w:rsidR="005A373E" w:rsidRPr="005A373E" w:rsidRDefault="005A373E" w:rsidP="005A373E">
      <w:pPr>
        <w:spacing w:after="0" w:line="360" w:lineRule="auto"/>
        <w:ind w:left="5760" w:firstLine="720"/>
        <w:rPr>
          <w:rFonts w:ascii="BalticaUzbek" w:eastAsia="Times New Roman" w:hAnsi="BalticaUzbek" w:cs="Times New Roman"/>
          <w:sz w:val="28"/>
          <w:szCs w:val="20"/>
        </w:rPr>
      </w:pPr>
      <w:r>
        <w:rPr>
          <w:rFonts w:ascii="BalticaUzbek" w:eastAsia="Times New Roman" w:hAnsi="BalticaUzbek"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2743200</wp:posOffset>
                </wp:positionH>
                <wp:positionV relativeFrom="paragraph">
                  <wp:posOffset>115570</wp:posOffset>
                </wp:positionV>
                <wp:extent cx="571500" cy="342900"/>
                <wp:effectExtent l="13335" t="8255" r="5715" b="107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5A373E" w:rsidRDefault="005A373E" w:rsidP="005A373E">
                            <w:pPr>
                              <w:jc w:val="center"/>
                              <w:rPr>
                                <w:sz w:val="24"/>
                              </w:rPr>
                            </w:pPr>
                            <w:r>
                              <w:rPr>
                                <w:sz w:val="24"/>
                              </w:rPr>
                              <w:t>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left:0;text-align:left;margin-left:3in;margin-top:9.1pt;width:4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">
                <v:textbox>
                  <w:txbxContent>
                    <w:p w:rsidR="005A373E" w:rsidRDefault="005A373E" w:rsidP="005A373E">
                      <w:pPr>
                        <w:jc w:val="center"/>
                        <w:rPr>
                          <w:sz w:val="24"/>
                        </w:rPr>
                      </w:pPr>
                      <w:r>
                        <w:rPr>
                          <w:sz w:val="24"/>
                        </w:rPr>
                        <w:t>от</w:t>
                      </w:r>
                    </w:p>
                  </w:txbxContent>
                </v:textbox>
              </v:rect>
            </w:pict>
          </mc:Fallback>
        </mc:AlternateContent>
      </w:r>
      <w:r w:rsidRPr="005A373E">
        <w:rPr>
          <w:rFonts w:ascii="BalticaUzbek" w:eastAsia="Times New Roman" w:hAnsi="BalticaUzbek" w:cs="Times New Roman"/>
          <w:sz w:val="28"/>
          <w:szCs w:val="20"/>
        </w:rPr>
        <w:t>(сўзлашувда)</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кўргазмалилик асосида нима? нималар? сўроғига жавоб бўлган сўзларни тушунтиради.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 нима? нималар? сўроғига жавоб бўлувчи сўзларга мисол келтирадилар.  Ўқитувчи бунда «занжир» усулини  қўллайди.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Ўқувчилар мавзуга оид сўзларга мисол келтирадилар ва бу жараён занжир тарзида давом этади. Ким мисол айта олмаса, занжирдан чиқиб кетади. Занжирда қолган ўқувчи ғолиб деб саналади.</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lang w:val="en-US"/>
        </w:rPr>
        <w:t>III</w:t>
      </w:r>
      <w:r w:rsidRPr="005A373E">
        <w:rPr>
          <w:rFonts w:ascii="BalticaUzbek" w:eastAsia="Times New Roman" w:hAnsi="BalticaUzbek" w:cs="Times New Roman"/>
          <w:b/>
          <w:sz w:val="28"/>
          <w:szCs w:val="20"/>
        </w:rPr>
        <w:t xml:space="preserve">. Якуний қисм </w:t>
      </w:r>
    </w:p>
    <w:p w:rsidR="005A373E" w:rsidRPr="005A373E" w:rsidRDefault="005A373E" w:rsidP="005A373E">
      <w:pPr>
        <w:keepNext/>
        <w:spacing w:after="0" w:line="360" w:lineRule="auto"/>
        <w:jc w:val="both"/>
        <w:outlineLvl w:val="4"/>
        <w:rPr>
          <w:rFonts w:ascii="BalticaUzbek" w:eastAsia="Times New Roman" w:hAnsi="BalticaUzbek" w:cs="Times New Roman"/>
          <w:sz w:val="28"/>
          <w:szCs w:val="20"/>
        </w:rPr>
      </w:pPr>
      <w:r w:rsidRPr="005A373E">
        <w:rPr>
          <w:rFonts w:ascii="BalticaUzbek" w:eastAsia="Times New Roman" w:hAnsi="BalticaUzbek" w:cs="Times New Roman"/>
          <w:sz w:val="28"/>
          <w:szCs w:val="20"/>
        </w:rPr>
        <w:t>Уйга вазифа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106- машқ </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Назорат топшириғи: </w:t>
      </w:r>
    </w:p>
    <w:p w:rsidR="005A373E" w:rsidRPr="005A373E" w:rsidRDefault="005A373E" w:rsidP="005A373E">
      <w:pPr>
        <w:numPr>
          <w:ilvl w:val="1"/>
          <w:numId w:val="4"/>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Cs/>
          <w:sz w:val="28"/>
          <w:szCs w:val="20"/>
          <w:u w:val="single"/>
        </w:rPr>
        <w:t xml:space="preserve">Наргиза </w:t>
      </w:r>
      <w:r w:rsidRPr="005A373E">
        <w:rPr>
          <w:rFonts w:ascii="BalticaUzbek" w:eastAsia="Times New Roman" w:hAnsi="BalticaUzbek" w:cs="Times New Roman"/>
          <w:bCs/>
          <w:sz w:val="28"/>
          <w:szCs w:val="20"/>
        </w:rPr>
        <w:t>ўқиди</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ажратиб  кўрсатилган сўзга сўроқ беринг?</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кимлар ўқиди?</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нима ўқиди?</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ким ўқиди?</w:t>
      </w:r>
    </w:p>
    <w:p w:rsidR="005A373E" w:rsidRPr="005A373E" w:rsidRDefault="005A373E" w:rsidP="005A373E">
      <w:pPr>
        <w:numPr>
          <w:ilvl w:val="1"/>
          <w:numId w:val="5"/>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Нарсаларни билдирган сўзлар қандай сўроққа жавоб бўлади?</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ким?</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кимллар?</w:t>
      </w:r>
    </w:p>
    <w:p w:rsidR="005A373E" w:rsidRPr="005A373E" w:rsidRDefault="005A373E" w:rsidP="005A373E">
      <w:pPr>
        <w:spacing w:after="0" w:line="360" w:lineRule="auto"/>
        <w:ind w:left="144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нима?</w:t>
      </w:r>
    </w:p>
    <w:p w:rsidR="005A373E" w:rsidRPr="005A373E" w:rsidRDefault="005A373E" w:rsidP="005A373E">
      <w:pPr>
        <w:numPr>
          <w:ilvl w:val="1"/>
          <w:numId w:val="5"/>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Доно</w:t>
      </w:r>
      <w:r w:rsidRPr="005A373E">
        <w:rPr>
          <w:rFonts w:ascii="BalticaUzbek" w:eastAsia="Times New Roman" w:hAnsi="BalticaUzbek" w:cs="Times New Roman"/>
          <w:sz w:val="28"/>
          <w:szCs w:val="20"/>
        </w:rPr>
        <w:t xml:space="preserve"> сўзига маънодош сўзларни топинг.</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ақилли, билимли.</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нодон, ҳасис.</w:t>
      </w:r>
    </w:p>
    <w:p w:rsidR="005A373E" w:rsidRPr="005A373E" w:rsidRDefault="005A373E" w:rsidP="005A373E">
      <w:pPr>
        <w:spacing w:after="0" w:line="360" w:lineRule="auto"/>
        <w:ind w:left="72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зиё, нур.</w:t>
      </w:r>
    </w:p>
    <w:p w:rsidR="005A373E" w:rsidRPr="005A373E" w:rsidRDefault="005A373E" w:rsidP="005A373E">
      <w:pPr>
        <w:spacing w:after="0" w:line="360" w:lineRule="auto"/>
        <w:jc w:val="both"/>
        <w:rPr>
          <w:rFonts w:ascii="BalticaUzbek" w:eastAsia="Times New Roman" w:hAnsi="BalticaUzbek" w:cs="Times New Roman"/>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Мавзу:  Сифат ясовчи қўшимчалар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Дарс тури: </w:t>
      </w:r>
      <w:r w:rsidRPr="005A373E">
        <w:rPr>
          <w:rFonts w:ascii="BalticaUzbek" w:eastAsia="Times New Roman" w:hAnsi="BalticaUzbek" w:cs="Times New Roman"/>
          <w:sz w:val="28"/>
          <w:szCs w:val="20"/>
        </w:rPr>
        <w:t xml:space="preserve">Янги мавзуни баёни </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Асосий масала:</w:t>
      </w:r>
    </w:p>
    <w:p w:rsidR="005A373E" w:rsidRPr="005A373E" w:rsidRDefault="005A373E" w:rsidP="005A373E">
      <w:pPr>
        <w:numPr>
          <w:ilvl w:val="0"/>
          <w:numId w:val="24"/>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Бир хил ўзакли сўзлардан маънодош сўзлар ясовчи қўшимчалар талаффузи ва ёзилиши.</w:t>
      </w:r>
    </w:p>
    <w:p w:rsidR="005A373E" w:rsidRPr="005A373E" w:rsidRDefault="005A373E" w:rsidP="005A373E">
      <w:pPr>
        <w:spacing w:after="0" w:line="360" w:lineRule="auto"/>
        <w:jc w:val="both"/>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Ўқитувчи мақсади: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t>Таълимий:</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ўқувчиларга сифат ясовчи</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қўшимчалар ҳақида тушунча бериш, маънодаш сўзлардан қарама-қарши маъноли сифатларни фарқлашни ўргатиш;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t>Тарбиявий:</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маъсулият, ўзига талабчанлик туйғусини шакллантириш.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b/>
          <w:i/>
          <w:iCs/>
          <w:sz w:val="28"/>
          <w:szCs w:val="20"/>
          <w:u w:val="single"/>
        </w:rPr>
        <w:t>Ривожлантирувчи:</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Мустақил фикрлаш малакасини шакллантириш.</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Идентив ўқув мақсади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1.1. Сифат сўз туркумига таъриф берадилар.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1.2. Сифат сўз туркумига мисол келтирадилар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1.3. Сифат ясовчи қўшимчаларни кўрсатадилар.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1.4. Сўзларнинг таркибий қисмларини белгилайдилар.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1.5. Маънодош сўзларга ясовчи қўшимчаларни танлаб ёзадилар.</w:t>
      </w:r>
    </w:p>
    <w:p w:rsidR="005A373E" w:rsidRPr="005A373E" w:rsidRDefault="005A373E" w:rsidP="005A373E">
      <w:pPr>
        <w:spacing w:after="0" w:line="360" w:lineRule="auto"/>
        <w:jc w:val="both"/>
        <w:rPr>
          <w:rFonts w:ascii="BalticaUzbek" w:eastAsia="Times New Roman" w:hAnsi="BalticaUzbek" w:cs="Times New Roman"/>
          <w:sz w:val="28"/>
          <w:szCs w:val="20"/>
        </w:rPr>
      </w:pP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Дарс жиҳози:</w:t>
      </w:r>
      <w:r w:rsidRPr="005A373E">
        <w:rPr>
          <w:rFonts w:ascii="BalticaUzbek" w:eastAsia="Times New Roman" w:hAnsi="BalticaUzbek" w:cs="Times New Roman"/>
          <w:sz w:val="28"/>
          <w:szCs w:val="20"/>
        </w:rPr>
        <w:t xml:space="preserve">  дарслик, кўргазмали қуроллар.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Дарс услуби:  </w:t>
      </w:r>
      <w:r w:rsidRPr="005A373E">
        <w:rPr>
          <w:rFonts w:ascii="BalticaUzbek" w:eastAsia="Times New Roman" w:hAnsi="BalticaUzbek" w:cs="Times New Roman"/>
          <w:sz w:val="28"/>
          <w:szCs w:val="20"/>
        </w:rPr>
        <w:t>суҳбат, ҳикоя.</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lastRenderedPageBreak/>
        <w:t xml:space="preserve">Дарснинг бориши. </w:t>
      </w:r>
    </w:p>
    <w:p w:rsidR="005A373E" w:rsidRPr="005A373E" w:rsidRDefault="005A373E" w:rsidP="005A373E">
      <w:pPr>
        <w:spacing w:after="0" w:line="360" w:lineRule="auto"/>
        <w:jc w:val="center"/>
        <w:rPr>
          <w:rFonts w:ascii="BalticaUzbek" w:eastAsia="Times New Roman" w:hAnsi="BalticaUzbek" w:cs="Times New Roman"/>
          <w:b/>
          <w:bCs/>
          <w:sz w:val="28"/>
          <w:szCs w:val="20"/>
        </w:rPr>
      </w:pPr>
      <w:smartTag w:uri="urn:schemas-microsoft-com:office:smarttags" w:element="place">
        <w:r w:rsidRPr="005A373E">
          <w:rPr>
            <w:rFonts w:ascii="BalticaUzbek" w:eastAsia="Times New Roman" w:hAnsi="BalticaUzbek" w:cs="Times New Roman"/>
            <w:b/>
            <w:bCs/>
            <w:sz w:val="28"/>
            <w:szCs w:val="20"/>
            <w:lang w:val="en-US"/>
          </w:rPr>
          <w:t>I</w:t>
        </w:r>
        <w:r w:rsidRPr="005A373E">
          <w:rPr>
            <w:rFonts w:ascii="BalticaUzbek" w:eastAsia="Times New Roman" w:hAnsi="BalticaUzbek" w:cs="Times New Roman"/>
            <w:b/>
            <w:bCs/>
            <w:sz w:val="28"/>
            <w:szCs w:val="20"/>
          </w:rPr>
          <w:t>.</w:t>
        </w:r>
      </w:smartTag>
      <w:r w:rsidRPr="005A373E">
        <w:rPr>
          <w:rFonts w:ascii="BalticaUzbek" w:eastAsia="Times New Roman" w:hAnsi="BalticaUzbek" w:cs="Times New Roman"/>
          <w:b/>
          <w:bCs/>
          <w:sz w:val="28"/>
          <w:szCs w:val="20"/>
        </w:rPr>
        <w:t xml:space="preserve"> Ташкилий қисм.</w:t>
      </w:r>
    </w:p>
    <w:p w:rsidR="005A373E" w:rsidRPr="005A373E" w:rsidRDefault="005A373E" w:rsidP="005A373E">
      <w:pPr>
        <w:spacing w:after="0" w:line="360" w:lineRule="auto"/>
        <w:jc w:val="center"/>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lang w:val="en-US"/>
        </w:rPr>
        <w:t>II</w:t>
      </w:r>
      <w:r w:rsidRPr="005A373E">
        <w:rPr>
          <w:rFonts w:ascii="BalticaUzbek" w:eastAsia="Times New Roman" w:hAnsi="BalticaUzbek" w:cs="Times New Roman"/>
          <w:b/>
          <w:bCs/>
          <w:sz w:val="28"/>
          <w:szCs w:val="20"/>
        </w:rPr>
        <w:t>. Асосий қисм.</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Ўтилган мавзуни сўраш.</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ўтилган мавзуни сўраш учун карточкалардан фойдаланади.</w:t>
      </w:r>
    </w:p>
    <w:p w:rsidR="005A373E" w:rsidRPr="005A373E" w:rsidRDefault="005A373E" w:rsidP="005A373E">
      <w:pPr>
        <w:numPr>
          <w:ilvl w:val="0"/>
          <w:numId w:val="6"/>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карточка.</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савол:</w:t>
      </w:r>
      <w:r w:rsidRPr="005A373E">
        <w:rPr>
          <w:rFonts w:ascii="BalticaUzbek" w:eastAsia="Times New Roman" w:hAnsi="BalticaUzbek" w:cs="Times New Roman"/>
          <w:sz w:val="28"/>
          <w:szCs w:val="20"/>
        </w:rPr>
        <w:t xml:space="preserve"> Сўзлар нималар асосида туркумларга ажратилади?</w:t>
      </w:r>
    </w:p>
    <w:p w:rsidR="005A373E" w:rsidRPr="005A373E" w:rsidRDefault="005A373E" w:rsidP="005A373E">
      <w:pPr>
        <w:numPr>
          <w:ilvl w:val="0"/>
          <w:numId w:val="6"/>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карторчка.</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савол: </w:t>
      </w:r>
      <w:r w:rsidRPr="005A373E">
        <w:rPr>
          <w:rFonts w:ascii="BalticaUzbek" w:eastAsia="Times New Roman" w:hAnsi="BalticaUzbek" w:cs="Times New Roman"/>
          <w:sz w:val="28"/>
          <w:szCs w:val="20"/>
        </w:rPr>
        <w:t xml:space="preserve"> Сўз туркумлари нималарга кўра фарқланади?</w:t>
      </w:r>
    </w:p>
    <w:p w:rsidR="005A373E" w:rsidRPr="005A373E" w:rsidRDefault="005A373E" w:rsidP="005A373E">
      <w:pPr>
        <w:spacing w:after="0" w:line="360" w:lineRule="auto"/>
        <w:jc w:val="both"/>
        <w:rPr>
          <w:rFonts w:ascii="BalticaUzbek" w:eastAsia="Times New Roman" w:hAnsi="BalticaUzbek" w:cs="Times New Roman"/>
          <w:color w:val="800000"/>
          <w:sz w:val="28"/>
          <w:szCs w:val="20"/>
        </w:rPr>
      </w:pPr>
      <w:r w:rsidRPr="005A373E">
        <w:rPr>
          <w:rFonts w:ascii="BalticaUzbek" w:eastAsia="Times New Roman" w:hAnsi="BalticaUzbek" w:cs="Times New Roman"/>
          <w:sz w:val="28"/>
          <w:szCs w:val="20"/>
        </w:rPr>
        <w:t>3.   карточка.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савол:  </w:t>
      </w:r>
      <w:r w:rsidRPr="005A373E">
        <w:rPr>
          <w:rFonts w:ascii="BalticaUzbek" w:eastAsia="Times New Roman" w:hAnsi="BalticaUzbek" w:cs="Times New Roman"/>
          <w:sz w:val="28"/>
          <w:szCs w:val="20"/>
        </w:rPr>
        <w:t>Эгалик  қўшимчалари  гапда қандай вазифани бажаради?</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4. карточка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савол: </w:t>
      </w:r>
      <w:r w:rsidRPr="005A373E">
        <w:rPr>
          <w:rFonts w:ascii="BalticaUzbek" w:eastAsia="Times New Roman" w:hAnsi="BalticaUzbek" w:cs="Times New Roman"/>
          <w:sz w:val="28"/>
          <w:szCs w:val="20"/>
        </w:rPr>
        <w:t>Отларда нечта келишик бор?</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5.карточка.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савол:</w:t>
      </w:r>
      <w:r w:rsidRPr="005A373E">
        <w:rPr>
          <w:rFonts w:ascii="BalticaUzbek" w:eastAsia="Times New Roman" w:hAnsi="BalticaUzbek" w:cs="Times New Roman"/>
          <w:sz w:val="28"/>
          <w:szCs w:val="20"/>
        </w:rPr>
        <w:t xml:space="preserve">  Сифат сўз туркуми деб нимага айтилади?</w:t>
      </w:r>
    </w:p>
    <w:p w:rsidR="005A373E" w:rsidRPr="005A373E" w:rsidRDefault="005A373E" w:rsidP="005A373E">
      <w:pPr>
        <w:numPr>
          <w:ilvl w:val="0"/>
          <w:numId w:val="3"/>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карточка.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савол: </w:t>
      </w:r>
      <w:r w:rsidRPr="005A373E">
        <w:rPr>
          <w:rFonts w:ascii="BalticaUzbek" w:eastAsia="Times New Roman" w:hAnsi="BalticaUzbek" w:cs="Times New Roman"/>
          <w:sz w:val="28"/>
          <w:szCs w:val="20"/>
        </w:rPr>
        <w:t xml:space="preserve">Сифат сўз туркуми гапда қандай бўлак вазифада келади?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Уларнинг тагигиа қандай чизиқ чизилади?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Ўқувчилар карточкалардаги саволларга жавоб бергач, ўқитувчи саволларга жавоб берган ўқувчиларни баҳолайди.</w:t>
      </w:r>
    </w:p>
    <w:p w:rsidR="005A373E" w:rsidRPr="005A373E" w:rsidRDefault="005A373E" w:rsidP="005A373E">
      <w:pPr>
        <w:spacing w:after="0" w:line="360" w:lineRule="auto"/>
        <w:jc w:val="both"/>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Янги мавзуни баёни.</w:t>
      </w:r>
    </w:p>
    <w:p w:rsidR="005A373E" w:rsidRPr="005A373E" w:rsidRDefault="005A373E" w:rsidP="005A373E">
      <w:pPr>
        <w:keepNext/>
        <w:spacing w:after="0" w:line="360" w:lineRule="auto"/>
        <w:jc w:val="both"/>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Ў</w:t>
      </w:r>
      <w:r w:rsidRPr="005A373E">
        <w:rPr>
          <w:rFonts w:ascii="BalticaUzbek" w:eastAsia="Times New Roman" w:hAnsi="BalticaUzbek" w:cs="Times New Roman"/>
          <w:bCs/>
          <w:sz w:val="28"/>
          <w:szCs w:val="20"/>
        </w:rPr>
        <w:t>қитуви хаттахтага янги мавзуни ёзади: С</w:t>
      </w:r>
      <w:r w:rsidRPr="005A373E">
        <w:rPr>
          <w:rFonts w:ascii="BalticaUzbek" w:eastAsia="Times New Roman" w:hAnsi="BalticaUzbek" w:cs="Times New Roman"/>
          <w:sz w:val="28"/>
          <w:szCs w:val="20"/>
        </w:rPr>
        <w:t>ифат ясовчи қўшимчалар.</w:t>
      </w:r>
    </w:p>
    <w:p w:rsidR="005A373E" w:rsidRPr="005A373E" w:rsidRDefault="005A373E" w:rsidP="005A373E">
      <w:pPr>
        <w:spacing w:after="0" w:line="360" w:lineRule="auto"/>
        <w:rPr>
          <w:rFonts w:ascii="BalticaUzbek" w:eastAsia="Times New Roman" w:hAnsi="BalticaUzbek" w:cs="Times New Roman"/>
          <w:sz w:val="28"/>
          <w:szCs w:val="20"/>
          <w:vertAlign w:val="superscript"/>
        </w:rPr>
      </w:pPr>
      <w:r>
        <w:rPr>
          <w:rFonts w:ascii="BalticaUzbek" w:eastAsia="Times New Roman" w:hAnsi="BalticaUzbek"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5372100</wp:posOffset>
                </wp:positionH>
                <wp:positionV relativeFrom="paragraph">
                  <wp:posOffset>109220</wp:posOffset>
                </wp:positionV>
                <wp:extent cx="228600" cy="342900"/>
                <wp:effectExtent l="13335" t="5715" r="5715" b="13335"/>
                <wp:wrapNone/>
                <wp:docPr id="3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6pt" to="441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"/>
            </w:pict>
          </mc:Fallback>
        </mc:AlternateContent>
      </w:r>
      <w:r w:rsidRPr="005A373E">
        <w:rPr>
          <w:rFonts w:ascii="BalticaUzbek" w:eastAsia="Times New Roman" w:hAnsi="BalticaUzbek" w:cs="Times New Roman"/>
          <w:sz w:val="28"/>
          <w:szCs w:val="20"/>
        </w:rPr>
        <w:t xml:space="preserve"> </w:t>
      </w:r>
      <w:r>
        <w:rPr>
          <w:rFonts w:ascii="BalticaUzbek" w:eastAsia="Times New Roman" w:hAnsi="BalticaUzbek"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5372100</wp:posOffset>
                </wp:positionH>
                <wp:positionV relativeFrom="paragraph">
                  <wp:posOffset>82550</wp:posOffset>
                </wp:positionV>
                <wp:extent cx="0" cy="342900"/>
                <wp:effectExtent l="13335" t="7620" r="5715" b="11430"/>
                <wp:wrapNone/>
                <wp:docPr id="3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5pt" to="42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59GQIAADM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2857500</wp:posOffset>
                </wp:positionH>
                <wp:positionV relativeFrom="paragraph">
                  <wp:posOffset>82550</wp:posOffset>
                </wp:positionV>
                <wp:extent cx="228600" cy="342900"/>
                <wp:effectExtent l="13335" t="7620" r="5715" b="1143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5pt" to="24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3086100</wp:posOffset>
                </wp:positionH>
                <wp:positionV relativeFrom="paragraph">
                  <wp:posOffset>82550</wp:posOffset>
                </wp:positionV>
                <wp:extent cx="0" cy="342900"/>
                <wp:effectExtent l="13335" t="7620" r="5715" b="11430"/>
                <wp:wrapNone/>
                <wp:docPr id="2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pt" to="24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3086100</wp:posOffset>
                </wp:positionH>
                <wp:positionV relativeFrom="paragraph">
                  <wp:posOffset>82550</wp:posOffset>
                </wp:positionV>
                <wp:extent cx="342900" cy="342900"/>
                <wp:effectExtent l="13335" t="7620" r="5715" b="1143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5pt" to="27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457200</wp:posOffset>
                </wp:positionH>
                <wp:positionV relativeFrom="paragraph">
                  <wp:posOffset>82550</wp:posOffset>
                </wp:positionV>
                <wp:extent cx="342900" cy="228600"/>
                <wp:effectExtent l="13335" t="7620" r="5715" b="1143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"/>
            </w:pict>
          </mc:Fallback>
        </mc:AlternateConten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vertAlign w:val="superscript"/>
        </w:rPr>
        <w:t>ли</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ла     чап   чи</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 xml:space="preserve">   ли</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Pr>
          <w:rFonts w:ascii="BalticaUzbek" w:eastAsia="Times New Roman" w:hAnsi="BalticaUzbek" w:cs="Times New Roman"/>
          <w:noProof/>
          <w:sz w:val="20"/>
          <w:szCs w:val="20"/>
          <w:vertAlign w:val="superscript"/>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151765</wp:posOffset>
                </wp:positionV>
                <wp:extent cx="457200" cy="0"/>
                <wp:effectExtent l="13335" t="12065" r="5715" b="6985"/>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95pt" to="27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S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"/>
            </w:pict>
          </mc:Fallback>
        </mc:AlternateContent>
      </w:r>
      <w:r>
        <w:rPr>
          <w:rFonts w:ascii="BalticaUzbek" w:eastAsia="Times New Roman" w:hAnsi="BalticaUzbek" w:cs="Times New Roman"/>
          <w:noProof/>
          <w:sz w:val="20"/>
          <w:szCs w:val="20"/>
          <w:vertAlign w:val="superscript"/>
        </w:rPr>
        <mc:AlternateContent>
          <mc:Choice Requires="wps">
            <w:drawing>
              <wp:anchor distT="0" distB="0" distL="114300" distR="114300" simplePos="0" relativeHeight="251701248" behindDoc="0" locked="0" layoutInCell="1" allowOverlap="1">
                <wp:simplePos x="0" y="0"/>
                <wp:positionH relativeFrom="column">
                  <wp:posOffset>3086100</wp:posOffset>
                </wp:positionH>
                <wp:positionV relativeFrom="paragraph">
                  <wp:posOffset>151765</wp:posOffset>
                </wp:positionV>
                <wp:extent cx="228600" cy="228600"/>
                <wp:effectExtent l="13335" t="12065" r="5715" b="6985"/>
                <wp:wrapNone/>
                <wp:docPr id="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95pt" to="26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"/>
            </w:pict>
          </mc:Fallback>
        </mc:AlternateContent>
      </w:r>
      <w:r>
        <w:rPr>
          <w:rFonts w:ascii="BalticaUzbek" w:eastAsia="Times New Roman" w:hAnsi="BalticaUzbek" w:cs="Times New Roman"/>
          <w:noProof/>
          <w:sz w:val="20"/>
          <w:szCs w:val="20"/>
          <w:vertAlign w:val="superscript"/>
        </w:rPr>
        <mc:AlternateContent>
          <mc:Choice Requires="wps">
            <w:drawing>
              <wp:anchor distT="0" distB="0" distL="114300" distR="114300" simplePos="0" relativeHeight="251702272" behindDoc="0" locked="0" layoutInCell="1" allowOverlap="1">
                <wp:simplePos x="0" y="0"/>
                <wp:positionH relativeFrom="column">
                  <wp:posOffset>3086100</wp:posOffset>
                </wp:positionH>
                <wp:positionV relativeFrom="paragraph">
                  <wp:posOffset>151765</wp:posOffset>
                </wp:positionV>
                <wp:extent cx="0" cy="342900"/>
                <wp:effectExtent l="13335" t="12065" r="5715" b="6985"/>
                <wp:wrapNone/>
                <wp:docPr id="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95pt" to="243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tb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"/>
            </w:pict>
          </mc:Fallback>
        </mc:AlternateContent>
      </w:r>
      <w:r>
        <w:rPr>
          <w:rFonts w:ascii="BalticaUzbek" w:eastAsia="Times New Roman" w:hAnsi="BalticaUzbek" w:cs="Times New Roman"/>
          <w:noProof/>
          <w:sz w:val="20"/>
          <w:szCs w:val="20"/>
          <w:vertAlign w:val="superscript"/>
        </w:rPr>
        <mc:AlternateContent>
          <mc:Choice Requires="wps">
            <w:drawing>
              <wp:anchor distT="0" distB="0" distL="114300" distR="114300" simplePos="0" relativeHeight="251706368" behindDoc="0" locked="0" layoutInCell="1" allowOverlap="1">
                <wp:simplePos x="0" y="0"/>
                <wp:positionH relativeFrom="column">
                  <wp:posOffset>5372100</wp:posOffset>
                </wp:positionH>
                <wp:positionV relativeFrom="paragraph">
                  <wp:posOffset>151765</wp:posOffset>
                </wp:positionV>
                <wp:extent cx="0" cy="228600"/>
                <wp:effectExtent l="13335" t="12065" r="5715" b="6985"/>
                <wp:wrapNone/>
                <wp:docPr id="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95pt" to="42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dOM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"/>
            </w:pict>
          </mc:Fallback>
        </mc:AlternateContent>
      </w:r>
      <w:r>
        <w:rPr>
          <w:rFonts w:ascii="BalticaUzbek" w:eastAsia="Times New Roman" w:hAnsi="BalticaUzbek" w:cs="Times New Roman"/>
          <w:noProof/>
          <w:sz w:val="20"/>
          <w:szCs w:val="20"/>
          <w:vertAlign w:val="superscript"/>
        </w:rPr>
        <mc:AlternateContent>
          <mc:Choice Requires="wps">
            <w:drawing>
              <wp:anchor distT="0" distB="0" distL="114300" distR="114300" simplePos="0" relativeHeight="251705344" behindDoc="0" locked="0" layoutInCell="1" allowOverlap="1">
                <wp:simplePos x="0" y="0"/>
                <wp:positionH relativeFrom="column">
                  <wp:posOffset>5372100</wp:posOffset>
                </wp:positionH>
                <wp:positionV relativeFrom="paragraph">
                  <wp:posOffset>151765</wp:posOffset>
                </wp:positionV>
                <wp:extent cx="228600" cy="114300"/>
                <wp:effectExtent l="13335" t="12065" r="5715" b="6985"/>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95pt" to="44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457200</wp:posOffset>
                </wp:positionH>
                <wp:positionV relativeFrom="paragraph">
                  <wp:posOffset>111125</wp:posOffset>
                </wp:positionV>
                <wp:extent cx="342900" cy="114300"/>
                <wp:effectExtent l="13335" t="9525" r="5715" b="9525"/>
                <wp:wrapNone/>
                <wp:docPr id="2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6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"/>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111125</wp:posOffset>
                </wp:positionV>
                <wp:extent cx="342900" cy="0"/>
                <wp:effectExtent l="13335" t="9525" r="5715" b="9525"/>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6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u3EwIAACk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"/>
            </w:pict>
          </mc:Fallback>
        </mc:AlternateContent>
      </w:r>
      <w:r w:rsidRPr="005A373E">
        <w:rPr>
          <w:rFonts w:ascii="BalticaUzbek" w:eastAsia="Times New Roman" w:hAnsi="BalticaUzbek" w:cs="Times New Roman"/>
          <w:sz w:val="28"/>
          <w:szCs w:val="20"/>
        </w:rPr>
        <w:t>Мева</w:t>
      </w:r>
      <w:r w:rsidRPr="005A373E">
        <w:rPr>
          <w:rFonts w:ascii="BalticaUzbek" w:eastAsia="Times New Roman" w:hAnsi="BalticaUzbek" w:cs="Times New Roman"/>
          <w:sz w:val="28"/>
          <w:szCs w:val="20"/>
          <w:vertAlign w:val="superscript"/>
        </w:rPr>
        <w:t xml:space="preserve">       зор</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ишли</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 xml:space="preserve">                 сиз</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vertAlign w:val="superscript"/>
        </w:rPr>
        <w:t>иш</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 xml:space="preserve">           </w:t>
      </w:r>
      <w:r w:rsidRPr="005A373E">
        <w:rPr>
          <w:rFonts w:ascii="BalticaUzbek" w:eastAsia="Times New Roman" w:hAnsi="BalticaUzbek" w:cs="Times New Roman"/>
          <w:sz w:val="28"/>
          <w:szCs w:val="20"/>
          <w:vertAlign w:val="superscript"/>
        </w:rPr>
        <w:tab/>
        <w:t>сер-ҳосил       дор</w:t>
      </w:r>
    </w:p>
    <w:p w:rsidR="005A373E" w:rsidRPr="005A373E" w:rsidRDefault="005A373E" w:rsidP="005A373E">
      <w:pPr>
        <w:spacing w:after="0" w:line="360" w:lineRule="auto"/>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vertAlign w:val="superscript"/>
        </w:rPr>
        <w:t>беиш                               сиз</w:t>
      </w:r>
    </w:p>
    <w:p w:rsidR="005A373E" w:rsidRPr="005A373E" w:rsidRDefault="005A373E" w:rsidP="005A373E">
      <w:pPr>
        <w:spacing w:after="0" w:line="360" w:lineRule="auto"/>
        <w:ind w:left="4320" w:firstLine="720"/>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ишсиз</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-сер, -бе, -чан, -сиз, -ли, -дор, -қ- сифат ясовчи қўшимчалардир.</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Биз сизлар билан 3-синфда ўзак ва қўшимчалар мавзуларини ўтган этдик. Бугунги  дарсимиз  ҳам  ўзак ва  қўшимчалар  хақида  бўлади.</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Мевали  - мевасиз    қарама-қарши  сўз</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Ишсиз-белги  маънодош  сўз.</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Ҳосилдор- серҳосил  -маънодош  сўз.</w:t>
      </w: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  қўшимчалар  маънодош сўз ва  қарама –қарши сўзлари  ясайди.</w:t>
      </w:r>
    </w:p>
    <w:p w:rsidR="005A373E" w:rsidRPr="005A373E" w:rsidRDefault="005A373E" w:rsidP="005A373E">
      <w:pPr>
        <w:keepNext/>
        <w:spacing w:after="0" w:line="360" w:lineRule="auto"/>
        <w:outlineLvl w:val="5"/>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Машқлар  бажариш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304-машқ.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Ишчан, ҳосилдор, ақилсиз, серҳаракат.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Ушбу сўзларга мос маънодош сўзларни топинг.</w:t>
      </w:r>
    </w:p>
    <w:p w:rsidR="005A373E" w:rsidRPr="005A373E" w:rsidRDefault="005A373E" w:rsidP="005A373E">
      <w:pPr>
        <w:spacing w:after="0" w:line="360" w:lineRule="auto"/>
        <w:rPr>
          <w:rFonts w:ascii="BalticaUzbek" w:eastAsia="Times New Roman" w:hAnsi="BalticaUzbek" w:cs="Times New Roman"/>
          <w:sz w:val="28"/>
          <w:szCs w:val="20"/>
        </w:rPr>
      </w:pP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Pr>
          <w:rFonts w:ascii="BalticaUzbek" w:eastAsia="Times New Roman" w:hAnsi="BalticaUzbek"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571500</wp:posOffset>
                </wp:positionH>
                <wp:positionV relativeFrom="paragraph">
                  <wp:posOffset>55245</wp:posOffset>
                </wp:positionV>
                <wp:extent cx="342900" cy="571500"/>
                <wp:effectExtent l="51435" t="46355" r="5715" b="10795"/>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5pt" to="1in,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">
                <v:stroke endarrow="block"/>
              </v:line>
            </w:pict>
          </mc:Fallback>
        </mc:AlternateContent>
      </w:r>
      <w:r>
        <w:rPr>
          <w:rFonts w:ascii="BalticaUzbek" w:eastAsia="Times New Roman" w:hAnsi="BalticaUzbek"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2857500</wp:posOffset>
                </wp:positionH>
                <wp:positionV relativeFrom="paragraph">
                  <wp:posOffset>169545</wp:posOffset>
                </wp:positionV>
                <wp:extent cx="342900" cy="342900"/>
                <wp:effectExtent l="51435" t="46355" r="5715" b="10795"/>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35pt" to="252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">
                <v:stroke endarrow="block"/>
              </v:line>
            </w:pict>
          </mc:Fallback>
        </mc:AlternateContent>
      </w:r>
      <w:r w:rsidRPr="005A373E">
        <w:rPr>
          <w:rFonts w:ascii="BalticaUzbek" w:eastAsia="Times New Roman" w:hAnsi="BalticaUzbek" w:cs="Times New Roman"/>
          <w:sz w:val="28"/>
          <w:szCs w:val="20"/>
        </w:rPr>
        <w:t xml:space="preserve">Ишчан – </w:t>
      </w:r>
      <w:r w:rsidRPr="005A373E">
        <w:rPr>
          <w:rFonts w:ascii="BalticaUzbek" w:eastAsia="Times New Roman" w:hAnsi="BalticaUzbek" w:cs="Times New Roman"/>
          <w:sz w:val="28"/>
          <w:szCs w:val="20"/>
          <w:vertAlign w:val="superscript"/>
        </w:rPr>
        <w:t xml:space="preserve">ишсиз               </w:t>
      </w:r>
      <w:r w:rsidRPr="005A373E">
        <w:rPr>
          <w:rFonts w:ascii="BalticaUzbek" w:eastAsia="Times New Roman" w:hAnsi="BalticaUzbek" w:cs="Times New Roman"/>
          <w:sz w:val="28"/>
          <w:szCs w:val="20"/>
        </w:rPr>
        <w:t xml:space="preserve">ҳосилдор - </w:t>
      </w:r>
      <w:r w:rsidRPr="005A373E">
        <w:rPr>
          <w:rFonts w:ascii="BalticaUzbek" w:eastAsia="Times New Roman" w:hAnsi="BalticaUzbek" w:cs="Times New Roman"/>
          <w:sz w:val="28"/>
          <w:szCs w:val="20"/>
          <w:vertAlign w:val="superscript"/>
        </w:rPr>
        <w:t>ҳосилсиз</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 xml:space="preserve">                    ишла</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хосилли</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ишли</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сер ҳосил</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меҳнаткаш</w:t>
      </w:r>
    </w:p>
    <w:p w:rsidR="005A373E" w:rsidRPr="005A373E" w:rsidRDefault="005A373E" w:rsidP="005A373E">
      <w:pPr>
        <w:spacing w:after="0" w:line="240" w:lineRule="auto"/>
        <w:rPr>
          <w:rFonts w:ascii="BalticaUzbek" w:eastAsia="Times New Roman" w:hAnsi="BalticaUzbek" w:cs="Times New Roman"/>
          <w:sz w:val="28"/>
          <w:szCs w:val="20"/>
          <w:vertAlign w:val="superscript"/>
        </w:rPr>
      </w:pPr>
    </w:p>
    <w:p w:rsidR="005A373E" w:rsidRPr="005A373E" w:rsidRDefault="005A373E" w:rsidP="005A373E">
      <w:pPr>
        <w:spacing w:after="0" w:line="240" w:lineRule="auto"/>
        <w:rPr>
          <w:rFonts w:ascii="BalticaUzbek" w:eastAsia="Times New Roman" w:hAnsi="BalticaUzbek" w:cs="Times New Roman"/>
          <w:sz w:val="28"/>
          <w:szCs w:val="20"/>
          <w:vertAlign w:val="superscript"/>
        </w:rPr>
      </w:pPr>
    </w:p>
    <w:p w:rsidR="005A373E" w:rsidRPr="005A373E" w:rsidRDefault="005A373E" w:rsidP="005A373E">
      <w:pPr>
        <w:spacing w:after="0" w:line="240" w:lineRule="auto"/>
        <w:rPr>
          <w:rFonts w:ascii="BalticaUzbek" w:eastAsia="Times New Roman" w:hAnsi="BalticaUzbek" w:cs="Times New Roman"/>
          <w:sz w:val="28"/>
          <w:szCs w:val="20"/>
          <w:vertAlign w:val="superscript"/>
        </w:rPr>
      </w:pPr>
      <w:r>
        <w:rPr>
          <w:rFonts w:ascii="BalticaUzbek" w:eastAsia="Times New Roman" w:hAnsi="BalticaUzbek"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2971800</wp:posOffset>
                </wp:positionH>
                <wp:positionV relativeFrom="paragraph">
                  <wp:posOffset>111125</wp:posOffset>
                </wp:positionV>
                <wp:extent cx="342900" cy="342900"/>
                <wp:effectExtent l="51435" t="53340" r="5715" b="13335"/>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75pt" to="261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">
                <v:stroke endarrow="block"/>
              </v:line>
            </w:pict>
          </mc:Fallback>
        </mc:AlternateContent>
      </w:r>
      <w:r w:rsidRPr="005A373E">
        <w:rPr>
          <w:rFonts w:ascii="BalticaUzbek" w:eastAsia="Times New Roman" w:hAnsi="BalticaUzbek" w:cs="Times New Roman"/>
          <w:sz w:val="28"/>
          <w:szCs w:val="20"/>
        </w:rPr>
        <w:t>ақлсиз -</w:t>
      </w:r>
      <w:r w:rsidRPr="005A373E">
        <w:rPr>
          <w:rFonts w:ascii="BalticaUzbek" w:eastAsia="Times New Roman" w:hAnsi="BalticaUzbek" w:cs="Times New Roman"/>
          <w:sz w:val="28"/>
          <w:szCs w:val="20"/>
          <w:vertAlign w:val="superscript"/>
        </w:rPr>
        <w:t xml:space="preserve">     ақлли</w:t>
      </w:r>
      <w:r w:rsidRPr="005A373E">
        <w:rPr>
          <w:rFonts w:ascii="BalticaUzbek" w:eastAsia="Times New Roman" w:hAnsi="BalticaUzbek" w:cs="Times New Roman"/>
          <w:sz w:val="28"/>
          <w:szCs w:val="20"/>
          <w:vertAlign w:val="superscript"/>
        </w:rPr>
        <w:tab/>
        <w:t xml:space="preserve">    </w:t>
      </w:r>
      <w:r w:rsidRPr="005A373E">
        <w:rPr>
          <w:rFonts w:ascii="BalticaUzbek" w:eastAsia="Times New Roman" w:hAnsi="BalticaUzbek" w:cs="Times New Roman"/>
          <w:sz w:val="28"/>
          <w:szCs w:val="20"/>
        </w:rPr>
        <w:t xml:space="preserve">серҳаракат - </w:t>
      </w:r>
      <w:r w:rsidRPr="005A373E">
        <w:rPr>
          <w:rFonts w:ascii="BalticaUzbek" w:eastAsia="Times New Roman" w:hAnsi="BalticaUzbek" w:cs="Times New Roman"/>
          <w:sz w:val="28"/>
          <w:szCs w:val="20"/>
          <w:vertAlign w:val="superscript"/>
        </w:rPr>
        <w:t>ҳаркатли</w:t>
      </w:r>
    </w:p>
    <w:p w:rsidR="005A373E" w:rsidRPr="005A373E" w:rsidRDefault="005A373E" w:rsidP="005A373E">
      <w:pPr>
        <w:spacing w:after="0" w:line="240" w:lineRule="auto"/>
        <w:ind w:left="1080"/>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 xml:space="preserve">        беақл</w:t>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 xml:space="preserve">  ҳаракатсиз</w:t>
      </w:r>
    </w:p>
    <w:p w:rsidR="005A373E" w:rsidRPr="005A373E" w:rsidRDefault="005A373E" w:rsidP="005A373E">
      <w:pPr>
        <w:spacing w:after="0" w:line="240" w:lineRule="auto"/>
        <w:ind w:left="1080"/>
        <w:rPr>
          <w:rFonts w:ascii="BalticaUzbek" w:eastAsia="Times New Roman" w:hAnsi="BalticaUzbek" w:cs="Times New Roman"/>
          <w:sz w:val="28"/>
          <w:szCs w:val="20"/>
          <w:vertAlign w:val="superscript"/>
        </w:rPr>
      </w:pP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r>
      <w:r w:rsidRPr="005A373E">
        <w:rPr>
          <w:rFonts w:ascii="BalticaUzbek" w:eastAsia="Times New Roman" w:hAnsi="BalticaUzbek" w:cs="Times New Roman"/>
          <w:sz w:val="28"/>
          <w:szCs w:val="20"/>
          <w:vertAlign w:val="superscript"/>
        </w:rPr>
        <w:tab/>
        <w:t xml:space="preserve">  ҳаракатчан</w:t>
      </w:r>
    </w:p>
    <w:p w:rsidR="005A373E" w:rsidRPr="005A373E" w:rsidRDefault="005A373E" w:rsidP="005A373E">
      <w:pPr>
        <w:spacing w:after="0" w:line="240" w:lineRule="auto"/>
        <w:rPr>
          <w:rFonts w:ascii="BalticaUzbek" w:eastAsia="Times New Roman" w:hAnsi="BalticaUzbek" w:cs="Times New Roman"/>
          <w:sz w:val="28"/>
          <w:szCs w:val="20"/>
        </w:rPr>
      </w:pP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305- машқ.  Берилган сифатларга қарама-қарши маъноли ва маънодош  сифатларни топинг ёзинг.</w:t>
      </w:r>
    </w:p>
    <w:p w:rsidR="005A373E" w:rsidRPr="005A373E" w:rsidRDefault="005A373E" w:rsidP="005A373E">
      <w:pPr>
        <w:spacing w:after="0" w:line="360" w:lineRule="auto"/>
        <w:ind w:firstLine="720"/>
        <w:rPr>
          <w:rFonts w:ascii="BalticaUzbek" w:eastAsia="Times New Roman" w:hAnsi="BalticaUzbek" w:cs="Times New Roman"/>
          <w:sz w:val="28"/>
          <w:szCs w:val="20"/>
        </w:rPr>
      </w:pP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Гулли-гулсиз</w:t>
      </w:r>
      <w:r w:rsidRPr="005A373E">
        <w:rPr>
          <w:rFonts w:ascii="BalticaUzbek" w:eastAsia="Times New Roman" w:hAnsi="BalticaUzbek" w:cs="Times New Roman"/>
          <w:sz w:val="26"/>
          <w:szCs w:val="20"/>
        </w:rPr>
        <w:t xml:space="preserve">   қарама-қарши        </w:t>
      </w:r>
      <w:r w:rsidRPr="005A373E">
        <w:rPr>
          <w:rFonts w:ascii="BalticaUzbek" w:eastAsia="Times New Roman" w:hAnsi="BalticaUzbek" w:cs="Times New Roman"/>
          <w:b/>
          <w:bCs/>
          <w:sz w:val="26"/>
          <w:szCs w:val="20"/>
        </w:rPr>
        <w:t>Одобли-одобсиз</w:t>
      </w:r>
      <w:r w:rsidRPr="005A373E">
        <w:rPr>
          <w:rFonts w:ascii="BalticaUzbek" w:eastAsia="Times New Roman" w:hAnsi="BalticaUzbek" w:cs="Times New Roman"/>
          <w:sz w:val="26"/>
          <w:szCs w:val="20"/>
        </w:rPr>
        <w:t xml:space="preserve">  қарама-қарши</w:t>
      </w: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Гулли-гулдор</w:t>
      </w:r>
      <w:r w:rsidRPr="005A373E">
        <w:rPr>
          <w:rFonts w:ascii="BalticaUzbek" w:eastAsia="Times New Roman" w:hAnsi="BalticaUzbek" w:cs="Times New Roman"/>
          <w:sz w:val="26"/>
          <w:szCs w:val="20"/>
        </w:rPr>
        <w:t xml:space="preserve">  маънодош                </w:t>
      </w:r>
      <w:r w:rsidRPr="005A373E">
        <w:rPr>
          <w:rFonts w:ascii="BalticaUzbek" w:eastAsia="Times New Roman" w:hAnsi="BalticaUzbek" w:cs="Times New Roman"/>
          <w:b/>
          <w:bCs/>
          <w:sz w:val="26"/>
          <w:szCs w:val="20"/>
        </w:rPr>
        <w:t>Добсиз-беодоб</w:t>
      </w:r>
      <w:r w:rsidRPr="005A373E">
        <w:rPr>
          <w:rFonts w:ascii="BalticaUzbek" w:eastAsia="Times New Roman" w:hAnsi="BalticaUzbek" w:cs="Times New Roman"/>
          <w:sz w:val="26"/>
          <w:szCs w:val="20"/>
        </w:rPr>
        <w:t xml:space="preserve">     маънодош,</w:t>
      </w: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Унумли-унумсиз</w:t>
      </w:r>
      <w:r w:rsidRPr="005A373E">
        <w:rPr>
          <w:rFonts w:ascii="BalticaUzbek" w:eastAsia="Times New Roman" w:hAnsi="BalticaUzbek" w:cs="Times New Roman"/>
          <w:sz w:val="26"/>
          <w:szCs w:val="20"/>
        </w:rPr>
        <w:t xml:space="preserve">  қарама-қарши    </w:t>
      </w:r>
      <w:r w:rsidRPr="005A373E">
        <w:rPr>
          <w:rFonts w:ascii="BalticaUzbek" w:eastAsia="Times New Roman" w:hAnsi="BalticaUzbek" w:cs="Times New Roman"/>
          <w:b/>
          <w:bCs/>
          <w:sz w:val="26"/>
          <w:szCs w:val="20"/>
        </w:rPr>
        <w:t xml:space="preserve">Сувли-сувсиз    </w:t>
      </w:r>
      <w:r w:rsidRPr="005A373E">
        <w:rPr>
          <w:rFonts w:ascii="BalticaUzbek" w:eastAsia="Times New Roman" w:hAnsi="BalticaUzbek" w:cs="Times New Roman"/>
          <w:sz w:val="26"/>
          <w:szCs w:val="20"/>
        </w:rPr>
        <w:t xml:space="preserve">  қарама-қарши,</w:t>
      </w: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 xml:space="preserve">Серунум-унумдор </w:t>
      </w:r>
      <w:r w:rsidRPr="005A373E">
        <w:rPr>
          <w:rFonts w:ascii="BalticaUzbek" w:eastAsia="Times New Roman" w:hAnsi="BalticaUzbek" w:cs="Times New Roman"/>
          <w:sz w:val="26"/>
          <w:szCs w:val="20"/>
        </w:rPr>
        <w:t xml:space="preserve"> маънодош,         </w:t>
      </w:r>
      <w:r w:rsidRPr="005A373E">
        <w:rPr>
          <w:rFonts w:ascii="BalticaUzbek" w:eastAsia="Times New Roman" w:hAnsi="BalticaUzbek" w:cs="Times New Roman"/>
          <w:b/>
          <w:bCs/>
          <w:sz w:val="26"/>
          <w:szCs w:val="20"/>
        </w:rPr>
        <w:t>Серсув-сувли</w:t>
      </w:r>
      <w:r w:rsidRPr="005A373E">
        <w:rPr>
          <w:rFonts w:ascii="BalticaUzbek" w:eastAsia="Times New Roman" w:hAnsi="BalticaUzbek" w:cs="Times New Roman"/>
          <w:sz w:val="26"/>
          <w:szCs w:val="20"/>
        </w:rPr>
        <w:t xml:space="preserve">      маънодош,</w:t>
      </w: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 xml:space="preserve">Ишли-ишсиз </w:t>
      </w:r>
      <w:r w:rsidRPr="005A373E">
        <w:rPr>
          <w:rFonts w:ascii="BalticaUzbek" w:eastAsia="Times New Roman" w:hAnsi="BalticaUzbek" w:cs="Times New Roman"/>
          <w:sz w:val="26"/>
          <w:szCs w:val="20"/>
        </w:rPr>
        <w:t xml:space="preserve">  қарама-қарши </w:t>
      </w:r>
    </w:p>
    <w:p w:rsidR="005A373E" w:rsidRPr="005A373E" w:rsidRDefault="005A373E" w:rsidP="005A373E">
      <w:pPr>
        <w:spacing w:after="0" w:line="360" w:lineRule="auto"/>
        <w:rPr>
          <w:rFonts w:ascii="BalticaUzbek" w:eastAsia="Times New Roman" w:hAnsi="BalticaUzbek" w:cs="Times New Roman"/>
          <w:sz w:val="26"/>
          <w:szCs w:val="20"/>
        </w:rPr>
      </w:pPr>
      <w:r w:rsidRPr="005A373E">
        <w:rPr>
          <w:rFonts w:ascii="BalticaUzbek" w:eastAsia="Times New Roman" w:hAnsi="BalticaUzbek" w:cs="Times New Roman"/>
          <w:b/>
          <w:bCs/>
          <w:sz w:val="26"/>
          <w:szCs w:val="20"/>
        </w:rPr>
        <w:t xml:space="preserve">Беиш-ишсиз </w:t>
      </w:r>
      <w:r w:rsidRPr="005A373E">
        <w:rPr>
          <w:rFonts w:ascii="BalticaUzbek" w:eastAsia="Times New Roman" w:hAnsi="BalticaUzbek" w:cs="Times New Roman"/>
          <w:sz w:val="26"/>
          <w:szCs w:val="20"/>
        </w:rPr>
        <w:t xml:space="preserve"> маънодош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r>
      <w:r w:rsidRPr="005A373E">
        <w:rPr>
          <w:rFonts w:ascii="BalticaUzbek" w:eastAsia="Times New Roman" w:hAnsi="BalticaUzbek" w:cs="Times New Roman"/>
          <w:i/>
          <w:iCs/>
          <w:sz w:val="28"/>
          <w:szCs w:val="20"/>
          <w:u w:val="single"/>
        </w:rPr>
        <w:t>Ўқитувчи</w:t>
      </w:r>
      <w:r w:rsidRPr="005A373E">
        <w:rPr>
          <w:rFonts w:ascii="BalticaUzbek" w:eastAsia="Times New Roman" w:hAnsi="BalticaUzbek" w:cs="Times New Roman"/>
          <w:sz w:val="28"/>
          <w:szCs w:val="20"/>
        </w:rPr>
        <w:t>: маънодаш сифатларни ясовчи сифат ясовчи    қўшимчалар қатнашган гап тузинг.</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Ўқувчилар бирма-бир гап тузадилар.</w:t>
      </w:r>
    </w:p>
    <w:p w:rsidR="005A373E" w:rsidRPr="005A373E" w:rsidRDefault="005A373E" w:rsidP="005A373E">
      <w:pPr>
        <w:numPr>
          <w:ilvl w:val="0"/>
          <w:numId w:val="7"/>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Ҳосилдор </w:t>
      </w:r>
      <w:r w:rsidRPr="005A373E">
        <w:rPr>
          <w:rFonts w:ascii="BalticaUzbek" w:eastAsia="Times New Roman" w:hAnsi="BalticaUzbek" w:cs="Times New Roman"/>
          <w:sz w:val="28"/>
          <w:szCs w:val="20"/>
        </w:rPr>
        <w:t>ерларда экин яхши унади.</w:t>
      </w:r>
    </w:p>
    <w:p w:rsidR="005A373E" w:rsidRPr="005A373E" w:rsidRDefault="005A373E" w:rsidP="005A373E">
      <w:pPr>
        <w:numPr>
          <w:ilvl w:val="0"/>
          <w:numId w:val="7"/>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 йилги олмамиз серҳосил</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бўлди.</w:t>
      </w:r>
    </w:p>
    <w:p w:rsidR="005A373E" w:rsidRPr="005A373E" w:rsidRDefault="005A373E" w:rsidP="005A373E">
      <w:pPr>
        <w:numPr>
          <w:ilvl w:val="0"/>
          <w:numId w:val="7"/>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Олим-</w:t>
      </w:r>
      <w:r w:rsidRPr="005A373E">
        <w:rPr>
          <w:rFonts w:ascii="BalticaUzbek" w:eastAsia="Times New Roman" w:hAnsi="BalticaUzbek" w:cs="Times New Roman"/>
          <w:b/>
          <w:sz w:val="28"/>
          <w:szCs w:val="20"/>
        </w:rPr>
        <w:t>ҳаракатчан</w:t>
      </w:r>
      <w:r w:rsidRPr="005A373E">
        <w:rPr>
          <w:rFonts w:ascii="BalticaUzbek" w:eastAsia="Times New Roman" w:hAnsi="BalticaUzbek" w:cs="Times New Roman"/>
          <w:sz w:val="28"/>
          <w:szCs w:val="20"/>
        </w:rPr>
        <w:t xml:space="preserve"> бола.</w:t>
      </w:r>
    </w:p>
    <w:p w:rsidR="005A373E" w:rsidRPr="005A373E" w:rsidRDefault="005A373E" w:rsidP="005A373E">
      <w:pPr>
        <w:numPr>
          <w:ilvl w:val="0"/>
          <w:numId w:val="7"/>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Гўзал </w:t>
      </w:r>
      <w:r w:rsidRPr="005A373E">
        <w:rPr>
          <w:rFonts w:ascii="BalticaUzbek" w:eastAsia="Times New Roman" w:hAnsi="BalticaUzbek" w:cs="Times New Roman"/>
          <w:b/>
          <w:sz w:val="28"/>
          <w:szCs w:val="20"/>
        </w:rPr>
        <w:t xml:space="preserve">серҳаракат </w:t>
      </w:r>
      <w:r w:rsidRPr="005A373E">
        <w:rPr>
          <w:rFonts w:ascii="BalticaUzbek" w:eastAsia="Times New Roman" w:hAnsi="BalticaUzbek" w:cs="Times New Roman"/>
          <w:sz w:val="28"/>
          <w:szCs w:val="20"/>
        </w:rPr>
        <w:t>бўлгани учун ҳамма уни «меҳнаткаш қиз» деб атайди.</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Якуний қисм.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306-машқ.  Берилган сўзларга сифат ясовчи қўшимчаларни қўшиб, янги сўзлар ҳосил қилинг ва ёзинг.</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Кўйлак, ҳосил, ақл, талаб, расм.</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Назорат топшириғи:</w:t>
      </w:r>
    </w:p>
    <w:p w:rsidR="005A373E" w:rsidRPr="005A373E" w:rsidRDefault="005A373E" w:rsidP="005A373E">
      <w:pPr>
        <w:numPr>
          <w:ilvl w:val="0"/>
          <w:numId w:val="8"/>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сўз туркуми қандай сўроқларга жавоб бўлади.</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ким? нима?</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ненчта? қанча?</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қандай? қанақа?</w:t>
      </w:r>
    </w:p>
    <w:p w:rsidR="005A373E" w:rsidRPr="005A373E" w:rsidRDefault="005A373E" w:rsidP="005A373E">
      <w:pPr>
        <w:numPr>
          <w:ilvl w:val="0"/>
          <w:numId w:val="8"/>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Сифатларнинг тагига қанай чизиқ чизилади.</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а)_________</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б)_________</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_________ </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в)</w:t>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r w:rsidRPr="005A373E">
        <w:rPr>
          <w:rFonts w:ascii="BalticaUzbek" w:eastAsia="Times New Roman" w:hAnsi="BalticaUzbek" w:cs="Times New Roman"/>
          <w:sz w:val="28"/>
          <w:szCs w:val="20"/>
        </w:rPr>
        <w:sym w:font="Symbol" w:char="F07E"/>
      </w:r>
    </w:p>
    <w:p w:rsidR="005A373E" w:rsidRPr="005A373E" w:rsidRDefault="005A373E" w:rsidP="005A373E">
      <w:pPr>
        <w:numPr>
          <w:ilvl w:val="0"/>
          <w:numId w:val="8"/>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Қизил - бу сифатнинг қайси маъно турини билдиради?</w:t>
      </w: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маза-таъм</w:t>
      </w: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шакл</w:t>
      </w: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в)   ранг-тус </w:t>
      </w:r>
    </w:p>
    <w:p w:rsidR="005A373E" w:rsidRPr="005A373E" w:rsidRDefault="005A373E" w:rsidP="005A373E">
      <w:pPr>
        <w:numPr>
          <w:ilvl w:val="0"/>
          <w:numId w:val="8"/>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ясовчи қўшимчаларни кўрсатинг</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  -ли, -чи, -кор.    </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-зор, -сиз, -дор.</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-сер, -бе, -чан.</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5.  Маънодаш сўзларни белгиланг.</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ақиллий-ақиллсиз</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серҳаракат-ҳаракатчан</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ишли-ишсиз</w:t>
      </w:r>
    </w:p>
    <w:p w:rsidR="005A373E" w:rsidRPr="005A373E" w:rsidRDefault="005A373E" w:rsidP="005A373E">
      <w:pPr>
        <w:numPr>
          <w:ilvl w:val="0"/>
          <w:numId w:val="9"/>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Қайси қўшимчалар маънодош сифатларни ясайди.</w:t>
      </w:r>
    </w:p>
    <w:p w:rsidR="005A373E" w:rsidRPr="005A373E" w:rsidRDefault="005A373E" w:rsidP="005A373E">
      <w:pPr>
        <w:spacing w:after="0" w:line="360" w:lineRule="auto"/>
        <w:ind w:left="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  -сер, -чан.</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-ли, -бе.</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с)  -бе, -сиз.</w:t>
      </w:r>
    </w:p>
    <w:p w:rsidR="005A373E" w:rsidRPr="005A373E" w:rsidRDefault="005A373E" w:rsidP="005A373E">
      <w:pPr>
        <w:keepNext/>
        <w:spacing w:after="0" w:line="360" w:lineRule="auto"/>
        <w:jc w:val="center"/>
        <w:outlineLvl w:val="6"/>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Мавзу:     Сифатларнинг маъно турлари</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Дарс тури:  </w:t>
      </w:r>
      <w:r w:rsidRPr="005A373E">
        <w:rPr>
          <w:rFonts w:ascii="BalticaUzbek" w:eastAsia="Times New Roman" w:hAnsi="BalticaUzbek" w:cs="Times New Roman"/>
          <w:sz w:val="28"/>
          <w:szCs w:val="20"/>
        </w:rPr>
        <w:t>янги мавзуни баёни.</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Асосий масала: </w:t>
      </w:r>
    </w:p>
    <w:p w:rsidR="005A373E" w:rsidRPr="005A373E" w:rsidRDefault="005A373E" w:rsidP="005A373E">
      <w:pPr>
        <w:spacing w:after="0" w:line="360" w:lineRule="auto"/>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1.   Сифатларнинг маъно турлари  ҳақида тушунча </w:t>
      </w:r>
    </w:p>
    <w:p w:rsidR="005A373E" w:rsidRPr="005A373E" w:rsidRDefault="005A373E" w:rsidP="005A373E">
      <w:pPr>
        <w:spacing w:after="0" w:line="360" w:lineRule="auto"/>
        <w:jc w:val="both"/>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Ўқитувчи мақсади: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t xml:space="preserve">Таълимий: </w:t>
      </w:r>
      <w:r w:rsidRPr="005A373E">
        <w:rPr>
          <w:rFonts w:ascii="BalticaUzbek" w:eastAsia="Times New Roman" w:hAnsi="BalticaUzbek" w:cs="Times New Roman"/>
          <w:sz w:val="28"/>
          <w:szCs w:val="20"/>
        </w:rPr>
        <w:t>Ўқувчиларга сифатларнинг маъно турлари ҳақида тушунча бериш, сифатларни маъносига кўра гуруҳлашни ўргатиш.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i/>
          <w:iCs/>
          <w:sz w:val="28"/>
          <w:szCs w:val="20"/>
          <w:u w:val="single"/>
        </w:rPr>
        <w:t>Тарбиявий</w:t>
      </w:r>
      <w:r w:rsidRPr="005A373E">
        <w:rPr>
          <w:rFonts w:ascii="BalticaUzbek" w:eastAsia="Times New Roman" w:hAnsi="BalticaUzbek" w:cs="Times New Roman"/>
          <w:i/>
          <w:iCs/>
          <w:sz w:val="28"/>
          <w:szCs w:val="20"/>
          <w:u w:val="single"/>
        </w:rPr>
        <w:t>:</w:t>
      </w:r>
      <w:r w:rsidRPr="005A373E">
        <w:rPr>
          <w:rFonts w:ascii="BalticaUzbek" w:eastAsia="Times New Roman" w:hAnsi="BalticaUzbek" w:cs="Times New Roman"/>
          <w:sz w:val="28"/>
          <w:szCs w:val="20"/>
        </w:rPr>
        <w:t xml:space="preserve"> она тилига муҳаббат ҳиссини уйғотиш.</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b/>
          <w:i/>
          <w:iCs/>
          <w:sz w:val="28"/>
          <w:szCs w:val="20"/>
          <w:u w:val="single"/>
        </w:rPr>
        <w:t>Ривожлантирувчи:</w:t>
      </w:r>
      <w:r w:rsidRPr="005A373E">
        <w:rPr>
          <w:rFonts w:ascii="BalticaUzbek" w:eastAsia="Times New Roman" w:hAnsi="BalticaUzbek" w:cs="Times New Roman"/>
          <w:b/>
          <w:sz w:val="28"/>
          <w:szCs w:val="20"/>
        </w:rPr>
        <w:t xml:space="preserve"> </w:t>
      </w:r>
      <w:r w:rsidRPr="005A373E">
        <w:rPr>
          <w:rFonts w:ascii="BalticaUzbek" w:eastAsia="Times New Roman" w:hAnsi="BalticaUzbek" w:cs="Times New Roman"/>
          <w:sz w:val="28"/>
          <w:szCs w:val="20"/>
        </w:rPr>
        <w:t>оғзаки ва ёзма нутқини ўстириш.</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Идентив ўқув мақсади </w:t>
      </w:r>
    </w:p>
    <w:p w:rsidR="005A373E" w:rsidRPr="005A373E" w:rsidRDefault="005A373E" w:rsidP="005A373E">
      <w:pPr>
        <w:numPr>
          <w:ilvl w:val="1"/>
          <w:numId w:val="10"/>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сўз туркумига мисол келтирадилар.</w:t>
      </w:r>
    </w:p>
    <w:p w:rsidR="005A373E" w:rsidRPr="005A373E" w:rsidRDefault="005A373E" w:rsidP="005A373E">
      <w:pPr>
        <w:numPr>
          <w:ilvl w:val="1"/>
          <w:numId w:val="10"/>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Сифатларнинг маъно турларини ажратадилар.</w:t>
      </w:r>
    </w:p>
    <w:p w:rsidR="005A373E" w:rsidRPr="005A373E" w:rsidRDefault="005A373E" w:rsidP="005A373E">
      <w:pPr>
        <w:numPr>
          <w:ilvl w:val="1"/>
          <w:numId w:val="10"/>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Маънодош ва қарама-қарши маъноли сифатларга мисол келтирадилар.</w:t>
      </w:r>
    </w:p>
    <w:p w:rsidR="005A373E" w:rsidRPr="005A373E" w:rsidRDefault="005A373E" w:rsidP="005A373E">
      <w:pPr>
        <w:numPr>
          <w:ilvl w:val="1"/>
          <w:numId w:val="10"/>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 отларгага нима ёрдамида боғланишини  тушунтириб берадилар.</w:t>
      </w:r>
    </w:p>
    <w:p w:rsidR="005A373E" w:rsidRPr="005A373E" w:rsidRDefault="005A373E" w:rsidP="005A373E">
      <w:pPr>
        <w:spacing w:after="0" w:line="360" w:lineRule="auto"/>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 xml:space="preserve">Дарс жиҳози: </w:t>
      </w:r>
      <w:r w:rsidRPr="005A373E">
        <w:rPr>
          <w:rFonts w:ascii="BalticaUzbek" w:eastAsia="Times New Roman" w:hAnsi="BalticaUzbek" w:cs="Times New Roman"/>
          <w:sz w:val="28"/>
          <w:szCs w:val="20"/>
        </w:rPr>
        <w:t>Дарслик, кўргазмали қуроллар</w:t>
      </w:r>
      <w:r w:rsidRPr="005A373E">
        <w:rPr>
          <w:rFonts w:ascii="BalticaUzbek" w:eastAsia="Times New Roman" w:hAnsi="BalticaUzbek" w:cs="Times New Roman"/>
          <w:b/>
          <w:sz w:val="28"/>
          <w:szCs w:val="20"/>
        </w:rPr>
        <w:t>.</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Дарс услуби :</w:t>
      </w:r>
      <w:r w:rsidRPr="005A373E">
        <w:rPr>
          <w:rFonts w:ascii="BalticaUzbek" w:eastAsia="Times New Roman" w:hAnsi="BalticaUzbek" w:cs="Times New Roman"/>
          <w:sz w:val="28"/>
          <w:szCs w:val="20"/>
        </w:rPr>
        <w:t xml:space="preserve"> суҳбат, ҳикоя, (оғзаки), кўргазмали, амалий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(машқлар бажариш).</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Cs/>
          <w:i/>
          <w:iCs/>
          <w:sz w:val="28"/>
          <w:szCs w:val="20"/>
          <w:u w:val="single"/>
        </w:rPr>
        <w:t>Таянч тушунча ва иборалар:</w:t>
      </w:r>
      <w:r w:rsidRPr="005A373E">
        <w:rPr>
          <w:rFonts w:ascii="BalticaUzbek" w:eastAsia="Times New Roman" w:hAnsi="BalticaUzbek" w:cs="Times New Roman"/>
          <w:sz w:val="28"/>
          <w:szCs w:val="20"/>
        </w:rPr>
        <w:t xml:space="preserve"> ранг-тус,  маза-таъм, шакл, ҳажм, ҳил - хусусият.</w:t>
      </w:r>
    </w:p>
    <w:p w:rsidR="005A373E" w:rsidRPr="005A373E" w:rsidRDefault="005A373E" w:rsidP="005A373E">
      <w:pPr>
        <w:keepNext/>
        <w:spacing w:after="0" w:line="360" w:lineRule="auto"/>
        <w:ind w:firstLine="360"/>
        <w:jc w:val="center"/>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Дарснинг бориши</w:t>
      </w:r>
    </w:p>
    <w:p w:rsidR="005A373E" w:rsidRPr="005A373E" w:rsidRDefault="005A373E" w:rsidP="005A373E">
      <w:pPr>
        <w:spacing w:after="0" w:line="360" w:lineRule="auto"/>
        <w:jc w:val="center"/>
        <w:rPr>
          <w:rFonts w:ascii="BalticaUzbek" w:eastAsia="Times New Roman" w:hAnsi="BalticaUzbek" w:cs="Times New Roman"/>
          <w:b/>
          <w:sz w:val="28"/>
          <w:szCs w:val="20"/>
        </w:rPr>
      </w:pPr>
      <w:smartTag w:uri="urn:schemas-microsoft-com:office:smarttags" w:element="place">
        <w:r w:rsidRPr="005A373E">
          <w:rPr>
            <w:rFonts w:ascii="BalticaUzbek" w:eastAsia="Times New Roman" w:hAnsi="BalticaUzbek" w:cs="Times New Roman"/>
            <w:b/>
            <w:sz w:val="28"/>
            <w:szCs w:val="20"/>
            <w:lang w:val="en-US"/>
          </w:rPr>
          <w:t>I</w:t>
        </w:r>
        <w:r w:rsidRPr="005A373E">
          <w:rPr>
            <w:rFonts w:ascii="BalticaUzbek" w:eastAsia="Times New Roman" w:hAnsi="BalticaUzbek" w:cs="Times New Roman"/>
            <w:b/>
            <w:sz w:val="28"/>
            <w:szCs w:val="20"/>
          </w:rPr>
          <w:t>.</w:t>
        </w:r>
      </w:smartTag>
      <w:r w:rsidRPr="005A373E">
        <w:rPr>
          <w:rFonts w:ascii="BalticaUzbek" w:eastAsia="Times New Roman" w:hAnsi="BalticaUzbek" w:cs="Times New Roman"/>
          <w:b/>
          <w:sz w:val="28"/>
          <w:szCs w:val="20"/>
        </w:rPr>
        <w:t xml:space="preserve"> Ташкилий қисм</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lang w:val="en-US"/>
        </w:rPr>
        <w:t>II</w:t>
      </w:r>
      <w:r w:rsidRPr="005A373E">
        <w:rPr>
          <w:rFonts w:ascii="BalticaUzbek" w:eastAsia="Times New Roman" w:hAnsi="BalticaUzbek" w:cs="Times New Roman"/>
          <w:b/>
          <w:sz w:val="28"/>
          <w:szCs w:val="20"/>
        </w:rPr>
        <w:t>. Асосий қисм</w:t>
      </w:r>
    </w:p>
    <w:p w:rsidR="005A373E" w:rsidRPr="005A373E" w:rsidRDefault="005A373E" w:rsidP="005A373E">
      <w:pPr>
        <w:keepNext/>
        <w:spacing w:after="0" w:line="360" w:lineRule="auto"/>
        <w:outlineLvl w:val="5"/>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Ўтилган мавзуни сўраш</w:t>
      </w:r>
    </w:p>
    <w:p w:rsidR="005A373E" w:rsidRPr="005A373E" w:rsidRDefault="005A373E" w:rsidP="005A373E">
      <w:pPr>
        <w:spacing w:after="0" w:line="360" w:lineRule="auto"/>
        <w:ind w:firstLine="720"/>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Ўқитувчи ўтилган мавзуни сўраш учун ўқувчиларга саволлар билан мурожат қилади.</w:t>
      </w:r>
    </w:p>
    <w:p w:rsidR="005A373E" w:rsidRPr="005A373E" w:rsidRDefault="005A373E" w:rsidP="005A373E">
      <w:pPr>
        <w:numPr>
          <w:ilvl w:val="0"/>
          <w:numId w:val="11"/>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сўз туркуми деб нимага айтилади?</w:t>
      </w:r>
    </w:p>
    <w:p w:rsidR="005A373E" w:rsidRPr="005A373E" w:rsidRDefault="005A373E" w:rsidP="005A373E">
      <w:pPr>
        <w:numPr>
          <w:ilvl w:val="0"/>
          <w:numId w:val="11"/>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Сифат сўз туркуми қандай саволларга жавоб бўлади?</w:t>
      </w:r>
    </w:p>
    <w:p w:rsidR="005A373E" w:rsidRPr="005A373E" w:rsidRDefault="005A373E" w:rsidP="005A373E">
      <w:pPr>
        <w:numPr>
          <w:ilvl w:val="0"/>
          <w:numId w:val="11"/>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 гапда қандай бўлак вазифасида келади? Уларнинг тагига қандай чизиқ чизилади:</w:t>
      </w:r>
    </w:p>
    <w:p w:rsidR="005A373E" w:rsidRPr="005A373E" w:rsidRDefault="005A373E" w:rsidP="005A373E">
      <w:pPr>
        <w:numPr>
          <w:ilvl w:val="0"/>
          <w:numId w:val="11"/>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 отга қандай боғланади?</w:t>
      </w:r>
    </w:p>
    <w:p w:rsidR="005A373E" w:rsidRPr="005A373E" w:rsidRDefault="005A373E" w:rsidP="005A373E">
      <w:pPr>
        <w:numPr>
          <w:ilvl w:val="0"/>
          <w:numId w:val="11"/>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Сифатлар нимани белгисини билдиради?</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Ўқувчилар саволларга жавоб бериб ,ўтилган мавзуни мустаҳкамлайдилар.</w:t>
      </w:r>
    </w:p>
    <w:p w:rsidR="005A373E" w:rsidRPr="005A373E" w:rsidRDefault="005A373E" w:rsidP="005A373E">
      <w:pPr>
        <w:keepNext/>
        <w:spacing w:after="0" w:line="360" w:lineRule="auto"/>
        <w:outlineLvl w:val="3"/>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Янги мавзу баёни</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Бугунги мавзумиз.  </w:t>
      </w:r>
      <w:r w:rsidRPr="005A373E">
        <w:rPr>
          <w:rFonts w:ascii="BalticaUzbek" w:eastAsia="Times New Roman" w:hAnsi="BalticaUzbek" w:cs="Times New Roman"/>
          <w:bCs/>
          <w:sz w:val="28"/>
          <w:szCs w:val="20"/>
        </w:rPr>
        <w:t>Сифатларнинг маъно турлари</w:t>
      </w:r>
      <w:r w:rsidRPr="005A373E">
        <w:rPr>
          <w:rFonts w:ascii="BalticaUzbek" w:eastAsia="Times New Roman" w:hAnsi="BalticaUzbek" w:cs="Times New Roman"/>
          <w:sz w:val="28"/>
          <w:szCs w:val="20"/>
        </w:rPr>
        <w:t xml:space="preserve">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t>Ўқитувчи 7 хил рангдаги доирачаларни, мева ва сабзавотларни, турли ҳажм ва шаклдаги кубиклларни олиб, уларнинг маъно турларини очиб берадилар.</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Масалан:          олма</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Ранги: қизил</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Шакли: юмолоқ</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Ҳажми: кичик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Таъми: ширин </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Хил- хусусияти: хушбўй </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Бу усул кубик усули дейилади. Сифатлар шахс ва нарсаларнинг рангини, мазасини, шаклини, хажмини ва хил-хусусиятларини билдиради.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i/>
          <w:iCs/>
          <w:sz w:val="28"/>
          <w:szCs w:val="20"/>
          <w:u w:val="single"/>
        </w:rPr>
        <w:t>Ўқитувчи:</w:t>
      </w:r>
      <w:r w:rsidRPr="005A373E">
        <w:rPr>
          <w:rFonts w:ascii="BalticaUzbek" w:eastAsia="Times New Roman" w:hAnsi="BalticaUzbek" w:cs="Times New Roman"/>
          <w:sz w:val="28"/>
          <w:szCs w:val="20"/>
        </w:rPr>
        <w:t xml:space="preserve"> Болалар ҳозир биз маъноси бир-бирига яқин сўзларни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(фақат сифатга)  айтамиз.</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 xml:space="preserve">Гўзал </w:t>
      </w:r>
      <w:r w:rsidRPr="005A373E">
        <w:rPr>
          <w:rFonts w:ascii="BalticaUzbek" w:eastAsia="Times New Roman" w:hAnsi="BalticaUzbek" w:cs="Times New Roman"/>
          <w:sz w:val="28"/>
          <w:szCs w:val="20"/>
        </w:rPr>
        <w:t>бу сўзга маънодош сўзни айтинг</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Гўзал, чиройли, кўркам;</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Кенг, чексиз, бепаён;</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Ботир, жасур, мард; -  маънодош сўзлар.</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Мавзуни мустаҳкамлаш.</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286-машқ.</w:t>
      </w:r>
    </w:p>
    <w:p w:rsidR="005A373E" w:rsidRPr="005A373E" w:rsidRDefault="005A373E" w:rsidP="005A373E">
      <w:pPr>
        <w:spacing w:after="0" w:line="360" w:lineRule="auto"/>
        <w:ind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Кенг, тахир, оппоқ, жажи, бепаён, эгри, чексиз, қийшиқ, ботир, тор, ширин, жасур, думалоқ, ям-яшил, сахий, шўх, ақлли, қип-қизил.</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2385"/>
        <w:gridCol w:w="1683"/>
      </w:tblGrid>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Ранг-тус билдирувчи сифатлар</w:t>
            </w:r>
          </w:p>
        </w:tc>
        <w:tc>
          <w:tcPr>
            <w:tcW w:w="1704" w:type="dxa"/>
          </w:tcPr>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Маза таъм билдирувчи сифатлар</w:t>
            </w:r>
          </w:p>
        </w:tc>
        <w:tc>
          <w:tcPr>
            <w:tcW w:w="1704" w:type="dxa"/>
          </w:tcPr>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Ҳажм билдирувчи сифатлар</w:t>
            </w:r>
          </w:p>
        </w:tc>
        <w:tc>
          <w:tcPr>
            <w:tcW w:w="2385" w:type="dxa"/>
          </w:tcPr>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Шакл  билдирувчи</w:t>
            </w:r>
          </w:p>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сифатлар</w:t>
            </w:r>
          </w:p>
        </w:tc>
        <w:tc>
          <w:tcPr>
            <w:tcW w:w="1683" w:type="dxa"/>
          </w:tcPr>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Хил-хусусият</w:t>
            </w:r>
          </w:p>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билдирувчи</w:t>
            </w:r>
          </w:p>
          <w:p w:rsidR="005A373E" w:rsidRPr="005A373E" w:rsidRDefault="005A373E" w:rsidP="005A373E">
            <w:pPr>
              <w:spacing w:after="0" w:line="360" w:lineRule="auto"/>
              <w:jc w:val="center"/>
              <w:rPr>
                <w:rFonts w:ascii="BalticaUzbek" w:eastAsia="Times New Roman" w:hAnsi="BalticaUzbek" w:cs="Times New Roman"/>
                <w:b/>
                <w:bCs/>
                <w:sz w:val="24"/>
                <w:szCs w:val="20"/>
              </w:rPr>
            </w:pPr>
            <w:r w:rsidRPr="005A373E">
              <w:rPr>
                <w:rFonts w:ascii="BalticaUzbek" w:eastAsia="Times New Roman" w:hAnsi="BalticaUzbek" w:cs="Times New Roman"/>
                <w:b/>
                <w:bCs/>
                <w:sz w:val="24"/>
                <w:szCs w:val="20"/>
              </w:rPr>
              <w:t>сифатлар</w:t>
            </w:r>
          </w:p>
        </w:tc>
      </w:tr>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Оппоқ</w:t>
            </w: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Тахир</w:t>
            </w: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Кенг</w:t>
            </w:r>
          </w:p>
        </w:tc>
        <w:tc>
          <w:tcPr>
            <w:tcW w:w="2385"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 xml:space="preserve">Эгри </w:t>
            </w:r>
          </w:p>
        </w:tc>
        <w:tc>
          <w:tcPr>
            <w:tcW w:w="1683"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Ботир</w:t>
            </w:r>
          </w:p>
        </w:tc>
      </w:tr>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Ям-яшил</w:t>
            </w: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Ширин</w:t>
            </w: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Бепаён</w:t>
            </w:r>
          </w:p>
        </w:tc>
        <w:tc>
          <w:tcPr>
            <w:tcW w:w="2385"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Думолоқ</w:t>
            </w:r>
          </w:p>
        </w:tc>
        <w:tc>
          <w:tcPr>
            <w:tcW w:w="1683"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Саҳий</w:t>
            </w:r>
          </w:p>
        </w:tc>
      </w:tr>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Қип-қизил</w:t>
            </w: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Чексиз</w:t>
            </w:r>
          </w:p>
        </w:tc>
        <w:tc>
          <w:tcPr>
            <w:tcW w:w="2385"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Қийшиқ</w:t>
            </w:r>
          </w:p>
        </w:tc>
        <w:tc>
          <w:tcPr>
            <w:tcW w:w="1683"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Ақлли</w:t>
            </w:r>
          </w:p>
        </w:tc>
      </w:tr>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Тор</w:t>
            </w:r>
          </w:p>
        </w:tc>
        <w:tc>
          <w:tcPr>
            <w:tcW w:w="2385"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683"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Шўх</w:t>
            </w:r>
          </w:p>
        </w:tc>
      </w:tr>
      <w:tr w:rsidR="005A373E" w:rsidRPr="005A373E" w:rsidTr="00317C0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704"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Жажжи</w:t>
            </w:r>
          </w:p>
        </w:tc>
        <w:tc>
          <w:tcPr>
            <w:tcW w:w="2385" w:type="dxa"/>
          </w:tcPr>
          <w:p w:rsidR="005A373E" w:rsidRPr="005A373E" w:rsidRDefault="005A373E" w:rsidP="005A373E">
            <w:pPr>
              <w:spacing w:after="0" w:line="360" w:lineRule="auto"/>
              <w:jc w:val="center"/>
              <w:rPr>
                <w:rFonts w:ascii="BalticaUzbek" w:eastAsia="Times New Roman" w:hAnsi="BalticaUzbek" w:cs="Times New Roman"/>
                <w:sz w:val="24"/>
                <w:szCs w:val="20"/>
              </w:rPr>
            </w:pPr>
          </w:p>
        </w:tc>
        <w:tc>
          <w:tcPr>
            <w:tcW w:w="1683" w:type="dxa"/>
          </w:tcPr>
          <w:p w:rsidR="005A373E" w:rsidRPr="005A373E" w:rsidRDefault="005A373E" w:rsidP="005A373E">
            <w:pPr>
              <w:spacing w:after="0" w:line="360" w:lineRule="auto"/>
              <w:jc w:val="center"/>
              <w:rPr>
                <w:rFonts w:ascii="BalticaUzbek" w:eastAsia="Times New Roman" w:hAnsi="BalticaUzbek" w:cs="Times New Roman"/>
                <w:sz w:val="24"/>
                <w:szCs w:val="20"/>
              </w:rPr>
            </w:pPr>
            <w:r w:rsidRPr="005A373E">
              <w:rPr>
                <w:rFonts w:ascii="BalticaUzbek" w:eastAsia="Times New Roman" w:hAnsi="BalticaUzbek" w:cs="Times New Roman"/>
                <w:sz w:val="24"/>
                <w:szCs w:val="20"/>
              </w:rPr>
              <w:t>Жасур</w:t>
            </w:r>
          </w:p>
        </w:tc>
      </w:tr>
    </w:tbl>
    <w:p w:rsidR="005A373E" w:rsidRPr="005A373E" w:rsidRDefault="005A373E" w:rsidP="005A373E">
      <w:pPr>
        <w:spacing w:after="0" w:line="360" w:lineRule="auto"/>
        <w:jc w:val="center"/>
        <w:rPr>
          <w:rFonts w:ascii="BalticaUzbek" w:eastAsia="Times New Roman" w:hAnsi="BalticaUzbek" w:cs="Times New Roman"/>
          <w:sz w:val="24"/>
          <w:szCs w:val="20"/>
        </w:rPr>
      </w:pP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b/>
          <w:sz w:val="28"/>
          <w:szCs w:val="20"/>
        </w:rPr>
        <w:t>Маънодош сўзлар:</w:t>
      </w:r>
      <w:r w:rsidRPr="005A373E">
        <w:rPr>
          <w:rFonts w:ascii="BalticaUzbek" w:eastAsia="Times New Roman" w:hAnsi="BalticaUzbek" w:cs="Times New Roman"/>
          <w:sz w:val="28"/>
          <w:szCs w:val="20"/>
        </w:rPr>
        <w:t xml:space="preserve">  кенг, бепаён, чексиз.</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Ботир-жасур</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r>
      <w:r w:rsidRPr="005A373E">
        <w:rPr>
          <w:rFonts w:ascii="BalticaUzbek" w:eastAsia="Times New Roman" w:hAnsi="BalticaUzbek" w:cs="Times New Roman"/>
          <w:sz w:val="28"/>
          <w:szCs w:val="20"/>
        </w:rPr>
        <w:tab/>
        <w:t>Эгри-қийшиқ</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287-машқ. Сифатларнинг маъно турларига мисол топиб, қаторларни давом эттиринг.</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ранг-тус:     қизил, оқ, қора, пушти</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маза-таъм:  нордон, аччиқ, тахир, ширин</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шакл:           айлана, тўтрбурчак, овал, эллепс.</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Ҳажм:          катта, кичкина,бепаён.</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Хил-хусусият:  мулойим, ақлли, ишчан.</w:t>
      </w:r>
    </w:p>
    <w:p w:rsidR="005A373E" w:rsidRPr="005A373E" w:rsidRDefault="005A373E" w:rsidP="005A373E">
      <w:pPr>
        <w:spacing w:after="0" w:line="360" w:lineRule="auto"/>
        <w:rPr>
          <w:rFonts w:ascii="BalticaUzbek" w:eastAsia="Times New Roman" w:hAnsi="BalticaUzbek" w:cs="Times New Roman"/>
          <w:sz w:val="28"/>
          <w:szCs w:val="20"/>
        </w:rPr>
      </w:pP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288-машқ.  Берилган отларга мос ранг билдирувчи сифатлар топиб бирикма тузинг.</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Аччиқ қалампир, сариқ пиёз, қизил картошка, ширин помидор, катта карам, қизил лавлаги, серсув турп, нордон редиска, хушбуй кашнич, йирик буғдой.</w:t>
      </w:r>
    </w:p>
    <w:p w:rsidR="005A373E" w:rsidRPr="005A373E" w:rsidRDefault="005A373E" w:rsidP="005A373E">
      <w:pPr>
        <w:spacing w:after="0" w:line="360" w:lineRule="auto"/>
        <w:jc w:val="center"/>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Назорат иши.</w:t>
      </w:r>
    </w:p>
    <w:p w:rsidR="005A373E" w:rsidRPr="005A373E" w:rsidRDefault="005A373E" w:rsidP="005A373E">
      <w:pPr>
        <w:numPr>
          <w:ilvl w:val="0"/>
          <w:numId w:val="1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сўз туркумига оид сўзларни топиб белгиланг.</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машина, гул, сариқ.</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оқ, ширин, катта, чиройли.</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в) юрди, беш, оқ, дафтар.</w:t>
      </w:r>
    </w:p>
    <w:p w:rsidR="005A373E" w:rsidRPr="005A373E" w:rsidRDefault="005A373E" w:rsidP="005A373E">
      <w:pPr>
        <w:spacing w:after="0" w:line="360" w:lineRule="auto"/>
        <w:ind w:left="720"/>
        <w:rPr>
          <w:rFonts w:ascii="BalticaUzbek" w:eastAsia="Times New Roman" w:hAnsi="BalticaUzbek" w:cs="Times New Roman"/>
          <w:sz w:val="28"/>
          <w:szCs w:val="20"/>
        </w:rPr>
      </w:pPr>
    </w:p>
    <w:p w:rsidR="005A373E" w:rsidRPr="005A373E" w:rsidRDefault="005A373E" w:rsidP="005A373E">
      <w:pPr>
        <w:numPr>
          <w:ilvl w:val="0"/>
          <w:numId w:val="12"/>
        </w:num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Берилган гапларда қайси бирида жумла нотўғри тузилган? </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Мен катта бўлганимда, боғчага бораман.</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Гўзал ёмон қиз, шунинг учун уни ҳамма яхши кўради.</w:t>
      </w:r>
    </w:p>
    <w:p w:rsidR="005A373E" w:rsidRPr="005A373E" w:rsidRDefault="005A373E" w:rsidP="005A373E">
      <w:pPr>
        <w:spacing w:after="0" w:line="360" w:lineRule="auto"/>
        <w:ind w:left="720"/>
        <w:rPr>
          <w:rFonts w:ascii="BalticaUzbek" w:eastAsia="Times New Roman" w:hAnsi="BalticaUzbek" w:cs="Times New Roman"/>
          <w:sz w:val="28"/>
          <w:szCs w:val="20"/>
        </w:rPr>
      </w:pPr>
      <w:r w:rsidRPr="005A373E">
        <w:rPr>
          <w:rFonts w:ascii="BalticaUzbek" w:eastAsia="Times New Roman" w:hAnsi="BalticaUzbek" w:cs="Times New Roman"/>
          <w:sz w:val="28"/>
          <w:szCs w:val="20"/>
        </w:rPr>
        <w:t>в) Биз бугун катта илонни кўрдик.</w:t>
      </w:r>
    </w:p>
    <w:p w:rsidR="005A373E" w:rsidRPr="005A373E" w:rsidRDefault="005A373E" w:rsidP="005A373E">
      <w:pPr>
        <w:spacing w:after="0" w:line="360" w:lineRule="auto"/>
        <w:jc w:val="center"/>
        <w:rPr>
          <w:rFonts w:ascii="BalticaUzbek" w:eastAsia="Times New Roman" w:hAnsi="BalticaUzbek" w:cs="Times New Roman"/>
          <w:b/>
          <w:bCs/>
          <w:sz w:val="28"/>
          <w:szCs w:val="20"/>
        </w:rPr>
      </w:pPr>
    </w:p>
    <w:p w:rsidR="005A373E" w:rsidRPr="005A373E" w:rsidRDefault="005A373E" w:rsidP="005A373E">
      <w:pPr>
        <w:keepNext/>
        <w:spacing w:after="0" w:line="360" w:lineRule="auto"/>
        <w:jc w:val="center"/>
        <w:outlineLvl w:val="4"/>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lang w:val="en-US"/>
        </w:rPr>
        <w:t>III</w:t>
      </w:r>
      <w:r w:rsidRPr="005A373E">
        <w:rPr>
          <w:rFonts w:ascii="BalticaUzbek" w:eastAsia="Times New Roman" w:hAnsi="BalticaUzbek" w:cs="Times New Roman"/>
          <w:b/>
          <w:bCs/>
          <w:sz w:val="28"/>
          <w:szCs w:val="20"/>
        </w:rPr>
        <w:t>. Якуний қисм</w:t>
      </w:r>
    </w:p>
    <w:p w:rsidR="005A373E" w:rsidRPr="005A373E" w:rsidRDefault="005A373E" w:rsidP="005A373E">
      <w:pPr>
        <w:keepNext/>
        <w:spacing w:after="0" w:line="360" w:lineRule="auto"/>
        <w:jc w:val="both"/>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Уй иши</w:t>
      </w:r>
    </w:p>
    <w:p w:rsidR="005A373E" w:rsidRPr="005A373E" w:rsidRDefault="005A373E" w:rsidP="005A373E">
      <w:pPr>
        <w:spacing w:after="0" w:line="360" w:lineRule="auto"/>
        <w:rPr>
          <w:rFonts w:ascii="BalticaUzbek" w:eastAsia="Times New Roman" w:hAnsi="BalticaUzbek" w:cs="Times New Roman"/>
          <w:sz w:val="28"/>
          <w:szCs w:val="20"/>
        </w:rPr>
      </w:pPr>
      <w:r w:rsidRPr="005A373E">
        <w:rPr>
          <w:rFonts w:ascii="BalticaUzbek" w:eastAsia="Times New Roman" w:hAnsi="BalticaUzbek" w:cs="Times New Roman"/>
          <w:sz w:val="28"/>
          <w:szCs w:val="20"/>
        </w:rPr>
        <w:t>289-машқ.</w:t>
      </w: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outlineLvl w:val="0"/>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 xml:space="preserve">     2.2.  Кичик ёшдаги ўқувчилар билан синонимлар устида </w:t>
      </w:r>
    </w:p>
    <w:p w:rsidR="005A373E" w:rsidRPr="005A373E" w:rsidRDefault="005A373E" w:rsidP="005A373E">
      <w:pPr>
        <w:spacing w:after="0" w:line="360" w:lineRule="auto"/>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 xml:space="preserve">            ишлашда дидактик воситалар </w:t>
      </w:r>
    </w:p>
    <w:p w:rsidR="005A373E" w:rsidRPr="005A373E" w:rsidRDefault="005A373E" w:rsidP="005A373E">
      <w:pPr>
        <w:spacing w:after="0" w:line="240" w:lineRule="auto"/>
        <w:ind w:firstLine="720"/>
        <w:jc w:val="both"/>
        <w:outlineLvl w:val="0"/>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Кичик ёшдаги ўқувчиларнинг ижодий имкониятларини кенгайтириш, сўз бойлигини ошириш, уларни мустақил билим олишга йўллашда, синонимларни ўрганишда дидактик воситалардан фойдаланиш катта аҳамият касб этади. Айниқса фан-техника тез суръатлар билан риволаниб, ўқувчиларга берилаётган билимлар ҳажми тобора ошаётган бугунги шароитда бу малакада муҳимроқ аҳамият касб этади. Ўқувчиларни билим олиш усулларига ўргатмай туриб, она тили яъни синонимлар устида ишлашни ҳал этиб бўлмайди.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сўзларни маъносига кўра турларга ажратиш натижасида улар бу сўз туркумига таъриф чиқариш имкониятига эга бўладилар.</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Сўзнинг луғавий маъноси устида ишлаш нафақат сўз бойлигини оширади, балки нутқий малаканинг ҳосил бўлиши, шаклланиши ва ривожланишига ҳам катта ёрдам беради. Ўқувчида мустьақил ва ижодий фикрлаш, ўз фикрини ўзгаларга етказиш эҳтиёжи ҳосил бўлади. Ўқувчи ўз ғояси ва мақсадини ҳимоя қилиш учун курашади. Унда аниқ ихчам ва тушунарли сўхзлаш маҳорати шаклланади. Масалан, синонимларда ўрганишларда товушларга маънодошлар топиш. Мазкур йўналишда ишлаш ҳам ўқувчи сўз бойлигини ошириш ва бойитишда хизмат қилади.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1-топшириқ. Товушдош сўзлар топиш, уларга маънодошлар танлаш.</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Инсон   –  инсоф</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Шахс </w:t>
      </w:r>
      <w:r w:rsidRPr="005A373E">
        <w:rPr>
          <w:rFonts w:ascii="BalticaUzbek" w:eastAsia="Times New Roman" w:hAnsi="BalticaUzbek" w:cs="Times New Roman"/>
          <w:sz w:val="28"/>
          <w:szCs w:val="20"/>
        </w:rPr>
        <w:tab/>
        <w:t>диёнат</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Одам </w:t>
      </w:r>
      <w:r w:rsidRPr="005A373E">
        <w:rPr>
          <w:rFonts w:ascii="BalticaUzbek" w:eastAsia="Times New Roman" w:hAnsi="BalticaUzbek" w:cs="Times New Roman"/>
          <w:sz w:val="28"/>
          <w:szCs w:val="20"/>
        </w:rPr>
        <w:tab/>
        <w:t>виждон</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Киши </w:t>
      </w:r>
      <w:r w:rsidRPr="005A373E">
        <w:rPr>
          <w:rFonts w:ascii="BalticaUzbek" w:eastAsia="Times New Roman" w:hAnsi="BalticaUzbek" w:cs="Times New Roman"/>
          <w:sz w:val="28"/>
          <w:szCs w:val="20"/>
        </w:rPr>
        <w:tab/>
        <w:t>адолат</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Банда </w:t>
      </w:r>
      <w:r w:rsidRPr="005A373E">
        <w:rPr>
          <w:rFonts w:ascii="BalticaUzbek" w:eastAsia="Times New Roman" w:hAnsi="BalticaUzbek" w:cs="Times New Roman"/>
          <w:sz w:val="28"/>
          <w:szCs w:val="20"/>
        </w:rPr>
        <w:tab/>
        <w:t xml:space="preserve">        имон</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Мўмин </w:t>
      </w:r>
      <w:r w:rsidRPr="005A373E">
        <w:rPr>
          <w:rFonts w:ascii="BalticaUzbek" w:eastAsia="Times New Roman" w:hAnsi="BalticaUzbek" w:cs="Times New Roman"/>
          <w:sz w:val="28"/>
          <w:szCs w:val="20"/>
        </w:rPr>
        <w:tab/>
        <w:t xml:space="preserve">       бурч</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Мусулмон </w:t>
      </w:r>
      <w:r w:rsidRPr="005A373E">
        <w:rPr>
          <w:rFonts w:ascii="BalticaUzbek" w:eastAsia="Times New Roman" w:hAnsi="BalticaUzbek" w:cs="Times New Roman"/>
          <w:sz w:val="28"/>
          <w:szCs w:val="20"/>
        </w:rPr>
        <w:tab/>
        <w:t xml:space="preserve">ҳақиқат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Сўзнинг маънодошларини топишўқувчи сўз хазинасини бойитадиган, нутқий малакасини шакллантирадиган муҳим омиллардан саналади. Бунда ўқувчига битта сўз берилиб, унга маънодошлар топиш талаб этилади.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сўзга маънодошлар танланг. Билимли, кулди, бет, ахил.</w:t>
      </w:r>
    </w:p>
    <w:p w:rsidR="005A373E" w:rsidRPr="005A373E" w:rsidRDefault="005A373E" w:rsidP="005A373E">
      <w:pPr>
        <w:spacing w:after="0" w:line="360" w:lineRule="auto"/>
        <w:ind w:firstLine="708"/>
        <w:rPr>
          <w:rFonts w:ascii="BalticaUzbek" w:eastAsia="Times New Roman" w:hAnsi="BalticaUzbek" w:cs="Times New Roman"/>
          <w:sz w:val="28"/>
          <w:szCs w:val="20"/>
        </w:rPr>
      </w:pPr>
      <w:r w:rsidRPr="005A373E">
        <w:rPr>
          <w:rFonts w:ascii="BalticaUzbek" w:eastAsia="Times New Roman" w:hAnsi="BalticaUzbek" w:cs="Times New Roman"/>
          <w:sz w:val="28"/>
          <w:szCs w:val="20"/>
        </w:rPr>
        <w:t>Билимли-илимли-ақлли-каллали, доно-зеҳнли, қобилиятли,  иқтидорли.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2-топшириқ. Маънодош сўзлар иштирокида бирикма ва гаплар тузинг.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Бизнинг Ватанимиз тақдири </w:t>
      </w:r>
      <w:r w:rsidRPr="005A373E">
        <w:rPr>
          <w:rFonts w:ascii="BalticaUzbek" w:eastAsia="Times New Roman" w:hAnsi="BalticaUzbek" w:cs="Times New Roman"/>
          <w:sz w:val="28"/>
          <w:szCs w:val="20"/>
          <w:u w:val="single"/>
        </w:rPr>
        <w:t>илмли</w:t>
      </w:r>
      <w:r w:rsidRPr="005A373E">
        <w:rPr>
          <w:rFonts w:ascii="BalticaUzbek" w:eastAsia="Times New Roman" w:hAnsi="BalticaUzbek" w:cs="Times New Roman"/>
          <w:sz w:val="28"/>
          <w:szCs w:val="20"/>
        </w:rPr>
        <w:t xml:space="preserve"> ва </w:t>
      </w:r>
      <w:r w:rsidRPr="005A373E">
        <w:rPr>
          <w:rFonts w:ascii="BalticaUzbek" w:eastAsia="Times New Roman" w:hAnsi="BalticaUzbek" w:cs="Times New Roman"/>
          <w:sz w:val="28"/>
          <w:szCs w:val="20"/>
          <w:u w:val="single"/>
        </w:rPr>
        <w:t>иқтидорли</w:t>
      </w:r>
      <w:r w:rsidRPr="005A373E">
        <w:rPr>
          <w:rFonts w:ascii="BalticaUzbek" w:eastAsia="Times New Roman" w:hAnsi="BalticaUzbek" w:cs="Times New Roman"/>
          <w:sz w:val="28"/>
          <w:szCs w:val="20"/>
        </w:rPr>
        <w:t xml:space="preserve"> ёшлар қўлида.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Доно ўғил, билимли ўқувчи, донишманд чол.</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Сўзни фразеологик нутқни гўзаллаштиришди кўркам ва қизиқарли қилишда муҳим омил саналади.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Топшириқ намунаси. Берилган сўзни фразеологик иборалар билан алмаштиринг. Улар ёрдамида гаплар тузинг.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Индамади-лом-мим демади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оғзига сув солиб олди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миқ этмади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товуши ўчди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нафаси ичига тушиб кетди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 ҳайкалдек қотди.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Ювош-қўй оғзидан чўп олмаган.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Шаклдош сўзларга маънодошлар топиш сўз бойлигини оширишда ва энг қизиқарлидир.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Кулди </w:t>
      </w:r>
      <w:r w:rsidRPr="005A373E">
        <w:rPr>
          <w:rFonts w:ascii="BalticaUzbek" w:eastAsia="Times New Roman" w:hAnsi="BalticaUzbek" w:cs="Times New Roman"/>
          <w:sz w:val="28"/>
          <w:szCs w:val="20"/>
        </w:rPr>
        <w:tab/>
        <w:t>аҳил, иноқ                  чиройли одобли каби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Синонимларни ўрганиш жараёнида дидактик ўйинлардан фойдаланиш яхши натижа беради. Масалан, предмут номини ва маънодош сўзларни айтинг.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Катта стол,,,,,,,,,,,,,,,,,,,,,,,,,,,,,,,,,,,,,,,,,,,,,</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Ишчан,,,,,,,,,,,,,,,,,,,,,,,,,,,,,,,,,,,,,,,,,,,,,,,,,,,,</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Доно,,,,,,,,,,,,,,,,,,,,,,,,,,,,,,,,,,,,,,,,,,,,,,,,,,,,,,,</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Берилган сўзга синоним танланг.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152400</wp:posOffset>
                </wp:positionV>
                <wp:extent cx="721360" cy="180340"/>
                <wp:effectExtent l="13335" t="10795" r="8255" b="889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136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pt" to="137.8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kNHgIAADc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"/>
            </w:pict>
          </mc:Fallback>
        </mc:AlternateConten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62336" behindDoc="0" locked="0" layoutInCell="0" allowOverlap="1">
                <wp:simplePos x="0" y="0"/>
                <wp:positionH relativeFrom="column">
                  <wp:posOffset>993775</wp:posOffset>
                </wp:positionH>
                <wp:positionV relativeFrom="paragraph">
                  <wp:posOffset>62230</wp:posOffset>
                </wp:positionV>
                <wp:extent cx="721360" cy="180340"/>
                <wp:effectExtent l="6985" t="8255" r="5080" b="1143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4.9pt" to="135.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XZGA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1312" behindDoc="0" locked="0" layoutInCell="0" allowOverlap="1">
                <wp:simplePos x="0" y="0"/>
                <wp:positionH relativeFrom="column">
                  <wp:posOffset>993775</wp:posOffset>
                </wp:positionH>
                <wp:positionV relativeFrom="paragraph">
                  <wp:posOffset>62230</wp:posOffset>
                </wp:positionV>
                <wp:extent cx="811530" cy="0"/>
                <wp:effectExtent l="6985" t="8255" r="10160" b="1079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4.9pt" to="142.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27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0288" behindDoc="0" locked="0" layoutInCell="0" allowOverlap="1">
                <wp:simplePos x="0" y="0"/>
                <wp:positionH relativeFrom="column">
                  <wp:posOffset>993775</wp:posOffset>
                </wp:positionH>
                <wp:positionV relativeFrom="paragraph">
                  <wp:posOffset>62230</wp:posOffset>
                </wp:positionV>
                <wp:extent cx="631190" cy="360680"/>
                <wp:effectExtent l="6985" t="8255" r="9525" b="1206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360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4.9pt" to="127.9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aaGAIAAC0EAAAOAAAAZHJzL2Uyb0RvYy54bWysU02P2yAQvVfqf0DcE9uJ4yZ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" o:allowincell="f"/>
            </w:pict>
          </mc:Fallback>
        </mc:AlternateContent>
      </w:r>
      <w:r w:rsidRPr="005A373E">
        <w:rPr>
          <w:rFonts w:ascii="BalticaUzbek" w:eastAsia="Times New Roman" w:hAnsi="BalticaUzbek" w:cs="Times New Roman"/>
          <w:sz w:val="28"/>
          <w:szCs w:val="20"/>
        </w:rPr>
        <w:t>Осмон</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165735</wp:posOffset>
                </wp:positionV>
                <wp:extent cx="631190" cy="180340"/>
                <wp:effectExtent l="13335" t="10795" r="12700" b="889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19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05pt" to="139.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iiHgIAADc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"/>
            </w:pict>
          </mc:Fallback>
        </mc:AlternateConten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66432" behindDoc="0" locked="0" layoutInCell="0" allowOverlap="1">
                <wp:simplePos x="0" y="0"/>
                <wp:positionH relativeFrom="column">
                  <wp:posOffset>1083945</wp:posOffset>
                </wp:positionH>
                <wp:positionV relativeFrom="paragraph">
                  <wp:posOffset>88900</wp:posOffset>
                </wp:positionV>
                <wp:extent cx="631190" cy="180340"/>
                <wp:effectExtent l="11430" t="12065" r="5080" b="762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7pt" to="135.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Y6GAIAAC0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5408" behindDoc="0" locked="0" layoutInCell="0" allowOverlap="1">
                <wp:simplePos x="0" y="0"/>
                <wp:positionH relativeFrom="column">
                  <wp:posOffset>1083945</wp:posOffset>
                </wp:positionH>
                <wp:positionV relativeFrom="paragraph">
                  <wp:posOffset>88900</wp:posOffset>
                </wp:positionV>
                <wp:extent cx="631190" cy="0"/>
                <wp:effectExtent l="11430" t="12065" r="5080" b="698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7pt" to="135.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p5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4384" behindDoc="0" locked="0" layoutInCell="0" allowOverlap="1">
                <wp:simplePos x="0" y="0"/>
                <wp:positionH relativeFrom="column">
                  <wp:posOffset>1083945</wp:posOffset>
                </wp:positionH>
                <wp:positionV relativeFrom="paragraph">
                  <wp:posOffset>88900</wp:posOffset>
                </wp:positionV>
                <wp:extent cx="541020" cy="360680"/>
                <wp:effectExtent l="11430" t="12065" r="9525" b="825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360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7pt" to="127.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dk4FwIAACw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" o:allowincell="f"/>
            </w:pict>
          </mc:Fallback>
        </mc:AlternateContent>
      </w:r>
      <w:r w:rsidRPr="005A373E">
        <w:rPr>
          <w:rFonts w:ascii="BalticaUzbek" w:eastAsia="Times New Roman" w:hAnsi="BalticaUzbek" w:cs="Times New Roman"/>
          <w:sz w:val="28"/>
          <w:szCs w:val="20"/>
        </w:rPr>
        <w:t xml:space="preserve">Мазали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179070</wp:posOffset>
                </wp:positionV>
                <wp:extent cx="721360" cy="180340"/>
                <wp:effectExtent l="13335" t="10795" r="8255" b="889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136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1pt" to="128.8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"/>
            </w:pict>
          </mc:Fallback>
        </mc:AlternateConten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70528" behindDoc="0" locked="0" layoutInCell="0" allowOverlap="1">
                <wp:simplePos x="0" y="0"/>
                <wp:positionH relativeFrom="column">
                  <wp:posOffset>903605</wp:posOffset>
                </wp:positionH>
                <wp:positionV relativeFrom="paragraph">
                  <wp:posOffset>114935</wp:posOffset>
                </wp:positionV>
                <wp:extent cx="721360" cy="180340"/>
                <wp:effectExtent l="12065" t="6350" r="9525" b="1333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9.05pt" to="127.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seGQ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9504" behindDoc="0" locked="0" layoutInCell="0" allowOverlap="1">
                <wp:simplePos x="0" y="0"/>
                <wp:positionH relativeFrom="column">
                  <wp:posOffset>903605</wp:posOffset>
                </wp:positionH>
                <wp:positionV relativeFrom="paragraph">
                  <wp:posOffset>114935</wp:posOffset>
                </wp:positionV>
                <wp:extent cx="721360" cy="0"/>
                <wp:effectExtent l="12065" t="6350" r="9525" b="1270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9.05pt" to="127.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1Hc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68480" behindDoc="0" locked="0" layoutInCell="0" allowOverlap="1">
                <wp:simplePos x="0" y="0"/>
                <wp:positionH relativeFrom="column">
                  <wp:posOffset>903605</wp:posOffset>
                </wp:positionH>
                <wp:positionV relativeFrom="paragraph">
                  <wp:posOffset>114935</wp:posOffset>
                </wp:positionV>
                <wp:extent cx="631190" cy="360680"/>
                <wp:effectExtent l="12065" t="6350" r="13970" b="1397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360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9.05pt" to="120.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" o:allowincell="f"/>
            </w:pict>
          </mc:Fallback>
        </mc:AlternateContent>
      </w:r>
      <w:r w:rsidRPr="005A373E">
        <w:rPr>
          <w:rFonts w:ascii="BalticaUzbek" w:eastAsia="Times New Roman" w:hAnsi="BalticaUzbek" w:cs="Times New Roman"/>
          <w:sz w:val="28"/>
          <w:szCs w:val="20"/>
        </w:rPr>
        <w:t xml:space="preserve">Ватан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Берилган сўзга катакчада жавоб қайтаринг. Маънодош сўзларни топинг. Кулди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84"/>
        <w:gridCol w:w="283"/>
        <w:gridCol w:w="284"/>
        <w:gridCol w:w="283"/>
        <w:gridCol w:w="284"/>
        <w:gridCol w:w="283"/>
        <w:gridCol w:w="566"/>
        <w:gridCol w:w="283"/>
        <w:gridCol w:w="283"/>
        <w:gridCol w:w="283"/>
        <w:gridCol w:w="283"/>
        <w:gridCol w:w="283"/>
        <w:gridCol w:w="283"/>
        <w:gridCol w:w="283"/>
        <w:gridCol w:w="283"/>
        <w:gridCol w:w="566"/>
        <w:gridCol w:w="283"/>
        <w:gridCol w:w="283"/>
        <w:gridCol w:w="283"/>
        <w:gridCol w:w="283"/>
        <w:gridCol w:w="283"/>
        <w:gridCol w:w="283"/>
        <w:gridCol w:w="283"/>
        <w:gridCol w:w="283"/>
      </w:tblGrid>
      <w:tr w:rsidR="005A373E" w:rsidRPr="005A373E" w:rsidTr="00317C0C">
        <w:trPr>
          <w:cantSplit/>
        </w:trPr>
        <w:tc>
          <w:tcPr>
            <w:tcW w:w="250"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4"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4"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4"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r w:rsidRPr="005A373E">
              <w:rPr>
                <w:rFonts w:ascii="BalticaUzbek" w:eastAsia="Times New Roman" w:hAnsi="BalticaUzbek" w:cs="Times New Roman"/>
                <w:sz w:val="24"/>
                <w:szCs w:val="20"/>
              </w:rPr>
              <w:t xml:space="preserve"> </w:t>
            </w:r>
          </w:p>
        </w:tc>
        <w:tc>
          <w:tcPr>
            <w:tcW w:w="566" w:type="dxa"/>
            <w:tcBorders>
              <w:top w:val="nil"/>
              <w:bottom w:val="nil"/>
            </w:tcBorders>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566" w:type="dxa"/>
            <w:tcBorders>
              <w:top w:val="nil"/>
              <w:bottom w:val="nil"/>
            </w:tcBorders>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c>
          <w:tcPr>
            <w:tcW w:w="283" w:type="dxa"/>
          </w:tcPr>
          <w:p w:rsidR="005A373E" w:rsidRPr="005A373E" w:rsidRDefault="005A373E" w:rsidP="005A373E">
            <w:pPr>
              <w:spacing w:after="0" w:line="360" w:lineRule="auto"/>
              <w:jc w:val="both"/>
              <w:rPr>
                <w:rFonts w:ascii="BalticaUzbek" w:eastAsia="Times New Roman" w:hAnsi="BalticaUzbek" w:cs="Times New Roman"/>
                <w:sz w:val="24"/>
                <w:szCs w:val="20"/>
              </w:rPr>
            </w:pPr>
          </w:p>
        </w:tc>
      </w:tr>
    </w:tbl>
    <w:p w:rsidR="005A373E" w:rsidRPr="005A373E" w:rsidRDefault="005A373E" w:rsidP="005A373E">
      <w:pPr>
        <w:spacing w:after="0" w:line="360" w:lineRule="auto"/>
        <w:ind w:firstLine="708"/>
        <w:jc w:val="both"/>
        <w:rPr>
          <w:rFonts w:ascii="BalticaUzbek" w:eastAsia="Times New Roman" w:hAnsi="BalticaUzbek" w:cs="Times New Roman"/>
          <w:sz w:val="24"/>
          <w:szCs w:val="20"/>
        </w:rPr>
      </w:pPr>
      <w:r w:rsidRPr="005A373E">
        <w:rPr>
          <w:rFonts w:ascii="BalticaUzbek" w:eastAsia="Times New Roman" w:hAnsi="BalticaUzbek" w:cs="Times New Roman"/>
          <w:sz w:val="24"/>
          <w:szCs w:val="20"/>
        </w:rPr>
        <w:t xml:space="preserve">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Нуқталар ўрнига тегишли синоним сўзларни қўйинг.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Аҳмад жуда хурсанд,,,,,,,,,,,,,,,,,,,,,,,,,,,,,,,,,,,,,, бўлиб мактабдан қайтди.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Маҳмуд жуда дангаса,,,,,,,,,,,,,,,,,,,,,,,,,,,,,,,,,,,,, эди.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Овқат жуда мазали ,,,,,,,,,,,,,,,,,,,,,,,,,,,,,,,,,,,,,,,, эди.</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Ўқувчиларга синоним сўзлар ҳақида маълумот бераётганда ўқитувчи гуруҳларга бош сўзни бериб, шу сўзларнинг синонимларини  топиш (синонимик қатор ҳосил қилиш) топширилади. Синонимик қаторни тез ҳосил қилган гуруҳ ғолиб саналади. </w:t>
      </w:r>
    </w:p>
    <w:p w:rsidR="005A373E" w:rsidRPr="005A373E" w:rsidRDefault="005A373E" w:rsidP="005A373E">
      <w:pPr>
        <w:spacing w:after="0" w:line="360" w:lineRule="auto"/>
        <w:ind w:left="216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 гуруҳ.</w:t>
      </w:r>
    </w:p>
    <w:p w:rsidR="005A373E" w:rsidRPr="005A373E" w:rsidRDefault="005A373E" w:rsidP="005A373E">
      <w:pPr>
        <w:numPr>
          <w:ilvl w:val="0"/>
          <w:numId w:val="3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Катта ,,,,,,,,,,,,,,,,,,,,,,,,,,,,,,,,,,,,,,,,,,,,,,,,,,,,,,,,,,,,,,,,,</w:t>
      </w:r>
    </w:p>
    <w:p w:rsidR="005A373E" w:rsidRPr="005A373E" w:rsidRDefault="005A373E" w:rsidP="005A373E">
      <w:pPr>
        <w:numPr>
          <w:ilvl w:val="0"/>
          <w:numId w:val="3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Ватан ,,,,,,,,,,,,,,,,,,,,,,,,,,,,,,,,,,,,,,,,,,,,,,,,,,,,,,,,,,,,,,,,,</w:t>
      </w:r>
    </w:p>
    <w:p w:rsidR="005A373E" w:rsidRPr="005A373E" w:rsidRDefault="005A373E" w:rsidP="005A373E">
      <w:pPr>
        <w:numPr>
          <w:ilvl w:val="0"/>
          <w:numId w:val="31"/>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Азиз ,,,,,,,,,,,,,,,,,,,,,,,,,,,,,,,,,,,,,,,,,,,,,,,,,,,,,,,,,,,,,,,,,,,</w:t>
      </w:r>
    </w:p>
    <w:p w:rsidR="005A373E" w:rsidRPr="005A373E" w:rsidRDefault="005A373E" w:rsidP="005A373E">
      <w:pPr>
        <w:spacing w:after="0" w:line="360" w:lineRule="auto"/>
        <w:ind w:left="2160" w:firstLine="72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2 гуруҳ.</w:t>
      </w:r>
    </w:p>
    <w:p w:rsidR="005A373E" w:rsidRPr="005A373E" w:rsidRDefault="005A373E" w:rsidP="005A373E">
      <w:pPr>
        <w:numPr>
          <w:ilvl w:val="0"/>
          <w:numId w:val="3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кулди ,,,,,,,,,,,,,,,,,,,,,,,,,,,,,,,,,,,,,,,,,,,,,,,,,,,,,,,,,,,,,,,,,,,</w:t>
      </w:r>
    </w:p>
    <w:p w:rsidR="005A373E" w:rsidRPr="005A373E" w:rsidRDefault="005A373E" w:rsidP="005A373E">
      <w:pPr>
        <w:numPr>
          <w:ilvl w:val="0"/>
          <w:numId w:val="3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унумли ,,,,,,,,,,,,,,,,,,,,,,,,,,,,,,,,,,,,,,,,,,,,,,,,,,,,,,,,,,,,,,,,</w:t>
      </w:r>
    </w:p>
    <w:p w:rsidR="005A373E" w:rsidRPr="005A373E" w:rsidRDefault="005A373E" w:rsidP="005A373E">
      <w:pPr>
        <w:numPr>
          <w:ilvl w:val="0"/>
          <w:numId w:val="32"/>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дўст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Сўзларнинг синонимини топиш. Бунда сўзлар картонга ёзилган бўлади. Топилган синоним сўзларни ўқувчилар дафтарларига ёзиб борадилар. Бунда қуйидаги каби сўзларнинг синонимини топиш мумкин: гўзал, осойишта, узун, эл.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Сифат сўз туркуми ўтилганда ўқувчиларга кичик саҳна кўриниш «Чол ва бола» намойиш этилади. Бунда уч ўқувчи чол ва боланинг уст боши, ранги, феъл-атвори ҳамда қиёфасига эътибор бериб доска тахтасига қуйидаги бирикмаларни ёзадилар.</w:t>
      </w:r>
    </w:p>
    <w:p w:rsidR="005A373E" w:rsidRPr="005A373E" w:rsidRDefault="005A373E" w:rsidP="005A373E">
      <w:pPr>
        <w:numPr>
          <w:ilvl w:val="0"/>
          <w:numId w:val="3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хушфеъл чол, кекса киши, мункайган чол, оқ сақол.</w:t>
      </w:r>
    </w:p>
    <w:p w:rsidR="005A373E" w:rsidRPr="005A373E" w:rsidRDefault="005A373E" w:rsidP="005A373E">
      <w:pPr>
        <w:numPr>
          <w:ilvl w:val="0"/>
          <w:numId w:val="3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Одобли бола, ақлли бола, хушфеъл бола.</w:t>
      </w:r>
    </w:p>
    <w:p w:rsidR="005A373E" w:rsidRPr="005A373E" w:rsidRDefault="005A373E" w:rsidP="005A373E">
      <w:pPr>
        <w:numPr>
          <w:ilvl w:val="0"/>
          <w:numId w:val="33"/>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Манман бола, ақлсиз бола.</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Бошланғич синфларда сўз туркумларини ўрганишда машқлар билан бир қаторда синонимлар устида ишлашда, луғат бойлигини оширишга катта эътибор бериш, ўқувчиларнинг сўз маъноларини тушуниш учун тарқатма материаллардан фойдаланиш мақсадга мувофиқдир. Тарқатма материаллар карточкалари ўтилган мвзуларни такрорлаш билимларини тизимилаштириш мақсадида ишлатилади.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1 вариант. қуйидаги отлардан синонимик қатор тузинг.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Дангаса,                   ақлли,                  дўст. </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2 вариант. қайси қаторда синонимлар тўғри кўрсатилган. </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 ишчан, ҳаракатчан, дангаса</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 мард, жасур, жасоратли</w:t>
      </w:r>
    </w:p>
    <w:p w:rsidR="005A373E" w:rsidRPr="005A373E" w:rsidRDefault="005A373E" w:rsidP="005A373E">
      <w:pPr>
        <w:spacing w:after="0" w:line="360" w:lineRule="auto"/>
        <w:ind w:left="144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в) тўлин, қишин, келажак.</w:t>
      </w:r>
    </w:p>
    <w:p w:rsidR="005A373E" w:rsidRPr="005A373E" w:rsidRDefault="005A373E" w:rsidP="005A373E">
      <w:p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3 вариант. Синонимлар ясанг.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w:lastRenderedPageBreak/>
        <mc:AlternateContent>
          <mc:Choice Requires="wps">
            <w:drawing>
              <wp:anchor distT="0" distB="0" distL="114300" distR="114300" simplePos="0" relativeHeight="251671552" behindDoc="0" locked="0" layoutInCell="1" allowOverlap="1">
                <wp:simplePos x="0" y="0"/>
                <wp:positionH relativeFrom="column">
                  <wp:posOffset>914400</wp:posOffset>
                </wp:positionH>
                <wp:positionV relativeFrom="paragraph">
                  <wp:posOffset>109220</wp:posOffset>
                </wp:positionV>
                <wp:extent cx="721360" cy="270510"/>
                <wp:effectExtent l="13335" t="11430" r="8255" b="1333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136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6pt" to="128.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gfHwIAADc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"/>
            </w:pict>
          </mc:Fallback>
        </mc:AlternateConten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Pr>
          <w:rFonts w:ascii="BalticaUzbek" w:eastAsia="Times New Roman" w:hAnsi="BalticaUzbek" w:cs="Times New Roman"/>
          <w:noProof/>
          <w:sz w:val="28"/>
          <w:szCs w:val="20"/>
        </w:rPr>
        <mc:AlternateContent>
          <mc:Choice Requires="wps">
            <w:drawing>
              <wp:anchor distT="0" distB="0" distL="114300" distR="114300" simplePos="0" relativeHeight="251674624" behindDoc="0" locked="0" layoutInCell="0" allowOverlap="1">
                <wp:simplePos x="0" y="0"/>
                <wp:positionH relativeFrom="column">
                  <wp:posOffset>903605</wp:posOffset>
                </wp:positionH>
                <wp:positionV relativeFrom="paragraph">
                  <wp:posOffset>106045</wp:posOffset>
                </wp:positionV>
                <wp:extent cx="811530" cy="180340"/>
                <wp:effectExtent l="12065" t="10160" r="5080" b="952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18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8.35pt" to="135.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jGA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73600" behindDoc="0" locked="0" layoutInCell="0" allowOverlap="1">
                <wp:simplePos x="0" y="0"/>
                <wp:positionH relativeFrom="column">
                  <wp:posOffset>903605</wp:posOffset>
                </wp:positionH>
                <wp:positionV relativeFrom="paragraph">
                  <wp:posOffset>15875</wp:posOffset>
                </wp:positionV>
                <wp:extent cx="811530" cy="90170"/>
                <wp:effectExtent l="12065" t="5715" r="5080" b="889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1530" cy="90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1.25pt" to="135.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MUHQ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" o:allowincell="f"/>
            </w:pict>
          </mc:Fallback>
        </mc:AlternateContent>
      </w:r>
      <w:r>
        <w:rPr>
          <w:rFonts w:ascii="BalticaUzbek" w:eastAsia="Times New Roman" w:hAnsi="BalticaUzbek" w:cs="Times New Roman"/>
          <w:noProof/>
          <w:sz w:val="28"/>
          <w:szCs w:val="20"/>
        </w:rPr>
        <mc:AlternateContent>
          <mc:Choice Requires="wps">
            <w:drawing>
              <wp:anchor distT="0" distB="0" distL="114300" distR="114300" simplePos="0" relativeHeight="251672576" behindDoc="0" locked="0" layoutInCell="0" allowOverlap="1">
                <wp:simplePos x="0" y="0"/>
                <wp:positionH relativeFrom="column">
                  <wp:posOffset>903605</wp:posOffset>
                </wp:positionH>
                <wp:positionV relativeFrom="paragraph">
                  <wp:posOffset>106045</wp:posOffset>
                </wp:positionV>
                <wp:extent cx="631190" cy="360680"/>
                <wp:effectExtent l="12065" t="10160" r="13970" b="1016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360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8.35pt" to="120.8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" o:allowincell="f"/>
            </w:pict>
          </mc:Fallback>
        </mc:AlternateContent>
      </w:r>
      <w:r w:rsidRPr="005A373E">
        <w:rPr>
          <w:rFonts w:ascii="BalticaUzbek" w:eastAsia="Times New Roman" w:hAnsi="BalticaUzbek" w:cs="Times New Roman"/>
          <w:sz w:val="28"/>
          <w:szCs w:val="20"/>
        </w:rPr>
        <w:t xml:space="preserve">Ахил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Бундай дидактик материаллар мустақил ишларни уюштиришда ва шундай мустақил ишлар воситасида ўқувчиларга мустақил, ишланиш, анализ ва синтез қилиш, тўғри хулосалар чиқариш малакаларини шакллантиришга ёрдам беради.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Тарқатма материаллар билан ишлашнинг афзаллиги шундаки, ўқитувчи ҳар бир ўқувчининг индивидуал билим даражасини, билимиларни ўзлаштириш даражасини, уларнинг ҳар бир мавзу юзасидан ўзлаштирган билим даражаларини алоҳида тарзда қайд қилиб бориш  имкониятига эга бўлади. Бундан ташқари тарқатма материаллардан фойдаланишда бўш ўзлаштирган ўқувчилар билан алоҳида ишлаш, ўқувчиларнинг мустақил ишларини изчил равишда мураккаблаштириб бориш имконияти ҳам жуда кенг тарқатма материаллар ўқувчиларни билим олишларида катта роль ўйнайди.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1 вариант. Расмга қараб ўқувчининг кундалик ишлари ҳақида гаплар тузинг. Тузган гапларингизни расмлар тартибига мос холда ёзинг.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Гапда иштирок этган ҳаракат маъносини билдирган сўзларни (феълларни) белгиланг. Синоним қатор тузинг.</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2 вариант. Расмда кимларни ва нималарни кўраяпсиз? Болалар нима ҳақида маслахатлашяптилар? Сиз кубиклардан инмалар ясай оласиз? Сўзлардан синоним қатор тузинг (Она тили 3 синф. 158 бет).</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Дидактик ўйинлар болаларнинг маънавий ва ахлоқий камолотида, уларнинг мукаммал инсон бўлиб камол топишида ғоят катта тарбиявий таъсир қудратига эгадир.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Дидактик ўйинлар тиаълим ва тарбия воситаси сифатида кенг қўлланилади. Дидактик ўйин таълим билан бевосита боғлиқ бўлиб, унга ёрдам беради.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 xml:space="preserve">Дидактик ўйин бу – бошланғич синф ўқувчиларининг ёш ва имкониятларига мос келадиган таълим бериш методидир.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Тажрибали ўқитувчи бу ўйиндан пассив ўқувчитларни жамоага аралаштириш, ҳар хил режалар, вазифасини қўрқмасдан бажаришлари учун фойдаланади.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Дидактик ўйинлар болаларнинг биргаликда ўйнаб, ўз манфаатларини жамоа манфаатларини жамоа фаоллари билан уйғунлаштира олиш, бир-бирига кўмаклашиши ва ўртоғининг мувоффақиятидан хурсанд бўлиши каби яхши муносабатларнинг таркиб топишига ёрдам беради. Ўйинлар шахснинг софдиллик, ростгўлик каби ижобий хислатлари шаклланишига ёрдам беради.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Дидактик ўйин болаларнинг амалий фаолияти ҳисобланади, чунки унда болалар машғулотларда олган билимларидан фойдаланадилар. Шу нуқтаи назардан қараганда, дидактик ўйин болаларнинг ақлий фаолиятларини кучайтиради, олган билимлар ҳар хил усулда фойдаланишлари учун ҳаётий шароит яратиб беради.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Дидактик ўйинлар таълим жараёнини енгилроқ ва қизиқарлироқ қилади. Болаларга ёшларига мос, қизиқарли фаолият орқали ўйинлар амалга ошириладиган ақлий тарбия вазифасини жуда осон ва яхши ўзлаштирадилар. </w:t>
      </w:r>
    </w:p>
    <w:p w:rsidR="005A373E" w:rsidRPr="005A373E" w:rsidRDefault="005A373E" w:rsidP="005A373E">
      <w:pPr>
        <w:spacing w:after="0" w:line="360" w:lineRule="auto"/>
        <w:ind w:firstLine="708"/>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Дидактик ўйинлар катталар томонидан болаларни ақлий ривожлантириш мақсадида яратилади. Унда ўйин элементлари қанча кўп бўлса, болаларга у шунча кўп қувонч бағишлайди.</w:t>
      </w:r>
    </w:p>
    <w:p w:rsidR="005A373E" w:rsidRPr="005A373E" w:rsidRDefault="005A373E" w:rsidP="005A373E">
      <w:pPr>
        <w:spacing w:after="0" w:line="360" w:lineRule="auto"/>
        <w:ind w:firstLine="708"/>
        <w:jc w:val="both"/>
        <w:rPr>
          <w:rFonts w:ascii="BalticaUzbek" w:eastAsia="Times New Roman" w:hAnsi="BalticaUzbek" w:cs="Times New Roman"/>
          <w:sz w:val="24"/>
          <w:szCs w:val="20"/>
        </w:rPr>
      </w:pPr>
      <w:r w:rsidRPr="005A373E">
        <w:rPr>
          <w:rFonts w:ascii="BalticaUzbek" w:eastAsia="Times New Roman" w:hAnsi="BalticaUzbek" w:cs="Times New Roman"/>
          <w:sz w:val="28"/>
          <w:szCs w:val="20"/>
        </w:rPr>
        <w:t xml:space="preserve">Ҳар бир дидактик ўйинда ўйин мазмуни, ғоясидан келиб чиққан қоидалар бўлади. Унда қоиданинг мавжудлиги ҳаракат йўналишини ва ўйиннинг боришини белгилаб беради, болаларнинг хулқини ўзаро бир-бирларига бўлган муносабатларини бошқариб, керак томонга йўналтиради. </w:t>
      </w: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28"/>
          <w:szCs w:val="20"/>
        </w:rPr>
      </w:pPr>
    </w:p>
    <w:p w:rsidR="005A373E" w:rsidRPr="005A373E" w:rsidRDefault="005A373E" w:rsidP="005A373E">
      <w:pPr>
        <w:spacing w:after="0" w:line="360" w:lineRule="auto"/>
        <w:jc w:val="center"/>
        <w:rPr>
          <w:rFonts w:ascii="BalticaUzbek" w:eastAsia="Times New Roman" w:hAnsi="BalticaUzbek" w:cs="Times New Roman"/>
          <w:b/>
          <w:sz w:val="30"/>
          <w:szCs w:val="20"/>
        </w:rPr>
      </w:pPr>
      <w:r w:rsidRPr="005A373E">
        <w:rPr>
          <w:rFonts w:ascii="BalticaUzbek" w:eastAsia="Times New Roman" w:hAnsi="BalticaUzbek" w:cs="Times New Roman"/>
          <w:b/>
          <w:sz w:val="30"/>
          <w:szCs w:val="20"/>
        </w:rPr>
        <w:t>2.3. Синов –тажриба натижалари</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Биз Гулистон шаҳрида 16-сон мактабининг бошланғич 1-4 синфларида тадқиқот ишлар олиб бордик. Тадқиқот  ишимизга 80 нафар ўқувчини жалб қилдик. Тадқиқотимизда қуйидаги вазифаларни амалга оширдик.</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Сўз маъноларидан бири бўлган синонимлар  бўйича бир неча восита ва усулларни ишлаб чиқдик.</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Сўз туркумларини ичидан синоним сўзларни топиш. Унинг луғавий маъносини изоҳлаш.</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Шаклдош сўзларга мисоллар топиш.</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lastRenderedPageBreak/>
        <w:t xml:space="preserve">Нуқталар ўрнига  синоним сўзлани қўйиш. </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Дидактик ўйинлар ўтказиш. </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Компьютерда синоим ўйинларини ташкил этиш.</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Гувиллайди, аҳил, кулди, юз сўзларидан синоним қатор ташкил қилинг.</w:t>
      </w:r>
    </w:p>
    <w:p w:rsidR="005A373E" w:rsidRPr="005A373E" w:rsidRDefault="005A373E" w:rsidP="005A373E">
      <w:pPr>
        <w:numPr>
          <w:ilvl w:val="0"/>
          <w:numId w:val="16"/>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Синоним қаторлар ҳосил қилинг. мард, кулди, дуст каби.</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4-синфда 26 ўқувчи 5 та гуруҳларга бўлинади. 1 гуруҳ «Қалдирғоч», 2 гуруҳ «Бургут», 3 гуруҳ «Севинч», 4 гуруҳ «Лочин», 5 гуруҳ «Ситора»  сўнгра гуруҳ сардолари сайланди. Ҳар бир гуруҳ сардорига 2 тадан савол қўйилди. Ўқувчилар эркин бахс-мунозарага киришди.</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 </w:t>
      </w:r>
      <w:r w:rsidRPr="005A373E">
        <w:rPr>
          <w:rFonts w:ascii="BalticaUzbek" w:eastAsia="Times New Roman" w:hAnsi="BalticaUzbek" w:cs="Times New Roman"/>
          <w:bCs/>
          <w:sz w:val="28"/>
          <w:szCs w:val="20"/>
        </w:rPr>
        <w:tab/>
        <w:t>Шу билан биргаликда оғзаки машқ бажарилди.</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Тадқиқот  давомида дидактик ўйинлар, сирли сўз ўйинлари, катакчани  тўлдир каби ўйинлар ўқувчиларнинг сўз маъноларидан бири бўлган синонимларни тез ва осон топишда ёрдамлашди.</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Ўқувчилар сифат мавзуси, от мавзуси бўйича берилган синоним  сўзлардан бемалол синоним қатор туздилар. Грамматик ўйинлардан фаол иштирок этишди.</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Ребус, крассворд ўйинлари ўтаказилди.</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Сифат – сўз туркуми бўйича саҳна кўриниши тайёрланди.</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Бунда тўртта ўқувчи иштирок этди.</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Ҳар бир ўқувчи қўлига  қалам, ручка гул берилди. Бунга таъриф берилиши сўралди. Ҳикоя тузиш ёки диалог нутқ қилиш мумкин.</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Қани, ўртоқжон Тўлқин шу гулимга қандай сўзлар қўша оласан?</w:t>
      </w:r>
    </w:p>
    <w:p w:rsidR="005A373E" w:rsidRPr="005A373E" w:rsidRDefault="005A373E" w:rsidP="005A373E">
      <w:pPr>
        <w:numPr>
          <w:ilvl w:val="0"/>
          <w:numId w:val="1"/>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Гул сўзига битта шеър айтчи. Гулни чамбарчас қилиб тақиб олади.</w:t>
      </w:r>
    </w:p>
    <w:p w:rsidR="005A373E" w:rsidRPr="005A373E" w:rsidRDefault="005A373E" w:rsidP="005A373E">
      <w:pPr>
        <w:spacing w:after="0" w:line="360" w:lineRule="auto"/>
        <w:ind w:left="21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Гуллар кўп гулзорда,</w:t>
      </w:r>
    </w:p>
    <w:p w:rsidR="005A373E" w:rsidRPr="005A373E" w:rsidRDefault="005A373E" w:rsidP="005A373E">
      <w:pPr>
        <w:spacing w:after="0" w:line="360" w:lineRule="auto"/>
        <w:ind w:left="21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Қани теринг-чи қизлар.</w:t>
      </w:r>
    </w:p>
    <w:p w:rsidR="005A373E" w:rsidRPr="005A373E" w:rsidRDefault="005A373E" w:rsidP="005A373E">
      <w:pPr>
        <w:spacing w:after="0" w:line="360" w:lineRule="auto"/>
        <w:ind w:left="21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Қани айтинг-чи менга</w:t>
      </w:r>
    </w:p>
    <w:p w:rsidR="005A373E" w:rsidRPr="005A373E" w:rsidRDefault="005A373E" w:rsidP="005A373E">
      <w:pPr>
        <w:spacing w:after="0" w:line="360" w:lineRule="auto"/>
        <w:ind w:left="21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Гулдан ҳам гўзал, чиройли, мафтункордир сўзлар.</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lastRenderedPageBreak/>
        <w:t>Ўқувчилар жуда тез шеър тўқишга синоним қатор ҳосил қилишга ошиқдирлар. Мавзуни тез ўзлаштирдилар.</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Биз тестлар асосида савол-жавоб қилдик. Назорат синфи ўқувчилари ҳам бир мунча ўзлаштиришга эришдилар.</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Юқоридагилардан хулоса чиқарган ҳолда тажриба ишларимизни қуйидагиларга қаратдик.</w:t>
      </w:r>
    </w:p>
    <w:p w:rsidR="005A373E" w:rsidRPr="005A373E" w:rsidRDefault="005A373E" w:rsidP="005A373E">
      <w:pPr>
        <w:numPr>
          <w:ilvl w:val="0"/>
          <w:numId w:val="17"/>
        </w:numPr>
        <w:spacing w:after="0" w:line="360" w:lineRule="auto"/>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Тажриба гуруҳларига 52 ўқувчи, назорат  гуруҳларида 53 ўқувчини жалб этдик.</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Кузатишларимиз шуни кўрсатадик синонимлар бўйича топшириқлар тест асосида ўтказилди.</w:t>
      </w: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Тажриба гуруҳларида  78,2 фоиз ўзлаштиришга, назорат синфи эса 53, 4 фоиз ўзлаштиришга эришдилар.</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r w:rsidRPr="005A373E">
        <w:rPr>
          <w:rFonts w:ascii="BalticaUzbek" w:eastAsia="Times New Roman" w:hAnsi="BalticaUzbek" w:cs="Times New Roman"/>
          <w:bCs/>
          <w:sz w:val="28"/>
          <w:szCs w:val="20"/>
        </w:rPr>
        <w:t xml:space="preserve">  </w:t>
      </w:r>
    </w:p>
    <w:p w:rsidR="005A373E" w:rsidRPr="005A373E" w:rsidRDefault="005A373E" w:rsidP="005A373E">
      <w:pPr>
        <w:spacing w:after="0" w:line="360" w:lineRule="auto"/>
        <w:ind w:left="36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p>
    <w:p w:rsidR="005A373E" w:rsidRPr="005A373E" w:rsidRDefault="005A373E" w:rsidP="005A373E">
      <w:pPr>
        <w:spacing w:after="0" w:line="360" w:lineRule="auto"/>
        <w:ind w:firstLine="720"/>
        <w:jc w:val="both"/>
        <w:rPr>
          <w:rFonts w:ascii="BalticaUzbek" w:eastAsia="Times New Roman" w:hAnsi="BalticaUzbek" w:cs="Times New Roman"/>
          <w:bCs/>
          <w:sz w:val="28"/>
          <w:szCs w:val="20"/>
        </w:rPr>
      </w:pPr>
    </w:p>
    <w:p w:rsidR="005A373E" w:rsidRPr="005A373E" w:rsidRDefault="005A373E" w:rsidP="005A373E">
      <w:pPr>
        <w:keepNext/>
        <w:spacing w:after="0" w:line="360" w:lineRule="auto"/>
        <w:jc w:val="center"/>
        <w:outlineLvl w:val="7"/>
        <w:rPr>
          <w:rFonts w:ascii="BalticaUzbek" w:eastAsia="Times New Roman" w:hAnsi="BalticaUzbek" w:cs="Times New Roman"/>
          <w:b/>
          <w:sz w:val="30"/>
          <w:szCs w:val="20"/>
        </w:rPr>
      </w:pPr>
      <w:r w:rsidRPr="005A373E">
        <w:rPr>
          <w:rFonts w:ascii="BalticaUzbek" w:eastAsia="Times New Roman" w:hAnsi="BalticaUzbek" w:cs="Times New Roman"/>
          <w:b/>
          <w:sz w:val="30"/>
          <w:szCs w:val="20"/>
        </w:rPr>
        <w:t>Хулоса ва тавсиялар</w:t>
      </w: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Times New Roman" w:eastAsia="Times New Roman" w:hAnsi="Times New Roman" w:cs="Times New Roman"/>
          <w:bCs/>
          <w:sz w:val="28"/>
          <w:szCs w:val="20"/>
        </w:rPr>
      </w:pPr>
      <w:r w:rsidRPr="005A373E">
        <w:rPr>
          <w:rFonts w:ascii="BalticaUzbek" w:eastAsia="Times New Roman" w:hAnsi="BalticaUzbek" w:cs="Times New Roman"/>
          <w:bCs/>
          <w:sz w:val="28"/>
          <w:szCs w:val="20"/>
        </w:rPr>
        <w:tab/>
      </w:r>
      <w:r w:rsidRPr="005A373E">
        <w:rPr>
          <w:rFonts w:ascii="Times New Roman" w:eastAsia="Times New Roman" w:hAnsi="Times New Roman" w:cs="Times New Roman"/>
          <w:bCs/>
          <w:sz w:val="28"/>
          <w:szCs w:val="20"/>
        </w:rPr>
        <w:t>Ҳар бир кишининг  маданиятлиги унинг сўзи нутқи билан ўлчанади. Нутқ орқали кишининг ички дунёси қобилияти ҳам ойдинлашади.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Ана шундай нутқни ривожлантиришда лексикология сўз маъноси ҳақида ўқувчи тушунча ҳосил қилса нечоғлик катта аҳамиятга эга эканлигини тушуниб етмак вақти келди.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 xml:space="preserve">Бизнинг фикримизча она тили 3-4 синфларда «Сўзнинг шакл ва маъно» муносабатларига кўра турлари алоҳида мавзу бўлиб ўрганиш маъқул. Лекин сўз маъноларидан бири бўлган синонимлар сўз туркумларини ўрганишда машқ ичида  берилган. Биз эса ўқувчиларнинг  синонимлар ўрганишда  етарли эмас. </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lastRenderedPageBreak/>
        <w:t>Биз бошланғич синфларда эътиборни асосан, болаларнинг сўз бойлигига, луғатига қаратмоғимиз лозим. Мактабда луғат устида  ишлаш, синонимлар устида  ишлаш, синонимлар устида ишлашни шундай уюштириш керакки, натижада уўзланган мақсадга эришиш мумкин.</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 устида ишлаш, биринчидан, ўқувчига таълим-тарбиявий таъсир кўрсатади, унинг фикр доирасини кенгайтиради, иккинчидан, ўқувчини янги-янги сўзлар билан таништиради, айрим сўзларнинг маъносини конкретлаштиради, тилимизнинг бой, нафис эканлигини кўрсатади, ҳар қандай фикрни ифода қилиш учун сўз бойлигимиз етарли эканлиини исботлайди; учиндан она тили дарсларида синоним устида машғулот олиб борилар экан, маълум мақсадни кўзлаб мунтазам равишда луғат устида ишлашни ҳам унитмаслик талаб қилинади.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Бошланғич синфларда синоним ҳақида назарий маълумот берилмайди, аммо синонилар ҳақидаги тушунча амалий машқлар ёрдамида шакллантирилади.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 устида ишлаш элементар тарзда 1-синфдан  бошланади; ўқувчилар берилган сўзнинг синонимини топишга, 2-3 синфларда берилган сўзнинг синонимини топишга ўргатилади.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Сўз туркумларини ўрганишда сўз маъноларини берилган машқда топиш, берилган гапда нуқталар ўрнига синоним сўзларни қўллаш, синоним қаторлар ҳосил қилиш мумкин.</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Бошланғич синфларда синонимларга оид машқлар: берилган синоним сўзларни гуруҳлаш берилган сўзга синоним танлаш, тушуриб қолдирилган синоним сўзларни ўз ўрнига  қўйиб матнни кўчириш, синонимлардан мосини қўйиб гапларни кўчириш, дидактик материаллар билан ишлаш ўқувчиларни  синоним билан ишлашда катта аҳамиятга эга.</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 ўрганишда қуйидаги тавсиялар бермоқчимиз:</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Синонимларни ўрганишда машқлардан фойдаланиш.</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синонимларни ўрганишда технологик ёндашув.</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луғат  устида ишлаш.</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lastRenderedPageBreak/>
        <w:t>синонимларни ўрганишда муаммоли вазият яратиш.</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синонимларни ўрганишда дидактик воситалардан фойдаланиш.</w:t>
      </w:r>
    </w:p>
    <w:p w:rsidR="005A373E" w:rsidRPr="005A373E" w:rsidRDefault="005A373E" w:rsidP="005A373E">
      <w:pPr>
        <w:numPr>
          <w:ilvl w:val="0"/>
          <w:numId w:val="18"/>
        </w:numPr>
        <w:spacing w:after="0" w:line="360" w:lineRule="auto"/>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логик машқлардан  фойдаланиш.</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Логик машқлар болаларнинг предмет ва атроф-муҳит ҳақидаги билимларини тартибга солиш ва уларга тўғри фикрлаш усулларини ўргатади.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Логик машқларнинг вазифаси у ёки бу предмет ва ҳодислар билан танишиш асосида болаларни предмет ва ҳодисалардан муҳимлигини умумийсини ажратишга, сўз билан аниқ ифодалашга ўргатиш, болаларга мантиқий усуллар тизимини ўргатиш билан билимини  материаллар томондан бойитиш ва уни ақлий томондан ўстириш ҳисобланади.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Логик машқлар болаларнинг сўз бойлиги ва тилининг умумий ўсишида катта аҳамиятга эга бўлиб, луғат иши ва тилга оид бошқа ишлар билан боғлаб олиб борилади.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 бир-биридан қўшимча маъно оттенкаси, эмоционал бўёғи қўлланиш жиҳатидан  ўзаро фарқланади. Синнимлар тилни лексик томондан бойитади, шунинг учун синоним билан ишлаш мўҳим, луғатда синонимлар қанча кўп бўлса, тилнинг ифодалилиги шунча ортади.</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Синонимлар талаффузи, ёзилиши ҳар хил бўлган бир умумий тушунча ифодалайдиган сўзлардир.</w:t>
      </w: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p>
    <w:p w:rsidR="005A373E" w:rsidRPr="005A373E" w:rsidRDefault="005A373E" w:rsidP="005A373E">
      <w:pPr>
        <w:spacing w:after="0" w:line="360" w:lineRule="auto"/>
        <w:ind w:left="360"/>
        <w:jc w:val="both"/>
        <w:rPr>
          <w:rFonts w:ascii="Times New Roman" w:eastAsia="Times New Roman" w:hAnsi="Times New Roman" w:cs="Times New Roman"/>
          <w:bCs/>
          <w:sz w:val="28"/>
          <w:szCs w:val="20"/>
        </w:rPr>
      </w:pPr>
    </w:p>
    <w:p w:rsidR="005A373E" w:rsidRPr="005A373E" w:rsidRDefault="005A373E" w:rsidP="005A373E">
      <w:pPr>
        <w:spacing w:after="0" w:line="360" w:lineRule="auto"/>
        <w:ind w:firstLine="720"/>
        <w:jc w:val="both"/>
        <w:rPr>
          <w:rFonts w:ascii="Times New Roman" w:eastAsia="Times New Roman" w:hAnsi="Times New Roman" w:cs="Times New Roman"/>
          <w:bCs/>
          <w:sz w:val="28"/>
          <w:szCs w:val="20"/>
        </w:rPr>
      </w:pPr>
      <w:r w:rsidRPr="005A373E">
        <w:rPr>
          <w:rFonts w:ascii="Times New Roman" w:eastAsia="Times New Roman" w:hAnsi="Times New Roman" w:cs="Times New Roman"/>
          <w:bCs/>
          <w:sz w:val="28"/>
          <w:szCs w:val="20"/>
        </w:rPr>
        <w:t xml:space="preserve"> </w:t>
      </w:r>
    </w:p>
    <w:p w:rsidR="005A373E" w:rsidRPr="005A373E" w:rsidRDefault="005A373E" w:rsidP="005A373E">
      <w:pPr>
        <w:spacing w:after="0" w:line="360" w:lineRule="auto"/>
        <w:jc w:val="both"/>
        <w:rPr>
          <w:rFonts w:ascii="Times New Roman" w:eastAsia="Times New Roman" w:hAnsi="Times New Roman" w:cs="Times New Roman"/>
          <w:bCs/>
          <w:sz w:val="28"/>
          <w:szCs w:val="20"/>
        </w:rPr>
      </w:pPr>
    </w:p>
    <w:p w:rsidR="005A373E" w:rsidRPr="005A373E" w:rsidRDefault="005A373E" w:rsidP="005A373E">
      <w:pPr>
        <w:spacing w:after="0" w:line="360" w:lineRule="auto"/>
        <w:jc w:val="both"/>
        <w:rPr>
          <w:rFonts w:ascii="Times New Roman" w:eastAsia="Times New Roman" w:hAnsi="Times New Roman"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both"/>
        <w:rPr>
          <w:rFonts w:ascii="BalticaUzbek" w:eastAsia="Times New Roman" w:hAnsi="BalticaUzbek" w:cs="Times New Roman"/>
          <w:bCs/>
          <w:sz w:val="28"/>
          <w:szCs w:val="20"/>
        </w:rPr>
      </w:pPr>
    </w:p>
    <w:p w:rsidR="005A373E" w:rsidRPr="005A373E" w:rsidRDefault="005A373E" w:rsidP="005A373E">
      <w:pPr>
        <w:spacing w:after="0" w:line="360" w:lineRule="auto"/>
        <w:jc w:val="center"/>
        <w:rPr>
          <w:rFonts w:ascii="BalticaUzbek" w:eastAsia="Times New Roman" w:hAnsi="BalticaUzbek" w:cs="Times New Roman"/>
          <w:b/>
          <w:sz w:val="36"/>
          <w:szCs w:val="20"/>
        </w:rPr>
      </w:pPr>
    </w:p>
    <w:p w:rsidR="005A373E" w:rsidRPr="005A373E" w:rsidRDefault="005A373E" w:rsidP="005A373E">
      <w:pPr>
        <w:spacing w:after="0" w:line="360" w:lineRule="auto"/>
        <w:jc w:val="center"/>
        <w:rPr>
          <w:rFonts w:ascii="BalticaUzbek" w:eastAsia="Times New Roman" w:hAnsi="BalticaUzbek" w:cs="Times New Roman"/>
          <w:b/>
          <w:sz w:val="36"/>
          <w:szCs w:val="20"/>
        </w:rPr>
      </w:pPr>
    </w:p>
    <w:p w:rsidR="005A373E" w:rsidRPr="005A373E" w:rsidRDefault="005A373E" w:rsidP="005A373E">
      <w:pPr>
        <w:spacing w:after="0" w:line="360" w:lineRule="auto"/>
        <w:ind w:firstLine="360"/>
        <w:jc w:val="both"/>
        <w:rPr>
          <w:rFonts w:ascii="BalticaUzbek" w:eastAsia="Times New Roman" w:hAnsi="BalticaUzbek" w:cs="Times New Roman"/>
          <w:sz w:val="28"/>
          <w:szCs w:val="20"/>
        </w:rPr>
      </w:pPr>
    </w:p>
    <w:p w:rsidR="005A373E" w:rsidRPr="005A373E" w:rsidRDefault="005A373E" w:rsidP="005A373E">
      <w:pPr>
        <w:keepNext/>
        <w:spacing w:after="0" w:line="360" w:lineRule="auto"/>
        <w:jc w:val="center"/>
        <w:outlineLvl w:val="0"/>
        <w:rPr>
          <w:rFonts w:ascii="BalticaUzbek" w:eastAsia="Times New Roman" w:hAnsi="BalticaUzbek" w:cs="Times New Roman"/>
          <w:b/>
          <w:sz w:val="28"/>
          <w:szCs w:val="20"/>
        </w:rPr>
      </w:pPr>
      <w:r w:rsidRPr="005A373E">
        <w:rPr>
          <w:rFonts w:ascii="BalticaUzbek" w:eastAsia="Times New Roman" w:hAnsi="BalticaUzbek" w:cs="Times New Roman"/>
          <w:b/>
          <w:sz w:val="28"/>
          <w:szCs w:val="20"/>
        </w:rPr>
        <w:t>Фойдаланилган адабиётлар рўйхати</w:t>
      </w:r>
    </w:p>
    <w:p w:rsidR="005A373E" w:rsidRPr="005A373E" w:rsidRDefault="005A373E" w:rsidP="005A373E">
      <w:pPr>
        <w:spacing w:after="0" w:line="240" w:lineRule="auto"/>
        <w:rPr>
          <w:rFonts w:ascii="Times New Roman" w:eastAsia="Times New Roman" w:hAnsi="Times New Roman" w:cs="Times New Roman"/>
          <w:sz w:val="20"/>
          <w:szCs w:val="20"/>
        </w:rPr>
      </w:pP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Баркамол авлод - Ўзбекистон тараққиётининг пойдевори. Т., Шарқ. 1998. 9-б.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Асқарова М, ва бошқалар. Ҳозирги замон ўзбек адабий тили. Т., Ўқитувчи. 1982, 115-118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Зиёдова Ҳозирги ўзбек адабий тилини ўрганишда коммуникатив жадваллардан фойдаланиш. Т.,2002. 11-14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Икромова Д, Ғуломова Х, ва бошқалар. Она тили. Т., Ўқитувчи. 2003. </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Менглиев Б. Она тили дарсларида сўз маънолари таҳлили. Халқ таълими. 6-сон. 2000. 103-105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Назиржонова Ф, Миртемир шеъриятида синонимларини қўлланилиши. Адабиётшунослик ва тилшунослик масалалари. Т., Фан. 168-173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Нурманов А, Расулов Д. Ўзбек тили жадваллардан. Т., Ўқитувчи. 1993. 30-б.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Расулов Р., И. Умиров. Ўзбек тилида синоним парафразлар туркий тилларнинг тараққиёт муаммолари. Т., Фан. 1985.  </w:t>
      </w:r>
    </w:p>
    <w:p w:rsidR="005A373E" w:rsidRPr="005A373E" w:rsidRDefault="005A373E" w:rsidP="005A373E">
      <w:pPr>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14-15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lastRenderedPageBreak/>
        <w:t>Рўзибоева Ў.Ш. тизимли ёндашув. Бошланғич таълим. 2002. 1-сон.18-19 б.</w:t>
      </w:r>
    </w:p>
    <w:p w:rsidR="005A373E" w:rsidRPr="005A373E" w:rsidRDefault="005A373E" w:rsidP="005A373E">
      <w:pPr>
        <w:numPr>
          <w:ilvl w:val="0"/>
          <w:numId w:val="34"/>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Саидов Э, Набиев Т. Нутқ ўстиришда синонимлардан  </w:t>
      </w:r>
    </w:p>
    <w:p w:rsidR="005A373E" w:rsidRPr="005A373E" w:rsidRDefault="005A373E" w:rsidP="005A373E">
      <w:pPr>
        <w:tabs>
          <w:tab w:val="left" w:pos="851"/>
        </w:tabs>
        <w:spacing w:after="0" w:line="360" w:lineRule="auto"/>
        <w:ind w:left="108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фойдаланиш. Тил ва адабиёт таълими. 1994. 2-3 қўшма сон. 21-22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Тожиев А. ва бошқалар. Ўзбек нутқи маданияти ва услибият асарлари. Т. Ўқитувчи. 1994. 108-112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Фузаилов С, Худойберганова М. Она тили 3 синф учун. Т., 2003.</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Шамсиддинов Х. Синонимларда миқдор ўзгаришларини сифат ўзгаришларига ўтиши. Халқ таълими. 6-сон. 1997. 112-116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Эгамбердиева Ш. Маънодош сўзларни қўлланилиши. (Ғ. Ғулом шеърий асарларини  тилини ўрганиш). Т., Ўқитувчи. 1990. 19-26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Қосимова К. Бошланғич синфларда она тили ўқитиш </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методикаси. Т., Ўқитувчи. 1985, 186-187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Ғуломов А. Она тили ўқитиш принциплари ва методлари. Т.,</w:t>
      </w:r>
    </w:p>
    <w:p w:rsidR="005A373E" w:rsidRPr="005A373E" w:rsidRDefault="005A373E" w:rsidP="005A373E">
      <w:p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Ўқитувчи. 1992. 6-72-92 б. </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Ғаффорова Т., Ш. Нуруллаева, О. Ҳайдарова. Бошланғич</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синфлар учун она тили ва ўқишдан дидактик материаллар. </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Т., 2004. 3-77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Хожиев А. Ўзбек тили синонимларини изоҳли луғати. Т., </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Ўқитувчи. 1974.</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Ҳамроева А. Она тили таълимидан нутқда нутқдан тилга </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қараб бориш тамойили. ТДПУ. 2003. 18-25 б.</w:t>
      </w:r>
    </w:p>
    <w:p w:rsidR="005A373E" w:rsidRPr="005A373E" w:rsidRDefault="005A373E" w:rsidP="005A373E">
      <w:pPr>
        <w:numPr>
          <w:ilvl w:val="0"/>
          <w:numId w:val="34"/>
        </w:numPr>
        <w:tabs>
          <w:tab w:val="left" w:pos="851"/>
        </w:tabs>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Ҳусанбоева Қ. Адабий таълимда мустақил фикрлашга</w:t>
      </w:r>
    </w:p>
    <w:p w:rsidR="005A373E" w:rsidRPr="005A373E" w:rsidRDefault="005A373E" w:rsidP="005A373E">
      <w:pPr>
        <w:tabs>
          <w:tab w:val="left" w:pos="851"/>
        </w:tabs>
        <w:spacing w:after="0" w:line="360" w:lineRule="auto"/>
        <w:ind w:left="360"/>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       ўргатиш асослари. Т, 2003. 35-36 б.</w:t>
      </w:r>
    </w:p>
    <w:p w:rsidR="005A373E" w:rsidRPr="005A373E" w:rsidRDefault="005A373E" w:rsidP="005A373E">
      <w:pPr>
        <w:spacing w:after="0" w:line="240" w:lineRule="auto"/>
        <w:jc w:val="center"/>
        <w:rPr>
          <w:rFonts w:ascii="BalticaUzbek" w:eastAsia="Times New Roman" w:hAnsi="BalticaUzbek" w:cs="Times New Roman"/>
          <w:b/>
          <w:bCs/>
          <w:sz w:val="28"/>
          <w:szCs w:val="20"/>
        </w:rPr>
      </w:pPr>
    </w:p>
    <w:p w:rsidR="005A373E" w:rsidRPr="005A373E" w:rsidRDefault="005A373E" w:rsidP="005A373E">
      <w:pPr>
        <w:spacing w:after="0" w:line="240" w:lineRule="auto"/>
        <w:jc w:val="center"/>
        <w:rPr>
          <w:rFonts w:ascii="BalticaUzbek" w:eastAsia="Times New Roman" w:hAnsi="BalticaUzbek" w:cs="Times New Roman"/>
          <w:b/>
          <w:bCs/>
          <w:sz w:val="28"/>
          <w:szCs w:val="20"/>
        </w:rPr>
      </w:pPr>
    </w:p>
    <w:p w:rsidR="005A373E" w:rsidRPr="005A373E" w:rsidRDefault="005A373E" w:rsidP="005A373E">
      <w:pPr>
        <w:spacing w:after="0" w:line="240" w:lineRule="auto"/>
        <w:jc w:val="center"/>
        <w:rPr>
          <w:rFonts w:ascii="BalticaUzbek" w:eastAsia="Times New Roman" w:hAnsi="BalticaUzbek" w:cs="Times New Roman"/>
          <w:b/>
          <w:bCs/>
          <w:sz w:val="28"/>
          <w:szCs w:val="20"/>
        </w:rPr>
      </w:pPr>
    </w:p>
    <w:p w:rsidR="005A373E" w:rsidRPr="005A373E" w:rsidRDefault="005A373E" w:rsidP="005A373E">
      <w:pPr>
        <w:spacing w:after="0" w:line="240" w:lineRule="auto"/>
        <w:jc w:val="center"/>
        <w:rPr>
          <w:rFonts w:ascii="BalticaUzbek" w:eastAsia="Times New Roman" w:hAnsi="BalticaUzbek" w:cs="Times New Roman"/>
          <w:b/>
          <w:bCs/>
          <w:sz w:val="28"/>
          <w:szCs w:val="20"/>
        </w:rPr>
      </w:pPr>
      <w:r w:rsidRPr="005A373E">
        <w:rPr>
          <w:rFonts w:ascii="BalticaUzbek" w:eastAsia="Times New Roman" w:hAnsi="BalticaUzbek" w:cs="Times New Roman"/>
          <w:b/>
          <w:bCs/>
          <w:sz w:val="28"/>
          <w:szCs w:val="20"/>
        </w:rPr>
        <w:t>Интернет материаллари:</w:t>
      </w:r>
    </w:p>
    <w:p w:rsidR="005A373E" w:rsidRPr="005A373E" w:rsidRDefault="005A373E" w:rsidP="005A373E">
      <w:pPr>
        <w:spacing w:after="0" w:line="240" w:lineRule="auto"/>
        <w:jc w:val="center"/>
        <w:rPr>
          <w:rFonts w:ascii="BalticaUzbek" w:eastAsia="Times New Roman" w:hAnsi="BalticaUzbek" w:cs="Times New Roman"/>
          <w:b/>
          <w:bCs/>
          <w:sz w:val="28"/>
          <w:szCs w:val="20"/>
        </w:rPr>
      </w:pPr>
    </w:p>
    <w:p w:rsidR="005A373E" w:rsidRPr="005A373E" w:rsidRDefault="005A373E" w:rsidP="005A373E">
      <w:pPr>
        <w:spacing w:after="0" w:line="240" w:lineRule="auto"/>
        <w:jc w:val="center"/>
        <w:rPr>
          <w:rFonts w:ascii="BalticaUzbek" w:eastAsia="Times New Roman" w:hAnsi="BalticaUzbek" w:cs="Times New Roman"/>
          <w:b/>
          <w:bCs/>
          <w:sz w:val="28"/>
          <w:szCs w:val="20"/>
        </w:rPr>
      </w:pPr>
    </w:p>
    <w:p w:rsidR="005A373E" w:rsidRPr="005A373E" w:rsidRDefault="005A373E" w:rsidP="005A373E">
      <w:pPr>
        <w:numPr>
          <w:ilvl w:val="0"/>
          <w:numId w:val="3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rPr>
        <w:t xml:space="preserve">Замонавий компьютер ва ахборот технологияларини иқтисодиёт,фан ҳамда таълимнинг барча соҳаларига кенг жорий этиш, халқаро </w:t>
      </w:r>
      <w:r w:rsidRPr="005A373E">
        <w:rPr>
          <w:rFonts w:ascii="BalticaUzbek" w:eastAsia="Times New Roman" w:hAnsi="BalticaUzbek" w:cs="Times New Roman"/>
          <w:sz w:val="28"/>
          <w:szCs w:val="20"/>
        </w:rPr>
        <w:lastRenderedPageBreak/>
        <w:t>ахборот тизимларига, шу жумладан интернет халқаро алоқалар тизимидан фойдаланиш ишимизнинг янада сифатли бўлишига ёрдам беради:</w:t>
      </w:r>
    </w:p>
    <w:p w:rsidR="005A373E" w:rsidRPr="005A373E" w:rsidRDefault="005A373E" w:rsidP="005A373E">
      <w:pPr>
        <w:numPr>
          <w:ilvl w:val="0"/>
          <w:numId w:val="3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http</w:t>
      </w:r>
      <w:r w:rsidRPr="005A373E">
        <w:rPr>
          <w:rFonts w:ascii="BalticaUzbek" w:eastAsia="Times New Roman" w:hAnsi="BalticaUzbek" w:cs="Times New Roman"/>
          <w:sz w:val="28"/>
          <w:szCs w:val="20"/>
        </w:rPr>
        <w:t xml:space="preserve"> </w:t>
      </w:r>
      <w:r w:rsidRPr="005A373E">
        <w:rPr>
          <w:rFonts w:ascii="Times New Roman" w:eastAsia="Times New Roman" w:hAnsi="Times New Roman" w:cs="Times New Roman"/>
          <w:sz w:val="28"/>
          <w:szCs w:val="20"/>
        </w:rPr>
        <w:t>ҒҒ</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bolalar</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sarkor</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uz</w:t>
      </w:r>
      <w:r w:rsidRPr="005A373E">
        <w:rPr>
          <w:rFonts w:ascii="BalticaUzbek" w:eastAsia="Times New Roman" w:hAnsi="BalticaUzbek" w:cs="Times New Roman"/>
          <w:sz w:val="28"/>
          <w:szCs w:val="20"/>
        </w:rPr>
        <w:t>-болалар оммабоп информацион саҳифаси. Болаларга фойдали ва қизиқарли бўлган турли маълумотлар келтирилган (18).</w:t>
      </w:r>
    </w:p>
    <w:p w:rsidR="005A373E" w:rsidRPr="005A373E" w:rsidRDefault="005A373E" w:rsidP="005A373E">
      <w:pPr>
        <w:spacing w:after="0" w:line="360" w:lineRule="auto"/>
        <w:jc w:val="both"/>
        <w:rPr>
          <w:rFonts w:ascii="BalticaUzbek" w:eastAsia="Times New Roman" w:hAnsi="BalticaUzbek" w:cs="Times New Roman"/>
          <w:sz w:val="28"/>
          <w:szCs w:val="20"/>
        </w:rPr>
      </w:pPr>
    </w:p>
    <w:p w:rsidR="005A373E" w:rsidRPr="005A373E" w:rsidRDefault="005A373E" w:rsidP="005A373E">
      <w:pPr>
        <w:numPr>
          <w:ilvl w:val="0"/>
          <w:numId w:val="35"/>
        </w:numPr>
        <w:spacing w:after="0" w:line="360" w:lineRule="auto"/>
        <w:jc w:val="both"/>
        <w:rPr>
          <w:rFonts w:ascii="BalticaUzbek" w:eastAsia="Times New Roman" w:hAnsi="BalticaUzbek" w:cs="Times New Roman"/>
          <w:sz w:val="28"/>
          <w:szCs w:val="20"/>
        </w:rPr>
      </w:pPr>
      <w:r w:rsidRPr="005A373E">
        <w:rPr>
          <w:rFonts w:ascii="BalticaUzbek" w:eastAsia="Times New Roman" w:hAnsi="BalticaUzbek" w:cs="Times New Roman"/>
          <w:sz w:val="28"/>
          <w:szCs w:val="20"/>
          <w:lang w:val="en-US"/>
        </w:rPr>
        <w:t>http</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www</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referat</w:t>
      </w:r>
      <w:r w:rsidRPr="005A373E">
        <w:rPr>
          <w:rFonts w:ascii="BalticaUzbek" w:eastAsia="Times New Roman" w:hAnsi="BalticaUzbek" w:cs="Times New Roman"/>
          <w:sz w:val="28"/>
          <w:szCs w:val="20"/>
        </w:rPr>
        <w:t>.</w:t>
      </w:r>
      <w:r w:rsidRPr="005A373E">
        <w:rPr>
          <w:rFonts w:ascii="BalticaUzbek" w:eastAsia="Times New Roman" w:hAnsi="BalticaUzbek" w:cs="Times New Roman"/>
          <w:sz w:val="28"/>
          <w:szCs w:val="20"/>
          <w:lang w:val="en-US"/>
        </w:rPr>
        <w:t>uz</w:t>
      </w:r>
      <w:r w:rsidRPr="005A373E">
        <w:rPr>
          <w:rFonts w:ascii="BalticaUzbek" w:eastAsia="Times New Roman" w:hAnsi="BalticaUzbek" w:cs="Times New Roman"/>
          <w:sz w:val="28"/>
          <w:szCs w:val="20"/>
        </w:rPr>
        <w:t xml:space="preserve">-Турли фанлардан рефератлар тўпламига бой саҳифа. Ўқувчиларга жуда фойдали маълумотлар келтирилган(19) </w:t>
      </w:r>
    </w:p>
    <w:p w:rsidR="005A373E" w:rsidRPr="005A373E" w:rsidRDefault="005A373E" w:rsidP="005A373E">
      <w:pPr>
        <w:numPr>
          <w:ilvl w:val="0"/>
          <w:numId w:val="35"/>
        </w:numPr>
        <w:spacing w:after="0" w:line="360" w:lineRule="auto"/>
        <w:jc w:val="both"/>
        <w:rPr>
          <w:rFonts w:ascii="BalticaUzbek" w:eastAsia="Times New Roman" w:hAnsi="BalticaUzbek" w:cs="Times New Roman"/>
          <w:b/>
          <w:sz w:val="36"/>
          <w:szCs w:val="20"/>
        </w:rPr>
      </w:pPr>
      <w:r w:rsidRPr="005A373E">
        <w:rPr>
          <w:rFonts w:ascii="BalticaUzbek" w:eastAsia="Times New Roman" w:hAnsi="BalticaUzbek" w:cs="Times New Roman"/>
          <w:sz w:val="28"/>
          <w:szCs w:val="20"/>
          <w:lang w:val="en-US"/>
        </w:rPr>
        <w:t>http</w:t>
      </w:r>
      <w:r w:rsidRPr="005A373E">
        <w:rPr>
          <w:rFonts w:ascii="BalticaUzbek" w:eastAsia="Times New Roman" w:hAnsi="BalticaUzbek" w:cs="Times New Roman"/>
          <w:sz w:val="28"/>
          <w:szCs w:val="20"/>
        </w:rPr>
        <w:t xml:space="preserve">: </w:t>
      </w:r>
      <w:r w:rsidRPr="005A373E">
        <w:rPr>
          <w:rFonts w:ascii="Times New Roman" w:eastAsia="Times New Roman" w:hAnsi="Times New Roman" w:cs="Times New Roman"/>
          <w:sz w:val="28"/>
          <w:szCs w:val="20"/>
        </w:rPr>
        <w:t xml:space="preserve">ҒҒ </w:t>
      </w:r>
      <w:r w:rsidRPr="005A373E">
        <w:rPr>
          <w:rFonts w:ascii="BalticaUzbek" w:eastAsia="Times New Roman" w:hAnsi="BalticaUzbek" w:cs="Times New Roman"/>
          <w:sz w:val="28"/>
          <w:szCs w:val="20"/>
          <w:lang w:val="en-US"/>
        </w:rPr>
        <w:t>www</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online</w:t>
      </w:r>
      <w:r w:rsidRPr="005A373E">
        <w:rPr>
          <w:rFonts w:ascii="BalticaUzbek" w:eastAsia="Times New Roman" w:hAnsi="BalticaUzbek" w:cs="Times New Roman"/>
          <w:sz w:val="28"/>
          <w:szCs w:val="20"/>
        </w:rPr>
        <w:t xml:space="preserve"> </w:t>
      </w:r>
      <w:r w:rsidRPr="005A373E">
        <w:rPr>
          <w:rFonts w:ascii="BalticaUzbek" w:eastAsia="Times New Roman" w:hAnsi="BalticaUzbek" w:cs="Times New Roman"/>
          <w:sz w:val="28"/>
          <w:szCs w:val="20"/>
          <w:lang w:val="en-US"/>
        </w:rPr>
        <w:t>bi</w:t>
      </w:r>
      <w:r w:rsidRPr="005A373E">
        <w:rPr>
          <w:rFonts w:ascii="BalticaUzbek" w:eastAsia="Times New Roman" w:hAnsi="BalticaUzbek" w:cs="Times New Roman"/>
          <w:sz w:val="28"/>
          <w:szCs w:val="20"/>
        </w:rPr>
        <w:t>-Информацион саҳифа бўлиб, унда деярли ихтиёрий мавзудаги маълумотларни топишингиз мумкин (20).</w:t>
      </w:r>
    </w:p>
    <w:p w:rsidR="00C107FE" w:rsidRDefault="00C107FE"/>
    <w:sectPr w:rsidR="00C107FE" w:rsidSect="00C10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charset w:val="00"/>
    <w:family w:val="auto"/>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43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6D727CC"/>
    <w:multiLevelType w:val="hybridMultilevel"/>
    <w:tmpl w:val="E3E2FD8E"/>
    <w:lvl w:ilvl="0" w:tplc="67C6885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62413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714F35"/>
    <w:multiLevelType w:val="singleLevel"/>
    <w:tmpl w:val="DBFCDE5C"/>
    <w:lvl w:ilvl="0">
      <w:start w:val="1"/>
      <w:numFmt w:val="decimal"/>
      <w:lvlText w:val="%1."/>
      <w:lvlJc w:val="left"/>
      <w:pPr>
        <w:tabs>
          <w:tab w:val="num" w:pos="1080"/>
        </w:tabs>
        <w:ind w:left="1080" w:hanging="360"/>
      </w:pPr>
      <w:rPr>
        <w:rFonts w:hint="default"/>
      </w:rPr>
    </w:lvl>
  </w:abstractNum>
  <w:abstractNum w:abstractNumId="4">
    <w:nsid w:val="0CF838C9"/>
    <w:multiLevelType w:val="singleLevel"/>
    <w:tmpl w:val="520CF164"/>
    <w:lvl w:ilvl="0">
      <w:start w:val="6"/>
      <w:numFmt w:val="decimal"/>
      <w:lvlText w:val="%1"/>
      <w:lvlJc w:val="left"/>
      <w:pPr>
        <w:tabs>
          <w:tab w:val="num" w:pos="360"/>
        </w:tabs>
        <w:ind w:left="360" w:hanging="360"/>
      </w:pPr>
      <w:rPr>
        <w:rFonts w:hint="default"/>
      </w:rPr>
    </w:lvl>
  </w:abstractNum>
  <w:abstractNum w:abstractNumId="5">
    <w:nsid w:val="0DB20B7F"/>
    <w:multiLevelType w:val="hybridMultilevel"/>
    <w:tmpl w:val="4546EA18"/>
    <w:lvl w:ilvl="0" w:tplc="F76458E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3921DF"/>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59113F0"/>
    <w:multiLevelType w:val="hybridMultilevel"/>
    <w:tmpl w:val="E7E01790"/>
    <w:lvl w:ilvl="0" w:tplc="AFD62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966367"/>
    <w:multiLevelType w:val="hybridMultilevel"/>
    <w:tmpl w:val="FA066772"/>
    <w:lvl w:ilvl="0" w:tplc="AFD62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4A570C"/>
    <w:multiLevelType w:val="singleLevel"/>
    <w:tmpl w:val="54D0125E"/>
    <w:lvl w:ilvl="0">
      <w:start w:val="1"/>
      <w:numFmt w:val="decimal"/>
      <w:lvlText w:val="%1."/>
      <w:lvlJc w:val="left"/>
      <w:pPr>
        <w:tabs>
          <w:tab w:val="num" w:pos="1080"/>
        </w:tabs>
        <w:ind w:left="1080" w:hanging="360"/>
      </w:pPr>
      <w:rPr>
        <w:rFonts w:hint="default"/>
      </w:rPr>
    </w:lvl>
  </w:abstractNum>
  <w:abstractNum w:abstractNumId="10">
    <w:nsid w:val="1B55305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E460D2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1E8F1ADE"/>
    <w:multiLevelType w:val="multilevel"/>
    <w:tmpl w:val="DC9AAA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21736D3E"/>
    <w:multiLevelType w:val="hybridMultilevel"/>
    <w:tmpl w:val="39B65872"/>
    <w:lvl w:ilvl="0" w:tplc="B8CC0F0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572B80"/>
    <w:multiLevelType w:val="hybridMultilevel"/>
    <w:tmpl w:val="007CD086"/>
    <w:lvl w:ilvl="0" w:tplc="AC18B0CC">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7D13815"/>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9CE000F"/>
    <w:multiLevelType w:val="hybridMultilevel"/>
    <w:tmpl w:val="8CC03F98"/>
    <w:lvl w:ilvl="0" w:tplc="6A70D9C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DE55A92"/>
    <w:multiLevelType w:val="singleLevel"/>
    <w:tmpl w:val="B1AE002E"/>
    <w:lvl w:ilvl="0">
      <w:start w:val="1"/>
      <w:numFmt w:val="decimal"/>
      <w:lvlText w:val="%1."/>
      <w:lvlJc w:val="left"/>
      <w:pPr>
        <w:tabs>
          <w:tab w:val="num" w:pos="390"/>
        </w:tabs>
        <w:ind w:left="390" w:hanging="390"/>
      </w:pPr>
      <w:rPr>
        <w:rFonts w:hint="default"/>
      </w:rPr>
    </w:lvl>
  </w:abstractNum>
  <w:abstractNum w:abstractNumId="18">
    <w:nsid w:val="33E52813"/>
    <w:multiLevelType w:val="hybridMultilevel"/>
    <w:tmpl w:val="A2285976"/>
    <w:lvl w:ilvl="0" w:tplc="E020AF9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36A38"/>
    <w:multiLevelType w:val="hybridMultilevel"/>
    <w:tmpl w:val="A5809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C3039D"/>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41D5B0B"/>
    <w:multiLevelType w:val="hybridMultilevel"/>
    <w:tmpl w:val="F9967D80"/>
    <w:lvl w:ilvl="0" w:tplc="1E8E90D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8C1822"/>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BC75EEA"/>
    <w:multiLevelType w:val="multilevel"/>
    <w:tmpl w:val="E3A6061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4">
    <w:nsid w:val="4D9103DF"/>
    <w:multiLevelType w:val="hybridMultilevel"/>
    <w:tmpl w:val="87BCB17A"/>
    <w:lvl w:ilvl="0" w:tplc="AFD62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9977A4"/>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34F5177"/>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E202999"/>
    <w:multiLevelType w:val="hybridMultilevel"/>
    <w:tmpl w:val="663EB00E"/>
    <w:lvl w:ilvl="0" w:tplc="AFD62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A64C3C"/>
    <w:multiLevelType w:val="hybridMultilevel"/>
    <w:tmpl w:val="984ACF8A"/>
    <w:lvl w:ilvl="0" w:tplc="5FCEC6E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74B7BD5"/>
    <w:multiLevelType w:val="multilevel"/>
    <w:tmpl w:val="B89248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30">
    <w:nsid w:val="6A6152FD"/>
    <w:multiLevelType w:val="singleLevel"/>
    <w:tmpl w:val="EFBEE85E"/>
    <w:lvl w:ilvl="0">
      <w:numFmt w:val="bullet"/>
      <w:lvlText w:val="-"/>
      <w:lvlJc w:val="left"/>
      <w:pPr>
        <w:tabs>
          <w:tab w:val="num" w:pos="1080"/>
        </w:tabs>
        <w:ind w:left="1080" w:hanging="360"/>
      </w:pPr>
      <w:rPr>
        <w:rFonts w:hint="default"/>
      </w:rPr>
    </w:lvl>
  </w:abstractNum>
  <w:abstractNum w:abstractNumId="31">
    <w:nsid w:val="75132069"/>
    <w:multiLevelType w:val="multilevel"/>
    <w:tmpl w:val="0CD0D8F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720"/>
      </w:pPr>
      <w:rPr>
        <w:rFonts w:hint="default"/>
      </w:rPr>
    </w:lvl>
    <w:lvl w:ilvl="2">
      <w:start w:val="1"/>
      <w:numFmt w:val="decimal"/>
      <w:lvlText w:val="%1.%2.%3."/>
      <w:lvlJc w:val="left"/>
      <w:pPr>
        <w:tabs>
          <w:tab w:val="num" w:pos="1500"/>
        </w:tabs>
        <w:ind w:left="1500" w:hanging="1080"/>
      </w:pPr>
      <w:rPr>
        <w:rFonts w:hint="default"/>
      </w:rPr>
    </w:lvl>
    <w:lvl w:ilvl="3">
      <w:start w:val="1"/>
      <w:numFmt w:val="decimal"/>
      <w:lvlText w:val="%1.%2.%3.%4."/>
      <w:lvlJc w:val="left"/>
      <w:pPr>
        <w:tabs>
          <w:tab w:val="num" w:pos="2070"/>
        </w:tabs>
        <w:ind w:left="2070" w:hanging="1440"/>
      </w:pPr>
      <w:rPr>
        <w:rFonts w:hint="default"/>
      </w:rPr>
    </w:lvl>
    <w:lvl w:ilvl="4">
      <w:start w:val="1"/>
      <w:numFmt w:val="decimal"/>
      <w:lvlText w:val="%1.%2.%3.%4.%5."/>
      <w:lvlJc w:val="left"/>
      <w:pPr>
        <w:tabs>
          <w:tab w:val="num" w:pos="2640"/>
        </w:tabs>
        <w:ind w:left="2640" w:hanging="1800"/>
      </w:pPr>
      <w:rPr>
        <w:rFonts w:hint="default"/>
      </w:rPr>
    </w:lvl>
    <w:lvl w:ilvl="5">
      <w:start w:val="1"/>
      <w:numFmt w:val="decimal"/>
      <w:lvlText w:val="%1.%2.%3.%4.%5.%6."/>
      <w:lvlJc w:val="left"/>
      <w:pPr>
        <w:tabs>
          <w:tab w:val="num" w:pos="3210"/>
        </w:tabs>
        <w:ind w:left="3210" w:hanging="2160"/>
      </w:pPr>
      <w:rPr>
        <w:rFonts w:hint="default"/>
      </w:rPr>
    </w:lvl>
    <w:lvl w:ilvl="6">
      <w:start w:val="1"/>
      <w:numFmt w:val="decimal"/>
      <w:lvlText w:val="%1.%2.%3.%4.%5.%6.%7."/>
      <w:lvlJc w:val="left"/>
      <w:pPr>
        <w:tabs>
          <w:tab w:val="num" w:pos="3780"/>
        </w:tabs>
        <w:ind w:left="3780" w:hanging="2520"/>
      </w:pPr>
      <w:rPr>
        <w:rFonts w:hint="default"/>
      </w:rPr>
    </w:lvl>
    <w:lvl w:ilvl="7">
      <w:start w:val="1"/>
      <w:numFmt w:val="decimal"/>
      <w:lvlText w:val="%1.%2.%3.%4.%5.%6.%7.%8."/>
      <w:lvlJc w:val="left"/>
      <w:pPr>
        <w:tabs>
          <w:tab w:val="num" w:pos="4350"/>
        </w:tabs>
        <w:ind w:left="4350" w:hanging="2880"/>
      </w:pPr>
      <w:rPr>
        <w:rFonts w:hint="default"/>
      </w:rPr>
    </w:lvl>
    <w:lvl w:ilvl="8">
      <w:start w:val="1"/>
      <w:numFmt w:val="decimal"/>
      <w:lvlText w:val="%1.%2.%3.%4.%5.%6.%7.%8.%9."/>
      <w:lvlJc w:val="left"/>
      <w:pPr>
        <w:tabs>
          <w:tab w:val="num" w:pos="4920"/>
        </w:tabs>
        <w:ind w:left="4920" w:hanging="3240"/>
      </w:pPr>
      <w:rPr>
        <w:rFonts w:hint="default"/>
      </w:rPr>
    </w:lvl>
  </w:abstractNum>
  <w:abstractNum w:abstractNumId="32">
    <w:nsid w:val="75550933"/>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A4920EB"/>
    <w:multiLevelType w:val="hybridMultilevel"/>
    <w:tmpl w:val="BF0EEEDE"/>
    <w:lvl w:ilvl="0" w:tplc="AFD6208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332B87"/>
    <w:multiLevelType w:val="hybridMultilevel"/>
    <w:tmpl w:val="82185D26"/>
    <w:lvl w:ilvl="0" w:tplc="1E340B22">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0"/>
  </w:num>
  <w:num w:numId="3">
    <w:abstractNumId w:val="11"/>
  </w:num>
  <w:num w:numId="4">
    <w:abstractNumId w:val="29"/>
  </w:num>
  <w:num w:numId="5">
    <w:abstractNumId w:val="12"/>
  </w:num>
  <w:num w:numId="6">
    <w:abstractNumId w:val="2"/>
  </w:num>
  <w:num w:numId="7">
    <w:abstractNumId w:val="10"/>
  </w:num>
  <w:num w:numId="8">
    <w:abstractNumId w:val="26"/>
  </w:num>
  <w:num w:numId="9">
    <w:abstractNumId w:val="4"/>
  </w:num>
  <w:num w:numId="10">
    <w:abstractNumId w:val="23"/>
  </w:num>
  <w:num w:numId="11">
    <w:abstractNumId w:val="20"/>
  </w:num>
  <w:num w:numId="12">
    <w:abstractNumId w:val="25"/>
  </w:num>
  <w:num w:numId="13">
    <w:abstractNumId w:val="31"/>
  </w:num>
  <w:num w:numId="14">
    <w:abstractNumId w:val="19"/>
  </w:num>
  <w:num w:numId="15">
    <w:abstractNumId w:val="27"/>
  </w:num>
  <w:num w:numId="16">
    <w:abstractNumId w:val="24"/>
  </w:num>
  <w:num w:numId="17">
    <w:abstractNumId w:val="7"/>
  </w:num>
  <w:num w:numId="18">
    <w:abstractNumId w:val="8"/>
  </w:num>
  <w:num w:numId="19">
    <w:abstractNumId w:val="33"/>
  </w:num>
  <w:num w:numId="20">
    <w:abstractNumId w:val="22"/>
  </w:num>
  <w:num w:numId="21">
    <w:abstractNumId w:val="6"/>
  </w:num>
  <w:num w:numId="22">
    <w:abstractNumId w:val="17"/>
  </w:num>
  <w:num w:numId="23">
    <w:abstractNumId w:val="15"/>
  </w:num>
  <w:num w:numId="24">
    <w:abstractNumId w:val="14"/>
  </w:num>
  <w:num w:numId="25">
    <w:abstractNumId w:val="13"/>
  </w:num>
  <w:num w:numId="26">
    <w:abstractNumId w:val="16"/>
  </w:num>
  <w:num w:numId="27">
    <w:abstractNumId w:val="34"/>
  </w:num>
  <w:num w:numId="28">
    <w:abstractNumId w:val="1"/>
  </w:num>
  <w:num w:numId="29">
    <w:abstractNumId w:val="28"/>
  </w:num>
  <w:num w:numId="30">
    <w:abstractNumId w:val="18"/>
  </w:num>
  <w:num w:numId="31">
    <w:abstractNumId w:val="3"/>
  </w:num>
  <w:num w:numId="32">
    <w:abstractNumId w:val="9"/>
  </w:num>
  <w:num w:numId="33">
    <w:abstractNumId w:val="32"/>
  </w:num>
  <w:num w:numId="34">
    <w:abstractNumId w:val="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3E"/>
    <w:rsid w:val="001E34ED"/>
    <w:rsid w:val="00220FD1"/>
    <w:rsid w:val="004742F6"/>
    <w:rsid w:val="005A373E"/>
    <w:rsid w:val="005D5ED5"/>
    <w:rsid w:val="005E7002"/>
    <w:rsid w:val="0069717A"/>
    <w:rsid w:val="00781F93"/>
    <w:rsid w:val="00AC39C6"/>
    <w:rsid w:val="00C107FE"/>
    <w:rsid w:val="00C10DB4"/>
    <w:rsid w:val="00C67B8C"/>
    <w:rsid w:val="00DE632D"/>
    <w:rsid w:val="00ED0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373E"/>
    <w:pPr>
      <w:keepNext/>
      <w:spacing w:after="0" w:line="240" w:lineRule="auto"/>
      <w:jc w:val="both"/>
      <w:outlineLvl w:val="0"/>
    </w:pPr>
    <w:rPr>
      <w:rFonts w:ascii="BalticaUzbek" w:eastAsia="Times New Roman" w:hAnsi="BalticaUzbek" w:cs="Times New Roman"/>
      <w:b/>
      <w:sz w:val="24"/>
      <w:szCs w:val="20"/>
    </w:rPr>
  </w:style>
  <w:style w:type="paragraph" w:styleId="2">
    <w:name w:val="heading 2"/>
    <w:basedOn w:val="a"/>
    <w:next w:val="a"/>
    <w:link w:val="20"/>
    <w:qFormat/>
    <w:rsid w:val="005A373E"/>
    <w:pPr>
      <w:keepNext/>
      <w:spacing w:after="0" w:line="240" w:lineRule="auto"/>
      <w:jc w:val="center"/>
      <w:outlineLvl w:val="1"/>
    </w:pPr>
    <w:rPr>
      <w:rFonts w:ascii="BalticaUzbek" w:eastAsia="Times New Roman" w:hAnsi="BalticaUzbek" w:cs="Times New Roman"/>
      <w:b/>
      <w:sz w:val="24"/>
      <w:szCs w:val="20"/>
    </w:rPr>
  </w:style>
  <w:style w:type="paragraph" w:styleId="3">
    <w:name w:val="heading 3"/>
    <w:basedOn w:val="a"/>
    <w:next w:val="a"/>
    <w:link w:val="30"/>
    <w:qFormat/>
    <w:rsid w:val="005A373E"/>
    <w:pPr>
      <w:keepNext/>
      <w:spacing w:after="0" w:line="240" w:lineRule="auto"/>
      <w:jc w:val="both"/>
      <w:outlineLvl w:val="2"/>
    </w:pPr>
    <w:rPr>
      <w:rFonts w:ascii="BalticaUzbek" w:eastAsia="Times New Roman" w:hAnsi="BalticaUzbek" w:cs="Times New Roman"/>
      <w:sz w:val="24"/>
      <w:szCs w:val="20"/>
    </w:rPr>
  </w:style>
  <w:style w:type="paragraph" w:styleId="4">
    <w:name w:val="heading 4"/>
    <w:basedOn w:val="a"/>
    <w:next w:val="a"/>
    <w:link w:val="40"/>
    <w:qFormat/>
    <w:rsid w:val="005A373E"/>
    <w:pPr>
      <w:keepNext/>
      <w:spacing w:after="0" w:line="240" w:lineRule="auto"/>
      <w:ind w:firstLine="360"/>
      <w:jc w:val="center"/>
      <w:outlineLvl w:val="3"/>
    </w:pPr>
    <w:rPr>
      <w:rFonts w:ascii="BalticaUzbek" w:eastAsia="Times New Roman" w:hAnsi="BalticaUzbek" w:cs="Times New Roman"/>
      <w:b/>
      <w:sz w:val="24"/>
      <w:szCs w:val="20"/>
    </w:rPr>
  </w:style>
  <w:style w:type="paragraph" w:styleId="5">
    <w:name w:val="heading 5"/>
    <w:basedOn w:val="a"/>
    <w:next w:val="a"/>
    <w:link w:val="50"/>
    <w:qFormat/>
    <w:rsid w:val="005A373E"/>
    <w:pPr>
      <w:keepNext/>
      <w:spacing w:after="0" w:line="240" w:lineRule="auto"/>
      <w:jc w:val="both"/>
      <w:outlineLvl w:val="4"/>
    </w:pPr>
    <w:rPr>
      <w:rFonts w:ascii="BalticaUzbek" w:eastAsia="Times New Roman" w:hAnsi="BalticaUzbek" w:cs="Times New Roman"/>
      <w:sz w:val="24"/>
      <w:szCs w:val="20"/>
    </w:rPr>
  </w:style>
  <w:style w:type="paragraph" w:styleId="6">
    <w:name w:val="heading 6"/>
    <w:basedOn w:val="a"/>
    <w:next w:val="a"/>
    <w:link w:val="60"/>
    <w:qFormat/>
    <w:rsid w:val="005A373E"/>
    <w:pPr>
      <w:keepNext/>
      <w:spacing w:after="0" w:line="240" w:lineRule="auto"/>
      <w:outlineLvl w:val="5"/>
    </w:pPr>
    <w:rPr>
      <w:rFonts w:ascii="BalticaUzbek" w:eastAsia="Times New Roman" w:hAnsi="BalticaUzbek" w:cs="Times New Roman"/>
      <w:b/>
      <w:sz w:val="24"/>
      <w:szCs w:val="20"/>
    </w:rPr>
  </w:style>
  <w:style w:type="paragraph" w:styleId="7">
    <w:name w:val="heading 7"/>
    <w:basedOn w:val="a"/>
    <w:next w:val="a"/>
    <w:link w:val="70"/>
    <w:qFormat/>
    <w:rsid w:val="005A373E"/>
    <w:pPr>
      <w:keepNext/>
      <w:spacing w:after="0" w:line="240" w:lineRule="auto"/>
      <w:outlineLvl w:val="6"/>
    </w:pPr>
    <w:rPr>
      <w:rFonts w:ascii="BalticaUzbek" w:eastAsia="Times New Roman" w:hAnsi="BalticaUzbek" w:cs="Times New Roman"/>
      <w:b/>
      <w:sz w:val="28"/>
      <w:szCs w:val="20"/>
    </w:rPr>
  </w:style>
  <w:style w:type="paragraph" w:styleId="8">
    <w:name w:val="heading 8"/>
    <w:basedOn w:val="a"/>
    <w:next w:val="a"/>
    <w:link w:val="80"/>
    <w:qFormat/>
    <w:rsid w:val="005A373E"/>
    <w:pPr>
      <w:keepNext/>
      <w:spacing w:after="0" w:line="360" w:lineRule="auto"/>
      <w:jc w:val="center"/>
      <w:outlineLvl w:val="7"/>
    </w:pPr>
    <w:rPr>
      <w:rFonts w:ascii="BalticaUzbek" w:eastAsia="Times New Roman" w:hAnsi="BalticaUzbek" w:cs="Times New Roman"/>
      <w:b/>
      <w:sz w:val="30"/>
      <w:szCs w:val="20"/>
    </w:rPr>
  </w:style>
  <w:style w:type="paragraph" w:styleId="9">
    <w:name w:val="heading 9"/>
    <w:basedOn w:val="a"/>
    <w:next w:val="a"/>
    <w:link w:val="90"/>
    <w:qFormat/>
    <w:rsid w:val="005A373E"/>
    <w:pPr>
      <w:keepNext/>
      <w:spacing w:after="0" w:line="360" w:lineRule="auto"/>
      <w:outlineLvl w:val="8"/>
    </w:pPr>
    <w:rPr>
      <w:rFonts w:ascii="Bodo_uzb" w:eastAsia="Times New Roman" w:hAnsi="Bodo_uzb"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73E"/>
    <w:rPr>
      <w:rFonts w:ascii="BalticaUzbek" w:eastAsia="Times New Roman" w:hAnsi="BalticaUzbek" w:cs="Times New Roman"/>
      <w:b/>
      <w:sz w:val="24"/>
      <w:szCs w:val="20"/>
      <w:lang w:eastAsia="ru-RU"/>
    </w:rPr>
  </w:style>
  <w:style w:type="character" w:customStyle="1" w:styleId="20">
    <w:name w:val="Заголовок 2 Знак"/>
    <w:basedOn w:val="a0"/>
    <w:link w:val="2"/>
    <w:rsid w:val="005A373E"/>
    <w:rPr>
      <w:rFonts w:ascii="BalticaUzbek" w:eastAsia="Times New Roman" w:hAnsi="BalticaUzbek" w:cs="Times New Roman"/>
      <w:b/>
      <w:sz w:val="24"/>
      <w:szCs w:val="20"/>
      <w:lang w:eastAsia="ru-RU"/>
    </w:rPr>
  </w:style>
  <w:style w:type="character" w:customStyle="1" w:styleId="30">
    <w:name w:val="Заголовок 3 Знак"/>
    <w:basedOn w:val="a0"/>
    <w:link w:val="3"/>
    <w:rsid w:val="005A373E"/>
    <w:rPr>
      <w:rFonts w:ascii="BalticaUzbek" w:eastAsia="Times New Roman" w:hAnsi="BalticaUzbek" w:cs="Times New Roman"/>
      <w:sz w:val="24"/>
      <w:szCs w:val="20"/>
      <w:lang w:eastAsia="ru-RU"/>
    </w:rPr>
  </w:style>
  <w:style w:type="character" w:customStyle="1" w:styleId="40">
    <w:name w:val="Заголовок 4 Знак"/>
    <w:basedOn w:val="a0"/>
    <w:link w:val="4"/>
    <w:rsid w:val="005A373E"/>
    <w:rPr>
      <w:rFonts w:ascii="BalticaUzbek" w:eastAsia="Times New Roman" w:hAnsi="BalticaUzbek" w:cs="Times New Roman"/>
      <w:b/>
      <w:sz w:val="24"/>
      <w:szCs w:val="20"/>
      <w:lang w:eastAsia="ru-RU"/>
    </w:rPr>
  </w:style>
  <w:style w:type="character" w:customStyle="1" w:styleId="50">
    <w:name w:val="Заголовок 5 Знак"/>
    <w:basedOn w:val="a0"/>
    <w:link w:val="5"/>
    <w:rsid w:val="005A373E"/>
    <w:rPr>
      <w:rFonts w:ascii="BalticaUzbek" w:eastAsia="Times New Roman" w:hAnsi="BalticaUzbek" w:cs="Times New Roman"/>
      <w:sz w:val="24"/>
      <w:szCs w:val="20"/>
      <w:lang w:eastAsia="ru-RU"/>
    </w:rPr>
  </w:style>
  <w:style w:type="character" w:customStyle="1" w:styleId="60">
    <w:name w:val="Заголовок 6 Знак"/>
    <w:basedOn w:val="a0"/>
    <w:link w:val="6"/>
    <w:rsid w:val="005A373E"/>
    <w:rPr>
      <w:rFonts w:ascii="BalticaUzbek" w:eastAsia="Times New Roman" w:hAnsi="BalticaUzbek" w:cs="Times New Roman"/>
      <w:b/>
      <w:sz w:val="24"/>
      <w:szCs w:val="20"/>
      <w:lang w:eastAsia="ru-RU"/>
    </w:rPr>
  </w:style>
  <w:style w:type="character" w:customStyle="1" w:styleId="70">
    <w:name w:val="Заголовок 7 Знак"/>
    <w:basedOn w:val="a0"/>
    <w:link w:val="7"/>
    <w:rsid w:val="005A373E"/>
    <w:rPr>
      <w:rFonts w:ascii="BalticaUzbek" w:eastAsia="Times New Roman" w:hAnsi="BalticaUzbek" w:cs="Times New Roman"/>
      <w:b/>
      <w:sz w:val="28"/>
      <w:szCs w:val="20"/>
      <w:lang w:eastAsia="ru-RU"/>
    </w:rPr>
  </w:style>
  <w:style w:type="character" w:customStyle="1" w:styleId="80">
    <w:name w:val="Заголовок 8 Знак"/>
    <w:basedOn w:val="a0"/>
    <w:link w:val="8"/>
    <w:rsid w:val="005A373E"/>
    <w:rPr>
      <w:rFonts w:ascii="BalticaUzbek" w:eastAsia="Times New Roman" w:hAnsi="BalticaUzbek" w:cs="Times New Roman"/>
      <w:b/>
      <w:sz w:val="30"/>
      <w:szCs w:val="20"/>
      <w:lang w:eastAsia="ru-RU"/>
    </w:rPr>
  </w:style>
  <w:style w:type="character" w:customStyle="1" w:styleId="90">
    <w:name w:val="Заголовок 9 Знак"/>
    <w:basedOn w:val="a0"/>
    <w:link w:val="9"/>
    <w:rsid w:val="005A373E"/>
    <w:rPr>
      <w:rFonts w:ascii="Bodo_uzb" w:eastAsia="Times New Roman" w:hAnsi="Bodo_uzb" w:cs="Times New Roman"/>
      <w:sz w:val="28"/>
      <w:szCs w:val="20"/>
      <w:lang w:eastAsia="ru-RU"/>
    </w:rPr>
  </w:style>
  <w:style w:type="numbering" w:customStyle="1" w:styleId="11">
    <w:name w:val="Нет списка1"/>
    <w:next w:val="a2"/>
    <w:semiHidden/>
    <w:rsid w:val="005A373E"/>
  </w:style>
  <w:style w:type="paragraph" w:styleId="a3">
    <w:name w:val="Body Text"/>
    <w:basedOn w:val="a"/>
    <w:link w:val="a4"/>
    <w:rsid w:val="005A373E"/>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5A373E"/>
    <w:rPr>
      <w:rFonts w:ascii="Times New Roman" w:eastAsia="Times New Roman" w:hAnsi="Times New Roman" w:cs="Times New Roman"/>
      <w:sz w:val="24"/>
      <w:szCs w:val="20"/>
      <w:lang w:eastAsia="ru-RU"/>
    </w:rPr>
  </w:style>
  <w:style w:type="paragraph" w:styleId="21">
    <w:name w:val="Body Text 2"/>
    <w:basedOn w:val="a"/>
    <w:link w:val="22"/>
    <w:rsid w:val="005A373E"/>
    <w:pPr>
      <w:spacing w:after="0" w:line="240" w:lineRule="auto"/>
    </w:pPr>
    <w:rPr>
      <w:rFonts w:ascii="BalticaUzbek" w:eastAsia="Times New Roman" w:hAnsi="BalticaUzbek" w:cs="Times New Roman"/>
      <w:sz w:val="24"/>
      <w:szCs w:val="20"/>
    </w:rPr>
  </w:style>
  <w:style w:type="character" w:customStyle="1" w:styleId="22">
    <w:name w:val="Основной текст 2 Знак"/>
    <w:basedOn w:val="a0"/>
    <w:link w:val="21"/>
    <w:rsid w:val="005A373E"/>
    <w:rPr>
      <w:rFonts w:ascii="BalticaUzbek" w:eastAsia="Times New Roman" w:hAnsi="BalticaUzbek" w:cs="Times New Roman"/>
      <w:sz w:val="24"/>
      <w:szCs w:val="20"/>
      <w:lang w:eastAsia="ru-RU"/>
    </w:rPr>
  </w:style>
  <w:style w:type="paragraph" w:styleId="a5">
    <w:name w:val="Body Text Indent"/>
    <w:basedOn w:val="a"/>
    <w:link w:val="a6"/>
    <w:rsid w:val="005A373E"/>
    <w:pPr>
      <w:spacing w:after="0" w:line="240" w:lineRule="auto"/>
      <w:ind w:firstLine="360"/>
      <w:jc w:val="both"/>
    </w:pPr>
    <w:rPr>
      <w:rFonts w:ascii="BalticaUzbek" w:eastAsia="Times New Roman" w:hAnsi="BalticaUzbek" w:cs="Times New Roman"/>
      <w:sz w:val="24"/>
      <w:szCs w:val="20"/>
    </w:rPr>
  </w:style>
  <w:style w:type="character" w:customStyle="1" w:styleId="a6">
    <w:name w:val="Основной текст с отступом Знак"/>
    <w:basedOn w:val="a0"/>
    <w:link w:val="a5"/>
    <w:rsid w:val="005A373E"/>
    <w:rPr>
      <w:rFonts w:ascii="BalticaUzbek" w:eastAsia="Times New Roman" w:hAnsi="BalticaUzbek" w:cs="Times New Roman"/>
      <w:sz w:val="24"/>
      <w:szCs w:val="20"/>
      <w:lang w:eastAsia="ru-RU"/>
    </w:rPr>
  </w:style>
  <w:style w:type="paragraph" w:styleId="a7">
    <w:name w:val="Title"/>
    <w:basedOn w:val="a"/>
    <w:link w:val="a8"/>
    <w:qFormat/>
    <w:rsid w:val="005A373E"/>
    <w:pPr>
      <w:spacing w:after="0" w:line="240" w:lineRule="auto"/>
      <w:jc w:val="center"/>
    </w:pPr>
    <w:rPr>
      <w:rFonts w:ascii="BalticaUzbek" w:eastAsia="Times New Roman" w:hAnsi="BalticaUzbek" w:cs="Times New Roman"/>
      <w:b/>
      <w:sz w:val="28"/>
      <w:szCs w:val="20"/>
    </w:rPr>
  </w:style>
  <w:style w:type="character" w:customStyle="1" w:styleId="a8">
    <w:name w:val="Название Знак"/>
    <w:basedOn w:val="a0"/>
    <w:link w:val="a7"/>
    <w:rsid w:val="005A373E"/>
    <w:rPr>
      <w:rFonts w:ascii="BalticaUzbek" w:eastAsia="Times New Roman" w:hAnsi="BalticaUzbek" w:cs="Times New Roman"/>
      <w:b/>
      <w:sz w:val="28"/>
      <w:szCs w:val="20"/>
      <w:lang w:eastAsia="ru-RU"/>
    </w:rPr>
  </w:style>
  <w:style w:type="paragraph" w:styleId="31">
    <w:name w:val="Body Text 3"/>
    <w:basedOn w:val="a"/>
    <w:link w:val="32"/>
    <w:rsid w:val="005A373E"/>
    <w:pPr>
      <w:spacing w:after="0" w:line="240" w:lineRule="auto"/>
      <w:jc w:val="both"/>
    </w:pPr>
    <w:rPr>
      <w:rFonts w:ascii="Bodo_uzb" w:eastAsia="Times New Roman" w:hAnsi="Bodo_uzb" w:cs="Times New Roman"/>
      <w:sz w:val="28"/>
      <w:szCs w:val="20"/>
    </w:rPr>
  </w:style>
  <w:style w:type="character" w:customStyle="1" w:styleId="32">
    <w:name w:val="Основной текст 3 Знак"/>
    <w:basedOn w:val="a0"/>
    <w:link w:val="31"/>
    <w:rsid w:val="005A373E"/>
    <w:rPr>
      <w:rFonts w:ascii="Bodo_uzb" w:eastAsia="Times New Roman" w:hAnsi="Bodo_uzb" w:cs="Times New Roman"/>
      <w:sz w:val="28"/>
      <w:szCs w:val="20"/>
      <w:lang w:eastAsia="ru-RU"/>
    </w:rPr>
  </w:style>
  <w:style w:type="paragraph" w:styleId="23">
    <w:name w:val="Body Text Indent 2"/>
    <w:basedOn w:val="a"/>
    <w:link w:val="24"/>
    <w:rsid w:val="005A373E"/>
    <w:pPr>
      <w:spacing w:after="0" w:line="240" w:lineRule="auto"/>
      <w:ind w:firstLine="720"/>
      <w:jc w:val="both"/>
      <w:outlineLvl w:val="0"/>
    </w:pPr>
    <w:rPr>
      <w:rFonts w:ascii="BalticaUzbek" w:eastAsia="Times New Roman" w:hAnsi="BalticaUzbek" w:cs="Times New Roman"/>
      <w:bCs/>
      <w:sz w:val="28"/>
      <w:szCs w:val="20"/>
    </w:rPr>
  </w:style>
  <w:style w:type="character" w:customStyle="1" w:styleId="24">
    <w:name w:val="Основной текст с отступом 2 Знак"/>
    <w:basedOn w:val="a0"/>
    <w:link w:val="23"/>
    <w:rsid w:val="005A373E"/>
    <w:rPr>
      <w:rFonts w:ascii="BalticaUzbek" w:eastAsia="Times New Roman" w:hAnsi="BalticaUzbek" w:cs="Times New Roman"/>
      <w:bCs/>
      <w:sz w:val="28"/>
      <w:szCs w:val="20"/>
      <w:lang w:eastAsia="ru-RU"/>
    </w:rPr>
  </w:style>
  <w:style w:type="paragraph" w:styleId="33">
    <w:name w:val="Body Text Indent 3"/>
    <w:basedOn w:val="a"/>
    <w:link w:val="34"/>
    <w:rsid w:val="005A373E"/>
    <w:pPr>
      <w:spacing w:after="0" w:line="360" w:lineRule="auto"/>
      <w:ind w:firstLine="708"/>
      <w:jc w:val="both"/>
    </w:pPr>
    <w:rPr>
      <w:rFonts w:ascii="BalticaUzbek" w:eastAsia="Times New Roman" w:hAnsi="BalticaUzbek" w:cs="Times New Roman"/>
      <w:sz w:val="28"/>
      <w:szCs w:val="20"/>
    </w:rPr>
  </w:style>
  <w:style w:type="character" w:customStyle="1" w:styleId="34">
    <w:name w:val="Основной текст с отступом 3 Знак"/>
    <w:basedOn w:val="a0"/>
    <w:link w:val="33"/>
    <w:rsid w:val="005A373E"/>
    <w:rPr>
      <w:rFonts w:ascii="BalticaUzbek" w:eastAsia="Times New Roman" w:hAnsi="BalticaUzbek" w:cs="Times New Roman"/>
      <w:sz w:val="28"/>
      <w:szCs w:val="20"/>
      <w:lang w:eastAsia="ru-RU"/>
    </w:rPr>
  </w:style>
  <w:style w:type="paragraph" w:styleId="a9">
    <w:name w:val="header"/>
    <w:basedOn w:val="a"/>
    <w:link w:val="aa"/>
    <w:rsid w:val="005A373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5A373E"/>
    <w:rPr>
      <w:rFonts w:ascii="Times New Roman" w:eastAsia="Times New Roman" w:hAnsi="Times New Roman" w:cs="Times New Roman"/>
      <w:sz w:val="20"/>
      <w:szCs w:val="20"/>
      <w:lang w:eastAsia="ru-RU"/>
    </w:rPr>
  </w:style>
  <w:style w:type="character" w:styleId="ab">
    <w:name w:val="page number"/>
    <w:basedOn w:val="a0"/>
    <w:rsid w:val="005A37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373E"/>
    <w:pPr>
      <w:keepNext/>
      <w:spacing w:after="0" w:line="240" w:lineRule="auto"/>
      <w:jc w:val="both"/>
      <w:outlineLvl w:val="0"/>
    </w:pPr>
    <w:rPr>
      <w:rFonts w:ascii="BalticaUzbek" w:eastAsia="Times New Roman" w:hAnsi="BalticaUzbek" w:cs="Times New Roman"/>
      <w:b/>
      <w:sz w:val="24"/>
      <w:szCs w:val="20"/>
    </w:rPr>
  </w:style>
  <w:style w:type="paragraph" w:styleId="2">
    <w:name w:val="heading 2"/>
    <w:basedOn w:val="a"/>
    <w:next w:val="a"/>
    <w:link w:val="20"/>
    <w:qFormat/>
    <w:rsid w:val="005A373E"/>
    <w:pPr>
      <w:keepNext/>
      <w:spacing w:after="0" w:line="240" w:lineRule="auto"/>
      <w:jc w:val="center"/>
      <w:outlineLvl w:val="1"/>
    </w:pPr>
    <w:rPr>
      <w:rFonts w:ascii="BalticaUzbek" w:eastAsia="Times New Roman" w:hAnsi="BalticaUzbek" w:cs="Times New Roman"/>
      <w:b/>
      <w:sz w:val="24"/>
      <w:szCs w:val="20"/>
    </w:rPr>
  </w:style>
  <w:style w:type="paragraph" w:styleId="3">
    <w:name w:val="heading 3"/>
    <w:basedOn w:val="a"/>
    <w:next w:val="a"/>
    <w:link w:val="30"/>
    <w:qFormat/>
    <w:rsid w:val="005A373E"/>
    <w:pPr>
      <w:keepNext/>
      <w:spacing w:after="0" w:line="240" w:lineRule="auto"/>
      <w:jc w:val="both"/>
      <w:outlineLvl w:val="2"/>
    </w:pPr>
    <w:rPr>
      <w:rFonts w:ascii="BalticaUzbek" w:eastAsia="Times New Roman" w:hAnsi="BalticaUzbek" w:cs="Times New Roman"/>
      <w:sz w:val="24"/>
      <w:szCs w:val="20"/>
    </w:rPr>
  </w:style>
  <w:style w:type="paragraph" w:styleId="4">
    <w:name w:val="heading 4"/>
    <w:basedOn w:val="a"/>
    <w:next w:val="a"/>
    <w:link w:val="40"/>
    <w:qFormat/>
    <w:rsid w:val="005A373E"/>
    <w:pPr>
      <w:keepNext/>
      <w:spacing w:after="0" w:line="240" w:lineRule="auto"/>
      <w:ind w:firstLine="360"/>
      <w:jc w:val="center"/>
      <w:outlineLvl w:val="3"/>
    </w:pPr>
    <w:rPr>
      <w:rFonts w:ascii="BalticaUzbek" w:eastAsia="Times New Roman" w:hAnsi="BalticaUzbek" w:cs="Times New Roman"/>
      <w:b/>
      <w:sz w:val="24"/>
      <w:szCs w:val="20"/>
    </w:rPr>
  </w:style>
  <w:style w:type="paragraph" w:styleId="5">
    <w:name w:val="heading 5"/>
    <w:basedOn w:val="a"/>
    <w:next w:val="a"/>
    <w:link w:val="50"/>
    <w:qFormat/>
    <w:rsid w:val="005A373E"/>
    <w:pPr>
      <w:keepNext/>
      <w:spacing w:after="0" w:line="240" w:lineRule="auto"/>
      <w:jc w:val="both"/>
      <w:outlineLvl w:val="4"/>
    </w:pPr>
    <w:rPr>
      <w:rFonts w:ascii="BalticaUzbek" w:eastAsia="Times New Roman" w:hAnsi="BalticaUzbek" w:cs="Times New Roman"/>
      <w:sz w:val="24"/>
      <w:szCs w:val="20"/>
    </w:rPr>
  </w:style>
  <w:style w:type="paragraph" w:styleId="6">
    <w:name w:val="heading 6"/>
    <w:basedOn w:val="a"/>
    <w:next w:val="a"/>
    <w:link w:val="60"/>
    <w:qFormat/>
    <w:rsid w:val="005A373E"/>
    <w:pPr>
      <w:keepNext/>
      <w:spacing w:after="0" w:line="240" w:lineRule="auto"/>
      <w:outlineLvl w:val="5"/>
    </w:pPr>
    <w:rPr>
      <w:rFonts w:ascii="BalticaUzbek" w:eastAsia="Times New Roman" w:hAnsi="BalticaUzbek" w:cs="Times New Roman"/>
      <w:b/>
      <w:sz w:val="24"/>
      <w:szCs w:val="20"/>
    </w:rPr>
  </w:style>
  <w:style w:type="paragraph" w:styleId="7">
    <w:name w:val="heading 7"/>
    <w:basedOn w:val="a"/>
    <w:next w:val="a"/>
    <w:link w:val="70"/>
    <w:qFormat/>
    <w:rsid w:val="005A373E"/>
    <w:pPr>
      <w:keepNext/>
      <w:spacing w:after="0" w:line="240" w:lineRule="auto"/>
      <w:outlineLvl w:val="6"/>
    </w:pPr>
    <w:rPr>
      <w:rFonts w:ascii="BalticaUzbek" w:eastAsia="Times New Roman" w:hAnsi="BalticaUzbek" w:cs="Times New Roman"/>
      <w:b/>
      <w:sz w:val="28"/>
      <w:szCs w:val="20"/>
    </w:rPr>
  </w:style>
  <w:style w:type="paragraph" w:styleId="8">
    <w:name w:val="heading 8"/>
    <w:basedOn w:val="a"/>
    <w:next w:val="a"/>
    <w:link w:val="80"/>
    <w:qFormat/>
    <w:rsid w:val="005A373E"/>
    <w:pPr>
      <w:keepNext/>
      <w:spacing w:after="0" w:line="360" w:lineRule="auto"/>
      <w:jc w:val="center"/>
      <w:outlineLvl w:val="7"/>
    </w:pPr>
    <w:rPr>
      <w:rFonts w:ascii="BalticaUzbek" w:eastAsia="Times New Roman" w:hAnsi="BalticaUzbek" w:cs="Times New Roman"/>
      <w:b/>
      <w:sz w:val="30"/>
      <w:szCs w:val="20"/>
    </w:rPr>
  </w:style>
  <w:style w:type="paragraph" w:styleId="9">
    <w:name w:val="heading 9"/>
    <w:basedOn w:val="a"/>
    <w:next w:val="a"/>
    <w:link w:val="90"/>
    <w:qFormat/>
    <w:rsid w:val="005A373E"/>
    <w:pPr>
      <w:keepNext/>
      <w:spacing w:after="0" w:line="360" w:lineRule="auto"/>
      <w:outlineLvl w:val="8"/>
    </w:pPr>
    <w:rPr>
      <w:rFonts w:ascii="Bodo_uzb" w:eastAsia="Times New Roman" w:hAnsi="Bodo_uzb"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73E"/>
    <w:rPr>
      <w:rFonts w:ascii="BalticaUzbek" w:eastAsia="Times New Roman" w:hAnsi="BalticaUzbek" w:cs="Times New Roman"/>
      <w:b/>
      <w:sz w:val="24"/>
      <w:szCs w:val="20"/>
      <w:lang w:eastAsia="ru-RU"/>
    </w:rPr>
  </w:style>
  <w:style w:type="character" w:customStyle="1" w:styleId="20">
    <w:name w:val="Заголовок 2 Знак"/>
    <w:basedOn w:val="a0"/>
    <w:link w:val="2"/>
    <w:rsid w:val="005A373E"/>
    <w:rPr>
      <w:rFonts w:ascii="BalticaUzbek" w:eastAsia="Times New Roman" w:hAnsi="BalticaUzbek" w:cs="Times New Roman"/>
      <w:b/>
      <w:sz w:val="24"/>
      <w:szCs w:val="20"/>
      <w:lang w:eastAsia="ru-RU"/>
    </w:rPr>
  </w:style>
  <w:style w:type="character" w:customStyle="1" w:styleId="30">
    <w:name w:val="Заголовок 3 Знак"/>
    <w:basedOn w:val="a0"/>
    <w:link w:val="3"/>
    <w:rsid w:val="005A373E"/>
    <w:rPr>
      <w:rFonts w:ascii="BalticaUzbek" w:eastAsia="Times New Roman" w:hAnsi="BalticaUzbek" w:cs="Times New Roman"/>
      <w:sz w:val="24"/>
      <w:szCs w:val="20"/>
      <w:lang w:eastAsia="ru-RU"/>
    </w:rPr>
  </w:style>
  <w:style w:type="character" w:customStyle="1" w:styleId="40">
    <w:name w:val="Заголовок 4 Знак"/>
    <w:basedOn w:val="a0"/>
    <w:link w:val="4"/>
    <w:rsid w:val="005A373E"/>
    <w:rPr>
      <w:rFonts w:ascii="BalticaUzbek" w:eastAsia="Times New Roman" w:hAnsi="BalticaUzbek" w:cs="Times New Roman"/>
      <w:b/>
      <w:sz w:val="24"/>
      <w:szCs w:val="20"/>
      <w:lang w:eastAsia="ru-RU"/>
    </w:rPr>
  </w:style>
  <w:style w:type="character" w:customStyle="1" w:styleId="50">
    <w:name w:val="Заголовок 5 Знак"/>
    <w:basedOn w:val="a0"/>
    <w:link w:val="5"/>
    <w:rsid w:val="005A373E"/>
    <w:rPr>
      <w:rFonts w:ascii="BalticaUzbek" w:eastAsia="Times New Roman" w:hAnsi="BalticaUzbek" w:cs="Times New Roman"/>
      <w:sz w:val="24"/>
      <w:szCs w:val="20"/>
      <w:lang w:eastAsia="ru-RU"/>
    </w:rPr>
  </w:style>
  <w:style w:type="character" w:customStyle="1" w:styleId="60">
    <w:name w:val="Заголовок 6 Знак"/>
    <w:basedOn w:val="a0"/>
    <w:link w:val="6"/>
    <w:rsid w:val="005A373E"/>
    <w:rPr>
      <w:rFonts w:ascii="BalticaUzbek" w:eastAsia="Times New Roman" w:hAnsi="BalticaUzbek" w:cs="Times New Roman"/>
      <w:b/>
      <w:sz w:val="24"/>
      <w:szCs w:val="20"/>
      <w:lang w:eastAsia="ru-RU"/>
    </w:rPr>
  </w:style>
  <w:style w:type="character" w:customStyle="1" w:styleId="70">
    <w:name w:val="Заголовок 7 Знак"/>
    <w:basedOn w:val="a0"/>
    <w:link w:val="7"/>
    <w:rsid w:val="005A373E"/>
    <w:rPr>
      <w:rFonts w:ascii="BalticaUzbek" w:eastAsia="Times New Roman" w:hAnsi="BalticaUzbek" w:cs="Times New Roman"/>
      <w:b/>
      <w:sz w:val="28"/>
      <w:szCs w:val="20"/>
      <w:lang w:eastAsia="ru-RU"/>
    </w:rPr>
  </w:style>
  <w:style w:type="character" w:customStyle="1" w:styleId="80">
    <w:name w:val="Заголовок 8 Знак"/>
    <w:basedOn w:val="a0"/>
    <w:link w:val="8"/>
    <w:rsid w:val="005A373E"/>
    <w:rPr>
      <w:rFonts w:ascii="BalticaUzbek" w:eastAsia="Times New Roman" w:hAnsi="BalticaUzbek" w:cs="Times New Roman"/>
      <w:b/>
      <w:sz w:val="30"/>
      <w:szCs w:val="20"/>
      <w:lang w:eastAsia="ru-RU"/>
    </w:rPr>
  </w:style>
  <w:style w:type="character" w:customStyle="1" w:styleId="90">
    <w:name w:val="Заголовок 9 Знак"/>
    <w:basedOn w:val="a0"/>
    <w:link w:val="9"/>
    <w:rsid w:val="005A373E"/>
    <w:rPr>
      <w:rFonts w:ascii="Bodo_uzb" w:eastAsia="Times New Roman" w:hAnsi="Bodo_uzb" w:cs="Times New Roman"/>
      <w:sz w:val="28"/>
      <w:szCs w:val="20"/>
      <w:lang w:eastAsia="ru-RU"/>
    </w:rPr>
  </w:style>
  <w:style w:type="numbering" w:customStyle="1" w:styleId="11">
    <w:name w:val="Нет списка1"/>
    <w:next w:val="a2"/>
    <w:semiHidden/>
    <w:rsid w:val="005A373E"/>
  </w:style>
  <w:style w:type="paragraph" w:styleId="a3">
    <w:name w:val="Body Text"/>
    <w:basedOn w:val="a"/>
    <w:link w:val="a4"/>
    <w:rsid w:val="005A373E"/>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5A373E"/>
    <w:rPr>
      <w:rFonts w:ascii="Times New Roman" w:eastAsia="Times New Roman" w:hAnsi="Times New Roman" w:cs="Times New Roman"/>
      <w:sz w:val="24"/>
      <w:szCs w:val="20"/>
      <w:lang w:eastAsia="ru-RU"/>
    </w:rPr>
  </w:style>
  <w:style w:type="paragraph" w:styleId="21">
    <w:name w:val="Body Text 2"/>
    <w:basedOn w:val="a"/>
    <w:link w:val="22"/>
    <w:rsid w:val="005A373E"/>
    <w:pPr>
      <w:spacing w:after="0" w:line="240" w:lineRule="auto"/>
    </w:pPr>
    <w:rPr>
      <w:rFonts w:ascii="BalticaUzbek" w:eastAsia="Times New Roman" w:hAnsi="BalticaUzbek" w:cs="Times New Roman"/>
      <w:sz w:val="24"/>
      <w:szCs w:val="20"/>
    </w:rPr>
  </w:style>
  <w:style w:type="character" w:customStyle="1" w:styleId="22">
    <w:name w:val="Основной текст 2 Знак"/>
    <w:basedOn w:val="a0"/>
    <w:link w:val="21"/>
    <w:rsid w:val="005A373E"/>
    <w:rPr>
      <w:rFonts w:ascii="BalticaUzbek" w:eastAsia="Times New Roman" w:hAnsi="BalticaUzbek" w:cs="Times New Roman"/>
      <w:sz w:val="24"/>
      <w:szCs w:val="20"/>
      <w:lang w:eastAsia="ru-RU"/>
    </w:rPr>
  </w:style>
  <w:style w:type="paragraph" w:styleId="a5">
    <w:name w:val="Body Text Indent"/>
    <w:basedOn w:val="a"/>
    <w:link w:val="a6"/>
    <w:rsid w:val="005A373E"/>
    <w:pPr>
      <w:spacing w:after="0" w:line="240" w:lineRule="auto"/>
      <w:ind w:firstLine="360"/>
      <w:jc w:val="both"/>
    </w:pPr>
    <w:rPr>
      <w:rFonts w:ascii="BalticaUzbek" w:eastAsia="Times New Roman" w:hAnsi="BalticaUzbek" w:cs="Times New Roman"/>
      <w:sz w:val="24"/>
      <w:szCs w:val="20"/>
    </w:rPr>
  </w:style>
  <w:style w:type="character" w:customStyle="1" w:styleId="a6">
    <w:name w:val="Основной текст с отступом Знак"/>
    <w:basedOn w:val="a0"/>
    <w:link w:val="a5"/>
    <w:rsid w:val="005A373E"/>
    <w:rPr>
      <w:rFonts w:ascii="BalticaUzbek" w:eastAsia="Times New Roman" w:hAnsi="BalticaUzbek" w:cs="Times New Roman"/>
      <w:sz w:val="24"/>
      <w:szCs w:val="20"/>
      <w:lang w:eastAsia="ru-RU"/>
    </w:rPr>
  </w:style>
  <w:style w:type="paragraph" w:styleId="a7">
    <w:name w:val="Title"/>
    <w:basedOn w:val="a"/>
    <w:link w:val="a8"/>
    <w:qFormat/>
    <w:rsid w:val="005A373E"/>
    <w:pPr>
      <w:spacing w:after="0" w:line="240" w:lineRule="auto"/>
      <w:jc w:val="center"/>
    </w:pPr>
    <w:rPr>
      <w:rFonts w:ascii="BalticaUzbek" w:eastAsia="Times New Roman" w:hAnsi="BalticaUzbek" w:cs="Times New Roman"/>
      <w:b/>
      <w:sz w:val="28"/>
      <w:szCs w:val="20"/>
    </w:rPr>
  </w:style>
  <w:style w:type="character" w:customStyle="1" w:styleId="a8">
    <w:name w:val="Название Знак"/>
    <w:basedOn w:val="a0"/>
    <w:link w:val="a7"/>
    <w:rsid w:val="005A373E"/>
    <w:rPr>
      <w:rFonts w:ascii="BalticaUzbek" w:eastAsia="Times New Roman" w:hAnsi="BalticaUzbek" w:cs="Times New Roman"/>
      <w:b/>
      <w:sz w:val="28"/>
      <w:szCs w:val="20"/>
      <w:lang w:eastAsia="ru-RU"/>
    </w:rPr>
  </w:style>
  <w:style w:type="paragraph" w:styleId="31">
    <w:name w:val="Body Text 3"/>
    <w:basedOn w:val="a"/>
    <w:link w:val="32"/>
    <w:rsid w:val="005A373E"/>
    <w:pPr>
      <w:spacing w:after="0" w:line="240" w:lineRule="auto"/>
      <w:jc w:val="both"/>
    </w:pPr>
    <w:rPr>
      <w:rFonts w:ascii="Bodo_uzb" w:eastAsia="Times New Roman" w:hAnsi="Bodo_uzb" w:cs="Times New Roman"/>
      <w:sz w:val="28"/>
      <w:szCs w:val="20"/>
    </w:rPr>
  </w:style>
  <w:style w:type="character" w:customStyle="1" w:styleId="32">
    <w:name w:val="Основной текст 3 Знак"/>
    <w:basedOn w:val="a0"/>
    <w:link w:val="31"/>
    <w:rsid w:val="005A373E"/>
    <w:rPr>
      <w:rFonts w:ascii="Bodo_uzb" w:eastAsia="Times New Roman" w:hAnsi="Bodo_uzb" w:cs="Times New Roman"/>
      <w:sz w:val="28"/>
      <w:szCs w:val="20"/>
      <w:lang w:eastAsia="ru-RU"/>
    </w:rPr>
  </w:style>
  <w:style w:type="paragraph" w:styleId="23">
    <w:name w:val="Body Text Indent 2"/>
    <w:basedOn w:val="a"/>
    <w:link w:val="24"/>
    <w:rsid w:val="005A373E"/>
    <w:pPr>
      <w:spacing w:after="0" w:line="240" w:lineRule="auto"/>
      <w:ind w:firstLine="720"/>
      <w:jc w:val="both"/>
      <w:outlineLvl w:val="0"/>
    </w:pPr>
    <w:rPr>
      <w:rFonts w:ascii="BalticaUzbek" w:eastAsia="Times New Roman" w:hAnsi="BalticaUzbek" w:cs="Times New Roman"/>
      <w:bCs/>
      <w:sz w:val="28"/>
      <w:szCs w:val="20"/>
    </w:rPr>
  </w:style>
  <w:style w:type="character" w:customStyle="1" w:styleId="24">
    <w:name w:val="Основной текст с отступом 2 Знак"/>
    <w:basedOn w:val="a0"/>
    <w:link w:val="23"/>
    <w:rsid w:val="005A373E"/>
    <w:rPr>
      <w:rFonts w:ascii="BalticaUzbek" w:eastAsia="Times New Roman" w:hAnsi="BalticaUzbek" w:cs="Times New Roman"/>
      <w:bCs/>
      <w:sz w:val="28"/>
      <w:szCs w:val="20"/>
      <w:lang w:eastAsia="ru-RU"/>
    </w:rPr>
  </w:style>
  <w:style w:type="paragraph" w:styleId="33">
    <w:name w:val="Body Text Indent 3"/>
    <w:basedOn w:val="a"/>
    <w:link w:val="34"/>
    <w:rsid w:val="005A373E"/>
    <w:pPr>
      <w:spacing w:after="0" w:line="360" w:lineRule="auto"/>
      <w:ind w:firstLine="708"/>
      <w:jc w:val="both"/>
    </w:pPr>
    <w:rPr>
      <w:rFonts w:ascii="BalticaUzbek" w:eastAsia="Times New Roman" w:hAnsi="BalticaUzbek" w:cs="Times New Roman"/>
      <w:sz w:val="28"/>
      <w:szCs w:val="20"/>
    </w:rPr>
  </w:style>
  <w:style w:type="character" w:customStyle="1" w:styleId="34">
    <w:name w:val="Основной текст с отступом 3 Знак"/>
    <w:basedOn w:val="a0"/>
    <w:link w:val="33"/>
    <w:rsid w:val="005A373E"/>
    <w:rPr>
      <w:rFonts w:ascii="BalticaUzbek" w:eastAsia="Times New Roman" w:hAnsi="BalticaUzbek" w:cs="Times New Roman"/>
      <w:sz w:val="28"/>
      <w:szCs w:val="20"/>
      <w:lang w:eastAsia="ru-RU"/>
    </w:rPr>
  </w:style>
  <w:style w:type="paragraph" w:styleId="a9">
    <w:name w:val="header"/>
    <w:basedOn w:val="a"/>
    <w:link w:val="aa"/>
    <w:rsid w:val="005A373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5A373E"/>
    <w:rPr>
      <w:rFonts w:ascii="Times New Roman" w:eastAsia="Times New Roman" w:hAnsi="Times New Roman" w:cs="Times New Roman"/>
      <w:sz w:val="20"/>
      <w:szCs w:val="20"/>
      <w:lang w:eastAsia="ru-RU"/>
    </w:rPr>
  </w:style>
  <w:style w:type="character" w:styleId="ab">
    <w:name w:val="page number"/>
    <w:basedOn w:val="a0"/>
    <w:rsid w:val="005A3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12341</Words>
  <Characters>70350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2016-04-05T11:51:00Z</dcterms:created>
  <dcterms:modified xsi:type="dcterms:W3CDTF">2017-05-12T10:41:00Z</dcterms:modified>
</cp:coreProperties>
</file>