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51C" w:rsidRDefault="00E2551C" w:rsidP="00E2551C">
      <w:pPr>
        <w:pStyle w:val="23"/>
        <w:tabs>
          <w:tab w:val="left" w:pos="1701"/>
        </w:tabs>
        <w:jc w:val="center"/>
        <w:rPr>
          <w:b/>
          <w:sz w:val="32"/>
          <w:szCs w:val="32"/>
          <w:lang w:val="en-US"/>
        </w:rPr>
      </w:pPr>
      <w:bookmarkStart w:id="0" w:name="_Toc491842325"/>
      <w:bookmarkStart w:id="1" w:name="_Toc491842446"/>
      <w:bookmarkStart w:id="2" w:name="_Toc491920534"/>
      <w:r>
        <w:rPr>
          <w:b/>
          <w:sz w:val="32"/>
          <w:szCs w:val="32"/>
          <w:lang w:val="en-US"/>
        </w:rPr>
        <w:t xml:space="preserve">O`ZBEKISTON RESPUBLIKASI OLIY VA O`RTA </w:t>
      </w:r>
    </w:p>
    <w:p w:rsidR="00E2551C" w:rsidRDefault="00E2551C" w:rsidP="00E2551C">
      <w:pPr>
        <w:pStyle w:val="23"/>
        <w:tabs>
          <w:tab w:val="left" w:pos="1701"/>
        </w:tabs>
        <w:jc w:val="center"/>
        <w:rPr>
          <w:b/>
          <w:sz w:val="32"/>
          <w:szCs w:val="32"/>
          <w:lang w:val="en-US"/>
        </w:rPr>
      </w:pPr>
      <w:r>
        <w:rPr>
          <w:b/>
          <w:sz w:val="32"/>
          <w:szCs w:val="32"/>
          <w:lang w:val="en-US"/>
        </w:rPr>
        <w:t>MAXSUS TA’LIM VAZIRLIGI</w:t>
      </w:r>
    </w:p>
    <w:p w:rsidR="00E2551C" w:rsidRDefault="00E2551C" w:rsidP="00E2551C">
      <w:pPr>
        <w:pStyle w:val="23"/>
        <w:tabs>
          <w:tab w:val="left" w:pos="1701"/>
        </w:tabs>
        <w:jc w:val="center"/>
        <w:rPr>
          <w:b/>
          <w:sz w:val="32"/>
          <w:szCs w:val="32"/>
          <w:lang w:val="en-US"/>
        </w:rPr>
      </w:pPr>
    </w:p>
    <w:p w:rsidR="00E2551C" w:rsidRPr="007E0D6B" w:rsidRDefault="00E2551C" w:rsidP="00E2551C">
      <w:pPr>
        <w:pStyle w:val="23"/>
        <w:tabs>
          <w:tab w:val="left" w:pos="1701"/>
        </w:tabs>
        <w:jc w:val="center"/>
        <w:rPr>
          <w:sz w:val="32"/>
          <w:szCs w:val="32"/>
          <w:lang w:val="en-US"/>
        </w:rPr>
      </w:pPr>
    </w:p>
    <w:p w:rsidR="00E2551C" w:rsidRPr="007E0D6B" w:rsidRDefault="00E2551C" w:rsidP="00E2551C">
      <w:pPr>
        <w:jc w:val="center"/>
        <w:rPr>
          <w:b/>
          <w:bCs/>
          <w:sz w:val="32"/>
          <w:szCs w:val="32"/>
          <w:lang w:val="en-US"/>
        </w:rPr>
      </w:pPr>
      <w:r>
        <w:rPr>
          <w:b/>
          <w:bCs/>
          <w:sz w:val="32"/>
          <w:szCs w:val="32"/>
          <w:lang w:val="en-US"/>
        </w:rPr>
        <w:t>GULISTON DAVLAT UNIVERSITETI</w:t>
      </w:r>
    </w:p>
    <w:p w:rsidR="00E2551C" w:rsidRDefault="00E2551C" w:rsidP="00E2551C">
      <w:pPr>
        <w:tabs>
          <w:tab w:val="left" w:pos="3668"/>
        </w:tabs>
        <w:spacing w:line="360" w:lineRule="auto"/>
        <w:rPr>
          <w:bCs/>
          <w:i/>
          <w:sz w:val="32"/>
          <w:szCs w:val="32"/>
          <w:lang w:val="uz-Cyrl-UZ"/>
        </w:rPr>
      </w:pPr>
      <w:r>
        <w:rPr>
          <w:bCs/>
          <w:i/>
          <w:sz w:val="32"/>
          <w:szCs w:val="32"/>
          <w:lang w:val="uz-Cyrl-UZ"/>
        </w:rPr>
        <w:t xml:space="preserve">                  </w:t>
      </w:r>
      <w:r>
        <w:rPr>
          <w:bCs/>
          <w:i/>
          <w:sz w:val="32"/>
          <w:szCs w:val="32"/>
          <w:lang w:val="uz-Cyrl-UZ"/>
        </w:rPr>
        <w:tab/>
      </w:r>
    </w:p>
    <w:p w:rsidR="00E2551C" w:rsidRPr="007C52CA" w:rsidRDefault="00E2551C" w:rsidP="00E2551C">
      <w:pPr>
        <w:pStyle w:val="1"/>
        <w:rPr>
          <w:rFonts w:ascii="Times New Roman" w:hAnsi="Times New Roman"/>
          <w:b w:val="0"/>
          <w:lang w:val="uz-Cyrl-UZ"/>
        </w:rPr>
      </w:pPr>
    </w:p>
    <w:p w:rsidR="004C53A9" w:rsidRPr="004C53A9" w:rsidRDefault="00E2551C" w:rsidP="004C53A9">
      <w:pPr>
        <w:pStyle w:val="2"/>
        <w:tabs>
          <w:tab w:val="left" w:pos="567"/>
        </w:tabs>
        <w:ind w:left="284"/>
        <w:rPr>
          <w:rFonts w:ascii="Times New Roman" w:hAnsi="Times New Roman"/>
          <w:sz w:val="52"/>
          <w:szCs w:val="28"/>
          <w:lang w:val="en-US"/>
        </w:rPr>
      </w:pPr>
      <w:r w:rsidRPr="004C53A9">
        <w:rPr>
          <w:rFonts w:ascii="Times New Roman" w:hAnsi="Times New Roman"/>
          <w:sz w:val="52"/>
          <w:lang w:val="uz-Cyrl-UZ"/>
        </w:rPr>
        <w:t xml:space="preserve">Mavzu: </w:t>
      </w:r>
      <w:r w:rsidR="004C53A9" w:rsidRPr="004C53A9">
        <w:rPr>
          <w:rFonts w:ascii="Times New Roman" w:hAnsi="Times New Roman"/>
          <w:sz w:val="52"/>
          <w:szCs w:val="28"/>
          <w:lang w:val="en-US"/>
        </w:rPr>
        <w:t>Istiqlol va falsafiy</w:t>
      </w:r>
      <w:r w:rsidR="004C53A9" w:rsidRPr="004C53A9">
        <w:rPr>
          <w:rFonts w:ascii="Times New Roman" w:hAnsi="Times New Roman"/>
          <w:sz w:val="52"/>
          <w:szCs w:val="28"/>
          <w:lang w:val="en-US"/>
        </w:rPr>
        <w:br/>
        <w:t>dunyoqarashning yangilanish muammolari</w:t>
      </w:r>
    </w:p>
    <w:p w:rsidR="004C53A9" w:rsidRDefault="004C53A9" w:rsidP="004C53A9">
      <w:pPr>
        <w:pStyle w:val="1"/>
        <w:rPr>
          <w:b w:val="0"/>
          <w:i/>
          <w:sz w:val="96"/>
          <w:szCs w:val="72"/>
          <w:lang w:val="en-US"/>
        </w:rPr>
      </w:pPr>
    </w:p>
    <w:p w:rsidR="004C53A9" w:rsidRDefault="004C53A9" w:rsidP="004C53A9">
      <w:pPr>
        <w:pStyle w:val="1"/>
        <w:rPr>
          <w:b w:val="0"/>
          <w:i/>
          <w:sz w:val="96"/>
          <w:szCs w:val="72"/>
          <w:lang w:val="en-US"/>
        </w:rPr>
      </w:pPr>
    </w:p>
    <w:p w:rsidR="00E2551C" w:rsidRPr="007E0D6B" w:rsidRDefault="00E2551C" w:rsidP="004C53A9">
      <w:pPr>
        <w:pStyle w:val="1"/>
        <w:rPr>
          <w:b w:val="0"/>
          <w:sz w:val="32"/>
          <w:szCs w:val="28"/>
          <w:lang w:val="en-US"/>
        </w:rPr>
      </w:pPr>
      <w:r w:rsidRPr="007E0D6B">
        <w:rPr>
          <w:b w:val="0"/>
          <w:i/>
          <w:sz w:val="96"/>
          <w:szCs w:val="72"/>
          <w:lang w:val="en-US"/>
        </w:rPr>
        <w:t>R E F E R A T</w:t>
      </w:r>
    </w:p>
    <w:p w:rsidR="00E2551C" w:rsidRPr="004C53A9" w:rsidRDefault="00E2551C" w:rsidP="00E2551C">
      <w:pPr>
        <w:pStyle w:val="5"/>
        <w:rPr>
          <w:sz w:val="28"/>
          <w:lang w:val="en-US"/>
        </w:rPr>
      </w:pPr>
      <w:r w:rsidRPr="004C53A9">
        <w:rPr>
          <w:sz w:val="28"/>
          <w:lang w:val="en-US"/>
        </w:rPr>
        <w:t xml:space="preserve">                                       </w:t>
      </w:r>
    </w:p>
    <w:p w:rsidR="00E2551C" w:rsidRDefault="00E2551C" w:rsidP="00E2551C">
      <w:pPr>
        <w:pStyle w:val="5"/>
        <w:rPr>
          <w:lang w:val="uz-Cyrl-UZ"/>
        </w:rPr>
      </w:pPr>
      <w:r w:rsidRPr="004C53A9">
        <w:rPr>
          <w:lang w:val="en-US"/>
        </w:rPr>
        <w:t xml:space="preserve">         </w:t>
      </w:r>
    </w:p>
    <w:p w:rsidR="00E2551C" w:rsidRDefault="00E2551C" w:rsidP="00E2551C">
      <w:pPr>
        <w:pStyle w:val="5"/>
        <w:rPr>
          <w:lang w:val="uz-Cyrl-UZ"/>
        </w:rPr>
      </w:pPr>
    </w:p>
    <w:p w:rsidR="00E2551C" w:rsidRDefault="00E2551C" w:rsidP="00E2551C">
      <w:pPr>
        <w:pStyle w:val="5"/>
        <w:rPr>
          <w:sz w:val="28"/>
          <w:szCs w:val="28"/>
          <w:lang w:val="uz-Cyrl-UZ"/>
        </w:rPr>
      </w:pPr>
      <w:r w:rsidRPr="00871104">
        <w:rPr>
          <w:sz w:val="28"/>
          <w:szCs w:val="28"/>
          <w:lang w:val="uz-Cyrl-UZ"/>
        </w:rPr>
        <w:t xml:space="preserve">           </w:t>
      </w:r>
    </w:p>
    <w:p w:rsidR="00E2551C" w:rsidRDefault="00E2551C" w:rsidP="00E2551C">
      <w:pPr>
        <w:pStyle w:val="5"/>
        <w:jc w:val="center"/>
        <w:rPr>
          <w:b w:val="0"/>
          <w:bCs w:val="0"/>
          <w:sz w:val="32"/>
          <w:szCs w:val="32"/>
          <w:lang w:val="en-US"/>
        </w:rPr>
      </w:pPr>
    </w:p>
    <w:p w:rsidR="00E2551C" w:rsidRDefault="00E2551C" w:rsidP="00E2551C">
      <w:pPr>
        <w:pStyle w:val="5"/>
        <w:jc w:val="center"/>
        <w:rPr>
          <w:b w:val="0"/>
          <w:bCs w:val="0"/>
          <w:sz w:val="32"/>
          <w:szCs w:val="32"/>
          <w:lang w:val="en-US"/>
        </w:rPr>
      </w:pPr>
    </w:p>
    <w:p w:rsidR="00E2551C" w:rsidRDefault="00E2551C" w:rsidP="00E2551C">
      <w:pPr>
        <w:pStyle w:val="5"/>
        <w:jc w:val="center"/>
        <w:rPr>
          <w:b w:val="0"/>
          <w:bCs w:val="0"/>
          <w:sz w:val="32"/>
          <w:szCs w:val="32"/>
          <w:lang w:val="en-US"/>
        </w:rPr>
      </w:pPr>
    </w:p>
    <w:p w:rsidR="00E2551C" w:rsidRDefault="00E2551C" w:rsidP="00E2551C">
      <w:pPr>
        <w:pStyle w:val="5"/>
        <w:jc w:val="center"/>
        <w:rPr>
          <w:b w:val="0"/>
          <w:bCs w:val="0"/>
          <w:sz w:val="32"/>
          <w:szCs w:val="32"/>
          <w:lang w:val="en-US"/>
        </w:rPr>
      </w:pPr>
    </w:p>
    <w:p w:rsidR="00E2551C" w:rsidRDefault="00E2551C" w:rsidP="00E2551C">
      <w:pPr>
        <w:pStyle w:val="5"/>
        <w:jc w:val="center"/>
        <w:rPr>
          <w:b w:val="0"/>
          <w:bCs w:val="0"/>
          <w:sz w:val="32"/>
          <w:szCs w:val="32"/>
          <w:lang w:val="en-US"/>
        </w:rPr>
      </w:pPr>
    </w:p>
    <w:p w:rsidR="00E2551C" w:rsidRDefault="00E2551C" w:rsidP="00E2551C">
      <w:pPr>
        <w:pStyle w:val="5"/>
        <w:jc w:val="center"/>
        <w:rPr>
          <w:b w:val="0"/>
          <w:bCs w:val="0"/>
          <w:sz w:val="32"/>
          <w:szCs w:val="32"/>
          <w:lang w:val="en-US"/>
        </w:rPr>
      </w:pPr>
    </w:p>
    <w:p w:rsidR="00E2551C" w:rsidRDefault="00E2551C" w:rsidP="00E2551C">
      <w:pPr>
        <w:jc w:val="center"/>
        <w:rPr>
          <w:b/>
          <w:bCs/>
          <w:sz w:val="32"/>
          <w:szCs w:val="32"/>
          <w:lang w:val="en-US"/>
        </w:rPr>
      </w:pPr>
    </w:p>
    <w:p w:rsidR="00E2551C" w:rsidRDefault="00E2551C" w:rsidP="00E2551C">
      <w:pPr>
        <w:jc w:val="center"/>
        <w:rPr>
          <w:b/>
          <w:bCs/>
          <w:sz w:val="32"/>
          <w:szCs w:val="32"/>
          <w:lang w:val="en-US"/>
        </w:rPr>
      </w:pPr>
    </w:p>
    <w:p w:rsidR="00E2551C" w:rsidRDefault="00E2551C" w:rsidP="00E2551C">
      <w:pPr>
        <w:jc w:val="center"/>
        <w:rPr>
          <w:b/>
          <w:bCs/>
          <w:sz w:val="32"/>
          <w:szCs w:val="32"/>
          <w:lang w:val="en-US"/>
        </w:rPr>
      </w:pPr>
    </w:p>
    <w:p w:rsidR="00E2551C" w:rsidRDefault="00E2551C" w:rsidP="00E2551C">
      <w:pPr>
        <w:jc w:val="center"/>
        <w:rPr>
          <w:b/>
          <w:color w:val="000000"/>
          <w:kern w:val="22"/>
          <w:sz w:val="28"/>
          <w:szCs w:val="28"/>
          <w:lang w:val="en-US"/>
        </w:rPr>
      </w:pPr>
      <w:r>
        <w:rPr>
          <w:b/>
          <w:bCs/>
          <w:sz w:val="32"/>
          <w:szCs w:val="32"/>
        </w:rPr>
        <w:t>ГУЛ</w:t>
      </w:r>
      <w:r w:rsidRPr="007C52CA">
        <w:rPr>
          <w:b/>
          <w:bCs/>
          <w:sz w:val="32"/>
          <w:szCs w:val="32"/>
          <w:lang w:val="uz-Cyrl-UZ"/>
        </w:rPr>
        <w:t>ИС</w:t>
      </w:r>
      <w:r w:rsidRPr="007C52CA">
        <w:rPr>
          <w:b/>
          <w:sz w:val="32"/>
          <w:szCs w:val="32"/>
        </w:rPr>
        <w:t>Т</w:t>
      </w:r>
      <w:r>
        <w:rPr>
          <w:b/>
          <w:bCs/>
          <w:sz w:val="32"/>
          <w:szCs w:val="32"/>
          <w:lang w:val="uz-Cyrl-UZ"/>
        </w:rPr>
        <w:t>О</w:t>
      </w:r>
      <w:r w:rsidRPr="007C52CA">
        <w:rPr>
          <w:b/>
          <w:bCs/>
          <w:sz w:val="32"/>
          <w:szCs w:val="32"/>
          <w:lang w:val="uz-Cyrl-UZ"/>
        </w:rPr>
        <w:t>Н</w:t>
      </w:r>
      <w:r>
        <w:rPr>
          <w:b/>
          <w:sz w:val="28"/>
          <w:szCs w:val="28"/>
          <w:lang w:val="uz-Cyrl-UZ"/>
        </w:rPr>
        <w:t xml:space="preserve"> – 2017</w:t>
      </w:r>
    </w:p>
    <w:p w:rsidR="004B5B13" w:rsidRPr="004B5B13" w:rsidRDefault="004B5B13" w:rsidP="004B5B13">
      <w:pPr>
        <w:pStyle w:val="2"/>
        <w:tabs>
          <w:tab w:val="left" w:pos="567"/>
        </w:tabs>
        <w:ind w:left="284"/>
        <w:rPr>
          <w:rFonts w:ascii="Times New Roman" w:hAnsi="Times New Roman"/>
          <w:sz w:val="28"/>
          <w:szCs w:val="28"/>
          <w:lang w:val="en-US"/>
        </w:rPr>
      </w:pPr>
      <w:bookmarkStart w:id="3" w:name="_GoBack"/>
      <w:bookmarkEnd w:id="3"/>
      <w:r w:rsidRPr="004B5B13">
        <w:rPr>
          <w:rFonts w:ascii="Times New Roman" w:hAnsi="Times New Roman"/>
          <w:sz w:val="28"/>
          <w:szCs w:val="28"/>
          <w:lang w:val="en-US"/>
        </w:rPr>
        <w:lastRenderedPageBreak/>
        <w:t>Istiqlol va falsafiy</w:t>
      </w:r>
      <w:r w:rsidRPr="004B5B13">
        <w:rPr>
          <w:rFonts w:ascii="Times New Roman" w:hAnsi="Times New Roman"/>
          <w:sz w:val="28"/>
          <w:szCs w:val="28"/>
          <w:lang w:val="en-US"/>
        </w:rPr>
        <w:br/>
        <w:t>dunyoqarashning yangilanish muammolari</w:t>
      </w:r>
      <w:bookmarkEnd w:id="0"/>
      <w:bookmarkEnd w:id="1"/>
      <w:bookmarkEnd w:id="2"/>
    </w:p>
    <w:p w:rsidR="004B5B13" w:rsidRPr="004B5B13" w:rsidRDefault="004B5B13" w:rsidP="004B5B13">
      <w:pPr>
        <w:tabs>
          <w:tab w:val="left" w:pos="567"/>
        </w:tabs>
        <w:spacing w:line="238" w:lineRule="auto"/>
        <w:ind w:left="284"/>
        <w:jc w:val="both"/>
        <w:rPr>
          <w:color w:val="000000"/>
          <w:kern w:val="22"/>
          <w:sz w:val="28"/>
          <w:szCs w:val="28"/>
          <w:lang w:val="en-US"/>
        </w:rPr>
      </w:pPr>
    </w:p>
    <w:p w:rsidR="004B5B13" w:rsidRPr="004B5B13" w:rsidRDefault="004B5B13" w:rsidP="004B5B13">
      <w:pPr>
        <w:tabs>
          <w:tab w:val="left" w:pos="567"/>
        </w:tabs>
        <w:spacing w:line="238" w:lineRule="auto"/>
        <w:ind w:left="284"/>
        <w:jc w:val="center"/>
        <w:rPr>
          <w:b/>
          <w:color w:val="000000"/>
          <w:kern w:val="22"/>
          <w:sz w:val="28"/>
          <w:szCs w:val="28"/>
          <w:lang w:val="en-US"/>
        </w:rPr>
      </w:pPr>
      <w:r w:rsidRPr="004B5B13">
        <w:rPr>
          <w:b/>
          <w:color w:val="000000"/>
          <w:kern w:val="22"/>
          <w:sz w:val="28"/>
          <w:szCs w:val="28"/>
          <w:lang w:val="en-US"/>
        </w:rPr>
        <w:t>Reja:</w:t>
      </w:r>
    </w:p>
    <w:p w:rsidR="004B5B13" w:rsidRPr="004B5B13" w:rsidRDefault="004B5B13" w:rsidP="004B5B13">
      <w:pPr>
        <w:tabs>
          <w:tab w:val="left" w:pos="567"/>
        </w:tabs>
        <w:spacing w:line="238" w:lineRule="auto"/>
        <w:ind w:left="284" w:firstLine="327"/>
        <w:jc w:val="both"/>
        <w:rPr>
          <w:color w:val="000000"/>
          <w:kern w:val="22"/>
          <w:sz w:val="28"/>
          <w:szCs w:val="28"/>
          <w:lang w:val="en-US"/>
        </w:rPr>
      </w:pPr>
      <w:r w:rsidRPr="004B5B13">
        <w:rPr>
          <w:color w:val="000000"/>
          <w:kern w:val="22"/>
          <w:sz w:val="28"/>
          <w:szCs w:val="28"/>
          <w:lang w:val="en-US"/>
        </w:rPr>
        <w:t xml:space="preserve">1. Ijtimoiy taraqqiyot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falsafiy tafakkur.</w:t>
      </w:r>
    </w:p>
    <w:p w:rsidR="004B5B13" w:rsidRPr="004B5B13" w:rsidRDefault="004B5B13" w:rsidP="004B5B13">
      <w:pPr>
        <w:tabs>
          <w:tab w:val="left" w:pos="567"/>
        </w:tabs>
        <w:spacing w:line="238" w:lineRule="auto"/>
        <w:ind w:left="284" w:firstLine="327"/>
        <w:jc w:val="both"/>
        <w:rPr>
          <w:color w:val="000000"/>
          <w:kern w:val="22"/>
          <w:sz w:val="28"/>
          <w:szCs w:val="28"/>
          <w:lang w:val="en-US"/>
        </w:rPr>
      </w:pPr>
      <w:r w:rsidRPr="004B5B13">
        <w:rPr>
          <w:color w:val="000000"/>
          <w:kern w:val="22"/>
          <w:sz w:val="28"/>
          <w:szCs w:val="28"/>
          <w:lang w:val="en-US"/>
        </w:rPr>
        <w:t xml:space="preserve">2. Istiqlol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falsafiy tafakkurni yangilash zarurati.</w:t>
      </w:r>
    </w:p>
    <w:p w:rsidR="004B5B13" w:rsidRPr="004B5B13" w:rsidRDefault="004B5B13" w:rsidP="004B5B13">
      <w:pPr>
        <w:tabs>
          <w:tab w:val="left" w:pos="567"/>
        </w:tabs>
        <w:spacing w:line="238" w:lineRule="auto"/>
        <w:ind w:left="284" w:firstLine="327"/>
        <w:jc w:val="both"/>
        <w:rPr>
          <w:color w:val="000000"/>
          <w:kern w:val="22"/>
          <w:sz w:val="28"/>
          <w:szCs w:val="28"/>
          <w:lang w:val="en-US"/>
        </w:rPr>
      </w:pPr>
      <w:r w:rsidRPr="004B5B13">
        <w:rPr>
          <w:color w:val="000000"/>
          <w:kern w:val="22"/>
          <w:sz w:val="28"/>
          <w:szCs w:val="28"/>
          <w:lang w:val="en-US"/>
        </w:rPr>
        <w:t xml:space="preserve">3. Yangi mafkuraviy tamoyillar shakllanishida falsafaning o’rni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ahamiyati.</w:t>
      </w:r>
    </w:p>
    <w:p w:rsidR="004B5B13" w:rsidRPr="004B5B13" w:rsidRDefault="004B5B13" w:rsidP="004B5B13">
      <w:pPr>
        <w:tabs>
          <w:tab w:val="left" w:pos="567"/>
        </w:tabs>
        <w:spacing w:line="238" w:lineRule="auto"/>
        <w:ind w:left="284" w:firstLine="327"/>
        <w:jc w:val="both"/>
        <w:rPr>
          <w:color w:val="000000"/>
          <w:spacing w:val="5"/>
          <w:kern w:val="22"/>
          <w:sz w:val="28"/>
          <w:szCs w:val="28"/>
          <w:lang w:val="en-US"/>
        </w:rPr>
      </w:pPr>
      <w:r w:rsidRPr="004B5B13">
        <w:rPr>
          <w:color w:val="000000"/>
          <w:spacing w:val="5"/>
          <w:kern w:val="22"/>
          <w:sz w:val="28"/>
          <w:szCs w:val="28"/>
          <w:lang w:val="en-US"/>
        </w:rPr>
        <w:t xml:space="preserve">4. Falsafiy dunyoqarashning yangilanish jarayoni </w:t>
      </w:r>
      <w:proofErr w:type="gramStart"/>
      <w:r w:rsidRPr="004B5B13">
        <w:rPr>
          <w:color w:val="000000"/>
          <w:spacing w:val="5"/>
          <w:kern w:val="22"/>
          <w:sz w:val="28"/>
          <w:szCs w:val="28"/>
          <w:lang w:val="en-US"/>
        </w:rPr>
        <w:t>va</w:t>
      </w:r>
      <w:proofErr w:type="gramEnd"/>
      <w:r w:rsidRPr="004B5B13">
        <w:rPr>
          <w:color w:val="000000"/>
          <w:spacing w:val="5"/>
          <w:kern w:val="22"/>
          <w:sz w:val="28"/>
          <w:szCs w:val="28"/>
          <w:lang w:val="en-US"/>
        </w:rPr>
        <w:t xml:space="preserve"> yoshlar tarbiyasi.</w:t>
      </w:r>
    </w:p>
    <w:p w:rsidR="004B5B13" w:rsidRPr="004B5B13" w:rsidRDefault="004B5B13" w:rsidP="004B5B13">
      <w:pPr>
        <w:tabs>
          <w:tab w:val="left" w:pos="567"/>
        </w:tabs>
        <w:spacing w:line="238" w:lineRule="auto"/>
        <w:ind w:left="284"/>
        <w:jc w:val="both"/>
        <w:rPr>
          <w:color w:val="000000"/>
          <w:kern w:val="22"/>
          <w:sz w:val="28"/>
          <w:szCs w:val="28"/>
          <w:lang w:val="en-US"/>
        </w:rPr>
      </w:pP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b/>
          <w:color w:val="000000"/>
          <w:kern w:val="22"/>
          <w:sz w:val="28"/>
          <w:szCs w:val="28"/>
          <w:lang w:val="en-US"/>
        </w:rPr>
        <w:t xml:space="preserve">Taraqqiyot </w:t>
      </w:r>
      <w:proofErr w:type="gramStart"/>
      <w:r w:rsidRPr="004B5B13">
        <w:rPr>
          <w:b/>
          <w:color w:val="000000"/>
          <w:kern w:val="22"/>
          <w:sz w:val="28"/>
          <w:szCs w:val="28"/>
          <w:lang w:val="en-US"/>
        </w:rPr>
        <w:t>va</w:t>
      </w:r>
      <w:proofErr w:type="gramEnd"/>
      <w:r w:rsidRPr="004B5B13">
        <w:rPr>
          <w:b/>
          <w:color w:val="000000"/>
          <w:kern w:val="22"/>
          <w:sz w:val="28"/>
          <w:szCs w:val="28"/>
          <w:lang w:val="en-US"/>
        </w:rPr>
        <w:t xml:space="preserve"> tafakkur, istiqlol va falsafa.</w:t>
      </w:r>
      <w:r w:rsidRPr="004B5B13">
        <w:rPr>
          <w:color w:val="000000"/>
          <w:kern w:val="22"/>
          <w:sz w:val="28"/>
          <w:szCs w:val="28"/>
          <w:lang w:val="en-US"/>
        </w:rPr>
        <w:t xml:space="preserve"> </w:t>
      </w:r>
      <w:proofErr w:type="gramStart"/>
      <w:r w:rsidRPr="004B5B13">
        <w:rPr>
          <w:color w:val="000000"/>
          <w:kern w:val="22"/>
          <w:sz w:val="28"/>
          <w:szCs w:val="28"/>
          <w:lang w:val="en-US"/>
        </w:rPr>
        <w:t>Falsafiy tafakkur rivoji insoniyat taraqqiyoti bilan uzviy boqliq jarayondir.</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Ma’lumki, hayotdagi voqea-hodisalarning barchasi ijtimoiy ongda aks etadi.</w:t>
      </w:r>
      <w:proofErr w:type="gramEnd"/>
      <w:r w:rsidRPr="004B5B13">
        <w:rPr>
          <w:color w:val="000000"/>
          <w:kern w:val="22"/>
          <w:sz w:val="28"/>
          <w:szCs w:val="28"/>
          <w:lang w:val="en-US"/>
        </w:rPr>
        <w:t xml:space="preserve"> Taraqqiyot jarayonida davrlar o’zgarishi bilan unga xos ma’naviy, huquqiy, siyosiy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falsafiy mezonlar ham shakllana boshlaydi. </w:t>
      </w:r>
      <w:proofErr w:type="gramStart"/>
      <w:r w:rsidRPr="004B5B13">
        <w:rPr>
          <w:color w:val="000000"/>
          <w:kern w:val="22"/>
          <w:sz w:val="28"/>
          <w:szCs w:val="28"/>
          <w:lang w:val="en-US"/>
        </w:rPr>
        <w:t>Ammo bu o’z-o’zidan yuz bermaydi.</w:t>
      </w:r>
      <w:proofErr w:type="gramEnd"/>
    </w:p>
    <w:p w:rsidR="004B5B13" w:rsidRPr="004B5B13" w:rsidRDefault="004B5B13" w:rsidP="004B5B13">
      <w:pPr>
        <w:tabs>
          <w:tab w:val="left" w:pos="567"/>
        </w:tabs>
        <w:spacing w:line="238" w:lineRule="auto"/>
        <w:ind w:left="284" w:firstLine="218"/>
        <w:jc w:val="both"/>
        <w:rPr>
          <w:color w:val="000000"/>
          <w:spacing w:val="-6"/>
          <w:kern w:val="22"/>
          <w:sz w:val="28"/>
          <w:szCs w:val="28"/>
          <w:lang w:val="en-US"/>
        </w:rPr>
      </w:pPr>
      <w:proofErr w:type="gramStart"/>
      <w:r w:rsidRPr="004B5B13">
        <w:rPr>
          <w:color w:val="000000"/>
          <w:spacing w:val="-6"/>
          <w:kern w:val="22"/>
          <w:sz w:val="28"/>
          <w:szCs w:val="28"/>
          <w:lang w:val="en-US"/>
        </w:rPr>
        <w:t>Ayniqsa, inson tafakkurining o’zgarishi, dunyoqarashning yangicha tamoyillarga ega bo’lishi uzoq davom etadigan murakkab jarayondir.</w:t>
      </w:r>
      <w:proofErr w:type="gramEnd"/>
      <w:r w:rsidRPr="004B5B13">
        <w:rPr>
          <w:color w:val="000000"/>
          <w:spacing w:val="-6"/>
          <w:kern w:val="22"/>
          <w:sz w:val="28"/>
          <w:szCs w:val="28"/>
          <w:lang w:val="en-US"/>
        </w:rPr>
        <w:t xml:space="preserve"> </w:t>
      </w:r>
      <w:proofErr w:type="gramStart"/>
      <w:r w:rsidRPr="004B5B13">
        <w:rPr>
          <w:color w:val="000000"/>
          <w:spacing w:val="-6"/>
          <w:kern w:val="22"/>
          <w:sz w:val="28"/>
          <w:szCs w:val="28"/>
          <w:lang w:val="en-US"/>
        </w:rPr>
        <w:t>Bu hol bizning kunlarimizda ham yaqqol namoyon bo’lmoqda.</w:t>
      </w:r>
      <w:proofErr w:type="gramEnd"/>
    </w:p>
    <w:p w:rsidR="004B5B13" w:rsidRPr="004B5B13" w:rsidRDefault="004B5B13" w:rsidP="004B5B13">
      <w:pPr>
        <w:tabs>
          <w:tab w:val="left" w:pos="567"/>
        </w:tabs>
        <w:spacing w:line="238" w:lineRule="auto"/>
        <w:ind w:left="284" w:firstLine="218"/>
        <w:jc w:val="both"/>
        <w:rPr>
          <w:color w:val="000000"/>
          <w:kern w:val="22"/>
          <w:sz w:val="28"/>
          <w:szCs w:val="28"/>
          <w:lang w:val="en-US"/>
        </w:rPr>
      </w:pPr>
      <w:proofErr w:type="gramStart"/>
      <w:r w:rsidRPr="004B5B13">
        <w:rPr>
          <w:color w:val="000000"/>
          <w:kern w:val="22"/>
          <w:sz w:val="28"/>
          <w:szCs w:val="28"/>
          <w:lang w:val="en-US"/>
        </w:rPr>
        <w:t>Hozirgi kunda jamiyatimizda istiqlol qoyalariga asoslanadigan yangi dunyoqarashni shakllantirish asosiy vazifa bo’lib turibdi.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Zero, inson dunyoqarashini, uning asosiy tamoyillarini o’zgartirmasdan, yangi jamiyatni qurish qiyin.</w:t>
      </w:r>
      <w:proofErr w:type="gramEnd"/>
      <w:r w:rsidRPr="004B5B13">
        <w:rPr>
          <w:color w:val="000000"/>
          <w:kern w:val="22"/>
          <w:sz w:val="28"/>
          <w:szCs w:val="28"/>
          <w:lang w:val="en-US"/>
        </w:rPr>
        <w:t xml:space="preserve"> Bu jarayonning qonuniyatlari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o’ziga xos xususiyatlari Prezident Islom Karimovning «Fidokor» gazetasi muxbiri savollariga bergan «Donishmand xalqimizning mustahkam irodasiga ishonaman» mavzuidagi javoblarida asoslab berilgan.</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Istiqlol talablari darajasida falsafiy tafakkurni yangilash vazifalarini bajarish qoyat murakkab bo’lib, quyidagi bir qator muammolarni hal qilishni taqozo etmoqda:</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w:t>
      </w:r>
      <w:proofErr w:type="gramStart"/>
      <w:r w:rsidRPr="004B5B13">
        <w:rPr>
          <w:color w:val="000000"/>
          <w:kern w:val="22"/>
          <w:sz w:val="28"/>
          <w:szCs w:val="28"/>
          <w:lang w:val="en-US"/>
        </w:rPr>
        <w:t>mustabid</w:t>
      </w:r>
      <w:proofErr w:type="gramEnd"/>
      <w:r w:rsidRPr="004B5B13">
        <w:rPr>
          <w:color w:val="000000"/>
          <w:kern w:val="22"/>
          <w:sz w:val="28"/>
          <w:szCs w:val="28"/>
          <w:lang w:val="en-US"/>
        </w:rPr>
        <w:t xml:space="preserve"> tuzum mafkurasining ijtimoiy, ma’naviy va falsafiy sohalardagi asoratlarini bartaraf etish;</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w:t>
      </w:r>
      <w:proofErr w:type="gramStart"/>
      <w:r w:rsidRPr="004B5B13">
        <w:rPr>
          <w:color w:val="000000"/>
          <w:kern w:val="22"/>
          <w:sz w:val="28"/>
          <w:szCs w:val="28"/>
          <w:lang w:val="en-US"/>
        </w:rPr>
        <w:t>kishilar</w:t>
      </w:r>
      <w:proofErr w:type="gramEnd"/>
      <w:r w:rsidRPr="004B5B13">
        <w:rPr>
          <w:color w:val="000000"/>
          <w:kern w:val="22"/>
          <w:sz w:val="28"/>
          <w:szCs w:val="28"/>
          <w:lang w:val="en-US"/>
        </w:rPr>
        <w:t xml:space="preserve"> ongi va turmush tarzidan sobiq tuzumga xos qayriinsoniy tamoyillarni siqib chiqarish;</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w:t>
      </w:r>
      <w:proofErr w:type="gramStart"/>
      <w:r w:rsidRPr="004B5B13">
        <w:rPr>
          <w:color w:val="000000"/>
          <w:kern w:val="22"/>
          <w:sz w:val="28"/>
          <w:szCs w:val="28"/>
          <w:lang w:val="en-US"/>
        </w:rPr>
        <w:t>o’zbekiston</w:t>
      </w:r>
      <w:proofErr w:type="gramEnd"/>
      <w:r w:rsidRPr="004B5B13">
        <w:rPr>
          <w:color w:val="000000"/>
          <w:kern w:val="22"/>
          <w:sz w:val="28"/>
          <w:szCs w:val="28"/>
          <w:lang w:val="en-US"/>
        </w:rPr>
        <w:t xml:space="preserve"> falsafasida jahon falsafiy tafakkuri yutuqlaridan yanada kengroq foydalanish;</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w:t>
      </w:r>
      <w:proofErr w:type="gramStart"/>
      <w:r w:rsidRPr="004B5B13">
        <w:rPr>
          <w:color w:val="000000"/>
          <w:kern w:val="22"/>
          <w:sz w:val="28"/>
          <w:szCs w:val="28"/>
          <w:lang w:val="en-US"/>
        </w:rPr>
        <w:t>bozor</w:t>
      </w:r>
      <w:proofErr w:type="gramEnd"/>
      <w:r w:rsidRPr="004B5B13">
        <w:rPr>
          <w:color w:val="000000"/>
          <w:kern w:val="22"/>
          <w:sz w:val="28"/>
          <w:szCs w:val="28"/>
          <w:lang w:val="en-US"/>
        </w:rPr>
        <w:t xml:space="preserve"> munosabatlariga bosqichma-bosqich o’tish jarayonida nafaqat oddiy fuqaro, balki ziyoli va falsafa mutaxassislarining ongida hamon saqlanib kelayotgan loqaydlik va mutelik kabi kayfiyatlarga barham berish;</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w:t>
      </w:r>
      <w:proofErr w:type="gramStart"/>
      <w:r w:rsidRPr="004B5B13">
        <w:rPr>
          <w:color w:val="000000"/>
          <w:kern w:val="22"/>
          <w:sz w:val="28"/>
          <w:szCs w:val="28"/>
          <w:lang w:val="en-US"/>
        </w:rPr>
        <w:t>ma’naviy</w:t>
      </w:r>
      <w:proofErr w:type="gramEnd"/>
      <w:r w:rsidRPr="004B5B13">
        <w:rPr>
          <w:color w:val="000000"/>
          <w:kern w:val="22"/>
          <w:sz w:val="28"/>
          <w:szCs w:val="28"/>
          <w:lang w:val="en-US"/>
        </w:rPr>
        <w:t xml:space="preserve"> merosimizni qayta tiklash va ijodiy rivojlantirish jarayonida buyuk ajdodlarimiz falsafiy merosini yanada keng va chuqurroq o’rganish;</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w:t>
      </w:r>
      <w:proofErr w:type="gramStart"/>
      <w:r w:rsidRPr="004B5B13">
        <w:rPr>
          <w:color w:val="000000"/>
          <w:kern w:val="22"/>
          <w:sz w:val="28"/>
          <w:szCs w:val="28"/>
          <w:lang w:val="en-US"/>
        </w:rPr>
        <w:t>falsafiy</w:t>
      </w:r>
      <w:proofErr w:type="gramEnd"/>
      <w:r w:rsidRPr="004B5B13">
        <w:rPr>
          <w:color w:val="000000"/>
          <w:kern w:val="22"/>
          <w:sz w:val="28"/>
          <w:szCs w:val="28"/>
          <w:lang w:val="en-US"/>
        </w:rPr>
        <w:t xml:space="preserve"> adabiyotlarni milliy manfaatlarimizga yanada ko’proq moslash, qo’llanma va darsliklarimizda milliy qoya va istiqlol mafkurasi tamoyillarini aks ettirish;</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w:t>
      </w:r>
      <w:proofErr w:type="gramStart"/>
      <w:r w:rsidRPr="004B5B13">
        <w:rPr>
          <w:color w:val="000000"/>
          <w:kern w:val="22"/>
          <w:sz w:val="28"/>
          <w:szCs w:val="28"/>
          <w:lang w:val="en-US"/>
        </w:rPr>
        <w:t>istiqlol</w:t>
      </w:r>
      <w:proofErr w:type="gramEnd"/>
      <w:r w:rsidRPr="004B5B13">
        <w:rPr>
          <w:color w:val="000000"/>
          <w:kern w:val="22"/>
          <w:sz w:val="28"/>
          <w:szCs w:val="28"/>
          <w:lang w:val="en-US"/>
        </w:rPr>
        <w:t xml:space="preserve"> talablariga mos keluvchi soqlom qoyali ma’naviy barkamol avlodni tarbiyalash zaruratiga mos tadqiqotlar olib borish, ular asosida ta’lim-tarbiyaning samarali usul va imkoniyatlarini izlab topish.</w:t>
      </w:r>
    </w:p>
    <w:p w:rsidR="004B5B13" w:rsidRPr="004B5B13" w:rsidRDefault="004B5B13" w:rsidP="004B5B13">
      <w:pPr>
        <w:pStyle w:val="23"/>
        <w:tabs>
          <w:tab w:val="left" w:pos="567"/>
        </w:tabs>
        <w:spacing w:line="238" w:lineRule="auto"/>
        <w:ind w:left="284" w:firstLine="218"/>
        <w:rPr>
          <w:rFonts w:ascii="Times New Roman" w:hAnsi="Times New Roman"/>
          <w:spacing w:val="-6"/>
          <w:kern w:val="22"/>
          <w:szCs w:val="28"/>
          <w:lang w:val="en-US"/>
        </w:rPr>
      </w:pPr>
      <w:r w:rsidRPr="004B5B13">
        <w:rPr>
          <w:rFonts w:ascii="Times New Roman" w:hAnsi="Times New Roman"/>
          <w:spacing w:val="-6"/>
          <w:kern w:val="22"/>
          <w:szCs w:val="28"/>
          <w:lang w:val="en-US"/>
        </w:rPr>
        <w:t>- </w:t>
      </w:r>
      <w:proofErr w:type="gramStart"/>
      <w:r w:rsidRPr="004B5B13">
        <w:rPr>
          <w:rFonts w:ascii="Times New Roman" w:hAnsi="Times New Roman"/>
          <w:spacing w:val="-6"/>
          <w:kern w:val="22"/>
          <w:szCs w:val="28"/>
          <w:lang w:val="en-US"/>
        </w:rPr>
        <w:t>jahon</w:t>
      </w:r>
      <w:proofErr w:type="gramEnd"/>
      <w:r w:rsidRPr="004B5B13">
        <w:rPr>
          <w:rFonts w:ascii="Times New Roman" w:hAnsi="Times New Roman"/>
          <w:spacing w:val="-6"/>
          <w:kern w:val="22"/>
          <w:szCs w:val="28"/>
          <w:lang w:val="en-US"/>
        </w:rPr>
        <w:t xml:space="preserve"> va Sharq xalqlari falsafiy merosini puxta va chuqur o’rganish, bu jarayonda turli qoya va mafkuralarning davlatlar va xalqlar taqdiriga ta’sirini aniq ko’rsatish va shu asosda istiqlol mafkurasining tamoyillarini kishilar ongiga singdirish.</w:t>
      </w:r>
    </w:p>
    <w:p w:rsidR="004B5B13" w:rsidRPr="004B5B13" w:rsidRDefault="004B5B13" w:rsidP="004B5B13">
      <w:pPr>
        <w:pStyle w:val="a9"/>
        <w:tabs>
          <w:tab w:val="left" w:pos="567"/>
        </w:tabs>
        <w:spacing w:line="238" w:lineRule="auto"/>
        <w:ind w:left="284" w:firstLine="218"/>
        <w:rPr>
          <w:rFonts w:ascii="Times New Roman" w:hAnsi="Times New Roman"/>
          <w:kern w:val="22"/>
          <w:szCs w:val="28"/>
          <w:lang w:val="en-US"/>
        </w:rPr>
      </w:pPr>
      <w:proofErr w:type="gramStart"/>
      <w:r w:rsidRPr="004B5B13">
        <w:rPr>
          <w:rFonts w:ascii="Times New Roman" w:hAnsi="Times New Roman"/>
          <w:kern w:val="22"/>
          <w:szCs w:val="28"/>
          <w:lang w:val="en-US"/>
        </w:rPr>
        <w:t>Ana shu masalalarni uyg’un holda hal qilish falsafiy dunyoqarashimizni yangilashga yordam beradi.</w:t>
      </w:r>
      <w:proofErr w:type="gramEnd"/>
    </w:p>
    <w:p w:rsidR="004B5B13" w:rsidRPr="004B5B13" w:rsidRDefault="004B5B13" w:rsidP="004B5B13">
      <w:pPr>
        <w:tabs>
          <w:tab w:val="left" w:pos="567"/>
        </w:tabs>
        <w:spacing w:line="238" w:lineRule="auto"/>
        <w:ind w:left="-142" w:right="424" w:firstLine="218"/>
        <w:jc w:val="both"/>
        <w:rPr>
          <w:color w:val="000000"/>
          <w:kern w:val="22"/>
          <w:sz w:val="28"/>
          <w:szCs w:val="28"/>
          <w:lang w:val="en-US"/>
        </w:rPr>
      </w:pPr>
      <w:proofErr w:type="gramStart"/>
      <w:r w:rsidRPr="004B5B13">
        <w:rPr>
          <w:b/>
          <w:color w:val="000000"/>
          <w:kern w:val="22"/>
          <w:sz w:val="28"/>
          <w:szCs w:val="28"/>
          <w:lang w:val="en-US"/>
        </w:rPr>
        <w:lastRenderedPageBreak/>
        <w:t>Mustaqillik – falsafiy dunyoqarash yangilanishining asosi.</w:t>
      </w:r>
      <w:proofErr w:type="gramEnd"/>
      <w:r w:rsidRPr="004B5B13">
        <w:rPr>
          <w:color w:val="000000"/>
          <w:kern w:val="22"/>
          <w:sz w:val="28"/>
          <w:szCs w:val="28"/>
          <w:lang w:val="en-US"/>
        </w:rPr>
        <w:t xml:space="preserve"> Istiqlolga erishganimizdan buyon tarixan qisqa davr o’tgan bo’lsa-da, mustaqil taraqqiyot mamlakatdagi ulkan imkoniyatlarni ro’yobga chiqarishning yagona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muhim omili ekani o’zining to’liq isbotini topdi. Zero faqat mustaqillikkina har bir xalqqa o’z falsafasini erkin rivojlantirish, takomillashtirish imkonini beradi.</w:t>
      </w:r>
    </w:p>
    <w:p w:rsidR="004B5B13" w:rsidRPr="004B5B13" w:rsidRDefault="004B5B13" w:rsidP="004B5B13">
      <w:pPr>
        <w:tabs>
          <w:tab w:val="left" w:pos="567"/>
        </w:tabs>
        <w:spacing w:line="238" w:lineRule="auto"/>
        <w:ind w:left="-142" w:right="424" w:firstLine="218"/>
        <w:jc w:val="both"/>
        <w:rPr>
          <w:color w:val="000000"/>
          <w:kern w:val="22"/>
          <w:sz w:val="28"/>
          <w:szCs w:val="28"/>
          <w:lang w:val="en-US"/>
        </w:rPr>
      </w:pPr>
      <w:r w:rsidRPr="004B5B13">
        <w:rPr>
          <w:color w:val="000000"/>
          <w:kern w:val="22"/>
          <w:sz w:val="28"/>
          <w:szCs w:val="28"/>
          <w:lang w:val="en-US"/>
        </w:rPr>
        <w:t xml:space="preserve">Bugungi kunda mustaqillikni mustahkamlash jarayoni mohiyatini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falsafiy asoslarini o’rganish muhim ahamiyat kasb etmoqda. Bunda asosiy masala shundan iboratki, mustaqillik odamlar dunyoqarashining mazmun-mohiyati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asosiy yo’nalishlariga yangicha nuqtai nazardan qarashni taqozo etadi. </w:t>
      </w:r>
      <w:proofErr w:type="gramStart"/>
      <w:r w:rsidRPr="004B5B13">
        <w:rPr>
          <w:color w:val="000000"/>
          <w:kern w:val="22"/>
          <w:sz w:val="28"/>
          <w:szCs w:val="28"/>
          <w:lang w:val="en-US"/>
        </w:rPr>
        <w:t>Ularni yangi mazmun bilan boyitishni, istiqlol talablari asosida o’rganishni zaruratga aylantiradi.</w:t>
      </w:r>
      <w:proofErr w:type="gramEnd"/>
    </w:p>
    <w:p w:rsidR="004B5B13" w:rsidRPr="004B5B13" w:rsidRDefault="004B5B13" w:rsidP="004B5B13">
      <w:pPr>
        <w:tabs>
          <w:tab w:val="left" w:pos="567"/>
        </w:tabs>
        <w:spacing w:line="238" w:lineRule="auto"/>
        <w:ind w:left="-142" w:right="424" w:firstLine="218"/>
        <w:jc w:val="both"/>
        <w:rPr>
          <w:color w:val="000000"/>
          <w:kern w:val="22"/>
          <w:sz w:val="28"/>
          <w:szCs w:val="28"/>
          <w:lang w:val="en-US"/>
        </w:rPr>
      </w:pPr>
      <w:r w:rsidRPr="004B5B13">
        <w:rPr>
          <w:color w:val="000000"/>
          <w:kern w:val="22"/>
          <w:sz w:val="28"/>
          <w:szCs w:val="28"/>
          <w:lang w:val="en-US"/>
        </w:rPr>
        <w:t xml:space="preserve">Bunda ayniqsa, Prezidentimizning quyidagi fikri nihoyatda muhim: «Bizning tushunishimizcha, qotib qolgan eski aqidalardan voz kechish — o’z tarixiy o’tmishimizdan voz kechish degani emas. Bu — bir yoqlama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tor fikrlashdan voz kechish demakdir». </w:t>
      </w:r>
      <w:proofErr w:type="gramStart"/>
      <w:r w:rsidRPr="004B5B13">
        <w:rPr>
          <w:color w:val="000000"/>
          <w:kern w:val="22"/>
          <w:sz w:val="28"/>
          <w:szCs w:val="28"/>
          <w:lang w:val="en-US"/>
        </w:rPr>
        <w:t>Aynan bir yoqlamalikdan qutulgan keng qamrovli dunyoqarash asosida bugungi yangilanishni to’qri anglash mumkin.</w:t>
      </w:r>
      <w:proofErr w:type="gramEnd"/>
      <w:r w:rsidRPr="004B5B13">
        <w:rPr>
          <w:color w:val="000000"/>
          <w:kern w:val="22"/>
          <w:sz w:val="28"/>
          <w:szCs w:val="28"/>
          <w:lang w:val="en-US"/>
        </w:rPr>
        <w:t xml:space="preserve"> Shu sababdan ham, bugungi kunda ko’p qirrali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murakkab hodisa bo’lgan falsafiy dunyoqarashning milliy davlatchilik hamda kishilarning qoyaviy etukligini ta’minlash ehtiyojiga xizmat qiladigan jihatlariga e’tibor kuchaymoqda.</w:t>
      </w:r>
    </w:p>
    <w:p w:rsidR="004B5B13" w:rsidRPr="004B5B13" w:rsidRDefault="004B5B13" w:rsidP="004B5B13">
      <w:pPr>
        <w:tabs>
          <w:tab w:val="left" w:pos="567"/>
        </w:tabs>
        <w:spacing w:line="238" w:lineRule="auto"/>
        <w:ind w:left="-142" w:right="424" w:firstLine="218"/>
        <w:jc w:val="both"/>
        <w:rPr>
          <w:color w:val="000000"/>
          <w:kern w:val="22"/>
          <w:sz w:val="28"/>
          <w:szCs w:val="28"/>
          <w:lang w:val="en-US"/>
        </w:rPr>
      </w:pPr>
      <w:proofErr w:type="gramStart"/>
      <w:r w:rsidRPr="004B5B13">
        <w:rPr>
          <w:color w:val="000000"/>
          <w:kern w:val="22"/>
          <w:sz w:val="28"/>
          <w:szCs w:val="28"/>
          <w:lang w:val="en-US"/>
        </w:rPr>
        <w:t>Shu bilan birga, mustabidlik zamonidagi tafakkur qulligi, doimiy tazyiq, xalqning o’z tarixiy ildizlaridan ajratib qo’yilgani bilan boqliq holatlarning hozirgi dunyoqarashdagi o’zgarishlar jarayonlariga ta’siriga ham e’tibor berish lozim.</w:t>
      </w:r>
      <w:proofErr w:type="gramEnd"/>
      <w:r w:rsidRPr="004B5B13">
        <w:rPr>
          <w:color w:val="000000"/>
          <w:kern w:val="22"/>
          <w:sz w:val="28"/>
          <w:szCs w:val="28"/>
          <w:lang w:val="en-US"/>
        </w:rPr>
        <w:t xml:space="preserve"> Ilm-fan sohasidagi tub o’zgarish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yangilanishlar jarayoni to’qrisida ham shunday deyish mumkin. </w:t>
      </w:r>
      <w:proofErr w:type="gramStart"/>
      <w:r w:rsidRPr="004B5B13">
        <w:rPr>
          <w:color w:val="000000"/>
          <w:kern w:val="22"/>
          <w:sz w:val="28"/>
          <w:szCs w:val="28"/>
          <w:lang w:val="en-US"/>
        </w:rPr>
        <w:t>Aynan mustaqillik dunyoqarashimizni mustabidlik sirtmoqlaridan xalos etdi.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Aslini olganda, ushbu mavzuni o’rganish ham istiqlol sharofatidir.</w:t>
      </w:r>
      <w:proofErr w:type="gramEnd"/>
    </w:p>
    <w:p w:rsidR="004B5B13" w:rsidRPr="004B5B13" w:rsidRDefault="004B5B13" w:rsidP="004B5B13">
      <w:pPr>
        <w:tabs>
          <w:tab w:val="left" w:pos="567"/>
        </w:tabs>
        <w:spacing w:line="238" w:lineRule="auto"/>
        <w:ind w:left="-142" w:right="424" w:firstLine="218"/>
        <w:jc w:val="both"/>
        <w:rPr>
          <w:color w:val="000000"/>
          <w:kern w:val="22"/>
          <w:sz w:val="28"/>
          <w:szCs w:val="28"/>
          <w:lang w:val="en-US"/>
        </w:rPr>
      </w:pPr>
      <w:proofErr w:type="gramStart"/>
      <w:r w:rsidRPr="004B5B13">
        <w:rPr>
          <w:color w:val="000000"/>
          <w:kern w:val="22"/>
          <w:sz w:val="28"/>
          <w:szCs w:val="28"/>
          <w:lang w:val="en-US"/>
        </w:rPr>
        <w:t>Mustaqil taraqqiyot ma’naviy yangilanish borasidagi asosiy omil ekani har qanday mamlakat, jumladan o’zbekiston uchun ham tarixiy qonuniyatdir.</w:t>
      </w:r>
      <w:proofErr w:type="gramEnd"/>
      <w:r w:rsidRPr="004B5B13">
        <w:rPr>
          <w:color w:val="000000"/>
          <w:kern w:val="22"/>
          <w:sz w:val="28"/>
          <w:szCs w:val="28"/>
          <w:lang w:val="en-US"/>
        </w:rPr>
        <w:t xml:space="preserve"> Shu bilan birga, istiqlolning ma’no-mohiyatini kishilarga to’qri anglatish, ularni mustaqillik bergan imkoniyatlarni amalga oshirishga jalb etish bilan boqliq nazariy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amaliy faoliyat ham nihoyatda muhim.</w:t>
      </w:r>
    </w:p>
    <w:p w:rsidR="004B5B13" w:rsidRPr="004B5B13" w:rsidRDefault="004B5B13" w:rsidP="004B5B13">
      <w:pPr>
        <w:tabs>
          <w:tab w:val="left" w:pos="567"/>
        </w:tabs>
        <w:spacing w:line="238" w:lineRule="auto"/>
        <w:ind w:left="-142" w:right="424" w:firstLine="218"/>
        <w:jc w:val="both"/>
        <w:rPr>
          <w:color w:val="000000"/>
          <w:kern w:val="22"/>
          <w:sz w:val="28"/>
          <w:szCs w:val="28"/>
          <w:lang w:val="en-US"/>
        </w:rPr>
      </w:pPr>
      <w:proofErr w:type="gramStart"/>
      <w:r w:rsidRPr="004B5B13">
        <w:rPr>
          <w:color w:val="000000"/>
          <w:kern w:val="22"/>
          <w:sz w:val="28"/>
          <w:szCs w:val="28"/>
          <w:lang w:val="en-US"/>
        </w:rPr>
        <w:t xml:space="preserve">Mustaqillik yillarida </w:t>
      </w:r>
      <w:r w:rsidRPr="004B5B13">
        <w:rPr>
          <w:b/>
          <w:color w:val="000000"/>
          <w:kern w:val="22"/>
          <w:sz w:val="28"/>
          <w:szCs w:val="28"/>
          <w:lang w:val="en-US"/>
        </w:rPr>
        <w:t>falsafaning yangilanishi uchun zarur asoslar</w:t>
      </w:r>
      <w:r w:rsidRPr="004B5B13">
        <w:rPr>
          <w:color w:val="000000"/>
          <w:kern w:val="22"/>
          <w:sz w:val="28"/>
          <w:szCs w:val="28"/>
          <w:lang w:val="en-US"/>
        </w:rPr>
        <w:t xml:space="preserve"> shakllandi.</w:t>
      </w:r>
      <w:proofErr w:type="gramEnd"/>
    </w:p>
    <w:p w:rsidR="004B5B13" w:rsidRPr="004B5B13" w:rsidRDefault="004B5B13" w:rsidP="004B5B13">
      <w:pPr>
        <w:tabs>
          <w:tab w:val="left" w:pos="567"/>
        </w:tabs>
        <w:spacing w:line="238" w:lineRule="auto"/>
        <w:ind w:left="-142" w:right="424" w:firstLine="218"/>
        <w:jc w:val="both"/>
        <w:rPr>
          <w:color w:val="000000"/>
          <w:kern w:val="22"/>
          <w:sz w:val="28"/>
          <w:szCs w:val="28"/>
          <w:lang w:val="en-US"/>
        </w:rPr>
      </w:pPr>
      <w:proofErr w:type="gramStart"/>
      <w:r w:rsidRPr="004B5B13">
        <w:rPr>
          <w:b/>
          <w:color w:val="000000"/>
          <w:kern w:val="22"/>
          <w:sz w:val="28"/>
          <w:szCs w:val="28"/>
          <w:lang w:val="en-US"/>
        </w:rPr>
        <w:t>Moddiy-iqtisodiy asoslar.</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Eski, sobiq ittifoq davridagi iqtisodiyot yangi mazmundagi falsafani shakllantirish uchun asos bo’la olmas edi.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Istiqlol yillarida bu sohada nihoyatda katta o’zgarish ro’y berdi, mulkchilikning xilma-xil shakllari vujudga keldi.</w:t>
      </w:r>
      <w:proofErr w:type="gramEnd"/>
      <w:r w:rsidRPr="004B5B13">
        <w:rPr>
          <w:color w:val="000000"/>
          <w:kern w:val="22"/>
          <w:sz w:val="28"/>
          <w:szCs w:val="28"/>
          <w:lang w:val="en-US"/>
        </w:rPr>
        <w:t xml:space="preserve"> Iqtisodiy plyuralizm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bozor munosabatlari bunda bosh yo’nalish qilib olingan bo’lsa-da, aholini ijtimoiy himoyalash ustuvor jihat sifatida belgilandi. </w:t>
      </w:r>
      <w:proofErr w:type="gramStart"/>
      <w:r w:rsidRPr="004B5B13">
        <w:rPr>
          <w:color w:val="000000"/>
          <w:kern w:val="22"/>
          <w:sz w:val="28"/>
          <w:szCs w:val="28"/>
          <w:lang w:val="en-US"/>
        </w:rPr>
        <w:t>Ana shularning barchasi mamlakatimizda ma’naviy, jumladan falsafiy yangilanish borasida ham tub o’zgarishlarning iqtisod bilan bog’liq asoslarini yaratish imkonini berdi.</w:t>
      </w:r>
      <w:proofErr w:type="gramEnd"/>
    </w:p>
    <w:p w:rsidR="004B5B13" w:rsidRPr="004B5B13" w:rsidRDefault="004B5B13" w:rsidP="004B5B13">
      <w:pPr>
        <w:tabs>
          <w:tab w:val="left" w:pos="567"/>
        </w:tabs>
        <w:spacing w:line="238" w:lineRule="auto"/>
        <w:ind w:left="-142" w:right="424" w:firstLine="218"/>
        <w:jc w:val="both"/>
        <w:rPr>
          <w:color w:val="000000"/>
          <w:kern w:val="22"/>
          <w:sz w:val="28"/>
          <w:szCs w:val="28"/>
          <w:lang w:val="en-US"/>
        </w:rPr>
      </w:pPr>
      <w:proofErr w:type="gramStart"/>
      <w:r w:rsidRPr="004B5B13">
        <w:rPr>
          <w:b/>
          <w:color w:val="000000"/>
          <w:kern w:val="22"/>
          <w:sz w:val="28"/>
          <w:szCs w:val="28"/>
          <w:lang w:val="en-US"/>
        </w:rPr>
        <w:t>Ijtimoiy-siyosiy asoslar.</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Falsafaning siyosiy asoslari mustahkam bo’lishi zarurligi tarixiy taraqqiyot jarayonida ko’p bor isbotlangan ijtimoiy haqiqatdir.</w:t>
      </w:r>
      <w:proofErr w:type="gramEnd"/>
      <w:r w:rsidRPr="004B5B13">
        <w:rPr>
          <w:color w:val="000000"/>
          <w:kern w:val="22"/>
          <w:sz w:val="28"/>
          <w:szCs w:val="28"/>
          <w:lang w:val="en-US"/>
        </w:rPr>
        <w:t xml:space="preserve"> Har qanday jamiyat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mamlakatda davlat xalqning turli qatlamlari, partiyalar, milliy-etnik birliklarning ijtimoiy ongini o’zgartira olmasa, o’zining pirovard maqsadlarini amalga oshirishi qiyin. Bugungi kunda jahon hamjamiyatining teng huquqli a’zosiga aylangan o’zbekistonda yangi mazmun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shakldagi siyosiy tizim va tuzulmalar vujudga keldi. </w:t>
      </w:r>
      <w:proofErr w:type="gramStart"/>
      <w:r w:rsidRPr="004B5B13">
        <w:rPr>
          <w:color w:val="000000"/>
          <w:kern w:val="22"/>
          <w:sz w:val="28"/>
          <w:szCs w:val="28"/>
          <w:lang w:val="en-US"/>
        </w:rPr>
        <w:t>Ana shularning barchasi yangi mazmundagi falsafani shakllantirishning ijtimoiy-siyosiy asoslarini yaratish imkoniyatini ochdi.</w:t>
      </w:r>
      <w:proofErr w:type="gramEnd"/>
    </w:p>
    <w:p w:rsidR="004B5B13" w:rsidRPr="004B5B13" w:rsidRDefault="004B5B13" w:rsidP="004B5B13">
      <w:pPr>
        <w:tabs>
          <w:tab w:val="left" w:pos="567"/>
        </w:tabs>
        <w:spacing w:line="238" w:lineRule="auto"/>
        <w:ind w:left="284" w:firstLine="218"/>
        <w:jc w:val="both"/>
        <w:rPr>
          <w:color w:val="000000"/>
          <w:kern w:val="22"/>
          <w:sz w:val="28"/>
          <w:szCs w:val="28"/>
          <w:lang w:val="en-US"/>
        </w:rPr>
      </w:pPr>
      <w:proofErr w:type="gramStart"/>
      <w:r w:rsidRPr="004B5B13">
        <w:rPr>
          <w:b/>
          <w:color w:val="000000"/>
          <w:kern w:val="22"/>
          <w:sz w:val="28"/>
          <w:szCs w:val="28"/>
          <w:lang w:val="en-US"/>
        </w:rPr>
        <w:lastRenderedPageBreak/>
        <w:t>Ma’naviy asoslar</w:t>
      </w:r>
      <w:r w:rsidRPr="004B5B13">
        <w:rPr>
          <w:color w:val="000000"/>
          <w:kern w:val="22"/>
          <w:sz w:val="28"/>
          <w:szCs w:val="28"/>
          <w:lang w:val="en-US"/>
        </w:rPr>
        <w:t xml:space="preserve"> falsafaning yangilanishida nihoyatda muhim ahamiyat kasb etadi.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Chunki bunday falsafaning shakllanishi mamlakatda amalga oshayotgan ma’naviy sohadagi o’zgarishlarning tarkibiy qismidir.</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Bu borada o’zbekistonda amalga oshirilayotgan islohotlar, xalq ma’naviyatining tozalanishi, asrlar davomida yaratilgan qadriyatlarni tiklash, asrab-avaylash, kelajakka etkazish bilan bog’liq faoliyatlar katta ahamiyatga ega.</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Bunda ayniqsa, tarix falsafasi, xalqimizning xotirasi, o’tmishdagi avlodlar yaratgan boy madaniy merosdan to’la-to’kis foydalanish imkoniyati yaratilganini alohida ta’kidlash lozim.</w:t>
      </w:r>
      <w:proofErr w:type="gramEnd"/>
    </w:p>
    <w:p w:rsidR="004B5B13" w:rsidRPr="004B5B13" w:rsidRDefault="004B5B13" w:rsidP="004B5B13">
      <w:pPr>
        <w:tabs>
          <w:tab w:val="left" w:pos="567"/>
        </w:tabs>
        <w:spacing w:line="238" w:lineRule="auto"/>
        <w:ind w:left="284" w:firstLine="218"/>
        <w:jc w:val="both"/>
        <w:rPr>
          <w:color w:val="000000"/>
          <w:spacing w:val="-4"/>
          <w:kern w:val="22"/>
          <w:sz w:val="28"/>
          <w:szCs w:val="28"/>
          <w:lang w:val="en-US"/>
        </w:rPr>
      </w:pPr>
      <w:r w:rsidRPr="004B5B13">
        <w:rPr>
          <w:color w:val="000000"/>
          <w:spacing w:val="-4"/>
          <w:kern w:val="22"/>
          <w:sz w:val="28"/>
          <w:szCs w:val="28"/>
          <w:lang w:val="en-US"/>
        </w:rPr>
        <w:t>Falsafiy tafakkur yangilanishining mamlakatimiz hayotida ro’y berayotgan tub o’zgarishlar bilan chambarchas boqliqligi quyidagi masalalarni falsafiy tahlil etishni zaruratga aylantiradi:</w:t>
      </w:r>
    </w:p>
    <w:p w:rsidR="004B5B13" w:rsidRPr="004B5B13" w:rsidRDefault="004B5B13" w:rsidP="004B5B13">
      <w:pPr>
        <w:tabs>
          <w:tab w:val="left" w:pos="567"/>
        </w:tabs>
        <w:spacing w:line="238" w:lineRule="auto"/>
        <w:ind w:left="284" w:firstLine="218"/>
        <w:jc w:val="both"/>
        <w:rPr>
          <w:color w:val="000000"/>
          <w:spacing w:val="-2"/>
          <w:kern w:val="22"/>
          <w:sz w:val="28"/>
          <w:szCs w:val="28"/>
          <w:lang w:val="en-US"/>
        </w:rPr>
      </w:pPr>
      <w:r w:rsidRPr="004B5B13">
        <w:rPr>
          <w:color w:val="000000"/>
          <w:spacing w:val="-2"/>
          <w:kern w:val="22"/>
          <w:sz w:val="28"/>
          <w:szCs w:val="28"/>
          <w:lang w:val="en-US"/>
        </w:rPr>
        <w:t>- </w:t>
      </w:r>
      <w:proofErr w:type="gramStart"/>
      <w:r w:rsidRPr="004B5B13">
        <w:rPr>
          <w:color w:val="000000"/>
          <w:spacing w:val="-2"/>
          <w:kern w:val="22"/>
          <w:sz w:val="28"/>
          <w:szCs w:val="28"/>
          <w:lang w:val="en-US"/>
        </w:rPr>
        <w:t>bugungi</w:t>
      </w:r>
      <w:proofErr w:type="gramEnd"/>
      <w:r w:rsidRPr="004B5B13">
        <w:rPr>
          <w:color w:val="000000"/>
          <w:spacing w:val="-2"/>
          <w:kern w:val="22"/>
          <w:sz w:val="28"/>
          <w:szCs w:val="28"/>
          <w:lang w:val="en-US"/>
        </w:rPr>
        <w:t xml:space="preserve"> kunda ro’y berayotgan dunyoqarashni yangilash jarayonining tarixiy ildizlarini o’rganish va falsafiy tahlil etish;</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w:t>
      </w:r>
      <w:proofErr w:type="gramStart"/>
      <w:r w:rsidRPr="004B5B13">
        <w:rPr>
          <w:color w:val="000000"/>
          <w:kern w:val="22"/>
          <w:sz w:val="28"/>
          <w:szCs w:val="28"/>
          <w:lang w:val="en-US"/>
        </w:rPr>
        <w:t>sobiq</w:t>
      </w:r>
      <w:proofErr w:type="gramEnd"/>
      <w:r w:rsidRPr="004B5B13">
        <w:rPr>
          <w:color w:val="000000"/>
          <w:kern w:val="22"/>
          <w:sz w:val="28"/>
          <w:szCs w:val="28"/>
          <w:lang w:val="en-US"/>
        </w:rPr>
        <w:t xml:space="preserve"> ittifoqdagi ijtimoiy tanazzul va uning xalqimiz tafakkuridagi oqibatlarini tugatish;</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w:t>
      </w:r>
      <w:proofErr w:type="gramStart"/>
      <w:r w:rsidRPr="004B5B13">
        <w:rPr>
          <w:color w:val="000000"/>
          <w:kern w:val="22"/>
          <w:sz w:val="28"/>
          <w:szCs w:val="28"/>
          <w:lang w:val="en-US"/>
        </w:rPr>
        <w:t>istiqlolning</w:t>
      </w:r>
      <w:proofErr w:type="gramEnd"/>
      <w:r w:rsidRPr="004B5B13">
        <w:rPr>
          <w:color w:val="000000"/>
          <w:kern w:val="22"/>
          <w:sz w:val="28"/>
          <w:szCs w:val="28"/>
          <w:lang w:val="en-US"/>
        </w:rPr>
        <w:t xml:space="preserve"> falsafiy tafakkurni o’zgartirish uchun yangi davrni boshlab bergani;</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w:t>
      </w:r>
      <w:proofErr w:type="gramStart"/>
      <w:r w:rsidRPr="004B5B13">
        <w:rPr>
          <w:color w:val="000000"/>
          <w:kern w:val="22"/>
          <w:sz w:val="28"/>
          <w:szCs w:val="28"/>
          <w:lang w:val="en-US"/>
        </w:rPr>
        <w:t>mamlakat</w:t>
      </w:r>
      <w:proofErr w:type="gramEnd"/>
      <w:r w:rsidRPr="004B5B13">
        <w:rPr>
          <w:color w:val="000000"/>
          <w:kern w:val="22"/>
          <w:sz w:val="28"/>
          <w:szCs w:val="28"/>
          <w:lang w:val="en-US"/>
        </w:rPr>
        <w:t xml:space="preserve"> mustaqilligini mustahkamlash jarayonida dunyoqarashning o’zgarishida qanday asosiy tamoyil va yo’nalishlar ko’zga tashlangani;</w:t>
      </w:r>
    </w:p>
    <w:p w:rsidR="004B5B13" w:rsidRPr="004B5B13" w:rsidRDefault="004B5B13" w:rsidP="004B5B13">
      <w:pPr>
        <w:tabs>
          <w:tab w:val="left" w:pos="567"/>
        </w:tabs>
        <w:spacing w:line="238" w:lineRule="auto"/>
        <w:ind w:left="284" w:firstLine="218"/>
        <w:jc w:val="both"/>
        <w:rPr>
          <w:color w:val="000000"/>
          <w:spacing w:val="-8"/>
          <w:kern w:val="22"/>
          <w:sz w:val="28"/>
          <w:szCs w:val="28"/>
          <w:lang w:val="en-US"/>
        </w:rPr>
      </w:pPr>
      <w:r w:rsidRPr="004B5B13">
        <w:rPr>
          <w:color w:val="000000"/>
          <w:spacing w:val="-8"/>
          <w:kern w:val="22"/>
          <w:sz w:val="28"/>
          <w:szCs w:val="28"/>
          <w:lang w:val="en-US"/>
        </w:rPr>
        <w:t>- </w:t>
      </w:r>
      <w:proofErr w:type="gramStart"/>
      <w:r w:rsidRPr="004B5B13">
        <w:rPr>
          <w:color w:val="000000"/>
          <w:spacing w:val="-8"/>
          <w:kern w:val="22"/>
          <w:sz w:val="28"/>
          <w:szCs w:val="28"/>
          <w:lang w:val="en-US"/>
        </w:rPr>
        <w:t>bugungi</w:t>
      </w:r>
      <w:proofErr w:type="gramEnd"/>
      <w:r w:rsidRPr="004B5B13">
        <w:rPr>
          <w:color w:val="000000"/>
          <w:spacing w:val="-8"/>
          <w:kern w:val="22"/>
          <w:sz w:val="28"/>
          <w:szCs w:val="28"/>
          <w:lang w:val="en-US"/>
        </w:rPr>
        <w:t xml:space="preserve"> kunda falsafiy dunyoqarashning yangilanishiga ta’sir ko’rsatayotgan zamonaviy omillar va ularning o’ziga xos xususiyatlari.</w:t>
      </w:r>
    </w:p>
    <w:p w:rsidR="004B5B13" w:rsidRPr="004B5B13" w:rsidRDefault="004B5B13" w:rsidP="004B5B13">
      <w:pPr>
        <w:tabs>
          <w:tab w:val="left" w:pos="567"/>
        </w:tabs>
        <w:spacing w:line="238" w:lineRule="auto"/>
        <w:ind w:left="284" w:firstLine="218"/>
        <w:jc w:val="both"/>
        <w:rPr>
          <w:color w:val="000000"/>
          <w:spacing w:val="-4"/>
          <w:kern w:val="22"/>
          <w:sz w:val="28"/>
          <w:szCs w:val="28"/>
          <w:lang w:val="en-US"/>
        </w:rPr>
      </w:pPr>
      <w:proofErr w:type="gramStart"/>
      <w:r w:rsidRPr="004B5B13">
        <w:rPr>
          <w:b/>
          <w:color w:val="000000"/>
          <w:spacing w:val="-4"/>
          <w:kern w:val="22"/>
          <w:sz w:val="28"/>
          <w:szCs w:val="28"/>
          <w:lang w:val="en-US"/>
        </w:rPr>
        <w:t>Falsafiy ongning yangilanishi</w:t>
      </w:r>
      <w:r w:rsidRPr="004B5B13">
        <w:rPr>
          <w:color w:val="000000"/>
          <w:spacing w:val="-4"/>
          <w:kern w:val="22"/>
          <w:sz w:val="28"/>
          <w:szCs w:val="28"/>
          <w:lang w:val="en-US"/>
        </w:rPr>
        <w:t xml:space="preserve"> — serqirra jarayon.</w:t>
      </w:r>
      <w:proofErr w:type="gramEnd"/>
      <w:r w:rsidRPr="004B5B13">
        <w:rPr>
          <w:color w:val="000000"/>
          <w:spacing w:val="-4"/>
          <w:kern w:val="22"/>
          <w:sz w:val="28"/>
          <w:szCs w:val="28"/>
          <w:lang w:val="en-US"/>
        </w:rPr>
        <w:t xml:space="preserve"> U juda keng ijtimoiy mazmunga ega bo’lib, jamiyat ma’naviy hayoti, mafkurasi, madaniyati </w:t>
      </w:r>
      <w:proofErr w:type="gramStart"/>
      <w:r w:rsidRPr="004B5B13">
        <w:rPr>
          <w:color w:val="000000"/>
          <w:spacing w:val="-4"/>
          <w:kern w:val="22"/>
          <w:sz w:val="28"/>
          <w:szCs w:val="28"/>
          <w:lang w:val="en-US"/>
        </w:rPr>
        <w:t>va</w:t>
      </w:r>
      <w:proofErr w:type="gramEnd"/>
      <w:r w:rsidRPr="004B5B13">
        <w:rPr>
          <w:color w:val="000000"/>
          <w:spacing w:val="-4"/>
          <w:kern w:val="22"/>
          <w:sz w:val="28"/>
          <w:szCs w:val="28"/>
          <w:lang w:val="en-US"/>
        </w:rPr>
        <w:t xml:space="preserve"> ta’limi tizimidagi yangilanish, odamlarning ruhiy poklanishi, sobiq Ittifoqdan qolgan qaramlik kayfiyatidan xolos bo’lish jarayonining tarkibiy qismidir.</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Falsafiy dunyoqarash o’zgarishining muhim jihatlari quyidagilarda namoyon bo’ladi:</w:t>
      </w:r>
    </w:p>
    <w:p w:rsidR="004B5B13" w:rsidRPr="004B5B13" w:rsidRDefault="004B5B13" w:rsidP="004B5B13">
      <w:pPr>
        <w:tabs>
          <w:tab w:val="left" w:pos="567"/>
        </w:tabs>
        <w:spacing w:line="238" w:lineRule="auto"/>
        <w:ind w:left="284" w:firstLine="218"/>
        <w:jc w:val="both"/>
        <w:rPr>
          <w:color w:val="000000"/>
          <w:kern w:val="22"/>
          <w:sz w:val="28"/>
          <w:szCs w:val="28"/>
          <w:lang w:val="en-US"/>
        </w:rPr>
      </w:pPr>
      <w:proofErr w:type="gramStart"/>
      <w:r w:rsidRPr="004B5B13">
        <w:rPr>
          <w:b/>
          <w:color w:val="000000"/>
          <w:kern w:val="22"/>
          <w:sz w:val="28"/>
          <w:szCs w:val="28"/>
          <w:lang w:val="en-US"/>
        </w:rPr>
        <w:t>Birinchidan</w:t>
      </w:r>
      <w:r w:rsidRPr="004B5B13">
        <w:rPr>
          <w:color w:val="000000"/>
          <w:kern w:val="22"/>
          <w:sz w:val="28"/>
          <w:szCs w:val="28"/>
          <w:lang w:val="en-US"/>
        </w:rPr>
        <w:t>, falsafiy dunyoqarashning yangilanishi ijtimoiy jarayondir.</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Ya’ni u, avvalo, taraqqiyotning bir bosqichidan ikkinchisiga o’tayotgan mamlakatdagi ijtimoiy munosabatlardagi uzluksiz o’zgarishning tarkibiy qismidir.</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Falsafadagi yangilanish jamiyatdan, o’z davridan, ro’y berayotgan ijtimoiy jarayonlardan tashqarida sodir bo’ladigan hodisalar yiqindisi emas.</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Balki u o’zida ana shu ijtimoiy jarayonlarning barcha asosiy xususiyatlarini aks ettiradi.</w:t>
      </w:r>
      <w:proofErr w:type="gramEnd"/>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b/>
          <w:color w:val="000000"/>
          <w:kern w:val="22"/>
          <w:sz w:val="28"/>
          <w:szCs w:val="28"/>
          <w:lang w:val="en-US"/>
        </w:rPr>
        <w:t>Ikkinchidan</w:t>
      </w:r>
      <w:r w:rsidRPr="004B5B13">
        <w:rPr>
          <w:color w:val="000000"/>
          <w:kern w:val="22"/>
          <w:sz w:val="28"/>
          <w:szCs w:val="28"/>
          <w:lang w:val="en-US"/>
        </w:rPr>
        <w:t xml:space="preserve">, mustaqillikka erishgan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uni mustahkamlashga harakat qilayotgan mamlakatimiz uchun bu tarixiy zaruratdir. </w:t>
      </w:r>
      <w:proofErr w:type="gramStart"/>
      <w:r w:rsidRPr="004B5B13">
        <w:rPr>
          <w:color w:val="000000"/>
          <w:kern w:val="22"/>
          <w:sz w:val="28"/>
          <w:szCs w:val="28"/>
          <w:lang w:val="en-US"/>
        </w:rPr>
        <w:t>Ya’ni u tasodifiy namoyon bo’ladigan o’tkinchi hodisa emas.</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Balki o’tish davrining zaruriyati, jamiyatni tubdan isloh qilish, odamlarda yangicha tafakkurni shakllantirishdagi asosiy yo’nalishlardan biridir.</w:t>
      </w:r>
      <w:proofErr w:type="gramEnd"/>
    </w:p>
    <w:p w:rsidR="004B5B13" w:rsidRPr="004B5B13" w:rsidRDefault="004B5B13" w:rsidP="004B5B13">
      <w:pPr>
        <w:tabs>
          <w:tab w:val="left" w:pos="567"/>
        </w:tabs>
        <w:spacing w:line="238" w:lineRule="auto"/>
        <w:ind w:left="284" w:firstLine="218"/>
        <w:jc w:val="both"/>
        <w:rPr>
          <w:color w:val="000000"/>
          <w:spacing w:val="-2"/>
          <w:kern w:val="22"/>
          <w:sz w:val="28"/>
          <w:szCs w:val="28"/>
          <w:lang w:val="en-US"/>
        </w:rPr>
      </w:pPr>
      <w:r w:rsidRPr="004B5B13">
        <w:rPr>
          <w:b/>
          <w:color w:val="000000"/>
          <w:spacing w:val="-2"/>
          <w:kern w:val="22"/>
          <w:sz w:val="28"/>
          <w:szCs w:val="28"/>
          <w:lang w:val="en-US"/>
        </w:rPr>
        <w:t>Uchinchidan</w:t>
      </w:r>
      <w:r w:rsidRPr="004B5B13">
        <w:rPr>
          <w:color w:val="000000"/>
          <w:spacing w:val="-2"/>
          <w:kern w:val="22"/>
          <w:sz w:val="28"/>
          <w:szCs w:val="28"/>
          <w:lang w:val="en-US"/>
        </w:rPr>
        <w:t xml:space="preserve">, falsafiy dunyoqarashning yangilanishi nafaqat umumiy ma’naviy muhitning, balki har bir jamiyat a’zosining ijtimoiy qiyofasi, ruhiy dunyosi, maqsad </w:t>
      </w:r>
      <w:proofErr w:type="gramStart"/>
      <w:r w:rsidRPr="004B5B13">
        <w:rPr>
          <w:color w:val="000000"/>
          <w:spacing w:val="-2"/>
          <w:kern w:val="22"/>
          <w:sz w:val="28"/>
          <w:szCs w:val="28"/>
          <w:lang w:val="en-US"/>
        </w:rPr>
        <w:t>va</w:t>
      </w:r>
      <w:proofErr w:type="gramEnd"/>
      <w:r w:rsidRPr="004B5B13">
        <w:rPr>
          <w:color w:val="000000"/>
          <w:spacing w:val="-2"/>
          <w:kern w:val="22"/>
          <w:sz w:val="28"/>
          <w:szCs w:val="28"/>
          <w:lang w:val="en-US"/>
        </w:rPr>
        <w:t xml:space="preserve"> ehtiyojlarining o’zgarishi hamdir. Shu ma’noda, u buyuk alloma bobomiz Abu Nasr Forobiy orzu qilgan fozil odamlarning komil fazilatlarini shakllantiradigan </w:t>
      </w:r>
      <w:proofErr w:type="gramStart"/>
      <w:r w:rsidRPr="004B5B13">
        <w:rPr>
          <w:color w:val="000000"/>
          <w:spacing w:val="-2"/>
          <w:kern w:val="22"/>
          <w:sz w:val="28"/>
          <w:szCs w:val="28"/>
          <w:lang w:val="en-US"/>
        </w:rPr>
        <w:t>va</w:t>
      </w:r>
      <w:proofErr w:type="gramEnd"/>
      <w:r w:rsidRPr="004B5B13">
        <w:rPr>
          <w:color w:val="000000"/>
          <w:spacing w:val="-2"/>
          <w:kern w:val="22"/>
          <w:sz w:val="28"/>
          <w:szCs w:val="28"/>
          <w:lang w:val="en-US"/>
        </w:rPr>
        <w:t xml:space="preserve"> takomillashtiradigan jarayondir</w:t>
      </w:r>
      <w:r w:rsidRPr="004B5B13">
        <w:rPr>
          <w:rStyle w:val="a3"/>
          <w:spacing w:val="-2"/>
          <w:sz w:val="28"/>
          <w:szCs w:val="28"/>
        </w:rPr>
        <w:footnoteReference w:id="1"/>
      </w:r>
      <w:r w:rsidRPr="004B5B13">
        <w:rPr>
          <w:color w:val="000000"/>
          <w:spacing w:val="-2"/>
          <w:kern w:val="22"/>
          <w:sz w:val="28"/>
          <w:szCs w:val="28"/>
          <w:lang w:val="en-US"/>
        </w:rPr>
        <w:t xml:space="preserve">. Ana shu nuqtai nazardan qaraganda, u qoyat murakkab ruhiy o’zgarishlar, odamlarning qullik psixologiyasi </w:t>
      </w:r>
      <w:proofErr w:type="gramStart"/>
      <w:r w:rsidRPr="004B5B13">
        <w:rPr>
          <w:color w:val="000000"/>
          <w:spacing w:val="-2"/>
          <w:kern w:val="22"/>
          <w:sz w:val="28"/>
          <w:szCs w:val="28"/>
          <w:lang w:val="en-US"/>
        </w:rPr>
        <w:t>va</w:t>
      </w:r>
      <w:proofErr w:type="gramEnd"/>
      <w:r w:rsidRPr="004B5B13">
        <w:rPr>
          <w:color w:val="000000"/>
          <w:spacing w:val="-2"/>
          <w:kern w:val="22"/>
          <w:sz w:val="28"/>
          <w:szCs w:val="28"/>
          <w:lang w:val="en-US"/>
        </w:rPr>
        <w:t xml:space="preserve"> mustabid tuzumga xos mafkuraviy asoratlardan xalos bo’lish jarayoni hamdir.</w:t>
      </w:r>
    </w:p>
    <w:p w:rsidR="004B5B13" w:rsidRPr="004B5B13" w:rsidRDefault="004B5B13" w:rsidP="00283734">
      <w:pPr>
        <w:tabs>
          <w:tab w:val="left" w:pos="567"/>
        </w:tabs>
        <w:spacing w:line="238" w:lineRule="auto"/>
        <w:ind w:left="-142" w:right="424" w:firstLine="218"/>
        <w:jc w:val="both"/>
        <w:rPr>
          <w:color w:val="000000"/>
          <w:kern w:val="22"/>
          <w:sz w:val="28"/>
          <w:szCs w:val="28"/>
          <w:lang w:val="en-US"/>
        </w:rPr>
      </w:pPr>
      <w:proofErr w:type="gramStart"/>
      <w:r w:rsidRPr="004B5B13">
        <w:rPr>
          <w:b/>
          <w:color w:val="000000"/>
          <w:kern w:val="22"/>
          <w:sz w:val="28"/>
          <w:szCs w:val="28"/>
          <w:lang w:val="en-US"/>
        </w:rPr>
        <w:t>To’rtinchidan</w:t>
      </w:r>
      <w:r w:rsidRPr="004B5B13">
        <w:rPr>
          <w:color w:val="000000"/>
          <w:kern w:val="22"/>
          <w:sz w:val="28"/>
          <w:szCs w:val="28"/>
          <w:lang w:val="en-US"/>
        </w:rPr>
        <w:t>, falsafiy ongning yangilanishi muayyan bir davrda amalga oshadi.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Bu jarayon bizning mamlakatda o’tish davriga to’qri kelmoqda.</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 xml:space="preserve">Ana shu davrda ijtimoiy </w:t>
      </w:r>
      <w:r w:rsidRPr="004B5B13">
        <w:rPr>
          <w:color w:val="000000"/>
          <w:kern w:val="22"/>
          <w:sz w:val="28"/>
          <w:szCs w:val="28"/>
          <w:lang w:val="en-US"/>
        </w:rPr>
        <w:lastRenderedPageBreak/>
        <w:t>muhitda yangi jihatlar vujudga keladi, odamlarning ruhiyati, qarashlarida tub o’zgarishlar ro’y beradi.</w:t>
      </w:r>
      <w:proofErr w:type="gramEnd"/>
    </w:p>
    <w:p w:rsidR="004B5B13" w:rsidRPr="004B5B13" w:rsidRDefault="004B5B13" w:rsidP="00283734">
      <w:pPr>
        <w:tabs>
          <w:tab w:val="left" w:pos="567"/>
        </w:tabs>
        <w:spacing w:line="238" w:lineRule="auto"/>
        <w:ind w:left="-142" w:right="424" w:firstLine="218"/>
        <w:jc w:val="both"/>
        <w:rPr>
          <w:color w:val="000000"/>
          <w:kern w:val="22"/>
          <w:sz w:val="28"/>
          <w:szCs w:val="28"/>
          <w:lang w:val="en-US"/>
        </w:rPr>
      </w:pPr>
      <w:r w:rsidRPr="004B5B13">
        <w:rPr>
          <w:b/>
          <w:color w:val="000000"/>
          <w:kern w:val="22"/>
          <w:sz w:val="28"/>
          <w:szCs w:val="28"/>
          <w:lang w:val="en-US"/>
        </w:rPr>
        <w:t>Beshinchidan</w:t>
      </w:r>
      <w:r w:rsidRPr="004B5B13">
        <w:rPr>
          <w:color w:val="000000"/>
          <w:kern w:val="22"/>
          <w:sz w:val="28"/>
          <w:szCs w:val="28"/>
          <w:lang w:val="en-US"/>
        </w:rPr>
        <w:t xml:space="preserve">, falsafiy dunyoqarashning yangilanishi inkor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vorislik jarayoni hamdir. </w:t>
      </w:r>
      <w:proofErr w:type="gramStart"/>
      <w:r w:rsidRPr="004B5B13">
        <w:rPr>
          <w:color w:val="000000"/>
          <w:kern w:val="22"/>
          <w:sz w:val="28"/>
          <w:szCs w:val="28"/>
          <w:lang w:val="en-US"/>
        </w:rPr>
        <w:t>Unda, bir tomondan, o’zbek falsafasida azaldan mavjud bo’lgan, hatto sobiq mustabid tuzum ham yo’qota olmagan ko’p jihatlarning saqlanib qolishi kuzatiladi.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Ikkinchi tomondan, yaqinginada ustuvor bo’lgan ko’pgina sinfiy-partiyaviy tamoyillar o’tmishga aylanadi, inkor etiladi.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Uchinchi tomondan esa, falsafiy tafakkurda yangi yo’nalishlar o’z o’rnini topadi.</w:t>
      </w:r>
      <w:proofErr w:type="gramEnd"/>
    </w:p>
    <w:p w:rsidR="004B5B13" w:rsidRPr="004B5B13" w:rsidRDefault="004B5B13" w:rsidP="00283734">
      <w:pPr>
        <w:tabs>
          <w:tab w:val="left" w:pos="567"/>
        </w:tabs>
        <w:spacing w:line="238" w:lineRule="auto"/>
        <w:ind w:left="-142" w:right="424" w:firstLine="218"/>
        <w:jc w:val="both"/>
        <w:rPr>
          <w:color w:val="000000"/>
          <w:spacing w:val="-2"/>
          <w:kern w:val="22"/>
          <w:sz w:val="28"/>
          <w:szCs w:val="28"/>
          <w:lang w:val="en-US"/>
        </w:rPr>
      </w:pPr>
      <w:proofErr w:type="gramStart"/>
      <w:r w:rsidRPr="004B5B13">
        <w:rPr>
          <w:b/>
          <w:color w:val="000000"/>
          <w:spacing w:val="-2"/>
          <w:kern w:val="22"/>
          <w:sz w:val="28"/>
          <w:szCs w:val="28"/>
          <w:lang w:val="en-US"/>
        </w:rPr>
        <w:t>Falsafa yangilanishining xususiyatlari</w:t>
      </w:r>
      <w:r w:rsidRPr="004B5B13">
        <w:rPr>
          <w:color w:val="000000"/>
          <w:spacing w:val="-2"/>
          <w:kern w:val="22"/>
          <w:sz w:val="28"/>
          <w:szCs w:val="28"/>
          <w:lang w:val="en-US"/>
        </w:rPr>
        <w:t xml:space="preserve"> o’ziga xos namoyon bo’ladi.</w:t>
      </w:r>
      <w:proofErr w:type="gramEnd"/>
      <w:r w:rsidRPr="004B5B13">
        <w:rPr>
          <w:color w:val="000000"/>
          <w:spacing w:val="-2"/>
          <w:kern w:val="22"/>
          <w:sz w:val="28"/>
          <w:szCs w:val="28"/>
          <w:lang w:val="en-US"/>
        </w:rPr>
        <w:t xml:space="preserve"> Dunyoqarashning yangilanishi keng qamrovli tushuncha sifatida xilma-xil xususiyat </w:t>
      </w:r>
      <w:proofErr w:type="gramStart"/>
      <w:r w:rsidRPr="004B5B13">
        <w:rPr>
          <w:color w:val="000000"/>
          <w:spacing w:val="-2"/>
          <w:kern w:val="22"/>
          <w:sz w:val="28"/>
          <w:szCs w:val="28"/>
          <w:lang w:val="en-US"/>
        </w:rPr>
        <w:t>va</w:t>
      </w:r>
      <w:proofErr w:type="gramEnd"/>
      <w:r w:rsidRPr="004B5B13">
        <w:rPr>
          <w:color w:val="000000"/>
          <w:spacing w:val="-2"/>
          <w:kern w:val="22"/>
          <w:sz w:val="28"/>
          <w:szCs w:val="28"/>
          <w:lang w:val="en-US"/>
        </w:rPr>
        <w:t xml:space="preserve"> yo’nalishlarga ega. Avvalo, uning har bir kishiga xos individual ong bilan uzviy aloqadorligi </w:t>
      </w:r>
      <w:proofErr w:type="gramStart"/>
      <w:r w:rsidRPr="004B5B13">
        <w:rPr>
          <w:color w:val="000000"/>
          <w:spacing w:val="-2"/>
          <w:kern w:val="22"/>
          <w:sz w:val="28"/>
          <w:szCs w:val="28"/>
          <w:lang w:val="en-US"/>
        </w:rPr>
        <w:t>va</w:t>
      </w:r>
      <w:proofErr w:type="gramEnd"/>
      <w:r w:rsidRPr="004B5B13">
        <w:rPr>
          <w:color w:val="000000"/>
          <w:spacing w:val="-2"/>
          <w:kern w:val="22"/>
          <w:sz w:val="28"/>
          <w:szCs w:val="28"/>
          <w:lang w:val="en-US"/>
        </w:rPr>
        <w:t xml:space="preserve"> unga tayanishini alohida ta’kidlash lozim. Bu jihatdan u insonning insoniylik bilan boqliq xususiyatlarini takomillashtirishni anglatuvchi kuch </w:t>
      </w:r>
      <w:proofErr w:type="gramStart"/>
      <w:r w:rsidRPr="004B5B13">
        <w:rPr>
          <w:color w:val="000000"/>
          <w:spacing w:val="-2"/>
          <w:kern w:val="22"/>
          <w:sz w:val="28"/>
          <w:szCs w:val="28"/>
          <w:lang w:val="en-US"/>
        </w:rPr>
        <w:t>va</w:t>
      </w:r>
      <w:proofErr w:type="gramEnd"/>
      <w:r w:rsidRPr="004B5B13">
        <w:rPr>
          <w:color w:val="000000"/>
          <w:spacing w:val="-2"/>
          <w:kern w:val="22"/>
          <w:sz w:val="28"/>
          <w:szCs w:val="28"/>
          <w:lang w:val="en-US"/>
        </w:rPr>
        <w:t xml:space="preserve"> imkoniyatni belgilaydi.</w:t>
      </w:r>
    </w:p>
    <w:p w:rsidR="004B5B13" w:rsidRPr="004B5B13" w:rsidRDefault="004B5B13" w:rsidP="00283734">
      <w:pPr>
        <w:tabs>
          <w:tab w:val="left" w:pos="567"/>
        </w:tabs>
        <w:spacing w:line="238" w:lineRule="auto"/>
        <w:ind w:left="-142" w:right="424" w:firstLine="218"/>
        <w:jc w:val="both"/>
        <w:rPr>
          <w:color w:val="000000"/>
          <w:kern w:val="22"/>
          <w:sz w:val="28"/>
          <w:szCs w:val="28"/>
          <w:lang w:val="en-US"/>
        </w:rPr>
      </w:pPr>
      <w:proofErr w:type="gramStart"/>
      <w:r w:rsidRPr="004B5B13">
        <w:rPr>
          <w:color w:val="000000"/>
          <w:kern w:val="22"/>
          <w:sz w:val="28"/>
          <w:szCs w:val="28"/>
          <w:lang w:val="en-US"/>
        </w:rPr>
        <w:t>Sirasini aytganda, dunyoqarash ijtimoiy kuch darajasiga ko’tarilishi uchun muayyan faoliyat orqali amaliyotga aylanishi lozim.</w:t>
      </w:r>
      <w:proofErr w:type="gramEnd"/>
      <w:r w:rsidRPr="004B5B13">
        <w:rPr>
          <w:color w:val="000000"/>
          <w:kern w:val="22"/>
          <w:sz w:val="28"/>
          <w:szCs w:val="28"/>
          <w:lang w:val="en-US"/>
        </w:rPr>
        <w:t xml:space="preserve"> Chunki dunyoqarash hayot tajribalari tufayli e’tiqodga aylanadi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faoliyat mezoni bo’lishi mumkin.</w:t>
      </w:r>
    </w:p>
    <w:p w:rsidR="004B5B13" w:rsidRPr="004B5B13" w:rsidRDefault="004B5B13" w:rsidP="00283734">
      <w:pPr>
        <w:tabs>
          <w:tab w:val="left" w:pos="567"/>
        </w:tabs>
        <w:spacing w:line="238" w:lineRule="auto"/>
        <w:ind w:left="-142" w:right="424" w:firstLine="218"/>
        <w:jc w:val="both"/>
        <w:rPr>
          <w:color w:val="000000"/>
          <w:kern w:val="22"/>
          <w:sz w:val="28"/>
          <w:szCs w:val="28"/>
          <w:lang w:val="en-US"/>
        </w:rPr>
      </w:pPr>
      <w:proofErr w:type="gramStart"/>
      <w:r w:rsidRPr="004B5B13">
        <w:rPr>
          <w:color w:val="000000"/>
          <w:kern w:val="22"/>
          <w:sz w:val="28"/>
          <w:szCs w:val="28"/>
          <w:lang w:val="en-US"/>
        </w:rPr>
        <w:t>Bir tomondan, odamzod uchun tuqma, nasliy xususiyat bo’lgan dunyoqarash irsiyat asosida avloddan avlodga o’tadi.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Shu bilan birga, u ijtimoiy muhit ta’sirida rivojlanadi.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Ijtimoiy munosabatlarga kirishgan kishilar esa, bir-biridan ma’naviy mezonlarni o’rganadi, ularning ta’sirida o’sib- ulqayadi.</w:t>
      </w:r>
      <w:proofErr w:type="gramEnd"/>
    </w:p>
    <w:p w:rsidR="004B5B13" w:rsidRPr="004B5B13" w:rsidRDefault="004B5B13" w:rsidP="00283734">
      <w:pPr>
        <w:tabs>
          <w:tab w:val="left" w:pos="567"/>
        </w:tabs>
        <w:spacing w:line="238" w:lineRule="auto"/>
        <w:ind w:left="-142" w:right="424" w:firstLine="218"/>
        <w:jc w:val="both"/>
        <w:rPr>
          <w:color w:val="000000"/>
          <w:kern w:val="22"/>
          <w:sz w:val="28"/>
          <w:szCs w:val="28"/>
          <w:lang w:val="en-US"/>
        </w:rPr>
      </w:pPr>
      <w:proofErr w:type="gramStart"/>
      <w:r w:rsidRPr="004B5B13">
        <w:rPr>
          <w:color w:val="000000"/>
          <w:kern w:val="22"/>
          <w:sz w:val="28"/>
          <w:szCs w:val="28"/>
          <w:lang w:val="en-US"/>
        </w:rPr>
        <w:t>Ammo, aynan ana shu jarayonda ular sub’ektiv omil sifatida taraqqiyotga ta’sir ko’rsatadilar, muayyan maqsadga qaratilgan faoliyatlari orqali bu borada biror natijaga erishadilar.</w:t>
      </w:r>
      <w:proofErr w:type="gramEnd"/>
      <w:r w:rsidRPr="004B5B13">
        <w:rPr>
          <w:color w:val="000000"/>
          <w:kern w:val="22"/>
          <w:sz w:val="28"/>
          <w:szCs w:val="28"/>
          <w:lang w:val="en-US"/>
        </w:rPr>
        <w:t xml:space="preserve"> Falsafiy tafakkur yangilanishini harakatlantiruvchi kuchi nima, degan savolga javob izlar ekanmiz, shaxsning jamiyatdagi o’rni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faoliyatiga e’tibor bermaslik mumkin emas. Bu jarayonning umumiy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xususiy jihatlariga e’tibor qaratganda, uning alohida shaxs va jamiyat a’zosi, ya’ni oddiy fuqaro hayotidagi ana shunday xususiyatlarini hisobga olgan holda talqin qilgan ma’qul.</w:t>
      </w:r>
    </w:p>
    <w:p w:rsidR="004B5B13" w:rsidRPr="004B5B13" w:rsidRDefault="004B5B13" w:rsidP="00283734">
      <w:pPr>
        <w:tabs>
          <w:tab w:val="left" w:pos="567"/>
        </w:tabs>
        <w:spacing w:line="238" w:lineRule="auto"/>
        <w:ind w:left="-142" w:right="424" w:firstLine="218"/>
        <w:jc w:val="both"/>
        <w:rPr>
          <w:color w:val="000000"/>
          <w:kern w:val="22"/>
          <w:sz w:val="28"/>
          <w:szCs w:val="28"/>
          <w:lang w:val="en-US"/>
        </w:rPr>
      </w:pPr>
      <w:r w:rsidRPr="004B5B13">
        <w:rPr>
          <w:color w:val="000000"/>
          <w:kern w:val="22"/>
          <w:sz w:val="28"/>
          <w:szCs w:val="28"/>
          <w:lang w:val="en-US"/>
        </w:rPr>
        <w:t xml:space="preserve">Masalan, eng umumiy ma’noda, falsafiy dunyoqarashning yangilanishi, asosan, jamiyatdagi mana shu sohada ro’y bergan o’zgarishlarni ifodalaydi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o’z xususiyati va ahamiyati kengligi bilan ajralib turadi. </w:t>
      </w:r>
      <w:proofErr w:type="gramStart"/>
      <w:r w:rsidRPr="004B5B13">
        <w:rPr>
          <w:color w:val="000000"/>
          <w:kern w:val="22"/>
          <w:sz w:val="28"/>
          <w:szCs w:val="28"/>
          <w:lang w:val="en-US"/>
        </w:rPr>
        <w:t>Bunda ham bir qancha jihatlarga e’tiborni qaratishga to’qri keladi.</w:t>
      </w:r>
      <w:proofErr w:type="gramEnd"/>
    </w:p>
    <w:p w:rsidR="004B5B13" w:rsidRPr="004B5B13" w:rsidRDefault="004B5B13" w:rsidP="00283734">
      <w:pPr>
        <w:tabs>
          <w:tab w:val="left" w:pos="567"/>
        </w:tabs>
        <w:spacing w:line="238" w:lineRule="auto"/>
        <w:ind w:left="-142" w:right="424" w:firstLine="218"/>
        <w:jc w:val="both"/>
        <w:rPr>
          <w:color w:val="000000"/>
          <w:spacing w:val="-6"/>
          <w:kern w:val="22"/>
          <w:sz w:val="28"/>
          <w:szCs w:val="28"/>
          <w:lang w:val="en-US"/>
        </w:rPr>
      </w:pPr>
      <w:r w:rsidRPr="004B5B13">
        <w:rPr>
          <w:b/>
          <w:color w:val="000000"/>
          <w:spacing w:val="-6"/>
          <w:kern w:val="22"/>
          <w:sz w:val="28"/>
          <w:szCs w:val="28"/>
          <w:lang w:val="en-US"/>
        </w:rPr>
        <w:t xml:space="preserve">Mustaqillik odimlari </w:t>
      </w:r>
      <w:proofErr w:type="gramStart"/>
      <w:r w:rsidRPr="004B5B13">
        <w:rPr>
          <w:b/>
          <w:color w:val="000000"/>
          <w:spacing w:val="-6"/>
          <w:kern w:val="22"/>
          <w:sz w:val="28"/>
          <w:szCs w:val="28"/>
          <w:lang w:val="en-US"/>
        </w:rPr>
        <w:t>va</w:t>
      </w:r>
      <w:proofErr w:type="gramEnd"/>
      <w:r w:rsidRPr="004B5B13">
        <w:rPr>
          <w:b/>
          <w:color w:val="000000"/>
          <w:spacing w:val="-6"/>
          <w:kern w:val="22"/>
          <w:sz w:val="28"/>
          <w:szCs w:val="28"/>
          <w:lang w:val="en-US"/>
        </w:rPr>
        <w:t xml:space="preserve"> falsafaning yangilanishi</w:t>
      </w:r>
      <w:r w:rsidRPr="004B5B13">
        <w:rPr>
          <w:color w:val="000000"/>
          <w:spacing w:val="-6"/>
          <w:kern w:val="22"/>
          <w:sz w:val="28"/>
          <w:szCs w:val="28"/>
          <w:lang w:val="en-US"/>
        </w:rPr>
        <w:t xml:space="preserve"> uzviy boqliq jarayondir. </w:t>
      </w:r>
      <w:proofErr w:type="gramStart"/>
      <w:r w:rsidRPr="004B5B13">
        <w:rPr>
          <w:color w:val="000000"/>
          <w:spacing w:val="-6"/>
          <w:kern w:val="22"/>
          <w:sz w:val="28"/>
          <w:szCs w:val="28"/>
          <w:lang w:val="en-US"/>
        </w:rPr>
        <w:t>Mamlakatning rivojlanish sur’ati yangicha mustaqil fikrlaydigan, ijtimoiy faol, ma’naviy-axloqiy jihatdan etuk mutaxassislarga bo’lgan talabni alohida bosqichga olib chiqdi.</w:t>
      </w:r>
      <w:proofErr w:type="gramEnd"/>
      <w:r w:rsidRPr="004B5B13">
        <w:rPr>
          <w:color w:val="000000"/>
          <w:spacing w:val="-6"/>
          <w:kern w:val="22"/>
          <w:sz w:val="28"/>
          <w:szCs w:val="28"/>
          <w:lang w:val="en-US"/>
        </w:rPr>
        <w:t xml:space="preserve"> Mulk shaklining xilma-xilligi, huquqiy madaniyatni yuksaltirishga ehtiyoj, bozor munosabatlari sharoitida tadbirkorlikning kuchayishi, ishlab chiqarishga yangidan-yangi texnologiyalarning kirib kelishi jarayoni yuqori darajada tarbiyalangan </w:t>
      </w:r>
      <w:proofErr w:type="gramStart"/>
      <w:r w:rsidRPr="004B5B13">
        <w:rPr>
          <w:color w:val="000000"/>
          <w:spacing w:val="-6"/>
          <w:kern w:val="22"/>
          <w:sz w:val="28"/>
          <w:szCs w:val="28"/>
          <w:lang w:val="en-US"/>
        </w:rPr>
        <w:t>va</w:t>
      </w:r>
      <w:proofErr w:type="gramEnd"/>
      <w:r w:rsidRPr="004B5B13">
        <w:rPr>
          <w:color w:val="000000"/>
          <w:spacing w:val="-6"/>
          <w:kern w:val="22"/>
          <w:sz w:val="28"/>
          <w:szCs w:val="28"/>
          <w:lang w:val="en-US"/>
        </w:rPr>
        <w:t xml:space="preserve"> yuksak malakaga ega bo’lgan mutaxassisni taqozo etayapti. Zero, yuksak malaka ayni paytda aqliy-ruhiy </w:t>
      </w:r>
      <w:proofErr w:type="gramStart"/>
      <w:r w:rsidRPr="004B5B13">
        <w:rPr>
          <w:color w:val="000000"/>
          <w:spacing w:val="-6"/>
          <w:kern w:val="22"/>
          <w:sz w:val="28"/>
          <w:szCs w:val="28"/>
          <w:lang w:val="en-US"/>
        </w:rPr>
        <w:t>va</w:t>
      </w:r>
      <w:proofErr w:type="gramEnd"/>
      <w:r w:rsidRPr="004B5B13">
        <w:rPr>
          <w:color w:val="000000"/>
          <w:spacing w:val="-6"/>
          <w:kern w:val="22"/>
          <w:sz w:val="28"/>
          <w:szCs w:val="28"/>
          <w:lang w:val="en-US"/>
        </w:rPr>
        <w:t xml:space="preserve"> jismoniy salohiyatlar uyqunlashgan taqdirdagina ko’ngildagidek samara beradi.</w:t>
      </w:r>
    </w:p>
    <w:p w:rsidR="004B5B13" w:rsidRPr="004B5B13" w:rsidRDefault="004B5B13" w:rsidP="00283734">
      <w:pPr>
        <w:tabs>
          <w:tab w:val="left" w:pos="567"/>
        </w:tabs>
        <w:spacing w:line="238" w:lineRule="auto"/>
        <w:ind w:left="-142" w:right="424" w:firstLine="218"/>
        <w:jc w:val="both"/>
        <w:rPr>
          <w:color w:val="000000"/>
          <w:spacing w:val="-6"/>
          <w:kern w:val="22"/>
          <w:sz w:val="28"/>
          <w:szCs w:val="28"/>
          <w:lang w:val="en-US"/>
        </w:rPr>
      </w:pPr>
      <w:proofErr w:type="gramStart"/>
      <w:r w:rsidRPr="004B5B13">
        <w:rPr>
          <w:color w:val="000000"/>
          <w:spacing w:val="-6"/>
          <w:kern w:val="22"/>
          <w:sz w:val="28"/>
          <w:szCs w:val="28"/>
          <w:lang w:val="en-US"/>
        </w:rPr>
        <w:t>Mustaqil davlatning oliy maqsadlarini amalga oshira oladigan mutaxassislarni shakllantirish uchun ularning shaxsiyati ijtimoiy talablarga javob bera oladigan tarzda kamolga etgan bo’lishi lozim.</w:t>
      </w:r>
      <w:proofErr w:type="gramEnd"/>
      <w:r w:rsidRPr="004B5B13">
        <w:rPr>
          <w:color w:val="000000"/>
          <w:spacing w:val="-6"/>
          <w:kern w:val="22"/>
          <w:sz w:val="28"/>
          <w:szCs w:val="28"/>
          <w:lang w:val="en-US"/>
        </w:rPr>
        <w:t xml:space="preserve"> </w:t>
      </w:r>
      <w:proofErr w:type="gramStart"/>
      <w:r w:rsidRPr="004B5B13">
        <w:rPr>
          <w:color w:val="000000"/>
          <w:spacing w:val="-6"/>
          <w:kern w:val="22"/>
          <w:sz w:val="28"/>
          <w:szCs w:val="28"/>
          <w:lang w:val="en-US"/>
        </w:rPr>
        <w:t>To’qri, inson jamiyatdagi o’z o’rni, Olloh ravo ko’rgan taqdiri haqida o’ylashi, o’z Vatanini sevishi, o’z millati sha’nini uluqlash uchun elib-yugurishi mumkin.</w:t>
      </w:r>
      <w:proofErr w:type="gramEnd"/>
      <w:r w:rsidRPr="004B5B13">
        <w:rPr>
          <w:color w:val="000000"/>
          <w:spacing w:val="-6"/>
          <w:kern w:val="22"/>
          <w:sz w:val="28"/>
          <w:szCs w:val="28"/>
          <w:lang w:val="en-US"/>
        </w:rPr>
        <w:t xml:space="preserve"> </w:t>
      </w:r>
      <w:proofErr w:type="gramStart"/>
      <w:r w:rsidRPr="004B5B13">
        <w:rPr>
          <w:color w:val="000000"/>
          <w:spacing w:val="-6"/>
          <w:kern w:val="22"/>
          <w:sz w:val="28"/>
          <w:szCs w:val="28"/>
          <w:lang w:val="en-US"/>
        </w:rPr>
        <w:t>Biroq ular aniq natija beradigan faoliyatga aylansagina ijtimoiy mazmun kasb etadi.</w:t>
      </w:r>
      <w:proofErr w:type="gramEnd"/>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lastRenderedPageBreak/>
        <w:t xml:space="preserve">Muayyan kishi jamiyatdagi o’z o’rni haqida o’ylasa-yu, jamiyat oldidagi burchini anglab etmasa, amalda burchiga sodiq ekanini namoyon etmasa yoki Vatanni sevish bilan cheklanib, uning ravnaqi uchun kurashmasa, millatiga munosib bo’lish haqida o’ylasa, elib-yugursa-yu, milliy qurur va iftixor tuyqularining amaldagi isbotini namoyon eta olmasa, bundan na jamiyat, na Vatan, na millat naf topadi. Bunday kishining shaxsiyatida ijtimoiy burch, vatanparvarlik, milliy qurur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iftixor tuyqulari zaif va faoliyatsiz bo’lib qolaveradi.</w:t>
      </w:r>
    </w:p>
    <w:p w:rsidR="004B5B13" w:rsidRPr="004B5B13" w:rsidRDefault="004B5B13" w:rsidP="004B5B13">
      <w:pPr>
        <w:tabs>
          <w:tab w:val="left" w:pos="567"/>
        </w:tabs>
        <w:spacing w:line="238" w:lineRule="auto"/>
        <w:ind w:left="284" w:firstLine="218"/>
        <w:jc w:val="both"/>
        <w:rPr>
          <w:color w:val="000000"/>
          <w:kern w:val="22"/>
          <w:sz w:val="28"/>
          <w:szCs w:val="28"/>
          <w:lang w:val="en-US"/>
        </w:rPr>
      </w:pPr>
      <w:proofErr w:type="gramStart"/>
      <w:r w:rsidRPr="004B5B13">
        <w:rPr>
          <w:color w:val="000000"/>
          <w:kern w:val="22"/>
          <w:sz w:val="28"/>
          <w:szCs w:val="28"/>
          <w:lang w:val="en-US"/>
        </w:rPr>
        <w:t>Bunday shaxslar mustaqillik talablariga hozirjavoblik bilan maydonga chiqa olmaydi.</w:t>
      </w:r>
      <w:proofErr w:type="gramEnd"/>
      <w:r w:rsidRPr="004B5B13">
        <w:rPr>
          <w:color w:val="000000"/>
          <w:kern w:val="22"/>
          <w:sz w:val="28"/>
          <w:szCs w:val="28"/>
          <w:lang w:val="en-US"/>
        </w:rPr>
        <w:t xml:space="preserve"> Ma’naviy-axloqiy, ruhiy-jismoniy etuk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faol shaxsgina jamiyat taraqqiyoti mazmunini, davlatning istiqbol yo’lini, shaxs – jamiyat - davlat manfaatlarining uyqunligini to’qri tushunadi, shu yo’lda hormay-tolmay mehnat qiladi.</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xml:space="preserve">Albatta, ma’naviy-axloqiy, ruhiy-jismoniy soqlom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etuk kishilarni voyaga etkazish oson emas. </w:t>
      </w:r>
      <w:proofErr w:type="gramStart"/>
      <w:r w:rsidRPr="004B5B13">
        <w:rPr>
          <w:color w:val="000000"/>
          <w:kern w:val="22"/>
          <w:sz w:val="28"/>
          <w:szCs w:val="28"/>
          <w:lang w:val="en-US"/>
        </w:rPr>
        <w:t>Buning uchun yillar mobaynida ter to’kishga to’qri keladi.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Bunda, avvalo, odamlar tafakkurini yangilash, ularda istiqlol dunyoqarashini shakllantirish zarur.</w:t>
      </w:r>
      <w:proofErr w:type="gramEnd"/>
      <w:r w:rsidRPr="004B5B13">
        <w:rPr>
          <w:color w:val="000000"/>
          <w:kern w:val="22"/>
          <w:sz w:val="28"/>
          <w:szCs w:val="28"/>
          <w:lang w:val="en-US"/>
        </w:rPr>
        <w:t xml:space="preserve"> Binobarin, davr taqozo etayotgan keng qamrovli bilimga ega bo’lish milliy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umuminsoniy madaniyatlardan, boy tarixdan, bugungi kundagi uluqvor bunyodkorlik ishlardan bahramandlik ularning qalbida Vatanga sadoqat va iftixor tuyqulari kamol topishiga xizmat qiladi. </w:t>
      </w:r>
      <w:proofErr w:type="gramStart"/>
      <w:r w:rsidRPr="004B5B13">
        <w:rPr>
          <w:color w:val="000000"/>
          <w:kern w:val="22"/>
          <w:sz w:val="28"/>
          <w:szCs w:val="28"/>
          <w:lang w:val="en-US"/>
        </w:rPr>
        <w:t>Bu esa, o’z navbatida, ijtimoiy fan sohasidagi islohotlarning tezkor amalga oshirilishini talab etishi shubhasiz.</w:t>
      </w:r>
      <w:proofErr w:type="gramEnd"/>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xml:space="preserve">Tafakkuri istiqlol talablari darajasida yangilangan inson </w:t>
      </w:r>
      <w:proofErr w:type="gramStart"/>
      <w:r w:rsidRPr="004B5B13">
        <w:rPr>
          <w:color w:val="000000"/>
          <w:kern w:val="22"/>
          <w:sz w:val="28"/>
          <w:szCs w:val="28"/>
          <w:lang w:val="en-US"/>
        </w:rPr>
        <w:t>kim</w:t>
      </w:r>
      <w:proofErr w:type="gramEnd"/>
      <w:r w:rsidRPr="004B5B13">
        <w:rPr>
          <w:color w:val="000000"/>
          <w:kern w:val="22"/>
          <w:sz w:val="28"/>
          <w:szCs w:val="28"/>
          <w:lang w:val="en-US"/>
        </w:rPr>
        <w:t xml:space="preserve">? U qanday ezgu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olijanob xususiyatlar bilan ajralib turadi? </w:t>
      </w:r>
      <w:proofErr w:type="gramStart"/>
      <w:r w:rsidRPr="004B5B13">
        <w:rPr>
          <w:color w:val="000000"/>
          <w:kern w:val="22"/>
          <w:sz w:val="28"/>
          <w:szCs w:val="28"/>
          <w:lang w:val="en-US"/>
        </w:rPr>
        <w:t>Istiqlol talablariga javob bera oladigan barkamol avlod qachon shakllanadi?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Bu savollar — oddiy savollar emas.</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Ularning to’qri echimini topish uchun bir necha yillar davomida yangi avlodni shakllantirish lozim bo’ladi.</w:t>
      </w:r>
      <w:proofErr w:type="gramEnd"/>
      <w:r w:rsidRPr="004B5B13">
        <w:rPr>
          <w:color w:val="000000"/>
          <w:kern w:val="22"/>
          <w:sz w:val="28"/>
          <w:szCs w:val="28"/>
          <w:lang w:val="en-US"/>
        </w:rPr>
        <w:t xml:space="preserve"> Lekin hozirgi davrdagi tub o’zgarishlar jarayonining tahlili asosida ham bu jarayonning ba’zi xususiyatlarini ko’rsatib o’tish mumkin.</w:t>
      </w:r>
    </w:p>
    <w:p w:rsidR="004B5B13" w:rsidRPr="004B5B13" w:rsidRDefault="004B5B13" w:rsidP="004B5B13">
      <w:pPr>
        <w:tabs>
          <w:tab w:val="left" w:pos="567"/>
        </w:tabs>
        <w:spacing w:line="238" w:lineRule="auto"/>
        <w:ind w:left="284" w:firstLine="218"/>
        <w:jc w:val="both"/>
        <w:rPr>
          <w:color w:val="000000"/>
          <w:kern w:val="22"/>
          <w:sz w:val="28"/>
          <w:szCs w:val="28"/>
          <w:lang w:val="en-US"/>
        </w:rPr>
      </w:pPr>
      <w:proofErr w:type="gramStart"/>
      <w:r w:rsidRPr="004B5B13">
        <w:rPr>
          <w:color w:val="000000"/>
          <w:kern w:val="22"/>
          <w:sz w:val="28"/>
          <w:szCs w:val="28"/>
          <w:lang w:val="en-US"/>
        </w:rPr>
        <w:t>Mamlakatimiz bozor munosabatlari sari qadam qo’yyayotgan bugungi kunda ijtimoiy-iqtisodiy hayot tarzimizda yuz berayotgan salmoqli o’zgarishlar, shubhasizki, malakali, etuk ma’naviyatli, fidoyi mutaxassis kadrlarni tayyorlashni talab etmoqda.</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Taraqqiyotimiz taqdirini ana shunday kadrlar hal etadi.</w:t>
      </w:r>
      <w:proofErr w:type="gramEnd"/>
    </w:p>
    <w:p w:rsidR="004B5B13" w:rsidRPr="004B5B13" w:rsidRDefault="004B5B13" w:rsidP="004B5B13">
      <w:pPr>
        <w:tabs>
          <w:tab w:val="left" w:pos="567"/>
        </w:tabs>
        <w:spacing w:line="238" w:lineRule="auto"/>
        <w:ind w:left="284" w:firstLine="218"/>
        <w:jc w:val="both"/>
        <w:rPr>
          <w:color w:val="000000"/>
          <w:spacing w:val="-4"/>
          <w:kern w:val="22"/>
          <w:sz w:val="28"/>
          <w:szCs w:val="28"/>
          <w:lang w:val="en-US"/>
        </w:rPr>
      </w:pPr>
      <w:r w:rsidRPr="004B5B13">
        <w:rPr>
          <w:b/>
          <w:color w:val="000000"/>
          <w:spacing w:val="-4"/>
          <w:kern w:val="22"/>
          <w:sz w:val="28"/>
          <w:szCs w:val="28"/>
          <w:lang w:val="en-US"/>
        </w:rPr>
        <w:t xml:space="preserve">Falsafaning yangilanishi </w:t>
      </w:r>
      <w:proofErr w:type="gramStart"/>
      <w:r w:rsidRPr="004B5B13">
        <w:rPr>
          <w:b/>
          <w:color w:val="000000"/>
          <w:spacing w:val="-4"/>
          <w:kern w:val="22"/>
          <w:sz w:val="28"/>
          <w:szCs w:val="28"/>
          <w:lang w:val="en-US"/>
        </w:rPr>
        <w:t>va</w:t>
      </w:r>
      <w:proofErr w:type="gramEnd"/>
      <w:r w:rsidRPr="004B5B13">
        <w:rPr>
          <w:b/>
          <w:color w:val="000000"/>
          <w:spacing w:val="-4"/>
          <w:kern w:val="22"/>
          <w:sz w:val="28"/>
          <w:szCs w:val="28"/>
          <w:lang w:val="en-US"/>
        </w:rPr>
        <w:t xml:space="preserve"> mafkuraviy jarayonlar</w:t>
      </w:r>
      <w:r w:rsidRPr="004B5B13">
        <w:rPr>
          <w:color w:val="000000"/>
          <w:spacing w:val="-4"/>
          <w:kern w:val="22"/>
          <w:sz w:val="28"/>
          <w:szCs w:val="28"/>
          <w:lang w:val="en-US"/>
        </w:rPr>
        <w:t xml:space="preserve"> uzviy boqliq. Falsafiy dunyoqarash ijtimoiy ong </w:t>
      </w:r>
      <w:proofErr w:type="gramStart"/>
      <w:r w:rsidRPr="004B5B13">
        <w:rPr>
          <w:color w:val="000000"/>
          <w:spacing w:val="-4"/>
          <w:kern w:val="22"/>
          <w:sz w:val="28"/>
          <w:szCs w:val="28"/>
          <w:lang w:val="en-US"/>
        </w:rPr>
        <w:t>va</w:t>
      </w:r>
      <w:proofErr w:type="gramEnd"/>
      <w:r w:rsidRPr="004B5B13">
        <w:rPr>
          <w:color w:val="000000"/>
          <w:spacing w:val="-4"/>
          <w:kern w:val="22"/>
          <w:sz w:val="28"/>
          <w:szCs w:val="28"/>
          <w:lang w:val="en-US"/>
        </w:rPr>
        <w:t xml:space="preserve"> mafkuradan ajralmasdir. </w:t>
      </w:r>
      <w:proofErr w:type="gramStart"/>
      <w:r w:rsidRPr="004B5B13">
        <w:rPr>
          <w:color w:val="000000"/>
          <w:spacing w:val="-4"/>
          <w:kern w:val="22"/>
          <w:sz w:val="28"/>
          <w:szCs w:val="28"/>
          <w:lang w:val="en-US"/>
        </w:rPr>
        <w:t>Mafkura jamiyatdagi ma’naviy muhit qanday ekanini ko’rsatib turadigan eng asosiy mezonlardan biri bo’lsa, falsafa uni shakllantiradigan omillar sirasiga kiradi.</w:t>
      </w:r>
      <w:proofErr w:type="gramEnd"/>
      <w:r w:rsidRPr="004B5B13">
        <w:rPr>
          <w:color w:val="000000"/>
          <w:spacing w:val="-4"/>
          <w:kern w:val="22"/>
          <w:sz w:val="28"/>
          <w:szCs w:val="28"/>
          <w:lang w:val="en-US"/>
        </w:rPr>
        <w:t xml:space="preserve"> </w:t>
      </w:r>
      <w:proofErr w:type="gramStart"/>
      <w:r w:rsidRPr="004B5B13">
        <w:rPr>
          <w:color w:val="000000"/>
          <w:spacing w:val="-4"/>
          <w:kern w:val="22"/>
          <w:sz w:val="28"/>
          <w:szCs w:val="28"/>
          <w:lang w:val="en-US"/>
        </w:rPr>
        <w:t>Ammo eski qoliplarga o’ralgan falsafiy dunyoqarash asosida yangi zamonning mafkuraviy talablariga javob berib bo’ladimi?</w:t>
      </w:r>
      <w:proofErr w:type="gramEnd"/>
      <w:r w:rsidRPr="004B5B13">
        <w:rPr>
          <w:color w:val="000000"/>
          <w:spacing w:val="-4"/>
          <w:kern w:val="22"/>
          <w:sz w:val="28"/>
          <w:szCs w:val="28"/>
          <w:lang w:val="en-US"/>
        </w:rPr>
        <w:t xml:space="preserve"> </w:t>
      </w:r>
      <w:proofErr w:type="gramStart"/>
      <w:r w:rsidRPr="004B5B13">
        <w:rPr>
          <w:color w:val="000000"/>
          <w:spacing w:val="-4"/>
          <w:kern w:val="22"/>
          <w:sz w:val="28"/>
          <w:szCs w:val="28"/>
          <w:lang w:val="en-US"/>
        </w:rPr>
        <w:t>Yo’q, albatta.</w:t>
      </w:r>
      <w:proofErr w:type="gramEnd"/>
    </w:p>
    <w:p w:rsidR="004B5B13" w:rsidRPr="004B5B13" w:rsidRDefault="004B5B13" w:rsidP="004B5B13">
      <w:pPr>
        <w:tabs>
          <w:tab w:val="left" w:pos="567"/>
        </w:tabs>
        <w:spacing w:line="238" w:lineRule="auto"/>
        <w:ind w:left="284" w:firstLine="218"/>
        <w:jc w:val="both"/>
        <w:rPr>
          <w:color w:val="000000"/>
          <w:spacing w:val="-2"/>
          <w:kern w:val="22"/>
          <w:sz w:val="28"/>
          <w:szCs w:val="28"/>
          <w:lang w:val="en-US"/>
        </w:rPr>
      </w:pPr>
      <w:r w:rsidRPr="004B5B13">
        <w:rPr>
          <w:color w:val="000000"/>
          <w:spacing w:val="-2"/>
          <w:kern w:val="22"/>
          <w:sz w:val="28"/>
          <w:szCs w:val="28"/>
          <w:lang w:val="en-US"/>
        </w:rPr>
        <w:t xml:space="preserve">Mafkura jamiyatsiz paydo bo’lmaganidek, ijtimoiy-siyosiy tuzum </w:t>
      </w:r>
      <w:proofErr w:type="gramStart"/>
      <w:r w:rsidRPr="004B5B13">
        <w:rPr>
          <w:color w:val="000000"/>
          <w:spacing w:val="-2"/>
          <w:kern w:val="22"/>
          <w:sz w:val="28"/>
          <w:szCs w:val="28"/>
          <w:lang w:val="en-US"/>
        </w:rPr>
        <w:t>va</w:t>
      </w:r>
      <w:proofErr w:type="gramEnd"/>
      <w:r w:rsidRPr="004B5B13">
        <w:rPr>
          <w:color w:val="000000"/>
          <w:spacing w:val="-2"/>
          <w:kern w:val="22"/>
          <w:sz w:val="28"/>
          <w:szCs w:val="28"/>
          <w:lang w:val="en-US"/>
        </w:rPr>
        <w:t xml:space="preserve"> uning ma’naviy hayotini ham mafkurasiz tasavvur etib bo’lmaydi. </w:t>
      </w:r>
      <w:proofErr w:type="gramStart"/>
      <w:r w:rsidRPr="004B5B13">
        <w:rPr>
          <w:color w:val="000000"/>
          <w:spacing w:val="-2"/>
          <w:kern w:val="22"/>
          <w:sz w:val="28"/>
          <w:szCs w:val="28"/>
          <w:lang w:val="en-US"/>
        </w:rPr>
        <w:t>Mafkura o’z mohiyati, maqsadi, harakat yo’nalishlari bilan jamiyatning bosh qoyasiga xizmat qiladi.</w:t>
      </w:r>
      <w:proofErr w:type="gramEnd"/>
      <w:r w:rsidRPr="004B5B13">
        <w:rPr>
          <w:color w:val="000000"/>
          <w:spacing w:val="-2"/>
          <w:kern w:val="22"/>
          <w:sz w:val="28"/>
          <w:szCs w:val="28"/>
          <w:lang w:val="en-US"/>
        </w:rPr>
        <w:t xml:space="preserve"> U — jamiyat hayotining tarkibiy qismi, binobarin, uning baqrida shakllanadi, madaniy meros </w:t>
      </w:r>
      <w:proofErr w:type="gramStart"/>
      <w:r w:rsidRPr="004B5B13">
        <w:rPr>
          <w:color w:val="000000"/>
          <w:spacing w:val="-2"/>
          <w:kern w:val="22"/>
          <w:sz w:val="28"/>
          <w:szCs w:val="28"/>
          <w:lang w:val="en-US"/>
        </w:rPr>
        <w:t>va</w:t>
      </w:r>
      <w:proofErr w:type="gramEnd"/>
      <w:r w:rsidRPr="004B5B13">
        <w:rPr>
          <w:color w:val="000000"/>
          <w:spacing w:val="-2"/>
          <w:kern w:val="22"/>
          <w:sz w:val="28"/>
          <w:szCs w:val="28"/>
          <w:lang w:val="en-US"/>
        </w:rPr>
        <w:t xml:space="preserve"> qadriyatlar zaminida faoliyat ko’rsatadi.</w:t>
      </w:r>
    </w:p>
    <w:p w:rsidR="004B5B13" w:rsidRPr="004B5B13" w:rsidRDefault="004B5B13" w:rsidP="004B5B13">
      <w:pPr>
        <w:tabs>
          <w:tab w:val="left" w:pos="567"/>
        </w:tabs>
        <w:spacing w:line="238" w:lineRule="auto"/>
        <w:ind w:left="284" w:firstLine="218"/>
        <w:jc w:val="both"/>
        <w:rPr>
          <w:color w:val="000000"/>
          <w:kern w:val="22"/>
          <w:sz w:val="28"/>
          <w:szCs w:val="28"/>
          <w:lang w:val="en-US"/>
        </w:rPr>
      </w:pPr>
      <w:proofErr w:type="gramStart"/>
      <w:r w:rsidRPr="004B5B13">
        <w:rPr>
          <w:color w:val="000000"/>
          <w:kern w:val="22"/>
          <w:sz w:val="28"/>
          <w:szCs w:val="28"/>
          <w:lang w:val="en-US"/>
        </w:rPr>
        <w:t>Aslida tarixda mafkuradan mutlaqo xoli davrlar kam bo’lgan.</w:t>
      </w:r>
      <w:proofErr w:type="gramEnd"/>
      <w:r w:rsidRPr="004B5B13">
        <w:rPr>
          <w:color w:val="000000"/>
          <w:kern w:val="22"/>
          <w:sz w:val="28"/>
          <w:szCs w:val="28"/>
          <w:lang w:val="en-US"/>
        </w:rPr>
        <w:t xml:space="preserve"> Shunday davrlar bo’lgan taqdirda ham, ulardan so’ng albatta har </w:t>
      </w:r>
      <w:proofErr w:type="gramStart"/>
      <w:r w:rsidRPr="004B5B13">
        <w:rPr>
          <w:color w:val="000000"/>
          <w:kern w:val="22"/>
          <w:sz w:val="28"/>
          <w:szCs w:val="28"/>
          <w:lang w:val="en-US"/>
        </w:rPr>
        <w:t>safar</w:t>
      </w:r>
      <w:proofErr w:type="gramEnd"/>
      <w:r w:rsidRPr="004B5B13">
        <w:rPr>
          <w:color w:val="000000"/>
          <w:kern w:val="22"/>
          <w:sz w:val="28"/>
          <w:szCs w:val="28"/>
          <w:lang w:val="en-US"/>
        </w:rPr>
        <w:t xml:space="preserve"> mamlakatning o’ziga xos va o’ziga mos mafkuraviy muhitini qayta tiklash va yangilash jarayoni boshlangan. </w:t>
      </w:r>
      <w:proofErr w:type="gramStart"/>
      <w:r w:rsidRPr="004B5B13">
        <w:rPr>
          <w:color w:val="000000"/>
          <w:kern w:val="22"/>
          <w:sz w:val="28"/>
          <w:szCs w:val="28"/>
          <w:lang w:val="en-US"/>
        </w:rPr>
        <w:t>Vatanimizda kechayotgan bugungi mafkuraviy yangilanishni sohibqiron Amir Temur davrida mo’qullar imperiyasi istilosiga barham berib, mustaqillik uchun, milliy davlatchilik asoslarini qayta tiklash uchun kurash yillariga qiyoslash mumkin.</w:t>
      </w:r>
      <w:proofErr w:type="gramEnd"/>
    </w:p>
    <w:p w:rsidR="004B5B13" w:rsidRPr="004B5B13" w:rsidRDefault="004B5B13" w:rsidP="00283734">
      <w:pPr>
        <w:tabs>
          <w:tab w:val="left" w:pos="567"/>
        </w:tabs>
        <w:spacing w:line="238" w:lineRule="auto"/>
        <w:ind w:left="-142" w:right="424" w:firstLine="284"/>
        <w:jc w:val="both"/>
        <w:rPr>
          <w:color w:val="000000"/>
          <w:kern w:val="22"/>
          <w:sz w:val="28"/>
          <w:szCs w:val="28"/>
          <w:lang w:val="en-US"/>
        </w:rPr>
      </w:pPr>
      <w:proofErr w:type="gramStart"/>
      <w:r w:rsidRPr="004B5B13">
        <w:rPr>
          <w:color w:val="000000"/>
          <w:kern w:val="22"/>
          <w:sz w:val="28"/>
          <w:szCs w:val="28"/>
          <w:lang w:val="en-US"/>
        </w:rPr>
        <w:lastRenderedPageBreak/>
        <w:t>Mamlakatimizda milliy istiqlol mafkurasini shakllantirish borasida ishlar amalga oshirilmoqda.</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Bugun sobiq mustabid tuzum mafkurasi butunlay o’tmishga aylandi.</w:t>
      </w:r>
      <w:proofErr w:type="gramEnd"/>
      <w:r w:rsidRPr="004B5B13">
        <w:rPr>
          <w:color w:val="000000"/>
          <w:kern w:val="22"/>
          <w:sz w:val="28"/>
          <w:szCs w:val="28"/>
          <w:lang w:val="en-US"/>
        </w:rPr>
        <w:t xml:space="preserve"> Diyorimizda milliy davlatchilik an’analarimiz qayta tiklanmoqda, ma’naviyat, madaniyat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ma’rifat yangi yuksaklikka ko’tarilmoqda. «Ana shu jarayonning asosiy xususiyatlari nimalardan iborat</w:t>
      </w:r>
      <w:proofErr w:type="gramStart"/>
      <w:r w:rsidRPr="004B5B13">
        <w:rPr>
          <w:color w:val="000000"/>
          <w:kern w:val="22"/>
          <w:sz w:val="28"/>
          <w:szCs w:val="28"/>
          <w:lang w:val="en-US"/>
        </w:rPr>
        <w:t>?»</w:t>
      </w:r>
      <w:proofErr w:type="gramEnd"/>
      <w:r w:rsidRPr="004B5B13">
        <w:rPr>
          <w:color w:val="000000"/>
          <w:kern w:val="22"/>
          <w:sz w:val="28"/>
          <w:szCs w:val="28"/>
          <w:lang w:val="en-US"/>
        </w:rPr>
        <w:t>, «U hayotimizni qaysi tomonga eltadi?», «Biz bu jarayonda qanday ishtirok etishimiz lozim?» degan savollarga javob topish zarurati ijtimoiy tafakkurni o’zgartirishni dolzarb vazifaga aylantirmoqda.</w:t>
      </w:r>
    </w:p>
    <w:p w:rsidR="004B5B13" w:rsidRPr="004B5B13" w:rsidRDefault="004B5B13" w:rsidP="00283734">
      <w:pPr>
        <w:tabs>
          <w:tab w:val="left" w:pos="567"/>
        </w:tabs>
        <w:spacing w:line="238" w:lineRule="auto"/>
        <w:ind w:left="-142" w:right="424" w:firstLine="284"/>
        <w:jc w:val="both"/>
        <w:rPr>
          <w:color w:val="000000"/>
          <w:kern w:val="22"/>
          <w:sz w:val="28"/>
          <w:szCs w:val="28"/>
          <w:lang w:val="en-US"/>
        </w:rPr>
      </w:pPr>
      <w:r w:rsidRPr="004B5B13">
        <w:rPr>
          <w:color w:val="000000"/>
          <w:kern w:val="22"/>
          <w:sz w:val="28"/>
          <w:szCs w:val="28"/>
          <w:lang w:val="en-US"/>
        </w:rPr>
        <w:t xml:space="preserve">Mustaqillik, milliy manfaatlarimizga mos mafkurani shakllantirishni </w:t>
      </w:r>
      <w:proofErr w:type="gramStart"/>
      <w:r w:rsidRPr="004B5B13">
        <w:rPr>
          <w:color w:val="000000"/>
          <w:kern w:val="22"/>
          <w:sz w:val="28"/>
          <w:szCs w:val="28"/>
          <w:lang w:val="en-US"/>
        </w:rPr>
        <w:t>kun</w:t>
      </w:r>
      <w:proofErr w:type="gramEnd"/>
      <w:r w:rsidRPr="004B5B13">
        <w:rPr>
          <w:color w:val="000000"/>
          <w:kern w:val="22"/>
          <w:sz w:val="28"/>
          <w:szCs w:val="28"/>
          <w:lang w:val="en-US"/>
        </w:rPr>
        <w:t xml:space="preserve"> tartibiga qo’ydi. U xalqimizning azaliy an’analari, udumlari, tili, dili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ruhiyatiga asoslanib, ongimizga kelajakka ishonch, mehr-oqibat, insof, sabr-toqat, adolat, ma’rifat tuyqularini singdirishi lozim.</w:t>
      </w:r>
    </w:p>
    <w:p w:rsidR="004B5B13" w:rsidRPr="004B5B13" w:rsidRDefault="004B5B13" w:rsidP="00283734">
      <w:pPr>
        <w:tabs>
          <w:tab w:val="left" w:pos="567"/>
        </w:tabs>
        <w:spacing w:line="238" w:lineRule="auto"/>
        <w:ind w:left="-142" w:right="424" w:firstLine="284"/>
        <w:jc w:val="both"/>
        <w:rPr>
          <w:color w:val="000000"/>
          <w:kern w:val="22"/>
          <w:sz w:val="28"/>
          <w:szCs w:val="28"/>
          <w:lang w:val="en-US"/>
        </w:rPr>
      </w:pPr>
      <w:proofErr w:type="gramStart"/>
      <w:r w:rsidRPr="004B5B13">
        <w:rPr>
          <w:color w:val="000000"/>
          <w:kern w:val="22"/>
          <w:sz w:val="28"/>
          <w:szCs w:val="28"/>
          <w:lang w:val="en-US"/>
        </w:rPr>
        <w:t>Shu bilan birga, bu «Mafkura xalqimizda, o’zining qudrati va himoyasiga suyangan holda umuminsoniy qadriyatlarga asoslanib, jahon hamjamiyatidagi mutaraqqiy davlatlar orasida teng huquqli o’laroq munosib o’rin egallashiga doimiy intilish hissini tarbiyalamoqi kerak»</w:t>
      </w:r>
      <w:r w:rsidRPr="004B5B13">
        <w:rPr>
          <w:rStyle w:val="a3"/>
          <w:sz w:val="28"/>
          <w:szCs w:val="28"/>
        </w:rPr>
        <w:footnoteReference w:id="2"/>
      </w:r>
      <w:r w:rsidRPr="004B5B13">
        <w:rPr>
          <w:color w:val="000000"/>
          <w:kern w:val="22"/>
          <w:sz w:val="28"/>
          <w:szCs w:val="28"/>
          <w:lang w:val="en-US"/>
        </w:rPr>
        <w:t>.</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Davlatimiz rahbarining ushbu fikrlarida milliy istiqlol mafkurasining dasturiy vazifalari o’z ifodasini topgan.</w:t>
      </w:r>
      <w:proofErr w:type="gramEnd"/>
      <w:r w:rsidRPr="004B5B13">
        <w:rPr>
          <w:color w:val="000000"/>
          <w:kern w:val="22"/>
          <w:sz w:val="28"/>
          <w:szCs w:val="28"/>
          <w:lang w:val="en-US"/>
        </w:rPr>
        <w:t xml:space="preserve"> Mafkura dunyoqarashning asosini tashkil etadi, jamiyat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xalqning taraqqiyot yo’lini belgilab beradi, jamiyat va millat rivojlanishidagi etakchi qoyalarni ilgari suradi. </w:t>
      </w:r>
      <w:proofErr w:type="gramStart"/>
      <w:r w:rsidRPr="004B5B13">
        <w:rPr>
          <w:color w:val="000000"/>
          <w:kern w:val="22"/>
          <w:sz w:val="28"/>
          <w:szCs w:val="28"/>
          <w:lang w:val="en-US"/>
        </w:rPr>
        <w:t>Shu qoyalar asosida insonlar faoliyati, orzu-intilishlari, istiqbol rejalarini aniqlashga yordam beradi.</w:t>
      </w:r>
      <w:proofErr w:type="gramEnd"/>
    </w:p>
    <w:p w:rsidR="004B5B13" w:rsidRPr="004B5B13" w:rsidRDefault="004B5B13" w:rsidP="00283734">
      <w:pPr>
        <w:tabs>
          <w:tab w:val="left" w:pos="567"/>
        </w:tabs>
        <w:spacing w:line="238" w:lineRule="auto"/>
        <w:ind w:left="-142" w:right="424" w:firstLine="284"/>
        <w:jc w:val="both"/>
        <w:rPr>
          <w:color w:val="000000"/>
          <w:spacing w:val="-6"/>
          <w:kern w:val="22"/>
          <w:sz w:val="28"/>
          <w:szCs w:val="28"/>
          <w:lang w:val="en-US"/>
        </w:rPr>
      </w:pPr>
      <w:proofErr w:type="gramStart"/>
      <w:r w:rsidRPr="004B5B13">
        <w:rPr>
          <w:color w:val="000000"/>
          <w:spacing w:val="-6"/>
          <w:kern w:val="22"/>
          <w:sz w:val="28"/>
          <w:szCs w:val="28"/>
          <w:lang w:val="en-US"/>
        </w:rPr>
        <w:t>Mafkura davlat, siyosat yoki muayyan ijtimoiy guruh manfaatlariga xizmat qiluvchi qarashlar, qoyalar tizimi sifatida namoyon bo’ladi.</w:t>
      </w:r>
      <w:proofErr w:type="gramEnd"/>
      <w:r w:rsidRPr="004B5B13">
        <w:rPr>
          <w:color w:val="000000"/>
          <w:spacing w:val="-6"/>
          <w:kern w:val="22"/>
          <w:sz w:val="28"/>
          <w:szCs w:val="28"/>
          <w:lang w:val="en-US"/>
        </w:rPr>
        <w:t xml:space="preserve"> </w:t>
      </w:r>
      <w:proofErr w:type="gramStart"/>
      <w:r w:rsidRPr="004B5B13">
        <w:rPr>
          <w:color w:val="000000"/>
          <w:spacing w:val="-6"/>
          <w:kern w:val="22"/>
          <w:sz w:val="28"/>
          <w:szCs w:val="28"/>
          <w:lang w:val="en-US"/>
        </w:rPr>
        <w:t>U davlat, jamiyat yoki partiyalarning ijtimoiy barqarorligini, yashovchanligini qoyaviy jihatdan ta’minlashga ham xizmat qiladi.</w:t>
      </w:r>
      <w:proofErr w:type="gramEnd"/>
      <w:r w:rsidRPr="004B5B13">
        <w:rPr>
          <w:color w:val="000000"/>
          <w:spacing w:val="-6"/>
          <w:kern w:val="22"/>
          <w:sz w:val="28"/>
          <w:szCs w:val="28"/>
          <w:lang w:val="en-US"/>
        </w:rPr>
        <w:t xml:space="preserve"> </w:t>
      </w:r>
      <w:proofErr w:type="gramStart"/>
      <w:r w:rsidRPr="004B5B13">
        <w:rPr>
          <w:color w:val="000000"/>
          <w:spacing w:val="-6"/>
          <w:kern w:val="22"/>
          <w:sz w:val="28"/>
          <w:szCs w:val="28"/>
          <w:lang w:val="en-US"/>
        </w:rPr>
        <w:t>Shu o’rinda mafkura o’zi mansub bo’lgan jamiyat, millat yoki ijtimoiy guruhning harakat dasturiga qoyaviy yo’nalish berishga qaratilgan tarqibotlar majmuiga ham o’xshab ketadi.</w:t>
      </w:r>
      <w:proofErr w:type="gramEnd"/>
    </w:p>
    <w:p w:rsidR="004B5B13" w:rsidRPr="004B5B13" w:rsidRDefault="004B5B13" w:rsidP="00283734">
      <w:pPr>
        <w:tabs>
          <w:tab w:val="left" w:pos="567"/>
        </w:tabs>
        <w:spacing w:line="238" w:lineRule="auto"/>
        <w:ind w:left="-142" w:right="424" w:firstLine="284"/>
        <w:jc w:val="both"/>
        <w:rPr>
          <w:color w:val="000000"/>
          <w:kern w:val="22"/>
          <w:sz w:val="28"/>
          <w:szCs w:val="28"/>
          <w:lang w:val="en-US"/>
        </w:rPr>
      </w:pPr>
      <w:proofErr w:type="gramStart"/>
      <w:r w:rsidRPr="004B5B13">
        <w:rPr>
          <w:color w:val="000000"/>
          <w:kern w:val="22"/>
          <w:sz w:val="28"/>
          <w:szCs w:val="28"/>
          <w:lang w:val="en-US"/>
        </w:rPr>
        <w:t>Binobarin, jamiyat, millat yoki biron-bir guruhga tegishli asosiy ijtimoiy qadriyatlar haqidagi tasavvurlar ham mafkura orqali hosil qilinadi.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Mafkura har bir davrning etakchi qoyalarini o’zida ifoda etgani uchun ham u haqda fikr bildirish, uni dunyoqarashning shu sohadagi namoyishi deya qabul qilish mumkin.</w:t>
      </w:r>
      <w:proofErr w:type="gramEnd"/>
      <w:r w:rsidRPr="004B5B13">
        <w:rPr>
          <w:color w:val="000000"/>
          <w:kern w:val="22"/>
          <w:sz w:val="28"/>
          <w:szCs w:val="28"/>
          <w:lang w:val="en-US"/>
        </w:rPr>
        <w:t xml:space="preserve"> Mafkura — jamiyat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xalqning taraqqiyot yo’lini uzviy tarzda belgilab beruvchi qoyalar va muayyan ijtimoiy qatlamlar manfaatlariga qaratilgan siyosiy, huquqiy, falsafiy, axloqiy, diniy va estetik qarashlar tizimidir. Ayni paytda uni shaxsiy darajadagi hissiy tasavvur, tushuncha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qoyalar majmui bilan uyqun ma’lum bir maslak, ta’limot, dunyoqarashdir, deb talqin qilsa ham bo’ladi. ¢oya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mafkura to’qrisidagi mavzuda bu haqda alohida fikr yuritishimizni nazarda tutib, mafkura to’qrisidagi fikrni qisqa va muxtasar etishni lozim, deb hisoblaymiz.</w:t>
      </w:r>
    </w:p>
    <w:p w:rsidR="004B5B13" w:rsidRPr="004B5B13" w:rsidRDefault="004B5B13" w:rsidP="00283734">
      <w:pPr>
        <w:tabs>
          <w:tab w:val="left" w:pos="567"/>
        </w:tabs>
        <w:spacing w:line="238" w:lineRule="auto"/>
        <w:ind w:left="284" w:right="424" w:firstLine="284"/>
        <w:jc w:val="both"/>
        <w:rPr>
          <w:color w:val="000000"/>
          <w:kern w:val="22"/>
          <w:sz w:val="28"/>
          <w:szCs w:val="28"/>
          <w:lang w:val="en-US"/>
        </w:rPr>
      </w:pPr>
      <w:r w:rsidRPr="004B5B13">
        <w:rPr>
          <w:color w:val="000000"/>
          <w:kern w:val="22"/>
          <w:sz w:val="28"/>
          <w:szCs w:val="28"/>
          <w:lang w:val="en-US"/>
        </w:rPr>
        <w:t xml:space="preserve">Falsafiy dunyoqarashning yangilanishi uchun istibdod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eski mustabid siyosat tufayli ongimizga singib ketgan mutelik, loqaydlik, boqimandalik, sustkashlik, mas’uliyatdan qochish kabi asoratlardan xalos bo’lish darkor. </w:t>
      </w:r>
      <w:proofErr w:type="gramStart"/>
      <w:r w:rsidRPr="004B5B13">
        <w:rPr>
          <w:color w:val="000000"/>
          <w:kern w:val="22"/>
          <w:sz w:val="28"/>
          <w:szCs w:val="28"/>
          <w:lang w:val="en-US"/>
        </w:rPr>
        <w:t>Bu asoratlar ham osonlikcha bartaraf etilmaydi.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Bunda, avvalo jamiyatning siyosiy-huquqiy, iqtisodiy-ijtimoiy hayotida yuz beradigan ijobiy o’zgarishlar uni harakatlantiruvchi, taraqqiy ettiruvchi asosiy omil — inson tafakkuri, ruhiyati, his-tuyqulariga samarali ta’sir etadi.</w:t>
      </w:r>
      <w:proofErr w:type="gramEnd"/>
      <w:r w:rsidRPr="004B5B13">
        <w:rPr>
          <w:color w:val="000000"/>
          <w:kern w:val="22"/>
          <w:sz w:val="28"/>
          <w:szCs w:val="28"/>
          <w:lang w:val="en-US"/>
        </w:rPr>
        <w:t xml:space="preserve"> Shu bilan boqliq ravishda, Vatan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xalq tarixi, ma’naviy-madaniy meros, ona tili, din, milliy turmush tarzi, milliy urf-odatlarni </w:t>
      </w:r>
      <w:r w:rsidRPr="004B5B13">
        <w:rPr>
          <w:color w:val="000000"/>
          <w:kern w:val="22"/>
          <w:sz w:val="28"/>
          <w:szCs w:val="28"/>
          <w:lang w:val="en-US"/>
        </w:rPr>
        <w:lastRenderedPageBreak/>
        <w:t>yangi davrning mohiyat-mazmunidan kelib chiqqan holda tiklash, boyitish va milliy qurur-iftixorning yuksalishida juda ulkan o’rin tutadi.</w:t>
      </w:r>
    </w:p>
    <w:p w:rsidR="004B5B13" w:rsidRPr="004B5B13" w:rsidRDefault="004B5B13" w:rsidP="004B5B13">
      <w:pPr>
        <w:tabs>
          <w:tab w:val="left" w:pos="567"/>
        </w:tabs>
        <w:spacing w:line="238" w:lineRule="auto"/>
        <w:ind w:left="284" w:firstLine="218"/>
        <w:jc w:val="both"/>
        <w:rPr>
          <w:color w:val="000000"/>
          <w:kern w:val="22"/>
          <w:sz w:val="28"/>
          <w:szCs w:val="28"/>
          <w:lang w:val="en-US"/>
        </w:rPr>
      </w:pPr>
      <w:proofErr w:type="gramStart"/>
      <w:r w:rsidRPr="004B5B13">
        <w:rPr>
          <w:b/>
          <w:color w:val="000000"/>
          <w:kern w:val="22"/>
          <w:sz w:val="28"/>
          <w:szCs w:val="28"/>
          <w:lang w:val="en-US"/>
        </w:rPr>
        <w:t xml:space="preserve">Falsafiy dunyoqarashni yangilash zarurati </w:t>
      </w:r>
      <w:r w:rsidRPr="004B5B13">
        <w:rPr>
          <w:color w:val="000000"/>
          <w:kern w:val="22"/>
          <w:sz w:val="28"/>
          <w:szCs w:val="28"/>
          <w:lang w:val="en-US"/>
        </w:rPr>
        <w:t>bir qator yo’nalishlarda namoyon bo’ladi.</w:t>
      </w:r>
      <w:proofErr w:type="gramEnd"/>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1. Avvalo bu kelajagi buyuk davlatni barpo etish bilan boqliq. Bunda ana shu yaratilajak yangi jamiyat haqida, bozor munosabatlariga bosqichma-bosqich o’tish jarayoni, yangi ijtimoiy-iqtisodiy munosabatlarning qaror topa borishi, islohotlarning inson manfaatlariga xizmat qilishi, milliy uyqonish ijtimoiy taraqqiyot taqozosi, komil insonni voyaga etkazish davr talabi ekani kabi dasturiy vazifalarning hayotiyligi to’qrisidagi qoyalarni odamlar dunyoqarashida qaror toptirish zarur.</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xml:space="preserve">2. Falsafiy ongning yangilanishi mohiyat e’tibori bilan fuqarolik jamiyati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huquqiy davlat barpo etish borasida iqtisodiy mustaqillikka erishish orqali siyosiy mustaqillikni mustahkamlash, mamlakatimizning xalqaro nufuzi va aloqalarining o’sib borishi, tinchlik, osoyishtalik, milliy totuvlik, bahamjihatlikka xizmat qiluvchi qoyalarga tayanadi. </w:t>
      </w:r>
      <w:proofErr w:type="gramStart"/>
      <w:r w:rsidRPr="004B5B13">
        <w:rPr>
          <w:color w:val="000000"/>
          <w:kern w:val="22"/>
          <w:sz w:val="28"/>
          <w:szCs w:val="28"/>
          <w:lang w:val="en-US"/>
        </w:rPr>
        <w:t>Uning hayotiyligi xalq irodasiga, ruhiyatiga, milliy tuyqulari, orzu-intilishlariga mosligi bilan belgilanadi.</w:t>
      </w:r>
      <w:proofErr w:type="gramEnd"/>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xml:space="preserve">3. Albatta, falsafadagi yangilanish millat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Vatan manfaatlari, istiqbol rejalari, milliy qadriyatlarimiz ruhiga mos holda kechadi. Bu esa, o’z navbatida, yurtimizda kechayotgan islohotlar jarayoni, davlatimizning siyosiy, huquqiy, iqtisodiy, ijtimoiy, ma’naviy hayotidagi ijobiy o’zgarishlar to’qrisida halqimizda to’qri tasavvur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tushunchalarni hosil qilib borish lozimligini ko’rsatadi.</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xml:space="preserve">4. Falsafiy tafakkur yangilanishi taqozo etadigan eng muhim vazifa poklanish jarayoni odamlar ruhiyati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tafakkurida amaliy tus olishi uchun o’zbekiston Konstitutsiyasida mujassam etilgan maqsad va qoyalarni amalga oshirish yo’lida xizmat qilishdir. Bu maqsad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qoyalar omma manfaatlarini aks ettirgani bois ularni ma’naviy hayot tarzining tarkibiy qismiga aylantirish muhim ahamiyatga ega.</w:t>
      </w:r>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xml:space="preserve">Shu o’rinda o’zbekistonda qabul qilinayotgan qonun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boshqa hujjatlarning asl mohiyatini, ularda bayon qilingan qoya va xulosalar, takliflarni keng xalq ommasi ongiga etkazish benihoya muhim va dolzarb ekanini ta’kidlash joiz. Chunki huquqiy jamiyat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ma’rifatli, barkamol inson tushunchalari o’zaro boqliqdir.</w:t>
      </w:r>
    </w:p>
    <w:p w:rsidR="004B5B13" w:rsidRPr="004B5B13" w:rsidRDefault="004B5B13" w:rsidP="004B5B13">
      <w:pPr>
        <w:tabs>
          <w:tab w:val="left" w:pos="567"/>
        </w:tabs>
        <w:spacing w:line="238" w:lineRule="auto"/>
        <w:ind w:left="284" w:firstLine="218"/>
        <w:jc w:val="both"/>
        <w:rPr>
          <w:color w:val="000000"/>
          <w:kern w:val="22"/>
          <w:sz w:val="28"/>
          <w:szCs w:val="28"/>
          <w:lang w:val="en-US"/>
        </w:rPr>
      </w:pPr>
      <w:proofErr w:type="gramStart"/>
      <w:r w:rsidRPr="004B5B13">
        <w:rPr>
          <w:color w:val="000000"/>
          <w:kern w:val="22"/>
          <w:sz w:val="28"/>
          <w:szCs w:val="28"/>
          <w:lang w:val="en-US"/>
        </w:rPr>
        <w:t>Madaniy bozorni ham, ma’naviy soqlom jamiyatni ham ana shunday kishilar yarata oladi.</w:t>
      </w:r>
      <w:proofErr w:type="gramEnd"/>
      <w:r w:rsidRPr="004B5B13">
        <w:rPr>
          <w:color w:val="000000"/>
          <w:kern w:val="22"/>
          <w:sz w:val="28"/>
          <w:szCs w:val="28"/>
          <w:lang w:val="en-US"/>
        </w:rPr>
        <w:t xml:space="preserve"> </w:t>
      </w:r>
      <w:proofErr w:type="gramStart"/>
      <w:r w:rsidRPr="004B5B13">
        <w:rPr>
          <w:color w:val="000000"/>
          <w:kern w:val="22"/>
          <w:sz w:val="28"/>
          <w:szCs w:val="28"/>
          <w:lang w:val="en-US"/>
        </w:rPr>
        <w:t>Ularni voyaga etkazmay turib, jamiyatdagi yangilanishning asosiy yo’nalishlarini amalga oshirish to’qrisida fikr yuritish qiyin.</w:t>
      </w:r>
      <w:proofErr w:type="gramEnd"/>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xml:space="preserve">5. Mamlakatimiz mustaqilligi, tinchligi, uning fuqarolari totuvligi, ijtimoiy-siyosiy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iqtisodiy barqarorlikning qadriga etish, jamiyatimiz hayot tarziga xavf solishi mumkin bo’lgan tahdidlarga qarshi ogohlikni kuchaytirishda falsafa va umuman, ijtimoiy fanlarning ahamiyati beqiyos. Shu bois o’z xalqi tarixini, o’z milliy madaniyatini, urf-odat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an’analarini yaxshi biladigan, milliy qururi yuksak avlodni tarbiyalash falsafaning muhim vazifasidir. </w:t>
      </w:r>
      <w:proofErr w:type="gramStart"/>
      <w:r w:rsidRPr="004B5B13">
        <w:rPr>
          <w:color w:val="000000"/>
          <w:kern w:val="22"/>
          <w:sz w:val="28"/>
          <w:szCs w:val="28"/>
          <w:lang w:val="en-US"/>
        </w:rPr>
        <w:t>Bu esa jamiyat a’zolarida fikr erkinligini tarbiyalashni taqozo qiladi.</w:t>
      </w:r>
      <w:proofErr w:type="gramEnd"/>
    </w:p>
    <w:p w:rsidR="004B5B13" w:rsidRPr="004B5B13" w:rsidRDefault="004B5B13" w:rsidP="004B5B13">
      <w:pPr>
        <w:tabs>
          <w:tab w:val="left" w:pos="567"/>
        </w:tabs>
        <w:spacing w:line="238" w:lineRule="auto"/>
        <w:ind w:left="284" w:firstLine="218"/>
        <w:jc w:val="both"/>
        <w:rPr>
          <w:color w:val="000000"/>
          <w:kern w:val="22"/>
          <w:sz w:val="28"/>
          <w:szCs w:val="28"/>
          <w:lang w:val="en-US"/>
        </w:rPr>
      </w:pPr>
      <w:r w:rsidRPr="004B5B13">
        <w:rPr>
          <w:color w:val="000000"/>
          <w:kern w:val="22"/>
          <w:sz w:val="28"/>
          <w:szCs w:val="28"/>
          <w:lang w:val="en-US"/>
        </w:rPr>
        <w:t xml:space="preserve">6. Falsafiy dunyoqarashning yangilanishi, mohiyat e’tiboriga ko’ra, insondan, uning ijtimoiy xususiyatlari takomillashuvidan chetda kechadigan jarayon emas. </w:t>
      </w:r>
      <w:proofErr w:type="gramStart"/>
      <w:r w:rsidRPr="004B5B13">
        <w:rPr>
          <w:color w:val="000000"/>
          <w:kern w:val="22"/>
          <w:sz w:val="28"/>
          <w:szCs w:val="28"/>
          <w:lang w:val="en-US"/>
        </w:rPr>
        <w:t>U nafaqat umumjamiyat miqyosidagi, balki har bir inson kamoloti uchun ham zarur shart-sharoit yaratadigan jarayondir.</w:t>
      </w:r>
      <w:proofErr w:type="gramEnd"/>
      <w:r w:rsidRPr="004B5B13">
        <w:rPr>
          <w:color w:val="000000"/>
          <w:kern w:val="22"/>
          <w:sz w:val="28"/>
          <w:szCs w:val="28"/>
          <w:lang w:val="en-US"/>
        </w:rPr>
        <w:t xml:space="preserve"> Shu ma’noda, u ham, jamiyatdagi boshqa o’zgarishlar kabi, avvalo, inson uchun, uning kamoli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hayot farovonligini ta’minlaydigan islohotdir.</w:t>
      </w:r>
    </w:p>
    <w:p w:rsidR="004B5B13" w:rsidRPr="004B5B13" w:rsidRDefault="004B5B13" w:rsidP="00283734">
      <w:pPr>
        <w:tabs>
          <w:tab w:val="left" w:pos="567"/>
        </w:tabs>
        <w:spacing w:line="238" w:lineRule="auto"/>
        <w:ind w:left="-142" w:right="424" w:firstLine="218"/>
        <w:jc w:val="both"/>
        <w:rPr>
          <w:color w:val="000000"/>
          <w:kern w:val="22"/>
          <w:sz w:val="28"/>
          <w:szCs w:val="28"/>
          <w:lang w:val="en-US"/>
        </w:rPr>
      </w:pPr>
      <w:proofErr w:type="gramStart"/>
      <w:r w:rsidRPr="004B5B13">
        <w:rPr>
          <w:color w:val="000000"/>
          <w:kern w:val="22"/>
          <w:sz w:val="28"/>
          <w:szCs w:val="28"/>
          <w:lang w:val="en-US"/>
        </w:rPr>
        <w:lastRenderedPageBreak/>
        <w:t>Mamlakatimizda bu borada juda keng ko’lamli ishlar boshlab yuborildi.</w:t>
      </w:r>
      <w:proofErr w:type="gramEnd"/>
      <w:r w:rsidRPr="004B5B13">
        <w:rPr>
          <w:color w:val="000000"/>
          <w:kern w:val="22"/>
          <w:sz w:val="28"/>
          <w:szCs w:val="28"/>
          <w:lang w:val="en-US"/>
        </w:rPr>
        <w:t xml:space="preserve"> Bugun ijtimoiy fanlar rivojini zamon talablari darajasiga etkazish borasida davlat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jamoat tashkilotlari, olim va ziyolilar oldida qoyatda mas’uliyatli vazifalar turibdi. Birgina «Kadrlar tayyorlash milliy dasturi»</w:t>
      </w:r>
      <w:proofErr w:type="gramStart"/>
      <w:r w:rsidRPr="004B5B13">
        <w:rPr>
          <w:color w:val="000000"/>
          <w:kern w:val="22"/>
          <w:sz w:val="28"/>
          <w:szCs w:val="28"/>
          <w:lang w:val="en-US"/>
        </w:rPr>
        <w:t>ni</w:t>
      </w:r>
      <w:proofErr w:type="gramEnd"/>
      <w:r w:rsidRPr="004B5B13">
        <w:rPr>
          <w:color w:val="000000"/>
          <w:kern w:val="22"/>
          <w:sz w:val="28"/>
          <w:szCs w:val="28"/>
          <w:lang w:val="en-US"/>
        </w:rPr>
        <w:t xml:space="preserve"> amalga oshirishning o’zi bir necha yillarga mo’ljallangan keng ko’lamli faoliyat yo’nalishlarini nazarda tutadi. Bugungi kunda siyosiy, mafkuraviy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ma’naviy sohalardagi taraqqiyot vazifalari o’zaro uyqunlashib bormoqda, ta’sir doirasi ancha kengaymoqda. Ayniqsa, mafkura borasidagi nazariy faoliyat, tarqibot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tashviqotni har tomonlama kuchaytirishga alohida ahamiyat berish zaruratga aylanib bormoqda.</w:t>
      </w:r>
    </w:p>
    <w:p w:rsidR="004B5B13" w:rsidRPr="004B5B13" w:rsidRDefault="004B5B13" w:rsidP="00283734">
      <w:pPr>
        <w:tabs>
          <w:tab w:val="left" w:pos="567"/>
        </w:tabs>
        <w:spacing w:line="238" w:lineRule="auto"/>
        <w:ind w:left="-142" w:right="424" w:firstLine="218"/>
        <w:jc w:val="both"/>
        <w:rPr>
          <w:color w:val="000000"/>
          <w:kern w:val="22"/>
          <w:sz w:val="28"/>
          <w:szCs w:val="28"/>
          <w:lang w:val="en-US"/>
        </w:rPr>
      </w:pPr>
      <w:r w:rsidRPr="004B5B13">
        <w:rPr>
          <w:color w:val="000000"/>
          <w:kern w:val="22"/>
          <w:sz w:val="28"/>
          <w:szCs w:val="28"/>
          <w:lang w:val="en-US"/>
        </w:rPr>
        <w:t xml:space="preserve">Falsafiy dunyoqarash tizimini shakllantirish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rivojlantirish uchun muayyan imkoniyatlarga ega. Ular quyidagilarda ayniqsa yaqqol namoyon bo’ladi: birinchidan, mamlakatimizda ijtimoiy-siyosiy barqarorlik o’rnatilgan; ikkinchidan, aholining siyosiy, iqtisodiy, ma’naviy haq-huquqlari qonuniy asosda kafolatlangan; uchinchidan, jamiyatning barcha sohalarini demokratlashtirish va erkinlashtirish davlat siyosati darajasiga ko’tarilmoqda; to’rtinchidan, mamlakat aholisining ma’naviy-ma’rifiy salohiyatini rivojlantirish ustuvor ahamiyat kasb etgan.</w:t>
      </w:r>
    </w:p>
    <w:p w:rsidR="004B5B13" w:rsidRPr="004B5B13" w:rsidRDefault="004B5B13" w:rsidP="00283734">
      <w:pPr>
        <w:tabs>
          <w:tab w:val="left" w:pos="567"/>
        </w:tabs>
        <w:spacing w:line="238" w:lineRule="auto"/>
        <w:ind w:left="-142" w:right="424" w:firstLine="218"/>
        <w:jc w:val="both"/>
        <w:rPr>
          <w:color w:val="000000"/>
          <w:kern w:val="22"/>
          <w:sz w:val="28"/>
          <w:szCs w:val="28"/>
          <w:lang w:val="en-US"/>
        </w:rPr>
      </w:pPr>
      <w:proofErr w:type="gramStart"/>
      <w:r w:rsidRPr="004B5B13">
        <w:rPr>
          <w:color w:val="000000"/>
          <w:kern w:val="22"/>
          <w:sz w:val="28"/>
          <w:szCs w:val="28"/>
          <w:lang w:val="en-US"/>
        </w:rPr>
        <w:t>Bularning barchasi falsafiy dunyoqarashni shakllantirish vazifalarini samarali hal qilishga asos bo’lmoqda.</w:t>
      </w:r>
      <w:proofErr w:type="gramEnd"/>
      <w:r w:rsidRPr="004B5B13">
        <w:rPr>
          <w:color w:val="000000"/>
          <w:kern w:val="22"/>
          <w:sz w:val="28"/>
          <w:szCs w:val="28"/>
          <w:lang w:val="en-US"/>
        </w:rPr>
        <w:t xml:space="preserve"> Galdagi vazifalar esa, ana shu imkoniyatlarni amaliy ishga aylantirishda har birimiz o’z mas’ulligimizni qay darajada sezishimiz </w:t>
      </w:r>
      <w:proofErr w:type="gramStart"/>
      <w:r w:rsidRPr="004B5B13">
        <w:rPr>
          <w:color w:val="000000"/>
          <w:kern w:val="22"/>
          <w:sz w:val="28"/>
          <w:szCs w:val="28"/>
          <w:lang w:val="en-US"/>
        </w:rPr>
        <w:t>va</w:t>
      </w:r>
      <w:proofErr w:type="gramEnd"/>
      <w:r w:rsidRPr="004B5B13">
        <w:rPr>
          <w:color w:val="000000"/>
          <w:kern w:val="22"/>
          <w:sz w:val="28"/>
          <w:szCs w:val="28"/>
          <w:lang w:val="en-US"/>
        </w:rPr>
        <w:t xml:space="preserve"> qanday faoliyat yuritishimizga boqliq.</w:t>
      </w:r>
    </w:p>
    <w:p w:rsidR="004B5B13" w:rsidRPr="004B5B13" w:rsidRDefault="00283734" w:rsidP="00283734">
      <w:pPr>
        <w:tabs>
          <w:tab w:val="left" w:pos="3390"/>
        </w:tabs>
        <w:spacing w:line="238" w:lineRule="auto"/>
        <w:ind w:left="-142" w:right="424"/>
        <w:jc w:val="both"/>
        <w:rPr>
          <w:color w:val="000000"/>
          <w:kern w:val="22"/>
          <w:sz w:val="28"/>
          <w:szCs w:val="28"/>
          <w:lang w:val="en-US"/>
        </w:rPr>
      </w:pPr>
      <w:r>
        <w:rPr>
          <w:color w:val="000000"/>
          <w:kern w:val="22"/>
          <w:sz w:val="28"/>
          <w:szCs w:val="28"/>
          <w:lang w:val="en-US"/>
        </w:rPr>
        <w:tab/>
      </w:r>
    </w:p>
    <w:p w:rsidR="004B5B13" w:rsidRPr="004B5B13" w:rsidRDefault="004B5B13" w:rsidP="00283734">
      <w:pPr>
        <w:tabs>
          <w:tab w:val="left" w:pos="567"/>
        </w:tabs>
        <w:spacing w:line="238" w:lineRule="auto"/>
        <w:ind w:left="-142" w:right="424"/>
        <w:jc w:val="both"/>
        <w:rPr>
          <w:color w:val="000000"/>
          <w:kern w:val="22"/>
          <w:sz w:val="28"/>
          <w:szCs w:val="28"/>
          <w:lang w:val="en-US"/>
        </w:rPr>
      </w:pPr>
    </w:p>
    <w:p w:rsidR="004B5B13" w:rsidRPr="004B5B13" w:rsidRDefault="004B5B13" w:rsidP="00283734">
      <w:pPr>
        <w:pStyle w:val="2"/>
        <w:keepNext w:val="0"/>
        <w:tabs>
          <w:tab w:val="left" w:pos="567"/>
        </w:tabs>
        <w:spacing w:line="238" w:lineRule="auto"/>
        <w:ind w:left="-142" w:right="424"/>
        <w:rPr>
          <w:rFonts w:ascii="Times New Roman" w:hAnsi="Times New Roman"/>
          <w:sz w:val="28"/>
          <w:szCs w:val="28"/>
          <w:lang w:val="en-US"/>
        </w:rPr>
      </w:pPr>
      <w:bookmarkStart w:id="4" w:name="_Toc491842328"/>
      <w:bookmarkStart w:id="5" w:name="_Toc491842449"/>
      <w:bookmarkStart w:id="6" w:name="_Toc491842568"/>
      <w:bookmarkStart w:id="7" w:name="_Toc491878913"/>
      <w:bookmarkStart w:id="8" w:name="_Toc491920537"/>
      <w:r w:rsidRPr="004B5B13">
        <w:rPr>
          <w:rFonts w:ascii="Times New Roman" w:hAnsi="Times New Roman"/>
          <w:sz w:val="28"/>
          <w:szCs w:val="28"/>
          <w:lang w:val="en-US"/>
        </w:rPr>
        <w:t>ADABIYoTLAR</w:t>
      </w:r>
      <w:bookmarkEnd w:id="4"/>
      <w:bookmarkEnd w:id="5"/>
      <w:bookmarkEnd w:id="6"/>
      <w:bookmarkEnd w:id="7"/>
      <w:bookmarkEnd w:id="8"/>
    </w:p>
    <w:p w:rsidR="004B5B13" w:rsidRPr="004B5B13" w:rsidRDefault="004B5B13" w:rsidP="00283734">
      <w:pPr>
        <w:tabs>
          <w:tab w:val="left" w:pos="567"/>
        </w:tabs>
        <w:spacing w:line="238" w:lineRule="auto"/>
        <w:ind w:left="-142" w:right="424"/>
        <w:jc w:val="both"/>
        <w:rPr>
          <w:color w:val="000000"/>
          <w:kern w:val="22"/>
          <w:sz w:val="28"/>
          <w:szCs w:val="28"/>
          <w:lang w:val="en-US"/>
        </w:rPr>
      </w:pPr>
    </w:p>
    <w:p w:rsidR="004B5B13" w:rsidRPr="004B5B13" w:rsidRDefault="004B5B13" w:rsidP="00283734">
      <w:pPr>
        <w:tabs>
          <w:tab w:val="left" w:pos="567"/>
        </w:tabs>
        <w:spacing w:line="238" w:lineRule="auto"/>
        <w:ind w:left="-142" w:right="424" w:firstLine="327"/>
        <w:jc w:val="both"/>
        <w:rPr>
          <w:color w:val="000000"/>
          <w:kern w:val="22"/>
          <w:sz w:val="28"/>
          <w:szCs w:val="28"/>
          <w:lang w:val="en-US"/>
        </w:rPr>
      </w:pPr>
      <w:r w:rsidRPr="004B5B13">
        <w:rPr>
          <w:color w:val="000000"/>
          <w:kern w:val="22"/>
          <w:sz w:val="28"/>
          <w:szCs w:val="28"/>
          <w:lang w:val="en-US"/>
        </w:rPr>
        <w:t xml:space="preserve">1. Karimov I. o’zbekiston XXI </w:t>
      </w:r>
      <w:proofErr w:type="gramStart"/>
      <w:r w:rsidRPr="004B5B13">
        <w:rPr>
          <w:color w:val="000000"/>
          <w:kern w:val="22"/>
          <w:sz w:val="28"/>
          <w:szCs w:val="28"/>
          <w:lang w:val="en-US"/>
        </w:rPr>
        <w:t>asr</w:t>
      </w:r>
      <w:proofErr w:type="gramEnd"/>
      <w:r w:rsidRPr="004B5B13">
        <w:rPr>
          <w:color w:val="000000"/>
          <w:kern w:val="22"/>
          <w:sz w:val="28"/>
          <w:szCs w:val="28"/>
          <w:lang w:val="en-US"/>
        </w:rPr>
        <w:t xml:space="preserve"> bo’saqasida: xavfsizlikka tahdid, barqarorlik shartlari va taraqqiyot kafolatlari. — T.: «o’zbekiston», 1997.</w:t>
      </w:r>
    </w:p>
    <w:p w:rsidR="004B5B13" w:rsidRPr="004B5B13" w:rsidRDefault="004B5B13" w:rsidP="00283734">
      <w:pPr>
        <w:tabs>
          <w:tab w:val="left" w:pos="567"/>
        </w:tabs>
        <w:spacing w:line="238" w:lineRule="auto"/>
        <w:ind w:left="-142" w:right="424" w:firstLine="327"/>
        <w:jc w:val="both"/>
        <w:rPr>
          <w:color w:val="000000"/>
          <w:kern w:val="22"/>
          <w:sz w:val="28"/>
          <w:szCs w:val="28"/>
          <w:lang w:val="en-US"/>
        </w:rPr>
      </w:pPr>
      <w:r w:rsidRPr="004B5B13">
        <w:rPr>
          <w:color w:val="000000"/>
          <w:kern w:val="22"/>
          <w:sz w:val="28"/>
          <w:szCs w:val="28"/>
          <w:lang w:val="en-US"/>
        </w:rPr>
        <w:t>2. Karimov I. Barkamol avlod — o’zbekiston taraqqiyotining poydevori. — T.: «o’zbekiston», 1997.</w:t>
      </w:r>
    </w:p>
    <w:p w:rsidR="004B5B13" w:rsidRPr="004B5B13" w:rsidRDefault="004B5B13" w:rsidP="00283734">
      <w:pPr>
        <w:tabs>
          <w:tab w:val="left" w:pos="567"/>
        </w:tabs>
        <w:spacing w:line="238" w:lineRule="auto"/>
        <w:ind w:left="-142" w:right="424" w:firstLine="327"/>
        <w:jc w:val="both"/>
        <w:rPr>
          <w:color w:val="000000"/>
          <w:kern w:val="22"/>
          <w:sz w:val="28"/>
          <w:szCs w:val="28"/>
          <w:lang w:val="en-US"/>
        </w:rPr>
      </w:pPr>
      <w:r w:rsidRPr="004B5B13">
        <w:rPr>
          <w:color w:val="000000"/>
          <w:kern w:val="22"/>
          <w:sz w:val="28"/>
          <w:szCs w:val="28"/>
          <w:lang w:val="en-US"/>
        </w:rPr>
        <w:t>3. Karimov I. Tarixiy xotirasiz kelajak yo’q. — T.: «o’zbekiston», 1998.</w:t>
      </w:r>
    </w:p>
    <w:p w:rsidR="004B5B13" w:rsidRPr="004B5B13" w:rsidRDefault="004B5B13" w:rsidP="00283734">
      <w:pPr>
        <w:tabs>
          <w:tab w:val="left" w:pos="567"/>
        </w:tabs>
        <w:spacing w:line="238" w:lineRule="auto"/>
        <w:ind w:left="-142" w:right="424" w:firstLine="327"/>
        <w:jc w:val="both"/>
        <w:rPr>
          <w:color w:val="000000"/>
          <w:kern w:val="22"/>
          <w:sz w:val="28"/>
          <w:szCs w:val="28"/>
          <w:lang w:val="en-US"/>
        </w:rPr>
      </w:pPr>
      <w:r w:rsidRPr="004B5B13">
        <w:rPr>
          <w:color w:val="000000"/>
          <w:kern w:val="22"/>
          <w:sz w:val="28"/>
          <w:szCs w:val="28"/>
          <w:lang w:val="en-US"/>
        </w:rPr>
        <w:t xml:space="preserve">4. Karimov I. «Donishmand xalqimizning mustahkam irodasiga ishonaman». </w:t>
      </w:r>
      <w:proofErr w:type="gramStart"/>
      <w:r w:rsidRPr="004B5B13">
        <w:rPr>
          <w:color w:val="000000"/>
          <w:kern w:val="22"/>
          <w:sz w:val="28"/>
          <w:szCs w:val="28"/>
          <w:lang w:val="en-US"/>
        </w:rPr>
        <w:t>«Fidokor» gazetasi, 2000 yil 8 iyun.</w:t>
      </w:r>
      <w:proofErr w:type="gramEnd"/>
    </w:p>
    <w:p w:rsidR="004B5B13" w:rsidRPr="004B5B13" w:rsidRDefault="004B5B13" w:rsidP="00283734">
      <w:pPr>
        <w:tabs>
          <w:tab w:val="left" w:pos="567"/>
        </w:tabs>
        <w:spacing w:line="238" w:lineRule="auto"/>
        <w:ind w:left="-142" w:right="424" w:firstLine="327"/>
        <w:jc w:val="both"/>
        <w:rPr>
          <w:color w:val="000000"/>
          <w:kern w:val="22"/>
          <w:sz w:val="28"/>
          <w:szCs w:val="28"/>
          <w:lang w:val="en-US"/>
        </w:rPr>
      </w:pPr>
      <w:proofErr w:type="gramStart"/>
      <w:r w:rsidRPr="004B5B13">
        <w:rPr>
          <w:color w:val="000000"/>
          <w:kern w:val="22"/>
          <w:sz w:val="28"/>
          <w:szCs w:val="28"/>
          <w:lang w:val="en-US"/>
        </w:rPr>
        <w:t>5. Karimov I. o’zbekiston XXI asrga intilmoqda.</w:t>
      </w:r>
      <w:proofErr w:type="gramEnd"/>
      <w:r w:rsidRPr="004B5B13">
        <w:rPr>
          <w:color w:val="000000"/>
          <w:kern w:val="22"/>
          <w:sz w:val="28"/>
          <w:szCs w:val="28"/>
          <w:lang w:val="en-US"/>
        </w:rPr>
        <w:t xml:space="preserve"> — T.: o’zbekiston, 1999.</w:t>
      </w:r>
    </w:p>
    <w:p w:rsidR="004B5B13" w:rsidRPr="004B5B13" w:rsidRDefault="004B5B13" w:rsidP="004B5B13">
      <w:pPr>
        <w:tabs>
          <w:tab w:val="left" w:pos="567"/>
        </w:tabs>
        <w:spacing w:line="238" w:lineRule="auto"/>
        <w:ind w:left="284" w:firstLine="327"/>
        <w:jc w:val="both"/>
        <w:rPr>
          <w:color w:val="000000"/>
          <w:spacing w:val="6"/>
          <w:kern w:val="22"/>
          <w:sz w:val="28"/>
          <w:szCs w:val="28"/>
          <w:lang w:val="en-US"/>
        </w:rPr>
      </w:pPr>
      <w:r w:rsidRPr="004B5B13">
        <w:rPr>
          <w:color w:val="000000"/>
          <w:spacing w:val="6"/>
          <w:kern w:val="22"/>
          <w:sz w:val="28"/>
          <w:szCs w:val="28"/>
          <w:lang w:val="en-US"/>
        </w:rPr>
        <w:t>6. </w:t>
      </w:r>
      <w:proofErr w:type="gramStart"/>
      <w:r w:rsidRPr="004B5B13">
        <w:rPr>
          <w:color w:val="000000"/>
          <w:spacing w:val="6"/>
          <w:kern w:val="22"/>
          <w:sz w:val="28"/>
          <w:szCs w:val="28"/>
          <w:lang w:val="en-US"/>
        </w:rPr>
        <w:t>o’zbekiston</w:t>
      </w:r>
      <w:proofErr w:type="gramEnd"/>
      <w:r w:rsidRPr="004B5B13">
        <w:rPr>
          <w:color w:val="000000"/>
          <w:spacing w:val="6"/>
          <w:kern w:val="22"/>
          <w:sz w:val="28"/>
          <w:szCs w:val="28"/>
          <w:lang w:val="en-US"/>
        </w:rPr>
        <w:t xml:space="preserve"> XXI asrga intilmoqda. — T.: o’zbekiston, 2000. - 352 b.</w:t>
      </w:r>
    </w:p>
    <w:p w:rsidR="004B5B13" w:rsidRPr="004B5B13" w:rsidRDefault="004B5B13" w:rsidP="004B5B13">
      <w:pPr>
        <w:tabs>
          <w:tab w:val="left" w:pos="567"/>
        </w:tabs>
        <w:spacing w:line="238" w:lineRule="auto"/>
        <w:ind w:left="284" w:firstLine="327"/>
        <w:jc w:val="both"/>
        <w:rPr>
          <w:color w:val="000000"/>
          <w:kern w:val="22"/>
          <w:sz w:val="28"/>
          <w:szCs w:val="28"/>
        </w:rPr>
      </w:pPr>
      <w:r w:rsidRPr="004B5B13">
        <w:rPr>
          <w:color w:val="000000"/>
          <w:kern w:val="22"/>
          <w:sz w:val="28"/>
          <w:szCs w:val="28"/>
        </w:rPr>
        <w:t>7. «Osnovo’ filosofii». – T. «o’zbekiston», 1998.</w:t>
      </w:r>
    </w:p>
    <w:p w:rsidR="005A6F27" w:rsidRDefault="005A6F27"/>
    <w:sectPr w:rsidR="005A6F27" w:rsidSect="004B5B13">
      <w:pgSz w:w="11906" w:h="16838" w:code="9"/>
      <w:pgMar w:top="993" w:right="1134" w:bottom="1134" w:left="709" w:header="709" w:footer="709" w:gutter="0"/>
      <w:pgBorders w:offsetFrom="page">
        <w:top w:val="papyrus" w:sz="24" w:space="24" w:color="auto"/>
        <w:left w:val="papyrus" w:sz="24" w:space="24" w:color="auto"/>
        <w:bottom w:val="papyrus" w:sz="24" w:space="24" w:color="auto"/>
        <w:right w:val="papyrus"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71F" w:rsidRDefault="004A771F" w:rsidP="004B5B13">
      <w:r>
        <w:separator/>
      </w:r>
    </w:p>
  </w:endnote>
  <w:endnote w:type="continuationSeparator" w:id="0">
    <w:p w:rsidR="004A771F" w:rsidRDefault="004A771F" w:rsidP="004B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TimesUZ">
    <w:altName w:val="Times New Roman"/>
    <w:charset w:val="00"/>
    <w:family w:val="auto"/>
    <w:pitch w:val="variable"/>
    <w:sig w:usb0="00000203" w:usb1="00000000" w:usb2="00000000" w:usb3="00000000" w:csb0="00000005" w:csb1="00000000"/>
  </w:font>
  <w:font w:name="Bodo_uzb">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71F" w:rsidRDefault="004A771F" w:rsidP="004B5B13">
      <w:r>
        <w:separator/>
      </w:r>
    </w:p>
  </w:footnote>
  <w:footnote w:type="continuationSeparator" w:id="0">
    <w:p w:rsidR="004A771F" w:rsidRDefault="004A771F" w:rsidP="004B5B13">
      <w:r>
        <w:continuationSeparator/>
      </w:r>
    </w:p>
  </w:footnote>
  <w:footnote w:id="1">
    <w:p w:rsidR="004B5B13" w:rsidRDefault="004B5B13" w:rsidP="004B5B13">
      <w:pPr>
        <w:rPr>
          <w:sz w:val="16"/>
        </w:rPr>
      </w:pPr>
      <w:r>
        <w:rPr>
          <w:rStyle w:val="a3"/>
          <w:kern w:val="24"/>
          <w:sz w:val="16"/>
        </w:rPr>
        <w:footnoteRef/>
      </w:r>
      <w:r>
        <w:rPr>
          <w:kern w:val="24"/>
          <w:sz w:val="16"/>
        </w:rPr>
        <w:t xml:space="preserve"> Абу Наср Форобий. «Фозил одамлар фазилатлари» ғғ «¤Іизхондан іолган мулк». - Т.: ¢афур ¢улом нашриёти, 1995 йил, 170-175-бетлар.</w:t>
      </w:r>
    </w:p>
  </w:footnote>
  <w:footnote w:id="2">
    <w:p w:rsidR="004B5B13" w:rsidRDefault="004B5B13" w:rsidP="00283734">
      <w:pPr>
        <w:tabs>
          <w:tab w:val="left" w:pos="5985"/>
        </w:tabs>
        <w:rPr>
          <w:sz w:val="16"/>
        </w:rPr>
      </w:pPr>
      <w:r>
        <w:rPr>
          <w:rStyle w:val="a3"/>
          <w:kern w:val="24"/>
          <w:sz w:val="16"/>
        </w:rPr>
        <w:footnoteRef/>
      </w:r>
      <w:r>
        <w:rPr>
          <w:kern w:val="24"/>
          <w:sz w:val="16"/>
        </w:rPr>
        <w:t xml:space="preserve"> Ислом Каримов. Маънавий юксалиш йґлида. - Т.: «¤збекистон», 1998, 82-бет.</w:t>
      </w:r>
      <w:r w:rsidR="00283734">
        <w:rPr>
          <w:kern w:val="24"/>
          <w:sz w:val="16"/>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E1124"/>
    <w:multiLevelType w:val="singleLevel"/>
    <w:tmpl w:val="68944D66"/>
    <w:lvl w:ilvl="0">
      <w:start w:val="1"/>
      <w:numFmt w:val="decimal"/>
      <w:lvlText w:val="%1."/>
      <w:lvlJc w:val="left"/>
      <w:pPr>
        <w:tabs>
          <w:tab w:val="num" w:pos="644"/>
        </w:tabs>
        <w:ind w:left="644" w:hanging="360"/>
      </w:pPr>
      <w:rPr>
        <w:rFonts w:hint="default"/>
      </w:rPr>
    </w:lvl>
  </w:abstractNum>
  <w:abstractNum w:abstractNumId="1">
    <w:nsid w:val="650126ED"/>
    <w:multiLevelType w:val="singleLevel"/>
    <w:tmpl w:val="30C8B0F4"/>
    <w:lvl w:ilvl="0">
      <w:start w:val="4"/>
      <w:numFmt w:val="bullet"/>
      <w:lvlText w:val="-"/>
      <w:lvlJc w:val="left"/>
      <w:pPr>
        <w:tabs>
          <w:tab w:val="num" w:pos="644"/>
        </w:tabs>
        <w:ind w:left="644"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5B13"/>
    <w:rsid w:val="00043067"/>
    <w:rsid w:val="000C5935"/>
    <w:rsid w:val="00283734"/>
    <w:rsid w:val="003F41D8"/>
    <w:rsid w:val="004A771F"/>
    <w:rsid w:val="004B5B13"/>
    <w:rsid w:val="004C53A9"/>
    <w:rsid w:val="004F40D2"/>
    <w:rsid w:val="00512432"/>
    <w:rsid w:val="005A6F27"/>
    <w:rsid w:val="0062394D"/>
    <w:rsid w:val="007F263B"/>
    <w:rsid w:val="008555D5"/>
    <w:rsid w:val="008F4A45"/>
    <w:rsid w:val="009E5A73"/>
    <w:rsid w:val="00A62B11"/>
    <w:rsid w:val="00BF38AE"/>
    <w:rsid w:val="00C56F9F"/>
    <w:rsid w:val="00CF6FFC"/>
    <w:rsid w:val="00D20605"/>
    <w:rsid w:val="00D33FE0"/>
    <w:rsid w:val="00DA085B"/>
    <w:rsid w:val="00E2551C"/>
    <w:rsid w:val="00E71A03"/>
    <w:rsid w:val="00EF576A"/>
    <w:rsid w:val="00F45AAC"/>
    <w:rsid w:val="00F65633"/>
    <w:rsid w:val="00FF61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5B13"/>
    <w:rPr>
      <w:sz w:val="24"/>
      <w:szCs w:val="24"/>
    </w:rPr>
  </w:style>
  <w:style w:type="paragraph" w:styleId="1">
    <w:name w:val="heading 1"/>
    <w:basedOn w:val="a"/>
    <w:next w:val="a"/>
    <w:link w:val="10"/>
    <w:qFormat/>
    <w:rsid w:val="004B5B13"/>
    <w:pPr>
      <w:keepNext/>
      <w:jc w:val="center"/>
      <w:outlineLvl w:val="0"/>
    </w:pPr>
    <w:rPr>
      <w:rFonts w:ascii="TimesUZ" w:hAnsi="TimesUZ"/>
      <w:b/>
      <w:color w:val="000000"/>
      <w:kern w:val="22"/>
      <w:sz w:val="20"/>
    </w:rPr>
  </w:style>
  <w:style w:type="paragraph" w:styleId="2">
    <w:name w:val="heading 2"/>
    <w:basedOn w:val="a"/>
    <w:next w:val="a"/>
    <w:link w:val="20"/>
    <w:qFormat/>
    <w:rsid w:val="004B5B13"/>
    <w:pPr>
      <w:keepNext/>
      <w:jc w:val="center"/>
      <w:outlineLvl w:val="1"/>
    </w:pPr>
    <w:rPr>
      <w:rFonts w:ascii="TimesUZ" w:hAnsi="TimesUZ"/>
      <w:b/>
      <w:color w:val="000000"/>
      <w:kern w:val="22"/>
      <w:sz w:val="20"/>
    </w:rPr>
  </w:style>
  <w:style w:type="paragraph" w:styleId="5">
    <w:name w:val="heading 5"/>
    <w:basedOn w:val="a"/>
    <w:next w:val="a"/>
    <w:link w:val="50"/>
    <w:qFormat/>
    <w:rsid w:val="00E2551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5B13"/>
    <w:rPr>
      <w:rFonts w:ascii="TimesUZ" w:hAnsi="TimesUZ"/>
      <w:b/>
      <w:color w:val="000000"/>
      <w:kern w:val="22"/>
      <w:szCs w:val="24"/>
    </w:rPr>
  </w:style>
  <w:style w:type="character" w:customStyle="1" w:styleId="20">
    <w:name w:val="Заголовок 2 Знак"/>
    <w:basedOn w:val="a0"/>
    <w:link w:val="2"/>
    <w:rsid w:val="004B5B13"/>
    <w:rPr>
      <w:rFonts w:ascii="TimesUZ" w:hAnsi="TimesUZ"/>
      <w:b/>
      <w:color w:val="000000"/>
      <w:kern w:val="22"/>
      <w:szCs w:val="24"/>
    </w:rPr>
  </w:style>
  <w:style w:type="character" w:styleId="a3">
    <w:name w:val="footnote reference"/>
    <w:basedOn w:val="a0"/>
    <w:rsid w:val="004B5B13"/>
    <w:rPr>
      <w:vertAlign w:val="superscript"/>
    </w:rPr>
  </w:style>
  <w:style w:type="paragraph" w:styleId="a4">
    <w:name w:val="footer"/>
    <w:basedOn w:val="a"/>
    <w:link w:val="a5"/>
    <w:rsid w:val="004B5B13"/>
    <w:pPr>
      <w:tabs>
        <w:tab w:val="center" w:pos="4677"/>
        <w:tab w:val="right" w:pos="9355"/>
      </w:tabs>
    </w:pPr>
    <w:rPr>
      <w:rFonts w:ascii="TimesUZ" w:hAnsi="TimesUZ"/>
      <w:kern w:val="28"/>
      <w:sz w:val="28"/>
    </w:rPr>
  </w:style>
  <w:style w:type="character" w:customStyle="1" w:styleId="a5">
    <w:name w:val="Нижний колонтитул Знак"/>
    <w:basedOn w:val="a0"/>
    <w:link w:val="a4"/>
    <w:rsid w:val="004B5B13"/>
    <w:rPr>
      <w:rFonts w:ascii="TimesUZ" w:hAnsi="TimesUZ"/>
      <w:kern w:val="28"/>
      <w:sz w:val="28"/>
      <w:szCs w:val="24"/>
    </w:rPr>
  </w:style>
  <w:style w:type="character" w:styleId="a6">
    <w:name w:val="page number"/>
    <w:basedOn w:val="a0"/>
    <w:rsid w:val="004B5B13"/>
  </w:style>
  <w:style w:type="paragraph" w:customStyle="1" w:styleId="31">
    <w:name w:val="Основной текст с отступом 31"/>
    <w:basedOn w:val="a"/>
    <w:rsid w:val="004B5B13"/>
    <w:pPr>
      <w:ind w:firstLine="284"/>
      <w:jc w:val="both"/>
    </w:pPr>
    <w:rPr>
      <w:rFonts w:ascii="TimesUZ" w:hAnsi="TimesUZ"/>
    </w:rPr>
  </w:style>
  <w:style w:type="paragraph" w:styleId="a7">
    <w:name w:val="Title"/>
    <w:basedOn w:val="a"/>
    <w:link w:val="a8"/>
    <w:qFormat/>
    <w:rsid w:val="004B5B13"/>
    <w:pPr>
      <w:jc w:val="center"/>
    </w:pPr>
    <w:rPr>
      <w:rFonts w:ascii="Bodo_uzb" w:hAnsi="Bodo_uzb"/>
      <w:b/>
      <w:kern w:val="22"/>
      <w:sz w:val="28"/>
    </w:rPr>
  </w:style>
  <w:style w:type="character" w:customStyle="1" w:styleId="a8">
    <w:name w:val="Название Знак"/>
    <w:basedOn w:val="a0"/>
    <w:link w:val="a7"/>
    <w:rsid w:val="004B5B13"/>
    <w:rPr>
      <w:rFonts w:ascii="Bodo_uzb" w:hAnsi="Bodo_uzb"/>
      <w:b/>
      <w:kern w:val="22"/>
      <w:sz w:val="28"/>
      <w:szCs w:val="24"/>
    </w:rPr>
  </w:style>
  <w:style w:type="paragraph" w:styleId="a9">
    <w:name w:val="Body Text Indent"/>
    <w:basedOn w:val="a"/>
    <w:link w:val="aa"/>
    <w:rsid w:val="004B5B13"/>
    <w:pPr>
      <w:ind w:firstLine="284"/>
      <w:jc w:val="both"/>
    </w:pPr>
    <w:rPr>
      <w:rFonts w:ascii="TimesUZ" w:hAnsi="TimesUZ"/>
      <w:color w:val="000000"/>
      <w:kern w:val="28"/>
      <w:sz w:val="28"/>
    </w:rPr>
  </w:style>
  <w:style w:type="character" w:customStyle="1" w:styleId="aa">
    <w:name w:val="Основной текст с отступом Знак"/>
    <w:basedOn w:val="a0"/>
    <w:link w:val="a9"/>
    <w:rsid w:val="004B5B13"/>
    <w:rPr>
      <w:rFonts w:ascii="TimesUZ" w:hAnsi="TimesUZ"/>
      <w:color w:val="000000"/>
      <w:kern w:val="28"/>
      <w:sz w:val="28"/>
      <w:szCs w:val="24"/>
    </w:rPr>
  </w:style>
  <w:style w:type="paragraph" w:styleId="21">
    <w:name w:val="Body Text Indent 2"/>
    <w:basedOn w:val="a"/>
    <w:link w:val="22"/>
    <w:rsid w:val="004B5B13"/>
    <w:pPr>
      <w:tabs>
        <w:tab w:val="left" w:pos="700"/>
      </w:tabs>
      <w:autoSpaceDE w:val="0"/>
      <w:autoSpaceDN w:val="0"/>
      <w:adjustRightInd w:val="0"/>
      <w:ind w:firstLine="284"/>
      <w:jc w:val="both"/>
    </w:pPr>
    <w:rPr>
      <w:rFonts w:ascii="TimesUZ" w:hAnsi="TimesUZ"/>
      <w:color w:val="000000"/>
      <w:kern w:val="28"/>
      <w:sz w:val="28"/>
    </w:rPr>
  </w:style>
  <w:style w:type="character" w:customStyle="1" w:styleId="22">
    <w:name w:val="Основной текст с отступом 2 Знак"/>
    <w:basedOn w:val="a0"/>
    <w:link w:val="21"/>
    <w:rsid w:val="004B5B13"/>
    <w:rPr>
      <w:rFonts w:ascii="TimesUZ" w:hAnsi="TimesUZ"/>
      <w:color w:val="000000"/>
      <w:kern w:val="28"/>
      <w:sz w:val="28"/>
      <w:szCs w:val="24"/>
    </w:rPr>
  </w:style>
  <w:style w:type="paragraph" w:styleId="ab">
    <w:name w:val="Body Text"/>
    <w:basedOn w:val="a"/>
    <w:link w:val="ac"/>
    <w:rsid w:val="004B5B13"/>
    <w:pPr>
      <w:jc w:val="center"/>
    </w:pPr>
    <w:rPr>
      <w:rFonts w:ascii="TimesUZ" w:hAnsi="TimesUZ"/>
      <w:b/>
      <w:color w:val="000000"/>
      <w:kern w:val="28"/>
      <w:sz w:val="28"/>
    </w:rPr>
  </w:style>
  <w:style w:type="character" w:customStyle="1" w:styleId="ac">
    <w:name w:val="Основной текст Знак"/>
    <w:basedOn w:val="a0"/>
    <w:link w:val="ab"/>
    <w:rsid w:val="004B5B13"/>
    <w:rPr>
      <w:rFonts w:ascii="TimesUZ" w:hAnsi="TimesUZ"/>
      <w:b/>
      <w:color w:val="000000"/>
      <w:kern w:val="28"/>
      <w:sz w:val="28"/>
      <w:szCs w:val="24"/>
    </w:rPr>
  </w:style>
  <w:style w:type="paragraph" w:styleId="23">
    <w:name w:val="Body Text 2"/>
    <w:basedOn w:val="a"/>
    <w:link w:val="24"/>
    <w:rsid w:val="004B5B13"/>
    <w:pPr>
      <w:jc w:val="both"/>
    </w:pPr>
    <w:rPr>
      <w:rFonts w:ascii="TimesUZ" w:hAnsi="TimesUZ"/>
      <w:color w:val="000000"/>
      <w:kern w:val="28"/>
      <w:sz w:val="28"/>
    </w:rPr>
  </w:style>
  <w:style w:type="character" w:customStyle="1" w:styleId="24">
    <w:name w:val="Основной текст 2 Знак"/>
    <w:basedOn w:val="a0"/>
    <w:link w:val="23"/>
    <w:rsid w:val="004B5B13"/>
    <w:rPr>
      <w:rFonts w:ascii="TimesUZ" w:hAnsi="TimesUZ"/>
      <w:color w:val="000000"/>
      <w:kern w:val="28"/>
      <w:sz w:val="28"/>
      <w:szCs w:val="24"/>
    </w:rPr>
  </w:style>
  <w:style w:type="paragraph" w:styleId="3">
    <w:name w:val="Body Text Indent 3"/>
    <w:basedOn w:val="a"/>
    <w:link w:val="30"/>
    <w:rsid w:val="004B5B13"/>
    <w:pPr>
      <w:autoSpaceDE w:val="0"/>
      <w:autoSpaceDN w:val="0"/>
      <w:adjustRightInd w:val="0"/>
      <w:ind w:firstLine="284"/>
      <w:jc w:val="both"/>
    </w:pPr>
    <w:rPr>
      <w:rFonts w:ascii="TimesUZ" w:hAnsi="TimesUZ"/>
      <w:kern w:val="28"/>
    </w:rPr>
  </w:style>
  <w:style w:type="character" w:customStyle="1" w:styleId="30">
    <w:name w:val="Основной текст с отступом 3 Знак"/>
    <w:basedOn w:val="a0"/>
    <w:link w:val="3"/>
    <w:rsid w:val="004B5B13"/>
    <w:rPr>
      <w:rFonts w:ascii="TimesUZ" w:hAnsi="TimesUZ"/>
      <w:kern w:val="28"/>
      <w:sz w:val="24"/>
      <w:szCs w:val="24"/>
    </w:rPr>
  </w:style>
  <w:style w:type="paragraph" w:styleId="ad">
    <w:name w:val="footnote text"/>
    <w:basedOn w:val="a"/>
    <w:link w:val="ae"/>
    <w:rsid w:val="004B5B13"/>
    <w:rPr>
      <w:rFonts w:ascii="TimesUZ" w:hAnsi="TimesUZ"/>
      <w:kern w:val="28"/>
      <w:sz w:val="20"/>
    </w:rPr>
  </w:style>
  <w:style w:type="character" w:customStyle="1" w:styleId="ae">
    <w:name w:val="Текст сноски Знак"/>
    <w:basedOn w:val="a0"/>
    <w:link w:val="ad"/>
    <w:rsid w:val="004B5B13"/>
    <w:rPr>
      <w:rFonts w:ascii="TimesUZ" w:hAnsi="TimesUZ"/>
      <w:kern w:val="28"/>
      <w:szCs w:val="24"/>
    </w:rPr>
  </w:style>
  <w:style w:type="character" w:styleId="af">
    <w:name w:val="Hyperlink"/>
    <w:basedOn w:val="a0"/>
    <w:rsid w:val="004B5B13"/>
    <w:rPr>
      <w:color w:val="0000FF"/>
      <w:u w:val="single"/>
    </w:rPr>
  </w:style>
  <w:style w:type="paragraph" w:styleId="11">
    <w:name w:val="toc 1"/>
    <w:basedOn w:val="a"/>
    <w:next w:val="a"/>
    <w:autoRedefine/>
    <w:rsid w:val="004B5B13"/>
    <w:pPr>
      <w:tabs>
        <w:tab w:val="right" w:leader="dot" w:pos="6338"/>
      </w:tabs>
    </w:pPr>
    <w:rPr>
      <w:rFonts w:ascii="TimesUZ" w:hAnsi="TimesUZ"/>
      <w:b/>
      <w:bCs/>
      <w:noProof/>
      <w:kern w:val="28"/>
      <w:sz w:val="20"/>
      <w:szCs w:val="20"/>
    </w:rPr>
  </w:style>
  <w:style w:type="paragraph" w:styleId="25">
    <w:name w:val="toc 2"/>
    <w:basedOn w:val="a"/>
    <w:next w:val="a"/>
    <w:autoRedefine/>
    <w:rsid w:val="004B5B13"/>
    <w:pPr>
      <w:ind w:left="280"/>
    </w:pPr>
    <w:rPr>
      <w:rFonts w:ascii="TimesUZ" w:hAnsi="TimesUZ"/>
      <w:kern w:val="28"/>
      <w:sz w:val="28"/>
    </w:rPr>
  </w:style>
  <w:style w:type="character" w:styleId="af0">
    <w:name w:val="FollowedHyperlink"/>
    <w:basedOn w:val="a0"/>
    <w:rsid w:val="004B5B13"/>
    <w:rPr>
      <w:color w:val="800080"/>
      <w:u w:val="single"/>
    </w:rPr>
  </w:style>
  <w:style w:type="character" w:customStyle="1" w:styleId="50">
    <w:name w:val="Заголовок 5 Знак"/>
    <w:basedOn w:val="a0"/>
    <w:link w:val="5"/>
    <w:rsid w:val="00E2551C"/>
    <w:rPr>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3852</Words>
  <Characters>21958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dcterms:created xsi:type="dcterms:W3CDTF">2017-06-01T18:04:00Z</dcterms:created>
  <dcterms:modified xsi:type="dcterms:W3CDTF">2017-06-02T09:13:00Z</dcterms:modified>
</cp:coreProperties>
</file>