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F1B" w:rsidRDefault="006572A5" w:rsidP="00D369FB">
      <w:pPr>
        <w:spacing w:after="0" w:line="240" w:lineRule="auto"/>
        <w:jc w:val="center"/>
        <w:rPr>
          <w:rFonts w:ascii="Times New Roman" w:hAnsi="Times New Roman" w:cs="Times New Roman"/>
          <w:b/>
          <w:sz w:val="28"/>
          <w:szCs w:val="28"/>
          <w:lang w:val="en-US"/>
        </w:rPr>
      </w:pPr>
      <w:r w:rsidRPr="00D369FB">
        <w:rPr>
          <w:rFonts w:ascii="Times New Roman" w:hAnsi="Times New Roman" w:cs="Times New Roman"/>
          <w:b/>
          <w:sz w:val="28"/>
          <w:szCs w:val="28"/>
        </w:rPr>
        <w:t xml:space="preserve">ОСОБЕННОСТИ СЕМАНТИКО-СТИЛИСТИЧЕСКИХ ПРЕОБРАЗОВАНИЙ ПРИ ОДНОСТРУКТУРНОЙ ФРАЗЕОЛОГИЧЕСКОЙ ДЕРИВАЦИИ </w:t>
      </w:r>
    </w:p>
    <w:p w:rsidR="006572A5" w:rsidRPr="00D369FB" w:rsidRDefault="006572A5" w:rsidP="00D369FB">
      <w:pPr>
        <w:spacing w:after="0" w:line="240" w:lineRule="auto"/>
        <w:jc w:val="center"/>
        <w:rPr>
          <w:rFonts w:ascii="Times New Roman" w:hAnsi="Times New Roman" w:cs="Times New Roman"/>
          <w:b/>
          <w:sz w:val="28"/>
          <w:szCs w:val="28"/>
        </w:rPr>
      </w:pPr>
      <w:r w:rsidRPr="00D369FB">
        <w:rPr>
          <w:rFonts w:ascii="Times New Roman" w:hAnsi="Times New Roman" w:cs="Times New Roman"/>
          <w:b/>
          <w:sz w:val="28"/>
          <w:szCs w:val="28"/>
        </w:rPr>
        <w:t>(</w:t>
      </w:r>
      <w:r w:rsidR="00D70F1B" w:rsidRPr="00D369FB">
        <w:rPr>
          <w:rFonts w:ascii="Times New Roman" w:hAnsi="Times New Roman" w:cs="Times New Roman"/>
          <w:b/>
          <w:sz w:val="28"/>
          <w:szCs w:val="28"/>
        </w:rPr>
        <w:t>на материале американского варианта английского языка</w:t>
      </w:r>
      <w:r w:rsidRPr="00D369FB">
        <w:rPr>
          <w:rFonts w:ascii="Times New Roman" w:hAnsi="Times New Roman" w:cs="Times New Roman"/>
          <w:b/>
          <w:sz w:val="28"/>
          <w:szCs w:val="28"/>
        </w:rPr>
        <w:t>)</w:t>
      </w:r>
    </w:p>
    <w:p w:rsidR="00D369FB" w:rsidRPr="00D70F1B" w:rsidRDefault="00D369FB" w:rsidP="00D369FB">
      <w:pPr>
        <w:spacing w:after="0" w:line="240" w:lineRule="auto"/>
        <w:jc w:val="right"/>
        <w:rPr>
          <w:rFonts w:ascii="Times New Roman" w:hAnsi="Times New Roman" w:cs="Times New Roman"/>
          <w:b/>
          <w:sz w:val="28"/>
          <w:szCs w:val="28"/>
        </w:rPr>
      </w:pPr>
    </w:p>
    <w:p w:rsidR="006572A5" w:rsidRPr="00D70F1B" w:rsidRDefault="006572A5" w:rsidP="00D369FB">
      <w:pPr>
        <w:spacing w:after="0" w:line="240" w:lineRule="auto"/>
        <w:jc w:val="right"/>
        <w:rPr>
          <w:rFonts w:ascii="Times New Roman" w:hAnsi="Times New Roman" w:cs="Times New Roman"/>
          <w:b/>
          <w:i/>
          <w:sz w:val="28"/>
          <w:szCs w:val="28"/>
        </w:rPr>
      </w:pPr>
      <w:proofErr w:type="spellStart"/>
      <w:r w:rsidRPr="00D369FB">
        <w:rPr>
          <w:rFonts w:ascii="Times New Roman" w:hAnsi="Times New Roman" w:cs="Times New Roman"/>
          <w:b/>
          <w:i/>
          <w:sz w:val="28"/>
          <w:szCs w:val="28"/>
        </w:rPr>
        <w:t>Хамракулова</w:t>
      </w:r>
      <w:proofErr w:type="spellEnd"/>
      <w:r w:rsidRPr="00D369FB">
        <w:rPr>
          <w:rFonts w:ascii="Times New Roman" w:hAnsi="Times New Roman" w:cs="Times New Roman"/>
          <w:b/>
          <w:i/>
          <w:sz w:val="28"/>
          <w:szCs w:val="28"/>
        </w:rPr>
        <w:t xml:space="preserve"> Ф. </w:t>
      </w:r>
      <w:r w:rsidR="00D369FB" w:rsidRPr="00D70F1B">
        <w:rPr>
          <w:rFonts w:ascii="Times New Roman" w:hAnsi="Times New Roman" w:cs="Times New Roman"/>
          <w:b/>
          <w:i/>
          <w:sz w:val="28"/>
          <w:szCs w:val="28"/>
        </w:rPr>
        <w:t>(</w:t>
      </w:r>
      <w:proofErr w:type="spellStart"/>
      <w:r w:rsidRPr="00D369FB">
        <w:rPr>
          <w:rFonts w:ascii="Times New Roman" w:hAnsi="Times New Roman" w:cs="Times New Roman"/>
          <w:b/>
          <w:i/>
          <w:sz w:val="28"/>
          <w:szCs w:val="28"/>
        </w:rPr>
        <w:t>СамГИИЯ</w:t>
      </w:r>
      <w:proofErr w:type="spellEnd"/>
      <w:r w:rsidR="00D369FB" w:rsidRPr="00D70F1B">
        <w:rPr>
          <w:rFonts w:ascii="Times New Roman" w:hAnsi="Times New Roman" w:cs="Times New Roman"/>
          <w:b/>
          <w:i/>
          <w:sz w:val="28"/>
          <w:szCs w:val="28"/>
        </w:rPr>
        <w:t>)</w:t>
      </w:r>
    </w:p>
    <w:p w:rsidR="006572A5" w:rsidRPr="00D369FB" w:rsidRDefault="006572A5" w:rsidP="00D369FB">
      <w:pPr>
        <w:spacing w:after="0" w:line="240" w:lineRule="auto"/>
        <w:ind w:firstLine="709"/>
        <w:jc w:val="both"/>
        <w:rPr>
          <w:rFonts w:ascii="Times New Roman" w:hAnsi="Times New Roman" w:cs="Times New Roman"/>
          <w:sz w:val="28"/>
          <w:szCs w:val="28"/>
        </w:rPr>
      </w:pPr>
    </w:p>
    <w:p w:rsidR="006572A5" w:rsidRPr="00D369FB" w:rsidRDefault="006572A5" w:rsidP="00D369FB">
      <w:pPr>
        <w:spacing w:after="0" w:line="240" w:lineRule="auto"/>
        <w:ind w:firstLine="709"/>
        <w:jc w:val="both"/>
        <w:rPr>
          <w:rFonts w:ascii="Times New Roman" w:hAnsi="Times New Roman" w:cs="Times New Roman"/>
          <w:sz w:val="28"/>
          <w:szCs w:val="28"/>
        </w:rPr>
      </w:pPr>
      <w:r w:rsidRPr="00D369FB">
        <w:rPr>
          <w:rFonts w:ascii="Times New Roman" w:hAnsi="Times New Roman" w:cs="Times New Roman"/>
          <w:sz w:val="28"/>
          <w:szCs w:val="28"/>
        </w:rPr>
        <w:t xml:space="preserve">Возникновение фразеологии в американском варианте неразрывно связано с развитием государственного и политического строя США, их историей. В связи с этим изучение источников возникновения ФЕ помогает понять их природу и даёт возможность глубже познакомиться с жизнью народа. </w:t>
      </w:r>
      <w:proofErr w:type="gramStart"/>
      <w:r w:rsidRPr="00D369FB">
        <w:rPr>
          <w:rFonts w:ascii="Times New Roman" w:hAnsi="Times New Roman" w:cs="Times New Roman"/>
          <w:sz w:val="28"/>
          <w:szCs w:val="28"/>
        </w:rPr>
        <w:t xml:space="preserve">Ср. образцы </w:t>
      </w:r>
      <w:proofErr w:type="spellStart"/>
      <w:r w:rsidRPr="00D369FB">
        <w:rPr>
          <w:rFonts w:ascii="Times New Roman" w:hAnsi="Times New Roman" w:cs="Times New Roman"/>
          <w:sz w:val="28"/>
          <w:szCs w:val="28"/>
        </w:rPr>
        <w:t>дериватно</w:t>
      </w:r>
      <w:proofErr w:type="spellEnd"/>
      <w:r w:rsidRPr="00D369FB">
        <w:rPr>
          <w:rFonts w:ascii="Times New Roman" w:hAnsi="Times New Roman" w:cs="Times New Roman"/>
          <w:sz w:val="28"/>
          <w:szCs w:val="28"/>
        </w:rPr>
        <w:t xml:space="preserve"> маркированных ФЕ, где явно ощутимо прослеживаются различные характерные стороны жизни в истории американцев: </w:t>
      </w:r>
      <w:proofErr w:type="spellStart"/>
      <w:r w:rsidRPr="00D369FB">
        <w:rPr>
          <w:rFonts w:ascii="Times New Roman" w:hAnsi="Times New Roman" w:cs="Times New Roman"/>
          <w:sz w:val="28"/>
          <w:szCs w:val="28"/>
        </w:rPr>
        <w:t>put</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one’s</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money</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on</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a</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scratched</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horse</w:t>
      </w:r>
      <w:proofErr w:type="spellEnd"/>
      <w:r w:rsidRPr="00D369FB">
        <w:rPr>
          <w:rFonts w:ascii="Times New Roman" w:hAnsi="Times New Roman" w:cs="Times New Roman"/>
          <w:sz w:val="28"/>
          <w:szCs w:val="28"/>
        </w:rPr>
        <w:t xml:space="preserve"> [“поставить не на ту лошадь”, “просчитаться”, “ошибиться в расчетах”], </w:t>
      </w:r>
      <w:proofErr w:type="spellStart"/>
      <w:r w:rsidRPr="00D369FB">
        <w:rPr>
          <w:rFonts w:ascii="Times New Roman" w:hAnsi="Times New Roman" w:cs="Times New Roman"/>
          <w:sz w:val="28"/>
          <w:szCs w:val="28"/>
        </w:rPr>
        <w:t>a</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spoiler</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party</w:t>
      </w:r>
      <w:proofErr w:type="spellEnd"/>
      <w:r w:rsidRPr="00D369FB">
        <w:rPr>
          <w:rFonts w:ascii="Times New Roman" w:hAnsi="Times New Roman" w:cs="Times New Roman"/>
          <w:sz w:val="28"/>
          <w:szCs w:val="28"/>
        </w:rPr>
        <w:t xml:space="preserve"> [“партия, созданная для того, чтобы отнять на выборах часть голосов у республиканской и демократической партии”] и австралийцев: </w:t>
      </w:r>
      <w:proofErr w:type="spellStart"/>
      <w:r w:rsidRPr="00D369FB">
        <w:rPr>
          <w:rFonts w:ascii="Times New Roman" w:hAnsi="Times New Roman" w:cs="Times New Roman"/>
          <w:sz w:val="28"/>
          <w:szCs w:val="28"/>
        </w:rPr>
        <w:t>so</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poor</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he’s</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licking</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paint</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off</w:t>
      </w:r>
      <w:proofErr w:type="spellEnd"/>
      <w:proofErr w:type="gram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the</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fence</w:t>
      </w:r>
      <w:proofErr w:type="spellEnd"/>
      <w:r w:rsidRPr="00D369FB">
        <w:rPr>
          <w:rFonts w:ascii="Times New Roman" w:hAnsi="Times New Roman" w:cs="Times New Roman"/>
          <w:sz w:val="28"/>
          <w:szCs w:val="28"/>
        </w:rPr>
        <w:t xml:space="preserve"> [“он обнищал”, “он дошел до ручки”].    </w:t>
      </w:r>
    </w:p>
    <w:p w:rsidR="006572A5" w:rsidRPr="00D369FB" w:rsidRDefault="006572A5" w:rsidP="00D369FB">
      <w:pPr>
        <w:spacing w:after="0" w:line="240" w:lineRule="auto"/>
        <w:ind w:firstLine="709"/>
        <w:jc w:val="both"/>
        <w:rPr>
          <w:rFonts w:ascii="Times New Roman" w:hAnsi="Times New Roman" w:cs="Times New Roman"/>
          <w:sz w:val="28"/>
          <w:szCs w:val="28"/>
        </w:rPr>
      </w:pPr>
      <w:r w:rsidRPr="00D369FB">
        <w:rPr>
          <w:rFonts w:ascii="Times New Roman" w:hAnsi="Times New Roman" w:cs="Times New Roman"/>
          <w:sz w:val="28"/>
          <w:szCs w:val="28"/>
        </w:rPr>
        <w:t>Новая функция обозначения выполняет определённое номинативное задание соотносительно с конкретным контекстом [реализация окказиональной номинации] или же актуализируется в узуально-закреплённом качестве [25,40].</w:t>
      </w:r>
    </w:p>
    <w:p w:rsidR="006572A5" w:rsidRPr="00D369FB" w:rsidRDefault="006572A5" w:rsidP="00D369FB">
      <w:pPr>
        <w:spacing w:after="0" w:line="240" w:lineRule="auto"/>
        <w:ind w:firstLine="709"/>
        <w:jc w:val="both"/>
        <w:rPr>
          <w:rFonts w:ascii="Times New Roman" w:hAnsi="Times New Roman" w:cs="Times New Roman"/>
          <w:sz w:val="28"/>
          <w:szCs w:val="28"/>
        </w:rPr>
      </w:pPr>
      <w:r w:rsidRPr="00D369FB">
        <w:rPr>
          <w:rFonts w:ascii="Times New Roman" w:hAnsi="Times New Roman" w:cs="Times New Roman"/>
          <w:sz w:val="28"/>
          <w:szCs w:val="28"/>
        </w:rPr>
        <w:t>Рассмотрим следующие примеры в Collins-2006:</w:t>
      </w:r>
    </w:p>
    <w:p w:rsidR="006572A5" w:rsidRPr="00D369FB" w:rsidRDefault="006572A5" w:rsidP="00D369FB">
      <w:pPr>
        <w:spacing w:after="0" w:line="240" w:lineRule="auto"/>
        <w:ind w:firstLine="709"/>
        <w:jc w:val="both"/>
        <w:rPr>
          <w:rFonts w:ascii="Times New Roman" w:hAnsi="Times New Roman" w:cs="Times New Roman"/>
          <w:sz w:val="28"/>
          <w:szCs w:val="28"/>
          <w:lang w:val="en-US"/>
        </w:rPr>
      </w:pPr>
      <w:r w:rsidRPr="00D369FB">
        <w:rPr>
          <w:rFonts w:ascii="Times New Roman" w:hAnsi="Times New Roman" w:cs="Times New Roman"/>
          <w:sz w:val="28"/>
          <w:szCs w:val="28"/>
          <w:lang w:val="en-US"/>
        </w:rPr>
        <w:t>A sinking ship [</w:t>
      </w:r>
      <w:r w:rsidRPr="00D369FB">
        <w:rPr>
          <w:rFonts w:ascii="Times New Roman" w:hAnsi="Times New Roman" w:cs="Times New Roman"/>
          <w:sz w:val="28"/>
          <w:szCs w:val="28"/>
        </w:rPr>
        <w:t>часть</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пословицы</w:t>
      </w:r>
      <w:r w:rsidRPr="00D369FB">
        <w:rPr>
          <w:rFonts w:ascii="Times New Roman" w:hAnsi="Times New Roman" w:cs="Times New Roman"/>
          <w:sz w:val="28"/>
          <w:szCs w:val="28"/>
          <w:lang w:val="en-US"/>
        </w:rPr>
        <w:t>] rats desert [forsake, leave] a sinking ship [</w:t>
      </w:r>
      <w:r w:rsidRPr="00D369FB">
        <w:rPr>
          <w:rFonts w:ascii="Times New Roman" w:hAnsi="Times New Roman" w:cs="Times New Roman"/>
          <w:sz w:val="28"/>
          <w:szCs w:val="28"/>
        </w:rPr>
        <w:t>выступает</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в</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значении</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тонущий</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корабль</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безнадёжное</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дело</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в</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высказывании</w:t>
      </w:r>
      <w:r w:rsidRPr="00D369FB">
        <w:rPr>
          <w:rFonts w:ascii="Times New Roman" w:hAnsi="Times New Roman" w:cs="Times New Roman"/>
          <w:sz w:val="28"/>
          <w:szCs w:val="28"/>
          <w:lang w:val="en-US"/>
        </w:rPr>
        <w:t>] – But what she meant to say was that Gwen was the best, the only friend they had. Yes, yes, when everyone else had left the sinking ship Gwen had stood by them splendidly (</w:t>
      </w:r>
      <w:proofErr w:type="spellStart"/>
      <w:r w:rsidRPr="00D369FB">
        <w:rPr>
          <w:rFonts w:ascii="Times New Roman" w:hAnsi="Times New Roman" w:cs="Times New Roman"/>
          <w:sz w:val="28"/>
          <w:szCs w:val="28"/>
        </w:rPr>
        <w:t>р</w:t>
      </w:r>
      <w:proofErr w:type="spellEnd"/>
      <w:r w:rsidRPr="00D369FB">
        <w:rPr>
          <w:rFonts w:ascii="Times New Roman" w:hAnsi="Times New Roman" w:cs="Times New Roman"/>
          <w:sz w:val="28"/>
          <w:szCs w:val="28"/>
          <w:lang w:val="en-US"/>
        </w:rPr>
        <w:t>.800-801).</w:t>
      </w:r>
    </w:p>
    <w:p w:rsidR="006572A5" w:rsidRPr="00D369FB" w:rsidRDefault="006572A5" w:rsidP="00D369FB">
      <w:pPr>
        <w:spacing w:after="0" w:line="240" w:lineRule="auto"/>
        <w:ind w:firstLine="709"/>
        <w:jc w:val="both"/>
        <w:rPr>
          <w:rFonts w:ascii="Times New Roman" w:hAnsi="Times New Roman" w:cs="Times New Roman"/>
          <w:sz w:val="28"/>
          <w:szCs w:val="28"/>
          <w:lang w:val="en-US"/>
        </w:rPr>
      </w:pPr>
      <w:r w:rsidRPr="00D369FB">
        <w:rPr>
          <w:rFonts w:ascii="Times New Roman" w:hAnsi="Times New Roman" w:cs="Times New Roman"/>
          <w:sz w:val="28"/>
          <w:szCs w:val="28"/>
          <w:lang w:val="en-US"/>
        </w:rPr>
        <w:t>Birds of a feather [</w:t>
      </w:r>
      <w:r w:rsidRPr="00D369FB">
        <w:rPr>
          <w:rFonts w:ascii="Times New Roman" w:hAnsi="Times New Roman" w:cs="Times New Roman"/>
          <w:sz w:val="28"/>
          <w:szCs w:val="28"/>
        </w:rPr>
        <w:t>часть</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пословицы</w:t>
      </w:r>
      <w:r w:rsidRPr="00D369FB">
        <w:rPr>
          <w:rFonts w:ascii="Times New Roman" w:hAnsi="Times New Roman" w:cs="Times New Roman"/>
          <w:sz w:val="28"/>
          <w:szCs w:val="28"/>
          <w:lang w:val="en-US"/>
        </w:rPr>
        <w:t>] birds of a feather flock together [</w:t>
      </w:r>
      <w:r w:rsidRPr="00D369FB">
        <w:rPr>
          <w:rFonts w:ascii="Times New Roman" w:hAnsi="Times New Roman" w:cs="Times New Roman"/>
          <w:sz w:val="28"/>
          <w:szCs w:val="28"/>
        </w:rPr>
        <w:t>выступает</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в</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значении</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люди</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одного</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склада</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один</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другого</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стоит</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в</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высказывании</w:t>
      </w:r>
      <w:r w:rsidRPr="00D369FB">
        <w:rPr>
          <w:rFonts w:ascii="Times New Roman" w:hAnsi="Times New Roman" w:cs="Times New Roman"/>
          <w:sz w:val="28"/>
          <w:szCs w:val="28"/>
          <w:lang w:val="en-US"/>
        </w:rPr>
        <w:t>] – He has conspired against me like the rest, and they are but birds of one feather (p. 144).</w:t>
      </w:r>
    </w:p>
    <w:p w:rsidR="006572A5" w:rsidRPr="00D369FB" w:rsidRDefault="006572A5" w:rsidP="00D369FB">
      <w:pPr>
        <w:spacing w:after="0" w:line="240" w:lineRule="auto"/>
        <w:ind w:firstLine="709"/>
        <w:jc w:val="both"/>
        <w:rPr>
          <w:rFonts w:ascii="Times New Roman" w:hAnsi="Times New Roman" w:cs="Times New Roman"/>
          <w:sz w:val="28"/>
          <w:szCs w:val="28"/>
        </w:rPr>
      </w:pPr>
      <w:proofErr w:type="gramStart"/>
      <w:r w:rsidRPr="00D369FB">
        <w:rPr>
          <w:rFonts w:ascii="Times New Roman" w:hAnsi="Times New Roman" w:cs="Times New Roman"/>
          <w:sz w:val="28"/>
          <w:szCs w:val="28"/>
        </w:rPr>
        <w:t xml:space="preserve">B первом и втором случаях часть пословицы (как отдельный </w:t>
      </w:r>
      <w:proofErr w:type="spellStart"/>
      <w:r w:rsidRPr="00D369FB">
        <w:rPr>
          <w:rFonts w:ascii="Times New Roman" w:hAnsi="Times New Roman" w:cs="Times New Roman"/>
          <w:sz w:val="28"/>
          <w:szCs w:val="28"/>
        </w:rPr>
        <w:t>фразеодериват</w:t>
      </w:r>
      <w:proofErr w:type="spellEnd"/>
      <w:r w:rsidRPr="00D369FB">
        <w:rPr>
          <w:rFonts w:ascii="Times New Roman" w:hAnsi="Times New Roman" w:cs="Times New Roman"/>
          <w:sz w:val="28"/>
          <w:szCs w:val="28"/>
        </w:rPr>
        <w:t xml:space="preserve"> выполняет самостоятельную смысловую функцию, производную от смысловой функции всей пословицы.</w:t>
      </w:r>
      <w:proofErr w:type="gramEnd"/>
      <w:r w:rsidRPr="00D369FB">
        <w:rPr>
          <w:rFonts w:ascii="Times New Roman" w:hAnsi="Times New Roman" w:cs="Times New Roman"/>
          <w:sz w:val="28"/>
          <w:szCs w:val="28"/>
        </w:rPr>
        <w:t xml:space="preserve"> Вместе с тем только во втором контексте налицо совершенно новая единица номинации.</w:t>
      </w:r>
    </w:p>
    <w:p w:rsidR="006572A5" w:rsidRPr="00D369FB" w:rsidRDefault="006572A5" w:rsidP="00D369FB">
      <w:pPr>
        <w:spacing w:after="0" w:line="240" w:lineRule="auto"/>
        <w:ind w:firstLine="709"/>
        <w:jc w:val="both"/>
        <w:rPr>
          <w:rFonts w:ascii="Times New Roman" w:hAnsi="Times New Roman" w:cs="Times New Roman"/>
          <w:sz w:val="28"/>
          <w:szCs w:val="28"/>
          <w:lang w:val="en-US"/>
        </w:rPr>
      </w:pPr>
      <w:r w:rsidRPr="00D369FB">
        <w:rPr>
          <w:rFonts w:ascii="Times New Roman" w:hAnsi="Times New Roman" w:cs="Times New Roman"/>
          <w:sz w:val="28"/>
          <w:szCs w:val="28"/>
        </w:rPr>
        <w:t>ФЕ</w:t>
      </w:r>
      <w:r w:rsidRPr="00D369FB">
        <w:rPr>
          <w:rFonts w:ascii="Times New Roman" w:hAnsi="Times New Roman" w:cs="Times New Roman"/>
          <w:sz w:val="28"/>
          <w:szCs w:val="28"/>
          <w:lang w:val="en-US"/>
        </w:rPr>
        <w:t xml:space="preserve"> birds of a feather </w:t>
      </w:r>
      <w:proofErr w:type="gramStart"/>
      <w:r w:rsidRPr="00D369FB">
        <w:rPr>
          <w:rFonts w:ascii="Times New Roman" w:hAnsi="Times New Roman" w:cs="Times New Roman"/>
          <w:sz w:val="28"/>
          <w:szCs w:val="28"/>
        </w:rPr>
        <w:t>зафиксирована</w:t>
      </w:r>
      <w:proofErr w:type="gramEnd"/>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в</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ряде</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словарей</w:t>
      </w:r>
      <w:r w:rsidRPr="00D369FB">
        <w:rPr>
          <w:rFonts w:ascii="Times New Roman" w:hAnsi="Times New Roman" w:cs="Times New Roman"/>
          <w:sz w:val="28"/>
          <w:szCs w:val="28"/>
          <w:lang w:val="en-US"/>
        </w:rPr>
        <w:t xml:space="preserve">:[A Supplement to the Oxford English Dictionary-1992, p.204; C.L.Barnhart-2008, p.86; E.C.Brewer-2003, p.448; </w:t>
      </w:r>
      <w:r w:rsidRPr="00D369FB">
        <w:rPr>
          <w:rFonts w:ascii="Times New Roman" w:hAnsi="Times New Roman" w:cs="Times New Roman"/>
          <w:sz w:val="28"/>
          <w:szCs w:val="28"/>
        </w:rPr>
        <w:t>и</w:t>
      </w:r>
      <w:r w:rsidRPr="00D369FB">
        <w:rPr>
          <w:rFonts w:ascii="Times New Roman" w:hAnsi="Times New Roman" w:cs="Times New Roman"/>
          <w:sz w:val="28"/>
          <w:szCs w:val="28"/>
          <w:lang w:val="en-US"/>
        </w:rPr>
        <w:t xml:space="preserve"> </w:t>
      </w:r>
      <w:proofErr w:type="spellStart"/>
      <w:r w:rsidRPr="00D369FB">
        <w:rPr>
          <w:rFonts w:ascii="Times New Roman" w:hAnsi="Times New Roman" w:cs="Times New Roman"/>
          <w:sz w:val="28"/>
          <w:szCs w:val="28"/>
        </w:rPr>
        <w:t>др</w:t>
      </w:r>
      <w:proofErr w:type="spellEnd"/>
      <w:r w:rsidRPr="00D369FB">
        <w:rPr>
          <w:rFonts w:ascii="Times New Roman" w:hAnsi="Times New Roman" w:cs="Times New Roman"/>
          <w:sz w:val="28"/>
          <w:szCs w:val="28"/>
          <w:lang w:val="en-US"/>
        </w:rPr>
        <w:t xml:space="preserve">.]      </w:t>
      </w:r>
    </w:p>
    <w:p w:rsidR="006572A5" w:rsidRPr="00D369FB" w:rsidRDefault="006572A5" w:rsidP="00D369FB">
      <w:pPr>
        <w:spacing w:after="0" w:line="240" w:lineRule="auto"/>
        <w:ind w:firstLine="709"/>
        <w:jc w:val="both"/>
        <w:rPr>
          <w:rFonts w:ascii="Times New Roman" w:hAnsi="Times New Roman" w:cs="Times New Roman"/>
          <w:sz w:val="28"/>
          <w:szCs w:val="28"/>
        </w:rPr>
      </w:pPr>
      <w:r w:rsidRPr="00D369FB">
        <w:rPr>
          <w:rFonts w:ascii="Times New Roman" w:hAnsi="Times New Roman" w:cs="Times New Roman"/>
          <w:sz w:val="28"/>
          <w:szCs w:val="28"/>
        </w:rPr>
        <w:t xml:space="preserve">Часть </w:t>
      </w:r>
      <w:proofErr w:type="gramStart"/>
      <w:r w:rsidRPr="00D369FB">
        <w:rPr>
          <w:rFonts w:ascii="Times New Roman" w:hAnsi="Times New Roman" w:cs="Times New Roman"/>
          <w:sz w:val="28"/>
          <w:szCs w:val="28"/>
        </w:rPr>
        <w:t>пословицы</w:t>
      </w:r>
      <w:proofErr w:type="gramEnd"/>
      <w:r w:rsidRPr="00D369FB">
        <w:rPr>
          <w:rFonts w:ascii="Times New Roman" w:hAnsi="Times New Roman" w:cs="Times New Roman"/>
          <w:sz w:val="28"/>
          <w:szCs w:val="28"/>
        </w:rPr>
        <w:t xml:space="preserve"> а </w:t>
      </w:r>
      <w:proofErr w:type="spellStart"/>
      <w:r w:rsidRPr="00D369FB">
        <w:rPr>
          <w:rFonts w:ascii="Times New Roman" w:hAnsi="Times New Roman" w:cs="Times New Roman"/>
          <w:sz w:val="28"/>
          <w:szCs w:val="28"/>
        </w:rPr>
        <w:t>sinking</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ship</w:t>
      </w:r>
      <w:proofErr w:type="spellEnd"/>
      <w:r w:rsidRPr="00D369FB">
        <w:rPr>
          <w:rFonts w:ascii="Times New Roman" w:hAnsi="Times New Roman" w:cs="Times New Roman"/>
          <w:sz w:val="28"/>
          <w:szCs w:val="28"/>
        </w:rPr>
        <w:t xml:space="preserve"> отмечается лишь в Chambers-2002 [p.1384]. Это убедительно свидетельствует о том, что данное словосочетание ещё не перешло полностью в языковой узус. В то же время </w:t>
      </w:r>
      <w:proofErr w:type="spellStart"/>
      <w:r w:rsidRPr="00D369FB">
        <w:rPr>
          <w:rFonts w:ascii="Times New Roman" w:hAnsi="Times New Roman" w:cs="Times New Roman"/>
          <w:sz w:val="28"/>
          <w:szCs w:val="28"/>
        </w:rPr>
        <w:t>a</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sinking</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ship</w:t>
      </w:r>
      <w:proofErr w:type="spellEnd"/>
      <w:r w:rsidRPr="00D369FB">
        <w:rPr>
          <w:rFonts w:ascii="Times New Roman" w:hAnsi="Times New Roman" w:cs="Times New Roman"/>
          <w:sz w:val="28"/>
          <w:szCs w:val="28"/>
        </w:rPr>
        <w:t xml:space="preserve"> обладает отчётливо выраженными потенциальными возможностями приобрести статус достаточно самостоятельной номинативной единицы, ибо отличается от пословицы в планах выражения и содержания. Кроме того, это </w:t>
      </w:r>
      <w:r w:rsidRPr="00D369FB">
        <w:rPr>
          <w:rFonts w:ascii="Times New Roman" w:hAnsi="Times New Roman" w:cs="Times New Roman"/>
          <w:sz w:val="28"/>
          <w:szCs w:val="28"/>
        </w:rPr>
        <w:lastRenderedPageBreak/>
        <w:t xml:space="preserve">словосочетание выполняет такую функцию обозначения, которая не осуществляется никакой другой единицей языка. </w:t>
      </w:r>
    </w:p>
    <w:p w:rsidR="006572A5" w:rsidRPr="00D369FB" w:rsidRDefault="006572A5" w:rsidP="00D369FB">
      <w:pPr>
        <w:spacing w:after="0" w:line="240" w:lineRule="auto"/>
        <w:ind w:firstLine="709"/>
        <w:jc w:val="both"/>
        <w:rPr>
          <w:rFonts w:ascii="Times New Roman" w:hAnsi="Times New Roman" w:cs="Times New Roman"/>
          <w:sz w:val="28"/>
          <w:szCs w:val="28"/>
        </w:rPr>
      </w:pPr>
      <w:r w:rsidRPr="00D369FB">
        <w:rPr>
          <w:rFonts w:ascii="Times New Roman" w:hAnsi="Times New Roman" w:cs="Times New Roman"/>
          <w:sz w:val="28"/>
          <w:szCs w:val="28"/>
        </w:rPr>
        <w:t xml:space="preserve">Принятие обществом одних неологизмов и, напротив, непринятие других – это явление, зависящее от многих факторов, прежде всего от того, насколько данное производное соответствует поставленным перед ним целям номинации. В своем исследовании мы ограничиваемся проблемами языковой фразеологической деривации, порождающей новые единицы узуальной номинации, и ориентируемся при этом на </w:t>
      </w:r>
      <w:proofErr w:type="spellStart"/>
      <w:r w:rsidRPr="00D369FB">
        <w:rPr>
          <w:rFonts w:ascii="Times New Roman" w:hAnsi="Times New Roman" w:cs="Times New Roman"/>
          <w:sz w:val="28"/>
          <w:szCs w:val="28"/>
        </w:rPr>
        <w:t>фразеографическую</w:t>
      </w:r>
      <w:proofErr w:type="spellEnd"/>
      <w:r w:rsidRPr="00D369FB">
        <w:rPr>
          <w:rFonts w:ascii="Times New Roman" w:hAnsi="Times New Roman" w:cs="Times New Roman"/>
          <w:sz w:val="28"/>
          <w:szCs w:val="28"/>
        </w:rPr>
        <w:t xml:space="preserve"> информацию.</w:t>
      </w:r>
    </w:p>
    <w:p w:rsidR="006572A5" w:rsidRPr="00D369FB" w:rsidRDefault="006572A5" w:rsidP="00D369FB">
      <w:pPr>
        <w:spacing w:after="0" w:line="240" w:lineRule="auto"/>
        <w:ind w:firstLine="709"/>
        <w:jc w:val="both"/>
        <w:rPr>
          <w:rFonts w:ascii="Times New Roman" w:hAnsi="Times New Roman" w:cs="Times New Roman"/>
          <w:sz w:val="28"/>
          <w:szCs w:val="28"/>
        </w:rPr>
      </w:pPr>
      <w:r w:rsidRPr="00D369FB">
        <w:rPr>
          <w:rFonts w:ascii="Times New Roman" w:hAnsi="Times New Roman" w:cs="Times New Roman"/>
          <w:sz w:val="28"/>
          <w:szCs w:val="28"/>
        </w:rPr>
        <w:t>Для оптимального исследования вторичной номинации в области фразеологии (</w:t>
      </w:r>
      <w:proofErr w:type="gramStart"/>
      <w:r w:rsidRPr="00D369FB">
        <w:rPr>
          <w:rFonts w:ascii="Times New Roman" w:hAnsi="Times New Roman" w:cs="Times New Roman"/>
          <w:sz w:val="28"/>
          <w:szCs w:val="28"/>
        </w:rPr>
        <w:t>первичная</w:t>
      </w:r>
      <w:proofErr w:type="gram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фразеологизация</w:t>
      </w:r>
      <w:proofErr w:type="spellEnd"/>
      <w:r w:rsidRPr="00D369FB">
        <w:rPr>
          <w:rFonts w:ascii="Times New Roman" w:hAnsi="Times New Roman" w:cs="Times New Roman"/>
          <w:sz w:val="28"/>
          <w:szCs w:val="28"/>
        </w:rPr>
        <w:t xml:space="preserve">) целесообразно исходить из </w:t>
      </w:r>
      <w:proofErr w:type="spellStart"/>
      <w:r w:rsidRPr="00D369FB">
        <w:rPr>
          <w:rFonts w:ascii="Times New Roman" w:hAnsi="Times New Roman" w:cs="Times New Roman"/>
          <w:sz w:val="28"/>
          <w:szCs w:val="28"/>
        </w:rPr>
        <w:t>переосмысленности</w:t>
      </w:r>
      <w:proofErr w:type="spellEnd"/>
      <w:r w:rsidRPr="00D369FB">
        <w:rPr>
          <w:rFonts w:ascii="Times New Roman" w:hAnsi="Times New Roman" w:cs="Times New Roman"/>
          <w:sz w:val="28"/>
          <w:szCs w:val="28"/>
        </w:rPr>
        <w:t xml:space="preserve"> как доминирующего свойства семантической структуры ФЕ. Порождение новых единиц номинации </w:t>
      </w:r>
      <w:proofErr w:type="gramStart"/>
      <w:r w:rsidRPr="00D369FB">
        <w:rPr>
          <w:rFonts w:ascii="Times New Roman" w:hAnsi="Times New Roman" w:cs="Times New Roman"/>
          <w:sz w:val="28"/>
          <w:szCs w:val="28"/>
        </w:rPr>
        <w:t>при</w:t>
      </w:r>
      <w:proofErr w:type="gramEnd"/>
      <w:r w:rsidRPr="00D369FB">
        <w:rPr>
          <w:rFonts w:ascii="Times New Roman" w:hAnsi="Times New Roman" w:cs="Times New Roman"/>
          <w:sz w:val="28"/>
          <w:szCs w:val="28"/>
        </w:rPr>
        <w:t xml:space="preserve"> первичной </w:t>
      </w:r>
      <w:proofErr w:type="spellStart"/>
      <w:r w:rsidRPr="00D369FB">
        <w:rPr>
          <w:rFonts w:ascii="Times New Roman" w:hAnsi="Times New Roman" w:cs="Times New Roman"/>
          <w:sz w:val="28"/>
          <w:szCs w:val="28"/>
        </w:rPr>
        <w:t>фразеологизации</w:t>
      </w:r>
      <w:proofErr w:type="spellEnd"/>
      <w:r w:rsidRPr="00D369FB">
        <w:rPr>
          <w:rFonts w:ascii="Times New Roman" w:hAnsi="Times New Roman" w:cs="Times New Roman"/>
          <w:sz w:val="28"/>
          <w:szCs w:val="28"/>
        </w:rPr>
        <w:t xml:space="preserve"> связано с переходом смысловых функций от денотата языковой единицы к другому денотату, который представляет абстракцию от первого. </w:t>
      </w:r>
      <w:proofErr w:type="gramStart"/>
      <w:r w:rsidRPr="00D369FB">
        <w:rPr>
          <w:rFonts w:ascii="Times New Roman" w:hAnsi="Times New Roman" w:cs="Times New Roman"/>
          <w:sz w:val="28"/>
          <w:szCs w:val="28"/>
        </w:rPr>
        <w:t xml:space="preserve">В подобных рассматриваемых условиях первичной </w:t>
      </w:r>
      <w:proofErr w:type="spellStart"/>
      <w:r w:rsidRPr="00D369FB">
        <w:rPr>
          <w:rFonts w:ascii="Times New Roman" w:hAnsi="Times New Roman" w:cs="Times New Roman"/>
          <w:sz w:val="28"/>
          <w:szCs w:val="28"/>
        </w:rPr>
        <w:t>фразеологизации</w:t>
      </w:r>
      <w:proofErr w:type="spellEnd"/>
      <w:r w:rsidRPr="00D369FB">
        <w:rPr>
          <w:rFonts w:ascii="Times New Roman" w:hAnsi="Times New Roman" w:cs="Times New Roman"/>
          <w:sz w:val="28"/>
          <w:szCs w:val="28"/>
        </w:rPr>
        <w:t xml:space="preserve"> можно говорить скорее о речевой единице в качестве прототипа, а не собственно языковой.</w:t>
      </w:r>
      <w:proofErr w:type="gramEnd"/>
      <w:r w:rsidRPr="00D369FB">
        <w:rPr>
          <w:rFonts w:ascii="Times New Roman" w:hAnsi="Times New Roman" w:cs="Times New Roman"/>
          <w:sz w:val="28"/>
          <w:szCs w:val="28"/>
        </w:rPr>
        <w:t xml:space="preserve"> Лишь в результате наложения двух планов возникает стабильная образная номинативная единица фразеологической разновидности</w:t>
      </w:r>
      <w:proofErr w:type="gramStart"/>
      <w:r w:rsidRPr="00D369FB">
        <w:rPr>
          <w:rFonts w:ascii="Times New Roman" w:hAnsi="Times New Roman" w:cs="Times New Roman"/>
          <w:sz w:val="28"/>
          <w:szCs w:val="28"/>
        </w:rPr>
        <w:t xml:space="preserve"> .</w:t>
      </w:r>
      <w:proofErr w:type="gramEnd"/>
      <w:r w:rsidRPr="00D369FB">
        <w:rPr>
          <w:rFonts w:ascii="Times New Roman" w:hAnsi="Times New Roman" w:cs="Times New Roman"/>
          <w:sz w:val="28"/>
          <w:szCs w:val="28"/>
        </w:rPr>
        <w:t xml:space="preserve"> </w:t>
      </w:r>
    </w:p>
    <w:p w:rsidR="006572A5" w:rsidRPr="00D369FB" w:rsidRDefault="006572A5" w:rsidP="00D369FB">
      <w:pPr>
        <w:spacing w:after="0" w:line="240" w:lineRule="auto"/>
        <w:ind w:firstLine="709"/>
        <w:jc w:val="both"/>
        <w:rPr>
          <w:rFonts w:ascii="Times New Roman" w:hAnsi="Times New Roman" w:cs="Times New Roman"/>
          <w:sz w:val="28"/>
          <w:szCs w:val="28"/>
        </w:rPr>
      </w:pPr>
      <w:r w:rsidRPr="00D369FB">
        <w:rPr>
          <w:rFonts w:ascii="Times New Roman" w:hAnsi="Times New Roman" w:cs="Times New Roman"/>
          <w:sz w:val="28"/>
          <w:szCs w:val="28"/>
        </w:rPr>
        <w:t xml:space="preserve">При порождении новой ФЕ вследствие вторичной </w:t>
      </w:r>
      <w:proofErr w:type="spellStart"/>
      <w:r w:rsidRPr="00D369FB">
        <w:rPr>
          <w:rFonts w:ascii="Times New Roman" w:hAnsi="Times New Roman" w:cs="Times New Roman"/>
          <w:sz w:val="28"/>
          <w:szCs w:val="28"/>
        </w:rPr>
        <w:t>фразеологизации</w:t>
      </w:r>
      <w:proofErr w:type="spellEnd"/>
      <w:r w:rsidRPr="00D369FB">
        <w:rPr>
          <w:rFonts w:ascii="Times New Roman" w:hAnsi="Times New Roman" w:cs="Times New Roman"/>
          <w:sz w:val="28"/>
          <w:szCs w:val="28"/>
        </w:rPr>
        <w:t xml:space="preserve"> механизм образования новой функции обозначения носит уже явно качественно совершенно иной характер. </w:t>
      </w:r>
      <w:proofErr w:type="gramStart"/>
      <w:r w:rsidRPr="00D369FB">
        <w:rPr>
          <w:rFonts w:ascii="Times New Roman" w:hAnsi="Times New Roman" w:cs="Times New Roman"/>
          <w:sz w:val="28"/>
          <w:szCs w:val="28"/>
        </w:rPr>
        <w:t xml:space="preserve">В данном случае переосмысление уже существует в исходной ФЕ, подвергаясь дальнейшему образно-семантическому осложнению в производной ФЕ [3,12]. </w:t>
      </w:r>
      <w:proofErr w:type="gramEnd"/>
    </w:p>
    <w:p w:rsidR="006572A5" w:rsidRPr="00D369FB" w:rsidRDefault="006572A5" w:rsidP="00D369FB">
      <w:pPr>
        <w:spacing w:after="0" w:line="240" w:lineRule="auto"/>
        <w:ind w:firstLine="709"/>
        <w:jc w:val="both"/>
        <w:rPr>
          <w:rFonts w:ascii="Times New Roman" w:hAnsi="Times New Roman" w:cs="Times New Roman"/>
          <w:sz w:val="28"/>
          <w:szCs w:val="28"/>
        </w:rPr>
      </w:pPr>
      <w:proofErr w:type="gramStart"/>
      <w:r w:rsidRPr="00D369FB">
        <w:rPr>
          <w:rFonts w:ascii="Times New Roman" w:hAnsi="Times New Roman" w:cs="Times New Roman"/>
          <w:sz w:val="28"/>
          <w:szCs w:val="28"/>
        </w:rPr>
        <w:t>В ходе исследования ряда основных ТС современного английского языка (</w:t>
      </w:r>
      <w:proofErr w:type="spellStart"/>
      <w:r w:rsidRPr="00D369FB">
        <w:rPr>
          <w:rFonts w:ascii="Times New Roman" w:hAnsi="Times New Roman" w:cs="Times New Roman"/>
          <w:sz w:val="28"/>
          <w:szCs w:val="28"/>
        </w:rPr>
        <w:t>Longman</w:t>
      </w:r>
      <w:proofErr w:type="spellEnd"/>
      <w:r w:rsidRPr="00D369FB">
        <w:rPr>
          <w:rFonts w:ascii="Times New Roman" w:hAnsi="Times New Roman" w:cs="Times New Roman"/>
          <w:sz w:val="28"/>
          <w:szCs w:val="28"/>
        </w:rPr>
        <w:t>, 1988; G.</w:t>
      </w:r>
      <w:proofErr w:type="gram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Mallinson</w:t>
      </w:r>
      <w:proofErr w:type="spellEnd"/>
      <w:r w:rsidRPr="00D369FB">
        <w:rPr>
          <w:rFonts w:ascii="Times New Roman" w:hAnsi="Times New Roman" w:cs="Times New Roman"/>
          <w:sz w:val="28"/>
          <w:szCs w:val="28"/>
        </w:rPr>
        <w:t xml:space="preserve">, 1999; T. </w:t>
      </w:r>
      <w:proofErr w:type="spellStart"/>
      <w:r w:rsidRPr="00D369FB">
        <w:rPr>
          <w:rFonts w:ascii="Times New Roman" w:hAnsi="Times New Roman" w:cs="Times New Roman"/>
          <w:sz w:val="28"/>
          <w:szCs w:val="28"/>
        </w:rPr>
        <w:t>McArthur</w:t>
      </w:r>
      <w:proofErr w:type="spellEnd"/>
      <w:r w:rsidRPr="00D369FB">
        <w:rPr>
          <w:rFonts w:ascii="Times New Roman" w:hAnsi="Times New Roman" w:cs="Times New Roman"/>
          <w:sz w:val="28"/>
          <w:szCs w:val="28"/>
        </w:rPr>
        <w:t xml:space="preserve">, 1991; </w:t>
      </w:r>
      <w:proofErr w:type="spellStart"/>
      <w:r w:rsidRPr="00D369FB">
        <w:rPr>
          <w:rFonts w:ascii="Times New Roman" w:hAnsi="Times New Roman" w:cs="Times New Roman"/>
          <w:sz w:val="28"/>
          <w:szCs w:val="28"/>
        </w:rPr>
        <w:t>The</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New</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National</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Dictionary</w:t>
      </w:r>
      <w:proofErr w:type="spellEnd"/>
      <w:r w:rsidRPr="00D369FB">
        <w:rPr>
          <w:rFonts w:ascii="Times New Roman" w:hAnsi="Times New Roman" w:cs="Times New Roman"/>
          <w:sz w:val="28"/>
          <w:szCs w:val="28"/>
        </w:rPr>
        <w:t xml:space="preserve">, 1999; </w:t>
      </w:r>
      <w:proofErr w:type="spellStart"/>
      <w:r w:rsidRPr="00D369FB">
        <w:rPr>
          <w:rFonts w:ascii="Times New Roman" w:hAnsi="Times New Roman" w:cs="Times New Roman"/>
          <w:sz w:val="28"/>
          <w:szCs w:val="28"/>
        </w:rPr>
        <w:t>The</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Oxford</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English</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Dictionary</w:t>
      </w:r>
      <w:proofErr w:type="spellEnd"/>
      <w:r w:rsidRPr="00D369FB">
        <w:rPr>
          <w:rFonts w:ascii="Times New Roman" w:hAnsi="Times New Roman" w:cs="Times New Roman"/>
          <w:sz w:val="28"/>
          <w:szCs w:val="28"/>
        </w:rPr>
        <w:t>, 1999; и. др.</w:t>
      </w:r>
      <w:proofErr w:type="gramStart"/>
      <w:r w:rsidRPr="00D369FB">
        <w:rPr>
          <w:rFonts w:ascii="Times New Roman" w:hAnsi="Times New Roman" w:cs="Times New Roman"/>
          <w:sz w:val="28"/>
          <w:szCs w:val="28"/>
        </w:rPr>
        <w:t xml:space="preserve"> )</w:t>
      </w:r>
      <w:proofErr w:type="gramEnd"/>
      <w:r w:rsidRPr="00D369FB">
        <w:rPr>
          <w:rFonts w:ascii="Times New Roman" w:hAnsi="Times New Roman" w:cs="Times New Roman"/>
          <w:sz w:val="28"/>
          <w:szCs w:val="28"/>
        </w:rPr>
        <w:t xml:space="preserve"> нами выявлена некоторые регулярно актуализируемые особенности семантических преобразований в процессе фразеологической деривации из типологии </w:t>
      </w:r>
      <w:proofErr w:type="spellStart"/>
      <w:r w:rsidRPr="00D369FB">
        <w:rPr>
          <w:rFonts w:ascii="Times New Roman" w:hAnsi="Times New Roman" w:cs="Times New Roman"/>
          <w:sz w:val="28"/>
          <w:szCs w:val="28"/>
        </w:rPr>
        <w:t>одноструктурной</w:t>
      </w:r>
      <w:proofErr w:type="spellEnd"/>
      <w:r w:rsidRPr="00D369FB">
        <w:rPr>
          <w:rFonts w:ascii="Times New Roman" w:hAnsi="Times New Roman" w:cs="Times New Roman"/>
          <w:sz w:val="28"/>
          <w:szCs w:val="28"/>
        </w:rPr>
        <w:t xml:space="preserve"> деривации.</w:t>
      </w:r>
    </w:p>
    <w:p w:rsidR="006572A5" w:rsidRPr="00D369FB" w:rsidRDefault="006572A5" w:rsidP="00D369FB">
      <w:pPr>
        <w:spacing w:after="0" w:line="240" w:lineRule="auto"/>
        <w:ind w:firstLine="709"/>
        <w:jc w:val="both"/>
        <w:rPr>
          <w:rFonts w:ascii="Times New Roman" w:hAnsi="Times New Roman" w:cs="Times New Roman"/>
          <w:sz w:val="28"/>
          <w:szCs w:val="28"/>
          <w:lang w:val="en-US"/>
        </w:rPr>
      </w:pPr>
      <w:r w:rsidRPr="00D369FB">
        <w:rPr>
          <w:rFonts w:ascii="Times New Roman" w:hAnsi="Times New Roman" w:cs="Times New Roman"/>
          <w:sz w:val="28"/>
          <w:szCs w:val="28"/>
        </w:rPr>
        <w:t>Деривация</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ФЕ</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по</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аналогии</w:t>
      </w:r>
      <w:r w:rsidRPr="00D369FB">
        <w:rPr>
          <w:rFonts w:ascii="Times New Roman" w:hAnsi="Times New Roman" w:cs="Times New Roman"/>
          <w:sz w:val="28"/>
          <w:szCs w:val="28"/>
          <w:lang w:val="en-US"/>
        </w:rPr>
        <w:t>: man Friday [a loyal and hardworking servant or helper], girl Friday [a female secretary or a helper in an office who does all the useful and important jobs that the man in charge wants done] [2,216].</w:t>
      </w:r>
    </w:p>
    <w:p w:rsidR="006572A5" w:rsidRPr="00D369FB" w:rsidRDefault="006572A5" w:rsidP="00D369FB">
      <w:pPr>
        <w:spacing w:after="0" w:line="240" w:lineRule="auto"/>
        <w:ind w:firstLine="709"/>
        <w:jc w:val="both"/>
        <w:rPr>
          <w:rFonts w:ascii="Times New Roman" w:hAnsi="Times New Roman" w:cs="Times New Roman"/>
          <w:sz w:val="28"/>
          <w:szCs w:val="28"/>
        </w:rPr>
      </w:pPr>
      <w:r w:rsidRPr="00D369FB">
        <w:rPr>
          <w:rFonts w:ascii="Times New Roman" w:hAnsi="Times New Roman" w:cs="Times New Roman"/>
          <w:sz w:val="28"/>
          <w:szCs w:val="28"/>
        </w:rPr>
        <w:t xml:space="preserve">Деривационная производность ФЕ </w:t>
      </w:r>
      <w:proofErr w:type="spellStart"/>
      <w:r w:rsidRPr="00D369FB">
        <w:rPr>
          <w:rFonts w:ascii="Times New Roman" w:hAnsi="Times New Roman" w:cs="Times New Roman"/>
          <w:sz w:val="28"/>
          <w:szCs w:val="28"/>
        </w:rPr>
        <w:t>girl</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Friday</w:t>
      </w:r>
      <w:proofErr w:type="spellEnd"/>
      <w:r w:rsidRPr="00D369FB">
        <w:rPr>
          <w:rFonts w:ascii="Times New Roman" w:hAnsi="Times New Roman" w:cs="Times New Roman"/>
          <w:sz w:val="28"/>
          <w:szCs w:val="28"/>
        </w:rPr>
        <w:t xml:space="preserve"> обусловлена отношениями формальной (</w:t>
      </w:r>
      <w:proofErr w:type="spellStart"/>
      <w:r w:rsidRPr="00D369FB">
        <w:rPr>
          <w:rFonts w:ascii="Times New Roman" w:hAnsi="Times New Roman" w:cs="Times New Roman"/>
          <w:sz w:val="28"/>
          <w:szCs w:val="28"/>
        </w:rPr>
        <w:t>Friday</w:t>
      </w:r>
      <w:proofErr w:type="spellEnd"/>
      <w:r w:rsidRPr="00D369FB">
        <w:rPr>
          <w:rFonts w:ascii="Times New Roman" w:hAnsi="Times New Roman" w:cs="Times New Roman"/>
          <w:sz w:val="28"/>
          <w:szCs w:val="28"/>
        </w:rPr>
        <w:t xml:space="preserve">) и семантической [сема полезности, незаменимости – </w:t>
      </w:r>
      <w:proofErr w:type="spellStart"/>
      <w:r w:rsidRPr="00D369FB">
        <w:rPr>
          <w:rFonts w:ascii="Times New Roman" w:hAnsi="Times New Roman" w:cs="Times New Roman"/>
          <w:sz w:val="28"/>
          <w:szCs w:val="28"/>
        </w:rPr>
        <w:t>loyal</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hardworking</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useful</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important</w:t>
      </w:r>
      <w:proofErr w:type="spellEnd"/>
      <w:r w:rsidRPr="00D369FB">
        <w:rPr>
          <w:rFonts w:ascii="Times New Roman" w:hAnsi="Times New Roman" w:cs="Times New Roman"/>
          <w:sz w:val="28"/>
          <w:szCs w:val="28"/>
        </w:rPr>
        <w:t xml:space="preserve">)] инвариантности, в которых находятся данные ФЕ. Изменение в лексическом наполнении позиции первого члена ФЕ </w:t>
      </w:r>
      <w:proofErr w:type="spellStart"/>
      <w:r w:rsidRPr="00D369FB">
        <w:rPr>
          <w:rFonts w:ascii="Times New Roman" w:hAnsi="Times New Roman" w:cs="Times New Roman"/>
          <w:sz w:val="28"/>
          <w:szCs w:val="28"/>
        </w:rPr>
        <w:t>man</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Friday</w:t>
      </w:r>
      <w:proofErr w:type="spellEnd"/>
      <w:r w:rsidRPr="00D369FB">
        <w:rPr>
          <w:rFonts w:ascii="Times New Roman" w:hAnsi="Times New Roman" w:cs="Times New Roman"/>
          <w:sz w:val="28"/>
          <w:szCs w:val="28"/>
        </w:rPr>
        <w:t xml:space="preserve"> словом </w:t>
      </w:r>
      <w:proofErr w:type="spellStart"/>
      <w:r w:rsidRPr="00D369FB">
        <w:rPr>
          <w:rFonts w:ascii="Times New Roman" w:hAnsi="Times New Roman" w:cs="Times New Roman"/>
          <w:sz w:val="28"/>
          <w:szCs w:val="28"/>
        </w:rPr>
        <w:t>girl</w:t>
      </w:r>
      <w:proofErr w:type="spellEnd"/>
      <w:r w:rsidRPr="00D369FB">
        <w:rPr>
          <w:rFonts w:ascii="Times New Roman" w:hAnsi="Times New Roman" w:cs="Times New Roman"/>
          <w:sz w:val="28"/>
          <w:szCs w:val="28"/>
        </w:rPr>
        <w:t>, отличающимся от него по одному параметру – семой пола, - повлекла за собой изменение в предметно-логическом аспекте значения всей исходной ФЕ. Кроме того, в производной ФЕ наблюдается некоторое сужение значения (</w:t>
      </w:r>
      <w:proofErr w:type="spellStart"/>
      <w:r w:rsidRPr="00D369FB">
        <w:rPr>
          <w:rFonts w:ascii="Times New Roman" w:hAnsi="Times New Roman" w:cs="Times New Roman"/>
          <w:sz w:val="28"/>
          <w:szCs w:val="28"/>
        </w:rPr>
        <w:t>secretary</w:t>
      </w:r>
      <w:proofErr w:type="spellEnd"/>
      <w:r w:rsidRPr="00D369FB">
        <w:rPr>
          <w:rFonts w:ascii="Times New Roman" w:hAnsi="Times New Roman" w:cs="Times New Roman"/>
          <w:sz w:val="28"/>
          <w:szCs w:val="28"/>
        </w:rPr>
        <w:t xml:space="preserve">). </w:t>
      </w:r>
      <w:proofErr w:type="gramStart"/>
      <w:r w:rsidRPr="00D369FB">
        <w:rPr>
          <w:rFonts w:ascii="Times New Roman" w:hAnsi="Times New Roman" w:cs="Times New Roman"/>
          <w:sz w:val="28"/>
          <w:szCs w:val="28"/>
        </w:rPr>
        <w:t>Возникшая</w:t>
      </w:r>
      <w:proofErr w:type="gramEnd"/>
      <w:r w:rsidRPr="00D369FB">
        <w:rPr>
          <w:rFonts w:ascii="Times New Roman" w:hAnsi="Times New Roman" w:cs="Times New Roman"/>
          <w:sz w:val="28"/>
          <w:szCs w:val="28"/>
        </w:rPr>
        <w:t xml:space="preserve"> в результате новая ФЕ </w:t>
      </w:r>
      <w:proofErr w:type="spellStart"/>
      <w:r w:rsidRPr="00D369FB">
        <w:rPr>
          <w:rFonts w:ascii="Times New Roman" w:hAnsi="Times New Roman" w:cs="Times New Roman"/>
          <w:sz w:val="28"/>
          <w:szCs w:val="28"/>
        </w:rPr>
        <w:t>girl</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Friday</w:t>
      </w:r>
      <w:proofErr w:type="spellEnd"/>
      <w:r w:rsidRPr="00D369FB">
        <w:rPr>
          <w:rFonts w:ascii="Times New Roman" w:hAnsi="Times New Roman" w:cs="Times New Roman"/>
          <w:sz w:val="28"/>
          <w:szCs w:val="28"/>
        </w:rPr>
        <w:t xml:space="preserve"> – самостоятельный номинативный знак, обозначающий понятие, не имеющее другого однозначного названия.</w:t>
      </w:r>
    </w:p>
    <w:p w:rsidR="006572A5" w:rsidRPr="00D369FB" w:rsidRDefault="006572A5" w:rsidP="00D369FB">
      <w:pPr>
        <w:spacing w:after="0" w:line="240" w:lineRule="auto"/>
        <w:ind w:firstLine="709"/>
        <w:jc w:val="both"/>
        <w:rPr>
          <w:rFonts w:ascii="Times New Roman" w:hAnsi="Times New Roman" w:cs="Times New Roman"/>
          <w:sz w:val="28"/>
          <w:szCs w:val="28"/>
        </w:rPr>
      </w:pPr>
      <w:r w:rsidRPr="00D369FB">
        <w:rPr>
          <w:rFonts w:ascii="Times New Roman" w:hAnsi="Times New Roman" w:cs="Times New Roman"/>
          <w:sz w:val="28"/>
          <w:szCs w:val="28"/>
        </w:rPr>
        <w:t xml:space="preserve">При словарном анализе номинативного аспекта фразеологической деривации важно также учитывать оценочный компонент значения исследуемых единиц, ибо “обозначение объекта внеязыковой действительности </w:t>
      </w:r>
      <w:r w:rsidRPr="00D369FB">
        <w:rPr>
          <w:rFonts w:ascii="Times New Roman" w:hAnsi="Times New Roman" w:cs="Times New Roman"/>
          <w:sz w:val="28"/>
          <w:szCs w:val="28"/>
        </w:rPr>
        <w:lastRenderedPageBreak/>
        <w:t xml:space="preserve">включает в узуально-закреплённое отношение осмысление этого объекта данным коллективом, которое находит отражение в языке в присовокуплении оценки к его назывной функции” [2,198]. При этом оценка, как известно, может быть как интеллектуальной (элемент </w:t>
      </w:r>
      <w:proofErr w:type="spellStart"/>
      <w:r w:rsidRPr="00D369FB">
        <w:rPr>
          <w:rFonts w:ascii="Times New Roman" w:hAnsi="Times New Roman" w:cs="Times New Roman"/>
          <w:sz w:val="28"/>
          <w:szCs w:val="28"/>
        </w:rPr>
        <w:t>денотации</w:t>
      </w:r>
      <w:proofErr w:type="spellEnd"/>
      <w:r w:rsidRPr="00D369FB">
        <w:rPr>
          <w:rFonts w:ascii="Times New Roman" w:hAnsi="Times New Roman" w:cs="Times New Roman"/>
          <w:sz w:val="28"/>
          <w:szCs w:val="28"/>
        </w:rPr>
        <w:t>, отражённой в словарной дефиниции), так и эмоциональной (элемент коннотации, отражённый в словарных пометах).</w:t>
      </w:r>
    </w:p>
    <w:p w:rsidR="006572A5" w:rsidRPr="00D369FB" w:rsidRDefault="006572A5" w:rsidP="00D369FB">
      <w:pPr>
        <w:spacing w:after="0" w:line="240" w:lineRule="auto"/>
        <w:ind w:firstLine="709"/>
        <w:jc w:val="both"/>
        <w:rPr>
          <w:rFonts w:ascii="Times New Roman" w:hAnsi="Times New Roman" w:cs="Times New Roman"/>
          <w:sz w:val="28"/>
          <w:szCs w:val="28"/>
        </w:rPr>
      </w:pPr>
      <w:r w:rsidRPr="00D369FB">
        <w:rPr>
          <w:rFonts w:ascii="Times New Roman" w:hAnsi="Times New Roman" w:cs="Times New Roman"/>
          <w:sz w:val="28"/>
          <w:szCs w:val="28"/>
        </w:rPr>
        <w:t xml:space="preserve">В случае </w:t>
      </w:r>
      <w:proofErr w:type="gramStart"/>
      <w:r w:rsidRPr="00D369FB">
        <w:rPr>
          <w:rFonts w:ascii="Times New Roman" w:hAnsi="Times New Roman" w:cs="Times New Roman"/>
          <w:sz w:val="28"/>
          <w:szCs w:val="28"/>
        </w:rPr>
        <w:t>исследуемых</w:t>
      </w:r>
      <w:proofErr w:type="gramEnd"/>
      <w:r w:rsidRPr="00D369FB">
        <w:rPr>
          <w:rFonts w:ascii="Times New Roman" w:hAnsi="Times New Roman" w:cs="Times New Roman"/>
          <w:sz w:val="28"/>
          <w:szCs w:val="28"/>
        </w:rPr>
        <w:t xml:space="preserve"> ФЕ </w:t>
      </w:r>
      <w:proofErr w:type="spellStart"/>
      <w:r w:rsidRPr="00D369FB">
        <w:rPr>
          <w:rFonts w:ascii="Times New Roman" w:hAnsi="Times New Roman" w:cs="Times New Roman"/>
          <w:sz w:val="28"/>
          <w:szCs w:val="28"/>
        </w:rPr>
        <w:t>man</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Friday</w:t>
      </w:r>
      <w:proofErr w:type="spellEnd"/>
      <w:r w:rsidRPr="00D369FB">
        <w:rPr>
          <w:rFonts w:ascii="Times New Roman" w:hAnsi="Times New Roman" w:cs="Times New Roman"/>
          <w:sz w:val="28"/>
          <w:szCs w:val="28"/>
        </w:rPr>
        <w:t xml:space="preserve"> – </w:t>
      </w:r>
      <w:proofErr w:type="spellStart"/>
      <w:r w:rsidRPr="00D369FB">
        <w:rPr>
          <w:rFonts w:ascii="Times New Roman" w:hAnsi="Times New Roman" w:cs="Times New Roman"/>
          <w:sz w:val="28"/>
          <w:szCs w:val="28"/>
        </w:rPr>
        <w:t>girl</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Friday</w:t>
      </w:r>
      <w:proofErr w:type="spellEnd"/>
      <w:r w:rsidRPr="00D369FB">
        <w:rPr>
          <w:rFonts w:ascii="Times New Roman" w:hAnsi="Times New Roman" w:cs="Times New Roman"/>
          <w:sz w:val="28"/>
          <w:szCs w:val="28"/>
        </w:rPr>
        <w:t xml:space="preserve"> интеллектуальная оценка остаётся положительной – </w:t>
      </w:r>
      <w:proofErr w:type="spellStart"/>
      <w:r w:rsidRPr="00D369FB">
        <w:rPr>
          <w:rFonts w:ascii="Times New Roman" w:hAnsi="Times New Roman" w:cs="Times New Roman"/>
          <w:sz w:val="28"/>
          <w:szCs w:val="28"/>
        </w:rPr>
        <w:t>loyal</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hardworking</w:t>
      </w:r>
      <w:proofErr w:type="spellEnd"/>
      <w:r w:rsidRPr="00D369FB">
        <w:rPr>
          <w:rFonts w:ascii="Times New Roman" w:hAnsi="Times New Roman" w:cs="Times New Roman"/>
          <w:sz w:val="28"/>
          <w:szCs w:val="28"/>
        </w:rPr>
        <w:t xml:space="preserve"> – </w:t>
      </w:r>
      <w:proofErr w:type="spellStart"/>
      <w:r w:rsidRPr="00D369FB">
        <w:rPr>
          <w:rFonts w:ascii="Times New Roman" w:hAnsi="Times New Roman" w:cs="Times New Roman"/>
          <w:sz w:val="28"/>
          <w:szCs w:val="28"/>
        </w:rPr>
        <w:t>useful</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important</w:t>
      </w:r>
      <w:proofErr w:type="spellEnd"/>
      <w:r w:rsidRPr="00D369FB">
        <w:rPr>
          <w:rFonts w:ascii="Times New Roman" w:hAnsi="Times New Roman" w:cs="Times New Roman"/>
          <w:sz w:val="28"/>
          <w:szCs w:val="28"/>
        </w:rPr>
        <w:t>.</w:t>
      </w:r>
    </w:p>
    <w:p w:rsidR="006572A5" w:rsidRPr="00D369FB" w:rsidRDefault="006572A5" w:rsidP="00D369FB">
      <w:pPr>
        <w:spacing w:after="0" w:line="240" w:lineRule="auto"/>
        <w:ind w:firstLine="709"/>
        <w:jc w:val="both"/>
        <w:rPr>
          <w:rFonts w:ascii="Times New Roman" w:hAnsi="Times New Roman" w:cs="Times New Roman"/>
          <w:sz w:val="28"/>
          <w:szCs w:val="28"/>
          <w:lang w:val="en-US"/>
        </w:rPr>
      </w:pPr>
      <w:proofErr w:type="gramStart"/>
      <w:r w:rsidRPr="00D369FB">
        <w:rPr>
          <w:rFonts w:ascii="Times New Roman" w:hAnsi="Times New Roman" w:cs="Times New Roman"/>
          <w:sz w:val="28"/>
          <w:szCs w:val="28"/>
        </w:rPr>
        <w:t>Интенсивность</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же</w:t>
      </w:r>
      <w:r w:rsidRPr="00D369FB">
        <w:rPr>
          <w:rFonts w:ascii="Times New Roman" w:hAnsi="Times New Roman" w:cs="Times New Roman"/>
          <w:sz w:val="28"/>
          <w:szCs w:val="28"/>
          <w:lang w:val="en-US"/>
        </w:rPr>
        <w:t xml:space="preserve"> </w:t>
      </w:r>
      <w:proofErr w:type="spellStart"/>
      <w:r w:rsidRPr="00D369FB">
        <w:rPr>
          <w:rFonts w:ascii="Times New Roman" w:hAnsi="Times New Roman" w:cs="Times New Roman"/>
          <w:sz w:val="28"/>
          <w:szCs w:val="28"/>
        </w:rPr>
        <w:t>фразеологизации</w:t>
      </w:r>
      <w:proofErr w:type="spellEnd"/>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проявляемая</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в</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моделировании</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ФЕ</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способствует</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развитию</w:t>
      </w:r>
      <w:r w:rsidRPr="00D369FB">
        <w:rPr>
          <w:rFonts w:ascii="Times New Roman" w:hAnsi="Times New Roman" w:cs="Times New Roman"/>
          <w:sz w:val="28"/>
          <w:szCs w:val="28"/>
          <w:lang w:val="en-US"/>
        </w:rPr>
        <w:t xml:space="preserve"> </w:t>
      </w:r>
      <w:proofErr w:type="spellStart"/>
      <w:r w:rsidRPr="00D369FB">
        <w:rPr>
          <w:rFonts w:ascii="Times New Roman" w:hAnsi="Times New Roman" w:cs="Times New Roman"/>
          <w:sz w:val="28"/>
          <w:szCs w:val="28"/>
        </w:rPr>
        <w:t>семантико</w:t>
      </w:r>
      <w:proofErr w:type="spellEnd"/>
      <w:r w:rsidRPr="00D369FB">
        <w:rPr>
          <w:rFonts w:ascii="Times New Roman" w:hAnsi="Times New Roman" w:cs="Times New Roman"/>
          <w:sz w:val="28"/>
          <w:szCs w:val="28"/>
          <w:lang w:val="en-US"/>
        </w:rPr>
        <w:t>-</w:t>
      </w:r>
      <w:r w:rsidRPr="00D369FB">
        <w:rPr>
          <w:rFonts w:ascii="Times New Roman" w:hAnsi="Times New Roman" w:cs="Times New Roman"/>
          <w:sz w:val="28"/>
          <w:szCs w:val="28"/>
        </w:rPr>
        <w:t>образного</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обыгрывания</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ср</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образцы</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с</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опорным</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компонентом</w:t>
      </w:r>
      <w:r w:rsidRPr="00D369FB">
        <w:rPr>
          <w:rFonts w:ascii="Times New Roman" w:hAnsi="Times New Roman" w:cs="Times New Roman"/>
          <w:sz w:val="28"/>
          <w:szCs w:val="28"/>
          <w:lang w:val="en-US"/>
        </w:rPr>
        <w:t xml:space="preserve"> «one»: be  all one to </w:t>
      </w:r>
      <w:proofErr w:type="spellStart"/>
      <w:r w:rsidRPr="00D369FB">
        <w:rPr>
          <w:rFonts w:ascii="Times New Roman" w:hAnsi="Times New Roman" w:cs="Times New Roman"/>
          <w:sz w:val="28"/>
          <w:szCs w:val="28"/>
          <w:lang w:val="en-US"/>
        </w:rPr>
        <w:t>smb</w:t>
      </w:r>
      <w:proofErr w:type="spellEnd"/>
      <w:r w:rsidRPr="00D369FB">
        <w:rPr>
          <w:rFonts w:ascii="Times New Roman" w:hAnsi="Times New Roman" w:cs="Times New Roman"/>
          <w:sz w:val="28"/>
          <w:szCs w:val="28"/>
          <w:lang w:val="en-US"/>
        </w:rPr>
        <w:t xml:space="preserve">.; be  at one (with </w:t>
      </w:r>
      <w:proofErr w:type="spellStart"/>
      <w:r w:rsidRPr="00D369FB">
        <w:rPr>
          <w:rFonts w:ascii="Times New Roman" w:hAnsi="Times New Roman" w:cs="Times New Roman"/>
          <w:sz w:val="28"/>
          <w:szCs w:val="28"/>
          <w:lang w:val="en-US"/>
        </w:rPr>
        <w:t>smb</w:t>
      </w:r>
      <w:proofErr w:type="spellEnd"/>
      <w:r w:rsidRPr="00D369FB">
        <w:rPr>
          <w:rFonts w:ascii="Times New Roman" w:hAnsi="Times New Roman" w:cs="Times New Roman"/>
          <w:sz w:val="28"/>
          <w:szCs w:val="28"/>
          <w:lang w:val="en-US"/>
        </w:rPr>
        <w:t xml:space="preserve">.); be  one too many; be  one too many for </w:t>
      </w:r>
      <w:proofErr w:type="spellStart"/>
      <w:r w:rsidRPr="00D369FB">
        <w:rPr>
          <w:rFonts w:ascii="Times New Roman" w:hAnsi="Times New Roman" w:cs="Times New Roman"/>
          <w:sz w:val="28"/>
          <w:szCs w:val="28"/>
          <w:lang w:val="en-US"/>
        </w:rPr>
        <w:t>smb</w:t>
      </w:r>
      <w:proofErr w:type="spellEnd"/>
      <w:r w:rsidRPr="00D369FB">
        <w:rPr>
          <w:rFonts w:ascii="Times New Roman" w:hAnsi="Times New Roman" w:cs="Times New Roman"/>
          <w:sz w:val="28"/>
          <w:szCs w:val="28"/>
          <w:lang w:val="en-US"/>
        </w:rPr>
        <w:t>.; cushy one, a; Evil One, the; hot  one, a; one and all; one and only, the;</w:t>
      </w:r>
      <w:proofErr w:type="gramEnd"/>
      <w:r w:rsidRPr="00D369FB">
        <w:rPr>
          <w:rFonts w:ascii="Times New Roman" w:hAnsi="Times New Roman" w:cs="Times New Roman"/>
          <w:sz w:val="28"/>
          <w:szCs w:val="28"/>
          <w:lang w:val="en-US"/>
        </w:rPr>
        <w:t xml:space="preserve">  </w:t>
      </w:r>
      <w:proofErr w:type="gramStart"/>
      <w:r w:rsidRPr="00D369FB">
        <w:rPr>
          <w:rFonts w:ascii="Times New Roman" w:hAnsi="Times New Roman" w:cs="Times New Roman"/>
          <w:sz w:val="28"/>
          <w:szCs w:val="28"/>
          <w:lang w:val="en-US"/>
        </w:rPr>
        <w:t>one</w:t>
      </w:r>
      <w:proofErr w:type="gramEnd"/>
      <w:r w:rsidRPr="00D369FB">
        <w:rPr>
          <w:rFonts w:ascii="Times New Roman" w:hAnsi="Times New Roman" w:cs="Times New Roman"/>
          <w:sz w:val="28"/>
          <w:szCs w:val="28"/>
          <w:lang w:val="en-US"/>
        </w:rPr>
        <w:t xml:space="preserve"> by one; one in a thousand; one is not built that way;</w:t>
      </w:r>
      <w:r w:rsidR="00D70F1B">
        <w:rPr>
          <w:rFonts w:ascii="Times New Roman" w:hAnsi="Times New Roman" w:cs="Times New Roman"/>
          <w:sz w:val="28"/>
          <w:szCs w:val="28"/>
          <w:lang w:val="en-US"/>
        </w:rPr>
        <w:t xml:space="preserve"> </w:t>
      </w:r>
      <w:r w:rsidRPr="00D369FB">
        <w:rPr>
          <w:rFonts w:ascii="Times New Roman" w:hAnsi="Times New Roman" w:cs="Times New Roman"/>
          <w:sz w:val="28"/>
          <w:szCs w:val="28"/>
          <w:lang w:val="en-US"/>
        </w:rPr>
        <w:t>one or two; one too many (</w:t>
      </w:r>
      <w:r w:rsidRPr="00D369FB">
        <w:rPr>
          <w:rFonts w:ascii="Times New Roman" w:hAnsi="Times New Roman" w:cs="Times New Roman"/>
          <w:sz w:val="28"/>
          <w:szCs w:val="28"/>
        </w:rPr>
        <w:t>или</w:t>
      </w:r>
      <w:r w:rsidRPr="00D369FB">
        <w:rPr>
          <w:rFonts w:ascii="Times New Roman" w:hAnsi="Times New Roman" w:cs="Times New Roman"/>
          <w:sz w:val="28"/>
          <w:szCs w:val="28"/>
          <w:lang w:val="en-US"/>
        </w:rPr>
        <w:t xml:space="preserve"> too much) for </w:t>
      </w:r>
      <w:proofErr w:type="spellStart"/>
      <w:r w:rsidRPr="00D369FB">
        <w:rPr>
          <w:rFonts w:ascii="Times New Roman" w:hAnsi="Times New Roman" w:cs="Times New Roman"/>
          <w:sz w:val="28"/>
          <w:szCs w:val="28"/>
          <w:lang w:val="en-US"/>
        </w:rPr>
        <w:t>smb</w:t>
      </w:r>
      <w:proofErr w:type="spellEnd"/>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и</w:t>
      </w:r>
      <w:r w:rsidRPr="00D369FB">
        <w:rPr>
          <w:rFonts w:ascii="Times New Roman" w:hAnsi="Times New Roman" w:cs="Times New Roman"/>
          <w:sz w:val="28"/>
          <w:szCs w:val="28"/>
          <w:lang w:val="en-US"/>
        </w:rPr>
        <w:t xml:space="preserve"> </w:t>
      </w:r>
      <w:proofErr w:type="spellStart"/>
      <w:r w:rsidRPr="00D369FB">
        <w:rPr>
          <w:rFonts w:ascii="Times New Roman" w:hAnsi="Times New Roman" w:cs="Times New Roman"/>
          <w:sz w:val="28"/>
          <w:szCs w:val="28"/>
        </w:rPr>
        <w:t>др</w:t>
      </w:r>
      <w:proofErr w:type="spellEnd"/>
      <w:r w:rsidRPr="00D369FB">
        <w:rPr>
          <w:rFonts w:ascii="Times New Roman" w:hAnsi="Times New Roman" w:cs="Times New Roman"/>
          <w:sz w:val="28"/>
          <w:szCs w:val="28"/>
          <w:lang w:val="en-US"/>
        </w:rPr>
        <w:t>.</w:t>
      </w:r>
    </w:p>
    <w:p w:rsidR="006572A5" w:rsidRPr="00D369FB" w:rsidRDefault="006572A5" w:rsidP="00D369FB">
      <w:pPr>
        <w:spacing w:after="0" w:line="240" w:lineRule="auto"/>
        <w:ind w:firstLine="709"/>
        <w:jc w:val="both"/>
        <w:rPr>
          <w:rFonts w:ascii="Times New Roman" w:hAnsi="Times New Roman" w:cs="Times New Roman"/>
          <w:sz w:val="28"/>
          <w:szCs w:val="28"/>
        </w:rPr>
      </w:pPr>
      <w:r w:rsidRPr="00D369FB">
        <w:rPr>
          <w:rFonts w:ascii="Times New Roman" w:hAnsi="Times New Roman" w:cs="Times New Roman"/>
          <w:sz w:val="28"/>
          <w:szCs w:val="28"/>
        </w:rPr>
        <w:t>Можно заключить, что вышеотмеченные семантические осложнения способствуют деривационной версификации во фразеологической системе языка</w:t>
      </w:r>
      <w:proofErr w:type="gramStart"/>
      <w:r w:rsidRPr="00D369FB">
        <w:rPr>
          <w:rFonts w:ascii="Times New Roman" w:hAnsi="Times New Roman" w:cs="Times New Roman"/>
          <w:sz w:val="28"/>
          <w:szCs w:val="28"/>
        </w:rPr>
        <w:t xml:space="preserve"> .</w:t>
      </w:r>
      <w:proofErr w:type="gramEnd"/>
    </w:p>
    <w:p w:rsidR="006572A5" w:rsidRPr="00D70F1B" w:rsidRDefault="006572A5" w:rsidP="00D70F1B">
      <w:pPr>
        <w:spacing w:after="0" w:line="240" w:lineRule="auto"/>
        <w:jc w:val="center"/>
        <w:rPr>
          <w:rFonts w:ascii="Times New Roman" w:hAnsi="Times New Roman" w:cs="Times New Roman"/>
          <w:b/>
          <w:sz w:val="28"/>
          <w:szCs w:val="28"/>
        </w:rPr>
      </w:pPr>
      <w:r w:rsidRPr="00D70F1B">
        <w:rPr>
          <w:rFonts w:ascii="Times New Roman" w:hAnsi="Times New Roman" w:cs="Times New Roman"/>
          <w:b/>
          <w:sz w:val="28"/>
          <w:szCs w:val="28"/>
        </w:rPr>
        <w:t>Литература</w:t>
      </w:r>
      <w:r w:rsidR="00D70F1B" w:rsidRPr="00D70F1B">
        <w:rPr>
          <w:rFonts w:ascii="Times New Roman" w:hAnsi="Times New Roman" w:cs="Times New Roman"/>
          <w:b/>
          <w:sz w:val="28"/>
          <w:szCs w:val="28"/>
        </w:rPr>
        <w:t>:</w:t>
      </w:r>
    </w:p>
    <w:p w:rsidR="006572A5" w:rsidRPr="00D369FB" w:rsidRDefault="006572A5" w:rsidP="00D369FB">
      <w:pPr>
        <w:spacing w:after="0" w:line="240" w:lineRule="auto"/>
        <w:ind w:firstLine="709"/>
        <w:jc w:val="both"/>
        <w:rPr>
          <w:rFonts w:ascii="Times New Roman" w:hAnsi="Times New Roman" w:cs="Times New Roman"/>
          <w:sz w:val="28"/>
          <w:szCs w:val="28"/>
        </w:rPr>
      </w:pPr>
      <w:r w:rsidRPr="00D369FB">
        <w:rPr>
          <w:rFonts w:ascii="Times New Roman" w:hAnsi="Times New Roman" w:cs="Times New Roman"/>
          <w:sz w:val="28"/>
          <w:szCs w:val="28"/>
        </w:rPr>
        <w:t>1. Исмаилов А.Р. Прагматика фразеолог</w:t>
      </w:r>
      <w:proofErr w:type="gramStart"/>
      <w:r w:rsidRPr="00D369FB">
        <w:rPr>
          <w:rFonts w:ascii="Times New Roman" w:hAnsi="Times New Roman" w:cs="Times New Roman"/>
          <w:sz w:val="28"/>
          <w:szCs w:val="28"/>
        </w:rPr>
        <w:t>ии и её</w:t>
      </w:r>
      <w:proofErr w:type="gramEnd"/>
      <w:r w:rsidRPr="00D369FB">
        <w:rPr>
          <w:rFonts w:ascii="Times New Roman" w:hAnsi="Times New Roman" w:cs="Times New Roman"/>
          <w:sz w:val="28"/>
          <w:szCs w:val="28"/>
        </w:rPr>
        <w:t xml:space="preserve"> текстовая актуализация (на  материале окказиональных преобразований фразеологических единиц английского языка). </w:t>
      </w:r>
      <w:proofErr w:type="spellStart"/>
      <w:r w:rsidRPr="00D369FB">
        <w:rPr>
          <w:rFonts w:ascii="Times New Roman" w:hAnsi="Times New Roman" w:cs="Times New Roman"/>
          <w:sz w:val="28"/>
          <w:szCs w:val="28"/>
        </w:rPr>
        <w:t>Автореф</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дисс</w:t>
      </w:r>
      <w:proofErr w:type="spellEnd"/>
      <w:r w:rsidRPr="00D369FB">
        <w:rPr>
          <w:rFonts w:ascii="Times New Roman" w:hAnsi="Times New Roman" w:cs="Times New Roman"/>
          <w:sz w:val="28"/>
          <w:szCs w:val="28"/>
        </w:rPr>
        <w:t xml:space="preserve">…. канд. </w:t>
      </w:r>
      <w:proofErr w:type="spellStart"/>
      <w:r w:rsidRPr="00D369FB">
        <w:rPr>
          <w:rFonts w:ascii="Times New Roman" w:hAnsi="Times New Roman" w:cs="Times New Roman"/>
          <w:sz w:val="28"/>
          <w:szCs w:val="28"/>
        </w:rPr>
        <w:t>филол</w:t>
      </w:r>
      <w:proofErr w:type="spellEnd"/>
      <w:r w:rsidRPr="00D369FB">
        <w:rPr>
          <w:rFonts w:ascii="Times New Roman" w:hAnsi="Times New Roman" w:cs="Times New Roman"/>
          <w:sz w:val="28"/>
          <w:szCs w:val="28"/>
        </w:rPr>
        <w:t xml:space="preserve">.   наук.- Ташкент,  2006.-28с. </w:t>
      </w:r>
    </w:p>
    <w:p w:rsidR="006572A5" w:rsidRPr="00D369FB" w:rsidRDefault="006572A5" w:rsidP="00D369FB">
      <w:pPr>
        <w:spacing w:after="0" w:line="240" w:lineRule="auto"/>
        <w:ind w:firstLine="709"/>
        <w:jc w:val="both"/>
        <w:rPr>
          <w:rFonts w:ascii="Times New Roman" w:hAnsi="Times New Roman" w:cs="Times New Roman"/>
          <w:sz w:val="28"/>
          <w:szCs w:val="28"/>
        </w:rPr>
      </w:pPr>
      <w:r w:rsidRPr="00D369FB">
        <w:rPr>
          <w:rFonts w:ascii="Times New Roman" w:hAnsi="Times New Roman" w:cs="Times New Roman"/>
          <w:sz w:val="28"/>
          <w:szCs w:val="28"/>
        </w:rPr>
        <w:t xml:space="preserve">2. </w:t>
      </w:r>
      <w:proofErr w:type="spellStart"/>
      <w:r w:rsidRPr="00D369FB">
        <w:rPr>
          <w:rFonts w:ascii="Times New Roman" w:hAnsi="Times New Roman" w:cs="Times New Roman"/>
          <w:sz w:val="28"/>
          <w:szCs w:val="28"/>
        </w:rPr>
        <w:t>Йулдошев</w:t>
      </w:r>
      <w:proofErr w:type="spellEnd"/>
      <w:r w:rsidRPr="00D369FB">
        <w:rPr>
          <w:rFonts w:ascii="Times New Roman" w:hAnsi="Times New Roman" w:cs="Times New Roman"/>
          <w:sz w:val="28"/>
          <w:szCs w:val="28"/>
        </w:rPr>
        <w:t xml:space="preserve"> Б. </w:t>
      </w:r>
      <w:proofErr w:type="spellStart"/>
      <w:r w:rsidRPr="00D369FB">
        <w:rPr>
          <w:rFonts w:ascii="Times New Roman" w:hAnsi="Times New Roman" w:cs="Times New Roman"/>
          <w:sz w:val="28"/>
          <w:szCs w:val="28"/>
        </w:rPr>
        <w:t>Ўзбек</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фразеологияси</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ва</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фразеографиясининг</w:t>
      </w:r>
      <w:proofErr w:type="spellEnd"/>
      <w:r w:rsidRPr="00D369FB">
        <w:rPr>
          <w:rFonts w:ascii="Times New Roman" w:hAnsi="Times New Roman" w:cs="Times New Roman"/>
          <w:sz w:val="28"/>
          <w:szCs w:val="28"/>
        </w:rPr>
        <w:t xml:space="preserve"> </w:t>
      </w:r>
      <w:proofErr w:type="spellStart"/>
      <w:r w:rsidRPr="00D369FB">
        <w:rPr>
          <w:rFonts w:ascii="Times New Roman" w:hAnsi="Times New Roman" w:cs="Times New Roman"/>
          <w:sz w:val="28"/>
          <w:szCs w:val="28"/>
        </w:rPr>
        <w:t>шаклланиши</w:t>
      </w:r>
      <w:proofErr w:type="spellEnd"/>
      <w:r w:rsidRPr="00D369FB">
        <w:rPr>
          <w:rFonts w:ascii="Times New Roman" w:hAnsi="Times New Roman" w:cs="Times New Roman"/>
          <w:sz w:val="28"/>
          <w:szCs w:val="28"/>
        </w:rPr>
        <w:t xml:space="preserve"> ҳамда тараққиёти. -</w:t>
      </w:r>
      <w:r w:rsidR="009E52E6" w:rsidRPr="009E52E6">
        <w:rPr>
          <w:rFonts w:ascii="Times New Roman" w:hAnsi="Times New Roman" w:cs="Times New Roman"/>
          <w:sz w:val="28"/>
          <w:szCs w:val="28"/>
        </w:rPr>
        <w:t xml:space="preserve"> </w:t>
      </w:r>
      <w:r w:rsidRPr="00D369FB">
        <w:rPr>
          <w:rFonts w:ascii="Times New Roman" w:hAnsi="Times New Roman" w:cs="Times New Roman"/>
          <w:sz w:val="28"/>
          <w:szCs w:val="28"/>
        </w:rPr>
        <w:t xml:space="preserve">Самарқанд: </w:t>
      </w:r>
      <w:proofErr w:type="spellStart"/>
      <w:r w:rsidRPr="00D369FB">
        <w:rPr>
          <w:rFonts w:ascii="Times New Roman" w:hAnsi="Times New Roman" w:cs="Times New Roman"/>
          <w:sz w:val="28"/>
          <w:szCs w:val="28"/>
        </w:rPr>
        <w:t>СамДУ</w:t>
      </w:r>
      <w:proofErr w:type="spellEnd"/>
      <w:r w:rsidRPr="00D369FB">
        <w:rPr>
          <w:rFonts w:ascii="Times New Roman" w:hAnsi="Times New Roman" w:cs="Times New Roman"/>
          <w:sz w:val="28"/>
          <w:szCs w:val="28"/>
        </w:rPr>
        <w:t xml:space="preserve">, 2007. -108б.  </w:t>
      </w:r>
    </w:p>
    <w:p w:rsidR="006572A5" w:rsidRPr="00D369FB" w:rsidRDefault="006572A5" w:rsidP="00D369FB">
      <w:pPr>
        <w:spacing w:after="0" w:line="240" w:lineRule="auto"/>
        <w:ind w:firstLine="709"/>
        <w:jc w:val="both"/>
        <w:rPr>
          <w:rFonts w:ascii="Times New Roman" w:hAnsi="Times New Roman" w:cs="Times New Roman"/>
          <w:sz w:val="28"/>
          <w:szCs w:val="28"/>
        </w:rPr>
      </w:pPr>
      <w:r w:rsidRPr="00D369FB">
        <w:rPr>
          <w:rFonts w:ascii="Times New Roman" w:hAnsi="Times New Roman" w:cs="Times New Roman"/>
          <w:sz w:val="28"/>
          <w:szCs w:val="28"/>
        </w:rPr>
        <w:t xml:space="preserve">3. </w:t>
      </w:r>
      <w:proofErr w:type="spellStart"/>
      <w:r w:rsidRPr="00D369FB">
        <w:rPr>
          <w:rFonts w:ascii="Times New Roman" w:hAnsi="Times New Roman" w:cs="Times New Roman"/>
          <w:sz w:val="28"/>
          <w:szCs w:val="28"/>
        </w:rPr>
        <w:t>Кунин</w:t>
      </w:r>
      <w:proofErr w:type="spellEnd"/>
      <w:r w:rsidRPr="00D369FB">
        <w:rPr>
          <w:rFonts w:ascii="Times New Roman" w:hAnsi="Times New Roman" w:cs="Times New Roman"/>
          <w:sz w:val="28"/>
          <w:szCs w:val="28"/>
        </w:rPr>
        <w:t xml:space="preserve"> А.В. Фразеология современного английского языка.  – М.: Международные отношения, 1972. - 288c.</w:t>
      </w:r>
    </w:p>
    <w:p w:rsidR="006572A5" w:rsidRPr="00D369FB" w:rsidRDefault="006572A5" w:rsidP="00D369FB">
      <w:pPr>
        <w:spacing w:after="0" w:line="240" w:lineRule="auto"/>
        <w:ind w:firstLine="709"/>
        <w:jc w:val="both"/>
        <w:rPr>
          <w:rFonts w:ascii="Times New Roman" w:hAnsi="Times New Roman" w:cs="Times New Roman"/>
          <w:sz w:val="28"/>
          <w:szCs w:val="28"/>
        </w:rPr>
      </w:pPr>
      <w:r w:rsidRPr="00D369FB">
        <w:rPr>
          <w:rFonts w:ascii="Times New Roman" w:hAnsi="Times New Roman" w:cs="Times New Roman"/>
          <w:sz w:val="28"/>
          <w:szCs w:val="28"/>
        </w:rPr>
        <w:t xml:space="preserve">4. Англо-русский словарь / Сост.: В. К. Мюллер. </w:t>
      </w:r>
      <w:proofErr w:type="gramStart"/>
      <w:r w:rsidRPr="00D369FB">
        <w:rPr>
          <w:rFonts w:ascii="Times New Roman" w:hAnsi="Times New Roman" w:cs="Times New Roman"/>
          <w:sz w:val="28"/>
          <w:szCs w:val="28"/>
        </w:rPr>
        <w:t>–М</w:t>
      </w:r>
      <w:proofErr w:type="gramEnd"/>
      <w:r w:rsidRPr="00D369FB">
        <w:rPr>
          <w:rFonts w:ascii="Times New Roman" w:hAnsi="Times New Roman" w:cs="Times New Roman"/>
          <w:sz w:val="28"/>
          <w:szCs w:val="28"/>
        </w:rPr>
        <w:t>.: СЭ, 1978. – 912с.</w:t>
      </w:r>
    </w:p>
    <w:p w:rsidR="006572A5" w:rsidRPr="00D369FB" w:rsidRDefault="006572A5" w:rsidP="00D369FB">
      <w:pPr>
        <w:spacing w:after="0" w:line="240" w:lineRule="auto"/>
        <w:ind w:firstLine="709"/>
        <w:jc w:val="both"/>
        <w:rPr>
          <w:rFonts w:ascii="Times New Roman" w:hAnsi="Times New Roman" w:cs="Times New Roman"/>
          <w:sz w:val="28"/>
          <w:szCs w:val="28"/>
          <w:lang w:val="en-US"/>
        </w:rPr>
      </w:pPr>
      <w:r w:rsidRPr="00D369FB">
        <w:rPr>
          <w:rFonts w:ascii="Times New Roman" w:hAnsi="Times New Roman" w:cs="Times New Roman"/>
          <w:sz w:val="28"/>
          <w:szCs w:val="28"/>
        </w:rPr>
        <w:t xml:space="preserve">5. </w:t>
      </w:r>
      <w:proofErr w:type="spellStart"/>
      <w:r w:rsidRPr="00D369FB">
        <w:rPr>
          <w:rFonts w:ascii="Times New Roman" w:hAnsi="Times New Roman" w:cs="Times New Roman"/>
          <w:sz w:val="28"/>
          <w:szCs w:val="28"/>
        </w:rPr>
        <w:t>Кунин</w:t>
      </w:r>
      <w:proofErr w:type="spellEnd"/>
      <w:r w:rsidRPr="00D369FB">
        <w:rPr>
          <w:rFonts w:ascii="Times New Roman" w:hAnsi="Times New Roman" w:cs="Times New Roman"/>
          <w:sz w:val="28"/>
          <w:szCs w:val="28"/>
        </w:rPr>
        <w:t xml:space="preserve"> А.В. Англо-русский фразеологический словарь.</w:t>
      </w:r>
      <w:proofErr w:type="gramStart"/>
      <w:r w:rsidRPr="00D369FB">
        <w:rPr>
          <w:rFonts w:ascii="Times New Roman" w:hAnsi="Times New Roman" w:cs="Times New Roman"/>
          <w:sz w:val="28"/>
          <w:szCs w:val="28"/>
        </w:rPr>
        <w:t>–И</w:t>
      </w:r>
      <w:proofErr w:type="gramEnd"/>
      <w:r w:rsidRPr="00D369FB">
        <w:rPr>
          <w:rFonts w:ascii="Times New Roman" w:hAnsi="Times New Roman" w:cs="Times New Roman"/>
          <w:sz w:val="28"/>
          <w:szCs w:val="28"/>
        </w:rPr>
        <w:t xml:space="preserve">зд.3-е, </w:t>
      </w:r>
      <w:proofErr w:type="spellStart"/>
      <w:r w:rsidRPr="00D369FB">
        <w:rPr>
          <w:rFonts w:ascii="Times New Roman" w:hAnsi="Times New Roman" w:cs="Times New Roman"/>
          <w:sz w:val="28"/>
          <w:szCs w:val="28"/>
        </w:rPr>
        <w:t>испр</w:t>
      </w:r>
      <w:proofErr w:type="spellEnd"/>
      <w:r w:rsidRPr="00D369FB">
        <w:rPr>
          <w:rFonts w:ascii="Times New Roman" w:hAnsi="Times New Roman" w:cs="Times New Roman"/>
          <w:sz w:val="28"/>
          <w:szCs w:val="28"/>
        </w:rPr>
        <w:t>., в двух книгах.–М.: СЭ, 1967.– Т</w:t>
      </w:r>
      <w:r w:rsidRPr="00D369FB">
        <w:rPr>
          <w:rFonts w:ascii="Times New Roman" w:hAnsi="Times New Roman" w:cs="Times New Roman"/>
          <w:sz w:val="28"/>
          <w:szCs w:val="28"/>
          <w:lang w:val="en-US"/>
        </w:rPr>
        <w:t>.1. – 738</w:t>
      </w:r>
      <w:r w:rsidRPr="00D369FB">
        <w:rPr>
          <w:rFonts w:ascii="Times New Roman" w:hAnsi="Times New Roman" w:cs="Times New Roman"/>
          <w:sz w:val="28"/>
          <w:szCs w:val="28"/>
        </w:rPr>
        <w:t>с</w:t>
      </w:r>
      <w:r w:rsidRPr="00D369FB">
        <w:rPr>
          <w:rFonts w:ascii="Times New Roman" w:hAnsi="Times New Roman" w:cs="Times New Roman"/>
          <w:sz w:val="28"/>
          <w:szCs w:val="28"/>
          <w:lang w:val="en-US"/>
        </w:rPr>
        <w:t xml:space="preserve">.; </w:t>
      </w:r>
      <w:r w:rsidRPr="00D369FB">
        <w:rPr>
          <w:rFonts w:ascii="Times New Roman" w:hAnsi="Times New Roman" w:cs="Times New Roman"/>
          <w:sz w:val="28"/>
          <w:szCs w:val="28"/>
        </w:rPr>
        <w:t>Т</w:t>
      </w:r>
      <w:r w:rsidRPr="00D369FB">
        <w:rPr>
          <w:rFonts w:ascii="Times New Roman" w:hAnsi="Times New Roman" w:cs="Times New Roman"/>
          <w:sz w:val="28"/>
          <w:szCs w:val="28"/>
          <w:lang w:val="en-US"/>
        </w:rPr>
        <w:t>.2. – 739-1264</w:t>
      </w:r>
      <w:r w:rsidRPr="00D369FB">
        <w:rPr>
          <w:rFonts w:ascii="Times New Roman" w:hAnsi="Times New Roman" w:cs="Times New Roman"/>
          <w:sz w:val="28"/>
          <w:szCs w:val="28"/>
        </w:rPr>
        <w:t>с</w:t>
      </w:r>
      <w:r w:rsidRPr="00D369FB">
        <w:rPr>
          <w:rFonts w:ascii="Times New Roman" w:hAnsi="Times New Roman" w:cs="Times New Roman"/>
          <w:sz w:val="28"/>
          <w:szCs w:val="28"/>
          <w:lang w:val="en-US"/>
        </w:rPr>
        <w:t>.</w:t>
      </w:r>
    </w:p>
    <w:p w:rsidR="006572A5" w:rsidRPr="00D70F1B" w:rsidRDefault="006572A5" w:rsidP="00D369FB">
      <w:pPr>
        <w:spacing w:after="0" w:line="240" w:lineRule="auto"/>
        <w:ind w:firstLine="709"/>
        <w:jc w:val="both"/>
        <w:rPr>
          <w:rFonts w:ascii="Times New Roman" w:hAnsi="Times New Roman" w:cs="Times New Roman"/>
          <w:sz w:val="28"/>
          <w:szCs w:val="28"/>
          <w:lang w:val="en-US"/>
        </w:rPr>
      </w:pPr>
      <w:r w:rsidRPr="00D369FB">
        <w:rPr>
          <w:rFonts w:ascii="Times New Roman" w:hAnsi="Times New Roman" w:cs="Times New Roman"/>
          <w:sz w:val="28"/>
          <w:szCs w:val="28"/>
          <w:lang w:val="en-US"/>
        </w:rPr>
        <w:t xml:space="preserve">6. Webster’s New Collegiate Dictionary. – Springfield (Massachusetts): G. and </w:t>
      </w:r>
      <w:proofErr w:type="spellStart"/>
      <w:r w:rsidRPr="00D369FB">
        <w:rPr>
          <w:rFonts w:ascii="Times New Roman" w:hAnsi="Times New Roman" w:cs="Times New Roman"/>
          <w:sz w:val="28"/>
          <w:szCs w:val="28"/>
          <w:lang w:val="en-US"/>
        </w:rPr>
        <w:t>C.Merriam</w:t>
      </w:r>
      <w:proofErr w:type="spellEnd"/>
      <w:r w:rsidRPr="00D369FB">
        <w:rPr>
          <w:rFonts w:ascii="Times New Roman" w:hAnsi="Times New Roman" w:cs="Times New Roman"/>
          <w:sz w:val="28"/>
          <w:szCs w:val="28"/>
          <w:lang w:val="en-US"/>
        </w:rPr>
        <w:t xml:space="preserve"> Com. </w:t>
      </w:r>
      <w:r w:rsidRPr="00D70F1B">
        <w:rPr>
          <w:rFonts w:ascii="Times New Roman" w:hAnsi="Times New Roman" w:cs="Times New Roman"/>
          <w:sz w:val="28"/>
          <w:szCs w:val="28"/>
          <w:lang w:val="en-US"/>
        </w:rPr>
        <w:t>Publishers, 1990. – 1532 p.</w:t>
      </w:r>
    </w:p>
    <w:p w:rsidR="00212ED7" w:rsidRPr="00D70F1B" w:rsidRDefault="00212ED7" w:rsidP="00D369FB">
      <w:pPr>
        <w:spacing w:after="0" w:line="240" w:lineRule="auto"/>
        <w:ind w:firstLine="709"/>
        <w:jc w:val="both"/>
        <w:rPr>
          <w:rFonts w:ascii="Times New Roman" w:hAnsi="Times New Roman" w:cs="Times New Roman"/>
          <w:sz w:val="28"/>
          <w:szCs w:val="28"/>
          <w:lang w:val="en-US"/>
        </w:rPr>
      </w:pPr>
    </w:p>
    <w:sectPr w:rsidR="00212ED7" w:rsidRPr="00D70F1B" w:rsidSect="00D369FB">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A316DE"/>
    <w:multiLevelType w:val="hybridMultilevel"/>
    <w:tmpl w:val="470AA9EC"/>
    <w:lvl w:ilvl="0" w:tplc="5CB03EFA">
      <w:start w:val="1"/>
      <w:numFmt w:val="decimal"/>
      <w:lvlText w:val="%1."/>
      <w:lvlJc w:val="left"/>
      <w:pPr>
        <w:tabs>
          <w:tab w:val="num" w:pos="930"/>
        </w:tabs>
        <w:ind w:left="930" w:hanging="360"/>
      </w:pPr>
      <w:rPr>
        <w:rFonts w:cs="Times New Roman" w:hint="default"/>
      </w:rPr>
    </w:lvl>
    <w:lvl w:ilvl="1" w:tplc="499EB26E">
      <w:numFmt w:val="none"/>
      <w:lvlText w:val=""/>
      <w:lvlJc w:val="left"/>
      <w:pPr>
        <w:tabs>
          <w:tab w:val="num" w:pos="360"/>
        </w:tabs>
      </w:pPr>
      <w:rPr>
        <w:rFonts w:cs="Times New Roman"/>
      </w:rPr>
    </w:lvl>
    <w:lvl w:ilvl="2" w:tplc="DD324928">
      <w:numFmt w:val="none"/>
      <w:lvlText w:val=""/>
      <w:lvlJc w:val="left"/>
      <w:pPr>
        <w:tabs>
          <w:tab w:val="num" w:pos="360"/>
        </w:tabs>
      </w:pPr>
      <w:rPr>
        <w:rFonts w:cs="Times New Roman"/>
      </w:rPr>
    </w:lvl>
    <w:lvl w:ilvl="3" w:tplc="DA8A9716">
      <w:numFmt w:val="none"/>
      <w:lvlText w:val=""/>
      <w:lvlJc w:val="left"/>
      <w:pPr>
        <w:tabs>
          <w:tab w:val="num" w:pos="360"/>
        </w:tabs>
      </w:pPr>
      <w:rPr>
        <w:rFonts w:cs="Times New Roman"/>
      </w:rPr>
    </w:lvl>
    <w:lvl w:ilvl="4" w:tplc="9C26DF06">
      <w:numFmt w:val="none"/>
      <w:lvlText w:val=""/>
      <w:lvlJc w:val="left"/>
      <w:pPr>
        <w:tabs>
          <w:tab w:val="num" w:pos="360"/>
        </w:tabs>
      </w:pPr>
      <w:rPr>
        <w:rFonts w:cs="Times New Roman"/>
      </w:rPr>
    </w:lvl>
    <w:lvl w:ilvl="5" w:tplc="6576CCC0">
      <w:numFmt w:val="none"/>
      <w:lvlText w:val=""/>
      <w:lvlJc w:val="left"/>
      <w:pPr>
        <w:tabs>
          <w:tab w:val="num" w:pos="360"/>
        </w:tabs>
      </w:pPr>
      <w:rPr>
        <w:rFonts w:cs="Times New Roman"/>
      </w:rPr>
    </w:lvl>
    <w:lvl w:ilvl="6" w:tplc="65B42804">
      <w:numFmt w:val="none"/>
      <w:lvlText w:val=""/>
      <w:lvlJc w:val="left"/>
      <w:pPr>
        <w:tabs>
          <w:tab w:val="num" w:pos="360"/>
        </w:tabs>
      </w:pPr>
      <w:rPr>
        <w:rFonts w:cs="Times New Roman"/>
      </w:rPr>
    </w:lvl>
    <w:lvl w:ilvl="7" w:tplc="97A64C3A">
      <w:numFmt w:val="none"/>
      <w:lvlText w:val=""/>
      <w:lvlJc w:val="left"/>
      <w:pPr>
        <w:tabs>
          <w:tab w:val="num" w:pos="360"/>
        </w:tabs>
      </w:pPr>
      <w:rPr>
        <w:rFonts w:cs="Times New Roman"/>
      </w:rPr>
    </w:lvl>
    <w:lvl w:ilvl="8" w:tplc="B37058C2">
      <w:numFmt w:val="none"/>
      <w:lvlText w:val=""/>
      <w:lvlJc w:val="left"/>
      <w:pPr>
        <w:tabs>
          <w:tab w:val="num" w:pos="36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6572A5"/>
    <w:rsid w:val="000E10B9"/>
    <w:rsid w:val="00212ED7"/>
    <w:rsid w:val="006572A5"/>
    <w:rsid w:val="009E52E6"/>
    <w:rsid w:val="00D369FB"/>
    <w:rsid w:val="00D70F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0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6572A5"/>
    <w:pPr>
      <w:spacing w:after="0" w:line="240" w:lineRule="auto"/>
      <w:jc w:val="center"/>
    </w:pPr>
    <w:rPr>
      <w:rFonts w:ascii="Times New Roman" w:eastAsia="Calibri" w:hAnsi="Times New Roman" w:cs="Times New Roman"/>
      <w:b/>
      <w:sz w:val="20"/>
      <w:szCs w:val="20"/>
    </w:rPr>
  </w:style>
  <w:style w:type="character" w:customStyle="1" w:styleId="a4">
    <w:name w:val="Название Знак"/>
    <w:basedOn w:val="a0"/>
    <w:link w:val="a3"/>
    <w:uiPriority w:val="99"/>
    <w:rsid w:val="006572A5"/>
    <w:rPr>
      <w:rFonts w:ascii="Times New Roman" w:eastAsia="Calibri" w:hAnsi="Times New Roman" w:cs="Times New Roman"/>
      <w:b/>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1108</Words>
  <Characters>6318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feruza</dc:creator>
  <cp:keywords/>
  <dc:description/>
  <cp:lastModifiedBy>feruza</cp:lastModifiedBy>
  <cp:revision>3</cp:revision>
  <dcterms:created xsi:type="dcterms:W3CDTF">2017-06-23T10:19:00Z</dcterms:created>
  <dcterms:modified xsi:type="dcterms:W3CDTF">2017-06-24T06:42:00Z</dcterms:modified>
</cp:coreProperties>
</file>