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389" w:rsidRPr="0018460D" w:rsidRDefault="000D2389" w:rsidP="000D2389">
      <w:pPr>
        <w:autoSpaceDE w:val="0"/>
        <w:autoSpaceDN w:val="0"/>
        <w:adjustRightInd w:val="0"/>
        <w:spacing w:line="360" w:lineRule="auto"/>
        <w:jc w:val="center"/>
        <w:rPr>
          <w:rFonts w:ascii="Times New Roman" w:hAnsi="Times New Roman"/>
          <w:b/>
          <w:sz w:val="32"/>
          <w:szCs w:val="32"/>
        </w:rPr>
      </w:pPr>
      <w:bookmarkStart w:id="0" w:name="bookmark0"/>
      <w:r w:rsidRPr="0018460D">
        <w:rPr>
          <w:rFonts w:ascii="Times New Roman" w:hAnsi="Times New Roman"/>
          <w:b/>
          <w:sz w:val="32"/>
          <w:szCs w:val="32"/>
        </w:rPr>
        <w:t>THE MINISTRY OF HIGHER AND SECONDARY SPECIAL EDUCATION OF THE REPUBLIC OF UZBEKISTAN</w:t>
      </w:r>
    </w:p>
    <w:p w:rsidR="000D2389" w:rsidRPr="0018460D" w:rsidRDefault="000D2389" w:rsidP="000D2389">
      <w:pPr>
        <w:autoSpaceDE w:val="0"/>
        <w:autoSpaceDN w:val="0"/>
        <w:adjustRightInd w:val="0"/>
        <w:spacing w:line="360" w:lineRule="auto"/>
        <w:jc w:val="center"/>
        <w:rPr>
          <w:rFonts w:ascii="Times New Roman" w:hAnsi="Times New Roman"/>
          <w:b/>
          <w:sz w:val="32"/>
          <w:szCs w:val="32"/>
        </w:rPr>
      </w:pPr>
    </w:p>
    <w:p w:rsidR="000D2389" w:rsidRPr="0018460D" w:rsidRDefault="000D2389" w:rsidP="000D2389">
      <w:pPr>
        <w:autoSpaceDE w:val="0"/>
        <w:autoSpaceDN w:val="0"/>
        <w:adjustRightInd w:val="0"/>
        <w:spacing w:line="360" w:lineRule="auto"/>
        <w:jc w:val="center"/>
        <w:rPr>
          <w:rFonts w:ascii="Times New Roman" w:hAnsi="Times New Roman"/>
          <w:b/>
          <w:sz w:val="32"/>
          <w:szCs w:val="32"/>
        </w:rPr>
      </w:pPr>
      <w:r w:rsidRPr="0018460D">
        <w:rPr>
          <w:rFonts w:ascii="Times New Roman" w:hAnsi="Times New Roman"/>
          <w:b/>
          <w:sz w:val="32"/>
          <w:szCs w:val="32"/>
        </w:rPr>
        <w:t>THE UZBEK STATE WORLD LANGUAGES UNIVERSITY</w:t>
      </w:r>
    </w:p>
    <w:p w:rsidR="000D2389" w:rsidRPr="0018460D" w:rsidRDefault="000D2389" w:rsidP="000D2389">
      <w:pPr>
        <w:autoSpaceDE w:val="0"/>
        <w:autoSpaceDN w:val="0"/>
        <w:adjustRightInd w:val="0"/>
        <w:spacing w:line="360" w:lineRule="auto"/>
        <w:jc w:val="center"/>
        <w:rPr>
          <w:rFonts w:ascii="Times New Roman" w:hAnsi="Times New Roman"/>
          <w:b/>
          <w:sz w:val="32"/>
          <w:szCs w:val="32"/>
        </w:rPr>
      </w:pPr>
    </w:p>
    <w:p w:rsidR="000D2389" w:rsidRPr="0018460D" w:rsidRDefault="000D2389" w:rsidP="000D2389">
      <w:pPr>
        <w:autoSpaceDE w:val="0"/>
        <w:autoSpaceDN w:val="0"/>
        <w:adjustRightInd w:val="0"/>
        <w:spacing w:line="360" w:lineRule="auto"/>
        <w:jc w:val="center"/>
        <w:rPr>
          <w:rFonts w:ascii="Times New Roman" w:hAnsi="Times New Roman"/>
          <w:b/>
          <w:sz w:val="32"/>
          <w:szCs w:val="32"/>
        </w:rPr>
      </w:pPr>
      <w:r w:rsidRPr="0018460D">
        <w:rPr>
          <w:rFonts w:ascii="Times New Roman" w:hAnsi="Times New Roman"/>
          <w:b/>
          <w:sz w:val="32"/>
          <w:szCs w:val="32"/>
        </w:rPr>
        <w:t xml:space="preserve">ENGLISH </w:t>
      </w:r>
      <w:r>
        <w:rPr>
          <w:rFonts w:ascii="Times New Roman" w:hAnsi="Times New Roman"/>
          <w:b/>
          <w:sz w:val="32"/>
          <w:szCs w:val="32"/>
        </w:rPr>
        <w:t>LEXICOLOGY</w:t>
      </w:r>
      <w:r w:rsidRPr="0018460D">
        <w:rPr>
          <w:rFonts w:ascii="Times New Roman" w:hAnsi="Times New Roman"/>
          <w:b/>
          <w:caps/>
          <w:sz w:val="32"/>
          <w:szCs w:val="32"/>
        </w:rPr>
        <w:t xml:space="preserve"> DEPARTMENT</w:t>
      </w:r>
    </w:p>
    <w:p w:rsidR="000D2389" w:rsidRDefault="000D2389" w:rsidP="000D2389">
      <w:pPr>
        <w:autoSpaceDE w:val="0"/>
        <w:autoSpaceDN w:val="0"/>
        <w:adjustRightInd w:val="0"/>
        <w:spacing w:line="360" w:lineRule="auto"/>
        <w:jc w:val="center"/>
        <w:rPr>
          <w:rFonts w:ascii="Times New Roman" w:hAnsi="Times New Roman"/>
          <w:sz w:val="28"/>
          <w:szCs w:val="28"/>
        </w:rPr>
      </w:pPr>
    </w:p>
    <w:p w:rsidR="000D2389" w:rsidRDefault="000D2389" w:rsidP="000D2389">
      <w:pPr>
        <w:jc w:val="center"/>
        <w:rPr>
          <w:rFonts w:ascii="Times New Roman" w:hAnsi="Times New Roman"/>
          <w:sz w:val="28"/>
          <w:szCs w:val="28"/>
        </w:rPr>
      </w:pPr>
      <w:proofErr w:type="spellStart"/>
      <w:r>
        <w:rPr>
          <w:rFonts w:ascii="Times New Roman" w:hAnsi="Times New Roman"/>
          <w:sz w:val="28"/>
          <w:szCs w:val="28"/>
        </w:rPr>
        <w:t>Meliboyev</w:t>
      </w:r>
      <w:proofErr w:type="spellEnd"/>
      <w:r>
        <w:rPr>
          <w:rFonts w:ascii="Times New Roman" w:hAnsi="Times New Roman"/>
          <w:sz w:val="28"/>
          <w:szCs w:val="28"/>
        </w:rPr>
        <w:t xml:space="preserve"> </w:t>
      </w:r>
      <w:proofErr w:type="spellStart"/>
      <w:r>
        <w:rPr>
          <w:rFonts w:ascii="Times New Roman" w:hAnsi="Times New Roman"/>
          <w:sz w:val="28"/>
          <w:szCs w:val="28"/>
        </w:rPr>
        <w:t>Bunyod</w:t>
      </w:r>
      <w:proofErr w:type="spellEnd"/>
      <w:r>
        <w:rPr>
          <w:rFonts w:ascii="Times New Roman" w:hAnsi="Times New Roman"/>
          <w:sz w:val="28"/>
          <w:szCs w:val="28"/>
        </w:rPr>
        <w:t xml:space="preserve"> </w:t>
      </w:r>
      <w:proofErr w:type="spellStart"/>
      <w:r>
        <w:rPr>
          <w:rFonts w:ascii="Times New Roman" w:hAnsi="Times New Roman"/>
          <w:sz w:val="28"/>
          <w:szCs w:val="28"/>
        </w:rPr>
        <w:t>Bahriddinovich</w:t>
      </w:r>
      <w:proofErr w:type="spellEnd"/>
      <w:r>
        <w:rPr>
          <w:rFonts w:ascii="Times New Roman" w:hAnsi="Times New Roman"/>
          <w:sz w:val="28"/>
          <w:szCs w:val="28"/>
        </w:rPr>
        <w:t xml:space="preserve"> </w:t>
      </w:r>
    </w:p>
    <w:p w:rsidR="000D2389" w:rsidRPr="0045308C" w:rsidRDefault="000D2389" w:rsidP="000D2389">
      <w:pPr>
        <w:jc w:val="center"/>
        <w:rPr>
          <w:rFonts w:ascii="Times New Roman" w:hAnsi="Times New Roman" w:cs="Times New Roman"/>
          <w:sz w:val="28"/>
          <w:szCs w:val="28"/>
          <w:lang w:val="uz-Cyrl-UZ"/>
        </w:rPr>
      </w:pPr>
    </w:p>
    <w:p w:rsidR="000D2389" w:rsidRPr="0018460D" w:rsidRDefault="000D2389" w:rsidP="000D2389">
      <w:pPr>
        <w:autoSpaceDE w:val="0"/>
        <w:autoSpaceDN w:val="0"/>
        <w:adjustRightInd w:val="0"/>
        <w:spacing w:line="360" w:lineRule="auto"/>
        <w:jc w:val="center"/>
        <w:rPr>
          <w:rFonts w:ascii="Times New Roman" w:hAnsi="Times New Roman"/>
          <w:b/>
          <w:sz w:val="28"/>
          <w:szCs w:val="28"/>
        </w:rPr>
      </w:pPr>
      <w:r w:rsidRPr="0018460D">
        <w:rPr>
          <w:rFonts w:ascii="Times New Roman" w:hAnsi="Times New Roman"/>
          <w:b/>
          <w:sz w:val="28"/>
          <w:szCs w:val="28"/>
        </w:rPr>
        <w:t>ENGLISH SECOND FACULTY GROUP 4</w:t>
      </w:r>
      <w:r>
        <w:rPr>
          <w:rFonts w:ascii="Times New Roman" w:hAnsi="Times New Roman"/>
          <w:b/>
          <w:sz w:val="28"/>
          <w:szCs w:val="28"/>
        </w:rPr>
        <w:t>06</w:t>
      </w:r>
    </w:p>
    <w:p w:rsidR="000D2389" w:rsidRPr="00422BF1" w:rsidRDefault="000D2389" w:rsidP="000D2389">
      <w:pPr>
        <w:spacing w:line="360" w:lineRule="auto"/>
        <w:jc w:val="center"/>
        <w:rPr>
          <w:rFonts w:ascii="Times New Roman" w:hAnsi="Times New Roman"/>
          <w:b/>
          <w:sz w:val="32"/>
          <w:szCs w:val="32"/>
        </w:rPr>
      </w:pPr>
    </w:p>
    <w:p w:rsidR="000D2389" w:rsidRDefault="000D2389" w:rsidP="000D2389">
      <w:pPr>
        <w:autoSpaceDE w:val="0"/>
        <w:autoSpaceDN w:val="0"/>
        <w:adjustRightInd w:val="0"/>
        <w:spacing w:line="360" w:lineRule="auto"/>
        <w:jc w:val="center"/>
        <w:rPr>
          <w:rFonts w:ascii="Times New Roman" w:hAnsi="Times New Roman"/>
          <w:b/>
          <w:sz w:val="52"/>
          <w:szCs w:val="52"/>
        </w:rPr>
      </w:pPr>
      <w:r w:rsidRPr="0018460D">
        <w:rPr>
          <w:rFonts w:ascii="Times New Roman" w:hAnsi="Times New Roman"/>
          <w:b/>
          <w:sz w:val="52"/>
          <w:szCs w:val="52"/>
        </w:rPr>
        <w:t>QUALIFICATION PAPER</w:t>
      </w:r>
    </w:p>
    <w:p w:rsidR="000D2389" w:rsidRDefault="000D2389" w:rsidP="000D2389">
      <w:pPr>
        <w:pStyle w:val="10"/>
        <w:shd w:val="clear" w:color="auto" w:fill="auto"/>
        <w:spacing w:after="0" w:line="360" w:lineRule="auto"/>
        <w:rPr>
          <w:rFonts w:ascii="Times New Roman" w:hAnsi="Times New Roman" w:cs="Times New Roman"/>
          <w:sz w:val="40"/>
          <w:szCs w:val="40"/>
        </w:rPr>
      </w:pPr>
    </w:p>
    <w:p w:rsidR="000D2389" w:rsidRPr="006D2505" w:rsidRDefault="000D2389" w:rsidP="000C2799">
      <w:pPr>
        <w:pStyle w:val="10"/>
        <w:shd w:val="clear" w:color="auto" w:fill="auto"/>
        <w:spacing w:after="0" w:line="276" w:lineRule="auto"/>
        <w:rPr>
          <w:rFonts w:ascii="Times New Roman" w:hAnsi="Times New Roman" w:cs="Times New Roman"/>
          <w:sz w:val="40"/>
          <w:szCs w:val="40"/>
          <w:lang w:val="uz-Cyrl-UZ"/>
        </w:rPr>
      </w:pPr>
      <w:r w:rsidRPr="006D2505">
        <w:rPr>
          <w:rFonts w:ascii="Times New Roman" w:hAnsi="Times New Roman" w:cs="Times New Roman"/>
          <w:sz w:val="40"/>
          <w:szCs w:val="40"/>
        </w:rPr>
        <w:t>Semantic and grammatical explanations of complex and universal characteristics of Mood in English</w:t>
      </w:r>
    </w:p>
    <w:p w:rsidR="000D2389" w:rsidRDefault="000D2389" w:rsidP="000D2389">
      <w:pPr>
        <w:autoSpaceDE w:val="0"/>
        <w:autoSpaceDN w:val="0"/>
        <w:adjustRightInd w:val="0"/>
        <w:spacing w:line="360" w:lineRule="auto"/>
        <w:jc w:val="center"/>
        <w:rPr>
          <w:rFonts w:ascii="Times New Roman" w:hAnsi="Times New Roman"/>
          <w:b/>
          <w:sz w:val="28"/>
          <w:szCs w:val="28"/>
        </w:rPr>
      </w:pPr>
    </w:p>
    <w:p w:rsidR="000C2799" w:rsidRDefault="000C2799" w:rsidP="000D2389">
      <w:pPr>
        <w:autoSpaceDE w:val="0"/>
        <w:autoSpaceDN w:val="0"/>
        <w:adjustRightInd w:val="0"/>
        <w:spacing w:line="360" w:lineRule="auto"/>
        <w:jc w:val="center"/>
        <w:rPr>
          <w:rFonts w:ascii="Times New Roman" w:hAnsi="Times New Roman"/>
          <w:b/>
          <w:sz w:val="28"/>
          <w:szCs w:val="28"/>
        </w:rPr>
      </w:pPr>
    </w:p>
    <w:p w:rsidR="000D2389" w:rsidRDefault="008A017F" w:rsidP="000D2389">
      <w:pPr>
        <w:autoSpaceDE w:val="0"/>
        <w:autoSpaceDN w:val="0"/>
        <w:adjustRightInd w:val="0"/>
        <w:spacing w:line="360" w:lineRule="auto"/>
        <w:jc w:val="center"/>
        <w:rPr>
          <w:rFonts w:ascii="Times New Roman" w:hAnsi="Times New Roman"/>
          <w:b/>
          <w:sz w:val="28"/>
          <w:szCs w:val="28"/>
        </w:rPr>
      </w:pPr>
      <w:r>
        <w:rPr>
          <w:rFonts w:ascii="Times New Roman" w:hAnsi="Times New Roman"/>
          <w:b/>
          <w:sz w:val="28"/>
          <w:szCs w:val="28"/>
        </w:rPr>
        <w:t>51</w:t>
      </w:r>
      <w:r w:rsidR="000D2389">
        <w:rPr>
          <w:rFonts w:ascii="Times New Roman" w:hAnsi="Times New Roman"/>
          <w:b/>
          <w:sz w:val="28"/>
          <w:szCs w:val="28"/>
        </w:rPr>
        <w:t xml:space="preserve">20100 – Philology and teaching languages (The English language) for granting the bachelor’s degree </w:t>
      </w:r>
    </w:p>
    <w:p w:rsidR="000D2389" w:rsidRPr="00F34A6E" w:rsidRDefault="000D2389" w:rsidP="000D2389">
      <w:pPr>
        <w:autoSpaceDE w:val="0"/>
        <w:autoSpaceDN w:val="0"/>
        <w:adjustRightInd w:val="0"/>
        <w:spacing w:line="360" w:lineRule="auto"/>
        <w:jc w:val="center"/>
        <w:rPr>
          <w:rFonts w:ascii="Times New Roman" w:hAnsi="Times New Roman"/>
          <w:b/>
          <w:sz w:val="28"/>
          <w:szCs w:val="28"/>
        </w:rPr>
      </w:pPr>
    </w:p>
    <w:p w:rsidR="000D2389" w:rsidRDefault="000D2389" w:rsidP="000D2389">
      <w:pPr>
        <w:autoSpaceDE w:val="0"/>
        <w:autoSpaceDN w:val="0"/>
        <w:adjustRightInd w:val="0"/>
        <w:jc w:val="both"/>
        <w:rPr>
          <w:rFonts w:ascii="Times New Roman" w:hAnsi="Times New Roman"/>
          <w:b/>
          <w:sz w:val="28"/>
          <w:szCs w:val="28"/>
        </w:rPr>
      </w:pPr>
      <w:r>
        <w:rPr>
          <w:rFonts w:ascii="Times New Roman" w:hAnsi="Times New Roman"/>
          <w:b/>
          <w:sz w:val="28"/>
          <w:szCs w:val="28"/>
        </w:rPr>
        <w:t xml:space="preserve">“THE QUALIFICATION                               SCIENTIFIC SUPERVISOR:                          </w:t>
      </w:r>
    </w:p>
    <w:p w:rsidR="000D2389" w:rsidRDefault="000D2389" w:rsidP="000D2389">
      <w:pPr>
        <w:autoSpaceDE w:val="0"/>
        <w:autoSpaceDN w:val="0"/>
        <w:adjustRightInd w:val="0"/>
        <w:jc w:val="both"/>
        <w:rPr>
          <w:rFonts w:ascii="Times New Roman" w:hAnsi="Times New Roman"/>
          <w:sz w:val="28"/>
          <w:szCs w:val="28"/>
        </w:rPr>
      </w:pPr>
      <w:r>
        <w:rPr>
          <w:rFonts w:ascii="Times New Roman" w:hAnsi="Times New Roman"/>
          <w:b/>
          <w:sz w:val="28"/>
          <w:szCs w:val="28"/>
        </w:rPr>
        <w:t xml:space="preserve">IS ADMITTED TO DEFENCE“  </w:t>
      </w:r>
      <w:r>
        <w:rPr>
          <w:rFonts w:ascii="Times New Roman" w:hAnsi="Times New Roman"/>
          <w:sz w:val="28"/>
          <w:szCs w:val="28"/>
        </w:rPr>
        <w:tab/>
      </w:r>
      <w:r>
        <w:rPr>
          <w:rFonts w:ascii="Times New Roman" w:hAnsi="Times New Roman"/>
          <w:sz w:val="28"/>
          <w:szCs w:val="28"/>
        </w:rPr>
        <w:tab/>
      </w:r>
    </w:p>
    <w:p w:rsidR="000D2389" w:rsidRDefault="000D2389" w:rsidP="000D2389">
      <w:pPr>
        <w:autoSpaceDE w:val="0"/>
        <w:autoSpaceDN w:val="0"/>
        <w:adjustRightInd w:val="0"/>
        <w:jc w:val="both"/>
        <w:rPr>
          <w:rFonts w:ascii="Times New Roman" w:hAnsi="Times New Roman"/>
          <w:sz w:val="28"/>
          <w:szCs w:val="28"/>
        </w:rPr>
      </w:pPr>
      <w:r>
        <w:rPr>
          <w:rFonts w:ascii="Times New Roman" w:hAnsi="Times New Roman"/>
          <w:sz w:val="28"/>
          <w:szCs w:val="28"/>
        </w:rPr>
        <w:t xml:space="preserve">The head of the English lexicology                           </w:t>
      </w:r>
      <w:proofErr w:type="spellStart"/>
      <w:r>
        <w:rPr>
          <w:rFonts w:ascii="Times New Roman" w:hAnsi="Times New Roman"/>
          <w:sz w:val="28"/>
          <w:szCs w:val="28"/>
        </w:rPr>
        <w:t>Ulmasov</w:t>
      </w:r>
      <w:proofErr w:type="spellEnd"/>
      <w:r>
        <w:rPr>
          <w:rFonts w:ascii="Times New Roman" w:hAnsi="Times New Roman"/>
          <w:sz w:val="28"/>
          <w:szCs w:val="28"/>
        </w:rPr>
        <w:t xml:space="preserve"> Sh.       </w:t>
      </w:r>
    </w:p>
    <w:p w:rsidR="000D2389" w:rsidRDefault="000D2389" w:rsidP="000D2389">
      <w:pPr>
        <w:autoSpaceDE w:val="0"/>
        <w:autoSpaceDN w:val="0"/>
        <w:adjustRightInd w:val="0"/>
        <w:jc w:val="both"/>
        <w:rPr>
          <w:rFonts w:ascii="Times New Roman" w:hAnsi="Times New Roman"/>
          <w:sz w:val="28"/>
          <w:szCs w:val="28"/>
        </w:rPr>
      </w:pPr>
      <w:r>
        <w:rPr>
          <w:rFonts w:ascii="Times New Roman" w:hAnsi="Times New Roman"/>
          <w:sz w:val="28"/>
          <w:szCs w:val="28"/>
        </w:rPr>
        <w:t xml:space="preserve">Department associate professor </w:t>
      </w:r>
    </w:p>
    <w:p w:rsidR="000D2389" w:rsidRPr="00314F4D" w:rsidRDefault="000D2389" w:rsidP="000D2389">
      <w:pPr>
        <w:autoSpaceDE w:val="0"/>
        <w:autoSpaceDN w:val="0"/>
        <w:adjustRightInd w:val="0"/>
        <w:jc w:val="both"/>
        <w:rPr>
          <w:rFonts w:ascii="Times New Roman" w:hAnsi="Times New Roman"/>
          <w:sz w:val="28"/>
          <w:szCs w:val="28"/>
          <w:lang w:val="ru-RU"/>
        </w:rPr>
      </w:pPr>
      <w:proofErr w:type="spellStart"/>
      <w:r>
        <w:rPr>
          <w:rFonts w:ascii="Times New Roman" w:hAnsi="Times New Roman"/>
          <w:sz w:val="28"/>
          <w:szCs w:val="28"/>
        </w:rPr>
        <w:t>Matyakubov</w:t>
      </w:r>
      <w:proofErr w:type="spellEnd"/>
      <w:r>
        <w:rPr>
          <w:rFonts w:ascii="Times New Roman" w:hAnsi="Times New Roman"/>
          <w:sz w:val="28"/>
          <w:szCs w:val="28"/>
        </w:rPr>
        <w:t xml:space="preserve"> J.I.                                              </w:t>
      </w:r>
      <w:r w:rsidRPr="00314F4D">
        <w:rPr>
          <w:rFonts w:ascii="Times New Roman" w:hAnsi="Times New Roman"/>
          <w:sz w:val="28"/>
          <w:szCs w:val="28"/>
          <w:lang w:val="ru-RU"/>
        </w:rPr>
        <w:t xml:space="preserve">________________________                                                                                              </w:t>
      </w:r>
    </w:p>
    <w:p w:rsidR="000D2389" w:rsidRPr="00314F4D" w:rsidRDefault="000D2389" w:rsidP="000D2389">
      <w:pPr>
        <w:autoSpaceDE w:val="0"/>
        <w:autoSpaceDN w:val="0"/>
        <w:adjustRightInd w:val="0"/>
        <w:jc w:val="both"/>
        <w:rPr>
          <w:rFonts w:ascii="Times New Roman" w:hAnsi="Times New Roman"/>
          <w:sz w:val="28"/>
          <w:szCs w:val="28"/>
          <w:lang w:val="ru-RU"/>
        </w:rPr>
      </w:pPr>
      <w:r w:rsidRPr="00314F4D">
        <w:rPr>
          <w:rFonts w:ascii="Times New Roman" w:hAnsi="Times New Roman"/>
          <w:sz w:val="28"/>
          <w:szCs w:val="28"/>
          <w:lang w:val="ru-RU"/>
        </w:rPr>
        <w:t xml:space="preserve">___________________________                           </w:t>
      </w:r>
    </w:p>
    <w:p w:rsidR="000D2389" w:rsidRPr="00314F4D" w:rsidRDefault="000D2389" w:rsidP="000D2389">
      <w:pPr>
        <w:autoSpaceDE w:val="0"/>
        <w:autoSpaceDN w:val="0"/>
        <w:adjustRightInd w:val="0"/>
        <w:jc w:val="both"/>
        <w:rPr>
          <w:rFonts w:ascii="Times New Roman" w:hAnsi="Times New Roman"/>
          <w:sz w:val="28"/>
          <w:szCs w:val="28"/>
          <w:lang w:val="ru-RU"/>
        </w:rPr>
      </w:pPr>
      <w:r w:rsidRPr="00314F4D">
        <w:rPr>
          <w:rFonts w:ascii="Times New Roman" w:hAnsi="Times New Roman"/>
          <w:sz w:val="28"/>
          <w:szCs w:val="28"/>
          <w:lang w:val="ru-RU"/>
        </w:rPr>
        <w:t xml:space="preserve">“___” _____________ 2016                   </w:t>
      </w:r>
      <w:r>
        <w:rPr>
          <w:rFonts w:ascii="Times New Roman" w:hAnsi="Times New Roman"/>
          <w:sz w:val="28"/>
          <w:szCs w:val="28"/>
          <w:lang w:val="uz-Cyrl-UZ"/>
        </w:rPr>
        <w:t xml:space="preserve">          </w:t>
      </w:r>
      <w:r w:rsidRPr="00314F4D">
        <w:rPr>
          <w:rFonts w:ascii="Times New Roman" w:hAnsi="Times New Roman"/>
          <w:sz w:val="28"/>
          <w:szCs w:val="28"/>
          <w:lang w:val="ru-RU"/>
        </w:rPr>
        <w:t xml:space="preserve">  “___” _________ 2016</w:t>
      </w:r>
    </w:p>
    <w:p w:rsidR="000D2389" w:rsidRDefault="000D2389" w:rsidP="000D2389">
      <w:pPr>
        <w:autoSpaceDE w:val="0"/>
        <w:autoSpaceDN w:val="0"/>
        <w:adjustRightInd w:val="0"/>
        <w:spacing w:line="360" w:lineRule="auto"/>
        <w:jc w:val="both"/>
        <w:rPr>
          <w:rFonts w:ascii="Times New Roman" w:hAnsi="Times New Roman"/>
          <w:sz w:val="28"/>
          <w:szCs w:val="28"/>
          <w:lang w:val="uz-Cyrl-UZ"/>
        </w:rPr>
      </w:pPr>
    </w:p>
    <w:p w:rsidR="000D2389" w:rsidRPr="00314F4D" w:rsidRDefault="000D2389" w:rsidP="000D2389">
      <w:pPr>
        <w:spacing w:line="360" w:lineRule="auto"/>
        <w:jc w:val="center"/>
        <w:rPr>
          <w:rFonts w:ascii="Times New Roman" w:hAnsi="Times New Roman"/>
          <w:b/>
          <w:bCs/>
          <w:sz w:val="28"/>
          <w:szCs w:val="28"/>
          <w:lang w:val="ru-RU"/>
        </w:rPr>
      </w:pPr>
    </w:p>
    <w:p w:rsidR="000D2389" w:rsidRPr="00314F4D" w:rsidRDefault="000D2389" w:rsidP="000D2389">
      <w:pPr>
        <w:spacing w:line="360" w:lineRule="auto"/>
        <w:jc w:val="center"/>
        <w:rPr>
          <w:lang w:val="ru-RU"/>
        </w:rPr>
      </w:pPr>
      <w:r>
        <w:rPr>
          <w:rFonts w:ascii="Times New Roman" w:hAnsi="Times New Roman"/>
          <w:b/>
          <w:bCs/>
          <w:sz w:val="28"/>
          <w:szCs w:val="28"/>
        </w:rPr>
        <w:t>Tashkent</w:t>
      </w:r>
      <w:r w:rsidRPr="00314F4D">
        <w:rPr>
          <w:rFonts w:ascii="Times New Roman" w:hAnsi="Times New Roman"/>
          <w:b/>
          <w:bCs/>
          <w:sz w:val="28"/>
          <w:szCs w:val="28"/>
          <w:lang w:val="ru-RU"/>
        </w:rPr>
        <w:t xml:space="preserve"> – 2016</w:t>
      </w:r>
    </w:p>
    <w:p w:rsidR="001958C9" w:rsidRPr="001958C9" w:rsidRDefault="001958C9" w:rsidP="001958C9">
      <w:pPr>
        <w:spacing w:line="360" w:lineRule="auto"/>
        <w:jc w:val="center"/>
        <w:rPr>
          <w:rFonts w:ascii="Times New Roman" w:hAnsi="Times New Roman"/>
          <w:b/>
          <w:sz w:val="32"/>
          <w:szCs w:val="32"/>
          <w:lang w:val="ru-RU"/>
        </w:rPr>
      </w:pPr>
      <w:r w:rsidRPr="001958C9">
        <w:rPr>
          <w:rFonts w:ascii="Times New Roman" w:hAnsi="Times New Roman"/>
          <w:b/>
          <w:sz w:val="32"/>
          <w:szCs w:val="32"/>
          <w:lang w:val="ru-RU"/>
        </w:rPr>
        <w:lastRenderedPageBreak/>
        <w:t>ЎЗБЕКИСТОН РЕСПУБЛИКАСИ ОЛИЙ ВА ЎРТА МАХСУС ТАЪЛИМ ВАЗИРЛИГИ</w:t>
      </w:r>
    </w:p>
    <w:p w:rsidR="001958C9" w:rsidRPr="001958C9" w:rsidRDefault="001958C9" w:rsidP="001958C9">
      <w:pPr>
        <w:spacing w:line="360" w:lineRule="auto"/>
        <w:jc w:val="center"/>
        <w:rPr>
          <w:rFonts w:ascii="Times New Roman" w:hAnsi="Times New Roman"/>
          <w:b/>
          <w:sz w:val="32"/>
          <w:szCs w:val="32"/>
          <w:lang w:val="ru-RU"/>
        </w:rPr>
      </w:pPr>
      <w:r w:rsidRPr="001958C9">
        <w:rPr>
          <w:rFonts w:ascii="Times New Roman" w:hAnsi="Times New Roman"/>
          <w:b/>
          <w:sz w:val="32"/>
          <w:szCs w:val="32"/>
          <w:lang w:val="ru-RU"/>
        </w:rPr>
        <w:t>ЎЗБЕКИСТОН  ДАВЛАТ  ЖАҲОН ТИЛЛАРИ УНИВЕРСИТЕТИ</w:t>
      </w:r>
    </w:p>
    <w:p w:rsidR="001958C9" w:rsidRPr="001958C9" w:rsidRDefault="001958C9" w:rsidP="001958C9">
      <w:pPr>
        <w:jc w:val="center"/>
        <w:rPr>
          <w:rFonts w:ascii="Times New Roman" w:hAnsi="Times New Roman"/>
          <w:b/>
          <w:sz w:val="32"/>
          <w:szCs w:val="32"/>
          <w:lang w:val="ru-RU"/>
        </w:rPr>
      </w:pPr>
      <w:r w:rsidRPr="001958C9">
        <w:rPr>
          <w:rFonts w:ascii="Times New Roman" w:hAnsi="Times New Roman"/>
          <w:b/>
          <w:sz w:val="32"/>
          <w:szCs w:val="32"/>
          <w:lang w:val="ru-RU"/>
        </w:rPr>
        <w:t xml:space="preserve">ИНГЛИЗ ТИЛИ </w:t>
      </w:r>
      <w:r w:rsidRPr="00675221">
        <w:rPr>
          <w:rFonts w:ascii="Times New Roman" w:hAnsi="Times New Roman"/>
          <w:b/>
          <w:sz w:val="32"/>
          <w:szCs w:val="32"/>
          <w:lang w:val="uz-Cyrl-UZ"/>
        </w:rPr>
        <w:t>ЛЕКСИКОЛОГИСИ К</w:t>
      </w:r>
      <w:r w:rsidRPr="001958C9">
        <w:rPr>
          <w:rFonts w:ascii="Times New Roman" w:hAnsi="Times New Roman"/>
          <w:b/>
          <w:sz w:val="32"/>
          <w:szCs w:val="32"/>
          <w:lang w:val="ru-RU"/>
        </w:rPr>
        <w:t>АФЕДРАСИ</w:t>
      </w:r>
    </w:p>
    <w:p w:rsidR="001958C9" w:rsidRPr="001958C9" w:rsidRDefault="001958C9" w:rsidP="001958C9">
      <w:pPr>
        <w:spacing w:line="360" w:lineRule="auto"/>
        <w:jc w:val="center"/>
        <w:rPr>
          <w:rFonts w:ascii="Times New Roman" w:hAnsi="Times New Roman"/>
          <w:b/>
          <w:sz w:val="28"/>
          <w:szCs w:val="28"/>
          <w:lang w:val="ru-RU"/>
        </w:rPr>
      </w:pPr>
    </w:p>
    <w:p w:rsidR="001958C9" w:rsidRPr="001958C9" w:rsidRDefault="001958C9" w:rsidP="001958C9">
      <w:pPr>
        <w:spacing w:line="360" w:lineRule="auto"/>
        <w:jc w:val="center"/>
        <w:rPr>
          <w:rFonts w:ascii="Times New Roman" w:hAnsi="Times New Roman"/>
          <w:b/>
          <w:sz w:val="28"/>
          <w:szCs w:val="28"/>
          <w:lang w:val="ru-RU"/>
        </w:rPr>
      </w:pPr>
    </w:p>
    <w:p w:rsidR="001958C9" w:rsidRPr="001958C9" w:rsidRDefault="001958C9" w:rsidP="001958C9">
      <w:pPr>
        <w:spacing w:line="360" w:lineRule="auto"/>
        <w:jc w:val="center"/>
        <w:rPr>
          <w:rFonts w:ascii="Times New Roman" w:hAnsi="Times New Roman"/>
          <w:b/>
          <w:sz w:val="28"/>
          <w:szCs w:val="28"/>
          <w:lang w:val="ru-RU"/>
        </w:rPr>
      </w:pPr>
    </w:p>
    <w:p w:rsidR="001958C9" w:rsidRPr="001958C9" w:rsidRDefault="001958C9" w:rsidP="001958C9">
      <w:pPr>
        <w:spacing w:line="360" w:lineRule="auto"/>
        <w:jc w:val="center"/>
        <w:rPr>
          <w:rFonts w:ascii="Times New Roman" w:hAnsi="Times New Roman"/>
          <w:b/>
          <w:sz w:val="28"/>
          <w:szCs w:val="28"/>
          <w:lang w:val="uz-Cyrl-UZ"/>
        </w:rPr>
      </w:pPr>
      <w:r>
        <w:rPr>
          <w:rFonts w:ascii="Times New Roman" w:hAnsi="Times New Roman"/>
          <w:b/>
          <w:sz w:val="28"/>
          <w:szCs w:val="28"/>
          <w:lang w:val="uz-Cyrl-UZ"/>
        </w:rPr>
        <w:t>МЕЛИБОЕВ БУНЁД БАҲРИДДИНОВИЧ</w:t>
      </w:r>
      <w:r w:rsidRPr="001958C9">
        <w:rPr>
          <w:rFonts w:ascii="Times New Roman" w:hAnsi="Times New Roman"/>
          <w:b/>
          <w:sz w:val="28"/>
          <w:szCs w:val="28"/>
          <w:lang w:val="uz-Cyrl-UZ"/>
        </w:rPr>
        <w:t xml:space="preserve"> </w:t>
      </w:r>
    </w:p>
    <w:p w:rsidR="001958C9" w:rsidRPr="001958C9" w:rsidRDefault="001958C9" w:rsidP="001958C9">
      <w:pPr>
        <w:spacing w:line="360" w:lineRule="auto"/>
        <w:jc w:val="center"/>
        <w:rPr>
          <w:rFonts w:ascii="Times New Roman" w:hAnsi="Times New Roman"/>
          <w:sz w:val="28"/>
          <w:szCs w:val="28"/>
          <w:lang w:val="uz-Cyrl-UZ"/>
        </w:rPr>
      </w:pPr>
      <w:r w:rsidRPr="001958C9">
        <w:rPr>
          <w:rFonts w:ascii="Times New Roman" w:hAnsi="Times New Roman"/>
          <w:sz w:val="28"/>
          <w:szCs w:val="28"/>
          <w:lang w:val="uz-Cyrl-UZ"/>
        </w:rPr>
        <w:t>Инглиз тили иккинчи факультет, 4</w:t>
      </w:r>
      <w:r w:rsidRPr="001958C9">
        <w:rPr>
          <w:rFonts w:ascii="Times New Roman" w:hAnsi="Times New Roman"/>
          <w:sz w:val="28"/>
          <w:szCs w:val="28"/>
          <w:lang w:val="ru-RU"/>
        </w:rPr>
        <w:t>06</w:t>
      </w:r>
      <w:r w:rsidRPr="001958C9">
        <w:rPr>
          <w:rFonts w:ascii="Times New Roman" w:hAnsi="Times New Roman"/>
          <w:sz w:val="28"/>
          <w:szCs w:val="28"/>
          <w:lang w:val="uz-Cyrl-UZ"/>
        </w:rPr>
        <w:t xml:space="preserve"> гуруҳ</w:t>
      </w:r>
    </w:p>
    <w:p w:rsidR="001958C9" w:rsidRPr="001958C9" w:rsidRDefault="001958C9" w:rsidP="001958C9">
      <w:pPr>
        <w:autoSpaceDE w:val="0"/>
        <w:autoSpaceDN w:val="0"/>
        <w:adjustRightInd w:val="0"/>
        <w:spacing w:line="360" w:lineRule="auto"/>
        <w:jc w:val="center"/>
        <w:rPr>
          <w:rFonts w:ascii="Times New Roman" w:hAnsi="Times New Roman"/>
          <w:b/>
          <w:sz w:val="28"/>
          <w:szCs w:val="28"/>
          <w:lang w:val="ru-RU"/>
        </w:rPr>
      </w:pPr>
    </w:p>
    <w:p w:rsidR="001958C9" w:rsidRDefault="001958C9" w:rsidP="001958C9">
      <w:pPr>
        <w:spacing w:line="360" w:lineRule="auto"/>
        <w:jc w:val="center"/>
        <w:rPr>
          <w:rFonts w:ascii="Times New Roman" w:hAnsi="Times New Roman"/>
          <w:b/>
          <w:sz w:val="28"/>
          <w:szCs w:val="28"/>
          <w:lang w:val="uz-Cyrl-UZ"/>
        </w:rPr>
      </w:pPr>
      <w:r>
        <w:rPr>
          <w:rFonts w:ascii="Times New Roman" w:hAnsi="Times New Roman"/>
          <w:b/>
          <w:sz w:val="28"/>
          <w:szCs w:val="28"/>
          <w:lang w:val="uz-Cyrl-UZ"/>
        </w:rPr>
        <w:t>ИНГЛИЗ ТИЛИДАГИ МАЙЛНИНГ МУРАККАБ ВА УНИВЕРСАЛ ХАРАКТЕРИСТИКАСИНИНГ СЕМАНТИК ВА ГРАММАТИК ИЗОҲДА</w:t>
      </w:r>
    </w:p>
    <w:p w:rsidR="001958C9" w:rsidRPr="00CD65B6" w:rsidRDefault="001958C9" w:rsidP="001958C9">
      <w:pPr>
        <w:spacing w:line="360" w:lineRule="auto"/>
        <w:jc w:val="center"/>
        <w:rPr>
          <w:rFonts w:ascii="Times New Roman" w:hAnsi="Times New Roman"/>
          <w:sz w:val="28"/>
          <w:szCs w:val="28"/>
          <w:lang w:val="uz-Cyrl-UZ"/>
        </w:rPr>
      </w:pPr>
    </w:p>
    <w:p w:rsidR="001958C9" w:rsidRPr="00675221" w:rsidRDefault="001958C9" w:rsidP="001958C9">
      <w:pPr>
        <w:spacing w:line="360" w:lineRule="auto"/>
        <w:jc w:val="center"/>
        <w:rPr>
          <w:rFonts w:ascii="Times New Roman" w:hAnsi="Times New Roman"/>
          <w:sz w:val="28"/>
          <w:szCs w:val="28"/>
          <w:lang w:val="uz-Cyrl-UZ"/>
        </w:rPr>
      </w:pPr>
      <w:r>
        <w:rPr>
          <w:rFonts w:ascii="Times New Roman" w:hAnsi="Times New Roman"/>
          <w:sz w:val="28"/>
          <w:szCs w:val="28"/>
          <w:lang w:val="uz-Cyrl-UZ"/>
        </w:rPr>
        <w:t>5</w:t>
      </w:r>
      <w:r w:rsidRPr="00CD65B6">
        <w:rPr>
          <w:rFonts w:ascii="Times New Roman" w:hAnsi="Times New Roman"/>
          <w:sz w:val="28"/>
          <w:szCs w:val="28"/>
          <w:lang w:val="uz-Cyrl-UZ"/>
        </w:rPr>
        <w:t>1</w:t>
      </w:r>
      <w:r w:rsidRPr="00675221">
        <w:rPr>
          <w:rFonts w:ascii="Times New Roman" w:hAnsi="Times New Roman"/>
          <w:sz w:val="28"/>
          <w:szCs w:val="28"/>
          <w:lang w:val="uz-Cyrl-UZ"/>
        </w:rPr>
        <w:t>20100 - филология ва тилларни ўқитиш (инглиз тили) таълим йўналиши бўйича бакалавр даражасини олиш учун</w:t>
      </w:r>
    </w:p>
    <w:p w:rsidR="001958C9" w:rsidRPr="00675221" w:rsidRDefault="001958C9" w:rsidP="001958C9">
      <w:pPr>
        <w:spacing w:line="360" w:lineRule="auto"/>
        <w:jc w:val="center"/>
        <w:rPr>
          <w:rFonts w:ascii="Times New Roman" w:hAnsi="Times New Roman"/>
          <w:sz w:val="28"/>
          <w:szCs w:val="28"/>
          <w:lang w:val="uz-Cyrl-UZ"/>
        </w:rPr>
      </w:pPr>
    </w:p>
    <w:p w:rsidR="001958C9" w:rsidRPr="001958C9" w:rsidRDefault="001958C9" w:rsidP="001958C9">
      <w:pPr>
        <w:spacing w:line="360" w:lineRule="auto"/>
        <w:jc w:val="center"/>
        <w:rPr>
          <w:rFonts w:ascii="Times New Roman" w:hAnsi="Times New Roman"/>
          <w:b/>
          <w:sz w:val="44"/>
          <w:szCs w:val="44"/>
          <w:lang w:val="ru-RU"/>
        </w:rPr>
      </w:pPr>
      <w:r w:rsidRPr="001958C9">
        <w:rPr>
          <w:rFonts w:ascii="Times New Roman" w:hAnsi="Times New Roman"/>
          <w:b/>
          <w:sz w:val="44"/>
          <w:szCs w:val="44"/>
          <w:lang w:val="ru-RU"/>
        </w:rPr>
        <w:t>БИТИРУВ МАЛАКАВИЙ ИШИ</w:t>
      </w:r>
    </w:p>
    <w:p w:rsidR="001958C9" w:rsidRPr="001958C9" w:rsidRDefault="001958C9" w:rsidP="001958C9">
      <w:pPr>
        <w:tabs>
          <w:tab w:val="center" w:pos="5040"/>
        </w:tabs>
        <w:spacing w:line="360" w:lineRule="auto"/>
        <w:jc w:val="both"/>
        <w:rPr>
          <w:rFonts w:ascii="Times New Roman" w:hAnsi="Times New Roman"/>
          <w:b/>
          <w:bCs/>
          <w:spacing w:val="-10"/>
          <w:sz w:val="28"/>
          <w:szCs w:val="28"/>
          <w:lang w:val="ru-RU"/>
        </w:rPr>
      </w:pPr>
    </w:p>
    <w:p w:rsidR="001958C9" w:rsidRPr="001958C9" w:rsidRDefault="001958C9" w:rsidP="001958C9">
      <w:pPr>
        <w:tabs>
          <w:tab w:val="center" w:pos="5040"/>
        </w:tabs>
        <w:spacing w:line="360" w:lineRule="auto"/>
        <w:jc w:val="both"/>
        <w:rPr>
          <w:rFonts w:ascii="Times New Roman" w:hAnsi="Times New Roman"/>
          <w:b/>
          <w:bCs/>
          <w:spacing w:val="-10"/>
          <w:sz w:val="28"/>
          <w:szCs w:val="28"/>
          <w:lang w:val="ru-RU"/>
        </w:rPr>
      </w:pPr>
    </w:p>
    <w:p w:rsidR="001958C9" w:rsidRPr="00675221" w:rsidRDefault="001958C9" w:rsidP="001958C9">
      <w:pPr>
        <w:tabs>
          <w:tab w:val="center" w:pos="5040"/>
        </w:tabs>
        <w:jc w:val="both"/>
        <w:rPr>
          <w:rFonts w:ascii="Times New Roman" w:hAnsi="Times New Roman"/>
          <w:sz w:val="28"/>
          <w:szCs w:val="28"/>
          <w:lang w:val="uz-Cyrl-UZ"/>
        </w:rPr>
      </w:pPr>
      <w:r w:rsidRPr="00675221">
        <w:rPr>
          <w:rFonts w:ascii="Times New Roman" w:hAnsi="Times New Roman"/>
          <w:b/>
          <w:bCs/>
          <w:spacing w:val="-10"/>
          <w:sz w:val="28"/>
          <w:szCs w:val="28"/>
          <w:lang w:val="uz-Cyrl-UZ"/>
        </w:rPr>
        <w:t>"ҲИМОЯГА ТАВСИЯ ЭТИЛАДИ"</w:t>
      </w:r>
      <w:r w:rsidRPr="00675221">
        <w:rPr>
          <w:rFonts w:ascii="Times New Roman" w:hAnsi="Times New Roman"/>
          <w:b/>
          <w:bCs/>
          <w:sz w:val="28"/>
          <w:szCs w:val="28"/>
          <w:lang w:val="uz-Cyrl-UZ"/>
        </w:rPr>
        <w:tab/>
      </w:r>
      <w:r w:rsidRPr="00675221">
        <w:rPr>
          <w:rFonts w:ascii="Times New Roman" w:hAnsi="Times New Roman"/>
          <w:b/>
          <w:bCs/>
          <w:sz w:val="28"/>
          <w:szCs w:val="28"/>
          <w:lang w:val="uz-Cyrl-UZ"/>
        </w:rPr>
        <w:tab/>
      </w:r>
      <w:r w:rsidRPr="00675221">
        <w:rPr>
          <w:rFonts w:ascii="Times New Roman" w:hAnsi="Times New Roman"/>
          <w:b/>
          <w:bCs/>
          <w:spacing w:val="-8"/>
          <w:sz w:val="28"/>
          <w:szCs w:val="28"/>
          <w:lang w:val="uz-Cyrl-UZ"/>
        </w:rPr>
        <w:t>ИЛМИЙ РАҲБАР:</w:t>
      </w:r>
    </w:p>
    <w:p w:rsidR="001958C9" w:rsidRPr="001958C9" w:rsidRDefault="001958C9" w:rsidP="001958C9">
      <w:pPr>
        <w:tabs>
          <w:tab w:val="center" w:pos="5040"/>
        </w:tabs>
        <w:ind w:hanging="847"/>
        <w:jc w:val="both"/>
        <w:rPr>
          <w:rFonts w:ascii="Times New Roman" w:hAnsi="Times New Roman"/>
          <w:sz w:val="28"/>
          <w:szCs w:val="28"/>
          <w:lang w:val="ru-RU"/>
        </w:rPr>
      </w:pPr>
      <w:r w:rsidRPr="00675221">
        <w:rPr>
          <w:rFonts w:ascii="Times New Roman" w:hAnsi="Times New Roman"/>
          <w:spacing w:val="-5"/>
          <w:sz w:val="28"/>
          <w:szCs w:val="28"/>
          <w:lang w:val="uz-Cyrl-UZ"/>
        </w:rPr>
        <w:tab/>
        <w:t>"Инглиз тили лексикология</w:t>
      </w:r>
      <w:r w:rsidRPr="00675221">
        <w:rPr>
          <w:rFonts w:ascii="Times New Roman" w:hAnsi="Times New Roman"/>
          <w:sz w:val="28"/>
          <w:szCs w:val="28"/>
          <w:lang w:val="uz-Cyrl-UZ"/>
        </w:rPr>
        <w:t>си</w:t>
      </w:r>
      <w:r w:rsidRPr="00675221">
        <w:rPr>
          <w:rFonts w:ascii="Times New Roman" w:hAnsi="Times New Roman"/>
          <w:spacing w:val="-5"/>
          <w:sz w:val="28"/>
          <w:szCs w:val="28"/>
          <w:lang w:val="uz-Cyrl-UZ"/>
        </w:rPr>
        <w:t xml:space="preserve"> "</w:t>
      </w:r>
      <w:r w:rsidRPr="00675221">
        <w:rPr>
          <w:rFonts w:ascii="Times New Roman" w:hAnsi="Times New Roman"/>
          <w:sz w:val="28"/>
          <w:szCs w:val="28"/>
          <w:lang w:val="uz-Cyrl-UZ"/>
        </w:rPr>
        <w:tab/>
      </w:r>
      <w:r w:rsidRPr="00675221">
        <w:rPr>
          <w:rFonts w:ascii="Times New Roman" w:hAnsi="Times New Roman"/>
          <w:sz w:val="28"/>
          <w:szCs w:val="28"/>
          <w:lang w:val="uz-Cyrl-UZ"/>
        </w:rPr>
        <w:tab/>
      </w:r>
      <w:r w:rsidRPr="00675221">
        <w:rPr>
          <w:rFonts w:ascii="Times New Roman" w:hAnsi="Times New Roman"/>
          <w:sz w:val="28"/>
          <w:szCs w:val="28"/>
          <w:lang w:val="uz-Cyrl-UZ"/>
        </w:rPr>
        <w:br/>
        <w:t xml:space="preserve">кафедраси мудири                                                         </w:t>
      </w:r>
    </w:p>
    <w:p w:rsidR="001958C9" w:rsidRPr="00675221" w:rsidRDefault="001958C9" w:rsidP="001958C9">
      <w:pPr>
        <w:tabs>
          <w:tab w:val="center" w:pos="5040"/>
        </w:tabs>
        <w:ind w:hanging="847"/>
        <w:jc w:val="both"/>
        <w:rPr>
          <w:rFonts w:ascii="Times New Roman" w:hAnsi="Times New Roman"/>
          <w:sz w:val="28"/>
          <w:szCs w:val="28"/>
          <w:lang w:val="uz-Cyrl-UZ"/>
        </w:rPr>
      </w:pPr>
      <w:r w:rsidRPr="00675221">
        <w:rPr>
          <w:rFonts w:ascii="Times New Roman" w:hAnsi="Times New Roman"/>
          <w:sz w:val="28"/>
          <w:szCs w:val="28"/>
          <w:lang w:val="uz-Cyrl-UZ"/>
        </w:rPr>
        <w:tab/>
        <w:t>____________________________                                   _____________________</w:t>
      </w:r>
    </w:p>
    <w:p w:rsidR="001958C9" w:rsidRPr="00675221" w:rsidRDefault="001958C9" w:rsidP="001958C9">
      <w:pPr>
        <w:tabs>
          <w:tab w:val="center" w:pos="5040"/>
        </w:tabs>
        <w:ind w:hanging="847"/>
        <w:jc w:val="both"/>
        <w:rPr>
          <w:rFonts w:ascii="Times New Roman" w:hAnsi="Times New Roman"/>
          <w:sz w:val="28"/>
          <w:szCs w:val="28"/>
          <w:lang w:val="uz-Cyrl-UZ"/>
        </w:rPr>
      </w:pPr>
      <w:r w:rsidRPr="00675221">
        <w:rPr>
          <w:rFonts w:ascii="Times New Roman" w:hAnsi="Times New Roman"/>
          <w:sz w:val="28"/>
          <w:szCs w:val="28"/>
          <w:lang w:val="uz-Cyrl-UZ"/>
        </w:rPr>
        <w:tab/>
        <w:t xml:space="preserve">ф.ф.н. Ж.И.Матякубов                                        </w:t>
      </w:r>
      <w:r w:rsidRPr="00675221">
        <w:rPr>
          <w:rFonts w:ascii="Times New Roman" w:hAnsi="Times New Roman"/>
          <w:sz w:val="28"/>
          <w:szCs w:val="28"/>
          <w:lang w:val="uz-Cyrl-UZ"/>
        </w:rPr>
        <w:tab/>
      </w:r>
    </w:p>
    <w:p w:rsidR="001958C9" w:rsidRPr="00675221" w:rsidRDefault="001958C9" w:rsidP="001958C9">
      <w:pPr>
        <w:tabs>
          <w:tab w:val="center" w:pos="5040"/>
        </w:tabs>
        <w:spacing w:line="360" w:lineRule="auto"/>
        <w:ind w:hanging="847"/>
        <w:jc w:val="both"/>
        <w:rPr>
          <w:rFonts w:ascii="Times New Roman" w:hAnsi="Times New Roman"/>
          <w:sz w:val="28"/>
          <w:szCs w:val="28"/>
          <w:lang w:val="uz-Cyrl-UZ"/>
        </w:rPr>
      </w:pPr>
      <w:r w:rsidRPr="00675221">
        <w:rPr>
          <w:rFonts w:ascii="Times New Roman" w:hAnsi="Times New Roman"/>
          <w:sz w:val="28"/>
          <w:szCs w:val="28"/>
          <w:lang w:val="uz-Cyrl-UZ"/>
        </w:rPr>
        <w:tab/>
        <w:t xml:space="preserve"> “_____” _____aprеl_______ 201</w:t>
      </w:r>
      <w:r w:rsidRPr="00F32DAA">
        <w:rPr>
          <w:rFonts w:ascii="Times New Roman" w:hAnsi="Times New Roman"/>
          <w:sz w:val="28"/>
          <w:szCs w:val="28"/>
          <w:lang w:val="uz-Cyrl-UZ"/>
        </w:rPr>
        <w:t>6</w:t>
      </w:r>
      <w:r w:rsidRPr="00675221">
        <w:rPr>
          <w:rFonts w:ascii="Times New Roman" w:hAnsi="Times New Roman"/>
          <w:sz w:val="28"/>
          <w:szCs w:val="28"/>
          <w:lang w:val="uz-Cyrl-UZ"/>
        </w:rPr>
        <w:t xml:space="preserve">                               </w:t>
      </w:r>
      <w:r w:rsidRPr="00F32DAA">
        <w:rPr>
          <w:rFonts w:ascii="Times New Roman" w:hAnsi="Times New Roman"/>
          <w:sz w:val="28"/>
          <w:szCs w:val="28"/>
          <w:lang w:val="uz-Cyrl-UZ"/>
        </w:rPr>
        <w:t xml:space="preserve">    </w:t>
      </w:r>
      <w:r w:rsidRPr="00675221">
        <w:rPr>
          <w:rFonts w:ascii="Times New Roman" w:hAnsi="Times New Roman"/>
          <w:sz w:val="28"/>
          <w:szCs w:val="28"/>
          <w:lang w:val="uz-Cyrl-UZ"/>
        </w:rPr>
        <w:t>Ўлмасов Ш.А.</w:t>
      </w:r>
    </w:p>
    <w:p w:rsidR="001958C9" w:rsidRPr="00675221" w:rsidRDefault="001958C9" w:rsidP="001958C9">
      <w:pPr>
        <w:tabs>
          <w:tab w:val="center" w:pos="5040"/>
        </w:tabs>
        <w:spacing w:line="360" w:lineRule="auto"/>
        <w:ind w:hanging="847"/>
        <w:jc w:val="both"/>
        <w:rPr>
          <w:rFonts w:ascii="Times New Roman" w:hAnsi="Times New Roman"/>
          <w:sz w:val="28"/>
          <w:szCs w:val="28"/>
          <w:lang w:val="uz-Cyrl-UZ"/>
        </w:rPr>
      </w:pPr>
    </w:p>
    <w:p w:rsidR="001958C9" w:rsidRPr="00675221" w:rsidRDefault="001958C9" w:rsidP="001958C9">
      <w:pPr>
        <w:autoSpaceDE w:val="0"/>
        <w:autoSpaceDN w:val="0"/>
        <w:adjustRightInd w:val="0"/>
        <w:spacing w:line="360" w:lineRule="auto"/>
        <w:jc w:val="both"/>
        <w:rPr>
          <w:rFonts w:ascii="Times New Roman" w:hAnsi="Times New Roman"/>
          <w:sz w:val="28"/>
          <w:szCs w:val="28"/>
          <w:lang w:val="uz-Cyrl-UZ"/>
        </w:rPr>
      </w:pPr>
    </w:p>
    <w:p w:rsidR="001958C9" w:rsidRPr="00675221" w:rsidRDefault="001958C9" w:rsidP="001958C9">
      <w:pPr>
        <w:autoSpaceDE w:val="0"/>
        <w:autoSpaceDN w:val="0"/>
        <w:adjustRightInd w:val="0"/>
        <w:spacing w:line="360" w:lineRule="auto"/>
        <w:jc w:val="center"/>
        <w:rPr>
          <w:rFonts w:ascii="Times New Roman" w:hAnsi="Times New Roman"/>
          <w:b/>
          <w:sz w:val="28"/>
          <w:szCs w:val="28"/>
          <w:lang w:val="uz-Cyrl-UZ"/>
        </w:rPr>
      </w:pPr>
    </w:p>
    <w:p w:rsidR="001958C9" w:rsidRPr="001958C9" w:rsidRDefault="001958C9" w:rsidP="001958C9">
      <w:pPr>
        <w:autoSpaceDE w:val="0"/>
        <w:autoSpaceDN w:val="0"/>
        <w:adjustRightInd w:val="0"/>
        <w:spacing w:line="360" w:lineRule="auto"/>
        <w:jc w:val="center"/>
        <w:rPr>
          <w:rFonts w:ascii="Times New Roman" w:hAnsi="Times New Roman"/>
          <w:b/>
          <w:sz w:val="28"/>
          <w:szCs w:val="28"/>
          <w:lang w:val="uz-Cyrl-UZ"/>
        </w:rPr>
      </w:pPr>
      <w:r w:rsidRPr="00675221">
        <w:rPr>
          <w:rFonts w:ascii="Times New Roman" w:hAnsi="Times New Roman"/>
          <w:b/>
          <w:sz w:val="28"/>
          <w:szCs w:val="28"/>
          <w:lang w:val="uz-Cyrl-UZ"/>
        </w:rPr>
        <w:t>Тошкент – 2016</w:t>
      </w:r>
    </w:p>
    <w:p w:rsidR="00991196" w:rsidRPr="001958C9" w:rsidRDefault="00D54DE0" w:rsidP="009E13EE">
      <w:pPr>
        <w:pStyle w:val="10"/>
        <w:shd w:val="clear" w:color="auto" w:fill="auto"/>
        <w:spacing w:after="0" w:line="480" w:lineRule="auto"/>
        <w:rPr>
          <w:rFonts w:ascii="Times New Roman" w:hAnsi="Times New Roman" w:cs="Times New Roman"/>
          <w:sz w:val="28"/>
          <w:szCs w:val="28"/>
          <w:lang w:val="uz-Cyrl-UZ"/>
        </w:rPr>
      </w:pPr>
      <w:r w:rsidRPr="001958C9">
        <w:rPr>
          <w:rFonts w:ascii="Times New Roman" w:hAnsi="Times New Roman" w:cs="Times New Roman"/>
          <w:sz w:val="28"/>
          <w:szCs w:val="28"/>
          <w:lang w:val="uz-Cyrl-UZ"/>
        </w:rPr>
        <w:lastRenderedPageBreak/>
        <w:t>CONTENTS</w:t>
      </w:r>
      <w:bookmarkEnd w:id="0"/>
    </w:p>
    <w:p w:rsidR="00C168B3" w:rsidRPr="001958C9" w:rsidRDefault="00C168B3" w:rsidP="009E13EE">
      <w:pPr>
        <w:pStyle w:val="a5"/>
        <w:shd w:val="clear" w:color="auto" w:fill="auto"/>
        <w:tabs>
          <w:tab w:val="right" w:leader="dot" w:pos="9639"/>
        </w:tabs>
        <w:spacing w:before="0" w:line="480" w:lineRule="auto"/>
        <w:jc w:val="both"/>
        <w:rPr>
          <w:rFonts w:ascii="Times New Roman" w:hAnsi="Times New Roman" w:cs="Times New Roman"/>
          <w:sz w:val="28"/>
          <w:szCs w:val="28"/>
          <w:lang w:val="uz-Cyrl-UZ"/>
        </w:rPr>
      </w:pPr>
    </w:p>
    <w:p w:rsidR="00991196" w:rsidRPr="006D2505" w:rsidRDefault="009E13EE" w:rsidP="009E13EE">
      <w:pPr>
        <w:pStyle w:val="a5"/>
        <w:shd w:val="clear" w:color="auto" w:fill="auto"/>
        <w:tabs>
          <w:tab w:val="right" w:leader="dot" w:pos="9639"/>
        </w:tabs>
        <w:spacing w:before="0" w:line="480" w:lineRule="auto"/>
        <w:jc w:val="both"/>
        <w:rPr>
          <w:rFonts w:ascii="Times New Roman" w:hAnsi="Times New Roman" w:cs="Times New Roman"/>
          <w:sz w:val="28"/>
          <w:szCs w:val="28"/>
        </w:rPr>
      </w:pPr>
      <w:r w:rsidRPr="006D2505">
        <w:rPr>
          <w:rFonts w:ascii="Times New Roman" w:hAnsi="Times New Roman" w:cs="Times New Roman"/>
          <w:sz w:val="28"/>
          <w:szCs w:val="28"/>
        </w:rPr>
        <w:t>INTRODUCTION</w:t>
      </w:r>
      <w:r w:rsidR="00D54DE0" w:rsidRPr="006D2505">
        <w:rPr>
          <w:rFonts w:ascii="Times New Roman" w:hAnsi="Times New Roman" w:cs="Times New Roman"/>
          <w:b w:val="0"/>
          <w:sz w:val="28"/>
          <w:szCs w:val="28"/>
        </w:rPr>
        <w:tab/>
      </w:r>
      <w:r w:rsidR="006D2505" w:rsidRPr="00C168B3">
        <w:rPr>
          <w:rFonts w:ascii="Times New Roman" w:hAnsi="Times New Roman" w:cs="Times New Roman"/>
          <w:b w:val="0"/>
          <w:sz w:val="28"/>
          <w:szCs w:val="28"/>
          <w:lang w:val="uz-Cyrl-UZ"/>
        </w:rPr>
        <w:t>.........</w:t>
      </w:r>
      <w:r w:rsidR="00314F4D">
        <w:rPr>
          <w:rFonts w:ascii="Times New Roman" w:hAnsi="Times New Roman" w:cs="Times New Roman"/>
          <w:b w:val="0"/>
          <w:sz w:val="28"/>
          <w:szCs w:val="28"/>
        </w:rPr>
        <w:t>4</w:t>
      </w:r>
    </w:p>
    <w:p w:rsidR="00991196" w:rsidRPr="00C168B3" w:rsidRDefault="009E13EE" w:rsidP="009E13EE">
      <w:pPr>
        <w:pStyle w:val="a5"/>
        <w:shd w:val="clear" w:color="auto" w:fill="auto"/>
        <w:tabs>
          <w:tab w:val="right" w:leader="dot" w:pos="9331"/>
        </w:tabs>
        <w:spacing w:before="0" w:line="480" w:lineRule="auto"/>
        <w:jc w:val="both"/>
        <w:rPr>
          <w:rFonts w:ascii="Times New Roman" w:hAnsi="Times New Roman" w:cs="Times New Roman"/>
          <w:b w:val="0"/>
          <w:sz w:val="28"/>
          <w:szCs w:val="28"/>
        </w:rPr>
      </w:pPr>
      <w:proofErr w:type="gramStart"/>
      <w:r w:rsidRPr="006D2505">
        <w:rPr>
          <w:rFonts w:ascii="Times New Roman" w:hAnsi="Times New Roman" w:cs="Times New Roman"/>
          <w:sz w:val="28"/>
          <w:szCs w:val="28"/>
        </w:rPr>
        <w:t>CHAPTER</w:t>
      </w:r>
      <w:r w:rsidR="00C168B3">
        <w:rPr>
          <w:rFonts w:ascii="Times New Roman" w:hAnsi="Times New Roman" w:cs="Times New Roman"/>
          <w:sz w:val="28"/>
          <w:szCs w:val="28"/>
        </w:rPr>
        <w:t xml:space="preserve"> </w:t>
      </w:r>
      <w:r w:rsidRPr="006D2505">
        <w:rPr>
          <w:rFonts w:ascii="Times New Roman" w:hAnsi="Times New Roman" w:cs="Times New Roman"/>
          <w:sz w:val="28"/>
          <w:szCs w:val="28"/>
        </w:rPr>
        <w:t xml:space="preserve"> </w:t>
      </w:r>
      <w:r w:rsidR="00D54DE0" w:rsidRPr="006D2505">
        <w:rPr>
          <w:rFonts w:ascii="Times New Roman" w:hAnsi="Times New Roman" w:cs="Times New Roman"/>
          <w:sz w:val="28"/>
          <w:szCs w:val="28"/>
        </w:rPr>
        <w:t>I</w:t>
      </w:r>
      <w:proofErr w:type="gramEnd"/>
      <w:r w:rsidR="00D54DE0" w:rsidRPr="006D2505">
        <w:rPr>
          <w:rFonts w:ascii="Times New Roman" w:hAnsi="Times New Roman" w:cs="Times New Roman"/>
          <w:sz w:val="28"/>
          <w:szCs w:val="28"/>
        </w:rPr>
        <w:t xml:space="preserve"> </w:t>
      </w:r>
      <w:r w:rsidR="00C168B3">
        <w:rPr>
          <w:rFonts w:ascii="Times New Roman" w:hAnsi="Times New Roman" w:cs="Times New Roman"/>
          <w:sz w:val="28"/>
          <w:szCs w:val="28"/>
        </w:rPr>
        <w:t xml:space="preserve"> </w:t>
      </w:r>
      <w:r w:rsidR="00D54DE0" w:rsidRPr="006D2505">
        <w:rPr>
          <w:rFonts w:ascii="Times New Roman" w:hAnsi="Times New Roman" w:cs="Times New Roman"/>
          <w:sz w:val="28"/>
          <w:szCs w:val="28"/>
        </w:rPr>
        <w:t>The temporary correlations of the category of Mood</w:t>
      </w:r>
      <w:r w:rsidRPr="00C168B3">
        <w:rPr>
          <w:rFonts w:ascii="Times New Roman" w:hAnsi="Times New Roman" w:cs="Times New Roman"/>
          <w:b w:val="0"/>
          <w:sz w:val="28"/>
          <w:szCs w:val="28"/>
        </w:rPr>
        <w:t>………</w:t>
      </w:r>
      <w:r w:rsidR="00314F4D">
        <w:rPr>
          <w:rFonts w:ascii="Times New Roman" w:hAnsi="Times New Roman" w:cs="Times New Roman"/>
          <w:b w:val="0"/>
          <w:sz w:val="28"/>
          <w:szCs w:val="28"/>
        </w:rPr>
        <w:t>7</w:t>
      </w:r>
    </w:p>
    <w:p w:rsidR="00991196" w:rsidRPr="009E13EE" w:rsidRDefault="00C168B3" w:rsidP="009E13EE">
      <w:pPr>
        <w:pStyle w:val="a5"/>
        <w:numPr>
          <w:ilvl w:val="0"/>
          <w:numId w:val="1"/>
        </w:numPr>
        <w:shd w:val="clear" w:color="auto" w:fill="auto"/>
        <w:tabs>
          <w:tab w:val="left" w:pos="567"/>
          <w:tab w:val="left" w:pos="1560"/>
          <w:tab w:val="right" w:leader="dot" w:pos="9321"/>
        </w:tabs>
        <w:spacing w:before="0" w:line="480" w:lineRule="auto"/>
        <w:ind w:left="1134"/>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54DE0" w:rsidRPr="009E13EE">
        <w:rPr>
          <w:rFonts w:ascii="Times New Roman" w:hAnsi="Times New Roman" w:cs="Times New Roman"/>
          <w:b w:val="0"/>
          <w:sz w:val="28"/>
          <w:szCs w:val="28"/>
        </w:rPr>
        <w:t>Theoretical problems of category of Mood in Modern English</w:t>
      </w:r>
      <w:r w:rsidR="00E94ABF">
        <w:rPr>
          <w:rFonts w:ascii="Times New Roman" w:hAnsi="Times New Roman" w:cs="Times New Roman"/>
          <w:b w:val="0"/>
          <w:sz w:val="28"/>
          <w:szCs w:val="28"/>
          <w:lang w:val="uz-Cyrl-UZ"/>
        </w:rPr>
        <w:t>..</w:t>
      </w:r>
      <w:r w:rsidR="009E13EE">
        <w:rPr>
          <w:rFonts w:ascii="Times New Roman" w:hAnsi="Times New Roman" w:cs="Times New Roman"/>
          <w:b w:val="0"/>
          <w:sz w:val="28"/>
          <w:szCs w:val="28"/>
        </w:rPr>
        <w:t>.</w:t>
      </w:r>
      <w:r w:rsidR="00314F4D">
        <w:rPr>
          <w:rFonts w:ascii="Times New Roman" w:hAnsi="Times New Roman" w:cs="Times New Roman"/>
          <w:b w:val="0"/>
          <w:sz w:val="28"/>
          <w:szCs w:val="28"/>
        </w:rPr>
        <w:t>7</w:t>
      </w:r>
    </w:p>
    <w:p w:rsidR="00991196" w:rsidRPr="009E13EE" w:rsidRDefault="00C168B3" w:rsidP="009E13EE">
      <w:pPr>
        <w:pStyle w:val="a5"/>
        <w:numPr>
          <w:ilvl w:val="0"/>
          <w:numId w:val="1"/>
        </w:numPr>
        <w:shd w:val="clear" w:color="auto" w:fill="auto"/>
        <w:tabs>
          <w:tab w:val="left" w:pos="567"/>
          <w:tab w:val="left" w:pos="1034"/>
          <w:tab w:val="left" w:pos="1560"/>
          <w:tab w:val="left" w:pos="2268"/>
          <w:tab w:val="right" w:leader="dot" w:pos="9321"/>
        </w:tabs>
        <w:spacing w:before="0" w:line="480" w:lineRule="auto"/>
        <w:ind w:left="1134"/>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54DE0" w:rsidRPr="009E13EE">
        <w:rPr>
          <w:rFonts w:ascii="Times New Roman" w:hAnsi="Times New Roman" w:cs="Times New Roman"/>
          <w:b w:val="0"/>
          <w:sz w:val="28"/>
          <w:szCs w:val="28"/>
        </w:rPr>
        <w:t>The distinguishing three categories of Subjunctive Mood</w:t>
      </w:r>
      <w:r w:rsidR="00314F4D">
        <w:rPr>
          <w:rFonts w:ascii="Times New Roman" w:hAnsi="Times New Roman" w:cs="Times New Roman"/>
          <w:b w:val="0"/>
          <w:sz w:val="28"/>
          <w:szCs w:val="28"/>
        </w:rPr>
        <w:t>……..10</w:t>
      </w:r>
    </w:p>
    <w:p w:rsidR="00991196" w:rsidRPr="006D2505" w:rsidRDefault="009E13EE" w:rsidP="009E13EE">
      <w:pPr>
        <w:pStyle w:val="a5"/>
        <w:shd w:val="clear" w:color="auto" w:fill="auto"/>
        <w:tabs>
          <w:tab w:val="right" w:leader="dot" w:pos="9331"/>
        </w:tabs>
        <w:spacing w:before="0" w:line="480" w:lineRule="auto"/>
        <w:jc w:val="both"/>
        <w:rPr>
          <w:rFonts w:ascii="Times New Roman" w:hAnsi="Times New Roman" w:cs="Times New Roman"/>
          <w:sz w:val="28"/>
          <w:szCs w:val="28"/>
        </w:rPr>
      </w:pPr>
      <w:proofErr w:type="gramStart"/>
      <w:r w:rsidRPr="006D2505">
        <w:rPr>
          <w:rFonts w:ascii="Times New Roman" w:hAnsi="Times New Roman" w:cs="Times New Roman"/>
          <w:sz w:val="28"/>
          <w:szCs w:val="28"/>
        </w:rPr>
        <w:t>CHAPTER</w:t>
      </w:r>
      <w:r w:rsidR="00C168B3">
        <w:rPr>
          <w:rFonts w:ascii="Times New Roman" w:hAnsi="Times New Roman" w:cs="Times New Roman"/>
          <w:sz w:val="28"/>
          <w:szCs w:val="28"/>
        </w:rPr>
        <w:t xml:space="preserve">  </w:t>
      </w:r>
      <w:r>
        <w:rPr>
          <w:rFonts w:ascii="Times New Roman" w:hAnsi="Times New Roman" w:cs="Times New Roman"/>
          <w:sz w:val="28"/>
          <w:szCs w:val="28"/>
        </w:rPr>
        <w:t>II</w:t>
      </w:r>
      <w:proofErr w:type="gramEnd"/>
      <w:r>
        <w:rPr>
          <w:rFonts w:ascii="Times New Roman" w:hAnsi="Times New Roman" w:cs="Times New Roman"/>
          <w:sz w:val="28"/>
          <w:szCs w:val="28"/>
        </w:rPr>
        <w:t xml:space="preserve"> </w:t>
      </w:r>
      <w:r w:rsidR="00C168B3">
        <w:rPr>
          <w:rFonts w:ascii="Times New Roman" w:hAnsi="Times New Roman" w:cs="Times New Roman"/>
          <w:sz w:val="28"/>
          <w:szCs w:val="28"/>
        </w:rPr>
        <w:t xml:space="preserve"> </w:t>
      </w:r>
      <w:r w:rsidR="00D54DE0" w:rsidRPr="006D2505">
        <w:rPr>
          <w:rFonts w:ascii="Times New Roman" w:hAnsi="Times New Roman" w:cs="Times New Roman"/>
          <w:sz w:val="28"/>
          <w:szCs w:val="28"/>
        </w:rPr>
        <w:t xml:space="preserve"> Semantic functions of verbs</w:t>
      </w:r>
      <w:r w:rsidR="00D54DE0" w:rsidRPr="006D2505">
        <w:rPr>
          <w:rFonts w:ascii="Times New Roman" w:hAnsi="Times New Roman" w:cs="Times New Roman"/>
          <w:sz w:val="28"/>
          <w:szCs w:val="28"/>
        </w:rPr>
        <w:tab/>
      </w:r>
      <w:r w:rsidRPr="00C168B3">
        <w:rPr>
          <w:rFonts w:ascii="Times New Roman" w:hAnsi="Times New Roman" w:cs="Times New Roman"/>
          <w:b w:val="0"/>
          <w:sz w:val="28"/>
          <w:szCs w:val="28"/>
        </w:rPr>
        <w:t>………………</w:t>
      </w:r>
      <w:r w:rsidR="00C168B3" w:rsidRPr="00C168B3">
        <w:rPr>
          <w:rFonts w:ascii="Times New Roman" w:hAnsi="Times New Roman" w:cs="Times New Roman"/>
          <w:b w:val="0"/>
          <w:sz w:val="28"/>
          <w:szCs w:val="28"/>
        </w:rPr>
        <w:t>.</w:t>
      </w:r>
      <w:r w:rsidRPr="00C168B3">
        <w:rPr>
          <w:rFonts w:ascii="Times New Roman" w:hAnsi="Times New Roman" w:cs="Times New Roman"/>
          <w:b w:val="0"/>
          <w:sz w:val="28"/>
          <w:szCs w:val="28"/>
        </w:rPr>
        <w:t>……………….</w:t>
      </w:r>
      <w:r w:rsidR="00E94ABF">
        <w:rPr>
          <w:rFonts w:ascii="Times New Roman" w:hAnsi="Times New Roman" w:cs="Times New Roman"/>
          <w:b w:val="0"/>
          <w:sz w:val="28"/>
          <w:szCs w:val="28"/>
          <w:lang w:val="uz-Cyrl-UZ"/>
        </w:rPr>
        <w:t>.</w:t>
      </w:r>
      <w:r w:rsidR="00314F4D">
        <w:rPr>
          <w:rFonts w:ascii="Times New Roman" w:hAnsi="Times New Roman" w:cs="Times New Roman"/>
          <w:b w:val="0"/>
          <w:sz w:val="28"/>
          <w:szCs w:val="28"/>
        </w:rPr>
        <w:t>18</w:t>
      </w:r>
    </w:p>
    <w:p w:rsidR="00991196" w:rsidRPr="009E13EE" w:rsidRDefault="00C168B3" w:rsidP="009E13EE">
      <w:pPr>
        <w:pStyle w:val="a5"/>
        <w:numPr>
          <w:ilvl w:val="1"/>
          <w:numId w:val="1"/>
        </w:numPr>
        <w:shd w:val="clear" w:color="auto" w:fill="auto"/>
        <w:tabs>
          <w:tab w:val="left" w:pos="698"/>
          <w:tab w:val="left" w:pos="1560"/>
          <w:tab w:val="right" w:leader="dot" w:pos="9321"/>
        </w:tabs>
        <w:spacing w:before="0" w:line="480" w:lineRule="auto"/>
        <w:ind w:left="1134"/>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54DE0" w:rsidRPr="009E13EE">
        <w:rPr>
          <w:rFonts w:ascii="Times New Roman" w:hAnsi="Times New Roman" w:cs="Times New Roman"/>
          <w:b w:val="0"/>
          <w:sz w:val="28"/>
          <w:szCs w:val="28"/>
        </w:rPr>
        <w:t>Notional semantic functions of verbs</w:t>
      </w:r>
      <w:r w:rsidR="009E13EE">
        <w:rPr>
          <w:rFonts w:ascii="Times New Roman" w:hAnsi="Times New Roman" w:cs="Times New Roman"/>
          <w:b w:val="0"/>
          <w:sz w:val="28"/>
          <w:szCs w:val="28"/>
        </w:rPr>
        <w:t>………………………</w:t>
      </w:r>
      <w:r w:rsidR="00E94ABF">
        <w:rPr>
          <w:rFonts w:ascii="Times New Roman" w:hAnsi="Times New Roman" w:cs="Times New Roman"/>
          <w:b w:val="0"/>
          <w:sz w:val="28"/>
          <w:szCs w:val="28"/>
          <w:lang w:val="uz-Cyrl-UZ"/>
        </w:rPr>
        <w:t>...</w:t>
      </w:r>
      <w:r w:rsidR="009E13EE">
        <w:rPr>
          <w:rFonts w:ascii="Times New Roman" w:hAnsi="Times New Roman" w:cs="Times New Roman"/>
          <w:b w:val="0"/>
          <w:sz w:val="28"/>
          <w:szCs w:val="28"/>
        </w:rPr>
        <w:t>…</w:t>
      </w:r>
      <w:r w:rsidR="00314F4D">
        <w:rPr>
          <w:rFonts w:ascii="Times New Roman" w:hAnsi="Times New Roman" w:cs="Times New Roman"/>
          <w:b w:val="0"/>
          <w:sz w:val="28"/>
          <w:szCs w:val="28"/>
        </w:rPr>
        <w:t>18</w:t>
      </w:r>
    </w:p>
    <w:p w:rsidR="00991196" w:rsidRPr="006D2505" w:rsidRDefault="00C168B3" w:rsidP="009E13EE">
      <w:pPr>
        <w:pStyle w:val="a5"/>
        <w:numPr>
          <w:ilvl w:val="1"/>
          <w:numId w:val="1"/>
        </w:numPr>
        <w:shd w:val="clear" w:color="auto" w:fill="auto"/>
        <w:tabs>
          <w:tab w:val="left" w:pos="702"/>
          <w:tab w:val="left" w:pos="1560"/>
          <w:tab w:val="right" w:leader="dot" w:pos="9321"/>
        </w:tabs>
        <w:spacing w:before="0" w:line="480" w:lineRule="auto"/>
        <w:ind w:left="1134"/>
        <w:jc w:val="both"/>
        <w:rPr>
          <w:rFonts w:ascii="Times New Roman" w:hAnsi="Times New Roman" w:cs="Times New Roman"/>
          <w:sz w:val="28"/>
          <w:szCs w:val="28"/>
        </w:rPr>
      </w:pPr>
      <w:r>
        <w:rPr>
          <w:rFonts w:ascii="Times New Roman" w:hAnsi="Times New Roman" w:cs="Times New Roman"/>
          <w:b w:val="0"/>
          <w:sz w:val="28"/>
          <w:szCs w:val="28"/>
        </w:rPr>
        <w:t xml:space="preserve">. </w:t>
      </w:r>
      <w:r w:rsidR="00D54DE0" w:rsidRPr="009E13EE">
        <w:rPr>
          <w:rFonts w:ascii="Times New Roman" w:hAnsi="Times New Roman" w:cs="Times New Roman"/>
          <w:b w:val="0"/>
          <w:sz w:val="28"/>
          <w:szCs w:val="28"/>
        </w:rPr>
        <w:t>Grammatical categories of verbs</w:t>
      </w:r>
      <w:r w:rsidR="009E13EE">
        <w:rPr>
          <w:rFonts w:ascii="Times New Roman" w:hAnsi="Times New Roman" w:cs="Times New Roman"/>
          <w:b w:val="0"/>
          <w:sz w:val="28"/>
          <w:szCs w:val="28"/>
        </w:rPr>
        <w:t>………………………………..</w:t>
      </w:r>
      <w:r w:rsidR="00D54DE0" w:rsidRPr="009E13EE">
        <w:rPr>
          <w:rFonts w:ascii="Times New Roman" w:hAnsi="Times New Roman" w:cs="Times New Roman"/>
          <w:b w:val="0"/>
          <w:sz w:val="28"/>
          <w:szCs w:val="28"/>
        </w:rPr>
        <w:t>2</w:t>
      </w:r>
      <w:r w:rsidR="00314F4D">
        <w:rPr>
          <w:rFonts w:ascii="Times New Roman" w:hAnsi="Times New Roman" w:cs="Times New Roman"/>
          <w:b w:val="0"/>
          <w:sz w:val="28"/>
          <w:szCs w:val="28"/>
        </w:rPr>
        <w:t>4</w:t>
      </w:r>
    </w:p>
    <w:p w:rsidR="00991196" w:rsidRPr="006D2505" w:rsidRDefault="00D54DE0" w:rsidP="009E13EE">
      <w:pPr>
        <w:pStyle w:val="a5"/>
        <w:shd w:val="clear" w:color="auto" w:fill="auto"/>
        <w:tabs>
          <w:tab w:val="right" w:leader="dot" w:pos="9331"/>
        </w:tabs>
        <w:spacing w:before="0" w:line="480" w:lineRule="auto"/>
        <w:jc w:val="both"/>
        <w:rPr>
          <w:rFonts w:ascii="Times New Roman" w:hAnsi="Times New Roman" w:cs="Times New Roman"/>
          <w:sz w:val="28"/>
          <w:szCs w:val="28"/>
        </w:rPr>
      </w:pPr>
      <w:proofErr w:type="gramStart"/>
      <w:r w:rsidRPr="006D2505">
        <w:rPr>
          <w:rFonts w:ascii="Times New Roman" w:hAnsi="Times New Roman" w:cs="Times New Roman"/>
          <w:sz w:val="28"/>
          <w:szCs w:val="28"/>
        </w:rPr>
        <w:t>Chapter</w:t>
      </w:r>
      <w:r w:rsidR="00C168B3">
        <w:rPr>
          <w:rFonts w:ascii="Times New Roman" w:hAnsi="Times New Roman" w:cs="Times New Roman"/>
          <w:sz w:val="28"/>
          <w:szCs w:val="28"/>
        </w:rPr>
        <w:t xml:space="preserve"> </w:t>
      </w:r>
      <w:r w:rsidRPr="006D2505">
        <w:rPr>
          <w:rFonts w:ascii="Times New Roman" w:hAnsi="Times New Roman" w:cs="Times New Roman"/>
          <w:sz w:val="28"/>
          <w:szCs w:val="28"/>
        </w:rPr>
        <w:t xml:space="preserve"> III</w:t>
      </w:r>
      <w:proofErr w:type="gramEnd"/>
      <w:r w:rsidRPr="006D2505">
        <w:rPr>
          <w:rFonts w:ascii="Times New Roman" w:hAnsi="Times New Roman" w:cs="Times New Roman"/>
          <w:sz w:val="28"/>
          <w:szCs w:val="28"/>
        </w:rPr>
        <w:t xml:space="preserve"> </w:t>
      </w:r>
      <w:r w:rsidR="00C168B3">
        <w:rPr>
          <w:rFonts w:ascii="Times New Roman" w:hAnsi="Times New Roman" w:cs="Times New Roman"/>
          <w:sz w:val="28"/>
          <w:szCs w:val="28"/>
        </w:rPr>
        <w:t xml:space="preserve"> </w:t>
      </w:r>
      <w:r w:rsidRPr="006D2505">
        <w:rPr>
          <w:rFonts w:ascii="Times New Roman" w:hAnsi="Times New Roman" w:cs="Times New Roman"/>
          <w:sz w:val="28"/>
          <w:szCs w:val="28"/>
        </w:rPr>
        <w:t>The expression of Subjunctive Mood</w:t>
      </w:r>
      <w:r w:rsidR="009E13EE" w:rsidRPr="00C168B3">
        <w:rPr>
          <w:rFonts w:ascii="Times New Roman" w:hAnsi="Times New Roman" w:cs="Times New Roman"/>
          <w:b w:val="0"/>
          <w:sz w:val="28"/>
          <w:szCs w:val="28"/>
        </w:rPr>
        <w:t>…………………………</w:t>
      </w:r>
      <w:r w:rsidR="00314F4D">
        <w:rPr>
          <w:rFonts w:ascii="Times New Roman" w:hAnsi="Times New Roman" w:cs="Times New Roman"/>
          <w:b w:val="0"/>
          <w:sz w:val="28"/>
          <w:szCs w:val="28"/>
        </w:rPr>
        <w:t>42</w:t>
      </w:r>
    </w:p>
    <w:p w:rsidR="00991196" w:rsidRPr="009E13EE" w:rsidRDefault="00C168B3" w:rsidP="009E13EE">
      <w:pPr>
        <w:pStyle w:val="a5"/>
        <w:numPr>
          <w:ilvl w:val="0"/>
          <w:numId w:val="2"/>
        </w:numPr>
        <w:shd w:val="clear" w:color="auto" w:fill="auto"/>
        <w:tabs>
          <w:tab w:val="left" w:pos="707"/>
          <w:tab w:val="left" w:pos="1560"/>
          <w:tab w:val="right" w:leader="dot" w:pos="9321"/>
        </w:tabs>
        <w:spacing w:before="0" w:line="480" w:lineRule="auto"/>
        <w:ind w:left="1134"/>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54DE0" w:rsidRPr="009E13EE">
        <w:rPr>
          <w:rFonts w:ascii="Times New Roman" w:hAnsi="Times New Roman" w:cs="Times New Roman"/>
          <w:b w:val="0"/>
          <w:sz w:val="28"/>
          <w:szCs w:val="28"/>
        </w:rPr>
        <w:t>Paradigmatic and Syntagmatic aspects of mood</w:t>
      </w:r>
      <w:r w:rsidR="00D54DE0" w:rsidRPr="009E13EE">
        <w:rPr>
          <w:rFonts w:ascii="Times New Roman" w:hAnsi="Times New Roman" w:cs="Times New Roman"/>
          <w:b w:val="0"/>
          <w:sz w:val="28"/>
          <w:szCs w:val="28"/>
        </w:rPr>
        <w:tab/>
      </w:r>
      <w:r w:rsidR="009E13EE">
        <w:rPr>
          <w:rFonts w:ascii="Times New Roman" w:hAnsi="Times New Roman" w:cs="Times New Roman"/>
          <w:b w:val="0"/>
          <w:sz w:val="28"/>
          <w:szCs w:val="28"/>
        </w:rPr>
        <w:t>………</w:t>
      </w:r>
      <w:r>
        <w:rPr>
          <w:rFonts w:ascii="Times New Roman" w:hAnsi="Times New Roman" w:cs="Times New Roman"/>
          <w:b w:val="0"/>
          <w:sz w:val="28"/>
          <w:szCs w:val="28"/>
        </w:rPr>
        <w:t>..</w:t>
      </w:r>
      <w:r w:rsidR="009E13EE">
        <w:rPr>
          <w:rFonts w:ascii="Times New Roman" w:hAnsi="Times New Roman" w:cs="Times New Roman"/>
          <w:b w:val="0"/>
          <w:sz w:val="28"/>
          <w:szCs w:val="28"/>
        </w:rPr>
        <w:t>………</w:t>
      </w:r>
      <w:r w:rsidR="00314F4D">
        <w:rPr>
          <w:rFonts w:ascii="Times New Roman" w:hAnsi="Times New Roman" w:cs="Times New Roman"/>
          <w:b w:val="0"/>
          <w:sz w:val="28"/>
          <w:szCs w:val="28"/>
        </w:rPr>
        <w:t>42</w:t>
      </w:r>
    </w:p>
    <w:p w:rsidR="00991196" w:rsidRPr="006D2505" w:rsidRDefault="00C168B3" w:rsidP="009E13EE">
      <w:pPr>
        <w:pStyle w:val="a5"/>
        <w:numPr>
          <w:ilvl w:val="0"/>
          <w:numId w:val="2"/>
        </w:numPr>
        <w:shd w:val="clear" w:color="auto" w:fill="auto"/>
        <w:tabs>
          <w:tab w:val="left" w:pos="770"/>
          <w:tab w:val="left" w:pos="1560"/>
          <w:tab w:val="right" w:leader="dot" w:pos="9321"/>
        </w:tabs>
        <w:spacing w:before="0" w:line="480" w:lineRule="auto"/>
        <w:ind w:left="1134"/>
        <w:jc w:val="both"/>
        <w:rPr>
          <w:rFonts w:ascii="Times New Roman" w:hAnsi="Times New Roman" w:cs="Times New Roman"/>
          <w:sz w:val="28"/>
          <w:szCs w:val="28"/>
        </w:rPr>
      </w:pPr>
      <w:r>
        <w:rPr>
          <w:rFonts w:ascii="Times New Roman" w:hAnsi="Times New Roman" w:cs="Times New Roman"/>
          <w:b w:val="0"/>
          <w:sz w:val="28"/>
          <w:szCs w:val="28"/>
        </w:rPr>
        <w:t xml:space="preserve">. </w:t>
      </w:r>
      <w:r w:rsidR="00D54DE0" w:rsidRPr="009E13EE">
        <w:rPr>
          <w:rFonts w:ascii="Times New Roman" w:hAnsi="Times New Roman" w:cs="Times New Roman"/>
          <w:b w:val="0"/>
          <w:sz w:val="28"/>
          <w:szCs w:val="28"/>
        </w:rPr>
        <w:t>Real and unreal Conditions</w:t>
      </w:r>
      <w:r w:rsidR="00D54DE0" w:rsidRPr="009E13EE">
        <w:rPr>
          <w:rFonts w:ascii="Times New Roman" w:hAnsi="Times New Roman" w:cs="Times New Roman"/>
          <w:b w:val="0"/>
          <w:sz w:val="28"/>
          <w:szCs w:val="28"/>
        </w:rPr>
        <w:tab/>
      </w:r>
      <w:r w:rsidR="009E13EE">
        <w:rPr>
          <w:rFonts w:ascii="Times New Roman" w:hAnsi="Times New Roman" w:cs="Times New Roman"/>
          <w:b w:val="0"/>
          <w:sz w:val="28"/>
          <w:szCs w:val="28"/>
        </w:rPr>
        <w:t>………………</w:t>
      </w:r>
      <w:r>
        <w:rPr>
          <w:rFonts w:ascii="Times New Roman" w:hAnsi="Times New Roman" w:cs="Times New Roman"/>
          <w:b w:val="0"/>
          <w:sz w:val="28"/>
          <w:szCs w:val="28"/>
        </w:rPr>
        <w:t>.</w:t>
      </w:r>
      <w:r w:rsidR="009E13EE">
        <w:rPr>
          <w:rFonts w:ascii="Times New Roman" w:hAnsi="Times New Roman" w:cs="Times New Roman"/>
          <w:b w:val="0"/>
          <w:sz w:val="28"/>
          <w:szCs w:val="28"/>
        </w:rPr>
        <w:t>……………………</w:t>
      </w:r>
      <w:r w:rsidR="00E94ABF">
        <w:rPr>
          <w:rFonts w:ascii="Times New Roman" w:hAnsi="Times New Roman" w:cs="Times New Roman"/>
          <w:b w:val="0"/>
          <w:sz w:val="28"/>
          <w:szCs w:val="28"/>
          <w:lang w:val="uz-Cyrl-UZ"/>
        </w:rPr>
        <w:t>.</w:t>
      </w:r>
      <w:r w:rsidR="009E13EE">
        <w:rPr>
          <w:rFonts w:ascii="Times New Roman" w:hAnsi="Times New Roman" w:cs="Times New Roman"/>
          <w:b w:val="0"/>
          <w:sz w:val="28"/>
          <w:szCs w:val="28"/>
        </w:rPr>
        <w:t>.</w:t>
      </w:r>
      <w:r w:rsidR="00314F4D">
        <w:rPr>
          <w:rFonts w:ascii="Times New Roman" w:hAnsi="Times New Roman" w:cs="Times New Roman"/>
          <w:b w:val="0"/>
          <w:sz w:val="28"/>
          <w:szCs w:val="28"/>
        </w:rPr>
        <w:t>51</w:t>
      </w:r>
    </w:p>
    <w:p w:rsidR="00991196" w:rsidRPr="006D2505" w:rsidRDefault="00D54DE0" w:rsidP="009E13EE">
      <w:pPr>
        <w:pStyle w:val="a5"/>
        <w:shd w:val="clear" w:color="auto" w:fill="auto"/>
        <w:tabs>
          <w:tab w:val="right" w:leader="dot" w:pos="9311"/>
        </w:tabs>
        <w:spacing w:before="0" w:line="480" w:lineRule="auto"/>
        <w:jc w:val="both"/>
        <w:rPr>
          <w:rFonts w:ascii="Times New Roman" w:hAnsi="Times New Roman" w:cs="Times New Roman"/>
          <w:sz w:val="28"/>
          <w:szCs w:val="28"/>
        </w:rPr>
      </w:pPr>
      <w:r w:rsidRPr="006D2505">
        <w:rPr>
          <w:rFonts w:ascii="Times New Roman" w:hAnsi="Times New Roman" w:cs="Times New Roman"/>
          <w:sz w:val="28"/>
          <w:szCs w:val="28"/>
        </w:rPr>
        <w:t>CONCLUSION</w:t>
      </w:r>
      <w:r w:rsidR="009E13EE" w:rsidRPr="00C168B3">
        <w:rPr>
          <w:rFonts w:ascii="Times New Roman" w:hAnsi="Times New Roman" w:cs="Times New Roman"/>
          <w:b w:val="0"/>
          <w:sz w:val="28"/>
          <w:szCs w:val="28"/>
        </w:rPr>
        <w:t>………………………………………………………………….</w:t>
      </w:r>
      <w:r w:rsidR="007B08A9">
        <w:rPr>
          <w:rFonts w:ascii="Times New Roman" w:hAnsi="Times New Roman" w:cs="Times New Roman"/>
          <w:b w:val="0"/>
          <w:sz w:val="28"/>
          <w:szCs w:val="28"/>
        </w:rPr>
        <w:t>5</w:t>
      </w:r>
      <w:r w:rsidR="00314F4D">
        <w:rPr>
          <w:rFonts w:ascii="Times New Roman" w:hAnsi="Times New Roman" w:cs="Times New Roman"/>
          <w:b w:val="0"/>
          <w:sz w:val="28"/>
          <w:szCs w:val="28"/>
        </w:rPr>
        <w:t>7</w:t>
      </w:r>
    </w:p>
    <w:p w:rsidR="00991196" w:rsidRPr="00C168B3" w:rsidRDefault="007B08A9" w:rsidP="009E13EE">
      <w:pPr>
        <w:pStyle w:val="a5"/>
        <w:shd w:val="clear" w:color="auto" w:fill="auto"/>
        <w:tabs>
          <w:tab w:val="right" w:leader="dot" w:pos="9311"/>
        </w:tabs>
        <w:spacing w:before="0" w:line="480" w:lineRule="auto"/>
        <w:jc w:val="both"/>
        <w:rPr>
          <w:rFonts w:ascii="Times New Roman" w:hAnsi="Times New Roman" w:cs="Times New Roman"/>
          <w:b w:val="0"/>
          <w:sz w:val="28"/>
          <w:szCs w:val="28"/>
        </w:rPr>
      </w:pPr>
      <w:r>
        <w:rPr>
          <w:rFonts w:ascii="Times New Roman" w:hAnsi="Times New Roman" w:cs="Times New Roman"/>
          <w:sz w:val="28"/>
          <w:szCs w:val="28"/>
        </w:rPr>
        <w:t>THE LIST OF USED LITERATURE</w:t>
      </w:r>
      <w:r w:rsidR="00FF2BAE" w:rsidRPr="00C168B3">
        <w:rPr>
          <w:rFonts w:ascii="Times New Roman" w:hAnsi="Times New Roman" w:cs="Times New Roman"/>
          <w:b w:val="0"/>
          <w:sz w:val="28"/>
          <w:szCs w:val="28"/>
        </w:rPr>
        <w:t>………………………………………</w:t>
      </w:r>
      <w:r w:rsidR="00E94ABF">
        <w:rPr>
          <w:rFonts w:ascii="Times New Roman" w:hAnsi="Times New Roman" w:cs="Times New Roman"/>
          <w:b w:val="0"/>
          <w:sz w:val="28"/>
          <w:szCs w:val="28"/>
          <w:lang w:val="uz-Cyrl-UZ"/>
        </w:rPr>
        <w:t>...</w:t>
      </w:r>
      <w:r w:rsidR="00314F4D">
        <w:rPr>
          <w:rFonts w:ascii="Times New Roman" w:hAnsi="Times New Roman" w:cs="Times New Roman"/>
          <w:b w:val="0"/>
          <w:sz w:val="28"/>
          <w:szCs w:val="28"/>
        </w:rPr>
        <w:t>63</w:t>
      </w:r>
    </w:p>
    <w:p w:rsidR="00E55255" w:rsidRDefault="00E55255" w:rsidP="009E13EE">
      <w:pPr>
        <w:pStyle w:val="10"/>
        <w:shd w:val="clear" w:color="auto" w:fill="auto"/>
        <w:spacing w:after="0" w:line="480" w:lineRule="auto"/>
        <w:ind w:left="20"/>
        <w:jc w:val="both"/>
        <w:rPr>
          <w:rFonts w:ascii="Times New Roman" w:hAnsi="Times New Roman" w:cs="Times New Roman"/>
          <w:sz w:val="28"/>
          <w:szCs w:val="28"/>
        </w:rPr>
      </w:pPr>
    </w:p>
    <w:p w:rsidR="005C505C" w:rsidRPr="005C505C" w:rsidRDefault="005C505C" w:rsidP="009E13EE">
      <w:pPr>
        <w:pStyle w:val="10"/>
        <w:shd w:val="clear" w:color="auto" w:fill="auto"/>
        <w:spacing w:after="0" w:line="480" w:lineRule="auto"/>
        <w:ind w:left="20"/>
        <w:jc w:val="both"/>
        <w:rPr>
          <w:rFonts w:ascii="Times New Roman" w:hAnsi="Times New Roman" w:cs="Times New Roman"/>
          <w:sz w:val="28"/>
          <w:szCs w:val="28"/>
        </w:rPr>
      </w:pPr>
    </w:p>
    <w:p w:rsidR="00E55255" w:rsidRPr="006D2505" w:rsidRDefault="00E55255" w:rsidP="009E13EE">
      <w:pPr>
        <w:pStyle w:val="10"/>
        <w:shd w:val="clear" w:color="auto" w:fill="auto"/>
        <w:spacing w:after="0" w:line="480" w:lineRule="auto"/>
        <w:ind w:left="20"/>
        <w:jc w:val="both"/>
        <w:rPr>
          <w:rFonts w:ascii="Times New Roman" w:hAnsi="Times New Roman" w:cs="Times New Roman"/>
          <w:sz w:val="28"/>
          <w:szCs w:val="28"/>
          <w:lang w:val="uz-Cyrl-UZ"/>
        </w:rPr>
      </w:pPr>
    </w:p>
    <w:p w:rsidR="00E55255" w:rsidRPr="006D2505" w:rsidRDefault="00E55255" w:rsidP="009E13EE">
      <w:pPr>
        <w:pStyle w:val="10"/>
        <w:shd w:val="clear" w:color="auto" w:fill="auto"/>
        <w:spacing w:after="0" w:line="480" w:lineRule="auto"/>
        <w:ind w:left="20"/>
        <w:jc w:val="both"/>
        <w:rPr>
          <w:rFonts w:ascii="Times New Roman" w:hAnsi="Times New Roman" w:cs="Times New Roman"/>
          <w:sz w:val="28"/>
          <w:szCs w:val="28"/>
          <w:lang w:val="uz-Cyrl-UZ"/>
        </w:rPr>
      </w:pPr>
    </w:p>
    <w:p w:rsidR="002C3F6A" w:rsidRPr="006D2505" w:rsidRDefault="002C3F6A" w:rsidP="002C3F6A">
      <w:pPr>
        <w:pStyle w:val="10"/>
        <w:shd w:val="clear" w:color="auto" w:fill="auto"/>
        <w:spacing w:after="0" w:line="360" w:lineRule="auto"/>
        <w:ind w:left="20"/>
        <w:jc w:val="both"/>
        <w:rPr>
          <w:rFonts w:ascii="Times New Roman" w:hAnsi="Times New Roman" w:cs="Times New Roman"/>
          <w:sz w:val="28"/>
          <w:szCs w:val="28"/>
          <w:lang w:val="uz-Cyrl-UZ"/>
        </w:rPr>
      </w:pPr>
    </w:p>
    <w:p w:rsidR="002C3F6A" w:rsidRDefault="002C3F6A" w:rsidP="002C3F6A">
      <w:pPr>
        <w:pStyle w:val="10"/>
        <w:shd w:val="clear" w:color="auto" w:fill="auto"/>
        <w:spacing w:after="0" w:line="360" w:lineRule="auto"/>
        <w:ind w:left="20"/>
        <w:jc w:val="both"/>
        <w:rPr>
          <w:rFonts w:ascii="Times New Roman" w:hAnsi="Times New Roman" w:cs="Times New Roman"/>
          <w:sz w:val="28"/>
          <w:szCs w:val="28"/>
          <w:lang w:val="uz-Cyrl-UZ"/>
        </w:rPr>
      </w:pPr>
    </w:p>
    <w:p w:rsidR="009E13EE" w:rsidRDefault="009E13EE" w:rsidP="002C3F6A">
      <w:pPr>
        <w:pStyle w:val="10"/>
        <w:shd w:val="clear" w:color="auto" w:fill="auto"/>
        <w:spacing w:after="0" w:line="360" w:lineRule="auto"/>
        <w:ind w:left="20"/>
        <w:jc w:val="both"/>
        <w:rPr>
          <w:rFonts w:ascii="Times New Roman" w:hAnsi="Times New Roman" w:cs="Times New Roman"/>
          <w:sz w:val="28"/>
          <w:szCs w:val="28"/>
          <w:lang w:val="uz-Cyrl-UZ"/>
        </w:rPr>
      </w:pPr>
    </w:p>
    <w:p w:rsidR="009E13EE" w:rsidRDefault="009E13EE" w:rsidP="002C3F6A">
      <w:pPr>
        <w:pStyle w:val="10"/>
        <w:shd w:val="clear" w:color="auto" w:fill="auto"/>
        <w:spacing w:after="0" w:line="360" w:lineRule="auto"/>
        <w:ind w:left="20"/>
        <w:jc w:val="both"/>
        <w:rPr>
          <w:rFonts w:ascii="Times New Roman" w:hAnsi="Times New Roman" w:cs="Times New Roman"/>
          <w:sz w:val="28"/>
          <w:szCs w:val="28"/>
          <w:lang w:val="uz-Cyrl-UZ"/>
        </w:rPr>
      </w:pPr>
    </w:p>
    <w:p w:rsidR="009E13EE" w:rsidRDefault="009E13EE" w:rsidP="002C3F6A">
      <w:pPr>
        <w:pStyle w:val="10"/>
        <w:shd w:val="clear" w:color="auto" w:fill="auto"/>
        <w:spacing w:after="0" w:line="360" w:lineRule="auto"/>
        <w:ind w:left="20"/>
        <w:jc w:val="both"/>
        <w:rPr>
          <w:rFonts w:ascii="Times New Roman" w:hAnsi="Times New Roman" w:cs="Times New Roman"/>
          <w:sz w:val="28"/>
          <w:szCs w:val="28"/>
          <w:lang w:val="uz-Cyrl-UZ"/>
        </w:rPr>
      </w:pPr>
    </w:p>
    <w:p w:rsidR="00E55255" w:rsidRPr="00492007" w:rsidRDefault="00E55255" w:rsidP="009A791D">
      <w:pPr>
        <w:widowControl/>
        <w:spacing w:line="360" w:lineRule="auto"/>
        <w:jc w:val="center"/>
        <w:rPr>
          <w:rFonts w:ascii="Times New Roman" w:eastAsia="Times New Roman" w:hAnsi="Times New Roman" w:cs="Times New Roman"/>
          <w:color w:val="auto"/>
          <w:sz w:val="28"/>
          <w:szCs w:val="28"/>
        </w:rPr>
      </w:pPr>
      <w:r w:rsidRPr="00492007">
        <w:rPr>
          <w:rFonts w:ascii="Times New Roman" w:eastAsia="Times New Roman" w:hAnsi="Times New Roman" w:cs="Times New Roman"/>
          <w:bCs/>
          <w:sz w:val="28"/>
          <w:szCs w:val="28"/>
          <w:lang w:val="fr-FR" w:eastAsia="fr-FR"/>
        </w:rPr>
        <w:lastRenderedPageBreak/>
        <w:t>Introduction</w:t>
      </w:r>
    </w:p>
    <w:p w:rsidR="00E94ABF" w:rsidRPr="00675221" w:rsidRDefault="00E94ABF" w:rsidP="00E94ABF">
      <w:pPr>
        <w:spacing w:line="360" w:lineRule="auto"/>
        <w:ind w:firstLine="709"/>
        <w:jc w:val="both"/>
        <w:rPr>
          <w:rFonts w:ascii="Times New Roman" w:hAnsi="Times New Roman"/>
          <w:sz w:val="28"/>
          <w:szCs w:val="28"/>
        </w:rPr>
      </w:pPr>
      <w:r w:rsidRPr="00675221">
        <w:rPr>
          <w:rFonts w:ascii="Times New Roman" w:hAnsi="Times New Roman"/>
          <w:sz w:val="28"/>
          <w:szCs w:val="28"/>
        </w:rPr>
        <w:t xml:space="preserve">The President of the Republic of Uzbekistan I.A </w:t>
      </w:r>
      <w:proofErr w:type="spellStart"/>
      <w:r w:rsidRPr="00675221">
        <w:rPr>
          <w:rFonts w:ascii="Times New Roman" w:hAnsi="Times New Roman"/>
          <w:sz w:val="28"/>
          <w:szCs w:val="28"/>
        </w:rPr>
        <w:t>Karimov</w:t>
      </w:r>
      <w:proofErr w:type="spellEnd"/>
      <w:r w:rsidRPr="00675221">
        <w:rPr>
          <w:rFonts w:ascii="Times New Roman" w:hAnsi="Times New Roman"/>
          <w:sz w:val="28"/>
          <w:szCs w:val="28"/>
        </w:rPr>
        <w:t xml:space="preserve"> has noted, that     “only the country, that nation can have the great future, prosperity and well-being which will be able to train knowledgeable, professionally competent and vigorous personalities, the true patriots of their country, and to enrich them with the great spiritual heritage of the national culture and adhere them to treasures of the world science and culture”.</w:t>
      </w:r>
      <w:r w:rsidRPr="00675221">
        <w:rPr>
          <w:rStyle w:val="af0"/>
          <w:rFonts w:ascii="Times New Roman" w:hAnsi="Times New Roman"/>
          <w:sz w:val="28"/>
          <w:szCs w:val="28"/>
        </w:rPr>
        <w:footnoteReference w:id="1"/>
      </w:r>
    </w:p>
    <w:p w:rsidR="00E55255" w:rsidRPr="006D2505" w:rsidRDefault="00557209" w:rsidP="009A791D">
      <w:pPr>
        <w:widowControl/>
        <w:spacing w:line="360" w:lineRule="auto"/>
        <w:ind w:firstLine="567"/>
        <w:jc w:val="both"/>
        <w:rPr>
          <w:rFonts w:ascii="Times New Roman" w:eastAsia="Times New Roman" w:hAnsi="Times New Roman" w:cs="Times New Roman"/>
          <w:color w:val="auto"/>
          <w:sz w:val="28"/>
          <w:szCs w:val="28"/>
        </w:rPr>
      </w:pPr>
      <w:r w:rsidRPr="00E94ABF">
        <w:rPr>
          <w:rFonts w:ascii="Times New Roman" w:eastAsia="Times New Roman" w:hAnsi="Times New Roman" w:cs="Times New Roman"/>
          <w:b/>
          <w:sz w:val="28"/>
          <w:szCs w:val="28"/>
          <w:lang w:eastAsia="en-US"/>
        </w:rPr>
        <w:t>The topicality</w:t>
      </w:r>
      <w:r w:rsidRPr="00492007">
        <w:rPr>
          <w:rFonts w:ascii="Times New Roman" w:eastAsia="Times New Roman" w:hAnsi="Times New Roman" w:cs="Times New Roman"/>
          <w:sz w:val="28"/>
          <w:szCs w:val="28"/>
          <w:lang w:eastAsia="en-US"/>
        </w:rPr>
        <w:t xml:space="preserve"> of the this qualification paper is that the </w:t>
      </w:r>
      <w:r w:rsidR="00E55255" w:rsidRPr="00492007">
        <w:rPr>
          <w:rFonts w:ascii="Times New Roman" w:eastAsia="Times New Roman" w:hAnsi="Times New Roman" w:cs="Times New Roman"/>
          <w:sz w:val="28"/>
          <w:szCs w:val="28"/>
          <w:lang w:eastAsia="en-US"/>
        </w:rPr>
        <w:t>category of Mood in the present English verb has given rise to so many discussions and has been treated in so many different ways that it seems hardly possible to arrive at any morrow less convincing and universally acceptable conclusion concerning it. Indeed the only points in the</w:t>
      </w:r>
      <w:r w:rsidR="00E55255" w:rsidRPr="006D2505">
        <w:rPr>
          <w:rFonts w:ascii="Times New Roman" w:eastAsia="Times New Roman" w:hAnsi="Times New Roman" w:cs="Times New Roman"/>
          <w:sz w:val="28"/>
          <w:szCs w:val="28"/>
          <w:lang w:eastAsia="en-US"/>
        </w:rPr>
        <w:t xml:space="preserve"> sphere disputed seem to be these:</w:t>
      </w:r>
    </w:p>
    <w:p w:rsidR="00E55255" w:rsidRPr="006D2505" w:rsidRDefault="00E55255" w:rsidP="009A791D">
      <w:pPr>
        <w:widowControl/>
        <w:numPr>
          <w:ilvl w:val="0"/>
          <w:numId w:val="3"/>
        </w:numPr>
        <w:tabs>
          <w:tab w:val="left" w:pos="851"/>
          <w:tab w:val="left" w:pos="993"/>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there is a category of mood in Modem English;</w:t>
      </w:r>
    </w:p>
    <w:p w:rsidR="00E55255" w:rsidRPr="006D2505" w:rsidRDefault="00E55255" w:rsidP="009A791D">
      <w:pPr>
        <w:widowControl/>
        <w:numPr>
          <w:ilvl w:val="0"/>
          <w:numId w:val="3"/>
        </w:numPr>
        <w:tabs>
          <w:tab w:val="left" w:pos="851"/>
          <w:tab w:val="left" w:pos="993"/>
        </w:tabs>
        <w:spacing w:line="360" w:lineRule="auto"/>
        <w:ind w:firstLine="567"/>
        <w:jc w:val="both"/>
        <w:rPr>
          <w:rFonts w:ascii="Times New Roman" w:eastAsia="Times New Roman" w:hAnsi="Times New Roman" w:cs="Times New Roman"/>
          <w:sz w:val="28"/>
          <w:szCs w:val="28"/>
          <w:lang w:eastAsia="en-US"/>
        </w:rPr>
      </w:pPr>
      <w:proofErr w:type="gramStart"/>
      <w:r w:rsidRPr="006D2505">
        <w:rPr>
          <w:rFonts w:ascii="Times New Roman" w:eastAsia="Times New Roman" w:hAnsi="Times New Roman" w:cs="Times New Roman"/>
          <w:sz w:val="28"/>
          <w:szCs w:val="28"/>
          <w:lang w:eastAsia="en-US"/>
        </w:rPr>
        <w:t>there</w:t>
      </w:r>
      <w:proofErr w:type="gramEnd"/>
      <w:r w:rsidRPr="006D2505">
        <w:rPr>
          <w:rFonts w:ascii="Times New Roman" w:eastAsia="Times New Roman" w:hAnsi="Times New Roman" w:cs="Times New Roman"/>
          <w:sz w:val="28"/>
          <w:szCs w:val="28"/>
          <w:lang w:eastAsia="en-US"/>
        </w:rPr>
        <w:t xml:space="preserve"> is at least two Moods in the mode</w:t>
      </w:r>
      <w:r w:rsidR="00472297">
        <w:rPr>
          <w:rFonts w:ascii="Times New Roman" w:eastAsia="Times New Roman" w:hAnsi="Times New Roman" w:cs="Times New Roman"/>
          <w:sz w:val="28"/>
          <w:szCs w:val="28"/>
          <w:lang w:eastAsia="en-US"/>
        </w:rPr>
        <w:t>rn</w:t>
      </w:r>
      <w:r w:rsidRPr="006D2505">
        <w:rPr>
          <w:rFonts w:ascii="Times New Roman" w:eastAsia="Times New Roman" w:hAnsi="Times New Roman" w:cs="Times New Roman"/>
          <w:sz w:val="28"/>
          <w:szCs w:val="28"/>
          <w:lang w:eastAsia="en-US"/>
        </w:rPr>
        <w:t xml:space="preserve"> English verb, one of which is the “indicative”, so the subject matter of this </w:t>
      </w:r>
      <w:r w:rsidR="009A791D">
        <w:rPr>
          <w:rFonts w:ascii="Times New Roman" w:eastAsia="Times New Roman" w:hAnsi="Times New Roman" w:cs="Times New Roman"/>
          <w:sz w:val="28"/>
          <w:szCs w:val="28"/>
          <w:lang w:eastAsia="en-US"/>
        </w:rPr>
        <w:t>Qualification paper</w:t>
      </w:r>
      <w:r w:rsidRPr="006D2505">
        <w:rPr>
          <w:rFonts w:ascii="Times New Roman" w:eastAsia="Times New Roman" w:hAnsi="Times New Roman" w:cs="Times New Roman"/>
          <w:sz w:val="28"/>
          <w:szCs w:val="28"/>
          <w:lang w:eastAsia="en-US"/>
        </w:rPr>
        <w:t xml:space="preserve"> is the grammatical category of Mood in English and their translation into Uzbek.</w:t>
      </w:r>
    </w:p>
    <w:p w:rsidR="00557209" w:rsidRPr="006D2505" w:rsidRDefault="00557209" w:rsidP="00557209">
      <w:pPr>
        <w:widowControl/>
        <w:spacing w:line="360" w:lineRule="auto"/>
        <w:ind w:firstLine="567"/>
        <w:jc w:val="both"/>
        <w:rPr>
          <w:rFonts w:ascii="Times New Roman" w:eastAsia="Times New Roman" w:hAnsi="Times New Roman" w:cs="Times New Roman"/>
          <w:color w:val="auto"/>
          <w:sz w:val="28"/>
          <w:szCs w:val="28"/>
        </w:rPr>
      </w:pPr>
      <w:r w:rsidRPr="009A791D">
        <w:rPr>
          <w:rFonts w:ascii="Times New Roman" w:eastAsia="Times New Roman" w:hAnsi="Times New Roman" w:cs="Times New Roman"/>
          <w:b/>
          <w:sz w:val="28"/>
          <w:szCs w:val="28"/>
          <w:lang w:eastAsia="en-US"/>
        </w:rPr>
        <w:t>The aim</w:t>
      </w:r>
      <w:r w:rsidRPr="006D2505">
        <w:rPr>
          <w:rFonts w:ascii="Times New Roman" w:eastAsia="Times New Roman" w:hAnsi="Times New Roman" w:cs="Times New Roman"/>
          <w:sz w:val="28"/>
          <w:szCs w:val="28"/>
          <w:lang w:eastAsia="en-US"/>
        </w:rPr>
        <w:t xml:space="preserve"> of the </w:t>
      </w:r>
      <w:r>
        <w:rPr>
          <w:rFonts w:ascii="Times New Roman" w:eastAsia="Times New Roman" w:hAnsi="Times New Roman" w:cs="Times New Roman"/>
          <w:sz w:val="28"/>
          <w:szCs w:val="28"/>
          <w:lang w:eastAsia="en-US"/>
        </w:rPr>
        <w:t>Qualification paper</w:t>
      </w:r>
      <w:r w:rsidRPr="006D2505">
        <w:rPr>
          <w:rFonts w:ascii="Times New Roman" w:eastAsia="Times New Roman" w:hAnsi="Times New Roman" w:cs="Times New Roman"/>
          <w:sz w:val="28"/>
          <w:szCs w:val="28"/>
          <w:lang w:eastAsia="en-US"/>
        </w:rPr>
        <w:t xml:space="preserve"> is to identify the difference between the subjunctive Mood in English and Uzbek.</w:t>
      </w:r>
    </w:p>
    <w:p w:rsidR="00557209" w:rsidRPr="006D2505" w:rsidRDefault="00557209" w:rsidP="00557209">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Mood is rather large and it is not so easy to describe this theme completely.</w:t>
      </w:r>
    </w:p>
    <w:p w:rsidR="00557209" w:rsidRPr="006D2505" w:rsidRDefault="00557209" w:rsidP="00557209">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That is why I choose only one branch of the “Mood” - the Subjunctive Mood.</w:t>
      </w:r>
    </w:p>
    <w:p w:rsidR="00557209" w:rsidRPr="006D2505" w:rsidRDefault="00557209" w:rsidP="00557209">
      <w:pPr>
        <w:widowControl/>
        <w:spacing w:line="360" w:lineRule="auto"/>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lang w:eastAsia="en-US"/>
        </w:rPr>
        <w:t xml:space="preserve">According to the given aim following </w:t>
      </w:r>
      <w:r w:rsidRPr="00557209">
        <w:rPr>
          <w:rFonts w:ascii="Times New Roman" w:eastAsia="Times New Roman" w:hAnsi="Times New Roman" w:cs="Times New Roman"/>
          <w:b/>
          <w:sz w:val="28"/>
          <w:szCs w:val="28"/>
          <w:lang w:eastAsia="en-US"/>
        </w:rPr>
        <w:t>tasks</w:t>
      </w:r>
      <w:r>
        <w:rPr>
          <w:rFonts w:ascii="Times New Roman" w:eastAsia="Times New Roman" w:hAnsi="Times New Roman" w:cs="Times New Roman"/>
          <w:sz w:val="28"/>
          <w:szCs w:val="28"/>
          <w:lang w:eastAsia="en-US"/>
        </w:rPr>
        <w:t xml:space="preserve"> are set:</w:t>
      </w:r>
    </w:p>
    <w:p w:rsidR="00557209" w:rsidRPr="006D2505" w:rsidRDefault="00557209" w:rsidP="00557209">
      <w:pPr>
        <w:widowControl/>
        <w:numPr>
          <w:ilvl w:val="0"/>
          <w:numId w:val="4"/>
        </w:numPr>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to study the verb and its grammatical categories;</w:t>
      </w:r>
    </w:p>
    <w:p w:rsidR="00557209" w:rsidRPr="006D2505" w:rsidRDefault="00557209" w:rsidP="00557209">
      <w:pPr>
        <w:widowControl/>
        <w:numPr>
          <w:ilvl w:val="0"/>
          <w:numId w:val="4"/>
        </w:numPr>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to reveal the grammatical category of Mood;</w:t>
      </w:r>
    </w:p>
    <w:p w:rsidR="00557209" w:rsidRPr="006D2505" w:rsidRDefault="00557209" w:rsidP="00557209">
      <w:pPr>
        <w:widowControl/>
        <w:numPr>
          <w:ilvl w:val="0"/>
          <w:numId w:val="4"/>
        </w:numPr>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to define the paradigm of the Subjunctive Mood;</w:t>
      </w:r>
    </w:p>
    <w:p w:rsidR="00557209" w:rsidRDefault="00557209" w:rsidP="00557209">
      <w:pPr>
        <w:widowControl/>
        <w:numPr>
          <w:ilvl w:val="0"/>
          <w:numId w:val="4"/>
        </w:numPr>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to study real and unreal conditions;</w:t>
      </w:r>
    </w:p>
    <w:p w:rsidR="00E94ABF" w:rsidRDefault="00E94ABF" w:rsidP="00E94ABF">
      <w:pPr>
        <w:pStyle w:val="a7"/>
        <w:widowControl/>
        <w:spacing w:line="360" w:lineRule="auto"/>
        <w:ind w:left="0"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 xml:space="preserve">The object </w:t>
      </w:r>
      <w:r>
        <w:rPr>
          <w:rFonts w:ascii="Times New Roman" w:eastAsia="Times New Roman" w:hAnsi="Times New Roman" w:cs="Times New Roman"/>
          <w:sz w:val="28"/>
          <w:szCs w:val="28"/>
          <w:lang w:eastAsia="en-US"/>
        </w:rPr>
        <w:t xml:space="preserve">of the qualification paper is </w:t>
      </w:r>
      <w:r w:rsidRPr="006D2505">
        <w:rPr>
          <w:rFonts w:ascii="Times New Roman" w:eastAsia="Times New Roman" w:hAnsi="Times New Roman" w:cs="Times New Roman"/>
          <w:sz w:val="28"/>
          <w:szCs w:val="28"/>
          <w:lang w:eastAsia="en-US"/>
        </w:rPr>
        <w:t xml:space="preserve">Mood in </w:t>
      </w:r>
      <w:r>
        <w:rPr>
          <w:rFonts w:ascii="Times New Roman" w:eastAsia="Times New Roman" w:hAnsi="Times New Roman" w:cs="Times New Roman"/>
          <w:sz w:val="28"/>
          <w:szCs w:val="28"/>
          <w:lang w:eastAsia="en-US"/>
        </w:rPr>
        <w:t>t</w:t>
      </w:r>
      <w:r w:rsidRPr="006D2505">
        <w:rPr>
          <w:rFonts w:ascii="Times New Roman" w:eastAsia="Times New Roman" w:hAnsi="Times New Roman" w:cs="Times New Roman"/>
          <w:sz w:val="28"/>
          <w:szCs w:val="28"/>
          <w:lang w:eastAsia="en-US"/>
        </w:rPr>
        <w:t>he mode</w:t>
      </w:r>
      <w:r>
        <w:rPr>
          <w:rFonts w:ascii="Times New Roman" w:eastAsia="Times New Roman" w:hAnsi="Times New Roman" w:cs="Times New Roman"/>
          <w:sz w:val="28"/>
          <w:szCs w:val="28"/>
          <w:lang w:eastAsia="en-US"/>
        </w:rPr>
        <w:t>rn</w:t>
      </w:r>
      <w:r w:rsidRPr="006D2505">
        <w:rPr>
          <w:rFonts w:ascii="Times New Roman" w:eastAsia="Times New Roman" w:hAnsi="Times New Roman" w:cs="Times New Roman"/>
          <w:sz w:val="28"/>
          <w:szCs w:val="28"/>
          <w:lang w:eastAsia="en-US"/>
        </w:rPr>
        <w:t xml:space="preserve"> English </w:t>
      </w:r>
      <w:r>
        <w:rPr>
          <w:rFonts w:ascii="Times New Roman" w:eastAsia="Times New Roman" w:hAnsi="Times New Roman" w:cs="Times New Roman"/>
          <w:sz w:val="28"/>
          <w:szCs w:val="28"/>
          <w:lang w:eastAsia="en-US"/>
        </w:rPr>
        <w:t>and the types of them.</w:t>
      </w:r>
    </w:p>
    <w:p w:rsidR="00E94ABF" w:rsidRPr="00557209" w:rsidRDefault="00E94ABF" w:rsidP="00E94ABF">
      <w:pPr>
        <w:pStyle w:val="a7"/>
        <w:widowControl/>
        <w:spacing w:line="360" w:lineRule="auto"/>
        <w:ind w:left="0" w:firstLine="567"/>
        <w:jc w:val="both"/>
        <w:rPr>
          <w:rFonts w:ascii="Times New Roman" w:eastAsia="Times New Roman" w:hAnsi="Times New Roman" w:cs="Times New Roman"/>
          <w:sz w:val="28"/>
          <w:szCs w:val="28"/>
          <w:lang w:eastAsia="en-US"/>
        </w:rPr>
      </w:pPr>
      <w:r w:rsidRPr="00472297">
        <w:rPr>
          <w:rFonts w:ascii="Times New Roman" w:eastAsia="Times New Roman" w:hAnsi="Times New Roman" w:cs="Times New Roman"/>
          <w:b/>
          <w:sz w:val="28"/>
          <w:szCs w:val="28"/>
          <w:lang w:eastAsia="en-US"/>
        </w:rPr>
        <w:lastRenderedPageBreak/>
        <w:t>The subject</w:t>
      </w:r>
      <w:r>
        <w:rPr>
          <w:rFonts w:ascii="Times New Roman" w:eastAsia="Times New Roman" w:hAnsi="Times New Roman" w:cs="Times New Roman"/>
          <w:sz w:val="28"/>
          <w:szCs w:val="28"/>
          <w:lang w:eastAsia="en-US"/>
        </w:rPr>
        <w:t xml:space="preserve"> of the qualification paper is to analyze the several examples of Mood in modern English. </w:t>
      </w:r>
    </w:p>
    <w:p w:rsidR="00E94ABF" w:rsidRPr="00472297" w:rsidRDefault="00E94ABF" w:rsidP="00E94ABF">
      <w:pPr>
        <w:pStyle w:val="a7"/>
        <w:widowControl/>
        <w:spacing w:line="360" w:lineRule="auto"/>
        <w:ind w:left="0" w:firstLine="567"/>
        <w:jc w:val="both"/>
        <w:rPr>
          <w:rFonts w:ascii="Times New Roman" w:eastAsia="Times New Roman" w:hAnsi="Times New Roman" w:cs="Times New Roman"/>
          <w:color w:val="auto"/>
          <w:sz w:val="28"/>
          <w:szCs w:val="28"/>
        </w:rPr>
      </w:pPr>
      <w:r w:rsidRPr="00472297">
        <w:rPr>
          <w:rFonts w:ascii="Times New Roman" w:eastAsia="Times New Roman" w:hAnsi="Times New Roman" w:cs="Times New Roman"/>
          <w:b/>
          <w:sz w:val="28"/>
          <w:szCs w:val="28"/>
          <w:lang w:eastAsia="en-US"/>
        </w:rPr>
        <w:t>The novelty</w:t>
      </w:r>
      <w:r w:rsidRPr="00472297">
        <w:rPr>
          <w:rFonts w:ascii="Times New Roman" w:eastAsia="Times New Roman" w:hAnsi="Times New Roman" w:cs="Times New Roman"/>
          <w:sz w:val="28"/>
          <w:szCs w:val="28"/>
          <w:lang w:eastAsia="en-US"/>
        </w:rPr>
        <w:t xml:space="preserve"> of the work is that we have analyzed the sentences in Subjunctive Mood in non-related languages and tried to find their translation problems.</w:t>
      </w:r>
    </w:p>
    <w:p w:rsidR="00E94ABF" w:rsidRDefault="00E94ABF" w:rsidP="00E94ABF">
      <w:pPr>
        <w:pStyle w:val="10"/>
        <w:shd w:val="clear" w:color="auto" w:fill="auto"/>
        <w:spacing w:after="0" w:line="360" w:lineRule="auto"/>
        <w:ind w:firstLine="567"/>
        <w:jc w:val="both"/>
        <w:rPr>
          <w:rFonts w:ascii="Times New Roman" w:eastAsia="Times New Roman" w:hAnsi="Times New Roman" w:cs="Times New Roman"/>
          <w:b w:val="0"/>
          <w:bCs w:val="0"/>
          <w:spacing w:val="0"/>
          <w:sz w:val="28"/>
          <w:szCs w:val="28"/>
          <w:lang w:eastAsia="en-US"/>
        </w:rPr>
      </w:pPr>
      <w:r w:rsidRPr="006D2505">
        <w:rPr>
          <w:rFonts w:ascii="Times New Roman" w:eastAsia="Times New Roman" w:hAnsi="Times New Roman" w:cs="Times New Roman"/>
          <w:b w:val="0"/>
          <w:bCs w:val="0"/>
          <w:spacing w:val="0"/>
          <w:sz w:val="28"/>
          <w:szCs w:val="28"/>
          <w:lang w:eastAsia="en-US"/>
        </w:rPr>
        <w:t xml:space="preserve">The following </w:t>
      </w:r>
      <w:r w:rsidRPr="009A791D">
        <w:rPr>
          <w:rFonts w:ascii="Times New Roman" w:eastAsia="Times New Roman" w:hAnsi="Times New Roman" w:cs="Times New Roman"/>
          <w:bCs w:val="0"/>
          <w:spacing w:val="0"/>
          <w:sz w:val="28"/>
          <w:szCs w:val="28"/>
          <w:lang w:eastAsia="en-US"/>
        </w:rPr>
        <w:t xml:space="preserve">methods </w:t>
      </w:r>
      <w:r w:rsidRPr="006D2505">
        <w:rPr>
          <w:rFonts w:ascii="Times New Roman" w:eastAsia="Times New Roman" w:hAnsi="Times New Roman" w:cs="Times New Roman"/>
          <w:b w:val="0"/>
          <w:bCs w:val="0"/>
          <w:spacing w:val="0"/>
          <w:sz w:val="28"/>
          <w:szCs w:val="28"/>
          <w:lang w:eastAsia="en-US"/>
        </w:rPr>
        <w:t xml:space="preserve">are used in this work. They are: </w:t>
      </w:r>
    </w:p>
    <w:p w:rsidR="00E94ABF" w:rsidRPr="00472297" w:rsidRDefault="00E94ABF" w:rsidP="00E94ABF">
      <w:pPr>
        <w:pStyle w:val="10"/>
        <w:numPr>
          <w:ilvl w:val="0"/>
          <w:numId w:val="4"/>
        </w:numPr>
        <w:shd w:val="clear" w:color="auto" w:fill="auto"/>
        <w:spacing w:after="0" w:line="360" w:lineRule="auto"/>
        <w:ind w:firstLine="567"/>
        <w:jc w:val="both"/>
        <w:rPr>
          <w:rFonts w:ascii="Times New Roman" w:eastAsia="Times New Roman" w:hAnsi="Times New Roman" w:cs="Times New Roman"/>
          <w:b w:val="0"/>
          <w:bCs w:val="0"/>
          <w:spacing w:val="0"/>
          <w:sz w:val="28"/>
          <w:szCs w:val="28"/>
          <w:lang w:val="uz-Cyrl-UZ" w:eastAsia="en-US"/>
        </w:rPr>
      </w:pPr>
      <w:r>
        <w:rPr>
          <w:rFonts w:ascii="Times New Roman" w:eastAsia="Times New Roman" w:hAnsi="Times New Roman" w:cs="Times New Roman"/>
          <w:b w:val="0"/>
          <w:bCs w:val="0"/>
          <w:spacing w:val="0"/>
          <w:sz w:val="28"/>
          <w:szCs w:val="28"/>
          <w:lang w:eastAsia="en-US"/>
        </w:rPr>
        <w:t>descriptive method;</w:t>
      </w:r>
    </w:p>
    <w:p w:rsidR="00E94ABF" w:rsidRPr="00472297" w:rsidRDefault="00E94ABF" w:rsidP="00E94ABF">
      <w:pPr>
        <w:pStyle w:val="10"/>
        <w:numPr>
          <w:ilvl w:val="0"/>
          <w:numId w:val="4"/>
        </w:numPr>
        <w:shd w:val="clear" w:color="auto" w:fill="auto"/>
        <w:spacing w:after="0" w:line="360" w:lineRule="auto"/>
        <w:ind w:firstLine="567"/>
        <w:jc w:val="both"/>
        <w:rPr>
          <w:rFonts w:ascii="Times New Roman" w:eastAsia="Times New Roman" w:hAnsi="Times New Roman" w:cs="Times New Roman"/>
          <w:b w:val="0"/>
          <w:bCs w:val="0"/>
          <w:spacing w:val="0"/>
          <w:sz w:val="28"/>
          <w:szCs w:val="28"/>
          <w:lang w:val="uz-Cyrl-UZ" w:eastAsia="en-US"/>
        </w:rPr>
      </w:pPr>
      <w:r w:rsidRPr="006D2505">
        <w:rPr>
          <w:rFonts w:ascii="Times New Roman" w:eastAsia="Times New Roman" w:hAnsi="Times New Roman" w:cs="Times New Roman"/>
          <w:b w:val="0"/>
          <w:bCs w:val="0"/>
          <w:spacing w:val="0"/>
          <w:sz w:val="28"/>
          <w:szCs w:val="28"/>
          <w:lang w:eastAsia="en-US"/>
        </w:rPr>
        <w:t>componential and comparative method</w:t>
      </w:r>
      <w:r>
        <w:rPr>
          <w:rFonts w:ascii="Times New Roman" w:eastAsia="Times New Roman" w:hAnsi="Times New Roman" w:cs="Times New Roman"/>
          <w:b w:val="0"/>
          <w:bCs w:val="0"/>
          <w:spacing w:val="0"/>
          <w:sz w:val="28"/>
          <w:szCs w:val="28"/>
          <w:lang w:eastAsia="en-US"/>
        </w:rPr>
        <w:t>;</w:t>
      </w:r>
    </w:p>
    <w:p w:rsidR="00E94ABF" w:rsidRPr="006D2505" w:rsidRDefault="00E94ABF" w:rsidP="00E94ABF">
      <w:pPr>
        <w:pStyle w:val="10"/>
        <w:numPr>
          <w:ilvl w:val="0"/>
          <w:numId w:val="4"/>
        </w:numPr>
        <w:shd w:val="clear" w:color="auto" w:fill="auto"/>
        <w:spacing w:after="0" w:line="360" w:lineRule="auto"/>
        <w:ind w:firstLine="567"/>
        <w:jc w:val="both"/>
        <w:rPr>
          <w:rFonts w:ascii="Times New Roman" w:eastAsia="Times New Roman" w:hAnsi="Times New Roman" w:cs="Times New Roman"/>
          <w:b w:val="0"/>
          <w:bCs w:val="0"/>
          <w:spacing w:val="0"/>
          <w:sz w:val="28"/>
          <w:szCs w:val="28"/>
          <w:lang w:val="uz-Cyrl-UZ" w:eastAsia="en-US"/>
        </w:rPr>
      </w:pPr>
      <w:proofErr w:type="gramStart"/>
      <w:r w:rsidRPr="006D2505">
        <w:rPr>
          <w:rFonts w:ascii="Times New Roman" w:eastAsia="Times New Roman" w:hAnsi="Times New Roman" w:cs="Times New Roman"/>
          <w:b w:val="0"/>
          <w:bCs w:val="0"/>
          <w:spacing w:val="0"/>
          <w:sz w:val="28"/>
          <w:szCs w:val="28"/>
          <w:lang w:eastAsia="en-US"/>
        </w:rPr>
        <w:t>analytical</w:t>
      </w:r>
      <w:proofErr w:type="gramEnd"/>
      <w:r w:rsidRPr="006D2505">
        <w:rPr>
          <w:rFonts w:ascii="Times New Roman" w:eastAsia="Times New Roman" w:hAnsi="Times New Roman" w:cs="Times New Roman"/>
          <w:b w:val="0"/>
          <w:bCs w:val="0"/>
          <w:spacing w:val="0"/>
          <w:sz w:val="28"/>
          <w:szCs w:val="28"/>
          <w:lang w:eastAsia="en-US"/>
        </w:rPr>
        <w:t xml:space="preserve"> method.</w:t>
      </w:r>
    </w:p>
    <w:p w:rsidR="00E94ABF" w:rsidRDefault="00E94ABF" w:rsidP="00E94ABF">
      <w:pPr>
        <w:widowControl/>
        <w:spacing w:line="360" w:lineRule="auto"/>
        <w:jc w:val="both"/>
        <w:rPr>
          <w:rFonts w:ascii="Times New Roman" w:eastAsia="Times New Roman" w:hAnsi="Times New Roman" w:cs="Times New Roman"/>
          <w:sz w:val="28"/>
          <w:szCs w:val="28"/>
          <w:lang w:eastAsia="en-US"/>
        </w:rPr>
      </w:pPr>
    </w:p>
    <w:p w:rsidR="00557209" w:rsidRDefault="00557209" w:rsidP="00557209">
      <w:pPr>
        <w:pStyle w:val="a7"/>
        <w:widowControl/>
        <w:spacing w:line="360" w:lineRule="auto"/>
        <w:ind w:left="0" w:firstLine="567"/>
        <w:jc w:val="both"/>
        <w:rPr>
          <w:rFonts w:ascii="Times New Roman" w:eastAsia="Times New Roman" w:hAnsi="Times New Roman" w:cs="Times New Roman"/>
          <w:sz w:val="28"/>
          <w:szCs w:val="28"/>
          <w:lang w:eastAsia="en-US"/>
        </w:rPr>
      </w:pPr>
      <w:r w:rsidRPr="00557209">
        <w:rPr>
          <w:rFonts w:ascii="Times New Roman" w:eastAsia="Times New Roman" w:hAnsi="Times New Roman" w:cs="Times New Roman"/>
          <w:b/>
          <w:sz w:val="28"/>
          <w:szCs w:val="28"/>
          <w:lang w:eastAsia="en-US"/>
        </w:rPr>
        <w:t>The material</w:t>
      </w:r>
      <w:r w:rsidRPr="00557209">
        <w:rPr>
          <w:rFonts w:ascii="Times New Roman" w:eastAsia="Times New Roman" w:hAnsi="Times New Roman" w:cs="Times New Roman"/>
          <w:sz w:val="28"/>
          <w:szCs w:val="28"/>
          <w:lang w:eastAsia="en-US"/>
        </w:rPr>
        <w:t xml:space="preserve"> of the work can be English and Uzbek literary fictions. So we have compared the sentences in Subjunctive Mood from “Sister Carrie” by Theodore </w:t>
      </w:r>
      <w:proofErr w:type="spellStart"/>
      <w:r w:rsidRPr="00557209">
        <w:rPr>
          <w:rFonts w:ascii="Times New Roman" w:eastAsia="Times New Roman" w:hAnsi="Times New Roman" w:cs="Times New Roman"/>
          <w:sz w:val="28"/>
          <w:szCs w:val="28"/>
          <w:lang w:eastAsia="en-US"/>
        </w:rPr>
        <w:t>Draiser</w:t>
      </w:r>
      <w:proofErr w:type="spellEnd"/>
      <w:r w:rsidRPr="00557209">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9A791D">
        <w:rPr>
          <w:rFonts w:ascii="Times New Roman" w:eastAsia="Times New Roman" w:hAnsi="Times New Roman" w:cs="Times New Roman"/>
          <w:b/>
          <w:sz w:val="28"/>
          <w:szCs w:val="28"/>
          <w:lang w:eastAsia="en-US"/>
        </w:rPr>
        <w:t>The theoretical value</w:t>
      </w:r>
      <w:r w:rsidRPr="006D2505">
        <w:rPr>
          <w:rFonts w:ascii="Times New Roman" w:eastAsia="Times New Roman" w:hAnsi="Times New Roman" w:cs="Times New Roman"/>
          <w:sz w:val="28"/>
          <w:szCs w:val="28"/>
          <w:lang w:eastAsia="en-US"/>
        </w:rPr>
        <w:t xml:space="preserve"> of this work is that the presented theories can be used in seminars and lectures </w:t>
      </w:r>
      <w:proofErr w:type="spellStart"/>
      <w:r w:rsidRPr="006D2505">
        <w:rPr>
          <w:rFonts w:ascii="Times New Roman" w:eastAsia="Times New Roman" w:hAnsi="Times New Roman" w:cs="Times New Roman"/>
          <w:sz w:val="28"/>
          <w:szCs w:val="28"/>
          <w:lang w:eastAsia="en-US"/>
        </w:rPr>
        <w:t>an</w:t>
      </w:r>
      <w:proofErr w:type="spellEnd"/>
      <w:r w:rsidRPr="006D2505">
        <w:rPr>
          <w:rFonts w:ascii="Times New Roman" w:eastAsia="Times New Roman" w:hAnsi="Times New Roman" w:cs="Times New Roman"/>
          <w:sz w:val="28"/>
          <w:szCs w:val="28"/>
          <w:lang w:eastAsia="en-US"/>
        </w:rPr>
        <w:t xml:space="preserve"> of course it can be used as a material for further researches of the theme as a research </w:t>
      </w:r>
      <w:r w:rsidR="009A791D">
        <w:rPr>
          <w:rFonts w:ascii="Times New Roman" w:eastAsia="Times New Roman" w:hAnsi="Times New Roman" w:cs="Times New Roman"/>
          <w:sz w:val="28"/>
          <w:szCs w:val="28"/>
          <w:lang w:eastAsia="en-US"/>
        </w:rPr>
        <w:t>works</w:t>
      </w:r>
      <w:r w:rsidRPr="006D2505">
        <w:rPr>
          <w:rFonts w:ascii="Times New Roman" w:eastAsia="Times New Roman" w:hAnsi="Times New Roman" w:cs="Times New Roman"/>
          <w:sz w:val="28"/>
          <w:szCs w:val="28"/>
          <w:lang w:eastAsia="en-US"/>
        </w:rPr>
        <w:t xml:space="preserve"> and so on.</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9A791D">
        <w:rPr>
          <w:rFonts w:ascii="Times New Roman" w:eastAsia="Times New Roman" w:hAnsi="Times New Roman" w:cs="Times New Roman"/>
          <w:b/>
          <w:sz w:val="28"/>
          <w:szCs w:val="28"/>
          <w:lang w:eastAsia="en-US"/>
        </w:rPr>
        <w:t>The practical value</w:t>
      </w:r>
      <w:r w:rsidRPr="006D2505">
        <w:rPr>
          <w:rFonts w:ascii="Times New Roman" w:eastAsia="Times New Roman" w:hAnsi="Times New Roman" w:cs="Times New Roman"/>
          <w:sz w:val="28"/>
          <w:szCs w:val="28"/>
          <w:lang w:eastAsia="en-US"/>
        </w:rPr>
        <w:t xml:space="preserve"> is that the analyzed examples can be used in seminars, lectures on Grammar and Theory of translation.</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9A791D">
        <w:rPr>
          <w:rFonts w:ascii="Times New Roman" w:eastAsia="Times New Roman" w:hAnsi="Times New Roman" w:cs="Times New Roman"/>
          <w:b/>
          <w:sz w:val="28"/>
          <w:szCs w:val="28"/>
          <w:lang w:eastAsia="en-US"/>
        </w:rPr>
        <w:t>The structure</w:t>
      </w:r>
      <w:r w:rsidRPr="006D2505">
        <w:rPr>
          <w:rFonts w:ascii="Times New Roman" w:eastAsia="Times New Roman" w:hAnsi="Times New Roman" w:cs="Times New Roman"/>
          <w:sz w:val="28"/>
          <w:szCs w:val="28"/>
          <w:lang w:eastAsia="en-US"/>
        </w:rPr>
        <w:t xml:space="preserve"> of the work is as follows: Introduction, two Chapters, Conclusion, Summary, Bibliography and Glossary.</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5927B0">
        <w:rPr>
          <w:rFonts w:ascii="Times New Roman" w:eastAsia="Times New Roman" w:hAnsi="Times New Roman" w:cs="Times New Roman"/>
          <w:b/>
          <w:sz w:val="28"/>
          <w:szCs w:val="28"/>
          <w:lang w:eastAsia="en-US"/>
        </w:rPr>
        <w:t>Introduction</w:t>
      </w:r>
      <w:r w:rsidRPr="006D2505">
        <w:rPr>
          <w:rFonts w:ascii="Times New Roman" w:eastAsia="Times New Roman" w:hAnsi="Times New Roman" w:cs="Times New Roman"/>
          <w:sz w:val="28"/>
          <w:szCs w:val="28"/>
          <w:lang w:eastAsia="en-US"/>
        </w:rPr>
        <w:t xml:space="preserve"> states the actuality, the aim, the reason, </w:t>
      </w:r>
      <w:proofErr w:type="gramStart"/>
      <w:r w:rsidRPr="006D2505">
        <w:rPr>
          <w:rFonts w:ascii="Times New Roman" w:eastAsia="Times New Roman" w:hAnsi="Times New Roman" w:cs="Times New Roman"/>
          <w:sz w:val="28"/>
          <w:szCs w:val="28"/>
          <w:lang w:eastAsia="en-US"/>
        </w:rPr>
        <w:t>the</w:t>
      </w:r>
      <w:proofErr w:type="gramEnd"/>
      <w:r w:rsidRPr="006D2505">
        <w:rPr>
          <w:rFonts w:ascii="Times New Roman" w:eastAsia="Times New Roman" w:hAnsi="Times New Roman" w:cs="Times New Roman"/>
          <w:sz w:val="28"/>
          <w:szCs w:val="28"/>
          <w:lang w:eastAsia="en-US"/>
        </w:rPr>
        <w:t xml:space="preserve"> methods of the </w:t>
      </w:r>
      <w:r w:rsidR="009A791D">
        <w:rPr>
          <w:rFonts w:ascii="Times New Roman" w:eastAsia="Times New Roman" w:hAnsi="Times New Roman" w:cs="Times New Roman"/>
          <w:sz w:val="28"/>
          <w:szCs w:val="28"/>
          <w:lang w:eastAsia="en-US"/>
        </w:rPr>
        <w:t>Qualification paper</w:t>
      </w:r>
      <w:r w:rsidRPr="006D2505">
        <w:rPr>
          <w:rFonts w:ascii="Times New Roman" w:eastAsia="Times New Roman" w:hAnsi="Times New Roman" w:cs="Times New Roman"/>
          <w:sz w:val="28"/>
          <w:szCs w:val="28"/>
          <w:lang w:eastAsia="en-US"/>
        </w:rPr>
        <w:t>. It also gives brief information about the plot of the work.</w:t>
      </w:r>
    </w:p>
    <w:p w:rsidR="00E55255" w:rsidRPr="006D2505" w:rsidRDefault="00E55255" w:rsidP="00472297">
      <w:pPr>
        <w:widowControl/>
        <w:spacing w:line="360" w:lineRule="auto"/>
        <w:ind w:firstLine="567"/>
        <w:jc w:val="both"/>
        <w:rPr>
          <w:rFonts w:ascii="Times New Roman" w:eastAsia="Times New Roman" w:hAnsi="Times New Roman" w:cs="Times New Roman"/>
          <w:color w:val="auto"/>
          <w:sz w:val="28"/>
          <w:szCs w:val="28"/>
        </w:rPr>
      </w:pPr>
      <w:r w:rsidRPr="005927B0">
        <w:rPr>
          <w:rFonts w:ascii="Times New Roman" w:eastAsia="Times New Roman" w:hAnsi="Times New Roman" w:cs="Times New Roman"/>
          <w:b/>
          <w:sz w:val="28"/>
          <w:szCs w:val="28"/>
          <w:lang w:eastAsia="en-US"/>
        </w:rPr>
        <w:t xml:space="preserve">Chapter </w:t>
      </w:r>
      <w:r w:rsidR="00F80FCF" w:rsidRPr="005927B0">
        <w:rPr>
          <w:rFonts w:ascii="Times New Roman" w:eastAsia="Times New Roman" w:hAnsi="Times New Roman" w:cs="Times New Roman"/>
          <w:b/>
          <w:sz w:val="28"/>
          <w:szCs w:val="28"/>
          <w:lang w:eastAsia="en-US"/>
        </w:rPr>
        <w:t>I</w:t>
      </w:r>
      <w:r w:rsidR="00F80FCF">
        <w:rPr>
          <w:rFonts w:ascii="Times New Roman" w:eastAsia="Times New Roman" w:hAnsi="Times New Roman" w:cs="Times New Roman"/>
          <w:b/>
          <w:sz w:val="28"/>
          <w:szCs w:val="28"/>
          <w:lang w:eastAsia="en-US"/>
        </w:rPr>
        <w:t xml:space="preserve"> </w:t>
      </w:r>
      <w:proofErr w:type="gramStart"/>
      <w:r w:rsidR="00F80FCF" w:rsidRPr="006D2505">
        <w:rPr>
          <w:rFonts w:ascii="Times New Roman" w:eastAsia="Times New Roman" w:hAnsi="Times New Roman" w:cs="Times New Roman"/>
          <w:sz w:val="28"/>
          <w:szCs w:val="28"/>
          <w:lang w:eastAsia="en-US"/>
        </w:rPr>
        <w:t>is</w:t>
      </w:r>
      <w:proofErr w:type="gramEnd"/>
      <w:r w:rsidRPr="006D2505">
        <w:rPr>
          <w:rFonts w:ascii="Times New Roman" w:eastAsia="Times New Roman" w:hAnsi="Times New Roman" w:cs="Times New Roman"/>
          <w:sz w:val="28"/>
          <w:szCs w:val="28"/>
          <w:lang w:eastAsia="en-US"/>
        </w:rPr>
        <w:t xml:space="preserve"> devoted to the study of verb, its types and categories. It also deals with category of Mood in English.</w:t>
      </w:r>
      <w:r w:rsidR="00472297">
        <w:rPr>
          <w:rFonts w:ascii="Times New Roman" w:eastAsia="Times New Roman" w:hAnsi="Times New Roman" w:cs="Times New Roman"/>
          <w:sz w:val="28"/>
          <w:szCs w:val="28"/>
          <w:lang w:eastAsia="en-US"/>
        </w:rPr>
        <w:t xml:space="preserve"> </w:t>
      </w:r>
      <w:r w:rsidR="00472297" w:rsidRPr="006D2505">
        <w:rPr>
          <w:rFonts w:ascii="Times New Roman" w:eastAsia="Times New Roman" w:hAnsi="Times New Roman" w:cs="Times New Roman"/>
          <w:sz w:val="28"/>
          <w:szCs w:val="28"/>
          <w:lang w:eastAsia="en-US"/>
        </w:rPr>
        <w:t>As to the number of the other Moods and as to their meanings and the names they ought to be given, opinions today are as far apart as ever.</w:t>
      </w:r>
      <w:r w:rsidR="00472297">
        <w:rPr>
          <w:rFonts w:ascii="Times New Roman" w:eastAsia="Times New Roman" w:hAnsi="Times New Roman" w:cs="Times New Roman"/>
          <w:sz w:val="28"/>
          <w:szCs w:val="28"/>
          <w:lang w:eastAsia="en-US"/>
        </w:rPr>
        <w:t xml:space="preserve"> </w:t>
      </w:r>
      <w:r w:rsidR="00472297" w:rsidRPr="006D2505">
        <w:rPr>
          <w:rFonts w:ascii="Times New Roman" w:eastAsia="Times New Roman" w:hAnsi="Times New Roman" w:cs="Times New Roman"/>
          <w:sz w:val="28"/>
          <w:szCs w:val="28"/>
          <w:lang w:eastAsia="en-US"/>
        </w:rPr>
        <w:t>It is to be hoped that the new methods of objective linguistic investigation will do much to improve this state of things. Meanwhile we shall have to try to get at the roots of this divergence of views and to establish at least the starting points of an objective investigation. We shall have to begin with a definition of the category. Various definitions have been given of the category of Mood.</w:t>
      </w:r>
    </w:p>
    <w:p w:rsidR="00472297" w:rsidRPr="006D2505" w:rsidRDefault="00E55255" w:rsidP="00472297">
      <w:pPr>
        <w:widowControl/>
        <w:spacing w:line="360" w:lineRule="auto"/>
        <w:ind w:firstLine="567"/>
        <w:jc w:val="both"/>
        <w:rPr>
          <w:rFonts w:ascii="Times New Roman" w:eastAsia="Times New Roman" w:hAnsi="Times New Roman" w:cs="Times New Roman"/>
          <w:color w:val="auto"/>
          <w:sz w:val="28"/>
          <w:szCs w:val="28"/>
        </w:rPr>
      </w:pPr>
      <w:r w:rsidRPr="005927B0">
        <w:rPr>
          <w:rFonts w:ascii="Times New Roman" w:eastAsia="Times New Roman" w:hAnsi="Times New Roman" w:cs="Times New Roman"/>
          <w:b/>
          <w:sz w:val="28"/>
          <w:szCs w:val="28"/>
          <w:lang w:eastAsia="en-US"/>
        </w:rPr>
        <w:lastRenderedPageBreak/>
        <w:t>Chapter II</w:t>
      </w:r>
      <w:r w:rsidRPr="006D2505">
        <w:rPr>
          <w:rFonts w:ascii="Times New Roman" w:eastAsia="Times New Roman" w:hAnsi="Times New Roman" w:cs="Times New Roman"/>
          <w:sz w:val="28"/>
          <w:szCs w:val="28"/>
          <w:lang w:eastAsia="en-US"/>
        </w:rPr>
        <w:t xml:space="preserve"> is devoted to the study of the expression of subjunctive mood in the language, paradigm of it and as well as it deals with real and unreal conditions.</w:t>
      </w:r>
      <w:r w:rsidR="00472297">
        <w:rPr>
          <w:rFonts w:ascii="Times New Roman" w:eastAsia="Times New Roman" w:hAnsi="Times New Roman" w:cs="Times New Roman"/>
          <w:sz w:val="28"/>
          <w:szCs w:val="28"/>
          <w:lang w:eastAsia="en-US"/>
        </w:rPr>
        <w:t xml:space="preserve"> </w:t>
      </w:r>
      <w:r w:rsidR="00472297" w:rsidRPr="006D2505">
        <w:rPr>
          <w:rFonts w:ascii="Times New Roman" w:eastAsia="Times New Roman" w:hAnsi="Times New Roman" w:cs="Times New Roman"/>
          <w:sz w:val="28"/>
          <w:szCs w:val="28"/>
          <w:lang w:eastAsia="en-US"/>
        </w:rPr>
        <w:t xml:space="preserve">A </w:t>
      </w:r>
      <w:bookmarkStart w:id="1" w:name="_GoBack"/>
      <w:bookmarkEnd w:id="1"/>
      <w:r w:rsidR="00472297" w:rsidRPr="006D2505">
        <w:rPr>
          <w:rFonts w:ascii="Times New Roman" w:eastAsia="Times New Roman" w:hAnsi="Times New Roman" w:cs="Times New Roman"/>
          <w:sz w:val="28"/>
          <w:szCs w:val="28"/>
          <w:lang w:eastAsia="en-US"/>
        </w:rPr>
        <w:t>verb is a word or a term with which one may make an assertion in regard to state or condition. In the main, the simpler definition - a verb is a word that expresses action - is sufficient to cover the majority of uses of this part of speech.</w:t>
      </w:r>
      <w:r w:rsidR="00472297">
        <w:rPr>
          <w:rFonts w:ascii="Times New Roman" w:eastAsia="Times New Roman" w:hAnsi="Times New Roman" w:cs="Times New Roman"/>
          <w:sz w:val="28"/>
          <w:szCs w:val="28"/>
          <w:lang w:eastAsia="en-US"/>
        </w:rPr>
        <w:t xml:space="preserve"> </w:t>
      </w:r>
      <w:r w:rsidR="00472297" w:rsidRPr="006D2505">
        <w:rPr>
          <w:rFonts w:ascii="Times New Roman" w:eastAsia="Times New Roman" w:hAnsi="Times New Roman" w:cs="Times New Roman"/>
          <w:sz w:val="28"/>
          <w:szCs w:val="28"/>
          <w:lang w:eastAsia="en-US"/>
        </w:rPr>
        <w:t>Without the verb there can be no assertion or statement of fact and conditions in sentences; there can be naming of action and condition.</w:t>
      </w:r>
    </w:p>
    <w:p w:rsidR="00472297" w:rsidRPr="006D2505" w:rsidRDefault="00472297" w:rsidP="00472297">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5927B0">
        <w:rPr>
          <w:rFonts w:ascii="Times New Roman" w:eastAsia="Times New Roman" w:hAnsi="Times New Roman" w:cs="Times New Roman"/>
          <w:b/>
          <w:sz w:val="28"/>
          <w:szCs w:val="28"/>
          <w:lang w:eastAsia="en-US"/>
        </w:rPr>
        <w:t>Chapter I</w:t>
      </w:r>
      <w:r>
        <w:rPr>
          <w:rFonts w:ascii="Times New Roman" w:eastAsia="Times New Roman" w:hAnsi="Times New Roman" w:cs="Times New Roman"/>
          <w:b/>
          <w:sz w:val="28"/>
          <w:szCs w:val="28"/>
          <w:lang w:eastAsia="en-US"/>
        </w:rPr>
        <w:t>I</w:t>
      </w:r>
      <w:r w:rsidRPr="005927B0">
        <w:rPr>
          <w:rFonts w:ascii="Times New Roman" w:eastAsia="Times New Roman" w:hAnsi="Times New Roman" w:cs="Times New Roman"/>
          <w:b/>
          <w:sz w:val="28"/>
          <w:szCs w:val="28"/>
          <w:lang w:eastAsia="en-US"/>
        </w:rPr>
        <w:t>I</w:t>
      </w:r>
      <w:r w:rsidRPr="006D2505">
        <w:rPr>
          <w:rFonts w:ascii="Times New Roman" w:eastAsia="Times New Roman" w:hAnsi="Times New Roman" w:cs="Times New Roman"/>
          <w:sz w:val="28"/>
          <w:szCs w:val="28"/>
          <w:lang w:eastAsia="en-US"/>
        </w:rPr>
        <w:t xml:space="preserve"> is devoted to the study of</w:t>
      </w:r>
      <w:r>
        <w:rPr>
          <w:rFonts w:ascii="Times New Roman" w:eastAsia="Times New Roman" w:hAnsi="Times New Roman" w:cs="Times New Roman"/>
          <w:sz w:val="28"/>
          <w:szCs w:val="28"/>
          <w:lang w:eastAsia="en-US"/>
        </w:rPr>
        <w:t xml:space="preserve"> </w:t>
      </w:r>
      <w:r w:rsidRPr="00472297">
        <w:rPr>
          <w:rFonts w:ascii="Times New Roman" w:hAnsi="Times New Roman" w:cs="Times New Roman"/>
          <w:sz w:val="28"/>
          <w:szCs w:val="28"/>
        </w:rPr>
        <w:t>the expression of Subjunctive Mood</w:t>
      </w:r>
      <w:r>
        <w:rPr>
          <w:rFonts w:ascii="Times New Roman" w:hAnsi="Times New Roman" w:cs="Times New Roman"/>
          <w:sz w:val="28"/>
          <w:szCs w:val="28"/>
        </w:rPr>
        <w:t xml:space="preserve">. </w:t>
      </w:r>
      <w:r w:rsidRPr="006D2505">
        <w:rPr>
          <w:rFonts w:ascii="Times New Roman" w:eastAsia="Times New Roman" w:hAnsi="Times New Roman" w:cs="Times New Roman"/>
          <w:sz w:val="28"/>
          <w:szCs w:val="28"/>
          <w:lang w:eastAsia="en-US"/>
        </w:rPr>
        <w:t xml:space="preserve">Not going into detailed discussion of a problem of </w:t>
      </w:r>
      <w:proofErr w:type="gramStart"/>
      <w:r w:rsidRPr="006D2505">
        <w:rPr>
          <w:rFonts w:ascii="Times New Roman" w:eastAsia="Times New Roman" w:hAnsi="Times New Roman" w:cs="Times New Roman"/>
          <w:sz w:val="28"/>
          <w:szCs w:val="28"/>
          <w:lang w:eastAsia="en-US"/>
        </w:rPr>
        <w:t>a parity</w:t>
      </w:r>
      <w:proofErr w:type="gramEnd"/>
      <w:r w:rsidRPr="006D2505">
        <w:rPr>
          <w:rFonts w:ascii="Times New Roman" w:eastAsia="Times New Roman" w:hAnsi="Times New Roman" w:cs="Times New Roman"/>
          <w:sz w:val="28"/>
          <w:szCs w:val="28"/>
          <w:lang w:eastAsia="en-US"/>
        </w:rPr>
        <w:t xml:space="preserve"> paradigmatic and syntagmatic and that, how it is covered in modern linguistics, we shall determine these two concepts as follows:</w:t>
      </w:r>
      <w:r>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Paradigmatic of the “Subjunctive Mood” is an inventory of the morphological forms being grammatical means of expression of categorical grammatical meaning of presumable, unreal action, problematic assumption. It is a system of the forms (connected by associate correlation), abstractive from particular language filling, set of paradigm models which are given in language and on which sample the particular cases of the use of the “Subjunctive Mood” in the appropriate environments, similar to any paradigm has importance not only the form but also its substantial filling, because any grammatical (morphological) form - is mark bilateral, having both the plan of expression, and plan of the contents.</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5927B0">
        <w:rPr>
          <w:rFonts w:ascii="Times New Roman" w:eastAsia="Times New Roman" w:hAnsi="Times New Roman" w:cs="Times New Roman"/>
          <w:b/>
          <w:sz w:val="28"/>
          <w:szCs w:val="28"/>
          <w:lang w:eastAsia="en-US"/>
        </w:rPr>
        <w:t>Conclusion</w:t>
      </w:r>
      <w:r w:rsidRPr="006D2505">
        <w:rPr>
          <w:rFonts w:ascii="Times New Roman" w:eastAsia="Times New Roman" w:hAnsi="Times New Roman" w:cs="Times New Roman"/>
          <w:sz w:val="28"/>
          <w:szCs w:val="28"/>
          <w:lang w:eastAsia="en-US"/>
        </w:rPr>
        <w:t xml:space="preserve"> gives information about the achieved results of the </w:t>
      </w:r>
      <w:r w:rsidR="009A791D">
        <w:rPr>
          <w:rFonts w:ascii="Times New Roman" w:eastAsia="Times New Roman" w:hAnsi="Times New Roman" w:cs="Times New Roman"/>
          <w:sz w:val="28"/>
          <w:szCs w:val="28"/>
          <w:lang w:eastAsia="en-US"/>
        </w:rPr>
        <w:t>Qualification paper</w:t>
      </w:r>
      <w:r w:rsidRPr="006D2505">
        <w:rPr>
          <w:rFonts w:ascii="Times New Roman" w:eastAsia="Times New Roman" w:hAnsi="Times New Roman" w:cs="Times New Roman"/>
          <w:sz w:val="28"/>
          <w:szCs w:val="28"/>
          <w:lang w:eastAsia="en-US"/>
        </w:rPr>
        <w:t>.</w:t>
      </w:r>
    </w:p>
    <w:p w:rsidR="00E55255" w:rsidRPr="006D2505" w:rsidRDefault="00E94ABF" w:rsidP="009A791D">
      <w:pPr>
        <w:widowControl/>
        <w:spacing w:line="360" w:lineRule="auto"/>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b/>
          <w:sz w:val="28"/>
          <w:szCs w:val="28"/>
          <w:lang w:eastAsia="en-US"/>
        </w:rPr>
        <w:t>The list of used literature</w:t>
      </w:r>
      <w:r w:rsidR="00E55255" w:rsidRPr="006D2505">
        <w:rPr>
          <w:rFonts w:ascii="Times New Roman" w:eastAsia="Times New Roman" w:hAnsi="Times New Roman" w:cs="Times New Roman"/>
          <w:sz w:val="28"/>
          <w:szCs w:val="28"/>
          <w:lang w:eastAsia="en-US"/>
        </w:rPr>
        <w:t xml:space="preserve"> reflects the alphabetical list of literatures and sources used in carrying out the theme chosen under the discussion.</w:t>
      </w:r>
    </w:p>
    <w:p w:rsidR="00E55255" w:rsidRDefault="00E55255" w:rsidP="009A791D">
      <w:pPr>
        <w:pStyle w:val="10"/>
        <w:shd w:val="clear" w:color="auto" w:fill="auto"/>
        <w:spacing w:after="0" w:line="360" w:lineRule="auto"/>
        <w:ind w:firstLine="567"/>
        <w:jc w:val="both"/>
        <w:rPr>
          <w:rFonts w:ascii="Times New Roman" w:hAnsi="Times New Roman" w:cs="Times New Roman"/>
          <w:sz w:val="28"/>
          <w:szCs w:val="28"/>
        </w:rPr>
      </w:pPr>
    </w:p>
    <w:p w:rsidR="00E94ABF" w:rsidRDefault="00E94ABF" w:rsidP="009A791D">
      <w:pPr>
        <w:pStyle w:val="10"/>
        <w:shd w:val="clear" w:color="auto" w:fill="auto"/>
        <w:spacing w:after="0" w:line="360" w:lineRule="auto"/>
        <w:ind w:firstLine="567"/>
        <w:jc w:val="both"/>
        <w:rPr>
          <w:rFonts w:ascii="Times New Roman" w:hAnsi="Times New Roman" w:cs="Times New Roman"/>
          <w:sz w:val="28"/>
          <w:szCs w:val="28"/>
        </w:rPr>
      </w:pPr>
    </w:p>
    <w:p w:rsidR="00E94ABF" w:rsidRDefault="00E94ABF" w:rsidP="009A791D">
      <w:pPr>
        <w:pStyle w:val="10"/>
        <w:shd w:val="clear" w:color="auto" w:fill="auto"/>
        <w:spacing w:after="0" w:line="360" w:lineRule="auto"/>
        <w:ind w:firstLine="567"/>
        <w:jc w:val="both"/>
        <w:rPr>
          <w:rFonts w:ascii="Times New Roman" w:hAnsi="Times New Roman" w:cs="Times New Roman"/>
          <w:sz w:val="28"/>
          <w:szCs w:val="28"/>
        </w:rPr>
      </w:pPr>
    </w:p>
    <w:p w:rsidR="00E94ABF" w:rsidRDefault="00E94ABF" w:rsidP="009A791D">
      <w:pPr>
        <w:pStyle w:val="10"/>
        <w:shd w:val="clear" w:color="auto" w:fill="auto"/>
        <w:spacing w:after="0" w:line="360" w:lineRule="auto"/>
        <w:ind w:firstLine="567"/>
        <w:jc w:val="both"/>
        <w:rPr>
          <w:rFonts w:ascii="Times New Roman" w:hAnsi="Times New Roman" w:cs="Times New Roman"/>
          <w:sz w:val="28"/>
          <w:szCs w:val="28"/>
        </w:rPr>
      </w:pPr>
    </w:p>
    <w:p w:rsidR="005927B0" w:rsidRDefault="005927B0" w:rsidP="009A791D">
      <w:pPr>
        <w:pStyle w:val="10"/>
        <w:shd w:val="clear" w:color="auto" w:fill="auto"/>
        <w:spacing w:after="0" w:line="360" w:lineRule="auto"/>
        <w:ind w:firstLine="567"/>
        <w:jc w:val="both"/>
        <w:rPr>
          <w:rFonts w:ascii="Times New Roman" w:hAnsi="Times New Roman" w:cs="Times New Roman"/>
          <w:sz w:val="28"/>
          <w:szCs w:val="28"/>
        </w:rPr>
      </w:pPr>
    </w:p>
    <w:p w:rsidR="005927B0" w:rsidRDefault="005927B0" w:rsidP="009A791D">
      <w:pPr>
        <w:pStyle w:val="10"/>
        <w:shd w:val="clear" w:color="auto" w:fill="auto"/>
        <w:spacing w:after="0" w:line="360" w:lineRule="auto"/>
        <w:ind w:firstLine="567"/>
        <w:jc w:val="both"/>
        <w:rPr>
          <w:rFonts w:ascii="Times New Roman" w:hAnsi="Times New Roman" w:cs="Times New Roman"/>
          <w:sz w:val="28"/>
          <w:szCs w:val="28"/>
        </w:rPr>
      </w:pPr>
    </w:p>
    <w:p w:rsidR="005927B0" w:rsidRPr="005927B0" w:rsidRDefault="005927B0" w:rsidP="005927B0">
      <w:pPr>
        <w:widowControl/>
        <w:spacing w:line="360" w:lineRule="auto"/>
        <w:ind w:firstLine="567"/>
        <w:jc w:val="center"/>
        <w:rPr>
          <w:rFonts w:ascii="Times New Roman" w:eastAsia="Times New Roman" w:hAnsi="Times New Roman" w:cs="Times New Roman"/>
          <w:b/>
          <w:bCs/>
          <w:spacing w:val="10"/>
          <w:sz w:val="32"/>
          <w:szCs w:val="32"/>
          <w:lang w:eastAsia="en-US"/>
        </w:rPr>
      </w:pPr>
      <w:proofErr w:type="gramStart"/>
      <w:r w:rsidRPr="005927B0">
        <w:rPr>
          <w:rFonts w:ascii="Times New Roman" w:hAnsi="Times New Roman" w:cs="Times New Roman"/>
          <w:b/>
          <w:sz w:val="32"/>
          <w:szCs w:val="32"/>
        </w:rPr>
        <w:lastRenderedPageBreak/>
        <w:t>CHAPTER  I</w:t>
      </w:r>
      <w:proofErr w:type="gramEnd"/>
      <w:r w:rsidRPr="005927B0">
        <w:rPr>
          <w:rFonts w:ascii="Times New Roman" w:hAnsi="Times New Roman" w:cs="Times New Roman"/>
          <w:b/>
          <w:sz w:val="32"/>
          <w:szCs w:val="32"/>
        </w:rPr>
        <w:t xml:space="preserve">  The temporary correlations of the category of Mood</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pacing w:val="10"/>
          <w:sz w:val="28"/>
          <w:szCs w:val="28"/>
          <w:lang w:eastAsia="en-US"/>
        </w:rPr>
        <w:t>1.1 Theoretical problems of category of Mood in Modern English</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category of Mood in the present English verb has given rise to so many discussions, and has been treated in so many different ways, that it seems hardly possible to arrive at any morrow less convincing and universally acceptable conclusion concerning it. Indeed the only points in the sphere disputed seem to be these:</w:t>
      </w:r>
    </w:p>
    <w:p w:rsidR="00E55255" w:rsidRPr="005927B0" w:rsidRDefault="00E55255" w:rsidP="005927B0">
      <w:pPr>
        <w:pStyle w:val="a7"/>
        <w:widowControl/>
        <w:numPr>
          <w:ilvl w:val="0"/>
          <w:numId w:val="7"/>
        </w:numPr>
        <w:spacing w:line="360" w:lineRule="auto"/>
        <w:jc w:val="both"/>
        <w:rPr>
          <w:rFonts w:ascii="Times New Roman" w:eastAsia="Times New Roman" w:hAnsi="Times New Roman" w:cs="Times New Roman"/>
          <w:sz w:val="28"/>
          <w:szCs w:val="28"/>
          <w:lang w:eastAsia="en-US"/>
        </w:rPr>
      </w:pPr>
      <w:r w:rsidRPr="005927B0">
        <w:rPr>
          <w:rFonts w:ascii="Times New Roman" w:eastAsia="Times New Roman" w:hAnsi="Times New Roman" w:cs="Times New Roman"/>
          <w:sz w:val="28"/>
          <w:szCs w:val="28"/>
          <w:lang w:eastAsia="en-US"/>
        </w:rPr>
        <w:t>there is a category of Mood in Modem English,</w:t>
      </w:r>
    </w:p>
    <w:p w:rsidR="00E55255" w:rsidRPr="006D2505" w:rsidRDefault="00E55255" w:rsidP="005927B0">
      <w:pPr>
        <w:widowControl/>
        <w:numPr>
          <w:ilvl w:val="0"/>
          <w:numId w:val="7"/>
        </w:numPr>
        <w:tabs>
          <w:tab w:val="left" w:pos="993"/>
        </w:tabs>
        <w:spacing w:line="360" w:lineRule="auto"/>
        <w:ind w:left="0" w:firstLine="567"/>
        <w:jc w:val="both"/>
        <w:rPr>
          <w:rFonts w:ascii="Times New Roman" w:eastAsia="Times New Roman" w:hAnsi="Times New Roman" w:cs="Times New Roman"/>
          <w:sz w:val="28"/>
          <w:szCs w:val="28"/>
          <w:lang w:eastAsia="en-US"/>
        </w:rPr>
      </w:pPr>
      <w:proofErr w:type="gramStart"/>
      <w:r w:rsidRPr="006D2505">
        <w:rPr>
          <w:rFonts w:ascii="Times New Roman" w:eastAsia="Times New Roman" w:hAnsi="Times New Roman" w:cs="Times New Roman"/>
          <w:sz w:val="28"/>
          <w:szCs w:val="28"/>
          <w:lang w:eastAsia="en-US"/>
        </w:rPr>
        <w:t>there</w:t>
      </w:r>
      <w:proofErr w:type="gramEnd"/>
      <w:r w:rsidRPr="006D2505">
        <w:rPr>
          <w:rFonts w:ascii="Times New Roman" w:eastAsia="Times New Roman" w:hAnsi="Times New Roman" w:cs="Times New Roman"/>
          <w:sz w:val="28"/>
          <w:szCs w:val="28"/>
          <w:lang w:eastAsia="en-US"/>
        </w:rPr>
        <w:t xml:space="preserve"> is at least two Moods in the Modern English verb, one of which is the 'Indicative'.</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As to the number of the other Moods and as to their meanings and the names they ought to be given, opinions today are as far apart as ever.</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It is to be hoped that the new methods of objective linguistic investigation will do much to improve this state of things. Meanwhile we shall have to try to get at the roots of this divergence of views and to establish at least the starting points of an objective investigation. We shall have to begin with a definition of the category. Various definitions have been given of the category of Mood. One of them (by Academician V. </w:t>
      </w:r>
      <w:proofErr w:type="spellStart"/>
      <w:r w:rsidRPr="006D2505">
        <w:rPr>
          <w:rFonts w:ascii="Times New Roman" w:eastAsia="Times New Roman" w:hAnsi="Times New Roman" w:cs="Times New Roman"/>
          <w:sz w:val="28"/>
          <w:szCs w:val="28"/>
          <w:lang w:eastAsia="en-US"/>
        </w:rPr>
        <w:t>Vinogradov</w:t>
      </w:r>
      <w:proofErr w:type="spellEnd"/>
      <w:r w:rsidRPr="006D2505">
        <w:rPr>
          <w:rFonts w:ascii="Times New Roman" w:eastAsia="Times New Roman" w:hAnsi="Times New Roman" w:cs="Times New Roman"/>
          <w:sz w:val="28"/>
          <w:szCs w:val="28"/>
          <w:lang w:eastAsia="en-US"/>
        </w:rPr>
        <w:t>) is this:</w:t>
      </w:r>
    </w:p>
    <w:p w:rsidR="00E55255" w:rsidRPr="006D2505" w:rsidRDefault="00E55255" w:rsidP="009A791D">
      <w:pPr>
        <w:widowControl/>
        <w:spacing w:line="360" w:lineRule="auto"/>
        <w:ind w:firstLine="567"/>
        <w:jc w:val="both"/>
        <w:rPr>
          <w:rFonts w:ascii="Times New Roman" w:eastAsia="Times New Roman" w:hAnsi="Times New Roman" w:cs="Times New Roman"/>
          <w:sz w:val="28"/>
          <w:szCs w:val="28"/>
          <w:lang w:val="uz-Cyrl-UZ" w:eastAsia="en-US"/>
        </w:rPr>
      </w:pPr>
      <w:r w:rsidRPr="006D2505">
        <w:rPr>
          <w:rFonts w:ascii="Times New Roman" w:eastAsia="Times New Roman" w:hAnsi="Times New Roman" w:cs="Times New Roman"/>
          <w:sz w:val="28"/>
          <w:szCs w:val="28"/>
          <w:lang w:eastAsia="en-US"/>
        </w:rPr>
        <w:t>«Mood expresses the relation of the action to reality as stated by the speaker». This definition seems plausible on the whole though the words «relation of the action to reality» may not be clear enough. What is meant here is that different moods express different degrees of reality of an action, viz. One Mood represents it as actually taking (or having taken) place, while another represents it as merely conditional or desired, etc.</w:t>
      </w:r>
    </w:p>
    <w:p w:rsidR="005927B0" w:rsidRPr="006D2505" w:rsidRDefault="005927B0" w:rsidP="005927B0">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Mood represents it as actually taking (or having taken) place, while another represents it as merely conditional or desired, etc.</w:t>
      </w:r>
    </w:p>
    <w:p w:rsidR="005927B0" w:rsidRDefault="005927B0" w:rsidP="005927B0">
      <w:pPr>
        <w:widowControl/>
        <w:spacing w:line="360" w:lineRule="auto"/>
        <w:jc w:val="both"/>
        <w:rPr>
          <w:rFonts w:ascii="Times New Roman" w:eastAsia="Times New Roman" w:hAnsi="Times New Roman" w:cs="Times New Roman"/>
          <w:sz w:val="28"/>
          <w:szCs w:val="28"/>
          <w:vertAlign w:val="superscript"/>
          <w:lang w:eastAsia="en-US"/>
        </w:rPr>
      </w:pPr>
    </w:p>
    <w:p w:rsidR="005927B0" w:rsidRDefault="005927B0" w:rsidP="009A791D">
      <w:pPr>
        <w:widowControl/>
        <w:spacing w:line="360" w:lineRule="auto"/>
        <w:ind w:firstLine="567"/>
        <w:jc w:val="both"/>
        <w:rPr>
          <w:rFonts w:ascii="Times New Roman" w:eastAsia="Times New Roman" w:hAnsi="Times New Roman" w:cs="Times New Roman"/>
          <w:sz w:val="20"/>
          <w:szCs w:val="20"/>
          <w:vertAlign w:val="superscript"/>
          <w:lang w:eastAsia="en-US"/>
        </w:rPr>
      </w:pPr>
    </w:p>
    <w:p w:rsidR="00E55255" w:rsidRPr="005927B0" w:rsidRDefault="0085005C" w:rsidP="005927B0">
      <w:pPr>
        <w:widowControl/>
        <w:spacing w:line="360" w:lineRule="auto"/>
        <w:jc w:val="both"/>
        <w:rPr>
          <w:rFonts w:ascii="Times New Roman" w:eastAsia="Times New Roman" w:hAnsi="Times New Roman" w:cs="Times New Roman"/>
          <w:sz w:val="20"/>
          <w:szCs w:val="20"/>
          <w:lang w:val="uz-Cyrl-UZ" w:eastAsia="en-US"/>
        </w:rPr>
      </w:pPr>
      <w:r w:rsidRPr="00D81887">
        <w:rPr>
          <w:rFonts w:ascii="Times New Roman" w:eastAsia="Times New Roman" w:hAnsi="Times New Roman" w:cs="Times New Roman"/>
          <w:sz w:val="20"/>
          <w:szCs w:val="20"/>
          <w:vertAlign w:val="superscript"/>
          <w:lang w:eastAsia="en-US"/>
        </w:rPr>
        <w:t>2</w:t>
      </w:r>
      <w:r w:rsidR="00D81887">
        <w:rPr>
          <w:rFonts w:ascii="Times New Roman" w:eastAsia="Times New Roman" w:hAnsi="Times New Roman" w:cs="Times New Roman"/>
          <w:sz w:val="20"/>
          <w:szCs w:val="20"/>
          <w:lang w:eastAsia="en-US"/>
        </w:rPr>
        <w:t xml:space="preserve"> </w:t>
      </w:r>
      <w:proofErr w:type="spellStart"/>
      <w:r w:rsidR="00D81887">
        <w:rPr>
          <w:rFonts w:ascii="Times New Roman" w:eastAsia="Times New Roman" w:hAnsi="Times New Roman" w:cs="Times New Roman"/>
          <w:sz w:val="20"/>
          <w:szCs w:val="20"/>
          <w:lang w:eastAsia="en-US"/>
        </w:rPr>
        <w:t>I</w:t>
      </w:r>
      <w:r w:rsidR="00E55255" w:rsidRPr="00D81887">
        <w:rPr>
          <w:rFonts w:ascii="Times New Roman" w:eastAsia="Times New Roman" w:hAnsi="Times New Roman" w:cs="Times New Roman"/>
          <w:sz w:val="20"/>
          <w:szCs w:val="20"/>
          <w:lang w:eastAsia="en-US"/>
        </w:rPr>
        <w:t>lyish</w:t>
      </w:r>
      <w:proofErr w:type="spellEnd"/>
      <w:r w:rsidR="00E55255" w:rsidRPr="005927B0">
        <w:rPr>
          <w:rFonts w:ascii="Times New Roman" w:eastAsia="Times New Roman" w:hAnsi="Times New Roman" w:cs="Times New Roman"/>
          <w:sz w:val="20"/>
          <w:szCs w:val="20"/>
          <w:lang w:eastAsia="en-US"/>
        </w:rPr>
        <w:t xml:space="preserve"> B. 'The </w:t>
      </w:r>
      <w:proofErr w:type="spellStart"/>
      <w:r w:rsidR="00E55255" w:rsidRPr="005927B0">
        <w:rPr>
          <w:rFonts w:ascii="Times New Roman" w:eastAsia="Times New Roman" w:hAnsi="Times New Roman" w:cs="Times New Roman"/>
          <w:sz w:val="20"/>
          <w:szCs w:val="20"/>
          <w:lang w:eastAsia="en-US"/>
        </w:rPr>
        <w:t>Satructure</w:t>
      </w:r>
      <w:proofErr w:type="spellEnd"/>
      <w:r w:rsidR="00E55255" w:rsidRPr="005927B0">
        <w:rPr>
          <w:rFonts w:ascii="Times New Roman" w:eastAsia="Times New Roman" w:hAnsi="Times New Roman" w:cs="Times New Roman"/>
          <w:sz w:val="20"/>
          <w:szCs w:val="20"/>
          <w:lang w:eastAsia="en-US"/>
        </w:rPr>
        <w:t xml:space="preserve"> of Modem </w:t>
      </w:r>
      <w:proofErr w:type="gramStart"/>
      <w:r w:rsidR="00E55255" w:rsidRPr="005927B0">
        <w:rPr>
          <w:rFonts w:ascii="Times New Roman" w:eastAsia="Times New Roman" w:hAnsi="Times New Roman" w:cs="Times New Roman"/>
          <w:sz w:val="20"/>
          <w:szCs w:val="20"/>
          <w:lang w:eastAsia="en-US"/>
        </w:rPr>
        <w:t>English.',</w:t>
      </w:r>
      <w:proofErr w:type="gramEnd"/>
      <w:r w:rsidR="00E55255" w:rsidRPr="005927B0">
        <w:rPr>
          <w:rFonts w:ascii="Times New Roman" w:eastAsia="Times New Roman" w:hAnsi="Times New Roman" w:cs="Times New Roman"/>
          <w:sz w:val="20"/>
          <w:szCs w:val="20"/>
          <w:lang w:eastAsia="en-US"/>
        </w:rPr>
        <w:t xml:space="preserve"> 1971</w:t>
      </w:r>
      <w:r w:rsidR="00D81887">
        <w:rPr>
          <w:rFonts w:ascii="Times New Roman" w:eastAsia="Times New Roman" w:hAnsi="Times New Roman" w:cs="Times New Roman"/>
          <w:sz w:val="20"/>
          <w:szCs w:val="20"/>
          <w:lang w:eastAsia="en-US"/>
        </w:rPr>
        <w:t>.p.-65</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 xml:space="preserve">It should be noted at once that there are other ways of indicating the reality or possibility of an action, besides the verbal category of Mood viz. Modal verbs </w:t>
      </w:r>
      <w:r w:rsidRPr="006D2505">
        <w:rPr>
          <w:rFonts w:ascii="Times New Roman" w:eastAsia="Times New Roman" w:hAnsi="Times New Roman" w:cs="Times New Roman"/>
          <w:b/>
          <w:bCs/>
          <w:i/>
          <w:iCs/>
          <w:sz w:val="28"/>
          <w:szCs w:val="28"/>
          <w:lang w:eastAsia="en-US"/>
        </w:rPr>
        <w:t>{may, can, must,</w:t>
      </w:r>
      <w:r w:rsidRPr="006D2505">
        <w:rPr>
          <w:rFonts w:ascii="Times New Roman" w:eastAsia="Times New Roman" w:hAnsi="Times New Roman" w:cs="Times New Roman"/>
          <w:sz w:val="28"/>
          <w:szCs w:val="28"/>
          <w:lang w:eastAsia="en-US"/>
        </w:rPr>
        <w:t xml:space="preserve"> etc.) and modal words </w:t>
      </w:r>
      <w:r w:rsidRPr="006D2505">
        <w:rPr>
          <w:rFonts w:ascii="Times New Roman" w:eastAsia="Times New Roman" w:hAnsi="Times New Roman" w:cs="Times New Roman"/>
          <w:b/>
          <w:bCs/>
          <w:i/>
          <w:iCs/>
          <w:sz w:val="28"/>
          <w:szCs w:val="28"/>
          <w:lang w:eastAsia="en-US"/>
        </w:rPr>
        <w:t xml:space="preserve">{perhaps, probably, </w:t>
      </w:r>
      <w:r w:rsidRPr="006D2505">
        <w:rPr>
          <w:rFonts w:ascii="Times New Roman" w:eastAsia="Times New Roman" w:hAnsi="Times New Roman" w:cs="Times New Roman"/>
          <w:sz w:val="28"/>
          <w:szCs w:val="28"/>
          <w:lang w:eastAsia="en-US"/>
        </w:rPr>
        <w:t xml:space="preserve">etc.). </w:t>
      </w:r>
      <w:proofErr w:type="gramStart"/>
      <w:r w:rsidRPr="006D2505">
        <w:rPr>
          <w:rFonts w:ascii="Times New Roman" w:eastAsia="Times New Roman" w:hAnsi="Times New Roman" w:cs="Times New Roman"/>
          <w:sz w:val="28"/>
          <w:szCs w:val="28"/>
          <w:lang w:eastAsia="en-US"/>
        </w:rPr>
        <w:t>all</w:t>
      </w:r>
      <w:proofErr w:type="gramEnd"/>
      <w:r w:rsidRPr="006D2505">
        <w:rPr>
          <w:rFonts w:ascii="Times New Roman" w:eastAsia="Times New Roman" w:hAnsi="Times New Roman" w:cs="Times New Roman"/>
          <w:sz w:val="28"/>
          <w:szCs w:val="28"/>
          <w:lang w:eastAsia="en-US"/>
        </w:rPr>
        <w:t xml:space="preserve"> these phenomena fall under the very wide notion of grammar. </w:t>
      </w:r>
      <w:proofErr w:type="gramStart"/>
      <w:r w:rsidRPr="006D2505">
        <w:rPr>
          <w:rFonts w:ascii="Times New Roman" w:eastAsia="Times New Roman" w:hAnsi="Times New Roman" w:cs="Times New Roman"/>
          <w:sz w:val="28"/>
          <w:szCs w:val="28"/>
          <w:lang w:eastAsia="en-US"/>
        </w:rPr>
        <w:t>But includes some parts of lexicology and of phonetics (intonation) as well.</w:t>
      </w:r>
      <w:proofErr w:type="gramEnd"/>
    </w:p>
    <w:p w:rsidR="00E55255" w:rsidRPr="006D2505" w:rsidRDefault="00E55255" w:rsidP="00CE31C7">
      <w:pPr>
        <w:widowControl/>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Mood is expressed in English to a very minor extent by the 'Subjunctive', as in</w:t>
      </w:r>
    </w:p>
    <w:p w:rsidR="00E55255" w:rsidRPr="006D2505" w:rsidRDefault="00E55255" w:rsidP="00CE31C7">
      <w:pPr>
        <w:widowControl/>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So be it then!</w:t>
      </w:r>
    </w:p>
    <w:p w:rsidR="00E55255" w:rsidRPr="006D2505" w:rsidRDefault="00E55255" w:rsidP="00CE31C7">
      <w:pPr>
        <w:widowControl/>
        <w:spacing w:line="360" w:lineRule="auto"/>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to</w:t>
      </w:r>
      <w:proofErr w:type="gramEnd"/>
      <w:r w:rsidRPr="006D2505">
        <w:rPr>
          <w:rFonts w:ascii="Times New Roman" w:eastAsia="Times New Roman" w:hAnsi="Times New Roman" w:cs="Times New Roman"/>
          <w:sz w:val="28"/>
          <w:szCs w:val="28"/>
          <w:lang w:eastAsia="en-US"/>
        </w:rPr>
        <w:t xml:space="preserve"> a much greater extent by past - tense forms, as in</w:t>
      </w:r>
    </w:p>
    <w:p w:rsidR="00E55255" w:rsidRPr="006D2505" w:rsidRDefault="00E55255" w:rsidP="00CE31C7">
      <w:pPr>
        <w:widowControl/>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If you taught me I would leant quickly.</w:t>
      </w:r>
    </w:p>
    <w:p w:rsidR="00E55255" w:rsidRPr="006D2505" w:rsidRDefault="00E55255" w:rsidP="00CE31C7">
      <w:pPr>
        <w:widowControl/>
        <w:spacing w:line="360" w:lineRule="auto"/>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but</w:t>
      </w:r>
      <w:proofErr w:type="gramEnd"/>
      <w:r w:rsidRPr="006D2505">
        <w:rPr>
          <w:rFonts w:ascii="Times New Roman" w:eastAsia="Times New Roman" w:hAnsi="Times New Roman" w:cs="Times New Roman"/>
          <w:sz w:val="28"/>
          <w:szCs w:val="28"/>
          <w:lang w:eastAsia="en-US"/>
        </w:rPr>
        <w:t xml:space="preserve"> above all, by means of the modal auxiliaries, as in </w:t>
      </w:r>
      <w:r w:rsidRPr="006D2505">
        <w:rPr>
          <w:rFonts w:ascii="Times New Roman" w:eastAsia="Times New Roman" w:hAnsi="Times New Roman" w:cs="Times New Roman"/>
          <w:b/>
          <w:bCs/>
          <w:i/>
          <w:iCs/>
          <w:sz w:val="28"/>
          <w:szCs w:val="28"/>
          <w:lang w:eastAsia="en-US"/>
        </w:rPr>
        <w:t xml:space="preserve">It is strange that he </w:t>
      </w:r>
      <w:r w:rsidRPr="006D2505">
        <w:rPr>
          <w:rFonts w:ascii="Times New Roman" w:eastAsia="Times New Roman" w:hAnsi="Times New Roman" w:cs="Times New Roman"/>
          <w:b/>
          <w:bCs/>
          <w:i/>
          <w:iCs/>
          <w:sz w:val="28"/>
          <w:szCs w:val="28"/>
          <w:u w:val="single"/>
          <w:lang w:eastAsia="en-US"/>
        </w:rPr>
        <w:t>should</w:t>
      </w:r>
      <w:r w:rsidRPr="006D2505">
        <w:rPr>
          <w:rFonts w:ascii="Times New Roman" w:eastAsia="Times New Roman" w:hAnsi="Times New Roman" w:cs="Times New Roman"/>
          <w:b/>
          <w:bCs/>
          <w:i/>
          <w:iCs/>
          <w:sz w:val="28"/>
          <w:szCs w:val="28"/>
          <w:lang w:eastAsia="en-US"/>
        </w:rPr>
        <w:t xml:space="preserve"> have left so early</w:t>
      </w:r>
    </w:p>
    <w:p w:rsidR="00CE31C7" w:rsidRPr="00CE31C7" w:rsidRDefault="00CE31C7" w:rsidP="00CE31C7">
      <w:pPr>
        <w:widowControl/>
        <w:spacing w:line="360" w:lineRule="auto"/>
        <w:ind w:firstLine="567"/>
        <w:jc w:val="center"/>
        <w:rPr>
          <w:rFonts w:ascii="Times New Roman" w:eastAsia="Times New Roman" w:hAnsi="Times New Roman" w:cs="Times New Roman"/>
          <w:b/>
          <w:bCs/>
          <w:iCs/>
          <w:sz w:val="28"/>
          <w:szCs w:val="28"/>
          <w:lang w:eastAsia="en-US"/>
        </w:rPr>
      </w:pPr>
      <w:r>
        <w:rPr>
          <w:rFonts w:ascii="Times New Roman" w:eastAsia="Times New Roman" w:hAnsi="Times New Roman" w:cs="Times New Roman"/>
          <w:b/>
          <w:bCs/>
          <w:iCs/>
          <w:sz w:val="28"/>
          <w:szCs w:val="28"/>
          <w:lang w:eastAsia="en-US"/>
        </w:rPr>
        <w:t>The category of mood</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Mood</w:t>
      </w:r>
      <w:r w:rsidRPr="006D2505">
        <w:rPr>
          <w:rFonts w:ascii="Times New Roman" w:eastAsia="Times New Roman" w:hAnsi="Times New Roman" w:cs="Times New Roman"/>
          <w:sz w:val="28"/>
          <w:szCs w:val="28"/>
          <w:lang w:eastAsia="en-US"/>
        </w:rPr>
        <w:t xml:space="preserve"> is the grammatical category of the verb reflecting the relation of the action denoted by the verb to reality from the speaker's point of view.</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the sentences:</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He listens attentively. Listen attentively.</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You would have listened attentively if you had been interested.</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we</w:t>
      </w:r>
      <w:proofErr w:type="gramEnd"/>
      <w:r w:rsidRPr="006D2505">
        <w:rPr>
          <w:rFonts w:ascii="Times New Roman" w:eastAsia="Times New Roman" w:hAnsi="Times New Roman" w:cs="Times New Roman"/>
          <w:sz w:val="28"/>
          <w:szCs w:val="28"/>
          <w:lang w:eastAsia="en-US"/>
        </w:rPr>
        <w:t xml:space="preserve"> deal with the same action of listening but in the first sentence the speaker presents the action as taking place in reality, whereas in the second sentence the speaker urges the listener to perform the action and in the third sentence the speaker presents the action as imaginary.</w:t>
      </w:r>
    </w:p>
    <w:p w:rsidR="00E55255" w:rsidRPr="006D2505" w:rsidRDefault="00E55255"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This different relations</w:t>
      </w:r>
      <w:proofErr w:type="gramEnd"/>
      <w:r w:rsidRPr="006D2505">
        <w:rPr>
          <w:rFonts w:ascii="Times New Roman" w:eastAsia="Times New Roman" w:hAnsi="Times New Roman" w:cs="Times New Roman"/>
          <w:sz w:val="28"/>
          <w:szCs w:val="28"/>
          <w:lang w:eastAsia="en-US"/>
        </w:rPr>
        <w:t xml:space="preserve"> of the action to reality are expressed by different moods - forms of the verb.</w:t>
      </w:r>
    </w:p>
    <w:p w:rsidR="00E55255" w:rsidRPr="00CE31C7" w:rsidRDefault="00CE31C7" w:rsidP="009A791D">
      <w:pPr>
        <w:widowControl/>
        <w:spacing w:line="360" w:lineRule="auto"/>
        <w:ind w:firstLine="567"/>
        <w:jc w:val="both"/>
        <w:rPr>
          <w:rFonts w:ascii="Times New Roman" w:eastAsia="Times New Roman" w:hAnsi="Times New Roman" w:cs="Times New Roman"/>
          <w:b/>
          <w:i/>
          <w:sz w:val="28"/>
          <w:szCs w:val="28"/>
          <w:lang w:eastAsia="en-US"/>
        </w:rPr>
      </w:pPr>
      <w:proofErr w:type="gramStart"/>
      <w:r w:rsidRPr="00CE31C7">
        <w:rPr>
          <w:rFonts w:ascii="Times New Roman" w:eastAsia="Times New Roman" w:hAnsi="Times New Roman" w:cs="Times New Roman"/>
          <w:b/>
          <w:i/>
          <w:sz w:val="28"/>
          <w:szCs w:val="28"/>
          <w:lang w:eastAsia="en-US"/>
        </w:rPr>
        <w:t>listens</w:t>
      </w:r>
      <w:proofErr w:type="gramEnd"/>
      <w:r w:rsidRPr="00CE31C7">
        <w:rPr>
          <w:rFonts w:ascii="Times New Roman" w:eastAsia="Times New Roman" w:hAnsi="Times New Roman" w:cs="Times New Roman"/>
          <w:b/>
          <w:i/>
          <w:sz w:val="28"/>
          <w:szCs w:val="28"/>
          <w:lang w:eastAsia="en-US"/>
        </w:rPr>
        <w:t>, listen, would have listened</w:t>
      </w:r>
    </w:p>
    <w:p w:rsidR="003F50D6" w:rsidRPr="006D2505" w:rsidRDefault="00D81887"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Here </w:t>
      </w:r>
      <w:r w:rsidR="003F50D6" w:rsidRPr="006D2505">
        <w:rPr>
          <w:rFonts w:ascii="Times New Roman" w:eastAsia="Times New Roman" w:hAnsi="Times New Roman" w:cs="Times New Roman"/>
          <w:sz w:val="28"/>
          <w:szCs w:val="28"/>
          <w:lang w:eastAsia="en-US"/>
        </w:rPr>
        <w:t xml:space="preserve">is no unity of opinion concerning the category of Mood in English. Thus A. I. </w:t>
      </w:r>
      <w:proofErr w:type="spellStart"/>
      <w:r w:rsidR="003F50D6" w:rsidRPr="006D2505">
        <w:rPr>
          <w:rFonts w:ascii="Times New Roman" w:eastAsia="Times New Roman" w:hAnsi="Times New Roman" w:cs="Times New Roman"/>
          <w:sz w:val="28"/>
          <w:szCs w:val="28"/>
          <w:lang w:eastAsia="en-US"/>
        </w:rPr>
        <w:t>Smirnitsky</w:t>
      </w:r>
      <w:proofErr w:type="spellEnd"/>
      <w:r w:rsidR="003F50D6" w:rsidRPr="006D2505">
        <w:rPr>
          <w:rFonts w:ascii="Times New Roman" w:eastAsia="Times New Roman" w:hAnsi="Times New Roman" w:cs="Times New Roman"/>
          <w:sz w:val="28"/>
          <w:szCs w:val="28"/>
          <w:lang w:eastAsia="en-US"/>
        </w:rPr>
        <w:t xml:space="preserve">, </w:t>
      </w:r>
      <w:r w:rsidR="003F50D6" w:rsidRPr="006D2505">
        <w:rPr>
          <w:rFonts w:ascii="Times New Roman" w:eastAsia="Times New Roman" w:hAnsi="Times New Roman" w:cs="Times New Roman"/>
          <w:sz w:val="28"/>
          <w:szCs w:val="28"/>
          <w:lang w:val="es-ES_tradnl" w:eastAsia="es-ES_tradnl"/>
        </w:rPr>
        <w:t xml:space="preserve">O. </w:t>
      </w:r>
      <w:r w:rsidR="003F50D6" w:rsidRPr="006D2505">
        <w:rPr>
          <w:rFonts w:ascii="Times New Roman" w:eastAsia="Times New Roman" w:hAnsi="Times New Roman" w:cs="Times New Roman"/>
          <w:sz w:val="28"/>
          <w:szCs w:val="28"/>
          <w:lang w:eastAsia="en-US"/>
        </w:rPr>
        <w:t xml:space="preserve">S. </w:t>
      </w:r>
      <w:proofErr w:type="spellStart"/>
      <w:r w:rsidR="003F50D6" w:rsidRPr="006D2505">
        <w:rPr>
          <w:rFonts w:ascii="Times New Roman" w:eastAsia="Times New Roman" w:hAnsi="Times New Roman" w:cs="Times New Roman"/>
          <w:sz w:val="28"/>
          <w:szCs w:val="28"/>
          <w:lang w:eastAsia="en-US"/>
        </w:rPr>
        <w:t>Akhmanova</w:t>
      </w:r>
      <w:proofErr w:type="spellEnd"/>
      <w:r w:rsidR="003F50D6" w:rsidRPr="006D2505">
        <w:rPr>
          <w:rFonts w:ascii="Times New Roman" w:eastAsia="Times New Roman" w:hAnsi="Times New Roman" w:cs="Times New Roman"/>
          <w:sz w:val="28"/>
          <w:szCs w:val="28"/>
          <w:lang w:eastAsia="en-US"/>
        </w:rPr>
        <w:t xml:space="preserve">, M. </w:t>
      </w:r>
      <w:proofErr w:type="spellStart"/>
      <w:r w:rsidR="003F50D6" w:rsidRPr="006D2505">
        <w:rPr>
          <w:rFonts w:ascii="Times New Roman" w:eastAsia="Times New Roman" w:hAnsi="Times New Roman" w:cs="Times New Roman"/>
          <w:sz w:val="28"/>
          <w:szCs w:val="28"/>
          <w:lang w:eastAsia="en-US"/>
        </w:rPr>
        <w:t>Ganshina</w:t>
      </w:r>
      <w:proofErr w:type="spellEnd"/>
      <w:r w:rsidR="003F50D6" w:rsidRPr="006D2505">
        <w:rPr>
          <w:rFonts w:ascii="Times New Roman" w:eastAsia="Times New Roman" w:hAnsi="Times New Roman" w:cs="Times New Roman"/>
          <w:sz w:val="28"/>
          <w:szCs w:val="28"/>
          <w:lang w:eastAsia="en-US"/>
        </w:rPr>
        <w:t xml:space="preserve"> and N. </w:t>
      </w:r>
      <w:proofErr w:type="spellStart"/>
      <w:r w:rsidR="003F50D6" w:rsidRPr="006D2505">
        <w:rPr>
          <w:rFonts w:ascii="Times New Roman" w:eastAsia="Times New Roman" w:hAnsi="Times New Roman" w:cs="Times New Roman"/>
          <w:sz w:val="28"/>
          <w:szCs w:val="28"/>
          <w:lang w:eastAsia="en-US"/>
        </w:rPr>
        <w:t>Vasilevskaya</w:t>
      </w:r>
      <w:proofErr w:type="spellEnd"/>
      <w:r w:rsidR="003F50D6" w:rsidRPr="006D2505">
        <w:rPr>
          <w:rFonts w:ascii="Times New Roman" w:eastAsia="Times New Roman" w:hAnsi="Times New Roman" w:cs="Times New Roman"/>
          <w:sz w:val="28"/>
          <w:szCs w:val="28"/>
          <w:lang w:eastAsia="en-US"/>
        </w:rPr>
        <w:t xml:space="preserve"> find six Moods in Modern English, ("Indicative", "Imperative", "Subjunctive I", "Subjunctive II", "Conditional" and "Suppositional"). B. I. </w:t>
      </w:r>
      <w:proofErr w:type="spellStart"/>
      <w:r w:rsidR="003F50D6" w:rsidRPr="006D2505">
        <w:rPr>
          <w:rFonts w:ascii="Times New Roman" w:eastAsia="Times New Roman" w:hAnsi="Times New Roman" w:cs="Times New Roman"/>
          <w:sz w:val="28"/>
          <w:szCs w:val="28"/>
          <w:lang w:eastAsia="en-US"/>
        </w:rPr>
        <w:t>llyish</w:t>
      </w:r>
      <w:proofErr w:type="spellEnd"/>
      <w:r w:rsidR="003F50D6" w:rsidRPr="006D2505">
        <w:rPr>
          <w:rFonts w:ascii="Times New Roman" w:eastAsia="Times New Roman" w:hAnsi="Times New Roman" w:cs="Times New Roman"/>
          <w:sz w:val="28"/>
          <w:szCs w:val="28"/>
          <w:lang w:eastAsia="en-US"/>
        </w:rPr>
        <w:t xml:space="preserve">, L.P. </w:t>
      </w:r>
      <w:proofErr w:type="spellStart"/>
      <w:r w:rsidR="003F50D6" w:rsidRPr="006D2505">
        <w:rPr>
          <w:rFonts w:ascii="Times New Roman" w:eastAsia="Times New Roman" w:hAnsi="Times New Roman" w:cs="Times New Roman"/>
          <w:sz w:val="28"/>
          <w:szCs w:val="28"/>
          <w:lang w:eastAsia="en-US"/>
        </w:rPr>
        <w:t>Vinokurova</w:t>
      </w:r>
      <w:proofErr w:type="spellEnd"/>
      <w:r w:rsidR="003F50D6" w:rsidRPr="006D2505">
        <w:rPr>
          <w:rFonts w:ascii="Times New Roman" w:eastAsia="Times New Roman" w:hAnsi="Times New Roman" w:cs="Times New Roman"/>
          <w:sz w:val="28"/>
          <w:szCs w:val="28"/>
          <w:lang w:eastAsia="en-US"/>
        </w:rPr>
        <w:t xml:space="preserve">, V. N. </w:t>
      </w:r>
      <w:proofErr w:type="spellStart"/>
      <w:r w:rsidR="003F50D6" w:rsidRPr="006D2505">
        <w:rPr>
          <w:rFonts w:ascii="Times New Roman" w:eastAsia="Times New Roman" w:hAnsi="Times New Roman" w:cs="Times New Roman"/>
          <w:sz w:val="28"/>
          <w:szCs w:val="28"/>
          <w:lang w:eastAsia="en-US"/>
        </w:rPr>
        <w:t>Zhigadlo</w:t>
      </w:r>
      <w:proofErr w:type="spellEnd"/>
      <w:r w:rsidR="003F50D6" w:rsidRPr="006D2505">
        <w:rPr>
          <w:rFonts w:ascii="Times New Roman" w:eastAsia="Times New Roman" w:hAnsi="Times New Roman" w:cs="Times New Roman"/>
          <w:sz w:val="28"/>
          <w:szCs w:val="28"/>
          <w:lang w:eastAsia="en-US"/>
        </w:rPr>
        <w:t xml:space="preserve">, I. P. </w:t>
      </w:r>
      <w:proofErr w:type="spellStart"/>
      <w:r w:rsidR="003F50D6" w:rsidRPr="006D2505">
        <w:rPr>
          <w:rFonts w:ascii="Times New Roman" w:eastAsia="Times New Roman" w:hAnsi="Times New Roman" w:cs="Times New Roman"/>
          <w:sz w:val="28"/>
          <w:szCs w:val="28"/>
          <w:lang w:eastAsia="en-US"/>
        </w:rPr>
        <w:t>Ivanova</w:t>
      </w:r>
      <w:proofErr w:type="spellEnd"/>
      <w:r w:rsidR="003F50D6" w:rsidRPr="006D2505">
        <w:rPr>
          <w:rFonts w:ascii="Times New Roman" w:eastAsia="Times New Roman" w:hAnsi="Times New Roman" w:cs="Times New Roman"/>
          <w:sz w:val="28"/>
          <w:szCs w:val="28"/>
          <w:lang w:eastAsia="en-US"/>
        </w:rPr>
        <w:t xml:space="preserve">, L. L. </w:t>
      </w:r>
      <w:proofErr w:type="spellStart"/>
      <w:r w:rsidR="003F50D6" w:rsidRPr="006D2505">
        <w:rPr>
          <w:rFonts w:ascii="Times New Roman" w:eastAsia="Times New Roman" w:hAnsi="Times New Roman" w:cs="Times New Roman"/>
          <w:sz w:val="28"/>
          <w:szCs w:val="28"/>
          <w:lang w:eastAsia="en-US"/>
        </w:rPr>
        <w:t>lofic</w:t>
      </w:r>
      <w:proofErr w:type="spellEnd"/>
      <w:r w:rsidR="003F50D6" w:rsidRPr="006D2505">
        <w:rPr>
          <w:rFonts w:ascii="Times New Roman" w:eastAsia="Times New Roman" w:hAnsi="Times New Roman" w:cs="Times New Roman"/>
          <w:sz w:val="28"/>
          <w:szCs w:val="28"/>
          <w:lang w:eastAsia="en-US"/>
        </w:rPr>
        <w:t xml:space="preserve"> f</w:t>
      </w:r>
      <w:r w:rsidR="00425300">
        <w:rPr>
          <w:rFonts w:ascii="Times New Roman" w:eastAsia="Times New Roman" w:hAnsi="Times New Roman" w:cs="Times New Roman"/>
          <w:sz w:val="28"/>
          <w:szCs w:val="28"/>
          <w:lang w:eastAsia="en-US"/>
        </w:rPr>
        <w:t>o</w:t>
      </w:r>
      <w:r w:rsidR="003F50D6" w:rsidRPr="006D2505">
        <w:rPr>
          <w:rFonts w:ascii="Times New Roman" w:eastAsia="Times New Roman" w:hAnsi="Times New Roman" w:cs="Times New Roman"/>
          <w:sz w:val="28"/>
          <w:szCs w:val="28"/>
          <w:lang w:eastAsia="en-US"/>
        </w:rPr>
        <w:t xml:space="preserve">nd only three Moods: "Indicative", </w:t>
      </w:r>
      <w:r w:rsidR="003F50D6" w:rsidRPr="006D2505">
        <w:rPr>
          <w:rFonts w:ascii="Times New Roman" w:eastAsia="Times New Roman" w:hAnsi="Times New Roman" w:cs="Times New Roman"/>
          <w:sz w:val="28"/>
          <w:szCs w:val="28"/>
          <w:lang w:val="es-ES_tradnl" w:eastAsia="es-ES_tradnl"/>
        </w:rPr>
        <w:t xml:space="preserve">"Imperativa", </w:t>
      </w:r>
      <w:r w:rsidR="003F50D6" w:rsidRPr="006D2505">
        <w:rPr>
          <w:rFonts w:ascii="Times New Roman" w:eastAsia="Times New Roman" w:hAnsi="Times New Roman" w:cs="Times New Roman"/>
          <w:sz w:val="28"/>
          <w:szCs w:val="28"/>
          <w:lang w:eastAsia="en-US"/>
        </w:rPr>
        <w:lastRenderedPageBreak/>
        <w:t xml:space="preserve">"Subjunctive". The latter according to B. I. </w:t>
      </w:r>
      <w:proofErr w:type="spellStart"/>
      <w:r w:rsidR="003F50D6" w:rsidRPr="006D2505">
        <w:rPr>
          <w:rFonts w:ascii="Times New Roman" w:eastAsia="Times New Roman" w:hAnsi="Times New Roman" w:cs="Times New Roman"/>
          <w:sz w:val="28"/>
          <w:szCs w:val="28"/>
          <w:lang w:eastAsia="en-US"/>
        </w:rPr>
        <w:t>llyish</w:t>
      </w:r>
      <w:proofErr w:type="spellEnd"/>
      <w:r w:rsidR="003F50D6" w:rsidRPr="006D2505">
        <w:rPr>
          <w:rFonts w:ascii="Times New Roman" w:eastAsia="Times New Roman" w:hAnsi="Times New Roman" w:cs="Times New Roman"/>
          <w:sz w:val="28"/>
          <w:szCs w:val="28"/>
          <w:lang w:eastAsia="en-US"/>
        </w:rPr>
        <w:t xml:space="preserve"> appears in two forms the "Conditional" and the "Subjunctive". L. S. </w:t>
      </w:r>
      <w:proofErr w:type="spellStart"/>
      <w:r w:rsidR="003F50D6" w:rsidRPr="006D2505">
        <w:rPr>
          <w:rFonts w:ascii="Times New Roman" w:eastAsia="Times New Roman" w:hAnsi="Times New Roman" w:cs="Times New Roman"/>
          <w:sz w:val="28"/>
          <w:szCs w:val="28"/>
          <w:lang w:eastAsia="en-US"/>
        </w:rPr>
        <w:t>Barkhudarov</w:t>
      </w:r>
      <w:proofErr w:type="spellEnd"/>
      <w:r w:rsidR="003F50D6" w:rsidRPr="006D2505">
        <w:rPr>
          <w:rFonts w:ascii="Times New Roman" w:eastAsia="Times New Roman" w:hAnsi="Times New Roman" w:cs="Times New Roman"/>
          <w:sz w:val="28"/>
          <w:szCs w:val="28"/>
          <w:lang w:eastAsia="en-US"/>
        </w:rPr>
        <w:t xml:space="preserve"> and D. A. </w:t>
      </w:r>
      <w:proofErr w:type="spellStart"/>
      <w:r w:rsidR="003F50D6" w:rsidRPr="006D2505">
        <w:rPr>
          <w:rFonts w:ascii="Times New Roman" w:eastAsia="Times New Roman" w:hAnsi="Times New Roman" w:cs="Times New Roman"/>
          <w:sz w:val="28"/>
          <w:szCs w:val="28"/>
          <w:lang w:eastAsia="en-US"/>
        </w:rPr>
        <w:t>Shteling</w:t>
      </w:r>
      <w:proofErr w:type="spellEnd"/>
      <w:r w:rsidR="003F50D6" w:rsidRPr="006D2505">
        <w:rPr>
          <w:rFonts w:ascii="Times New Roman" w:eastAsia="Times New Roman" w:hAnsi="Times New Roman" w:cs="Times New Roman"/>
          <w:sz w:val="28"/>
          <w:szCs w:val="28"/>
          <w:lang w:eastAsia="en-US"/>
        </w:rPr>
        <w:t xml:space="preserve"> distinguish only the "Indicative" and the "Subjunctive" Mood. The latter is subdivided into "Subjunctive I" and "Subjunctive II". The "Imperative" and the "Conjunctive" are treated as forms outside the category of Mood.</w:t>
      </w:r>
    </w:p>
    <w:p w:rsidR="003F50D6" w:rsidRPr="006D2505" w:rsidRDefault="003F50D6" w:rsidP="00CE31C7">
      <w:pPr>
        <w:widowControl/>
        <w:tabs>
          <w:tab w:val="left" w:pos="993"/>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G. N. </w:t>
      </w:r>
      <w:proofErr w:type="spellStart"/>
      <w:r w:rsidRPr="006D2505">
        <w:rPr>
          <w:rFonts w:ascii="Times New Roman" w:eastAsia="Times New Roman" w:hAnsi="Times New Roman" w:cs="Times New Roman"/>
          <w:sz w:val="28"/>
          <w:szCs w:val="28"/>
          <w:lang w:eastAsia="en-US"/>
        </w:rPr>
        <w:t>Vorontsov</w:t>
      </w:r>
      <w:proofErr w:type="spellEnd"/>
      <w:r w:rsidRPr="006D2505">
        <w:rPr>
          <w:rFonts w:ascii="Times New Roman" w:eastAsia="Times New Roman" w:hAnsi="Times New Roman" w:cs="Times New Roman"/>
          <w:sz w:val="28"/>
          <w:szCs w:val="28"/>
          <w:lang w:eastAsia="en-US"/>
        </w:rPr>
        <w:t xml:space="preserve"> distinguishes four Moods in English:</w:t>
      </w:r>
    </w:p>
    <w:p w:rsidR="003F50D6" w:rsidRPr="00CE31C7" w:rsidRDefault="003F50D6" w:rsidP="00CE31C7">
      <w:pPr>
        <w:pStyle w:val="a7"/>
        <w:widowControl/>
        <w:numPr>
          <w:ilvl w:val="0"/>
          <w:numId w:val="8"/>
        </w:numPr>
        <w:tabs>
          <w:tab w:val="left" w:pos="993"/>
        </w:tabs>
        <w:spacing w:line="360" w:lineRule="auto"/>
        <w:ind w:left="0" w:firstLine="567"/>
        <w:jc w:val="both"/>
        <w:rPr>
          <w:rFonts w:ascii="Times New Roman" w:eastAsia="Times New Roman" w:hAnsi="Times New Roman" w:cs="Times New Roman"/>
          <w:sz w:val="28"/>
          <w:szCs w:val="28"/>
          <w:lang w:eastAsia="en-US"/>
        </w:rPr>
      </w:pPr>
      <w:r w:rsidRPr="00CE31C7">
        <w:rPr>
          <w:rFonts w:ascii="Times New Roman" w:eastAsia="Times New Roman" w:hAnsi="Times New Roman" w:cs="Times New Roman"/>
          <w:sz w:val="28"/>
          <w:szCs w:val="28"/>
          <w:lang w:eastAsia="en-US"/>
        </w:rPr>
        <w:t>"Indicative";</w:t>
      </w:r>
    </w:p>
    <w:p w:rsidR="00CE31C7" w:rsidRPr="00CE31C7" w:rsidRDefault="003F50D6" w:rsidP="00CE31C7">
      <w:pPr>
        <w:pStyle w:val="a7"/>
        <w:widowControl/>
        <w:numPr>
          <w:ilvl w:val="0"/>
          <w:numId w:val="8"/>
        </w:numPr>
        <w:tabs>
          <w:tab w:val="left" w:pos="993"/>
        </w:tabs>
        <w:spacing w:line="360" w:lineRule="auto"/>
        <w:ind w:left="0" w:firstLine="567"/>
        <w:jc w:val="both"/>
        <w:rPr>
          <w:rFonts w:ascii="Times New Roman" w:eastAsia="Times New Roman" w:hAnsi="Times New Roman" w:cs="Times New Roman"/>
          <w:color w:val="auto"/>
          <w:sz w:val="28"/>
          <w:szCs w:val="28"/>
        </w:rPr>
      </w:pPr>
      <w:r w:rsidRPr="00CE31C7">
        <w:rPr>
          <w:rFonts w:ascii="Times New Roman" w:eastAsia="Times New Roman" w:hAnsi="Times New Roman" w:cs="Times New Roman"/>
          <w:sz w:val="28"/>
          <w:szCs w:val="28"/>
          <w:lang w:eastAsia="en-US"/>
        </w:rPr>
        <w:t>"Optative" represented in three varieties ("Imperative",</w:t>
      </w:r>
      <w:r w:rsidR="00CE31C7" w:rsidRPr="00CE31C7">
        <w:rPr>
          <w:rFonts w:ascii="Times New Roman" w:eastAsia="Times New Roman" w:hAnsi="Times New Roman" w:cs="Times New Roman"/>
          <w:sz w:val="28"/>
          <w:szCs w:val="28"/>
          <w:lang w:eastAsia="en-US"/>
        </w:rPr>
        <w:t xml:space="preserve"> </w:t>
      </w:r>
      <w:r w:rsidRPr="00CE31C7">
        <w:rPr>
          <w:rFonts w:ascii="Times New Roman" w:eastAsia="Times New Roman" w:hAnsi="Times New Roman" w:cs="Times New Roman"/>
          <w:sz w:val="28"/>
          <w:szCs w:val="28"/>
          <w:lang w:eastAsia="en-US"/>
        </w:rPr>
        <w:t xml:space="preserve">"Desiderative", </w:t>
      </w:r>
    </w:p>
    <w:p w:rsidR="003F50D6" w:rsidRPr="00CE31C7" w:rsidRDefault="003F50D6" w:rsidP="00CE31C7">
      <w:pPr>
        <w:pStyle w:val="a7"/>
        <w:widowControl/>
        <w:tabs>
          <w:tab w:val="left" w:pos="993"/>
        </w:tabs>
        <w:spacing w:line="360" w:lineRule="auto"/>
        <w:ind w:left="567"/>
        <w:jc w:val="both"/>
        <w:rPr>
          <w:rFonts w:ascii="Times New Roman" w:eastAsia="Times New Roman" w:hAnsi="Times New Roman" w:cs="Times New Roman"/>
          <w:color w:val="auto"/>
          <w:sz w:val="28"/>
          <w:szCs w:val="28"/>
        </w:rPr>
      </w:pPr>
      <w:r w:rsidRPr="00CE31C7">
        <w:rPr>
          <w:rFonts w:ascii="Times New Roman" w:eastAsia="Times New Roman" w:hAnsi="Times New Roman" w:cs="Times New Roman"/>
          <w:sz w:val="28"/>
          <w:szCs w:val="28"/>
          <w:lang w:eastAsia="en-US"/>
        </w:rPr>
        <w:t>"Subjunctive");</w:t>
      </w:r>
    </w:p>
    <w:p w:rsidR="003F50D6" w:rsidRPr="006D2505" w:rsidRDefault="003F50D6" w:rsidP="00CE31C7">
      <w:pPr>
        <w:widowControl/>
        <w:numPr>
          <w:ilvl w:val="0"/>
          <w:numId w:val="8"/>
        </w:numPr>
        <w:tabs>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"Speculative" found in two varieties ("Dubitative", "</w:t>
      </w:r>
      <w:proofErr w:type="spellStart"/>
      <w:r w:rsidRPr="006D2505">
        <w:rPr>
          <w:rFonts w:ascii="Times New Roman" w:eastAsia="Times New Roman" w:hAnsi="Times New Roman" w:cs="Times New Roman"/>
          <w:sz w:val="28"/>
          <w:szCs w:val="28"/>
          <w:lang w:eastAsia="en-US"/>
        </w:rPr>
        <w:t>Irrelis</w:t>
      </w:r>
      <w:proofErr w:type="spellEnd"/>
      <w:r w:rsidRPr="006D2505">
        <w:rPr>
          <w:rFonts w:ascii="Times New Roman" w:eastAsia="Times New Roman" w:hAnsi="Times New Roman" w:cs="Times New Roman"/>
          <w:sz w:val="28"/>
          <w:szCs w:val="28"/>
          <w:lang w:eastAsia="en-US"/>
        </w:rPr>
        <w:t>") and</w:t>
      </w:r>
    </w:p>
    <w:p w:rsidR="003F50D6" w:rsidRPr="006D2505" w:rsidRDefault="003F50D6" w:rsidP="00CE31C7">
      <w:pPr>
        <w:widowControl/>
        <w:numPr>
          <w:ilvl w:val="0"/>
          <w:numId w:val="8"/>
        </w:numPr>
        <w:tabs>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"Presumptive".</w:t>
      </w:r>
    </w:p>
    <w:p w:rsidR="003F50D6" w:rsidRPr="006D2505" w:rsidRDefault="003F50D6" w:rsidP="00CE31C7">
      <w:pPr>
        <w:widowControl/>
        <w:tabs>
          <w:tab w:val="left" w:pos="993"/>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general the number of English Moods on different theories varies from</w:t>
      </w:r>
    </w:p>
    <w:p w:rsidR="003F50D6" w:rsidRPr="006D2505" w:rsidRDefault="003F50D6"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two</w:t>
      </w:r>
      <w:proofErr w:type="gramEnd"/>
      <w:r w:rsidRPr="006D2505">
        <w:rPr>
          <w:rFonts w:ascii="Times New Roman" w:eastAsia="Times New Roman" w:hAnsi="Times New Roman" w:cs="Times New Roman"/>
          <w:sz w:val="28"/>
          <w:szCs w:val="28"/>
          <w:lang w:eastAsia="en-US"/>
        </w:rPr>
        <w:t xml:space="preserve"> to seventeen.</w:t>
      </w:r>
    </w:p>
    <w:p w:rsidR="00CE31C7" w:rsidRDefault="00CE31C7" w:rsidP="009A791D">
      <w:pPr>
        <w:widowControl/>
        <w:spacing w:line="360" w:lineRule="auto"/>
        <w:ind w:firstLine="567"/>
        <w:jc w:val="both"/>
        <w:rPr>
          <w:rFonts w:ascii="Times New Roman" w:eastAsia="Times New Roman" w:hAnsi="Times New Roman" w:cs="Times New Roman"/>
          <w:b/>
          <w:sz w:val="28"/>
          <w:szCs w:val="28"/>
          <w:lang w:eastAsia="en-US"/>
        </w:rPr>
      </w:pPr>
    </w:p>
    <w:p w:rsidR="00CE31C7" w:rsidRPr="00CE31C7" w:rsidRDefault="00CE31C7" w:rsidP="00CE31C7">
      <w:pPr>
        <w:widowControl/>
        <w:spacing w:line="360" w:lineRule="auto"/>
        <w:ind w:firstLine="567"/>
        <w:jc w:val="center"/>
        <w:rPr>
          <w:rFonts w:ascii="Times New Roman" w:eastAsia="Times New Roman" w:hAnsi="Times New Roman" w:cs="Times New Roman"/>
          <w:b/>
          <w:sz w:val="28"/>
          <w:szCs w:val="28"/>
          <w:lang w:eastAsia="en-US"/>
        </w:rPr>
      </w:pPr>
      <w:r w:rsidRPr="00CE31C7">
        <w:rPr>
          <w:rFonts w:ascii="Times New Roman" w:eastAsia="Times New Roman" w:hAnsi="Times New Roman" w:cs="Times New Roman"/>
          <w:b/>
          <w:sz w:val="28"/>
          <w:szCs w:val="28"/>
          <w:lang w:eastAsia="en-US"/>
        </w:rPr>
        <w:t>1.2. The distinguishing three categories of Subjunctive Mood.</w:t>
      </w:r>
    </w:p>
    <w:p w:rsidR="00CE31C7" w:rsidRDefault="003F50D6" w:rsidP="009A791D">
      <w:pPr>
        <w:widowControl/>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Three categories of Subjunctive may be distinguished: </w:t>
      </w:r>
    </w:p>
    <w:p w:rsidR="003F50D6" w:rsidRPr="006D2505"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CE31C7">
        <w:rPr>
          <w:rFonts w:ascii="Times New Roman" w:eastAsia="Times New Roman" w:hAnsi="Times New Roman" w:cs="Times New Roman"/>
          <w:b/>
          <w:sz w:val="28"/>
          <w:szCs w:val="28"/>
          <w:lang w:eastAsia="en-US"/>
        </w:rPr>
        <w:t>a)</w:t>
      </w:r>
      <w:r w:rsidRPr="006D2505">
        <w:rPr>
          <w:rFonts w:ascii="Times New Roman" w:eastAsia="Times New Roman" w:hAnsi="Times New Roman" w:cs="Times New Roman"/>
          <w:sz w:val="28"/>
          <w:szCs w:val="28"/>
          <w:lang w:eastAsia="en-US"/>
        </w:rPr>
        <w:t xml:space="preserve"> the </w:t>
      </w:r>
      <w:r w:rsidR="00CE31C7">
        <w:rPr>
          <w:rFonts w:ascii="Times New Roman" w:eastAsia="Times New Roman" w:hAnsi="Times New Roman" w:cs="Times New Roman"/>
          <w:sz w:val="28"/>
          <w:szCs w:val="28"/>
          <w:lang w:eastAsia="en-US"/>
        </w:rPr>
        <w:t>“</w:t>
      </w:r>
      <w:proofErr w:type="spellStart"/>
      <w:r w:rsidR="00CE31C7" w:rsidRPr="006D2505">
        <w:rPr>
          <w:rFonts w:ascii="Times New Roman" w:eastAsia="Times New Roman" w:hAnsi="Times New Roman" w:cs="Times New Roman"/>
          <w:sz w:val="28"/>
          <w:szCs w:val="28"/>
          <w:lang w:eastAsia="en-US"/>
        </w:rPr>
        <w:t>Mandative</w:t>
      </w:r>
      <w:proofErr w:type="spellEnd"/>
      <w:r w:rsidR="00CE31C7" w:rsidRPr="006D2505">
        <w:rPr>
          <w:rFonts w:ascii="Times New Roman" w:eastAsia="Times New Roman" w:hAnsi="Times New Roman" w:cs="Times New Roman"/>
          <w:sz w:val="28"/>
          <w:szCs w:val="28"/>
          <w:lang w:eastAsia="en-US"/>
        </w:rPr>
        <w:t xml:space="preserve"> Subjunctive</w:t>
      </w:r>
      <w:r w:rsidR="00CE31C7">
        <w:rPr>
          <w:rFonts w:ascii="Times New Roman" w:eastAsia="Times New Roman" w:hAnsi="Times New Roman" w:cs="Times New Roman"/>
          <w:sz w:val="28"/>
          <w:szCs w:val="28"/>
          <w:lang w:eastAsia="en-US"/>
        </w:rPr>
        <w:t>”</w:t>
      </w:r>
      <w:r w:rsidR="00CE31C7" w:rsidRPr="006D2505">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in that clauses has only one form the base; this means there is lack of the regular indicative concord between subject and finite verb in the 3rd person singular present, and the present and past tenses are indistinguishable.</w:t>
      </w:r>
    </w:p>
    <w:p w:rsidR="003F50D6" w:rsidRPr="006D2505"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This 'Subjunctive' can be used with any verb in subordinate that clauses when the main clause contains an expression of recommendation, resolution, demand, and so on.</w:t>
      </w:r>
    </w:p>
    <w:p w:rsidR="003F50D6" w:rsidRPr="006D2505"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We demand, require, move, insist, suggest, </w:t>
      </w:r>
      <w:proofErr w:type="gramStart"/>
      <w:r w:rsidRPr="006D2505">
        <w:rPr>
          <w:rFonts w:ascii="Times New Roman" w:eastAsia="Times New Roman" w:hAnsi="Times New Roman" w:cs="Times New Roman"/>
          <w:b/>
          <w:bCs/>
          <w:i/>
          <w:iCs/>
          <w:sz w:val="28"/>
          <w:szCs w:val="28"/>
          <w:lang w:eastAsia="en-US"/>
        </w:rPr>
        <w:t>ask</w:t>
      </w:r>
      <w:proofErr w:type="gramEnd"/>
      <w:r w:rsidRPr="006D2505">
        <w:rPr>
          <w:rFonts w:ascii="Times New Roman" w:eastAsia="Times New Roman" w:hAnsi="Times New Roman" w:cs="Times New Roman"/>
          <w:b/>
          <w:bCs/>
          <w:i/>
          <w:iCs/>
          <w:sz w:val="28"/>
          <w:szCs w:val="28"/>
          <w:lang w:eastAsia="en-US"/>
        </w:rPr>
        <w:t xml:space="preserve"> etc., that.</w:t>
      </w:r>
    </w:p>
    <w:p w:rsidR="003F50D6" w:rsidRPr="006D2505"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use of this 'Subjunctive' occurs chiefly in formal style (and especially in American English) where in less formal context one would rather make use of other devices such as to-infinitive or </w:t>
      </w: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z w:val="28"/>
          <w:szCs w:val="28"/>
          <w:lang w:eastAsia="en-US"/>
        </w:rPr>
        <w:t xml:space="preserve"> + infinitive;</w:t>
      </w:r>
    </w:p>
    <w:p w:rsidR="003F50D6" w:rsidRPr="00693E1B" w:rsidRDefault="003F50D6"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93E1B">
        <w:rPr>
          <w:rFonts w:ascii="Times New Roman" w:eastAsia="Times New Roman" w:hAnsi="Times New Roman" w:cs="Times New Roman"/>
          <w:bCs/>
          <w:i/>
          <w:iCs/>
          <w:sz w:val="28"/>
          <w:szCs w:val="28"/>
          <w:lang w:eastAsia="en-US"/>
        </w:rPr>
        <w:t>it</w:t>
      </w:r>
      <w:proofErr w:type="gramEnd"/>
      <w:r w:rsidRPr="00693E1B">
        <w:rPr>
          <w:rFonts w:ascii="Times New Roman" w:eastAsia="Times New Roman" w:hAnsi="Times New Roman" w:cs="Times New Roman"/>
          <w:bCs/>
          <w:i/>
          <w:iCs/>
          <w:sz w:val="28"/>
          <w:szCs w:val="28"/>
          <w:lang w:eastAsia="en-US"/>
        </w:rPr>
        <w:t xml:space="preserve"> is necessary that every member </w:t>
      </w:r>
      <w:r w:rsidRPr="00693E1B">
        <w:rPr>
          <w:rFonts w:ascii="Times New Roman" w:eastAsia="Times New Roman" w:hAnsi="Times New Roman" w:cs="Times New Roman"/>
          <w:bCs/>
          <w:i/>
          <w:iCs/>
          <w:sz w:val="28"/>
          <w:szCs w:val="28"/>
          <w:u w:val="single"/>
          <w:lang w:eastAsia="en-US"/>
        </w:rPr>
        <w:t>inform</w:t>
      </w:r>
      <w:r w:rsidRPr="00693E1B">
        <w:rPr>
          <w:rFonts w:ascii="Times New Roman" w:eastAsia="Times New Roman" w:hAnsi="Times New Roman" w:cs="Times New Roman"/>
          <w:bCs/>
          <w:i/>
          <w:iCs/>
          <w:sz w:val="28"/>
          <w:szCs w:val="28"/>
          <w:lang w:eastAsia="en-US"/>
        </w:rPr>
        <w:t xml:space="preserve"> himself of these rules.</w:t>
      </w:r>
    </w:p>
    <w:p w:rsidR="003F50D6" w:rsidRPr="00693E1B"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93E1B">
        <w:rPr>
          <w:rFonts w:ascii="Times New Roman" w:eastAsia="Times New Roman" w:hAnsi="Times New Roman" w:cs="Times New Roman"/>
          <w:bCs/>
          <w:i/>
          <w:iCs/>
          <w:sz w:val="28"/>
          <w:szCs w:val="28"/>
          <w:lang w:eastAsia="en-US"/>
        </w:rPr>
        <w:t xml:space="preserve">It is necessary that every member </w:t>
      </w:r>
      <w:r w:rsidRPr="00693E1B">
        <w:rPr>
          <w:rFonts w:ascii="Times New Roman" w:eastAsia="Times New Roman" w:hAnsi="Times New Roman" w:cs="Times New Roman"/>
          <w:bCs/>
          <w:i/>
          <w:iCs/>
          <w:sz w:val="28"/>
          <w:szCs w:val="28"/>
          <w:u w:val="single"/>
          <w:lang w:eastAsia="en-US"/>
        </w:rPr>
        <w:t>should inform</w:t>
      </w:r>
      <w:r w:rsidRPr="00693E1B">
        <w:rPr>
          <w:rFonts w:ascii="Times New Roman" w:eastAsia="Times New Roman" w:hAnsi="Times New Roman" w:cs="Times New Roman"/>
          <w:bCs/>
          <w:i/>
          <w:iCs/>
          <w:sz w:val="28"/>
          <w:szCs w:val="28"/>
          <w:lang w:eastAsia="en-US"/>
        </w:rPr>
        <w:t xml:space="preserve"> himself of these rules.</w:t>
      </w:r>
    </w:p>
    <w:p w:rsidR="003F50D6" w:rsidRPr="00693E1B"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93E1B">
        <w:rPr>
          <w:rFonts w:ascii="Times New Roman" w:eastAsia="Times New Roman" w:hAnsi="Times New Roman" w:cs="Times New Roman"/>
          <w:bCs/>
          <w:i/>
          <w:iCs/>
          <w:sz w:val="28"/>
          <w:szCs w:val="28"/>
          <w:lang w:eastAsia="en-US"/>
        </w:rPr>
        <w:lastRenderedPageBreak/>
        <w:t xml:space="preserve">It is necessary for every member </w:t>
      </w:r>
      <w:r w:rsidRPr="00693E1B">
        <w:rPr>
          <w:rFonts w:ascii="Times New Roman" w:eastAsia="Times New Roman" w:hAnsi="Times New Roman" w:cs="Times New Roman"/>
          <w:bCs/>
          <w:i/>
          <w:iCs/>
          <w:sz w:val="28"/>
          <w:szCs w:val="28"/>
          <w:u w:val="single"/>
          <w:lang w:eastAsia="en-US"/>
        </w:rPr>
        <w:t>to inform</w:t>
      </w:r>
      <w:r w:rsidRPr="00693E1B">
        <w:rPr>
          <w:rFonts w:ascii="Times New Roman" w:eastAsia="Times New Roman" w:hAnsi="Times New Roman" w:cs="Times New Roman"/>
          <w:bCs/>
          <w:i/>
          <w:iCs/>
          <w:sz w:val="28"/>
          <w:szCs w:val="28"/>
          <w:lang w:eastAsia="en-US"/>
        </w:rPr>
        <w:t xml:space="preserve"> himself of these rules.</w:t>
      </w:r>
    </w:p>
    <w:p w:rsidR="003F50D6" w:rsidRPr="006D2505" w:rsidRDefault="00CE31C7" w:rsidP="00693E1B">
      <w:pPr>
        <w:widowControl/>
        <w:tabs>
          <w:tab w:val="left" w:pos="993"/>
        </w:tabs>
        <w:spacing w:line="360" w:lineRule="auto"/>
        <w:ind w:firstLine="567"/>
        <w:jc w:val="both"/>
        <w:rPr>
          <w:rFonts w:ascii="Times New Roman" w:eastAsia="Times New Roman" w:hAnsi="Times New Roman" w:cs="Times New Roman"/>
          <w:color w:val="auto"/>
          <w:sz w:val="28"/>
          <w:szCs w:val="28"/>
        </w:rPr>
      </w:pPr>
      <w:r w:rsidRPr="00CE31C7">
        <w:rPr>
          <w:rFonts w:ascii="Times New Roman" w:eastAsia="Times New Roman" w:hAnsi="Times New Roman" w:cs="Times New Roman"/>
          <w:b/>
          <w:sz w:val="28"/>
          <w:szCs w:val="28"/>
          <w:lang w:eastAsia="en-US"/>
        </w:rPr>
        <w:t>b)</w:t>
      </w:r>
      <w:r w:rsidRPr="00CE31C7">
        <w:rPr>
          <w:rFonts w:ascii="Times New Roman" w:eastAsia="Times New Roman" w:hAnsi="Times New Roman" w:cs="Times New Roman"/>
          <w:sz w:val="28"/>
          <w:szCs w:val="28"/>
          <w:lang w:eastAsia="en-US"/>
        </w:rPr>
        <w:t xml:space="preserve"> </w:t>
      </w:r>
      <w:r w:rsidR="003F50D6" w:rsidRPr="00CE31C7">
        <w:rPr>
          <w:rFonts w:ascii="Times New Roman" w:eastAsia="Times New Roman" w:hAnsi="Times New Roman" w:cs="Times New Roman"/>
          <w:sz w:val="28"/>
          <w:szCs w:val="28"/>
          <w:lang w:eastAsia="en-US"/>
        </w:rPr>
        <w:t xml:space="preserve">The </w:t>
      </w:r>
      <w:r w:rsidRPr="00CE31C7">
        <w:rPr>
          <w:rFonts w:ascii="Times New Roman" w:eastAsia="Times New Roman" w:hAnsi="Times New Roman" w:cs="Times New Roman"/>
          <w:b/>
          <w:bCs/>
          <w:i/>
          <w:iCs/>
          <w:sz w:val="28"/>
          <w:szCs w:val="28"/>
          <w:lang w:eastAsia="en-US"/>
        </w:rPr>
        <w:t>formulaic subjunctive</w:t>
      </w:r>
      <w:r w:rsidRPr="00CE31C7">
        <w:rPr>
          <w:rFonts w:ascii="Times New Roman" w:eastAsia="Times New Roman" w:hAnsi="Times New Roman" w:cs="Times New Roman"/>
          <w:sz w:val="28"/>
          <w:szCs w:val="28"/>
          <w:lang w:eastAsia="en-US"/>
        </w:rPr>
        <w:t xml:space="preserve"> </w:t>
      </w:r>
      <w:r w:rsidR="003F50D6" w:rsidRPr="00CE31C7">
        <w:rPr>
          <w:rFonts w:ascii="Times New Roman" w:eastAsia="Times New Roman" w:hAnsi="Times New Roman" w:cs="Times New Roman"/>
          <w:sz w:val="28"/>
          <w:szCs w:val="28"/>
          <w:lang w:eastAsia="en-US"/>
        </w:rPr>
        <w:t>also consists of the base but is only used in</w:t>
      </w:r>
      <w:r>
        <w:rPr>
          <w:rFonts w:ascii="Times New Roman" w:eastAsia="Times New Roman" w:hAnsi="Times New Roman" w:cs="Times New Roman"/>
          <w:sz w:val="28"/>
          <w:szCs w:val="28"/>
          <w:lang w:eastAsia="en-US"/>
        </w:rPr>
        <w:t xml:space="preserve"> </w:t>
      </w:r>
      <w:r w:rsidR="003F50D6" w:rsidRPr="006D2505">
        <w:rPr>
          <w:rFonts w:ascii="Times New Roman" w:eastAsia="Times New Roman" w:hAnsi="Times New Roman" w:cs="Times New Roman"/>
          <w:sz w:val="28"/>
          <w:szCs w:val="28"/>
          <w:lang w:eastAsia="en-US"/>
        </w:rPr>
        <w:t>clauses in certain set expressions which</w:t>
      </w:r>
      <w:r w:rsidR="00693E1B">
        <w:rPr>
          <w:rFonts w:ascii="Times New Roman" w:eastAsia="Times New Roman" w:hAnsi="Times New Roman" w:cs="Times New Roman"/>
          <w:sz w:val="28"/>
          <w:szCs w:val="28"/>
          <w:lang w:eastAsia="en-US"/>
        </w:rPr>
        <w:t xml:space="preserve"> </w:t>
      </w:r>
      <w:r w:rsidR="003F50D6" w:rsidRPr="006D2505">
        <w:rPr>
          <w:rFonts w:ascii="Times New Roman" w:eastAsia="Times New Roman" w:hAnsi="Times New Roman" w:cs="Times New Roman"/>
          <w:sz w:val="28"/>
          <w:szCs w:val="28"/>
          <w:lang w:eastAsia="en-US"/>
        </w:rPr>
        <w:t>have</w:t>
      </w:r>
      <w:r w:rsidR="00693E1B">
        <w:rPr>
          <w:rFonts w:ascii="Times New Roman" w:eastAsia="Times New Roman" w:hAnsi="Times New Roman" w:cs="Times New Roman"/>
          <w:sz w:val="28"/>
          <w:szCs w:val="28"/>
          <w:lang w:eastAsia="en-US"/>
        </w:rPr>
        <w:t xml:space="preserve"> </w:t>
      </w:r>
      <w:r w:rsidR="003F50D6" w:rsidRPr="006D2505">
        <w:rPr>
          <w:rFonts w:ascii="Times New Roman" w:eastAsia="Times New Roman" w:hAnsi="Times New Roman" w:cs="Times New Roman"/>
          <w:sz w:val="28"/>
          <w:szCs w:val="28"/>
          <w:lang w:eastAsia="en-US"/>
        </w:rPr>
        <w:t>to be learned as wholes.</w:t>
      </w:r>
    </w:p>
    <w:p w:rsidR="003F50D6" w:rsidRPr="00693E1B"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93E1B">
        <w:rPr>
          <w:rFonts w:ascii="Times New Roman" w:eastAsia="Times New Roman" w:hAnsi="Times New Roman" w:cs="Times New Roman"/>
          <w:bCs/>
          <w:i/>
          <w:iCs/>
          <w:sz w:val="28"/>
          <w:szCs w:val="28"/>
          <w:u w:val="single"/>
          <w:lang w:eastAsia="en-US"/>
        </w:rPr>
        <w:t>Come</w:t>
      </w:r>
      <w:r w:rsidRPr="00693E1B">
        <w:rPr>
          <w:rFonts w:ascii="Times New Roman" w:eastAsia="Times New Roman" w:hAnsi="Times New Roman" w:cs="Times New Roman"/>
          <w:bCs/>
          <w:i/>
          <w:iCs/>
          <w:sz w:val="28"/>
          <w:szCs w:val="28"/>
          <w:lang w:eastAsia="en-US"/>
        </w:rPr>
        <w:t xml:space="preserve"> that may we will go ahead. God </w:t>
      </w:r>
      <w:proofErr w:type="gramStart"/>
      <w:r w:rsidRPr="00693E1B">
        <w:rPr>
          <w:rFonts w:ascii="Times New Roman" w:eastAsia="Times New Roman" w:hAnsi="Times New Roman" w:cs="Times New Roman"/>
          <w:bCs/>
          <w:i/>
          <w:iCs/>
          <w:sz w:val="28"/>
          <w:szCs w:val="28"/>
          <w:u w:val="single"/>
          <w:lang w:eastAsia="en-US"/>
        </w:rPr>
        <w:t>save</w:t>
      </w:r>
      <w:proofErr w:type="gramEnd"/>
      <w:r w:rsidRPr="00693E1B">
        <w:rPr>
          <w:rFonts w:ascii="Times New Roman" w:eastAsia="Times New Roman" w:hAnsi="Times New Roman" w:cs="Times New Roman"/>
          <w:bCs/>
          <w:i/>
          <w:iCs/>
          <w:sz w:val="28"/>
          <w:szCs w:val="28"/>
          <w:lang w:eastAsia="en-US"/>
        </w:rPr>
        <w:t xml:space="preserve"> the Queen! </w:t>
      </w:r>
      <w:r w:rsidRPr="00693E1B">
        <w:rPr>
          <w:rFonts w:ascii="Times New Roman" w:eastAsia="Times New Roman" w:hAnsi="Times New Roman" w:cs="Times New Roman"/>
          <w:bCs/>
          <w:i/>
          <w:iCs/>
          <w:sz w:val="28"/>
          <w:szCs w:val="28"/>
          <w:u w:val="single"/>
          <w:lang w:eastAsia="en-US"/>
        </w:rPr>
        <w:t>Suffice</w:t>
      </w:r>
      <w:r w:rsidRPr="00693E1B">
        <w:rPr>
          <w:rFonts w:ascii="Times New Roman" w:eastAsia="Times New Roman" w:hAnsi="Times New Roman" w:cs="Times New Roman"/>
          <w:bCs/>
          <w:i/>
          <w:iCs/>
          <w:sz w:val="28"/>
          <w:szCs w:val="28"/>
          <w:lang w:eastAsia="en-US"/>
        </w:rPr>
        <w:t xml:space="preserve"> it to say that... Be that as it may...</w:t>
      </w:r>
    </w:p>
    <w:p w:rsidR="003F50D6" w:rsidRPr="00693E1B"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93E1B">
        <w:rPr>
          <w:rFonts w:ascii="Times New Roman" w:eastAsia="Times New Roman" w:hAnsi="Times New Roman" w:cs="Times New Roman"/>
          <w:bCs/>
          <w:i/>
          <w:iCs/>
          <w:sz w:val="28"/>
          <w:szCs w:val="28"/>
          <w:lang w:eastAsia="en-US"/>
        </w:rPr>
        <w:t>Heaven forbid that...</w:t>
      </w:r>
    </w:p>
    <w:p w:rsidR="003F50D6" w:rsidRPr="006D2505" w:rsidRDefault="003F50D6" w:rsidP="00693E1B">
      <w:pPr>
        <w:widowControl/>
        <w:numPr>
          <w:ilvl w:val="0"/>
          <w:numId w:val="3"/>
        </w:numPr>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The 'Subjunctive' </w:t>
      </w:r>
      <w:proofErr w:type="gramStart"/>
      <w:r w:rsidRPr="006D2505">
        <w:rPr>
          <w:rFonts w:ascii="Times New Roman" w:eastAsia="Times New Roman" w:hAnsi="Times New Roman" w:cs="Times New Roman"/>
          <w:b/>
          <w:bCs/>
          <w:i/>
          <w:iCs/>
          <w:sz w:val="28"/>
          <w:szCs w:val="28"/>
          <w:lang w:eastAsia="en-US"/>
        </w:rPr>
        <w:t>were</w:t>
      </w:r>
      <w:r w:rsidRPr="006D2505">
        <w:rPr>
          <w:rFonts w:ascii="Times New Roman" w:eastAsia="Times New Roman" w:hAnsi="Times New Roman" w:cs="Times New Roman"/>
          <w:sz w:val="28"/>
          <w:szCs w:val="28"/>
          <w:lang w:eastAsia="en-US"/>
        </w:rPr>
        <w:t xml:space="preserve"> is</w:t>
      </w:r>
      <w:proofErr w:type="gramEnd"/>
      <w:r w:rsidRPr="006D2505">
        <w:rPr>
          <w:rFonts w:ascii="Times New Roman" w:eastAsia="Times New Roman" w:hAnsi="Times New Roman" w:cs="Times New Roman"/>
          <w:sz w:val="28"/>
          <w:szCs w:val="28"/>
          <w:lang w:eastAsia="en-US"/>
        </w:rPr>
        <w:t xml:space="preserve"> hypothetical in meaning and in is used in conditional and concessive clauses and in subordinate clauses after optative verbs like </w:t>
      </w:r>
      <w:r w:rsidRPr="006D2505">
        <w:rPr>
          <w:rFonts w:ascii="Times New Roman" w:eastAsia="Times New Roman" w:hAnsi="Times New Roman" w:cs="Times New Roman"/>
          <w:b/>
          <w:bCs/>
          <w:i/>
          <w:iCs/>
          <w:sz w:val="28"/>
          <w:szCs w:val="28"/>
          <w:lang w:eastAsia="en-US"/>
        </w:rPr>
        <w:t>wish.</w:t>
      </w:r>
      <w:r w:rsidRPr="006D2505">
        <w:rPr>
          <w:rFonts w:ascii="Times New Roman" w:eastAsia="Times New Roman" w:hAnsi="Times New Roman" w:cs="Times New Roman"/>
          <w:sz w:val="28"/>
          <w:szCs w:val="28"/>
          <w:lang w:eastAsia="en-US"/>
        </w:rPr>
        <w:t xml:space="preserve"> It occurs as the 1</w:t>
      </w:r>
      <w:r w:rsidRPr="006D2505">
        <w:rPr>
          <w:rFonts w:ascii="Times New Roman" w:eastAsia="Times New Roman" w:hAnsi="Times New Roman" w:cs="Times New Roman"/>
          <w:sz w:val="28"/>
          <w:szCs w:val="28"/>
          <w:vertAlign w:val="superscript"/>
          <w:lang w:eastAsia="en-US"/>
        </w:rPr>
        <w:t>st</w:t>
      </w:r>
      <w:r w:rsidRPr="006D2505">
        <w:rPr>
          <w:rFonts w:ascii="Times New Roman" w:eastAsia="Times New Roman" w:hAnsi="Times New Roman" w:cs="Times New Roman"/>
          <w:sz w:val="28"/>
          <w:szCs w:val="28"/>
          <w:lang w:eastAsia="en-US"/>
        </w:rPr>
        <w:t xml:space="preserve"> and 3</w:t>
      </w:r>
      <w:r w:rsidRPr="006D2505">
        <w:rPr>
          <w:rFonts w:ascii="Times New Roman" w:eastAsia="Times New Roman" w:hAnsi="Times New Roman" w:cs="Times New Roman"/>
          <w:sz w:val="28"/>
          <w:szCs w:val="28"/>
          <w:vertAlign w:val="superscript"/>
          <w:lang w:eastAsia="en-US"/>
        </w:rPr>
        <w:t>rd</w:t>
      </w:r>
      <w:r w:rsidRPr="006D2505">
        <w:rPr>
          <w:rFonts w:ascii="Times New Roman" w:eastAsia="Times New Roman" w:hAnsi="Times New Roman" w:cs="Times New Roman"/>
          <w:sz w:val="28"/>
          <w:szCs w:val="28"/>
          <w:lang w:eastAsia="en-US"/>
        </w:rPr>
        <w:t xml:space="preserve"> person singular past of the verb </w:t>
      </w:r>
      <w:r w:rsidRPr="006D2505">
        <w:rPr>
          <w:rFonts w:ascii="Times New Roman" w:eastAsia="Times New Roman" w:hAnsi="Times New Roman" w:cs="Times New Roman"/>
          <w:i/>
          <w:iCs/>
          <w:spacing w:val="20"/>
          <w:sz w:val="28"/>
          <w:szCs w:val="28"/>
          <w:lang w:eastAsia="en-US"/>
        </w:rPr>
        <w:t xml:space="preserve">be, </w:t>
      </w:r>
      <w:r w:rsidRPr="006D2505">
        <w:rPr>
          <w:rFonts w:ascii="Times New Roman" w:eastAsia="Times New Roman" w:hAnsi="Times New Roman" w:cs="Times New Roman"/>
          <w:sz w:val="28"/>
          <w:szCs w:val="28"/>
          <w:lang w:eastAsia="en-US"/>
        </w:rPr>
        <w:t xml:space="preserve">matching the 'Indicative' </w:t>
      </w:r>
      <w:r w:rsidRPr="006D2505">
        <w:rPr>
          <w:rFonts w:ascii="Times New Roman" w:eastAsia="Times New Roman" w:hAnsi="Times New Roman" w:cs="Times New Roman"/>
          <w:b/>
          <w:bCs/>
          <w:i/>
          <w:iCs/>
          <w:sz w:val="28"/>
          <w:szCs w:val="28"/>
          <w:lang w:eastAsia="en-US"/>
        </w:rPr>
        <w:t>was</w:t>
      </w:r>
      <w:r w:rsidRPr="006D2505">
        <w:rPr>
          <w:rFonts w:ascii="Times New Roman" w:eastAsia="Times New Roman" w:hAnsi="Times New Roman" w:cs="Times New Roman"/>
          <w:sz w:val="28"/>
          <w:szCs w:val="28"/>
          <w:lang w:eastAsia="en-US"/>
        </w:rPr>
        <w:t xml:space="preserve"> which is the more common in less formal style:</w:t>
      </w:r>
    </w:p>
    <w:p w:rsidR="003F50D6" w:rsidRPr="00693E1B"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93E1B">
        <w:rPr>
          <w:rFonts w:ascii="Times New Roman" w:eastAsia="Times New Roman" w:hAnsi="Times New Roman" w:cs="Times New Roman"/>
          <w:bCs/>
          <w:i/>
          <w:iCs/>
          <w:sz w:val="28"/>
          <w:szCs w:val="28"/>
          <w:lang w:eastAsia="en-US"/>
        </w:rPr>
        <w:t xml:space="preserve">If </w:t>
      </w:r>
      <w:proofErr w:type="gramStart"/>
      <w:r w:rsidRPr="00693E1B">
        <w:rPr>
          <w:rFonts w:ascii="Times New Roman" w:eastAsia="Times New Roman" w:hAnsi="Times New Roman" w:cs="Times New Roman"/>
          <w:bCs/>
          <w:i/>
          <w:iCs/>
          <w:sz w:val="28"/>
          <w:szCs w:val="28"/>
          <w:lang w:eastAsia="en-US"/>
        </w:rPr>
        <w:t>she(</w:t>
      </w:r>
      <w:proofErr w:type="gramEnd"/>
      <w:r w:rsidRPr="00693E1B">
        <w:rPr>
          <w:rFonts w:ascii="Times New Roman" w:eastAsia="Times New Roman" w:hAnsi="Times New Roman" w:cs="Times New Roman"/>
          <w:bCs/>
          <w:i/>
          <w:iCs/>
          <w:sz w:val="28"/>
          <w:szCs w:val="28"/>
          <w:lang w:eastAsia="en-US"/>
        </w:rPr>
        <w:t>were) to do with something like that,...</w:t>
      </w:r>
    </w:p>
    <w:p w:rsidR="003F50D6" w:rsidRPr="00693E1B"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93E1B">
        <w:rPr>
          <w:rFonts w:ascii="Times New Roman" w:eastAsia="Times New Roman" w:hAnsi="Times New Roman" w:cs="Times New Roman"/>
          <w:bCs/>
          <w:i/>
          <w:iCs/>
          <w:sz w:val="28"/>
          <w:szCs w:val="28"/>
          <w:lang w:eastAsia="en-US"/>
        </w:rPr>
        <w:t>{</w:t>
      </w:r>
      <w:proofErr w:type="gramStart"/>
      <w:r w:rsidRPr="00693E1B">
        <w:rPr>
          <w:rFonts w:ascii="Times New Roman" w:eastAsia="Times New Roman" w:hAnsi="Times New Roman" w:cs="Times New Roman"/>
          <w:bCs/>
          <w:i/>
          <w:iCs/>
          <w:sz w:val="28"/>
          <w:szCs w:val="28"/>
          <w:lang w:eastAsia="en-US"/>
        </w:rPr>
        <w:t>was</w:t>
      </w:r>
      <w:proofErr w:type="gramEnd"/>
      <w:r w:rsidRPr="00693E1B">
        <w:rPr>
          <w:rFonts w:ascii="Times New Roman" w:eastAsia="Times New Roman" w:hAnsi="Times New Roman" w:cs="Times New Roman"/>
          <w:bCs/>
          <w:i/>
          <w:iCs/>
          <w:sz w:val="28"/>
          <w:szCs w:val="28"/>
          <w:lang w:eastAsia="en-US"/>
        </w:rPr>
        <w:t>}</w:t>
      </w:r>
    </w:p>
    <w:p w:rsidR="003F50D6" w:rsidRPr="00693E1B"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93E1B">
        <w:rPr>
          <w:rFonts w:ascii="Times New Roman" w:eastAsia="Times New Roman" w:hAnsi="Times New Roman" w:cs="Times New Roman"/>
          <w:bCs/>
          <w:i/>
          <w:iCs/>
          <w:sz w:val="28"/>
          <w:szCs w:val="28"/>
          <w:lang w:eastAsia="en-US"/>
        </w:rPr>
        <w:t xml:space="preserve">He spoke to me as if </w:t>
      </w:r>
      <w:proofErr w:type="gramStart"/>
      <w:r w:rsidRPr="00693E1B">
        <w:rPr>
          <w:rFonts w:ascii="Times New Roman" w:eastAsia="Times New Roman" w:hAnsi="Times New Roman" w:cs="Times New Roman"/>
          <w:bCs/>
          <w:i/>
          <w:iCs/>
          <w:sz w:val="28"/>
          <w:szCs w:val="28"/>
          <w:lang w:eastAsia="en-US"/>
        </w:rPr>
        <w:t>I</w:t>
      </w:r>
      <w:proofErr w:type="gramEnd"/>
      <w:r w:rsidRPr="00693E1B">
        <w:rPr>
          <w:rFonts w:ascii="Times New Roman" w:eastAsia="Times New Roman" w:hAnsi="Times New Roman" w:cs="Times New Roman"/>
          <w:bCs/>
          <w:i/>
          <w:iCs/>
          <w:sz w:val="28"/>
          <w:szCs w:val="28"/>
          <w:lang w:eastAsia="en-US"/>
        </w:rPr>
        <w:t xml:space="preserve"> {were} deaf.</w:t>
      </w:r>
    </w:p>
    <w:p w:rsidR="003F50D6" w:rsidRPr="00693E1B"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93E1B">
        <w:rPr>
          <w:rFonts w:ascii="Times New Roman" w:eastAsia="Times New Roman" w:hAnsi="Times New Roman" w:cs="Times New Roman"/>
          <w:bCs/>
          <w:i/>
          <w:iCs/>
          <w:sz w:val="28"/>
          <w:szCs w:val="28"/>
          <w:lang w:eastAsia="en-US"/>
        </w:rPr>
        <w:t>{</w:t>
      </w:r>
      <w:proofErr w:type="gramStart"/>
      <w:r w:rsidRPr="00693E1B">
        <w:rPr>
          <w:rFonts w:ascii="Times New Roman" w:eastAsia="Times New Roman" w:hAnsi="Times New Roman" w:cs="Times New Roman"/>
          <w:bCs/>
          <w:i/>
          <w:iCs/>
          <w:sz w:val="28"/>
          <w:szCs w:val="28"/>
          <w:lang w:eastAsia="en-US"/>
        </w:rPr>
        <w:t>was</w:t>
      </w:r>
      <w:proofErr w:type="gramEnd"/>
      <w:r w:rsidRPr="00693E1B">
        <w:rPr>
          <w:rFonts w:ascii="Times New Roman" w:eastAsia="Times New Roman" w:hAnsi="Times New Roman" w:cs="Times New Roman"/>
          <w:bCs/>
          <w:i/>
          <w:iCs/>
          <w:sz w:val="28"/>
          <w:szCs w:val="28"/>
          <w:lang w:eastAsia="en-US"/>
        </w:rPr>
        <w:t>}</w:t>
      </w:r>
    </w:p>
    <w:p w:rsidR="003F50D6" w:rsidRPr="00693E1B"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93E1B">
        <w:rPr>
          <w:rFonts w:ascii="Times New Roman" w:eastAsia="Times New Roman" w:hAnsi="Times New Roman" w:cs="Times New Roman"/>
          <w:bCs/>
          <w:i/>
          <w:iCs/>
          <w:sz w:val="28"/>
          <w:szCs w:val="28"/>
          <w:lang w:eastAsia="en-US"/>
        </w:rPr>
        <w:t xml:space="preserve">I wish </w:t>
      </w:r>
      <w:proofErr w:type="gramStart"/>
      <w:r w:rsidRPr="00693E1B">
        <w:rPr>
          <w:rFonts w:ascii="Times New Roman" w:eastAsia="Times New Roman" w:hAnsi="Times New Roman" w:cs="Times New Roman"/>
          <w:bCs/>
          <w:i/>
          <w:iCs/>
          <w:sz w:val="28"/>
          <w:szCs w:val="28"/>
          <w:lang w:eastAsia="en-US"/>
        </w:rPr>
        <w:t>I</w:t>
      </w:r>
      <w:proofErr w:type="gramEnd"/>
      <w:r w:rsidRPr="00693E1B">
        <w:rPr>
          <w:rFonts w:ascii="Times New Roman" w:eastAsia="Times New Roman" w:hAnsi="Times New Roman" w:cs="Times New Roman"/>
          <w:bCs/>
          <w:i/>
          <w:iCs/>
          <w:sz w:val="28"/>
          <w:szCs w:val="28"/>
          <w:lang w:eastAsia="en-US"/>
        </w:rPr>
        <w:t xml:space="preserve"> {were} dead,</w:t>
      </w:r>
    </w:p>
    <w:p w:rsidR="003F50D6" w:rsidRPr="006D2505"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93E1B">
        <w:rPr>
          <w:rFonts w:ascii="Times New Roman" w:eastAsia="Times New Roman" w:hAnsi="Times New Roman" w:cs="Times New Roman"/>
          <w:bCs/>
          <w:i/>
          <w:iCs/>
          <w:sz w:val="28"/>
          <w:szCs w:val="28"/>
          <w:lang w:eastAsia="en-US"/>
        </w:rPr>
        <w:t>{</w:t>
      </w:r>
      <w:proofErr w:type="gramStart"/>
      <w:r w:rsidRPr="00693E1B">
        <w:rPr>
          <w:rFonts w:ascii="Times New Roman" w:eastAsia="Times New Roman" w:hAnsi="Times New Roman" w:cs="Times New Roman"/>
          <w:bCs/>
          <w:i/>
          <w:iCs/>
          <w:sz w:val="28"/>
          <w:szCs w:val="28"/>
          <w:lang w:eastAsia="en-US"/>
        </w:rPr>
        <w:t>was</w:t>
      </w:r>
      <w:proofErr w:type="gramEnd"/>
      <w:r w:rsidRPr="006D2505">
        <w:rPr>
          <w:rFonts w:ascii="Times New Roman" w:eastAsia="Times New Roman" w:hAnsi="Times New Roman" w:cs="Times New Roman"/>
          <w:b/>
          <w:bCs/>
          <w:i/>
          <w:iCs/>
          <w:sz w:val="28"/>
          <w:szCs w:val="28"/>
          <w:lang w:eastAsia="en-US"/>
        </w:rPr>
        <w:t>}</w:t>
      </w:r>
    </w:p>
    <w:p w:rsidR="003F50D6" w:rsidRPr="006D2505"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'Subjunctive Mood' represents a rather motley set and therefore it causes serious decomposition in treatment.</w:t>
      </w:r>
    </w:p>
    <w:p w:rsidR="003F50D6" w:rsidRPr="0085005C" w:rsidRDefault="003F50D6" w:rsidP="009A791D">
      <w:pPr>
        <w:widowControl/>
        <w:spacing w:line="360" w:lineRule="auto"/>
        <w:ind w:firstLine="567"/>
        <w:jc w:val="both"/>
        <w:rPr>
          <w:rFonts w:ascii="Times New Roman" w:eastAsia="Times New Roman" w:hAnsi="Times New Roman" w:cs="Times New Roman"/>
          <w:color w:val="auto"/>
          <w:sz w:val="28"/>
          <w:szCs w:val="28"/>
          <w:vertAlign w:val="superscript"/>
        </w:rPr>
      </w:pPr>
      <w:r w:rsidRPr="006D2505">
        <w:rPr>
          <w:rFonts w:ascii="Times New Roman" w:eastAsia="Times New Roman" w:hAnsi="Times New Roman" w:cs="Times New Roman"/>
          <w:sz w:val="28"/>
          <w:szCs w:val="28"/>
          <w:lang w:eastAsia="en-US"/>
        </w:rPr>
        <w:t xml:space="preserve">The set of the forms includes, in first, kept from former paradigm the synthetic forms: </w:t>
      </w:r>
      <w:r w:rsidRPr="006D2505">
        <w:rPr>
          <w:rFonts w:ascii="Times New Roman" w:eastAsia="Times New Roman" w:hAnsi="Times New Roman" w:cs="Times New Roman"/>
          <w:i/>
          <w:iCs/>
          <w:sz w:val="28"/>
          <w:szCs w:val="28"/>
          <w:lang w:eastAsia="en-US"/>
        </w:rPr>
        <w:t>be,</w:t>
      </w:r>
      <w:r w:rsidRPr="006D2505">
        <w:rPr>
          <w:rFonts w:ascii="Times New Roman" w:eastAsia="Times New Roman" w:hAnsi="Times New Roman" w:cs="Times New Roman"/>
          <w:sz w:val="28"/>
          <w:szCs w:val="28"/>
          <w:lang w:eastAsia="en-US"/>
        </w:rPr>
        <w:t xml:space="preserve"> in the present stylistic rather limited largely archaic </w:t>
      </w:r>
      <w:r w:rsidRPr="006D2505">
        <w:rPr>
          <w:rFonts w:ascii="Times New Roman" w:eastAsia="Times New Roman" w:hAnsi="Times New Roman" w:cs="Times New Roman"/>
          <w:b/>
          <w:bCs/>
          <w:i/>
          <w:iCs/>
          <w:sz w:val="28"/>
          <w:szCs w:val="28"/>
          <w:lang w:eastAsia="en-US"/>
        </w:rPr>
        <w:t>(if it be true...)</w:t>
      </w:r>
      <w:r w:rsidRPr="006D2505">
        <w:rPr>
          <w:rFonts w:ascii="Times New Roman" w:eastAsia="Times New Roman" w:hAnsi="Times New Roman" w:cs="Times New Roman"/>
          <w:sz w:val="28"/>
          <w:szCs w:val="28"/>
          <w:lang w:eastAsia="en-US"/>
        </w:rPr>
        <w:t xml:space="preserve"> form </w:t>
      </w:r>
      <w:r w:rsidRPr="006D2505">
        <w:rPr>
          <w:rFonts w:ascii="Times New Roman" w:eastAsia="Times New Roman" w:hAnsi="Times New Roman" w:cs="Times New Roman"/>
          <w:i/>
          <w:iCs/>
          <w:sz w:val="28"/>
          <w:szCs w:val="28"/>
          <w:lang w:eastAsia="en-US"/>
        </w:rPr>
        <w:t>were</w:t>
      </w:r>
      <w:r w:rsidRPr="006D2505">
        <w:rPr>
          <w:rFonts w:ascii="Times New Roman" w:eastAsia="Times New Roman" w:hAnsi="Times New Roman" w:cs="Times New Roman"/>
          <w:sz w:val="28"/>
          <w:szCs w:val="28"/>
          <w:lang w:eastAsia="en-US"/>
        </w:rPr>
        <w:t xml:space="preserve"> functioning without stylistic restrictions </w:t>
      </w:r>
      <w:r w:rsidRPr="006D2505">
        <w:rPr>
          <w:rFonts w:ascii="Times New Roman" w:eastAsia="Times New Roman" w:hAnsi="Times New Roman" w:cs="Times New Roman"/>
          <w:b/>
          <w:bCs/>
          <w:i/>
          <w:iCs/>
          <w:sz w:val="28"/>
          <w:szCs w:val="28"/>
          <w:lang w:eastAsia="en-US"/>
        </w:rPr>
        <w:t>(If I were you, I should do it),</w:t>
      </w:r>
      <w:r w:rsidRPr="006D2505">
        <w:rPr>
          <w:rFonts w:ascii="Times New Roman" w:eastAsia="Times New Roman" w:hAnsi="Times New Roman" w:cs="Times New Roman"/>
          <w:sz w:val="28"/>
          <w:szCs w:val="28"/>
          <w:lang w:eastAsia="en-US"/>
        </w:rPr>
        <w:t xml:space="preserve"> and the form conterminous with paradigm of the present - tense of the basic category, but not having in 3 person </w:t>
      </w:r>
      <w:r w:rsidRPr="006D2505">
        <w:rPr>
          <w:rFonts w:ascii="Times New Roman" w:eastAsia="Times New Roman" w:hAnsi="Times New Roman" w:cs="Times New Roman"/>
          <w:b/>
          <w:bCs/>
          <w:i/>
          <w:iCs/>
          <w:sz w:val="28"/>
          <w:szCs w:val="28"/>
          <w:lang w:eastAsia="en-US"/>
        </w:rPr>
        <w:t>(I suggest that he go).</w:t>
      </w:r>
      <w:r w:rsidRPr="006D2505">
        <w:rPr>
          <w:rFonts w:ascii="Times New Roman" w:eastAsia="Times New Roman" w:hAnsi="Times New Roman" w:cs="Times New Roman"/>
          <w:sz w:val="28"/>
          <w:szCs w:val="28"/>
          <w:lang w:eastAsia="en-US"/>
        </w:rPr>
        <w:t xml:space="preserve"> This form in English variant is also stylistically </w:t>
      </w:r>
      <w:proofErr w:type="gramStart"/>
      <w:r w:rsidRPr="006D2505">
        <w:rPr>
          <w:rFonts w:ascii="Times New Roman" w:eastAsia="Times New Roman" w:hAnsi="Times New Roman" w:cs="Times New Roman"/>
          <w:sz w:val="28"/>
          <w:szCs w:val="28"/>
          <w:lang w:eastAsia="en-US"/>
        </w:rPr>
        <w:t>limited,</w:t>
      </w:r>
      <w:proofErr w:type="gramEnd"/>
      <w:r w:rsidRPr="006D2505">
        <w:rPr>
          <w:rFonts w:ascii="Times New Roman" w:eastAsia="Times New Roman" w:hAnsi="Times New Roman" w:cs="Times New Roman"/>
          <w:sz w:val="28"/>
          <w:szCs w:val="28"/>
          <w:lang w:eastAsia="en-US"/>
        </w:rPr>
        <w:t xml:space="preserve"> in American variant it has not character bookish, artificiality, peculiar to it in British variant of English language.</w:t>
      </w:r>
      <w:r w:rsidR="0085005C">
        <w:rPr>
          <w:rFonts w:ascii="Times New Roman" w:eastAsia="Times New Roman" w:hAnsi="Times New Roman" w:cs="Times New Roman"/>
          <w:sz w:val="28"/>
          <w:szCs w:val="28"/>
          <w:vertAlign w:val="superscript"/>
          <w:lang w:eastAsia="en-US"/>
        </w:rPr>
        <w:t>3</w:t>
      </w:r>
    </w:p>
    <w:p w:rsidR="003F50D6" w:rsidRDefault="003F50D6" w:rsidP="009A791D">
      <w:pPr>
        <w:widowControl/>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In second, the set includes the forms, homonymic to preterit and perfect of past - tense but distinguished in a correlation in time and on absence of temporary meaning as well.</w:t>
      </w:r>
    </w:p>
    <w:p w:rsidR="0085005C" w:rsidRDefault="0085005C" w:rsidP="0085005C">
      <w:pPr>
        <w:pStyle w:val="ae"/>
        <w:rPr>
          <w:lang w:val="en-US"/>
        </w:rPr>
      </w:pPr>
    </w:p>
    <w:p w:rsidR="0085005C" w:rsidRDefault="0085005C" w:rsidP="0085005C">
      <w:pPr>
        <w:pStyle w:val="ae"/>
        <w:rPr>
          <w:lang w:val="en-US"/>
        </w:rPr>
      </w:pPr>
    </w:p>
    <w:p w:rsidR="0085005C" w:rsidRPr="001A0358" w:rsidRDefault="0085005C" w:rsidP="0085005C">
      <w:pPr>
        <w:pStyle w:val="ae"/>
        <w:rPr>
          <w:lang w:val="en-GB"/>
        </w:rPr>
      </w:pPr>
      <w:r>
        <w:rPr>
          <w:rStyle w:val="af0"/>
          <w:lang w:val="en-US"/>
        </w:rPr>
        <w:t>3</w:t>
      </w:r>
      <w:r>
        <w:t xml:space="preserve"> </w:t>
      </w:r>
      <w:r>
        <w:rPr>
          <w:lang w:val="en-US"/>
        </w:rPr>
        <w:t>M.Y</w:t>
      </w:r>
      <w:r w:rsidR="00D81887">
        <w:rPr>
          <w:lang w:val="en-US"/>
        </w:rPr>
        <w:t>.</w:t>
      </w:r>
      <w:r>
        <w:rPr>
          <w:lang w:val="en-US"/>
        </w:rPr>
        <w:t xml:space="preserve">Blokh </w:t>
      </w:r>
      <w:r w:rsidR="00D81887">
        <w:rPr>
          <w:lang w:val="en-US"/>
        </w:rPr>
        <w:t xml:space="preserve"> </w:t>
      </w:r>
      <w:r>
        <w:rPr>
          <w:lang w:val="en-US"/>
        </w:rPr>
        <w:t>“a Course in Theoretical En</w:t>
      </w:r>
      <w:r w:rsidR="00D81887">
        <w:rPr>
          <w:lang w:val="en-US"/>
        </w:rPr>
        <w:t>glish Grammar</w:t>
      </w:r>
      <w:r>
        <w:rPr>
          <w:lang w:val="en-US"/>
        </w:rPr>
        <w:t xml:space="preserve">” </w:t>
      </w:r>
      <w:r>
        <w:rPr>
          <w:lang w:val="ru-RU"/>
        </w:rPr>
        <w:t>Москва</w:t>
      </w:r>
      <w:r w:rsidRPr="001A0358">
        <w:rPr>
          <w:lang w:val="en-GB"/>
        </w:rPr>
        <w:t xml:space="preserve"> « </w:t>
      </w:r>
      <w:r>
        <w:rPr>
          <w:lang w:val="ru-RU"/>
        </w:rPr>
        <w:t>Высшая</w:t>
      </w:r>
      <w:r w:rsidRPr="001A0358">
        <w:rPr>
          <w:lang w:val="en-GB"/>
        </w:rPr>
        <w:t xml:space="preserve"> </w:t>
      </w:r>
      <w:r>
        <w:rPr>
          <w:lang w:val="ru-RU"/>
        </w:rPr>
        <w:t>школа</w:t>
      </w:r>
      <w:r w:rsidRPr="001A0358">
        <w:rPr>
          <w:lang w:val="en-GB"/>
        </w:rPr>
        <w:t xml:space="preserve">» 1983, </w:t>
      </w:r>
      <w:r>
        <w:rPr>
          <w:lang w:val="ru-RU"/>
        </w:rPr>
        <w:t>р</w:t>
      </w:r>
      <w:r>
        <w:rPr>
          <w:lang w:val="en-US"/>
        </w:rPr>
        <w:t>75</w:t>
      </w:r>
      <w:r w:rsidRPr="001A0358">
        <w:rPr>
          <w:lang w:val="en-GB"/>
        </w:rPr>
        <w:t>.</w:t>
      </w:r>
    </w:p>
    <w:p w:rsidR="0085005C" w:rsidRPr="0085005C" w:rsidRDefault="0085005C" w:rsidP="009A791D">
      <w:pPr>
        <w:widowControl/>
        <w:spacing w:line="360" w:lineRule="auto"/>
        <w:ind w:firstLine="567"/>
        <w:jc w:val="both"/>
        <w:rPr>
          <w:rFonts w:ascii="Times New Roman" w:eastAsia="Times New Roman" w:hAnsi="Times New Roman" w:cs="Times New Roman"/>
          <w:color w:val="auto"/>
          <w:sz w:val="28"/>
          <w:szCs w:val="28"/>
          <w:lang w:val="en-GB"/>
        </w:rPr>
      </w:pPr>
    </w:p>
    <w:p w:rsidR="003F50D6" w:rsidRPr="006D2505"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In third, the set includes the analytical forms with auxiliary verbs </w:t>
      </w:r>
      <w:r w:rsidRPr="006D2505">
        <w:rPr>
          <w:rFonts w:ascii="Times New Roman" w:eastAsia="Times New Roman" w:hAnsi="Times New Roman" w:cs="Times New Roman"/>
          <w:b/>
          <w:bCs/>
          <w:i/>
          <w:iCs/>
          <w:sz w:val="28"/>
          <w:szCs w:val="28"/>
          <w:lang w:eastAsia="en-US"/>
        </w:rPr>
        <w:t xml:space="preserve">should </w:t>
      </w:r>
      <w:r w:rsidRPr="006D2505">
        <w:rPr>
          <w:rFonts w:ascii="Times New Roman" w:eastAsia="Times New Roman" w:hAnsi="Times New Roman" w:cs="Times New Roman"/>
          <w:i/>
          <w:iCs/>
          <w:sz w:val="28"/>
          <w:szCs w:val="28"/>
          <w:lang w:eastAsia="en-US"/>
        </w:rPr>
        <w:t xml:space="preserve">and </w:t>
      </w:r>
      <w:r w:rsidRPr="006D2505">
        <w:rPr>
          <w:rFonts w:ascii="Times New Roman" w:eastAsia="Times New Roman" w:hAnsi="Times New Roman" w:cs="Times New Roman"/>
          <w:b/>
          <w:bCs/>
          <w:i/>
          <w:iCs/>
          <w:sz w:val="28"/>
          <w:szCs w:val="28"/>
          <w:lang w:eastAsia="en-US"/>
        </w:rPr>
        <w:t>would.</w:t>
      </w:r>
    </w:p>
    <w:p w:rsidR="003F50D6" w:rsidRPr="006D2505" w:rsidRDefault="003F50D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treatment of the 'Subjunctive Mood' by the different linguists is rather various: the extreme points of view are expressed by an offered by </w:t>
      </w:r>
      <w:proofErr w:type="spellStart"/>
      <w:r w:rsidRPr="006D2505">
        <w:rPr>
          <w:rFonts w:ascii="Times New Roman" w:eastAsia="Times New Roman" w:hAnsi="Times New Roman" w:cs="Times New Roman"/>
          <w:sz w:val="28"/>
          <w:szCs w:val="28"/>
          <w:lang w:eastAsia="en-US"/>
        </w:rPr>
        <w:t>Deygbain</w:t>
      </w:r>
      <w:proofErr w:type="spellEnd"/>
      <w:r w:rsidRPr="006D2505">
        <w:rPr>
          <w:rFonts w:ascii="Times New Roman" w:eastAsia="Times New Roman" w:hAnsi="Times New Roman" w:cs="Times New Roman"/>
          <w:sz w:val="28"/>
          <w:szCs w:val="28"/>
          <w:lang w:eastAsia="en-US"/>
        </w:rPr>
        <w:t xml:space="preserve"> paradigm consisting of 16 moods and, on the other hand, denying the existence of the 'Subjunctive Mood' Between these extreme sights the various theories of a less extreme</w:t>
      </w:r>
      <w:r w:rsidR="00693E1B">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direction is settled down. This variety is caused by that in what correlation the authors took into account the form and contents, as far as they were under influence of analogy of other languages, what their position in a question of grammatical homonym.</w:t>
      </w:r>
    </w:p>
    <w:p w:rsidR="00195243" w:rsidRPr="006D2505" w:rsidRDefault="00195243"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 Suit allocates the mood expressing unreality, calling it </w:t>
      </w:r>
      <w:r w:rsidRPr="006D2505">
        <w:rPr>
          <w:rFonts w:ascii="Times New Roman" w:eastAsia="Times New Roman" w:hAnsi="Times New Roman" w:cs="Times New Roman"/>
          <w:b/>
          <w:bCs/>
          <w:i/>
          <w:iCs/>
          <w:sz w:val="28"/>
          <w:szCs w:val="28"/>
          <w:lang w:eastAsia="en-US"/>
        </w:rPr>
        <w:t>'Thought Mood'</w:t>
      </w:r>
      <w:r w:rsidRPr="006D2505">
        <w:rPr>
          <w:rFonts w:ascii="Times New Roman" w:eastAsia="Times New Roman" w:hAnsi="Times New Roman" w:cs="Times New Roman"/>
          <w:sz w:val="28"/>
          <w:szCs w:val="28"/>
          <w:lang w:eastAsia="en-US"/>
        </w:rPr>
        <w:t xml:space="preserve"> and subdivides it in parts depending the way of expression - synthetic and analytical forms; the part expressed by the analytical </w:t>
      </w:r>
      <w:r w:rsidR="00693E1B">
        <w:rPr>
          <w:rFonts w:ascii="Times New Roman" w:eastAsia="Times New Roman" w:hAnsi="Times New Roman" w:cs="Times New Roman"/>
          <w:sz w:val="28"/>
          <w:szCs w:val="28"/>
          <w:lang w:eastAsia="en-US"/>
        </w:rPr>
        <w:t>forms</w:t>
      </w:r>
      <w:r w:rsidRPr="006D2505">
        <w:rPr>
          <w:rFonts w:ascii="Times New Roman" w:eastAsia="Times New Roman" w:hAnsi="Times New Roman" w:cs="Times New Roman"/>
          <w:sz w:val="28"/>
          <w:szCs w:val="28"/>
          <w:lang w:eastAsia="en-US"/>
        </w:rPr>
        <w:t xml:space="preserve"> with auxiliary verbs </w:t>
      </w: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z w:val="28"/>
          <w:szCs w:val="28"/>
          <w:lang w:eastAsia="en-US"/>
        </w:rPr>
        <w:t xml:space="preserve"> and </w:t>
      </w:r>
      <w:r w:rsidRPr="006D2505">
        <w:rPr>
          <w:rFonts w:ascii="Times New Roman" w:eastAsia="Times New Roman" w:hAnsi="Times New Roman" w:cs="Times New Roman"/>
          <w:b/>
          <w:bCs/>
          <w:i/>
          <w:iCs/>
          <w:sz w:val="28"/>
          <w:szCs w:val="28"/>
          <w:lang w:eastAsia="en-US"/>
        </w:rPr>
        <w:t>would</w:t>
      </w:r>
      <w:r w:rsidRPr="006D2505">
        <w:rPr>
          <w:rFonts w:ascii="Times New Roman" w:eastAsia="Times New Roman" w:hAnsi="Times New Roman" w:cs="Times New Roman"/>
          <w:sz w:val="28"/>
          <w:szCs w:val="28"/>
          <w:lang w:eastAsia="en-US"/>
        </w:rPr>
        <w:t xml:space="preserve"> he calls </w:t>
      </w:r>
      <w:r w:rsidRPr="006D2505">
        <w:rPr>
          <w:rFonts w:ascii="Times New Roman" w:eastAsia="Times New Roman" w:hAnsi="Times New Roman" w:cs="Times New Roman"/>
          <w:b/>
          <w:bCs/>
          <w:i/>
          <w:iCs/>
          <w:sz w:val="28"/>
          <w:szCs w:val="28"/>
          <w:lang w:eastAsia="en-US"/>
        </w:rPr>
        <w:t>'Conditional Mood',</w:t>
      </w:r>
      <w:r w:rsidRPr="006D2505">
        <w:rPr>
          <w:rFonts w:ascii="Times New Roman" w:eastAsia="Times New Roman" w:hAnsi="Times New Roman" w:cs="Times New Roman"/>
          <w:sz w:val="28"/>
          <w:szCs w:val="28"/>
          <w:lang w:eastAsia="en-US"/>
        </w:rPr>
        <w:t xml:space="preserve"> a combination with </w:t>
      </w:r>
      <w:r w:rsidRPr="006D2505">
        <w:rPr>
          <w:rFonts w:ascii="Times New Roman" w:eastAsia="Times New Roman" w:hAnsi="Times New Roman" w:cs="Times New Roman"/>
          <w:b/>
          <w:bCs/>
          <w:i/>
          <w:iCs/>
          <w:sz w:val="28"/>
          <w:szCs w:val="28"/>
          <w:lang w:eastAsia="en-US"/>
        </w:rPr>
        <w:t>mat</w:t>
      </w:r>
      <w:r w:rsidRPr="006D2505">
        <w:rPr>
          <w:rFonts w:ascii="Times New Roman" w:eastAsia="Times New Roman" w:hAnsi="Times New Roman" w:cs="Times New Roman"/>
          <w:sz w:val="28"/>
          <w:szCs w:val="28"/>
          <w:lang w:eastAsia="en-US"/>
        </w:rPr>
        <w:t xml:space="preserve"> and </w:t>
      </w:r>
      <w:r w:rsidRPr="006D2505">
        <w:rPr>
          <w:rFonts w:ascii="Times New Roman" w:eastAsia="Times New Roman" w:hAnsi="Times New Roman" w:cs="Times New Roman"/>
          <w:b/>
          <w:bCs/>
          <w:i/>
          <w:iCs/>
          <w:sz w:val="28"/>
          <w:szCs w:val="28"/>
          <w:lang w:eastAsia="en-US"/>
        </w:rPr>
        <w:t>might</w:t>
      </w:r>
      <w:r w:rsidRPr="006D2505">
        <w:rPr>
          <w:rFonts w:ascii="Times New Roman" w:eastAsia="Times New Roman" w:hAnsi="Times New Roman" w:cs="Times New Roman"/>
          <w:sz w:val="28"/>
          <w:szCs w:val="28"/>
          <w:lang w:eastAsia="en-US"/>
        </w:rPr>
        <w:t xml:space="preserve"> he calls </w:t>
      </w:r>
      <w:r w:rsidRPr="006D2505">
        <w:rPr>
          <w:rFonts w:ascii="Times New Roman" w:eastAsia="Times New Roman" w:hAnsi="Times New Roman" w:cs="Times New Roman"/>
          <w:b/>
          <w:bCs/>
          <w:i/>
          <w:iCs/>
          <w:sz w:val="28"/>
          <w:szCs w:val="28"/>
          <w:lang w:eastAsia="en-US"/>
        </w:rPr>
        <w:t>'Permissive Mood'.</w:t>
      </w:r>
    </w:p>
    <w:p w:rsidR="00195243" w:rsidRPr="006D2505" w:rsidRDefault="00195243"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 Suit's attempt to understand a complex interlacing of the </w:t>
      </w:r>
      <w:r w:rsidR="00693E1B">
        <w:rPr>
          <w:rFonts w:ascii="Times New Roman" w:eastAsia="Times New Roman" w:hAnsi="Times New Roman" w:cs="Times New Roman"/>
          <w:sz w:val="28"/>
          <w:szCs w:val="28"/>
          <w:lang w:eastAsia="en-US"/>
        </w:rPr>
        <w:t>forms</w:t>
      </w:r>
      <w:r w:rsidRPr="006D2505">
        <w:rPr>
          <w:rFonts w:ascii="Times New Roman" w:eastAsia="Times New Roman" w:hAnsi="Times New Roman" w:cs="Times New Roman"/>
          <w:sz w:val="28"/>
          <w:szCs w:val="28"/>
          <w:lang w:eastAsia="en-US"/>
        </w:rPr>
        <w:t xml:space="preserve"> and meanings of the 'Subjunctive Mood' has not resulted in clearness, though was more successful than number of the subsequent theories. In a difficult question of the </w:t>
      </w:r>
      <w:r w:rsidR="00693E1B">
        <w:rPr>
          <w:rFonts w:ascii="Times New Roman" w:eastAsia="Times New Roman" w:hAnsi="Times New Roman" w:cs="Times New Roman"/>
          <w:sz w:val="28"/>
          <w:szCs w:val="28"/>
          <w:lang w:eastAsia="en-US"/>
        </w:rPr>
        <w:t>forms</w:t>
      </w:r>
      <w:r w:rsidRPr="006D2505">
        <w:rPr>
          <w:rFonts w:ascii="Times New Roman" w:eastAsia="Times New Roman" w:hAnsi="Times New Roman" w:cs="Times New Roman"/>
          <w:sz w:val="28"/>
          <w:szCs w:val="28"/>
          <w:lang w:eastAsia="en-US"/>
        </w:rPr>
        <w:t xml:space="preserve"> treatment which are homonymic to preterit and perfect of past - tense </w:t>
      </w:r>
      <w:r w:rsidRPr="006D2505">
        <w:rPr>
          <w:rFonts w:ascii="Times New Roman" w:eastAsia="Times New Roman" w:hAnsi="Times New Roman" w:cs="Times New Roman"/>
          <w:b/>
          <w:bCs/>
          <w:i/>
          <w:iCs/>
          <w:sz w:val="28"/>
          <w:szCs w:val="28"/>
          <w:lang w:eastAsia="en-US"/>
        </w:rPr>
        <w:t>(If he came, if he had come...),</w:t>
      </w:r>
      <w:r w:rsidRPr="006D2505">
        <w:rPr>
          <w:rFonts w:ascii="Times New Roman" w:eastAsia="Times New Roman" w:hAnsi="Times New Roman" w:cs="Times New Roman"/>
          <w:sz w:val="28"/>
          <w:szCs w:val="28"/>
          <w:lang w:eastAsia="en-US"/>
        </w:rPr>
        <w:t xml:space="preserve"> Suit has occupied an intermediate position, calling these forms Tense </w:t>
      </w:r>
      <w:r w:rsidRPr="006D2505">
        <w:rPr>
          <w:rFonts w:ascii="Times New Roman" w:eastAsia="Times New Roman" w:hAnsi="Times New Roman" w:cs="Times New Roman"/>
          <w:b/>
          <w:bCs/>
          <w:i/>
          <w:iCs/>
          <w:sz w:val="28"/>
          <w:szCs w:val="28"/>
          <w:lang w:eastAsia="en-US"/>
        </w:rPr>
        <w:t>Moods’.</w:t>
      </w:r>
      <w:r w:rsidRPr="006D2505">
        <w:rPr>
          <w:rFonts w:ascii="Times New Roman" w:eastAsia="Times New Roman" w:hAnsi="Times New Roman" w:cs="Times New Roman"/>
          <w:sz w:val="28"/>
          <w:szCs w:val="28"/>
          <w:lang w:eastAsia="en-US"/>
        </w:rPr>
        <w:t xml:space="preserve"> In general it is closer to an estimation of these </w:t>
      </w:r>
      <w:r w:rsidR="00693E1B">
        <w:rPr>
          <w:rFonts w:ascii="Times New Roman" w:eastAsia="Times New Roman" w:hAnsi="Times New Roman" w:cs="Times New Roman"/>
          <w:sz w:val="28"/>
          <w:szCs w:val="28"/>
          <w:lang w:eastAsia="en-US"/>
        </w:rPr>
        <w:t>forms</w:t>
      </w:r>
      <w:r w:rsidRPr="006D2505">
        <w:rPr>
          <w:rFonts w:ascii="Times New Roman" w:eastAsia="Times New Roman" w:hAnsi="Times New Roman" w:cs="Times New Roman"/>
          <w:sz w:val="28"/>
          <w:szCs w:val="28"/>
          <w:lang w:eastAsia="en-US"/>
        </w:rPr>
        <w:t xml:space="preserve"> as keeping the connection with the forms of the 'Indicative Mood'; thus Suit has not gone on a way of the forms estimation only on their meaning.</w:t>
      </w:r>
    </w:p>
    <w:p w:rsidR="00195243" w:rsidRPr="006D2505" w:rsidRDefault="00195243"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In the future, as is specified above, the authors approached to a problem of the 'Subjunctive Mood' by different </w:t>
      </w:r>
      <w:proofErr w:type="gramStart"/>
      <w:r w:rsidRPr="006D2505">
        <w:rPr>
          <w:rFonts w:ascii="Times New Roman" w:eastAsia="Times New Roman" w:hAnsi="Times New Roman" w:cs="Times New Roman"/>
          <w:sz w:val="28"/>
          <w:szCs w:val="28"/>
          <w:lang w:eastAsia="en-US"/>
        </w:rPr>
        <w:t>ways,</w:t>
      </w:r>
      <w:proofErr w:type="gramEnd"/>
      <w:r w:rsidRPr="006D2505">
        <w:rPr>
          <w:rFonts w:ascii="Times New Roman" w:eastAsia="Times New Roman" w:hAnsi="Times New Roman" w:cs="Times New Roman"/>
          <w:sz w:val="28"/>
          <w:szCs w:val="28"/>
          <w:lang w:eastAsia="en-US"/>
        </w:rPr>
        <w:t xml:space="preserve"> however in most cases we see breakdown of the 'Subjunctive Mood' to the parts basically depending on the meaning. Those are the positions of O. </w:t>
      </w:r>
      <w:proofErr w:type="spellStart"/>
      <w:r w:rsidRPr="006D2505">
        <w:rPr>
          <w:rFonts w:ascii="Times New Roman" w:eastAsia="Times New Roman" w:hAnsi="Times New Roman" w:cs="Times New Roman"/>
          <w:sz w:val="28"/>
          <w:szCs w:val="28"/>
          <w:lang w:eastAsia="en-US"/>
        </w:rPr>
        <w:t>Pautem</w:t>
      </w:r>
      <w:proofErr w:type="spellEnd"/>
      <w:r w:rsidRPr="006D2505">
        <w:rPr>
          <w:rFonts w:ascii="Times New Roman" w:eastAsia="Times New Roman" w:hAnsi="Times New Roman" w:cs="Times New Roman"/>
          <w:sz w:val="28"/>
          <w:szCs w:val="28"/>
          <w:lang w:eastAsia="en-US"/>
        </w:rPr>
        <w:t xml:space="preserve">, T. O. </w:t>
      </w:r>
      <w:proofErr w:type="spellStart"/>
      <w:r w:rsidRPr="006D2505">
        <w:rPr>
          <w:rFonts w:ascii="Times New Roman" w:eastAsia="Times New Roman" w:hAnsi="Times New Roman" w:cs="Times New Roman"/>
          <w:sz w:val="28"/>
          <w:szCs w:val="28"/>
          <w:lang w:eastAsia="en-US"/>
        </w:rPr>
        <w:t>Kerm</w:t>
      </w:r>
      <w:proofErr w:type="spellEnd"/>
      <w:r w:rsidRPr="006D2505">
        <w:rPr>
          <w:rFonts w:ascii="Times New Roman" w:eastAsia="Times New Roman" w:hAnsi="Times New Roman" w:cs="Times New Roman"/>
          <w:sz w:val="28"/>
          <w:szCs w:val="28"/>
          <w:lang w:eastAsia="en-US"/>
        </w:rPr>
        <w:t xml:space="preserve"> and number of others. We shall not assort them in </w:t>
      </w:r>
      <w:proofErr w:type="gramStart"/>
      <w:r w:rsidRPr="006D2505">
        <w:rPr>
          <w:rFonts w:ascii="Times New Roman" w:eastAsia="Times New Roman" w:hAnsi="Times New Roman" w:cs="Times New Roman"/>
          <w:sz w:val="28"/>
          <w:szCs w:val="28"/>
          <w:lang w:eastAsia="en-US"/>
        </w:rPr>
        <w:t>detailed ;</w:t>
      </w:r>
      <w:proofErr w:type="gramEnd"/>
      <w:r w:rsidRPr="006D2505">
        <w:rPr>
          <w:rFonts w:ascii="Times New Roman" w:eastAsia="Times New Roman" w:hAnsi="Times New Roman" w:cs="Times New Roman"/>
          <w:sz w:val="28"/>
          <w:szCs w:val="28"/>
          <w:lang w:eastAsia="en-US"/>
        </w:rPr>
        <w:t xml:space="preserve"> from the theory of the modem linguists it is necessary to stop on </w:t>
      </w:r>
      <w:r w:rsidRPr="006D2505">
        <w:rPr>
          <w:rFonts w:ascii="Times New Roman" w:eastAsia="Times New Roman" w:hAnsi="Times New Roman" w:cs="Times New Roman"/>
          <w:sz w:val="28"/>
          <w:szCs w:val="28"/>
          <w:lang w:eastAsia="en-US"/>
        </w:rPr>
        <w:lastRenderedPageBreak/>
        <w:t xml:space="preserve">systems offered by A. </w:t>
      </w:r>
      <w:proofErr w:type="spellStart"/>
      <w:r w:rsidRPr="006D2505">
        <w:rPr>
          <w:rFonts w:ascii="Times New Roman" w:eastAsia="Times New Roman" w:hAnsi="Times New Roman" w:cs="Times New Roman"/>
          <w:sz w:val="28"/>
          <w:szCs w:val="28"/>
          <w:lang w:eastAsia="en-US"/>
        </w:rPr>
        <w:t>I.Smimitsky</w:t>
      </w:r>
      <w:proofErr w:type="spellEnd"/>
      <w:r w:rsidRPr="006D2505">
        <w:rPr>
          <w:rFonts w:ascii="Times New Roman" w:eastAsia="Times New Roman" w:hAnsi="Times New Roman" w:cs="Times New Roman"/>
          <w:sz w:val="28"/>
          <w:szCs w:val="28"/>
          <w:lang w:eastAsia="en-US"/>
        </w:rPr>
        <w:t xml:space="preserve">, I. B. </w:t>
      </w:r>
      <w:proofErr w:type="spellStart"/>
      <w:r w:rsidRPr="006D2505">
        <w:rPr>
          <w:rFonts w:ascii="Times New Roman" w:eastAsia="Times New Roman" w:hAnsi="Times New Roman" w:cs="Times New Roman"/>
          <w:sz w:val="28"/>
          <w:szCs w:val="28"/>
          <w:lang w:eastAsia="en-US"/>
        </w:rPr>
        <w:t>Khlebnikova</w:t>
      </w:r>
      <w:proofErr w:type="spellEnd"/>
      <w:r w:rsidRPr="006D2505">
        <w:rPr>
          <w:rFonts w:ascii="Times New Roman" w:eastAsia="Times New Roman" w:hAnsi="Times New Roman" w:cs="Times New Roman"/>
          <w:sz w:val="28"/>
          <w:szCs w:val="28"/>
          <w:lang w:eastAsia="en-US"/>
        </w:rPr>
        <w:t xml:space="preserve">, and also on the points of view of B. A. </w:t>
      </w:r>
      <w:proofErr w:type="spellStart"/>
      <w:r w:rsidRPr="006D2505">
        <w:rPr>
          <w:rFonts w:ascii="Times New Roman" w:eastAsia="Times New Roman" w:hAnsi="Times New Roman" w:cs="Times New Roman"/>
          <w:sz w:val="28"/>
          <w:szCs w:val="28"/>
          <w:lang w:eastAsia="en-US"/>
        </w:rPr>
        <w:t>llyish</w:t>
      </w:r>
      <w:proofErr w:type="spellEnd"/>
      <w:r w:rsidRPr="006D2505">
        <w:rPr>
          <w:rFonts w:ascii="Times New Roman" w:eastAsia="Times New Roman" w:hAnsi="Times New Roman" w:cs="Times New Roman"/>
          <w:sz w:val="28"/>
          <w:szCs w:val="28"/>
          <w:lang w:eastAsia="en-US"/>
        </w:rPr>
        <w:t xml:space="preserve"> and L. S </w:t>
      </w:r>
      <w:proofErr w:type="spellStart"/>
      <w:r w:rsidRPr="006D2505">
        <w:rPr>
          <w:rFonts w:ascii="Times New Roman" w:eastAsia="Times New Roman" w:hAnsi="Times New Roman" w:cs="Times New Roman"/>
          <w:sz w:val="28"/>
          <w:szCs w:val="28"/>
          <w:lang w:eastAsia="en-US"/>
        </w:rPr>
        <w:t>Barkhudarov</w:t>
      </w:r>
      <w:proofErr w:type="spellEnd"/>
      <w:r w:rsidRPr="006D2505">
        <w:rPr>
          <w:rFonts w:ascii="Times New Roman" w:eastAsia="Times New Roman" w:hAnsi="Times New Roman" w:cs="Times New Roman"/>
          <w:sz w:val="28"/>
          <w:szCs w:val="28"/>
          <w:lang w:eastAsia="en-US"/>
        </w:rPr>
        <w:t>.</w:t>
      </w:r>
    </w:p>
    <w:p w:rsidR="00195243" w:rsidRPr="006D2505" w:rsidRDefault="00195243"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 I. </w:t>
      </w:r>
      <w:proofErr w:type="spellStart"/>
      <w:r w:rsidRPr="006D2505">
        <w:rPr>
          <w:rFonts w:ascii="Times New Roman" w:eastAsia="Times New Roman" w:hAnsi="Times New Roman" w:cs="Times New Roman"/>
          <w:sz w:val="28"/>
          <w:szCs w:val="28"/>
          <w:lang w:eastAsia="en-US"/>
        </w:rPr>
        <w:t>Smimitsky</w:t>
      </w:r>
      <w:proofErr w:type="spellEnd"/>
      <w:r w:rsidRPr="006D2505">
        <w:rPr>
          <w:rFonts w:ascii="Times New Roman" w:eastAsia="Times New Roman" w:hAnsi="Times New Roman" w:cs="Times New Roman"/>
          <w:sz w:val="28"/>
          <w:szCs w:val="28"/>
          <w:lang w:eastAsia="en-US"/>
        </w:rPr>
        <w:t xml:space="preserve"> distinguishes:</w:t>
      </w:r>
    </w:p>
    <w:p w:rsidR="00195243" w:rsidRPr="00693E1B" w:rsidRDefault="00195243" w:rsidP="00693E1B">
      <w:pPr>
        <w:pStyle w:val="a7"/>
        <w:widowControl/>
        <w:numPr>
          <w:ilvl w:val="0"/>
          <w:numId w:val="9"/>
        </w:numPr>
        <w:tabs>
          <w:tab w:val="left" w:pos="426"/>
        </w:tabs>
        <w:spacing w:line="360" w:lineRule="auto"/>
        <w:ind w:left="0" w:firstLine="0"/>
        <w:jc w:val="both"/>
        <w:rPr>
          <w:rFonts w:ascii="Times New Roman" w:eastAsia="Times New Roman" w:hAnsi="Times New Roman" w:cs="Times New Roman"/>
          <w:sz w:val="28"/>
          <w:szCs w:val="28"/>
          <w:lang w:eastAsia="en-US"/>
        </w:rPr>
      </w:pPr>
      <w:r w:rsidRPr="00693E1B">
        <w:rPr>
          <w:rFonts w:ascii="Times New Roman" w:eastAsia="Times New Roman" w:hAnsi="Times New Roman" w:cs="Times New Roman"/>
          <w:sz w:val="28"/>
          <w:szCs w:val="28"/>
          <w:lang w:eastAsia="en-US"/>
        </w:rPr>
        <w:t xml:space="preserve">'Subjunctive T </w:t>
      </w:r>
      <w:r w:rsidRPr="00693E1B">
        <w:rPr>
          <w:rFonts w:ascii="Times New Roman" w:eastAsia="Times New Roman" w:hAnsi="Times New Roman" w:cs="Times New Roman"/>
          <w:b/>
          <w:bCs/>
          <w:i/>
          <w:iCs/>
          <w:sz w:val="28"/>
          <w:szCs w:val="28"/>
          <w:lang w:eastAsia="en-US"/>
        </w:rPr>
        <w:t>(if he be; I suggest that he go)</w:t>
      </w:r>
      <w:r w:rsidRPr="00693E1B">
        <w:rPr>
          <w:rFonts w:ascii="Times New Roman" w:eastAsia="Times New Roman" w:hAnsi="Times New Roman" w:cs="Times New Roman"/>
          <w:sz w:val="28"/>
          <w:szCs w:val="28"/>
          <w:lang w:eastAsia="en-US"/>
        </w:rPr>
        <w:t xml:space="preserve"> including the statements which are not contradicting to a reality.</w:t>
      </w:r>
    </w:p>
    <w:p w:rsidR="00195243" w:rsidRPr="00693E1B" w:rsidRDefault="00195243" w:rsidP="00693E1B">
      <w:pPr>
        <w:pStyle w:val="a7"/>
        <w:widowControl/>
        <w:numPr>
          <w:ilvl w:val="0"/>
          <w:numId w:val="9"/>
        </w:numPr>
        <w:tabs>
          <w:tab w:val="left" w:pos="426"/>
        </w:tabs>
        <w:spacing w:line="360" w:lineRule="auto"/>
        <w:ind w:left="0" w:firstLine="0"/>
        <w:jc w:val="both"/>
        <w:rPr>
          <w:rFonts w:ascii="Times New Roman" w:eastAsia="Times New Roman" w:hAnsi="Times New Roman" w:cs="Times New Roman"/>
          <w:sz w:val="28"/>
          <w:szCs w:val="28"/>
          <w:lang w:eastAsia="en-US"/>
        </w:rPr>
      </w:pPr>
      <w:r w:rsidRPr="00693E1B">
        <w:rPr>
          <w:rFonts w:ascii="Times New Roman" w:eastAsia="Times New Roman" w:hAnsi="Times New Roman" w:cs="Times New Roman"/>
          <w:sz w:val="28"/>
          <w:szCs w:val="28"/>
          <w:lang w:eastAsia="en-US"/>
        </w:rPr>
        <w:t>'Subjunctive</w:t>
      </w:r>
      <w:r w:rsidRPr="00693E1B">
        <w:rPr>
          <w:rFonts w:ascii="Times New Roman" w:eastAsia="Times New Roman" w:hAnsi="Times New Roman" w:cs="Times New Roman"/>
          <w:sz w:val="28"/>
          <w:szCs w:val="28"/>
          <w:lang w:eastAsia="en-US"/>
        </w:rPr>
        <w:tab/>
        <w:t>II', on the contrary, means the statements contradicting</w:t>
      </w:r>
    </w:p>
    <w:p w:rsidR="00195243" w:rsidRPr="006D2505" w:rsidRDefault="00195243" w:rsidP="00693E1B">
      <w:pPr>
        <w:widowControl/>
        <w:tabs>
          <w:tab w:val="left" w:pos="426"/>
        </w:tabs>
        <w:spacing w:line="360" w:lineRule="auto"/>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to</w:t>
      </w:r>
      <w:proofErr w:type="gramEnd"/>
      <w:r w:rsidRPr="006D2505">
        <w:rPr>
          <w:rFonts w:ascii="Times New Roman" w:eastAsia="Times New Roman" w:hAnsi="Times New Roman" w:cs="Times New Roman"/>
          <w:sz w:val="28"/>
          <w:szCs w:val="28"/>
          <w:lang w:eastAsia="en-US"/>
        </w:rPr>
        <w:t xml:space="preserve"> the validity. </w:t>
      </w:r>
      <w:r w:rsidRPr="006D2505">
        <w:rPr>
          <w:rFonts w:ascii="Times New Roman" w:eastAsia="Times New Roman" w:hAnsi="Times New Roman" w:cs="Times New Roman"/>
          <w:b/>
          <w:bCs/>
          <w:i/>
          <w:iCs/>
          <w:sz w:val="28"/>
          <w:szCs w:val="28"/>
          <w:lang w:eastAsia="en-US"/>
        </w:rPr>
        <w:t>(If it were, if he had known).</w:t>
      </w:r>
    </w:p>
    <w:p w:rsidR="00195243" w:rsidRPr="00693E1B" w:rsidRDefault="00195243" w:rsidP="00693E1B">
      <w:pPr>
        <w:pStyle w:val="a7"/>
        <w:widowControl/>
        <w:numPr>
          <w:ilvl w:val="0"/>
          <w:numId w:val="9"/>
        </w:numPr>
        <w:tabs>
          <w:tab w:val="left" w:pos="426"/>
        </w:tabs>
        <w:spacing w:line="360" w:lineRule="auto"/>
        <w:ind w:left="0" w:firstLine="0"/>
        <w:jc w:val="both"/>
        <w:rPr>
          <w:rFonts w:ascii="Times New Roman" w:eastAsia="Times New Roman" w:hAnsi="Times New Roman" w:cs="Times New Roman"/>
          <w:color w:val="auto"/>
          <w:sz w:val="28"/>
          <w:szCs w:val="28"/>
        </w:rPr>
      </w:pPr>
      <w:r w:rsidRPr="00693E1B">
        <w:rPr>
          <w:rFonts w:ascii="Times New Roman" w:eastAsia="Times New Roman" w:hAnsi="Times New Roman" w:cs="Times New Roman"/>
          <w:spacing w:val="10"/>
          <w:sz w:val="28"/>
          <w:szCs w:val="28"/>
          <w:lang w:eastAsia="en-US"/>
        </w:rPr>
        <w:t xml:space="preserve"> presumable, formed by a combination </w:t>
      </w:r>
      <w:r w:rsidRPr="00693E1B">
        <w:rPr>
          <w:rFonts w:ascii="Times New Roman" w:eastAsia="Times New Roman" w:hAnsi="Times New Roman" w:cs="Times New Roman"/>
          <w:b/>
          <w:bCs/>
          <w:i/>
          <w:iCs/>
          <w:sz w:val="28"/>
          <w:szCs w:val="28"/>
          <w:lang w:eastAsia="en-US"/>
        </w:rPr>
        <w:t>should</w:t>
      </w:r>
      <w:r w:rsidRPr="00693E1B">
        <w:rPr>
          <w:rFonts w:ascii="Times New Roman" w:eastAsia="Times New Roman" w:hAnsi="Times New Roman" w:cs="Times New Roman"/>
          <w:spacing w:val="10"/>
          <w:sz w:val="28"/>
          <w:szCs w:val="28"/>
          <w:lang w:eastAsia="en-US"/>
        </w:rPr>
        <w:t xml:space="preserve"> with an infinitive with</w:t>
      </w:r>
    </w:p>
    <w:p w:rsidR="00195243" w:rsidRPr="006D2505" w:rsidRDefault="00195243" w:rsidP="00693E1B">
      <w:pPr>
        <w:widowControl/>
        <w:tabs>
          <w:tab w:val="left" w:pos="426"/>
        </w:tabs>
        <w:spacing w:line="360" w:lineRule="auto"/>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pacing w:val="10"/>
          <w:sz w:val="28"/>
          <w:szCs w:val="28"/>
          <w:lang w:eastAsia="en-US"/>
        </w:rPr>
        <w:t>any</w:t>
      </w:r>
      <w:proofErr w:type="gramEnd"/>
      <w:r w:rsidRPr="006D2505">
        <w:rPr>
          <w:rFonts w:ascii="Times New Roman" w:eastAsia="Times New Roman" w:hAnsi="Times New Roman" w:cs="Times New Roman"/>
          <w:spacing w:val="10"/>
          <w:sz w:val="28"/>
          <w:szCs w:val="28"/>
          <w:lang w:eastAsia="en-US"/>
        </w:rPr>
        <w:t xml:space="preserve"> subject </w:t>
      </w:r>
      <w:r w:rsidRPr="006D2505">
        <w:rPr>
          <w:rFonts w:ascii="Times New Roman" w:eastAsia="Times New Roman" w:hAnsi="Times New Roman" w:cs="Times New Roman"/>
          <w:b/>
          <w:bCs/>
          <w:i/>
          <w:iCs/>
          <w:sz w:val="28"/>
          <w:szCs w:val="28"/>
          <w:lang w:eastAsia="en-US"/>
        </w:rPr>
        <w:t>(should - should you meet him).</w:t>
      </w:r>
    </w:p>
    <w:p w:rsidR="00195243" w:rsidRPr="006D2505" w:rsidRDefault="00693E1B" w:rsidP="00693E1B">
      <w:pPr>
        <w:widowControl/>
        <w:tabs>
          <w:tab w:val="left" w:pos="567"/>
        </w:tabs>
        <w:spacing w:line="36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spacing w:val="10"/>
          <w:sz w:val="28"/>
          <w:szCs w:val="28"/>
          <w:lang w:eastAsia="en-US"/>
        </w:rPr>
        <w:t xml:space="preserve">4)   </w:t>
      </w:r>
      <w:r w:rsidR="00195243" w:rsidRPr="006D2505">
        <w:rPr>
          <w:rFonts w:ascii="Times New Roman" w:eastAsia="Times New Roman" w:hAnsi="Times New Roman" w:cs="Times New Roman"/>
          <w:spacing w:val="10"/>
          <w:sz w:val="28"/>
          <w:szCs w:val="28"/>
          <w:lang w:eastAsia="en-US"/>
        </w:rPr>
        <w:t xml:space="preserve">'Conditional mood' - analytical forms with </w:t>
      </w:r>
      <w:r w:rsidR="00195243" w:rsidRPr="006D2505">
        <w:rPr>
          <w:rFonts w:ascii="Times New Roman" w:eastAsia="Times New Roman" w:hAnsi="Times New Roman" w:cs="Times New Roman"/>
          <w:b/>
          <w:bCs/>
          <w:i/>
          <w:iCs/>
          <w:sz w:val="28"/>
          <w:szCs w:val="28"/>
          <w:lang w:eastAsia="en-US"/>
        </w:rPr>
        <w:t xml:space="preserve">should and would, </w:t>
      </w:r>
      <w:r w:rsidR="00195243" w:rsidRPr="006D2505">
        <w:rPr>
          <w:rFonts w:ascii="Times New Roman" w:eastAsia="Times New Roman" w:hAnsi="Times New Roman" w:cs="Times New Roman"/>
          <w:spacing w:val="10"/>
          <w:sz w:val="28"/>
          <w:szCs w:val="28"/>
          <w:lang w:eastAsia="en-US"/>
        </w:rPr>
        <w:t xml:space="preserve">functioning in a general part of the conditional sentence </w:t>
      </w:r>
      <w:r w:rsidR="00195243" w:rsidRPr="006D2505">
        <w:rPr>
          <w:rFonts w:ascii="Times New Roman" w:eastAsia="Times New Roman" w:hAnsi="Times New Roman" w:cs="Times New Roman"/>
          <w:b/>
          <w:bCs/>
          <w:i/>
          <w:iCs/>
          <w:sz w:val="28"/>
          <w:szCs w:val="28"/>
          <w:lang w:eastAsia="en-US"/>
        </w:rPr>
        <w:t>(what would you answer if you were asked),</w:t>
      </w:r>
      <w:r w:rsidR="00195243" w:rsidRPr="006D2505">
        <w:rPr>
          <w:rFonts w:ascii="Times New Roman" w:eastAsia="Times New Roman" w:hAnsi="Times New Roman" w:cs="Times New Roman"/>
          <w:spacing w:val="10"/>
          <w:sz w:val="28"/>
          <w:szCs w:val="28"/>
          <w:lang w:eastAsia="en-US"/>
        </w:rPr>
        <w:t xml:space="preserve"> this classification, taking into account the form, is semantic in its basis.</w:t>
      </w:r>
    </w:p>
    <w:p w:rsidR="00195243" w:rsidRPr="006D2505" w:rsidRDefault="00195243"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 xml:space="preserve">I. B. </w:t>
      </w:r>
      <w:proofErr w:type="spellStart"/>
      <w:r w:rsidRPr="006D2505">
        <w:rPr>
          <w:rFonts w:ascii="Times New Roman" w:eastAsia="Times New Roman" w:hAnsi="Times New Roman" w:cs="Times New Roman"/>
          <w:spacing w:val="10"/>
          <w:sz w:val="28"/>
          <w:szCs w:val="28"/>
          <w:lang w:eastAsia="en-US"/>
        </w:rPr>
        <w:t>Khlebnikova</w:t>
      </w:r>
      <w:proofErr w:type="spellEnd"/>
      <w:r w:rsidRPr="006D2505">
        <w:rPr>
          <w:rFonts w:ascii="Times New Roman" w:eastAsia="Times New Roman" w:hAnsi="Times New Roman" w:cs="Times New Roman"/>
          <w:spacing w:val="10"/>
          <w:sz w:val="28"/>
          <w:szCs w:val="28"/>
          <w:lang w:eastAsia="en-US"/>
        </w:rPr>
        <w:t xml:space="preserve"> distinguishes the 'Conditional Mood' </w:t>
      </w:r>
      <w:r w:rsidRPr="006D2505">
        <w:rPr>
          <w:rFonts w:ascii="Times New Roman" w:eastAsia="Times New Roman" w:hAnsi="Times New Roman" w:cs="Times New Roman"/>
          <w:b/>
          <w:bCs/>
          <w:i/>
          <w:iCs/>
          <w:sz w:val="28"/>
          <w:szCs w:val="28"/>
          <w:lang w:eastAsia="en-US"/>
        </w:rPr>
        <w:t>(should go, would go),</w:t>
      </w:r>
      <w:r w:rsidRPr="006D2505">
        <w:rPr>
          <w:rFonts w:ascii="Times New Roman" w:eastAsia="Times New Roman" w:hAnsi="Times New Roman" w:cs="Times New Roman"/>
          <w:spacing w:val="10"/>
          <w:sz w:val="28"/>
          <w:szCs w:val="28"/>
          <w:lang w:eastAsia="en-US"/>
        </w:rPr>
        <w:t xml:space="preserve"> 'Subjunctive' including the synthetic forms </w:t>
      </w:r>
      <w:r w:rsidRPr="006D2505">
        <w:rPr>
          <w:rFonts w:ascii="Times New Roman" w:eastAsia="Times New Roman" w:hAnsi="Times New Roman" w:cs="Times New Roman"/>
          <w:b/>
          <w:bCs/>
          <w:i/>
          <w:iCs/>
          <w:sz w:val="28"/>
          <w:szCs w:val="28"/>
          <w:lang w:eastAsia="en-US"/>
        </w:rPr>
        <w:t xml:space="preserve">(be, were, if I knew) and </w:t>
      </w:r>
      <w:r w:rsidRPr="006D2505">
        <w:rPr>
          <w:rFonts w:ascii="Times New Roman" w:eastAsia="Times New Roman" w:hAnsi="Times New Roman" w:cs="Times New Roman"/>
          <w:spacing w:val="10"/>
          <w:sz w:val="28"/>
          <w:szCs w:val="28"/>
          <w:lang w:eastAsia="en-US"/>
        </w:rPr>
        <w:t xml:space="preserve">variants of the 'Subjunctive Mood' which are not form a system </w:t>
      </w:r>
      <w:r w:rsidRPr="006D2505">
        <w:rPr>
          <w:rFonts w:ascii="Times New Roman" w:eastAsia="Times New Roman" w:hAnsi="Times New Roman" w:cs="Times New Roman"/>
          <w:b/>
          <w:bCs/>
          <w:i/>
          <w:iCs/>
          <w:sz w:val="28"/>
          <w:szCs w:val="28"/>
          <w:lang w:eastAsia="en-US"/>
        </w:rPr>
        <w:t>(however it might be, for fear it should</w:t>
      </w:r>
      <w:r w:rsidR="00693E1B">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b/>
          <w:bCs/>
          <w:i/>
          <w:iCs/>
          <w:sz w:val="28"/>
          <w:szCs w:val="28"/>
          <w:lang w:eastAsia="en-US"/>
        </w:rPr>
        <w:t>start trouble).</w:t>
      </w:r>
      <w:r w:rsidRPr="006D2505">
        <w:rPr>
          <w:rFonts w:ascii="Times New Roman" w:eastAsia="Times New Roman" w:hAnsi="Times New Roman" w:cs="Times New Roman"/>
          <w:spacing w:val="10"/>
          <w:sz w:val="28"/>
          <w:szCs w:val="28"/>
          <w:lang w:eastAsia="en-US"/>
        </w:rPr>
        <w:t xml:space="preserve"> This classification is based on the theory approving, that the forms of the 'Conditional Mood' form systematically uniform part, whereas the rest cases formally conterminous by the form are not stacked in logical system.</w:t>
      </w:r>
    </w:p>
    <w:p w:rsidR="00195243" w:rsidRPr="006D2505" w:rsidRDefault="00195243"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 xml:space="preserve">L. B. </w:t>
      </w:r>
      <w:proofErr w:type="spellStart"/>
      <w:r w:rsidRPr="006D2505">
        <w:rPr>
          <w:rFonts w:ascii="Times New Roman" w:eastAsia="Times New Roman" w:hAnsi="Times New Roman" w:cs="Times New Roman"/>
          <w:spacing w:val="10"/>
          <w:sz w:val="28"/>
          <w:szCs w:val="28"/>
          <w:lang w:eastAsia="en-US"/>
        </w:rPr>
        <w:t>Barkhudarov</w:t>
      </w:r>
      <w:proofErr w:type="spellEnd"/>
      <w:r w:rsidRPr="006D2505">
        <w:rPr>
          <w:rFonts w:ascii="Times New Roman" w:eastAsia="Times New Roman" w:hAnsi="Times New Roman" w:cs="Times New Roman"/>
          <w:spacing w:val="10"/>
          <w:sz w:val="28"/>
          <w:szCs w:val="28"/>
          <w:lang w:eastAsia="en-US"/>
        </w:rPr>
        <w:t xml:space="preserve"> denies an existence of the 'Subjunctive Mood' in English language, on that basis, as the second component</w:t>
      </w:r>
      <w:r w:rsidR="00AD263F">
        <w:rPr>
          <w:rFonts w:ascii="Times New Roman" w:eastAsia="Times New Roman" w:hAnsi="Times New Roman" w:cs="Times New Roman"/>
          <w:spacing w:val="10"/>
          <w:sz w:val="28"/>
          <w:szCs w:val="28"/>
          <w:lang w:eastAsia="en-US"/>
        </w:rPr>
        <w:t xml:space="preserve"> </w:t>
      </w:r>
      <w:r w:rsidRPr="006D2505">
        <w:rPr>
          <w:rFonts w:ascii="Times New Roman" w:eastAsia="Times New Roman" w:hAnsi="Times New Roman" w:cs="Times New Roman"/>
          <w:spacing w:val="10"/>
          <w:sz w:val="28"/>
          <w:szCs w:val="28"/>
          <w:lang w:eastAsia="en-US"/>
        </w:rPr>
        <w:t xml:space="preserve">of these forms - infinitive - is possible in free designs. The forms </w:t>
      </w:r>
      <w:r w:rsidRPr="006D2505">
        <w:rPr>
          <w:rFonts w:ascii="Times New Roman" w:eastAsia="Times New Roman" w:hAnsi="Times New Roman" w:cs="Times New Roman"/>
          <w:b/>
          <w:bCs/>
          <w:i/>
          <w:iCs/>
          <w:sz w:val="28"/>
          <w:szCs w:val="28"/>
          <w:lang w:eastAsia="en-US"/>
        </w:rPr>
        <w:t>if I knew, if I had known</w:t>
      </w:r>
      <w:r w:rsidRPr="006D2505">
        <w:rPr>
          <w:rFonts w:ascii="Times New Roman" w:eastAsia="Times New Roman" w:hAnsi="Times New Roman" w:cs="Times New Roman"/>
          <w:spacing w:val="10"/>
          <w:sz w:val="28"/>
          <w:szCs w:val="28"/>
          <w:lang w:eastAsia="en-US"/>
        </w:rPr>
        <w:t xml:space="preserve"> L B. </w:t>
      </w:r>
      <w:proofErr w:type="spellStart"/>
      <w:r w:rsidRPr="006D2505">
        <w:rPr>
          <w:rFonts w:ascii="Times New Roman" w:eastAsia="Times New Roman" w:hAnsi="Times New Roman" w:cs="Times New Roman"/>
          <w:spacing w:val="10"/>
          <w:sz w:val="28"/>
          <w:szCs w:val="28"/>
          <w:lang w:eastAsia="en-US"/>
        </w:rPr>
        <w:t>Barkhudarov</w:t>
      </w:r>
      <w:proofErr w:type="spellEnd"/>
      <w:r w:rsidRPr="006D2505">
        <w:rPr>
          <w:rFonts w:ascii="Times New Roman" w:eastAsia="Times New Roman" w:hAnsi="Times New Roman" w:cs="Times New Roman"/>
          <w:spacing w:val="10"/>
          <w:sz w:val="28"/>
          <w:szCs w:val="28"/>
          <w:lang w:eastAsia="en-US"/>
        </w:rPr>
        <w:t xml:space="preserve"> fairly considers as the forms of the past and perfect of past - tense in the special synthetic environment</w:t>
      </w:r>
      <w:r w:rsidR="00AD263F">
        <w:rPr>
          <w:rFonts w:ascii="Times New Roman" w:eastAsia="Times New Roman" w:hAnsi="Times New Roman" w:cs="Times New Roman"/>
          <w:spacing w:val="10"/>
          <w:sz w:val="28"/>
          <w:szCs w:val="28"/>
          <w:vertAlign w:val="superscript"/>
          <w:lang w:eastAsia="en-US"/>
        </w:rPr>
        <w:t>4</w:t>
      </w:r>
      <w:r w:rsidRPr="006D2505">
        <w:rPr>
          <w:rFonts w:ascii="Times New Roman" w:eastAsia="Times New Roman" w:hAnsi="Times New Roman" w:cs="Times New Roman"/>
          <w:spacing w:val="10"/>
          <w:sz w:val="28"/>
          <w:szCs w:val="28"/>
          <w:lang w:eastAsia="en-US"/>
        </w:rPr>
        <w:t>.</w:t>
      </w:r>
    </w:p>
    <w:p w:rsidR="00AD263F" w:rsidRPr="00AD263F" w:rsidRDefault="00195243" w:rsidP="00AD263F">
      <w:pPr>
        <w:widowControl/>
        <w:tabs>
          <w:tab w:val="left" w:pos="709"/>
          <w:tab w:val="left" w:pos="993"/>
        </w:tabs>
        <w:spacing w:line="360" w:lineRule="auto"/>
        <w:ind w:firstLine="567"/>
        <w:jc w:val="both"/>
        <w:rPr>
          <w:rFonts w:ascii="Times New Roman" w:eastAsia="Times New Roman" w:hAnsi="Times New Roman" w:cs="Times New Roman"/>
          <w:sz w:val="18"/>
          <w:szCs w:val="18"/>
          <w:lang w:eastAsia="en-US"/>
        </w:rPr>
      </w:pPr>
      <w:r w:rsidRPr="006D2505">
        <w:rPr>
          <w:rFonts w:ascii="Times New Roman" w:eastAsia="Times New Roman" w:hAnsi="Times New Roman" w:cs="Times New Roman"/>
          <w:spacing w:val="10"/>
          <w:sz w:val="28"/>
          <w:szCs w:val="28"/>
          <w:lang w:eastAsia="en-US"/>
        </w:rPr>
        <w:t xml:space="preserve">In his last book </w:t>
      </w:r>
      <w:r w:rsidRPr="006D2505">
        <w:rPr>
          <w:rFonts w:ascii="Times New Roman" w:eastAsia="Times New Roman" w:hAnsi="Times New Roman" w:cs="Times New Roman"/>
          <w:b/>
          <w:bCs/>
          <w:i/>
          <w:iCs/>
          <w:sz w:val="28"/>
          <w:szCs w:val="28"/>
          <w:lang w:eastAsia="en-US"/>
        </w:rPr>
        <w:t>'The Structure of Modern English's.</w:t>
      </w:r>
      <w:r w:rsidRPr="006D2505">
        <w:rPr>
          <w:rFonts w:ascii="Times New Roman" w:eastAsia="Times New Roman" w:hAnsi="Times New Roman" w:cs="Times New Roman"/>
          <w:spacing w:val="10"/>
          <w:sz w:val="28"/>
          <w:szCs w:val="28"/>
          <w:lang w:eastAsia="en-US"/>
        </w:rPr>
        <w:t xml:space="preserve"> A. </w:t>
      </w:r>
      <w:proofErr w:type="spellStart"/>
      <w:r w:rsidRPr="006D2505">
        <w:rPr>
          <w:rFonts w:ascii="Times New Roman" w:eastAsia="Times New Roman" w:hAnsi="Times New Roman" w:cs="Times New Roman"/>
          <w:spacing w:val="10"/>
          <w:sz w:val="28"/>
          <w:szCs w:val="28"/>
          <w:lang w:eastAsia="en-US"/>
        </w:rPr>
        <w:t>llyish</w:t>
      </w:r>
      <w:proofErr w:type="spellEnd"/>
      <w:r w:rsidRPr="006D2505">
        <w:rPr>
          <w:rFonts w:ascii="Times New Roman" w:eastAsia="Times New Roman" w:hAnsi="Times New Roman" w:cs="Times New Roman"/>
          <w:spacing w:val="10"/>
          <w:sz w:val="28"/>
          <w:szCs w:val="28"/>
          <w:lang w:eastAsia="en-US"/>
        </w:rPr>
        <w:t xml:space="preserve"> very cautiously thought over a question of the 'Subjunctive Mood'. He specifies that the unusual divergence in sights of the various authors (from 16 moods at </w:t>
      </w:r>
      <w:proofErr w:type="spellStart"/>
      <w:r w:rsidRPr="006D2505">
        <w:rPr>
          <w:rFonts w:ascii="Times New Roman" w:eastAsia="Times New Roman" w:hAnsi="Times New Roman" w:cs="Times New Roman"/>
          <w:spacing w:val="10"/>
          <w:sz w:val="28"/>
          <w:szCs w:val="28"/>
          <w:lang w:eastAsia="en-US"/>
        </w:rPr>
        <w:t>Deygbain</w:t>
      </w:r>
      <w:proofErr w:type="spellEnd"/>
      <w:r w:rsidRPr="006D2505">
        <w:rPr>
          <w:rFonts w:ascii="Times New Roman" w:eastAsia="Times New Roman" w:hAnsi="Times New Roman" w:cs="Times New Roman"/>
          <w:spacing w:val="10"/>
          <w:sz w:val="28"/>
          <w:szCs w:val="28"/>
          <w:lang w:eastAsia="en-US"/>
        </w:rPr>
        <w:t xml:space="preserve"> and less on a descending scale) testifies that the interpretation and</w:t>
      </w:r>
      <w:r w:rsidR="00AD263F" w:rsidRPr="00AD263F">
        <w:rPr>
          <w:rFonts w:ascii="Times New Roman" w:eastAsia="Times New Roman" w:hAnsi="Times New Roman" w:cs="Times New Roman"/>
          <w:sz w:val="28"/>
          <w:szCs w:val="28"/>
          <w:lang w:eastAsia="en-US"/>
        </w:rPr>
        <w:t xml:space="preserve"> </w:t>
      </w:r>
    </w:p>
    <w:p w:rsidR="00AD263F" w:rsidRDefault="00AD263F" w:rsidP="00AD263F">
      <w:pPr>
        <w:widowControl/>
        <w:tabs>
          <w:tab w:val="left" w:pos="709"/>
          <w:tab w:val="left" w:pos="993"/>
        </w:tabs>
        <w:spacing w:line="360" w:lineRule="auto"/>
        <w:jc w:val="both"/>
        <w:rPr>
          <w:rFonts w:ascii="Times New Roman" w:eastAsia="Times New Roman" w:hAnsi="Times New Roman" w:cs="Times New Roman"/>
          <w:sz w:val="28"/>
          <w:szCs w:val="28"/>
          <w:lang w:eastAsia="en-US"/>
        </w:rPr>
      </w:pPr>
    </w:p>
    <w:p w:rsidR="00AD263F" w:rsidRPr="00AD263F" w:rsidRDefault="00AD263F" w:rsidP="00AD263F">
      <w:pPr>
        <w:widowControl/>
        <w:tabs>
          <w:tab w:val="left" w:pos="709"/>
          <w:tab w:val="left" w:pos="993"/>
        </w:tabs>
        <w:spacing w:line="360" w:lineRule="auto"/>
        <w:jc w:val="both"/>
        <w:rPr>
          <w:rFonts w:ascii="Times New Roman" w:eastAsia="Times New Roman" w:hAnsi="Times New Roman" w:cs="Times New Roman"/>
          <w:sz w:val="20"/>
          <w:szCs w:val="20"/>
          <w:lang w:eastAsia="en-US"/>
        </w:rPr>
      </w:pPr>
      <w:proofErr w:type="gramStart"/>
      <w:r w:rsidRPr="00AD263F">
        <w:rPr>
          <w:rFonts w:ascii="Times New Roman" w:eastAsia="Times New Roman" w:hAnsi="Times New Roman" w:cs="Times New Roman"/>
          <w:sz w:val="20"/>
          <w:szCs w:val="20"/>
          <w:vertAlign w:val="superscript"/>
          <w:lang w:eastAsia="en-US"/>
        </w:rPr>
        <w:t>4</w:t>
      </w:r>
      <w:r>
        <w:rPr>
          <w:rFonts w:ascii="Times New Roman" w:eastAsia="Times New Roman" w:hAnsi="Times New Roman" w:cs="Times New Roman"/>
          <w:sz w:val="20"/>
          <w:szCs w:val="20"/>
          <w:vertAlign w:val="superscript"/>
          <w:lang w:eastAsia="en-US"/>
        </w:rPr>
        <w:t xml:space="preserve"> </w:t>
      </w:r>
      <w:proofErr w:type="spellStart"/>
      <w:r w:rsidRPr="00AD263F">
        <w:rPr>
          <w:rFonts w:ascii="Times New Roman" w:eastAsia="Times New Roman" w:hAnsi="Times New Roman" w:cs="Times New Roman"/>
          <w:sz w:val="20"/>
          <w:szCs w:val="20"/>
          <w:lang w:eastAsia="en-US"/>
        </w:rPr>
        <w:t>Barkhudarov</w:t>
      </w:r>
      <w:proofErr w:type="spellEnd"/>
      <w:r w:rsidRPr="00AD263F">
        <w:rPr>
          <w:rFonts w:ascii="Times New Roman" w:eastAsia="Times New Roman" w:hAnsi="Times New Roman" w:cs="Times New Roman"/>
          <w:sz w:val="20"/>
          <w:szCs w:val="20"/>
          <w:lang w:eastAsia="en-US"/>
        </w:rPr>
        <w:t xml:space="preserve"> L. “The English Grammar”, </w:t>
      </w:r>
      <w:r>
        <w:rPr>
          <w:rFonts w:ascii="Times New Roman" w:eastAsia="Times New Roman" w:hAnsi="Times New Roman" w:cs="Times New Roman"/>
          <w:sz w:val="20"/>
          <w:szCs w:val="20"/>
          <w:lang w:eastAsia="en-US"/>
        </w:rPr>
        <w:t xml:space="preserve">Moscow – </w:t>
      </w:r>
      <w:r w:rsidRPr="00AD263F">
        <w:rPr>
          <w:rFonts w:ascii="Times New Roman" w:eastAsia="Times New Roman" w:hAnsi="Times New Roman" w:cs="Times New Roman"/>
          <w:sz w:val="20"/>
          <w:szCs w:val="20"/>
          <w:lang w:eastAsia="en-US"/>
        </w:rPr>
        <w:t>1965</w:t>
      </w:r>
      <w:r>
        <w:rPr>
          <w:rFonts w:ascii="Times New Roman" w:eastAsia="Times New Roman" w:hAnsi="Times New Roman" w:cs="Times New Roman"/>
          <w:sz w:val="20"/>
          <w:szCs w:val="20"/>
          <w:lang w:eastAsia="en-US"/>
        </w:rPr>
        <w:t>.</w:t>
      </w:r>
      <w:proofErr w:type="gramEnd"/>
      <w:r>
        <w:rPr>
          <w:rFonts w:ascii="Times New Roman" w:eastAsia="Times New Roman" w:hAnsi="Times New Roman" w:cs="Times New Roman"/>
          <w:sz w:val="20"/>
          <w:szCs w:val="20"/>
          <w:lang w:eastAsia="en-US"/>
        </w:rPr>
        <w:t xml:space="preserve"> </w:t>
      </w:r>
    </w:p>
    <w:p w:rsidR="00195243" w:rsidRPr="006D2505" w:rsidRDefault="00195243" w:rsidP="00AD263F">
      <w:pPr>
        <w:widowControl/>
        <w:spacing w:line="360" w:lineRule="auto"/>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pacing w:val="10"/>
          <w:sz w:val="28"/>
          <w:szCs w:val="28"/>
          <w:lang w:eastAsia="en-US"/>
        </w:rPr>
        <w:lastRenderedPageBreak/>
        <w:t>ordering</w:t>
      </w:r>
      <w:proofErr w:type="gramEnd"/>
      <w:r w:rsidRPr="006D2505">
        <w:rPr>
          <w:rFonts w:ascii="Times New Roman" w:eastAsia="Times New Roman" w:hAnsi="Times New Roman" w:cs="Times New Roman"/>
          <w:spacing w:val="10"/>
          <w:sz w:val="28"/>
          <w:szCs w:val="28"/>
          <w:lang w:eastAsia="en-US"/>
        </w:rPr>
        <w:t xml:space="preserve"> of the forms, usually belonging to the 'Subjunctive Mood' represents real difficulty. The reasons of this difficulty are in two major factors:</w:t>
      </w:r>
    </w:p>
    <w:p w:rsidR="00195243" w:rsidRPr="00693E1B" w:rsidRDefault="00195243" w:rsidP="00693E1B">
      <w:pPr>
        <w:pStyle w:val="a7"/>
        <w:widowControl/>
        <w:numPr>
          <w:ilvl w:val="0"/>
          <w:numId w:val="10"/>
        </w:numPr>
        <w:tabs>
          <w:tab w:val="left" w:pos="993"/>
        </w:tabs>
        <w:spacing w:line="360" w:lineRule="auto"/>
        <w:ind w:left="0" w:firstLine="567"/>
        <w:jc w:val="both"/>
        <w:rPr>
          <w:rFonts w:ascii="Times New Roman" w:eastAsia="Times New Roman" w:hAnsi="Times New Roman" w:cs="Times New Roman"/>
          <w:spacing w:val="10"/>
          <w:sz w:val="28"/>
          <w:szCs w:val="28"/>
          <w:lang w:eastAsia="en-US"/>
        </w:rPr>
      </w:pPr>
      <w:r w:rsidRPr="00693E1B">
        <w:rPr>
          <w:rFonts w:ascii="Times New Roman" w:eastAsia="Times New Roman" w:hAnsi="Times New Roman" w:cs="Times New Roman"/>
          <w:spacing w:val="10"/>
          <w:sz w:val="28"/>
          <w:szCs w:val="28"/>
          <w:lang w:eastAsia="en-US"/>
        </w:rPr>
        <w:t>The same forms transfer various meanings;</w:t>
      </w:r>
    </w:p>
    <w:p w:rsidR="00195243" w:rsidRPr="006D2505" w:rsidRDefault="00195243" w:rsidP="00693E1B">
      <w:pPr>
        <w:widowControl/>
        <w:numPr>
          <w:ilvl w:val="0"/>
          <w:numId w:val="10"/>
        </w:numPr>
        <w:tabs>
          <w:tab w:val="left" w:pos="993"/>
        </w:tabs>
        <w:spacing w:line="360" w:lineRule="auto"/>
        <w:ind w:left="0" w:firstLine="567"/>
        <w:jc w:val="both"/>
        <w:rPr>
          <w:rFonts w:ascii="Times New Roman" w:eastAsia="Times New Roman" w:hAnsi="Times New Roman" w:cs="Times New Roman"/>
          <w:spacing w:val="10"/>
          <w:sz w:val="28"/>
          <w:szCs w:val="28"/>
          <w:lang w:eastAsia="en-US"/>
        </w:rPr>
      </w:pPr>
      <w:r w:rsidRPr="006D2505">
        <w:rPr>
          <w:rFonts w:ascii="Times New Roman" w:eastAsia="Times New Roman" w:hAnsi="Times New Roman" w:cs="Times New Roman"/>
          <w:spacing w:val="10"/>
          <w:sz w:val="28"/>
          <w:szCs w:val="28"/>
          <w:lang w:eastAsia="en-US"/>
        </w:rPr>
        <w:t>The same meaning is transferred by the various forms. Just this crossing of the forms and semantics results to subjectivism in their interpretation.</w:t>
      </w:r>
    </w:p>
    <w:p w:rsidR="009B5A05" w:rsidRPr="006D2505" w:rsidRDefault="009B5A0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Addressing to a question of a choice between the identity of the form and difference of meaning B. A. </w:t>
      </w:r>
      <w:proofErr w:type="spellStart"/>
      <w:r w:rsidRPr="006D2505">
        <w:rPr>
          <w:rFonts w:ascii="Times New Roman" w:eastAsia="Times New Roman" w:hAnsi="Times New Roman" w:cs="Times New Roman"/>
          <w:sz w:val="28"/>
          <w:szCs w:val="28"/>
          <w:lang w:eastAsia="en-US"/>
        </w:rPr>
        <w:t>llyish</w:t>
      </w:r>
      <w:proofErr w:type="spellEnd"/>
      <w:r w:rsidRPr="006D2505">
        <w:rPr>
          <w:rFonts w:ascii="Times New Roman" w:eastAsia="Times New Roman" w:hAnsi="Times New Roman" w:cs="Times New Roman"/>
          <w:sz w:val="28"/>
          <w:szCs w:val="28"/>
          <w:lang w:eastAsia="en-US"/>
        </w:rPr>
        <w:t xml:space="preserve"> is declined that with identity of the form it is desirable to not allocate homonyms, but to consider the given shift of grammatical meaning as the special use of the form in the certain environment, obviously, it is possible to formulate, as the alternative use of the form:</w:t>
      </w:r>
    </w:p>
    <w:p w:rsidR="009B5A05" w:rsidRPr="00D44AF8" w:rsidRDefault="009B5A05" w:rsidP="00D44AF8">
      <w:pPr>
        <w:pStyle w:val="a7"/>
        <w:widowControl/>
        <w:numPr>
          <w:ilvl w:val="0"/>
          <w:numId w:val="11"/>
        </w:numPr>
        <w:tabs>
          <w:tab w:val="left" w:pos="993"/>
        </w:tabs>
        <w:spacing w:line="360" w:lineRule="auto"/>
        <w:ind w:left="567" w:firstLine="0"/>
        <w:jc w:val="both"/>
        <w:rPr>
          <w:rFonts w:ascii="Times New Roman" w:eastAsia="Times New Roman" w:hAnsi="Times New Roman" w:cs="Times New Roman"/>
          <w:b/>
          <w:bCs/>
          <w:i/>
          <w:iCs/>
          <w:spacing w:val="20"/>
          <w:sz w:val="28"/>
          <w:szCs w:val="28"/>
          <w:lang w:eastAsia="en-US"/>
        </w:rPr>
      </w:pPr>
      <w:r w:rsidRPr="00D44AF8">
        <w:rPr>
          <w:rFonts w:ascii="Times New Roman" w:eastAsia="Times New Roman" w:hAnsi="Times New Roman" w:cs="Times New Roman"/>
          <w:b/>
          <w:bCs/>
          <w:i/>
          <w:iCs/>
          <w:spacing w:val="20"/>
          <w:sz w:val="28"/>
          <w:szCs w:val="28"/>
          <w:lang w:eastAsia="en-US"/>
        </w:rPr>
        <w:t>He lived here 5 years ago.</w:t>
      </w:r>
    </w:p>
    <w:p w:rsidR="009B5A05" w:rsidRPr="006D2505" w:rsidRDefault="009B5A05" w:rsidP="00D44AF8">
      <w:pPr>
        <w:widowControl/>
        <w:numPr>
          <w:ilvl w:val="0"/>
          <w:numId w:val="11"/>
        </w:numPr>
        <w:tabs>
          <w:tab w:val="left" w:pos="993"/>
        </w:tabs>
        <w:spacing w:line="360" w:lineRule="auto"/>
        <w:ind w:left="567" w:firstLine="0"/>
        <w:jc w:val="both"/>
        <w:rPr>
          <w:rFonts w:ascii="Times New Roman" w:eastAsia="Times New Roman" w:hAnsi="Times New Roman" w:cs="Times New Roman"/>
          <w:b/>
          <w:bCs/>
          <w:i/>
          <w:iCs/>
          <w:spacing w:val="20"/>
          <w:sz w:val="28"/>
          <w:szCs w:val="28"/>
          <w:lang w:eastAsia="en-US"/>
        </w:rPr>
      </w:pPr>
      <w:r w:rsidRPr="006D2505">
        <w:rPr>
          <w:rFonts w:ascii="Times New Roman" w:eastAsia="Times New Roman" w:hAnsi="Times New Roman" w:cs="Times New Roman"/>
          <w:b/>
          <w:bCs/>
          <w:i/>
          <w:iCs/>
          <w:spacing w:val="20"/>
          <w:sz w:val="28"/>
          <w:szCs w:val="28"/>
          <w:lang w:eastAsia="en-US"/>
        </w:rPr>
        <w:t>If he lived here he would come at once</w:t>
      </w:r>
    </w:p>
    <w:p w:rsidR="009B5A05" w:rsidRPr="006D2505" w:rsidRDefault="009B5A0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forms </w:t>
      </w:r>
      <w:r w:rsidRPr="006D2505">
        <w:rPr>
          <w:rFonts w:ascii="Times New Roman" w:eastAsia="Times New Roman" w:hAnsi="Times New Roman" w:cs="Times New Roman"/>
          <w:b/>
          <w:bCs/>
          <w:i/>
          <w:iCs/>
          <w:spacing w:val="20"/>
          <w:sz w:val="28"/>
          <w:szCs w:val="28"/>
          <w:lang w:eastAsia="en-US"/>
        </w:rPr>
        <w:t>lived</w:t>
      </w:r>
      <w:r w:rsidRPr="006D2505">
        <w:rPr>
          <w:rFonts w:ascii="Times New Roman" w:eastAsia="Times New Roman" w:hAnsi="Times New Roman" w:cs="Times New Roman"/>
          <w:sz w:val="28"/>
          <w:szCs w:val="28"/>
          <w:lang w:eastAsia="en-US"/>
        </w:rPr>
        <w:t xml:space="preserve"> and </w:t>
      </w:r>
      <w:r w:rsidRPr="006D2505">
        <w:rPr>
          <w:rFonts w:ascii="Times New Roman" w:eastAsia="Times New Roman" w:hAnsi="Times New Roman" w:cs="Times New Roman"/>
          <w:b/>
          <w:bCs/>
          <w:i/>
          <w:iCs/>
          <w:spacing w:val="20"/>
          <w:sz w:val="28"/>
          <w:szCs w:val="28"/>
          <w:lang w:eastAsia="en-US"/>
        </w:rPr>
        <w:t>lived</w:t>
      </w:r>
      <w:r w:rsidRPr="006D2505">
        <w:rPr>
          <w:rFonts w:ascii="Times New Roman" w:eastAsia="Times New Roman" w:hAnsi="Times New Roman" w:cs="Times New Roman"/>
          <w:sz w:val="28"/>
          <w:szCs w:val="28"/>
          <w:lang w:eastAsia="en-US"/>
        </w:rPr>
        <w:t xml:space="preserve"> - are not homonyms, but the cases of the special use of the preterit; the same, naturally, is concerned to the perfect of past - tense:</w:t>
      </w:r>
    </w:p>
    <w:p w:rsidR="009B5A05" w:rsidRPr="006D2505" w:rsidRDefault="009B5A05" w:rsidP="009A791D">
      <w:pPr>
        <w:widowControl/>
        <w:numPr>
          <w:ilvl w:val="0"/>
          <w:numId w:val="4"/>
        </w:numPr>
        <w:spacing w:line="360" w:lineRule="auto"/>
        <w:ind w:firstLine="567"/>
        <w:jc w:val="both"/>
        <w:rPr>
          <w:rFonts w:ascii="Times New Roman" w:eastAsia="Times New Roman" w:hAnsi="Times New Roman" w:cs="Times New Roman"/>
          <w:b/>
          <w:bCs/>
          <w:i/>
          <w:iCs/>
          <w:spacing w:val="20"/>
          <w:sz w:val="28"/>
          <w:szCs w:val="28"/>
          <w:lang w:eastAsia="en-US"/>
        </w:rPr>
      </w:pPr>
      <w:r w:rsidRPr="006D2505">
        <w:rPr>
          <w:rFonts w:ascii="Times New Roman" w:eastAsia="Times New Roman" w:hAnsi="Times New Roman" w:cs="Times New Roman"/>
          <w:b/>
          <w:bCs/>
          <w:i/>
          <w:iCs/>
          <w:spacing w:val="20"/>
          <w:sz w:val="28"/>
          <w:szCs w:val="28"/>
          <w:lang w:eastAsia="en-US"/>
        </w:rPr>
        <w:t>I knew he had lived there;</w:t>
      </w:r>
    </w:p>
    <w:p w:rsidR="009B5A05" w:rsidRPr="006D2505" w:rsidRDefault="009B5A05" w:rsidP="009A791D">
      <w:pPr>
        <w:widowControl/>
        <w:numPr>
          <w:ilvl w:val="0"/>
          <w:numId w:val="4"/>
        </w:numPr>
        <w:spacing w:line="360" w:lineRule="auto"/>
        <w:ind w:firstLine="567"/>
        <w:jc w:val="both"/>
        <w:rPr>
          <w:rFonts w:ascii="Times New Roman" w:eastAsia="Times New Roman" w:hAnsi="Times New Roman" w:cs="Times New Roman"/>
          <w:b/>
          <w:bCs/>
          <w:i/>
          <w:iCs/>
          <w:spacing w:val="20"/>
          <w:sz w:val="28"/>
          <w:szCs w:val="28"/>
          <w:lang w:eastAsia="en-US"/>
        </w:rPr>
      </w:pPr>
      <w:r w:rsidRPr="006D2505">
        <w:rPr>
          <w:rFonts w:ascii="Times New Roman" w:eastAsia="Times New Roman" w:hAnsi="Times New Roman" w:cs="Times New Roman"/>
          <w:b/>
          <w:bCs/>
          <w:i/>
          <w:iCs/>
          <w:spacing w:val="20"/>
          <w:sz w:val="28"/>
          <w:szCs w:val="28"/>
          <w:lang w:eastAsia="en-US"/>
        </w:rPr>
        <w:t>If he had lived there he would have come to see me.</w:t>
      </w:r>
    </w:p>
    <w:p w:rsidR="009B5A05" w:rsidRPr="006D2505" w:rsidRDefault="009B5A0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Quite logically, the forms with </w:t>
      </w:r>
      <w:r w:rsidRPr="006D2505">
        <w:rPr>
          <w:rFonts w:ascii="Times New Roman" w:eastAsia="Times New Roman" w:hAnsi="Times New Roman" w:cs="Times New Roman"/>
          <w:b/>
          <w:bCs/>
          <w:i/>
          <w:iCs/>
          <w:spacing w:val="20"/>
          <w:sz w:val="28"/>
          <w:szCs w:val="28"/>
          <w:lang w:eastAsia="en-US"/>
        </w:rPr>
        <w:t>should</w:t>
      </w:r>
      <w:r w:rsidRPr="006D2505">
        <w:rPr>
          <w:rFonts w:ascii="Times New Roman" w:eastAsia="Times New Roman" w:hAnsi="Times New Roman" w:cs="Times New Roman"/>
          <w:sz w:val="28"/>
          <w:szCs w:val="28"/>
          <w:lang w:eastAsia="en-US"/>
        </w:rPr>
        <w:t xml:space="preserve"> and </w:t>
      </w:r>
      <w:r w:rsidRPr="006D2505">
        <w:rPr>
          <w:rFonts w:ascii="Times New Roman" w:eastAsia="Times New Roman" w:hAnsi="Times New Roman" w:cs="Times New Roman"/>
          <w:b/>
          <w:bCs/>
          <w:i/>
          <w:iCs/>
          <w:spacing w:val="20"/>
          <w:sz w:val="28"/>
          <w:szCs w:val="28"/>
          <w:lang w:eastAsia="en-US"/>
        </w:rPr>
        <w:t>would</w:t>
      </w:r>
      <w:r w:rsidRPr="006D2505">
        <w:rPr>
          <w:rFonts w:ascii="Times New Roman" w:eastAsia="Times New Roman" w:hAnsi="Times New Roman" w:cs="Times New Roman"/>
          <w:sz w:val="28"/>
          <w:szCs w:val="28"/>
          <w:lang w:eastAsia="en-US"/>
        </w:rPr>
        <w:t xml:space="preserve"> expressing supposition, considers as the special use of the dependent future </w:t>
      </w:r>
      <w:r w:rsidRPr="006D2505">
        <w:rPr>
          <w:rFonts w:ascii="Times New Roman" w:eastAsia="Times New Roman" w:hAnsi="Times New Roman" w:cs="Times New Roman"/>
          <w:b/>
          <w:bCs/>
          <w:i/>
          <w:iCs/>
          <w:spacing w:val="20"/>
          <w:sz w:val="28"/>
          <w:szCs w:val="28"/>
          <w:lang w:eastAsia="en-US"/>
        </w:rPr>
        <w:t>(Future-in-the-Past).</w:t>
      </w:r>
      <w:r w:rsidRPr="006D2505">
        <w:rPr>
          <w:rFonts w:ascii="Times New Roman" w:eastAsia="Times New Roman" w:hAnsi="Times New Roman" w:cs="Times New Roman"/>
          <w:sz w:val="28"/>
          <w:szCs w:val="28"/>
          <w:lang w:eastAsia="en-US"/>
        </w:rPr>
        <w:t xml:space="preserve"> Further B. A. </w:t>
      </w:r>
      <w:proofErr w:type="spellStart"/>
      <w:r w:rsidR="00D44AF8">
        <w:rPr>
          <w:rFonts w:ascii="Times New Roman" w:eastAsia="Times New Roman" w:hAnsi="Times New Roman" w:cs="Times New Roman"/>
          <w:sz w:val="28"/>
          <w:szCs w:val="28"/>
          <w:lang w:eastAsia="en-US"/>
        </w:rPr>
        <w:t>I</w:t>
      </w:r>
      <w:r w:rsidRPr="006D2505">
        <w:rPr>
          <w:rFonts w:ascii="Times New Roman" w:eastAsia="Times New Roman" w:hAnsi="Times New Roman" w:cs="Times New Roman"/>
          <w:sz w:val="28"/>
          <w:szCs w:val="28"/>
          <w:lang w:eastAsia="en-US"/>
        </w:rPr>
        <w:t>lyish</w:t>
      </w:r>
      <w:proofErr w:type="spellEnd"/>
      <w:r w:rsidRPr="006D2505">
        <w:rPr>
          <w:rFonts w:ascii="Times New Roman" w:eastAsia="Times New Roman" w:hAnsi="Times New Roman" w:cs="Times New Roman"/>
          <w:sz w:val="28"/>
          <w:szCs w:val="28"/>
          <w:lang w:eastAsia="en-US"/>
        </w:rPr>
        <w:t xml:space="preserve"> analyses a category of the mood in two plans - from the point of view of meaning and from the point of view of ways of expression. Also including the meanings: motive (consequently, imperative). He reveals 4 major important meanings: motive, opportunity, unreal condition and consequence of </w:t>
      </w:r>
      <w:proofErr w:type="gramStart"/>
      <w:r w:rsidRPr="006D2505">
        <w:rPr>
          <w:rFonts w:ascii="Times New Roman" w:eastAsia="Times New Roman" w:hAnsi="Times New Roman" w:cs="Times New Roman"/>
          <w:sz w:val="28"/>
          <w:szCs w:val="28"/>
          <w:lang w:eastAsia="en-US"/>
        </w:rPr>
        <w:t>a</w:t>
      </w:r>
      <w:proofErr w:type="gramEnd"/>
      <w:r w:rsidRPr="006D2505">
        <w:rPr>
          <w:rFonts w:ascii="Times New Roman" w:eastAsia="Times New Roman" w:hAnsi="Times New Roman" w:cs="Times New Roman"/>
          <w:sz w:val="28"/>
          <w:szCs w:val="28"/>
          <w:lang w:eastAsia="en-US"/>
        </w:rPr>
        <w:t xml:space="preserve"> unreal condition. Thus, if to proceed from meaning, it is possible to find 4 or 3 moods, if to </w:t>
      </w:r>
      <w:proofErr w:type="spellStart"/>
      <w:r w:rsidRPr="006D2505">
        <w:rPr>
          <w:rFonts w:ascii="Times New Roman" w:eastAsia="Times New Roman" w:hAnsi="Times New Roman" w:cs="Times New Roman"/>
          <w:sz w:val="28"/>
          <w:szCs w:val="28"/>
          <w:lang w:eastAsia="en-US"/>
        </w:rPr>
        <w:t>unit</w:t>
      </w:r>
      <w:proofErr w:type="spellEnd"/>
      <w:r w:rsidRPr="006D2505">
        <w:rPr>
          <w:rFonts w:ascii="Times New Roman" w:eastAsia="Times New Roman" w:hAnsi="Times New Roman" w:cs="Times New Roman"/>
          <w:sz w:val="28"/>
          <w:szCs w:val="28"/>
          <w:lang w:eastAsia="en-US"/>
        </w:rPr>
        <w:t xml:space="preserve"> the 2 last; or to find 2 if to </w:t>
      </w:r>
      <w:proofErr w:type="spellStart"/>
      <w:r w:rsidRPr="006D2505">
        <w:rPr>
          <w:rFonts w:ascii="Times New Roman" w:eastAsia="Times New Roman" w:hAnsi="Times New Roman" w:cs="Times New Roman"/>
          <w:sz w:val="28"/>
          <w:szCs w:val="28"/>
          <w:lang w:eastAsia="en-US"/>
        </w:rPr>
        <w:t>unit</w:t>
      </w:r>
      <w:proofErr w:type="spellEnd"/>
      <w:r w:rsidRPr="006D2505">
        <w:rPr>
          <w:rFonts w:ascii="Times New Roman" w:eastAsia="Times New Roman" w:hAnsi="Times New Roman" w:cs="Times New Roman"/>
          <w:sz w:val="28"/>
          <w:szCs w:val="28"/>
          <w:lang w:eastAsia="en-US"/>
        </w:rPr>
        <w:t xml:space="preserve"> the last 3 under a heading 'unreal action'. If to proceed from ways of expression, there </w:t>
      </w:r>
      <w:proofErr w:type="gramStart"/>
      <w:r w:rsidRPr="006D2505">
        <w:rPr>
          <w:rFonts w:ascii="Times New Roman" w:eastAsia="Times New Roman" w:hAnsi="Times New Roman" w:cs="Times New Roman"/>
          <w:sz w:val="28"/>
          <w:szCs w:val="28"/>
          <w:lang w:eastAsia="en-US"/>
        </w:rPr>
        <w:t>is</w:t>
      </w:r>
      <w:proofErr w:type="gramEnd"/>
      <w:r w:rsidRPr="006D2505">
        <w:rPr>
          <w:rFonts w:ascii="Times New Roman" w:eastAsia="Times New Roman" w:hAnsi="Times New Roman" w:cs="Times New Roman"/>
          <w:sz w:val="28"/>
          <w:szCs w:val="28"/>
          <w:lang w:eastAsia="en-US"/>
        </w:rPr>
        <w:t xml:space="preserve"> 6 moods (including" 'Imperative'). Further B. A. </w:t>
      </w:r>
      <w:proofErr w:type="spellStart"/>
      <w:r w:rsidR="00D44AF8">
        <w:rPr>
          <w:rFonts w:ascii="Times New Roman" w:eastAsia="Times New Roman" w:hAnsi="Times New Roman" w:cs="Times New Roman"/>
          <w:sz w:val="28"/>
          <w:szCs w:val="28"/>
          <w:lang w:eastAsia="en-US"/>
        </w:rPr>
        <w:t>I</w:t>
      </w:r>
      <w:r w:rsidRPr="006D2505">
        <w:rPr>
          <w:rFonts w:ascii="Times New Roman" w:eastAsia="Times New Roman" w:hAnsi="Times New Roman" w:cs="Times New Roman"/>
          <w:sz w:val="28"/>
          <w:szCs w:val="28"/>
          <w:lang w:eastAsia="en-US"/>
        </w:rPr>
        <w:t>lyish</w:t>
      </w:r>
      <w:proofErr w:type="spellEnd"/>
      <w:r w:rsidRPr="006D2505">
        <w:rPr>
          <w:rFonts w:ascii="Times New Roman" w:eastAsia="Times New Roman" w:hAnsi="Times New Roman" w:cs="Times New Roman"/>
          <w:sz w:val="28"/>
          <w:szCs w:val="28"/>
          <w:lang w:eastAsia="en-US"/>
        </w:rPr>
        <w:t xml:space="preserve"> examines models (patterns) of the use, but does not offer any certain classification.</w:t>
      </w:r>
      <w:r w:rsidR="00D44AF8">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 xml:space="preserve">If in that part of the analysis, where B. A. </w:t>
      </w:r>
      <w:proofErr w:type="spellStart"/>
      <w:r w:rsidRPr="006D2505">
        <w:rPr>
          <w:rFonts w:ascii="Times New Roman" w:eastAsia="Times New Roman" w:hAnsi="Times New Roman" w:cs="Times New Roman"/>
          <w:sz w:val="28"/>
          <w:szCs w:val="28"/>
          <w:lang w:eastAsia="en-US"/>
        </w:rPr>
        <w:t>llyish</w:t>
      </w:r>
      <w:proofErr w:type="spellEnd"/>
      <w:r w:rsidRPr="006D2505">
        <w:rPr>
          <w:rFonts w:ascii="Times New Roman" w:eastAsia="Times New Roman" w:hAnsi="Times New Roman" w:cs="Times New Roman"/>
          <w:sz w:val="28"/>
          <w:szCs w:val="28"/>
          <w:lang w:eastAsia="en-US"/>
        </w:rPr>
        <w:t xml:space="preserve"> examines the ways of expression of the mood to reject the 'Imperative' as an independent mood, and</w:t>
      </w:r>
      <w:r w:rsidR="00D44AF8">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 xml:space="preserve">also </w:t>
      </w:r>
      <w:r w:rsidRPr="006D2505">
        <w:rPr>
          <w:rFonts w:ascii="Times New Roman" w:eastAsia="Times New Roman" w:hAnsi="Times New Roman" w:cs="Times New Roman"/>
          <w:sz w:val="28"/>
          <w:szCs w:val="28"/>
          <w:lang w:eastAsia="en-US"/>
        </w:rPr>
        <w:lastRenderedPageBreak/>
        <w:t xml:space="preserve">the forms of the preterit and perfect of past - tense, which are the variants of the appropriate forms of indicative in the </w:t>
      </w:r>
      <w:r w:rsidR="00D44AF8" w:rsidRPr="006D2505">
        <w:rPr>
          <w:rFonts w:ascii="Times New Roman" w:eastAsia="Times New Roman" w:hAnsi="Times New Roman" w:cs="Times New Roman"/>
          <w:sz w:val="28"/>
          <w:szCs w:val="28"/>
          <w:lang w:eastAsia="en-US"/>
        </w:rPr>
        <w:t>systematized</w:t>
      </w:r>
      <w:r w:rsidRPr="006D2505">
        <w:rPr>
          <w:rFonts w:ascii="Times New Roman" w:eastAsia="Times New Roman" w:hAnsi="Times New Roman" w:cs="Times New Roman"/>
          <w:sz w:val="28"/>
          <w:szCs w:val="28"/>
          <w:lang w:eastAsia="en-US"/>
        </w:rPr>
        <w:t xml:space="preserve"> context, 3 cases are remained:</w:t>
      </w:r>
    </w:p>
    <w:p w:rsidR="009B5A05" w:rsidRPr="006D2505" w:rsidRDefault="009B5A05" w:rsidP="00D44AF8">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1)</w:t>
      </w:r>
      <w:r w:rsidRPr="006D2505">
        <w:rPr>
          <w:rFonts w:ascii="Times New Roman" w:eastAsia="Times New Roman" w:hAnsi="Times New Roman" w:cs="Times New Roman"/>
          <w:sz w:val="28"/>
          <w:szCs w:val="28"/>
          <w:lang w:eastAsia="en-US"/>
        </w:rPr>
        <w:t xml:space="preserve"> The unchangeable form of a type </w:t>
      </w:r>
      <w:r w:rsidRPr="006D2505">
        <w:rPr>
          <w:rFonts w:ascii="Times New Roman" w:eastAsia="Times New Roman" w:hAnsi="Times New Roman" w:cs="Times New Roman"/>
          <w:b/>
          <w:bCs/>
          <w:i/>
          <w:iCs/>
          <w:sz w:val="28"/>
          <w:szCs w:val="28"/>
          <w:lang w:eastAsia="en-US"/>
        </w:rPr>
        <w:t>come,</w:t>
      </w:r>
      <w:r w:rsidRPr="006D2505">
        <w:rPr>
          <w:rFonts w:ascii="Times New Roman" w:eastAsia="Times New Roman" w:hAnsi="Times New Roman" w:cs="Times New Roman"/>
          <w:sz w:val="28"/>
          <w:szCs w:val="28"/>
          <w:lang w:eastAsia="en-US"/>
        </w:rPr>
        <w:t xml:space="preserve"> probably, it is possible to attach the forms </w:t>
      </w:r>
      <w:r w:rsidRPr="006D2505">
        <w:rPr>
          <w:rFonts w:ascii="Times New Roman" w:eastAsia="Times New Roman" w:hAnsi="Times New Roman" w:cs="Times New Roman"/>
          <w:b/>
          <w:bCs/>
          <w:i/>
          <w:iCs/>
          <w:sz w:val="28"/>
          <w:szCs w:val="28"/>
          <w:lang w:eastAsia="en-US"/>
        </w:rPr>
        <w:t>be</w:t>
      </w:r>
      <w:r w:rsidRPr="006D2505">
        <w:rPr>
          <w:rFonts w:ascii="Times New Roman" w:eastAsia="Times New Roman" w:hAnsi="Times New Roman" w:cs="Times New Roman"/>
          <w:sz w:val="28"/>
          <w:szCs w:val="28"/>
          <w:lang w:eastAsia="en-US"/>
        </w:rPr>
        <w:t xml:space="preserve"> and </w:t>
      </w:r>
      <w:r w:rsidRPr="006D2505">
        <w:rPr>
          <w:rFonts w:ascii="Times New Roman" w:eastAsia="Times New Roman" w:hAnsi="Times New Roman" w:cs="Times New Roman"/>
          <w:b/>
          <w:bCs/>
          <w:i/>
          <w:iCs/>
          <w:sz w:val="28"/>
          <w:szCs w:val="28"/>
          <w:lang w:eastAsia="en-US"/>
        </w:rPr>
        <w:t>were,</w:t>
      </w:r>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i</w:t>
      </w:r>
      <w:proofErr w:type="spellEnd"/>
      <w:r w:rsidRPr="006D2505">
        <w:rPr>
          <w:rFonts w:ascii="Times New Roman" w:eastAsia="Times New Roman" w:hAnsi="Times New Roman" w:cs="Times New Roman"/>
          <w:sz w:val="28"/>
          <w:szCs w:val="28"/>
          <w:lang w:eastAsia="en-US"/>
        </w:rPr>
        <w:t>. e. synthetic ways of expression of unreal action:</w:t>
      </w:r>
      <w:r w:rsidR="00AD263F" w:rsidRPr="00AD263F">
        <w:rPr>
          <w:rFonts w:ascii="Times New Roman" w:eastAsia="Times New Roman" w:hAnsi="Times New Roman" w:cs="Times New Roman"/>
          <w:sz w:val="28"/>
          <w:szCs w:val="28"/>
          <w:vertAlign w:val="superscript"/>
          <w:lang w:eastAsia="en-US"/>
        </w:rPr>
        <w:t xml:space="preserve"> </w:t>
      </w:r>
      <w:r w:rsidR="00AD263F">
        <w:rPr>
          <w:rFonts w:ascii="Times New Roman" w:eastAsia="Times New Roman" w:hAnsi="Times New Roman" w:cs="Times New Roman"/>
          <w:sz w:val="28"/>
          <w:szCs w:val="28"/>
          <w:vertAlign w:val="superscript"/>
          <w:lang w:eastAsia="en-US"/>
        </w:rPr>
        <w:t>5</w:t>
      </w:r>
    </w:p>
    <w:p w:rsidR="009B5A05" w:rsidRPr="006D2505" w:rsidRDefault="009B5A05" w:rsidP="00D44AF8">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If I were you I should not talk too much in public about your plans. (Show);</w:t>
      </w:r>
    </w:p>
    <w:p w:rsidR="009B5A05" w:rsidRPr="006D2505" w:rsidRDefault="009B5A05" w:rsidP="00D44AF8">
      <w:pPr>
        <w:widowControl/>
        <w:numPr>
          <w:ilvl w:val="0"/>
          <w:numId w:val="11"/>
        </w:numPr>
        <w:tabs>
          <w:tab w:val="left" w:pos="851"/>
        </w:tabs>
        <w:spacing w:line="360" w:lineRule="auto"/>
        <w:ind w:left="0" w:firstLine="567"/>
        <w:jc w:val="both"/>
        <w:rPr>
          <w:rFonts w:ascii="Times New Roman" w:eastAsia="Times New Roman" w:hAnsi="Times New Roman" w:cs="Times New Roman"/>
          <w:b/>
          <w:bCs/>
          <w:i/>
          <w:iCs/>
          <w:sz w:val="28"/>
          <w:szCs w:val="28"/>
          <w:lang w:eastAsia="en-US"/>
        </w:rPr>
      </w:pP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z w:val="28"/>
          <w:szCs w:val="28"/>
          <w:lang w:eastAsia="en-US"/>
        </w:rPr>
        <w:t xml:space="preserve"> for all persons:</w:t>
      </w:r>
    </w:p>
    <w:p w:rsidR="009B5A05" w:rsidRPr="006D2505" w:rsidRDefault="009B5A05" w:rsidP="00D44AF8">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There's no reason that I know why he should hunt me, (M. Steward);</w:t>
      </w:r>
    </w:p>
    <w:p w:rsidR="009B5A05" w:rsidRPr="006D2505" w:rsidRDefault="009B5A05" w:rsidP="00D44AF8">
      <w:pPr>
        <w:widowControl/>
        <w:numPr>
          <w:ilvl w:val="0"/>
          <w:numId w:val="11"/>
        </w:numPr>
        <w:tabs>
          <w:tab w:val="left" w:pos="851"/>
        </w:tabs>
        <w:spacing w:line="360" w:lineRule="auto"/>
        <w:ind w:left="0" w:firstLine="567"/>
        <w:jc w:val="both"/>
        <w:rPr>
          <w:rFonts w:ascii="Times New Roman" w:eastAsia="Times New Roman" w:hAnsi="Times New Roman" w:cs="Times New Roman"/>
          <w:b/>
          <w:bCs/>
          <w:i/>
          <w:iCs/>
          <w:sz w:val="28"/>
          <w:szCs w:val="28"/>
          <w:lang w:eastAsia="en-US"/>
        </w:rPr>
      </w:pP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z w:val="28"/>
          <w:szCs w:val="28"/>
          <w:lang w:eastAsia="en-US"/>
        </w:rPr>
        <w:t xml:space="preserve"> and </w:t>
      </w:r>
      <w:r w:rsidRPr="006D2505">
        <w:rPr>
          <w:rFonts w:ascii="Times New Roman" w:eastAsia="Times New Roman" w:hAnsi="Times New Roman" w:cs="Times New Roman"/>
          <w:b/>
          <w:bCs/>
          <w:i/>
          <w:iCs/>
          <w:sz w:val="28"/>
          <w:szCs w:val="28"/>
          <w:lang w:eastAsia="en-US"/>
        </w:rPr>
        <w:t>would</w:t>
      </w:r>
      <w:r w:rsidRPr="006D2505">
        <w:rPr>
          <w:rFonts w:ascii="Times New Roman" w:eastAsia="Times New Roman" w:hAnsi="Times New Roman" w:cs="Times New Roman"/>
          <w:sz w:val="28"/>
          <w:szCs w:val="28"/>
          <w:lang w:eastAsia="en-US"/>
        </w:rPr>
        <w:t xml:space="preserve"> for first and second other persons accordingly;</w:t>
      </w:r>
    </w:p>
    <w:p w:rsidR="009B5A05" w:rsidRPr="006D2505" w:rsidRDefault="009B5A05" w:rsidP="00D44AF8">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If we changed it drastically at a single stroke it would after the place overnight. (Show).</w:t>
      </w:r>
    </w:p>
    <w:p w:rsidR="009B5A05" w:rsidRPr="006D2505" w:rsidRDefault="009B5A0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majority of grammarians allocate the 'Conditional Mood' including the form ' </w:t>
      </w:r>
      <w:r w:rsidRPr="006D2505">
        <w:rPr>
          <w:rFonts w:ascii="Times New Roman" w:eastAsia="Times New Roman" w:hAnsi="Times New Roman" w:cs="Times New Roman"/>
          <w:b/>
          <w:bCs/>
          <w:i/>
          <w:iCs/>
          <w:sz w:val="28"/>
          <w:szCs w:val="28"/>
          <w:lang w:eastAsia="en-US"/>
        </w:rPr>
        <w:t>unlikely condition</w:t>
      </w:r>
    </w:p>
    <w:p w:rsidR="009B5A05" w:rsidRPr="006D2505" w:rsidRDefault="009B5A0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If Ross (his doctor) were here, he would tell us it was dangerous. (Show).</w:t>
      </w:r>
    </w:p>
    <w:p w:rsidR="009B5A05" w:rsidRPr="006D2505" w:rsidRDefault="009B5A05"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and</w:t>
      </w:r>
      <w:proofErr w:type="gramEnd"/>
      <w:r w:rsidRPr="006D2505">
        <w:rPr>
          <w:rFonts w:ascii="Times New Roman" w:eastAsia="Times New Roman" w:hAnsi="Times New Roman" w:cs="Times New Roman"/>
          <w:sz w:val="28"/>
          <w:szCs w:val="28"/>
          <w:lang w:eastAsia="en-US"/>
        </w:rPr>
        <w:t xml:space="preserve"> the </w:t>
      </w:r>
      <w:proofErr w:type="spellStart"/>
      <w:r w:rsidRPr="006D2505">
        <w:rPr>
          <w:rFonts w:ascii="Times New Roman" w:eastAsia="Times New Roman" w:hAnsi="Times New Roman" w:cs="Times New Roman"/>
          <w:sz w:val="28"/>
          <w:szCs w:val="28"/>
          <w:lang w:eastAsia="en-US"/>
        </w:rPr>
        <w:t>fonn</w:t>
      </w:r>
      <w:proofErr w:type="spellEnd"/>
      <w:r w:rsidRPr="006D2505">
        <w:rPr>
          <w:rFonts w:ascii="Times New Roman" w:eastAsia="Times New Roman" w:hAnsi="Times New Roman" w:cs="Times New Roman"/>
          <w:sz w:val="28"/>
          <w:szCs w:val="28"/>
          <w:lang w:eastAsia="en-US"/>
        </w:rPr>
        <w:t xml:space="preserve"> of an unreal condition:</w:t>
      </w:r>
    </w:p>
    <w:p w:rsidR="009B5A05" w:rsidRPr="006D2505" w:rsidRDefault="009B5A0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If we had given him the most concealed of hints, he would have rushed to nightingale... (Show).</w:t>
      </w:r>
    </w:p>
    <w:p w:rsidR="009B5A05" w:rsidRPr="006D2505" w:rsidRDefault="009B5A05"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Really, here we find a correlation of the forms which are very similar to regular paradigm; however, if to reject the caused forms indicate, only </w:t>
      </w:r>
      <w:r w:rsidRPr="006D2505">
        <w:rPr>
          <w:rFonts w:ascii="Times New Roman" w:eastAsia="Times New Roman" w:hAnsi="Times New Roman" w:cs="Times New Roman"/>
          <w:b/>
          <w:bCs/>
          <w:i/>
          <w:iCs/>
          <w:sz w:val="28"/>
          <w:szCs w:val="28"/>
          <w:lang w:eastAsia="en-US"/>
        </w:rPr>
        <w:t>should and would are</w:t>
      </w:r>
    </w:p>
    <w:p w:rsidR="00DE2B60" w:rsidRPr="006D2505" w:rsidRDefault="00425300"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Pr>
          <w:rFonts w:ascii="Times New Roman" w:eastAsia="Times New Roman" w:hAnsi="Times New Roman" w:cs="Times New Roman"/>
          <w:sz w:val="28"/>
          <w:szCs w:val="28"/>
          <w:lang w:eastAsia="en-US"/>
        </w:rPr>
        <w:t>r</w:t>
      </w:r>
      <w:r w:rsidR="00DE2B60" w:rsidRPr="006D2505">
        <w:rPr>
          <w:rFonts w:ascii="Times New Roman" w:eastAsia="Times New Roman" w:hAnsi="Times New Roman" w:cs="Times New Roman"/>
          <w:sz w:val="28"/>
          <w:szCs w:val="28"/>
          <w:lang w:eastAsia="en-US"/>
        </w:rPr>
        <w:t>emained</w:t>
      </w:r>
      <w:proofErr w:type="gramEnd"/>
      <w:r w:rsidR="00DE2B60" w:rsidRPr="006D2505">
        <w:rPr>
          <w:rFonts w:ascii="Times New Roman" w:eastAsia="Times New Roman" w:hAnsi="Times New Roman" w:cs="Times New Roman"/>
          <w:sz w:val="28"/>
          <w:szCs w:val="28"/>
          <w:lang w:eastAsia="en-US"/>
        </w:rPr>
        <w:t xml:space="preserve"> with the appropriate infinitive. Then it is possible to tell simplify, that except the meaning of a consequence of </w:t>
      </w:r>
      <w:proofErr w:type="gramStart"/>
      <w:r w:rsidR="00DE2B60" w:rsidRPr="006D2505">
        <w:rPr>
          <w:rFonts w:ascii="Times New Roman" w:eastAsia="Times New Roman" w:hAnsi="Times New Roman" w:cs="Times New Roman"/>
          <w:sz w:val="28"/>
          <w:szCs w:val="28"/>
          <w:lang w:eastAsia="en-US"/>
        </w:rPr>
        <w:t>a</w:t>
      </w:r>
      <w:proofErr w:type="gramEnd"/>
      <w:r w:rsidR="00DE2B60" w:rsidRPr="006D2505">
        <w:rPr>
          <w:rFonts w:ascii="Times New Roman" w:eastAsia="Times New Roman" w:hAnsi="Times New Roman" w:cs="Times New Roman"/>
          <w:sz w:val="28"/>
          <w:szCs w:val="28"/>
          <w:lang w:eastAsia="en-US"/>
        </w:rPr>
        <w:t xml:space="preserve"> unreal condition, where </w:t>
      </w:r>
      <w:r w:rsidR="00DE2B60" w:rsidRPr="006D2505">
        <w:rPr>
          <w:rFonts w:ascii="Times New Roman" w:eastAsia="Times New Roman" w:hAnsi="Times New Roman" w:cs="Times New Roman"/>
          <w:b/>
          <w:bCs/>
          <w:i/>
          <w:iCs/>
          <w:sz w:val="28"/>
          <w:szCs w:val="28"/>
          <w:lang w:eastAsia="en-US"/>
        </w:rPr>
        <w:t>should and would</w:t>
      </w:r>
      <w:r w:rsidR="00DE2B60" w:rsidRPr="006D2505">
        <w:rPr>
          <w:rFonts w:ascii="Times New Roman" w:eastAsia="Times New Roman" w:hAnsi="Times New Roman" w:cs="Times New Roman"/>
          <w:sz w:val="28"/>
          <w:szCs w:val="28"/>
          <w:lang w:eastAsia="en-US"/>
        </w:rPr>
        <w:t xml:space="preserve"> are used in view of the person, in all other cases of expression of unreal action </w:t>
      </w:r>
      <w:r w:rsidR="00DE2B60" w:rsidRPr="006D2505">
        <w:rPr>
          <w:rFonts w:ascii="Times New Roman" w:eastAsia="Times New Roman" w:hAnsi="Times New Roman" w:cs="Times New Roman"/>
          <w:b/>
          <w:bCs/>
          <w:i/>
          <w:iCs/>
          <w:sz w:val="28"/>
          <w:szCs w:val="28"/>
          <w:lang w:eastAsia="en-US"/>
        </w:rPr>
        <w:t>should</w:t>
      </w:r>
      <w:r w:rsidR="00DE2B60" w:rsidRPr="006D2505">
        <w:rPr>
          <w:rFonts w:ascii="Times New Roman" w:eastAsia="Times New Roman" w:hAnsi="Times New Roman" w:cs="Times New Roman"/>
          <w:sz w:val="28"/>
          <w:szCs w:val="28"/>
          <w:lang w:eastAsia="en-US"/>
        </w:rPr>
        <w:t xml:space="preserve"> is used with any person. However, it is, doubtless, simplification: </w:t>
      </w:r>
      <w:r w:rsidR="00DE2B60" w:rsidRPr="006D2505">
        <w:rPr>
          <w:rFonts w:ascii="Times New Roman" w:eastAsia="Times New Roman" w:hAnsi="Times New Roman" w:cs="Times New Roman"/>
          <w:b/>
          <w:bCs/>
          <w:i/>
          <w:iCs/>
          <w:sz w:val="28"/>
          <w:szCs w:val="28"/>
          <w:lang w:eastAsia="en-US"/>
        </w:rPr>
        <w:t>should</w:t>
      </w:r>
      <w:r w:rsidR="00DE2B60" w:rsidRPr="006D2505">
        <w:rPr>
          <w:rFonts w:ascii="Times New Roman" w:eastAsia="Times New Roman" w:hAnsi="Times New Roman" w:cs="Times New Roman"/>
          <w:sz w:val="28"/>
          <w:szCs w:val="28"/>
          <w:lang w:eastAsia="en-US"/>
        </w:rPr>
        <w:t xml:space="preserve"> is used with any person in conditional subordinate clauses like:</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Should you meet her, tell her to phone us.</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Besides, </w:t>
      </w: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z w:val="28"/>
          <w:szCs w:val="28"/>
          <w:lang w:eastAsia="en-US"/>
        </w:rPr>
        <w:t xml:space="preserve"> is used and then, when the question is about real action, if it is required to express a certain subjunctive estimation or emotion;</w:t>
      </w:r>
    </w:p>
    <w:p w:rsidR="00AD263F" w:rsidRDefault="00DE2B60" w:rsidP="009A791D">
      <w:pPr>
        <w:widowControl/>
        <w:spacing w:line="360" w:lineRule="auto"/>
        <w:ind w:firstLine="567"/>
        <w:jc w:val="both"/>
        <w:rPr>
          <w:rFonts w:ascii="Times New Roman" w:eastAsia="Times New Roman" w:hAnsi="Times New Roman" w:cs="Times New Roman"/>
          <w:b/>
          <w:bCs/>
          <w:i/>
          <w:iCs/>
          <w:sz w:val="28"/>
          <w:szCs w:val="28"/>
          <w:lang w:eastAsia="en-US"/>
        </w:rPr>
      </w:pPr>
      <w:r w:rsidRPr="006D2505">
        <w:rPr>
          <w:rFonts w:ascii="Times New Roman" w:eastAsia="Times New Roman" w:hAnsi="Times New Roman" w:cs="Times New Roman"/>
          <w:b/>
          <w:bCs/>
          <w:i/>
          <w:iCs/>
          <w:sz w:val="28"/>
          <w:szCs w:val="28"/>
          <w:lang w:eastAsia="en-US"/>
        </w:rPr>
        <w:t xml:space="preserve">Chrystal wondered why he should act as chairman when Brown himself was </w:t>
      </w:r>
    </w:p>
    <w:p w:rsidR="00AD263F" w:rsidRDefault="00AD263F" w:rsidP="00AD263F">
      <w:pPr>
        <w:widowControl/>
        <w:spacing w:line="360" w:lineRule="auto"/>
        <w:jc w:val="both"/>
        <w:rPr>
          <w:rFonts w:ascii="Times New Roman" w:eastAsia="Times New Roman" w:hAnsi="Times New Roman" w:cs="Times New Roman"/>
          <w:sz w:val="20"/>
          <w:szCs w:val="20"/>
          <w:vertAlign w:val="superscript"/>
          <w:lang w:eastAsia="en-US"/>
        </w:rPr>
      </w:pPr>
      <w:proofErr w:type="gramStart"/>
      <w:r w:rsidRPr="006D2505">
        <w:rPr>
          <w:rFonts w:ascii="Times New Roman" w:eastAsia="Times New Roman" w:hAnsi="Times New Roman" w:cs="Times New Roman"/>
          <w:b/>
          <w:bCs/>
          <w:i/>
          <w:iCs/>
          <w:sz w:val="28"/>
          <w:szCs w:val="28"/>
          <w:lang w:eastAsia="en-US"/>
        </w:rPr>
        <w:t>there</w:t>
      </w:r>
      <w:proofErr w:type="gramEnd"/>
      <w:r w:rsidRPr="006D2505">
        <w:rPr>
          <w:rFonts w:ascii="Times New Roman" w:eastAsia="Times New Roman" w:hAnsi="Times New Roman" w:cs="Times New Roman"/>
          <w:b/>
          <w:bCs/>
          <w:i/>
          <w:iCs/>
          <w:sz w:val="28"/>
          <w:szCs w:val="28"/>
          <w:lang w:eastAsia="en-US"/>
        </w:rPr>
        <w:t>. (Show). Small wonder in the dark years that followed, that the short</w:t>
      </w:r>
    </w:p>
    <w:p w:rsidR="00AD263F" w:rsidRDefault="00AD263F" w:rsidP="009A791D">
      <w:pPr>
        <w:widowControl/>
        <w:spacing w:line="360" w:lineRule="auto"/>
        <w:ind w:firstLine="567"/>
        <w:jc w:val="both"/>
        <w:rPr>
          <w:rFonts w:ascii="Times New Roman" w:eastAsia="Times New Roman" w:hAnsi="Times New Roman" w:cs="Times New Roman"/>
          <w:sz w:val="20"/>
          <w:szCs w:val="20"/>
          <w:vertAlign w:val="superscript"/>
          <w:lang w:eastAsia="en-US"/>
        </w:rPr>
      </w:pPr>
    </w:p>
    <w:p w:rsidR="00AD263F" w:rsidRDefault="00AD263F" w:rsidP="00AD263F">
      <w:pPr>
        <w:widowControl/>
        <w:spacing w:line="360" w:lineRule="auto"/>
        <w:jc w:val="both"/>
        <w:rPr>
          <w:rFonts w:ascii="Times New Roman" w:eastAsia="Times New Roman" w:hAnsi="Times New Roman" w:cs="Times New Roman"/>
          <w:b/>
          <w:bCs/>
          <w:i/>
          <w:iCs/>
          <w:sz w:val="28"/>
          <w:szCs w:val="28"/>
          <w:lang w:eastAsia="en-US"/>
        </w:rPr>
      </w:pPr>
      <w:r>
        <w:rPr>
          <w:rFonts w:ascii="Times New Roman" w:eastAsia="Times New Roman" w:hAnsi="Times New Roman" w:cs="Times New Roman"/>
          <w:sz w:val="20"/>
          <w:szCs w:val="20"/>
          <w:vertAlign w:val="superscript"/>
          <w:lang w:eastAsia="en-US"/>
        </w:rPr>
        <w:t>5</w:t>
      </w:r>
      <w:r>
        <w:rPr>
          <w:rFonts w:ascii="Times New Roman" w:eastAsia="Times New Roman" w:hAnsi="Times New Roman" w:cs="Times New Roman"/>
          <w:sz w:val="20"/>
          <w:szCs w:val="20"/>
          <w:lang w:eastAsia="en-US"/>
        </w:rPr>
        <w:t xml:space="preserve"> </w:t>
      </w:r>
      <w:proofErr w:type="spellStart"/>
      <w:r>
        <w:rPr>
          <w:rFonts w:ascii="Times New Roman" w:eastAsia="Times New Roman" w:hAnsi="Times New Roman" w:cs="Times New Roman"/>
          <w:sz w:val="20"/>
          <w:szCs w:val="20"/>
          <w:lang w:eastAsia="en-US"/>
        </w:rPr>
        <w:t>I</w:t>
      </w:r>
      <w:r w:rsidRPr="00D81887">
        <w:rPr>
          <w:rFonts w:ascii="Times New Roman" w:eastAsia="Times New Roman" w:hAnsi="Times New Roman" w:cs="Times New Roman"/>
          <w:sz w:val="20"/>
          <w:szCs w:val="20"/>
          <w:lang w:eastAsia="en-US"/>
        </w:rPr>
        <w:t>lyish</w:t>
      </w:r>
      <w:proofErr w:type="spellEnd"/>
      <w:r w:rsidRPr="005927B0">
        <w:rPr>
          <w:rFonts w:ascii="Times New Roman" w:eastAsia="Times New Roman" w:hAnsi="Times New Roman" w:cs="Times New Roman"/>
          <w:sz w:val="20"/>
          <w:szCs w:val="20"/>
          <w:lang w:eastAsia="en-US"/>
        </w:rPr>
        <w:t xml:space="preserve"> B. 'The </w:t>
      </w:r>
      <w:proofErr w:type="spellStart"/>
      <w:r w:rsidRPr="005927B0">
        <w:rPr>
          <w:rFonts w:ascii="Times New Roman" w:eastAsia="Times New Roman" w:hAnsi="Times New Roman" w:cs="Times New Roman"/>
          <w:sz w:val="20"/>
          <w:szCs w:val="20"/>
          <w:lang w:eastAsia="en-US"/>
        </w:rPr>
        <w:t>Satructure</w:t>
      </w:r>
      <w:proofErr w:type="spellEnd"/>
      <w:r w:rsidRPr="005927B0">
        <w:rPr>
          <w:rFonts w:ascii="Times New Roman" w:eastAsia="Times New Roman" w:hAnsi="Times New Roman" w:cs="Times New Roman"/>
          <w:sz w:val="20"/>
          <w:szCs w:val="20"/>
          <w:lang w:eastAsia="en-US"/>
        </w:rPr>
        <w:t xml:space="preserve"> of Modem English, 1971</w:t>
      </w:r>
    </w:p>
    <w:p w:rsidR="00DE2B60" w:rsidRPr="006D2505" w:rsidRDefault="00DE2B60" w:rsidP="00AD263F">
      <w:pPr>
        <w:widowControl/>
        <w:spacing w:line="360" w:lineRule="auto"/>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b/>
          <w:bCs/>
          <w:i/>
          <w:iCs/>
          <w:sz w:val="28"/>
          <w:szCs w:val="28"/>
          <w:lang w:eastAsia="en-US"/>
        </w:rPr>
        <w:lastRenderedPageBreak/>
        <w:t>stretch</w:t>
      </w:r>
      <w:proofErr w:type="gramEnd"/>
      <w:r w:rsidR="00AD263F">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b/>
          <w:bCs/>
          <w:i/>
          <w:iCs/>
          <w:sz w:val="28"/>
          <w:szCs w:val="28"/>
          <w:lang w:eastAsia="en-US"/>
        </w:rPr>
        <w:t>of Maxim's’ victories peace should appear to men like a lost age as golden as any poets sign. (Steward).</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form </w:t>
      </w:r>
      <w:r w:rsidRPr="006D2505">
        <w:rPr>
          <w:rFonts w:ascii="Times New Roman" w:eastAsia="Times New Roman" w:hAnsi="Times New Roman" w:cs="Times New Roman"/>
          <w:b/>
          <w:bCs/>
          <w:i/>
          <w:iCs/>
          <w:sz w:val="28"/>
          <w:szCs w:val="28"/>
          <w:lang w:eastAsia="en-US"/>
        </w:rPr>
        <w:t>were</w:t>
      </w:r>
      <w:r w:rsidRPr="006D2505">
        <w:rPr>
          <w:rFonts w:ascii="Times New Roman" w:eastAsia="Times New Roman" w:hAnsi="Times New Roman" w:cs="Times New Roman"/>
          <w:sz w:val="28"/>
          <w:szCs w:val="28"/>
          <w:lang w:eastAsia="en-US"/>
        </w:rPr>
        <w:t xml:space="preserve"> functions with the forms of preterit and perfect of past - tense in subordinate part of the conditional sentence and with </w:t>
      </w: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z w:val="28"/>
          <w:szCs w:val="28"/>
          <w:lang w:eastAsia="en-US"/>
        </w:rPr>
        <w:t xml:space="preserve"> for all persons in other types of subordinate (adverbial clauses, object clauses) for expression of unreal action.</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forms with </w:t>
      </w: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z w:val="28"/>
          <w:szCs w:val="28"/>
          <w:lang w:eastAsia="en-US"/>
        </w:rPr>
        <w:t xml:space="preserve"> and </w:t>
      </w:r>
      <w:r w:rsidRPr="006D2505">
        <w:rPr>
          <w:rFonts w:ascii="Times New Roman" w:eastAsia="Times New Roman" w:hAnsi="Times New Roman" w:cs="Times New Roman"/>
          <w:b/>
          <w:bCs/>
          <w:i/>
          <w:iCs/>
          <w:sz w:val="28"/>
          <w:szCs w:val="28"/>
          <w:lang w:eastAsia="en-US"/>
        </w:rPr>
        <w:t>would,</w:t>
      </w:r>
      <w:r w:rsidRPr="006D2505">
        <w:rPr>
          <w:rFonts w:ascii="Times New Roman" w:eastAsia="Times New Roman" w:hAnsi="Times New Roman" w:cs="Times New Roman"/>
          <w:sz w:val="28"/>
          <w:szCs w:val="28"/>
          <w:lang w:eastAsia="en-US"/>
        </w:rPr>
        <w:t xml:space="preserve"> which are varied on the persons, function in the main part of the conditional sentence.</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Should and </w:t>
      </w:r>
      <w:proofErr w:type="gramStart"/>
      <w:r w:rsidRPr="006D2505">
        <w:rPr>
          <w:rFonts w:ascii="Times New Roman" w:eastAsia="Times New Roman" w:hAnsi="Times New Roman" w:cs="Times New Roman"/>
          <w:b/>
          <w:bCs/>
          <w:i/>
          <w:iCs/>
          <w:sz w:val="28"/>
          <w:szCs w:val="28"/>
          <w:lang w:eastAsia="en-US"/>
        </w:rPr>
        <w:t>would can</w:t>
      </w:r>
      <w:proofErr w:type="gramEnd"/>
      <w:r w:rsidRPr="006D2505">
        <w:rPr>
          <w:rFonts w:ascii="Times New Roman" w:eastAsia="Times New Roman" w:hAnsi="Times New Roman" w:cs="Times New Roman"/>
          <w:sz w:val="28"/>
          <w:szCs w:val="28"/>
          <w:lang w:eastAsia="en-US"/>
        </w:rPr>
        <w:t xml:space="preserve"> also be used in the simple sentences for expression the unreal (non-realized) action:</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b/>
          <w:bCs/>
          <w:i/>
          <w:iCs/>
          <w:sz w:val="28"/>
          <w:szCs w:val="28"/>
          <w:lang w:eastAsia="en-US"/>
        </w:rPr>
        <w:t>should</w:t>
      </w:r>
      <w:proofErr w:type="gramEnd"/>
      <w:r w:rsidRPr="006D2505">
        <w:rPr>
          <w:rFonts w:ascii="Times New Roman" w:eastAsia="Times New Roman" w:hAnsi="Times New Roman" w:cs="Times New Roman"/>
          <w:b/>
          <w:bCs/>
          <w:i/>
          <w:iCs/>
          <w:sz w:val="28"/>
          <w:szCs w:val="28"/>
          <w:lang w:eastAsia="en-US"/>
        </w:rPr>
        <w:t xml:space="preserve"> be so sorry to interrupt. (Show). Perhaps no group would ever let itself be </w:t>
      </w:r>
      <w:proofErr w:type="spellStart"/>
      <w:r w:rsidRPr="006D2505">
        <w:rPr>
          <w:rFonts w:ascii="Times New Roman" w:eastAsia="Times New Roman" w:hAnsi="Times New Roman" w:cs="Times New Roman"/>
          <w:b/>
          <w:bCs/>
          <w:i/>
          <w:iCs/>
          <w:sz w:val="28"/>
          <w:szCs w:val="28"/>
          <w:lang w:eastAsia="en-US"/>
        </w:rPr>
        <w:t>guilted</w:t>
      </w:r>
      <w:proofErr w:type="spellEnd"/>
      <w:r w:rsidRPr="006D2505">
        <w:rPr>
          <w:rFonts w:ascii="Times New Roman" w:eastAsia="Times New Roman" w:hAnsi="Times New Roman" w:cs="Times New Roman"/>
          <w:b/>
          <w:bCs/>
          <w:i/>
          <w:iCs/>
          <w:sz w:val="28"/>
          <w:szCs w:val="28"/>
          <w:lang w:eastAsia="en-US"/>
        </w:rPr>
        <w:t xml:space="preserve"> by Roy Calvert. (Show).</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In other cases, in subordinate adverbial clauses and object clauses for expression the unreal action usually </w:t>
      </w: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z w:val="28"/>
          <w:szCs w:val="28"/>
          <w:lang w:eastAsia="en-US"/>
        </w:rPr>
        <w:t xml:space="preserve"> and </w:t>
      </w:r>
      <w:r w:rsidRPr="006D2505">
        <w:rPr>
          <w:rFonts w:ascii="Times New Roman" w:eastAsia="Times New Roman" w:hAnsi="Times New Roman" w:cs="Times New Roman"/>
          <w:b/>
          <w:bCs/>
          <w:i/>
          <w:iCs/>
          <w:sz w:val="28"/>
          <w:szCs w:val="28"/>
          <w:lang w:eastAsia="en-US"/>
        </w:rPr>
        <w:t>were</w:t>
      </w:r>
      <w:r w:rsidR="00425300">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spacing w:val="10"/>
          <w:sz w:val="28"/>
          <w:szCs w:val="28"/>
          <w:lang w:eastAsia="en-US"/>
        </w:rPr>
        <w:t>are used.</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She said defiantly as though she were thinking</w:t>
      </w:r>
      <w:r w:rsidR="00425300">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b/>
          <w:bCs/>
          <w:i/>
          <w:iCs/>
          <w:sz w:val="28"/>
          <w:szCs w:val="28"/>
          <w:lang w:eastAsia="en-US"/>
        </w:rPr>
        <w:t>of her mother (Holt),</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If you should see them to come here.</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 xml:space="preserve">All forms of the 'Subjunctive Mood', as it is visible from above-stated, coincide on sounding with the forms of the 'Indicative Mood' or with a compound predicate including the modal verb </w:t>
      </w: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pacing w:val="10"/>
          <w:sz w:val="28"/>
          <w:szCs w:val="28"/>
          <w:lang w:eastAsia="en-US"/>
        </w:rPr>
        <w:t xml:space="preserve">, thus there is a question on differentiation of </w:t>
      </w:r>
      <w:r w:rsidR="00425300" w:rsidRPr="006D2505">
        <w:rPr>
          <w:rFonts w:ascii="Times New Roman" w:eastAsia="Times New Roman" w:hAnsi="Times New Roman" w:cs="Times New Roman"/>
          <w:spacing w:val="10"/>
          <w:sz w:val="28"/>
          <w:szCs w:val="28"/>
          <w:lang w:eastAsia="en-US"/>
        </w:rPr>
        <w:t>homonymy</w:t>
      </w:r>
      <w:r w:rsidRPr="006D2505">
        <w:rPr>
          <w:rFonts w:ascii="Times New Roman" w:eastAsia="Times New Roman" w:hAnsi="Times New Roman" w:cs="Times New Roman"/>
          <w:spacing w:val="10"/>
          <w:sz w:val="28"/>
          <w:szCs w:val="28"/>
          <w:lang w:eastAsia="en-US"/>
        </w:rPr>
        <w:t xml:space="preserve"> and grammatical </w:t>
      </w:r>
      <w:proofErr w:type="spellStart"/>
      <w:r w:rsidRPr="006D2505">
        <w:rPr>
          <w:rFonts w:ascii="Times New Roman" w:eastAsia="Times New Roman" w:hAnsi="Times New Roman" w:cs="Times New Roman"/>
          <w:spacing w:val="10"/>
          <w:sz w:val="28"/>
          <w:szCs w:val="28"/>
          <w:lang w:eastAsia="en-US"/>
        </w:rPr>
        <w:t>altemativeness</w:t>
      </w:r>
      <w:proofErr w:type="spellEnd"/>
      <w:r w:rsidRPr="006D2505">
        <w:rPr>
          <w:rFonts w:ascii="Times New Roman" w:eastAsia="Times New Roman" w:hAnsi="Times New Roman" w:cs="Times New Roman"/>
          <w:spacing w:val="10"/>
          <w:sz w:val="28"/>
          <w:szCs w:val="28"/>
          <w:lang w:eastAsia="en-US"/>
        </w:rPr>
        <w:t xml:space="preserve"> of the forms.</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 xml:space="preserve">It was specified above that we join the sights of B. A. </w:t>
      </w:r>
      <w:proofErr w:type="spellStart"/>
      <w:r w:rsidR="00425300">
        <w:rPr>
          <w:rFonts w:ascii="Times New Roman" w:eastAsia="Times New Roman" w:hAnsi="Times New Roman" w:cs="Times New Roman"/>
          <w:spacing w:val="10"/>
          <w:sz w:val="28"/>
          <w:szCs w:val="28"/>
          <w:lang w:eastAsia="en-US"/>
        </w:rPr>
        <w:t>I</w:t>
      </w:r>
      <w:r w:rsidRPr="006D2505">
        <w:rPr>
          <w:rFonts w:ascii="Times New Roman" w:eastAsia="Times New Roman" w:hAnsi="Times New Roman" w:cs="Times New Roman"/>
          <w:spacing w:val="10"/>
          <w:sz w:val="28"/>
          <w:szCs w:val="28"/>
          <w:lang w:eastAsia="en-US"/>
        </w:rPr>
        <w:t>lyish</w:t>
      </w:r>
      <w:proofErr w:type="spellEnd"/>
      <w:r w:rsidRPr="006D2505">
        <w:rPr>
          <w:rFonts w:ascii="Times New Roman" w:eastAsia="Times New Roman" w:hAnsi="Times New Roman" w:cs="Times New Roman"/>
          <w:spacing w:val="10"/>
          <w:sz w:val="28"/>
          <w:szCs w:val="28"/>
          <w:lang w:eastAsia="en-US"/>
        </w:rPr>
        <w:t xml:space="preserve"> on the use of the forms of the indicative mood in the conditional sentences. They keep the lexical meaning, and the shift temporary correlation caused by syntactical, </w:t>
      </w:r>
      <w:r w:rsidR="00425300" w:rsidRPr="006D2505">
        <w:rPr>
          <w:rFonts w:ascii="Times New Roman" w:eastAsia="Times New Roman" w:hAnsi="Times New Roman" w:cs="Times New Roman"/>
          <w:spacing w:val="10"/>
          <w:sz w:val="28"/>
          <w:szCs w:val="28"/>
          <w:lang w:eastAsia="en-US"/>
        </w:rPr>
        <w:t>systematized</w:t>
      </w:r>
      <w:r w:rsidRPr="006D2505">
        <w:rPr>
          <w:rFonts w:ascii="Times New Roman" w:eastAsia="Times New Roman" w:hAnsi="Times New Roman" w:cs="Times New Roman"/>
          <w:spacing w:val="10"/>
          <w:sz w:val="28"/>
          <w:szCs w:val="28"/>
          <w:lang w:eastAsia="en-US"/>
        </w:rPr>
        <w:t xml:space="preserve"> context removing temporary invariant meaning of the form. Above, in unit 'temporary system' we saw an opportunities of such shifts within the limits of temporary meaning; the form of the present - tense can transfer the meaning of the future in the </w:t>
      </w:r>
      <w:r w:rsidR="00425300" w:rsidRPr="006D2505">
        <w:rPr>
          <w:rFonts w:ascii="Times New Roman" w:eastAsia="Times New Roman" w:hAnsi="Times New Roman" w:cs="Times New Roman"/>
          <w:spacing w:val="10"/>
          <w:sz w:val="28"/>
          <w:szCs w:val="28"/>
          <w:lang w:eastAsia="en-US"/>
        </w:rPr>
        <w:t>systematized</w:t>
      </w:r>
      <w:r w:rsidRPr="006D2505">
        <w:rPr>
          <w:rFonts w:ascii="Times New Roman" w:eastAsia="Times New Roman" w:hAnsi="Times New Roman" w:cs="Times New Roman"/>
          <w:spacing w:val="10"/>
          <w:sz w:val="28"/>
          <w:szCs w:val="28"/>
          <w:lang w:eastAsia="en-US"/>
        </w:rPr>
        <w:t xml:space="preserve"> context. If to accept the point of view considering the forms of the type </w:t>
      </w:r>
      <w:proofErr w:type="gramStart"/>
      <w:r w:rsidRPr="006D2505">
        <w:rPr>
          <w:rFonts w:ascii="Times New Roman" w:eastAsia="Times New Roman" w:hAnsi="Times New Roman" w:cs="Times New Roman"/>
          <w:b/>
          <w:bCs/>
          <w:i/>
          <w:iCs/>
          <w:sz w:val="28"/>
          <w:szCs w:val="28"/>
          <w:lang w:eastAsia="en-US"/>
        </w:rPr>
        <w:t>If</w:t>
      </w:r>
      <w:proofErr w:type="gramEnd"/>
      <w:r w:rsidRPr="006D2505">
        <w:rPr>
          <w:rFonts w:ascii="Times New Roman" w:eastAsia="Times New Roman" w:hAnsi="Times New Roman" w:cs="Times New Roman"/>
          <w:b/>
          <w:bCs/>
          <w:i/>
          <w:iCs/>
          <w:sz w:val="28"/>
          <w:szCs w:val="28"/>
          <w:lang w:eastAsia="en-US"/>
        </w:rPr>
        <w:t xml:space="preserve"> he lived, If I knew</w:t>
      </w:r>
      <w:r w:rsidRPr="006D2505">
        <w:rPr>
          <w:rFonts w:ascii="Times New Roman" w:eastAsia="Times New Roman" w:hAnsi="Times New Roman" w:cs="Times New Roman"/>
          <w:spacing w:val="10"/>
          <w:sz w:val="28"/>
          <w:szCs w:val="28"/>
          <w:lang w:eastAsia="en-US"/>
        </w:rPr>
        <w:t xml:space="preserve"> as </w:t>
      </w:r>
      <w:r w:rsidRPr="006D2505">
        <w:rPr>
          <w:rFonts w:ascii="Times New Roman" w:eastAsia="Times New Roman" w:hAnsi="Times New Roman" w:cs="Times New Roman"/>
          <w:spacing w:val="10"/>
          <w:sz w:val="28"/>
          <w:szCs w:val="28"/>
          <w:lang w:eastAsia="en-US"/>
        </w:rPr>
        <w:lastRenderedPageBreak/>
        <w:t xml:space="preserve">homonyms of preterits, instead of its caused variants, we should </w:t>
      </w:r>
      <w:r w:rsidR="00425300" w:rsidRPr="006D2505">
        <w:rPr>
          <w:rFonts w:ascii="Times New Roman" w:eastAsia="Times New Roman" w:hAnsi="Times New Roman" w:cs="Times New Roman"/>
          <w:spacing w:val="10"/>
          <w:sz w:val="28"/>
          <w:szCs w:val="28"/>
          <w:lang w:eastAsia="en-US"/>
        </w:rPr>
        <w:t>recognize</w:t>
      </w:r>
      <w:r w:rsidRPr="006D2505">
        <w:rPr>
          <w:rFonts w:ascii="Times New Roman" w:eastAsia="Times New Roman" w:hAnsi="Times New Roman" w:cs="Times New Roman"/>
          <w:spacing w:val="10"/>
          <w:sz w:val="28"/>
          <w:szCs w:val="28"/>
          <w:lang w:eastAsia="en-US"/>
        </w:rPr>
        <w:t xml:space="preserve"> the form </w:t>
      </w:r>
      <w:r w:rsidRPr="006D2505">
        <w:rPr>
          <w:rFonts w:ascii="Times New Roman" w:eastAsia="Times New Roman" w:hAnsi="Times New Roman" w:cs="Times New Roman"/>
          <w:b/>
          <w:bCs/>
          <w:i/>
          <w:iCs/>
          <w:sz w:val="28"/>
          <w:szCs w:val="28"/>
          <w:lang w:eastAsia="en-US"/>
        </w:rPr>
        <w:t>start</w:t>
      </w:r>
      <w:r w:rsidRPr="006D2505">
        <w:rPr>
          <w:rFonts w:ascii="Times New Roman" w:eastAsia="Times New Roman" w:hAnsi="Times New Roman" w:cs="Times New Roman"/>
          <w:spacing w:val="10"/>
          <w:sz w:val="28"/>
          <w:szCs w:val="28"/>
          <w:lang w:eastAsia="en-US"/>
        </w:rPr>
        <w:t xml:space="preserve"> in the sentence:</w:t>
      </w:r>
    </w:p>
    <w:p w:rsidR="00DE2B60" w:rsidRPr="00425300" w:rsidRDefault="00DE2B60" w:rsidP="009A791D">
      <w:pPr>
        <w:widowControl/>
        <w:spacing w:line="360" w:lineRule="auto"/>
        <w:ind w:firstLine="567"/>
        <w:jc w:val="both"/>
        <w:rPr>
          <w:rFonts w:ascii="Times New Roman" w:eastAsia="Times New Roman" w:hAnsi="Times New Roman" w:cs="Times New Roman"/>
          <w:b/>
          <w:color w:val="auto"/>
          <w:sz w:val="28"/>
          <w:szCs w:val="28"/>
        </w:rPr>
      </w:pPr>
      <w:r w:rsidRPr="00425300">
        <w:rPr>
          <w:rFonts w:ascii="Times New Roman" w:eastAsia="Times New Roman" w:hAnsi="Times New Roman" w:cs="Times New Roman"/>
          <w:b/>
          <w:spacing w:val="10"/>
          <w:sz w:val="28"/>
          <w:szCs w:val="28"/>
          <w:lang w:eastAsia="en-US"/>
        </w:rPr>
        <w:t xml:space="preserve">I </w:t>
      </w:r>
      <w:r w:rsidRPr="00425300">
        <w:rPr>
          <w:rFonts w:ascii="Times New Roman" w:eastAsia="Times New Roman" w:hAnsi="Times New Roman" w:cs="Times New Roman"/>
          <w:b/>
          <w:bCs/>
          <w:i/>
          <w:iCs/>
          <w:sz w:val="28"/>
          <w:szCs w:val="28"/>
          <w:lang w:eastAsia="en-US"/>
        </w:rPr>
        <w:t>start tomorrow.</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pacing w:val="10"/>
          <w:sz w:val="28"/>
          <w:szCs w:val="28"/>
          <w:lang w:eastAsia="en-US"/>
        </w:rPr>
        <w:t>as</w:t>
      </w:r>
      <w:proofErr w:type="gramEnd"/>
      <w:r w:rsidRPr="006D2505">
        <w:rPr>
          <w:rFonts w:ascii="Times New Roman" w:eastAsia="Times New Roman" w:hAnsi="Times New Roman" w:cs="Times New Roman"/>
          <w:spacing w:val="10"/>
          <w:sz w:val="28"/>
          <w:szCs w:val="28"/>
          <w:lang w:eastAsia="en-US"/>
        </w:rPr>
        <w:t xml:space="preserve"> the form of the future - tense. It will mean a refusal from a formal principle and recognition of semantic as a leading </w:t>
      </w:r>
      <w:proofErr w:type="gramStart"/>
      <w:r w:rsidRPr="006D2505">
        <w:rPr>
          <w:rFonts w:ascii="Times New Roman" w:eastAsia="Times New Roman" w:hAnsi="Times New Roman" w:cs="Times New Roman"/>
          <w:spacing w:val="10"/>
          <w:sz w:val="28"/>
          <w:szCs w:val="28"/>
          <w:lang w:eastAsia="en-US"/>
        </w:rPr>
        <w:t>principle, that</w:t>
      </w:r>
      <w:proofErr w:type="gramEnd"/>
      <w:r w:rsidRPr="006D2505">
        <w:rPr>
          <w:rFonts w:ascii="Times New Roman" w:eastAsia="Times New Roman" w:hAnsi="Times New Roman" w:cs="Times New Roman"/>
          <w:spacing w:val="10"/>
          <w:sz w:val="28"/>
          <w:szCs w:val="28"/>
          <w:lang w:eastAsia="en-US"/>
        </w:rPr>
        <w:t xml:space="preserve"> is represented unacceptable.</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 xml:space="preserve">On the other hand, it is represented correct to consider </w:t>
      </w: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pacing w:val="10"/>
          <w:sz w:val="28"/>
          <w:szCs w:val="28"/>
          <w:lang w:eastAsia="en-US"/>
        </w:rPr>
        <w:t xml:space="preserve"> and </w:t>
      </w:r>
      <w:r w:rsidRPr="006D2505">
        <w:rPr>
          <w:rFonts w:ascii="Times New Roman" w:eastAsia="Times New Roman" w:hAnsi="Times New Roman" w:cs="Times New Roman"/>
          <w:b/>
          <w:bCs/>
          <w:i/>
          <w:iCs/>
          <w:sz w:val="28"/>
          <w:szCs w:val="28"/>
          <w:lang w:eastAsia="en-US"/>
        </w:rPr>
        <w:t xml:space="preserve">would </w:t>
      </w:r>
      <w:r w:rsidRPr="006D2505">
        <w:rPr>
          <w:rFonts w:ascii="Times New Roman" w:eastAsia="Times New Roman" w:hAnsi="Times New Roman" w:cs="Times New Roman"/>
          <w:spacing w:val="10"/>
          <w:sz w:val="28"/>
          <w:szCs w:val="28"/>
          <w:lang w:eastAsia="en-US"/>
        </w:rPr>
        <w:t>in the 'Subjunctive Mood' as homonyms of modal verbs</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pacing w:val="10"/>
          <w:sz w:val="28"/>
          <w:szCs w:val="28"/>
          <w:lang w:eastAsia="en-US"/>
        </w:rPr>
        <w:t>on</w:t>
      </w:r>
      <w:proofErr w:type="gramEnd"/>
      <w:r w:rsidRPr="006D2505">
        <w:rPr>
          <w:rFonts w:ascii="Times New Roman" w:eastAsia="Times New Roman" w:hAnsi="Times New Roman" w:cs="Times New Roman"/>
          <w:spacing w:val="10"/>
          <w:sz w:val="28"/>
          <w:szCs w:val="28"/>
          <w:lang w:eastAsia="en-US"/>
        </w:rPr>
        <w:t xml:space="preserve"> the ground that, unlike modal verbs </w:t>
      </w: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pacing w:val="10"/>
          <w:sz w:val="28"/>
          <w:szCs w:val="28"/>
          <w:lang w:eastAsia="en-US"/>
        </w:rPr>
        <w:t xml:space="preserve"> and </w:t>
      </w:r>
      <w:r w:rsidRPr="006D2505">
        <w:rPr>
          <w:rFonts w:ascii="Times New Roman" w:eastAsia="Times New Roman" w:hAnsi="Times New Roman" w:cs="Times New Roman"/>
          <w:b/>
          <w:bCs/>
          <w:i/>
          <w:iCs/>
          <w:sz w:val="28"/>
          <w:szCs w:val="28"/>
          <w:lang w:eastAsia="en-US"/>
        </w:rPr>
        <w:t>would,</w:t>
      </w:r>
      <w:r w:rsidRPr="006D2505">
        <w:rPr>
          <w:rFonts w:ascii="Times New Roman" w:eastAsia="Times New Roman" w:hAnsi="Times New Roman" w:cs="Times New Roman"/>
          <w:spacing w:val="10"/>
          <w:sz w:val="28"/>
          <w:szCs w:val="28"/>
          <w:lang w:eastAsia="en-US"/>
        </w:rPr>
        <w:t xml:space="preserve"> they transfer the completely identical relation of the non - realized action connected to a certain condition, whereas the verbs actually modal transfer other, </w:t>
      </w:r>
      <w:r w:rsidR="00425300" w:rsidRPr="006D2505">
        <w:rPr>
          <w:rFonts w:ascii="Times New Roman" w:eastAsia="Times New Roman" w:hAnsi="Times New Roman" w:cs="Times New Roman"/>
          <w:spacing w:val="10"/>
          <w:sz w:val="28"/>
          <w:szCs w:val="28"/>
          <w:lang w:eastAsia="en-US"/>
        </w:rPr>
        <w:t>in coincident</w:t>
      </w:r>
      <w:r w:rsidRPr="006D2505">
        <w:rPr>
          <w:rFonts w:ascii="Times New Roman" w:eastAsia="Times New Roman" w:hAnsi="Times New Roman" w:cs="Times New Roman"/>
          <w:spacing w:val="10"/>
          <w:sz w:val="28"/>
          <w:szCs w:val="28"/>
          <w:lang w:eastAsia="en-US"/>
        </w:rPr>
        <w:t xml:space="preserve"> attitudes:</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425300">
        <w:rPr>
          <w:rFonts w:ascii="Times New Roman" w:eastAsia="Times New Roman" w:hAnsi="Times New Roman" w:cs="Times New Roman"/>
          <w:b/>
          <w:i/>
          <w:spacing w:val="10"/>
          <w:sz w:val="28"/>
          <w:szCs w:val="28"/>
          <w:lang w:eastAsia="en-US"/>
        </w:rPr>
        <w:t xml:space="preserve">I </w:t>
      </w:r>
      <w:r w:rsidRPr="006D2505">
        <w:rPr>
          <w:rFonts w:ascii="Times New Roman" w:eastAsia="Times New Roman" w:hAnsi="Times New Roman" w:cs="Times New Roman"/>
          <w:b/>
          <w:bCs/>
          <w:i/>
          <w:iCs/>
          <w:sz w:val="28"/>
          <w:szCs w:val="28"/>
          <w:u w:val="single"/>
          <w:lang w:eastAsia="en-US"/>
        </w:rPr>
        <w:t>should value</w:t>
      </w:r>
      <w:r w:rsidRPr="006D2505">
        <w:rPr>
          <w:rFonts w:ascii="Times New Roman" w:eastAsia="Times New Roman" w:hAnsi="Times New Roman" w:cs="Times New Roman"/>
          <w:b/>
          <w:bCs/>
          <w:i/>
          <w:iCs/>
          <w:sz w:val="28"/>
          <w:szCs w:val="28"/>
          <w:lang w:eastAsia="en-US"/>
        </w:rPr>
        <w:t xml:space="preserve"> it if you </w:t>
      </w:r>
      <w:r w:rsidRPr="006D2505">
        <w:rPr>
          <w:rFonts w:ascii="Times New Roman" w:eastAsia="Times New Roman" w:hAnsi="Times New Roman" w:cs="Times New Roman"/>
          <w:b/>
          <w:bCs/>
          <w:i/>
          <w:iCs/>
          <w:sz w:val="28"/>
          <w:szCs w:val="28"/>
          <w:u w:val="single"/>
          <w:lang w:eastAsia="en-US"/>
        </w:rPr>
        <w:t>would help</w:t>
      </w:r>
      <w:r w:rsidRPr="006D2505">
        <w:rPr>
          <w:rFonts w:ascii="Times New Roman" w:eastAsia="Times New Roman" w:hAnsi="Times New Roman" w:cs="Times New Roman"/>
          <w:b/>
          <w:bCs/>
          <w:i/>
          <w:iCs/>
          <w:sz w:val="28"/>
          <w:szCs w:val="28"/>
          <w:lang w:eastAsia="en-US"/>
        </w:rPr>
        <w:t xml:space="preserve"> me in touch</w:t>
      </w:r>
      <w:proofErr w:type="gramStart"/>
      <w:r w:rsidRPr="006D2505">
        <w:rPr>
          <w:rFonts w:ascii="Times New Roman" w:eastAsia="Times New Roman" w:hAnsi="Times New Roman" w:cs="Times New Roman"/>
          <w:b/>
          <w:bCs/>
          <w:i/>
          <w:iCs/>
          <w:sz w:val="28"/>
          <w:szCs w:val="28"/>
          <w:lang w:eastAsia="en-US"/>
        </w:rPr>
        <w:t>.(</w:t>
      </w:r>
      <w:proofErr w:type="gramEnd"/>
      <w:r w:rsidRPr="006D2505">
        <w:rPr>
          <w:rFonts w:ascii="Times New Roman" w:eastAsia="Times New Roman" w:hAnsi="Times New Roman" w:cs="Times New Roman"/>
          <w:b/>
          <w:bCs/>
          <w:i/>
          <w:iCs/>
          <w:sz w:val="28"/>
          <w:szCs w:val="28"/>
          <w:lang w:eastAsia="en-US"/>
        </w:rPr>
        <w:t>Show),</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I consider that the college </w:t>
      </w:r>
      <w:r w:rsidRPr="006D2505">
        <w:rPr>
          <w:rFonts w:ascii="Times New Roman" w:eastAsia="Times New Roman" w:hAnsi="Times New Roman" w:cs="Times New Roman"/>
          <w:b/>
          <w:bCs/>
          <w:i/>
          <w:iCs/>
          <w:sz w:val="28"/>
          <w:szCs w:val="28"/>
          <w:u w:val="single"/>
          <w:lang w:eastAsia="en-US"/>
        </w:rPr>
        <w:t>would be</w:t>
      </w:r>
      <w:r w:rsidRPr="006D2505">
        <w:rPr>
          <w:rFonts w:ascii="Times New Roman" w:eastAsia="Times New Roman" w:hAnsi="Times New Roman" w:cs="Times New Roman"/>
          <w:b/>
          <w:bCs/>
          <w:i/>
          <w:iCs/>
          <w:sz w:val="28"/>
          <w:szCs w:val="28"/>
          <w:lang w:eastAsia="en-US"/>
        </w:rPr>
        <w:t xml:space="preserve"> grossly imprudent not to use the next few months to resolve. (Show).</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But:</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There are a few things no one </w:t>
      </w:r>
      <w:r w:rsidRPr="006D2505">
        <w:rPr>
          <w:rFonts w:ascii="Times New Roman" w:eastAsia="Times New Roman" w:hAnsi="Times New Roman" w:cs="Times New Roman"/>
          <w:b/>
          <w:bCs/>
          <w:i/>
          <w:iCs/>
          <w:sz w:val="28"/>
          <w:szCs w:val="28"/>
          <w:u w:val="single"/>
          <w:lang w:eastAsia="en-US"/>
        </w:rPr>
        <w:t>should dare</w:t>
      </w:r>
      <w:r w:rsidRPr="006D2505">
        <w:rPr>
          <w:rFonts w:ascii="Times New Roman" w:eastAsia="Times New Roman" w:hAnsi="Times New Roman" w:cs="Times New Roman"/>
          <w:b/>
          <w:bCs/>
          <w:i/>
          <w:iCs/>
          <w:sz w:val="28"/>
          <w:szCs w:val="28"/>
          <w:lang w:eastAsia="en-US"/>
        </w:rPr>
        <w:t xml:space="preserve"> to decide for another man. (Show).</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I asked him to be patient but he </w:t>
      </w:r>
      <w:r w:rsidRPr="006D2505">
        <w:rPr>
          <w:rFonts w:ascii="Times New Roman" w:eastAsia="Times New Roman" w:hAnsi="Times New Roman" w:cs="Times New Roman"/>
          <w:b/>
          <w:bCs/>
          <w:i/>
          <w:iCs/>
          <w:sz w:val="28"/>
          <w:szCs w:val="28"/>
          <w:u w:val="single"/>
          <w:lang w:eastAsia="en-US"/>
        </w:rPr>
        <w:t>would not</w:t>
      </w:r>
      <w:r w:rsidRPr="006D2505">
        <w:rPr>
          <w:rFonts w:ascii="Times New Roman" w:eastAsia="Times New Roman" w:hAnsi="Times New Roman" w:cs="Times New Roman"/>
          <w:b/>
          <w:bCs/>
          <w:i/>
          <w:iCs/>
          <w:sz w:val="28"/>
          <w:szCs w:val="28"/>
          <w:lang w:eastAsia="en-US"/>
        </w:rPr>
        <w:t xml:space="preserve"> listen.</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 xml:space="preserve">One of the important arguments for the benefit of treatment </w:t>
      </w: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pacing w:val="10"/>
          <w:sz w:val="28"/>
          <w:szCs w:val="28"/>
          <w:lang w:eastAsia="en-US"/>
        </w:rPr>
        <w:t xml:space="preserve"> and </w:t>
      </w:r>
      <w:r w:rsidRPr="006D2505">
        <w:rPr>
          <w:rFonts w:ascii="Times New Roman" w:eastAsia="Times New Roman" w:hAnsi="Times New Roman" w:cs="Times New Roman"/>
          <w:b/>
          <w:bCs/>
          <w:i/>
          <w:iCs/>
          <w:sz w:val="28"/>
          <w:szCs w:val="28"/>
          <w:lang w:eastAsia="en-US"/>
        </w:rPr>
        <w:t>would</w:t>
      </w:r>
      <w:r w:rsidRPr="006D2505">
        <w:rPr>
          <w:rFonts w:ascii="Times New Roman" w:eastAsia="Times New Roman" w:hAnsi="Times New Roman" w:cs="Times New Roman"/>
          <w:spacing w:val="10"/>
          <w:sz w:val="28"/>
          <w:szCs w:val="28"/>
          <w:lang w:eastAsia="en-US"/>
        </w:rPr>
        <w:t xml:space="preserve"> in the 'Subjunctive Mood' as an auxiliary, but not modal </w:t>
      </w:r>
      <w:proofErr w:type="gramStart"/>
      <w:r w:rsidRPr="006D2505">
        <w:rPr>
          <w:rFonts w:ascii="Times New Roman" w:eastAsia="Times New Roman" w:hAnsi="Times New Roman" w:cs="Times New Roman"/>
          <w:spacing w:val="10"/>
          <w:sz w:val="28"/>
          <w:szCs w:val="28"/>
          <w:lang w:eastAsia="en-US"/>
        </w:rPr>
        <w:t>verbs</w:t>
      </w:r>
      <w:proofErr w:type="gramEnd"/>
      <w:r w:rsidRPr="006D2505">
        <w:rPr>
          <w:rFonts w:ascii="Times New Roman" w:eastAsia="Times New Roman" w:hAnsi="Times New Roman" w:cs="Times New Roman"/>
          <w:spacing w:val="10"/>
          <w:sz w:val="28"/>
          <w:szCs w:val="28"/>
          <w:lang w:eastAsia="en-US"/>
        </w:rPr>
        <w:t xml:space="preserve"> is also that both these verbs can be reduced in the 'Subjunctive Mood', as they as all auxiliary verbs bearing lexical semantics, are not reduced. Compare:</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I'd have acted differently if I'd known you were on the way. (Holt).</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And</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You should </w:t>
      </w:r>
      <w:r w:rsidR="009573ED">
        <w:rPr>
          <w:rFonts w:ascii="Times New Roman" w:eastAsia="Times New Roman" w:hAnsi="Times New Roman" w:cs="Times New Roman"/>
          <w:b/>
          <w:bCs/>
          <w:i/>
          <w:iCs/>
          <w:sz w:val="28"/>
          <w:szCs w:val="28"/>
          <w:lang w:eastAsia="en-US"/>
        </w:rPr>
        <w:t>h</w:t>
      </w:r>
      <w:r w:rsidRPr="006D2505">
        <w:rPr>
          <w:rFonts w:ascii="Times New Roman" w:eastAsia="Times New Roman" w:hAnsi="Times New Roman" w:cs="Times New Roman"/>
          <w:b/>
          <w:bCs/>
          <w:i/>
          <w:iCs/>
          <w:sz w:val="28"/>
          <w:szCs w:val="28"/>
          <w:lang w:eastAsia="en-US"/>
        </w:rPr>
        <w:t>ave done it years ago. (Holt).</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pacing w:val="10"/>
          <w:sz w:val="28"/>
          <w:szCs w:val="28"/>
          <w:lang w:eastAsia="en-US"/>
        </w:rPr>
        <w:t xml:space="preserve"> and </w:t>
      </w:r>
      <w:r w:rsidRPr="006D2505">
        <w:rPr>
          <w:rFonts w:ascii="Times New Roman" w:eastAsia="Times New Roman" w:hAnsi="Times New Roman" w:cs="Times New Roman"/>
          <w:b/>
          <w:bCs/>
          <w:i/>
          <w:iCs/>
          <w:sz w:val="28"/>
          <w:szCs w:val="28"/>
          <w:lang w:eastAsia="en-US"/>
        </w:rPr>
        <w:t>would</w:t>
      </w:r>
      <w:r w:rsidRPr="006D2505">
        <w:rPr>
          <w:rFonts w:ascii="Times New Roman" w:eastAsia="Times New Roman" w:hAnsi="Times New Roman" w:cs="Times New Roman"/>
          <w:spacing w:val="10"/>
          <w:sz w:val="28"/>
          <w:szCs w:val="28"/>
          <w:lang w:eastAsia="en-US"/>
        </w:rPr>
        <w:t xml:space="preserve"> coincide also on sounding with auxiliary verbs of the dependent future. B. A. </w:t>
      </w:r>
      <w:proofErr w:type="spellStart"/>
      <w:r w:rsidR="00425300">
        <w:rPr>
          <w:rFonts w:ascii="Times New Roman" w:eastAsia="Times New Roman" w:hAnsi="Times New Roman" w:cs="Times New Roman"/>
          <w:spacing w:val="10"/>
          <w:sz w:val="28"/>
          <w:szCs w:val="28"/>
          <w:lang w:eastAsia="en-US"/>
        </w:rPr>
        <w:t>I</w:t>
      </w:r>
      <w:r w:rsidRPr="006D2505">
        <w:rPr>
          <w:rFonts w:ascii="Times New Roman" w:eastAsia="Times New Roman" w:hAnsi="Times New Roman" w:cs="Times New Roman"/>
          <w:spacing w:val="10"/>
          <w:sz w:val="28"/>
          <w:szCs w:val="28"/>
          <w:lang w:eastAsia="en-US"/>
        </w:rPr>
        <w:t>lyish</w:t>
      </w:r>
      <w:proofErr w:type="spellEnd"/>
      <w:r w:rsidRPr="006D2505">
        <w:rPr>
          <w:rFonts w:ascii="Times New Roman" w:eastAsia="Times New Roman" w:hAnsi="Times New Roman" w:cs="Times New Roman"/>
          <w:spacing w:val="10"/>
          <w:sz w:val="28"/>
          <w:szCs w:val="28"/>
          <w:lang w:eastAsia="en-US"/>
        </w:rPr>
        <w:t xml:space="preserve"> is also specifies it. Apparently, here we also deal with grammatical variants. In the systemati</w:t>
      </w:r>
      <w:r w:rsidR="00425300">
        <w:rPr>
          <w:rFonts w:ascii="Times New Roman" w:eastAsia="Times New Roman" w:hAnsi="Times New Roman" w:cs="Times New Roman"/>
          <w:spacing w:val="10"/>
          <w:sz w:val="28"/>
          <w:szCs w:val="28"/>
          <w:lang w:eastAsia="en-US"/>
        </w:rPr>
        <w:t>z</w:t>
      </w:r>
      <w:r w:rsidRPr="006D2505">
        <w:rPr>
          <w:rFonts w:ascii="Times New Roman" w:eastAsia="Times New Roman" w:hAnsi="Times New Roman" w:cs="Times New Roman"/>
          <w:spacing w:val="10"/>
          <w:sz w:val="28"/>
          <w:szCs w:val="28"/>
          <w:lang w:eastAsia="en-US"/>
        </w:rPr>
        <w:t xml:space="preserve">ed context of the 'indicative mood' of the form with </w:t>
      </w:r>
      <w:r w:rsidRPr="006D2505">
        <w:rPr>
          <w:rFonts w:ascii="Times New Roman" w:eastAsia="Times New Roman" w:hAnsi="Times New Roman" w:cs="Times New Roman"/>
          <w:b/>
          <w:bCs/>
          <w:i/>
          <w:iCs/>
          <w:sz w:val="28"/>
          <w:szCs w:val="28"/>
          <w:lang w:eastAsia="en-US"/>
        </w:rPr>
        <w:t>should</w:t>
      </w:r>
      <w:r w:rsidRPr="006D2505">
        <w:rPr>
          <w:rFonts w:ascii="Times New Roman" w:eastAsia="Times New Roman" w:hAnsi="Times New Roman" w:cs="Times New Roman"/>
          <w:spacing w:val="10"/>
          <w:sz w:val="28"/>
          <w:szCs w:val="28"/>
          <w:lang w:eastAsia="en-US"/>
        </w:rPr>
        <w:t xml:space="preserve"> and </w:t>
      </w:r>
      <w:r w:rsidRPr="006D2505">
        <w:rPr>
          <w:rFonts w:ascii="Times New Roman" w:eastAsia="Times New Roman" w:hAnsi="Times New Roman" w:cs="Times New Roman"/>
          <w:b/>
          <w:bCs/>
          <w:i/>
          <w:iCs/>
          <w:sz w:val="28"/>
          <w:szCs w:val="28"/>
          <w:lang w:eastAsia="en-US"/>
        </w:rPr>
        <w:t>would</w:t>
      </w:r>
      <w:r w:rsidRPr="006D2505">
        <w:rPr>
          <w:rFonts w:ascii="Times New Roman" w:eastAsia="Times New Roman" w:hAnsi="Times New Roman" w:cs="Times New Roman"/>
          <w:spacing w:val="10"/>
          <w:sz w:val="28"/>
          <w:szCs w:val="28"/>
          <w:lang w:eastAsia="en-US"/>
        </w:rPr>
        <w:t xml:space="preserve"> transfer future conceivable as really </w:t>
      </w:r>
      <w:r w:rsidRPr="006D2505">
        <w:rPr>
          <w:rFonts w:ascii="Times New Roman" w:eastAsia="Times New Roman" w:hAnsi="Times New Roman" w:cs="Times New Roman"/>
          <w:spacing w:val="10"/>
          <w:sz w:val="28"/>
          <w:szCs w:val="28"/>
          <w:lang w:eastAsia="en-US"/>
        </w:rPr>
        <w:lastRenderedPageBreak/>
        <w:t xml:space="preserve">assumed, but not realized. In the </w:t>
      </w:r>
      <w:r w:rsidR="00425300" w:rsidRPr="006D2505">
        <w:rPr>
          <w:rFonts w:ascii="Times New Roman" w:eastAsia="Times New Roman" w:hAnsi="Times New Roman" w:cs="Times New Roman"/>
          <w:spacing w:val="10"/>
          <w:sz w:val="28"/>
          <w:szCs w:val="28"/>
          <w:lang w:eastAsia="en-US"/>
        </w:rPr>
        <w:t>systematized</w:t>
      </w:r>
      <w:r w:rsidRPr="006D2505">
        <w:rPr>
          <w:rFonts w:ascii="Times New Roman" w:eastAsia="Times New Roman" w:hAnsi="Times New Roman" w:cs="Times New Roman"/>
          <w:spacing w:val="10"/>
          <w:sz w:val="28"/>
          <w:szCs w:val="28"/>
          <w:lang w:eastAsia="en-US"/>
        </w:rPr>
        <w:t xml:space="preserve"> context of the conditional sentences the non - realized action is expressed; in these cases the verbal forms are exposed to shift of temporary meaning; they transfer </w:t>
      </w:r>
      <w:proofErr w:type="gramStart"/>
      <w:r w:rsidRPr="006D2505">
        <w:rPr>
          <w:rFonts w:ascii="Times New Roman" w:eastAsia="Times New Roman" w:hAnsi="Times New Roman" w:cs="Times New Roman"/>
          <w:spacing w:val="10"/>
          <w:sz w:val="28"/>
          <w:szCs w:val="28"/>
          <w:lang w:eastAsia="en-US"/>
        </w:rPr>
        <w:t>a simultaneity</w:t>
      </w:r>
      <w:proofErr w:type="gramEnd"/>
      <w:r w:rsidRPr="006D2505">
        <w:rPr>
          <w:rFonts w:ascii="Times New Roman" w:eastAsia="Times New Roman" w:hAnsi="Times New Roman" w:cs="Times New Roman"/>
          <w:spacing w:val="10"/>
          <w:sz w:val="28"/>
          <w:szCs w:val="28"/>
          <w:lang w:eastAsia="en-US"/>
        </w:rPr>
        <w:t xml:space="preserve"> with temporary sphere of the statement or preceding to it</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b/>
          <w:bCs/>
          <w:i/>
          <w:iCs/>
          <w:sz w:val="28"/>
          <w:szCs w:val="28"/>
          <w:lang w:eastAsia="en-US"/>
        </w:rPr>
        <w:t>should</w:t>
      </w:r>
      <w:proofErr w:type="gramEnd"/>
      <w:r w:rsidRPr="006D2505">
        <w:rPr>
          <w:rFonts w:ascii="Times New Roman" w:eastAsia="Times New Roman" w:hAnsi="Times New Roman" w:cs="Times New Roman"/>
          <w:b/>
          <w:bCs/>
          <w:i/>
          <w:iCs/>
          <w:sz w:val="28"/>
          <w:szCs w:val="28"/>
          <w:lang w:eastAsia="en-US"/>
        </w:rPr>
        <w:t xml:space="preserve"> do so If I had known...</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I should </w:t>
      </w:r>
      <w:proofErr w:type="spellStart"/>
      <w:r w:rsidRPr="006D2505">
        <w:rPr>
          <w:rFonts w:ascii="Times New Roman" w:eastAsia="Times New Roman" w:hAnsi="Times New Roman" w:cs="Times New Roman"/>
          <w:b/>
          <w:bCs/>
          <w:i/>
          <w:iCs/>
          <w:sz w:val="28"/>
          <w:szCs w:val="28"/>
          <w:lang w:eastAsia="en-US"/>
        </w:rPr>
        <w:t>nave</w:t>
      </w:r>
      <w:proofErr w:type="spellEnd"/>
      <w:r w:rsidRPr="006D2505">
        <w:rPr>
          <w:rFonts w:ascii="Times New Roman" w:eastAsia="Times New Roman" w:hAnsi="Times New Roman" w:cs="Times New Roman"/>
          <w:b/>
          <w:bCs/>
          <w:i/>
          <w:iCs/>
          <w:sz w:val="28"/>
          <w:szCs w:val="28"/>
          <w:lang w:eastAsia="en-US"/>
        </w:rPr>
        <w:t xml:space="preserve"> done so.</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 xml:space="preserve">At the same time, as fairly specifies B. A. </w:t>
      </w:r>
      <w:proofErr w:type="spellStart"/>
      <w:r w:rsidR="00425300">
        <w:rPr>
          <w:rFonts w:ascii="Times New Roman" w:eastAsia="Times New Roman" w:hAnsi="Times New Roman" w:cs="Times New Roman"/>
          <w:spacing w:val="10"/>
          <w:sz w:val="28"/>
          <w:szCs w:val="28"/>
          <w:lang w:eastAsia="en-US"/>
        </w:rPr>
        <w:t>I</w:t>
      </w:r>
      <w:r w:rsidRPr="006D2505">
        <w:rPr>
          <w:rFonts w:ascii="Times New Roman" w:eastAsia="Times New Roman" w:hAnsi="Times New Roman" w:cs="Times New Roman"/>
          <w:spacing w:val="10"/>
          <w:sz w:val="28"/>
          <w:szCs w:val="28"/>
          <w:lang w:eastAsia="en-US"/>
        </w:rPr>
        <w:t>lyish</w:t>
      </w:r>
      <w:proofErr w:type="spellEnd"/>
      <w:r w:rsidRPr="006D2505">
        <w:rPr>
          <w:rFonts w:ascii="Times New Roman" w:eastAsia="Times New Roman" w:hAnsi="Times New Roman" w:cs="Times New Roman"/>
          <w:spacing w:val="10"/>
          <w:sz w:val="28"/>
          <w:szCs w:val="28"/>
          <w:lang w:eastAsia="en-US"/>
        </w:rPr>
        <w:t>, the meaning of a dependent future and the 'Subjunctive Mood' sometimes difficult to differentiate:</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His calculation about Crawford was of course,</w:t>
      </w:r>
      <w:r w:rsidR="00425300">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b/>
          <w:bCs/>
          <w:i/>
          <w:iCs/>
          <w:sz w:val="28"/>
          <w:szCs w:val="28"/>
          <w:lang w:eastAsia="en-US"/>
        </w:rPr>
        <w:t>ridiculous.</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Crawford, impersonal even to his friend, </w:t>
      </w:r>
      <w:r w:rsidRPr="006D2505">
        <w:rPr>
          <w:rFonts w:ascii="Times New Roman" w:eastAsia="Times New Roman" w:hAnsi="Times New Roman" w:cs="Times New Roman"/>
          <w:b/>
          <w:bCs/>
          <w:i/>
          <w:iCs/>
          <w:sz w:val="28"/>
          <w:szCs w:val="28"/>
          <w:u w:val="single"/>
          <w:lang w:eastAsia="en-US"/>
        </w:rPr>
        <w:t>would be</w:t>
      </w:r>
      <w:r w:rsidRPr="006D2505">
        <w:rPr>
          <w:rFonts w:ascii="Times New Roman" w:eastAsia="Times New Roman" w:hAnsi="Times New Roman" w:cs="Times New Roman"/>
          <w:b/>
          <w:bCs/>
          <w:i/>
          <w:iCs/>
          <w:sz w:val="28"/>
          <w:szCs w:val="28"/>
          <w:lang w:eastAsia="en-US"/>
        </w:rPr>
        <w:t xml:space="preserve"> the last man to</w:t>
      </w:r>
      <w:r w:rsidR="00425300">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b/>
          <w:bCs/>
          <w:i/>
          <w:iCs/>
          <w:sz w:val="28"/>
          <w:szCs w:val="28"/>
          <w:lang w:eastAsia="en-US"/>
        </w:rPr>
        <w:t>think of helping even if help were possible. (Show).</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As it is visible from above-stated, the 'Subjunctive Mood' has not formed regular paradigm, which would gave the basis for allocation the parts inside this category.</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The functioning of its forms is largely determined by types of the sentence,</w:t>
      </w:r>
      <w:r w:rsidR="00425300">
        <w:rPr>
          <w:rFonts w:ascii="Times New Roman" w:eastAsia="Times New Roman" w:hAnsi="Times New Roman" w:cs="Times New Roman"/>
          <w:spacing w:val="10"/>
          <w:sz w:val="28"/>
          <w:szCs w:val="28"/>
          <w:lang w:eastAsia="en-US"/>
        </w:rPr>
        <w:t xml:space="preserve"> </w:t>
      </w:r>
      <w:proofErr w:type="spellStart"/>
      <w:r w:rsidRPr="006D2505">
        <w:rPr>
          <w:rFonts w:ascii="Times New Roman" w:eastAsia="Times New Roman" w:hAnsi="Times New Roman" w:cs="Times New Roman"/>
          <w:spacing w:val="10"/>
          <w:sz w:val="28"/>
          <w:szCs w:val="28"/>
          <w:lang w:eastAsia="en-US"/>
        </w:rPr>
        <w:t>i</w:t>
      </w:r>
      <w:proofErr w:type="spellEnd"/>
      <w:r w:rsidRPr="006D2505">
        <w:rPr>
          <w:rFonts w:ascii="Times New Roman" w:eastAsia="Times New Roman" w:hAnsi="Times New Roman" w:cs="Times New Roman"/>
          <w:spacing w:val="10"/>
          <w:sz w:val="28"/>
          <w:szCs w:val="28"/>
          <w:lang w:eastAsia="en-US"/>
        </w:rPr>
        <w:t>. e</w:t>
      </w:r>
      <w:r w:rsidR="00425300">
        <w:rPr>
          <w:rFonts w:ascii="Times New Roman" w:eastAsia="Times New Roman" w:hAnsi="Times New Roman" w:cs="Times New Roman"/>
          <w:spacing w:val="10"/>
          <w:sz w:val="28"/>
          <w:szCs w:val="28"/>
          <w:lang w:eastAsia="en-US"/>
        </w:rPr>
        <w:t>.</w:t>
      </w:r>
      <w:r w:rsidRPr="006D2505">
        <w:rPr>
          <w:rFonts w:ascii="Times New Roman" w:eastAsia="Times New Roman" w:hAnsi="Times New Roman" w:cs="Times New Roman"/>
          <w:spacing w:val="10"/>
          <w:sz w:val="28"/>
          <w:szCs w:val="28"/>
          <w:lang w:eastAsia="en-US"/>
        </w:rPr>
        <w:t xml:space="preserve"> syntactical conditions: the sentences with conditional predicative units with adverbial, with so-called 'anticipating':</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It is strange you should think so.</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pacing w:val="10"/>
          <w:sz w:val="28"/>
          <w:szCs w:val="28"/>
          <w:lang w:eastAsia="en-US"/>
        </w:rPr>
        <w:t>The functioning in the simple sentence often connected to desire the speaker to remove a categorically of the statement and with the formulas of politeness, though in these cases the expression of non - realized action is possible, the condition of which performance follows from a general context.</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b/>
          <w:bCs/>
          <w:i/>
          <w:iCs/>
          <w:sz w:val="28"/>
          <w:szCs w:val="28"/>
          <w:lang w:eastAsia="en-US"/>
        </w:rPr>
        <w:t>should</w:t>
      </w:r>
      <w:proofErr w:type="gramEnd"/>
      <w:r w:rsidRPr="006D2505">
        <w:rPr>
          <w:rFonts w:ascii="Times New Roman" w:eastAsia="Times New Roman" w:hAnsi="Times New Roman" w:cs="Times New Roman"/>
          <w:b/>
          <w:bCs/>
          <w:i/>
          <w:iCs/>
          <w:sz w:val="28"/>
          <w:szCs w:val="28"/>
          <w:lang w:eastAsia="en-US"/>
        </w:rPr>
        <w:t xml:space="preserve"> say so.</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Would you be so kind as to tell me</w:t>
      </w:r>
      <w:proofErr w:type="gramStart"/>
      <w:r w:rsidRPr="006D2505">
        <w:rPr>
          <w:rFonts w:ascii="Times New Roman" w:eastAsia="Times New Roman" w:hAnsi="Times New Roman" w:cs="Times New Roman"/>
          <w:b/>
          <w:bCs/>
          <w:i/>
          <w:iCs/>
          <w:sz w:val="28"/>
          <w:szCs w:val="28"/>
          <w:lang w:eastAsia="en-US"/>
        </w:rPr>
        <w:t>... ?</w:t>
      </w:r>
      <w:proofErr w:type="gramEnd"/>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You can't start now: you would get lost in the dark.</w:t>
      </w:r>
    </w:p>
    <w:p w:rsidR="00DE2B60" w:rsidRPr="006D2505" w:rsidRDefault="00DE2B60" w:rsidP="009A791D">
      <w:pPr>
        <w:widowControl/>
        <w:spacing w:line="360" w:lineRule="auto"/>
        <w:ind w:firstLine="567"/>
        <w:jc w:val="both"/>
        <w:rPr>
          <w:rFonts w:ascii="Times New Roman" w:eastAsia="Times New Roman" w:hAnsi="Times New Roman" w:cs="Times New Roman"/>
          <w:sz w:val="28"/>
          <w:szCs w:val="28"/>
          <w:lang w:val="uz-Cyrl-UZ" w:eastAsia="en-US"/>
        </w:rPr>
      </w:pPr>
    </w:p>
    <w:p w:rsidR="00DE2B60" w:rsidRPr="006D2505" w:rsidRDefault="00DE2B60" w:rsidP="009A791D">
      <w:pPr>
        <w:widowControl/>
        <w:spacing w:line="360" w:lineRule="auto"/>
        <w:ind w:firstLine="567"/>
        <w:jc w:val="both"/>
        <w:rPr>
          <w:rFonts w:ascii="Times New Roman" w:eastAsia="Times New Roman" w:hAnsi="Times New Roman" w:cs="Times New Roman"/>
          <w:sz w:val="28"/>
          <w:szCs w:val="28"/>
          <w:lang w:val="uz-Cyrl-UZ" w:eastAsia="en-US"/>
        </w:rPr>
      </w:pPr>
    </w:p>
    <w:p w:rsidR="00DE2B60" w:rsidRPr="006D2505" w:rsidRDefault="00DE2B60" w:rsidP="009A791D">
      <w:pPr>
        <w:widowControl/>
        <w:spacing w:line="360" w:lineRule="auto"/>
        <w:ind w:firstLine="567"/>
        <w:jc w:val="both"/>
        <w:rPr>
          <w:rFonts w:ascii="Times New Roman" w:eastAsia="Times New Roman" w:hAnsi="Times New Roman" w:cs="Times New Roman"/>
          <w:sz w:val="28"/>
          <w:szCs w:val="28"/>
          <w:lang w:val="uz-Cyrl-UZ" w:eastAsia="en-US"/>
        </w:rPr>
      </w:pPr>
    </w:p>
    <w:p w:rsidR="00A36D25" w:rsidRPr="00A36D25" w:rsidRDefault="00227386" w:rsidP="00A36D25">
      <w:pPr>
        <w:widowControl/>
        <w:spacing w:line="360" w:lineRule="auto"/>
        <w:jc w:val="center"/>
        <w:rPr>
          <w:rFonts w:ascii="Times New Roman" w:eastAsia="Times New Roman" w:hAnsi="Times New Roman" w:cs="Times New Roman"/>
          <w:b/>
          <w:bCs/>
          <w:spacing w:val="10"/>
          <w:sz w:val="32"/>
          <w:szCs w:val="32"/>
          <w:lang w:eastAsia="en-US"/>
        </w:rPr>
      </w:pPr>
      <w:proofErr w:type="gramStart"/>
      <w:r w:rsidRPr="00A36D25">
        <w:rPr>
          <w:rFonts w:ascii="Times New Roman" w:hAnsi="Times New Roman" w:cs="Times New Roman"/>
          <w:b/>
          <w:sz w:val="32"/>
          <w:szCs w:val="32"/>
        </w:rPr>
        <w:lastRenderedPageBreak/>
        <w:t>Chapter  II</w:t>
      </w:r>
      <w:proofErr w:type="gramEnd"/>
      <w:r w:rsidRPr="00A36D25">
        <w:rPr>
          <w:rFonts w:ascii="Times New Roman" w:hAnsi="Times New Roman" w:cs="Times New Roman"/>
          <w:b/>
          <w:sz w:val="32"/>
          <w:szCs w:val="32"/>
        </w:rPr>
        <w:t xml:space="preserve">   </w:t>
      </w:r>
      <w:r w:rsidR="00A36D25" w:rsidRPr="00A36D25">
        <w:rPr>
          <w:rFonts w:ascii="Times New Roman" w:hAnsi="Times New Roman" w:cs="Times New Roman"/>
          <w:b/>
          <w:sz w:val="32"/>
          <w:szCs w:val="32"/>
        </w:rPr>
        <w:t>Semantic functions of verbs</w:t>
      </w:r>
    </w:p>
    <w:p w:rsidR="00DE2B60" w:rsidRPr="006D2505" w:rsidRDefault="00DE2B60" w:rsidP="00A36D25">
      <w:pPr>
        <w:widowControl/>
        <w:spacing w:line="360" w:lineRule="auto"/>
        <w:jc w:val="center"/>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pacing w:val="10"/>
          <w:sz w:val="28"/>
          <w:szCs w:val="28"/>
          <w:lang w:eastAsia="en-US"/>
        </w:rPr>
        <w:t>2.1 Notional semantic functions of verbs.</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 verb is a word or a term with which one may make an assertion in regard to state or condition. In the main, the simpler definition - a verb is a word that expresses action - is sufficient to cover the majority of uses of this part of speech.</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officer struck the thief, the verb struck denotes action and the expression itself makes an assertion.</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young man was successful, the verb was denotes a state or condition and the expression itself makes an assertion: there is no action indicated.</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verb is the most important part of speech. Without the verb there can be no assertion or statement of fact and conditions in sentences; there can be naming of action and condition.</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Other parts of speech - even noun (subject) - are frequently understood or implied. The verb may be but it is understood for less frequently. A single intransitive verb may be </w:t>
      </w:r>
      <w:proofErr w:type="gramStart"/>
      <w:r w:rsidRPr="006D2505">
        <w:rPr>
          <w:rFonts w:ascii="Times New Roman" w:eastAsia="Times New Roman" w:hAnsi="Times New Roman" w:cs="Times New Roman"/>
          <w:sz w:val="28"/>
          <w:szCs w:val="28"/>
          <w:lang w:eastAsia="en-US"/>
        </w:rPr>
        <w:t>constitute</w:t>
      </w:r>
      <w:proofErr w:type="gramEnd"/>
      <w:r w:rsidRPr="006D2505">
        <w:rPr>
          <w:rFonts w:ascii="Times New Roman" w:eastAsia="Times New Roman" w:hAnsi="Times New Roman" w:cs="Times New Roman"/>
          <w:sz w:val="28"/>
          <w:szCs w:val="28"/>
          <w:lang w:eastAsia="en-US"/>
        </w:rPr>
        <w:t xml:space="preserve"> a sentence, as “Go”, that is “You go”. A single noun may not be made to do this without already established connections.</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According to the morphological forms have grammatical categories which can be expressed by affixes, inflections or by form words. They are: person, number aspect, tense, voice and mood.</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1. Verb, its types and categories.</w:t>
      </w:r>
    </w:p>
    <w:p w:rsidR="00DE2B60"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1. According to their morphological structure verbs are divided into:</w:t>
      </w:r>
    </w:p>
    <w:p w:rsidR="00DE2B60" w:rsidRPr="00425300" w:rsidRDefault="00DE2B60" w:rsidP="00425300">
      <w:pPr>
        <w:pStyle w:val="a7"/>
        <w:widowControl/>
        <w:numPr>
          <w:ilvl w:val="0"/>
          <w:numId w:val="12"/>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425300">
        <w:rPr>
          <w:rFonts w:ascii="Times New Roman" w:eastAsia="Times New Roman" w:hAnsi="Times New Roman" w:cs="Times New Roman"/>
          <w:sz w:val="28"/>
          <w:szCs w:val="28"/>
          <w:lang w:eastAsia="en-US"/>
        </w:rPr>
        <w:t>simple (read, live, hide, speak);</w:t>
      </w:r>
    </w:p>
    <w:p w:rsidR="00DE2B60" w:rsidRPr="00425300" w:rsidRDefault="00DE2B60" w:rsidP="00425300">
      <w:pPr>
        <w:pStyle w:val="a7"/>
        <w:widowControl/>
        <w:numPr>
          <w:ilvl w:val="0"/>
          <w:numId w:val="12"/>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425300">
        <w:rPr>
          <w:rFonts w:ascii="Times New Roman" w:eastAsia="Times New Roman" w:hAnsi="Times New Roman" w:cs="Times New Roman"/>
          <w:sz w:val="28"/>
          <w:szCs w:val="28"/>
          <w:lang w:eastAsia="en-US"/>
        </w:rPr>
        <w:t>derived (magnify, decompose);</w:t>
      </w:r>
    </w:p>
    <w:p w:rsidR="00DE2B60" w:rsidRPr="006D2505" w:rsidRDefault="00DE2B60" w:rsidP="00425300">
      <w:pPr>
        <w:widowControl/>
        <w:numPr>
          <w:ilvl w:val="0"/>
          <w:numId w:val="12"/>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compound, i.e. consisting of two stems (daydream, browbeat)</w:t>
      </w:r>
    </w:p>
    <w:p w:rsidR="00DE2B60" w:rsidRPr="006D2505" w:rsidRDefault="00DE2B60" w:rsidP="00425300">
      <w:pPr>
        <w:widowControl/>
        <w:numPr>
          <w:ilvl w:val="0"/>
          <w:numId w:val="12"/>
        </w:numPr>
        <w:tabs>
          <w:tab w:val="left" w:pos="851"/>
        </w:tabs>
        <w:spacing w:line="360" w:lineRule="auto"/>
        <w:ind w:left="0" w:firstLine="567"/>
        <w:jc w:val="both"/>
        <w:rPr>
          <w:rFonts w:ascii="Times New Roman" w:eastAsia="Times New Roman" w:hAnsi="Times New Roman" w:cs="Times New Roman"/>
          <w:sz w:val="28"/>
          <w:szCs w:val="28"/>
          <w:lang w:eastAsia="en-US"/>
        </w:rPr>
      </w:pPr>
      <w:proofErr w:type="gramStart"/>
      <w:r w:rsidRPr="006D2505">
        <w:rPr>
          <w:rFonts w:ascii="Times New Roman" w:eastAsia="Times New Roman" w:hAnsi="Times New Roman" w:cs="Times New Roman"/>
          <w:sz w:val="28"/>
          <w:szCs w:val="28"/>
          <w:lang w:eastAsia="en-US"/>
        </w:rPr>
        <w:t>composite</w:t>
      </w:r>
      <w:proofErr w:type="gramEnd"/>
      <w:r w:rsidRPr="006D2505">
        <w:rPr>
          <w:rFonts w:ascii="Times New Roman" w:eastAsia="Times New Roman" w:hAnsi="Times New Roman" w:cs="Times New Roman"/>
          <w:sz w:val="28"/>
          <w:szCs w:val="28"/>
          <w:lang w:eastAsia="en-US"/>
        </w:rPr>
        <w:t>, consisting of a verb and a postposition of adverbial origin (sit down, go away, give up).</w:t>
      </w:r>
    </w:p>
    <w:p w:rsidR="0020133F" w:rsidRPr="006D2505" w:rsidRDefault="00DE2B60"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post-position often changes the meaning of the verb with which it is associated. Thus, there are composite verbs whose meaning is different from the</w:t>
      </w:r>
      <w:r w:rsidR="00A36D25">
        <w:rPr>
          <w:rFonts w:ascii="Times New Roman" w:eastAsia="Times New Roman" w:hAnsi="Times New Roman" w:cs="Times New Roman"/>
          <w:sz w:val="28"/>
          <w:szCs w:val="28"/>
          <w:lang w:eastAsia="en-US"/>
        </w:rPr>
        <w:t xml:space="preserve"> </w:t>
      </w:r>
      <w:r w:rsidR="0020133F" w:rsidRPr="006D2505">
        <w:rPr>
          <w:rFonts w:ascii="Times New Roman" w:eastAsia="Times New Roman" w:hAnsi="Times New Roman" w:cs="Times New Roman"/>
          <w:sz w:val="28"/>
          <w:szCs w:val="28"/>
          <w:lang w:eastAsia="en-US"/>
        </w:rPr>
        <w:lastRenderedPageBreak/>
        <w:t xml:space="preserve">meaning of their components: to give up - </w:t>
      </w:r>
      <w:r w:rsidR="0020133F" w:rsidRPr="006D2505">
        <w:rPr>
          <w:rFonts w:ascii="Times New Roman" w:eastAsia="Times New Roman" w:hAnsi="Times New Roman" w:cs="Times New Roman"/>
          <w:sz w:val="28"/>
          <w:szCs w:val="28"/>
          <w:lang w:val="ru-RU"/>
        </w:rPr>
        <w:t>бросать</w:t>
      </w:r>
      <w:r w:rsidR="0020133F" w:rsidRPr="006D2505">
        <w:rPr>
          <w:rFonts w:ascii="Times New Roman" w:eastAsia="Times New Roman" w:hAnsi="Times New Roman" w:cs="Times New Roman"/>
          <w:sz w:val="28"/>
          <w:szCs w:val="28"/>
        </w:rPr>
        <w:t xml:space="preserve">, </w:t>
      </w:r>
      <w:r w:rsidR="0020133F" w:rsidRPr="006D2505">
        <w:rPr>
          <w:rFonts w:ascii="Times New Roman" w:eastAsia="Times New Roman" w:hAnsi="Times New Roman" w:cs="Times New Roman"/>
          <w:sz w:val="28"/>
          <w:szCs w:val="28"/>
          <w:lang w:val="ru-RU"/>
        </w:rPr>
        <w:t>прекращать</w:t>
      </w:r>
      <w:r w:rsidR="0020133F" w:rsidRPr="006D2505">
        <w:rPr>
          <w:rFonts w:ascii="Times New Roman" w:eastAsia="Times New Roman" w:hAnsi="Times New Roman" w:cs="Times New Roman"/>
          <w:sz w:val="28"/>
          <w:szCs w:val="28"/>
        </w:rPr>
        <w:t xml:space="preserve">, </w:t>
      </w:r>
      <w:r w:rsidR="0020133F" w:rsidRPr="006D2505">
        <w:rPr>
          <w:rFonts w:ascii="Times New Roman" w:eastAsia="Times New Roman" w:hAnsi="Times New Roman" w:cs="Times New Roman"/>
          <w:sz w:val="28"/>
          <w:szCs w:val="28"/>
          <w:lang w:eastAsia="en-US"/>
        </w:rPr>
        <w:t xml:space="preserve">to bring up - </w:t>
      </w:r>
      <w:r w:rsidR="0020133F" w:rsidRPr="006D2505">
        <w:rPr>
          <w:rFonts w:ascii="Times New Roman" w:eastAsia="Times New Roman" w:hAnsi="Times New Roman" w:cs="Times New Roman"/>
          <w:sz w:val="28"/>
          <w:szCs w:val="28"/>
          <w:lang w:val="ru-RU"/>
        </w:rPr>
        <w:t>воспитывать</w:t>
      </w:r>
      <w:r w:rsidR="0020133F" w:rsidRPr="006D2505">
        <w:rPr>
          <w:rFonts w:ascii="Times New Roman" w:eastAsia="Times New Roman" w:hAnsi="Times New Roman" w:cs="Times New Roman"/>
          <w:sz w:val="28"/>
          <w:szCs w:val="28"/>
        </w:rPr>
        <w:t xml:space="preserve">, </w:t>
      </w:r>
      <w:r w:rsidR="0020133F" w:rsidRPr="006D2505">
        <w:rPr>
          <w:rFonts w:ascii="Times New Roman" w:eastAsia="Times New Roman" w:hAnsi="Times New Roman" w:cs="Times New Roman"/>
          <w:sz w:val="28"/>
          <w:szCs w:val="28"/>
          <w:lang w:eastAsia="en-US"/>
        </w:rPr>
        <w:t xml:space="preserve">to go away - </w:t>
      </w:r>
      <w:r w:rsidR="0020133F" w:rsidRPr="006D2505">
        <w:rPr>
          <w:rFonts w:ascii="Times New Roman" w:eastAsia="Times New Roman" w:hAnsi="Times New Roman" w:cs="Times New Roman"/>
          <w:sz w:val="28"/>
          <w:szCs w:val="28"/>
          <w:lang w:val="ru-RU"/>
        </w:rPr>
        <w:t>ликвидировать</w:t>
      </w:r>
      <w:r w:rsidR="0020133F" w:rsidRPr="006D2505">
        <w:rPr>
          <w:rFonts w:ascii="Times New Roman" w:eastAsia="Times New Roman" w:hAnsi="Times New Roman" w:cs="Times New Roman"/>
          <w:sz w:val="28"/>
          <w:szCs w:val="28"/>
        </w:rPr>
        <w:t>.</w:t>
      </w:r>
    </w:p>
    <w:p w:rsidR="0020133F" w:rsidRPr="006D2505" w:rsidRDefault="0020133F"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There are other composite verbs in which the original meaning of its components is preserved.</w:t>
      </w:r>
    </w:p>
    <w:p w:rsidR="0020133F" w:rsidRPr="006D2505" w:rsidRDefault="0020133F"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To stand up, to come in, to go out, to put on.</w:t>
      </w:r>
    </w:p>
    <w:p w:rsidR="0020133F" w:rsidRPr="006D2505" w:rsidRDefault="0020133F"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2. According to their semantic functions verbs are divided into:</w:t>
      </w:r>
    </w:p>
    <w:p w:rsidR="0020133F" w:rsidRPr="00F052B9" w:rsidRDefault="0020133F" w:rsidP="00F052B9">
      <w:pPr>
        <w:pStyle w:val="a7"/>
        <w:widowControl/>
        <w:numPr>
          <w:ilvl w:val="0"/>
          <w:numId w:val="13"/>
        </w:numPr>
        <w:tabs>
          <w:tab w:val="left" w:pos="993"/>
        </w:tabs>
        <w:spacing w:line="360" w:lineRule="auto"/>
        <w:ind w:left="0" w:firstLine="567"/>
        <w:jc w:val="both"/>
        <w:rPr>
          <w:rFonts w:ascii="Times New Roman" w:eastAsia="Times New Roman" w:hAnsi="Times New Roman" w:cs="Times New Roman"/>
          <w:sz w:val="28"/>
          <w:szCs w:val="28"/>
          <w:lang w:eastAsia="en-US"/>
        </w:rPr>
      </w:pPr>
      <w:r w:rsidRPr="00F052B9">
        <w:rPr>
          <w:rFonts w:ascii="Times New Roman" w:eastAsia="Times New Roman" w:hAnsi="Times New Roman" w:cs="Times New Roman"/>
          <w:sz w:val="28"/>
          <w:szCs w:val="28"/>
          <w:lang w:eastAsia="en-US"/>
        </w:rPr>
        <w:t>Notional</w:t>
      </w:r>
    </w:p>
    <w:p w:rsidR="0020133F" w:rsidRPr="00F052B9" w:rsidRDefault="0020133F" w:rsidP="00F052B9">
      <w:pPr>
        <w:pStyle w:val="a7"/>
        <w:widowControl/>
        <w:numPr>
          <w:ilvl w:val="0"/>
          <w:numId w:val="13"/>
        </w:numPr>
        <w:tabs>
          <w:tab w:val="left" w:pos="993"/>
        </w:tabs>
        <w:spacing w:line="360" w:lineRule="auto"/>
        <w:ind w:left="0" w:firstLine="567"/>
        <w:jc w:val="both"/>
        <w:rPr>
          <w:rFonts w:ascii="Times New Roman" w:eastAsia="Times New Roman" w:hAnsi="Times New Roman" w:cs="Times New Roman"/>
          <w:sz w:val="28"/>
          <w:szCs w:val="28"/>
          <w:lang w:eastAsia="en-US"/>
        </w:rPr>
      </w:pPr>
      <w:r w:rsidRPr="00F052B9">
        <w:rPr>
          <w:rFonts w:ascii="Times New Roman" w:eastAsia="Times New Roman" w:hAnsi="Times New Roman" w:cs="Times New Roman"/>
          <w:sz w:val="28"/>
          <w:szCs w:val="28"/>
          <w:lang w:eastAsia="en-US"/>
        </w:rPr>
        <w:t>Semi-notional</w:t>
      </w:r>
    </w:p>
    <w:p w:rsidR="0020133F" w:rsidRPr="006D2505" w:rsidRDefault="0020133F" w:rsidP="00F052B9">
      <w:pPr>
        <w:widowControl/>
        <w:numPr>
          <w:ilvl w:val="0"/>
          <w:numId w:val="13"/>
        </w:numPr>
        <w:tabs>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Impersonal</w:t>
      </w:r>
    </w:p>
    <w:p w:rsidR="0020133F" w:rsidRPr="006D2505" w:rsidRDefault="0020133F"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Notional verbs are those which have a full meaning of their own and can be used without any additional words as a simple predicate. Here belong such verbs as “to write”, “to read”, “to speak”, “to know”, “to ask”.</w:t>
      </w:r>
    </w:p>
    <w:p w:rsidR="0020133F" w:rsidRPr="006D2505" w:rsidRDefault="0020133F"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writes long letters.</w:t>
      </w:r>
    </w:p>
    <w:p w:rsidR="0020133F" w:rsidRPr="006D2505" w:rsidRDefault="0020133F"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Ricky surrounded her with great care and luxury.</w:t>
      </w:r>
    </w:p>
    <w:p w:rsidR="0020133F" w:rsidRPr="006D2505" w:rsidRDefault="0020133F"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She knew what he was thinking.</w:t>
      </w:r>
    </w:p>
    <w:p w:rsidR="0020133F" w:rsidRPr="006D2505" w:rsidRDefault="0020133F"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see him in the bus.</w:t>
      </w:r>
    </w:p>
    <w:p w:rsidR="0020133F" w:rsidRPr="006D2505" w:rsidRDefault="0020133F"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Semi-notional verbs are those which have lost their meaning and are used only as form word. They are used in analytical form. They are also divided into three groups:</w:t>
      </w:r>
    </w:p>
    <w:p w:rsidR="0020133F" w:rsidRPr="006D2505" w:rsidRDefault="0020133F" w:rsidP="009A791D">
      <w:pPr>
        <w:widowControl/>
        <w:numPr>
          <w:ilvl w:val="0"/>
          <w:numId w:val="4"/>
        </w:numPr>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modal verbs;</w:t>
      </w:r>
    </w:p>
    <w:p w:rsidR="0020133F" w:rsidRPr="006D2505" w:rsidRDefault="0020133F" w:rsidP="009A791D">
      <w:pPr>
        <w:widowControl/>
        <w:numPr>
          <w:ilvl w:val="0"/>
          <w:numId w:val="4"/>
        </w:numPr>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auxiliary verbs;</w:t>
      </w:r>
    </w:p>
    <w:p w:rsidR="0020133F" w:rsidRPr="006D2505" w:rsidRDefault="0020133F" w:rsidP="009A791D">
      <w:pPr>
        <w:widowControl/>
        <w:numPr>
          <w:ilvl w:val="0"/>
          <w:numId w:val="4"/>
        </w:numPr>
        <w:spacing w:line="360" w:lineRule="auto"/>
        <w:ind w:firstLine="567"/>
        <w:jc w:val="both"/>
        <w:rPr>
          <w:rFonts w:ascii="Times New Roman" w:eastAsia="Times New Roman" w:hAnsi="Times New Roman" w:cs="Times New Roman"/>
          <w:sz w:val="28"/>
          <w:szCs w:val="28"/>
          <w:lang w:eastAsia="en-US"/>
        </w:rPr>
      </w:pPr>
      <w:proofErr w:type="gramStart"/>
      <w:r w:rsidRPr="006D2505">
        <w:rPr>
          <w:rFonts w:ascii="Times New Roman" w:eastAsia="Times New Roman" w:hAnsi="Times New Roman" w:cs="Times New Roman"/>
          <w:sz w:val="28"/>
          <w:szCs w:val="28"/>
          <w:lang w:eastAsia="en-US"/>
        </w:rPr>
        <w:t>link</w:t>
      </w:r>
      <w:proofErr w:type="gramEnd"/>
      <w:r w:rsidRPr="006D2505">
        <w:rPr>
          <w:rFonts w:ascii="Times New Roman" w:eastAsia="Times New Roman" w:hAnsi="Times New Roman" w:cs="Times New Roman"/>
          <w:sz w:val="28"/>
          <w:szCs w:val="28"/>
          <w:lang w:eastAsia="en-US"/>
        </w:rPr>
        <w:t xml:space="preserve"> verbs.</w:t>
      </w:r>
    </w:p>
    <w:p w:rsidR="0020133F" w:rsidRPr="006D2505" w:rsidRDefault="0020133F"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There are various modal verbs in Modern English, such as “can”, “may”, “must”, “</w:t>
      </w:r>
      <w:proofErr w:type="gramStart"/>
      <w:r w:rsidRPr="006D2505">
        <w:rPr>
          <w:rFonts w:ascii="Times New Roman" w:eastAsia="Times New Roman" w:hAnsi="Times New Roman" w:cs="Times New Roman"/>
          <w:sz w:val="28"/>
          <w:szCs w:val="28"/>
          <w:lang w:eastAsia="en-US"/>
        </w:rPr>
        <w:t>ought</w:t>
      </w:r>
      <w:proofErr w:type="gramEnd"/>
      <w:r w:rsidRPr="006D2505">
        <w:rPr>
          <w:rFonts w:ascii="Times New Roman" w:eastAsia="Times New Roman" w:hAnsi="Times New Roman" w:cs="Times New Roman"/>
          <w:sz w:val="28"/>
          <w:szCs w:val="28"/>
          <w:lang w:eastAsia="en-US"/>
        </w:rPr>
        <w:t xml:space="preserve">”. The verbs “be”, “have”, “shall”, “should”, “will”, “need”, “dare” can also be used as </w:t>
      </w:r>
      <w:proofErr w:type="spellStart"/>
      <w:r w:rsidRPr="006D2505">
        <w:rPr>
          <w:rFonts w:ascii="Times New Roman" w:eastAsia="Times New Roman" w:hAnsi="Times New Roman" w:cs="Times New Roman"/>
          <w:sz w:val="28"/>
          <w:szCs w:val="28"/>
          <w:lang w:eastAsia="en-US"/>
        </w:rPr>
        <w:t>modals</w:t>
      </w:r>
      <w:proofErr w:type="spellEnd"/>
      <w:r w:rsidRPr="006D2505">
        <w:rPr>
          <w:rFonts w:ascii="Times New Roman" w:eastAsia="Times New Roman" w:hAnsi="Times New Roman" w:cs="Times New Roman"/>
          <w:sz w:val="28"/>
          <w:szCs w:val="28"/>
          <w:lang w:eastAsia="en-US"/>
        </w:rPr>
        <w:t>.</w:t>
      </w:r>
    </w:p>
    <w:p w:rsidR="00584E36" w:rsidRPr="006D2505" w:rsidRDefault="0020133F"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There is also word combinations used as equivalents of modal verbs, such as “be able”, “be permitted”, “be allowed”, “be capable”, “</w:t>
      </w:r>
      <w:proofErr w:type="gramStart"/>
      <w:r w:rsidRPr="006D2505">
        <w:rPr>
          <w:rFonts w:ascii="Times New Roman" w:eastAsia="Times New Roman" w:hAnsi="Times New Roman" w:cs="Times New Roman"/>
          <w:sz w:val="28"/>
          <w:szCs w:val="28"/>
          <w:lang w:eastAsia="en-US"/>
        </w:rPr>
        <w:t>be</w:t>
      </w:r>
      <w:proofErr w:type="gramEnd"/>
      <w:r w:rsidRPr="006D2505">
        <w:rPr>
          <w:rFonts w:ascii="Times New Roman" w:eastAsia="Times New Roman" w:hAnsi="Times New Roman" w:cs="Times New Roman"/>
          <w:sz w:val="28"/>
          <w:szCs w:val="28"/>
          <w:lang w:eastAsia="en-US"/>
        </w:rPr>
        <w:t xml:space="preserve"> found”.</w:t>
      </w:r>
      <w:r w:rsidR="004C1551">
        <w:rPr>
          <w:rFonts w:ascii="Times New Roman" w:eastAsia="Times New Roman" w:hAnsi="Times New Roman" w:cs="Times New Roman"/>
          <w:sz w:val="28"/>
          <w:szCs w:val="28"/>
          <w:lang w:eastAsia="en-US"/>
        </w:rPr>
        <w:t xml:space="preserve"> </w:t>
      </w:r>
      <w:r w:rsidR="00A36D25">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Semantics.</w:t>
      </w:r>
      <w:r w:rsidR="00F052B9">
        <w:rPr>
          <w:rFonts w:ascii="Times New Roman" w:eastAsia="Times New Roman" w:hAnsi="Times New Roman" w:cs="Times New Roman"/>
          <w:sz w:val="28"/>
          <w:szCs w:val="28"/>
          <w:lang w:eastAsia="en-US"/>
        </w:rPr>
        <w:t xml:space="preserve"> U</w:t>
      </w:r>
      <w:r w:rsidR="00584E36" w:rsidRPr="006D2505">
        <w:rPr>
          <w:rFonts w:ascii="Times New Roman" w:eastAsia="Times New Roman" w:hAnsi="Times New Roman" w:cs="Times New Roman"/>
          <w:sz w:val="28"/>
          <w:szCs w:val="28"/>
          <w:lang w:eastAsia="en-US"/>
        </w:rPr>
        <w:t xml:space="preserve">nlike notional verbs modal verbs do not denote events (actions or </w:t>
      </w:r>
      <w:r w:rsidR="00584E36" w:rsidRPr="006D2505">
        <w:rPr>
          <w:rFonts w:ascii="Times New Roman" w:eastAsia="Times New Roman" w:hAnsi="Times New Roman" w:cs="Times New Roman"/>
          <w:sz w:val="28"/>
          <w:szCs w:val="28"/>
          <w:lang w:eastAsia="en-US"/>
        </w:rPr>
        <w:lastRenderedPageBreak/>
        <w:t>states)</w:t>
      </w:r>
      <w:proofErr w:type="gramStart"/>
      <w:r w:rsidR="00584E36" w:rsidRPr="006D2505">
        <w:rPr>
          <w:rFonts w:ascii="Times New Roman" w:eastAsia="Times New Roman" w:hAnsi="Times New Roman" w:cs="Times New Roman"/>
          <w:sz w:val="28"/>
          <w:szCs w:val="28"/>
          <w:lang w:eastAsia="en-US"/>
        </w:rPr>
        <w:t>,</w:t>
      </w:r>
      <w:proofErr w:type="gramEnd"/>
      <w:r w:rsidR="00584E36" w:rsidRPr="006D2505">
        <w:rPr>
          <w:rFonts w:ascii="Times New Roman" w:eastAsia="Times New Roman" w:hAnsi="Times New Roman" w:cs="Times New Roman"/>
          <w:sz w:val="28"/>
          <w:szCs w:val="28"/>
          <w:lang w:eastAsia="en-US"/>
        </w:rPr>
        <w:t xml:space="preserve"> they express the modality of the event denoted by the notional verb. The modality expressed by modal verbs may be of two types:</w:t>
      </w:r>
    </w:p>
    <w:p w:rsidR="00584E36" w:rsidRPr="00F052B9" w:rsidRDefault="00584E36" w:rsidP="00F052B9">
      <w:pPr>
        <w:pStyle w:val="a7"/>
        <w:widowControl/>
        <w:numPr>
          <w:ilvl w:val="0"/>
          <w:numId w:val="14"/>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F052B9">
        <w:rPr>
          <w:rFonts w:ascii="Times New Roman" w:eastAsia="Times New Roman" w:hAnsi="Times New Roman" w:cs="Times New Roman"/>
          <w:sz w:val="28"/>
          <w:szCs w:val="28"/>
          <w:lang w:eastAsia="en-US"/>
        </w:rPr>
        <w:t>The modal verb indicates the relation of the speaker (writer) (may) to the event denoted by the notional verb - the speaker (writer) may present event as possible (“can”, “may”), necessary (“must”, “should”, “ought”, “be”, “have”) or desirable (“shall”, “will”, “would”) without indicating whether the event really takes, took or will take place.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can speak French. (He knows how to speak it. It is possible for him to perform the action)</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You must do as you are told. (You are told to do it. It is necessary for you to perform the action)</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will finish the work in time whatever the obstacles. (I wish) am determined to finish the work in time. (It is desirable for me to perform the action)</w:t>
      </w:r>
    </w:p>
    <w:p w:rsidR="00584E36" w:rsidRPr="006D2505" w:rsidRDefault="00584E36" w:rsidP="00F052B9">
      <w:pPr>
        <w:widowControl/>
        <w:numPr>
          <w:ilvl w:val="0"/>
          <w:numId w:val="14"/>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The modal verbs indicate the relation of event denoted by the notional verb to reality - the speaker (writer) may present events as realizable, attainable, indicating that they possibly, probably take, took or will take place in actual reality.</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It may rain any moment now. (May it will rain. It looks like rain. The event is realizable)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must be finishing his work now. (I am sure that he is finishing. The event is attainable)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Morphological characteristics.</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Most modal verbs do not have a complete paradigm and called defective verbs. The paradigms of different verbs are not the same.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Some modal verbs have the categories of tense (present or past) and mood (indicative or subjunctive).</w:t>
      </w:r>
    </w:p>
    <w:p w:rsidR="00584E36" w:rsidRPr="006D2505" w:rsidRDefault="00584E36" w:rsidP="009A791D">
      <w:pPr>
        <w:widowControl/>
        <w:spacing w:line="360" w:lineRule="auto"/>
        <w:ind w:firstLine="567"/>
        <w:jc w:val="both"/>
        <w:rPr>
          <w:rFonts w:ascii="Times New Roman" w:eastAsia="Times New Roman" w:hAnsi="Times New Roman" w:cs="Times New Roman"/>
          <w:sz w:val="28"/>
          <w:szCs w:val="28"/>
          <w:lang w:val="uz-Cyrl-UZ" w:eastAsia="en-US"/>
        </w:rPr>
      </w:pPr>
      <w:r w:rsidRPr="006D2505">
        <w:rPr>
          <w:rFonts w:ascii="Times New Roman" w:eastAsia="Times New Roman" w:hAnsi="Times New Roman" w:cs="Times New Roman"/>
          <w:sz w:val="28"/>
          <w:szCs w:val="28"/>
          <w:lang w:eastAsia="en-US"/>
        </w:rPr>
        <w:t>He can do it. (Indicative)</w:t>
      </w:r>
      <w:r w:rsidR="00F052B9">
        <w:rPr>
          <w:rFonts w:ascii="Times New Roman" w:eastAsia="Times New Roman" w:hAnsi="Times New Roman" w:cs="Times New Roman"/>
          <w:sz w:val="28"/>
          <w:szCs w:val="28"/>
          <w:lang w:eastAsia="en-US"/>
        </w:rPr>
        <w:t xml:space="preserve"> </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could do it if he tried, (subjunctive)</w:t>
      </w:r>
    </w:p>
    <w:p w:rsidR="00584E36" w:rsidRPr="006D2505" w:rsidRDefault="00A36D25" w:rsidP="009A791D">
      <w:pPr>
        <w:widowControl/>
        <w:spacing w:line="360" w:lineRule="auto"/>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lang w:eastAsia="en-US"/>
        </w:rPr>
        <w:t xml:space="preserve">Syntactical characteristics                                                               </w:t>
      </w:r>
      <w:r>
        <w:rPr>
          <w:rFonts w:ascii="Times New Roman" w:eastAsia="Times New Roman" w:hAnsi="Times New Roman" w:cs="Times New Roman"/>
          <w:sz w:val="28"/>
          <w:szCs w:val="28"/>
          <w:lang w:eastAsia="en-US"/>
        </w:rPr>
        <w:tab/>
        <w:t xml:space="preserve">        </w:t>
      </w:r>
      <w:r w:rsidR="00584E36" w:rsidRPr="006D2505">
        <w:rPr>
          <w:rFonts w:ascii="Times New Roman" w:eastAsia="Times New Roman" w:hAnsi="Times New Roman" w:cs="Times New Roman"/>
          <w:sz w:val="28"/>
          <w:szCs w:val="28"/>
          <w:lang w:eastAsia="en-US"/>
        </w:rPr>
        <w:t xml:space="preserve">Modal verbs as distinct from notional verbs cannot form a separate part of the </w:t>
      </w:r>
      <w:r w:rsidR="00584E36" w:rsidRPr="006D2505">
        <w:rPr>
          <w:rFonts w:ascii="Times New Roman" w:eastAsia="Times New Roman" w:hAnsi="Times New Roman" w:cs="Times New Roman"/>
          <w:sz w:val="28"/>
          <w:szCs w:val="28"/>
          <w:lang w:eastAsia="en-US"/>
        </w:rPr>
        <w:lastRenderedPageBreak/>
        <w:t>sentences - a simple verbal predicate. They always combine with a notional verb to form a compound modal verbal predicate or with a link-verb and a predicative to form a compound modal predicate.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can go there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must have done something wrong He should be waiting for you at home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a</w:t>
      </w:r>
      <w:proofErr w:type="gramEnd"/>
      <w:r w:rsidRPr="006D2505">
        <w:rPr>
          <w:rFonts w:ascii="Times New Roman" w:eastAsia="Times New Roman" w:hAnsi="Times New Roman" w:cs="Times New Roman"/>
          <w:sz w:val="28"/>
          <w:szCs w:val="28"/>
          <w:lang w:eastAsia="en-US"/>
        </w:rPr>
        <w:t xml:space="preserve"> compound modal verbal predicate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can be very happy here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ought to become more serious</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 compound modal verbal predicate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With the verbs “can”, “may”, “must”, “should”, “shall”, “will”, “would” the infinitive of the notional verb is used without the particle “to”.</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With the verbs “</w:t>
      </w:r>
      <w:proofErr w:type="gramStart"/>
      <w:r w:rsidRPr="006D2505">
        <w:rPr>
          <w:rFonts w:ascii="Times New Roman" w:eastAsia="Times New Roman" w:hAnsi="Times New Roman" w:cs="Times New Roman"/>
          <w:sz w:val="28"/>
          <w:szCs w:val="28"/>
          <w:lang w:eastAsia="en-US"/>
        </w:rPr>
        <w:t>ought</w:t>
      </w:r>
      <w:proofErr w:type="gramEnd"/>
      <w:r w:rsidRPr="006D2505">
        <w:rPr>
          <w:rFonts w:ascii="Times New Roman" w:eastAsia="Times New Roman" w:hAnsi="Times New Roman" w:cs="Times New Roman"/>
          <w:sz w:val="28"/>
          <w:szCs w:val="28"/>
          <w:lang w:eastAsia="en-US"/>
        </w:rPr>
        <w:t xml:space="preserve">”, “be”, “have” the infinitive of the notional verb is used </w:t>
      </w:r>
      <w:proofErr w:type="spellStart"/>
      <w:r w:rsidRPr="006D2505">
        <w:rPr>
          <w:rFonts w:ascii="Times New Roman" w:eastAsia="Times New Roman" w:hAnsi="Times New Roman" w:cs="Times New Roman"/>
          <w:sz w:val="28"/>
          <w:szCs w:val="28"/>
          <w:lang w:eastAsia="en-US"/>
        </w:rPr>
        <w:t>wit</w:t>
      </w:r>
      <w:proofErr w:type="spellEnd"/>
      <w:r w:rsidRPr="006D2505">
        <w:rPr>
          <w:rFonts w:ascii="Times New Roman" w:eastAsia="Times New Roman" w:hAnsi="Times New Roman" w:cs="Times New Roman"/>
          <w:sz w:val="28"/>
          <w:szCs w:val="28"/>
          <w:lang w:eastAsia="en-US"/>
        </w:rPr>
        <w:t xml:space="preserve"> the particle “to”.</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can (may, must, should, etc.) go there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But:</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ought (is, has) to go there.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verbs “need” and “dare” combine with the infinitive either with or without the particle “to”.</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wonder how he dared to say such things.</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need not have come.</w:t>
      </w:r>
    </w:p>
    <w:p w:rsidR="00584E36" w:rsidRPr="006D2505" w:rsidRDefault="00584E36" w:rsidP="009A791D">
      <w:pPr>
        <w:widowControl/>
        <w:spacing w:line="360" w:lineRule="auto"/>
        <w:ind w:firstLine="567"/>
        <w:jc w:val="both"/>
        <w:rPr>
          <w:rFonts w:ascii="Times New Roman" w:eastAsia="Times New Roman" w:hAnsi="Times New Roman" w:cs="Times New Roman"/>
          <w:sz w:val="28"/>
          <w:szCs w:val="28"/>
          <w:lang w:val="uz-Cyrl-UZ" w:eastAsia="en-US"/>
        </w:rPr>
      </w:pPr>
      <w:r w:rsidRPr="006D2505">
        <w:rPr>
          <w:rFonts w:ascii="Times New Roman" w:eastAsia="Times New Roman" w:hAnsi="Times New Roman" w:cs="Times New Roman"/>
          <w:sz w:val="28"/>
          <w:szCs w:val="28"/>
          <w:lang w:eastAsia="en-US"/>
        </w:rPr>
        <w:t>Auxiliary verbs are those which have lost their meaning and are used only as form words, thus having only a grammatical function. They are used in analytical</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could do it if he tried, (subjunctive)</w:t>
      </w:r>
    </w:p>
    <w:p w:rsidR="00584E36" w:rsidRPr="006D2505" w:rsidRDefault="00584E3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Syntactical characteristics.</w:t>
      </w:r>
    </w:p>
    <w:p w:rsidR="00A36D25" w:rsidRDefault="00584E36" w:rsidP="009A791D">
      <w:pPr>
        <w:widowControl/>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Modal verbs as distinct from notional verbs cannot form a separate part of the sentences - a simple verbal predicate. They always combine with a notional verb to form a compound modal verbal predicate or with a link-verb and a predicative to form a compound modal predicate.</w:t>
      </w:r>
      <w:r w:rsidR="00A36D25">
        <w:rPr>
          <w:rFonts w:ascii="Times New Roman" w:eastAsia="Times New Roman" w:hAnsi="Times New Roman" w:cs="Times New Roman"/>
          <w:sz w:val="28"/>
          <w:szCs w:val="28"/>
          <w:lang w:eastAsia="en-US"/>
        </w:rPr>
        <w:t xml:space="preserve">                                                                           </w:t>
      </w:r>
    </w:p>
    <w:p w:rsidR="00F06BEA" w:rsidRPr="006D2505" w:rsidRDefault="00F06BEA"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There are other verbs which can be used either with or without a direct object, such as “to read”, “to write”, “to hear”.</w:t>
      </w:r>
    </w:p>
    <w:p w:rsidR="00F06BEA" w:rsidRPr="006D2505" w:rsidRDefault="00F06BEA"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starch, as he soon heard, was valued at ten dollars a barrel and it only borough six.</w:t>
      </w:r>
    </w:p>
    <w:p w:rsidR="00F06BEA" w:rsidRPr="006D2505" w:rsidRDefault="00F06BEA"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Intransitive verbs cannot take a direct object, such as “to stand”, “to sleep”,</w:t>
      </w:r>
    </w:p>
    <w:p w:rsidR="00F06BEA" w:rsidRPr="006D2505" w:rsidRDefault="00F06BEA"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w:t>
      </w:r>
      <w:proofErr w:type="gramStart"/>
      <w:r w:rsidRPr="006D2505">
        <w:rPr>
          <w:rFonts w:ascii="Times New Roman" w:eastAsia="Times New Roman" w:hAnsi="Times New Roman" w:cs="Times New Roman"/>
          <w:sz w:val="28"/>
          <w:szCs w:val="28"/>
          <w:lang w:eastAsia="en-US"/>
        </w:rPr>
        <w:t>to</w:t>
      </w:r>
      <w:proofErr w:type="gramEnd"/>
      <w:r w:rsidRPr="006D2505">
        <w:rPr>
          <w:rFonts w:ascii="Times New Roman" w:eastAsia="Times New Roman" w:hAnsi="Times New Roman" w:cs="Times New Roman"/>
          <w:sz w:val="28"/>
          <w:szCs w:val="28"/>
          <w:lang w:eastAsia="en-US"/>
        </w:rPr>
        <w:t xml:space="preserve"> laugh”, “to think” “to be” “to swim” .</w:t>
      </w:r>
    </w:p>
    <w:p w:rsidR="00F06BEA" w:rsidRPr="006D2505" w:rsidRDefault="00F06BEA"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these examples the verb is used in a causative meaning i.e. the person or thing denoted by the object is made to perform the action denoted by the verb.</w:t>
      </w:r>
    </w:p>
    <w:p w:rsidR="00F06BEA" w:rsidRPr="006D2505" w:rsidRDefault="00F06BEA"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There are verbs which in different contexts can be transitive or intransitive.</w:t>
      </w:r>
      <w:r w:rsidR="0097755C">
        <w:rPr>
          <w:rFonts w:ascii="Times New Roman" w:eastAsia="Times New Roman" w:hAnsi="Times New Roman" w:cs="Times New Roman"/>
          <w:sz w:val="28"/>
          <w:szCs w:val="28"/>
          <w:lang w:eastAsia="en-US"/>
        </w:rPr>
        <w:t xml:space="preserve"> I</w:t>
      </w:r>
      <w:r w:rsidRPr="006D2505">
        <w:rPr>
          <w:rFonts w:ascii="Times New Roman" w:eastAsia="Times New Roman" w:hAnsi="Times New Roman" w:cs="Times New Roman"/>
          <w:sz w:val="28"/>
          <w:szCs w:val="28"/>
          <w:lang w:eastAsia="en-US"/>
        </w:rPr>
        <w:t>t is impossible to say which meaning is primary and which is secondary. Here are long such verbs as “to change” “to drop”.</w:t>
      </w:r>
      <w:r w:rsidR="00AD263F" w:rsidRPr="00AD263F">
        <w:rPr>
          <w:rFonts w:ascii="Times New Roman" w:eastAsia="Times New Roman" w:hAnsi="Times New Roman" w:cs="Times New Roman"/>
          <w:sz w:val="28"/>
          <w:szCs w:val="28"/>
          <w:vertAlign w:val="superscript"/>
          <w:lang w:eastAsia="en-US"/>
        </w:rPr>
        <w:t xml:space="preserve"> </w:t>
      </w:r>
      <w:r w:rsidR="00AD263F">
        <w:rPr>
          <w:rFonts w:ascii="Times New Roman" w:eastAsia="Times New Roman" w:hAnsi="Times New Roman" w:cs="Times New Roman"/>
          <w:sz w:val="28"/>
          <w:szCs w:val="28"/>
          <w:vertAlign w:val="superscript"/>
          <w:lang w:eastAsia="en-US"/>
        </w:rPr>
        <w:t>6</w:t>
      </w:r>
    </w:p>
    <w:p w:rsidR="00F06BEA" w:rsidRPr="00AD263F" w:rsidRDefault="00F06BEA" w:rsidP="009A791D">
      <w:pPr>
        <w:widowControl/>
        <w:spacing w:line="360" w:lineRule="auto"/>
        <w:ind w:firstLine="567"/>
        <w:jc w:val="both"/>
        <w:rPr>
          <w:rFonts w:ascii="Times New Roman" w:eastAsia="Times New Roman" w:hAnsi="Times New Roman" w:cs="Times New Roman"/>
          <w:color w:val="auto"/>
          <w:sz w:val="28"/>
          <w:szCs w:val="28"/>
          <w:vertAlign w:val="superscript"/>
        </w:rPr>
      </w:pPr>
      <w:r w:rsidRPr="006D2505">
        <w:rPr>
          <w:rFonts w:ascii="Times New Roman" w:eastAsia="Times New Roman" w:hAnsi="Times New Roman" w:cs="Times New Roman"/>
          <w:sz w:val="28"/>
          <w:szCs w:val="28"/>
          <w:lang w:eastAsia="en-US"/>
        </w:rPr>
        <w:t>The woman opened the door at once almost breathlessly. While she stood hesitating the door opened and old woman came forth shading a candle with one hand.</w:t>
      </w:r>
    </w:p>
    <w:p w:rsidR="00F06BEA" w:rsidRPr="006D2505" w:rsidRDefault="00F06BEA"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4.According</w:t>
      </w:r>
      <w:proofErr w:type="gramEnd"/>
      <w:r w:rsidRPr="006D2505">
        <w:rPr>
          <w:rFonts w:ascii="Times New Roman" w:eastAsia="Times New Roman" w:hAnsi="Times New Roman" w:cs="Times New Roman"/>
          <w:sz w:val="28"/>
          <w:szCs w:val="28"/>
          <w:lang w:eastAsia="en-US"/>
        </w:rPr>
        <w:t xml:space="preserve"> to the way in which the Past Indefinite and Participle 2 are formed verbs are divided into three groups:</w:t>
      </w:r>
    </w:p>
    <w:p w:rsidR="00F06BEA" w:rsidRPr="006D2505" w:rsidRDefault="00F06BEA"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Regular verbs.</w:t>
      </w:r>
    </w:p>
    <w:p w:rsidR="00F06BEA" w:rsidRPr="006D2505" w:rsidRDefault="00F06BEA"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Irregular verbs.</w:t>
      </w:r>
    </w:p>
    <w:p w:rsidR="00F06BEA" w:rsidRPr="006D2505" w:rsidRDefault="00F06BEA"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Mixed verbs.</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Regular verbs. They form the Past Indefinite and Participle 2 by adding to stem of the or only d if the stem or the verb ends e.</w:t>
      </w:r>
    </w:p>
    <w:p w:rsidR="0097755C" w:rsidRDefault="007E57B4" w:rsidP="009A791D">
      <w:pPr>
        <w:widowControl/>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To want-wanted </w:t>
      </w:r>
    </w:p>
    <w:p w:rsidR="0097755C" w:rsidRDefault="007E57B4" w:rsidP="009A791D">
      <w:pPr>
        <w:widowControl/>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To open -opened </w:t>
      </w:r>
    </w:p>
    <w:p w:rsidR="0097755C" w:rsidRDefault="007E57B4" w:rsidP="009A791D">
      <w:pPr>
        <w:widowControl/>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To unite -united </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To live -lived.</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Irregular verbs. Here belongs the following group of the verbs.</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 </w:t>
      </w:r>
      <w:proofErr w:type="gramStart"/>
      <w:r w:rsidRPr="006D2505">
        <w:rPr>
          <w:rFonts w:ascii="Times New Roman" w:eastAsia="Times New Roman" w:hAnsi="Times New Roman" w:cs="Times New Roman"/>
          <w:sz w:val="28"/>
          <w:szCs w:val="28"/>
          <w:lang w:eastAsia="en-US"/>
        </w:rPr>
        <w:t>verbs</w:t>
      </w:r>
      <w:proofErr w:type="gramEnd"/>
      <w:r w:rsidRPr="006D2505">
        <w:rPr>
          <w:rFonts w:ascii="Times New Roman" w:eastAsia="Times New Roman" w:hAnsi="Times New Roman" w:cs="Times New Roman"/>
          <w:sz w:val="28"/>
          <w:szCs w:val="28"/>
          <w:lang w:eastAsia="en-US"/>
        </w:rPr>
        <w:t xml:space="preserve"> which change their root vowel</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to</w:t>
      </w:r>
      <w:proofErr w:type="gramEnd"/>
      <w:r w:rsidRPr="006D2505">
        <w:rPr>
          <w:rFonts w:ascii="Times New Roman" w:eastAsia="Times New Roman" w:hAnsi="Times New Roman" w:cs="Times New Roman"/>
          <w:sz w:val="28"/>
          <w:szCs w:val="28"/>
          <w:lang w:eastAsia="en-US"/>
        </w:rPr>
        <w:t xml:space="preserve"> sing-sang-sung.</w:t>
      </w:r>
    </w:p>
    <w:p w:rsidR="00AD263F" w:rsidRDefault="00AD263F" w:rsidP="009A791D">
      <w:pPr>
        <w:widowControl/>
        <w:spacing w:line="360" w:lineRule="auto"/>
        <w:ind w:firstLine="567"/>
        <w:jc w:val="both"/>
        <w:rPr>
          <w:rFonts w:ascii="Times New Roman" w:eastAsia="Times New Roman" w:hAnsi="Times New Roman" w:cs="Times New Roman"/>
          <w:sz w:val="20"/>
          <w:szCs w:val="20"/>
          <w:vertAlign w:val="superscript"/>
          <w:lang w:eastAsia="en-US"/>
        </w:rPr>
      </w:pPr>
    </w:p>
    <w:p w:rsidR="00AD263F" w:rsidRDefault="00AD263F" w:rsidP="001C0B1B">
      <w:pPr>
        <w:widowControl/>
        <w:spacing w:line="36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0"/>
          <w:szCs w:val="20"/>
          <w:vertAlign w:val="superscript"/>
          <w:lang w:eastAsia="en-US"/>
        </w:rPr>
        <w:t>6</w:t>
      </w:r>
      <w:r>
        <w:rPr>
          <w:rFonts w:ascii="Times New Roman" w:eastAsia="Times New Roman" w:hAnsi="Times New Roman" w:cs="Times New Roman"/>
          <w:sz w:val="20"/>
          <w:szCs w:val="20"/>
          <w:lang w:eastAsia="en-US"/>
        </w:rPr>
        <w:t xml:space="preserve"> </w:t>
      </w:r>
      <w:proofErr w:type="spellStart"/>
      <w:r>
        <w:rPr>
          <w:rFonts w:ascii="Times New Roman" w:eastAsia="Times New Roman" w:hAnsi="Times New Roman" w:cs="Times New Roman"/>
          <w:sz w:val="20"/>
          <w:szCs w:val="20"/>
          <w:lang w:eastAsia="en-US"/>
        </w:rPr>
        <w:t>I</w:t>
      </w:r>
      <w:r w:rsidRPr="00D81887">
        <w:rPr>
          <w:rFonts w:ascii="Times New Roman" w:eastAsia="Times New Roman" w:hAnsi="Times New Roman" w:cs="Times New Roman"/>
          <w:sz w:val="20"/>
          <w:szCs w:val="20"/>
          <w:lang w:eastAsia="en-US"/>
        </w:rPr>
        <w:t>lyish</w:t>
      </w:r>
      <w:proofErr w:type="spellEnd"/>
      <w:r w:rsidRPr="005927B0">
        <w:rPr>
          <w:rFonts w:ascii="Times New Roman" w:eastAsia="Times New Roman" w:hAnsi="Times New Roman" w:cs="Times New Roman"/>
          <w:sz w:val="20"/>
          <w:szCs w:val="20"/>
          <w:lang w:eastAsia="en-US"/>
        </w:rPr>
        <w:t xml:space="preserve"> B. </w:t>
      </w:r>
      <w:r>
        <w:rPr>
          <w:rFonts w:ascii="Times New Roman" w:eastAsia="Times New Roman" w:hAnsi="Times New Roman" w:cs="Times New Roman"/>
          <w:sz w:val="20"/>
          <w:szCs w:val="20"/>
          <w:lang w:eastAsia="en-US"/>
        </w:rPr>
        <w:t>“</w:t>
      </w:r>
      <w:r w:rsidRPr="005927B0">
        <w:rPr>
          <w:rFonts w:ascii="Times New Roman" w:eastAsia="Times New Roman" w:hAnsi="Times New Roman" w:cs="Times New Roman"/>
          <w:sz w:val="20"/>
          <w:szCs w:val="20"/>
          <w:lang w:eastAsia="en-US"/>
        </w:rPr>
        <w:t xml:space="preserve">The </w:t>
      </w:r>
      <w:proofErr w:type="spellStart"/>
      <w:r w:rsidRPr="005927B0">
        <w:rPr>
          <w:rFonts w:ascii="Times New Roman" w:eastAsia="Times New Roman" w:hAnsi="Times New Roman" w:cs="Times New Roman"/>
          <w:sz w:val="20"/>
          <w:szCs w:val="20"/>
          <w:lang w:eastAsia="en-US"/>
        </w:rPr>
        <w:t>Satructure</w:t>
      </w:r>
      <w:proofErr w:type="spellEnd"/>
      <w:r w:rsidRPr="005927B0">
        <w:rPr>
          <w:rFonts w:ascii="Times New Roman" w:eastAsia="Times New Roman" w:hAnsi="Times New Roman" w:cs="Times New Roman"/>
          <w:sz w:val="20"/>
          <w:szCs w:val="20"/>
          <w:lang w:eastAsia="en-US"/>
        </w:rPr>
        <w:t xml:space="preserve"> of Modem English</w:t>
      </w:r>
      <w:r>
        <w:rPr>
          <w:rFonts w:ascii="Times New Roman" w:eastAsia="Times New Roman" w:hAnsi="Times New Roman" w:cs="Times New Roman"/>
          <w:sz w:val="20"/>
          <w:szCs w:val="20"/>
          <w:lang w:eastAsia="en-US"/>
        </w:rPr>
        <w:t>”</w:t>
      </w:r>
      <w:r w:rsidRPr="005927B0">
        <w:rPr>
          <w:rFonts w:ascii="Times New Roman" w:eastAsia="Times New Roman" w:hAnsi="Times New Roman" w:cs="Times New Roman"/>
          <w:sz w:val="20"/>
          <w:szCs w:val="20"/>
          <w:lang w:eastAsia="en-US"/>
        </w:rPr>
        <w:t>, 1971</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To speak-spoke-spoken.</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To take-took-taken.</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c) </w:t>
      </w:r>
      <w:proofErr w:type="gramStart"/>
      <w:r w:rsidRPr="006D2505">
        <w:rPr>
          <w:rFonts w:ascii="Times New Roman" w:eastAsia="Times New Roman" w:hAnsi="Times New Roman" w:cs="Times New Roman"/>
          <w:sz w:val="28"/>
          <w:szCs w:val="28"/>
          <w:lang w:eastAsia="en-US"/>
        </w:rPr>
        <w:t>verbs</w:t>
      </w:r>
      <w:proofErr w:type="gramEnd"/>
      <w:r w:rsidRPr="006D2505">
        <w:rPr>
          <w:rFonts w:ascii="Times New Roman" w:eastAsia="Times New Roman" w:hAnsi="Times New Roman" w:cs="Times New Roman"/>
          <w:sz w:val="28"/>
          <w:szCs w:val="28"/>
          <w:lang w:eastAsia="en-US"/>
        </w:rPr>
        <w:t xml:space="preserve"> which change their root vowel and add -d or -t</w:t>
      </w:r>
    </w:p>
    <w:p w:rsidR="0097755C" w:rsidRDefault="007E57B4" w:rsidP="009A791D">
      <w:pPr>
        <w:widowControl/>
        <w:spacing w:line="360" w:lineRule="auto"/>
        <w:ind w:firstLine="567"/>
        <w:jc w:val="both"/>
        <w:rPr>
          <w:rFonts w:ascii="Times New Roman" w:eastAsia="Times New Roman" w:hAnsi="Times New Roman" w:cs="Times New Roman"/>
          <w:sz w:val="28"/>
          <w:szCs w:val="28"/>
          <w:lang w:eastAsia="en-US"/>
        </w:rPr>
      </w:pPr>
      <w:proofErr w:type="gramStart"/>
      <w:r w:rsidRPr="006D2505">
        <w:rPr>
          <w:rFonts w:ascii="Times New Roman" w:eastAsia="Times New Roman" w:hAnsi="Times New Roman" w:cs="Times New Roman"/>
          <w:sz w:val="28"/>
          <w:szCs w:val="28"/>
          <w:lang w:eastAsia="en-US"/>
        </w:rPr>
        <w:t>to</w:t>
      </w:r>
      <w:proofErr w:type="gramEnd"/>
      <w:r w:rsidRPr="006D2505">
        <w:rPr>
          <w:rFonts w:ascii="Times New Roman" w:eastAsia="Times New Roman" w:hAnsi="Times New Roman" w:cs="Times New Roman"/>
          <w:sz w:val="28"/>
          <w:szCs w:val="28"/>
          <w:lang w:eastAsia="en-US"/>
        </w:rPr>
        <w:t xml:space="preserve"> sell-sold-sold </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to</w:t>
      </w:r>
      <w:proofErr w:type="gramEnd"/>
      <w:r w:rsidRPr="006D2505">
        <w:rPr>
          <w:rFonts w:ascii="Times New Roman" w:eastAsia="Times New Roman" w:hAnsi="Times New Roman" w:cs="Times New Roman"/>
          <w:sz w:val="28"/>
          <w:szCs w:val="28"/>
          <w:lang w:eastAsia="en-US"/>
        </w:rPr>
        <w:t xml:space="preserve"> bring-brought -brought.</w:t>
      </w:r>
    </w:p>
    <w:p w:rsidR="007E57B4" w:rsidRPr="0097755C" w:rsidRDefault="0097755C" w:rsidP="0097755C">
      <w:pPr>
        <w:widowControl/>
        <w:spacing w:line="36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d)   </w:t>
      </w:r>
      <w:proofErr w:type="gramStart"/>
      <w:r w:rsidR="007E57B4" w:rsidRPr="0097755C">
        <w:rPr>
          <w:rFonts w:ascii="Times New Roman" w:eastAsia="Times New Roman" w:hAnsi="Times New Roman" w:cs="Times New Roman"/>
          <w:sz w:val="28"/>
          <w:szCs w:val="28"/>
          <w:lang w:eastAsia="en-US"/>
        </w:rPr>
        <w:t>verbs</w:t>
      </w:r>
      <w:proofErr w:type="gramEnd"/>
      <w:r w:rsidR="007E57B4" w:rsidRPr="0097755C">
        <w:rPr>
          <w:rFonts w:ascii="Times New Roman" w:eastAsia="Times New Roman" w:hAnsi="Times New Roman" w:cs="Times New Roman"/>
          <w:sz w:val="28"/>
          <w:szCs w:val="28"/>
          <w:lang w:eastAsia="en-US"/>
        </w:rPr>
        <w:tab/>
        <w:t>which change their root or final -d into -t to send -sent-sent</w:t>
      </w:r>
    </w:p>
    <w:p w:rsidR="007E57B4" w:rsidRPr="006D2505" w:rsidRDefault="007E57B4" w:rsidP="0097755C">
      <w:pPr>
        <w:widowControl/>
        <w:numPr>
          <w:ilvl w:val="0"/>
          <w:numId w:val="12"/>
        </w:numPr>
        <w:tabs>
          <w:tab w:val="left" w:pos="993"/>
        </w:tabs>
        <w:spacing w:line="360" w:lineRule="auto"/>
        <w:ind w:left="0" w:firstLine="567"/>
        <w:jc w:val="both"/>
        <w:rPr>
          <w:rFonts w:ascii="Times New Roman" w:eastAsia="Times New Roman" w:hAnsi="Times New Roman" w:cs="Times New Roman"/>
          <w:sz w:val="28"/>
          <w:szCs w:val="28"/>
          <w:lang w:eastAsia="en-US"/>
        </w:rPr>
      </w:pPr>
      <w:proofErr w:type="gramStart"/>
      <w:r w:rsidRPr="006D2505">
        <w:rPr>
          <w:rFonts w:ascii="Times New Roman" w:eastAsia="Times New Roman" w:hAnsi="Times New Roman" w:cs="Times New Roman"/>
          <w:sz w:val="28"/>
          <w:szCs w:val="28"/>
          <w:lang w:eastAsia="en-US"/>
        </w:rPr>
        <w:t>verbs</w:t>
      </w:r>
      <w:proofErr w:type="gramEnd"/>
      <w:r w:rsidRPr="006D2505">
        <w:rPr>
          <w:rFonts w:ascii="Times New Roman" w:eastAsia="Times New Roman" w:hAnsi="Times New Roman" w:cs="Times New Roman"/>
          <w:sz w:val="28"/>
          <w:szCs w:val="28"/>
          <w:lang w:eastAsia="en-US"/>
        </w:rPr>
        <w:tab/>
        <w:t>which have the same from for Infinitive Past Indefinite and Participle 2.</w:t>
      </w:r>
    </w:p>
    <w:p w:rsidR="0097755C" w:rsidRDefault="007E57B4" w:rsidP="009A791D">
      <w:pPr>
        <w:widowControl/>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To put-put-put </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To set-set-set</w:t>
      </w:r>
    </w:p>
    <w:p w:rsidR="007E57B4" w:rsidRPr="006D2505" w:rsidRDefault="007E57B4" w:rsidP="0097755C">
      <w:pPr>
        <w:widowControl/>
        <w:numPr>
          <w:ilvl w:val="0"/>
          <w:numId w:val="12"/>
        </w:numPr>
        <w:tabs>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verb</w:t>
      </w:r>
      <w:r w:rsidRPr="006D2505">
        <w:rPr>
          <w:rFonts w:ascii="Times New Roman" w:eastAsia="Times New Roman" w:hAnsi="Times New Roman" w:cs="Times New Roman"/>
          <w:sz w:val="28"/>
          <w:szCs w:val="28"/>
          <w:lang w:eastAsia="en-US"/>
        </w:rPr>
        <w:tab/>
        <w:t>whose from came from different stems .to be-was-been</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To go-went-gone</w:t>
      </w:r>
    </w:p>
    <w:p w:rsidR="007E57B4" w:rsidRPr="006D2505" w:rsidRDefault="007E57B4" w:rsidP="0097755C">
      <w:pPr>
        <w:widowControl/>
        <w:numPr>
          <w:ilvl w:val="0"/>
          <w:numId w:val="12"/>
        </w:numPr>
        <w:tabs>
          <w:tab w:val="left" w:pos="993"/>
        </w:tabs>
        <w:spacing w:line="360" w:lineRule="auto"/>
        <w:ind w:left="0" w:firstLine="567"/>
        <w:jc w:val="both"/>
        <w:rPr>
          <w:rFonts w:ascii="Times New Roman" w:eastAsia="Times New Roman" w:hAnsi="Times New Roman" w:cs="Times New Roman"/>
          <w:sz w:val="28"/>
          <w:szCs w:val="28"/>
          <w:lang w:eastAsia="en-US"/>
        </w:rPr>
      </w:pPr>
      <w:proofErr w:type="gramStart"/>
      <w:r w:rsidRPr="006D2505">
        <w:rPr>
          <w:rFonts w:ascii="Times New Roman" w:eastAsia="Times New Roman" w:hAnsi="Times New Roman" w:cs="Times New Roman"/>
          <w:sz w:val="28"/>
          <w:szCs w:val="28"/>
          <w:lang w:eastAsia="en-US"/>
        </w:rPr>
        <w:t>special</w:t>
      </w:r>
      <w:proofErr w:type="gramEnd"/>
      <w:r w:rsidRPr="006D2505">
        <w:rPr>
          <w:rFonts w:ascii="Times New Roman" w:eastAsia="Times New Roman" w:hAnsi="Times New Roman" w:cs="Times New Roman"/>
          <w:sz w:val="28"/>
          <w:szCs w:val="28"/>
          <w:lang w:eastAsia="en-US"/>
        </w:rPr>
        <w:tab/>
        <w:t>irregular verbs and defective verbs.</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To have -had-had</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To do-did-done</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Can-could</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May-might</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Mixed verbs. Their Past Indefinite is of the regular type and their Participle2 is of the irregular type.</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To show-showed-showed.</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To sow-sowed-sowed</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5. According to their </w:t>
      </w:r>
      <w:proofErr w:type="spellStart"/>
      <w:r w:rsidRPr="006D2505">
        <w:rPr>
          <w:rFonts w:ascii="Times New Roman" w:eastAsia="Times New Roman" w:hAnsi="Times New Roman" w:cs="Times New Roman"/>
          <w:sz w:val="28"/>
          <w:szCs w:val="28"/>
          <w:lang w:eastAsia="en-US"/>
        </w:rPr>
        <w:t>from</w:t>
      </w:r>
      <w:proofErr w:type="spellEnd"/>
      <w:r w:rsidRPr="006D2505">
        <w:rPr>
          <w:rFonts w:ascii="Times New Roman" w:eastAsia="Times New Roman" w:hAnsi="Times New Roman" w:cs="Times New Roman"/>
          <w:sz w:val="28"/>
          <w:szCs w:val="28"/>
          <w:lang w:eastAsia="en-US"/>
        </w:rPr>
        <w:t xml:space="preserve"> of properties they may be four or five basic forms of verbs</w:t>
      </w:r>
    </w:p>
    <w:p w:rsidR="007E57B4" w:rsidRPr="006D2505" w:rsidRDefault="0097755C" w:rsidP="009A791D">
      <w:pPr>
        <w:widowControl/>
        <w:spacing w:line="360" w:lineRule="auto"/>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lang w:eastAsia="en-US"/>
        </w:rPr>
        <w:t>1</w:t>
      </w:r>
      <w:r w:rsidR="007E57B4" w:rsidRPr="006D2505">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7E57B4" w:rsidRPr="006D2505">
        <w:rPr>
          <w:rFonts w:ascii="Times New Roman" w:eastAsia="Times New Roman" w:hAnsi="Times New Roman" w:cs="Times New Roman"/>
          <w:sz w:val="28"/>
          <w:szCs w:val="28"/>
          <w:lang w:eastAsia="en-US"/>
        </w:rPr>
        <w:t>Infinitive (to write)</w:t>
      </w:r>
    </w:p>
    <w:p w:rsidR="007E57B4" w:rsidRPr="0097755C" w:rsidRDefault="0097755C" w:rsidP="0097755C">
      <w:pPr>
        <w:pStyle w:val="a7"/>
        <w:widowControl/>
        <w:numPr>
          <w:ilvl w:val="0"/>
          <w:numId w:val="15"/>
        </w:numPr>
        <w:tabs>
          <w:tab w:val="left" w:pos="709"/>
        </w:tabs>
        <w:spacing w:line="36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7E57B4" w:rsidRPr="0097755C">
        <w:rPr>
          <w:rFonts w:ascii="Times New Roman" w:eastAsia="Times New Roman" w:hAnsi="Times New Roman" w:cs="Times New Roman"/>
          <w:sz w:val="28"/>
          <w:szCs w:val="28"/>
          <w:lang w:eastAsia="en-US"/>
        </w:rPr>
        <w:t>Present</w:t>
      </w:r>
      <w:r w:rsidR="007E57B4" w:rsidRPr="0097755C">
        <w:rPr>
          <w:rFonts w:ascii="Times New Roman" w:eastAsia="Times New Roman" w:hAnsi="Times New Roman" w:cs="Times New Roman"/>
          <w:sz w:val="28"/>
          <w:szCs w:val="28"/>
          <w:lang w:eastAsia="en-US"/>
        </w:rPr>
        <w:tab/>
        <w:t>(writes)</w:t>
      </w:r>
    </w:p>
    <w:p w:rsidR="007E57B4" w:rsidRPr="006D2505" w:rsidRDefault="007E57B4" w:rsidP="0097755C">
      <w:pPr>
        <w:widowControl/>
        <w:numPr>
          <w:ilvl w:val="0"/>
          <w:numId w:val="14"/>
        </w:numPr>
        <w:tabs>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Past</w:t>
      </w:r>
      <w:r w:rsidRPr="006D2505">
        <w:rPr>
          <w:rFonts w:ascii="Times New Roman" w:eastAsia="Times New Roman" w:hAnsi="Times New Roman" w:cs="Times New Roman"/>
          <w:sz w:val="28"/>
          <w:szCs w:val="28"/>
          <w:lang w:eastAsia="en-US"/>
        </w:rPr>
        <w:tab/>
        <w:t>(wrote)</w:t>
      </w:r>
    </w:p>
    <w:p w:rsidR="007E57B4" w:rsidRPr="006D2505" w:rsidRDefault="007E57B4" w:rsidP="0097755C">
      <w:pPr>
        <w:widowControl/>
        <w:numPr>
          <w:ilvl w:val="0"/>
          <w:numId w:val="14"/>
        </w:numPr>
        <w:tabs>
          <w:tab w:val="left" w:pos="993"/>
        </w:tabs>
        <w:spacing w:line="360" w:lineRule="auto"/>
        <w:ind w:left="0" w:firstLine="567"/>
        <w:jc w:val="both"/>
        <w:rPr>
          <w:rFonts w:ascii="Times New Roman" w:eastAsia="Times New Roman" w:hAnsi="Times New Roman" w:cs="Times New Roman"/>
          <w:sz w:val="28"/>
          <w:szCs w:val="28"/>
          <w:lang w:eastAsia="en-US"/>
        </w:rPr>
      </w:pPr>
      <w:proofErr w:type="spellStart"/>
      <w:r w:rsidRPr="006D2505">
        <w:rPr>
          <w:rFonts w:ascii="Times New Roman" w:eastAsia="Times New Roman" w:hAnsi="Times New Roman" w:cs="Times New Roman"/>
          <w:sz w:val="28"/>
          <w:szCs w:val="28"/>
          <w:lang w:eastAsia="en-US"/>
        </w:rPr>
        <w:t>Participlel</w:t>
      </w:r>
      <w:proofErr w:type="spellEnd"/>
      <w:r w:rsidRPr="006D2505">
        <w:rPr>
          <w:rFonts w:ascii="Times New Roman" w:eastAsia="Times New Roman" w:hAnsi="Times New Roman" w:cs="Times New Roman"/>
          <w:sz w:val="28"/>
          <w:szCs w:val="28"/>
          <w:lang w:eastAsia="en-US"/>
        </w:rPr>
        <w:tab/>
        <w:t>(writing)</w:t>
      </w:r>
    </w:p>
    <w:p w:rsidR="007E57B4" w:rsidRPr="006D2505" w:rsidRDefault="007E57B4" w:rsidP="0097755C">
      <w:pPr>
        <w:widowControl/>
        <w:numPr>
          <w:ilvl w:val="0"/>
          <w:numId w:val="14"/>
        </w:numPr>
        <w:tabs>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Participle2</w:t>
      </w:r>
      <w:r w:rsidRPr="006D2505">
        <w:rPr>
          <w:rFonts w:ascii="Times New Roman" w:eastAsia="Times New Roman" w:hAnsi="Times New Roman" w:cs="Times New Roman"/>
          <w:sz w:val="28"/>
          <w:szCs w:val="28"/>
          <w:lang w:eastAsia="en-US"/>
        </w:rPr>
        <w:tab/>
        <w:t>(written)</w:t>
      </w:r>
    </w:p>
    <w:p w:rsidR="00B70229" w:rsidRDefault="00B70229" w:rsidP="0097755C">
      <w:pPr>
        <w:widowControl/>
        <w:spacing w:line="360" w:lineRule="auto"/>
        <w:ind w:firstLine="567"/>
        <w:jc w:val="center"/>
        <w:rPr>
          <w:rFonts w:ascii="Times New Roman" w:eastAsia="Times New Roman" w:hAnsi="Times New Roman" w:cs="Times New Roman"/>
          <w:b/>
          <w:bCs/>
          <w:spacing w:val="10"/>
          <w:sz w:val="28"/>
          <w:szCs w:val="28"/>
          <w:lang w:eastAsia="en-US"/>
        </w:rPr>
      </w:pPr>
    </w:p>
    <w:p w:rsidR="007E57B4" w:rsidRPr="006D2505" w:rsidRDefault="007E57B4" w:rsidP="0097755C">
      <w:pPr>
        <w:widowControl/>
        <w:spacing w:line="360" w:lineRule="auto"/>
        <w:ind w:firstLine="567"/>
        <w:jc w:val="center"/>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pacing w:val="10"/>
          <w:sz w:val="28"/>
          <w:szCs w:val="28"/>
          <w:lang w:eastAsia="en-US"/>
        </w:rPr>
        <w:lastRenderedPageBreak/>
        <w:t>2.2</w:t>
      </w:r>
      <w:r w:rsidR="0097755C">
        <w:rPr>
          <w:rFonts w:ascii="Times New Roman" w:eastAsia="Times New Roman" w:hAnsi="Times New Roman" w:cs="Times New Roman"/>
          <w:b/>
          <w:bCs/>
          <w:spacing w:val="10"/>
          <w:sz w:val="28"/>
          <w:szCs w:val="28"/>
          <w:lang w:eastAsia="en-US"/>
        </w:rPr>
        <w:t>.</w:t>
      </w:r>
      <w:r w:rsidRPr="006D2505">
        <w:rPr>
          <w:rFonts w:ascii="Times New Roman" w:eastAsia="Times New Roman" w:hAnsi="Times New Roman" w:cs="Times New Roman"/>
          <w:b/>
          <w:bCs/>
          <w:spacing w:val="10"/>
          <w:sz w:val="28"/>
          <w:szCs w:val="28"/>
          <w:lang w:eastAsia="en-US"/>
        </w:rPr>
        <w:t xml:space="preserve"> Grammatical categories of verbs.</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According to the Morphological forms verbs have grammatical categories which can be expressed by affixes, inflections or by form words they express the category of tense, aspect, voice, mood, person, and so on; </w:t>
      </w:r>
      <w:proofErr w:type="gramStart"/>
      <w:r w:rsidRPr="006D2505">
        <w:rPr>
          <w:rFonts w:ascii="Times New Roman" w:eastAsia="Times New Roman" w:hAnsi="Times New Roman" w:cs="Times New Roman"/>
          <w:sz w:val="28"/>
          <w:szCs w:val="28"/>
          <w:lang w:eastAsia="en-US"/>
        </w:rPr>
        <w:t>There</w:t>
      </w:r>
      <w:proofErr w:type="gramEnd"/>
      <w:r w:rsidRPr="006D2505">
        <w:rPr>
          <w:rFonts w:ascii="Times New Roman" w:eastAsia="Times New Roman" w:hAnsi="Times New Roman" w:cs="Times New Roman"/>
          <w:sz w:val="28"/>
          <w:szCs w:val="28"/>
          <w:lang w:eastAsia="en-US"/>
        </w:rPr>
        <w:t xml:space="preserve"> are some opinions on the number of grammatical categories of verbs.</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proofErr w:type="spellStart"/>
      <w:r w:rsidRPr="006D2505">
        <w:rPr>
          <w:rFonts w:ascii="Times New Roman" w:eastAsia="Times New Roman" w:hAnsi="Times New Roman" w:cs="Times New Roman"/>
          <w:sz w:val="28"/>
          <w:szCs w:val="28"/>
          <w:lang w:eastAsia="en-US"/>
        </w:rPr>
        <w:t>Prof.Barhudarov</w:t>
      </w:r>
      <w:proofErr w:type="spellEnd"/>
      <w:r w:rsidRPr="006D2505">
        <w:rPr>
          <w:rFonts w:ascii="Times New Roman" w:eastAsia="Times New Roman" w:hAnsi="Times New Roman" w:cs="Times New Roman"/>
          <w:sz w:val="28"/>
          <w:szCs w:val="28"/>
          <w:lang w:eastAsia="en-US"/>
        </w:rPr>
        <w:t xml:space="preserve"> suggests four grammatical categories;</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Voice, order, aspect and mood.</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Prof. </w:t>
      </w:r>
      <w:proofErr w:type="spellStart"/>
      <w:r w:rsidRPr="006D2505">
        <w:rPr>
          <w:rFonts w:ascii="Times New Roman" w:eastAsia="Times New Roman" w:hAnsi="Times New Roman" w:cs="Times New Roman"/>
          <w:sz w:val="28"/>
          <w:szCs w:val="28"/>
          <w:lang w:eastAsia="en-US"/>
        </w:rPr>
        <w:t>Ilysh</w:t>
      </w:r>
      <w:proofErr w:type="spellEnd"/>
      <w:r w:rsidRPr="006D2505">
        <w:rPr>
          <w:rFonts w:ascii="Times New Roman" w:eastAsia="Times New Roman" w:hAnsi="Times New Roman" w:cs="Times New Roman"/>
          <w:sz w:val="28"/>
          <w:szCs w:val="28"/>
          <w:lang w:eastAsia="en-US"/>
        </w:rPr>
        <w:t xml:space="preserve"> supposes six grammatical categories; tense, aspect, mood, voice, person and number.</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proofErr w:type="spellStart"/>
      <w:r w:rsidRPr="006D2505">
        <w:rPr>
          <w:rFonts w:ascii="Times New Roman" w:eastAsia="Times New Roman" w:hAnsi="Times New Roman" w:cs="Times New Roman"/>
          <w:sz w:val="28"/>
          <w:szCs w:val="28"/>
          <w:lang w:eastAsia="en-US"/>
        </w:rPr>
        <w:t>Haymovich</w:t>
      </w:r>
      <w:proofErr w:type="spellEnd"/>
      <w:r w:rsidRPr="006D2505">
        <w:rPr>
          <w:rFonts w:ascii="Times New Roman" w:eastAsia="Times New Roman" w:hAnsi="Times New Roman" w:cs="Times New Roman"/>
          <w:sz w:val="28"/>
          <w:szCs w:val="28"/>
          <w:lang w:eastAsia="en-US"/>
        </w:rPr>
        <w:t xml:space="preserve"> and </w:t>
      </w:r>
      <w:proofErr w:type="spellStart"/>
      <w:r w:rsidRPr="006D2505">
        <w:rPr>
          <w:rFonts w:ascii="Times New Roman" w:eastAsia="Times New Roman" w:hAnsi="Times New Roman" w:cs="Times New Roman"/>
          <w:sz w:val="28"/>
          <w:szCs w:val="28"/>
          <w:lang w:eastAsia="en-US"/>
        </w:rPr>
        <w:t>Rogovskaya</w:t>
      </w:r>
      <w:proofErr w:type="spellEnd"/>
      <w:r w:rsidRPr="006D2505">
        <w:rPr>
          <w:rFonts w:ascii="Times New Roman" w:eastAsia="Times New Roman" w:hAnsi="Times New Roman" w:cs="Times New Roman"/>
          <w:sz w:val="28"/>
          <w:szCs w:val="28"/>
          <w:lang w:eastAsia="en-US"/>
        </w:rPr>
        <w:t xml:space="preserve"> propose eight grammatical categories; person, number, tense, aspect, voice, mood, posterior and order.</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verbs have seven categories; person (first, second, </w:t>
      </w:r>
      <w:proofErr w:type="gramStart"/>
      <w:r w:rsidRPr="006D2505">
        <w:rPr>
          <w:rFonts w:ascii="Times New Roman" w:eastAsia="Times New Roman" w:hAnsi="Times New Roman" w:cs="Times New Roman"/>
          <w:sz w:val="28"/>
          <w:szCs w:val="28"/>
          <w:lang w:eastAsia="en-US"/>
        </w:rPr>
        <w:t>third )</w:t>
      </w:r>
      <w:proofErr w:type="gramEnd"/>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write-you write-she/he-writes.</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Number (singular or plural)</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write-they write</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Aspect (continuous or common)</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am writing-I write.</w:t>
      </w:r>
    </w:p>
    <w:p w:rsidR="007E57B4" w:rsidRPr="006D2505" w:rsidRDefault="0097755C" w:rsidP="009A791D">
      <w:pPr>
        <w:widowControl/>
        <w:spacing w:line="360" w:lineRule="auto"/>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lang w:eastAsia="en-US"/>
        </w:rPr>
        <w:t>T</w:t>
      </w:r>
      <w:r w:rsidR="007E57B4" w:rsidRPr="006D2505">
        <w:rPr>
          <w:rFonts w:ascii="Times New Roman" w:eastAsia="Times New Roman" w:hAnsi="Times New Roman" w:cs="Times New Roman"/>
          <w:sz w:val="28"/>
          <w:szCs w:val="28"/>
          <w:lang w:eastAsia="en-US"/>
        </w:rPr>
        <w:t>ense (present, past and future)</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write-I wrote -I shall write.</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Order </w:t>
      </w:r>
      <w:proofErr w:type="gramStart"/>
      <w:r w:rsidRPr="006D2505">
        <w:rPr>
          <w:rFonts w:ascii="Times New Roman" w:eastAsia="Times New Roman" w:hAnsi="Times New Roman" w:cs="Times New Roman"/>
          <w:sz w:val="28"/>
          <w:szCs w:val="28"/>
          <w:lang w:eastAsia="en-US"/>
        </w:rPr>
        <w:t>( perfect</w:t>
      </w:r>
      <w:proofErr w:type="gramEnd"/>
      <w:r w:rsidRPr="006D2505">
        <w:rPr>
          <w:rFonts w:ascii="Times New Roman" w:eastAsia="Times New Roman" w:hAnsi="Times New Roman" w:cs="Times New Roman"/>
          <w:sz w:val="28"/>
          <w:szCs w:val="28"/>
          <w:lang w:eastAsia="en-US"/>
        </w:rPr>
        <w:t xml:space="preserve"> or non -perfect)</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have written -I write.</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Voice (active or </w:t>
      </w:r>
      <w:proofErr w:type="gramStart"/>
      <w:r w:rsidRPr="006D2505">
        <w:rPr>
          <w:rFonts w:ascii="Times New Roman" w:eastAsia="Times New Roman" w:hAnsi="Times New Roman" w:cs="Times New Roman"/>
          <w:sz w:val="28"/>
          <w:szCs w:val="28"/>
          <w:lang w:eastAsia="en-US"/>
        </w:rPr>
        <w:t>passive )</w:t>
      </w:r>
      <w:proofErr w:type="gramEnd"/>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writes-A letter is written.</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Mood (indicative, imperative or subjunctive)</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You write -Write! -You should write.</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To express the grammatical categories the verb uses synthetic or analytical</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forms</w:t>
      </w:r>
      <w:proofErr w:type="gramEnd"/>
      <w:r w:rsidRPr="006D2505">
        <w:rPr>
          <w:rFonts w:ascii="Times New Roman" w:eastAsia="Times New Roman" w:hAnsi="Times New Roman" w:cs="Times New Roman"/>
          <w:sz w:val="28"/>
          <w:szCs w:val="28"/>
          <w:lang w:eastAsia="en-US"/>
        </w:rPr>
        <w:t>.</w:t>
      </w:r>
    </w:p>
    <w:p w:rsidR="007E57B4" w:rsidRPr="006D2505" w:rsidRDefault="007E57B4"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Syntactical forms mainly employ endings.</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The auxiliary and the main verb form one indivisible unit both lexically and grammatical. They must be viewed as one word, the same as the synthetic form.</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shall ask</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will ask (future tense forms)</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have asked (perfect form)</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am asking (continuous form)</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Thus the continuous form will be used to denote one action, done once, taking place at the moment (period) exactly indicated in the situation and the presented or (completed) as a continual process.</w:t>
      </w:r>
    </w:p>
    <w:p w:rsidR="00951226" w:rsidRPr="00B70229" w:rsidRDefault="00951226" w:rsidP="009A791D">
      <w:pPr>
        <w:widowControl/>
        <w:spacing w:line="360" w:lineRule="auto"/>
        <w:ind w:firstLine="567"/>
        <w:jc w:val="both"/>
        <w:rPr>
          <w:rFonts w:ascii="Times New Roman" w:eastAsia="Times New Roman" w:hAnsi="Times New Roman" w:cs="Times New Roman"/>
          <w:color w:val="auto"/>
          <w:sz w:val="28"/>
          <w:szCs w:val="28"/>
          <w:vertAlign w:val="superscript"/>
        </w:rPr>
      </w:pPr>
      <w:r w:rsidRPr="006D2505">
        <w:rPr>
          <w:rFonts w:ascii="Times New Roman" w:eastAsia="Times New Roman" w:hAnsi="Times New Roman" w:cs="Times New Roman"/>
          <w:sz w:val="28"/>
          <w:szCs w:val="28"/>
          <w:lang w:eastAsia="en-US"/>
        </w:rPr>
        <w:t>The non-continuous form will be used denote a chain of successive actions, a repeated or permanent action, an action the time of which is not exactly indicated or completed event.</w:t>
      </w:r>
      <w:r w:rsidR="00B70229">
        <w:rPr>
          <w:rFonts w:ascii="Times New Roman" w:eastAsia="Times New Roman" w:hAnsi="Times New Roman" w:cs="Times New Roman"/>
          <w:sz w:val="28"/>
          <w:szCs w:val="28"/>
          <w:vertAlign w:val="superscript"/>
          <w:lang w:eastAsia="en-US"/>
        </w:rPr>
        <w:t>7</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Grammatical category of tense.</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Options differ on that number of tenses in Modem English. Some English grammarians consider that there are only two tenses in Modern English.</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Past and Non past tenses.</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English linguists U. Nicolas and </w:t>
      </w:r>
      <w:proofErr w:type="spellStart"/>
      <w:r w:rsidRPr="006D2505">
        <w:rPr>
          <w:rFonts w:ascii="Times New Roman" w:eastAsia="Times New Roman" w:hAnsi="Times New Roman" w:cs="Times New Roman"/>
          <w:sz w:val="28"/>
          <w:szCs w:val="28"/>
          <w:lang w:eastAsia="en-US"/>
        </w:rPr>
        <w:t>Whitshall</w:t>
      </w:r>
      <w:proofErr w:type="spellEnd"/>
      <w:r w:rsidRPr="006D2505">
        <w:rPr>
          <w:rFonts w:ascii="Times New Roman" w:eastAsia="Times New Roman" w:hAnsi="Times New Roman" w:cs="Times New Roman"/>
          <w:sz w:val="28"/>
          <w:szCs w:val="28"/>
          <w:lang w:eastAsia="en-US"/>
        </w:rPr>
        <w:t xml:space="preserve"> maintain that present tense forms are in sentences with future meanings than rather present meanings.</w:t>
      </w:r>
    </w:p>
    <w:p w:rsidR="00951226" w:rsidRPr="006D2505" w:rsidRDefault="00951226" w:rsidP="009A791D">
      <w:pPr>
        <w:widowControl/>
        <w:spacing w:line="360" w:lineRule="auto"/>
        <w:ind w:firstLine="567"/>
        <w:jc w:val="both"/>
        <w:rPr>
          <w:rFonts w:ascii="Times New Roman" w:eastAsia="Times New Roman" w:hAnsi="Times New Roman" w:cs="Times New Roman"/>
          <w:sz w:val="28"/>
          <w:szCs w:val="28"/>
          <w:lang w:val="uz-Cyrl-UZ" w:eastAsia="en-US"/>
        </w:rPr>
      </w:pPr>
      <w:r w:rsidRPr="006D2505">
        <w:rPr>
          <w:rFonts w:ascii="Times New Roman" w:eastAsia="Times New Roman" w:hAnsi="Times New Roman" w:cs="Times New Roman"/>
          <w:sz w:val="28"/>
          <w:szCs w:val="28"/>
          <w:lang w:eastAsia="en-US"/>
        </w:rPr>
        <w:t>Sweet and other specialists consider that there are three tenses:</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Present, Past and Future tenses.</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Russian linguists suggest four groups of tenses:</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Indefinite, Continuous, Perfect, Perfect Continuous.</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One more group of specialists states that there are six tenses:</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Present, Past, Future;</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Present,</w:t>
      </w:r>
      <w:proofErr w:type="gramEnd"/>
      <w:r w:rsidRPr="006D2505">
        <w:rPr>
          <w:rFonts w:ascii="Times New Roman" w:eastAsia="Times New Roman" w:hAnsi="Times New Roman" w:cs="Times New Roman"/>
          <w:sz w:val="28"/>
          <w:szCs w:val="28"/>
          <w:lang w:eastAsia="en-US"/>
        </w:rPr>
        <w:t xml:space="preserve"> Past and Future Perfect.</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Some linguists regard that there are twelve tenses. Nine of them are primary and there are secondary.</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category of tense is formed by three forms:</w:t>
      </w:r>
    </w:p>
    <w:p w:rsidR="00B70229" w:rsidRDefault="00B70229" w:rsidP="00B70229">
      <w:pPr>
        <w:widowControl/>
        <w:tabs>
          <w:tab w:val="left" w:pos="709"/>
          <w:tab w:val="left" w:pos="993"/>
        </w:tabs>
        <w:spacing w:line="360" w:lineRule="auto"/>
        <w:jc w:val="both"/>
        <w:rPr>
          <w:rFonts w:ascii="Times New Roman" w:eastAsia="Times New Roman" w:hAnsi="Times New Roman" w:cs="Times New Roman"/>
          <w:sz w:val="20"/>
          <w:szCs w:val="20"/>
          <w:vertAlign w:val="superscript"/>
          <w:lang w:eastAsia="en-US"/>
        </w:rPr>
      </w:pPr>
    </w:p>
    <w:p w:rsidR="00B70229" w:rsidRPr="00B70229" w:rsidRDefault="00B70229" w:rsidP="00B70229">
      <w:pPr>
        <w:widowControl/>
        <w:tabs>
          <w:tab w:val="left" w:pos="709"/>
          <w:tab w:val="left" w:pos="993"/>
        </w:tabs>
        <w:spacing w:line="360" w:lineRule="auto"/>
        <w:jc w:val="both"/>
        <w:rPr>
          <w:rFonts w:ascii="Times New Roman" w:eastAsia="Times New Roman" w:hAnsi="Times New Roman" w:cs="Times New Roman"/>
          <w:sz w:val="20"/>
          <w:szCs w:val="20"/>
          <w:lang w:eastAsia="en-US"/>
        </w:rPr>
      </w:pPr>
      <w:r w:rsidRPr="00B70229">
        <w:rPr>
          <w:rFonts w:ascii="Times New Roman" w:eastAsia="Times New Roman" w:hAnsi="Times New Roman" w:cs="Times New Roman"/>
          <w:sz w:val="20"/>
          <w:szCs w:val="20"/>
          <w:vertAlign w:val="superscript"/>
          <w:lang w:eastAsia="en-US"/>
        </w:rPr>
        <w:t>7</w:t>
      </w:r>
      <w:r>
        <w:rPr>
          <w:rFonts w:ascii="Times New Roman" w:eastAsia="Times New Roman" w:hAnsi="Times New Roman" w:cs="Times New Roman"/>
          <w:sz w:val="28"/>
          <w:szCs w:val="28"/>
          <w:lang w:eastAsia="en-US"/>
        </w:rPr>
        <w:t xml:space="preserve"> </w:t>
      </w:r>
      <w:proofErr w:type="spellStart"/>
      <w:r w:rsidRPr="00B70229">
        <w:rPr>
          <w:rFonts w:ascii="Times New Roman" w:eastAsia="Times New Roman" w:hAnsi="Times New Roman" w:cs="Times New Roman"/>
          <w:sz w:val="20"/>
          <w:szCs w:val="20"/>
          <w:lang w:eastAsia="en-US"/>
        </w:rPr>
        <w:t>Barkhudarov</w:t>
      </w:r>
      <w:proofErr w:type="spellEnd"/>
      <w:r w:rsidRPr="00B70229">
        <w:rPr>
          <w:rFonts w:ascii="Times New Roman" w:eastAsia="Times New Roman" w:hAnsi="Times New Roman" w:cs="Times New Roman"/>
          <w:sz w:val="20"/>
          <w:szCs w:val="20"/>
          <w:lang w:eastAsia="en-US"/>
        </w:rPr>
        <w:t xml:space="preserve"> L. “The English Grammar”, 1973</w:t>
      </w:r>
    </w:p>
    <w:p w:rsidR="00951226" w:rsidRPr="006D2505" w:rsidRDefault="00B70229" w:rsidP="00B70229">
      <w:pPr>
        <w:widowControl/>
        <w:tabs>
          <w:tab w:val="left" w:pos="709"/>
          <w:tab w:val="left" w:pos="993"/>
        </w:tabs>
        <w:spacing w:line="360" w:lineRule="auto"/>
        <w:ind w:left="568"/>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lastRenderedPageBreak/>
        <w:t>Present,</w:t>
      </w:r>
      <w:proofErr w:type="gramEnd"/>
      <w:r w:rsidRPr="006D2505">
        <w:rPr>
          <w:rFonts w:ascii="Times New Roman" w:eastAsia="Times New Roman" w:hAnsi="Times New Roman" w:cs="Times New Roman"/>
          <w:sz w:val="28"/>
          <w:szCs w:val="28"/>
          <w:lang w:eastAsia="en-US"/>
        </w:rPr>
        <w:t xml:space="preserve"> Past and Future.</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choice between forms which differentiate between tenses is relatively simple. The Present tense form is generally used to express present events, the past tense - past events, the future tense - future events.</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present tense form may also be used to express future events:</w:t>
      </w:r>
    </w:p>
    <w:p w:rsidR="00951226" w:rsidRPr="006D2505" w:rsidRDefault="00951226" w:rsidP="0097755C">
      <w:pPr>
        <w:widowControl/>
        <w:numPr>
          <w:ilvl w:val="0"/>
          <w:numId w:val="16"/>
        </w:numPr>
        <w:tabs>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It is obligatory in clauses of time or condition.</w:t>
      </w:r>
    </w:p>
    <w:p w:rsidR="00951226" w:rsidRPr="006D2505" w:rsidRDefault="00951226" w:rsidP="0097755C">
      <w:pPr>
        <w:widowControl/>
        <w:tabs>
          <w:tab w:val="left" w:pos="993"/>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Call on me when (if) he comes tomorrow.</w:t>
      </w:r>
    </w:p>
    <w:p w:rsidR="00951226" w:rsidRPr="006D2505" w:rsidRDefault="00951226" w:rsidP="0097755C">
      <w:pPr>
        <w:widowControl/>
        <w:numPr>
          <w:ilvl w:val="0"/>
          <w:numId w:val="16"/>
        </w:numPr>
        <w:tabs>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It is possible</w:t>
      </w:r>
    </w:p>
    <w:p w:rsidR="00951226" w:rsidRPr="006D2505" w:rsidRDefault="00951226" w:rsidP="009A791D">
      <w:pPr>
        <w:widowControl/>
        <w:numPr>
          <w:ilvl w:val="0"/>
          <w:numId w:val="4"/>
        </w:numPr>
        <w:spacing w:line="360" w:lineRule="auto"/>
        <w:ind w:firstLine="567"/>
        <w:jc w:val="both"/>
        <w:rPr>
          <w:rFonts w:ascii="Times New Roman" w:eastAsia="Times New Roman" w:hAnsi="Times New Roman" w:cs="Times New Roman"/>
          <w:sz w:val="28"/>
          <w:szCs w:val="28"/>
          <w:lang w:eastAsia="en-US"/>
        </w:rPr>
      </w:pPr>
      <w:proofErr w:type="gramStart"/>
      <w:r w:rsidRPr="006D2505">
        <w:rPr>
          <w:rFonts w:ascii="Times New Roman" w:eastAsia="Times New Roman" w:hAnsi="Times New Roman" w:cs="Times New Roman"/>
          <w:sz w:val="28"/>
          <w:szCs w:val="28"/>
          <w:lang w:eastAsia="en-US"/>
        </w:rPr>
        <w:t>to</w:t>
      </w:r>
      <w:proofErr w:type="gramEnd"/>
      <w:r w:rsidRPr="006D2505">
        <w:rPr>
          <w:rFonts w:ascii="Times New Roman" w:eastAsia="Times New Roman" w:hAnsi="Times New Roman" w:cs="Times New Roman"/>
          <w:sz w:val="28"/>
          <w:szCs w:val="28"/>
          <w:lang w:eastAsia="en-US"/>
        </w:rPr>
        <w:t xml:space="preserve"> indicate that the event is going to take place in nearest future. The train comes at five.</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My friend is coming at five.</w:t>
      </w:r>
    </w:p>
    <w:p w:rsidR="00951226" w:rsidRPr="006D2505" w:rsidRDefault="0097755C" w:rsidP="009A791D">
      <w:pPr>
        <w:widowControl/>
        <w:numPr>
          <w:ilvl w:val="0"/>
          <w:numId w:val="4"/>
        </w:numPr>
        <w:spacing w:line="360" w:lineRule="auto"/>
        <w:ind w:firstLine="567"/>
        <w:jc w:val="both"/>
        <w:rPr>
          <w:rFonts w:ascii="Times New Roman" w:eastAsia="Times New Roman" w:hAnsi="Times New Roman" w:cs="Times New Roman"/>
          <w:sz w:val="28"/>
          <w:szCs w:val="28"/>
          <w:lang w:eastAsia="en-US"/>
        </w:rPr>
      </w:pPr>
      <w:proofErr w:type="gramStart"/>
      <w:r w:rsidRPr="006D2505">
        <w:rPr>
          <w:rFonts w:ascii="Times New Roman" w:eastAsia="Times New Roman" w:hAnsi="Times New Roman" w:cs="Times New Roman"/>
          <w:sz w:val="28"/>
          <w:szCs w:val="28"/>
          <w:lang w:eastAsia="en-US"/>
        </w:rPr>
        <w:t>for</w:t>
      </w:r>
      <w:proofErr w:type="gramEnd"/>
      <w:r w:rsidRPr="006D2505">
        <w:rPr>
          <w:rFonts w:ascii="Times New Roman" w:eastAsia="Times New Roman" w:hAnsi="Times New Roman" w:cs="Times New Roman"/>
          <w:sz w:val="28"/>
          <w:szCs w:val="28"/>
          <w:lang w:eastAsia="en-US"/>
        </w:rPr>
        <w:t xml:space="preserve"> </w:t>
      </w:r>
      <w:r w:rsidR="00951226" w:rsidRPr="006D2505">
        <w:rPr>
          <w:rFonts w:ascii="Times New Roman" w:eastAsia="Times New Roman" w:hAnsi="Times New Roman" w:cs="Times New Roman"/>
          <w:sz w:val="28"/>
          <w:szCs w:val="28"/>
          <w:lang w:eastAsia="en-US"/>
        </w:rPr>
        <w:t>giving a more vivid description of a past situation in the past time context.</w:t>
      </w:r>
    </w:p>
    <w:p w:rsidR="00951226" w:rsidRPr="006D2505" w:rsidRDefault="0097755C" w:rsidP="009A791D">
      <w:pPr>
        <w:widowControl/>
        <w:spacing w:line="360" w:lineRule="auto"/>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lang w:eastAsia="en-US"/>
        </w:rPr>
        <w:t>J</w:t>
      </w:r>
      <w:r w:rsidR="00951226" w:rsidRPr="006D2505">
        <w:rPr>
          <w:rFonts w:ascii="Times New Roman" w:eastAsia="Times New Roman" w:hAnsi="Times New Roman" w:cs="Times New Roman"/>
          <w:sz w:val="28"/>
          <w:szCs w:val="28"/>
          <w:lang w:eastAsia="en-US"/>
        </w:rPr>
        <w:t>ust imagine: yesterday I opened the door, entered the room and saw a friend of mine, whom I thought to be thousands of miles away at the time.</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the past tense context there are special forms which show that the action expressed by it is posterior to another past action or situation, i.e. it denotes a “future action” in a “past situation - the future in the past form”.</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Compare:</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says that he will read the book as quickly as he would be able to do it.</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said that he would read the book as quickly as he would be able to do it.</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Grammatical category of order.</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category of orders is built up by two forms; the perfect form and the non-perfect form. The perfect form is different from the corresponding non-perfect form mainly in one respect; the perfect form presents events as prior to </w:t>
      </w:r>
      <w:proofErr w:type="gramStart"/>
      <w:r w:rsidRPr="006D2505">
        <w:rPr>
          <w:rFonts w:ascii="Times New Roman" w:eastAsia="Times New Roman" w:hAnsi="Times New Roman" w:cs="Times New Roman"/>
          <w:sz w:val="28"/>
          <w:szCs w:val="28"/>
          <w:lang w:eastAsia="en-US"/>
        </w:rPr>
        <w:t>another events</w:t>
      </w:r>
      <w:proofErr w:type="gramEnd"/>
      <w:r w:rsidRPr="006D2505">
        <w:rPr>
          <w:rFonts w:ascii="Times New Roman" w:eastAsia="Times New Roman" w:hAnsi="Times New Roman" w:cs="Times New Roman"/>
          <w:sz w:val="28"/>
          <w:szCs w:val="28"/>
          <w:lang w:eastAsia="en-US"/>
        </w:rPr>
        <w:t>, situation or a certain time; the non-perfect form does not show this.</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spoke of the books he read with pleasure.</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spoke of the books he had read with pleasure.</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reads such books with pleasure.</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had read such books.</w:t>
      </w:r>
    </w:p>
    <w:p w:rsidR="00951226" w:rsidRPr="006D2505" w:rsidRDefault="00951226" w:rsidP="009A791D">
      <w:pPr>
        <w:widowControl/>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Grammatical category of voice.</w:t>
      </w:r>
    </w:p>
    <w:p w:rsidR="002C3F6A" w:rsidRPr="0097755C" w:rsidRDefault="002C3F6A" w:rsidP="009A791D">
      <w:pPr>
        <w:pStyle w:val="11"/>
        <w:shd w:val="clear" w:color="auto" w:fill="auto"/>
        <w:tabs>
          <w:tab w:val="left" w:pos="851"/>
        </w:tabs>
        <w:spacing w:line="360" w:lineRule="auto"/>
        <w:ind w:firstLine="567"/>
        <w:jc w:val="both"/>
        <w:rPr>
          <w:rFonts w:ascii="Times New Roman" w:hAnsi="Times New Roman" w:cs="Times New Roman"/>
          <w:b w:val="0"/>
          <w:sz w:val="28"/>
          <w:szCs w:val="28"/>
        </w:rPr>
      </w:pPr>
      <w:r w:rsidRPr="0097755C">
        <w:rPr>
          <w:rFonts w:ascii="Times New Roman" w:hAnsi="Times New Roman" w:cs="Times New Roman"/>
          <w:b w:val="0"/>
          <w:sz w:val="28"/>
          <w:szCs w:val="28"/>
        </w:rPr>
        <w:t>Voice is the grammatical category of the verb which shows the relation between the doer of the action and the action or the object and the addressee of the action and the action.</w:t>
      </w:r>
    </w:p>
    <w:p w:rsidR="002C3F6A" w:rsidRPr="0097755C" w:rsidRDefault="002C3F6A" w:rsidP="009A791D">
      <w:pPr>
        <w:pStyle w:val="11"/>
        <w:shd w:val="clear" w:color="auto" w:fill="auto"/>
        <w:tabs>
          <w:tab w:val="left" w:pos="851"/>
        </w:tabs>
        <w:spacing w:line="360" w:lineRule="auto"/>
        <w:ind w:firstLine="567"/>
        <w:jc w:val="both"/>
        <w:rPr>
          <w:rFonts w:ascii="Times New Roman" w:hAnsi="Times New Roman" w:cs="Times New Roman"/>
          <w:b w:val="0"/>
          <w:i/>
          <w:sz w:val="28"/>
          <w:szCs w:val="28"/>
        </w:rPr>
      </w:pPr>
      <w:r w:rsidRPr="0097755C">
        <w:rPr>
          <w:rFonts w:ascii="Times New Roman" w:hAnsi="Times New Roman" w:cs="Times New Roman"/>
          <w:b w:val="0"/>
          <w:i/>
          <w:sz w:val="28"/>
          <w:szCs w:val="28"/>
        </w:rPr>
        <w:t>Peter wrote a letter to Mary.</w:t>
      </w:r>
    </w:p>
    <w:p w:rsidR="002C3F6A" w:rsidRPr="0097755C" w:rsidRDefault="002C3F6A" w:rsidP="009A791D">
      <w:pPr>
        <w:pStyle w:val="11"/>
        <w:shd w:val="clear" w:color="auto" w:fill="auto"/>
        <w:tabs>
          <w:tab w:val="left" w:pos="851"/>
        </w:tabs>
        <w:spacing w:line="360" w:lineRule="auto"/>
        <w:ind w:firstLine="567"/>
        <w:jc w:val="both"/>
        <w:rPr>
          <w:rFonts w:ascii="Times New Roman" w:hAnsi="Times New Roman" w:cs="Times New Roman"/>
          <w:b w:val="0"/>
          <w:sz w:val="28"/>
          <w:szCs w:val="28"/>
        </w:rPr>
      </w:pPr>
      <w:r w:rsidRPr="0097755C">
        <w:rPr>
          <w:rFonts w:ascii="Times New Roman" w:hAnsi="Times New Roman" w:cs="Times New Roman"/>
          <w:b w:val="0"/>
          <w:sz w:val="28"/>
          <w:szCs w:val="28"/>
        </w:rPr>
        <w:t>Opinions differ on the number voice. English linguists suggest that there are three voices:</w:t>
      </w:r>
    </w:p>
    <w:p w:rsidR="002C3F6A" w:rsidRPr="0097755C" w:rsidRDefault="002C3F6A" w:rsidP="009A791D">
      <w:pPr>
        <w:pStyle w:val="11"/>
        <w:numPr>
          <w:ilvl w:val="0"/>
          <w:numId w:val="5"/>
        </w:numPr>
        <w:shd w:val="clear" w:color="auto" w:fill="auto"/>
        <w:tabs>
          <w:tab w:val="left" w:pos="851"/>
          <w:tab w:val="left" w:pos="1091"/>
        </w:tabs>
        <w:spacing w:line="360" w:lineRule="auto"/>
        <w:ind w:firstLine="567"/>
        <w:jc w:val="both"/>
        <w:rPr>
          <w:rFonts w:ascii="Times New Roman" w:hAnsi="Times New Roman" w:cs="Times New Roman"/>
          <w:b w:val="0"/>
          <w:sz w:val="28"/>
          <w:szCs w:val="28"/>
        </w:rPr>
      </w:pPr>
      <w:r w:rsidRPr="0097755C">
        <w:rPr>
          <w:rFonts w:ascii="Times New Roman" w:hAnsi="Times New Roman" w:cs="Times New Roman"/>
          <w:b w:val="0"/>
          <w:sz w:val="28"/>
          <w:szCs w:val="28"/>
        </w:rPr>
        <w:t>Reflexive voice which is expressed by “self’-pronouns.</w:t>
      </w:r>
    </w:p>
    <w:p w:rsidR="002C3F6A" w:rsidRPr="0097755C" w:rsidRDefault="002C3F6A" w:rsidP="009A791D">
      <w:pPr>
        <w:pStyle w:val="11"/>
        <w:numPr>
          <w:ilvl w:val="0"/>
          <w:numId w:val="5"/>
        </w:numPr>
        <w:shd w:val="clear" w:color="auto" w:fill="auto"/>
        <w:tabs>
          <w:tab w:val="left" w:pos="851"/>
          <w:tab w:val="left" w:pos="1120"/>
        </w:tabs>
        <w:spacing w:line="360" w:lineRule="auto"/>
        <w:ind w:firstLine="567"/>
        <w:jc w:val="both"/>
        <w:rPr>
          <w:rFonts w:ascii="Times New Roman" w:hAnsi="Times New Roman" w:cs="Times New Roman"/>
          <w:b w:val="0"/>
          <w:sz w:val="28"/>
          <w:szCs w:val="28"/>
        </w:rPr>
      </w:pPr>
      <w:r w:rsidRPr="0097755C">
        <w:rPr>
          <w:rFonts w:ascii="Times New Roman" w:hAnsi="Times New Roman" w:cs="Times New Roman"/>
          <w:b w:val="0"/>
          <w:sz w:val="28"/>
          <w:szCs w:val="28"/>
        </w:rPr>
        <w:t>Reciprocal voice expressed by the help of words “each other and one</w:t>
      </w:r>
    </w:p>
    <w:p w:rsidR="002C3F6A" w:rsidRPr="0097755C" w:rsidRDefault="002C3F6A" w:rsidP="009A791D">
      <w:pPr>
        <w:pStyle w:val="11"/>
        <w:shd w:val="clear" w:color="auto" w:fill="auto"/>
        <w:tabs>
          <w:tab w:val="left" w:pos="851"/>
        </w:tabs>
        <w:spacing w:line="360" w:lineRule="auto"/>
        <w:ind w:firstLine="567"/>
        <w:jc w:val="both"/>
        <w:rPr>
          <w:rFonts w:ascii="Times New Roman" w:hAnsi="Times New Roman" w:cs="Times New Roman"/>
          <w:b w:val="0"/>
          <w:sz w:val="28"/>
          <w:szCs w:val="28"/>
        </w:rPr>
      </w:pPr>
      <w:proofErr w:type="gramStart"/>
      <w:r w:rsidRPr="0097755C">
        <w:rPr>
          <w:rFonts w:ascii="Times New Roman" w:hAnsi="Times New Roman" w:cs="Times New Roman"/>
          <w:b w:val="0"/>
          <w:sz w:val="28"/>
          <w:szCs w:val="28"/>
        </w:rPr>
        <w:t>another</w:t>
      </w:r>
      <w:proofErr w:type="gramEnd"/>
      <w:r w:rsidRPr="0097755C">
        <w:rPr>
          <w:rFonts w:ascii="Times New Roman" w:hAnsi="Times New Roman" w:cs="Times New Roman"/>
          <w:b w:val="0"/>
          <w:sz w:val="28"/>
          <w:szCs w:val="28"/>
        </w:rPr>
        <w:t>”</w:t>
      </w:r>
    </w:p>
    <w:p w:rsidR="002C3F6A" w:rsidRPr="0097755C" w:rsidRDefault="002C3F6A" w:rsidP="009A791D">
      <w:pPr>
        <w:pStyle w:val="11"/>
        <w:shd w:val="clear" w:color="auto" w:fill="auto"/>
        <w:tabs>
          <w:tab w:val="left" w:pos="851"/>
        </w:tabs>
        <w:spacing w:line="360" w:lineRule="auto"/>
        <w:ind w:firstLine="567"/>
        <w:jc w:val="both"/>
        <w:rPr>
          <w:rFonts w:ascii="Times New Roman" w:hAnsi="Times New Roman" w:cs="Times New Roman"/>
          <w:b w:val="0"/>
          <w:sz w:val="28"/>
          <w:szCs w:val="28"/>
        </w:rPr>
      </w:pPr>
      <w:r w:rsidRPr="0097755C">
        <w:rPr>
          <w:rFonts w:ascii="Times New Roman" w:hAnsi="Times New Roman" w:cs="Times New Roman"/>
          <w:b w:val="0"/>
          <w:sz w:val="28"/>
          <w:szCs w:val="28"/>
        </w:rPr>
        <w:t>You have to help each other to finish the work by dinner time.</w:t>
      </w:r>
    </w:p>
    <w:p w:rsidR="002C3F6A" w:rsidRPr="0097755C" w:rsidRDefault="002C3F6A" w:rsidP="009A791D">
      <w:pPr>
        <w:pStyle w:val="11"/>
        <w:numPr>
          <w:ilvl w:val="0"/>
          <w:numId w:val="5"/>
        </w:numPr>
        <w:shd w:val="clear" w:color="auto" w:fill="auto"/>
        <w:tabs>
          <w:tab w:val="left" w:pos="851"/>
          <w:tab w:val="left" w:pos="1115"/>
        </w:tabs>
        <w:spacing w:line="360" w:lineRule="auto"/>
        <w:ind w:firstLine="567"/>
        <w:jc w:val="both"/>
        <w:rPr>
          <w:rFonts w:ascii="Times New Roman" w:hAnsi="Times New Roman" w:cs="Times New Roman"/>
          <w:b w:val="0"/>
          <w:sz w:val="28"/>
          <w:szCs w:val="28"/>
        </w:rPr>
      </w:pPr>
      <w:r w:rsidRPr="0097755C">
        <w:rPr>
          <w:rFonts w:ascii="Times New Roman" w:hAnsi="Times New Roman" w:cs="Times New Roman"/>
          <w:b w:val="0"/>
          <w:sz w:val="28"/>
          <w:szCs w:val="28"/>
        </w:rPr>
        <w:t>Neuter voice which expressed in the following examples:</w:t>
      </w:r>
    </w:p>
    <w:p w:rsidR="002C3F6A" w:rsidRPr="000970E1" w:rsidRDefault="002C3F6A" w:rsidP="009A791D">
      <w:pPr>
        <w:pStyle w:val="11"/>
        <w:shd w:val="clear" w:color="auto" w:fill="auto"/>
        <w:tabs>
          <w:tab w:val="left" w:pos="851"/>
        </w:tabs>
        <w:spacing w:line="360" w:lineRule="auto"/>
        <w:ind w:firstLine="567"/>
        <w:jc w:val="both"/>
        <w:rPr>
          <w:rFonts w:ascii="Times New Roman" w:hAnsi="Times New Roman" w:cs="Times New Roman"/>
          <w:b w:val="0"/>
          <w:i/>
          <w:sz w:val="28"/>
          <w:szCs w:val="28"/>
        </w:rPr>
      </w:pPr>
      <w:r w:rsidRPr="000970E1">
        <w:rPr>
          <w:rFonts w:ascii="Times New Roman" w:hAnsi="Times New Roman" w:cs="Times New Roman"/>
          <w:b w:val="0"/>
          <w:i/>
          <w:sz w:val="28"/>
          <w:szCs w:val="28"/>
        </w:rPr>
        <w:t>The door opens.</w:t>
      </w:r>
    </w:p>
    <w:p w:rsidR="002C3F6A" w:rsidRPr="000970E1" w:rsidRDefault="002C3F6A" w:rsidP="009A791D">
      <w:pPr>
        <w:pStyle w:val="11"/>
        <w:shd w:val="clear" w:color="auto" w:fill="auto"/>
        <w:tabs>
          <w:tab w:val="left" w:pos="851"/>
        </w:tabs>
        <w:spacing w:line="360" w:lineRule="auto"/>
        <w:ind w:firstLine="567"/>
        <w:jc w:val="both"/>
        <w:rPr>
          <w:rFonts w:ascii="Times New Roman" w:hAnsi="Times New Roman" w:cs="Times New Roman"/>
          <w:b w:val="0"/>
          <w:i/>
          <w:sz w:val="28"/>
          <w:szCs w:val="28"/>
        </w:rPr>
      </w:pPr>
      <w:r w:rsidRPr="000970E1">
        <w:rPr>
          <w:rFonts w:ascii="Times New Roman" w:hAnsi="Times New Roman" w:cs="Times New Roman"/>
          <w:b w:val="0"/>
          <w:i/>
          <w:sz w:val="28"/>
          <w:szCs w:val="28"/>
        </w:rPr>
        <w:t>The tails reads well.</w:t>
      </w:r>
    </w:p>
    <w:p w:rsidR="002C3F6A" w:rsidRPr="000970E1" w:rsidRDefault="002C3F6A" w:rsidP="009A791D">
      <w:pPr>
        <w:pStyle w:val="11"/>
        <w:shd w:val="clear" w:color="auto" w:fill="auto"/>
        <w:tabs>
          <w:tab w:val="left" w:pos="851"/>
        </w:tabs>
        <w:spacing w:line="360" w:lineRule="auto"/>
        <w:ind w:firstLine="567"/>
        <w:jc w:val="both"/>
        <w:rPr>
          <w:rFonts w:ascii="Times New Roman" w:hAnsi="Times New Roman" w:cs="Times New Roman"/>
          <w:b w:val="0"/>
          <w:i/>
          <w:sz w:val="28"/>
          <w:szCs w:val="28"/>
        </w:rPr>
      </w:pPr>
      <w:r w:rsidRPr="000970E1">
        <w:rPr>
          <w:rFonts w:ascii="Times New Roman" w:hAnsi="Times New Roman" w:cs="Times New Roman"/>
          <w:b w:val="0"/>
          <w:i/>
          <w:sz w:val="28"/>
          <w:szCs w:val="28"/>
        </w:rPr>
        <w:t>The table moves.</w:t>
      </w:r>
    </w:p>
    <w:p w:rsidR="002C3F6A" w:rsidRPr="0097755C" w:rsidRDefault="002C3F6A" w:rsidP="009A791D">
      <w:pPr>
        <w:pStyle w:val="11"/>
        <w:shd w:val="clear" w:color="auto" w:fill="auto"/>
        <w:tabs>
          <w:tab w:val="left" w:pos="851"/>
        </w:tabs>
        <w:spacing w:line="360" w:lineRule="auto"/>
        <w:ind w:firstLine="567"/>
        <w:jc w:val="both"/>
        <w:rPr>
          <w:rFonts w:ascii="Times New Roman" w:hAnsi="Times New Roman" w:cs="Times New Roman"/>
          <w:b w:val="0"/>
          <w:sz w:val="28"/>
          <w:szCs w:val="28"/>
        </w:rPr>
      </w:pPr>
      <w:r w:rsidRPr="0097755C">
        <w:rPr>
          <w:rFonts w:ascii="Times New Roman" w:hAnsi="Times New Roman" w:cs="Times New Roman"/>
          <w:b w:val="0"/>
          <w:sz w:val="28"/>
          <w:szCs w:val="28"/>
        </w:rPr>
        <w:t>But other grammarians object the existence of these voices. They state that usually only (other) the categories that are expressed by grammatical means are said to be grammatical categories. In this case only active and passive voices are expressed grammatically. As to other voices, they are expressed by the help of words or lexical meanings.</w:t>
      </w:r>
    </w:p>
    <w:p w:rsidR="002C3F6A" w:rsidRPr="0097755C" w:rsidRDefault="002C3F6A" w:rsidP="009A791D">
      <w:pPr>
        <w:pStyle w:val="11"/>
        <w:shd w:val="clear" w:color="auto" w:fill="auto"/>
        <w:tabs>
          <w:tab w:val="left" w:pos="851"/>
        </w:tabs>
        <w:spacing w:line="360" w:lineRule="auto"/>
        <w:ind w:firstLine="567"/>
        <w:jc w:val="both"/>
        <w:rPr>
          <w:rFonts w:ascii="Times New Roman" w:hAnsi="Times New Roman" w:cs="Times New Roman"/>
          <w:b w:val="0"/>
          <w:sz w:val="28"/>
          <w:szCs w:val="28"/>
        </w:rPr>
      </w:pPr>
      <w:r w:rsidRPr="0097755C">
        <w:rPr>
          <w:rFonts w:ascii="Times New Roman" w:hAnsi="Times New Roman" w:cs="Times New Roman"/>
          <w:b w:val="0"/>
          <w:sz w:val="28"/>
          <w:szCs w:val="28"/>
        </w:rPr>
        <w:t>So there are two voices in Modern English:</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active and passive voices.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verb is used in active voice when the subject of the sentence denotes the doer of the action, the action proceeds from the subject.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Peter wrote a letter to Mary.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verb will be used in the passive voice when the subject of the sentence denotes the object or the addressee of the action.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 letter was sent to her.</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She was sent a letter.</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The use of the passive voice.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passive voice can be used: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non-prepositional passive construction is formed by verbs for which a prepositional object is not obligatory (“love”, “do”), (“invite”, “make”, “write”, “read” and etc.). The subject of the sentences in this case corresponds to the direct object of the active construction (if it denotes the object of the action) or the indirect object of the active constructions (if it denotes the addressee of the action).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sent her a letter (active construction)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 letter was sent to her (direct passive)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She was sent a letter (indirect passive)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prepositional passive construction will be (found) formed from verbs for which a prepositional object is obligatory (“call”, “look”, “out”, “insist on” and etc.). The subject of the passive construction in this case will correspond to the prepositional object of the active construction.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He was called upon = </w:t>
      </w:r>
      <w:proofErr w:type="gramStart"/>
      <w:r w:rsidRPr="006D2505">
        <w:rPr>
          <w:rFonts w:ascii="Times New Roman" w:eastAsia="Times New Roman" w:hAnsi="Times New Roman" w:cs="Times New Roman"/>
          <w:sz w:val="28"/>
          <w:szCs w:val="28"/>
          <w:lang w:eastAsia="en-US"/>
        </w:rPr>
        <w:t>They</w:t>
      </w:r>
      <w:proofErr w:type="gramEnd"/>
      <w:r w:rsidRPr="006D2505">
        <w:rPr>
          <w:rFonts w:ascii="Times New Roman" w:eastAsia="Times New Roman" w:hAnsi="Times New Roman" w:cs="Times New Roman"/>
          <w:sz w:val="28"/>
          <w:szCs w:val="28"/>
          <w:lang w:eastAsia="en-US"/>
        </w:rPr>
        <w:t xml:space="preserve"> called upon him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item was insisted on = </w:t>
      </w:r>
      <w:proofErr w:type="gramStart"/>
      <w:r w:rsidRPr="006D2505">
        <w:rPr>
          <w:rFonts w:ascii="Times New Roman" w:eastAsia="Times New Roman" w:hAnsi="Times New Roman" w:cs="Times New Roman"/>
          <w:sz w:val="28"/>
          <w:szCs w:val="28"/>
          <w:lang w:eastAsia="en-US"/>
        </w:rPr>
        <w:t>They</w:t>
      </w:r>
      <w:proofErr w:type="gramEnd"/>
      <w:r w:rsidRPr="006D2505">
        <w:rPr>
          <w:rFonts w:ascii="Times New Roman" w:eastAsia="Times New Roman" w:hAnsi="Times New Roman" w:cs="Times New Roman"/>
          <w:sz w:val="28"/>
          <w:szCs w:val="28"/>
          <w:lang w:eastAsia="en-US"/>
        </w:rPr>
        <w:t xml:space="preserve"> insisted on this item</w:t>
      </w:r>
    </w:p>
    <w:p w:rsidR="002C3F6A" w:rsidRPr="000970E1" w:rsidRDefault="002C3F6A" w:rsidP="000970E1">
      <w:pPr>
        <w:pStyle w:val="a7"/>
        <w:widowControl/>
        <w:numPr>
          <w:ilvl w:val="0"/>
          <w:numId w:val="17"/>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0970E1">
        <w:rPr>
          <w:rFonts w:ascii="Times New Roman" w:eastAsia="Times New Roman" w:hAnsi="Times New Roman" w:cs="Times New Roman"/>
          <w:sz w:val="28"/>
          <w:szCs w:val="28"/>
          <w:lang w:eastAsia="en-US"/>
        </w:rPr>
        <w:t>The passive construction is impossible with such verbs as “have”, “possess”, “cost”, “belong”, “resemble”, “suit”, “last” and some others (sativa verbs).</w:t>
      </w:r>
    </w:p>
    <w:p w:rsidR="002C3F6A" w:rsidRPr="006D2505" w:rsidRDefault="002C3F6A" w:rsidP="009A791D">
      <w:pPr>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With the verbs “teach”, “ask”, “answer”, “envy” the passive construction will be possible only with its subject denoting a living beings.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was taught a lesson.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was asked a question.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He was answered a question.</w:t>
      </w:r>
    </w:p>
    <w:p w:rsidR="002C3F6A" w:rsidRPr="000970E1" w:rsidRDefault="002C3F6A" w:rsidP="000970E1">
      <w:pPr>
        <w:pStyle w:val="a7"/>
        <w:widowControl/>
        <w:numPr>
          <w:ilvl w:val="0"/>
          <w:numId w:val="17"/>
        </w:numPr>
        <w:tabs>
          <w:tab w:val="left" w:pos="851"/>
        </w:tabs>
        <w:spacing w:line="360" w:lineRule="auto"/>
        <w:ind w:left="0" w:firstLine="567"/>
        <w:jc w:val="both"/>
        <w:rPr>
          <w:rFonts w:ascii="Times New Roman" w:eastAsia="Times New Roman" w:hAnsi="Times New Roman" w:cs="Times New Roman"/>
          <w:color w:val="auto"/>
          <w:sz w:val="28"/>
          <w:szCs w:val="28"/>
        </w:rPr>
      </w:pPr>
      <w:r w:rsidRPr="000970E1">
        <w:rPr>
          <w:rFonts w:ascii="Times New Roman" w:eastAsia="Times New Roman" w:hAnsi="Times New Roman" w:cs="Times New Roman"/>
          <w:sz w:val="28"/>
          <w:szCs w:val="28"/>
          <w:lang w:eastAsia="en-US"/>
        </w:rPr>
        <w:t xml:space="preserve"> With the verbs “alarm”, “vex”, “trouble” (causing a change of emotional state) the predicate will generally express the physical state of the person denoted by the subject and not the action which the person experiences.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saw that he was alarmed and unhappy.</w:t>
      </w:r>
    </w:p>
    <w:p w:rsidR="002C3F6A" w:rsidRPr="00935A9E"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vertAlign w:val="superscript"/>
        </w:rPr>
      </w:pPr>
      <w:r w:rsidRPr="006D2505">
        <w:rPr>
          <w:rFonts w:ascii="Times New Roman" w:eastAsia="Times New Roman" w:hAnsi="Times New Roman" w:cs="Times New Roman"/>
          <w:sz w:val="28"/>
          <w:szCs w:val="28"/>
          <w:lang w:eastAsia="en-US"/>
        </w:rPr>
        <w:lastRenderedPageBreak/>
        <w:t>Grammatical category of mood.</w:t>
      </w:r>
      <w:r w:rsidR="000970E1">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 xml:space="preserve">By mood linguists understand the grammatical category expressed different relations between subject and predicate from the point of view of its reality, wish, </w:t>
      </w:r>
      <w:proofErr w:type="gramStart"/>
      <w:r w:rsidRPr="006D2505">
        <w:rPr>
          <w:rFonts w:ascii="Times New Roman" w:eastAsia="Times New Roman" w:hAnsi="Times New Roman" w:cs="Times New Roman"/>
          <w:sz w:val="28"/>
          <w:szCs w:val="28"/>
          <w:lang w:eastAsia="en-US"/>
        </w:rPr>
        <w:t>conditions.</w:t>
      </w:r>
      <w:r w:rsidR="00935A9E">
        <w:rPr>
          <w:rFonts w:ascii="Times New Roman" w:eastAsia="Times New Roman" w:hAnsi="Times New Roman" w:cs="Times New Roman"/>
          <w:sz w:val="28"/>
          <w:szCs w:val="28"/>
          <w:vertAlign w:val="superscript"/>
          <w:lang w:eastAsia="en-US"/>
        </w:rPr>
        <w:t>8</w:t>
      </w:r>
      <w:proofErr w:type="gramEnd"/>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There are some opinions on the number of moods in Modern English. According to one opinion there are three moods: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Indicative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Imperative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Subjunctive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Second opinions are there are four moods, third opinion is there are five moods and fourth opinion is there are six moods. But most English teachers consider that there are three moods.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Modern English we distinguish three moods: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Indicative Mood.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Imperative Mood.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Subjunctive Mood.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Indicative Mood shows that the action or state expressed by the verb is presented as a fact.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Yesterday I saw a new film.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They have just arrived in.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We went home early in the evening.</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Indicative Mood is also used to express a real condition, i.e. a condition the realization of which is considered possible.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If it rains, I shall stay at home.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Imperative Mood expresses a command or a request. In Modern English the Imperative Mood has only one form, which coincides with the infinitive without the particle “to”, it is used in the second person.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Be quiet and hear what I tell you.</w:t>
      </w:r>
    </w:p>
    <w:p w:rsidR="00935A9E" w:rsidRPr="00935A9E" w:rsidRDefault="002C3F6A" w:rsidP="00935A9E">
      <w:pPr>
        <w:widowControl/>
        <w:tabs>
          <w:tab w:val="left" w:pos="709"/>
          <w:tab w:val="left" w:pos="993"/>
        </w:tabs>
        <w:spacing w:line="360" w:lineRule="auto"/>
        <w:ind w:left="568"/>
        <w:jc w:val="both"/>
        <w:rPr>
          <w:rFonts w:ascii="Times New Roman" w:eastAsia="Times New Roman" w:hAnsi="Times New Roman" w:cs="Times New Roman"/>
          <w:sz w:val="20"/>
          <w:szCs w:val="20"/>
          <w:lang w:eastAsia="en-US"/>
        </w:rPr>
      </w:pPr>
      <w:r w:rsidRPr="006D2505">
        <w:rPr>
          <w:rFonts w:ascii="Times New Roman" w:eastAsia="Times New Roman" w:hAnsi="Times New Roman" w:cs="Times New Roman"/>
          <w:sz w:val="28"/>
          <w:szCs w:val="28"/>
          <w:lang w:eastAsia="en-US"/>
        </w:rPr>
        <w:t>Please put these papers on the table by the bed.</w:t>
      </w:r>
      <w:r w:rsidR="00935A9E">
        <w:rPr>
          <w:rFonts w:ascii="Times New Roman" w:eastAsia="Times New Roman" w:hAnsi="Times New Roman" w:cs="Times New Roman"/>
          <w:sz w:val="28"/>
          <w:szCs w:val="28"/>
          <w:lang w:eastAsia="en-US"/>
        </w:rPr>
        <w:t xml:space="preserve"> </w:t>
      </w:r>
    </w:p>
    <w:p w:rsidR="00935A9E" w:rsidRDefault="00935A9E" w:rsidP="00935A9E">
      <w:pPr>
        <w:widowControl/>
        <w:tabs>
          <w:tab w:val="left" w:pos="709"/>
          <w:tab w:val="left" w:pos="993"/>
        </w:tabs>
        <w:spacing w:line="360" w:lineRule="auto"/>
        <w:jc w:val="both"/>
        <w:rPr>
          <w:rFonts w:ascii="Times New Roman" w:eastAsia="Times New Roman" w:hAnsi="Times New Roman" w:cs="Times New Roman"/>
          <w:sz w:val="20"/>
          <w:szCs w:val="20"/>
          <w:vertAlign w:val="superscript"/>
          <w:lang w:eastAsia="en-US"/>
        </w:rPr>
      </w:pPr>
    </w:p>
    <w:p w:rsidR="00935A9E" w:rsidRPr="00935A9E" w:rsidRDefault="00935A9E" w:rsidP="00935A9E">
      <w:pPr>
        <w:widowControl/>
        <w:tabs>
          <w:tab w:val="left" w:pos="709"/>
          <w:tab w:val="left" w:pos="993"/>
        </w:tabs>
        <w:spacing w:line="36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vertAlign w:val="superscript"/>
          <w:lang w:eastAsia="en-US"/>
        </w:rPr>
        <w:t xml:space="preserve">8 </w:t>
      </w:r>
      <w:proofErr w:type="spellStart"/>
      <w:r w:rsidRPr="00935A9E">
        <w:rPr>
          <w:rFonts w:ascii="Times New Roman" w:eastAsia="Times New Roman" w:hAnsi="Times New Roman" w:cs="Times New Roman"/>
          <w:sz w:val="20"/>
          <w:szCs w:val="20"/>
          <w:lang w:eastAsia="en-US"/>
        </w:rPr>
        <w:t>Barkhudarov</w:t>
      </w:r>
      <w:proofErr w:type="spellEnd"/>
      <w:r w:rsidRPr="00935A9E">
        <w:rPr>
          <w:rFonts w:ascii="Times New Roman" w:eastAsia="Times New Roman" w:hAnsi="Times New Roman" w:cs="Times New Roman"/>
          <w:sz w:val="20"/>
          <w:szCs w:val="20"/>
          <w:lang w:eastAsia="en-US"/>
        </w:rPr>
        <w:t xml:space="preserve"> L. “The English Grammar”, 1973</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In forming the negative the auxiliary verb “to do” is always used, even with verb “to be”.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Hush! Don’t make noise.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Don’t be angry.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auxiliary verb “to do” may also be used in affirmative sentences to make request more emphatic.</w:t>
      </w:r>
    </w:p>
    <w:p w:rsidR="002C3F6A" w:rsidRPr="006D2505" w:rsidRDefault="002C3F6A" w:rsidP="009A791D">
      <w:pPr>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But now, </w:t>
      </w:r>
      <w:proofErr w:type="spellStart"/>
      <w:r w:rsidRPr="006D2505">
        <w:rPr>
          <w:rFonts w:ascii="Times New Roman" w:eastAsia="Times New Roman" w:hAnsi="Times New Roman" w:cs="Times New Roman"/>
          <w:sz w:val="28"/>
          <w:szCs w:val="28"/>
          <w:lang w:eastAsia="en-US"/>
        </w:rPr>
        <w:t>do sing</w:t>
      </w:r>
      <w:proofErr w:type="spellEnd"/>
      <w:r w:rsidRPr="006D2505">
        <w:rPr>
          <w:rFonts w:ascii="Times New Roman" w:eastAsia="Times New Roman" w:hAnsi="Times New Roman" w:cs="Times New Roman"/>
          <w:sz w:val="28"/>
          <w:szCs w:val="28"/>
          <w:lang w:eastAsia="en-US"/>
        </w:rPr>
        <w:t xml:space="preserve"> again to us.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To make a request or an order more emphatic the subject expressed by the pronoun “you” is sometimes used. It is characteristic of colloquial speech.</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shall drive and you sleep a while.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It may be used with third person too. In this case it is used with a verb “to</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let</w:t>
      </w:r>
      <w:proofErr w:type="gramEnd"/>
      <w:r w:rsidRPr="006D2505">
        <w:rPr>
          <w:rFonts w:ascii="Times New Roman" w:eastAsia="Times New Roman" w:hAnsi="Times New Roman" w:cs="Times New Roman"/>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Let him go.</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Subjunctive Mood shows that the action or state expressed by the verb is presented as a </w:t>
      </w:r>
      <w:proofErr w:type="spellStart"/>
      <w:r w:rsidRPr="006D2505">
        <w:rPr>
          <w:rFonts w:ascii="Times New Roman" w:eastAsia="Times New Roman" w:hAnsi="Times New Roman" w:cs="Times New Roman"/>
          <w:sz w:val="28"/>
          <w:szCs w:val="28"/>
          <w:lang w:eastAsia="en-US"/>
        </w:rPr>
        <w:t>non fact</w:t>
      </w:r>
      <w:proofErr w:type="spellEnd"/>
      <w:r w:rsidRPr="006D2505">
        <w:rPr>
          <w:rFonts w:ascii="Times New Roman" w:eastAsia="Times New Roman" w:hAnsi="Times New Roman" w:cs="Times New Roman"/>
          <w:sz w:val="28"/>
          <w:szCs w:val="28"/>
          <w:lang w:eastAsia="en-US"/>
        </w:rPr>
        <w:t>, as something imaginary or desired. The Subjunctive Mood is also used to express an emotional attitude of the speaker to real facts.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wish I were ten years older.</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If I were you I shouldn’t pay attention to this.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Linguists distinguish some kinds of Subjunctive mood, which differ one from another. One should remember in all these meanings non-fact is expressed. There are four principal forms of the subjunctive mood in Modem English.</w:t>
      </w:r>
    </w:p>
    <w:p w:rsidR="000970E1" w:rsidRPr="000970E1" w:rsidRDefault="002C3F6A" w:rsidP="009A791D">
      <w:pPr>
        <w:widowControl/>
        <w:tabs>
          <w:tab w:val="left" w:pos="851"/>
        </w:tabs>
        <w:spacing w:line="360" w:lineRule="auto"/>
        <w:ind w:firstLine="567"/>
        <w:jc w:val="both"/>
        <w:rPr>
          <w:rFonts w:ascii="Times New Roman" w:eastAsia="Times New Roman" w:hAnsi="Times New Roman" w:cs="Times New Roman"/>
          <w:bCs/>
          <w:i/>
          <w:spacing w:val="10"/>
          <w:sz w:val="28"/>
          <w:szCs w:val="28"/>
          <w:lang w:eastAsia="en-US"/>
        </w:rPr>
      </w:pPr>
      <w:r w:rsidRPr="000970E1">
        <w:rPr>
          <w:rFonts w:ascii="Times New Roman" w:eastAsia="Times New Roman" w:hAnsi="Times New Roman" w:cs="Times New Roman"/>
          <w:bCs/>
          <w:i/>
          <w:spacing w:val="10"/>
          <w:sz w:val="28"/>
          <w:szCs w:val="28"/>
          <w:lang w:eastAsia="en-US"/>
        </w:rPr>
        <w:t xml:space="preserve">Subjunctive, form I </w:t>
      </w:r>
    </w:p>
    <w:p w:rsidR="000970E1" w:rsidRPr="000970E1" w:rsidRDefault="002C3F6A" w:rsidP="009A791D">
      <w:pPr>
        <w:widowControl/>
        <w:tabs>
          <w:tab w:val="left" w:pos="851"/>
        </w:tabs>
        <w:spacing w:line="360" w:lineRule="auto"/>
        <w:ind w:firstLine="567"/>
        <w:jc w:val="both"/>
        <w:rPr>
          <w:rFonts w:ascii="Times New Roman" w:eastAsia="Times New Roman" w:hAnsi="Times New Roman" w:cs="Times New Roman"/>
          <w:bCs/>
          <w:i/>
          <w:spacing w:val="10"/>
          <w:sz w:val="28"/>
          <w:szCs w:val="28"/>
          <w:lang w:eastAsia="en-US"/>
        </w:rPr>
      </w:pPr>
      <w:r w:rsidRPr="000970E1">
        <w:rPr>
          <w:rFonts w:ascii="Times New Roman" w:eastAsia="Times New Roman" w:hAnsi="Times New Roman" w:cs="Times New Roman"/>
          <w:bCs/>
          <w:i/>
          <w:spacing w:val="10"/>
          <w:sz w:val="28"/>
          <w:szCs w:val="28"/>
          <w:lang w:eastAsia="en-US"/>
        </w:rPr>
        <w:t xml:space="preserve">Subjunctive, form II </w:t>
      </w:r>
    </w:p>
    <w:p w:rsidR="000970E1" w:rsidRPr="000970E1" w:rsidRDefault="002C3F6A" w:rsidP="009A791D">
      <w:pPr>
        <w:widowControl/>
        <w:tabs>
          <w:tab w:val="left" w:pos="851"/>
        </w:tabs>
        <w:spacing w:line="360" w:lineRule="auto"/>
        <w:ind w:firstLine="567"/>
        <w:jc w:val="both"/>
        <w:rPr>
          <w:rFonts w:ascii="Times New Roman" w:eastAsia="Times New Roman" w:hAnsi="Times New Roman" w:cs="Times New Roman"/>
          <w:bCs/>
          <w:i/>
          <w:spacing w:val="10"/>
          <w:sz w:val="28"/>
          <w:szCs w:val="28"/>
          <w:lang w:eastAsia="en-US"/>
        </w:rPr>
      </w:pPr>
      <w:r w:rsidRPr="000970E1">
        <w:rPr>
          <w:rFonts w:ascii="Times New Roman" w:eastAsia="Times New Roman" w:hAnsi="Times New Roman" w:cs="Times New Roman"/>
          <w:bCs/>
          <w:i/>
          <w:spacing w:val="10"/>
          <w:sz w:val="28"/>
          <w:szCs w:val="28"/>
          <w:lang w:eastAsia="en-US"/>
        </w:rPr>
        <w:t xml:space="preserve">Subjunctive, form III </w:t>
      </w:r>
    </w:p>
    <w:p w:rsidR="002C3F6A" w:rsidRPr="000970E1" w:rsidRDefault="002C3F6A" w:rsidP="009A791D">
      <w:pPr>
        <w:widowControl/>
        <w:tabs>
          <w:tab w:val="left" w:pos="851"/>
        </w:tabs>
        <w:spacing w:line="360" w:lineRule="auto"/>
        <w:ind w:firstLine="567"/>
        <w:jc w:val="both"/>
        <w:rPr>
          <w:rFonts w:ascii="Times New Roman" w:eastAsia="Times New Roman" w:hAnsi="Times New Roman" w:cs="Times New Roman"/>
          <w:i/>
          <w:color w:val="auto"/>
          <w:sz w:val="28"/>
          <w:szCs w:val="28"/>
        </w:rPr>
      </w:pPr>
      <w:r w:rsidRPr="000970E1">
        <w:rPr>
          <w:rFonts w:ascii="Times New Roman" w:eastAsia="Times New Roman" w:hAnsi="Times New Roman" w:cs="Times New Roman"/>
          <w:bCs/>
          <w:i/>
          <w:spacing w:val="10"/>
          <w:sz w:val="28"/>
          <w:szCs w:val="28"/>
          <w:lang w:eastAsia="en-US"/>
        </w:rPr>
        <w:t>Subjunctive, form IV</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0970E1">
        <w:rPr>
          <w:rFonts w:ascii="Times New Roman" w:eastAsia="Times New Roman" w:hAnsi="Times New Roman" w:cs="Times New Roman"/>
          <w:bCs/>
          <w:i/>
          <w:spacing w:val="10"/>
          <w:sz w:val="28"/>
          <w:szCs w:val="28"/>
          <w:lang w:eastAsia="en-US"/>
        </w:rPr>
        <w:t>Subjunctive, form</w:t>
      </w:r>
      <w:r w:rsidRPr="006D2505">
        <w:rPr>
          <w:rFonts w:ascii="Times New Roman" w:eastAsia="Times New Roman" w:hAnsi="Times New Roman" w:cs="Times New Roman"/>
          <w:b/>
          <w:bCs/>
          <w:spacing w:val="10"/>
          <w:sz w:val="28"/>
          <w:szCs w:val="28"/>
          <w:lang w:eastAsia="en-US"/>
        </w:rPr>
        <w:t xml:space="preserve"> </w:t>
      </w:r>
      <w:r w:rsidRPr="000970E1">
        <w:rPr>
          <w:rFonts w:ascii="Times New Roman" w:eastAsia="Times New Roman" w:hAnsi="Times New Roman" w:cs="Times New Roman"/>
          <w:bCs/>
          <w:i/>
          <w:spacing w:val="10"/>
          <w:sz w:val="28"/>
          <w:szCs w:val="28"/>
          <w:lang w:eastAsia="en-US"/>
        </w:rPr>
        <w:t>I</w:t>
      </w:r>
      <w:r w:rsidRPr="006D2505">
        <w:rPr>
          <w:rFonts w:ascii="Times New Roman" w:eastAsia="Times New Roman" w:hAnsi="Times New Roman" w:cs="Times New Roman"/>
          <w:b/>
          <w:bCs/>
          <w:spacing w:val="10"/>
          <w:sz w:val="28"/>
          <w:szCs w:val="28"/>
          <w:lang w:eastAsia="en-US"/>
        </w:rPr>
        <w:t xml:space="preserve"> </w:t>
      </w:r>
      <w:r w:rsidRPr="006D2505">
        <w:rPr>
          <w:rFonts w:ascii="Times New Roman" w:eastAsia="Times New Roman" w:hAnsi="Times New Roman" w:cs="Times New Roman"/>
          <w:sz w:val="28"/>
          <w:szCs w:val="28"/>
          <w:lang w:eastAsia="en-US"/>
        </w:rPr>
        <w:t>is indicating by using “should” for all persons. It is necessary that it should be here.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It is necessary that she should pay us a visit.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0970E1">
        <w:rPr>
          <w:rFonts w:ascii="Times New Roman" w:eastAsia="Times New Roman" w:hAnsi="Times New Roman" w:cs="Times New Roman"/>
          <w:bCs/>
          <w:i/>
          <w:spacing w:val="10"/>
          <w:sz w:val="28"/>
          <w:szCs w:val="28"/>
          <w:lang w:eastAsia="en-US"/>
        </w:rPr>
        <w:lastRenderedPageBreak/>
        <w:t>Subjunctive, form II</w:t>
      </w:r>
      <w:r w:rsidRPr="006D2505">
        <w:rPr>
          <w:rFonts w:ascii="Times New Roman" w:eastAsia="Times New Roman" w:hAnsi="Times New Roman" w:cs="Times New Roman"/>
          <w:b/>
          <w:bCs/>
          <w:spacing w:val="10"/>
          <w:sz w:val="28"/>
          <w:szCs w:val="28"/>
          <w:lang w:eastAsia="en-US"/>
        </w:rPr>
        <w:t xml:space="preserve"> </w:t>
      </w:r>
      <w:r w:rsidRPr="006D2505">
        <w:rPr>
          <w:rFonts w:ascii="Times New Roman" w:eastAsia="Times New Roman" w:hAnsi="Times New Roman" w:cs="Times New Roman"/>
          <w:sz w:val="28"/>
          <w:szCs w:val="28"/>
          <w:lang w:eastAsia="en-US"/>
        </w:rPr>
        <w:t>represents as desirable and is indicated by not using the third person singular.</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May success attend you?</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May you live long and die happy.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0970E1">
        <w:rPr>
          <w:rFonts w:ascii="Times New Roman" w:eastAsia="Times New Roman" w:hAnsi="Times New Roman" w:cs="Times New Roman"/>
          <w:bCs/>
          <w:i/>
          <w:sz w:val="28"/>
          <w:szCs w:val="28"/>
          <w:lang w:eastAsia="en-US"/>
        </w:rPr>
        <w:t>Subjunctive, form III</w:t>
      </w:r>
      <w:r w:rsidRPr="006D2505">
        <w:rPr>
          <w:rFonts w:ascii="Times New Roman" w:eastAsia="Times New Roman" w:hAnsi="Times New Roman" w:cs="Times New Roman"/>
          <w:b/>
          <w:bCs/>
          <w:sz w:val="28"/>
          <w:szCs w:val="28"/>
          <w:lang w:eastAsia="en-US"/>
        </w:rPr>
        <w:t xml:space="preserve"> </w:t>
      </w:r>
      <w:r w:rsidRPr="006D2505">
        <w:rPr>
          <w:rFonts w:ascii="Times New Roman" w:eastAsia="Times New Roman" w:hAnsi="Times New Roman" w:cs="Times New Roman"/>
          <w:sz w:val="28"/>
          <w:szCs w:val="28"/>
          <w:lang w:eastAsia="en-US"/>
        </w:rPr>
        <w:t>is indicated is used by auxiliary “should” for the first person singular and “would” for all persons.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I know him I should write you.</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he were not so absent-minded he wouldn</w:t>
      </w:r>
      <w:r w:rsidR="00F215C4">
        <w:rPr>
          <w:rFonts w:ascii="Times New Roman" w:eastAsia="Times New Roman" w:hAnsi="Times New Roman" w:cs="Times New Roman"/>
          <w:i/>
          <w:iCs/>
          <w:sz w:val="28"/>
          <w:szCs w:val="28"/>
          <w:lang w:eastAsia="en-US"/>
        </w:rPr>
        <w:t>’t</w:t>
      </w:r>
      <w:r w:rsidRPr="006D2505">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i/>
          <w:iCs/>
          <w:sz w:val="28"/>
          <w:szCs w:val="28"/>
          <w:lang w:eastAsia="en-US"/>
        </w:rPr>
        <w:t>have mistaken your sister.</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0970E1">
        <w:rPr>
          <w:rFonts w:ascii="Times New Roman" w:eastAsia="Times New Roman" w:hAnsi="Times New Roman" w:cs="Times New Roman"/>
          <w:bCs/>
          <w:i/>
          <w:sz w:val="28"/>
          <w:szCs w:val="28"/>
          <w:lang w:eastAsia="en-US"/>
        </w:rPr>
        <w:t>Subjunctive, form IV</w:t>
      </w:r>
      <w:r w:rsidRPr="006D2505">
        <w:rPr>
          <w:rFonts w:ascii="Times New Roman" w:eastAsia="Times New Roman" w:hAnsi="Times New Roman" w:cs="Times New Roman"/>
          <w:b/>
          <w:bCs/>
          <w:sz w:val="28"/>
          <w:szCs w:val="28"/>
          <w:lang w:eastAsia="en-US"/>
        </w:rPr>
        <w:t xml:space="preserve"> </w:t>
      </w:r>
      <w:r w:rsidRPr="006D2505">
        <w:rPr>
          <w:rFonts w:ascii="Times New Roman" w:eastAsia="Times New Roman" w:hAnsi="Times New Roman" w:cs="Times New Roman"/>
          <w:sz w:val="28"/>
          <w:szCs w:val="28"/>
          <w:lang w:eastAsia="en-US"/>
        </w:rPr>
        <w:t>is indicated by the use of past tense of notional verb which represents the present action.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wish he came here.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wish I were a boy again.</w:t>
      </w:r>
    </w:p>
    <w:p w:rsidR="002C3F6A" w:rsidRPr="006D2505" w:rsidRDefault="002C3F6A" w:rsidP="00F215C4">
      <w:pPr>
        <w:widowControl/>
        <w:tabs>
          <w:tab w:val="left" w:pos="851"/>
        </w:tabs>
        <w:spacing w:line="360" w:lineRule="auto"/>
        <w:ind w:firstLine="567"/>
        <w:jc w:val="center"/>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z w:val="28"/>
          <w:szCs w:val="28"/>
          <w:lang w:eastAsia="en-US"/>
        </w:rPr>
        <w:t>The category of Mood in English.</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category of Mood in the present English verb has given rise to so many discussions, and has been treated in so many different ways, that it seems hardly possible to arrive at any morrow less convincing and universally acceptable conclusion concerning it. Indeed the only points in the sphere disputed seem to be these.</w:t>
      </w:r>
    </w:p>
    <w:p w:rsidR="002C3F6A" w:rsidRPr="006D2505" w:rsidRDefault="002C3F6A" w:rsidP="000970E1">
      <w:pPr>
        <w:widowControl/>
        <w:numPr>
          <w:ilvl w:val="0"/>
          <w:numId w:val="17"/>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There is a category of Mood in Modern English.</w:t>
      </w:r>
    </w:p>
    <w:p w:rsidR="002C3F6A" w:rsidRPr="006D2505" w:rsidRDefault="002C3F6A" w:rsidP="000970E1">
      <w:pPr>
        <w:widowControl/>
        <w:numPr>
          <w:ilvl w:val="0"/>
          <w:numId w:val="17"/>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There is at least two Moods in the Modem English verb, one of which is the “indicative”.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As to the number of the other Moods and as to their meanings and the names they ought to be given, opinions today are as far apart as ever.</w:t>
      </w:r>
    </w:p>
    <w:p w:rsidR="002C3F6A" w:rsidRPr="006D2505" w:rsidRDefault="002C3F6A" w:rsidP="005C0CC2">
      <w:pPr>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It is to be hoped that the new methods of objective linguistic investigation will do much to improve this state of things. Meanwhile we shall have to try to get at the roots of this divergence of views and to establish at least the starting points of an objective investigation. We have to begin with a definition of the category. Various definitions have been given of the category of Mood. One of them (by Academician V. </w:t>
      </w:r>
      <w:proofErr w:type="spellStart"/>
      <w:r w:rsidRPr="006D2505">
        <w:rPr>
          <w:rFonts w:ascii="Times New Roman" w:eastAsia="Times New Roman" w:hAnsi="Times New Roman" w:cs="Times New Roman"/>
          <w:sz w:val="28"/>
          <w:szCs w:val="28"/>
          <w:lang w:eastAsia="en-US"/>
        </w:rPr>
        <w:t>Vinogradov</w:t>
      </w:r>
      <w:proofErr w:type="spellEnd"/>
      <w:r w:rsidRPr="006D2505">
        <w:rPr>
          <w:rFonts w:ascii="Times New Roman" w:eastAsia="Times New Roman" w:hAnsi="Times New Roman" w:cs="Times New Roman"/>
          <w:sz w:val="28"/>
          <w:szCs w:val="28"/>
          <w:lang w:eastAsia="en-US"/>
        </w:rPr>
        <w:t xml:space="preserve">) is this: “Mood expresses the relation of the action to reality as stated </w:t>
      </w:r>
      <w:r w:rsidRPr="006D2505">
        <w:rPr>
          <w:rFonts w:ascii="Times New Roman" w:eastAsia="Times New Roman" w:hAnsi="Times New Roman" w:cs="Times New Roman"/>
          <w:sz w:val="28"/>
          <w:szCs w:val="28"/>
          <w:lang w:eastAsia="en-US"/>
        </w:rPr>
        <w:lastRenderedPageBreak/>
        <w:t>by the speaker”. This definition seems plausible on the whole</w:t>
      </w:r>
      <w:r w:rsidR="005C0CC2">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though the words relation of the action reality may not be clear enough. What is meant here is that different moods express different degrees of reality of an action. One Mood represents it as actually taking (or having taken) place, while another represents it is merely conditional and desired, etc. it should be noted at once that there are other ways of indicating the reality or possibility of an action, besides the verbal category of Mood with modal verbs (may, can, must, etc.) all these phenomena fall under the very wide notion of grammar.</w:t>
      </w:r>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But includes some parts of lexicology and of phonetics (intonation) as well.</w:t>
      </w:r>
      <w:proofErr w:type="gramEnd"/>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Mood is expressed in English to a very minor extent by the “Subjunctive” as</w:t>
      </w:r>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in</w:t>
      </w:r>
      <w:proofErr w:type="gramEnd"/>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So be it then!</w:t>
      </w:r>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i/>
          <w:iCs/>
          <w:sz w:val="28"/>
          <w:szCs w:val="28"/>
          <w:lang w:eastAsia="en-US"/>
        </w:rPr>
        <w:t>to</w:t>
      </w:r>
      <w:proofErr w:type="gramEnd"/>
      <w:r w:rsidRPr="006D2505">
        <w:rPr>
          <w:rFonts w:ascii="Times New Roman" w:eastAsia="Times New Roman" w:hAnsi="Times New Roman" w:cs="Times New Roman"/>
          <w:i/>
          <w:iCs/>
          <w:sz w:val="28"/>
          <w:szCs w:val="28"/>
          <w:lang w:eastAsia="en-US"/>
        </w:rPr>
        <w:t xml:space="preserve"> a much greater extent by past-tense forms, as in</w:t>
      </w:r>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you taught me I would learn quickly.</w:t>
      </w:r>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But above all, by means of the modal auxiliaries, as in</w:t>
      </w:r>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It is strange that he should have left so early.</w:t>
      </w:r>
    </w:p>
    <w:p w:rsidR="002C3F6A" w:rsidRPr="006D2505" w:rsidRDefault="002C3F6A" w:rsidP="005C0CC2">
      <w:pPr>
        <w:widowControl/>
        <w:tabs>
          <w:tab w:val="left" w:pos="851"/>
        </w:tabs>
        <w:spacing w:line="360" w:lineRule="auto"/>
        <w:ind w:firstLine="567"/>
        <w:jc w:val="center"/>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z w:val="28"/>
          <w:szCs w:val="28"/>
          <w:lang w:eastAsia="en-US"/>
        </w:rPr>
        <w:t>The category of Mood.</w:t>
      </w:r>
    </w:p>
    <w:p w:rsidR="002C3F6A" w:rsidRPr="006D2505" w:rsidRDefault="005C0CC2" w:rsidP="005C0CC2">
      <w:pPr>
        <w:widowControl/>
        <w:tabs>
          <w:tab w:val="left" w:pos="567"/>
        </w:tabs>
        <w:spacing w:line="36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sz w:val="28"/>
          <w:szCs w:val="28"/>
          <w:lang w:eastAsia="en-US"/>
        </w:rPr>
        <w:tab/>
      </w:r>
      <w:r w:rsidR="002C3F6A" w:rsidRPr="006D2505">
        <w:rPr>
          <w:rFonts w:ascii="Times New Roman" w:eastAsia="Times New Roman" w:hAnsi="Times New Roman" w:cs="Times New Roman"/>
          <w:sz w:val="28"/>
          <w:szCs w:val="28"/>
          <w:lang w:eastAsia="en-US"/>
        </w:rPr>
        <w:t>Mood is the grammatical category of the verb reflecting the relation of the action denoted by the verb to reality from the speaker’s point of view.</w:t>
      </w:r>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the sentences:</w:t>
      </w:r>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He listens attentively.</w:t>
      </w:r>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Listen attentively.</w:t>
      </w:r>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You would have listened attentively if you had been interested.</w:t>
      </w:r>
    </w:p>
    <w:p w:rsidR="002C3F6A" w:rsidRPr="006D2505" w:rsidRDefault="002C3F6A" w:rsidP="005C0CC2">
      <w:pPr>
        <w:widowControl/>
        <w:tabs>
          <w:tab w:val="left" w:pos="851"/>
        </w:tabs>
        <w:spacing w:line="360" w:lineRule="auto"/>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We deal with the same action of listening but in the first sentence the speaker presents the action as taking place in reality, whereas in the second sentence. The speaker urges the listener to perform the action and in the third sentence the speaker presents the action as imaginary.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These different relations of the action to reality are expressed by different mood-forms of the verb:</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lastRenderedPageBreak/>
        <w:t>Listens</w:t>
      </w:r>
      <w:r w:rsidRPr="006D2505">
        <w:rPr>
          <w:rFonts w:ascii="Times New Roman" w:eastAsia="Times New Roman" w:hAnsi="Times New Roman" w:cs="Times New Roman"/>
          <w:b/>
          <w:bCs/>
          <w:sz w:val="28"/>
          <w:szCs w:val="28"/>
          <w:lang w:eastAsia="en-US"/>
        </w:rPr>
        <w:t xml:space="preserve">, </w:t>
      </w:r>
      <w:r w:rsidRPr="006D2505">
        <w:rPr>
          <w:rFonts w:ascii="Times New Roman" w:eastAsia="Times New Roman" w:hAnsi="Times New Roman" w:cs="Times New Roman"/>
          <w:i/>
          <w:iCs/>
          <w:sz w:val="28"/>
          <w:szCs w:val="28"/>
          <w:lang w:eastAsia="en-US"/>
        </w:rPr>
        <w:t>listen, would have listened.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There is no unity of opinion concerning the category of Mood in English.</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This </w:t>
      </w:r>
      <w:proofErr w:type="spellStart"/>
      <w:r w:rsidRPr="006D2505">
        <w:rPr>
          <w:rFonts w:ascii="Times New Roman" w:eastAsia="Times New Roman" w:hAnsi="Times New Roman" w:cs="Times New Roman"/>
          <w:sz w:val="28"/>
          <w:szCs w:val="28"/>
          <w:lang w:eastAsia="en-US"/>
        </w:rPr>
        <w:t>A.I.Smirnitsky</w:t>
      </w:r>
      <w:proofErr w:type="spellEnd"/>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O.S.Akhmanova</w:t>
      </w:r>
      <w:proofErr w:type="spellEnd"/>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M.Ganshina</w:t>
      </w:r>
      <w:proofErr w:type="spellEnd"/>
      <w:r w:rsidRPr="006D2505">
        <w:rPr>
          <w:rFonts w:ascii="Times New Roman" w:eastAsia="Times New Roman" w:hAnsi="Times New Roman" w:cs="Times New Roman"/>
          <w:sz w:val="28"/>
          <w:szCs w:val="28"/>
          <w:lang w:eastAsia="en-US"/>
        </w:rPr>
        <w:t xml:space="preserve"> and </w:t>
      </w:r>
      <w:proofErr w:type="spellStart"/>
      <w:r w:rsidRPr="006D2505">
        <w:rPr>
          <w:rFonts w:ascii="Times New Roman" w:eastAsia="Times New Roman" w:hAnsi="Times New Roman" w:cs="Times New Roman"/>
          <w:sz w:val="28"/>
          <w:szCs w:val="28"/>
          <w:lang w:eastAsia="en-US"/>
        </w:rPr>
        <w:t>N.Vasilevskaya</w:t>
      </w:r>
      <w:proofErr w:type="spellEnd"/>
      <w:r w:rsidRPr="006D2505">
        <w:rPr>
          <w:rFonts w:ascii="Times New Roman" w:eastAsia="Times New Roman" w:hAnsi="Times New Roman" w:cs="Times New Roman"/>
          <w:sz w:val="28"/>
          <w:szCs w:val="28"/>
          <w:lang w:eastAsia="en-US"/>
        </w:rPr>
        <w:t xml:space="preserve"> find Moods in Modem English (Indicative, Imperative, Subjunctive I, Subjunctive II, Conditional and Suppositional). </w:t>
      </w:r>
      <w:proofErr w:type="spellStart"/>
      <w:r w:rsidRPr="006D2505">
        <w:rPr>
          <w:rFonts w:ascii="Times New Roman" w:eastAsia="Times New Roman" w:hAnsi="Times New Roman" w:cs="Times New Roman"/>
          <w:sz w:val="28"/>
          <w:szCs w:val="28"/>
          <w:lang w:eastAsia="en-US"/>
        </w:rPr>
        <w:t>B.A.Ilysh</w:t>
      </w:r>
      <w:proofErr w:type="spellEnd"/>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L.P.Vinokurova</w:t>
      </w:r>
      <w:proofErr w:type="spellEnd"/>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V.N.Zhigadlo</w:t>
      </w:r>
      <w:proofErr w:type="spellEnd"/>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I.P.Ivanova</w:t>
      </w:r>
      <w:proofErr w:type="spellEnd"/>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L.L.Lofic</w:t>
      </w:r>
      <w:proofErr w:type="spellEnd"/>
      <w:r w:rsidRPr="006D2505">
        <w:rPr>
          <w:rFonts w:ascii="Times New Roman" w:eastAsia="Times New Roman" w:hAnsi="Times New Roman" w:cs="Times New Roman"/>
          <w:sz w:val="28"/>
          <w:szCs w:val="28"/>
          <w:lang w:eastAsia="en-US"/>
        </w:rPr>
        <w:t xml:space="preserve"> find only three moods: Indicative, Imperative and Subjunctive. The latter according to </w:t>
      </w:r>
      <w:proofErr w:type="spellStart"/>
      <w:r w:rsidRPr="006D2505">
        <w:rPr>
          <w:rFonts w:ascii="Times New Roman" w:eastAsia="Times New Roman" w:hAnsi="Times New Roman" w:cs="Times New Roman"/>
          <w:sz w:val="28"/>
          <w:szCs w:val="28"/>
          <w:lang w:eastAsia="en-US"/>
        </w:rPr>
        <w:t>B.A.Ilysh</w:t>
      </w:r>
      <w:proofErr w:type="spellEnd"/>
      <w:r w:rsidRPr="006D2505">
        <w:rPr>
          <w:rFonts w:ascii="Times New Roman" w:eastAsia="Times New Roman" w:hAnsi="Times New Roman" w:cs="Times New Roman"/>
          <w:sz w:val="28"/>
          <w:szCs w:val="28"/>
          <w:lang w:eastAsia="en-US"/>
        </w:rPr>
        <w:t xml:space="preserve"> appears in two forms the Conditional and Subjunctive. </w:t>
      </w:r>
      <w:proofErr w:type="spellStart"/>
      <w:r w:rsidRPr="006D2505">
        <w:rPr>
          <w:rFonts w:ascii="Times New Roman" w:eastAsia="Times New Roman" w:hAnsi="Times New Roman" w:cs="Times New Roman"/>
          <w:sz w:val="28"/>
          <w:szCs w:val="28"/>
          <w:lang w:eastAsia="en-US"/>
        </w:rPr>
        <w:t>L.S.Barkhudarov</w:t>
      </w:r>
      <w:proofErr w:type="spellEnd"/>
      <w:r w:rsidRPr="006D2505">
        <w:rPr>
          <w:rFonts w:ascii="Times New Roman" w:eastAsia="Times New Roman" w:hAnsi="Times New Roman" w:cs="Times New Roman"/>
          <w:sz w:val="28"/>
          <w:szCs w:val="28"/>
          <w:lang w:eastAsia="en-US"/>
        </w:rPr>
        <w:t xml:space="preserve"> and </w:t>
      </w:r>
      <w:proofErr w:type="spellStart"/>
      <w:r w:rsidRPr="006D2505">
        <w:rPr>
          <w:rFonts w:ascii="Times New Roman" w:eastAsia="Times New Roman" w:hAnsi="Times New Roman" w:cs="Times New Roman"/>
          <w:sz w:val="28"/>
          <w:szCs w:val="28"/>
          <w:lang w:eastAsia="en-US"/>
        </w:rPr>
        <w:t>D.A.Shteling</w:t>
      </w:r>
      <w:proofErr w:type="spellEnd"/>
      <w:r w:rsidRPr="006D2505">
        <w:rPr>
          <w:rFonts w:ascii="Times New Roman" w:eastAsia="Times New Roman" w:hAnsi="Times New Roman" w:cs="Times New Roman"/>
          <w:sz w:val="28"/>
          <w:szCs w:val="28"/>
          <w:lang w:eastAsia="en-US"/>
        </w:rPr>
        <w:t xml:space="preserve"> distinguish only the Indicative and the Subjunctive Mood. The latter is subdivided into Subjunctive I and Subjunctive II. The Imperative and the </w:t>
      </w:r>
      <w:r w:rsidR="00264C53" w:rsidRPr="006D2505">
        <w:rPr>
          <w:rFonts w:ascii="Times New Roman" w:eastAsia="Times New Roman" w:hAnsi="Times New Roman" w:cs="Times New Roman"/>
          <w:sz w:val="28"/>
          <w:szCs w:val="28"/>
          <w:lang w:eastAsia="en-US"/>
        </w:rPr>
        <w:t>Conjunctive</w:t>
      </w:r>
      <w:r w:rsidRPr="006D2505">
        <w:rPr>
          <w:rFonts w:ascii="Times New Roman" w:eastAsia="Times New Roman" w:hAnsi="Times New Roman" w:cs="Times New Roman"/>
          <w:sz w:val="28"/>
          <w:szCs w:val="28"/>
          <w:lang w:eastAsia="en-US"/>
        </w:rPr>
        <w:t xml:space="preserve"> are treated as </w:t>
      </w:r>
      <w:proofErr w:type="gramStart"/>
      <w:r w:rsidRPr="006D2505">
        <w:rPr>
          <w:rFonts w:ascii="Times New Roman" w:eastAsia="Times New Roman" w:hAnsi="Times New Roman" w:cs="Times New Roman"/>
          <w:sz w:val="28"/>
          <w:szCs w:val="28"/>
          <w:lang w:eastAsia="en-US"/>
        </w:rPr>
        <w:t xml:space="preserve">forms outside the category of Mood </w:t>
      </w:r>
      <w:proofErr w:type="spellStart"/>
      <w:r w:rsidRPr="006D2505">
        <w:rPr>
          <w:rFonts w:ascii="Times New Roman" w:eastAsia="Times New Roman" w:hAnsi="Times New Roman" w:cs="Times New Roman"/>
          <w:sz w:val="28"/>
          <w:szCs w:val="28"/>
          <w:lang w:eastAsia="en-US"/>
        </w:rPr>
        <w:t>G.N.Vorontsova</w:t>
      </w:r>
      <w:proofErr w:type="spellEnd"/>
      <w:r w:rsidRPr="006D2505">
        <w:rPr>
          <w:rFonts w:ascii="Times New Roman" w:eastAsia="Times New Roman" w:hAnsi="Times New Roman" w:cs="Times New Roman"/>
          <w:sz w:val="28"/>
          <w:szCs w:val="28"/>
          <w:lang w:eastAsia="en-US"/>
        </w:rPr>
        <w:t xml:space="preserve"> distinguishes</w:t>
      </w:r>
      <w:proofErr w:type="gramEnd"/>
      <w:r w:rsidRPr="006D2505">
        <w:rPr>
          <w:rFonts w:ascii="Times New Roman" w:eastAsia="Times New Roman" w:hAnsi="Times New Roman" w:cs="Times New Roman"/>
          <w:sz w:val="28"/>
          <w:szCs w:val="28"/>
          <w:lang w:eastAsia="en-US"/>
        </w:rPr>
        <w:t xml:space="preserve"> four Moods in English:</w:t>
      </w:r>
    </w:p>
    <w:p w:rsidR="002C3F6A" w:rsidRPr="00264C53" w:rsidRDefault="002C3F6A" w:rsidP="00264C53">
      <w:pPr>
        <w:pStyle w:val="a7"/>
        <w:widowControl/>
        <w:numPr>
          <w:ilvl w:val="0"/>
          <w:numId w:val="18"/>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264C53">
        <w:rPr>
          <w:rFonts w:ascii="Times New Roman" w:eastAsia="Times New Roman" w:hAnsi="Times New Roman" w:cs="Times New Roman"/>
          <w:sz w:val="28"/>
          <w:szCs w:val="28"/>
          <w:lang w:eastAsia="en-US"/>
        </w:rPr>
        <w:t>Indicative.</w:t>
      </w:r>
    </w:p>
    <w:p w:rsidR="002C3F6A" w:rsidRPr="00264C53" w:rsidRDefault="002C3F6A" w:rsidP="00264C53">
      <w:pPr>
        <w:pStyle w:val="a7"/>
        <w:widowControl/>
        <w:numPr>
          <w:ilvl w:val="0"/>
          <w:numId w:val="18"/>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264C53">
        <w:rPr>
          <w:rFonts w:ascii="Times New Roman" w:eastAsia="Times New Roman" w:hAnsi="Times New Roman" w:cs="Times New Roman"/>
          <w:sz w:val="28"/>
          <w:szCs w:val="28"/>
          <w:lang w:eastAsia="en-US"/>
        </w:rPr>
        <w:t>Optative represents in three varieties (Imperative, Desiderative, Subjunctive)</w:t>
      </w:r>
    </w:p>
    <w:p w:rsidR="002C3F6A" w:rsidRPr="00264C53" w:rsidRDefault="002C3F6A" w:rsidP="00264C53">
      <w:pPr>
        <w:pStyle w:val="a7"/>
        <w:widowControl/>
        <w:numPr>
          <w:ilvl w:val="0"/>
          <w:numId w:val="18"/>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264C53">
        <w:rPr>
          <w:rFonts w:ascii="Times New Roman" w:eastAsia="Times New Roman" w:hAnsi="Times New Roman" w:cs="Times New Roman"/>
          <w:sz w:val="28"/>
          <w:szCs w:val="28"/>
          <w:lang w:eastAsia="en-US"/>
        </w:rPr>
        <w:t>Speculating found in two varieties (</w:t>
      </w:r>
      <w:proofErr w:type="spellStart"/>
      <w:r w:rsidRPr="00264C53">
        <w:rPr>
          <w:rFonts w:ascii="Times New Roman" w:eastAsia="Times New Roman" w:hAnsi="Times New Roman" w:cs="Times New Roman"/>
          <w:sz w:val="28"/>
          <w:szCs w:val="28"/>
          <w:lang w:eastAsia="en-US"/>
        </w:rPr>
        <w:t>Dibutative</w:t>
      </w:r>
      <w:proofErr w:type="spellEnd"/>
      <w:r w:rsidRPr="00264C53">
        <w:rPr>
          <w:rFonts w:ascii="Times New Roman" w:eastAsia="Times New Roman" w:hAnsi="Times New Roman" w:cs="Times New Roman"/>
          <w:sz w:val="28"/>
          <w:szCs w:val="28"/>
          <w:lang w:eastAsia="en-US"/>
        </w:rPr>
        <w:t xml:space="preserve">, </w:t>
      </w:r>
      <w:proofErr w:type="spellStart"/>
      <w:r w:rsidRPr="00264C53">
        <w:rPr>
          <w:rFonts w:ascii="Times New Roman" w:eastAsia="Times New Roman" w:hAnsi="Times New Roman" w:cs="Times New Roman"/>
          <w:sz w:val="28"/>
          <w:szCs w:val="28"/>
          <w:lang w:eastAsia="en-US"/>
        </w:rPr>
        <w:t>Irrelis</w:t>
      </w:r>
      <w:proofErr w:type="spellEnd"/>
      <w:r w:rsidRPr="00264C53">
        <w:rPr>
          <w:rFonts w:ascii="Times New Roman" w:eastAsia="Times New Roman" w:hAnsi="Times New Roman" w:cs="Times New Roman"/>
          <w:sz w:val="28"/>
          <w:szCs w:val="28"/>
          <w:lang w:eastAsia="en-US"/>
        </w:rPr>
        <w:t>) and</w:t>
      </w:r>
    </w:p>
    <w:p w:rsidR="002C3F6A" w:rsidRPr="006D2505" w:rsidRDefault="002C3F6A" w:rsidP="00264C53">
      <w:pPr>
        <w:widowControl/>
        <w:numPr>
          <w:ilvl w:val="0"/>
          <w:numId w:val="18"/>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Presumptive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general the number of English Moods in Different theories varies from two to seventeen.</w:t>
      </w:r>
    </w:p>
    <w:p w:rsidR="002C3F6A" w:rsidRPr="006D2505" w:rsidRDefault="002C3F6A" w:rsidP="00264C53">
      <w:pPr>
        <w:widowControl/>
        <w:tabs>
          <w:tab w:val="left" w:pos="851"/>
        </w:tabs>
        <w:spacing w:line="360" w:lineRule="auto"/>
        <w:ind w:firstLine="567"/>
        <w:jc w:val="center"/>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z w:val="28"/>
          <w:szCs w:val="28"/>
          <w:lang w:eastAsia="en-US"/>
        </w:rPr>
        <w:t>The subjunctive Mood.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categories of Subjunctive may be distinguished: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z w:val="28"/>
          <w:szCs w:val="28"/>
          <w:lang w:eastAsia="en-US"/>
        </w:rPr>
        <w:t xml:space="preserve">a) </w:t>
      </w:r>
      <w:r w:rsidRPr="006D2505">
        <w:rPr>
          <w:rFonts w:ascii="Times New Roman" w:eastAsia="Times New Roman" w:hAnsi="Times New Roman" w:cs="Times New Roman"/>
          <w:sz w:val="28"/>
          <w:szCs w:val="28"/>
          <w:lang w:eastAsia="en-US"/>
        </w:rPr>
        <w:t xml:space="preserve">The </w:t>
      </w:r>
      <w:proofErr w:type="spellStart"/>
      <w:r w:rsidRPr="006D2505">
        <w:rPr>
          <w:rFonts w:ascii="Times New Roman" w:eastAsia="Times New Roman" w:hAnsi="Times New Roman" w:cs="Times New Roman"/>
          <w:sz w:val="28"/>
          <w:szCs w:val="28"/>
          <w:lang w:eastAsia="en-US"/>
        </w:rPr>
        <w:t>Mundative</w:t>
      </w:r>
      <w:proofErr w:type="spellEnd"/>
      <w:r w:rsidRPr="006D2505">
        <w:rPr>
          <w:rFonts w:ascii="Times New Roman" w:eastAsia="Times New Roman" w:hAnsi="Times New Roman" w:cs="Times New Roman"/>
          <w:sz w:val="28"/>
          <w:szCs w:val="28"/>
          <w:lang w:eastAsia="en-US"/>
        </w:rPr>
        <w:t xml:space="preserve"> Subjunctive in that clauses has only one form the Base, this means there is lack of the regular indicative concord between subject and finite verb in the third person singular present, and the present and past tenses are indistinguishable. This Subjunctive Mood can be used with any verb in subordinate that clauses when the main clause contains an expression of recommendation, resolution, demand and so 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We demand, require, move, insist, suggest, </w:t>
      </w:r>
      <w:proofErr w:type="gramStart"/>
      <w:r w:rsidRPr="006D2505">
        <w:rPr>
          <w:rFonts w:ascii="Times New Roman" w:eastAsia="Times New Roman" w:hAnsi="Times New Roman" w:cs="Times New Roman"/>
          <w:sz w:val="28"/>
          <w:szCs w:val="28"/>
          <w:lang w:eastAsia="en-US"/>
        </w:rPr>
        <w:t>ask</w:t>
      </w:r>
      <w:proofErr w:type="gramEnd"/>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etc</w:t>
      </w:r>
      <w:proofErr w:type="spellEnd"/>
      <w:r w:rsidRPr="006D2505">
        <w:rPr>
          <w:rFonts w:ascii="Times New Roman" w:eastAsia="Times New Roman" w:hAnsi="Times New Roman" w:cs="Times New Roman"/>
          <w:sz w:val="28"/>
          <w:szCs w:val="28"/>
          <w:lang w:eastAsia="en-US"/>
        </w:rPr>
        <w:t>, that.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use of this subjunctive occurs chiefly in formal style (and especially in American English) where in less formal context one would rather make use of other devices such as to-infinitive or shouldn’t infinitive.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lastRenderedPageBreak/>
        <w:t xml:space="preserve">It is necessary that every member </w:t>
      </w:r>
      <w:r w:rsidRPr="006D2505">
        <w:rPr>
          <w:rFonts w:ascii="Times New Roman" w:eastAsia="Times New Roman" w:hAnsi="Times New Roman" w:cs="Times New Roman"/>
          <w:b/>
          <w:bCs/>
          <w:i/>
          <w:iCs/>
          <w:sz w:val="28"/>
          <w:szCs w:val="28"/>
          <w:u w:val="single"/>
          <w:lang w:eastAsia="en-US"/>
        </w:rPr>
        <w:t>inform</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himself of these rules.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It is necessary that every member </w:t>
      </w:r>
      <w:r w:rsidRPr="006D2505">
        <w:rPr>
          <w:rFonts w:ascii="Times New Roman" w:eastAsia="Times New Roman" w:hAnsi="Times New Roman" w:cs="Times New Roman"/>
          <w:b/>
          <w:bCs/>
          <w:i/>
          <w:iCs/>
          <w:sz w:val="28"/>
          <w:szCs w:val="28"/>
          <w:u w:val="single"/>
          <w:lang w:eastAsia="en-US"/>
        </w:rPr>
        <w:t>should inform</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himself of these rules.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It is necessary for every member to </w:t>
      </w:r>
      <w:r w:rsidRPr="006D2505">
        <w:rPr>
          <w:rFonts w:ascii="Times New Roman" w:eastAsia="Times New Roman" w:hAnsi="Times New Roman" w:cs="Times New Roman"/>
          <w:b/>
          <w:bCs/>
          <w:i/>
          <w:iCs/>
          <w:sz w:val="28"/>
          <w:szCs w:val="28"/>
          <w:u w:val="single"/>
          <w:lang w:eastAsia="en-US"/>
        </w:rPr>
        <w:t>inform</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himself of these rules.</w:t>
      </w:r>
    </w:p>
    <w:p w:rsidR="002C3F6A" w:rsidRPr="00264C53" w:rsidRDefault="002C3F6A" w:rsidP="00264C53">
      <w:pPr>
        <w:pStyle w:val="a7"/>
        <w:widowControl/>
        <w:numPr>
          <w:ilvl w:val="0"/>
          <w:numId w:val="20"/>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264C53">
        <w:rPr>
          <w:rFonts w:ascii="Times New Roman" w:eastAsia="Times New Roman" w:hAnsi="Times New Roman" w:cs="Times New Roman"/>
          <w:sz w:val="28"/>
          <w:szCs w:val="28"/>
          <w:lang w:eastAsia="en-US"/>
        </w:rPr>
        <w:t xml:space="preserve">The </w:t>
      </w:r>
      <w:proofErr w:type="spellStart"/>
      <w:r w:rsidRPr="00264C53">
        <w:rPr>
          <w:rFonts w:ascii="Times New Roman" w:eastAsia="Times New Roman" w:hAnsi="Times New Roman" w:cs="Times New Roman"/>
          <w:sz w:val="28"/>
          <w:szCs w:val="28"/>
          <w:lang w:eastAsia="en-US"/>
        </w:rPr>
        <w:t>Formulatic</w:t>
      </w:r>
      <w:proofErr w:type="spellEnd"/>
      <w:r w:rsidRPr="00264C53">
        <w:rPr>
          <w:rFonts w:ascii="Times New Roman" w:eastAsia="Times New Roman" w:hAnsi="Times New Roman" w:cs="Times New Roman"/>
          <w:sz w:val="28"/>
          <w:szCs w:val="28"/>
          <w:lang w:eastAsia="en-US"/>
        </w:rPr>
        <w:t xml:space="preserve"> Subjunctive also consists of the Base but is only used in clauses in certain set expressions which have to be learned as wholes.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u w:val="single"/>
          <w:lang w:eastAsia="en-US"/>
        </w:rPr>
        <w:t>Come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that way we will go ahead.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God </w:t>
      </w:r>
      <w:r w:rsidRPr="006D2505">
        <w:rPr>
          <w:rFonts w:ascii="Times New Roman" w:eastAsia="Times New Roman" w:hAnsi="Times New Roman" w:cs="Times New Roman"/>
          <w:b/>
          <w:bCs/>
          <w:i/>
          <w:iCs/>
          <w:sz w:val="28"/>
          <w:szCs w:val="28"/>
          <w:u w:val="single"/>
          <w:lang w:eastAsia="en-US"/>
        </w:rPr>
        <w:t>saves</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the Queen.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u w:val="single"/>
          <w:lang w:eastAsia="en-US"/>
        </w:rPr>
        <w:t>Suffice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it to say that.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u w:val="single"/>
          <w:lang w:eastAsia="en-US"/>
        </w:rPr>
        <w:t>Be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that as it may...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Heaven </w:t>
      </w:r>
      <w:r w:rsidRPr="006D2505">
        <w:rPr>
          <w:rFonts w:ascii="Times New Roman" w:eastAsia="Times New Roman" w:hAnsi="Times New Roman" w:cs="Times New Roman"/>
          <w:b/>
          <w:bCs/>
          <w:i/>
          <w:iCs/>
          <w:sz w:val="28"/>
          <w:szCs w:val="28"/>
          <w:u w:val="single"/>
          <w:lang w:eastAsia="en-US"/>
        </w:rPr>
        <w:t>forbid</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that...</w:t>
      </w:r>
    </w:p>
    <w:p w:rsidR="002C3F6A" w:rsidRPr="006D2505" w:rsidRDefault="002C3F6A" w:rsidP="00264C53">
      <w:pPr>
        <w:widowControl/>
        <w:numPr>
          <w:ilvl w:val="0"/>
          <w:numId w:val="7"/>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The Subjunctive </w:t>
      </w:r>
      <w:proofErr w:type="gramStart"/>
      <w:r w:rsidRPr="006D2505">
        <w:rPr>
          <w:rFonts w:ascii="Times New Roman" w:eastAsia="Times New Roman" w:hAnsi="Times New Roman" w:cs="Times New Roman"/>
          <w:sz w:val="28"/>
          <w:szCs w:val="28"/>
          <w:lang w:eastAsia="en-US"/>
        </w:rPr>
        <w:t>were</w:t>
      </w:r>
      <w:proofErr w:type="gramEnd"/>
      <w:r w:rsidRPr="006D2505">
        <w:rPr>
          <w:rFonts w:ascii="Times New Roman" w:eastAsia="Times New Roman" w:hAnsi="Times New Roman" w:cs="Times New Roman"/>
          <w:sz w:val="28"/>
          <w:szCs w:val="28"/>
          <w:lang w:eastAsia="en-US"/>
        </w:rPr>
        <w:t>, is hypothetical in meaning and is used in conditional and concessive clauses and in subordinate clauses after optative verbs like wish. It occurs as the 1</w:t>
      </w:r>
      <w:r w:rsidRPr="006D2505">
        <w:rPr>
          <w:rFonts w:ascii="Times New Roman" w:eastAsia="Times New Roman" w:hAnsi="Times New Roman" w:cs="Times New Roman"/>
          <w:sz w:val="28"/>
          <w:szCs w:val="28"/>
          <w:vertAlign w:val="superscript"/>
          <w:lang w:eastAsia="en-US"/>
        </w:rPr>
        <w:t>st</w:t>
      </w:r>
      <w:r w:rsidRPr="006D2505">
        <w:rPr>
          <w:rFonts w:ascii="Times New Roman" w:eastAsia="Times New Roman" w:hAnsi="Times New Roman" w:cs="Times New Roman"/>
          <w:sz w:val="28"/>
          <w:szCs w:val="28"/>
          <w:lang w:eastAsia="en-US"/>
        </w:rPr>
        <w:t xml:space="preserve"> and 3</w:t>
      </w:r>
      <w:r w:rsidRPr="006D2505">
        <w:rPr>
          <w:rFonts w:ascii="Times New Roman" w:eastAsia="Times New Roman" w:hAnsi="Times New Roman" w:cs="Times New Roman"/>
          <w:sz w:val="28"/>
          <w:szCs w:val="28"/>
          <w:vertAlign w:val="superscript"/>
          <w:lang w:eastAsia="en-US"/>
        </w:rPr>
        <w:t>rd</w:t>
      </w:r>
      <w:r w:rsidRPr="006D2505">
        <w:rPr>
          <w:rFonts w:ascii="Times New Roman" w:eastAsia="Times New Roman" w:hAnsi="Times New Roman" w:cs="Times New Roman"/>
          <w:sz w:val="28"/>
          <w:szCs w:val="28"/>
          <w:lang w:eastAsia="en-US"/>
        </w:rPr>
        <w:t xml:space="preserve"> person singular past of the verb be, matching the Indicative was (wish) which is more common in less formal style:</w:t>
      </w:r>
    </w:p>
    <w:p w:rsidR="00264C53" w:rsidRDefault="002C3F6A" w:rsidP="009A791D">
      <w:pPr>
        <w:widowControl/>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If she </w:t>
      </w:r>
      <w:r w:rsidRPr="006D2505">
        <w:rPr>
          <w:rFonts w:ascii="Times New Roman" w:eastAsia="Times New Roman" w:hAnsi="Times New Roman" w:cs="Times New Roman"/>
          <w:b/>
          <w:bCs/>
          <w:sz w:val="28"/>
          <w:szCs w:val="28"/>
          <w:lang w:eastAsia="en-US"/>
        </w:rPr>
        <w:t xml:space="preserve">{were} </w:t>
      </w:r>
      <w:r w:rsidRPr="006D2505">
        <w:rPr>
          <w:rFonts w:ascii="Times New Roman" w:eastAsia="Times New Roman" w:hAnsi="Times New Roman" w:cs="Times New Roman"/>
          <w:sz w:val="28"/>
          <w:szCs w:val="28"/>
          <w:lang w:eastAsia="en-US"/>
        </w:rPr>
        <w:t>to do with something like that,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z w:val="28"/>
          <w:szCs w:val="28"/>
          <w:lang w:eastAsia="en-US"/>
        </w:rPr>
        <w:t>{</w:t>
      </w:r>
      <w:proofErr w:type="gramStart"/>
      <w:r w:rsidRPr="006D2505">
        <w:rPr>
          <w:rFonts w:ascii="Times New Roman" w:eastAsia="Times New Roman" w:hAnsi="Times New Roman" w:cs="Times New Roman"/>
          <w:b/>
          <w:bCs/>
          <w:sz w:val="28"/>
          <w:szCs w:val="28"/>
          <w:lang w:eastAsia="en-US"/>
        </w:rPr>
        <w:t>was</w:t>
      </w:r>
      <w:proofErr w:type="gramEnd"/>
      <w:r w:rsidRPr="006D2505">
        <w:rPr>
          <w:rFonts w:ascii="Times New Roman" w:eastAsia="Times New Roman" w:hAnsi="Times New Roman" w:cs="Times New Roman"/>
          <w:b/>
          <w:bCs/>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He spoke to me as if </w:t>
      </w:r>
      <w:proofErr w:type="gramStart"/>
      <w:r w:rsidRPr="006D2505">
        <w:rPr>
          <w:rFonts w:ascii="Times New Roman" w:eastAsia="Times New Roman" w:hAnsi="Times New Roman" w:cs="Times New Roman"/>
          <w:b/>
          <w:bCs/>
          <w:sz w:val="28"/>
          <w:szCs w:val="28"/>
          <w:lang w:eastAsia="en-US"/>
        </w:rPr>
        <w:t>I</w:t>
      </w:r>
      <w:proofErr w:type="gramEnd"/>
      <w:r w:rsidRPr="006D2505">
        <w:rPr>
          <w:rFonts w:ascii="Times New Roman" w:eastAsia="Times New Roman" w:hAnsi="Times New Roman" w:cs="Times New Roman"/>
          <w:b/>
          <w:bCs/>
          <w:sz w:val="28"/>
          <w:szCs w:val="28"/>
          <w:lang w:eastAsia="en-US"/>
        </w:rPr>
        <w:t xml:space="preserve"> {were}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z w:val="28"/>
          <w:szCs w:val="28"/>
          <w:lang w:eastAsia="en-US"/>
        </w:rPr>
        <w:t>{</w:t>
      </w:r>
      <w:proofErr w:type="gramStart"/>
      <w:r w:rsidRPr="006D2505">
        <w:rPr>
          <w:rFonts w:ascii="Times New Roman" w:eastAsia="Times New Roman" w:hAnsi="Times New Roman" w:cs="Times New Roman"/>
          <w:b/>
          <w:bCs/>
          <w:sz w:val="28"/>
          <w:szCs w:val="28"/>
          <w:lang w:eastAsia="en-US"/>
        </w:rPr>
        <w:t>was</w:t>
      </w:r>
      <w:proofErr w:type="gramEnd"/>
      <w:r w:rsidRPr="006D2505">
        <w:rPr>
          <w:rFonts w:ascii="Times New Roman" w:eastAsia="Times New Roman" w:hAnsi="Times New Roman" w:cs="Times New Roman"/>
          <w:b/>
          <w:bCs/>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z w:val="28"/>
          <w:szCs w:val="28"/>
          <w:lang w:eastAsia="en-US"/>
        </w:rPr>
        <w:t xml:space="preserve">I </w:t>
      </w:r>
      <w:r w:rsidRPr="006D2505">
        <w:rPr>
          <w:rFonts w:ascii="Times New Roman" w:eastAsia="Times New Roman" w:hAnsi="Times New Roman" w:cs="Times New Roman"/>
          <w:sz w:val="28"/>
          <w:szCs w:val="28"/>
          <w:lang w:eastAsia="en-US"/>
        </w:rPr>
        <w:t xml:space="preserve">wish </w:t>
      </w:r>
      <w:r w:rsidRPr="006D2505">
        <w:rPr>
          <w:rFonts w:ascii="Times New Roman" w:eastAsia="Times New Roman" w:hAnsi="Times New Roman" w:cs="Times New Roman"/>
          <w:b/>
          <w:bCs/>
          <w:sz w:val="28"/>
          <w:szCs w:val="28"/>
          <w:lang w:eastAsia="en-US"/>
        </w:rPr>
        <w:t xml:space="preserve">I {were} </w:t>
      </w:r>
      <w:r w:rsidRPr="006D2505">
        <w:rPr>
          <w:rFonts w:ascii="Times New Roman" w:eastAsia="Times New Roman" w:hAnsi="Times New Roman" w:cs="Times New Roman"/>
          <w:sz w:val="28"/>
          <w:szCs w:val="28"/>
          <w:lang w:eastAsia="en-US"/>
        </w:rPr>
        <w:t xml:space="preserve">dead </w:t>
      </w:r>
      <w:r w:rsidRPr="006D2505">
        <w:rPr>
          <w:rFonts w:ascii="Times New Roman" w:eastAsia="Times New Roman" w:hAnsi="Times New Roman" w:cs="Times New Roman"/>
          <w:b/>
          <w:bCs/>
          <w:sz w:val="28"/>
          <w:szCs w:val="28"/>
          <w:lang w:eastAsia="en-US"/>
        </w:rPr>
        <w:t>{was}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Subjunctive Mood represents a rather motley set and therefore it causes serious decomposition in treatment. The set of the forms includes, in first, kept from former paradigm the synthetic forms.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Be</w:t>
      </w:r>
      <w:r w:rsidRPr="006D2505">
        <w:rPr>
          <w:rFonts w:ascii="Times New Roman" w:eastAsia="Times New Roman" w:hAnsi="Times New Roman" w:cs="Times New Roman"/>
          <w:sz w:val="28"/>
          <w:szCs w:val="28"/>
          <w:lang w:eastAsia="en-US"/>
        </w:rPr>
        <w:t xml:space="preserve">, in the present stylistic rather limited largely archaic (if it be true...) form were functioning without stylistic restrictions (If I were you, I should do it), and the form conterminous with paradigm of the present-tense of the basic category, but not having -s in third person (I suggest that he go). This form in English variant is also stylistically </w:t>
      </w:r>
      <w:proofErr w:type="gramStart"/>
      <w:r w:rsidRPr="006D2505">
        <w:rPr>
          <w:rFonts w:ascii="Times New Roman" w:eastAsia="Times New Roman" w:hAnsi="Times New Roman" w:cs="Times New Roman"/>
          <w:sz w:val="28"/>
          <w:szCs w:val="28"/>
          <w:lang w:eastAsia="en-US"/>
        </w:rPr>
        <w:t>limited,</w:t>
      </w:r>
      <w:proofErr w:type="gramEnd"/>
      <w:r w:rsidRPr="006D2505">
        <w:rPr>
          <w:rFonts w:ascii="Times New Roman" w:eastAsia="Times New Roman" w:hAnsi="Times New Roman" w:cs="Times New Roman"/>
          <w:sz w:val="28"/>
          <w:szCs w:val="28"/>
          <w:lang w:eastAsia="en-US"/>
        </w:rPr>
        <w:t xml:space="preserve"> in American variant it has not character bookish, artificiality, peculiar to it in British variant of English language.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In second, the set includes the forms, homonymic to preterit and perfect of past tense but distinguishes in a correlation in time and on absence of temporary meaning as well.</w:t>
      </w:r>
      <w:r w:rsidR="007D3701">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In the third, the set includes the analytical forms with auxiliary verbs should and would.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treatment of the Subjunctive Mood by the different linguists is rather various: the extreme points of view are expressed by an offered by </w:t>
      </w:r>
      <w:proofErr w:type="spellStart"/>
      <w:r w:rsidRPr="006D2505">
        <w:rPr>
          <w:rFonts w:ascii="Times New Roman" w:eastAsia="Times New Roman" w:hAnsi="Times New Roman" w:cs="Times New Roman"/>
          <w:sz w:val="28"/>
          <w:szCs w:val="28"/>
          <w:lang w:eastAsia="en-US"/>
        </w:rPr>
        <w:t>Deygbain</w:t>
      </w:r>
      <w:proofErr w:type="spellEnd"/>
      <w:r w:rsidRPr="006D2505">
        <w:rPr>
          <w:rFonts w:ascii="Times New Roman" w:eastAsia="Times New Roman" w:hAnsi="Times New Roman" w:cs="Times New Roman"/>
          <w:sz w:val="28"/>
          <w:szCs w:val="28"/>
          <w:lang w:eastAsia="en-US"/>
        </w:rPr>
        <w:t xml:space="preserve"> paradigm consisting of 16 moods and, on the other hand, denying the existence of the “Subjunctive Mood”. Between these extreme sights the various theories of a less extreme direction is settled down. This variety is caused by that in what correlation the authors took into account the form and contents, as far as they were under influence of analogy of other languages, what their position in a question of grammatical homonym.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 Suit allocates the mood expressing unreality, calling it “Thought Mood” and subdivides it in parts depending the way of expression-synthetic and analytical forms; the part expressed by the analytical forms with auxiliary verbs should and would he calls “Conditional Mood”, a combination with may and might he calls “Permissive Mood”.</w:t>
      </w:r>
    </w:p>
    <w:p w:rsidR="002C3F6A" w:rsidRPr="006D2505" w:rsidRDefault="002C3F6A" w:rsidP="007D3701">
      <w:pPr>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 Suit’s attempt to understand a complex interlacing of the forms and meaning of the “Subjunctive Mood” has not resulted in clearness, though was more successful than number of the subsequent theories. In a difficult question of the</w:t>
      </w:r>
      <w:r w:rsidR="007D3701">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forms treatment which are homonymic to preterit and perfect of past tense (If he came, if he had come...)</w:t>
      </w:r>
      <w:r w:rsidR="007D3701">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 Suit has occupied an intermediate position, calling these forms, “Tense Mood”. In general it is closer to an estimation of these forms as keeping the connection with the forms of the “Indicative Mood”; thus suit has not gone on a way of the forms estimation only on their meaning. In the future, as is specified above, the authors approached to a problem of the “Subjunctive Mood” by different ways, however in most cases we see breakdown of the “Subjunctive Mood” to the parts basically depending on the meaning.</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 xml:space="preserve">Those are the position of </w:t>
      </w:r>
      <w:proofErr w:type="spellStart"/>
      <w:r w:rsidRPr="006D2505">
        <w:rPr>
          <w:rFonts w:ascii="Times New Roman" w:eastAsia="Times New Roman" w:hAnsi="Times New Roman" w:cs="Times New Roman"/>
          <w:sz w:val="28"/>
          <w:szCs w:val="28"/>
          <w:lang w:eastAsia="en-US"/>
        </w:rPr>
        <w:t>O.Pautem</w:t>
      </w:r>
      <w:proofErr w:type="spellEnd"/>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T.O.Kern</w:t>
      </w:r>
      <w:proofErr w:type="spellEnd"/>
      <w:r w:rsidRPr="006D2505">
        <w:rPr>
          <w:rFonts w:ascii="Times New Roman" w:eastAsia="Times New Roman" w:hAnsi="Times New Roman" w:cs="Times New Roman"/>
          <w:sz w:val="28"/>
          <w:szCs w:val="28"/>
          <w:lang w:eastAsia="en-US"/>
        </w:rPr>
        <w:t xml:space="preserve"> and number of others. We shall not assort them in detailed: from the theory of the modern linguists it is necessary to stop on systems offered by </w:t>
      </w:r>
      <w:proofErr w:type="spellStart"/>
      <w:r w:rsidRPr="006D2505">
        <w:rPr>
          <w:rFonts w:ascii="Times New Roman" w:eastAsia="Times New Roman" w:hAnsi="Times New Roman" w:cs="Times New Roman"/>
          <w:sz w:val="28"/>
          <w:szCs w:val="28"/>
          <w:lang w:eastAsia="en-US"/>
        </w:rPr>
        <w:t>A.I.Smirnitcky</w:t>
      </w:r>
      <w:proofErr w:type="spellEnd"/>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I.B.Khlebnikova</w:t>
      </w:r>
      <w:proofErr w:type="spellEnd"/>
      <w:r w:rsidRPr="006D2505">
        <w:rPr>
          <w:rFonts w:ascii="Times New Roman" w:eastAsia="Times New Roman" w:hAnsi="Times New Roman" w:cs="Times New Roman"/>
          <w:sz w:val="28"/>
          <w:szCs w:val="28"/>
          <w:lang w:eastAsia="en-US"/>
        </w:rPr>
        <w:t xml:space="preserve">, and also on the points of view </w:t>
      </w:r>
      <w:proofErr w:type="spellStart"/>
      <w:r w:rsidRPr="006D2505">
        <w:rPr>
          <w:rFonts w:ascii="Times New Roman" w:eastAsia="Times New Roman" w:hAnsi="Times New Roman" w:cs="Times New Roman"/>
          <w:sz w:val="28"/>
          <w:szCs w:val="28"/>
          <w:lang w:eastAsia="en-US"/>
        </w:rPr>
        <w:t>B.A.Ilysh</w:t>
      </w:r>
      <w:proofErr w:type="spellEnd"/>
      <w:r w:rsidRPr="006D2505">
        <w:rPr>
          <w:rFonts w:ascii="Times New Roman" w:eastAsia="Times New Roman" w:hAnsi="Times New Roman" w:cs="Times New Roman"/>
          <w:sz w:val="28"/>
          <w:szCs w:val="28"/>
          <w:lang w:eastAsia="en-US"/>
        </w:rPr>
        <w:t xml:space="preserve"> and </w:t>
      </w:r>
      <w:proofErr w:type="spellStart"/>
      <w:r w:rsidRPr="006D2505">
        <w:rPr>
          <w:rFonts w:ascii="Times New Roman" w:eastAsia="Times New Roman" w:hAnsi="Times New Roman" w:cs="Times New Roman"/>
          <w:sz w:val="28"/>
          <w:szCs w:val="28"/>
          <w:lang w:eastAsia="en-US"/>
        </w:rPr>
        <w:t>L.S.Barkhudarov</w:t>
      </w:r>
      <w:proofErr w:type="spellEnd"/>
      <w:r w:rsidRPr="006D2505">
        <w:rPr>
          <w:rFonts w:ascii="Times New Roman" w:eastAsia="Times New Roman" w:hAnsi="Times New Roman" w:cs="Times New Roman"/>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spellStart"/>
      <w:r w:rsidRPr="006D2505">
        <w:rPr>
          <w:rFonts w:ascii="Times New Roman" w:eastAsia="Times New Roman" w:hAnsi="Times New Roman" w:cs="Times New Roman"/>
          <w:sz w:val="28"/>
          <w:szCs w:val="28"/>
          <w:lang w:eastAsia="en-US"/>
        </w:rPr>
        <w:t>A.I.Smirnitsky</w:t>
      </w:r>
      <w:proofErr w:type="spellEnd"/>
      <w:r w:rsidRPr="006D2505">
        <w:rPr>
          <w:rFonts w:ascii="Times New Roman" w:eastAsia="Times New Roman" w:hAnsi="Times New Roman" w:cs="Times New Roman"/>
          <w:sz w:val="28"/>
          <w:szCs w:val="28"/>
          <w:lang w:eastAsia="en-US"/>
        </w:rPr>
        <w:t xml:space="preserve"> distinguishes</w:t>
      </w:r>
    </w:p>
    <w:p w:rsidR="002C3F6A" w:rsidRPr="007D3701" w:rsidRDefault="002C3F6A" w:rsidP="007D3701">
      <w:pPr>
        <w:pStyle w:val="a7"/>
        <w:widowControl/>
        <w:numPr>
          <w:ilvl w:val="0"/>
          <w:numId w:val="21"/>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7D3701">
        <w:rPr>
          <w:rFonts w:ascii="Times New Roman" w:eastAsia="Times New Roman" w:hAnsi="Times New Roman" w:cs="Times New Roman"/>
          <w:sz w:val="28"/>
          <w:szCs w:val="28"/>
          <w:lang w:eastAsia="en-US"/>
        </w:rPr>
        <w:t>“Subjunctive I” (If he be, I suggest that he go) including the statements which are not contradicting to a reality.</w:t>
      </w:r>
    </w:p>
    <w:p w:rsidR="002C3F6A" w:rsidRPr="007D3701" w:rsidRDefault="002C3F6A" w:rsidP="007D3701">
      <w:pPr>
        <w:pStyle w:val="a7"/>
        <w:widowControl/>
        <w:numPr>
          <w:ilvl w:val="0"/>
          <w:numId w:val="21"/>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7D3701">
        <w:rPr>
          <w:rFonts w:ascii="Times New Roman" w:eastAsia="Times New Roman" w:hAnsi="Times New Roman" w:cs="Times New Roman"/>
          <w:sz w:val="28"/>
          <w:szCs w:val="28"/>
          <w:lang w:eastAsia="en-US"/>
        </w:rPr>
        <w:t xml:space="preserve">“Subjunctive II”, on the contrary, means the statements contradicting to the validity (If I were, </w:t>
      </w:r>
      <w:proofErr w:type="gramStart"/>
      <w:r w:rsidRPr="007D3701">
        <w:rPr>
          <w:rFonts w:ascii="Times New Roman" w:eastAsia="Times New Roman" w:hAnsi="Times New Roman" w:cs="Times New Roman"/>
          <w:sz w:val="28"/>
          <w:szCs w:val="28"/>
          <w:lang w:eastAsia="en-US"/>
        </w:rPr>
        <w:t>If</w:t>
      </w:r>
      <w:proofErr w:type="gramEnd"/>
      <w:r w:rsidRPr="007D3701">
        <w:rPr>
          <w:rFonts w:ascii="Times New Roman" w:eastAsia="Times New Roman" w:hAnsi="Times New Roman" w:cs="Times New Roman"/>
          <w:sz w:val="28"/>
          <w:szCs w:val="28"/>
          <w:lang w:eastAsia="en-US"/>
        </w:rPr>
        <w:t xml:space="preserve"> he had known).</w:t>
      </w:r>
    </w:p>
    <w:p w:rsidR="002C3F6A" w:rsidRPr="006D2505" w:rsidRDefault="002C3F6A" w:rsidP="007D3701">
      <w:pPr>
        <w:widowControl/>
        <w:numPr>
          <w:ilvl w:val="0"/>
          <w:numId w:val="21"/>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Presumable, formed by a combination should with an infinitive with any subject (should -should you meet him).</w:t>
      </w:r>
    </w:p>
    <w:p w:rsidR="002C3F6A" w:rsidRPr="006D2505" w:rsidRDefault="002C3F6A" w:rsidP="007D3701">
      <w:pPr>
        <w:widowControl/>
        <w:numPr>
          <w:ilvl w:val="0"/>
          <w:numId w:val="21"/>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“Conditional Mood” - analytical forms with should and would, functioning in a general part of the conditional sentence (what you would answer if you were asked), this classification, taking into account the form, is semantic in its Basis. </w:t>
      </w:r>
      <w:proofErr w:type="spellStart"/>
      <w:r w:rsidRPr="006D2505">
        <w:rPr>
          <w:rFonts w:ascii="Times New Roman" w:eastAsia="Times New Roman" w:hAnsi="Times New Roman" w:cs="Times New Roman"/>
          <w:sz w:val="28"/>
          <w:szCs w:val="28"/>
          <w:lang w:eastAsia="en-US"/>
        </w:rPr>
        <w:t>I.B.Khlebnikova</w:t>
      </w:r>
      <w:proofErr w:type="spellEnd"/>
      <w:r w:rsidRPr="006D2505">
        <w:rPr>
          <w:rFonts w:ascii="Times New Roman" w:eastAsia="Times New Roman" w:hAnsi="Times New Roman" w:cs="Times New Roman"/>
          <w:sz w:val="28"/>
          <w:szCs w:val="28"/>
          <w:lang w:eastAsia="en-US"/>
        </w:rPr>
        <w:t xml:space="preserve"> distinguishes the “Conditional Mood” (should go, would go) “Subjunctive” including the synthetic forms (be, were, if I knew) and variants of the “Subjunctive Mood” which are not form a system (however it might be, for fear it should start trouble). This classification is based on the theory approving that the forms of the “Conditional Mood” form systematically uniform part, </w:t>
      </w:r>
      <w:proofErr w:type="spellStart"/>
      <w:r w:rsidRPr="006D2505">
        <w:rPr>
          <w:rFonts w:ascii="Times New Roman" w:eastAsia="Times New Roman" w:hAnsi="Times New Roman" w:cs="Times New Roman"/>
          <w:sz w:val="28"/>
          <w:szCs w:val="28"/>
          <w:lang w:eastAsia="en-US"/>
        </w:rPr>
        <w:t>where as</w:t>
      </w:r>
      <w:proofErr w:type="spellEnd"/>
      <w:r w:rsidRPr="006D2505">
        <w:rPr>
          <w:rFonts w:ascii="Times New Roman" w:eastAsia="Times New Roman" w:hAnsi="Times New Roman" w:cs="Times New Roman"/>
          <w:sz w:val="28"/>
          <w:szCs w:val="28"/>
          <w:lang w:eastAsia="en-US"/>
        </w:rPr>
        <w:t xml:space="preserve"> the rest cases formally conterminous by the form are not stacked in logical system.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spellStart"/>
      <w:r w:rsidRPr="006D2505">
        <w:rPr>
          <w:rFonts w:ascii="Times New Roman" w:eastAsia="Times New Roman" w:hAnsi="Times New Roman" w:cs="Times New Roman"/>
          <w:sz w:val="28"/>
          <w:szCs w:val="28"/>
          <w:lang w:eastAsia="en-US"/>
        </w:rPr>
        <w:t>L.B.Barkhudarov</w:t>
      </w:r>
      <w:proofErr w:type="spellEnd"/>
      <w:r w:rsidRPr="006D2505">
        <w:rPr>
          <w:rFonts w:ascii="Times New Roman" w:eastAsia="Times New Roman" w:hAnsi="Times New Roman" w:cs="Times New Roman"/>
          <w:sz w:val="28"/>
          <w:szCs w:val="28"/>
          <w:lang w:eastAsia="en-US"/>
        </w:rPr>
        <w:t xml:space="preserve"> denies an existence of the “Subjunctive Mood” in English language, on that Basis as the second component of these forms - infinitive - is possible in three designs. The forms </w:t>
      </w:r>
      <w:proofErr w:type="gramStart"/>
      <w:r w:rsidRPr="006D2505">
        <w:rPr>
          <w:rFonts w:ascii="Times New Roman" w:eastAsia="Times New Roman" w:hAnsi="Times New Roman" w:cs="Times New Roman"/>
          <w:sz w:val="28"/>
          <w:szCs w:val="28"/>
          <w:lang w:eastAsia="en-US"/>
        </w:rPr>
        <w:t>If</w:t>
      </w:r>
      <w:proofErr w:type="gramEnd"/>
      <w:r w:rsidRPr="006D2505">
        <w:rPr>
          <w:rFonts w:ascii="Times New Roman" w:eastAsia="Times New Roman" w:hAnsi="Times New Roman" w:cs="Times New Roman"/>
          <w:sz w:val="28"/>
          <w:szCs w:val="28"/>
          <w:lang w:eastAsia="en-US"/>
        </w:rPr>
        <w:t xml:space="preserve"> I knew, If I had known. </w:t>
      </w:r>
      <w:proofErr w:type="spellStart"/>
      <w:r w:rsidRPr="006D2505">
        <w:rPr>
          <w:rFonts w:ascii="Times New Roman" w:eastAsia="Times New Roman" w:hAnsi="Times New Roman" w:cs="Times New Roman"/>
          <w:sz w:val="28"/>
          <w:szCs w:val="28"/>
          <w:lang w:eastAsia="en-US"/>
        </w:rPr>
        <w:t>L.B.Barkhudarov</w:t>
      </w:r>
      <w:proofErr w:type="spellEnd"/>
      <w:r w:rsidRPr="006D2505">
        <w:rPr>
          <w:rFonts w:ascii="Times New Roman" w:eastAsia="Times New Roman" w:hAnsi="Times New Roman" w:cs="Times New Roman"/>
          <w:sz w:val="28"/>
          <w:szCs w:val="28"/>
          <w:lang w:eastAsia="en-US"/>
        </w:rPr>
        <w:t xml:space="preserve"> fairly considers as the forms of the past and perfect of past-tense in the special synthetic environment.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In his last book “The Structure of Modem English”. </w:t>
      </w:r>
      <w:proofErr w:type="spellStart"/>
      <w:r w:rsidRPr="006D2505">
        <w:rPr>
          <w:rFonts w:ascii="Times New Roman" w:eastAsia="Times New Roman" w:hAnsi="Times New Roman" w:cs="Times New Roman"/>
          <w:sz w:val="28"/>
          <w:szCs w:val="28"/>
          <w:lang w:eastAsia="en-US"/>
        </w:rPr>
        <w:t>B.A.Ilysh</w:t>
      </w:r>
      <w:proofErr w:type="spellEnd"/>
      <w:r w:rsidRPr="006D2505">
        <w:rPr>
          <w:rFonts w:ascii="Times New Roman" w:eastAsia="Times New Roman" w:hAnsi="Times New Roman" w:cs="Times New Roman"/>
          <w:sz w:val="28"/>
          <w:szCs w:val="28"/>
          <w:lang w:eastAsia="en-US"/>
        </w:rPr>
        <w:t xml:space="preserve"> very cautiously thought over a question of the “Subjunctive Mood”. He specifies that the unusual divergence in sights of the various authors (from 16 moods at </w:t>
      </w:r>
      <w:proofErr w:type="spellStart"/>
      <w:r w:rsidRPr="006D2505">
        <w:rPr>
          <w:rFonts w:ascii="Times New Roman" w:eastAsia="Times New Roman" w:hAnsi="Times New Roman" w:cs="Times New Roman"/>
          <w:sz w:val="28"/>
          <w:szCs w:val="28"/>
          <w:lang w:eastAsia="en-US"/>
        </w:rPr>
        <w:t>Deygbain</w:t>
      </w:r>
      <w:proofErr w:type="spellEnd"/>
      <w:r w:rsidRPr="006D2505">
        <w:rPr>
          <w:rFonts w:ascii="Times New Roman" w:eastAsia="Times New Roman" w:hAnsi="Times New Roman" w:cs="Times New Roman"/>
          <w:sz w:val="28"/>
          <w:szCs w:val="28"/>
          <w:lang w:eastAsia="en-US"/>
        </w:rPr>
        <w:t xml:space="preserve"> and less on a descending scale) testifies that the interpretation and ordering of the forms, unusually </w:t>
      </w:r>
      <w:r w:rsidRPr="006D2505">
        <w:rPr>
          <w:rFonts w:ascii="Times New Roman" w:eastAsia="Times New Roman" w:hAnsi="Times New Roman" w:cs="Times New Roman"/>
          <w:sz w:val="28"/>
          <w:szCs w:val="28"/>
          <w:lang w:eastAsia="en-US"/>
        </w:rPr>
        <w:lastRenderedPageBreak/>
        <w:t>belonging to the “Subjunctive Mood” represent real difficulty. The reasons of this difficulty are in two major factors.</w:t>
      </w:r>
    </w:p>
    <w:p w:rsidR="002C3F6A" w:rsidRPr="007D3701" w:rsidRDefault="002C3F6A" w:rsidP="007D3701">
      <w:pPr>
        <w:pStyle w:val="a7"/>
        <w:widowControl/>
        <w:numPr>
          <w:ilvl w:val="0"/>
          <w:numId w:val="22"/>
        </w:numPr>
        <w:tabs>
          <w:tab w:val="left" w:pos="851"/>
        </w:tabs>
        <w:spacing w:line="360" w:lineRule="auto"/>
        <w:jc w:val="both"/>
        <w:rPr>
          <w:rFonts w:ascii="Times New Roman" w:eastAsia="Times New Roman" w:hAnsi="Times New Roman" w:cs="Times New Roman"/>
          <w:sz w:val="28"/>
          <w:szCs w:val="28"/>
          <w:lang w:eastAsia="en-US"/>
        </w:rPr>
      </w:pPr>
      <w:r w:rsidRPr="007D3701">
        <w:rPr>
          <w:rFonts w:ascii="Times New Roman" w:eastAsia="Times New Roman" w:hAnsi="Times New Roman" w:cs="Times New Roman"/>
          <w:sz w:val="28"/>
          <w:szCs w:val="28"/>
          <w:lang w:eastAsia="en-US"/>
        </w:rPr>
        <w:t>The same forms transfer various meanings.</w:t>
      </w:r>
    </w:p>
    <w:p w:rsidR="002C3F6A" w:rsidRPr="006D2505" w:rsidRDefault="002C3F6A" w:rsidP="007D3701">
      <w:pPr>
        <w:widowControl/>
        <w:numPr>
          <w:ilvl w:val="0"/>
          <w:numId w:val="22"/>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The same meaning is transferred by the various forms. Just this crossing of the forms and semantics results to subjectivism in their interpretation.</w:t>
      </w:r>
    </w:p>
    <w:p w:rsidR="002C3F6A" w:rsidRPr="00935A9E" w:rsidRDefault="002C3F6A" w:rsidP="007D3701">
      <w:pPr>
        <w:widowControl/>
        <w:tabs>
          <w:tab w:val="left" w:pos="851"/>
        </w:tabs>
        <w:spacing w:line="360" w:lineRule="auto"/>
        <w:ind w:firstLine="567"/>
        <w:jc w:val="both"/>
        <w:rPr>
          <w:rFonts w:ascii="Times New Roman" w:eastAsia="Times New Roman" w:hAnsi="Times New Roman" w:cs="Times New Roman"/>
          <w:color w:val="auto"/>
          <w:sz w:val="28"/>
          <w:szCs w:val="28"/>
          <w:vertAlign w:val="superscript"/>
        </w:rPr>
      </w:pPr>
      <w:r w:rsidRPr="006D2505">
        <w:rPr>
          <w:rFonts w:ascii="Times New Roman" w:eastAsia="Times New Roman" w:hAnsi="Times New Roman" w:cs="Times New Roman"/>
          <w:sz w:val="28"/>
          <w:szCs w:val="28"/>
          <w:lang w:eastAsia="en-US"/>
        </w:rPr>
        <w:t xml:space="preserve">Addressing to a question of a choice between the identity of the form and difference of meaning B.A. </w:t>
      </w:r>
      <w:proofErr w:type="spellStart"/>
      <w:r w:rsidRPr="006D2505">
        <w:rPr>
          <w:rFonts w:ascii="Times New Roman" w:eastAsia="Times New Roman" w:hAnsi="Times New Roman" w:cs="Times New Roman"/>
          <w:sz w:val="28"/>
          <w:szCs w:val="28"/>
          <w:lang w:eastAsia="en-US"/>
        </w:rPr>
        <w:t>Ilysh</w:t>
      </w:r>
      <w:proofErr w:type="spellEnd"/>
      <w:r w:rsidRPr="006D2505">
        <w:rPr>
          <w:rFonts w:ascii="Times New Roman" w:eastAsia="Times New Roman" w:hAnsi="Times New Roman" w:cs="Times New Roman"/>
          <w:sz w:val="28"/>
          <w:szCs w:val="28"/>
          <w:lang w:eastAsia="en-US"/>
        </w:rPr>
        <w:t xml:space="preserve"> is declined that with identity of the form it is desirable to not allocate homonyms. But to consider the given shift of grammatical meaning as the special use of the form in the certain environment, obviously, it is possible to formulate, as the alternative use of the form</w:t>
      </w:r>
      <w:proofErr w:type="gramStart"/>
      <w:r w:rsidRPr="006D2505">
        <w:rPr>
          <w:rFonts w:ascii="Times New Roman" w:eastAsia="Times New Roman" w:hAnsi="Times New Roman" w:cs="Times New Roman"/>
          <w:sz w:val="28"/>
          <w:szCs w:val="28"/>
          <w:lang w:eastAsia="en-US"/>
        </w:rPr>
        <w:t>:</w:t>
      </w:r>
      <w:r w:rsidR="00935A9E">
        <w:rPr>
          <w:rFonts w:ascii="Times New Roman" w:eastAsia="Times New Roman" w:hAnsi="Times New Roman" w:cs="Times New Roman"/>
          <w:sz w:val="28"/>
          <w:szCs w:val="28"/>
          <w:vertAlign w:val="superscript"/>
          <w:lang w:eastAsia="en-US"/>
        </w:rPr>
        <w:t>9</w:t>
      </w:r>
      <w:proofErr w:type="gramEnd"/>
    </w:p>
    <w:p w:rsidR="002C3F6A" w:rsidRPr="006D2505" w:rsidRDefault="002C3F6A" w:rsidP="007D3701">
      <w:pPr>
        <w:widowControl/>
        <w:numPr>
          <w:ilvl w:val="0"/>
          <w:numId w:val="4"/>
        </w:numPr>
        <w:tabs>
          <w:tab w:val="left" w:pos="851"/>
        </w:tabs>
        <w:spacing w:line="360" w:lineRule="auto"/>
        <w:ind w:firstLine="567"/>
        <w:jc w:val="both"/>
        <w:rPr>
          <w:rFonts w:ascii="Times New Roman" w:eastAsia="Times New Roman" w:hAnsi="Times New Roman" w:cs="Times New Roman"/>
          <w:i/>
          <w:iCs/>
          <w:sz w:val="28"/>
          <w:szCs w:val="28"/>
          <w:lang w:eastAsia="en-US"/>
        </w:rPr>
      </w:pPr>
      <w:r w:rsidRPr="006D2505">
        <w:rPr>
          <w:rFonts w:ascii="Times New Roman" w:eastAsia="Times New Roman" w:hAnsi="Times New Roman" w:cs="Times New Roman"/>
          <w:i/>
          <w:iCs/>
          <w:sz w:val="28"/>
          <w:szCs w:val="28"/>
          <w:lang w:eastAsia="en-US"/>
        </w:rPr>
        <w:t>He lived here 5 years ago.</w:t>
      </w:r>
    </w:p>
    <w:p w:rsidR="002C3F6A" w:rsidRPr="006D2505" w:rsidRDefault="002C3F6A" w:rsidP="007D3701">
      <w:pPr>
        <w:widowControl/>
        <w:numPr>
          <w:ilvl w:val="0"/>
          <w:numId w:val="4"/>
        </w:numPr>
        <w:tabs>
          <w:tab w:val="left" w:pos="851"/>
        </w:tabs>
        <w:spacing w:line="360" w:lineRule="auto"/>
        <w:ind w:firstLine="567"/>
        <w:jc w:val="both"/>
        <w:rPr>
          <w:rFonts w:ascii="Times New Roman" w:eastAsia="Times New Roman" w:hAnsi="Times New Roman" w:cs="Times New Roman"/>
          <w:i/>
          <w:iCs/>
          <w:sz w:val="28"/>
          <w:szCs w:val="28"/>
          <w:lang w:eastAsia="en-US"/>
        </w:rPr>
      </w:pPr>
      <w:r w:rsidRPr="006D2505">
        <w:rPr>
          <w:rFonts w:ascii="Times New Roman" w:eastAsia="Times New Roman" w:hAnsi="Times New Roman" w:cs="Times New Roman"/>
          <w:i/>
          <w:iCs/>
          <w:sz w:val="28"/>
          <w:szCs w:val="28"/>
          <w:lang w:eastAsia="en-US"/>
        </w:rPr>
        <w:t>If he lived here he would come at once.</w:t>
      </w:r>
    </w:p>
    <w:p w:rsidR="002C3F6A" w:rsidRPr="006D2505" w:rsidRDefault="002C3F6A" w:rsidP="007D3701">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forms lived and lived - are not homonyms, but the cases of the special use of the preterit; the same, naturally; is concerned to the perfect of past-tense.</w:t>
      </w:r>
    </w:p>
    <w:p w:rsidR="002C3F6A" w:rsidRPr="007D3701" w:rsidRDefault="002C3F6A" w:rsidP="007D3701">
      <w:pPr>
        <w:pStyle w:val="a7"/>
        <w:widowControl/>
        <w:numPr>
          <w:ilvl w:val="0"/>
          <w:numId w:val="4"/>
        </w:numPr>
        <w:tabs>
          <w:tab w:val="left" w:pos="851"/>
        </w:tabs>
        <w:spacing w:line="360" w:lineRule="auto"/>
        <w:ind w:left="0" w:firstLine="567"/>
        <w:jc w:val="both"/>
        <w:rPr>
          <w:rFonts w:ascii="Times New Roman" w:eastAsia="Times New Roman" w:hAnsi="Times New Roman" w:cs="Times New Roman"/>
          <w:i/>
          <w:iCs/>
          <w:sz w:val="28"/>
          <w:szCs w:val="28"/>
          <w:lang w:eastAsia="en-US"/>
        </w:rPr>
      </w:pPr>
      <w:r w:rsidRPr="007D3701">
        <w:rPr>
          <w:rFonts w:ascii="Times New Roman" w:eastAsia="Times New Roman" w:hAnsi="Times New Roman" w:cs="Times New Roman"/>
          <w:i/>
          <w:iCs/>
          <w:sz w:val="28"/>
          <w:szCs w:val="28"/>
          <w:lang w:eastAsia="en-US"/>
        </w:rPr>
        <w:t>I knew he had lived there.</w:t>
      </w:r>
    </w:p>
    <w:p w:rsidR="002C3F6A" w:rsidRPr="007D3701" w:rsidRDefault="002C3F6A" w:rsidP="007D3701">
      <w:pPr>
        <w:pStyle w:val="a7"/>
        <w:widowControl/>
        <w:numPr>
          <w:ilvl w:val="0"/>
          <w:numId w:val="4"/>
        </w:numPr>
        <w:tabs>
          <w:tab w:val="left" w:pos="851"/>
        </w:tabs>
        <w:spacing w:line="360" w:lineRule="auto"/>
        <w:ind w:left="0" w:firstLine="567"/>
        <w:jc w:val="both"/>
        <w:rPr>
          <w:rFonts w:ascii="Times New Roman" w:eastAsia="Times New Roman" w:hAnsi="Times New Roman" w:cs="Times New Roman"/>
          <w:i/>
          <w:iCs/>
          <w:sz w:val="28"/>
          <w:szCs w:val="28"/>
          <w:lang w:eastAsia="en-US"/>
        </w:rPr>
      </w:pPr>
      <w:r w:rsidRPr="007D3701">
        <w:rPr>
          <w:rFonts w:ascii="Times New Roman" w:eastAsia="Times New Roman" w:hAnsi="Times New Roman" w:cs="Times New Roman"/>
          <w:i/>
          <w:iCs/>
          <w:sz w:val="28"/>
          <w:szCs w:val="28"/>
          <w:lang w:eastAsia="en-US"/>
        </w:rPr>
        <w:t>If he had lived there he would have come to see me.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majority of grammarians allocate the “Conditional Mood” including the form “unlikely condition”.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Ross (his actor) were here, he would tell us, it was dangerous (show).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and</w:t>
      </w:r>
      <w:proofErr w:type="gramEnd"/>
      <w:r w:rsidRPr="006D2505">
        <w:rPr>
          <w:rFonts w:ascii="Times New Roman" w:eastAsia="Times New Roman" w:hAnsi="Times New Roman" w:cs="Times New Roman"/>
          <w:sz w:val="28"/>
          <w:szCs w:val="28"/>
          <w:lang w:eastAsia="en-US"/>
        </w:rPr>
        <w:t xml:space="preserve"> the form of an unreal condition: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we had given him the most concealed of hints, he would have rushed to nightingale</w:t>
      </w:r>
      <w:r w:rsidRPr="006D2505">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i/>
          <w:iCs/>
          <w:sz w:val="28"/>
          <w:szCs w:val="28"/>
          <w:lang w:eastAsia="en-US"/>
        </w:rPr>
        <w:t>(</w:t>
      </w:r>
      <w:proofErr w:type="gramStart"/>
      <w:r w:rsidRPr="006D2505">
        <w:rPr>
          <w:rFonts w:ascii="Times New Roman" w:eastAsia="Times New Roman" w:hAnsi="Times New Roman" w:cs="Times New Roman"/>
          <w:i/>
          <w:iCs/>
          <w:sz w:val="28"/>
          <w:szCs w:val="28"/>
          <w:lang w:eastAsia="en-US"/>
        </w:rPr>
        <w:t>show</w:t>
      </w:r>
      <w:proofErr w:type="gramEnd"/>
      <w:r w:rsidRPr="006D2505">
        <w:rPr>
          <w:rFonts w:ascii="Times New Roman" w:eastAsia="Times New Roman" w:hAnsi="Times New Roman" w:cs="Times New Roman"/>
          <w:i/>
          <w:iCs/>
          <w:sz w:val="28"/>
          <w:szCs w:val="28"/>
          <w:lang w:eastAsia="en-US"/>
        </w:rPr>
        <w:t>).</w:t>
      </w:r>
    </w:p>
    <w:p w:rsidR="00935A9E" w:rsidRDefault="002C3F6A" w:rsidP="007D3701">
      <w:pPr>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Really, here we find a correlation of the forms which are very similar to regular paradigm: however, if to reject the caused forms indicate, only should and would are remained with the appropriate infinitive. Then it is possible to tell simplify, that expect the meaning of a consequence of an unreal condition, where should and would are used in view of the person, in all other cases of expression of unreal</w:t>
      </w:r>
      <w:r w:rsidR="007D3701">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 xml:space="preserve">action should is used with any person. However, it is, doubtlessly, simplification: should is used </w:t>
      </w:r>
    </w:p>
    <w:p w:rsidR="00935A9E" w:rsidRDefault="00935A9E" w:rsidP="00935A9E">
      <w:pPr>
        <w:tabs>
          <w:tab w:val="left" w:pos="851"/>
        </w:tabs>
        <w:spacing w:line="360" w:lineRule="auto"/>
        <w:jc w:val="both"/>
        <w:rPr>
          <w:rFonts w:ascii="Times New Roman" w:eastAsia="Times New Roman" w:hAnsi="Times New Roman" w:cs="Times New Roman"/>
          <w:sz w:val="20"/>
          <w:szCs w:val="20"/>
          <w:lang w:eastAsia="en-US"/>
        </w:rPr>
      </w:pPr>
    </w:p>
    <w:p w:rsidR="002C3F6A" w:rsidRPr="00935A9E" w:rsidRDefault="00935A9E" w:rsidP="00935A9E">
      <w:pPr>
        <w:tabs>
          <w:tab w:val="left" w:pos="851"/>
        </w:tabs>
        <w:spacing w:line="36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vertAlign w:val="superscript"/>
          <w:lang w:eastAsia="en-US"/>
        </w:rPr>
        <w:t xml:space="preserve">9 </w:t>
      </w:r>
      <w:proofErr w:type="spellStart"/>
      <w:r w:rsidRPr="00935A9E">
        <w:rPr>
          <w:rFonts w:ascii="Times New Roman" w:eastAsia="Times New Roman" w:hAnsi="Times New Roman" w:cs="Times New Roman"/>
          <w:sz w:val="20"/>
          <w:szCs w:val="20"/>
          <w:lang w:eastAsia="en-US"/>
        </w:rPr>
        <w:t>Ilysh</w:t>
      </w:r>
      <w:proofErr w:type="spellEnd"/>
      <w:r w:rsidRPr="00935A9E">
        <w:rPr>
          <w:rFonts w:ascii="Times New Roman" w:eastAsia="Times New Roman" w:hAnsi="Times New Roman" w:cs="Times New Roman"/>
          <w:sz w:val="20"/>
          <w:szCs w:val="20"/>
          <w:lang w:eastAsia="en-US"/>
        </w:rPr>
        <w:t xml:space="preserve"> B.A. “The Structure of Modem English”, 1971</w:t>
      </w:r>
    </w:p>
    <w:p w:rsidR="00935A9E" w:rsidRDefault="00935A9E" w:rsidP="00935A9E">
      <w:pPr>
        <w:widowControl/>
        <w:tabs>
          <w:tab w:val="left" w:pos="851"/>
        </w:tabs>
        <w:spacing w:line="360" w:lineRule="auto"/>
        <w:jc w:val="both"/>
        <w:rPr>
          <w:rFonts w:ascii="Times New Roman" w:eastAsia="Times New Roman" w:hAnsi="Times New Roman" w:cs="Times New Roman"/>
          <w:sz w:val="28"/>
          <w:szCs w:val="28"/>
          <w:lang w:eastAsia="en-US"/>
        </w:rPr>
      </w:pPr>
      <w:proofErr w:type="gramStart"/>
      <w:r w:rsidRPr="006D2505">
        <w:rPr>
          <w:rFonts w:ascii="Times New Roman" w:eastAsia="Times New Roman" w:hAnsi="Times New Roman" w:cs="Times New Roman"/>
          <w:sz w:val="28"/>
          <w:szCs w:val="28"/>
          <w:lang w:eastAsia="en-US"/>
        </w:rPr>
        <w:lastRenderedPageBreak/>
        <w:t>with</w:t>
      </w:r>
      <w:proofErr w:type="gramEnd"/>
      <w:r w:rsidRPr="006D2505">
        <w:rPr>
          <w:rFonts w:ascii="Times New Roman" w:eastAsia="Times New Roman" w:hAnsi="Times New Roman" w:cs="Times New Roman"/>
          <w:sz w:val="28"/>
          <w:szCs w:val="28"/>
          <w:lang w:eastAsia="en-US"/>
        </w:rPr>
        <w:t xml:space="preserve"> any person in conditional subordinate clauses like:</w:t>
      </w:r>
      <w:r>
        <w:rPr>
          <w:rFonts w:ascii="Times New Roman" w:eastAsia="Times New Roman" w:hAnsi="Times New Roman" w:cs="Times New Roman"/>
          <w:sz w:val="28"/>
          <w:szCs w:val="28"/>
          <w:lang w:eastAsia="en-US"/>
        </w:rPr>
        <w:t xml:space="preserve"> </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Should you meet her, tell her to phone us.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Besides, should is used and then, when the question is about real action, if it required to express a certain subjunctive estimation or emotion;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Crystal wondered why he should act as chairman when Brown himself was here, (show)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Small wonder in the dark years that followed, that the short stretch of Maxim’s victories peace should appear to men like a lost age as golden as any poets sign. (Steward)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form were functions with the forms of preterit and perfect of past tense in subordinate part of the conditional sentence and with should for all persons in other types of subordinate (adverbial clauses, object clauses) for expression of unreal action.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forms should and would, which are varied on the persons, function in the main part of the conditional sentence. Should and </w:t>
      </w:r>
      <w:proofErr w:type="gramStart"/>
      <w:r w:rsidRPr="006D2505">
        <w:rPr>
          <w:rFonts w:ascii="Times New Roman" w:eastAsia="Times New Roman" w:hAnsi="Times New Roman" w:cs="Times New Roman"/>
          <w:sz w:val="28"/>
          <w:szCs w:val="28"/>
          <w:lang w:eastAsia="en-US"/>
        </w:rPr>
        <w:t>would can</w:t>
      </w:r>
      <w:proofErr w:type="gramEnd"/>
      <w:r w:rsidRPr="006D2505">
        <w:rPr>
          <w:rFonts w:ascii="Times New Roman" w:eastAsia="Times New Roman" w:hAnsi="Times New Roman" w:cs="Times New Roman"/>
          <w:sz w:val="28"/>
          <w:szCs w:val="28"/>
          <w:lang w:eastAsia="en-US"/>
        </w:rPr>
        <w:t xml:space="preserve"> also be used in the simple sentences for expression the unreal (non-realized) action: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should be so sorry to interrupt, (show)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Perhaps no group would ever let himself be quilted by Roy Calvert, (show)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other cases, in subordinate adverbial clauses and object clauses for expression the unreal action usually should and were are used.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She said as though she were thinking of her mother. (Holt)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you sho</w:t>
      </w:r>
      <w:r w:rsidR="007D3701">
        <w:rPr>
          <w:rFonts w:ascii="Times New Roman" w:eastAsia="Times New Roman" w:hAnsi="Times New Roman" w:cs="Times New Roman"/>
          <w:i/>
          <w:iCs/>
          <w:sz w:val="28"/>
          <w:szCs w:val="28"/>
          <w:lang w:eastAsia="en-US"/>
        </w:rPr>
        <w:t>ul</w:t>
      </w:r>
      <w:r w:rsidRPr="006D2505">
        <w:rPr>
          <w:rFonts w:ascii="Times New Roman" w:eastAsia="Times New Roman" w:hAnsi="Times New Roman" w:cs="Times New Roman"/>
          <w:i/>
          <w:iCs/>
          <w:sz w:val="28"/>
          <w:szCs w:val="28"/>
          <w:lang w:eastAsia="en-US"/>
        </w:rPr>
        <w:t>d see them to come here.</w:t>
      </w:r>
    </w:p>
    <w:p w:rsidR="002C3F6A" w:rsidRPr="006D2505" w:rsidRDefault="002C3F6A" w:rsidP="007D3701">
      <w:pPr>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All forms of the “Subjunctive Mood” as it is visible from above-stated, coincide on sounding with the forms of the “Indicative Mood” or with a compound</w:t>
      </w:r>
      <w:r w:rsidR="007D3701">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predicate including the modal verb should, thus there is a question on differentiation of homonymy and grammatically alternativeness of the forms.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It was specified above that we join the sights of </w:t>
      </w:r>
      <w:proofErr w:type="spellStart"/>
      <w:r w:rsidRPr="006D2505">
        <w:rPr>
          <w:rFonts w:ascii="Times New Roman" w:eastAsia="Times New Roman" w:hAnsi="Times New Roman" w:cs="Times New Roman"/>
          <w:sz w:val="28"/>
          <w:szCs w:val="28"/>
          <w:lang w:eastAsia="en-US"/>
        </w:rPr>
        <w:t>B.A.Ilysh</w:t>
      </w:r>
      <w:proofErr w:type="spellEnd"/>
      <w:r w:rsidRPr="006D2505">
        <w:rPr>
          <w:rFonts w:ascii="Times New Roman" w:eastAsia="Times New Roman" w:hAnsi="Times New Roman" w:cs="Times New Roman"/>
          <w:sz w:val="28"/>
          <w:szCs w:val="28"/>
          <w:lang w:eastAsia="en-US"/>
        </w:rPr>
        <w:t xml:space="preserve"> on the use of the forms of the Indicative Mood in the conditional sentences. They keep the lexical </w:t>
      </w:r>
      <w:r w:rsidRPr="006D2505">
        <w:rPr>
          <w:rFonts w:ascii="Times New Roman" w:eastAsia="Times New Roman" w:hAnsi="Times New Roman" w:cs="Times New Roman"/>
          <w:sz w:val="28"/>
          <w:szCs w:val="28"/>
          <w:lang w:eastAsia="en-US"/>
        </w:rPr>
        <w:lastRenderedPageBreak/>
        <w:t>meaning and the shift temporary correlation caused by syntactical, systemized context removing temporary invariant meaning of the form.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Above, in unit “temporary system” we save an opportunity of such shifts within the limits of temporary meaning, the form of the present tense can transfer the meaning of the future in the systemized context. If to accept the point of view considering the forms of the type </w:t>
      </w:r>
      <w:proofErr w:type="gramStart"/>
      <w:r w:rsidRPr="006D2505">
        <w:rPr>
          <w:rFonts w:ascii="Times New Roman" w:eastAsia="Times New Roman" w:hAnsi="Times New Roman" w:cs="Times New Roman"/>
          <w:sz w:val="28"/>
          <w:szCs w:val="28"/>
          <w:lang w:eastAsia="en-US"/>
        </w:rPr>
        <w:t>If</w:t>
      </w:r>
      <w:proofErr w:type="gramEnd"/>
      <w:r w:rsidRPr="006D2505">
        <w:rPr>
          <w:rFonts w:ascii="Times New Roman" w:eastAsia="Times New Roman" w:hAnsi="Times New Roman" w:cs="Times New Roman"/>
          <w:sz w:val="28"/>
          <w:szCs w:val="28"/>
          <w:lang w:eastAsia="en-US"/>
        </w:rPr>
        <w:t xml:space="preserve"> he lived, If I know as homonyms of preterits, instead of its caused variants, we should recognize the form start in the sentence: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start tomorrow.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As the form of the future-tense it will mean a refusal from a formal principle and recognition of semantic as a leading </w:t>
      </w:r>
      <w:proofErr w:type="gramStart"/>
      <w:r w:rsidRPr="006D2505">
        <w:rPr>
          <w:rFonts w:ascii="Times New Roman" w:eastAsia="Times New Roman" w:hAnsi="Times New Roman" w:cs="Times New Roman"/>
          <w:sz w:val="28"/>
          <w:szCs w:val="28"/>
          <w:lang w:eastAsia="en-US"/>
        </w:rPr>
        <w:t>principle, that</w:t>
      </w:r>
      <w:proofErr w:type="gramEnd"/>
      <w:r w:rsidRPr="006D2505">
        <w:rPr>
          <w:rFonts w:ascii="Times New Roman" w:eastAsia="Times New Roman" w:hAnsi="Times New Roman" w:cs="Times New Roman"/>
          <w:sz w:val="28"/>
          <w:szCs w:val="28"/>
          <w:lang w:eastAsia="en-US"/>
        </w:rPr>
        <w:t xml:space="preserve"> is represented unacceptable.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On the other hand, it is represented correct to consider should and would in the “Subjunctive Mood” as homonyms of modal verbs on the ground that, unlike modal verbs should and would, they transfer the completely identical relation of the non-realized action connected to a certain condition, whereas the verbs actually modal transfer other, in coincident attitudes: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I </w:t>
      </w:r>
      <w:r w:rsidRPr="006D2505">
        <w:rPr>
          <w:rFonts w:ascii="Times New Roman" w:eastAsia="Times New Roman" w:hAnsi="Times New Roman" w:cs="Times New Roman"/>
          <w:b/>
          <w:bCs/>
          <w:i/>
          <w:iCs/>
          <w:sz w:val="28"/>
          <w:szCs w:val="28"/>
          <w:u w:val="single"/>
          <w:lang w:eastAsia="en-US"/>
        </w:rPr>
        <w:t>should value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it if you would help me in touch, (show)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I </w:t>
      </w:r>
      <w:r w:rsidRPr="006D2505">
        <w:rPr>
          <w:rFonts w:ascii="Times New Roman" w:eastAsia="Times New Roman" w:hAnsi="Times New Roman" w:cs="Times New Roman"/>
          <w:i/>
          <w:iCs/>
          <w:sz w:val="28"/>
          <w:szCs w:val="28"/>
          <w:lang w:eastAsia="en-US"/>
        </w:rPr>
        <w:t xml:space="preserve">consider that the college </w:t>
      </w:r>
      <w:r w:rsidRPr="006D2505">
        <w:rPr>
          <w:rFonts w:ascii="Times New Roman" w:eastAsia="Times New Roman" w:hAnsi="Times New Roman" w:cs="Times New Roman"/>
          <w:b/>
          <w:bCs/>
          <w:i/>
          <w:iCs/>
          <w:sz w:val="28"/>
          <w:szCs w:val="28"/>
          <w:u w:val="single"/>
          <w:lang w:eastAsia="en-US"/>
        </w:rPr>
        <w:t>would be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grossly imprudent not to use the next few months to resolve, (show)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But: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There are a few things no one </w:t>
      </w:r>
      <w:r w:rsidRPr="006D2505">
        <w:rPr>
          <w:rFonts w:ascii="Times New Roman" w:eastAsia="Times New Roman" w:hAnsi="Times New Roman" w:cs="Times New Roman"/>
          <w:b/>
          <w:bCs/>
          <w:i/>
          <w:iCs/>
          <w:sz w:val="28"/>
          <w:szCs w:val="28"/>
          <w:u w:val="single"/>
          <w:lang w:eastAsia="en-US"/>
        </w:rPr>
        <w:t>should dare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to decide for another man. (</w:t>
      </w:r>
      <w:proofErr w:type="gramStart"/>
      <w:r w:rsidRPr="006D2505">
        <w:rPr>
          <w:rFonts w:ascii="Times New Roman" w:eastAsia="Times New Roman" w:hAnsi="Times New Roman" w:cs="Times New Roman"/>
          <w:i/>
          <w:iCs/>
          <w:sz w:val="28"/>
          <w:szCs w:val="28"/>
          <w:lang w:eastAsia="en-US"/>
        </w:rPr>
        <w:t>show</w:t>
      </w:r>
      <w:proofErr w:type="gramEnd"/>
      <w:r w:rsidRPr="006D2505">
        <w:rPr>
          <w:rFonts w:ascii="Times New Roman" w:eastAsia="Times New Roman" w:hAnsi="Times New Roman" w:cs="Times New Roman"/>
          <w:i/>
          <w:iCs/>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I </w:t>
      </w:r>
      <w:r w:rsidRPr="006D2505">
        <w:rPr>
          <w:rFonts w:ascii="Times New Roman" w:eastAsia="Times New Roman" w:hAnsi="Times New Roman" w:cs="Times New Roman"/>
          <w:i/>
          <w:iCs/>
          <w:sz w:val="28"/>
          <w:szCs w:val="28"/>
          <w:lang w:eastAsia="en-US"/>
        </w:rPr>
        <w:t xml:space="preserve">asked him to be patient but </w:t>
      </w:r>
      <w:r w:rsidRPr="006D2505">
        <w:rPr>
          <w:rFonts w:ascii="Times New Roman" w:eastAsia="Times New Roman" w:hAnsi="Times New Roman" w:cs="Times New Roman"/>
          <w:b/>
          <w:bCs/>
          <w:i/>
          <w:iCs/>
          <w:sz w:val="28"/>
          <w:szCs w:val="28"/>
          <w:u w:val="single"/>
          <w:lang w:eastAsia="en-US"/>
        </w:rPr>
        <w:t>would not listen</w:t>
      </w:r>
      <w:r w:rsidRPr="006D2505">
        <w:rPr>
          <w:rFonts w:ascii="Times New Roman" w:eastAsia="Times New Roman" w:hAnsi="Times New Roman" w:cs="Times New Roman"/>
          <w:b/>
          <w:bCs/>
          <w:i/>
          <w:iCs/>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One of the important arguments for the benefit of treatment should and would in the “Subjunctive Mood” as an auxiliary, but not modal verbs can be reduced in the “Subjunctive Mood”, as they as all auxiliary verbs bearing lexical semantics, are not reduced. Compared: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I’d have acted differently if I’d known you were on the way. (Holt)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and</w:t>
      </w:r>
      <w:proofErr w:type="gramEnd"/>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You should have done it years ago. (Holt)</w:t>
      </w:r>
    </w:p>
    <w:p w:rsidR="002C3F6A" w:rsidRPr="00935A9E"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vertAlign w:val="superscript"/>
        </w:rPr>
      </w:pPr>
      <w:r w:rsidRPr="006D2505">
        <w:rPr>
          <w:rFonts w:ascii="Times New Roman" w:eastAsia="Times New Roman" w:hAnsi="Times New Roman" w:cs="Times New Roman"/>
          <w:sz w:val="28"/>
          <w:szCs w:val="28"/>
          <w:lang w:eastAsia="en-US"/>
        </w:rPr>
        <w:lastRenderedPageBreak/>
        <w:t xml:space="preserve">Should and would coincide also on sounding with auxiliary verbs of the dependent future. </w:t>
      </w:r>
      <w:proofErr w:type="spellStart"/>
      <w:r w:rsidRPr="006D2505">
        <w:rPr>
          <w:rFonts w:ascii="Times New Roman" w:eastAsia="Times New Roman" w:hAnsi="Times New Roman" w:cs="Times New Roman"/>
          <w:sz w:val="28"/>
          <w:szCs w:val="28"/>
          <w:lang w:eastAsia="en-US"/>
        </w:rPr>
        <w:t>B.A.Ilysh</w:t>
      </w:r>
      <w:proofErr w:type="spellEnd"/>
      <w:r w:rsidRPr="006D2505">
        <w:rPr>
          <w:rFonts w:ascii="Times New Roman" w:eastAsia="Times New Roman" w:hAnsi="Times New Roman" w:cs="Times New Roman"/>
          <w:sz w:val="28"/>
          <w:szCs w:val="28"/>
          <w:lang w:eastAsia="en-US"/>
        </w:rPr>
        <w:t xml:space="preserve"> is also specifies it. Apparently, here we also deal with grammatical variants. In the systemized context of the indicative mood of the form with should and would transfer future conceivable as really assumed, but not realized. In the systemized context of the conditional sentences the non-realized action is expressed to shift temporary meaning: they transfer </w:t>
      </w:r>
      <w:proofErr w:type="gramStart"/>
      <w:r w:rsidRPr="006D2505">
        <w:rPr>
          <w:rFonts w:ascii="Times New Roman" w:eastAsia="Times New Roman" w:hAnsi="Times New Roman" w:cs="Times New Roman"/>
          <w:sz w:val="28"/>
          <w:szCs w:val="28"/>
          <w:lang w:eastAsia="en-US"/>
        </w:rPr>
        <w:t>a simultaneity</w:t>
      </w:r>
      <w:proofErr w:type="gramEnd"/>
      <w:r w:rsidRPr="006D2505">
        <w:rPr>
          <w:rFonts w:ascii="Times New Roman" w:eastAsia="Times New Roman" w:hAnsi="Times New Roman" w:cs="Times New Roman"/>
          <w:sz w:val="28"/>
          <w:szCs w:val="28"/>
          <w:lang w:eastAsia="en-US"/>
        </w:rPr>
        <w:t xml:space="preserve"> with temporary sphere of the statement or preceding to it.</w:t>
      </w:r>
      <w:r w:rsidR="00935A9E">
        <w:rPr>
          <w:rFonts w:ascii="Times New Roman" w:eastAsia="Times New Roman" w:hAnsi="Times New Roman" w:cs="Times New Roman"/>
          <w:sz w:val="28"/>
          <w:szCs w:val="28"/>
          <w:vertAlign w:val="superscript"/>
          <w:lang w:eastAsia="en-US"/>
        </w:rPr>
        <w:t>10</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I knew...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should do so.</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I had known...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should have done so.</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At the same time, as fairly specifies </w:t>
      </w:r>
      <w:proofErr w:type="spellStart"/>
      <w:r w:rsidRPr="006D2505">
        <w:rPr>
          <w:rFonts w:ascii="Times New Roman" w:eastAsia="Times New Roman" w:hAnsi="Times New Roman" w:cs="Times New Roman"/>
          <w:sz w:val="28"/>
          <w:szCs w:val="28"/>
          <w:lang w:eastAsia="en-US"/>
        </w:rPr>
        <w:t>B.A.Ilysh</w:t>
      </w:r>
      <w:proofErr w:type="spellEnd"/>
      <w:r w:rsidRPr="006D2505">
        <w:rPr>
          <w:rFonts w:ascii="Times New Roman" w:eastAsia="Times New Roman" w:hAnsi="Times New Roman" w:cs="Times New Roman"/>
          <w:sz w:val="28"/>
          <w:szCs w:val="28"/>
          <w:lang w:eastAsia="en-US"/>
        </w:rPr>
        <w:t>, the meaning of a dependent future and the “Subjunctive Mood” sometimes different to differentiate: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His calculation about Crawford was of course, ridiculous.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Crawford, impersonal even to his friend, </w:t>
      </w:r>
      <w:r w:rsidRPr="006D2505">
        <w:rPr>
          <w:rFonts w:ascii="Times New Roman" w:eastAsia="Times New Roman" w:hAnsi="Times New Roman" w:cs="Times New Roman"/>
          <w:b/>
          <w:bCs/>
          <w:i/>
          <w:iCs/>
          <w:sz w:val="28"/>
          <w:szCs w:val="28"/>
          <w:u w:val="single"/>
          <w:lang w:eastAsia="en-US"/>
        </w:rPr>
        <w:t>would be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at last men to think of helping even if help were possible. (Show)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As it visible from above-stated, the “Subjunctive Mood” has not formed regular paradigm, which would give the basis for allocation the parts inside this category.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functioning of its forms is largely determined by types of the sentence, with conditional predicative unit with adverbial, with so-called “anticipating”.</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It is strange you should think so.</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functioning in the simple sentence often connected to desire the speaker to remove a categorically of the statement and with the formulas of politeness, though in these cases the expression of non-realized action is possible, the condition of which performance follows from a general context.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should say so.</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Would you be so kind as tell me...?</w:t>
      </w:r>
    </w:p>
    <w:p w:rsidR="00935A9E" w:rsidRDefault="002C3F6A" w:rsidP="009A791D">
      <w:pPr>
        <w:widowControl/>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i/>
          <w:iCs/>
          <w:sz w:val="28"/>
          <w:szCs w:val="28"/>
          <w:lang w:eastAsia="en-US"/>
        </w:rPr>
        <w:t>You can’t start now, you would get lost in the dark.</w:t>
      </w:r>
      <w:r w:rsidR="00935A9E" w:rsidRPr="00935A9E">
        <w:rPr>
          <w:rFonts w:ascii="Times New Roman" w:eastAsia="Times New Roman" w:hAnsi="Times New Roman" w:cs="Times New Roman"/>
          <w:sz w:val="28"/>
          <w:szCs w:val="28"/>
          <w:lang w:eastAsia="en-US"/>
        </w:rPr>
        <w:t xml:space="preserve"> </w:t>
      </w:r>
    </w:p>
    <w:p w:rsidR="00935A9E" w:rsidRDefault="00935A9E" w:rsidP="00935A9E">
      <w:pPr>
        <w:widowControl/>
        <w:tabs>
          <w:tab w:val="left" w:pos="851"/>
        </w:tabs>
        <w:spacing w:line="360" w:lineRule="auto"/>
        <w:jc w:val="both"/>
        <w:rPr>
          <w:rFonts w:ascii="Times New Roman" w:eastAsia="Times New Roman" w:hAnsi="Times New Roman" w:cs="Times New Roman"/>
          <w:sz w:val="28"/>
          <w:szCs w:val="28"/>
          <w:lang w:eastAsia="en-US"/>
        </w:rPr>
      </w:pPr>
    </w:p>
    <w:p w:rsidR="002C3F6A" w:rsidRPr="00935A9E" w:rsidRDefault="00935A9E" w:rsidP="00935A9E">
      <w:pPr>
        <w:widowControl/>
        <w:tabs>
          <w:tab w:val="left" w:pos="851"/>
        </w:tabs>
        <w:spacing w:line="360" w:lineRule="auto"/>
        <w:jc w:val="both"/>
        <w:rPr>
          <w:rFonts w:ascii="Times New Roman" w:eastAsia="Times New Roman" w:hAnsi="Times New Roman" w:cs="Times New Roman"/>
          <w:color w:val="auto"/>
          <w:sz w:val="20"/>
          <w:szCs w:val="20"/>
        </w:rPr>
      </w:pPr>
      <w:r w:rsidRPr="00935A9E">
        <w:rPr>
          <w:rFonts w:ascii="Times New Roman" w:eastAsia="Times New Roman" w:hAnsi="Times New Roman" w:cs="Times New Roman"/>
          <w:sz w:val="20"/>
          <w:szCs w:val="20"/>
          <w:vertAlign w:val="superscript"/>
          <w:lang w:eastAsia="en-US"/>
        </w:rPr>
        <w:t>10</w:t>
      </w:r>
      <w:r w:rsidRPr="00935A9E">
        <w:rPr>
          <w:rFonts w:ascii="Times New Roman" w:eastAsia="Times New Roman" w:hAnsi="Times New Roman" w:cs="Times New Roman"/>
          <w:sz w:val="20"/>
          <w:szCs w:val="20"/>
          <w:lang w:eastAsia="en-US"/>
        </w:rPr>
        <w:t>Ilysh B.A. “The Structure of Modem English”</w:t>
      </w:r>
      <w:r>
        <w:rPr>
          <w:rFonts w:ascii="Times New Roman" w:eastAsia="Times New Roman" w:hAnsi="Times New Roman" w:cs="Times New Roman"/>
          <w:sz w:val="20"/>
          <w:szCs w:val="20"/>
          <w:lang w:eastAsia="en-US"/>
        </w:rPr>
        <w:t>.</w:t>
      </w:r>
      <w:r w:rsidRPr="00935A9E">
        <w:rPr>
          <w:rFonts w:ascii="Times New Roman" w:eastAsia="Times New Roman" w:hAnsi="Times New Roman" w:cs="Times New Roman"/>
          <w:sz w:val="20"/>
          <w:szCs w:val="20"/>
          <w:lang w:eastAsia="en-US"/>
        </w:rPr>
        <w:t xml:space="preserve"> 1971</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The irregularity is explained by the historical reasons: while other analytical forms of verbs were formed on an empty place as elements adding and developing visual-temporary system, the forms of the “Subjunctive Mood” were formed during the presses and replacement at the old synthetic forms by new analytical ones.</w:t>
      </w:r>
    </w:p>
    <w:p w:rsidR="00935A9E" w:rsidRDefault="002C3F6A" w:rsidP="007D3701">
      <w:pPr>
        <w:widowControl/>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Partially old forms were kept, that is probably explained complete asymmetry and irregularity in the ratio of forms of the “Subjunctive Mood” by it, which was describe above.</w:t>
      </w:r>
      <w:r w:rsidR="007D3701">
        <w:rPr>
          <w:rFonts w:ascii="Times New Roman" w:eastAsia="Times New Roman" w:hAnsi="Times New Roman" w:cs="Times New Roman"/>
          <w:sz w:val="28"/>
          <w:szCs w:val="28"/>
          <w:lang w:eastAsia="en-US"/>
        </w:rPr>
        <w:t xml:space="preserve">  </w:t>
      </w:r>
    </w:p>
    <w:p w:rsidR="00935A9E" w:rsidRPr="006D2505" w:rsidRDefault="00935A9E" w:rsidP="00935A9E">
      <w:pPr>
        <w:widowControl/>
        <w:tabs>
          <w:tab w:val="left" w:pos="851"/>
          <w:tab w:val="left" w:pos="993"/>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English and Uzbek variants of the sentences in the Subjunctive Mood.</w:t>
      </w:r>
    </w:p>
    <w:p w:rsidR="00FD24F6" w:rsidRPr="00FD24F6" w:rsidRDefault="00935A9E" w:rsidP="00935A9E">
      <w:pPr>
        <w:pStyle w:val="a7"/>
        <w:widowControl/>
        <w:numPr>
          <w:ilvl w:val="0"/>
          <w:numId w:val="32"/>
        </w:numPr>
        <w:tabs>
          <w:tab w:val="left" w:pos="851"/>
          <w:tab w:val="left" w:pos="993"/>
        </w:tabs>
        <w:spacing w:line="360" w:lineRule="auto"/>
        <w:ind w:left="0" w:firstLine="567"/>
        <w:jc w:val="both"/>
        <w:rPr>
          <w:rFonts w:ascii="Times New Roman" w:eastAsia="Times New Roman" w:hAnsi="Times New Roman" w:cs="Times New Roman"/>
          <w:sz w:val="28"/>
          <w:szCs w:val="28"/>
          <w:lang w:eastAsia="en-US"/>
        </w:rPr>
      </w:pPr>
      <w:r w:rsidRPr="002033A4">
        <w:rPr>
          <w:rFonts w:ascii="Times New Roman" w:eastAsia="Times New Roman" w:hAnsi="Times New Roman" w:cs="Times New Roman"/>
          <w:sz w:val="28"/>
          <w:szCs w:val="28"/>
          <w:lang w:eastAsia="en-US"/>
        </w:rPr>
        <w:t xml:space="preserve">If she showed any tendency to coquetry he would be apt to straighten her tie, or if she “took-up' with him at all to call her by her first name. </w:t>
      </w:r>
    </w:p>
    <w:p w:rsidR="00935A9E" w:rsidRPr="00FD24F6" w:rsidRDefault="00FD24F6" w:rsidP="00FD24F6">
      <w:pPr>
        <w:pStyle w:val="a7"/>
        <w:widowControl/>
        <w:tabs>
          <w:tab w:val="left" w:pos="851"/>
          <w:tab w:val="left" w:pos="993"/>
        </w:tabs>
        <w:spacing w:line="360" w:lineRule="auto"/>
        <w:ind w:left="0" w:firstLine="567"/>
        <w:jc w:val="both"/>
        <w:rPr>
          <w:rFonts w:ascii="Times New Roman" w:eastAsia="Times New Roman" w:hAnsi="Times New Roman" w:cs="Times New Roman"/>
          <w:sz w:val="28"/>
          <w:szCs w:val="28"/>
          <w:lang w:val="uz-Cyrl-UZ" w:eastAsia="en-US"/>
        </w:rPr>
      </w:pPr>
      <w:r>
        <w:rPr>
          <w:rFonts w:ascii="Times New Roman" w:eastAsia="Times New Roman" w:hAnsi="Times New Roman" w:cs="Times New Roman"/>
          <w:sz w:val="28"/>
          <w:szCs w:val="28"/>
          <w:lang w:val="uz-Cyrl-UZ" w:eastAsia="en-US"/>
        </w:rPr>
        <w:t>-</w:t>
      </w:r>
      <w:r w:rsidR="00935A9E" w:rsidRPr="00FD24F6">
        <w:rPr>
          <w:rFonts w:ascii="Times New Roman" w:eastAsia="Times New Roman" w:hAnsi="Times New Roman" w:cs="Times New Roman"/>
          <w:sz w:val="28"/>
          <w:szCs w:val="28"/>
          <w:lang w:val="uz-Cyrl-UZ"/>
        </w:rPr>
        <w:t>Мабодо аёл таннозро</w:t>
      </w:r>
      <w:r>
        <w:rPr>
          <w:rFonts w:ascii="Times New Roman" w:eastAsia="Times New Roman" w:hAnsi="Times New Roman" w:cs="Times New Roman"/>
          <w:sz w:val="28"/>
          <w:szCs w:val="28"/>
          <w:lang w:val="uz-Cyrl-UZ"/>
        </w:rPr>
        <w:t xml:space="preserve">қ </w:t>
      </w:r>
      <w:r w:rsidR="00935A9E" w:rsidRPr="00FD24F6">
        <w:rPr>
          <w:rFonts w:ascii="Times New Roman" w:eastAsia="Times New Roman" w:hAnsi="Times New Roman" w:cs="Times New Roman"/>
          <w:sz w:val="28"/>
          <w:szCs w:val="28"/>
          <w:lang w:val="uz-Cyrl-UZ"/>
        </w:rPr>
        <w:t>к</w:t>
      </w:r>
      <w:r w:rsidRPr="00FD24F6">
        <w:rPr>
          <w:rFonts w:ascii="Times New Roman" w:eastAsia="Times New Roman" w:hAnsi="Times New Roman" w:cs="Times New Roman"/>
          <w:sz w:val="28"/>
          <w:szCs w:val="28"/>
          <w:lang w:val="uz-Cyrl-UZ"/>
        </w:rPr>
        <w:t>ў</w:t>
      </w:r>
      <w:r w:rsidR="00935A9E" w:rsidRPr="00FD24F6">
        <w:rPr>
          <w:rFonts w:ascii="Times New Roman" w:eastAsia="Times New Roman" w:hAnsi="Times New Roman" w:cs="Times New Roman"/>
          <w:sz w:val="28"/>
          <w:szCs w:val="28"/>
          <w:lang w:val="uz-Cyrl-UZ"/>
        </w:rPr>
        <w:t xml:space="preserve">ринса унинг капалак нусха </w:t>
      </w:r>
      <w:r>
        <w:rPr>
          <w:rFonts w:ascii="Times New Roman" w:eastAsia="Times New Roman" w:hAnsi="Times New Roman" w:cs="Times New Roman"/>
          <w:sz w:val="28"/>
          <w:szCs w:val="28"/>
          <w:lang w:val="uz-Cyrl-UZ"/>
        </w:rPr>
        <w:t>қ</w:t>
      </w:r>
      <w:r w:rsidR="00935A9E" w:rsidRPr="00FD24F6">
        <w:rPr>
          <w:rFonts w:ascii="Times New Roman" w:eastAsia="Times New Roman" w:hAnsi="Times New Roman" w:cs="Times New Roman"/>
          <w:sz w:val="28"/>
          <w:szCs w:val="28"/>
          <w:lang w:val="uz-Cyrl-UZ"/>
        </w:rPr>
        <w:t>илиб бо</w:t>
      </w:r>
      <w:r w:rsidRPr="00FD24F6">
        <w:rPr>
          <w:rFonts w:ascii="Times New Roman" w:eastAsia="Times New Roman" w:hAnsi="Times New Roman" w:cs="Times New Roman"/>
          <w:sz w:val="28"/>
          <w:szCs w:val="28"/>
          <w:lang w:val="uz-Cyrl-UZ"/>
        </w:rPr>
        <w:t>ғ</w:t>
      </w:r>
      <w:r w:rsidR="00935A9E" w:rsidRPr="00FD24F6">
        <w:rPr>
          <w:rFonts w:ascii="Times New Roman" w:eastAsia="Times New Roman" w:hAnsi="Times New Roman" w:cs="Times New Roman"/>
          <w:sz w:val="28"/>
          <w:szCs w:val="28"/>
          <w:lang w:val="uz-Cyrl-UZ"/>
        </w:rPr>
        <w:t>ланган лентасини т</w:t>
      </w:r>
      <w:r w:rsidRPr="00FD24F6">
        <w:rPr>
          <w:rFonts w:ascii="Times New Roman" w:eastAsia="Times New Roman" w:hAnsi="Times New Roman" w:cs="Times New Roman"/>
          <w:sz w:val="28"/>
          <w:szCs w:val="28"/>
          <w:lang w:val="uz-Cyrl-UZ"/>
        </w:rPr>
        <w:t>ўғ</w:t>
      </w:r>
      <w:r w:rsidR="00935A9E" w:rsidRPr="00FD24F6">
        <w:rPr>
          <w:rFonts w:ascii="Times New Roman" w:eastAsia="Times New Roman" w:hAnsi="Times New Roman" w:cs="Times New Roman"/>
          <w:sz w:val="28"/>
          <w:szCs w:val="28"/>
          <w:lang w:val="uz-Cyrl-UZ"/>
        </w:rPr>
        <w:t>рилаб к</w:t>
      </w:r>
      <w:r w:rsidRPr="00FD24F6">
        <w:rPr>
          <w:rFonts w:ascii="Times New Roman" w:eastAsia="Times New Roman" w:hAnsi="Times New Roman" w:cs="Times New Roman"/>
          <w:sz w:val="28"/>
          <w:szCs w:val="28"/>
          <w:lang w:val="uz-Cyrl-UZ"/>
        </w:rPr>
        <w:t>ў</w:t>
      </w:r>
      <w:r w:rsidR="00935A9E" w:rsidRPr="00FD24F6">
        <w:rPr>
          <w:rFonts w:ascii="Times New Roman" w:eastAsia="Times New Roman" w:hAnsi="Times New Roman" w:cs="Times New Roman"/>
          <w:sz w:val="28"/>
          <w:szCs w:val="28"/>
          <w:lang w:val="uz-Cyrl-UZ"/>
        </w:rPr>
        <w:t xml:space="preserve">йишга журъат </w:t>
      </w:r>
      <w:r>
        <w:rPr>
          <w:rFonts w:ascii="Times New Roman" w:eastAsia="Times New Roman" w:hAnsi="Times New Roman" w:cs="Times New Roman"/>
          <w:sz w:val="28"/>
          <w:szCs w:val="28"/>
          <w:lang w:val="uz-Cyrl-UZ"/>
        </w:rPr>
        <w:t>қ</w:t>
      </w:r>
      <w:r w:rsidR="00935A9E" w:rsidRPr="00FD24F6">
        <w:rPr>
          <w:rFonts w:ascii="Times New Roman" w:eastAsia="Times New Roman" w:hAnsi="Times New Roman" w:cs="Times New Roman"/>
          <w:sz w:val="28"/>
          <w:szCs w:val="28"/>
          <w:lang w:val="uz-Cyrl-UZ"/>
        </w:rPr>
        <w:t>ил</w:t>
      </w:r>
      <w:r w:rsidRPr="00FD24F6">
        <w:rPr>
          <w:rFonts w:ascii="Times New Roman" w:eastAsia="Times New Roman" w:hAnsi="Times New Roman" w:cs="Times New Roman"/>
          <w:sz w:val="28"/>
          <w:szCs w:val="28"/>
          <w:lang w:val="uz-Cyrl-UZ"/>
        </w:rPr>
        <w:t>иб,</w:t>
      </w:r>
      <w:r w:rsidR="00935A9E" w:rsidRPr="00FD24F6">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lang w:val="uz-Cyrl-UZ"/>
        </w:rPr>
        <w:t>ў</w:t>
      </w:r>
      <w:r w:rsidR="00935A9E" w:rsidRPr="00FD24F6">
        <w:rPr>
          <w:rFonts w:ascii="Times New Roman" w:eastAsia="Times New Roman" w:hAnsi="Times New Roman" w:cs="Times New Roman"/>
          <w:sz w:val="28"/>
          <w:szCs w:val="28"/>
          <w:lang w:val="uz-Cyrl-UZ"/>
        </w:rPr>
        <w:t xml:space="preserve">ша захотнинг </w:t>
      </w:r>
      <w:r>
        <w:rPr>
          <w:rFonts w:ascii="Times New Roman" w:eastAsia="Times New Roman" w:hAnsi="Times New Roman" w:cs="Times New Roman"/>
          <w:sz w:val="28"/>
          <w:szCs w:val="28"/>
          <w:lang w:val="uz-Cyrl-UZ"/>
        </w:rPr>
        <w:t>ў</w:t>
      </w:r>
      <w:r w:rsidR="00935A9E" w:rsidRPr="00FD24F6">
        <w:rPr>
          <w:rFonts w:ascii="Times New Roman" w:eastAsia="Times New Roman" w:hAnsi="Times New Roman" w:cs="Times New Roman"/>
          <w:sz w:val="28"/>
          <w:szCs w:val="28"/>
          <w:lang w:val="uz-Cyrl-UZ"/>
        </w:rPr>
        <w:t>зида</w:t>
      </w:r>
      <w:r w:rsidRPr="00FD24F6">
        <w:rPr>
          <w:rFonts w:ascii="Times New Roman" w:eastAsia="Times New Roman" w:hAnsi="Times New Roman" w:cs="Times New Roman"/>
          <w:sz w:val="28"/>
          <w:szCs w:val="28"/>
          <w:lang w:val="uz-Cyrl-UZ"/>
        </w:rPr>
        <w:t>ёқ</w:t>
      </w:r>
      <w:r w:rsidR="00935A9E" w:rsidRPr="00FD24F6">
        <w:rPr>
          <w:rFonts w:ascii="Times New Roman" w:eastAsia="Times New Roman" w:hAnsi="Times New Roman" w:cs="Times New Roman"/>
          <w:sz w:val="28"/>
          <w:szCs w:val="28"/>
          <w:lang w:val="uz-Cyrl-UZ"/>
        </w:rPr>
        <w:t xml:space="preserve"> тундаги отини айтиб ча</w:t>
      </w:r>
      <w:r w:rsidRPr="00FD24F6">
        <w:rPr>
          <w:rFonts w:ascii="Times New Roman" w:eastAsia="Times New Roman" w:hAnsi="Times New Roman" w:cs="Times New Roman"/>
          <w:sz w:val="28"/>
          <w:szCs w:val="28"/>
          <w:lang w:val="uz-Cyrl-UZ"/>
        </w:rPr>
        <w:t>қ</w:t>
      </w:r>
      <w:r w:rsidR="00935A9E" w:rsidRPr="00FD24F6">
        <w:rPr>
          <w:rFonts w:ascii="Times New Roman" w:eastAsia="Times New Roman" w:hAnsi="Times New Roman" w:cs="Times New Roman"/>
          <w:sz w:val="28"/>
          <w:szCs w:val="28"/>
          <w:lang w:val="uz-Cyrl-UZ"/>
        </w:rPr>
        <w:t xml:space="preserve">ираверарди. </w:t>
      </w:r>
    </w:p>
    <w:p w:rsidR="00FD24F6" w:rsidRPr="00FD24F6" w:rsidRDefault="00935A9E" w:rsidP="00935A9E">
      <w:pPr>
        <w:widowControl/>
        <w:numPr>
          <w:ilvl w:val="0"/>
          <w:numId w:val="32"/>
        </w:numPr>
        <w:tabs>
          <w:tab w:val="left" w:pos="851"/>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If Hanson sat every evening in the front room and read his paper, if he went to bed at </w:t>
      </w:r>
      <w:proofErr w:type="gramStart"/>
      <w:r w:rsidRPr="006D2505">
        <w:rPr>
          <w:rFonts w:ascii="Times New Roman" w:eastAsia="Times New Roman" w:hAnsi="Times New Roman" w:cs="Times New Roman"/>
          <w:sz w:val="28"/>
          <w:szCs w:val="28"/>
          <w:lang w:eastAsia="en-US"/>
        </w:rPr>
        <w:t>nine,</w:t>
      </w:r>
      <w:proofErr w:type="gramEnd"/>
      <w:r w:rsidRPr="006D2505">
        <w:rPr>
          <w:rFonts w:ascii="Times New Roman" w:eastAsia="Times New Roman" w:hAnsi="Times New Roman" w:cs="Times New Roman"/>
          <w:sz w:val="28"/>
          <w:szCs w:val="28"/>
          <w:lang w:eastAsia="en-US"/>
        </w:rPr>
        <w:t xml:space="preserve"> and Minnie at little later, what would they expect of her? </w:t>
      </w:r>
    </w:p>
    <w:p w:rsidR="00FD24F6" w:rsidRDefault="00935A9E" w:rsidP="00FD24F6">
      <w:pPr>
        <w:widowControl/>
        <w:tabs>
          <w:tab w:val="left" w:pos="851"/>
          <w:tab w:val="left" w:pos="993"/>
        </w:tabs>
        <w:spacing w:line="360" w:lineRule="auto"/>
        <w:ind w:firstLine="567"/>
        <w:jc w:val="both"/>
        <w:rPr>
          <w:rFonts w:ascii="Times New Roman" w:eastAsia="Times New Roman" w:hAnsi="Times New Roman" w:cs="Times New Roman"/>
          <w:sz w:val="28"/>
          <w:szCs w:val="28"/>
          <w:lang w:val="uz-Cyrl-UZ"/>
        </w:rPr>
      </w:pPr>
      <w:r w:rsidRPr="00FD24F6">
        <w:rPr>
          <w:rFonts w:ascii="Times New Roman" w:eastAsia="Times New Roman" w:hAnsi="Times New Roman" w:cs="Times New Roman"/>
          <w:sz w:val="28"/>
          <w:szCs w:val="28"/>
          <w:lang w:val="uz-Cyrl-UZ" w:eastAsia="en-US"/>
        </w:rPr>
        <w:t xml:space="preserve">- </w:t>
      </w:r>
      <w:r w:rsidRPr="00FD24F6">
        <w:rPr>
          <w:rFonts w:ascii="Times New Roman" w:eastAsia="Times New Roman" w:hAnsi="Times New Roman" w:cs="Times New Roman"/>
          <w:sz w:val="28"/>
          <w:szCs w:val="28"/>
          <w:lang w:val="uz-Cyrl-UZ"/>
        </w:rPr>
        <w:t xml:space="preserve">Гансон </w:t>
      </w:r>
      <w:r w:rsidR="00FD24F6">
        <w:rPr>
          <w:rFonts w:ascii="Times New Roman" w:eastAsia="Times New Roman" w:hAnsi="Times New Roman" w:cs="Times New Roman"/>
          <w:sz w:val="28"/>
          <w:szCs w:val="28"/>
          <w:lang w:val="uz-Cyrl-UZ"/>
        </w:rPr>
        <w:t>ҳ</w:t>
      </w:r>
      <w:r w:rsidRPr="00FD24F6">
        <w:rPr>
          <w:rFonts w:ascii="Times New Roman" w:eastAsia="Times New Roman" w:hAnsi="Times New Roman" w:cs="Times New Roman"/>
          <w:sz w:val="28"/>
          <w:szCs w:val="28"/>
          <w:lang w:val="uz-Cyrl-UZ"/>
        </w:rPr>
        <w:t>ар куни кеч</w:t>
      </w:r>
      <w:r w:rsidR="00FD24F6">
        <w:rPr>
          <w:rFonts w:ascii="Times New Roman" w:eastAsia="Times New Roman" w:hAnsi="Times New Roman" w:cs="Times New Roman"/>
          <w:sz w:val="28"/>
          <w:szCs w:val="28"/>
          <w:lang w:val="uz-Cyrl-UZ"/>
        </w:rPr>
        <w:t>қ</w:t>
      </w:r>
      <w:r w:rsidRPr="00FD24F6">
        <w:rPr>
          <w:rFonts w:ascii="Times New Roman" w:eastAsia="Times New Roman" w:hAnsi="Times New Roman" w:cs="Times New Roman"/>
          <w:sz w:val="28"/>
          <w:szCs w:val="28"/>
          <w:lang w:val="uz-Cyrl-UZ"/>
        </w:rPr>
        <w:t xml:space="preserve">урун </w:t>
      </w:r>
      <w:r w:rsidR="00FD24F6">
        <w:rPr>
          <w:rFonts w:ascii="Times New Roman" w:eastAsia="Times New Roman" w:hAnsi="Times New Roman" w:cs="Times New Roman"/>
          <w:sz w:val="28"/>
          <w:szCs w:val="28"/>
          <w:lang w:val="uz-Cyrl-UZ"/>
        </w:rPr>
        <w:t>меҳ</w:t>
      </w:r>
      <w:r w:rsidRPr="00FD24F6">
        <w:rPr>
          <w:rFonts w:ascii="Times New Roman" w:eastAsia="Times New Roman" w:hAnsi="Times New Roman" w:cs="Times New Roman"/>
          <w:sz w:val="28"/>
          <w:szCs w:val="28"/>
          <w:lang w:val="uz-Cyrl-UZ"/>
        </w:rPr>
        <w:t xml:space="preserve">монхонада газета </w:t>
      </w:r>
      <w:r w:rsidR="00FD24F6">
        <w:rPr>
          <w:rFonts w:ascii="Times New Roman" w:eastAsia="Times New Roman" w:hAnsi="Times New Roman" w:cs="Times New Roman"/>
          <w:sz w:val="28"/>
          <w:szCs w:val="28"/>
          <w:lang w:val="uz-Cyrl-UZ"/>
        </w:rPr>
        <w:t>ўқ</w:t>
      </w:r>
      <w:r w:rsidRPr="00FD24F6">
        <w:rPr>
          <w:rFonts w:ascii="Times New Roman" w:eastAsia="Times New Roman" w:hAnsi="Times New Roman" w:cs="Times New Roman"/>
          <w:sz w:val="28"/>
          <w:szCs w:val="28"/>
          <w:lang w:val="uz-Cyrl-UZ"/>
        </w:rPr>
        <w:t xml:space="preserve">иб </w:t>
      </w:r>
      <w:r w:rsidR="00FD24F6">
        <w:rPr>
          <w:rFonts w:ascii="Times New Roman" w:eastAsia="Times New Roman" w:hAnsi="Times New Roman" w:cs="Times New Roman"/>
          <w:sz w:val="28"/>
          <w:szCs w:val="28"/>
          <w:lang w:val="uz-Cyrl-UZ"/>
        </w:rPr>
        <w:t>ў</w:t>
      </w:r>
      <w:r w:rsidRPr="00FD24F6">
        <w:rPr>
          <w:rFonts w:ascii="Times New Roman" w:eastAsia="Times New Roman" w:hAnsi="Times New Roman" w:cs="Times New Roman"/>
          <w:sz w:val="28"/>
          <w:szCs w:val="28"/>
          <w:lang w:val="uz-Cyrl-UZ"/>
        </w:rPr>
        <w:t>тиравериб, соат т</w:t>
      </w:r>
      <w:r w:rsidR="00FD24F6">
        <w:rPr>
          <w:rFonts w:ascii="Times New Roman" w:eastAsia="Times New Roman" w:hAnsi="Times New Roman" w:cs="Times New Roman"/>
          <w:sz w:val="28"/>
          <w:szCs w:val="28"/>
          <w:lang w:val="uz-Cyrl-UZ"/>
        </w:rPr>
        <w:t>ўққ</w:t>
      </w:r>
      <w:r w:rsidRPr="00FD24F6">
        <w:rPr>
          <w:rFonts w:ascii="Times New Roman" w:eastAsia="Times New Roman" w:hAnsi="Times New Roman" w:cs="Times New Roman"/>
          <w:sz w:val="28"/>
          <w:szCs w:val="28"/>
          <w:lang w:val="uz-Cyrl-UZ"/>
        </w:rPr>
        <w:t>из булганда ётса, Мини ундан кечро</w:t>
      </w:r>
      <w:r w:rsidR="00FD24F6">
        <w:rPr>
          <w:rFonts w:ascii="Times New Roman" w:eastAsia="Times New Roman" w:hAnsi="Times New Roman" w:cs="Times New Roman"/>
          <w:sz w:val="28"/>
          <w:szCs w:val="28"/>
          <w:lang w:val="uz-Cyrl-UZ"/>
        </w:rPr>
        <w:t>қ</w:t>
      </w:r>
      <w:r w:rsidRPr="00FD24F6">
        <w:rPr>
          <w:rFonts w:ascii="Times New Roman" w:eastAsia="Times New Roman" w:hAnsi="Times New Roman" w:cs="Times New Roman"/>
          <w:sz w:val="28"/>
          <w:szCs w:val="28"/>
          <w:lang w:val="uz-Cyrl-UZ"/>
        </w:rPr>
        <w:t xml:space="preserve"> ухласа, Керри </w:t>
      </w:r>
      <w:r w:rsidR="00FD24F6">
        <w:rPr>
          <w:rFonts w:ascii="Times New Roman" w:eastAsia="Times New Roman" w:hAnsi="Times New Roman" w:cs="Times New Roman"/>
          <w:sz w:val="28"/>
          <w:szCs w:val="28"/>
          <w:lang w:val="uz-Cyrl-UZ"/>
        </w:rPr>
        <w:t>ҳ</w:t>
      </w:r>
      <w:r w:rsidRPr="00FD24F6">
        <w:rPr>
          <w:rFonts w:ascii="Times New Roman" w:eastAsia="Times New Roman" w:hAnsi="Times New Roman" w:cs="Times New Roman"/>
          <w:sz w:val="28"/>
          <w:szCs w:val="28"/>
          <w:lang w:val="uz-Cyrl-UZ"/>
        </w:rPr>
        <w:t>ам бунга к</w:t>
      </w:r>
      <w:r w:rsidR="00FD24F6">
        <w:rPr>
          <w:rFonts w:ascii="Times New Roman" w:eastAsia="Times New Roman" w:hAnsi="Times New Roman" w:cs="Times New Roman"/>
          <w:sz w:val="28"/>
          <w:szCs w:val="28"/>
          <w:lang w:val="uz-Cyrl-UZ"/>
        </w:rPr>
        <w:t>ў</w:t>
      </w:r>
      <w:r w:rsidRPr="00FD24F6">
        <w:rPr>
          <w:rFonts w:ascii="Times New Roman" w:eastAsia="Times New Roman" w:hAnsi="Times New Roman" w:cs="Times New Roman"/>
          <w:sz w:val="28"/>
          <w:szCs w:val="28"/>
          <w:lang w:val="uz-Cyrl-UZ"/>
        </w:rPr>
        <w:t xml:space="preserve">никмай иложи канча? </w:t>
      </w:r>
    </w:p>
    <w:p w:rsidR="00FD24F6" w:rsidRDefault="00FD24F6" w:rsidP="007D3701">
      <w:pPr>
        <w:widowControl/>
        <w:tabs>
          <w:tab w:val="left" w:pos="851"/>
        </w:tabs>
        <w:spacing w:line="360" w:lineRule="auto"/>
        <w:ind w:firstLine="567"/>
        <w:jc w:val="both"/>
        <w:rPr>
          <w:rFonts w:ascii="Times New Roman" w:eastAsia="Times New Roman" w:hAnsi="Times New Roman" w:cs="Times New Roman"/>
          <w:sz w:val="28"/>
          <w:szCs w:val="28"/>
          <w:lang w:val="uz-Cyrl-UZ" w:eastAsia="en-US"/>
        </w:rPr>
      </w:pPr>
    </w:p>
    <w:p w:rsidR="00FD24F6" w:rsidRDefault="00FD24F6" w:rsidP="007D3701">
      <w:pPr>
        <w:widowControl/>
        <w:tabs>
          <w:tab w:val="left" w:pos="851"/>
        </w:tabs>
        <w:spacing w:line="360" w:lineRule="auto"/>
        <w:ind w:firstLine="567"/>
        <w:jc w:val="both"/>
        <w:rPr>
          <w:rFonts w:ascii="Times New Roman" w:eastAsia="Times New Roman" w:hAnsi="Times New Roman" w:cs="Times New Roman"/>
          <w:sz w:val="28"/>
          <w:szCs w:val="28"/>
          <w:lang w:val="uz-Cyrl-UZ" w:eastAsia="en-US"/>
        </w:rPr>
      </w:pPr>
    </w:p>
    <w:p w:rsidR="00FD24F6" w:rsidRDefault="00FD24F6" w:rsidP="007D3701">
      <w:pPr>
        <w:widowControl/>
        <w:tabs>
          <w:tab w:val="left" w:pos="851"/>
        </w:tabs>
        <w:spacing w:line="360" w:lineRule="auto"/>
        <w:ind w:firstLine="567"/>
        <w:jc w:val="both"/>
        <w:rPr>
          <w:rFonts w:ascii="Times New Roman" w:eastAsia="Times New Roman" w:hAnsi="Times New Roman" w:cs="Times New Roman"/>
          <w:sz w:val="28"/>
          <w:szCs w:val="28"/>
          <w:lang w:val="uz-Cyrl-UZ" w:eastAsia="en-US"/>
        </w:rPr>
      </w:pPr>
    </w:p>
    <w:p w:rsidR="00FD24F6" w:rsidRDefault="00FD24F6" w:rsidP="007D3701">
      <w:pPr>
        <w:widowControl/>
        <w:tabs>
          <w:tab w:val="left" w:pos="851"/>
        </w:tabs>
        <w:spacing w:line="360" w:lineRule="auto"/>
        <w:ind w:firstLine="567"/>
        <w:jc w:val="both"/>
        <w:rPr>
          <w:rFonts w:ascii="Times New Roman" w:eastAsia="Times New Roman" w:hAnsi="Times New Roman" w:cs="Times New Roman"/>
          <w:sz w:val="28"/>
          <w:szCs w:val="28"/>
          <w:lang w:val="uz-Cyrl-UZ" w:eastAsia="en-US"/>
        </w:rPr>
      </w:pPr>
    </w:p>
    <w:p w:rsidR="00FD24F6" w:rsidRDefault="00FD24F6" w:rsidP="007D3701">
      <w:pPr>
        <w:widowControl/>
        <w:tabs>
          <w:tab w:val="left" w:pos="851"/>
        </w:tabs>
        <w:spacing w:line="360" w:lineRule="auto"/>
        <w:ind w:firstLine="567"/>
        <w:jc w:val="both"/>
        <w:rPr>
          <w:rFonts w:ascii="Times New Roman" w:eastAsia="Times New Roman" w:hAnsi="Times New Roman" w:cs="Times New Roman"/>
          <w:sz w:val="28"/>
          <w:szCs w:val="28"/>
          <w:lang w:val="uz-Cyrl-UZ" w:eastAsia="en-US"/>
        </w:rPr>
      </w:pPr>
    </w:p>
    <w:p w:rsidR="00FD24F6" w:rsidRDefault="00FD24F6" w:rsidP="007D3701">
      <w:pPr>
        <w:widowControl/>
        <w:tabs>
          <w:tab w:val="left" w:pos="851"/>
        </w:tabs>
        <w:spacing w:line="360" w:lineRule="auto"/>
        <w:ind w:firstLine="567"/>
        <w:jc w:val="both"/>
        <w:rPr>
          <w:rFonts w:ascii="Times New Roman" w:eastAsia="Times New Roman" w:hAnsi="Times New Roman" w:cs="Times New Roman"/>
          <w:sz w:val="28"/>
          <w:szCs w:val="28"/>
          <w:lang w:val="uz-Cyrl-UZ" w:eastAsia="en-US"/>
        </w:rPr>
      </w:pPr>
    </w:p>
    <w:p w:rsidR="00FD24F6" w:rsidRDefault="00FD24F6" w:rsidP="007D3701">
      <w:pPr>
        <w:widowControl/>
        <w:tabs>
          <w:tab w:val="left" w:pos="851"/>
        </w:tabs>
        <w:spacing w:line="360" w:lineRule="auto"/>
        <w:ind w:firstLine="567"/>
        <w:jc w:val="both"/>
        <w:rPr>
          <w:rFonts w:ascii="Times New Roman" w:eastAsia="Times New Roman" w:hAnsi="Times New Roman" w:cs="Times New Roman"/>
          <w:sz w:val="28"/>
          <w:szCs w:val="28"/>
          <w:lang w:val="uz-Cyrl-UZ" w:eastAsia="en-US"/>
        </w:rPr>
      </w:pPr>
    </w:p>
    <w:p w:rsidR="00FD24F6" w:rsidRDefault="00FD24F6" w:rsidP="007D3701">
      <w:pPr>
        <w:widowControl/>
        <w:tabs>
          <w:tab w:val="left" w:pos="851"/>
        </w:tabs>
        <w:spacing w:line="360" w:lineRule="auto"/>
        <w:ind w:firstLine="567"/>
        <w:jc w:val="both"/>
        <w:rPr>
          <w:rFonts w:ascii="Times New Roman" w:eastAsia="Times New Roman" w:hAnsi="Times New Roman" w:cs="Times New Roman"/>
          <w:sz w:val="28"/>
          <w:szCs w:val="28"/>
          <w:lang w:val="uz-Cyrl-UZ" w:eastAsia="en-US"/>
        </w:rPr>
      </w:pPr>
    </w:p>
    <w:p w:rsidR="007D3701" w:rsidRDefault="007D3701" w:rsidP="007D3701">
      <w:pPr>
        <w:widowControl/>
        <w:tabs>
          <w:tab w:val="left" w:pos="851"/>
        </w:tabs>
        <w:spacing w:line="36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p>
    <w:p w:rsidR="007D3701" w:rsidRDefault="007D3701" w:rsidP="007D3701">
      <w:pPr>
        <w:widowControl/>
        <w:tabs>
          <w:tab w:val="left" w:pos="851"/>
        </w:tabs>
        <w:spacing w:line="360" w:lineRule="auto"/>
        <w:ind w:firstLine="567"/>
        <w:jc w:val="both"/>
        <w:rPr>
          <w:rFonts w:ascii="Times New Roman" w:eastAsia="Times New Roman" w:hAnsi="Times New Roman" w:cs="Times New Roman"/>
          <w:sz w:val="28"/>
          <w:szCs w:val="28"/>
          <w:lang w:eastAsia="en-US"/>
        </w:rPr>
      </w:pPr>
    </w:p>
    <w:p w:rsidR="007D3701" w:rsidRPr="007D3701" w:rsidRDefault="007D3701" w:rsidP="007D3701">
      <w:pPr>
        <w:widowControl/>
        <w:tabs>
          <w:tab w:val="left" w:pos="851"/>
        </w:tabs>
        <w:spacing w:line="360" w:lineRule="auto"/>
        <w:ind w:firstLine="567"/>
        <w:jc w:val="both"/>
        <w:rPr>
          <w:rFonts w:ascii="Times New Roman" w:eastAsia="Times New Roman" w:hAnsi="Times New Roman" w:cs="Times New Roman"/>
          <w:sz w:val="28"/>
          <w:szCs w:val="28"/>
          <w:lang w:eastAsia="en-US"/>
        </w:rPr>
      </w:pPr>
    </w:p>
    <w:p w:rsidR="007D3701" w:rsidRPr="007D3701" w:rsidRDefault="007D3701" w:rsidP="007D3701">
      <w:pPr>
        <w:widowControl/>
        <w:tabs>
          <w:tab w:val="left" w:pos="851"/>
        </w:tabs>
        <w:spacing w:line="360" w:lineRule="auto"/>
        <w:jc w:val="center"/>
        <w:rPr>
          <w:rFonts w:ascii="Times New Roman" w:eastAsia="Times New Roman" w:hAnsi="Times New Roman" w:cs="Times New Roman"/>
          <w:b/>
          <w:bCs/>
          <w:spacing w:val="10"/>
          <w:sz w:val="32"/>
          <w:szCs w:val="32"/>
          <w:lang w:eastAsia="en-US"/>
        </w:rPr>
      </w:pPr>
      <w:proofErr w:type="gramStart"/>
      <w:r w:rsidRPr="007D3701">
        <w:rPr>
          <w:rFonts w:ascii="Times New Roman" w:hAnsi="Times New Roman" w:cs="Times New Roman"/>
          <w:b/>
          <w:sz w:val="32"/>
          <w:szCs w:val="32"/>
        </w:rPr>
        <w:lastRenderedPageBreak/>
        <w:t>Chapter  III</w:t>
      </w:r>
      <w:proofErr w:type="gramEnd"/>
      <w:r w:rsidRPr="007D3701">
        <w:rPr>
          <w:rFonts w:ascii="Times New Roman" w:hAnsi="Times New Roman" w:cs="Times New Roman"/>
          <w:b/>
          <w:sz w:val="32"/>
          <w:szCs w:val="32"/>
        </w:rPr>
        <w:t xml:space="preserve">  The expression of Subjunctive Mood</w:t>
      </w:r>
    </w:p>
    <w:p w:rsidR="002C3F6A" w:rsidRPr="006D2505" w:rsidRDefault="002C3F6A" w:rsidP="007D3701">
      <w:pPr>
        <w:widowControl/>
        <w:tabs>
          <w:tab w:val="left" w:pos="851"/>
        </w:tabs>
        <w:spacing w:line="360" w:lineRule="auto"/>
        <w:jc w:val="center"/>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pacing w:val="10"/>
          <w:sz w:val="28"/>
          <w:szCs w:val="28"/>
          <w:lang w:eastAsia="en-US"/>
        </w:rPr>
        <w:t>3.1 Paradigmatic and Syntagmatic aspects of mood.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Before giving the inventory of the expression forms of, including mean of the “Subjunctive Mood”, it is necessary to determine a number of concepts and units connected with a considering theme.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At first - what </w:t>
      </w:r>
      <w:r w:rsidRPr="006D2505">
        <w:rPr>
          <w:rFonts w:ascii="Times New Roman" w:eastAsia="Times New Roman" w:hAnsi="Times New Roman" w:cs="Times New Roman"/>
          <w:b/>
          <w:bCs/>
          <w:spacing w:val="10"/>
          <w:sz w:val="28"/>
          <w:szCs w:val="28"/>
          <w:lang w:eastAsia="en-US"/>
        </w:rPr>
        <w:t xml:space="preserve">“paradigmatic” </w:t>
      </w:r>
      <w:r w:rsidRPr="006D2505">
        <w:rPr>
          <w:rFonts w:ascii="Times New Roman" w:eastAsia="Times New Roman" w:hAnsi="Times New Roman" w:cs="Times New Roman"/>
          <w:sz w:val="28"/>
          <w:szCs w:val="28"/>
          <w:lang w:eastAsia="en-US"/>
        </w:rPr>
        <w:t xml:space="preserve">is and how it concerns to </w:t>
      </w:r>
      <w:r w:rsidRPr="006D2505">
        <w:rPr>
          <w:rFonts w:ascii="Times New Roman" w:eastAsia="Times New Roman" w:hAnsi="Times New Roman" w:cs="Times New Roman"/>
          <w:b/>
          <w:bCs/>
          <w:spacing w:val="10"/>
          <w:sz w:val="28"/>
          <w:szCs w:val="28"/>
          <w:lang w:eastAsia="en-US"/>
        </w:rPr>
        <w:t>“syntagmatic”.</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Not going into detailed discussion of a problem of </w:t>
      </w:r>
      <w:proofErr w:type="gramStart"/>
      <w:r w:rsidRPr="006D2505">
        <w:rPr>
          <w:rFonts w:ascii="Times New Roman" w:eastAsia="Times New Roman" w:hAnsi="Times New Roman" w:cs="Times New Roman"/>
          <w:sz w:val="28"/>
          <w:szCs w:val="28"/>
          <w:lang w:eastAsia="en-US"/>
        </w:rPr>
        <w:t>a parity</w:t>
      </w:r>
      <w:proofErr w:type="gramEnd"/>
      <w:r w:rsidRPr="006D2505">
        <w:rPr>
          <w:rFonts w:ascii="Times New Roman" w:eastAsia="Times New Roman" w:hAnsi="Times New Roman" w:cs="Times New Roman"/>
          <w:sz w:val="28"/>
          <w:szCs w:val="28"/>
          <w:lang w:eastAsia="en-US"/>
        </w:rPr>
        <w:t xml:space="preserve"> paradigmatic and syntagmatic and that, how it is covered in modern linguistics, we shall determine these two concepts as follows: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Paradigmatic of the “Subjunctive Mood” is an inventory of the morphological forms being grammatical means of expression of categorical grammatical meaning of presumable, unreal action, problematic assumption. It is a system of the forms (connected by associate correlation), abstractive from particular language filling, set of paradigm models which are given in language and on which sample the particular cases of the use of the “Subjunctive Mood” in the appropriate environments, similar to any paradigm has importance not only the form but also its substantial filling, because any grammatical (morphological) form - is mark bilateral, having both the plan of expression, and plan of the contents.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Therefore such large importance is giving to the study of character of correlation (system), as more so because the insolated forms which are not entering categorical relation with other forms is not present in grammar.</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Thus, the task of paradigmatic of the “Subjunctive Mood” is to establish the structure of the forms serving as a morphological means of expression of the “Subjunctive Mood” and grammatical meaning of each form, its invariant, i.e. general categorical meaning correlating with other meanings within the limits of given category and behind its limits.</w:t>
      </w:r>
    </w:p>
    <w:p w:rsidR="002C3F6A" w:rsidRPr="006D2505" w:rsidRDefault="002C3F6A" w:rsidP="00386ABC">
      <w:pPr>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task of syntagmatic is the establishment of those typical environments, in which forms of the moods realize the invariant meaning and those environments, in</w:t>
      </w:r>
      <w:r w:rsidR="00386ABC">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 xml:space="preserve">which there can be appear the variants of categorical meaning under influence of </w:t>
      </w:r>
      <w:r w:rsidRPr="006D2505">
        <w:rPr>
          <w:rFonts w:ascii="Times New Roman" w:eastAsia="Times New Roman" w:hAnsi="Times New Roman" w:cs="Times New Roman"/>
          <w:sz w:val="28"/>
          <w:szCs w:val="28"/>
          <w:lang w:eastAsia="en-US"/>
        </w:rPr>
        <w:lastRenderedPageBreak/>
        <w:t>conditions of a context.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For the “Subjunctive Mood” syntagmatic has paramount importance as it has none on the form, which would not be homonymic to the form of expression of other category or combination having other assignment in language.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following concept is a concept </w:t>
      </w:r>
      <w:proofErr w:type="spellStart"/>
      <w:r w:rsidRPr="00386ABC">
        <w:rPr>
          <w:rFonts w:ascii="Times New Roman" w:eastAsia="Times New Roman" w:hAnsi="Times New Roman" w:cs="Times New Roman"/>
          <w:bCs/>
          <w:sz w:val="28"/>
          <w:szCs w:val="28"/>
          <w:lang w:eastAsia="en-US"/>
        </w:rPr>
        <w:t>grammeme</w:t>
      </w:r>
      <w:proofErr w:type="spellEnd"/>
      <w:r w:rsidRPr="006D2505">
        <w:rPr>
          <w:rFonts w:ascii="Times New Roman" w:eastAsia="Times New Roman" w:hAnsi="Times New Roman" w:cs="Times New Roman"/>
          <w:b/>
          <w:bCs/>
          <w:sz w:val="28"/>
          <w:szCs w:val="28"/>
          <w:lang w:eastAsia="en-US"/>
        </w:rPr>
        <w:t xml:space="preserve"> </w:t>
      </w:r>
      <w:r w:rsidRPr="006D2505">
        <w:rPr>
          <w:rFonts w:ascii="Times New Roman" w:eastAsia="Times New Roman" w:hAnsi="Times New Roman" w:cs="Times New Roman"/>
          <w:sz w:val="28"/>
          <w:szCs w:val="28"/>
          <w:lang w:eastAsia="en-US"/>
        </w:rPr>
        <w:t xml:space="preserve">and microsystem. </w:t>
      </w:r>
      <w:proofErr w:type="spellStart"/>
      <w:r w:rsidRPr="006D2505">
        <w:rPr>
          <w:rFonts w:ascii="Times New Roman" w:eastAsia="Times New Roman" w:hAnsi="Times New Roman" w:cs="Times New Roman"/>
          <w:sz w:val="28"/>
          <w:szCs w:val="28"/>
          <w:lang w:eastAsia="en-US"/>
        </w:rPr>
        <w:t>Grammeme</w:t>
      </w:r>
      <w:proofErr w:type="spellEnd"/>
      <w:r w:rsidRPr="006D2505">
        <w:rPr>
          <w:rFonts w:ascii="Times New Roman" w:eastAsia="Times New Roman" w:hAnsi="Times New Roman" w:cs="Times New Roman"/>
          <w:sz w:val="28"/>
          <w:szCs w:val="28"/>
          <w:lang w:eastAsia="en-US"/>
        </w:rPr>
        <w:t xml:space="preserve"> is a categorical form, the form of paradigmatic line, as unit carrying the grammatical concepts. </w:t>
      </w:r>
      <w:proofErr w:type="spellStart"/>
      <w:r w:rsidRPr="006D2505">
        <w:rPr>
          <w:rFonts w:ascii="Times New Roman" w:eastAsia="Times New Roman" w:hAnsi="Times New Roman" w:cs="Times New Roman"/>
          <w:sz w:val="28"/>
          <w:szCs w:val="28"/>
          <w:lang w:eastAsia="en-US"/>
        </w:rPr>
        <w:t>Grammeme</w:t>
      </w:r>
      <w:proofErr w:type="spellEnd"/>
      <w:r w:rsidRPr="006D2505">
        <w:rPr>
          <w:rFonts w:ascii="Times New Roman" w:eastAsia="Times New Roman" w:hAnsi="Times New Roman" w:cs="Times New Roman"/>
          <w:sz w:val="28"/>
          <w:szCs w:val="28"/>
          <w:lang w:eastAsia="en-US"/>
        </w:rPr>
        <w:t xml:space="preserve"> is a synonym of the name “form”, but virtue of the structure this form is more unequivocal an illustrative.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Microsystem is a system set verbal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xml:space="preserve"> connected in one </w:t>
      </w:r>
      <w:proofErr w:type="gramStart"/>
      <w:r w:rsidRPr="006D2505">
        <w:rPr>
          <w:rFonts w:ascii="Times New Roman" w:eastAsia="Times New Roman" w:hAnsi="Times New Roman" w:cs="Times New Roman"/>
          <w:sz w:val="28"/>
          <w:szCs w:val="28"/>
          <w:lang w:eastAsia="en-US"/>
        </w:rPr>
        <w:t>paradigm,</w:t>
      </w:r>
      <w:proofErr w:type="gramEnd"/>
      <w:r w:rsidRPr="006D2505">
        <w:rPr>
          <w:rFonts w:ascii="Times New Roman" w:eastAsia="Times New Roman" w:hAnsi="Times New Roman" w:cs="Times New Roman"/>
          <w:sz w:val="28"/>
          <w:szCs w:val="28"/>
          <w:lang w:eastAsia="en-US"/>
        </w:rPr>
        <w:t xml:space="preserve"> generality conducting for the given microsystem of a verb differs from other with its conducting differential attribute.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If in other microsystems even structure of their paradigms except for some details, is determined in grammars and does not represent in general futures the subject for disputes, in microsystem of the “Subjunctive Mood” even structure of paradigm is not determine finally, and for some and even many grammarians disputable fact of existence in general. Such paradigm is frequently. </w:t>
      </w:r>
      <w:r w:rsidRPr="00386ABC">
        <w:rPr>
          <w:rFonts w:ascii="Times New Roman" w:eastAsia="Times New Roman" w:hAnsi="Times New Roman" w:cs="Times New Roman"/>
          <w:b/>
          <w:bCs/>
          <w:sz w:val="28"/>
          <w:szCs w:val="28"/>
          <w:lang w:eastAsia="en-US"/>
        </w:rPr>
        <w:t xml:space="preserve">The main reason of disagreements is homonymy of </w:t>
      </w:r>
      <w:proofErr w:type="spellStart"/>
      <w:r w:rsidRPr="00386ABC">
        <w:rPr>
          <w:rFonts w:ascii="Times New Roman" w:eastAsia="Times New Roman" w:hAnsi="Times New Roman" w:cs="Times New Roman"/>
          <w:b/>
          <w:bCs/>
          <w:sz w:val="28"/>
          <w:szCs w:val="28"/>
          <w:lang w:eastAsia="en-US"/>
        </w:rPr>
        <w:t>grammemes</w:t>
      </w:r>
      <w:proofErr w:type="spellEnd"/>
      <w:r w:rsidRPr="00386ABC">
        <w:rPr>
          <w:rFonts w:ascii="Times New Roman" w:eastAsia="Times New Roman" w:hAnsi="Times New Roman" w:cs="Times New Roman"/>
          <w:b/>
          <w:bCs/>
          <w:sz w:val="28"/>
          <w:szCs w:val="28"/>
          <w:lang w:eastAsia="en-US"/>
        </w:rPr>
        <w:t xml:space="preserve"> of the mood,</w:t>
      </w:r>
      <w:r w:rsidRPr="006D2505">
        <w:rPr>
          <w:rFonts w:ascii="Times New Roman" w:eastAsia="Times New Roman" w:hAnsi="Times New Roman" w:cs="Times New Roman"/>
          <w:b/>
          <w:bCs/>
          <w:sz w:val="28"/>
          <w:szCs w:val="28"/>
          <w:lang w:eastAsia="en-US"/>
        </w:rPr>
        <w:t xml:space="preserve"> </w:t>
      </w:r>
      <w:r w:rsidRPr="006D2505">
        <w:rPr>
          <w:rFonts w:ascii="Times New Roman" w:eastAsia="Times New Roman" w:hAnsi="Times New Roman" w:cs="Times New Roman"/>
          <w:sz w:val="28"/>
          <w:szCs w:val="28"/>
          <w:lang w:eastAsia="en-US"/>
        </w:rPr>
        <w:t xml:space="preserve">and homonymy, determined only in the period of Modern English after a final establishment of modern verbal system. In order to find out this homonymy and theoretically give the reason, to put forward formal attributes of existence of a series of the homogeneous forms with different distribution with the help of each it is possible to reveal different categorical contents of homonymic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it is necessary proceed from the rules of structural organization of all system of a verb as a whole.</w:t>
      </w:r>
    </w:p>
    <w:p w:rsidR="002C3F6A" w:rsidRPr="006D2505" w:rsidRDefault="002C3F6A" w:rsidP="009A791D">
      <w:pPr>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Some features of structural organization of the plan of expression and plan of contents of English verbal system, which is of great importance to the “Subjunctive Mood”, work on all sites of system of a verb and called as structural, as take into account an interaction of the formal and semantic parts of the units, the character of a ratio of the contents of separate units among themselves.</w:t>
      </w:r>
    </w:p>
    <w:p w:rsidR="002C3F6A" w:rsidRPr="00386ABC"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 xml:space="preserve">First that has importance for definition of structure of the forms of this or that microsystem of a verb is a rule of </w:t>
      </w:r>
      <w:r w:rsidRPr="00386ABC">
        <w:rPr>
          <w:rFonts w:ascii="Times New Roman" w:eastAsia="Times New Roman" w:hAnsi="Times New Roman" w:cs="Times New Roman"/>
          <w:b/>
          <w:bCs/>
          <w:spacing w:val="10"/>
          <w:sz w:val="28"/>
          <w:szCs w:val="28"/>
          <w:lang w:eastAsia="en-US"/>
        </w:rPr>
        <w:t>structural uniformity.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386ABC">
        <w:rPr>
          <w:rFonts w:ascii="Times New Roman" w:eastAsia="Times New Roman" w:hAnsi="Times New Roman" w:cs="Times New Roman"/>
          <w:sz w:val="28"/>
          <w:szCs w:val="28"/>
          <w:lang w:eastAsia="en-US"/>
        </w:rPr>
        <w:t xml:space="preserve">The following rule of structural organization of paradigmatic system is </w:t>
      </w:r>
      <w:r w:rsidRPr="00386ABC">
        <w:rPr>
          <w:rFonts w:ascii="Times New Roman" w:eastAsia="Times New Roman" w:hAnsi="Times New Roman" w:cs="Times New Roman"/>
          <w:b/>
          <w:bCs/>
          <w:spacing w:val="10"/>
          <w:sz w:val="28"/>
          <w:szCs w:val="28"/>
          <w:lang w:eastAsia="en-US"/>
        </w:rPr>
        <w:t xml:space="preserve">grammatical potential </w:t>
      </w:r>
      <w:r w:rsidRPr="00386ABC">
        <w:rPr>
          <w:rFonts w:ascii="Times New Roman" w:eastAsia="Times New Roman" w:hAnsi="Times New Roman" w:cs="Times New Roman"/>
          <w:sz w:val="28"/>
          <w:szCs w:val="28"/>
          <w:lang w:eastAsia="en-US"/>
        </w:rPr>
        <w:t>of the</w:t>
      </w:r>
      <w:r w:rsidRPr="006D2505">
        <w:rPr>
          <w:rFonts w:ascii="Times New Roman" w:eastAsia="Times New Roman" w:hAnsi="Times New Roman" w:cs="Times New Roman"/>
          <w:sz w:val="28"/>
          <w:szCs w:val="28"/>
          <w:lang w:eastAsia="en-US"/>
        </w:rPr>
        <w:t xml:space="preserve"> given form, degree of scope by it of a lexical material, </w:t>
      </w:r>
      <w:proofErr w:type="gramStart"/>
      <w:r w:rsidRPr="006D2505">
        <w:rPr>
          <w:rFonts w:ascii="Times New Roman" w:eastAsia="Times New Roman" w:hAnsi="Times New Roman" w:cs="Times New Roman"/>
          <w:sz w:val="28"/>
          <w:szCs w:val="28"/>
          <w:lang w:eastAsia="en-US"/>
        </w:rPr>
        <w:t>it’s</w:t>
      </w:r>
      <w:proofErr w:type="gramEnd"/>
      <w:r w:rsidRPr="006D2505">
        <w:rPr>
          <w:rFonts w:ascii="Times New Roman" w:eastAsia="Times New Roman" w:hAnsi="Times New Roman" w:cs="Times New Roman"/>
          <w:sz w:val="28"/>
          <w:szCs w:val="28"/>
          <w:lang w:eastAsia="en-US"/>
        </w:rPr>
        <w:t xml:space="preserve"> universality.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stated above principles and rules concern both plan of expression, and plan of the contents of the morphological forms, as these forms represent units bilateral, having an environment and meaning. The form and meaning always cooperate, therefore sometimes it is difficult to establish, whether such rule only concerns the forms or only meanings. It is also concerns to homonymy and analytical form.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Homonymy is the phenomenon of the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xml:space="preserve"> is considered the different categorical meaning of two identical units, the different set of their differential attributes, </w:t>
      </w:r>
      <w:proofErr w:type="gramStart"/>
      <w:r w:rsidRPr="006D2505">
        <w:rPr>
          <w:rFonts w:ascii="Times New Roman" w:eastAsia="Times New Roman" w:hAnsi="Times New Roman" w:cs="Times New Roman"/>
          <w:sz w:val="28"/>
          <w:szCs w:val="28"/>
          <w:lang w:eastAsia="en-US"/>
        </w:rPr>
        <w:t>their</w:t>
      </w:r>
      <w:proofErr w:type="gramEnd"/>
      <w:r w:rsidRPr="006D2505">
        <w:rPr>
          <w:rFonts w:ascii="Times New Roman" w:eastAsia="Times New Roman" w:hAnsi="Times New Roman" w:cs="Times New Roman"/>
          <w:sz w:val="28"/>
          <w:szCs w:val="28"/>
          <w:lang w:eastAsia="en-US"/>
        </w:rPr>
        <w:t xml:space="preserve"> accessory to different Microsystems.</w:t>
      </w:r>
    </w:p>
    <w:p w:rsidR="00386ABC" w:rsidRDefault="002C3F6A" w:rsidP="009A791D">
      <w:pPr>
        <w:widowControl/>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Those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xml:space="preserve"> are </w:t>
      </w:r>
      <w:proofErr w:type="spellStart"/>
      <w:r w:rsidRPr="006D2505">
        <w:rPr>
          <w:rFonts w:ascii="Times New Roman" w:eastAsia="Times New Roman" w:hAnsi="Times New Roman" w:cs="Times New Roman"/>
          <w:sz w:val="28"/>
          <w:szCs w:val="28"/>
          <w:lang w:eastAsia="en-US"/>
        </w:rPr>
        <w:t>polysemantic</w:t>
      </w:r>
      <w:proofErr w:type="spellEnd"/>
      <w:r w:rsidRPr="006D2505">
        <w:rPr>
          <w:rFonts w:ascii="Times New Roman" w:eastAsia="Times New Roman" w:hAnsi="Times New Roman" w:cs="Times New Roman"/>
          <w:sz w:val="28"/>
          <w:szCs w:val="28"/>
          <w:lang w:eastAsia="en-US"/>
        </w:rPr>
        <w:t xml:space="preserve">, which belong to one microsystem. For example: (they) were and (I) were are homonyms as they have a different set of the differential attributes and, tense, belong to different Microsystems: in the first example the verb designates past-tense, real action, and in second - the verb has not past-tense, and designates a simultaneity in relation to a personal verb of the nearest context and problematical of action. The grammatical meaning of homonyms is learnt from a context and the specified attributes designate only in environment, as for example, in such sentence as </w:t>
      </w:r>
    </w:p>
    <w:p w:rsidR="00386ABC" w:rsidRDefault="002C3F6A" w:rsidP="009A791D">
      <w:pPr>
        <w:widowControl/>
        <w:tabs>
          <w:tab w:val="left" w:pos="851"/>
        </w:tabs>
        <w:spacing w:line="360" w:lineRule="auto"/>
        <w:ind w:firstLine="567"/>
        <w:jc w:val="both"/>
        <w:rPr>
          <w:rFonts w:ascii="Times New Roman" w:eastAsia="Times New Roman" w:hAnsi="Times New Roman" w:cs="Times New Roman"/>
          <w:i/>
          <w:iCs/>
          <w:sz w:val="28"/>
          <w:szCs w:val="28"/>
          <w:lang w:eastAsia="en-US"/>
        </w:rPr>
      </w:pPr>
      <w:r w:rsidRPr="006D2505">
        <w:rPr>
          <w:rFonts w:ascii="Times New Roman" w:eastAsia="Times New Roman" w:hAnsi="Times New Roman" w:cs="Times New Roman"/>
          <w:i/>
          <w:iCs/>
          <w:sz w:val="28"/>
          <w:szCs w:val="28"/>
          <w:lang w:eastAsia="en-US"/>
        </w:rPr>
        <w:t>If I were a girl</w:t>
      </w:r>
    </w:p>
    <w:p w:rsidR="00386ABC" w:rsidRDefault="002C3F6A" w:rsidP="009A791D">
      <w:pPr>
        <w:widowControl/>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i/>
          <w:iCs/>
          <w:sz w:val="28"/>
          <w:szCs w:val="28"/>
          <w:lang w:eastAsia="en-US"/>
        </w:rPr>
        <w:t xml:space="preserve"> </w:t>
      </w:r>
      <w:proofErr w:type="gramStart"/>
      <w:r w:rsidRPr="006D2505">
        <w:rPr>
          <w:rFonts w:ascii="Times New Roman" w:eastAsia="Times New Roman" w:hAnsi="Times New Roman" w:cs="Times New Roman"/>
          <w:sz w:val="28"/>
          <w:szCs w:val="28"/>
          <w:lang w:eastAsia="en-US"/>
        </w:rPr>
        <w:t>in</w:t>
      </w:r>
      <w:proofErr w:type="gramEnd"/>
      <w:r w:rsidRPr="006D2505">
        <w:rPr>
          <w:rFonts w:ascii="Times New Roman" w:eastAsia="Times New Roman" w:hAnsi="Times New Roman" w:cs="Times New Roman"/>
          <w:sz w:val="28"/>
          <w:szCs w:val="28"/>
          <w:lang w:eastAsia="en-US"/>
        </w:rPr>
        <w:t xml:space="preserve"> comparison with </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We were all there.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These two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xml:space="preserve"> were belong to different microsystem of time-kind, the other to microsystem of the “Subjunctive Mood”.</w:t>
      </w:r>
    </w:p>
    <w:p w:rsidR="002C3F6A" w:rsidRPr="006D2505" w:rsidRDefault="002C3F6A" w:rsidP="00386ABC">
      <w:pPr>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Probably the only thing linguists are unanimous about with regard to the “Subjunctive Mood” is that it represents an action as a “non-fact”, as something imaginary, desirable problematic contrary to reality. In all other respects opinions</w:t>
      </w:r>
      <w:r w:rsidR="00386ABC">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lastRenderedPageBreak/>
        <w:t>differ. To account to this difference of opinion it is necessary to take into consideration at least two circumstances:</w:t>
      </w:r>
    </w:p>
    <w:p w:rsidR="002C3F6A" w:rsidRPr="00386ABC" w:rsidRDefault="002C3F6A" w:rsidP="00386ABC">
      <w:pPr>
        <w:pStyle w:val="a7"/>
        <w:widowControl/>
        <w:numPr>
          <w:ilvl w:val="0"/>
          <w:numId w:val="23"/>
        </w:numPr>
        <w:tabs>
          <w:tab w:val="left" w:pos="709"/>
          <w:tab w:val="left" w:pos="993"/>
        </w:tabs>
        <w:spacing w:line="360" w:lineRule="auto"/>
        <w:ind w:left="0" w:firstLine="567"/>
        <w:jc w:val="both"/>
        <w:rPr>
          <w:rFonts w:ascii="Times New Roman" w:eastAsia="Times New Roman" w:hAnsi="Times New Roman" w:cs="Times New Roman"/>
          <w:sz w:val="28"/>
          <w:szCs w:val="28"/>
          <w:lang w:eastAsia="en-US"/>
        </w:rPr>
      </w:pPr>
      <w:r w:rsidRPr="00386ABC">
        <w:rPr>
          <w:rFonts w:ascii="Times New Roman" w:eastAsia="Times New Roman" w:hAnsi="Times New Roman" w:cs="Times New Roman"/>
          <w:sz w:val="28"/>
          <w:szCs w:val="28"/>
          <w:lang w:eastAsia="en-US"/>
        </w:rPr>
        <w:t>The system of the “Subjunctive Mood” in Modem English has been and still is in a state of development. There are many elements in it which are rapidly falling into disuse and there are new elements coining into use.</w:t>
      </w:r>
    </w:p>
    <w:p w:rsidR="002C3F6A" w:rsidRPr="006D2505" w:rsidRDefault="002C3F6A" w:rsidP="00386ABC">
      <w:pPr>
        <w:widowControl/>
        <w:numPr>
          <w:ilvl w:val="0"/>
          <w:numId w:val="23"/>
        </w:numPr>
        <w:tabs>
          <w:tab w:val="left" w:pos="709"/>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The author describing the “Subjunctive Mood” often make us distinction between language and speech system and usage. The opposition of 3 moods as system is mixed up with detailed descriptions of the various shades of meaning certain forms express in different environments.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development of the modal verbs and that of the “Subjunctive Mood” the lexical and morphological ways - have much in common.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original present-tense forms of the modal verbs were ousted by the - tense forms (may, can). New past-tense forms must and </w:t>
      </w:r>
      <w:proofErr w:type="gramStart"/>
      <w:r w:rsidRPr="006D2505">
        <w:rPr>
          <w:rFonts w:ascii="Times New Roman" w:eastAsia="Times New Roman" w:hAnsi="Times New Roman" w:cs="Times New Roman"/>
          <w:sz w:val="28"/>
          <w:szCs w:val="28"/>
          <w:lang w:eastAsia="en-US"/>
        </w:rPr>
        <w:t>ought</w:t>
      </w:r>
      <w:proofErr w:type="gramEnd"/>
      <w:r w:rsidRPr="006D2505">
        <w:rPr>
          <w:rFonts w:ascii="Times New Roman" w:eastAsia="Times New Roman" w:hAnsi="Times New Roman" w:cs="Times New Roman"/>
          <w:sz w:val="28"/>
          <w:szCs w:val="28"/>
          <w:lang w:eastAsia="en-US"/>
        </w:rPr>
        <w:t xml:space="preserve"> have again superseded their present - tense opposites and are now the only forms of their verbs.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forms be, have, write, go, etc., which were originally forms of the present- tense “Subjunctive Mood”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xml:space="preserve"> have suffered a similar process and are now scarcely </w:t>
      </w:r>
      <w:r w:rsidR="00386ABC">
        <w:rPr>
          <w:rFonts w:ascii="Times New Roman" w:eastAsia="Times New Roman" w:hAnsi="Times New Roman" w:cs="Times New Roman"/>
          <w:sz w:val="28"/>
          <w:szCs w:val="28"/>
          <w:lang w:eastAsia="en-US"/>
        </w:rPr>
        <w:t>u</w:t>
      </w:r>
      <w:r w:rsidRPr="006D2505">
        <w:rPr>
          <w:rFonts w:ascii="Times New Roman" w:eastAsia="Times New Roman" w:hAnsi="Times New Roman" w:cs="Times New Roman"/>
          <w:sz w:val="28"/>
          <w:szCs w:val="28"/>
          <w:lang w:eastAsia="en-US"/>
        </w:rPr>
        <w:t xml:space="preserve">sed in colloquial English. They have become archaic and are found as survivals in poetry, high prose, official documents and certain set expressions like “Long live...”, “Suffice it to say etc. The former past-tense “Subjunctive” has lost its past meaning and its forms are mostly used to denote and action not </w:t>
      </w:r>
      <w:proofErr w:type="gramStart"/>
      <w:r w:rsidRPr="006D2505">
        <w:rPr>
          <w:rFonts w:ascii="Times New Roman" w:eastAsia="Times New Roman" w:hAnsi="Times New Roman" w:cs="Times New Roman"/>
          <w:sz w:val="28"/>
          <w:szCs w:val="28"/>
          <w:lang w:eastAsia="en-US"/>
        </w:rPr>
        <w:t>preceding</w:t>
      </w:r>
      <w:proofErr w:type="gramEnd"/>
      <w:r w:rsidRPr="006D2505">
        <w:rPr>
          <w:rFonts w:ascii="Times New Roman" w:eastAsia="Times New Roman" w:hAnsi="Times New Roman" w:cs="Times New Roman"/>
          <w:sz w:val="28"/>
          <w:szCs w:val="28"/>
          <w:lang w:eastAsia="en-US"/>
        </w:rPr>
        <w:t xml:space="preserve"> the moment of speech.</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new analytical forms with should have replaced the former present “Subjunctive” in popular speech.</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Compare the archaic:</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Take need Jest thou fall. (Maxwell)</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and</w:t>
      </w:r>
      <w:proofErr w:type="gramEnd"/>
      <w:r w:rsidRPr="006D2505">
        <w:rPr>
          <w:rFonts w:ascii="Times New Roman" w:eastAsia="Times New Roman" w:hAnsi="Times New Roman" w:cs="Times New Roman"/>
          <w:sz w:val="28"/>
          <w:szCs w:val="28"/>
          <w:lang w:eastAsia="en-US"/>
        </w:rPr>
        <w:t xml:space="preserve"> the usual</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Take need lest you should fall.</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Some new elements have come and are still coming into the system of the “Subjunctive Mood”. In old English the “Subjunctive Mood” system did not contain </w:t>
      </w:r>
      <w:r w:rsidRPr="006D2505">
        <w:rPr>
          <w:rFonts w:ascii="Times New Roman" w:eastAsia="Times New Roman" w:hAnsi="Times New Roman" w:cs="Times New Roman"/>
          <w:sz w:val="28"/>
          <w:szCs w:val="28"/>
          <w:lang w:eastAsia="en-US"/>
        </w:rPr>
        <w:lastRenderedPageBreak/>
        <w:t>any person opossums, they were introduced later together with should and would, but these distinctions are observed only in a few types of sentences.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With the loss of the -en suffix of the plural the “Subjunctive Moo</w:t>
      </w:r>
      <w:r w:rsidR="00386ABC">
        <w:rPr>
          <w:rFonts w:ascii="Times New Roman" w:eastAsia="Times New Roman" w:hAnsi="Times New Roman" w:cs="Times New Roman"/>
          <w:sz w:val="28"/>
          <w:szCs w:val="28"/>
          <w:lang w:eastAsia="en-US"/>
        </w:rPr>
        <w:t>d” system lost all number opossu</w:t>
      </w:r>
      <w:r w:rsidR="00386ABC" w:rsidRPr="006D2505">
        <w:rPr>
          <w:rFonts w:ascii="Times New Roman" w:eastAsia="Times New Roman" w:hAnsi="Times New Roman" w:cs="Times New Roman"/>
          <w:sz w:val="28"/>
          <w:szCs w:val="28"/>
          <w:lang w:eastAsia="en-US"/>
        </w:rPr>
        <w:t>ms</w:t>
      </w:r>
      <w:r w:rsidRPr="006D2505">
        <w:rPr>
          <w:rFonts w:ascii="Times New Roman" w:eastAsia="Times New Roman" w:hAnsi="Times New Roman" w:cs="Times New Roman"/>
          <w:sz w:val="28"/>
          <w:szCs w:val="28"/>
          <w:lang w:eastAsia="en-US"/>
        </w:rPr>
        <w:t xml:space="preserve"> in Middle English. At present such </w:t>
      </w:r>
      <w:r w:rsidR="00386ABC" w:rsidRPr="006D2505">
        <w:rPr>
          <w:rFonts w:ascii="Times New Roman" w:eastAsia="Times New Roman" w:hAnsi="Times New Roman" w:cs="Times New Roman"/>
          <w:sz w:val="28"/>
          <w:szCs w:val="28"/>
          <w:lang w:eastAsia="en-US"/>
        </w:rPr>
        <w:t>opossums</w:t>
      </w:r>
      <w:r w:rsidRPr="006D2505">
        <w:rPr>
          <w:rFonts w:ascii="Times New Roman" w:eastAsia="Times New Roman" w:hAnsi="Times New Roman" w:cs="Times New Roman"/>
          <w:sz w:val="28"/>
          <w:szCs w:val="28"/>
          <w:lang w:eastAsia="en-US"/>
        </w:rPr>
        <w:t xml:space="preserve"> are being introduced together with the word was as opposed to were.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You would be glad if I was dead. (Bennett)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Barring the archaic present-tense forms the “Subjunctive Mood” system of Modern English use if those forms which express a past-tense meaning in the “Indicative Mood” system. Since they have no tense meaning of “unreality” common to all the “Indicative Mood”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Having no tense </w:t>
      </w:r>
      <w:proofErr w:type="spellStart"/>
      <w:r w:rsidRPr="006D2505">
        <w:rPr>
          <w:rFonts w:ascii="Times New Roman" w:eastAsia="Times New Roman" w:hAnsi="Times New Roman" w:cs="Times New Roman"/>
          <w:sz w:val="28"/>
          <w:szCs w:val="28"/>
          <w:lang w:eastAsia="en-US"/>
        </w:rPr>
        <w:t>opposements</w:t>
      </w:r>
      <w:proofErr w:type="spellEnd"/>
      <w:r w:rsidRPr="006D2505">
        <w:rPr>
          <w:rFonts w:ascii="Times New Roman" w:eastAsia="Times New Roman" w:hAnsi="Times New Roman" w:cs="Times New Roman"/>
          <w:sz w:val="28"/>
          <w:szCs w:val="28"/>
          <w:lang w:eastAsia="en-US"/>
        </w:rPr>
        <w:t xml:space="preserve"> the “Subjunctive” in system </w:t>
      </w:r>
      <w:proofErr w:type="gramStart"/>
      <w:r w:rsidRPr="006D2505">
        <w:rPr>
          <w:rFonts w:ascii="Times New Roman" w:eastAsia="Times New Roman" w:hAnsi="Times New Roman" w:cs="Times New Roman"/>
          <w:sz w:val="28"/>
          <w:szCs w:val="28"/>
          <w:lang w:eastAsia="en-US"/>
        </w:rPr>
        <w:t>make</w:t>
      </w:r>
      <w:proofErr w:type="gramEnd"/>
      <w:r w:rsidRPr="006D2505">
        <w:rPr>
          <w:rFonts w:ascii="Times New Roman" w:eastAsia="Times New Roman" w:hAnsi="Times New Roman" w:cs="Times New Roman"/>
          <w:sz w:val="28"/>
          <w:szCs w:val="28"/>
          <w:lang w:eastAsia="en-US"/>
        </w:rPr>
        <w:t xml:space="preserve"> extensive use of “order” </w:t>
      </w:r>
      <w:proofErr w:type="spellStart"/>
      <w:r w:rsidRPr="006D2505">
        <w:rPr>
          <w:rFonts w:ascii="Times New Roman" w:eastAsia="Times New Roman" w:hAnsi="Times New Roman" w:cs="Times New Roman"/>
          <w:sz w:val="28"/>
          <w:szCs w:val="28"/>
          <w:lang w:eastAsia="en-US"/>
        </w:rPr>
        <w:t>opposements</w:t>
      </w:r>
      <w:proofErr w:type="spellEnd"/>
      <w:r w:rsidRPr="006D2505">
        <w:rPr>
          <w:rFonts w:ascii="Times New Roman" w:eastAsia="Times New Roman" w:hAnsi="Times New Roman" w:cs="Times New Roman"/>
          <w:sz w:val="28"/>
          <w:szCs w:val="28"/>
          <w:lang w:eastAsia="en-US"/>
        </w:rPr>
        <w:t>. The perfect forms are used to express an action imagined as prior to some other action or event.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Married Woman’s Property act would so have interfered with him if he had not mercifully married before it was passed. (Galsworthy)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perfect forms actually express action imagined as prior to the event of speaking, i.e. actions imagined in the Past.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I had known that I should have acted differently.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It is strange that he should have spoken so.</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non-perfect forms do not express priority. The action they denote may be thought of as simultaneous with some event or even following it. The order of the action is such cases is expressed not by the form of the verb but by the whole situation or lexically.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C.f. / </w:t>
      </w:r>
      <w:r w:rsidRPr="006D2505">
        <w:rPr>
          <w:rFonts w:ascii="Times New Roman" w:eastAsia="Times New Roman" w:hAnsi="Times New Roman" w:cs="Times New Roman"/>
          <w:i/>
          <w:iCs/>
          <w:sz w:val="28"/>
          <w:szCs w:val="28"/>
          <w:lang w:eastAsia="en-US"/>
        </w:rPr>
        <w:t>wish I were here now.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wish he were here tomorrow.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“passive voice” and “continuous aspect” meanings are expressed much in the same way as in the “Indicative Mood” system.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In a moment he would have been drowned. (</w:t>
      </w:r>
      <w:proofErr w:type="spellStart"/>
      <w:r w:rsidRPr="006D2505">
        <w:rPr>
          <w:rFonts w:ascii="Times New Roman" w:eastAsia="Times New Roman" w:hAnsi="Times New Roman" w:cs="Times New Roman"/>
          <w:i/>
          <w:iCs/>
          <w:sz w:val="28"/>
          <w:szCs w:val="28"/>
          <w:lang w:eastAsia="en-US"/>
        </w:rPr>
        <w:t>Braddon</w:t>
      </w:r>
      <w:proofErr w:type="spellEnd"/>
      <w:r w:rsidRPr="006D2505">
        <w:rPr>
          <w:rFonts w:ascii="Times New Roman" w:eastAsia="Times New Roman" w:hAnsi="Times New Roman" w:cs="Times New Roman"/>
          <w:i/>
          <w:iCs/>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She had not reading</w:t>
      </w:r>
      <w:r w:rsidRPr="006D2505">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i/>
          <w:iCs/>
          <w:sz w:val="28"/>
          <w:szCs w:val="28"/>
          <w:lang w:eastAsia="en-US"/>
        </w:rPr>
        <w:t>wondering if he were coming in... (Galsworthy)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 xml:space="preserve">The various shades of meaning of “Subjunctive Mood”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xml:space="preserve"> may acquire in certain environment and the types of sentences and clauses they are used in are not part of the morphological system of Moods and need not be treated here. Still an exception can be made.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Some linguists think that would help in the sentence.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he were here he would help us.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represents</w:t>
      </w:r>
      <w:proofErr w:type="gramEnd"/>
      <w:r w:rsidRPr="006D2505">
        <w:rPr>
          <w:rFonts w:ascii="Times New Roman" w:eastAsia="Times New Roman" w:hAnsi="Times New Roman" w:cs="Times New Roman"/>
          <w:sz w:val="28"/>
          <w:szCs w:val="28"/>
          <w:lang w:eastAsia="en-US"/>
        </w:rPr>
        <w:t xml:space="preserve"> a separate mood called “Conditional”.</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arguments are as follows:</w:t>
      </w:r>
    </w:p>
    <w:p w:rsidR="002C3F6A" w:rsidRPr="00386ABC" w:rsidRDefault="002C3F6A" w:rsidP="00386ABC">
      <w:pPr>
        <w:pStyle w:val="a7"/>
        <w:widowControl/>
        <w:numPr>
          <w:ilvl w:val="0"/>
          <w:numId w:val="24"/>
        </w:numPr>
        <w:tabs>
          <w:tab w:val="left" w:pos="709"/>
          <w:tab w:val="left" w:pos="993"/>
        </w:tabs>
        <w:spacing w:line="360" w:lineRule="auto"/>
        <w:ind w:left="0" w:firstLine="567"/>
        <w:jc w:val="both"/>
        <w:rPr>
          <w:rFonts w:ascii="Times New Roman" w:eastAsia="Times New Roman" w:hAnsi="Times New Roman" w:cs="Times New Roman"/>
          <w:sz w:val="28"/>
          <w:szCs w:val="28"/>
          <w:lang w:eastAsia="en-US"/>
        </w:rPr>
      </w:pPr>
      <w:r w:rsidRPr="00386ABC">
        <w:rPr>
          <w:rFonts w:ascii="Times New Roman" w:eastAsia="Times New Roman" w:hAnsi="Times New Roman" w:cs="Times New Roman"/>
          <w:sz w:val="28"/>
          <w:szCs w:val="28"/>
          <w:lang w:eastAsia="en-US"/>
        </w:rPr>
        <w:t>The form would help expresses “dependent unreality”: the realization of the action depends on the condition expressed in the subordinate clause, (if-clause)</w:t>
      </w:r>
    </w:p>
    <w:p w:rsidR="002C3F6A" w:rsidRPr="006D2505" w:rsidRDefault="002C3F6A" w:rsidP="00386ABC">
      <w:pPr>
        <w:widowControl/>
        <w:numPr>
          <w:ilvl w:val="0"/>
          <w:numId w:val="24"/>
        </w:numPr>
        <w:tabs>
          <w:tab w:val="left" w:pos="709"/>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It is mainly used in the principle clause of a complex sentence with a subordinate clause of unreal conditions.</w:t>
      </w:r>
    </w:p>
    <w:p w:rsidR="002C3F6A" w:rsidRPr="006D2505" w:rsidRDefault="002C3F6A" w:rsidP="00386ABC">
      <w:pPr>
        <w:widowControl/>
        <w:numPr>
          <w:ilvl w:val="0"/>
          <w:numId w:val="24"/>
        </w:numPr>
        <w:tabs>
          <w:tab w:val="left" w:pos="709"/>
          <w:tab w:val="left" w:pos="993"/>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Should is used for the person and would for the other persons.</w:t>
      </w:r>
    </w:p>
    <w:p w:rsidR="002C3F6A" w:rsidRPr="006D2505" w:rsidRDefault="002C3F6A" w:rsidP="00386ABC">
      <w:pPr>
        <w:widowControl/>
        <w:tabs>
          <w:tab w:val="left" w:pos="709"/>
          <w:tab w:val="left" w:pos="993"/>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Let us analyze these arguments.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SimHei" w:hAnsi="Times New Roman" w:cs="Times New Roman"/>
          <w:b/>
          <w:bCs/>
          <w:sz w:val="28"/>
          <w:szCs w:val="28"/>
          <w:lang w:eastAsia="en-US"/>
        </w:rPr>
        <w:t>a</w:t>
      </w:r>
      <w:proofErr w:type="gramEnd"/>
      <w:r w:rsidRPr="006D2505">
        <w:rPr>
          <w:rFonts w:ascii="Times New Roman" w:eastAsia="SimHei" w:hAnsi="Times New Roman" w:cs="Times New Roman"/>
          <w:b/>
          <w:bCs/>
          <w:sz w:val="28"/>
          <w:szCs w:val="28"/>
          <w:lang w:eastAsia="en-US"/>
        </w:rPr>
        <w:t xml:space="preserve">) </w:t>
      </w:r>
      <w:r w:rsidRPr="006D2505">
        <w:rPr>
          <w:rFonts w:ascii="Times New Roman" w:eastAsia="Times New Roman" w:hAnsi="Times New Roman" w:cs="Times New Roman"/>
          <w:sz w:val="28"/>
          <w:szCs w:val="28"/>
          <w:lang w:eastAsia="en-US"/>
        </w:rPr>
        <w:t>if the meaning of dependent unreality is to be treated as the meaning of a separate mood then the meaning of “dependent reality” in a similar sentence.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you see her tell her to come.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he is here he helps us.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Must </w:t>
      </w:r>
      <w:proofErr w:type="spellStart"/>
      <w:r w:rsidRPr="006D2505">
        <w:rPr>
          <w:rFonts w:ascii="Times New Roman" w:eastAsia="Times New Roman" w:hAnsi="Times New Roman" w:cs="Times New Roman"/>
          <w:sz w:val="28"/>
          <w:szCs w:val="28"/>
          <w:lang w:eastAsia="en-US"/>
        </w:rPr>
        <w:t>likes</w:t>
      </w:r>
      <w:proofErr w:type="spellEnd"/>
      <w:r w:rsidRPr="006D2505">
        <w:rPr>
          <w:rFonts w:ascii="Times New Roman" w:eastAsia="Times New Roman" w:hAnsi="Times New Roman" w:cs="Times New Roman"/>
          <w:sz w:val="28"/>
          <w:szCs w:val="28"/>
          <w:lang w:eastAsia="en-US"/>
        </w:rPr>
        <w:t xml:space="preserve"> wise be regarded as the meaning of a separate mood which is to be distinguished from the “Indicative Mood”</w:t>
      </w:r>
      <w:proofErr w:type="gramStart"/>
      <w:r w:rsidRPr="006D2505">
        <w:rPr>
          <w:rFonts w:ascii="Times New Roman" w:eastAsia="Times New Roman" w:hAnsi="Times New Roman" w:cs="Times New Roman"/>
          <w:sz w:val="28"/>
          <w:szCs w:val="28"/>
          <w:lang w:eastAsia="en-US"/>
        </w:rPr>
        <w:t>.</w:t>
      </w:r>
      <w:proofErr w:type="gramEnd"/>
      <w:r w:rsidRPr="006D2505">
        <w:rPr>
          <w:rFonts w:ascii="Times New Roman" w:eastAsia="Times New Roman" w:hAnsi="Times New Roman" w:cs="Times New Roman"/>
          <w:sz w:val="28"/>
          <w:szCs w:val="28"/>
          <w:lang w:eastAsia="en-US"/>
        </w:rPr>
        <w:t xml:space="preserve"> The meaning of tell in the sentence.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you see her tell her to come. -</w:t>
      </w:r>
      <w:r w:rsidRPr="006D2505">
        <w:rPr>
          <w:rFonts w:ascii="Times New Roman" w:eastAsia="Times New Roman" w:hAnsi="Times New Roman" w:cs="Times New Roman"/>
          <w:sz w:val="28"/>
          <w:szCs w:val="28"/>
          <w:lang w:eastAsia="en-US"/>
        </w:rPr>
        <w:t xml:space="preserve"> can also be defined as “dependent urging” and be regarded as the meaning of a separate mood distinct from the “Imperative Mood”.</w:t>
      </w:r>
    </w:p>
    <w:p w:rsidR="002C3F6A" w:rsidRPr="00386ABC" w:rsidRDefault="00386ABC" w:rsidP="00386ABC">
      <w:pPr>
        <w:pStyle w:val="a7"/>
        <w:widowControl/>
        <w:numPr>
          <w:ilvl w:val="0"/>
          <w:numId w:val="25"/>
        </w:numPr>
        <w:tabs>
          <w:tab w:val="left" w:pos="709"/>
          <w:tab w:val="left" w:pos="993"/>
        </w:tabs>
        <w:spacing w:line="360" w:lineRule="auto"/>
        <w:ind w:left="0"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2C3F6A" w:rsidRPr="00386ABC">
        <w:rPr>
          <w:rFonts w:ascii="Times New Roman" w:eastAsia="Times New Roman" w:hAnsi="Times New Roman" w:cs="Times New Roman"/>
          <w:sz w:val="28"/>
          <w:szCs w:val="28"/>
          <w:lang w:eastAsia="en-US"/>
        </w:rPr>
        <w:t>The second argument deals with speech environment and is of little value since the some authors produce examples of the “Conditional Mood” in different types of sentences.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Would you mind my opening the window?</w:t>
      </w:r>
    </w:p>
    <w:p w:rsidR="002C3F6A" w:rsidRPr="006D2505" w:rsidRDefault="002C3F6A" w:rsidP="00014158">
      <w:pPr>
        <w:widowControl/>
        <w:tabs>
          <w:tab w:val="left" w:pos="851"/>
        </w:tabs>
        <w:spacing w:line="360" w:lineRule="auto"/>
        <w:ind w:firstLine="567"/>
        <w:rPr>
          <w:rFonts w:ascii="Times New Roman" w:eastAsia="Times New Roman" w:hAnsi="Times New Roman" w:cs="Times New Roman"/>
          <w:sz w:val="28"/>
          <w:szCs w:val="28"/>
          <w:lang w:eastAsia="en-US"/>
        </w:rPr>
      </w:pPr>
      <w:r w:rsidRPr="006D2505">
        <w:rPr>
          <w:rFonts w:ascii="Times New Roman" w:eastAsia="Times New Roman" w:hAnsi="Times New Roman" w:cs="Times New Roman"/>
          <w:i/>
          <w:iCs/>
          <w:sz w:val="28"/>
          <w:szCs w:val="28"/>
          <w:lang w:eastAsia="en-US"/>
        </w:rPr>
        <w:t>I should like to speak to you, etc.</w:t>
      </w:r>
      <w:r w:rsidR="00014158">
        <w:rPr>
          <w:rFonts w:ascii="Times New Roman" w:eastAsia="Times New Roman" w:hAnsi="Times New Roman" w:cs="Times New Roman"/>
          <w:i/>
          <w:iCs/>
          <w:sz w:val="28"/>
          <w:szCs w:val="28"/>
          <w:lang w:eastAsia="en-US"/>
        </w:rPr>
        <w:t xml:space="preserve">                                                                          </w:t>
      </w:r>
      <w:r w:rsidR="00014158" w:rsidRPr="00014158">
        <w:rPr>
          <w:rFonts w:ascii="Times New Roman" w:eastAsia="Times New Roman" w:hAnsi="Times New Roman" w:cs="Times New Roman"/>
          <w:b/>
          <w:iCs/>
          <w:sz w:val="28"/>
          <w:szCs w:val="28"/>
          <w:lang w:eastAsia="en-US"/>
        </w:rPr>
        <w:t>c)</w:t>
      </w:r>
      <w:r w:rsidR="00014158">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 xml:space="preserve">The third argument in justly rejected by </w:t>
      </w:r>
      <w:proofErr w:type="spellStart"/>
      <w:r w:rsidRPr="006D2505">
        <w:rPr>
          <w:rFonts w:ascii="Times New Roman" w:eastAsia="Times New Roman" w:hAnsi="Times New Roman" w:cs="Times New Roman"/>
          <w:sz w:val="28"/>
          <w:szCs w:val="28"/>
          <w:lang w:eastAsia="en-US"/>
        </w:rPr>
        <w:t>G.N.Vorontsova</w:t>
      </w:r>
      <w:proofErr w:type="spellEnd"/>
      <w:r w:rsidRPr="006D2505">
        <w:rPr>
          <w:rFonts w:ascii="Times New Roman" w:eastAsia="Times New Roman" w:hAnsi="Times New Roman" w:cs="Times New Roman"/>
          <w:sz w:val="28"/>
          <w:szCs w:val="28"/>
          <w:lang w:eastAsia="en-US"/>
        </w:rPr>
        <w:t xml:space="preserve"> who produces many </w:t>
      </w:r>
      <w:r w:rsidRPr="006D2505">
        <w:rPr>
          <w:rFonts w:ascii="Times New Roman" w:eastAsia="Times New Roman" w:hAnsi="Times New Roman" w:cs="Times New Roman"/>
          <w:sz w:val="28"/>
          <w:szCs w:val="28"/>
          <w:lang w:eastAsia="en-US"/>
        </w:rPr>
        <w:lastRenderedPageBreak/>
        <w:t xml:space="preserve">literary examples to show that “would forms” </w:t>
      </w:r>
      <w:proofErr w:type="gramStart"/>
      <w:r w:rsidRPr="006D2505">
        <w:rPr>
          <w:rFonts w:ascii="Times New Roman" w:eastAsia="Times New Roman" w:hAnsi="Times New Roman" w:cs="Times New Roman"/>
          <w:sz w:val="28"/>
          <w:szCs w:val="28"/>
          <w:lang w:eastAsia="en-US"/>
        </w:rPr>
        <w:t>are</w:t>
      </w:r>
      <w:proofErr w:type="gramEnd"/>
      <w:r w:rsidRPr="006D2505">
        <w:rPr>
          <w:rFonts w:ascii="Times New Roman" w:eastAsia="Times New Roman" w:hAnsi="Times New Roman" w:cs="Times New Roman"/>
          <w:sz w:val="28"/>
          <w:szCs w:val="28"/>
          <w:lang w:eastAsia="en-US"/>
        </w:rPr>
        <w:t xml:space="preserve"> used with the first person as often as “should forms”.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I had held another pistol in my hand I would have shot him.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would love to think that you took an interest in teaching me...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wish I had a lot of money, I would not live another day in London. (Galsworthy)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Besides, the popular use of forms with -“d” instead of should and would shows the obliteration of “person” distinctions.</w:t>
      </w:r>
    </w:p>
    <w:p w:rsidR="002C3F6A" w:rsidRPr="00014158" w:rsidRDefault="00014158" w:rsidP="00077280">
      <w:pPr>
        <w:widowControl/>
        <w:tabs>
          <w:tab w:val="left" w:pos="851"/>
        </w:tabs>
        <w:spacing w:line="360" w:lineRule="auto"/>
        <w:ind w:firstLine="567"/>
        <w:jc w:val="both"/>
        <w:rPr>
          <w:rFonts w:ascii="Times New Roman" w:eastAsia="Times New Roman" w:hAnsi="Times New Roman" w:cs="Times New Roman"/>
          <w:sz w:val="28"/>
          <w:szCs w:val="28"/>
          <w:lang w:eastAsia="en-US"/>
        </w:rPr>
      </w:pPr>
      <w:proofErr w:type="gramStart"/>
      <w:r w:rsidRPr="00014158">
        <w:rPr>
          <w:rFonts w:ascii="Times New Roman" w:eastAsia="Times New Roman" w:hAnsi="Times New Roman" w:cs="Times New Roman"/>
          <w:b/>
          <w:sz w:val="28"/>
          <w:szCs w:val="28"/>
          <w:lang w:eastAsia="en-US"/>
        </w:rPr>
        <w:t>d)</w:t>
      </w:r>
      <w:proofErr w:type="gramEnd"/>
      <w:r w:rsidR="002C3F6A" w:rsidRPr="00014158">
        <w:rPr>
          <w:rFonts w:ascii="Times New Roman" w:eastAsia="Times New Roman" w:hAnsi="Times New Roman" w:cs="Times New Roman"/>
          <w:sz w:val="28"/>
          <w:szCs w:val="28"/>
          <w:lang w:eastAsia="en-US"/>
        </w:rPr>
        <w:t xml:space="preserve">The name conditional hardly fits seeing that the forms with should and would </w:t>
      </w:r>
      <w:proofErr w:type="spellStart"/>
      <w:r w:rsidR="002C3F6A" w:rsidRPr="00014158">
        <w:rPr>
          <w:rFonts w:ascii="Times New Roman" w:eastAsia="Times New Roman" w:hAnsi="Times New Roman" w:cs="Times New Roman"/>
          <w:sz w:val="28"/>
          <w:szCs w:val="28"/>
          <w:lang w:eastAsia="en-US"/>
        </w:rPr>
        <w:t>are</w:t>
      </w:r>
      <w:proofErr w:type="spellEnd"/>
      <w:r w:rsidR="002C3F6A" w:rsidRPr="00014158">
        <w:rPr>
          <w:rFonts w:ascii="Times New Roman" w:eastAsia="Times New Roman" w:hAnsi="Times New Roman" w:cs="Times New Roman"/>
          <w:sz w:val="28"/>
          <w:szCs w:val="28"/>
          <w:lang w:eastAsia="en-US"/>
        </w:rPr>
        <w:t xml:space="preserve"> as a rule not used in conditional clauses.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They are mostly used in principal clauses or simple sentences, which distinguishes their distribution from that of forms without should-would </w:t>
      </w:r>
      <w:proofErr w:type="spellStart"/>
      <w:r w:rsidRPr="006D2505">
        <w:rPr>
          <w:rFonts w:ascii="Times New Roman" w:eastAsia="Times New Roman" w:hAnsi="Times New Roman" w:cs="Times New Roman"/>
          <w:sz w:val="28"/>
          <w:szCs w:val="28"/>
          <w:lang w:eastAsia="en-US"/>
        </w:rPr>
        <w:t>used</w:t>
      </w:r>
      <w:proofErr w:type="spellEnd"/>
      <w:r w:rsidRPr="006D2505">
        <w:rPr>
          <w:rFonts w:ascii="Times New Roman" w:eastAsia="Times New Roman" w:hAnsi="Times New Roman" w:cs="Times New Roman"/>
          <w:sz w:val="28"/>
          <w:szCs w:val="28"/>
          <w:lang w:eastAsia="en-US"/>
        </w:rPr>
        <w:t xml:space="preserve"> almost exclusively in subordinate clauses.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After all if he lost it would not be he who paid. (Galsworthy)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After normal conditions Winifred would merely have locked the door. (</w:t>
      </w:r>
      <w:proofErr w:type="spellStart"/>
      <w:proofErr w:type="gramStart"/>
      <w:r w:rsidRPr="006D2505">
        <w:rPr>
          <w:rFonts w:ascii="Times New Roman" w:eastAsia="Times New Roman" w:hAnsi="Times New Roman" w:cs="Times New Roman"/>
          <w:i/>
          <w:iCs/>
          <w:sz w:val="28"/>
          <w:szCs w:val="28"/>
          <w:lang w:eastAsia="en-US"/>
        </w:rPr>
        <w:t>Ib</w:t>
      </w:r>
      <w:proofErr w:type="spellEnd"/>
      <w:proofErr w:type="gramEnd"/>
      <w:r w:rsidRPr="006D2505">
        <w:rPr>
          <w:rFonts w:ascii="Times New Roman" w:eastAsia="Times New Roman" w:hAnsi="Times New Roman" w:cs="Times New Roman"/>
          <w:i/>
          <w:iCs/>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difference between the two sets of </w:t>
      </w:r>
      <w:r w:rsidR="00014158" w:rsidRPr="006D2505">
        <w:rPr>
          <w:rFonts w:ascii="Times New Roman" w:eastAsia="Times New Roman" w:hAnsi="Times New Roman" w:cs="Times New Roman"/>
          <w:sz w:val="28"/>
          <w:szCs w:val="28"/>
          <w:lang w:eastAsia="en-US"/>
        </w:rPr>
        <w:t>opossums</w:t>
      </w:r>
      <w:r w:rsidRPr="006D2505">
        <w:rPr>
          <w:rFonts w:ascii="Times New Roman" w:eastAsia="Times New Roman" w:hAnsi="Times New Roman" w:cs="Times New Roman"/>
          <w:sz w:val="28"/>
          <w:szCs w:val="28"/>
          <w:lang w:eastAsia="en-US"/>
        </w:rPr>
        <w:t>:</w:t>
      </w:r>
    </w:p>
    <w:p w:rsidR="002C3F6A" w:rsidRPr="00014158" w:rsidRDefault="002C3F6A" w:rsidP="009A791D">
      <w:pPr>
        <w:widowControl/>
        <w:tabs>
          <w:tab w:val="left" w:pos="851"/>
        </w:tabs>
        <w:spacing w:line="360" w:lineRule="auto"/>
        <w:ind w:firstLine="567"/>
        <w:jc w:val="both"/>
        <w:rPr>
          <w:rFonts w:ascii="Times New Roman" w:eastAsia="Times New Roman" w:hAnsi="Times New Roman" w:cs="Times New Roman"/>
          <w:i/>
          <w:color w:val="auto"/>
          <w:sz w:val="28"/>
          <w:szCs w:val="28"/>
        </w:rPr>
      </w:pPr>
      <w:proofErr w:type="gramStart"/>
      <w:r w:rsidRPr="00014158">
        <w:rPr>
          <w:rFonts w:ascii="Times New Roman" w:eastAsia="Times New Roman" w:hAnsi="Times New Roman" w:cs="Times New Roman"/>
          <w:bCs/>
          <w:i/>
          <w:sz w:val="28"/>
          <w:szCs w:val="28"/>
          <w:lang w:eastAsia="en-US"/>
        </w:rPr>
        <w:t>wrote</w:t>
      </w:r>
      <w:proofErr w:type="gramEnd"/>
      <w:r w:rsidRPr="00014158">
        <w:rPr>
          <w:rFonts w:ascii="Times New Roman" w:eastAsia="Times New Roman" w:hAnsi="Times New Roman" w:cs="Times New Roman"/>
          <w:bCs/>
          <w:i/>
          <w:sz w:val="28"/>
          <w:szCs w:val="28"/>
          <w:lang w:eastAsia="en-US"/>
        </w:rPr>
        <w:t xml:space="preserve"> - had written (order)</w:t>
      </w:r>
    </w:p>
    <w:p w:rsidR="002C3F6A" w:rsidRPr="00014158" w:rsidRDefault="002C3F6A" w:rsidP="009A791D">
      <w:pPr>
        <w:widowControl/>
        <w:tabs>
          <w:tab w:val="left" w:pos="851"/>
        </w:tabs>
        <w:spacing w:line="360" w:lineRule="auto"/>
        <w:ind w:firstLine="567"/>
        <w:jc w:val="both"/>
        <w:rPr>
          <w:rFonts w:ascii="Times New Roman" w:eastAsia="Times New Roman" w:hAnsi="Times New Roman" w:cs="Times New Roman"/>
          <w:i/>
          <w:color w:val="auto"/>
          <w:sz w:val="28"/>
          <w:szCs w:val="28"/>
        </w:rPr>
      </w:pPr>
      <w:proofErr w:type="gramStart"/>
      <w:r w:rsidRPr="00014158">
        <w:rPr>
          <w:rFonts w:ascii="Times New Roman" w:eastAsia="Times New Roman" w:hAnsi="Times New Roman" w:cs="Times New Roman"/>
          <w:bCs/>
          <w:i/>
          <w:sz w:val="28"/>
          <w:szCs w:val="28"/>
          <w:lang w:eastAsia="en-US"/>
        </w:rPr>
        <w:t>wrote</w:t>
      </w:r>
      <w:proofErr w:type="gramEnd"/>
      <w:r w:rsidRPr="00014158">
        <w:rPr>
          <w:rFonts w:ascii="Times New Roman" w:eastAsia="Times New Roman" w:hAnsi="Times New Roman" w:cs="Times New Roman"/>
          <w:bCs/>
          <w:i/>
          <w:sz w:val="28"/>
          <w:szCs w:val="28"/>
          <w:lang w:eastAsia="en-US"/>
        </w:rPr>
        <w:t xml:space="preserve"> - were written (voice)</w:t>
      </w:r>
    </w:p>
    <w:p w:rsidR="002C3F6A" w:rsidRPr="00014158" w:rsidRDefault="002C3F6A" w:rsidP="009A791D">
      <w:pPr>
        <w:widowControl/>
        <w:tabs>
          <w:tab w:val="left" w:pos="851"/>
        </w:tabs>
        <w:spacing w:line="360" w:lineRule="auto"/>
        <w:ind w:firstLine="567"/>
        <w:jc w:val="both"/>
        <w:rPr>
          <w:rFonts w:ascii="Times New Roman" w:eastAsia="Times New Roman" w:hAnsi="Times New Roman" w:cs="Times New Roman"/>
          <w:i/>
          <w:color w:val="auto"/>
          <w:sz w:val="28"/>
          <w:szCs w:val="28"/>
        </w:rPr>
      </w:pPr>
      <w:proofErr w:type="gramStart"/>
      <w:r w:rsidRPr="00014158">
        <w:rPr>
          <w:rFonts w:ascii="Times New Roman" w:eastAsia="Times New Roman" w:hAnsi="Times New Roman" w:cs="Times New Roman"/>
          <w:bCs/>
          <w:i/>
          <w:spacing w:val="10"/>
          <w:sz w:val="28"/>
          <w:szCs w:val="28"/>
          <w:lang w:eastAsia="en-US"/>
        </w:rPr>
        <w:t>wrote</w:t>
      </w:r>
      <w:proofErr w:type="gramEnd"/>
      <w:r w:rsidRPr="00014158">
        <w:rPr>
          <w:rFonts w:ascii="Times New Roman" w:eastAsia="Times New Roman" w:hAnsi="Times New Roman" w:cs="Times New Roman"/>
          <w:bCs/>
          <w:i/>
          <w:spacing w:val="10"/>
          <w:sz w:val="28"/>
          <w:szCs w:val="28"/>
          <w:lang w:eastAsia="en-US"/>
        </w:rPr>
        <w:t xml:space="preserve"> - were writing (aspect)</w:t>
      </w:r>
    </w:p>
    <w:p w:rsidR="002C3F6A" w:rsidRPr="00014158" w:rsidRDefault="002C3F6A" w:rsidP="009A791D">
      <w:pPr>
        <w:widowControl/>
        <w:tabs>
          <w:tab w:val="left" w:pos="851"/>
        </w:tabs>
        <w:spacing w:line="360" w:lineRule="auto"/>
        <w:ind w:firstLine="567"/>
        <w:jc w:val="both"/>
        <w:rPr>
          <w:rFonts w:ascii="Times New Roman" w:eastAsia="Times New Roman" w:hAnsi="Times New Roman" w:cs="Times New Roman"/>
          <w:i/>
          <w:color w:val="auto"/>
          <w:sz w:val="28"/>
          <w:szCs w:val="28"/>
        </w:rPr>
      </w:pPr>
      <w:proofErr w:type="gramStart"/>
      <w:r w:rsidRPr="00014158">
        <w:rPr>
          <w:rFonts w:ascii="Times New Roman" w:eastAsia="Times New Roman" w:hAnsi="Times New Roman" w:cs="Times New Roman"/>
          <w:bCs/>
          <w:i/>
          <w:spacing w:val="10"/>
          <w:sz w:val="28"/>
          <w:szCs w:val="28"/>
          <w:lang w:eastAsia="en-US"/>
        </w:rPr>
        <w:t>should</w:t>
      </w:r>
      <w:proofErr w:type="gramEnd"/>
      <w:r w:rsidRPr="00014158">
        <w:rPr>
          <w:rFonts w:ascii="Times New Roman" w:eastAsia="Times New Roman" w:hAnsi="Times New Roman" w:cs="Times New Roman"/>
          <w:bCs/>
          <w:i/>
          <w:spacing w:val="10"/>
          <w:sz w:val="28"/>
          <w:szCs w:val="28"/>
          <w:lang w:eastAsia="en-US"/>
        </w:rPr>
        <w:t xml:space="preserve"> write - should have written (order)</w:t>
      </w:r>
    </w:p>
    <w:p w:rsidR="002C3F6A" w:rsidRPr="00014158" w:rsidRDefault="002C3F6A" w:rsidP="009A791D">
      <w:pPr>
        <w:widowControl/>
        <w:tabs>
          <w:tab w:val="left" w:pos="851"/>
        </w:tabs>
        <w:spacing w:line="360" w:lineRule="auto"/>
        <w:ind w:firstLine="567"/>
        <w:jc w:val="both"/>
        <w:rPr>
          <w:rFonts w:ascii="Times New Roman" w:eastAsia="Times New Roman" w:hAnsi="Times New Roman" w:cs="Times New Roman"/>
          <w:i/>
          <w:color w:val="auto"/>
          <w:sz w:val="28"/>
          <w:szCs w:val="28"/>
        </w:rPr>
      </w:pPr>
      <w:proofErr w:type="gramStart"/>
      <w:r w:rsidRPr="00014158">
        <w:rPr>
          <w:rFonts w:ascii="Times New Roman" w:eastAsia="Times New Roman" w:hAnsi="Times New Roman" w:cs="Times New Roman"/>
          <w:bCs/>
          <w:i/>
          <w:spacing w:val="10"/>
          <w:sz w:val="28"/>
          <w:szCs w:val="28"/>
          <w:lang w:eastAsia="en-US"/>
        </w:rPr>
        <w:t>should</w:t>
      </w:r>
      <w:proofErr w:type="gramEnd"/>
      <w:r w:rsidRPr="00014158">
        <w:rPr>
          <w:rFonts w:ascii="Times New Roman" w:eastAsia="Times New Roman" w:hAnsi="Times New Roman" w:cs="Times New Roman"/>
          <w:bCs/>
          <w:i/>
          <w:spacing w:val="10"/>
          <w:sz w:val="28"/>
          <w:szCs w:val="28"/>
          <w:lang w:eastAsia="en-US"/>
        </w:rPr>
        <w:t xml:space="preserve"> write - should be written (voice)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014158">
        <w:rPr>
          <w:rFonts w:ascii="Times New Roman" w:eastAsia="Times New Roman" w:hAnsi="Times New Roman" w:cs="Times New Roman"/>
          <w:bCs/>
          <w:i/>
          <w:spacing w:val="10"/>
          <w:sz w:val="28"/>
          <w:szCs w:val="28"/>
          <w:lang w:eastAsia="en-US"/>
        </w:rPr>
        <w:t>should</w:t>
      </w:r>
      <w:proofErr w:type="gramEnd"/>
      <w:r w:rsidRPr="00014158">
        <w:rPr>
          <w:rFonts w:ascii="Times New Roman" w:eastAsia="Times New Roman" w:hAnsi="Times New Roman" w:cs="Times New Roman"/>
          <w:bCs/>
          <w:i/>
          <w:spacing w:val="10"/>
          <w:sz w:val="28"/>
          <w:szCs w:val="28"/>
          <w:lang w:eastAsia="en-US"/>
        </w:rPr>
        <w:t xml:space="preserve"> write - would write (person irregular)</w:t>
      </w:r>
      <w:r w:rsidRPr="006D2505">
        <w:rPr>
          <w:rFonts w:ascii="Times New Roman" w:eastAsia="Times New Roman" w:hAnsi="Times New Roman" w:cs="Times New Roman"/>
          <w:b/>
          <w:bCs/>
          <w:spacing w:val="10"/>
          <w:sz w:val="28"/>
          <w:szCs w:val="28"/>
          <w:lang w:eastAsia="en-US"/>
        </w:rPr>
        <w:t xml:space="preserve"> </w:t>
      </w:r>
      <w:r w:rsidRPr="006D2505">
        <w:rPr>
          <w:rFonts w:ascii="Times New Roman" w:eastAsia="Times New Roman" w:hAnsi="Times New Roman" w:cs="Times New Roman"/>
          <w:sz w:val="28"/>
          <w:szCs w:val="28"/>
          <w:lang w:eastAsia="en-US"/>
        </w:rPr>
        <w:t>is thus a matter of usage. That does not exclude, of course, the possibility of a language category with speech significance (C.f. the category of case, voice). Hence the necessity of further investigation.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What units all the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xml:space="preserve"> above and distinguishes them from the homonymous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xml:space="preserve"> of the indicative mood as a system, is</w:t>
      </w:r>
    </w:p>
    <w:p w:rsidR="002C3F6A" w:rsidRPr="00014158" w:rsidRDefault="002C3F6A" w:rsidP="00014158">
      <w:pPr>
        <w:pStyle w:val="a7"/>
        <w:widowControl/>
        <w:numPr>
          <w:ilvl w:val="0"/>
          <w:numId w:val="26"/>
        </w:numPr>
        <w:tabs>
          <w:tab w:val="left" w:pos="851"/>
        </w:tabs>
        <w:spacing w:line="360" w:lineRule="auto"/>
        <w:jc w:val="both"/>
        <w:rPr>
          <w:rFonts w:ascii="Times New Roman" w:eastAsia="Times New Roman" w:hAnsi="Times New Roman" w:cs="Times New Roman"/>
          <w:sz w:val="28"/>
          <w:szCs w:val="28"/>
          <w:lang w:eastAsia="en-US"/>
        </w:rPr>
      </w:pPr>
      <w:r w:rsidRPr="00014158">
        <w:rPr>
          <w:rFonts w:ascii="Times New Roman" w:eastAsia="Times New Roman" w:hAnsi="Times New Roman" w:cs="Times New Roman"/>
          <w:sz w:val="28"/>
          <w:szCs w:val="28"/>
          <w:lang w:eastAsia="en-US"/>
        </w:rPr>
        <w:t>The meaning of “non-fact” the presentation of the action as something imaginary.</w:t>
      </w:r>
    </w:p>
    <w:p w:rsidR="002C3F6A" w:rsidRPr="00014158" w:rsidRDefault="002C3F6A" w:rsidP="00014158">
      <w:pPr>
        <w:pStyle w:val="a7"/>
        <w:widowControl/>
        <w:numPr>
          <w:ilvl w:val="0"/>
          <w:numId w:val="26"/>
        </w:numPr>
        <w:tabs>
          <w:tab w:val="left" w:pos="851"/>
        </w:tabs>
        <w:spacing w:line="360" w:lineRule="auto"/>
        <w:jc w:val="both"/>
        <w:rPr>
          <w:rFonts w:ascii="Times New Roman" w:eastAsia="Times New Roman" w:hAnsi="Times New Roman" w:cs="Times New Roman"/>
          <w:sz w:val="28"/>
          <w:szCs w:val="28"/>
          <w:lang w:eastAsia="en-US"/>
        </w:rPr>
      </w:pPr>
      <w:r w:rsidRPr="00014158">
        <w:rPr>
          <w:rFonts w:ascii="Times New Roman" w:eastAsia="Times New Roman" w:hAnsi="Times New Roman" w:cs="Times New Roman"/>
          <w:sz w:val="28"/>
          <w:szCs w:val="28"/>
          <w:lang w:eastAsia="en-US"/>
        </w:rPr>
        <w:lastRenderedPageBreak/>
        <w:t xml:space="preserve">The system of </w:t>
      </w:r>
      <w:r w:rsidR="00014158" w:rsidRPr="00014158">
        <w:rPr>
          <w:rFonts w:ascii="Times New Roman" w:eastAsia="Times New Roman" w:hAnsi="Times New Roman" w:cs="Times New Roman"/>
          <w:sz w:val="28"/>
          <w:szCs w:val="28"/>
          <w:lang w:eastAsia="en-US"/>
        </w:rPr>
        <w:t>opossums</w:t>
      </w:r>
      <w:r w:rsidRPr="00014158">
        <w:rPr>
          <w:rFonts w:ascii="Times New Roman" w:eastAsia="Times New Roman" w:hAnsi="Times New Roman" w:cs="Times New Roman"/>
          <w:sz w:val="28"/>
          <w:szCs w:val="28"/>
          <w:lang w:eastAsia="en-US"/>
        </w:rPr>
        <w:t xml:space="preserve"> as contacted with that of the “Indicative Mood”.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Subjunctive Mood shows the action or stated expressed by the verb is presented as a “non-fact”. As something, imaging or desired. The “Subjunctive Mood” is also used to read facts.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Modern English the Subjunctive Mood has synthetic and analytical forms.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“I wish I were ten years </w:t>
      </w:r>
      <w:proofErr w:type="gramStart"/>
      <w:r w:rsidRPr="006D2505">
        <w:rPr>
          <w:rFonts w:ascii="Times New Roman" w:eastAsia="Times New Roman" w:hAnsi="Times New Roman" w:cs="Times New Roman"/>
          <w:i/>
          <w:iCs/>
          <w:sz w:val="28"/>
          <w:szCs w:val="28"/>
          <w:lang w:eastAsia="en-US"/>
        </w:rPr>
        <w:t>older ”</w:t>
      </w:r>
      <w:proofErr w:type="gramEnd"/>
      <w:r w:rsidRPr="006D2505">
        <w:rPr>
          <w:rFonts w:ascii="Times New Roman" w:eastAsia="Times New Roman" w:hAnsi="Times New Roman" w:cs="Times New Roman"/>
          <w:i/>
          <w:iCs/>
          <w:sz w:val="28"/>
          <w:szCs w:val="28"/>
          <w:lang w:eastAsia="en-US"/>
        </w:rPr>
        <w:t xml:space="preserve"> I said. (Bronte)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wish you would speak rationally. (Bronte)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synthetic forms of the Subjunctive Mood can be traced to the old English period when the Subjunctive Mood was chiefly expressed by synthetic forms.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old English the Subjunctive Mood had a special set of inflections different from those of the Indicative.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course of time most of the inflections, were lost and the difference between the forms of the subjunctive Mood and those of the Indicative has almost disappeared. However, in Modern English there are few synthetic forms of the Subjunctive which have survived, they are as follow: the Present Subjunctive for all the verbs and the Past Subjunctive only for verb to be.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z w:val="28"/>
          <w:szCs w:val="28"/>
          <w:lang w:eastAsia="en-US"/>
        </w:rPr>
        <w:t xml:space="preserve">1. In the Present Subjunctive </w:t>
      </w:r>
      <w:r w:rsidRPr="006D2505">
        <w:rPr>
          <w:rFonts w:ascii="Times New Roman" w:eastAsia="Times New Roman" w:hAnsi="Times New Roman" w:cs="Times New Roman"/>
          <w:sz w:val="28"/>
          <w:szCs w:val="28"/>
          <w:lang w:eastAsia="en-US"/>
        </w:rPr>
        <w:t xml:space="preserve">the verb to be has the form </w:t>
      </w:r>
      <w:proofErr w:type="gramStart"/>
      <w:r w:rsidRPr="006D2505">
        <w:rPr>
          <w:rFonts w:ascii="Times New Roman" w:eastAsia="Times New Roman" w:hAnsi="Times New Roman" w:cs="Times New Roman"/>
          <w:sz w:val="28"/>
          <w:szCs w:val="28"/>
          <w:lang w:eastAsia="en-US"/>
        </w:rPr>
        <w:t>be</w:t>
      </w:r>
      <w:proofErr w:type="gramEnd"/>
      <w:r w:rsidRPr="006D2505">
        <w:rPr>
          <w:rFonts w:ascii="Times New Roman" w:eastAsia="Times New Roman" w:hAnsi="Times New Roman" w:cs="Times New Roman"/>
          <w:sz w:val="28"/>
          <w:szCs w:val="28"/>
          <w:lang w:eastAsia="en-US"/>
        </w:rPr>
        <w:t xml:space="preserve"> for all the Persons singular and plural which differs from the corresponding forms of the Indicative Mood (The Present Indefinite). In all other verbs the forms of the Present Subjunctive differ from the corresponding forms of the Indicative Mood only in the third person singular, which in the Present Subjunctive has no ending -s.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Present Subjunctive denotes an action referring to the present </w:t>
      </w:r>
      <w:proofErr w:type="spellStart"/>
      <w:r w:rsidRPr="006D2505">
        <w:rPr>
          <w:rFonts w:ascii="Times New Roman" w:eastAsia="Times New Roman" w:hAnsi="Times New Roman" w:cs="Times New Roman"/>
          <w:sz w:val="28"/>
          <w:szCs w:val="28"/>
          <w:lang w:eastAsia="en-US"/>
        </w:rPr>
        <w:t>of</w:t>
      </w:r>
      <w:proofErr w:type="spellEnd"/>
      <w:r w:rsidRPr="006D2505">
        <w:rPr>
          <w:rFonts w:ascii="Times New Roman" w:eastAsia="Times New Roman" w:hAnsi="Times New Roman" w:cs="Times New Roman"/>
          <w:sz w:val="28"/>
          <w:szCs w:val="28"/>
          <w:lang w:eastAsia="en-US"/>
        </w:rPr>
        <w:t xml:space="preserve"> future. This form is but seldom used in Modem English. It may be found in poetry and in prose where these forms are archaisms used with a certain stylistic aim. It is also used in scientific language and in the language of official documents, where it is a living form.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American English the Present Subjunctive is used not only in the above mentioned cases but also in colloquial language.</w:t>
      </w:r>
      <w:r w:rsidR="00014158">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Yatos</w:t>
      </w:r>
      <w:proofErr w:type="spellEnd"/>
      <w:r w:rsidRPr="006D2505">
        <w:rPr>
          <w:rFonts w:ascii="Times New Roman" w:eastAsia="Times New Roman" w:hAnsi="Times New Roman" w:cs="Times New Roman"/>
          <w:sz w:val="28"/>
          <w:szCs w:val="28"/>
          <w:lang w:eastAsia="en-US"/>
        </w:rPr>
        <w:t xml:space="preserve"> called the hospital and invested that one of the doctors come to the phone.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pacing w:val="10"/>
          <w:sz w:val="28"/>
          <w:szCs w:val="28"/>
          <w:lang w:eastAsia="en-US"/>
        </w:rPr>
        <w:lastRenderedPageBreak/>
        <w:t xml:space="preserve">2. In the Past Subjunctive </w:t>
      </w:r>
      <w:r w:rsidRPr="006D2505">
        <w:rPr>
          <w:rFonts w:ascii="Times New Roman" w:eastAsia="Times New Roman" w:hAnsi="Times New Roman" w:cs="Times New Roman"/>
          <w:sz w:val="28"/>
          <w:szCs w:val="28"/>
          <w:lang w:eastAsia="en-US"/>
        </w:rPr>
        <w:t>the verb to be has the form were for all the persons singular and plural, which in the singular differs from the corresponding form of the Indicative Mood (The Past Indefinite). The Past Subjunctive is widely used in Modern English and occurs not only in literature but also in colloquial language.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term “Past Subjunctive” is merely traditional as in Modern English. It does not necessarily express a past action. In adverbial clauses of condition it denotes an unreal condition referring to the present or future. In other types of subordinate clauses it denotes an action simultaneous with the action expressed in the “principal clause” thus it may refer to the present and to the past.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I were ill I would like to be nursed by you.</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want to go everywhere, I wish I were free.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analytical forms of the Subjunctive Mood consists of the mood auxiliaries should, would, may (might) or shall (which is seldom used) and the infinitive of the notional verb.</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Yates wished Bing would stop thanking him, but Bing went 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Mood auxiliaries have developed from modal verbs, which have lost their modality ad serve to form the analytical Subjunctive. Still there are cases when mood auxiliaries retain a shade of modality, for instance the verb might in adverbial clauses of purpose.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Lizzie stood upon the cause way that her father might see her. (Dickens)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In Modern English the same meaning as is expressed by the Subjunctive Mood may also be </w:t>
      </w:r>
      <w:r w:rsidR="00ED475C" w:rsidRPr="006D2505">
        <w:rPr>
          <w:rFonts w:ascii="Times New Roman" w:eastAsia="Times New Roman" w:hAnsi="Times New Roman" w:cs="Times New Roman"/>
          <w:sz w:val="28"/>
          <w:szCs w:val="28"/>
          <w:lang w:eastAsia="en-US"/>
        </w:rPr>
        <w:t>rented</w:t>
      </w:r>
      <w:r w:rsidRPr="006D2505">
        <w:rPr>
          <w:rFonts w:ascii="Times New Roman" w:eastAsia="Times New Roman" w:hAnsi="Times New Roman" w:cs="Times New Roman"/>
          <w:sz w:val="28"/>
          <w:szCs w:val="28"/>
          <w:lang w:eastAsia="en-US"/>
        </w:rPr>
        <w:t xml:space="preserve"> by the forms of the Indicative Mood.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The Past Indefinite, the Past Perfect and occasionally the Past Perfect Continuous and the Past Perfect Continuous.</w:t>
      </w:r>
      <w:proofErr w:type="gramEnd"/>
      <w:r w:rsidRPr="006D2505">
        <w:rPr>
          <w:rFonts w:ascii="Times New Roman" w:eastAsia="Times New Roman" w:hAnsi="Times New Roman" w:cs="Times New Roman"/>
          <w:sz w:val="28"/>
          <w:szCs w:val="28"/>
          <w:lang w:eastAsia="en-US"/>
        </w:rPr>
        <w:t xml:space="preserve"> In adverbial clauses of condition the Past Indefinite denotes an unreal condition referring to the present or future. The Past Perfect denotes an unreal condition referring to the Past.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The room is so low the head of the tallest of the visitors would touch the blackened ceiling if he stood upright. (Dickens)</w:t>
      </w:r>
    </w:p>
    <w:p w:rsidR="00ED475C" w:rsidRDefault="00ED475C" w:rsidP="009A791D">
      <w:pPr>
        <w:widowControl/>
        <w:tabs>
          <w:tab w:val="left" w:pos="851"/>
        </w:tabs>
        <w:spacing w:line="360" w:lineRule="auto"/>
        <w:ind w:firstLine="567"/>
        <w:jc w:val="both"/>
        <w:rPr>
          <w:rFonts w:ascii="Times New Roman" w:eastAsia="Times New Roman" w:hAnsi="Times New Roman" w:cs="Times New Roman"/>
          <w:b/>
          <w:bCs/>
          <w:spacing w:val="10"/>
          <w:sz w:val="28"/>
          <w:szCs w:val="28"/>
          <w:lang w:eastAsia="en-US"/>
        </w:rPr>
      </w:pPr>
    </w:p>
    <w:p w:rsidR="002C3F6A" w:rsidRPr="006D2505" w:rsidRDefault="002C3F6A" w:rsidP="00ED475C">
      <w:pPr>
        <w:widowControl/>
        <w:tabs>
          <w:tab w:val="left" w:pos="851"/>
        </w:tabs>
        <w:spacing w:line="360" w:lineRule="auto"/>
        <w:ind w:firstLine="567"/>
        <w:jc w:val="center"/>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pacing w:val="10"/>
          <w:sz w:val="28"/>
          <w:szCs w:val="28"/>
          <w:lang w:eastAsia="en-US"/>
        </w:rPr>
        <w:lastRenderedPageBreak/>
        <w:t xml:space="preserve">3.2 Real and unreal </w:t>
      </w:r>
      <w:r w:rsidR="00077280" w:rsidRPr="006D2505">
        <w:rPr>
          <w:rFonts w:ascii="Times New Roman" w:eastAsia="Times New Roman" w:hAnsi="Times New Roman" w:cs="Times New Roman"/>
          <w:b/>
          <w:bCs/>
          <w:spacing w:val="10"/>
          <w:sz w:val="28"/>
          <w:szCs w:val="28"/>
          <w:lang w:eastAsia="en-US"/>
        </w:rPr>
        <w:t>conditions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A real condition leaves unresolved the question of the fulfillment or non</w:t>
      </w:r>
      <w:r w:rsidRPr="006D2505">
        <w:rPr>
          <w:rFonts w:ascii="Times New Roman" w:eastAsia="Times New Roman" w:hAnsi="Times New Roman" w:cs="Times New Roman"/>
          <w:sz w:val="28"/>
          <w:szCs w:val="28"/>
          <w:lang w:eastAsia="en-US"/>
        </w:rPr>
        <w:softHyphen/>
        <w:t>fulfillment of the condition and tense also the truth of the proposition expressed by the main clause. In “unreal” condition, on the other hand, it is clearly expected that the condition will not be fulfilled.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Thus: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Real: If he comes I will see him.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If she had been awake, she would have heard the noise.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If - clauses like question in implying uncertainty. They tend therefore to contain non-assertive forms such as any, ever.</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If you ever have any trouble, let me know.</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Clauses beginning with unless, on the hand, lay stress on the excluded positive option, and so normally contain assertive forms.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 won’t phone you, unless something unforeseen happens (I will phone you when something unforeseen happens - but we can exclude thus as unlikely).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For the same reason unless - clauses are not usually unreal conditions.</w:t>
      </w:r>
      <w:proofErr w:type="gramEnd"/>
      <w:r w:rsidRPr="006D2505">
        <w:rPr>
          <w:rFonts w:ascii="Times New Roman" w:eastAsia="Times New Roman" w:hAnsi="Times New Roman" w:cs="Times New Roman"/>
          <w:sz w:val="28"/>
          <w:szCs w:val="28"/>
          <w:lang w:eastAsia="en-US"/>
        </w:rPr>
        <w:t xml:space="preserve"> Hence the negative unreal condition clause.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I had not arrived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has</w:t>
      </w:r>
      <w:proofErr w:type="gramEnd"/>
      <w:r w:rsidRPr="006D2505">
        <w:rPr>
          <w:rFonts w:ascii="Times New Roman" w:eastAsia="Times New Roman" w:hAnsi="Times New Roman" w:cs="Times New Roman"/>
          <w:sz w:val="28"/>
          <w:szCs w:val="28"/>
          <w:lang w:eastAsia="en-US"/>
        </w:rPr>
        <w:t xml:space="preserve"> no equivalent unless - clause.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Unless I had arrived.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formal description of the category has its source in the traditional school grammar. It is through the observation of immediate differences in changeable forms that the mood distinctions of the verb were indicated by the forefathers of modern sophisticated descriptions of the English grammatical structure. These differences, similar to the categorical forms of person, number, and time, are most clearly pronounced with the unique verb be.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Namely, it is first and foremost with the verb be that the pure infinitive stem in the construction of the verbal form of desired of hypothetical action is made prominent.</w:t>
      </w:r>
    </w:p>
    <w:p w:rsidR="00DB2320" w:rsidRDefault="002C3F6A" w:rsidP="009A791D">
      <w:pPr>
        <w:widowControl/>
        <w:tabs>
          <w:tab w:val="left" w:pos="851"/>
        </w:tabs>
        <w:spacing w:line="360" w:lineRule="auto"/>
        <w:ind w:firstLine="567"/>
        <w:jc w:val="both"/>
        <w:rPr>
          <w:rFonts w:ascii="Times New Roman" w:eastAsia="Times New Roman" w:hAnsi="Times New Roman" w:cs="Times New Roman"/>
          <w:i/>
          <w:iCs/>
          <w:sz w:val="28"/>
          <w:szCs w:val="28"/>
          <w:lang w:eastAsia="en-US"/>
        </w:rPr>
      </w:pPr>
      <w:r w:rsidRPr="006D2505">
        <w:rPr>
          <w:rFonts w:ascii="Times New Roman" w:eastAsia="Times New Roman" w:hAnsi="Times New Roman" w:cs="Times New Roman"/>
          <w:b/>
          <w:bCs/>
          <w:i/>
          <w:iCs/>
          <w:spacing w:val="10"/>
          <w:sz w:val="28"/>
          <w:szCs w:val="28"/>
          <w:lang w:eastAsia="en-US"/>
        </w:rPr>
        <w:lastRenderedPageBreak/>
        <w:t xml:space="preserve">Be </w:t>
      </w:r>
      <w:r w:rsidRPr="006D2505">
        <w:rPr>
          <w:rFonts w:ascii="Times New Roman" w:eastAsia="Times New Roman" w:hAnsi="Times New Roman" w:cs="Times New Roman"/>
          <w:i/>
          <w:iCs/>
          <w:sz w:val="28"/>
          <w:szCs w:val="28"/>
          <w:lang w:eastAsia="en-US"/>
        </w:rPr>
        <w:t xml:space="preserve">it as you wish </w:t>
      </w:r>
    </w:p>
    <w:p w:rsidR="00DB2320" w:rsidRDefault="002C3F6A" w:rsidP="009A791D">
      <w:pPr>
        <w:widowControl/>
        <w:tabs>
          <w:tab w:val="left" w:pos="851"/>
        </w:tabs>
        <w:spacing w:line="360" w:lineRule="auto"/>
        <w:ind w:firstLine="567"/>
        <w:jc w:val="both"/>
        <w:rPr>
          <w:rFonts w:ascii="Times New Roman" w:eastAsia="Times New Roman" w:hAnsi="Times New Roman" w:cs="Times New Roman"/>
          <w:i/>
          <w:iCs/>
          <w:sz w:val="28"/>
          <w:szCs w:val="28"/>
          <w:lang w:eastAsia="en-US"/>
        </w:rPr>
      </w:pPr>
      <w:r w:rsidRPr="006D2505">
        <w:rPr>
          <w:rFonts w:ascii="Times New Roman" w:eastAsia="Times New Roman" w:hAnsi="Times New Roman" w:cs="Times New Roman"/>
          <w:i/>
          <w:iCs/>
          <w:sz w:val="28"/>
          <w:szCs w:val="28"/>
          <w:lang w:eastAsia="en-US"/>
        </w:rPr>
        <w:t xml:space="preserve">So </w:t>
      </w:r>
      <w:r w:rsidRPr="006D2505">
        <w:rPr>
          <w:rFonts w:ascii="Times New Roman" w:eastAsia="Times New Roman" w:hAnsi="Times New Roman" w:cs="Times New Roman"/>
          <w:b/>
          <w:bCs/>
          <w:i/>
          <w:iCs/>
          <w:spacing w:val="10"/>
          <w:sz w:val="28"/>
          <w:szCs w:val="28"/>
          <w:lang w:eastAsia="en-US"/>
        </w:rPr>
        <w:t xml:space="preserve">be </w:t>
      </w:r>
      <w:r w:rsidRPr="006D2505">
        <w:rPr>
          <w:rFonts w:ascii="Times New Roman" w:eastAsia="Times New Roman" w:hAnsi="Times New Roman" w:cs="Times New Roman"/>
          <w:i/>
          <w:iCs/>
          <w:sz w:val="28"/>
          <w:szCs w:val="28"/>
          <w:lang w:eastAsia="en-US"/>
        </w:rPr>
        <w:t xml:space="preserve">it </w:t>
      </w:r>
    </w:p>
    <w:p w:rsidR="00DB2320" w:rsidRDefault="002C3F6A" w:rsidP="009A791D">
      <w:pPr>
        <w:widowControl/>
        <w:tabs>
          <w:tab w:val="left" w:pos="851"/>
        </w:tabs>
        <w:spacing w:line="360" w:lineRule="auto"/>
        <w:ind w:firstLine="567"/>
        <w:jc w:val="both"/>
        <w:rPr>
          <w:rFonts w:ascii="Times New Roman" w:eastAsia="Times New Roman" w:hAnsi="Times New Roman" w:cs="Times New Roman"/>
          <w:i/>
          <w:iCs/>
          <w:sz w:val="28"/>
          <w:szCs w:val="28"/>
          <w:lang w:eastAsia="en-US"/>
        </w:rPr>
      </w:pPr>
      <w:r w:rsidRPr="00DB2320">
        <w:rPr>
          <w:rFonts w:ascii="Times New Roman" w:eastAsia="Times New Roman" w:hAnsi="Times New Roman" w:cs="Times New Roman"/>
          <w:b/>
          <w:bCs/>
          <w:i/>
          <w:iCs/>
          <w:spacing w:val="10"/>
          <w:sz w:val="28"/>
          <w:szCs w:val="28"/>
          <w:lang w:eastAsia="en-US"/>
        </w:rPr>
        <w:t>Be</w:t>
      </w:r>
      <w:r w:rsidRPr="006D2505">
        <w:rPr>
          <w:rFonts w:ascii="Times New Roman" w:eastAsia="Times New Roman" w:hAnsi="Times New Roman" w:cs="Times New Roman"/>
          <w:b/>
          <w:bCs/>
          <w:i/>
          <w:iCs/>
          <w:spacing w:val="10"/>
          <w:sz w:val="28"/>
          <w:szCs w:val="28"/>
          <w:lang w:eastAsia="en-US"/>
        </w:rPr>
        <w:t xml:space="preserve"> </w:t>
      </w:r>
      <w:r w:rsidRPr="006D2505">
        <w:rPr>
          <w:rFonts w:ascii="Times New Roman" w:eastAsia="Times New Roman" w:hAnsi="Times New Roman" w:cs="Times New Roman"/>
          <w:i/>
          <w:iCs/>
          <w:sz w:val="28"/>
          <w:szCs w:val="28"/>
          <w:lang w:eastAsia="en-US"/>
        </w:rPr>
        <w:t xml:space="preserve">what may </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The powers that </w:t>
      </w:r>
      <w:r w:rsidRPr="006D2505">
        <w:rPr>
          <w:rFonts w:ascii="Times New Roman" w:eastAsia="Times New Roman" w:hAnsi="Times New Roman" w:cs="Times New Roman"/>
          <w:b/>
          <w:bCs/>
          <w:i/>
          <w:iCs/>
          <w:spacing w:val="10"/>
          <w:sz w:val="28"/>
          <w:szCs w:val="28"/>
          <w:lang w:eastAsia="en-US"/>
        </w:rPr>
        <w:t>be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The insistence that the accused </w:t>
      </w:r>
      <w:r w:rsidRPr="00DB2320">
        <w:rPr>
          <w:rFonts w:ascii="Times New Roman" w:eastAsia="Times New Roman" w:hAnsi="Times New Roman" w:cs="Times New Roman"/>
          <w:b/>
          <w:i/>
          <w:iCs/>
          <w:sz w:val="28"/>
          <w:szCs w:val="28"/>
          <w:lang w:eastAsia="en-US"/>
        </w:rPr>
        <w:t xml:space="preserve">be </w:t>
      </w:r>
      <w:r w:rsidRPr="006D2505">
        <w:rPr>
          <w:rFonts w:ascii="Times New Roman" w:eastAsia="Times New Roman" w:hAnsi="Times New Roman" w:cs="Times New Roman"/>
          <w:i/>
          <w:iCs/>
          <w:sz w:val="28"/>
          <w:szCs w:val="28"/>
          <w:lang w:eastAsia="en-US"/>
        </w:rPr>
        <w:t>present.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Such and like constructions, though characterized by a certain bookish flavor, bear indisputable testimony to the fact that the verb be has a special finite oblique mood form, different from the direct “Indicative”. Together with the isolated, notional be, as well as the linking be, in the capacity of the same mood form come also the passive manifestations of verbs with be in a morphologically bound position, c.f.: The stipulation that the deal be made without delay, the demand that the matter be examined carefully, etc.</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By the way of correlation with the oblique be</w:t>
      </w:r>
      <w:proofErr w:type="gramStart"/>
      <w:r w:rsidRPr="006D2505">
        <w:rPr>
          <w:rFonts w:ascii="Times New Roman" w:eastAsia="Times New Roman" w:hAnsi="Times New Roman" w:cs="Times New Roman"/>
          <w:sz w:val="28"/>
          <w:szCs w:val="28"/>
          <w:lang w:eastAsia="en-US"/>
        </w:rPr>
        <w:t>,</w:t>
      </w:r>
      <w:proofErr w:type="gramEnd"/>
      <w:r w:rsidRPr="006D2505">
        <w:rPr>
          <w:rFonts w:ascii="Times New Roman" w:eastAsia="Times New Roman" w:hAnsi="Times New Roman" w:cs="Times New Roman"/>
          <w:sz w:val="28"/>
          <w:szCs w:val="28"/>
          <w:lang w:eastAsia="en-US"/>
        </w:rPr>
        <w:t xml:space="preserve"> the infinitive stern of the other verbs is clearly seen as constituting the same form of the considered verbal mood. Not only constructions featuring the third person singular without its categorical mark </w:t>
      </w:r>
      <w:proofErr w:type="gramStart"/>
      <w:r w:rsidRPr="006D2505">
        <w:rPr>
          <w:rFonts w:ascii="Times New Roman" w:eastAsia="Times New Roman" w:hAnsi="Times New Roman" w:cs="Times New Roman"/>
          <w:sz w:val="28"/>
          <w:szCs w:val="28"/>
          <w:lang w:eastAsia="en-US"/>
        </w:rPr>
        <w:t>-(</w:t>
      </w:r>
      <w:proofErr w:type="gramEnd"/>
      <w:r w:rsidRPr="006D2505">
        <w:rPr>
          <w:rFonts w:ascii="Times New Roman" w:eastAsia="Times New Roman" w:hAnsi="Times New Roman" w:cs="Times New Roman"/>
          <w:sz w:val="28"/>
          <w:szCs w:val="28"/>
          <w:lang w:eastAsia="en-US"/>
        </w:rPr>
        <w:t>e)s, but also constructions of other personal forms of the verb are ordered under the heading. Thus, we distinguish the indicated mood form of the verb is sentences like: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pacing w:val="10"/>
          <w:sz w:val="28"/>
          <w:szCs w:val="28"/>
          <w:u w:val="single"/>
          <w:lang w:eastAsia="en-US"/>
        </w:rPr>
        <w:t>Happen</w:t>
      </w:r>
      <w:r w:rsidRPr="006D2505">
        <w:rPr>
          <w:rFonts w:ascii="Times New Roman" w:eastAsia="Times New Roman" w:hAnsi="Times New Roman" w:cs="Times New Roman"/>
          <w:b/>
          <w:bCs/>
          <w:i/>
          <w:iCs/>
          <w:spacing w:val="10"/>
          <w:sz w:val="28"/>
          <w:szCs w:val="28"/>
          <w:lang w:eastAsia="en-US"/>
        </w:rPr>
        <w:t xml:space="preserve"> </w:t>
      </w:r>
      <w:r w:rsidRPr="006D2505">
        <w:rPr>
          <w:rFonts w:ascii="Times New Roman" w:eastAsia="Times New Roman" w:hAnsi="Times New Roman" w:cs="Times New Roman"/>
          <w:i/>
          <w:iCs/>
          <w:sz w:val="28"/>
          <w:szCs w:val="28"/>
          <w:lang w:eastAsia="en-US"/>
        </w:rPr>
        <w:t>what may.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God </w:t>
      </w:r>
      <w:r w:rsidRPr="006D2505">
        <w:rPr>
          <w:rFonts w:ascii="Times New Roman" w:eastAsia="Times New Roman" w:hAnsi="Times New Roman" w:cs="Times New Roman"/>
          <w:b/>
          <w:bCs/>
          <w:i/>
          <w:iCs/>
          <w:sz w:val="28"/>
          <w:szCs w:val="28"/>
          <w:u w:val="single"/>
          <w:lang w:eastAsia="en-US"/>
        </w:rPr>
        <w:t>forgive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us.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Long </w:t>
      </w:r>
      <w:r w:rsidRPr="006D2505">
        <w:rPr>
          <w:rFonts w:ascii="Times New Roman" w:eastAsia="Times New Roman" w:hAnsi="Times New Roman" w:cs="Times New Roman"/>
          <w:b/>
          <w:bCs/>
          <w:i/>
          <w:iCs/>
          <w:sz w:val="28"/>
          <w:szCs w:val="28"/>
          <w:lang w:eastAsia="en-US"/>
        </w:rPr>
        <w:t xml:space="preserve">Jive </w:t>
      </w:r>
      <w:r w:rsidRPr="006D2505">
        <w:rPr>
          <w:rFonts w:ascii="Times New Roman" w:eastAsia="Times New Roman" w:hAnsi="Times New Roman" w:cs="Times New Roman"/>
          <w:i/>
          <w:iCs/>
          <w:sz w:val="28"/>
          <w:szCs w:val="28"/>
          <w:lang w:eastAsia="en-US"/>
        </w:rPr>
        <w:t>our friendship.</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It is important that he </w:t>
      </w:r>
      <w:r w:rsidRPr="006D2505">
        <w:rPr>
          <w:rFonts w:ascii="Times New Roman" w:eastAsia="Times New Roman" w:hAnsi="Times New Roman" w:cs="Times New Roman"/>
          <w:b/>
          <w:bCs/>
          <w:i/>
          <w:iCs/>
          <w:sz w:val="28"/>
          <w:szCs w:val="28"/>
          <w:u w:val="single"/>
          <w:lang w:eastAsia="en-US"/>
        </w:rPr>
        <w:t>arrived</w:t>
      </w:r>
      <w:r w:rsidRPr="006D2505">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i/>
          <w:iCs/>
          <w:sz w:val="28"/>
          <w:szCs w:val="28"/>
          <w:lang w:eastAsia="en-US"/>
        </w:rPr>
        <w:t>here as soon as possible.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The agreement stipulates that the goods </w:t>
      </w:r>
      <w:r w:rsidRPr="006D2505">
        <w:rPr>
          <w:rFonts w:ascii="Times New Roman" w:eastAsia="Times New Roman" w:hAnsi="Times New Roman" w:cs="Times New Roman"/>
          <w:b/>
          <w:bCs/>
          <w:i/>
          <w:iCs/>
          <w:sz w:val="28"/>
          <w:szCs w:val="28"/>
          <w:u w:val="single"/>
          <w:lang w:eastAsia="en-US"/>
        </w:rPr>
        <w:t>pass</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customs free.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It is recommended that the elections </w:t>
      </w:r>
      <w:r w:rsidRPr="006D2505">
        <w:rPr>
          <w:rFonts w:ascii="Times New Roman" w:eastAsia="Times New Roman" w:hAnsi="Times New Roman" w:cs="Times New Roman"/>
          <w:b/>
          <w:bCs/>
          <w:i/>
          <w:iCs/>
          <w:sz w:val="28"/>
          <w:szCs w:val="28"/>
          <w:u w:val="single"/>
          <w:lang w:eastAsia="en-US"/>
        </w:rPr>
        <w:t>start</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on Monday.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My orders are that the guards </w:t>
      </w:r>
      <w:r w:rsidRPr="006D2505">
        <w:rPr>
          <w:rFonts w:ascii="Times New Roman" w:eastAsia="Times New Roman" w:hAnsi="Times New Roman" w:cs="Times New Roman"/>
          <w:b/>
          <w:bCs/>
          <w:i/>
          <w:iCs/>
          <w:sz w:val="28"/>
          <w:szCs w:val="28"/>
          <w:u w:val="single"/>
          <w:lang w:eastAsia="en-US"/>
        </w:rPr>
        <w:t>draw up</w:t>
      </w:r>
      <w:r w:rsidRPr="006D2505">
        <w:rPr>
          <w:rFonts w:ascii="Times New Roman" w:eastAsia="Times New Roman" w:hAnsi="Times New Roman" w:cs="Times New Roman"/>
          <w:b/>
          <w:bCs/>
          <w:i/>
          <w:iCs/>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Semantically observation of the constructions with the analyzed verbal form shows that within the general meaning of desired or hypothetical action, it signifies different attitudes towards the process denoted by the verb and situation denoted by the construction build up around it, namely, besides desire, also supposition, speculation, suggestion, recommendation, inducement of various degrees of </w:t>
      </w:r>
      <w:r w:rsidRPr="006D2505">
        <w:rPr>
          <w:rFonts w:ascii="Times New Roman" w:eastAsia="Times New Roman" w:hAnsi="Times New Roman" w:cs="Times New Roman"/>
          <w:sz w:val="28"/>
          <w:szCs w:val="28"/>
          <w:lang w:eastAsia="en-US"/>
        </w:rPr>
        <w:lastRenderedPageBreak/>
        <w:t>insistence including commands. Thus, the analyzed form - type presents the mood of attitudes.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Traditionally it is called “Subjunctive”, or in move modern terminological nomination, “Subjunctive one”. Since the term “subjunctive” is also used to cover the oblique mood system as a whole, some sort of terminological specification is to be introduced that would give a semantic alternative to the purely formal “subjunctive one” designation.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Taking into account the semantics of the form-type in question, we suggest that it should be named the “</w:t>
      </w:r>
      <w:proofErr w:type="spellStart"/>
      <w:r w:rsidRPr="006D2505">
        <w:rPr>
          <w:rFonts w:ascii="Times New Roman" w:eastAsia="Times New Roman" w:hAnsi="Times New Roman" w:cs="Times New Roman"/>
          <w:sz w:val="28"/>
          <w:szCs w:val="28"/>
          <w:lang w:eastAsia="en-US"/>
        </w:rPr>
        <w:t>spective</w:t>
      </w:r>
      <w:proofErr w:type="spellEnd"/>
      <w:r w:rsidRPr="006D2505">
        <w:rPr>
          <w:rFonts w:ascii="Times New Roman" w:eastAsia="Times New Roman" w:hAnsi="Times New Roman" w:cs="Times New Roman"/>
          <w:sz w:val="28"/>
          <w:szCs w:val="28"/>
          <w:lang w:eastAsia="en-US"/>
        </w:rPr>
        <w:t xml:space="preserve">” mood, employing just the Latin base for the notion of “attitudes”. So, what we are describing </w:t>
      </w:r>
      <w:proofErr w:type="gramStart"/>
      <w:r w:rsidRPr="006D2505">
        <w:rPr>
          <w:rFonts w:ascii="Times New Roman" w:eastAsia="Times New Roman" w:hAnsi="Times New Roman" w:cs="Times New Roman"/>
          <w:sz w:val="28"/>
          <w:szCs w:val="28"/>
          <w:lang w:eastAsia="en-US"/>
        </w:rPr>
        <w:t>now,</w:t>
      </w:r>
      <w:proofErr w:type="gramEnd"/>
      <w:r w:rsidRPr="006D2505">
        <w:rPr>
          <w:rFonts w:ascii="Times New Roman" w:eastAsia="Times New Roman" w:hAnsi="Times New Roman" w:cs="Times New Roman"/>
          <w:sz w:val="28"/>
          <w:szCs w:val="28"/>
          <w:lang w:eastAsia="en-US"/>
        </w:rPr>
        <w:t xml:space="preserve"> is a </w:t>
      </w:r>
      <w:proofErr w:type="spellStart"/>
      <w:r w:rsidRPr="006D2505">
        <w:rPr>
          <w:rFonts w:ascii="Times New Roman" w:eastAsia="Times New Roman" w:hAnsi="Times New Roman" w:cs="Times New Roman"/>
          <w:sz w:val="28"/>
          <w:szCs w:val="28"/>
          <w:lang w:eastAsia="en-US"/>
        </w:rPr>
        <w:t>spective</w:t>
      </w:r>
      <w:proofErr w:type="spellEnd"/>
      <w:r w:rsidRPr="006D2505">
        <w:rPr>
          <w:rFonts w:ascii="Times New Roman" w:eastAsia="Times New Roman" w:hAnsi="Times New Roman" w:cs="Times New Roman"/>
          <w:sz w:val="28"/>
          <w:szCs w:val="28"/>
          <w:lang w:eastAsia="en-US"/>
        </w:rPr>
        <w:t xml:space="preserve"> form of the “Subjunctive Mood”, or in keeping with the usual working linguistic parlance, simply the </w:t>
      </w:r>
      <w:proofErr w:type="spellStart"/>
      <w:r w:rsidRPr="006D2505">
        <w:rPr>
          <w:rFonts w:ascii="Times New Roman" w:eastAsia="Times New Roman" w:hAnsi="Times New Roman" w:cs="Times New Roman"/>
          <w:sz w:val="28"/>
          <w:szCs w:val="28"/>
          <w:lang w:eastAsia="en-US"/>
        </w:rPr>
        <w:t>spective</w:t>
      </w:r>
      <w:proofErr w:type="spellEnd"/>
      <w:r w:rsidRPr="006D2505">
        <w:rPr>
          <w:rFonts w:ascii="Times New Roman" w:eastAsia="Times New Roman" w:hAnsi="Times New Roman" w:cs="Times New Roman"/>
          <w:sz w:val="28"/>
          <w:szCs w:val="28"/>
          <w:lang w:eastAsia="en-US"/>
        </w:rPr>
        <w:t xml:space="preserve"> mood, in its pure, classical manifestation.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Going on with our analysis we must consider now the imperative form of the verb, traditionally referred to as a separate, imperative mood.</w:t>
      </w:r>
    </w:p>
    <w:p w:rsidR="002C3F6A" w:rsidRPr="006D2505" w:rsidRDefault="002C3F6A" w:rsidP="009A791D">
      <w:pPr>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In accord with the formal principles of analysis, it is easy to see that the verbal “imperative” more morphemically coincides with the </w:t>
      </w:r>
      <w:proofErr w:type="spellStart"/>
      <w:r w:rsidRPr="006D2505">
        <w:rPr>
          <w:rFonts w:ascii="Times New Roman" w:eastAsia="Times New Roman" w:hAnsi="Times New Roman" w:cs="Times New Roman"/>
          <w:sz w:val="28"/>
          <w:szCs w:val="28"/>
          <w:lang w:eastAsia="en-US"/>
        </w:rPr>
        <w:t>spective</w:t>
      </w:r>
      <w:proofErr w:type="spellEnd"/>
      <w:r w:rsidRPr="006D2505">
        <w:rPr>
          <w:rFonts w:ascii="Times New Roman" w:eastAsia="Times New Roman" w:hAnsi="Times New Roman" w:cs="Times New Roman"/>
          <w:sz w:val="28"/>
          <w:szCs w:val="28"/>
          <w:lang w:eastAsia="en-US"/>
        </w:rPr>
        <w:t xml:space="preserve"> mood, since it presents the same infinitive stem, though in relation to the second person only.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Turning to the semantics of the inoperative we note here as constitutive the meaning of attitudes of the general </w:t>
      </w:r>
      <w:proofErr w:type="spellStart"/>
      <w:r w:rsidRPr="006D2505">
        <w:rPr>
          <w:rFonts w:ascii="Times New Roman" w:eastAsia="Times New Roman" w:hAnsi="Times New Roman" w:cs="Times New Roman"/>
          <w:sz w:val="28"/>
          <w:szCs w:val="28"/>
          <w:lang w:eastAsia="en-US"/>
        </w:rPr>
        <w:t>spective</w:t>
      </w:r>
      <w:proofErr w:type="spellEnd"/>
      <w:r w:rsidRPr="006D2505">
        <w:rPr>
          <w:rFonts w:ascii="Times New Roman" w:eastAsia="Times New Roman" w:hAnsi="Times New Roman" w:cs="Times New Roman"/>
          <w:sz w:val="28"/>
          <w:szCs w:val="28"/>
          <w:lang w:eastAsia="en-US"/>
        </w:rPr>
        <w:t xml:space="preserve"> description.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This concerns the form both of be and the other </w:t>
      </w:r>
      <w:proofErr w:type="gramStart"/>
      <w:r w:rsidRPr="006D2505">
        <w:rPr>
          <w:rFonts w:ascii="Times New Roman" w:eastAsia="Times New Roman" w:hAnsi="Times New Roman" w:cs="Times New Roman"/>
          <w:sz w:val="28"/>
          <w:szCs w:val="28"/>
          <w:lang w:eastAsia="en-US"/>
        </w:rPr>
        <w:t>verbs,</w:t>
      </w:r>
      <w:proofErr w:type="gramEnd"/>
      <w:r w:rsidRPr="006D2505">
        <w:rPr>
          <w:rFonts w:ascii="Times New Roman" w:eastAsia="Times New Roman" w:hAnsi="Times New Roman" w:cs="Times New Roman"/>
          <w:sz w:val="28"/>
          <w:szCs w:val="28"/>
          <w:lang w:eastAsia="en-US"/>
        </w:rPr>
        <w:t xml:space="preserve"> cf.:</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 xml:space="preserve">Be </w:t>
      </w:r>
      <w:r w:rsidRPr="006D2505">
        <w:rPr>
          <w:rFonts w:ascii="Times New Roman" w:eastAsia="Times New Roman" w:hAnsi="Times New Roman" w:cs="Times New Roman"/>
          <w:i/>
          <w:iCs/>
          <w:sz w:val="28"/>
          <w:szCs w:val="28"/>
          <w:lang w:eastAsia="en-US"/>
        </w:rPr>
        <w:t>on your guard!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lang w:eastAsia="en-US"/>
        </w:rPr>
        <w:t>Be off!</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Do be careful with the papers!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u w:val="single"/>
          <w:lang w:eastAsia="en-US"/>
        </w:rPr>
        <w:t>Do</w:t>
      </w:r>
      <w:r w:rsidRPr="006D2505">
        <w:rPr>
          <w:rFonts w:ascii="Times New Roman" w:eastAsia="Times New Roman" w:hAnsi="Times New Roman" w:cs="Times New Roman"/>
          <w:i/>
          <w:iCs/>
          <w:sz w:val="28"/>
          <w:szCs w:val="28"/>
          <w:lang w:eastAsia="en-US"/>
        </w:rPr>
        <w:t xml:space="preserve"> as I ask you!</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u w:val="single"/>
          <w:lang w:eastAsia="en-US"/>
        </w:rPr>
        <w:t>Put down</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the address will you?</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About turn!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As is known the “Imperative Mood” is analyzed in certain grammatical treatises as semantically direct mood, in this sense being likened to the “indicative”. This kind of interpretation though, is hardly convincing. The imperative form displays every </w:t>
      </w:r>
      <w:r w:rsidRPr="006D2505">
        <w:rPr>
          <w:rFonts w:ascii="Times New Roman" w:eastAsia="Times New Roman" w:hAnsi="Times New Roman" w:cs="Times New Roman"/>
          <w:sz w:val="28"/>
          <w:szCs w:val="28"/>
          <w:lang w:eastAsia="en-US"/>
        </w:rPr>
        <w:lastRenderedPageBreak/>
        <w:t>property of a form of attitudes, which can easily be shown by means of equivalent transformations. Cf.:</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u w:val="single"/>
          <w:lang w:eastAsia="en-US"/>
        </w:rPr>
        <w:t>Be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off</w:t>
      </w:r>
      <w:r w:rsidRPr="006D2505">
        <w:rPr>
          <w:rFonts w:ascii="Times New Roman" w:eastAsia="Times New Roman" w:hAnsi="Times New Roman" w:cs="Times New Roman"/>
          <w:sz w:val="28"/>
          <w:szCs w:val="28"/>
          <w:lang w:eastAsia="en-US"/>
        </w:rPr>
        <w:t xml:space="preserve"> = </w:t>
      </w:r>
      <w:r w:rsidRPr="006D2505">
        <w:rPr>
          <w:rFonts w:ascii="Times New Roman" w:eastAsia="Times New Roman" w:hAnsi="Times New Roman" w:cs="Times New Roman"/>
          <w:i/>
          <w:iCs/>
          <w:sz w:val="28"/>
          <w:szCs w:val="28"/>
          <w:lang w:eastAsia="en-US"/>
        </w:rPr>
        <w:t>I demand that you be off</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Do be careful with the papers. = My request is that you </w:t>
      </w:r>
      <w:r w:rsidRPr="006D2505">
        <w:rPr>
          <w:rFonts w:ascii="Times New Roman" w:eastAsia="Times New Roman" w:hAnsi="Times New Roman" w:cs="Times New Roman"/>
          <w:b/>
          <w:bCs/>
          <w:i/>
          <w:iCs/>
          <w:sz w:val="28"/>
          <w:szCs w:val="28"/>
          <w:u w:val="single"/>
          <w:lang w:eastAsia="en-US"/>
        </w:rPr>
        <w:t>do be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careful with the papers.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Do as I asked you! - I insist that you do as I ask you.</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About turn!</w:t>
      </w:r>
      <w:r w:rsidRPr="006D2505">
        <w:rPr>
          <w:rFonts w:ascii="Times New Roman" w:eastAsia="Times New Roman" w:hAnsi="Times New Roman" w:cs="Times New Roman"/>
          <w:sz w:val="28"/>
          <w:szCs w:val="28"/>
          <w:lang w:eastAsia="en-US"/>
        </w:rPr>
        <w:t xml:space="preserve"> = </w:t>
      </w:r>
      <w:r w:rsidRPr="006D2505">
        <w:rPr>
          <w:rFonts w:ascii="Times New Roman" w:eastAsia="Times New Roman" w:hAnsi="Times New Roman" w:cs="Times New Roman"/>
          <w:i/>
          <w:iCs/>
          <w:sz w:val="28"/>
          <w:szCs w:val="28"/>
          <w:lang w:eastAsia="en-US"/>
        </w:rPr>
        <w:t xml:space="preserve">I command that you </w:t>
      </w:r>
      <w:r w:rsidRPr="006D2505">
        <w:rPr>
          <w:rFonts w:ascii="Times New Roman" w:eastAsia="Times New Roman" w:hAnsi="Times New Roman" w:cs="Times New Roman"/>
          <w:b/>
          <w:bCs/>
          <w:i/>
          <w:iCs/>
          <w:sz w:val="28"/>
          <w:szCs w:val="28"/>
          <w:u w:val="single"/>
          <w:lang w:eastAsia="en-US"/>
        </w:rPr>
        <w:t>turn</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about.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Let us take it for demonstrated, then, that the “imperative” verbal forms may be looked upon as a variety of the </w:t>
      </w:r>
      <w:proofErr w:type="spellStart"/>
      <w:r w:rsidRPr="006D2505">
        <w:rPr>
          <w:rFonts w:ascii="Times New Roman" w:eastAsia="Times New Roman" w:hAnsi="Times New Roman" w:cs="Times New Roman"/>
          <w:sz w:val="28"/>
          <w:szCs w:val="28"/>
          <w:lang w:eastAsia="en-US"/>
        </w:rPr>
        <w:t>spective</w:t>
      </w:r>
      <w:proofErr w:type="spellEnd"/>
      <w:r w:rsidRPr="006D2505">
        <w:rPr>
          <w:rFonts w:ascii="Times New Roman" w:eastAsia="Times New Roman" w:hAnsi="Times New Roman" w:cs="Times New Roman"/>
          <w:sz w:val="28"/>
          <w:szCs w:val="28"/>
          <w:lang w:eastAsia="en-US"/>
        </w:rPr>
        <w:t>, i.e. its particular, if very important, manifestation.</w:t>
      </w:r>
    </w:p>
    <w:p w:rsidR="002C3F6A" w:rsidRPr="006D2505" w:rsidRDefault="002C3F6A" w:rsidP="00E46D85">
      <w:pPr>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At this stage of study we must pay attention to have time is expressed with the analyzed form. In doing so we should have in mind that since the expression of verbal time is categorical, a consideration of it does not necessary break off with the formal principle of observation. In that connection, first, we note that the infinitive stem taken for the building up of the </w:t>
      </w:r>
      <w:proofErr w:type="spellStart"/>
      <w:r w:rsidRPr="006D2505">
        <w:rPr>
          <w:rFonts w:ascii="Times New Roman" w:eastAsia="Times New Roman" w:hAnsi="Times New Roman" w:cs="Times New Roman"/>
          <w:sz w:val="28"/>
          <w:szCs w:val="28"/>
          <w:lang w:eastAsia="en-US"/>
        </w:rPr>
        <w:t>spective</w:t>
      </w:r>
      <w:proofErr w:type="spellEnd"/>
      <w:r w:rsidRPr="006D2505">
        <w:rPr>
          <w:rFonts w:ascii="Times New Roman" w:eastAsia="Times New Roman" w:hAnsi="Times New Roman" w:cs="Times New Roman"/>
          <w:sz w:val="28"/>
          <w:szCs w:val="28"/>
          <w:lang w:eastAsia="en-US"/>
        </w:rPr>
        <w:t xml:space="preserve"> is just the present - tense stem of the integral conjugation of the verb. The </w:t>
      </w:r>
      <w:proofErr w:type="spellStart"/>
      <w:r w:rsidRPr="006D2505">
        <w:rPr>
          <w:rFonts w:ascii="Times New Roman" w:eastAsia="Times New Roman" w:hAnsi="Times New Roman" w:cs="Times New Roman"/>
          <w:sz w:val="28"/>
          <w:szCs w:val="28"/>
          <w:lang w:eastAsia="en-US"/>
        </w:rPr>
        <w:t>spective</w:t>
      </w:r>
      <w:proofErr w:type="spellEnd"/>
      <w:r w:rsidRPr="006D2505">
        <w:rPr>
          <w:rFonts w:ascii="Times New Roman" w:eastAsia="Times New Roman" w:hAnsi="Times New Roman" w:cs="Times New Roman"/>
          <w:sz w:val="28"/>
          <w:szCs w:val="28"/>
          <w:lang w:eastAsia="en-US"/>
        </w:rPr>
        <w:t xml:space="preserve"> be, the irregular</w:t>
      </w:r>
      <w:r w:rsidR="00E46D85">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w:t>
      </w:r>
      <w:proofErr w:type="spellStart"/>
      <w:r w:rsidRPr="006D2505">
        <w:rPr>
          <w:rFonts w:ascii="Times New Roman" w:eastAsia="Times New Roman" w:hAnsi="Times New Roman" w:cs="Times New Roman"/>
          <w:sz w:val="28"/>
          <w:szCs w:val="28"/>
          <w:lang w:eastAsia="en-US"/>
        </w:rPr>
        <w:t>suppletive</w:t>
      </w:r>
      <w:proofErr w:type="spellEnd"/>
      <w:r w:rsidRPr="006D2505">
        <w:rPr>
          <w:rFonts w:ascii="Times New Roman" w:eastAsia="Times New Roman" w:hAnsi="Times New Roman" w:cs="Times New Roman"/>
          <w:sz w:val="28"/>
          <w:szCs w:val="28"/>
          <w:lang w:eastAsia="en-US"/>
        </w:rPr>
        <w:t xml:space="preserve">) formation, is the only exception from this correlation (though, as we have seen, it does give the general pattern for the mood identification in cases other </w:t>
      </w:r>
      <w:proofErr w:type="spellStart"/>
      <w:r w:rsidRPr="006D2505">
        <w:rPr>
          <w:rFonts w:ascii="Times New Roman" w:eastAsia="Times New Roman" w:hAnsi="Times New Roman" w:cs="Times New Roman"/>
          <w:sz w:val="28"/>
          <w:szCs w:val="28"/>
          <w:lang w:eastAsia="en-US"/>
        </w:rPr>
        <w:t>then</w:t>
      </w:r>
      <w:proofErr w:type="spellEnd"/>
      <w:r w:rsidRPr="006D2505">
        <w:rPr>
          <w:rFonts w:ascii="Times New Roman" w:eastAsia="Times New Roman" w:hAnsi="Times New Roman" w:cs="Times New Roman"/>
          <w:sz w:val="28"/>
          <w:szCs w:val="28"/>
          <w:lang w:eastAsia="en-US"/>
        </w:rPr>
        <w:t xml:space="preserve"> the third person singular). Second we observe that the constructions with the </w:t>
      </w:r>
      <w:proofErr w:type="spellStart"/>
      <w:r w:rsidRPr="006D2505">
        <w:rPr>
          <w:rFonts w:ascii="Times New Roman" w:eastAsia="Times New Roman" w:hAnsi="Times New Roman" w:cs="Times New Roman"/>
          <w:sz w:val="28"/>
          <w:szCs w:val="28"/>
          <w:lang w:eastAsia="en-US"/>
        </w:rPr>
        <w:t>spective</w:t>
      </w:r>
      <w:proofErr w:type="spellEnd"/>
      <w:r w:rsidRPr="006D2505">
        <w:rPr>
          <w:rFonts w:ascii="Times New Roman" w:eastAsia="Times New Roman" w:hAnsi="Times New Roman" w:cs="Times New Roman"/>
          <w:sz w:val="28"/>
          <w:szCs w:val="28"/>
          <w:lang w:eastAsia="en-US"/>
        </w:rPr>
        <w:t>, though expressed by the present-tense of the verb, can be transferred into the past plane context. Cf.:</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It was recommended that the elections </w:t>
      </w:r>
      <w:r w:rsidRPr="006D2505">
        <w:rPr>
          <w:rFonts w:ascii="Times New Roman" w:eastAsia="Times New Roman" w:hAnsi="Times New Roman" w:cs="Times New Roman"/>
          <w:b/>
          <w:bCs/>
          <w:i/>
          <w:iCs/>
          <w:sz w:val="28"/>
          <w:szCs w:val="28"/>
          <w:u w:val="single"/>
          <w:lang w:eastAsia="en-US"/>
        </w:rPr>
        <w:t>start</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on Monday.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My orders </w:t>
      </w:r>
      <w:r w:rsidRPr="006D2505">
        <w:rPr>
          <w:rFonts w:ascii="Times New Roman" w:eastAsia="Times New Roman" w:hAnsi="Times New Roman" w:cs="Times New Roman"/>
          <w:b/>
          <w:bCs/>
          <w:i/>
          <w:iCs/>
          <w:sz w:val="28"/>
          <w:szCs w:val="28"/>
          <w:u w:val="single"/>
          <w:lang w:eastAsia="en-US"/>
        </w:rPr>
        <w:t>were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 xml:space="preserve">that the guards </w:t>
      </w:r>
      <w:r w:rsidRPr="006D2505">
        <w:rPr>
          <w:rFonts w:ascii="Times New Roman" w:eastAsia="Times New Roman" w:hAnsi="Times New Roman" w:cs="Times New Roman"/>
          <w:b/>
          <w:bCs/>
          <w:i/>
          <w:iCs/>
          <w:sz w:val="28"/>
          <w:szCs w:val="28"/>
          <w:u w:val="single"/>
          <w:lang w:eastAsia="en-US"/>
        </w:rPr>
        <w:t>draw up</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The agreement </w:t>
      </w:r>
      <w:r w:rsidRPr="006D2505">
        <w:rPr>
          <w:rFonts w:ascii="Times New Roman" w:eastAsia="Times New Roman" w:hAnsi="Times New Roman" w:cs="Times New Roman"/>
          <w:b/>
          <w:bCs/>
          <w:i/>
          <w:iCs/>
          <w:sz w:val="28"/>
          <w:szCs w:val="28"/>
          <w:u w:val="single"/>
          <w:lang w:eastAsia="en-US"/>
        </w:rPr>
        <w:t>stipulated</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 xml:space="preserve">that the goods </w:t>
      </w:r>
      <w:r w:rsidRPr="006D2505">
        <w:rPr>
          <w:rFonts w:ascii="Times New Roman" w:eastAsia="Times New Roman" w:hAnsi="Times New Roman" w:cs="Times New Roman"/>
          <w:b/>
          <w:bCs/>
          <w:i/>
          <w:iCs/>
          <w:sz w:val="28"/>
          <w:szCs w:val="28"/>
          <w:u w:val="single"/>
          <w:lang w:eastAsia="en-US"/>
        </w:rPr>
        <w:t>pass</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customs free.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This phenomenon marks something entirely new form the point of view of the categorical status of the verbal time in the “Indicative”. Indeed in the “indicative” the category of time is essentially absolute, while in the sphere of the “subjunctive” (in our case, </w:t>
      </w:r>
      <w:proofErr w:type="spellStart"/>
      <w:r w:rsidRPr="006D2505">
        <w:rPr>
          <w:rFonts w:ascii="Times New Roman" w:eastAsia="Times New Roman" w:hAnsi="Times New Roman" w:cs="Times New Roman"/>
          <w:sz w:val="28"/>
          <w:szCs w:val="28"/>
          <w:lang w:eastAsia="en-US"/>
        </w:rPr>
        <w:t>spective</w:t>
      </w:r>
      <w:proofErr w:type="spellEnd"/>
      <w:r w:rsidRPr="006D2505">
        <w:rPr>
          <w:rFonts w:ascii="Times New Roman" w:eastAsia="Times New Roman" w:hAnsi="Times New Roman" w:cs="Times New Roman"/>
          <w:sz w:val="28"/>
          <w:szCs w:val="28"/>
          <w:lang w:eastAsia="en-US"/>
        </w:rPr>
        <w:t xml:space="preserve">) the present stem, as we see, is used relatively, denoting the past in </w:t>
      </w:r>
      <w:r w:rsidRPr="006D2505">
        <w:rPr>
          <w:rFonts w:ascii="Times New Roman" w:eastAsia="Times New Roman" w:hAnsi="Times New Roman" w:cs="Times New Roman"/>
          <w:sz w:val="28"/>
          <w:szCs w:val="28"/>
          <w:lang w:eastAsia="en-US"/>
        </w:rPr>
        <w:lastRenderedPageBreak/>
        <w:t>the context of the past. Here our purely formal, i.e. morphemic consideration of the present stem of the “subjunctive” comes to an end.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Moreover, remaining on the strictly formal ground in the strictly morphemic sense, we would have to state that the demonstrated system of the </w:t>
      </w:r>
      <w:proofErr w:type="spellStart"/>
      <w:r w:rsidRPr="006D2505">
        <w:rPr>
          <w:rFonts w:ascii="Times New Roman" w:eastAsia="Times New Roman" w:hAnsi="Times New Roman" w:cs="Times New Roman"/>
          <w:sz w:val="28"/>
          <w:szCs w:val="28"/>
          <w:lang w:eastAsia="en-US"/>
        </w:rPr>
        <w:t>spective</w:t>
      </w:r>
      <w:proofErr w:type="spellEnd"/>
      <w:r w:rsidRPr="006D2505">
        <w:rPr>
          <w:rFonts w:ascii="Times New Roman" w:eastAsia="Times New Roman" w:hAnsi="Times New Roman" w:cs="Times New Roman"/>
          <w:sz w:val="28"/>
          <w:szCs w:val="28"/>
          <w:lang w:eastAsia="en-US"/>
        </w:rPr>
        <w:t xml:space="preserve"> mood exhausts or nearly exhausts the entire English oblique mood morphology. However, the expressions of the oblique mood semantics, we see that the system of the “Subjunctive” far from being exhausted, rather beings at this point.</w:t>
      </w:r>
    </w:p>
    <w:p w:rsidR="00E46D85" w:rsidRDefault="00E46D85" w:rsidP="00E46D85">
      <w:pPr>
        <w:widowControl/>
        <w:tabs>
          <w:tab w:val="left" w:pos="851"/>
        </w:tabs>
        <w:spacing w:line="360" w:lineRule="auto"/>
        <w:ind w:firstLine="567"/>
        <w:jc w:val="center"/>
        <w:rPr>
          <w:rFonts w:ascii="Times New Roman" w:eastAsia="Times New Roman" w:hAnsi="Times New Roman" w:cs="Times New Roman"/>
          <w:b/>
          <w:bCs/>
          <w:spacing w:val="10"/>
          <w:sz w:val="28"/>
          <w:szCs w:val="28"/>
          <w:lang w:eastAsia="en-US"/>
        </w:rPr>
      </w:pPr>
    </w:p>
    <w:p w:rsidR="002C3F6A" w:rsidRPr="006D2505" w:rsidRDefault="002C3F6A" w:rsidP="00E46D85">
      <w:pPr>
        <w:widowControl/>
        <w:tabs>
          <w:tab w:val="left" w:pos="851"/>
        </w:tabs>
        <w:spacing w:line="360" w:lineRule="auto"/>
        <w:ind w:firstLine="567"/>
        <w:jc w:val="center"/>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pacing w:val="10"/>
          <w:sz w:val="28"/>
          <w:szCs w:val="28"/>
          <w:lang w:eastAsia="en-US"/>
        </w:rPr>
        <w:t>The Syntagmatic of the Subjunctive Mood.</w:t>
      </w:r>
    </w:p>
    <w:p w:rsidR="002C3F6A" w:rsidRPr="006D2505" w:rsidRDefault="002C3F6A" w:rsidP="00E46D85">
      <w:pPr>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Studying of that environment of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xml:space="preserve">, which by and large influences the realization of invariant or alternative grammatical meaning of the form represents a subject of syntagmatic and units </w:t>
      </w:r>
      <w:r w:rsidR="00E46D85">
        <w:rPr>
          <w:rFonts w:ascii="Times New Roman" w:eastAsia="Times New Roman" w:hAnsi="Times New Roman" w:cs="Times New Roman"/>
          <w:sz w:val="28"/>
          <w:szCs w:val="28"/>
          <w:lang w:eastAsia="en-US"/>
        </w:rPr>
        <w:t>o</w:t>
      </w:r>
      <w:r w:rsidRPr="006D2505">
        <w:rPr>
          <w:rFonts w:ascii="Times New Roman" w:eastAsia="Times New Roman" w:hAnsi="Times New Roman" w:cs="Times New Roman"/>
          <w:sz w:val="28"/>
          <w:szCs w:val="28"/>
          <w:lang w:eastAsia="en-US"/>
        </w:rPr>
        <w:t xml:space="preserve">f an environment are elements syntagmatic of the verbal form. If the establishment of </w:t>
      </w:r>
      <w:proofErr w:type="spellStart"/>
      <w:r w:rsidRPr="006D2505">
        <w:rPr>
          <w:rFonts w:ascii="Times New Roman" w:eastAsia="Times New Roman" w:hAnsi="Times New Roman" w:cs="Times New Roman"/>
          <w:sz w:val="28"/>
          <w:szCs w:val="28"/>
          <w:lang w:eastAsia="en-US"/>
        </w:rPr>
        <w:t>paradigmatical</w:t>
      </w:r>
      <w:proofErr w:type="spellEnd"/>
      <w:r w:rsidRPr="006D2505">
        <w:rPr>
          <w:rFonts w:ascii="Times New Roman" w:eastAsia="Times New Roman" w:hAnsi="Times New Roman" w:cs="Times New Roman"/>
          <w:sz w:val="28"/>
          <w:szCs w:val="28"/>
          <w:lang w:eastAsia="en-US"/>
        </w:rPr>
        <w:t xml:space="preserve"> morphology an establishment of character of influence of units of an environment not an invariant of grammatical meaning or on </w:t>
      </w:r>
      <w:proofErr w:type="gramStart"/>
      <w:r w:rsidRPr="006D2505">
        <w:rPr>
          <w:rFonts w:ascii="Times New Roman" w:eastAsia="Times New Roman" w:hAnsi="Times New Roman" w:cs="Times New Roman"/>
          <w:sz w:val="28"/>
          <w:szCs w:val="28"/>
          <w:lang w:eastAsia="en-US"/>
        </w:rPr>
        <w:t>its</w:t>
      </w:r>
      <w:proofErr w:type="gramEnd"/>
      <w:r w:rsidRPr="006D2505">
        <w:rPr>
          <w:rFonts w:ascii="Times New Roman" w:eastAsia="Times New Roman" w:hAnsi="Times New Roman" w:cs="Times New Roman"/>
          <w:sz w:val="28"/>
          <w:szCs w:val="28"/>
          <w:lang w:eastAsia="en-US"/>
        </w:rPr>
        <w:t xml:space="preserve"> updating. It is a subject of syntagmatic morphology. </w:t>
      </w:r>
      <w:proofErr w:type="gramStart"/>
      <w:r w:rsidRPr="006D2505">
        <w:rPr>
          <w:rFonts w:ascii="Times New Roman" w:eastAsia="Times New Roman" w:hAnsi="Times New Roman" w:cs="Times New Roman"/>
          <w:sz w:val="28"/>
          <w:szCs w:val="28"/>
          <w:lang w:eastAsia="en-US"/>
        </w:rPr>
        <w:t xml:space="preserve">Syntactic conditions of realization in speech of </w:t>
      </w:r>
      <w:proofErr w:type="spellStart"/>
      <w:r w:rsidRPr="006D2505">
        <w:rPr>
          <w:rFonts w:ascii="Times New Roman" w:eastAsia="Times New Roman" w:hAnsi="Times New Roman" w:cs="Times New Roman"/>
          <w:sz w:val="28"/>
          <w:szCs w:val="28"/>
          <w:lang w:eastAsia="en-US"/>
        </w:rPr>
        <w:t>grammeme</w:t>
      </w:r>
      <w:proofErr w:type="spellEnd"/>
      <w:r w:rsidRPr="006D2505">
        <w:rPr>
          <w:rFonts w:ascii="Times New Roman" w:eastAsia="Times New Roman" w:hAnsi="Times New Roman" w:cs="Times New Roman"/>
          <w:sz w:val="28"/>
          <w:szCs w:val="28"/>
          <w:lang w:eastAsia="en-US"/>
        </w:rPr>
        <w:t xml:space="preserve"> is</w:t>
      </w:r>
      <w:proofErr w:type="gramEnd"/>
      <w:r w:rsidRPr="006D2505">
        <w:rPr>
          <w:rFonts w:ascii="Times New Roman" w:eastAsia="Times New Roman" w:hAnsi="Times New Roman" w:cs="Times New Roman"/>
          <w:sz w:val="28"/>
          <w:szCs w:val="28"/>
          <w:lang w:eastAsia="en-US"/>
        </w:rPr>
        <w:t xml:space="preserve"> the certain</w:t>
      </w:r>
      <w:r w:rsidR="00E46D85">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communicative or structural type of the sentence, the character and the place of a subject, an object or other parts of the sentence and etc. It is a type of syntactic construction, in which the form is made.</w:t>
      </w:r>
    </w:p>
    <w:p w:rsidR="00E46D85" w:rsidRDefault="00E46D85" w:rsidP="00E46D85">
      <w:pPr>
        <w:widowControl/>
        <w:tabs>
          <w:tab w:val="left" w:pos="851"/>
        </w:tabs>
        <w:spacing w:line="360" w:lineRule="auto"/>
        <w:ind w:firstLine="567"/>
        <w:jc w:val="center"/>
        <w:rPr>
          <w:rFonts w:ascii="Times New Roman" w:eastAsia="Times New Roman" w:hAnsi="Times New Roman" w:cs="Times New Roman"/>
          <w:b/>
          <w:bCs/>
          <w:spacing w:val="10"/>
          <w:sz w:val="28"/>
          <w:szCs w:val="28"/>
          <w:lang w:eastAsia="en-US"/>
        </w:rPr>
      </w:pPr>
    </w:p>
    <w:p w:rsidR="002C3F6A" w:rsidRPr="006D2505" w:rsidRDefault="002C3F6A" w:rsidP="00E46D85">
      <w:pPr>
        <w:widowControl/>
        <w:tabs>
          <w:tab w:val="left" w:pos="851"/>
        </w:tabs>
        <w:spacing w:line="360" w:lineRule="auto"/>
        <w:ind w:firstLine="567"/>
        <w:jc w:val="center"/>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pacing w:val="10"/>
          <w:sz w:val="28"/>
          <w:szCs w:val="28"/>
          <w:lang w:eastAsia="en-US"/>
        </w:rPr>
        <w:t>Temporary Connection of the Forms of the Subjunctive Mood.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first formal distributive criterion of distinction homonyms of an indicative and the subjunctive mood is the circuit of their</w:t>
      </w:r>
      <w:r w:rsidR="00077280">
        <w:rPr>
          <w:rFonts w:ascii="Times New Roman" w:eastAsia="Times New Roman" w:hAnsi="Times New Roman" w:cs="Times New Roman"/>
          <w:sz w:val="28"/>
          <w:szCs w:val="28"/>
          <w:lang w:val="uz-Cyrl-UZ" w:eastAsia="en-US"/>
        </w:rPr>
        <w:t xml:space="preserve">   </w:t>
      </w:r>
      <w:r w:rsidRPr="006D2505">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b/>
          <w:bCs/>
          <w:spacing w:val="10"/>
          <w:sz w:val="28"/>
          <w:szCs w:val="28"/>
          <w:u w:val="single"/>
          <w:lang w:eastAsia="en-US"/>
        </w:rPr>
        <w:t>temporary connection</w:t>
      </w:r>
      <w:r w:rsidRPr="006D2505">
        <w:rPr>
          <w:rFonts w:ascii="Times New Roman" w:eastAsia="Times New Roman" w:hAnsi="Times New Roman" w:cs="Times New Roman"/>
          <w:b/>
          <w:bCs/>
          <w:spacing w:val="10"/>
          <w:sz w:val="28"/>
          <w:szCs w:val="28"/>
          <w:lang w:eastAsia="en-US"/>
        </w:rPr>
        <w:t xml:space="preserve"> </w:t>
      </w:r>
      <w:r w:rsidRPr="006D2505">
        <w:rPr>
          <w:rFonts w:ascii="Times New Roman" w:eastAsia="Times New Roman" w:hAnsi="Times New Roman" w:cs="Times New Roman"/>
          <w:sz w:val="28"/>
          <w:szCs w:val="28"/>
          <w:lang w:eastAsia="en-US"/>
        </w:rPr>
        <w:t xml:space="preserve">in relation to a personal verb connected with </w:t>
      </w:r>
      <w:proofErr w:type="spellStart"/>
      <w:r w:rsidRPr="006D2505">
        <w:rPr>
          <w:rFonts w:ascii="Times New Roman" w:eastAsia="Times New Roman" w:hAnsi="Times New Roman" w:cs="Times New Roman"/>
          <w:sz w:val="28"/>
          <w:szCs w:val="28"/>
          <w:lang w:eastAsia="en-US"/>
        </w:rPr>
        <w:t>grammeme</w:t>
      </w:r>
      <w:proofErr w:type="spellEnd"/>
      <w:r w:rsidRPr="006D2505">
        <w:rPr>
          <w:rFonts w:ascii="Times New Roman" w:eastAsia="Times New Roman" w:hAnsi="Times New Roman" w:cs="Times New Roman"/>
          <w:sz w:val="28"/>
          <w:szCs w:val="28"/>
          <w:lang w:eastAsia="en-US"/>
        </w:rPr>
        <w:t xml:space="preserve"> of the subjunctive mood by norms of contest or distant distribution depending on which structure of its differential attributes can will be determined the categorical filling of </w:t>
      </w:r>
      <w:proofErr w:type="spellStart"/>
      <w:r w:rsidRPr="006D2505">
        <w:rPr>
          <w:rFonts w:ascii="Times New Roman" w:eastAsia="Times New Roman" w:hAnsi="Times New Roman" w:cs="Times New Roman"/>
          <w:sz w:val="28"/>
          <w:szCs w:val="28"/>
          <w:lang w:eastAsia="en-US"/>
        </w:rPr>
        <w:t>grammeme</w:t>
      </w:r>
      <w:proofErr w:type="spellEnd"/>
      <w:r w:rsidRPr="006D2505">
        <w:rPr>
          <w:rFonts w:ascii="Times New Roman" w:eastAsia="Times New Roman" w:hAnsi="Times New Roman" w:cs="Times New Roman"/>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For example in the sentences: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We were there at the time of the accident.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and</w:t>
      </w:r>
      <w:proofErr w:type="gramEnd"/>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lastRenderedPageBreak/>
        <w:t>I think that if we were there...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spellStart"/>
      <w:r w:rsidRPr="006D2505">
        <w:rPr>
          <w:rFonts w:ascii="Times New Roman" w:eastAsia="Times New Roman" w:hAnsi="Times New Roman" w:cs="Times New Roman"/>
          <w:b/>
          <w:bCs/>
          <w:spacing w:val="10"/>
          <w:sz w:val="28"/>
          <w:szCs w:val="28"/>
          <w:lang w:eastAsia="en-US"/>
        </w:rPr>
        <w:t>Grammeme</w:t>
      </w:r>
      <w:proofErr w:type="spellEnd"/>
      <w:r w:rsidRPr="006D2505">
        <w:rPr>
          <w:rFonts w:ascii="Times New Roman" w:eastAsia="Times New Roman" w:hAnsi="Times New Roman" w:cs="Times New Roman"/>
          <w:b/>
          <w:bCs/>
          <w:spacing w:val="10"/>
          <w:sz w:val="28"/>
          <w:szCs w:val="28"/>
          <w:lang w:eastAsia="en-US"/>
        </w:rPr>
        <w:t xml:space="preserve"> </w:t>
      </w:r>
      <w:r w:rsidRPr="006D2505">
        <w:rPr>
          <w:rFonts w:ascii="Times New Roman" w:eastAsia="Times New Roman" w:hAnsi="Times New Roman" w:cs="Times New Roman"/>
          <w:sz w:val="28"/>
          <w:szCs w:val="28"/>
          <w:lang w:eastAsia="en-US"/>
        </w:rPr>
        <w:t xml:space="preserve">- were -has completely various grammatical </w:t>
      </w:r>
      <w:proofErr w:type="gramStart"/>
      <w:r w:rsidRPr="006D2505">
        <w:rPr>
          <w:rFonts w:ascii="Times New Roman" w:eastAsia="Times New Roman" w:hAnsi="Times New Roman" w:cs="Times New Roman"/>
          <w:sz w:val="28"/>
          <w:szCs w:val="28"/>
          <w:lang w:eastAsia="en-US"/>
        </w:rPr>
        <w:t>meanings,</w:t>
      </w:r>
      <w:proofErr w:type="gramEnd"/>
      <w:r w:rsidRPr="006D2505">
        <w:rPr>
          <w:rFonts w:ascii="Times New Roman" w:eastAsia="Times New Roman" w:hAnsi="Times New Roman" w:cs="Times New Roman"/>
          <w:sz w:val="28"/>
          <w:szCs w:val="28"/>
          <w:lang w:eastAsia="en-US"/>
        </w:rPr>
        <w:t xml:space="preserve"> therefore it has a various environment and is included into the sentences of different structure of the sentence. The attributes of real action not referred to the particular plan are incompatible in one </w:t>
      </w:r>
      <w:proofErr w:type="spellStart"/>
      <w:r w:rsidRPr="006D2505">
        <w:rPr>
          <w:rFonts w:ascii="Times New Roman" w:eastAsia="Times New Roman" w:hAnsi="Times New Roman" w:cs="Times New Roman"/>
          <w:sz w:val="28"/>
          <w:szCs w:val="28"/>
          <w:lang w:eastAsia="en-US"/>
        </w:rPr>
        <w:t>grammeme</w:t>
      </w:r>
      <w:proofErr w:type="spellEnd"/>
      <w:r w:rsidRPr="006D2505">
        <w:rPr>
          <w:rFonts w:ascii="Times New Roman" w:eastAsia="Times New Roman" w:hAnsi="Times New Roman" w:cs="Times New Roman"/>
          <w:sz w:val="28"/>
          <w:szCs w:val="28"/>
          <w:lang w:eastAsia="en-US"/>
        </w:rPr>
        <w:t xml:space="preserve"> and therefore it is necessary to see </w:t>
      </w:r>
      <w:proofErr w:type="gramStart"/>
      <w:r w:rsidRPr="006D2505">
        <w:rPr>
          <w:rFonts w:ascii="Times New Roman" w:eastAsia="Times New Roman" w:hAnsi="Times New Roman" w:cs="Times New Roman"/>
          <w:sz w:val="28"/>
          <w:szCs w:val="28"/>
          <w:lang w:eastAsia="en-US"/>
        </w:rPr>
        <w:t>in a uniform material environment different grammatical contents</w:t>
      </w:r>
      <w:proofErr w:type="gramEnd"/>
      <w:r w:rsidRPr="006D2505">
        <w:rPr>
          <w:rFonts w:ascii="Times New Roman" w:eastAsia="Times New Roman" w:hAnsi="Times New Roman" w:cs="Times New Roman"/>
          <w:sz w:val="28"/>
          <w:szCs w:val="28"/>
          <w:lang w:eastAsia="en-US"/>
        </w:rPr>
        <w:t xml:space="preserve"> of </w:t>
      </w:r>
      <w:proofErr w:type="spellStart"/>
      <w:r w:rsidRPr="006D2505">
        <w:rPr>
          <w:rFonts w:ascii="Times New Roman" w:eastAsia="Times New Roman" w:hAnsi="Times New Roman" w:cs="Times New Roman"/>
          <w:sz w:val="28"/>
          <w:szCs w:val="28"/>
          <w:lang w:eastAsia="en-US"/>
        </w:rPr>
        <w:t>homoforms</w:t>
      </w:r>
      <w:proofErr w:type="spellEnd"/>
      <w:r w:rsidRPr="006D2505">
        <w:rPr>
          <w:rFonts w:ascii="Times New Roman" w:eastAsia="Times New Roman" w:hAnsi="Times New Roman" w:cs="Times New Roman"/>
          <w:sz w:val="28"/>
          <w:szCs w:val="28"/>
          <w:lang w:eastAsia="en-US"/>
        </w:rPr>
        <w:t xml:space="preserve"> and to search for that line, which these </w:t>
      </w:r>
      <w:proofErr w:type="spellStart"/>
      <w:r w:rsidRPr="006D2505">
        <w:rPr>
          <w:rFonts w:ascii="Times New Roman" w:eastAsia="Times New Roman" w:hAnsi="Times New Roman" w:cs="Times New Roman"/>
          <w:sz w:val="28"/>
          <w:szCs w:val="28"/>
          <w:lang w:eastAsia="en-US"/>
        </w:rPr>
        <w:t>homoforms</w:t>
      </w:r>
      <w:proofErr w:type="spellEnd"/>
      <w:r w:rsidRPr="006D2505">
        <w:rPr>
          <w:rFonts w:ascii="Times New Roman" w:eastAsia="Times New Roman" w:hAnsi="Times New Roman" w:cs="Times New Roman"/>
          <w:sz w:val="28"/>
          <w:szCs w:val="28"/>
          <w:lang w:eastAsia="en-US"/>
        </w:rPr>
        <w:t xml:space="preserve"> are included. It is possible to determine the different contents of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xml:space="preserve"> as a type by had moved that principle which can express the previous of real action to the temporary plan of a context depending on an environment.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For example: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knew he had arrived.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is</w:t>
      </w:r>
      <w:proofErr w:type="gramEnd"/>
      <w:r w:rsidRPr="006D2505">
        <w:rPr>
          <w:rFonts w:ascii="Times New Roman" w:eastAsia="Times New Roman" w:hAnsi="Times New Roman" w:cs="Times New Roman"/>
          <w:sz w:val="28"/>
          <w:szCs w:val="28"/>
          <w:lang w:eastAsia="en-US"/>
        </w:rPr>
        <w:t xml:space="preserve"> the form past perfect “indicative” and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think that if he had arrived in time</w:t>
      </w:r>
      <w:r w:rsidRPr="006D2505">
        <w:rPr>
          <w:rFonts w:ascii="Times New Roman" w:eastAsia="Times New Roman" w:hAnsi="Times New Roman" w:cs="Times New Roman"/>
          <w:b/>
          <w:bCs/>
          <w:sz w:val="28"/>
          <w:szCs w:val="28"/>
          <w:lang w:eastAsia="en-US"/>
        </w:rPr>
        <w:t xml:space="preserve">, </w:t>
      </w:r>
      <w:r w:rsidRPr="006D2505">
        <w:rPr>
          <w:rFonts w:ascii="Times New Roman" w:eastAsia="Times New Roman" w:hAnsi="Times New Roman" w:cs="Times New Roman"/>
          <w:i/>
          <w:iCs/>
          <w:sz w:val="28"/>
          <w:szCs w:val="28"/>
          <w:lang w:eastAsia="en-US"/>
        </w:rPr>
        <w:t>there would have been no trouble.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gramStart"/>
      <w:r w:rsidRPr="006D2505">
        <w:rPr>
          <w:rFonts w:ascii="Times New Roman" w:eastAsia="Times New Roman" w:hAnsi="Times New Roman" w:cs="Times New Roman"/>
          <w:sz w:val="28"/>
          <w:szCs w:val="28"/>
          <w:lang w:eastAsia="en-US"/>
        </w:rPr>
        <w:t>is</w:t>
      </w:r>
      <w:proofErr w:type="gramEnd"/>
      <w:r w:rsidRPr="006D2505">
        <w:rPr>
          <w:rFonts w:ascii="Times New Roman" w:eastAsia="Times New Roman" w:hAnsi="Times New Roman" w:cs="Times New Roman"/>
          <w:sz w:val="28"/>
          <w:szCs w:val="28"/>
          <w:lang w:eastAsia="en-US"/>
        </w:rPr>
        <w:t xml:space="preserve"> the form of perfect “subjunctive” with the meaning of unreality.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he has arrived.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Hence, the reality of the action referred in certain temporary plan on the hand, and unreality of action, not localized in time in relation to axes of orientation on the other hand are different grammatical meanings, whence follows, that the forms, that express them belong to different Microsystems or not. There is also absolutely similar situation in the field of such homonymic pain of </w:t>
      </w:r>
      <w:proofErr w:type="spellStart"/>
      <w:r w:rsidRPr="006D2505">
        <w:rPr>
          <w:rFonts w:ascii="Times New Roman" w:eastAsia="Times New Roman" w:hAnsi="Times New Roman" w:cs="Times New Roman"/>
          <w:sz w:val="28"/>
          <w:szCs w:val="28"/>
          <w:lang w:eastAsia="en-US"/>
        </w:rPr>
        <w:t>grammemes</w:t>
      </w:r>
      <w:proofErr w:type="spellEnd"/>
      <w:r w:rsidRPr="006D2505">
        <w:rPr>
          <w:rFonts w:ascii="Times New Roman" w:eastAsia="Times New Roman" w:hAnsi="Times New Roman" w:cs="Times New Roman"/>
          <w:sz w:val="28"/>
          <w:szCs w:val="28"/>
          <w:lang w:eastAsia="en-US"/>
        </w:rPr>
        <w:t xml:space="preserve"> as would do in the sentences with different distribution.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He promised he would do the same.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 think he would do the same.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Where the first form is future in past - designates the really planned future action absolutely parallel the same action connected with a verb in the present tense.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He promises he would do the same.</w:t>
      </w:r>
    </w:p>
    <w:p w:rsidR="002C3F6A" w:rsidRPr="006D2505" w:rsidRDefault="002C3F6A" w:rsidP="009A791D">
      <w:pPr>
        <w:tabs>
          <w:tab w:val="left" w:pos="851"/>
        </w:tabs>
        <w:spacing w:line="360" w:lineRule="auto"/>
        <w:ind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 xml:space="preserve">And the second form-non-perfect </w:t>
      </w:r>
      <w:proofErr w:type="spellStart"/>
      <w:r w:rsidRPr="006D2505">
        <w:rPr>
          <w:rFonts w:ascii="Times New Roman" w:eastAsia="Times New Roman" w:hAnsi="Times New Roman" w:cs="Times New Roman"/>
          <w:sz w:val="28"/>
          <w:szCs w:val="28"/>
          <w:lang w:eastAsia="en-US"/>
        </w:rPr>
        <w:t>condi</w:t>
      </w:r>
      <w:r w:rsidR="00E46D85">
        <w:rPr>
          <w:rFonts w:ascii="Times New Roman" w:eastAsia="Times New Roman" w:hAnsi="Times New Roman" w:cs="Times New Roman"/>
          <w:sz w:val="28"/>
          <w:szCs w:val="28"/>
          <w:lang w:eastAsia="en-US"/>
        </w:rPr>
        <w:t>t</w:t>
      </w:r>
      <w:r w:rsidRPr="006D2505">
        <w:rPr>
          <w:rFonts w:ascii="Times New Roman" w:eastAsia="Times New Roman" w:hAnsi="Times New Roman" w:cs="Times New Roman"/>
          <w:sz w:val="28"/>
          <w:szCs w:val="28"/>
          <w:lang w:eastAsia="en-US"/>
        </w:rPr>
        <w:t>ionalisys</w:t>
      </w:r>
      <w:proofErr w:type="spellEnd"/>
      <w:r w:rsidRPr="006D2505">
        <w:rPr>
          <w:rFonts w:ascii="Times New Roman" w:eastAsia="Times New Roman" w:hAnsi="Times New Roman" w:cs="Times New Roman"/>
          <w:sz w:val="28"/>
          <w:szCs w:val="28"/>
          <w:lang w:eastAsia="en-US"/>
        </w:rPr>
        <w:t xml:space="preserve"> - designates unreal or </w:t>
      </w:r>
      <w:proofErr w:type="spellStart"/>
      <w:r w:rsidRPr="006D2505">
        <w:rPr>
          <w:rFonts w:ascii="Times New Roman" w:eastAsia="Times New Roman" w:hAnsi="Times New Roman" w:cs="Times New Roman"/>
          <w:sz w:val="28"/>
          <w:szCs w:val="28"/>
          <w:lang w:eastAsia="en-US"/>
        </w:rPr>
        <w:t>non</w:t>
      </w:r>
      <w:r w:rsidRPr="006D2505">
        <w:rPr>
          <w:rFonts w:ascii="Times New Roman" w:eastAsia="Times New Roman" w:hAnsi="Times New Roman" w:cs="Times New Roman"/>
          <w:sz w:val="28"/>
          <w:szCs w:val="28"/>
          <w:lang w:eastAsia="en-US"/>
        </w:rPr>
        <w:softHyphen/>
        <w:t>realized</w:t>
      </w:r>
      <w:proofErr w:type="spellEnd"/>
      <w:r w:rsidRPr="006D2505">
        <w:rPr>
          <w:rFonts w:ascii="Times New Roman" w:eastAsia="Times New Roman" w:hAnsi="Times New Roman" w:cs="Times New Roman"/>
          <w:sz w:val="28"/>
          <w:szCs w:val="28"/>
          <w:lang w:eastAsia="en-US"/>
        </w:rPr>
        <w:t xml:space="preserve"> action deprived independent connection to any axis of orientation.</w:t>
      </w:r>
    </w:p>
    <w:p w:rsidR="00892172" w:rsidRPr="00892172" w:rsidRDefault="00892172" w:rsidP="00892172">
      <w:pPr>
        <w:widowControl/>
        <w:tabs>
          <w:tab w:val="left" w:pos="851"/>
        </w:tabs>
        <w:spacing w:line="360" w:lineRule="auto"/>
        <w:jc w:val="center"/>
        <w:rPr>
          <w:rFonts w:ascii="Times New Roman" w:eastAsia="Times New Roman" w:hAnsi="Times New Roman" w:cs="Times New Roman"/>
          <w:b/>
          <w:sz w:val="32"/>
          <w:szCs w:val="32"/>
          <w:lang w:eastAsia="en-US"/>
        </w:rPr>
      </w:pPr>
      <w:r w:rsidRPr="00892172">
        <w:rPr>
          <w:rFonts w:ascii="Times New Roman" w:eastAsia="Times New Roman" w:hAnsi="Times New Roman" w:cs="Times New Roman"/>
          <w:b/>
          <w:sz w:val="32"/>
          <w:szCs w:val="32"/>
          <w:lang w:eastAsia="en-US"/>
        </w:rPr>
        <w:lastRenderedPageBreak/>
        <w:t>Conclusion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While comparing the sentences which are in the Subjunctive Mood in English, we can see that almost all of them are translated as the Conditional Mood in the Uzbek translation variant. The rest of the </w:t>
      </w:r>
      <w:r w:rsidR="00892172" w:rsidRPr="006D2505">
        <w:rPr>
          <w:rFonts w:ascii="Times New Roman" w:eastAsia="Times New Roman" w:hAnsi="Times New Roman" w:cs="Times New Roman"/>
          <w:sz w:val="28"/>
          <w:szCs w:val="28"/>
          <w:lang w:eastAsia="en-US"/>
        </w:rPr>
        <w:t>sentences in</w:t>
      </w:r>
      <w:r w:rsidRPr="006D2505">
        <w:rPr>
          <w:rFonts w:ascii="Times New Roman" w:eastAsia="Times New Roman" w:hAnsi="Times New Roman" w:cs="Times New Roman"/>
          <w:sz w:val="28"/>
          <w:szCs w:val="28"/>
          <w:lang w:eastAsia="en-US"/>
        </w:rPr>
        <w:t xml:space="preserve"> the Subjunctive Mood in English are translated by the descriptive way or </w:t>
      </w:r>
      <w:proofErr w:type="gramStart"/>
      <w:r w:rsidRPr="006D2505">
        <w:rPr>
          <w:rFonts w:ascii="Times New Roman" w:eastAsia="Times New Roman" w:hAnsi="Times New Roman" w:cs="Times New Roman"/>
          <w:sz w:val="28"/>
          <w:szCs w:val="28"/>
          <w:lang w:eastAsia="en-US"/>
        </w:rPr>
        <w:t>they</w:t>
      </w:r>
      <w:proofErr w:type="gramEnd"/>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given</w:t>
      </w:r>
      <w:proofErr w:type="spellEnd"/>
      <w:r w:rsidRPr="006D2505">
        <w:rPr>
          <w:rFonts w:ascii="Times New Roman" w:eastAsia="Times New Roman" w:hAnsi="Times New Roman" w:cs="Times New Roman"/>
          <w:sz w:val="28"/>
          <w:szCs w:val="28"/>
          <w:lang w:eastAsia="en-US"/>
        </w:rPr>
        <w:t xml:space="preserve"> as the Definite Mood in Uzbek.</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English variant of “Sister Carrie” by Theodore Dreiser I found 52 sentences in the Subjunctive Mood and only 11 of them are translated by descriptive way or are in Definite Mood. The rest of the sentences are translated as the Conditional Mood. They are as follow:</w:t>
      </w:r>
    </w:p>
    <w:p w:rsidR="00077280" w:rsidRPr="00077280" w:rsidRDefault="002C3F6A" w:rsidP="00892172">
      <w:pPr>
        <w:pStyle w:val="a7"/>
        <w:widowControl/>
        <w:numPr>
          <w:ilvl w:val="0"/>
          <w:numId w:val="27"/>
        </w:numPr>
        <w:tabs>
          <w:tab w:val="left" w:pos="993"/>
        </w:tabs>
        <w:spacing w:line="360" w:lineRule="auto"/>
        <w:ind w:left="0" w:firstLine="567"/>
        <w:jc w:val="both"/>
        <w:rPr>
          <w:rFonts w:ascii="Times New Roman" w:eastAsia="Times New Roman" w:hAnsi="Times New Roman" w:cs="Times New Roman"/>
          <w:color w:val="auto"/>
          <w:sz w:val="28"/>
          <w:szCs w:val="28"/>
        </w:rPr>
      </w:pPr>
      <w:r w:rsidRPr="00077280">
        <w:rPr>
          <w:rFonts w:ascii="Times New Roman" w:eastAsia="Times New Roman" w:hAnsi="Times New Roman" w:cs="Times New Roman"/>
          <w:bCs/>
          <w:spacing w:val="10"/>
          <w:sz w:val="28"/>
          <w:szCs w:val="28"/>
          <w:lang w:eastAsia="en-US"/>
        </w:rPr>
        <w:t xml:space="preserve">All the time she wavered in mind, now persuading herself that she could buy it right away if chose, now recalling to herself the actual condition. </w:t>
      </w:r>
      <w:r w:rsidR="00077280">
        <w:rPr>
          <w:rFonts w:ascii="Times New Roman" w:eastAsia="Times New Roman" w:hAnsi="Times New Roman" w:cs="Times New Roman"/>
          <w:bCs/>
          <w:spacing w:val="10"/>
          <w:sz w:val="28"/>
          <w:szCs w:val="28"/>
          <w:lang w:val="uz-Cyrl-UZ" w:eastAsia="en-US"/>
        </w:rPr>
        <w:t xml:space="preserve"> </w:t>
      </w:r>
    </w:p>
    <w:p w:rsidR="002C3F6A" w:rsidRPr="00077280" w:rsidRDefault="002C3F6A" w:rsidP="00077280">
      <w:pPr>
        <w:pStyle w:val="a7"/>
        <w:widowControl/>
        <w:tabs>
          <w:tab w:val="left" w:pos="993"/>
        </w:tabs>
        <w:spacing w:line="360" w:lineRule="auto"/>
        <w:ind w:left="0" w:firstLine="567"/>
        <w:jc w:val="both"/>
        <w:rPr>
          <w:rFonts w:ascii="Times New Roman" w:eastAsia="Times New Roman" w:hAnsi="Times New Roman" w:cs="Times New Roman"/>
          <w:color w:val="auto"/>
          <w:sz w:val="28"/>
          <w:szCs w:val="28"/>
          <w:lang w:val="uz-Cyrl-UZ"/>
        </w:rPr>
      </w:pPr>
      <w:r w:rsidRPr="00077280">
        <w:rPr>
          <w:rFonts w:ascii="Times New Roman" w:eastAsia="Times New Roman" w:hAnsi="Times New Roman" w:cs="Times New Roman"/>
          <w:bCs/>
          <w:spacing w:val="10"/>
          <w:sz w:val="28"/>
          <w:szCs w:val="28"/>
          <w:lang w:val="uz-Cyrl-UZ" w:eastAsia="en-US"/>
        </w:rPr>
        <w:t>-</w:t>
      </w:r>
      <w:r w:rsidRPr="00077280">
        <w:rPr>
          <w:rFonts w:ascii="Times New Roman" w:eastAsia="Times New Roman" w:hAnsi="Times New Roman" w:cs="Times New Roman"/>
          <w:sz w:val="28"/>
          <w:szCs w:val="28"/>
          <w:lang w:val="uz-Cyrl-UZ"/>
        </w:rPr>
        <w:t>Магазинда анчадан бери б</w:t>
      </w:r>
      <w:r w:rsidR="00892172" w:rsidRPr="00077280">
        <w:rPr>
          <w:rFonts w:ascii="Times New Roman" w:eastAsia="Times New Roman" w:hAnsi="Times New Roman" w:cs="Times New Roman"/>
          <w:sz w:val="28"/>
          <w:szCs w:val="28"/>
          <w:lang w:val="uz-Cyrl-UZ"/>
        </w:rPr>
        <w:t>ў</w:t>
      </w:r>
      <w:r w:rsidRPr="00077280">
        <w:rPr>
          <w:rFonts w:ascii="Times New Roman" w:eastAsia="Times New Roman" w:hAnsi="Times New Roman" w:cs="Times New Roman"/>
          <w:sz w:val="28"/>
          <w:szCs w:val="28"/>
          <w:lang w:val="uz-Cyrl-UZ"/>
        </w:rPr>
        <w:t xml:space="preserve">лса </w:t>
      </w:r>
      <w:r w:rsidR="00892172" w:rsidRPr="00077280">
        <w:rPr>
          <w:rFonts w:ascii="Times New Roman" w:eastAsia="Times New Roman" w:hAnsi="Times New Roman" w:cs="Times New Roman"/>
          <w:sz w:val="28"/>
          <w:szCs w:val="28"/>
          <w:lang w:val="uz-Cyrl-UZ"/>
        </w:rPr>
        <w:t>ҳ</w:t>
      </w:r>
      <w:r w:rsidRPr="00077280">
        <w:rPr>
          <w:rFonts w:ascii="Times New Roman" w:eastAsia="Times New Roman" w:hAnsi="Times New Roman" w:cs="Times New Roman"/>
          <w:sz w:val="28"/>
          <w:szCs w:val="28"/>
          <w:lang w:val="uz-Cyrl-UZ"/>
        </w:rPr>
        <w:t xml:space="preserve">ам, дам хохлаган нарсамни </w:t>
      </w:r>
      <w:r w:rsidR="00892172" w:rsidRPr="00077280">
        <w:rPr>
          <w:rFonts w:ascii="Times New Roman" w:eastAsia="Times New Roman" w:hAnsi="Times New Roman" w:cs="Times New Roman"/>
          <w:sz w:val="28"/>
          <w:szCs w:val="28"/>
          <w:lang w:val="uz-Cyrl-UZ"/>
        </w:rPr>
        <w:t>ҳ</w:t>
      </w:r>
      <w:r w:rsidRPr="00077280">
        <w:rPr>
          <w:rFonts w:ascii="Times New Roman" w:eastAsia="Times New Roman" w:hAnsi="Times New Roman" w:cs="Times New Roman"/>
          <w:sz w:val="28"/>
          <w:szCs w:val="28"/>
          <w:lang w:val="uz-Cyrl-UZ"/>
        </w:rPr>
        <w:t xml:space="preserve">озирок ола оламан деб, дам </w:t>
      </w:r>
      <w:r w:rsidR="00892172" w:rsidRPr="00077280">
        <w:rPr>
          <w:rFonts w:ascii="Times New Roman" w:eastAsia="Times New Roman" w:hAnsi="Times New Roman" w:cs="Times New Roman"/>
          <w:sz w:val="28"/>
          <w:szCs w:val="28"/>
          <w:lang w:val="uz-Cyrl-UZ"/>
        </w:rPr>
        <w:t>ў</w:t>
      </w:r>
      <w:r w:rsidRPr="00077280">
        <w:rPr>
          <w:rFonts w:ascii="Times New Roman" w:eastAsia="Times New Roman" w:hAnsi="Times New Roman" w:cs="Times New Roman"/>
          <w:sz w:val="28"/>
          <w:szCs w:val="28"/>
          <w:lang w:val="uz-Cyrl-UZ"/>
        </w:rPr>
        <w:t xml:space="preserve">зининг </w:t>
      </w:r>
      <w:r w:rsidR="00892172" w:rsidRPr="00077280">
        <w:rPr>
          <w:rFonts w:ascii="Times New Roman" w:eastAsia="Times New Roman" w:hAnsi="Times New Roman" w:cs="Times New Roman"/>
          <w:sz w:val="28"/>
          <w:szCs w:val="28"/>
          <w:lang w:val="uz-Cyrl-UZ"/>
        </w:rPr>
        <w:t>қ</w:t>
      </w:r>
      <w:r w:rsidRPr="00077280">
        <w:rPr>
          <w:rFonts w:ascii="Times New Roman" w:eastAsia="Times New Roman" w:hAnsi="Times New Roman" w:cs="Times New Roman"/>
          <w:sz w:val="28"/>
          <w:szCs w:val="28"/>
          <w:lang w:val="uz-Cyrl-UZ"/>
        </w:rPr>
        <w:t>ай а</w:t>
      </w:r>
      <w:r w:rsidR="00892172" w:rsidRPr="00077280">
        <w:rPr>
          <w:rFonts w:ascii="Times New Roman" w:eastAsia="Times New Roman" w:hAnsi="Times New Roman" w:cs="Times New Roman"/>
          <w:sz w:val="28"/>
          <w:szCs w:val="28"/>
          <w:lang w:val="uz-Cyrl-UZ"/>
        </w:rPr>
        <w:t>х</w:t>
      </w:r>
      <w:r w:rsidRPr="00077280">
        <w:rPr>
          <w:rFonts w:ascii="Times New Roman" w:eastAsia="Times New Roman" w:hAnsi="Times New Roman" w:cs="Times New Roman"/>
          <w:sz w:val="28"/>
          <w:szCs w:val="28"/>
          <w:lang w:val="uz-Cyrl-UZ"/>
        </w:rPr>
        <w:t xml:space="preserve">волда эканлиги эсига тушиб нима </w:t>
      </w:r>
      <w:r w:rsidR="00892172" w:rsidRPr="00077280">
        <w:rPr>
          <w:rFonts w:ascii="Times New Roman" w:eastAsia="Times New Roman" w:hAnsi="Times New Roman" w:cs="Times New Roman"/>
          <w:sz w:val="28"/>
          <w:szCs w:val="28"/>
          <w:lang w:val="uz-Cyrl-UZ"/>
        </w:rPr>
        <w:t>қ</w:t>
      </w:r>
      <w:r w:rsidRPr="00077280">
        <w:rPr>
          <w:rFonts w:ascii="Times New Roman" w:eastAsia="Times New Roman" w:hAnsi="Times New Roman" w:cs="Times New Roman"/>
          <w:sz w:val="28"/>
          <w:szCs w:val="28"/>
          <w:lang w:val="uz-Cyrl-UZ"/>
        </w:rPr>
        <w:t>иларини билмай иккиланиб юраверди.</w:t>
      </w:r>
    </w:p>
    <w:p w:rsidR="002C3F6A" w:rsidRPr="00077280" w:rsidRDefault="002C3F6A" w:rsidP="00892172">
      <w:pPr>
        <w:widowControl/>
        <w:numPr>
          <w:ilvl w:val="0"/>
          <w:numId w:val="27"/>
        </w:numPr>
        <w:tabs>
          <w:tab w:val="left" w:pos="993"/>
        </w:tabs>
        <w:spacing w:line="360" w:lineRule="auto"/>
        <w:ind w:left="0" w:firstLine="567"/>
        <w:jc w:val="both"/>
        <w:rPr>
          <w:rFonts w:ascii="Times New Roman" w:eastAsia="Times New Roman" w:hAnsi="Times New Roman" w:cs="Times New Roman"/>
          <w:bCs/>
          <w:spacing w:val="10"/>
          <w:sz w:val="28"/>
          <w:szCs w:val="28"/>
          <w:lang w:eastAsia="en-US"/>
        </w:rPr>
      </w:pPr>
      <w:r w:rsidRPr="00077280">
        <w:rPr>
          <w:rFonts w:ascii="Times New Roman" w:eastAsia="Times New Roman" w:hAnsi="Times New Roman" w:cs="Times New Roman"/>
          <w:bCs/>
          <w:spacing w:val="10"/>
          <w:sz w:val="28"/>
          <w:szCs w:val="28"/>
          <w:lang w:eastAsia="en-US"/>
        </w:rPr>
        <w:t>“I wish I could travel”, said the girl, gazing idly out of the window. -</w:t>
      </w:r>
    </w:p>
    <w:p w:rsidR="002C3F6A" w:rsidRPr="00892172" w:rsidRDefault="002C3F6A" w:rsidP="00892172">
      <w:pPr>
        <w:widowControl/>
        <w:tabs>
          <w:tab w:val="left" w:pos="993"/>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val="ru-RU"/>
        </w:rPr>
        <w:t>Мен</w:t>
      </w:r>
      <w:r w:rsidRPr="00892172">
        <w:rPr>
          <w:rFonts w:ascii="Times New Roman" w:eastAsia="Times New Roman" w:hAnsi="Times New Roman" w:cs="Times New Roman"/>
          <w:sz w:val="28"/>
          <w:szCs w:val="28"/>
        </w:rPr>
        <w:t xml:space="preserve"> </w:t>
      </w:r>
      <w:proofErr w:type="spellStart"/>
      <w:r w:rsidRPr="006D2505">
        <w:rPr>
          <w:rFonts w:ascii="Times New Roman" w:eastAsia="Times New Roman" w:hAnsi="Times New Roman" w:cs="Times New Roman"/>
          <w:sz w:val="28"/>
          <w:szCs w:val="28"/>
          <w:lang w:val="ru-RU"/>
        </w:rPr>
        <w:t>б</w:t>
      </w:r>
      <w:r w:rsidR="00892172">
        <w:rPr>
          <w:rFonts w:ascii="Times New Roman" w:eastAsia="Times New Roman" w:hAnsi="Times New Roman" w:cs="Times New Roman"/>
          <w:sz w:val="28"/>
          <w:szCs w:val="28"/>
          <w:lang w:val="ru-RU"/>
        </w:rPr>
        <w:t>ў</w:t>
      </w:r>
      <w:r w:rsidRPr="006D2505">
        <w:rPr>
          <w:rFonts w:ascii="Times New Roman" w:eastAsia="Times New Roman" w:hAnsi="Times New Roman" w:cs="Times New Roman"/>
          <w:sz w:val="28"/>
          <w:szCs w:val="28"/>
          <w:lang w:val="ru-RU"/>
        </w:rPr>
        <w:t>лсам</w:t>
      </w:r>
      <w:proofErr w:type="spellEnd"/>
      <w:r w:rsidRPr="00892172">
        <w:rPr>
          <w:rFonts w:ascii="Times New Roman" w:eastAsia="Times New Roman" w:hAnsi="Times New Roman" w:cs="Times New Roman"/>
          <w:sz w:val="28"/>
          <w:szCs w:val="28"/>
        </w:rPr>
        <w:t xml:space="preserve"> </w:t>
      </w:r>
      <w:proofErr w:type="spellStart"/>
      <w:r w:rsidRPr="006D2505">
        <w:rPr>
          <w:rFonts w:ascii="Times New Roman" w:eastAsia="Times New Roman" w:hAnsi="Times New Roman" w:cs="Times New Roman"/>
          <w:sz w:val="28"/>
          <w:szCs w:val="28"/>
          <w:lang w:val="ru-RU"/>
        </w:rPr>
        <w:t>саё</w:t>
      </w:r>
      <w:r w:rsidR="00892172">
        <w:rPr>
          <w:rFonts w:ascii="Times New Roman" w:eastAsia="Times New Roman" w:hAnsi="Times New Roman" w:cs="Times New Roman"/>
          <w:sz w:val="28"/>
          <w:szCs w:val="28"/>
          <w:lang w:val="ru-RU"/>
        </w:rPr>
        <w:t>ҳ</w:t>
      </w:r>
      <w:r w:rsidRPr="006D2505">
        <w:rPr>
          <w:rFonts w:ascii="Times New Roman" w:eastAsia="Times New Roman" w:hAnsi="Times New Roman" w:cs="Times New Roman"/>
          <w:sz w:val="28"/>
          <w:szCs w:val="28"/>
          <w:lang w:val="ru-RU"/>
        </w:rPr>
        <w:t>ат</w:t>
      </w:r>
      <w:proofErr w:type="spellEnd"/>
      <w:r w:rsidRPr="00892172">
        <w:rPr>
          <w:rFonts w:ascii="Times New Roman" w:eastAsia="Times New Roman" w:hAnsi="Times New Roman" w:cs="Times New Roman"/>
          <w:sz w:val="28"/>
          <w:szCs w:val="28"/>
        </w:rPr>
        <w:t xml:space="preserve"> </w:t>
      </w:r>
      <w:proofErr w:type="spellStart"/>
      <w:r w:rsidR="00892172">
        <w:rPr>
          <w:rFonts w:ascii="Times New Roman" w:eastAsia="Times New Roman" w:hAnsi="Times New Roman" w:cs="Times New Roman"/>
          <w:sz w:val="28"/>
          <w:szCs w:val="28"/>
          <w:lang w:val="ru-RU"/>
        </w:rPr>
        <w:t>қ</w:t>
      </w:r>
      <w:r w:rsidRPr="006D2505">
        <w:rPr>
          <w:rFonts w:ascii="Times New Roman" w:eastAsia="Times New Roman" w:hAnsi="Times New Roman" w:cs="Times New Roman"/>
          <w:sz w:val="28"/>
          <w:szCs w:val="28"/>
          <w:lang w:val="ru-RU"/>
        </w:rPr>
        <w:t>илишни</w:t>
      </w:r>
      <w:proofErr w:type="spellEnd"/>
      <w:r w:rsidRPr="00892172">
        <w:rPr>
          <w:rFonts w:ascii="Times New Roman" w:eastAsia="Times New Roman" w:hAnsi="Times New Roman" w:cs="Times New Roman"/>
          <w:sz w:val="28"/>
          <w:szCs w:val="28"/>
        </w:rPr>
        <w:t xml:space="preserve"> </w:t>
      </w:r>
      <w:proofErr w:type="spellStart"/>
      <w:r w:rsidRPr="006D2505">
        <w:rPr>
          <w:rFonts w:ascii="Times New Roman" w:eastAsia="Times New Roman" w:hAnsi="Times New Roman" w:cs="Times New Roman"/>
          <w:sz w:val="28"/>
          <w:szCs w:val="28"/>
          <w:lang w:val="ru-RU"/>
        </w:rPr>
        <w:t>истардим</w:t>
      </w:r>
      <w:proofErr w:type="spellEnd"/>
      <w:r w:rsidRPr="00892172">
        <w:rPr>
          <w:rFonts w:ascii="Times New Roman" w:eastAsia="Times New Roman" w:hAnsi="Times New Roman" w:cs="Times New Roman"/>
          <w:sz w:val="28"/>
          <w:szCs w:val="28"/>
        </w:rPr>
        <w:t xml:space="preserve">, - </w:t>
      </w:r>
      <w:proofErr w:type="spellStart"/>
      <w:r w:rsidR="00892172">
        <w:rPr>
          <w:rFonts w:ascii="Times New Roman" w:eastAsia="Times New Roman" w:hAnsi="Times New Roman" w:cs="Times New Roman"/>
          <w:sz w:val="28"/>
          <w:szCs w:val="28"/>
          <w:lang w:val="ru-RU"/>
        </w:rPr>
        <w:t>ҳў</w:t>
      </w:r>
      <w:r w:rsidRPr="006D2505">
        <w:rPr>
          <w:rFonts w:ascii="Times New Roman" w:eastAsia="Times New Roman" w:hAnsi="Times New Roman" w:cs="Times New Roman"/>
          <w:sz w:val="28"/>
          <w:szCs w:val="28"/>
          <w:lang w:val="ru-RU"/>
        </w:rPr>
        <w:t>рсиниб</w:t>
      </w:r>
      <w:proofErr w:type="spellEnd"/>
      <w:r w:rsidRPr="00892172">
        <w:rPr>
          <w:rFonts w:ascii="Times New Roman" w:eastAsia="Times New Roman" w:hAnsi="Times New Roman" w:cs="Times New Roman"/>
          <w:sz w:val="28"/>
          <w:szCs w:val="28"/>
        </w:rPr>
        <w:t xml:space="preserve"> </w:t>
      </w:r>
      <w:r w:rsidR="00892172">
        <w:rPr>
          <w:rFonts w:ascii="Times New Roman" w:eastAsia="Times New Roman" w:hAnsi="Times New Roman" w:cs="Times New Roman"/>
          <w:sz w:val="28"/>
          <w:szCs w:val="28"/>
          <w:lang w:val="uz-Cyrl-UZ"/>
        </w:rPr>
        <w:t>қў</w:t>
      </w:r>
      <w:proofErr w:type="spellStart"/>
      <w:r w:rsidRPr="006D2505">
        <w:rPr>
          <w:rFonts w:ascii="Times New Roman" w:eastAsia="Times New Roman" w:hAnsi="Times New Roman" w:cs="Times New Roman"/>
          <w:sz w:val="28"/>
          <w:szCs w:val="28"/>
          <w:lang w:val="ru-RU"/>
        </w:rPr>
        <w:t>йиб</w:t>
      </w:r>
      <w:proofErr w:type="spellEnd"/>
      <w:r w:rsidRPr="00892172">
        <w:rPr>
          <w:rFonts w:ascii="Times New Roman" w:eastAsia="Times New Roman" w:hAnsi="Times New Roman" w:cs="Times New Roman"/>
          <w:sz w:val="28"/>
          <w:szCs w:val="28"/>
        </w:rPr>
        <w:t xml:space="preserve">, </w:t>
      </w:r>
      <w:proofErr w:type="spellStart"/>
      <w:r w:rsidRPr="006D2505">
        <w:rPr>
          <w:rFonts w:ascii="Times New Roman" w:eastAsia="Times New Roman" w:hAnsi="Times New Roman" w:cs="Times New Roman"/>
          <w:sz w:val="28"/>
          <w:szCs w:val="28"/>
          <w:lang w:val="ru-RU"/>
        </w:rPr>
        <w:t>о</w:t>
      </w:r>
      <w:r w:rsidR="00892172">
        <w:rPr>
          <w:rFonts w:ascii="Times New Roman" w:eastAsia="Times New Roman" w:hAnsi="Times New Roman" w:cs="Times New Roman"/>
          <w:sz w:val="28"/>
          <w:szCs w:val="28"/>
          <w:lang w:val="ru-RU"/>
        </w:rPr>
        <w:t>қ</w:t>
      </w:r>
      <w:r w:rsidRPr="006D2505">
        <w:rPr>
          <w:rFonts w:ascii="Times New Roman" w:eastAsia="Times New Roman" w:hAnsi="Times New Roman" w:cs="Times New Roman"/>
          <w:sz w:val="28"/>
          <w:szCs w:val="28"/>
          <w:lang w:val="ru-RU"/>
        </w:rPr>
        <w:t>соч</w:t>
      </w:r>
      <w:proofErr w:type="spellEnd"/>
      <w:r w:rsidRPr="00892172">
        <w:rPr>
          <w:rFonts w:ascii="Times New Roman" w:eastAsia="Times New Roman" w:hAnsi="Times New Roman" w:cs="Times New Roman"/>
          <w:sz w:val="28"/>
          <w:szCs w:val="28"/>
        </w:rPr>
        <w:t xml:space="preserve"> </w:t>
      </w:r>
      <w:proofErr w:type="spellStart"/>
      <w:r w:rsidRPr="006D2505">
        <w:rPr>
          <w:rFonts w:ascii="Times New Roman" w:eastAsia="Times New Roman" w:hAnsi="Times New Roman" w:cs="Times New Roman"/>
          <w:sz w:val="28"/>
          <w:szCs w:val="28"/>
          <w:lang w:val="ru-RU"/>
        </w:rPr>
        <w:t>деразага</w:t>
      </w:r>
      <w:proofErr w:type="spellEnd"/>
      <w:r w:rsidRPr="00892172">
        <w:rPr>
          <w:rFonts w:ascii="Times New Roman" w:eastAsia="Times New Roman" w:hAnsi="Times New Roman" w:cs="Times New Roman"/>
          <w:sz w:val="28"/>
          <w:szCs w:val="28"/>
        </w:rPr>
        <w:t xml:space="preserve"> </w:t>
      </w:r>
      <w:proofErr w:type="spellStart"/>
      <w:r w:rsidRPr="006D2505">
        <w:rPr>
          <w:rFonts w:ascii="Times New Roman" w:eastAsia="Times New Roman" w:hAnsi="Times New Roman" w:cs="Times New Roman"/>
          <w:sz w:val="28"/>
          <w:szCs w:val="28"/>
          <w:lang w:val="ru-RU"/>
        </w:rPr>
        <w:t>тикилди</w:t>
      </w:r>
      <w:proofErr w:type="spellEnd"/>
      <w:r w:rsidRPr="00892172">
        <w:rPr>
          <w:rFonts w:ascii="Times New Roman" w:eastAsia="Times New Roman" w:hAnsi="Times New Roman" w:cs="Times New Roman"/>
          <w:sz w:val="28"/>
          <w:szCs w:val="28"/>
        </w:rPr>
        <w:t>.</w:t>
      </w:r>
    </w:p>
    <w:p w:rsidR="00892172" w:rsidRPr="00FB5820" w:rsidRDefault="002C3F6A" w:rsidP="00892172">
      <w:pPr>
        <w:widowControl/>
        <w:numPr>
          <w:ilvl w:val="0"/>
          <w:numId w:val="27"/>
        </w:numPr>
        <w:tabs>
          <w:tab w:val="left" w:pos="993"/>
        </w:tabs>
        <w:spacing w:line="360" w:lineRule="auto"/>
        <w:ind w:left="0" w:firstLine="567"/>
        <w:jc w:val="both"/>
        <w:rPr>
          <w:rFonts w:ascii="Times New Roman" w:eastAsia="Times New Roman" w:hAnsi="Times New Roman" w:cs="Times New Roman"/>
          <w:bCs/>
          <w:spacing w:val="10"/>
          <w:sz w:val="28"/>
          <w:szCs w:val="28"/>
          <w:lang w:eastAsia="en-US"/>
        </w:rPr>
      </w:pPr>
      <w:r w:rsidRPr="00FB5820">
        <w:rPr>
          <w:rFonts w:ascii="Times New Roman" w:eastAsia="Times New Roman" w:hAnsi="Times New Roman" w:cs="Times New Roman"/>
          <w:bCs/>
          <w:spacing w:val="10"/>
          <w:sz w:val="28"/>
          <w:szCs w:val="28"/>
          <w:lang w:eastAsia="en-US"/>
        </w:rPr>
        <w:t>“I wish you would not be so late coming down to breakfast”, she said, addressing Jessica, while making for her crochet basket.</w:t>
      </w:r>
    </w:p>
    <w:p w:rsidR="002C3F6A" w:rsidRPr="00FB5820" w:rsidRDefault="002C3F6A" w:rsidP="00892172">
      <w:pPr>
        <w:widowControl/>
        <w:tabs>
          <w:tab w:val="left" w:pos="993"/>
        </w:tabs>
        <w:spacing w:line="360" w:lineRule="auto"/>
        <w:ind w:firstLine="567"/>
        <w:jc w:val="both"/>
        <w:rPr>
          <w:rFonts w:ascii="Times New Roman" w:eastAsia="Times New Roman" w:hAnsi="Times New Roman" w:cs="Times New Roman"/>
          <w:bCs/>
          <w:spacing w:val="10"/>
          <w:sz w:val="28"/>
          <w:szCs w:val="28"/>
          <w:lang w:eastAsia="en-US"/>
        </w:rPr>
      </w:pPr>
      <w:r w:rsidRPr="00FB5820">
        <w:rPr>
          <w:rFonts w:ascii="Times New Roman" w:eastAsia="Times New Roman" w:hAnsi="Times New Roman" w:cs="Times New Roman"/>
          <w:sz w:val="28"/>
          <w:szCs w:val="28"/>
          <w:lang w:val="ru-RU"/>
        </w:rPr>
        <w:t>Мен</w:t>
      </w:r>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сендан</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нонуштага</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бунчалик</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кечикмасликни</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жуда</w:t>
      </w:r>
      <w:proofErr w:type="spellEnd"/>
      <w:r w:rsidRPr="00FB5820">
        <w:rPr>
          <w:rFonts w:ascii="Times New Roman" w:eastAsia="Times New Roman" w:hAnsi="Times New Roman" w:cs="Times New Roman"/>
          <w:sz w:val="28"/>
          <w:szCs w:val="28"/>
        </w:rPr>
        <w:t xml:space="preserve"> </w:t>
      </w:r>
      <w:proofErr w:type="spellStart"/>
      <w:r w:rsidR="00892172" w:rsidRPr="00FB5820">
        <w:rPr>
          <w:rFonts w:ascii="Times New Roman" w:eastAsia="Times New Roman" w:hAnsi="Times New Roman" w:cs="Times New Roman"/>
          <w:sz w:val="28"/>
          <w:szCs w:val="28"/>
          <w:lang w:val="ru-RU"/>
        </w:rPr>
        <w:t>ҳ</w:t>
      </w:r>
      <w:r w:rsidRPr="00FB5820">
        <w:rPr>
          <w:rFonts w:ascii="Times New Roman" w:eastAsia="Times New Roman" w:hAnsi="Times New Roman" w:cs="Times New Roman"/>
          <w:sz w:val="28"/>
          <w:szCs w:val="28"/>
          <w:lang w:val="ru-RU"/>
        </w:rPr>
        <w:t>ам</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илтимос</w:t>
      </w:r>
      <w:proofErr w:type="spellEnd"/>
      <w:r w:rsidRPr="00FB5820">
        <w:rPr>
          <w:rFonts w:ascii="Times New Roman" w:eastAsia="Times New Roman" w:hAnsi="Times New Roman" w:cs="Times New Roman"/>
          <w:sz w:val="28"/>
          <w:szCs w:val="28"/>
        </w:rPr>
        <w:t xml:space="preserve"> </w:t>
      </w:r>
      <w:proofErr w:type="spellStart"/>
      <w:r w:rsidR="00892172" w:rsidRPr="00FB5820">
        <w:rPr>
          <w:rFonts w:ascii="Times New Roman" w:eastAsia="Times New Roman" w:hAnsi="Times New Roman" w:cs="Times New Roman"/>
          <w:sz w:val="28"/>
          <w:szCs w:val="28"/>
          <w:lang w:val="ru-RU"/>
        </w:rPr>
        <w:t>қ</w:t>
      </w:r>
      <w:r w:rsidRPr="00FB5820">
        <w:rPr>
          <w:rFonts w:ascii="Times New Roman" w:eastAsia="Times New Roman" w:hAnsi="Times New Roman" w:cs="Times New Roman"/>
          <w:sz w:val="28"/>
          <w:szCs w:val="28"/>
          <w:lang w:val="ru-RU"/>
        </w:rPr>
        <w:t>илардим</w:t>
      </w:r>
      <w:proofErr w:type="spellEnd"/>
      <w:r w:rsidRPr="00FB5820">
        <w:rPr>
          <w:rFonts w:ascii="Times New Roman" w:eastAsia="Times New Roman" w:hAnsi="Times New Roman" w:cs="Times New Roman"/>
          <w:sz w:val="28"/>
          <w:szCs w:val="28"/>
        </w:rPr>
        <w:t xml:space="preserve">! - </w:t>
      </w:r>
      <w:proofErr w:type="spellStart"/>
      <w:r w:rsidRPr="00FB5820">
        <w:rPr>
          <w:rFonts w:ascii="Times New Roman" w:eastAsia="Times New Roman" w:hAnsi="Times New Roman" w:cs="Times New Roman"/>
          <w:sz w:val="28"/>
          <w:szCs w:val="28"/>
          <w:lang w:val="ru-RU"/>
        </w:rPr>
        <w:t>деди</w:t>
      </w:r>
      <w:proofErr w:type="spellEnd"/>
      <w:r w:rsidRPr="00FB5820">
        <w:rPr>
          <w:rFonts w:ascii="Times New Roman" w:eastAsia="Times New Roman" w:hAnsi="Times New Roman" w:cs="Times New Roman"/>
          <w:sz w:val="28"/>
          <w:szCs w:val="28"/>
        </w:rPr>
        <w:t xml:space="preserve"> </w:t>
      </w:r>
      <w:r w:rsidRPr="00FB5820">
        <w:rPr>
          <w:rFonts w:ascii="Times New Roman" w:eastAsia="Times New Roman" w:hAnsi="Times New Roman" w:cs="Times New Roman"/>
          <w:sz w:val="28"/>
          <w:szCs w:val="28"/>
          <w:lang w:val="ru-RU"/>
        </w:rPr>
        <w:t>миссис</w:t>
      </w:r>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Герствуд</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тикиш</w:t>
      </w:r>
      <w:proofErr w:type="spellEnd"/>
      <w:r w:rsidRPr="00FB5820">
        <w:rPr>
          <w:rFonts w:ascii="Times New Roman" w:eastAsia="Times New Roman" w:hAnsi="Times New Roman" w:cs="Times New Roman"/>
          <w:sz w:val="28"/>
          <w:szCs w:val="28"/>
        </w:rPr>
        <w:t>-</w:t>
      </w:r>
      <w:proofErr w:type="spellStart"/>
      <w:r w:rsidRPr="00FB5820">
        <w:rPr>
          <w:rFonts w:ascii="Times New Roman" w:eastAsia="Times New Roman" w:hAnsi="Times New Roman" w:cs="Times New Roman"/>
          <w:sz w:val="28"/>
          <w:szCs w:val="28"/>
          <w:lang w:val="ru-RU"/>
        </w:rPr>
        <w:t>чатиш</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ишлари</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солинган</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саватчаси</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билан</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креслога</w:t>
      </w:r>
      <w:proofErr w:type="spellEnd"/>
      <w:r w:rsidRPr="00FB5820">
        <w:rPr>
          <w:rFonts w:ascii="Times New Roman" w:eastAsia="Times New Roman" w:hAnsi="Times New Roman" w:cs="Times New Roman"/>
          <w:sz w:val="28"/>
          <w:szCs w:val="28"/>
        </w:rPr>
        <w:t xml:space="preserve"> </w:t>
      </w:r>
      <w:proofErr w:type="spellStart"/>
      <w:r w:rsidRPr="00FB5820">
        <w:rPr>
          <w:rFonts w:ascii="Times New Roman" w:eastAsia="Times New Roman" w:hAnsi="Times New Roman" w:cs="Times New Roman"/>
          <w:sz w:val="28"/>
          <w:szCs w:val="28"/>
          <w:lang w:val="ru-RU"/>
        </w:rPr>
        <w:t>ч</w:t>
      </w:r>
      <w:r w:rsidR="00892172" w:rsidRPr="00FB5820">
        <w:rPr>
          <w:rFonts w:ascii="Times New Roman" w:eastAsia="Times New Roman" w:hAnsi="Times New Roman" w:cs="Times New Roman"/>
          <w:sz w:val="28"/>
          <w:szCs w:val="28"/>
          <w:lang w:val="ru-RU"/>
        </w:rPr>
        <w:t>ў</w:t>
      </w:r>
      <w:r w:rsidRPr="00FB5820">
        <w:rPr>
          <w:rFonts w:ascii="Times New Roman" w:eastAsia="Times New Roman" w:hAnsi="Times New Roman" w:cs="Times New Roman"/>
          <w:sz w:val="28"/>
          <w:szCs w:val="28"/>
          <w:lang w:val="ru-RU"/>
        </w:rPr>
        <w:t>каркан</w:t>
      </w:r>
      <w:proofErr w:type="spellEnd"/>
      <w:r w:rsidRPr="00FB5820">
        <w:rPr>
          <w:rFonts w:ascii="Times New Roman" w:eastAsia="Times New Roman" w:hAnsi="Times New Roman" w:cs="Times New Roman"/>
          <w:sz w:val="28"/>
          <w:szCs w:val="28"/>
        </w:rPr>
        <w:t>.</w:t>
      </w:r>
    </w:p>
    <w:p w:rsidR="00892172" w:rsidRPr="00FB5820" w:rsidRDefault="002C3F6A" w:rsidP="00892172">
      <w:pPr>
        <w:widowControl/>
        <w:numPr>
          <w:ilvl w:val="0"/>
          <w:numId w:val="27"/>
        </w:numPr>
        <w:tabs>
          <w:tab w:val="left" w:pos="993"/>
        </w:tabs>
        <w:spacing w:line="360" w:lineRule="auto"/>
        <w:ind w:left="0" w:firstLine="567"/>
        <w:jc w:val="both"/>
        <w:rPr>
          <w:rFonts w:ascii="Times New Roman" w:eastAsia="Times New Roman" w:hAnsi="Times New Roman" w:cs="Times New Roman"/>
          <w:bCs/>
          <w:spacing w:val="10"/>
          <w:sz w:val="28"/>
          <w:szCs w:val="28"/>
          <w:lang w:eastAsia="en-US"/>
        </w:rPr>
      </w:pPr>
      <w:r w:rsidRPr="00FB5820">
        <w:rPr>
          <w:rFonts w:ascii="Times New Roman" w:eastAsia="Times New Roman" w:hAnsi="Times New Roman" w:cs="Times New Roman"/>
          <w:bCs/>
          <w:spacing w:val="10"/>
          <w:sz w:val="28"/>
          <w:szCs w:val="28"/>
          <w:lang w:eastAsia="en-US"/>
        </w:rPr>
        <w:t xml:space="preserve">“It would be a good thing if they did”, he went on, half to himself, </w:t>
      </w:r>
      <w:proofErr w:type="gramStart"/>
      <w:r w:rsidRPr="00FB5820">
        <w:rPr>
          <w:rFonts w:ascii="Times New Roman" w:eastAsia="Times New Roman" w:hAnsi="Times New Roman" w:cs="Times New Roman"/>
          <w:bCs/>
          <w:spacing w:val="10"/>
          <w:sz w:val="28"/>
          <w:szCs w:val="28"/>
          <w:lang w:eastAsia="en-US"/>
        </w:rPr>
        <w:t>half</w:t>
      </w:r>
      <w:proofErr w:type="gramEnd"/>
      <w:r w:rsidRPr="00FB5820">
        <w:rPr>
          <w:rFonts w:ascii="Times New Roman" w:eastAsia="Times New Roman" w:hAnsi="Times New Roman" w:cs="Times New Roman"/>
          <w:bCs/>
          <w:spacing w:val="10"/>
          <w:sz w:val="28"/>
          <w:szCs w:val="28"/>
          <w:lang w:eastAsia="en-US"/>
        </w:rPr>
        <w:t xml:space="preserve"> to her though he left that sometimes was amiss in that quarter”.</w:t>
      </w:r>
    </w:p>
    <w:p w:rsidR="002C3F6A" w:rsidRPr="00FB5820" w:rsidRDefault="002C3F6A" w:rsidP="00892172">
      <w:pPr>
        <w:widowControl/>
        <w:tabs>
          <w:tab w:val="left" w:pos="993"/>
        </w:tabs>
        <w:spacing w:line="360" w:lineRule="auto"/>
        <w:ind w:firstLine="567"/>
        <w:jc w:val="both"/>
        <w:rPr>
          <w:rFonts w:ascii="Times New Roman" w:eastAsia="Times New Roman" w:hAnsi="Times New Roman" w:cs="Times New Roman"/>
          <w:bCs/>
          <w:spacing w:val="10"/>
          <w:sz w:val="28"/>
          <w:szCs w:val="28"/>
          <w:lang w:val="uz-Cyrl-UZ" w:eastAsia="en-US"/>
        </w:rPr>
      </w:pPr>
      <w:r w:rsidRPr="00FB5820">
        <w:rPr>
          <w:rFonts w:ascii="Times New Roman" w:eastAsia="Times New Roman" w:hAnsi="Times New Roman" w:cs="Times New Roman"/>
          <w:sz w:val="28"/>
          <w:szCs w:val="28"/>
          <w:lang w:val="uz-Cyrl-UZ"/>
        </w:rPr>
        <w:t>Баттар б</w:t>
      </w:r>
      <w:r w:rsidR="00892172" w:rsidRPr="00FB5820">
        <w:rPr>
          <w:rFonts w:ascii="Times New Roman" w:eastAsia="Times New Roman" w:hAnsi="Times New Roman" w:cs="Times New Roman"/>
          <w:sz w:val="28"/>
          <w:szCs w:val="28"/>
          <w:lang w:val="uz-Cyrl-UZ"/>
        </w:rPr>
        <w:t>ў</w:t>
      </w:r>
      <w:r w:rsidRPr="00FB5820">
        <w:rPr>
          <w:rFonts w:ascii="Times New Roman" w:eastAsia="Times New Roman" w:hAnsi="Times New Roman" w:cs="Times New Roman"/>
          <w:sz w:val="28"/>
          <w:szCs w:val="28"/>
          <w:lang w:val="uz-Cyrl-UZ"/>
        </w:rPr>
        <w:t xml:space="preserve">лсин! </w:t>
      </w:r>
      <w:r w:rsidRPr="00FB5820">
        <w:rPr>
          <w:rFonts w:ascii="Times New Roman" w:eastAsia="Times New Roman" w:hAnsi="Times New Roman" w:cs="Times New Roman"/>
          <w:sz w:val="28"/>
          <w:szCs w:val="28"/>
          <w:lang w:val="uz-Cyrl-UZ" w:eastAsia="en-US"/>
        </w:rPr>
        <w:t xml:space="preserve">- </w:t>
      </w:r>
      <w:r w:rsidR="00892172" w:rsidRPr="00FB5820">
        <w:rPr>
          <w:rFonts w:ascii="Times New Roman" w:eastAsia="Times New Roman" w:hAnsi="Times New Roman" w:cs="Times New Roman"/>
          <w:sz w:val="28"/>
          <w:szCs w:val="28"/>
          <w:lang w:val="uz-Cyrl-UZ"/>
        </w:rPr>
        <w:t xml:space="preserve">У </w:t>
      </w:r>
      <w:r w:rsidRPr="00FB5820">
        <w:rPr>
          <w:rFonts w:ascii="Times New Roman" w:eastAsia="Times New Roman" w:hAnsi="Times New Roman" w:cs="Times New Roman"/>
          <w:sz w:val="28"/>
          <w:szCs w:val="28"/>
          <w:lang w:val="uz-Cyrl-UZ"/>
        </w:rPr>
        <w:t>к</w:t>
      </w:r>
      <w:r w:rsidR="00892172" w:rsidRPr="00FB5820">
        <w:rPr>
          <w:rFonts w:ascii="Times New Roman" w:eastAsia="Times New Roman" w:hAnsi="Times New Roman" w:cs="Times New Roman"/>
          <w:sz w:val="28"/>
          <w:szCs w:val="28"/>
          <w:lang w:val="uz-Cyrl-UZ"/>
        </w:rPr>
        <w:t>ў</w:t>
      </w:r>
      <w:r w:rsidRPr="00FB5820">
        <w:rPr>
          <w:rFonts w:ascii="Times New Roman" w:eastAsia="Times New Roman" w:hAnsi="Times New Roman" w:cs="Times New Roman"/>
          <w:sz w:val="28"/>
          <w:szCs w:val="28"/>
          <w:lang w:val="uz-Cyrl-UZ"/>
        </w:rPr>
        <w:t xml:space="preserve">прок </w:t>
      </w:r>
      <w:r w:rsidR="00892172" w:rsidRPr="00FB5820">
        <w:rPr>
          <w:rFonts w:ascii="Times New Roman" w:eastAsia="Times New Roman" w:hAnsi="Times New Roman" w:cs="Times New Roman"/>
          <w:sz w:val="28"/>
          <w:szCs w:val="28"/>
          <w:lang w:val="uz-Cyrl-UZ"/>
        </w:rPr>
        <w:t>ў</w:t>
      </w:r>
      <w:r w:rsidRPr="00FB5820">
        <w:rPr>
          <w:rFonts w:ascii="Times New Roman" w:eastAsia="Times New Roman" w:hAnsi="Times New Roman" w:cs="Times New Roman"/>
          <w:sz w:val="28"/>
          <w:szCs w:val="28"/>
          <w:lang w:val="uz-Cyrl-UZ"/>
        </w:rPr>
        <w:t xml:space="preserve">зига айтгандай шундай деб </w:t>
      </w:r>
      <w:r w:rsidR="00892172" w:rsidRPr="00FB5820">
        <w:rPr>
          <w:rFonts w:ascii="Times New Roman" w:eastAsia="Times New Roman" w:hAnsi="Times New Roman" w:cs="Times New Roman"/>
          <w:sz w:val="28"/>
          <w:szCs w:val="28"/>
          <w:lang w:val="uz-Cyrl-UZ"/>
        </w:rPr>
        <w:t>қў</w:t>
      </w:r>
      <w:r w:rsidRPr="00FB5820">
        <w:rPr>
          <w:rFonts w:ascii="Times New Roman" w:eastAsia="Times New Roman" w:hAnsi="Times New Roman" w:cs="Times New Roman"/>
          <w:sz w:val="28"/>
          <w:szCs w:val="28"/>
          <w:lang w:val="uz-Cyrl-UZ"/>
        </w:rPr>
        <w:t>йди. Чунки хотинининг авзой</w:t>
      </w:r>
      <w:r w:rsidR="00892172" w:rsidRPr="00FB5820">
        <w:rPr>
          <w:rFonts w:ascii="Times New Roman" w:eastAsia="Times New Roman" w:hAnsi="Times New Roman" w:cs="Times New Roman"/>
          <w:sz w:val="28"/>
          <w:szCs w:val="28"/>
          <w:lang w:val="uz-Cyrl-UZ"/>
        </w:rPr>
        <w:t>и</w:t>
      </w:r>
      <w:r w:rsidRPr="00FB5820">
        <w:rPr>
          <w:rFonts w:ascii="Times New Roman" w:eastAsia="Times New Roman" w:hAnsi="Times New Roman" w:cs="Times New Roman"/>
          <w:sz w:val="28"/>
          <w:szCs w:val="28"/>
          <w:lang w:val="uz-Cyrl-UZ"/>
        </w:rPr>
        <w:t xml:space="preserve"> бузу</w:t>
      </w:r>
      <w:r w:rsidR="0089217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ро</w:t>
      </w:r>
      <w:r w:rsidR="0089217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 xml:space="preserve"> к</w:t>
      </w:r>
      <w:r w:rsidR="00892172" w:rsidRPr="00FB5820">
        <w:rPr>
          <w:rFonts w:ascii="Times New Roman" w:eastAsia="Times New Roman" w:hAnsi="Times New Roman" w:cs="Times New Roman"/>
          <w:sz w:val="28"/>
          <w:szCs w:val="28"/>
          <w:lang w:val="uz-Cyrl-UZ"/>
        </w:rPr>
        <w:t>ў</w:t>
      </w:r>
      <w:r w:rsidRPr="00FB5820">
        <w:rPr>
          <w:rFonts w:ascii="Times New Roman" w:eastAsia="Times New Roman" w:hAnsi="Times New Roman" w:cs="Times New Roman"/>
          <w:sz w:val="28"/>
          <w:szCs w:val="28"/>
          <w:lang w:val="uz-Cyrl-UZ"/>
        </w:rPr>
        <w:t>ринди.</w:t>
      </w:r>
    </w:p>
    <w:p w:rsidR="00892172" w:rsidRPr="00FB5820" w:rsidRDefault="002C3F6A" w:rsidP="00892172">
      <w:pPr>
        <w:widowControl/>
        <w:numPr>
          <w:ilvl w:val="0"/>
          <w:numId w:val="27"/>
        </w:numPr>
        <w:tabs>
          <w:tab w:val="left" w:pos="993"/>
        </w:tabs>
        <w:spacing w:line="360" w:lineRule="auto"/>
        <w:ind w:left="0" w:firstLine="567"/>
        <w:jc w:val="both"/>
        <w:rPr>
          <w:rFonts w:ascii="Times New Roman" w:eastAsia="Times New Roman" w:hAnsi="Times New Roman" w:cs="Times New Roman"/>
          <w:bCs/>
          <w:spacing w:val="10"/>
          <w:sz w:val="28"/>
          <w:szCs w:val="28"/>
          <w:lang w:val="uz-Cyrl-UZ" w:eastAsia="en-US"/>
        </w:rPr>
      </w:pPr>
      <w:r w:rsidRPr="00FB5820">
        <w:rPr>
          <w:rFonts w:ascii="Times New Roman" w:eastAsia="Times New Roman" w:hAnsi="Times New Roman" w:cs="Times New Roman"/>
          <w:bCs/>
          <w:spacing w:val="10"/>
          <w:sz w:val="28"/>
          <w:szCs w:val="28"/>
          <w:lang w:val="uz-Cyrl-UZ" w:eastAsia="en-US"/>
        </w:rPr>
        <w:t>“If the occupants of both flats answered to the whistle of the dumb</w:t>
      </w:r>
      <w:r w:rsidRPr="00FB5820">
        <w:rPr>
          <w:rFonts w:ascii="Times New Roman" w:eastAsia="Times New Roman" w:hAnsi="Times New Roman" w:cs="Times New Roman"/>
          <w:bCs/>
          <w:spacing w:val="10"/>
          <w:sz w:val="28"/>
          <w:szCs w:val="28"/>
          <w:lang w:val="uz-Cyrl-UZ" w:eastAsia="en-US"/>
        </w:rPr>
        <w:softHyphen/>
        <w:t xml:space="preserve">waiter doors”. </w:t>
      </w:r>
    </w:p>
    <w:p w:rsidR="002C3F6A" w:rsidRPr="00FB5820" w:rsidRDefault="002C3F6A" w:rsidP="00892172">
      <w:pPr>
        <w:widowControl/>
        <w:tabs>
          <w:tab w:val="left" w:pos="993"/>
        </w:tabs>
        <w:spacing w:line="360" w:lineRule="auto"/>
        <w:ind w:firstLine="567"/>
        <w:jc w:val="both"/>
        <w:rPr>
          <w:rFonts w:ascii="Times New Roman" w:eastAsia="Times New Roman" w:hAnsi="Times New Roman" w:cs="Times New Roman"/>
          <w:bCs/>
          <w:spacing w:val="10"/>
          <w:sz w:val="28"/>
          <w:szCs w:val="28"/>
          <w:lang w:val="uz-Cyrl-UZ" w:eastAsia="en-US"/>
        </w:rPr>
      </w:pPr>
      <w:r w:rsidRPr="00FB5820">
        <w:rPr>
          <w:rFonts w:ascii="Times New Roman" w:eastAsia="Times New Roman" w:hAnsi="Times New Roman" w:cs="Times New Roman"/>
          <w:sz w:val="28"/>
          <w:szCs w:val="28"/>
          <w:lang w:val="uz-Cyrl-UZ" w:eastAsia="en-US"/>
        </w:rPr>
        <w:lastRenderedPageBreak/>
        <w:t xml:space="preserve"> </w:t>
      </w:r>
      <w:r w:rsidRPr="00FB5820">
        <w:rPr>
          <w:rFonts w:ascii="Times New Roman" w:eastAsia="Times New Roman" w:hAnsi="Times New Roman" w:cs="Times New Roman"/>
          <w:sz w:val="28"/>
          <w:szCs w:val="28"/>
          <w:lang w:val="uz-Cyrl-UZ"/>
        </w:rPr>
        <w:t xml:space="preserve">Дарбон </w:t>
      </w:r>
      <w:r w:rsidR="00892172" w:rsidRPr="00FB5820">
        <w:rPr>
          <w:rFonts w:ascii="Times New Roman" w:eastAsia="Times New Roman" w:hAnsi="Times New Roman" w:cs="Times New Roman"/>
          <w:sz w:val="28"/>
          <w:szCs w:val="28"/>
          <w:lang w:val="uz-Cyrl-UZ"/>
        </w:rPr>
        <w:t>ў</w:t>
      </w:r>
      <w:r w:rsidRPr="00FB5820">
        <w:rPr>
          <w:rFonts w:ascii="Times New Roman" w:eastAsia="Times New Roman" w:hAnsi="Times New Roman" w:cs="Times New Roman"/>
          <w:sz w:val="28"/>
          <w:szCs w:val="28"/>
          <w:lang w:val="uz-Cyrl-UZ"/>
        </w:rPr>
        <w:t>ар сафар хуштак чалганида иккала квартиранинг бекаси шарт эшигига я</w:t>
      </w:r>
      <w:r w:rsidR="0089217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ин келишиб, шу тари</w:t>
      </w:r>
      <w:r w:rsidR="0089217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а бир-бирлари билан т</w:t>
      </w:r>
      <w:r w:rsidR="00892172" w:rsidRPr="00FB5820">
        <w:rPr>
          <w:rFonts w:ascii="Times New Roman" w:eastAsia="Times New Roman" w:hAnsi="Times New Roman" w:cs="Times New Roman"/>
          <w:sz w:val="28"/>
          <w:szCs w:val="28"/>
          <w:lang w:val="uz-Cyrl-UZ"/>
        </w:rPr>
        <w:t>ўқ</w:t>
      </w:r>
      <w:r w:rsidRPr="00FB5820">
        <w:rPr>
          <w:rFonts w:ascii="Times New Roman" w:eastAsia="Times New Roman" w:hAnsi="Times New Roman" w:cs="Times New Roman"/>
          <w:sz w:val="28"/>
          <w:szCs w:val="28"/>
          <w:lang w:val="uz-Cyrl-UZ"/>
        </w:rPr>
        <w:t>нашарди.</w:t>
      </w:r>
    </w:p>
    <w:p w:rsidR="00892172" w:rsidRPr="00FB5820" w:rsidRDefault="002C3F6A" w:rsidP="00892172">
      <w:pPr>
        <w:widowControl/>
        <w:numPr>
          <w:ilvl w:val="0"/>
          <w:numId w:val="27"/>
        </w:numPr>
        <w:tabs>
          <w:tab w:val="left" w:pos="993"/>
        </w:tabs>
        <w:spacing w:line="360" w:lineRule="auto"/>
        <w:ind w:left="0" w:firstLine="567"/>
        <w:jc w:val="both"/>
        <w:rPr>
          <w:rFonts w:ascii="Times New Roman" w:eastAsia="Times New Roman" w:hAnsi="Times New Roman" w:cs="Times New Roman"/>
          <w:bCs/>
          <w:spacing w:val="10"/>
          <w:sz w:val="28"/>
          <w:szCs w:val="28"/>
          <w:lang w:eastAsia="en-US"/>
        </w:rPr>
      </w:pPr>
      <w:r w:rsidRPr="00FB5820">
        <w:rPr>
          <w:rFonts w:ascii="Times New Roman" w:eastAsia="Times New Roman" w:hAnsi="Times New Roman" w:cs="Times New Roman"/>
          <w:bCs/>
          <w:spacing w:val="10"/>
          <w:sz w:val="28"/>
          <w:szCs w:val="28"/>
          <w:lang w:eastAsia="en-US"/>
        </w:rPr>
        <w:t xml:space="preserve">If she were only once in, getting a decent salary wearing the kind of clothes she likes, having the money to do with, going here and there as she pleased, how delightful it would all be. </w:t>
      </w:r>
      <w:r w:rsidR="00892172" w:rsidRPr="00FB5820">
        <w:rPr>
          <w:rFonts w:ascii="Times New Roman" w:eastAsia="Times New Roman" w:hAnsi="Times New Roman" w:cs="Times New Roman"/>
          <w:sz w:val="28"/>
          <w:szCs w:val="28"/>
          <w:lang w:eastAsia="en-US"/>
        </w:rPr>
        <w:t>–</w:t>
      </w:r>
      <w:r w:rsidRPr="00FB5820">
        <w:rPr>
          <w:rFonts w:ascii="Times New Roman" w:eastAsia="Times New Roman" w:hAnsi="Times New Roman" w:cs="Times New Roman"/>
          <w:sz w:val="28"/>
          <w:szCs w:val="28"/>
          <w:lang w:eastAsia="en-US"/>
        </w:rPr>
        <w:t xml:space="preserve"> </w:t>
      </w:r>
    </w:p>
    <w:p w:rsidR="002C3F6A" w:rsidRPr="00FB5820" w:rsidRDefault="002C3F6A" w:rsidP="00892172">
      <w:pPr>
        <w:widowControl/>
        <w:tabs>
          <w:tab w:val="left" w:pos="993"/>
        </w:tabs>
        <w:spacing w:line="360" w:lineRule="auto"/>
        <w:ind w:firstLine="567"/>
        <w:jc w:val="both"/>
        <w:rPr>
          <w:rFonts w:ascii="Times New Roman" w:eastAsia="Times New Roman" w:hAnsi="Times New Roman" w:cs="Times New Roman"/>
          <w:bCs/>
          <w:spacing w:val="10"/>
          <w:sz w:val="28"/>
          <w:szCs w:val="28"/>
          <w:lang w:val="uz-Cyrl-UZ" w:eastAsia="en-US"/>
        </w:rPr>
      </w:pPr>
      <w:r w:rsidRPr="00FB5820">
        <w:rPr>
          <w:rFonts w:ascii="Times New Roman" w:eastAsia="Times New Roman" w:hAnsi="Times New Roman" w:cs="Times New Roman"/>
          <w:sz w:val="28"/>
          <w:szCs w:val="28"/>
          <w:lang w:val="uz-Cyrl-UZ"/>
        </w:rPr>
        <w:t xml:space="preserve">У театрга ишга кириб олиб тирикчилигига яраша пул топиб, дидига яраша кийиниб, хохлаган жойига бориб, билган ишини </w:t>
      </w:r>
      <w:r w:rsidR="0089217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илиб юрса б</w:t>
      </w:r>
      <w:r w:rsidR="00892172" w:rsidRPr="00FB5820">
        <w:rPr>
          <w:rFonts w:ascii="Times New Roman" w:eastAsia="Times New Roman" w:hAnsi="Times New Roman" w:cs="Times New Roman"/>
          <w:sz w:val="28"/>
          <w:szCs w:val="28"/>
          <w:lang w:val="uz-Cyrl-UZ"/>
        </w:rPr>
        <w:t>ў</w:t>
      </w:r>
      <w:r w:rsidRPr="00FB5820">
        <w:rPr>
          <w:rFonts w:ascii="Times New Roman" w:eastAsia="Times New Roman" w:hAnsi="Times New Roman" w:cs="Times New Roman"/>
          <w:sz w:val="28"/>
          <w:szCs w:val="28"/>
          <w:lang w:val="uz-Cyrl-UZ"/>
        </w:rPr>
        <w:t xml:space="preserve">лгани. О, бу </w:t>
      </w:r>
      <w:r w:rsidR="0089217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андай соз-а!</w:t>
      </w:r>
    </w:p>
    <w:p w:rsidR="002C3F6A" w:rsidRPr="00FB5820" w:rsidRDefault="002C3F6A" w:rsidP="00892172">
      <w:pPr>
        <w:widowControl/>
        <w:tabs>
          <w:tab w:val="left" w:pos="993"/>
        </w:tabs>
        <w:spacing w:line="360" w:lineRule="auto"/>
        <w:ind w:firstLine="567"/>
        <w:jc w:val="both"/>
        <w:rPr>
          <w:rFonts w:ascii="Times New Roman" w:eastAsia="Times New Roman" w:hAnsi="Times New Roman" w:cs="Times New Roman"/>
          <w:i/>
          <w:color w:val="auto"/>
          <w:sz w:val="28"/>
          <w:szCs w:val="28"/>
        </w:rPr>
      </w:pPr>
      <w:r w:rsidRPr="00FB5820">
        <w:rPr>
          <w:rFonts w:ascii="Times New Roman" w:eastAsia="Times New Roman" w:hAnsi="Times New Roman" w:cs="Times New Roman"/>
          <w:i/>
          <w:sz w:val="28"/>
          <w:szCs w:val="28"/>
          <w:lang w:eastAsia="en-US"/>
        </w:rPr>
        <w:t>The next sentences are expressed in the Definite Mood:</w:t>
      </w:r>
    </w:p>
    <w:p w:rsidR="00892172" w:rsidRPr="00FB5820" w:rsidRDefault="002C3F6A" w:rsidP="00892172">
      <w:pPr>
        <w:widowControl/>
        <w:numPr>
          <w:ilvl w:val="0"/>
          <w:numId w:val="4"/>
        </w:numPr>
        <w:tabs>
          <w:tab w:val="left" w:pos="993"/>
        </w:tabs>
        <w:spacing w:line="360" w:lineRule="auto"/>
        <w:ind w:firstLine="567"/>
        <w:jc w:val="both"/>
        <w:rPr>
          <w:rFonts w:ascii="Times New Roman" w:eastAsia="Times New Roman" w:hAnsi="Times New Roman" w:cs="Times New Roman"/>
          <w:bCs/>
          <w:spacing w:val="10"/>
          <w:sz w:val="28"/>
          <w:szCs w:val="28"/>
          <w:lang w:eastAsia="en-US"/>
        </w:rPr>
      </w:pPr>
      <w:r w:rsidRPr="00FB5820">
        <w:rPr>
          <w:rFonts w:ascii="Times New Roman" w:eastAsia="Times New Roman" w:hAnsi="Times New Roman" w:cs="Times New Roman"/>
          <w:bCs/>
          <w:spacing w:val="10"/>
          <w:sz w:val="28"/>
          <w:szCs w:val="28"/>
          <w:lang w:eastAsia="en-US"/>
        </w:rPr>
        <w:t xml:space="preserve">Her first move was to buy a shirt waist, and in studying these she found how little her money would buy - How much, if she could only use all. She forgot that if she were alone she would have to pay for a room and board, and imagined that every cent of her eighteen could be spent for clothes and things that she liked. </w:t>
      </w:r>
    </w:p>
    <w:p w:rsidR="002C3F6A" w:rsidRPr="00FB5820" w:rsidRDefault="002C3F6A" w:rsidP="00892172">
      <w:pPr>
        <w:widowControl/>
        <w:tabs>
          <w:tab w:val="left" w:pos="993"/>
        </w:tabs>
        <w:spacing w:line="360" w:lineRule="auto"/>
        <w:ind w:firstLine="567"/>
        <w:jc w:val="both"/>
        <w:rPr>
          <w:rFonts w:ascii="Times New Roman" w:eastAsia="Times New Roman" w:hAnsi="Times New Roman" w:cs="Times New Roman"/>
          <w:bCs/>
          <w:spacing w:val="10"/>
          <w:sz w:val="28"/>
          <w:szCs w:val="28"/>
          <w:lang w:val="ru-RU" w:eastAsia="en-US"/>
        </w:rPr>
      </w:pPr>
      <w:r w:rsidRPr="00FB5820">
        <w:rPr>
          <w:rFonts w:ascii="Times New Roman" w:eastAsia="Times New Roman" w:hAnsi="Times New Roman" w:cs="Times New Roman"/>
          <w:sz w:val="28"/>
          <w:szCs w:val="28"/>
          <w:lang w:eastAsia="en-US"/>
        </w:rPr>
        <w:t xml:space="preserve"> </w:t>
      </w:r>
      <w:proofErr w:type="spellStart"/>
      <w:r w:rsidRPr="00FB5820">
        <w:rPr>
          <w:rFonts w:ascii="Times New Roman" w:eastAsia="Times New Roman" w:hAnsi="Times New Roman" w:cs="Times New Roman"/>
          <w:sz w:val="28"/>
          <w:szCs w:val="28"/>
          <w:lang w:val="ru-RU"/>
        </w:rPr>
        <w:t>Унинг</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бу</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борадаги</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биринчи</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иши</w:t>
      </w:r>
      <w:proofErr w:type="spellEnd"/>
      <w:r w:rsidRPr="00FB5820">
        <w:rPr>
          <w:rFonts w:ascii="Times New Roman" w:eastAsia="Times New Roman" w:hAnsi="Times New Roman" w:cs="Times New Roman"/>
          <w:sz w:val="28"/>
          <w:szCs w:val="28"/>
          <w:lang w:val="ru-RU"/>
        </w:rPr>
        <w:t xml:space="preserve"> блузка </w:t>
      </w:r>
      <w:proofErr w:type="spellStart"/>
      <w:r w:rsidRPr="00FB5820">
        <w:rPr>
          <w:rFonts w:ascii="Times New Roman" w:eastAsia="Times New Roman" w:hAnsi="Times New Roman" w:cs="Times New Roman"/>
          <w:sz w:val="28"/>
          <w:szCs w:val="28"/>
          <w:lang w:val="ru-RU"/>
        </w:rPr>
        <w:t>сотиб</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олиш</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б</w:t>
      </w:r>
      <w:r w:rsidR="00892172" w:rsidRPr="00FB5820">
        <w:rPr>
          <w:rFonts w:ascii="Times New Roman" w:eastAsia="Times New Roman" w:hAnsi="Times New Roman" w:cs="Times New Roman"/>
          <w:sz w:val="28"/>
          <w:szCs w:val="28"/>
          <w:lang w:val="ru-RU"/>
        </w:rPr>
        <w:t>ў</w:t>
      </w:r>
      <w:r w:rsidRPr="00FB5820">
        <w:rPr>
          <w:rFonts w:ascii="Times New Roman" w:eastAsia="Times New Roman" w:hAnsi="Times New Roman" w:cs="Times New Roman"/>
          <w:sz w:val="28"/>
          <w:szCs w:val="28"/>
          <w:lang w:val="ru-RU"/>
        </w:rPr>
        <w:t>лди</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Шунда</w:t>
      </w:r>
      <w:proofErr w:type="spellEnd"/>
      <w:r w:rsidRPr="00FB5820">
        <w:rPr>
          <w:rFonts w:ascii="Times New Roman" w:eastAsia="Times New Roman" w:hAnsi="Times New Roman" w:cs="Times New Roman"/>
          <w:sz w:val="28"/>
          <w:szCs w:val="28"/>
          <w:lang w:val="ru-RU"/>
        </w:rPr>
        <w:t xml:space="preserve"> у </w:t>
      </w:r>
      <w:proofErr w:type="spellStart"/>
      <w:r w:rsidR="00892172" w:rsidRPr="00FB5820">
        <w:rPr>
          <w:rFonts w:ascii="Times New Roman" w:eastAsia="Times New Roman" w:hAnsi="Times New Roman" w:cs="Times New Roman"/>
          <w:sz w:val="28"/>
          <w:szCs w:val="28"/>
          <w:lang w:val="ru-RU"/>
        </w:rPr>
        <w:t>қў</w:t>
      </w:r>
      <w:r w:rsidRPr="00FB5820">
        <w:rPr>
          <w:rFonts w:ascii="Times New Roman" w:eastAsia="Times New Roman" w:hAnsi="Times New Roman" w:cs="Times New Roman"/>
          <w:sz w:val="28"/>
          <w:szCs w:val="28"/>
          <w:lang w:val="ru-RU"/>
        </w:rPr>
        <w:t>лида</w:t>
      </w:r>
      <w:proofErr w:type="spellEnd"/>
      <w:r w:rsidRPr="00FB5820">
        <w:rPr>
          <w:rFonts w:ascii="Times New Roman" w:eastAsia="Times New Roman" w:hAnsi="Times New Roman" w:cs="Times New Roman"/>
          <w:sz w:val="28"/>
          <w:szCs w:val="28"/>
          <w:lang w:val="ru-RU"/>
        </w:rPr>
        <w:t xml:space="preserve"> </w:t>
      </w:r>
      <w:proofErr w:type="spellStart"/>
      <w:r w:rsidR="00892172" w:rsidRPr="00FB5820">
        <w:rPr>
          <w:rFonts w:ascii="Times New Roman" w:eastAsia="Times New Roman" w:hAnsi="Times New Roman" w:cs="Times New Roman"/>
          <w:sz w:val="28"/>
          <w:szCs w:val="28"/>
          <w:lang w:val="ru-RU"/>
        </w:rPr>
        <w:t>қ</w:t>
      </w:r>
      <w:r w:rsidRPr="00FB5820">
        <w:rPr>
          <w:rFonts w:ascii="Times New Roman" w:eastAsia="Times New Roman" w:hAnsi="Times New Roman" w:cs="Times New Roman"/>
          <w:sz w:val="28"/>
          <w:szCs w:val="28"/>
          <w:lang w:val="ru-RU"/>
        </w:rPr>
        <w:t>олаётган</w:t>
      </w:r>
      <w:proofErr w:type="spellEnd"/>
      <w:r w:rsidRPr="00FB5820">
        <w:rPr>
          <w:rFonts w:ascii="Times New Roman" w:eastAsia="Times New Roman" w:hAnsi="Times New Roman" w:cs="Times New Roman"/>
          <w:sz w:val="28"/>
          <w:szCs w:val="28"/>
          <w:lang w:val="ru-RU"/>
        </w:rPr>
        <w:t xml:space="preserve"> пул </w:t>
      </w:r>
      <w:proofErr w:type="spellStart"/>
      <w:r w:rsidRPr="00FB5820">
        <w:rPr>
          <w:rFonts w:ascii="Times New Roman" w:eastAsia="Times New Roman" w:hAnsi="Times New Roman" w:cs="Times New Roman"/>
          <w:sz w:val="28"/>
          <w:szCs w:val="28"/>
          <w:lang w:val="ru-RU"/>
        </w:rPr>
        <w:t>жуда</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оз</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нарсадан</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келишини</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анча-мунча</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нарса</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ола</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олишига</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ишонч</w:t>
      </w:r>
      <w:proofErr w:type="spellEnd"/>
      <w:r w:rsidRPr="00FB5820">
        <w:rPr>
          <w:rFonts w:ascii="Times New Roman" w:eastAsia="Times New Roman" w:hAnsi="Times New Roman" w:cs="Times New Roman"/>
          <w:sz w:val="28"/>
          <w:szCs w:val="28"/>
          <w:lang w:val="ru-RU"/>
        </w:rPr>
        <w:t xml:space="preserve"> </w:t>
      </w:r>
      <w:proofErr w:type="spellStart"/>
      <w:r w:rsidR="00892172" w:rsidRPr="00FB5820">
        <w:rPr>
          <w:rFonts w:ascii="Times New Roman" w:eastAsia="Times New Roman" w:hAnsi="Times New Roman" w:cs="Times New Roman"/>
          <w:sz w:val="28"/>
          <w:szCs w:val="28"/>
          <w:lang w:val="ru-RU"/>
        </w:rPr>
        <w:t>ҳ</w:t>
      </w:r>
      <w:r w:rsidRPr="00FB5820">
        <w:rPr>
          <w:rFonts w:ascii="Times New Roman" w:eastAsia="Times New Roman" w:hAnsi="Times New Roman" w:cs="Times New Roman"/>
          <w:sz w:val="28"/>
          <w:szCs w:val="28"/>
          <w:lang w:val="ru-RU"/>
        </w:rPr>
        <w:t>осил</w:t>
      </w:r>
      <w:proofErr w:type="spellEnd"/>
      <w:r w:rsidRPr="00FB5820">
        <w:rPr>
          <w:rFonts w:ascii="Times New Roman" w:eastAsia="Times New Roman" w:hAnsi="Times New Roman" w:cs="Times New Roman"/>
          <w:sz w:val="28"/>
          <w:szCs w:val="28"/>
          <w:lang w:val="ru-RU"/>
        </w:rPr>
        <w:t xml:space="preserve"> </w:t>
      </w:r>
      <w:proofErr w:type="spellStart"/>
      <w:r w:rsidR="00892172" w:rsidRPr="00FB5820">
        <w:rPr>
          <w:rFonts w:ascii="Times New Roman" w:eastAsia="Times New Roman" w:hAnsi="Times New Roman" w:cs="Times New Roman"/>
          <w:sz w:val="28"/>
          <w:szCs w:val="28"/>
          <w:lang w:val="ru-RU"/>
        </w:rPr>
        <w:t>қ</w:t>
      </w:r>
      <w:r w:rsidRPr="00FB5820">
        <w:rPr>
          <w:rFonts w:ascii="Times New Roman" w:eastAsia="Times New Roman" w:hAnsi="Times New Roman" w:cs="Times New Roman"/>
          <w:sz w:val="28"/>
          <w:szCs w:val="28"/>
          <w:lang w:val="ru-RU"/>
        </w:rPr>
        <w:t>илди</w:t>
      </w:r>
      <w:proofErr w:type="spellEnd"/>
      <w:r w:rsidRPr="00FB5820">
        <w:rPr>
          <w:rFonts w:ascii="Times New Roman" w:eastAsia="Times New Roman" w:hAnsi="Times New Roman" w:cs="Times New Roman"/>
          <w:sz w:val="28"/>
          <w:szCs w:val="28"/>
          <w:lang w:val="ru-RU"/>
        </w:rPr>
        <w:t xml:space="preserve">. Керри </w:t>
      </w:r>
      <w:proofErr w:type="spellStart"/>
      <w:r w:rsidRPr="00FB5820">
        <w:rPr>
          <w:rFonts w:ascii="Times New Roman" w:eastAsia="Times New Roman" w:hAnsi="Times New Roman" w:cs="Times New Roman"/>
          <w:sz w:val="28"/>
          <w:szCs w:val="28"/>
          <w:lang w:val="ru-RU"/>
        </w:rPr>
        <w:t>ёл</w:t>
      </w:r>
      <w:r w:rsidR="00892172" w:rsidRPr="00FB5820">
        <w:rPr>
          <w:rFonts w:ascii="Times New Roman" w:eastAsia="Times New Roman" w:hAnsi="Times New Roman" w:cs="Times New Roman"/>
          <w:sz w:val="28"/>
          <w:szCs w:val="28"/>
          <w:lang w:val="ru-RU"/>
        </w:rPr>
        <w:t>ғ</w:t>
      </w:r>
      <w:r w:rsidRPr="00FB5820">
        <w:rPr>
          <w:rFonts w:ascii="Times New Roman" w:eastAsia="Times New Roman" w:hAnsi="Times New Roman" w:cs="Times New Roman"/>
          <w:sz w:val="28"/>
          <w:szCs w:val="28"/>
          <w:lang w:val="ru-RU"/>
        </w:rPr>
        <w:t>из</w:t>
      </w:r>
      <w:proofErr w:type="spellEnd"/>
      <w:r w:rsidRPr="00FB5820">
        <w:rPr>
          <w:rFonts w:ascii="Times New Roman" w:eastAsia="Times New Roman" w:hAnsi="Times New Roman" w:cs="Times New Roman"/>
          <w:sz w:val="28"/>
          <w:szCs w:val="28"/>
          <w:lang w:val="ru-RU"/>
        </w:rPr>
        <w:t xml:space="preserve"> </w:t>
      </w:r>
      <w:proofErr w:type="spellStart"/>
      <w:r w:rsidR="00892172" w:rsidRPr="00FB5820">
        <w:rPr>
          <w:rFonts w:ascii="Times New Roman" w:eastAsia="Times New Roman" w:hAnsi="Times New Roman" w:cs="Times New Roman"/>
          <w:sz w:val="28"/>
          <w:szCs w:val="28"/>
          <w:lang w:val="ru-RU"/>
        </w:rPr>
        <w:t>ў</w:t>
      </w:r>
      <w:r w:rsidRPr="00FB5820">
        <w:rPr>
          <w:rFonts w:ascii="Times New Roman" w:eastAsia="Times New Roman" w:hAnsi="Times New Roman" w:cs="Times New Roman"/>
          <w:sz w:val="28"/>
          <w:szCs w:val="28"/>
          <w:lang w:val="ru-RU"/>
        </w:rPr>
        <w:t>зи</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турган</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б</w:t>
      </w:r>
      <w:r w:rsidR="00892172" w:rsidRPr="00FB5820">
        <w:rPr>
          <w:rFonts w:ascii="Times New Roman" w:eastAsia="Times New Roman" w:hAnsi="Times New Roman" w:cs="Times New Roman"/>
          <w:sz w:val="28"/>
          <w:szCs w:val="28"/>
          <w:lang w:val="ru-RU"/>
        </w:rPr>
        <w:t>ў</w:t>
      </w:r>
      <w:r w:rsidRPr="00FB5820">
        <w:rPr>
          <w:rFonts w:ascii="Times New Roman" w:eastAsia="Times New Roman" w:hAnsi="Times New Roman" w:cs="Times New Roman"/>
          <w:sz w:val="28"/>
          <w:szCs w:val="28"/>
          <w:lang w:val="ru-RU"/>
        </w:rPr>
        <w:t>лса</w:t>
      </w:r>
      <w:proofErr w:type="spellEnd"/>
      <w:r w:rsidRPr="00FB5820">
        <w:rPr>
          <w:rFonts w:ascii="Times New Roman" w:eastAsia="Times New Roman" w:hAnsi="Times New Roman" w:cs="Times New Roman"/>
          <w:sz w:val="28"/>
          <w:szCs w:val="28"/>
          <w:lang w:val="ru-RU"/>
        </w:rPr>
        <w:t xml:space="preserve"> </w:t>
      </w:r>
      <w:proofErr w:type="spellStart"/>
      <w:r w:rsidR="00892172" w:rsidRPr="00FB5820">
        <w:rPr>
          <w:rFonts w:ascii="Times New Roman" w:eastAsia="Times New Roman" w:hAnsi="Times New Roman" w:cs="Times New Roman"/>
          <w:sz w:val="28"/>
          <w:szCs w:val="28"/>
          <w:lang w:val="ru-RU"/>
        </w:rPr>
        <w:t>ҳ</w:t>
      </w:r>
      <w:r w:rsidRPr="00FB5820">
        <w:rPr>
          <w:rFonts w:ascii="Times New Roman" w:eastAsia="Times New Roman" w:hAnsi="Times New Roman" w:cs="Times New Roman"/>
          <w:sz w:val="28"/>
          <w:szCs w:val="28"/>
          <w:lang w:val="ru-RU"/>
        </w:rPr>
        <w:t>ам</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ов</w:t>
      </w:r>
      <w:r w:rsidR="00892172" w:rsidRPr="00FB5820">
        <w:rPr>
          <w:rFonts w:ascii="Times New Roman" w:eastAsia="Times New Roman" w:hAnsi="Times New Roman" w:cs="Times New Roman"/>
          <w:sz w:val="28"/>
          <w:szCs w:val="28"/>
          <w:lang w:val="ru-RU"/>
        </w:rPr>
        <w:t>қ</w:t>
      </w:r>
      <w:r w:rsidRPr="00FB5820">
        <w:rPr>
          <w:rFonts w:ascii="Times New Roman" w:eastAsia="Times New Roman" w:hAnsi="Times New Roman" w:cs="Times New Roman"/>
          <w:sz w:val="28"/>
          <w:szCs w:val="28"/>
          <w:lang w:val="ru-RU"/>
        </w:rPr>
        <w:t>ат</w:t>
      </w:r>
      <w:proofErr w:type="spellEnd"/>
      <w:r w:rsidRPr="00FB5820">
        <w:rPr>
          <w:rFonts w:ascii="Times New Roman" w:eastAsia="Times New Roman" w:hAnsi="Times New Roman" w:cs="Times New Roman"/>
          <w:sz w:val="28"/>
          <w:szCs w:val="28"/>
          <w:lang w:val="ru-RU"/>
        </w:rPr>
        <w:t xml:space="preserve"> Билан </w:t>
      </w:r>
      <w:proofErr w:type="spellStart"/>
      <w:r w:rsidRPr="00FB5820">
        <w:rPr>
          <w:rFonts w:ascii="Times New Roman" w:eastAsia="Times New Roman" w:hAnsi="Times New Roman" w:cs="Times New Roman"/>
          <w:sz w:val="28"/>
          <w:szCs w:val="28"/>
          <w:lang w:val="ru-RU"/>
        </w:rPr>
        <w:t>квартирага</w:t>
      </w:r>
      <w:proofErr w:type="spellEnd"/>
      <w:r w:rsidRPr="00FB5820">
        <w:rPr>
          <w:rFonts w:ascii="Times New Roman" w:eastAsia="Times New Roman" w:hAnsi="Times New Roman" w:cs="Times New Roman"/>
          <w:sz w:val="28"/>
          <w:szCs w:val="28"/>
          <w:lang w:val="ru-RU"/>
        </w:rPr>
        <w:t xml:space="preserve"> пул </w:t>
      </w:r>
      <w:proofErr w:type="spellStart"/>
      <w:r w:rsidRPr="00FB5820">
        <w:rPr>
          <w:rFonts w:ascii="Times New Roman" w:eastAsia="Times New Roman" w:hAnsi="Times New Roman" w:cs="Times New Roman"/>
          <w:sz w:val="28"/>
          <w:szCs w:val="28"/>
          <w:lang w:val="ru-RU"/>
        </w:rPr>
        <w:t>сарфлашга</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мажбур</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ва</w:t>
      </w:r>
      <w:proofErr w:type="spellEnd"/>
      <w:r w:rsidRPr="00FB5820">
        <w:rPr>
          <w:rFonts w:ascii="Times New Roman" w:eastAsia="Times New Roman" w:hAnsi="Times New Roman" w:cs="Times New Roman"/>
          <w:sz w:val="28"/>
          <w:szCs w:val="28"/>
          <w:lang w:val="ru-RU"/>
        </w:rPr>
        <w:t xml:space="preserve"> </w:t>
      </w:r>
      <w:proofErr w:type="spellStart"/>
      <w:r w:rsidR="00892172" w:rsidRPr="00FB5820">
        <w:rPr>
          <w:rFonts w:ascii="Times New Roman" w:eastAsia="Times New Roman" w:hAnsi="Times New Roman" w:cs="Times New Roman"/>
          <w:sz w:val="28"/>
          <w:szCs w:val="28"/>
          <w:lang w:val="ru-RU"/>
        </w:rPr>
        <w:t>ў</w:t>
      </w:r>
      <w:r w:rsidRPr="00FB5820">
        <w:rPr>
          <w:rFonts w:ascii="Times New Roman" w:eastAsia="Times New Roman" w:hAnsi="Times New Roman" w:cs="Times New Roman"/>
          <w:sz w:val="28"/>
          <w:szCs w:val="28"/>
          <w:lang w:val="ru-RU"/>
        </w:rPr>
        <w:t>н</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саккиз</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дояларнинг</w:t>
      </w:r>
      <w:proofErr w:type="spellEnd"/>
      <w:r w:rsidRPr="00FB5820">
        <w:rPr>
          <w:rFonts w:ascii="Times New Roman" w:eastAsia="Times New Roman" w:hAnsi="Times New Roman" w:cs="Times New Roman"/>
          <w:sz w:val="28"/>
          <w:szCs w:val="28"/>
          <w:lang w:val="ru-RU"/>
        </w:rPr>
        <w:t xml:space="preserve"> </w:t>
      </w:r>
      <w:proofErr w:type="spellStart"/>
      <w:r w:rsidR="00892172" w:rsidRPr="00FB5820">
        <w:rPr>
          <w:rFonts w:ascii="Times New Roman" w:eastAsia="Times New Roman" w:hAnsi="Times New Roman" w:cs="Times New Roman"/>
          <w:sz w:val="28"/>
          <w:szCs w:val="28"/>
          <w:lang w:val="ru-RU"/>
        </w:rPr>
        <w:t>ҳ</w:t>
      </w:r>
      <w:r w:rsidRPr="00FB5820">
        <w:rPr>
          <w:rFonts w:ascii="Times New Roman" w:eastAsia="Times New Roman" w:hAnsi="Times New Roman" w:cs="Times New Roman"/>
          <w:sz w:val="28"/>
          <w:szCs w:val="28"/>
          <w:lang w:val="ru-RU"/>
        </w:rPr>
        <w:t>аммасини</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кийим-кечакларга</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сарфлай</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олмаслигини</w:t>
      </w:r>
      <w:proofErr w:type="spellEnd"/>
      <w:r w:rsidRPr="00FB5820">
        <w:rPr>
          <w:rFonts w:ascii="Times New Roman" w:eastAsia="Times New Roman" w:hAnsi="Times New Roman" w:cs="Times New Roman"/>
          <w:sz w:val="28"/>
          <w:szCs w:val="28"/>
          <w:lang w:val="ru-RU"/>
        </w:rPr>
        <w:t xml:space="preserve"> </w:t>
      </w:r>
      <w:proofErr w:type="spellStart"/>
      <w:r w:rsidRPr="00FB5820">
        <w:rPr>
          <w:rFonts w:ascii="Times New Roman" w:eastAsia="Times New Roman" w:hAnsi="Times New Roman" w:cs="Times New Roman"/>
          <w:sz w:val="28"/>
          <w:szCs w:val="28"/>
          <w:lang w:val="ru-RU"/>
        </w:rPr>
        <w:t>унутаётга</w:t>
      </w:r>
      <w:r w:rsidR="00892172" w:rsidRPr="00FB5820">
        <w:rPr>
          <w:rFonts w:ascii="Times New Roman" w:eastAsia="Times New Roman" w:hAnsi="Times New Roman" w:cs="Times New Roman"/>
          <w:sz w:val="28"/>
          <w:szCs w:val="28"/>
          <w:lang w:val="ru-RU"/>
        </w:rPr>
        <w:t>н</w:t>
      </w:r>
      <w:r w:rsidRPr="00FB5820">
        <w:rPr>
          <w:rFonts w:ascii="Times New Roman" w:eastAsia="Times New Roman" w:hAnsi="Times New Roman" w:cs="Times New Roman"/>
          <w:sz w:val="28"/>
          <w:szCs w:val="28"/>
          <w:lang w:val="ru-RU"/>
        </w:rPr>
        <w:t>ди</w:t>
      </w:r>
      <w:proofErr w:type="spellEnd"/>
      <w:r w:rsidRPr="00FB5820">
        <w:rPr>
          <w:rFonts w:ascii="Times New Roman" w:eastAsia="Times New Roman" w:hAnsi="Times New Roman" w:cs="Times New Roman"/>
          <w:sz w:val="28"/>
          <w:szCs w:val="28"/>
          <w:lang w:val="ru-RU"/>
        </w:rPr>
        <w:t>.</w:t>
      </w:r>
    </w:p>
    <w:p w:rsidR="00892172" w:rsidRPr="00FB5820" w:rsidRDefault="002C3F6A" w:rsidP="009A791D">
      <w:pPr>
        <w:widowControl/>
        <w:numPr>
          <w:ilvl w:val="0"/>
          <w:numId w:val="4"/>
        </w:numPr>
        <w:tabs>
          <w:tab w:val="left" w:pos="851"/>
        </w:tabs>
        <w:spacing w:line="360" w:lineRule="auto"/>
        <w:ind w:firstLine="567"/>
        <w:jc w:val="both"/>
        <w:rPr>
          <w:rFonts w:ascii="Times New Roman" w:eastAsia="Times New Roman" w:hAnsi="Times New Roman" w:cs="Times New Roman"/>
          <w:bCs/>
          <w:spacing w:val="10"/>
          <w:sz w:val="28"/>
          <w:szCs w:val="28"/>
          <w:lang w:eastAsia="en-US"/>
        </w:rPr>
      </w:pPr>
      <w:r w:rsidRPr="00FB5820">
        <w:rPr>
          <w:rFonts w:ascii="Times New Roman" w:eastAsia="Times New Roman" w:hAnsi="Times New Roman" w:cs="Times New Roman"/>
          <w:bCs/>
          <w:spacing w:val="10"/>
          <w:sz w:val="28"/>
          <w:szCs w:val="28"/>
          <w:lang w:eastAsia="en-US"/>
        </w:rPr>
        <w:t xml:space="preserve">“I wish I was in Sing </w:t>
      </w:r>
      <w:proofErr w:type="spellStart"/>
      <w:r w:rsidRPr="00FB5820">
        <w:rPr>
          <w:rFonts w:ascii="Times New Roman" w:eastAsia="Times New Roman" w:hAnsi="Times New Roman" w:cs="Times New Roman"/>
          <w:bCs/>
          <w:spacing w:val="10"/>
          <w:sz w:val="28"/>
          <w:szCs w:val="28"/>
          <w:lang w:eastAsia="en-US"/>
        </w:rPr>
        <w:t>Sing</w:t>
      </w:r>
      <w:proofErr w:type="spellEnd"/>
      <w:r w:rsidRPr="00FB5820">
        <w:rPr>
          <w:rFonts w:ascii="Times New Roman" w:eastAsia="Times New Roman" w:hAnsi="Times New Roman" w:cs="Times New Roman"/>
          <w:bCs/>
          <w:spacing w:val="10"/>
          <w:sz w:val="28"/>
          <w:szCs w:val="28"/>
          <w:lang w:eastAsia="en-US"/>
        </w:rPr>
        <w:t xml:space="preserve">”. </w:t>
      </w:r>
    </w:p>
    <w:p w:rsidR="002C3F6A" w:rsidRPr="00FB5820" w:rsidRDefault="00892172" w:rsidP="00892172">
      <w:pPr>
        <w:widowControl/>
        <w:tabs>
          <w:tab w:val="left" w:pos="851"/>
        </w:tabs>
        <w:spacing w:line="360" w:lineRule="auto"/>
        <w:jc w:val="both"/>
        <w:rPr>
          <w:rFonts w:ascii="Times New Roman" w:eastAsia="Times New Roman" w:hAnsi="Times New Roman" w:cs="Times New Roman"/>
          <w:bCs/>
          <w:spacing w:val="10"/>
          <w:sz w:val="28"/>
          <w:szCs w:val="28"/>
          <w:lang w:val="uz-Cyrl-UZ" w:eastAsia="en-US"/>
        </w:rPr>
      </w:pPr>
      <w:r w:rsidRPr="00FB5820">
        <w:rPr>
          <w:rFonts w:ascii="Times New Roman" w:eastAsia="Times New Roman" w:hAnsi="Times New Roman" w:cs="Times New Roman"/>
          <w:bCs/>
          <w:spacing w:val="10"/>
          <w:sz w:val="28"/>
          <w:szCs w:val="28"/>
          <w:lang w:val="uz-Cyrl-UZ" w:eastAsia="en-US"/>
        </w:rPr>
        <w:tab/>
      </w:r>
      <w:r w:rsidR="002C3F6A" w:rsidRPr="00FB5820">
        <w:rPr>
          <w:rFonts w:ascii="Times New Roman" w:eastAsia="Times New Roman" w:hAnsi="Times New Roman" w:cs="Times New Roman"/>
          <w:sz w:val="28"/>
          <w:szCs w:val="28"/>
          <w:lang w:val="uz-Cyrl-UZ"/>
        </w:rPr>
        <w:t xml:space="preserve">Менга </w:t>
      </w:r>
      <w:r w:rsidRPr="00FB5820">
        <w:rPr>
          <w:rFonts w:ascii="Times New Roman" w:eastAsia="Times New Roman" w:hAnsi="Times New Roman" w:cs="Times New Roman"/>
          <w:sz w:val="28"/>
          <w:szCs w:val="28"/>
          <w:lang w:val="uz-Cyrl-UZ"/>
        </w:rPr>
        <w:t>қ</w:t>
      </w:r>
      <w:r w:rsidR="002C3F6A" w:rsidRPr="00FB5820">
        <w:rPr>
          <w:rFonts w:ascii="Times New Roman" w:eastAsia="Times New Roman" w:hAnsi="Times New Roman" w:cs="Times New Roman"/>
          <w:sz w:val="28"/>
          <w:szCs w:val="28"/>
          <w:lang w:val="uz-Cyrl-UZ"/>
        </w:rPr>
        <w:t xml:space="preserve">олса </w:t>
      </w:r>
      <w:r w:rsidRPr="00FB5820">
        <w:rPr>
          <w:rFonts w:ascii="Times New Roman" w:eastAsia="Times New Roman" w:hAnsi="Times New Roman" w:cs="Times New Roman"/>
          <w:sz w:val="28"/>
          <w:szCs w:val="28"/>
          <w:lang w:val="uz-Cyrl-UZ"/>
        </w:rPr>
        <w:t>ҳ</w:t>
      </w:r>
      <w:r w:rsidR="002C3F6A" w:rsidRPr="00FB5820">
        <w:rPr>
          <w:rFonts w:ascii="Times New Roman" w:eastAsia="Times New Roman" w:hAnsi="Times New Roman" w:cs="Times New Roman"/>
          <w:sz w:val="28"/>
          <w:szCs w:val="28"/>
          <w:lang w:val="uz-Cyrl-UZ"/>
        </w:rPr>
        <w:t>озир Синг Сингда ётган б</w:t>
      </w:r>
      <w:r w:rsidRPr="00FB5820">
        <w:rPr>
          <w:rFonts w:ascii="Times New Roman" w:eastAsia="Times New Roman" w:hAnsi="Times New Roman" w:cs="Times New Roman"/>
          <w:sz w:val="28"/>
          <w:szCs w:val="28"/>
          <w:lang w:val="uz-Cyrl-UZ"/>
        </w:rPr>
        <w:t>ў</w:t>
      </w:r>
      <w:r w:rsidR="002C3F6A" w:rsidRPr="00FB5820">
        <w:rPr>
          <w:rFonts w:ascii="Times New Roman" w:eastAsia="Times New Roman" w:hAnsi="Times New Roman" w:cs="Times New Roman"/>
          <w:sz w:val="28"/>
          <w:szCs w:val="28"/>
          <w:lang w:val="uz-Cyrl-UZ"/>
        </w:rPr>
        <w:t>лардим.</w:t>
      </w:r>
    </w:p>
    <w:p w:rsidR="00892172" w:rsidRPr="00FB5820" w:rsidRDefault="002C3F6A" w:rsidP="009A791D">
      <w:pPr>
        <w:widowControl/>
        <w:numPr>
          <w:ilvl w:val="0"/>
          <w:numId w:val="4"/>
        </w:numPr>
        <w:tabs>
          <w:tab w:val="left" w:pos="851"/>
        </w:tabs>
        <w:spacing w:line="360" w:lineRule="auto"/>
        <w:ind w:firstLine="567"/>
        <w:jc w:val="both"/>
        <w:rPr>
          <w:rFonts w:ascii="Times New Roman" w:eastAsia="Times New Roman" w:hAnsi="Times New Roman" w:cs="Times New Roman"/>
          <w:bCs/>
          <w:spacing w:val="10"/>
          <w:sz w:val="28"/>
          <w:szCs w:val="28"/>
          <w:lang w:eastAsia="en-US"/>
        </w:rPr>
      </w:pPr>
      <w:r w:rsidRPr="00FB5820">
        <w:rPr>
          <w:rFonts w:ascii="Times New Roman" w:eastAsia="Times New Roman" w:hAnsi="Times New Roman" w:cs="Times New Roman"/>
          <w:bCs/>
          <w:spacing w:val="10"/>
          <w:sz w:val="28"/>
          <w:szCs w:val="28"/>
          <w:lang w:eastAsia="en-US"/>
        </w:rPr>
        <w:t xml:space="preserve">Ames had pointed out a father step, but on and on beyond that, if accomplished, would like others for her. </w:t>
      </w:r>
    </w:p>
    <w:p w:rsidR="002C3F6A" w:rsidRPr="00FB5820" w:rsidRDefault="002C3F6A" w:rsidP="00404202">
      <w:pPr>
        <w:widowControl/>
        <w:tabs>
          <w:tab w:val="left" w:pos="851"/>
        </w:tabs>
        <w:spacing w:line="360" w:lineRule="auto"/>
        <w:ind w:firstLine="567"/>
        <w:jc w:val="both"/>
        <w:rPr>
          <w:rFonts w:ascii="Times New Roman" w:eastAsia="Times New Roman" w:hAnsi="Times New Roman" w:cs="Times New Roman"/>
          <w:bCs/>
          <w:spacing w:val="10"/>
          <w:sz w:val="28"/>
          <w:szCs w:val="28"/>
          <w:lang w:val="uz-Cyrl-UZ" w:eastAsia="en-US"/>
        </w:rPr>
      </w:pPr>
      <w:r w:rsidRPr="00FB5820">
        <w:rPr>
          <w:rFonts w:ascii="Times New Roman" w:eastAsia="Times New Roman" w:hAnsi="Times New Roman" w:cs="Times New Roman"/>
          <w:sz w:val="28"/>
          <w:szCs w:val="28"/>
          <w:lang w:val="uz-Cyrl-UZ" w:eastAsia="en-US"/>
        </w:rPr>
        <w:t xml:space="preserve"> </w:t>
      </w:r>
      <w:r w:rsidRPr="00FB5820">
        <w:rPr>
          <w:rFonts w:ascii="Times New Roman" w:eastAsia="Times New Roman" w:hAnsi="Times New Roman" w:cs="Times New Roman"/>
          <w:sz w:val="28"/>
          <w:szCs w:val="28"/>
          <w:lang w:val="uz-Cyrl-UZ"/>
        </w:rPr>
        <w:t xml:space="preserve">Эмс унга бундан буён кейинги </w:t>
      </w:r>
      <w:r w:rsidR="0089217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 xml:space="preserve">адамимни </w:t>
      </w:r>
      <w:r w:rsidR="0089217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аё</w:t>
      </w:r>
      <w:r w:rsidR="00892172" w:rsidRPr="00FB5820">
        <w:rPr>
          <w:rFonts w:ascii="Times New Roman" w:eastAsia="Times New Roman" w:hAnsi="Times New Roman" w:cs="Times New Roman"/>
          <w:sz w:val="28"/>
          <w:szCs w:val="28"/>
          <w:lang w:val="uz-Cyrl-UZ"/>
        </w:rPr>
        <w:t>ққ</w:t>
      </w:r>
      <w:r w:rsidRPr="00FB5820">
        <w:rPr>
          <w:rFonts w:ascii="Times New Roman" w:eastAsia="Times New Roman" w:hAnsi="Times New Roman" w:cs="Times New Roman"/>
          <w:sz w:val="28"/>
          <w:szCs w:val="28"/>
          <w:lang w:val="uz-Cyrl-UZ"/>
        </w:rPr>
        <w:t>а ташлашини к</w:t>
      </w:r>
      <w:r w:rsidR="00892172" w:rsidRPr="00FB5820">
        <w:rPr>
          <w:rFonts w:ascii="Times New Roman" w:eastAsia="Times New Roman" w:hAnsi="Times New Roman" w:cs="Times New Roman"/>
          <w:sz w:val="28"/>
          <w:szCs w:val="28"/>
          <w:lang w:val="uz-Cyrl-UZ"/>
        </w:rPr>
        <w:t>ў</w:t>
      </w:r>
      <w:r w:rsidRPr="00FB5820">
        <w:rPr>
          <w:rFonts w:ascii="Times New Roman" w:eastAsia="Times New Roman" w:hAnsi="Times New Roman" w:cs="Times New Roman"/>
          <w:sz w:val="28"/>
          <w:szCs w:val="28"/>
          <w:lang w:val="uz-Cyrl-UZ"/>
        </w:rPr>
        <w:t>рсатиб берди, биро</w:t>
      </w:r>
      <w:r w:rsidR="0089217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 xml:space="preserve"> Керри бундай </w:t>
      </w:r>
      <w:r w:rsidR="0089217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 xml:space="preserve">илиш учун олдинга </w:t>
      </w:r>
      <w:r w:rsidR="0089217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араб юриш, м</w:t>
      </w:r>
      <w:r w:rsidR="00404202" w:rsidRPr="00FB5820">
        <w:rPr>
          <w:rFonts w:ascii="Times New Roman" w:eastAsia="Times New Roman" w:hAnsi="Times New Roman" w:cs="Times New Roman"/>
          <w:sz w:val="28"/>
          <w:szCs w:val="28"/>
          <w:lang w:val="uz-Cyrl-UZ"/>
        </w:rPr>
        <w:t>ў</w:t>
      </w:r>
      <w:r w:rsidRPr="00FB5820">
        <w:rPr>
          <w:rFonts w:ascii="Times New Roman" w:eastAsia="Times New Roman" w:hAnsi="Times New Roman" w:cs="Times New Roman"/>
          <w:sz w:val="28"/>
          <w:szCs w:val="28"/>
          <w:lang w:val="uz-Cyrl-UZ"/>
        </w:rPr>
        <w:t>л-к</w:t>
      </w:r>
      <w:r w:rsidR="00404202" w:rsidRPr="00FB5820">
        <w:rPr>
          <w:rFonts w:ascii="Times New Roman" w:eastAsia="Times New Roman" w:hAnsi="Times New Roman" w:cs="Times New Roman"/>
          <w:sz w:val="28"/>
          <w:szCs w:val="28"/>
          <w:lang w:val="uz-Cyrl-UZ"/>
        </w:rPr>
        <w:t>ў</w:t>
      </w:r>
      <w:r w:rsidRPr="00FB5820">
        <w:rPr>
          <w:rFonts w:ascii="Times New Roman" w:eastAsia="Times New Roman" w:hAnsi="Times New Roman" w:cs="Times New Roman"/>
          <w:sz w:val="28"/>
          <w:szCs w:val="28"/>
          <w:lang w:val="uz-Cyrl-UZ"/>
        </w:rPr>
        <w:t>л й</w:t>
      </w:r>
      <w:r w:rsidR="00404202" w:rsidRPr="00FB5820">
        <w:rPr>
          <w:rFonts w:ascii="Times New Roman" w:eastAsia="Times New Roman" w:hAnsi="Times New Roman" w:cs="Times New Roman"/>
          <w:sz w:val="28"/>
          <w:szCs w:val="28"/>
          <w:lang w:val="uz-Cyrl-UZ"/>
        </w:rPr>
        <w:t>ў</w:t>
      </w:r>
      <w:r w:rsidRPr="00FB5820">
        <w:rPr>
          <w:rFonts w:ascii="Times New Roman" w:eastAsia="Times New Roman" w:hAnsi="Times New Roman" w:cs="Times New Roman"/>
          <w:sz w:val="28"/>
          <w:szCs w:val="28"/>
          <w:lang w:val="uz-Cyrl-UZ"/>
        </w:rPr>
        <w:t xml:space="preserve">л босиш </w:t>
      </w:r>
      <w:r w:rsidR="00404202" w:rsidRPr="00FB5820">
        <w:rPr>
          <w:rFonts w:ascii="Times New Roman" w:eastAsia="Times New Roman" w:hAnsi="Times New Roman" w:cs="Times New Roman"/>
          <w:sz w:val="28"/>
          <w:szCs w:val="28"/>
          <w:lang w:val="uz-Cyrl-UZ"/>
        </w:rPr>
        <w:t>қ</w:t>
      </w:r>
      <w:r w:rsidRPr="00FB5820">
        <w:rPr>
          <w:rFonts w:ascii="Times New Roman" w:eastAsia="Times New Roman" w:hAnsi="Times New Roman" w:cs="Times New Roman"/>
          <w:sz w:val="28"/>
          <w:szCs w:val="28"/>
          <w:lang w:val="uz-Cyrl-UZ"/>
        </w:rPr>
        <w:t>ийин булди.</w:t>
      </w:r>
    </w:p>
    <w:p w:rsidR="002C3F6A" w:rsidRPr="00FB5820"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FB5820">
        <w:rPr>
          <w:rFonts w:ascii="Times New Roman" w:eastAsia="Times New Roman" w:hAnsi="Times New Roman" w:cs="Times New Roman"/>
          <w:sz w:val="28"/>
          <w:szCs w:val="28"/>
          <w:lang w:eastAsia="en-US"/>
        </w:rPr>
        <w:t>Summarizing all the discussed above we can say that mood in the present English verb has given rise to so many discussions and has been treated in so many different ways.</w:t>
      </w:r>
      <w:r w:rsidR="00227386">
        <w:rPr>
          <w:rFonts w:ascii="Times New Roman" w:eastAsia="Times New Roman" w:hAnsi="Times New Roman" w:cs="Times New Roman"/>
          <w:sz w:val="28"/>
          <w:szCs w:val="28"/>
          <w:lang w:eastAsia="en-US"/>
        </w:rPr>
        <w:t xml:space="preserve"> </w:t>
      </w:r>
    </w:p>
    <w:p w:rsidR="002C3F6A" w:rsidRPr="006D2505" w:rsidRDefault="002C3F6A" w:rsidP="009A791D">
      <w:pPr>
        <w:tabs>
          <w:tab w:val="left" w:pos="851"/>
        </w:tabs>
        <w:spacing w:line="360" w:lineRule="auto"/>
        <w:ind w:firstLine="567"/>
        <w:jc w:val="both"/>
        <w:rPr>
          <w:rFonts w:ascii="Times New Roman" w:hAnsi="Times New Roman" w:cs="Times New Roman"/>
          <w:sz w:val="28"/>
          <w:szCs w:val="28"/>
        </w:rPr>
      </w:pP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Summarizing all above said</w:t>
      </w:r>
      <w:proofErr w:type="gramStart"/>
      <w:r w:rsidRPr="006D2505">
        <w:rPr>
          <w:rFonts w:ascii="Times New Roman" w:eastAsia="Times New Roman" w:hAnsi="Times New Roman" w:cs="Times New Roman"/>
          <w:sz w:val="28"/>
          <w:szCs w:val="28"/>
          <w:lang w:eastAsia="en-US"/>
        </w:rPr>
        <w:t>,</w:t>
      </w:r>
      <w:proofErr w:type="gramEnd"/>
      <w:r w:rsidRPr="006D2505">
        <w:rPr>
          <w:rFonts w:ascii="Times New Roman" w:eastAsia="Times New Roman" w:hAnsi="Times New Roman" w:cs="Times New Roman"/>
          <w:sz w:val="28"/>
          <w:szCs w:val="28"/>
          <w:lang w:eastAsia="en-US"/>
        </w:rPr>
        <w:t xml:space="preserve"> we can come to the following decision: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These categories of Subjunctive may be distinguished:</w:t>
      </w:r>
    </w:p>
    <w:p w:rsidR="002C3F6A" w:rsidRPr="005B149D" w:rsidRDefault="002C3F6A" w:rsidP="005B149D">
      <w:pPr>
        <w:pStyle w:val="a7"/>
        <w:widowControl/>
        <w:numPr>
          <w:ilvl w:val="0"/>
          <w:numId w:val="28"/>
        </w:numPr>
        <w:tabs>
          <w:tab w:val="left" w:pos="851"/>
          <w:tab w:val="left" w:pos="993"/>
        </w:tabs>
        <w:spacing w:line="360" w:lineRule="auto"/>
        <w:ind w:left="0" w:firstLine="567"/>
        <w:jc w:val="both"/>
        <w:rPr>
          <w:rFonts w:ascii="Times New Roman" w:eastAsia="Times New Roman" w:hAnsi="Times New Roman" w:cs="Times New Roman"/>
          <w:sz w:val="28"/>
          <w:szCs w:val="28"/>
          <w:lang w:eastAsia="en-US"/>
        </w:rPr>
      </w:pPr>
      <w:r w:rsidRPr="005B149D">
        <w:rPr>
          <w:rFonts w:ascii="Times New Roman" w:eastAsia="Times New Roman" w:hAnsi="Times New Roman" w:cs="Times New Roman"/>
          <w:sz w:val="28"/>
          <w:szCs w:val="28"/>
          <w:lang w:eastAsia="en-US"/>
        </w:rPr>
        <w:t xml:space="preserve">The </w:t>
      </w:r>
      <w:proofErr w:type="spellStart"/>
      <w:r w:rsidRPr="005B149D">
        <w:rPr>
          <w:rFonts w:ascii="Times New Roman" w:eastAsia="Times New Roman" w:hAnsi="Times New Roman" w:cs="Times New Roman"/>
          <w:sz w:val="28"/>
          <w:szCs w:val="28"/>
          <w:lang w:eastAsia="en-US"/>
        </w:rPr>
        <w:t>Mundative</w:t>
      </w:r>
      <w:proofErr w:type="spellEnd"/>
      <w:r w:rsidRPr="005B149D">
        <w:rPr>
          <w:rFonts w:ascii="Times New Roman" w:eastAsia="Times New Roman" w:hAnsi="Times New Roman" w:cs="Times New Roman"/>
          <w:sz w:val="28"/>
          <w:szCs w:val="28"/>
          <w:lang w:eastAsia="en-US"/>
        </w:rPr>
        <w:t xml:space="preserve"> Subjunctive in </w:t>
      </w:r>
      <w:proofErr w:type="gramStart"/>
      <w:r w:rsidRPr="005B149D">
        <w:rPr>
          <w:rFonts w:ascii="Times New Roman" w:eastAsia="Times New Roman" w:hAnsi="Times New Roman" w:cs="Times New Roman"/>
          <w:sz w:val="28"/>
          <w:szCs w:val="28"/>
          <w:lang w:eastAsia="en-US"/>
        </w:rPr>
        <w:t>that clauses</w:t>
      </w:r>
      <w:proofErr w:type="gramEnd"/>
      <w:r w:rsidRPr="005B149D">
        <w:rPr>
          <w:rFonts w:ascii="Times New Roman" w:eastAsia="Times New Roman" w:hAnsi="Times New Roman" w:cs="Times New Roman"/>
          <w:sz w:val="28"/>
          <w:szCs w:val="28"/>
          <w:lang w:eastAsia="en-US"/>
        </w:rPr>
        <w:t xml:space="preserve"> has only one form the Base: this means there is lack of the regular indicative concord between subject and finite verb in the 3</w:t>
      </w:r>
      <w:r w:rsidRPr="005B149D">
        <w:rPr>
          <w:rFonts w:ascii="Times New Roman" w:eastAsia="Times New Roman" w:hAnsi="Times New Roman" w:cs="Times New Roman"/>
          <w:sz w:val="28"/>
          <w:szCs w:val="28"/>
          <w:vertAlign w:val="superscript"/>
          <w:lang w:eastAsia="en-US"/>
        </w:rPr>
        <w:t>rd</w:t>
      </w:r>
      <w:r w:rsidRPr="005B149D">
        <w:rPr>
          <w:rFonts w:ascii="Times New Roman" w:eastAsia="Times New Roman" w:hAnsi="Times New Roman" w:cs="Times New Roman"/>
          <w:sz w:val="28"/>
          <w:szCs w:val="28"/>
          <w:lang w:eastAsia="en-US"/>
        </w:rPr>
        <w:t xml:space="preserve"> person singular present, and the present and past tenses are indistinguishable. This Subjunctive can be used with any verb in subordinate that clauses when the main clause contains an expression of recommendation, resolution, demand and so 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We demand, require, move, insist, suggest, </w:t>
      </w:r>
      <w:proofErr w:type="gramStart"/>
      <w:r w:rsidRPr="006D2505">
        <w:rPr>
          <w:rFonts w:ascii="Times New Roman" w:eastAsia="Times New Roman" w:hAnsi="Times New Roman" w:cs="Times New Roman"/>
          <w:sz w:val="28"/>
          <w:szCs w:val="28"/>
          <w:lang w:eastAsia="en-US"/>
        </w:rPr>
        <w:t>ask</w:t>
      </w:r>
      <w:proofErr w:type="gramEnd"/>
      <w:r w:rsidRPr="006D2505">
        <w:rPr>
          <w:rFonts w:ascii="Times New Roman" w:eastAsia="Times New Roman" w:hAnsi="Times New Roman" w:cs="Times New Roman"/>
          <w:sz w:val="28"/>
          <w:szCs w:val="28"/>
          <w:lang w:eastAsia="en-US"/>
        </w:rPr>
        <w:t xml:space="preserve"> etc., that.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use of the Subjunctive occurs chiefly in formal style (and especially in American English) where in less formal context one world rather make use of other devices such as to + infinitive or shouldn’t infinitive.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It is necessary that every member </w:t>
      </w:r>
      <w:r w:rsidRPr="006D2505">
        <w:rPr>
          <w:rFonts w:ascii="Times New Roman" w:eastAsia="Times New Roman" w:hAnsi="Times New Roman" w:cs="Times New Roman"/>
          <w:b/>
          <w:bCs/>
          <w:i/>
          <w:iCs/>
          <w:sz w:val="28"/>
          <w:szCs w:val="28"/>
          <w:u w:val="single"/>
          <w:lang w:eastAsia="en-US"/>
        </w:rPr>
        <w:t>inform</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himself of these rules.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It is necessary that every member </w:t>
      </w:r>
      <w:r w:rsidRPr="006D2505">
        <w:rPr>
          <w:rFonts w:ascii="Times New Roman" w:eastAsia="Times New Roman" w:hAnsi="Times New Roman" w:cs="Times New Roman"/>
          <w:b/>
          <w:bCs/>
          <w:i/>
          <w:iCs/>
          <w:sz w:val="28"/>
          <w:szCs w:val="28"/>
          <w:u w:val="single"/>
          <w:lang w:eastAsia="en-US"/>
        </w:rPr>
        <w:t>should inform</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himself of these rules.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It is necessary for every member to </w:t>
      </w:r>
      <w:r w:rsidRPr="006D2505">
        <w:rPr>
          <w:rFonts w:ascii="Times New Roman" w:eastAsia="Times New Roman" w:hAnsi="Times New Roman" w:cs="Times New Roman"/>
          <w:b/>
          <w:bCs/>
          <w:i/>
          <w:iCs/>
          <w:sz w:val="28"/>
          <w:szCs w:val="28"/>
          <w:u w:val="single"/>
          <w:lang w:eastAsia="en-US"/>
        </w:rPr>
        <w:t>inform</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himself of these rules.</w:t>
      </w:r>
    </w:p>
    <w:p w:rsidR="002C3F6A" w:rsidRPr="006D2505" w:rsidRDefault="002C3F6A" w:rsidP="005B149D">
      <w:pPr>
        <w:widowControl/>
        <w:numPr>
          <w:ilvl w:val="0"/>
          <w:numId w:val="28"/>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The formulate Subjunctive also consists of the Base but is only used in clauses in certain set expressions which have to be learned as wholes.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u w:val="single"/>
          <w:lang w:eastAsia="en-US"/>
        </w:rPr>
        <w:t>Come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that may we will go ahead.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Go</w:t>
      </w:r>
      <w:r w:rsidRPr="006D2505">
        <w:rPr>
          <w:rFonts w:ascii="Times New Roman" w:eastAsia="Times New Roman" w:hAnsi="Times New Roman" w:cs="Times New Roman"/>
          <w:i/>
          <w:iCs/>
          <w:sz w:val="28"/>
          <w:szCs w:val="28"/>
          <w:u w:val="single"/>
          <w:lang w:eastAsia="en-US"/>
        </w:rPr>
        <w:t xml:space="preserve">d </w:t>
      </w:r>
      <w:r w:rsidRPr="006D2505">
        <w:rPr>
          <w:rFonts w:ascii="Times New Roman" w:eastAsia="Times New Roman" w:hAnsi="Times New Roman" w:cs="Times New Roman"/>
          <w:b/>
          <w:bCs/>
          <w:i/>
          <w:iCs/>
          <w:sz w:val="28"/>
          <w:szCs w:val="28"/>
          <w:u w:val="single"/>
          <w:lang w:eastAsia="en-US"/>
        </w:rPr>
        <w:t>saves</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the Queen!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u w:val="single"/>
          <w:lang w:eastAsia="en-US"/>
        </w:rPr>
        <w:t>Suffice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it to say that...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i/>
          <w:iCs/>
          <w:sz w:val="28"/>
          <w:szCs w:val="28"/>
          <w:u w:val="single"/>
          <w:lang w:eastAsia="en-US"/>
        </w:rPr>
        <w:t>Be</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that as it may...</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 xml:space="preserve">Heaven </w:t>
      </w:r>
      <w:r w:rsidRPr="006D2505">
        <w:rPr>
          <w:rFonts w:ascii="Times New Roman" w:eastAsia="Times New Roman" w:hAnsi="Times New Roman" w:cs="Times New Roman"/>
          <w:b/>
          <w:bCs/>
          <w:i/>
          <w:iCs/>
          <w:sz w:val="28"/>
          <w:szCs w:val="28"/>
          <w:u w:val="single"/>
          <w:lang w:eastAsia="en-US"/>
        </w:rPr>
        <w:t>forbid</w:t>
      </w:r>
      <w:r w:rsidRPr="006D2505">
        <w:rPr>
          <w:rFonts w:ascii="Times New Roman" w:eastAsia="Times New Roman" w:hAnsi="Times New Roman" w:cs="Times New Roman"/>
          <w:b/>
          <w:bCs/>
          <w:i/>
          <w:iCs/>
          <w:sz w:val="28"/>
          <w:szCs w:val="28"/>
          <w:lang w:eastAsia="en-US"/>
        </w:rPr>
        <w:t xml:space="preserve"> </w:t>
      </w:r>
      <w:r w:rsidRPr="006D2505">
        <w:rPr>
          <w:rFonts w:ascii="Times New Roman" w:eastAsia="Times New Roman" w:hAnsi="Times New Roman" w:cs="Times New Roman"/>
          <w:i/>
          <w:iCs/>
          <w:sz w:val="28"/>
          <w:szCs w:val="28"/>
          <w:lang w:eastAsia="en-US"/>
        </w:rPr>
        <w:t>that...</w:t>
      </w:r>
    </w:p>
    <w:p w:rsidR="002C3F6A" w:rsidRPr="005B149D" w:rsidRDefault="002C3F6A" w:rsidP="009A791D">
      <w:pPr>
        <w:widowControl/>
        <w:numPr>
          <w:ilvl w:val="0"/>
          <w:numId w:val="28"/>
        </w:numPr>
        <w:tabs>
          <w:tab w:val="left" w:pos="851"/>
        </w:tabs>
        <w:spacing w:line="360" w:lineRule="auto"/>
        <w:ind w:left="0" w:firstLine="567"/>
        <w:jc w:val="both"/>
        <w:rPr>
          <w:rFonts w:ascii="Times New Roman" w:eastAsia="Times New Roman" w:hAnsi="Times New Roman" w:cs="Times New Roman"/>
          <w:color w:val="auto"/>
          <w:sz w:val="28"/>
          <w:szCs w:val="28"/>
        </w:rPr>
      </w:pPr>
      <w:r w:rsidRPr="005B149D">
        <w:rPr>
          <w:rFonts w:ascii="Times New Roman" w:eastAsia="Times New Roman" w:hAnsi="Times New Roman" w:cs="Times New Roman"/>
          <w:sz w:val="28"/>
          <w:szCs w:val="28"/>
          <w:lang w:eastAsia="en-US"/>
        </w:rPr>
        <w:t xml:space="preserve">The Subjunctive </w:t>
      </w:r>
      <w:proofErr w:type="gramStart"/>
      <w:r w:rsidRPr="005B149D">
        <w:rPr>
          <w:rFonts w:ascii="Times New Roman" w:eastAsia="Times New Roman" w:hAnsi="Times New Roman" w:cs="Times New Roman"/>
          <w:sz w:val="28"/>
          <w:szCs w:val="28"/>
          <w:lang w:eastAsia="en-US"/>
        </w:rPr>
        <w:t>were</w:t>
      </w:r>
      <w:proofErr w:type="gramEnd"/>
      <w:r w:rsidRPr="005B149D">
        <w:rPr>
          <w:rFonts w:ascii="Times New Roman" w:eastAsia="Times New Roman" w:hAnsi="Times New Roman" w:cs="Times New Roman"/>
          <w:sz w:val="28"/>
          <w:szCs w:val="28"/>
          <w:lang w:eastAsia="en-US"/>
        </w:rPr>
        <w:t>, is hypothetical in meaning and is used in Conditional and concessive clauses and in subordinate clauses and in subordinate clauses after</w:t>
      </w:r>
      <w:r w:rsidR="005B149D" w:rsidRPr="005B149D">
        <w:rPr>
          <w:rFonts w:ascii="Times New Roman" w:eastAsia="Times New Roman" w:hAnsi="Times New Roman" w:cs="Times New Roman"/>
          <w:sz w:val="28"/>
          <w:szCs w:val="28"/>
          <w:lang w:eastAsia="en-US"/>
        </w:rPr>
        <w:t xml:space="preserve"> </w:t>
      </w:r>
      <w:r w:rsidRPr="005B149D">
        <w:rPr>
          <w:rFonts w:ascii="Times New Roman" w:eastAsia="Times New Roman" w:hAnsi="Times New Roman" w:cs="Times New Roman"/>
          <w:sz w:val="28"/>
          <w:szCs w:val="28"/>
          <w:lang w:eastAsia="en-US"/>
        </w:rPr>
        <w:t>optative verbs like wish. It occurs as the 1</w:t>
      </w:r>
      <w:r w:rsidRPr="005B149D">
        <w:rPr>
          <w:rFonts w:ascii="Times New Roman" w:eastAsia="Times New Roman" w:hAnsi="Times New Roman" w:cs="Times New Roman"/>
          <w:sz w:val="28"/>
          <w:szCs w:val="28"/>
          <w:vertAlign w:val="superscript"/>
          <w:lang w:eastAsia="en-US"/>
        </w:rPr>
        <w:t>st</w:t>
      </w:r>
      <w:r w:rsidRPr="005B149D">
        <w:rPr>
          <w:rFonts w:ascii="Times New Roman" w:eastAsia="Times New Roman" w:hAnsi="Times New Roman" w:cs="Times New Roman"/>
          <w:sz w:val="28"/>
          <w:szCs w:val="28"/>
          <w:lang w:eastAsia="en-US"/>
        </w:rPr>
        <w:t xml:space="preserve"> and 3</w:t>
      </w:r>
      <w:r w:rsidRPr="005B149D">
        <w:rPr>
          <w:rFonts w:ascii="Times New Roman" w:eastAsia="Times New Roman" w:hAnsi="Times New Roman" w:cs="Times New Roman"/>
          <w:sz w:val="28"/>
          <w:szCs w:val="28"/>
          <w:vertAlign w:val="superscript"/>
          <w:lang w:eastAsia="en-US"/>
        </w:rPr>
        <w:t>rd</w:t>
      </w:r>
      <w:r w:rsidRPr="005B149D">
        <w:rPr>
          <w:rFonts w:ascii="Times New Roman" w:eastAsia="Times New Roman" w:hAnsi="Times New Roman" w:cs="Times New Roman"/>
          <w:sz w:val="28"/>
          <w:szCs w:val="28"/>
          <w:lang w:eastAsia="en-US"/>
        </w:rPr>
        <w:t xml:space="preserve"> person singular past of the verb be, matching the Indicative was which is the more common in less formal style: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If she </w:t>
      </w:r>
      <w:r w:rsidRPr="006D2505">
        <w:rPr>
          <w:rFonts w:ascii="Times New Roman" w:eastAsia="Times New Roman" w:hAnsi="Times New Roman" w:cs="Times New Roman"/>
          <w:b/>
          <w:bCs/>
          <w:sz w:val="28"/>
          <w:szCs w:val="28"/>
          <w:lang w:eastAsia="en-US"/>
        </w:rPr>
        <w:t xml:space="preserve">{were} </w:t>
      </w:r>
      <w:r w:rsidRPr="006D2505">
        <w:rPr>
          <w:rFonts w:ascii="Times New Roman" w:eastAsia="Times New Roman" w:hAnsi="Times New Roman" w:cs="Times New Roman"/>
          <w:sz w:val="28"/>
          <w:szCs w:val="28"/>
          <w:lang w:eastAsia="en-US"/>
        </w:rPr>
        <w:t>to do with something like that...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z w:val="28"/>
          <w:szCs w:val="28"/>
          <w:lang w:eastAsia="en-US"/>
        </w:rPr>
        <w:t>{</w:t>
      </w:r>
      <w:proofErr w:type="gramStart"/>
      <w:r w:rsidRPr="006D2505">
        <w:rPr>
          <w:rFonts w:ascii="Times New Roman" w:eastAsia="Times New Roman" w:hAnsi="Times New Roman" w:cs="Times New Roman"/>
          <w:b/>
          <w:bCs/>
          <w:sz w:val="28"/>
          <w:szCs w:val="28"/>
          <w:lang w:eastAsia="en-US"/>
        </w:rPr>
        <w:t>was</w:t>
      </w:r>
      <w:proofErr w:type="gramEnd"/>
      <w:r w:rsidRPr="006D2505">
        <w:rPr>
          <w:rFonts w:ascii="Times New Roman" w:eastAsia="Times New Roman" w:hAnsi="Times New Roman" w:cs="Times New Roman"/>
          <w:b/>
          <w:bCs/>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lastRenderedPageBreak/>
        <w:t xml:space="preserve">He spoke to me as if </w:t>
      </w:r>
      <w:proofErr w:type="gramStart"/>
      <w:r w:rsidRPr="006D2505">
        <w:rPr>
          <w:rFonts w:ascii="Times New Roman" w:eastAsia="Times New Roman" w:hAnsi="Times New Roman" w:cs="Times New Roman"/>
          <w:b/>
          <w:bCs/>
          <w:sz w:val="28"/>
          <w:szCs w:val="28"/>
          <w:lang w:eastAsia="en-US"/>
        </w:rPr>
        <w:t>I</w:t>
      </w:r>
      <w:proofErr w:type="gramEnd"/>
      <w:r w:rsidRPr="006D2505">
        <w:rPr>
          <w:rFonts w:ascii="Times New Roman" w:eastAsia="Times New Roman" w:hAnsi="Times New Roman" w:cs="Times New Roman"/>
          <w:b/>
          <w:bCs/>
          <w:sz w:val="28"/>
          <w:szCs w:val="28"/>
          <w:lang w:eastAsia="en-US"/>
        </w:rPr>
        <w:t xml:space="preserve"> {were}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z w:val="28"/>
          <w:szCs w:val="28"/>
          <w:lang w:eastAsia="en-US"/>
        </w:rPr>
        <w:t>{</w:t>
      </w:r>
      <w:proofErr w:type="gramStart"/>
      <w:r w:rsidRPr="006D2505">
        <w:rPr>
          <w:rFonts w:ascii="Times New Roman" w:eastAsia="Times New Roman" w:hAnsi="Times New Roman" w:cs="Times New Roman"/>
          <w:b/>
          <w:bCs/>
          <w:sz w:val="28"/>
          <w:szCs w:val="28"/>
          <w:lang w:eastAsia="en-US"/>
        </w:rPr>
        <w:t>was</w:t>
      </w:r>
      <w:proofErr w:type="gramEnd"/>
      <w:r w:rsidRPr="006D2505">
        <w:rPr>
          <w:rFonts w:ascii="Times New Roman" w:eastAsia="Times New Roman" w:hAnsi="Times New Roman" w:cs="Times New Roman"/>
          <w:b/>
          <w:bCs/>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 wish </w:t>
      </w:r>
      <w:proofErr w:type="gramStart"/>
      <w:r w:rsidRPr="006D2505">
        <w:rPr>
          <w:rFonts w:ascii="Times New Roman" w:eastAsia="Times New Roman" w:hAnsi="Times New Roman" w:cs="Times New Roman"/>
          <w:sz w:val="28"/>
          <w:szCs w:val="28"/>
          <w:lang w:eastAsia="en-US"/>
        </w:rPr>
        <w:t>I</w:t>
      </w:r>
      <w:proofErr w:type="gramEnd"/>
      <w:r w:rsidRPr="006D2505">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b/>
          <w:bCs/>
          <w:sz w:val="28"/>
          <w:szCs w:val="28"/>
          <w:lang w:eastAsia="en-US"/>
        </w:rPr>
        <w:t xml:space="preserve">{were} </w:t>
      </w:r>
      <w:r w:rsidRPr="006D2505">
        <w:rPr>
          <w:rFonts w:ascii="Times New Roman" w:eastAsia="Times New Roman" w:hAnsi="Times New Roman" w:cs="Times New Roman"/>
          <w:sz w:val="28"/>
          <w:szCs w:val="28"/>
          <w:lang w:eastAsia="en-US"/>
        </w:rPr>
        <w:t>dead.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b/>
          <w:bCs/>
          <w:sz w:val="28"/>
          <w:szCs w:val="28"/>
          <w:lang w:eastAsia="en-US"/>
        </w:rPr>
        <w:t>{</w:t>
      </w:r>
      <w:proofErr w:type="gramStart"/>
      <w:r w:rsidRPr="006D2505">
        <w:rPr>
          <w:rFonts w:ascii="Times New Roman" w:eastAsia="Times New Roman" w:hAnsi="Times New Roman" w:cs="Times New Roman"/>
          <w:b/>
          <w:bCs/>
          <w:sz w:val="28"/>
          <w:szCs w:val="28"/>
          <w:lang w:eastAsia="en-US"/>
        </w:rPr>
        <w:t>was</w:t>
      </w:r>
      <w:proofErr w:type="gramEnd"/>
      <w:r w:rsidRPr="006D2505">
        <w:rPr>
          <w:rFonts w:ascii="Times New Roman" w:eastAsia="Times New Roman" w:hAnsi="Times New Roman" w:cs="Times New Roman"/>
          <w:b/>
          <w:bCs/>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Subjunctive Mood represents a rather motley set and therefore. It causes serious decomposition in treatment. The set of the forms includes, in first, kept from former paradigm the synthetic forms:</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Be, in the present stylistic rather limited largely archaic (if it be true...) form were functioning without stylistic restrictions (if I were you, I should do it), and the form conterminous with paradigm of the present tense of the basic category, but not having - s in 3</w:t>
      </w:r>
      <w:r w:rsidRPr="006D2505">
        <w:rPr>
          <w:rFonts w:ascii="Times New Roman" w:eastAsia="Times New Roman" w:hAnsi="Times New Roman" w:cs="Times New Roman"/>
          <w:sz w:val="28"/>
          <w:szCs w:val="28"/>
          <w:vertAlign w:val="superscript"/>
          <w:lang w:eastAsia="en-US"/>
        </w:rPr>
        <w:t>rd</w:t>
      </w:r>
      <w:r w:rsidRPr="006D2505">
        <w:rPr>
          <w:rFonts w:ascii="Times New Roman" w:eastAsia="Times New Roman" w:hAnsi="Times New Roman" w:cs="Times New Roman"/>
          <w:sz w:val="28"/>
          <w:szCs w:val="28"/>
          <w:lang w:eastAsia="en-US"/>
        </w:rPr>
        <w:t xml:space="preserve"> person </w:t>
      </w:r>
      <w:proofErr w:type="gramStart"/>
      <w:r w:rsidRPr="006D2505">
        <w:rPr>
          <w:rFonts w:ascii="Times New Roman" w:eastAsia="Times New Roman" w:hAnsi="Times New Roman" w:cs="Times New Roman"/>
          <w:sz w:val="28"/>
          <w:szCs w:val="28"/>
          <w:lang w:eastAsia="en-US"/>
        </w:rPr>
        <w:t>( I</w:t>
      </w:r>
      <w:proofErr w:type="gramEnd"/>
      <w:r w:rsidRPr="006D2505">
        <w:rPr>
          <w:rFonts w:ascii="Times New Roman" w:eastAsia="Times New Roman" w:hAnsi="Times New Roman" w:cs="Times New Roman"/>
          <w:sz w:val="28"/>
          <w:szCs w:val="28"/>
          <w:lang w:eastAsia="en-US"/>
        </w:rPr>
        <w:t xml:space="preserve"> suggest that he go). This form in English variant it has not character bookish, artificially, peculiar to it in British variant of English language.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second, the set includes the forms, homonymic to preterit and perfect of past tense but distinguished in a correlation in time and on absence of temporary meaning as well.</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In third, the set includes the analytical forms with auxiliary verbs should and would.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The treatment of the Subjunctive Mood by the different linguists is rather various. The extreme points of view are expressed by an offered by </w:t>
      </w:r>
      <w:proofErr w:type="spellStart"/>
      <w:r w:rsidRPr="006D2505">
        <w:rPr>
          <w:rFonts w:ascii="Times New Roman" w:eastAsia="Times New Roman" w:hAnsi="Times New Roman" w:cs="Times New Roman"/>
          <w:sz w:val="28"/>
          <w:szCs w:val="28"/>
          <w:lang w:eastAsia="en-US"/>
        </w:rPr>
        <w:t>Deygbain</w:t>
      </w:r>
      <w:proofErr w:type="spellEnd"/>
      <w:r w:rsidRPr="006D2505">
        <w:rPr>
          <w:rFonts w:ascii="Times New Roman" w:eastAsia="Times New Roman" w:hAnsi="Times New Roman" w:cs="Times New Roman"/>
          <w:sz w:val="28"/>
          <w:szCs w:val="28"/>
          <w:lang w:eastAsia="en-US"/>
        </w:rPr>
        <w:t xml:space="preserve"> paradigm consisting of 16 moods and on the other hand, denying the existence of the “Subjunctive Mood”. Between these extreme sights the various theories of a less extreme direction is settled down. This variety is caused by that in what correlation the authors took into account the form and contents, as far as they were</w:t>
      </w:r>
      <w:r w:rsidR="005B149D">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under influence of analogy of other languages, what their position in a question of grammatical homonym.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 Suit allocates the mood expressing unreality, calling it “Thought Mood” and subdivides it in parts depending the way of expression - synthetic and analytical forms, the part expressed by the analytical forms with auxiliary verbs should and </w:t>
      </w:r>
      <w:r w:rsidRPr="006D2505">
        <w:rPr>
          <w:rFonts w:ascii="Times New Roman" w:eastAsia="Times New Roman" w:hAnsi="Times New Roman" w:cs="Times New Roman"/>
          <w:sz w:val="28"/>
          <w:szCs w:val="28"/>
          <w:lang w:eastAsia="en-US"/>
        </w:rPr>
        <w:lastRenderedPageBreak/>
        <w:t>would he calls “Conditional Mood”, a combination with may and might he calls “Permissive Mood”.</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Those are the position of </w:t>
      </w:r>
      <w:proofErr w:type="spellStart"/>
      <w:r w:rsidRPr="006D2505">
        <w:rPr>
          <w:rFonts w:ascii="Times New Roman" w:eastAsia="Times New Roman" w:hAnsi="Times New Roman" w:cs="Times New Roman"/>
          <w:sz w:val="28"/>
          <w:szCs w:val="28"/>
          <w:lang w:eastAsia="en-US"/>
        </w:rPr>
        <w:t>O.Pautem</w:t>
      </w:r>
      <w:proofErr w:type="spellEnd"/>
      <w:r w:rsidRPr="006D2505">
        <w:rPr>
          <w:rFonts w:ascii="Times New Roman" w:eastAsia="Times New Roman" w:hAnsi="Times New Roman" w:cs="Times New Roman"/>
          <w:sz w:val="28"/>
          <w:szCs w:val="28"/>
          <w:lang w:eastAsia="en-US"/>
        </w:rPr>
        <w:t xml:space="preserve">, not assort them in detailed, from the theory of the Modern linguists it is necessary to stop on systems offered by </w:t>
      </w:r>
      <w:proofErr w:type="spellStart"/>
      <w:r w:rsidRPr="006D2505">
        <w:rPr>
          <w:rFonts w:ascii="Times New Roman" w:eastAsia="Times New Roman" w:hAnsi="Times New Roman" w:cs="Times New Roman"/>
          <w:sz w:val="28"/>
          <w:szCs w:val="28"/>
          <w:lang w:eastAsia="en-US"/>
        </w:rPr>
        <w:t>A.I.Smirnitsky</w:t>
      </w:r>
      <w:proofErr w:type="spellEnd"/>
      <w:r w:rsidRPr="006D2505">
        <w:rPr>
          <w:rFonts w:ascii="Times New Roman" w:eastAsia="Times New Roman" w:hAnsi="Times New Roman" w:cs="Times New Roman"/>
          <w:sz w:val="28"/>
          <w:szCs w:val="28"/>
          <w:lang w:eastAsia="en-US"/>
        </w:rPr>
        <w:t xml:space="preserve">, </w:t>
      </w:r>
      <w:proofErr w:type="spellStart"/>
      <w:r w:rsidRPr="006D2505">
        <w:rPr>
          <w:rFonts w:ascii="Times New Roman" w:eastAsia="Times New Roman" w:hAnsi="Times New Roman" w:cs="Times New Roman"/>
          <w:sz w:val="28"/>
          <w:szCs w:val="28"/>
          <w:lang w:eastAsia="en-US"/>
        </w:rPr>
        <w:t>I.B.Khlebnikova</w:t>
      </w:r>
      <w:proofErr w:type="spellEnd"/>
      <w:r w:rsidRPr="006D2505">
        <w:rPr>
          <w:rFonts w:ascii="Times New Roman" w:eastAsia="Times New Roman" w:hAnsi="Times New Roman" w:cs="Times New Roman"/>
          <w:sz w:val="28"/>
          <w:szCs w:val="28"/>
          <w:lang w:eastAsia="en-US"/>
        </w:rPr>
        <w:t xml:space="preserve">, and also on the points of view </w:t>
      </w:r>
      <w:proofErr w:type="spellStart"/>
      <w:r w:rsidRPr="006D2505">
        <w:rPr>
          <w:rFonts w:ascii="Times New Roman" w:eastAsia="Times New Roman" w:hAnsi="Times New Roman" w:cs="Times New Roman"/>
          <w:sz w:val="28"/>
          <w:szCs w:val="28"/>
          <w:lang w:eastAsia="en-US"/>
        </w:rPr>
        <w:t>B.A.Ilysh</w:t>
      </w:r>
      <w:proofErr w:type="spellEnd"/>
      <w:r w:rsidRPr="006D2505">
        <w:rPr>
          <w:rFonts w:ascii="Times New Roman" w:eastAsia="Times New Roman" w:hAnsi="Times New Roman" w:cs="Times New Roman"/>
          <w:sz w:val="28"/>
          <w:szCs w:val="28"/>
          <w:lang w:eastAsia="en-US"/>
        </w:rPr>
        <w:t xml:space="preserve"> and </w:t>
      </w:r>
      <w:proofErr w:type="spellStart"/>
      <w:r w:rsidRPr="006D2505">
        <w:rPr>
          <w:rFonts w:ascii="Times New Roman" w:eastAsia="Times New Roman" w:hAnsi="Times New Roman" w:cs="Times New Roman"/>
          <w:sz w:val="28"/>
          <w:szCs w:val="28"/>
          <w:lang w:eastAsia="en-US"/>
        </w:rPr>
        <w:t>L.S.Barkhudarov</w:t>
      </w:r>
      <w:proofErr w:type="spellEnd"/>
      <w:r w:rsidRPr="006D2505">
        <w:rPr>
          <w:rFonts w:ascii="Times New Roman" w:eastAsia="Times New Roman" w:hAnsi="Times New Roman" w:cs="Times New Roman"/>
          <w:sz w:val="28"/>
          <w:szCs w:val="28"/>
          <w:lang w:eastAsia="en-US"/>
        </w:rPr>
        <w: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spellStart"/>
      <w:r w:rsidRPr="006D2505">
        <w:rPr>
          <w:rFonts w:ascii="Times New Roman" w:eastAsia="Times New Roman" w:hAnsi="Times New Roman" w:cs="Times New Roman"/>
          <w:sz w:val="28"/>
          <w:szCs w:val="28"/>
          <w:lang w:eastAsia="en-US"/>
        </w:rPr>
        <w:t>A.I.Smirnitsky</w:t>
      </w:r>
      <w:proofErr w:type="spellEnd"/>
      <w:r w:rsidRPr="006D2505">
        <w:rPr>
          <w:rFonts w:ascii="Times New Roman" w:eastAsia="Times New Roman" w:hAnsi="Times New Roman" w:cs="Times New Roman"/>
          <w:sz w:val="28"/>
          <w:szCs w:val="28"/>
          <w:lang w:eastAsia="en-US"/>
        </w:rPr>
        <w:t xml:space="preserve"> distinguishes:</w:t>
      </w:r>
    </w:p>
    <w:p w:rsidR="002C3F6A" w:rsidRPr="002033A4" w:rsidRDefault="002C3F6A" w:rsidP="002033A4">
      <w:pPr>
        <w:pStyle w:val="a7"/>
        <w:widowControl/>
        <w:numPr>
          <w:ilvl w:val="0"/>
          <w:numId w:val="29"/>
        </w:numPr>
        <w:tabs>
          <w:tab w:val="left" w:pos="993"/>
        </w:tabs>
        <w:spacing w:line="360" w:lineRule="auto"/>
        <w:ind w:left="0" w:firstLine="567"/>
        <w:jc w:val="both"/>
        <w:rPr>
          <w:rFonts w:ascii="Times New Roman" w:eastAsia="Times New Roman" w:hAnsi="Times New Roman" w:cs="Times New Roman"/>
          <w:b/>
          <w:bCs/>
          <w:spacing w:val="10"/>
          <w:sz w:val="28"/>
          <w:szCs w:val="28"/>
          <w:lang w:eastAsia="en-US"/>
        </w:rPr>
      </w:pPr>
      <w:r w:rsidRPr="002033A4">
        <w:rPr>
          <w:rFonts w:ascii="Times New Roman" w:eastAsia="Times New Roman" w:hAnsi="Times New Roman" w:cs="Times New Roman"/>
          <w:b/>
          <w:bCs/>
          <w:spacing w:val="10"/>
          <w:sz w:val="28"/>
          <w:szCs w:val="28"/>
          <w:lang w:eastAsia="en-US"/>
        </w:rPr>
        <w:t xml:space="preserve">“Subjunctive I” </w:t>
      </w:r>
      <w:r w:rsidRPr="002033A4">
        <w:rPr>
          <w:rFonts w:ascii="Times New Roman" w:eastAsia="Times New Roman" w:hAnsi="Times New Roman" w:cs="Times New Roman"/>
          <w:sz w:val="28"/>
          <w:szCs w:val="28"/>
          <w:lang w:eastAsia="en-US"/>
        </w:rPr>
        <w:t xml:space="preserve">(If he be, </w:t>
      </w:r>
      <w:r w:rsidRPr="002033A4">
        <w:rPr>
          <w:rFonts w:ascii="Times New Roman" w:eastAsia="Times New Roman" w:hAnsi="Times New Roman" w:cs="Times New Roman"/>
          <w:b/>
          <w:bCs/>
          <w:spacing w:val="10"/>
          <w:sz w:val="28"/>
          <w:szCs w:val="28"/>
          <w:lang w:eastAsia="en-US"/>
        </w:rPr>
        <w:t xml:space="preserve">I </w:t>
      </w:r>
      <w:r w:rsidRPr="002033A4">
        <w:rPr>
          <w:rFonts w:ascii="Times New Roman" w:eastAsia="Times New Roman" w:hAnsi="Times New Roman" w:cs="Times New Roman"/>
          <w:sz w:val="28"/>
          <w:szCs w:val="28"/>
          <w:lang w:eastAsia="en-US"/>
        </w:rPr>
        <w:t>suggest that he go) including the statements which are not contradicting to a reality.</w:t>
      </w:r>
    </w:p>
    <w:p w:rsidR="002C3F6A" w:rsidRPr="006D2505" w:rsidRDefault="002C3F6A" w:rsidP="002033A4">
      <w:pPr>
        <w:widowControl/>
        <w:numPr>
          <w:ilvl w:val="0"/>
          <w:numId w:val="29"/>
        </w:numPr>
        <w:tabs>
          <w:tab w:val="left" w:pos="993"/>
        </w:tabs>
        <w:spacing w:line="360" w:lineRule="auto"/>
        <w:ind w:left="0" w:firstLine="567"/>
        <w:jc w:val="both"/>
        <w:rPr>
          <w:rFonts w:ascii="Times New Roman" w:eastAsia="Times New Roman" w:hAnsi="Times New Roman" w:cs="Times New Roman"/>
          <w:b/>
          <w:bCs/>
          <w:spacing w:val="10"/>
          <w:sz w:val="28"/>
          <w:szCs w:val="28"/>
          <w:lang w:eastAsia="en-US"/>
        </w:rPr>
      </w:pPr>
      <w:r w:rsidRPr="006D2505">
        <w:rPr>
          <w:rFonts w:ascii="Times New Roman" w:eastAsia="Times New Roman" w:hAnsi="Times New Roman" w:cs="Times New Roman"/>
          <w:b/>
          <w:bCs/>
          <w:spacing w:val="10"/>
          <w:sz w:val="28"/>
          <w:szCs w:val="28"/>
          <w:lang w:eastAsia="en-US"/>
        </w:rPr>
        <w:t xml:space="preserve">“Subjunctive II”, </w:t>
      </w:r>
      <w:r w:rsidRPr="006D2505">
        <w:rPr>
          <w:rFonts w:ascii="Times New Roman" w:eastAsia="Times New Roman" w:hAnsi="Times New Roman" w:cs="Times New Roman"/>
          <w:sz w:val="28"/>
          <w:szCs w:val="28"/>
          <w:lang w:eastAsia="en-US"/>
        </w:rPr>
        <w:t>on the contrary, means the statements contradicting to validity (if it were, if he had known).</w:t>
      </w:r>
    </w:p>
    <w:p w:rsidR="002C3F6A" w:rsidRPr="006D2505" w:rsidRDefault="002C3F6A" w:rsidP="002033A4">
      <w:pPr>
        <w:widowControl/>
        <w:numPr>
          <w:ilvl w:val="0"/>
          <w:numId w:val="29"/>
        </w:numPr>
        <w:tabs>
          <w:tab w:val="left" w:pos="993"/>
        </w:tabs>
        <w:spacing w:line="360" w:lineRule="auto"/>
        <w:ind w:left="0" w:firstLine="567"/>
        <w:jc w:val="both"/>
        <w:rPr>
          <w:rFonts w:ascii="Times New Roman" w:eastAsia="Times New Roman" w:hAnsi="Times New Roman" w:cs="Times New Roman"/>
          <w:b/>
          <w:bCs/>
          <w:spacing w:val="10"/>
          <w:sz w:val="28"/>
          <w:szCs w:val="28"/>
          <w:lang w:eastAsia="en-US"/>
        </w:rPr>
      </w:pPr>
      <w:r w:rsidRPr="006D2505">
        <w:rPr>
          <w:rFonts w:ascii="Times New Roman" w:eastAsia="Times New Roman" w:hAnsi="Times New Roman" w:cs="Times New Roman"/>
          <w:b/>
          <w:bCs/>
          <w:spacing w:val="10"/>
          <w:sz w:val="28"/>
          <w:szCs w:val="28"/>
          <w:lang w:eastAsia="en-US"/>
        </w:rPr>
        <w:t xml:space="preserve">Presumable </w:t>
      </w:r>
      <w:r w:rsidRPr="006D2505">
        <w:rPr>
          <w:rFonts w:ascii="Times New Roman" w:eastAsia="Times New Roman" w:hAnsi="Times New Roman" w:cs="Times New Roman"/>
          <w:sz w:val="28"/>
          <w:szCs w:val="28"/>
          <w:lang w:eastAsia="en-US"/>
        </w:rPr>
        <w:t>formed by a combination should with an infinitive with any subject (should-should you meet).</w:t>
      </w:r>
    </w:p>
    <w:p w:rsidR="002C3F6A" w:rsidRPr="006D2505" w:rsidRDefault="002C3F6A" w:rsidP="002033A4">
      <w:pPr>
        <w:widowControl/>
        <w:numPr>
          <w:ilvl w:val="0"/>
          <w:numId w:val="29"/>
        </w:numPr>
        <w:tabs>
          <w:tab w:val="left" w:pos="993"/>
        </w:tabs>
        <w:spacing w:line="360" w:lineRule="auto"/>
        <w:ind w:left="0" w:firstLine="567"/>
        <w:jc w:val="both"/>
        <w:rPr>
          <w:rFonts w:ascii="Times New Roman" w:eastAsia="Times New Roman" w:hAnsi="Times New Roman" w:cs="Times New Roman"/>
          <w:b/>
          <w:bCs/>
          <w:spacing w:val="10"/>
          <w:sz w:val="28"/>
          <w:szCs w:val="28"/>
          <w:lang w:eastAsia="en-US"/>
        </w:rPr>
      </w:pPr>
      <w:r w:rsidRPr="006D2505">
        <w:rPr>
          <w:rFonts w:ascii="Times New Roman" w:eastAsia="Times New Roman" w:hAnsi="Times New Roman" w:cs="Times New Roman"/>
          <w:b/>
          <w:bCs/>
          <w:spacing w:val="10"/>
          <w:sz w:val="28"/>
          <w:szCs w:val="28"/>
          <w:lang w:eastAsia="en-US"/>
        </w:rPr>
        <w:t xml:space="preserve">“Conditional mood” </w:t>
      </w:r>
      <w:r w:rsidRPr="006D2505">
        <w:rPr>
          <w:rFonts w:ascii="Times New Roman" w:eastAsia="Times New Roman" w:hAnsi="Times New Roman" w:cs="Times New Roman"/>
          <w:sz w:val="28"/>
          <w:szCs w:val="28"/>
          <w:lang w:eastAsia="en-US"/>
        </w:rPr>
        <w:t xml:space="preserve">- analytical forms with should and would, functioning in a general part of the conditional sentence (what you would answer if you were asked), this classification, taking into account the form, is semantic in its Basis </w:t>
      </w:r>
      <w:proofErr w:type="spellStart"/>
      <w:r w:rsidRPr="006D2505">
        <w:rPr>
          <w:rFonts w:ascii="Times New Roman" w:eastAsia="Times New Roman" w:hAnsi="Times New Roman" w:cs="Times New Roman"/>
          <w:sz w:val="28"/>
          <w:szCs w:val="28"/>
          <w:lang w:eastAsia="en-US"/>
        </w:rPr>
        <w:t>I.B.Khlebnikova</w:t>
      </w:r>
      <w:proofErr w:type="spellEnd"/>
      <w:r w:rsidRPr="006D2505">
        <w:rPr>
          <w:rFonts w:ascii="Times New Roman" w:eastAsia="Times New Roman" w:hAnsi="Times New Roman" w:cs="Times New Roman"/>
          <w:sz w:val="28"/>
          <w:szCs w:val="28"/>
          <w:lang w:eastAsia="en-US"/>
        </w:rPr>
        <w:t xml:space="preserve"> distinguishes the “Conditional Mood” (should go, would go), “Subjunctive” including the synthetic forms (be, were, If I knew) and variants of the “Subjunctive Mood” which are not form a system (however it might be, for fear it should start trouble). This classification is based on the theory approving, that the forms of the “Conditional Mood” form systematically uniform part, whereas the rest cases formally conterminous by the form are not stacked in logical system.</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proofErr w:type="spellStart"/>
      <w:r w:rsidRPr="006D2505">
        <w:rPr>
          <w:rFonts w:ascii="Times New Roman" w:eastAsia="Times New Roman" w:hAnsi="Times New Roman" w:cs="Times New Roman"/>
          <w:sz w:val="28"/>
          <w:szCs w:val="28"/>
          <w:lang w:eastAsia="en-US"/>
        </w:rPr>
        <w:t>L.B.Barkhudarov</w:t>
      </w:r>
      <w:proofErr w:type="spellEnd"/>
      <w:r w:rsidRPr="006D2505">
        <w:rPr>
          <w:rFonts w:ascii="Times New Roman" w:eastAsia="Times New Roman" w:hAnsi="Times New Roman" w:cs="Times New Roman"/>
          <w:sz w:val="28"/>
          <w:szCs w:val="28"/>
          <w:lang w:eastAsia="en-US"/>
        </w:rPr>
        <w:t xml:space="preserve"> denies an existence of the “Subjunctive Mood” in English language, on that Basis, as the second component of these forms - infinitive </w:t>
      </w:r>
      <w:r w:rsidR="002033A4">
        <w:rPr>
          <w:rFonts w:ascii="Times New Roman" w:eastAsia="Times New Roman" w:hAnsi="Times New Roman" w:cs="Times New Roman"/>
          <w:sz w:val="28"/>
          <w:szCs w:val="28"/>
          <w:lang w:eastAsia="en-US"/>
        </w:rPr>
        <w:t>–</w:t>
      </w:r>
      <w:r w:rsidRPr="006D2505">
        <w:rPr>
          <w:rFonts w:ascii="Times New Roman" w:eastAsia="Times New Roman" w:hAnsi="Times New Roman" w:cs="Times New Roman"/>
          <w:sz w:val="28"/>
          <w:szCs w:val="28"/>
          <w:lang w:eastAsia="en-US"/>
        </w:rPr>
        <w:t xml:space="preserve"> is</w:t>
      </w:r>
      <w:r w:rsidR="002033A4">
        <w:rPr>
          <w:rFonts w:ascii="Times New Roman" w:eastAsia="Times New Roman" w:hAnsi="Times New Roman" w:cs="Times New Roman"/>
          <w:sz w:val="28"/>
          <w:szCs w:val="28"/>
          <w:lang w:eastAsia="en-US"/>
        </w:rPr>
        <w:t xml:space="preserve"> </w:t>
      </w:r>
      <w:r w:rsidRPr="006D2505">
        <w:rPr>
          <w:rFonts w:ascii="Times New Roman" w:eastAsia="Times New Roman" w:hAnsi="Times New Roman" w:cs="Times New Roman"/>
          <w:sz w:val="28"/>
          <w:szCs w:val="28"/>
          <w:lang w:eastAsia="en-US"/>
        </w:rPr>
        <w:t xml:space="preserve">possible in free designs. The forms </w:t>
      </w:r>
      <w:proofErr w:type="gramStart"/>
      <w:r w:rsidRPr="006D2505">
        <w:rPr>
          <w:rFonts w:ascii="Times New Roman" w:eastAsia="Times New Roman" w:hAnsi="Times New Roman" w:cs="Times New Roman"/>
          <w:sz w:val="28"/>
          <w:szCs w:val="28"/>
          <w:lang w:eastAsia="en-US"/>
        </w:rPr>
        <w:t>If</w:t>
      </w:r>
      <w:proofErr w:type="gramEnd"/>
      <w:r w:rsidRPr="006D2505">
        <w:rPr>
          <w:rFonts w:ascii="Times New Roman" w:eastAsia="Times New Roman" w:hAnsi="Times New Roman" w:cs="Times New Roman"/>
          <w:sz w:val="28"/>
          <w:szCs w:val="28"/>
          <w:lang w:eastAsia="en-US"/>
        </w:rPr>
        <w:t xml:space="preserve"> I knew, If I had known </w:t>
      </w:r>
      <w:proofErr w:type="spellStart"/>
      <w:r w:rsidRPr="006D2505">
        <w:rPr>
          <w:rFonts w:ascii="Times New Roman" w:eastAsia="Times New Roman" w:hAnsi="Times New Roman" w:cs="Times New Roman"/>
          <w:sz w:val="28"/>
          <w:szCs w:val="28"/>
          <w:lang w:eastAsia="en-US"/>
        </w:rPr>
        <w:t>L.B.Barkhudarov</w:t>
      </w:r>
      <w:proofErr w:type="spellEnd"/>
      <w:r w:rsidRPr="006D2505">
        <w:rPr>
          <w:rFonts w:ascii="Times New Roman" w:eastAsia="Times New Roman" w:hAnsi="Times New Roman" w:cs="Times New Roman"/>
          <w:sz w:val="28"/>
          <w:szCs w:val="28"/>
          <w:lang w:eastAsia="en-US"/>
        </w:rPr>
        <w:t xml:space="preserve"> fairly considers as the forms of the past and perfect of past-tense in the special synthetic environment.</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In his last book “The Structure of Modem English” </w:t>
      </w:r>
      <w:proofErr w:type="spellStart"/>
      <w:r w:rsidRPr="006D2505">
        <w:rPr>
          <w:rFonts w:ascii="Times New Roman" w:eastAsia="Times New Roman" w:hAnsi="Times New Roman" w:cs="Times New Roman"/>
          <w:sz w:val="28"/>
          <w:szCs w:val="28"/>
          <w:lang w:eastAsia="en-US"/>
        </w:rPr>
        <w:t>B.A.Ilysh</w:t>
      </w:r>
      <w:proofErr w:type="spellEnd"/>
      <w:r w:rsidRPr="006D2505">
        <w:rPr>
          <w:rFonts w:ascii="Times New Roman" w:eastAsia="Times New Roman" w:hAnsi="Times New Roman" w:cs="Times New Roman"/>
          <w:sz w:val="28"/>
          <w:szCs w:val="28"/>
          <w:lang w:eastAsia="en-US"/>
        </w:rPr>
        <w:t xml:space="preserve"> very cautiously thought over a question of the “Subjunctive Mood”. He specifies that the unusual divergence in sights of the various authors (from 16 moods at </w:t>
      </w:r>
      <w:proofErr w:type="spellStart"/>
      <w:r w:rsidRPr="006D2505">
        <w:rPr>
          <w:rFonts w:ascii="Times New Roman" w:eastAsia="Times New Roman" w:hAnsi="Times New Roman" w:cs="Times New Roman"/>
          <w:sz w:val="28"/>
          <w:szCs w:val="28"/>
          <w:lang w:eastAsia="en-US"/>
        </w:rPr>
        <w:t>Deygbain</w:t>
      </w:r>
      <w:proofErr w:type="spellEnd"/>
      <w:r w:rsidRPr="006D2505">
        <w:rPr>
          <w:rFonts w:ascii="Times New Roman" w:eastAsia="Times New Roman" w:hAnsi="Times New Roman" w:cs="Times New Roman"/>
          <w:sz w:val="28"/>
          <w:szCs w:val="28"/>
          <w:lang w:eastAsia="en-US"/>
        </w:rPr>
        <w:t xml:space="preserve"> and less on a </w:t>
      </w:r>
      <w:r w:rsidRPr="006D2505">
        <w:rPr>
          <w:rFonts w:ascii="Times New Roman" w:eastAsia="Times New Roman" w:hAnsi="Times New Roman" w:cs="Times New Roman"/>
          <w:sz w:val="28"/>
          <w:szCs w:val="28"/>
          <w:lang w:eastAsia="en-US"/>
        </w:rPr>
        <w:lastRenderedPageBreak/>
        <w:t>descending scale) testifies that the interpretation and ordering of the forms, unusually belonging to the Subjunctive Mood represents real difficulty. The reasons of this difficulty are in two major factors:</w:t>
      </w:r>
    </w:p>
    <w:p w:rsidR="002C3F6A" w:rsidRPr="006D2505" w:rsidRDefault="002C3F6A" w:rsidP="002033A4">
      <w:pPr>
        <w:widowControl/>
        <w:numPr>
          <w:ilvl w:val="0"/>
          <w:numId w:val="29"/>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The same forms transfer various meanings.</w:t>
      </w:r>
    </w:p>
    <w:p w:rsidR="002C3F6A" w:rsidRPr="006D2505" w:rsidRDefault="002C3F6A" w:rsidP="002033A4">
      <w:pPr>
        <w:widowControl/>
        <w:numPr>
          <w:ilvl w:val="0"/>
          <w:numId w:val="29"/>
        </w:numPr>
        <w:tabs>
          <w:tab w:val="left" w:pos="851"/>
        </w:tabs>
        <w:spacing w:line="360" w:lineRule="auto"/>
        <w:ind w:left="0" w:firstLine="567"/>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The same meaning is transferred by the various forms. Just this crossing of the forms and semantics results to subjectivism in their interpretation.</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 xml:space="preserve">Addressing to a question of a choice between the identity of the form and difference of meaning </w:t>
      </w:r>
      <w:proofErr w:type="spellStart"/>
      <w:r w:rsidRPr="006D2505">
        <w:rPr>
          <w:rFonts w:ascii="Times New Roman" w:eastAsia="Times New Roman" w:hAnsi="Times New Roman" w:cs="Times New Roman"/>
          <w:sz w:val="28"/>
          <w:szCs w:val="28"/>
          <w:lang w:eastAsia="en-US"/>
        </w:rPr>
        <w:t>B.A.Ilysh</w:t>
      </w:r>
      <w:proofErr w:type="spellEnd"/>
      <w:r w:rsidRPr="006D2505">
        <w:rPr>
          <w:rFonts w:ascii="Times New Roman" w:eastAsia="Times New Roman" w:hAnsi="Times New Roman" w:cs="Times New Roman"/>
          <w:sz w:val="28"/>
          <w:szCs w:val="28"/>
          <w:lang w:eastAsia="en-US"/>
        </w:rPr>
        <w:t xml:space="preserve"> is declined that with identity of the form it is desirable to not allocate homonyms, but to consider the given shift of grammatical meaning as the special use of the form in the certain environment, obviously, it is possible to formulate as the alternative use of the form:</w:t>
      </w:r>
    </w:p>
    <w:p w:rsidR="002C3F6A" w:rsidRPr="006D2505" w:rsidRDefault="002C3F6A" w:rsidP="009A791D">
      <w:pPr>
        <w:widowControl/>
        <w:numPr>
          <w:ilvl w:val="0"/>
          <w:numId w:val="4"/>
        </w:numPr>
        <w:tabs>
          <w:tab w:val="left" w:pos="851"/>
        </w:tabs>
        <w:spacing w:line="360" w:lineRule="auto"/>
        <w:ind w:firstLine="567"/>
        <w:jc w:val="both"/>
        <w:rPr>
          <w:rFonts w:ascii="Times New Roman" w:eastAsia="Times New Roman" w:hAnsi="Times New Roman" w:cs="Times New Roman"/>
          <w:i/>
          <w:iCs/>
          <w:sz w:val="28"/>
          <w:szCs w:val="28"/>
          <w:lang w:eastAsia="en-US"/>
        </w:rPr>
      </w:pPr>
      <w:r w:rsidRPr="006D2505">
        <w:rPr>
          <w:rFonts w:ascii="Times New Roman" w:eastAsia="Times New Roman" w:hAnsi="Times New Roman" w:cs="Times New Roman"/>
          <w:i/>
          <w:iCs/>
          <w:sz w:val="28"/>
          <w:szCs w:val="28"/>
          <w:lang w:eastAsia="en-US"/>
        </w:rPr>
        <w:t xml:space="preserve">He </w:t>
      </w:r>
      <w:proofErr w:type="spellStart"/>
      <w:proofErr w:type="gramStart"/>
      <w:r w:rsidRPr="006D2505">
        <w:rPr>
          <w:rFonts w:ascii="Times New Roman" w:eastAsia="Times New Roman" w:hAnsi="Times New Roman" w:cs="Times New Roman"/>
          <w:i/>
          <w:iCs/>
          <w:sz w:val="28"/>
          <w:szCs w:val="28"/>
          <w:lang w:eastAsia="en-US"/>
        </w:rPr>
        <w:t>Jived</w:t>
      </w:r>
      <w:proofErr w:type="spellEnd"/>
      <w:proofErr w:type="gramEnd"/>
      <w:r w:rsidRPr="006D2505">
        <w:rPr>
          <w:rFonts w:ascii="Times New Roman" w:eastAsia="Times New Roman" w:hAnsi="Times New Roman" w:cs="Times New Roman"/>
          <w:i/>
          <w:iCs/>
          <w:sz w:val="28"/>
          <w:szCs w:val="28"/>
          <w:lang w:eastAsia="en-US"/>
        </w:rPr>
        <w:t xml:space="preserve"> here 5 years ago.</w:t>
      </w:r>
    </w:p>
    <w:p w:rsidR="002C3F6A" w:rsidRPr="006D2505" w:rsidRDefault="002C3F6A" w:rsidP="009A791D">
      <w:pPr>
        <w:widowControl/>
        <w:numPr>
          <w:ilvl w:val="0"/>
          <w:numId w:val="4"/>
        </w:numPr>
        <w:tabs>
          <w:tab w:val="left" w:pos="851"/>
        </w:tabs>
        <w:spacing w:line="360" w:lineRule="auto"/>
        <w:ind w:firstLine="567"/>
        <w:jc w:val="both"/>
        <w:rPr>
          <w:rFonts w:ascii="Times New Roman" w:eastAsia="Times New Roman" w:hAnsi="Times New Roman" w:cs="Times New Roman"/>
          <w:i/>
          <w:iCs/>
          <w:sz w:val="28"/>
          <w:szCs w:val="28"/>
          <w:lang w:eastAsia="en-US"/>
        </w:rPr>
      </w:pPr>
      <w:r w:rsidRPr="006D2505">
        <w:rPr>
          <w:rFonts w:ascii="Times New Roman" w:eastAsia="Times New Roman" w:hAnsi="Times New Roman" w:cs="Times New Roman"/>
          <w:i/>
          <w:iCs/>
          <w:sz w:val="28"/>
          <w:szCs w:val="28"/>
          <w:lang w:eastAsia="en-US"/>
        </w:rPr>
        <w:t>If he lived here he would come at once.</w:t>
      </w:r>
    </w:p>
    <w:p w:rsidR="002C3F6A" w:rsidRPr="006D2505" w:rsidRDefault="002C3F6A" w:rsidP="009A791D">
      <w:pPr>
        <w:widowControl/>
        <w:tabs>
          <w:tab w:val="left" w:pos="851"/>
        </w:tabs>
        <w:spacing w:line="360" w:lineRule="auto"/>
        <w:ind w:firstLine="567"/>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sz w:val="28"/>
          <w:szCs w:val="28"/>
          <w:lang w:eastAsia="en-US"/>
        </w:rPr>
        <w:t>The forms lived and lived - are not homonyms, but the cases of the special use of the preterit, the same, naturally, is concerned to the perfect of past-tense.</w:t>
      </w:r>
    </w:p>
    <w:p w:rsidR="002C3F6A" w:rsidRPr="006D2505" w:rsidRDefault="002C3F6A" w:rsidP="009A791D">
      <w:pPr>
        <w:widowControl/>
        <w:numPr>
          <w:ilvl w:val="0"/>
          <w:numId w:val="6"/>
        </w:numPr>
        <w:tabs>
          <w:tab w:val="left" w:pos="851"/>
        </w:tabs>
        <w:spacing w:line="360" w:lineRule="auto"/>
        <w:ind w:firstLine="567"/>
        <w:jc w:val="both"/>
        <w:rPr>
          <w:rFonts w:ascii="Times New Roman" w:eastAsia="Times New Roman" w:hAnsi="Times New Roman" w:cs="Times New Roman"/>
          <w:i/>
          <w:iCs/>
          <w:sz w:val="28"/>
          <w:szCs w:val="28"/>
          <w:lang w:eastAsia="en-US"/>
        </w:rPr>
      </w:pPr>
      <w:r w:rsidRPr="006D2505">
        <w:rPr>
          <w:rFonts w:ascii="Times New Roman" w:eastAsia="Times New Roman" w:hAnsi="Times New Roman" w:cs="Times New Roman"/>
          <w:i/>
          <w:iCs/>
          <w:sz w:val="28"/>
          <w:szCs w:val="28"/>
          <w:lang w:eastAsia="en-US"/>
        </w:rPr>
        <w:t>I knew he had lived there.</w:t>
      </w:r>
    </w:p>
    <w:p w:rsidR="002C3F6A" w:rsidRPr="006D2505" w:rsidRDefault="002C3F6A" w:rsidP="009A791D">
      <w:pPr>
        <w:widowControl/>
        <w:numPr>
          <w:ilvl w:val="0"/>
          <w:numId w:val="6"/>
        </w:numPr>
        <w:tabs>
          <w:tab w:val="left" w:pos="851"/>
        </w:tabs>
        <w:spacing w:line="360" w:lineRule="auto"/>
        <w:ind w:firstLine="567"/>
        <w:jc w:val="both"/>
        <w:rPr>
          <w:rFonts w:ascii="Times New Roman" w:eastAsia="Times New Roman" w:hAnsi="Times New Roman" w:cs="Times New Roman"/>
          <w:i/>
          <w:iCs/>
          <w:sz w:val="28"/>
          <w:szCs w:val="28"/>
          <w:lang w:eastAsia="en-US"/>
        </w:rPr>
      </w:pPr>
      <w:r w:rsidRPr="006D2505">
        <w:rPr>
          <w:rFonts w:ascii="Times New Roman" w:eastAsia="Times New Roman" w:hAnsi="Times New Roman" w:cs="Times New Roman"/>
          <w:i/>
          <w:iCs/>
          <w:sz w:val="28"/>
          <w:szCs w:val="28"/>
          <w:lang w:eastAsia="en-US"/>
        </w:rPr>
        <w:t>If he had lived there he would have come to see me.</w:t>
      </w:r>
    </w:p>
    <w:p w:rsidR="002C3F6A" w:rsidRPr="002033A4" w:rsidRDefault="002C3F6A" w:rsidP="002033A4">
      <w:pPr>
        <w:pStyle w:val="a7"/>
        <w:widowControl/>
        <w:numPr>
          <w:ilvl w:val="0"/>
          <w:numId w:val="30"/>
        </w:numPr>
        <w:tabs>
          <w:tab w:val="left" w:pos="993"/>
        </w:tabs>
        <w:spacing w:line="360" w:lineRule="auto"/>
        <w:ind w:left="0" w:firstLine="568"/>
        <w:jc w:val="both"/>
        <w:rPr>
          <w:rFonts w:ascii="Times New Roman" w:eastAsia="Times New Roman" w:hAnsi="Times New Roman" w:cs="Times New Roman"/>
          <w:sz w:val="28"/>
          <w:szCs w:val="28"/>
          <w:lang w:eastAsia="en-US"/>
        </w:rPr>
      </w:pPr>
      <w:r w:rsidRPr="002033A4">
        <w:rPr>
          <w:rFonts w:ascii="Times New Roman" w:eastAsia="Times New Roman" w:hAnsi="Times New Roman" w:cs="Times New Roman"/>
          <w:sz w:val="28"/>
          <w:szCs w:val="28"/>
          <w:lang w:eastAsia="en-US"/>
        </w:rPr>
        <w:t>The unchangeable form of a type come, probably, it is possible to attach the forms be and were, i.e. synthetic ways of expression of unreal action:</w:t>
      </w:r>
    </w:p>
    <w:p w:rsidR="002C3F6A" w:rsidRPr="006D2505" w:rsidRDefault="002C3F6A" w:rsidP="002033A4">
      <w:pPr>
        <w:widowControl/>
        <w:tabs>
          <w:tab w:val="left" w:pos="993"/>
        </w:tabs>
        <w:spacing w:line="360" w:lineRule="auto"/>
        <w:ind w:firstLine="568"/>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I were you I should not talk too much in public about your plans. (Show)</w:t>
      </w:r>
    </w:p>
    <w:p w:rsidR="002C3F6A" w:rsidRPr="006D2505" w:rsidRDefault="002C3F6A" w:rsidP="002033A4">
      <w:pPr>
        <w:widowControl/>
        <w:numPr>
          <w:ilvl w:val="0"/>
          <w:numId w:val="30"/>
        </w:numPr>
        <w:tabs>
          <w:tab w:val="left" w:pos="993"/>
        </w:tabs>
        <w:spacing w:line="360" w:lineRule="auto"/>
        <w:ind w:left="0" w:firstLine="568"/>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Should for all persons:</w:t>
      </w:r>
    </w:p>
    <w:p w:rsidR="002C3F6A" w:rsidRPr="006D2505" w:rsidRDefault="002C3F6A" w:rsidP="002033A4">
      <w:pPr>
        <w:widowControl/>
        <w:tabs>
          <w:tab w:val="left" w:pos="993"/>
        </w:tabs>
        <w:spacing w:line="360" w:lineRule="auto"/>
        <w:ind w:firstLine="568"/>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There is no reason that I know why he should hunt me. (M. Steward)</w:t>
      </w:r>
    </w:p>
    <w:p w:rsidR="002C3F6A" w:rsidRPr="006D2505" w:rsidRDefault="002C3F6A" w:rsidP="002033A4">
      <w:pPr>
        <w:widowControl/>
        <w:numPr>
          <w:ilvl w:val="0"/>
          <w:numId w:val="30"/>
        </w:numPr>
        <w:tabs>
          <w:tab w:val="left" w:pos="993"/>
        </w:tabs>
        <w:spacing w:line="360" w:lineRule="auto"/>
        <w:ind w:left="0" w:firstLine="568"/>
        <w:jc w:val="both"/>
        <w:rPr>
          <w:rFonts w:ascii="Times New Roman" w:eastAsia="Times New Roman" w:hAnsi="Times New Roman" w:cs="Times New Roman"/>
          <w:sz w:val="28"/>
          <w:szCs w:val="28"/>
          <w:lang w:eastAsia="en-US"/>
        </w:rPr>
      </w:pPr>
      <w:r w:rsidRPr="006D2505">
        <w:rPr>
          <w:rFonts w:ascii="Times New Roman" w:eastAsia="Times New Roman" w:hAnsi="Times New Roman" w:cs="Times New Roman"/>
          <w:sz w:val="28"/>
          <w:szCs w:val="28"/>
          <w:lang w:eastAsia="en-US"/>
        </w:rPr>
        <w:t>Should and would for first and second other persons accordingly:</w:t>
      </w:r>
    </w:p>
    <w:p w:rsidR="002C3F6A" w:rsidRPr="006D2505" w:rsidRDefault="002C3F6A" w:rsidP="002033A4">
      <w:pPr>
        <w:widowControl/>
        <w:tabs>
          <w:tab w:val="left" w:pos="993"/>
        </w:tabs>
        <w:spacing w:line="360" w:lineRule="auto"/>
        <w:ind w:firstLine="568"/>
        <w:jc w:val="both"/>
        <w:rPr>
          <w:rFonts w:ascii="Times New Roman" w:eastAsia="Times New Roman" w:hAnsi="Times New Roman" w:cs="Times New Roman"/>
          <w:color w:val="auto"/>
          <w:sz w:val="28"/>
          <w:szCs w:val="28"/>
        </w:rPr>
      </w:pPr>
      <w:r w:rsidRPr="006D2505">
        <w:rPr>
          <w:rFonts w:ascii="Times New Roman" w:eastAsia="Times New Roman" w:hAnsi="Times New Roman" w:cs="Times New Roman"/>
          <w:i/>
          <w:iCs/>
          <w:sz w:val="28"/>
          <w:szCs w:val="28"/>
          <w:lang w:eastAsia="en-US"/>
        </w:rPr>
        <w:t>If we changed it drastically at a single stroke it would after the place overnight. (Show)</w:t>
      </w:r>
    </w:p>
    <w:p w:rsidR="002033A4" w:rsidRDefault="002033A4" w:rsidP="009A791D">
      <w:pPr>
        <w:tabs>
          <w:tab w:val="left" w:pos="851"/>
        </w:tabs>
        <w:spacing w:line="360" w:lineRule="auto"/>
        <w:ind w:firstLine="567"/>
        <w:jc w:val="both"/>
        <w:rPr>
          <w:rFonts w:ascii="Times New Roman" w:hAnsi="Times New Roman" w:cs="Times New Roman"/>
          <w:sz w:val="28"/>
          <w:szCs w:val="28"/>
        </w:rPr>
      </w:pPr>
    </w:p>
    <w:p w:rsidR="002033A4" w:rsidRDefault="002033A4" w:rsidP="009A791D">
      <w:pPr>
        <w:tabs>
          <w:tab w:val="left" w:pos="851"/>
        </w:tabs>
        <w:spacing w:line="360" w:lineRule="auto"/>
        <w:ind w:firstLine="567"/>
        <w:jc w:val="both"/>
        <w:rPr>
          <w:rFonts w:ascii="Times New Roman" w:hAnsi="Times New Roman" w:cs="Times New Roman"/>
          <w:sz w:val="28"/>
          <w:szCs w:val="28"/>
        </w:rPr>
      </w:pPr>
    </w:p>
    <w:p w:rsidR="002033A4" w:rsidRDefault="002033A4" w:rsidP="009A791D">
      <w:pPr>
        <w:tabs>
          <w:tab w:val="left" w:pos="851"/>
        </w:tabs>
        <w:spacing w:line="360" w:lineRule="auto"/>
        <w:ind w:firstLine="567"/>
        <w:jc w:val="both"/>
        <w:rPr>
          <w:rFonts w:ascii="Times New Roman" w:hAnsi="Times New Roman" w:cs="Times New Roman"/>
          <w:sz w:val="28"/>
          <w:szCs w:val="28"/>
        </w:rPr>
      </w:pPr>
    </w:p>
    <w:p w:rsidR="002033A4" w:rsidRDefault="002033A4" w:rsidP="009A791D">
      <w:pPr>
        <w:tabs>
          <w:tab w:val="left" w:pos="851"/>
        </w:tabs>
        <w:spacing w:line="360" w:lineRule="auto"/>
        <w:ind w:firstLine="567"/>
        <w:jc w:val="both"/>
        <w:rPr>
          <w:rFonts w:ascii="Times New Roman" w:hAnsi="Times New Roman" w:cs="Times New Roman"/>
          <w:sz w:val="28"/>
          <w:szCs w:val="28"/>
        </w:rPr>
      </w:pPr>
    </w:p>
    <w:p w:rsidR="002C3F6A" w:rsidRDefault="00850C70" w:rsidP="00850C70">
      <w:pPr>
        <w:widowControl/>
        <w:tabs>
          <w:tab w:val="left" w:pos="851"/>
        </w:tabs>
        <w:spacing w:line="360" w:lineRule="auto"/>
        <w:jc w:val="center"/>
        <w:rPr>
          <w:rFonts w:ascii="Times New Roman" w:eastAsia="Times New Roman" w:hAnsi="Times New Roman" w:cs="Times New Roman"/>
          <w:b/>
          <w:bCs/>
          <w:spacing w:val="10"/>
          <w:sz w:val="28"/>
          <w:szCs w:val="28"/>
          <w:lang w:eastAsia="en-US"/>
        </w:rPr>
      </w:pPr>
      <w:r>
        <w:rPr>
          <w:rFonts w:ascii="Times New Roman" w:eastAsia="Times New Roman" w:hAnsi="Times New Roman" w:cs="Times New Roman"/>
          <w:b/>
          <w:bCs/>
          <w:spacing w:val="10"/>
          <w:sz w:val="28"/>
          <w:szCs w:val="28"/>
          <w:lang w:eastAsia="en-US"/>
        </w:rPr>
        <w:lastRenderedPageBreak/>
        <w:t>THE LIST OF USED LITERATURE</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Karimov</w:t>
      </w:r>
      <w:proofErr w:type="spellEnd"/>
      <w:r w:rsidRPr="00613322">
        <w:rPr>
          <w:rFonts w:ascii="Times New Roman" w:hAnsi="Times New Roman" w:cs="Times New Roman"/>
          <w:sz w:val="28"/>
          <w:szCs w:val="28"/>
        </w:rPr>
        <w:t xml:space="preserve"> I.A., </w:t>
      </w:r>
      <w:proofErr w:type="gramStart"/>
      <w:r w:rsidRPr="00613322">
        <w:rPr>
          <w:rFonts w:ascii="Times New Roman" w:hAnsi="Times New Roman" w:cs="Times New Roman"/>
          <w:sz w:val="28"/>
          <w:szCs w:val="28"/>
        </w:rPr>
        <w:t xml:space="preserve">“ </w:t>
      </w:r>
      <w:proofErr w:type="spellStart"/>
      <w:r w:rsidRPr="00613322">
        <w:rPr>
          <w:rFonts w:ascii="Times New Roman" w:hAnsi="Times New Roman" w:cs="Times New Roman"/>
          <w:sz w:val="28"/>
          <w:szCs w:val="28"/>
        </w:rPr>
        <w:t>Barkamol</w:t>
      </w:r>
      <w:proofErr w:type="spellEnd"/>
      <w:proofErr w:type="gramEnd"/>
      <w:r w:rsidRPr="00613322">
        <w:rPr>
          <w:rFonts w:ascii="Times New Roman" w:hAnsi="Times New Roman" w:cs="Times New Roman"/>
          <w:sz w:val="28"/>
          <w:szCs w:val="28"/>
        </w:rPr>
        <w:t xml:space="preserve"> </w:t>
      </w:r>
      <w:proofErr w:type="spellStart"/>
      <w:r w:rsidRPr="00613322">
        <w:rPr>
          <w:rFonts w:ascii="Times New Roman" w:hAnsi="Times New Roman" w:cs="Times New Roman"/>
          <w:sz w:val="28"/>
          <w:szCs w:val="28"/>
        </w:rPr>
        <w:t>avlod</w:t>
      </w:r>
      <w:proofErr w:type="spellEnd"/>
      <w:r w:rsidRPr="00613322">
        <w:rPr>
          <w:rFonts w:ascii="Times New Roman" w:hAnsi="Times New Roman" w:cs="Times New Roman"/>
          <w:sz w:val="28"/>
          <w:szCs w:val="28"/>
        </w:rPr>
        <w:t xml:space="preserve"> </w:t>
      </w:r>
      <w:proofErr w:type="spellStart"/>
      <w:r w:rsidRPr="00613322">
        <w:rPr>
          <w:rFonts w:ascii="Times New Roman" w:hAnsi="Times New Roman" w:cs="Times New Roman"/>
          <w:sz w:val="28"/>
          <w:szCs w:val="28"/>
        </w:rPr>
        <w:t>orzusi</w:t>
      </w:r>
      <w:proofErr w:type="spellEnd"/>
      <w:r w:rsidRPr="00613322">
        <w:rPr>
          <w:rFonts w:ascii="Times New Roman" w:hAnsi="Times New Roman" w:cs="Times New Roman"/>
          <w:sz w:val="28"/>
          <w:szCs w:val="28"/>
        </w:rPr>
        <w:t>” 1997, p102.</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rPr>
          <w:rFonts w:ascii="Times New Roman" w:hAnsi="Times New Roman" w:cs="Times New Roman"/>
          <w:sz w:val="28"/>
          <w:szCs w:val="28"/>
        </w:rPr>
      </w:pPr>
      <w:proofErr w:type="spellStart"/>
      <w:r w:rsidRPr="00613322">
        <w:rPr>
          <w:rFonts w:ascii="Times New Roman" w:hAnsi="Times New Roman" w:cs="Times New Roman"/>
          <w:sz w:val="28"/>
          <w:szCs w:val="28"/>
        </w:rPr>
        <w:t>Azar</w:t>
      </w:r>
      <w:proofErr w:type="spellEnd"/>
      <w:r w:rsidRPr="00613322">
        <w:rPr>
          <w:rFonts w:ascii="Times New Roman" w:hAnsi="Times New Roman" w:cs="Times New Roman"/>
          <w:sz w:val="28"/>
          <w:szCs w:val="28"/>
        </w:rPr>
        <w:t xml:space="preserve"> Betty </w:t>
      </w:r>
      <w:proofErr w:type="spellStart"/>
      <w:r w:rsidRPr="00613322">
        <w:rPr>
          <w:rFonts w:ascii="Times New Roman" w:hAnsi="Times New Roman" w:cs="Times New Roman"/>
          <w:sz w:val="28"/>
          <w:szCs w:val="28"/>
        </w:rPr>
        <w:t>Schrampfer</w:t>
      </w:r>
      <w:proofErr w:type="spellEnd"/>
      <w:r w:rsidRPr="00613322">
        <w:rPr>
          <w:rFonts w:ascii="Times New Roman" w:hAnsi="Times New Roman" w:cs="Times New Roman"/>
          <w:sz w:val="28"/>
          <w:szCs w:val="28"/>
        </w:rPr>
        <w:t xml:space="preserve"> “Understanding and using English grammar”, Published by Prentice Hall Regents, 1989, p356.</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 xml:space="preserve">Bloomsbury “Guide to English literature” Bloomsbury Publishing, 1995, p258. </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Barkhudarov</w:t>
      </w:r>
      <w:proofErr w:type="spellEnd"/>
      <w:r w:rsidRPr="00613322">
        <w:rPr>
          <w:rFonts w:ascii="Times New Roman" w:hAnsi="Times New Roman" w:cs="Times New Roman"/>
          <w:sz w:val="28"/>
          <w:szCs w:val="28"/>
        </w:rPr>
        <w:t xml:space="preserve"> </w:t>
      </w:r>
      <w:proofErr w:type="gramStart"/>
      <w:r w:rsidRPr="00613322">
        <w:rPr>
          <w:rFonts w:ascii="Times New Roman" w:hAnsi="Times New Roman" w:cs="Times New Roman"/>
          <w:sz w:val="28"/>
          <w:szCs w:val="28"/>
        </w:rPr>
        <w:t>“ Language</w:t>
      </w:r>
      <w:proofErr w:type="gramEnd"/>
      <w:r w:rsidRPr="00613322">
        <w:rPr>
          <w:rFonts w:ascii="Times New Roman" w:hAnsi="Times New Roman" w:cs="Times New Roman"/>
          <w:sz w:val="28"/>
          <w:szCs w:val="28"/>
        </w:rPr>
        <w:t xml:space="preserve"> and translate”, Moscow, 1975.p56.</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Blokh</w:t>
      </w:r>
      <w:proofErr w:type="spellEnd"/>
      <w:r w:rsidRPr="00613322">
        <w:rPr>
          <w:rFonts w:ascii="Times New Roman" w:hAnsi="Times New Roman" w:cs="Times New Roman"/>
          <w:sz w:val="28"/>
          <w:szCs w:val="28"/>
        </w:rPr>
        <w:t xml:space="preserve"> M.Y. </w:t>
      </w:r>
      <w:proofErr w:type="gramStart"/>
      <w:r w:rsidRPr="00613322">
        <w:rPr>
          <w:rFonts w:ascii="Times New Roman" w:hAnsi="Times New Roman" w:cs="Times New Roman"/>
          <w:sz w:val="28"/>
          <w:szCs w:val="28"/>
        </w:rPr>
        <w:t>“ A</w:t>
      </w:r>
      <w:proofErr w:type="gramEnd"/>
      <w:r w:rsidRPr="00613322">
        <w:rPr>
          <w:rFonts w:ascii="Times New Roman" w:hAnsi="Times New Roman" w:cs="Times New Roman"/>
          <w:sz w:val="28"/>
          <w:szCs w:val="28"/>
        </w:rPr>
        <w:t xml:space="preserve"> course of English Grammar” Moscow, 1983.p354.</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Buranov</w:t>
      </w:r>
      <w:proofErr w:type="spellEnd"/>
      <w:r w:rsidRPr="00613322">
        <w:rPr>
          <w:rFonts w:ascii="Times New Roman" w:hAnsi="Times New Roman" w:cs="Times New Roman"/>
          <w:sz w:val="28"/>
          <w:szCs w:val="28"/>
        </w:rPr>
        <w:t xml:space="preserve"> J.B., </w:t>
      </w:r>
      <w:proofErr w:type="spellStart"/>
      <w:r w:rsidRPr="00613322">
        <w:rPr>
          <w:rFonts w:ascii="Times New Roman" w:hAnsi="Times New Roman" w:cs="Times New Roman"/>
          <w:sz w:val="28"/>
          <w:szCs w:val="28"/>
        </w:rPr>
        <w:t>HashimovI.I</w:t>
      </w:r>
      <w:proofErr w:type="spellEnd"/>
      <w:r w:rsidRPr="00613322">
        <w:rPr>
          <w:rFonts w:ascii="Times New Roman" w:hAnsi="Times New Roman" w:cs="Times New Roman"/>
          <w:sz w:val="28"/>
          <w:szCs w:val="28"/>
        </w:rPr>
        <w:t xml:space="preserve">, </w:t>
      </w:r>
      <w:proofErr w:type="spellStart"/>
      <w:r w:rsidRPr="00613322">
        <w:rPr>
          <w:rFonts w:ascii="Times New Roman" w:hAnsi="Times New Roman" w:cs="Times New Roman"/>
          <w:sz w:val="28"/>
          <w:szCs w:val="28"/>
        </w:rPr>
        <w:t>Muminov</w:t>
      </w:r>
      <w:proofErr w:type="spellEnd"/>
      <w:r w:rsidRPr="00613322">
        <w:rPr>
          <w:rFonts w:ascii="Times New Roman" w:hAnsi="Times New Roman" w:cs="Times New Roman"/>
          <w:sz w:val="28"/>
          <w:szCs w:val="28"/>
        </w:rPr>
        <w:t xml:space="preserve"> </w:t>
      </w:r>
      <w:proofErr w:type="gramStart"/>
      <w:r w:rsidRPr="00613322">
        <w:rPr>
          <w:rFonts w:ascii="Times New Roman" w:hAnsi="Times New Roman" w:cs="Times New Roman"/>
          <w:sz w:val="28"/>
          <w:szCs w:val="28"/>
        </w:rPr>
        <w:t>“ Normative</w:t>
      </w:r>
      <w:proofErr w:type="gramEnd"/>
      <w:r w:rsidRPr="00613322">
        <w:rPr>
          <w:rFonts w:ascii="Times New Roman" w:hAnsi="Times New Roman" w:cs="Times New Roman"/>
          <w:sz w:val="28"/>
          <w:szCs w:val="28"/>
        </w:rPr>
        <w:t xml:space="preserve"> course of English Grammar”, Moscow, 1975.p326.</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 xml:space="preserve">Collins </w:t>
      </w:r>
      <w:proofErr w:type="spellStart"/>
      <w:r w:rsidRPr="00613322">
        <w:rPr>
          <w:rFonts w:ascii="Times New Roman" w:hAnsi="Times New Roman" w:cs="Times New Roman"/>
          <w:sz w:val="28"/>
          <w:szCs w:val="28"/>
        </w:rPr>
        <w:t>Cabuild</w:t>
      </w:r>
      <w:proofErr w:type="spellEnd"/>
      <w:r w:rsidRPr="00613322">
        <w:rPr>
          <w:rFonts w:ascii="Times New Roman" w:hAnsi="Times New Roman" w:cs="Times New Roman"/>
          <w:sz w:val="28"/>
          <w:szCs w:val="28"/>
        </w:rPr>
        <w:t xml:space="preserve"> “English Usage” The University of Birmingham, 2003.</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Curme.G.O</w:t>
      </w:r>
      <w:proofErr w:type="spellEnd"/>
      <w:r w:rsidRPr="00613322">
        <w:rPr>
          <w:rFonts w:ascii="Times New Roman" w:hAnsi="Times New Roman" w:cs="Times New Roman"/>
          <w:sz w:val="28"/>
          <w:szCs w:val="28"/>
        </w:rPr>
        <w:t>. “” Grammar of the English Language”. New York, 1935</w:t>
      </w:r>
      <w:proofErr w:type="gramStart"/>
      <w:r w:rsidRPr="00613322">
        <w:rPr>
          <w:rFonts w:ascii="Times New Roman" w:hAnsi="Times New Roman" w:cs="Times New Roman"/>
          <w:sz w:val="28"/>
          <w:szCs w:val="28"/>
        </w:rPr>
        <w:t>,p357</w:t>
      </w:r>
      <w:proofErr w:type="gramEnd"/>
      <w:r w:rsidRPr="00613322">
        <w:rPr>
          <w:rFonts w:ascii="Times New Roman" w:hAnsi="Times New Roman" w:cs="Times New Roman"/>
          <w:sz w:val="28"/>
          <w:szCs w:val="28"/>
        </w:rPr>
        <w:t xml:space="preserve">.              </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 xml:space="preserve">Geoffrey Leech, Benita Cruickshank, Roz </w:t>
      </w:r>
      <w:proofErr w:type="spellStart"/>
      <w:r w:rsidRPr="00613322">
        <w:rPr>
          <w:rFonts w:ascii="Times New Roman" w:hAnsi="Times New Roman" w:cs="Times New Roman"/>
          <w:sz w:val="28"/>
          <w:szCs w:val="28"/>
        </w:rPr>
        <w:t>Ivanic</w:t>
      </w:r>
      <w:proofErr w:type="spellEnd"/>
      <w:r w:rsidRPr="00613322">
        <w:rPr>
          <w:rFonts w:ascii="Times New Roman" w:hAnsi="Times New Roman" w:cs="Times New Roman"/>
          <w:sz w:val="28"/>
          <w:szCs w:val="28"/>
        </w:rPr>
        <w:t xml:space="preserve"> </w:t>
      </w:r>
      <w:proofErr w:type="gramStart"/>
      <w:r w:rsidRPr="00613322">
        <w:rPr>
          <w:rFonts w:ascii="Times New Roman" w:hAnsi="Times New Roman" w:cs="Times New Roman"/>
          <w:sz w:val="28"/>
          <w:szCs w:val="28"/>
        </w:rPr>
        <w:t>“ A</w:t>
      </w:r>
      <w:proofErr w:type="gramEnd"/>
      <w:r w:rsidRPr="00613322">
        <w:rPr>
          <w:rFonts w:ascii="Times New Roman" w:hAnsi="Times New Roman" w:cs="Times New Roman"/>
          <w:sz w:val="28"/>
          <w:szCs w:val="28"/>
        </w:rPr>
        <w:t xml:space="preserve"> – Z of  English Grammar and Usage”. Longman, Pearson Education Limited, 2003</w:t>
      </w:r>
      <w:proofErr w:type="gramStart"/>
      <w:r w:rsidRPr="00613322">
        <w:rPr>
          <w:rFonts w:ascii="Times New Roman" w:hAnsi="Times New Roman" w:cs="Times New Roman"/>
          <w:sz w:val="28"/>
          <w:szCs w:val="28"/>
        </w:rPr>
        <w:t>,p452</w:t>
      </w:r>
      <w:proofErr w:type="gramEnd"/>
      <w:r w:rsidRPr="00613322">
        <w:rPr>
          <w:rFonts w:ascii="Times New Roman" w:hAnsi="Times New Roman" w:cs="Times New Roman"/>
          <w:sz w:val="28"/>
          <w:szCs w:val="28"/>
        </w:rPr>
        <w:t>.</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 xml:space="preserve">Georg </w:t>
      </w:r>
      <w:proofErr w:type="spellStart"/>
      <w:r w:rsidRPr="00613322">
        <w:rPr>
          <w:rFonts w:ascii="Times New Roman" w:hAnsi="Times New Roman" w:cs="Times New Roman"/>
          <w:sz w:val="28"/>
          <w:szCs w:val="28"/>
        </w:rPr>
        <w:t>Wykoff</w:t>
      </w:r>
      <w:proofErr w:type="spellEnd"/>
      <w:r w:rsidRPr="00613322">
        <w:rPr>
          <w:rFonts w:ascii="Times New Roman" w:hAnsi="Times New Roman" w:cs="Times New Roman"/>
          <w:sz w:val="28"/>
          <w:szCs w:val="28"/>
        </w:rPr>
        <w:t xml:space="preserve">, Harry Shaw </w:t>
      </w:r>
      <w:proofErr w:type="gramStart"/>
      <w:r w:rsidRPr="00613322">
        <w:rPr>
          <w:rFonts w:ascii="Times New Roman" w:hAnsi="Times New Roman" w:cs="Times New Roman"/>
          <w:sz w:val="28"/>
          <w:szCs w:val="28"/>
        </w:rPr>
        <w:t>“ The</w:t>
      </w:r>
      <w:proofErr w:type="gramEnd"/>
      <w:r w:rsidRPr="00613322">
        <w:rPr>
          <w:rFonts w:ascii="Times New Roman" w:hAnsi="Times New Roman" w:cs="Times New Roman"/>
          <w:sz w:val="28"/>
          <w:szCs w:val="28"/>
        </w:rPr>
        <w:t xml:space="preserve"> </w:t>
      </w:r>
      <w:proofErr w:type="spellStart"/>
      <w:r w:rsidRPr="00613322">
        <w:rPr>
          <w:rFonts w:ascii="Times New Roman" w:hAnsi="Times New Roman" w:cs="Times New Roman"/>
          <w:sz w:val="28"/>
          <w:szCs w:val="28"/>
        </w:rPr>
        <w:t>Happer</w:t>
      </w:r>
      <w:proofErr w:type="spellEnd"/>
      <w:r w:rsidRPr="00613322">
        <w:rPr>
          <w:rFonts w:ascii="Times New Roman" w:hAnsi="Times New Roman" w:cs="Times New Roman"/>
          <w:sz w:val="28"/>
          <w:szCs w:val="28"/>
        </w:rPr>
        <w:t xml:space="preserve"> handbook of College Composition”. New </w:t>
      </w:r>
      <w:proofErr w:type="spellStart"/>
      <w:r w:rsidRPr="00613322">
        <w:rPr>
          <w:rFonts w:ascii="Times New Roman" w:hAnsi="Times New Roman" w:cs="Times New Roman"/>
          <w:sz w:val="28"/>
          <w:szCs w:val="28"/>
        </w:rPr>
        <w:t>Yourk</w:t>
      </w:r>
      <w:proofErr w:type="spellEnd"/>
      <w:r w:rsidRPr="00613322">
        <w:rPr>
          <w:rFonts w:ascii="Times New Roman" w:hAnsi="Times New Roman" w:cs="Times New Roman"/>
          <w:sz w:val="28"/>
          <w:szCs w:val="28"/>
        </w:rPr>
        <w:t xml:space="preserve">, </w:t>
      </w:r>
      <w:proofErr w:type="spellStart"/>
      <w:r w:rsidRPr="00613322">
        <w:rPr>
          <w:rFonts w:ascii="Times New Roman" w:hAnsi="Times New Roman" w:cs="Times New Roman"/>
          <w:sz w:val="28"/>
          <w:szCs w:val="28"/>
        </w:rPr>
        <w:t>Happer</w:t>
      </w:r>
      <w:proofErr w:type="spellEnd"/>
      <w:r w:rsidRPr="00613322">
        <w:rPr>
          <w:rFonts w:ascii="Times New Roman" w:hAnsi="Times New Roman" w:cs="Times New Roman"/>
          <w:sz w:val="28"/>
          <w:szCs w:val="28"/>
        </w:rPr>
        <w:t xml:space="preserve"> &amp; Brothers publishers, 1957.</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Greenbaun</w:t>
      </w:r>
      <w:proofErr w:type="spellEnd"/>
      <w:r w:rsidRPr="00613322">
        <w:rPr>
          <w:rFonts w:ascii="Times New Roman" w:hAnsi="Times New Roman" w:cs="Times New Roman"/>
          <w:sz w:val="28"/>
          <w:szCs w:val="28"/>
        </w:rPr>
        <w:t xml:space="preserve"> Sydney “An Introduction to English Grammar”, Lonman</w:t>
      </w:r>
      <w:proofErr w:type="gramStart"/>
      <w:r w:rsidRPr="00613322">
        <w:rPr>
          <w:rFonts w:ascii="Times New Roman" w:hAnsi="Times New Roman" w:cs="Times New Roman"/>
          <w:sz w:val="28"/>
          <w:szCs w:val="28"/>
        </w:rPr>
        <w:t>,1995.p321</w:t>
      </w:r>
      <w:proofErr w:type="gramEnd"/>
      <w:r w:rsidRPr="00613322">
        <w:rPr>
          <w:rFonts w:ascii="Times New Roman" w:hAnsi="Times New Roman" w:cs="Times New Roman"/>
          <w:sz w:val="28"/>
          <w:szCs w:val="28"/>
        </w:rPr>
        <w:t>.</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Guide to English Literature. General Editor: Marion Wynne – Davies, 1995.p56.</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Ilyish.B</w:t>
      </w:r>
      <w:proofErr w:type="spellEnd"/>
      <w:r w:rsidRPr="00613322">
        <w:rPr>
          <w:rFonts w:ascii="Times New Roman" w:hAnsi="Times New Roman" w:cs="Times New Roman"/>
          <w:sz w:val="28"/>
          <w:szCs w:val="28"/>
        </w:rPr>
        <w:t>. “The Structure of Modern English”, Leningrad, 1971.</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 xml:space="preserve">Jespersen Otto. </w:t>
      </w:r>
      <w:proofErr w:type="gramStart"/>
      <w:r w:rsidRPr="00613322">
        <w:rPr>
          <w:rFonts w:ascii="Times New Roman" w:hAnsi="Times New Roman" w:cs="Times New Roman"/>
          <w:sz w:val="28"/>
          <w:szCs w:val="28"/>
        </w:rPr>
        <w:t>“ Essentials</w:t>
      </w:r>
      <w:proofErr w:type="gramEnd"/>
      <w:r w:rsidRPr="00613322">
        <w:rPr>
          <w:rFonts w:ascii="Times New Roman" w:hAnsi="Times New Roman" w:cs="Times New Roman"/>
          <w:sz w:val="28"/>
          <w:szCs w:val="28"/>
        </w:rPr>
        <w:t xml:space="preserve"> of English Grammar”, London, George Allen &amp; Unwin ltd, 1962,p258.</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Khaimovich.B.S</w:t>
      </w:r>
      <w:proofErr w:type="spellEnd"/>
      <w:r w:rsidRPr="00613322">
        <w:rPr>
          <w:rFonts w:ascii="Times New Roman" w:hAnsi="Times New Roman" w:cs="Times New Roman"/>
          <w:sz w:val="28"/>
          <w:szCs w:val="28"/>
        </w:rPr>
        <w:t xml:space="preserve">, </w:t>
      </w:r>
      <w:proofErr w:type="spellStart"/>
      <w:r w:rsidRPr="00613322">
        <w:rPr>
          <w:rFonts w:ascii="Times New Roman" w:hAnsi="Times New Roman" w:cs="Times New Roman"/>
          <w:sz w:val="28"/>
          <w:szCs w:val="28"/>
        </w:rPr>
        <w:t>Rogovskaya</w:t>
      </w:r>
      <w:proofErr w:type="spellEnd"/>
      <w:r w:rsidRPr="00613322">
        <w:rPr>
          <w:rFonts w:ascii="Times New Roman" w:hAnsi="Times New Roman" w:cs="Times New Roman"/>
          <w:sz w:val="28"/>
          <w:szCs w:val="28"/>
        </w:rPr>
        <w:t xml:space="preserve"> B. </w:t>
      </w:r>
      <w:proofErr w:type="gramStart"/>
      <w:r w:rsidRPr="00613322">
        <w:rPr>
          <w:rFonts w:ascii="Times New Roman" w:hAnsi="Times New Roman" w:cs="Times New Roman"/>
          <w:sz w:val="28"/>
          <w:szCs w:val="28"/>
        </w:rPr>
        <w:t>“ A</w:t>
      </w:r>
      <w:proofErr w:type="gramEnd"/>
      <w:r w:rsidRPr="00613322">
        <w:rPr>
          <w:rFonts w:ascii="Times New Roman" w:hAnsi="Times New Roman" w:cs="Times New Roman"/>
          <w:sz w:val="28"/>
          <w:szCs w:val="28"/>
        </w:rPr>
        <w:t xml:space="preserve"> course in English Grammar”, Moscow, 1967.</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Kachalova</w:t>
      </w:r>
      <w:proofErr w:type="spellEnd"/>
      <w:r w:rsidRPr="00613322">
        <w:rPr>
          <w:rFonts w:ascii="Times New Roman" w:hAnsi="Times New Roman" w:cs="Times New Roman"/>
          <w:sz w:val="28"/>
          <w:szCs w:val="28"/>
        </w:rPr>
        <w:t xml:space="preserve"> K.N, </w:t>
      </w:r>
      <w:proofErr w:type="spellStart"/>
      <w:r w:rsidRPr="00613322">
        <w:rPr>
          <w:rFonts w:ascii="Times New Roman" w:hAnsi="Times New Roman" w:cs="Times New Roman"/>
          <w:sz w:val="28"/>
          <w:szCs w:val="28"/>
        </w:rPr>
        <w:t>Izrailevich</w:t>
      </w:r>
      <w:proofErr w:type="spellEnd"/>
      <w:r w:rsidRPr="00613322">
        <w:rPr>
          <w:rFonts w:ascii="Times New Roman" w:hAnsi="Times New Roman" w:cs="Times New Roman"/>
          <w:sz w:val="28"/>
          <w:szCs w:val="28"/>
        </w:rPr>
        <w:t xml:space="preserve"> E.E. </w:t>
      </w:r>
      <w:proofErr w:type="gramStart"/>
      <w:r w:rsidRPr="00613322">
        <w:rPr>
          <w:rFonts w:ascii="Times New Roman" w:hAnsi="Times New Roman" w:cs="Times New Roman"/>
          <w:sz w:val="28"/>
          <w:szCs w:val="28"/>
        </w:rPr>
        <w:t>“ Practical</w:t>
      </w:r>
      <w:proofErr w:type="gramEnd"/>
      <w:r w:rsidRPr="00613322">
        <w:rPr>
          <w:rFonts w:ascii="Times New Roman" w:hAnsi="Times New Roman" w:cs="Times New Roman"/>
          <w:sz w:val="28"/>
          <w:szCs w:val="28"/>
        </w:rPr>
        <w:t xml:space="preserve"> Grammar of English”, Bishkek,2005.p96.</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Kaushanskaya</w:t>
      </w:r>
      <w:proofErr w:type="spellEnd"/>
      <w:r w:rsidRPr="00613322">
        <w:rPr>
          <w:rFonts w:ascii="Times New Roman" w:hAnsi="Times New Roman" w:cs="Times New Roman"/>
          <w:sz w:val="28"/>
          <w:szCs w:val="28"/>
        </w:rPr>
        <w:t xml:space="preserve"> V.L. </w:t>
      </w:r>
      <w:proofErr w:type="gramStart"/>
      <w:r w:rsidRPr="00613322">
        <w:rPr>
          <w:rFonts w:ascii="Times New Roman" w:hAnsi="Times New Roman" w:cs="Times New Roman"/>
          <w:sz w:val="28"/>
          <w:szCs w:val="28"/>
        </w:rPr>
        <w:t>“ A</w:t>
      </w:r>
      <w:proofErr w:type="gramEnd"/>
      <w:r w:rsidRPr="00613322">
        <w:rPr>
          <w:rFonts w:ascii="Times New Roman" w:hAnsi="Times New Roman" w:cs="Times New Roman"/>
          <w:sz w:val="28"/>
          <w:szCs w:val="28"/>
        </w:rPr>
        <w:t xml:space="preserve"> course in English Grammar”, Moscow.2006.p432.</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 xml:space="preserve">Long R.B </w:t>
      </w:r>
      <w:proofErr w:type="gramStart"/>
      <w:r w:rsidRPr="00613322">
        <w:rPr>
          <w:rFonts w:ascii="Times New Roman" w:hAnsi="Times New Roman" w:cs="Times New Roman"/>
          <w:sz w:val="28"/>
          <w:szCs w:val="28"/>
        </w:rPr>
        <w:t>“ A</w:t>
      </w:r>
      <w:proofErr w:type="gramEnd"/>
      <w:r w:rsidRPr="00613322">
        <w:rPr>
          <w:rFonts w:ascii="Times New Roman" w:hAnsi="Times New Roman" w:cs="Times New Roman"/>
          <w:sz w:val="28"/>
          <w:szCs w:val="28"/>
        </w:rPr>
        <w:t xml:space="preserve"> Grammar of Contemporary English”, Chicago, 1965.</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Longman Advanced Grammar. Longman group l/k Limited, 1993.</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Livitskaya</w:t>
      </w:r>
      <w:proofErr w:type="spellEnd"/>
      <w:r w:rsidRPr="00613322">
        <w:rPr>
          <w:rFonts w:ascii="Times New Roman" w:hAnsi="Times New Roman" w:cs="Times New Roman"/>
          <w:sz w:val="28"/>
          <w:szCs w:val="28"/>
        </w:rPr>
        <w:t xml:space="preserve"> </w:t>
      </w:r>
      <w:proofErr w:type="gramStart"/>
      <w:r w:rsidRPr="00613322">
        <w:rPr>
          <w:rFonts w:ascii="Times New Roman" w:hAnsi="Times New Roman" w:cs="Times New Roman"/>
          <w:sz w:val="28"/>
          <w:szCs w:val="28"/>
        </w:rPr>
        <w:t>“ English</w:t>
      </w:r>
      <w:proofErr w:type="gramEnd"/>
      <w:r w:rsidRPr="00613322">
        <w:rPr>
          <w:rFonts w:ascii="Times New Roman" w:hAnsi="Times New Roman" w:cs="Times New Roman"/>
          <w:sz w:val="28"/>
          <w:szCs w:val="28"/>
        </w:rPr>
        <w:t xml:space="preserve"> grammar”, Moscow, 1975.p123.</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lastRenderedPageBreak/>
        <w:t xml:space="preserve">Maclin Alice. </w:t>
      </w:r>
      <w:proofErr w:type="gramStart"/>
      <w:r w:rsidRPr="00613322">
        <w:rPr>
          <w:rFonts w:ascii="Times New Roman" w:hAnsi="Times New Roman" w:cs="Times New Roman"/>
          <w:sz w:val="28"/>
          <w:szCs w:val="28"/>
        </w:rPr>
        <w:t>“ Reference</w:t>
      </w:r>
      <w:proofErr w:type="gramEnd"/>
      <w:r w:rsidRPr="00613322">
        <w:rPr>
          <w:rFonts w:ascii="Times New Roman" w:hAnsi="Times New Roman" w:cs="Times New Roman"/>
          <w:sz w:val="28"/>
          <w:szCs w:val="28"/>
        </w:rPr>
        <w:t xml:space="preserve"> guide to English, A Handbook of English as a Second Language”. USIA Edition, 1996.p324.</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 xml:space="preserve">Mark Twain </w:t>
      </w:r>
      <w:proofErr w:type="gramStart"/>
      <w:r w:rsidRPr="00613322">
        <w:rPr>
          <w:rFonts w:ascii="Times New Roman" w:hAnsi="Times New Roman" w:cs="Times New Roman"/>
          <w:sz w:val="28"/>
          <w:szCs w:val="28"/>
        </w:rPr>
        <w:t>“ Huckleberry</w:t>
      </w:r>
      <w:proofErr w:type="gramEnd"/>
      <w:r w:rsidRPr="00613322">
        <w:rPr>
          <w:rFonts w:ascii="Times New Roman" w:hAnsi="Times New Roman" w:cs="Times New Roman"/>
          <w:sz w:val="28"/>
          <w:szCs w:val="28"/>
        </w:rPr>
        <w:t xml:space="preserve"> Finn”, Moscow , </w:t>
      </w:r>
      <w:proofErr w:type="spellStart"/>
      <w:r w:rsidRPr="00613322">
        <w:rPr>
          <w:rFonts w:ascii="Times New Roman" w:hAnsi="Times New Roman" w:cs="Times New Roman"/>
          <w:sz w:val="28"/>
          <w:szCs w:val="28"/>
        </w:rPr>
        <w:t>Raduga</w:t>
      </w:r>
      <w:proofErr w:type="spellEnd"/>
      <w:r w:rsidRPr="00613322">
        <w:rPr>
          <w:rFonts w:ascii="Times New Roman" w:hAnsi="Times New Roman" w:cs="Times New Roman"/>
          <w:sz w:val="28"/>
          <w:szCs w:val="28"/>
        </w:rPr>
        <w:t xml:space="preserve"> Publishers, 1984.p258.</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 xml:space="preserve"> Sweet. H. </w:t>
      </w:r>
      <w:proofErr w:type="gramStart"/>
      <w:r w:rsidRPr="00613322">
        <w:rPr>
          <w:rFonts w:ascii="Times New Roman" w:hAnsi="Times New Roman" w:cs="Times New Roman"/>
          <w:sz w:val="28"/>
          <w:szCs w:val="28"/>
        </w:rPr>
        <w:t>“ Anew</w:t>
      </w:r>
      <w:proofErr w:type="gramEnd"/>
      <w:r w:rsidRPr="00613322">
        <w:rPr>
          <w:rFonts w:ascii="Times New Roman" w:hAnsi="Times New Roman" w:cs="Times New Roman"/>
          <w:sz w:val="28"/>
          <w:szCs w:val="28"/>
        </w:rPr>
        <w:t xml:space="preserve"> English Grammar”, Oxford, 1990.p78. </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Slobodkina</w:t>
      </w:r>
      <w:proofErr w:type="spellEnd"/>
      <w:r w:rsidRPr="00613322">
        <w:rPr>
          <w:rFonts w:ascii="Times New Roman" w:hAnsi="Times New Roman" w:cs="Times New Roman"/>
          <w:sz w:val="28"/>
          <w:szCs w:val="28"/>
        </w:rPr>
        <w:t xml:space="preserve"> N.A, </w:t>
      </w:r>
      <w:proofErr w:type="spellStart"/>
      <w:r w:rsidRPr="00613322">
        <w:rPr>
          <w:rFonts w:ascii="Times New Roman" w:hAnsi="Times New Roman" w:cs="Times New Roman"/>
          <w:sz w:val="28"/>
          <w:szCs w:val="28"/>
        </w:rPr>
        <w:t>Abduraimova</w:t>
      </w:r>
      <w:proofErr w:type="spellEnd"/>
      <w:r w:rsidRPr="00613322">
        <w:rPr>
          <w:rFonts w:ascii="Times New Roman" w:hAnsi="Times New Roman" w:cs="Times New Roman"/>
          <w:sz w:val="28"/>
          <w:szCs w:val="28"/>
        </w:rPr>
        <w:t xml:space="preserve"> B.Y. </w:t>
      </w:r>
      <w:proofErr w:type="spellStart"/>
      <w:r w:rsidRPr="00613322">
        <w:rPr>
          <w:rFonts w:ascii="Times New Roman" w:hAnsi="Times New Roman" w:cs="Times New Roman"/>
          <w:sz w:val="28"/>
          <w:szCs w:val="28"/>
        </w:rPr>
        <w:t>Rustamova</w:t>
      </w:r>
      <w:proofErr w:type="spellEnd"/>
      <w:r w:rsidRPr="00613322">
        <w:rPr>
          <w:rFonts w:ascii="Times New Roman" w:hAnsi="Times New Roman" w:cs="Times New Roman"/>
          <w:sz w:val="28"/>
          <w:szCs w:val="28"/>
        </w:rPr>
        <w:t xml:space="preserve"> Z. H, </w:t>
      </w:r>
      <w:proofErr w:type="spellStart"/>
      <w:r w:rsidRPr="00613322">
        <w:rPr>
          <w:rFonts w:ascii="Times New Roman" w:hAnsi="Times New Roman" w:cs="Times New Roman"/>
          <w:sz w:val="28"/>
          <w:szCs w:val="28"/>
        </w:rPr>
        <w:t>Tukhlieva</w:t>
      </w:r>
      <w:proofErr w:type="spellEnd"/>
      <w:r w:rsidRPr="00613322">
        <w:rPr>
          <w:rFonts w:ascii="Times New Roman" w:hAnsi="Times New Roman" w:cs="Times New Roman"/>
          <w:sz w:val="28"/>
          <w:szCs w:val="28"/>
        </w:rPr>
        <w:t xml:space="preserve"> G.N. </w:t>
      </w:r>
      <w:proofErr w:type="gramStart"/>
      <w:r w:rsidRPr="00613322">
        <w:rPr>
          <w:rFonts w:ascii="Times New Roman" w:hAnsi="Times New Roman" w:cs="Times New Roman"/>
          <w:sz w:val="28"/>
          <w:szCs w:val="28"/>
        </w:rPr>
        <w:t>“ A</w:t>
      </w:r>
      <w:proofErr w:type="gramEnd"/>
      <w:r w:rsidRPr="00613322">
        <w:rPr>
          <w:rFonts w:ascii="Times New Roman" w:hAnsi="Times New Roman" w:cs="Times New Roman"/>
          <w:sz w:val="28"/>
          <w:szCs w:val="28"/>
        </w:rPr>
        <w:t xml:space="preserve"> Practical English Grammar” Tashkent. 2007.</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Ousby</w:t>
      </w:r>
      <w:proofErr w:type="spellEnd"/>
      <w:r w:rsidRPr="00613322">
        <w:rPr>
          <w:rFonts w:ascii="Times New Roman" w:hAnsi="Times New Roman" w:cs="Times New Roman"/>
          <w:sz w:val="28"/>
          <w:szCs w:val="28"/>
        </w:rPr>
        <w:t xml:space="preserve"> Ian </w:t>
      </w:r>
      <w:proofErr w:type="gramStart"/>
      <w:r w:rsidRPr="00613322">
        <w:rPr>
          <w:rFonts w:ascii="Times New Roman" w:hAnsi="Times New Roman" w:cs="Times New Roman"/>
          <w:sz w:val="28"/>
          <w:szCs w:val="28"/>
        </w:rPr>
        <w:t>“ The</w:t>
      </w:r>
      <w:proofErr w:type="gramEnd"/>
      <w:r w:rsidRPr="00613322">
        <w:rPr>
          <w:rFonts w:ascii="Times New Roman" w:hAnsi="Times New Roman" w:cs="Times New Roman"/>
          <w:sz w:val="28"/>
          <w:szCs w:val="28"/>
        </w:rPr>
        <w:t xml:space="preserve"> Cambridge Guide to Literature in English” Foreword by Doris Lessing. Cambridge University Press, 1955.p365.</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 xml:space="preserve"> Walker </w:t>
      </w:r>
      <w:proofErr w:type="spellStart"/>
      <w:r w:rsidRPr="00613322">
        <w:rPr>
          <w:rFonts w:ascii="Times New Roman" w:hAnsi="Times New Roman" w:cs="Times New Roman"/>
          <w:sz w:val="28"/>
          <w:szCs w:val="28"/>
        </w:rPr>
        <w:t>Elain</w:t>
      </w:r>
      <w:proofErr w:type="spellEnd"/>
      <w:r w:rsidRPr="00613322">
        <w:rPr>
          <w:rFonts w:ascii="Times New Roman" w:hAnsi="Times New Roman" w:cs="Times New Roman"/>
          <w:sz w:val="28"/>
          <w:szCs w:val="28"/>
        </w:rPr>
        <w:t xml:space="preserve">, </w:t>
      </w:r>
      <w:proofErr w:type="spellStart"/>
      <w:r w:rsidRPr="00613322">
        <w:rPr>
          <w:rFonts w:ascii="Times New Roman" w:hAnsi="Times New Roman" w:cs="Times New Roman"/>
          <w:sz w:val="28"/>
          <w:szCs w:val="28"/>
        </w:rPr>
        <w:t>Elsworth</w:t>
      </w:r>
      <w:proofErr w:type="spellEnd"/>
      <w:r w:rsidRPr="00613322">
        <w:rPr>
          <w:rFonts w:ascii="Times New Roman" w:hAnsi="Times New Roman" w:cs="Times New Roman"/>
          <w:sz w:val="28"/>
          <w:szCs w:val="28"/>
        </w:rPr>
        <w:t xml:space="preserve"> </w:t>
      </w:r>
      <w:proofErr w:type="spellStart"/>
      <w:r w:rsidRPr="00613322">
        <w:rPr>
          <w:rFonts w:ascii="Times New Roman" w:hAnsi="Times New Roman" w:cs="Times New Roman"/>
          <w:sz w:val="28"/>
          <w:szCs w:val="28"/>
        </w:rPr>
        <w:t>Stere</w:t>
      </w:r>
      <w:proofErr w:type="spellEnd"/>
      <w:r w:rsidRPr="00613322">
        <w:rPr>
          <w:rFonts w:ascii="Times New Roman" w:hAnsi="Times New Roman" w:cs="Times New Roman"/>
          <w:sz w:val="28"/>
          <w:szCs w:val="28"/>
        </w:rPr>
        <w:t xml:space="preserve"> </w:t>
      </w:r>
      <w:proofErr w:type="gramStart"/>
      <w:r w:rsidRPr="00613322">
        <w:rPr>
          <w:rFonts w:ascii="Times New Roman" w:hAnsi="Times New Roman" w:cs="Times New Roman"/>
          <w:sz w:val="28"/>
          <w:szCs w:val="28"/>
        </w:rPr>
        <w:t>“ Grammar</w:t>
      </w:r>
      <w:proofErr w:type="gramEnd"/>
      <w:r w:rsidRPr="00613322">
        <w:rPr>
          <w:rFonts w:ascii="Times New Roman" w:hAnsi="Times New Roman" w:cs="Times New Roman"/>
          <w:sz w:val="28"/>
          <w:szCs w:val="28"/>
        </w:rPr>
        <w:t xml:space="preserve"> Practice for Upper Intermediate Students”.  Pearson Education Limited, 2000.</w:t>
      </w:r>
    </w:p>
    <w:p w:rsidR="00613322" w:rsidRP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r w:rsidRPr="00613322">
        <w:rPr>
          <w:rFonts w:ascii="Times New Roman" w:hAnsi="Times New Roman" w:cs="Times New Roman"/>
          <w:sz w:val="28"/>
          <w:szCs w:val="28"/>
        </w:rPr>
        <w:t xml:space="preserve">Young. A. Robert, </w:t>
      </w:r>
      <w:proofErr w:type="spellStart"/>
      <w:r w:rsidRPr="00613322">
        <w:rPr>
          <w:rFonts w:ascii="Times New Roman" w:hAnsi="Times New Roman" w:cs="Times New Roman"/>
          <w:sz w:val="28"/>
          <w:szCs w:val="28"/>
        </w:rPr>
        <w:t>Strauch</w:t>
      </w:r>
      <w:proofErr w:type="spellEnd"/>
      <w:r w:rsidRPr="00613322">
        <w:rPr>
          <w:rFonts w:ascii="Times New Roman" w:hAnsi="Times New Roman" w:cs="Times New Roman"/>
          <w:sz w:val="28"/>
          <w:szCs w:val="28"/>
        </w:rPr>
        <w:t xml:space="preserve"> A.O. </w:t>
      </w:r>
      <w:proofErr w:type="gramStart"/>
      <w:r w:rsidRPr="00613322">
        <w:rPr>
          <w:rFonts w:ascii="Times New Roman" w:hAnsi="Times New Roman" w:cs="Times New Roman"/>
          <w:sz w:val="28"/>
          <w:szCs w:val="28"/>
        </w:rPr>
        <w:t xml:space="preserve">“ </w:t>
      </w:r>
      <w:proofErr w:type="spellStart"/>
      <w:r w:rsidRPr="00613322">
        <w:rPr>
          <w:rFonts w:ascii="Times New Roman" w:hAnsi="Times New Roman" w:cs="Times New Roman"/>
          <w:sz w:val="28"/>
          <w:szCs w:val="28"/>
        </w:rPr>
        <w:t>Nitty</w:t>
      </w:r>
      <w:proofErr w:type="spellEnd"/>
      <w:proofErr w:type="gramEnd"/>
      <w:r w:rsidRPr="00613322">
        <w:rPr>
          <w:rFonts w:ascii="Times New Roman" w:hAnsi="Times New Roman" w:cs="Times New Roman"/>
          <w:sz w:val="28"/>
          <w:szCs w:val="28"/>
        </w:rPr>
        <w:t xml:space="preserve"> – </w:t>
      </w:r>
      <w:proofErr w:type="spellStart"/>
      <w:r w:rsidRPr="00613322">
        <w:rPr>
          <w:rFonts w:ascii="Times New Roman" w:hAnsi="Times New Roman" w:cs="Times New Roman"/>
          <w:sz w:val="28"/>
          <w:szCs w:val="28"/>
        </w:rPr>
        <w:t>Critty</w:t>
      </w:r>
      <w:proofErr w:type="spellEnd"/>
      <w:r w:rsidRPr="00613322">
        <w:rPr>
          <w:rFonts w:ascii="Times New Roman" w:hAnsi="Times New Roman" w:cs="Times New Roman"/>
          <w:sz w:val="28"/>
          <w:szCs w:val="28"/>
        </w:rPr>
        <w:t xml:space="preserve"> Grammar”. Sentence Essentials for writers. Cambridge University Press, 2006.</w:t>
      </w:r>
    </w:p>
    <w:p w:rsidR="00613322" w:rsidRDefault="00613322" w:rsidP="00613322">
      <w:pPr>
        <w:widowControl/>
        <w:numPr>
          <w:ilvl w:val="0"/>
          <w:numId w:val="33"/>
        </w:numPr>
        <w:tabs>
          <w:tab w:val="clear" w:pos="360"/>
          <w:tab w:val="left" w:pos="426"/>
          <w:tab w:val="num" w:pos="709"/>
          <w:tab w:val="left" w:pos="3300"/>
          <w:tab w:val="center" w:pos="4947"/>
        </w:tabs>
        <w:spacing w:line="360" w:lineRule="auto"/>
        <w:ind w:left="0" w:firstLine="0"/>
        <w:jc w:val="both"/>
        <w:rPr>
          <w:rFonts w:ascii="Times New Roman" w:hAnsi="Times New Roman" w:cs="Times New Roman"/>
          <w:sz w:val="28"/>
          <w:szCs w:val="28"/>
        </w:rPr>
      </w:pPr>
      <w:proofErr w:type="spellStart"/>
      <w:r w:rsidRPr="00613322">
        <w:rPr>
          <w:rFonts w:ascii="Times New Roman" w:hAnsi="Times New Roman" w:cs="Times New Roman"/>
          <w:sz w:val="28"/>
          <w:szCs w:val="28"/>
        </w:rPr>
        <w:t>Zandroorf</w:t>
      </w:r>
      <w:proofErr w:type="spellEnd"/>
      <w:r w:rsidRPr="00613322">
        <w:rPr>
          <w:rFonts w:ascii="Times New Roman" w:hAnsi="Times New Roman" w:cs="Times New Roman"/>
          <w:sz w:val="28"/>
          <w:szCs w:val="28"/>
        </w:rPr>
        <w:t xml:space="preserve">. R.W. </w:t>
      </w:r>
      <w:proofErr w:type="gramStart"/>
      <w:r w:rsidRPr="00613322">
        <w:rPr>
          <w:rFonts w:ascii="Times New Roman" w:hAnsi="Times New Roman" w:cs="Times New Roman"/>
          <w:sz w:val="28"/>
          <w:szCs w:val="28"/>
        </w:rPr>
        <w:t>“ A</w:t>
      </w:r>
      <w:proofErr w:type="gramEnd"/>
      <w:r w:rsidRPr="00613322">
        <w:rPr>
          <w:rFonts w:ascii="Times New Roman" w:hAnsi="Times New Roman" w:cs="Times New Roman"/>
          <w:sz w:val="28"/>
          <w:szCs w:val="28"/>
        </w:rPr>
        <w:t xml:space="preserve"> Handbook of English Grammar” Moscow, 1983.p321.</w:t>
      </w:r>
    </w:p>
    <w:p w:rsidR="002D4808" w:rsidRPr="002D4808" w:rsidRDefault="002D4808" w:rsidP="002D4808">
      <w:pPr>
        <w:spacing w:line="360" w:lineRule="auto"/>
        <w:ind w:left="-180" w:right="-185" w:firstLine="360"/>
        <w:rPr>
          <w:rFonts w:ascii="Times New Roman" w:hAnsi="Times New Roman"/>
          <w:sz w:val="28"/>
          <w:szCs w:val="28"/>
          <w:lang w:val="ru-RU"/>
        </w:rPr>
      </w:pPr>
      <w:r w:rsidRPr="002D4808">
        <w:rPr>
          <w:rFonts w:ascii="Times New Roman" w:hAnsi="Times New Roman"/>
          <w:sz w:val="28"/>
          <w:szCs w:val="28"/>
          <w:lang w:val="ru-RU"/>
        </w:rPr>
        <w:t>. Звегинцев В. А. Мысли о лингвистике. –  М.: Изд-во МГУ, 1996. – 228с.</w:t>
      </w:r>
    </w:p>
    <w:p w:rsidR="002D4808" w:rsidRPr="002D4808" w:rsidRDefault="002D4808" w:rsidP="002D4808">
      <w:pPr>
        <w:spacing w:line="360" w:lineRule="auto"/>
        <w:ind w:left="-180" w:right="-185" w:firstLine="360"/>
        <w:rPr>
          <w:rFonts w:ascii="Times New Roman" w:hAnsi="Times New Roman"/>
          <w:sz w:val="28"/>
          <w:szCs w:val="28"/>
          <w:lang w:val="ru-RU"/>
        </w:rPr>
      </w:pPr>
      <w:r w:rsidRPr="002D4808">
        <w:rPr>
          <w:rFonts w:ascii="Times New Roman" w:hAnsi="Times New Roman"/>
          <w:sz w:val="28"/>
          <w:szCs w:val="28"/>
          <w:lang w:val="ru-RU"/>
        </w:rPr>
        <w:t xml:space="preserve">29.Земская Е.А. Особенности мужской и женской речи / Е.А. Земская, М.А. Китайгородская, Н.Н. Розанова // Русский язык в его функционировании: коммуникативно-прагматический аспект. – М.: Наука, 1993. – С. 90-136. </w:t>
      </w:r>
    </w:p>
    <w:p w:rsidR="002D4808" w:rsidRPr="002D4808" w:rsidRDefault="002D4808" w:rsidP="002D4808">
      <w:pPr>
        <w:spacing w:line="360" w:lineRule="auto"/>
        <w:ind w:left="-180" w:right="-185" w:firstLine="360"/>
        <w:rPr>
          <w:rFonts w:ascii="Times New Roman" w:hAnsi="Times New Roman"/>
          <w:sz w:val="28"/>
          <w:szCs w:val="28"/>
          <w:lang w:val="ru-RU"/>
        </w:rPr>
      </w:pPr>
      <w:r>
        <w:rPr>
          <w:rFonts w:ascii="Times New Roman" w:hAnsi="Times New Roman"/>
          <w:sz w:val="28"/>
          <w:szCs w:val="28"/>
          <w:lang w:val="ru-RU"/>
        </w:rPr>
        <w:t>30</w:t>
      </w:r>
      <w:r w:rsidRPr="002D4808">
        <w:rPr>
          <w:rFonts w:ascii="Times New Roman" w:hAnsi="Times New Roman"/>
          <w:sz w:val="28"/>
          <w:szCs w:val="28"/>
          <w:lang w:val="ru-RU"/>
        </w:rPr>
        <w:t>. Земская Е.А. Русская разговорная речь: –  М.: Наука, 1973. – 485 с.</w:t>
      </w:r>
    </w:p>
    <w:p w:rsidR="002D4808" w:rsidRPr="002D4808" w:rsidRDefault="002D4808" w:rsidP="002D4808">
      <w:pPr>
        <w:autoSpaceDE w:val="0"/>
        <w:autoSpaceDN w:val="0"/>
        <w:adjustRightInd w:val="0"/>
        <w:spacing w:line="360" w:lineRule="auto"/>
        <w:ind w:left="-180" w:right="-185" w:firstLine="360"/>
        <w:rPr>
          <w:rFonts w:ascii="Times New Roman" w:hAnsi="Times New Roman"/>
          <w:sz w:val="28"/>
          <w:szCs w:val="28"/>
          <w:lang w:val="ru-RU"/>
        </w:rPr>
      </w:pPr>
      <w:r>
        <w:rPr>
          <w:rFonts w:ascii="Times New Roman" w:hAnsi="Times New Roman"/>
          <w:sz w:val="28"/>
          <w:szCs w:val="28"/>
          <w:lang w:val="ru-RU"/>
        </w:rPr>
        <w:t>31</w:t>
      </w:r>
      <w:r w:rsidRPr="002D4808">
        <w:rPr>
          <w:rFonts w:ascii="Times New Roman" w:hAnsi="Times New Roman"/>
          <w:sz w:val="28"/>
          <w:szCs w:val="28"/>
          <w:lang w:val="ru-RU"/>
        </w:rPr>
        <w:t xml:space="preserve">. Иванцова Е.В. Феномен диалектной языковой личности. – Томск: Изд-во Том. ун-та, 2002. – 312 с. </w:t>
      </w:r>
    </w:p>
    <w:p w:rsidR="002D4808" w:rsidRPr="002D4808" w:rsidRDefault="002D4808" w:rsidP="002D4808">
      <w:pPr>
        <w:spacing w:line="360" w:lineRule="auto"/>
        <w:ind w:left="-180" w:right="-185" w:firstLine="360"/>
        <w:rPr>
          <w:rFonts w:ascii="Times New Roman" w:hAnsi="Times New Roman"/>
          <w:sz w:val="28"/>
          <w:szCs w:val="28"/>
          <w:lang w:val="ru-RU"/>
        </w:rPr>
      </w:pPr>
      <w:r>
        <w:rPr>
          <w:rFonts w:ascii="Times New Roman" w:hAnsi="Times New Roman"/>
          <w:sz w:val="28"/>
          <w:szCs w:val="28"/>
          <w:lang w:val="ru-RU"/>
        </w:rPr>
        <w:t>32</w:t>
      </w:r>
      <w:r w:rsidRPr="002D4808">
        <w:rPr>
          <w:rFonts w:ascii="Times New Roman" w:hAnsi="Times New Roman"/>
          <w:sz w:val="28"/>
          <w:szCs w:val="28"/>
          <w:lang w:val="ru-RU"/>
        </w:rPr>
        <w:t xml:space="preserve">. </w:t>
      </w:r>
      <w:proofErr w:type="spellStart"/>
      <w:r w:rsidRPr="002D4808">
        <w:rPr>
          <w:rFonts w:ascii="Times New Roman" w:hAnsi="Times New Roman"/>
          <w:sz w:val="28"/>
          <w:szCs w:val="28"/>
          <w:lang w:val="ru-RU"/>
        </w:rPr>
        <w:t>Изенберг</w:t>
      </w:r>
      <w:proofErr w:type="spellEnd"/>
      <w:r w:rsidRPr="002D4808">
        <w:rPr>
          <w:rFonts w:ascii="Times New Roman" w:hAnsi="Times New Roman"/>
          <w:sz w:val="28"/>
          <w:szCs w:val="28"/>
          <w:lang w:val="ru-RU"/>
        </w:rPr>
        <w:t xml:space="preserve"> </w:t>
      </w:r>
      <w:r w:rsidRPr="002D4808">
        <w:rPr>
          <w:rFonts w:ascii="Times New Roman" w:hAnsi="Times New Roman"/>
          <w:sz w:val="28"/>
          <w:szCs w:val="28"/>
        </w:rPr>
        <w:t>X</w:t>
      </w:r>
      <w:r w:rsidRPr="002D4808">
        <w:rPr>
          <w:rFonts w:ascii="Times New Roman" w:hAnsi="Times New Roman"/>
          <w:sz w:val="28"/>
          <w:szCs w:val="28"/>
          <w:lang w:val="ru-RU"/>
        </w:rPr>
        <w:t xml:space="preserve">. О предмете лингвистической теории текста // Новое в зарубежной лингвистике. Лингвистика текста. </w:t>
      </w:r>
      <w:proofErr w:type="spellStart"/>
      <w:r w:rsidRPr="002D4808">
        <w:rPr>
          <w:rFonts w:ascii="Times New Roman" w:hAnsi="Times New Roman"/>
          <w:sz w:val="28"/>
          <w:szCs w:val="28"/>
          <w:lang w:val="ru-RU"/>
        </w:rPr>
        <w:t>Вып</w:t>
      </w:r>
      <w:proofErr w:type="spellEnd"/>
      <w:r w:rsidRPr="002D4808">
        <w:rPr>
          <w:rFonts w:ascii="Times New Roman" w:hAnsi="Times New Roman"/>
          <w:sz w:val="28"/>
          <w:szCs w:val="28"/>
          <w:lang w:val="ru-RU"/>
        </w:rPr>
        <w:t>. 8. – М.: Прогресс, 1978. – С. 43–56.</w:t>
      </w:r>
    </w:p>
    <w:p w:rsidR="002D4808" w:rsidRPr="002D4808" w:rsidRDefault="002D4808" w:rsidP="002D4808">
      <w:pPr>
        <w:spacing w:line="360" w:lineRule="auto"/>
        <w:ind w:left="-180" w:right="-185" w:firstLine="360"/>
        <w:rPr>
          <w:rFonts w:ascii="Times New Roman" w:hAnsi="Times New Roman"/>
          <w:sz w:val="28"/>
          <w:szCs w:val="28"/>
          <w:lang w:val="ru-RU"/>
        </w:rPr>
      </w:pPr>
      <w:r>
        <w:rPr>
          <w:rFonts w:ascii="Times New Roman" w:hAnsi="Times New Roman"/>
          <w:sz w:val="28"/>
          <w:szCs w:val="28"/>
          <w:lang w:val="ru-RU"/>
        </w:rPr>
        <w:t>33</w:t>
      </w:r>
      <w:r w:rsidRPr="002D4808">
        <w:rPr>
          <w:rFonts w:ascii="Times New Roman" w:hAnsi="Times New Roman"/>
          <w:sz w:val="28"/>
          <w:szCs w:val="28"/>
          <w:lang w:val="ru-RU"/>
        </w:rPr>
        <w:t xml:space="preserve">. Ильина Н.А. Диалогичность научной речи // Диалог: лингвистический и методические аспекты. – Москва, 1992. – №45. – С. 7–26. </w:t>
      </w:r>
    </w:p>
    <w:p w:rsidR="002D4808" w:rsidRPr="002D4808" w:rsidRDefault="002D4808" w:rsidP="002D4808">
      <w:pPr>
        <w:spacing w:line="360" w:lineRule="auto"/>
        <w:ind w:left="-180" w:right="-185" w:firstLine="360"/>
        <w:rPr>
          <w:rFonts w:ascii="Times New Roman" w:hAnsi="Times New Roman"/>
          <w:sz w:val="28"/>
          <w:szCs w:val="28"/>
        </w:rPr>
      </w:pPr>
      <w:r>
        <w:rPr>
          <w:rFonts w:ascii="Times New Roman" w:hAnsi="Times New Roman"/>
          <w:sz w:val="28"/>
          <w:szCs w:val="28"/>
        </w:rPr>
        <w:t>34</w:t>
      </w:r>
      <w:r w:rsidRPr="002D4808">
        <w:rPr>
          <w:rFonts w:ascii="Times New Roman" w:hAnsi="Times New Roman"/>
          <w:sz w:val="28"/>
          <w:szCs w:val="28"/>
        </w:rPr>
        <w:t xml:space="preserve">.  </w:t>
      </w:r>
      <w:proofErr w:type="spellStart"/>
      <w:r w:rsidRPr="002D4808">
        <w:rPr>
          <w:rFonts w:ascii="Times New Roman" w:hAnsi="Times New Roman"/>
          <w:sz w:val="28"/>
          <w:szCs w:val="28"/>
        </w:rPr>
        <w:t>Aitchinson</w:t>
      </w:r>
      <w:proofErr w:type="spellEnd"/>
      <w:r w:rsidRPr="002D4808">
        <w:rPr>
          <w:rFonts w:ascii="Times New Roman" w:hAnsi="Times New Roman"/>
          <w:sz w:val="28"/>
          <w:szCs w:val="28"/>
        </w:rPr>
        <w:t xml:space="preserve"> J. Linguistics Text.  – London, Sydney, </w:t>
      </w:r>
      <w:proofErr w:type="gramStart"/>
      <w:r w:rsidRPr="002D4808">
        <w:rPr>
          <w:rFonts w:ascii="Times New Roman" w:hAnsi="Times New Roman"/>
          <w:sz w:val="28"/>
          <w:szCs w:val="28"/>
        </w:rPr>
        <w:t>Auckland.:</w:t>
      </w:r>
      <w:proofErr w:type="gramEnd"/>
      <w:r w:rsidRPr="002D4808">
        <w:rPr>
          <w:rFonts w:ascii="Times New Roman" w:hAnsi="Times New Roman"/>
          <w:sz w:val="28"/>
          <w:szCs w:val="28"/>
        </w:rPr>
        <w:t xml:space="preserve">  </w:t>
      </w:r>
      <w:proofErr w:type="spellStart"/>
      <w:r w:rsidRPr="002D4808">
        <w:rPr>
          <w:rFonts w:ascii="Times New Roman" w:hAnsi="Times New Roman"/>
          <w:sz w:val="28"/>
          <w:szCs w:val="28"/>
        </w:rPr>
        <w:t>Hodder</w:t>
      </w:r>
      <w:proofErr w:type="spellEnd"/>
      <w:r w:rsidRPr="002D4808">
        <w:rPr>
          <w:rFonts w:ascii="Times New Roman" w:hAnsi="Times New Roman"/>
          <w:sz w:val="28"/>
          <w:szCs w:val="28"/>
        </w:rPr>
        <w:t xml:space="preserve"> &amp; </w:t>
      </w:r>
      <w:proofErr w:type="spellStart"/>
      <w:r w:rsidRPr="002D4808">
        <w:rPr>
          <w:rFonts w:ascii="Times New Roman" w:hAnsi="Times New Roman"/>
          <w:sz w:val="28"/>
          <w:szCs w:val="28"/>
        </w:rPr>
        <w:t>Stoughtan</w:t>
      </w:r>
      <w:proofErr w:type="spellEnd"/>
      <w:r w:rsidRPr="002D4808">
        <w:rPr>
          <w:rFonts w:ascii="Times New Roman" w:hAnsi="Times New Roman"/>
          <w:sz w:val="28"/>
          <w:szCs w:val="28"/>
        </w:rPr>
        <w:t xml:space="preserve">, 1992.– 232 p. </w:t>
      </w:r>
    </w:p>
    <w:p w:rsidR="002D4808" w:rsidRPr="002D4808" w:rsidRDefault="002D4808" w:rsidP="002D4808">
      <w:pPr>
        <w:spacing w:line="360" w:lineRule="auto"/>
        <w:ind w:left="-180" w:right="-185" w:firstLine="360"/>
        <w:rPr>
          <w:rFonts w:ascii="Times New Roman" w:hAnsi="Times New Roman"/>
          <w:sz w:val="28"/>
          <w:szCs w:val="28"/>
        </w:rPr>
      </w:pPr>
      <w:r>
        <w:rPr>
          <w:rFonts w:ascii="Times New Roman" w:hAnsi="Times New Roman"/>
          <w:sz w:val="28"/>
          <w:szCs w:val="28"/>
        </w:rPr>
        <w:t>35</w:t>
      </w:r>
      <w:r w:rsidRPr="002D4808">
        <w:rPr>
          <w:rFonts w:ascii="Times New Roman" w:hAnsi="Times New Roman"/>
          <w:sz w:val="28"/>
          <w:szCs w:val="28"/>
        </w:rPr>
        <w:t>. Austin J. L. How to do things with words.  The William James Lectures Delivered at Harvard University in 1955. — Oxford: At the Clarendon Press, 1962</w:t>
      </w:r>
      <w:proofErr w:type="gramStart"/>
      <w:r w:rsidRPr="002D4808">
        <w:rPr>
          <w:rFonts w:ascii="Times New Roman" w:hAnsi="Times New Roman"/>
          <w:sz w:val="28"/>
          <w:szCs w:val="28"/>
        </w:rPr>
        <w:t>.–</w:t>
      </w:r>
      <w:proofErr w:type="gramEnd"/>
      <w:r w:rsidRPr="002D4808">
        <w:rPr>
          <w:rFonts w:ascii="Times New Roman" w:hAnsi="Times New Roman"/>
          <w:sz w:val="28"/>
          <w:szCs w:val="28"/>
        </w:rPr>
        <w:t xml:space="preserve"> 169 </w:t>
      </w:r>
      <w:r w:rsidRPr="002D4808">
        <w:rPr>
          <w:rFonts w:ascii="Times New Roman" w:hAnsi="Times New Roman"/>
          <w:sz w:val="28"/>
          <w:szCs w:val="28"/>
        </w:rPr>
        <w:lastRenderedPageBreak/>
        <w:t xml:space="preserve">p. </w:t>
      </w:r>
    </w:p>
    <w:p w:rsidR="002D4808" w:rsidRDefault="002D4808" w:rsidP="002D4808">
      <w:pPr>
        <w:spacing w:line="360" w:lineRule="auto"/>
        <w:ind w:left="-180" w:right="-185" w:firstLine="360"/>
        <w:rPr>
          <w:rFonts w:ascii="Times New Roman" w:hAnsi="Times New Roman"/>
          <w:sz w:val="28"/>
          <w:szCs w:val="28"/>
        </w:rPr>
      </w:pPr>
      <w:r>
        <w:rPr>
          <w:rFonts w:ascii="Times New Roman" w:hAnsi="Times New Roman"/>
          <w:sz w:val="28"/>
          <w:szCs w:val="28"/>
        </w:rPr>
        <w:t>36</w:t>
      </w:r>
      <w:r w:rsidRPr="002D4808">
        <w:rPr>
          <w:rFonts w:ascii="Times New Roman" w:hAnsi="Times New Roman"/>
          <w:sz w:val="28"/>
          <w:szCs w:val="28"/>
        </w:rPr>
        <w:t xml:space="preserve">.   </w:t>
      </w:r>
      <w:proofErr w:type="spellStart"/>
      <w:r w:rsidRPr="002D4808">
        <w:rPr>
          <w:rFonts w:ascii="Times New Roman" w:hAnsi="Times New Roman"/>
          <w:sz w:val="28"/>
          <w:szCs w:val="28"/>
        </w:rPr>
        <w:t>Verdonk</w:t>
      </w:r>
      <w:proofErr w:type="spellEnd"/>
      <w:r w:rsidRPr="002D4808">
        <w:rPr>
          <w:rFonts w:ascii="Times New Roman" w:hAnsi="Times New Roman"/>
          <w:sz w:val="28"/>
          <w:szCs w:val="28"/>
        </w:rPr>
        <w:t xml:space="preserve"> P. Stylistics. Oxford Introductions to Language Study Text. Series Editor H.G. </w:t>
      </w:r>
      <w:proofErr w:type="spellStart"/>
      <w:r w:rsidRPr="002D4808">
        <w:rPr>
          <w:rFonts w:ascii="Times New Roman" w:hAnsi="Times New Roman"/>
          <w:sz w:val="28"/>
          <w:szCs w:val="28"/>
        </w:rPr>
        <w:t>Woddowson</w:t>
      </w:r>
      <w:proofErr w:type="spellEnd"/>
      <w:r w:rsidRPr="002D4808">
        <w:rPr>
          <w:rFonts w:ascii="Times New Roman" w:hAnsi="Times New Roman"/>
          <w:sz w:val="28"/>
          <w:szCs w:val="28"/>
        </w:rPr>
        <w:t>. – Oxford Un</w:t>
      </w:r>
      <w:r>
        <w:rPr>
          <w:rFonts w:ascii="Times New Roman" w:hAnsi="Times New Roman"/>
          <w:sz w:val="28"/>
          <w:szCs w:val="28"/>
        </w:rPr>
        <w:t xml:space="preserve">iversity Press, 2002. – 124 p. </w:t>
      </w:r>
    </w:p>
    <w:p w:rsidR="002D4808" w:rsidRPr="002D4808" w:rsidRDefault="002D4808" w:rsidP="002D4808">
      <w:pPr>
        <w:spacing w:line="360" w:lineRule="auto"/>
        <w:ind w:left="-180" w:right="-185" w:firstLine="360"/>
        <w:rPr>
          <w:rFonts w:ascii="Times New Roman" w:hAnsi="Times New Roman"/>
          <w:sz w:val="28"/>
          <w:szCs w:val="28"/>
        </w:rPr>
      </w:pPr>
      <w:r>
        <w:rPr>
          <w:rFonts w:ascii="Times New Roman" w:hAnsi="Times New Roman"/>
          <w:sz w:val="28"/>
          <w:szCs w:val="28"/>
        </w:rPr>
        <w:t>37</w:t>
      </w:r>
      <w:r w:rsidRPr="002D4808">
        <w:rPr>
          <w:rFonts w:ascii="Times New Roman" w:hAnsi="Times New Roman"/>
          <w:sz w:val="28"/>
          <w:szCs w:val="28"/>
        </w:rPr>
        <w:t>. Wallace K. Reading Text. – Oxford University Pre</w:t>
      </w:r>
      <w:r>
        <w:rPr>
          <w:rFonts w:ascii="Times New Roman" w:hAnsi="Times New Roman"/>
        </w:rPr>
        <w:t>ss, 1992. – 161 p</w:t>
      </w:r>
    </w:p>
    <w:p w:rsidR="00D011B8" w:rsidRPr="00675221" w:rsidRDefault="00D011B8" w:rsidP="00D011B8">
      <w:pPr>
        <w:pStyle w:val="af1"/>
        <w:spacing w:line="360" w:lineRule="auto"/>
        <w:rPr>
          <w:rFonts w:ascii="Times New Roman" w:hAnsi="Times New Roman"/>
          <w:sz w:val="28"/>
          <w:szCs w:val="28"/>
          <w:lang w:val="en-US" w:eastAsia="ru-RU"/>
        </w:rPr>
      </w:pPr>
      <w:r w:rsidRPr="00675221">
        <w:rPr>
          <w:rFonts w:ascii="Times New Roman" w:hAnsi="Times New Roman"/>
          <w:sz w:val="28"/>
          <w:szCs w:val="28"/>
          <w:lang w:val="en-US"/>
        </w:rPr>
        <w:t>www.wikipedia.com</w:t>
      </w:r>
    </w:p>
    <w:p w:rsidR="00D011B8" w:rsidRPr="00675221" w:rsidRDefault="00D011B8" w:rsidP="00D011B8">
      <w:pPr>
        <w:pStyle w:val="af1"/>
        <w:spacing w:line="360" w:lineRule="auto"/>
        <w:rPr>
          <w:rFonts w:ascii="Times New Roman" w:hAnsi="Times New Roman"/>
          <w:sz w:val="28"/>
          <w:szCs w:val="28"/>
          <w:lang w:val="en-US" w:eastAsia="ru-RU"/>
        </w:rPr>
      </w:pPr>
      <w:r w:rsidRPr="00675221">
        <w:rPr>
          <w:rFonts w:ascii="Times New Roman" w:hAnsi="Times New Roman"/>
          <w:sz w:val="28"/>
          <w:szCs w:val="28"/>
          <w:lang w:val="en-US" w:eastAsia="ru-RU"/>
        </w:rPr>
        <w:t>41. http://www.pupress.princeton.edu/tirole/chap4.pdf</w:t>
      </w:r>
    </w:p>
    <w:p w:rsidR="00D011B8" w:rsidRPr="00675221" w:rsidRDefault="00D011B8" w:rsidP="00D011B8">
      <w:pPr>
        <w:pStyle w:val="af1"/>
        <w:spacing w:line="360" w:lineRule="auto"/>
        <w:rPr>
          <w:rFonts w:ascii="Times New Roman" w:hAnsi="Times New Roman"/>
          <w:sz w:val="28"/>
          <w:szCs w:val="28"/>
          <w:lang w:val="en-US"/>
        </w:rPr>
      </w:pPr>
      <w:r w:rsidRPr="00675221">
        <w:rPr>
          <w:rFonts w:ascii="Times New Roman" w:hAnsi="Times New Roman"/>
          <w:sz w:val="28"/>
          <w:szCs w:val="28"/>
          <w:lang w:val="en-US" w:eastAsia="ru-RU"/>
        </w:rPr>
        <w:t xml:space="preserve">42. </w:t>
      </w:r>
      <w:hyperlink r:id="rId9" w:history="1">
        <w:r w:rsidRPr="00675221">
          <w:rPr>
            <w:rFonts w:ascii="Times New Roman" w:hAnsi="Times New Roman"/>
            <w:sz w:val="28"/>
            <w:szCs w:val="28"/>
            <w:lang w:val="en-US" w:eastAsia="ru-RU"/>
          </w:rPr>
          <w:t>http://www.poetrymagic.co.uk/literary-theory/a-summing-up.html</w:t>
        </w:r>
      </w:hyperlink>
    </w:p>
    <w:p w:rsidR="00D011B8" w:rsidRPr="00675221" w:rsidRDefault="00D011B8" w:rsidP="00D011B8">
      <w:pPr>
        <w:pStyle w:val="af1"/>
        <w:spacing w:line="360" w:lineRule="auto"/>
        <w:rPr>
          <w:rFonts w:ascii="Times New Roman" w:hAnsi="Times New Roman"/>
          <w:sz w:val="28"/>
          <w:szCs w:val="28"/>
          <w:lang w:val="en-US"/>
        </w:rPr>
      </w:pPr>
      <w:r w:rsidRPr="00675221">
        <w:rPr>
          <w:rFonts w:ascii="Times New Roman" w:hAnsi="Times New Roman"/>
          <w:sz w:val="28"/>
          <w:szCs w:val="28"/>
          <w:lang w:val="en-US"/>
        </w:rPr>
        <w:t>43</w:t>
      </w:r>
      <w:proofErr w:type="gramStart"/>
      <w:r w:rsidRPr="00675221">
        <w:rPr>
          <w:rFonts w:ascii="Times New Roman" w:hAnsi="Times New Roman"/>
          <w:sz w:val="28"/>
          <w:szCs w:val="28"/>
          <w:lang w:val="en-US"/>
        </w:rPr>
        <w:t>.</w:t>
      </w:r>
      <w:proofErr w:type="gramEnd"/>
      <w:r>
        <w:fldChar w:fldCharType="begin"/>
      </w:r>
      <w:r w:rsidRPr="00D011B8">
        <w:rPr>
          <w:lang w:val="en-US"/>
        </w:rPr>
        <w:instrText xml:space="preserve"> HYPERLINK "http://www.english" </w:instrText>
      </w:r>
      <w:r>
        <w:fldChar w:fldCharType="separate"/>
      </w:r>
      <w:r w:rsidRPr="00675221">
        <w:rPr>
          <w:rStyle w:val="a3"/>
          <w:rFonts w:ascii="Times New Roman" w:hAnsi="Times New Roman"/>
          <w:sz w:val="28"/>
          <w:szCs w:val="28"/>
          <w:lang w:val="en-US"/>
        </w:rPr>
        <w:t>http://www.english</w:t>
      </w:r>
      <w:r>
        <w:rPr>
          <w:rStyle w:val="a3"/>
          <w:rFonts w:ascii="Times New Roman" w:hAnsi="Times New Roman"/>
          <w:sz w:val="28"/>
          <w:szCs w:val="28"/>
          <w:lang w:val="en-US"/>
        </w:rPr>
        <w:fldChar w:fldCharType="end"/>
      </w:r>
      <w:r w:rsidRPr="00675221">
        <w:rPr>
          <w:rFonts w:ascii="Times New Roman" w:hAnsi="Times New Roman"/>
          <w:sz w:val="28"/>
          <w:szCs w:val="28"/>
          <w:lang w:val="en-US"/>
        </w:rPr>
        <w:t xml:space="preserve"> phonetic. </w:t>
      </w:r>
      <w:proofErr w:type="gramStart"/>
      <w:r w:rsidRPr="00675221">
        <w:rPr>
          <w:rFonts w:ascii="Times New Roman" w:hAnsi="Times New Roman"/>
          <w:sz w:val="28"/>
          <w:szCs w:val="28"/>
          <w:lang w:val="en-US"/>
        </w:rPr>
        <w:t>up</w:t>
      </w:r>
      <w:proofErr w:type="gramEnd"/>
      <w:r w:rsidRPr="00675221">
        <w:rPr>
          <w:rFonts w:ascii="Times New Roman" w:hAnsi="Times New Roman"/>
          <w:sz w:val="28"/>
          <w:szCs w:val="28"/>
          <w:lang w:val="en-US"/>
        </w:rPr>
        <w:t xml:space="preserve"> html</w:t>
      </w:r>
    </w:p>
    <w:p w:rsidR="00D011B8" w:rsidRPr="00675221" w:rsidRDefault="00D011B8" w:rsidP="00D011B8">
      <w:pPr>
        <w:pStyle w:val="af1"/>
        <w:spacing w:line="360" w:lineRule="auto"/>
        <w:rPr>
          <w:rFonts w:ascii="Times New Roman" w:hAnsi="Times New Roman"/>
          <w:sz w:val="28"/>
          <w:szCs w:val="28"/>
          <w:lang w:eastAsia="ru-RU"/>
        </w:rPr>
      </w:pPr>
      <w:r w:rsidRPr="00675221">
        <w:rPr>
          <w:rFonts w:ascii="Times New Roman" w:hAnsi="Times New Roman"/>
          <w:sz w:val="28"/>
          <w:szCs w:val="28"/>
          <w:lang w:val="en-US"/>
        </w:rPr>
        <w:t>44</w:t>
      </w:r>
      <w:proofErr w:type="gramStart"/>
      <w:r w:rsidRPr="00675221">
        <w:rPr>
          <w:rFonts w:ascii="Times New Roman" w:hAnsi="Times New Roman"/>
          <w:sz w:val="28"/>
          <w:szCs w:val="28"/>
          <w:lang w:val="en-US"/>
        </w:rPr>
        <w:t>.</w:t>
      </w:r>
      <w:r w:rsidRPr="00675221">
        <w:rPr>
          <w:rFonts w:ascii="Times New Roman" w:hAnsi="Times New Roman"/>
          <w:sz w:val="28"/>
          <w:szCs w:val="28"/>
          <w:lang w:val="en-US" w:eastAsia="ru-RU"/>
        </w:rPr>
        <w:t>http</w:t>
      </w:r>
      <w:proofErr w:type="gramEnd"/>
      <w:r w:rsidRPr="00675221">
        <w:rPr>
          <w:rFonts w:ascii="Times New Roman" w:hAnsi="Times New Roman"/>
          <w:sz w:val="28"/>
          <w:szCs w:val="28"/>
          <w:lang w:val="en-US" w:eastAsia="ru-RU"/>
        </w:rPr>
        <w:t>://www.indiana.edu/~easc/resources/working_paper/noframe_2b_recen.h35.</w:t>
      </w:r>
      <w:hyperlink r:id="rId10" w:history="1">
        <w:r w:rsidRPr="00675221">
          <w:rPr>
            <w:rStyle w:val="a3"/>
            <w:rFonts w:ascii="Times New Roman" w:hAnsi="Times New Roman"/>
            <w:sz w:val="28"/>
            <w:szCs w:val="28"/>
            <w:lang w:val="en-US" w:eastAsia="ru-RU"/>
          </w:rPr>
          <w:t>http</w:t>
        </w:r>
        <w:r w:rsidRPr="00675221">
          <w:rPr>
            <w:rStyle w:val="a3"/>
            <w:rFonts w:ascii="Times New Roman" w:hAnsi="Times New Roman"/>
            <w:sz w:val="28"/>
            <w:szCs w:val="28"/>
            <w:lang w:eastAsia="ru-RU"/>
          </w:rPr>
          <w:t>://</w:t>
        </w:r>
        <w:r w:rsidRPr="00675221">
          <w:rPr>
            <w:rStyle w:val="a3"/>
            <w:rFonts w:ascii="Times New Roman" w:hAnsi="Times New Roman"/>
            <w:sz w:val="28"/>
            <w:szCs w:val="28"/>
            <w:lang w:val="en-US" w:eastAsia="ru-RU"/>
          </w:rPr>
          <w:t>www</w:t>
        </w:r>
        <w:r w:rsidRPr="00675221">
          <w:rPr>
            <w:rStyle w:val="a3"/>
            <w:rFonts w:ascii="Times New Roman" w:hAnsi="Times New Roman"/>
            <w:sz w:val="28"/>
            <w:szCs w:val="28"/>
            <w:lang w:eastAsia="ru-RU"/>
          </w:rPr>
          <w:t>.</w:t>
        </w:r>
        <w:proofErr w:type="spellStart"/>
        <w:r w:rsidRPr="00675221">
          <w:rPr>
            <w:rStyle w:val="a3"/>
            <w:rFonts w:ascii="Times New Roman" w:hAnsi="Times New Roman"/>
            <w:sz w:val="28"/>
            <w:szCs w:val="28"/>
            <w:lang w:val="en-US" w:eastAsia="ru-RU"/>
          </w:rPr>
          <w:t>google</w:t>
        </w:r>
        <w:proofErr w:type="spellEnd"/>
        <w:r w:rsidRPr="00675221">
          <w:rPr>
            <w:rStyle w:val="a3"/>
            <w:rFonts w:ascii="Times New Roman" w:hAnsi="Times New Roman"/>
            <w:sz w:val="28"/>
            <w:szCs w:val="28"/>
            <w:lang w:eastAsia="ru-RU"/>
          </w:rPr>
          <w:t>.</w:t>
        </w:r>
        <w:r w:rsidRPr="00675221">
          <w:rPr>
            <w:rStyle w:val="a3"/>
            <w:rFonts w:ascii="Times New Roman" w:hAnsi="Times New Roman"/>
            <w:sz w:val="28"/>
            <w:szCs w:val="28"/>
            <w:lang w:val="en-US" w:eastAsia="ru-RU"/>
          </w:rPr>
          <w:t>com</w:t>
        </w:r>
        <w:r w:rsidRPr="00675221">
          <w:rPr>
            <w:rStyle w:val="a3"/>
            <w:rFonts w:ascii="Times New Roman" w:hAnsi="Times New Roman"/>
            <w:sz w:val="28"/>
            <w:szCs w:val="28"/>
            <w:lang w:eastAsia="ru-RU"/>
          </w:rPr>
          <w:t>/</w:t>
        </w:r>
        <w:r w:rsidRPr="00675221">
          <w:rPr>
            <w:rStyle w:val="a3"/>
            <w:rFonts w:ascii="Times New Roman" w:hAnsi="Times New Roman"/>
            <w:sz w:val="28"/>
            <w:szCs w:val="28"/>
            <w:lang w:val="en-US" w:eastAsia="ru-RU"/>
          </w:rPr>
          <w:t>search</w:t>
        </w:r>
        <w:r w:rsidRPr="00675221">
          <w:rPr>
            <w:rStyle w:val="a3"/>
            <w:rFonts w:ascii="Times New Roman" w:hAnsi="Times New Roman"/>
            <w:sz w:val="28"/>
            <w:szCs w:val="28"/>
            <w:lang w:eastAsia="ru-RU"/>
          </w:rPr>
          <w:t>?</w:t>
        </w:r>
        <w:r w:rsidRPr="00675221">
          <w:rPr>
            <w:rStyle w:val="a3"/>
            <w:rFonts w:ascii="Times New Roman" w:hAnsi="Times New Roman"/>
            <w:sz w:val="28"/>
            <w:szCs w:val="28"/>
            <w:lang w:val="en-US" w:eastAsia="ru-RU"/>
          </w:rPr>
          <w:t>q</w:t>
        </w:r>
        <w:r w:rsidRPr="00675221">
          <w:rPr>
            <w:rStyle w:val="a3"/>
            <w:rFonts w:ascii="Times New Roman" w:hAnsi="Times New Roman"/>
            <w:sz w:val="28"/>
            <w:szCs w:val="28"/>
            <w:lang w:eastAsia="ru-RU"/>
          </w:rPr>
          <w:t>=</w:t>
        </w:r>
        <w:r w:rsidRPr="00675221">
          <w:rPr>
            <w:rStyle w:val="a3"/>
            <w:rFonts w:ascii="Times New Roman" w:hAnsi="Times New Roman"/>
            <w:sz w:val="28"/>
            <w:szCs w:val="28"/>
            <w:lang w:val="en-US" w:eastAsia="ru-RU"/>
          </w:rPr>
          <w:t>Theory</w:t>
        </w:r>
        <w:r w:rsidRPr="00675221">
          <w:rPr>
            <w:rStyle w:val="a3"/>
            <w:rFonts w:ascii="Times New Roman" w:hAnsi="Times New Roman"/>
            <w:sz w:val="28"/>
            <w:szCs w:val="28"/>
            <w:lang w:eastAsia="ru-RU"/>
          </w:rPr>
          <w:t>+</w:t>
        </w:r>
        <w:r w:rsidRPr="00675221">
          <w:rPr>
            <w:rStyle w:val="a3"/>
            <w:rFonts w:ascii="Times New Roman" w:hAnsi="Times New Roman"/>
            <w:sz w:val="28"/>
            <w:szCs w:val="28"/>
            <w:lang w:val="en-US" w:eastAsia="ru-RU"/>
          </w:rPr>
          <w:t>of</w:t>
        </w:r>
        <w:r w:rsidRPr="00675221">
          <w:rPr>
            <w:rStyle w:val="a3"/>
            <w:rFonts w:ascii="Times New Roman" w:hAnsi="Times New Roman"/>
            <w:sz w:val="28"/>
            <w:szCs w:val="28"/>
            <w:lang w:eastAsia="ru-RU"/>
          </w:rPr>
          <w:t>+</w:t>
        </w:r>
        <w:r w:rsidRPr="00675221">
          <w:rPr>
            <w:rStyle w:val="a3"/>
            <w:rFonts w:ascii="Times New Roman" w:hAnsi="Times New Roman"/>
            <w:sz w:val="28"/>
            <w:szCs w:val="28"/>
            <w:lang w:val="en-US" w:eastAsia="ru-RU"/>
          </w:rPr>
          <w:t>Borrowing</w:t>
        </w:r>
        <w:r w:rsidRPr="00675221">
          <w:rPr>
            <w:rStyle w:val="a3"/>
            <w:rFonts w:ascii="Times New Roman" w:hAnsi="Times New Roman"/>
            <w:sz w:val="28"/>
            <w:szCs w:val="28"/>
            <w:lang w:eastAsia="ru-RU"/>
          </w:rPr>
          <w:t>&amp;</w:t>
        </w:r>
        <w:r w:rsidRPr="00675221">
          <w:rPr>
            <w:rStyle w:val="a3"/>
            <w:rFonts w:ascii="Times New Roman" w:hAnsi="Times New Roman"/>
            <w:sz w:val="28"/>
            <w:szCs w:val="28"/>
            <w:lang w:val="en-US" w:eastAsia="ru-RU"/>
          </w:rPr>
          <w:t>hl</w:t>
        </w:r>
        <w:r w:rsidRPr="00675221">
          <w:rPr>
            <w:rStyle w:val="a3"/>
            <w:rFonts w:ascii="Times New Roman" w:hAnsi="Times New Roman"/>
            <w:sz w:val="28"/>
            <w:szCs w:val="28"/>
            <w:lang w:eastAsia="ru-RU"/>
          </w:rPr>
          <w:t>=</w:t>
        </w:r>
        <w:r w:rsidRPr="00675221">
          <w:rPr>
            <w:rStyle w:val="a3"/>
            <w:rFonts w:ascii="Times New Roman" w:hAnsi="Times New Roman"/>
            <w:sz w:val="28"/>
            <w:szCs w:val="28"/>
            <w:lang w:val="en-US" w:eastAsia="ru-RU"/>
          </w:rPr>
          <w:t>en</w:t>
        </w:r>
        <w:r w:rsidRPr="00675221">
          <w:rPr>
            <w:rStyle w:val="a3"/>
            <w:rFonts w:ascii="Times New Roman" w:hAnsi="Times New Roman"/>
            <w:sz w:val="28"/>
            <w:szCs w:val="28"/>
            <w:lang w:eastAsia="ru-RU"/>
          </w:rPr>
          <w:t>&amp;</w:t>
        </w:r>
        <w:proofErr w:type="spellStart"/>
        <w:r w:rsidRPr="00675221">
          <w:rPr>
            <w:rStyle w:val="a3"/>
            <w:rFonts w:ascii="Times New Roman" w:hAnsi="Times New Roman"/>
            <w:sz w:val="28"/>
            <w:szCs w:val="28"/>
            <w:lang w:val="en-US" w:eastAsia="ru-RU"/>
          </w:rPr>
          <w:t>lr</w:t>
        </w:r>
        <w:proofErr w:type="spellEnd"/>
      </w:hyperlink>
      <w:r w:rsidRPr="00675221">
        <w:rPr>
          <w:rFonts w:ascii="Times New Roman" w:hAnsi="Times New Roman"/>
          <w:sz w:val="28"/>
          <w:szCs w:val="28"/>
          <w:lang w:eastAsia="ru-RU"/>
        </w:rPr>
        <w:t>=</w:t>
      </w:r>
    </w:p>
    <w:p w:rsidR="00D011B8" w:rsidRPr="00675221" w:rsidRDefault="00D011B8" w:rsidP="00D011B8">
      <w:pPr>
        <w:pStyle w:val="af1"/>
        <w:spacing w:line="360" w:lineRule="auto"/>
        <w:rPr>
          <w:rFonts w:ascii="Times New Roman" w:hAnsi="Times New Roman"/>
          <w:sz w:val="28"/>
          <w:szCs w:val="28"/>
          <w:lang w:val="en-US"/>
        </w:rPr>
      </w:pPr>
      <w:r w:rsidRPr="00675221">
        <w:rPr>
          <w:rFonts w:ascii="Times New Roman" w:hAnsi="Times New Roman"/>
          <w:sz w:val="28"/>
          <w:szCs w:val="28"/>
          <w:lang w:val="en-US" w:eastAsia="ru-RU"/>
        </w:rPr>
        <w:t>45</w:t>
      </w:r>
      <w:proofErr w:type="gramStart"/>
      <w:r w:rsidRPr="00675221">
        <w:rPr>
          <w:rFonts w:ascii="Times New Roman" w:hAnsi="Times New Roman"/>
          <w:sz w:val="28"/>
          <w:szCs w:val="28"/>
          <w:lang w:val="en-US" w:eastAsia="ru-RU"/>
        </w:rPr>
        <w:t>.http</w:t>
      </w:r>
      <w:proofErr w:type="gramEnd"/>
      <w:r w:rsidRPr="00675221">
        <w:rPr>
          <w:rFonts w:ascii="Times New Roman" w:hAnsi="Times New Roman"/>
          <w:sz w:val="28"/>
          <w:szCs w:val="28"/>
          <w:lang w:val="en-US" w:eastAsia="ru-RU"/>
        </w:rPr>
        <w:t>://www.</w:t>
      </w:r>
      <w:r w:rsidRPr="00675221">
        <w:rPr>
          <w:rFonts w:ascii="Times New Roman" w:hAnsi="Times New Roman"/>
          <w:sz w:val="28"/>
          <w:szCs w:val="28"/>
          <w:lang w:val="en-US"/>
        </w:rPr>
        <w:t>Ribble, M &amp; Bailey, Digital citizenship in schools. Eugene, OR: Enter national Society for Technology in Education.  (2007)</w:t>
      </w:r>
    </w:p>
    <w:p w:rsidR="00D011B8" w:rsidRPr="00675221" w:rsidRDefault="00D011B8" w:rsidP="00D011B8">
      <w:pPr>
        <w:pStyle w:val="af1"/>
        <w:spacing w:line="360" w:lineRule="auto"/>
        <w:rPr>
          <w:rFonts w:ascii="Times New Roman" w:hAnsi="Times New Roman"/>
          <w:sz w:val="28"/>
          <w:szCs w:val="28"/>
          <w:lang w:val="en-US"/>
        </w:rPr>
      </w:pPr>
    </w:p>
    <w:p w:rsidR="002D4808" w:rsidRPr="00613322" w:rsidRDefault="002D4808" w:rsidP="002D4808">
      <w:pPr>
        <w:widowControl/>
        <w:tabs>
          <w:tab w:val="left" w:pos="426"/>
          <w:tab w:val="left" w:pos="3300"/>
          <w:tab w:val="center" w:pos="4947"/>
        </w:tabs>
        <w:spacing w:line="360" w:lineRule="auto"/>
        <w:jc w:val="both"/>
        <w:rPr>
          <w:rFonts w:ascii="Times New Roman" w:hAnsi="Times New Roman" w:cs="Times New Roman"/>
          <w:sz w:val="28"/>
          <w:szCs w:val="28"/>
        </w:rPr>
      </w:pPr>
    </w:p>
    <w:p w:rsidR="00613322" w:rsidRPr="00997653" w:rsidRDefault="00613322" w:rsidP="00613322">
      <w:pPr>
        <w:tabs>
          <w:tab w:val="left" w:pos="3300"/>
          <w:tab w:val="center" w:pos="4947"/>
        </w:tabs>
        <w:spacing w:line="360" w:lineRule="auto"/>
        <w:jc w:val="both"/>
        <w:rPr>
          <w:sz w:val="28"/>
          <w:szCs w:val="28"/>
          <w:lang w:val="en-GB"/>
        </w:rPr>
      </w:pPr>
      <w:r>
        <w:rPr>
          <w:sz w:val="28"/>
          <w:szCs w:val="28"/>
        </w:rPr>
        <w:t xml:space="preserve">     </w:t>
      </w:r>
    </w:p>
    <w:p w:rsidR="00613322" w:rsidRPr="00997653" w:rsidRDefault="00613322" w:rsidP="00613322">
      <w:pPr>
        <w:rPr>
          <w:sz w:val="28"/>
          <w:szCs w:val="28"/>
          <w:lang w:val="en-GB"/>
        </w:rPr>
      </w:pPr>
    </w:p>
    <w:p w:rsidR="00613322" w:rsidRDefault="00613322" w:rsidP="00613322"/>
    <w:p w:rsidR="00613322" w:rsidRDefault="00613322" w:rsidP="00613322"/>
    <w:p w:rsidR="00613322" w:rsidRPr="006D2505" w:rsidRDefault="00613322" w:rsidP="00850C70">
      <w:pPr>
        <w:widowControl/>
        <w:tabs>
          <w:tab w:val="left" w:pos="851"/>
        </w:tabs>
        <w:spacing w:line="360" w:lineRule="auto"/>
        <w:jc w:val="center"/>
        <w:rPr>
          <w:rFonts w:ascii="Times New Roman" w:eastAsia="Times New Roman" w:hAnsi="Times New Roman" w:cs="Times New Roman"/>
          <w:color w:val="auto"/>
          <w:sz w:val="28"/>
          <w:szCs w:val="28"/>
        </w:rPr>
      </w:pPr>
    </w:p>
    <w:sectPr w:rsidR="00613322" w:rsidRPr="006D2505" w:rsidSect="007B08A9">
      <w:footerReference w:type="default" r:id="rId11"/>
      <w:pgSz w:w="11909" w:h="16838"/>
      <w:pgMar w:top="1134" w:right="567" w:bottom="1418" w:left="1701" w:header="0" w:footer="422"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C8" w:rsidRDefault="00EA0FC8">
      <w:r>
        <w:separator/>
      </w:r>
    </w:p>
  </w:endnote>
  <w:endnote w:type="continuationSeparator" w:id="0">
    <w:p w:rsidR="00EA0FC8" w:rsidRDefault="00EA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269931"/>
      <w:docPartObj>
        <w:docPartGallery w:val="Page Numbers (Bottom of Page)"/>
        <w:docPartUnique/>
      </w:docPartObj>
    </w:sdtPr>
    <w:sdtEndPr/>
    <w:sdtContent>
      <w:p w:rsidR="001958C9" w:rsidRDefault="001958C9">
        <w:pPr>
          <w:pStyle w:val="aa"/>
          <w:jc w:val="center"/>
        </w:pPr>
        <w:r>
          <w:fldChar w:fldCharType="begin"/>
        </w:r>
        <w:r>
          <w:instrText>PAGE   \* MERGEFORMAT</w:instrText>
        </w:r>
        <w:r>
          <w:fldChar w:fldCharType="separate"/>
        </w:r>
        <w:r w:rsidR="00F80FCF" w:rsidRPr="00F80FCF">
          <w:rPr>
            <w:noProof/>
            <w:lang w:val="ru-RU"/>
          </w:rPr>
          <w:t>6</w:t>
        </w:r>
        <w:r>
          <w:fldChar w:fldCharType="end"/>
        </w:r>
      </w:p>
    </w:sdtContent>
  </w:sdt>
  <w:p w:rsidR="001958C9" w:rsidRPr="0085005C" w:rsidRDefault="001958C9">
    <w:pPr>
      <w:pStyle w:val="a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C8" w:rsidRDefault="00EA0FC8"/>
  </w:footnote>
  <w:footnote w:type="continuationSeparator" w:id="0">
    <w:p w:rsidR="00EA0FC8" w:rsidRDefault="00EA0FC8"/>
  </w:footnote>
  <w:footnote w:id="1">
    <w:p w:rsidR="00E94ABF" w:rsidRDefault="00E94ABF" w:rsidP="00E94ABF">
      <w:pPr>
        <w:pStyle w:val="ae"/>
        <w:jc w:val="both"/>
      </w:pPr>
      <w:r w:rsidRPr="003D007F">
        <w:rPr>
          <w:rStyle w:val="af0"/>
          <w:rFonts w:eastAsia="AngsanaUPC"/>
        </w:rPr>
        <w:footnoteRef/>
      </w:r>
      <w:r w:rsidRPr="003D007F">
        <w:t>Каримов</w:t>
      </w:r>
      <w:r w:rsidRPr="00FA51F1">
        <w:t xml:space="preserve"> </w:t>
      </w:r>
      <w:r>
        <w:t>И.А.</w:t>
      </w:r>
      <w:r w:rsidRPr="003D007F">
        <w:t xml:space="preserve">, Узбекистан по пути </w:t>
      </w:r>
      <w:r>
        <w:t>углубления экономических реформ. Ташкент.</w:t>
      </w:r>
      <w:r w:rsidRPr="003D007F">
        <w:t xml:space="preserve"> 1995, стр.29</w:t>
      </w:r>
      <w:r w:rsidRPr="0000545F">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9703A8C"/>
    <w:lvl w:ilvl="0">
      <w:start w:val="1"/>
      <w:numFmt w:val="lowerLetter"/>
      <w:lvlText w:val="%1)"/>
      <w:lvlJc w:val="left"/>
      <w:rPr>
        <w:rFonts w:ascii="Times New Roman" w:hAnsi="Times New Roman" w:cs="Times New Roman"/>
        <w:b/>
        <w:bCs w:val="0"/>
        <w:i w:val="0"/>
        <w:iCs w:val="0"/>
        <w:smallCaps w:val="0"/>
        <w:strike w:val="0"/>
        <w:color w:val="000000"/>
        <w:spacing w:val="0"/>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8A12FA7"/>
    <w:multiLevelType w:val="hybridMultilevel"/>
    <w:tmpl w:val="D7D0CA7C"/>
    <w:lvl w:ilvl="0" w:tplc="85DCC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E317CBF"/>
    <w:multiLevelType w:val="hybridMultilevel"/>
    <w:tmpl w:val="4C167104"/>
    <w:lvl w:ilvl="0" w:tplc="B3B2340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14D50CC"/>
    <w:multiLevelType w:val="hybridMultilevel"/>
    <w:tmpl w:val="946A240C"/>
    <w:lvl w:ilvl="0" w:tplc="1BAE2CA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4B03821"/>
    <w:multiLevelType w:val="hybridMultilevel"/>
    <w:tmpl w:val="95CC403E"/>
    <w:lvl w:ilvl="0" w:tplc="108AF0D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5AA1278"/>
    <w:multiLevelType w:val="hybridMultilevel"/>
    <w:tmpl w:val="60A05F22"/>
    <w:lvl w:ilvl="0" w:tplc="9CACFD4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007ABA"/>
    <w:multiLevelType w:val="hybridMultilevel"/>
    <w:tmpl w:val="D856E58A"/>
    <w:lvl w:ilvl="0" w:tplc="2390CA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E505D46"/>
    <w:multiLevelType w:val="multilevel"/>
    <w:tmpl w:val="239EA62A"/>
    <w:lvl w:ilvl="0">
      <w:start w:val="1"/>
      <w:numFmt w:val="decimal"/>
      <w:lvlText w:val="3.%1"/>
      <w:lvlJc w:val="left"/>
      <w:rPr>
        <w:rFonts w:ascii="Times New Roman" w:eastAsia="AngsanaUPC" w:hAnsi="Times New Roman" w:cs="Times New Roman" w:hint="default"/>
        <w:b w:val="0"/>
        <w:bCs/>
        <w:i w:val="0"/>
        <w:iCs w:val="0"/>
        <w:smallCaps w:val="0"/>
        <w:strike w:val="0"/>
        <w:color w:val="000000"/>
        <w:spacing w:val="9"/>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FC7AEB"/>
    <w:multiLevelType w:val="hybridMultilevel"/>
    <w:tmpl w:val="9ECC5E94"/>
    <w:lvl w:ilvl="0" w:tplc="A5ECEA0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8943B74"/>
    <w:multiLevelType w:val="hybridMultilevel"/>
    <w:tmpl w:val="BFC8E980"/>
    <w:lvl w:ilvl="0" w:tplc="A6161B8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E5D41F0"/>
    <w:multiLevelType w:val="hybridMultilevel"/>
    <w:tmpl w:val="8942165E"/>
    <w:lvl w:ilvl="0" w:tplc="0A1897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27396A"/>
    <w:multiLevelType w:val="hybridMultilevel"/>
    <w:tmpl w:val="031209F0"/>
    <w:lvl w:ilvl="0" w:tplc="5658FFE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45800ADB"/>
    <w:multiLevelType w:val="hybridMultilevel"/>
    <w:tmpl w:val="641AA4AC"/>
    <w:lvl w:ilvl="0" w:tplc="882A205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5C1472A"/>
    <w:multiLevelType w:val="hybridMultilevel"/>
    <w:tmpl w:val="55D8956E"/>
    <w:lvl w:ilvl="0" w:tplc="E1D8C63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47500BAA"/>
    <w:multiLevelType w:val="hybridMultilevel"/>
    <w:tmpl w:val="4826456E"/>
    <w:lvl w:ilvl="0" w:tplc="94E0BE62">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7">
    <w:nsid w:val="4A9C0F9C"/>
    <w:multiLevelType w:val="multilevel"/>
    <w:tmpl w:val="F460B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A12E1F"/>
    <w:multiLevelType w:val="hybridMultilevel"/>
    <w:tmpl w:val="E97E2186"/>
    <w:lvl w:ilvl="0" w:tplc="7466DBEE">
      <w:start w:val="2"/>
      <w:numFmt w:val="low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584A49B2"/>
    <w:multiLevelType w:val="hybridMultilevel"/>
    <w:tmpl w:val="8374A24C"/>
    <w:lvl w:ilvl="0" w:tplc="EB188706">
      <w:start w:val="1"/>
      <w:numFmt w:val="low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5A7D3579"/>
    <w:multiLevelType w:val="hybridMultilevel"/>
    <w:tmpl w:val="A34C49BA"/>
    <w:lvl w:ilvl="0" w:tplc="12382CF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5BF75CA3"/>
    <w:multiLevelType w:val="hybridMultilevel"/>
    <w:tmpl w:val="C33EC33A"/>
    <w:lvl w:ilvl="0" w:tplc="78025A6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5E46010C"/>
    <w:multiLevelType w:val="hybridMultilevel"/>
    <w:tmpl w:val="031E1226"/>
    <w:lvl w:ilvl="0" w:tplc="FBDCD34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63DE083A"/>
    <w:multiLevelType w:val="hybridMultilevel"/>
    <w:tmpl w:val="8A92AE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B15551"/>
    <w:multiLevelType w:val="hybridMultilevel"/>
    <w:tmpl w:val="C5307406"/>
    <w:lvl w:ilvl="0" w:tplc="70747D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9855A65"/>
    <w:multiLevelType w:val="hybridMultilevel"/>
    <w:tmpl w:val="B1DCD12A"/>
    <w:lvl w:ilvl="0" w:tplc="B47697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E9E7921"/>
    <w:multiLevelType w:val="hybridMultilevel"/>
    <w:tmpl w:val="7CECDC84"/>
    <w:lvl w:ilvl="0" w:tplc="5BCE498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76975340"/>
    <w:multiLevelType w:val="hybridMultilevel"/>
    <w:tmpl w:val="1C5433BC"/>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7A4B68C2"/>
    <w:multiLevelType w:val="hybridMultilevel"/>
    <w:tmpl w:val="F184D56C"/>
    <w:lvl w:ilvl="0" w:tplc="73C233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7A9F7840"/>
    <w:multiLevelType w:val="hybridMultilevel"/>
    <w:tmpl w:val="B9162602"/>
    <w:lvl w:ilvl="0" w:tplc="F5BCB8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C4D65E8"/>
    <w:multiLevelType w:val="multilevel"/>
    <w:tmpl w:val="672EC082"/>
    <w:lvl w:ilvl="0">
      <w:start w:val="1"/>
      <w:numFmt w:val="decimal"/>
      <w:lvlText w:val="1.%1"/>
      <w:lvlJc w:val="left"/>
      <w:rPr>
        <w:rFonts w:ascii="Times New Roman" w:eastAsia="AngsanaUPC" w:hAnsi="Times New Roman" w:cs="Times New Roman" w:hint="default"/>
        <w:b w:val="0"/>
        <w:bCs/>
        <w:i w:val="0"/>
        <w:iCs w:val="0"/>
        <w:smallCaps w:val="0"/>
        <w:strike w:val="0"/>
        <w:color w:val="000000"/>
        <w:spacing w:val="9"/>
        <w:w w:val="100"/>
        <w:position w:val="0"/>
        <w:sz w:val="28"/>
        <w:szCs w:val="28"/>
        <w:u w:val="none"/>
        <w:lang w:val="en-US"/>
      </w:rPr>
    </w:lvl>
    <w:lvl w:ilvl="1">
      <w:start w:val="1"/>
      <w:numFmt w:val="decimal"/>
      <w:lvlText w:val="%1.%2"/>
      <w:lvlJc w:val="left"/>
      <w:rPr>
        <w:rFonts w:ascii="Times New Roman" w:eastAsia="AngsanaUPC" w:hAnsi="Times New Roman" w:cs="Times New Roman" w:hint="default"/>
        <w:b w:val="0"/>
        <w:bCs/>
        <w:i w:val="0"/>
        <w:iCs w:val="0"/>
        <w:smallCaps w:val="0"/>
        <w:strike w:val="0"/>
        <w:color w:val="000000"/>
        <w:spacing w:val="9"/>
        <w:w w:val="100"/>
        <w:position w:val="0"/>
        <w:sz w:val="28"/>
        <w:szCs w:val="28"/>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3500DA"/>
    <w:multiLevelType w:val="hybridMultilevel"/>
    <w:tmpl w:val="0DFE26A2"/>
    <w:lvl w:ilvl="0" w:tplc="993ADA30">
      <w:start w:val="2"/>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E931E8B"/>
    <w:multiLevelType w:val="hybridMultilevel"/>
    <w:tmpl w:val="852EC30C"/>
    <w:lvl w:ilvl="0" w:tplc="A3127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0"/>
  </w:num>
  <w:num w:numId="2">
    <w:abstractNumId w:val="9"/>
  </w:num>
  <w:num w:numId="3">
    <w:abstractNumId w:val="0"/>
  </w:num>
  <w:num w:numId="4">
    <w:abstractNumId w:val="1"/>
  </w:num>
  <w:num w:numId="5">
    <w:abstractNumId w:val="17"/>
  </w:num>
  <w:num w:numId="6">
    <w:abstractNumId w:val="2"/>
  </w:num>
  <w:num w:numId="7">
    <w:abstractNumId w:val="14"/>
  </w:num>
  <w:num w:numId="8">
    <w:abstractNumId w:val="32"/>
  </w:num>
  <w:num w:numId="9">
    <w:abstractNumId w:val="23"/>
  </w:num>
  <w:num w:numId="10">
    <w:abstractNumId w:val="27"/>
  </w:num>
  <w:num w:numId="11">
    <w:abstractNumId w:val="5"/>
  </w:num>
  <w:num w:numId="12">
    <w:abstractNumId w:val="19"/>
  </w:num>
  <w:num w:numId="13">
    <w:abstractNumId w:val="7"/>
  </w:num>
  <w:num w:numId="14">
    <w:abstractNumId w:val="4"/>
  </w:num>
  <w:num w:numId="15">
    <w:abstractNumId w:val="29"/>
  </w:num>
  <w:num w:numId="16">
    <w:abstractNumId w:val="11"/>
  </w:num>
  <w:num w:numId="17">
    <w:abstractNumId w:val="10"/>
  </w:num>
  <w:num w:numId="18">
    <w:abstractNumId w:val="21"/>
  </w:num>
  <w:num w:numId="19">
    <w:abstractNumId w:val="20"/>
  </w:num>
  <w:num w:numId="20">
    <w:abstractNumId w:val="18"/>
  </w:num>
  <w:num w:numId="21">
    <w:abstractNumId w:val="12"/>
  </w:num>
  <w:num w:numId="22">
    <w:abstractNumId w:val="24"/>
  </w:num>
  <w:num w:numId="23">
    <w:abstractNumId w:val="25"/>
  </w:num>
  <w:num w:numId="24">
    <w:abstractNumId w:val="8"/>
  </w:num>
  <w:num w:numId="25">
    <w:abstractNumId w:val="31"/>
  </w:num>
  <w:num w:numId="26">
    <w:abstractNumId w:val="3"/>
  </w:num>
  <w:num w:numId="27">
    <w:abstractNumId w:val="16"/>
  </w:num>
  <w:num w:numId="28">
    <w:abstractNumId w:val="13"/>
  </w:num>
  <w:num w:numId="29">
    <w:abstractNumId w:val="22"/>
  </w:num>
  <w:num w:numId="30">
    <w:abstractNumId w:val="28"/>
  </w:num>
  <w:num w:numId="31">
    <w:abstractNumId w:val="15"/>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96"/>
    <w:rsid w:val="00014158"/>
    <w:rsid w:val="00077280"/>
    <w:rsid w:val="000970E1"/>
    <w:rsid w:val="000C2799"/>
    <w:rsid w:val="000D2389"/>
    <w:rsid w:val="00195243"/>
    <w:rsid w:val="001958C9"/>
    <w:rsid w:val="001C0B1B"/>
    <w:rsid w:val="0020133F"/>
    <w:rsid w:val="002033A4"/>
    <w:rsid w:val="00227386"/>
    <w:rsid w:val="00264C53"/>
    <w:rsid w:val="002C3F6A"/>
    <w:rsid w:val="002D4808"/>
    <w:rsid w:val="00314F4D"/>
    <w:rsid w:val="00386ABC"/>
    <w:rsid w:val="00390915"/>
    <w:rsid w:val="003F50D6"/>
    <w:rsid w:val="00403187"/>
    <w:rsid w:val="00404202"/>
    <w:rsid w:val="00425300"/>
    <w:rsid w:val="00472297"/>
    <w:rsid w:val="00492007"/>
    <w:rsid w:val="004A4655"/>
    <w:rsid w:val="004C1551"/>
    <w:rsid w:val="0052384F"/>
    <w:rsid w:val="00557209"/>
    <w:rsid w:val="00577CD1"/>
    <w:rsid w:val="00584E36"/>
    <w:rsid w:val="005927B0"/>
    <w:rsid w:val="005B149D"/>
    <w:rsid w:val="005C0CC2"/>
    <w:rsid w:val="005C505C"/>
    <w:rsid w:val="005F013F"/>
    <w:rsid w:val="00613322"/>
    <w:rsid w:val="00693E1B"/>
    <w:rsid w:val="006D143D"/>
    <w:rsid w:val="006D2505"/>
    <w:rsid w:val="007647B0"/>
    <w:rsid w:val="007932E8"/>
    <w:rsid w:val="007A07BB"/>
    <w:rsid w:val="007B08A9"/>
    <w:rsid w:val="007D3701"/>
    <w:rsid w:val="007E57B4"/>
    <w:rsid w:val="0085005C"/>
    <w:rsid w:val="00850C70"/>
    <w:rsid w:val="00851F81"/>
    <w:rsid w:val="00892172"/>
    <w:rsid w:val="008969D5"/>
    <w:rsid w:val="008A017F"/>
    <w:rsid w:val="00934475"/>
    <w:rsid w:val="00935A9E"/>
    <w:rsid w:val="00951226"/>
    <w:rsid w:val="009573ED"/>
    <w:rsid w:val="0097755C"/>
    <w:rsid w:val="00991196"/>
    <w:rsid w:val="009A791D"/>
    <w:rsid w:val="009B5A05"/>
    <w:rsid w:val="009E13EE"/>
    <w:rsid w:val="00A36C3B"/>
    <w:rsid w:val="00A36D25"/>
    <w:rsid w:val="00A4132A"/>
    <w:rsid w:val="00AD263F"/>
    <w:rsid w:val="00B05367"/>
    <w:rsid w:val="00B70229"/>
    <w:rsid w:val="00C168B3"/>
    <w:rsid w:val="00C17789"/>
    <w:rsid w:val="00CD07B3"/>
    <w:rsid w:val="00CE31C7"/>
    <w:rsid w:val="00D011B8"/>
    <w:rsid w:val="00D44AF8"/>
    <w:rsid w:val="00D54DE0"/>
    <w:rsid w:val="00D81887"/>
    <w:rsid w:val="00DB2320"/>
    <w:rsid w:val="00DE2B60"/>
    <w:rsid w:val="00E4210C"/>
    <w:rsid w:val="00E46D85"/>
    <w:rsid w:val="00E55255"/>
    <w:rsid w:val="00E94ABF"/>
    <w:rsid w:val="00EA0FC8"/>
    <w:rsid w:val="00ED475C"/>
    <w:rsid w:val="00EF7A7A"/>
    <w:rsid w:val="00F052B9"/>
    <w:rsid w:val="00F06BEA"/>
    <w:rsid w:val="00F215C4"/>
    <w:rsid w:val="00F80FCF"/>
    <w:rsid w:val="00FB5820"/>
    <w:rsid w:val="00FD24F6"/>
    <w:rsid w:val="00FF2BAE"/>
    <w:rsid w:val="00FF5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AngsanaUPC" w:eastAsia="AngsanaUPC" w:hAnsi="AngsanaUPC" w:cs="AngsanaUPC"/>
      <w:b/>
      <w:bCs/>
      <w:i w:val="0"/>
      <w:iCs w:val="0"/>
      <w:smallCaps w:val="0"/>
      <w:strike w:val="0"/>
      <w:spacing w:val="9"/>
      <w:sz w:val="36"/>
      <w:szCs w:val="36"/>
      <w:u w:val="none"/>
    </w:rPr>
  </w:style>
  <w:style w:type="character" w:customStyle="1" w:styleId="a4">
    <w:name w:val="Оглавление_"/>
    <w:basedOn w:val="a0"/>
    <w:link w:val="a5"/>
    <w:rPr>
      <w:rFonts w:ascii="AngsanaUPC" w:eastAsia="AngsanaUPC" w:hAnsi="AngsanaUPC" w:cs="AngsanaUPC"/>
      <w:b/>
      <w:bCs/>
      <w:i w:val="0"/>
      <w:iCs w:val="0"/>
      <w:smallCaps w:val="0"/>
      <w:strike w:val="0"/>
      <w:spacing w:val="9"/>
      <w:sz w:val="36"/>
      <w:szCs w:val="36"/>
      <w:u w:val="none"/>
    </w:rPr>
  </w:style>
  <w:style w:type="character" w:customStyle="1" w:styleId="2">
    <w:name w:val="Оглавление (2)_"/>
    <w:basedOn w:val="a0"/>
    <w:link w:val="20"/>
    <w:rPr>
      <w:rFonts w:ascii="AngsanaUPC" w:eastAsia="AngsanaUPC" w:hAnsi="AngsanaUPC" w:cs="AngsanaUPC"/>
      <w:b w:val="0"/>
      <w:bCs w:val="0"/>
      <w:i w:val="0"/>
      <w:iCs w:val="0"/>
      <w:smallCaps w:val="0"/>
      <w:strike w:val="0"/>
      <w:spacing w:val="7"/>
      <w:sz w:val="37"/>
      <w:szCs w:val="37"/>
      <w:u w:val="none"/>
    </w:rPr>
  </w:style>
  <w:style w:type="character" w:customStyle="1" w:styleId="a6">
    <w:name w:val="Основной текст_"/>
    <w:basedOn w:val="a0"/>
    <w:link w:val="11"/>
    <w:rPr>
      <w:rFonts w:ascii="AngsanaUPC" w:eastAsia="AngsanaUPC" w:hAnsi="AngsanaUPC" w:cs="AngsanaUPC"/>
      <w:b/>
      <w:bCs/>
      <w:i w:val="0"/>
      <w:iCs w:val="0"/>
      <w:smallCaps w:val="0"/>
      <w:strike w:val="0"/>
      <w:spacing w:val="9"/>
      <w:sz w:val="36"/>
      <w:szCs w:val="36"/>
      <w:u w:val="none"/>
    </w:rPr>
  </w:style>
  <w:style w:type="paragraph" w:customStyle="1" w:styleId="10">
    <w:name w:val="Заголовок №1"/>
    <w:basedOn w:val="a"/>
    <w:link w:val="1"/>
    <w:pPr>
      <w:shd w:val="clear" w:color="auto" w:fill="FFFFFF"/>
      <w:spacing w:after="360" w:line="0" w:lineRule="atLeast"/>
      <w:jc w:val="center"/>
      <w:outlineLvl w:val="0"/>
    </w:pPr>
    <w:rPr>
      <w:rFonts w:ascii="AngsanaUPC" w:eastAsia="AngsanaUPC" w:hAnsi="AngsanaUPC" w:cs="AngsanaUPC"/>
      <w:b/>
      <w:bCs/>
      <w:spacing w:val="9"/>
      <w:sz w:val="36"/>
      <w:szCs w:val="36"/>
    </w:rPr>
  </w:style>
  <w:style w:type="paragraph" w:customStyle="1" w:styleId="a5">
    <w:name w:val="Оглавление"/>
    <w:basedOn w:val="a"/>
    <w:link w:val="a4"/>
    <w:pPr>
      <w:shd w:val="clear" w:color="auto" w:fill="FFFFFF"/>
      <w:spacing w:before="360" w:line="643" w:lineRule="exact"/>
    </w:pPr>
    <w:rPr>
      <w:rFonts w:ascii="AngsanaUPC" w:eastAsia="AngsanaUPC" w:hAnsi="AngsanaUPC" w:cs="AngsanaUPC"/>
      <w:b/>
      <w:bCs/>
      <w:spacing w:val="9"/>
      <w:sz w:val="36"/>
      <w:szCs w:val="36"/>
    </w:rPr>
  </w:style>
  <w:style w:type="paragraph" w:customStyle="1" w:styleId="20">
    <w:name w:val="Оглавление (2)"/>
    <w:basedOn w:val="a"/>
    <w:link w:val="2"/>
    <w:pPr>
      <w:shd w:val="clear" w:color="auto" w:fill="FFFFFF"/>
      <w:spacing w:line="643" w:lineRule="exact"/>
    </w:pPr>
    <w:rPr>
      <w:rFonts w:ascii="AngsanaUPC" w:eastAsia="AngsanaUPC" w:hAnsi="AngsanaUPC" w:cs="AngsanaUPC"/>
      <w:spacing w:val="7"/>
      <w:sz w:val="37"/>
      <w:szCs w:val="37"/>
    </w:rPr>
  </w:style>
  <w:style w:type="paragraph" w:customStyle="1" w:styleId="11">
    <w:name w:val="Основной текст1"/>
    <w:basedOn w:val="a"/>
    <w:link w:val="a6"/>
    <w:pPr>
      <w:shd w:val="clear" w:color="auto" w:fill="FFFFFF"/>
      <w:spacing w:line="0" w:lineRule="atLeast"/>
    </w:pPr>
    <w:rPr>
      <w:rFonts w:ascii="AngsanaUPC" w:eastAsia="AngsanaUPC" w:hAnsi="AngsanaUPC" w:cs="AngsanaUPC"/>
      <w:b/>
      <w:bCs/>
      <w:spacing w:val="9"/>
      <w:sz w:val="36"/>
      <w:szCs w:val="36"/>
    </w:rPr>
  </w:style>
  <w:style w:type="paragraph" w:styleId="a7">
    <w:name w:val="List Paragraph"/>
    <w:basedOn w:val="a"/>
    <w:uiPriority w:val="34"/>
    <w:qFormat/>
    <w:rsid w:val="005927B0"/>
    <w:pPr>
      <w:ind w:left="720"/>
      <w:contextualSpacing/>
    </w:pPr>
  </w:style>
  <w:style w:type="paragraph" w:styleId="a8">
    <w:name w:val="header"/>
    <w:basedOn w:val="a"/>
    <w:link w:val="a9"/>
    <w:uiPriority w:val="99"/>
    <w:unhideWhenUsed/>
    <w:rsid w:val="004C1551"/>
    <w:pPr>
      <w:tabs>
        <w:tab w:val="center" w:pos="4677"/>
        <w:tab w:val="right" w:pos="9355"/>
      </w:tabs>
    </w:pPr>
  </w:style>
  <w:style w:type="character" w:customStyle="1" w:styleId="a9">
    <w:name w:val="Верхний колонтитул Знак"/>
    <w:basedOn w:val="a0"/>
    <w:link w:val="a8"/>
    <w:uiPriority w:val="99"/>
    <w:rsid w:val="004C1551"/>
    <w:rPr>
      <w:color w:val="000000"/>
    </w:rPr>
  </w:style>
  <w:style w:type="paragraph" w:styleId="aa">
    <w:name w:val="footer"/>
    <w:basedOn w:val="a"/>
    <w:link w:val="ab"/>
    <w:uiPriority w:val="99"/>
    <w:unhideWhenUsed/>
    <w:rsid w:val="004C1551"/>
    <w:pPr>
      <w:tabs>
        <w:tab w:val="center" w:pos="4677"/>
        <w:tab w:val="right" w:pos="9355"/>
      </w:tabs>
    </w:pPr>
  </w:style>
  <w:style w:type="character" w:customStyle="1" w:styleId="ab">
    <w:name w:val="Нижний колонтитул Знак"/>
    <w:basedOn w:val="a0"/>
    <w:link w:val="aa"/>
    <w:uiPriority w:val="99"/>
    <w:rsid w:val="004C1551"/>
    <w:rPr>
      <w:color w:val="000000"/>
    </w:rPr>
  </w:style>
  <w:style w:type="paragraph" w:styleId="ac">
    <w:name w:val="Balloon Text"/>
    <w:basedOn w:val="a"/>
    <w:link w:val="ad"/>
    <w:uiPriority w:val="99"/>
    <w:semiHidden/>
    <w:unhideWhenUsed/>
    <w:rsid w:val="00CD07B3"/>
    <w:rPr>
      <w:rFonts w:ascii="Tahoma" w:hAnsi="Tahoma" w:cs="Tahoma"/>
      <w:sz w:val="16"/>
      <w:szCs w:val="16"/>
    </w:rPr>
  </w:style>
  <w:style w:type="character" w:customStyle="1" w:styleId="ad">
    <w:name w:val="Текст выноски Знак"/>
    <w:basedOn w:val="a0"/>
    <w:link w:val="ac"/>
    <w:uiPriority w:val="99"/>
    <w:semiHidden/>
    <w:rsid w:val="00CD07B3"/>
    <w:rPr>
      <w:rFonts w:ascii="Tahoma" w:hAnsi="Tahoma" w:cs="Tahoma"/>
      <w:color w:val="000000"/>
      <w:sz w:val="16"/>
      <w:szCs w:val="16"/>
    </w:rPr>
  </w:style>
  <w:style w:type="paragraph" w:styleId="ae">
    <w:name w:val="footnote text"/>
    <w:aliases w:val="Footnote Text Char"/>
    <w:basedOn w:val="a"/>
    <w:link w:val="af"/>
    <w:uiPriority w:val="99"/>
    <w:rsid w:val="0085005C"/>
    <w:pPr>
      <w:widowControl/>
    </w:pPr>
    <w:rPr>
      <w:rFonts w:ascii="Times New Roman" w:eastAsia="Times New Roman" w:hAnsi="Times New Roman" w:cs="Times New Roman"/>
      <w:noProof/>
      <w:color w:val="auto"/>
      <w:sz w:val="20"/>
      <w:szCs w:val="20"/>
      <w:lang w:val="uz-Cyrl-UZ"/>
    </w:rPr>
  </w:style>
  <w:style w:type="character" w:customStyle="1" w:styleId="af">
    <w:name w:val="Текст сноски Знак"/>
    <w:aliases w:val="Footnote Text Char Знак"/>
    <w:basedOn w:val="a0"/>
    <w:link w:val="ae"/>
    <w:uiPriority w:val="99"/>
    <w:rsid w:val="0085005C"/>
    <w:rPr>
      <w:rFonts w:ascii="Times New Roman" w:eastAsia="Times New Roman" w:hAnsi="Times New Roman" w:cs="Times New Roman"/>
      <w:noProof/>
      <w:sz w:val="20"/>
      <w:szCs w:val="20"/>
      <w:lang w:val="uz-Cyrl-UZ"/>
    </w:rPr>
  </w:style>
  <w:style w:type="character" w:styleId="af0">
    <w:name w:val="footnote reference"/>
    <w:basedOn w:val="a0"/>
    <w:uiPriority w:val="99"/>
    <w:rsid w:val="0085005C"/>
    <w:rPr>
      <w:vertAlign w:val="superscript"/>
    </w:rPr>
  </w:style>
  <w:style w:type="paragraph" w:styleId="af1">
    <w:name w:val="No Spacing"/>
    <w:uiPriority w:val="1"/>
    <w:qFormat/>
    <w:rsid w:val="002D4808"/>
    <w:pPr>
      <w:widowControl/>
    </w:pPr>
    <w:rPr>
      <w:rFonts w:ascii="Calibri" w:eastAsia="Calibri" w:hAnsi="Calibri" w:cs="Times New Roman"/>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AngsanaUPC" w:eastAsia="AngsanaUPC" w:hAnsi="AngsanaUPC" w:cs="AngsanaUPC"/>
      <w:b/>
      <w:bCs/>
      <w:i w:val="0"/>
      <w:iCs w:val="0"/>
      <w:smallCaps w:val="0"/>
      <w:strike w:val="0"/>
      <w:spacing w:val="9"/>
      <w:sz w:val="36"/>
      <w:szCs w:val="36"/>
      <w:u w:val="none"/>
    </w:rPr>
  </w:style>
  <w:style w:type="character" w:customStyle="1" w:styleId="a4">
    <w:name w:val="Оглавление_"/>
    <w:basedOn w:val="a0"/>
    <w:link w:val="a5"/>
    <w:rPr>
      <w:rFonts w:ascii="AngsanaUPC" w:eastAsia="AngsanaUPC" w:hAnsi="AngsanaUPC" w:cs="AngsanaUPC"/>
      <w:b/>
      <w:bCs/>
      <w:i w:val="0"/>
      <w:iCs w:val="0"/>
      <w:smallCaps w:val="0"/>
      <w:strike w:val="0"/>
      <w:spacing w:val="9"/>
      <w:sz w:val="36"/>
      <w:szCs w:val="36"/>
      <w:u w:val="none"/>
    </w:rPr>
  </w:style>
  <w:style w:type="character" w:customStyle="1" w:styleId="2">
    <w:name w:val="Оглавление (2)_"/>
    <w:basedOn w:val="a0"/>
    <w:link w:val="20"/>
    <w:rPr>
      <w:rFonts w:ascii="AngsanaUPC" w:eastAsia="AngsanaUPC" w:hAnsi="AngsanaUPC" w:cs="AngsanaUPC"/>
      <w:b w:val="0"/>
      <w:bCs w:val="0"/>
      <w:i w:val="0"/>
      <w:iCs w:val="0"/>
      <w:smallCaps w:val="0"/>
      <w:strike w:val="0"/>
      <w:spacing w:val="7"/>
      <w:sz w:val="37"/>
      <w:szCs w:val="37"/>
      <w:u w:val="none"/>
    </w:rPr>
  </w:style>
  <w:style w:type="character" w:customStyle="1" w:styleId="a6">
    <w:name w:val="Основной текст_"/>
    <w:basedOn w:val="a0"/>
    <w:link w:val="11"/>
    <w:rPr>
      <w:rFonts w:ascii="AngsanaUPC" w:eastAsia="AngsanaUPC" w:hAnsi="AngsanaUPC" w:cs="AngsanaUPC"/>
      <w:b/>
      <w:bCs/>
      <w:i w:val="0"/>
      <w:iCs w:val="0"/>
      <w:smallCaps w:val="0"/>
      <w:strike w:val="0"/>
      <w:spacing w:val="9"/>
      <w:sz w:val="36"/>
      <w:szCs w:val="36"/>
      <w:u w:val="none"/>
    </w:rPr>
  </w:style>
  <w:style w:type="paragraph" w:customStyle="1" w:styleId="10">
    <w:name w:val="Заголовок №1"/>
    <w:basedOn w:val="a"/>
    <w:link w:val="1"/>
    <w:pPr>
      <w:shd w:val="clear" w:color="auto" w:fill="FFFFFF"/>
      <w:spacing w:after="360" w:line="0" w:lineRule="atLeast"/>
      <w:jc w:val="center"/>
      <w:outlineLvl w:val="0"/>
    </w:pPr>
    <w:rPr>
      <w:rFonts w:ascii="AngsanaUPC" w:eastAsia="AngsanaUPC" w:hAnsi="AngsanaUPC" w:cs="AngsanaUPC"/>
      <w:b/>
      <w:bCs/>
      <w:spacing w:val="9"/>
      <w:sz w:val="36"/>
      <w:szCs w:val="36"/>
    </w:rPr>
  </w:style>
  <w:style w:type="paragraph" w:customStyle="1" w:styleId="a5">
    <w:name w:val="Оглавление"/>
    <w:basedOn w:val="a"/>
    <w:link w:val="a4"/>
    <w:pPr>
      <w:shd w:val="clear" w:color="auto" w:fill="FFFFFF"/>
      <w:spacing w:before="360" w:line="643" w:lineRule="exact"/>
    </w:pPr>
    <w:rPr>
      <w:rFonts w:ascii="AngsanaUPC" w:eastAsia="AngsanaUPC" w:hAnsi="AngsanaUPC" w:cs="AngsanaUPC"/>
      <w:b/>
      <w:bCs/>
      <w:spacing w:val="9"/>
      <w:sz w:val="36"/>
      <w:szCs w:val="36"/>
    </w:rPr>
  </w:style>
  <w:style w:type="paragraph" w:customStyle="1" w:styleId="20">
    <w:name w:val="Оглавление (2)"/>
    <w:basedOn w:val="a"/>
    <w:link w:val="2"/>
    <w:pPr>
      <w:shd w:val="clear" w:color="auto" w:fill="FFFFFF"/>
      <w:spacing w:line="643" w:lineRule="exact"/>
    </w:pPr>
    <w:rPr>
      <w:rFonts w:ascii="AngsanaUPC" w:eastAsia="AngsanaUPC" w:hAnsi="AngsanaUPC" w:cs="AngsanaUPC"/>
      <w:spacing w:val="7"/>
      <w:sz w:val="37"/>
      <w:szCs w:val="37"/>
    </w:rPr>
  </w:style>
  <w:style w:type="paragraph" w:customStyle="1" w:styleId="11">
    <w:name w:val="Основной текст1"/>
    <w:basedOn w:val="a"/>
    <w:link w:val="a6"/>
    <w:pPr>
      <w:shd w:val="clear" w:color="auto" w:fill="FFFFFF"/>
      <w:spacing w:line="0" w:lineRule="atLeast"/>
    </w:pPr>
    <w:rPr>
      <w:rFonts w:ascii="AngsanaUPC" w:eastAsia="AngsanaUPC" w:hAnsi="AngsanaUPC" w:cs="AngsanaUPC"/>
      <w:b/>
      <w:bCs/>
      <w:spacing w:val="9"/>
      <w:sz w:val="36"/>
      <w:szCs w:val="36"/>
    </w:rPr>
  </w:style>
  <w:style w:type="paragraph" w:styleId="a7">
    <w:name w:val="List Paragraph"/>
    <w:basedOn w:val="a"/>
    <w:uiPriority w:val="34"/>
    <w:qFormat/>
    <w:rsid w:val="005927B0"/>
    <w:pPr>
      <w:ind w:left="720"/>
      <w:contextualSpacing/>
    </w:pPr>
  </w:style>
  <w:style w:type="paragraph" w:styleId="a8">
    <w:name w:val="header"/>
    <w:basedOn w:val="a"/>
    <w:link w:val="a9"/>
    <w:uiPriority w:val="99"/>
    <w:unhideWhenUsed/>
    <w:rsid w:val="004C1551"/>
    <w:pPr>
      <w:tabs>
        <w:tab w:val="center" w:pos="4677"/>
        <w:tab w:val="right" w:pos="9355"/>
      </w:tabs>
    </w:pPr>
  </w:style>
  <w:style w:type="character" w:customStyle="1" w:styleId="a9">
    <w:name w:val="Верхний колонтитул Знак"/>
    <w:basedOn w:val="a0"/>
    <w:link w:val="a8"/>
    <w:uiPriority w:val="99"/>
    <w:rsid w:val="004C1551"/>
    <w:rPr>
      <w:color w:val="000000"/>
    </w:rPr>
  </w:style>
  <w:style w:type="paragraph" w:styleId="aa">
    <w:name w:val="footer"/>
    <w:basedOn w:val="a"/>
    <w:link w:val="ab"/>
    <w:uiPriority w:val="99"/>
    <w:unhideWhenUsed/>
    <w:rsid w:val="004C1551"/>
    <w:pPr>
      <w:tabs>
        <w:tab w:val="center" w:pos="4677"/>
        <w:tab w:val="right" w:pos="9355"/>
      </w:tabs>
    </w:pPr>
  </w:style>
  <w:style w:type="character" w:customStyle="1" w:styleId="ab">
    <w:name w:val="Нижний колонтитул Знак"/>
    <w:basedOn w:val="a0"/>
    <w:link w:val="aa"/>
    <w:uiPriority w:val="99"/>
    <w:rsid w:val="004C1551"/>
    <w:rPr>
      <w:color w:val="000000"/>
    </w:rPr>
  </w:style>
  <w:style w:type="paragraph" w:styleId="ac">
    <w:name w:val="Balloon Text"/>
    <w:basedOn w:val="a"/>
    <w:link w:val="ad"/>
    <w:uiPriority w:val="99"/>
    <w:semiHidden/>
    <w:unhideWhenUsed/>
    <w:rsid w:val="00CD07B3"/>
    <w:rPr>
      <w:rFonts w:ascii="Tahoma" w:hAnsi="Tahoma" w:cs="Tahoma"/>
      <w:sz w:val="16"/>
      <w:szCs w:val="16"/>
    </w:rPr>
  </w:style>
  <w:style w:type="character" w:customStyle="1" w:styleId="ad">
    <w:name w:val="Текст выноски Знак"/>
    <w:basedOn w:val="a0"/>
    <w:link w:val="ac"/>
    <w:uiPriority w:val="99"/>
    <w:semiHidden/>
    <w:rsid w:val="00CD07B3"/>
    <w:rPr>
      <w:rFonts w:ascii="Tahoma" w:hAnsi="Tahoma" w:cs="Tahoma"/>
      <w:color w:val="000000"/>
      <w:sz w:val="16"/>
      <w:szCs w:val="16"/>
    </w:rPr>
  </w:style>
  <w:style w:type="paragraph" w:styleId="ae">
    <w:name w:val="footnote text"/>
    <w:aliases w:val="Footnote Text Char"/>
    <w:basedOn w:val="a"/>
    <w:link w:val="af"/>
    <w:uiPriority w:val="99"/>
    <w:rsid w:val="0085005C"/>
    <w:pPr>
      <w:widowControl/>
    </w:pPr>
    <w:rPr>
      <w:rFonts w:ascii="Times New Roman" w:eastAsia="Times New Roman" w:hAnsi="Times New Roman" w:cs="Times New Roman"/>
      <w:noProof/>
      <w:color w:val="auto"/>
      <w:sz w:val="20"/>
      <w:szCs w:val="20"/>
      <w:lang w:val="uz-Cyrl-UZ"/>
    </w:rPr>
  </w:style>
  <w:style w:type="character" w:customStyle="1" w:styleId="af">
    <w:name w:val="Текст сноски Знак"/>
    <w:aliases w:val="Footnote Text Char Знак"/>
    <w:basedOn w:val="a0"/>
    <w:link w:val="ae"/>
    <w:uiPriority w:val="99"/>
    <w:rsid w:val="0085005C"/>
    <w:rPr>
      <w:rFonts w:ascii="Times New Roman" w:eastAsia="Times New Roman" w:hAnsi="Times New Roman" w:cs="Times New Roman"/>
      <w:noProof/>
      <w:sz w:val="20"/>
      <w:szCs w:val="20"/>
      <w:lang w:val="uz-Cyrl-UZ"/>
    </w:rPr>
  </w:style>
  <w:style w:type="character" w:styleId="af0">
    <w:name w:val="footnote reference"/>
    <w:basedOn w:val="a0"/>
    <w:uiPriority w:val="99"/>
    <w:rsid w:val="0085005C"/>
    <w:rPr>
      <w:vertAlign w:val="superscript"/>
    </w:rPr>
  </w:style>
  <w:style w:type="paragraph" w:styleId="af1">
    <w:name w:val="No Spacing"/>
    <w:uiPriority w:val="1"/>
    <w:qFormat/>
    <w:rsid w:val="002D4808"/>
    <w:pPr>
      <w:widowControl/>
    </w:pPr>
    <w:rPr>
      <w:rFonts w:ascii="Calibri" w:eastAsia="Calibri" w:hAnsi="Calibri"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01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oogle.com/search?q=Theory+of+Borrowing&amp;hl=en&amp;lr" TargetMode="External"/><Relationship Id="rId4" Type="http://schemas.microsoft.com/office/2007/relationships/stylesWithEffects" Target="stylesWithEffects.xml"/><Relationship Id="rId9" Type="http://schemas.openxmlformats.org/officeDocument/2006/relationships/hyperlink" Target="http://www.poetrymagic.co.uk/literary-theory/a-summing-u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51162D2-46F7-492B-9C41-079F2669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65</Pages>
  <Words>16093</Words>
  <Characters>91736</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fpb</cp:lastModifiedBy>
  <cp:revision>54</cp:revision>
  <cp:lastPrinted>2016-05-20T11:20:00Z</cp:lastPrinted>
  <dcterms:created xsi:type="dcterms:W3CDTF">2016-05-11T11:20:00Z</dcterms:created>
  <dcterms:modified xsi:type="dcterms:W3CDTF">2016-12-23T10:46:00Z</dcterms:modified>
</cp:coreProperties>
</file>