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DE" w:rsidRPr="003111DE" w:rsidRDefault="003111DE" w:rsidP="003111DE">
      <w:pPr>
        <w:spacing w:line="360" w:lineRule="auto"/>
        <w:jc w:val="center"/>
        <w:rPr>
          <w:rFonts w:ascii="Times New Roman" w:eastAsia="Times New Roman" w:hAnsi="Times New Roman" w:cs="Times New Roman"/>
          <w:b/>
          <w:sz w:val="28"/>
          <w:szCs w:val="28"/>
          <w:lang w:val="en-US" w:eastAsia="ru-RU"/>
        </w:rPr>
      </w:pPr>
      <w:r w:rsidRPr="003111DE">
        <w:rPr>
          <w:rFonts w:ascii="Times New Roman" w:eastAsia="Times New Roman" w:hAnsi="Times New Roman" w:cs="Times New Roman"/>
          <w:b/>
          <w:sz w:val="28"/>
          <w:szCs w:val="28"/>
          <w:lang w:val="en-US" w:eastAsia="ru-RU"/>
        </w:rPr>
        <w:t>THE MINISTRY OF HIGHER AND SECONDARY SPECIAL EDUCATION OF THE REPUBLIC OF UZBEKISTAN</w:t>
      </w:r>
    </w:p>
    <w:p w:rsidR="003111DE" w:rsidRPr="003111DE" w:rsidRDefault="003111DE" w:rsidP="003111DE">
      <w:pPr>
        <w:spacing w:line="360" w:lineRule="auto"/>
        <w:jc w:val="center"/>
        <w:rPr>
          <w:rFonts w:ascii="Times New Roman" w:eastAsia="Times New Roman" w:hAnsi="Times New Roman" w:cs="Times New Roman"/>
          <w:b/>
          <w:sz w:val="28"/>
          <w:szCs w:val="28"/>
          <w:lang w:val="en-US" w:eastAsia="ru-RU"/>
        </w:rPr>
      </w:pPr>
      <w:r w:rsidRPr="003111DE">
        <w:rPr>
          <w:rFonts w:ascii="Times New Roman" w:eastAsia="Times New Roman" w:hAnsi="Times New Roman" w:cs="Times New Roman"/>
          <w:b/>
          <w:sz w:val="28"/>
          <w:szCs w:val="28"/>
          <w:lang w:val="en-US" w:eastAsia="ru-RU"/>
        </w:rPr>
        <w:t xml:space="preserve">THE UZBEK STATE WORLD LANGUAGES UNIVERSITY </w:t>
      </w:r>
    </w:p>
    <w:p w:rsidR="003111DE" w:rsidRPr="003111DE" w:rsidRDefault="003111DE" w:rsidP="003111DE">
      <w:pPr>
        <w:spacing w:line="360" w:lineRule="auto"/>
        <w:jc w:val="center"/>
        <w:rPr>
          <w:rFonts w:ascii="Times New Roman" w:eastAsia="Times New Roman" w:hAnsi="Times New Roman" w:cs="Times New Roman"/>
          <w:b/>
          <w:sz w:val="28"/>
          <w:szCs w:val="28"/>
          <w:lang w:val="en-US" w:eastAsia="ru-RU"/>
        </w:rPr>
      </w:pPr>
      <w:r w:rsidRPr="003111DE">
        <w:rPr>
          <w:rFonts w:ascii="Times New Roman" w:eastAsia="Times New Roman" w:hAnsi="Times New Roman" w:cs="Times New Roman"/>
          <w:b/>
          <w:i/>
          <w:sz w:val="28"/>
          <w:szCs w:val="28"/>
          <w:lang w:val="en-US" w:eastAsia="ru-RU"/>
        </w:rPr>
        <w:t xml:space="preserve"> </w:t>
      </w:r>
      <w:r w:rsidRPr="003111DE">
        <w:rPr>
          <w:rFonts w:ascii="Times New Roman" w:eastAsia="Times New Roman" w:hAnsi="Times New Roman" w:cs="Times New Roman"/>
          <w:b/>
          <w:sz w:val="28"/>
          <w:szCs w:val="28"/>
          <w:lang w:val="en-US" w:eastAsia="ru-RU"/>
        </w:rPr>
        <w:t xml:space="preserve"> ENGLISH Y FACULTY II </w:t>
      </w:r>
    </w:p>
    <w:p w:rsidR="003111DE" w:rsidRPr="003111DE" w:rsidRDefault="003111DE" w:rsidP="003111DE">
      <w:pPr>
        <w:spacing w:line="360" w:lineRule="auto"/>
        <w:jc w:val="center"/>
        <w:rPr>
          <w:rFonts w:ascii="Times New Roman" w:eastAsia="Times New Roman" w:hAnsi="Times New Roman" w:cs="Times New Roman"/>
          <w:b/>
          <w:sz w:val="28"/>
          <w:szCs w:val="28"/>
          <w:lang w:val="en-US" w:eastAsia="ru-RU"/>
        </w:rPr>
      </w:pPr>
      <w:r w:rsidRPr="003111DE">
        <w:rPr>
          <w:rFonts w:ascii="Times New Roman" w:eastAsia="Times New Roman" w:hAnsi="Times New Roman" w:cs="Times New Roman"/>
          <w:b/>
          <w:sz w:val="28"/>
          <w:szCs w:val="28"/>
          <w:lang w:val="en-US" w:eastAsia="ru-RU"/>
        </w:rPr>
        <w:t>ENGLISH LEXICOLOGY DEPARTMENT</w:t>
      </w:r>
    </w:p>
    <w:p w:rsidR="003111DE" w:rsidRPr="003111DE" w:rsidRDefault="003111DE" w:rsidP="003111DE">
      <w:pPr>
        <w:spacing w:line="360" w:lineRule="auto"/>
        <w:jc w:val="both"/>
        <w:rPr>
          <w:rFonts w:ascii="Times New Roman" w:eastAsia="Times New Roman" w:hAnsi="Times New Roman" w:cs="Times New Roman"/>
          <w:sz w:val="28"/>
          <w:szCs w:val="28"/>
          <w:lang w:val="en-US" w:eastAsia="ru-RU"/>
        </w:rPr>
      </w:pPr>
    </w:p>
    <w:p w:rsidR="003111DE" w:rsidRPr="003111DE" w:rsidRDefault="003111DE" w:rsidP="003111DE">
      <w:pPr>
        <w:spacing w:line="360" w:lineRule="auto"/>
        <w:jc w:val="center"/>
        <w:rPr>
          <w:rFonts w:ascii="Times New Roman" w:eastAsia="Times New Roman" w:hAnsi="Times New Roman" w:cs="Times New Roman"/>
          <w:b/>
          <w:sz w:val="72"/>
          <w:szCs w:val="72"/>
          <w:lang w:val="en-US" w:eastAsia="ru-RU"/>
        </w:rPr>
      </w:pPr>
      <w:r w:rsidRPr="003111DE">
        <w:rPr>
          <w:rFonts w:ascii="Times New Roman" w:eastAsia="Times New Roman" w:hAnsi="Times New Roman" w:cs="Times New Roman"/>
          <w:b/>
          <w:sz w:val="72"/>
          <w:szCs w:val="72"/>
          <w:lang w:val="en-US" w:eastAsia="ru-RU"/>
        </w:rPr>
        <w:t>COURSE PAPER</w:t>
      </w:r>
    </w:p>
    <w:p w:rsidR="003111DE" w:rsidRPr="003111DE" w:rsidRDefault="00A94B60" w:rsidP="003111DE">
      <w:pPr>
        <w:spacing w:after="0" w:line="360" w:lineRule="auto"/>
        <w:jc w:val="center"/>
        <w:rPr>
          <w:rFonts w:ascii="Times New Roman" w:eastAsia="Times New Roman" w:hAnsi="Times New Roman" w:cs="Times New Roman"/>
          <w:b/>
          <w:sz w:val="52"/>
          <w:szCs w:val="52"/>
          <w:lang w:val="en-US" w:eastAsia="ru-RU"/>
        </w:rPr>
      </w:pPr>
      <w:r w:rsidRPr="00A94B60">
        <w:rPr>
          <w:rFonts w:ascii="Times New Roman" w:eastAsia="Times New Roman" w:hAnsi="Times New Roman" w:cs="Times New Roman"/>
          <w:b/>
          <w:bCs/>
          <w:sz w:val="52"/>
          <w:szCs w:val="52"/>
          <w:lang w:val="en-US"/>
        </w:rPr>
        <w:t>Charles Dickens as a founder of Christmas genre in Britain literature</w:t>
      </w:r>
    </w:p>
    <w:p w:rsidR="003111DE" w:rsidRPr="003111DE" w:rsidRDefault="003111DE" w:rsidP="003111DE">
      <w:pPr>
        <w:spacing w:line="360" w:lineRule="auto"/>
        <w:jc w:val="both"/>
        <w:rPr>
          <w:rFonts w:ascii="Times New Roman" w:eastAsia="Times New Roman" w:hAnsi="Times New Roman" w:cs="Times New Roman"/>
          <w:sz w:val="28"/>
          <w:szCs w:val="28"/>
          <w:lang w:val="en-US" w:eastAsia="ru-RU"/>
        </w:rPr>
      </w:pPr>
    </w:p>
    <w:p w:rsidR="003111DE" w:rsidRPr="003111DE" w:rsidRDefault="003111DE" w:rsidP="003111DE">
      <w:pPr>
        <w:spacing w:line="360" w:lineRule="auto"/>
        <w:jc w:val="both"/>
        <w:rPr>
          <w:rFonts w:ascii="Times New Roman" w:eastAsia="Times New Roman" w:hAnsi="Times New Roman" w:cs="Times New Roman"/>
          <w:sz w:val="28"/>
          <w:szCs w:val="28"/>
          <w:lang w:val="en-US" w:eastAsia="ru-RU"/>
        </w:rPr>
      </w:pPr>
      <w:bookmarkStart w:id="0" w:name="_GoBack"/>
      <w:bookmarkEnd w:id="0"/>
    </w:p>
    <w:p w:rsidR="003111DE" w:rsidRPr="003111DE" w:rsidRDefault="003111DE" w:rsidP="003111DE">
      <w:pPr>
        <w:spacing w:line="360" w:lineRule="auto"/>
        <w:jc w:val="right"/>
        <w:rPr>
          <w:rFonts w:ascii="Times New Roman" w:eastAsia="Times New Roman" w:hAnsi="Times New Roman" w:cs="Times New Roman"/>
          <w:sz w:val="28"/>
          <w:szCs w:val="28"/>
          <w:lang w:val="en-US" w:eastAsia="ru-RU"/>
        </w:rPr>
      </w:pPr>
      <w:r w:rsidRPr="003111DE">
        <w:rPr>
          <w:rFonts w:ascii="Times New Roman" w:eastAsia="Times New Roman" w:hAnsi="Times New Roman" w:cs="Times New Roman"/>
          <w:sz w:val="28"/>
          <w:szCs w:val="28"/>
          <w:lang w:val="en-US" w:eastAsia="ru-RU"/>
        </w:rPr>
        <w:t xml:space="preserve">                                             Written by the student of the 3</w:t>
      </w:r>
      <w:r w:rsidRPr="003111DE">
        <w:rPr>
          <w:rFonts w:ascii="Times New Roman" w:eastAsia="Times New Roman" w:hAnsi="Times New Roman" w:cs="Times New Roman"/>
          <w:sz w:val="28"/>
          <w:szCs w:val="28"/>
          <w:vertAlign w:val="superscript"/>
          <w:lang w:val="en-US" w:eastAsia="ru-RU"/>
        </w:rPr>
        <w:t>rd</w:t>
      </w:r>
      <w:r w:rsidRPr="003111DE">
        <w:rPr>
          <w:rFonts w:ascii="Times New Roman" w:eastAsia="Times New Roman" w:hAnsi="Times New Roman" w:cs="Times New Roman"/>
          <w:sz w:val="28"/>
          <w:szCs w:val="28"/>
          <w:lang w:val="en-US" w:eastAsia="ru-RU"/>
        </w:rPr>
        <w:t xml:space="preserve"> course, </w:t>
      </w:r>
      <w:r>
        <w:rPr>
          <w:rFonts w:ascii="Times New Roman" w:eastAsia="Times New Roman" w:hAnsi="Times New Roman" w:cs="Times New Roman"/>
          <w:sz w:val="28"/>
          <w:szCs w:val="28"/>
          <w:lang w:val="en-US" w:eastAsia="ru-RU"/>
        </w:rPr>
        <w:t>319</w:t>
      </w:r>
      <w:r w:rsidRPr="003111DE">
        <w:rPr>
          <w:rFonts w:ascii="Times New Roman" w:eastAsia="Times New Roman" w:hAnsi="Times New Roman" w:cs="Times New Roman"/>
          <w:sz w:val="28"/>
          <w:szCs w:val="28"/>
          <w:lang w:val="en-US" w:eastAsia="ru-RU"/>
        </w:rPr>
        <w:t xml:space="preserve"> group</w:t>
      </w:r>
    </w:p>
    <w:p w:rsidR="003111DE" w:rsidRPr="003111DE" w:rsidRDefault="003111DE" w:rsidP="003111DE">
      <w:pPr>
        <w:spacing w:line="360" w:lineRule="auto"/>
        <w:jc w:val="right"/>
        <w:rPr>
          <w:rFonts w:ascii="Times New Roman" w:eastAsia="Times New Roman" w:hAnsi="Times New Roman" w:cs="Times New Roman"/>
          <w:sz w:val="28"/>
          <w:szCs w:val="28"/>
          <w:lang w:val="en-US" w:eastAsia="ru-RU"/>
        </w:rPr>
      </w:pPr>
      <w:r w:rsidRPr="003111DE">
        <w:rPr>
          <w:rFonts w:ascii="Times New Roman" w:eastAsia="Times New Roman" w:hAnsi="Times New Roman" w:cs="Times New Roman"/>
          <w:sz w:val="28"/>
          <w:szCs w:val="28"/>
          <w:lang w:val="en-US" w:eastAsia="ru-RU"/>
        </w:rPr>
        <w:t>Лутфуллаева Гўзал</w:t>
      </w:r>
    </w:p>
    <w:p w:rsidR="003111DE" w:rsidRPr="003111DE" w:rsidRDefault="003111DE" w:rsidP="003111DE">
      <w:pPr>
        <w:spacing w:line="360" w:lineRule="auto"/>
        <w:jc w:val="right"/>
        <w:rPr>
          <w:rFonts w:ascii="Times New Roman" w:eastAsia="Times New Roman" w:hAnsi="Times New Roman" w:cs="Times New Roman"/>
          <w:sz w:val="28"/>
          <w:szCs w:val="28"/>
          <w:lang w:val="en-US" w:eastAsia="ru-RU"/>
        </w:rPr>
      </w:pPr>
      <w:r w:rsidRPr="003111DE">
        <w:rPr>
          <w:rFonts w:ascii="Times New Roman" w:eastAsia="Times New Roman" w:hAnsi="Times New Roman" w:cs="Times New Roman"/>
          <w:sz w:val="28"/>
          <w:szCs w:val="28"/>
          <w:lang w:val="en-US" w:eastAsia="ru-RU"/>
        </w:rPr>
        <w:t xml:space="preserve">Scientific superviser: </w:t>
      </w:r>
    </w:p>
    <w:p w:rsidR="003111DE" w:rsidRPr="003111DE" w:rsidRDefault="003111DE" w:rsidP="003111DE">
      <w:pPr>
        <w:spacing w:line="360" w:lineRule="auto"/>
        <w:jc w:val="right"/>
        <w:rPr>
          <w:rFonts w:ascii="Times New Roman" w:eastAsia="Times New Roman" w:hAnsi="Times New Roman" w:cs="Times New Roman"/>
          <w:sz w:val="28"/>
          <w:szCs w:val="28"/>
          <w:lang w:val="en-US" w:eastAsia="ru-RU"/>
        </w:rPr>
      </w:pPr>
      <w:r w:rsidRPr="003111DE">
        <w:rPr>
          <w:rFonts w:ascii="Times New Roman" w:eastAsia="Times New Roman" w:hAnsi="Times New Roman" w:cs="Times New Roman"/>
          <w:sz w:val="28"/>
          <w:szCs w:val="28"/>
          <w:lang w:val="en-US" w:eastAsia="ru-RU"/>
        </w:rPr>
        <w:t>Azimbayeva D.A.</w:t>
      </w:r>
    </w:p>
    <w:p w:rsidR="003111DE" w:rsidRPr="003111DE" w:rsidRDefault="003111DE" w:rsidP="003111DE">
      <w:pPr>
        <w:spacing w:line="360" w:lineRule="auto"/>
        <w:jc w:val="right"/>
        <w:rPr>
          <w:rFonts w:ascii="Times New Roman" w:eastAsia="Times New Roman" w:hAnsi="Times New Roman" w:cs="Times New Roman"/>
          <w:b/>
          <w:sz w:val="28"/>
          <w:szCs w:val="28"/>
          <w:lang w:val="en-US" w:eastAsia="ru-RU"/>
        </w:rPr>
      </w:pPr>
    </w:p>
    <w:p w:rsidR="003111DE" w:rsidRPr="003111DE" w:rsidRDefault="003111DE" w:rsidP="003111DE">
      <w:pPr>
        <w:spacing w:line="360" w:lineRule="auto"/>
        <w:jc w:val="both"/>
        <w:rPr>
          <w:rFonts w:ascii="Times New Roman" w:eastAsia="Times New Roman" w:hAnsi="Times New Roman" w:cs="Times New Roman"/>
          <w:sz w:val="28"/>
          <w:szCs w:val="28"/>
          <w:lang w:val="en-US" w:eastAsia="ru-RU"/>
        </w:rPr>
      </w:pPr>
    </w:p>
    <w:p w:rsidR="003111DE" w:rsidRPr="003111DE" w:rsidRDefault="003111DE" w:rsidP="003111DE">
      <w:pPr>
        <w:spacing w:line="360" w:lineRule="auto"/>
        <w:jc w:val="both"/>
        <w:rPr>
          <w:rFonts w:ascii="Times New Roman" w:eastAsia="Times New Roman" w:hAnsi="Times New Roman" w:cs="Times New Roman"/>
          <w:sz w:val="28"/>
          <w:szCs w:val="28"/>
          <w:lang w:val="en-US" w:eastAsia="ru-RU"/>
        </w:rPr>
      </w:pPr>
    </w:p>
    <w:p w:rsidR="003111DE" w:rsidRPr="003111DE" w:rsidRDefault="003111DE" w:rsidP="003111DE">
      <w:pPr>
        <w:spacing w:line="360" w:lineRule="auto"/>
        <w:jc w:val="center"/>
        <w:rPr>
          <w:rFonts w:ascii="Times New Roman" w:eastAsia="Times New Roman" w:hAnsi="Times New Roman" w:cs="Times New Roman"/>
          <w:b/>
          <w:sz w:val="28"/>
          <w:szCs w:val="28"/>
          <w:lang w:val="en-US" w:eastAsia="ru-RU"/>
        </w:rPr>
      </w:pPr>
      <w:r w:rsidRPr="003111DE">
        <w:rPr>
          <w:rFonts w:ascii="Times New Roman" w:eastAsia="Times New Roman" w:hAnsi="Times New Roman" w:cs="Times New Roman"/>
          <w:b/>
          <w:sz w:val="28"/>
          <w:szCs w:val="28"/>
          <w:lang w:val="en-US" w:eastAsia="ru-RU"/>
        </w:rPr>
        <w:t>TASHKENT 2016</w:t>
      </w:r>
    </w:p>
    <w:p w:rsidR="003111DE" w:rsidRDefault="003111DE" w:rsidP="00290DC5">
      <w:pPr>
        <w:spacing w:line="360" w:lineRule="auto"/>
        <w:ind w:right="-850"/>
        <w:jc w:val="center"/>
        <w:rPr>
          <w:rFonts w:ascii="Times New Roman" w:hAnsi="Times New Roman" w:cs="Times New Roman"/>
          <w:b/>
          <w:sz w:val="28"/>
          <w:szCs w:val="28"/>
          <w:lang w:val="en-US"/>
        </w:rPr>
      </w:pPr>
    </w:p>
    <w:p w:rsidR="0042458C" w:rsidRPr="00B133C2" w:rsidRDefault="0042458C" w:rsidP="00290DC5">
      <w:pPr>
        <w:spacing w:line="360" w:lineRule="auto"/>
        <w:ind w:right="-850"/>
        <w:jc w:val="center"/>
        <w:rPr>
          <w:rFonts w:ascii="Times New Roman" w:hAnsi="Times New Roman" w:cs="Times New Roman"/>
          <w:b/>
          <w:sz w:val="28"/>
          <w:szCs w:val="28"/>
          <w:lang w:val="en-US"/>
        </w:rPr>
      </w:pPr>
      <w:r w:rsidRPr="00B133C2">
        <w:rPr>
          <w:rFonts w:ascii="Times New Roman" w:hAnsi="Times New Roman" w:cs="Times New Roman"/>
          <w:b/>
          <w:sz w:val="28"/>
          <w:szCs w:val="28"/>
          <w:lang w:val="en-US"/>
        </w:rPr>
        <w:lastRenderedPageBreak/>
        <w:t>Content:</w:t>
      </w:r>
    </w:p>
    <w:p w:rsidR="0042458C" w:rsidRPr="003E0FC3" w:rsidRDefault="0042458C" w:rsidP="00290DC5">
      <w:pPr>
        <w:spacing w:line="360" w:lineRule="auto"/>
        <w:ind w:right="-850"/>
        <w:rPr>
          <w:rFonts w:ascii="Times New Roman" w:hAnsi="Times New Roman" w:cs="Times New Roman"/>
          <w:sz w:val="28"/>
          <w:szCs w:val="28"/>
          <w:lang w:val="en-US"/>
        </w:rPr>
      </w:pPr>
      <w:r w:rsidRPr="00B133C2">
        <w:rPr>
          <w:rFonts w:ascii="Times New Roman" w:hAnsi="Times New Roman" w:cs="Times New Roman"/>
          <w:b/>
          <w:sz w:val="28"/>
          <w:szCs w:val="28"/>
          <w:lang w:val="en-US"/>
        </w:rPr>
        <w:t>Introduction</w:t>
      </w:r>
      <w:r>
        <w:rPr>
          <w:rFonts w:ascii="Times New Roman" w:hAnsi="Times New Roman" w:cs="Times New Roman"/>
          <w:sz w:val="28"/>
          <w:szCs w:val="28"/>
          <w:lang w:val="en-US"/>
        </w:rPr>
        <w:t>…………………………………………………………………2 - 4</w:t>
      </w:r>
    </w:p>
    <w:p w:rsidR="0042458C" w:rsidRPr="003E0FC3" w:rsidRDefault="0050270E" w:rsidP="00290DC5">
      <w:pPr>
        <w:spacing w:line="360" w:lineRule="auto"/>
        <w:ind w:right="-850"/>
        <w:rPr>
          <w:rFonts w:ascii="Times New Roman" w:hAnsi="Times New Roman" w:cs="Times New Roman"/>
          <w:sz w:val="28"/>
          <w:szCs w:val="28"/>
          <w:lang w:val="en-US"/>
        </w:rPr>
      </w:pPr>
      <w:r>
        <w:rPr>
          <w:rFonts w:ascii="Times New Roman" w:hAnsi="Times New Roman" w:cs="Times New Roman"/>
          <w:b/>
          <w:sz w:val="28"/>
          <w:szCs w:val="28"/>
          <w:lang w:val="en-US"/>
        </w:rPr>
        <w:t>Chapter  I.</w:t>
      </w:r>
      <w:r w:rsidR="004E3359">
        <w:rPr>
          <w:rFonts w:ascii="Times New Roman" w:hAnsi="Times New Roman" w:cs="Times New Roman"/>
          <w:b/>
          <w:sz w:val="28"/>
          <w:szCs w:val="28"/>
          <w:lang w:val="en-US"/>
        </w:rPr>
        <w:t xml:space="preserve"> </w:t>
      </w:r>
      <w:r w:rsidR="0042458C">
        <w:rPr>
          <w:rFonts w:ascii="Times New Roman" w:hAnsi="Times New Roman" w:cs="Times New Roman"/>
          <w:b/>
          <w:sz w:val="28"/>
          <w:szCs w:val="28"/>
          <w:lang w:val="en-US"/>
        </w:rPr>
        <w:t>English realism</w:t>
      </w:r>
      <w:r w:rsidR="004E3359">
        <w:rPr>
          <w:rFonts w:ascii="Times New Roman" w:hAnsi="Times New Roman" w:cs="Times New Roman"/>
          <w:b/>
          <w:sz w:val="28"/>
          <w:szCs w:val="28"/>
          <w:lang w:val="en-US"/>
        </w:rPr>
        <w:t xml:space="preserve"> value</w:t>
      </w:r>
      <w:r>
        <w:rPr>
          <w:rFonts w:ascii="Times New Roman" w:hAnsi="Times New Roman" w:cs="Times New Roman"/>
          <w:b/>
          <w:sz w:val="28"/>
          <w:szCs w:val="28"/>
          <w:lang w:val="en-US"/>
        </w:rPr>
        <w:t xml:space="preserve"> in the XVIIIIth century</w:t>
      </w:r>
    </w:p>
    <w:p w:rsidR="0042458C" w:rsidRPr="006B0A8F" w:rsidRDefault="0042458C" w:rsidP="00290DC5">
      <w:pPr>
        <w:spacing w:after="0"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B0A8F">
        <w:rPr>
          <w:rFonts w:ascii="Times New Roman" w:hAnsi="Times New Roman" w:cs="Times New Roman"/>
          <w:sz w:val="28"/>
          <w:szCs w:val="28"/>
          <w:lang w:val="en-US"/>
        </w:rPr>
        <w:t>1</w:t>
      </w:r>
      <w:r>
        <w:rPr>
          <w:rFonts w:ascii="Times New Roman" w:hAnsi="Times New Roman" w:cs="Times New Roman"/>
          <w:sz w:val="28"/>
          <w:szCs w:val="28"/>
          <w:lang w:val="en-US"/>
        </w:rPr>
        <w:t>.1 Victorian Age</w:t>
      </w:r>
      <w:r w:rsidR="004E3359">
        <w:rPr>
          <w:rFonts w:ascii="Times New Roman" w:hAnsi="Times New Roman" w:cs="Times New Roman"/>
          <w:sz w:val="28"/>
          <w:szCs w:val="28"/>
          <w:lang w:val="en-US"/>
        </w:rPr>
        <w:t xml:space="preserve"> as an example </w:t>
      </w:r>
      <w:r w:rsidR="00290DC5">
        <w:rPr>
          <w:rFonts w:ascii="Times New Roman" w:hAnsi="Times New Roman" w:cs="Times New Roman"/>
          <w:sz w:val="28"/>
          <w:szCs w:val="28"/>
          <w:lang w:val="en-US"/>
        </w:rPr>
        <w:t>of developing</w:t>
      </w:r>
      <w:r w:rsidR="004E3359">
        <w:rPr>
          <w:rFonts w:ascii="Times New Roman" w:hAnsi="Times New Roman" w:cs="Times New Roman"/>
          <w:sz w:val="28"/>
          <w:szCs w:val="28"/>
          <w:lang w:val="en-US"/>
        </w:rPr>
        <w:t xml:space="preserve"> society………………</w:t>
      </w:r>
      <w:r w:rsidR="004D6DB8">
        <w:rPr>
          <w:rFonts w:ascii="Times New Roman" w:hAnsi="Times New Roman" w:cs="Times New Roman"/>
          <w:sz w:val="28"/>
          <w:szCs w:val="28"/>
          <w:lang w:val="en-US"/>
        </w:rPr>
        <w:t xml:space="preserve">…5 - </w:t>
      </w:r>
      <w:r w:rsidR="00193600">
        <w:rPr>
          <w:rFonts w:ascii="Times New Roman" w:hAnsi="Times New Roman" w:cs="Times New Roman"/>
          <w:sz w:val="28"/>
          <w:szCs w:val="28"/>
          <w:lang w:val="en-US"/>
        </w:rPr>
        <w:t>9</w:t>
      </w:r>
    </w:p>
    <w:p w:rsidR="0042458C" w:rsidRPr="000F2536" w:rsidRDefault="0042458C" w:rsidP="00290DC5">
      <w:pPr>
        <w:pStyle w:val="a3"/>
        <w:numPr>
          <w:ilvl w:val="1"/>
          <w:numId w:val="1"/>
        </w:numPr>
        <w:spacing w:after="0" w:line="360" w:lineRule="auto"/>
        <w:ind w:left="709" w:right="-850"/>
        <w:rPr>
          <w:rFonts w:ascii="Times New Roman" w:hAnsi="Times New Roman" w:cs="Times New Roman"/>
          <w:sz w:val="28"/>
          <w:szCs w:val="28"/>
          <w:lang w:val="en-US"/>
        </w:rPr>
      </w:pPr>
      <w:r>
        <w:rPr>
          <w:rFonts w:ascii="Times New Roman" w:hAnsi="Times New Roman" w:cs="Times New Roman"/>
          <w:sz w:val="28"/>
          <w:szCs w:val="28"/>
          <w:lang w:val="en-US"/>
        </w:rPr>
        <w:t xml:space="preserve"> Charles Dickens and his literary  legacy ……………………………</w:t>
      </w:r>
      <w:r w:rsidR="00193600">
        <w:rPr>
          <w:rFonts w:ascii="Times New Roman" w:hAnsi="Times New Roman" w:cs="Times New Roman"/>
          <w:sz w:val="28"/>
          <w:szCs w:val="28"/>
          <w:lang w:val="en-US"/>
        </w:rPr>
        <w:t>..10 - 16</w:t>
      </w:r>
    </w:p>
    <w:p w:rsidR="0042458C" w:rsidRPr="00012CDD" w:rsidRDefault="0042458C" w:rsidP="00290DC5">
      <w:pPr>
        <w:pStyle w:val="a3"/>
        <w:numPr>
          <w:ilvl w:val="1"/>
          <w:numId w:val="1"/>
        </w:numPr>
        <w:spacing w:line="360" w:lineRule="auto"/>
        <w:ind w:left="567" w:right="-850" w:hanging="283"/>
        <w:rPr>
          <w:rFonts w:ascii="Times New Roman" w:hAnsi="Times New Roman" w:cs="Times New Roman"/>
          <w:sz w:val="28"/>
          <w:szCs w:val="28"/>
          <w:lang w:val="en-US"/>
        </w:rPr>
      </w:pPr>
      <w:r>
        <w:rPr>
          <w:rFonts w:ascii="Times New Roman" w:hAnsi="Times New Roman" w:cs="Times New Roman"/>
          <w:sz w:val="28"/>
          <w:szCs w:val="28"/>
          <w:lang w:val="en-US"/>
        </w:rPr>
        <w:t xml:space="preserve"> The special features of  Charles Dickens’ writing style……………</w:t>
      </w:r>
      <w:r w:rsidR="00193600">
        <w:rPr>
          <w:rFonts w:ascii="Times New Roman" w:hAnsi="Times New Roman" w:cs="Times New Roman"/>
          <w:sz w:val="28"/>
          <w:szCs w:val="28"/>
          <w:lang w:val="en-US"/>
        </w:rPr>
        <w:t>…17 - 19</w:t>
      </w:r>
    </w:p>
    <w:p w:rsidR="0042458C" w:rsidRPr="00B133C2" w:rsidRDefault="0042458C" w:rsidP="00290DC5">
      <w:pPr>
        <w:spacing w:line="360" w:lineRule="auto"/>
        <w:ind w:right="-850"/>
        <w:rPr>
          <w:rFonts w:ascii="Times New Roman" w:hAnsi="Times New Roman" w:cs="Times New Roman"/>
          <w:b/>
          <w:sz w:val="28"/>
          <w:szCs w:val="28"/>
          <w:lang w:val="en-US"/>
        </w:rPr>
      </w:pPr>
      <w:r w:rsidRPr="00B133C2">
        <w:rPr>
          <w:rFonts w:ascii="Times New Roman" w:hAnsi="Times New Roman" w:cs="Times New Roman"/>
          <w:b/>
          <w:sz w:val="28"/>
          <w:szCs w:val="28"/>
          <w:lang w:val="en-US"/>
        </w:rPr>
        <w:t xml:space="preserve">Chapter II. Charles Dickens’ contribution to development of Christmas genre </w:t>
      </w:r>
    </w:p>
    <w:p w:rsidR="0042458C" w:rsidRPr="00B133C2" w:rsidRDefault="004E3359" w:rsidP="00290DC5">
      <w:pPr>
        <w:pStyle w:val="a3"/>
        <w:numPr>
          <w:ilvl w:val="1"/>
          <w:numId w:val="2"/>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A </w:t>
      </w:r>
      <w:r w:rsidR="0042458C" w:rsidRPr="00B133C2">
        <w:rPr>
          <w:rFonts w:ascii="Times New Roman" w:hAnsi="Times New Roman" w:cs="Times New Roman"/>
          <w:sz w:val="28"/>
          <w:szCs w:val="28"/>
          <w:lang w:val="en-US"/>
        </w:rPr>
        <w:t>Christmas Carol</w:t>
      </w:r>
      <w:r>
        <w:rPr>
          <w:rFonts w:ascii="Times New Roman" w:hAnsi="Times New Roman" w:cs="Times New Roman"/>
          <w:sz w:val="28"/>
          <w:szCs w:val="28"/>
          <w:lang w:val="en-US"/>
        </w:rPr>
        <w:t xml:space="preserve"> ” is a symbol opening Christmas genre</w:t>
      </w:r>
      <w:r w:rsidR="0042458C" w:rsidRPr="00B133C2">
        <w:rPr>
          <w:rFonts w:ascii="Times New Roman" w:hAnsi="Times New Roman" w:cs="Times New Roman"/>
          <w:sz w:val="28"/>
          <w:szCs w:val="28"/>
          <w:lang w:val="en-US"/>
        </w:rPr>
        <w:t>…………………………………………………</w:t>
      </w:r>
      <w:r w:rsidR="00193600">
        <w:rPr>
          <w:rFonts w:ascii="Times New Roman" w:hAnsi="Times New Roman" w:cs="Times New Roman"/>
          <w:sz w:val="28"/>
          <w:szCs w:val="28"/>
          <w:lang w:val="en-US"/>
        </w:rPr>
        <w:t>………………..20 - 22</w:t>
      </w:r>
    </w:p>
    <w:p w:rsidR="0042458C" w:rsidRPr="00B133C2" w:rsidRDefault="0042458C" w:rsidP="00290DC5">
      <w:pPr>
        <w:pStyle w:val="a3"/>
        <w:numPr>
          <w:ilvl w:val="1"/>
          <w:numId w:val="2"/>
        </w:numPr>
        <w:spacing w:line="360" w:lineRule="auto"/>
        <w:ind w:right="-850"/>
        <w:rPr>
          <w:rFonts w:ascii="Times New Roman" w:hAnsi="Times New Roman" w:cs="Times New Roman"/>
          <w:sz w:val="28"/>
          <w:szCs w:val="28"/>
          <w:lang w:val="en-US"/>
        </w:rPr>
      </w:pPr>
      <w:r>
        <w:rPr>
          <w:rFonts w:ascii="Times New Roman" w:hAnsi="Times New Roman" w:cs="Times New Roman"/>
          <w:sz w:val="28"/>
          <w:szCs w:val="28"/>
          <w:lang w:val="en-US"/>
        </w:rPr>
        <w:t xml:space="preserve"> Literary analysis and criticism on his story “ Christmas Carol ”</w:t>
      </w:r>
      <w:r w:rsidR="00193600">
        <w:rPr>
          <w:rFonts w:ascii="Times New Roman" w:hAnsi="Times New Roman" w:cs="Times New Roman"/>
          <w:sz w:val="28"/>
          <w:szCs w:val="28"/>
          <w:lang w:val="en-US"/>
        </w:rPr>
        <w:t>…….23 - 29</w:t>
      </w:r>
    </w:p>
    <w:p w:rsidR="0042458C" w:rsidRPr="00193600" w:rsidRDefault="0042458C" w:rsidP="00290DC5">
      <w:pPr>
        <w:spacing w:line="360" w:lineRule="auto"/>
        <w:ind w:left="360" w:right="-850"/>
        <w:rPr>
          <w:rFonts w:ascii="Times New Roman" w:hAnsi="Times New Roman" w:cs="Times New Roman"/>
          <w:sz w:val="28"/>
          <w:szCs w:val="28"/>
          <w:lang w:val="en-US"/>
        </w:rPr>
      </w:pPr>
      <w:r>
        <w:rPr>
          <w:rFonts w:ascii="Times New Roman" w:hAnsi="Times New Roman" w:cs="Times New Roman"/>
          <w:b/>
          <w:sz w:val="28"/>
          <w:szCs w:val="28"/>
          <w:lang w:val="en-US"/>
        </w:rPr>
        <w:t>Conclusion</w:t>
      </w:r>
      <w:r w:rsidR="00193600">
        <w:rPr>
          <w:rFonts w:ascii="Times New Roman" w:hAnsi="Times New Roman" w:cs="Times New Roman"/>
          <w:sz w:val="28"/>
          <w:szCs w:val="28"/>
          <w:lang w:val="en-US"/>
        </w:rPr>
        <w:t>……………………………………………………………….</w:t>
      </w:r>
      <w:r w:rsidR="00193600" w:rsidRPr="00193600">
        <w:rPr>
          <w:rFonts w:ascii="Times New Roman" w:hAnsi="Times New Roman" w:cs="Times New Roman"/>
          <w:sz w:val="28"/>
          <w:szCs w:val="28"/>
          <w:lang w:val="en-US"/>
        </w:rPr>
        <w:t xml:space="preserve"> 30 - 32</w:t>
      </w:r>
    </w:p>
    <w:p w:rsidR="0042458C" w:rsidRPr="00193600" w:rsidRDefault="0042458C" w:rsidP="00290DC5">
      <w:pPr>
        <w:spacing w:line="360" w:lineRule="auto"/>
        <w:ind w:left="360" w:right="-850"/>
        <w:rPr>
          <w:rFonts w:ascii="Times New Roman" w:hAnsi="Times New Roman" w:cs="Times New Roman"/>
          <w:sz w:val="28"/>
          <w:szCs w:val="28"/>
          <w:lang w:val="en-US"/>
        </w:rPr>
      </w:pPr>
      <w:r>
        <w:rPr>
          <w:rFonts w:ascii="Times New Roman" w:hAnsi="Times New Roman" w:cs="Times New Roman"/>
          <w:b/>
          <w:sz w:val="28"/>
          <w:szCs w:val="28"/>
          <w:lang w:val="en-US"/>
        </w:rPr>
        <w:t>List of used li</w:t>
      </w:r>
      <w:r w:rsidR="004E3359">
        <w:rPr>
          <w:rFonts w:ascii="Times New Roman" w:hAnsi="Times New Roman" w:cs="Times New Roman"/>
          <w:b/>
          <w:sz w:val="28"/>
          <w:szCs w:val="28"/>
          <w:lang w:val="en-US"/>
        </w:rPr>
        <w:t>terature</w:t>
      </w:r>
      <w:r w:rsidR="004E3359" w:rsidRPr="00193600">
        <w:rPr>
          <w:rFonts w:ascii="Times New Roman" w:hAnsi="Times New Roman" w:cs="Times New Roman"/>
          <w:sz w:val="28"/>
          <w:szCs w:val="28"/>
          <w:lang w:val="en-US"/>
        </w:rPr>
        <w:t>…………………………………………………</w:t>
      </w:r>
      <w:r w:rsidR="00193600" w:rsidRPr="00193600">
        <w:rPr>
          <w:rFonts w:ascii="Times New Roman" w:hAnsi="Times New Roman" w:cs="Times New Roman"/>
          <w:sz w:val="28"/>
          <w:szCs w:val="28"/>
          <w:lang w:val="en-US"/>
        </w:rPr>
        <w:t>…33 - 34</w:t>
      </w:r>
    </w:p>
    <w:p w:rsidR="0042458C" w:rsidRDefault="0042458C" w:rsidP="00290DC5">
      <w:pPr>
        <w:spacing w:line="360" w:lineRule="auto"/>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E3359" w:rsidRDefault="004E3359" w:rsidP="00290DC5">
      <w:pPr>
        <w:spacing w:line="360" w:lineRule="auto"/>
        <w:ind w:firstLine="284"/>
        <w:jc w:val="center"/>
        <w:rPr>
          <w:rFonts w:ascii="Times New Roman" w:hAnsi="Times New Roman" w:cs="Times New Roman"/>
          <w:b/>
          <w:sz w:val="28"/>
          <w:szCs w:val="28"/>
          <w:lang w:val="en-US"/>
        </w:rPr>
      </w:pPr>
    </w:p>
    <w:p w:rsidR="0050270E" w:rsidRDefault="0050270E" w:rsidP="00290DC5">
      <w:pPr>
        <w:spacing w:line="360" w:lineRule="auto"/>
        <w:ind w:firstLine="284"/>
        <w:jc w:val="center"/>
        <w:rPr>
          <w:rFonts w:ascii="Times New Roman" w:hAnsi="Times New Roman" w:cs="Times New Roman"/>
          <w:b/>
          <w:sz w:val="28"/>
          <w:szCs w:val="28"/>
          <w:lang w:val="en-US"/>
        </w:rPr>
      </w:pPr>
    </w:p>
    <w:p w:rsidR="0050270E" w:rsidRDefault="0050270E" w:rsidP="00290DC5">
      <w:pPr>
        <w:spacing w:line="360" w:lineRule="auto"/>
        <w:ind w:firstLine="284"/>
        <w:jc w:val="center"/>
        <w:rPr>
          <w:rFonts w:ascii="Times New Roman" w:hAnsi="Times New Roman" w:cs="Times New Roman"/>
          <w:b/>
          <w:sz w:val="28"/>
          <w:szCs w:val="28"/>
          <w:lang w:val="en-US"/>
        </w:rPr>
      </w:pPr>
    </w:p>
    <w:p w:rsidR="0050270E" w:rsidRDefault="0050270E" w:rsidP="00290DC5">
      <w:pPr>
        <w:spacing w:line="360" w:lineRule="auto"/>
        <w:ind w:firstLine="284"/>
        <w:jc w:val="center"/>
        <w:rPr>
          <w:rFonts w:ascii="Times New Roman" w:hAnsi="Times New Roman" w:cs="Times New Roman"/>
          <w:b/>
          <w:sz w:val="28"/>
          <w:szCs w:val="28"/>
          <w:lang w:val="en-US"/>
        </w:rPr>
      </w:pPr>
    </w:p>
    <w:p w:rsidR="0042458C" w:rsidRDefault="0042458C" w:rsidP="00290DC5">
      <w:pPr>
        <w:spacing w:line="360" w:lineRule="auto"/>
        <w:ind w:firstLine="284"/>
        <w:jc w:val="center"/>
        <w:rPr>
          <w:rFonts w:ascii="Times New Roman" w:hAnsi="Times New Roman" w:cs="Times New Roman"/>
          <w:b/>
          <w:sz w:val="28"/>
          <w:szCs w:val="28"/>
          <w:lang w:val="en-US"/>
        </w:rPr>
      </w:pPr>
      <w:r w:rsidRPr="00A67D4C">
        <w:rPr>
          <w:rFonts w:ascii="Times New Roman" w:hAnsi="Times New Roman" w:cs="Times New Roman"/>
          <w:b/>
          <w:sz w:val="28"/>
          <w:szCs w:val="28"/>
          <w:lang w:val="en-US"/>
        </w:rPr>
        <w:lastRenderedPageBreak/>
        <w:t>Introduction</w:t>
      </w:r>
    </w:p>
    <w:p w:rsidR="004E3359" w:rsidRDefault="0042458C" w:rsidP="00290DC5">
      <w:p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The</w:t>
      </w:r>
      <w:r w:rsidR="004E3359">
        <w:rPr>
          <w:rFonts w:ascii="Times New Roman" w:hAnsi="Times New Roman" w:cs="Times New Roman"/>
          <w:sz w:val="28"/>
          <w:szCs w:val="28"/>
          <w:lang w:val="en-US"/>
        </w:rPr>
        <w:t xml:space="preserve"> aim of learning English language is becoming more attractive theme day by day in our country. For instance, at the present pupils can study English from the first class and it means the international relationship is developing in Uzbekistan. Besides, it helps to take </w:t>
      </w:r>
      <w:r w:rsidR="00290DC5">
        <w:rPr>
          <w:rFonts w:ascii="Times New Roman" w:hAnsi="Times New Roman" w:cs="Times New Roman"/>
          <w:sz w:val="28"/>
          <w:szCs w:val="28"/>
          <w:lang w:val="en-US"/>
        </w:rPr>
        <w:t>stronger</w:t>
      </w:r>
      <w:r w:rsidR="004E3359">
        <w:rPr>
          <w:rFonts w:ascii="Times New Roman" w:hAnsi="Times New Roman" w:cs="Times New Roman"/>
          <w:sz w:val="28"/>
          <w:szCs w:val="28"/>
          <w:lang w:val="en-US"/>
        </w:rPr>
        <w:t xml:space="preserve"> diplomatic connection between Uzbekistan and English speaking countries. So, the role </w:t>
      </w:r>
      <w:r w:rsidR="00290DC5">
        <w:rPr>
          <w:rFonts w:ascii="Times New Roman" w:hAnsi="Times New Roman" w:cs="Times New Roman"/>
          <w:sz w:val="28"/>
          <w:szCs w:val="28"/>
          <w:lang w:val="en-US"/>
        </w:rPr>
        <w:t>of literature</w:t>
      </w:r>
      <w:r w:rsidR="004E3359">
        <w:rPr>
          <w:rFonts w:ascii="Times New Roman" w:hAnsi="Times New Roman" w:cs="Times New Roman"/>
          <w:sz w:val="28"/>
          <w:szCs w:val="28"/>
          <w:lang w:val="en-US"/>
        </w:rPr>
        <w:t xml:space="preserve"> in learning and teaching language is immense. </w:t>
      </w:r>
      <w:r w:rsidR="00391F42">
        <w:rPr>
          <w:rFonts w:ascii="Times New Roman" w:hAnsi="Times New Roman" w:cs="Times New Roman"/>
          <w:sz w:val="28"/>
          <w:szCs w:val="28"/>
          <w:lang w:val="en-US"/>
        </w:rPr>
        <w:t>Though literary texts we can learn not only the language but also the culture of other countries.</w:t>
      </w:r>
    </w:p>
    <w:p w:rsidR="0042458C" w:rsidRPr="008133CD" w:rsidRDefault="00A15444" w:rsidP="00290DC5">
      <w:pPr>
        <w:spacing w:line="36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T</w:t>
      </w:r>
      <w:r w:rsidR="0042458C" w:rsidRPr="003D2BE7">
        <w:rPr>
          <w:rFonts w:ascii="Times New Roman" w:hAnsi="Times New Roman" w:cs="Times New Roman"/>
          <w:b/>
          <w:sz w:val="28"/>
          <w:szCs w:val="28"/>
          <w:lang w:val="en-US"/>
        </w:rPr>
        <w:t>he theme</w:t>
      </w:r>
      <w:r w:rsidR="0042458C">
        <w:rPr>
          <w:rFonts w:ascii="Times New Roman" w:hAnsi="Times New Roman" w:cs="Times New Roman"/>
          <w:sz w:val="28"/>
          <w:szCs w:val="28"/>
          <w:lang w:val="en-US"/>
        </w:rPr>
        <w:t xml:space="preserve"> of course paper is “Charles Dickens as a founder of Christmas genre in Britain literature”.                                                                                                                                                                            </w:t>
      </w:r>
    </w:p>
    <w:p w:rsidR="0042458C" w:rsidRPr="00CC4E71" w:rsidRDefault="0042458C" w:rsidP="00290DC5">
      <w:pPr>
        <w:spacing w:line="360" w:lineRule="auto"/>
        <w:ind w:firstLine="284"/>
        <w:rPr>
          <w:rFonts w:ascii="Times New Roman" w:hAnsi="Times New Roman" w:cs="Times New Roman"/>
          <w:sz w:val="28"/>
          <w:szCs w:val="28"/>
          <w:lang w:val="en-US"/>
        </w:rPr>
      </w:pPr>
      <w:r w:rsidRPr="00DD5ACD">
        <w:rPr>
          <w:rFonts w:ascii="Times New Roman" w:hAnsi="Times New Roman" w:cs="Times New Roman"/>
          <w:b/>
          <w:sz w:val="28"/>
          <w:szCs w:val="28"/>
          <w:lang w:val="en-US"/>
        </w:rPr>
        <w:t>The present course paper</w:t>
      </w:r>
      <w:r>
        <w:rPr>
          <w:rFonts w:ascii="Times New Roman" w:hAnsi="Times New Roman" w:cs="Times New Roman"/>
          <w:sz w:val="28"/>
          <w:szCs w:val="28"/>
          <w:lang w:val="en-US"/>
        </w:rPr>
        <w:t xml:space="preserve"> is devoted to analyze </w:t>
      </w:r>
      <w:r w:rsidR="00290DC5">
        <w:rPr>
          <w:rFonts w:ascii="Times New Roman" w:hAnsi="Times New Roman" w:cs="Times New Roman"/>
          <w:sz w:val="28"/>
          <w:szCs w:val="28"/>
          <w:lang w:val="en-US"/>
        </w:rPr>
        <w:t>“Charles</w:t>
      </w:r>
      <w:r>
        <w:rPr>
          <w:rFonts w:ascii="Times New Roman" w:hAnsi="Times New Roman" w:cs="Times New Roman"/>
          <w:sz w:val="28"/>
          <w:szCs w:val="28"/>
          <w:lang w:val="en-US"/>
        </w:rPr>
        <w:t xml:space="preserve"> Dickens as a founder of Christmas genre</w:t>
      </w:r>
      <w:r w:rsidR="00290DC5">
        <w:rPr>
          <w:rFonts w:ascii="Times New Roman" w:hAnsi="Times New Roman" w:cs="Times New Roman"/>
          <w:sz w:val="28"/>
          <w:szCs w:val="28"/>
          <w:lang w:val="en-US"/>
        </w:rPr>
        <w:t>” who</w:t>
      </w:r>
      <w:r>
        <w:rPr>
          <w:rFonts w:ascii="Times New Roman" w:hAnsi="Times New Roman" w:cs="Times New Roman"/>
          <w:sz w:val="28"/>
          <w:szCs w:val="28"/>
          <w:lang w:val="en-US"/>
        </w:rPr>
        <w:t xml:space="preserve"> regarded as the greatest English novelist</w:t>
      </w:r>
      <w:r w:rsidRPr="00CC4E71">
        <w:rPr>
          <w:rFonts w:ascii="Times New Roman" w:hAnsi="Times New Roman" w:cs="Times New Roman"/>
          <w:sz w:val="28"/>
          <w:szCs w:val="28"/>
          <w:lang w:val="en-US"/>
        </w:rPr>
        <w:t xml:space="preserve">. Much in his work could appeal to simple and sophisticated, to the poor and the Queen, and technological developments as well as the qualities of his enabled his fame to spread worldwide very quickly. His long career fluctuations in the reception and sales of individual novels, but none of them was negligible or uncharacteristic or disregarded, and though he is now admired for aspects and phases of his work that were given less weight by his contemporaries, his popularity has never ceased and his present critical standing is higher than ever before. The most abundantly comic </w:t>
      </w:r>
      <w:r w:rsidR="00290DC5" w:rsidRPr="00CC4E71">
        <w:rPr>
          <w:rFonts w:ascii="Times New Roman" w:hAnsi="Times New Roman" w:cs="Times New Roman"/>
          <w:sz w:val="28"/>
          <w:szCs w:val="28"/>
          <w:lang w:val="en-US"/>
        </w:rPr>
        <w:t>of English</w:t>
      </w:r>
      <w:r w:rsidRPr="00CC4E71">
        <w:rPr>
          <w:rFonts w:ascii="Times New Roman" w:hAnsi="Times New Roman" w:cs="Times New Roman"/>
          <w:sz w:val="28"/>
          <w:szCs w:val="28"/>
          <w:lang w:val="en-US"/>
        </w:rPr>
        <w:t xml:space="preserve"> authors, he was much more than a great entertainer. The range, compassion, and intelligence of his apprehension of his society and its shortcomings enriched his novels and made him both one of the great forces in XIX century literature and an influential spokesman of the conscience </w:t>
      </w:r>
      <w:r w:rsidR="00290DC5" w:rsidRPr="00CC4E71">
        <w:rPr>
          <w:rFonts w:ascii="Times New Roman" w:hAnsi="Times New Roman" w:cs="Times New Roman"/>
          <w:sz w:val="28"/>
          <w:szCs w:val="28"/>
          <w:lang w:val="en-US"/>
        </w:rPr>
        <w:t>of</w:t>
      </w:r>
      <w:r w:rsidR="00290DC5">
        <w:rPr>
          <w:rFonts w:ascii="Times New Roman" w:hAnsi="Times New Roman" w:cs="Times New Roman"/>
          <w:sz w:val="28"/>
          <w:szCs w:val="28"/>
          <w:lang w:val="en-US"/>
        </w:rPr>
        <w:t xml:space="preserve"> </w:t>
      </w:r>
      <w:r w:rsidR="00290DC5" w:rsidRPr="00CC4E71">
        <w:rPr>
          <w:rFonts w:ascii="Times New Roman" w:hAnsi="Times New Roman" w:cs="Times New Roman"/>
          <w:sz w:val="28"/>
          <w:szCs w:val="28"/>
          <w:lang w:val="en-US"/>
        </w:rPr>
        <w:t>his</w:t>
      </w:r>
      <w:r w:rsidRPr="00CC4E71">
        <w:rPr>
          <w:rFonts w:ascii="Times New Roman" w:hAnsi="Times New Roman" w:cs="Times New Roman"/>
          <w:sz w:val="28"/>
          <w:szCs w:val="28"/>
          <w:lang w:val="en-US"/>
        </w:rPr>
        <w:t xml:space="preserve"> age. </w:t>
      </w:r>
    </w:p>
    <w:p w:rsidR="0042458C" w:rsidRPr="00191424" w:rsidRDefault="0042458C" w:rsidP="00290DC5">
      <w:pPr>
        <w:spacing w:line="360" w:lineRule="auto"/>
        <w:ind w:firstLine="284"/>
        <w:rPr>
          <w:rFonts w:ascii="Times New Roman" w:hAnsi="Times New Roman" w:cs="Times New Roman"/>
          <w:sz w:val="28"/>
          <w:szCs w:val="28"/>
          <w:lang w:val="en-US"/>
        </w:rPr>
      </w:pPr>
      <w:r>
        <w:rPr>
          <w:rFonts w:ascii="Times New Roman" w:hAnsi="Times New Roman" w:cs="Times New Roman"/>
          <w:b/>
          <w:sz w:val="28"/>
          <w:szCs w:val="28"/>
          <w:lang w:val="en-US"/>
        </w:rPr>
        <w:t xml:space="preserve">The topicality </w:t>
      </w:r>
      <w:r w:rsidR="00290DC5" w:rsidRPr="003D2BE7">
        <w:rPr>
          <w:rFonts w:ascii="Times New Roman" w:hAnsi="Times New Roman" w:cs="Times New Roman"/>
          <w:sz w:val="28"/>
          <w:szCs w:val="28"/>
          <w:lang w:val="en-US"/>
        </w:rPr>
        <w:t>of</w:t>
      </w:r>
      <w:r w:rsidR="00290DC5">
        <w:rPr>
          <w:rFonts w:ascii="Times New Roman" w:hAnsi="Times New Roman" w:cs="Times New Roman"/>
          <w:b/>
          <w:sz w:val="28"/>
          <w:szCs w:val="28"/>
          <w:lang w:val="en-US"/>
        </w:rPr>
        <w:t xml:space="preserve"> </w:t>
      </w:r>
      <w:r w:rsidR="00290DC5" w:rsidRPr="00290DC5">
        <w:rPr>
          <w:rFonts w:ascii="Times New Roman" w:hAnsi="Times New Roman" w:cs="Times New Roman"/>
          <w:sz w:val="28"/>
          <w:szCs w:val="28"/>
          <w:lang w:val="en-US"/>
        </w:rPr>
        <w:t>our</w:t>
      </w:r>
      <w:r w:rsidR="00290DC5" w:rsidRPr="003D2BE7">
        <w:rPr>
          <w:rFonts w:ascii="Times New Roman" w:hAnsi="Times New Roman" w:cs="Times New Roman"/>
          <w:sz w:val="28"/>
          <w:szCs w:val="28"/>
          <w:lang w:val="en-US"/>
        </w:rPr>
        <w:t xml:space="preserve"> research</w:t>
      </w:r>
      <w:r w:rsidRPr="00191424">
        <w:rPr>
          <w:rFonts w:ascii="Times New Roman" w:hAnsi="Times New Roman" w:cs="Times New Roman"/>
          <w:sz w:val="28"/>
          <w:szCs w:val="28"/>
          <w:lang w:val="en-US"/>
        </w:rPr>
        <w:t xml:space="preserve"> is lies in learning indi</w:t>
      </w:r>
      <w:r>
        <w:rPr>
          <w:rFonts w:ascii="Times New Roman" w:hAnsi="Times New Roman" w:cs="Times New Roman"/>
          <w:sz w:val="28"/>
          <w:szCs w:val="28"/>
          <w:lang w:val="en-US"/>
        </w:rPr>
        <w:t xml:space="preserve">spensable importance of Christmas genre in the notable work of Charles Dickens which </w:t>
      </w:r>
      <w:r w:rsidR="00290DC5">
        <w:rPr>
          <w:rFonts w:ascii="Times New Roman" w:hAnsi="Times New Roman" w:cs="Times New Roman"/>
          <w:sz w:val="28"/>
          <w:szCs w:val="28"/>
          <w:lang w:val="en-US"/>
        </w:rPr>
        <w:t>counted as</w:t>
      </w:r>
      <w:r>
        <w:rPr>
          <w:rFonts w:ascii="Times New Roman" w:hAnsi="Times New Roman" w:cs="Times New Roman"/>
          <w:sz w:val="28"/>
          <w:szCs w:val="28"/>
          <w:lang w:val="en-US"/>
        </w:rPr>
        <w:t xml:space="preserve"> a main role in British literature</w:t>
      </w:r>
      <w:r w:rsidRPr="00191424">
        <w:rPr>
          <w:rFonts w:ascii="Times New Roman" w:hAnsi="Times New Roman" w:cs="Times New Roman"/>
          <w:sz w:val="28"/>
          <w:szCs w:val="28"/>
          <w:lang w:val="en-US"/>
        </w:rPr>
        <w:t>.</w:t>
      </w:r>
    </w:p>
    <w:p w:rsidR="0042458C" w:rsidRDefault="0042458C" w:rsidP="00290DC5">
      <w:pPr>
        <w:spacing w:line="360" w:lineRule="auto"/>
        <w:ind w:firstLine="284"/>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The aim </w:t>
      </w:r>
      <w:r w:rsidRPr="00B64C53">
        <w:rPr>
          <w:rFonts w:ascii="Times New Roman" w:hAnsi="Times New Roman" w:cs="Times New Roman"/>
          <w:sz w:val="28"/>
          <w:szCs w:val="28"/>
          <w:lang w:val="en-US"/>
        </w:rPr>
        <w:t xml:space="preserve">of the research </w:t>
      </w:r>
      <w:r w:rsidR="00290DC5" w:rsidRPr="00B64C53">
        <w:rPr>
          <w:rFonts w:ascii="Times New Roman" w:hAnsi="Times New Roman" w:cs="Times New Roman"/>
          <w:sz w:val="28"/>
          <w:szCs w:val="28"/>
          <w:lang w:val="en-US"/>
        </w:rPr>
        <w:t>work</w:t>
      </w:r>
      <w:r w:rsidR="00290DC5">
        <w:rPr>
          <w:rFonts w:ascii="Times New Roman" w:hAnsi="Times New Roman" w:cs="Times New Roman"/>
          <w:b/>
          <w:sz w:val="28"/>
          <w:szCs w:val="28"/>
          <w:lang w:val="en-US"/>
        </w:rPr>
        <w:t xml:space="preserve"> </w:t>
      </w:r>
      <w:r w:rsidR="00290DC5">
        <w:rPr>
          <w:rFonts w:ascii="Times New Roman" w:hAnsi="Times New Roman" w:cs="Times New Roman"/>
          <w:sz w:val="28"/>
          <w:szCs w:val="28"/>
          <w:lang w:val="en-US"/>
        </w:rPr>
        <w:t>is</w:t>
      </w:r>
      <w:r>
        <w:rPr>
          <w:rFonts w:ascii="Times New Roman" w:hAnsi="Times New Roman" w:cs="Times New Roman"/>
          <w:sz w:val="28"/>
          <w:szCs w:val="28"/>
          <w:lang w:val="en-US"/>
        </w:rPr>
        <w:t xml:space="preserve"> to give some main information about </w:t>
      </w:r>
      <w:r w:rsidR="00290DC5">
        <w:rPr>
          <w:rFonts w:ascii="Times New Roman" w:hAnsi="Times New Roman" w:cs="Times New Roman"/>
          <w:sz w:val="28"/>
          <w:szCs w:val="28"/>
          <w:lang w:val="en-US"/>
        </w:rPr>
        <w:t>how Christmas</w:t>
      </w:r>
      <w:r>
        <w:rPr>
          <w:rFonts w:ascii="Times New Roman" w:hAnsi="Times New Roman" w:cs="Times New Roman"/>
          <w:sz w:val="28"/>
          <w:szCs w:val="28"/>
          <w:lang w:val="en-US"/>
        </w:rPr>
        <w:t xml:space="preserve"> genre is considered as important source of Dickens’ works . The given purpose follows successive solution of the following tasks:</w:t>
      </w:r>
    </w:p>
    <w:p w:rsidR="0042458C" w:rsidRDefault="0042458C" w:rsidP="00290DC5">
      <w:pPr>
        <w:pStyle w:val="a3"/>
        <w:numPr>
          <w:ilvl w:val="0"/>
          <w:numId w:val="3"/>
        </w:num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To focus on  the Victorian age</w:t>
      </w:r>
    </w:p>
    <w:p w:rsidR="0042458C" w:rsidRDefault="0042458C" w:rsidP="00290DC5">
      <w:pPr>
        <w:pStyle w:val="a3"/>
        <w:numPr>
          <w:ilvl w:val="0"/>
          <w:numId w:val="3"/>
        </w:num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To express Charles Dickens’ thoughts by his masterpieces</w:t>
      </w:r>
    </w:p>
    <w:p w:rsidR="0042458C" w:rsidRPr="003E41E3" w:rsidRDefault="0042458C" w:rsidP="00290DC5">
      <w:pPr>
        <w:pStyle w:val="a3"/>
        <w:numPr>
          <w:ilvl w:val="0"/>
          <w:numId w:val="3"/>
        </w:numPr>
        <w:spacing w:line="360" w:lineRule="auto"/>
        <w:ind w:firstLine="284"/>
        <w:rPr>
          <w:rFonts w:ascii="Times New Roman" w:hAnsi="Times New Roman" w:cs="Times New Roman"/>
          <w:sz w:val="28"/>
          <w:szCs w:val="28"/>
          <w:lang w:val="en-US"/>
        </w:rPr>
      </w:pPr>
      <w:r w:rsidRPr="003E41E3">
        <w:rPr>
          <w:rFonts w:ascii="Times New Roman" w:hAnsi="Times New Roman" w:cs="Times New Roman"/>
          <w:sz w:val="28"/>
          <w:szCs w:val="28"/>
          <w:lang w:val="en-US"/>
        </w:rPr>
        <w:t>To give brief and comprehensive concept of Christmas genre</w:t>
      </w:r>
    </w:p>
    <w:p w:rsidR="0042458C" w:rsidRPr="00D3393D" w:rsidRDefault="0042458C" w:rsidP="00290DC5">
      <w:pPr>
        <w:pStyle w:val="a3"/>
        <w:numPr>
          <w:ilvl w:val="0"/>
          <w:numId w:val="3"/>
        </w:numPr>
        <w:spacing w:line="360" w:lineRule="auto"/>
        <w:ind w:firstLine="284"/>
        <w:rPr>
          <w:rFonts w:ascii="Times New Roman" w:hAnsi="Times New Roman" w:cs="Times New Roman"/>
          <w:sz w:val="28"/>
          <w:szCs w:val="28"/>
          <w:lang w:val="en-US"/>
        </w:rPr>
      </w:pPr>
      <w:r w:rsidRPr="00D3393D">
        <w:rPr>
          <w:rFonts w:ascii="Times New Roman" w:hAnsi="Times New Roman" w:cs="Times New Roman"/>
          <w:sz w:val="28"/>
          <w:szCs w:val="28"/>
          <w:lang w:val="en-US"/>
        </w:rPr>
        <w:t>To give more information about writer</w:t>
      </w:r>
      <w:r>
        <w:rPr>
          <w:rFonts w:ascii="Times New Roman" w:hAnsi="Times New Roman" w:cs="Times New Roman"/>
          <w:sz w:val="28"/>
          <w:szCs w:val="28"/>
          <w:lang w:val="en-US"/>
        </w:rPr>
        <w:t>’s lifetime and writing style</w:t>
      </w:r>
    </w:p>
    <w:p w:rsidR="0042458C" w:rsidRDefault="0042458C" w:rsidP="00290DC5">
      <w:pPr>
        <w:pStyle w:val="a3"/>
        <w:numPr>
          <w:ilvl w:val="0"/>
          <w:numId w:val="3"/>
        </w:num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To determine  Christmas genre by his short novel “ Christmas carol”</w:t>
      </w:r>
    </w:p>
    <w:p w:rsidR="0042458C" w:rsidRPr="00B64C53" w:rsidRDefault="0042458C" w:rsidP="00290DC5">
      <w:pPr>
        <w:pStyle w:val="a3"/>
        <w:spacing w:line="360" w:lineRule="auto"/>
        <w:ind w:left="0" w:firstLine="284"/>
        <w:rPr>
          <w:rFonts w:ascii="Times New Roman" w:hAnsi="Times New Roman" w:cs="Times New Roman"/>
          <w:sz w:val="28"/>
          <w:szCs w:val="28"/>
          <w:lang w:val="en-US"/>
        </w:rPr>
      </w:pPr>
      <w:r w:rsidRPr="001B05FA">
        <w:rPr>
          <w:rFonts w:ascii="Times New Roman" w:hAnsi="Times New Roman" w:cs="Times New Roman"/>
          <w:b/>
          <w:sz w:val="28"/>
          <w:szCs w:val="28"/>
          <w:lang w:val="en-US"/>
        </w:rPr>
        <w:t xml:space="preserve">The object </w:t>
      </w:r>
      <w:r w:rsidRPr="00B64C53">
        <w:rPr>
          <w:rFonts w:ascii="Times New Roman" w:hAnsi="Times New Roman" w:cs="Times New Roman"/>
          <w:sz w:val="28"/>
          <w:szCs w:val="28"/>
          <w:lang w:val="en-US"/>
        </w:rPr>
        <w:t>of our research</w:t>
      </w:r>
      <w:r>
        <w:rPr>
          <w:rFonts w:ascii="Times New Roman" w:hAnsi="Times New Roman" w:cs="Times New Roman"/>
          <w:sz w:val="28"/>
          <w:szCs w:val="28"/>
          <w:lang w:val="en-US"/>
        </w:rPr>
        <w:t xml:space="preserve"> is based on detailed analysis of writer’s works which play an important role to develop of Christmas in describing of the Victorian society. </w:t>
      </w:r>
      <w:r w:rsidRPr="00B64C53">
        <w:rPr>
          <w:rFonts w:ascii="Times New Roman" w:hAnsi="Times New Roman" w:cs="Times New Roman"/>
          <w:sz w:val="28"/>
          <w:szCs w:val="28"/>
          <w:lang w:val="en-US"/>
        </w:rPr>
        <w:t>The socially disadvantaged members that will be under discussion are the</w:t>
      </w:r>
    </w:p>
    <w:p w:rsidR="0042458C" w:rsidRPr="006267BE" w:rsidRDefault="00290DC5" w:rsidP="00290DC5">
      <w:pPr>
        <w:pStyle w:val="a3"/>
        <w:spacing w:line="360" w:lineRule="auto"/>
        <w:ind w:left="0"/>
        <w:rPr>
          <w:rFonts w:ascii="Times New Roman" w:hAnsi="Times New Roman" w:cs="Times New Roman"/>
          <w:sz w:val="28"/>
          <w:szCs w:val="28"/>
          <w:lang w:val="en-US"/>
        </w:rPr>
      </w:pPr>
      <w:r>
        <w:rPr>
          <w:rFonts w:ascii="Times New Roman" w:hAnsi="Times New Roman" w:cs="Times New Roman"/>
          <w:sz w:val="28"/>
          <w:szCs w:val="28"/>
          <w:lang w:val="en-US"/>
        </w:rPr>
        <w:t>poor</w:t>
      </w:r>
      <w:r w:rsidR="0042458C">
        <w:rPr>
          <w:rFonts w:ascii="Times New Roman" w:hAnsi="Times New Roman" w:cs="Times New Roman"/>
          <w:sz w:val="28"/>
          <w:szCs w:val="28"/>
          <w:lang w:val="en-US"/>
        </w:rPr>
        <w:t xml:space="preserve"> women and </w:t>
      </w:r>
      <w:r>
        <w:rPr>
          <w:rFonts w:ascii="Times New Roman" w:hAnsi="Times New Roman" w:cs="Times New Roman"/>
          <w:sz w:val="28"/>
          <w:szCs w:val="28"/>
          <w:lang w:val="en-US"/>
        </w:rPr>
        <w:t xml:space="preserve">children </w:t>
      </w:r>
      <w:r w:rsidRPr="00CD3AC7">
        <w:rPr>
          <w:rFonts w:ascii="Times New Roman" w:hAnsi="Times New Roman" w:cs="Times New Roman"/>
          <w:sz w:val="28"/>
          <w:szCs w:val="28"/>
          <w:lang w:val="en-US"/>
        </w:rPr>
        <w:t>who</w:t>
      </w:r>
      <w:r w:rsidR="0042458C" w:rsidRPr="00CD3AC7">
        <w:rPr>
          <w:rFonts w:ascii="Times New Roman" w:hAnsi="Times New Roman" w:cs="Times New Roman"/>
          <w:sz w:val="28"/>
          <w:szCs w:val="28"/>
          <w:lang w:val="en-US"/>
        </w:rPr>
        <w:t xml:space="preserve"> are of ma</w:t>
      </w:r>
      <w:r w:rsidR="0042458C">
        <w:rPr>
          <w:rFonts w:ascii="Times New Roman" w:hAnsi="Times New Roman" w:cs="Times New Roman"/>
          <w:sz w:val="28"/>
          <w:szCs w:val="28"/>
          <w:lang w:val="en-US"/>
        </w:rPr>
        <w:t xml:space="preserve">jor concern in Dickens’ texts. </w:t>
      </w:r>
      <w:r w:rsidR="0042458C" w:rsidRPr="006267BE">
        <w:rPr>
          <w:rFonts w:ascii="Times New Roman" w:hAnsi="Times New Roman" w:cs="Times New Roman"/>
          <w:sz w:val="28"/>
          <w:szCs w:val="28"/>
          <w:lang w:val="en-US"/>
        </w:rPr>
        <w:t xml:space="preserve">It is evident that Dickens noted </w:t>
      </w:r>
      <w:r w:rsidRPr="006267BE">
        <w:rPr>
          <w:rFonts w:ascii="Times New Roman" w:hAnsi="Times New Roman" w:cs="Times New Roman"/>
          <w:sz w:val="28"/>
          <w:szCs w:val="28"/>
          <w:lang w:val="en-US"/>
        </w:rPr>
        <w:t>the impact</w:t>
      </w:r>
      <w:r w:rsidR="0042458C" w:rsidRPr="006267BE">
        <w:rPr>
          <w:rFonts w:ascii="Times New Roman" w:hAnsi="Times New Roman" w:cs="Times New Roman"/>
          <w:sz w:val="28"/>
          <w:szCs w:val="28"/>
          <w:lang w:val="en-US"/>
        </w:rPr>
        <w:t xml:space="preserve"> of </w:t>
      </w:r>
      <w:r w:rsidRPr="006267BE">
        <w:rPr>
          <w:rFonts w:ascii="Times New Roman" w:hAnsi="Times New Roman" w:cs="Times New Roman"/>
          <w:sz w:val="28"/>
          <w:szCs w:val="28"/>
          <w:lang w:val="en-US"/>
        </w:rPr>
        <w:t>industrialization</w:t>
      </w:r>
      <w:r w:rsidR="0042458C" w:rsidRPr="006267BE">
        <w:rPr>
          <w:rFonts w:ascii="Times New Roman" w:hAnsi="Times New Roman" w:cs="Times New Roman"/>
          <w:sz w:val="28"/>
          <w:szCs w:val="28"/>
          <w:lang w:val="en-US"/>
        </w:rPr>
        <w:t xml:space="preserve"> on the Victorian society as it creat</w:t>
      </w:r>
      <w:r w:rsidR="0042458C">
        <w:rPr>
          <w:rFonts w:ascii="Times New Roman" w:hAnsi="Times New Roman" w:cs="Times New Roman"/>
          <w:sz w:val="28"/>
          <w:szCs w:val="28"/>
          <w:lang w:val="en-US"/>
        </w:rPr>
        <w:t xml:space="preserve">ed a massive urban development, </w:t>
      </w:r>
      <w:r w:rsidR="0042458C" w:rsidRPr="006267BE">
        <w:rPr>
          <w:rFonts w:ascii="Times New Roman" w:hAnsi="Times New Roman" w:cs="Times New Roman"/>
          <w:sz w:val="28"/>
          <w:szCs w:val="28"/>
          <w:lang w:val="en-US"/>
        </w:rPr>
        <w:t>leading to a higher class division. Initially, the English society co</w:t>
      </w:r>
      <w:r w:rsidR="0042458C">
        <w:rPr>
          <w:rFonts w:ascii="Times New Roman" w:hAnsi="Times New Roman" w:cs="Times New Roman"/>
          <w:sz w:val="28"/>
          <w:szCs w:val="28"/>
          <w:lang w:val="en-US"/>
        </w:rPr>
        <w:t xml:space="preserve">nsisted of the aristocracy, the </w:t>
      </w:r>
      <w:r w:rsidR="0042458C" w:rsidRPr="006267BE">
        <w:rPr>
          <w:rFonts w:ascii="Times New Roman" w:hAnsi="Times New Roman" w:cs="Times New Roman"/>
          <w:sz w:val="28"/>
          <w:szCs w:val="28"/>
          <w:lang w:val="en-US"/>
        </w:rPr>
        <w:t xml:space="preserve">landed gentry and the servants who belonged to the lower class. </w:t>
      </w:r>
    </w:p>
    <w:p w:rsidR="0042458C" w:rsidRPr="00B64C53" w:rsidRDefault="0042458C" w:rsidP="00290DC5">
      <w:pPr>
        <w:spacing w:line="360" w:lineRule="auto"/>
        <w:ind w:left="75" w:firstLine="284"/>
        <w:rPr>
          <w:rFonts w:ascii="Times New Roman" w:hAnsi="Times New Roman" w:cs="Times New Roman"/>
          <w:sz w:val="28"/>
          <w:szCs w:val="28"/>
          <w:lang w:val="en-US"/>
        </w:rPr>
      </w:pPr>
      <w:r w:rsidRPr="001B05FA">
        <w:rPr>
          <w:rFonts w:ascii="Times New Roman" w:hAnsi="Times New Roman" w:cs="Times New Roman"/>
          <w:b/>
          <w:sz w:val="28"/>
          <w:szCs w:val="28"/>
          <w:lang w:val="en-US"/>
        </w:rPr>
        <w:t xml:space="preserve">The subject </w:t>
      </w:r>
      <w:r w:rsidRPr="00B64C53">
        <w:rPr>
          <w:rFonts w:ascii="Times New Roman" w:hAnsi="Times New Roman" w:cs="Times New Roman"/>
          <w:sz w:val="28"/>
          <w:szCs w:val="28"/>
          <w:lang w:val="en-US"/>
        </w:rPr>
        <w:t>matter of the course paper</w:t>
      </w:r>
      <w:r>
        <w:rPr>
          <w:rFonts w:ascii="Times New Roman" w:hAnsi="Times New Roman" w:cs="Times New Roman"/>
          <w:sz w:val="28"/>
          <w:szCs w:val="28"/>
          <w:lang w:val="en-US"/>
        </w:rPr>
        <w:t xml:space="preserve"> is </w:t>
      </w:r>
      <w:r w:rsidR="00290DC5">
        <w:rPr>
          <w:rFonts w:ascii="Times New Roman" w:hAnsi="Times New Roman" w:cs="Times New Roman"/>
          <w:sz w:val="28"/>
          <w:szCs w:val="28"/>
          <w:lang w:val="en-US"/>
        </w:rPr>
        <w:t>defining</w:t>
      </w:r>
      <w:r>
        <w:rPr>
          <w:rFonts w:ascii="Times New Roman" w:hAnsi="Times New Roman" w:cs="Times New Roman"/>
          <w:sz w:val="28"/>
          <w:szCs w:val="28"/>
          <w:lang w:val="en-US"/>
        </w:rPr>
        <w:t xml:space="preserve"> and clarify that writer how to express Christmas genre in his works and why we consider him as a father of Christmas. </w:t>
      </w:r>
      <w:r w:rsidRPr="00B64C53">
        <w:rPr>
          <w:rFonts w:ascii="Times New Roman" w:hAnsi="Times New Roman" w:cs="Times New Roman"/>
          <w:bCs/>
          <w:color w:val="212121"/>
          <w:sz w:val="28"/>
          <w:szCs w:val="28"/>
          <w:lang w:val="en-US"/>
        </w:rPr>
        <w:t>The subject</w:t>
      </w:r>
      <w:r w:rsidRPr="001B05FA">
        <w:rPr>
          <w:rFonts w:ascii="Times New Roman" w:hAnsi="Times New Roman" w:cs="Times New Roman"/>
          <w:b/>
          <w:bCs/>
          <w:color w:val="212121"/>
          <w:sz w:val="28"/>
          <w:szCs w:val="28"/>
          <w:lang w:val="en-US"/>
        </w:rPr>
        <w:t xml:space="preserve"> </w:t>
      </w:r>
      <w:r w:rsidRPr="00B64C53">
        <w:rPr>
          <w:rFonts w:ascii="Times New Roman" w:hAnsi="Times New Roman" w:cs="Times New Roman"/>
          <w:bCs/>
          <w:color w:val="212121"/>
          <w:sz w:val="28"/>
          <w:szCs w:val="28"/>
          <w:lang w:val="en-US"/>
        </w:rPr>
        <w:t>matter of the course paper</w:t>
      </w:r>
      <w:r w:rsidRPr="001B05FA">
        <w:rPr>
          <w:rFonts w:ascii="Times New Roman" w:hAnsi="Times New Roman" w:cs="Times New Roman"/>
          <w:b/>
          <w:bCs/>
          <w:color w:val="212121"/>
          <w:sz w:val="28"/>
          <w:szCs w:val="28"/>
          <w:lang w:val="en-US"/>
        </w:rPr>
        <w:t xml:space="preserve"> </w:t>
      </w:r>
      <w:r>
        <w:rPr>
          <w:rFonts w:ascii="Times New Roman" w:hAnsi="Times New Roman" w:cs="Times New Roman"/>
          <w:color w:val="212121"/>
          <w:sz w:val="28"/>
          <w:szCs w:val="28"/>
          <w:lang w:val="en-US"/>
        </w:rPr>
        <w:t xml:space="preserve">is to learn his contributions and its writing style </w:t>
      </w:r>
      <w:r w:rsidR="00290DC5" w:rsidRPr="001B05FA">
        <w:rPr>
          <w:rFonts w:ascii="Times New Roman" w:hAnsi="Times New Roman" w:cs="Times New Roman"/>
          <w:color w:val="212121"/>
          <w:spacing w:val="-1"/>
          <w:sz w:val="28"/>
          <w:szCs w:val="28"/>
          <w:lang w:val="en-US"/>
        </w:rPr>
        <w:t>as best</w:t>
      </w:r>
      <w:r w:rsidRPr="001B05FA">
        <w:rPr>
          <w:rFonts w:ascii="Times New Roman" w:hAnsi="Times New Roman" w:cs="Times New Roman"/>
          <w:color w:val="212121"/>
          <w:spacing w:val="-1"/>
          <w:sz w:val="28"/>
          <w:szCs w:val="28"/>
          <w:lang w:val="en-US"/>
        </w:rPr>
        <w:t xml:space="preserve"> </w:t>
      </w:r>
      <w:r w:rsidR="00290DC5" w:rsidRPr="001B05FA">
        <w:rPr>
          <w:rFonts w:ascii="Times New Roman" w:hAnsi="Times New Roman" w:cs="Times New Roman"/>
          <w:color w:val="212121"/>
          <w:spacing w:val="-1"/>
          <w:sz w:val="28"/>
          <w:szCs w:val="28"/>
          <w:lang w:val="en-US"/>
        </w:rPr>
        <w:t>way</w:t>
      </w:r>
      <w:r w:rsidR="00290DC5">
        <w:rPr>
          <w:rFonts w:ascii="Times New Roman" w:hAnsi="Times New Roman" w:cs="Times New Roman"/>
          <w:color w:val="212121"/>
          <w:spacing w:val="-1"/>
          <w:sz w:val="28"/>
          <w:szCs w:val="28"/>
          <w:lang w:val="en-US"/>
        </w:rPr>
        <w:t xml:space="preserve"> of </w:t>
      </w:r>
      <w:r w:rsidR="00290DC5" w:rsidRPr="001B05FA">
        <w:rPr>
          <w:rFonts w:ascii="Times New Roman" w:hAnsi="Times New Roman" w:cs="Times New Roman"/>
          <w:color w:val="212121"/>
          <w:spacing w:val="-1"/>
          <w:sz w:val="28"/>
          <w:szCs w:val="28"/>
          <w:lang w:val="en-US"/>
        </w:rPr>
        <w:t>learning</w:t>
      </w:r>
      <w:r w:rsidRPr="001B05FA">
        <w:rPr>
          <w:rFonts w:ascii="Times New Roman" w:hAnsi="Times New Roman" w:cs="Times New Roman"/>
          <w:color w:val="212121"/>
          <w:spacing w:val="-1"/>
          <w:sz w:val="28"/>
          <w:szCs w:val="28"/>
          <w:lang w:val="en-US"/>
        </w:rPr>
        <w:t xml:space="preserve"> English</w:t>
      </w:r>
      <w:r>
        <w:rPr>
          <w:rFonts w:ascii="Times New Roman" w:hAnsi="Times New Roman" w:cs="Times New Roman"/>
          <w:color w:val="212121"/>
          <w:spacing w:val="-1"/>
          <w:sz w:val="28"/>
          <w:szCs w:val="28"/>
          <w:lang w:val="en-US"/>
        </w:rPr>
        <w:t xml:space="preserve"> realism</w:t>
      </w:r>
      <w:r w:rsidRPr="001B05FA">
        <w:rPr>
          <w:rFonts w:ascii="Times New Roman" w:hAnsi="Times New Roman" w:cs="Times New Roman"/>
          <w:color w:val="212121"/>
          <w:spacing w:val="-1"/>
          <w:sz w:val="28"/>
          <w:szCs w:val="28"/>
          <w:lang w:val="en-US"/>
        </w:rPr>
        <w:t>.</w:t>
      </w:r>
      <w:r>
        <w:rPr>
          <w:rFonts w:ascii="Times New Roman" w:hAnsi="Times New Roman" w:cs="Times New Roman"/>
          <w:sz w:val="28"/>
          <w:szCs w:val="28"/>
          <w:lang w:val="en-US"/>
        </w:rPr>
        <w:t xml:space="preserve">                                                     </w:t>
      </w:r>
      <w:r w:rsidRPr="001B05FA">
        <w:rPr>
          <w:rFonts w:ascii="Times New Roman" w:hAnsi="Times New Roman" w:cs="Times New Roman"/>
          <w:color w:val="212121"/>
          <w:sz w:val="28"/>
          <w:szCs w:val="28"/>
          <w:lang w:val="en-US"/>
        </w:rPr>
        <w:t xml:space="preserve">The following </w:t>
      </w:r>
      <w:r>
        <w:rPr>
          <w:rFonts w:ascii="Times New Roman" w:hAnsi="Times New Roman" w:cs="Times New Roman"/>
          <w:bCs/>
          <w:color w:val="212121"/>
          <w:sz w:val="28"/>
          <w:szCs w:val="28"/>
          <w:lang w:val="en-US"/>
        </w:rPr>
        <w:t xml:space="preserve">his notable work </w:t>
      </w:r>
      <w:r>
        <w:rPr>
          <w:rFonts w:ascii="Times New Roman" w:hAnsi="Times New Roman" w:cs="Times New Roman"/>
          <w:color w:val="212121"/>
          <w:sz w:val="28"/>
          <w:szCs w:val="28"/>
          <w:lang w:val="en-US"/>
        </w:rPr>
        <w:t>is</w:t>
      </w:r>
      <w:r w:rsidRPr="001B05FA">
        <w:rPr>
          <w:rFonts w:ascii="Times New Roman" w:hAnsi="Times New Roman" w:cs="Times New Roman"/>
          <w:color w:val="212121"/>
          <w:sz w:val="28"/>
          <w:szCs w:val="28"/>
          <w:lang w:val="en-US"/>
        </w:rPr>
        <w:t xml:space="preserve"> used: </w:t>
      </w:r>
      <w:r w:rsidR="00290DC5">
        <w:rPr>
          <w:rFonts w:ascii="Times New Roman" w:hAnsi="Times New Roman" w:cs="Times New Roman"/>
          <w:color w:val="212121"/>
          <w:sz w:val="28"/>
          <w:szCs w:val="28"/>
          <w:lang w:val="en-US"/>
        </w:rPr>
        <w:t>“A</w:t>
      </w:r>
      <w:r>
        <w:rPr>
          <w:rFonts w:ascii="Times New Roman" w:hAnsi="Times New Roman" w:cs="Times New Roman"/>
          <w:color w:val="212121"/>
          <w:sz w:val="28"/>
          <w:szCs w:val="28"/>
          <w:lang w:val="en-US"/>
        </w:rPr>
        <w:t xml:space="preserve"> Christmas </w:t>
      </w:r>
      <w:r w:rsidR="00290DC5">
        <w:rPr>
          <w:rFonts w:ascii="Times New Roman" w:hAnsi="Times New Roman" w:cs="Times New Roman"/>
          <w:color w:val="212121"/>
          <w:sz w:val="28"/>
          <w:szCs w:val="28"/>
          <w:lang w:val="en-US"/>
        </w:rPr>
        <w:t>Carol”</w:t>
      </w:r>
      <w:r>
        <w:rPr>
          <w:rFonts w:ascii="Times New Roman" w:hAnsi="Times New Roman" w:cs="Times New Roman"/>
          <w:color w:val="212121"/>
          <w:sz w:val="28"/>
          <w:szCs w:val="28"/>
          <w:lang w:val="en-US"/>
        </w:rPr>
        <w:t xml:space="preserve">  </w:t>
      </w:r>
    </w:p>
    <w:p w:rsidR="0042458C" w:rsidRDefault="0042458C" w:rsidP="00290DC5">
      <w:pPr>
        <w:shd w:val="clear" w:color="auto" w:fill="FFFFFF"/>
        <w:spacing w:line="360" w:lineRule="auto"/>
        <w:ind w:right="7" w:firstLine="284"/>
        <w:rPr>
          <w:rFonts w:ascii="Times New Roman" w:hAnsi="Times New Roman" w:cs="Times New Roman"/>
          <w:color w:val="000000"/>
          <w:spacing w:val="-1"/>
          <w:sz w:val="28"/>
          <w:szCs w:val="28"/>
          <w:lang w:val="en-US"/>
        </w:rPr>
      </w:pPr>
      <w:r w:rsidRPr="00EF5E3D">
        <w:rPr>
          <w:rFonts w:ascii="Times New Roman" w:hAnsi="Times New Roman" w:cs="Times New Roman"/>
          <w:b/>
          <w:color w:val="212121"/>
          <w:spacing w:val="-3"/>
          <w:sz w:val="28"/>
          <w:szCs w:val="28"/>
          <w:lang w:val="en-US"/>
        </w:rPr>
        <w:t xml:space="preserve">The structure </w:t>
      </w:r>
      <w:r w:rsidRPr="00B64C53">
        <w:rPr>
          <w:rFonts w:ascii="Times New Roman" w:hAnsi="Times New Roman" w:cs="Times New Roman"/>
          <w:color w:val="212121"/>
          <w:spacing w:val="-3"/>
          <w:sz w:val="28"/>
          <w:szCs w:val="28"/>
          <w:lang w:val="en-US"/>
        </w:rPr>
        <w:t>of the work</w:t>
      </w:r>
      <w:r>
        <w:rPr>
          <w:rFonts w:ascii="Times New Roman" w:hAnsi="Times New Roman" w:cs="Times New Roman"/>
          <w:b/>
          <w:color w:val="212121"/>
          <w:spacing w:val="-3"/>
          <w:sz w:val="28"/>
          <w:szCs w:val="28"/>
          <w:lang w:val="en-US"/>
        </w:rPr>
        <w:t xml:space="preserve"> </w:t>
      </w:r>
      <w:r w:rsidRPr="00EF5E3D">
        <w:rPr>
          <w:rFonts w:ascii="Times New Roman" w:hAnsi="Times New Roman" w:cs="Times New Roman"/>
          <w:color w:val="000000"/>
          <w:spacing w:val="1"/>
          <w:sz w:val="28"/>
          <w:szCs w:val="28"/>
          <w:lang w:val="en-US"/>
        </w:rPr>
        <w:t xml:space="preserve">the given course paper consists </w:t>
      </w:r>
      <w:r w:rsidR="00290DC5" w:rsidRPr="00EF5E3D">
        <w:rPr>
          <w:rFonts w:ascii="Times New Roman" w:hAnsi="Times New Roman" w:cs="Times New Roman"/>
          <w:color w:val="000000"/>
          <w:spacing w:val="1"/>
          <w:sz w:val="28"/>
          <w:szCs w:val="28"/>
          <w:lang w:val="en-US"/>
        </w:rPr>
        <w:t>of</w:t>
      </w:r>
      <w:r w:rsidR="00290DC5">
        <w:rPr>
          <w:rFonts w:ascii="Times New Roman" w:hAnsi="Times New Roman" w:cs="Times New Roman"/>
          <w:color w:val="000000"/>
          <w:spacing w:val="1"/>
          <w:sz w:val="28"/>
          <w:szCs w:val="28"/>
          <w:lang w:val="en-US"/>
        </w:rPr>
        <w:t xml:space="preserve"> </w:t>
      </w:r>
      <w:r w:rsidR="00290DC5" w:rsidRPr="00EF5E3D">
        <w:rPr>
          <w:rFonts w:ascii="Times New Roman" w:hAnsi="Times New Roman" w:cs="Times New Roman"/>
          <w:color w:val="000000"/>
          <w:spacing w:val="1"/>
          <w:sz w:val="28"/>
          <w:szCs w:val="28"/>
          <w:lang w:val="en-US"/>
        </w:rPr>
        <w:t>introduction</w:t>
      </w:r>
      <w:r w:rsidR="00290DC5">
        <w:rPr>
          <w:rFonts w:ascii="Times New Roman" w:hAnsi="Times New Roman" w:cs="Times New Roman"/>
          <w:color w:val="000000"/>
          <w:spacing w:val="-1"/>
          <w:sz w:val="28"/>
          <w:szCs w:val="28"/>
          <w:lang w:val="en-US"/>
        </w:rPr>
        <w:t xml:space="preserve">, </w:t>
      </w:r>
      <w:r w:rsidR="00290DC5" w:rsidRPr="00EF5E3D">
        <w:rPr>
          <w:rFonts w:ascii="Times New Roman" w:hAnsi="Times New Roman" w:cs="Times New Roman"/>
          <w:color w:val="000000"/>
          <w:spacing w:val="-1"/>
          <w:sz w:val="28"/>
          <w:szCs w:val="28"/>
          <w:lang w:val="en-US"/>
        </w:rPr>
        <w:t>2</w:t>
      </w:r>
      <w:r w:rsidRPr="00EF5E3D">
        <w:rPr>
          <w:rFonts w:ascii="Times New Roman" w:hAnsi="Times New Roman" w:cs="Times New Roman"/>
          <w:color w:val="000000"/>
          <w:spacing w:val="-1"/>
          <w:sz w:val="28"/>
          <w:szCs w:val="28"/>
          <w:lang w:val="en-US"/>
        </w:rPr>
        <w:t xml:space="preserve"> chapters which are followed by </w:t>
      </w:r>
      <w:r w:rsidRPr="00EF5E3D">
        <w:rPr>
          <w:rFonts w:ascii="Times New Roman" w:hAnsi="Times New Roman" w:cs="Times New Roman"/>
          <w:color w:val="000000"/>
          <w:sz w:val="28"/>
          <w:szCs w:val="28"/>
          <w:lang w:val="en-US"/>
        </w:rPr>
        <w:t>the list of the literature used in the course of the research.</w:t>
      </w:r>
      <w:r>
        <w:rPr>
          <w:rFonts w:ascii="Times New Roman" w:hAnsi="Times New Roman" w:cs="Times New Roman"/>
          <w:lang w:val="en-US"/>
        </w:rPr>
        <w:t xml:space="preserve">                                                                                                                                              </w:t>
      </w:r>
      <w:r w:rsidRPr="00B64C53">
        <w:rPr>
          <w:rFonts w:ascii="Times New Roman" w:hAnsi="Times New Roman" w:cs="Times New Roman"/>
          <w:b/>
          <w:color w:val="000000"/>
          <w:spacing w:val="10"/>
          <w:sz w:val="28"/>
          <w:szCs w:val="28"/>
          <w:lang w:val="en-US"/>
        </w:rPr>
        <w:t>Introduction</w:t>
      </w:r>
      <w:r>
        <w:rPr>
          <w:rFonts w:ascii="Times New Roman" w:hAnsi="Times New Roman" w:cs="Times New Roman"/>
          <w:color w:val="000000"/>
          <w:spacing w:val="10"/>
          <w:sz w:val="28"/>
          <w:szCs w:val="28"/>
          <w:lang w:val="en-US"/>
        </w:rPr>
        <w:t xml:space="preserve"> is about the aim which is </w:t>
      </w:r>
      <w:r w:rsidRPr="00EF5E3D">
        <w:rPr>
          <w:rFonts w:ascii="Times New Roman" w:hAnsi="Times New Roman" w:cs="Times New Roman"/>
          <w:color w:val="000000"/>
          <w:spacing w:val="10"/>
          <w:sz w:val="28"/>
          <w:szCs w:val="28"/>
          <w:lang w:val="en-US"/>
        </w:rPr>
        <w:t xml:space="preserve">used in the course of it </w:t>
      </w:r>
      <w:r w:rsidRPr="00EF5E3D">
        <w:rPr>
          <w:rFonts w:ascii="Times New Roman" w:hAnsi="Times New Roman" w:cs="Times New Roman"/>
          <w:color w:val="000000"/>
          <w:spacing w:val="-1"/>
          <w:sz w:val="28"/>
          <w:szCs w:val="28"/>
          <w:lang w:val="en-US"/>
        </w:rPr>
        <w:t>explains i</w:t>
      </w:r>
      <w:r>
        <w:rPr>
          <w:rFonts w:ascii="Times New Roman" w:hAnsi="Times New Roman" w:cs="Times New Roman"/>
          <w:color w:val="000000"/>
          <w:spacing w:val="-1"/>
          <w:sz w:val="28"/>
          <w:szCs w:val="28"/>
          <w:lang w:val="en-US"/>
        </w:rPr>
        <w:t xml:space="preserve">ts actuality, purpose, </w:t>
      </w:r>
      <w:r w:rsidR="00290DC5">
        <w:rPr>
          <w:rFonts w:ascii="Times New Roman" w:hAnsi="Times New Roman" w:cs="Times New Roman"/>
          <w:color w:val="000000"/>
          <w:spacing w:val="-1"/>
          <w:sz w:val="28"/>
          <w:szCs w:val="28"/>
          <w:lang w:val="en-US"/>
        </w:rPr>
        <w:t xml:space="preserve">literary </w:t>
      </w:r>
      <w:r w:rsidR="00290DC5" w:rsidRPr="00EF5E3D">
        <w:rPr>
          <w:rFonts w:ascii="Times New Roman" w:hAnsi="Times New Roman" w:cs="Times New Roman"/>
          <w:color w:val="000000"/>
          <w:spacing w:val="-1"/>
          <w:sz w:val="28"/>
          <w:szCs w:val="28"/>
          <w:lang w:val="en-US"/>
        </w:rPr>
        <w:t>and</w:t>
      </w:r>
      <w:r w:rsidRPr="00EF5E3D">
        <w:rPr>
          <w:rFonts w:ascii="Times New Roman" w:hAnsi="Times New Roman" w:cs="Times New Roman"/>
          <w:color w:val="000000"/>
          <w:spacing w:val="-1"/>
          <w:sz w:val="28"/>
          <w:szCs w:val="28"/>
          <w:lang w:val="en-US"/>
        </w:rPr>
        <w:t xml:space="preserve"> scientific value.</w:t>
      </w:r>
    </w:p>
    <w:p w:rsidR="0042458C" w:rsidRPr="00B64C53" w:rsidRDefault="0042458C" w:rsidP="00290DC5">
      <w:pPr>
        <w:shd w:val="clear" w:color="auto" w:fill="FFFFFF"/>
        <w:spacing w:line="360" w:lineRule="auto"/>
        <w:ind w:right="7" w:firstLine="284"/>
        <w:rPr>
          <w:rFonts w:ascii="Times New Roman" w:hAnsi="Times New Roman" w:cs="Times New Roman"/>
          <w:lang w:val="en-US"/>
        </w:rPr>
      </w:pPr>
      <w:r>
        <w:rPr>
          <w:rFonts w:ascii="Times New Roman" w:hAnsi="Times New Roman" w:cs="Times New Roman"/>
          <w:color w:val="000000"/>
          <w:spacing w:val="-1"/>
          <w:sz w:val="28"/>
          <w:szCs w:val="28"/>
          <w:lang w:val="en-US"/>
        </w:rPr>
        <w:t>Main part consists of two chapters.</w:t>
      </w:r>
    </w:p>
    <w:p w:rsidR="0042458C" w:rsidRDefault="0042458C" w:rsidP="00290DC5">
      <w:pPr>
        <w:shd w:val="clear" w:color="auto" w:fill="FFFFFF"/>
        <w:spacing w:line="360" w:lineRule="auto"/>
        <w:ind w:left="7" w:right="29" w:firstLine="284"/>
        <w:rPr>
          <w:rFonts w:ascii="Times New Roman" w:hAnsi="Times New Roman" w:cs="Times New Roman"/>
          <w:color w:val="000000"/>
          <w:spacing w:val="-1"/>
          <w:sz w:val="28"/>
          <w:szCs w:val="28"/>
          <w:lang w:val="en-US"/>
        </w:rPr>
      </w:pPr>
      <w:r w:rsidRPr="009E0B99">
        <w:rPr>
          <w:rFonts w:ascii="Times New Roman" w:hAnsi="Times New Roman" w:cs="Times New Roman"/>
          <w:color w:val="000000"/>
          <w:spacing w:val="-1"/>
          <w:sz w:val="28"/>
          <w:szCs w:val="28"/>
          <w:lang w:val="en-US"/>
        </w:rPr>
        <w:t>The</w:t>
      </w:r>
      <w:r>
        <w:rPr>
          <w:rFonts w:ascii="Times New Roman" w:hAnsi="Times New Roman" w:cs="Times New Roman"/>
          <w:b/>
          <w:color w:val="000000"/>
          <w:spacing w:val="-1"/>
          <w:sz w:val="28"/>
          <w:szCs w:val="28"/>
          <w:lang w:val="en-US"/>
        </w:rPr>
        <w:t xml:space="preserve"> </w:t>
      </w:r>
      <w:r w:rsidRPr="00B64C53">
        <w:rPr>
          <w:rFonts w:ascii="Times New Roman" w:hAnsi="Times New Roman" w:cs="Times New Roman"/>
          <w:b/>
          <w:color w:val="000000"/>
          <w:spacing w:val="-1"/>
          <w:sz w:val="28"/>
          <w:szCs w:val="28"/>
          <w:lang w:val="en-US"/>
        </w:rPr>
        <w:t xml:space="preserve">Chapter </w:t>
      </w:r>
      <w:r w:rsidR="00290DC5" w:rsidRPr="00B64C53">
        <w:rPr>
          <w:rFonts w:ascii="Times New Roman" w:hAnsi="Times New Roman" w:cs="Times New Roman"/>
          <w:b/>
          <w:color w:val="000000"/>
          <w:spacing w:val="-1"/>
          <w:sz w:val="28"/>
          <w:szCs w:val="28"/>
          <w:lang w:val="en-US"/>
        </w:rPr>
        <w:t>I</w:t>
      </w:r>
      <w:r w:rsidR="00290DC5">
        <w:rPr>
          <w:rFonts w:ascii="Times New Roman" w:hAnsi="Times New Roman" w:cs="Times New Roman"/>
          <w:b/>
          <w:color w:val="000000"/>
          <w:spacing w:val="-1"/>
          <w:sz w:val="28"/>
          <w:szCs w:val="28"/>
          <w:lang w:val="en-US"/>
        </w:rPr>
        <w:t xml:space="preserve"> </w:t>
      </w:r>
      <w:r w:rsidR="00290DC5">
        <w:rPr>
          <w:rFonts w:ascii="Times New Roman" w:hAnsi="Times New Roman" w:cs="Times New Roman"/>
          <w:color w:val="000000"/>
          <w:spacing w:val="-1"/>
          <w:sz w:val="28"/>
          <w:szCs w:val="28"/>
          <w:lang w:val="en-US"/>
        </w:rPr>
        <w:t>includes</w:t>
      </w:r>
      <w:r>
        <w:rPr>
          <w:rFonts w:ascii="Times New Roman" w:hAnsi="Times New Roman" w:cs="Times New Roman"/>
          <w:color w:val="000000"/>
          <w:spacing w:val="-1"/>
          <w:sz w:val="28"/>
          <w:szCs w:val="28"/>
          <w:lang w:val="en-US"/>
        </w:rPr>
        <w:t xml:space="preserve"> </w:t>
      </w:r>
      <w:r w:rsidR="00290DC5">
        <w:rPr>
          <w:rFonts w:ascii="Times New Roman" w:hAnsi="Times New Roman" w:cs="Times New Roman"/>
          <w:color w:val="000000"/>
          <w:spacing w:val="-1"/>
          <w:sz w:val="28"/>
          <w:szCs w:val="28"/>
          <w:lang w:val="en-US"/>
        </w:rPr>
        <w:t>three paragraphs</w:t>
      </w:r>
      <w:r>
        <w:rPr>
          <w:rFonts w:ascii="Times New Roman" w:hAnsi="Times New Roman" w:cs="Times New Roman"/>
          <w:color w:val="000000"/>
          <w:spacing w:val="-1"/>
          <w:sz w:val="28"/>
          <w:szCs w:val="28"/>
          <w:lang w:val="en-US"/>
        </w:rPr>
        <w:t>.</w:t>
      </w:r>
    </w:p>
    <w:p w:rsidR="0042458C" w:rsidRDefault="0042458C" w:rsidP="00290DC5">
      <w:pPr>
        <w:shd w:val="clear" w:color="auto" w:fill="FFFFFF"/>
        <w:spacing w:line="360" w:lineRule="auto"/>
        <w:ind w:right="29" w:firstLine="277"/>
        <w:rPr>
          <w:rFonts w:ascii="Times New Roman" w:hAnsi="Times New Roman" w:cs="Times New Roman"/>
          <w:color w:val="000000"/>
          <w:spacing w:val="-1"/>
          <w:sz w:val="28"/>
          <w:szCs w:val="28"/>
          <w:lang w:val="en-US"/>
        </w:rPr>
      </w:pPr>
      <w:r>
        <w:rPr>
          <w:rFonts w:ascii="Times New Roman" w:hAnsi="Times New Roman" w:cs="Times New Roman"/>
          <w:i/>
          <w:color w:val="000000"/>
          <w:spacing w:val="-1"/>
          <w:sz w:val="28"/>
          <w:szCs w:val="28"/>
          <w:lang w:val="en-US"/>
        </w:rPr>
        <w:lastRenderedPageBreak/>
        <w:t>The f</w:t>
      </w:r>
      <w:r w:rsidRPr="00CF10D1">
        <w:rPr>
          <w:rFonts w:ascii="Times New Roman" w:hAnsi="Times New Roman" w:cs="Times New Roman"/>
          <w:i/>
          <w:color w:val="000000"/>
          <w:spacing w:val="-1"/>
          <w:sz w:val="28"/>
          <w:szCs w:val="28"/>
          <w:lang w:val="en-US"/>
        </w:rPr>
        <w:t>irst paragraph</w:t>
      </w:r>
      <w:r>
        <w:rPr>
          <w:rFonts w:ascii="Times New Roman" w:hAnsi="Times New Roman" w:cs="Times New Roman"/>
          <w:color w:val="000000"/>
          <w:spacing w:val="-1"/>
          <w:sz w:val="28"/>
          <w:szCs w:val="28"/>
          <w:lang w:val="en-US"/>
        </w:rPr>
        <w:t xml:space="preserve"> is about general concept of English realism and novelist’s lifetime.                                                                                                                                 </w:t>
      </w:r>
      <w:r>
        <w:rPr>
          <w:rFonts w:ascii="Times New Roman" w:hAnsi="Times New Roman" w:cs="Times New Roman"/>
          <w:i/>
          <w:color w:val="000000"/>
          <w:spacing w:val="-1"/>
          <w:sz w:val="28"/>
          <w:szCs w:val="28"/>
          <w:lang w:val="en-US"/>
        </w:rPr>
        <w:t>The s</w:t>
      </w:r>
      <w:r w:rsidRPr="00CF10D1">
        <w:rPr>
          <w:rFonts w:ascii="Times New Roman" w:hAnsi="Times New Roman" w:cs="Times New Roman"/>
          <w:i/>
          <w:color w:val="000000"/>
          <w:spacing w:val="-1"/>
          <w:sz w:val="28"/>
          <w:szCs w:val="28"/>
          <w:lang w:val="en-US"/>
        </w:rPr>
        <w:t>econd</w:t>
      </w:r>
      <w:r>
        <w:rPr>
          <w:rFonts w:ascii="Times New Roman" w:hAnsi="Times New Roman" w:cs="Times New Roman"/>
          <w:color w:val="000000"/>
          <w:spacing w:val="-1"/>
          <w:sz w:val="28"/>
          <w:szCs w:val="28"/>
          <w:lang w:val="en-US"/>
        </w:rPr>
        <w:t xml:space="preserve"> </w:t>
      </w:r>
      <w:r w:rsidRPr="00CF10D1">
        <w:rPr>
          <w:rFonts w:ascii="Times New Roman" w:hAnsi="Times New Roman" w:cs="Times New Roman"/>
          <w:i/>
          <w:color w:val="000000"/>
          <w:spacing w:val="-1"/>
          <w:sz w:val="28"/>
          <w:szCs w:val="28"/>
          <w:lang w:val="en-US"/>
        </w:rPr>
        <w:t>paragraph</w:t>
      </w:r>
      <w:r>
        <w:rPr>
          <w:rFonts w:ascii="Times New Roman" w:hAnsi="Times New Roman" w:cs="Times New Roman"/>
          <w:color w:val="000000"/>
          <w:spacing w:val="-1"/>
          <w:sz w:val="28"/>
          <w:szCs w:val="28"/>
          <w:lang w:val="en-US"/>
        </w:rPr>
        <w:t xml:space="preserve"> is about  the main and memoriable works of the writer and  how specific features do they have differing from others.                                                                And  about criticism and review about his creativity which written and said by his companions and other representatives.                                                                                </w:t>
      </w:r>
      <w:r>
        <w:rPr>
          <w:rFonts w:ascii="Times New Roman" w:hAnsi="Times New Roman" w:cs="Times New Roman"/>
          <w:i/>
          <w:color w:val="000000"/>
          <w:spacing w:val="-1"/>
          <w:sz w:val="28"/>
          <w:szCs w:val="28"/>
          <w:lang w:val="en-US"/>
        </w:rPr>
        <w:t>The third</w:t>
      </w:r>
      <w:r w:rsidRPr="00CF10D1">
        <w:rPr>
          <w:rFonts w:ascii="Times New Roman" w:hAnsi="Times New Roman" w:cs="Times New Roman"/>
          <w:i/>
          <w:color w:val="000000"/>
          <w:spacing w:val="-1"/>
          <w:sz w:val="28"/>
          <w:szCs w:val="28"/>
          <w:lang w:val="en-US"/>
        </w:rPr>
        <w:t xml:space="preserve"> paragraph</w:t>
      </w:r>
      <w:r>
        <w:rPr>
          <w:rFonts w:ascii="Times New Roman" w:hAnsi="Times New Roman" w:cs="Times New Roman"/>
          <w:color w:val="000000"/>
          <w:spacing w:val="-1"/>
          <w:sz w:val="28"/>
          <w:szCs w:val="28"/>
          <w:lang w:val="en-US"/>
        </w:rPr>
        <w:t xml:space="preserve"> is about  writer’s special and particulary  style of writing which separated from others.</w:t>
      </w:r>
    </w:p>
    <w:p w:rsidR="0042458C" w:rsidRDefault="0042458C" w:rsidP="00290DC5">
      <w:pPr>
        <w:shd w:val="clear" w:color="auto" w:fill="FFFFFF"/>
        <w:spacing w:line="360" w:lineRule="auto"/>
        <w:ind w:left="7" w:right="29" w:firstLine="284"/>
        <w:rPr>
          <w:rFonts w:ascii="Times New Roman" w:hAnsi="Times New Roman" w:cs="Times New Roman"/>
          <w:color w:val="000000"/>
          <w:spacing w:val="-1"/>
          <w:sz w:val="28"/>
          <w:szCs w:val="28"/>
          <w:lang w:val="en-US"/>
        </w:rPr>
      </w:pPr>
      <w:r w:rsidRPr="009E0B99">
        <w:rPr>
          <w:rFonts w:ascii="Times New Roman" w:hAnsi="Times New Roman" w:cs="Times New Roman"/>
          <w:color w:val="000000"/>
          <w:spacing w:val="-1"/>
          <w:sz w:val="28"/>
          <w:szCs w:val="28"/>
          <w:lang w:val="en-US"/>
        </w:rPr>
        <w:t>The</w:t>
      </w:r>
      <w:r>
        <w:rPr>
          <w:rFonts w:ascii="Times New Roman" w:hAnsi="Times New Roman" w:cs="Times New Roman"/>
          <w:b/>
          <w:color w:val="000000"/>
          <w:spacing w:val="-1"/>
          <w:sz w:val="28"/>
          <w:szCs w:val="28"/>
          <w:lang w:val="en-US"/>
        </w:rPr>
        <w:t xml:space="preserve"> </w:t>
      </w:r>
      <w:r w:rsidRPr="00CF10D1">
        <w:rPr>
          <w:rFonts w:ascii="Times New Roman" w:hAnsi="Times New Roman" w:cs="Times New Roman"/>
          <w:b/>
          <w:color w:val="000000"/>
          <w:spacing w:val="-1"/>
          <w:sz w:val="28"/>
          <w:szCs w:val="28"/>
          <w:lang w:val="en-US"/>
        </w:rPr>
        <w:t>Chapter II</w:t>
      </w:r>
      <w:r w:rsidR="00391F42">
        <w:rPr>
          <w:rFonts w:ascii="Times New Roman" w:hAnsi="Times New Roman" w:cs="Times New Roman"/>
          <w:color w:val="000000"/>
          <w:spacing w:val="-1"/>
          <w:sz w:val="28"/>
          <w:szCs w:val="28"/>
          <w:lang w:val="en-US"/>
        </w:rPr>
        <w:t xml:space="preserve">  include two</w:t>
      </w:r>
      <w:r>
        <w:rPr>
          <w:rFonts w:ascii="Times New Roman" w:hAnsi="Times New Roman" w:cs="Times New Roman"/>
          <w:color w:val="000000"/>
          <w:spacing w:val="-1"/>
          <w:sz w:val="28"/>
          <w:szCs w:val="28"/>
          <w:lang w:val="en-US"/>
        </w:rPr>
        <w:t xml:space="preserve">  paragraph.</w:t>
      </w:r>
    </w:p>
    <w:p w:rsidR="0042458C" w:rsidRDefault="0042458C" w:rsidP="00290DC5">
      <w:pPr>
        <w:shd w:val="clear" w:color="auto" w:fill="FFFFFF"/>
        <w:spacing w:line="360" w:lineRule="auto"/>
        <w:ind w:left="7" w:right="29" w:firstLine="284"/>
        <w:rPr>
          <w:rFonts w:ascii="Times New Roman" w:hAnsi="Times New Roman" w:cs="Times New Roman"/>
          <w:color w:val="000000"/>
          <w:spacing w:val="-1"/>
          <w:sz w:val="28"/>
          <w:szCs w:val="28"/>
          <w:lang w:val="en-US"/>
        </w:rPr>
      </w:pPr>
      <w:r>
        <w:rPr>
          <w:rFonts w:ascii="Times New Roman" w:hAnsi="Times New Roman" w:cs="Times New Roman"/>
          <w:i/>
          <w:color w:val="000000"/>
          <w:spacing w:val="-1"/>
          <w:sz w:val="28"/>
          <w:szCs w:val="28"/>
          <w:lang w:val="en-US"/>
        </w:rPr>
        <w:t>The f</w:t>
      </w:r>
      <w:r w:rsidRPr="000F2536">
        <w:rPr>
          <w:rFonts w:ascii="Times New Roman" w:hAnsi="Times New Roman" w:cs="Times New Roman"/>
          <w:i/>
          <w:color w:val="000000"/>
          <w:spacing w:val="-1"/>
          <w:sz w:val="28"/>
          <w:szCs w:val="28"/>
          <w:lang w:val="en-US"/>
        </w:rPr>
        <w:t>irst paragraph</w:t>
      </w:r>
      <w:r>
        <w:rPr>
          <w:rFonts w:ascii="Times New Roman" w:hAnsi="Times New Roman" w:cs="Times New Roman"/>
          <w:color w:val="000000"/>
          <w:spacing w:val="-1"/>
          <w:sz w:val="28"/>
          <w:szCs w:val="28"/>
          <w:lang w:val="en-US"/>
        </w:rPr>
        <w:t xml:space="preserve"> is about general concept of</w:t>
      </w:r>
      <w:r w:rsidR="00A15444">
        <w:rPr>
          <w:rFonts w:ascii="Times New Roman" w:hAnsi="Times New Roman" w:cs="Times New Roman"/>
          <w:color w:val="000000"/>
          <w:spacing w:val="-1"/>
          <w:sz w:val="28"/>
          <w:szCs w:val="28"/>
          <w:lang w:val="en-US"/>
        </w:rPr>
        <w:t xml:space="preserve"> </w:t>
      </w:r>
      <w:r>
        <w:rPr>
          <w:rFonts w:ascii="Times New Roman" w:hAnsi="Times New Roman" w:cs="Times New Roman"/>
          <w:color w:val="000000"/>
          <w:spacing w:val="-1"/>
          <w:sz w:val="28"/>
          <w:szCs w:val="28"/>
          <w:lang w:val="en-US"/>
        </w:rPr>
        <w:t xml:space="preserve">the story, it’s plot, theme and character of  “ A Christmas Carol ”. Also with what ways was it famous for and how it was influenced on society.                                                                                           </w:t>
      </w:r>
      <w:r>
        <w:rPr>
          <w:rFonts w:ascii="Times New Roman" w:hAnsi="Times New Roman" w:cs="Times New Roman"/>
          <w:i/>
          <w:color w:val="000000"/>
          <w:spacing w:val="-1"/>
          <w:sz w:val="28"/>
          <w:szCs w:val="28"/>
          <w:lang w:val="en-US"/>
        </w:rPr>
        <w:t>The s</w:t>
      </w:r>
      <w:r w:rsidRPr="000F2536">
        <w:rPr>
          <w:rFonts w:ascii="Times New Roman" w:hAnsi="Times New Roman" w:cs="Times New Roman"/>
          <w:i/>
          <w:color w:val="000000"/>
          <w:spacing w:val="-1"/>
          <w:sz w:val="28"/>
          <w:szCs w:val="28"/>
          <w:lang w:val="en-US"/>
        </w:rPr>
        <w:t>econd paragraph</w:t>
      </w:r>
      <w:r>
        <w:rPr>
          <w:rFonts w:ascii="Times New Roman" w:hAnsi="Times New Roman" w:cs="Times New Roman"/>
          <w:color w:val="000000"/>
          <w:spacing w:val="-1"/>
          <w:sz w:val="28"/>
          <w:szCs w:val="28"/>
          <w:lang w:val="en-US"/>
        </w:rPr>
        <w:t xml:space="preserve"> is about  to analyze the story  in literary form and give an account of  it.                                                                                                                                                                           </w:t>
      </w:r>
    </w:p>
    <w:p w:rsidR="0042458C" w:rsidRDefault="0042458C" w:rsidP="00290DC5">
      <w:pPr>
        <w:spacing w:line="360" w:lineRule="auto"/>
        <w:ind w:firstLine="284"/>
        <w:rPr>
          <w:lang w:val="en-US"/>
        </w:rPr>
      </w:pPr>
    </w:p>
    <w:p w:rsidR="0042458C" w:rsidRDefault="0042458C" w:rsidP="00290DC5">
      <w:pPr>
        <w:spacing w:line="360" w:lineRule="auto"/>
        <w:ind w:firstLine="284"/>
        <w:rPr>
          <w:lang w:val="en-US"/>
        </w:rPr>
      </w:pPr>
    </w:p>
    <w:p w:rsidR="0042458C" w:rsidRDefault="0042458C" w:rsidP="00290DC5">
      <w:pPr>
        <w:spacing w:line="360" w:lineRule="auto"/>
        <w:ind w:firstLine="284"/>
        <w:rPr>
          <w:lang w:val="en-US"/>
        </w:rPr>
      </w:pPr>
    </w:p>
    <w:p w:rsidR="0042458C" w:rsidRDefault="0042458C" w:rsidP="00290DC5">
      <w:pPr>
        <w:spacing w:line="360" w:lineRule="auto"/>
        <w:rPr>
          <w:lang w:val="en-US"/>
        </w:rPr>
      </w:pPr>
    </w:p>
    <w:p w:rsidR="0042458C" w:rsidRDefault="0042458C" w:rsidP="00290DC5">
      <w:pPr>
        <w:spacing w:line="360" w:lineRule="auto"/>
        <w:jc w:val="center"/>
        <w:rPr>
          <w:rFonts w:ascii="Times New Roman" w:hAnsi="Times New Roman" w:cs="Times New Roman"/>
          <w:b/>
          <w:sz w:val="28"/>
          <w:szCs w:val="28"/>
          <w:lang w:val="en-US"/>
        </w:rPr>
      </w:pPr>
    </w:p>
    <w:p w:rsidR="0042458C" w:rsidRDefault="0042458C" w:rsidP="00290DC5">
      <w:pPr>
        <w:spacing w:line="360" w:lineRule="auto"/>
        <w:jc w:val="center"/>
        <w:rPr>
          <w:rFonts w:ascii="Times New Roman" w:hAnsi="Times New Roman" w:cs="Times New Roman"/>
          <w:b/>
          <w:sz w:val="28"/>
          <w:szCs w:val="28"/>
          <w:lang w:val="en-US"/>
        </w:rPr>
      </w:pPr>
    </w:p>
    <w:p w:rsidR="00A15444" w:rsidRDefault="00A15444" w:rsidP="00290DC5">
      <w:pPr>
        <w:spacing w:line="360" w:lineRule="auto"/>
        <w:jc w:val="center"/>
        <w:rPr>
          <w:rFonts w:ascii="Times New Roman" w:hAnsi="Times New Roman" w:cs="Times New Roman"/>
          <w:b/>
          <w:sz w:val="28"/>
          <w:szCs w:val="28"/>
          <w:lang w:val="en-US"/>
        </w:rPr>
      </w:pPr>
    </w:p>
    <w:p w:rsidR="00A15444" w:rsidRDefault="00A15444" w:rsidP="00290DC5">
      <w:pPr>
        <w:spacing w:line="360" w:lineRule="auto"/>
        <w:jc w:val="center"/>
        <w:rPr>
          <w:rFonts w:ascii="Times New Roman" w:hAnsi="Times New Roman" w:cs="Times New Roman"/>
          <w:b/>
          <w:sz w:val="28"/>
          <w:szCs w:val="28"/>
          <w:lang w:val="en-US"/>
        </w:rPr>
      </w:pPr>
    </w:p>
    <w:p w:rsidR="00A15444" w:rsidRDefault="00A15444" w:rsidP="00290DC5">
      <w:pPr>
        <w:spacing w:line="360" w:lineRule="auto"/>
        <w:jc w:val="center"/>
        <w:rPr>
          <w:rFonts w:ascii="Times New Roman" w:hAnsi="Times New Roman" w:cs="Times New Roman"/>
          <w:b/>
          <w:sz w:val="28"/>
          <w:szCs w:val="28"/>
          <w:lang w:val="en-US"/>
        </w:rPr>
      </w:pPr>
    </w:p>
    <w:p w:rsidR="00391F42" w:rsidRDefault="00391F42" w:rsidP="00290DC5">
      <w:pPr>
        <w:spacing w:line="360" w:lineRule="auto"/>
        <w:rPr>
          <w:rFonts w:ascii="Times New Roman" w:hAnsi="Times New Roman" w:cs="Times New Roman"/>
          <w:b/>
          <w:sz w:val="28"/>
          <w:szCs w:val="28"/>
          <w:lang w:val="en-US"/>
        </w:rPr>
      </w:pPr>
    </w:p>
    <w:p w:rsidR="004D6DB8" w:rsidRDefault="004D6DB8" w:rsidP="00290DC5">
      <w:pPr>
        <w:spacing w:line="360" w:lineRule="auto"/>
        <w:jc w:val="center"/>
        <w:rPr>
          <w:rFonts w:ascii="Times New Roman" w:hAnsi="Times New Roman" w:cs="Times New Roman"/>
          <w:b/>
          <w:sz w:val="28"/>
          <w:szCs w:val="28"/>
          <w:lang w:val="en-US"/>
        </w:rPr>
      </w:pPr>
    </w:p>
    <w:p w:rsidR="0042458C" w:rsidRPr="00CF10D1" w:rsidRDefault="0042458C" w:rsidP="00290DC5">
      <w:pPr>
        <w:spacing w:line="360" w:lineRule="auto"/>
        <w:jc w:val="center"/>
        <w:rPr>
          <w:lang w:val="en-US"/>
        </w:rPr>
      </w:pPr>
      <w:r>
        <w:rPr>
          <w:rFonts w:ascii="Times New Roman" w:hAnsi="Times New Roman" w:cs="Times New Roman"/>
          <w:b/>
          <w:sz w:val="28"/>
          <w:szCs w:val="28"/>
          <w:lang w:val="en-US"/>
        </w:rPr>
        <w:lastRenderedPageBreak/>
        <w:t xml:space="preserve">Chapter  I. </w:t>
      </w:r>
      <w:r w:rsidR="0050270E">
        <w:rPr>
          <w:rFonts w:ascii="Times New Roman" w:hAnsi="Times New Roman" w:cs="Times New Roman"/>
          <w:b/>
          <w:sz w:val="28"/>
          <w:szCs w:val="28"/>
          <w:lang w:val="en-US"/>
        </w:rPr>
        <w:t xml:space="preserve"> </w:t>
      </w:r>
      <w:r>
        <w:rPr>
          <w:rFonts w:ascii="Times New Roman" w:hAnsi="Times New Roman" w:cs="Times New Roman"/>
          <w:b/>
          <w:sz w:val="28"/>
          <w:szCs w:val="28"/>
          <w:lang w:val="en-US"/>
        </w:rPr>
        <w:t>English realism</w:t>
      </w:r>
      <w:r w:rsidR="00A15444">
        <w:rPr>
          <w:rFonts w:ascii="Times New Roman" w:hAnsi="Times New Roman" w:cs="Times New Roman"/>
          <w:b/>
          <w:sz w:val="28"/>
          <w:szCs w:val="28"/>
          <w:lang w:val="en-US"/>
        </w:rPr>
        <w:t xml:space="preserve"> value</w:t>
      </w:r>
      <w:r w:rsidR="0050270E">
        <w:rPr>
          <w:rFonts w:ascii="Times New Roman" w:hAnsi="Times New Roman" w:cs="Times New Roman"/>
          <w:b/>
          <w:sz w:val="28"/>
          <w:szCs w:val="28"/>
          <w:lang w:val="en-US"/>
        </w:rPr>
        <w:t xml:space="preserve"> in the XVIIIIth century</w:t>
      </w:r>
    </w:p>
    <w:p w:rsidR="0042458C" w:rsidRPr="00117E19" w:rsidRDefault="0042458C" w:rsidP="00290DC5">
      <w:pPr>
        <w:spacing w:line="360" w:lineRule="auto"/>
        <w:ind w:right="-850"/>
        <w:rPr>
          <w:rFonts w:ascii="Times New Roman" w:hAnsi="Times New Roman" w:cs="Times New Roman"/>
          <w:b/>
          <w:sz w:val="28"/>
          <w:szCs w:val="28"/>
          <w:lang w:val="en-US"/>
        </w:rPr>
      </w:pPr>
      <w:r w:rsidRPr="00117E19">
        <w:rPr>
          <w:rFonts w:ascii="Times New Roman" w:hAnsi="Times New Roman" w:cs="Times New Roman"/>
          <w:b/>
          <w:sz w:val="28"/>
          <w:szCs w:val="28"/>
          <w:lang w:val="en-US"/>
        </w:rPr>
        <w:t>1.1 Victorian Age</w:t>
      </w:r>
      <w:r w:rsidR="00A15444">
        <w:rPr>
          <w:rFonts w:ascii="Times New Roman" w:hAnsi="Times New Roman" w:cs="Times New Roman"/>
          <w:b/>
          <w:sz w:val="28"/>
          <w:szCs w:val="28"/>
          <w:lang w:val="en-US"/>
        </w:rPr>
        <w:t xml:space="preserve"> is </w:t>
      </w:r>
      <w:r w:rsidR="00A15444" w:rsidRPr="00A15444">
        <w:rPr>
          <w:rFonts w:ascii="Times New Roman" w:eastAsia="Times New Roman" w:hAnsi="Times New Roman" w:cs="Times New Roman"/>
          <w:b/>
          <w:color w:val="252525"/>
          <w:sz w:val="28"/>
          <w:szCs w:val="28"/>
          <w:lang w:val="en-US" w:eastAsia="ru-RU"/>
        </w:rPr>
        <w:t>a time of unprecedented demographic increase in Britain</w:t>
      </w:r>
      <w:r w:rsidR="00A15444" w:rsidRPr="00CB4B4C">
        <w:rPr>
          <w:rFonts w:ascii="Times New Roman" w:eastAsia="Times New Roman" w:hAnsi="Times New Roman" w:cs="Times New Roman"/>
          <w:color w:val="252525"/>
          <w:sz w:val="28"/>
          <w:szCs w:val="28"/>
          <w:lang w:val="en-US" w:eastAsia="ru-RU"/>
        </w:rPr>
        <w:t>.</w:t>
      </w:r>
    </w:p>
    <w:p w:rsidR="0042458C" w:rsidRDefault="0042458C" w:rsidP="00290DC5">
      <w:pPr>
        <w:shd w:val="clear" w:color="auto" w:fill="FFFFFF"/>
        <w:spacing w:after="240" w:line="360" w:lineRule="auto"/>
        <w:ind w:firstLine="284"/>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Realism is a literary movement that started in France in the 1850s as a reaction against Romanticism and which tried to show  "life as it was"  in literature all over Europe. Although the concept is also questioned by some critics, it is a useful term to understand the general spirit of the second half of the 19</w:t>
      </w:r>
      <w:r w:rsidRPr="002D328A">
        <w:rPr>
          <w:rFonts w:ascii="Times New Roman" w:eastAsia="Times New Roman" w:hAnsi="Times New Roman" w:cs="Times New Roman"/>
          <w:sz w:val="28"/>
          <w:szCs w:val="28"/>
          <w:vertAlign w:val="superscript"/>
          <w:lang w:val="en-US" w:eastAsia="ru-RU"/>
        </w:rPr>
        <w:t>th</w:t>
      </w:r>
      <w:r w:rsidRPr="002D328A">
        <w:rPr>
          <w:rFonts w:ascii="Times New Roman" w:eastAsia="Times New Roman" w:hAnsi="Times New Roman" w:cs="Times New Roman"/>
          <w:sz w:val="28"/>
          <w:szCs w:val="28"/>
          <w:lang w:val="en-US" w:eastAsia="ru-RU"/>
        </w:rPr>
        <w:t xml:space="preserve"> century: a reaction to Romanticism, a stress on reason and positivism, and a faith in the power of </w:t>
      </w:r>
      <w:r w:rsidR="00CB07FE">
        <w:rPr>
          <w:rFonts w:ascii="Times New Roman" w:eastAsia="Times New Roman" w:hAnsi="Times New Roman" w:cs="Times New Roman"/>
          <w:sz w:val="28"/>
          <w:szCs w:val="28"/>
          <w:lang w:val="en-US" w:eastAsia="ru-RU"/>
        </w:rPr>
        <w:t xml:space="preserve"> </w:t>
      </w:r>
      <w:r w:rsidRPr="002D328A">
        <w:rPr>
          <w:rFonts w:ascii="Times New Roman" w:eastAsia="Times New Roman" w:hAnsi="Times New Roman" w:cs="Times New Roman"/>
          <w:sz w:val="28"/>
          <w:szCs w:val="28"/>
          <w:lang w:val="en-US" w:eastAsia="ru-RU"/>
        </w:rPr>
        <w:t>the artist to show reality.</w:t>
      </w:r>
      <w:r w:rsidRPr="009E0B99">
        <w:rPr>
          <w:color w:val="000000"/>
          <w:sz w:val="27"/>
          <w:szCs w:val="27"/>
          <w:lang w:val="en-US"/>
        </w:rPr>
        <w:t xml:space="preserve"> </w:t>
      </w:r>
      <w:r>
        <w:rPr>
          <w:color w:val="000000"/>
          <w:sz w:val="27"/>
          <w:szCs w:val="27"/>
          <w:lang w:val="en-US"/>
        </w:rPr>
        <w:t xml:space="preserve">                                                                                                        </w:t>
      </w:r>
      <w:r w:rsidRPr="009E0B99">
        <w:rPr>
          <w:rFonts w:ascii="Times New Roman" w:eastAsia="Times New Roman" w:hAnsi="Times New Roman" w:cs="Times New Roman"/>
          <w:sz w:val="28"/>
          <w:szCs w:val="28"/>
          <w:lang w:val="en-US" w:eastAsia="ru-RU"/>
        </w:rPr>
        <w:t>The Victorian Age lasted from 1837 to 1901. Ironically, Queen Victori</w:t>
      </w:r>
      <w:r>
        <w:rPr>
          <w:rFonts w:ascii="Times New Roman" w:eastAsia="Times New Roman" w:hAnsi="Times New Roman" w:cs="Times New Roman"/>
          <w:sz w:val="28"/>
          <w:szCs w:val="28"/>
          <w:lang w:val="en-US" w:eastAsia="ru-RU"/>
        </w:rPr>
        <w:t xml:space="preserve">a lived from 1837 to 1901. </w:t>
      </w:r>
      <w:r w:rsidRPr="009E0B99">
        <w:rPr>
          <w:rFonts w:ascii="Times New Roman" w:eastAsia="Times New Roman" w:hAnsi="Times New Roman" w:cs="Times New Roman"/>
          <w:sz w:val="28"/>
          <w:szCs w:val="28"/>
          <w:lang w:val="en-US" w:eastAsia="ru-RU"/>
        </w:rPr>
        <w:t>This era continued the romantic ideals of promoting love and nature. However, scientific advances social upheavals seen around the world had a profound</w:t>
      </w:r>
      <w:r>
        <w:rPr>
          <w:rFonts w:ascii="Times New Roman" w:eastAsia="Times New Roman" w:hAnsi="Times New Roman" w:cs="Times New Roman"/>
          <w:sz w:val="28"/>
          <w:szCs w:val="28"/>
          <w:lang w:val="en-US" w:eastAsia="ru-RU"/>
        </w:rPr>
        <w:t xml:space="preserve">  </w:t>
      </w:r>
      <w:r w:rsidRPr="009E0B99">
        <w:rPr>
          <w:rFonts w:ascii="Times New Roman" w:eastAsia="Times New Roman" w:hAnsi="Times New Roman" w:cs="Times New Roman"/>
          <w:sz w:val="28"/>
          <w:szCs w:val="28"/>
          <w:lang w:val="en-US" w:eastAsia="ru-RU"/>
        </w:rPr>
        <w:t>affect on literature. There was greater use of political and social themes as well as many attempts to educate the populous. Scientific discoveries that seemed to refute certain religious beliefs inspired many writers to conquer the topics of faith and truth in their works. This era saw significant advances in nonfiction works and the invention of</w:t>
      </w:r>
      <w:r w:rsidR="00D312CF">
        <w:rPr>
          <w:rFonts w:ascii="Times New Roman" w:eastAsia="Times New Roman" w:hAnsi="Times New Roman" w:cs="Times New Roman"/>
          <w:sz w:val="28"/>
          <w:szCs w:val="28"/>
          <w:lang w:val="en-US" w:eastAsia="ru-RU"/>
        </w:rPr>
        <w:t xml:space="preserve"> </w:t>
      </w:r>
      <w:r w:rsidRPr="009E0B99">
        <w:rPr>
          <w:rFonts w:ascii="Times New Roman" w:eastAsia="Times New Roman" w:hAnsi="Times New Roman" w:cs="Times New Roman"/>
          <w:sz w:val="28"/>
          <w:szCs w:val="28"/>
          <w:lang w:val="en-US" w:eastAsia="ru-RU"/>
        </w:rPr>
        <w:t xml:space="preserve"> the modern novel. The poetry of this period was a direct reflection of the popula</w:t>
      </w:r>
      <w:r w:rsidR="00912504">
        <w:rPr>
          <w:rFonts w:ascii="Times New Roman" w:eastAsia="Times New Roman" w:hAnsi="Times New Roman" w:cs="Times New Roman"/>
          <w:sz w:val="28"/>
          <w:szCs w:val="28"/>
          <w:lang w:val="en-US" w:eastAsia="ru-RU"/>
        </w:rPr>
        <w:t xml:space="preserve">r attitudes of the time. Alfred </w:t>
      </w:r>
      <w:r w:rsidRPr="009E0B99">
        <w:rPr>
          <w:rFonts w:ascii="Times New Roman" w:eastAsia="Times New Roman" w:hAnsi="Times New Roman" w:cs="Times New Roman"/>
          <w:sz w:val="28"/>
          <w:szCs w:val="28"/>
          <w:lang w:val="en-US" w:eastAsia="ru-RU"/>
        </w:rPr>
        <w:t xml:space="preserve"> Lord Tennyson wrote poetry that dealt with all of the hot topics of the era. His poems were both lyrical and mechanical in their structure. Conversely, Robert Browning was noted for his harsh style and cerebral subject matter. Matthew Arnold composed deeply emotional poetry. He focused on his pessimistic outlook on the fate of humanity. These three represent the major trends in Victorian poetry. For the first time in the history of English Literature, poetry was not the most popular form of writing. The novel had developed and become more popular than verse. At the forefront of this literary revolution was Charles Dickens and William Makepeace </w:t>
      </w:r>
      <w:r>
        <w:rPr>
          <w:rFonts w:ascii="Times New Roman" w:eastAsia="Times New Roman" w:hAnsi="Times New Roman" w:cs="Times New Roman"/>
          <w:sz w:val="28"/>
          <w:szCs w:val="28"/>
          <w:lang w:val="en-US" w:eastAsia="ru-RU"/>
        </w:rPr>
        <w:t xml:space="preserve"> </w:t>
      </w:r>
      <w:r w:rsidRPr="009E0B99">
        <w:rPr>
          <w:rFonts w:ascii="Times New Roman" w:eastAsia="Times New Roman" w:hAnsi="Times New Roman" w:cs="Times New Roman"/>
          <w:sz w:val="28"/>
          <w:szCs w:val="28"/>
          <w:lang w:val="en-US" w:eastAsia="ru-RU"/>
        </w:rPr>
        <w:t>Thakceray.</w:t>
      </w:r>
      <w:r>
        <w:rPr>
          <w:rFonts w:ascii="Times New Roman" w:eastAsia="Times New Roman" w:hAnsi="Times New Roman" w:cs="Times New Roman"/>
          <w:sz w:val="28"/>
          <w:szCs w:val="28"/>
          <w:lang w:val="en-US" w:eastAsia="ru-RU"/>
        </w:rPr>
        <w:t xml:space="preserve"> </w:t>
      </w:r>
      <w:r w:rsidRPr="009E0B99">
        <w:rPr>
          <w:rFonts w:ascii="Times New Roman" w:eastAsia="Times New Roman" w:hAnsi="Times New Roman" w:cs="Times New Roman"/>
          <w:sz w:val="28"/>
          <w:szCs w:val="28"/>
          <w:lang w:val="en-US" w:eastAsia="ru-RU"/>
        </w:rPr>
        <w:t xml:space="preserve"> This format enabled authors to create characters in much greater detail and could concentrate on content and less on form. Other authors who wrote in this tradition were George Eliot, Thomas Hardy and Emily Bronte. Another group of novelists concentrated their efforts on creating romantic and exotic stories to excite their </w:t>
      </w:r>
      <w:r w:rsidRPr="009E0B99">
        <w:rPr>
          <w:rFonts w:ascii="Times New Roman" w:eastAsia="Times New Roman" w:hAnsi="Times New Roman" w:cs="Times New Roman"/>
          <w:sz w:val="28"/>
          <w:szCs w:val="28"/>
          <w:lang w:val="en-US" w:eastAsia="ru-RU"/>
        </w:rPr>
        <w:lastRenderedPageBreak/>
        <w:t>readers. Most notable in this field are Rudyard Kipling, Joseph Conrad and Robert Louis Stevenson. Several authors used these fantasy situations to provide an indirect social commentary. The most famous of these is H. G. Wells. George Bernard Shaw was the driving force behind radically new dramatic works. He displayed a powerful capacity for satire in his plays. He expressed his disdain for the existing social order in his highly entertaining plays. It was also his strong belief that use of language was critical in establishing one's position in society.</w:t>
      </w:r>
    </w:p>
    <w:p w:rsidR="0042458C" w:rsidRPr="0050270E" w:rsidRDefault="0042458C" w:rsidP="00290DC5">
      <w:pPr>
        <w:shd w:val="clear" w:color="auto" w:fill="FFFFFF"/>
        <w:spacing w:after="240" w:line="360" w:lineRule="auto"/>
        <w:ind w:firstLine="284"/>
        <w:rPr>
          <w:rFonts w:ascii="Times New Roman" w:eastAsia="Times New Roman" w:hAnsi="Times New Roman" w:cs="Times New Roman"/>
          <w:color w:val="000000" w:themeColor="text1"/>
          <w:sz w:val="28"/>
          <w:szCs w:val="28"/>
          <w:lang w:val="en-GB" w:eastAsia="ru-RU"/>
        </w:rPr>
      </w:pPr>
      <w:r w:rsidRPr="002D328A">
        <w:rPr>
          <w:rFonts w:ascii="Times New Roman" w:eastAsia="Times New Roman" w:hAnsi="Times New Roman" w:cs="Times New Roman"/>
          <w:sz w:val="28"/>
          <w:szCs w:val="28"/>
          <w:lang w:val="en-GB" w:eastAsia="ru-RU"/>
        </w:rPr>
        <w:t>In England, this movement coincided approximately with the "</w:t>
      </w:r>
      <w:r w:rsidRPr="002D328A">
        <w:rPr>
          <w:rFonts w:ascii="Times New Roman" w:eastAsia="Times New Roman" w:hAnsi="Times New Roman" w:cs="Times New Roman"/>
          <w:b/>
          <w:bCs/>
          <w:sz w:val="28"/>
          <w:szCs w:val="28"/>
          <w:lang w:val="en-GB" w:eastAsia="ru-RU"/>
        </w:rPr>
        <w:t>Victorian era</w:t>
      </w:r>
      <w:r w:rsidRPr="002D328A">
        <w:rPr>
          <w:rFonts w:ascii="Times New Roman" w:eastAsia="Times New Roman" w:hAnsi="Times New Roman" w:cs="Times New Roman"/>
          <w:sz w:val="28"/>
          <w:szCs w:val="28"/>
          <w:lang w:val="en-GB" w:eastAsia="ru-RU"/>
        </w:rPr>
        <w:t>", a period ruled by Queen Victoria (1837-1901) which meant the height of the British Empire and the Industrial Revolution. The United Kingdom expanded its bord</w:t>
      </w:r>
      <w:r>
        <w:rPr>
          <w:rFonts w:ascii="Times New Roman" w:eastAsia="Times New Roman" w:hAnsi="Times New Roman" w:cs="Times New Roman"/>
          <w:sz w:val="28"/>
          <w:szCs w:val="28"/>
          <w:lang w:val="en-GB" w:eastAsia="ru-RU"/>
        </w:rPr>
        <w:t xml:space="preserve">ers into America, Africa, Asia </w:t>
      </w:r>
      <w:r w:rsidRPr="002D328A">
        <w:rPr>
          <w:rFonts w:ascii="Times New Roman" w:eastAsia="Times New Roman" w:hAnsi="Times New Roman" w:cs="Times New Roman"/>
          <w:sz w:val="28"/>
          <w:szCs w:val="28"/>
          <w:lang w:val="en-GB" w:eastAsia="ru-RU"/>
        </w:rPr>
        <w:t>and Oceania and became the first economic and poli</w:t>
      </w:r>
      <w:r>
        <w:rPr>
          <w:rFonts w:ascii="Times New Roman" w:eastAsia="Times New Roman" w:hAnsi="Times New Roman" w:cs="Times New Roman"/>
          <w:sz w:val="28"/>
          <w:szCs w:val="28"/>
          <w:lang w:val="en-GB" w:eastAsia="ru-RU"/>
        </w:rPr>
        <w:t xml:space="preserve"> </w:t>
      </w:r>
      <w:r w:rsidRPr="002D328A">
        <w:rPr>
          <w:rFonts w:ascii="Times New Roman" w:eastAsia="Times New Roman" w:hAnsi="Times New Roman" w:cs="Times New Roman"/>
          <w:sz w:val="28"/>
          <w:szCs w:val="28"/>
          <w:lang w:val="en-GB" w:eastAsia="ru-RU"/>
        </w:rPr>
        <w:t>tical world power. Many critics prefer to talk about the "Victorian Age",</w:t>
      </w:r>
      <w:r>
        <w:rPr>
          <w:rFonts w:ascii="Times New Roman" w:eastAsia="Times New Roman" w:hAnsi="Times New Roman" w:cs="Times New Roman"/>
          <w:sz w:val="28"/>
          <w:szCs w:val="28"/>
          <w:lang w:val="en-GB" w:eastAsia="ru-RU"/>
        </w:rPr>
        <w:t xml:space="preserve"> </w:t>
      </w:r>
      <w:r w:rsidRPr="002D328A">
        <w:rPr>
          <w:rFonts w:ascii="Times New Roman" w:eastAsia="Times New Roman" w:hAnsi="Times New Roman" w:cs="Times New Roman"/>
          <w:sz w:val="28"/>
          <w:szCs w:val="28"/>
          <w:lang w:val="en-GB" w:eastAsia="ru-RU"/>
        </w:rPr>
        <w:t xml:space="preserve"> since many of the best English novelists of the period are not "realistic" in the same sense as their French or Russian counterparts. But whether more or less realistic</w:t>
      </w:r>
      <w:r>
        <w:rPr>
          <w:rFonts w:ascii="Times New Roman" w:eastAsia="Times New Roman" w:hAnsi="Times New Roman" w:cs="Times New Roman"/>
          <w:sz w:val="28"/>
          <w:szCs w:val="28"/>
          <w:lang w:val="en-GB" w:eastAsia="ru-RU"/>
        </w:rPr>
        <w:t xml:space="preserve">,  </w:t>
      </w:r>
      <w:r w:rsidRPr="002D328A">
        <w:rPr>
          <w:rFonts w:ascii="Times New Roman" w:eastAsia="Times New Roman" w:hAnsi="Times New Roman" w:cs="Times New Roman"/>
          <w:bCs/>
          <w:sz w:val="28"/>
          <w:szCs w:val="28"/>
          <w:lang w:val="en-GB" w:eastAsia="ru-RU"/>
        </w:rPr>
        <w:t>novels</w:t>
      </w:r>
      <w:r w:rsidRPr="002D328A">
        <w:rPr>
          <w:rFonts w:ascii="Times New Roman" w:eastAsia="Times New Roman" w:hAnsi="Times New Roman" w:cs="Times New Roman"/>
          <w:sz w:val="28"/>
          <w:szCs w:val="28"/>
          <w:lang w:val="en-GB" w:eastAsia="ru-RU"/>
        </w:rPr>
        <w:t> are certainly the most important literary form of the period, excellent novels read by an expanding educated middle class that had developed with economic prosperity.</w:t>
      </w:r>
      <w:r>
        <w:rPr>
          <w:rFonts w:ascii="Times New Roman" w:eastAsia="Times New Roman" w:hAnsi="Times New Roman" w:cs="Times New Roman"/>
          <w:sz w:val="28"/>
          <w:szCs w:val="28"/>
          <w:lang w:val="en-US" w:eastAsia="ru-RU"/>
        </w:rPr>
        <w:t xml:space="preserve"> </w:t>
      </w:r>
      <w:r w:rsidRPr="003D1194">
        <w:rPr>
          <w:rFonts w:ascii="Times New Roman" w:eastAsia="Times New Roman" w:hAnsi="Times New Roman" w:cs="Times New Roman"/>
          <w:bCs/>
          <w:sz w:val="28"/>
          <w:szCs w:val="28"/>
          <w:lang w:val="en-GB" w:eastAsia="ru-RU"/>
        </w:rPr>
        <w:t>Walter Scott</w:t>
      </w:r>
      <w:r w:rsidRPr="002D328A">
        <w:rPr>
          <w:rFonts w:ascii="Times New Roman" w:eastAsia="Times New Roman" w:hAnsi="Times New Roman" w:cs="Times New Roman"/>
          <w:sz w:val="28"/>
          <w:szCs w:val="28"/>
          <w:lang w:val="en-GB" w:eastAsia="ru-RU"/>
        </w:rPr>
        <w:t> (1771-1832) started out as a writer of Romantic narrative verse and ended up as a historical novelist. He wrote several historical novels, mainly about Scottish history. </w:t>
      </w:r>
      <w:r w:rsidRPr="002D328A">
        <w:rPr>
          <w:rFonts w:ascii="Times New Roman" w:eastAsia="Times New Roman" w:hAnsi="Times New Roman" w:cs="Times New Roman"/>
          <w:i/>
          <w:iCs/>
          <w:sz w:val="28"/>
          <w:szCs w:val="28"/>
          <w:lang w:val="en-GB" w:eastAsia="ru-RU"/>
        </w:rPr>
        <w:t>Ivanhoe</w:t>
      </w:r>
      <w:r w:rsidRPr="002D328A">
        <w:rPr>
          <w:rFonts w:ascii="Times New Roman" w:eastAsia="Times New Roman" w:hAnsi="Times New Roman" w:cs="Times New Roman"/>
          <w:sz w:val="28"/>
          <w:szCs w:val="28"/>
          <w:lang w:val="en-GB" w:eastAsia="ru-RU"/>
        </w:rPr>
        <w:t>(1819).</w:t>
      </w:r>
      <w:r>
        <w:rPr>
          <w:rFonts w:ascii="Times New Roman" w:eastAsia="Times New Roman" w:hAnsi="Times New Roman" w:cs="Times New Roman"/>
          <w:sz w:val="28"/>
          <w:szCs w:val="28"/>
          <w:lang w:val="en-GB" w:eastAsia="ru-RU"/>
        </w:rPr>
        <w:t xml:space="preserve"> </w:t>
      </w:r>
      <w:r w:rsidRPr="00CB4B4C">
        <w:rPr>
          <w:rFonts w:ascii="Times New Roman" w:eastAsia="Times New Roman" w:hAnsi="Times New Roman" w:cs="Times New Roman"/>
          <w:color w:val="252525"/>
          <w:sz w:val="28"/>
          <w:szCs w:val="28"/>
          <w:lang w:val="en-US" w:eastAsia="ru-RU"/>
        </w:rPr>
        <w:t>The Victorian era was a time of unprecedented demographic increase in Britain. The population rose from 13.9 million in 1831 to 32.5 million in 1901. Two major factors affecting population growth are fertility rates and mortality rates. Britain was the first country to undergo the</w:t>
      </w:r>
      <w:r>
        <w:rPr>
          <w:rFonts w:ascii="Times New Roman" w:eastAsia="Times New Roman" w:hAnsi="Times New Roman" w:cs="Times New Roman"/>
          <w:color w:val="252525"/>
          <w:sz w:val="28"/>
          <w:szCs w:val="28"/>
          <w:lang w:val="en-US" w:eastAsia="ru-RU"/>
        </w:rPr>
        <w:t xml:space="preserve"> </w:t>
      </w:r>
      <w:hyperlink r:id="rId9" w:tooltip="Demographic transition" w:history="1">
        <w:r w:rsidRPr="00CB4B4C">
          <w:rPr>
            <w:rFonts w:ascii="Times New Roman" w:eastAsia="Times New Roman" w:hAnsi="Times New Roman" w:cs="Times New Roman"/>
            <w:color w:val="000000" w:themeColor="text1"/>
            <w:sz w:val="28"/>
            <w:szCs w:val="28"/>
            <w:lang w:val="en-US" w:eastAsia="ru-RU"/>
          </w:rPr>
          <w:t>Demographic transition</w:t>
        </w:r>
      </w:hyperlink>
      <w:r w:rsidRPr="00CB4B4C">
        <w:rPr>
          <w:rFonts w:ascii="Times New Roman" w:eastAsia="Times New Roman" w:hAnsi="Times New Roman" w:cs="Times New Roman"/>
          <w:color w:val="000000" w:themeColor="text1"/>
          <w:sz w:val="28"/>
          <w:szCs w:val="28"/>
          <w:lang w:val="en-US" w:eastAsia="ru-RU"/>
        </w:rPr>
        <w:t> </w:t>
      </w:r>
      <w:r>
        <w:rPr>
          <w:rFonts w:ascii="Times New Roman" w:eastAsia="Times New Roman" w:hAnsi="Times New Roman" w:cs="Times New Roman"/>
          <w:color w:val="000000" w:themeColor="text1"/>
          <w:sz w:val="28"/>
          <w:szCs w:val="28"/>
          <w:lang w:val="en-US" w:eastAsia="ru-RU"/>
        </w:rPr>
        <w:t xml:space="preserve">and </w:t>
      </w:r>
      <w:r w:rsidRPr="00CB4B4C">
        <w:rPr>
          <w:rFonts w:ascii="Times New Roman" w:eastAsia="Times New Roman" w:hAnsi="Times New Roman" w:cs="Times New Roman"/>
          <w:color w:val="000000" w:themeColor="text1"/>
          <w:sz w:val="28"/>
          <w:szCs w:val="28"/>
          <w:lang w:val="en-US" w:eastAsia="ru-RU"/>
        </w:rPr>
        <w:t>the </w:t>
      </w:r>
      <w:hyperlink r:id="rId10" w:tooltip="British Agricultural Revolution" w:history="1">
        <w:r w:rsidRPr="00CB4B4C">
          <w:rPr>
            <w:rFonts w:ascii="Times New Roman" w:eastAsia="Times New Roman" w:hAnsi="Times New Roman" w:cs="Times New Roman"/>
            <w:color w:val="000000" w:themeColor="text1"/>
            <w:sz w:val="28"/>
            <w:szCs w:val="28"/>
            <w:lang w:val="en-US" w:eastAsia="ru-RU"/>
          </w:rPr>
          <w:t>Agricultural</w:t>
        </w:r>
      </w:hyperlink>
      <w:r>
        <w:rPr>
          <w:rFonts w:ascii="Times New Roman" w:eastAsia="Times New Roman" w:hAnsi="Times New Roman" w:cs="Times New Roman"/>
          <w:color w:val="000000" w:themeColor="text1"/>
          <w:sz w:val="28"/>
          <w:szCs w:val="28"/>
          <w:lang w:val="en-US" w:eastAsia="ru-RU"/>
        </w:rPr>
        <w:t xml:space="preserve"> </w:t>
      </w:r>
      <w:r w:rsidRPr="00CB4B4C">
        <w:rPr>
          <w:rFonts w:ascii="Times New Roman" w:eastAsia="Times New Roman" w:hAnsi="Times New Roman" w:cs="Times New Roman"/>
          <w:color w:val="000000" w:themeColor="text1"/>
          <w:sz w:val="28"/>
          <w:szCs w:val="28"/>
          <w:lang w:val="en-US" w:eastAsia="ru-RU"/>
        </w:rPr>
        <w:t> and </w:t>
      </w:r>
      <w:hyperlink r:id="rId11" w:tooltip="Industrial Revolution" w:history="1">
        <w:r w:rsidRPr="00CB4B4C">
          <w:rPr>
            <w:rFonts w:ascii="Times New Roman" w:eastAsia="Times New Roman" w:hAnsi="Times New Roman" w:cs="Times New Roman"/>
            <w:color w:val="000000" w:themeColor="text1"/>
            <w:sz w:val="28"/>
            <w:szCs w:val="28"/>
            <w:lang w:val="en-US" w:eastAsia="ru-RU"/>
          </w:rPr>
          <w:t>Industrial Revolutions</w:t>
        </w:r>
      </w:hyperlink>
      <w:r w:rsidRPr="00CB4B4C">
        <w:rPr>
          <w:rFonts w:ascii="Times New Roman" w:eastAsia="Times New Roman" w:hAnsi="Times New Roman" w:cs="Times New Roman"/>
          <w:color w:val="000000" w:themeColor="text1"/>
          <w:sz w:val="28"/>
          <w:szCs w:val="28"/>
          <w:lang w:val="en-US" w:eastAsia="ru-RU"/>
        </w:rPr>
        <w:t>.</w:t>
      </w:r>
      <w:r>
        <w:rPr>
          <w:rFonts w:ascii="Times New Roman" w:eastAsia="Calibri" w:hAnsi="Times New Roman" w:cs="Times New Roman"/>
          <w:color w:val="252525"/>
          <w:sz w:val="28"/>
          <w:szCs w:val="28"/>
          <w:lang w:val="en-US"/>
        </w:rPr>
        <w:t xml:space="preserve"> </w:t>
      </w:r>
      <w:r w:rsidRPr="00CB4B4C">
        <w:rPr>
          <w:rFonts w:ascii="Times New Roman" w:eastAsia="Times New Roman" w:hAnsi="Times New Roman" w:cs="Times New Roman"/>
          <w:color w:val="252525"/>
          <w:sz w:val="28"/>
          <w:szCs w:val="28"/>
          <w:lang w:val="en-US" w:eastAsia="ru-RU"/>
        </w:rPr>
        <w:t>Britain had the lead in rapid economic and population growth. At the time, </w:t>
      </w:r>
      <w:hyperlink r:id="rId12" w:tooltip="Thomas Robert Malthus" w:history="1">
        <w:r w:rsidRPr="00CB4B4C">
          <w:rPr>
            <w:rFonts w:ascii="Times New Roman" w:eastAsia="Times New Roman" w:hAnsi="Times New Roman" w:cs="Times New Roman"/>
            <w:color w:val="000000" w:themeColor="text1"/>
            <w:sz w:val="28"/>
            <w:szCs w:val="28"/>
            <w:lang w:val="en-US" w:eastAsia="ru-RU"/>
          </w:rPr>
          <w:t>Thomas Malthus</w:t>
        </w:r>
      </w:hyperlink>
      <w:r w:rsidRPr="00CB4B4C">
        <w:rPr>
          <w:rFonts w:ascii="Times New Roman" w:eastAsia="Times New Roman" w:hAnsi="Times New Roman" w:cs="Times New Roman"/>
          <w:color w:val="000000" w:themeColor="text1"/>
          <w:sz w:val="28"/>
          <w:szCs w:val="28"/>
          <w:lang w:val="en-US" w:eastAsia="ru-RU"/>
        </w:rPr>
        <w:t> believed this lack of growth outside Britain was due to the '</w:t>
      </w:r>
      <w:hyperlink r:id="rId13" w:tooltip="Malthusian trap" w:history="1">
        <w:r w:rsidRPr="00CB4B4C">
          <w:rPr>
            <w:rFonts w:ascii="Times New Roman" w:eastAsia="Times New Roman" w:hAnsi="Times New Roman" w:cs="Times New Roman"/>
            <w:color w:val="000000" w:themeColor="text1"/>
            <w:sz w:val="28"/>
            <w:szCs w:val="28"/>
            <w:lang w:val="en-US" w:eastAsia="ru-RU"/>
          </w:rPr>
          <w:t>Malthusian trap</w:t>
        </w:r>
      </w:hyperlink>
      <w:r w:rsidRPr="00CB4B4C">
        <w:rPr>
          <w:rFonts w:ascii="Times New Roman" w:eastAsia="Times New Roman" w:hAnsi="Times New Roman" w:cs="Times New Roman"/>
          <w:color w:val="000000" w:themeColor="text1"/>
          <w:sz w:val="28"/>
          <w:szCs w:val="28"/>
          <w:lang w:val="en-US" w:eastAsia="ru-RU"/>
        </w:rPr>
        <w:t>'. T</w:t>
      </w:r>
      <w:r>
        <w:rPr>
          <w:rFonts w:ascii="Times New Roman" w:eastAsia="Times New Roman" w:hAnsi="Times New Roman" w:cs="Times New Roman"/>
          <w:color w:val="252525"/>
          <w:sz w:val="28"/>
          <w:szCs w:val="28"/>
          <w:lang w:val="en-US" w:eastAsia="ru-RU"/>
        </w:rPr>
        <w:t xml:space="preserve">hat is, the tendency of a </w:t>
      </w:r>
      <w:r w:rsidRPr="00CB4B4C">
        <w:rPr>
          <w:rFonts w:ascii="Times New Roman" w:eastAsia="Times New Roman" w:hAnsi="Times New Roman" w:cs="Times New Roman"/>
          <w:color w:val="252525"/>
          <w:sz w:val="28"/>
          <w:szCs w:val="28"/>
          <w:lang w:val="en-US" w:eastAsia="ru-RU"/>
        </w:rPr>
        <w:t xml:space="preserve">population to expand geometrically while resources grew more slowly, reaching a crisis (such as famine, war, or epidemic) which would reduce the population to a sustainable size. Britain escaped the 'Malthusian trap' because the Industrial Revolution had a positive </w:t>
      </w:r>
      <w:r>
        <w:rPr>
          <w:rFonts w:ascii="Times New Roman" w:eastAsia="Times New Roman" w:hAnsi="Times New Roman" w:cs="Times New Roman"/>
          <w:color w:val="252525"/>
          <w:sz w:val="28"/>
          <w:szCs w:val="28"/>
          <w:lang w:val="en-US" w:eastAsia="ru-RU"/>
        </w:rPr>
        <w:t xml:space="preserve">impact on </w:t>
      </w:r>
      <w:r w:rsidRPr="0050270E">
        <w:rPr>
          <w:rFonts w:ascii="Times New Roman" w:eastAsia="Times New Roman" w:hAnsi="Times New Roman" w:cs="Times New Roman"/>
          <w:color w:val="252525"/>
          <w:sz w:val="28"/>
          <w:szCs w:val="28"/>
          <w:lang w:val="en-US" w:eastAsia="ru-RU"/>
        </w:rPr>
        <w:lastRenderedPageBreak/>
        <w:t>living standards.</w:t>
      </w:r>
      <w:r w:rsidRPr="0050270E">
        <w:rPr>
          <w:rStyle w:val="a7"/>
          <w:rFonts w:ascii="Times New Roman" w:eastAsia="Times New Roman" w:hAnsi="Times New Roman" w:cs="Times New Roman"/>
          <w:color w:val="252525"/>
          <w:sz w:val="28"/>
          <w:szCs w:val="28"/>
          <w:lang w:val="en-US" w:eastAsia="ru-RU"/>
        </w:rPr>
        <w:footnoteReference w:id="1"/>
      </w:r>
      <w:r w:rsidRPr="0050270E">
        <w:rPr>
          <w:rFonts w:ascii="Times New Roman" w:eastAsia="Times New Roman" w:hAnsi="Times New Roman" w:cs="Times New Roman"/>
          <w:color w:val="252525"/>
          <w:sz w:val="28"/>
          <w:szCs w:val="28"/>
          <w:lang w:val="en-US" w:eastAsia="ru-RU"/>
        </w:rPr>
        <w:t xml:space="preserve"> People had more money and could improve their standards.  Therefore, a population increase was sustainable. Also at that time there was particularly culture. </w:t>
      </w:r>
      <w:hyperlink r:id="rId14" w:tooltip="Gothic Revival architecture" w:history="1">
        <w:r w:rsidRPr="0050270E">
          <w:rPr>
            <w:rStyle w:val="a4"/>
            <w:rFonts w:ascii="Times New Roman" w:hAnsi="Times New Roman" w:cs="Times New Roman"/>
            <w:color w:val="000000" w:themeColor="text1"/>
            <w:sz w:val="28"/>
            <w:szCs w:val="28"/>
            <w:u w:val="none"/>
            <w:lang w:val="en-US"/>
          </w:rPr>
          <w:t>Gothic Revival architecture</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became increasingly significant during the period, leading to the</w:t>
      </w:r>
      <w:r w:rsidR="00912504" w:rsidRPr="0050270E">
        <w:rPr>
          <w:rFonts w:ascii="Times New Roman" w:hAnsi="Times New Roman" w:cs="Times New Roman"/>
          <w:color w:val="000000" w:themeColor="text1"/>
          <w:sz w:val="28"/>
          <w:szCs w:val="28"/>
          <w:lang w:val="en-US"/>
        </w:rPr>
        <w:t xml:space="preserve"> </w:t>
      </w:r>
      <w:hyperlink r:id="rId15" w:tooltip="Battle of the Styles" w:history="1">
        <w:r w:rsidRPr="0050270E">
          <w:rPr>
            <w:rStyle w:val="a4"/>
            <w:rFonts w:ascii="Times New Roman" w:hAnsi="Times New Roman" w:cs="Times New Roman"/>
            <w:color w:val="000000" w:themeColor="text1"/>
            <w:sz w:val="28"/>
            <w:szCs w:val="28"/>
            <w:u w:val="none"/>
            <w:lang w:val="en-US"/>
          </w:rPr>
          <w:t>Battle of the Styles</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between Gothic and</w:t>
      </w:r>
      <w:r w:rsidRPr="0050270E">
        <w:rPr>
          <w:rStyle w:val="apple-converted-space"/>
          <w:rFonts w:ascii="Times New Roman" w:hAnsi="Times New Roman" w:cs="Times New Roman"/>
          <w:color w:val="000000" w:themeColor="text1"/>
          <w:sz w:val="28"/>
          <w:szCs w:val="28"/>
          <w:lang w:val="en-US"/>
        </w:rPr>
        <w:t> </w:t>
      </w:r>
      <w:hyperlink r:id="rId16" w:tooltip="Classical architecture" w:history="1">
        <w:r w:rsidRPr="0050270E">
          <w:rPr>
            <w:rStyle w:val="a4"/>
            <w:rFonts w:ascii="Times New Roman" w:hAnsi="Times New Roman" w:cs="Times New Roman"/>
            <w:color w:val="000000" w:themeColor="text1"/>
            <w:sz w:val="28"/>
            <w:szCs w:val="28"/>
            <w:u w:val="none"/>
            <w:lang w:val="en-US"/>
          </w:rPr>
          <w:t>Classical</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ideals.</w:t>
      </w:r>
      <w:r w:rsidRPr="0050270E">
        <w:rPr>
          <w:rStyle w:val="apple-converted-space"/>
          <w:rFonts w:ascii="Times New Roman" w:hAnsi="Times New Roman" w:cs="Times New Roman"/>
          <w:color w:val="000000" w:themeColor="text1"/>
          <w:sz w:val="28"/>
          <w:szCs w:val="28"/>
          <w:lang w:val="en-US"/>
        </w:rPr>
        <w:t> </w:t>
      </w:r>
      <w:hyperlink r:id="rId17" w:tooltip="Charles Barry" w:history="1">
        <w:r w:rsidRPr="0050270E">
          <w:rPr>
            <w:rStyle w:val="a4"/>
            <w:rFonts w:ascii="Times New Roman" w:hAnsi="Times New Roman" w:cs="Times New Roman"/>
            <w:color w:val="000000" w:themeColor="text1"/>
            <w:sz w:val="28"/>
            <w:szCs w:val="28"/>
            <w:u w:val="none"/>
            <w:lang w:val="en-US"/>
          </w:rPr>
          <w:t>Charles Barry</w:t>
        </w:r>
      </w:hyperlink>
      <w:r w:rsidRPr="0050270E">
        <w:rPr>
          <w:rFonts w:ascii="Times New Roman" w:hAnsi="Times New Roman" w:cs="Times New Roman"/>
          <w:color w:val="000000" w:themeColor="text1"/>
          <w:sz w:val="28"/>
          <w:szCs w:val="28"/>
          <w:lang w:val="en-US"/>
        </w:rPr>
        <w:t>'s architecture for the new</w:t>
      </w:r>
      <w:r w:rsidRPr="0050270E">
        <w:rPr>
          <w:rStyle w:val="apple-converted-space"/>
          <w:rFonts w:ascii="Times New Roman" w:hAnsi="Times New Roman" w:cs="Times New Roman"/>
          <w:color w:val="000000" w:themeColor="text1"/>
          <w:sz w:val="28"/>
          <w:szCs w:val="28"/>
          <w:lang w:val="en-US"/>
        </w:rPr>
        <w:t> </w:t>
      </w:r>
      <w:hyperlink r:id="rId18" w:tooltip="Palace of Westminster" w:history="1">
        <w:r w:rsidRPr="0050270E">
          <w:rPr>
            <w:rStyle w:val="a4"/>
            <w:rFonts w:ascii="Times New Roman" w:hAnsi="Times New Roman" w:cs="Times New Roman"/>
            <w:color w:val="000000" w:themeColor="text1"/>
            <w:sz w:val="28"/>
            <w:szCs w:val="28"/>
            <w:u w:val="none"/>
            <w:lang w:val="en-US"/>
          </w:rPr>
          <w:t>Palace of Westminster</w:t>
        </w:r>
      </w:hyperlink>
      <w:r w:rsidRPr="0050270E">
        <w:rPr>
          <w:rFonts w:ascii="Times New Roman" w:hAnsi="Times New Roman" w:cs="Times New Roman"/>
          <w:color w:val="000000" w:themeColor="text1"/>
          <w:sz w:val="28"/>
          <w:szCs w:val="28"/>
          <w:lang w:val="en-US"/>
        </w:rPr>
        <w:t>, which had been badly damaged in an</w:t>
      </w:r>
      <w:r w:rsidRPr="0050270E">
        <w:rPr>
          <w:rStyle w:val="apple-converted-space"/>
          <w:rFonts w:ascii="Times New Roman" w:hAnsi="Times New Roman" w:cs="Times New Roman"/>
          <w:color w:val="000000" w:themeColor="text1"/>
          <w:sz w:val="28"/>
          <w:szCs w:val="28"/>
          <w:lang w:val="en-US"/>
        </w:rPr>
        <w:t> </w:t>
      </w:r>
      <w:hyperlink r:id="rId19" w:tooltip="Burning of Parliament" w:history="1">
        <w:r w:rsidRPr="0050270E">
          <w:rPr>
            <w:rStyle w:val="a4"/>
            <w:rFonts w:ascii="Times New Roman" w:hAnsi="Times New Roman" w:cs="Times New Roman"/>
            <w:color w:val="000000" w:themeColor="text1"/>
            <w:sz w:val="28"/>
            <w:szCs w:val="28"/>
            <w:u w:val="none"/>
            <w:lang w:val="en-US"/>
          </w:rPr>
          <w:t>1834 fire</w:t>
        </w:r>
      </w:hyperlink>
      <w:r w:rsidRPr="0050270E">
        <w:rPr>
          <w:rFonts w:ascii="Times New Roman" w:hAnsi="Times New Roman" w:cs="Times New Roman"/>
          <w:color w:val="000000" w:themeColor="text1"/>
          <w:sz w:val="28"/>
          <w:szCs w:val="28"/>
          <w:lang w:val="en-US"/>
        </w:rPr>
        <w:t>, was built in the</w:t>
      </w:r>
      <w:hyperlink r:id="rId20" w:tooltip="Medieval architecture" w:history="1">
        <w:r w:rsidRPr="0050270E">
          <w:rPr>
            <w:rStyle w:val="a4"/>
            <w:rFonts w:ascii="Times New Roman" w:hAnsi="Times New Roman" w:cs="Times New Roman"/>
            <w:color w:val="000000" w:themeColor="text1"/>
            <w:sz w:val="28"/>
            <w:szCs w:val="28"/>
            <w:u w:val="none"/>
            <w:lang w:val="en-US"/>
          </w:rPr>
          <w:t>medieval style</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 xml:space="preserve">of </w:t>
      </w:r>
      <w:r w:rsidRPr="0050270E">
        <w:rPr>
          <w:rStyle w:val="apple-converted-space"/>
          <w:rFonts w:ascii="Times New Roman" w:hAnsi="Times New Roman" w:cs="Times New Roman"/>
          <w:color w:val="000000" w:themeColor="text1"/>
          <w:sz w:val="28"/>
          <w:szCs w:val="28"/>
          <w:lang w:val="en-US"/>
        </w:rPr>
        <w:t> </w:t>
      </w:r>
      <w:hyperlink r:id="rId21" w:tooltip="Westminster Hall" w:history="1">
        <w:r w:rsidRPr="0050270E">
          <w:rPr>
            <w:rStyle w:val="a4"/>
            <w:rFonts w:ascii="Times New Roman" w:hAnsi="Times New Roman" w:cs="Times New Roman"/>
            <w:color w:val="000000" w:themeColor="text1"/>
            <w:sz w:val="28"/>
            <w:szCs w:val="28"/>
            <w:u w:val="none"/>
            <w:lang w:val="en-US"/>
          </w:rPr>
          <w:t>Westminster Hall</w:t>
        </w:r>
      </w:hyperlink>
      <w:r w:rsidRPr="0050270E">
        <w:rPr>
          <w:rFonts w:ascii="Times New Roman" w:hAnsi="Times New Roman" w:cs="Times New Roman"/>
          <w:color w:val="000000" w:themeColor="text1"/>
          <w:sz w:val="28"/>
          <w:szCs w:val="28"/>
          <w:lang w:val="en-US"/>
        </w:rPr>
        <w:t>, the surviving part of the building. It constructed a narrative of cultural continuity, set in opposition to the violent disjunctions of</w:t>
      </w:r>
      <w:r w:rsidR="00912504" w:rsidRPr="0050270E">
        <w:rPr>
          <w:rFonts w:ascii="Times New Roman" w:hAnsi="Times New Roman" w:cs="Times New Roman"/>
          <w:color w:val="000000" w:themeColor="text1"/>
          <w:sz w:val="28"/>
          <w:szCs w:val="28"/>
          <w:lang w:val="en-US"/>
        </w:rPr>
        <w:t xml:space="preserve"> </w:t>
      </w:r>
      <w:r w:rsidRPr="0050270E">
        <w:rPr>
          <w:rStyle w:val="apple-converted-space"/>
          <w:rFonts w:ascii="Times New Roman" w:hAnsi="Times New Roman" w:cs="Times New Roman"/>
          <w:color w:val="000000" w:themeColor="text1"/>
          <w:sz w:val="28"/>
          <w:szCs w:val="28"/>
          <w:lang w:val="en-US"/>
        </w:rPr>
        <w:t> </w:t>
      </w:r>
      <w:hyperlink r:id="rId22" w:tooltip="French Revolution" w:history="1">
        <w:r w:rsidRPr="0050270E">
          <w:rPr>
            <w:rStyle w:val="a4"/>
            <w:rFonts w:ascii="Times New Roman" w:hAnsi="Times New Roman" w:cs="Times New Roman"/>
            <w:color w:val="000000" w:themeColor="text1"/>
            <w:sz w:val="28"/>
            <w:szCs w:val="28"/>
            <w:u w:val="none"/>
            <w:lang w:val="en-US"/>
          </w:rPr>
          <w:t>Revolutionary France</w:t>
        </w:r>
      </w:hyperlink>
      <w:r w:rsidRPr="0050270E">
        <w:rPr>
          <w:rFonts w:ascii="Times New Roman" w:hAnsi="Times New Roman" w:cs="Times New Roman"/>
          <w:color w:val="000000" w:themeColor="text1"/>
          <w:sz w:val="28"/>
          <w:szCs w:val="28"/>
          <w:lang w:val="en-US"/>
        </w:rPr>
        <w:t>, a comparison common to the period, as expressed in</w:t>
      </w:r>
      <w:r w:rsidRPr="0050270E">
        <w:rPr>
          <w:rStyle w:val="apple-converted-space"/>
          <w:rFonts w:ascii="Times New Roman" w:hAnsi="Times New Roman" w:cs="Times New Roman"/>
          <w:color w:val="000000" w:themeColor="text1"/>
          <w:sz w:val="28"/>
          <w:szCs w:val="28"/>
          <w:lang w:val="en-US"/>
        </w:rPr>
        <w:t> </w:t>
      </w:r>
      <w:hyperlink r:id="rId23" w:tooltip="Thomas Carlyle" w:history="1">
        <w:r w:rsidRPr="0050270E">
          <w:rPr>
            <w:rStyle w:val="a4"/>
            <w:rFonts w:ascii="Times New Roman" w:hAnsi="Times New Roman" w:cs="Times New Roman"/>
            <w:color w:val="000000" w:themeColor="text1"/>
            <w:sz w:val="28"/>
            <w:szCs w:val="28"/>
            <w:u w:val="none"/>
            <w:lang w:val="en-US"/>
          </w:rPr>
          <w:t>Thomas Carlyle</w:t>
        </w:r>
      </w:hyperlink>
      <w:r w:rsidRPr="0050270E">
        <w:rPr>
          <w:rFonts w:ascii="Times New Roman" w:hAnsi="Times New Roman" w:cs="Times New Roman"/>
          <w:color w:val="000000" w:themeColor="text1"/>
          <w:sz w:val="28"/>
          <w:szCs w:val="28"/>
          <w:lang w:val="en-US"/>
        </w:rPr>
        <w:t>'s</w:t>
      </w:r>
      <w:r w:rsidRPr="0050270E">
        <w:rPr>
          <w:rStyle w:val="apple-converted-space"/>
          <w:rFonts w:ascii="Times New Roman" w:hAnsi="Times New Roman" w:cs="Times New Roman"/>
          <w:color w:val="000000" w:themeColor="text1"/>
          <w:sz w:val="28"/>
          <w:szCs w:val="28"/>
          <w:lang w:val="en-US"/>
        </w:rPr>
        <w:t> </w:t>
      </w:r>
      <w:hyperlink r:id="rId24" w:tooltip="The French Revolution: A History" w:history="1">
        <w:r w:rsidRPr="0050270E">
          <w:rPr>
            <w:rStyle w:val="a4"/>
            <w:rFonts w:ascii="Times New Roman" w:hAnsi="Times New Roman" w:cs="Times New Roman"/>
            <w:i/>
            <w:iCs/>
            <w:color w:val="000000" w:themeColor="text1"/>
            <w:sz w:val="28"/>
            <w:szCs w:val="28"/>
            <w:u w:val="none"/>
            <w:lang w:val="en-US"/>
          </w:rPr>
          <w:t>The French Revolution: A History</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and</w:t>
      </w:r>
      <w:r w:rsidRPr="0050270E">
        <w:rPr>
          <w:rStyle w:val="apple-converted-space"/>
          <w:rFonts w:ascii="Times New Roman" w:hAnsi="Times New Roman" w:cs="Times New Roman"/>
          <w:color w:val="000000" w:themeColor="text1"/>
          <w:sz w:val="28"/>
          <w:szCs w:val="28"/>
          <w:lang w:val="en-US"/>
        </w:rPr>
        <w:t> </w:t>
      </w:r>
      <w:hyperlink r:id="rId25" w:tooltip="Charles Dickens" w:history="1">
        <w:r w:rsidRPr="0050270E">
          <w:rPr>
            <w:rStyle w:val="a4"/>
            <w:rFonts w:ascii="Times New Roman" w:hAnsi="Times New Roman" w:cs="Times New Roman"/>
            <w:color w:val="000000" w:themeColor="text1"/>
            <w:sz w:val="28"/>
            <w:szCs w:val="28"/>
            <w:u w:val="none"/>
            <w:lang w:val="en-US"/>
          </w:rPr>
          <w:t>Charles Dickens</w:t>
        </w:r>
      </w:hyperlink>
      <w:r w:rsidRPr="0050270E">
        <w:rPr>
          <w:rFonts w:ascii="Times New Roman" w:hAnsi="Times New Roman" w:cs="Times New Roman"/>
          <w:color w:val="000000" w:themeColor="text1"/>
          <w:sz w:val="28"/>
          <w:szCs w:val="28"/>
          <w:lang w:val="en-US"/>
        </w:rPr>
        <w:t>'</w:t>
      </w:r>
      <w:r w:rsidRPr="0050270E">
        <w:rPr>
          <w:rStyle w:val="apple-converted-space"/>
          <w:rFonts w:ascii="Times New Roman" w:hAnsi="Times New Roman" w:cs="Times New Roman"/>
          <w:color w:val="000000" w:themeColor="text1"/>
          <w:sz w:val="28"/>
          <w:szCs w:val="28"/>
          <w:lang w:val="en-US"/>
        </w:rPr>
        <w:t> </w:t>
      </w:r>
      <w:hyperlink r:id="rId26" w:tooltip="Great Expectations" w:history="1">
        <w:r w:rsidRPr="0050270E">
          <w:rPr>
            <w:rStyle w:val="a4"/>
            <w:rFonts w:ascii="Times New Roman" w:hAnsi="Times New Roman" w:cs="Times New Roman"/>
            <w:i/>
            <w:iCs/>
            <w:color w:val="000000" w:themeColor="text1"/>
            <w:sz w:val="28"/>
            <w:szCs w:val="28"/>
            <w:u w:val="none"/>
            <w:lang w:val="en-US"/>
          </w:rPr>
          <w:t>Great Expectations</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and</w:t>
      </w:r>
      <w:r w:rsidRPr="0050270E">
        <w:rPr>
          <w:rStyle w:val="apple-converted-space"/>
          <w:rFonts w:ascii="Times New Roman" w:hAnsi="Times New Roman" w:cs="Times New Roman"/>
          <w:color w:val="000000" w:themeColor="text1"/>
          <w:sz w:val="28"/>
          <w:szCs w:val="28"/>
          <w:lang w:val="en-US"/>
        </w:rPr>
        <w:t> </w:t>
      </w:r>
      <w:hyperlink r:id="rId27" w:tooltip="A Tale of Two Cities" w:history="1">
        <w:r w:rsidRPr="0050270E">
          <w:rPr>
            <w:rStyle w:val="a4"/>
            <w:rFonts w:ascii="Times New Roman" w:hAnsi="Times New Roman" w:cs="Times New Roman"/>
            <w:i/>
            <w:iCs/>
            <w:color w:val="000000" w:themeColor="text1"/>
            <w:sz w:val="28"/>
            <w:szCs w:val="28"/>
            <w:u w:val="none"/>
            <w:lang w:val="en-US"/>
          </w:rPr>
          <w:t>A Tale of Two Cities</w:t>
        </w:r>
      </w:hyperlink>
      <w:r w:rsidRPr="0050270E">
        <w:rPr>
          <w:rFonts w:ascii="Times New Roman" w:hAnsi="Times New Roman" w:cs="Times New Roman"/>
          <w:color w:val="000000" w:themeColor="text1"/>
          <w:sz w:val="28"/>
          <w:szCs w:val="28"/>
          <w:lang w:val="en-US"/>
        </w:rPr>
        <w:t>. Gothic was also supported by critic</w:t>
      </w:r>
      <w:r w:rsidRPr="0050270E">
        <w:rPr>
          <w:rStyle w:val="apple-converted-space"/>
          <w:rFonts w:ascii="Times New Roman" w:hAnsi="Times New Roman" w:cs="Times New Roman"/>
          <w:color w:val="000000" w:themeColor="text1"/>
          <w:sz w:val="28"/>
          <w:szCs w:val="28"/>
          <w:lang w:val="en-US"/>
        </w:rPr>
        <w:t> </w:t>
      </w:r>
      <w:hyperlink r:id="rId28" w:tooltip="John Ruskin" w:history="1">
        <w:r w:rsidRPr="0050270E">
          <w:rPr>
            <w:rStyle w:val="a4"/>
            <w:rFonts w:ascii="Times New Roman" w:hAnsi="Times New Roman" w:cs="Times New Roman"/>
            <w:color w:val="000000" w:themeColor="text1"/>
            <w:sz w:val="28"/>
            <w:szCs w:val="28"/>
            <w:u w:val="none"/>
            <w:lang w:val="en-US"/>
          </w:rPr>
          <w:t>John Ruskin</w:t>
        </w:r>
      </w:hyperlink>
      <w:r w:rsidRPr="0050270E">
        <w:rPr>
          <w:rFonts w:ascii="Times New Roman" w:hAnsi="Times New Roman" w:cs="Times New Roman"/>
          <w:color w:val="000000" w:themeColor="text1"/>
          <w:sz w:val="28"/>
          <w:szCs w:val="28"/>
          <w:lang w:val="en-US"/>
        </w:rPr>
        <w:t>, who argued that it epitomised communal and inclusive social values, as opposed to Classicism, which he considered to epitomise mechanical standardisation. The middle of the 19th century saw</w:t>
      </w:r>
      <w:r w:rsidRPr="0050270E">
        <w:rPr>
          <w:rStyle w:val="apple-converted-space"/>
          <w:rFonts w:ascii="Times New Roman" w:hAnsi="Times New Roman" w:cs="Times New Roman"/>
          <w:color w:val="000000" w:themeColor="text1"/>
          <w:sz w:val="28"/>
          <w:szCs w:val="28"/>
          <w:lang w:val="en-US"/>
        </w:rPr>
        <w:t> </w:t>
      </w:r>
      <w:hyperlink r:id="rId29" w:tooltip="The Great Exhibition" w:history="1">
        <w:r w:rsidRPr="0050270E">
          <w:rPr>
            <w:rStyle w:val="a4"/>
            <w:rFonts w:ascii="Times New Roman" w:hAnsi="Times New Roman" w:cs="Times New Roman"/>
            <w:color w:val="000000" w:themeColor="text1"/>
            <w:sz w:val="28"/>
            <w:szCs w:val="28"/>
            <w:u w:val="none"/>
            <w:lang w:val="en-US"/>
          </w:rPr>
          <w:t>The Great Exhibition</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of 1851, the first</w:t>
      </w:r>
      <w:r w:rsidRPr="0050270E">
        <w:rPr>
          <w:rStyle w:val="apple-converted-space"/>
          <w:rFonts w:ascii="Times New Roman" w:hAnsi="Times New Roman" w:cs="Times New Roman"/>
          <w:color w:val="000000" w:themeColor="text1"/>
          <w:sz w:val="28"/>
          <w:szCs w:val="28"/>
          <w:lang w:val="en-US"/>
        </w:rPr>
        <w:t> </w:t>
      </w:r>
      <w:hyperlink r:id="rId30" w:tooltip="World's Fair" w:history="1">
        <w:r w:rsidRPr="0050270E">
          <w:rPr>
            <w:rStyle w:val="a4"/>
            <w:rFonts w:ascii="Times New Roman" w:hAnsi="Times New Roman" w:cs="Times New Roman"/>
            <w:color w:val="000000" w:themeColor="text1"/>
            <w:sz w:val="28"/>
            <w:szCs w:val="28"/>
            <w:u w:val="none"/>
            <w:lang w:val="en-US"/>
          </w:rPr>
          <w:t>World's Fair</w:t>
        </w:r>
      </w:hyperlink>
      <w:r w:rsidRPr="0050270E">
        <w:rPr>
          <w:rFonts w:ascii="Times New Roman" w:hAnsi="Times New Roman" w:cs="Times New Roman"/>
          <w:color w:val="000000" w:themeColor="text1"/>
          <w:sz w:val="28"/>
          <w:szCs w:val="28"/>
          <w:lang w:val="en-US"/>
        </w:rPr>
        <w:t>, which showcased the greatest innovations of the century. At its centre was</w:t>
      </w:r>
      <w:r w:rsidRPr="0050270E">
        <w:rPr>
          <w:rStyle w:val="apple-converted-space"/>
          <w:rFonts w:ascii="Times New Roman" w:hAnsi="Times New Roman" w:cs="Times New Roman"/>
          <w:color w:val="000000" w:themeColor="text1"/>
          <w:sz w:val="28"/>
          <w:szCs w:val="28"/>
          <w:lang w:val="en-US"/>
        </w:rPr>
        <w:t> </w:t>
      </w:r>
      <w:hyperlink r:id="rId31" w:tooltip="The Crystal Palace" w:history="1">
        <w:r w:rsidRPr="0050270E">
          <w:rPr>
            <w:rStyle w:val="a4"/>
            <w:rFonts w:ascii="Times New Roman" w:hAnsi="Times New Roman" w:cs="Times New Roman"/>
            <w:color w:val="000000" w:themeColor="text1"/>
            <w:sz w:val="28"/>
            <w:szCs w:val="28"/>
            <w:u w:val="none"/>
            <w:lang w:val="en-US"/>
          </w:rPr>
          <w:t>the Crystal Palace</w:t>
        </w:r>
      </w:hyperlink>
      <w:r w:rsidRPr="0050270E">
        <w:rPr>
          <w:rFonts w:ascii="Times New Roman" w:hAnsi="Times New Roman" w:cs="Times New Roman"/>
          <w:color w:val="000000" w:themeColor="text1"/>
          <w:sz w:val="28"/>
          <w:szCs w:val="28"/>
          <w:lang w:val="en-US"/>
        </w:rPr>
        <w:t>, a modular glass and iron structure – the first of its kind. It was condemned by Ruskin as the very model of mechanical dehumanisation in design, but later came to be presented as the prototype of</w:t>
      </w:r>
      <w:r w:rsidRPr="0050270E">
        <w:rPr>
          <w:color w:val="000000" w:themeColor="text1"/>
          <w:sz w:val="28"/>
          <w:szCs w:val="28"/>
          <w:lang w:val="en-US"/>
        </w:rPr>
        <w:t xml:space="preserve"> </w:t>
      </w:r>
      <w:r w:rsidRPr="0050270E">
        <w:rPr>
          <w:rStyle w:val="apple-converted-space"/>
          <w:rFonts w:ascii="Times New Roman" w:hAnsi="Times New Roman" w:cs="Times New Roman"/>
          <w:color w:val="000000" w:themeColor="text1"/>
          <w:sz w:val="28"/>
          <w:szCs w:val="28"/>
          <w:lang w:val="en-US"/>
        </w:rPr>
        <w:t> </w:t>
      </w:r>
      <w:hyperlink r:id="rId32" w:tooltip="Modern architecture" w:history="1">
        <w:r w:rsidRPr="0050270E">
          <w:rPr>
            <w:rStyle w:val="a4"/>
            <w:rFonts w:ascii="Times New Roman" w:hAnsi="Times New Roman" w:cs="Times New Roman"/>
            <w:color w:val="000000" w:themeColor="text1"/>
            <w:sz w:val="28"/>
            <w:szCs w:val="28"/>
            <w:u w:val="none"/>
            <w:lang w:val="en-US"/>
          </w:rPr>
          <w:t>Modern architecture</w:t>
        </w:r>
      </w:hyperlink>
      <w:r w:rsidRPr="0050270E">
        <w:rPr>
          <w:rFonts w:ascii="Times New Roman" w:hAnsi="Times New Roman" w:cs="Times New Roman"/>
          <w:color w:val="000000" w:themeColor="text1"/>
          <w:sz w:val="28"/>
          <w:szCs w:val="28"/>
          <w:lang w:val="en-US"/>
        </w:rPr>
        <w:t>. The</w:t>
      </w:r>
      <w:r w:rsidRPr="0050270E">
        <w:rPr>
          <w:rStyle w:val="apple-converted-space"/>
          <w:rFonts w:ascii="Times New Roman" w:hAnsi="Times New Roman" w:cs="Times New Roman"/>
          <w:color w:val="000000" w:themeColor="text1"/>
          <w:sz w:val="28"/>
          <w:szCs w:val="28"/>
          <w:lang w:val="en-US"/>
        </w:rPr>
        <w:t> </w:t>
      </w:r>
      <w:hyperlink r:id="rId33" w:tooltip="History of photography" w:history="1">
        <w:r w:rsidRPr="0050270E">
          <w:rPr>
            <w:rStyle w:val="a4"/>
            <w:rFonts w:ascii="Times New Roman" w:hAnsi="Times New Roman" w:cs="Times New Roman"/>
            <w:color w:val="000000" w:themeColor="text1"/>
            <w:sz w:val="28"/>
            <w:szCs w:val="28"/>
            <w:u w:val="none"/>
            <w:lang w:val="en-US"/>
          </w:rPr>
          <w:t>emergence of photography</w:t>
        </w:r>
      </w:hyperlink>
      <w:r w:rsidRPr="0050270E">
        <w:rPr>
          <w:rFonts w:ascii="Times New Roman" w:hAnsi="Times New Roman" w:cs="Times New Roman"/>
          <w:color w:val="000000" w:themeColor="text1"/>
          <w:sz w:val="28"/>
          <w:szCs w:val="28"/>
          <w:lang w:val="en-US"/>
        </w:rPr>
        <w:t>, showcased at the Great Exhibition, resulted in significant changes in Victorian art with Queen Victoria being the first British monarch to be photographed.</w:t>
      </w:r>
      <w:r w:rsidRPr="0050270E">
        <w:rPr>
          <w:rStyle w:val="apple-converted-space"/>
          <w:rFonts w:ascii="Times New Roman" w:hAnsi="Times New Roman" w:cs="Times New Roman"/>
          <w:color w:val="000000" w:themeColor="text1"/>
          <w:sz w:val="28"/>
          <w:szCs w:val="28"/>
          <w:lang w:val="en-US"/>
        </w:rPr>
        <w:t> </w:t>
      </w:r>
      <w:hyperlink r:id="rId34" w:tooltip="John Everett Millais" w:history="1">
        <w:r w:rsidRPr="0050270E">
          <w:rPr>
            <w:rStyle w:val="a4"/>
            <w:rFonts w:ascii="Times New Roman" w:hAnsi="Times New Roman" w:cs="Times New Roman"/>
            <w:color w:val="000000" w:themeColor="text1"/>
            <w:sz w:val="28"/>
            <w:szCs w:val="28"/>
            <w:u w:val="none"/>
            <w:lang w:val="en-US"/>
          </w:rPr>
          <w:t>John Everett Millais</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was influenced by photography (notably in his portrait of Ruskin) as were other</w:t>
      </w:r>
      <w:r w:rsidRPr="0050270E">
        <w:rPr>
          <w:rStyle w:val="apple-converted-space"/>
          <w:rFonts w:ascii="Times New Roman" w:hAnsi="Times New Roman" w:cs="Times New Roman"/>
          <w:color w:val="000000" w:themeColor="text1"/>
          <w:sz w:val="28"/>
          <w:szCs w:val="28"/>
          <w:lang w:val="en-US"/>
        </w:rPr>
        <w:t> </w:t>
      </w:r>
      <w:hyperlink r:id="rId35" w:tooltip="Pre-Raphaelite Brotherhood" w:history="1">
        <w:r w:rsidRPr="0050270E">
          <w:rPr>
            <w:rStyle w:val="a4"/>
            <w:rFonts w:ascii="Times New Roman" w:hAnsi="Times New Roman" w:cs="Times New Roman"/>
            <w:color w:val="000000" w:themeColor="text1"/>
            <w:sz w:val="28"/>
            <w:szCs w:val="28"/>
            <w:u w:val="none"/>
            <w:lang w:val="en-US"/>
          </w:rPr>
          <w:t>Pre-Raphaelite</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artists. It later became associated with the</w:t>
      </w:r>
      <w:r w:rsidRPr="0050270E">
        <w:rPr>
          <w:rStyle w:val="apple-converted-space"/>
          <w:rFonts w:ascii="Times New Roman" w:hAnsi="Times New Roman" w:cs="Times New Roman"/>
          <w:color w:val="000000" w:themeColor="text1"/>
          <w:sz w:val="28"/>
          <w:szCs w:val="28"/>
          <w:lang w:val="en-US"/>
        </w:rPr>
        <w:t> </w:t>
      </w:r>
      <w:hyperlink r:id="rId36" w:tooltip="Impressionism" w:history="1">
        <w:r w:rsidRPr="0050270E">
          <w:rPr>
            <w:rStyle w:val="a4"/>
            <w:rFonts w:ascii="Times New Roman" w:hAnsi="Times New Roman" w:cs="Times New Roman"/>
            <w:color w:val="000000" w:themeColor="text1"/>
            <w:sz w:val="28"/>
            <w:szCs w:val="28"/>
            <w:u w:val="none"/>
            <w:lang w:val="en-US"/>
          </w:rPr>
          <w:t>Impressionistic</w:t>
        </w:r>
      </w:hyperlink>
      <w:r w:rsidRPr="0050270E">
        <w:rPr>
          <w:rStyle w:val="a4"/>
          <w:rFonts w:ascii="Times New Roman" w:hAnsi="Times New Roman" w:cs="Times New Roman"/>
          <w:color w:val="000000" w:themeColor="text1"/>
          <w:sz w:val="28"/>
          <w:szCs w:val="28"/>
          <w:u w:val="none"/>
          <w:lang w:val="en-US"/>
        </w:rPr>
        <w:t xml:space="preserve"> </w:t>
      </w:r>
      <w:r w:rsidRPr="0050270E">
        <w:rPr>
          <w:rFonts w:ascii="Times New Roman" w:hAnsi="Times New Roman" w:cs="Times New Roman"/>
          <w:color w:val="000000" w:themeColor="text1"/>
          <w:sz w:val="28"/>
          <w:szCs w:val="28"/>
          <w:lang w:val="en-US"/>
        </w:rPr>
        <w:t>and</w:t>
      </w:r>
      <w:r w:rsidRPr="0050270E">
        <w:rPr>
          <w:rStyle w:val="apple-converted-space"/>
          <w:rFonts w:ascii="Times New Roman" w:hAnsi="Times New Roman" w:cs="Times New Roman"/>
          <w:color w:val="000000" w:themeColor="text1"/>
          <w:sz w:val="28"/>
          <w:szCs w:val="28"/>
          <w:lang w:val="en-US"/>
        </w:rPr>
        <w:t> </w:t>
      </w:r>
      <w:hyperlink r:id="rId37" w:tooltip="Social realism" w:history="1">
        <w:r w:rsidRPr="0050270E">
          <w:rPr>
            <w:rStyle w:val="a4"/>
            <w:rFonts w:ascii="Times New Roman" w:hAnsi="Times New Roman" w:cs="Times New Roman"/>
            <w:color w:val="000000" w:themeColor="text1"/>
            <w:sz w:val="28"/>
            <w:szCs w:val="28"/>
            <w:u w:val="none"/>
            <w:lang w:val="en-US"/>
          </w:rPr>
          <w:t>Social Realist</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techniques that would dominate the later years of the period in the work of artists such as</w:t>
      </w:r>
      <w:r w:rsidR="00912504" w:rsidRPr="0050270E">
        <w:rPr>
          <w:rFonts w:ascii="Times New Roman" w:hAnsi="Times New Roman" w:cs="Times New Roman"/>
          <w:color w:val="000000" w:themeColor="text1"/>
          <w:sz w:val="28"/>
          <w:szCs w:val="28"/>
          <w:lang w:val="en-US"/>
        </w:rPr>
        <w:t xml:space="preserve"> </w:t>
      </w:r>
      <w:hyperlink r:id="rId38" w:tooltip="Walter Sickert" w:history="1">
        <w:r w:rsidRPr="0050270E">
          <w:rPr>
            <w:rStyle w:val="a4"/>
            <w:rFonts w:ascii="Times New Roman" w:hAnsi="Times New Roman" w:cs="Times New Roman"/>
            <w:color w:val="000000" w:themeColor="text1"/>
            <w:sz w:val="28"/>
            <w:szCs w:val="28"/>
            <w:u w:val="none"/>
            <w:lang w:val="en-US"/>
          </w:rPr>
          <w:t>Walter Sickert</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and</w:t>
      </w:r>
      <w:r w:rsidRPr="0050270E">
        <w:rPr>
          <w:rStyle w:val="apple-converted-space"/>
          <w:rFonts w:ascii="Times New Roman" w:hAnsi="Times New Roman" w:cs="Times New Roman"/>
          <w:color w:val="000000" w:themeColor="text1"/>
          <w:sz w:val="28"/>
          <w:szCs w:val="28"/>
          <w:lang w:val="en-US"/>
        </w:rPr>
        <w:t> </w:t>
      </w:r>
      <w:hyperlink r:id="rId39" w:tooltip="Frank Holl" w:history="1">
        <w:r w:rsidRPr="0050270E">
          <w:rPr>
            <w:rStyle w:val="a4"/>
            <w:rFonts w:ascii="Times New Roman" w:hAnsi="Times New Roman" w:cs="Times New Roman"/>
            <w:color w:val="000000" w:themeColor="text1"/>
            <w:sz w:val="28"/>
            <w:szCs w:val="28"/>
            <w:u w:val="none"/>
            <w:lang w:val="en-US"/>
          </w:rPr>
          <w:t>Frank Holl</w:t>
        </w:r>
      </w:hyperlink>
      <w:r w:rsidRPr="0050270E">
        <w:rPr>
          <w:color w:val="000000" w:themeColor="text1"/>
          <w:sz w:val="28"/>
          <w:szCs w:val="28"/>
          <w:lang w:val="en-US"/>
        </w:rPr>
        <w:t xml:space="preserve">. </w:t>
      </w:r>
      <w:r w:rsidRPr="0050270E">
        <w:rPr>
          <w:rFonts w:ascii="Times New Roman" w:hAnsi="Times New Roman" w:cs="Times New Roman"/>
          <w:color w:val="000000" w:themeColor="text1"/>
          <w:sz w:val="28"/>
          <w:szCs w:val="28"/>
          <w:lang w:val="en-US"/>
        </w:rPr>
        <w:t xml:space="preserve">Industrialization brought with it a burgeoning middle class whose increase in numbers had a significant effect on the social strata itself: cultural norms, lifestyle, values and morality. Identifiable characteristics came to define, in particular, the middle class home. Previously, in town and city, residential space was adjacent to or incorporated into </w:t>
      </w:r>
      <w:r w:rsidRPr="0050270E">
        <w:rPr>
          <w:rFonts w:ascii="Times New Roman" w:hAnsi="Times New Roman" w:cs="Times New Roman"/>
          <w:color w:val="000000" w:themeColor="text1"/>
          <w:sz w:val="28"/>
          <w:szCs w:val="28"/>
          <w:lang w:val="en-US"/>
        </w:rPr>
        <w:lastRenderedPageBreak/>
        <w:t>the work site, virtually occupying the same geographical space. The difference between private life and commerce was a fluid one distinguished by an informal demarcation of function. In the Victorian era, English family life increasingly became compartmentalised, the home a self-contained structure housing a nuclear family extended according to need and circumstance to include blood relations. The concept of "privacy"</w:t>
      </w:r>
      <w:r w:rsidRPr="0050270E">
        <w:rPr>
          <w:color w:val="000000" w:themeColor="text1"/>
          <w:sz w:val="28"/>
          <w:szCs w:val="28"/>
          <w:lang w:val="en-US"/>
        </w:rPr>
        <w:t xml:space="preserve"> </w:t>
      </w:r>
      <w:r w:rsidRPr="0050270E">
        <w:rPr>
          <w:rFonts w:ascii="Times New Roman" w:hAnsi="Times New Roman" w:cs="Times New Roman"/>
          <w:color w:val="000000" w:themeColor="text1"/>
          <w:sz w:val="28"/>
          <w:szCs w:val="28"/>
          <w:lang w:val="en-US"/>
        </w:rPr>
        <w:t xml:space="preserve"> became a hallmark of </w:t>
      </w:r>
      <w:r w:rsidRPr="0050270E">
        <w:rPr>
          <w:color w:val="000000" w:themeColor="text1"/>
          <w:sz w:val="28"/>
          <w:szCs w:val="28"/>
          <w:lang w:val="en-US"/>
        </w:rPr>
        <w:t xml:space="preserve"> </w:t>
      </w:r>
      <w:r w:rsidRPr="0050270E">
        <w:rPr>
          <w:rFonts w:ascii="Times New Roman" w:hAnsi="Times New Roman" w:cs="Times New Roman"/>
          <w:color w:val="000000" w:themeColor="text1"/>
          <w:sz w:val="28"/>
          <w:szCs w:val="28"/>
          <w:lang w:val="en-US"/>
        </w:rPr>
        <w:t>the middle class life. "... The English home closed up and darkened over the decade (1850s), the cult of domesticity matched by a cult of privacy." Bourgeois existence was a world of interior space, heavily curtained off and wary of intrusion, and opened only by invitation for viewing on occasions such as parties or teas.</w:t>
      </w:r>
      <w:r w:rsidRPr="0050270E">
        <w:rPr>
          <w:rStyle w:val="a7"/>
          <w:color w:val="000000" w:themeColor="text1"/>
          <w:sz w:val="28"/>
          <w:szCs w:val="28"/>
          <w:lang w:val="en-US"/>
        </w:rPr>
        <w:footnoteReference w:id="2"/>
      </w:r>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"The essential, unknowablility of each individual, and society's collaboration in the maintenance of a façade behind which lurked innumerable mysteries, were the themes which preoccupied many mid-century novelists."</w:t>
      </w:r>
      <w:r w:rsidRPr="0050270E">
        <w:rPr>
          <w:rStyle w:val="apple-converted-space"/>
          <w:rFonts w:ascii="Times New Roman" w:hAnsi="Times New Roman" w:cs="Times New Roman"/>
          <w:color w:val="000000" w:themeColor="text1"/>
          <w:sz w:val="28"/>
          <w:szCs w:val="28"/>
          <w:lang w:val="en-US"/>
        </w:rPr>
        <w:t> </w:t>
      </w:r>
      <w:r w:rsidRPr="0050270E">
        <w:rPr>
          <w:rStyle w:val="a7"/>
          <w:color w:val="000000" w:themeColor="text1"/>
          <w:sz w:val="28"/>
          <w:szCs w:val="28"/>
          <w:lang w:val="en-US"/>
        </w:rPr>
        <w:footnoteReference w:id="3"/>
      </w:r>
      <w:r w:rsidRPr="0050270E">
        <w:rPr>
          <w:color w:val="000000" w:themeColor="text1"/>
          <w:sz w:val="28"/>
          <w:szCs w:val="28"/>
          <w:vertAlign w:val="superscript"/>
          <w:lang w:val="en-US"/>
        </w:rPr>
        <w:t xml:space="preserve"> </w:t>
      </w:r>
      <w:r w:rsidRPr="0050270E">
        <w:rPr>
          <w:color w:val="000000" w:themeColor="text1"/>
          <w:sz w:val="28"/>
          <w:szCs w:val="28"/>
          <w:lang w:val="en-US"/>
        </w:rPr>
        <w:t xml:space="preserve"> </w:t>
      </w:r>
      <w:r w:rsidRPr="0050270E">
        <w:rPr>
          <w:rFonts w:ascii="Times New Roman" w:hAnsi="Times New Roman" w:cs="Times New Roman"/>
          <w:color w:val="000000" w:themeColor="text1"/>
          <w:sz w:val="28"/>
          <w:szCs w:val="28"/>
          <w:lang w:val="en-US"/>
        </w:rPr>
        <w:t>Also there had developed entertainment. So popular ones varied by social class. Victorian Britain, like the periods before it, w</w:t>
      </w:r>
      <w:r w:rsidRPr="0050270E">
        <w:rPr>
          <w:color w:val="000000" w:themeColor="text1"/>
          <w:sz w:val="28"/>
          <w:szCs w:val="28"/>
          <w:lang w:val="en-US"/>
        </w:rPr>
        <w:t xml:space="preserve">as interested in literature, for instance </w:t>
      </w:r>
      <w:hyperlink r:id="rId40" w:tooltip="Charles Dickens" w:history="1">
        <w:r w:rsidRPr="0050270E">
          <w:rPr>
            <w:rStyle w:val="a4"/>
            <w:rFonts w:ascii="Times New Roman" w:hAnsi="Times New Roman" w:cs="Times New Roman"/>
            <w:color w:val="000000" w:themeColor="text1"/>
            <w:sz w:val="28"/>
            <w:szCs w:val="28"/>
            <w:u w:val="none"/>
            <w:lang w:val="en-US"/>
          </w:rPr>
          <w:t>Charles Dickens</w:t>
        </w:r>
      </w:hyperlink>
      <w:r w:rsidRPr="0050270E">
        <w:rPr>
          <w:rFonts w:ascii="Times New Roman" w:hAnsi="Times New Roman" w:cs="Times New Roman"/>
          <w:color w:val="000000" w:themeColor="text1"/>
          <w:sz w:val="28"/>
          <w:szCs w:val="28"/>
          <w:lang w:val="en-US"/>
        </w:rPr>
        <w:t>,</w:t>
      </w:r>
      <w:r w:rsidRPr="0050270E">
        <w:rPr>
          <w:rStyle w:val="apple-converted-space"/>
          <w:rFonts w:ascii="Times New Roman" w:hAnsi="Times New Roman" w:cs="Times New Roman"/>
          <w:color w:val="000000" w:themeColor="text1"/>
          <w:sz w:val="28"/>
          <w:szCs w:val="28"/>
          <w:lang w:val="en-US"/>
        </w:rPr>
        <w:t> </w:t>
      </w:r>
      <w:hyperlink r:id="rId41" w:tooltip="Arthur Conan Doyle" w:history="1">
        <w:r w:rsidRPr="0050270E">
          <w:rPr>
            <w:rStyle w:val="a4"/>
            <w:rFonts w:ascii="Times New Roman" w:hAnsi="Times New Roman" w:cs="Times New Roman"/>
            <w:color w:val="000000" w:themeColor="text1"/>
            <w:sz w:val="28"/>
            <w:szCs w:val="28"/>
            <w:u w:val="none"/>
            <w:lang w:val="en-US"/>
          </w:rPr>
          <w:t>Arthur Conan Doyle</w:t>
        </w:r>
      </w:hyperlink>
      <w:r w:rsidRPr="0050270E">
        <w:rPr>
          <w:rFonts w:ascii="Times New Roman" w:hAnsi="Times New Roman" w:cs="Times New Roman"/>
          <w:color w:val="000000" w:themeColor="text1"/>
          <w:sz w:val="28"/>
          <w:szCs w:val="28"/>
          <w:lang w:val="en-US"/>
        </w:rPr>
        <w:t>,</w:t>
      </w:r>
      <w:r w:rsidRPr="0050270E">
        <w:rPr>
          <w:rStyle w:val="apple-converted-space"/>
          <w:rFonts w:ascii="Times New Roman" w:hAnsi="Times New Roman" w:cs="Times New Roman"/>
          <w:color w:val="000000" w:themeColor="text1"/>
          <w:sz w:val="28"/>
          <w:szCs w:val="28"/>
          <w:lang w:val="en-US"/>
        </w:rPr>
        <w:t> </w:t>
      </w:r>
      <w:hyperlink r:id="rId42" w:tooltip="Charlotte Brontë" w:history="1">
        <w:r w:rsidRPr="0050270E">
          <w:rPr>
            <w:rStyle w:val="a4"/>
            <w:rFonts w:ascii="Times New Roman" w:hAnsi="Times New Roman" w:cs="Times New Roman"/>
            <w:color w:val="000000" w:themeColor="text1"/>
            <w:sz w:val="28"/>
            <w:szCs w:val="28"/>
            <w:u w:val="none"/>
            <w:lang w:val="en-US"/>
          </w:rPr>
          <w:t>Charlotte Brontë</w:t>
        </w:r>
      </w:hyperlink>
      <w:r w:rsidRPr="0050270E">
        <w:rPr>
          <w:rStyle w:val="a4"/>
          <w:color w:val="000000" w:themeColor="text1"/>
          <w:sz w:val="28"/>
          <w:szCs w:val="28"/>
          <w:u w:val="none"/>
          <w:lang w:val="en-US"/>
        </w:rPr>
        <w:t xml:space="preserve"> </w:t>
      </w:r>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and her sisters and</w:t>
      </w:r>
      <w:r w:rsidRPr="0050270E">
        <w:rPr>
          <w:color w:val="000000" w:themeColor="text1"/>
          <w:sz w:val="28"/>
          <w:szCs w:val="28"/>
          <w:lang w:val="en-US"/>
        </w:rPr>
        <w:t xml:space="preserve"> </w:t>
      </w:r>
      <w:hyperlink r:id="rId43" w:tooltip="William Makepeace Thackeray" w:history="1">
        <w:r w:rsidRPr="0050270E">
          <w:rPr>
            <w:rStyle w:val="a4"/>
            <w:rFonts w:ascii="Times New Roman" w:hAnsi="Times New Roman" w:cs="Times New Roman"/>
            <w:color w:val="000000" w:themeColor="text1"/>
            <w:sz w:val="28"/>
            <w:szCs w:val="28"/>
            <w:u w:val="none"/>
            <w:lang w:val="en-US"/>
          </w:rPr>
          <w:t>William Makepeace Thackeray</w:t>
        </w:r>
      </w:hyperlink>
      <w:r w:rsidRPr="0050270E">
        <w:rPr>
          <w:rFonts w:ascii="Times New Roman" w:hAnsi="Times New Roman" w:cs="Times New Roman"/>
          <w:color w:val="000000" w:themeColor="text1"/>
          <w:sz w:val="28"/>
          <w:szCs w:val="28"/>
          <w:lang w:val="en-US"/>
        </w:rPr>
        <w:t>, theatre and</w:t>
      </w:r>
      <w:r w:rsidRPr="0050270E">
        <w:rPr>
          <w:rStyle w:val="apple-converted-space"/>
          <w:rFonts w:ascii="Times New Roman" w:hAnsi="Times New Roman" w:cs="Times New Roman"/>
          <w:color w:val="000000" w:themeColor="text1"/>
          <w:sz w:val="28"/>
          <w:szCs w:val="28"/>
          <w:lang w:val="en-US"/>
        </w:rPr>
        <w:t> </w:t>
      </w:r>
      <w:hyperlink r:id="rId44" w:tooltip="The arts" w:history="1">
        <w:r w:rsidRPr="0050270E">
          <w:rPr>
            <w:rStyle w:val="a4"/>
            <w:rFonts w:ascii="Times New Roman" w:hAnsi="Times New Roman" w:cs="Times New Roman"/>
            <w:color w:val="000000" w:themeColor="text1"/>
            <w:sz w:val="28"/>
            <w:szCs w:val="28"/>
            <w:u w:val="none"/>
            <w:lang w:val="en-US"/>
          </w:rPr>
          <w:t>the arts</w:t>
        </w:r>
      </w:hyperlink>
      <w:r w:rsidRPr="0050270E">
        <w:rPr>
          <w:rStyle w:val="apple-converted-space"/>
          <w:rFonts w:ascii="Times New Roman" w:hAnsi="Times New Roman" w:cs="Times New Roman"/>
          <w:color w:val="000000" w:themeColor="text1"/>
          <w:sz w:val="28"/>
          <w:szCs w:val="28"/>
          <w:lang w:val="en-US"/>
        </w:rPr>
        <w:t> </w:t>
      </w:r>
      <w:r w:rsidRPr="0050270E">
        <w:rPr>
          <w:color w:val="000000" w:themeColor="text1"/>
          <w:sz w:val="28"/>
          <w:szCs w:val="28"/>
          <w:lang w:val="en-US"/>
        </w:rPr>
        <w:t>called</w:t>
      </w:r>
      <w:r w:rsidRPr="0050270E">
        <w:rPr>
          <w:rStyle w:val="apple-converted-space"/>
          <w:rFonts w:ascii="Times New Roman" w:hAnsi="Times New Roman" w:cs="Times New Roman"/>
          <w:color w:val="000000" w:themeColor="text1"/>
          <w:sz w:val="28"/>
          <w:szCs w:val="28"/>
          <w:lang w:val="en-US"/>
        </w:rPr>
        <w:t> </w:t>
      </w:r>
      <w:hyperlink r:id="rId45" w:tooltip="Aesthetic movement" w:history="1">
        <w:r w:rsidRPr="0050270E">
          <w:rPr>
            <w:rStyle w:val="a4"/>
            <w:rFonts w:ascii="Times New Roman" w:hAnsi="Times New Roman" w:cs="Times New Roman"/>
            <w:color w:val="000000" w:themeColor="text1"/>
            <w:sz w:val="28"/>
            <w:szCs w:val="28"/>
            <w:u w:val="none"/>
            <w:lang w:val="en-US"/>
          </w:rPr>
          <w:t>Aesthetic movement</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and</w:t>
      </w:r>
      <w:r w:rsidRPr="0050270E">
        <w:rPr>
          <w:rStyle w:val="apple-converted-space"/>
          <w:rFonts w:ascii="Times New Roman" w:hAnsi="Times New Roman" w:cs="Times New Roman"/>
          <w:color w:val="000000" w:themeColor="text1"/>
          <w:sz w:val="28"/>
          <w:szCs w:val="28"/>
          <w:lang w:val="en-US"/>
        </w:rPr>
        <w:t> </w:t>
      </w:r>
      <w:hyperlink r:id="rId46" w:tooltip="Pre-Raphaelite Brotherhood" w:history="1">
        <w:r w:rsidRPr="0050270E">
          <w:rPr>
            <w:rStyle w:val="a4"/>
            <w:color w:val="000000" w:themeColor="text1"/>
            <w:sz w:val="28"/>
            <w:szCs w:val="28"/>
            <w:u w:val="none"/>
            <w:lang w:val="en-US"/>
          </w:rPr>
          <w:t xml:space="preserve">Pre </w:t>
        </w:r>
        <w:r w:rsidRPr="0050270E">
          <w:rPr>
            <w:rStyle w:val="a4"/>
            <w:rFonts w:ascii="Times New Roman" w:hAnsi="Times New Roman" w:cs="Times New Roman"/>
            <w:color w:val="000000" w:themeColor="text1"/>
            <w:sz w:val="28"/>
            <w:szCs w:val="28"/>
            <w:u w:val="none"/>
            <w:lang w:val="en-US"/>
          </w:rPr>
          <w:t>Raphaelite Brotherhood</w:t>
        </w:r>
      </w:hyperlink>
      <w:r w:rsidRPr="0050270E">
        <w:rPr>
          <w:rFonts w:ascii="Times New Roman" w:hAnsi="Times New Roman" w:cs="Times New Roman"/>
          <w:color w:val="000000" w:themeColor="text1"/>
          <w:sz w:val="28"/>
          <w:szCs w:val="28"/>
          <w:lang w:val="en-US"/>
        </w:rPr>
        <w:t>, and musi</w:t>
      </w:r>
      <w:r w:rsidRPr="0050270E">
        <w:rPr>
          <w:color w:val="000000" w:themeColor="text1"/>
          <w:sz w:val="28"/>
          <w:szCs w:val="28"/>
          <w:lang w:val="en-US"/>
        </w:rPr>
        <w:t xml:space="preserve">c, drama, and opera were widely </w:t>
      </w:r>
      <w:r w:rsidRPr="0050270E">
        <w:rPr>
          <w:rFonts w:ascii="Times New Roman" w:hAnsi="Times New Roman" w:cs="Times New Roman"/>
          <w:color w:val="000000" w:themeColor="text1"/>
          <w:sz w:val="28"/>
          <w:szCs w:val="28"/>
          <w:lang w:val="en-US"/>
        </w:rPr>
        <w:t>attended</w:t>
      </w:r>
      <w:r w:rsidRPr="0050270E">
        <w:rPr>
          <w:color w:val="000000" w:themeColor="text1"/>
          <w:sz w:val="28"/>
          <w:szCs w:val="28"/>
          <w:lang w:val="en-US"/>
        </w:rPr>
        <w:t xml:space="preserve">. </w:t>
      </w:r>
      <w:hyperlink r:id="rId47" w:tooltip="Michael Balfe" w:history="1">
        <w:r w:rsidRPr="0050270E">
          <w:rPr>
            <w:rStyle w:val="a4"/>
            <w:rFonts w:ascii="Times New Roman" w:hAnsi="Times New Roman" w:cs="Times New Roman"/>
            <w:color w:val="000000" w:themeColor="text1"/>
            <w:sz w:val="28"/>
            <w:szCs w:val="28"/>
            <w:u w:val="none"/>
            <w:lang w:val="en-US"/>
          </w:rPr>
          <w:t>Michael Balfe</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was the most popular British</w:t>
      </w:r>
      <w:r w:rsidRPr="0050270E">
        <w:rPr>
          <w:rStyle w:val="apple-converted-space"/>
          <w:rFonts w:ascii="Times New Roman" w:hAnsi="Times New Roman" w:cs="Times New Roman"/>
          <w:color w:val="000000" w:themeColor="text1"/>
          <w:sz w:val="28"/>
          <w:szCs w:val="28"/>
          <w:lang w:val="en-US"/>
        </w:rPr>
        <w:t> </w:t>
      </w:r>
      <w:hyperlink r:id="rId48" w:tooltip="Grand opera" w:history="1">
        <w:r w:rsidRPr="0050270E">
          <w:rPr>
            <w:rStyle w:val="a4"/>
            <w:rFonts w:ascii="Times New Roman" w:hAnsi="Times New Roman" w:cs="Times New Roman"/>
            <w:color w:val="000000" w:themeColor="text1"/>
            <w:sz w:val="28"/>
            <w:szCs w:val="28"/>
            <w:u w:val="none"/>
            <w:lang w:val="en-US"/>
          </w:rPr>
          <w:t>grand opera</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composer of the period, while the most popular musical theatre was a series of fourteen</w:t>
      </w:r>
      <w:r w:rsidRPr="0050270E">
        <w:rPr>
          <w:rStyle w:val="apple-converted-space"/>
          <w:rFonts w:ascii="Times New Roman" w:hAnsi="Times New Roman" w:cs="Times New Roman"/>
          <w:color w:val="000000" w:themeColor="text1"/>
          <w:sz w:val="28"/>
          <w:szCs w:val="28"/>
          <w:lang w:val="en-US"/>
        </w:rPr>
        <w:t> </w:t>
      </w:r>
      <w:hyperlink r:id="rId49" w:tooltip="Comic operas" w:history="1">
        <w:r w:rsidRPr="0050270E">
          <w:rPr>
            <w:rStyle w:val="a4"/>
            <w:rFonts w:ascii="Times New Roman" w:hAnsi="Times New Roman" w:cs="Times New Roman"/>
            <w:color w:val="000000" w:themeColor="text1"/>
            <w:sz w:val="28"/>
            <w:szCs w:val="28"/>
            <w:u w:val="none"/>
            <w:lang w:val="en-US"/>
          </w:rPr>
          <w:t>comic operas</w:t>
        </w:r>
      </w:hyperlink>
      <w:r w:rsidRPr="0050270E">
        <w:rPr>
          <w:rStyle w:val="a4"/>
          <w:color w:val="000000" w:themeColor="text1"/>
          <w:sz w:val="28"/>
          <w:szCs w:val="28"/>
          <w:u w:val="none"/>
          <w:lang w:val="en-US"/>
        </w:rPr>
        <w:t xml:space="preserve">  </w:t>
      </w:r>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by</w:t>
      </w:r>
      <w:r w:rsidRPr="0050270E">
        <w:rPr>
          <w:color w:val="000000" w:themeColor="text1"/>
          <w:sz w:val="28"/>
          <w:szCs w:val="28"/>
          <w:lang w:val="en-US"/>
        </w:rPr>
        <w:t xml:space="preserve"> </w:t>
      </w:r>
      <w:r w:rsidRPr="0050270E">
        <w:rPr>
          <w:rStyle w:val="apple-converted-space"/>
          <w:rFonts w:ascii="Times New Roman" w:hAnsi="Times New Roman" w:cs="Times New Roman"/>
          <w:color w:val="000000" w:themeColor="text1"/>
          <w:sz w:val="28"/>
          <w:szCs w:val="28"/>
          <w:lang w:val="en-US"/>
        </w:rPr>
        <w:t> </w:t>
      </w:r>
      <w:hyperlink r:id="rId50" w:tooltip="Gilbert and Sullivan" w:history="1">
        <w:r w:rsidRPr="0050270E">
          <w:rPr>
            <w:rStyle w:val="a4"/>
            <w:rFonts w:ascii="Times New Roman" w:hAnsi="Times New Roman" w:cs="Times New Roman"/>
            <w:color w:val="000000" w:themeColor="text1"/>
            <w:sz w:val="28"/>
            <w:szCs w:val="28"/>
            <w:u w:val="none"/>
            <w:lang w:val="en-US"/>
          </w:rPr>
          <w:t>Gilbert and Sullivan</w:t>
        </w:r>
      </w:hyperlink>
      <w:r w:rsidRPr="0050270E">
        <w:rPr>
          <w:rFonts w:ascii="Times New Roman" w:hAnsi="Times New Roman" w:cs="Times New Roman"/>
          <w:color w:val="000000" w:themeColor="text1"/>
          <w:sz w:val="28"/>
          <w:szCs w:val="28"/>
          <w:lang w:val="en-US"/>
        </w:rPr>
        <w:t>, although there was also</w:t>
      </w:r>
      <w:r w:rsidRPr="0050270E">
        <w:rPr>
          <w:rStyle w:val="apple-converted-space"/>
          <w:rFonts w:ascii="Times New Roman" w:hAnsi="Times New Roman" w:cs="Times New Roman"/>
          <w:color w:val="000000" w:themeColor="text1"/>
          <w:sz w:val="28"/>
          <w:szCs w:val="28"/>
          <w:lang w:val="en-US"/>
        </w:rPr>
        <w:t> </w:t>
      </w:r>
      <w:hyperlink r:id="rId51" w:tooltip="Victorian burlesque" w:history="1">
        <w:r w:rsidRPr="0050270E">
          <w:rPr>
            <w:rStyle w:val="a4"/>
            <w:rFonts w:ascii="Times New Roman" w:hAnsi="Times New Roman" w:cs="Times New Roman"/>
            <w:color w:val="000000" w:themeColor="text1"/>
            <w:sz w:val="28"/>
            <w:szCs w:val="28"/>
            <w:u w:val="none"/>
            <w:lang w:val="en-US"/>
          </w:rPr>
          <w:t>musical burlesque</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and the beginning of</w:t>
      </w:r>
      <w:r w:rsidRPr="0050270E">
        <w:rPr>
          <w:color w:val="000000" w:themeColor="text1"/>
          <w:sz w:val="28"/>
          <w:szCs w:val="28"/>
          <w:lang w:val="en-US"/>
        </w:rPr>
        <w:t xml:space="preserve"> </w:t>
      </w:r>
      <w:r w:rsidRPr="0050270E">
        <w:rPr>
          <w:rStyle w:val="apple-converted-space"/>
          <w:rFonts w:ascii="Times New Roman" w:hAnsi="Times New Roman" w:cs="Times New Roman"/>
          <w:color w:val="000000" w:themeColor="text1"/>
          <w:sz w:val="28"/>
          <w:szCs w:val="28"/>
          <w:lang w:val="en-US"/>
        </w:rPr>
        <w:t> </w:t>
      </w:r>
      <w:hyperlink r:id="rId52" w:tooltip="Edwardian musical comedy" w:history="1">
        <w:r w:rsidRPr="0050270E">
          <w:rPr>
            <w:rStyle w:val="a4"/>
            <w:rFonts w:ascii="Times New Roman" w:hAnsi="Times New Roman" w:cs="Times New Roman"/>
            <w:color w:val="000000" w:themeColor="text1"/>
            <w:sz w:val="28"/>
            <w:szCs w:val="28"/>
            <w:u w:val="none"/>
            <w:lang w:val="en-US"/>
          </w:rPr>
          <w:t>Edwardian musical comedy</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in the 1890s. Drama ranged from</w:t>
      </w:r>
      <w:r w:rsidRPr="0050270E">
        <w:rPr>
          <w:rStyle w:val="apple-converted-space"/>
          <w:rFonts w:ascii="Times New Roman" w:hAnsi="Times New Roman" w:cs="Times New Roman"/>
          <w:color w:val="000000" w:themeColor="text1"/>
          <w:sz w:val="28"/>
          <w:szCs w:val="28"/>
          <w:lang w:val="en-US"/>
        </w:rPr>
        <w:t> </w:t>
      </w:r>
      <w:hyperlink r:id="rId53" w:tooltip="Low comedy" w:history="1">
        <w:r w:rsidRPr="0050270E">
          <w:rPr>
            <w:rStyle w:val="a4"/>
            <w:rFonts w:ascii="Times New Roman" w:hAnsi="Times New Roman" w:cs="Times New Roman"/>
            <w:color w:val="000000" w:themeColor="text1"/>
            <w:sz w:val="28"/>
            <w:szCs w:val="28"/>
            <w:u w:val="none"/>
            <w:lang w:val="en-US"/>
          </w:rPr>
          <w:t>low comedy</w:t>
        </w:r>
      </w:hyperlink>
      <w:r w:rsidRPr="0050270E">
        <w:rPr>
          <w:rStyle w:val="a4"/>
          <w:color w:val="000000" w:themeColor="text1"/>
          <w:sz w:val="28"/>
          <w:szCs w:val="28"/>
          <w:u w:val="none"/>
          <w:lang w:val="en-US"/>
        </w:rPr>
        <w:t xml:space="preserve"> </w:t>
      </w:r>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to</w:t>
      </w:r>
      <w:r w:rsidRPr="0050270E">
        <w:rPr>
          <w:rStyle w:val="apple-converted-space"/>
          <w:rFonts w:ascii="Times New Roman" w:hAnsi="Times New Roman" w:cs="Times New Roman"/>
          <w:color w:val="000000" w:themeColor="text1"/>
          <w:sz w:val="28"/>
          <w:szCs w:val="28"/>
          <w:lang w:val="en-US"/>
        </w:rPr>
        <w:t> </w:t>
      </w:r>
      <w:hyperlink r:id="rId54" w:tooltip="Shakespeare" w:history="1">
        <w:r w:rsidRPr="0050270E">
          <w:rPr>
            <w:rStyle w:val="a4"/>
            <w:rFonts w:ascii="Times New Roman" w:hAnsi="Times New Roman" w:cs="Times New Roman"/>
            <w:color w:val="000000" w:themeColor="text1"/>
            <w:sz w:val="28"/>
            <w:szCs w:val="28"/>
            <w:u w:val="none"/>
            <w:lang w:val="en-US"/>
          </w:rPr>
          <w:t>Shakespeare</w:t>
        </w:r>
      </w:hyperlink>
      <w:r w:rsidRPr="0050270E">
        <w:rPr>
          <w:rFonts w:ascii="Times New Roman" w:hAnsi="Times New Roman" w:cs="Times New Roman"/>
          <w:color w:val="000000" w:themeColor="text1"/>
          <w:sz w:val="28"/>
          <w:szCs w:val="28"/>
          <w:lang w:val="en-US"/>
        </w:rPr>
        <w:t>. There were, however, other forms of entertainment. Gentlemen went to dining clubs, like the</w:t>
      </w:r>
      <w:r w:rsidRPr="0050270E">
        <w:rPr>
          <w:rStyle w:val="apple-converted-space"/>
          <w:rFonts w:ascii="Times New Roman" w:hAnsi="Times New Roman" w:cs="Times New Roman"/>
          <w:color w:val="000000" w:themeColor="text1"/>
          <w:sz w:val="28"/>
          <w:szCs w:val="28"/>
          <w:lang w:val="en-US"/>
        </w:rPr>
        <w:t> </w:t>
      </w:r>
      <w:hyperlink r:id="rId55" w:tooltip="Beefsteak club" w:history="1">
        <w:r w:rsidRPr="0050270E">
          <w:rPr>
            <w:rStyle w:val="a4"/>
            <w:rFonts w:ascii="Times New Roman" w:hAnsi="Times New Roman" w:cs="Times New Roman"/>
            <w:color w:val="000000" w:themeColor="text1"/>
            <w:sz w:val="28"/>
            <w:szCs w:val="28"/>
            <w:u w:val="none"/>
            <w:lang w:val="en-US"/>
          </w:rPr>
          <w:t>Beefsteak club</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or the</w:t>
      </w:r>
      <w:r w:rsidRPr="0050270E">
        <w:rPr>
          <w:rStyle w:val="apple-converted-space"/>
          <w:rFonts w:ascii="Times New Roman" w:hAnsi="Times New Roman" w:cs="Times New Roman"/>
          <w:color w:val="000000" w:themeColor="text1"/>
          <w:sz w:val="28"/>
          <w:szCs w:val="28"/>
          <w:lang w:val="en-US"/>
        </w:rPr>
        <w:t> </w:t>
      </w:r>
      <w:hyperlink r:id="rId56" w:tooltip="Savage club" w:history="1">
        <w:r w:rsidRPr="0050270E">
          <w:rPr>
            <w:rStyle w:val="a4"/>
            <w:rFonts w:ascii="Times New Roman" w:hAnsi="Times New Roman" w:cs="Times New Roman"/>
            <w:color w:val="000000" w:themeColor="text1"/>
            <w:sz w:val="28"/>
            <w:szCs w:val="28"/>
            <w:u w:val="none"/>
            <w:lang w:val="en-US"/>
          </w:rPr>
          <w:t>Savage club</w:t>
        </w:r>
      </w:hyperlink>
      <w:r w:rsidRPr="0050270E">
        <w:rPr>
          <w:rFonts w:ascii="Times New Roman" w:hAnsi="Times New Roman" w:cs="Times New Roman"/>
          <w:color w:val="000000" w:themeColor="text1"/>
          <w:sz w:val="28"/>
          <w:szCs w:val="28"/>
          <w:lang w:val="en-US"/>
        </w:rPr>
        <w:t>. Gambling at cards in establishments popularly called</w:t>
      </w:r>
      <w:r w:rsidRPr="0050270E">
        <w:rPr>
          <w:color w:val="000000" w:themeColor="text1"/>
          <w:sz w:val="28"/>
          <w:szCs w:val="28"/>
          <w:lang w:val="en-US"/>
        </w:rPr>
        <w:t xml:space="preserve"> </w:t>
      </w:r>
      <w:hyperlink r:id="rId57" w:tooltip="Casino" w:history="1">
        <w:r w:rsidRPr="0050270E">
          <w:rPr>
            <w:rStyle w:val="a4"/>
            <w:rFonts w:ascii="Times New Roman" w:hAnsi="Times New Roman" w:cs="Times New Roman"/>
            <w:color w:val="000000" w:themeColor="text1"/>
            <w:sz w:val="28"/>
            <w:szCs w:val="28"/>
            <w:u w:val="none"/>
            <w:lang w:val="en-US"/>
          </w:rPr>
          <w:t>casinos</w:t>
        </w:r>
      </w:hyperlink>
      <w:r w:rsidRPr="0050270E">
        <w:rPr>
          <w:rStyle w:val="apple-converted-space"/>
          <w:rFonts w:ascii="Times New Roman" w:hAnsi="Times New Roman" w:cs="Times New Roman"/>
          <w:color w:val="000000" w:themeColor="text1"/>
          <w:sz w:val="28"/>
          <w:szCs w:val="28"/>
          <w:lang w:val="en-US"/>
        </w:rPr>
        <w:t> </w:t>
      </w:r>
      <w:r w:rsidRPr="0050270E">
        <w:rPr>
          <w:rFonts w:ascii="Times New Roman" w:hAnsi="Times New Roman" w:cs="Times New Roman"/>
          <w:color w:val="000000" w:themeColor="text1"/>
          <w:sz w:val="28"/>
          <w:szCs w:val="28"/>
          <w:lang w:val="en-US"/>
        </w:rPr>
        <w:t xml:space="preserve">was wildly popular during the period: </w:t>
      </w:r>
      <w:r w:rsidRPr="0050270E">
        <w:rPr>
          <w:color w:val="000000" w:themeColor="text1"/>
          <w:sz w:val="28"/>
          <w:szCs w:val="28"/>
          <w:lang w:val="en-US"/>
        </w:rPr>
        <w:t xml:space="preserve">so </w:t>
      </w:r>
      <w:r w:rsidRPr="0050270E">
        <w:rPr>
          <w:rFonts w:ascii="Times New Roman" w:hAnsi="Times New Roman" w:cs="Times New Roman"/>
          <w:color w:val="000000" w:themeColor="text1"/>
          <w:sz w:val="28"/>
          <w:szCs w:val="28"/>
          <w:lang w:val="en-US"/>
        </w:rPr>
        <w:t xml:space="preserve">much so that evangelical and reform movements specifically </w:t>
      </w:r>
      <w:r w:rsidRPr="0050270E">
        <w:rPr>
          <w:rFonts w:ascii="Times New Roman" w:hAnsi="Times New Roman" w:cs="Times New Roman"/>
          <w:color w:val="000000" w:themeColor="text1"/>
          <w:sz w:val="28"/>
          <w:szCs w:val="28"/>
          <w:lang w:val="en-US"/>
        </w:rPr>
        <w:lastRenderedPageBreak/>
        <w:t>targeted such estab</w:t>
      </w:r>
      <w:r w:rsidRPr="0050270E">
        <w:rPr>
          <w:color w:val="000000" w:themeColor="text1"/>
          <w:sz w:val="28"/>
          <w:szCs w:val="28"/>
          <w:lang w:val="en-US"/>
        </w:rPr>
        <w:t xml:space="preserve"> </w:t>
      </w:r>
      <w:r w:rsidRPr="0050270E">
        <w:rPr>
          <w:rFonts w:ascii="Times New Roman" w:hAnsi="Times New Roman" w:cs="Times New Roman"/>
          <w:color w:val="000000" w:themeColor="text1"/>
          <w:sz w:val="28"/>
          <w:szCs w:val="28"/>
          <w:lang w:val="en-US"/>
        </w:rPr>
        <w:t>lishments in their efforts to stop gambling, drinking, and prostitution.</w:t>
      </w:r>
      <w:r w:rsidRPr="0050270E">
        <w:rPr>
          <w:rStyle w:val="a7"/>
          <w:color w:val="000000" w:themeColor="text1"/>
          <w:sz w:val="28"/>
          <w:szCs w:val="28"/>
          <w:lang w:val="en-US"/>
        </w:rPr>
        <w:footnoteReference w:id="4"/>
      </w:r>
      <w:r w:rsidRPr="0050270E">
        <w:rPr>
          <w:color w:val="000000" w:themeColor="text1"/>
          <w:sz w:val="28"/>
          <w:szCs w:val="28"/>
          <w:lang w:val="en-US"/>
        </w:rPr>
        <w:t xml:space="preserve"> </w:t>
      </w:r>
    </w:p>
    <w:p w:rsidR="0042458C" w:rsidRPr="0050270E" w:rsidRDefault="0042458C" w:rsidP="00290DC5">
      <w:pPr>
        <w:shd w:val="clear" w:color="auto" w:fill="FFFFFF"/>
        <w:spacing w:after="240" w:line="360" w:lineRule="auto"/>
        <w:ind w:firstLine="284"/>
        <w:rPr>
          <w:rFonts w:ascii="Times New Roman" w:eastAsia="Times New Roman" w:hAnsi="Times New Roman" w:cs="Times New Roman"/>
          <w:color w:val="000000" w:themeColor="text1"/>
          <w:sz w:val="28"/>
          <w:szCs w:val="28"/>
          <w:lang w:val="en-US" w:eastAsia="ru-RU"/>
        </w:rPr>
      </w:pPr>
    </w:p>
    <w:p w:rsidR="0042458C" w:rsidRPr="00391F42" w:rsidRDefault="0042458C" w:rsidP="00290DC5">
      <w:pPr>
        <w:spacing w:before="78" w:after="240" w:line="360" w:lineRule="auto"/>
        <w:ind w:firstLine="284"/>
        <w:rPr>
          <w:rFonts w:ascii="Times New Roman" w:eastAsia="Times New Roman" w:hAnsi="Times New Roman" w:cs="Times New Roman"/>
          <w:b/>
          <w:bCs/>
          <w:color w:val="000000" w:themeColor="text1"/>
          <w:sz w:val="28"/>
          <w:szCs w:val="28"/>
          <w:lang w:val="en-US" w:eastAsia="ru-RU"/>
        </w:rPr>
      </w:pPr>
    </w:p>
    <w:p w:rsidR="0042458C" w:rsidRPr="00391F42" w:rsidRDefault="0042458C" w:rsidP="00290DC5">
      <w:pPr>
        <w:spacing w:before="78" w:after="240" w:line="360" w:lineRule="auto"/>
        <w:ind w:firstLine="284"/>
        <w:rPr>
          <w:rFonts w:ascii="Times New Roman" w:eastAsia="Times New Roman" w:hAnsi="Times New Roman" w:cs="Times New Roman"/>
          <w:b/>
          <w:bCs/>
          <w:color w:val="000000" w:themeColor="text1"/>
          <w:sz w:val="28"/>
          <w:szCs w:val="28"/>
          <w:lang w:val="en-GB" w:eastAsia="ru-RU"/>
        </w:rPr>
      </w:pPr>
    </w:p>
    <w:p w:rsidR="0042458C" w:rsidRPr="00391F42" w:rsidRDefault="0042458C" w:rsidP="00290DC5">
      <w:pPr>
        <w:spacing w:before="78" w:after="240" w:line="360" w:lineRule="auto"/>
        <w:ind w:firstLine="284"/>
        <w:rPr>
          <w:rFonts w:ascii="Times New Roman" w:eastAsia="Times New Roman" w:hAnsi="Times New Roman" w:cs="Times New Roman"/>
          <w:b/>
          <w:bCs/>
          <w:color w:val="000000" w:themeColor="text1"/>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p>
    <w:p w:rsidR="0042458C" w:rsidRDefault="0042458C" w:rsidP="00290DC5">
      <w:pPr>
        <w:spacing w:before="78" w:after="240" w:line="360" w:lineRule="auto"/>
        <w:ind w:firstLine="284"/>
        <w:rPr>
          <w:rFonts w:ascii="Times New Roman" w:eastAsia="Times New Roman" w:hAnsi="Times New Roman" w:cs="Times New Roman"/>
          <w:b/>
          <w:bCs/>
          <w:sz w:val="28"/>
          <w:szCs w:val="28"/>
          <w:lang w:val="en-GB" w:eastAsia="ru-RU"/>
        </w:rPr>
      </w:pPr>
      <w:r w:rsidRPr="00117E19">
        <w:rPr>
          <w:rFonts w:ascii="Times New Roman" w:hAnsi="Times New Roman" w:cs="Times New Roman"/>
          <w:b/>
          <w:sz w:val="28"/>
          <w:szCs w:val="28"/>
          <w:lang w:val="en-US"/>
        </w:rPr>
        <w:lastRenderedPageBreak/>
        <w:t xml:space="preserve">1.2 </w:t>
      </w:r>
      <w:r w:rsidRPr="00385E6B">
        <w:rPr>
          <w:rFonts w:ascii="Times New Roman" w:hAnsi="Times New Roman" w:cs="Times New Roman"/>
          <w:b/>
          <w:sz w:val="28"/>
          <w:szCs w:val="28"/>
          <w:lang w:val="en-US"/>
        </w:rPr>
        <w:t>Charles Dickens and his literary  legacy</w:t>
      </w:r>
      <w:r>
        <w:rPr>
          <w:rFonts w:ascii="Times New Roman" w:hAnsi="Times New Roman" w:cs="Times New Roman"/>
          <w:b/>
          <w:sz w:val="28"/>
          <w:szCs w:val="28"/>
          <w:lang w:val="en-US"/>
        </w:rPr>
        <w:t>.</w:t>
      </w:r>
    </w:p>
    <w:p w:rsidR="0042458C" w:rsidRDefault="0042458C" w:rsidP="00290DC5">
      <w:pPr>
        <w:spacing w:before="78" w:after="240" w:line="360" w:lineRule="auto"/>
        <w:ind w:firstLine="284"/>
        <w:rPr>
          <w:rFonts w:ascii="Times New Roman" w:hAnsi="Times New Roman" w:cs="Times New Roman"/>
          <w:color w:val="000000" w:themeColor="text1"/>
          <w:sz w:val="28"/>
          <w:szCs w:val="28"/>
          <w:lang w:val="en-US"/>
        </w:rPr>
      </w:pPr>
      <w:r w:rsidRPr="00391F42">
        <w:rPr>
          <w:rFonts w:ascii="Times New Roman" w:eastAsia="Times New Roman" w:hAnsi="Times New Roman" w:cs="Times New Roman"/>
          <w:b/>
          <w:bCs/>
          <w:color w:val="000000" w:themeColor="text1"/>
          <w:sz w:val="28"/>
          <w:szCs w:val="28"/>
          <w:lang w:val="en-GB" w:eastAsia="ru-RU"/>
        </w:rPr>
        <w:t>CHARLES DICKENS</w:t>
      </w:r>
      <w:r w:rsidRPr="00391F42">
        <w:rPr>
          <w:rFonts w:ascii="Times New Roman" w:eastAsia="Times New Roman" w:hAnsi="Times New Roman" w:cs="Times New Roman"/>
          <w:color w:val="000000" w:themeColor="text1"/>
          <w:sz w:val="28"/>
          <w:szCs w:val="28"/>
          <w:lang w:val="en-GB" w:eastAsia="ru-RU"/>
        </w:rPr>
        <w:t xml:space="preserve"> (1812-1870) was perhaps the most popular novelist of the period. </w:t>
      </w:r>
      <w:r w:rsidRPr="00391F42">
        <w:rPr>
          <w:rFonts w:ascii="Times New Roman" w:eastAsia="Times New Roman" w:hAnsi="Times New Roman" w:cs="Times New Roman"/>
          <w:b/>
          <w:bCs/>
          <w:color w:val="000000" w:themeColor="text1"/>
          <w:sz w:val="28"/>
          <w:szCs w:val="28"/>
          <w:lang w:val="en-US" w:eastAsia="ru-RU"/>
        </w:rPr>
        <w:t>Charles John Huffam Dickens</w:t>
      </w:r>
      <w:r w:rsidRPr="00391F42">
        <w:rPr>
          <w:rFonts w:ascii="Times New Roman" w:eastAsia="Times New Roman" w:hAnsi="Times New Roman" w:cs="Times New Roman"/>
          <w:color w:val="000000" w:themeColor="text1"/>
          <w:sz w:val="28"/>
          <w:szCs w:val="28"/>
          <w:lang w:val="en-US" w:eastAsia="ru-RU"/>
        </w:rPr>
        <w:t> was born on 7 February 1812 and died on 9 June 1870. He  was an English writer and social critic. He created some of the world's best-known fictional characters and is regarded as the greatest novelist of the </w:t>
      </w:r>
      <w:hyperlink r:id="rId58" w:tooltip="Victorian era" w:history="1">
        <w:r w:rsidRPr="00391F42">
          <w:rPr>
            <w:rStyle w:val="a4"/>
            <w:rFonts w:ascii="Times New Roman" w:eastAsia="Times New Roman" w:hAnsi="Times New Roman" w:cs="Times New Roman"/>
            <w:color w:val="000000" w:themeColor="text1"/>
            <w:sz w:val="28"/>
            <w:szCs w:val="28"/>
            <w:lang w:val="en-US" w:eastAsia="ru-RU"/>
          </w:rPr>
          <w:t>Victorian era</w:t>
        </w:r>
      </w:hyperlink>
      <w:r w:rsidRPr="00391F42">
        <w:rPr>
          <w:rFonts w:ascii="Times New Roman" w:eastAsia="Times New Roman" w:hAnsi="Times New Roman" w:cs="Times New Roman"/>
          <w:color w:val="000000" w:themeColor="text1"/>
          <w:sz w:val="28"/>
          <w:szCs w:val="28"/>
          <w:lang w:val="en-US" w:eastAsia="ru-RU"/>
        </w:rPr>
        <w:t>.His works enjoyed unprecedented popularity during his lifetime, and by the twentieth century critics and scholars had recognised him as a literary genius. His novels and short stories enjoy lasting popularity.</w:t>
      </w:r>
      <w:r w:rsidRPr="00391F42">
        <w:rPr>
          <w:rFonts w:ascii="Times New Roman" w:eastAsia="Times New Roman" w:hAnsi="Times New Roman" w:cs="Times New Roman"/>
          <w:b/>
          <w:bCs/>
          <w:color w:val="000000" w:themeColor="text1"/>
          <w:sz w:val="28"/>
          <w:szCs w:val="28"/>
          <w:lang w:val="en-GB" w:eastAsia="ru-RU"/>
        </w:rPr>
        <w:t xml:space="preserve"> </w:t>
      </w:r>
      <w:r w:rsidRPr="00391F42">
        <w:rPr>
          <w:rFonts w:ascii="Times New Roman" w:eastAsia="Times New Roman" w:hAnsi="Times New Roman" w:cs="Times New Roman"/>
          <w:color w:val="000000" w:themeColor="text1"/>
          <w:sz w:val="28"/>
          <w:szCs w:val="28"/>
          <w:lang w:val="en-US" w:eastAsia="ru-RU"/>
        </w:rPr>
        <w:t>Born in </w:t>
      </w:r>
      <w:hyperlink r:id="rId59" w:tooltip="Portsmouth" w:history="1">
        <w:r w:rsidRPr="00391F42">
          <w:rPr>
            <w:rStyle w:val="a4"/>
            <w:rFonts w:ascii="Times New Roman" w:eastAsia="Times New Roman" w:hAnsi="Times New Roman" w:cs="Times New Roman"/>
            <w:color w:val="000000" w:themeColor="text1"/>
            <w:sz w:val="28"/>
            <w:szCs w:val="28"/>
            <w:lang w:val="en-US" w:eastAsia="ru-RU"/>
          </w:rPr>
          <w:t>Portsmouth</w:t>
        </w:r>
      </w:hyperlink>
      <w:r w:rsidRPr="00391F42">
        <w:rPr>
          <w:rFonts w:ascii="Times New Roman" w:eastAsia="Times New Roman" w:hAnsi="Times New Roman" w:cs="Times New Roman"/>
          <w:color w:val="000000" w:themeColor="text1"/>
          <w:sz w:val="28"/>
          <w:szCs w:val="28"/>
          <w:lang w:val="en-US" w:eastAsia="ru-RU"/>
        </w:rPr>
        <w:t>, Dickens left school to work in a factory when his father was incarcerated in a </w:t>
      </w:r>
      <w:hyperlink r:id="rId60" w:tooltip="Debtors' prison" w:history="1">
        <w:r w:rsidRPr="00391F42">
          <w:rPr>
            <w:rStyle w:val="a4"/>
            <w:rFonts w:ascii="Times New Roman" w:eastAsia="Times New Roman" w:hAnsi="Times New Roman" w:cs="Times New Roman"/>
            <w:color w:val="000000" w:themeColor="text1"/>
            <w:sz w:val="28"/>
            <w:szCs w:val="28"/>
            <w:lang w:val="en-US" w:eastAsia="ru-RU"/>
          </w:rPr>
          <w:t>debtors' prison</w:t>
        </w:r>
      </w:hyperlink>
      <w:r w:rsidRPr="00391F42">
        <w:rPr>
          <w:rFonts w:ascii="Times New Roman" w:eastAsia="Times New Roman" w:hAnsi="Times New Roman" w:cs="Times New Roman"/>
          <w:color w:val="000000" w:themeColor="text1"/>
          <w:sz w:val="28"/>
          <w:szCs w:val="28"/>
          <w:lang w:val="en-US" w:eastAsia="ru-RU"/>
        </w:rPr>
        <w:t>. Despite his lack of formal education, he edited a weekly journal for 20 years, wrote 15 novels, five novellas, hundreds of short stories and non-fiction articles, lectured and performed extensively, was an indefatigable letter writer, and campaigned vigorously for children's rights, education, and other social reforms.</w:t>
      </w:r>
      <w:r w:rsidRPr="00391F42">
        <w:rPr>
          <w:rFonts w:ascii="Times New Roman" w:eastAsia="Times New Roman" w:hAnsi="Times New Roman" w:cs="Times New Roman"/>
          <w:b/>
          <w:bCs/>
          <w:color w:val="000000" w:themeColor="text1"/>
          <w:sz w:val="28"/>
          <w:szCs w:val="28"/>
          <w:lang w:val="en-GB" w:eastAsia="ru-RU"/>
        </w:rPr>
        <w:t xml:space="preserve"> </w:t>
      </w:r>
      <w:r w:rsidRPr="00391F42">
        <w:rPr>
          <w:rFonts w:ascii="Times New Roman" w:eastAsia="Times New Roman" w:hAnsi="Times New Roman" w:cs="Times New Roman"/>
          <w:color w:val="000000" w:themeColor="text1"/>
          <w:sz w:val="28"/>
          <w:szCs w:val="28"/>
          <w:lang w:val="en-GB" w:eastAsia="ru-RU"/>
        </w:rPr>
        <w:t xml:space="preserve">He serialized most of  his novels, which may explain some of his weak plots. Dickens wrote vividly about London life and the struggles of the poor, but in a good-humoured fashion (with grotesque characters) which was acceptable to readers of all classes. </w:t>
      </w:r>
      <w:r w:rsidRPr="00391F42">
        <w:rPr>
          <w:rFonts w:ascii="Times New Roman" w:eastAsia="Times New Roman" w:hAnsi="Times New Roman" w:cs="Times New Roman"/>
          <w:color w:val="000000" w:themeColor="text1"/>
          <w:sz w:val="28"/>
          <w:szCs w:val="28"/>
          <w:lang w:val="en-US" w:eastAsia="ru-RU"/>
        </w:rPr>
        <w:t>Dickens's literary success began with the 1836 serial publication of </w:t>
      </w:r>
      <w:hyperlink r:id="rId61" w:tooltip="The Pickwick Papers" w:history="1">
        <w:r w:rsidRPr="00391F42">
          <w:rPr>
            <w:rStyle w:val="a4"/>
            <w:rFonts w:ascii="Times New Roman" w:eastAsia="Times New Roman" w:hAnsi="Times New Roman" w:cs="Times New Roman"/>
            <w:i/>
            <w:iCs/>
            <w:color w:val="000000" w:themeColor="text1"/>
            <w:sz w:val="28"/>
            <w:szCs w:val="28"/>
            <w:lang w:val="en-US" w:eastAsia="ru-RU"/>
          </w:rPr>
          <w:t>The Pickwick Papers</w:t>
        </w:r>
      </w:hyperlink>
      <w:r w:rsidRPr="00391F42">
        <w:rPr>
          <w:rFonts w:ascii="Times New Roman" w:eastAsia="Times New Roman" w:hAnsi="Times New Roman" w:cs="Times New Roman"/>
          <w:color w:val="000000" w:themeColor="text1"/>
          <w:sz w:val="28"/>
          <w:szCs w:val="28"/>
          <w:lang w:val="en-US" w:eastAsia="ru-RU"/>
        </w:rPr>
        <w:t>. Within a few years he had become an international literary celebrity, famous for his humour, satire, and keen observation of character and society. His novels, most published in monthly or weekly instalments, pioneered the </w:t>
      </w:r>
      <w:hyperlink r:id="rId62" w:tooltip="Serial (literature)" w:history="1">
        <w:r w:rsidRPr="00391F42">
          <w:rPr>
            <w:rStyle w:val="a4"/>
            <w:rFonts w:ascii="Times New Roman" w:eastAsia="Times New Roman" w:hAnsi="Times New Roman" w:cs="Times New Roman"/>
            <w:color w:val="000000" w:themeColor="text1"/>
            <w:sz w:val="28"/>
            <w:szCs w:val="28"/>
            <w:lang w:val="en-US" w:eastAsia="ru-RU"/>
          </w:rPr>
          <w:t>serial</w:t>
        </w:r>
      </w:hyperlink>
      <w:r w:rsidRPr="00391F42">
        <w:rPr>
          <w:rFonts w:ascii="Times New Roman" w:eastAsia="Times New Roman" w:hAnsi="Times New Roman" w:cs="Times New Roman"/>
          <w:color w:val="000000" w:themeColor="text1"/>
          <w:sz w:val="28"/>
          <w:szCs w:val="28"/>
          <w:lang w:val="en-US" w:eastAsia="ru-RU"/>
        </w:rPr>
        <w:t> publication of narrative fiction, which became the dominant Victorian mode for novel publication. The instalment format allowed Dickens to evaluate his audience's reaction, and he often modified his plot and character development based on such feedback. For example, when his wife's </w:t>
      </w:r>
      <w:hyperlink r:id="rId63" w:tooltip="Chiropodist" w:history="1">
        <w:r w:rsidRPr="00391F42">
          <w:rPr>
            <w:rStyle w:val="a4"/>
            <w:rFonts w:ascii="Times New Roman" w:eastAsia="Times New Roman" w:hAnsi="Times New Roman" w:cs="Times New Roman"/>
            <w:color w:val="000000" w:themeColor="text1"/>
            <w:sz w:val="28"/>
            <w:szCs w:val="28"/>
            <w:lang w:val="en-US" w:eastAsia="ru-RU"/>
          </w:rPr>
          <w:t>chiropodist</w:t>
        </w:r>
      </w:hyperlink>
      <w:r w:rsidRPr="00391F42">
        <w:rPr>
          <w:rFonts w:ascii="Times New Roman" w:eastAsia="Times New Roman" w:hAnsi="Times New Roman" w:cs="Times New Roman"/>
          <w:color w:val="000000" w:themeColor="text1"/>
          <w:sz w:val="28"/>
          <w:szCs w:val="28"/>
          <w:lang w:val="en-US" w:eastAsia="ru-RU"/>
        </w:rPr>
        <w:t> expressed distress at the way Miss Mowcher in </w:t>
      </w:r>
      <w:hyperlink r:id="rId64" w:tooltip="David Copperfield" w:history="1">
        <w:r w:rsidRPr="00391F42">
          <w:rPr>
            <w:rStyle w:val="a4"/>
            <w:rFonts w:ascii="Times New Roman" w:eastAsia="Times New Roman" w:hAnsi="Times New Roman" w:cs="Times New Roman"/>
            <w:i/>
            <w:iCs/>
            <w:color w:val="000000" w:themeColor="text1"/>
            <w:sz w:val="28"/>
            <w:szCs w:val="28"/>
            <w:lang w:val="en-US" w:eastAsia="ru-RU"/>
          </w:rPr>
          <w:t>David Copperfield</w:t>
        </w:r>
      </w:hyperlink>
      <w:r w:rsidRPr="00391F42">
        <w:rPr>
          <w:rFonts w:ascii="Times New Roman" w:eastAsia="Times New Roman" w:hAnsi="Times New Roman" w:cs="Times New Roman"/>
          <w:color w:val="000000" w:themeColor="text1"/>
          <w:sz w:val="28"/>
          <w:szCs w:val="28"/>
          <w:lang w:val="en-US" w:eastAsia="ru-RU"/>
        </w:rPr>
        <w:t> seemed to reflect her disabilities, Dickens improved the character with positive features. His plots were carefully constructed, and he often wove elements from topical events into his narratives. Masses of the illiterate poor chipped in </w:t>
      </w:r>
      <w:hyperlink r:id="rId65" w:tooltip="Halfpenny (British pre-decimal coin)" w:history="1">
        <w:r w:rsidRPr="00391F42">
          <w:rPr>
            <w:rStyle w:val="a4"/>
            <w:rFonts w:ascii="Times New Roman" w:eastAsia="Times New Roman" w:hAnsi="Times New Roman" w:cs="Times New Roman"/>
            <w:color w:val="000000" w:themeColor="text1"/>
            <w:sz w:val="28"/>
            <w:szCs w:val="28"/>
            <w:lang w:val="en-US" w:eastAsia="ru-RU"/>
          </w:rPr>
          <w:t>ha'pennies</w:t>
        </w:r>
      </w:hyperlink>
      <w:r w:rsidRPr="00391F42">
        <w:rPr>
          <w:rFonts w:ascii="Times New Roman" w:eastAsia="Times New Roman" w:hAnsi="Times New Roman" w:cs="Times New Roman"/>
          <w:color w:val="000000" w:themeColor="text1"/>
          <w:sz w:val="28"/>
          <w:szCs w:val="28"/>
          <w:lang w:val="en-US" w:eastAsia="ru-RU"/>
        </w:rPr>
        <w:t xml:space="preserve"> to have each new monthly episode read to them, opening up and </w:t>
      </w:r>
      <w:r w:rsidRPr="00391F42">
        <w:rPr>
          <w:rFonts w:ascii="Times New Roman" w:eastAsia="Times New Roman" w:hAnsi="Times New Roman" w:cs="Times New Roman"/>
          <w:color w:val="000000" w:themeColor="text1"/>
          <w:sz w:val="28"/>
          <w:szCs w:val="28"/>
          <w:lang w:val="en-US" w:eastAsia="ru-RU"/>
        </w:rPr>
        <w:lastRenderedPageBreak/>
        <w:t>inspiring a new class of readers.</w:t>
      </w:r>
      <w:r w:rsidRPr="00391F42">
        <w:rPr>
          <w:rFonts w:ascii="Times New Roman" w:eastAsia="Times New Roman" w:hAnsi="Times New Roman" w:cs="Times New Roman"/>
          <w:b/>
          <w:bCs/>
          <w:color w:val="000000" w:themeColor="text1"/>
          <w:sz w:val="28"/>
          <w:szCs w:val="28"/>
          <w:lang w:val="en-GB" w:eastAsia="ru-RU"/>
        </w:rPr>
        <w:t xml:space="preserve"> </w:t>
      </w:r>
      <w:r w:rsidRPr="00391F42">
        <w:rPr>
          <w:rFonts w:ascii="Times New Roman" w:eastAsia="Times New Roman" w:hAnsi="Times New Roman" w:cs="Times New Roman"/>
          <w:color w:val="000000" w:themeColor="text1"/>
          <w:sz w:val="28"/>
          <w:szCs w:val="28"/>
          <w:lang w:val="en-GB" w:eastAsia="ru-RU"/>
        </w:rPr>
        <w:t>Later his works became darker, without losing his genius for caricature: </w:t>
      </w:r>
      <w:r w:rsidRPr="00391F42">
        <w:rPr>
          <w:rFonts w:ascii="Times New Roman" w:eastAsia="Times New Roman" w:hAnsi="Times New Roman" w:cs="Times New Roman"/>
          <w:i/>
          <w:iCs/>
          <w:color w:val="000000" w:themeColor="text1"/>
          <w:sz w:val="28"/>
          <w:szCs w:val="28"/>
          <w:lang w:val="en-GB" w:eastAsia="ru-RU"/>
        </w:rPr>
        <w:t>Oliver Twist</w:t>
      </w:r>
      <w:r w:rsidRPr="00391F42">
        <w:rPr>
          <w:rFonts w:ascii="Times New Roman" w:eastAsia="Times New Roman" w:hAnsi="Times New Roman" w:cs="Times New Roman"/>
          <w:color w:val="000000" w:themeColor="text1"/>
          <w:sz w:val="28"/>
          <w:szCs w:val="28"/>
          <w:lang w:val="en-GB" w:eastAsia="ru-RU"/>
        </w:rPr>
        <w:t> (1837), </w:t>
      </w:r>
      <w:r w:rsidRPr="00391F42">
        <w:rPr>
          <w:rFonts w:ascii="Times New Roman" w:eastAsia="Times New Roman" w:hAnsi="Times New Roman" w:cs="Times New Roman"/>
          <w:i/>
          <w:iCs/>
          <w:color w:val="000000" w:themeColor="text1"/>
          <w:sz w:val="28"/>
          <w:szCs w:val="28"/>
          <w:lang w:val="en-GB" w:eastAsia="ru-RU"/>
        </w:rPr>
        <w:t>Great Expectations</w:t>
      </w:r>
      <w:r w:rsidRPr="00391F42">
        <w:rPr>
          <w:rFonts w:ascii="Times New Roman" w:eastAsia="Times New Roman" w:hAnsi="Times New Roman" w:cs="Times New Roman"/>
          <w:color w:val="000000" w:themeColor="text1"/>
          <w:sz w:val="28"/>
          <w:szCs w:val="28"/>
          <w:lang w:val="en-GB" w:eastAsia="ru-RU"/>
        </w:rPr>
        <w:t> (1861). </w:t>
      </w:r>
      <w:r w:rsidRPr="00391F42">
        <w:rPr>
          <w:rFonts w:ascii="Times New Roman" w:eastAsia="Times New Roman" w:hAnsi="Times New Roman" w:cs="Times New Roman"/>
          <w:i/>
          <w:iCs/>
          <w:color w:val="000000" w:themeColor="text1"/>
          <w:sz w:val="28"/>
          <w:szCs w:val="28"/>
          <w:lang w:val="en-GB" w:eastAsia="ru-RU"/>
        </w:rPr>
        <w:t>A Christmas Carol</w:t>
      </w:r>
      <w:r w:rsidRPr="00391F42">
        <w:rPr>
          <w:rFonts w:ascii="Times New Roman" w:eastAsia="Times New Roman" w:hAnsi="Times New Roman" w:cs="Times New Roman"/>
          <w:color w:val="000000" w:themeColor="text1"/>
          <w:sz w:val="28"/>
          <w:szCs w:val="28"/>
          <w:lang w:val="en-GB" w:eastAsia="ru-RU"/>
        </w:rPr>
        <w:t>(1843) is the popular story of</w:t>
      </w:r>
      <w:r w:rsidR="004173EE" w:rsidRPr="00391F42">
        <w:rPr>
          <w:rFonts w:ascii="Times New Roman" w:eastAsia="Times New Roman" w:hAnsi="Times New Roman" w:cs="Times New Roman"/>
          <w:color w:val="000000" w:themeColor="text1"/>
          <w:sz w:val="28"/>
          <w:szCs w:val="28"/>
          <w:lang w:val="en-GB" w:eastAsia="ru-RU"/>
        </w:rPr>
        <w:t xml:space="preserve"> </w:t>
      </w:r>
      <w:r w:rsidRPr="00391F42">
        <w:rPr>
          <w:rFonts w:ascii="Times New Roman" w:eastAsia="Times New Roman" w:hAnsi="Times New Roman" w:cs="Times New Roman"/>
          <w:color w:val="000000" w:themeColor="text1"/>
          <w:sz w:val="28"/>
          <w:szCs w:val="28"/>
          <w:lang w:val="en-GB" w:eastAsia="ru-RU"/>
        </w:rPr>
        <w:t xml:space="preserve"> Mr. Scrooge visited by the four Christmas ghosts.</w:t>
      </w:r>
      <w:r w:rsidRPr="00391F42">
        <w:rPr>
          <w:rFonts w:ascii="Times New Roman" w:eastAsia="Times New Roman" w:hAnsi="Times New Roman" w:cs="Times New Roman"/>
          <w:b/>
          <w:bCs/>
          <w:color w:val="000000" w:themeColor="text1"/>
          <w:sz w:val="28"/>
          <w:szCs w:val="28"/>
          <w:lang w:val="en-GB" w:eastAsia="ru-RU"/>
        </w:rPr>
        <w:t xml:space="preserve"> </w:t>
      </w:r>
      <w:r w:rsidRPr="00391F42">
        <w:rPr>
          <w:rFonts w:ascii="Times New Roman" w:eastAsia="Times New Roman" w:hAnsi="Times New Roman" w:cs="Times New Roman"/>
          <w:color w:val="000000" w:themeColor="text1"/>
          <w:sz w:val="28"/>
          <w:szCs w:val="28"/>
          <w:lang w:val="en-US" w:eastAsia="ru-RU"/>
        </w:rPr>
        <w:t>As told to John Forster from The Life of Charles Dickens:                                                      The blacking-warehouse was the last house on the left-hand side of the way, at old Hungerford Stairs. It was a crazy, tumble-down old house, abutting of course on the river, and literally overrun with rats. Its wainscoted rooms, and its rotten floors and staircase, and the old gray rats swarming down in the cellars, and the sound of their squeaking and scuffling coming up the stairs at all times, and the dirt and decay of the place, rise up visibly before me, as if I were there again. The counting-house was on the first floor, looking over the coal-barges and the river. There was a recess in it, in which I was to sit and work. My work was to cover the pots of paste-blacking; first with a piece of oil-paper, and then with a piece of blue paper; to tie them round with a string; and then to clip the paper close and neat, all round, until it looked as smart as a pot of ointment from an apothecary's shop. When a certain number of grosses of pots had attained this pitch of perfection, I was to paste on each a printed label, and then go on again with more pots. Two or three other boys were kept at similar duty down-stairs on similar wages. One of them came up, in a ragged apron and a paper cap, on the first Monday morning, to show me the trick of using the string and tying the knot. His name was Bob Fagin; and I took the liberty of using his name, long afterwards, in Oliver Twist.</w:t>
      </w:r>
      <w:r w:rsidRPr="00391F42">
        <w:rPr>
          <w:rFonts w:ascii="Times New Roman" w:eastAsia="Times New Roman" w:hAnsi="Times New Roman" w:cs="Times New Roman"/>
          <w:color w:val="000000" w:themeColor="text1"/>
          <w:sz w:val="28"/>
          <w:szCs w:val="28"/>
          <w:lang w:val="en-US" w:eastAsia="ru-RU"/>
        </w:rPr>
        <w:br/>
        <w:t>After only a few months in Marshalsea, John Dickens was informed of the death of his paternal grandmother, Elizabeth Dickens, who had left him, in her will, the sum of £450. On the expectation of this legacy, Dickens petitioned for, and was granted, release from prison. Under the Insolvent Debtors Act, Dickens arranged for payment of his creditors, and he and his family left Marshalsea for the home of Mrs. Roylance.</w:t>
      </w:r>
      <w:r w:rsidRPr="00391F42">
        <w:rPr>
          <w:rFonts w:ascii="Times New Roman" w:eastAsia="Times New Roman" w:hAnsi="Times New Roman" w:cs="Times New Roman"/>
          <w:color w:val="000000" w:themeColor="text1"/>
          <w:sz w:val="28"/>
          <w:szCs w:val="28"/>
          <w:lang w:val="en-US" w:eastAsia="ru-RU"/>
        </w:rPr>
        <w:br/>
        <w:t xml:space="preserve">    Although Dickens eventually attended the Wellington House Academy in North London, his mother did not immediately remove him from the boot-blacking factory. Resentment stemming from his situation and the conditions under which </w:t>
      </w:r>
      <w:r w:rsidRPr="00391F42">
        <w:rPr>
          <w:rFonts w:ascii="Times New Roman" w:eastAsia="Times New Roman" w:hAnsi="Times New Roman" w:cs="Times New Roman"/>
          <w:color w:val="000000" w:themeColor="text1"/>
          <w:sz w:val="28"/>
          <w:szCs w:val="28"/>
          <w:lang w:val="en-US" w:eastAsia="ru-RU"/>
        </w:rPr>
        <w:lastRenderedPageBreak/>
        <w:t>working-class people lived became major themes of his works, and it was this unhappy period in his youth to which he alluded in his favourite, and most autobiographical, novel, David Copperfield ,: "I had no advice, no counsel, no encouragement, no consolation, no assistance, no support, of any kind, from anyone, that I can call to mind, as I hope to go to heaven!"</w:t>
      </w:r>
      <w:r w:rsidRPr="00391F42">
        <w:rPr>
          <w:rFonts w:ascii="Times New Roman" w:eastAsia="Times New Roman" w:hAnsi="Times New Roman" w:cs="Times New Roman"/>
          <w:color w:val="000000" w:themeColor="text1"/>
          <w:sz w:val="28"/>
          <w:szCs w:val="28"/>
          <w:lang w:val="en-US" w:eastAsia="ru-RU"/>
        </w:rPr>
        <w:br/>
        <w:t xml:space="preserve">   In May 1827, Dickens began work, in the law office of Ellis and Blackmore, as a clerk. It was a junior position, but, as an articled clerk, Dickens would eventually qualify for admission to the Bar, and it was there that he gleaned his detailed knowledge of legal processes of the period. This education informed works such as Nicholas Nickleby, Dombey and Son, and especially Bleak House—whose vivid portrayal of the endless machinations, lethal manoeuvrings, and strangling bureaucracy of the legal system of mid-19th-century Britain did much to enlighten the general public, and was a vehicle for dissemination of Dickens's own views regarding, particularly, the injustice of chronic exploitation of the poor forced by circumstances to "go to Law."</w:t>
      </w:r>
      <w:r w:rsidRPr="00391F42">
        <w:rPr>
          <w:rFonts w:ascii="Times New Roman" w:eastAsia="Times New Roman" w:hAnsi="Times New Roman" w:cs="Times New Roman"/>
          <w:color w:val="000000" w:themeColor="text1"/>
          <w:sz w:val="28"/>
          <w:szCs w:val="28"/>
          <w:lang w:val="en-US" w:eastAsia="ru-RU"/>
        </w:rPr>
        <w:br/>
        <w:t xml:space="preserve">   At the age of seventeen, he became a court stenographer and, in 1830, met his first love, Maria Beadnell. It is believed that she was the model for the character Dora in David Copperfield. Maria's parents disapproved of the courtship and effectively ended the relationship by sending her to school in Paris.</w:t>
      </w:r>
      <w:r w:rsidRPr="00391F42">
        <w:rPr>
          <w:rFonts w:ascii="Times New Roman" w:eastAsia="Times New Roman" w:hAnsi="Times New Roman" w:cs="Times New Roman"/>
          <w:b/>
          <w:bCs/>
          <w:color w:val="000000" w:themeColor="text1"/>
          <w:sz w:val="28"/>
          <w:szCs w:val="28"/>
          <w:lang w:val="en-GB" w:eastAsia="ru-RU"/>
        </w:rPr>
        <w:t xml:space="preserve"> </w:t>
      </w:r>
      <w:r w:rsidRPr="00391F42">
        <w:rPr>
          <w:rFonts w:ascii="Times New Roman" w:hAnsi="Times New Roman" w:cs="Times New Roman"/>
          <w:color w:val="000000" w:themeColor="text1"/>
          <w:sz w:val="28"/>
          <w:szCs w:val="28"/>
          <w:lang w:val="en-US"/>
        </w:rPr>
        <w:t xml:space="preserve">In 1833 he began contributing stories and descriptive essays to magazines and newspapers. This attracted attention and were reprinted as </w:t>
      </w:r>
      <w:r w:rsidRPr="00391F42">
        <w:rPr>
          <w:rFonts w:ascii="Times New Roman" w:hAnsi="Times New Roman" w:cs="Times New Roman"/>
          <w:i/>
          <w:color w:val="000000" w:themeColor="text1"/>
          <w:sz w:val="28"/>
          <w:szCs w:val="28"/>
          <w:lang w:val="en-US"/>
        </w:rPr>
        <w:t>Sketches by “Boz”</w:t>
      </w:r>
      <w:r w:rsidRPr="00391F42">
        <w:rPr>
          <w:rFonts w:ascii="Times New Roman" w:hAnsi="Times New Roman" w:cs="Times New Roman"/>
          <w:color w:val="000000" w:themeColor="text1"/>
          <w:sz w:val="28"/>
          <w:szCs w:val="28"/>
          <w:lang w:val="en-US"/>
        </w:rPr>
        <w:t xml:space="preserve"> (February 1836). The same month, he was invited to provide a comic serial narrative to accompany engravings by a well-known artist; seven weeks later the first installment of Pickwick Papers appeared. Within a few months Pickwick was the rage and Dickens the most popular author of the day. The </w:t>
      </w:r>
      <w:r w:rsidRPr="00391F42">
        <w:rPr>
          <w:rFonts w:ascii="Times New Roman" w:hAnsi="Times New Roman" w:cs="Times New Roman"/>
          <w:i/>
          <w:color w:val="000000" w:themeColor="text1"/>
          <w:sz w:val="28"/>
          <w:szCs w:val="28"/>
          <w:lang w:val="en-US"/>
        </w:rPr>
        <w:t>Pickwick Papers</w:t>
      </w:r>
      <w:r w:rsidRPr="00391F42">
        <w:rPr>
          <w:rFonts w:ascii="Times New Roman" w:hAnsi="Times New Roman" w:cs="Times New Roman"/>
          <w:color w:val="000000" w:themeColor="text1"/>
          <w:sz w:val="28"/>
          <w:szCs w:val="28"/>
          <w:lang w:val="en-US"/>
        </w:rPr>
        <w:t xml:space="preserve"> was Dickens’s first novel and, although published in the first year of Queen Victoria’s reign, it is widely regarded as the most famous of all pre-Victorian novels. It was originally serialized in monthly numbers from April, 1836 to November, 1837, when Dickens was only twenty-five years old. On the threshold of marriage to Catherine Hogarth, Dickens was obviously pleased with commission to write  </w:t>
      </w:r>
      <w:r w:rsidRPr="00391F42">
        <w:rPr>
          <w:rFonts w:ascii="Times New Roman" w:hAnsi="Times New Roman" w:cs="Times New Roman"/>
          <w:b/>
          <w:i/>
          <w:color w:val="000000" w:themeColor="text1"/>
          <w:sz w:val="28"/>
          <w:szCs w:val="28"/>
          <w:lang w:val="en-US"/>
        </w:rPr>
        <w:t>the Pickwick Papers</w:t>
      </w:r>
      <w:r w:rsidRPr="00391F42">
        <w:rPr>
          <w:rFonts w:ascii="Times New Roman" w:hAnsi="Times New Roman" w:cs="Times New Roman"/>
          <w:color w:val="000000" w:themeColor="text1"/>
          <w:sz w:val="28"/>
          <w:szCs w:val="28"/>
          <w:lang w:val="en-US"/>
        </w:rPr>
        <w:t xml:space="preserve">, </w:t>
      </w:r>
      <w:r w:rsidRPr="00391F42">
        <w:rPr>
          <w:rFonts w:ascii="Times New Roman" w:hAnsi="Times New Roman" w:cs="Times New Roman"/>
          <w:color w:val="000000" w:themeColor="text1"/>
          <w:sz w:val="28"/>
          <w:szCs w:val="28"/>
          <w:lang w:val="en-US"/>
        </w:rPr>
        <w:lastRenderedPageBreak/>
        <w:t xml:space="preserve">and wrote to his fiance that ‘the emolument is too tempting to resist’. We owe a great dept to Providence, as the first two choices as writers either failed to reply or refused the commission. Chesterton was of the opinion that </w:t>
      </w:r>
      <w:r w:rsidRPr="00391F42">
        <w:rPr>
          <w:rFonts w:ascii="Times New Roman" w:hAnsi="Times New Roman" w:cs="Times New Roman"/>
          <w:i/>
          <w:color w:val="000000" w:themeColor="text1"/>
          <w:sz w:val="28"/>
          <w:szCs w:val="28"/>
          <w:lang w:val="en-US"/>
        </w:rPr>
        <w:t>The Pickwick Papers</w:t>
      </w:r>
      <w:r w:rsidRPr="00391F42">
        <w:rPr>
          <w:rFonts w:ascii="Times New Roman" w:hAnsi="Times New Roman" w:cs="Times New Roman"/>
          <w:color w:val="000000" w:themeColor="text1"/>
          <w:sz w:val="28"/>
          <w:szCs w:val="28"/>
          <w:lang w:val="en-US"/>
        </w:rPr>
        <w:t xml:space="preserve"> was Dickens’s greatest novel in the literary genre at which he excelled. During 1836 he also wrote two plays and a pamphlet on a topical issue (how the poor should be allowed to enjoy the Sabbath) and, resigning from his newspaper job, undertook to edit a monthly magazine, Bentley’s Miscellany, in which he seria lized Oliver Twist (1837-39). This is one of the most celebrative novels following the publication of </w:t>
      </w:r>
      <w:r w:rsidRPr="00391F42">
        <w:rPr>
          <w:rFonts w:ascii="Times New Roman" w:hAnsi="Times New Roman" w:cs="Times New Roman"/>
          <w:i/>
          <w:color w:val="000000" w:themeColor="text1"/>
          <w:sz w:val="28"/>
          <w:szCs w:val="28"/>
          <w:lang w:val="en-US"/>
        </w:rPr>
        <w:t>Pickwick Papers</w:t>
      </w:r>
      <w:r w:rsidRPr="00391F42">
        <w:rPr>
          <w:rFonts w:ascii="Times New Roman" w:hAnsi="Times New Roman" w:cs="Times New Roman"/>
          <w:color w:val="000000" w:themeColor="text1"/>
          <w:sz w:val="28"/>
          <w:szCs w:val="28"/>
          <w:lang w:val="en-US"/>
        </w:rPr>
        <w:t xml:space="preserve">. It contains many of the classical themes of his best writing such as the plight of orphans in Victorian England; the grinding pover ty of that period endured by so many people, and the working of the New Poor Law and the sow triumph of good nature and strong character over would-be suborners, the lure of temptation, organized persecution and the ravages of the fear, desperation and menace. The literary pedigree of </w:t>
      </w:r>
      <w:r w:rsidRPr="00391F42">
        <w:rPr>
          <w:rFonts w:ascii="Times New Roman" w:hAnsi="Times New Roman" w:cs="Times New Roman"/>
          <w:i/>
          <w:color w:val="000000" w:themeColor="text1"/>
          <w:sz w:val="28"/>
          <w:szCs w:val="28"/>
          <w:lang w:val="en-US"/>
        </w:rPr>
        <w:t>Oliver Twist</w:t>
      </w:r>
      <w:r w:rsidRPr="00391F42">
        <w:rPr>
          <w:rFonts w:ascii="Times New Roman" w:hAnsi="Times New Roman" w:cs="Times New Roman"/>
          <w:color w:val="000000" w:themeColor="text1"/>
          <w:sz w:val="28"/>
          <w:szCs w:val="28"/>
          <w:lang w:val="en-US"/>
        </w:rPr>
        <w:t xml:space="preserve"> goes back in direct line to the Gothic novel and the picaresque novels of the eighteens century, most notably those of  Smollett and Fielding, which are known to have been among the Dickens’s favorite reading. The novel contains some of  Dickens’s most famous characters, many of which have entered the language as exemplars of certain types, most notably: the exploited child – </w:t>
      </w:r>
      <w:r w:rsidRPr="00391F42">
        <w:rPr>
          <w:rFonts w:ascii="Times New Roman" w:hAnsi="Times New Roman" w:cs="Times New Roman"/>
          <w:i/>
          <w:color w:val="000000" w:themeColor="text1"/>
          <w:sz w:val="28"/>
          <w:szCs w:val="28"/>
          <w:lang w:val="en-US"/>
        </w:rPr>
        <w:t>Oliver Twist</w:t>
      </w:r>
      <w:r w:rsidRPr="00391F42">
        <w:rPr>
          <w:rFonts w:ascii="Times New Roman" w:hAnsi="Times New Roman" w:cs="Times New Roman"/>
          <w:color w:val="000000" w:themeColor="text1"/>
          <w:sz w:val="28"/>
          <w:szCs w:val="28"/>
          <w:lang w:val="en-US"/>
        </w:rPr>
        <w:t xml:space="preserve">, himself - who dared to ask for more, the tyrant Bumble, the parish beadle, the diabolic gang leader Fagin, and others. The first complete edition of </w:t>
      </w:r>
      <w:r w:rsidRPr="00391F42">
        <w:rPr>
          <w:rFonts w:ascii="Times New Roman" w:hAnsi="Times New Roman" w:cs="Times New Roman"/>
          <w:i/>
          <w:color w:val="000000" w:themeColor="text1"/>
          <w:sz w:val="28"/>
          <w:szCs w:val="28"/>
          <w:lang w:val="en-US"/>
        </w:rPr>
        <w:t>Oliver Twist</w:t>
      </w:r>
      <w:r w:rsidRPr="00391F42">
        <w:rPr>
          <w:rFonts w:ascii="Times New Roman" w:hAnsi="Times New Roman" w:cs="Times New Roman"/>
          <w:color w:val="000000" w:themeColor="text1"/>
          <w:sz w:val="28"/>
          <w:szCs w:val="28"/>
          <w:lang w:val="en-US"/>
        </w:rPr>
        <w:t xml:space="preserve">, or, the Parish Boys Progress appeared in three volumes in 1838, being published by Richard Bentley of New Burlington Street, London, with whom Dickens was often dispute. For several years his life continued at this intensity. Finding serialization congenial and profitable, he repeated the Pickwick pattern of 20 monthly parts in </w:t>
      </w:r>
      <w:r w:rsidRPr="00391F42">
        <w:rPr>
          <w:rFonts w:ascii="Times New Roman" w:hAnsi="Times New Roman" w:cs="Times New Roman"/>
          <w:i/>
          <w:color w:val="000000" w:themeColor="text1"/>
          <w:sz w:val="28"/>
          <w:szCs w:val="28"/>
          <w:lang w:val="en-US"/>
        </w:rPr>
        <w:t>Nicholas Nickleby</w:t>
      </w:r>
      <w:r w:rsidRPr="00391F42">
        <w:rPr>
          <w:rFonts w:ascii="Times New Roman" w:hAnsi="Times New Roman" w:cs="Times New Roman"/>
          <w:color w:val="000000" w:themeColor="text1"/>
          <w:sz w:val="28"/>
          <w:szCs w:val="28"/>
          <w:lang w:val="en-US"/>
        </w:rPr>
        <w:t xml:space="preserve"> (1838-39). Comedy had predominated in Pickwick Papers, tragedy in Oliver Twist. The more complete fusion of the two was effected in </w:t>
      </w:r>
      <w:r w:rsidRPr="00391F42">
        <w:rPr>
          <w:rFonts w:ascii="Times New Roman" w:hAnsi="Times New Roman" w:cs="Times New Roman"/>
          <w:i/>
          <w:color w:val="000000" w:themeColor="text1"/>
          <w:sz w:val="28"/>
          <w:szCs w:val="28"/>
          <w:lang w:val="en-US"/>
        </w:rPr>
        <w:t>Nicholas Nickleby</w:t>
      </w:r>
      <w:r w:rsidRPr="00391F42">
        <w:rPr>
          <w:rFonts w:ascii="Times New Roman" w:hAnsi="Times New Roman" w:cs="Times New Roman"/>
          <w:color w:val="000000" w:themeColor="text1"/>
          <w:sz w:val="28"/>
          <w:szCs w:val="28"/>
          <w:lang w:val="en-US"/>
        </w:rPr>
        <w:t xml:space="preserve">. The two heroes are Ralph Nickleby and his nephew Nicholas. They stand forth, almost from the beginning, as antagonists in battle array the one against the other, and the story is, in the main, the history of the campaigns between them </w:t>
      </w:r>
      <w:r w:rsidRPr="00391F42">
        <w:rPr>
          <w:rFonts w:ascii="Times New Roman" w:hAnsi="Times New Roman" w:cs="Times New Roman"/>
          <w:color w:val="000000" w:themeColor="text1"/>
          <w:sz w:val="28"/>
          <w:szCs w:val="28"/>
          <w:lang w:val="en-US"/>
        </w:rPr>
        <w:lastRenderedPageBreak/>
        <w:t xml:space="preserve">cunning and greed being mustered on the one side, and young generous courage on the other. Then Dickens experimented with shorter weekly installments for </w:t>
      </w:r>
      <w:r w:rsidRPr="00391F42">
        <w:rPr>
          <w:rFonts w:ascii="Times New Roman" w:hAnsi="Times New Roman" w:cs="Times New Roman"/>
          <w:i/>
          <w:color w:val="000000" w:themeColor="text1"/>
          <w:sz w:val="28"/>
          <w:szCs w:val="28"/>
          <w:lang w:val="en-US"/>
        </w:rPr>
        <w:t>The Old Curiosity Shop</w:t>
      </w:r>
      <w:r w:rsidRPr="00391F42">
        <w:rPr>
          <w:rFonts w:ascii="Times New Roman" w:hAnsi="Times New Roman" w:cs="Times New Roman"/>
          <w:color w:val="000000" w:themeColor="text1"/>
          <w:sz w:val="28"/>
          <w:szCs w:val="28"/>
          <w:lang w:val="en-US"/>
        </w:rPr>
        <w:t xml:space="preserve"> (1840-41) and </w:t>
      </w:r>
      <w:r w:rsidRPr="00391F42">
        <w:rPr>
          <w:rFonts w:ascii="Times New Roman" w:hAnsi="Times New Roman" w:cs="Times New Roman"/>
          <w:i/>
          <w:color w:val="000000" w:themeColor="text1"/>
          <w:sz w:val="28"/>
          <w:szCs w:val="28"/>
          <w:lang w:val="en-US"/>
        </w:rPr>
        <w:t>Barnaby Rudge</w:t>
      </w:r>
      <w:r w:rsidRPr="00391F42">
        <w:rPr>
          <w:rFonts w:ascii="Times New Roman" w:hAnsi="Times New Roman" w:cs="Times New Roman"/>
          <w:color w:val="000000" w:themeColor="text1"/>
          <w:sz w:val="28"/>
          <w:szCs w:val="28"/>
          <w:lang w:val="en-US"/>
        </w:rPr>
        <w:t xml:space="preserve"> (1841). There is no hero in The </w:t>
      </w:r>
      <w:r w:rsidRPr="00391F42">
        <w:rPr>
          <w:rFonts w:ascii="Times New Roman" w:hAnsi="Times New Roman" w:cs="Times New Roman"/>
          <w:i/>
          <w:color w:val="000000" w:themeColor="text1"/>
          <w:sz w:val="28"/>
          <w:szCs w:val="28"/>
          <w:lang w:val="en-US"/>
        </w:rPr>
        <w:t>Old Curiosity Shop</w:t>
      </w:r>
      <w:r w:rsidRPr="00391F42">
        <w:rPr>
          <w:rFonts w:ascii="Times New Roman" w:hAnsi="Times New Roman" w:cs="Times New Roman"/>
          <w:color w:val="000000" w:themeColor="text1"/>
          <w:sz w:val="28"/>
          <w:szCs w:val="28"/>
          <w:lang w:val="en-US"/>
        </w:rPr>
        <w:t xml:space="preserve">,  unless Mr. Richard Sweveller, “perpetual grand - master of the Glorious Apollos,” be the questionable hero, the heroine is Little Nell, a child. And of all these children, the one who seems to have stood highest in popular favor, and won most hearts. Exhausted at last, he then took a five-month vacation in America, touring strenuously and receiving quasi-royal honors as a literary celebrity but offending national sensibilities by protesting against the absence of copyright protection. A radical critic of British institutions, he had expected more from “the republic of my imaginations,” but he found more vulgarity and sharp practice to detest than social arrangements to admire. Some of these feelings appear in </w:t>
      </w:r>
      <w:r w:rsidRPr="00391F42">
        <w:rPr>
          <w:rFonts w:ascii="Times New Roman" w:hAnsi="Times New Roman" w:cs="Times New Roman"/>
          <w:i/>
          <w:color w:val="000000" w:themeColor="text1"/>
          <w:sz w:val="28"/>
          <w:szCs w:val="28"/>
          <w:lang w:val="en-US"/>
        </w:rPr>
        <w:t>American Notes</w:t>
      </w:r>
      <w:r w:rsidRPr="00391F42">
        <w:rPr>
          <w:rFonts w:ascii="Times New Roman" w:hAnsi="Times New Roman" w:cs="Times New Roman"/>
          <w:color w:val="000000" w:themeColor="text1"/>
          <w:sz w:val="28"/>
          <w:szCs w:val="28"/>
          <w:lang w:val="en-US"/>
        </w:rPr>
        <w:t xml:space="preserve"> (1842) and </w:t>
      </w:r>
      <w:r w:rsidRPr="00391F42">
        <w:rPr>
          <w:rFonts w:ascii="Times New Roman" w:hAnsi="Times New Roman" w:cs="Times New Roman"/>
          <w:i/>
          <w:color w:val="000000" w:themeColor="text1"/>
          <w:sz w:val="28"/>
          <w:szCs w:val="28"/>
          <w:lang w:val="en-US"/>
        </w:rPr>
        <w:t>Martin Chuzzlewit</w:t>
      </w:r>
      <w:r w:rsidRPr="00391F42">
        <w:rPr>
          <w:rFonts w:ascii="Times New Roman" w:hAnsi="Times New Roman" w:cs="Times New Roman"/>
          <w:color w:val="000000" w:themeColor="text1"/>
          <w:sz w:val="28"/>
          <w:szCs w:val="28"/>
          <w:lang w:val="en-US"/>
        </w:rPr>
        <w:t xml:space="preserve"> (1843-44).  In </w:t>
      </w:r>
      <w:r w:rsidRPr="00391F42">
        <w:rPr>
          <w:rFonts w:ascii="Times New Roman" w:hAnsi="Times New Roman" w:cs="Times New Roman"/>
          <w:i/>
          <w:color w:val="000000" w:themeColor="text1"/>
          <w:sz w:val="28"/>
          <w:szCs w:val="28"/>
          <w:lang w:val="en-US"/>
        </w:rPr>
        <w:t>Barnaby Rudge</w:t>
      </w:r>
      <w:r w:rsidRPr="00391F42">
        <w:rPr>
          <w:rFonts w:ascii="Times New Roman" w:hAnsi="Times New Roman" w:cs="Times New Roman"/>
          <w:color w:val="000000" w:themeColor="text1"/>
          <w:sz w:val="28"/>
          <w:szCs w:val="28"/>
          <w:lang w:val="en-US"/>
        </w:rPr>
        <w:t xml:space="preserve"> he attempted another genre, the historical novel. Like his later attempt in this kind, </w:t>
      </w:r>
      <w:r w:rsidRPr="00391F42">
        <w:rPr>
          <w:rFonts w:ascii="Times New Roman" w:hAnsi="Times New Roman" w:cs="Times New Roman"/>
          <w:i/>
          <w:color w:val="000000" w:themeColor="text1"/>
          <w:sz w:val="28"/>
          <w:szCs w:val="28"/>
          <w:lang w:val="en-US"/>
        </w:rPr>
        <w:t>A Tale of Two Cities</w:t>
      </w:r>
      <w:r w:rsidRPr="00391F42">
        <w:rPr>
          <w:rFonts w:ascii="Times New Roman" w:hAnsi="Times New Roman" w:cs="Times New Roman"/>
          <w:color w:val="000000" w:themeColor="text1"/>
          <w:sz w:val="28"/>
          <w:szCs w:val="28"/>
          <w:lang w:val="en-US"/>
        </w:rPr>
        <w:t>, it was set in the late 18</w:t>
      </w:r>
      <w:r w:rsidRPr="00391F42">
        <w:rPr>
          <w:rFonts w:ascii="Times New Roman" w:hAnsi="Times New Roman" w:cs="Times New Roman"/>
          <w:color w:val="000000" w:themeColor="text1"/>
          <w:sz w:val="28"/>
          <w:szCs w:val="28"/>
          <w:vertAlign w:val="superscript"/>
          <w:lang w:val="en-US"/>
        </w:rPr>
        <w:t>th</w:t>
      </w:r>
      <w:r w:rsidRPr="00391F42">
        <w:rPr>
          <w:rFonts w:ascii="Times New Roman" w:hAnsi="Times New Roman" w:cs="Times New Roman"/>
          <w:color w:val="000000" w:themeColor="text1"/>
          <w:sz w:val="28"/>
          <w:szCs w:val="28"/>
          <w:lang w:val="en-US"/>
        </w:rPr>
        <w:t xml:space="preserve"> century and presented with great vigor and understanding (and some ambivalence of attitude) the spectacle of large scale mob violence.</w:t>
      </w:r>
      <w:r w:rsidRPr="00391F42">
        <w:rPr>
          <w:rFonts w:ascii="Times New Roman" w:hAnsi="Times New Roman" w:cs="Times New Roman"/>
          <w:color w:val="000000" w:themeColor="text1"/>
          <w:sz w:val="28"/>
          <w:szCs w:val="28"/>
          <w:vertAlign w:val="superscript"/>
          <w:lang w:val="en-US"/>
        </w:rPr>
        <w:footnoteReference w:id="5"/>
      </w:r>
      <w:r w:rsidRPr="00391F42">
        <w:rPr>
          <w:rFonts w:ascii="Times New Roman" w:hAnsi="Times New Roman" w:cs="Times New Roman"/>
          <w:color w:val="000000" w:themeColor="text1"/>
          <w:sz w:val="28"/>
          <w:szCs w:val="28"/>
          <w:lang w:val="en-US"/>
        </w:rPr>
        <w:t xml:space="preserve">To create an artistic unity out of the wide range of moods and materials included in every novel, with often several complicated plots involving scores of characters, was made even more difficult by Dickens writing and publishing them serially. A concentration on “the general purpose and design” was more effective in the next novel, </w:t>
      </w:r>
      <w:r w:rsidRPr="00391F42">
        <w:rPr>
          <w:rFonts w:ascii="Times New Roman" w:hAnsi="Times New Roman" w:cs="Times New Roman"/>
          <w:i/>
          <w:color w:val="000000" w:themeColor="text1"/>
          <w:sz w:val="28"/>
          <w:szCs w:val="28"/>
          <w:lang w:val="en-US"/>
        </w:rPr>
        <w:t xml:space="preserve">Dombey and Son </w:t>
      </w:r>
      <w:r w:rsidRPr="00391F42">
        <w:rPr>
          <w:rFonts w:ascii="Times New Roman" w:hAnsi="Times New Roman" w:cs="Times New Roman"/>
          <w:color w:val="000000" w:themeColor="text1"/>
          <w:sz w:val="28"/>
          <w:szCs w:val="28"/>
          <w:lang w:val="en-US"/>
        </w:rPr>
        <w:t>(1846-48), though the experience of writing the shorter, and unserialized, Christmas Books had helped him obtains greater coherence.</w:t>
      </w:r>
      <w:r w:rsidRPr="00391F42">
        <w:rPr>
          <w:rFonts w:ascii="Times New Roman" w:hAnsi="Times New Roman" w:cs="Times New Roman"/>
          <w:color w:val="000000" w:themeColor="text1"/>
          <w:sz w:val="28"/>
          <w:szCs w:val="28"/>
          <w:vertAlign w:val="superscript"/>
          <w:lang w:val="en-US"/>
        </w:rPr>
        <w:footnoteReference w:id="6"/>
      </w:r>
    </w:p>
    <w:p w:rsidR="00810277" w:rsidRPr="00CC750B" w:rsidRDefault="00810277" w:rsidP="00290DC5">
      <w:pPr>
        <w:tabs>
          <w:tab w:val="left" w:pos="1080"/>
        </w:tabs>
        <w:spacing w:after="0" w:line="360" w:lineRule="auto"/>
        <w:ind w:firstLine="284"/>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Firstly, however, it is important to note that the elucidating basis of Christmas ideology, the talk is not about the concept “Christmas of church”, but about the “religion of the heart”, the cul</w:t>
      </w:r>
      <w:r>
        <w:rPr>
          <w:rFonts w:ascii="Times New Roman" w:eastAsia="Times New Roman" w:hAnsi="Times New Roman" w:cs="Times New Roman"/>
          <w:sz w:val="28"/>
          <w:szCs w:val="28"/>
          <w:lang w:val="en-US" w:eastAsia="ru-RU"/>
        </w:rPr>
        <w:t>t of home preached by</w:t>
      </w:r>
      <w:r w:rsidRPr="00CC750B">
        <w:rPr>
          <w:rFonts w:ascii="Times New Roman" w:eastAsia="Times New Roman" w:hAnsi="Times New Roman" w:cs="Times New Roman"/>
          <w:sz w:val="28"/>
          <w:szCs w:val="28"/>
          <w:lang w:val="en-US" w:eastAsia="ru-RU"/>
        </w:rPr>
        <w:t xml:space="preserve"> Dickens, true, with </w:t>
      </w:r>
      <w:r w:rsidRPr="00CC750B">
        <w:rPr>
          <w:rFonts w:ascii="Times New Roman" w:eastAsia="Times New Roman" w:hAnsi="Times New Roman" w:cs="Times New Roman"/>
          <w:sz w:val="28"/>
          <w:szCs w:val="28"/>
          <w:lang w:val="en-US" w:eastAsia="ru-RU"/>
        </w:rPr>
        <w:lastRenderedPageBreak/>
        <w:t>sentimental philistine-religious elements, however, not composed integral element of his genre.</w:t>
      </w:r>
      <w:r w:rsidRPr="00CC750B">
        <w:rPr>
          <w:rFonts w:ascii="Times New Roman" w:eastAsia="Times New Roman" w:hAnsi="Times New Roman" w:cs="Times New Roman"/>
          <w:sz w:val="28"/>
          <w:szCs w:val="28"/>
          <w:vertAlign w:val="superscript"/>
          <w:lang w:val="en-US" w:eastAsia="ru-RU"/>
        </w:rPr>
        <w:footnoteReference w:id="7"/>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 xml:space="preserve">The book of Washington Irving was written, mainly, about England and became famous due to its London publication in 1820. </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However, Dickens had the same gentle feelings to Christmas, and similarly considering this holiday as source of spiritual reconciliation, have strength fighting to each other, and possibility of their conciliation in other conditions, in a condition of modern bourgeois society: transferring the contradictions seen by him to the real class circumstances, he orientates to the truly existing struggle and sympathizes forces that really takes forward.</w:t>
      </w:r>
      <w:r w:rsidRPr="00CC750B">
        <w:rPr>
          <w:rFonts w:ascii="Times New Roman" w:eastAsia="Times New Roman" w:hAnsi="Times New Roman" w:cs="Times New Roman"/>
          <w:sz w:val="28"/>
          <w:szCs w:val="28"/>
          <w:vertAlign w:val="superscript"/>
          <w:lang w:val="en-US" w:eastAsia="ru-RU"/>
        </w:rPr>
        <w:footnoteReference w:id="8"/>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This hopelessness of  “merry Christmas”, its fictitiousness constantly felt in Charles Dickens’ Christmas stories and add to them original melancholic color.</w:t>
      </w:r>
      <w:r w:rsidRPr="00CC750B">
        <w:rPr>
          <w:rFonts w:ascii="Times New Roman" w:eastAsia="Times New Roman" w:hAnsi="Times New Roman" w:cs="Times New Roman"/>
          <w:sz w:val="28"/>
          <w:szCs w:val="28"/>
          <w:vertAlign w:val="superscript"/>
          <w:lang w:val="en-US" w:eastAsia="ru-RU"/>
        </w:rPr>
        <w:footnoteReference w:id="9"/>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This little domestic joke, yet little bit concerning to the context of the narration, gives people safety and presentiment about the happy-ending.</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 xml:space="preserve">For example, in </w:t>
      </w:r>
      <w:r w:rsidRPr="00CC750B">
        <w:rPr>
          <w:rFonts w:ascii="Times New Roman" w:eastAsia="Times New Roman" w:hAnsi="Times New Roman" w:cs="Times New Roman"/>
          <w:i/>
          <w:sz w:val="28"/>
          <w:szCs w:val="28"/>
          <w:lang w:val="en-US" w:eastAsia="ru-RU"/>
        </w:rPr>
        <w:t>Christmas Carol</w:t>
      </w:r>
      <w:r w:rsidRPr="00CC750B">
        <w:rPr>
          <w:rFonts w:ascii="Times New Roman" w:eastAsia="Times New Roman" w:hAnsi="Times New Roman" w:cs="Times New Roman"/>
          <w:sz w:val="28"/>
          <w:szCs w:val="28"/>
          <w:lang w:val="en-US" w:eastAsia="ru-RU"/>
        </w:rPr>
        <w:t xml:space="preserve"> it happens as follows:</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Mention about the funeral of Marley makes me return back to the beginning of my story. There was no doubt that Marley is dead. It should be comprehended because there will be no extraordinary thing in the occasion which I am going to tell. If we doubted that Hamlet’s father was dead until the raising of the curtains, then his night walks under the burst of the eastern wind would not amaze us such as appearing of any other gentleman in the dark empty place, - for example in the cemetery of St. Peter.</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 xml:space="preserve">Or it can be said also about Toby in </w:t>
      </w:r>
      <w:r w:rsidRPr="00CC750B">
        <w:rPr>
          <w:rFonts w:ascii="Times New Roman" w:eastAsia="Times New Roman" w:hAnsi="Times New Roman" w:cs="Times New Roman"/>
          <w:i/>
          <w:sz w:val="28"/>
          <w:szCs w:val="28"/>
          <w:lang w:val="en-US" w:eastAsia="ru-RU"/>
        </w:rPr>
        <w:t>The Chimes</w:t>
      </w:r>
      <w:r w:rsidRPr="00CC750B">
        <w:rPr>
          <w:rFonts w:ascii="Times New Roman" w:eastAsia="Times New Roman" w:hAnsi="Times New Roman" w:cs="Times New Roman"/>
          <w:sz w:val="28"/>
          <w:szCs w:val="28"/>
          <w:lang w:val="en-US" w:eastAsia="ru-RU"/>
        </w:rPr>
        <w:t>, when author describes his inconveniences in his work as messenger, and poor Toby’s struggle with the northern wind:</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 xml:space="preserve"> “The wind, especially northern, was striking him with frenzy from the corner, as if purposely came from nowhere to slap in his face… his cane was vainly taken by him to fight with the bad weather. Soon, his weak legs began horribly shake, he </w:t>
      </w:r>
      <w:r w:rsidRPr="00CC750B">
        <w:rPr>
          <w:rFonts w:ascii="Times New Roman" w:eastAsia="Times New Roman" w:hAnsi="Times New Roman" w:cs="Times New Roman"/>
          <w:sz w:val="28"/>
          <w:szCs w:val="28"/>
          <w:lang w:val="en-US" w:eastAsia="ru-RU"/>
        </w:rPr>
        <w:lastRenderedPageBreak/>
        <w:t>was turning to the right, then to the left, he shivered, he bent but nothing helped him. He was terribly exhausted, tormented, hackneyed, he hardly stood on his legs that fortunately was not taken up and thrown down by the wind hundred times like the frogs, snails or other ugly creatures.</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 xml:space="preserve">The hero, who is described with jokes by the author, can not be tragic hero, and if only unhappiness follows him, it reminds us about the happy outcome of the story. </w:t>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 xml:space="preserve">But not only the narrative intonation gives especially comfortable, “domestic” mood to the Charles Dickens’ stories. The attitude to the phenomena of the world, to the life is full conformity with this intonation. Here it is described special form of the myth of the home, where the action and dead subordinated God’s will of the “little world”. </w:t>
      </w:r>
      <w:r w:rsidRPr="00CC750B">
        <w:rPr>
          <w:rFonts w:ascii="Times New Roman" w:eastAsia="Times New Roman" w:hAnsi="Times New Roman" w:cs="Times New Roman"/>
          <w:sz w:val="28"/>
          <w:szCs w:val="28"/>
          <w:vertAlign w:val="superscript"/>
          <w:lang w:val="en-US" w:eastAsia="ru-RU"/>
        </w:rPr>
        <w:footnoteReference w:id="10"/>
      </w:r>
    </w:p>
    <w:p w:rsidR="00810277" w:rsidRPr="00CC750B" w:rsidRDefault="00810277" w:rsidP="00290DC5">
      <w:pPr>
        <w:tabs>
          <w:tab w:val="left" w:pos="1080"/>
        </w:tabs>
        <w:spacing w:after="0" w:line="360" w:lineRule="auto"/>
        <w:ind w:firstLine="284"/>
        <w:jc w:val="both"/>
        <w:rPr>
          <w:rFonts w:ascii="Times New Roman" w:eastAsia="Times New Roman" w:hAnsi="Times New Roman" w:cs="Times New Roman"/>
          <w:sz w:val="28"/>
          <w:szCs w:val="28"/>
          <w:lang w:val="en-US" w:eastAsia="ru-RU"/>
        </w:rPr>
      </w:pPr>
      <w:r w:rsidRPr="00CC750B">
        <w:rPr>
          <w:rFonts w:ascii="Times New Roman" w:eastAsia="Times New Roman" w:hAnsi="Times New Roman" w:cs="Times New Roman"/>
          <w:sz w:val="28"/>
          <w:szCs w:val="28"/>
          <w:lang w:val="en-US" w:eastAsia="ru-RU"/>
        </w:rPr>
        <w:t>The most horrible things in Dickens creative activity can seem very comfortable, “family” thanks to his humor.</w:t>
      </w:r>
      <w:r w:rsidRPr="00CC750B">
        <w:rPr>
          <w:rFonts w:ascii="Times New Roman" w:eastAsia="Times New Roman" w:hAnsi="Times New Roman" w:cs="Times New Roman"/>
          <w:sz w:val="28"/>
          <w:szCs w:val="28"/>
          <w:vertAlign w:val="superscript"/>
          <w:lang w:val="en-US" w:eastAsia="ru-RU"/>
        </w:rPr>
        <w:footnoteReference w:id="11"/>
      </w:r>
    </w:p>
    <w:p w:rsidR="00810277" w:rsidRPr="00810277" w:rsidRDefault="00810277" w:rsidP="00290DC5">
      <w:pPr>
        <w:spacing w:before="78" w:after="240" w:line="360" w:lineRule="auto"/>
        <w:ind w:firstLine="284"/>
        <w:rPr>
          <w:rFonts w:ascii="Times New Roman" w:eastAsia="Times New Roman" w:hAnsi="Times New Roman" w:cs="Times New Roman"/>
          <w:b/>
          <w:bCs/>
          <w:color w:val="000000" w:themeColor="text1"/>
          <w:sz w:val="28"/>
          <w:szCs w:val="28"/>
          <w:lang w:val="en-US" w:eastAsia="ru-RU"/>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42458C" w:rsidRDefault="0042458C" w:rsidP="00290DC5">
      <w:pPr>
        <w:rPr>
          <w:lang w:val="en-US"/>
        </w:rPr>
      </w:pPr>
    </w:p>
    <w:p w:rsidR="00810277" w:rsidRDefault="00810277" w:rsidP="00290DC5">
      <w:pPr>
        <w:rPr>
          <w:rFonts w:ascii="Times New Roman" w:hAnsi="Times New Roman" w:cs="Times New Roman"/>
          <w:b/>
          <w:sz w:val="28"/>
          <w:szCs w:val="28"/>
          <w:lang w:val="en-US"/>
        </w:rPr>
      </w:pPr>
    </w:p>
    <w:p w:rsidR="00810277" w:rsidRDefault="00810277" w:rsidP="00290DC5">
      <w:pPr>
        <w:rPr>
          <w:rFonts w:ascii="Times New Roman" w:hAnsi="Times New Roman" w:cs="Times New Roman"/>
          <w:b/>
          <w:sz w:val="28"/>
          <w:szCs w:val="28"/>
          <w:lang w:val="en-US"/>
        </w:rPr>
      </w:pPr>
    </w:p>
    <w:p w:rsidR="00810277" w:rsidRDefault="00810277" w:rsidP="00290DC5">
      <w:pPr>
        <w:rPr>
          <w:rFonts w:ascii="Times New Roman" w:hAnsi="Times New Roman" w:cs="Times New Roman"/>
          <w:b/>
          <w:sz w:val="28"/>
          <w:szCs w:val="28"/>
          <w:lang w:val="en-US"/>
        </w:rPr>
      </w:pPr>
    </w:p>
    <w:p w:rsidR="00810277" w:rsidRDefault="00810277" w:rsidP="00290DC5">
      <w:pPr>
        <w:rPr>
          <w:rFonts w:ascii="Times New Roman" w:hAnsi="Times New Roman" w:cs="Times New Roman"/>
          <w:b/>
          <w:sz w:val="28"/>
          <w:szCs w:val="28"/>
          <w:lang w:val="en-US"/>
        </w:rPr>
      </w:pPr>
    </w:p>
    <w:p w:rsidR="00810277" w:rsidRDefault="00810277" w:rsidP="00290DC5">
      <w:pPr>
        <w:rPr>
          <w:rFonts w:ascii="Times New Roman" w:hAnsi="Times New Roman" w:cs="Times New Roman"/>
          <w:b/>
          <w:sz w:val="28"/>
          <w:szCs w:val="28"/>
          <w:lang w:val="en-US"/>
        </w:rPr>
      </w:pPr>
    </w:p>
    <w:p w:rsidR="00810277" w:rsidRDefault="00810277" w:rsidP="00290DC5">
      <w:pPr>
        <w:rPr>
          <w:rFonts w:ascii="Times New Roman" w:hAnsi="Times New Roman" w:cs="Times New Roman"/>
          <w:b/>
          <w:sz w:val="28"/>
          <w:szCs w:val="28"/>
          <w:lang w:val="en-US"/>
        </w:rPr>
      </w:pPr>
    </w:p>
    <w:p w:rsidR="0042458C" w:rsidRPr="00AB526D" w:rsidRDefault="0042458C" w:rsidP="00290DC5">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1.3</w:t>
      </w:r>
      <w:r w:rsidRPr="00C96A67">
        <w:rPr>
          <w:rFonts w:ascii="Times New Roman" w:hAnsi="Times New Roman" w:cs="Times New Roman"/>
          <w:b/>
          <w:sz w:val="28"/>
          <w:szCs w:val="28"/>
          <w:lang w:val="en-US"/>
        </w:rPr>
        <w:t xml:space="preserve"> Th</w:t>
      </w:r>
      <w:r>
        <w:rPr>
          <w:rFonts w:ascii="Times New Roman" w:hAnsi="Times New Roman" w:cs="Times New Roman"/>
          <w:b/>
          <w:sz w:val="28"/>
          <w:szCs w:val="28"/>
          <w:lang w:val="en-US"/>
        </w:rPr>
        <w:t>e special features of Charles Dickens’ writing</w:t>
      </w:r>
      <w:r w:rsidRPr="00C96A67">
        <w:rPr>
          <w:rFonts w:ascii="Times New Roman" w:hAnsi="Times New Roman" w:cs="Times New Roman"/>
          <w:b/>
          <w:sz w:val="28"/>
          <w:szCs w:val="28"/>
          <w:lang w:val="en-US"/>
        </w:rPr>
        <w:t xml:space="preserve"> style</w:t>
      </w:r>
    </w:p>
    <w:p w:rsidR="0042458C" w:rsidRPr="00AB526D" w:rsidRDefault="0042458C" w:rsidP="00290DC5">
      <w:pPr>
        <w:spacing w:line="360" w:lineRule="auto"/>
        <w:ind w:firstLine="284"/>
        <w:rPr>
          <w:rFonts w:ascii="Times New Roman" w:eastAsia="Calibri" w:hAnsi="Times New Roman" w:cs="Times New Roman"/>
          <w:color w:val="333333"/>
          <w:sz w:val="28"/>
          <w:szCs w:val="28"/>
          <w:lang w:val="en-US"/>
        </w:rPr>
      </w:pPr>
      <w:r w:rsidRPr="00C53C48">
        <w:rPr>
          <w:rFonts w:ascii="Times New Roman" w:eastAsia="Calibri" w:hAnsi="Times New Roman" w:cs="Times New Roman"/>
          <w:color w:val="333333"/>
          <w:sz w:val="28"/>
          <w:szCs w:val="28"/>
          <w:lang w:val="en-US"/>
        </w:rPr>
        <w:t xml:space="preserve">Charles Dickens writes with imagery to create the atmosphere, the mood and to create impact for the writer s message. He uses imagery to create the atmosphere by using material object to symbolize an emotional state. Charles Dickens also elaborates on the mood of a scene by using dark and light colors and using emotion to make the scene more dramatic. Dickens uses his stories to create a change of heart in his readers. Charles Dickens characters are a very important part of his writing he uses his characters moods and emotions to create imagery. Dickens uses time to develop his characters by painting the characters in the present time. In all of </w:t>
      </w:r>
      <w:r>
        <w:rPr>
          <w:rFonts w:ascii="Times New Roman" w:eastAsia="Calibri" w:hAnsi="Times New Roman" w:cs="Times New Roman"/>
          <w:color w:val="333333"/>
          <w:sz w:val="28"/>
          <w:szCs w:val="28"/>
          <w:lang w:val="en-US"/>
        </w:rPr>
        <w:t xml:space="preserve"> </w:t>
      </w:r>
      <w:r w:rsidRPr="00C53C48">
        <w:rPr>
          <w:rFonts w:ascii="Times New Roman" w:eastAsia="Calibri" w:hAnsi="Times New Roman" w:cs="Times New Roman"/>
          <w:color w:val="333333"/>
          <w:sz w:val="28"/>
          <w:szCs w:val="28"/>
          <w:lang w:val="en-US"/>
        </w:rPr>
        <w:t>Dickens novels he has an extensive cast of characters, each of whom makes an important contribution to the plot. Despite the number of characters in the novel, each one can be easil</w:t>
      </w:r>
      <w:r w:rsidR="007031BC">
        <w:rPr>
          <w:rFonts w:ascii="Times New Roman" w:eastAsia="Calibri" w:hAnsi="Times New Roman" w:cs="Times New Roman"/>
          <w:color w:val="333333"/>
          <w:sz w:val="28"/>
          <w:szCs w:val="28"/>
          <w:lang w:val="en-US"/>
        </w:rPr>
        <w:t xml:space="preserve">y distinguished and remembered </w:t>
      </w:r>
      <w:r w:rsidRPr="00C53C48">
        <w:rPr>
          <w:rFonts w:ascii="Times New Roman" w:eastAsia="Calibri" w:hAnsi="Times New Roman" w:cs="Times New Roman"/>
          <w:color w:val="333333"/>
          <w:sz w:val="28"/>
          <w:szCs w:val="28"/>
          <w:lang w:val="en-US"/>
        </w:rPr>
        <w:t>even when left un-</w:t>
      </w:r>
      <w:r w:rsidR="007031BC">
        <w:rPr>
          <w:rFonts w:ascii="Times New Roman" w:eastAsia="Calibri" w:hAnsi="Times New Roman" w:cs="Times New Roman"/>
          <w:color w:val="333333"/>
          <w:sz w:val="28"/>
          <w:szCs w:val="28"/>
          <w:lang w:val="en-US"/>
        </w:rPr>
        <w:t xml:space="preserve">mentioned for several chapters </w:t>
      </w:r>
      <w:r w:rsidRPr="00C53C48">
        <w:rPr>
          <w:rFonts w:ascii="Times New Roman" w:eastAsia="Calibri" w:hAnsi="Times New Roman" w:cs="Times New Roman"/>
          <w:color w:val="333333"/>
          <w:sz w:val="28"/>
          <w:szCs w:val="28"/>
          <w:lang w:val="en-US"/>
        </w:rPr>
        <w:t>due to Dickens's brilliant characterization techniques. One of the methods that he employs to enhance the uniqueness of his characters involves describing them connected to their surroundings. He creates landscapes and residences that parallel the essence of the character found within. Dickens also uses the past and future to create a vivid picture in the readers mind. Colors are another very critical part in Dickens writings. He uses colors contrasting the light with the dark to create a mood for his character. Charles Dickens uses the Victorian Era to describe the</w:t>
      </w:r>
      <w:r>
        <w:rPr>
          <w:rFonts w:ascii="Times New Roman" w:eastAsia="Calibri" w:hAnsi="Times New Roman" w:cs="Times New Roman"/>
          <w:color w:val="333333"/>
          <w:sz w:val="28"/>
          <w:szCs w:val="28"/>
          <w:lang w:val="en-US"/>
        </w:rPr>
        <w:t xml:space="preserve"> envi</w:t>
      </w:r>
      <w:r w:rsidRPr="00C53C48">
        <w:rPr>
          <w:rFonts w:ascii="Times New Roman" w:eastAsia="Calibri" w:hAnsi="Times New Roman" w:cs="Times New Roman"/>
          <w:color w:val="333333"/>
          <w:sz w:val="28"/>
          <w:szCs w:val="28"/>
          <w:lang w:val="en-US"/>
        </w:rPr>
        <w:t>r</w:t>
      </w:r>
      <w:r>
        <w:rPr>
          <w:rFonts w:ascii="Times New Roman" w:eastAsia="Calibri" w:hAnsi="Times New Roman" w:cs="Times New Roman"/>
          <w:color w:val="333333"/>
          <w:sz w:val="28"/>
          <w:szCs w:val="28"/>
          <w:lang w:val="en-US"/>
        </w:rPr>
        <w:t>o</w:t>
      </w:r>
      <w:r w:rsidRPr="00C53C48">
        <w:rPr>
          <w:rFonts w:ascii="Times New Roman" w:eastAsia="Calibri" w:hAnsi="Times New Roman" w:cs="Times New Roman"/>
          <w:color w:val="333333"/>
          <w:sz w:val="28"/>
          <w:szCs w:val="28"/>
          <w:lang w:val="en-US"/>
        </w:rPr>
        <w:t>nment that his stories take place in. He uses the colors of the Victorian era such as different color browns, blacks, and grays to create his</w:t>
      </w:r>
      <w:r>
        <w:rPr>
          <w:rFonts w:ascii="Times New Roman" w:eastAsia="Calibri" w:hAnsi="Times New Roman" w:cs="Times New Roman"/>
          <w:color w:val="333333"/>
          <w:sz w:val="28"/>
          <w:szCs w:val="28"/>
          <w:lang w:val="en-US"/>
        </w:rPr>
        <w:t xml:space="preserve"> imagery to describe the environment. </w:t>
      </w:r>
      <w:r w:rsidRPr="00C53C48">
        <w:rPr>
          <w:rFonts w:ascii="Times New Roman" w:eastAsia="Times New Roman" w:hAnsi="Times New Roman" w:cs="Times New Roman"/>
          <w:color w:val="000000"/>
          <w:sz w:val="28"/>
          <w:szCs w:val="28"/>
          <w:lang w:val="en-US" w:eastAsia="ru-RU"/>
        </w:rPr>
        <w:t xml:space="preserve">Dickens's writing style is florid and poetic, with a strong comic touch. His satires of </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British aristocratic snobber</w:t>
      </w:r>
      <w:r w:rsidR="007031BC">
        <w:rPr>
          <w:rFonts w:ascii="Times New Roman" w:eastAsia="Times New Roman" w:hAnsi="Times New Roman" w:cs="Times New Roman"/>
          <w:color w:val="000000"/>
          <w:sz w:val="28"/>
          <w:szCs w:val="28"/>
          <w:lang w:val="en-US" w:eastAsia="ru-RU"/>
        </w:rPr>
        <w:t xml:space="preserve">y - </w:t>
      </w:r>
      <w:r w:rsidRPr="00C53C48">
        <w:rPr>
          <w:rFonts w:ascii="Times New Roman" w:eastAsia="Times New Roman" w:hAnsi="Times New Roman" w:cs="Times New Roman"/>
          <w:color w:val="000000"/>
          <w:sz w:val="28"/>
          <w:szCs w:val="28"/>
          <w:lang w:val="en-US" w:eastAsia="ru-RU"/>
        </w:rPr>
        <w:t>he calls one cha</w:t>
      </w:r>
      <w:r>
        <w:rPr>
          <w:rFonts w:ascii="Times New Roman" w:eastAsia="Times New Roman" w:hAnsi="Times New Roman" w:cs="Times New Roman"/>
          <w:color w:val="000000"/>
          <w:sz w:val="28"/>
          <w:szCs w:val="28"/>
          <w:lang w:val="en-US" w:eastAsia="ru-RU"/>
        </w:rPr>
        <w:t xml:space="preserve">racter the "Noble Refrigerator" </w:t>
      </w:r>
      <w:r w:rsidRPr="00C53C48">
        <w:rPr>
          <w:rFonts w:ascii="Times New Roman" w:eastAsia="Times New Roman" w:hAnsi="Times New Roman" w:cs="Times New Roman"/>
          <w:color w:val="000000"/>
          <w:sz w:val="28"/>
          <w:szCs w:val="28"/>
          <w:lang w:val="en-US" w:eastAsia="ru-RU"/>
        </w:rPr>
        <w:t>are often popular. Comparing orphans to stocks and shares, people to tug boats, or dinner</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party guests to furniture are just some of Dickens's acclaimed flights of fancy. Many of </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his character's names provide the reader with a hint as to the roles played in advancing the storyline, such as Mr. Murdstone in the novel David Copperfield, which is clearly a combination of</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 "murder"</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 and stony coldness. His literary style is also a mixture of fantasy and realism.</w:t>
      </w:r>
      <w:r w:rsidRPr="00C53C48">
        <w:rPr>
          <w:rFonts w:ascii="Times New Roman" w:eastAsia="Times New Roman" w:hAnsi="Times New Roman" w:cs="Times New Roman"/>
          <w:color w:val="000000"/>
          <w:sz w:val="28"/>
          <w:szCs w:val="28"/>
          <w:lang w:val="en-US" w:eastAsia="ru-RU"/>
        </w:rPr>
        <w:br/>
      </w:r>
      <w:r w:rsidRPr="00C53C48">
        <w:rPr>
          <w:rFonts w:ascii="Times New Roman" w:eastAsia="Times New Roman" w:hAnsi="Times New Roman" w:cs="Times New Roman"/>
          <w:b/>
          <w:color w:val="000000"/>
          <w:sz w:val="28"/>
          <w:szCs w:val="28"/>
          <w:lang w:val="en-US" w:eastAsia="ru-RU"/>
        </w:rPr>
        <w:lastRenderedPageBreak/>
        <w:t>Episodic writing</w:t>
      </w:r>
      <w:r w:rsidRPr="00C53C48">
        <w:rPr>
          <w:rFonts w:ascii="Times New Roman" w:eastAsia="Times New Roman" w:hAnsi="Times New Roman" w:cs="Times New Roman"/>
          <w:b/>
          <w:color w:val="000000"/>
          <w:sz w:val="28"/>
          <w:szCs w:val="28"/>
          <w:lang w:val="en-US" w:eastAsia="ru-RU"/>
        </w:rPr>
        <w:br/>
      </w:r>
      <w:r w:rsidR="00391F42">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As noted above, most of</w:t>
      </w:r>
      <w:r>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 Dickens's major novels were first written in monthly or weekly instalments in journals such as Master Humphrey's Clock and Household Words, later reprinted in book form. These instalments made the stories cheap, accessible and the series of regular cliff-hangers made each new episode widely anticipated. American fans even waited at the docks in New York, shouting out to the crew of an incoming ship, "Is Little Nell dead?"Part of Dickens's great talent was to incorporate this episodic writing style but still end up with a coherent novel at the end. The monthly numbers were illustrated by, amongst others, "Phiz" (a pseudonym for Hablot Browne). Among his best-known works are Great Expectations, David Copperfield, Oliver Twist, A Tale of Two Cities, Bleak House, Nicholas Nickleby, The Pickwick P</w:t>
      </w:r>
      <w:r>
        <w:rPr>
          <w:rFonts w:ascii="Times New Roman" w:eastAsia="Times New Roman" w:hAnsi="Times New Roman" w:cs="Times New Roman"/>
          <w:color w:val="000000"/>
          <w:sz w:val="28"/>
          <w:szCs w:val="28"/>
          <w:lang w:val="en-US" w:eastAsia="ru-RU"/>
        </w:rPr>
        <w:t>apers, and A Christmas Carol.</w:t>
      </w:r>
      <w:r>
        <w:rPr>
          <w:rFonts w:ascii="Times New Roman" w:eastAsia="Times New Roman" w:hAnsi="Times New Roman" w:cs="Times New Roman"/>
          <w:color w:val="000000"/>
          <w:sz w:val="28"/>
          <w:szCs w:val="28"/>
          <w:lang w:val="en-US" w:eastAsia="ru-RU"/>
        </w:rPr>
        <w:br/>
      </w:r>
      <w:r w:rsidRPr="00C53C48">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Charles Dickens as he appears when reading." Wood engraving from Harper's Weekly, 7 December 1867Dickens's technique of writing in monthly or weekly instalments (depending on the work) can be understood by analysing his relationship with his illustrators. The several artists who filled this role were privy to the contents and intentions of</w:t>
      </w:r>
      <w:r w:rsidR="007031BC">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 Dickens's instalments before the general public. </w:t>
      </w:r>
      <w:r w:rsidR="00391F42">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Thus, by reading these correspondences between author and illustrator, the intentions behind Dickens's work can be better understood. What was hidden in his art is made plain in these letters. These also reveal how the interests of the reader and author do not coincide. A great example of that appears in the monthly novel Oliver Twist. At one point in this work, Dickens had Oliver become embroiled in a robbery. That particular monthly instalment concludes with young Oliver being shot. Readers expected that they would be forced to wait only a month to find out the outcome of that gunshot. In fact, Dickens did not reveal what became of young Oliver in the succeeding number. Rather, the reading public was forced to wait two months</w:t>
      </w:r>
      <w:r>
        <w:rPr>
          <w:rFonts w:ascii="Times New Roman" w:eastAsia="Times New Roman" w:hAnsi="Times New Roman" w:cs="Times New Roman"/>
          <w:color w:val="000000"/>
          <w:sz w:val="28"/>
          <w:szCs w:val="28"/>
          <w:lang w:val="en-US" w:eastAsia="ru-RU"/>
        </w:rPr>
        <w:t xml:space="preserve"> to discover if the boy lived.</w:t>
      </w:r>
      <w:r>
        <w:rPr>
          <w:rFonts w:ascii="Times New Roman" w:eastAsia="Times New Roman" w:hAnsi="Times New Roman" w:cs="Times New Roman"/>
          <w:color w:val="000000"/>
          <w:sz w:val="28"/>
          <w:szCs w:val="28"/>
          <w:lang w:val="en-US" w:eastAsia="ru-RU"/>
        </w:rPr>
        <w:br/>
      </w:r>
      <w:r w:rsidR="00391F42">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Another important impact of</w:t>
      </w:r>
      <w:r w:rsidR="00251AA1">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 Dickens's episodic writing style resulted from his exposure to the opinions of </w:t>
      </w:r>
      <w:r w:rsidR="00251AA1">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his readers. Since Dickens did not write the chapters very far ahead of their publication, he was allowed to witness the public reaction </w:t>
      </w:r>
      <w:r w:rsidRPr="00C53C48">
        <w:rPr>
          <w:rFonts w:ascii="Times New Roman" w:eastAsia="Times New Roman" w:hAnsi="Times New Roman" w:cs="Times New Roman"/>
          <w:color w:val="000000"/>
          <w:sz w:val="28"/>
          <w:szCs w:val="28"/>
          <w:lang w:val="en-US" w:eastAsia="ru-RU"/>
        </w:rPr>
        <w:lastRenderedPageBreak/>
        <w:t>and alter the story depending on those public reactions. A fine example of this process can be seen in his weekly serial The Old Curiosity Shop, which is a chase story. In this novel, Little Nell and her Grandfather are fleeing the villain Quilp. The progress of the novel follows the gradual success of that pursuit. As Dickens wrote and published the weekly instalments, his friend John Forster pointed out: "You know you're going to have to kill her, don't you." Why this end was necessary can be explained by a brief analysis of the difference between the structure of a comedy versus a tragedy. In a comedy, the action covers a sequence "You think they're going to lose, you think they're going to lose, they win". In tragedy, it is: "You think they're going to win, you think they're going to win, they lose". The dramatic conclusion of the story is implicit throughout the novel. So, as Dickens wrote the novel in the form of a tragedy, the sad outcome of the novel was a foregone conclusion. If</w:t>
      </w:r>
      <w:r w:rsidR="00251AA1">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 he had not caused his heroine to lose, he would not have completed his dramatic structure. Dickens admitted that his friend Forster was right and,</w:t>
      </w:r>
      <w:r>
        <w:rPr>
          <w:rFonts w:ascii="Times New Roman" w:eastAsia="Times New Roman" w:hAnsi="Times New Roman" w:cs="Times New Roman"/>
          <w:color w:val="000000"/>
          <w:sz w:val="28"/>
          <w:szCs w:val="28"/>
          <w:lang w:val="en-US" w:eastAsia="ru-RU"/>
        </w:rPr>
        <w:t xml:space="preserve"> in the end, Little Nell died</w:t>
      </w:r>
      <w:r>
        <w:rPr>
          <w:rFonts w:ascii="Times New Roman" w:eastAsia="Times New Roman" w:hAnsi="Times New Roman" w:cs="Times New Roman"/>
          <w:color w:val="000000"/>
          <w:sz w:val="28"/>
          <w:szCs w:val="28"/>
          <w:lang w:val="en-US" w:eastAsia="ru-RU"/>
        </w:rPr>
        <w:br/>
      </w:r>
      <w:r w:rsidR="00391F42">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 xml:space="preserve">Dickens's novels were, among other things, works of social commentary. He was a fierce critic of the poverty and social stratification of </w:t>
      </w:r>
      <w:r w:rsidR="00251AA1">
        <w:rPr>
          <w:rFonts w:ascii="Times New Roman" w:eastAsia="Times New Roman" w:hAnsi="Times New Roman" w:cs="Times New Roman"/>
          <w:color w:val="000000"/>
          <w:sz w:val="28"/>
          <w:szCs w:val="28"/>
          <w:lang w:val="en-US" w:eastAsia="ru-RU"/>
        </w:rPr>
        <w:t xml:space="preserve"> </w:t>
      </w:r>
      <w:r w:rsidRPr="00C53C48">
        <w:rPr>
          <w:rFonts w:ascii="Times New Roman" w:eastAsia="Times New Roman" w:hAnsi="Times New Roman" w:cs="Times New Roman"/>
          <w:color w:val="000000"/>
          <w:sz w:val="28"/>
          <w:szCs w:val="28"/>
          <w:lang w:val="en-US" w:eastAsia="ru-RU"/>
        </w:rPr>
        <w:t>Victorian society. Dickens's second novel, Oliver Twist (1839), shocked readers with its images of poverty and crime and was responsible for the clearing of the actual London slum that was the basis of the story's Jacob's Island. In addition, with the character of the tragic prostitute, Nancy, Dickens "humanised" such women for the reading public; women who were regarded as "unfortunates," inherently immoral casualties of the Victorian class/economic system. Bleak House and Little Dorrit elaborated expansive critiques of the Victorian institutional apparatus: the interminable lawsuits of the Court of Chancery that destroyed people's lives in Bleak House and a dual attack in Little Dorrit on inefficient, corrupt patent offices and unregulated market speculation.</w:t>
      </w:r>
      <w:r w:rsidRPr="00C53C48">
        <w:rPr>
          <w:rFonts w:ascii="Times New Roman" w:eastAsia="Times New Roman" w:hAnsi="Times New Roman" w:cs="Times New Roman"/>
          <w:color w:val="000000"/>
          <w:sz w:val="28"/>
          <w:szCs w:val="28"/>
          <w:lang w:val="en-US" w:eastAsia="ru-RU"/>
        </w:rPr>
        <w:br/>
      </w:r>
    </w:p>
    <w:p w:rsidR="0042458C" w:rsidRDefault="0042458C" w:rsidP="00290DC5">
      <w:pPr>
        <w:spacing w:line="360" w:lineRule="auto"/>
        <w:rPr>
          <w:lang w:val="en-US"/>
        </w:rPr>
      </w:pPr>
    </w:p>
    <w:p w:rsidR="0042458C" w:rsidRPr="00A74A76" w:rsidRDefault="0042458C" w:rsidP="00290DC5">
      <w:pPr>
        <w:spacing w:line="360" w:lineRule="auto"/>
        <w:rPr>
          <w:rFonts w:ascii="Times New Roman" w:hAnsi="Times New Roman" w:cs="Times New Roman"/>
          <w:b/>
          <w:sz w:val="28"/>
          <w:szCs w:val="28"/>
          <w:lang w:val="en-US"/>
        </w:rPr>
      </w:pPr>
      <w:r w:rsidRPr="00A74A76">
        <w:rPr>
          <w:rFonts w:ascii="Times New Roman" w:hAnsi="Times New Roman" w:cs="Times New Roman"/>
          <w:b/>
          <w:sz w:val="28"/>
          <w:szCs w:val="28"/>
          <w:lang w:val="en-US"/>
        </w:rPr>
        <w:lastRenderedPageBreak/>
        <w:t>Chapter II. Charles Dickens’ contribution to development of Christmas genre</w:t>
      </w:r>
    </w:p>
    <w:p w:rsidR="0042458C" w:rsidRDefault="0042458C" w:rsidP="00290DC5">
      <w:pPr>
        <w:spacing w:line="360" w:lineRule="auto"/>
        <w:rPr>
          <w:rFonts w:ascii="Times New Roman" w:hAnsi="Times New Roman" w:cs="Times New Roman"/>
          <w:b/>
          <w:sz w:val="28"/>
          <w:szCs w:val="28"/>
          <w:lang w:val="en-US"/>
        </w:rPr>
      </w:pPr>
      <w:r w:rsidRPr="00A74A76">
        <w:rPr>
          <w:rFonts w:ascii="Times New Roman" w:hAnsi="Times New Roman" w:cs="Times New Roman"/>
          <w:b/>
          <w:sz w:val="28"/>
          <w:szCs w:val="28"/>
          <w:lang w:val="en-US"/>
        </w:rPr>
        <w:t>2.1</w:t>
      </w:r>
      <w:r w:rsidRPr="00A74A76">
        <w:rPr>
          <w:rFonts w:ascii="Times New Roman" w:hAnsi="Times New Roman" w:cs="Times New Roman"/>
          <w:b/>
          <w:sz w:val="28"/>
          <w:szCs w:val="28"/>
          <w:lang w:val="en-US"/>
        </w:rPr>
        <w:tab/>
        <w:t>Christmas Carol</w:t>
      </w:r>
    </w:p>
    <w:p w:rsidR="0042458C" w:rsidRPr="00902F07" w:rsidRDefault="0042458C" w:rsidP="00290DC5">
      <w:pPr>
        <w:spacing w:line="360" w:lineRule="auto"/>
        <w:jc w:val="right"/>
        <w:rPr>
          <w:rFonts w:ascii="Times New Roman" w:hAnsi="Times New Roman" w:cs="Times New Roman"/>
          <w:i/>
          <w:sz w:val="28"/>
          <w:szCs w:val="28"/>
          <w:lang w:val="en-US"/>
        </w:rPr>
      </w:pPr>
      <w:r w:rsidRPr="00902F07">
        <w:rPr>
          <w:rFonts w:ascii="Times New Roman" w:hAnsi="Times New Roman" w:cs="Times New Roman"/>
          <w:i/>
          <w:sz w:val="28"/>
          <w:szCs w:val="28"/>
          <w:lang w:val="en-US"/>
        </w:rPr>
        <w:t>“ There is nothing in the world</w:t>
      </w:r>
      <w:r>
        <w:rPr>
          <w:rFonts w:ascii="Times New Roman" w:hAnsi="Times New Roman" w:cs="Times New Roman"/>
          <w:i/>
          <w:sz w:val="28"/>
          <w:szCs w:val="28"/>
          <w:lang w:val="en-US"/>
        </w:rPr>
        <w:t xml:space="preserve"> s</w:t>
      </w:r>
      <w:r w:rsidRPr="00902F07">
        <w:rPr>
          <w:rFonts w:ascii="Times New Roman" w:hAnsi="Times New Roman" w:cs="Times New Roman"/>
          <w:i/>
          <w:sz w:val="28"/>
          <w:szCs w:val="28"/>
          <w:lang w:val="en-US"/>
        </w:rPr>
        <w:t>o irresistible contagious as laughter and good humour”</w:t>
      </w:r>
    </w:p>
    <w:p w:rsidR="0042458C" w:rsidRDefault="0042458C" w:rsidP="00290DC5">
      <w:pPr>
        <w:spacing w:before="100" w:beforeAutospacing="1" w:after="100" w:afterAutospacing="1" w:line="360" w:lineRule="auto"/>
        <w:ind w:firstLine="376"/>
        <w:rPr>
          <w:rFonts w:ascii="Times New Roman" w:eastAsia="Times New Roman" w:hAnsi="Times New Roman" w:cs="Times New Roman"/>
          <w:color w:val="000000"/>
          <w:sz w:val="28"/>
          <w:szCs w:val="28"/>
          <w:lang w:val="en-US" w:eastAsia="ru-RU"/>
        </w:rPr>
      </w:pPr>
      <w:r w:rsidRPr="00A74A76">
        <w:rPr>
          <w:rFonts w:ascii="Times New Roman" w:hAnsi="Times New Roman" w:cs="Times New Roman"/>
          <w:i/>
          <w:sz w:val="28"/>
          <w:szCs w:val="28"/>
          <w:lang w:val="en-US"/>
        </w:rPr>
        <w:t xml:space="preserve">A </w:t>
      </w:r>
      <w:r w:rsidRPr="00902F07">
        <w:rPr>
          <w:rFonts w:ascii="Times New Roman" w:hAnsi="Times New Roman" w:cs="Times New Roman"/>
          <w:i/>
          <w:sz w:val="28"/>
          <w:szCs w:val="28"/>
          <w:lang w:val="en-US"/>
        </w:rPr>
        <w:t>Christmas</w:t>
      </w:r>
      <w:r w:rsidRPr="00A74A76">
        <w:rPr>
          <w:rFonts w:ascii="Times New Roman" w:hAnsi="Times New Roman" w:cs="Times New Roman"/>
          <w:i/>
          <w:sz w:val="28"/>
          <w:szCs w:val="28"/>
          <w:lang w:val="en-US"/>
        </w:rPr>
        <w:t xml:space="preserve"> Ca</w:t>
      </w:r>
      <w:r w:rsidRPr="00A74A76">
        <w:rPr>
          <w:rFonts w:ascii="Times New Roman" w:hAnsi="Times New Roman" w:cs="Times New Roman"/>
          <w:sz w:val="28"/>
          <w:szCs w:val="28"/>
          <w:lang w:val="en-US"/>
        </w:rPr>
        <w:t xml:space="preserve">rol (1843), suddenly conceived and written in a few weeks was the first of these </w:t>
      </w:r>
      <w:r w:rsidRPr="00A74A76">
        <w:rPr>
          <w:rFonts w:ascii="Times New Roman" w:hAnsi="Times New Roman" w:cs="Times New Roman"/>
          <w:i/>
          <w:sz w:val="28"/>
          <w:szCs w:val="28"/>
          <w:lang w:val="en-US"/>
        </w:rPr>
        <w:t xml:space="preserve">Christmas Books </w:t>
      </w:r>
      <w:r w:rsidRPr="00A74A76">
        <w:rPr>
          <w:rFonts w:ascii="Times New Roman" w:hAnsi="Times New Roman" w:cs="Times New Roman"/>
          <w:sz w:val="28"/>
          <w:szCs w:val="28"/>
          <w:lang w:val="en-US"/>
        </w:rPr>
        <w:t>(a new literary genre thus created incidentally).</w:t>
      </w:r>
      <w:r w:rsidRPr="00A74A76">
        <w:rPr>
          <w:rFonts w:ascii="Times New Roman" w:eastAsia="Times New Roman" w:hAnsi="Times New Roman" w:cs="Times New Roman"/>
          <w:sz w:val="28"/>
          <w:szCs w:val="28"/>
          <w:lang w:val="en-US" w:eastAsia="ru-RU"/>
        </w:rPr>
        <w:t xml:space="preserve"> A Christmas Carol is a Victorian morality tale of an old and bitter miser, Ebenezer Scrooge, who undergoes a profound experience of redemption over the course of one eve</w:t>
      </w:r>
      <w:r>
        <w:rPr>
          <w:rFonts w:ascii="Times New Roman" w:eastAsia="Times New Roman" w:hAnsi="Times New Roman" w:cs="Times New Roman"/>
          <w:sz w:val="28"/>
          <w:szCs w:val="28"/>
          <w:lang w:val="en-US" w:eastAsia="ru-RU"/>
        </w:rPr>
        <w:t xml:space="preserve">ning. Mr Scrooge is a </w:t>
      </w:r>
      <w:r w:rsidRPr="00A74A76">
        <w:rPr>
          <w:rFonts w:ascii="Times New Roman" w:eastAsia="Times New Roman" w:hAnsi="Times New Roman" w:cs="Times New Roman"/>
          <w:sz w:val="28"/>
          <w:szCs w:val="28"/>
          <w:lang w:val="en-US" w:eastAsia="ru-RU"/>
        </w:rPr>
        <w:t>money-changer who has devoted his life to the accumulation of wealth. He holds anything other than money in contempt, including friendship, love and the Christmas season.</w:t>
      </w:r>
      <w:r>
        <w:rPr>
          <w:rFonts w:ascii="Times New Roman" w:eastAsia="Times New Roman" w:hAnsi="Times New Roman" w:cs="Times New Roman"/>
          <w:sz w:val="28"/>
          <w:szCs w:val="28"/>
          <w:lang w:val="en-US" w:eastAsia="ru-RU"/>
        </w:rPr>
        <w:t xml:space="preserve"> </w:t>
      </w:r>
      <w:r w:rsidRPr="00A74A76">
        <w:rPr>
          <w:rFonts w:ascii="Times New Roman" w:eastAsia="Times New Roman" w:hAnsi="Times New Roman" w:cs="Times New Roman"/>
          <w:sz w:val="28"/>
          <w:szCs w:val="28"/>
          <w:lang w:val="en-US" w:eastAsia="ru-RU"/>
        </w:rPr>
        <w:t xml:space="preserve">Ebenezer Scrooge encounters "Ignorance" </w:t>
      </w:r>
      <w:r>
        <w:rPr>
          <w:rFonts w:ascii="Times New Roman" w:eastAsia="Times New Roman" w:hAnsi="Times New Roman" w:cs="Times New Roman"/>
          <w:sz w:val="28"/>
          <w:szCs w:val="28"/>
          <w:lang w:val="en-US" w:eastAsia="ru-RU"/>
        </w:rPr>
        <w:t>and "Want" in A Christmas Carol i</w:t>
      </w:r>
      <w:r w:rsidRPr="00A74A76">
        <w:rPr>
          <w:rFonts w:ascii="Times New Roman" w:eastAsia="Times New Roman" w:hAnsi="Times New Roman" w:cs="Times New Roman"/>
          <w:sz w:val="28"/>
          <w:szCs w:val="28"/>
          <w:lang w:val="en-US" w:eastAsia="ru-RU"/>
        </w:rPr>
        <w:t>n keeping with the musical analogy of the title, A Christmas Carol, Dickens divides his literary work into five "staves" instead of chapters. This is a little joke Dickens has carried out throughout the story, it adds humour to the story and links in because, a stave is something you will find in a piece of music, and a "carol" is a type of music/song.</w:t>
      </w:r>
      <w:r w:rsidRPr="00A74A76">
        <w:rPr>
          <w:rFonts w:ascii="Times New Roman" w:eastAsia="Times New Roman" w:hAnsi="Times New Roman" w:cs="Times New Roman"/>
          <w:color w:val="000000"/>
          <w:sz w:val="28"/>
          <w:szCs w:val="28"/>
          <w:lang w:val="en-US" w:eastAsia="ru-RU"/>
        </w:rPr>
        <w:t xml:space="preserve">It was published on 19 December 1843, that has preserved the Christmas customs of old England and fixed our image of the holiday season as one of wind, ice and snow without, and smoking bishop, piping hot turkey, and family cheer within. Coming from a family large but not-too-well-off, Charles Dickens presents again and again his idealized memory of a Christmas associated with the gathering of the family which “bound together all our home enjoyments, affection and hopes” in games such as Snap Dragon and Blind Man’s Buff, both of which his model lower-middle-class father, Bob Cratchit, runs home to play on Christmas Eve. Tossed off while he was amply engaged in writing Chuzzlewit, it was an extraordinary achievement – the one great Christmas myth of modern literature. His view of life was later to be described or dismissed as “Christmas philosophy” as the basis of a projected work. His “philosophy,” never very elaborated, involved more than wanting the </w:t>
      </w:r>
      <w:r w:rsidRPr="00A74A76">
        <w:rPr>
          <w:rFonts w:ascii="Times New Roman" w:eastAsia="Times New Roman" w:hAnsi="Times New Roman" w:cs="Times New Roman"/>
          <w:color w:val="000000"/>
          <w:sz w:val="28"/>
          <w:szCs w:val="28"/>
          <w:lang w:val="en-US" w:eastAsia="ru-RU"/>
        </w:rPr>
        <w:lastRenderedPageBreak/>
        <w:t>Christmas spirit to prevail throughout the year, but his great attachment to Christmas (in his family life as well as his writings) is indeed significant and has contributed to his popularity. “Dickens dead?” exclaimed a London costermonger’s girl in 1870. “Then will Father Christmas die too?” – a tribute both to his association with Christmas and to the mythological status of the man as well as of his work. The Carol immediately en</w:t>
      </w:r>
      <w:r w:rsidR="00391F42">
        <w:rPr>
          <w:rFonts w:ascii="Times New Roman" w:eastAsia="Times New Roman" w:hAnsi="Times New Roman" w:cs="Times New Roman"/>
          <w:color w:val="000000"/>
          <w:sz w:val="28"/>
          <w:szCs w:val="28"/>
          <w:lang w:val="en-US" w:eastAsia="ru-RU"/>
        </w:rPr>
        <w:t>tered the general consciousness.</w:t>
      </w:r>
      <w:r w:rsidRPr="00A74A76">
        <w:rPr>
          <w:rFonts w:ascii="Times New Roman" w:eastAsia="Times New Roman" w:hAnsi="Times New Roman" w:cs="Times New Roman"/>
          <w:color w:val="000000"/>
          <w:sz w:val="28"/>
          <w:szCs w:val="28"/>
          <w:lang w:val="en-US" w:eastAsia="ru-RU"/>
        </w:rPr>
        <w:t xml:space="preserve"> Thackeray, in a review, called it “a national benefit, and to every man and woman who reads it a personal kindness.” Further Christmas books, essays, and stories followed annually (except in 1847) through 1867. None equaled the Carol in potency, though some achieved great immediate popularity. Cumulatively they represent a celebration of Christmas attempted by no other great author.</w:t>
      </w:r>
      <w:r w:rsidRPr="00A74A76">
        <w:rPr>
          <w:rFonts w:ascii="Times New Roman" w:eastAsia="Times New Roman" w:hAnsi="Times New Roman" w:cs="Times New Roman"/>
          <w:color w:val="000000"/>
          <w:sz w:val="28"/>
          <w:szCs w:val="28"/>
          <w:vertAlign w:val="superscript"/>
          <w:lang w:val="en-US" w:eastAsia="ru-RU"/>
        </w:rPr>
        <w:footnoteReference w:id="12"/>
      </w:r>
    </w:p>
    <w:p w:rsidR="0042458C" w:rsidRPr="002E1BAC" w:rsidRDefault="0042458C" w:rsidP="00290DC5">
      <w:pPr>
        <w:spacing w:before="100" w:beforeAutospacing="1" w:after="100" w:afterAutospacing="1" w:line="360" w:lineRule="auto"/>
        <w:ind w:firstLine="376"/>
        <w:rPr>
          <w:rFonts w:ascii="Times New Roman" w:eastAsia="Times New Roman" w:hAnsi="Times New Roman" w:cs="Times New Roman"/>
          <w:color w:val="000000"/>
          <w:sz w:val="28"/>
          <w:szCs w:val="28"/>
          <w:lang w:val="en-US" w:eastAsia="ru-RU"/>
        </w:rPr>
      </w:pPr>
      <w:r w:rsidRPr="00B31227">
        <w:rPr>
          <w:rFonts w:ascii="Times New Roman" w:hAnsi="Times New Roman" w:cs="Times New Roman"/>
          <w:b/>
          <w:sz w:val="28"/>
          <w:szCs w:val="28"/>
          <w:lang w:val="en-US"/>
        </w:rPr>
        <w:t>A Christmas Carol themes</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“A Christmas Carol” is deeply rooted in the important nineteenth century question of</w:t>
      </w:r>
      <w:r>
        <w:rPr>
          <w:rFonts w:ascii="Times New Roman" w:hAnsi="Times New Roman" w:cs="Times New Roman"/>
          <w:sz w:val="28"/>
          <w:szCs w:val="28"/>
          <w:lang w:val="en-US"/>
        </w:rPr>
        <w:t xml:space="preserve"> </w:t>
      </w:r>
      <w:r w:rsidRPr="00B31227">
        <w:rPr>
          <w:rFonts w:ascii="Times New Roman" w:hAnsi="Times New Roman" w:cs="Times New Roman"/>
          <w:sz w:val="28"/>
          <w:szCs w:val="28"/>
          <w:lang w:val="en-US"/>
        </w:rPr>
        <w:t xml:space="preserve"> how Christian morality would survive in the face of an increasingly utilitarian and capitalistic world brought on by the Industrial Revolution. The financial success that Scrooge enjoyed is precisely the goal of capitalism, but a fixation on the accumulation of wealth seduced Scrooge into seeing every aspect of life in such terms. Not only Christmas, but his fiance, his dying friend and business partner, his reputation, his office staff, and his only living family member are all weighed against their financial cost and found unworthy. The costs of such selfishness and bitterness are not borne by Scrooge alone, however. Dickens’s portrayal of the social costs—prisons, workhouses, increased mortality, the creation of ghettos and slums, the miserable state of both wealthy and poor alike—clearly makes a case for morality and social justice on a larger scale.</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 xml:space="preserve">On the other hand, the solution to social injustice in “A Christmas Carol” is not a social movement but individual redemption. The world becomes a better place almost immediately following Scrooge’s conversion. In fact, the story implies that </w:t>
      </w:r>
      <w:r w:rsidRPr="00B31227">
        <w:rPr>
          <w:rFonts w:ascii="Times New Roman" w:hAnsi="Times New Roman" w:cs="Times New Roman"/>
          <w:sz w:val="28"/>
          <w:szCs w:val="28"/>
          <w:lang w:val="en-US"/>
        </w:rPr>
        <w:lastRenderedPageBreak/>
        <w:t>a renewed connection to humanity is, in fact, the very essence of redemption. Though the Christmas setting invites a traditional Christian interpretation of Scrooge’s redemption, his change is rooted not in a commitment to deeper spirituality or orthodoxy but in an authentic connection to and investment in the lives of other human beings. This “conversion” is not introspective and personal; it is outward-looking and social. While the results seem to change nothing about the social structure itself, the compassion shown by individual people changes the social relationships they share.</w:t>
      </w:r>
    </w:p>
    <w:p w:rsidR="0042458C" w:rsidRDefault="0042458C" w:rsidP="00290DC5">
      <w:pPr>
        <w:ind w:firstLine="284"/>
        <w:rPr>
          <w:rFonts w:ascii="Times New Roman" w:hAnsi="Times New Roman" w:cs="Times New Roman"/>
          <w:b/>
          <w:sz w:val="28"/>
          <w:szCs w:val="28"/>
          <w:lang w:val="en-US"/>
        </w:rPr>
      </w:pPr>
    </w:p>
    <w:p w:rsidR="0042458C" w:rsidRPr="00B31227"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Default="0042458C" w:rsidP="00290DC5">
      <w:pPr>
        <w:rPr>
          <w:rFonts w:ascii="Times New Roman" w:hAnsi="Times New Roman" w:cs="Times New Roman"/>
          <w:sz w:val="28"/>
          <w:szCs w:val="28"/>
          <w:lang w:val="en-US"/>
        </w:rPr>
      </w:pPr>
    </w:p>
    <w:p w:rsidR="0042458C" w:rsidRPr="00B31227" w:rsidRDefault="0042458C" w:rsidP="00290DC5">
      <w:pPr>
        <w:rPr>
          <w:rFonts w:ascii="Times New Roman" w:hAnsi="Times New Roman" w:cs="Times New Roman"/>
          <w:sz w:val="28"/>
          <w:szCs w:val="28"/>
          <w:lang w:val="en-US"/>
        </w:rPr>
      </w:pPr>
    </w:p>
    <w:p w:rsidR="0042458C" w:rsidRPr="00B31227" w:rsidRDefault="0042458C" w:rsidP="00290DC5">
      <w:pPr>
        <w:rPr>
          <w:rFonts w:ascii="Times New Roman" w:hAnsi="Times New Roman" w:cs="Times New Roman"/>
          <w:sz w:val="28"/>
          <w:szCs w:val="28"/>
          <w:lang w:val="en-US"/>
        </w:rPr>
      </w:pPr>
    </w:p>
    <w:p w:rsidR="0042458C" w:rsidRPr="002E1BAC" w:rsidRDefault="0042458C" w:rsidP="00290DC5">
      <w:pPr>
        <w:spacing w:line="360" w:lineRule="auto"/>
        <w:ind w:left="360" w:right="-850"/>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2.2</w:t>
      </w:r>
      <w:r w:rsidRPr="002E1BAC">
        <w:rPr>
          <w:rFonts w:ascii="Times New Roman" w:hAnsi="Times New Roman" w:cs="Times New Roman"/>
          <w:b/>
          <w:sz w:val="28"/>
          <w:szCs w:val="28"/>
          <w:lang w:val="en-US"/>
        </w:rPr>
        <w:t xml:space="preserve"> Literary analysis and criticism on his story “A Christmas Carol ”</w:t>
      </w:r>
    </w:p>
    <w:p w:rsidR="0042458C" w:rsidRDefault="0042458C" w:rsidP="00290DC5">
      <w:p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This stories consists of four staves and below  we have given the special concepts of each stave. They are called “Marley’s Ghost”, “The first of the three spirits”, “The second of the three spirits” and “The last of the three spirits”.  </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 xml:space="preserve">In A Christmas Carol, three spirits take Ebenezer Scrooge on tours of </w:t>
      </w:r>
      <w:r>
        <w:rPr>
          <w:rFonts w:ascii="Times New Roman" w:hAnsi="Times New Roman" w:cs="Times New Roman"/>
          <w:sz w:val="28"/>
          <w:szCs w:val="28"/>
          <w:lang w:val="en-US"/>
        </w:rPr>
        <w:t xml:space="preserve"> </w:t>
      </w:r>
      <w:r w:rsidRPr="00B31227">
        <w:rPr>
          <w:rFonts w:ascii="Times New Roman" w:hAnsi="Times New Roman" w:cs="Times New Roman"/>
          <w:sz w:val="28"/>
          <w:szCs w:val="28"/>
          <w:lang w:val="en-US"/>
        </w:rPr>
        <w:t>his past to show him where he went wrong, of the present to introduce him to the joy of the holiday season, and of the future to warn him of what may happen unless he changes. Scrooge learns his lesson well and is transformed into a man with a c</w:t>
      </w:r>
      <w:r>
        <w:rPr>
          <w:rFonts w:ascii="Times New Roman" w:hAnsi="Times New Roman" w:cs="Times New Roman"/>
          <w:sz w:val="28"/>
          <w:szCs w:val="28"/>
          <w:lang w:val="en-US"/>
        </w:rPr>
        <w:t xml:space="preserve">onscience. </w:t>
      </w:r>
      <w:r w:rsidRPr="00B31227">
        <w:rPr>
          <w:rFonts w:ascii="Times New Roman" w:hAnsi="Times New Roman" w:cs="Times New Roman"/>
          <w:sz w:val="28"/>
          <w:szCs w:val="28"/>
          <w:lang w:val="en-US"/>
        </w:rPr>
        <w:t>On Christmas Eve, Scrooge terrorizes his clerk, Bob Cratchit, and reluctantly grants the poor man a day off. Impatient with those who waste their time on any pursuit other than making money, Scrooge angrily dismisses two gentlemen collecting for the poor and repulses his nephew, Fred, who invites him to Christmas dinner. At home that evening, Scrooge is confronted by the ghost of his dead partner, Jacob Marley, who warns him against purely materialistic pursuits and tells him that he will be visited in the night by three spirits.</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The first spir</w:t>
      </w:r>
      <w:r>
        <w:rPr>
          <w:rFonts w:ascii="Times New Roman" w:hAnsi="Times New Roman" w:cs="Times New Roman"/>
          <w:sz w:val="28"/>
          <w:szCs w:val="28"/>
          <w:lang w:val="en-US"/>
        </w:rPr>
        <w:t xml:space="preserve">it, the Ghost of Christmas Past </w:t>
      </w:r>
      <w:r w:rsidRPr="00B31227">
        <w:rPr>
          <w:rFonts w:ascii="Times New Roman" w:hAnsi="Times New Roman" w:cs="Times New Roman"/>
          <w:sz w:val="28"/>
          <w:szCs w:val="28"/>
          <w:lang w:val="en-US"/>
        </w:rPr>
        <w:t xml:space="preserve"> gives Scrooge a series of visions of his childhood and early manhood. Scrooge sees himself as a neglected child at school, then as an apprentice of Mr. Fezziwig, enjoying warm festivities on Christmas Eve, and finally as a prospering entrepreneur whose fiancée breaks their engagement because Scrooge loves money more than he loves her. He must suffer the agony of the vision of her with another husband and their children.</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 xml:space="preserve">The second spirit, the Ghost of Christmas Present, takes Scrooge out onto the streets on Christmas morning to see many happy families and, in particular, the love and warmth of </w:t>
      </w:r>
      <w:r>
        <w:rPr>
          <w:rFonts w:ascii="Times New Roman" w:hAnsi="Times New Roman" w:cs="Times New Roman"/>
          <w:sz w:val="28"/>
          <w:szCs w:val="28"/>
          <w:lang w:val="en-US"/>
        </w:rPr>
        <w:t xml:space="preserve"> </w:t>
      </w:r>
      <w:r w:rsidRPr="00B31227">
        <w:rPr>
          <w:rFonts w:ascii="Times New Roman" w:hAnsi="Times New Roman" w:cs="Times New Roman"/>
          <w:sz w:val="28"/>
          <w:szCs w:val="28"/>
          <w:lang w:val="en-US"/>
        </w:rPr>
        <w:t xml:space="preserve">Bob Cratchit’s home. Although they have barely enough to live on, the members of the Cratchit family share a devotion to one another that the old man recognizes as absent in his own life. The mild-mannered Cratchit is adored by his wife and children. Scrooge is concerned about their crippled child, Tiny Tim, and is informed that Tim will not live to see another Christmas unless </w:t>
      </w:r>
      <w:r w:rsidRPr="00B31227">
        <w:rPr>
          <w:rFonts w:ascii="Times New Roman" w:hAnsi="Times New Roman" w:cs="Times New Roman"/>
          <w:sz w:val="28"/>
          <w:szCs w:val="28"/>
          <w:lang w:val="en-US"/>
        </w:rPr>
        <w:lastRenderedPageBreak/>
        <w:t>circumstances change. Finally, the spirit deposits Scrooge into Fred’s home, where a jolly evening of games is taking place. Scrooge sees good friends enjoying one another’s company and is reluctant to depart when the ghost tells him it is time to move on.</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The final spirit, the Ghost of Christmas Yet to Come, is shrouded in black, with only a hand showing. It first takes Scrooge to the stock exchange, where he hears his business associates speaking of a recent death, but Scrooge does not know whose. He then witnesses a scene in a junk shop as two women and a man bring in objects plundered from the dead man’s house, even from the death bed, while his body was still there. The spirit then shows Scrooge his stripped bed, with his own body upon it, in his empty house. Upon asking whether anyone will feel emotion at his death, he sees a couple who owe him money; they are relieved and hope that their debt will be transferred to a less relentless creditor. Scrooge has another glimpse of the future: It is the Cratchit home, with Bob Cratchit as a broken man because of the death of Tiny Tim.</w:t>
      </w:r>
    </w:p>
    <w:p w:rsidR="00391F42"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 xml:space="preserve">As Scrooge has </w:t>
      </w:r>
      <w:r>
        <w:rPr>
          <w:rFonts w:ascii="Times New Roman" w:hAnsi="Times New Roman" w:cs="Times New Roman"/>
          <w:sz w:val="28"/>
          <w:szCs w:val="28"/>
          <w:lang w:val="en-US"/>
        </w:rPr>
        <w:t xml:space="preserve">one final glimpse of the future that of his own grave </w:t>
      </w:r>
      <w:r w:rsidRPr="00B31227">
        <w:rPr>
          <w:rFonts w:ascii="Times New Roman" w:hAnsi="Times New Roman" w:cs="Times New Roman"/>
          <w:sz w:val="28"/>
          <w:szCs w:val="28"/>
          <w:lang w:val="en-US"/>
        </w:rPr>
        <w:t>he pleads with the ghost to assure him that the visions are of what may be, not what will be. He desperately grasps the hand of the spirit and sees it turn into his bedpost: He is in his own bed, alive, and is a new man delighted with the opportunity to change his life. He begins his transformation immediately by sending an enormous turkey to the Cratchits and then goes through the streets wishing all a Merry Christmas. In the afternoon, he astounds Fred by showing up for Christmas dinner. The next morning at the office, when Bob Cratchit comes in late, Scrooge makes the clerk think that he is about to be fired, then announces that he will receive a raise. Scrooge provides the help needed so that Tiny Tim will not die. The new Scrooge becomes as good a man, as good a friend, as good a master as London ever knew, because he has learned how to keep Christmas.</w:t>
      </w:r>
    </w:p>
    <w:p w:rsidR="0042458C" w:rsidRDefault="0042458C" w:rsidP="00290DC5">
      <w:p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The book is about a man named Ebenezer Scrooge who is against for Christmas,  to be happy and comfort of childhood experience. So, why is “ A Christmas Carol”  </w:t>
      </w:r>
      <w:r>
        <w:rPr>
          <w:rFonts w:ascii="Times New Roman" w:hAnsi="Times New Roman" w:cs="Times New Roman"/>
          <w:sz w:val="28"/>
          <w:szCs w:val="28"/>
          <w:lang w:val="en-US"/>
        </w:rPr>
        <w:lastRenderedPageBreak/>
        <w:t>the story’s title? How does it relate to the story? The answer can be found within the text itself.</w:t>
      </w:r>
    </w:p>
    <w:p w:rsidR="0042458C" w:rsidRDefault="0042458C" w:rsidP="00290DC5">
      <w:pPr>
        <w:pStyle w:val="a3"/>
        <w:spacing w:line="360" w:lineRule="auto"/>
        <w:ind w:left="0" w:firstLine="284"/>
        <w:rPr>
          <w:rFonts w:ascii="Times New Roman" w:hAnsi="Times New Roman" w:cs="Times New Roman"/>
          <w:sz w:val="28"/>
          <w:szCs w:val="28"/>
          <w:lang w:val="en-US"/>
        </w:rPr>
      </w:pPr>
      <w:r>
        <w:rPr>
          <w:rFonts w:ascii="Times New Roman" w:hAnsi="Times New Roman" w:cs="Times New Roman"/>
          <w:sz w:val="28"/>
          <w:szCs w:val="28"/>
          <w:lang w:val="en-US"/>
        </w:rPr>
        <w:t>First of all, there is a paradox that Dicken’s claims that the story is “A Christmas Carol”  but one that is “ in prose”. And “ACarol” is what we think it is a song with metered and rhyming  lyrics that is dlivered live and out loud, usually an just one night of the year and it’s mentioned on each stave as a character the ghost spirits. And on the other side of the colon there is another bit of weirdness: it’s a “story of Christmas” that’s actually   a “ghost story.”</w:t>
      </w:r>
    </w:p>
    <w:p w:rsidR="0042458C" w:rsidRDefault="0042458C" w:rsidP="00290DC5">
      <w:pPr>
        <w:pStyle w:val="a3"/>
        <w:spacing w:line="360" w:lineRule="auto"/>
        <w:ind w:left="0" w:firstLine="284"/>
        <w:rPr>
          <w:rFonts w:ascii="Times New Roman" w:hAnsi="Times New Roman" w:cs="Times New Roman"/>
          <w:sz w:val="28"/>
          <w:szCs w:val="28"/>
          <w:lang w:val="en-US"/>
        </w:rPr>
      </w:pPr>
      <w:r>
        <w:rPr>
          <w:rFonts w:ascii="Times New Roman" w:hAnsi="Times New Roman" w:cs="Times New Roman"/>
          <w:sz w:val="28"/>
          <w:szCs w:val="28"/>
          <w:lang w:val="en-US"/>
        </w:rPr>
        <w:t>Besides we have other question while we are reading the book. What would be different if this were simply titled “Ebenezer Scrooge”?</w:t>
      </w:r>
    </w:p>
    <w:p w:rsidR="0042458C" w:rsidRDefault="0042458C" w:rsidP="00290DC5">
      <w:pPr>
        <w:pStyle w:val="a3"/>
        <w:spacing w:line="360" w:lineRule="auto"/>
        <w:ind w:left="0" w:firstLine="284"/>
        <w:rPr>
          <w:rFonts w:ascii="Times New Roman" w:hAnsi="Times New Roman" w:cs="Times New Roman"/>
          <w:sz w:val="28"/>
          <w:szCs w:val="28"/>
          <w:lang w:val="en-US"/>
        </w:rPr>
      </w:pPr>
      <w:r>
        <w:rPr>
          <w:rFonts w:ascii="Times New Roman" w:hAnsi="Times New Roman" w:cs="Times New Roman"/>
          <w:sz w:val="28"/>
          <w:szCs w:val="28"/>
          <w:lang w:val="en-US"/>
        </w:rPr>
        <w:t>For one thing, this title plays up the more surprising elements of the story. Currently, the story of scrooge is as entrenched in the Christmas tradition as trees, Santa and even the Grinch. But back then, ghosts and curmudgeons were not exactly rolling in on the Yuletide. Dickens is telling us right off the bat. It’s something entirely new.</w:t>
      </w:r>
    </w:p>
    <w:p w:rsidR="0042458C" w:rsidRDefault="0042458C" w:rsidP="00290DC5">
      <w:p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t>The opening of the story sets the mood, describes the setting, introduces the main character  and establishes the novella’s allegorical structure. For instance, we may choose the beginning of the first stave:</w:t>
      </w:r>
    </w:p>
    <w:p w:rsidR="0042458C" w:rsidRDefault="0042458C" w:rsidP="00290DC5">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w:t>
      </w:r>
      <w:r w:rsidRPr="00160043">
        <w:rPr>
          <w:rFonts w:ascii="Times New Roman" w:eastAsia="Times New Roman" w:hAnsi="Times New Roman" w:cs="Times New Roman"/>
          <w:i/>
          <w:sz w:val="28"/>
          <w:szCs w:val="28"/>
          <w:lang w:val="en-US" w:eastAsia="ru-RU"/>
        </w:rPr>
        <w:t>Marley was dead: to begin with. There is no doubt whatever about that. The register of his burial was signed by the clergyman, the clerk, the undertaker, and the chief mourner. Scrooge signed it. And Scrooge's name was good upon 'Change, for anything he chose to put his hand to</w:t>
      </w:r>
      <w:r w:rsidRPr="003D4E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r>
        <w:rPr>
          <w:rStyle w:val="a7"/>
          <w:rFonts w:ascii="Times New Roman" w:eastAsia="Times New Roman" w:hAnsi="Times New Roman" w:cs="Times New Roman"/>
          <w:sz w:val="28"/>
          <w:szCs w:val="28"/>
          <w:lang w:val="en-US" w:eastAsia="ru-RU"/>
        </w:rPr>
        <w:footnoteReference w:id="13"/>
      </w:r>
    </w:p>
    <w:p w:rsidR="0042458C" w:rsidRDefault="0042458C"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60043">
        <w:rPr>
          <w:rFonts w:ascii="Times New Roman" w:hAnsi="Times New Roman" w:cs="Times New Roman"/>
          <w:sz w:val="28"/>
          <w:szCs w:val="28"/>
          <w:lang w:val="en-US"/>
        </w:rPr>
        <w:t>In the novella, Scrooge represents all the valiues that are opposed to the idea of Christmas greed, selfishness and a lack of goodwill toward one’s fellow man.</w:t>
      </w:r>
      <w:r>
        <w:rPr>
          <w:rFonts w:ascii="Times New Roman" w:hAnsi="Times New Roman" w:cs="Times New Roman"/>
          <w:sz w:val="28"/>
          <w:szCs w:val="28"/>
          <w:lang w:val="en-US"/>
        </w:rPr>
        <w:t xml:space="preserve"> We can see it  by the conversation between a  gentleman and Scrooge:</w:t>
      </w:r>
    </w:p>
    <w:p w:rsidR="0042458C" w:rsidRDefault="0042458C" w:rsidP="00290DC5">
      <w:pPr>
        <w:spacing w:before="100" w:beforeAutospacing="1" w:after="100" w:afterAutospacing="1" w:line="360" w:lineRule="auto"/>
        <w:rPr>
          <w:rFonts w:ascii="Times New Roman" w:eastAsia="Times New Roman" w:hAnsi="Times New Roman" w:cs="Times New Roman"/>
          <w:sz w:val="24"/>
          <w:szCs w:val="24"/>
          <w:lang w:val="en-US" w:eastAsia="ru-RU"/>
        </w:rPr>
      </w:pPr>
      <w:r w:rsidRPr="001C10C4">
        <w:rPr>
          <w:rFonts w:ascii="Times New Roman" w:eastAsia="Times New Roman" w:hAnsi="Times New Roman" w:cs="Times New Roman"/>
          <w:i/>
          <w:sz w:val="28"/>
          <w:szCs w:val="28"/>
          <w:lang w:val="en-US" w:eastAsia="ru-RU"/>
        </w:rPr>
        <w:lastRenderedPageBreak/>
        <w:t>“…..‘I wish to be left alone,' said Scrooge. `Since you ask me what I wish, gentlemen, that is my answer. I don't make merry myself at Christmas and I can't afford to make idle people merry. I help to support the establishments I have mentioned -- they cost enough; and those who are badly off must go there.</w:t>
      </w:r>
      <w:r w:rsidRPr="001C0289">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w:t>
      </w:r>
      <w:r>
        <w:rPr>
          <w:rStyle w:val="a7"/>
          <w:rFonts w:ascii="Times New Roman" w:eastAsia="Times New Roman" w:hAnsi="Times New Roman" w:cs="Times New Roman"/>
          <w:sz w:val="24"/>
          <w:szCs w:val="24"/>
          <w:lang w:val="en-US" w:eastAsia="ru-RU"/>
        </w:rPr>
        <w:footnoteReference w:id="14"/>
      </w:r>
    </w:p>
    <w:p w:rsidR="00810277" w:rsidRPr="00810277" w:rsidRDefault="00810277" w:rsidP="00290DC5">
      <w:pPr>
        <w:spacing w:before="100" w:beforeAutospacing="1" w:after="100" w:afterAutospacing="1" w:line="360" w:lineRule="auto"/>
        <w:ind w:firstLine="284"/>
        <w:rPr>
          <w:rFonts w:ascii="Times New Roman" w:eastAsia="Times New Roman" w:hAnsi="Times New Roman" w:cs="Times New Roman"/>
          <w:sz w:val="28"/>
          <w:szCs w:val="28"/>
          <w:lang w:val="en-US" w:eastAsia="ru-RU"/>
        </w:rPr>
      </w:pPr>
      <w:r>
        <w:rPr>
          <w:rFonts w:ascii="Times New Roman" w:hAnsi="Times New Roman" w:cs="Times New Roman"/>
          <w:color w:val="222222"/>
          <w:sz w:val="28"/>
          <w:szCs w:val="28"/>
          <w:lang w:val="en-US"/>
        </w:rPr>
        <w:t xml:space="preserve">Dickens </w:t>
      </w:r>
      <w:r w:rsidRPr="00810277">
        <w:rPr>
          <w:rFonts w:ascii="Times New Roman" w:hAnsi="Times New Roman" w:cs="Times New Roman"/>
          <w:color w:val="222222"/>
          <w:sz w:val="28"/>
          <w:szCs w:val="28"/>
          <w:lang w:val="en-US"/>
        </w:rPr>
        <w:t>who wasn't too up on the facts of how modern capitalism actually functio</w:t>
      </w:r>
      <w:r>
        <w:rPr>
          <w:rFonts w:ascii="Times New Roman" w:hAnsi="Times New Roman" w:cs="Times New Roman"/>
          <w:color w:val="222222"/>
          <w:sz w:val="28"/>
          <w:szCs w:val="28"/>
          <w:lang w:val="en-US"/>
        </w:rPr>
        <w:t xml:space="preserve">ns and mostly relied on his gut </w:t>
      </w:r>
      <w:r w:rsidRPr="00810277">
        <w:rPr>
          <w:rFonts w:ascii="Times New Roman" w:hAnsi="Times New Roman" w:cs="Times New Roman"/>
          <w:color w:val="222222"/>
          <w:sz w:val="28"/>
          <w:szCs w:val="28"/>
          <w:lang w:val="en-US"/>
        </w:rPr>
        <w:t>creditors were the people who sucked the poor dry and then condemned them to wretchedness</w:t>
      </w:r>
      <w:r>
        <w:rPr>
          <w:rFonts w:ascii="Times New Roman" w:hAnsi="Times New Roman" w:cs="Times New Roman"/>
          <w:color w:val="222222"/>
          <w:sz w:val="28"/>
          <w:szCs w:val="28"/>
          <w:lang w:val="en-US"/>
        </w:rPr>
        <w:t>.</w:t>
      </w:r>
    </w:p>
    <w:p w:rsidR="0042458C" w:rsidRDefault="0042458C" w:rsidP="00290DC5">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Also the first stave  centers on the visitation from Marley’s  ghost:</w:t>
      </w:r>
    </w:p>
    <w:p w:rsidR="0042458C" w:rsidRPr="001C10C4" w:rsidRDefault="0042458C"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8"/>
          <w:szCs w:val="28"/>
          <w:lang w:val="en-US" w:eastAsia="ru-RU"/>
        </w:rPr>
        <w:t>“…</w:t>
      </w:r>
      <w:r w:rsidRPr="001C10C4">
        <w:rPr>
          <w:rFonts w:ascii="Times New Roman" w:eastAsia="Times New Roman" w:hAnsi="Times New Roman" w:cs="Times New Roman"/>
          <w:i/>
          <w:sz w:val="28"/>
          <w:szCs w:val="28"/>
          <w:lang w:val="en-US" w:eastAsia="ru-RU"/>
        </w:rPr>
        <w:t>Scrooge had often heard it said that Marley had no bowels, but he had never believed it until now.</w:t>
      </w:r>
      <w:r>
        <w:rPr>
          <w:rFonts w:ascii="Times New Roman" w:eastAsia="Times New Roman" w:hAnsi="Times New Roman" w:cs="Times New Roman"/>
          <w:i/>
          <w:sz w:val="28"/>
          <w:szCs w:val="28"/>
          <w:lang w:val="en-US" w:eastAsia="ru-RU"/>
        </w:rPr>
        <w:t xml:space="preserve"> </w:t>
      </w:r>
      <w:r w:rsidRPr="001C10C4">
        <w:rPr>
          <w:rFonts w:ascii="Times New Roman" w:eastAsia="Times New Roman" w:hAnsi="Times New Roman" w:cs="Times New Roman"/>
          <w:i/>
          <w:sz w:val="28"/>
          <w:szCs w:val="28"/>
          <w:lang w:val="en-US" w:eastAsia="ru-RU"/>
        </w:rPr>
        <w:t xml:space="preserve">No, nor did he believe it even now. Though he looked the phantom through and through, and saw it standing before him; </w:t>
      </w:r>
      <w:r w:rsidR="00391F42">
        <w:rPr>
          <w:rFonts w:ascii="Times New Roman" w:eastAsia="Times New Roman" w:hAnsi="Times New Roman" w:cs="Times New Roman"/>
          <w:i/>
          <w:sz w:val="28"/>
          <w:szCs w:val="28"/>
          <w:lang w:val="en-US" w:eastAsia="ru-RU"/>
        </w:rPr>
        <w:t>……</w:t>
      </w:r>
      <w:r w:rsidRPr="001C10C4">
        <w:rPr>
          <w:rFonts w:ascii="Times New Roman" w:eastAsia="Times New Roman" w:hAnsi="Times New Roman" w:cs="Times New Roman"/>
          <w:i/>
          <w:sz w:val="28"/>
          <w:szCs w:val="28"/>
          <w:lang w:val="en-US" w:eastAsia="ru-RU"/>
        </w:rPr>
        <w:t>`How now!' said Scrooge, caustic and cold as ever. `What do you want with me?'</w:t>
      </w:r>
    </w:p>
    <w:p w:rsidR="0042458C" w:rsidRDefault="0042458C"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sidRPr="001C10C4">
        <w:rPr>
          <w:rFonts w:ascii="Times New Roman" w:eastAsia="Times New Roman" w:hAnsi="Times New Roman" w:cs="Times New Roman"/>
          <w:i/>
          <w:sz w:val="28"/>
          <w:szCs w:val="28"/>
          <w:lang w:val="en-US" w:eastAsia="ru-RU"/>
        </w:rPr>
        <w:t xml:space="preserve">`In life I was your partner, </w:t>
      </w:r>
      <w:r w:rsidR="00391F42">
        <w:rPr>
          <w:rFonts w:ascii="Times New Roman" w:eastAsia="Times New Roman" w:hAnsi="Times New Roman" w:cs="Times New Roman"/>
          <w:i/>
          <w:sz w:val="28"/>
          <w:szCs w:val="28"/>
          <w:lang w:val="en-US" w:eastAsia="ru-RU"/>
        </w:rPr>
        <w:t>Jacob Marley.’</w:t>
      </w:r>
      <w:r>
        <w:rPr>
          <w:rFonts w:ascii="Times New Roman" w:eastAsia="Times New Roman" w:hAnsi="Times New Roman" w:cs="Times New Roman"/>
          <w:i/>
          <w:sz w:val="28"/>
          <w:szCs w:val="28"/>
          <w:lang w:val="en-US" w:eastAsia="ru-RU"/>
        </w:rPr>
        <w:t>”</w:t>
      </w:r>
      <w:r>
        <w:rPr>
          <w:rStyle w:val="a7"/>
          <w:rFonts w:ascii="Times New Roman" w:eastAsia="Times New Roman" w:hAnsi="Times New Roman" w:cs="Times New Roman"/>
          <w:i/>
          <w:sz w:val="28"/>
          <w:szCs w:val="28"/>
          <w:lang w:val="en-US" w:eastAsia="ru-RU"/>
        </w:rPr>
        <w:footnoteReference w:id="15"/>
      </w:r>
    </w:p>
    <w:p w:rsidR="00810277" w:rsidRPr="00810277" w:rsidRDefault="00810277" w:rsidP="00290DC5">
      <w:pPr>
        <w:spacing w:before="100" w:beforeAutospacing="1" w:after="100" w:afterAutospacing="1" w:line="360" w:lineRule="auto"/>
        <w:rPr>
          <w:rFonts w:ascii="Times New Roman" w:eastAsia="Times New Roman" w:hAnsi="Times New Roman" w:cs="Times New Roman"/>
          <w:sz w:val="28"/>
          <w:szCs w:val="28"/>
          <w:lang w:val="en-US" w:eastAsia="ru-RU"/>
        </w:rPr>
      </w:pPr>
      <w:r w:rsidRPr="00810277">
        <w:rPr>
          <w:rFonts w:ascii="Times New Roman" w:eastAsia="Times New Roman" w:hAnsi="Times New Roman" w:cs="Times New Roman"/>
          <w:sz w:val="28"/>
          <w:szCs w:val="28"/>
          <w:lang w:val="en-US" w:eastAsia="ru-RU"/>
        </w:rPr>
        <w:t>For another thing, Scrooge isn't adding anything to the economy on the other end either, since instead of spending his money on goods and services (if only for himself), he hoards it. He is basically a leech on the system, and he hates everyone who doesn't live the same way:</w:t>
      </w:r>
    </w:p>
    <w:p w:rsidR="00810277" w:rsidRPr="00810277" w:rsidRDefault="00810277"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sidRPr="00810277">
        <w:rPr>
          <w:rFonts w:ascii="Times New Roman" w:eastAsia="Times New Roman" w:hAnsi="Times New Roman" w:cs="Times New Roman"/>
          <w:i/>
          <w:iCs/>
          <w:sz w:val="28"/>
          <w:szCs w:val="28"/>
          <w:lang w:val="en-US" w:eastAsia="ru-RU"/>
        </w:rPr>
        <w:t>"I live in such a world of fools […] What's Christmas time to you but a time for paying bills without money; a time for finding yourself a year older, but not an hour richer; a time for balancing your books and having every item in 'em through a round dozen of months presented dead against you?"</w:t>
      </w:r>
      <w:r w:rsidRPr="00810277">
        <w:rPr>
          <w:rFonts w:ascii="Times New Roman" w:eastAsia="Times New Roman" w:hAnsi="Times New Roman" w:cs="Times New Roman"/>
          <w:i/>
          <w:sz w:val="28"/>
          <w:szCs w:val="28"/>
          <w:lang w:val="en-US" w:eastAsia="ru-RU"/>
        </w:rPr>
        <w:t> </w:t>
      </w:r>
      <w:r w:rsidR="00360FFD">
        <w:rPr>
          <w:rStyle w:val="a7"/>
          <w:rFonts w:ascii="Times New Roman" w:eastAsia="Times New Roman" w:hAnsi="Times New Roman" w:cs="Times New Roman"/>
          <w:i/>
          <w:sz w:val="28"/>
          <w:szCs w:val="28"/>
          <w:lang w:val="en-US" w:eastAsia="ru-RU"/>
        </w:rPr>
        <w:footnoteReference w:id="16"/>
      </w:r>
    </w:p>
    <w:p w:rsidR="00810277" w:rsidRPr="001C10C4" w:rsidRDefault="00810277"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p>
    <w:p w:rsidR="0042458C" w:rsidRDefault="0042458C" w:rsidP="00290DC5">
      <w:pPr>
        <w:spacing w:before="100" w:beforeAutospacing="1" w:after="100" w:afterAutospacing="1" w:line="360" w:lineRule="auto"/>
        <w:ind w:firstLine="284"/>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Dicken’s takes aim at the poor laws then governing the underclass of  Victorian England. His sympathetic portrayal of  Bob Cratchit and his family puts a human face on the lower classes.</w:t>
      </w:r>
    </w:p>
    <w:p w:rsidR="0042458C" w:rsidRPr="00E276E6" w:rsidRDefault="0042458C" w:rsidP="00290DC5">
      <w:pPr>
        <w:spacing w:before="100" w:beforeAutospacing="1" w:after="100" w:afterAutospacing="1" w:line="360" w:lineRule="auto"/>
        <w:ind w:firstLine="284"/>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While we are meant to believe that the visitation of the ghosts is actually happening, it is perhaps more important  to think of them and scenes they reveal of Scrooge’s life as products of  Scrooge’s imagination.  In the third stave provoked by sudden thought in his old age that his life has possibly been for naught, he reconsiders what Christmas means to him and it is expressed by this sentences:</w:t>
      </w:r>
      <w:r w:rsidRPr="00C56057">
        <w:rPr>
          <w:rFonts w:ascii="Times New Roman" w:eastAsia="Times New Roman" w:hAnsi="Times New Roman" w:cs="Times New Roman"/>
          <w:sz w:val="24"/>
          <w:szCs w:val="24"/>
          <w:lang w:val="en-US" w:eastAsia="ru-RU"/>
        </w:rPr>
        <w:t xml:space="preserve"> </w:t>
      </w:r>
    </w:p>
    <w:p w:rsidR="0042458C" w:rsidRPr="00C56057" w:rsidRDefault="0042458C"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4"/>
          <w:szCs w:val="24"/>
          <w:lang w:val="en-US" w:eastAsia="ru-RU"/>
        </w:rPr>
        <w:t>“….</w:t>
      </w:r>
      <w:r w:rsidRPr="00C56057">
        <w:rPr>
          <w:rFonts w:ascii="Times New Roman" w:eastAsia="Times New Roman" w:hAnsi="Times New Roman" w:cs="Times New Roman"/>
          <w:i/>
          <w:sz w:val="28"/>
          <w:szCs w:val="28"/>
          <w:lang w:val="en-US" w:eastAsia="ru-RU"/>
        </w:rPr>
        <w:t xml:space="preserve">At last the dinner was all done, the cloth was cleared, the hearth swept, and the fire made up. The compound in the jug being tasted, and considered perfect, apples and oranges were put upon the table, and a shovel-full of chestnuts on the fire. </w:t>
      </w:r>
      <w:r w:rsidR="00391F42">
        <w:rPr>
          <w:rFonts w:ascii="Times New Roman" w:eastAsia="Times New Roman" w:hAnsi="Times New Roman" w:cs="Times New Roman"/>
          <w:i/>
          <w:sz w:val="28"/>
          <w:szCs w:val="28"/>
          <w:lang w:val="en-US" w:eastAsia="ru-RU"/>
        </w:rPr>
        <w:t>………</w:t>
      </w:r>
      <w:r w:rsidRPr="00C56057">
        <w:rPr>
          <w:rFonts w:ascii="Times New Roman" w:eastAsia="Times New Roman" w:hAnsi="Times New Roman" w:cs="Times New Roman"/>
          <w:i/>
          <w:sz w:val="28"/>
          <w:szCs w:val="28"/>
          <w:lang w:val="en-US" w:eastAsia="ru-RU"/>
        </w:rPr>
        <w:t xml:space="preserve"> cracked noisily. Then Bob proposed:</w:t>
      </w:r>
    </w:p>
    <w:p w:rsidR="0042458C" w:rsidRDefault="0042458C"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sidRPr="00C56057">
        <w:rPr>
          <w:rFonts w:ascii="Times New Roman" w:eastAsia="Times New Roman" w:hAnsi="Times New Roman" w:cs="Times New Roman"/>
          <w:i/>
          <w:sz w:val="28"/>
          <w:szCs w:val="28"/>
          <w:lang w:val="en-US" w:eastAsia="ru-RU"/>
        </w:rPr>
        <w:t>`A Merry Christmas to u</w:t>
      </w:r>
      <w:r>
        <w:rPr>
          <w:rFonts w:ascii="Times New Roman" w:eastAsia="Times New Roman" w:hAnsi="Times New Roman" w:cs="Times New Roman"/>
          <w:i/>
          <w:sz w:val="28"/>
          <w:szCs w:val="28"/>
          <w:lang w:val="en-US" w:eastAsia="ru-RU"/>
        </w:rPr>
        <w:t xml:space="preserve">s all, my dears. God bless us.'  </w:t>
      </w:r>
      <w:r w:rsidRPr="00C56057">
        <w:rPr>
          <w:rFonts w:ascii="Times New Roman" w:eastAsia="Times New Roman" w:hAnsi="Times New Roman" w:cs="Times New Roman"/>
          <w:i/>
          <w:sz w:val="28"/>
          <w:szCs w:val="28"/>
          <w:lang w:val="en-US" w:eastAsia="ru-RU"/>
        </w:rPr>
        <w:t>Which all the family re-echoed.</w:t>
      </w:r>
      <w:r>
        <w:rPr>
          <w:rFonts w:ascii="Times New Roman" w:eastAsia="Times New Roman" w:hAnsi="Times New Roman" w:cs="Times New Roman"/>
          <w:i/>
          <w:sz w:val="28"/>
          <w:szCs w:val="28"/>
          <w:lang w:val="en-US" w:eastAsia="ru-RU"/>
        </w:rPr>
        <w:t>”</w:t>
      </w:r>
      <w:r>
        <w:rPr>
          <w:rStyle w:val="a7"/>
          <w:rFonts w:ascii="Times New Roman" w:eastAsia="Times New Roman" w:hAnsi="Times New Roman" w:cs="Times New Roman"/>
          <w:i/>
          <w:sz w:val="28"/>
          <w:szCs w:val="28"/>
          <w:lang w:val="en-US" w:eastAsia="ru-RU"/>
        </w:rPr>
        <w:footnoteReference w:id="17"/>
      </w:r>
    </w:p>
    <w:p w:rsidR="00360FFD" w:rsidRDefault="00360FFD"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sidRPr="00360FFD">
        <w:rPr>
          <w:rFonts w:ascii="Times New Roman" w:eastAsia="Times New Roman" w:hAnsi="Times New Roman" w:cs="Times New Roman"/>
          <w:sz w:val="28"/>
          <w:szCs w:val="28"/>
          <w:lang w:val="en-US" w:eastAsia="ru-RU"/>
        </w:rPr>
        <w:t>In the end, Scrooge becomes the perfect consumer. It's hard to pinpoint the exact moment when this happens, since the ghosts don't spend a lot of time talking about how you gotta go out there and buy stuff to make the whole thing go. But maybe it happens in the memory about Fezziwig, when the Ghost of Christmas Past makes a pretty pointed comment that the happy party is at Fezziwig's expense</w:t>
      </w:r>
      <w:r w:rsidRPr="00360FFD">
        <w:rPr>
          <w:rFonts w:ascii="Times New Roman" w:eastAsia="Times New Roman" w:hAnsi="Times New Roman" w:cs="Times New Roman"/>
          <w:i/>
          <w:sz w:val="28"/>
          <w:szCs w:val="28"/>
          <w:lang w:val="en-US" w:eastAsia="ru-RU"/>
        </w:rPr>
        <w:t>: "he has spent but a few pounds of your mortal money: three or four perhaps"</w:t>
      </w:r>
      <w:r>
        <w:rPr>
          <w:rStyle w:val="a7"/>
          <w:rFonts w:ascii="Times New Roman" w:eastAsia="Times New Roman" w:hAnsi="Times New Roman" w:cs="Times New Roman"/>
          <w:i/>
          <w:sz w:val="28"/>
          <w:szCs w:val="28"/>
          <w:lang w:val="en-US" w:eastAsia="ru-RU"/>
        </w:rPr>
        <w:footnoteReference w:id="18"/>
      </w:r>
    </w:p>
    <w:p w:rsidR="00360FFD" w:rsidRPr="00360FFD" w:rsidRDefault="00360FFD" w:rsidP="00290DC5">
      <w:pPr>
        <w:spacing w:before="100" w:beforeAutospacing="1" w:after="100" w:afterAutospacing="1" w:line="360" w:lineRule="auto"/>
        <w:rPr>
          <w:rFonts w:ascii="Times New Roman" w:eastAsia="Times New Roman" w:hAnsi="Times New Roman" w:cs="Times New Roman"/>
          <w:sz w:val="28"/>
          <w:szCs w:val="28"/>
          <w:lang w:val="en-US" w:eastAsia="ru-RU"/>
        </w:rPr>
      </w:pPr>
      <w:r w:rsidRPr="00360FFD">
        <w:rPr>
          <w:rFonts w:ascii="Times New Roman" w:eastAsia="Times New Roman" w:hAnsi="Times New Roman" w:cs="Times New Roman"/>
          <w:sz w:val="28"/>
          <w:szCs w:val="28"/>
          <w:lang w:val="en-US" w:eastAsia="ru-RU"/>
        </w:rPr>
        <w:t>Some of the best moments play on the weird moments between the two states, where fantasy gives way to reality, or vice versa, and we can see the rules of the physical world and the ghost world meld together.</w:t>
      </w:r>
      <w:r>
        <w:rPr>
          <w:rFonts w:ascii="Times New Roman" w:eastAsia="Times New Roman" w:hAnsi="Times New Roman" w:cs="Times New Roman"/>
          <w:sz w:val="28"/>
          <w:szCs w:val="28"/>
          <w:lang w:val="en-US" w:eastAsia="ru-RU"/>
        </w:rPr>
        <w:t xml:space="preserve"> </w:t>
      </w:r>
      <w:r w:rsidRPr="00360FFD">
        <w:rPr>
          <w:rFonts w:ascii="Times New Roman" w:eastAsia="Times New Roman" w:hAnsi="Times New Roman" w:cs="Times New Roman"/>
          <w:sz w:val="28"/>
          <w:szCs w:val="28"/>
          <w:lang w:val="en-US" w:eastAsia="ru-RU"/>
        </w:rPr>
        <w:t>For a good example, check out the Scrooge's first encounter with the other world</w:t>
      </w:r>
      <w:r w:rsidRPr="00360FFD">
        <w:rPr>
          <w:rFonts w:ascii="Times New Roman" w:eastAsia="Times New Roman" w:hAnsi="Times New Roman" w:cs="Times New Roman"/>
          <w:i/>
          <w:sz w:val="28"/>
          <w:szCs w:val="28"/>
          <w:lang w:val="en-US" w:eastAsia="ru-RU"/>
        </w:rPr>
        <w:t>:</w:t>
      </w:r>
    </w:p>
    <w:p w:rsidR="00360FFD" w:rsidRDefault="00360FFD" w:rsidP="00290DC5">
      <w:pPr>
        <w:spacing w:before="100" w:beforeAutospacing="1" w:after="100" w:afterAutospacing="1" w:line="360" w:lineRule="auto"/>
        <w:rPr>
          <w:rStyle w:val="aa"/>
          <w:rFonts w:ascii="Times New Roman" w:hAnsi="Times New Roman" w:cs="Times New Roman"/>
          <w:color w:val="222222"/>
          <w:sz w:val="28"/>
          <w:szCs w:val="28"/>
          <w:lang w:val="en-US"/>
        </w:rPr>
      </w:pPr>
      <w:r>
        <w:rPr>
          <w:rFonts w:ascii="Times New Roman" w:eastAsia="Times New Roman" w:hAnsi="Times New Roman" w:cs="Times New Roman"/>
          <w:i/>
          <w:iCs/>
          <w:sz w:val="28"/>
          <w:szCs w:val="28"/>
          <w:lang w:val="en-US" w:eastAsia="ru-RU"/>
        </w:rPr>
        <w:lastRenderedPageBreak/>
        <w:t xml:space="preserve">“ </w:t>
      </w:r>
      <w:r w:rsidRPr="00360FFD">
        <w:rPr>
          <w:rFonts w:ascii="Times New Roman" w:eastAsia="Times New Roman" w:hAnsi="Times New Roman" w:cs="Times New Roman"/>
          <w:i/>
          <w:iCs/>
          <w:sz w:val="28"/>
          <w:szCs w:val="28"/>
          <w:lang w:val="en-US" w:eastAsia="ru-RU"/>
        </w:rPr>
        <w:t>Now, it is a fact, that there was nothing at all particular about the knocker on the door, except that it was very large. It is also a fact, […]</w:t>
      </w:r>
      <w:r>
        <w:rPr>
          <w:rFonts w:ascii="Times New Roman" w:eastAsia="Times New Roman" w:hAnsi="Times New Roman" w:cs="Times New Roman"/>
          <w:i/>
          <w:iCs/>
          <w:sz w:val="28"/>
          <w:szCs w:val="28"/>
          <w:lang w:val="en-US" w:eastAsia="ru-RU"/>
        </w:rPr>
        <w:t>…</w:t>
      </w:r>
      <w:r w:rsidRPr="00360FFD">
        <w:rPr>
          <w:rStyle w:val="aa"/>
          <w:rFonts w:ascii="Times New Roman" w:hAnsi="Times New Roman" w:cs="Times New Roman"/>
          <w:color w:val="222222"/>
          <w:sz w:val="28"/>
          <w:szCs w:val="28"/>
          <w:lang w:val="en-US"/>
        </w:rPr>
        <w:t>but Marley's face</w:t>
      </w:r>
      <w:r>
        <w:rPr>
          <w:rStyle w:val="aa"/>
          <w:rFonts w:ascii="Times New Roman" w:hAnsi="Times New Roman" w:cs="Times New Roman"/>
          <w:color w:val="222222"/>
          <w:sz w:val="28"/>
          <w:szCs w:val="28"/>
          <w:lang w:val="en-US"/>
        </w:rPr>
        <w:t>”</w:t>
      </w:r>
      <w:r>
        <w:rPr>
          <w:rStyle w:val="a7"/>
          <w:rFonts w:ascii="Times New Roman" w:hAnsi="Times New Roman" w:cs="Times New Roman"/>
          <w:i/>
          <w:iCs/>
          <w:color w:val="222222"/>
          <w:sz w:val="28"/>
          <w:szCs w:val="28"/>
          <w:lang w:val="en-US"/>
        </w:rPr>
        <w:footnoteReference w:id="19"/>
      </w:r>
    </w:p>
    <w:p w:rsidR="00360FFD" w:rsidRPr="00360FFD" w:rsidRDefault="00360FFD" w:rsidP="00290DC5">
      <w:pPr>
        <w:spacing w:before="100" w:beforeAutospacing="1" w:after="100" w:afterAutospacing="1" w:line="360" w:lineRule="auto"/>
        <w:rPr>
          <w:rFonts w:ascii="Times New Roman" w:hAnsi="Times New Roman" w:cs="Times New Roman"/>
          <w:i/>
          <w:iCs/>
          <w:color w:val="222222"/>
          <w:sz w:val="28"/>
          <w:szCs w:val="28"/>
          <w:lang w:val="en-US"/>
        </w:rPr>
      </w:pPr>
      <w:r w:rsidRPr="00360FFD">
        <w:rPr>
          <w:rFonts w:ascii="Times New Roman" w:hAnsi="Times New Roman" w:cs="Times New Roman"/>
          <w:iCs/>
          <w:color w:val="222222"/>
          <w:sz w:val="28"/>
          <w:szCs w:val="28"/>
          <w:lang w:val="en-US"/>
        </w:rPr>
        <w:t>And just in case we didn't get the picture, meet these sailors, who seem to be having a grander time than poor</w:t>
      </w:r>
      <w:r>
        <w:rPr>
          <w:rFonts w:ascii="Times New Roman" w:hAnsi="Times New Roman" w:cs="Times New Roman"/>
          <w:i/>
          <w:iCs/>
          <w:color w:val="222222"/>
          <w:sz w:val="28"/>
          <w:szCs w:val="28"/>
          <w:lang w:val="en-US"/>
        </w:rPr>
        <w:t xml:space="preserve"> </w:t>
      </w:r>
      <w:r w:rsidRPr="00360FFD">
        <w:rPr>
          <w:rFonts w:ascii="Times New Roman" w:hAnsi="Times New Roman" w:cs="Times New Roman"/>
          <w:i/>
          <w:iCs/>
          <w:color w:val="222222"/>
          <w:sz w:val="28"/>
          <w:szCs w:val="28"/>
          <w:lang w:val="en-US"/>
        </w:rPr>
        <w:t>:</w:t>
      </w:r>
    </w:p>
    <w:p w:rsidR="00360FFD" w:rsidRPr="00360FFD" w:rsidRDefault="00360FFD" w:rsidP="00290DC5">
      <w:pPr>
        <w:spacing w:before="100" w:beforeAutospacing="1" w:after="100" w:afterAutospacing="1" w:line="360" w:lineRule="auto"/>
        <w:rPr>
          <w:rFonts w:ascii="Times New Roman" w:eastAsia="Times New Roman" w:hAnsi="Times New Roman" w:cs="Times New Roman"/>
          <w:i/>
          <w:sz w:val="28"/>
          <w:szCs w:val="28"/>
          <w:lang w:val="en-US" w:eastAsia="ru-RU"/>
        </w:rPr>
      </w:pPr>
      <w:r>
        <w:rPr>
          <w:rFonts w:ascii="Times New Roman" w:hAnsi="Times New Roman" w:cs="Times New Roman"/>
          <w:i/>
          <w:iCs/>
          <w:color w:val="222222"/>
          <w:sz w:val="28"/>
          <w:szCs w:val="28"/>
          <w:lang w:val="en-US"/>
        </w:rPr>
        <w:t>“</w:t>
      </w:r>
      <w:r w:rsidRPr="00360FFD">
        <w:rPr>
          <w:rFonts w:ascii="Times New Roman" w:hAnsi="Times New Roman" w:cs="Times New Roman"/>
          <w:i/>
          <w:iCs/>
          <w:color w:val="222222"/>
          <w:sz w:val="28"/>
          <w:szCs w:val="28"/>
          <w:lang w:val="en-US"/>
        </w:rPr>
        <w:t>Again the Ghost sped on, above the black and heaving sea—on, on—until, being far away, as he told Scrooge,…..</w:t>
      </w:r>
      <w:r w:rsidRPr="00360FFD">
        <w:rPr>
          <w:rFonts w:ascii="Times New Roman" w:hAnsi="Times New Roman" w:cs="Times New Roman"/>
          <w:color w:val="222222"/>
          <w:sz w:val="28"/>
          <w:szCs w:val="28"/>
          <w:lang w:val="en-US"/>
        </w:rPr>
        <w:t xml:space="preserve"> </w:t>
      </w:r>
      <w:r w:rsidRPr="00360FFD">
        <w:rPr>
          <w:rStyle w:val="aa"/>
          <w:rFonts w:ascii="Times New Roman" w:hAnsi="Times New Roman" w:cs="Times New Roman"/>
          <w:color w:val="222222"/>
          <w:sz w:val="28"/>
          <w:szCs w:val="28"/>
          <w:lang w:val="en-US"/>
        </w:rPr>
        <w:t>below his breath to his companion of some bygone Christmas Day”</w:t>
      </w:r>
      <w:r w:rsidRPr="00360FFD">
        <w:rPr>
          <w:rStyle w:val="a7"/>
          <w:rFonts w:ascii="Times New Roman" w:hAnsi="Times New Roman" w:cs="Times New Roman"/>
          <w:i/>
          <w:iCs/>
          <w:color w:val="222222"/>
          <w:sz w:val="28"/>
          <w:szCs w:val="28"/>
          <w:lang w:val="en-US"/>
        </w:rPr>
        <w:footnoteReference w:id="20"/>
      </w:r>
    </w:p>
    <w:p w:rsidR="0042458C" w:rsidRPr="00B31227" w:rsidRDefault="0042458C" w:rsidP="00290DC5">
      <w:pPr>
        <w:spacing w:line="36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  </w:t>
      </w:r>
      <w:r w:rsidRPr="00B31227">
        <w:rPr>
          <w:rFonts w:ascii="Times New Roman" w:hAnsi="Times New Roman" w:cs="Times New Roman"/>
          <w:sz w:val="28"/>
          <w:szCs w:val="28"/>
          <w:lang w:val="en-US"/>
        </w:rPr>
        <w:t>Considering the charge of sentimentality, the first thing to get out of the way is the simple, obvious fact that nobody had or has any deeply held hatred for Charles Dickens. Not only are those who raise questions about his work too sensible to try to dismiss him as a fraud, but they probably don't even feel good about taking sides against him. As G. K. Chesterton, himself a powerful and interesting novelist, noted, "In everyone there is a certain thing that loves babies, that fears death and that likes sunlight: that thing enjoys Dickens."</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Ironically, </w:t>
      </w:r>
      <w:r w:rsidRPr="00B31227">
        <w:rPr>
          <w:rFonts w:ascii="Times New Roman" w:hAnsi="Times New Roman" w:cs="Times New Roman"/>
          <w:i/>
          <w:iCs/>
          <w:sz w:val="28"/>
          <w:szCs w:val="28"/>
          <w:lang w:val="en-US"/>
        </w:rPr>
        <w:t>A Christmas Carol</w:t>
      </w:r>
      <w:r w:rsidRPr="00B31227">
        <w:rPr>
          <w:rFonts w:ascii="Times New Roman" w:hAnsi="Times New Roman" w:cs="Times New Roman"/>
          <w:sz w:val="28"/>
          <w:szCs w:val="28"/>
          <w:lang w:val="en-US"/>
        </w:rPr>
        <w:t> happens to play off of all of the elements Cheste</w:t>
      </w:r>
      <w:r>
        <w:rPr>
          <w:rFonts w:ascii="Times New Roman" w:hAnsi="Times New Roman" w:cs="Times New Roman"/>
          <w:sz w:val="28"/>
          <w:szCs w:val="28"/>
          <w:lang w:val="en-US"/>
        </w:rPr>
        <w:t xml:space="preserve">rton mentioned. It has the baby Tiny Tim </w:t>
      </w:r>
      <w:r w:rsidRPr="00B31227">
        <w:rPr>
          <w:rFonts w:ascii="Times New Roman" w:hAnsi="Times New Roman" w:cs="Times New Roman"/>
          <w:sz w:val="28"/>
          <w:szCs w:val="28"/>
          <w:lang w:val="en-US"/>
        </w:rPr>
        <w:t>who, though able to verbalize his saintly philosophy in whole paragraphs, still has to be carried around on his father's shoulders like an infant. It teases readers' thirst for sunlight throughout from the foggy afternoon at the start to the beams shining from the head of the Spirit of Christmas Present to the sooty darkness of the coal mines to, at last, the "Golden sunlight" that pours down on the reformed Scrooge when he throws open his shutters on Christmas morning.</w:t>
      </w:r>
      <w:r>
        <w:rPr>
          <w:rFonts w:ascii="Times New Roman" w:hAnsi="Times New Roman" w:cs="Times New Roman"/>
          <w:sz w:val="28"/>
          <w:szCs w:val="28"/>
          <w:lang w:val="en-US"/>
        </w:rPr>
        <w:t xml:space="preserve"> Moreover, it clearly has death </w:t>
      </w:r>
      <w:r w:rsidRPr="00B31227">
        <w:rPr>
          <w:rFonts w:ascii="Times New Roman" w:hAnsi="Times New Roman" w:cs="Times New Roman"/>
          <w:sz w:val="28"/>
          <w:szCs w:val="28"/>
          <w:lang w:val="en-US"/>
        </w:rPr>
        <w:t>other figures of death through the years have matched the frightening quietude of the Ghost of Christmas Future, but none has surpassed it as a representative of fate's no-nonsense certainty.</w:t>
      </w:r>
    </w:p>
    <w:p w:rsidR="0042458C" w:rsidRPr="00B31227"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lastRenderedPageBreak/>
        <w:t>There are certainly some grim moments presented in this story, the kinds of details that are avoided by true commercial sentimentalists who today cheapen our sense of the time by using phrases like "Victorian Christmas" or, worse, "Dickensian Christmas" to hawk their merchandise. For one thing, Scrooge is really pretty evil. Adaptations have made him a comical cranky grouch, characterized with the quaint, faintly Biblical epitaph "covetous old sinner"; his crabbing about Bob Cratchit's use of coal might remind readers of their own grandfather or father's battle to control the thermostat in order to hold off poverty. The fact is, though, that the Scrooge of the book is nearly as mean and dangerous as he would like to think he is.</w:t>
      </w:r>
    </w:p>
    <w:p w:rsidR="0042458C"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Aside from his interactions with Cratchit—who, after all, toasts Scrooge's health on Christmas and so just may be a glutton for his abuse—the clearest view readers get of his business practices is from the young couple, Caroline and her unnamed husband.</w:t>
      </w:r>
    </w:p>
    <w:p w:rsidR="0042458C" w:rsidRDefault="0042458C" w:rsidP="00290DC5">
      <w:pPr>
        <w:spacing w:line="360" w:lineRule="auto"/>
        <w:ind w:firstLine="284"/>
        <w:rPr>
          <w:rFonts w:ascii="Times New Roman" w:hAnsi="Times New Roman" w:cs="Times New Roman"/>
          <w:sz w:val="28"/>
          <w:szCs w:val="28"/>
          <w:lang w:val="en-US"/>
        </w:rPr>
      </w:pPr>
      <w:r w:rsidRPr="00B31227">
        <w:rPr>
          <w:rFonts w:ascii="Times New Roman" w:hAnsi="Times New Roman" w:cs="Times New Roman"/>
          <w:sz w:val="28"/>
          <w:szCs w:val="28"/>
          <w:lang w:val="en-US"/>
        </w:rPr>
        <w:t>He was proud of  his art and devoted to improving and using it to good ends (his works would show, he wrote, that “Cheap Literature is not behind-hand with the Age, but holds its place, and strives to do its duty”), but his art never engaged all his formidable energies. He had no desire to be narrowly literary.</w:t>
      </w:r>
      <w:r>
        <w:rPr>
          <w:rStyle w:val="a7"/>
          <w:rFonts w:ascii="Times New Roman" w:hAnsi="Times New Roman" w:cs="Times New Roman"/>
          <w:sz w:val="28"/>
          <w:szCs w:val="28"/>
          <w:lang w:val="en-US"/>
        </w:rPr>
        <w:footnoteReference w:id="21"/>
      </w:r>
    </w:p>
    <w:p w:rsidR="0042458C" w:rsidRPr="00CC750B" w:rsidRDefault="0042458C" w:rsidP="00290DC5">
      <w:pPr>
        <w:spacing w:after="0" w:line="360" w:lineRule="auto"/>
        <w:ind w:firstLine="709"/>
        <w:jc w:val="both"/>
        <w:rPr>
          <w:rFonts w:ascii="Times New Roman" w:eastAsia="Times New Roman" w:hAnsi="Times New Roman" w:cs="Times New Roman"/>
          <w:color w:val="000000"/>
          <w:sz w:val="28"/>
          <w:szCs w:val="28"/>
          <w:lang w:val="en-US" w:eastAsia="ru-RU"/>
        </w:rPr>
      </w:pPr>
      <w:r w:rsidRPr="00CC750B">
        <w:rPr>
          <w:rFonts w:ascii="Times New Roman" w:eastAsia="Times New Roman" w:hAnsi="Times New Roman" w:cs="Times New Roman"/>
          <w:color w:val="000000"/>
          <w:sz w:val="28"/>
          <w:szCs w:val="28"/>
          <w:lang w:val="en-US" w:eastAsia="ru-RU"/>
        </w:rPr>
        <w:t>No English author of comparable status has devoted twenty years of his maturity to such unremitting editorial work, and the weeklies’ success been due not only to his illustrious name but also to his practical sagacity and sustained industry. Even in his creative work, as his eldest son said,no city clerk was ever more methodical or orderly than he; no humdrum, monotonous, conventional task could ever have been discharged with more punctuality, or with more businesslike regularity.</w:t>
      </w:r>
      <w:r w:rsidRPr="00CC750B">
        <w:rPr>
          <w:rFonts w:ascii="Times New Roman" w:eastAsia="Times New Roman" w:hAnsi="Times New Roman" w:cs="Times New Roman"/>
          <w:color w:val="000000"/>
          <w:sz w:val="28"/>
          <w:szCs w:val="28"/>
          <w:vertAlign w:val="superscript"/>
          <w:lang w:val="en-US" w:eastAsia="ru-RU"/>
        </w:rPr>
        <w:footnoteReference w:id="22"/>
      </w:r>
    </w:p>
    <w:p w:rsidR="0042458C" w:rsidRDefault="0042458C" w:rsidP="00290DC5">
      <w:pPr>
        <w:spacing w:line="360" w:lineRule="auto"/>
        <w:rPr>
          <w:rFonts w:ascii="Times New Roman" w:hAnsi="Times New Roman" w:cs="Times New Roman"/>
          <w:sz w:val="28"/>
          <w:szCs w:val="28"/>
          <w:lang w:val="en-US"/>
        </w:rPr>
      </w:pPr>
    </w:p>
    <w:p w:rsidR="0042458C" w:rsidRDefault="0042458C" w:rsidP="00290DC5">
      <w:pPr>
        <w:spacing w:line="360" w:lineRule="auto"/>
        <w:rPr>
          <w:rFonts w:ascii="Times New Roman" w:hAnsi="Times New Roman" w:cs="Times New Roman"/>
          <w:sz w:val="28"/>
          <w:szCs w:val="28"/>
          <w:lang w:val="en-US"/>
        </w:rPr>
      </w:pPr>
    </w:p>
    <w:p w:rsidR="0042458C" w:rsidRPr="00CC750B" w:rsidRDefault="0042458C" w:rsidP="00290DC5">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w:t>
      </w:r>
      <w:r w:rsidRPr="00CC750B">
        <w:rPr>
          <w:rFonts w:ascii="Times New Roman" w:hAnsi="Times New Roman" w:cs="Times New Roman"/>
          <w:b/>
          <w:sz w:val="28"/>
          <w:szCs w:val="28"/>
          <w:lang w:val="en-US"/>
        </w:rPr>
        <w:t>onclusion</w:t>
      </w:r>
    </w:p>
    <w:p w:rsidR="0042458C" w:rsidRPr="002D328A"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 xml:space="preserve">The concept of  Dickens’ works is singularly wonderful. They are famous for the highest sense because their appeal is universal, to the as well as the educated. The humor is very great and the pathos is more questionable but that too, at its simplest and best; and especially when the humour is shot with it – is worthy of a better epithet than excellent. It is extremely touching. Imagination, wit, eloquence, the keenest observation, fancy, the most strenuous endeavor to reach the highest artistic excellence, the largest kindliness - all these he brought to his life - work. So it can be prophecy for ever. Time never stop and fashions always change but his works live forever. Of course no writer of fiction, writing for his own little day can permanently meet the needs of all after times. Some loss of immediate vital interest is inevitable. Nevertheless, in Dickens’ case all will not die. “ Half a century, a century hence, he will still be read; not perhaps as he was read when his words flashed upon the world in their first glory and freshness, nor as he is read now in the noon of his fame. And so long as he is read, there will be one gentle and humanizing influence the more at work among men.” </w:t>
      </w:r>
      <w:r w:rsidRPr="002D328A">
        <w:rPr>
          <w:rFonts w:ascii="Times New Roman" w:eastAsia="Times New Roman" w:hAnsi="Times New Roman" w:cs="Times New Roman"/>
          <w:sz w:val="28"/>
          <w:szCs w:val="28"/>
          <w:vertAlign w:val="superscript"/>
          <w:lang w:val="en-US" w:eastAsia="ru-RU"/>
        </w:rPr>
        <w:footnoteReference w:id="23"/>
      </w:r>
    </w:p>
    <w:p w:rsidR="0042458C" w:rsidRPr="002D328A"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 xml:space="preserve">Though Charles Dickens’ novels continued to be read by large numbers of readers, his literary name  was an eclipse. There was such an amazing thing to see his novels as appropriate for children and young adults. From one of the Russian writers called Turgenev praised Dickens’ work and even wrote for Dickens’ magazine, Household Words, during the Crimean War.    </w:t>
      </w:r>
    </w:p>
    <w:p w:rsidR="0042458C" w:rsidRPr="002D328A"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 xml:space="preserve">Dickens’ literary standing was transformed in the 1940s and 1950s because of essays written by George Orwell and Edmund Wilson, who called him “the greatest writers of his time,” and full-length study by Humphrey House, The Dickens World. Critics discovered complexity, darkness, and even bitterness in his novels, and by the 1960s some critics felt that, like Shakespeare. Dickens could not be classified into existing literary categories. This view of Dickens as incomparable continues to the present day. In the rebuilt  of Dickens’ reputation, his essays, sketches  and articles have received attention and praise. K.J. Fielding </w:t>
      </w:r>
      <w:r w:rsidRPr="002D328A">
        <w:rPr>
          <w:rFonts w:ascii="Times New Roman" w:eastAsia="Times New Roman" w:hAnsi="Times New Roman" w:cs="Times New Roman"/>
          <w:sz w:val="28"/>
          <w:szCs w:val="28"/>
          <w:lang w:val="en-US" w:eastAsia="ru-RU"/>
        </w:rPr>
        <w:lastRenderedPageBreak/>
        <w:t>believes, “If he were not so well known as a novelist, he might have been recognized as a great essayist.”</w:t>
      </w:r>
      <w:r w:rsidRPr="002D328A">
        <w:rPr>
          <w:rFonts w:ascii="Times New Roman" w:eastAsia="Times New Roman" w:hAnsi="Times New Roman" w:cs="Times New Roman"/>
          <w:sz w:val="28"/>
          <w:szCs w:val="28"/>
          <w:vertAlign w:val="superscript"/>
          <w:lang w:val="en-US" w:eastAsia="ru-RU"/>
        </w:rPr>
        <w:footnoteReference w:id="24"/>
      </w:r>
    </w:p>
    <w:p w:rsidR="0042458C" w:rsidRPr="002D328A"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 xml:space="preserve">Dickens as a well – known and modern novelist and all his books are modern novels. Dickens didn’t know at what really point he became a novelist. The novel being a modern product is one of the few things to which we really can apply that disgusting method of thought – the method of evolution. His Christmas stories publishing in the </w:t>
      </w:r>
      <w:r w:rsidRPr="002D328A">
        <w:rPr>
          <w:rFonts w:ascii="Times New Roman" w:eastAsia="Times New Roman" w:hAnsi="Times New Roman" w:cs="Times New Roman"/>
          <w:i/>
          <w:sz w:val="28"/>
          <w:szCs w:val="28"/>
          <w:lang w:val="en-US" w:eastAsia="ru-RU"/>
        </w:rPr>
        <w:t>Household Words</w:t>
      </w:r>
      <w:r w:rsidRPr="002D328A">
        <w:rPr>
          <w:rFonts w:ascii="Times New Roman" w:eastAsia="Times New Roman" w:hAnsi="Times New Roman" w:cs="Times New Roman"/>
          <w:sz w:val="28"/>
          <w:szCs w:val="28"/>
          <w:lang w:val="en-US" w:eastAsia="ru-RU"/>
        </w:rPr>
        <w:t xml:space="preserve"> and </w:t>
      </w:r>
      <w:r w:rsidRPr="002D328A">
        <w:rPr>
          <w:rFonts w:ascii="Times New Roman" w:eastAsia="Times New Roman" w:hAnsi="Times New Roman" w:cs="Times New Roman"/>
          <w:i/>
          <w:sz w:val="28"/>
          <w:szCs w:val="28"/>
          <w:lang w:val="en-US" w:eastAsia="ru-RU"/>
        </w:rPr>
        <w:t>All the Year Round</w:t>
      </w:r>
      <w:r w:rsidRPr="002D328A">
        <w:rPr>
          <w:rFonts w:ascii="Times New Roman" w:eastAsia="Times New Roman" w:hAnsi="Times New Roman" w:cs="Times New Roman"/>
          <w:sz w:val="28"/>
          <w:szCs w:val="28"/>
          <w:lang w:val="en-US" w:eastAsia="ru-RU"/>
        </w:rPr>
        <w:t xml:space="preserve"> had great fame in his time, but it doesn’t mean that it is forgotten nowadays. The Christmas theme always attracted people, and the warmth, loveliness, kindliness of  these stories fills everybody’s heart with joy and happiness. As we know, many of his works are translated into many languages and are read present days and I hope they will be loved by the readers many centuries. </w:t>
      </w:r>
    </w:p>
    <w:p w:rsidR="0042458C" w:rsidRPr="002D328A"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 xml:space="preserve">Now Dickens must definitely be considered in the light of the changes which his soul foresaw. Dickens has done much. His life belongs to Queen Victoria as much as Addison belongs to Queen Anne  and to the developments. His name comes to the tongue when we are talking of Christian Socialists or Christmas or poor and low degree people who looked at as a slave or woman who had no law to do what they wanted . Charles Dickens was a very great man and there are many ways of testing and stating the fact. He was simple man,  he loved ordinary people from lower classes. He did not evaluate them by their education, job or economic situation. That is why many of  his heroes of his novels and especially of Christmas stories were poor, pity men who earned for living hardly but honestly. He always  believed and  could convinced others  in better future. So this optimictic thoughts are mentionable in most of his creative works. Capitalist society did not attract  him because he wanted people from lower classes to live happy, satisfied and  abundant. Reading the Christmas stories of Charles Dickens </w:t>
      </w:r>
      <w:r w:rsidRPr="002D328A">
        <w:rPr>
          <w:rFonts w:ascii="Times New Roman" w:eastAsia="Times New Roman" w:hAnsi="Times New Roman" w:cs="Times New Roman"/>
          <w:sz w:val="28"/>
          <w:szCs w:val="28"/>
          <w:lang w:val="en-US" w:eastAsia="ru-RU"/>
        </w:rPr>
        <w:lastRenderedPageBreak/>
        <w:t>we meet such problems, sentimental nuances. He was realistic writer and showed real picture of his life with all of its advantages and disadvantages.</w:t>
      </w:r>
    </w:p>
    <w:p w:rsidR="0042458C"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r w:rsidRPr="002D328A">
        <w:rPr>
          <w:rFonts w:ascii="Times New Roman" w:eastAsia="Times New Roman" w:hAnsi="Times New Roman" w:cs="Times New Roman"/>
          <w:sz w:val="28"/>
          <w:szCs w:val="28"/>
          <w:lang w:val="en-US" w:eastAsia="ru-RU"/>
        </w:rPr>
        <w:t xml:space="preserve"> However, his meaningful and influential of the stories make Victorian age’s people to believe in happy and joyful future. Moreover, currently his novels have been stiring up a great interest in youth mind.</w:t>
      </w:r>
    </w:p>
    <w:p w:rsidR="0042458C" w:rsidRPr="002D328A" w:rsidRDefault="0042458C" w:rsidP="00290DC5">
      <w:pPr>
        <w:spacing w:after="0" w:line="360" w:lineRule="auto"/>
        <w:ind w:firstLine="284"/>
        <w:jc w:val="both"/>
        <w:rPr>
          <w:rFonts w:ascii="Times New Roman" w:eastAsia="Times New Roman" w:hAnsi="Times New Roman" w:cs="Times New Roman"/>
          <w:sz w:val="28"/>
          <w:szCs w:val="28"/>
          <w:lang w:val="en-US" w:eastAsia="ru-RU"/>
        </w:rPr>
      </w:pPr>
    </w:p>
    <w:p w:rsidR="0042458C" w:rsidRPr="00520C33" w:rsidRDefault="0042458C" w:rsidP="00290DC5">
      <w:pPr>
        <w:spacing w:line="360" w:lineRule="auto"/>
        <w:rPr>
          <w:rFonts w:ascii="Times New Roman" w:hAnsi="Times New Roman" w:cs="Times New Roman"/>
          <w:i/>
          <w:sz w:val="28"/>
          <w:szCs w:val="28"/>
          <w:lang w:val="en-US"/>
        </w:rPr>
      </w:pPr>
      <w:r w:rsidRPr="00520C33">
        <w:rPr>
          <w:rFonts w:ascii="Times New Roman" w:hAnsi="Times New Roman" w:cs="Times New Roman"/>
          <w:i/>
          <w:sz w:val="28"/>
          <w:szCs w:val="28"/>
          <w:lang w:val="en-US"/>
        </w:rPr>
        <w:t>“ I see a beautiful city and a brilliant people rising from this abyss. I see the lives for which I lay down my life, peaceful, useful, prosperous and happy. I see that I hold a sanctuary in their hearts and in the hearts of their descendants, generations hence. It is a far, far better thing thet I do, than I have ever done. It is a far, far better rest that I go to than I have ever known”</w:t>
      </w:r>
      <w:r>
        <w:rPr>
          <w:rStyle w:val="a7"/>
          <w:rFonts w:ascii="Times New Roman" w:hAnsi="Times New Roman" w:cs="Times New Roman"/>
          <w:i/>
          <w:sz w:val="28"/>
          <w:szCs w:val="28"/>
          <w:lang w:val="en-US"/>
        </w:rPr>
        <w:footnoteReference w:id="25"/>
      </w:r>
    </w:p>
    <w:p w:rsidR="0042458C" w:rsidRPr="00520C33" w:rsidRDefault="0042458C" w:rsidP="00290DC5">
      <w:pPr>
        <w:tabs>
          <w:tab w:val="left" w:pos="5316"/>
        </w:tabs>
        <w:spacing w:line="360" w:lineRule="auto"/>
        <w:rPr>
          <w:rFonts w:ascii="Times New Roman" w:hAnsi="Times New Roman" w:cs="Times New Roman"/>
          <w:i/>
          <w:sz w:val="28"/>
          <w:szCs w:val="28"/>
          <w:lang w:val="en-US"/>
        </w:rPr>
      </w:pPr>
      <w:r>
        <w:rPr>
          <w:rFonts w:ascii="Times New Roman" w:hAnsi="Times New Roman" w:cs="Times New Roman"/>
          <w:sz w:val="28"/>
          <w:szCs w:val="28"/>
          <w:lang w:val="en-US"/>
        </w:rPr>
        <w:tab/>
      </w:r>
      <w:r w:rsidRPr="00520C33">
        <w:rPr>
          <w:rFonts w:ascii="Times New Roman" w:hAnsi="Times New Roman" w:cs="Times New Roman"/>
          <w:i/>
          <w:sz w:val="28"/>
          <w:szCs w:val="28"/>
          <w:lang w:val="en-US"/>
        </w:rPr>
        <w:t>Charles Dickens</w:t>
      </w:r>
    </w:p>
    <w:p w:rsidR="0042458C" w:rsidRDefault="0042458C" w:rsidP="00290DC5">
      <w:pPr>
        <w:spacing w:line="360" w:lineRule="auto"/>
        <w:rPr>
          <w:rFonts w:ascii="Times New Roman" w:hAnsi="Times New Roman" w:cs="Times New Roman"/>
          <w:sz w:val="28"/>
          <w:szCs w:val="28"/>
          <w:lang w:val="en-US"/>
        </w:rPr>
      </w:pPr>
    </w:p>
    <w:p w:rsidR="0042458C" w:rsidRDefault="0042458C" w:rsidP="00290DC5">
      <w:pPr>
        <w:spacing w:line="360" w:lineRule="auto"/>
        <w:rPr>
          <w:rFonts w:ascii="Times New Roman" w:hAnsi="Times New Roman" w:cs="Times New Roman"/>
          <w:sz w:val="28"/>
          <w:szCs w:val="28"/>
          <w:lang w:val="en-US"/>
        </w:rPr>
      </w:pPr>
    </w:p>
    <w:p w:rsidR="0042458C" w:rsidRDefault="0042458C" w:rsidP="00290DC5">
      <w:pPr>
        <w:spacing w:line="360" w:lineRule="auto"/>
        <w:rPr>
          <w:rFonts w:ascii="Times New Roman" w:hAnsi="Times New Roman" w:cs="Times New Roman"/>
          <w:sz w:val="28"/>
          <w:szCs w:val="28"/>
          <w:lang w:val="en-US"/>
        </w:rPr>
      </w:pPr>
    </w:p>
    <w:p w:rsidR="0042458C" w:rsidRDefault="0042458C" w:rsidP="00290DC5">
      <w:pPr>
        <w:spacing w:line="360" w:lineRule="auto"/>
        <w:rPr>
          <w:rFonts w:ascii="Times New Roman" w:hAnsi="Times New Roman" w:cs="Times New Roman"/>
          <w:sz w:val="28"/>
          <w:szCs w:val="28"/>
          <w:lang w:val="en-US"/>
        </w:rPr>
      </w:pPr>
    </w:p>
    <w:p w:rsidR="0042458C" w:rsidRDefault="0042458C" w:rsidP="00290DC5">
      <w:pPr>
        <w:spacing w:line="360" w:lineRule="auto"/>
        <w:rPr>
          <w:rFonts w:ascii="Times New Roman" w:hAnsi="Times New Roman" w:cs="Times New Roman"/>
          <w:sz w:val="28"/>
          <w:szCs w:val="28"/>
          <w:lang w:val="en-US"/>
        </w:rPr>
      </w:pPr>
    </w:p>
    <w:p w:rsidR="0042458C" w:rsidRDefault="0042458C" w:rsidP="00290DC5">
      <w:pPr>
        <w:spacing w:line="360" w:lineRule="auto"/>
        <w:rPr>
          <w:rFonts w:ascii="Times New Roman" w:hAnsi="Times New Roman" w:cs="Times New Roman"/>
          <w:sz w:val="28"/>
          <w:szCs w:val="28"/>
          <w:lang w:val="en-US"/>
        </w:rPr>
      </w:pPr>
    </w:p>
    <w:p w:rsidR="0042458C" w:rsidRPr="00B31227" w:rsidRDefault="0042458C" w:rsidP="00290DC5">
      <w:pPr>
        <w:spacing w:line="360" w:lineRule="auto"/>
        <w:rPr>
          <w:rFonts w:ascii="Times New Roman" w:hAnsi="Times New Roman" w:cs="Times New Roman"/>
          <w:sz w:val="28"/>
          <w:szCs w:val="28"/>
          <w:lang w:val="en-US"/>
        </w:rPr>
      </w:pPr>
    </w:p>
    <w:p w:rsidR="003628BC" w:rsidRDefault="003628BC" w:rsidP="00290DC5">
      <w:pPr>
        <w:rPr>
          <w:lang w:val="en-US"/>
        </w:rPr>
      </w:pPr>
    </w:p>
    <w:p w:rsidR="004D6DB8" w:rsidRDefault="004D6DB8" w:rsidP="00290DC5">
      <w:pPr>
        <w:rPr>
          <w:lang w:val="en-US"/>
        </w:rPr>
      </w:pPr>
    </w:p>
    <w:p w:rsidR="004D6DB8" w:rsidRDefault="004D6DB8" w:rsidP="00290DC5">
      <w:pPr>
        <w:rPr>
          <w:lang w:val="en-US"/>
        </w:rPr>
      </w:pPr>
    </w:p>
    <w:p w:rsidR="004D6DB8" w:rsidRDefault="004D6DB8" w:rsidP="00290DC5">
      <w:pPr>
        <w:rPr>
          <w:lang w:val="en-US"/>
        </w:rPr>
      </w:pPr>
    </w:p>
    <w:p w:rsidR="004D6DB8" w:rsidRDefault="004D6DB8" w:rsidP="00290DC5">
      <w:pPr>
        <w:rPr>
          <w:lang w:val="en-US"/>
        </w:rPr>
      </w:pPr>
    </w:p>
    <w:p w:rsidR="004D6DB8" w:rsidRDefault="004D6DB8" w:rsidP="00290DC5">
      <w:pPr>
        <w:rPr>
          <w:lang w:val="en-US"/>
        </w:rPr>
      </w:pPr>
    </w:p>
    <w:p w:rsidR="004D6DB8" w:rsidRDefault="004D6DB8" w:rsidP="00290DC5">
      <w:pPr>
        <w:jc w:val="center"/>
        <w:rPr>
          <w:b/>
          <w:lang w:val="en-US"/>
        </w:rPr>
      </w:pPr>
      <w:r w:rsidRPr="004D6DB8">
        <w:rPr>
          <w:rFonts w:ascii="Times New Roman" w:hAnsi="Times New Roman" w:cs="Times New Roman"/>
          <w:b/>
          <w:sz w:val="28"/>
          <w:szCs w:val="28"/>
          <w:lang w:val="en-US"/>
        </w:rPr>
        <w:lastRenderedPageBreak/>
        <w:t>List of used literature</w:t>
      </w:r>
      <w:r>
        <w:rPr>
          <w:rFonts w:ascii="Times New Roman" w:hAnsi="Times New Roman" w:cs="Times New Roman"/>
          <w:b/>
          <w:sz w:val="28"/>
          <w:szCs w:val="28"/>
          <w:lang w:val="en-US"/>
        </w:rPr>
        <w:t xml:space="preserve"> </w:t>
      </w:r>
      <w:r w:rsidRPr="004D6DB8">
        <w:rPr>
          <w:b/>
          <w:lang w:val="en-US"/>
        </w:rPr>
        <w:t>:</w:t>
      </w:r>
    </w:p>
    <w:p w:rsidR="004D6DB8" w:rsidRDefault="004D6DB8" w:rsidP="00290DC5">
      <w:pPr>
        <w:spacing w:line="360" w:lineRule="auto"/>
        <w:rPr>
          <w:rFonts w:ascii="Times New Roman" w:hAnsi="Times New Roman" w:cs="Times New Roman"/>
          <w:sz w:val="28"/>
          <w:szCs w:val="28"/>
          <w:lang w:val="en-US"/>
        </w:rPr>
      </w:pPr>
      <w:r w:rsidRPr="004D6DB8">
        <w:rPr>
          <w:rFonts w:ascii="Times New Roman" w:hAnsi="Times New Roman" w:cs="Times New Roman"/>
          <w:sz w:val="28"/>
          <w:szCs w:val="28"/>
          <w:lang w:val="en-US"/>
        </w:rPr>
        <w:t>1."Malthus, An Essay on the Principle of Population: Library of Economics" (description), Liberty Fund, Inc., 2000</w:t>
      </w:r>
    </w:p>
    <w:p w:rsidR="004D6DB8" w:rsidRP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4D6DB8">
        <w:rPr>
          <w:rFonts w:ascii="Times New Roman" w:hAnsi="Times New Roman" w:cs="Times New Roman"/>
          <w:sz w:val="28"/>
          <w:szCs w:val="28"/>
          <w:lang w:val="en-US"/>
        </w:rPr>
        <w:t>Summerscale, Kate, "The Suspicions of Mr. Wicher," Walker &amp; Company, 2009, p. 109–110</w:t>
      </w:r>
    </w:p>
    <w:p w:rsidR="004D6DB8" w:rsidRDefault="004D6DB8" w:rsidP="00290DC5">
      <w:pPr>
        <w:spacing w:line="360" w:lineRule="auto"/>
        <w:rPr>
          <w:rFonts w:ascii="Times New Roman" w:hAnsi="Times New Roman" w:cs="Times New Roman"/>
          <w:sz w:val="28"/>
          <w:szCs w:val="28"/>
          <w:lang w:val="en-US"/>
        </w:rPr>
      </w:pPr>
      <w:r w:rsidRPr="004D6DB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3. </w:t>
      </w:r>
      <w:r w:rsidRPr="004D6DB8">
        <w:rPr>
          <w:rFonts w:ascii="Times New Roman" w:hAnsi="Times New Roman" w:cs="Times New Roman"/>
          <w:sz w:val="28"/>
          <w:szCs w:val="28"/>
          <w:lang w:val="en-US"/>
        </w:rPr>
        <w:t>Summerscale, Kate, "The Suspicions of Mr. Wicher," Walker &amp; Company, 2009, quoted from Notes: Wohl, A., "The Victorian Family: Structure and Stresses", Palgrave Macmillan, 1978</w:t>
      </w:r>
    </w:p>
    <w:p w:rsid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vertAlign w:val="superscript"/>
          <w:lang w:val="en-US"/>
        </w:rPr>
        <w:t xml:space="preserve"> </w:t>
      </w:r>
      <w:r>
        <w:rPr>
          <w:rFonts w:ascii="Times New Roman" w:hAnsi="Times New Roman" w:cs="Times New Roman"/>
          <w:sz w:val="28"/>
          <w:szCs w:val="28"/>
          <w:lang w:val="en-US"/>
        </w:rPr>
        <w:t xml:space="preserve">4. </w:t>
      </w:r>
      <w:r w:rsidRPr="004D6DB8">
        <w:rPr>
          <w:rFonts w:ascii="Times New Roman" w:hAnsi="Times New Roman" w:cs="Times New Roman"/>
          <w:sz w:val="28"/>
          <w:szCs w:val="28"/>
          <w:lang w:val="en-US"/>
        </w:rPr>
        <w:t>Peter Bailey, </w:t>
      </w:r>
      <w:r w:rsidRPr="004D6DB8">
        <w:rPr>
          <w:rFonts w:ascii="Times New Roman" w:hAnsi="Times New Roman" w:cs="Times New Roman"/>
          <w:i/>
          <w:iCs/>
          <w:sz w:val="28"/>
          <w:szCs w:val="28"/>
          <w:lang w:val="en-US"/>
        </w:rPr>
        <w:t>Leisure and class in Victorian England: Rational recreation and the contest for control, 1830-1885</w:t>
      </w:r>
      <w:r w:rsidRPr="004D6DB8">
        <w:rPr>
          <w:rFonts w:ascii="Times New Roman" w:hAnsi="Times New Roman" w:cs="Times New Roman"/>
          <w:sz w:val="28"/>
          <w:szCs w:val="28"/>
          <w:lang w:val="en-US"/>
        </w:rPr>
        <w:t> </w:t>
      </w:r>
    </w:p>
    <w:p w:rsidR="004D6DB8" w:rsidRP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4D6DB8">
        <w:rPr>
          <w:rFonts w:ascii="Times New Roman" w:hAnsi="Times New Roman" w:cs="Times New Roman"/>
          <w:sz w:val="28"/>
          <w:szCs w:val="28"/>
          <w:lang w:val="en-US"/>
        </w:rPr>
        <w:t>George H. Ford – Dickens and His Readers, London, 1955, reprinted 1974. pp.46-48</w:t>
      </w:r>
    </w:p>
    <w:p w:rsid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4D6DB8">
        <w:rPr>
          <w:rFonts w:ascii="Times New Roman" w:hAnsi="Times New Roman" w:cs="Times New Roman"/>
          <w:sz w:val="28"/>
          <w:szCs w:val="28"/>
          <w:lang w:val="en-US"/>
        </w:rPr>
        <w:t>Fred Kaplan – A Biography,London, 1988. pp.138</w:t>
      </w:r>
    </w:p>
    <w:p w:rsidR="004D6DB8" w:rsidRP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4D6DB8">
        <w:rPr>
          <w:rFonts w:ascii="Times New Roman" w:hAnsi="Times New Roman" w:cs="Times New Roman"/>
          <w:sz w:val="28"/>
          <w:szCs w:val="28"/>
          <w:lang w:val="en-US"/>
        </w:rPr>
        <w:t>K.J. Fielding – Speeches, London, 1960. pp.124-127</w:t>
      </w:r>
    </w:p>
    <w:p w:rsidR="004D6DB8" w:rsidRP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4D6DB8">
        <w:rPr>
          <w:rFonts w:ascii="Times New Roman" w:hAnsi="Times New Roman" w:cs="Times New Roman"/>
          <w:sz w:val="28"/>
          <w:szCs w:val="28"/>
          <w:lang w:val="en-US"/>
        </w:rPr>
        <w:t xml:space="preserve"> K.J. Fielding – A Critical Introduction,London, revised edition 1966, pp.78-86</w:t>
      </w:r>
    </w:p>
    <w:p w:rsidR="004D6DB8" w:rsidRDefault="004D6DB8" w:rsidP="00290DC5">
      <w:pPr>
        <w:spacing w:line="360" w:lineRule="auto"/>
        <w:rPr>
          <w:rFonts w:ascii="Times New Roman" w:hAnsi="Times New Roman" w:cs="Times New Roman"/>
          <w:sz w:val="28"/>
          <w:szCs w:val="28"/>
          <w:lang w:val="en-US"/>
        </w:rPr>
      </w:pPr>
      <w:r w:rsidRPr="004D6DB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9. </w:t>
      </w:r>
      <w:r w:rsidRPr="004D6DB8">
        <w:rPr>
          <w:rFonts w:ascii="Times New Roman" w:hAnsi="Times New Roman" w:cs="Times New Roman"/>
          <w:sz w:val="28"/>
          <w:szCs w:val="28"/>
          <w:lang w:val="en-US"/>
        </w:rPr>
        <w:t>Edgar Johnson – Charles Dickens: His Tragedy and Triumph, 2 vol., Manchester, 1952. pp.39-42</w:t>
      </w:r>
    </w:p>
    <w:p w:rsidR="004D6DB8" w:rsidRPr="004D6DB8"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Pr="004D6DB8">
        <w:rPr>
          <w:rFonts w:ascii="Times New Roman" w:hAnsi="Times New Roman" w:cs="Times New Roman"/>
          <w:sz w:val="28"/>
          <w:szCs w:val="28"/>
          <w:lang w:val="en-US"/>
        </w:rPr>
        <w:t>Chesterton G.K. – Charles Dickens, London, 1903, reprinted 1977. pp.76-85</w:t>
      </w:r>
    </w:p>
    <w:p w:rsidR="00E77999" w:rsidRDefault="004D6DB8"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Pr="004D6DB8">
        <w:rPr>
          <w:rFonts w:ascii="Times New Roman" w:hAnsi="Times New Roman" w:cs="Times New Roman"/>
          <w:sz w:val="28"/>
          <w:szCs w:val="28"/>
          <w:lang w:val="en-US"/>
        </w:rPr>
        <w:t>Edgar Johnson – The Heart of Charles Dickens, As Revealed in His Letters to Angela Burdett-Coutts, New York, 1952, reprinted 1976. pp.142-150</w:t>
      </w:r>
    </w:p>
    <w:p w:rsidR="00E77999" w:rsidRPr="00E97A1F" w:rsidRDefault="004D6DB8" w:rsidP="00290DC5">
      <w:pPr>
        <w:spacing w:line="360" w:lineRule="auto"/>
        <w:rPr>
          <w:rFonts w:ascii="Times New Roman" w:hAnsi="Times New Roman" w:cs="Times New Roman"/>
          <w:sz w:val="28"/>
          <w:szCs w:val="28"/>
        </w:rPr>
      </w:pPr>
      <w:r w:rsidRPr="004D6DB8">
        <w:rPr>
          <w:rFonts w:ascii="Times New Roman" w:hAnsi="Times New Roman" w:cs="Times New Roman"/>
          <w:sz w:val="28"/>
          <w:szCs w:val="28"/>
        </w:rPr>
        <w:t>12.  Урнов М.В. – Неподражаемый Чарльз Диккенс, Москва, 1990. стр.204-257</w:t>
      </w:r>
    </w:p>
    <w:p w:rsidR="00E77999" w:rsidRDefault="00E77999"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13. </w:t>
      </w:r>
      <w:r w:rsidRPr="00E77999">
        <w:rPr>
          <w:rFonts w:ascii="Times New Roman" w:hAnsi="Times New Roman" w:cs="Times New Roman"/>
          <w:sz w:val="28"/>
          <w:szCs w:val="28"/>
          <w:lang w:val="en-US"/>
        </w:rPr>
        <w:t xml:space="preserve">Ch.Dickens “ A christmas carol” </w:t>
      </w:r>
      <w:r>
        <w:rPr>
          <w:rFonts w:ascii="Times New Roman" w:hAnsi="Times New Roman" w:cs="Times New Roman"/>
          <w:sz w:val="28"/>
          <w:szCs w:val="28"/>
          <w:lang w:val="en-US"/>
        </w:rPr>
        <w:t xml:space="preserve"> </w:t>
      </w:r>
      <w:r w:rsidRPr="00E77999">
        <w:rPr>
          <w:rFonts w:ascii="Times New Roman" w:hAnsi="Times New Roman" w:cs="Times New Roman"/>
          <w:sz w:val="28"/>
          <w:szCs w:val="28"/>
          <w:lang w:val="en-US"/>
        </w:rPr>
        <w:t>Stave</w:t>
      </w:r>
      <w:r>
        <w:rPr>
          <w:rFonts w:ascii="Times New Roman" w:hAnsi="Times New Roman" w:cs="Times New Roman"/>
          <w:sz w:val="28"/>
          <w:szCs w:val="28"/>
          <w:lang w:val="en-US"/>
        </w:rPr>
        <w:t xml:space="preserve"> </w:t>
      </w:r>
      <w:r w:rsidRPr="00E77999">
        <w:rPr>
          <w:rFonts w:ascii="Times New Roman" w:hAnsi="Times New Roman" w:cs="Times New Roman"/>
          <w:sz w:val="28"/>
          <w:szCs w:val="28"/>
          <w:lang w:val="en-US"/>
        </w:rPr>
        <w:t>I</w:t>
      </w:r>
      <w:r>
        <w:rPr>
          <w:rFonts w:ascii="Times New Roman" w:hAnsi="Times New Roman" w:cs="Times New Roman"/>
          <w:sz w:val="28"/>
          <w:szCs w:val="28"/>
          <w:lang w:val="en-US"/>
        </w:rPr>
        <w:t xml:space="preserve"> pp.4</w:t>
      </w:r>
    </w:p>
    <w:p w:rsidR="00E77999" w:rsidRPr="00E77999" w:rsidRDefault="00E77999"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14. </w:t>
      </w:r>
      <w:r w:rsidRPr="00E77999">
        <w:rPr>
          <w:rFonts w:ascii="Times New Roman" w:hAnsi="Times New Roman" w:cs="Times New Roman"/>
          <w:sz w:val="28"/>
          <w:szCs w:val="28"/>
          <w:lang w:val="en-US"/>
        </w:rPr>
        <w:t xml:space="preserve"> Ch.Dickens “ A christmas carol” stave I pp.5</w:t>
      </w:r>
    </w:p>
    <w:p w:rsidR="00E77999" w:rsidRPr="00E77999" w:rsidRDefault="00E77999"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15. </w:t>
      </w:r>
      <w:r w:rsidRPr="00E77999">
        <w:rPr>
          <w:rFonts w:ascii="Times New Roman" w:hAnsi="Times New Roman" w:cs="Times New Roman"/>
          <w:sz w:val="28"/>
          <w:szCs w:val="28"/>
          <w:lang w:val="en-US"/>
        </w:rPr>
        <w:t xml:space="preserve"> Ch.Dickens “ A christmas carol” stave I pp.6</w:t>
      </w:r>
    </w:p>
    <w:p w:rsidR="00E77999" w:rsidRDefault="00E77999"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Pr="00E77999">
        <w:rPr>
          <w:rFonts w:ascii="Times New Roman" w:hAnsi="Times New Roman" w:cs="Times New Roman"/>
          <w:sz w:val="28"/>
          <w:szCs w:val="28"/>
          <w:lang w:val="en-US"/>
        </w:rPr>
        <w:t>Ch.Dickens “ A christmas carol Stave II pp.2</w:t>
      </w:r>
    </w:p>
    <w:p w:rsidR="00E77999" w:rsidRPr="00E77999" w:rsidRDefault="00E77999"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17. </w:t>
      </w:r>
      <w:r w:rsidRPr="00E77999">
        <w:rPr>
          <w:rFonts w:ascii="Times New Roman" w:hAnsi="Times New Roman" w:cs="Times New Roman"/>
          <w:sz w:val="28"/>
          <w:szCs w:val="28"/>
          <w:lang w:val="en-US"/>
        </w:rPr>
        <w:t xml:space="preserve"> Ch.Dickens “a Christmas Carol” Stave III pp,2</w:t>
      </w:r>
    </w:p>
    <w:p w:rsidR="00E77999" w:rsidRDefault="00E77999" w:rsidP="00290DC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Pr="00E77999">
        <w:rPr>
          <w:rFonts w:ascii="Times New Roman" w:hAnsi="Times New Roman" w:cs="Times New Roman"/>
          <w:sz w:val="28"/>
          <w:szCs w:val="28"/>
          <w:lang w:val="en-US"/>
        </w:rPr>
        <w:t xml:space="preserve"> Ch.Dickens “a Christmas Carol” Stave II</w:t>
      </w:r>
    </w:p>
    <w:p w:rsidR="00E77999" w:rsidRPr="00E77999" w:rsidRDefault="00E77999" w:rsidP="00290DC5">
      <w:pPr>
        <w:rPr>
          <w:rFonts w:ascii="Times New Roman" w:hAnsi="Times New Roman" w:cs="Times New Roman"/>
          <w:sz w:val="28"/>
          <w:szCs w:val="28"/>
          <w:lang w:val="en-US"/>
        </w:rPr>
      </w:pPr>
      <w:r>
        <w:rPr>
          <w:rFonts w:ascii="Times New Roman" w:hAnsi="Times New Roman" w:cs="Times New Roman"/>
          <w:sz w:val="28"/>
          <w:szCs w:val="28"/>
          <w:lang w:val="en-US"/>
        </w:rPr>
        <w:t xml:space="preserve">19. </w:t>
      </w:r>
      <w:r w:rsidRPr="00E77999">
        <w:rPr>
          <w:rFonts w:ascii="Times New Roman" w:hAnsi="Times New Roman" w:cs="Times New Roman"/>
          <w:sz w:val="28"/>
          <w:szCs w:val="28"/>
          <w:lang w:val="en-US"/>
        </w:rPr>
        <w:t xml:space="preserve"> Ch.Dickens “a Christmas Carol” Stave I pp,2</w:t>
      </w:r>
    </w:p>
    <w:p w:rsidR="00E77999" w:rsidRDefault="00E77999" w:rsidP="00290DC5">
      <w:pPr>
        <w:rPr>
          <w:rFonts w:ascii="Times New Roman" w:hAnsi="Times New Roman" w:cs="Times New Roman"/>
          <w:sz w:val="28"/>
          <w:szCs w:val="28"/>
          <w:lang w:val="en-US"/>
        </w:rPr>
      </w:pPr>
      <w:r>
        <w:rPr>
          <w:rFonts w:ascii="Times New Roman" w:hAnsi="Times New Roman" w:cs="Times New Roman"/>
          <w:sz w:val="28"/>
          <w:szCs w:val="28"/>
          <w:lang w:val="en-US"/>
        </w:rPr>
        <w:t>20.</w:t>
      </w:r>
      <w:r w:rsidRPr="00E77999">
        <w:rPr>
          <w:rFonts w:ascii="Times New Roman" w:hAnsi="Times New Roman" w:cs="Times New Roman"/>
          <w:sz w:val="28"/>
          <w:szCs w:val="28"/>
          <w:lang w:val="en-US"/>
        </w:rPr>
        <w:t xml:space="preserve">  Ch.Dickens “a Christmas Carol” Stave II pp,2</w:t>
      </w:r>
    </w:p>
    <w:p w:rsidR="00E77999" w:rsidRPr="00E77999" w:rsidRDefault="00193600" w:rsidP="00290DC5">
      <w:pPr>
        <w:rPr>
          <w:rFonts w:ascii="Times New Roman" w:hAnsi="Times New Roman" w:cs="Times New Roman"/>
          <w:sz w:val="28"/>
          <w:szCs w:val="28"/>
          <w:lang w:val="en-US"/>
        </w:rPr>
      </w:pPr>
      <w:r>
        <w:rPr>
          <w:rFonts w:ascii="Times New Roman" w:hAnsi="Times New Roman" w:cs="Times New Roman"/>
          <w:sz w:val="28"/>
          <w:szCs w:val="28"/>
          <w:lang w:val="en-US"/>
        </w:rPr>
        <w:t xml:space="preserve">21. </w:t>
      </w:r>
      <w:r w:rsidR="00E77999" w:rsidRPr="00E77999">
        <w:rPr>
          <w:rFonts w:ascii="Times New Roman" w:hAnsi="Times New Roman" w:cs="Times New Roman"/>
          <w:sz w:val="28"/>
          <w:szCs w:val="28"/>
          <w:lang w:val="en-US"/>
        </w:rPr>
        <w:t>George H. Ford and L. Lane (eds.), - The Dickens Critics, London, 1961, reprinted 1976. pp. 148-158</w:t>
      </w:r>
    </w:p>
    <w:p w:rsidR="00E77999" w:rsidRPr="00E77999" w:rsidRDefault="00193600" w:rsidP="00290DC5">
      <w:pPr>
        <w:rPr>
          <w:rFonts w:ascii="Times New Roman" w:hAnsi="Times New Roman" w:cs="Times New Roman"/>
          <w:sz w:val="28"/>
          <w:szCs w:val="28"/>
          <w:lang w:val="en-US"/>
        </w:rPr>
      </w:pPr>
      <w:r>
        <w:rPr>
          <w:rFonts w:ascii="Times New Roman" w:hAnsi="Times New Roman" w:cs="Times New Roman"/>
          <w:sz w:val="28"/>
          <w:szCs w:val="28"/>
          <w:lang w:val="en-US"/>
        </w:rPr>
        <w:t xml:space="preserve">22. </w:t>
      </w:r>
      <w:r w:rsidR="00E77999" w:rsidRPr="00E77999">
        <w:rPr>
          <w:rFonts w:ascii="Times New Roman" w:hAnsi="Times New Roman" w:cs="Times New Roman"/>
          <w:sz w:val="28"/>
          <w:szCs w:val="28"/>
          <w:lang w:val="en-US"/>
        </w:rPr>
        <w:t>Stephen Wall (ed.) – Charles Dickens: A Critical Anthology, London, 1970. pp. 70-92</w:t>
      </w:r>
    </w:p>
    <w:p w:rsidR="00E77999" w:rsidRDefault="00E77999" w:rsidP="00290DC5">
      <w:pPr>
        <w:rPr>
          <w:rFonts w:ascii="Times New Roman" w:hAnsi="Times New Roman" w:cs="Times New Roman"/>
          <w:sz w:val="28"/>
          <w:szCs w:val="28"/>
          <w:lang w:val="en-US"/>
        </w:rPr>
      </w:pPr>
      <w:r>
        <w:rPr>
          <w:rFonts w:ascii="Times New Roman" w:hAnsi="Times New Roman" w:cs="Times New Roman"/>
          <w:sz w:val="28"/>
          <w:szCs w:val="28"/>
          <w:lang w:val="en-US"/>
        </w:rPr>
        <w:t xml:space="preserve">23. </w:t>
      </w:r>
      <w:r w:rsidRPr="00E77999">
        <w:rPr>
          <w:rFonts w:ascii="Times New Roman" w:hAnsi="Times New Roman" w:cs="Times New Roman"/>
          <w:sz w:val="28"/>
          <w:szCs w:val="28"/>
          <w:lang w:val="en-US"/>
        </w:rPr>
        <w:t>George R. Gissing  abr. – Forster’s Life of Charles Dickens. London: Chapman and Hall, 1943</w:t>
      </w:r>
    </w:p>
    <w:p w:rsidR="00E77999" w:rsidRDefault="00E77999" w:rsidP="00290DC5">
      <w:pPr>
        <w:rPr>
          <w:rFonts w:ascii="Times New Roman" w:hAnsi="Times New Roman" w:cs="Times New Roman"/>
          <w:sz w:val="28"/>
          <w:szCs w:val="28"/>
          <w:lang w:val="en-US"/>
        </w:rPr>
      </w:pPr>
      <w:r>
        <w:rPr>
          <w:rFonts w:ascii="Times New Roman" w:hAnsi="Times New Roman" w:cs="Times New Roman"/>
          <w:sz w:val="28"/>
          <w:szCs w:val="28"/>
          <w:lang w:val="en-US"/>
        </w:rPr>
        <w:t xml:space="preserve">24. </w:t>
      </w:r>
      <w:r w:rsidRPr="00E77999">
        <w:rPr>
          <w:rFonts w:ascii="Times New Roman" w:hAnsi="Times New Roman" w:cs="Times New Roman"/>
          <w:sz w:val="28"/>
          <w:szCs w:val="28"/>
          <w:lang w:val="en-US"/>
        </w:rPr>
        <w:t>Rice, C. M. - The Story of Our Mutual Friend: Transcribed into Phonetic Notation from the Work of Charles Dickens/ Cambridge: W. Heffer, 1920. pp.152-158</w:t>
      </w:r>
    </w:p>
    <w:p w:rsidR="00E77999" w:rsidRPr="00E77999" w:rsidRDefault="00E77999" w:rsidP="00290DC5">
      <w:pPr>
        <w:rPr>
          <w:rFonts w:ascii="Times New Roman" w:hAnsi="Times New Roman" w:cs="Times New Roman"/>
          <w:sz w:val="28"/>
          <w:szCs w:val="28"/>
          <w:lang w:val="en-US"/>
        </w:rPr>
      </w:pPr>
      <w:r w:rsidRPr="00E7799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25. </w:t>
      </w:r>
      <w:r w:rsidRPr="00E77999">
        <w:rPr>
          <w:rFonts w:ascii="Times New Roman" w:hAnsi="Times New Roman" w:cs="Times New Roman"/>
          <w:sz w:val="28"/>
          <w:szCs w:val="28"/>
          <w:lang w:val="en-US"/>
        </w:rPr>
        <w:t xml:space="preserve"> </w:t>
      </w:r>
      <w:r w:rsidR="00193600">
        <w:rPr>
          <w:rFonts w:ascii="Times New Roman" w:hAnsi="Times New Roman" w:cs="Times New Roman"/>
          <w:sz w:val="28"/>
          <w:szCs w:val="28"/>
          <w:lang w:val="en-US"/>
        </w:rPr>
        <w:t xml:space="preserve">www. Reader. Com  “ </w:t>
      </w:r>
      <w:r w:rsidRPr="00E77999">
        <w:rPr>
          <w:rFonts w:ascii="Times New Roman" w:hAnsi="Times New Roman" w:cs="Times New Roman"/>
          <w:sz w:val="28"/>
          <w:szCs w:val="28"/>
          <w:lang w:val="en-US"/>
        </w:rPr>
        <w:t>Ch.Dickens</w:t>
      </w:r>
      <w:r w:rsidR="00193600">
        <w:rPr>
          <w:rFonts w:ascii="Times New Roman" w:hAnsi="Times New Roman" w:cs="Times New Roman"/>
          <w:sz w:val="28"/>
          <w:szCs w:val="28"/>
          <w:lang w:val="en-US"/>
        </w:rPr>
        <w:t xml:space="preserve">” </w:t>
      </w:r>
      <w:r w:rsidRPr="00E77999">
        <w:rPr>
          <w:rFonts w:ascii="Times New Roman" w:hAnsi="Times New Roman" w:cs="Times New Roman"/>
          <w:sz w:val="28"/>
          <w:szCs w:val="28"/>
          <w:lang w:val="en-US"/>
        </w:rPr>
        <w:t xml:space="preserve"> from the most famous quotitation</w:t>
      </w:r>
    </w:p>
    <w:p w:rsidR="00290DC5" w:rsidRPr="00E77999" w:rsidRDefault="00290DC5">
      <w:pPr>
        <w:rPr>
          <w:rFonts w:ascii="Times New Roman" w:hAnsi="Times New Roman" w:cs="Times New Roman"/>
          <w:sz w:val="28"/>
          <w:szCs w:val="28"/>
          <w:lang w:val="en-US"/>
        </w:rPr>
      </w:pPr>
    </w:p>
    <w:sectPr w:rsidR="00290DC5" w:rsidRPr="00E77999" w:rsidSect="00193600">
      <w:footerReference w:type="default" r:id="rId66"/>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02" w:rsidRDefault="00F95D02" w:rsidP="0042458C">
      <w:pPr>
        <w:spacing w:after="0" w:line="240" w:lineRule="auto"/>
      </w:pPr>
      <w:r>
        <w:separator/>
      </w:r>
    </w:p>
  </w:endnote>
  <w:endnote w:type="continuationSeparator" w:id="0">
    <w:p w:rsidR="00F95D02" w:rsidRDefault="00F95D02" w:rsidP="0042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642841"/>
      <w:docPartObj>
        <w:docPartGallery w:val="Page Numbers (Bottom of Page)"/>
        <w:docPartUnique/>
      </w:docPartObj>
    </w:sdtPr>
    <w:sdtEndPr/>
    <w:sdtContent>
      <w:p w:rsidR="00CA3A12" w:rsidRDefault="007356D6">
        <w:pPr>
          <w:pStyle w:val="a8"/>
          <w:jc w:val="right"/>
        </w:pPr>
        <w:r>
          <w:fldChar w:fldCharType="begin"/>
        </w:r>
        <w:r>
          <w:instrText>PAGE   \* MERGEFORMAT</w:instrText>
        </w:r>
        <w:r>
          <w:fldChar w:fldCharType="separate"/>
        </w:r>
        <w:r w:rsidR="00A94B60">
          <w:rPr>
            <w:noProof/>
          </w:rPr>
          <w:t>1</w:t>
        </w:r>
        <w:r>
          <w:fldChar w:fldCharType="end"/>
        </w:r>
      </w:p>
    </w:sdtContent>
  </w:sdt>
  <w:p w:rsidR="00CA3A12" w:rsidRDefault="00F95D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02" w:rsidRDefault="00F95D02" w:rsidP="0042458C">
      <w:pPr>
        <w:spacing w:after="0" w:line="240" w:lineRule="auto"/>
      </w:pPr>
      <w:r>
        <w:separator/>
      </w:r>
    </w:p>
  </w:footnote>
  <w:footnote w:type="continuationSeparator" w:id="0">
    <w:p w:rsidR="00F95D02" w:rsidRDefault="00F95D02" w:rsidP="0042458C">
      <w:pPr>
        <w:spacing w:after="0" w:line="240" w:lineRule="auto"/>
      </w:pPr>
      <w:r>
        <w:continuationSeparator/>
      </w:r>
    </w:p>
  </w:footnote>
  <w:footnote w:id="1">
    <w:p w:rsidR="0042458C" w:rsidRPr="00391F42" w:rsidRDefault="0042458C" w:rsidP="0042458C">
      <w:pPr>
        <w:pStyle w:val="a5"/>
        <w:rPr>
          <w:rFonts w:ascii="Times New Roman" w:hAnsi="Times New Roman" w:cs="Times New Roman"/>
          <w:lang w:val="en-US"/>
        </w:rPr>
      </w:pPr>
      <w:r w:rsidRPr="00391F42">
        <w:rPr>
          <w:rStyle w:val="a7"/>
          <w:rFonts w:ascii="Times New Roman" w:hAnsi="Times New Roman" w:cs="Times New Roman"/>
        </w:rPr>
        <w:footnoteRef/>
      </w:r>
      <w:r w:rsidRPr="00391F42">
        <w:rPr>
          <w:rStyle w:val="reference-text"/>
          <w:rFonts w:ascii="Times New Roman" w:hAnsi="Times New Roman" w:cs="Times New Roman"/>
          <w:color w:val="252525"/>
          <w:lang w:val="en-US"/>
        </w:rPr>
        <w:t>"Malthus, An Essay on the Principle of Population: Library of Economics" (description), Liberty Fund, Inc., 2000</w:t>
      </w:r>
    </w:p>
  </w:footnote>
  <w:footnote w:id="2">
    <w:p w:rsidR="0042458C" w:rsidRPr="006176D3" w:rsidRDefault="0042458C" w:rsidP="0042458C">
      <w:pPr>
        <w:shd w:val="clear" w:color="auto" w:fill="FFFFFF"/>
        <w:spacing w:after="0" w:line="240" w:lineRule="auto"/>
        <w:rPr>
          <w:rFonts w:ascii="Times New Roman" w:hAnsi="Times New Roman" w:cs="Times New Roman"/>
          <w:color w:val="252525"/>
          <w:sz w:val="20"/>
          <w:szCs w:val="20"/>
          <w:lang w:val="en-US"/>
        </w:rPr>
      </w:pPr>
      <w:r w:rsidRPr="006176D3">
        <w:rPr>
          <w:rStyle w:val="a7"/>
          <w:rFonts w:ascii="Times New Roman" w:hAnsi="Times New Roman" w:cs="Times New Roman"/>
          <w:sz w:val="20"/>
          <w:szCs w:val="20"/>
        </w:rPr>
        <w:footnoteRef/>
      </w:r>
      <w:r w:rsidRPr="006176D3">
        <w:rPr>
          <w:rStyle w:val="reference-text"/>
          <w:rFonts w:ascii="Times New Roman" w:hAnsi="Times New Roman" w:cs="Times New Roman"/>
          <w:color w:val="252525"/>
          <w:sz w:val="20"/>
          <w:szCs w:val="20"/>
          <w:lang w:val="en-US"/>
        </w:rPr>
        <w:t>Summerscale, Kate, "The Suspicions of Mr. Wicher," Walker &amp; Company, 2009, p. 109–110</w:t>
      </w:r>
    </w:p>
    <w:p w:rsidR="0042458C" w:rsidRPr="006176D3" w:rsidRDefault="0042458C" w:rsidP="0042458C">
      <w:pPr>
        <w:pStyle w:val="a5"/>
        <w:rPr>
          <w:rFonts w:ascii="Times New Roman" w:hAnsi="Times New Roman" w:cs="Times New Roman"/>
          <w:lang w:val="en-US"/>
        </w:rPr>
      </w:pPr>
      <w:r w:rsidRPr="006176D3">
        <w:rPr>
          <w:rFonts w:ascii="Times New Roman" w:hAnsi="Times New Roman" w:cs="Times New Roman"/>
          <w:lang w:val="en-US"/>
        </w:rPr>
        <w:t xml:space="preserve"> </w:t>
      </w:r>
    </w:p>
  </w:footnote>
  <w:footnote w:id="3">
    <w:p w:rsidR="0042458C" w:rsidRPr="006176D3" w:rsidRDefault="0042458C" w:rsidP="0042458C">
      <w:pPr>
        <w:pStyle w:val="a5"/>
        <w:rPr>
          <w:lang w:val="en-US"/>
        </w:rPr>
      </w:pPr>
      <w:r w:rsidRPr="006176D3">
        <w:rPr>
          <w:rStyle w:val="a7"/>
          <w:rFonts w:ascii="Times New Roman" w:hAnsi="Times New Roman" w:cs="Times New Roman"/>
        </w:rPr>
        <w:footnoteRef/>
      </w:r>
      <w:r w:rsidRPr="006176D3">
        <w:rPr>
          <w:rStyle w:val="reference-text"/>
          <w:rFonts w:ascii="Times New Roman" w:hAnsi="Times New Roman" w:cs="Times New Roman"/>
          <w:color w:val="252525"/>
          <w:lang w:val="en-US"/>
        </w:rPr>
        <w:t>Summerscale, Kate, "The Suspicions of Mr. Wicher," Walker &amp; Company, 2009, quoted from Notes: Wohl, A., "The Victorian Family: Structure and Stresses", Palgrave Macmillan, 1978</w:t>
      </w:r>
      <w:r w:rsidRPr="006176D3">
        <w:rPr>
          <w:lang w:val="en-US"/>
        </w:rPr>
        <w:t xml:space="preserve"> </w:t>
      </w:r>
    </w:p>
  </w:footnote>
  <w:footnote w:id="4">
    <w:p w:rsidR="0042458C" w:rsidRPr="00385E6B" w:rsidRDefault="0042458C" w:rsidP="0042458C">
      <w:pPr>
        <w:pStyle w:val="a5"/>
        <w:rPr>
          <w:rFonts w:ascii="Times New Roman" w:hAnsi="Times New Roman" w:cs="Times New Roman"/>
          <w:lang w:val="en-US"/>
        </w:rPr>
      </w:pPr>
      <w:r w:rsidRPr="00385E6B">
        <w:rPr>
          <w:rStyle w:val="a7"/>
          <w:rFonts w:ascii="Times New Roman" w:hAnsi="Times New Roman" w:cs="Times New Roman"/>
        </w:rPr>
        <w:footnoteRef/>
      </w:r>
      <w:r w:rsidRPr="00385E6B">
        <w:rPr>
          <w:rFonts w:ascii="Times New Roman" w:hAnsi="Times New Roman" w:cs="Times New Roman"/>
          <w:lang w:val="en-US"/>
        </w:rPr>
        <w:t xml:space="preserve"> </w:t>
      </w:r>
      <w:r w:rsidRPr="00385E6B">
        <w:rPr>
          <w:rStyle w:val="reference-text"/>
          <w:rFonts w:ascii="Times New Roman" w:hAnsi="Times New Roman" w:cs="Times New Roman"/>
          <w:color w:val="252525"/>
          <w:lang w:val="en-US"/>
        </w:rPr>
        <w:t>Peter Bailey,</w:t>
      </w:r>
      <w:r w:rsidRPr="00385E6B">
        <w:rPr>
          <w:rStyle w:val="apple-converted-space"/>
          <w:rFonts w:ascii="Times New Roman" w:hAnsi="Times New Roman" w:cs="Times New Roman"/>
          <w:color w:val="252525"/>
          <w:lang w:val="en-US"/>
        </w:rPr>
        <w:t> </w:t>
      </w:r>
      <w:r w:rsidRPr="00385E6B">
        <w:rPr>
          <w:rStyle w:val="reference-text"/>
          <w:rFonts w:ascii="Times New Roman" w:hAnsi="Times New Roman" w:cs="Times New Roman"/>
          <w:i/>
          <w:iCs/>
          <w:color w:val="252525"/>
          <w:lang w:val="en-US"/>
        </w:rPr>
        <w:t>Leisure and class in Victorian England: Rational recreation and the contest for control, 1830-1885</w:t>
      </w:r>
      <w:r w:rsidRPr="00385E6B">
        <w:rPr>
          <w:rStyle w:val="apple-converted-space"/>
          <w:rFonts w:ascii="Times New Roman" w:hAnsi="Times New Roman" w:cs="Times New Roman"/>
          <w:color w:val="252525"/>
          <w:lang w:val="en-US"/>
        </w:rPr>
        <w:t> </w:t>
      </w:r>
    </w:p>
  </w:footnote>
  <w:footnote w:id="5">
    <w:p w:rsidR="0042458C" w:rsidRPr="00D83CBB" w:rsidRDefault="0042458C" w:rsidP="0042458C">
      <w:pPr>
        <w:pStyle w:val="a5"/>
        <w:rPr>
          <w:rFonts w:ascii="Times New Roman" w:hAnsi="Times New Roman" w:cs="Times New Roman"/>
          <w:lang w:val="en-US"/>
        </w:rPr>
      </w:pPr>
      <w:r w:rsidRPr="00D83CBB">
        <w:rPr>
          <w:rStyle w:val="a7"/>
          <w:rFonts w:ascii="Times New Roman" w:hAnsi="Times New Roman" w:cs="Times New Roman"/>
        </w:rPr>
        <w:footnoteRef/>
      </w:r>
      <w:r w:rsidRPr="00D83CBB">
        <w:rPr>
          <w:rFonts w:ascii="Times New Roman" w:hAnsi="Times New Roman" w:cs="Times New Roman"/>
          <w:lang w:val="en-US"/>
        </w:rPr>
        <w:t xml:space="preserve">George H. Ford – </w:t>
      </w:r>
      <w:r w:rsidRPr="00D83CBB">
        <w:rPr>
          <w:rFonts w:ascii="Times New Roman" w:hAnsi="Times New Roman" w:cs="Times New Roman"/>
          <w:i/>
          <w:lang w:val="en-US"/>
        </w:rPr>
        <w:t>Dickens and His Readers</w:t>
      </w:r>
      <w:r w:rsidRPr="00D83CBB">
        <w:rPr>
          <w:rFonts w:ascii="Times New Roman" w:hAnsi="Times New Roman" w:cs="Times New Roman"/>
          <w:lang w:val="en-US"/>
        </w:rPr>
        <w:t xml:space="preserve">, </w:t>
      </w:r>
      <w:smartTag w:uri="urn:schemas-microsoft-com:office:smarttags" w:element="place">
        <w:smartTag w:uri="urn:schemas-microsoft-com:office:smarttags" w:element="City">
          <w:r w:rsidRPr="00D83CBB">
            <w:rPr>
              <w:rFonts w:ascii="Times New Roman" w:hAnsi="Times New Roman" w:cs="Times New Roman"/>
              <w:lang w:val="en-US"/>
            </w:rPr>
            <w:t>London</w:t>
          </w:r>
        </w:smartTag>
      </w:smartTag>
      <w:r w:rsidRPr="00D83CBB">
        <w:rPr>
          <w:rFonts w:ascii="Times New Roman" w:hAnsi="Times New Roman" w:cs="Times New Roman"/>
          <w:lang w:val="en-US"/>
        </w:rPr>
        <w:t>, 1955, reprinted 1974. pp.46-48</w:t>
      </w:r>
    </w:p>
  </w:footnote>
  <w:footnote w:id="6">
    <w:p w:rsidR="0042458C" w:rsidRPr="00D83CBB" w:rsidRDefault="0042458C" w:rsidP="0042458C">
      <w:pPr>
        <w:pStyle w:val="a5"/>
        <w:rPr>
          <w:rFonts w:ascii="Times New Roman" w:hAnsi="Times New Roman" w:cs="Times New Roman"/>
          <w:lang w:val="en-US"/>
        </w:rPr>
      </w:pPr>
      <w:r w:rsidRPr="00D83CBB">
        <w:rPr>
          <w:rStyle w:val="a7"/>
          <w:rFonts w:ascii="Times New Roman" w:hAnsi="Times New Roman" w:cs="Times New Roman"/>
        </w:rPr>
        <w:footnoteRef/>
      </w:r>
      <w:r w:rsidRPr="00D83CBB">
        <w:rPr>
          <w:rFonts w:ascii="Times New Roman" w:hAnsi="Times New Roman" w:cs="Times New Roman"/>
          <w:lang w:val="en-US"/>
        </w:rPr>
        <w:t xml:space="preserve">Fred Kaplan </w:t>
      </w:r>
      <w:r w:rsidRPr="00D83CBB">
        <w:rPr>
          <w:rFonts w:ascii="Times New Roman" w:hAnsi="Times New Roman" w:cs="Times New Roman"/>
          <w:i/>
          <w:lang w:val="en-US"/>
        </w:rPr>
        <w:t>– A Biography,</w:t>
      </w:r>
      <w:r w:rsidRPr="00D83CBB">
        <w:rPr>
          <w:rFonts w:ascii="Times New Roman" w:hAnsi="Times New Roman" w:cs="Times New Roman"/>
          <w:lang w:val="en-US"/>
        </w:rPr>
        <w:t>London, 1988. pp.138</w:t>
      </w:r>
    </w:p>
  </w:footnote>
  <w:footnote w:id="7">
    <w:p w:rsidR="00810277" w:rsidRPr="00CC750B" w:rsidRDefault="00810277" w:rsidP="00810277">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US"/>
        </w:rPr>
        <w:t xml:space="preserve">K.J. Fielding – </w:t>
      </w:r>
      <w:r w:rsidRPr="00CC750B">
        <w:rPr>
          <w:rFonts w:ascii="Times New Roman" w:hAnsi="Times New Roman" w:cs="Times New Roman"/>
          <w:i/>
          <w:lang w:val="en-US"/>
        </w:rPr>
        <w:t>Speeches</w:t>
      </w:r>
      <w:r w:rsidRPr="00CC750B">
        <w:rPr>
          <w:rFonts w:ascii="Times New Roman" w:hAnsi="Times New Roman" w:cs="Times New Roman"/>
          <w:lang w:val="en-US"/>
        </w:rPr>
        <w:t xml:space="preserve">, </w:t>
      </w:r>
      <w:smartTag w:uri="urn:schemas-microsoft-com:office:smarttags" w:element="place">
        <w:smartTag w:uri="urn:schemas-microsoft-com:office:smarttags" w:element="City">
          <w:r w:rsidRPr="00CC750B">
            <w:rPr>
              <w:rFonts w:ascii="Times New Roman" w:hAnsi="Times New Roman" w:cs="Times New Roman"/>
              <w:lang w:val="en-US"/>
            </w:rPr>
            <w:t>London</w:t>
          </w:r>
        </w:smartTag>
      </w:smartTag>
      <w:r w:rsidRPr="00CC750B">
        <w:rPr>
          <w:rFonts w:ascii="Times New Roman" w:hAnsi="Times New Roman" w:cs="Times New Roman"/>
          <w:lang w:val="en-US"/>
        </w:rPr>
        <w:t>, 1960. pp.124-127</w:t>
      </w:r>
    </w:p>
  </w:footnote>
  <w:footnote w:id="8">
    <w:p w:rsidR="00810277" w:rsidRPr="00CC750B" w:rsidRDefault="00810277" w:rsidP="00810277">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US"/>
        </w:rPr>
        <w:t xml:space="preserve">K.J. Fielding </w:t>
      </w:r>
      <w:r w:rsidRPr="00CC750B">
        <w:rPr>
          <w:rFonts w:ascii="Times New Roman" w:hAnsi="Times New Roman" w:cs="Times New Roman"/>
          <w:i/>
          <w:lang w:val="en-US"/>
        </w:rPr>
        <w:t>– A Critical Introduction,</w:t>
      </w:r>
      <w:smartTag w:uri="urn:schemas-microsoft-com:office:smarttags" w:element="place">
        <w:smartTag w:uri="urn:schemas-microsoft-com:office:smarttags" w:element="City">
          <w:r w:rsidRPr="00CC750B">
            <w:rPr>
              <w:rFonts w:ascii="Times New Roman" w:hAnsi="Times New Roman" w:cs="Times New Roman"/>
              <w:lang w:val="en-US"/>
            </w:rPr>
            <w:t>London</w:t>
          </w:r>
        </w:smartTag>
      </w:smartTag>
      <w:r w:rsidRPr="00CC750B">
        <w:rPr>
          <w:rFonts w:ascii="Times New Roman" w:hAnsi="Times New Roman" w:cs="Times New Roman"/>
          <w:lang w:val="en-US"/>
        </w:rPr>
        <w:t>, revised edition 1966, pp.78-86</w:t>
      </w:r>
    </w:p>
  </w:footnote>
  <w:footnote w:id="9">
    <w:p w:rsidR="00810277" w:rsidRPr="00CC750B" w:rsidRDefault="00810277" w:rsidP="00810277">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US"/>
        </w:rPr>
        <w:t xml:space="preserve">Edgar Johnson – </w:t>
      </w:r>
      <w:r w:rsidRPr="00CC750B">
        <w:rPr>
          <w:rFonts w:ascii="Times New Roman" w:hAnsi="Times New Roman" w:cs="Times New Roman"/>
          <w:i/>
          <w:lang w:val="en-US"/>
        </w:rPr>
        <w:t>Charles Dickens: His Tragedy and Triumph</w:t>
      </w:r>
      <w:r w:rsidRPr="00CC750B">
        <w:rPr>
          <w:rFonts w:ascii="Times New Roman" w:hAnsi="Times New Roman" w:cs="Times New Roman"/>
          <w:lang w:val="en-US"/>
        </w:rPr>
        <w:t xml:space="preserve">, 2 vol., </w:t>
      </w:r>
      <w:smartTag w:uri="urn:schemas-microsoft-com:office:smarttags" w:element="City">
        <w:smartTag w:uri="urn:schemas-microsoft-com:office:smarttags" w:element="place">
          <w:r w:rsidRPr="00CC750B">
            <w:rPr>
              <w:rFonts w:ascii="Times New Roman" w:hAnsi="Times New Roman" w:cs="Times New Roman"/>
              <w:lang w:val="en-US"/>
            </w:rPr>
            <w:t>Manchester</w:t>
          </w:r>
        </w:smartTag>
      </w:smartTag>
      <w:r w:rsidRPr="00CC750B">
        <w:rPr>
          <w:rFonts w:ascii="Times New Roman" w:hAnsi="Times New Roman" w:cs="Times New Roman"/>
          <w:lang w:val="en-US"/>
        </w:rPr>
        <w:t>, 1952. pp.39-42</w:t>
      </w:r>
    </w:p>
  </w:footnote>
  <w:footnote w:id="10">
    <w:p w:rsidR="00810277" w:rsidRPr="00CC750B" w:rsidRDefault="00810277" w:rsidP="00810277">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GB"/>
        </w:rPr>
        <w:t xml:space="preserve"> Chesterton G.K. – </w:t>
      </w:r>
      <w:r w:rsidRPr="00CC750B">
        <w:rPr>
          <w:rFonts w:ascii="Times New Roman" w:hAnsi="Times New Roman" w:cs="Times New Roman"/>
          <w:i/>
          <w:lang w:val="en-GB"/>
        </w:rPr>
        <w:t>Charles Dickens</w:t>
      </w:r>
      <w:r w:rsidRPr="00CC750B">
        <w:rPr>
          <w:rFonts w:ascii="Times New Roman" w:hAnsi="Times New Roman" w:cs="Times New Roman"/>
          <w:lang w:val="en-GB"/>
        </w:rPr>
        <w:t xml:space="preserve">, </w:t>
      </w:r>
      <w:smartTag w:uri="urn:schemas-microsoft-com:office:smarttags" w:element="place">
        <w:smartTag w:uri="urn:schemas-microsoft-com:office:smarttags" w:element="City">
          <w:r w:rsidRPr="00CC750B">
            <w:rPr>
              <w:rFonts w:ascii="Times New Roman" w:hAnsi="Times New Roman" w:cs="Times New Roman"/>
              <w:lang w:val="en-GB"/>
            </w:rPr>
            <w:t>London</w:t>
          </w:r>
        </w:smartTag>
      </w:smartTag>
      <w:r w:rsidRPr="00CC750B">
        <w:rPr>
          <w:rFonts w:ascii="Times New Roman" w:hAnsi="Times New Roman" w:cs="Times New Roman"/>
          <w:lang w:val="en-GB"/>
        </w:rPr>
        <w:t>, 1903, reprinted 1977. pp.76-85</w:t>
      </w:r>
    </w:p>
  </w:footnote>
  <w:footnote w:id="11">
    <w:p w:rsidR="00810277" w:rsidRPr="00CC750B" w:rsidRDefault="00810277" w:rsidP="00810277">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US"/>
        </w:rPr>
        <w:t xml:space="preserve">Edgar Johnson – </w:t>
      </w:r>
      <w:r w:rsidRPr="00CC750B">
        <w:rPr>
          <w:rFonts w:ascii="Times New Roman" w:hAnsi="Times New Roman" w:cs="Times New Roman"/>
          <w:i/>
          <w:lang w:val="en-US"/>
        </w:rPr>
        <w:t>The Heart of Charles Dickens, As Revealed in His Letters to Angela Burdett-Coutts</w:t>
      </w:r>
      <w:r w:rsidRPr="00CC750B">
        <w:rPr>
          <w:rFonts w:ascii="Times New Roman" w:hAnsi="Times New Roman" w:cs="Times New Roman"/>
          <w:lang w:val="en-US"/>
        </w:rPr>
        <w:t xml:space="preserve">, </w:t>
      </w:r>
      <w:smartTag w:uri="urn:schemas-microsoft-com:office:smarttags" w:element="State">
        <w:smartTag w:uri="urn:schemas-microsoft-com:office:smarttags" w:element="place">
          <w:r w:rsidRPr="00CC750B">
            <w:rPr>
              <w:rFonts w:ascii="Times New Roman" w:hAnsi="Times New Roman" w:cs="Times New Roman"/>
              <w:lang w:val="en-US"/>
            </w:rPr>
            <w:t>New York</w:t>
          </w:r>
        </w:smartTag>
      </w:smartTag>
      <w:r w:rsidRPr="00CC750B">
        <w:rPr>
          <w:rFonts w:ascii="Times New Roman" w:hAnsi="Times New Roman" w:cs="Times New Roman"/>
          <w:lang w:val="en-US"/>
        </w:rPr>
        <w:t>, 1952, reprinted 1976. pp.142-150</w:t>
      </w:r>
    </w:p>
  </w:footnote>
  <w:footnote w:id="12">
    <w:p w:rsidR="0042458C" w:rsidRPr="00A74A76" w:rsidRDefault="0042458C" w:rsidP="0042458C">
      <w:pPr>
        <w:pStyle w:val="a5"/>
        <w:rPr>
          <w:rFonts w:ascii="Times New Roman" w:hAnsi="Times New Roman" w:cs="Times New Roman"/>
        </w:rPr>
      </w:pPr>
      <w:r w:rsidRPr="00A74A76">
        <w:rPr>
          <w:rStyle w:val="a7"/>
          <w:rFonts w:ascii="Times New Roman" w:hAnsi="Times New Roman" w:cs="Times New Roman"/>
        </w:rPr>
        <w:footnoteRef/>
      </w:r>
      <w:r w:rsidRPr="00A74A76">
        <w:rPr>
          <w:rFonts w:ascii="Times New Roman" w:hAnsi="Times New Roman" w:cs="Times New Roman"/>
        </w:rPr>
        <w:t xml:space="preserve"> Урнов М.В. – </w:t>
      </w:r>
      <w:r w:rsidRPr="00A74A76">
        <w:rPr>
          <w:rFonts w:ascii="Times New Roman" w:hAnsi="Times New Roman" w:cs="Times New Roman"/>
          <w:i/>
        </w:rPr>
        <w:t>Неподражаемый Чарльз Диккенс</w:t>
      </w:r>
      <w:r w:rsidRPr="00A74A76">
        <w:rPr>
          <w:rFonts w:ascii="Times New Roman" w:hAnsi="Times New Roman" w:cs="Times New Roman"/>
        </w:rPr>
        <w:t>, Москва, 1990. стр.204-257</w:t>
      </w:r>
    </w:p>
  </w:footnote>
  <w:footnote w:id="13">
    <w:p w:rsidR="0042458C" w:rsidRPr="00160043" w:rsidRDefault="0042458C" w:rsidP="0042458C">
      <w:pPr>
        <w:pStyle w:val="a5"/>
        <w:rPr>
          <w:lang w:val="en-US"/>
        </w:rPr>
      </w:pPr>
      <w:r>
        <w:rPr>
          <w:rStyle w:val="a7"/>
        </w:rPr>
        <w:footnoteRef/>
      </w:r>
      <w:r w:rsidRPr="00160043">
        <w:rPr>
          <w:lang w:val="en-US"/>
        </w:rPr>
        <w:t xml:space="preserve"> </w:t>
      </w:r>
      <w:r>
        <w:rPr>
          <w:lang w:val="en-US"/>
        </w:rPr>
        <w:t>Ch.Dickens “ A christmas carol” StaveI</w:t>
      </w:r>
    </w:p>
  </w:footnote>
  <w:footnote w:id="14">
    <w:p w:rsidR="0042458C" w:rsidRPr="001C10C4" w:rsidRDefault="0042458C" w:rsidP="0042458C">
      <w:pPr>
        <w:pStyle w:val="a5"/>
        <w:rPr>
          <w:lang w:val="en-US"/>
        </w:rPr>
      </w:pPr>
      <w:r>
        <w:rPr>
          <w:rStyle w:val="a7"/>
        </w:rPr>
        <w:footnoteRef/>
      </w:r>
      <w:r w:rsidRPr="001C10C4">
        <w:rPr>
          <w:lang w:val="en-US"/>
        </w:rPr>
        <w:t xml:space="preserve"> </w:t>
      </w:r>
      <w:r w:rsidR="00E77999" w:rsidRPr="00160043">
        <w:rPr>
          <w:lang w:val="en-US"/>
        </w:rPr>
        <w:t xml:space="preserve"> </w:t>
      </w:r>
      <w:r w:rsidR="00E77999">
        <w:rPr>
          <w:lang w:val="en-US"/>
        </w:rPr>
        <w:t>Ch.Dickens “ A christmas carol” stave I pp.5</w:t>
      </w:r>
    </w:p>
  </w:footnote>
  <w:footnote w:id="15">
    <w:p w:rsidR="0042458C" w:rsidRPr="001C10C4" w:rsidRDefault="0042458C" w:rsidP="0042458C">
      <w:pPr>
        <w:pStyle w:val="a5"/>
        <w:rPr>
          <w:lang w:val="en-US"/>
        </w:rPr>
      </w:pPr>
      <w:r>
        <w:rPr>
          <w:rStyle w:val="a7"/>
        </w:rPr>
        <w:footnoteRef/>
      </w:r>
      <w:r w:rsidRPr="001C10C4">
        <w:rPr>
          <w:lang w:val="en-US"/>
        </w:rPr>
        <w:t xml:space="preserve"> </w:t>
      </w:r>
      <w:r w:rsidR="00E77999">
        <w:rPr>
          <w:lang w:val="en-US"/>
        </w:rPr>
        <w:t>Ch.Dickens “ A christmas carol” stave I pp.6</w:t>
      </w:r>
    </w:p>
  </w:footnote>
  <w:footnote w:id="16">
    <w:p w:rsidR="00360FFD" w:rsidRPr="00360FFD" w:rsidRDefault="00360FFD">
      <w:pPr>
        <w:pStyle w:val="a5"/>
        <w:rPr>
          <w:lang w:val="en-US"/>
        </w:rPr>
      </w:pPr>
      <w:r>
        <w:rPr>
          <w:rStyle w:val="a7"/>
        </w:rPr>
        <w:footnoteRef/>
      </w:r>
      <w:r w:rsidRPr="00360FFD">
        <w:rPr>
          <w:lang w:val="en-US"/>
        </w:rPr>
        <w:t xml:space="preserve"> </w:t>
      </w:r>
      <w:r w:rsidR="00E77999" w:rsidRPr="00160043">
        <w:rPr>
          <w:lang w:val="en-US"/>
        </w:rPr>
        <w:t xml:space="preserve"> </w:t>
      </w:r>
      <w:r w:rsidR="00E77999">
        <w:rPr>
          <w:lang w:val="en-US"/>
        </w:rPr>
        <w:t xml:space="preserve">Ch.Dickens “ A christmas carol </w:t>
      </w:r>
      <w:r>
        <w:rPr>
          <w:lang w:val="en-US"/>
        </w:rPr>
        <w:t>Stave II</w:t>
      </w:r>
      <w:r w:rsidR="00E77999">
        <w:rPr>
          <w:lang w:val="en-US"/>
        </w:rPr>
        <w:t xml:space="preserve"> pp.2</w:t>
      </w:r>
    </w:p>
  </w:footnote>
  <w:footnote w:id="17">
    <w:p w:rsidR="0042458C" w:rsidRPr="00E276E6" w:rsidRDefault="0042458C" w:rsidP="0042458C">
      <w:pPr>
        <w:pStyle w:val="a5"/>
        <w:rPr>
          <w:lang w:val="en-US"/>
        </w:rPr>
      </w:pPr>
      <w:r>
        <w:rPr>
          <w:rStyle w:val="a7"/>
        </w:rPr>
        <w:footnoteRef/>
      </w:r>
      <w:r w:rsidRPr="00E276E6">
        <w:rPr>
          <w:lang w:val="en-US"/>
        </w:rPr>
        <w:t xml:space="preserve"> </w:t>
      </w:r>
      <w:r>
        <w:rPr>
          <w:lang w:val="en-US"/>
        </w:rPr>
        <w:t>Ch.Dickens “a Christmas Carol” Stave III</w:t>
      </w:r>
      <w:r w:rsidR="00E77999">
        <w:rPr>
          <w:lang w:val="en-US"/>
        </w:rPr>
        <w:t xml:space="preserve"> pp,2</w:t>
      </w:r>
    </w:p>
  </w:footnote>
  <w:footnote w:id="18">
    <w:p w:rsidR="00360FFD" w:rsidRPr="00360FFD" w:rsidRDefault="00360FFD">
      <w:pPr>
        <w:pStyle w:val="a5"/>
        <w:rPr>
          <w:lang w:val="en-US"/>
        </w:rPr>
      </w:pPr>
      <w:r>
        <w:rPr>
          <w:rStyle w:val="a7"/>
        </w:rPr>
        <w:footnoteRef/>
      </w:r>
      <w:r w:rsidR="00E77999">
        <w:rPr>
          <w:lang w:val="en-US"/>
        </w:rPr>
        <w:t>Ch.Dickens “a Christmas Carol”</w:t>
      </w:r>
      <w:r w:rsidRPr="00360FFD">
        <w:rPr>
          <w:lang w:val="en-US"/>
        </w:rPr>
        <w:t xml:space="preserve"> </w:t>
      </w:r>
      <w:r w:rsidR="004D6DB8">
        <w:rPr>
          <w:lang w:val="en-US"/>
        </w:rPr>
        <w:t>Stave II</w:t>
      </w:r>
    </w:p>
  </w:footnote>
  <w:footnote w:id="19">
    <w:p w:rsidR="00360FFD" w:rsidRPr="00360FFD" w:rsidRDefault="00360FFD" w:rsidP="00E77999">
      <w:pPr>
        <w:pStyle w:val="a5"/>
        <w:rPr>
          <w:lang w:val="en-US"/>
        </w:rPr>
      </w:pPr>
      <w:r>
        <w:rPr>
          <w:rStyle w:val="a7"/>
        </w:rPr>
        <w:footnoteRef/>
      </w:r>
      <w:r w:rsidR="00E77999" w:rsidRPr="00E77999">
        <w:rPr>
          <w:lang w:val="en-US"/>
        </w:rPr>
        <w:t xml:space="preserve">  Ch.Dick</w:t>
      </w:r>
      <w:r w:rsidR="00E77999">
        <w:rPr>
          <w:lang w:val="en-US"/>
        </w:rPr>
        <w:t>ens “a Christmas Carol” Stave I pp,2</w:t>
      </w:r>
    </w:p>
  </w:footnote>
  <w:footnote w:id="20">
    <w:p w:rsidR="00360FFD" w:rsidRPr="00360FFD" w:rsidRDefault="00360FFD" w:rsidP="00E77999">
      <w:pPr>
        <w:pStyle w:val="a5"/>
        <w:rPr>
          <w:lang w:val="en-US"/>
        </w:rPr>
      </w:pPr>
      <w:r>
        <w:rPr>
          <w:rStyle w:val="a7"/>
        </w:rPr>
        <w:footnoteRef/>
      </w:r>
      <w:r w:rsidR="00E77999" w:rsidRPr="00E77999">
        <w:rPr>
          <w:lang w:val="en-US"/>
        </w:rPr>
        <w:t xml:space="preserve">  Ch.Dickens “a </w:t>
      </w:r>
      <w:r w:rsidR="00E77999">
        <w:rPr>
          <w:lang w:val="en-US"/>
        </w:rPr>
        <w:t>Christmas Carol” Stave II pp,2</w:t>
      </w:r>
    </w:p>
  </w:footnote>
  <w:footnote w:id="21">
    <w:p w:rsidR="0042458C" w:rsidRPr="00CC750B" w:rsidRDefault="0042458C" w:rsidP="0042458C">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US"/>
        </w:rPr>
        <w:t xml:space="preserve">   George H. Ford and L. Lane (eds.), - The Dickens Critics, London, 1961, reprinted 1976. pp. 148-158</w:t>
      </w:r>
    </w:p>
  </w:footnote>
  <w:footnote w:id="22">
    <w:p w:rsidR="0042458C" w:rsidRPr="00CC750B" w:rsidRDefault="0042458C" w:rsidP="0042458C">
      <w:pPr>
        <w:pStyle w:val="a5"/>
        <w:rPr>
          <w:rFonts w:ascii="Times New Roman" w:hAnsi="Times New Roman" w:cs="Times New Roman"/>
          <w:lang w:val="en-US"/>
        </w:rPr>
      </w:pPr>
      <w:r w:rsidRPr="00CC750B">
        <w:rPr>
          <w:rStyle w:val="a7"/>
          <w:rFonts w:ascii="Times New Roman" w:hAnsi="Times New Roman" w:cs="Times New Roman"/>
        </w:rPr>
        <w:footnoteRef/>
      </w:r>
      <w:r w:rsidRPr="00CC750B">
        <w:rPr>
          <w:rFonts w:ascii="Times New Roman" w:hAnsi="Times New Roman" w:cs="Times New Roman"/>
          <w:lang w:val="en-US"/>
        </w:rPr>
        <w:t xml:space="preserve">Stephen Wall (ed.) – </w:t>
      </w:r>
      <w:r w:rsidRPr="00CC750B">
        <w:rPr>
          <w:rFonts w:ascii="Times New Roman" w:hAnsi="Times New Roman" w:cs="Times New Roman"/>
          <w:i/>
          <w:lang w:val="en-US"/>
        </w:rPr>
        <w:t>Charles Dickens: A Critical Anthology</w:t>
      </w:r>
      <w:r w:rsidRPr="00CC750B">
        <w:rPr>
          <w:rFonts w:ascii="Times New Roman" w:hAnsi="Times New Roman" w:cs="Times New Roman"/>
          <w:lang w:val="en-US"/>
        </w:rPr>
        <w:t xml:space="preserve">, </w:t>
      </w:r>
      <w:smartTag w:uri="urn:schemas-microsoft-com:office:smarttags" w:element="place">
        <w:smartTag w:uri="urn:schemas-microsoft-com:office:smarttags" w:element="City">
          <w:r w:rsidRPr="00CC750B">
            <w:rPr>
              <w:rFonts w:ascii="Times New Roman" w:hAnsi="Times New Roman" w:cs="Times New Roman"/>
              <w:lang w:val="en-US"/>
            </w:rPr>
            <w:t>London</w:t>
          </w:r>
        </w:smartTag>
      </w:smartTag>
      <w:r w:rsidRPr="00CC750B">
        <w:rPr>
          <w:rFonts w:ascii="Times New Roman" w:hAnsi="Times New Roman" w:cs="Times New Roman"/>
          <w:lang w:val="en-US"/>
        </w:rPr>
        <w:t>, 1970. pp. 70-92</w:t>
      </w:r>
    </w:p>
  </w:footnote>
  <w:footnote w:id="23">
    <w:p w:rsidR="0042458C" w:rsidRPr="007909DD" w:rsidRDefault="0042458C" w:rsidP="0042458C">
      <w:pPr>
        <w:pStyle w:val="a5"/>
        <w:rPr>
          <w:lang w:val="en-US"/>
        </w:rPr>
      </w:pPr>
      <w:r>
        <w:rPr>
          <w:rStyle w:val="a7"/>
        </w:rPr>
        <w:footnoteRef/>
      </w:r>
      <w:r>
        <w:rPr>
          <w:lang w:val="en-GB"/>
        </w:rPr>
        <w:t xml:space="preserve">George R. Gissing  abr. – </w:t>
      </w:r>
      <w:r w:rsidRPr="007E5673">
        <w:rPr>
          <w:i/>
          <w:lang w:val="en-GB"/>
        </w:rPr>
        <w:t>Forster’s Life of Charles Dickens</w:t>
      </w:r>
      <w:r>
        <w:rPr>
          <w:lang w:val="en-GB"/>
        </w:rPr>
        <w:t xml:space="preserve">. </w:t>
      </w:r>
      <w:smartTag w:uri="urn:schemas-microsoft-com:office:smarttags" w:element="City">
        <w:smartTag w:uri="urn:schemas-microsoft-com:office:smarttags" w:element="place">
          <w:r>
            <w:rPr>
              <w:lang w:val="en-GB"/>
            </w:rPr>
            <w:t>London</w:t>
          </w:r>
        </w:smartTag>
      </w:smartTag>
      <w:r>
        <w:rPr>
          <w:lang w:val="en-GB"/>
        </w:rPr>
        <w:t>: Chapman and Hall, 1943</w:t>
      </w:r>
    </w:p>
  </w:footnote>
  <w:footnote w:id="24">
    <w:p w:rsidR="0042458C" w:rsidRPr="00D41140" w:rsidRDefault="0042458C" w:rsidP="0042458C">
      <w:pPr>
        <w:spacing w:line="360" w:lineRule="auto"/>
        <w:ind w:left="360"/>
        <w:jc w:val="both"/>
        <w:rPr>
          <w:sz w:val="20"/>
          <w:szCs w:val="20"/>
          <w:lang w:val="az-Latn-AZ" w:eastAsia="ja-JP"/>
        </w:rPr>
      </w:pPr>
      <w:r w:rsidRPr="00D41140">
        <w:rPr>
          <w:rStyle w:val="a7"/>
        </w:rPr>
        <w:footnoteRef/>
      </w:r>
      <w:r>
        <w:rPr>
          <w:sz w:val="20"/>
          <w:szCs w:val="20"/>
          <w:lang w:val="en-GB"/>
        </w:rPr>
        <w:t xml:space="preserve">Rice, C. M. - </w:t>
      </w:r>
      <w:r w:rsidRPr="00D41140">
        <w:rPr>
          <w:i/>
          <w:iCs/>
          <w:sz w:val="20"/>
          <w:szCs w:val="20"/>
          <w:lang w:val="en-GB"/>
        </w:rPr>
        <w:t>The Story of Our Mutual Friend: Transcribed into Phonetic Notation from the Work of Charles Dickens</w:t>
      </w:r>
      <w:r w:rsidRPr="00D41140">
        <w:rPr>
          <w:sz w:val="20"/>
          <w:szCs w:val="20"/>
          <w:lang w:val="en-GB"/>
        </w:rPr>
        <w:t xml:space="preserve">/ </w:t>
      </w:r>
      <w:smartTag w:uri="urn:schemas-microsoft-com:office:smarttags" w:element="place">
        <w:smartTag w:uri="urn:schemas-microsoft-com:office:smarttags" w:element="City">
          <w:r w:rsidRPr="00D41140">
            <w:rPr>
              <w:sz w:val="20"/>
              <w:szCs w:val="20"/>
              <w:lang w:val="en-GB"/>
            </w:rPr>
            <w:t>Cambridge</w:t>
          </w:r>
        </w:smartTag>
      </w:smartTag>
      <w:r w:rsidRPr="00D41140">
        <w:rPr>
          <w:sz w:val="20"/>
          <w:szCs w:val="20"/>
          <w:lang w:val="en-GB"/>
        </w:rPr>
        <w:t>: W. Heffer, 1920.</w:t>
      </w:r>
      <w:r>
        <w:rPr>
          <w:sz w:val="20"/>
          <w:szCs w:val="20"/>
          <w:lang w:val="en-GB"/>
        </w:rPr>
        <w:t xml:space="preserve"> pp.152-158</w:t>
      </w:r>
    </w:p>
    <w:p w:rsidR="0042458C" w:rsidRPr="007909DD" w:rsidRDefault="0042458C" w:rsidP="0042458C">
      <w:pPr>
        <w:spacing w:line="360" w:lineRule="auto"/>
        <w:ind w:left="360"/>
        <w:jc w:val="both"/>
        <w:rPr>
          <w:lang w:val="en-US"/>
        </w:rPr>
      </w:pPr>
    </w:p>
  </w:footnote>
  <w:footnote w:id="25">
    <w:p w:rsidR="0042458C" w:rsidRPr="00E276E6" w:rsidRDefault="0042458C" w:rsidP="0042458C">
      <w:pPr>
        <w:pStyle w:val="a5"/>
        <w:rPr>
          <w:lang w:val="en-US"/>
        </w:rPr>
      </w:pPr>
      <w:r>
        <w:rPr>
          <w:rStyle w:val="a7"/>
        </w:rPr>
        <w:footnoteRef/>
      </w:r>
      <w:r w:rsidRPr="00E276E6">
        <w:rPr>
          <w:lang w:val="en-US"/>
        </w:rPr>
        <w:t xml:space="preserve"> </w:t>
      </w:r>
      <w:r>
        <w:rPr>
          <w:lang w:val="en-US"/>
        </w:rPr>
        <w:t>Ch.Dickens from the most famous quotitation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69E"/>
    <w:multiLevelType w:val="multilevel"/>
    <w:tmpl w:val="DBBC52B0"/>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8E93BB4"/>
    <w:multiLevelType w:val="multilevel"/>
    <w:tmpl w:val="143A3AD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4E46226C"/>
    <w:multiLevelType w:val="hybridMultilevel"/>
    <w:tmpl w:val="86D06C6A"/>
    <w:lvl w:ilvl="0" w:tplc="7C7AF8E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2EE76E7"/>
    <w:multiLevelType w:val="hybridMultilevel"/>
    <w:tmpl w:val="9D067EB4"/>
    <w:lvl w:ilvl="0" w:tplc="A992B9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8C"/>
    <w:rsid w:val="0004779F"/>
    <w:rsid w:val="000A71CD"/>
    <w:rsid w:val="00193600"/>
    <w:rsid w:val="00251AA1"/>
    <w:rsid w:val="00290DC5"/>
    <w:rsid w:val="003111DE"/>
    <w:rsid w:val="00360FFD"/>
    <w:rsid w:val="003628BC"/>
    <w:rsid w:val="00391F42"/>
    <w:rsid w:val="00406DE6"/>
    <w:rsid w:val="004173EE"/>
    <w:rsid w:val="0042458C"/>
    <w:rsid w:val="004D6DB8"/>
    <w:rsid w:val="004E3359"/>
    <w:rsid w:val="0050270E"/>
    <w:rsid w:val="007031BC"/>
    <w:rsid w:val="007356D6"/>
    <w:rsid w:val="00810277"/>
    <w:rsid w:val="008F4556"/>
    <w:rsid w:val="00912504"/>
    <w:rsid w:val="00A15444"/>
    <w:rsid w:val="00A94B60"/>
    <w:rsid w:val="00CB07FE"/>
    <w:rsid w:val="00D312CF"/>
    <w:rsid w:val="00E77999"/>
    <w:rsid w:val="00E97A1F"/>
    <w:rsid w:val="00F95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58C"/>
    <w:pPr>
      <w:ind w:left="720"/>
      <w:contextualSpacing/>
    </w:pPr>
  </w:style>
  <w:style w:type="character" w:styleId="a4">
    <w:name w:val="Hyperlink"/>
    <w:basedOn w:val="a0"/>
    <w:uiPriority w:val="99"/>
    <w:unhideWhenUsed/>
    <w:rsid w:val="0042458C"/>
    <w:rPr>
      <w:color w:val="0000FF" w:themeColor="hyperlink"/>
      <w:u w:val="single"/>
    </w:rPr>
  </w:style>
  <w:style w:type="paragraph" w:styleId="a5">
    <w:name w:val="footnote text"/>
    <w:basedOn w:val="a"/>
    <w:link w:val="a6"/>
    <w:uiPriority w:val="99"/>
    <w:semiHidden/>
    <w:unhideWhenUsed/>
    <w:rsid w:val="0042458C"/>
    <w:pPr>
      <w:spacing w:after="0" w:line="240" w:lineRule="auto"/>
    </w:pPr>
    <w:rPr>
      <w:sz w:val="20"/>
      <w:szCs w:val="20"/>
    </w:rPr>
  </w:style>
  <w:style w:type="character" w:customStyle="1" w:styleId="a6">
    <w:name w:val="Текст сноски Знак"/>
    <w:basedOn w:val="a0"/>
    <w:link w:val="a5"/>
    <w:uiPriority w:val="99"/>
    <w:semiHidden/>
    <w:rsid w:val="0042458C"/>
    <w:rPr>
      <w:sz w:val="20"/>
      <w:szCs w:val="20"/>
    </w:rPr>
  </w:style>
  <w:style w:type="character" w:styleId="a7">
    <w:name w:val="footnote reference"/>
    <w:basedOn w:val="a0"/>
    <w:uiPriority w:val="99"/>
    <w:semiHidden/>
    <w:unhideWhenUsed/>
    <w:rsid w:val="0042458C"/>
    <w:rPr>
      <w:vertAlign w:val="superscript"/>
    </w:rPr>
  </w:style>
  <w:style w:type="paragraph" w:styleId="a8">
    <w:name w:val="footer"/>
    <w:basedOn w:val="a"/>
    <w:link w:val="a9"/>
    <w:uiPriority w:val="99"/>
    <w:unhideWhenUsed/>
    <w:rsid w:val="004245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458C"/>
  </w:style>
  <w:style w:type="character" w:customStyle="1" w:styleId="apple-converted-space">
    <w:name w:val="apple-converted-space"/>
    <w:basedOn w:val="a0"/>
    <w:rsid w:val="0042458C"/>
  </w:style>
  <w:style w:type="character" w:customStyle="1" w:styleId="reference-text">
    <w:name w:val="reference-text"/>
    <w:basedOn w:val="a0"/>
    <w:rsid w:val="0042458C"/>
  </w:style>
  <w:style w:type="character" w:styleId="aa">
    <w:name w:val="Emphasis"/>
    <w:basedOn w:val="a0"/>
    <w:uiPriority w:val="20"/>
    <w:qFormat/>
    <w:rsid w:val="00360FFD"/>
    <w:rPr>
      <w:i/>
      <w:iCs/>
    </w:rPr>
  </w:style>
  <w:style w:type="paragraph" w:styleId="ab">
    <w:name w:val="header"/>
    <w:basedOn w:val="a"/>
    <w:link w:val="ac"/>
    <w:uiPriority w:val="99"/>
    <w:unhideWhenUsed/>
    <w:rsid w:val="00E779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77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58C"/>
    <w:pPr>
      <w:ind w:left="720"/>
      <w:contextualSpacing/>
    </w:pPr>
  </w:style>
  <w:style w:type="character" w:styleId="a4">
    <w:name w:val="Hyperlink"/>
    <w:basedOn w:val="a0"/>
    <w:uiPriority w:val="99"/>
    <w:unhideWhenUsed/>
    <w:rsid w:val="0042458C"/>
    <w:rPr>
      <w:color w:val="0000FF" w:themeColor="hyperlink"/>
      <w:u w:val="single"/>
    </w:rPr>
  </w:style>
  <w:style w:type="paragraph" w:styleId="a5">
    <w:name w:val="footnote text"/>
    <w:basedOn w:val="a"/>
    <w:link w:val="a6"/>
    <w:uiPriority w:val="99"/>
    <w:semiHidden/>
    <w:unhideWhenUsed/>
    <w:rsid w:val="0042458C"/>
    <w:pPr>
      <w:spacing w:after="0" w:line="240" w:lineRule="auto"/>
    </w:pPr>
    <w:rPr>
      <w:sz w:val="20"/>
      <w:szCs w:val="20"/>
    </w:rPr>
  </w:style>
  <w:style w:type="character" w:customStyle="1" w:styleId="a6">
    <w:name w:val="Текст сноски Знак"/>
    <w:basedOn w:val="a0"/>
    <w:link w:val="a5"/>
    <w:uiPriority w:val="99"/>
    <w:semiHidden/>
    <w:rsid w:val="0042458C"/>
    <w:rPr>
      <w:sz w:val="20"/>
      <w:szCs w:val="20"/>
    </w:rPr>
  </w:style>
  <w:style w:type="character" w:styleId="a7">
    <w:name w:val="footnote reference"/>
    <w:basedOn w:val="a0"/>
    <w:uiPriority w:val="99"/>
    <w:semiHidden/>
    <w:unhideWhenUsed/>
    <w:rsid w:val="0042458C"/>
    <w:rPr>
      <w:vertAlign w:val="superscript"/>
    </w:rPr>
  </w:style>
  <w:style w:type="paragraph" w:styleId="a8">
    <w:name w:val="footer"/>
    <w:basedOn w:val="a"/>
    <w:link w:val="a9"/>
    <w:uiPriority w:val="99"/>
    <w:unhideWhenUsed/>
    <w:rsid w:val="004245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458C"/>
  </w:style>
  <w:style w:type="character" w:customStyle="1" w:styleId="apple-converted-space">
    <w:name w:val="apple-converted-space"/>
    <w:basedOn w:val="a0"/>
    <w:rsid w:val="0042458C"/>
  </w:style>
  <w:style w:type="character" w:customStyle="1" w:styleId="reference-text">
    <w:name w:val="reference-text"/>
    <w:basedOn w:val="a0"/>
    <w:rsid w:val="0042458C"/>
  </w:style>
  <w:style w:type="character" w:styleId="aa">
    <w:name w:val="Emphasis"/>
    <w:basedOn w:val="a0"/>
    <w:uiPriority w:val="20"/>
    <w:qFormat/>
    <w:rsid w:val="00360FFD"/>
    <w:rPr>
      <w:i/>
      <w:iCs/>
    </w:rPr>
  </w:style>
  <w:style w:type="paragraph" w:styleId="ab">
    <w:name w:val="header"/>
    <w:basedOn w:val="a"/>
    <w:link w:val="ac"/>
    <w:uiPriority w:val="99"/>
    <w:unhideWhenUsed/>
    <w:rsid w:val="00E779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7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8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althusian_trap" TargetMode="External"/><Relationship Id="rId18" Type="http://schemas.openxmlformats.org/officeDocument/2006/relationships/hyperlink" Target="http://en.wikipedia.org/wiki/Palace_of_Westminster" TargetMode="External"/><Relationship Id="rId26" Type="http://schemas.openxmlformats.org/officeDocument/2006/relationships/hyperlink" Target="http://en.wikipedia.org/wiki/Great_Expectations" TargetMode="External"/><Relationship Id="rId39" Type="http://schemas.openxmlformats.org/officeDocument/2006/relationships/hyperlink" Target="http://en.wikipedia.org/wiki/Frank_Holl" TargetMode="External"/><Relationship Id="rId21" Type="http://schemas.openxmlformats.org/officeDocument/2006/relationships/hyperlink" Target="http://en.wikipedia.org/wiki/Westminster_Hall" TargetMode="External"/><Relationship Id="rId34" Type="http://schemas.openxmlformats.org/officeDocument/2006/relationships/hyperlink" Target="http://en.wikipedia.org/wiki/John_Everett_Millais" TargetMode="External"/><Relationship Id="rId42" Type="http://schemas.openxmlformats.org/officeDocument/2006/relationships/hyperlink" Target="http://en.wikipedia.org/wiki/Charlotte_Bront%C3%AB" TargetMode="External"/><Relationship Id="rId47" Type="http://schemas.openxmlformats.org/officeDocument/2006/relationships/hyperlink" Target="http://en.wikipedia.org/wiki/Michael_Balfe" TargetMode="External"/><Relationship Id="rId50" Type="http://schemas.openxmlformats.org/officeDocument/2006/relationships/hyperlink" Target="http://en.wikipedia.org/wiki/Gilbert_and_Sullivan" TargetMode="External"/><Relationship Id="rId55" Type="http://schemas.openxmlformats.org/officeDocument/2006/relationships/hyperlink" Target="http://en.wikipedia.org/wiki/Beefsteak_club" TargetMode="External"/><Relationship Id="rId63" Type="http://schemas.openxmlformats.org/officeDocument/2006/relationships/hyperlink" Target="http://en.wikipedia.org/wiki/Chiropodist"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n.wikipedia.org/wiki/Classical_architecture" TargetMode="External"/><Relationship Id="rId29" Type="http://schemas.openxmlformats.org/officeDocument/2006/relationships/hyperlink" Target="http://en.wikipedia.org/wiki/The_Great_Exhibi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Industrial_Revolution" TargetMode="External"/><Relationship Id="rId24" Type="http://schemas.openxmlformats.org/officeDocument/2006/relationships/hyperlink" Target="http://en.wikipedia.org/wiki/The_French_Revolution:_A_History" TargetMode="External"/><Relationship Id="rId32" Type="http://schemas.openxmlformats.org/officeDocument/2006/relationships/hyperlink" Target="http://en.wikipedia.org/wiki/Modern_architecture" TargetMode="External"/><Relationship Id="rId37" Type="http://schemas.openxmlformats.org/officeDocument/2006/relationships/hyperlink" Target="http://en.wikipedia.org/wiki/Social_realism" TargetMode="External"/><Relationship Id="rId40" Type="http://schemas.openxmlformats.org/officeDocument/2006/relationships/hyperlink" Target="http://en.wikipedia.org/wiki/Charles_Dickens" TargetMode="External"/><Relationship Id="rId45" Type="http://schemas.openxmlformats.org/officeDocument/2006/relationships/hyperlink" Target="http://en.wikipedia.org/wiki/Aesthetic_movement" TargetMode="External"/><Relationship Id="rId53" Type="http://schemas.openxmlformats.org/officeDocument/2006/relationships/hyperlink" Target="http://en.wikipedia.org/wiki/Low_comedy" TargetMode="External"/><Relationship Id="rId58" Type="http://schemas.openxmlformats.org/officeDocument/2006/relationships/hyperlink" Target="http://en.wikipedia.org/wiki/Victorian_era"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n.wikipedia.org/wiki/Battle_of_the_Styles" TargetMode="External"/><Relationship Id="rId23" Type="http://schemas.openxmlformats.org/officeDocument/2006/relationships/hyperlink" Target="http://en.wikipedia.org/wiki/Thomas_Carlyle" TargetMode="External"/><Relationship Id="rId28" Type="http://schemas.openxmlformats.org/officeDocument/2006/relationships/hyperlink" Target="http://en.wikipedia.org/wiki/John_Ruskin" TargetMode="External"/><Relationship Id="rId36" Type="http://schemas.openxmlformats.org/officeDocument/2006/relationships/hyperlink" Target="http://en.wikipedia.org/wiki/Impressionism" TargetMode="External"/><Relationship Id="rId49" Type="http://schemas.openxmlformats.org/officeDocument/2006/relationships/hyperlink" Target="http://en.wikipedia.org/wiki/Comic_operas" TargetMode="External"/><Relationship Id="rId57" Type="http://schemas.openxmlformats.org/officeDocument/2006/relationships/hyperlink" Target="http://en.wikipedia.org/wiki/Casino" TargetMode="External"/><Relationship Id="rId61" Type="http://schemas.openxmlformats.org/officeDocument/2006/relationships/hyperlink" Target="http://en.wikipedia.org/wiki/The_Pickwick_Papers" TargetMode="External"/><Relationship Id="rId10" Type="http://schemas.openxmlformats.org/officeDocument/2006/relationships/hyperlink" Target="http://en.wikipedia.org/wiki/British_Agricultural_Revolution" TargetMode="External"/><Relationship Id="rId19" Type="http://schemas.openxmlformats.org/officeDocument/2006/relationships/hyperlink" Target="http://en.wikipedia.org/wiki/Burning_of_Parliament" TargetMode="External"/><Relationship Id="rId31" Type="http://schemas.openxmlformats.org/officeDocument/2006/relationships/hyperlink" Target="http://en.wikipedia.org/wiki/The_Crystal_Palace" TargetMode="External"/><Relationship Id="rId44" Type="http://schemas.openxmlformats.org/officeDocument/2006/relationships/hyperlink" Target="http://en.wikipedia.org/wiki/The_arts" TargetMode="External"/><Relationship Id="rId52" Type="http://schemas.openxmlformats.org/officeDocument/2006/relationships/hyperlink" Target="http://en.wikipedia.org/wiki/Edwardian_musical_comedy" TargetMode="External"/><Relationship Id="rId60" Type="http://schemas.openxmlformats.org/officeDocument/2006/relationships/hyperlink" Target="http://en.wikipedia.org/wiki/Debtors%27_prison" TargetMode="External"/><Relationship Id="rId65" Type="http://schemas.openxmlformats.org/officeDocument/2006/relationships/hyperlink" Target="http://en.wikipedia.org/wiki/Halfpenny_(British_pre-decimal_coin)" TargetMode="External"/><Relationship Id="rId4" Type="http://schemas.microsoft.com/office/2007/relationships/stylesWithEffects" Target="stylesWithEffects.xml"/><Relationship Id="rId9" Type="http://schemas.openxmlformats.org/officeDocument/2006/relationships/hyperlink" Target="http://en.wikipedia.org/wiki/Demographic_transition" TargetMode="External"/><Relationship Id="rId14" Type="http://schemas.openxmlformats.org/officeDocument/2006/relationships/hyperlink" Target="http://en.wikipedia.org/wiki/Gothic_Revival_architecture" TargetMode="External"/><Relationship Id="rId22" Type="http://schemas.openxmlformats.org/officeDocument/2006/relationships/hyperlink" Target="http://en.wikipedia.org/wiki/French_Revolution" TargetMode="External"/><Relationship Id="rId27" Type="http://schemas.openxmlformats.org/officeDocument/2006/relationships/hyperlink" Target="http://en.wikipedia.org/wiki/A_Tale_of_Two_Cities" TargetMode="External"/><Relationship Id="rId30" Type="http://schemas.openxmlformats.org/officeDocument/2006/relationships/hyperlink" Target="http://en.wikipedia.org/wiki/World%27s_Fair" TargetMode="External"/><Relationship Id="rId35" Type="http://schemas.openxmlformats.org/officeDocument/2006/relationships/hyperlink" Target="http://en.wikipedia.org/wiki/Pre-Raphaelite_Brotherhood" TargetMode="External"/><Relationship Id="rId43" Type="http://schemas.openxmlformats.org/officeDocument/2006/relationships/hyperlink" Target="http://en.wikipedia.org/wiki/William_Makepeace_Thackeray" TargetMode="External"/><Relationship Id="rId48" Type="http://schemas.openxmlformats.org/officeDocument/2006/relationships/hyperlink" Target="http://en.wikipedia.org/wiki/Grand_opera" TargetMode="External"/><Relationship Id="rId56" Type="http://schemas.openxmlformats.org/officeDocument/2006/relationships/hyperlink" Target="http://en.wikipedia.org/wiki/Savage_club" TargetMode="External"/><Relationship Id="rId64" Type="http://schemas.openxmlformats.org/officeDocument/2006/relationships/hyperlink" Target="http://en.wikipedia.org/wiki/David_Copperfield" TargetMode="External"/><Relationship Id="rId8" Type="http://schemas.openxmlformats.org/officeDocument/2006/relationships/endnotes" Target="endnotes.xml"/><Relationship Id="rId51" Type="http://schemas.openxmlformats.org/officeDocument/2006/relationships/hyperlink" Target="http://en.wikipedia.org/wiki/Victorian_burlesque" TargetMode="External"/><Relationship Id="rId3" Type="http://schemas.openxmlformats.org/officeDocument/2006/relationships/styles" Target="styles.xml"/><Relationship Id="rId12" Type="http://schemas.openxmlformats.org/officeDocument/2006/relationships/hyperlink" Target="http://en.wikipedia.org/wiki/Thomas_Robert_Malthus" TargetMode="External"/><Relationship Id="rId17" Type="http://schemas.openxmlformats.org/officeDocument/2006/relationships/hyperlink" Target="http://en.wikipedia.org/wiki/Charles_Barry" TargetMode="External"/><Relationship Id="rId25" Type="http://schemas.openxmlformats.org/officeDocument/2006/relationships/hyperlink" Target="http://en.wikipedia.org/wiki/Charles_Dickens" TargetMode="External"/><Relationship Id="rId33" Type="http://schemas.openxmlformats.org/officeDocument/2006/relationships/hyperlink" Target="http://en.wikipedia.org/wiki/History_of_photography" TargetMode="External"/><Relationship Id="rId38" Type="http://schemas.openxmlformats.org/officeDocument/2006/relationships/hyperlink" Target="http://en.wikipedia.org/wiki/Walter_Sickert" TargetMode="External"/><Relationship Id="rId46" Type="http://schemas.openxmlformats.org/officeDocument/2006/relationships/hyperlink" Target="http://en.wikipedia.org/wiki/Pre-Raphaelite_Brotherhood" TargetMode="External"/><Relationship Id="rId59" Type="http://schemas.openxmlformats.org/officeDocument/2006/relationships/hyperlink" Target="http://en.wikipedia.org/wiki/Portsmouth" TargetMode="External"/><Relationship Id="rId67" Type="http://schemas.openxmlformats.org/officeDocument/2006/relationships/fontTable" Target="fontTable.xml"/><Relationship Id="rId20" Type="http://schemas.openxmlformats.org/officeDocument/2006/relationships/hyperlink" Target="http://en.wikipedia.org/wiki/Medieval_architecture" TargetMode="External"/><Relationship Id="rId41" Type="http://schemas.openxmlformats.org/officeDocument/2006/relationships/hyperlink" Target="http://en.wikipedia.org/wiki/Arthur_Conan_Doyle" TargetMode="External"/><Relationship Id="rId54" Type="http://schemas.openxmlformats.org/officeDocument/2006/relationships/hyperlink" Target="http://en.wikipedia.org/wiki/Shakespeare" TargetMode="External"/><Relationship Id="rId62" Type="http://schemas.openxmlformats.org/officeDocument/2006/relationships/hyperlink" Target="http://en.wikipedia.org/wiki/Serial_(litera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BA8D-D5D8-4730-988C-9196CC54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9939</Words>
  <Characters>56655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dcterms:created xsi:type="dcterms:W3CDTF">2015-03-28T03:59:00Z</dcterms:created>
  <dcterms:modified xsi:type="dcterms:W3CDTF">2016-11-21T09:19:00Z</dcterms:modified>
</cp:coreProperties>
</file>