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6B" w:rsidRPr="00CE156B" w:rsidRDefault="00CE156B" w:rsidP="00CE156B">
      <w:pPr>
        <w:tabs>
          <w:tab w:val="left" w:pos="905"/>
        </w:tabs>
        <w:spacing w:after="0" w:line="360" w:lineRule="auto"/>
        <w:jc w:val="center"/>
        <w:rPr>
          <w:rFonts w:ascii="Times New Roman" w:hAnsi="Times New Roman"/>
          <w:b/>
          <w:sz w:val="28"/>
          <w:szCs w:val="28"/>
        </w:rPr>
      </w:pPr>
      <w:r w:rsidRPr="00CE156B">
        <w:rPr>
          <w:rFonts w:ascii="Times New Roman" w:hAnsi="Times New Roman"/>
          <w:b/>
          <w:sz w:val="28"/>
          <w:szCs w:val="28"/>
        </w:rPr>
        <w:t>МИНИСТЕРСТВО ВЫСШЕГО И СРЕДНЕГО СПЕЦИАЛЬНОГО  ОБРАЗОВАНИЯ  РЕСПУБЛИКИ  УЗБЕКИСТАН</w:t>
      </w:r>
    </w:p>
    <w:p w:rsidR="00CE156B" w:rsidRPr="00CE156B" w:rsidRDefault="00CE156B" w:rsidP="00CE156B">
      <w:pPr>
        <w:tabs>
          <w:tab w:val="left" w:pos="905"/>
        </w:tabs>
        <w:spacing w:after="0" w:line="360" w:lineRule="auto"/>
        <w:jc w:val="center"/>
        <w:rPr>
          <w:rFonts w:ascii="Times New Roman" w:hAnsi="Times New Roman"/>
          <w:b/>
          <w:sz w:val="32"/>
          <w:szCs w:val="32"/>
        </w:rPr>
      </w:pPr>
    </w:p>
    <w:p w:rsidR="00CE156B" w:rsidRPr="00CE156B" w:rsidRDefault="00CE156B" w:rsidP="00CE156B">
      <w:pPr>
        <w:tabs>
          <w:tab w:val="left" w:pos="905"/>
        </w:tabs>
        <w:spacing w:after="0" w:line="360" w:lineRule="auto"/>
        <w:jc w:val="center"/>
        <w:rPr>
          <w:rFonts w:ascii="Times New Roman" w:hAnsi="Times New Roman"/>
          <w:b/>
          <w:sz w:val="28"/>
          <w:szCs w:val="28"/>
        </w:rPr>
      </w:pPr>
      <w:r w:rsidRPr="00CE156B">
        <w:rPr>
          <w:rFonts w:ascii="Times New Roman" w:hAnsi="Times New Roman"/>
          <w:b/>
          <w:sz w:val="28"/>
          <w:szCs w:val="28"/>
        </w:rPr>
        <w:t>УЗБЕКСКИЙ ГОСУДАРСТВЕННЫЙ УНИВЕРСИТЕТ МИРОВЫХ ЯЗЫКОВ</w:t>
      </w:r>
    </w:p>
    <w:p w:rsidR="00CE156B" w:rsidRPr="00CE156B" w:rsidRDefault="00CE156B" w:rsidP="00CE156B">
      <w:pPr>
        <w:tabs>
          <w:tab w:val="left" w:pos="905"/>
        </w:tabs>
        <w:spacing w:after="0" w:line="360" w:lineRule="auto"/>
        <w:jc w:val="right"/>
        <w:rPr>
          <w:rFonts w:ascii="Times New Roman" w:hAnsi="Times New Roman"/>
          <w:b/>
          <w:sz w:val="28"/>
          <w:szCs w:val="28"/>
        </w:rPr>
      </w:pPr>
      <w:r w:rsidRPr="00CE156B">
        <w:rPr>
          <w:rFonts w:ascii="Times New Roman" w:hAnsi="Times New Roman"/>
          <w:b/>
          <w:sz w:val="28"/>
          <w:szCs w:val="28"/>
        </w:rPr>
        <w:tab/>
      </w:r>
      <w:r w:rsidRPr="00CE156B">
        <w:rPr>
          <w:rFonts w:ascii="Times New Roman" w:hAnsi="Times New Roman"/>
          <w:szCs w:val="24"/>
        </w:rPr>
        <w:t>На  правах рукописи</w:t>
      </w:r>
    </w:p>
    <w:p w:rsidR="00CE156B" w:rsidRPr="00CE156B" w:rsidRDefault="00CE156B" w:rsidP="00CE156B">
      <w:pPr>
        <w:tabs>
          <w:tab w:val="left" w:pos="905"/>
          <w:tab w:val="left" w:pos="9570"/>
        </w:tabs>
        <w:spacing w:after="0" w:line="360" w:lineRule="auto"/>
        <w:rPr>
          <w:rFonts w:ascii="Times New Roman" w:hAnsi="Times New Roman"/>
          <w:b/>
          <w:sz w:val="28"/>
          <w:szCs w:val="28"/>
        </w:rPr>
      </w:pPr>
    </w:p>
    <w:p w:rsidR="00CE156B" w:rsidRPr="00CE156B" w:rsidRDefault="00CE156B" w:rsidP="00CE156B">
      <w:pPr>
        <w:tabs>
          <w:tab w:val="left" w:pos="905"/>
        </w:tabs>
        <w:spacing w:after="0" w:line="360" w:lineRule="auto"/>
        <w:jc w:val="center"/>
        <w:rPr>
          <w:rFonts w:ascii="Times New Roman" w:hAnsi="Times New Roman"/>
          <w:b/>
          <w:sz w:val="28"/>
          <w:szCs w:val="28"/>
        </w:rPr>
      </w:pPr>
    </w:p>
    <w:p w:rsidR="00CE156B" w:rsidRPr="00CE156B" w:rsidRDefault="00400B37" w:rsidP="00CE156B">
      <w:pPr>
        <w:tabs>
          <w:tab w:val="left" w:pos="905"/>
        </w:tabs>
        <w:spacing w:after="0" w:line="360" w:lineRule="auto"/>
        <w:jc w:val="center"/>
        <w:rPr>
          <w:rFonts w:ascii="Times New Roman" w:hAnsi="Times New Roman"/>
          <w:b/>
          <w:sz w:val="28"/>
          <w:szCs w:val="28"/>
        </w:rPr>
      </w:pPr>
      <w:r>
        <w:rPr>
          <w:rFonts w:ascii="Times New Roman" w:hAnsi="Times New Roman"/>
          <w:b/>
          <w:sz w:val="28"/>
          <w:szCs w:val="28"/>
        </w:rPr>
        <w:t>МИРЗО</w:t>
      </w:r>
      <w:bookmarkStart w:id="0" w:name="_GoBack"/>
      <w:bookmarkEnd w:id="0"/>
      <w:r>
        <w:rPr>
          <w:rFonts w:ascii="Times New Roman" w:hAnsi="Times New Roman"/>
          <w:b/>
          <w:sz w:val="28"/>
          <w:szCs w:val="28"/>
        </w:rPr>
        <w:t xml:space="preserve">ИДОВА </w:t>
      </w:r>
      <w:r w:rsidR="00CE156B">
        <w:rPr>
          <w:rFonts w:ascii="Times New Roman" w:hAnsi="Times New Roman"/>
          <w:b/>
          <w:sz w:val="28"/>
          <w:szCs w:val="28"/>
        </w:rPr>
        <w:t xml:space="preserve">НИГОРА </w:t>
      </w:r>
    </w:p>
    <w:p w:rsidR="00CE156B" w:rsidRPr="00CE156B" w:rsidRDefault="00CE156B" w:rsidP="00CE156B">
      <w:pPr>
        <w:tabs>
          <w:tab w:val="left" w:pos="905"/>
        </w:tabs>
        <w:spacing w:after="0" w:line="360" w:lineRule="auto"/>
        <w:jc w:val="center"/>
        <w:rPr>
          <w:rFonts w:ascii="Times New Roman" w:hAnsi="Times New Roman"/>
          <w:b/>
          <w:sz w:val="36"/>
          <w:szCs w:val="36"/>
        </w:rPr>
      </w:pPr>
    </w:p>
    <w:p w:rsidR="00CE156B" w:rsidRDefault="00CE156B" w:rsidP="00CE156B">
      <w:pPr>
        <w:tabs>
          <w:tab w:val="left" w:pos="905"/>
        </w:tabs>
        <w:spacing w:after="0" w:line="360" w:lineRule="auto"/>
        <w:jc w:val="center"/>
        <w:rPr>
          <w:rFonts w:ascii="Times New Roman" w:hAnsi="Times New Roman"/>
          <w:b/>
          <w:sz w:val="32"/>
          <w:szCs w:val="32"/>
        </w:rPr>
      </w:pPr>
      <w:r w:rsidRPr="00CE156B">
        <w:rPr>
          <w:rFonts w:ascii="Times New Roman" w:hAnsi="Times New Roman"/>
          <w:b/>
          <w:sz w:val="32"/>
          <w:szCs w:val="32"/>
        </w:rPr>
        <w:t>КОММУНИКАТИВНЫЕ ФУНКЦИИ РАСЧЛЕНЕННЫХ ВОПРОСОВ В ТЕКСТЕ</w:t>
      </w:r>
    </w:p>
    <w:p w:rsidR="00CE156B" w:rsidRPr="00CE156B" w:rsidRDefault="00CE156B" w:rsidP="00CE156B">
      <w:pPr>
        <w:tabs>
          <w:tab w:val="left" w:pos="905"/>
        </w:tabs>
        <w:spacing w:after="0" w:line="360" w:lineRule="auto"/>
        <w:jc w:val="center"/>
        <w:rPr>
          <w:rFonts w:ascii="Times New Roman" w:hAnsi="Times New Roman"/>
          <w:sz w:val="32"/>
          <w:szCs w:val="32"/>
        </w:rPr>
      </w:pPr>
    </w:p>
    <w:p w:rsidR="00CE156B" w:rsidRPr="00CE156B" w:rsidRDefault="00CE156B" w:rsidP="00CE156B">
      <w:pPr>
        <w:tabs>
          <w:tab w:val="left" w:pos="905"/>
        </w:tabs>
        <w:spacing w:after="0" w:line="360" w:lineRule="auto"/>
        <w:jc w:val="center"/>
        <w:rPr>
          <w:rFonts w:ascii="Times New Roman" w:hAnsi="Times New Roman"/>
          <w:b/>
          <w:sz w:val="36"/>
          <w:szCs w:val="36"/>
        </w:rPr>
      </w:pPr>
      <w:r w:rsidRPr="00CE156B">
        <w:rPr>
          <w:rFonts w:ascii="Times New Roman" w:hAnsi="Times New Roman"/>
          <w:b/>
          <w:sz w:val="36"/>
          <w:szCs w:val="36"/>
        </w:rPr>
        <w:t>ДИССЕРТАЦИЯ</w:t>
      </w:r>
    </w:p>
    <w:p w:rsidR="00CE156B" w:rsidRPr="00CE156B" w:rsidRDefault="00CE156B" w:rsidP="00CE156B">
      <w:pPr>
        <w:tabs>
          <w:tab w:val="left" w:pos="905"/>
        </w:tabs>
        <w:spacing w:after="0" w:line="360" w:lineRule="auto"/>
        <w:jc w:val="center"/>
        <w:rPr>
          <w:rFonts w:ascii="Times New Roman" w:hAnsi="Times New Roman"/>
          <w:sz w:val="28"/>
          <w:szCs w:val="28"/>
        </w:rPr>
      </w:pPr>
      <w:r w:rsidRPr="00CE156B">
        <w:rPr>
          <w:rFonts w:ascii="Times New Roman" w:hAnsi="Times New Roman"/>
          <w:sz w:val="28"/>
          <w:szCs w:val="28"/>
        </w:rPr>
        <w:t xml:space="preserve">Специальность: 5А – 120102 </w:t>
      </w:r>
    </w:p>
    <w:p w:rsidR="00CE156B" w:rsidRPr="00CE156B" w:rsidRDefault="00CE156B" w:rsidP="00CE156B">
      <w:pPr>
        <w:tabs>
          <w:tab w:val="left" w:pos="905"/>
        </w:tabs>
        <w:spacing w:after="0" w:line="360" w:lineRule="auto"/>
        <w:jc w:val="center"/>
        <w:rPr>
          <w:rFonts w:ascii="Times New Roman" w:hAnsi="Times New Roman"/>
          <w:sz w:val="28"/>
          <w:szCs w:val="28"/>
        </w:rPr>
      </w:pPr>
      <w:r w:rsidRPr="00CE156B">
        <w:rPr>
          <w:rFonts w:ascii="Times New Roman" w:hAnsi="Times New Roman"/>
          <w:sz w:val="28"/>
          <w:szCs w:val="28"/>
        </w:rPr>
        <w:t>Лингвистика (английский язык)</w:t>
      </w:r>
    </w:p>
    <w:p w:rsidR="00CE156B" w:rsidRPr="00CE156B" w:rsidRDefault="00CE156B" w:rsidP="00CE156B">
      <w:pPr>
        <w:tabs>
          <w:tab w:val="left" w:pos="905"/>
        </w:tabs>
        <w:spacing w:after="0" w:line="360" w:lineRule="auto"/>
        <w:rPr>
          <w:rFonts w:ascii="Times New Roman" w:hAnsi="Times New Roman"/>
          <w:sz w:val="28"/>
          <w:szCs w:val="28"/>
        </w:rPr>
      </w:pPr>
    </w:p>
    <w:p w:rsidR="00CE156B" w:rsidRPr="00CE156B" w:rsidRDefault="00CE156B" w:rsidP="00CE156B">
      <w:pPr>
        <w:tabs>
          <w:tab w:val="left" w:pos="905"/>
        </w:tabs>
        <w:spacing w:after="0" w:line="360" w:lineRule="auto"/>
        <w:rPr>
          <w:rFonts w:ascii="Times New Roman" w:hAnsi="Times New Roman"/>
          <w:sz w:val="28"/>
          <w:szCs w:val="28"/>
        </w:rPr>
      </w:pPr>
    </w:p>
    <w:p w:rsidR="00CE156B" w:rsidRPr="00CE156B" w:rsidRDefault="00CE156B" w:rsidP="00CE156B">
      <w:pPr>
        <w:tabs>
          <w:tab w:val="left" w:pos="905"/>
        </w:tabs>
        <w:spacing w:after="0" w:line="360" w:lineRule="auto"/>
        <w:rPr>
          <w:rFonts w:ascii="Times New Roman" w:hAnsi="Times New Roman"/>
          <w:sz w:val="28"/>
          <w:szCs w:val="28"/>
        </w:rPr>
      </w:pPr>
    </w:p>
    <w:p w:rsidR="00CE156B" w:rsidRPr="00CE156B" w:rsidRDefault="00CE156B" w:rsidP="001B2062">
      <w:pPr>
        <w:spacing w:after="0" w:line="360" w:lineRule="auto"/>
        <w:rPr>
          <w:rFonts w:ascii="Times New Roman" w:hAnsi="Times New Roman"/>
          <w:sz w:val="28"/>
          <w:szCs w:val="28"/>
        </w:rPr>
      </w:pPr>
      <w:r w:rsidRPr="00CE156B">
        <w:rPr>
          <w:rFonts w:ascii="Times New Roman" w:hAnsi="Times New Roman"/>
          <w:sz w:val="28"/>
          <w:szCs w:val="28"/>
        </w:rPr>
        <w:t xml:space="preserve">Работа рассмотрена и                                                    </w:t>
      </w:r>
      <w:r w:rsidRPr="00CE156B">
        <w:rPr>
          <w:rFonts w:ascii="Times New Roman" w:hAnsi="Times New Roman"/>
          <w:b/>
          <w:sz w:val="28"/>
          <w:szCs w:val="28"/>
        </w:rPr>
        <w:t>Научный</w:t>
      </w:r>
      <w:r w:rsidRPr="00CE156B">
        <w:rPr>
          <w:rFonts w:ascii="Times New Roman" w:hAnsi="Times New Roman"/>
          <w:sz w:val="28"/>
          <w:szCs w:val="28"/>
        </w:rPr>
        <w:t xml:space="preserve"> </w:t>
      </w:r>
      <w:r w:rsidR="00F300CE">
        <w:rPr>
          <w:rFonts w:ascii="Times New Roman" w:hAnsi="Times New Roman"/>
          <w:sz w:val="28"/>
          <w:szCs w:val="28"/>
        </w:rPr>
        <w:t>р</w:t>
      </w:r>
      <w:r w:rsidRPr="00CE156B">
        <w:rPr>
          <w:rFonts w:ascii="Times New Roman" w:hAnsi="Times New Roman"/>
          <w:b/>
          <w:sz w:val="28"/>
          <w:szCs w:val="28"/>
        </w:rPr>
        <w:t>уководитель</w:t>
      </w:r>
      <w:r w:rsidRPr="00CE156B">
        <w:rPr>
          <w:rFonts w:ascii="Times New Roman" w:hAnsi="Times New Roman"/>
          <w:sz w:val="28"/>
          <w:szCs w:val="28"/>
        </w:rPr>
        <w:t>:</w:t>
      </w:r>
    </w:p>
    <w:p w:rsidR="00CE156B" w:rsidRPr="00CE156B" w:rsidRDefault="00CE156B" w:rsidP="00CE156B">
      <w:pPr>
        <w:tabs>
          <w:tab w:val="left" w:pos="905"/>
        </w:tabs>
        <w:spacing w:after="0" w:line="360" w:lineRule="auto"/>
        <w:rPr>
          <w:rFonts w:ascii="Times New Roman" w:hAnsi="Times New Roman"/>
          <w:sz w:val="28"/>
          <w:szCs w:val="28"/>
        </w:rPr>
      </w:pPr>
      <w:r w:rsidRPr="00CE156B">
        <w:rPr>
          <w:rFonts w:ascii="Times New Roman" w:hAnsi="Times New Roman"/>
          <w:sz w:val="28"/>
          <w:szCs w:val="28"/>
        </w:rPr>
        <w:t xml:space="preserve">допускается к защите.                                                    </w:t>
      </w:r>
      <w:r w:rsidR="00F300CE" w:rsidRPr="000A241E">
        <w:rPr>
          <w:rFonts w:ascii="Times New Roman" w:hAnsi="Times New Roman"/>
          <w:sz w:val="24"/>
          <w:szCs w:val="24"/>
        </w:rPr>
        <w:t>к.ф.н.  Глазырина С.А.</w:t>
      </w:r>
    </w:p>
    <w:p w:rsidR="00CE156B" w:rsidRPr="00CE156B" w:rsidRDefault="00CE156B" w:rsidP="00CE156B">
      <w:pPr>
        <w:tabs>
          <w:tab w:val="left" w:pos="905"/>
          <w:tab w:val="left" w:pos="6426"/>
        </w:tabs>
        <w:spacing w:after="0" w:line="360" w:lineRule="auto"/>
        <w:rPr>
          <w:rFonts w:ascii="Times New Roman" w:hAnsi="Times New Roman"/>
          <w:sz w:val="28"/>
          <w:szCs w:val="28"/>
        </w:rPr>
      </w:pPr>
      <w:r w:rsidRPr="00CE156B">
        <w:rPr>
          <w:rFonts w:ascii="Times New Roman" w:hAnsi="Times New Roman"/>
          <w:sz w:val="28"/>
          <w:szCs w:val="28"/>
        </w:rPr>
        <w:t>Зав. кафедрой, к.ф.н., доцент</w:t>
      </w:r>
      <w:r w:rsidRPr="00CE156B">
        <w:rPr>
          <w:rFonts w:ascii="Times New Roman" w:hAnsi="Times New Roman"/>
          <w:sz w:val="28"/>
          <w:szCs w:val="28"/>
        </w:rPr>
        <w:tab/>
        <w:t>__________________</w:t>
      </w:r>
    </w:p>
    <w:p w:rsidR="00CE156B" w:rsidRPr="00CE156B" w:rsidRDefault="00CE156B" w:rsidP="00CE156B">
      <w:pPr>
        <w:tabs>
          <w:tab w:val="left" w:pos="905"/>
        </w:tabs>
        <w:spacing w:after="0" w:line="360" w:lineRule="auto"/>
        <w:rPr>
          <w:rFonts w:ascii="Times New Roman" w:hAnsi="Times New Roman"/>
          <w:sz w:val="28"/>
          <w:szCs w:val="28"/>
        </w:rPr>
      </w:pPr>
      <w:r w:rsidRPr="00CE156B">
        <w:rPr>
          <w:rFonts w:ascii="Times New Roman" w:hAnsi="Times New Roman"/>
          <w:sz w:val="28"/>
          <w:szCs w:val="28"/>
        </w:rPr>
        <w:t>Галиева М.Р</w:t>
      </w:r>
    </w:p>
    <w:p w:rsidR="00CE156B" w:rsidRPr="00CE156B" w:rsidRDefault="00CE156B" w:rsidP="00CE156B">
      <w:pPr>
        <w:tabs>
          <w:tab w:val="left" w:pos="905"/>
        </w:tabs>
        <w:spacing w:after="0" w:line="360" w:lineRule="auto"/>
        <w:rPr>
          <w:rFonts w:ascii="Times New Roman" w:hAnsi="Times New Roman"/>
          <w:sz w:val="28"/>
          <w:szCs w:val="28"/>
        </w:rPr>
      </w:pPr>
      <w:r w:rsidRPr="00CE156B">
        <w:rPr>
          <w:rFonts w:ascii="Times New Roman" w:hAnsi="Times New Roman"/>
          <w:sz w:val="28"/>
          <w:szCs w:val="28"/>
        </w:rPr>
        <w:t>__________________</w:t>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r>
      <w:r w:rsidRPr="00CE156B">
        <w:rPr>
          <w:rFonts w:ascii="Times New Roman" w:hAnsi="Times New Roman"/>
          <w:sz w:val="28"/>
          <w:szCs w:val="28"/>
        </w:rPr>
        <w:softHyphen/>
        <w:t>__</w:t>
      </w:r>
    </w:p>
    <w:p w:rsidR="00CE156B" w:rsidRPr="00CE156B" w:rsidRDefault="00CE156B" w:rsidP="00CE156B">
      <w:pPr>
        <w:tabs>
          <w:tab w:val="left" w:pos="905"/>
        </w:tabs>
        <w:spacing w:after="0" w:line="360" w:lineRule="auto"/>
        <w:rPr>
          <w:rFonts w:ascii="Times New Roman" w:hAnsi="Times New Roman"/>
          <w:sz w:val="28"/>
          <w:szCs w:val="28"/>
        </w:rPr>
      </w:pPr>
      <w:r w:rsidRPr="00CE156B">
        <w:rPr>
          <w:rFonts w:ascii="Times New Roman" w:hAnsi="Times New Roman"/>
          <w:sz w:val="28"/>
          <w:szCs w:val="28"/>
        </w:rPr>
        <w:t>«___»___________2014</w:t>
      </w:r>
    </w:p>
    <w:p w:rsidR="00CE156B" w:rsidRPr="00CE156B" w:rsidRDefault="00CE156B" w:rsidP="00CE156B">
      <w:pPr>
        <w:tabs>
          <w:tab w:val="left" w:pos="905"/>
        </w:tabs>
        <w:spacing w:after="0" w:line="360" w:lineRule="auto"/>
        <w:rPr>
          <w:rFonts w:ascii="Times New Roman" w:hAnsi="Times New Roman"/>
          <w:sz w:val="28"/>
          <w:szCs w:val="28"/>
        </w:rPr>
      </w:pPr>
    </w:p>
    <w:p w:rsidR="00DE336F" w:rsidRPr="003F11D4" w:rsidRDefault="00CE156B" w:rsidP="00CE156B">
      <w:pPr>
        <w:tabs>
          <w:tab w:val="left" w:pos="905"/>
        </w:tabs>
        <w:spacing w:after="0" w:line="360" w:lineRule="auto"/>
        <w:jc w:val="center"/>
        <w:rPr>
          <w:rFonts w:ascii="Times New Roman" w:hAnsi="Times New Roman"/>
          <w:b/>
          <w:sz w:val="28"/>
          <w:szCs w:val="28"/>
        </w:rPr>
      </w:pPr>
      <w:r w:rsidRPr="00CE156B">
        <w:rPr>
          <w:rFonts w:ascii="Times New Roman" w:hAnsi="Times New Roman"/>
          <w:sz w:val="28"/>
          <w:szCs w:val="28"/>
        </w:rPr>
        <w:t>Ташкент - 2014</w:t>
      </w: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DD191C" w:rsidRDefault="00DE336F" w:rsidP="00B45182">
      <w:pPr>
        <w:tabs>
          <w:tab w:val="left" w:pos="8647"/>
          <w:tab w:val="left" w:pos="9072"/>
        </w:tabs>
        <w:spacing w:line="360" w:lineRule="auto"/>
        <w:ind w:right="-1"/>
        <w:jc w:val="both"/>
        <w:rPr>
          <w:rFonts w:ascii="Times New Roman" w:hAnsi="Times New Roman"/>
          <w:b/>
          <w:sz w:val="28"/>
          <w:szCs w:val="28"/>
        </w:rPr>
      </w:pPr>
      <w:r w:rsidRPr="003F11D4">
        <w:rPr>
          <w:rFonts w:ascii="Times New Roman" w:hAnsi="Times New Roman"/>
          <w:b/>
          <w:sz w:val="28"/>
          <w:szCs w:val="28"/>
        </w:rPr>
        <w:lastRenderedPageBreak/>
        <w:t>ОГЛАВЛЕНИЕ</w:t>
      </w:r>
    </w:p>
    <w:p w:rsidR="00DE336F" w:rsidRPr="00DD191C" w:rsidRDefault="00DE336F" w:rsidP="00DD191C">
      <w:pPr>
        <w:tabs>
          <w:tab w:val="left" w:pos="8647"/>
          <w:tab w:val="left" w:pos="9072"/>
        </w:tabs>
        <w:spacing w:line="360" w:lineRule="auto"/>
        <w:ind w:right="-1"/>
        <w:jc w:val="both"/>
        <w:rPr>
          <w:rFonts w:ascii="Times New Roman" w:hAnsi="Times New Roman"/>
          <w:sz w:val="28"/>
          <w:szCs w:val="28"/>
        </w:rPr>
      </w:pPr>
      <w:r w:rsidRPr="003F11D4">
        <w:rPr>
          <w:rFonts w:ascii="Times New Roman" w:hAnsi="Times New Roman"/>
          <w:sz w:val="28"/>
          <w:szCs w:val="28"/>
        </w:rPr>
        <w:t>ВВЕДЕНИЕ……………………………………………………</w:t>
      </w:r>
      <w:r>
        <w:rPr>
          <w:rFonts w:ascii="Times New Roman" w:hAnsi="Times New Roman"/>
          <w:sz w:val="28"/>
          <w:szCs w:val="28"/>
        </w:rPr>
        <w:t>……</w:t>
      </w:r>
      <w:r>
        <w:rPr>
          <w:rFonts w:ascii="Times New Roman" w:hAnsi="Times New Roman"/>
          <w:sz w:val="28"/>
          <w:szCs w:val="28"/>
          <w:lang w:val="uz-Cyrl-UZ"/>
        </w:rPr>
        <w:t>...</w:t>
      </w:r>
      <w:r w:rsidRPr="003F11D4">
        <w:rPr>
          <w:rFonts w:ascii="Times New Roman" w:hAnsi="Times New Roman"/>
          <w:sz w:val="28"/>
          <w:szCs w:val="28"/>
        </w:rPr>
        <w:t>…</w:t>
      </w:r>
      <w:r w:rsidRPr="00DD191C">
        <w:rPr>
          <w:rFonts w:ascii="Times New Roman" w:hAnsi="Times New Roman"/>
          <w:sz w:val="28"/>
          <w:szCs w:val="28"/>
        </w:rPr>
        <w:t>…</w:t>
      </w:r>
      <w:r w:rsidRPr="003F11D4">
        <w:rPr>
          <w:rFonts w:ascii="Times New Roman" w:hAnsi="Times New Roman"/>
          <w:sz w:val="28"/>
          <w:szCs w:val="28"/>
        </w:rPr>
        <w:t xml:space="preserve"> 4</w:t>
      </w:r>
    </w:p>
    <w:p w:rsidR="00DE336F" w:rsidRPr="007B67A4"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 xml:space="preserve">ГЛАВА </w:t>
      </w:r>
      <w:r w:rsidRPr="003F11D4">
        <w:rPr>
          <w:rFonts w:ascii="Times New Roman" w:hAnsi="Times New Roman"/>
          <w:sz w:val="28"/>
          <w:szCs w:val="28"/>
          <w:lang w:val="en-US"/>
        </w:rPr>
        <w:t>I</w:t>
      </w:r>
      <w:r w:rsidRPr="003F11D4">
        <w:rPr>
          <w:rFonts w:ascii="Times New Roman" w:hAnsi="Times New Roman"/>
          <w:sz w:val="28"/>
          <w:szCs w:val="28"/>
        </w:rPr>
        <w:t>. Исходно – теоретические положения………………………</w:t>
      </w:r>
      <w:r w:rsidRPr="00DD191C">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uz-Cyrl-UZ"/>
        </w:rPr>
        <w:t>10</w:t>
      </w:r>
    </w:p>
    <w:p w:rsidR="00DE336F" w:rsidRPr="007B67A4"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1.1. Проблемы синтаксиса …………………………..……………….....</w:t>
      </w:r>
      <w:r w:rsidRPr="00DD191C">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uz-Cyrl-UZ"/>
        </w:rPr>
        <w:t>10</w:t>
      </w:r>
    </w:p>
    <w:p w:rsidR="00DE336F" w:rsidRPr="007B67A4"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 xml:space="preserve">1.2. </w:t>
      </w:r>
      <w:r>
        <w:rPr>
          <w:rFonts w:ascii="Times New Roman" w:hAnsi="Times New Roman"/>
          <w:sz w:val="28"/>
          <w:szCs w:val="28"/>
        </w:rPr>
        <w:t>Тип</w:t>
      </w:r>
      <w:r w:rsidRPr="003F11D4">
        <w:rPr>
          <w:rFonts w:ascii="Times New Roman" w:hAnsi="Times New Roman"/>
          <w:sz w:val="28"/>
          <w:szCs w:val="28"/>
        </w:rPr>
        <w:t xml:space="preserve"> вопросительных </w:t>
      </w:r>
      <w:r>
        <w:rPr>
          <w:rFonts w:ascii="Times New Roman" w:hAnsi="Times New Roman"/>
          <w:sz w:val="28"/>
          <w:szCs w:val="28"/>
        </w:rPr>
        <w:t>предложений</w:t>
      </w:r>
      <w:r w:rsidRPr="003F11D4">
        <w:rPr>
          <w:rFonts w:ascii="Times New Roman" w:hAnsi="Times New Roman"/>
          <w:sz w:val="28"/>
          <w:szCs w:val="28"/>
        </w:rPr>
        <w:t xml:space="preserve">  в  английском  языке</w:t>
      </w:r>
      <w:r>
        <w:rPr>
          <w:rFonts w:ascii="Times New Roman" w:hAnsi="Times New Roman"/>
          <w:sz w:val="28"/>
          <w:szCs w:val="28"/>
        </w:rPr>
        <w:t xml:space="preserve"> </w:t>
      </w:r>
      <w:r w:rsidRPr="00F204DB">
        <w:rPr>
          <w:rFonts w:ascii="Times New Roman" w:hAnsi="Times New Roman"/>
          <w:sz w:val="28"/>
          <w:szCs w:val="28"/>
        </w:rPr>
        <w:t>.</w:t>
      </w:r>
      <w:r w:rsidRPr="003F11D4">
        <w:rPr>
          <w:rFonts w:ascii="Times New Roman" w:hAnsi="Times New Roman"/>
          <w:sz w:val="28"/>
          <w:szCs w:val="28"/>
        </w:rPr>
        <w:t>…</w:t>
      </w:r>
      <w:r>
        <w:rPr>
          <w:rFonts w:ascii="Times New Roman" w:hAnsi="Times New Roman"/>
          <w:sz w:val="28"/>
          <w:szCs w:val="28"/>
        </w:rPr>
        <w:t>……</w:t>
      </w:r>
      <w:r w:rsidRPr="00DD191C">
        <w:rPr>
          <w:rFonts w:ascii="Times New Roman" w:hAnsi="Times New Roman"/>
          <w:sz w:val="28"/>
          <w:szCs w:val="28"/>
        </w:rPr>
        <w:t>..</w:t>
      </w:r>
      <w:r>
        <w:rPr>
          <w:rFonts w:ascii="Times New Roman" w:hAnsi="Times New Roman"/>
          <w:sz w:val="28"/>
          <w:szCs w:val="28"/>
        </w:rPr>
        <w:t>1</w:t>
      </w:r>
      <w:r>
        <w:rPr>
          <w:rFonts w:ascii="Times New Roman" w:hAnsi="Times New Roman"/>
          <w:sz w:val="28"/>
          <w:szCs w:val="28"/>
          <w:lang w:val="uz-Cyrl-UZ"/>
        </w:rPr>
        <w:t>1</w:t>
      </w:r>
    </w:p>
    <w:p w:rsidR="00DE336F" w:rsidRPr="007B67A4" w:rsidRDefault="00DE336F" w:rsidP="00DD191C">
      <w:pPr>
        <w:tabs>
          <w:tab w:val="left" w:pos="8647"/>
          <w:tab w:val="left" w:pos="9072"/>
        </w:tabs>
        <w:spacing w:line="360" w:lineRule="auto"/>
        <w:ind w:right="-1"/>
        <w:jc w:val="both"/>
        <w:rPr>
          <w:rFonts w:ascii="Times New Roman" w:hAnsi="Times New Roman"/>
          <w:sz w:val="28"/>
          <w:szCs w:val="28"/>
          <w:lang w:val="uz-Cyrl-UZ"/>
        </w:rPr>
      </w:pPr>
      <w:r>
        <w:rPr>
          <w:rFonts w:ascii="Times New Roman" w:hAnsi="Times New Roman"/>
          <w:sz w:val="28"/>
          <w:szCs w:val="28"/>
        </w:rPr>
        <w:t>1.3.Различные</w:t>
      </w:r>
      <w:r w:rsidRPr="00F204DB">
        <w:rPr>
          <w:rFonts w:ascii="Times New Roman" w:hAnsi="Times New Roman"/>
          <w:sz w:val="28"/>
          <w:szCs w:val="28"/>
        </w:rPr>
        <w:t xml:space="preserve"> </w:t>
      </w:r>
      <w:r w:rsidRPr="003F11D4">
        <w:rPr>
          <w:rFonts w:ascii="Times New Roman" w:hAnsi="Times New Roman"/>
          <w:sz w:val="28"/>
          <w:szCs w:val="28"/>
        </w:rPr>
        <w:t>подходы к изуче</w:t>
      </w:r>
      <w:r>
        <w:rPr>
          <w:rFonts w:ascii="Times New Roman" w:hAnsi="Times New Roman"/>
          <w:sz w:val="28"/>
          <w:szCs w:val="28"/>
        </w:rPr>
        <w:t>нию вопросительных предложений</w:t>
      </w:r>
      <w:r w:rsidRPr="00F204DB">
        <w:rPr>
          <w:rFonts w:ascii="Times New Roman" w:hAnsi="Times New Roman"/>
          <w:sz w:val="28"/>
          <w:szCs w:val="28"/>
        </w:rPr>
        <w:t>…</w:t>
      </w:r>
      <w:r w:rsidRPr="00DD191C">
        <w:rPr>
          <w:rFonts w:ascii="Times New Roman" w:hAnsi="Times New Roman"/>
          <w:sz w:val="28"/>
          <w:szCs w:val="28"/>
        </w:rPr>
        <w:t>...</w:t>
      </w:r>
      <w:r>
        <w:rPr>
          <w:rFonts w:ascii="Times New Roman" w:hAnsi="Times New Roman"/>
          <w:sz w:val="28"/>
          <w:szCs w:val="28"/>
        </w:rPr>
        <w:t>1</w:t>
      </w:r>
      <w:r>
        <w:rPr>
          <w:rFonts w:ascii="Times New Roman" w:hAnsi="Times New Roman"/>
          <w:sz w:val="28"/>
          <w:szCs w:val="28"/>
          <w:lang w:val="uz-Cyrl-UZ"/>
        </w:rPr>
        <w:t>7</w:t>
      </w:r>
    </w:p>
    <w:p w:rsidR="00DE336F" w:rsidRPr="007B67A4"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 xml:space="preserve">Выводы по </w:t>
      </w:r>
      <w:r w:rsidRPr="003F11D4">
        <w:rPr>
          <w:rFonts w:ascii="Times New Roman" w:hAnsi="Times New Roman"/>
          <w:sz w:val="28"/>
          <w:szCs w:val="28"/>
          <w:lang w:val="en-US"/>
        </w:rPr>
        <w:t>I</w:t>
      </w:r>
      <w:r w:rsidRPr="003F11D4">
        <w:rPr>
          <w:rFonts w:ascii="Times New Roman" w:hAnsi="Times New Roman"/>
          <w:sz w:val="28"/>
          <w:szCs w:val="28"/>
        </w:rPr>
        <w:t xml:space="preserve"> главе …………………………………………………</w:t>
      </w:r>
      <w:r>
        <w:rPr>
          <w:rFonts w:ascii="Times New Roman" w:hAnsi="Times New Roman"/>
          <w:sz w:val="28"/>
          <w:szCs w:val="28"/>
        </w:rPr>
        <w:t>…</w:t>
      </w:r>
      <w:r w:rsidRPr="00DD191C">
        <w:rPr>
          <w:rFonts w:ascii="Times New Roman" w:hAnsi="Times New Roman"/>
          <w:sz w:val="28"/>
          <w:szCs w:val="28"/>
        </w:rPr>
        <w:t>…</w:t>
      </w:r>
      <w:r w:rsidRPr="003F11D4">
        <w:rPr>
          <w:rFonts w:ascii="Times New Roman" w:hAnsi="Times New Roman"/>
          <w:sz w:val="28"/>
          <w:szCs w:val="28"/>
        </w:rPr>
        <w:t>..</w:t>
      </w:r>
      <w:r>
        <w:rPr>
          <w:rFonts w:ascii="Times New Roman" w:hAnsi="Times New Roman"/>
          <w:sz w:val="28"/>
          <w:szCs w:val="28"/>
          <w:lang w:val="uz-Cyrl-UZ"/>
        </w:rPr>
        <w:t>.</w:t>
      </w:r>
      <w:r>
        <w:rPr>
          <w:rFonts w:ascii="Times New Roman" w:hAnsi="Times New Roman"/>
          <w:sz w:val="28"/>
          <w:szCs w:val="28"/>
        </w:rPr>
        <w:t xml:space="preserve">. </w:t>
      </w:r>
      <w:r>
        <w:rPr>
          <w:rFonts w:ascii="Times New Roman" w:hAnsi="Times New Roman"/>
          <w:sz w:val="28"/>
          <w:szCs w:val="28"/>
          <w:lang w:val="uz-Cyrl-UZ"/>
        </w:rPr>
        <w:t>30</w:t>
      </w:r>
    </w:p>
    <w:p w:rsidR="00DE336F" w:rsidRPr="003F11D4" w:rsidRDefault="00DE336F" w:rsidP="00DD191C">
      <w:pPr>
        <w:tabs>
          <w:tab w:val="left" w:pos="8647"/>
          <w:tab w:val="left" w:pos="9072"/>
        </w:tabs>
        <w:spacing w:line="360" w:lineRule="auto"/>
        <w:ind w:right="-1"/>
        <w:jc w:val="both"/>
        <w:rPr>
          <w:rFonts w:ascii="Times New Roman" w:hAnsi="Times New Roman"/>
          <w:sz w:val="28"/>
          <w:szCs w:val="28"/>
        </w:rPr>
      </w:pPr>
      <w:r w:rsidRPr="003F11D4">
        <w:rPr>
          <w:rFonts w:ascii="Times New Roman" w:hAnsi="Times New Roman"/>
          <w:sz w:val="28"/>
          <w:szCs w:val="28"/>
        </w:rPr>
        <w:t xml:space="preserve">ГЛАВА </w:t>
      </w:r>
      <w:r w:rsidRPr="003F11D4">
        <w:rPr>
          <w:rFonts w:ascii="Times New Roman" w:hAnsi="Times New Roman"/>
          <w:sz w:val="28"/>
          <w:szCs w:val="28"/>
          <w:lang w:val="en-US"/>
        </w:rPr>
        <w:t>II</w:t>
      </w:r>
      <w:r w:rsidRPr="003F11D4">
        <w:rPr>
          <w:rFonts w:ascii="Times New Roman" w:hAnsi="Times New Roman"/>
          <w:sz w:val="28"/>
          <w:szCs w:val="28"/>
        </w:rPr>
        <w:t xml:space="preserve">. Функционально – семантические характеристики </w:t>
      </w:r>
    </w:p>
    <w:p w:rsidR="00DE336F" w:rsidRPr="00D31F4E"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вопросительных   предложений……………………………</w:t>
      </w:r>
      <w:r w:rsidRPr="00F204DB">
        <w:rPr>
          <w:rFonts w:ascii="Times New Roman" w:hAnsi="Times New Roman"/>
          <w:sz w:val="28"/>
          <w:szCs w:val="28"/>
        </w:rPr>
        <w:t>…..</w:t>
      </w:r>
      <w:r w:rsidRPr="003F11D4">
        <w:rPr>
          <w:rFonts w:ascii="Times New Roman" w:hAnsi="Times New Roman"/>
          <w:sz w:val="28"/>
          <w:szCs w:val="28"/>
        </w:rPr>
        <w:t>……...</w:t>
      </w:r>
      <w:r>
        <w:rPr>
          <w:rFonts w:ascii="Times New Roman" w:hAnsi="Times New Roman"/>
          <w:sz w:val="28"/>
          <w:szCs w:val="28"/>
          <w:lang w:val="uz-Cyrl-UZ"/>
        </w:rPr>
        <w:t>.</w:t>
      </w:r>
      <w:r>
        <w:rPr>
          <w:rFonts w:ascii="Times New Roman" w:hAnsi="Times New Roman"/>
          <w:sz w:val="28"/>
          <w:szCs w:val="28"/>
        </w:rPr>
        <w:t>…</w:t>
      </w:r>
      <w:r w:rsidRPr="00DD191C">
        <w:rPr>
          <w:rFonts w:ascii="Times New Roman" w:hAnsi="Times New Roman"/>
          <w:sz w:val="28"/>
          <w:szCs w:val="28"/>
        </w:rPr>
        <w:t>.</w:t>
      </w:r>
      <w:r>
        <w:rPr>
          <w:rFonts w:ascii="Times New Roman" w:hAnsi="Times New Roman"/>
          <w:sz w:val="28"/>
          <w:szCs w:val="28"/>
          <w:lang w:val="uz-Cyrl-UZ"/>
        </w:rPr>
        <w:t>31</w:t>
      </w:r>
    </w:p>
    <w:p w:rsidR="00DE336F" w:rsidRPr="00D31F4E"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2.1. Сущность расчлененных вопросов в английском языке.…</w:t>
      </w:r>
      <w:r>
        <w:rPr>
          <w:rFonts w:ascii="Times New Roman" w:hAnsi="Times New Roman"/>
          <w:sz w:val="28"/>
          <w:szCs w:val="28"/>
        </w:rPr>
        <w:t>…</w:t>
      </w:r>
      <w:r w:rsidRPr="00F204DB">
        <w:rPr>
          <w:rFonts w:ascii="Times New Roman" w:hAnsi="Times New Roman"/>
          <w:sz w:val="28"/>
          <w:szCs w:val="28"/>
        </w:rPr>
        <w:t>..</w:t>
      </w:r>
      <w:r w:rsidRPr="003F11D4">
        <w:rPr>
          <w:rFonts w:ascii="Times New Roman" w:hAnsi="Times New Roman"/>
          <w:sz w:val="28"/>
          <w:szCs w:val="28"/>
        </w:rPr>
        <w:t>…..</w:t>
      </w:r>
      <w:r>
        <w:rPr>
          <w:rFonts w:ascii="Times New Roman" w:hAnsi="Times New Roman"/>
          <w:sz w:val="28"/>
          <w:szCs w:val="28"/>
        </w:rPr>
        <w:t>.</w:t>
      </w:r>
      <w:r w:rsidRPr="00DD191C">
        <w:rPr>
          <w:rFonts w:ascii="Times New Roman" w:hAnsi="Times New Roman"/>
          <w:sz w:val="28"/>
          <w:szCs w:val="28"/>
        </w:rPr>
        <w:t>..</w:t>
      </w:r>
      <w:r>
        <w:rPr>
          <w:rFonts w:ascii="Times New Roman" w:hAnsi="Times New Roman"/>
          <w:sz w:val="28"/>
          <w:szCs w:val="28"/>
          <w:lang w:val="uz-Cyrl-UZ"/>
        </w:rPr>
        <w:t>31</w:t>
      </w:r>
    </w:p>
    <w:p w:rsidR="00DE336F" w:rsidRPr="00D31F4E"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2.2. Информационная структура вопросительных предложений</w:t>
      </w:r>
      <w:r w:rsidRPr="00F204DB">
        <w:rPr>
          <w:rFonts w:ascii="Times New Roman" w:hAnsi="Times New Roman"/>
          <w:sz w:val="28"/>
          <w:szCs w:val="28"/>
        </w:rPr>
        <w:t>…..</w:t>
      </w:r>
      <w:r w:rsidRPr="003F11D4">
        <w:rPr>
          <w:rFonts w:ascii="Times New Roman" w:hAnsi="Times New Roman"/>
          <w:sz w:val="28"/>
          <w:szCs w:val="28"/>
        </w:rPr>
        <w:t>…</w:t>
      </w:r>
      <w:r w:rsidRPr="00D31F4E">
        <w:rPr>
          <w:rFonts w:ascii="Times New Roman" w:hAnsi="Times New Roman"/>
          <w:sz w:val="28"/>
          <w:szCs w:val="28"/>
        </w:rPr>
        <w:t>.</w:t>
      </w:r>
      <w:r w:rsidRPr="00CE156B">
        <w:rPr>
          <w:rFonts w:ascii="Times New Roman" w:hAnsi="Times New Roman"/>
          <w:sz w:val="28"/>
          <w:szCs w:val="28"/>
        </w:rPr>
        <w:t>..</w:t>
      </w:r>
      <w:r>
        <w:rPr>
          <w:rFonts w:ascii="Times New Roman" w:hAnsi="Times New Roman"/>
          <w:sz w:val="28"/>
          <w:szCs w:val="28"/>
        </w:rPr>
        <w:t>3</w:t>
      </w:r>
      <w:r>
        <w:rPr>
          <w:rFonts w:ascii="Times New Roman" w:hAnsi="Times New Roman"/>
          <w:sz w:val="28"/>
          <w:szCs w:val="28"/>
          <w:lang w:val="uz-Cyrl-UZ"/>
        </w:rPr>
        <w:t>9</w:t>
      </w:r>
    </w:p>
    <w:p w:rsidR="00DE336F" w:rsidRPr="00D31F4E"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2.3. Логико – семантическая природа расчлененного вопроса.…</w:t>
      </w:r>
      <w:r>
        <w:rPr>
          <w:rFonts w:ascii="Times New Roman" w:hAnsi="Times New Roman"/>
          <w:sz w:val="28"/>
          <w:szCs w:val="28"/>
        </w:rPr>
        <w:t>…</w:t>
      </w:r>
      <w:r w:rsidRPr="00F204DB">
        <w:rPr>
          <w:rFonts w:ascii="Times New Roman" w:hAnsi="Times New Roman"/>
          <w:sz w:val="28"/>
          <w:szCs w:val="28"/>
        </w:rPr>
        <w:t>…</w:t>
      </w:r>
      <w:r w:rsidRPr="003F11D4">
        <w:rPr>
          <w:rFonts w:ascii="Times New Roman" w:hAnsi="Times New Roman"/>
          <w:sz w:val="28"/>
          <w:szCs w:val="28"/>
        </w:rPr>
        <w:t>.</w:t>
      </w:r>
      <w:r>
        <w:rPr>
          <w:rFonts w:ascii="Times New Roman" w:hAnsi="Times New Roman"/>
          <w:sz w:val="28"/>
          <w:szCs w:val="28"/>
        </w:rPr>
        <w:t xml:space="preserve"> 4</w:t>
      </w:r>
      <w:r>
        <w:rPr>
          <w:rFonts w:ascii="Times New Roman" w:hAnsi="Times New Roman"/>
          <w:sz w:val="28"/>
          <w:szCs w:val="28"/>
          <w:lang w:val="uz-Cyrl-UZ"/>
        </w:rPr>
        <w:t>5</w:t>
      </w:r>
    </w:p>
    <w:p w:rsidR="00DE336F" w:rsidRPr="00D31F4E"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2.4. Средства интенсификации вопросительного значения……</w:t>
      </w:r>
      <w:r>
        <w:rPr>
          <w:rFonts w:ascii="Times New Roman" w:hAnsi="Times New Roman"/>
          <w:sz w:val="28"/>
          <w:szCs w:val="28"/>
          <w:lang w:val="uz-Cyrl-UZ"/>
        </w:rPr>
        <w:t>.</w:t>
      </w:r>
      <w:r w:rsidRPr="003F11D4">
        <w:rPr>
          <w:rFonts w:ascii="Times New Roman" w:hAnsi="Times New Roman"/>
          <w:sz w:val="28"/>
          <w:szCs w:val="28"/>
        </w:rPr>
        <w:t>…</w:t>
      </w:r>
      <w:r w:rsidRPr="00DD191C">
        <w:rPr>
          <w:rFonts w:ascii="Times New Roman" w:hAnsi="Times New Roman"/>
          <w:sz w:val="28"/>
          <w:szCs w:val="28"/>
        </w:rPr>
        <w:t>……</w:t>
      </w:r>
      <w:r>
        <w:rPr>
          <w:rFonts w:ascii="Times New Roman" w:hAnsi="Times New Roman"/>
          <w:sz w:val="28"/>
          <w:szCs w:val="28"/>
        </w:rPr>
        <w:t>. 4</w:t>
      </w:r>
      <w:r>
        <w:rPr>
          <w:rFonts w:ascii="Times New Roman" w:hAnsi="Times New Roman"/>
          <w:sz w:val="28"/>
          <w:szCs w:val="28"/>
          <w:lang w:val="uz-Cyrl-UZ"/>
        </w:rPr>
        <w:t>9</w:t>
      </w:r>
    </w:p>
    <w:p w:rsidR="00DE336F" w:rsidRPr="00D31F4E"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 xml:space="preserve">Выводы по </w:t>
      </w:r>
      <w:r w:rsidRPr="003F11D4">
        <w:rPr>
          <w:rFonts w:ascii="Times New Roman" w:hAnsi="Times New Roman"/>
          <w:sz w:val="28"/>
          <w:szCs w:val="28"/>
          <w:lang w:val="en-US"/>
        </w:rPr>
        <w:t>II</w:t>
      </w:r>
      <w:r>
        <w:rPr>
          <w:rFonts w:ascii="Times New Roman" w:hAnsi="Times New Roman"/>
          <w:sz w:val="28"/>
          <w:szCs w:val="28"/>
        </w:rPr>
        <w:t xml:space="preserve"> главе ………………………………………………</w:t>
      </w:r>
      <w:r w:rsidRPr="00DD191C">
        <w:rPr>
          <w:rFonts w:ascii="Times New Roman" w:hAnsi="Times New Roman"/>
          <w:sz w:val="28"/>
          <w:szCs w:val="28"/>
        </w:rPr>
        <w:t>……</w:t>
      </w:r>
      <w:r>
        <w:rPr>
          <w:rFonts w:ascii="Times New Roman" w:hAnsi="Times New Roman"/>
          <w:sz w:val="28"/>
          <w:szCs w:val="28"/>
          <w:lang w:val="uz-Cyrl-UZ"/>
        </w:rPr>
        <w:t>....</w:t>
      </w:r>
      <w:r>
        <w:rPr>
          <w:rFonts w:ascii="Times New Roman" w:hAnsi="Times New Roman"/>
          <w:sz w:val="28"/>
          <w:szCs w:val="28"/>
        </w:rPr>
        <w:t>…</w:t>
      </w:r>
      <w:r>
        <w:rPr>
          <w:rFonts w:ascii="Times New Roman" w:hAnsi="Times New Roman"/>
          <w:sz w:val="28"/>
          <w:szCs w:val="28"/>
          <w:lang w:val="uz-Cyrl-UZ"/>
        </w:rPr>
        <w:t>53</w:t>
      </w:r>
    </w:p>
    <w:p w:rsidR="00DE336F" w:rsidRPr="003F11D4" w:rsidRDefault="00DE336F" w:rsidP="00DD191C">
      <w:pPr>
        <w:tabs>
          <w:tab w:val="left" w:pos="8647"/>
          <w:tab w:val="left" w:pos="9072"/>
        </w:tabs>
        <w:spacing w:line="360" w:lineRule="auto"/>
        <w:ind w:right="-1"/>
        <w:jc w:val="both"/>
        <w:rPr>
          <w:rFonts w:ascii="Times New Roman" w:hAnsi="Times New Roman"/>
          <w:sz w:val="28"/>
          <w:szCs w:val="28"/>
        </w:rPr>
      </w:pPr>
      <w:r w:rsidRPr="003F11D4">
        <w:rPr>
          <w:rFonts w:ascii="Times New Roman" w:hAnsi="Times New Roman"/>
          <w:sz w:val="28"/>
          <w:szCs w:val="28"/>
        </w:rPr>
        <w:t>ГЛАВА II</w:t>
      </w:r>
      <w:r w:rsidRPr="003F11D4">
        <w:rPr>
          <w:rFonts w:ascii="Times New Roman" w:hAnsi="Times New Roman"/>
          <w:sz w:val="28"/>
          <w:szCs w:val="28"/>
          <w:lang w:val="en-US"/>
        </w:rPr>
        <w:t>I</w:t>
      </w:r>
      <w:r w:rsidRPr="003F11D4">
        <w:rPr>
          <w:rFonts w:ascii="Times New Roman" w:hAnsi="Times New Roman"/>
          <w:sz w:val="28"/>
          <w:szCs w:val="28"/>
        </w:rPr>
        <w:t xml:space="preserve">.  Коммуникативно  -  прагматическая  функция </w:t>
      </w:r>
    </w:p>
    <w:p w:rsidR="00DE336F" w:rsidRPr="00D31F4E" w:rsidRDefault="00DE336F" w:rsidP="00DD191C">
      <w:pPr>
        <w:tabs>
          <w:tab w:val="left" w:pos="8647"/>
          <w:tab w:val="left" w:pos="9072"/>
        </w:tabs>
        <w:spacing w:line="360" w:lineRule="auto"/>
        <w:ind w:right="-1"/>
        <w:jc w:val="both"/>
        <w:rPr>
          <w:rFonts w:ascii="Times New Roman" w:hAnsi="Times New Roman"/>
          <w:sz w:val="28"/>
          <w:szCs w:val="28"/>
          <w:lang w:val="uz-Cyrl-UZ"/>
        </w:rPr>
      </w:pPr>
      <w:r>
        <w:rPr>
          <w:rFonts w:ascii="Times New Roman" w:hAnsi="Times New Roman"/>
          <w:sz w:val="28"/>
          <w:szCs w:val="28"/>
        </w:rPr>
        <w:t>расчленен</w:t>
      </w:r>
      <w:r>
        <w:rPr>
          <w:rFonts w:ascii="Times New Roman" w:hAnsi="Times New Roman"/>
          <w:sz w:val="28"/>
          <w:szCs w:val="28"/>
          <w:lang w:val="uz-Cyrl-UZ"/>
        </w:rPr>
        <w:t>ного</w:t>
      </w:r>
      <w:r w:rsidRPr="003F11D4">
        <w:rPr>
          <w:rFonts w:ascii="Times New Roman" w:hAnsi="Times New Roman"/>
          <w:sz w:val="28"/>
          <w:szCs w:val="28"/>
        </w:rPr>
        <w:t xml:space="preserve"> </w:t>
      </w:r>
      <w:r>
        <w:rPr>
          <w:rFonts w:ascii="Times New Roman" w:hAnsi="Times New Roman"/>
          <w:sz w:val="28"/>
          <w:szCs w:val="28"/>
        </w:rPr>
        <w:t xml:space="preserve"> вопрос</w:t>
      </w:r>
      <w:r>
        <w:rPr>
          <w:rFonts w:ascii="Times New Roman" w:hAnsi="Times New Roman"/>
          <w:sz w:val="28"/>
          <w:szCs w:val="28"/>
          <w:lang w:val="uz-Cyrl-UZ"/>
        </w:rPr>
        <w:t>а</w:t>
      </w:r>
      <w:r>
        <w:rPr>
          <w:rFonts w:ascii="Times New Roman" w:hAnsi="Times New Roman"/>
          <w:sz w:val="28"/>
          <w:szCs w:val="28"/>
        </w:rPr>
        <w:t xml:space="preserve"> ……</w:t>
      </w:r>
      <w:r w:rsidRPr="003F11D4">
        <w:rPr>
          <w:rFonts w:ascii="Times New Roman" w:hAnsi="Times New Roman"/>
          <w:sz w:val="28"/>
          <w:szCs w:val="28"/>
        </w:rPr>
        <w:t>……</w:t>
      </w:r>
      <w:r w:rsidRPr="00F204DB">
        <w:rPr>
          <w:rFonts w:ascii="Times New Roman" w:hAnsi="Times New Roman"/>
          <w:sz w:val="28"/>
          <w:szCs w:val="28"/>
        </w:rPr>
        <w:t>……………………………….......</w:t>
      </w:r>
      <w:r>
        <w:rPr>
          <w:rFonts w:ascii="Times New Roman" w:hAnsi="Times New Roman"/>
          <w:sz w:val="28"/>
          <w:szCs w:val="28"/>
          <w:lang w:val="uz-Cyrl-UZ"/>
        </w:rPr>
        <w:t>...</w:t>
      </w:r>
      <w:r>
        <w:rPr>
          <w:rFonts w:ascii="Times New Roman" w:hAnsi="Times New Roman"/>
          <w:sz w:val="28"/>
          <w:szCs w:val="28"/>
        </w:rPr>
        <w:t>…</w:t>
      </w:r>
      <w:r w:rsidRPr="00DD191C">
        <w:rPr>
          <w:rFonts w:ascii="Times New Roman" w:hAnsi="Times New Roman"/>
          <w:sz w:val="28"/>
          <w:szCs w:val="28"/>
        </w:rPr>
        <w:t>..</w:t>
      </w:r>
      <w:r>
        <w:rPr>
          <w:rFonts w:ascii="Times New Roman" w:hAnsi="Times New Roman"/>
          <w:sz w:val="28"/>
          <w:szCs w:val="28"/>
        </w:rPr>
        <w:t>5</w:t>
      </w:r>
      <w:r>
        <w:rPr>
          <w:rFonts w:ascii="Times New Roman" w:hAnsi="Times New Roman"/>
          <w:sz w:val="28"/>
          <w:szCs w:val="28"/>
          <w:lang w:val="uz-Cyrl-UZ"/>
        </w:rPr>
        <w:t>5</w:t>
      </w:r>
    </w:p>
    <w:p w:rsidR="00DE336F" w:rsidRPr="00D31F4E" w:rsidRDefault="00DE336F" w:rsidP="00DD191C">
      <w:pPr>
        <w:tabs>
          <w:tab w:val="left" w:pos="8222"/>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3.1.Коммуникативная прагматическая функция вопросительных высказываний в прозе…………………………………</w:t>
      </w:r>
      <w:r>
        <w:rPr>
          <w:rFonts w:ascii="Times New Roman" w:hAnsi="Times New Roman"/>
          <w:sz w:val="28"/>
          <w:szCs w:val="28"/>
        </w:rPr>
        <w:t>……</w:t>
      </w:r>
      <w:r w:rsidRPr="003F11D4">
        <w:rPr>
          <w:rFonts w:ascii="Times New Roman" w:hAnsi="Times New Roman"/>
          <w:sz w:val="28"/>
          <w:szCs w:val="28"/>
        </w:rPr>
        <w:t>………….</w:t>
      </w:r>
      <w:r>
        <w:rPr>
          <w:rFonts w:ascii="Times New Roman" w:hAnsi="Times New Roman"/>
          <w:sz w:val="28"/>
          <w:szCs w:val="28"/>
          <w:lang w:val="uz-Cyrl-UZ"/>
        </w:rPr>
        <w:t>..</w:t>
      </w:r>
      <w:r w:rsidRPr="003F11D4">
        <w:rPr>
          <w:rFonts w:ascii="Times New Roman" w:hAnsi="Times New Roman"/>
          <w:sz w:val="28"/>
          <w:szCs w:val="28"/>
        </w:rPr>
        <w:t>....</w:t>
      </w:r>
      <w:r w:rsidRPr="00DD191C">
        <w:rPr>
          <w:rFonts w:ascii="Times New Roman" w:hAnsi="Times New Roman"/>
          <w:sz w:val="28"/>
          <w:szCs w:val="28"/>
        </w:rPr>
        <w:t>.</w:t>
      </w:r>
      <w:r>
        <w:rPr>
          <w:rFonts w:ascii="Times New Roman" w:hAnsi="Times New Roman"/>
          <w:sz w:val="28"/>
          <w:szCs w:val="28"/>
        </w:rPr>
        <w:t>5</w:t>
      </w:r>
      <w:r>
        <w:rPr>
          <w:rFonts w:ascii="Times New Roman" w:hAnsi="Times New Roman"/>
          <w:sz w:val="28"/>
          <w:szCs w:val="28"/>
          <w:lang w:val="uz-Cyrl-UZ"/>
        </w:rPr>
        <w:t>5</w:t>
      </w:r>
    </w:p>
    <w:p w:rsidR="00DE336F" w:rsidRPr="00D31F4E" w:rsidRDefault="00DE336F" w:rsidP="00DD191C">
      <w:pPr>
        <w:tabs>
          <w:tab w:val="left" w:pos="8080"/>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3.2. Прагматические функции расчлененных вопросов в       драматургических произведениях…………………</w:t>
      </w:r>
      <w:r>
        <w:rPr>
          <w:rFonts w:ascii="Times New Roman" w:hAnsi="Times New Roman"/>
          <w:sz w:val="28"/>
          <w:szCs w:val="28"/>
        </w:rPr>
        <w:t>……</w:t>
      </w:r>
      <w:r w:rsidRPr="00F204DB">
        <w:rPr>
          <w:rFonts w:ascii="Times New Roman" w:hAnsi="Times New Roman"/>
          <w:sz w:val="28"/>
          <w:szCs w:val="28"/>
        </w:rPr>
        <w:t>..</w:t>
      </w:r>
      <w:r w:rsidRPr="003F11D4">
        <w:rPr>
          <w:rFonts w:ascii="Times New Roman" w:hAnsi="Times New Roman"/>
          <w:sz w:val="28"/>
          <w:szCs w:val="28"/>
        </w:rPr>
        <w:t>………………..</w:t>
      </w:r>
      <w:r>
        <w:rPr>
          <w:rFonts w:ascii="Times New Roman" w:hAnsi="Times New Roman"/>
          <w:sz w:val="28"/>
          <w:szCs w:val="28"/>
          <w:lang w:val="uz-Cyrl-UZ"/>
        </w:rPr>
        <w:t>60</w:t>
      </w:r>
    </w:p>
    <w:p w:rsidR="00DE336F" w:rsidRPr="00D31F4E"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3.2.1. Особенности языка драмы……………………</w:t>
      </w:r>
      <w:r w:rsidRPr="00DD191C">
        <w:rPr>
          <w:rFonts w:ascii="Times New Roman" w:hAnsi="Times New Roman"/>
          <w:sz w:val="28"/>
          <w:szCs w:val="28"/>
        </w:rPr>
        <w:t>……</w:t>
      </w:r>
      <w:r w:rsidRPr="003F11D4">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z-Cyrl-UZ"/>
        </w:rPr>
        <w:t>.</w:t>
      </w:r>
      <w:r>
        <w:rPr>
          <w:rFonts w:ascii="Times New Roman" w:hAnsi="Times New Roman"/>
          <w:sz w:val="28"/>
          <w:szCs w:val="28"/>
        </w:rPr>
        <w:t>..…</w:t>
      </w:r>
      <w:r w:rsidRPr="00CE156B">
        <w:rPr>
          <w:rFonts w:ascii="Times New Roman" w:hAnsi="Times New Roman"/>
          <w:sz w:val="28"/>
          <w:szCs w:val="28"/>
        </w:rPr>
        <w:t>.</w:t>
      </w:r>
      <w:r>
        <w:rPr>
          <w:rFonts w:ascii="Times New Roman" w:hAnsi="Times New Roman"/>
          <w:sz w:val="28"/>
          <w:szCs w:val="28"/>
          <w:lang w:val="uz-Cyrl-UZ"/>
        </w:rPr>
        <w:t>60</w:t>
      </w:r>
    </w:p>
    <w:p w:rsidR="00DE336F" w:rsidRPr="00A96A09" w:rsidRDefault="00DE336F" w:rsidP="00DD191C">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lastRenderedPageBreak/>
        <w:t>3.2.2.  Коммуникативно – прагматическая функция  вопросительных реплик…………………………………………………</w:t>
      </w:r>
      <w:r>
        <w:rPr>
          <w:rFonts w:ascii="Times New Roman" w:hAnsi="Times New Roman"/>
          <w:sz w:val="28"/>
          <w:szCs w:val="28"/>
        </w:rPr>
        <w:t>…</w:t>
      </w:r>
      <w:r w:rsidRPr="00F204DB">
        <w:rPr>
          <w:rFonts w:ascii="Times New Roman" w:hAnsi="Times New Roman"/>
          <w:sz w:val="28"/>
          <w:szCs w:val="28"/>
        </w:rPr>
        <w:t>..</w:t>
      </w:r>
      <w:r w:rsidRPr="003F11D4">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z-Cyrl-UZ"/>
        </w:rPr>
        <w:t>..</w:t>
      </w:r>
      <w:r>
        <w:rPr>
          <w:rFonts w:ascii="Times New Roman" w:hAnsi="Times New Roman"/>
          <w:sz w:val="28"/>
          <w:szCs w:val="28"/>
        </w:rPr>
        <w:t>….</w:t>
      </w:r>
      <w:r w:rsidRPr="00DD191C">
        <w:rPr>
          <w:rFonts w:ascii="Times New Roman" w:hAnsi="Times New Roman"/>
          <w:sz w:val="28"/>
          <w:szCs w:val="28"/>
        </w:rPr>
        <w:t>.</w:t>
      </w:r>
      <w:r>
        <w:rPr>
          <w:rFonts w:ascii="Times New Roman" w:hAnsi="Times New Roman"/>
          <w:sz w:val="28"/>
          <w:szCs w:val="28"/>
          <w:lang w:val="uz-Cyrl-UZ"/>
        </w:rPr>
        <w:t>64</w:t>
      </w:r>
    </w:p>
    <w:p w:rsidR="00DE336F" w:rsidRPr="001E7BAF" w:rsidRDefault="00DE336F" w:rsidP="00B45182">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 xml:space="preserve">Выводы по </w:t>
      </w:r>
      <w:r w:rsidRPr="003F11D4">
        <w:rPr>
          <w:rFonts w:ascii="Times New Roman" w:hAnsi="Times New Roman"/>
          <w:sz w:val="28"/>
          <w:szCs w:val="28"/>
          <w:lang w:val="en-US"/>
        </w:rPr>
        <w:t>III</w:t>
      </w:r>
      <w:r w:rsidRPr="003F11D4">
        <w:rPr>
          <w:rFonts w:ascii="Times New Roman" w:hAnsi="Times New Roman"/>
          <w:sz w:val="28"/>
          <w:szCs w:val="28"/>
        </w:rPr>
        <w:t xml:space="preserve"> главе ……………………………</w:t>
      </w:r>
      <w:r>
        <w:rPr>
          <w:rFonts w:ascii="Times New Roman" w:hAnsi="Times New Roman"/>
          <w:sz w:val="28"/>
          <w:szCs w:val="28"/>
        </w:rPr>
        <w:t>…………</w:t>
      </w:r>
      <w:r w:rsidRPr="00F204DB">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z-Cyrl-UZ"/>
        </w:rPr>
        <w:t>..</w:t>
      </w:r>
      <w:r>
        <w:rPr>
          <w:rFonts w:ascii="Times New Roman" w:hAnsi="Times New Roman"/>
          <w:sz w:val="28"/>
          <w:szCs w:val="28"/>
        </w:rPr>
        <w:t>…</w:t>
      </w:r>
      <w:r w:rsidRPr="00DD191C">
        <w:rPr>
          <w:rFonts w:ascii="Times New Roman" w:hAnsi="Times New Roman"/>
          <w:sz w:val="28"/>
          <w:szCs w:val="28"/>
        </w:rPr>
        <w:t>.</w:t>
      </w:r>
      <w:r>
        <w:rPr>
          <w:rFonts w:ascii="Times New Roman" w:hAnsi="Times New Roman"/>
          <w:sz w:val="28"/>
          <w:szCs w:val="28"/>
        </w:rPr>
        <w:t>7</w:t>
      </w:r>
      <w:r>
        <w:rPr>
          <w:rFonts w:ascii="Times New Roman" w:hAnsi="Times New Roman"/>
          <w:sz w:val="28"/>
          <w:szCs w:val="28"/>
          <w:lang w:val="uz-Cyrl-UZ"/>
        </w:rPr>
        <w:t>7</w:t>
      </w:r>
    </w:p>
    <w:p w:rsidR="00DE336F" w:rsidRPr="001E7BAF" w:rsidRDefault="00DE336F" w:rsidP="00B45182">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ЗАКЛЮЧЕНИЕ ……………………….</w:t>
      </w:r>
      <w:r w:rsidRPr="001E7BAF">
        <w:rPr>
          <w:rFonts w:ascii="Times New Roman" w:hAnsi="Times New Roman"/>
          <w:sz w:val="28"/>
          <w:szCs w:val="28"/>
        </w:rPr>
        <w:t>.</w:t>
      </w:r>
      <w:r>
        <w:rPr>
          <w:rFonts w:ascii="Times New Roman" w:hAnsi="Times New Roman"/>
          <w:sz w:val="28"/>
          <w:szCs w:val="28"/>
        </w:rPr>
        <w:t>……………………</w:t>
      </w:r>
      <w:r w:rsidRPr="00DD191C">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z-Cyrl-UZ"/>
        </w:rPr>
        <w:t>.</w:t>
      </w:r>
      <w:r>
        <w:rPr>
          <w:rFonts w:ascii="Times New Roman" w:hAnsi="Times New Roman"/>
          <w:sz w:val="28"/>
          <w:szCs w:val="28"/>
        </w:rPr>
        <w:t>…</w:t>
      </w:r>
      <w:r>
        <w:rPr>
          <w:rFonts w:ascii="Times New Roman" w:hAnsi="Times New Roman"/>
          <w:sz w:val="28"/>
          <w:szCs w:val="28"/>
          <w:lang w:val="uz-Cyrl-UZ"/>
        </w:rPr>
        <w:t>.</w:t>
      </w:r>
      <w:r w:rsidRPr="00DD191C">
        <w:rPr>
          <w:rFonts w:ascii="Times New Roman" w:hAnsi="Times New Roman"/>
          <w:sz w:val="28"/>
          <w:szCs w:val="28"/>
        </w:rPr>
        <w:t>.</w:t>
      </w:r>
      <w:r>
        <w:rPr>
          <w:rFonts w:ascii="Times New Roman" w:hAnsi="Times New Roman"/>
          <w:sz w:val="28"/>
          <w:szCs w:val="28"/>
          <w:lang w:val="uz-Cyrl-UZ"/>
        </w:rPr>
        <w:t>78</w:t>
      </w:r>
    </w:p>
    <w:p w:rsidR="00DE336F" w:rsidRPr="001E7BAF" w:rsidRDefault="00DE336F" w:rsidP="00B45182">
      <w:pPr>
        <w:tabs>
          <w:tab w:val="left" w:pos="8647"/>
          <w:tab w:val="left" w:pos="9072"/>
        </w:tabs>
        <w:spacing w:line="360" w:lineRule="auto"/>
        <w:ind w:right="-1"/>
        <w:jc w:val="both"/>
        <w:rPr>
          <w:rFonts w:ascii="Times New Roman" w:hAnsi="Times New Roman"/>
          <w:sz w:val="28"/>
          <w:szCs w:val="28"/>
          <w:lang w:val="uz-Cyrl-UZ"/>
        </w:rPr>
      </w:pPr>
      <w:r w:rsidRPr="003F11D4">
        <w:rPr>
          <w:rFonts w:ascii="Times New Roman" w:hAnsi="Times New Roman"/>
          <w:sz w:val="28"/>
          <w:szCs w:val="28"/>
        </w:rPr>
        <w:t>БИБЛИОГРАФИЯ ………………………………………</w:t>
      </w:r>
      <w:r w:rsidRPr="00DD191C">
        <w:rPr>
          <w:rFonts w:ascii="Times New Roman" w:hAnsi="Times New Roman"/>
          <w:sz w:val="28"/>
          <w:szCs w:val="28"/>
        </w:rPr>
        <w:t>…...</w:t>
      </w:r>
      <w:r w:rsidRPr="003F11D4">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z-Cyrl-UZ"/>
        </w:rPr>
        <w:t>…81</w:t>
      </w:r>
    </w:p>
    <w:p w:rsidR="00DE336F" w:rsidRPr="003F11D4" w:rsidRDefault="00DE336F" w:rsidP="00B45182">
      <w:pPr>
        <w:tabs>
          <w:tab w:val="left" w:pos="8647"/>
          <w:tab w:val="left" w:pos="9072"/>
        </w:tabs>
        <w:spacing w:line="360" w:lineRule="auto"/>
        <w:ind w:right="-1"/>
        <w:jc w:val="both"/>
        <w:rPr>
          <w:rFonts w:ascii="Times New Roman" w:hAnsi="Times New Roman"/>
          <w:sz w:val="28"/>
          <w:szCs w:val="28"/>
        </w:rPr>
      </w:pPr>
    </w:p>
    <w:p w:rsidR="00DE336F" w:rsidRPr="003F11D4" w:rsidRDefault="00DE336F" w:rsidP="00B45182">
      <w:pPr>
        <w:tabs>
          <w:tab w:val="left" w:pos="8647"/>
          <w:tab w:val="left" w:pos="9072"/>
        </w:tabs>
        <w:spacing w:line="360" w:lineRule="auto"/>
        <w:ind w:right="-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1E7BAF" w:rsidRDefault="00DE336F" w:rsidP="00B45182">
      <w:pPr>
        <w:tabs>
          <w:tab w:val="left" w:pos="9072"/>
        </w:tabs>
        <w:spacing w:line="360" w:lineRule="auto"/>
        <w:ind w:right="-1" w:firstLine="851"/>
        <w:jc w:val="both"/>
        <w:rPr>
          <w:rFonts w:ascii="Times New Roman" w:hAnsi="Times New Roman"/>
          <w:sz w:val="28"/>
          <w:szCs w:val="28"/>
        </w:rPr>
      </w:pPr>
    </w:p>
    <w:p w:rsidR="00DE336F" w:rsidRPr="001E7BAF" w:rsidRDefault="00DE336F" w:rsidP="00B45182">
      <w:pPr>
        <w:tabs>
          <w:tab w:val="left" w:pos="9072"/>
        </w:tabs>
        <w:spacing w:line="360" w:lineRule="auto"/>
        <w:ind w:right="-1" w:firstLine="851"/>
        <w:jc w:val="both"/>
        <w:rPr>
          <w:rFonts w:ascii="Times New Roman" w:hAnsi="Times New Roman"/>
          <w:sz w:val="28"/>
          <w:szCs w:val="28"/>
        </w:rPr>
      </w:pPr>
    </w:p>
    <w:p w:rsidR="00DE336F" w:rsidRPr="001E7BAF" w:rsidRDefault="00DE336F" w:rsidP="00B45182">
      <w:pPr>
        <w:tabs>
          <w:tab w:val="left" w:pos="9072"/>
        </w:tabs>
        <w:spacing w:line="360" w:lineRule="auto"/>
        <w:ind w:right="-1" w:firstLine="851"/>
        <w:jc w:val="both"/>
        <w:rPr>
          <w:rFonts w:ascii="Times New Roman" w:hAnsi="Times New Roman"/>
          <w:sz w:val="28"/>
          <w:szCs w:val="28"/>
        </w:rPr>
      </w:pPr>
    </w:p>
    <w:p w:rsidR="00DE336F" w:rsidRPr="001E7BAF"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DD191C" w:rsidRDefault="00DE336F" w:rsidP="00B45182">
      <w:pPr>
        <w:tabs>
          <w:tab w:val="left" w:pos="9072"/>
        </w:tabs>
        <w:spacing w:line="360" w:lineRule="auto"/>
        <w:ind w:right="-1" w:firstLine="851"/>
        <w:jc w:val="both"/>
        <w:rPr>
          <w:rFonts w:ascii="Times New Roman" w:hAnsi="Times New Roman"/>
          <w:b/>
          <w:sz w:val="28"/>
          <w:szCs w:val="28"/>
        </w:rPr>
      </w:pPr>
    </w:p>
    <w:p w:rsidR="00DE336F" w:rsidRPr="00B45182" w:rsidRDefault="00DE336F" w:rsidP="00B45182">
      <w:pPr>
        <w:tabs>
          <w:tab w:val="left" w:pos="9072"/>
        </w:tabs>
        <w:spacing w:line="360" w:lineRule="auto"/>
        <w:ind w:right="-1" w:firstLine="851"/>
        <w:jc w:val="both"/>
        <w:rPr>
          <w:rFonts w:ascii="Times New Roman" w:hAnsi="Times New Roman"/>
          <w:b/>
          <w:sz w:val="28"/>
          <w:szCs w:val="28"/>
        </w:rPr>
      </w:pPr>
      <w:r w:rsidRPr="00CE156B">
        <w:rPr>
          <w:rFonts w:ascii="Times New Roman" w:hAnsi="Times New Roman"/>
          <w:b/>
          <w:sz w:val="28"/>
          <w:szCs w:val="28"/>
        </w:rPr>
        <w:lastRenderedPageBreak/>
        <w:t xml:space="preserve">                                               </w:t>
      </w:r>
      <w:r w:rsidRPr="00B45182">
        <w:rPr>
          <w:rFonts w:ascii="Times New Roman" w:hAnsi="Times New Roman"/>
          <w:b/>
          <w:sz w:val="28"/>
          <w:szCs w:val="28"/>
        </w:rPr>
        <w:t>Введение</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настоящее время в Республике Узбекистан вопрос об образовании и развитии науки приобретает исключительную важность. Президент Республики Узбекистан Ислам Каримов,  говоря о роли науки при подготовке гармонично развитого молодого поколения, подчеркивает следующее: «В условиях современности нельзя говорить о прогрессе в отрыве от вопроса развития науки. Сегодня в целях развития находящихся в центре внимания научной общественности развитых государств самых передовых, перспективных научных исследований и изыскательских работ необходимо создать в системе Академии наук и высших учебных заведениях новые лаборатории, наладить их эффективное сотрудничество с ведущими зарубежными научными центрами. Само время диктует, чтобы данный вопрос рассматривался нами как один из наиболее актуальных»</w:t>
      </w:r>
      <w:r w:rsidRPr="003F11D4">
        <w:rPr>
          <w:rStyle w:val="a6"/>
          <w:rFonts w:ascii="Times New Roman" w:hAnsi="Times New Roman"/>
          <w:sz w:val="28"/>
          <w:szCs w:val="28"/>
        </w:rPr>
        <w:footnoteReference w:id="1"/>
      </w:r>
      <w:r w:rsidRPr="003F11D4">
        <w:rPr>
          <w:rFonts w:ascii="Times New Roman" w:hAnsi="Times New Roman"/>
          <w:sz w:val="28"/>
          <w:szCs w:val="28"/>
        </w:rPr>
        <w:t>. Это обращение касается также и развития филологических наук и свидетельствует о необходимости рассмотрения явлений языка и речи в связи с духовными национальными ценностями народа, его культурой, мировоззрением и ментальностью.</w:t>
      </w:r>
    </w:p>
    <w:p w:rsidR="00DE336F" w:rsidRPr="003F11D4" w:rsidRDefault="00DE336F" w:rsidP="00B45182">
      <w:pPr>
        <w:tabs>
          <w:tab w:val="left" w:pos="9072"/>
        </w:tabs>
        <w:spacing w:line="360" w:lineRule="auto"/>
        <w:ind w:right="-1" w:firstLine="851"/>
        <w:jc w:val="both"/>
        <w:rPr>
          <w:rFonts w:ascii="Times New Roman" w:hAnsi="Times New Roman"/>
          <w:b/>
          <w:bCs/>
          <w:sz w:val="28"/>
          <w:szCs w:val="28"/>
          <w:shd w:val="clear" w:color="auto" w:fill="FFFFFF"/>
        </w:rPr>
      </w:pPr>
      <w:r w:rsidRPr="003F11D4">
        <w:rPr>
          <w:rStyle w:val="a3"/>
          <w:rFonts w:ascii="Times New Roman" w:hAnsi="Times New Roman"/>
          <w:b w:val="0"/>
          <w:sz w:val="28"/>
          <w:szCs w:val="28"/>
          <w:shd w:val="clear" w:color="auto" w:fill="FFFFFF"/>
        </w:rPr>
        <w:t>Сегодня нет необходимости убеждать или доказывать кому-то, что только образованная, современно мыслящая, интеллектуально развитая и профессионально подготовленная молодежь может стать важнейшим условием и залогом качественного, динамичного и инновационного развития, может обеспечить достойное будущее страны. И.А.Каримов.</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Одной из ведущих тенденций развитий языкознаний является комплексный подход к анализу языковых явлений предполагающей изучению как структурных так и коммуникативных особенностей элементов системе языка в их взаимосвязи.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Настоящая работа посвящена изучению одной из проблем синтаксиса - вопросительных предложений в английском языке с позиций коммуникативной лингвистики.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Роль расчлененных вопросов в общей системе английских вопросительных предложений до сих пор остается во многом неясной, хотя их типичность для английского языка не вызывает не у кого сомнений и, более того, признается, что обучение их употреблению должно осуществляться уже на этапе элементарного овладения английским языком.</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отечественном языкознании этот вид рассматривался в основном в структурном плане. Что касается функционального и коммуникативного  аспектов этого вида вопросов, то они остаются практически неизученным.</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b/>
          <w:sz w:val="28"/>
          <w:szCs w:val="28"/>
        </w:rPr>
        <w:t>Актуальность</w:t>
      </w:r>
      <w:r w:rsidRPr="003F11D4">
        <w:rPr>
          <w:rFonts w:ascii="Times New Roman" w:hAnsi="Times New Roman"/>
          <w:sz w:val="28"/>
          <w:szCs w:val="28"/>
        </w:rPr>
        <w:t xml:space="preserve"> данной диссертации объясняется возрос</w:t>
      </w:r>
      <w:r w:rsidRPr="003F11D4">
        <w:rPr>
          <w:rFonts w:ascii="Times New Roman" w:hAnsi="Times New Roman"/>
          <w:sz w:val="28"/>
          <w:szCs w:val="28"/>
          <w:lang w:val="uz-Cyrl-UZ"/>
        </w:rPr>
        <w:t>ш</w:t>
      </w:r>
      <w:r w:rsidRPr="003F11D4">
        <w:rPr>
          <w:rFonts w:ascii="Times New Roman" w:hAnsi="Times New Roman"/>
          <w:sz w:val="28"/>
          <w:szCs w:val="28"/>
        </w:rPr>
        <w:t>ем значением детальным разработки проблем человеческого фактора к речевой деятельности, в частности, функционирование языка в процессе коммуникации в различных речевых актах и социально- ситуативных контекстах. Актуальность исследования определяется установлением коммуникативно - прагматических функций расчлененных вопросов при их использовании в конкретных речевых актах.</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Основная </w:t>
      </w:r>
      <w:r w:rsidRPr="003F11D4">
        <w:rPr>
          <w:rFonts w:ascii="Times New Roman" w:hAnsi="Times New Roman"/>
          <w:b/>
          <w:sz w:val="28"/>
          <w:szCs w:val="28"/>
        </w:rPr>
        <w:t>цель</w:t>
      </w:r>
      <w:r w:rsidRPr="003F11D4">
        <w:rPr>
          <w:rFonts w:ascii="Times New Roman" w:hAnsi="Times New Roman"/>
          <w:sz w:val="28"/>
          <w:szCs w:val="28"/>
        </w:rPr>
        <w:t xml:space="preserve"> работы заключается в многоаспектном описании расчлененных вопросов (РВ): структурном,  семантическом, информационном и коммуникативно-прагматическом.</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Цель исследования обусловила следующие </w:t>
      </w:r>
      <w:r w:rsidRPr="003F11D4">
        <w:rPr>
          <w:rFonts w:ascii="Times New Roman" w:hAnsi="Times New Roman"/>
          <w:b/>
          <w:sz w:val="28"/>
          <w:szCs w:val="28"/>
        </w:rPr>
        <w:t>задачи</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определить статус РВ в английском языке;</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выявить особенности их информационно-прагматического содержания;</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 определить коммуникативно</w:t>
      </w:r>
      <w:r w:rsidRPr="003F11D4">
        <w:rPr>
          <w:rFonts w:ascii="Times New Roman" w:hAnsi="Times New Roman"/>
          <w:sz w:val="28"/>
          <w:szCs w:val="28"/>
          <w:lang w:val="uz-Cyrl-UZ"/>
        </w:rPr>
        <w:t xml:space="preserve"> </w:t>
      </w:r>
      <w:r w:rsidRPr="003F11D4">
        <w:rPr>
          <w:rFonts w:ascii="Times New Roman" w:hAnsi="Times New Roman"/>
          <w:sz w:val="28"/>
          <w:szCs w:val="28"/>
        </w:rPr>
        <w:t>-</w:t>
      </w:r>
      <w:r w:rsidRPr="003F11D4">
        <w:rPr>
          <w:rFonts w:ascii="Times New Roman" w:hAnsi="Times New Roman"/>
          <w:sz w:val="28"/>
          <w:szCs w:val="28"/>
          <w:lang w:val="uz-Cyrl-UZ"/>
        </w:rPr>
        <w:t xml:space="preserve"> </w:t>
      </w:r>
      <w:r w:rsidRPr="003F11D4">
        <w:rPr>
          <w:rFonts w:ascii="Times New Roman" w:hAnsi="Times New Roman"/>
          <w:sz w:val="28"/>
          <w:szCs w:val="28"/>
        </w:rPr>
        <w:t>интенциональные характеристики расчлененных вопросов;</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изучить реализацию прагматического потенциала посредством коммуникативно-прагматических функций расчлененных вопросов в произведении прозы и в драме;</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b/>
          <w:sz w:val="28"/>
          <w:szCs w:val="28"/>
        </w:rPr>
        <w:t>Объектом</w:t>
      </w:r>
      <w:r w:rsidRPr="003F11D4">
        <w:rPr>
          <w:rFonts w:ascii="Times New Roman" w:hAnsi="Times New Roman"/>
          <w:sz w:val="28"/>
          <w:szCs w:val="28"/>
        </w:rPr>
        <w:t xml:space="preserve"> исследования являются микроконтексты именуемые как интерактивные блоки в произведениях прозы и драмы.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b/>
          <w:sz w:val="28"/>
          <w:szCs w:val="28"/>
        </w:rPr>
        <w:t>Предметом</w:t>
      </w:r>
      <w:r w:rsidRPr="003F11D4">
        <w:rPr>
          <w:rFonts w:ascii="Times New Roman" w:hAnsi="Times New Roman"/>
          <w:sz w:val="28"/>
          <w:szCs w:val="28"/>
        </w:rPr>
        <w:t xml:space="preserve"> исследования являются коммуникативно – прагматические функции расчлененных вопросов.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b/>
          <w:sz w:val="28"/>
          <w:szCs w:val="28"/>
        </w:rPr>
        <w:t>Методологическую основу</w:t>
      </w:r>
      <w:r w:rsidRPr="003F11D4">
        <w:rPr>
          <w:rFonts w:ascii="Times New Roman" w:hAnsi="Times New Roman"/>
          <w:sz w:val="28"/>
          <w:szCs w:val="28"/>
        </w:rPr>
        <w:t xml:space="preserve"> исследования составляют труды известных зарубежных и отечественных лингвистов такие как С.З.Харис, Ж.Хинтика, Ф.Кифер, Г.Лакоф, Л.С.Бархударов, Г.В.Колшанскй и др. Основной теоретической предпосылкой исследования является положение о социальной природе языка как важнейшего средства общения людей, социальной  диференцированности и вариативности языка, связанной с его функционированием и развитием.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uz-Cyrl-UZ"/>
        </w:rPr>
      </w:pPr>
      <w:r w:rsidRPr="003F11D4">
        <w:rPr>
          <w:rFonts w:ascii="Times New Roman" w:hAnsi="Times New Roman"/>
          <w:b/>
          <w:sz w:val="28"/>
          <w:szCs w:val="28"/>
        </w:rPr>
        <w:t>Методика</w:t>
      </w:r>
      <w:r w:rsidRPr="003F11D4">
        <w:rPr>
          <w:rFonts w:ascii="Times New Roman" w:hAnsi="Times New Roman"/>
          <w:sz w:val="28"/>
          <w:szCs w:val="28"/>
        </w:rPr>
        <w:t xml:space="preserve"> изучения языкового материала включает исследования:</w:t>
      </w:r>
      <w:r w:rsidRPr="003F11D4">
        <w:rPr>
          <w:rFonts w:ascii="Times New Roman" w:hAnsi="Times New Roman"/>
          <w:b/>
          <w:sz w:val="28"/>
          <w:szCs w:val="28"/>
        </w:rPr>
        <w:t xml:space="preserve">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для выделения текстовой  единицы  анализа – метод сквозного анализа текста;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для выявления  информационно-прагматического содержания коммуникативно</w:t>
      </w:r>
      <w:r w:rsidRPr="003F11D4">
        <w:rPr>
          <w:rFonts w:ascii="Times New Roman" w:hAnsi="Times New Roman"/>
          <w:sz w:val="28"/>
          <w:szCs w:val="28"/>
          <w:lang w:val="uz-Cyrl-UZ"/>
        </w:rPr>
        <w:t xml:space="preserve"> </w:t>
      </w:r>
      <w:r w:rsidRPr="003F11D4">
        <w:rPr>
          <w:rFonts w:ascii="Times New Roman" w:hAnsi="Times New Roman"/>
          <w:sz w:val="28"/>
          <w:szCs w:val="28"/>
        </w:rPr>
        <w:t>-</w:t>
      </w:r>
      <w:r w:rsidRPr="003F11D4">
        <w:rPr>
          <w:rFonts w:ascii="Times New Roman" w:hAnsi="Times New Roman"/>
          <w:sz w:val="28"/>
          <w:szCs w:val="28"/>
          <w:lang w:val="uz-Cyrl-UZ"/>
        </w:rPr>
        <w:t xml:space="preserve"> </w:t>
      </w:r>
      <w:r w:rsidRPr="003F11D4">
        <w:rPr>
          <w:rFonts w:ascii="Times New Roman" w:hAnsi="Times New Roman"/>
          <w:sz w:val="28"/>
          <w:szCs w:val="28"/>
        </w:rPr>
        <w:t>интенциональных  характеристик -  семантико-синтаксический анализ и контекстуально – ситуативный анализ.</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для   рассмотрения коммуникативно-прагматических функций –</w:t>
      </w:r>
      <w:r w:rsidRPr="003F11D4">
        <w:rPr>
          <w:rFonts w:ascii="Times New Roman" w:hAnsi="Times New Roman"/>
          <w:sz w:val="28"/>
          <w:szCs w:val="28"/>
          <w:lang w:val="uz-Cyrl-UZ"/>
        </w:rPr>
        <w:t xml:space="preserve"> </w:t>
      </w:r>
      <w:r w:rsidRPr="003F11D4">
        <w:rPr>
          <w:rFonts w:ascii="Times New Roman" w:hAnsi="Times New Roman"/>
          <w:sz w:val="28"/>
          <w:szCs w:val="28"/>
        </w:rPr>
        <w:t>приемы сквозного текстового анализа и лигвопрагматической интерпретации.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b/>
          <w:sz w:val="28"/>
          <w:szCs w:val="28"/>
        </w:rPr>
        <w:lastRenderedPageBreak/>
        <w:t xml:space="preserve">Материалом </w:t>
      </w:r>
      <w:r w:rsidRPr="003F11D4">
        <w:rPr>
          <w:rFonts w:ascii="Times New Roman" w:hAnsi="Times New Roman"/>
          <w:sz w:val="28"/>
          <w:szCs w:val="28"/>
        </w:rPr>
        <w:t xml:space="preserve">исследования послужили  примеры, извлеченные методом сплошной выборки из прозаических произведений и  пьес британских и американских драматургов ХХ века.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b/>
          <w:sz w:val="28"/>
          <w:szCs w:val="28"/>
        </w:rPr>
        <w:t>Научная новизна</w:t>
      </w:r>
      <w:r w:rsidRPr="003F11D4">
        <w:rPr>
          <w:rFonts w:ascii="Times New Roman" w:hAnsi="Times New Roman"/>
          <w:sz w:val="28"/>
          <w:szCs w:val="28"/>
        </w:rPr>
        <w:t xml:space="preserve"> исследования заключается прежде всего в самом подходе к вопросительному предложению как форме коммуникации. В первые определяется статус изучаемого вопроса и предпринимается подробное описание их коммуникативно - прагматических функций в коммуникативных актах. Данная работа представляет собой одной из первых специальных комплексных исследований расчлененных вопросов, объединяющую структурные и коммуникативные аспекты их изучения.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b/>
          <w:sz w:val="28"/>
          <w:szCs w:val="28"/>
        </w:rPr>
        <w:t>Теоретическая значимость</w:t>
      </w:r>
      <w:r w:rsidRPr="003F11D4">
        <w:rPr>
          <w:rFonts w:ascii="Times New Roman" w:hAnsi="Times New Roman"/>
          <w:sz w:val="28"/>
          <w:szCs w:val="28"/>
        </w:rPr>
        <w:t xml:space="preserve"> диссертации состоит в дальнейшем развитии принципа связи явлений языка и общества по отношению к высшим уровням языковой структуры и способствуют решению перспективной задачи создания интегральной моделей языка во взаимосвязи системных и функциональных характеристик.  Полученные результаты анализа социально и ситуативно обусловленного функционирования данных вопросов представляют интерес в плане дальнейшего изучения коммуникативно-прагматических функций вопросительных предложений и  их социолингвистической дифференциации.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b/>
          <w:sz w:val="28"/>
          <w:szCs w:val="28"/>
        </w:rPr>
        <w:t xml:space="preserve">Практическая значимость  </w:t>
      </w:r>
      <w:r w:rsidRPr="003F11D4">
        <w:rPr>
          <w:rFonts w:ascii="Times New Roman" w:hAnsi="Times New Roman"/>
          <w:sz w:val="28"/>
          <w:szCs w:val="28"/>
        </w:rPr>
        <w:t xml:space="preserve">работы определяется возможностью использования полученных результатов в теоретических курсах по теоретической и практической грамматике английского языка, в пособиях по разговорной практике, в спецкурсе по проблемам прагмалингвистики.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Тема, цели и задачи определили  композицию диссертации. Работа состоит из Введения, трех Глав и Заключения, списка использованной литературы.</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Во введении обосновывается выбор темы предмета исследования, ее актуальность, определяются цели, задачи и методы исследования, </w:t>
      </w:r>
      <w:r w:rsidRPr="003F11D4">
        <w:rPr>
          <w:rFonts w:ascii="Times New Roman" w:hAnsi="Times New Roman"/>
          <w:sz w:val="28"/>
          <w:szCs w:val="28"/>
        </w:rPr>
        <w:lastRenderedPageBreak/>
        <w:t>формулируются  научная новизна, теоретическая значимость, практическая значимость.</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Главе </w:t>
      </w:r>
      <w:r w:rsidRPr="003F11D4">
        <w:rPr>
          <w:rFonts w:ascii="Times New Roman" w:hAnsi="Times New Roman"/>
          <w:sz w:val="28"/>
          <w:szCs w:val="28"/>
          <w:lang w:val="en-US"/>
        </w:rPr>
        <w:t>I</w:t>
      </w:r>
      <w:r w:rsidRPr="003F11D4">
        <w:rPr>
          <w:rFonts w:ascii="Times New Roman" w:hAnsi="Times New Roman"/>
          <w:sz w:val="28"/>
          <w:szCs w:val="28"/>
        </w:rPr>
        <w:t xml:space="preserve">  “Исходно – теоретические положения” посвящена описываются проблемы синтаксиса, типы вопросительных предложений в английском языке, различные подходы к изучению вопросительных предложений.</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Главе </w:t>
      </w:r>
      <w:r w:rsidRPr="003F11D4">
        <w:rPr>
          <w:rFonts w:ascii="Times New Roman" w:hAnsi="Times New Roman"/>
          <w:sz w:val="28"/>
          <w:szCs w:val="28"/>
          <w:lang w:val="en-US"/>
        </w:rPr>
        <w:t>II</w:t>
      </w:r>
      <w:r w:rsidRPr="003F11D4">
        <w:rPr>
          <w:rFonts w:ascii="Times New Roman" w:hAnsi="Times New Roman"/>
          <w:sz w:val="28"/>
          <w:szCs w:val="28"/>
        </w:rPr>
        <w:t xml:space="preserve"> “Функционально – семантические характеристики вопросительных предложений” изучаются, сущность расчлененных вопросов в английском языке, информационная структура вопросительных предложений, логико – семантическая природа расчлененного вопроса, средства интесификации вопросительного значения.</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главе </w:t>
      </w:r>
      <w:r w:rsidRPr="003F11D4">
        <w:rPr>
          <w:rFonts w:ascii="Times New Roman" w:hAnsi="Times New Roman"/>
          <w:sz w:val="28"/>
          <w:szCs w:val="28"/>
          <w:lang w:val="en-US"/>
        </w:rPr>
        <w:t>III</w:t>
      </w:r>
      <w:r w:rsidRPr="003F11D4">
        <w:rPr>
          <w:rFonts w:ascii="Times New Roman" w:hAnsi="Times New Roman"/>
          <w:sz w:val="28"/>
          <w:szCs w:val="28"/>
        </w:rPr>
        <w:t xml:space="preserve"> “Коммуникативно - прагматическая функция расчлененных вопросов” исследуется коммуникативно</w:t>
      </w:r>
      <w:r w:rsidRPr="003F11D4">
        <w:rPr>
          <w:rFonts w:ascii="Times New Roman" w:hAnsi="Times New Roman"/>
          <w:sz w:val="28"/>
          <w:szCs w:val="28"/>
          <w:lang w:val="uz-Cyrl-UZ"/>
        </w:rPr>
        <w:t xml:space="preserve"> </w:t>
      </w:r>
      <w:r w:rsidRPr="003F11D4">
        <w:rPr>
          <w:rFonts w:ascii="Times New Roman" w:hAnsi="Times New Roman"/>
          <w:sz w:val="28"/>
          <w:szCs w:val="28"/>
        </w:rPr>
        <w:t>- прагматическая функция вопросительных высказываний в прозе, прагматические функции расчлененных вопросов в драматургических произведениях, особенности языка драмы, коммуникативно - прагматическая функция вопросительных реплик.</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b/>
          <w:sz w:val="28"/>
          <w:szCs w:val="28"/>
        </w:rPr>
        <w:t xml:space="preserve">В  Заключении  </w:t>
      </w:r>
      <w:r w:rsidRPr="003F11D4">
        <w:rPr>
          <w:rFonts w:ascii="Times New Roman" w:hAnsi="Times New Roman"/>
          <w:sz w:val="28"/>
          <w:szCs w:val="28"/>
        </w:rPr>
        <w:t>обобщаются результаты исследования и намечаются перспективы.</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Список использованной литературы содержит список научных изданий словарей и художественных текстах.</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DD191C" w:rsidRDefault="00DE336F" w:rsidP="00256588">
      <w:pPr>
        <w:tabs>
          <w:tab w:val="left" w:pos="9072"/>
        </w:tabs>
        <w:spacing w:line="360" w:lineRule="auto"/>
        <w:ind w:right="-1"/>
        <w:jc w:val="both"/>
        <w:rPr>
          <w:rFonts w:ascii="Times New Roman" w:hAnsi="Times New Roman"/>
          <w:sz w:val="28"/>
          <w:szCs w:val="28"/>
        </w:rPr>
      </w:pPr>
    </w:p>
    <w:p w:rsidR="00DE336F" w:rsidRPr="00DD191C" w:rsidRDefault="00DE336F" w:rsidP="00B45182">
      <w:pPr>
        <w:tabs>
          <w:tab w:val="left" w:pos="9072"/>
        </w:tabs>
        <w:spacing w:line="360" w:lineRule="auto"/>
        <w:ind w:right="-1" w:firstLine="851"/>
        <w:jc w:val="both"/>
        <w:rPr>
          <w:rFonts w:ascii="Times New Roman" w:hAnsi="Times New Roman"/>
          <w:sz w:val="28"/>
          <w:szCs w:val="28"/>
        </w:rPr>
      </w:pPr>
    </w:p>
    <w:p w:rsidR="00DE336F" w:rsidRPr="00B45182" w:rsidRDefault="00DE336F" w:rsidP="00256588">
      <w:pPr>
        <w:tabs>
          <w:tab w:val="left" w:pos="9072"/>
        </w:tabs>
        <w:spacing w:line="360" w:lineRule="auto"/>
        <w:ind w:right="-1" w:firstLine="851"/>
        <w:jc w:val="center"/>
        <w:rPr>
          <w:rFonts w:ascii="Times New Roman" w:hAnsi="Times New Roman"/>
          <w:b/>
          <w:sz w:val="28"/>
          <w:szCs w:val="28"/>
        </w:rPr>
      </w:pPr>
      <w:r w:rsidRPr="00B45182">
        <w:rPr>
          <w:rFonts w:ascii="Times New Roman" w:hAnsi="Times New Roman"/>
          <w:b/>
          <w:sz w:val="28"/>
          <w:szCs w:val="28"/>
        </w:rPr>
        <w:t>Глава 1. Исходные теоретические положения.</w:t>
      </w:r>
    </w:p>
    <w:p w:rsidR="00DE336F" w:rsidRPr="003F11D4" w:rsidRDefault="00DE336F" w:rsidP="00256588">
      <w:pPr>
        <w:tabs>
          <w:tab w:val="left" w:pos="9072"/>
        </w:tabs>
        <w:spacing w:line="360" w:lineRule="auto"/>
        <w:ind w:right="-1" w:firstLine="851"/>
        <w:jc w:val="center"/>
        <w:rPr>
          <w:rFonts w:ascii="Times New Roman" w:hAnsi="Times New Roman"/>
          <w:b/>
          <w:sz w:val="28"/>
          <w:szCs w:val="28"/>
        </w:rPr>
      </w:pPr>
      <w:r w:rsidRPr="003F11D4">
        <w:rPr>
          <w:rFonts w:ascii="Times New Roman" w:hAnsi="Times New Roman"/>
          <w:b/>
          <w:sz w:val="28"/>
          <w:szCs w:val="28"/>
        </w:rPr>
        <w:t>1.1. Проблемы синтаксиса.</w:t>
      </w:r>
    </w:p>
    <w:p w:rsidR="00DE336F" w:rsidRPr="003F11D4" w:rsidRDefault="00DE336F" w:rsidP="00B45182">
      <w:pPr>
        <w:pStyle w:val="2"/>
        <w:shd w:val="clear" w:color="auto" w:fill="auto"/>
        <w:tabs>
          <w:tab w:val="left" w:pos="9072"/>
        </w:tabs>
        <w:spacing w:before="0" w:line="360" w:lineRule="auto"/>
        <w:ind w:right="-1" w:firstLine="851"/>
        <w:rPr>
          <w:sz w:val="28"/>
          <w:szCs w:val="28"/>
        </w:rPr>
      </w:pPr>
      <w:r w:rsidRPr="003F11D4">
        <w:rPr>
          <w:sz w:val="28"/>
          <w:szCs w:val="28"/>
        </w:rPr>
        <w:lastRenderedPageBreak/>
        <w:t>Нередко термином «синтаксис» не</w:t>
      </w:r>
      <w:r w:rsidRPr="00256588">
        <w:rPr>
          <w:sz w:val="28"/>
          <w:szCs w:val="28"/>
        </w:rPr>
        <w:t xml:space="preserve"> </w:t>
      </w:r>
      <w:r w:rsidRPr="003F11D4">
        <w:rPr>
          <w:sz w:val="28"/>
          <w:szCs w:val="28"/>
        </w:rPr>
        <w:t>дифференцированно обозначается как сам синтаксический строй языка, существу</w:t>
      </w:r>
      <w:r w:rsidRPr="003F11D4">
        <w:rPr>
          <w:sz w:val="28"/>
          <w:szCs w:val="28"/>
        </w:rPr>
        <w:softHyphen/>
        <w:t>ющий вне и независимо от нашего сознания, так и учение о синтаксическом строе языка — известный раздел науки о языке (ср. 'физиология' — наука и 'физиология' — физио</w:t>
      </w:r>
      <w:r w:rsidRPr="003F11D4">
        <w:rPr>
          <w:sz w:val="28"/>
          <w:szCs w:val="28"/>
        </w:rPr>
        <w:softHyphen/>
        <w:t>логические явления). При построении любой науки и опреде</w:t>
      </w:r>
      <w:r w:rsidRPr="003F11D4">
        <w:rPr>
          <w:sz w:val="28"/>
          <w:szCs w:val="28"/>
        </w:rPr>
        <w:softHyphen/>
        <w:t>лении ее основных понятий необходимо тщательно различать, с одной стороны, сам изучаемый предмет, а с другой стороны, - науку о нем. А для этого необходимо всячески избегать употребления одного и того же термина при обозначении того и другого.</w:t>
      </w:r>
    </w:p>
    <w:p w:rsidR="00DE336F" w:rsidRPr="003F11D4" w:rsidRDefault="00DE336F" w:rsidP="00B45182">
      <w:pPr>
        <w:pStyle w:val="2"/>
        <w:shd w:val="clear" w:color="auto" w:fill="auto"/>
        <w:tabs>
          <w:tab w:val="left" w:pos="9072"/>
        </w:tabs>
        <w:spacing w:before="0" w:after="176" w:line="360" w:lineRule="auto"/>
        <w:ind w:right="-1" w:firstLine="851"/>
        <w:rPr>
          <w:sz w:val="28"/>
          <w:szCs w:val="28"/>
        </w:rPr>
      </w:pPr>
      <w:r w:rsidRPr="003F11D4">
        <w:rPr>
          <w:sz w:val="28"/>
          <w:szCs w:val="28"/>
        </w:rPr>
        <w:t>Представляется целесообразным, оставив термин «синтак</w:t>
      </w:r>
      <w:r w:rsidRPr="003F11D4">
        <w:rPr>
          <w:sz w:val="28"/>
          <w:szCs w:val="28"/>
        </w:rPr>
        <w:softHyphen/>
        <w:t>сис» за соответствующим разделом языковедческой науки, предмет этой науки обозначать термином «синтаксический строй», подобно тому как предмет грамматики обозначается термином «грамматический строй».</w:t>
      </w:r>
    </w:p>
    <w:p w:rsidR="00DE336F" w:rsidRPr="003F11D4" w:rsidRDefault="00DE336F" w:rsidP="00B45182">
      <w:pPr>
        <w:pStyle w:val="2"/>
        <w:shd w:val="clear" w:color="auto" w:fill="auto"/>
        <w:tabs>
          <w:tab w:val="left" w:pos="9072"/>
        </w:tabs>
        <w:spacing w:before="0" w:line="360" w:lineRule="auto"/>
        <w:ind w:right="-1" w:firstLine="851"/>
        <w:rPr>
          <w:sz w:val="28"/>
          <w:szCs w:val="28"/>
        </w:rPr>
      </w:pPr>
      <w:r w:rsidRPr="003F11D4">
        <w:rPr>
          <w:sz w:val="28"/>
          <w:szCs w:val="28"/>
        </w:rPr>
        <w:t>Существуют самые различные определения синтак</w:t>
      </w:r>
      <w:r w:rsidRPr="003F11D4">
        <w:rPr>
          <w:sz w:val="28"/>
          <w:szCs w:val="28"/>
        </w:rPr>
        <w:softHyphen/>
        <w:t>сиса; однако все они, несмотря на то, что они не совпадают в тех или иных частностях и деталях, достаточно ясно об</w:t>
      </w:r>
      <w:r w:rsidRPr="003F11D4">
        <w:rPr>
          <w:sz w:val="28"/>
          <w:szCs w:val="28"/>
        </w:rPr>
        <w:softHyphen/>
        <w:t>наруживают следующие два понимания синтаксиса: согласно первому определению синтаксис представляет собой учение о</w:t>
      </w:r>
      <w:r w:rsidRPr="003F11D4">
        <w:rPr>
          <w:sz w:val="28"/>
          <w:szCs w:val="28"/>
          <w:lang w:val="uz-Cyrl-UZ"/>
        </w:rPr>
        <w:t xml:space="preserve"> </w:t>
      </w:r>
      <w:r w:rsidRPr="003F11D4">
        <w:rPr>
          <w:sz w:val="28"/>
          <w:szCs w:val="28"/>
        </w:rPr>
        <w:t>словосочетании, а согласно второму определению синтаксис является учением о предложении. Однако ни одно из этих определений, взятое в отдельности, не является достаточно полным.</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Синтаксическая структура в отличие от лексемы представляет собою организованную по определенным законам связь нескольких (но не менее двух) полнозначных языковых единиц.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Любая интерпретация семантики синтаксических структур должна прежде всего исходить из того положения, что содержанием любой синтаксической единицы будет сложное понятие (расчлененное понятие, например, определяемое и определение), в котором крепляются не единичные объекты, а их связи, отношения.</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Семантика синтаксической структуры может иметь два плана понятийного содержания: отраженное в ее структуре вещное отношение и значение собственно грамматических форм, определяющих внутреннюю конструкцию структуры и относящуюся лишь опосредованно к вещным связям (грамматическая семантика).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Целесообразно определять семантику в синтаксисе как семантику, понимаемую в первом значении, а именно как отражение объективных связей вещей и явлений в структуре высказывания. Синтаксическая семантика должна интерпретироваться потому как номинация синтаксических структур.</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Объектом синтаксической семантики является структура мыслительного содержания в соответствии с его представлением в синтаксической структуре высказывания, рассматриваемых в целом как феномен отражательной деятельности мышления. Неизбежный в данном случае стык лингвистики с логикой является онтологически и гносеологически оправданной процедурой рассмотрения смысла высказывания естественного языка. </w:t>
      </w: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r w:rsidRPr="003F11D4">
        <w:rPr>
          <w:rFonts w:ascii="Times New Roman" w:hAnsi="Times New Roman"/>
          <w:b/>
          <w:sz w:val="28"/>
          <w:szCs w:val="28"/>
        </w:rPr>
        <w:t>1.2.Типы вопросительных предложений в английском языке.</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Прежде чем рассматривать типы вопросительных предложений, определим понятия предложения. Важнейшим средством грамматического оформле</w:t>
      </w:r>
      <w:r w:rsidRPr="003F11D4">
        <w:rPr>
          <w:rFonts w:ascii="Times New Roman" w:hAnsi="Times New Roman"/>
          <w:sz w:val="28"/>
          <w:szCs w:val="28"/>
        </w:rPr>
        <w:softHyphen/>
        <w:t>ния предложения является законченная интонация. Каждое предложение характеризуется интонацией опре</w:t>
      </w:r>
      <w:r w:rsidRPr="003F11D4">
        <w:rPr>
          <w:rFonts w:ascii="Times New Roman" w:hAnsi="Times New Roman"/>
          <w:sz w:val="28"/>
          <w:szCs w:val="28"/>
        </w:rPr>
        <w:softHyphen/>
        <w:t>деленного типа, в отличие от слов или сочетаний слов, ко</w:t>
      </w:r>
      <w:r w:rsidRPr="003F11D4">
        <w:rPr>
          <w:rFonts w:ascii="Times New Roman" w:hAnsi="Times New Roman"/>
          <w:sz w:val="28"/>
          <w:szCs w:val="28"/>
        </w:rPr>
        <w:softHyphen/>
        <w:t>торые сами по себе, вне предложения, определенной интонации не имеют.</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Для большинства предложений типична </w:t>
      </w:r>
      <w:r w:rsidRPr="003F11D4">
        <w:rPr>
          <w:rFonts w:ascii="Times New Roman" w:hAnsi="Times New Roman"/>
          <w:spacing w:val="70"/>
          <w:sz w:val="28"/>
          <w:szCs w:val="28"/>
        </w:rPr>
        <w:t>двучленная</w:t>
      </w:r>
      <w:r w:rsidRPr="003F11D4">
        <w:rPr>
          <w:rFonts w:ascii="Times New Roman" w:hAnsi="Times New Roman"/>
          <w:sz w:val="28"/>
          <w:szCs w:val="28"/>
        </w:rPr>
        <w:t xml:space="preserve"> структура, при которой в предложении вычленяются две части; из них первая обычно выражает предмет, вторая — признак (свойство, качество, действие), характеризующий этот предмет.</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Первый из этих членов носит название подлежащего</w:t>
      </w:r>
      <w:r w:rsidRPr="003F11D4">
        <w:rPr>
          <w:rFonts w:ascii="Times New Roman" w:hAnsi="Times New Roman"/>
          <w:spacing w:val="70"/>
          <w:sz w:val="28"/>
          <w:szCs w:val="28"/>
        </w:rPr>
        <w:t>,</w:t>
      </w:r>
      <w:r w:rsidRPr="003F11D4">
        <w:rPr>
          <w:rFonts w:ascii="Times New Roman" w:hAnsi="Times New Roman"/>
          <w:sz w:val="28"/>
          <w:szCs w:val="28"/>
        </w:rPr>
        <w:t xml:space="preserve"> второй – сказуемого</w:t>
      </w:r>
      <w:r w:rsidRPr="003F11D4">
        <w:rPr>
          <w:rFonts w:ascii="Times New Roman" w:hAnsi="Times New Roman"/>
          <w:spacing w:val="70"/>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Подлежащее и сказуемое называются </w:t>
      </w:r>
      <w:r w:rsidRPr="003F11D4">
        <w:rPr>
          <w:rFonts w:ascii="Times New Roman" w:hAnsi="Times New Roman"/>
          <w:spacing w:val="70"/>
          <w:sz w:val="28"/>
          <w:szCs w:val="28"/>
        </w:rPr>
        <w:t>главным членами</w:t>
      </w:r>
      <w:r w:rsidRPr="003F11D4">
        <w:rPr>
          <w:rFonts w:ascii="Times New Roman" w:hAnsi="Times New Roman"/>
          <w:sz w:val="28"/>
          <w:szCs w:val="28"/>
        </w:rPr>
        <w:t xml:space="preserve"> предложения; ибо они не подчинены никаким другим словам в предложении: все другие слова группируются вокруг них, как вокруг основного ядра предложения Подлежащее и сказуемое грамматически равноправны и выявляются относительно друг друга.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Слова и группы слов, грам</w:t>
      </w:r>
      <w:r w:rsidRPr="003F11D4">
        <w:rPr>
          <w:rFonts w:ascii="Times New Roman" w:hAnsi="Times New Roman"/>
          <w:sz w:val="28"/>
          <w:szCs w:val="28"/>
        </w:rPr>
        <w:softHyphen/>
        <w:t xml:space="preserve">матически зависимые (непосредственно или опосредствованно) от подлежащего и сказуемого, называются </w:t>
      </w:r>
      <w:r w:rsidRPr="003F11D4">
        <w:rPr>
          <w:rFonts w:ascii="Times New Roman" w:hAnsi="Times New Roman"/>
          <w:spacing w:val="70"/>
          <w:sz w:val="28"/>
          <w:szCs w:val="28"/>
        </w:rPr>
        <w:t>второ</w:t>
      </w:r>
      <w:r w:rsidRPr="003F11D4">
        <w:rPr>
          <w:rFonts w:ascii="Times New Roman" w:hAnsi="Times New Roman"/>
          <w:spacing w:val="70"/>
          <w:sz w:val="28"/>
          <w:szCs w:val="28"/>
        </w:rPr>
        <w:softHyphen/>
        <w:t>степенными членами</w:t>
      </w:r>
      <w:r w:rsidRPr="003F11D4">
        <w:rPr>
          <w:rFonts w:ascii="Times New Roman" w:hAnsi="Times New Roman"/>
          <w:sz w:val="28"/>
          <w:szCs w:val="28"/>
        </w:rPr>
        <w:t xml:space="preserve"> предложения.</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Второстепенные члены классифицируются в за</w:t>
      </w:r>
      <w:r w:rsidRPr="003F11D4">
        <w:rPr>
          <w:rFonts w:ascii="Times New Roman" w:hAnsi="Times New Roman"/>
          <w:sz w:val="28"/>
          <w:szCs w:val="28"/>
        </w:rPr>
        <w:softHyphen/>
        <w:t>висимости от того, какие слова они определяют. В связи, с этим различаются:</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а) При глагольные второстепенные члены:</w:t>
      </w:r>
      <w:r w:rsidRPr="003F11D4">
        <w:rPr>
          <w:rFonts w:ascii="Times New Roman" w:hAnsi="Times New Roman"/>
          <w:sz w:val="28"/>
          <w:szCs w:val="28"/>
          <w:lang w:val="uz-Cyrl-UZ"/>
        </w:rPr>
        <w:t xml:space="preserve"> </w:t>
      </w:r>
      <w:r w:rsidRPr="003F11D4">
        <w:rPr>
          <w:rFonts w:ascii="Times New Roman" w:hAnsi="Times New Roman"/>
          <w:sz w:val="28"/>
          <w:szCs w:val="28"/>
        </w:rPr>
        <w:t>дополнение;</w:t>
      </w:r>
      <w:r w:rsidRPr="003F11D4">
        <w:rPr>
          <w:rFonts w:ascii="Times New Roman" w:hAnsi="Times New Roman"/>
          <w:sz w:val="28"/>
          <w:szCs w:val="28"/>
          <w:lang w:val="uz-Cyrl-UZ"/>
        </w:rPr>
        <w:t xml:space="preserve"> </w:t>
      </w:r>
      <w:r w:rsidRPr="003F11D4">
        <w:rPr>
          <w:rFonts w:ascii="Times New Roman" w:hAnsi="Times New Roman"/>
          <w:sz w:val="28"/>
          <w:szCs w:val="28"/>
        </w:rPr>
        <w:t>обстоятельство;</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б)</w:t>
      </w:r>
      <w:r w:rsidRPr="003F11D4">
        <w:rPr>
          <w:rFonts w:ascii="Times New Roman" w:hAnsi="Times New Roman"/>
          <w:sz w:val="28"/>
          <w:szCs w:val="28"/>
          <w:lang w:val="uz-Cyrl-UZ"/>
        </w:rPr>
        <w:t xml:space="preserve"> </w:t>
      </w:r>
      <w:r w:rsidRPr="003F11D4">
        <w:rPr>
          <w:rFonts w:ascii="Times New Roman" w:hAnsi="Times New Roman"/>
          <w:sz w:val="28"/>
          <w:szCs w:val="28"/>
        </w:rPr>
        <w:t>При</w:t>
      </w:r>
      <w:r w:rsidRPr="003F11D4">
        <w:rPr>
          <w:rFonts w:ascii="Times New Roman" w:hAnsi="Times New Roman"/>
          <w:sz w:val="28"/>
          <w:szCs w:val="28"/>
          <w:lang w:val="uz-Cyrl-UZ"/>
        </w:rPr>
        <w:t xml:space="preserve"> </w:t>
      </w:r>
      <w:r w:rsidRPr="003F11D4">
        <w:rPr>
          <w:rFonts w:ascii="Times New Roman" w:hAnsi="Times New Roman"/>
          <w:sz w:val="28"/>
          <w:szCs w:val="28"/>
        </w:rPr>
        <w:t>субстантивные второстепенные, члены:</w:t>
      </w:r>
      <w:r w:rsidRPr="003F11D4">
        <w:rPr>
          <w:rFonts w:ascii="Times New Roman" w:hAnsi="Times New Roman"/>
          <w:sz w:val="28"/>
          <w:szCs w:val="28"/>
          <w:lang w:val="uz-Cyrl-UZ"/>
        </w:rPr>
        <w:t xml:space="preserve"> </w:t>
      </w:r>
      <w:r w:rsidRPr="003F11D4">
        <w:rPr>
          <w:rFonts w:ascii="Times New Roman" w:hAnsi="Times New Roman"/>
          <w:sz w:val="28"/>
          <w:szCs w:val="28"/>
        </w:rPr>
        <w:t>определение.</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Классификация предложений проводится в раз</w:t>
      </w:r>
      <w:r w:rsidRPr="003F11D4">
        <w:rPr>
          <w:rFonts w:ascii="Times New Roman" w:hAnsi="Times New Roman"/>
          <w:sz w:val="28"/>
          <w:szCs w:val="28"/>
        </w:rPr>
        <w:softHyphen/>
        <w:t>ных планах, в зависимости от того, какой признак кладется в основу классификации. Классификация предложения возможна: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1.</w:t>
      </w:r>
      <w:r w:rsidRPr="003F11D4">
        <w:rPr>
          <w:rFonts w:ascii="Times New Roman" w:hAnsi="Times New Roman"/>
          <w:sz w:val="28"/>
          <w:szCs w:val="28"/>
          <w:lang w:val="uz-Cyrl-UZ"/>
        </w:rPr>
        <w:t xml:space="preserve"> </w:t>
      </w:r>
      <w:r w:rsidRPr="003F11D4">
        <w:rPr>
          <w:rFonts w:ascii="Times New Roman" w:hAnsi="Times New Roman"/>
          <w:sz w:val="28"/>
          <w:szCs w:val="28"/>
        </w:rPr>
        <w:t>По</w:t>
      </w:r>
      <w:r w:rsidRPr="003F11D4">
        <w:rPr>
          <w:rFonts w:ascii="Times New Roman" w:hAnsi="Times New Roman"/>
          <w:sz w:val="28"/>
          <w:szCs w:val="28"/>
          <w:lang w:val="uz-Cyrl-UZ"/>
        </w:rPr>
        <w:t xml:space="preserve"> </w:t>
      </w:r>
      <w:r w:rsidRPr="003F11D4">
        <w:rPr>
          <w:rFonts w:ascii="Times New Roman" w:hAnsi="Times New Roman"/>
          <w:sz w:val="28"/>
          <w:szCs w:val="28"/>
        </w:rPr>
        <w:t>цели</w:t>
      </w:r>
      <w:r w:rsidRPr="003F11D4">
        <w:rPr>
          <w:rFonts w:ascii="Times New Roman" w:hAnsi="Times New Roman"/>
          <w:sz w:val="28"/>
          <w:szCs w:val="28"/>
          <w:lang w:val="uz-Cyrl-UZ"/>
        </w:rPr>
        <w:t xml:space="preserve"> </w:t>
      </w:r>
      <w:r w:rsidRPr="003F11D4">
        <w:rPr>
          <w:rFonts w:ascii="Times New Roman" w:hAnsi="Times New Roman"/>
          <w:sz w:val="28"/>
          <w:szCs w:val="28"/>
        </w:rPr>
        <w:t>высказывания:</w:t>
      </w:r>
      <w:r w:rsidRPr="003F11D4">
        <w:rPr>
          <w:rFonts w:ascii="Times New Roman" w:hAnsi="Times New Roman"/>
          <w:sz w:val="28"/>
          <w:szCs w:val="28"/>
          <w:lang w:val="uz-Cyrl-UZ"/>
        </w:rPr>
        <w:t xml:space="preserve"> </w:t>
      </w:r>
      <w:r w:rsidRPr="003F11D4">
        <w:rPr>
          <w:rFonts w:ascii="Times New Roman" w:hAnsi="Times New Roman"/>
          <w:sz w:val="28"/>
          <w:szCs w:val="28"/>
        </w:rPr>
        <w:t>Повествовательные</w:t>
      </w:r>
      <w:r w:rsidRPr="003F11D4">
        <w:rPr>
          <w:rFonts w:ascii="Times New Roman" w:hAnsi="Times New Roman"/>
          <w:sz w:val="28"/>
          <w:szCs w:val="28"/>
          <w:lang w:val="uz-Cyrl-UZ"/>
        </w:rPr>
        <w:t>,</w:t>
      </w:r>
      <w:r w:rsidRPr="003F11D4">
        <w:rPr>
          <w:rFonts w:ascii="Times New Roman" w:hAnsi="Times New Roman"/>
          <w:sz w:val="28"/>
          <w:szCs w:val="28"/>
        </w:rPr>
        <w:t xml:space="preserve">   Вопросительные</w:t>
      </w:r>
      <w:r w:rsidRPr="003F11D4">
        <w:rPr>
          <w:rFonts w:ascii="Times New Roman" w:hAnsi="Times New Roman"/>
          <w:sz w:val="28"/>
          <w:szCs w:val="28"/>
          <w:lang w:val="uz-Cyrl-UZ"/>
        </w:rPr>
        <w:t xml:space="preserve">, </w:t>
      </w:r>
      <w:r w:rsidRPr="003F11D4">
        <w:rPr>
          <w:rFonts w:ascii="Times New Roman" w:hAnsi="Times New Roman"/>
          <w:sz w:val="28"/>
          <w:szCs w:val="28"/>
        </w:rPr>
        <w:t>Побудительные.</w:t>
      </w:r>
    </w:p>
    <w:p w:rsidR="00DE336F" w:rsidRPr="003F11D4" w:rsidRDefault="00DE336F" w:rsidP="00B45182">
      <w:pPr>
        <w:tabs>
          <w:tab w:val="left" w:pos="9072"/>
        </w:tabs>
        <w:spacing w:after="0" w:line="360" w:lineRule="auto"/>
        <w:ind w:right="-1" w:firstLine="851"/>
        <w:jc w:val="both"/>
        <w:rPr>
          <w:rFonts w:ascii="Times New Roman" w:hAnsi="Times New Roman"/>
          <w:sz w:val="28"/>
          <w:szCs w:val="28"/>
        </w:rPr>
      </w:pPr>
      <w:r w:rsidRPr="003F11D4">
        <w:rPr>
          <w:rFonts w:ascii="Times New Roman" w:hAnsi="Times New Roman"/>
          <w:sz w:val="28"/>
          <w:szCs w:val="28"/>
        </w:rPr>
        <w:t>2. По структуре</w:t>
      </w:r>
      <w:r w:rsidRPr="003F11D4">
        <w:rPr>
          <w:rFonts w:ascii="Times New Roman" w:hAnsi="Times New Roman"/>
          <w:spacing w:val="70"/>
          <w:sz w:val="28"/>
          <w:szCs w:val="28"/>
        </w:rPr>
        <w:t>:</w:t>
      </w:r>
      <w:r w:rsidRPr="003F11D4">
        <w:rPr>
          <w:rFonts w:ascii="Times New Roman" w:hAnsi="Times New Roman"/>
          <w:sz w:val="28"/>
          <w:szCs w:val="28"/>
        </w:rPr>
        <w:t xml:space="preserve">   Двусоставные. Односоставные.</w:t>
      </w:r>
    </w:p>
    <w:p w:rsidR="00DE336F" w:rsidRPr="003F11D4" w:rsidRDefault="00DE336F" w:rsidP="00B45182">
      <w:pPr>
        <w:tabs>
          <w:tab w:val="left" w:pos="9072"/>
        </w:tabs>
        <w:spacing w:after="0" w:line="360" w:lineRule="auto"/>
        <w:ind w:right="-1" w:firstLine="851"/>
        <w:jc w:val="both"/>
        <w:rPr>
          <w:rFonts w:ascii="Times New Roman" w:hAnsi="Times New Roman"/>
          <w:sz w:val="28"/>
          <w:szCs w:val="28"/>
        </w:rPr>
      </w:pPr>
      <w:r w:rsidRPr="003F11D4">
        <w:rPr>
          <w:rFonts w:ascii="Times New Roman" w:hAnsi="Times New Roman"/>
          <w:sz w:val="28"/>
          <w:szCs w:val="28"/>
        </w:rPr>
        <w:t>3. По полноте наличия членов: Полные. Неполные.</w:t>
      </w:r>
    </w:p>
    <w:p w:rsidR="00DE336F" w:rsidRPr="003F11D4" w:rsidRDefault="00DE336F" w:rsidP="00B45182">
      <w:pPr>
        <w:tabs>
          <w:tab w:val="left" w:pos="9072"/>
        </w:tabs>
        <w:spacing w:after="0" w:line="360" w:lineRule="auto"/>
        <w:ind w:right="-1" w:firstLine="851"/>
        <w:jc w:val="both"/>
        <w:rPr>
          <w:rFonts w:ascii="Times New Roman" w:hAnsi="Times New Roman"/>
          <w:sz w:val="28"/>
          <w:szCs w:val="28"/>
        </w:rPr>
      </w:pPr>
      <w:r w:rsidRPr="003F11D4">
        <w:rPr>
          <w:rFonts w:ascii="Times New Roman" w:hAnsi="Times New Roman"/>
          <w:sz w:val="28"/>
          <w:szCs w:val="28"/>
        </w:rPr>
        <w:t>4. По наличию в составе предложения других предложений: Простые. Сложные.</w:t>
      </w:r>
    </w:p>
    <w:p w:rsidR="00DE336F" w:rsidRPr="003F11D4" w:rsidRDefault="00DE336F" w:rsidP="00B45182">
      <w:pPr>
        <w:pStyle w:val="90"/>
        <w:shd w:val="clear" w:color="auto" w:fill="auto"/>
        <w:tabs>
          <w:tab w:val="left" w:pos="9072"/>
        </w:tabs>
        <w:spacing w:line="360" w:lineRule="auto"/>
        <w:ind w:right="-1" w:firstLine="851"/>
        <w:rPr>
          <w:sz w:val="28"/>
          <w:szCs w:val="28"/>
        </w:rPr>
      </w:pPr>
      <w:r w:rsidRPr="003F11D4">
        <w:rPr>
          <w:rStyle w:val="99"/>
          <w:color w:val="auto"/>
          <w:sz w:val="28"/>
          <w:szCs w:val="28"/>
        </w:rPr>
        <w:t>Это широко принятое деление базируется на целенаправленности предложения, независимо от характера выражаемого в нем отношения к действительности.</w:t>
      </w:r>
    </w:p>
    <w:p w:rsidR="00DE336F" w:rsidRPr="003F11D4" w:rsidRDefault="00DE336F" w:rsidP="00B45182">
      <w:pPr>
        <w:pStyle w:val="90"/>
        <w:shd w:val="clear" w:color="auto" w:fill="auto"/>
        <w:tabs>
          <w:tab w:val="left" w:pos="9072"/>
        </w:tabs>
        <w:spacing w:line="360" w:lineRule="auto"/>
        <w:ind w:right="-1" w:firstLine="851"/>
        <w:rPr>
          <w:sz w:val="28"/>
          <w:szCs w:val="28"/>
        </w:rPr>
      </w:pPr>
      <w:r w:rsidRPr="003F11D4">
        <w:rPr>
          <w:rStyle w:val="99"/>
          <w:color w:val="auto"/>
          <w:sz w:val="28"/>
          <w:szCs w:val="28"/>
        </w:rPr>
        <w:lastRenderedPageBreak/>
        <w:t>Основной целевой установкой повествовательного предложения является заявление о чем-то, безотносительно к указанию на действи</w:t>
      </w:r>
      <w:r w:rsidRPr="003F11D4">
        <w:rPr>
          <w:rStyle w:val="99"/>
          <w:color w:val="auto"/>
          <w:sz w:val="28"/>
          <w:szCs w:val="28"/>
        </w:rPr>
        <w:softHyphen/>
        <w:t xml:space="preserve">тельность, желательность или предположительность сообщаемого факта. Русский термин «повествовательное» менее точно передает характер этого типа предложения, чем английский термин </w:t>
      </w:r>
      <w:r w:rsidRPr="003F11D4">
        <w:rPr>
          <w:rStyle w:val="99"/>
          <w:color w:val="auto"/>
          <w:sz w:val="28"/>
          <w:szCs w:val="28"/>
          <w:lang w:val="en-US"/>
        </w:rPr>
        <w:t>declarative</w:t>
      </w:r>
      <w:r w:rsidRPr="003F11D4">
        <w:rPr>
          <w:rStyle w:val="99"/>
          <w:color w:val="auto"/>
          <w:sz w:val="28"/>
          <w:szCs w:val="28"/>
        </w:rPr>
        <w:t xml:space="preserve"> («деклара</w:t>
      </w:r>
      <w:r w:rsidRPr="003F11D4">
        <w:rPr>
          <w:rStyle w:val="99"/>
          <w:color w:val="auto"/>
          <w:sz w:val="28"/>
          <w:szCs w:val="28"/>
        </w:rPr>
        <w:softHyphen/>
        <w:t>тивное»), который показывает, что речь идет о заявлении, декларации.</w:t>
      </w:r>
    </w:p>
    <w:p w:rsidR="00DE336F" w:rsidRPr="003F11D4" w:rsidRDefault="00DE336F" w:rsidP="00B45182">
      <w:pPr>
        <w:pStyle w:val="90"/>
        <w:shd w:val="clear" w:color="auto" w:fill="auto"/>
        <w:tabs>
          <w:tab w:val="left" w:pos="9072"/>
        </w:tabs>
        <w:spacing w:line="360" w:lineRule="auto"/>
        <w:ind w:right="-1" w:firstLine="851"/>
        <w:rPr>
          <w:sz w:val="28"/>
          <w:szCs w:val="28"/>
        </w:rPr>
      </w:pPr>
      <w:r w:rsidRPr="003F11D4">
        <w:rPr>
          <w:rStyle w:val="99"/>
          <w:color w:val="auto"/>
          <w:sz w:val="28"/>
          <w:szCs w:val="28"/>
        </w:rPr>
        <w:t>Основной целевой установкой вопросительного предложения является непосредственное побуждение слушателя (читателя) к ответу, к известному речевому акту, связанному с содержанием данного вопро</w:t>
      </w:r>
      <w:r w:rsidRPr="003F11D4">
        <w:rPr>
          <w:rStyle w:val="99"/>
          <w:color w:val="auto"/>
          <w:sz w:val="28"/>
          <w:szCs w:val="28"/>
        </w:rPr>
        <w:softHyphen/>
        <w:t>сительного предложения. Иначе говоря, целевая направленность такого предложения — вызвать ответ, соотносительный с вопросом.</w:t>
      </w:r>
    </w:p>
    <w:p w:rsidR="00DE336F" w:rsidRPr="003F11D4" w:rsidRDefault="00DE336F" w:rsidP="00B45182">
      <w:pPr>
        <w:pStyle w:val="90"/>
        <w:shd w:val="clear" w:color="auto" w:fill="auto"/>
        <w:tabs>
          <w:tab w:val="left" w:pos="586"/>
          <w:tab w:val="left" w:pos="9072"/>
        </w:tabs>
        <w:spacing w:line="360" w:lineRule="auto"/>
        <w:ind w:right="-1" w:firstLine="851"/>
        <w:rPr>
          <w:sz w:val="28"/>
          <w:szCs w:val="28"/>
        </w:rPr>
      </w:pPr>
      <w:r w:rsidRPr="003F11D4">
        <w:rPr>
          <w:rStyle w:val="99"/>
          <w:color w:val="auto"/>
          <w:sz w:val="28"/>
          <w:szCs w:val="28"/>
        </w:rPr>
        <w:t>Вопросительные предложения обладают большей специфич</w:t>
      </w:r>
      <w:r w:rsidRPr="003F11D4">
        <w:rPr>
          <w:rStyle w:val="99"/>
          <w:color w:val="auto"/>
          <w:sz w:val="28"/>
          <w:szCs w:val="28"/>
        </w:rPr>
        <w:softHyphen/>
        <w:t>ностью в плане использования лексических и морфологических средств, чем декларативные предложения. В составе вопросительных предло</w:t>
      </w:r>
      <w:r w:rsidRPr="003F11D4">
        <w:rPr>
          <w:rStyle w:val="99"/>
          <w:color w:val="auto"/>
          <w:sz w:val="28"/>
          <w:szCs w:val="28"/>
        </w:rPr>
        <w:softHyphen/>
        <w:t>жений обычно имеются либо специфические слова, либо специфические формы глагола, либо то и другое вместе. Для английского языка харак</w:t>
      </w:r>
      <w:r w:rsidRPr="003F11D4">
        <w:rPr>
          <w:rStyle w:val="99"/>
          <w:color w:val="auto"/>
          <w:sz w:val="28"/>
          <w:szCs w:val="28"/>
        </w:rPr>
        <w:softHyphen/>
        <w:t xml:space="preserve">терно наличие в системе глагола специфической морфологической формы для выражения вопроса; например: </w:t>
      </w:r>
      <w:r w:rsidRPr="003F11D4">
        <w:rPr>
          <w:rStyle w:val="99"/>
          <w:color w:val="auto"/>
          <w:sz w:val="28"/>
          <w:szCs w:val="28"/>
          <w:lang w:val="en-US"/>
        </w:rPr>
        <w:t>Do</w:t>
      </w:r>
      <w:r w:rsidRPr="003F11D4">
        <w:rPr>
          <w:rStyle w:val="99"/>
          <w:color w:val="auto"/>
          <w:sz w:val="28"/>
          <w:szCs w:val="28"/>
        </w:rPr>
        <w:t xml:space="preserve"> </w:t>
      </w:r>
      <w:r w:rsidRPr="003F11D4">
        <w:rPr>
          <w:rStyle w:val="99"/>
          <w:color w:val="auto"/>
          <w:sz w:val="28"/>
          <w:szCs w:val="28"/>
          <w:lang w:val="en-US"/>
        </w:rPr>
        <w:t>you</w:t>
      </w:r>
      <w:r w:rsidRPr="003F11D4">
        <w:rPr>
          <w:rStyle w:val="99"/>
          <w:color w:val="auto"/>
          <w:sz w:val="28"/>
          <w:szCs w:val="28"/>
        </w:rPr>
        <w:t xml:space="preserve"> </w:t>
      </w:r>
      <w:r w:rsidRPr="003F11D4">
        <w:rPr>
          <w:rStyle w:val="99"/>
          <w:color w:val="auto"/>
          <w:sz w:val="28"/>
          <w:szCs w:val="28"/>
          <w:lang w:val="en-US"/>
        </w:rPr>
        <w:t>know</w:t>
      </w:r>
      <w:r w:rsidRPr="003F11D4">
        <w:rPr>
          <w:rStyle w:val="99"/>
          <w:color w:val="auto"/>
          <w:sz w:val="28"/>
          <w:szCs w:val="28"/>
        </w:rPr>
        <w:t xml:space="preserve"> </w:t>
      </w:r>
      <w:r w:rsidRPr="003F11D4">
        <w:rPr>
          <w:rStyle w:val="99"/>
          <w:color w:val="auto"/>
          <w:sz w:val="28"/>
          <w:szCs w:val="28"/>
          <w:lang w:val="en-US"/>
        </w:rPr>
        <w:t>him</w:t>
      </w:r>
      <w:r w:rsidRPr="003F11D4">
        <w:rPr>
          <w:rStyle w:val="99"/>
          <w:color w:val="auto"/>
          <w:sz w:val="28"/>
          <w:szCs w:val="28"/>
        </w:rPr>
        <w:t>?;</w:t>
      </w:r>
      <w:r w:rsidRPr="003F11D4">
        <w:rPr>
          <w:rStyle w:val="99"/>
          <w:color w:val="auto"/>
          <w:sz w:val="28"/>
          <w:szCs w:val="28"/>
          <w:lang w:val="en-US"/>
        </w:rPr>
        <w:t>What</w:t>
      </w:r>
      <w:r w:rsidRPr="003F11D4">
        <w:rPr>
          <w:rStyle w:val="99"/>
          <w:color w:val="auto"/>
          <w:sz w:val="28"/>
          <w:szCs w:val="28"/>
        </w:rPr>
        <w:t xml:space="preserve"> </w:t>
      </w:r>
      <w:r w:rsidRPr="003F11D4">
        <w:rPr>
          <w:rStyle w:val="99"/>
          <w:color w:val="auto"/>
          <w:sz w:val="28"/>
          <w:szCs w:val="28"/>
          <w:lang w:val="en-US"/>
        </w:rPr>
        <w:t>did</w:t>
      </w:r>
      <w:r w:rsidRPr="003F11D4">
        <w:rPr>
          <w:rStyle w:val="99"/>
          <w:color w:val="auto"/>
          <w:sz w:val="28"/>
          <w:szCs w:val="28"/>
        </w:rPr>
        <w:t xml:space="preserve"> </w:t>
      </w:r>
      <w:r w:rsidRPr="003F11D4">
        <w:rPr>
          <w:rStyle w:val="99"/>
          <w:color w:val="auto"/>
          <w:sz w:val="28"/>
          <w:szCs w:val="28"/>
          <w:lang w:val="en-US"/>
        </w:rPr>
        <w:t>he</w:t>
      </w:r>
      <w:r w:rsidRPr="003F11D4">
        <w:rPr>
          <w:rStyle w:val="99"/>
          <w:color w:val="auto"/>
          <w:sz w:val="28"/>
          <w:szCs w:val="28"/>
        </w:rPr>
        <w:t xml:space="preserve"> </w:t>
      </w:r>
      <w:r w:rsidRPr="003F11D4">
        <w:rPr>
          <w:rStyle w:val="99"/>
          <w:color w:val="auto"/>
          <w:sz w:val="28"/>
          <w:szCs w:val="28"/>
          <w:lang w:val="en-US"/>
        </w:rPr>
        <w:t>tell</w:t>
      </w:r>
      <w:r w:rsidRPr="003F11D4">
        <w:rPr>
          <w:rStyle w:val="99"/>
          <w:color w:val="auto"/>
          <w:sz w:val="28"/>
          <w:szCs w:val="28"/>
        </w:rPr>
        <w:t xml:space="preserve"> </w:t>
      </w:r>
      <w:r w:rsidRPr="003F11D4">
        <w:rPr>
          <w:rStyle w:val="99"/>
          <w:color w:val="auto"/>
          <w:sz w:val="28"/>
          <w:szCs w:val="28"/>
          <w:lang w:val="en-US"/>
        </w:rPr>
        <w:t>you</w:t>
      </w:r>
      <w:r w:rsidRPr="003F11D4">
        <w:rPr>
          <w:rStyle w:val="99"/>
          <w:color w:val="auto"/>
          <w:sz w:val="28"/>
          <w:szCs w:val="28"/>
        </w:rPr>
        <w:t>? У таких предложений имеется не только вопросительная струк</w:t>
      </w:r>
      <w:r w:rsidRPr="003F11D4">
        <w:rPr>
          <w:rStyle w:val="99"/>
          <w:color w:val="auto"/>
          <w:sz w:val="28"/>
          <w:szCs w:val="28"/>
        </w:rPr>
        <w:softHyphen/>
        <w:t>тура, но и специфическая вопросительная форма самого глагола, т.е. особая морфологическая форма. Вместо синтетической формы употре</w:t>
      </w:r>
      <w:r w:rsidRPr="003F11D4">
        <w:rPr>
          <w:rStyle w:val="99"/>
          <w:color w:val="auto"/>
          <w:sz w:val="28"/>
          <w:szCs w:val="28"/>
        </w:rPr>
        <w:softHyphen/>
        <w:t xml:space="preserve">бляется аналитическая форма со вспомогательным глаголом </w:t>
      </w:r>
      <w:r w:rsidRPr="003F11D4">
        <w:rPr>
          <w:rStyle w:val="99"/>
          <w:color w:val="auto"/>
          <w:sz w:val="28"/>
          <w:szCs w:val="28"/>
          <w:lang w:val="en-US"/>
        </w:rPr>
        <w:t>do</w:t>
      </w:r>
      <w:r w:rsidRPr="003F11D4">
        <w:rPr>
          <w:rStyle w:val="99"/>
          <w:color w:val="auto"/>
          <w:sz w:val="28"/>
          <w:szCs w:val="28"/>
        </w:rPr>
        <w:t>. Иными словами, в указанном случае мы имеем изменение не только в синтаксическом плане, но и в морфологическом.</w:t>
      </w:r>
    </w:p>
    <w:p w:rsidR="00DE336F" w:rsidRPr="003F11D4" w:rsidRDefault="00DE336F" w:rsidP="00B45182">
      <w:pPr>
        <w:pStyle w:val="90"/>
        <w:shd w:val="clear" w:color="auto" w:fill="auto"/>
        <w:tabs>
          <w:tab w:val="left" w:pos="9072"/>
        </w:tabs>
        <w:spacing w:line="360" w:lineRule="auto"/>
        <w:ind w:right="-1" w:firstLine="851"/>
        <w:rPr>
          <w:sz w:val="28"/>
          <w:szCs w:val="28"/>
        </w:rPr>
      </w:pPr>
      <w:r w:rsidRPr="003F11D4">
        <w:rPr>
          <w:rStyle w:val="99"/>
          <w:color w:val="auto"/>
          <w:sz w:val="28"/>
          <w:szCs w:val="28"/>
        </w:rPr>
        <w:t xml:space="preserve">В системе английского глагола существует особая морфологическая категория — категория вопроса и заявления, которая складывается из </w:t>
      </w:r>
      <w:r w:rsidRPr="003F11D4">
        <w:rPr>
          <w:rStyle w:val="3"/>
          <w:color w:val="auto"/>
          <w:sz w:val="28"/>
          <w:szCs w:val="28"/>
        </w:rPr>
        <w:t>противопоставления синтетической и аналитической форм.</w:t>
      </w:r>
    </w:p>
    <w:p w:rsidR="00DE336F" w:rsidRPr="003F11D4" w:rsidRDefault="00DE336F" w:rsidP="00B45182">
      <w:pPr>
        <w:tabs>
          <w:tab w:val="left" w:pos="9072"/>
        </w:tabs>
        <w:spacing w:after="0" w:line="360" w:lineRule="auto"/>
        <w:ind w:right="-1" w:firstLine="851"/>
        <w:jc w:val="both"/>
        <w:rPr>
          <w:rFonts w:ascii="Times New Roman" w:hAnsi="Times New Roman"/>
          <w:sz w:val="28"/>
          <w:szCs w:val="28"/>
        </w:rPr>
      </w:pPr>
      <w:r w:rsidRPr="003F11D4">
        <w:rPr>
          <w:rFonts w:ascii="Times New Roman" w:hAnsi="Times New Roman"/>
          <w:sz w:val="28"/>
          <w:szCs w:val="28"/>
        </w:rPr>
        <w:t>Перейдем к более подробному рассмотрению вопросительных предложений. Рассматриваемые предложения выражают вопрос. В зависи</w:t>
      </w:r>
      <w:r w:rsidRPr="003F11D4">
        <w:rPr>
          <w:rFonts w:ascii="Times New Roman" w:hAnsi="Times New Roman"/>
          <w:sz w:val="28"/>
          <w:szCs w:val="28"/>
        </w:rPr>
        <w:softHyphen/>
        <w:t>мости от характера вопроса различаются два основных под</w:t>
      </w:r>
      <w:r w:rsidRPr="003F11D4">
        <w:rPr>
          <w:rFonts w:ascii="Times New Roman" w:hAnsi="Times New Roman"/>
          <w:sz w:val="28"/>
          <w:szCs w:val="28"/>
        </w:rPr>
        <w:softHyphen/>
        <w:t xml:space="preserve">типа вопросительных предложений: </w:t>
      </w:r>
      <w:r w:rsidRPr="003F11D4">
        <w:rPr>
          <w:rFonts w:ascii="Times New Roman" w:hAnsi="Times New Roman"/>
          <w:spacing w:val="70"/>
          <w:sz w:val="28"/>
          <w:szCs w:val="28"/>
        </w:rPr>
        <w:t>общие</w:t>
      </w:r>
      <w:r w:rsidRPr="003F11D4">
        <w:rPr>
          <w:rFonts w:ascii="Times New Roman" w:hAnsi="Times New Roman"/>
          <w:sz w:val="28"/>
          <w:szCs w:val="28"/>
        </w:rPr>
        <w:t xml:space="preserve"> вопросы и  </w:t>
      </w:r>
      <w:r w:rsidRPr="003F11D4">
        <w:rPr>
          <w:rFonts w:ascii="Times New Roman" w:hAnsi="Times New Roman"/>
          <w:spacing w:val="70"/>
          <w:sz w:val="28"/>
          <w:szCs w:val="28"/>
        </w:rPr>
        <w:t>частные</w:t>
      </w:r>
      <w:r w:rsidRPr="003F11D4">
        <w:rPr>
          <w:rFonts w:ascii="Times New Roman" w:hAnsi="Times New Roman"/>
          <w:sz w:val="28"/>
          <w:szCs w:val="28"/>
        </w:rPr>
        <w:t xml:space="preserve"> вопросы. </w:t>
      </w:r>
      <w:r w:rsidRPr="003F11D4">
        <w:rPr>
          <w:rFonts w:ascii="Times New Roman" w:hAnsi="Times New Roman"/>
          <w:sz w:val="28"/>
          <w:szCs w:val="28"/>
        </w:rPr>
        <w:lastRenderedPageBreak/>
        <w:t>Кроме того, существует особая смешанная группа так называемых альтернативных вопросов.</w:t>
      </w:r>
    </w:p>
    <w:p w:rsidR="00DE336F" w:rsidRPr="003F11D4" w:rsidRDefault="00DE336F" w:rsidP="00B45182">
      <w:pPr>
        <w:shd w:val="clear" w:color="auto" w:fill="FFFFFF"/>
        <w:tabs>
          <w:tab w:val="left" w:pos="9072"/>
        </w:tabs>
        <w:spacing w:before="356" w:after="356" w:line="360" w:lineRule="auto"/>
        <w:ind w:right="-1" w:firstLine="851"/>
        <w:jc w:val="both"/>
        <w:textAlignment w:val="baseline"/>
        <w:rPr>
          <w:rFonts w:ascii="Times New Roman" w:hAnsi="Times New Roman"/>
          <w:sz w:val="28"/>
          <w:szCs w:val="28"/>
        </w:rPr>
      </w:pPr>
      <w:r w:rsidRPr="003F11D4">
        <w:rPr>
          <w:rFonts w:ascii="Times New Roman" w:hAnsi="Times New Roman"/>
          <w:sz w:val="28"/>
          <w:szCs w:val="28"/>
        </w:rPr>
        <w:t>Типов вопросов в английском языке несколько, и мы остановимся на каждом отдельно.</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1. Общие вопросы (</w:t>
      </w:r>
      <w:r w:rsidRPr="003F11D4">
        <w:rPr>
          <w:rFonts w:ascii="Times New Roman" w:hAnsi="Times New Roman"/>
          <w:sz w:val="28"/>
          <w:szCs w:val="28"/>
          <w:lang w:val="en-US"/>
        </w:rPr>
        <w:t>general</w:t>
      </w:r>
      <w:r w:rsidRPr="003F11D4">
        <w:rPr>
          <w:rFonts w:ascii="Times New Roman" w:hAnsi="Times New Roman"/>
          <w:sz w:val="28"/>
          <w:szCs w:val="28"/>
        </w:rPr>
        <w:t xml:space="preserve"> </w:t>
      </w:r>
      <w:r w:rsidRPr="003F11D4">
        <w:rPr>
          <w:rFonts w:ascii="Times New Roman" w:hAnsi="Times New Roman"/>
          <w:sz w:val="28"/>
          <w:szCs w:val="28"/>
          <w:lang w:val="en-US"/>
        </w:rPr>
        <w:t>questions</w:t>
      </w:r>
      <w:r w:rsidRPr="003F11D4">
        <w:rPr>
          <w:rFonts w:ascii="Times New Roman" w:hAnsi="Times New Roman"/>
          <w:sz w:val="28"/>
          <w:szCs w:val="28"/>
        </w:rPr>
        <w:t xml:space="preserve">)имеют целью получить от собеседника подтверждение или отрицание истинности той или иной мысли. Они всегда требуют либо утвердительного ответа </w:t>
      </w:r>
      <w:r w:rsidRPr="003F11D4">
        <w:rPr>
          <w:rFonts w:ascii="Times New Roman" w:hAnsi="Times New Roman"/>
          <w:sz w:val="28"/>
          <w:szCs w:val="28"/>
          <w:lang w:val="en-US"/>
        </w:rPr>
        <w:t>yes</w:t>
      </w:r>
      <w:r w:rsidRPr="003F11D4">
        <w:rPr>
          <w:rFonts w:ascii="Times New Roman" w:hAnsi="Times New Roman"/>
          <w:sz w:val="28"/>
          <w:szCs w:val="28"/>
        </w:rPr>
        <w:t xml:space="preserve">, либо отрицательного ответа </w:t>
      </w:r>
      <w:r w:rsidRPr="003F11D4">
        <w:rPr>
          <w:rFonts w:ascii="Times New Roman" w:hAnsi="Times New Roman"/>
          <w:sz w:val="28"/>
          <w:szCs w:val="28"/>
          <w:lang w:val="en-US"/>
        </w:rPr>
        <w:t>no</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Is he ready? Do you know her? Shall we go down to tea (J. Galsworthy).</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Общие вопросы характеризуются наличием частичной инверсии и восходящим тоном интонации.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Ответ на общий вопрос, помимо утверждения </w:t>
      </w:r>
      <w:r w:rsidRPr="003F11D4">
        <w:rPr>
          <w:rFonts w:ascii="Times New Roman" w:hAnsi="Times New Roman"/>
          <w:sz w:val="28"/>
          <w:szCs w:val="28"/>
          <w:lang w:val="en-US"/>
        </w:rPr>
        <w:t>yes</w:t>
      </w:r>
      <w:r w:rsidRPr="003F11D4">
        <w:rPr>
          <w:rFonts w:ascii="Times New Roman" w:hAnsi="Times New Roman"/>
          <w:sz w:val="28"/>
          <w:szCs w:val="28"/>
        </w:rPr>
        <w:t xml:space="preserve"> или отрицания </w:t>
      </w:r>
      <w:r w:rsidRPr="003F11D4">
        <w:rPr>
          <w:rFonts w:ascii="Times New Roman" w:hAnsi="Times New Roman"/>
          <w:sz w:val="28"/>
          <w:szCs w:val="28"/>
          <w:lang w:val="en-US"/>
        </w:rPr>
        <w:t>no</w:t>
      </w:r>
      <w:r w:rsidRPr="003F11D4">
        <w:rPr>
          <w:rFonts w:ascii="Times New Roman" w:hAnsi="Times New Roman"/>
          <w:sz w:val="28"/>
          <w:szCs w:val="28"/>
        </w:rPr>
        <w:t>, может содержать также подлежащее — Местоимение, соответствующее подлежащему вопроса, и сказуемое — вспомогательный или служебный глагол сказуе</w:t>
      </w:r>
      <w:r w:rsidRPr="003F11D4">
        <w:rPr>
          <w:rFonts w:ascii="Times New Roman" w:hAnsi="Times New Roman"/>
          <w:sz w:val="28"/>
          <w:szCs w:val="28"/>
        </w:rPr>
        <w:softHyphen/>
        <w:t>мого вопроса:</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“Do </w:t>
      </w:r>
      <w:r w:rsidRPr="003F11D4">
        <w:rPr>
          <w:rFonts w:ascii="Times New Roman" w:hAnsi="Times New Roman"/>
          <w:iCs/>
          <w:sz w:val="28"/>
          <w:szCs w:val="28"/>
          <w:lang w:val="en-US"/>
        </w:rPr>
        <w:t>you</w:t>
      </w:r>
      <w:r w:rsidRPr="003F11D4">
        <w:rPr>
          <w:rFonts w:ascii="Times New Roman" w:hAnsi="Times New Roman"/>
          <w:sz w:val="28"/>
          <w:szCs w:val="28"/>
          <w:lang w:val="en-US"/>
        </w:rPr>
        <w:t xml:space="preserve"> know him?” “Yes, / do.” “Is </w:t>
      </w:r>
      <w:r w:rsidRPr="003F11D4">
        <w:rPr>
          <w:rFonts w:ascii="Times New Roman" w:hAnsi="Times New Roman"/>
          <w:iCs/>
          <w:sz w:val="28"/>
          <w:szCs w:val="28"/>
          <w:lang w:val="en-US"/>
        </w:rPr>
        <w:t>John</w:t>
      </w:r>
      <w:r w:rsidRPr="003F11D4">
        <w:rPr>
          <w:rFonts w:ascii="Times New Roman" w:hAnsi="Times New Roman"/>
          <w:sz w:val="28"/>
          <w:szCs w:val="28"/>
          <w:lang w:val="en-US"/>
        </w:rPr>
        <w:t xml:space="preserve"> ill?” “Yes, </w:t>
      </w:r>
      <w:r w:rsidRPr="003F11D4">
        <w:rPr>
          <w:rFonts w:ascii="Times New Roman" w:hAnsi="Times New Roman"/>
          <w:iCs/>
          <w:sz w:val="28"/>
          <w:szCs w:val="28"/>
          <w:lang w:val="en-US"/>
        </w:rPr>
        <w:t>he</w:t>
      </w:r>
      <w:r w:rsidRPr="003F11D4">
        <w:rPr>
          <w:rFonts w:ascii="Times New Roman" w:hAnsi="Times New Roman"/>
          <w:sz w:val="28"/>
          <w:szCs w:val="28"/>
          <w:lang w:val="en-US"/>
        </w:rPr>
        <w:t xml:space="preserve"> is.” “Can </w:t>
      </w:r>
      <w:r w:rsidRPr="003F11D4">
        <w:rPr>
          <w:rFonts w:ascii="Times New Roman" w:hAnsi="Times New Roman"/>
          <w:iCs/>
          <w:sz w:val="28"/>
          <w:szCs w:val="28"/>
          <w:lang w:val="en-US"/>
        </w:rPr>
        <w:t>Mary</w:t>
      </w:r>
      <w:r w:rsidRPr="003F11D4">
        <w:rPr>
          <w:rFonts w:ascii="Times New Roman" w:hAnsi="Times New Roman"/>
          <w:sz w:val="28"/>
          <w:szCs w:val="28"/>
          <w:lang w:val="en-US"/>
        </w:rPr>
        <w:t xml:space="preserve"> play the piano?” “No, </w:t>
      </w:r>
      <w:r w:rsidRPr="003F11D4">
        <w:rPr>
          <w:rFonts w:ascii="Times New Roman" w:hAnsi="Times New Roman"/>
          <w:iCs/>
          <w:sz w:val="28"/>
          <w:szCs w:val="28"/>
          <w:lang w:val="en-US"/>
        </w:rPr>
        <w:t>she</w:t>
      </w:r>
      <w:r w:rsidRPr="003F11D4">
        <w:rPr>
          <w:rFonts w:ascii="Times New Roman" w:hAnsi="Times New Roman"/>
          <w:sz w:val="28"/>
          <w:szCs w:val="28"/>
          <w:lang w:val="en-US"/>
        </w:rPr>
        <w:t xml:space="preserve"> cannot </w:t>
      </w:r>
      <w:r w:rsidRPr="003F11D4">
        <w:rPr>
          <w:rFonts w:ascii="Times New Roman" w:hAnsi="Times New Roman"/>
          <w:iCs/>
          <w:sz w:val="28"/>
          <w:szCs w:val="28"/>
          <w:lang w:val="en-US"/>
        </w:rPr>
        <w:t>(she</w:t>
      </w:r>
      <w:r w:rsidRPr="003F11D4">
        <w:rPr>
          <w:rFonts w:ascii="Times New Roman" w:hAnsi="Times New Roman"/>
          <w:sz w:val="28"/>
          <w:szCs w:val="28"/>
          <w:lang w:val="en-US"/>
        </w:rPr>
        <w:t xml:space="preserve"> can’t).” “Will /he come?” “No, </w:t>
      </w:r>
      <w:r w:rsidRPr="003F11D4">
        <w:rPr>
          <w:rFonts w:ascii="Times New Roman" w:hAnsi="Times New Roman"/>
          <w:iCs/>
          <w:sz w:val="28"/>
          <w:szCs w:val="28"/>
          <w:lang w:val="en-US"/>
        </w:rPr>
        <w:t>he</w:t>
      </w:r>
      <w:r w:rsidRPr="003F11D4">
        <w:rPr>
          <w:rFonts w:ascii="Times New Roman" w:hAnsi="Times New Roman"/>
          <w:sz w:val="28"/>
          <w:szCs w:val="28"/>
          <w:lang w:val="en-US"/>
        </w:rPr>
        <w:t xml:space="preserve"> will not </w:t>
      </w:r>
      <w:r w:rsidRPr="003F11D4">
        <w:rPr>
          <w:rFonts w:ascii="Times New Roman" w:hAnsi="Times New Roman"/>
          <w:iCs/>
          <w:sz w:val="28"/>
          <w:szCs w:val="28"/>
          <w:lang w:val="en-US"/>
        </w:rPr>
        <w:t>(he</w:t>
      </w:r>
      <w:r w:rsidRPr="003F11D4">
        <w:rPr>
          <w:rFonts w:ascii="Times New Roman" w:hAnsi="Times New Roman"/>
          <w:sz w:val="28"/>
          <w:szCs w:val="28"/>
          <w:lang w:val="en-US"/>
        </w:rPr>
        <w:t xml:space="preserve"> won’t).”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разговорном стиле речи допустимо образование общих вопросов без инверсии, только при помощи восходящего тона интонации:</w:t>
      </w:r>
    </w:p>
    <w:p w:rsidR="00DE336F" w:rsidRPr="003F11D4" w:rsidRDefault="00DE336F" w:rsidP="00B45182">
      <w:pPr>
        <w:pStyle w:val="a7"/>
        <w:tabs>
          <w:tab w:val="left" w:pos="9072"/>
        </w:tabs>
        <w:spacing w:line="360" w:lineRule="auto"/>
        <w:ind w:left="0" w:right="-1" w:firstLine="851"/>
        <w:jc w:val="both"/>
        <w:rPr>
          <w:rFonts w:ascii="Times New Roman" w:hAnsi="Times New Roman"/>
          <w:sz w:val="28"/>
          <w:szCs w:val="28"/>
          <w:lang w:eastAsia="ru-RU"/>
        </w:rPr>
      </w:pPr>
      <w:r w:rsidRPr="003F11D4">
        <w:rPr>
          <w:rFonts w:ascii="Times New Roman" w:hAnsi="Times New Roman"/>
          <w:sz w:val="28"/>
          <w:szCs w:val="28"/>
          <w:lang w:val="en-US"/>
        </w:rPr>
        <w:t>“You love me very, very much, Izz?” he suddenly asked (Th. Hardy). You</w:t>
      </w:r>
      <w:r w:rsidRPr="00CE156B">
        <w:rPr>
          <w:rFonts w:ascii="Times New Roman" w:hAnsi="Times New Roman"/>
          <w:sz w:val="28"/>
          <w:szCs w:val="28"/>
        </w:rPr>
        <w:t xml:space="preserve"> </w:t>
      </w:r>
      <w:r w:rsidRPr="003F11D4">
        <w:rPr>
          <w:rFonts w:ascii="Times New Roman" w:hAnsi="Times New Roman"/>
          <w:sz w:val="28"/>
          <w:szCs w:val="28"/>
          <w:lang w:val="en-US"/>
        </w:rPr>
        <w:t>were</w:t>
      </w:r>
      <w:r w:rsidRPr="00CE156B">
        <w:rPr>
          <w:rFonts w:ascii="Times New Roman" w:hAnsi="Times New Roman"/>
          <w:sz w:val="28"/>
          <w:szCs w:val="28"/>
        </w:rPr>
        <w:t xml:space="preserve"> </w:t>
      </w:r>
      <w:r w:rsidRPr="003F11D4">
        <w:rPr>
          <w:rFonts w:ascii="Times New Roman" w:hAnsi="Times New Roman"/>
          <w:sz w:val="28"/>
          <w:szCs w:val="28"/>
          <w:lang w:val="en-US"/>
        </w:rPr>
        <w:t>in</w:t>
      </w:r>
      <w:r w:rsidRPr="00CE156B">
        <w:rPr>
          <w:rFonts w:ascii="Times New Roman" w:hAnsi="Times New Roman"/>
          <w:sz w:val="28"/>
          <w:szCs w:val="28"/>
        </w:rPr>
        <w:t xml:space="preserve"> </w:t>
      </w:r>
      <w:r w:rsidRPr="003F11D4">
        <w:rPr>
          <w:rFonts w:ascii="Times New Roman" w:hAnsi="Times New Roman"/>
          <w:sz w:val="28"/>
          <w:szCs w:val="28"/>
          <w:lang w:val="en-US"/>
        </w:rPr>
        <w:t>the</w:t>
      </w:r>
      <w:r w:rsidRPr="00CE156B">
        <w:rPr>
          <w:rFonts w:ascii="Times New Roman" w:hAnsi="Times New Roman"/>
          <w:sz w:val="28"/>
          <w:szCs w:val="28"/>
        </w:rPr>
        <w:t xml:space="preserve"> </w:t>
      </w:r>
      <w:r w:rsidRPr="003F11D4">
        <w:rPr>
          <w:rFonts w:ascii="Times New Roman" w:hAnsi="Times New Roman"/>
          <w:sz w:val="28"/>
          <w:szCs w:val="28"/>
          <w:lang w:val="en-US"/>
        </w:rPr>
        <w:t>war</w:t>
      </w:r>
      <w:r w:rsidRPr="00CE156B">
        <w:rPr>
          <w:rFonts w:ascii="Times New Roman" w:hAnsi="Times New Roman"/>
          <w:sz w:val="28"/>
          <w:szCs w:val="28"/>
        </w:rPr>
        <w:t xml:space="preserve">, </w:t>
      </w:r>
      <w:r w:rsidRPr="003F11D4">
        <w:rPr>
          <w:rFonts w:ascii="Times New Roman" w:hAnsi="Times New Roman"/>
          <w:sz w:val="28"/>
          <w:szCs w:val="28"/>
          <w:lang w:val="en-US"/>
        </w:rPr>
        <w:t>Mr</w:t>
      </w:r>
      <w:r w:rsidRPr="00CE156B">
        <w:rPr>
          <w:rFonts w:ascii="Times New Roman" w:hAnsi="Times New Roman"/>
          <w:sz w:val="28"/>
          <w:szCs w:val="28"/>
        </w:rPr>
        <w:t xml:space="preserve">. </w:t>
      </w:r>
      <w:r w:rsidRPr="003F11D4">
        <w:rPr>
          <w:rFonts w:ascii="Times New Roman" w:hAnsi="Times New Roman"/>
          <w:sz w:val="28"/>
          <w:szCs w:val="28"/>
          <w:lang w:val="en-US"/>
        </w:rPr>
        <w:t>Desert</w:t>
      </w:r>
      <w:r w:rsidRPr="00CE156B">
        <w:rPr>
          <w:rFonts w:ascii="Times New Roman" w:hAnsi="Times New Roman"/>
          <w:sz w:val="28"/>
          <w:szCs w:val="28"/>
        </w:rPr>
        <w:t xml:space="preserve">? </w:t>
      </w:r>
      <w:r w:rsidRPr="003F11D4">
        <w:rPr>
          <w:rFonts w:ascii="Times New Roman" w:hAnsi="Times New Roman"/>
          <w:sz w:val="28"/>
          <w:szCs w:val="28"/>
        </w:rPr>
        <w:t>(</w:t>
      </w:r>
      <w:r w:rsidRPr="003F11D4">
        <w:rPr>
          <w:rFonts w:ascii="Times New Roman" w:hAnsi="Times New Roman"/>
          <w:sz w:val="28"/>
          <w:szCs w:val="28"/>
          <w:lang w:val="en-US"/>
        </w:rPr>
        <w:t>J</w:t>
      </w:r>
      <w:r w:rsidRPr="003F11D4">
        <w:rPr>
          <w:rFonts w:ascii="Times New Roman" w:hAnsi="Times New Roman"/>
          <w:sz w:val="28"/>
          <w:szCs w:val="28"/>
        </w:rPr>
        <w:t>.</w:t>
      </w:r>
      <w:r w:rsidRPr="003F11D4">
        <w:rPr>
          <w:rFonts w:ascii="Times New Roman" w:hAnsi="Times New Roman"/>
          <w:sz w:val="28"/>
          <w:szCs w:val="28"/>
          <w:lang w:val="en-US"/>
        </w:rPr>
        <w:t>Galsworthy</w:t>
      </w:r>
      <w:r w:rsidRPr="003F11D4">
        <w:rPr>
          <w:rFonts w:ascii="Times New Roman" w:hAnsi="Times New Roman"/>
          <w:sz w:val="28"/>
          <w:szCs w:val="28"/>
        </w:rPr>
        <w:t>).</w:t>
      </w:r>
    </w:p>
    <w:p w:rsidR="00DE336F" w:rsidRPr="003F11D4" w:rsidRDefault="00DE336F" w:rsidP="00B45182">
      <w:pPr>
        <w:pStyle w:val="a7"/>
        <w:tabs>
          <w:tab w:val="left" w:pos="9072"/>
        </w:tabs>
        <w:spacing w:line="360" w:lineRule="auto"/>
        <w:ind w:left="0" w:right="-1" w:firstLine="851"/>
        <w:jc w:val="both"/>
        <w:rPr>
          <w:rFonts w:ascii="Times New Roman" w:hAnsi="Times New Roman"/>
          <w:sz w:val="28"/>
          <w:szCs w:val="28"/>
        </w:rPr>
      </w:pPr>
      <w:r w:rsidRPr="003F11D4">
        <w:rPr>
          <w:rFonts w:ascii="Times New Roman" w:hAnsi="Times New Roman"/>
          <w:sz w:val="28"/>
          <w:szCs w:val="28"/>
          <w:lang w:eastAsia="ru-RU"/>
        </w:rPr>
        <w:t>Особой разновидностью общих вопросов явля</w:t>
      </w:r>
      <w:r w:rsidRPr="003F11D4">
        <w:rPr>
          <w:rFonts w:ascii="Times New Roman" w:hAnsi="Times New Roman"/>
          <w:sz w:val="28"/>
          <w:szCs w:val="28"/>
          <w:lang w:eastAsia="ru-RU"/>
        </w:rPr>
        <w:softHyphen/>
        <w:t xml:space="preserve">ются так называемые </w:t>
      </w:r>
      <w:r w:rsidRPr="003F11D4">
        <w:rPr>
          <w:rFonts w:ascii="Times New Roman" w:hAnsi="Times New Roman"/>
          <w:spacing w:val="70"/>
          <w:sz w:val="28"/>
          <w:szCs w:val="28"/>
          <w:lang w:eastAsia="ru-RU"/>
        </w:rPr>
        <w:t xml:space="preserve">расчлененные вопросы </w:t>
      </w:r>
      <w:r w:rsidRPr="003F11D4">
        <w:rPr>
          <w:rFonts w:ascii="Times New Roman" w:hAnsi="Times New Roman"/>
          <w:sz w:val="28"/>
          <w:szCs w:val="28"/>
        </w:rPr>
        <w:t>(</w:t>
      </w:r>
      <w:r w:rsidRPr="003F11D4">
        <w:rPr>
          <w:rFonts w:ascii="Times New Roman" w:hAnsi="Times New Roman"/>
          <w:sz w:val="28"/>
          <w:szCs w:val="28"/>
          <w:lang w:val="en-US"/>
        </w:rPr>
        <w:t>Disjunctive</w:t>
      </w:r>
      <w:r w:rsidRPr="003F11D4">
        <w:rPr>
          <w:rFonts w:ascii="Times New Roman" w:hAnsi="Times New Roman"/>
          <w:sz w:val="28"/>
          <w:szCs w:val="28"/>
        </w:rPr>
        <w:t xml:space="preserve"> </w:t>
      </w:r>
      <w:r w:rsidRPr="003F11D4">
        <w:rPr>
          <w:rFonts w:ascii="Times New Roman" w:hAnsi="Times New Roman"/>
          <w:sz w:val="28"/>
          <w:szCs w:val="28"/>
          <w:lang w:val="en-US"/>
        </w:rPr>
        <w:t>Questions</w:t>
      </w:r>
      <w:r w:rsidRPr="003F11D4">
        <w:rPr>
          <w:rFonts w:ascii="Times New Roman" w:hAnsi="Times New Roman"/>
          <w:sz w:val="28"/>
          <w:szCs w:val="28"/>
        </w:rPr>
        <w:t>) которые будут рассматриваться подробнее ниже.</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lang w:val="en-US"/>
        </w:rPr>
      </w:pPr>
      <w:r w:rsidRPr="003F11D4">
        <w:rPr>
          <w:rFonts w:ascii="Times New Roman" w:hAnsi="Times New Roman"/>
          <w:iCs/>
          <w:sz w:val="28"/>
          <w:szCs w:val="28"/>
          <w:lang w:val="en-US"/>
        </w:rPr>
        <w:lastRenderedPageBreak/>
        <w:t>Does she like knitting?</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lang w:val="en-US"/>
        </w:rPr>
      </w:pPr>
      <w:r w:rsidRPr="003F11D4">
        <w:rPr>
          <w:rFonts w:ascii="Times New Roman" w:hAnsi="Times New Roman"/>
          <w:iCs/>
          <w:sz w:val="28"/>
          <w:szCs w:val="28"/>
          <w:lang w:val="en-US"/>
        </w:rPr>
        <w:t>Do you play computer games?</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rPr>
      </w:pPr>
      <w:r w:rsidRPr="003F11D4">
        <w:rPr>
          <w:rFonts w:ascii="Times New Roman" w:hAnsi="Times New Roman"/>
          <w:iCs/>
          <w:sz w:val="28"/>
          <w:szCs w:val="28"/>
          <w:lang w:val="en-US"/>
        </w:rPr>
        <w:t>Is</w:t>
      </w:r>
      <w:r w:rsidRPr="003F11D4">
        <w:rPr>
          <w:rFonts w:ascii="Times New Roman" w:hAnsi="Times New Roman"/>
          <w:iCs/>
          <w:sz w:val="28"/>
          <w:szCs w:val="28"/>
        </w:rPr>
        <w:t xml:space="preserve"> </w:t>
      </w:r>
      <w:r w:rsidRPr="003F11D4">
        <w:rPr>
          <w:rFonts w:ascii="Times New Roman" w:hAnsi="Times New Roman"/>
          <w:iCs/>
          <w:sz w:val="28"/>
          <w:szCs w:val="28"/>
          <w:lang w:val="en-US"/>
        </w:rPr>
        <w:t>this</w:t>
      </w:r>
      <w:r w:rsidRPr="003F11D4">
        <w:rPr>
          <w:rFonts w:ascii="Times New Roman" w:hAnsi="Times New Roman"/>
          <w:iCs/>
          <w:sz w:val="28"/>
          <w:szCs w:val="28"/>
        </w:rPr>
        <w:t xml:space="preserve"> </w:t>
      </w:r>
      <w:r w:rsidRPr="003F11D4">
        <w:rPr>
          <w:rFonts w:ascii="Times New Roman" w:hAnsi="Times New Roman"/>
          <w:iCs/>
          <w:sz w:val="28"/>
          <w:szCs w:val="28"/>
          <w:lang w:val="en-US"/>
        </w:rPr>
        <w:t>his</w:t>
      </w:r>
      <w:r w:rsidRPr="003F11D4">
        <w:rPr>
          <w:rFonts w:ascii="Times New Roman" w:hAnsi="Times New Roman"/>
          <w:iCs/>
          <w:sz w:val="28"/>
          <w:szCs w:val="28"/>
        </w:rPr>
        <w:t xml:space="preserve"> </w:t>
      </w:r>
      <w:r w:rsidRPr="003F11D4">
        <w:rPr>
          <w:rFonts w:ascii="Times New Roman" w:hAnsi="Times New Roman"/>
          <w:iCs/>
          <w:sz w:val="28"/>
          <w:szCs w:val="28"/>
          <w:lang w:val="en-US"/>
        </w:rPr>
        <w:t>book</w:t>
      </w:r>
      <w:r w:rsidRPr="003F11D4">
        <w:rPr>
          <w:rFonts w:ascii="Times New Roman" w:hAnsi="Times New Roman"/>
          <w:iCs/>
          <w:sz w:val="28"/>
          <w:szCs w:val="28"/>
        </w:rPr>
        <w:t>?</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rPr>
      </w:pPr>
      <w:r w:rsidRPr="003F11D4">
        <w:rPr>
          <w:rFonts w:ascii="Times New Roman" w:hAnsi="Times New Roman"/>
          <w:sz w:val="28"/>
          <w:szCs w:val="28"/>
        </w:rPr>
        <w:t>Только не забывайте, что глаголу </w:t>
      </w:r>
      <w:r w:rsidRPr="003F11D4">
        <w:rPr>
          <w:rFonts w:ascii="Times New Roman" w:hAnsi="Times New Roman"/>
          <w:sz w:val="28"/>
          <w:szCs w:val="28"/>
          <w:lang w:val="en-US"/>
        </w:rPr>
        <w:t>to</w:t>
      </w:r>
      <w:r w:rsidRPr="003F11D4">
        <w:rPr>
          <w:rFonts w:ascii="Times New Roman" w:hAnsi="Times New Roman"/>
          <w:sz w:val="28"/>
          <w:szCs w:val="28"/>
        </w:rPr>
        <w:t xml:space="preserve"> </w:t>
      </w:r>
      <w:r w:rsidRPr="003F11D4">
        <w:rPr>
          <w:rFonts w:ascii="Times New Roman" w:hAnsi="Times New Roman"/>
          <w:sz w:val="28"/>
          <w:szCs w:val="28"/>
          <w:lang w:val="en-US"/>
        </w:rPr>
        <w:t>be</w:t>
      </w:r>
      <w:r w:rsidRPr="003F11D4">
        <w:rPr>
          <w:rFonts w:ascii="Times New Roman" w:hAnsi="Times New Roman"/>
          <w:sz w:val="28"/>
          <w:szCs w:val="28"/>
        </w:rPr>
        <w:t> в настоящем и простом прошедшем времени не требуется никаких вспомогательных глаголов:</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lang w:val="en-US"/>
        </w:rPr>
      </w:pPr>
      <w:r w:rsidRPr="003F11D4">
        <w:rPr>
          <w:rFonts w:ascii="Times New Roman" w:hAnsi="Times New Roman"/>
          <w:iCs/>
          <w:sz w:val="28"/>
          <w:szCs w:val="28"/>
          <w:lang w:val="en-US"/>
        </w:rPr>
        <w:t xml:space="preserve">Are you at home? </w:t>
      </w:r>
      <w:r w:rsidRPr="003F11D4">
        <w:rPr>
          <w:rFonts w:ascii="Times New Roman" w:hAnsi="Times New Roman"/>
          <w:iCs/>
          <w:sz w:val="28"/>
          <w:szCs w:val="28"/>
        </w:rPr>
        <w:t>Или</w:t>
      </w:r>
      <w:r w:rsidRPr="003F11D4">
        <w:rPr>
          <w:rFonts w:ascii="Times New Roman" w:hAnsi="Times New Roman"/>
          <w:iCs/>
          <w:sz w:val="28"/>
          <w:szCs w:val="28"/>
          <w:lang w:val="en-US"/>
        </w:rPr>
        <w:t xml:space="preserve"> Was he at the cinema yesterday?</w:t>
      </w:r>
    </w:p>
    <w:p w:rsidR="00DE336F" w:rsidRPr="003F11D4" w:rsidRDefault="00DE336F" w:rsidP="00B45182">
      <w:pPr>
        <w:tabs>
          <w:tab w:val="left" w:pos="9072"/>
        </w:tabs>
        <w:spacing w:line="360" w:lineRule="auto"/>
        <w:ind w:right="-1" w:firstLine="851"/>
        <w:jc w:val="both"/>
        <w:rPr>
          <w:rFonts w:ascii="Times New Roman" w:hAnsi="Times New Roman"/>
          <w:iCs/>
          <w:sz w:val="28"/>
          <w:szCs w:val="28"/>
        </w:rPr>
      </w:pPr>
      <w:r w:rsidRPr="003F11D4">
        <w:rPr>
          <w:rFonts w:ascii="Times New Roman" w:hAnsi="Times New Roman"/>
          <w:sz w:val="28"/>
          <w:szCs w:val="28"/>
        </w:rPr>
        <w:t>2. Частные вопросы (</w:t>
      </w:r>
      <w:r w:rsidRPr="003F11D4">
        <w:rPr>
          <w:rFonts w:ascii="Times New Roman" w:hAnsi="Times New Roman"/>
          <w:sz w:val="28"/>
          <w:szCs w:val="28"/>
          <w:lang w:val="en-US"/>
        </w:rPr>
        <w:t>Special</w:t>
      </w:r>
      <w:r w:rsidRPr="003F11D4">
        <w:rPr>
          <w:rFonts w:ascii="Times New Roman" w:hAnsi="Times New Roman"/>
          <w:sz w:val="28"/>
          <w:szCs w:val="28"/>
        </w:rPr>
        <w:t xml:space="preserve"> </w:t>
      </w:r>
      <w:r w:rsidRPr="003F11D4">
        <w:rPr>
          <w:rFonts w:ascii="Times New Roman" w:hAnsi="Times New Roman"/>
          <w:sz w:val="28"/>
          <w:szCs w:val="28"/>
          <w:lang w:val="en-US"/>
        </w:rPr>
        <w:t>Questions</w:t>
      </w:r>
      <w:r w:rsidRPr="003F11D4">
        <w:rPr>
          <w:rFonts w:ascii="Times New Roman" w:hAnsi="Times New Roman"/>
          <w:sz w:val="28"/>
          <w:szCs w:val="28"/>
        </w:rPr>
        <w:t>) иными словами специальные вопросы имеют целью уточнить то, что выражено одним из членов предложения, являющимся неопределенным. Они всегда начинаются с во</w:t>
      </w:r>
      <w:r w:rsidRPr="003F11D4">
        <w:rPr>
          <w:rFonts w:ascii="Times New Roman" w:hAnsi="Times New Roman"/>
          <w:sz w:val="28"/>
          <w:szCs w:val="28"/>
        </w:rPr>
        <w:softHyphen/>
        <w:t xml:space="preserve">просительного местоимения или наречия (или группы слов с вопросительным местоимением или наречием), например: </w:t>
      </w:r>
      <w:r w:rsidRPr="003F11D4">
        <w:rPr>
          <w:rFonts w:ascii="Times New Roman" w:hAnsi="Times New Roman"/>
          <w:sz w:val="28"/>
          <w:szCs w:val="28"/>
          <w:lang w:val="en-US"/>
        </w:rPr>
        <w:t>who</w:t>
      </w:r>
      <w:r w:rsidRPr="003F11D4">
        <w:rPr>
          <w:rFonts w:ascii="Times New Roman" w:hAnsi="Times New Roman"/>
          <w:sz w:val="28"/>
          <w:szCs w:val="28"/>
        </w:rPr>
        <w:t xml:space="preserve"> – кто?, </w:t>
      </w:r>
      <w:r w:rsidRPr="003F11D4">
        <w:rPr>
          <w:rFonts w:ascii="Times New Roman" w:hAnsi="Times New Roman"/>
          <w:sz w:val="28"/>
          <w:szCs w:val="28"/>
          <w:lang w:val="en-US"/>
        </w:rPr>
        <w:t>what</w:t>
      </w:r>
      <w:r w:rsidRPr="003F11D4">
        <w:rPr>
          <w:rFonts w:ascii="Times New Roman" w:hAnsi="Times New Roman"/>
          <w:sz w:val="28"/>
          <w:szCs w:val="28"/>
        </w:rPr>
        <w:t xml:space="preserve"> – что?, </w:t>
      </w:r>
      <w:r w:rsidRPr="003F11D4">
        <w:rPr>
          <w:rFonts w:ascii="Times New Roman" w:hAnsi="Times New Roman"/>
          <w:sz w:val="28"/>
          <w:szCs w:val="28"/>
          <w:lang w:val="en-US"/>
        </w:rPr>
        <w:t>where</w:t>
      </w:r>
      <w:r w:rsidRPr="003F11D4">
        <w:rPr>
          <w:rFonts w:ascii="Times New Roman" w:hAnsi="Times New Roman"/>
          <w:sz w:val="28"/>
          <w:szCs w:val="28"/>
        </w:rPr>
        <w:t xml:space="preserve"> – где?, </w:t>
      </w:r>
      <w:r w:rsidRPr="003F11D4">
        <w:rPr>
          <w:rFonts w:ascii="Times New Roman" w:hAnsi="Times New Roman"/>
          <w:sz w:val="28"/>
          <w:szCs w:val="28"/>
          <w:lang w:val="en-US"/>
        </w:rPr>
        <w:t>why</w:t>
      </w:r>
      <w:r w:rsidRPr="003F11D4">
        <w:rPr>
          <w:rFonts w:ascii="Times New Roman" w:hAnsi="Times New Roman"/>
          <w:sz w:val="28"/>
          <w:szCs w:val="28"/>
        </w:rPr>
        <w:t xml:space="preserve"> – почему?, </w:t>
      </w:r>
      <w:r w:rsidRPr="003F11D4">
        <w:rPr>
          <w:rFonts w:ascii="Times New Roman" w:hAnsi="Times New Roman"/>
          <w:sz w:val="28"/>
          <w:szCs w:val="28"/>
          <w:lang w:val="en-US"/>
        </w:rPr>
        <w:t>when</w:t>
      </w:r>
      <w:r w:rsidRPr="003F11D4">
        <w:rPr>
          <w:rFonts w:ascii="Times New Roman" w:hAnsi="Times New Roman"/>
          <w:sz w:val="28"/>
          <w:szCs w:val="28"/>
        </w:rPr>
        <w:t xml:space="preserve"> – когда?; </w:t>
      </w:r>
      <w:r w:rsidRPr="003F11D4">
        <w:rPr>
          <w:rFonts w:ascii="Times New Roman" w:hAnsi="Times New Roman"/>
          <w:sz w:val="28"/>
          <w:szCs w:val="28"/>
          <w:lang w:val="en-US"/>
        </w:rPr>
        <w:t>what</w:t>
      </w:r>
      <w:r w:rsidRPr="003F11D4">
        <w:rPr>
          <w:rFonts w:ascii="Times New Roman" w:hAnsi="Times New Roman"/>
          <w:sz w:val="28"/>
          <w:szCs w:val="28"/>
        </w:rPr>
        <w:t xml:space="preserve"> </w:t>
      </w:r>
      <w:r w:rsidRPr="003F11D4">
        <w:rPr>
          <w:rFonts w:ascii="Times New Roman" w:hAnsi="Times New Roman"/>
          <w:sz w:val="28"/>
          <w:szCs w:val="28"/>
          <w:lang w:val="en-US"/>
        </w:rPr>
        <w:t>man</w:t>
      </w:r>
      <w:r w:rsidRPr="003F11D4">
        <w:rPr>
          <w:rFonts w:ascii="Times New Roman" w:hAnsi="Times New Roman"/>
          <w:sz w:val="28"/>
          <w:szCs w:val="28"/>
        </w:rPr>
        <w:t xml:space="preserve">, </w:t>
      </w:r>
      <w:r w:rsidRPr="003F11D4">
        <w:rPr>
          <w:rFonts w:ascii="Times New Roman" w:hAnsi="Times New Roman"/>
          <w:sz w:val="28"/>
          <w:szCs w:val="28"/>
          <w:lang w:val="en-US"/>
        </w:rPr>
        <w:t>which</w:t>
      </w:r>
      <w:r w:rsidRPr="003F11D4">
        <w:rPr>
          <w:rFonts w:ascii="Times New Roman" w:hAnsi="Times New Roman"/>
          <w:sz w:val="28"/>
          <w:szCs w:val="28"/>
        </w:rPr>
        <w:t xml:space="preserve"> </w:t>
      </w:r>
      <w:r w:rsidRPr="003F11D4">
        <w:rPr>
          <w:rFonts w:ascii="Times New Roman" w:hAnsi="Times New Roman"/>
          <w:sz w:val="28"/>
          <w:szCs w:val="28"/>
          <w:lang w:val="en-US"/>
        </w:rPr>
        <w:t>book</w:t>
      </w:r>
      <w:r w:rsidRPr="003F11D4">
        <w:rPr>
          <w:rFonts w:ascii="Times New Roman" w:hAnsi="Times New Roman"/>
          <w:sz w:val="28"/>
          <w:szCs w:val="28"/>
        </w:rPr>
        <w:t xml:space="preserve">, </w:t>
      </w:r>
      <w:r w:rsidRPr="003F11D4">
        <w:rPr>
          <w:rFonts w:ascii="Times New Roman" w:hAnsi="Times New Roman"/>
          <w:sz w:val="28"/>
          <w:szCs w:val="28"/>
          <w:lang w:val="en-US"/>
        </w:rPr>
        <w:t>for</w:t>
      </w:r>
      <w:r w:rsidRPr="003F11D4">
        <w:rPr>
          <w:rFonts w:ascii="Times New Roman" w:hAnsi="Times New Roman"/>
          <w:sz w:val="28"/>
          <w:szCs w:val="28"/>
        </w:rPr>
        <w:t xml:space="preserve"> </w:t>
      </w:r>
      <w:r w:rsidRPr="003F11D4">
        <w:rPr>
          <w:rFonts w:ascii="Times New Roman" w:hAnsi="Times New Roman"/>
          <w:sz w:val="28"/>
          <w:szCs w:val="28"/>
          <w:lang w:val="en-US"/>
        </w:rPr>
        <w:t>whom</w:t>
      </w:r>
      <w:r w:rsidRPr="003F11D4">
        <w:rPr>
          <w:rFonts w:ascii="Times New Roman" w:hAnsi="Times New Roman"/>
          <w:sz w:val="28"/>
          <w:szCs w:val="28"/>
        </w:rPr>
        <w:t xml:space="preserve">, </w:t>
      </w:r>
      <w:r w:rsidRPr="003F11D4">
        <w:rPr>
          <w:rFonts w:ascii="Times New Roman" w:hAnsi="Times New Roman"/>
          <w:sz w:val="28"/>
          <w:szCs w:val="28"/>
          <w:lang w:val="en-US"/>
        </w:rPr>
        <w:t>from</w:t>
      </w:r>
      <w:r w:rsidRPr="003F11D4">
        <w:rPr>
          <w:rFonts w:ascii="Times New Roman" w:hAnsi="Times New Roman"/>
          <w:sz w:val="28"/>
          <w:szCs w:val="28"/>
        </w:rPr>
        <w:t xml:space="preserve"> </w:t>
      </w:r>
      <w:r w:rsidRPr="003F11D4">
        <w:rPr>
          <w:rFonts w:ascii="Times New Roman" w:hAnsi="Times New Roman"/>
          <w:sz w:val="28"/>
          <w:szCs w:val="28"/>
          <w:lang w:val="en-US"/>
        </w:rPr>
        <w:t>where</w:t>
      </w:r>
      <w:r w:rsidRPr="003F11D4">
        <w:rPr>
          <w:rFonts w:ascii="Times New Roman" w:hAnsi="Times New Roman"/>
          <w:sz w:val="28"/>
          <w:szCs w:val="28"/>
        </w:rPr>
        <w:t>и т. д.</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Частные вопросы всегда требуют полного ответа:</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Who told you that? When will he come? Why didn’t you speak to my father yourself on the boat? (B. Shaw). Which way are you going home, Izz? (Th. Hardy).</w:t>
      </w:r>
    </w:p>
    <w:p w:rsidR="00DE336F" w:rsidRPr="003F11D4" w:rsidRDefault="00DE336F" w:rsidP="00B45182">
      <w:pPr>
        <w:tabs>
          <w:tab w:val="left" w:pos="9072"/>
        </w:tabs>
        <w:spacing w:after="0" w:line="360" w:lineRule="auto"/>
        <w:ind w:right="-1" w:firstLine="851"/>
        <w:jc w:val="both"/>
        <w:textAlignment w:val="baseline"/>
        <w:rPr>
          <w:rFonts w:ascii="Times New Roman" w:hAnsi="Times New Roman"/>
          <w:sz w:val="28"/>
          <w:szCs w:val="28"/>
        </w:rPr>
      </w:pPr>
      <w:r w:rsidRPr="003F11D4">
        <w:rPr>
          <w:rFonts w:ascii="Times New Roman" w:hAnsi="Times New Roman"/>
          <w:sz w:val="28"/>
          <w:szCs w:val="28"/>
        </w:rPr>
        <w:t xml:space="preserve">Помимо наличия вопросительного слова, частные вопросы характеризуются частичной инверсией и обычно нисходящим тоном. </w:t>
      </w:r>
    </w:p>
    <w:p w:rsidR="00DE336F" w:rsidRPr="003F11D4" w:rsidRDefault="00DE336F" w:rsidP="00B45182">
      <w:pPr>
        <w:tabs>
          <w:tab w:val="left" w:pos="9072"/>
        </w:tabs>
        <w:spacing w:after="0" w:line="360" w:lineRule="auto"/>
        <w:ind w:right="-1" w:firstLine="851"/>
        <w:jc w:val="both"/>
        <w:textAlignment w:val="baseline"/>
        <w:rPr>
          <w:rFonts w:ascii="Times New Roman" w:hAnsi="Times New Roman"/>
          <w:sz w:val="28"/>
          <w:szCs w:val="28"/>
        </w:rPr>
      </w:pPr>
      <w:r w:rsidRPr="003F11D4">
        <w:rPr>
          <w:rFonts w:ascii="Times New Roman" w:hAnsi="Times New Roman"/>
          <w:sz w:val="28"/>
          <w:szCs w:val="28"/>
        </w:rPr>
        <w:t>Специальный вопрос в английском языке отличается тем, что он может быть задан к любому члену предложения. Порядок слов тоже обратный. Примеры:</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rPr>
      </w:pPr>
      <w:r w:rsidRPr="003F11D4">
        <w:rPr>
          <w:rFonts w:ascii="Times New Roman" w:hAnsi="Times New Roman"/>
          <w:iCs/>
          <w:sz w:val="28"/>
          <w:szCs w:val="28"/>
          <w:lang w:val="en-US"/>
        </w:rPr>
        <w:t>Where</w:t>
      </w:r>
      <w:r w:rsidRPr="003F11D4">
        <w:rPr>
          <w:rFonts w:ascii="Times New Roman" w:hAnsi="Times New Roman"/>
          <w:iCs/>
          <w:sz w:val="28"/>
          <w:szCs w:val="28"/>
        </w:rPr>
        <w:t xml:space="preserve"> </w:t>
      </w:r>
      <w:r w:rsidRPr="003F11D4">
        <w:rPr>
          <w:rFonts w:ascii="Times New Roman" w:hAnsi="Times New Roman"/>
          <w:iCs/>
          <w:sz w:val="28"/>
          <w:szCs w:val="28"/>
          <w:lang w:val="en-US"/>
        </w:rPr>
        <w:t>are</w:t>
      </w:r>
      <w:r w:rsidRPr="003F11D4">
        <w:rPr>
          <w:rFonts w:ascii="Times New Roman" w:hAnsi="Times New Roman"/>
          <w:iCs/>
          <w:sz w:val="28"/>
          <w:szCs w:val="28"/>
        </w:rPr>
        <w:t xml:space="preserve"> </w:t>
      </w:r>
      <w:r w:rsidRPr="003F11D4">
        <w:rPr>
          <w:rFonts w:ascii="Times New Roman" w:hAnsi="Times New Roman"/>
          <w:iCs/>
          <w:sz w:val="28"/>
          <w:szCs w:val="28"/>
          <w:lang w:val="en-US"/>
        </w:rPr>
        <w:t>you</w:t>
      </w:r>
      <w:r w:rsidRPr="003F11D4">
        <w:rPr>
          <w:rFonts w:ascii="Times New Roman" w:hAnsi="Times New Roman"/>
          <w:iCs/>
          <w:sz w:val="28"/>
          <w:szCs w:val="28"/>
        </w:rPr>
        <w:t xml:space="preserve"> </w:t>
      </w:r>
      <w:r w:rsidRPr="003F11D4">
        <w:rPr>
          <w:rFonts w:ascii="Times New Roman" w:hAnsi="Times New Roman"/>
          <w:iCs/>
          <w:sz w:val="28"/>
          <w:szCs w:val="28"/>
          <w:lang w:val="en-US"/>
        </w:rPr>
        <w:t>going</w:t>
      </w:r>
      <w:r w:rsidRPr="003F11D4">
        <w:rPr>
          <w:rFonts w:ascii="Times New Roman" w:hAnsi="Times New Roman"/>
          <w:iCs/>
          <w:sz w:val="28"/>
          <w:szCs w:val="28"/>
        </w:rPr>
        <w:t xml:space="preserve"> </w:t>
      </w:r>
      <w:r w:rsidRPr="003F11D4">
        <w:rPr>
          <w:rFonts w:ascii="Times New Roman" w:hAnsi="Times New Roman"/>
          <w:iCs/>
          <w:sz w:val="28"/>
          <w:szCs w:val="28"/>
          <w:lang w:val="en-US"/>
        </w:rPr>
        <w:t>to</w:t>
      </w:r>
      <w:r w:rsidRPr="003F11D4">
        <w:rPr>
          <w:rFonts w:ascii="Times New Roman" w:hAnsi="Times New Roman"/>
          <w:iCs/>
          <w:sz w:val="28"/>
          <w:szCs w:val="28"/>
        </w:rPr>
        <w:t xml:space="preserve"> </w:t>
      </w:r>
      <w:r w:rsidRPr="003F11D4">
        <w:rPr>
          <w:rFonts w:ascii="Times New Roman" w:hAnsi="Times New Roman"/>
          <w:iCs/>
          <w:sz w:val="28"/>
          <w:szCs w:val="28"/>
          <w:lang w:val="en-US"/>
        </w:rPr>
        <w:t>move</w:t>
      </w:r>
      <w:r w:rsidRPr="003F11D4">
        <w:rPr>
          <w:rFonts w:ascii="Times New Roman" w:hAnsi="Times New Roman"/>
          <w:iCs/>
          <w:sz w:val="28"/>
          <w:szCs w:val="28"/>
        </w:rPr>
        <w:t>?</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lang w:val="en-US"/>
        </w:rPr>
      </w:pPr>
      <w:r w:rsidRPr="003F11D4">
        <w:rPr>
          <w:rFonts w:ascii="Times New Roman" w:hAnsi="Times New Roman"/>
          <w:iCs/>
          <w:sz w:val="28"/>
          <w:szCs w:val="28"/>
          <w:lang w:val="en-US"/>
        </w:rPr>
        <w:t>What would you like to read?</w:t>
      </w:r>
    </w:p>
    <w:p w:rsidR="00DE336F" w:rsidRPr="003F11D4" w:rsidRDefault="00DE336F" w:rsidP="00B45182">
      <w:pPr>
        <w:tabs>
          <w:tab w:val="left" w:pos="9072"/>
        </w:tabs>
        <w:spacing w:after="0" w:line="360" w:lineRule="auto"/>
        <w:ind w:right="-1" w:firstLine="851"/>
        <w:jc w:val="both"/>
        <w:textAlignment w:val="baseline"/>
        <w:rPr>
          <w:rFonts w:ascii="Times New Roman" w:hAnsi="Times New Roman"/>
          <w:iCs/>
          <w:sz w:val="28"/>
          <w:szCs w:val="28"/>
          <w:lang w:val="en-US"/>
        </w:rPr>
      </w:pPr>
      <w:r w:rsidRPr="003F11D4">
        <w:rPr>
          <w:rFonts w:ascii="Times New Roman" w:hAnsi="Times New Roman"/>
          <w:iCs/>
          <w:sz w:val="28"/>
          <w:szCs w:val="28"/>
          <w:lang w:val="en-US"/>
        </w:rPr>
        <w:t xml:space="preserve">When did you leave the house?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rPr>
        <w:lastRenderedPageBreak/>
        <w:t>3. Альтернативные вопросы (</w:t>
      </w:r>
      <w:r w:rsidRPr="003F11D4">
        <w:rPr>
          <w:rFonts w:ascii="Times New Roman" w:hAnsi="Times New Roman"/>
          <w:sz w:val="28"/>
          <w:szCs w:val="28"/>
          <w:lang w:val="en-US"/>
        </w:rPr>
        <w:t>Alternative</w:t>
      </w:r>
      <w:r w:rsidRPr="003F11D4">
        <w:rPr>
          <w:rFonts w:ascii="Times New Roman" w:hAnsi="Times New Roman"/>
          <w:sz w:val="28"/>
          <w:szCs w:val="28"/>
        </w:rPr>
        <w:t xml:space="preserve"> </w:t>
      </w:r>
      <w:r w:rsidRPr="003F11D4">
        <w:rPr>
          <w:rFonts w:ascii="Times New Roman" w:hAnsi="Times New Roman"/>
          <w:sz w:val="28"/>
          <w:szCs w:val="28"/>
          <w:lang w:val="en-US"/>
        </w:rPr>
        <w:t>Questions</w:t>
      </w:r>
      <w:r w:rsidRPr="003F11D4">
        <w:rPr>
          <w:rFonts w:ascii="Times New Roman" w:hAnsi="Times New Roman"/>
          <w:sz w:val="28"/>
          <w:szCs w:val="28"/>
        </w:rPr>
        <w:t xml:space="preserve">) состоят из двух общих вопросов, выражающих альтернативу (выбор между двумя возможностями) и соединенных 1 союзом </w:t>
      </w:r>
      <w:r w:rsidRPr="003F11D4">
        <w:rPr>
          <w:rFonts w:ascii="Times New Roman" w:hAnsi="Times New Roman"/>
          <w:sz w:val="28"/>
          <w:szCs w:val="28"/>
          <w:lang w:val="en-US"/>
        </w:rPr>
        <w:t>or</w:t>
      </w:r>
      <w:r w:rsidRPr="003F11D4">
        <w:rPr>
          <w:rFonts w:ascii="Times New Roman" w:hAnsi="Times New Roman"/>
          <w:sz w:val="28"/>
          <w:szCs w:val="28"/>
        </w:rPr>
        <w:t>. Например</w:t>
      </w:r>
      <w:r w:rsidRPr="003F11D4">
        <w:rPr>
          <w:rFonts w:ascii="Times New Roman" w:hAnsi="Times New Roman"/>
          <w:sz w:val="28"/>
          <w:szCs w:val="28"/>
          <w:lang w:val="en-US"/>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Is he living or is he dead? (M. Twain).</w:t>
      </w:r>
    </w:p>
    <w:p w:rsidR="00DE336F" w:rsidRPr="003F11D4" w:rsidRDefault="00DE336F" w:rsidP="00B45182">
      <w:pPr>
        <w:tabs>
          <w:tab w:val="left" w:pos="9072"/>
        </w:tabs>
        <w:spacing w:after="0" w:line="360" w:lineRule="auto"/>
        <w:ind w:right="-1" w:firstLine="851"/>
        <w:jc w:val="both"/>
        <w:textAlignment w:val="baseline"/>
        <w:rPr>
          <w:rFonts w:ascii="Times New Roman" w:hAnsi="Times New Roman"/>
          <w:sz w:val="28"/>
          <w:szCs w:val="28"/>
        </w:rPr>
      </w:pPr>
      <w:r w:rsidRPr="003F11D4">
        <w:rPr>
          <w:rFonts w:ascii="Times New Roman" w:hAnsi="Times New Roman"/>
          <w:sz w:val="28"/>
          <w:szCs w:val="28"/>
        </w:rPr>
        <w:t>Хотя конструктивно альтернативные вопросы сходны с общими, однако, они, как и частные вопросы, всегда требуют полного ответа (поэтому, как и частные вопросы, они произносятся обычно с нисходящей интонацией).</w:t>
      </w:r>
    </w:p>
    <w:p w:rsidR="00DE336F" w:rsidRPr="003F11D4" w:rsidRDefault="00DE336F" w:rsidP="00B45182">
      <w:pPr>
        <w:tabs>
          <w:tab w:val="left" w:pos="9072"/>
        </w:tabs>
        <w:spacing w:line="360" w:lineRule="auto"/>
        <w:ind w:right="-1" w:firstLine="851"/>
        <w:jc w:val="both"/>
        <w:textAlignment w:val="baseline"/>
        <w:rPr>
          <w:rFonts w:ascii="Times New Roman" w:hAnsi="Times New Roman"/>
          <w:sz w:val="28"/>
          <w:szCs w:val="28"/>
        </w:rPr>
      </w:pPr>
      <w:r w:rsidRPr="003F11D4">
        <w:rPr>
          <w:rFonts w:ascii="Times New Roman" w:hAnsi="Times New Roman"/>
          <w:sz w:val="28"/>
          <w:szCs w:val="28"/>
        </w:rPr>
        <w:t xml:space="preserve">Этот вопрос может задаваться к любому члену предложения, однако особенностью этого вопросительного предложения является выбор между двумя предметами, лицами, качествами, действиями и т.д. </w:t>
      </w:r>
    </w:p>
    <w:p w:rsidR="00DE336F" w:rsidRPr="003F11D4" w:rsidRDefault="00DE336F" w:rsidP="00B45182">
      <w:pPr>
        <w:tabs>
          <w:tab w:val="left" w:pos="9072"/>
        </w:tabs>
        <w:spacing w:line="360" w:lineRule="auto"/>
        <w:ind w:right="-1" w:firstLine="851"/>
        <w:jc w:val="both"/>
        <w:textAlignment w:val="baseline"/>
        <w:rPr>
          <w:rFonts w:ascii="Times New Roman" w:hAnsi="Times New Roman"/>
          <w:sz w:val="28"/>
          <w:szCs w:val="28"/>
          <w:lang w:val="en-US"/>
        </w:rPr>
      </w:pPr>
      <w:r w:rsidRPr="003F11D4">
        <w:rPr>
          <w:rFonts w:ascii="Times New Roman" w:hAnsi="Times New Roman"/>
          <w:sz w:val="28"/>
          <w:szCs w:val="28"/>
        </w:rPr>
        <w:t>Примеры</w:t>
      </w:r>
      <w:r w:rsidRPr="003F11D4">
        <w:rPr>
          <w:rFonts w:ascii="Times New Roman" w:hAnsi="Times New Roman"/>
          <w:sz w:val="28"/>
          <w:szCs w:val="28"/>
          <w:lang w:val="en-US"/>
        </w:rPr>
        <w:t>:</w:t>
      </w:r>
    </w:p>
    <w:p w:rsidR="00DE336F" w:rsidRPr="003F11D4" w:rsidRDefault="00DE336F" w:rsidP="00B45182">
      <w:pPr>
        <w:tabs>
          <w:tab w:val="left" w:pos="9072"/>
        </w:tabs>
        <w:spacing w:line="360" w:lineRule="auto"/>
        <w:ind w:right="-1" w:firstLine="851"/>
        <w:jc w:val="both"/>
        <w:textAlignment w:val="baseline"/>
        <w:rPr>
          <w:rFonts w:ascii="Times New Roman" w:hAnsi="Times New Roman"/>
          <w:sz w:val="28"/>
          <w:szCs w:val="28"/>
          <w:lang w:val="en-US"/>
        </w:rPr>
      </w:pPr>
      <w:r w:rsidRPr="003F11D4">
        <w:rPr>
          <w:rFonts w:ascii="Times New Roman" w:hAnsi="Times New Roman"/>
          <w:iCs/>
          <w:sz w:val="28"/>
          <w:szCs w:val="28"/>
          <w:lang w:val="en-US"/>
        </w:rPr>
        <w:t>They finished writing the article at 5 p.m.</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lang w:val="en-US"/>
        </w:rPr>
      </w:pPr>
      <w:r w:rsidRPr="003F11D4">
        <w:rPr>
          <w:rFonts w:ascii="Times New Roman" w:hAnsi="Times New Roman"/>
          <w:iCs/>
          <w:sz w:val="28"/>
          <w:szCs w:val="28"/>
          <w:lang w:val="en-US"/>
        </w:rPr>
        <w:t>Did they finish writing the article in the morning or at night?</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lang w:val="en-US"/>
        </w:rPr>
      </w:pPr>
      <w:r w:rsidRPr="003F11D4">
        <w:rPr>
          <w:rFonts w:ascii="Times New Roman" w:hAnsi="Times New Roman"/>
          <w:iCs/>
          <w:sz w:val="28"/>
          <w:szCs w:val="28"/>
          <w:lang w:val="en-US"/>
        </w:rPr>
        <w:t>Did they finish writing or reading the article?</w:t>
      </w:r>
    </w:p>
    <w:p w:rsidR="00DE336F" w:rsidRPr="003F11D4" w:rsidRDefault="00DE336F" w:rsidP="00B45182">
      <w:pPr>
        <w:tabs>
          <w:tab w:val="left" w:pos="9072"/>
        </w:tabs>
        <w:spacing w:line="360" w:lineRule="auto"/>
        <w:ind w:right="-1" w:firstLine="851"/>
        <w:jc w:val="both"/>
        <w:rPr>
          <w:rFonts w:ascii="Times New Roman" w:hAnsi="Times New Roman"/>
          <w:bCs/>
          <w:sz w:val="28"/>
          <w:szCs w:val="28"/>
        </w:rPr>
      </w:pPr>
      <w:r w:rsidRPr="003F11D4">
        <w:rPr>
          <w:rStyle w:val="3"/>
          <w:b w:val="0"/>
          <w:color w:val="auto"/>
          <w:sz w:val="28"/>
          <w:szCs w:val="28"/>
        </w:rPr>
        <w:t xml:space="preserve">Итак, вопросительное предложение в английском языке имеет в своем распоряжении как лексические, так и морфологические средства. Однако в некоторых случаях построение вопросительного предложения возможно и без помощи этих средств. Для выражения вопроса можно использовать одну лишь интонацию, например: </w:t>
      </w:r>
      <w:r w:rsidRPr="003F11D4">
        <w:rPr>
          <w:rStyle w:val="3"/>
          <w:b w:val="0"/>
          <w:color w:val="auto"/>
          <w:sz w:val="28"/>
          <w:szCs w:val="28"/>
          <w:lang w:val="en-US"/>
        </w:rPr>
        <w:t>You</w:t>
      </w:r>
      <w:r w:rsidRPr="003F11D4">
        <w:rPr>
          <w:rStyle w:val="3"/>
          <w:b w:val="0"/>
          <w:color w:val="auto"/>
          <w:sz w:val="28"/>
          <w:szCs w:val="28"/>
        </w:rPr>
        <w:t xml:space="preserve"> </w:t>
      </w:r>
      <w:r w:rsidRPr="003F11D4">
        <w:rPr>
          <w:rStyle w:val="3"/>
          <w:b w:val="0"/>
          <w:color w:val="auto"/>
          <w:sz w:val="28"/>
          <w:szCs w:val="28"/>
          <w:lang w:val="en-US"/>
        </w:rPr>
        <w:t>know</w:t>
      </w:r>
      <w:r w:rsidRPr="003F11D4">
        <w:rPr>
          <w:rStyle w:val="3"/>
          <w:b w:val="0"/>
          <w:color w:val="auto"/>
          <w:sz w:val="28"/>
          <w:szCs w:val="28"/>
        </w:rPr>
        <w:t xml:space="preserve"> </w:t>
      </w:r>
      <w:r w:rsidRPr="003F11D4">
        <w:rPr>
          <w:rStyle w:val="3"/>
          <w:b w:val="0"/>
          <w:color w:val="auto"/>
          <w:sz w:val="28"/>
          <w:szCs w:val="28"/>
          <w:lang w:val="en-US"/>
        </w:rPr>
        <w:t>him</w:t>
      </w:r>
      <w:r w:rsidRPr="003F11D4">
        <w:rPr>
          <w:rStyle w:val="3"/>
          <w:b w:val="0"/>
          <w:color w:val="auto"/>
          <w:sz w:val="28"/>
          <w:szCs w:val="28"/>
        </w:rPr>
        <w:t xml:space="preserve">?; </w:t>
      </w:r>
      <w:r w:rsidRPr="003F11D4">
        <w:rPr>
          <w:rStyle w:val="3"/>
          <w:b w:val="0"/>
          <w:color w:val="auto"/>
          <w:sz w:val="28"/>
          <w:szCs w:val="28"/>
          <w:lang w:val="en-US"/>
        </w:rPr>
        <w:t>You</w:t>
      </w:r>
      <w:r w:rsidRPr="003F11D4">
        <w:rPr>
          <w:rStyle w:val="3"/>
          <w:b w:val="0"/>
          <w:color w:val="auto"/>
          <w:sz w:val="28"/>
          <w:szCs w:val="28"/>
        </w:rPr>
        <w:t xml:space="preserve"> </w:t>
      </w:r>
      <w:r w:rsidRPr="003F11D4">
        <w:rPr>
          <w:rStyle w:val="3"/>
          <w:b w:val="0"/>
          <w:color w:val="auto"/>
          <w:sz w:val="28"/>
          <w:szCs w:val="28"/>
          <w:lang w:val="en-US"/>
        </w:rPr>
        <w:t>understand</w:t>
      </w:r>
      <w:r w:rsidRPr="003F11D4">
        <w:rPr>
          <w:rStyle w:val="3"/>
          <w:b w:val="0"/>
          <w:color w:val="auto"/>
          <w:sz w:val="28"/>
          <w:szCs w:val="28"/>
        </w:rPr>
        <w:t xml:space="preserve">? Эти предложения не эквивалентны предложениям </w:t>
      </w:r>
      <w:r w:rsidRPr="003F11D4">
        <w:rPr>
          <w:rStyle w:val="3"/>
          <w:b w:val="0"/>
          <w:color w:val="auto"/>
          <w:sz w:val="28"/>
          <w:szCs w:val="28"/>
          <w:lang w:val="en-US"/>
        </w:rPr>
        <w:t>Do</w:t>
      </w:r>
      <w:r w:rsidRPr="003F11D4">
        <w:rPr>
          <w:rStyle w:val="3"/>
          <w:b w:val="0"/>
          <w:color w:val="auto"/>
          <w:sz w:val="28"/>
          <w:szCs w:val="28"/>
        </w:rPr>
        <w:t xml:space="preserve"> </w:t>
      </w:r>
      <w:r w:rsidRPr="003F11D4">
        <w:rPr>
          <w:rStyle w:val="3"/>
          <w:b w:val="0"/>
          <w:color w:val="auto"/>
          <w:sz w:val="28"/>
          <w:szCs w:val="28"/>
          <w:lang w:val="en-US"/>
        </w:rPr>
        <w:t>you</w:t>
      </w:r>
      <w:r w:rsidRPr="003F11D4">
        <w:rPr>
          <w:rStyle w:val="3"/>
          <w:b w:val="0"/>
          <w:color w:val="auto"/>
          <w:sz w:val="28"/>
          <w:szCs w:val="28"/>
        </w:rPr>
        <w:t xml:space="preserve"> </w:t>
      </w:r>
      <w:r w:rsidRPr="003F11D4">
        <w:rPr>
          <w:rStyle w:val="3"/>
          <w:b w:val="0"/>
          <w:color w:val="auto"/>
          <w:sz w:val="28"/>
          <w:szCs w:val="28"/>
          <w:lang w:val="en-US"/>
        </w:rPr>
        <w:t>know</w:t>
      </w:r>
      <w:r w:rsidRPr="003F11D4">
        <w:rPr>
          <w:rStyle w:val="3"/>
          <w:b w:val="0"/>
          <w:color w:val="auto"/>
          <w:sz w:val="28"/>
          <w:szCs w:val="28"/>
        </w:rPr>
        <w:t xml:space="preserve"> </w:t>
      </w:r>
      <w:r w:rsidRPr="003F11D4">
        <w:rPr>
          <w:rStyle w:val="3"/>
          <w:b w:val="0"/>
          <w:color w:val="auto"/>
          <w:sz w:val="28"/>
          <w:szCs w:val="28"/>
          <w:lang w:val="en-US"/>
        </w:rPr>
        <w:t>him</w:t>
      </w:r>
      <w:r w:rsidRPr="003F11D4">
        <w:rPr>
          <w:rStyle w:val="3"/>
          <w:b w:val="0"/>
          <w:color w:val="auto"/>
          <w:sz w:val="28"/>
          <w:szCs w:val="28"/>
        </w:rPr>
        <w:t xml:space="preserve">?; </w:t>
      </w:r>
      <w:r w:rsidRPr="003F11D4">
        <w:rPr>
          <w:rStyle w:val="3"/>
          <w:b w:val="0"/>
          <w:color w:val="auto"/>
          <w:sz w:val="28"/>
          <w:szCs w:val="28"/>
          <w:lang w:val="en-US"/>
        </w:rPr>
        <w:t>Do</w:t>
      </w:r>
      <w:r w:rsidRPr="003F11D4">
        <w:rPr>
          <w:rStyle w:val="3"/>
          <w:b w:val="0"/>
          <w:color w:val="auto"/>
          <w:sz w:val="28"/>
          <w:szCs w:val="28"/>
        </w:rPr>
        <w:t xml:space="preserve"> </w:t>
      </w:r>
      <w:r w:rsidRPr="003F11D4">
        <w:rPr>
          <w:rStyle w:val="3"/>
          <w:b w:val="0"/>
          <w:color w:val="auto"/>
          <w:sz w:val="28"/>
          <w:szCs w:val="28"/>
          <w:lang w:val="en-US"/>
        </w:rPr>
        <w:t>you</w:t>
      </w:r>
      <w:r w:rsidRPr="003F11D4">
        <w:rPr>
          <w:rStyle w:val="3"/>
          <w:b w:val="0"/>
          <w:color w:val="auto"/>
          <w:sz w:val="28"/>
          <w:szCs w:val="28"/>
        </w:rPr>
        <w:t xml:space="preserve"> </w:t>
      </w:r>
      <w:r w:rsidRPr="003F11D4">
        <w:rPr>
          <w:rStyle w:val="3"/>
          <w:b w:val="0"/>
          <w:color w:val="auto"/>
          <w:sz w:val="28"/>
          <w:szCs w:val="28"/>
          <w:lang w:val="en-US"/>
        </w:rPr>
        <w:t>understand</w:t>
      </w:r>
      <w:r w:rsidRPr="003F11D4">
        <w:rPr>
          <w:rStyle w:val="3"/>
          <w:b w:val="0"/>
          <w:color w:val="auto"/>
          <w:sz w:val="28"/>
          <w:szCs w:val="28"/>
        </w:rPr>
        <w:t>? и не являются их упрощением. В том и другом случае выражаются различные тонкие оттенки мысли.</w:t>
      </w:r>
    </w:p>
    <w:p w:rsidR="00DE336F" w:rsidRPr="003F11D4" w:rsidRDefault="00DE336F" w:rsidP="00256588">
      <w:pPr>
        <w:tabs>
          <w:tab w:val="left" w:pos="9072"/>
        </w:tabs>
        <w:spacing w:line="360" w:lineRule="auto"/>
        <w:ind w:right="-1" w:firstLine="851"/>
        <w:jc w:val="center"/>
        <w:rPr>
          <w:rFonts w:ascii="Times New Roman" w:hAnsi="Times New Roman"/>
          <w:b/>
          <w:sz w:val="28"/>
          <w:szCs w:val="28"/>
        </w:rPr>
      </w:pPr>
      <w:r w:rsidRPr="003F11D4">
        <w:rPr>
          <w:rFonts w:ascii="Times New Roman" w:hAnsi="Times New Roman"/>
          <w:b/>
          <w:sz w:val="28"/>
          <w:szCs w:val="28"/>
        </w:rPr>
        <w:t>1.3. Различные подходы к изучению вопросительных предложений.</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изучений очень обширной и сложной проб</w:t>
      </w:r>
      <w:r w:rsidRPr="003F11D4">
        <w:rPr>
          <w:rFonts w:ascii="Times New Roman" w:hAnsi="Times New Roman"/>
          <w:sz w:val="28"/>
          <w:szCs w:val="28"/>
        </w:rPr>
        <w:softHyphen/>
        <w:t>лематики вопросительности можно выделить два основных подхода - логический и линг</w:t>
      </w:r>
      <w:r w:rsidRPr="003F11D4">
        <w:rPr>
          <w:rFonts w:ascii="Times New Roman" w:hAnsi="Times New Roman"/>
          <w:sz w:val="28"/>
          <w:szCs w:val="28"/>
        </w:rPr>
        <w:softHyphen/>
        <w:t xml:space="preserve">вистический. В рамках логического подхода логиками и лингвистами </w:t>
      </w:r>
      <w:r w:rsidRPr="003F11D4">
        <w:rPr>
          <w:rFonts w:ascii="Times New Roman" w:hAnsi="Times New Roman"/>
          <w:sz w:val="28"/>
          <w:szCs w:val="28"/>
        </w:rPr>
        <w:lastRenderedPageBreak/>
        <w:t>успешно разрабатываются теории логики вопросов, логики вопросов и ответов, коммуникативно-функциональной теории вопросительных высказываний, теории референции вопросительных высказываний и т.п. Лингвисты исследуют проблемы интеррогации в рамках изучения синтаксиса предложений, теории коммуникации, (функционально-грам</w:t>
      </w:r>
      <w:r w:rsidRPr="003F11D4">
        <w:rPr>
          <w:rFonts w:ascii="Times New Roman" w:hAnsi="Times New Roman"/>
          <w:sz w:val="28"/>
          <w:szCs w:val="28"/>
        </w:rPr>
        <w:softHyphen/>
        <w:t>матических исследований, при изучении служебных частей речи; фо</w:t>
      </w:r>
      <w:r w:rsidRPr="003F11D4">
        <w:rPr>
          <w:rFonts w:ascii="Times New Roman" w:hAnsi="Times New Roman"/>
          <w:sz w:val="28"/>
          <w:szCs w:val="28"/>
        </w:rPr>
        <w:softHyphen/>
        <w:t>нологи и фонетисты-экспериментаторы сталкиваются с проблемой воп</w:t>
      </w:r>
      <w:r w:rsidRPr="003F11D4">
        <w:rPr>
          <w:rFonts w:ascii="Times New Roman" w:hAnsi="Times New Roman"/>
          <w:sz w:val="28"/>
          <w:szCs w:val="28"/>
        </w:rPr>
        <w:softHyphen/>
        <w:t>росительности при исследовании интонации различных типов высказы</w:t>
      </w:r>
      <w:r w:rsidRPr="003F11D4">
        <w:rPr>
          <w:rFonts w:ascii="Times New Roman" w:hAnsi="Times New Roman"/>
          <w:sz w:val="28"/>
          <w:szCs w:val="28"/>
        </w:rPr>
        <w:softHyphen/>
        <w:t>ваний.</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Проблематика вопросов, вопросительных суждений и интеррогативных предложений давно интересовала ученых. Еще Аристотель в "Топике” (II, 506 и др.)</w:t>
      </w:r>
      <w:r w:rsidRPr="003F11D4">
        <w:rPr>
          <w:rStyle w:val="a6"/>
          <w:rFonts w:ascii="Times New Roman" w:hAnsi="Times New Roman"/>
          <w:sz w:val="28"/>
          <w:szCs w:val="28"/>
        </w:rPr>
        <w:footnoteReference w:id="2"/>
      </w:r>
      <w:r w:rsidRPr="003F11D4">
        <w:rPr>
          <w:rFonts w:ascii="Times New Roman" w:hAnsi="Times New Roman"/>
          <w:sz w:val="28"/>
          <w:szCs w:val="28"/>
        </w:rPr>
        <w:t xml:space="preserve"> приводит рассуждение о порядке задава</w:t>
      </w:r>
      <w:r w:rsidRPr="003F11D4">
        <w:rPr>
          <w:rFonts w:ascii="Times New Roman" w:hAnsi="Times New Roman"/>
          <w:sz w:val="28"/>
          <w:szCs w:val="28"/>
        </w:rPr>
        <w:softHyphen/>
        <w:t>ния вопросов в ходе ведения дискуссии. Лейбницу принадлежит одна из дефиниций вопроса, которая в свернутом виде содержит антици</w:t>
      </w:r>
      <w:r w:rsidRPr="003F11D4">
        <w:rPr>
          <w:rFonts w:ascii="Times New Roman" w:hAnsi="Times New Roman"/>
          <w:sz w:val="28"/>
          <w:szCs w:val="28"/>
        </w:rPr>
        <w:softHyphen/>
        <w:t>пацию нового направления исследований логики вопросов, а именно - эротетической логики (логики вопросов и ответов): "Спрашивать (то есть вопрошать) - обнаруживать желание познания перед тем, кто может научить или обеспечить познания. Если тот это делает, мы говорим, что он отвечает" (Цит. по: 38, 262).</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предыдущие десятилетия нашего века и в наши дни в этом на</w:t>
      </w:r>
      <w:r w:rsidRPr="003F11D4">
        <w:rPr>
          <w:rFonts w:ascii="Times New Roman" w:hAnsi="Times New Roman"/>
          <w:sz w:val="28"/>
          <w:szCs w:val="28"/>
        </w:rPr>
        <w:softHyphen/>
        <w:t>правлении работали или работают К.Айдукевич (264; 265), Д.Харро (308), Л.Оквист (271; 272К Г.Хиж (320), Я.Хинтикка (249; 317; 318), Н.Белнап и Т.Стил (276). Из работ отечественных авторов, рабо</w:t>
      </w:r>
      <w:r w:rsidRPr="003F11D4">
        <w:rPr>
          <w:rFonts w:ascii="Times New Roman" w:hAnsi="Times New Roman"/>
          <w:sz w:val="28"/>
          <w:szCs w:val="28"/>
        </w:rPr>
        <w:softHyphen/>
        <w:t>тающих в этом направлении</w:t>
      </w:r>
      <w:r w:rsidRPr="003F11D4">
        <w:rPr>
          <w:rFonts w:ascii="Times New Roman" w:hAnsi="Times New Roman"/>
          <w:sz w:val="28"/>
          <w:szCs w:val="28"/>
          <w:vertAlign w:val="subscript"/>
        </w:rPr>
        <w:t>9</w:t>
      </w:r>
      <w:r w:rsidRPr="003F11D4">
        <w:rPr>
          <w:rFonts w:ascii="Times New Roman" w:hAnsi="Times New Roman"/>
          <w:sz w:val="28"/>
          <w:szCs w:val="28"/>
        </w:rPr>
        <w:t xml:space="preserve"> можно назвать Е.К.Войшвилло и Ю.А .Пет</w:t>
      </w:r>
      <w:r w:rsidRPr="003F11D4">
        <w:rPr>
          <w:rFonts w:ascii="Times New Roman" w:hAnsi="Times New Roman"/>
          <w:sz w:val="28"/>
          <w:szCs w:val="28"/>
        </w:rPr>
        <w:softHyphen/>
        <w:t>рова (42). Во многих работах этого направления вопросительные вы</w:t>
      </w:r>
      <w:r w:rsidRPr="003F11D4">
        <w:rPr>
          <w:rFonts w:ascii="Times New Roman" w:hAnsi="Times New Roman"/>
          <w:sz w:val="28"/>
          <w:szCs w:val="28"/>
        </w:rPr>
        <w:softHyphen/>
        <w:t>сказывания рассматриваются как некий трансформ соответствующего им утвердительного высказывания, являющегося ответом на вопрос, содержащийся в вопросительном высказывании (308). В настоящей ра</w:t>
      </w:r>
      <w:r w:rsidRPr="003F11D4">
        <w:rPr>
          <w:rFonts w:ascii="Times New Roman" w:hAnsi="Times New Roman"/>
          <w:sz w:val="28"/>
          <w:szCs w:val="28"/>
        </w:rPr>
        <w:softHyphen/>
        <w:t xml:space="preserve">боте автор попытается на примере анализа вопросительных глаголов показать, что для некоторых языков предположение о вопросно-ответном соответствии следует дополнить </w:t>
      </w:r>
      <w:r w:rsidRPr="003F11D4">
        <w:rPr>
          <w:rFonts w:ascii="Times New Roman" w:hAnsi="Times New Roman"/>
          <w:sz w:val="28"/>
          <w:szCs w:val="28"/>
        </w:rPr>
        <w:lastRenderedPageBreak/>
        <w:t>соответствием между гипо</w:t>
      </w:r>
      <w:r w:rsidRPr="003F11D4">
        <w:rPr>
          <w:rFonts w:ascii="Times New Roman" w:hAnsi="Times New Roman"/>
          <w:sz w:val="28"/>
          <w:szCs w:val="28"/>
        </w:rPr>
        <w:softHyphen/>
        <w:t>тетическим "предвысказыванием", порождаемым в сознании спрашивающего, и вопросительным высказыванием. По-видимому, это имеет место особенно в тех языках, где наряду с вопросительными гла</w:t>
      </w:r>
      <w:r w:rsidRPr="003F11D4">
        <w:rPr>
          <w:rFonts w:ascii="Times New Roman" w:hAnsi="Times New Roman"/>
          <w:sz w:val="28"/>
          <w:szCs w:val="28"/>
        </w:rPr>
        <w:softHyphen/>
        <w:t>голами грамматикализованы указательные заместительные глаголы (чукотский, корякский, эскимосский, тофаларский и др.).</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Из основополагающей работы Дк.Остина (270), идеи которого были развиты в исследованиях Дк.Серла (369; 370), Н.Д.Антоно</w:t>
      </w:r>
      <w:r w:rsidRPr="003F11D4">
        <w:rPr>
          <w:rFonts w:ascii="Times New Roman" w:hAnsi="Times New Roman"/>
          <w:sz w:val="28"/>
          <w:szCs w:val="28"/>
        </w:rPr>
        <w:softHyphen/>
        <w:t>вой (13; 14), Г .Грайса (302),, Ф. Кифера (331; 332), Е.В.Падгчевой (177), Т.Гивона (301) и др., появилась современная теория речевых актов, исследующая такие важные понятия, как виды рече</w:t>
      </w:r>
      <w:r w:rsidRPr="003F11D4">
        <w:rPr>
          <w:rFonts w:ascii="Times New Roman" w:hAnsi="Times New Roman"/>
          <w:sz w:val="28"/>
          <w:szCs w:val="28"/>
        </w:rPr>
        <w:softHyphen/>
        <w:t>вых актов по интенции агента речи, перлокуцию, иллокутивную функцию высказывания, условия успешности речевого акта, семан</w:t>
      </w:r>
      <w:r w:rsidRPr="003F11D4">
        <w:rPr>
          <w:rFonts w:ascii="Times New Roman" w:hAnsi="Times New Roman"/>
          <w:sz w:val="28"/>
          <w:szCs w:val="28"/>
        </w:rPr>
        <w:softHyphen/>
        <w:t>тическое и прагматическое представление высказывания. Эта тео</w:t>
      </w:r>
      <w:r w:rsidRPr="003F11D4">
        <w:rPr>
          <w:rFonts w:ascii="Times New Roman" w:hAnsi="Times New Roman"/>
          <w:sz w:val="28"/>
          <w:szCs w:val="28"/>
        </w:rPr>
        <w:softHyphen/>
        <w:t>рия сообщила исследованиям вопросительности дополнительное (ре</w:t>
      </w:r>
      <w:r w:rsidRPr="003F11D4">
        <w:rPr>
          <w:rFonts w:ascii="Times New Roman" w:hAnsi="Times New Roman"/>
          <w:sz w:val="28"/>
          <w:szCs w:val="28"/>
        </w:rPr>
        <w:softHyphen/>
        <w:t>ференциальное, прагматическое) измерение (177, 19-34).</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Очертив логико-семантическую рамку проблематики интеррогации, обратимся к собственно лингвистическим исследованиям проб</w:t>
      </w:r>
      <w:r w:rsidRPr="003F11D4">
        <w:rPr>
          <w:rFonts w:ascii="Times New Roman" w:hAnsi="Times New Roman"/>
          <w:sz w:val="28"/>
          <w:szCs w:val="28"/>
        </w:rPr>
        <w:softHyphen/>
        <w:t>лемы. Лингвистические работы в аспекте вопросительности можно было бы разделить на две разновидности:</w:t>
      </w:r>
    </w:p>
    <w:p w:rsidR="00DE336F" w:rsidRPr="003F11D4" w:rsidRDefault="00DE336F" w:rsidP="00B45182">
      <w:pPr>
        <w:tabs>
          <w:tab w:val="left" w:pos="745"/>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а) исследования, посвященные преимущественно классификации видов вопросов (очень часто - видов вопросительных предложений);</w:t>
      </w:r>
    </w:p>
    <w:p w:rsidR="00DE336F" w:rsidRPr="003F11D4" w:rsidRDefault="00DE336F" w:rsidP="00B45182">
      <w:pPr>
        <w:tabs>
          <w:tab w:val="left" w:pos="745"/>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б) исследования, где изучаются средства выражения вопросительности (предполагается, что исследуется какой-то один вид вопросов).</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Отдельно упомянем описания языков, не являющиеся специаль</w:t>
      </w:r>
      <w:r w:rsidRPr="003F11D4">
        <w:rPr>
          <w:rFonts w:ascii="Times New Roman" w:hAnsi="Times New Roman"/>
          <w:sz w:val="28"/>
          <w:szCs w:val="28"/>
        </w:rPr>
        <w:softHyphen/>
        <w:t>ными исследованиями вопросительности, но содержащие среди све</w:t>
      </w:r>
      <w:r w:rsidRPr="003F11D4">
        <w:rPr>
          <w:rFonts w:ascii="Times New Roman" w:hAnsi="Times New Roman"/>
          <w:sz w:val="28"/>
          <w:szCs w:val="28"/>
        </w:rPr>
        <w:softHyphen/>
        <w:t>дений по фонетике, морфологии, лексике и синтаксису данные, ко</w:t>
      </w:r>
      <w:r w:rsidRPr="003F11D4">
        <w:rPr>
          <w:rFonts w:ascii="Times New Roman" w:hAnsi="Times New Roman"/>
          <w:sz w:val="28"/>
          <w:szCs w:val="28"/>
        </w:rPr>
        <w:softHyphen/>
        <w:t>торые относятся к вопросительности. Естественно, в разных ра</w:t>
      </w:r>
      <w:r w:rsidRPr="003F11D4">
        <w:rPr>
          <w:rFonts w:ascii="Times New Roman" w:hAnsi="Times New Roman"/>
          <w:sz w:val="28"/>
          <w:szCs w:val="28"/>
        </w:rPr>
        <w:softHyphen/>
        <w:t>ботах эти сведения представлены с различной степенью полноты.</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Прежде чем перейти к рассмотрению вопросительных высказываний, на уровне их составляющих, рассмотрим явление в составе некоторой парадигмы. Среди лингвистов нет единой точки зрения на классификацию высказываний. Так, в прошлом, например, от</w:t>
      </w:r>
      <w:r w:rsidRPr="003F11D4">
        <w:rPr>
          <w:rFonts w:ascii="Times New Roman" w:hAnsi="Times New Roman"/>
          <w:sz w:val="28"/>
          <w:szCs w:val="28"/>
        </w:rPr>
        <w:softHyphen/>
        <w:t>дельные представители младограмматической школы выделяли до И разновидностей предложений или высказываний (285). 0.Есперсен, давая логическую классификацию высказываний, делит высказыва</w:t>
      </w:r>
      <w:r w:rsidRPr="003F11D4">
        <w:rPr>
          <w:rFonts w:ascii="Times New Roman" w:hAnsi="Times New Roman"/>
          <w:sz w:val="28"/>
          <w:szCs w:val="28"/>
        </w:rPr>
        <w:softHyphen/>
        <w:t>ние на два основных разряда в зависимости от того, желает ли говорящий воздействовать на волю слушателя или нет. "В первый разряд надо включить не только обычные утверждения и восклица</w:t>
      </w:r>
      <w:r w:rsidRPr="003F11D4">
        <w:rPr>
          <w:rFonts w:ascii="Times New Roman" w:hAnsi="Times New Roman"/>
          <w:sz w:val="28"/>
          <w:szCs w:val="28"/>
        </w:rPr>
        <w:softHyphen/>
        <w:t xml:space="preserve">ния, но й такие желания, как </w:t>
      </w:r>
      <w:r w:rsidRPr="003F11D4">
        <w:rPr>
          <w:rFonts w:ascii="Times New Roman" w:hAnsi="Times New Roman"/>
          <w:sz w:val="28"/>
          <w:szCs w:val="28"/>
          <w:lang w:val="en-US"/>
        </w:rPr>
        <w:t>God</w:t>
      </w:r>
      <w:r w:rsidRPr="003F11D4">
        <w:rPr>
          <w:rFonts w:ascii="Times New Roman" w:hAnsi="Times New Roman"/>
          <w:sz w:val="28"/>
          <w:szCs w:val="28"/>
        </w:rPr>
        <w:t xml:space="preserve"> </w:t>
      </w:r>
      <w:r w:rsidRPr="003F11D4">
        <w:rPr>
          <w:rFonts w:ascii="Times New Roman" w:hAnsi="Times New Roman"/>
          <w:sz w:val="28"/>
          <w:szCs w:val="28"/>
          <w:lang w:val="en-US"/>
        </w:rPr>
        <w:t>save</w:t>
      </w:r>
      <w:r w:rsidRPr="003F11D4">
        <w:rPr>
          <w:rFonts w:ascii="Times New Roman" w:hAnsi="Times New Roman"/>
          <w:sz w:val="28"/>
          <w:szCs w:val="28"/>
        </w:rPr>
        <w:t xml:space="preserve"> </w:t>
      </w:r>
      <w:r w:rsidRPr="003F11D4">
        <w:rPr>
          <w:rFonts w:ascii="Times New Roman" w:hAnsi="Times New Roman"/>
          <w:sz w:val="28"/>
          <w:szCs w:val="28"/>
          <w:lang w:val="en-US"/>
        </w:rPr>
        <w:t>the</w:t>
      </w:r>
      <w:r w:rsidRPr="003F11D4">
        <w:rPr>
          <w:rFonts w:ascii="Times New Roman" w:hAnsi="Times New Roman"/>
          <w:sz w:val="28"/>
          <w:szCs w:val="28"/>
        </w:rPr>
        <w:t xml:space="preserve"> </w:t>
      </w:r>
      <w:r w:rsidRPr="003F11D4">
        <w:rPr>
          <w:rFonts w:ascii="Times New Roman" w:hAnsi="Times New Roman"/>
          <w:sz w:val="28"/>
          <w:szCs w:val="28"/>
          <w:lang w:val="en-US"/>
        </w:rPr>
        <w:t>King</w:t>
      </w:r>
      <w:r w:rsidRPr="003F11D4">
        <w:rPr>
          <w:rFonts w:ascii="Times New Roman" w:hAnsi="Times New Roman"/>
          <w:sz w:val="28"/>
          <w:szCs w:val="28"/>
        </w:rPr>
        <w:t xml:space="preserve"> и т.п.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Во втором разряде цель высказывания - воздействие на волю слу</w:t>
      </w:r>
      <w:r w:rsidRPr="003F11D4">
        <w:rPr>
          <w:rFonts w:ascii="Times New Roman" w:hAnsi="Times New Roman"/>
          <w:sz w:val="28"/>
          <w:szCs w:val="28"/>
        </w:rPr>
        <w:softHyphen/>
        <w:t>шателя, т.е. побудить его что-то сделать. Здесь есть два под- разряда - просьбы и вопросы” (80, 351).</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Мы признаем вслед за М.М.Бахтиным, что в лингвистике (ска</w:t>
      </w:r>
      <w:r w:rsidRPr="003F11D4">
        <w:rPr>
          <w:rFonts w:ascii="Times New Roman" w:hAnsi="Times New Roman"/>
          <w:sz w:val="28"/>
          <w:szCs w:val="28"/>
        </w:rPr>
        <w:softHyphen/>
        <w:t>занное не относится к интенсивно разрабатываемой теории речевых актов) зачастую смешивают понятие предложения (единицу системы языка) с высказыванием (единицей реализации предложения с актуализованными грамматическими  категориями) (18, 253). В дальнейшем мы под вопросительным предложением и вопросительным высказывани</w:t>
      </w:r>
      <w:r w:rsidRPr="003F11D4">
        <w:rPr>
          <w:rFonts w:ascii="Times New Roman" w:hAnsi="Times New Roman"/>
          <w:sz w:val="28"/>
          <w:szCs w:val="28"/>
        </w:rPr>
        <w:softHyphen/>
        <w:t>ем будем понимать контекстно свободное вопросительное предложе</w:t>
      </w:r>
      <w:r w:rsidRPr="003F11D4">
        <w:rPr>
          <w:rFonts w:ascii="Times New Roman" w:hAnsi="Times New Roman"/>
          <w:sz w:val="28"/>
          <w:szCs w:val="28"/>
        </w:rPr>
        <w:softHyphen/>
        <w:t>ние со стандартной семантикой, т.е. высказывание с фиксирован</w:t>
      </w:r>
      <w:r w:rsidRPr="003F11D4">
        <w:rPr>
          <w:rFonts w:ascii="Times New Roman" w:hAnsi="Times New Roman"/>
          <w:sz w:val="28"/>
          <w:szCs w:val="28"/>
        </w:rPr>
        <w:softHyphen/>
        <w:t>ным перформативным значением СПРАШИВАТЬ. Интересное и компакт</w:t>
      </w:r>
      <w:r w:rsidRPr="003F11D4">
        <w:rPr>
          <w:rFonts w:ascii="Times New Roman" w:hAnsi="Times New Roman"/>
          <w:sz w:val="28"/>
          <w:szCs w:val="28"/>
        </w:rPr>
        <w:softHyphen/>
        <w:t>ное изложение теории речевых актов и понятия, высказывания см. в (177, 19-47).</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Существует довольно много различных классификаций вопросов и вопросительных предложений. Остановимся на некоторых из них. В большинстве классификаций есть стремление построить одноступен</w:t>
      </w:r>
      <w:r w:rsidRPr="003F11D4">
        <w:rPr>
          <w:rFonts w:ascii="Times New Roman" w:hAnsi="Times New Roman"/>
          <w:sz w:val="28"/>
          <w:szCs w:val="28"/>
        </w:rPr>
        <w:softHyphen/>
        <w:t>чатую, однокритериальную классификацию.</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Наиболее часто в работах по лингвистике упоминаются класси</w:t>
      </w:r>
      <w:r w:rsidRPr="003F11D4">
        <w:rPr>
          <w:rFonts w:ascii="Times New Roman" w:hAnsi="Times New Roman"/>
          <w:sz w:val="28"/>
          <w:szCs w:val="28"/>
        </w:rPr>
        <w:softHyphen/>
        <w:t>фикации вопросов 0.Есперсена и Ш.Балли. О.Есперсен, выделяя два основных типа вопросов, принимает за критерий классификации логи</w:t>
      </w:r>
      <w:r w:rsidRPr="003F11D4">
        <w:rPr>
          <w:rFonts w:ascii="Times New Roman" w:hAnsi="Times New Roman"/>
          <w:sz w:val="28"/>
          <w:szCs w:val="28"/>
        </w:rPr>
        <w:softHyphen/>
        <w:t>ко-семантическое основание: в случае общих (нексусных) вопросов спрашивающий ставит под сомнение истинность нексуса (связи между подлежащим и сказуемым) (80, 351-354), а в случае специальных или иксовых вопросов спрашивающий пытается выяснить значение неизвест</w:t>
      </w:r>
      <w:r w:rsidRPr="003F11D4">
        <w:rPr>
          <w:rFonts w:ascii="Times New Roman" w:hAnsi="Times New Roman"/>
          <w:sz w:val="28"/>
          <w:szCs w:val="28"/>
        </w:rPr>
        <w:softHyphen/>
        <w:t>ного ему компонента высказывания. Последнее при сравнении с обо</w:t>
      </w:r>
      <w:r w:rsidRPr="003F11D4">
        <w:rPr>
          <w:rFonts w:ascii="Times New Roman" w:hAnsi="Times New Roman"/>
          <w:sz w:val="28"/>
          <w:szCs w:val="28"/>
        </w:rPr>
        <w:softHyphen/>
        <w:t>значением неизвестного в алгебраическом уравнении навело 0.Еспер</w:t>
      </w:r>
      <w:r w:rsidRPr="003F11D4">
        <w:rPr>
          <w:rFonts w:ascii="Times New Roman" w:hAnsi="Times New Roman"/>
          <w:sz w:val="28"/>
          <w:szCs w:val="28"/>
        </w:rPr>
        <w:softHyphen/>
        <w:t>сена на мысль дать именно такое название этой разновидности воп</w:t>
      </w:r>
      <w:r w:rsidRPr="003F11D4">
        <w:rPr>
          <w:rFonts w:ascii="Times New Roman" w:hAnsi="Times New Roman"/>
          <w:sz w:val="28"/>
          <w:szCs w:val="28"/>
        </w:rPr>
        <w:softHyphen/>
        <w:t>роса. Нексусный и иксовый - два основных вида вопросов по 0.Еспер</w:t>
      </w:r>
      <w:r w:rsidRPr="003F11D4">
        <w:rPr>
          <w:rFonts w:ascii="Times New Roman" w:hAnsi="Times New Roman"/>
          <w:sz w:val="28"/>
          <w:szCs w:val="28"/>
        </w:rPr>
        <w:softHyphen/>
        <w:t>сену. В параграфе о вопросах 0.Есперсен в сжатом виде очертил поч</w:t>
      </w:r>
      <w:r w:rsidRPr="003F11D4">
        <w:rPr>
          <w:rFonts w:ascii="Times New Roman" w:hAnsi="Times New Roman"/>
          <w:sz w:val="28"/>
          <w:szCs w:val="28"/>
        </w:rPr>
        <w:softHyphen/>
        <w:t>ти всю проблематику вопросительности, коснувшись вопросов с более чем одним дезидератумом - "вопросов второй степени (т.е. повто</w:t>
      </w:r>
      <w:r w:rsidRPr="003F11D4">
        <w:rPr>
          <w:rFonts w:ascii="Times New Roman" w:hAnsi="Times New Roman"/>
          <w:sz w:val="28"/>
          <w:szCs w:val="28"/>
        </w:rPr>
        <w:softHyphen/>
        <w:t>ряемых спрашиваемым в качестве ответа на точно так же формулируе</w:t>
      </w:r>
      <w:r w:rsidRPr="003F11D4">
        <w:rPr>
          <w:rFonts w:ascii="Times New Roman" w:hAnsi="Times New Roman"/>
          <w:sz w:val="28"/>
          <w:szCs w:val="28"/>
        </w:rPr>
        <w:softHyphen/>
        <w:t>мый вопрос первой степени). Он коснулся и того, что в наше время стали относить к косвенным речевым актам или называть вопросами с нестандартной семантикой, средств оформления вопроса, включая интонацию (369; 20; 301; 313; 362-364). Ценным в этой классифи</w:t>
      </w:r>
      <w:r w:rsidRPr="003F11D4">
        <w:rPr>
          <w:rFonts w:ascii="Times New Roman" w:hAnsi="Times New Roman"/>
          <w:sz w:val="28"/>
          <w:szCs w:val="28"/>
        </w:rPr>
        <w:softHyphen/>
        <w:t>кации является то» что, будучи -логико-семантической по существу, она хорошо коррелирует с формальными критериями. Нексусный вопрос формально выражается отсутствием специального интеррогатйва (в индоевропейских языках), иксовый вопрос, напротив, репрезен</w:t>
      </w:r>
      <w:r w:rsidRPr="003F11D4">
        <w:rPr>
          <w:rFonts w:ascii="Times New Roman" w:hAnsi="Times New Roman"/>
          <w:sz w:val="28"/>
          <w:szCs w:val="28"/>
        </w:rPr>
        <w:softHyphen/>
        <w:t>тируется показателем иксовости - особым вопросительным словом.</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Эта классификация, к сожалению, охватывает не все случаи. Вот какие примеры выпадают из классификации 0.Есперсена (17):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Здесь речь идет не о нексусном вопросе (отсутствует формаль</w:t>
      </w:r>
      <w:r w:rsidRPr="003F11D4">
        <w:rPr>
          <w:rFonts w:ascii="Times New Roman" w:hAnsi="Times New Roman"/>
          <w:sz w:val="28"/>
          <w:szCs w:val="28"/>
        </w:rPr>
        <w:softHyphen/>
        <w:t xml:space="preserve">но выраженное сказуемое), нельзя говорить и об иксовом вопросе (нельзя формально отождествить эти вопросительные предложения с такими как:"Кто к тебе приходил в понедельник?"; "Где ты был на каникулах?").Н.Н.Барулин </w:t>
      </w:r>
      <w:r w:rsidRPr="003F11D4">
        <w:rPr>
          <w:rFonts w:ascii="Times New Roman" w:hAnsi="Times New Roman"/>
          <w:sz w:val="28"/>
          <w:szCs w:val="28"/>
        </w:rPr>
        <w:lastRenderedPageBreak/>
        <w:t>уподобляет вопрос "Как люди?" высказы</w:t>
      </w:r>
      <w:r w:rsidRPr="003F11D4">
        <w:rPr>
          <w:rFonts w:ascii="Times New Roman" w:hAnsi="Times New Roman"/>
          <w:sz w:val="28"/>
          <w:szCs w:val="28"/>
        </w:rPr>
        <w:softHyphen/>
        <w:t>ванию с вопросом к предикату, с чем мы не согласны (17, 45). Раз</w:t>
      </w:r>
      <w:r w:rsidRPr="003F11D4">
        <w:rPr>
          <w:rFonts w:ascii="Times New Roman" w:hAnsi="Times New Roman"/>
          <w:sz w:val="28"/>
          <w:szCs w:val="28"/>
        </w:rPr>
        <w:softHyphen/>
        <w:t>личия между предложением "Как люди? - Устали" и "Что делает твой товарищ? - Спит" при сходстве ответов имеют существенные отличия. Чисто формальный подход к иксовому вопросу (предложение с вопро</w:t>
      </w:r>
      <w:r w:rsidRPr="003F11D4">
        <w:rPr>
          <w:rFonts w:ascii="Times New Roman" w:hAnsi="Times New Roman"/>
          <w:sz w:val="28"/>
          <w:szCs w:val="28"/>
        </w:rPr>
        <w:softHyphen/>
        <w:t>сительным местоимением или наречием) приводит иногда к неразличе</w:t>
      </w:r>
      <w:r w:rsidRPr="003F11D4">
        <w:rPr>
          <w:rFonts w:ascii="Times New Roman" w:hAnsi="Times New Roman"/>
          <w:sz w:val="28"/>
          <w:szCs w:val="28"/>
        </w:rPr>
        <w:softHyphen/>
        <w:t>нию разных типов вопросов. Смотри, например, замечание Е.В.Палу</w:t>
      </w:r>
      <w:r w:rsidRPr="003F11D4">
        <w:rPr>
          <w:rFonts w:ascii="Times New Roman" w:hAnsi="Times New Roman"/>
          <w:sz w:val="28"/>
          <w:szCs w:val="28"/>
        </w:rPr>
        <w:softHyphen/>
        <w:t>чевой по поводу употребления терминов "общевопросительное" и "частновопросительное" предложения (204; 177; 237).</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Рассмотрим классификацию Ш.Балли (15). Отправные моменты его классификации психологические (или психолингвистические) понятия: диктум (представление в сознании говорящего о некотором состоянии вещей объективного мира); модус (понимаемый, приблизительно, как оператор соотнесения диктума с тем или иным миром). Ш.Балли исхо</w:t>
      </w:r>
      <w:r w:rsidRPr="003F11D4">
        <w:rPr>
          <w:rFonts w:ascii="Times New Roman" w:hAnsi="Times New Roman"/>
          <w:sz w:val="28"/>
          <w:szCs w:val="28"/>
        </w:rPr>
        <w:softHyphen/>
        <w:t>дит из допущения, что не может быть вопроса, который относился бы одновременно к модусу и диктуму, поэтому вопрос может отно</w:t>
      </w:r>
      <w:r w:rsidRPr="003F11D4">
        <w:rPr>
          <w:rFonts w:ascii="Times New Roman" w:hAnsi="Times New Roman"/>
          <w:sz w:val="28"/>
          <w:szCs w:val="28"/>
        </w:rPr>
        <w:softHyphen/>
        <w:t>ситься только к одному из четырех видов:</w:t>
      </w:r>
    </w:p>
    <w:p w:rsidR="00DE336F" w:rsidRPr="003F11D4" w:rsidRDefault="00DE336F" w:rsidP="00B45182">
      <w:pPr>
        <w:tabs>
          <w:tab w:val="right" w:pos="4000"/>
          <w:tab w:val="left" w:pos="4252"/>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1а - частично диктальному - "кто -вышел?" /(его принято назы</w:t>
      </w:r>
      <w:r w:rsidRPr="003F11D4">
        <w:rPr>
          <w:rFonts w:ascii="Times New Roman" w:hAnsi="Times New Roman"/>
          <w:sz w:val="28"/>
          <w:szCs w:val="28"/>
        </w:rPr>
        <w:softHyphen/>
        <w:t>вать просто частичным) (15, 48);</w:t>
      </w:r>
      <w:r w:rsidRPr="003F11D4">
        <w:rPr>
          <w:rFonts w:ascii="Times New Roman" w:hAnsi="Times New Roman"/>
          <w:sz w:val="28"/>
          <w:szCs w:val="28"/>
        </w:rPr>
        <w:tab/>
        <w:t>"</w:t>
      </w:r>
      <w:r w:rsidRPr="003F11D4">
        <w:rPr>
          <w:rFonts w:ascii="Times New Roman" w:hAnsi="Times New Roman"/>
          <w:sz w:val="28"/>
          <w:szCs w:val="28"/>
        </w:rPr>
        <w:tab/>
        <w:t>/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16 - полному диктальному - "что происходит? - Автомобиль раз</w:t>
      </w:r>
      <w:r w:rsidRPr="003F11D4">
        <w:rPr>
          <w:rFonts w:ascii="Times New Roman" w:hAnsi="Times New Roman"/>
          <w:sz w:val="28"/>
          <w:szCs w:val="28"/>
        </w:rPr>
        <w:softHyphen/>
        <w:t>давил прохожего";</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2а - полному модальному: "В уме имеется полное представление, но не известно, соответствует ли оно действительности, и поэтому требуется подтверждение... Ответом будет: </w:t>
      </w:r>
      <w:r w:rsidRPr="003F11D4">
        <w:rPr>
          <w:rFonts w:ascii="Times New Roman" w:hAnsi="Times New Roman"/>
          <w:sz w:val="28"/>
          <w:szCs w:val="28"/>
          <w:lang w:val="en-US"/>
        </w:rPr>
        <w:t>Oul</w:t>
      </w:r>
      <w:r w:rsidRPr="003F11D4">
        <w:rPr>
          <w:rFonts w:ascii="Times New Roman" w:hAnsi="Times New Roman"/>
          <w:sz w:val="28"/>
          <w:szCs w:val="28"/>
        </w:rPr>
        <w:t>.</w:t>
      </w:r>
      <w:r w:rsidRPr="003F11D4">
        <w:rPr>
          <w:rFonts w:ascii="Times New Roman" w:hAnsi="Times New Roman"/>
          <w:sz w:val="28"/>
          <w:szCs w:val="28"/>
          <w:lang w:val="en-US"/>
        </w:rPr>
        <w:t>Non</w:t>
      </w:r>
      <w:r w:rsidRPr="003F11D4">
        <w:rPr>
          <w:rFonts w:ascii="Times New Roman" w:hAnsi="Times New Roman"/>
          <w:sz w:val="28"/>
          <w:szCs w:val="28"/>
        </w:rPr>
        <w:t xml:space="preserve">. </w:t>
      </w:r>
      <w:r w:rsidRPr="003F11D4">
        <w:rPr>
          <w:rFonts w:ascii="Times New Roman" w:hAnsi="Times New Roman"/>
          <w:sz w:val="28"/>
          <w:szCs w:val="28"/>
          <w:lang w:val="en-US"/>
        </w:rPr>
        <w:t>Peuti</w:t>
      </w:r>
      <w:r w:rsidRPr="003F11D4">
        <w:rPr>
          <w:rFonts w:ascii="Times New Roman" w:hAnsi="Times New Roman"/>
          <w:sz w:val="28"/>
          <w:szCs w:val="28"/>
        </w:rPr>
        <w:t>-</w:t>
      </w:r>
      <w:r w:rsidRPr="003F11D4">
        <w:rPr>
          <w:rFonts w:ascii="Times New Roman" w:hAnsi="Times New Roman"/>
          <w:sz w:val="28"/>
          <w:szCs w:val="28"/>
          <w:lang w:val="en-US"/>
        </w:rPr>
        <w:t>etre</w:t>
      </w:r>
      <w:r w:rsidRPr="003F11D4">
        <w:rPr>
          <w:rFonts w:ascii="Times New Roman" w:hAnsi="Times New Roman"/>
          <w:sz w:val="28"/>
          <w:szCs w:val="28"/>
        </w:rPr>
        <w:t>. (15, 48);</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26 - частичному модальному вопросу, когда сомневаются в реальной части диктума - "В школу ли пошел Павел?"</w:t>
      </w:r>
      <w:r w:rsidRPr="003F11D4">
        <w:rPr>
          <w:rFonts w:ascii="Times New Roman" w:hAnsi="Times New Roman"/>
          <w:sz w:val="28"/>
          <w:szCs w:val="28"/>
        </w:rPr>
        <w:tab/>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основе классификации 0.Есперсена и Ш.Балли лежат различные критерии, но в существенной части они совпадают. Нексусный вопрос </w:t>
      </w:r>
      <w:r w:rsidRPr="003F11D4">
        <w:rPr>
          <w:rFonts w:ascii="Times New Roman" w:hAnsi="Times New Roman"/>
          <w:sz w:val="28"/>
          <w:szCs w:val="28"/>
        </w:rPr>
        <w:lastRenderedPageBreak/>
        <w:t>0.Есперсена соответствует полномудиктальному (нексусный без ло</w:t>
      </w:r>
      <w:r w:rsidRPr="003F11D4">
        <w:rPr>
          <w:rFonts w:ascii="Times New Roman" w:hAnsi="Times New Roman"/>
          <w:sz w:val="28"/>
          <w:szCs w:val="28"/>
        </w:rPr>
        <w:softHyphen/>
        <w:t>гического выделения) и частичному диктальному (нексусный с логи</w:t>
      </w:r>
      <w:r w:rsidRPr="003F11D4">
        <w:rPr>
          <w:rFonts w:ascii="Times New Roman" w:hAnsi="Times New Roman"/>
          <w:sz w:val="28"/>
          <w:szCs w:val="28"/>
        </w:rPr>
        <w:softHyphen/>
        <w:t>ческим выделением) Ш.Балли. Иксовый вопрос 0.Есперсена соответст</w:t>
      </w:r>
      <w:r w:rsidRPr="003F11D4">
        <w:rPr>
          <w:rFonts w:ascii="Times New Roman" w:hAnsi="Times New Roman"/>
          <w:sz w:val="28"/>
          <w:szCs w:val="28"/>
        </w:rPr>
        <w:softHyphen/>
        <w:t>вует частичному модальному» а полный модальный Ш.Балли "не берет</w:t>
      </w:r>
      <w:r w:rsidRPr="003F11D4">
        <w:rPr>
          <w:rFonts w:ascii="Times New Roman" w:hAnsi="Times New Roman"/>
          <w:sz w:val="28"/>
          <w:szCs w:val="28"/>
        </w:rPr>
        <w:softHyphen/>
        <w:t>ся" классификацией 0.Есперсена. Классификация Ш.Балли умалчивает о средствах, обеспечивающих выражение вопроса.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Коротко остановимся на некоторых других классификациях воп</w:t>
      </w:r>
      <w:r w:rsidRPr="003F11D4">
        <w:rPr>
          <w:rFonts w:ascii="Times New Roman" w:hAnsi="Times New Roman"/>
          <w:sz w:val="28"/>
          <w:szCs w:val="28"/>
        </w:rPr>
        <w:softHyphen/>
        <w:t>росов и вопросительных предложений.</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работе Ю.В.Ванникова рассмотрено, какая должна быть клас</w:t>
      </w:r>
      <w:r w:rsidRPr="003F11D4">
        <w:rPr>
          <w:rFonts w:ascii="Times New Roman" w:hAnsi="Times New Roman"/>
          <w:sz w:val="28"/>
          <w:szCs w:val="28"/>
        </w:rPr>
        <w:softHyphen/>
        <w:t>сификация вопросительных предложений (35). В классификации воп</w:t>
      </w:r>
      <w:r w:rsidRPr="003F11D4">
        <w:rPr>
          <w:rFonts w:ascii="Times New Roman" w:hAnsi="Times New Roman"/>
          <w:sz w:val="28"/>
          <w:szCs w:val="28"/>
        </w:rPr>
        <w:softHyphen/>
        <w:t>росительных предложений по Ю.В.Ванникову должны отражаться сле</w:t>
      </w:r>
      <w:r w:rsidRPr="003F11D4">
        <w:rPr>
          <w:rFonts w:ascii="Times New Roman" w:hAnsi="Times New Roman"/>
          <w:sz w:val="28"/>
          <w:szCs w:val="28"/>
        </w:rPr>
        <w:softHyphen/>
        <w:t>дующие аспекты:</w:t>
      </w:r>
    </w:p>
    <w:p w:rsidR="00DE336F" w:rsidRPr="003F11D4" w:rsidRDefault="00DE336F" w:rsidP="00B45182">
      <w:pPr>
        <w:tabs>
          <w:tab w:val="left" w:pos="816"/>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1) формально-логический строй;</w:t>
      </w:r>
    </w:p>
    <w:p w:rsidR="00DE336F" w:rsidRPr="003F11D4" w:rsidRDefault="00DE336F" w:rsidP="00B45182">
      <w:pPr>
        <w:tabs>
          <w:tab w:val="left" w:pos="816"/>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2) логическое содержание;</w:t>
      </w:r>
    </w:p>
    <w:p w:rsidR="00DE336F" w:rsidRPr="003F11D4" w:rsidRDefault="00DE336F" w:rsidP="00B45182">
      <w:pPr>
        <w:tabs>
          <w:tab w:val="left" w:pos="816"/>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3) обще синтаксическое значение.</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Развивая эти положения, он дополняет их требованием учитывать в классификациях коммуникативно-функциональные особенности вопро</w:t>
      </w:r>
      <w:r w:rsidRPr="003F11D4">
        <w:rPr>
          <w:rFonts w:ascii="Times New Roman" w:hAnsi="Times New Roman"/>
          <w:sz w:val="28"/>
          <w:szCs w:val="28"/>
        </w:rPr>
        <w:softHyphen/>
        <w:t>сительных предложений, различая по составу (односоставность со цвусоставность), по логической сложности вопросительных предло</w:t>
      </w:r>
      <w:r w:rsidRPr="003F11D4">
        <w:rPr>
          <w:rFonts w:ascii="Times New Roman" w:hAnsi="Times New Roman"/>
          <w:sz w:val="28"/>
          <w:szCs w:val="28"/>
        </w:rPr>
        <w:softHyphen/>
        <w:t>жений (вопрос с более чем одним дезидератумом - "Где и с кем вы были вчера вечером?"), по эмоциональному содержанию. (Но ни в одной из доступных работ мне не удалось встретить описание, со</w:t>
      </w:r>
      <w:r w:rsidRPr="003F11D4">
        <w:rPr>
          <w:rFonts w:ascii="Times New Roman" w:hAnsi="Times New Roman"/>
          <w:sz w:val="28"/>
          <w:szCs w:val="28"/>
        </w:rPr>
        <w:softHyphen/>
        <w:t>ответствующее этой обстоятельной программе.)</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П.Адамец в своих работах выделяет четыре следующие типа воп</w:t>
      </w:r>
      <w:r w:rsidRPr="003F11D4">
        <w:rPr>
          <w:rFonts w:ascii="Times New Roman" w:hAnsi="Times New Roman"/>
          <w:sz w:val="28"/>
          <w:szCs w:val="28"/>
        </w:rPr>
        <w:softHyphen/>
        <w:t>росов:</w:t>
      </w:r>
    </w:p>
    <w:p w:rsidR="00DE336F" w:rsidRPr="003F11D4" w:rsidRDefault="00DE336F" w:rsidP="00B45182">
      <w:pPr>
        <w:tabs>
          <w:tab w:val="left" w:pos="816"/>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1) обще информативные ("Что случилось?"), аналогичные полным диктальным вопросам Ш.Балли;</w:t>
      </w:r>
    </w:p>
    <w:p w:rsidR="00DE336F" w:rsidRPr="003F11D4" w:rsidRDefault="00DE336F" w:rsidP="00B45182">
      <w:pPr>
        <w:tabs>
          <w:tab w:val="left" w:pos="816"/>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2) частично информативные ("Кто принес книгу?"), соответствую</w:t>
      </w:r>
      <w:r w:rsidRPr="003F11D4">
        <w:rPr>
          <w:rFonts w:ascii="Times New Roman" w:hAnsi="Times New Roman"/>
          <w:sz w:val="28"/>
          <w:szCs w:val="28"/>
        </w:rPr>
        <w:softHyphen/>
        <w:t>щие частичным диктальным вопросам Ш.Балли;</w:t>
      </w:r>
    </w:p>
    <w:p w:rsidR="00DE336F" w:rsidRPr="003F11D4" w:rsidRDefault="00DE336F" w:rsidP="00B45182">
      <w:pPr>
        <w:tabs>
          <w:tab w:val="left" w:pos="816"/>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3) общеверификационные ("Ты сдал этот экзамен?"), совпадающие с полными модальными вопросами Ш.Балли;</w:t>
      </w:r>
    </w:p>
    <w:p w:rsidR="00DE336F" w:rsidRPr="003F11D4" w:rsidRDefault="00DE336F" w:rsidP="00B45182">
      <w:pPr>
        <w:tabs>
          <w:tab w:val="left" w:pos="816"/>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4) частноверификационные ("Эту книгу принес Володя?"), анало</w:t>
      </w:r>
      <w:r w:rsidRPr="003F11D4">
        <w:rPr>
          <w:rFonts w:ascii="Times New Roman" w:hAnsi="Times New Roman"/>
          <w:sz w:val="28"/>
          <w:szCs w:val="28"/>
        </w:rPr>
        <w:softHyphen/>
        <w:t>гичные частичным модальным вопросам Ш.Балли (5). Разница между названными классификациями - в названии типов вопросов.</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И.П.Распопов пытается объединить формально-"Грамматический классификационный признак с коммуникативно-синтаксическим. Он рассматривает  такие средства выражения вопросительности, как инто</w:t>
      </w:r>
      <w:r w:rsidRPr="003F11D4">
        <w:rPr>
          <w:rFonts w:ascii="Times New Roman" w:hAnsi="Times New Roman"/>
          <w:sz w:val="28"/>
          <w:szCs w:val="28"/>
        </w:rPr>
        <w:softHyphen/>
        <w:t>нация, порядок слов, логическое ударение (особенно в нексусном вопросе, по 0.Есперсену) (193; 194),</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В.А.Белошапкова и В.И.Петрянкина полагают, что принципиаль</w:t>
      </w:r>
      <w:r w:rsidRPr="003F11D4">
        <w:rPr>
          <w:rFonts w:ascii="Times New Roman" w:hAnsi="Times New Roman"/>
          <w:sz w:val="28"/>
          <w:szCs w:val="28"/>
        </w:rPr>
        <w:softHyphen/>
        <w:t>ным основанием для классификации должна быть коммуникативная на</w:t>
      </w:r>
      <w:r w:rsidRPr="003F11D4">
        <w:rPr>
          <w:rFonts w:ascii="Times New Roman" w:hAnsi="Times New Roman"/>
          <w:sz w:val="28"/>
          <w:szCs w:val="28"/>
        </w:rPr>
        <w:softHyphen/>
        <w:t>правленность, т.е. требуют различать прежде всего собственно воп</w:t>
      </w:r>
      <w:r w:rsidRPr="003F11D4">
        <w:rPr>
          <w:rFonts w:ascii="Times New Roman" w:hAnsi="Times New Roman"/>
          <w:sz w:val="28"/>
          <w:szCs w:val="28"/>
        </w:rPr>
        <w:softHyphen/>
        <w:t>росительные и несобственно вопросительные предложения (19; 185).</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Объектом исследования основательной книги П.Рестана является общий вопрос - нексусный вопрос по 0.Есперсену (198). В основу выбора классификационного признака первой ступени положен логико-морфологический критерий, формальный классификационный при</w:t>
      </w:r>
      <w:r w:rsidRPr="003F11D4">
        <w:rPr>
          <w:rFonts w:ascii="Times New Roman" w:hAnsi="Times New Roman"/>
          <w:sz w:val="28"/>
          <w:szCs w:val="28"/>
        </w:rPr>
        <w:softHyphen/>
        <w:t>знак П ступени. Сводится он к наличию или отсутствию в вопро</w:t>
      </w:r>
      <w:r w:rsidRPr="003F11D4">
        <w:rPr>
          <w:rFonts w:ascii="Times New Roman" w:hAnsi="Times New Roman"/>
          <w:sz w:val="28"/>
          <w:szCs w:val="28"/>
        </w:rPr>
        <w:softHyphen/>
        <w:t>сительном предложении той или иной частицы. Затем автор класси</w:t>
      </w:r>
      <w:r w:rsidRPr="003F11D4">
        <w:rPr>
          <w:rFonts w:ascii="Times New Roman" w:hAnsi="Times New Roman"/>
          <w:sz w:val="28"/>
          <w:szCs w:val="28"/>
        </w:rPr>
        <w:softHyphen/>
        <w:t>фицирует.материал, исходя из синтаксических признаков - взаим</w:t>
      </w:r>
      <w:r w:rsidRPr="003F11D4">
        <w:rPr>
          <w:rFonts w:ascii="Times New Roman" w:hAnsi="Times New Roman"/>
          <w:sz w:val="28"/>
          <w:szCs w:val="28"/>
        </w:rPr>
        <w:softHyphen/>
        <w:t>ного расположения частицы и тех или иных членов предложения и т.п. Далее используется коммуникативно-функциональный критерий - в зависимости от интенции спрашивающего выделяется чисто инфор</w:t>
      </w:r>
      <w:r w:rsidRPr="003F11D4">
        <w:rPr>
          <w:rFonts w:ascii="Times New Roman" w:hAnsi="Times New Roman"/>
          <w:sz w:val="28"/>
          <w:szCs w:val="28"/>
        </w:rPr>
        <w:softHyphen/>
        <w:t>мативный вопрос (интенция - получить информацию), риторический вопрос (интенция - подчеркнуть мысль), дубитативный вопрос (ин</w:t>
      </w:r>
      <w:r w:rsidRPr="003F11D4">
        <w:rPr>
          <w:rFonts w:ascii="Times New Roman" w:hAnsi="Times New Roman"/>
          <w:sz w:val="28"/>
          <w:szCs w:val="28"/>
        </w:rPr>
        <w:softHyphen/>
        <w:t xml:space="preserve">тенция - выразить сомнение в каком-то факте или положении вещей). </w:t>
      </w:r>
      <w:r w:rsidRPr="003F11D4">
        <w:rPr>
          <w:rFonts w:ascii="Times New Roman" w:hAnsi="Times New Roman"/>
          <w:sz w:val="28"/>
          <w:szCs w:val="28"/>
        </w:rPr>
        <w:lastRenderedPageBreak/>
        <w:t>Отдельно рассматривается распределение типов вопросов по различ</w:t>
      </w:r>
      <w:r w:rsidRPr="003F11D4">
        <w:rPr>
          <w:rFonts w:ascii="Times New Roman" w:hAnsi="Times New Roman"/>
          <w:sz w:val="28"/>
          <w:szCs w:val="28"/>
        </w:rPr>
        <w:softHyphen/>
        <w:t>ным стилям. В работе П.Рестана к общевопросительным предложениям применяется классификация по 4-м признакам. Иногда применительно к вопросительным предложениям с частицей ЛИ рассматривается и сочетание частицы с логическим ударением. Самим выбором темы уже реализован выбор первого порядка: сделан выбор между нексусным и иксовым вопросом в пользу нексусного. Поэтому глубина класси</w:t>
      </w:r>
      <w:r w:rsidRPr="003F11D4">
        <w:rPr>
          <w:rFonts w:ascii="Times New Roman" w:hAnsi="Times New Roman"/>
          <w:sz w:val="28"/>
          <w:szCs w:val="28"/>
        </w:rPr>
        <w:softHyphen/>
        <w:t>фикации вопросительных предложений будет равной 6-ти. В книге описываются и эмоциональные вопросы-констатации.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Все упоминавшиеся работы рассматривали вопросительность в когнитивном пространстве спрашивающего. Речь шла о грамматике для говорящего. К лингвистическим можно отнести и работы, полу</w:t>
      </w:r>
      <w:r w:rsidRPr="003F11D4">
        <w:rPr>
          <w:rFonts w:ascii="Times New Roman" w:hAnsi="Times New Roman"/>
          <w:sz w:val="28"/>
          <w:szCs w:val="28"/>
        </w:rPr>
        <w:softHyphen/>
        <w:t>чившие развитие благодаря идеям эротетической логики (логики вопросов и ответов). Проблемы вопросительности ставятся и опи</w:t>
      </w:r>
      <w:r w:rsidRPr="003F11D4">
        <w:rPr>
          <w:rFonts w:ascii="Times New Roman" w:hAnsi="Times New Roman"/>
          <w:sz w:val="28"/>
          <w:szCs w:val="28"/>
        </w:rPr>
        <w:softHyphen/>
        <w:t>сываются в таких работах в когнитивном пространстве диалога, коммуникации. Они связаны конситуативно и контекстно. Вопрос в этих работах рассматривается как результат некоторой опера</w:t>
      </w:r>
      <w:r w:rsidRPr="003F11D4">
        <w:rPr>
          <w:rFonts w:ascii="Times New Roman" w:hAnsi="Times New Roman"/>
          <w:sz w:val="28"/>
          <w:szCs w:val="28"/>
        </w:rPr>
        <w:softHyphen/>
        <w:t>ции, совершаемой над высказыванием, являющимся ответом на него.</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Но все-таки психолингвистическая действительность тоньше, чем "картинка", задаваемая таким подходом. Представляется, что в со</w:t>
      </w:r>
      <w:r w:rsidRPr="003F11D4">
        <w:rPr>
          <w:rFonts w:ascii="Times New Roman" w:hAnsi="Times New Roman"/>
          <w:sz w:val="28"/>
          <w:szCs w:val="28"/>
        </w:rPr>
        <w:softHyphen/>
        <w:t>знании спрашивающего готов ответ на вопрос. Спрашивающий "выма</w:t>
      </w:r>
      <w:r w:rsidRPr="003F11D4">
        <w:rPr>
          <w:rFonts w:ascii="Times New Roman" w:hAnsi="Times New Roman"/>
          <w:sz w:val="28"/>
          <w:szCs w:val="28"/>
        </w:rPr>
        <w:softHyphen/>
        <w:t>рывает" в этом предложении слово или группу слов, являющуюся дезидератумом вопроса; осуществляет изменения в порядке слов, за</w:t>
      </w:r>
      <w:r w:rsidRPr="003F11D4">
        <w:rPr>
          <w:rFonts w:ascii="Times New Roman" w:hAnsi="Times New Roman"/>
          <w:sz w:val="28"/>
          <w:szCs w:val="28"/>
        </w:rPr>
        <w:softHyphen/>
        <w:t>даваемые требованиями формального синтаксиса и вытекающие из коммуникативного задания; сообщает высказыванию соответствующую ин</w:t>
      </w:r>
      <w:r w:rsidRPr="003F11D4">
        <w:rPr>
          <w:rFonts w:ascii="Times New Roman" w:hAnsi="Times New Roman"/>
          <w:sz w:val="28"/>
          <w:szCs w:val="28"/>
        </w:rPr>
        <w:softHyphen/>
        <w:t>тонацию. И вопрос готов. Знакомство с системами вопросительных средств некоторых неиндоевропейских языков позволяет увидеть» что в вопросительных словах (местоимениях и наречиях) в различных ти</w:t>
      </w:r>
      <w:r w:rsidRPr="003F11D4">
        <w:rPr>
          <w:rFonts w:ascii="Times New Roman" w:hAnsi="Times New Roman"/>
          <w:sz w:val="28"/>
          <w:szCs w:val="28"/>
        </w:rPr>
        <w:softHyphen/>
        <w:t xml:space="preserve">пах языков воплощаются как бы различные степени незнания ситуации спрашивающим. Например, "Кто?" и </w:t>
      </w:r>
      <w:r w:rsidRPr="003F11D4">
        <w:rPr>
          <w:rFonts w:ascii="Times New Roman" w:hAnsi="Times New Roman"/>
          <w:sz w:val="28"/>
          <w:szCs w:val="28"/>
        </w:rPr>
        <w:lastRenderedPageBreak/>
        <w:t>соответствующие ему эквиваленты индоевропейских языков предполагают знание у спрашивающего о том, что партиципант ситуации, являющийся дезидератумом вопроса, чело</w:t>
      </w:r>
      <w:r w:rsidRPr="003F11D4">
        <w:rPr>
          <w:rFonts w:ascii="Times New Roman" w:hAnsi="Times New Roman"/>
          <w:sz w:val="28"/>
          <w:szCs w:val="28"/>
        </w:rPr>
        <w:softHyphen/>
        <w:t>век или люди (оппозиция – лицо - нелицо) (17, 36). Категория числа в вопросительном местоимении не выражается. Например, в чукотско- камчатских языках вопросительному местоимению кто? присуща катего</w:t>
      </w:r>
      <w:r w:rsidRPr="003F11D4">
        <w:rPr>
          <w:rFonts w:ascii="Times New Roman" w:hAnsi="Times New Roman"/>
          <w:sz w:val="28"/>
          <w:szCs w:val="28"/>
        </w:rPr>
        <w:softHyphen/>
        <w:t>рия числа: коряк. мэки?'кто' (ед. ч.), мэкинти? 'кто?' (двое), мэкив`? (многие); ительм. к’э?</w:t>
      </w:r>
      <w:r w:rsidRPr="003F11D4">
        <w:rPr>
          <w:rFonts w:ascii="Times New Roman" w:hAnsi="Times New Roman"/>
          <w:sz w:val="28"/>
          <w:szCs w:val="28"/>
          <w:vertAlign w:val="superscript"/>
        </w:rPr>
        <w:t>г</w:t>
      </w:r>
      <w:r w:rsidRPr="003F11D4">
        <w:rPr>
          <w:rFonts w:ascii="Times New Roman" w:hAnsi="Times New Roman"/>
          <w:sz w:val="28"/>
          <w:szCs w:val="28"/>
        </w:rPr>
        <w:t>кто? (ед. ч.), к`энксх? кто?(мн.ч.) (А.П.Володин) (162, 130). Отсюда степень незнания ситуации у спра</w:t>
      </w:r>
      <w:r w:rsidRPr="003F11D4">
        <w:rPr>
          <w:rFonts w:ascii="Times New Roman" w:hAnsi="Times New Roman"/>
          <w:sz w:val="28"/>
          <w:szCs w:val="28"/>
        </w:rPr>
        <w:softHyphen/>
        <w:t>шивающего коряка или ительмена должна быть меньше, чем, например, у русского или немца. В этом подходе речь идет не о вопросно-ответном соответствии, а об ответно-вопросном. Более адекватно говорить о сочетании двух соответствий – предвопросно - вопросного и вопросно- ответного. О полноте и адекватности ответа и успешности акта комму</w:t>
      </w:r>
      <w:r w:rsidRPr="003F11D4">
        <w:rPr>
          <w:rFonts w:ascii="Times New Roman" w:hAnsi="Times New Roman"/>
          <w:sz w:val="28"/>
          <w:szCs w:val="28"/>
        </w:rPr>
        <w:softHyphen/>
        <w:t>никации можно говорить, исходя из оценки второго члена сочетания. Применительно к корякскому и некоторым другим языкам можно гово</w:t>
      </w:r>
      <w:r w:rsidRPr="003F11D4">
        <w:rPr>
          <w:rFonts w:ascii="Times New Roman" w:hAnsi="Times New Roman"/>
          <w:sz w:val="28"/>
          <w:szCs w:val="28"/>
        </w:rPr>
        <w:softHyphen/>
        <w:t>рить о большей степени соответствия, "предвопроса" вопросу. Подоб</w:t>
      </w:r>
      <w:r w:rsidRPr="003F11D4">
        <w:rPr>
          <w:rFonts w:ascii="Times New Roman" w:hAnsi="Times New Roman"/>
          <w:sz w:val="28"/>
          <w:szCs w:val="28"/>
        </w:rPr>
        <w:softHyphen/>
        <w:t>ное соответствие у индоевропейских языков встречается реже. Ср. на</w:t>
      </w:r>
      <w:r w:rsidRPr="003F11D4">
        <w:rPr>
          <w:rFonts w:ascii="Times New Roman" w:hAnsi="Times New Roman"/>
          <w:sz w:val="28"/>
          <w:szCs w:val="28"/>
        </w:rPr>
        <w:softHyphen/>
        <w:t>ши замечания с замечаниями по поводу классификации вопросов, предложенной в (254, 223; 188, 22).</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Как уже говорилось, исследовать вопросно-ответное соответст</w:t>
      </w:r>
      <w:r w:rsidRPr="003F11D4">
        <w:rPr>
          <w:rFonts w:ascii="Times New Roman" w:hAnsi="Times New Roman"/>
          <w:sz w:val="28"/>
          <w:szCs w:val="28"/>
        </w:rPr>
        <w:softHyphen/>
        <w:t>вие начали философы и логики (333). Затем этот подход стал успеш</w:t>
      </w:r>
      <w:r w:rsidRPr="003F11D4">
        <w:rPr>
          <w:rFonts w:ascii="Times New Roman" w:hAnsi="Times New Roman"/>
          <w:sz w:val="28"/>
          <w:szCs w:val="28"/>
        </w:rPr>
        <w:softHyphen/>
        <w:t>но применяться и лингвистами. У Е.В.Падучевой специальное место отводится вопросно-ответному соответствию (177). Во многих лингви</w:t>
      </w:r>
      <w:r w:rsidRPr="003F11D4">
        <w:rPr>
          <w:rFonts w:ascii="Times New Roman" w:hAnsi="Times New Roman"/>
          <w:sz w:val="28"/>
          <w:szCs w:val="28"/>
        </w:rPr>
        <w:softHyphen/>
        <w:t>стических работах к вопросу относятся как к члену пары вопросно- ответного соответствия (324; 97; 254,; 332; 372).</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Успешное развитие теории речевых актов обращает внимание на иллокутивный компонент высказывания. Его изучение позволило уст</w:t>
      </w:r>
      <w:r w:rsidRPr="003F11D4">
        <w:rPr>
          <w:rFonts w:ascii="Times New Roman" w:hAnsi="Times New Roman"/>
          <w:sz w:val="28"/>
          <w:szCs w:val="28"/>
        </w:rPr>
        <w:softHyphen/>
        <w:t>ранить некоторые трудности в теории вопросительных, побудительных и утвердительных высказываний. Во многих работах развиваются идеи о том, что между вопросительными, побудительными и повествователь</w:t>
      </w:r>
      <w:r w:rsidRPr="003F11D4">
        <w:rPr>
          <w:rFonts w:ascii="Times New Roman" w:hAnsi="Times New Roman"/>
          <w:sz w:val="28"/>
          <w:szCs w:val="28"/>
        </w:rPr>
        <w:softHyphen/>
        <w:t xml:space="preserve">ными </w:t>
      </w:r>
      <w:r w:rsidRPr="003F11D4">
        <w:rPr>
          <w:rFonts w:ascii="Times New Roman" w:hAnsi="Times New Roman"/>
          <w:sz w:val="28"/>
          <w:szCs w:val="28"/>
        </w:rPr>
        <w:lastRenderedPageBreak/>
        <w:t>предложениями не существует резких границ, что система выра</w:t>
      </w:r>
      <w:r w:rsidRPr="003F11D4">
        <w:rPr>
          <w:rFonts w:ascii="Times New Roman" w:hAnsi="Times New Roman"/>
          <w:sz w:val="28"/>
          <w:szCs w:val="28"/>
        </w:rPr>
        <w:softHyphen/>
        <w:t xml:space="preserve">зительных средств языка как речевой деятельности обеспечивает плавные переходы от побуждения к общему вопросу, от побуждения к изъявительному высказыванию и от изъявительного высказывания к общему вопросу. </w:t>
      </w:r>
    </w:p>
    <w:p w:rsidR="00DE336F" w:rsidRPr="003F11D4" w:rsidRDefault="00DE336F" w:rsidP="00B45182">
      <w:pPr>
        <w:tabs>
          <w:tab w:val="left" w:pos="5176"/>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Проблемам вопросительности посвящены некоторые лингвистиче</w:t>
      </w:r>
      <w:r w:rsidRPr="003F11D4">
        <w:rPr>
          <w:rFonts w:ascii="Times New Roman" w:hAnsi="Times New Roman"/>
          <w:sz w:val="28"/>
          <w:szCs w:val="28"/>
        </w:rPr>
        <w:softHyphen/>
        <w:t>ские работы общего характера. К ним относятся известные статьи А.М.Пешковского, М.Н.Петерсона, Н.И.Жинкина, П.ВЛеснокова и др. (186; 182; 81; 252).</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Значительное количество работ написано об интонации. Наибо</w:t>
      </w:r>
      <w:r w:rsidRPr="003F11D4">
        <w:rPr>
          <w:rFonts w:ascii="Times New Roman" w:hAnsi="Times New Roman"/>
          <w:sz w:val="28"/>
          <w:szCs w:val="28"/>
        </w:rPr>
        <w:softHyphen/>
        <w:t>лее интересная с типологической точки зрения работа Э.Германна (315). 0 вопросительной интонации в одном или двух языках (или диалектах) труды Р.Балиганда и Ю.Джеймса, М.Брауна, О.Ф.Пилипен- ко, М.Ромпортля (274; 284; 187; 357).</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Об интонации вопросительных предложений написано в работах по интонационным системам. Значительный вклад в теорию интонации внесли В.Н.Всеволоцский-Генгросс, Б.Болинджер, Е.А.Брызгунова,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Т.М.Николаева и др. (47; 32; 33; 34; 169; 170). Интересна с точ</w:t>
      </w:r>
      <w:r w:rsidRPr="003F11D4">
        <w:rPr>
          <w:rFonts w:ascii="Times New Roman" w:hAnsi="Times New Roman"/>
          <w:sz w:val="28"/>
          <w:szCs w:val="28"/>
        </w:rPr>
        <w:softHyphen/>
        <w:t>ки зрения вопросительной интонации монография Н.Д.Светозаровой, в которой не только приводятся к общему "знаменателю" интонацион</w:t>
      </w:r>
      <w:r w:rsidRPr="003F11D4">
        <w:rPr>
          <w:rFonts w:ascii="Times New Roman" w:hAnsi="Times New Roman"/>
          <w:sz w:val="28"/>
          <w:szCs w:val="28"/>
        </w:rPr>
        <w:softHyphen/>
        <w:t>ные классификации русского языка, но и выдвигается собственная концепция интонационной системы (210). Обилие различных интона</w:t>
      </w:r>
      <w:r w:rsidRPr="003F11D4">
        <w:rPr>
          <w:rFonts w:ascii="Times New Roman" w:hAnsi="Times New Roman"/>
          <w:sz w:val="28"/>
          <w:szCs w:val="28"/>
        </w:rPr>
        <w:softHyphen/>
        <w:t>ционных концепций отражает сложность и неоднородность интонацион</w:t>
      </w:r>
      <w:r w:rsidRPr="003F11D4">
        <w:rPr>
          <w:rFonts w:ascii="Times New Roman" w:hAnsi="Times New Roman"/>
          <w:sz w:val="28"/>
          <w:szCs w:val="28"/>
        </w:rPr>
        <w:softHyphen/>
        <w:t>ных явлений, в целом, и интонации вопросительности, в частности.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Упомянем и источники, в которых изучаются средства выражения вопроса: порядок слов, фонетические изменения в слове, специаль</w:t>
      </w:r>
      <w:r w:rsidRPr="003F11D4">
        <w:rPr>
          <w:rFonts w:ascii="Times New Roman" w:hAnsi="Times New Roman"/>
          <w:sz w:val="28"/>
          <w:szCs w:val="28"/>
        </w:rPr>
        <w:softHyphen/>
        <w:t>ные форманты общего вопроса (суффиксы, частицы-клитики), сентенционные частицы, слова-интеррогативы (вопросительные заместитель</w:t>
      </w:r>
      <w:r w:rsidRPr="003F11D4">
        <w:rPr>
          <w:rFonts w:ascii="Times New Roman" w:hAnsi="Times New Roman"/>
          <w:sz w:val="28"/>
          <w:szCs w:val="28"/>
        </w:rPr>
        <w:softHyphen/>
        <w:t>ные слова, маркирующие иксовый вопрос). Есть и работы, посвящен</w:t>
      </w:r>
      <w:r w:rsidRPr="003F11D4">
        <w:rPr>
          <w:rFonts w:ascii="Times New Roman" w:hAnsi="Times New Roman"/>
          <w:sz w:val="28"/>
          <w:szCs w:val="28"/>
        </w:rPr>
        <w:softHyphen/>
        <w:t xml:space="preserve">ные служебным </w:t>
      </w:r>
      <w:r w:rsidRPr="003F11D4">
        <w:rPr>
          <w:rFonts w:ascii="Times New Roman" w:hAnsi="Times New Roman"/>
          <w:sz w:val="28"/>
          <w:szCs w:val="28"/>
        </w:rPr>
        <w:lastRenderedPageBreak/>
        <w:t>словам и местоимениям. В них рассматриваются вопро</w:t>
      </w:r>
      <w:r w:rsidRPr="003F11D4">
        <w:rPr>
          <w:rFonts w:ascii="Times New Roman" w:hAnsi="Times New Roman"/>
          <w:sz w:val="28"/>
          <w:szCs w:val="28"/>
        </w:rPr>
        <w:softHyphen/>
        <w:t>сительные частицы и вопросительные местоимения в сопоставлении с относительными и неопределенными.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У А.Й.Зарецкого впервые в русистике ставится вопрос о место</w:t>
      </w:r>
      <w:r w:rsidRPr="003F11D4">
        <w:rPr>
          <w:rFonts w:ascii="Times New Roman" w:hAnsi="Times New Roman"/>
          <w:sz w:val="28"/>
          <w:szCs w:val="28"/>
        </w:rPr>
        <w:softHyphen/>
        <w:t xml:space="preserve">именном вопросительном глаголе (89). Эта проблема обсуждается также в работах М.В.Панова, М.И.Откупщиковой, Ю.С.Маслова, Ю.Х.Сирка, </w:t>
      </w:r>
      <w:r w:rsidRPr="003F11D4">
        <w:rPr>
          <w:rFonts w:ascii="Times New Roman" w:hAnsi="Times New Roman"/>
          <w:sz w:val="28"/>
          <w:szCs w:val="28"/>
          <w:lang w:val="en-US"/>
        </w:rPr>
        <w:t>R</w:t>
      </w:r>
      <w:r w:rsidRPr="003F11D4">
        <w:rPr>
          <w:rFonts w:ascii="Times New Roman" w:hAnsi="Times New Roman"/>
          <w:sz w:val="28"/>
          <w:szCs w:val="28"/>
        </w:rPr>
        <w:t>. И. Рассадина, Р.Конрада, Е.Н. Сидоренко, Л.Писарек, А.Н«Барулина, А.К.Оглоблина, Н .Б .Вахтина и др. (178 , 75; 176;152, 217 и сл.; 214, 76; 197, 81; 291, 474; 213; 188; 17; 175; 37).</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Структурно-типологические проблемы местоимений, вопросы их этимологии, соотношение различных классов местоимений рассматриваются в монографии К.Е.Майтинской (146). Она говорит о вопроси</w:t>
      </w:r>
      <w:r w:rsidRPr="003F11D4">
        <w:rPr>
          <w:rFonts w:ascii="Times New Roman" w:hAnsi="Times New Roman"/>
          <w:sz w:val="28"/>
          <w:szCs w:val="28"/>
        </w:rPr>
        <w:softHyphen/>
        <w:t>тельных местоимениях различных языков. Вопросам семантики место</w:t>
      </w:r>
      <w:r w:rsidRPr="003F11D4">
        <w:rPr>
          <w:rFonts w:ascii="Times New Roman" w:hAnsi="Times New Roman"/>
          <w:sz w:val="28"/>
          <w:szCs w:val="28"/>
        </w:rPr>
        <w:softHyphen/>
        <w:t>имений (в том числе вопросительных) посвящены работы Е.М.Вольф и Ю.И.Левина (46; 134).</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Исследованию соотношения относительных и вопросительных ме</w:t>
      </w:r>
      <w:r w:rsidRPr="003F11D4">
        <w:rPr>
          <w:rFonts w:ascii="Times New Roman" w:hAnsi="Times New Roman"/>
          <w:sz w:val="28"/>
          <w:szCs w:val="28"/>
        </w:rPr>
        <w:softHyphen/>
        <w:t>стоимений посвящена работа А.А.Зализняка (88).</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О вопросительных местоимениях языков Дагестана можно прочитать у У .А .Мейлановой Д </w:t>
      </w:r>
      <w:r w:rsidRPr="003F11D4">
        <w:rPr>
          <w:rFonts w:ascii="Times New Roman" w:hAnsi="Times New Roman"/>
          <w:smallCaps/>
          <w:sz w:val="28"/>
          <w:szCs w:val="28"/>
        </w:rPr>
        <w:t>.а</w:t>
      </w:r>
      <w:r w:rsidRPr="003F11D4">
        <w:rPr>
          <w:rFonts w:ascii="Times New Roman" w:hAnsi="Times New Roman"/>
          <w:sz w:val="28"/>
          <w:szCs w:val="28"/>
        </w:rPr>
        <w:t xml:space="preserve"> . Саидовой, И. X, Абдуллаева, П. Т. Магомедо</w:t>
      </w:r>
      <w:r w:rsidRPr="003F11D4">
        <w:rPr>
          <w:rFonts w:ascii="Times New Roman" w:hAnsi="Times New Roman"/>
          <w:sz w:val="28"/>
          <w:szCs w:val="28"/>
        </w:rPr>
        <w:softHyphen/>
        <w:t>вой, Н. Д. Сулейманова и Я.Г .Сулейманова (153; 208; 2; 143; 227; 228). Сведения о вопросительных частицах или употреблении много</w:t>
      </w:r>
      <w:r w:rsidRPr="003F11D4">
        <w:rPr>
          <w:rFonts w:ascii="Times New Roman" w:hAnsi="Times New Roman"/>
          <w:sz w:val="28"/>
          <w:szCs w:val="28"/>
        </w:rPr>
        <w:softHyphen/>
        <w:t>значных частиц в функциях вопросительных частиц содержатся в ра</w:t>
      </w:r>
      <w:r w:rsidRPr="003F11D4">
        <w:rPr>
          <w:rFonts w:ascii="Times New Roman" w:hAnsi="Times New Roman"/>
          <w:sz w:val="28"/>
          <w:szCs w:val="28"/>
        </w:rPr>
        <w:softHyphen/>
        <w:t>ботах В.Н.Тойорова, Вяч.Вс.Иванова, К.Гартмана, Э .Г .Алексидзе и др. (238; 239; 94; 311; 9).</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DD191C" w:rsidRDefault="00DE336F" w:rsidP="00B45182">
      <w:pPr>
        <w:tabs>
          <w:tab w:val="left" w:pos="9072"/>
        </w:tabs>
        <w:spacing w:line="360" w:lineRule="auto"/>
        <w:ind w:right="-1"/>
        <w:jc w:val="both"/>
        <w:rPr>
          <w:rFonts w:ascii="Times New Roman" w:hAnsi="Times New Roman"/>
          <w:sz w:val="28"/>
          <w:szCs w:val="28"/>
        </w:rPr>
      </w:pPr>
    </w:p>
    <w:p w:rsidR="00DE336F" w:rsidRPr="00DD191C" w:rsidRDefault="00DE336F" w:rsidP="00B45182">
      <w:pPr>
        <w:tabs>
          <w:tab w:val="left" w:pos="9072"/>
        </w:tabs>
        <w:spacing w:line="360" w:lineRule="auto"/>
        <w:ind w:right="-1"/>
        <w:jc w:val="both"/>
        <w:rPr>
          <w:rFonts w:ascii="Times New Roman" w:hAnsi="Times New Roman"/>
          <w:sz w:val="28"/>
          <w:szCs w:val="28"/>
        </w:rPr>
      </w:pPr>
    </w:p>
    <w:p w:rsidR="00DE336F" w:rsidRPr="003F11D4" w:rsidRDefault="00DE336F" w:rsidP="00B45182">
      <w:pPr>
        <w:tabs>
          <w:tab w:val="left" w:pos="9072"/>
        </w:tabs>
        <w:spacing w:line="360" w:lineRule="auto"/>
        <w:ind w:right="-1"/>
        <w:jc w:val="both"/>
        <w:rPr>
          <w:rFonts w:ascii="Times New Roman" w:hAnsi="Times New Roman"/>
          <w:sz w:val="28"/>
          <w:szCs w:val="28"/>
        </w:rPr>
      </w:pPr>
    </w:p>
    <w:p w:rsidR="00DE336F" w:rsidRPr="003F11D4" w:rsidRDefault="00DE336F" w:rsidP="00CF0A15">
      <w:pPr>
        <w:tabs>
          <w:tab w:val="left" w:pos="9072"/>
        </w:tabs>
        <w:spacing w:line="360" w:lineRule="auto"/>
        <w:ind w:right="-1" w:firstLine="851"/>
        <w:jc w:val="center"/>
        <w:rPr>
          <w:rFonts w:ascii="Times New Roman" w:hAnsi="Times New Roman"/>
          <w:b/>
          <w:sz w:val="28"/>
          <w:szCs w:val="28"/>
        </w:rPr>
      </w:pPr>
      <w:r w:rsidRPr="003F11D4">
        <w:rPr>
          <w:rFonts w:ascii="Times New Roman" w:hAnsi="Times New Roman"/>
          <w:b/>
          <w:sz w:val="28"/>
          <w:szCs w:val="28"/>
        </w:rPr>
        <w:t xml:space="preserve">Вывод по Главе </w:t>
      </w:r>
      <w:r w:rsidRPr="003F11D4">
        <w:rPr>
          <w:rFonts w:ascii="Times New Roman" w:hAnsi="Times New Roman"/>
          <w:b/>
          <w:sz w:val="28"/>
          <w:szCs w:val="28"/>
          <w:lang w:val="en-US"/>
        </w:rPr>
        <w:t>I</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1. Одним из важных аспектов синтаксиса является синтаксическая семантика изучающая отражение объективных связей  вещей и явлений в структуре высказывания. Проблема отражения структуры мыслительного содержания в синтаксической структуре высказывания может быть успешно решена только в многоаспектном подходе с привлечением логики, прагматики и когнитивной лингвистики.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2. Предложение является единицей синтаксиса. Исходя из цели высказывания все предложения подразделяются на повествовательные, вопросительные и побудительные. Вопросительные предложения, в свою очередь, подразделяются на два подтипа: общие и частные. Категория вопроса складывается из противопоставления синтетической и аналитической форм. Расчлененный вопрос признается разновидностью общего вопроса.</w:t>
      </w:r>
    </w:p>
    <w:p w:rsidR="00DE336F" w:rsidRPr="003F11D4" w:rsidRDefault="00DE336F" w:rsidP="00B45182">
      <w:pPr>
        <w:pStyle w:val="a7"/>
        <w:tabs>
          <w:tab w:val="left" w:pos="9072"/>
        </w:tabs>
        <w:spacing w:line="360" w:lineRule="auto"/>
        <w:ind w:left="0" w:right="-1" w:firstLine="851"/>
        <w:jc w:val="both"/>
        <w:rPr>
          <w:rFonts w:ascii="Times New Roman" w:hAnsi="Times New Roman"/>
          <w:sz w:val="28"/>
          <w:szCs w:val="28"/>
        </w:rPr>
      </w:pPr>
      <w:r w:rsidRPr="003F11D4">
        <w:rPr>
          <w:rFonts w:ascii="Times New Roman" w:hAnsi="Times New Roman"/>
          <w:sz w:val="28"/>
          <w:szCs w:val="28"/>
        </w:rPr>
        <w:t>3. В научной литературе выделяются два основных подхода к изучению вопросительных высказываний - логический и линг</w:t>
      </w:r>
      <w:r w:rsidRPr="003F11D4">
        <w:rPr>
          <w:rFonts w:ascii="Times New Roman" w:hAnsi="Times New Roman"/>
          <w:sz w:val="28"/>
          <w:szCs w:val="28"/>
        </w:rPr>
        <w:softHyphen/>
        <w:t>вистический. В рамках логического подхода логиками и лингвистами успешно разрабатываются теории логики вопросов, логики вопросов и ответов, коммуникативно-функциональной теории вопросительных высказываний, теории референции вопросительных высказываний. В области лингвистики вопросительные предложения рассматриваются с позиций теории речевых актов.</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jc w:val="both"/>
        <w:rPr>
          <w:rFonts w:ascii="Times New Roman" w:hAnsi="Times New Roman"/>
          <w:sz w:val="28"/>
          <w:szCs w:val="28"/>
        </w:rPr>
      </w:pPr>
    </w:p>
    <w:p w:rsidR="00DE336F" w:rsidRPr="00DD191C" w:rsidRDefault="00DE336F" w:rsidP="00B45182">
      <w:pPr>
        <w:tabs>
          <w:tab w:val="left" w:pos="9072"/>
        </w:tabs>
        <w:spacing w:line="360" w:lineRule="auto"/>
        <w:ind w:right="-1"/>
        <w:jc w:val="both"/>
        <w:rPr>
          <w:rFonts w:ascii="Times New Roman" w:hAnsi="Times New Roman"/>
          <w:sz w:val="28"/>
          <w:szCs w:val="28"/>
        </w:rPr>
      </w:pPr>
    </w:p>
    <w:p w:rsidR="00DE336F" w:rsidRPr="00DD191C" w:rsidRDefault="00DE336F" w:rsidP="00B45182">
      <w:pPr>
        <w:tabs>
          <w:tab w:val="left" w:pos="9072"/>
        </w:tabs>
        <w:spacing w:line="360" w:lineRule="auto"/>
        <w:ind w:right="-1"/>
        <w:jc w:val="both"/>
        <w:rPr>
          <w:rFonts w:ascii="Times New Roman" w:hAnsi="Times New Roman"/>
          <w:sz w:val="28"/>
          <w:szCs w:val="28"/>
        </w:rPr>
      </w:pPr>
    </w:p>
    <w:p w:rsidR="00DE336F" w:rsidRPr="00B45182" w:rsidRDefault="00DE336F" w:rsidP="00CF0A15">
      <w:pPr>
        <w:tabs>
          <w:tab w:val="left" w:pos="9072"/>
        </w:tabs>
        <w:spacing w:line="360" w:lineRule="auto"/>
        <w:ind w:right="-1"/>
        <w:jc w:val="center"/>
        <w:rPr>
          <w:rFonts w:ascii="Times New Roman" w:hAnsi="Times New Roman"/>
          <w:b/>
          <w:sz w:val="28"/>
          <w:szCs w:val="28"/>
        </w:rPr>
      </w:pPr>
      <w:r w:rsidRPr="00B45182">
        <w:rPr>
          <w:rFonts w:ascii="Times New Roman" w:hAnsi="Times New Roman"/>
          <w:b/>
          <w:sz w:val="28"/>
          <w:szCs w:val="28"/>
        </w:rPr>
        <w:t xml:space="preserve">Глава </w:t>
      </w:r>
      <w:r w:rsidRPr="00B45182">
        <w:rPr>
          <w:rFonts w:ascii="Times New Roman" w:hAnsi="Times New Roman"/>
          <w:b/>
          <w:sz w:val="28"/>
          <w:szCs w:val="28"/>
          <w:lang w:val="en-US"/>
        </w:rPr>
        <w:t>II</w:t>
      </w:r>
      <w:r w:rsidRPr="00B45182">
        <w:rPr>
          <w:rFonts w:ascii="Times New Roman" w:hAnsi="Times New Roman"/>
          <w:b/>
          <w:sz w:val="28"/>
          <w:szCs w:val="28"/>
        </w:rPr>
        <w:t>. Функционально-семантические характеристики вопросительных предложений.</w:t>
      </w:r>
    </w:p>
    <w:p w:rsidR="00DE336F" w:rsidRPr="003F11D4" w:rsidRDefault="00DE336F" w:rsidP="00CF0A15">
      <w:pPr>
        <w:tabs>
          <w:tab w:val="left" w:pos="9072"/>
        </w:tabs>
        <w:spacing w:after="0" w:line="360" w:lineRule="auto"/>
        <w:ind w:right="-1"/>
        <w:jc w:val="center"/>
        <w:textAlignment w:val="baseline"/>
        <w:rPr>
          <w:rFonts w:ascii="Times New Roman" w:hAnsi="Times New Roman"/>
          <w:b/>
          <w:sz w:val="28"/>
          <w:szCs w:val="28"/>
        </w:rPr>
      </w:pPr>
      <w:r w:rsidRPr="003F11D4">
        <w:rPr>
          <w:rFonts w:ascii="Times New Roman" w:hAnsi="Times New Roman"/>
          <w:b/>
          <w:sz w:val="28"/>
          <w:szCs w:val="28"/>
        </w:rPr>
        <w:t>2.1. Сущность разделительных вопросов в английском языке.</w:t>
      </w:r>
    </w:p>
    <w:p w:rsidR="00DE336F" w:rsidRPr="003F11D4" w:rsidRDefault="00DE336F" w:rsidP="00B45182">
      <w:pPr>
        <w:tabs>
          <w:tab w:val="left" w:pos="9072"/>
        </w:tabs>
        <w:spacing w:before="100" w:beforeAutospacing="1" w:after="100" w:afterAutospacing="1"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Изучение учебной и научной литературы показало, что среди лингвистов нет единой терминологии для обозначения этого явления: </w:t>
      </w:r>
      <w:r w:rsidRPr="003F11D4">
        <w:rPr>
          <w:rFonts w:ascii="Times New Roman" w:hAnsi="Times New Roman"/>
          <w:sz w:val="28"/>
          <w:szCs w:val="28"/>
          <w:lang w:val="en-US"/>
        </w:rPr>
        <w:t>disjunctive</w:t>
      </w:r>
      <w:r w:rsidRPr="003F11D4">
        <w:rPr>
          <w:rFonts w:ascii="Times New Roman" w:hAnsi="Times New Roman"/>
          <w:sz w:val="28"/>
          <w:szCs w:val="28"/>
        </w:rPr>
        <w:t xml:space="preserve"> </w:t>
      </w:r>
      <w:r w:rsidRPr="003F11D4">
        <w:rPr>
          <w:rFonts w:ascii="Times New Roman" w:hAnsi="Times New Roman"/>
          <w:sz w:val="28"/>
          <w:szCs w:val="28"/>
          <w:lang w:val="en-US"/>
        </w:rPr>
        <w:t>question</w:t>
      </w:r>
      <w:r w:rsidRPr="003F11D4">
        <w:rPr>
          <w:rFonts w:ascii="Times New Roman" w:hAnsi="Times New Roman"/>
          <w:sz w:val="28"/>
          <w:szCs w:val="28"/>
        </w:rPr>
        <w:t xml:space="preserve">, </w:t>
      </w:r>
      <w:r w:rsidRPr="003F11D4">
        <w:rPr>
          <w:rFonts w:ascii="Times New Roman" w:hAnsi="Times New Roman"/>
          <w:sz w:val="28"/>
          <w:szCs w:val="28"/>
          <w:lang w:val="en-US"/>
        </w:rPr>
        <w:t>tag</w:t>
      </w:r>
      <w:r w:rsidRPr="003F11D4">
        <w:rPr>
          <w:rFonts w:ascii="Times New Roman" w:hAnsi="Times New Roman"/>
          <w:sz w:val="28"/>
          <w:szCs w:val="28"/>
        </w:rPr>
        <w:t>-</w:t>
      </w:r>
      <w:r w:rsidRPr="003F11D4">
        <w:rPr>
          <w:rFonts w:ascii="Times New Roman" w:hAnsi="Times New Roman"/>
          <w:sz w:val="28"/>
          <w:szCs w:val="28"/>
          <w:lang w:val="en-US"/>
        </w:rPr>
        <w:t>question</w:t>
      </w:r>
      <w:r w:rsidRPr="003F11D4">
        <w:rPr>
          <w:rFonts w:ascii="Times New Roman" w:hAnsi="Times New Roman"/>
          <w:sz w:val="28"/>
          <w:szCs w:val="28"/>
        </w:rPr>
        <w:t>, расчлененный вопрос, разделительный вопрос, сегментированный вопрос. В нашей работе мы будем  использовать термин – расчлененный вопрос.</w:t>
      </w:r>
    </w:p>
    <w:p w:rsidR="00DE336F" w:rsidRPr="003F11D4" w:rsidRDefault="00DE336F" w:rsidP="00B45182">
      <w:pPr>
        <w:tabs>
          <w:tab w:val="left" w:pos="9072"/>
        </w:tabs>
        <w:spacing w:before="100" w:beforeAutospacing="1" w:after="100" w:afterAutospacing="1" w:line="360" w:lineRule="auto"/>
        <w:ind w:right="-1" w:firstLine="851"/>
        <w:jc w:val="both"/>
        <w:rPr>
          <w:rFonts w:ascii="Times New Roman" w:hAnsi="Times New Roman"/>
          <w:sz w:val="28"/>
          <w:szCs w:val="28"/>
        </w:rPr>
      </w:pPr>
      <w:r w:rsidRPr="003F11D4">
        <w:rPr>
          <w:rFonts w:ascii="Times New Roman" w:hAnsi="Times New Roman"/>
          <w:sz w:val="28"/>
          <w:szCs w:val="28"/>
        </w:rPr>
        <w:t>"Расчлененный вопрос представляет собой утвердительное. или отрицательное  повествовательное предложение, к которому присоединен краткий общий вопрос, состоящий из соответствующего местоимения и того вспомогательного или модального глагола, который входит в состав сказуемого повествовательного предложения."</w:t>
      </w:r>
      <w:r w:rsidRPr="003F11D4">
        <w:rPr>
          <w:rStyle w:val="a6"/>
          <w:rFonts w:ascii="Times New Roman" w:hAnsi="Times New Roman"/>
          <w:sz w:val="28"/>
          <w:szCs w:val="28"/>
        </w:rPr>
        <w:footnoteReference w:id="3"/>
      </w:r>
    </w:p>
    <w:p w:rsidR="00DE336F" w:rsidRPr="003F11D4" w:rsidRDefault="00DE336F" w:rsidP="00B45182">
      <w:pPr>
        <w:tabs>
          <w:tab w:val="left" w:pos="9072"/>
        </w:tabs>
        <w:spacing w:after="0" w:line="360" w:lineRule="auto"/>
        <w:ind w:right="-1" w:firstLine="851"/>
        <w:jc w:val="both"/>
        <w:textAlignment w:val="baseline"/>
        <w:rPr>
          <w:rFonts w:ascii="Times New Roman" w:hAnsi="Times New Roman"/>
          <w:sz w:val="28"/>
          <w:szCs w:val="28"/>
        </w:rPr>
      </w:pPr>
      <w:r w:rsidRPr="003F11D4">
        <w:rPr>
          <w:rFonts w:ascii="Times New Roman" w:hAnsi="Times New Roman"/>
          <w:sz w:val="28"/>
          <w:szCs w:val="28"/>
        </w:rPr>
        <w:t>Первая часть расчлененного вопроса произносится с понижающейся интонацией, вторая часть с повышающейся интонацией. </w:t>
      </w:r>
      <w:r w:rsidRPr="003F11D4">
        <w:rPr>
          <w:rFonts w:ascii="Times New Roman" w:hAnsi="Times New Roman"/>
          <w:sz w:val="28"/>
          <w:szCs w:val="28"/>
        </w:rPr>
        <w:br/>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Расчлененный вопрос является особым видом общих вопросов. Его задают тогда, когда хотят получить подтверждение своих слов. Такой вопрос состоит из двух частей, которые на письме отделяются запятой:</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Первая часть – утвердительное или отрицательное повествовательное предложение</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Вторая часть – «хвостик» или краткий общий вопрос; он состоит из вспомогательного или модального глагола и личного местоимения. Необходимо помнить о том, что форма вспомогательного/модального глагола в «хвостике» будет противоположной форме глагола в первой (главной части). Вторая часть переводится на русский язык словами не правда ли?, не так ли?, да?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Строятся такие вопросы следующим образом:</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Если первая часть вопроса представляет собой утвердительное предложение, то</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«хвостик» будет отрицательным</w:t>
      </w:r>
    </w:p>
    <w:tbl>
      <w:tblPr>
        <w:tblW w:w="9658" w:type="dxa"/>
        <w:tblInd w:w="-343" w:type="dxa"/>
        <w:tblCellMar>
          <w:left w:w="0" w:type="dxa"/>
          <w:right w:w="0" w:type="dxa"/>
        </w:tblCellMar>
        <w:tblLook w:val="00A0" w:firstRow="1" w:lastRow="0" w:firstColumn="1" w:lastColumn="0" w:noHBand="0" w:noVBand="0"/>
      </w:tblPr>
      <w:tblGrid>
        <w:gridCol w:w="6277"/>
        <w:gridCol w:w="3381"/>
      </w:tblGrid>
      <w:tr w:rsidR="00DE336F" w:rsidRPr="007063B2" w:rsidTr="003F11D4">
        <w:trPr>
          <w:trHeight w:val="160"/>
        </w:trPr>
        <w:tc>
          <w:tcPr>
            <w:tcW w:w="6277"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w:t>
            </w:r>
          </w:p>
        </w:tc>
        <w:tc>
          <w:tcPr>
            <w:tcW w:w="3381"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w:t>
            </w:r>
          </w:p>
        </w:tc>
      </w:tr>
      <w:tr w:rsidR="00DE336F" w:rsidRPr="007063B2" w:rsidTr="003F11D4">
        <w:trPr>
          <w:trHeight w:val="90"/>
        </w:trPr>
        <w:tc>
          <w:tcPr>
            <w:tcW w:w="6277"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первая часть</w:t>
            </w:r>
          </w:p>
        </w:tc>
        <w:tc>
          <w:tcPr>
            <w:tcW w:w="3381"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«хвостик»?</w:t>
            </w:r>
          </w:p>
        </w:tc>
      </w:tr>
      <w:tr w:rsidR="00DE336F" w:rsidRPr="007063B2" w:rsidTr="003F11D4">
        <w:trPr>
          <w:trHeight w:val="90"/>
        </w:trPr>
        <w:tc>
          <w:tcPr>
            <w:tcW w:w="6277"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She has got a dog,</w:t>
            </w:r>
          </w:p>
        </w:tc>
        <w:tc>
          <w:tcPr>
            <w:tcW w:w="3381"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hasn</w:t>
            </w:r>
            <w:r w:rsidRPr="003F11D4">
              <w:rPr>
                <w:rFonts w:ascii="Times New Roman" w:hAnsi="Times New Roman"/>
                <w:sz w:val="28"/>
                <w:szCs w:val="28"/>
              </w:rPr>
              <w:t>'</w:t>
            </w:r>
            <w:r w:rsidRPr="003F11D4">
              <w:rPr>
                <w:rFonts w:ascii="Times New Roman" w:hAnsi="Times New Roman"/>
                <w:sz w:val="28"/>
                <w:szCs w:val="28"/>
                <w:lang w:val="en-US"/>
              </w:rPr>
              <w:t>tshe</w:t>
            </w:r>
            <w:r w:rsidRPr="003F11D4">
              <w:rPr>
                <w:rFonts w:ascii="Times New Roman" w:hAnsi="Times New Roman"/>
                <w:sz w:val="28"/>
                <w:szCs w:val="28"/>
              </w:rPr>
              <w:t>?</w:t>
            </w:r>
          </w:p>
        </w:tc>
      </w:tr>
      <w:tr w:rsidR="00DE336F" w:rsidRPr="007063B2" w:rsidTr="003F11D4">
        <w:trPr>
          <w:trHeight w:val="90"/>
        </w:trPr>
        <w:tc>
          <w:tcPr>
            <w:tcW w:w="6277"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У нее есть собака,</w:t>
            </w:r>
          </w:p>
        </w:tc>
        <w:tc>
          <w:tcPr>
            <w:tcW w:w="3381"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не правда ли?</w:t>
            </w:r>
          </w:p>
        </w:tc>
      </w:tr>
    </w:tbl>
    <w:p w:rsidR="00DE336F" w:rsidRPr="003F11D4" w:rsidRDefault="00DE336F" w:rsidP="00B45182">
      <w:pPr>
        <w:tabs>
          <w:tab w:val="left" w:pos="9072"/>
        </w:tabs>
        <w:spacing w:line="360" w:lineRule="auto"/>
        <w:ind w:right="-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этом вопросительном предложении в первой части </w:t>
      </w:r>
      <w:r w:rsidRPr="003F11D4">
        <w:rPr>
          <w:rFonts w:ascii="Times New Roman" w:hAnsi="Times New Roman"/>
          <w:sz w:val="28"/>
          <w:szCs w:val="28"/>
          <w:lang w:val="en-US"/>
        </w:rPr>
        <w:t>She </w:t>
      </w:r>
      <w:r w:rsidRPr="003F11D4">
        <w:rPr>
          <w:rFonts w:ascii="Times New Roman" w:hAnsi="Times New Roman"/>
          <w:b/>
          <w:bCs/>
          <w:sz w:val="28"/>
          <w:szCs w:val="28"/>
          <w:lang w:val="en-US"/>
        </w:rPr>
        <w:t>has got a dog</w:t>
      </w:r>
      <w:r w:rsidRPr="003F11D4">
        <w:rPr>
          <w:rFonts w:ascii="Times New Roman" w:hAnsi="Times New Roman"/>
          <w:sz w:val="28"/>
          <w:szCs w:val="28"/>
        </w:rPr>
        <w:t> присутствует вспомогательный глагол</w:t>
      </w:r>
      <w:r w:rsidRPr="003F11D4">
        <w:rPr>
          <w:rFonts w:ascii="Times New Roman" w:hAnsi="Times New Roman"/>
          <w:b/>
          <w:bCs/>
          <w:sz w:val="28"/>
          <w:szCs w:val="28"/>
          <w:lang w:val="en-US"/>
        </w:rPr>
        <w:t>has</w:t>
      </w:r>
      <w:r w:rsidRPr="003F11D4">
        <w:rPr>
          <w:rFonts w:ascii="Times New Roman" w:hAnsi="Times New Roman"/>
          <w:sz w:val="28"/>
          <w:szCs w:val="28"/>
          <w:lang w:val="en-US"/>
        </w:rPr>
        <w:t> </w:t>
      </w:r>
      <w:r w:rsidRPr="003F11D4">
        <w:rPr>
          <w:rFonts w:ascii="Times New Roman" w:hAnsi="Times New Roman"/>
          <w:sz w:val="28"/>
          <w:szCs w:val="28"/>
        </w:rPr>
        <w:t>в утвердительной форме, значит в «хвостике» его форма будет отрицательной - </w:t>
      </w:r>
      <w:r w:rsidRPr="003F11D4">
        <w:rPr>
          <w:rFonts w:ascii="Times New Roman" w:hAnsi="Times New Roman"/>
          <w:b/>
          <w:bCs/>
          <w:sz w:val="28"/>
          <w:szCs w:val="28"/>
        </w:rPr>
        <w:t>hasn't</w:t>
      </w:r>
      <w:r w:rsidRPr="003F11D4">
        <w:rPr>
          <w:rFonts w:ascii="Times New Roman" w:hAnsi="Times New Roman"/>
          <w:sz w:val="28"/>
          <w:szCs w:val="28"/>
        </w:rPr>
        <w:t>.</w:t>
      </w:r>
    </w:p>
    <w:p w:rsidR="00DE336F" w:rsidRPr="00DD191C" w:rsidRDefault="00DE336F" w:rsidP="00CF0A15">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Если в первой части глагол стоит в Present Simple или в Past Simple (когда нет вспомогательного глагола), то «хвостике» появятся </w:t>
      </w:r>
      <w:r w:rsidRPr="003F11D4">
        <w:rPr>
          <w:rFonts w:ascii="Times New Roman" w:hAnsi="Times New Roman"/>
          <w:b/>
          <w:bCs/>
          <w:sz w:val="28"/>
          <w:szCs w:val="28"/>
        </w:rPr>
        <w:t>do/does</w:t>
      </w:r>
      <w:r w:rsidRPr="003F11D4">
        <w:rPr>
          <w:rFonts w:ascii="Times New Roman" w:hAnsi="Times New Roman"/>
          <w:sz w:val="28"/>
          <w:szCs w:val="28"/>
        </w:rPr>
        <w:t> или </w:t>
      </w:r>
      <w:r w:rsidRPr="003F11D4">
        <w:rPr>
          <w:rFonts w:ascii="Times New Roman" w:hAnsi="Times New Roman"/>
          <w:b/>
          <w:bCs/>
          <w:sz w:val="28"/>
          <w:szCs w:val="28"/>
        </w:rPr>
        <w:t>did</w:t>
      </w:r>
      <w:r w:rsidRPr="003F11D4">
        <w:rPr>
          <w:rFonts w:ascii="Times New Roman" w:hAnsi="Times New Roman"/>
          <w:sz w:val="28"/>
          <w:szCs w:val="28"/>
        </w:rPr>
        <w:t>, которые являются вспомогательными глаголами для данных времен.</w:t>
      </w:r>
    </w:p>
    <w:tbl>
      <w:tblPr>
        <w:tblW w:w="11011" w:type="dxa"/>
        <w:tblInd w:w="-693" w:type="dxa"/>
        <w:tblCellMar>
          <w:left w:w="0" w:type="dxa"/>
          <w:right w:w="0" w:type="dxa"/>
        </w:tblCellMar>
        <w:tblLook w:val="00A0" w:firstRow="1" w:lastRow="0" w:firstColumn="1" w:lastColumn="0" w:noHBand="0" w:noVBand="0"/>
      </w:tblPr>
      <w:tblGrid>
        <w:gridCol w:w="8082"/>
        <w:gridCol w:w="2929"/>
      </w:tblGrid>
      <w:tr w:rsidR="00DE336F" w:rsidRPr="007063B2" w:rsidTr="003F11D4">
        <w:trPr>
          <w:trHeight w:val="135"/>
        </w:trPr>
        <w:tc>
          <w:tcPr>
            <w:tcW w:w="8082"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w:t>
            </w:r>
          </w:p>
        </w:tc>
        <w:tc>
          <w:tcPr>
            <w:tcW w:w="2929"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w:t>
            </w:r>
          </w:p>
        </w:tc>
      </w:tr>
      <w:tr w:rsidR="00DE336F" w:rsidRPr="007063B2" w:rsidTr="003F11D4">
        <w:trPr>
          <w:trHeight w:val="77"/>
        </w:trPr>
        <w:tc>
          <w:tcPr>
            <w:tcW w:w="8082"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первая часть</w:t>
            </w:r>
          </w:p>
        </w:tc>
        <w:tc>
          <w:tcPr>
            <w:tcW w:w="2929" w:type="dxa"/>
            <w:tcMar>
              <w:top w:w="0" w:type="dxa"/>
              <w:left w:w="108" w:type="dxa"/>
              <w:bottom w:w="0" w:type="dxa"/>
              <w:right w:w="108" w:type="dxa"/>
            </w:tcMar>
          </w:tcPr>
          <w:p w:rsidR="00DE336F" w:rsidRPr="003F11D4" w:rsidRDefault="00DE336F" w:rsidP="00B45182">
            <w:pPr>
              <w:tabs>
                <w:tab w:val="left" w:pos="9072"/>
              </w:tabs>
              <w:spacing w:line="360" w:lineRule="auto"/>
              <w:ind w:right="-1"/>
              <w:jc w:val="both"/>
              <w:rPr>
                <w:rFonts w:ascii="Times New Roman" w:hAnsi="Times New Roman"/>
                <w:sz w:val="28"/>
                <w:szCs w:val="28"/>
              </w:rPr>
            </w:pPr>
            <w:r w:rsidRPr="003F11D4">
              <w:rPr>
                <w:rFonts w:ascii="Times New Roman" w:hAnsi="Times New Roman"/>
                <w:sz w:val="28"/>
                <w:szCs w:val="28"/>
              </w:rPr>
              <w:t>«хвостик»</w:t>
            </w:r>
          </w:p>
        </w:tc>
      </w:tr>
      <w:tr w:rsidR="00DE336F" w:rsidRPr="007063B2" w:rsidTr="003F11D4">
        <w:trPr>
          <w:trHeight w:val="77"/>
        </w:trPr>
        <w:tc>
          <w:tcPr>
            <w:tcW w:w="8082"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lastRenderedPageBreak/>
              <w:t>She watches TV every evening,</w:t>
            </w:r>
          </w:p>
        </w:tc>
        <w:tc>
          <w:tcPr>
            <w:tcW w:w="2929" w:type="dxa"/>
            <w:tcMar>
              <w:top w:w="0" w:type="dxa"/>
              <w:left w:w="108" w:type="dxa"/>
              <w:bottom w:w="0" w:type="dxa"/>
              <w:right w:w="108" w:type="dxa"/>
            </w:tcMar>
          </w:tcPr>
          <w:p w:rsidR="00DE336F" w:rsidRPr="003F11D4" w:rsidRDefault="00DE336F" w:rsidP="00B45182">
            <w:pPr>
              <w:tabs>
                <w:tab w:val="left" w:pos="9072"/>
              </w:tabs>
              <w:spacing w:line="360" w:lineRule="auto"/>
              <w:ind w:right="-1"/>
              <w:jc w:val="both"/>
              <w:rPr>
                <w:rFonts w:ascii="Times New Roman" w:hAnsi="Times New Roman"/>
                <w:sz w:val="28"/>
                <w:szCs w:val="28"/>
              </w:rPr>
            </w:pPr>
            <w:r w:rsidRPr="003F11D4">
              <w:rPr>
                <w:rFonts w:ascii="Times New Roman" w:hAnsi="Times New Roman"/>
                <w:sz w:val="28"/>
                <w:szCs w:val="28"/>
                <w:lang w:val="en-US"/>
              </w:rPr>
              <w:t>doesn't she</w:t>
            </w:r>
            <w:r w:rsidRPr="003F11D4">
              <w:rPr>
                <w:rFonts w:ascii="Times New Roman" w:hAnsi="Times New Roman"/>
                <w:sz w:val="28"/>
                <w:szCs w:val="28"/>
              </w:rPr>
              <w:t>?</w:t>
            </w:r>
          </w:p>
        </w:tc>
      </w:tr>
      <w:tr w:rsidR="00DE336F" w:rsidRPr="007063B2" w:rsidTr="003F11D4">
        <w:trPr>
          <w:trHeight w:val="77"/>
        </w:trPr>
        <w:tc>
          <w:tcPr>
            <w:tcW w:w="8082"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Она смотрит телевизор каждый вечер,</w:t>
            </w:r>
          </w:p>
        </w:tc>
        <w:tc>
          <w:tcPr>
            <w:tcW w:w="2929" w:type="dxa"/>
            <w:tcMar>
              <w:top w:w="0" w:type="dxa"/>
              <w:left w:w="108" w:type="dxa"/>
              <w:bottom w:w="0" w:type="dxa"/>
              <w:right w:w="108" w:type="dxa"/>
            </w:tcMar>
          </w:tcPr>
          <w:p w:rsidR="00DE336F" w:rsidRPr="003F11D4" w:rsidRDefault="00DE336F" w:rsidP="00B45182">
            <w:pPr>
              <w:tabs>
                <w:tab w:val="left" w:pos="9072"/>
              </w:tabs>
              <w:spacing w:line="360" w:lineRule="auto"/>
              <w:ind w:right="-1"/>
              <w:jc w:val="both"/>
              <w:rPr>
                <w:rFonts w:ascii="Times New Roman" w:hAnsi="Times New Roman"/>
                <w:sz w:val="28"/>
                <w:szCs w:val="28"/>
              </w:rPr>
            </w:pPr>
            <w:r w:rsidRPr="003F11D4">
              <w:rPr>
                <w:rFonts w:ascii="Times New Roman" w:hAnsi="Times New Roman"/>
                <w:sz w:val="28"/>
                <w:szCs w:val="28"/>
              </w:rPr>
              <w:t>да?</w:t>
            </w:r>
          </w:p>
        </w:tc>
      </w:tr>
    </w:tbl>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данном предложении в первой части смысловой глагол </w:t>
      </w:r>
      <w:r w:rsidRPr="003F11D4">
        <w:rPr>
          <w:rFonts w:ascii="Times New Roman" w:hAnsi="Times New Roman"/>
          <w:b/>
          <w:bCs/>
          <w:sz w:val="28"/>
          <w:szCs w:val="28"/>
        </w:rPr>
        <w:t>watch (смотреть)</w:t>
      </w:r>
      <w:r w:rsidRPr="003F11D4">
        <w:rPr>
          <w:rFonts w:ascii="Times New Roman" w:hAnsi="Times New Roman"/>
          <w:sz w:val="28"/>
          <w:szCs w:val="28"/>
        </w:rPr>
        <w:t> употребляется в </w:t>
      </w:r>
      <w:r w:rsidRPr="003F11D4">
        <w:rPr>
          <w:rFonts w:ascii="Times New Roman" w:hAnsi="Times New Roman"/>
          <w:b/>
          <w:bCs/>
          <w:sz w:val="28"/>
          <w:szCs w:val="28"/>
        </w:rPr>
        <w:t>Present Simple</w:t>
      </w:r>
      <w:r w:rsidRPr="003F11D4">
        <w:rPr>
          <w:rFonts w:ascii="Times New Roman" w:hAnsi="Times New Roman"/>
          <w:sz w:val="28"/>
          <w:szCs w:val="28"/>
        </w:rPr>
        <w:t>(настоящее простое время); мы знаем, что в </w:t>
      </w:r>
      <w:r w:rsidRPr="003F11D4">
        <w:rPr>
          <w:rFonts w:ascii="Times New Roman" w:hAnsi="Times New Roman"/>
          <w:b/>
          <w:bCs/>
          <w:sz w:val="28"/>
          <w:szCs w:val="28"/>
        </w:rPr>
        <w:t>Present Simple</w:t>
      </w:r>
      <w:r w:rsidRPr="003F11D4">
        <w:rPr>
          <w:rFonts w:ascii="Times New Roman" w:hAnsi="Times New Roman"/>
          <w:sz w:val="28"/>
          <w:szCs w:val="28"/>
        </w:rPr>
        <w:t> вспомогательный глагол </w:t>
      </w:r>
      <w:r w:rsidRPr="003F11D4">
        <w:rPr>
          <w:rFonts w:ascii="Times New Roman" w:hAnsi="Times New Roman"/>
          <w:b/>
          <w:bCs/>
          <w:sz w:val="28"/>
          <w:szCs w:val="28"/>
        </w:rPr>
        <w:t>does</w:t>
      </w:r>
      <w:r w:rsidRPr="003F11D4">
        <w:rPr>
          <w:rFonts w:ascii="Times New Roman" w:hAnsi="Times New Roman"/>
          <w:sz w:val="28"/>
          <w:szCs w:val="28"/>
        </w:rPr>
        <w:t>, если есть </w:t>
      </w:r>
      <w:r w:rsidRPr="003F11D4">
        <w:rPr>
          <w:rFonts w:ascii="Times New Roman" w:hAnsi="Times New Roman"/>
          <w:b/>
          <w:bCs/>
          <w:sz w:val="28"/>
          <w:szCs w:val="28"/>
        </w:rPr>
        <w:t>he/she/it</w:t>
      </w:r>
      <w:r w:rsidRPr="003F11D4">
        <w:rPr>
          <w:rFonts w:ascii="Times New Roman" w:hAnsi="Times New Roman"/>
          <w:sz w:val="28"/>
          <w:szCs w:val="28"/>
        </w:rPr>
        <w:t>, и </w:t>
      </w:r>
      <w:r w:rsidRPr="003F11D4">
        <w:rPr>
          <w:rFonts w:ascii="Times New Roman" w:hAnsi="Times New Roman"/>
          <w:b/>
          <w:bCs/>
          <w:sz w:val="28"/>
          <w:szCs w:val="28"/>
        </w:rPr>
        <w:t>do</w:t>
      </w:r>
      <w:r w:rsidRPr="003F11D4">
        <w:rPr>
          <w:rFonts w:ascii="Times New Roman" w:hAnsi="Times New Roman"/>
          <w:sz w:val="28"/>
          <w:szCs w:val="28"/>
        </w:rPr>
        <w:t>в остальных случаях. Так как в нашем примере подлежащее выражено местоимением </w:t>
      </w:r>
      <w:r w:rsidRPr="003F11D4">
        <w:rPr>
          <w:rFonts w:ascii="Times New Roman" w:hAnsi="Times New Roman"/>
          <w:b/>
          <w:bCs/>
          <w:sz w:val="28"/>
          <w:szCs w:val="28"/>
        </w:rPr>
        <w:t>she</w:t>
      </w:r>
      <w:r w:rsidRPr="003F11D4">
        <w:rPr>
          <w:rFonts w:ascii="Times New Roman" w:hAnsi="Times New Roman"/>
          <w:sz w:val="28"/>
          <w:szCs w:val="28"/>
        </w:rPr>
        <w:t>, то вспомогательный глагол «хвостика» будет </w:t>
      </w:r>
      <w:r w:rsidRPr="003F11D4">
        <w:rPr>
          <w:rFonts w:ascii="Times New Roman" w:hAnsi="Times New Roman"/>
          <w:b/>
          <w:bCs/>
          <w:sz w:val="28"/>
          <w:szCs w:val="28"/>
        </w:rPr>
        <w:t>does</w:t>
      </w:r>
      <w:r w:rsidRPr="003F11D4">
        <w:rPr>
          <w:rFonts w:ascii="Times New Roman" w:hAnsi="Times New Roman"/>
          <w:sz w:val="28"/>
          <w:szCs w:val="28"/>
        </w:rPr>
        <w:t>, только в отрицательной форме. </w:t>
      </w:r>
    </w:p>
    <w:p w:rsidR="00DE336F" w:rsidRPr="003F11D4" w:rsidRDefault="00DE336F" w:rsidP="002F1E87">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Если первая часть вопроса представляет собой утвердительное предложение, то глагол во второй части употребляется в отрицательной форме. При этом во второй части повторяется тот вспомогательный или модальный глагол, который входит в состав сказуемого первой части. Если сказуемое первой части выражено глаголом в Present Indefinite или Past Indefinite, то во второй части употребляется глагол do (does) или did: </w:t>
      </w:r>
      <w:r w:rsidRPr="003F11D4">
        <w:rPr>
          <w:rFonts w:ascii="Times New Roman" w:hAnsi="Times New Roman"/>
          <w:sz w:val="28"/>
          <w:szCs w:val="28"/>
        </w:rPr>
        <w:br/>
        <w:t>You </w:t>
      </w:r>
      <w:r w:rsidRPr="003F11D4">
        <w:rPr>
          <w:rFonts w:ascii="Times New Roman" w:hAnsi="Times New Roman"/>
          <w:b/>
          <w:bCs/>
          <w:sz w:val="28"/>
          <w:szCs w:val="28"/>
        </w:rPr>
        <w:t>like</w:t>
      </w:r>
      <w:r w:rsidRPr="003F11D4">
        <w:rPr>
          <w:rFonts w:ascii="Times New Roman" w:hAnsi="Times New Roman"/>
          <w:sz w:val="28"/>
          <w:szCs w:val="28"/>
        </w:rPr>
        <w:t> to skate, </w:t>
      </w:r>
      <w:r w:rsidRPr="003F11D4">
        <w:rPr>
          <w:rFonts w:ascii="Times New Roman" w:hAnsi="Times New Roman"/>
          <w:b/>
          <w:bCs/>
          <w:sz w:val="28"/>
          <w:szCs w:val="28"/>
        </w:rPr>
        <w:t>don't</w:t>
      </w:r>
      <w:r w:rsidRPr="003F11D4">
        <w:rPr>
          <w:rFonts w:ascii="Times New Roman" w:hAnsi="Times New Roman"/>
          <w:sz w:val="28"/>
          <w:szCs w:val="28"/>
        </w:rPr>
        <w:t> you? - </w:t>
      </w:r>
      <w:r w:rsidRPr="003F11D4">
        <w:rPr>
          <w:rFonts w:ascii="Times New Roman" w:hAnsi="Times New Roman"/>
          <w:iCs/>
          <w:sz w:val="28"/>
          <w:szCs w:val="28"/>
        </w:rPr>
        <w:t>Вы любите кататься на коньках, не правда ли?</w:t>
      </w:r>
      <w:r w:rsidRPr="003F11D4">
        <w:rPr>
          <w:rFonts w:ascii="Times New Roman" w:hAnsi="Times New Roman"/>
          <w:sz w:val="28"/>
          <w:szCs w:val="28"/>
        </w:rPr>
        <w:br/>
        <w:t>You </w:t>
      </w:r>
      <w:r w:rsidRPr="003F11D4">
        <w:rPr>
          <w:rFonts w:ascii="Times New Roman" w:hAnsi="Times New Roman"/>
          <w:b/>
          <w:bCs/>
          <w:sz w:val="28"/>
          <w:szCs w:val="28"/>
        </w:rPr>
        <w:t>can</w:t>
      </w:r>
      <w:r w:rsidRPr="003F11D4">
        <w:rPr>
          <w:rFonts w:ascii="Times New Roman" w:hAnsi="Times New Roman"/>
          <w:sz w:val="28"/>
          <w:szCs w:val="28"/>
        </w:rPr>
        <w:t> do it, </w:t>
      </w:r>
      <w:r w:rsidRPr="003F11D4">
        <w:rPr>
          <w:rFonts w:ascii="Times New Roman" w:hAnsi="Times New Roman"/>
          <w:b/>
          <w:bCs/>
          <w:sz w:val="28"/>
          <w:szCs w:val="28"/>
        </w:rPr>
        <w:t>can't</w:t>
      </w:r>
      <w:r w:rsidRPr="003F11D4">
        <w:rPr>
          <w:rFonts w:ascii="Times New Roman" w:hAnsi="Times New Roman"/>
          <w:sz w:val="28"/>
          <w:szCs w:val="28"/>
        </w:rPr>
        <w:t> you? - </w:t>
      </w:r>
      <w:r w:rsidRPr="003F11D4">
        <w:rPr>
          <w:rFonts w:ascii="Times New Roman" w:hAnsi="Times New Roman"/>
          <w:iCs/>
          <w:sz w:val="28"/>
          <w:szCs w:val="28"/>
        </w:rPr>
        <w:t>Вы можете это сделать, не правда ли? </w:t>
      </w:r>
      <w:r w:rsidRPr="003F11D4">
        <w:rPr>
          <w:rFonts w:ascii="Times New Roman" w:hAnsi="Times New Roman"/>
          <w:sz w:val="28"/>
          <w:szCs w:val="28"/>
        </w:rPr>
        <w:br/>
      </w:r>
      <w:r w:rsidRPr="003F11D4">
        <w:rPr>
          <w:rFonts w:ascii="Times New Roman" w:hAnsi="Times New Roman"/>
          <w:sz w:val="28"/>
          <w:szCs w:val="28"/>
          <w:lang w:val="en-US"/>
        </w:rPr>
        <w:t>You </w:t>
      </w:r>
      <w:r w:rsidRPr="003F11D4">
        <w:rPr>
          <w:rFonts w:ascii="Times New Roman" w:hAnsi="Times New Roman"/>
          <w:b/>
          <w:bCs/>
          <w:sz w:val="28"/>
          <w:szCs w:val="28"/>
          <w:lang w:val="en-US"/>
        </w:rPr>
        <w:t>have worked</w:t>
      </w:r>
      <w:r w:rsidRPr="003F11D4">
        <w:rPr>
          <w:rFonts w:ascii="Times New Roman" w:hAnsi="Times New Roman"/>
          <w:sz w:val="28"/>
          <w:szCs w:val="28"/>
          <w:lang w:val="en-US"/>
        </w:rPr>
        <w:t> here a long time, </w:t>
      </w:r>
      <w:r w:rsidRPr="003F11D4">
        <w:rPr>
          <w:rFonts w:ascii="Times New Roman" w:hAnsi="Times New Roman"/>
          <w:b/>
          <w:bCs/>
          <w:sz w:val="28"/>
          <w:szCs w:val="28"/>
          <w:lang w:val="en-US"/>
        </w:rPr>
        <w:t>haven't</w:t>
      </w:r>
      <w:r w:rsidRPr="003F11D4">
        <w:rPr>
          <w:rFonts w:ascii="Times New Roman" w:hAnsi="Times New Roman"/>
          <w:sz w:val="28"/>
          <w:szCs w:val="28"/>
          <w:lang w:val="en-US"/>
        </w:rPr>
        <w:t> you? – </w:t>
      </w:r>
      <w:r w:rsidRPr="003F11D4">
        <w:rPr>
          <w:rFonts w:ascii="Times New Roman" w:hAnsi="Times New Roman"/>
          <w:iCs/>
          <w:sz w:val="28"/>
          <w:szCs w:val="28"/>
        </w:rPr>
        <w:t>Вы</w:t>
      </w:r>
      <w:r w:rsidRPr="003F11D4">
        <w:rPr>
          <w:rFonts w:ascii="Times New Roman" w:hAnsi="Times New Roman"/>
          <w:iCs/>
          <w:sz w:val="28"/>
          <w:szCs w:val="28"/>
          <w:lang w:val="en-US"/>
        </w:rPr>
        <w:t xml:space="preserve"> </w:t>
      </w:r>
      <w:r w:rsidRPr="003F11D4">
        <w:rPr>
          <w:rFonts w:ascii="Times New Roman" w:hAnsi="Times New Roman"/>
          <w:iCs/>
          <w:sz w:val="28"/>
          <w:szCs w:val="28"/>
        </w:rPr>
        <w:t>здесь</w:t>
      </w:r>
      <w:r w:rsidRPr="003F11D4">
        <w:rPr>
          <w:rFonts w:ascii="Times New Roman" w:hAnsi="Times New Roman"/>
          <w:iCs/>
          <w:sz w:val="28"/>
          <w:szCs w:val="28"/>
          <w:lang w:val="en-US"/>
        </w:rPr>
        <w:t xml:space="preserve"> </w:t>
      </w:r>
      <w:r w:rsidRPr="003F11D4">
        <w:rPr>
          <w:rFonts w:ascii="Times New Roman" w:hAnsi="Times New Roman"/>
          <w:iCs/>
          <w:sz w:val="28"/>
          <w:szCs w:val="28"/>
        </w:rPr>
        <w:t>давно</w:t>
      </w:r>
      <w:r w:rsidRPr="003F11D4">
        <w:rPr>
          <w:rFonts w:ascii="Times New Roman" w:hAnsi="Times New Roman"/>
          <w:iCs/>
          <w:sz w:val="28"/>
          <w:szCs w:val="28"/>
          <w:lang w:val="en-US"/>
        </w:rPr>
        <w:t xml:space="preserve"> </w:t>
      </w:r>
      <w:r w:rsidRPr="003F11D4">
        <w:rPr>
          <w:rFonts w:ascii="Times New Roman" w:hAnsi="Times New Roman"/>
          <w:iCs/>
          <w:sz w:val="28"/>
          <w:szCs w:val="28"/>
        </w:rPr>
        <w:t>работаете</w:t>
      </w:r>
      <w:r w:rsidRPr="003F11D4">
        <w:rPr>
          <w:rFonts w:ascii="Times New Roman" w:hAnsi="Times New Roman"/>
          <w:iCs/>
          <w:sz w:val="28"/>
          <w:szCs w:val="28"/>
          <w:lang w:val="en-US"/>
        </w:rPr>
        <w:t xml:space="preserve">, </w:t>
      </w:r>
      <w:r w:rsidRPr="003F11D4">
        <w:rPr>
          <w:rFonts w:ascii="Times New Roman" w:hAnsi="Times New Roman"/>
          <w:iCs/>
          <w:sz w:val="28"/>
          <w:szCs w:val="28"/>
        </w:rPr>
        <w:t>неправда</w:t>
      </w:r>
      <w:r w:rsidRPr="003F11D4">
        <w:rPr>
          <w:rFonts w:ascii="Times New Roman" w:hAnsi="Times New Roman"/>
          <w:iCs/>
          <w:sz w:val="28"/>
          <w:szCs w:val="28"/>
          <w:lang w:val="en-US"/>
        </w:rPr>
        <w:t xml:space="preserve"> </w:t>
      </w:r>
      <w:r w:rsidRPr="003F11D4">
        <w:rPr>
          <w:rFonts w:ascii="Times New Roman" w:hAnsi="Times New Roman"/>
          <w:iCs/>
          <w:sz w:val="28"/>
          <w:szCs w:val="28"/>
        </w:rPr>
        <w:t>ли</w:t>
      </w:r>
      <w:r w:rsidRPr="003F11D4">
        <w:rPr>
          <w:rFonts w:ascii="Times New Roman" w:hAnsi="Times New Roman"/>
          <w:iCs/>
          <w:sz w:val="28"/>
          <w:szCs w:val="28"/>
          <w:lang w:val="en-US"/>
        </w:rPr>
        <w:t>? </w:t>
      </w:r>
      <w:r w:rsidRPr="003F11D4">
        <w:rPr>
          <w:rFonts w:ascii="Times New Roman" w:hAnsi="Times New Roman"/>
          <w:sz w:val="28"/>
          <w:szCs w:val="28"/>
          <w:lang w:val="en-US"/>
        </w:rPr>
        <w:br/>
      </w:r>
      <w:r w:rsidRPr="003F11D4">
        <w:rPr>
          <w:rFonts w:ascii="Times New Roman" w:hAnsi="Times New Roman"/>
          <w:sz w:val="28"/>
          <w:szCs w:val="28"/>
          <w:lang w:val="en-US"/>
        </w:rPr>
        <w:br/>
      </w:r>
      <w:r w:rsidRPr="003F11D4">
        <w:rPr>
          <w:rFonts w:ascii="Times New Roman" w:hAnsi="Times New Roman"/>
          <w:sz w:val="28"/>
          <w:szCs w:val="28"/>
        </w:rPr>
        <w:t>Если первая часть вопроса представляет собой отрицательное предложение, то вспомогательный или модальный глаго</w:t>
      </w:r>
      <w:r>
        <w:rPr>
          <w:rFonts w:ascii="Times New Roman" w:hAnsi="Times New Roman"/>
          <w:sz w:val="28"/>
          <w:szCs w:val="28"/>
        </w:rPr>
        <w:t>л во второй части употребляется</w:t>
      </w:r>
      <w:r w:rsidRPr="002F1E87">
        <w:rPr>
          <w:rFonts w:ascii="Times New Roman" w:hAnsi="Times New Roman"/>
          <w:sz w:val="28"/>
          <w:szCs w:val="28"/>
        </w:rPr>
        <w:t xml:space="preserve"> </w:t>
      </w:r>
      <w:r w:rsidRPr="003F11D4">
        <w:rPr>
          <w:rFonts w:ascii="Times New Roman" w:hAnsi="Times New Roman"/>
          <w:sz w:val="28"/>
          <w:szCs w:val="28"/>
        </w:rPr>
        <w:t>в утвердительной форме: </w:t>
      </w:r>
      <w:r w:rsidRPr="003F11D4">
        <w:rPr>
          <w:rFonts w:ascii="Times New Roman" w:hAnsi="Times New Roman"/>
          <w:sz w:val="28"/>
          <w:szCs w:val="28"/>
        </w:rPr>
        <w:br/>
        <w:t>You </w:t>
      </w:r>
      <w:r w:rsidRPr="003F11D4">
        <w:rPr>
          <w:rFonts w:ascii="Times New Roman" w:hAnsi="Times New Roman"/>
          <w:b/>
          <w:bCs/>
          <w:sz w:val="28"/>
          <w:szCs w:val="28"/>
        </w:rPr>
        <w:t>could not</w:t>
      </w:r>
      <w:r w:rsidRPr="003F11D4">
        <w:rPr>
          <w:rFonts w:ascii="Times New Roman" w:hAnsi="Times New Roman"/>
          <w:sz w:val="28"/>
          <w:szCs w:val="28"/>
        </w:rPr>
        <w:t> do it, </w:t>
      </w:r>
      <w:r w:rsidRPr="003F11D4">
        <w:rPr>
          <w:rFonts w:ascii="Times New Roman" w:hAnsi="Times New Roman"/>
          <w:b/>
          <w:bCs/>
          <w:sz w:val="28"/>
          <w:szCs w:val="28"/>
        </w:rPr>
        <w:t>could</w:t>
      </w:r>
      <w:r w:rsidRPr="003F11D4">
        <w:rPr>
          <w:rFonts w:ascii="Times New Roman" w:hAnsi="Times New Roman"/>
          <w:sz w:val="28"/>
          <w:szCs w:val="28"/>
        </w:rPr>
        <w:t> you? - </w:t>
      </w:r>
      <w:r w:rsidRPr="003F11D4">
        <w:rPr>
          <w:rFonts w:ascii="Times New Roman" w:hAnsi="Times New Roman"/>
          <w:iCs/>
          <w:sz w:val="28"/>
          <w:szCs w:val="28"/>
        </w:rPr>
        <w:t>Вы не могли этого сделать, не правда ли? </w:t>
      </w:r>
      <w:r w:rsidRPr="003F11D4">
        <w:rPr>
          <w:rFonts w:ascii="Times New Roman" w:hAnsi="Times New Roman"/>
          <w:sz w:val="28"/>
          <w:szCs w:val="28"/>
        </w:rPr>
        <w:br/>
        <w:t>I </w:t>
      </w:r>
      <w:r w:rsidRPr="003F11D4">
        <w:rPr>
          <w:rFonts w:ascii="Times New Roman" w:hAnsi="Times New Roman"/>
          <w:b/>
          <w:bCs/>
          <w:sz w:val="28"/>
          <w:szCs w:val="28"/>
        </w:rPr>
        <w:t>didn't</w:t>
      </w:r>
      <w:r w:rsidRPr="003F11D4">
        <w:rPr>
          <w:rFonts w:ascii="Times New Roman" w:hAnsi="Times New Roman"/>
          <w:sz w:val="28"/>
          <w:szCs w:val="28"/>
        </w:rPr>
        <w:t> say that, </w:t>
      </w:r>
      <w:r w:rsidRPr="003F11D4">
        <w:rPr>
          <w:rFonts w:ascii="Times New Roman" w:hAnsi="Times New Roman"/>
          <w:b/>
          <w:bCs/>
          <w:sz w:val="28"/>
          <w:szCs w:val="28"/>
        </w:rPr>
        <w:t>did</w:t>
      </w:r>
      <w:r w:rsidRPr="003F11D4">
        <w:rPr>
          <w:rFonts w:ascii="Times New Roman" w:hAnsi="Times New Roman"/>
          <w:sz w:val="28"/>
          <w:szCs w:val="28"/>
        </w:rPr>
        <w:t> I? - </w:t>
      </w:r>
      <w:r w:rsidRPr="003F11D4">
        <w:rPr>
          <w:rFonts w:ascii="Times New Roman" w:hAnsi="Times New Roman"/>
          <w:iCs/>
          <w:sz w:val="28"/>
          <w:szCs w:val="28"/>
        </w:rPr>
        <w:t>Я не говорил этого, не правда ли? </w:t>
      </w:r>
      <w:r w:rsidRPr="003F11D4">
        <w:rPr>
          <w:rFonts w:ascii="Times New Roman" w:hAnsi="Times New Roman"/>
          <w:sz w:val="28"/>
          <w:szCs w:val="28"/>
        </w:rPr>
        <w:br/>
        <w:t>Alan, you </w:t>
      </w:r>
      <w:r w:rsidRPr="003F11D4">
        <w:rPr>
          <w:rFonts w:ascii="Times New Roman" w:hAnsi="Times New Roman"/>
          <w:b/>
          <w:bCs/>
          <w:sz w:val="28"/>
          <w:szCs w:val="28"/>
        </w:rPr>
        <w:t>haven't left </w:t>
      </w:r>
      <w:r w:rsidRPr="003F11D4">
        <w:rPr>
          <w:rFonts w:ascii="Times New Roman" w:hAnsi="Times New Roman"/>
          <w:sz w:val="28"/>
          <w:szCs w:val="28"/>
        </w:rPr>
        <w:t>the plant, </w:t>
      </w:r>
      <w:r w:rsidRPr="003F11D4">
        <w:rPr>
          <w:rFonts w:ascii="Times New Roman" w:hAnsi="Times New Roman"/>
          <w:b/>
          <w:bCs/>
          <w:sz w:val="28"/>
          <w:szCs w:val="28"/>
        </w:rPr>
        <w:t>have</w:t>
      </w:r>
      <w:r w:rsidRPr="003F11D4">
        <w:rPr>
          <w:rFonts w:ascii="Times New Roman" w:hAnsi="Times New Roman"/>
          <w:sz w:val="28"/>
          <w:szCs w:val="28"/>
        </w:rPr>
        <w:t> you? - </w:t>
      </w:r>
      <w:r w:rsidRPr="003F11D4">
        <w:rPr>
          <w:rFonts w:ascii="Times New Roman" w:hAnsi="Times New Roman"/>
          <w:iCs/>
          <w:sz w:val="28"/>
          <w:szCs w:val="28"/>
        </w:rPr>
        <w:t>Алан, вы не ушли с завода, не правда ли?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bCs/>
          <w:iCs/>
          <w:sz w:val="28"/>
          <w:szCs w:val="28"/>
        </w:rPr>
        <w:lastRenderedPageBreak/>
        <w:t>В отличие от русского языка</w:t>
      </w:r>
      <w:r w:rsidRPr="003F11D4">
        <w:rPr>
          <w:rFonts w:ascii="Times New Roman" w:hAnsi="Times New Roman"/>
          <w:sz w:val="28"/>
          <w:szCs w:val="28"/>
        </w:rPr>
        <w:t>  ответ на разделительный вопрос с отрицанием в первой части выражающий </w:t>
      </w:r>
      <w:r w:rsidRPr="003F11D4">
        <w:rPr>
          <w:rFonts w:ascii="Times New Roman" w:hAnsi="Times New Roman"/>
          <w:sz w:val="28"/>
          <w:szCs w:val="28"/>
          <w:u w:val="single"/>
        </w:rPr>
        <w:t>согласие </w:t>
      </w:r>
      <w:r w:rsidRPr="003F11D4">
        <w:rPr>
          <w:rFonts w:ascii="Times New Roman" w:hAnsi="Times New Roman"/>
          <w:sz w:val="28"/>
          <w:szCs w:val="28"/>
        </w:rPr>
        <w:t>должен содержать </w:t>
      </w:r>
      <w:r w:rsidRPr="003F11D4">
        <w:rPr>
          <w:rFonts w:ascii="Times New Roman" w:hAnsi="Times New Roman"/>
          <w:b/>
          <w:bCs/>
          <w:sz w:val="28"/>
          <w:szCs w:val="28"/>
          <w:u w:val="single"/>
          <w:lang w:val="en-US"/>
        </w:rPr>
        <w:t>No</w:t>
      </w:r>
      <w:r w:rsidRPr="003F11D4">
        <w:rPr>
          <w:rFonts w:ascii="Times New Roman" w:hAnsi="Times New Roman"/>
          <w:sz w:val="28"/>
          <w:szCs w:val="28"/>
        </w:rPr>
        <w:t> (по-русски - </w:t>
      </w:r>
      <w:r w:rsidRPr="003F11D4">
        <w:rPr>
          <w:rFonts w:ascii="Times New Roman" w:hAnsi="Times New Roman"/>
          <w:b/>
          <w:bCs/>
          <w:iCs/>
          <w:sz w:val="28"/>
          <w:szCs w:val="28"/>
        </w:rPr>
        <w:t>да</w:t>
      </w:r>
      <w:r w:rsidRPr="003F11D4">
        <w:rPr>
          <w:rFonts w:ascii="Times New Roman" w:hAnsi="Times New Roman"/>
          <w:sz w:val="28"/>
          <w:szCs w:val="28"/>
        </w:rPr>
        <w:t>), а </w:t>
      </w:r>
      <w:r w:rsidRPr="003F11D4">
        <w:rPr>
          <w:rFonts w:ascii="Times New Roman" w:hAnsi="Times New Roman"/>
          <w:sz w:val="28"/>
          <w:szCs w:val="28"/>
          <w:u w:val="single"/>
        </w:rPr>
        <w:t>несогласие </w:t>
      </w:r>
      <w:r w:rsidRPr="003F11D4">
        <w:rPr>
          <w:rFonts w:ascii="Times New Roman" w:hAnsi="Times New Roman"/>
          <w:b/>
          <w:bCs/>
          <w:sz w:val="28"/>
          <w:szCs w:val="28"/>
          <w:u w:val="single"/>
          <w:lang w:val="en-US"/>
        </w:rPr>
        <w:t>Yes</w:t>
      </w:r>
      <w:r w:rsidRPr="003F11D4">
        <w:rPr>
          <w:rFonts w:ascii="Times New Roman" w:hAnsi="Times New Roman"/>
          <w:sz w:val="28"/>
          <w:szCs w:val="28"/>
        </w:rPr>
        <w:t>, например:</w:t>
      </w:r>
    </w:p>
    <w:p w:rsidR="00DE336F" w:rsidRPr="003F11D4" w:rsidRDefault="00DE336F" w:rsidP="00B45182">
      <w:pPr>
        <w:tabs>
          <w:tab w:val="left" w:pos="9072"/>
        </w:tabs>
        <w:spacing w:line="360" w:lineRule="auto"/>
        <w:ind w:right="-1"/>
        <w:jc w:val="both"/>
        <w:rPr>
          <w:rFonts w:ascii="Times New Roman" w:hAnsi="Times New Roman"/>
          <w:sz w:val="28"/>
          <w:szCs w:val="28"/>
        </w:rPr>
      </w:pPr>
      <w:r w:rsidRPr="003F11D4">
        <w:rPr>
          <w:rFonts w:ascii="Times New Roman" w:hAnsi="Times New Roman"/>
          <w:sz w:val="28"/>
          <w:szCs w:val="28"/>
          <w:lang w:val="en-US"/>
        </w:rPr>
        <w:t>You don't know how to answer the question, </w:t>
      </w:r>
      <w:r w:rsidRPr="003F11D4">
        <w:rPr>
          <w:rFonts w:ascii="Times New Roman" w:hAnsi="Times New Roman"/>
          <w:b/>
          <w:bCs/>
          <w:sz w:val="28"/>
          <w:szCs w:val="28"/>
          <w:lang w:val="en-US"/>
        </w:rPr>
        <w:t>do</w:t>
      </w:r>
      <w:r w:rsidRPr="003F11D4">
        <w:rPr>
          <w:rFonts w:ascii="Times New Roman" w:hAnsi="Times New Roman"/>
          <w:sz w:val="28"/>
          <w:szCs w:val="28"/>
          <w:lang w:val="en-US"/>
        </w:rPr>
        <w:t xml:space="preserve"> you?    </w:t>
      </w:r>
      <w:r w:rsidRPr="003F11D4">
        <w:rPr>
          <w:rFonts w:ascii="Times New Roman" w:hAnsi="Times New Roman"/>
          <w:sz w:val="28"/>
          <w:szCs w:val="28"/>
        </w:rPr>
        <w:t>-  Вы </w:t>
      </w:r>
      <w:r w:rsidRPr="003F11D4">
        <w:rPr>
          <w:rFonts w:ascii="Times New Roman" w:hAnsi="Times New Roman"/>
          <w:b/>
          <w:bCs/>
          <w:sz w:val="28"/>
          <w:szCs w:val="28"/>
        </w:rPr>
        <w:t>не знаете</w:t>
      </w:r>
      <w:r w:rsidRPr="003F11D4">
        <w:rPr>
          <w:rFonts w:ascii="Times New Roman" w:hAnsi="Times New Roman"/>
          <w:sz w:val="28"/>
          <w:szCs w:val="28"/>
        </w:rPr>
        <w:t>, как ответить на этот вопрос, не так ли?</w:t>
      </w:r>
    </w:p>
    <w:p w:rsidR="00DE336F" w:rsidRPr="003F11D4" w:rsidRDefault="00DE336F" w:rsidP="00B45182">
      <w:pPr>
        <w:tabs>
          <w:tab w:val="left" w:pos="9072"/>
        </w:tabs>
        <w:spacing w:line="360" w:lineRule="auto"/>
        <w:ind w:right="-1"/>
        <w:jc w:val="both"/>
        <w:rPr>
          <w:rFonts w:ascii="Times New Roman" w:hAnsi="Times New Roman"/>
          <w:sz w:val="28"/>
          <w:szCs w:val="28"/>
        </w:rPr>
      </w:pPr>
      <w:r w:rsidRPr="003F11D4">
        <w:rPr>
          <w:rFonts w:ascii="Times New Roman" w:hAnsi="Times New Roman"/>
          <w:b/>
          <w:bCs/>
          <w:sz w:val="28"/>
          <w:szCs w:val="28"/>
          <w:lang w:val="en-US"/>
        </w:rPr>
        <w:t>No</w:t>
      </w:r>
      <w:r w:rsidRPr="003F11D4">
        <w:rPr>
          <w:rFonts w:ascii="Times New Roman" w:hAnsi="Times New Roman"/>
          <w:sz w:val="28"/>
          <w:szCs w:val="28"/>
          <w:lang w:val="en-US"/>
        </w:rPr>
        <w:t>, I </w:t>
      </w:r>
      <w:r w:rsidRPr="003F11D4">
        <w:rPr>
          <w:rFonts w:ascii="Times New Roman" w:hAnsi="Times New Roman"/>
          <w:b/>
          <w:bCs/>
          <w:sz w:val="28"/>
          <w:szCs w:val="28"/>
          <w:lang w:val="en-US"/>
        </w:rPr>
        <w:t>do</w:t>
      </w:r>
      <w:r w:rsidRPr="003F11D4">
        <w:rPr>
          <w:rFonts w:ascii="Times New Roman" w:hAnsi="Times New Roman"/>
          <w:sz w:val="28"/>
          <w:szCs w:val="28"/>
          <w:lang w:val="en-US"/>
        </w:rPr>
        <w:t>n’t. - </w:t>
      </w:r>
      <w:r w:rsidRPr="003F11D4">
        <w:rPr>
          <w:rFonts w:ascii="Times New Roman" w:hAnsi="Times New Roman"/>
          <w:b/>
          <w:bCs/>
          <w:sz w:val="28"/>
          <w:szCs w:val="28"/>
          <w:lang w:val="en-US"/>
        </w:rPr>
        <w:t>Yes</w:t>
      </w:r>
      <w:r w:rsidRPr="003F11D4">
        <w:rPr>
          <w:rFonts w:ascii="Times New Roman" w:hAnsi="Times New Roman"/>
          <w:sz w:val="28"/>
          <w:szCs w:val="28"/>
          <w:lang w:val="en-US"/>
        </w:rPr>
        <w:t>, I </w:t>
      </w:r>
      <w:r w:rsidRPr="003F11D4">
        <w:rPr>
          <w:rFonts w:ascii="Times New Roman" w:hAnsi="Times New Roman"/>
          <w:b/>
          <w:bCs/>
          <w:sz w:val="28"/>
          <w:szCs w:val="28"/>
          <w:lang w:val="en-US"/>
        </w:rPr>
        <w:t>do</w:t>
      </w:r>
      <w:r w:rsidRPr="003F11D4">
        <w:rPr>
          <w:rFonts w:ascii="Times New Roman" w:hAnsi="Times New Roman"/>
          <w:sz w:val="28"/>
          <w:szCs w:val="28"/>
          <w:lang w:val="en-US"/>
        </w:rPr>
        <w:t xml:space="preserve">.               </w:t>
      </w:r>
      <w:r w:rsidRPr="003F11D4">
        <w:rPr>
          <w:rFonts w:ascii="Times New Roman" w:hAnsi="Times New Roman"/>
          <w:sz w:val="28"/>
          <w:szCs w:val="28"/>
        </w:rPr>
        <w:t>Да</w:t>
      </w:r>
      <w:r w:rsidRPr="003F11D4">
        <w:rPr>
          <w:rFonts w:ascii="Times New Roman" w:hAnsi="Times New Roman"/>
          <w:iCs/>
          <w:sz w:val="28"/>
          <w:szCs w:val="28"/>
        </w:rPr>
        <w:t>, я </w:t>
      </w:r>
      <w:r w:rsidRPr="003F11D4">
        <w:rPr>
          <w:rFonts w:ascii="Times New Roman" w:hAnsi="Times New Roman"/>
          <w:b/>
          <w:bCs/>
          <w:iCs/>
          <w:sz w:val="28"/>
          <w:szCs w:val="28"/>
        </w:rPr>
        <w:t>не знаю</w:t>
      </w:r>
      <w:r w:rsidRPr="003F11D4">
        <w:rPr>
          <w:rFonts w:ascii="Times New Roman" w:hAnsi="Times New Roman"/>
          <w:iCs/>
          <w:sz w:val="28"/>
          <w:szCs w:val="28"/>
        </w:rPr>
        <w:t>. - Нет, я знаю</w:t>
      </w:r>
    </w:p>
    <w:p w:rsidR="00DE336F" w:rsidRPr="003F11D4" w:rsidRDefault="00DE336F" w:rsidP="00B45182">
      <w:pPr>
        <w:tabs>
          <w:tab w:val="left" w:pos="9072"/>
        </w:tabs>
        <w:spacing w:line="360" w:lineRule="auto"/>
        <w:ind w:right="-1"/>
        <w:jc w:val="both"/>
        <w:rPr>
          <w:rFonts w:ascii="Times New Roman" w:hAnsi="Times New Roman"/>
          <w:sz w:val="28"/>
          <w:szCs w:val="28"/>
        </w:rPr>
      </w:pPr>
      <w:r w:rsidRPr="003F11D4">
        <w:rPr>
          <w:rFonts w:ascii="Times New Roman" w:hAnsi="Times New Roman"/>
          <w:sz w:val="28"/>
          <w:szCs w:val="28"/>
          <w:lang w:val="en-US"/>
        </w:rPr>
        <w:t>You will not go there, </w:t>
      </w:r>
      <w:r w:rsidRPr="003F11D4">
        <w:rPr>
          <w:rFonts w:ascii="Times New Roman" w:hAnsi="Times New Roman"/>
          <w:b/>
          <w:bCs/>
          <w:sz w:val="28"/>
          <w:szCs w:val="28"/>
          <w:lang w:val="en-US"/>
        </w:rPr>
        <w:t>will</w:t>
      </w:r>
      <w:r w:rsidRPr="003F11D4">
        <w:rPr>
          <w:rFonts w:ascii="Times New Roman" w:hAnsi="Times New Roman"/>
          <w:sz w:val="28"/>
          <w:szCs w:val="28"/>
          <w:lang w:val="en-US"/>
        </w:rPr>
        <w:t xml:space="preserve"> you?  </w:t>
      </w:r>
      <w:r w:rsidRPr="003F11D4">
        <w:rPr>
          <w:rFonts w:ascii="Times New Roman" w:hAnsi="Times New Roman"/>
          <w:sz w:val="28"/>
          <w:szCs w:val="28"/>
        </w:rPr>
        <w:t>-    Вы </w:t>
      </w:r>
      <w:r w:rsidRPr="003F11D4">
        <w:rPr>
          <w:rFonts w:ascii="Times New Roman" w:hAnsi="Times New Roman"/>
          <w:b/>
          <w:bCs/>
          <w:sz w:val="28"/>
          <w:szCs w:val="28"/>
        </w:rPr>
        <w:t>не пойдете</w:t>
      </w:r>
      <w:r w:rsidRPr="003F11D4">
        <w:rPr>
          <w:rFonts w:ascii="Times New Roman" w:hAnsi="Times New Roman"/>
          <w:sz w:val="28"/>
          <w:szCs w:val="28"/>
        </w:rPr>
        <w:t> туда, не так ли?</w:t>
      </w:r>
    </w:p>
    <w:p w:rsidR="00DE336F" w:rsidRPr="003F11D4" w:rsidRDefault="00DE336F" w:rsidP="00B45182">
      <w:pPr>
        <w:tabs>
          <w:tab w:val="left" w:pos="9072"/>
        </w:tabs>
        <w:spacing w:line="360" w:lineRule="auto"/>
        <w:ind w:right="-1"/>
        <w:jc w:val="both"/>
        <w:rPr>
          <w:rFonts w:ascii="Times New Roman" w:hAnsi="Times New Roman"/>
          <w:sz w:val="28"/>
          <w:szCs w:val="28"/>
        </w:rPr>
      </w:pPr>
      <w:r w:rsidRPr="003F11D4">
        <w:rPr>
          <w:rFonts w:ascii="Times New Roman" w:hAnsi="Times New Roman"/>
          <w:b/>
          <w:bCs/>
          <w:sz w:val="28"/>
          <w:szCs w:val="28"/>
          <w:lang w:val="en-US"/>
        </w:rPr>
        <w:t>No</w:t>
      </w:r>
      <w:r w:rsidRPr="003F11D4">
        <w:rPr>
          <w:rFonts w:ascii="Times New Roman" w:hAnsi="Times New Roman"/>
          <w:sz w:val="28"/>
          <w:szCs w:val="28"/>
          <w:lang w:val="en-US"/>
        </w:rPr>
        <w:t>, I </w:t>
      </w:r>
      <w:r w:rsidRPr="003F11D4">
        <w:rPr>
          <w:rFonts w:ascii="Times New Roman" w:hAnsi="Times New Roman"/>
          <w:b/>
          <w:bCs/>
          <w:sz w:val="28"/>
          <w:szCs w:val="28"/>
          <w:lang w:val="en-US"/>
        </w:rPr>
        <w:t>sha</w:t>
      </w:r>
      <w:r w:rsidRPr="003F11D4">
        <w:rPr>
          <w:rFonts w:ascii="Times New Roman" w:hAnsi="Times New Roman"/>
          <w:sz w:val="28"/>
          <w:szCs w:val="28"/>
          <w:lang w:val="en-US"/>
        </w:rPr>
        <w:t>n’t. - </w:t>
      </w:r>
      <w:r w:rsidRPr="003F11D4">
        <w:rPr>
          <w:rFonts w:ascii="Times New Roman" w:hAnsi="Times New Roman"/>
          <w:b/>
          <w:bCs/>
          <w:sz w:val="28"/>
          <w:szCs w:val="28"/>
          <w:lang w:val="en-US"/>
        </w:rPr>
        <w:t>Yes</w:t>
      </w:r>
      <w:r w:rsidRPr="003F11D4">
        <w:rPr>
          <w:rFonts w:ascii="Times New Roman" w:hAnsi="Times New Roman"/>
          <w:sz w:val="28"/>
          <w:szCs w:val="28"/>
          <w:lang w:val="en-US"/>
        </w:rPr>
        <w:t>, I </w:t>
      </w:r>
      <w:r w:rsidRPr="003F11D4">
        <w:rPr>
          <w:rFonts w:ascii="Times New Roman" w:hAnsi="Times New Roman"/>
          <w:b/>
          <w:bCs/>
          <w:sz w:val="28"/>
          <w:szCs w:val="28"/>
          <w:lang w:val="en-US"/>
        </w:rPr>
        <w:t>shall</w:t>
      </w:r>
      <w:r w:rsidRPr="003F11D4">
        <w:rPr>
          <w:rFonts w:ascii="Times New Roman" w:hAnsi="Times New Roman"/>
          <w:sz w:val="28"/>
          <w:szCs w:val="28"/>
          <w:lang w:val="en-US"/>
        </w:rPr>
        <w:t xml:space="preserve">.    </w:t>
      </w:r>
      <w:r w:rsidRPr="003F11D4">
        <w:rPr>
          <w:rFonts w:ascii="Times New Roman" w:hAnsi="Times New Roman"/>
          <w:sz w:val="28"/>
          <w:szCs w:val="28"/>
        </w:rPr>
        <w:t>-   Да</w:t>
      </w:r>
      <w:r w:rsidRPr="003F11D4">
        <w:rPr>
          <w:rFonts w:ascii="Times New Roman" w:hAnsi="Times New Roman"/>
          <w:iCs/>
          <w:sz w:val="28"/>
          <w:szCs w:val="28"/>
        </w:rPr>
        <w:t>, я</w:t>
      </w:r>
      <w:r w:rsidRPr="003F11D4">
        <w:rPr>
          <w:rFonts w:ascii="Times New Roman" w:hAnsi="Times New Roman"/>
          <w:b/>
          <w:bCs/>
          <w:iCs/>
          <w:sz w:val="28"/>
          <w:szCs w:val="28"/>
        </w:rPr>
        <w:t> не пойду</w:t>
      </w:r>
      <w:r w:rsidRPr="003F11D4">
        <w:rPr>
          <w:rFonts w:ascii="Times New Roman" w:hAnsi="Times New Roman"/>
          <w:iCs/>
          <w:sz w:val="28"/>
          <w:szCs w:val="28"/>
        </w:rPr>
        <w:t>. - Нет, я пойду</w:t>
      </w:r>
    </w:p>
    <w:p w:rsidR="00DE336F" w:rsidRPr="003F11D4" w:rsidRDefault="00DE336F" w:rsidP="00B45182">
      <w:pPr>
        <w:tabs>
          <w:tab w:val="left" w:pos="9072"/>
        </w:tabs>
        <w:spacing w:line="360" w:lineRule="auto"/>
        <w:ind w:right="-1"/>
        <w:jc w:val="both"/>
        <w:rPr>
          <w:rFonts w:ascii="Times New Roman" w:hAnsi="Times New Roman"/>
          <w:sz w:val="28"/>
          <w:szCs w:val="28"/>
        </w:rPr>
      </w:pPr>
      <w:r w:rsidRPr="003F11D4">
        <w:rPr>
          <w:rFonts w:ascii="Times New Roman" w:hAnsi="Times New Roman"/>
          <w:sz w:val="28"/>
          <w:szCs w:val="28"/>
          <w:lang w:val="en-US"/>
        </w:rPr>
        <w:t>You </w:t>
      </w:r>
      <w:r w:rsidRPr="003F11D4">
        <w:rPr>
          <w:rFonts w:ascii="Times New Roman" w:hAnsi="Times New Roman"/>
          <w:b/>
          <w:bCs/>
          <w:sz w:val="28"/>
          <w:szCs w:val="28"/>
          <w:lang w:val="en-US"/>
        </w:rPr>
        <w:t>have</w:t>
      </w:r>
      <w:r w:rsidRPr="003F11D4">
        <w:rPr>
          <w:rFonts w:ascii="Times New Roman" w:hAnsi="Times New Roman"/>
          <w:sz w:val="28"/>
          <w:szCs w:val="28"/>
          <w:lang w:val="en-US"/>
        </w:rPr>
        <w:t>n’t been to Moscow yet, </w:t>
      </w:r>
      <w:r w:rsidRPr="003F11D4">
        <w:rPr>
          <w:rFonts w:ascii="Times New Roman" w:hAnsi="Times New Roman"/>
          <w:b/>
          <w:bCs/>
          <w:sz w:val="28"/>
          <w:szCs w:val="28"/>
          <w:lang w:val="en-US"/>
        </w:rPr>
        <w:t>have</w:t>
      </w:r>
      <w:r w:rsidRPr="003F11D4">
        <w:rPr>
          <w:rFonts w:ascii="Times New Roman" w:hAnsi="Times New Roman"/>
          <w:sz w:val="28"/>
          <w:szCs w:val="28"/>
          <w:lang w:val="en-US"/>
        </w:rPr>
        <w:t xml:space="preserve"> you?   </w:t>
      </w:r>
      <w:r w:rsidRPr="003F11D4">
        <w:rPr>
          <w:rFonts w:ascii="Times New Roman" w:hAnsi="Times New Roman"/>
          <w:sz w:val="28"/>
          <w:szCs w:val="28"/>
        </w:rPr>
        <w:t xml:space="preserve">-    </w:t>
      </w:r>
      <w:r w:rsidRPr="003F11D4">
        <w:rPr>
          <w:rFonts w:ascii="Times New Roman" w:hAnsi="Times New Roman"/>
          <w:iCs/>
          <w:sz w:val="28"/>
          <w:szCs w:val="28"/>
        </w:rPr>
        <w:t>Ты до сих пор так и </w:t>
      </w:r>
      <w:r w:rsidRPr="003F11D4">
        <w:rPr>
          <w:rFonts w:ascii="Times New Roman" w:hAnsi="Times New Roman"/>
          <w:b/>
          <w:bCs/>
          <w:iCs/>
          <w:sz w:val="28"/>
          <w:szCs w:val="28"/>
        </w:rPr>
        <w:t>не был</w:t>
      </w:r>
      <w:r w:rsidRPr="003F11D4">
        <w:rPr>
          <w:rFonts w:ascii="Times New Roman" w:hAnsi="Times New Roman"/>
          <w:iCs/>
          <w:sz w:val="28"/>
          <w:szCs w:val="28"/>
        </w:rPr>
        <w:t> в Москве, не так ли?</w:t>
      </w:r>
    </w:p>
    <w:p w:rsidR="00DE336F" w:rsidRPr="003F11D4" w:rsidRDefault="00DE336F" w:rsidP="00B45182">
      <w:pPr>
        <w:tabs>
          <w:tab w:val="left" w:pos="9072"/>
        </w:tabs>
        <w:spacing w:line="360" w:lineRule="auto"/>
        <w:ind w:right="-1"/>
        <w:jc w:val="both"/>
        <w:rPr>
          <w:rFonts w:ascii="Times New Roman" w:hAnsi="Times New Roman"/>
          <w:sz w:val="28"/>
          <w:szCs w:val="28"/>
        </w:rPr>
      </w:pPr>
      <w:r w:rsidRPr="003F11D4">
        <w:rPr>
          <w:rFonts w:ascii="Times New Roman" w:hAnsi="Times New Roman"/>
          <w:b/>
          <w:bCs/>
          <w:sz w:val="28"/>
          <w:szCs w:val="28"/>
          <w:lang w:val="en-US"/>
        </w:rPr>
        <w:t>No</w:t>
      </w:r>
      <w:r w:rsidRPr="003F11D4">
        <w:rPr>
          <w:rFonts w:ascii="Times New Roman" w:hAnsi="Times New Roman"/>
          <w:sz w:val="28"/>
          <w:szCs w:val="28"/>
          <w:lang w:val="en-US"/>
        </w:rPr>
        <w:t>, I </w:t>
      </w:r>
      <w:r w:rsidRPr="003F11D4">
        <w:rPr>
          <w:rFonts w:ascii="Times New Roman" w:hAnsi="Times New Roman"/>
          <w:b/>
          <w:bCs/>
          <w:sz w:val="28"/>
          <w:szCs w:val="28"/>
          <w:lang w:val="en-US"/>
        </w:rPr>
        <w:t>have</w:t>
      </w:r>
      <w:r w:rsidRPr="003F11D4">
        <w:rPr>
          <w:rFonts w:ascii="Times New Roman" w:hAnsi="Times New Roman"/>
          <w:sz w:val="28"/>
          <w:szCs w:val="28"/>
          <w:lang w:val="en-US"/>
        </w:rPr>
        <w:t>n’t. - </w:t>
      </w:r>
      <w:r w:rsidRPr="003F11D4">
        <w:rPr>
          <w:rFonts w:ascii="Times New Roman" w:hAnsi="Times New Roman"/>
          <w:b/>
          <w:bCs/>
          <w:sz w:val="28"/>
          <w:szCs w:val="28"/>
          <w:lang w:val="en-US"/>
        </w:rPr>
        <w:t>Yes</w:t>
      </w:r>
      <w:r w:rsidRPr="003F11D4">
        <w:rPr>
          <w:rFonts w:ascii="Times New Roman" w:hAnsi="Times New Roman"/>
          <w:sz w:val="28"/>
          <w:szCs w:val="28"/>
          <w:lang w:val="en-US"/>
        </w:rPr>
        <w:t>, I </w:t>
      </w:r>
      <w:r w:rsidRPr="003F11D4">
        <w:rPr>
          <w:rFonts w:ascii="Times New Roman" w:hAnsi="Times New Roman"/>
          <w:b/>
          <w:bCs/>
          <w:sz w:val="28"/>
          <w:szCs w:val="28"/>
          <w:lang w:val="en-US"/>
        </w:rPr>
        <w:t>have</w:t>
      </w:r>
      <w:r w:rsidRPr="003F11D4">
        <w:rPr>
          <w:rFonts w:ascii="Times New Roman" w:hAnsi="Times New Roman"/>
          <w:sz w:val="28"/>
          <w:szCs w:val="28"/>
          <w:lang w:val="en-US"/>
        </w:rPr>
        <w:t xml:space="preserve">.    </w:t>
      </w:r>
      <w:r w:rsidRPr="003F11D4">
        <w:rPr>
          <w:rFonts w:ascii="Times New Roman" w:hAnsi="Times New Roman"/>
          <w:sz w:val="28"/>
          <w:szCs w:val="28"/>
        </w:rPr>
        <w:t>-        Да</w:t>
      </w:r>
      <w:r w:rsidRPr="003F11D4">
        <w:rPr>
          <w:rFonts w:ascii="Times New Roman" w:hAnsi="Times New Roman"/>
          <w:iCs/>
          <w:sz w:val="28"/>
          <w:szCs w:val="28"/>
        </w:rPr>
        <w:t>,</w:t>
      </w:r>
      <w:r w:rsidRPr="003F11D4">
        <w:rPr>
          <w:rFonts w:ascii="Times New Roman" w:hAnsi="Times New Roman"/>
          <w:b/>
          <w:bCs/>
          <w:iCs/>
          <w:sz w:val="28"/>
          <w:szCs w:val="28"/>
        </w:rPr>
        <w:t> не был</w:t>
      </w:r>
      <w:r w:rsidRPr="003F11D4">
        <w:rPr>
          <w:rFonts w:ascii="Times New Roman" w:hAnsi="Times New Roman"/>
          <w:iCs/>
          <w:sz w:val="28"/>
          <w:szCs w:val="28"/>
        </w:rPr>
        <w:t>. - Нет, был.</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Если первая часть предложения представляет собой отрицательное предложение, то «хвостик» будет положительным</w:t>
      </w:r>
    </w:p>
    <w:tbl>
      <w:tblPr>
        <w:tblpPr w:leftFromText="180" w:rightFromText="180" w:vertAnchor="text" w:horzAnchor="margin" w:tblpY="189"/>
        <w:tblW w:w="9407" w:type="dxa"/>
        <w:tblCellMar>
          <w:left w:w="0" w:type="dxa"/>
          <w:right w:w="0" w:type="dxa"/>
        </w:tblCellMar>
        <w:tblLook w:val="00A0" w:firstRow="1" w:lastRow="0" w:firstColumn="1" w:lastColumn="0" w:noHBand="0" w:noVBand="0"/>
      </w:tblPr>
      <w:tblGrid>
        <w:gridCol w:w="6468"/>
        <w:gridCol w:w="2939"/>
      </w:tblGrid>
      <w:tr w:rsidR="00DE336F" w:rsidRPr="007063B2" w:rsidTr="003F11D4">
        <w:trPr>
          <w:trHeight w:val="189"/>
        </w:trPr>
        <w:tc>
          <w:tcPr>
            <w:tcW w:w="6468"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w:t>
            </w:r>
          </w:p>
        </w:tc>
        <w:tc>
          <w:tcPr>
            <w:tcW w:w="2939"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w:t>
            </w:r>
          </w:p>
        </w:tc>
      </w:tr>
      <w:tr w:rsidR="00DE336F" w:rsidRPr="007063B2" w:rsidTr="003F11D4">
        <w:trPr>
          <w:trHeight w:val="107"/>
        </w:trPr>
        <w:tc>
          <w:tcPr>
            <w:tcW w:w="6468"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первая часть</w:t>
            </w:r>
          </w:p>
        </w:tc>
        <w:tc>
          <w:tcPr>
            <w:tcW w:w="2939"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«хвостик»</w:t>
            </w:r>
          </w:p>
        </w:tc>
      </w:tr>
      <w:tr w:rsidR="00DE336F" w:rsidRPr="007063B2" w:rsidTr="003F11D4">
        <w:trPr>
          <w:trHeight w:val="107"/>
        </w:trPr>
        <w:tc>
          <w:tcPr>
            <w:tcW w:w="6468"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She has not got a dog,</w:t>
            </w:r>
          </w:p>
        </w:tc>
        <w:tc>
          <w:tcPr>
            <w:tcW w:w="2939"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hasshe</w:t>
            </w:r>
            <w:r w:rsidRPr="003F11D4">
              <w:rPr>
                <w:rFonts w:ascii="Times New Roman" w:hAnsi="Times New Roman"/>
                <w:sz w:val="28"/>
                <w:szCs w:val="28"/>
              </w:rPr>
              <w:t>?</w:t>
            </w:r>
          </w:p>
        </w:tc>
      </w:tr>
      <w:tr w:rsidR="00DE336F" w:rsidRPr="007063B2" w:rsidTr="003F11D4">
        <w:trPr>
          <w:trHeight w:val="107"/>
        </w:trPr>
        <w:tc>
          <w:tcPr>
            <w:tcW w:w="6468"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У нее нет собаки,</w:t>
            </w:r>
          </w:p>
        </w:tc>
        <w:tc>
          <w:tcPr>
            <w:tcW w:w="2939" w:type="dxa"/>
            <w:tcMar>
              <w:top w:w="0" w:type="dxa"/>
              <w:left w:w="108" w:type="dxa"/>
              <w:bottom w:w="0" w:type="dxa"/>
              <w:right w:w="108" w:type="dxa"/>
            </w:tcMar>
          </w:tcPr>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не так ли?</w:t>
            </w:r>
          </w:p>
        </w:tc>
      </w:tr>
    </w:tbl>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этом вопросительном предложении в первой части </w:t>
      </w:r>
      <w:r w:rsidRPr="003F11D4">
        <w:rPr>
          <w:rFonts w:ascii="Times New Roman" w:hAnsi="Times New Roman"/>
          <w:sz w:val="28"/>
          <w:szCs w:val="28"/>
          <w:lang w:val="en-US"/>
        </w:rPr>
        <w:t>She </w:t>
      </w:r>
      <w:r w:rsidRPr="003F11D4">
        <w:rPr>
          <w:rFonts w:ascii="Times New Roman" w:hAnsi="Times New Roman"/>
          <w:b/>
          <w:bCs/>
          <w:sz w:val="28"/>
          <w:szCs w:val="28"/>
          <w:lang w:val="en-US"/>
        </w:rPr>
        <w:t>has not got a dog</w:t>
      </w:r>
      <w:r w:rsidRPr="003F11D4">
        <w:rPr>
          <w:rFonts w:ascii="Times New Roman" w:hAnsi="Times New Roman"/>
          <w:sz w:val="28"/>
          <w:szCs w:val="28"/>
        </w:rPr>
        <w:t> присутствует вспомогательный глагол </w:t>
      </w:r>
      <w:r w:rsidRPr="003F11D4">
        <w:rPr>
          <w:rFonts w:ascii="Times New Roman" w:hAnsi="Times New Roman"/>
          <w:b/>
          <w:bCs/>
          <w:sz w:val="28"/>
          <w:szCs w:val="28"/>
          <w:lang w:val="en-US"/>
        </w:rPr>
        <w:t>has</w:t>
      </w:r>
      <w:r w:rsidRPr="003F11D4">
        <w:rPr>
          <w:rFonts w:ascii="Times New Roman" w:hAnsi="Times New Roman"/>
          <w:sz w:val="28"/>
          <w:szCs w:val="28"/>
          <w:lang w:val="en-US"/>
        </w:rPr>
        <w:t> </w:t>
      </w:r>
      <w:r w:rsidRPr="003F11D4">
        <w:rPr>
          <w:rFonts w:ascii="Times New Roman" w:hAnsi="Times New Roman"/>
          <w:sz w:val="28"/>
          <w:szCs w:val="28"/>
        </w:rPr>
        <w:t>в отрицательной форме, значит в «хвостике» его форма будет утвердительной - </w:t>
      </w:r>
      <w:r w:rsidRPr="003F11D4">
        <w:rPr>
          <w:rFonts w:ascii="Times New Roman" w:hAnsi="Times New Roman"/>
          <w:b/>
          <w:bCs/>
          <w:sz w:val="28"/>
          <w:szCs w:val="28"/>
        </w:rPr>
        <w:t>has</w:t>
      </w:r>
      <w:r w:rsidRPr="003F11D4">
        <w:rPr>
          <w:rFonts w:ascii="Times New Roman" w:hAnsi="Times New Roman"/>
          <w:sz w:val="28"/>
          <w:szCs w:val="28"/>
        </w:rPr>
        <w:t>.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Еще примеры:</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They</w:t>
      </w:r>
      <w:r w:rsidRPr="003F11D4">
        <w:rPr>
          <w:rFonts w:ascii="Times New Roman" w:hAnsi="Times New Roman"/>
          <w:sz w:val="28"/>
          <w:szCs w:val="28"/>
        </w:rPr>
        <w:t xml:space="preserve"> </w:t>
      </w:r>
      <w:r w:rsidRPr="003F11D4">
        <w:rPr>
          <w:rFonts w:ascii="Times New Roman" w:hAnsi="Times New Roman"/>
          <w:sz w:val="28"/>
          <w:szCs w:val="28"/>
          <w:lang w:val="en-US"/>
        </w:rPr>
        <w:t>are</w:t>
      </w:r>
      <w:r w:rsidRPr="003F11D4">
        <w:rPr>
          <w:rFonts w:ascii="Times New Roman" w:hAnsi="Times New Roman"/>
          <w:sz w:val="28"/>
          <w:szCs w:val="28"/>
        </w:rPr>
        <w:t xml:space="preserve"> </w:t>
      </w:r>
      <w:r w:rsidRPr="003F11D4">
        <w:rPr>
          <w:rFonts w:ascii="Times New Roman" w:hAnsi="Times New Roman"/>
          <w:sz w:val="28"/>
          <w:szCs w:val="28"/>
          <w:lang w:val="en-US"/>
        </w:rPr>
        <w:t>very</w:t>
      </w:r>
      <w:r w:rsidRPr="003F11D4">
        <w:rPr>
          <w:rFonts w:ascii="Times New Roman" w:hAnsi="Times New Roman"/>
          <w:sz w:val="28"/>
          <w:szCs w:val="28"/>
        </w:rPr>
        <w:t xml:space="preserve"> </w:t>
      </w:r>
      <w:r w:rsidRPr="003F11D4">
        <w:rPr>
          <w:rFonts w:ascii="Times New Roman" w:hAnsi="Times New Roman"/>
          <w:sz w:val="28"/>
          <w:szCs w:val="28"/>
          <w:lang w:val="en-US"/>
        </w:rPr>
        <w:t>tired</w:t>
      </w:r>
      <w:r w:rsidRPr="003F11D4">
        <w:rPr>
          <w:rFonts w:ascii="Times New Roman" w:hAnsi="Times New Roman"/>
          <w:sz w:val="28"/>
          <w:szCs w:val="28"/>
        </w:rPr>
        <w:t xml:space="preserve">, </w:t>
      </w:r>
      <w:r w:rsidRPr="003F11D4">
        <w:rPr>
          <w:rFonts w:ascii="Times New Roman" w:hAnsi="Times New Roman"/>
          <w:sz w:val="28"/>
          <w:szCs w:val="28"/>
          <w:lang w:val="en-US"/>
        </w:rPr>
        <w:t>aren</w:t>
      </w:r>
      <w:r w:rsidRPr="003F11D4">
        <w:rPr>
          <w:rFonts w:ascii="Times New Roman" w:hAnsi="Times New Roman"/>
          <w:sz w:val="28"/>
          <w:szCs w:val="28"/>
        </w:rPr>
        <w:t>'</w:t>
      </w:r>
      <w:r w:rsidRPr="003F11D4">
        <w:rPr>
          <w:rFonts w:ascii="Times New Roman" w:hAnsi="Times New Roman"/>
          <w:sz w:val="28"/>
          <w:szCs w:val="28"/>
          <w:lang w:val="en-US"/>
        </w:rPr>
        <w:t>t</w:t>
      </w:r>
      <w:r w:rsidRPr="003F11D4">
        <w:rPr>
          <w:rFonts w:ascii="Times New Roman" w:hAnsi="Times New Roman"/>
          <w:sz w:val="28"/>
          <w:szCs w:val="28"/>
        </w:rPr>
        <w:t xml:space="preserve"> </w:t>
      </w:r>
      <w:r w:rsidRPr="003F11D4">
        <w:rPr>
          <w:rFonts w:ascii="Times New Roman" w:hAnsi="Times New Roman"/>
          <w:sz w:val="28"/>
          <w:szCs w:val="28"/>
          <w:lang w:val="en-US"/>
        </w:rPr>
        <w:t>they</w:t>
      </w:r>
      <w:r w:rsidRPr="003F11D4">
        <w:rPr>
          <w:rFonts w:ascii="Times New Roman" w:hAnsi="Times New Roman"/>
          <w:sz w:val="28"/>
          <w:szCs w:val="28"/>
        </w:rPr>
        <w:t>? –</w:t>
      </w:r>
      <w:r w:rsidRPr="003F11D4">
        <w:rPr>
          <w:rFonts w:ascii="Times New Roman" w:hAnsi="Times New Roman"/>
          <w:sz w:val="28"/>
          <w:szCs w:val="28"/>
          <w:lang w:val="en-US"/>
        </w:rPr>
        <w:t> </w:t>
      </w:r>
      <w:r w:rsidRPr="003F11D4">
        <w:rPr>
          <w:rFonts w:ascii="Times New Roman" w:hAnsi="Times New Roman"/>
          <w:sz w:val="28"/>
          <w:szCs w:val="28"/>
        </w:rPr>
        <w:t>они очень устали,</w:t>
      </w:r>
      <w:r w:rsidRPr="003F11D4">
        <w:rPr>
          <w:rFonts w:ascii="Times New Roman" w:hAnsi="Times New Roman"/>
          <w:sz w:val="28"/>
          <w:szCs w:val="28"/>
          <w:lang w:val="en-US"/>
        </w:rPr>
        <w:t> </w:t>
      </w:r>
      <w:r w:rsidRPr="003F11D4">
        <w:rPr>
          <w:rFonts w:ascii="Times New Roman" w:hAnsi="Times New Roman"/>
          <w:sz w:val="28"/>
          <w:szCs w:val="28"/>
        </w:rPr>
        <w:t>не так ли?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lastRenderedPageBreak/>
        <w:t>This student works hard before his exams, doesn't he?  </w:t>
      </w:r>
      <w:r w:rsidRPr="003F11D4">
        <w:rPr>
          <w:rFonts w:ascii="Times New Roman" w:hAnsi="Times New Roman"/>
          <w:sz w:val="28"/>
          <w:szCs w:val="28"/>
        </w:rPr>
        <w:t>- этот студент прилежно готовится к экзаменам, правда?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Your friend couldn</w:t>
      </w:r>
      <w:r w:rsidRPr="003F11D4">
        <w:rPr>
          <w:rFonts w:ascii="Times New Roman" w:hAnsi="Times New Roman"/>
          <w:sz w:val="28"/>
          <w:szCs w:val="28"/>
        </w:rPr>
        <w:t>'</w:t>
      </w:r>
      <w:r w:rsidRPr="003F11D4">
        <w:rPr>
          <w:rFonts w:ascii="Times New Roman" w:hAnsi="Times New Roman"/>
          <w:sz w:val="28"/>
          <w:szCs w:val="28"/>
          <w:lang w:val="en-US"/>
        </w:rPr>
        <w:t>t speak English last year</w:t>
      </w:r>
      <w:r w:rsidRPr="003F11D4">
        <w:rPr>
          <w:rFonts w:ascii="Times New Roman" w:hAnsi="Times New Roman"/>
          <w:sz w:val="28"/>
          <w:szCs w:val="28"/>
        </w:rPr>
        <w:t>, </w:t>
      </w:r>
      <w:r w:rsidRPr="003F11D4">
        <w:rPr>
          <w:rFonts w:ascii="Times New Roman" w:hAnsi="Times New Roman"/>
          <w:sz w:val="28"/>
          <w:szCs w:val="28"/>
          <w:lang w:val="en-US"/>
        </w:rPr>
        <w:t>could he</w:t>
      </w:r>
      <w:r w:rsidRPr="003F11D4">
        <w:rPr>
          <w:rFonts w:ascii="Times New Roman" w:hAnsi="Times New Roman"/>
          <w:sz w:val="28"/>
          <w:szCs w:val="28"/>
        </w:rPr>
        <w:t>? – ваш друг не умел говорить по-английски в прошлом году, не правда ли?</w:t>
      </w:r>
    </w:p>
    <w:p w:rsidR="00DE336F" w:rsidRPr="003F11D4" w:rsidRDefault="00DE336F" w:rsidP="00B45182">
      <w:pPr>
        <w:tabs>
          <w:tab w:val="left" w:pos="9072"/>
        </w:tabs>
        <w:spacing w:after="0" w:line="360" w:lineRule="auto"/>
        <w:ind w:right="-1" w:firstLine="851"/>
        <w:jc w:val="both"/>
        <w:textAlignment w:val="baseline"/>
        <w:rPr>
          <w:rFonts w:ascii="Times New Roman" w:hAnsi="Times New Roman"/>
          <w:sz w:val="28"/>
          <w:szCs w:val="28"/>
          <w:lang w:val="en-US"/>
        </w:rPr>
      </w:pPr>
      <w:r w:rsidRPr="003F11D4">
        <w:rPr>
          <w:rFonts w:ascii="Times New Roman" w:hAnsi="Times New Roman"/>
          <w:sz w:val="28"/>
          <w:szCs w:val="28"/>
          <w:lang w:val="en-US"/>
        </w:rPr>
        <w:t xml:space="preserve">You have not written the book yet, have you? – </w:t>
      </w:r>
      <w:r w:rsidRPr="003F11D4">
        <w:rPr>
          <w:rFonts w:ascii="Times New Roman" w:hAnsi="Times New Roman"/>
          <w:sz w:val="28"/>
          <w:szCs w:val="28"/>
        </w:rPr>
        <w:t>вы</w:t>
      </w:r>
      <w:r w:rsidRPr="003F11D4">
        <w:rPr>
          <w:rFonts w:ascii="Times New Roman" w:hAnsi="Times New Roman"/>
          <w:sz w:val="28"/>
          <w:szCs w:val="28"/>
          <w:lang w:val="en-US"/>
        </w:rPr>
        <w:t xml:space="preserve"> </w:t>
      </w:r>
      <w:r w:rsidRPr="003F11D4">
        <w:rPr>
          <w:rFonts w:ascii="Times New Roman" w:hAnsi="Times New Roman"/>
          <w:sz w:val="28"/>
          <w:szCs w:val="28"/>
        </w:rPr>
        <w:t>еще</w:t>
      </w:r>
      <w:r w:rsidRPr="003F11D4">
        <w:rPr>
          <w:rFonts w:ascii="Times New Roman" w:hAnsi="Times New Roman"/>
          <w:sz w:val="28"/>
          <w:szCs w:val="28"/>
          <w:lang w:val="en-US"/>
        </w:rPr>
        <w:t xml:space="preserve"> </w:t>
      </w:r>
      <w:r w:rsidRPr="003F11D4">
        <w:rPr>
          <w:rFonts w:ascii="Times New Roman" w:hAnsi="Times New Roman"/>
          <w:sz w:val="28"/>
          <w:szCs w:val="28"/>
        </w:rPr>
        <w:t>не</w:t>
      </w:r>
      <w:r w:rsidRPr="003F11D4">
        <w:rPr>
          <w:rFonts w:ascii="Times New Roman" w:hAnsi="Times New Roman"/>
          <w:sz w:val="28"/>
          <w:szCs w:val="28"/>
          <w:lang w:val="en-US"/>
        </w:rPr>
        <w:t xml:space="preserve"> </w:t>
      </w:r>
      <w:r w:rsidRPr="003F11D4">
        <w:rPr>
          <w:rFonts w:ascii="Times New Roman" w:hAnsi="Times New Roman"/>
          <w:sz w:val="28"/>
          <w:szCs w:val="28"/>
        </w:rPr>
        <w:t>написали</w:t>
      </w:r>
      <w:r w:rsidRPr="003F11D4">
        <w:rPr>
          <w:rFonts w:ascii="Times New Roman" w:hAnsi="Times New Roman"/>
          <w:sz w:val="28"/>
          <w:szCs w:val="28"/>
          <w:lang w:val="en-US"/>
        </w:rPr>
        <w:t xml:space="preserve"> </w:t>
      </w:r>
      <w:r w:rsidRPr="003F11D4">
        <w:rPr>
          <w:rFonts w:ascii="Times New Roman" w:hAnsi="Times New Roman"/>
          <w:sz w:val="28"/>
          <w:szCs w:val="28"/>
        </w:rPr>
        <w:t>книгу</w:t>
      </w:r>
      <w:r w:rsidRPr="003F11D4">
        <w:rPr>
          <w:rFonts w:ascii="Times New Roman" w:hAnsi="Times New Roman"/>
          <w:sz w:val="28"/>
          <w:szCs w:val="28"/>
          <w:lang w:val="en-US"/>
        </w:rPr>
        <w:t xml:space="preserve">, </w:t>
      </w:r>
      <w:r w:rsidRPr="003F11D4">
        <w:rPr>
          <w:rFonts w:ascii="Times New Roman" w:hAnsi="Times New Roman"/>
          <w:sz w:val="28"/>
          <w:szCs w:val="28"/>
        </w:rPr>
        <w:t>не</w:t>
      </w:r>
      <w:r w:rsidRPr="003F11D4">
        <w:rPr>
          <w:rFonts w:ascii="Times New Roman" w:hAnsi="Times New Roman"/>
          <w:sz w:val="28"/>
          <w:szCs w:val="28"/>
          <w:lang w:val="en-US"/>
        </w:rPr>
        <w:t xml:space="preserve"> </w:t>
      </w:r>
      <w:r w:rsidRPr="003F11D4">
        <w:rPr>
          <w:rFonts w:ascii="Times New Roman" w:hAnsi="Times New Roman"/>
          <w:sz w:val="28"/>
          <w:szCs w:val="28"/>
        </w:rPr>
        <w:t>так</w:t>
      </w:r>
      <w:r w:rsidRPr="003F11D4">
        <w:rPr>
          <w:rFonts w:ascii="Times New Roman" w:hAnsi="Times New Roman"/>
          <w:sz w:val="28"/>
          <w:szCs w:val="28"/>
          <w:lang w:val="en-US"/>
        </w:rPr>
        <w:t xml:space="preserve"> </w:t>
      </w:r>
      <w:r w:rsidRPr="003F11D4">
        <w:rPr>
          <w:rFonts w:ascii="Times New Roman" w:hAnsi="Times New Roman"/>
          <w:sz w:val="28"/>
          <w:szCs w:val="28"/>
        </w:rPr>
        <w:t>ли</w:t>
      </w:r>
      <w:r w:rsidRPr="003F11D4">
        <w:rPr>
          <w:rFonts w:ascii="Times New Roman" w:hAnsi="Times New Roman"/>
          <w:sz w:val="28"/>
          <w:szCs w:val="28"/>
          <w:lang w:val="en-US"/>
        </w:rPr>
        <w:t>?</w:t>
      </w:r>
    </w:p>
    <w:p w:rsidR="00DE336F" w:rsidRPr="003F11D4" w:rsidRDefault="00DE336F" w:rsidP="00B45182">
      <w:pPr>
        <w:tabs>
          <w:tab w:val="left" w:pos="9072"/>
        </w:tabs>
        <w:spacing w:after="0" w:line="360" w:lineRule="auto"/>
        <w:ind w:right="-1" w:firstLine="851"/>
        <w:jc w:val="both"/>
        <w:textAlignment w:val="baseline"/>
        <w:rPr>
          <w:rFonts w:ascii="Times New Roman" w:hAnsi="Times New Roman"/>
          <w:sz w:val="28"/>
          <w:szCs w:val="28"/>
        </w:rPr>
      </w:pPr>
      <w:r w:rsidRPr="003F11D4">
        <w:rPr>
          <w:rFonts w:ascii="Times New Roman" w:hAnsi="Times New Roman"/>
          <w:sz w:val="28"/>
          <w:szCs w:val="28"/>
        </w:rPr>
        <w:t>Разделительный</w:t>
      </w:r>
      <w:r w:rsidRPr="003F11D4">
        <w:rPr>
          <w:rFonts w:ascii="Times New Roman" w:hAnsi="Times New Roman"/>
          <w:sz w:val="28"/>
          <w:szCs w:val="28"/>
          <w:lang w:val="en-US"/>
        </w:rPr>
        <w:t xml:space="preserve"> </w:t>
      </w:r>
      <w:r w:rsidRPr="003F11D4">
        <w:rPr>
          <w:rFonts w:ascii="Times New Roman" w:hAnsi="Times New Roman"/>
          <w:sz w:val="28"/>
          <w:szCs w:val="28"/>
        </w:rPr>
        <w:t>вопрос</w:t>
      </w:r>
      <w:r w:rsidRPr="003F11D4">
        <w:rPr>
          <w:rFonts w:ascii="Times New Roman" w:hAnsi="Times New Roman"/>
          <w:sz w:val="28"/>
          <w:szCs w:val="28"/>
          <w:lang w:val="en-US"/>
        </w:rPr>
        <w:t xml:space="preserve"> (tag-question / disjunctive question). </w:t>
      </w:r>
      <w:r w:rsidRPr="003F11D4">
        <w:rPr>
          <w:rFonts w:ascii="Times New Roman" w:hAnsi="Times New Roman"/>
          <w:sz w:val="28"/>
          <w:szCs w:val="28"/>
        </w:rPr>
        <w:t>При постановке такого вопросительного предложения в английском языке, человек пытается выразить сомнение, удивление, подтверждение сказанного. Аналогом данного вопроса в русском языке является оборот не правда ли?, не так ли?. Такой вопрос состоит из двух частей: первая – это само предложение целиком, с неизмененным порядком слов, и без тех </w:t>
      </w:r>
      <w:hyperlink r:id="rId8" w:history="1">
        <w:r w:rsidRPr="003F11D4">
          <w:rPr>
            <w:rFonts w:ascii="Times New Roman" w:hAnsi="Times New Roman"/>
            <w:sz w:val="28"/>
            <w:szCs w:val="28"/>
          </w:rPr>
          <w:t>частей речи</w:t>
        </w:r>
      </w:hyperlink>
      <w:r w:rsidRPr="003F11D4">
        <w:rPr>
          <w:rFonts w:ascii="Times New Roman" w:hAnsi="Times New Roman"/>
          <w:sz w:val="28"/>
          <w:szCs w:val="28"/>
        </w:rPr>
        <w:t>, к которым собственно задается вопрос; вторая – краткий вопрос, в котором появится вспомогательный или модальный глагол, присутствующий в сказуемом первой части. Есть два способа образования такого вопроса в английском языке:</w:t>
      </w:r>
    </w:p>
    <w:p w:rsidR="00DE336F" w:rsidRPr="003F11D4" w:rsidRDefault="00DE336F" w:rsidP="00B45182">
      <w:pPr>
        <w:numPr>
          <w:ilvl w:val="1"/>
          <w:numId w:val="2"/>
        </w:numPr>
        <w:tabs>
          <w:tab w:val="left" w:pos="9072"/>
        </w:tabs>
        <w:spacing w:after="178" w:line="360" w:lineRule="auto"/>
        <w:ind w:left="0" w:right="-1" w:firstLine="851"/>
        <w:jc w:val="both"/>
        <w:textAlignment w:val="baseline"/>
        <w:rPr>
          <w:rFonts w:ascii="Times New Roman" w:hAnsi="Times New Roman"/>
          <w:sz w:val="28"/>
          <w:szCs w:val="28"/>
        </w:rPr>
      </w:pPr>
      <w:r w:rsidRPr="003F11D4">
        <w:rPr>
          <w:rFonts w:ascii="Times New Roman" w:hAnsi="Times New Roman"/>
          <w:sz w:val="28"/>
          <w:szCs w:val="28"/>
        </w:rPr>
        <w:t>предложение утвердительное, краткий вопрос отрицательный;</w:t>
      </w:r>
    </w:p>
    <w:p w:rsidR="00DE336F" w:rsidRPr="003F11D4" w:rsidRDefault="00DE336F" w:rsidP="00B45182">
      <w:pPr>
        <w:numPr>
          <w:ilvl w:val="1"/>
          <w:numId w:val="2"/>
        </w:numPr>
        <w:tabs>
          <w:tab w:val="left" w:pos="9072"/>
        </w:tabs>
        <w:spacing w:after="178" w:line="360" w:lineRule="auto"/>
        <w:ind w:left="0" w:right="-1" w:firstLine="851"/>
        <w:jc w:val="both"/>
        <w:textAlignment w:val="baseline"/>
        <w:rPr>
          <w:rFonts w:ascii="Times New Roman" w:hAnsi="Times New Roman"/>
          <w:sz w:val="28"/>
          <w:szCs w:val="28"/>
        </w:rPr>
      </w:pPr>
      <w:r w:rsidRPr="003F11D4">
        <w:rPr>
          <w:rFonts w:ascii="Times New Roman" w:hAnsi="Times New Roman"/>
          <w:sz w:val="28"/>
          <w:szCs w:val="28"/>
        </w:rPr>
        <w:t>предложение отрицательное, краткий вопрос положительный.</w:t>
      </w:r>
    </w:p>
    <w:p w:rsidR="00DE336F" w:rsidRPr="003F11D4" w:rsidRDefault="00DE336F" w:rsidP="00B45182">
      <w:pPr>
        <w:tabs>
          <w:tab w:val="left" w:pos="9072"/>
        </w:tabs>
        <w:spacing w:before="356" w:after="356" w:line="360" w:lineRule="auto"/>
        <w:ind w:right="-1" w:firstLine="851"/>
        <w:jc w:val="both"/>
        <w:textAlignment w:val="baseline"/>
        <w:rPr>
          <w:rFonts w:ascii="Times New Roman" w:hAnsi="Times New Roman"/>
          <w:sz w:val="28"/>
          <w:szCs w:val="28"/>
          <w:lang w:val="en-US"/>
        </w:rPr>
      </w:pPr>
      <w:r w:rsidRPr="003F11D4">
        <w:rPr>
          <w:rFonts w:ascii="Times New Roman" w:hAnsi="Times New Roman"/>
          <w:sz w:val="28"/>
          <w:szCs w:val="28"/>
        </w:rPr>
        <w:t>Примеры</w:t>
      </w:r>
      <w:r w:rsidRPr="003F11D4">
        <w:rPr>
          <w:rFonts w:ascii="Times New Roman" w:hAnsi="Times New Roman"/>
          <w:sz w:val="28"/>
          <w:szCs w:val="28"/>
          <w:lang w:val="en-US"/>
        </w:rPr>
        <w:t>:</w:t>
      </w:r>
    </w:p>
    <w:p w:rsidR="00DE336F" w:rsidRPr="003F11D4" w:rsidRDefault="00DE336F" w:rsidP="00B45182">
      <w:pPr>
        <w:tabs>
          <w:tab w:val="left" w:pos="9072"/>
        </w:tabs>
        <w:spacing w:before="356" w:after="356" w:line="360" w:lineRule="auto"/>
        <w:ind w:right="-1" w:firstLine="851"/>
        <w:jc w:val="both"/>
        <w:textAlignment w:val="baseline"/>
        <w:rPr>
          <w:rFonts w:ascii="Times New Roman" w:hAnsi="Times New Roman"/>
          <w:sz w:val="28"/>
          <w:szCs w:val="28"/>
          <w:lang w:val="en-US"/>
        </w:rPr>
      </w:pPr>
      <w:r w:rsidRPr="003F11D4">
        <w:rPr>
          <w:rFonts w:ascii="Times New Roman" w:hAnsi="Times New Roman"/>
          <w:iCs/>
          <w:sz w:val="28"/>
          <w:szCs w:val="28"/>
          <w:lang w:val="en-US"/>
        </w:rPr>
        <w:t xml:space="preserve">My mother prefers meat to fish, doesn’t she? </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lang w:val="en-US"/>
        </w:rPr>
      </w:pPr>
      <w:r w:rsidRPr="003F11D4">
        <w:rPr>
          <w:rFonts w:ascii="Times New Roman" w:hAnsi="Times New Roman"/>
          <w:iCs/>
          <w:sz w:val="28"/>
          <w:szCs w:val="28"/>
          <w:lang w:val="en-US"/>
        </w:rPr>
        <w:t>I am a pessimist, ain’t/aren’t I?</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lang w:val="en-US"/>
        </w:rPr>
      </w:pPr>
      <w:r w:rsidRPr="003F11D4">
        <w:rPr>
          <w:rFonts w:ascii="Times New Roman" w:hAnsi="Times New Roman"/>
          <w:iCs/>
          <w:sz w:val="28"/>
          <w:szCs w:val="28"/>
          <w:lang w:val="en-US"/>
        </w:rPr>
        <w:t xml:space="preserve">You can cook this dish, can’t you? </w:t>
      </w:r>
    </w:p>
    <w:p w:rsidR="00DE336F" w:rsidRPr="003F11D4" w:rsidRDefault="00DE336F" w:rsidP="00B45182">
      <w:pPr>
        <w:tabs>
          <w:tab w:val="left" w:pos="9072"/>
        </w:tabs>
        <w:spacing w:line="360" w:lineRule="auto"/>
        <w:ind w:right="-1" w:firstLine="851"/>
        <w:jc w:val="both"/>
        <w:textAlignment w:val="baseline"/>
        <w:rPr>
          <w:rFonts w:ascii="Times New Roman" w:hAnsi="Times New Roman"/>
          <w:iCs/>
          <w:sz w:val="28"/>
          <w:szCs w:val="28"/>
          <w:lang w:val="en-US"/>
        </w:rPr>
      </w:pPr>
      <w:r w:rsidRPr="003F11D4">
        <w:rPr>
          <w:rFonts w:ascii="Times New Roman" w:hAnsi="Times New Roman"/>
          <w:iCs/>
          <w:sz w:val="28"/>
          <w:szCs w:val="28"/>
          <w:lang w:val="en-US"/>
        </w:rPr>
        <w:t xml:space="preserve">She doesn’t go to the church, does she?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Вот все </w:t>
      </w:r>
      <w:r w:rsidRPr="003F11D4">
        <w:rPr>
          <w:rFonts w:ascii="Times New Roman" w:hAnsi="Times New Roman"/>
          <w:bCs/>
          <w:sz w:val="28"/>
          <w:szCs w:val="28"/>
        </w:rPr>
        <w:t>типы вопросов в английском языке</w:t>
      </w:r>
      <w:r w:rsidRPr="003F11D4">
        <w:rPr>
          <w:rFonts w:ascii="Times New Roman" w:hAnsi="Times New Roman"/>
          <w:sz w:val="28"/>
          <w:szCs w:val="28"/>
        </w:rPr>
        <w:t>. Изучив способы их построения, вы без труда сможете сформулировать любые вопросительные предложения в английском языке к любому высказыванию.</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Вопросительный элемент представляет собой формально завершенное двусоставное инвертированное предложение в миниатюре. В роли его подлежащего выступают личные местоимения, либо повторяющие, либо адекватно замещающие подлежащее повествовательного сегмента. В 2% примеров в качестве структурного подлежащего вопросительного сегмента зарегистрировано служебное, (функциональное) слово </w:t>
      </w:r>
      <w:r w:rsidRPr="003F11D4">
        <w:rPr>
          <w:rFonts w:ascii="Times New Roman" w:hAnsi="Times New Roman"/>
          <w:sz w:val="28"/>
          <w:szCs w:val="28"/>
          <w:lang w:val="en-US"/>
        </w:rPr>
        <w:t>there</w:t>
      </w:r>
      <w:r w:rsidRPr="003F11D4">
        <w:rPr>
          <w:rFonts w:ascii="Times New Roman" w:hAnsi="Times New Roman"/>
          <w:sz w:val="28"/>
          <w:szCs w:val="28"/>
        </w:rPr>
        <w:t xml:space="preserve"> , повторяющее подлежащее повествовательного сегмента.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роли сказуемого вопросительного сегмента по полученным данным выступают 22 из 24 глаголов – синтаксических операторов, кроме </w:t>
      </w:r>
      <w:r w:rsidRPr="003F11D4">
        <w:rPr>
          <w:rFonts w:ascii="Times New Roman" w:hAnsi="Times New Roman"/>
          <w:sz w:val="28"/>
          <w:szCs w:val="28"/>
          <w:lang w:val="en-US"/>
        </w:rPr>
        <w:t>dare</w:t>
      </w:r>
      <w:r w:rsidRPr="003F11D4">
        <w:rPr>
          <w:rFonts w:ascii="Times New Roman" w:hAnsi="Times New Roman"/>
          <w:sz w:val="28"/>
          <w:szCs w:val="28"/>
        </w:rPr>
        <w:t xml:space="preserve"> и  </w:t>
      </w:r>
      <w:r w:rsidRPr="003F11D4">
        <w:rPr>
          <w:rFonts w:ascii="Times New Roman" w:hAnsi="Times New Roman"/>
          <w:sz w:val="28"/>
          <w:szCs w:val="28"/>
          <w:lang w:val="en-US"/>
        </w:rPr>
        <w:t>used</w:t>
      </w:r>
      <w:r w:rsidRPr="003F11D4">
        <w:rPr>
          <w:rFonts w:ascii="Times New Roman" w:hAnsi="Times New Roman"/>
          <w:sz w:val="28"/>
          <w:szCs w:val="28"/>
        </w:rPr>
        <w:t xml:space="preserve">, которые в силу своих синтаксико – семантических особенностей подвержены структурному замещению в вопросительному сегменту. Глагол вопросительного сегмента является глаголы – заместителем или репрезентантом по отношению к своему антецеденту в повествовательном сегменте, например: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“Yes, … it sounds very pretty, doesn’t it? ” /Lawrence/</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“Civilized behavior is so sick isn’t it?” /Drabble/</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Определена частотность глаголов в функции сказуемого вопросительного сегмента: наибольшей частотностью обладают личные формы глагола </w:t>
      </w:r>
      <w:r w:rsidRPr="003F11D4">
        <w:rPr>
          <w:rFonts w:ascii="Times New Roman" w:hAnsi="Times New Roman"/>
          <w:sz w:val="28"/>
          <w:szCs w:val="28"/>
          <w:lang w:val="en-US"/>
        </w:rPr>
        <w:t>to</w:t>
      </w:r>
      <w:r w:rsidRPr="003F11D4">
        <w:rPr>
          <w:rFonts w:ascii="Times New Roman" w:hAnsi="Times New Roman"/>
          <w:sz w:val="28"/>
          <w:szCs w:val="28"/>
        </w:rPr>
        <w:t xml:space="preserve"> </w:t>
      </w:r>
      <w:r w:rsidRPr="003F11D4">
        <w:rPr>
          <w:rFonts w:ascii="Times New Roman" w:hAnsi="Times New Roman"/>
          <w:sz w:val="28"/>
          <w:szCs w:val="28"/>
          <w:lang w:val="en-US"/>
        </w:rPr>
        <w:t>be</w:t>
      </w:r>
      <w:r w:rsidRPr="003F11D4">
        <w:rPr>
          <w:rFonts w:ascii="Times New Roman" w:hAnsi="Times New Roman"/>
          <w:sz w:val="28"/>
          <w:szCs w:val="28"/>
        </w:rPr>
        <w:t xml:space="preserve">, а наименьшей – глаголы </w:t>
      </w:r>
      <w:r w:rsidRPr="003F11D4">
        <w:rPr>
          <w:rFonts w:ascii="Times New Roman" w:hAnsi="Times New Roman"/>
          <w:sz w:val="28"/>
          <w:szCs w:val="28"/>
          <w:lang w:val="en-US"/>
        </w:rPr>
        <w:t>ought</w:t>
      </w:r>
      <w:r w:rsidRPr="003F11D4">
        <w:rPr>
          <w:rFonts w:ascii="Times New Roman" w:hAnsi="Times New Roman"/>
          <w:sz w:val="28"/>
          <w:szCs w:val="28"/>
        </w:rPr>
        <w:t xml:space="preserve">, </w:t>
      </w:r>
      <w:r w:rsidRPr="003F11D4">
        <w:rPr>
          <w:rFonts w:ascii="Times New Roman" w:hAnsi="Times New Roman"/>
          <w:sz w:val="28"/>
          <w:szCs w:val="28"/>
          <w:lang w:val="en-US"/>
        </w:rPr>
        <w:t>must</w:t>
      </w:r>
      <w:r w:rsidRPr="003F11D4">
        <w:rPr>
          <w:rFonts w:ascii="Times New Roman" w:hAnsi="Times New Roman"/>
          <w:sz w:val="28"/>
          <w:szCs w:val="28"/>
        </w:rPr>
        <w:t xml:space="preserve">, </w:t>
      </w:r>
      <w:r w:rsidRPr="003F11D4">
        <w:rPr>
          <w:rFonts w:ascii="Times New Roman" w:hAnsi="Times New Roman"/>
          <w:sz w:val="28"/>
          <w:szCs w:val="28"/>
          <w:lang w:val="en-US"/>
        </w:rPr>
        <w:t>need</w:t>
      </w:r>
      <w:r w:rsidRPr="003F11D4">
        <w:rPr>
          <w:rFonts w:ascii="Times New Roman" w:hAnsi="Times New Roman"/>
          <w:sz w:val="28"/>
          <w:szCs w:val="28"/>
        </w:rPr>
        <w:t xml:space="preserve">.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Таким образом, вопросительный сегмент РВ, обладая строго ограниченным набором лексем (22 глагольные формы, 8 личных местоимений, функциональное слово </w:t>
      </w:r>
      <w:r w:rsidRPr="003F11D4">
        <w:rPr>
          <w:rFonts w:ascii="Times New Roman" w:hAnsi="Times New Roman"/>
          <w:sz w:val="28"/>
          <w:szCs w:val="28"/>
          <w:lang w:val="en-US"/>
        </w:rPr>
        <w:t>there</w:t>
      </w:r>
      <w:r w:rsidRPr="003F11D4">
        <w:rPr>
          <w:rFonts w:ascii="Times New Roman" w:hAnsi="Times New Roman"/>
          <w:sz w:val="28"/>
          <w:szCs w:val="28"/>
        </w:rPr>
        <w:t xml:space="preserve"> и отрицательная частица </w:t>
      </w:r>
      <w:r w:rsidRPr="003F11D4">
        <w:rPr>
          <w:rFonts w:ascii="Times New Roman" w:hAnsi="Times New Roman"/>
          <w:sz w:val="28"/>
          <w:szCs w:val="28"/>
          <w:lang w:val="en-US"/>
        </w:rPr>
        <w:t>not</w:t>
      </w:r>
      <w:r w:rsidRPr="003F11D4">
        <w:rPr>
          <w:rFonts w:ascii="Times New Roman" w:hAnsi="Times New Roman"/>
          <w:sz w:val="28"/>
          <w:szCs w:val="28"/>
        </w:rPr>
        <w:t xml:space="preserve">), жестко регламентированным строением и формальной связью со своим антецедентом, является синтактико – лексическим маркером вопросов данного типа. Он </w:t>
      </w:r>
      <w:r w:rsidRPr="003F11D4">
        <w:rPr>
          <w:rFonts w:ascii="Times New Roman" w:hAnsi="Times New Roman"/>
          <w:sz w:val="28"/>
          <w:szCs w:val="28"/>
        </w:rPr>
        <w:lastRenderedPageBreak/>
        <w:t xml:space="preserve">структурно и семантически зависим от базового повествовательного сегмента, и не может быть образован в отсутствие своего антецедента.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Повествовательный сегмент РВ представляет собой структурно независимое неинвертированное предложение, простое или сложное, завершенное или эллиптическое. Эллиптические антецеденты составляют 12 % наших примеров; они представлены, как правило, моно - предикативными предложениями. Полипредикативный повествовательный сегмент, включающий эллиптическую конструкцию, чаще всего представлен сложноподчиненным предложением, насчитывающим не более двух простых предложений. Вопросительный сегмент как показала исследование, способен относиться как к главному эллиптическому, так и к эллиптическому придаточному предложению.</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основе процесса формировании вопросительного сегмента, зависимого от эллиптического повествовательного сегмента, лежат правила реконструкции, общие для большинства неполно составленных конструкций. В результате анализа выявлены наиболее типичные синтаксические позиции, способные опускаться в эллиптическом монопредикативным повествовательном сегменте, например:</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“Rather irresponsible, wasn’t it, sir?”/Wilson/</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”Sounds like a French exercise, doesn’t it?”/Jarome/</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”Swallowed your tongue have you?”/Waugh/</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”Like to see me, would they?”/Boyle/</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”Just before you felt Pisa, was it?”/Vosnich/</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схематичном виде РВ с эллиптическим повествовательным сегментом представлены в таблице (отсутствующие синтаксические позиции </w:t>
      </w:r>
      <w:r w:rsidRPr="003F11D4">
        <w:rPr>
          <w:rFonts w:ascii="Times New Roman" w:hAnsi="Times New Roman"/>
          <w:sz w:val="28"/>
          <w:szCs w:val="28"/>
        </w:rPr>
        <w:lastRenderedPageBreak/>
        <w:t>взяты в скобки; условные обозначения отражают субъективно – предикативные отношения):</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1. (S + Pn) + PN + …, p + a?</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2. (S) + P + …, p + a?</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3. (S + Paux) + P –eng + …, p + a?</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4. (S + Pv) + Pv-p + …, p + a?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5. (S + P) + …, p + a?</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процессе исследования РВ синтаксиса встречаются случаи интерпозиции вопросительного сегмента внутри монопредикативного повествовательного сегмента. Вопросительный сегмент может разрывать цепь монопредиката – антецедента, способен помешаться в большинстве мест этой цепи в зависимости от интенции адресанта, от того, какие компоненты имеют личностное значение для субъекта речи. Нами зарегистрирован девять интерпозиций вопросительного сегмента в составе простого повествовательного сегмента, наиболее частотными из которых являются позиции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1)  </w:t>
      </w:r>
      <w:r w:rsidRPr="003F11D4">
        <w:rPr>
          <w:rFonts w:ascii="Times New Roman" w:hAnsi="Times New Roman"/>
          <w:sz w:val="28"/>
          <w:szCs w:val="28"/>
        </w:rPr>
        <w:t>между</w:t>
      </w:r>
      <w:r w:rsidRPr="003F11D4">
        <w:rPr>
          <w:rFonts w:ascii="Times New Roman" w:hAnsi="Times New Roman"/>
          <w:sz w:val="28"/>
          <w:szCs w:val="28"/>
          <w:lang w:val="en-US"/>
        </w:rPr>
        <w:t xml:space="preserve"> </w:t>
      </w:r>
      <w:r w:rsidRPr="003F11D4">
        <w:rPr>
          <w:rFonts w:ascii="Times New Roman" w:hAnsi="Times New Roman"/>
          <w:sz w:val="28"/>
          <w:szCs w:val="28"/>
        </w:rPr>
        <w:t>однородными</w:t>
      </w:r>
      <w:r w:rsidRPr="003F11D4">
        <w:rPr>
          <w:rFonts w:ascii="Times New Roman" w:hAnsi="Times New Roman"/>
          <w:sz w:val="28"/>
          <w:szCs w:val="28"/>
          <w:lang w:val="en-US"/>
        </w:rPr>
        <w:t xml:space="preserve"> </w:t>
      </w:r>
      <w:r w:rsidRPr="003F11D4">
        <w:rPr>
          <w:rFonts w:ascii="Times New Roman" w:hAnsi="Times New Roman"/>
          <w:sz w:val="28"/>
          <w:szCs w:val="28"/>
        </w:rPr>
        <w:t>членами</w:t>
      </w:r>
      <w:r w:rsidRPr="003F11D4">
        <w:rPr>
          <w:rFonts w:ascii="Times New Roman" w:hAnsi="Times New Roman"/>
          <w:sz w:val="28"/>
          <w:szCs w:val="28"/>
          <w:lang w:val="en-US"/>
        </w:rPr>
        <w:t xml:space="preserve"> </w:t>
      </w:r>
      <w:r w:rsidRPr="003F11D4">
        <w:rPr>
          <w:rFonts w:ascii="Times New Roman" w:hAnsi="Times New Roman"/>
          <w:sz w:val="28"/>
          <w:szCs w:val="28"/>
        </w:rPr>
        <w:t>предложения</w:t>
      </w:r>
      <w:r w:rsidRPr="003F11D4">
        <w:rPr>
          <w:rFonts w:ascii="Times New Roman" w:hAnsi="Times New Roman"/>
          <w:sz w:val="28"/>
          <w:szCs w:val="28"/>
          <w:lang w:val="en-US"/>
        </w:rPr>
        <w:t xml:space="preserve">: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 “So you all went home early on Saturday, did you, and left the barley.”/Collins/</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2) между обстоятельством и остальными членами предложения: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“You remember him, Mac, don’t you, in the riding – school?” /Thackeray/</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3) между сказуемым и предложным дополнением например:</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“You still suspect me, don’t you, of being concerned?” /Greene/</w:t>
      </w:r>
    </w:p>
    <w:p w:rsidR="00DE336F" w:rsidRPr="003F11D4" w:rsidRDefault="00DE336F" w:rsidP="002F1E87">
      <w:pPr>
        <w:tabs>
          <w:tab w:val="left" w:pos="9072"/>
        </w:tabs>
        <w:spacing w:line="360" w:lineRule="auto"/>
        <w:ind w:right="-1"/>
        <w:jc w:val="center"/>
        <w:rPr>
          <w:rFonts w:ascii="Times New Roman" w:hAnsi="Times New Roman"/>
          <w:b/>
          <w:sz w:val="28"/>
          <w:szCs w:val="28"/>
        </w:rPr>
      </w:pPr>
      <w:r w:rsidRPr="003F11D4">
        <w:rPr>
          <w:rFonts w:ascii="Times New Roman" w:hAnsi="Times New Roman"/>
          <w:b/>
          <w:sz w:val="28"/>
          <w:szCs w:val="28"/>
        </w:rPr>
        <w:t>2.2. Информационная структура вопросительных предложений.</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Основу инвариантного содержательного признака Ш (идеи ин</w:t>
      </w:r>
      <w:r w:rsidRPr="003F11D4">
        <w:rPr>
          <w:rFonts w:ascii="Times New Roman" w:hAnsi="Times New Roman"/>
          <w:sz w:val="28"/>
          <w:szCs w:val="28"/>
        </w:rPr>
        <w:softHyphen/>
        <w:t>формационного поиска) составляет эпистемический компонент "не</w:t>
      </w:r>
      <w:r w:rsidRPr="003F11D4">
        <w:rPr>
          <w:rFonts w:ascii="Times New Roman" w:hAnsi="Times New Roman"/>
          <w:sz w:val="28"/>
          <w:szCs w:val="28"/>
        </w:rPr>
        <w:softHyphen/>
        <w:t>знания", служащий отправной, точкой вопроса. Совершенно очевидно, что степень незнания может быть самой разной, варьируя от пол</w:t>
      </w:r>
      <w:r w:rsidRPr="003F11D4">
        <w:rPr>
          <w:rFonts w:ascii="Times New Roman" w:hAnsi="Times New Roman"/>
          <w:sz w:val="28"/>
          <w:szCs w:val="28"/>
        </w:rPr>
        <w:softHyphen/>
        <w:t>ной неосведомленности (</w:t>
      </w:r>
      <w:r w:rsidRPr="003F11D4">
        <w:rPr>
          <w:rFonts w:ascii="Times New Roman" w:hAnsi="Times New Roman"/>
          <w:sz w:val="28"/>
          <w:szCs w:val="28"/>
          <w:lang w:val="en-US"/>
        </w:rPr>
        <w:t>Where</w:t>
      </w:r>
      <w:r>
        <w:rPr>
          <w:rFonts w:ascii="Times New Roman" w:hAnsi="Times New Roman"/>
          <w:sz w:val="28"/>
          <w:szCs w:val="28"/>
        </w:rPr>
        <w:t xml:space="preserve"> </w:t>
      </w:r>
      <w:r w:rsidRPr="003F11D4">
        <w:rPr>
          <w:rFonts w:ascii="Times New Roman" w:hAnsi="Times New Roman"/>
          <w:sz w:val="28"/>
          <w:szCs w:val="28"/>
          <w:lang w:val="en-US"/>
        </w:rPr>
        <w:t>have</w:t>
      </w:r>
      <w:r>
        <w:rPr>
          <w:rFonts w:ascii="Times New Roman" w:hAnsi="Times New Roman"/>
          <w:sz w:val="28"/>
          <w:szCs w:val="28"/>
        </w:rPr>
        <w:t xml:space="preserve"> </w:t>
      </w:r>
      <w:r w:rsidRPr="003F11D4">
        <w:rPr>
          <w:rFonts w:ascii="Times New Roman" w:hAnsi="Times New Roman"/>
          <w:sz w:val="28"/>
          <w:szCs w:val="28"/>
          <w:lang w:val="en-US"/>
        </w:rPr>
        <w:t>you</w:t>
      </w:r>
      <w:r>
        <w:rPr>
          <w:rFonts w:ascii="Times New Roman" w:hAnsi="Times New Roman"/>
          <w:sz w:val="28"/>
          <w:szCs w:val="28"/>
        </w:rPr>
        <w:t xml:space="preserve"> </w:t>
      </w:r>
      <w:r w:rsidRPr="003F11D4">
        <w:rPr>
          <w:rFonts w:ascii="Times New Roman" w:hAnsi="Times New Roman"/>
          <w:sz w:val="28"/>
          <w:szCs w:val="28"/>
          <w:lang w:val="en-US"/>
        </w:rPr>
        <w:t>been</w:t>
      </w:r>
      <w:r w:rsidRPr="003F11D4">
        <w:rPr>
          <w:rFonts w:ascii="Times New Roman" w:hAnsi="Times New Roman"/>
          <w:sz w:val="28"/>
          <w:szCs w:val="28"/>
        </w:rPr>
        <w:t>?) до вполне адекват</w:t>
      </w:r>
      <w:r w:rsidRPr="003F11D4">
        <w:rPr>
          <w:rFonts w:ascii="Times New Roman" w:hAnsi="Times New Roman"/>
          <w:sz w:val="28"/>
          <w:szCs w:val="28"/>
        </w:rPr>
        <w:softHyphen/>
        <w:t>ного представления о предмете запроса, которое лишь требуется подтвердить (</w:t>
      </w:r>
      <w:r w:rsidRPr="003F11D4">
        <w:rPr>
          <w:rFonts w:ascii="Times New Roman" w:hAnsi="Times New Roman"/>
          <w:sz w:val="28"/>
          <w:szCs w:val="28"/>
          <w:lang w:val="en-US"/>
        </w:rPr>
        <w:t>It</w:t>
      </w:r>
      <w:r>
        <w:rPr>
          <w:rFonts w:ascii="Times New Roman" w:hAnsi="Times New Roman"/>
          <w:sz w:val="28"/>
          <w:szCs w:val="28"/>
        </w:rPr>
        <w:t xml:space="preserve"> </w:t>
      </w:r>
      <w:r w:rsidRPr="003F11D4">
        <w:rPr>
          <w:rFonts w:ascii="Times New Roman" w:hAnsi="Times New Roman"/>
          <w:sz w:val="28"/>
          <w:szCs w:val="28"/>
          <w:lang w:val="en-US"/>
        </w:rPr>
        <w:t>hasn</w:t>
      </w:r>
      <w:r w:rsidRPr="003F11D4">
        <w:rPr>
          <w:rFonts w:ascii="Times New Roman" w:hAnsi="Times New Roman"/>
          <w:sz w:val="28"/>
          <w:szCs w:val="28"/>
        </w:rPr>
        <w:t>'</w:t>
      </w:r>
      <w:r w:rsidRPr="003F11D4">
        <w:rPr>
          <w:rFonts w:ascii="Times New Roman" w:hAnsi="Times New Roman"/>
          <w:sz w:val="28"/>
          <w:szCs w:val="28"/>
          <w:lang w:val="en-US"/>
        </w:rPr>
        <w:t>t</w:t>
      </w:r>
      <w:r>
        <w:rPr>
          <w:rFonts w:ascii="Times New Roman" w:hAnsi="Times New Roman"/>
          <w:sz w:val="28"/>
          <w:szCs w:val="28"/>
        </w:rPr>
        <w:t xml:space="preserve"> </w:t>
      </w:r>
      <w:r w:rsidRPr="003F11D4">
        <w:rPr>
          <w:rFonts w:ascii="Times New Roman" w:hAnsi="Times New Roman"/>
          <w:sz w:val="28"/>
          <w:szCs w:val="28"/>
          <w:lang w:val="en-US"/>
        </w:rPr>
        <w:t>been</w:t>
      </w:r>
      <w:r>
        <w:rPr>
          <w:rFonts w:ascii="Times New Roman" w:hAnsi="Times New Roman"/>
          <w:sz w:val="28"/>
          <w:szCs w:val="28"/>
        </w:rPr>
        <w:t xml:space="preserve"> </w:t>
      </w:r>
      <w:r w:rsidRPr="003F11D4">
        <w:rPr>
          <w:rFonts w:ascii="Times New Roman" w:hAnsi="Times New Roman"/>
          <w:sz w:val="28"/>
          <w:szCs w:val="28"/>
          <w:lang w:val="en-US"/>
        </w:rPr>
        <w:t>easy</w:t>
      </w:r>
      <w:r>
        <w:rPr>
          <w:rFonts w:ascii="Times New Roman" w:hAnsi="Times New Roman"/>
          <w:sz w:val="28"/>
          <w:szCs w:val="28"/>
        </w:rPr>
        <w:t xml:space="preserve"> </w:t>
      </w:r>
      <w:r w:rsidRPr="003F11D4">
        <w:rPr>
          <w:rFonts w:ascii="Times New Roman" w:hAnsi="Times New Roman"/>
          <w:sz w:val="28"/>
          <w:szCs w:val="28"/>
          <w:lang w:val="en-US"/>
        </w:rPr>
        <w:t>for</w:t>
      </w:r>
      <w:r>
        <w:rPr>
          <w:rFonts w:ascii="Times New Roman" w:hAnsi="Times New Roman"/>
          <w:sz w:val="28"/>
          <w:szCs w:val="28"/>
        </w:rPr>
        <w:t xml:space="preserve"> </w:t>
      </w:r>
      <w:r w:rsidRPr="003F11D4">
        <w:rPr>
          <w:rFonts w:ascii="Times New Roman" w:hAnsi="Times New Roman"/>
          <w:sz w:val="28"/>
          <w:szCs w:val="28"/>
          <w:lang w:val="en-US"/>
        </w:rPr>
        <w:t>you</w:t>
      </w:r>
      <w:r w:rsidRPr="003F11D4">
        <w:rPr>
          <w:rFonts w:ascii="Times New Roman" w:hAnsi="Times New Roman"/>
          <w:sz w:val="28"/>
          <w:szCs w:val="28"/>
        </w:rPr>
        <w:t xml:space="preserve">, </w:t>
      </w:r>
      <w:r w:rsidRPr="003F11D4">
        <w:rPr>
          <w:rFonts w:ascii="Times New Roman" w:hAnsi="Times New Roman"/>
          <w:sz w:val="28"/>
          <w:szCs w:val="28"/>
          <w:lang w:val="en-US"/>
        </w:rPr>
        <w:t>has</w:t>
      </w:r>
      <w:r>
        <w:rPr>
          <w:rFonts w:ascii="Times New Roman" w:hAnsi="Times New Roman"/>
          <w:sz w:val="28"/>
          <w:szCs w:val="28"/>
        </w:rPr>
        <w:t xml:space="preserve"> </w:t>
      </w:r>
      <w:r w:rsidRPr="003F11D4">
        <w:rPr>
          <w:rFonts w:ascii="Times New Roman" w:hAnsi="Times New Roman"/>
          <w:sz w:val="28"/>
          <w:szCs w:val="28"/>
          <w:lang w:val="en-US"/>
        </w:rPr>
        <w:t>it</w:t>
      </w:r>
      <w:r w:rsidRPr="003F11D4">
        <w:rPr>
          <w:rFonts w:ascii="Times New Roman" w:hAnsi="Times New Roman"/>
          <w:sz w:val="28"/>
          <w:szCs w:val="28"/>
        </w:rPr>
        <w:t>?). В этом ра</w:t>
      </w:r>
      <w:r w:rsidRPr="003F11D4">
        <w:rPr>
          <w:rFonts w:ascii="Times New Roman" w:hAnsi="Times New Roman"/>
          <w:sz w:val="28"/>
          <w:szCs w:val="28"/>
        </w:rPr>
        <w:softHyphen/>
        <w:t>курсе номинативная типология ВП может основываться на анализе варьирующегося объема обозначаемого (ситуации информационного поиска), при этом в центре внимания оказывается информативный аспект ситуации, показывающий, согласно В.Г.Гаку, степень знания ситуации говорящими. Таким образом, лингвистическим анало</w:t>
      </w:r>
      <w:r w:rsidRPr="003F11D4">
        <w:rPr>
          <w:rFonts w:ascii="Times New Roman" w:hAnsi="Times New Roman"/>
          <w:sz w:val="28"/>
          <w:szCs w:val="28"/>
        </w:rPr>
        <w:softHyphen/>
        <w:t>гом неосведомленности говорящего становится информативность во</w:t>
      </w:r>
      <w:r w:rsidRPr="003F11D4">
        <w:rPr>
          <w:rFonts w:ascii="Times New Roman" w:hAnsi="Times New Roman"/>
          <w:sz w:val="28"/>
          <w:szCs w:val="28"/>
        </w:rPr>
        <w:softHyphen/>
        <w:t>проса.</w:t>
      </w:r>
    </w:p>
    <w:p w:rsidR="00DE336F" w:rsidRPr="003F11D4" w:rsidRDefault="00DE336F" w:rsidP="00B45182">
      <w:pPr>
        <w:tabs>
          <w:tab w:val="center" w:pos="2367"/>
          <w:tab w:val="right" w:pos="2890"/>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При рассмотрении ВП с точки зрения их информативности пред</w:t>
      </w:r>
      <w:r w:rsidRPr="003F11D4">
        <w:rPr>
          <w:rFonts w:ascii="Times New Roman" w:hAnsi="Times New Roman"/>
          <w:sz w:val="28"/>
          <w:szCs w:val="28"/>
        </w:rPr>
        <w:softHyphen/>
        <w:t>лагается различать две группы единиц, обладающих принципиальным различием: дизъюнктивные вопросы, в которых запрос информации предъявлен в  виде требования решить дизъюнкцию, и вопросы с лек</w:t>
      </w:r>
      <w:r w:rsidRPr="003F11D4">
        <w:rPr>
          <w:rFonts w:ascii="Times New Roman" w:hAnsi="Times New Roman"/>
          <w:sz w:val="28"/>
          <w:szCs w:val="28"/>
        </w:rPr>
        <w:softHyphen/>
        <w:t>сическими пробелами (У.Чейф), в которых запрос направлен на по</w:t>
      </w:r>
      <w:r w:rsidRPr="003F11D4">
        <w:rPr>
          <w:rFonts w:ascii="Times New Roman" w:hAnsi="Times New Roman"/>
          <w:sz w:val="28"/>
          <w:szCs w:val="28"/>
        </w:rPr>
        <w:softHyphen/>
        <w:t>учение единицы информации, не названной в самом вопросе, а лишь контурно, обозначенной в нем.  К числу дизъюнктивных относятся  общие,  альтернативные и  разделительные вопросы. Лексиче</w:t>
      </w:r>
      <w:r w:rsidRPr="003F11D4">
        <w:rPr>
          <w:rFonts w:ascii="Times New Roman" w:hAnsi="Times New Roman"/>
          <w:sz w:val="28"/>
          <w:szCs w:val="28"/>
        </w:rPr>
        <w:softHyphen/>
        <w:t>ские пробелы,  заполняемые  вопросительным  словом, имеются в специальных вопросах.</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Изучение информативного наполнения  дизъюнктивных вопросов показывает  что «идея несовместимости»  (М.В.Ляпон). лежащая  в основе отношения дизъюнкции может реализоваться в ВП различными  способами каждый из которых коррелирует с  тем или иным объемом информативного наполнения. Главное различие, существу</w:t>
      </w:r>
      <w:r w:rsidRPr="003F11D4">
        <w:rPr>
          <w:rFonts w:ascii="Times New Roman" w:hAnsi="Times New Roman"/>
          <w:sz w:val="28"/>
          <w:szCs w:val="28"/>
        </w:rPr>
        <w:softHyphen/>
        <w:t>ющее между вопросительными предложениями  данного типа, связано с разграничением сбалансированной и несбалансированной дизъюнк</w:t>
      </w:r>
      <w:r w:rsidRPr="003F11D4">
        <w:rPr>
          <w:rFonts w:ascii="Times New Roman" w:hAnsi="Times New Roman"/>
          <w:sz w:val="28"/>
          <w:szCs w:val="28"/>
        </w:rPr>
        <w:softHyphen/>
        <w:t>ции. Сбалансированная дизъюнкция, наблюдавшаяся в общих и непо</w:t>
      </w:r>
      <w:r w:rsidRPr="003F11D4">
        <w:rPr>
          <w:rFonts w:ascii="Times New Roman" w:hAnsi="Times New Roman"/>
          <w:sz w:val="28"/>
          <w:szCs w:val="28"/>
        </w:rPr>
        <w:softHyphen/>
        <w:t xml:space="preserve">лярных альтернативных вопросах, </w:t>
      </w:r>
      <w:r w:rsidRPr="003F11D4">
        <w:rPr>
          <w:rFonts w:ascii="Times New Roman" w:hAnsi="Times New Roman"/>
          <w:sz w:val="28"/>
          <w:szCs w:val="28"/>
        </w:rPr>
        <w:lastRenderedPageBreak/>
        <w:t>демонстрирует такой уровень информированности говорящего, при котором он в равной мере допус</w:t>
      </w:r>
      <w:r w:rsidRPr="003F11D4">
        <w:rPr>
          <w:rFonts w:ascii="Times New Roman" w:hAnsi="Times New Roman"/>
          <w:sz w:val="28"/>
          <w:szCs w:val="28"/>
        </w:rPr>
        <w:softHyphen/>
        <w:t xml:space="preserve">кает истинность/ложность обоих дизъюнктов: </w:t>
      </w:r>
      <w:r w:rsidRPr="003F11D4">
        <w:rPr>
          <w:rFonts w:ascii="Times New Roman" w:hAnsi="Times New Roman"/>
          <w:sz w:val="28"/>
          <w:szCs w:val="28"/>
          <w:lang w:val="en-US"/>
        </w:rPr>
        <w:t>was</w:t>
      </w:r>
      <w:r>
        <w:rPr>
          <w:rFonts w:ascii="Times New Roman" w:hAnsi="Times New Roman"/>
          <w:sz w:val="28"/>
          <w:szCs w:val="28"/>
        </w:rPr>
        <w:t xml:space="preserve"> </w:t>
      </w:r>
      <w:r w:rsidRPr="003F11D4">
        <w:rPr>
          <w:rFonts w:ascii="Times New Roman" w:hAnsi="Times New Roman"/>
          <w:sz w:val="28"/>
          <w:szCs w:val="28"/>
          <w:lang w:val="en-US"/>
        </w:rPr>
        <w:t>she</w:t>
      </w:r>
      <w:r>
        <w:rPr>
          <w:rFonts w:ascii="Times New Roman" w:hAnsi="Times New Roman"/>
          <w:sz w:val="28"/>
          <w:szCs w:val="28"/>
        </w:rPr>
        <w:t xml:space="preserve"> </w:t>
      </w:r>
      <w:r w:rsidRPr="003F11D4">
        <w:rPr>
          <w:rFonts w:ascii="Times New Roman" w:hAnsi="Times New Roman"/>
          <w:sz w:val="28"/>
          <w:szCs w:val="28"/>
          <w:lang w:val="en-US"/>
        </w:rPr>
        <w:t>sick</w:t>
      </w:r>
      <w:r w:rsidRPr="003F11D4">
        <w:rPr>
          <w:rFonts w:ascii="Times New Roman" w:hAnsi="Times New Roman"/>
          <w:sz w:val="28"/>
          <w:szCs w:val="28"/>
        </w:rPr>
        <w:t xml:space="preserve">? </w:t>
      </w:r>
      <w:r w:rsidRPr="003F11D4">
        <w:rPr>
          <w:rFonts w:ascii="Times New Roman" w:hAnsi="Times New Roman"/>
          <w:sz w:val="28"/>
          <w:szCs w:val="28"/>
          <w:lang w:val="en-US"/>
        </w:rPr>
        <w:t xml:space="preserve">Did she act strange? (J. Steinbeck); Want my man to try to pick up the trail, or do you want to do it, Perry? </w:t>
      </w:r>
      <w:r w:rsidRPr="003F11D4">
        <w:rPr>
          <w:rFonts w:ascii="Times New Roman" w:hAnsi="Times New Roman"/>
          <w:sz w:val="28"/>
          <w:szCs w:val="28"/>
        </w:rPr>
        <w:t>(</w:t>
      </w:r>
      <w:r w:rsidRPr="003F11D4">
        <w:rPr>
          <w:rFonts w:ascii="Times New Roman" w:hAnsi="Times New Roman"/>
          <w:sz w:val="28"/>
          <w:szCs w:val="28"/>
          <w:lang w:val="en-US"/>
        </w:rPr>
        <w:t>E</w:t>
      </w:r>
      <w:r w:rsidRPr="003F11D4">
        <w:rPr>
          <w:rFonts w:ascii="Times New Roman" w:hAnsi="Times New Roman"/>
          <w:sz w:val="28"/>
          <w:szCs w:val="28"/>
        </w:rPr>
        <w:t>.</w:t>
      </w:r>
      <w:r w:rsidRPr="003F11D4">
        <w:rPr>
          <w:rFonts w:ascii="Times New Roman" w:hAnsi="Times New Roman"/>
          <w:sz w:val="28"/>
          <w:szCs w:val="28"/>
          <w:lang w:val="en-US"/>
        </w:rPr>
        <w:t>S</w:t>
      </w:r>
      <w:r w:rsidRPr="003F11D4">
        <w:rPr>
          <w:rFonts w:ascii="Times New Roman" w:hAnsi="Times New Roman"/>
          <w:sz w:val="28"/>
          <w:szCs w:val="28"/>
        </w:rPr>
        <w:t>.</w:t>
      </w:r>
      <w:r w:rsidRPr="003F11D4">
        <w:rPr>
          <w:rFonts w:ascii="Times New Roman" w:hAnsi="Times New Roman"/>
          <w:sz w:val="28"/>
          <w:szCs w:val="28"/>
          <w:lang w:val="en-US"/>
        </w:rPr>
        <w:t>Gardner</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rPr>
        <w:t>В случае несбалансированной  дизъюнкции определенные структурные (разделительная, не</w:t>
      </w:r>
      <w:r>
        <w:rPr>
          <w:rFonts w:ascii="Times New Roman" w:hAnsi="Times New Roman"/>
          <w:sz w:val="28"/>
          <w:szCs w:val="28"/>
        </w:rPr>
        <w:t xml:space="preserve"> </w:t>
      </w:r>
      <w:r w:rsidRPr="003F11D4">
        <w:rPr>
          <w:rFonts w:ascii="Times New Roman" w:hAnsi="Times New Roman"/>
          <w:sz w:val="28"/>
          <w:szCs w:val="28"/>
        </w:rPr>
        <w:t>инвертированная, отрицательная, поляр</w:t>
      </w:r>
      <w:r w:rsidRPr="003F11D4">
        <w:rPr>
          <w:rFonts w:ascii="Times New Roman" w:hAnsi="Times New Roman"/>
          <w:sz w:val="28"/>
          <w:szCs w:val="28"/>
        </w:rPr>
        <w:softHyphen/>
        <w:t>ная,  альтернативная  формы вопроса) и семантические (значения предположения, удивления, нетерпения) признаки указывают на бо</w:t>
      </w:r>
      <w:r w:rsidRPr="003F11D4">
        <w:rPr>
          <w:rFonts w:ascii="Times New Roman" w:hAnsi="Times New Roman"/>
          <w:sz w:val="28"/>
          <w:szCs w:val="28"/>
        </w:rPr>
        <w:softHyphen/>
        <w:t xml:space="preserve">лее высокую, с точкой зрения говорящего, достоверность одного из дизъюнктов: </w:t>
      </w:r>
      <w:r w:rsidRPr="003F11D4">
        <w:rPr>
          <w:rFonts w:ascii="Times New Roman" w:hAnsi="Times New Roman"/>
          <w:sz w:val="28"/>
          <w:szCs w:val="28"/>
          <w:lang w:val="en-US"/>
        </w:rPr>
        <w:t>Sarah</w:t>
      </w:r>
      <w:r w:rsidRPr="003F11D4">
        <w:rPr>
          <w:rFonts w:ascii="Times New Roman" w:hAnsi="Times New Roman"/>
          <w:sz w:val="28"/>
          <w:szCs w:val="28"/>
        </w:rPr>
        <w:t xml:space="preserve">, </w:t>
      </w:r>
      <w:r w:rsidRPr="003F11D4">
        <w:rPr>
          <w:rFonts w:ascii="Times New Roman" w:hAnsi="Times New Roman"/>
          <w:sz w:val="28"/>
          <w:szCs w:val="28"/>
          <w:lang w:val="en-US"/>
        </w:rPr>
        <w:t>are</w:t>
      </w:r>
      <w:r>
        <w:rPr>
          <w:rFonts w:ascii="Times New Roman" w:hAnsi="Times New Roman"/>
          <w:sz w:val="28"/>
          <w:szCs w:val="28"/>
        </w:rPr>
        <w:t xml:space="preserve"> </w:t>
      </w:r>
      <w:r w:rsidRPr="003F11D4">
        <w:rPr>
          <w:rFonts w:ascii="Times New Roman" w:hAnsi="Times New Roman"/>
          <w:sz w:val="28"/>
          <w:szCs w:val="28"/>
          <w:lang w:val="en-US"/>
        </w:rPr>
        <w:t>you</w:t>
      </w:r>
      <w:r>
        <w:rPr>
          <w:rFonts w:ascii="Times New Roman" w:hAnsi="Times New Roman"/>
          <w:sz w:val="28"/>
          <w:szCs w:val="28"/>
        </w:rPr>
        <w:t xml:space="preserve"> </w:t>
      </w:r>
      <w:r w:rsidRPr="003F11D4">
        <w:rPr>
          <w:rFonts w:ascii="Times New Roman" w:hAnsi="Times New Roman"/>
          <w:sz w:val="28"/>
          <w:szCs w:val="28"/>
          <w:lang w:val="en-US"/>
        </w:rPr>
        <w:t>playing</w:t>
      </w:r>
      <w:r>
        <w:rPr>
          <w:rFonts w:ascii="Times New Roman" w:hAnsi="Times New Roman"/>
          <w:sz w:val="28"/>
          <w:szCs w:val="28"/>
        </w:rPr>
        <w:t xml:space="preserve"> </w:t>
      </w:r>
      <w:r w:rsidRPr="003F11D4">
        <w:rPr>
          <w:rFonts w:ascii="Times New Roman" w:hAnsi="Times New Roman"/>
          <w:sz w:val="28"/>
          <w:szCs w:val="28"/>
          <w:lang w:val="en-US"/>
        </w:rPr>
        <w:t>or</w:t>
      </w:r>
      <w:r>
        <w:rPr>
          <w:rFonts w:ascii="Times New Roman" w:hAnsi="Times New Roman"/>
          <w:sz w:val="28"/>
          <w:szCs w:val="28"/>
        </w:rPr>
        <w:t xml:space="preserve"> </w:t>
      </w:r>
      <w:r w:rsidRPr="003F11D4">
        <w:rPr>
          <w:rFonts w:ascii="Times New Roman" w:hAnsi="Times New Roman"/>
          <w:sz w:val="28"/>
          <w:szCs w:val="28"/>
          <w:lang w:val="en-US"/>
        </w:rPr>
        <w:t>not</w:t>
      </w:r>
      <w:r w:rsidRPr="003F11D4">
        <w:rPr>
          <w:rFonts w:ascii="Times New Roman" w:hAnsi="Times New Roman"/>
          <w:sz w:val="28"/>
          <w:szCs w:val="28"/>
        </w:rPr>
        <w:t xml:space="preserve">»? </w:t>
      </w:r>
      <w:r w:rsidRPr="003F11D4">
        <w:rPr>
          <w:rFonts w:ascii="Times New Roman" w:hAnsi="Times New Roman"/>
          <w:sz w:val="28"/>
          <w:szCs w:val="28"/>
          <w:lang w:val="en-US"/>
        </w:rPr>
        <w:t>(A.Ayckbourn);</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You don't believe that I saw it? (T.Williams); You are fond of Daphne Rexford, aren`t  you?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w:t>
      </w:r>
      <w:r w:rsidRPr="003F11D4">
        <w:rPr>
          <w:rFonts w:ascii="Times New Roman" w:hAnsi="Times New Roman"/>
          <w:sz w:val="28"/>
          <w:szCs w:val="28"/>
          <w:lang w:val="en-US"/>
        </w:rPr>
        <w:t>E</w:t>
      </w:r>
      <w:r w:rsidRPr="003F11D4">
        <w:rPr>
          <w:rFonts w:ascii="Times New Roman" w:hAnsi="Times New Roman"/>
          <w:sz w:val="28"/>
          <w:szCs w:val="28"/>
        </w:rPr>
        <w:t>.</w:t>
      </w:r>
      <w:r w:rsidRPr="003F11D4">
        <w:rPr>
          <w:rFonts w:ascii="Times New Roman" w:hAnsi="Times New Roman"/>
          <w:sz w:val="28"/>
          <w:szCs w:val="28"/>
          <w:lang w:val="en-US"/>
        </w:rPr>
        <w:t>S</w:t>
      </w:r>
      <w:r w:rsidRPr="003F11D4">
        <w:rPr>
          <w:rFonts w:ascii="Times New Roman" w:hAnsi="Times New Roman"/>
          <w:sz w:val="28"/>
          <w:szCs w:val="28"/>
        </w:rPr>
        <w:t xml:space="preserve">. </w:t>
      </w:r>
      <w:r w:rsidRPr="003F11D4">
        <w:rPr>
          <w:rFonts w:ascii="Times New Roman" w:hAnsi="Times New Roman"/>
          <w:sz w:val="28"/>
          <w:szCs w:val="28"/>
          <w:lang w:val="en-US"/>
        </w:rPr>
        <w:t>Gardner</w:t>
      </w:r>
      <w:r w:rsidRPr="003F11D4">
        <w:rPr>
          <w:rFonts w:ascii="Times New Roman" w:hAnsi="Times New Roman"/>
          <w:sz w:val="28"/>
          <w:szCs w:val="28"/>
        </w:rPr>
        <w:t>).</w:t>
      </w:r>
    </w:p>
    <w:p w:rsidR="00DE336F" w:rsidRPr="003F11D4" w:rsidRDefault="00DE336F" w:rsidP="00B45182">
      <w:pPr>
        <w:tabs>
          <w:tab w:val="center" w:pos="5579"/>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Важнейшим критерием оценки  информативности дизъюнктивных ВП становится ,таким образом исходное предложение вопроса,  понимаемое  как "тот из дизъюнктов, который говорящий  считает более вероятным” (Е.В Падучева). Анализ языкового материала позволил выделить целый ряд разноуровневых средств передачи вероят</w:t>
      </w:r>
      <w:r w:rsidRPr="003F11D4">
        <w:rPr>
          <w:rFonts w:ascii="Times New Roman" w:hAnsi="Times New Roman"/>
          <w:sz w:val="28"/>
          <w:szCs w:val="28"/>
        </w:rPr>
        <w:softHyphen/>
        <w:t>ной полярности. Например, лексико-грамматическим маркером ориен</w:t>
      </w:r>
      <w:r w:rsidRPr="003F11D4">
        <w:rPr>
          <w:rFonts w:ascii="Times New Roman" w:hAnsi="Times New Roman"/>
          <w:sz w:val="28"/>
          <w:szCs w:val="28"/>
        </w:rPr>
        <w:softHyphen/>
        <w:t xml:space="preserve">тированности ВП на положительный дизъюнкт служит глагол </w:t>
      </w:r>
      <w:r w:rsidRPr="003F11D4">
        <w:rPr>
          <w:rFonts w:ascii="Times New Roman" w:hAnsi="Times New Roman"/>
          <w:sz w:val="28"/>
          <w:szCs w:val="28"/>
          <w:lang w:val="en-US"/>
        </w:rPr>
        <w:t>do</w:t>
      </w:r>
      <w:r w:rsidRPr="003F11D4">
        <w:rPr>
          <w:rFonts w:ascii="Times New Roman" w:hAnsi="Times New Roman"/>
          <w:sz w:val="28"/>
          <w:szCs w:val="28"/>
        </w:rPr>
        <w:t xml:space="preserve">, эмфатически используемый в разделительном вопросе: </w:t>
      </w:r>
      <w:r w:rsidRPr="003F11D4">
        <w:rPr>
          <w:rFonts w:ascii="Times New Roman" w:hAnsi="Times New Roman"/>
          <w:sz w:val="28"/>
          <w:szCs w:val="28"/>
          <w:lang w:val="en-US"/>
        </w:rPr>
        <w:t>I</w:t>
      </w:r>
      <w:r w:rsidRPr="003F11D4">
        <w:rPr>
          <w:rFonts w:ascii="Times New Roman" w:hAnsi="Times New Roman"/>
          <w:sz w:val="28"/>
          <w:szCs w:val="28"/>
        </w:rPr>
        <w:t xml:space="preserve"> </w:t>
      </w:r>
      <w:r w:rsidRPr="003F11D4">
        <w:rPr>
          <w:rFonts w:ascii="Times New Roman" w:hAnsi="Times New Roman"/>
          <w:sz w:val="28"/>
          <w:szCs w:val="28"/>
          <w:lang w:val="en-US"/>
        </w:rPr>
        <w:t>do</w:t>
      </w:r>
      <w:r w:rsidRPr="003F11D4">
        <w:rPr>
          <w:rFonts w:ascii="Times New Roman" w:hAnsi="Times New Roman"/>
          <w:sz w:val="28"/>
          <w:szCs w:val="28"/>
        </w:rPr>
        <w:t xml:space="preserve"> </w:t>
      </w:r>
      <w:r w:rsidRPr="003F11D4">
        <w:rPr>
          <w:rFonts w:ascii="Times New Roman" w:hAnsi="Times New Roman"/>
          <w:sz w:val="28"/>
          <w:szCs w:val="28"/>
          <w:lang w:val="en-US"/>
        </w:rPr>
        <w:t>em</w:t>
      </w:r>
      <w:r w:rsidRPr="003F11D4">
        <w:rPr>
          <w:rFonts w:ascii="Times New Roman" w:hAnsi="Times New Roman"/>
          <w:sz w:val="28"/>
          <w:szCs w:val="28"/>
        </w:rPr>
        <w:softHyphen/>
      </w:r>
      <w:r w:rsidRPr="003F11D4">
        <w:rPr>
          <w:rFonts w:ascii="Times New Roman" w:hAnsi="Times New Roman"/>
          <w:sz w:val="28"/>
          <w:szCs w:val="28"/>
          <w:lang w:val="en-US"/>
        </w:rPr>
        <w:t>barr</w:t>
      </w:r>
      <w:r w:rsidRPr="003F11D4">
        <w:rPr>
          <w:rFonts w:ascii="Times New Roman" w:hAnsi="Times New Roman"/>
          <w:sz w:val="28"/>
          <w:szCs w:val="28"/>
        </w:rPr>
        <w:t>e</w:t>
      </w:r>
      <w:r w:rsidRPr="003F11D4">
        <w:rPr>
          <w:rFonts w:ascii="Times New Roman" w:hAnsi="Times New Roman"/>
          <w:sz w:val="28"/>
          <w:szCs w:val="28"/>
          <w:lang w:val="en-US"/>
        </w:rPr>
        <w:t>ss</w:t>
      </w:r>
      <w:r w:rsidRPr="003F11D4">
        <w:rPr>
          <w:rFonts w:ascii="Times New Roman" w:hAnsi="Times New Roman"/>
          <w:sz w:val="28"/>
          <w:szCs w:val="28"/>
        </w:rPr>
        <w:t xml:space="preserve"> </w:t>
      </w:r>
      <w:r w:rsidRPr="003F11D4">
        <w:rPr>
          <w:rFonts w:ascii="Times New Roman" w:hAnsi="Times New Roman"/>
          <w:sz w:val="28"/>
          <w:szCs w:val="28"/>
          <w:lang w:val="en-US"/>
        </w:rPr>
        <w:t>you</w:t>
      </w:r>
      <w:r w:rsidRPr="003F11D4">
        <w:rPr>
          <w:rFonts w:ascii="Times New Roman" w:hAnsi="Times New Roman"/>
          <w:sz w:val="28"/>
          <w:szCs w:val="28"/>
        </w:rPr>
        <w:t xml:space="preserve">, </w:t>
      </w:r>
      <w:r w:rsidRPr="003F11D4">
        <w:rPr>
          <w:rFonts w:ascii="Times New Roman" w:hAnsi="Times New Roman"/>
          <w:sz w:val="28"/>
          <w:szCs w:val="28"/>
          <w:lang w:val="en-US"/>
        </w:rPr>
        <w:t>don</w:t>
      </w:r>
      <w:r w:rsidRPr="003F11D4">
        <w:rPr>
          <w:rFonts w:ascii="Times New Roman" w:hAnsi="Times New Roman"/>
          <w:sz w:val="28"/>
          <w:szCs w:val="28"/>
        </w:rPr>
        <w:t>'</w:t>
      </w:r>
      <w:r w:rsidRPr="003F11D4">
        <w:rPr>
          <w:rFonts w:ascii="Times New Roman" w:hAnsi="Times New Roman"/>
          <w:sz w:val="28"/>
          <w:szCs w:val="28"/>
          <w:lang w:val="en-US"/>
        </w:rPr>
        <w:t>t</w:t>
      </w:r>
      <w:r w:rsidRPr="003F11D4">
        <w:rPr>
          <w:rFonts w:ascii="Times New Roman" w:hAnsi="Times New Roman"/>
          <w:sz w:val="28"/>
          <w:szCs w:val="28"/>
        </w:rPr>
        <w:t xml:space="preserve"> </w:t>
      </w:r>
      <w:r w:rsidRPr="003F11D4">
        <w:rPr>
          <w:rFonts w:ascii="Times New Roman" w:hAnsi="Times New Roman"/>
          <w:sz w:val="28"/>
          <w:szCs w:val="28"/>
          <w:lang w:val="en-US"/>
        </w:rPr>
        <w:t>I</w:t>
      </w:r>
      <w:r w:rsidRPr="003F11D4">
        <w:rPr>
          <w:rFonts w:ascii="Times New Roman" w:hAnsi="Times New Roman"/>
          <w:sz w:val="28"/>
          <w:szCs w:val="28"/>
        </w:rPr>
        <w:t>? (</w:t>
      </w:r>
      <w:r w:rsidRPr="003F11D4">
        <w:rPr>
          <w:rFonts w:ascii="Times New Roman" w:hAnsi="Times New Roman"/>
          <w:sz w:val="28"/>
          <w:szCs w:val="28"/>
          <w:lang w:val="en-US"/>
        </w:rPr>
        <w:t>A</w:t>
      </w:r>
      <w:r w:rsidRPr="003F11D4">
        <w:rPr>
          <w:rFonts w:ascii="Times New Roman" w:hAnsi="Times New Roman"/>
          <w:sz w:val="28"/>
          <w:szCs w:val="28"/>
        </w:rPr>
        <w:t>.</w:t>
      </w:r>
      <w:r w:rsidRPr="003F11D4">
        <w:rPr>
          <w:rFonts w:ascii="Times New Roman" w:hAnsi="Times New Roman"/>
          <w:sz w:val="28"/>
          <w:szCs w:val="28"/>
          <w:lang w:val="en-US"/>
        </w:rPr>
        <w:t>Wesker</w:t>
      </w:r>
      <w:r w:rsidRPr="003F11D4">
        <w:rPr>
          <w:rFonts w:ascii="Times New Roman" w:hAnsi="Times New Roman"/>
          <w:sz w:val="28"/>
          <w:szCs w:val="28"/>
        </w:rPr>
        <w:t>).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Синтаксически выраженной ориентированностью на отрицательный дизъюнкт обладают отрицательные неинвертированные общие  вопросы, а также разделительные вопросы  с отрицанием в декларатив</w:t>
      </w:r>
      <w:r w:rsidRPr="003F11D4">
        <w:rPr>
          <w:rFonts w:ascii="Times New Roman" w:hAnsi="Times New Roman"/>
          <w:sz w:val="28"/>
          <w:szCs w:val="28"/>
        </w:rPr>
        <w:softHyphen/>
        <w:t xml:space="preserve">ной части: You won`t  </w:t>
      </w:r>
      <w:r w:rsidRPr="003F11D4">
        <w:rPr>
          <w:rFonts w:ascii="Times New Roman" w:hAnsi="Times New Roman"/>
          <w:sz w:val="28"/>
          <w:szCs w:val="28"/>
          <w:lang w:val="en-US"/>
        </w:rPr>
        <w:t>come</w:t>
      </w:r>
      <w:r>
        <w:rPr>
          <w:rFonts w:ascii="Times New Roman" w:hAnsi="Times New Roman"/>
          <w:sz w:val="28"/>
          <w:szCs w:val="28"/>
        </w:rPr>
        <w:t xml:space="preserve"> </w:t>
      </w:r>
      <w:r w:rsidRPr="003F11D4">
        <w:rPr>
          <w:rFonts w:ascii="Times New Roman" w:hAnsi="Times New Roman"/>
          <w:sz w:val="28"/>
          <w:szCs w:val="28"/>
          <w:lang w:val="en-US"/>
        </w:rPr>
        <w:t>with</w:t>
      </w:r>
      <w:r>
        <w:rPr>
          <w:rFonts w:ascii="Times New Roman" w:hAnsi="Times New Roman"/>
          <w:sz w:val="28"/>
          <w:szCs w:val="28"/>
        </w:rPr>
        <w:t xml:space="preserve"> </w:t>
      </w:r>
      <w:r w:rsidRPr="003F11D4">
        <w:rPr>
          <w:rFonts w:ascii="Times New Roman" w:hAnsi="Times New Roman"/>
          <w:sz w:val="28"/>
          <w:szCs w:val="28"/>
          <w:lang w:val="en-US"/>
        </w:rPr>
        <w:t>me</w:t>
      </w:r>
      <w:r w:rsidRPr="003F11D4">
        <w:rPr>
          <w:rFonts w:ascii="Times New Roman" w:hAnsi="Times New Roman"/>
          <w:sz w:val="28"/>
          <w:szCs w:val="28"/>
        </w:rPr>
        <w:t xml:space="preserve">? </w:t>
      </w:r>
      <w:r w:rsidRPr="003F11D4">
        <w:rPr>
          <w:rFonts w:ascii="Times New Roman" w:hAnsi="Times New Roman"/>
          <w:sz w:val="28"/>
          <w:szCs w:val="28"/>
          <w:lang w:val="en-US"/>
        </w:rPr>
        <w:t>(G.McCullers); You don't  get bored with me</w:t>
      </w:r>
      <w:r w:rsidRPr="003F11D4">
        <w:rPr>
          <w:rFonts w:ascii="Times New Roman" w:hAnsi="Times New Roman"/>
          <w:sz w:val="28"/>
          <w:szCs w:val="28"/>
          <w:vertAlign w:val="subscript"/>
        </w:rPr>
        <w:t>э</w:t>
      </w:r>
      <w:r w:rsidRPr="003F11D4">
        <w:rPr>
          <w:rFonts w:ascii="Times New Roman" w:hAnsi="Times New Roman"/>
          <w:sz w:val="28"/>
          <w:szCs w:val="28"/>
          <w:lang w:val="en-US"/>
        </w:rPr>
        <w:t xml:space="preserve"> do you? </w:t>
      </w:r>
      <w:r w:rsidRPr="003F11D4">
        <w:rPr>
          <w:rFonts w:ascii="Times New Roman" w:hAnsi="Times New Roman"/>
          <w:sz w:val="28"/>
          <w:szCs w:val="28"/>
        </w:rPr>
        <w:t>(</w:t>
      </w:r>
      <w:r w:rsidRPr="003F11D4">
        <w:rPr>
          <w:rFonts w:ascii="Times New Roman" w:hAnsi="Times New Roman"/>
          <w:sz w:val="28"/>
          <w:szCs w:val="28"/>
          <w:lang w:val="en-US"/>
        </w:rPr>
        <w:t>A</w:t>
      </w:r>
      <w:r w:rsidRPr="003F11D4">
        <w:rPr>
          <w:rFonts w:ascii="Times New Roman" w:hAnsi="Times New Roman"/>
          <w:sz w:val="28"/>
          <w:szCs w:val="28"/>
        </w:rPr>
        <w:t>.</w:t>
      </w:r>
      <w:r w:rsidRPr="003F11D4">
        <w:rPr>
          <w:rFonts w:ascii="Times New Roman" w:hAnsi="Times New Roman"/>
          <w:sz w:val="28"/>
          <w:szCs w:val="28"/>
          <w:lang w:val="en-US"/>
        </w:rPr>
        <w:t>Ayckbourn</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Ориентированность вопросительных предложений носит граду</w:t>
      </w:r>
      <w:r w:rsidRPr="003F11D4">
        <w:rPr>
          <w:rFonts w:ascii="Times New Roman" w:hAnsi="Times New Roman"/>
          <w:sz w:val="28"/>
          <w:szCs w:val="28"/>
        </w:rPr>
        <w:softHyphen/>
        <w:t>альный характер. В частности,  в синтаксическом плане максималь</w:t>
      </w:r>
      <w:r w:rsidRPr="003F11D4">
        <w:rPr>
          <w:rFonts w:ascii="Times New Roman" w:hAnsi="Times New Roman"/>
          <w:sz w:val="28"/>
          <w:szCs w:val="28"/>
        </w:rPr>
        <w:softHyphen/>
        <w:t xml:space="preserve">ную степень  уверенности говорящего, в истинности высказываемого  предположения передают разделительные однополярные вопросительные предложения: </w:t>
      </w:r>
      <w:r w:rsidRPr="003F11D4">
        <w:rPr>
          <w:rFonts w:ascii="Times New Roman" w:hAnsi="Times New Roman"/>
          <w:sz w:val="28"/>
          <w:szCs w:val="28"/>
          <w:lang w:val="en-US"/>
        </w:rPr>
        <w:t>You</w:t>
      </w:r>
      <w:r>
        <w:rPr>
          <w:rFonts w:ascii="Times New Roman" w:hAnsi="Times New Roman"/>
          <w:sz w:val="28"/>
          <w:szCs w:val="28"/>
        </w:rPr>
        <w:t xml:space="preserve"> </w:t>
      </w:r>
      <w:r w:rsidRPr="003F11D4">
        <w:rPr>
          <w:rFonts w:ascii="Times New Roman" w:hAnsi="Times New Roman"/>
          <w:sz w:val="28"/>
          <w:szCs w:val="28"/>
          <w:lang w:val="en-US"/>
        </w:rPr>
        <w:t>want</w:t>
      </w:r>
      <w:r>
        <w:rPr>
          <w:rFonts w:ascii="Times New Roman" w:hAnsi="Times New Roman"/>
          <w:sz w:val="28"/>
          <w:szCs w:val="28"/>
        </w:rPr>
        <w:t xml:space="preserve"> </w:t>
      </w:r>
      <w:r w:rsidRPr="003F11D4">
        <w:rPr>
          <w:rFonts w:ascii="Times New Roman" w:hAnsi="Times New Roman"/>
          <w:sz w:val="28"/>
          <w:szCs w:val="28"/>
          <w:lang w:val="en-US"/>
        </w:rPr>
        <w:t>to</w:t>
      </w:r>
      <w:r>
        <w:rPr>
          <w:rFonts w:ascii="Times New Roman" w:hAnsi="Times New Roman"/>
          <w:sz w:val="28"/>
          <w:szCs w:val="28"/>
        </w:rPr>
        <w:t xml:space="preserve"> </w:t>
      </w:r>
      <w:r w:rsidRPr="003F11D4">
        <w:rPr>
          <w:rFonts w:ascii="Times New Roman" w:hAnsi="Times New Roman"/>
          <w:sz w:val="28"/>
          <w:szCs w:val="28"/>
          <w:lang w:val="en-US"/>
        </w:rPr>
        <w:t>speak</w:t>
      </w:r>
      <w:r>
        <w:rPr>
          <w:rFonts w:ascii="Times New Roman" w:hAnsi="Times New Roman"/>
          <w:sz w:val="28"/>
          <w:szCs w:val="28"/>
        </w:rPr>
        <w:t xml:space="preserve"> </w:t>
      </w:r>
      <w:r w:rsidRPr="003F11D4">
        <w:rPr>
          <w:rFonts w:ascii="Times New Roman" w:hAnsi="Times New Roman"/>
          <w:sz w:val="28"/>
          <w:szCs w:val="28"/>
          <w:lang w:val="en-US"/>
        </w:rPr>
        <w:t>to</w:t>
      </w:r>
      <w:r>
        <w:rPr>
          <w:rFonts w:ascii="Times New Roman" w:hAnsi="Times New Roman"/>
          <w:sz w:val="28"/>
          <w:szCs w:val="28"/>
        </w:rPr>
        <w:t xml:space="preserve"> </w:t>
      </w:r>
      <w:r w:rsidRPr="003F11D4">
        <w:rPr>
          <w:rFonts w:ascii="Times New Roman" w:hAnsi="Times New Roman"/>
          <w:sz w:val="28"/>
          <w:szCs w:val="28"/>
          <w:lang w:val="en-US"/>
        </w:rPr>
        <w:t>Trevor</w:t>
      </w:r>
      <w:r w:rsidRPr="003F11D4">
        <w:rPr>
          <w:rFonts w:ascii="Times New Roman" w:hAnsi="Times New Roman"/>
          <w:sz w:val="28"/>
          <w:szCs w:val="28"/>
        </w:rPr>
        <w:t xml:space="preserve">, </w:t>
      </w:r>
      <w:r w:rsidRPr="003F11D4">
        <w:rPr>
          <w:rFonts w:ascii="Times New Roman" w:hAnsi="Times New Roman"/>
          <w:sz w:val="28"/>
          <w:szCs w:val="28"/>
          <w:lang w:val="en-US"/>
        </w:rPr>
        <w:t>do</w:t>
      </w:r>
      <w:r>
        <w:rPr>
          <w:rFonts w:ascii="Times New Roman" w:hAnsi="Times New Roman"/>
          <w:sz w:val="28"/>
          <w:szCs w:val="28"/>
        </w:rPr>
        <w:t xml:space="preserve"> </w:t>
      </w:r>
      <w:r w:rsidRPr="003F11D4">
        <w:rPr>
          <w:rFonts w:ascii="Times New Roman" w:hAnsi="Times New Roman"/>
          <w:sz w:val="28"/>
          <w:szCs w:val="28"/>
          <w:lang w:val="en-US"/>
        </w:rPr>
        <w:t>you</w:t>
      </w:r>
      <w:r w:rsidRPr="003F11D4">
        <w:rPr>
          <w:rFonts w:ascii="Times New Roman" w:hAnsi="Times New Roman"/>
          <w:sz w:val="28"/>
          <w:szCs w:val="28"/>
        </w:rPr>
        <w:t>? (А.</w:t>
      </w:r>
      <w:r w:rsidRPr="003F11D4">
        <w:rPr>
          <w:rFonts w:ascii="Times New Roman" w:hAnsi="Times New Roman"/>
          <w:sz w:val="28"/>
          <w:szCs w:val="28"/>
          <w:lang w:val="en-US"/>
        </w:rPr>
        <w:t>A</w:t>
      </w:r>
      <w:r w:rsidRPr="003F11D4">
        <w:rPr>
          <w:rFonts w:ascii="Times New Roman" w:hAnsi="Times New Roman"/>
          <w:sz w:val="28"/>
          <w:szCs w:val="28"/>
        </w:rPr>
        <w:t>у</w:t>
      </w:r>
      <w:r w:rsidRPr="003F11D4">
        <w:rPr>
          <w:rFonts w:ascii="Times New Roman" w:hAnsi="Times New Roman"/>
          <w:sz w:val="28"/>
          <w:szCs w:val="28"/>
          <w:lang w:val="en-US"/>
        </w:rPr>
        <w:t>ckbourn</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 Проведенный анализ показал, что языковая форма вопроситель</w:t>
      </w:r>
      <w:r w:rsidRPr="003F11D4">
        <w:rPr>
          <w:rFonts w:ascii="Times New Roman" w:hAnsi="Times New Roman"/>
          <w:sz w:val="28"/>
          <w:szCs w:val="28"/>
        </w:rPr>
        <w:softHyphen/>
        <w:t>ного предложения отражает не только наличие, но и качественные характеристики информационной лакуны в знаниях говорящего, что позволяет определять следующий  порядок следования типов ВП в зависимости  от сокращения разрыва между знаниями о предмете  за</w:t>
      </w:r>
      <w:r w:rsidRPr="003F11D4">
        <w:rPr>
          <w:rFonts w:ascii="Times New Roman" w:hAnsi="Times New Roman"/>
          <w:sz w:val="28"/>
          <w:szCs w:val="28"/>
        </w:rPr>
        <w:softHyphen/>
        <w:t>проса говорящего и слушающего: специальный вопрос,, альтернатив</w:t>
      </w:r>
      <w:r w:rsidRPr="003F11D4">
        <w:rPr>
          <w:rFonts w:ascii="Times New Roman" w:hAnsi="Times New Roman"/>
          <w:sz w:val="28"/>
          <w:szCs w:val="28"/>
        </w:rPr>
        <w:softHyphen/>
        <w:t>ный вопрос, инвертированный общий вопрос, инвертированный общий отрицательный вопрос, неинвертированный общий  вопрос, раздели</w:t>
      </w:r>
      <w:r w:rsidRPr="003F11D4">
        <w:rPr>
          <w:rFonts w:ascii="Times New Roman" w:hAnsi="Times New Roman"/>
          <w:sz w:val="28"/>
          <w:szCs w:val="28"/>
        </w:rPr>
        <w:softHyphen/>
        <w:t>тельный вопрос.</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Неосведомленность говорящего, служащая: отправной точкой вопроса, приобретает коммуникативную, направленность в сочетании  с просьбой ее устранения, Да</w:t>
      </w:r>
      <w:r>
        <w:rPr>
          <w:rFonts w:ascii="Times New Roman" w:hAnsi="Times New Roman"/>
          <w:sz w:val="28"/>
          <w:szCs w:val="28"/>
        </w:rPr>
        <w:t xml:space="preserve">нным сочетанием определяется инвариативное </w:t>
      </w:r>
      <w:r w:rsidRPr="003F11D4">
        <w:rPr>
          <w:rFonts w:ascii="Times New Roman" w:hAnsi="Times New Roman"/>
          <w:sz w:val="28"/>
          <w:szCs w:val="28"/>
        </w:rPr>
        <w:t>значение ВП, традиционно именуемое вопросительностью.</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Анализ  функционирования вопросительных  предложений в реальной коммуникации убеждает  что их содержание далеко не  во всех, слу</w:t>
      </w:r>
      <w:r w:rsidRPr="003F11D4">
        <w:rPr>
          <w:rFonts w:ascii="Times New Roman" w:hAnsi="Times New Roman"/>
          <w:sz w:val="28"/>
          <w:szCs w:val="28"/>
        </w:rPr>
        <w:softHyphen/>
        <w:t>чаях исчерпывается указанным значениям а  дополнительные значе</w:t>
      </w:r>
      <w:r w:rsidRPr="003F11D4">
        <w:rPr>
          <w:rFonts w:ascii="Times New Roman" w:hAnsi="Times New Roman"/>
          <w:sz w:val="28"/>
          <w:szCs w:val="28"/>
        </w:rPr>
        <w:softHyphen/>
        <w:t>ния, которыми обрастает исходное,  могут не только играть по от</w:t>
      </w:r>
      <w:r w:rsidRPr="003F11D4">
        <w:rPr>
          <w:rFonts w:ascii="Times New Roman" w:hAnsi="Times New Roman"/>
          <w:sz w:val="28"/>
          <w:szCs w:val="28"/>
        </w:rPr>
        <w:softHyphen/>
        <w:t>ношению к нему вспомогательную роль  но и  доминировать и даже вытеснять его. Из этого следует, что предложения, причисляемые  к разряду вопросительных,  наделены вопросительным  значением в неодинаковой степени, что дозволяет  использовать вопросительность в качестве классификационного  критерия ВП.  В результате проведенного анализа было выделено четыре функционально-семанти</w:t>
      </w:r>
      <w:r w:rsidRPr="003F11D4">
        <w:rPr>
          <w:rFonts w:ascii="Times New Roman" w:hAnsi="Times New Roman"/>
          <w:sz w:val="28"/>
          <w:szCs w:val="28"/>
        </w:rPr>
        <w:softHyphen/>
        <w:t>ческих типа вопросительных предложений, охватывающих все случаи варьирующегося соотношения вопросительности и сопутствующих зна</w:t>
      </w:r>
      <w:r w:rsidRPr="003F11D4">
        <w:rPr>
          <w:rFonts w:ascii="Times New Roman" w:hAnsi="Times New Roman"/>
          <w:sz w:val="28"/>
          <w:szCs w:val="28"/>
        </w:rPr>
        <w:softHyphen/>
        <w:t>чений, и установлен  статус вопросительности в каждом из них. К ним относятся:</w:t>
      </w:r>
    </w:p>
    <w:p w:rsidR="00DE336F" w:rsidRPr="003F11D4" w:rsidRDefault="00DE336F" w:rsidP="00B45182">
      <w:pPr>
        <w:tabs>
          <w:tab w:val="left" w:pos="788"/>
          <w:tab w:val="left" w:pos="9072"/>
        </w:tabs>
        <w:spacing w:line="360" w:lineRule="auto"/>
        <w:ind w:right="-1" w:firstLine="851"/>
        <w:jc w:val="both"/>
        <w:rPr>
          <w:rFonts w:ascii="Times New Roman" w:hAnsi="Times New Roman"/>
          <w:sz w:val="28"/>
          <w:szCs w:val="28"/>
        </w:rPr>
      </w:pPr>
      <w:r>
        <w:rPr>
          <w:rFonts w:ascii="Times New Roman" w:hAnsi="Times New Roman"/>
          <w:sz w:val="28"/>
          <w:szCs w:val="28"/>
        </w:rPr>
        <w:lastRenderedPageBreak/>
        <w:t xml:space="preserve">1. </w:t>
      </w:r>
      <w:r w:rsidRPr="003F11D4">
        <w:rPr>
          <w:rFonts w:ascii="Times New Roman" w:hAnsi="Times New Roman"/>
          <w:sz w:val="28"/>
          <w:szCs w:val="28"/>
        </w:rPr>
        <w:t>Чисто вопросительные предложения» лишенные каких-либо эмотивных, оценочных и прочих наслоений.  Их значение е функция целиком исчерпываются запросом информации: W</w:t>
      </w:r>
      <w:r w:rsidRPr="003F11D4">
        <w:rPr>
          <w:rFonts w:ascii="Times New Roman" w:hAnsi="Times New Roman"/>
          <w:sz w:val="28"/>
          <w:szCs w:val="28"/>
          <w:lang w:val="en-US"/>
        </w:rPr>
        <w:t>asthatthedoorbell</w:t>
      </w:r>
      <w:r w:rsidRPr="003F11D4">
        <w:rPr>
          <w:rFonts w:ascii="Times New Roman" w:hAnsi="Times New Roman"/>
          <w:sz w:val="28"/>
          <w:szCs w:val="28"/>
        </w:rPr>
        <w:t>? (</w:t>
      </w:r>
      <w:r w:rsidRPr="003F11D4">
        <w:rPr>
          <w:rFonts w:ascii="Times New Roman" w:hAnsi="Times New Roman"/>
          <w:sz w:val="28"/>
          <w:szCs w:val="28"/>
          <w:lang w:val="en-US"/>
        </w:rPr>
        <w:t>A</w:t>
      </w:r>
      <w:r w:rsidRPr="003F11D4">
        <w:rPr>
          <w:rFonts w:ascii="Times New Roman" w:hAnsi="Times New Roman"/>
          <w:sz w:val="28"/>
          <w:szCs w:val="28"/>
        </w:rPr>
        <w:t>.</w:t>
      </w:r>
      <w:r w:rsidRPr="003F11D4">
        <w:rPr>
          <w:rFonts w:ascii="Times New Roman" w:hAnsi="Times New Roman"/>
          <w:sz w:val="28"/>
          <w:szCs w:val="28"/>
          <w:lang w:val="en-US"/>
        </w:rPr>
        <w:t>Ayckbourn</w:t>
      </w:r>
      <w:r w:rsidRPr="003F11D4">
        <w:rPr>
          <w:rFonts w:ascii="Times New Roman" w:hAnsi="Times New Roman"/>
          <w:sz w:val="28"/>
          <w:szCs w:val="28"/>
        </w:rPr>
        <w:t xml:space="preserve">); </w:t>
      </w:r>
      <w:r w:rsidRPr="003F11D4">
        <w:rPr>
          <w:rFonts w:ascii="Times New Roman" w:hAnsi="Times New Roman"/>
          <w:sz w:val="28"/>
          <w:szCs w:val="28"/>
          <w:lang w:val="en-US"/>
        </w:rPr>
        <w:t>Whatisyourname</w:t>
      </w:r>
      <w:r w:rsidRPr="003F11D4">
        <w:rPr>
          <w:rFonts w:ascii="Times New Roman" w:hAnsi="Times New Roman"/>
          <w:sz w:val="28"/>
          <w:szCs w:val="28"/>
        </w:rPr>
        <w:t>? (</w:t>
      </w:r>
      <w:r w:rsidRPr="003F11D4">
        <w:rPr>
          <w:rFonts w:ascii="Times New Roman" w:hAnsi="Times New Roman"/>
          <w:sz w:val="28"/>
          <w:szCs w:val="28"/>
          <w:lang w:val="en-US"/>
        </w:rPr>
        <w:t>P</w:t>
      </w:r>
      <w:r w:rsidRPr="003F11D4">
        <w:rPr>
          <w:rFonts w:ascii="Times New Roman" w:hAnsi="Times New Roman"/>
          <w:sz w:val="28"/>
          <w:szCs w:val="28"/>
        </w:rPr>
        <w:t>.</w:t>
      </w:r>
      <w:r w:rsidRPr="003F11D4">
        <w:rPr>
          <w:rFonts w:ascii="Times New Roman" w:hAnsi="Times New Roman"/>
          <w:sz w:val="28"/>
          <w:szCs w:val="28"/>
          <w:lang w:val="en-US"/>
        </w:rPr>
        <w:t>Ghayefsky</w:t>
      </w:r>
      <w:r w:rsidRPr="003F11D4">
        <w:rPr>
          <w:rFonts w:ascii="Times New Roman" w:hAnsi="Times New Roman"/>
          <w:sz w:val="28"/>
          <w:szCs w:val="28"/>
        </w:rPr>
        <w:t xml:space="preserve">) . </w:t>
      </w:r>
    </w:p>
    <w:p w:rsidR="00DE336F" w:rsidRPr="003F11D4" w:rsidRDefault="00DE336F" w:rsidP="00B45182">
      <w:pPr>
        <w:tabs>
          <w:tab w:val="left" w:pos="788"/>
          <w:tab w:val="left" w:pos="9072"/>
        </w:tabs>
        <w:spacing w:line="360" w:lineRule="auto"/>
        <w:ind w:right="-1" w:firstLine="851"/>
        <w:jc w:val="both"/>
        <w:rPr>
          <w:rFonts w:ascii="Times New Roman" w:hAnsi="Times New Roman"/>
          <w:sz w:val="28"/>
          <w:szCs w:val="28"/>
        </w:rPr>
      </w:pPr>
      <w:r>
        <w:rPr>
          <w:rFonts w:ascii="Times New Roman" w:hAnsi="Times New Roman"/>
          <w:sz w:val="28"/>
          <w:szCs w:val="28"/>
        </w:rPr>
        <w:t xml:space="preserve">2. </w:t>
      </w:r>
      <w:r w:rsidRPr="003F11D4">
        <w:rPr>
          <w:rFonts w:ascii="Times New Roman" w:hAnsi="Times New Roman"/>
          <w:sz w:val="28"/>
          <w:szCs w:val="28"/>
        </w:rPr>
        <w:t>ВП с доминирующей  вопросительностью  в которых снижение вопросительности, при сохранения за ней статуса "функциональной доминанты" (Л.И.Михайлов).  Происходит за счет привнесения допол</w:t>
      </w:r>
      <w:r w:rsidRPr="003F11D4">
        <w:rPr>
          <w:rFonts w:ascii="Times New Roman" w:hAnsi="Times New Roman"/>
          <w:sz w:val="28"/>
          <w:szCs w:val="28"/>
        </w:rPr>
        <w:softHyphen/>
        <w:t>нительных смысловых компонентов. Для этой группы типичны запро</w:t>
      </w:r>
      <w:r w:rsidRPr="003F11D4">
        <w:rPr>
          <w:rFonts w:ascii="Times New Roman" w:hAnsi="Times New Roman"/>
          <w:sz w:val="28"/>
          <w:szCs w:val="28"/>
        </w:rPr>
        <w:softHyphen/>
        <w:t>сы информации, сопровождаемые проявлениями эмоций (радости, вос</w:t>
      </w:r>
      <w:r w:rsidRPr="003F11D4">
        <w:rPr>
          <w:rFonts w:ascii="Times New Roman" w:hAnsi="Times New Roman"/>
          <w:sz w:val="28"/>
          <w:szCs w:val="28"/>
        </w:rPr>
        <w:softHyphen/>
        <w:t xml:space="preserve">хищения, раздражения, изумления, гнева и др.),которые выражаются средствами лексики, фразеологии, просодии: </w:t>
      </w:r>
      <w:r w:rsidRPr="003F11D4">
        <w:rPr>
          <w:rFonts w:ascii="Times New Roman" w:hAnsi="Times New Roman"/>
          <w:sz w:val="28"/>
          <w:szCs w:val="28"/>
          <w:lang w:val="en-US"/>
        </w:rPr>
        <w:t>Why</w:t>
      </w:r>
      <w:r>
        <w:rPr>
          <w:rFonts w:ascii="Times New Roman" w:hAnsi="Times New Roman"/>
          <w:sz w:val="28"/>
          <w:szCs w:val="28"/>
        </w:rPr>
        <w:t xml:space="preserve"> </w:t>
      </w:r>
      <w:r w:rsidRPr="003F11D4">
        <w:rPr>
          <w:rFonts w:ascii="Times New Roman" w:hAnsi="Times New Roman"/>
          <w:sz w:val="28"/>
          <w:szCs w:val="28"/>
          <w:lang w:val="en-US"/>
        </w:rPr>
        <w:t>the</w:t>
      </w:r>
      <w:r>
        <w:rPr>
          <w:rFonts w:ascii="Times New Roman" w:hAnsi="Times New Roman"/>
          <w:sz w:val="28"/>
          <w:szCs w:val="28"/>
        </w:rPr>
        <w:t xml:space="preserve"> </w:t>
      </w:r>
      <w:r w:rsidRPr="003F11D4">
        <w:rPr>
          <w:rFonts w:ascii="Times New Roman" w:hAnsi="Times New Roman"/>
          <w:sz w:val="28"/>
          <w:szCs w:val="28"/>
          <w:lang w:val="en-US"/>
        </w:rPr>
        <w:t>hell</w:t>
      </w:r>
      <w:r>
        <w:rPr>
          <w:rFonts w:ascii="Times New Roman" w:hAnsi="Times New Roman"/>
          <w:sz w:val="28"/>
          <w:szCs w:val="28"/>
        </w:rPr>
        <w:t xml:space="preserve"> </w:t>
      </w:r>
      <w:r w:rsidRPr="003F11D4">
        <w:rPr>
          <w:rFonts w:ascii="Times New Roman" w:hAnsi="Times New Roman"/>
          <w:sz w:val="28"/>
          <w:szCs w:val="28"/>
          <w:lang w:val="en-US"/>
        </w:rPr>
        <w:t>should</w:t>
      </w:r>
      <w:r>
        <w:rPr>
          <w:rFonts w:ascii="Times New Roman" w:hAnsi="Times New Roman"/>
          <w:sz w:val="28"/>
          <w:szCs w:val="28"/>
        </w:rPr>
        <w:t xml:space="preserve"> </w:t>
      </w:r>
      <w:r w:rsidRPr="003F11D4">
        <w:rPr>
          <w:rFonts w:ascii="Times New Roman" w:hAnsi="Times New Roman"/>
          <w:sz w:val="28"/>
          <w:szCs w:val="28"/>
          <w:lang w:val="en-US"/>
        </w:rPr>
        <w:t>I</w:t>
      </w:r>
      <w:r>
        <w:rPr>
          <w:rFonts w:ascii="Times New Roman" w:hAnsi="Times New Roman"/>
          <w:sz w:val="28"/>
          <w:szCs w:val="28"/>
        </w:rPr>
        <w:t xml:space="preserve"> </w:t>
      </w:r>
      <w:r w:rsidRPr="003F11D4">
        <w:rPr>
          <w:rFonts w:ascii="Times New Roman" w:hAnsi="Times New Roman"/>
          <w:sz w:val="28"/>
          <w:szCs w:val="28"/>
          <w:lang w:val="en-US"/>
        </w:rPr>
        <w:t>come</w:t>
      </w:r>
      <w:r>
        <w:rPr>
          <w:rFonts w:ascii="Times New Roman" w:hAnsi="Times New Roman"/>
          <w:sz w:val="28"/>
          <w:szCs w:val="28"/>
        </w:rPr>
        <w:t xml:space="preserve"> </w:t>
      </w:r>
      <w:r w:rsidRPr="003F11D4">
        <w:rPr>
          <w:rFonts w:ascii="Times New Roman" w:hAnsi="Times New Roman"/>
          <w:sz w:val="28"/>
          <w:szCs w:val="28"/>
          <w:lang w:val="en-US"/>
        </w:rPr>
        <w:t>to</w:t>
      </w:r>
      <w:r>
        <w:rPr>
          <w:rFonts w:ascii="Times New Roman" w:hAnsi="Times New Roman"/>
          <w:sz w:val="28"/>
          <w:szCs w:val="28"/>
        </w:rPr>
        <w:t xml:space="preserve"> </w:t>
      </w:r>
      <w:r w:rsidRPr="003F11D4">
        <w:rPr>
          <w:rFonts w:ascii="Times New Roman" w:hAnsi="Times New Roman"/>
          <w:sz w:val="28"/>
          <w:szCs w:val="28"/>
          <w:lang w:val="en-US"/>
        </w:rPr>
        <w:t>a</w:t>
      </w:r>
      <w:r>
        <w:rPr>
          <w:rFonts w:ascii="Times New Roman" w:hAnsi="Times New Roman"/>
          <w:sz w:val="28"/>
          <w:szCs w:val="28"/>
        </w:rPr>
        <w:t xml:space="preserve"> </w:t>
      </w:r>
      <w:r w:rsidRPr="003F11D4">
        <w:rPr>
          <w:rFonts w:ascii="Times New Roman" w:hAnsi="Times New Roman"/>
          <w:sz w:val="28"/>
          <w:szCs w:val="28"/>
          <w:lang w:val="en-US"/>
        </w:rPr>
        <w:t>lousy</w:t>
      </w:r>
      <w:r>
        <w:rPr>
          <w:rFonts w:ascii="Times New Roman" w:hAnsi="Times New Roman"/>
          <w:sz w:val="28"/>
          <w:szCs w:val="28"/>
        </w:rPr>
        <w:t xml:space="preserve"> </w:t>
      </w:r>
      <w:r w:rsidRPr="003F11D4">
        <w:rPr>
          <w:rFonts w:ascii="Times New Roman" w:hAnsi="Times New Roman"/>
          <w:sz w:val="28"/>
          <w:szCs w:val="28"/>
          <w:lang w:val="en-US"/>
        </w:rPr>
        <w:t>ho</w:t>
      </w:r>
      <w:r w:rsidRPr="003F11D4">
        <w:rPr>
          <w:rFonts w:ascii="Times New Roman" w:hAnsi="Times New Roman"/>
          <w:sz w:val="28"/>
          <w:szCs w:val="28"/>
        </w:rPr>
        <w:t>с</w:t>
      </w:r>
      <w:r w:rsidRPr="003F11D4">
        <w:rPr>
          <w:rFonts w:ascii="Times New Roman" w:hAnsi="Times New Roman"/>
          <w:sz w:val="28"/>
          <w:szCs w:val="28"/>
          <w:lang w:val="en-US"/>
        </w:rPr>
        <w:t>key</w:t>
      </w:r>
      <w:r>
        <w:rPr>
          <w:rFonts w:ascii="Times New Roman" w:hAnsi="Times New Roman"/>
          <w:sz w:val="28"/>
          <w:szCs w:val="28"/>
        </w:rPr>
        <w:t xml:space="preserve"> </w:t>
      </w:r>
      <w:r w:rsidRPr="003F11D4">
        <w:rPr>
          <w:rFonts w:ascii="Times New Roman" w:hAnsi="Times New Roman"/>
          <w:sz w:val="28"/>
          <w:szCs w:val="28"/>
          <w:lang w:val="en-US"/>
        </w:rPr>
        <w:t>game</w:t>
      </w:r>
      <w:r w:rsidRPr="003F11D4">
        <w:rPr>
          <w:rFonts w:ascii="Times New Roman" w:hAnsi="Times New Roman"/>
          <w:sz w:val="28"/>
          <w:szCs w:val="28"/>
        </w:rPr>
        <w:t xml:space="preserve">? </w:t>
      </w:r>
      <w:r w:rsidRPr="003F11D4">
        <w:rPr>
          <w:rFonts w:ascii="Times New Roman" w:hAnsi="Times New Roman"/>
          <w:sz w:val="28"/>
          <w:szCs w:val="28"/>
          <w:lang w:val="en-US"/>
        </w:rPr>
        <w:t xml:space="preserve">(B.Segal); Adam, for God’s sake, what is this? (J.Steinbeck); How does it happen </w:t>
      </w:r>
      <w:r w:rsidRPr="003F11D4">
        <w:rPr>
          <w:rFonts w:ascii="Times New Roman" w:hAnsi="Times New Roman"/>
          <w:sz w:val="28"/>
          <w:szCs w:val="28"/>
        </w:rPr>
        <w:t>уо</w:t>
      </w:r>
      <w:r w:rsidRPr="003F11D4">
        <w:rPr>
          <w:rFonts w:ascii="Times New Roman" w:hAnsi="Times New Roman"/>
          <w:sz w:val="28"/>
          <w:szCs w:val="28"/>
          <w:lang w:val="en-US"/>
        </w:rPr>
        <w:t xml:space="preserve">u` </w:t>
      </w:r>
      <w:r w:rsidRPr="003F11D4">
        <w:rPr>
          <w:rFonts w:ascii="Times New Roman" w:hAnsi="Times New Roman"/>
          <w:sz w:val="28"/>
          <w:szCs w:val="28"/>
        </w:rPr>
        <w:t>г</w:t>
      </w:r>
      <w:r w:rsidRPr="003F11D4">
        <w:rPr>
          <w:rFonts w:ascii="Times New Roman" w:hAnsi="Times New Roman"/>
          <w:sz w:val="28"/>
          <w:szCs w:val="28"/>
          <w:lang w:val="en-US"/>
        </w:rPr>
        <w:t xml:space="preserve">e mixed in the case, Mason? </w:t>
      </w:r>
      <w:r w:rsidRPr="003F11D4">
        <w:rPr>
          <w:rFonts w:ascii="Times New Roman" w:hAnsi="Times New Roman"/>
          <w:sz w:val="28"/>
          <w:szCs w:val="28"/>
        </w:rPr>
        <w:t>(</w:t>
      </w:r>
      <w:r w:rsidRPr="003F11D4">
        <w:rPr>
          <w:rFonts w:ascii="Times New Roman" w:hAnsi="Times New Roman"/>
          <w:sz w:val="28"/>
          <w:szCs w:val="28"/>
          <w:lang w:val="en-US"/>
        </w:rPr>
        <w:t>B</w:t>
      </w:r>
      <w:r w:rsidRPr="003F11D4">
        <w:rPr>
          <w:rFonts w:ascii="Times New Roman" w:hAnsi="Times New Roman"/>
          <w:sz w:val="28"/>
          <w:szCs w:val="28"/>
        </w:rPr>
        <w:t>.</w:t>
      </w:r>
      <w:r w:rsidRPr="003F11D4">
        <w:rPr>
          <w:rFonts w:ascii="Times New Roman" w:hAnsi="Times New Roman"/>
          <w:sz w:val="28"/>
          <w:szCs w:val="28"/>
          <w:lang w:val="en-US"/>
        </w:rPr>
        <w:t>S</w:t>
      </w:r>
      <w:r w:rsidRPr="003F11D4">
        <w:rPr>
          <w:rFonts w:ascii="Times New Roman" w:hAnsi="Times New Roman"/>
          <w:sz w:val="28"/>
          <w:szCs w:val="28"/>
        </w:rPr>
        <w:t>.</w:t>
      </w:r>
      <w:r w:rsidRPr="003F11D4">
        <w:rPr>
          <w:rFonts w:ascii="Times New Roman" w:hAnsi="Times New Roman"/>
          <w:sz w:val="28"/>
          <w:szCs w:val="28"/>
          <w:lang w:val="en-US"/>
        </w:rPr>
        <w:t>Gardner</w:t>
      </w:r>
      <w:r w:rsidRPr="003F11D4">
        <w:rPr>
          <w:rFonts w:ascii="Times New Roman" w:hAnsi="Times New Roman"/>
          <w:sz w:val="28"/>
          <w:szCs w:val="28"/>
        </w:rPr>
        <w:t xml:space="preserve">).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Неотъемлемым компонентом змотивных ВП является оценочное значение, поскольку именно дифференцированное отношение к анте</w:t>
      </w:r>
      <w:r w:rsidRPr="003F11D4">
        <w:rPr>
          <w:rFonts w:ascii="Times New Roman" w:hAnsi="Times New Roman"/>
          <w:sz w:val="28"/>
          <w:szCs w:val="28"/>
        </w:rPr>
        <w:softHyphen/>
        <w:t>цеденту обусловливает эмоционально-экспрессивную реакцию говорящего. Считается, что общая оценка формируется на основе нормы, при этом признак "хороший" отождествляется с нормой, отрицатель</w:t>
      </w:r>
      <w:r w:rsidRPr="003F11D4">
        <w:rPr>
          <w:rFonts w:ascii="Times New Roman" w:hAnsi="Times New Roman"/>
          <w:sz w:val="28"/>
          <w:szCs w:val="28"/>
        </w:rPr>
        <w:softHyphen/>
        <w:t>ная же оценка сигнализирует об отклонении от нее (Н.Д.Арутюно</w:t>
      </w:r>
      <w:r w:rsidRPr="003F11D4">
        <w:rPr>
          <w:rFonts w:ascii="Times New Roman" w:hAnsi="Times New Roman"/>
          <w:sz w:val="28"/>
          <w:szCs w:val="28"/>
        </w:rPr>
        <w:softHyphen/>
        <w:t>ва) „ Анализ  английских ВП, порожденных ситуацией отклонения от нормы, показывает, что такие предложения обычно выражают реак</w:t>
      </w:r>
      <w:r w:rsidRPr="003F11D4">
        <w:rPr>
          <w:rFonts w:ascii="Times New Roman" w:hAnsi="Times New Roman"/>
          <w:sz w:val="28"/>
          <w:szCs w:val="28"/>
        </w:rPr>
        <w:softHyphen/>
        <w:t>цию недоумения. Недоумение, как своего рода затруднение, восходит к эпистемическому состоянию "незнания", следовательно, вы</w:t>
      </w:r>
      <w:r w:rsidRPr="003F11D4">
        <w:rPr>
          <w:rFonts w:ascii="Times New Roman" w:hAnsi="Times New Roman"/>
          <w:sz w:val="28"/>
          <w:szCs w:val="28"/>
        </w:rPr>
        <w:softHyphen/>
        <w:t xml:space="preserve">ражение недоумения посредством вопроса можно рассматривать как способ разрешения этого состояния. Генетическая связь значения недоумения с вопросительностью дав основания для выделения в рамках категории  нормативных оценок оценки особого рода – оценки - недоумения.  Оценочная реакция недоумения порождаемая несоответствием антецедента представлениям говорящего  о нормативном  положении  вещей либо его ожиданиям, может как сопрягаться с оценкой по шкале "хороший/плохой"; так </w:t>
      </w:r>
      <w:r w:rsidRPr="003F11D4">
        <w:rPr>
          <w:rFonts w:ascii="Times New Roman" w:hAnsi="Times New Roman"/>
          <w:sz w:val="28"/>
          <w:szCs w:val="28"/>
        </w:rPr>
        <w:lastRenderedPageBreak/>
        <w:t>и функционировать самостоятельно.' С</w:t>
      </w:r>
      <w:r w:rsidRPr="003F11D4">
        <w:rPr>
          <w:rFonts w:ascii="Times New Roman" w:hAnsi="Times New Roman"/>
          <w:sz w:val="28"/>
          <w:szCs w:val="28"/>
          <w:lang w:val="en-US"/>
        </w:rPr>
        <w:t>p.: .(I) Why did you wake me up at this unearthly  hour? (C. McCullers); (2) –“Don't get me wrong”, Dan said. "But why is it that with all the big names and legal talent in a ci</w:t>
      </w:r>
      <w:r w:rsidRPr="003F11D4">
        <w:rPr>
          <w:rFonts w:ascii="Times New Roman" w:hAnsi="Times New Roman"/>
          <w:sz w:val="28"/>
          <w:szCs w:val="28"/>
          <w:lang w:val="en-US"/>
        </w:rPr>
        <w:softHyphen/>
        <w:t xml:space="preserve">ty like Vancouver, you're the only one who`s come forward to help this little guy?” </w:t>
      </w:r>
      <w:r w:rsidRPr="003F11D4">
        <w:rPr>
          <w:rFonts w:ascii="Times New Roman" w:hAnsi="Times New Roman"/>
          <w:sz w:val="28"/>
          <w:szCs w:val="28"/>
        </w:rPr>
        <w:t>(</w:t>
      </w:r>
      <w:r w:rsidRPr="003F11D4">
        <w:rPr>
          <w:rFonts w:ascii="Times New Roman" w:hAnsi="Times New Roman"/>
          <w:sz w:val="28"/>
          <w:szCs w:val="28"/>
          <w:lang w:val="en-US"/>
        </w:rPr>
        <w:t>A</w:t>
      </w:r>
      <w:r w:rsidRPr="003F11D4">
        <w:rPr>
          <w:rFonts w:ascii="Times New Roman" w:hAnsi="Times New Roman"/>
          <w:sz w:val="28"/>
          <w:szCs w:val="28"/>
        </w:rPr>
        <w:t xml:space="preserve">. </w:t>
      </w:r>
      <w:r w:rsidRPr="003F11D4">
        <w:rPr>
          <w:rFonts w:ascii="Times New Roman" w:hAnsi="Times New Roman"/>
          <w:sz w:val="28"/>
          <w:szCs w:val="28"/>
          <w:lang w:val="en-US"/>
        </w:rPr>
        <w:t>Hailey</w:t>
      </w:r>
      <w:r w:rsidRPr="003F11D4">
        <w:rPr>
          <w:rFonts w:ascii="Times New Roman" w:hAnsi="Times New Roman"/>
          <w:sz w:val="28"/>
          <w:szCs w:val="28"/>
        </w:rPr>
        <w:t>).</w:t>
      </w:r>
    </w:p>
    <w:p w:rsidR="00DE336F" w:rsidRPr="003F11D4" w:rsidRDefault="00DE336F" w:rsidP="00B45182">
      <w:pPr>
        <w:tabs>
          <w:tab w:val="left" w:pos="886"/>
          <w:tab w:val="right" w:pos="6061"/>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3.</w:t>
      </w:r>
      <w:r w:rsidRPr="003F11D4">
        <w:rPr>
          <w:rFonts w:ascii="Times New Roman" w:hAnsi="Times New Roman"/>
          <w:sz w:val="28"/>
          <w:szCs w:val="28"/>
        </w:rPr>
        <w:tab/>
        <w:t>ВП с рецессивной вопросительностью, в которых привнесе</w:t>
      </w:r>
      <w:r w:rsidRPr="003F11D4">
        <w:rPr>
          <w:rFonts w:ascii="Times New Roman" w:hAnsi="Times New Roman"/>
          <w:sz w:val="28"/>
          <w:szCs w:val="28"/>
        </w:rPr>
        <w:softHyphen/>
        <w:t>ние дополнительных по отношению к условно-взятой "чистой” еди</w:t>
      </w:r>
      <w:r w:rsidRPr="003F11D4">
        <w:rPr>
          <w:rFonts w:ascii="Times New Roman" w:hAnsi="Times New Roman"/>
          <w:sz w:val="28"/>
          <w:szCs w:val="28"/>
        </w:rPr>
        <w:softHyphen/>
        <w:t>нице элементов деформирует общий смысл ВП настолько, что его имманентное значение отодвигается на второй план. К данной груп</w:t>
      </w:r>
      <w:r w:rsidRPr="003F11D4">
        <w:rPr>
          <w:rFonts w:ascii="Times New Roman" w:hAnsi="Times New Roman"/>
          <w:sz w:val="28"/>
          <w:szCs w:val="28"/>
        </w:rPr>
        <w:softHyphen/>
        <w:t>пе мы относим структурные  типы ВП,  содержащие констативное зна</w:t>
      </w:r>
      <w:r w:rsidRPr="003F11D4">
        <w:rPr>
          <w:rFonts w:ascii="Times New Roman" w:hAnsi="Times New Roman"/>
          <w:sz w:val="28"/>
          <w:szCs w:val="28"/>
        </w:rPr>
        <w:softHyphen/>
        <w:t>чение, а именно разделительные и неинвертированные  общие вопро</w:t>
      </w:r>
      <w:r w:rsidRPr="003F11D4">
        <w:rPr>
          <w:rFonts w:ascii="Times New Roman" w:hAnsi="Times New Roman"/>
          <w:sz w:val="28"/>
          <w:szCs w:val="28"/>
        </w:rPr>
        <w:softHyphen/>
        <w:t xml:space="preserve">сы. Поскольку констативное содержание может передаваться </w:t>
      </w:r>
      <w:r w:rsidRPr="003F11D4">
        <w:rPr>
          <w:rFonts w:ascii="Times New Roman" w:hAnsi="Times New Roman"/>
          <w:sz w:val="28"/>
          <w:szCs w:val="28"/>
          <w:lang w:val="en-US"/>
        </w:rPr>
        <w:t>c</w:t>
      </w:r>
      <w:r w:rsidRPr="003F11D4">
        <w:rPr>
          <w:rFonts w:ascii="Times New Roman" w:hAnsi="Times New Roman"/>
          <w:sz w:val="28"/>
          <w:szCs w:val="28"/>
        </w:rPr>
        <w:t xml:space="preserve"> раз</w:t>
      </w:r>
      <w:r w:rsidRPr="003F11D4">
        <w:rPr>
          <w:rFonts w:ascii="Times New Roman" w:hAnsi="Times New Roman"/>
          <w:sz w:val="28"/>
          <w:szCs w:val="28"/>
        </w:rPr>
        <w:softHyphen/>
        <w:t>личной степенью уверенности говорящего в его истинности, целесообразно различать предположительные вопросы, выражающие предположение, требующее подтверждения  и удостоверительные, посредст</w:t>
      </w:r>
      <w:r w:rsidRPr="003F11D4">
        <w:rPr>
          <w:rFonts w:ascii="Times New Roman" w:hAnsi="Times New Roman"/>
          <w:sz w:val="28"/>
          <w:szCs w:val="28"/>
        </w:rPr>
        <w:softHyphen/>
        <w:t>вом которых говорящий  запрашивает  согласия с  содержанием утверж</w:t>
      </w:r>
      <w:r w:rsidRPr="003F11D4">
        <w:rPr>
          <w:rFonts w:ascii="Times New Roman" w:hAnsi="Times New Roman"/>
          <w:sz w:val="28"/>
          <w:szCs w:val="28"/>
        </w:rPr>
        <w:softHyphen/>
        <w:t xml:space="preserve">дения: (1). </w:t>
      </w:r>
      <w:r w:rsidRPr="003F11D4">
        <w:rPr>
          <w:rFonts w:ascii="Times New Roman" w:hAnsi="Times New Roman"/>
          <w:sz w:val="28"/>
          <w:szCs w:val="28"/>
          <w:vertAlign w:val="superscript"/>
        </w:rPr>
        <w:t>п</w:t>
      </w:r>
      <w:r w:rsidRPr="003F11D4">
        <w:rPr>
          <w:rFonts w:ascii="Times New Roman" w:hAnsi="Times New Roman"/>
          <w:sz w:val="28"/>
          <w:szCs w:val="28"/>
        </w:rPr>
        <w:t xml:space="preserve">Не </w:t>
      </w:r>
      <w:r w:rsidRPr="003F11D4">
        <w:rPr>
          <w:rFonts w:ascii="Times New Roman" w:hAnsi="Times New Roman"/>
          <w:sz w:val="28"/>
          <w:szCs w:val="28"/>
          <w:lang w:val="en-US"/>
        </w:rPr>
        <w:t>knows</w:t>
      </w:r>
      <w:r>
        <w:rPr>
          <w:rFonts w:ascii="Times New Roman" w:hAnsi="Times New Roman"/>
          <w:sz w:val="28"/>
          <w:szCs w:val="28"/>
        </w:rPr>
        <w:t xml:space="preserve"> </w:t>
      </w:r>
      <w:r w:rsidRPr="003F11D4">
        <w:rPr>
          <w:rFonts w:ascii="Times New Roman" w:hAnsi="Times New Roman"/>
          <w:sz w:val="28"/>
          <w:szCs w:val="28"/>
          <w:lang w:val="en-US"/>
        </w:rPr>
        <w:t>I</w:t>
      </w:r>
      <w:r w:rsidRPr="003F11D4">
        <w:rPr>
          <w:rFonts w:ascii="Times New Roman" w:hAnsi="Times New Roman"/>
          <w:sz w:val="28"/>
          <w:szCs w:val="28"/>
        </w:rPr>
        <w:t>'</w:t>
      </w:r>
      <w:r w:rsidRPr="003F11D4">
        <w:rPr>
          <w:rFonts w:ascii="Times New Roman" w:hAnsi="Times New Roman"/>
          <w:sz w:val="28"/>
          <w:szCs w:val="28"/>
          <w:lang w:val="en-US"/>
        </w:rPr>
        <w:t>m</w:t>
      </w:r>
      <w:r>
        <w:rPr>
          <w:rFonts w:ascii="Times New Roman" w:hAnsi="Times New Roman"/>
          <w:sz w:val="28"/>
          <w:szCs w:val="28"/>
        </w:rPr>
        <w:t xml:space="preserve"> </w:t>
      </w:r>
      <w:r w:rsidRPr="003F11D4">
        <w:rPr>
          <w:rFonts w:ascii="Times New Roman" w:hAnsi="Times New Roman"/>
          <w:sz w:val="28"/>
          <w:szCs w:val="28"/>
          <w:lang w:val="en-US"/>
        </w:rPr>
        <w:t>poor</w:t>
      </w:r>
      <w:r w:rsidRPr="003F11D4">
        <w:rPr>
          <w:rFonts w:ascii="Times New Roman" w:hAnsi="Times New Roman"/>
          <w:sz w:val="28"/>
          <w:szCs w:val="28"/>
        </w:rPr>
        <w:t>?, -“</w:t>
      </w:r>
      <w:r w:rsidRPr="003F11D4">
        <w:rPr>
          <w:rFonts w:ascii="Times New Roman" w:hAnsi="Times New Roman"/>
          <w:sz w:val="28"/>
          <w:szCs w:val="28"/>
          <w:lang w:val="en-US"/>
        </w:rPr>
        <w:t>Yes</w:t>
      </w:r>
      <w:r w:rsidRPr="003F11D4">
        <w:rPr>
          <w:rFonts w:ascii="Times New Roman" w:hAnsi="Times New Roman"/>
          <w:sz w:val="28"/>
          <w:szCs w:val="28"/>
        </w:rPr>
        <w:t>.”</w:t>
      </w:r>
      <w:r w:rsidRPr="003F11D4">
        <w:rPr>
          <w:rFonts w:ascii="Times New Roman" w:hAnsi="Times New Roman"/>
          <w:sz w:val="28"/>
          <w:szCs w:val="28"/>
          <w:lang w:val="en-US"/>
        </w:rPr>
        <w:t>He</w:t>
      </w:r>
      <w:r>
        <w:rPr>
          <w:rFonts w:ascii="Times New Roman" w:hAnsi="Times New Roman"/>
          <w:sz w:val="28"/>
          <w:szCs w:val="28"/>
        </w:rPr>
        <w:t xml:space="preserve"> </w:t>
      </w:r>
      <w:r w:rsidRPr="003F11D4">
        <w:rPr>
          <w:rFonts w:ascii="Times New Roman" w:hAnsi="Times New Roman"/>
          <w:sz w:val="28"/>
          <w:szCs w:val="28"/>
          <w:lang w:val="en-US"/>
        </w:rPr>
        <w:t>doesn</w:t>
      </w:r>
      <w:r w:rsidRPr="003F11D4">
        <w:rPr>
          <w:rFonts w:ascii="Times New Roman" w:hAnsi="Times New Roman"/>
          <w:sz w:val="28"/>
          <w:szCs w:val="28"/>
        </w:rPr>
        <w:t>'</w:t>
      </w:r>
      <w:r w:rsidRPr="003F11D4">
        <w:rPr>
          <w:rFonts w:ascii="Times New Roman" w:hAnsi="Times New Roman"/>
          <w:sz w:val="28"/>
          <w:szCs w:val="28"/>
          <w:lang w:val="en-US"/>
        </w:rPr>
        <w:t>t</w:t>
      </w:r>
      <w:r>
        <w:rPr>
          <w:rFonts w:ascii="Times New Roman" w:hAnsi="Times New Roman"/>
          <w:sz w:val="28"/>
          <w:szCs w:val="28"/>
        </w:rPr>
        <w:t xml:space="preserve"> </w:t>
      </w:r>
      <w:r w:rsidRPr="003F11D4">
        <w:rPr>
          <w:rFonts w:ascii="Times New Roman" w:hAnsi="Times New Roman"/>
          <w:sz w:val="28"/>
          <w:szCs w:val="28"/>
          <w:lang w:val="en-US"/>
        </w:rPr>
        <w:t>mind</w:t>
      </w:r>
      <w:r w:rsidRPr="003F11D4">
        <w:rPr>
          <w:rFonts w:ascii="Times New Roman" w:hAnsi="Times New Roman"/>
          <w:sz w:val="28"/>
          <w:szCs w:val="28"/>
        </w:rPr>
        <w:t>?”</w:t>
      </w:r>
    </w:p>
    <w:p w:rsidR="00DE336F" w:rsidRPr="00F204DB" w:rsidRDefault="00DE336F" w:rsidP="00B45182">
      <w:pPr>
        <w:tabs>
          <w:tab w:val="center" w:pos="1335"/>
          <w:tab w:val="center" w:pos="1762"/>
          <w:tab w:val="left" w:pos="2002"/>
          <w:tab w:val="left" w:pos="9072"/>
        </w:tabs>
        <w:spacing w:line="360" w:lineRule="auto"/>
        <w:ind w:right="-1" w:firstLine="851"/>
        <w:jc w:val="both"/>
        <w:rPr>
          <w:rFonts w:ascii="Times New Roman" w:hAnsi="Times New Roman"/>
          <w:sz w:val="28"/>
          <w:szCs w:val="28"/>
          <w:lang w:val="en-US"/>
        </w:rPr>
      </w:pPr>
      <w:r>
        <w:rPr>
          <w:rFonts w:ascii="Times New Roman" w:hAnsi="Times New Roman"/>
          <w:sz w:val="28"/>
          <w:szCs w:val="28"/>
          <w:lang w:val="en-US"/>
        </w:rPr>
        <w:t xml:space="preserve">(E.Segal);   </w:t>
      </w:r>
    </w:p>
    <w:p w:rsidR="00DE336F" w:rsidRPr="003F11D4" w:rsidRDefault="00DE336F" w:rsidP="00B45182">
      <w:pPr>
        <w:tabs>
          <w:tab w:val="center" w:pos="1335"/>
          <w:tab w:val="center" w:pos="1762"/>
          <w:tab w:val="left" w:pos="2002"/>
          <w:tab w:val="left" w:pos="9072"/>
        </w:tabs>
        <w:spacing w:line="360" w:lineRule="auto"/>
        <w:ind w:right="-1" w:firstLine="851"/>
        <w:jc w:val="both"/>
        <w:rPr>
          <w:rFonts w:ascii="Times New Roman" w:hAnsi="Times New Roman"/>
          <w:sz w:val="28"/>
          <w:szCs w:val="28"/>
        </w:rPr>
      </w:pPr>
      <w:r>
        <w:rPr>
          <w:rFonts w:ascii="Times New Roman" w:hAnsi="Times New Roman"/>
          <w:sz w:val="28"/>
          <w:szCs w:val="28"/>
          <w:lang w:val="en-US"/>
        </w:rPr>
        <w:t xml:space="preserve">  (2) And</w:t>
      </w:r>
      <w:r w:rsidRPr="003F11D4">
        <w:rPr>
          <w:rFonts w:ascii="Times New Roman" w:hAnsi="Times New Roman"/>
          <w:sz w:val="28"/>
          <w:szCs w:val="28"/>
          <w:lang w:val="en-US"/>
        </w:rPr>
        <w:t xml:space="preserve"> you think swallows were crying because the man disturbed them? </w:t>
      </w:r>
      <w:r w:rsidRPr="003F11D4">
        <w:rPr>
          <w:rFonts w:ascii="Times New Roman" w:hAnsi="Times New Roman"/>
          <w:sz w:val="28"/>
          <w:szCs w:val="28"/>
        </w:rPr>
        <w:t>(</w:t>
      </w:r>
      <w:r w:rsidRPr="003F11D4">
        <w:rPr>
          <w:rFonts w:ascii="Times New Roman" w:hAnsi="Times New Roman"/>
          <w:sz w:val="28"/>
          <w:szCs w:val="28"/>
          <w:lang w:val="en-US"/>
        </w:rPr>
        <w:t>E</w:t>
      </w:r>
      <w:r w:rsidRPr="003F11D4">
        <w:rPr>
          <w:rFonts w:ascii="Times New Roman" w:hAnsi="Times New Roman"/>
          <w:sz w:val="28"/>
          <w:szCs w:val="28"/>
        </w:rPr>
        <w:t xml:space="preserve">. </w:t>
      </w:r>
      <w:r w:rsidRPr="003F11D4">
        <w:rPr>
          <w:rFonts w:ascii="Times New Roman" w:hAnsi="Times New Roman"/>
          <w:sz w:val="28"/>
          <w:szCs w:val="28"/>
          <w:lang w:val="en-US"/>
        </w:rPr>
        <w:t>S</w:t>
      </w:r>
      <w:r w:rsidRPr="003F11D4">
        <w:rPr>
          <w:rFonts w:ascii="Times New Roman" w:hAnsi="Times New Roman"/>
          <w:sz w:val="28"/>
          <w:szCs w:val="28"/>
        </w:rPr>
        <w:t xml:space="preserve">. </w:t>
      </w:r>
      <w:r w:rsidRPr="003F11D4">
        <w:rPr>
          <w:rFonts w:ascii="Times New Roman" w:hAnsi="Times New Roman"/>
          <w:sz w:val="28"/>
          <w:szCs w:val="28"/>
          <w:lang w:val="en-US"/>
        </w:rPr>
        <w:t>Gardner</w:t>
      </w:r>
      <w:r w:rsidRPr="003F11D4">
        <w:rPr>
          <w:rFonts w:ascii="Times New Roman" w:hAnsi="Times New Roman"/>
          <w:sz w:val="28"/>
          <w:szCs w:val="28"/>
        </w:rPr>
        <w:t>).</w:t>
      </w:r>
    </w:p>
    <w:p w:rsidR="00DE336F" w:rsidRPr="00B45182" w:rsidRDefault="00DE336F" w:rsidP="00B45182">
      <w:pPr>
        <w:tabs>
          <w:tab w:val="left" w:pos="9072"/>
        </w:tabs>
        <w:spacing w:line="360" w:lineRule="auto"/>
        <w:ind w:right="-1" w:firstLine="851"/>
        <w:jc w:val="both"/>
        <w:rPr>
          <w:rFonts w:ascii="Times New Roman" w:hAnsi="Times New Roman"/>
          <w:sz w:val="28"/>
          <w:szCs w:val="28"/>
          <w:lang w:val="uz-Cyrl-UZ"/>
        </w:rPr>
      </w:pPr>
      <w:r w:rsidRPr="003F11D4">
        <w:rPr>
          <w:rFonts w:ascii="Times New Roman" w:hAnsi="Times New Roman"/>
          <w:sz w:val="28"/>
          <w:szCs w:val="28"/>
        </w:rPr>
        <w:t>В удостоверительных вопросах .утверждение может иметь раз</w:t>
      </w:r>
      <w:r w:rsidRPr="003F11D4">
        <w:rPr>
          <w:rFonts w:ascii="Times New Roman" w:hAnsi="Times New Roman"/>
          <w:sz w:val="28"/>
          <w:szCs w:val="28"/>
        </w:rPr>
        <w:softHyphen/>
        <w:t>личную  природу, что дает основание  для  выделения ряда их подви</w:t>
      </w:r>
      <w:r w:rsidRPr="003F11D4">
        <w:rPr>
          <w:rFonts w:ascii="Times New Roman" w:hAnsi="Times New Roman"/>
          <w:sz w:val="28"/>
          <w:szCs w:val="28"/>
        </w:rPr>
        <w:softHyphen/>
        <w:t>дов: суггестивный вопрос, вопрос как логический вывод, апеллятивно - удостоверительный вопрос, удостоверительный переспрос, ги</w:t>
      </w:r>
      <w:r w:rsidRPr="003F11D4">
        <w:rPr>
          <w:rFonts w:ascii="Times New Roman" w:hAnsi="Times New Roman"/>
          <w:sz w:val="28"/>
          <w:szCs w:val="28"/>
        </w:rPr>
        <w:softHyphen/>
        <w:t>потетический вопрос и др.”</w:t>
      </w:r>
    </w:p>
    <w:p w:rsidR="00DE336F" w:rsidRPr="003F11D4" w:rsidRDefault="00DE336F" w:rsidP="00B45182">
      <w:pPr>
        <w:tabs>
          <w:tab w:val="left" w:pos="9072"/>
        </w:tabs>
        <w:spacing w:line="360" w:lineRule="auto"/>
        <w:ind w:right="-1" w:firstLine="851"/>
        <w:jc w:val="center"/>
        <w:rPr>
          <w:rFonts w:ascii="Times New Roman" w:hAnsi="Times New Roman"/>
          <w:b/>
          <w:sz w:val="28"/>
          <w:szCs w:val="28"/>
        </w:rPr>
      </w:pPr>
      <w:r w:rsidRPr="003F11D4">
        <w:rPr>
          <w:rFonts w:ascii="Times New Roman" w:hAnsi="Times New Roman"/>
          <w:b/>
          <w:sz w:val="28"/>
          <w:szCs w:val="28"/>
        </w:rPr>
        <w:t>2.3. Логико – семантическая природа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Синтактико – лексические характеристики РВ обусловливают их двойственную логико – семантическую природу: они сочетают в себе свойства суждения и вопроса (ср.: “</w:t>
      </w:r>
      <w:r w:rsidRPr="003F11D4">
        <w:rPr>
          <w:rFonts w:ascii="Times New Roman" w:hAnsi="Times New Roman"/>
          <w:sz w:val="28"/>
          <w:szCs w:val="28"/>
          <w:lang w:val="en-US"/>
        </w:rPr>
        <w:t>statement</w:t>
      </w:r>
      <w:r w:rsidRPr="003F11D4">
        <w:rPr>
          <w:rFonts w:ascii="Times New Roman" w:hAnsi="Times New Roman"/>
          <w:sz w:val="28"/>
          <w:szCs w:val="28"/>
        </w:rPr>
        <w:t xml:space="preserve"> - </w:t>
      </w:r>
      <w:r w:rsidRPr="003F11D4">
        <w:rPr>
          <w:rFonts w:ascii="Times New Roman" w:hAnsi="Times New Roman"/>
          <w:sz w:val="28"/>
          <w:szCs w:val="28"/>
          <w:lang w:val="en-US"/>
        </w:rPr>
        <w:t>question</w:t>
      </w:r>
      <w:r w:rsidRPr="003F11D4">
        <w:rPr>
          <w:rFonts w:ascii="Times New Roman" w:hAnsi="Times New Roman"/>
          <w:sz w:val="28"/>
          <w:szCs w:val="28"/>
        </w:rPr>
        <w:t>”</w:t>
      </w:r>
      <w:r w:rsidRPr="003F11D4">
        <w:rPr>
          <w:rStyle w:val="a6"/>
          <w:rFonts w:ascii="Times New Roman" w:hAnsi="Times New Roman"/>
          <w:sz w:val="28"/>
          <w:szCs w:val="28"/>
        </w:rPr>
        <w:footnoteReference w:id="4"/>
      </w:r>
      <w:r w:rsidRPr="003F11D4">
        <w:rPr>
          <w:rFonts w:ascii="Times New Roman" w:hAnsi="Times New Roman"/>
          <w:sz w:val="28"/>
          <w:szCs w:val="28"/>
        </w:rPr>
        <w:t xml:space="preserve"> / /, “</w:t>
      </w:r>
      <w:r w:rsidRPr="003F11D4">
        <w:rPr>
          <w:rFonts w:ascii="Times New Roman" w:hAnsi="Times New Roman"/>
          <w:sz w:val="28"/>
          <w:szCs w:val="28"/>
          <w:lang w:val="en-US"/>
        </w:rPr>
        <w:t>confirmative</w:t>
      </w:r>
      <w:r>
        <w:rPr>
          <w:rFonts w:ascii="Times New Roman" w:hAnsi="Times New Roman"/>
          <w:sz w:val="28"/>
          <w:szCs w:val="28"/>
        </w:rPr>
        <w:t xml:space="preserve"> </w:t>
      </w:r>
      <w:r w:rsidRPr="003F11D4">
        <w:rPr>
          <w:rFonts w:ascii="Times New Roman" w:hAnsi="Times New Roman"/>
          <w:sz w:val="28"/>
          <w:szCs w:val="28"/>
          <w:lang w:val="en-US"/>
        </w:rPr>
        <w:t>question</w:t>
      </w:r>
      <w:r w:rsidRPr="003F11D4">
        <w:rPr>
          <w:rFonts w:ascii="Times New Roman" w:hAnsi="Times New Roman"/>
          <w:sz w:val="28"/>
          <w:szCs w:val="28"/>
        </w:rPr>
        <w:t xml:space="preserve">” </w:t>
      </w:r>
      <w:r w:rsidRPr="003F11D4">
        <w:rPr>
          <w:rFonts w:ascii="Times New Roman" w:hAnsi="Times New Roman"/>
          <w:sz w:val="28"/>
          <w:szCs w:val="28"/>
        </w:rPr>
        <w:lastRenderedPageBreak/>
        <w:t>/</w:t>
      </w:r>
      <w:r w:rsidRPr="003F11D4">
        <w:rPr>
          <w:rFonts w:ascii="Times New Roman" w:hAnsi="Times New Roman"/>
          <w:sz w:val="28"/>
          <w:szCs w:val="28"/>
          <w:lang w:val="en-US"/>
        </w:rPr>
        <w:t>KruisiggnaE</w:t>
      </w:r>
      <w:r w:rsidRPr="003F11D4">
        <w:rPr>
          <w:rFonts w:ascii="Times New Roman" w:hAnsi="Times New Roman"/>
          <w:sz w:val="28"/>
          <w:szCs w:val="28"/>
        </w:rPr>
        <w:t xml:space="preserve">. , 1932, </w:t>
      </w:r>
      <w:r w:rsidRPr="003F11D4">
        <w:rPr>
          <w:rFonts w:ascii="Times New Roman" w:hAnsi="Times New Roman"/>
          <w:sz w:val="28"/>
          <w:szCs w:val="28"/>
          <w:lang w:val="en-US"/>
        </w:rPr>
        <w:t>p</w:t>
      </w:r>
      <w:r w:rsidRPr="003F11D4">
        <w:rPr>
          <w:rFonts w:ascii="Times New Roman" w:hAnsi="Times New Roman"/>
          <w:sz w:val="28"/>
          <w:szCs w:val="28"/>
        </w:rPr>
        <w:t>.255.). Изучаемые конструкции, к как правило, нацелены на получение ответного подтверждения, создавая видимость предоставления слушающему выбора между утвердительным и отрицательным ответом. Для семантики РВ не характерны вопросительные свойства. Эта особенность проявляется в специфичном употреблении данных конструкций как способа выражения согласия в форме вопроса, например:</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“Lucy’s letter! What a title for a picture play”</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“Yes^ it is, isn’t it?” /Shaw/</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Синтаксико – семантические параметры РВ находят отражение в их интонационном оформлении: Выделяются высказывания с основным восходящим и исходящим интонационном контуром. Разница между ними заключается в различной степени уверенности адресанта в истинности содержания высказывания. Мелодика РВ отличается от мелодики иных типов высказываний и не эквивалентна мелодике его отдельно взятых сегментов. Анализ интонации РВ приводи к выводу, что изучаемые высказывания обладают единым специфичным интонационным оформлением.</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1. Применение логико – семантических критерии ситуации вопроса – Просит (а, в (Сообщает а, в,</w:t>
      </w:r>
      <w:r w:rsidRPr="003F11D4">
        <w:rPr>
          <w:rFonts w:ascii="Times New Roman" w:hAnsi="Times New Roman"/>
          <w:sz w:val="28"/>
          <w:szCs w:val="28"/>
          <w:lang w:val="en-US"/>
        </w:rPr>
        <w:t>s</w:t>
      </w:r>
      <w:r w:rsidRPr="003F11D4">
        <w:rPr>
          <w:rFonts w:ascii="Times New Roman" w:hAnsi="Times New Roman"/>
          <w:sz w:val="28"/>
          <w:szCs w:val="28"/>
        </w:rPr>
        <w:t xml:space="preserve">)) – к анализу ситуаций функционирования РВ позволяет выделить высказывания, функционирующие в РА спрашивания. Например: (1) Джорж и Джим возвращаются ночью к реке и не могут отыскать свой плот: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“George said thoughtfully: “You don’t happen to remember which of the islands it was, do you?””</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CE156B">
        <w:rPr>
          <w:rFonts w:ascii="Times New Roman" w:hAnsi="Times New Roman"/>
          <w:sz w:val="28"/>
          <w:szCs w:val="28"/>
          <w:lang w:val="en-US"/>
        </w:rPr>
        <w:t>“</w:t>
      </w:r>
      <w:r w:rsidRPr="003F11D4">
        <w:rPr>
          <w:rFonts w:ascii="Times New Roman" w:hAnsi="Times New Roman"/>
          <w:sz w:val="28"/>
          <w:szCs w:val="28"/>
          <w:lang w:val="en-US"/>
        </w:rPr>
        <w:t>No</w:t>
      </w:r>
      <w:r w:rsidRPr="00CE156B">
        <w:rPr>
          <w:rFonts w:ascii="Times New Roman" w:hAnsi="Times New Roman"/>
          <w:sz w:val="28"/>
          <w:szCs w:val="28"/>
          <w:lang w:val="en-US"/>
        </w:rPr>
        <w:t xml:space="preserve">,” </w:t>
      </w:r>
      <w:r w:rsidRPr="003F11D4">
        <w:rPr>
          <w:rFonts w:ascii="Times New Roman" w:hAnsi="Times New Roman"/>
          <w:sz w:val="28"/>
          <w:szCs w:val="28"/>
          <w:lang w:val="en-US"/>
        </w:rPr>
        <w:t>I</w:t>
      </w:r>
      <w:r w:rsidRPr="00CE156B">
        <w:rPr>
          <w:rFonts w:ascii="Times New Roman" w:hAnsi="Times New Roman"/>
          <w:sz w:val="28"/>
          <w:szCs w:val="28"/>
          <w:lang w:val="en-US"/>
        </w:rPr>
        <w:t xml:space="preserve"> </w:t>
      </w:r>
      <w:r w:rsidRPr="003F11D4">
        <w:rPr>
          <w:rFonts w:ascii="Times New Roman" w:hAnsi="Times New Roman"/>
          <w:sz w:val="28"/>
          <w:szCs w:val="28"/>
          <w:lang w:val="en-US"/>
        </w:rPr>
        <w:t>replied</w:t>
      </w:r>
      <w:r w:rsidRPr="00CE156B">
        <w:rPr>
          <w:rFonts w:ascii="Times New Roman" w:hAnsi="Times New Roman"/>
          <w:sz w:val="28"/>
          <w:szCs w:val="28"/>
          <w:lang w:val="en-US"/>
        </w:rPr>
        <w:t>, “</w:t>
      </w:r>
      <w:r w:rsidRPr="003F11D4">
        <w:rPr>
          <w:rFonts w:ascii="Times New Roman" w:hAnsi="Times New Roman"/>
          <w:sz w:val="28"/>
          <w:szCs w:val="28"/>
          <w:lang w:val="en-US"/>
        </w:rPr>
        <w:t>I</w:t>
      </w:r>
      <w:r w:rsidRPr="00CE156B">
        <w:rPr>
          <w:rFonts w:ascii="Times New Roman" w:hAnsi="Times New Roman"/>
          <w:sz w:val="28"/>
          <w:szCs w:val="28"/>
          <w:lang w:val="en-US"/>
        </w:rPr>
        <w:t xml:space="preserve"> </w:t>
      </w:r>
      <w:r w:rsidRPr="003F11D4">
        <w:rPr>
          <w:rFonts w:ascii="Times New Roman" w:hAnsi="Times New Roman"/>
          <w:sz w:val="28"/>
          <w:szCs w:val="28"/>
          <w:lang w:val="en-US"/>
        </w:rPr>
        <w:t>don</w:t>
      </w:r>
      <w:r w:rsidRPr="00CE156B">
        <w:rPr>
          <w:rFonts w:ascii="Times New Roman" w:hAnsi="Times New Roman"/>
          <w:sz w:val="28"/>
          <w:szCs w:val="28"/>
          <w:lang w:val="en-US"/>
        </w:rPr>
        <w:t>’</w:t>
      </w:r>
      <w:r w:rsidRPr="003F11D4">
        <w:rPr>
          <w:rFonts w:ascii="Times New Roman" w:hAnsi="Times New Roman"/>
          <w:sz w:val="28"/>
          <w:szCs w:val="28"/>
          <w:lang w:val="en-US"/>
        </w:rPr>
        <w:t>t</w:t>
      </w:r>
      <w:r w:rsidRPr="00CE156B">
        <w:rPr>
          <w:rFonts w:ascii="Times New Roman" w:hAnsi="Times New Roman"/>
          <w:sz w:val="28"/>
          <w:szCs w:val="28"/>
          <w:lang w:val="en-US"/>
        </w:rPr>
        <w:t xml:space="preserve">.”  </w:t>
      </w:r>
      <w:r w:rsidRPr="003F11D4">
        <w:rPr>
          <w:rFonts w:ascii="Times New Roman" w:hAnsi="Times New Roman"/>
          <w:sz w:val="28"/>
          <w:szCs w:val="28"/>
        </w:rPr>
        <w:t>/</w:t>
      </w:r>
      <w:r w:rsidRPr="003F11D4">
        <w:rPr>
          <w:rFonts w:ascii="Times New Roman" w:hAnsi="Times New Roman"/>
          <w:sz w:val="28"/>
          <w:szCs w:val="28"/>
          <w:lang w:val="en-US"/>
        </w:rPr>
        <w:t>Jerome</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Интенциональный анализ РВ типа (1) свидетельствует, что их исходной интенцией является акт спрашивания, ситуации,    коммуникативных функций высказывания. Конечные интенции таких высказываний, определяемые во </w:t>
      </w:r>
      <w:r w:rsidRPr="003F11D4">
        <w:rPr>
          <w:rFonts w:ascii="Times New Roman" w:hAnsi="Times New Roman"/>
          <w:sz w:val="28"/>
          <w:szCs w:val="28"/>
        </w:rPr>
        <w:lastRenderedPageBreak/>
        <w:t xml:space="preserve">временных границах РА, индивидуальны в каждом случае и сводятся к сбору/обобщению когнитивной информации. Во многих случаях исходные и конечные интенции совпадают, поэтому деление на акты исходной конечной интенции следует рассматривать как условное.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Изучение совокупности параметров иллокуции РВ типа (1) показывает, что их доминирующей иллокутивной силой является спрашивание, а сопутствующей – контактность. Контактная иллокутивная сила, задаваемая синтаксико – семантиескими особенностями анализируемых вопросов, присуща всем РВ; она иерархически соотносится с иными иллокутивными силами, которые данные конструкции приобретают в речи и выступает то как сопутствующая (как в данном примере), то как доминирующая. Расчленненые вопросы, функционирующие в РА спрашивания и обладающие соответствующей доминирующей иллокутивной силой, относятся нами к числу квеситивов.</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2. Метокоммуникация трактуется как “коммуникация, сопутствующая коммуникации”, сближаясь с понятием фатичкской функции /Почепцов Г.Г., 1981/. Исследование ситуаций функционирования РВ, реализующих метакоммуникативных иллокутивнй акт, свидетельствует, что они лишены признаков ситуации вопроса. Среди метакоммуникативных РВ выделены  разновидности, соответствующие различным стадиям речевой интеракции: установлению (2- а) и продолжению (2 - б) речевого контакта. В ситуациях установления речевого контакта такие высказывания играют роль подготовительных для последующей передачи существенно важной информации, например : (2 – а) встретив на улице известную актрису, молодой продавец осмеливается заговорить с ней, чтобы попросить автограф:</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“He took off his hat, “Miss Lambert, isn’t it? I thought I recognized you the moment I saw you…”</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“She gave him a jolly, friendly smile.” /Maugham/</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 xml:space="preserve">Доминирующая иллокутивная сила высказывания типа (2 - а) – контактоустановление.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РВ, функционирующие на стадии продолжения контакта, в свою очередь делается на “положительные” высказывания, коммуникативной целью которых является поддержание на должном уровне внимания адресата путем вызова простого подтверждения истинности сообщения без передачи адресату очередности говорения; и на высказывания, обеспечивающие работу канала связи: заполняющие паузы и т.п. – единицы сферы техники ведения речевой интеракции в перспективе порождения и восприятия речи. Примером последнего слудит высказывание (2 - б) : Диксон стремится избежать ответа на неприятный ему вопрос: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“Well, if you drink as much that you must expect to feel a bit off color the next day, musn’t you?”</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“He said rather coldly: “Yes, I must, mustn’t I?” It was an idiom he’d caught from Carol Goldsmith.”/Amis/</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РВ, употребляющихся в косвеных РА, их буквальное значение – вопросительность не исчезает, а присутствует характер акта исходной интенции – спрашивание. Актом конечной интенции в метакоммуникативных высказываниях является обеспечение беспрепятственного речевого контакта.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3. В результате исследования выявлены эмотивные РА, реализуемые разделительными вопросами. В этом качестве изучаемые конструкции выражают широкий ряд эмоций и оценок от сарказма и иронии до утешения и сочувствия. Анализ контекста, параметров ситуаций их употребления и иллокуций обнаруживает отсутствие ситуации вопроса и приводит к выводу о том. Что доминирующей иллокутивной силой РВ типа (3) является выражение психологического состояния адресанта, ср.: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lastRenderedPageBreak/>
        <w:t xml:space="preserve">(3) ns are the devils, aren’t they? You start saying “he” and “his” breezing gaily along, and you suddenly find you’ve got everything all mixed up.  </w:t>
      </w:r>
      <w:r w:rsidRPr="003F11D4">
        <w:rPr>
          <w:rFonts w:ascii="Times New Roman" w:hAnsi="Times New Roman"/>
          <w:sz w:val="28"/>
          <w:szCs w:val="28"/>
        </w:rPr>
        <w:t>/</w:t>
      </w:r>
      <w:r w:rsidRPr="003F11D4">
        <w:rPr>
          <w:rFonts w:ascii="Times New Roman" w:hAnsi="Times New Roman"/>
          <w:sz w:val="28"/>
          <w:szCs w:val="28"/>
          <w:lang w:val="en-US"/>
        </w:rPr>
        <w:t>Woodehouse</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Эмотивные иллокутивные акты, реализуемые РВ, различаются по способу достижения иллокутивной цели и по степени иллокутивной силы: РВ, содержащие лексические и /или синтаксические показатели выражения оценок, эмоций, состояний и пр., обладают большей степенью иллокутивной силы, чем РВ, лишенные этих показателей. Изучаемые конструкции способны реализовать эмотивный РА как в плане порождения, так и восприятия речи. </w:t>
      </w:r>
    </w:p>
    <w:p w:rsidR="00DE336F"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2F1E87">
      <w:pPr>
        <w:tabs>
          <w:tab w:val="left" w:pos="9072"/>
        </w:tabs>
        <w:spacing w:line="360" w:lineRule="auto"/>
        <w:ind w:right="-1" w:firstLine="851"/>
        <w:jc w:val="center"/>
        <w:rPr>
          <w:rFonts w:ascii="Times New Roman" w:hAnsi="Times New Roman"/>
          <w:b/>
          <w:sz w:val="28"/>
          <w:szCs w:val="28"/>
        </w:rPr>
      </w:pPr>
      <w:r w:rsidRPr="003F11D4">
        <w:rPr>
          <w:rFonts w:ascii="Times New Roman" w:hAnsi="Times New Roman"/>
          <w:b/>
          <w:sz w:val="28"/>
          <w:szCs w:val="28"/>
        </w:rPr>
        <w:t>2.4. Средства инте</w:t>
      </w:r>
      <w:r>
        <w:rPr>
          <w:rFonts w:ascii="Times New Roman" w:hAnsi="Times New Roman"/>
          <w:b/>
          <w:sz w:val="28"/>
          <w:szCs w:val="28"/>
        </w:rPr>
        <w:t>н</w:t>
      </w:r>
      <w:r w:rsidRPr="003F11D4">
        <w:rPr>
          <w:rFonts w:ascii="Times New Roman" w:hAnsi="Times New Roman"/>
          <w:b/>
          <w:sz w:val="28"/>
          <w:szCs w:val="28"/>
        </w:rPr>
        <w:t>сификации вопросительного значения.</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rPr>
        <w:t>Анализ исследуемого материала показал, что вопросительное значение может также  отступать перед  эмотивно-экспрессивным, что наблюдается в речевом действии эмоционального переспроса. Пере</w:t>
      </w:r>
      <w:r w:rsidRPr="003F11D4">
        <w:rPr>
          <w:rFonts w:ascii="Times New Roman" w:hAnsi="Times New Roman"/>
          <w:sz w:val="28"/>
          <w:szCs w:val="28"/>
        </w:rPr>
        <w:softHyphen/>
        <w:t>спросы, а также инициирующие речевые действия, мотивируемые чув</w:t>
      </w:r>
      <w:r w:rsidRPr="003F11D4">
        <w:rPr>
          <w:rFonts w:ascii="Times New Roman" w:hAnsi="Times New Roman"/>
          <w:sz w:val="28"/>
          <w:szCs w:val="28"/>
        </w:rPr>
        <w:softHyphen/>
        <w:t>ством удивления, которое возникает под сильным впечатлением от  чего-либо неожиданного, отрадного,  непонятного, обнаруживают связь с оценочной парадигмой, в частности, с категорией норма</w:t>
      </w:r>
      <w:r w:rsidRPr="003F11D4">
        <w:rPr>
          <w:rFonts w:ascii="Times New Roman" w:hAnsi="Times New Roman"/>
          <w:sz w:val="28"/>
          <w:szCs w:val="28"/>
        </w:rPr>
        <w:softHyphen/>
        <w:t>тивных Оценок: L</w:t>
      </w:r>
      <w:r w:rsidRPr="003F11D4">
        <w:rPr>
          <w:rFonts w:ascii="Times New Roman" w:hAnsi="Times New Roman"/>
          <w:sz w:val="28"/>
          <w:szCs w:val="28"/>
          <w:lang w:val="en-US"/>
        </w:rPr>
        <w:t>inda</w:t>
      </w:r>
      <w:r w:rsidRPr="003F11D4">
        <w:rPr>
          <w:rFonts w:ascii="Times New Roman" w:hAnsi="Times New Roman"/>
          <w:sz w:val="28"/>
          <w:szCs w:val="28"/>
        </w:rPr>
        <w:t xml:space="preserve">: </w:t>
      </w:r>
      <w:r w:rsidRPr="003F11D4">
        <w:rPr>
          <w:rFonts w:ascii="Times New Roman" w:hAnsi="Times New Roman"/>
          <w:sz w:val="28"/>
          <w:szCs w:val="28"/>
          <w:lang w:val="en-US"/>
        </w:rPr>
        <w:t>It</w:t>
      </w:r>
      <w:r w:rsidRPr="003F11D4">
        <w:rPr>
          <w:rFonts w:ascii="Times New Roman" w:hAnsi="Times New Roman"/>
          <w:sz w:val="28"/>
          <w:szCs w:val="28"/>
        </w:rPr>
        <w:t>’</w:t>
      </w:r>
      <w:r w:rsidRPr="003F11D4">
        <w:rPr>
          <w:rFonts w:ascii="Times New Roman" w:hAnsi="Times New Roman"/>
          <w:sz w:val="28"/>
          <w:szCs w:val="28"/>
          <w:lang w:val="en-US"/>
        </w:rPr>
        <w:t>s</w:t>
      </w:r>
      <w:r w:rsidRPr="003F11D4">
        <w:rPr>
          <w:rFonts w:ascii="Times New Roman" w:hAnsi="Times New Roman"/>
          <w:sz w:val="28"/>
          <w:szCs w:val="28"/>
        </w:rPr>
        <w:t>.</w:t>
      </w:r>
      <w:r w:rsidRPr="003F11D4">
        <w:rPr>
          <w:rFonts w:ascii="Times New Roman" w:hAnsi="Times New Roman"/>
          <w:sz w:val="28"/>
          <w:szCs w:val="28"/>
          <w:lang w:val="en-US"/>
        </w:rPr>
        <w:t>when</w:t>
      </w:r>
      <w:r>
        <w:rPr>
          <w:rFonts w:ascii="Times New Roman" w:hAnsi="Times New Roman"/>
          <w:sz w:val="28"/>
          <w:szCs w:val="28"/>
        </w:rPr>
        <w:t xml:space="preserve"> </w:t>
      </w:r>
      <w:r w:rsidRPr="003F11D4">
        <w:rPr>
          <w:rFonts w:ascii="Times New Roman" w:hAnsi="Times New Roman"/>
          <w:sz w:val="28"/>
          <w:szCs w:val="28"/>
          <w:lang w:val="en-US"/>
        </w:rPr>
        <w:t>you</w:t>
      </w:r>
      <w:r>
        <w:rPr>
          <w:rFonts w:ascii="Times New Roman" w:hAnsi="Times New Roman"/>
          <w:sz w:val="28"/>
          <w:szCs w:val="28"/>
        </w:rPr>
        <w:t xml:space="preserve"> </w:t>
      </w:r>
      <w:r w:rsidRPr="003F11D4">
        <w:rPr>
          <w:rFonts w:ascii="Times New Roman" w:hAnsi="Times New Roman"/>
          <w:sz w:val="28"/>
          <w:szCs w:val="28"/>
          <w:lang w:val="en-US"/>
        </w:rPr>
        <w:t>come</w:t>
      </w:r>
      <w:r>
        <w:rPr>
          <w:rFonts w:ascii="Times New Roman" w:hAnsi="Times New Roman"/>
          <w:sz w:val="28"/>
          <w:szCs w:val="28"/>
        </w:rPr>
        <w:t xml:space="preserve"> </w:t>
      </w:r>
      <w:r w:rsidRPr="003F11D4">
        <w:rPr>
          <w:rFonts w:ascii="Times New Roman" w:hAnsi="Times New Roman"/>
          <w:sz w:val="28"/>
          <w:szCs w:val="28"/>
          <w:lang w:val="en-US"/>
        </w:rPr>
        <w:t>hove</w:t>
      </w:r>
      <w:r>
        <w:rPr>
          <w:rFonts w:ascii="Times New Roman" w:hAnsi="Times New Roman"/>
          <w:sz w:val="28"/>
          <w:szCs w:val="28"/>
        </w:rPr>
        <w:t xml:space="preserve"> </w:t>
      </w:r>
      <w:r w:rsidRPr="003F11D4">
        <w:rPr>
          <w:rFonts w:ascii="Times New Roman" w:hAnsi="Times New Roman"/>
          <w:sz w:val="28"/>
          <w:szCs w:val="28"/>
          <w:lang w:val="en-US"/>
        </w:rPr>
        <w:t>he</w:t>
      </w:r>
      <w:r w:rsidRPr="003F11D4">
        <w:rPr>
          <w:rFonts w:ascii="Times New Roman" w:hAnsi="Times New Roman"/>
          <w:sz w:val="28"/>
          <w:szCs w:val="28"/>
        </w:rPr>
        <w:t>'</w:t>
      </w:r>
      <w:r w:rsidRPr="003F11D4">
        <w:rPr>
          <w:rFonts w:ascii="Times New Roman" w:hAnsi="Times New Roman"/>
          <w:sz w:val="28"/>
          <w:szCs w:val="28"/>
          <w:lang w:val="en-US"/>
        </w:rPr>
        <w:t>s</w:t>
      </w:r>
      <w:r>
        <w:rPr>
          <w:rFonts w:ascii="Times New Roman" w:hAnsi="Times New Roman"/>
          <w:sz w:val="28"/>
          <w:szCs w:val="28"/>
        </w:rPr>
        <w:t xml:space="preserve"> </w:t>
      </w:r>
      <w:r w:rsidRPr="003F11D4">
        <w:rPr>
          <w:rFonts w:ascii="Times New Roman" w:hAnsi="Times New Roman"/>
          <w:sz w:val="28"/>
          <w:szCs w:val="28"/>
          <w:lang w:val="en-US"/>
        </w:rPr>
        <w:t>always</w:t>
      </w:r>
      <w:r>
        <w:rPr>
          <w:rFonts w:ascii="Times New Roman" w:hAnsi="Times New Roman"/>
          <w:sz w:val="28"/>
          <w:szCs w:val="28"/>
        </w:rPr>
        <w:t xml:space="preserve"> </w:t>
      </w:r>
      <w:r w:rsidRPr="003F11D4">
        <w:rPr>
          <w:rFonts w:ascii="Times New Roman" w:hAnsi="Times New Roman"/>
          <w:sz w:val="28"/>
          <w:szCs w:val="28"/>
          <w:lang w:val="en-US"/>
        </w:rPr>
        <w:t>the</w:t>
      </w:r>
      <w:r>
        <w:rPr>
          <w:rFonts w:ascii="Times New Roman" w:hAnsi="Times New Roman"/>
          <w:sz w:val="28"/>
          <w:szCs w:val="28"/>
        </w:rPr>
        <w:t xml:space="preserve"> </w:t>
      </w:r>
      <w:r w:rsidRPr="003F11D4">
        <w:rPr>
          <w:rFonts w:ascii="Times New Roman" w:hAnsi="Times New Roman"/>
          <w:sz w:val="28"/>
          <w:szCs w:val="28"/>
          <w:lang w:val="en-US"/>
        </w:rPr>
        <w:t>worst</w:t>
      </w:r>
      <w:r w:rsidRPr="003F11D4">
        <w:rPr>
          <w:rFonts w:ascii="Times New Roman" w:hAnsi="Times New Roman"/>
          <w:sz w:val="28"/>
          <w:szCs w:val="28"/>
        </w:rPr>
        <w:t xml:space="preserve">. </w:t>
      </w:r>
      <w:r w:rsidRPr="003F11D4">
        <w:rPr>
          <w:rFonts w:ascii="Times New Roman" w:hAnsi="Times New Roman"/>
          <w:sz w:val="28"/>
          <w:szCs w:val="28"/>
          <w:lang w:val="en-US"/>
        </w:rPr>
        <w:t>Biff</w:t>
      </w:r>
      <w:r w:rsidRPr="00F204DB">
        <w:rPr>
          <w:rFonts w:ascii="Times New Roman" w:hAnsi="Times New Roman"/>
          <w:sz w:val="28"/>
          <w:szCs w:val="28"/>
          <w:lang w:val="en-US"/>
        </w:rPr>
        <w:t xml:space="preserve">: </w:t>
      </w:r>
      <w:r w:rsidRPr="003F11D4">
        <w:rPr>
          <w:rFonts w:ascii="Times New Roman" w:hAnsi="Times New Roman"/>
          <w:sz w:val="28"/>
          <w:szCs w:val="28"/>
          <w:lang w:val="en-US"/>
        </w:rPr>
        <w:t>When</w:t>
      </w:r>
      <w:r w:rsidRPr="00F204DB">
        <w:rPr>
          <w:rFonts w:ascii="Times New Roman" w:hAnsi="Times New Roman"/>
          <w:sz w:val="28"/>
          <w:szCs w:val="28"/>
          <w:lang w:val="en-US"/>
        </w:rPr>
        <w:t xml:space="preserve"> </w:t>
      </w:r>
      <w:r w:rsidRPr="003F11D4">
        <w:rPr>
          <w:rFonts w:ascii="Times New Roman" w:hAnsi="Times New Roman"/>
          <w:sz w:val="28"/>
          <w:szCs w:val="28"/>
          <w:lang w:val="en-US"/>
        </w:rPr>
        <w:t>I</w:t>
      </w:r>
      <w:r w:rsidRPr="00F204DB">
        <w:rPr>
          <w:rFonts w:ascii="Times New Roman" w:hAnsi="Times New Roman"/>
          <w:sz w:val="28"/>
          <w:szCs w:val="28"/>
          <w:lang w:val="en-US"/>
        </w:rPr>
        <w:t xml:space="preserve"> </w:t>
      </w:r>
      <w:r w:rsidRPr="003F11D4">
        <w:rPr>
          <w:rFonts w:ascii="Times New Roman" w:hAnsi="Times New Roman"/>
          <w:sz w:val="28"/>
          <w:szCs w:val="28"/>
          <w:lang w:val="en-US"/>
        </w:rPr>
        <w:t>come</w:t>
      </w:r>
      <w:r w:rsidRPr="00F204DB">
        <w:rPr>
          <w:rFonts w:ascii="Times New Roman" w:hAnsi="Times New Roman"/>
          <w:sz w:val="28"/>
          <w:szCs w:val="28"/>
          <w:lang w:val="en-US"/>
        </w:rPr>
        <w:t xml:space="preserve"> </w:t>
      </w:r>
      <w:r w:rsidRPr="003F11D4">
        <w:rPr>
          <w:rFonts w:ascii="Times New Roman" w:hAnsi="Times New Roman"/>
          <w:sz w:val="28"/>
          <w:szCs w:val="28"/>
          <w:lang w:val="en-US"/>
        </w:rPr>
        <w:t>home</w:t>
      </w:r>
      <w:r w:rsidRPr="00F204DB">
        <w:rPr>
          <w:rFonts w:ascii="Times New Roman" w:hAnsi="Times New Roman"/>
          <w:sz w:val="28"/>
          <w:szCs w:val="28"/>
          <w:lang w:val="en-US"/>
        </w:rPr>
        <w:t xml:space="preserve">? </w:t>
      </w:r>
      <w:r w:rsidRPr="003F11D4">
        <w:rPr>
          <w:rFonts w:ascii="Times New Roman" w:hAnsi="Times New Roman"/>
          <w:sz w:val="28"/>
          <w:szCs w:val="28"/>
          <w:lang w:val="en-US"/>
        </w:rPr>
        <w:t>(A. Miller); Surprised Alan said? “You`re vegetarian, Captain (A.Bailey)</w:t>
      </w:r>
    </w:p>
    <w:p w:rsidR="00DE336F" w:rsidRPr="00F77A5B" w:rsidRDefault="00DE336F" w:rsidP="00B45182">
      <w:pPr>
        <w:tabs>
          <w:tab w:val="right" w:pos="4477"/>
          <w:tab w:val="left" w:pos="4518"/>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rPr>
        <w:t>Оценочное</w:t>
      </w:r>
      <w:r w:rsidRPr="00F77A5B">
        <w:rPr>
          <w:rFonts w:ascii="Times New Roman" w:hAnsi="Times New Roman"/>
          <w:sz w:val="28"/>
          <w:szCs w:val="28"/>
          <w:lang w:val="en-US"/>
        </w:rPr>
        <w:t xml:space="preserve"> </w:t>
      </w:r>
      <w:r w:rsidRPr="003F11D4">
        <w:rPr>
          <w:rFonts w:ascii="Times New Roman" w:hAnsi="Times New Roman"/>
          <w:sz w:val="28"/>
          <w:szCs w:val="28"/>
        </w:rPr>
        <w:t>значение</w:t>
      </w:r>
      <w:r w:rsidRPr="00F77A5B">
        <w:rPr>
          <w:rFonts w:ascii="Times New Roman" w:hAnsi="Times New Roman"/>
          <w:sz w:val="28"/>
          <w:szCs w:val="28"/>
          <w:lang w:val="en-US"/>
        </w:rPr>
        <w:t xml:space="preserve"> </w:t>
      </w:r>
      <w:r w:rsidRPr="003F11D4">
        <w:rPr>
          <w:rFonts w:ascii="Times New Roman" w:hAnsi="Times New Roman"/>
          <w:sz w:val="28"/>
          <w:szCs w:val="28"/>
        </w:rPr>
        <w:t>доминирует</w:t>
      </w:r>
      <w:r w:rsidRPr="00F77A5B">
        <w:rPr>
          <w:rFonts w:ascii="Times New Roman" w:hAnsi="Times New Roman"/>
          <w:sz w:val="28"/>
          <w:szCs w:val="28"/>
          <w:lang w:val="en-US"/>
        </w:rPr>
        <w:t xml:space="preserve"> </w:t>
      </w:r>
      <w:r w:rsidRPr="003F11D4">
        <w:rPr>
          <w:rFonts w:ascii="Times New Roman" w:hAnsi="Times New Roman"/>
          <w:sz w:val="28"/>
          <w:szCs w:val="28"/>
        </w:rPr>
        <w:t>и</w:t>
      </w:r>
      <w:r w:rsidRPr="00F77A5B">
        <w:rPr>
          <w:rFonts w:ascii="Times New Roman" w:hAnsi="Times New Roman"/>
          <w:sz w:val="28"/>
          <w:szCs w:val="28"/>
          <w:lang w:val="en-US"/>
        </w:rPr>
        <w:t xml:space="preserve"> </w:t>
      </w:r>
      <w:r w:rsidRPr="003F11D4">
        <w:rPr>
          <w:rFonts w:ascii="Times New Roman" w:hAnsi="Times New Roman"/>
          <w:sz w:val="28"/>
          <w:szCs w:val="28"/>
        </w:rPr>
        <w:t>в</w:t>
      </w:r>
      <w:r w:rsidRPr="00F77A5B">
        <w:rPr>
          <w:rFonts w:ascii="Times New Roman" w:hAnsi="Times New Roman"/>
          <w:sz w:val="28"/>
          <w:szCs w:val="28"/>
          <w:lang w:val="en-US"/>
        </w:rPr>
        <w:t xml:space="preserve"> </w:t>
      </w:r>
      <w:r w:rsidRPr="003F11D4">
        <w:rPr>
          <w:rFonts w:ascii="Times New Roman" w:hAnsi="Times New Roman"/>
          <w:sz w:val="28"/>
          <w:szCs w:val="28"/>
        </w:rPr>
        <w:t>высказываниях</w:t>
      </w:r>
      <w:r w:rsidRPr="00F77A5B">
        <w:rPr>
          <w:rFonts w:ascii="Times New Roman" w:hAnsi="Times New Roman"/>
          <w:sz w:val="28"/>
          <w:szCs w:val="28"/>
          <w:lang w:val="en-US"/>
        </w:rPr>
        <w:t xml:space="preserve">, </w:t>
      </w:r>
      <w:r w:rsidRPr="003F11D4">
        <w:rPr>
          <w:rFonts w:ascii="Times New Roman" w:hAnsi="Times New Roman"/>
          <w:sz w:val="28"/>
          <w:szCs w:val="28"/>
        </w:rPr>
        <w:t>строящихся</w:t>
      </w:r>
      <w:r w:rsidRPr="00F77A5B">
        <w:rPr>
          <w:rFonts w:ascii="Times New Roman" w:hAnsi="Times New Roman"/>
          <w:sz w:val="28"/>
          <w:szCs w:val="28"/>
          <w:lang w:val="en-US"/>
        </w:rPr>
        <w:t xml:space="preserve"> </w:t>
      </w:r>
      <w:r w:rsidRPr="003F11D4">
        <w:rPr>
          <w:rFonts w:ascii="Times New Roman" w:hAnsi="Times New Roman"/>
          <w:sz w:val="28"/>
          <w:szCs w:val="28"/>
        </w:rPr>
        <w:t>последующим</w:t>
      </w:r>
      <w:r w:rsidRPr="00F77A5B">
        <w:rPr>
          <w:rFonts w:ascii="Times New Roman" w:hAnsi="Times New Roman"/>
          <w:sz w:val="28"/>
          <w:szCs w:val="28"/>
          <w:lang w:val="en-US"/>
        </w:rPr>
        <w:t xml:space="preserve"> </w:t>
      </w:r>
      <w:r w:rsidRPr="003F11D4">
        <w:rPr>
          <w:rFonts w:ascii="Times New Roman" w:hAnsi="Times New Roman"/>
          <w:sz w:val="28"/>
          <w:szCs w:val="28"/>
        </w:rPr>
        <w:t>стандартным</w:t>
      </w:r>
      <w:r w:rsidRPr="00F77A5B">
        <w:rPr>
          <w:rFonts w:ascii="Times New Roman" w:hAnsi="Times New Roman"/>
          <w:sz w:val="28"/>
          <w:szCs w:val="28"/>
          <w:lang w:val="en-US"/>
        </w:rPr>
        <w:t xml:space="preserve"> </w:t>
      </w:r>
      <w:r w:rsidRPr="003F11D4">
        <w:rPr>
          <w:rFonts w:ascii="Times New Roman" w:hAnsi="Times New Roman"/>
          <w:sz w:val="28"/>
          <w:szCs w:val="28"/>
        </w:rPr>
        <w:t>моделям</w:t>
      </w:r>
      <w:r w:rsidRPr="00F77A5B">
        <w:rPr>
          <w:rFonts w:ascii="Times New Roman" w:hAnsi="Times New Roman"/>
          <w:sz w:val="28"/>
          <w:szCs w:val="28"/>
          <w:lang w:val="en-US"/>
        </w:rPr>
        <w:t xml:space="preserve"> : </w:t>
      </w:r>
      <w:r w:rsidRPr="003F11D4">
        <w:rPr>
          <w:rFonts w:ascii="Times New Roman" w:hAnsi="Times New Roman"/>
          <w:sz w:val="28"/>
          <w:szCs w:val="28"/>
          <w:lang w:val="en-US"/>
        </w:rPr>
        <w:t>How</w:t>
      </w:r>
      <w:r w:rsidRPr="00F77A5B">
        <w:rPr>
          <w:rFonts w:ascii="Times New Roman" w:hAnsi="Times New Roman"/>
          <w:sz w:val="28"/>
          <w:szCs w:val="28"/>
          <w:lang w:val="en-US"/>
        </w:rPr>
        <w:t xml:space="preserve"> </w:t>
      </w:r>
      <w:r w:rsidRPr="003F11D4">
        <w:rPr>
          <w:rFonts w:ascii="Times New Roman" w:hAnsi="Times New Roman"/>
          <w:sz w:val="28"/>
          <w:szCs w:val="28"/>
          <w:lang w:val="en-US"/>
        </w:rPr>
        <w:t>come</w:t>
      </w:r>
      <w:r w:rsidRPr="00F77A5B">
        <w:rPr>
          <w:rFonts w:ascii="Times New Roman" w:hAnsi="Times New Roman"/>
          <w:sz w:val="28"/>
          <w:szCs w:val="28"/>
          <w:lang w:val="en-US"/>
        </w:rPr>
        <w:t xml:space="preserve"> </w:t>
      </w:r>
      <w:r w:rsidRPr="003F11D4">
        <w:rPr>
          <w:rFonts w:ascii="Times New Roman" w:hAnsi="Times New Roman"/>
          <w:sz w:val="28"/>
          <w:szCs w:val="28"/>
          <w:lang w:val="en-US"/>
        </w:rPr>
        <w:t>you</w:t>
      </w:r>
      <w:r w:rsidRPr="00F77A5B">
        <w:rPr>
          <w:rFonts w:ascii="Times New Roman" w:hAnsi="Times New Roman"/>
          <w:sz w:val="28"/>
          <w:szCs w:val="28"/>
          <w:lang w:val="en-US"/>
        </w:rPr>
        <w:t xml:space="preserve"> </w:t>
      </w:r>
      <w:r w:rsidRPr="003F11D4">
        <w:rPr>
          <w:rFonts w:ascii="Times New Roman" w:hAnsi="Times New Roman"/>
          <w:sz w:val="28"/>
          <w:szCs w:val="28"/>
          <w:lang w:val="en-US"/>
        </w:rPr>
        <w:t>do</w:t>
      </w:r>
      <w:r w:rsidRPr="00F77A5B">
        <w:rPr>
          <w:rFonts w:ascii="Times New Roman" w:hAnsi="Times New Roman"/>
          <w:sz w:val="28"/>
          <w:szCs w:val="28"/>
          <w:lang w:val="en-US"/>
        </w:rPr>
        <w:t xml:space="preserve"> </w:t>
      </w:r>
      <w:r w:rsidRPr="003F11D4">
        <w:rPr>
          <w:rFonts w:ascii="Times New Roman" w:hAnsi="Times New Roman"/>
          <w:sz w:val="28"/>
          <w:szCs w:val="28"/>
          <w:lang w:val="en-US"/>
        </w:rPr>
        <w:t>X</w:t>
      </w:r>
      <w:r w:rsidRPr="00F77A5B">
        <w:rPr>
          <w:rFonts w:ascii="Times New Roman" w:hAnsi="Times New Roman"/>
          <w:sz w:val="28"/>
          <w:szCs w:val="28"/>
          <w:lang w:val="en-US"/>
        </w:rPr>
        <w:t xml:space="preserve">?; </w:t>
      </w:r>
      <w:r w:rsidRPr="003F11D4">
        <w:rPr>
          <w:rFonts w:ascii="Times New Roman" w:hAnsi="Times New Roman"/>
          <w:sz w:val="28"/>
          <w:szCs w:val="28"/>
          <w:lang w:val="en-US"/>
        </w:rPr>
        <w:t>Why</w:t>
      </w:r>
      <w:r w:rsidRPr="00F77A5B">
        <w:rPr>
          <w:rFonts w:ascii="Times New Roman" w:hAnsi="Times New Roman"/>
          <w:sz w:val="28"/>
          <w:szCs w:val="28"/>
          <w:lang w:val="en-US"/>
        </w:rPr>
        <w:t xml:space="preserve"> </w:t>
      </w:r>
      <w:r w:rsidRPr="003F11D4">
        <w:rPr>
          <w:rFonts w:ascii="Times New Roman" w:hAnsi="Times New Roman"/>
          <w:sz w:val="28"/>
          <w:szCs w:val="28"/>
          <w:lang w:val="en-US"/>
        </w:rPr>
        <w:t>are</w:t>
      </w:r>
      <w:r w:rsidRPr="00F77A5B">
        <w:rPr>
          <w:rFonts w:ascii="Times New Roman" w:hAnsi="Times New Roman"/>
          <w:sz w:val="28"/>
          <w:szCs w:val="28"/>
          <w:lang w:val="en-US"/>
        </w:rPr>
        <w:t xml:space="preserve"> </w:t>
      </w:r>
      <w:r w:rsidRPr="003F11D4">
        <w:rPr>
          <w:rFonts w:ascii="Times New Roman" w:hAnsi="Times New Roman"/>
          <w:sz w:val="28"/>
          <w:szCs w:val="28"/>
          <w:lang w:val="en-US"/>
        </w:rPr>
        <w:t>you</w:t>
      </w:r>
      <w:r w:rsidRPr="00F77A5B">
        <w:rPr>
          <w:rFonts w:ascii="Times New Roman" w:hAnsi="Times New Roman"/>
          <w:sz w:val="28"/>
          <w:szCs w:val="28"/>
          <w:lang w:val="en-US"/>
        </w:rPr>
        <w:t xml:space="preserve"> </w:t>
      </w:r>
      <w:r w:rsidRPr="003F11D4">
        <w:rPr>
          <w:rFonts w:ascii="Times New Roman" w:hAnsi="Times New Roman"/>
          <w:sz w:val="28"/>
          <w:szCs w:val="28"/>
          <w:lang w:val="en-US"/>
        </w:rPr>
        <w:t>doing</w:t>
      </w:r>
      <w:r w:rsidRPr="00F77A5B">
        <w:rPr>
          <w:rFonts w:ascii="Times New Roman" w:hAnsi="Times New Roman"/>
          <w:sz w:val="28"/>
          <w:szCs w:val="28"/>
          <w:lang w:val="en-US"/>
        </w:rPr>
        <w:t xml:space="preserve"> </w:t>
      </w:r>
      <w:r w:rsidRPr="003F11D4">
        <w:rPr>
          <w:rFonts w:ascii="Times New Roman" w:hAnsi="Times New Roman"/>
          <w:sz w:val="28"/>
          <w:szCs w:val="28"/>
          <w:lang w:val="en-US"/>
        </w:rPr>
        <w:t>X</w:t>
      </w:r>
      <w:r w:rsidRPr="00F77A5B">
        <w:rPr>
          <w:rFonts w:ascii="Times New Roman" w:hAnsi="Times New Roman"/>
          <w:sz w:val="28"/>
          <w:szCs w:val="28"/>
          <w:lang w:val="en-US"/>
        </w:rPr>
        <w:t>?;  (</w:t>
      </w:r>
      <w:r w:rsidRPr="003F11D4">
        <w:rPr>
          <w:rFonts w:ascii="Times New Roman" w:hAnsi="Times New Roman"/>
          <w:sz w:val="28"/>
          <w:szCs w:val="28"/>
          <w:lang w:val="en-US"/>
        </w:rPr>
        <w:t>Why</w:t>
      </w:r>
      <w:r w:rsidRPr="00F77A5B">
        <w:rPr>
          <w:rFonts w:ascii="Times New Roman" w:hAnsi="Times New Roman"/>
          <w:sz w:val="28"/>
          <w:szCs w:val="28"/>
          <w:lang w:val="en-US"/>
        </w:rPr>
        <w:t xml:space="preserve"> </w:t>
      </w:r>
      <w:r w:rsidRPr="003F11D4">
        <w:rPr>
          <w:rFonts w:ascii="Times New Roman" w:hAnsi="Times New Roman"/>
          <w:sz w:val="28"/>
          <w:szCs w:val="28"/>
          <w:lang w:val="en-US"/>
        </w:rPr>
        <w:t>do</w:t>
      </w:r>
      <w:r w:rsidRPr="00F77A5B">
        <w:rPr>
          <w:rFonts w:ascii="Times New Roman" w:hAnsi="Times New Roman"/>
          <w:sz w:val="28"/>
          <w:szCs w:val="28"/>
          <w:lang w:val="en-US"/>
        </w:rPr>
        <w:t xml:space="preserve"> </w:t>
      </w:r>
      <w:r w:rsidRPr="003F11D4">
        <w:rPr>
          <w:rFonts w:ascii="Times New Roman" w:hAnsi="Times New Roman"/>
          <w:sz w:val="28"/>
          <w:szCs w:val="28"/>
          <w:lang w:val="en-US"/>
        </w:rPr>
        <w:t>you</w:t>
      </w:r>
      <w:r w:rsidRPr="00F77A5B">
        <w:rPr>
          <w:rFonts w:ascii="Times New Roman" w:hAnsi="Times New Roman"/>
          <w:sz w:val="28"/>
          <w:szCs w:val="28"/>
          <w:lang w:val="en-US"/>
        </w:rPr>
        <w:t xml:space="preserve"> </w:t>
      </w:r>
      <w:r w:rsidRPr="003F11D4">
        <w:rPr>
          <w:rFonts w:ascii="Times New Roman" w:hAnsi="Times New Roman"/>
          <w:sz w:val="28"/>
          <w:szCs w:val="28"/>
          <w:lang w:val="en-US"/>
        </w:rPr>
        <w:t>do</w:t>
      </w:r>
      <w:r w:rsidRPr="00F77A5B">
        <w:rPr>
          <w:rFonts w:ascii="Times New Roman" w:hAnsi="Times New Roman"/>
          <w:sz w:val="28"/>
          <w:szCs w:val="28"/>
          <w:lang w:val="en-US"/>
        </w:rPr>
        <w:t xml:space="preserve"> </w:t>
      </w:r>
      <w:r w:rsidRPr="003F11D4">
        <w:rPr>
          <w:rFonts w:ascii="Times New Roman" w:hAnsi="Times New Roman"/>
          <w:sz w:val="28"/>
          <w:szCs w:val="28"/>
          <w:lang w:val="en-US"/>
        </w:rPr>
        <w:t>X</w:t>
      </w:r>
      <w:r w:rsidRPr="00F77A5B">
        <w:rPr>
          <w:rFonts w:ascii="Times New Roman" w:hAnsi="Times New Roman"/>
          <w:sz w:val="28"/>
          <w:szCs w:val="28"/>
          <w:lang w:val="en-US"/>
        </w:rPr>
        <w:t xml:space="preserve">?); </w:t>
      </w:r>
      <w:r w:rsidRPr="003F11D4">
        <w:rPr>
          <w:rFonts w:ascii="Times New Roman" w:hAnsi="Times New Roman"/>
          <w:sz w:val="28"/>
          <w:szCs w:val="28"/>
          <w:lang w:val="en-US"/>
        </w:rPr>
        <w:t>What</w:t>
      </w:r>
      <w:r w:rsidRPr="00F77A5B">
        <w:rPr>
          <w:rFonts w:ascii="Times New Roman" w:hAnsi="Times New Roman"/>
          <w:sz w:val="28"/>
          <w:szCs w:val="28"/>
          <w:lang w:val="en-US"/>
        </w:rPr>
        <w:t xml:space="preserve"> </w:t>
      </w:r>
      <w:r w:rsidRPr="003F11D4">
        <w:rPr>
          <w:rFonts w:ascii="Times New Roman" w:hAnsi="Times New Roman"/>
          <w:sz w:val="28"/>
          <w:szCs w:val="28"/>
          <w:lang w:val="en-US"/>
        </w:rPr>
        <w:t>are</w:t>
      </w:r>
      <w:r w:rsidRPr="00F77A5B">
        <w:rPr>
          <w:rFonts w:ascii="Times New Roman" w:hAnsi="Times New Roman"/>
          <w:sz w:val="28"/>
          <w:szCs w:val="28"/>
          <w:lang w:val="en-US"/>
        </w:rPr>
        <w:t xml:space="preserve"> </w:t>
      </w:r>
      <w:r w:rsidRPr="003F11D4">
        <w:rPr>
          <w:rFonts w:ascii="Times New Roman" w:hAnsi="Times New Roman"/>
          <w:sz w:val="28"/>
          <w:szCs w:val="28"/>
          <w:lang w:val="en-US"/>
        </w:rPr>
        <w:t>you</w:t>
      </w:r>
      <w:r w:rsidRPr="00F77A5B">
        <w:rPr>
          <w:rFonts w:ascii="Times New Roman" w:hAnsi="Times New Roman"/>
          <w:sz w:val="28"/>
          <w:szCs w:val="28"/>
          <w:lang w:val="en-US"/>
        </w:rPr>
        <w:t xml:space="preserve"> </w:t>
      </w:r>
      <w:r w:rsidRPr="003F11D4">
        <w:rPr>
          <w:rFonts w:ascii="Times New Roman" w:hAnsi="Times New Roman"/>
          <w:sz w:val="28"/>
          <w:szCs w:val="28"/>
          <w:lang w:val="en-US"/>
        </w:rPr>
        <w:t>doing</w:t>
      </w:r>
      <w:r w:rsidRPr="00F77A5B">
        <w:rPr>
          <w:rFonts w:ascii="Times New Roman" w:hAnsi="Times New Roman"/>
          <w:sz w:val="28"/>
          <w:szCs w:val="28"/>
          <w:lang w:val="en-US"/>
        </w:rPr>
        <w:t xml:space="preserve"> </w:t>
      </w:r>
      <w:r w:rsidRPr="003F11D4">
        <w:rPr>
          <w:rFonts w:ascii="Times New Roman" w:hAnsi="Times New Roman"/>
          <w:sz w:val="28"/>
          <w:szCs w:val="28"/>
          <w:lang w:val="en-US"/>
        </w:rPr>
        <w:t>X</w:t>
      </w:r>
      <w:r w:rsidRPr="00F77A5B">
        <w:rPr>
          <w:rFonts w:ascii="Times New Roman" w:hAnsi="Times New Roman"/>
          <w:sz w:val="28"/>
          <w:szCs w:val="28"/>
          <w:lang w:val="en-US"/>
        </w:rPr>
        <w:t xml:space="preserve"> </w:t>
      </w:r>
      <w:r w:rsidRPr="003F11D4">
        <w:rPr>
          <w:rFonts w:ascii="Times New Roman" w:hAnsi="Times New Roman"/>
          <w:sz w:val="28"/>
          <w:szCs w:val="28"/>
          <w:lang w:val="en-US"/>
        </w:rPr>
        <w:t>for</w:t>
      </w:r>
      <w:r w:rsidRPr="00F77A5B">
        <w:rPr>
          <w:rFonts w:ascii="Times New Roman" w:hAnsi="Times New Roman"/>
          <w:sz w:val="28"/>
          <w:szCs w:val="28"/>
          <w:lang w:val="en-US"/>
        </w:rPr>
        <w:t>?</w:t>
      </w:r>
    </w:p>
    <w:p w:rsidR="00DE336F" w:rsidRPr="003F11D4" w:rsidRDefault="00DE336F" w:rsidP="00B45182">
      <w:pPr>
        <w:tabs>
          <w:tab w:val="left" w:pos="805"/>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рассматриваемую группу входит ряд стандартных моделей,  используемых для выражения косвенного побуждения, в которых доминирующий характер побуждения и рецессивное состояние вопросительности подтверждается тестом по методике М.Стаббса, строящейся </w:t>
      </w:r>
      <w:r w:rsidRPr="003F11D4">
        <w:rPr>
          <w:rFonts w:ascii="Times New Roman" w:hAnsi="Times New Roman"/>
          <w:sz w:val="28"/>
          <w:szCs w:val="28"/>
        </w:rPr>
        <w:lastRenderedPageBreak/>
        <w:t xml:space="preserve">на том,  что употребление </w:t>
      </w:r>
      <w:r w:rsidRPr="003F11D4">
        <w:rPr>
          <w:rFonts w:ascii="Times New Roman" w:hAnsi="Times New Roman"/>
          <w:sz w:val="28"/>
          <w:szCs w:val="28"/>
          <w:lang w:val="en-US"/>
        </w:rPr>
        <w:t>please</w:t>
      </w:r>
      <w:r w:rsidRPr="003F11D4">
        <w:rPr>
          <w:rFonts w:ascii="Times New Roman" w:hAnsi="Times New Roman"/>
          <w:sz w:val="28"/>
          <w:szCs w:val="28"/>
        </w:rPr>
        <w:t xml:space="preserve"> в сочетании с просьбой, предложением, приглашением  </w:t>
      </w:r>
      <w:r w:rsidRPr="003F11D4">
        <w:rPr>
          <w:rFonts w:ascii="Times New Roman" w:hAnsi="Times New Roman"/>
          <w:sz w:val="28"/>
          <w:szCs w:val="28"/>
          <w:lang w:val="en-US"/>
        </w:rPr>
        <w:t>All</w:t>
      </w:r>
      <w:r w:rsidRPr="003F11D4">
        <w:rPr>
          <w:rFonts w:ascii="Times New Roman" w:hAnsi="Times New Roman"/>
          <w:sz w:val="28"/>
          <w:szCs w:val="28"/>
        </w:rPr>
        <w:t xml:space="preserve">  right, О</w:t>
      </w:r>
      <w:r w:rsidRPr="003F11D4">
        <w:rPr>
          <w:rFonts w:ascii="Times New Roman" w:hAnsi="Times New Roman"/>
          <w:sz w:val="28"/>
          <w:szCs w:val="28"/>
          <w:lang w:val="en-US"/>
        </w:rPr>
        <w:t>K</w:t>
      </w:r>
      <w:r w:rsidRPr="003F11D4">
        <w:rPr>
          <w:rFonts w:ascii="Times New Roman" w:hAnsi="Times New Roman"/>
          <w:sz w:val="28"/>
          <w:szCs w:val="28"/>
        </w:rPr>
        <w:t xml:space="preserve">, </w:t>
      </w:r>
      <w:r w:rsidRPr="003F11D4">
        <w:rPr>
          <w:rFonts w:ascii="Times New Roman" w:hAnsi="Times New Roman"/>
          <w:sz w:val="28"/>
          <w:szCs w:val="28"/>
          <w:lang w:val="en-US"/>
        </w:rPr>
        <w:t>Sure</w:t>
      </w:r>
      <w:r w:rsidRPr="003F11D4">
        <w:rPr>
          <w:rFonts w:ascii="Times New Roman" w:hAnsi="Times New Roman"/>
          <w:sz w:val="28"/>
          <w:szCs w:val="28"/>
        </w:rPr>
        <w:t xml:space="preserve"> в ответ на них яв</w:t>
      </w:r>
      <w:r w:rsidRPr="003F11D4">
        <w:rPr>
          <w:rFonts w:ascii="Times New Roman" w:hAnsi="Times New Roman"/>
          <w:sz w:val="28"/>
          <w:szCs w:val="28"/>
        </w:rPr>
        <w:softHyphen/>
        <w:t xml:space="preserve">ляются языковой нормой. Невозможность присоединения </w:t>
      </w:r>
      <w:r w:rsidRPr="003F11D4">
        <w:rPr>
          <w:rFonts w:ascii="Times New Roman" w:hAnsi="Times New Roman"/>
          <w:sz w:val="28"/>
          <w:szCs w:val="28"/>
          <w:lang w:val="en-US"/>
        </w:rPr>
        <w:t>please</w:t>
      </w:r>
      <w:r w:rsidRPr="003F11D4">
        <w:rPr>
          <w:rFonts w:ascii="Times New Roman" w:hAnsi="Times New Roman"/>
          <w:sz w:val="28"/>
          <w:szCs w:val="28"/>
        </w:rPr>
        <w:t xml:space="preserve"> к моделям </w:t>
      </w:r>
      <w:r w:rsidRPr="003F11D4">
        <w:rPr>
          <w:rFonts w:ascii="Times New Roman" w:hAnsi="Times New Roman"/>
          <w:sz w:val="28"/>
          <w:szCs w:val="28"/>
          <w:lang w:val="en-US"/>
        </w:rPr>
        <w:t>Why</w:t>
      </w:r>
      <w:r>
        <w:rPr>
          <w:rFonts w:ascii="Times New Roman" w:hAnsi="Times New Roman"/>
          <w:sz w:val="28"/>
          <w:szCs w:val="28"/>
        </w:rPr>
        <w:t xml:space="preserve"> </w:t>
      </w:r>
      <w:r w:rsidRPr="003F11D4">
        <w:rPr>
          <w:rFonts w:ascii="Times New Roman" w:hAnsi="Times New Roman"/>
          <w:sz w:val="28"/>
          <w:szCs w:val="28"/>
          <w:lang w:val="en-US"/>
        </w:rPr>
        <w:t>not</w:t>
      </w:r>
      <w:r>
        <w:rPr>
          <w:rFonts w:ascii="Times New Roman" w:hAnsi="Times New Roman"/>
          <w:sz w:val="28"/>
          <w:szCs w:val="28"/>
        </w:rPr>
        <w:t xml:space="preserve"> </w:t>
      </w:r>
      <w:r w:rsidRPr="003F11D4">
        <w:rPr>
          <w:rFonts w:ascii="Times New Roman" w:hAnsi="Times New Roman"/>
          <w:sz w:val="28"/>
          <w:szCs w:val="28"/>
          <w:lang w:val="en-US"/>
        </w:rPr>
        <w:t>do</w:t>
      </w:r>
      <w:r w:rsidRPr="003F11D4">
        <w:rPr>
          <w:rFonts w:ascii="Times New Roman" w:hAnsi="Times New Roman"/>
          <w:sz w:val="28"/>
          <w:szCs w:val="28"/>
        </w:rPr>
        <w:t xml:space="preserve"> Х?;  </w:t>
      </w:r>
      <w:r w:rsidRPr="003F11D4">
        <w:rPr>
          <w:rFonts w:ascii="Times New Roman" w:hAnsi="Times New Roman"/>
          <w:sz w:val="28"/>
          <w:szCs w:val="28"/>
          <w:lang w:val="en-US"/>
        </w:rPr>
        <w:t>Don</w:t>
      </w:r>
      <w:r w:rsidRPr="003F11D4">
        <w:rPr>
          <w:rFonts w:ascii="Times New Roman" w:hAnsi="Times New Roman"/>
          <w:sz w:val="28"/>
          <w:szCs w:val="28"/>
        </w:rPr>
        <w:t>`</w:t>
      </w:r>
      <w:r w:rsidRPr="003F11D4">
        <w:rPr>
          <w:rFonts w:ascii="Times New Roman" w:hAnsi="Times New Roman"/>
          <w:sz w:val="28"/>
          <w:szCs w:val="28"/>
          <w:lang w:val="en-US"/>
        </w:rPr>
        <w:t>t</w:t>
      </w:r>
      <w:r>
        <w:rPr>
          <w:rFonts w:ascii="Times New Roman" w:hAnsi="Times New Roman"/>
          <w:sz w:val="28"/>
          <w:szCs w:val="28"/>
        </w:rPr>
        <w:t xml:space="preserve"> </w:t>
      </w:r>
      <w:r w:rsidRPr="003F11D4">
        <w:rPr>
          <w:rFonts w:ascii="Times New Roman" w:hAnsi="Times New Roman"/>
          <w:sz w:val="28"/>
          <w:szCs w:val="28"/>
          <w:lang w:val="en-US"/>
        </w:rPr>
        <w:t>you</w:t>
      </w:r>
      <w:r>
        <w:rPr>
          <w:rFonts w:ascii="Times New Roman" w:hAnsi="Times New Roman"/>
          <w:sz w:val="28"/>
          <w:szCs w:val="28"/>
        </w:rPr>
        <w:t xml:space="preserve"> </w:t>
      </w:r>
      <w:r w:rsidRPr="003F11D4">
        <w:rPr>
          <w:rFonts w:ascii="Times New Roman" w:hAnsi="Times New Roman"/>
          <w:sz w:val="28"/>
          <w:szCs w:val="28"/>
          <w:lang w:val="en-US"/>
        </w:rPr>
        <w:t>think</w:t>
      </w:r>
      <w:r w:rsidRPr="003F11D4">
        <w:rPr>
          <w:rFonts w:ascii="Times New Roman" w:hAnsi="Times New Roman"/>
          <w:sz w:val="28"/>
          <w:szCs w:val="28"/>
        </w:rPr>
        <w:t xml:space="preserve"> + </w:t>
      </w:r>
      <w:r w:rsidRPr="003F11D4">
        <w:rPr>
          <w:rFonts w:ascii="Times New Roman" w:hAnsi="Times New Roman"/>
          <w:sz w:val="28"/>
          <w:szCs w:val="28"/>
          <w:lang w:val="en-US"/>
        </w:rPr>
        <w:t>clause</w:t>
      </w:r>
      <w:r w:rsidRPr="003F11D4">
        <w:rPr>
          <w:rFonts w:ascii="Times New Roman" w:hAnsi="Times New Roman"/>
          <w:sz w:val="28"/>
          <w:szCs w:val="28"/>
        </w:rPr>
        <w:t xml:space="preserve">?; </w:t>
      </w:r>
      <w:r w:rsidRPr="003F11D4">
        <w:rPr>
          <w:rFonts w:ascii="Times New Roman" w:hAnsi="Times New Roman"/>
          <w:sz w:val="28"/>
          <w:szCs w:val="28"/>
          <w:lang w:val="en-US"/>
        </w:rPr>
        <w:t>How</w:t>
      </w:r>
      <w:r>
        <w:rPr>
          <w:rFonts w:ascii="Times New Roman" w:hAnsi="Times New Roman"/>
          <w:sz w:val="28"/>
          <w:szCs w:val="28"/>
        </w:rPr>
        <w:t xml:space="preserve"> </w:t>
      </w:r>
      <w:r w:rsidRPr="003F11D4">
        <w:rPr>
          <w:rFonts w:ascii="Times New Roman" w:hAnsi="Times New Roman"/>
          <w:sz w:val="28"/>
          <w:szCs w:val="28"/>
          <w:lang w:val="en-US"/>
        </w:rPr>
        <w:t>about</w:t>
      </w:r>
      <w:r>
        <w:rPr>
          <w:rFonts w:ascii="Times New Roman" w:hAnsi="Times New Roman"/>
          <w:sz w:val="28"/>
          <w:szCs w:val="28"/>
        </w:rPr>
        <w:t xml:space="preserve"> </w:t>
      </w:r>
      <w:r w:rsidRPr="003F11D4">
        <w:rPr>
          <w:rFonts w:ascii="Times New Roman" w:hAnsi="Times New Roman"/>
          <w:sz w:val="28"/>
          <w:szCs w:val="28"/>
          <w:lang w:val="en-US"/>
        </w:rPr>
        <w:t>X</w:t>
      </w:r>
      <w:r w:rsidRPr="003F11D4">
        <w:rPr>
          <w:rFonts w:ascii="Times New Roman" w:hAnsi="Times New Roman"/>
          <w:sz w:val="28"/>
          <w:szCs w:val="28"/>
        </w:rPr>
        <w:t xml:space="preserve">?; </w:t>
      </w:r>
      <w:r w:rsidRPr="003F11D4">
        <w:rPr>
          <w:rFonts w:ascii="Times New Roman" w:hAnsi="Times New Roman"/>
          <w:sz w:val="28"/>
          <w:szCs w:val="28"/>
          <w:lang w:val="en-US"/>
        </w:rPr>
        <w:t>What</w:t>
      </w:r>
      <w:r>
        <w:rPr>
          <w:rFonts w:ascii="Times New Roman" w:hAnsi="Times New Roman"/>
          <w:sz w:val="28"/>
          <w:szCs w:val="28"/>
        </w:rPr>
        <w:t xml:space="preserve"> </w:t>
      </w:r>
      <w:r w:rsidRPr="003F11D4">
        <w:rPr>
          <w:rFonts w:ascii="Times New Roman" w:hAnsi="Times New Roman"/>
          <w:sz w:val="28"/>
          <w:szCs w:val="28"/>
          <w:lang w:val="en-US"/>
        </w:rPr>
        <w:t>about</w:t>
      </w:r>
      <w:r>
        <w:rPr>
          <w:rFonts w:ascii="Times New Roman" w:hAnsi="Times New Roman"/>
          <w:sz w:val="28"/>
          <w:szCs w:val="28"/>
        </w:rPr>
        <w:t xml:space="preserve"> </w:t>
      </w:r>
      <w:r w:rsidRPr="003F11D4">
        <w:rPr>
          <w:rFonts w:ascii="Times New Roman" w:hAnsi="Times New Roman"/>
          <w:sz w:val="28"/>
          <w:szCs w:val="28"/>
          <w:lang w:val="en-US"/>
        </w:rPr>
        <w:t>x</w:t>
      </w:r>
      <w:r w:rsidRPr="003F11D4">
        <w:rPr>
          <w:rFonts w:ascii="Times New Roman" w:hAnsi="Times New Roman"/>
          <w:sz w:val="28"/>
          <w:szCs w:val="28"/>
        </w:rPr>
        <w:t>? говорит о том,  что побуждение не абсолютизирова</w:t>
      </w:r>
      <w:r w:rsidRPr="003F11D4">
        <w:rPr>
          <w:rFonts w:ascii="Times New Roman" w:hAnsi="Times New Roman"/>
          <w:sz w:val="28"/>
          <w:szCs w:val="28"/>
        </w:rPr>
        <w:softHyphen/>
        <w:t xml:space="preserve">но в таких ВП, а совмещается </w:t>
      </w:r>
      <w:r w:rsidRPr="003F11D4">
        <w:rPr>
          <w:rFonts w:ascii="Times New Roman" w:hAnsi="Times New Roman"/>
          <w:sz w:val="28"/>
          <w:szCs w:val="28"/>
          <w:lang w:val="en-US"/>
        </w:rPr>
        <w:t>c</w:t>
      </w:r>
      <w:r w:rsidRPr="003F11D4">
        <w:rPr>
          <w:rFonts w:ascii="Times New Roman" w:hAnsi="Times New Roman"/>
          <w:sz w:val="28"/>
          <w:szCs w:val="28"/>
        </w:rPr>
        <w:t xml:space="preserve"> вопросительностью. В то же время допустимость ответа типа  ОК  свидетельствует не только о наличии побудительности в содержании таких ВП, но и о доминировании это</w:t>
      </w:r>
      <w:r w:rsidRPr="003F11D4">
        <w:rPr>
          <w:rFonts w:ascii="Times New Roman" w:hAnsi="Times New Roman"/>
          <w:sz w:val="28"/>
          <w:szCs w:val="28"/>
        </w:rPr>
        <w:softHyphen/>
        <w:t>го значения над вопросительностью.</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Вариативный характер взаимодействия содержательных и фор</w:t>
      </w:r>
      <w:r w:rsidRPr="003F11D4">
        <w:rPr>
          <w:rFonts w:ascii="Times New Roman" w:hAnsi="Times New Roman"/>
          <w:sz w:val="28"/>
          <w:szCs w:val="28"/>
        </w:rPr>
        <w:softHyphen/>
        <w:t>мальных признаков ВП, определяющих его коммуникативную сущность, связан не только с варьированием денотативного содержания, но и с модификациями прагматического плана, мотивируемыми задачами  речевого воздействия. Важной прагматической категорией, входящей в систему речевого воздействия,  следует считать интенсивность высказывания (точнее - его иллокутивной силы). Категория интен</w:t>
      </w:r>
      <w:r w:rsidRPr="003F11D4">
        <w:rPr>
          <w:rFonts w:ascii="Times New Roman" w:hAnsi="Times New Roman"/>
          <w:sz w:val="28"/>
          <w:szCs w:val="28"/>
        </w:rPr>
        <w:softHyphen/>
        <w:t xml:space="preserve">сивности в целом является малоизученной областью лингвистики, проблема интенсификации же вопросительных номинаций, по нашим данным, не исследовалась совсем.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работе под интенсивностью вопроса понимает</w:t>
      </w:r>
      <w:r w:rsidRPr="003F11D4">
        <w:rPr>
          <w:rFonts w:ascii="Times New Roman" w:hAnsi="Times New Roman"/>
          <w:sz w:val="28"/>
          <w:szCs w:val="28"/>
        </w:rPr>
        <w:softHyphen/>
        <w:t>ся сила его воздействия на адресата,  проявляющаяся в различной степени его настоятельности. В современном английском языке ка</w:t>
      </w:r>
      <w:r w:rsidRPr="003F11D4">
        <w:rPr>
          <w:rFonts w:ascii="Times New Roman" w:hAnsi="Times New Roman"/>
          <w:sz w:val="28"/>
          <w:szCs w:val="28"/>
        </w:rPr>
        <w:softHyphen/>
        <w:t>тегория интенсивности реализуется целым рядом средств,  относя</w:t>
      </w:r>
      <w:r w:rsidRPr="003F11D4">
        <w:rPr>
          <w:rFonts w:ascii="Times New Roman" w:hAnsi="Times New Roman"/>
          <w:sz w:val="28"/>
          <w:szCs w:val="28"/>
        </w:rPr>
        <w:softHyphen/>
        <w:t xml:space="preserve">щихся к различным уровням языковой системы. Интенсификация вопросительности осуществляется следующими средствами: паралингвистическим,  включающими кинесическую интенсификацию (взгляд, мимика, жесты), и фонационную интенсификацию (интонация), лексическими ( эмоционально окрашенная лексика, наречия, словосочетания типа </w:t>
      </w:r>
      <w:r w:rsidRPr="003F11D4">
        <w:rPr>
          <w:rFonts w:ascii="Times New Roman" w:hAnsi="Times New Roman"/>
          <w:sz w:val="28"/>
          <w:szCs w:val="28"/>
          <w:lang w:val="en-US"/>
        </w:rPr>
        <w:t>on</w:t>
      </w:r>
      <w:r>
        <w:rPr>
          <w:rFonts w:ascii="Times New Roman" w:hAnsi="Times New Roman"/>
          <w:sz w:val="28"/>
          <w:szCs w:val="28"/>
        </w:rPr>
        <w:t xml:space="preserve"> </w:t>
      </w:r>
      <w:r w:rsidRPr="003F11D4">
        <w:rPr>
          <w:rFonts w:ascii="Times New Roman" w:hAnsi="Times New Roman"/>
          <w:sz w:val="28"/>
          <w:szCs w:val="28"/>
          <w:lang w:val="en-US"/>
        </w:rPr>
        <w:t>earth</w:t>
      </w:r>
      <w:r w:rsidRPr="003F11D4">
        <w:rPr>
          <w:rFonts w:ascii="Times New Roman" w:hAnsi="Times New Roman"/>
          <w:sz w:val="28"/>
          <w:szCs w:val="28"/>
        </w:rPr>
        <w:t xml:space="preserve">, </w:t>
      </w:r>
      <w:r w:rsidRPr="003F11D4">
        <w:rPr>
          <w:rFonts w:ascii="Times New Roman" w:hAnsi="Times New Roman"/>
          <w:sz w:val="28"/>
          <w:szCs w:val="28"/>
          <w:lang w:val="en-US"/>
        </w:rPr>
        <w:t>for</w:t>
      </w:r>
      <w:r>
        <w:rPr>
          <w:rFonts w:ascii="Times New Roman" w:hAnsi="Times New Roman"/>
          <w:sz w:val="28"/>
          <w:szCs w:val="28"/>
        </w:rPr>
        <w:t xml:space="preserve"> </w:t>
      </w:r>
      <w:r w:rsidRPr="003F11D4">
        <w:rPr>
          <w:rFonts w:ascii="Times New Roman" w:hAnsi="Times New Roman"/>
          <w:sz w:val="28"/>
          <w:szCs w:val="28"/>
          <w:lang w:val="en-US"/>
        </w:rPr>
        <w:t>God</w:t>
      </w:r>
      <w:r w:rsidRPr="003F11D4">
        <w:rPr>
          <w:rFonts w:ascii="Times New Roman" w:hAnsi="Times New Roman"/>
          <w:sz w:val="28"/>
          <w:szCs w:val="28"/>
        </w:rPr>
        <w:t>'</w:t>
      </w:r>
      <w:r w:rsidRPr="003F11D4">
        <w:rPr>
          <w:rFonts w:ascii="Times New Roman" w:hAnsi="Times New Roman"/>
          <w:sz w:val="28"/>
          <w:szCs w:val="28"/>
          <w:lang w:val="en-US"/>
        </w:rPr>
        <w:t>s</w:t>
      </w:r>
      <w:r>
        <w:rPr>
          <w:rFonts w:ascii="Times New Roman" w:hAnsi="Times New Roman"/>
          <w:sz w:val="28"/>
          <w:szCs w:val="28"/>
        </w:rPr>
        <w:t xml:space="preserve"> </w:t>
      </w:r>
      <w:r w:rsidRPr="003F11D4">
        <w:rPr>
          <w:rFonts w:ascii="Times New Roman" w:hAnsi="Times New Roman"/>
          <w:sz w:val="28"/>
          <w:szCs w:val="28"/>
          <w:lang w:val="en-US"/>
        </w:rPr>
        <w:t>sake</w:t>
      </w:r>
      <w:r w:rsidRPr="003F11D4">
        <w:rPr>
          <w:rFonts w:ascii="Times New Roman" w:hAnsi="Times New Roman"/>
          <w:sz w:val="28"/>
          <w:szCs w:val="28"/>
        </w:rPr>
        <w:t>), синтаксическими  (полярный альтернативный вопрос,  замена вопроса обращением), семантическими (семантическое значение «нетерпения»), прагматическими (интенсифи</w:t>
      </w:r>
      <w:r w:rsidRPr="003F11D4">
        <w:rPr>
          <w:rFonts w:ascii="Times New Roman" w:hAnsi="Times New Roman"/>
          <w:sz w:val="28"/>
          <w:szCs w:val="28"/>
        </w:rPr>
        <w:softHyphen/>
        <w:t xml:space="preserve">кация речевого акта вопроса при помощи других  </w:t>
      </w:r>
      <w:r w:rsidRPr="003F11D4">
        <w:rPr>
          <w:rFonts w:ascii="Times New Roman" w:hAnsi="Times New Roman"/>
          <w:sz w:val="28"/>
          <w:szCs w:val="28"/>
        </w:rPr>
        <w:lastRenderedPageBreak/>
        <w:t>речевых актов или ходов, а также путем, дублирования самого вопросительного акта). Интенсифицировать вопрос  могут также социально – ролевые и  дискурсивные особенности коммуникативной ситуации.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Анализ фактического материала показывает,  что в реальной коммуникации средства повышения интенсивности вопросов зачастую объединяются в комбинированные группы. Высокую степень концентрации данного явления иллюстрирует следующая реплика:</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F204DB">
        <w:rPr>
          <w:rFonts w:ascii="Times New Roman" w:hAnsi="Times New Roman"/>
          <w:sz w:val="28"/>
          <w:szCs w:val="28"/>
        </w:rPr>
        <w:t>”</w:t>
      </w:r>
      <w:r w:rsidRPr="003F11D4">
        <w:rPr>
          <w:rFonts w:ascii="Times New Roman" w:hAnsi="Times New Roman"/>
          <w:sz w:val="28"/>
          <w:szCs w:val="28"/>
          <w:lang w:val="en-US"/>
        </w:rPr>
        <w:t>Why</w:t>
      </w:r>
      <w:r w:rsidRPr="00F204DB">
        <w:rPr>
          <w:rFonts w:ascii="Times New Roman" w:hAnsi="Times New Roman"/>
          <w:sz w:val="28"/>
          <w:szCs w:val="28"/>
        </w:rPr>
        <w:t xml:space="preserve"> </w:t>
      </w:r>
      <w:r w:rsidRPr="003F11D4">
        <w:rPr>
          <w:rFonts w:ascii="Times New Roman" w:hAnsi="Times New Roman"/>
          <w:sz w:val="28"/>
          <w:szCs w:val="28"/>
          <w:lang w:val="en-US"/>
        </w:rPr>
        <w:t>did</w:t>
      </w:r>
      <w:r w:rsidRPr="00F204DB">
        <w:rPr>
          <w:rFonts w:ascii="Times New Roman" w:hAnsi="Times New Roman"/>
          <w:sz w:val="28"/>
          <w:szCs w:val="28"/>
        </w:rPr>
        <w:t xml:space="preserve"> </w:t>
      </w:r>
      <w:r w:rsidRPr="003F11D4">
        <w:rPr>
          <w:rFonts w:ascii="Times New Roman" w:hAnsi="Times New Roman"/>
          <w:sz w:val="28"/>
          <w:szCs w:val="28"/>
          <w:lang w:val="en-US"/>
        </w:rPr>
        <w:t>he</w:t>
      </w:r>
      <w:r w:rsidRPr="00F204DB">
        <w:rPr>
          <w:rFonts w:ascii="Times New Roman" w:hAnsi="Times New Roman"/>
          <w:sz w:val="28"/>
          <w:szCs w:val="28"/>
        </w:rPr>
        <w:t xml:space="preserve"> </w:t>
      </w:r>
      <w:r w:rsidRPr="003F11D4">
        <w:rPr>
          <w:rFonts w:ascii="Times New Roman" w:hAnsi="Times New Roman"/>
          <w:sz w:val="28"/>
          <w:szCs w:val="28"/>
          <w:lang w:val="en-US"/>
        </w:rPr>
        <w:t>do</w:t>
      </w:r>
      <w:r w:rsidRPr="00F204DB">
        <w:rPr>
          <w:rFonts w:ascii="Times New Roman" w:hAnsi="Times New Roman"/>
          <w:sz w:val="28"/>
          <w:szCs w:val="28"/>
        </w:rPr>
        <w:t xml:space="preserve"> </w:t>
      </w:r>
      <w:r w:rsidRPr="003F11D4">
        <w:rPr>
          <w:rFonts w:ascii="Times New Roman" w:hAnsi="Times New Roman"/>
          <w:sz w:val="28"/>
          <w:szCs w:val="28"/>
          <w:lang w:val="en-US"/>
        </w:rPr>
        <w:t>it</w:t>
      </w:r>
      <w:r w:rsidRPr="00F204DB">
        <w:rPr>
          <w:rFonts w:ascii="Times New Roman" w:hAnsi="Times New Roman"/>
          <w:sz w:val="28"/>
          <w:szCs w:val="28"/>
        </w:rPr>
        <w:t xml:space="preserve">?”…  </w:t>
      </w:r>
      <w:r w:rsidRPr="003F11D4">
        <w:rPr>
          <w:rFonts w:ascii="Times New Roman" w:hAnsi="Times New Roman"/>
          <w:sz w:val="28"/>
          <w:szCs w:val="28"/>
          <w:lang w:val="en-US"/>
        </w:rPr>
        <w:t>Cyrus</w:t>
      </w:r>
      <w:r w:rsidRPr="00F77A5B">
        <w:rPr>
          <w:rFonts w:ascii="Times New Roman" w:hAnsi="Times New Roman"/>
          <w:sz w:val="28"/>
          <w:szCs w:val="28"/>
          <w:lang w:val="en-US"/>
        </w:rPr>
        <w:t xml:space="preserve"> </w:t>
      </w:r>
      <w:r w:rsidRPr="003F11D4">
        <w:rPr>
          <w:rFonts w:ascii="Times New Roman" w:hAnsi="Times New Roman"/>
          <w:sz w:val="28"/>
          <w:szCs w:val="28"/>
          <w:lang w:val="en-US"/>
        </w:rPr>
        <w:t>wrenched</w:t>
      </w:r>
      <w:r w:rsidRPr="00F77A5B">
        <w:rPr>
          <w:rFonts w:ascii="Times New Roman" w:hAnsi="Times New Roman"/>
          <w:sz w:val="28"/>
          <w:szCs w:val="28"/>
          <w:lang w:val="en-US"/>
        </w:rPr>
        <w:t xml:space="preserve"> </w:t>
      </w:r>
      <w:r w:rsidRPr="003F11D4">
        <w:rPr>
          <w:rFonts w:ascii="Times New Roman" w:hAnsi="Times New Roman"/>
          <w:sz w:val="28"/>
          <w:szCs w:val="28"/>
          <w:lang w:val="en-US"/>
        </w:rPr>
        <w:t>at</w:t>
      </w:r>
      <w:r w:rsidRPr="00F77A5B">
        <w:rPr>
          <w:rFonts w:ascii="Times New Roman" w:hAnsi="Times New Roman"/>
          <w:sz w:val="28"/>
          <w:szCs w:val="28"/>
          <w:lang w:val="en-US"/>
        </w:rPr>
        <w:t xml:space="preserve"> </w:t>
      </w:r>
      <w:r w:rsidRPr="003F11D4">
        <w:rPr>
          <w:rFonts w:ascii="Times New Roman" w:hAnsi="Times New Roman"/>
          <w:sz w:val="28"/>
          <w:szCs w:val="28"/>
          <w:lang w:val="en-US"/>
        </w:rPr>
        <w:t>him</w:t>
      </w:r>
      <w:r w:rsidRPr="00F77A5B">
        <w:rPr>
          <w:rFonts w:ascii="Times New Roman" w:hAnsi="Times New Roman"/>
          <w:sz w:val="28"/>
          <w:szCs w:val="28"/>
          <w:lang w:val="en-US"/>
        </w:rPr>
        <w:t xml:space="preserve">. </w:t>
      </w:r>
      <w:r w:rsidRPr="003F11D4">
        <w:rPr>
          <w:rFonts w:ascii="Times New Roman" w:hAnsi="Times New Roman"/>
          <w:sz w:val="28"/>
          <w:szCs w:val="28"/>
          <w:lang w:val="en-US"/>
        </w:rPr>
        <w:t>Tell me! I want to know. Tell me! You`ll have to tell me! I`ll make you tell me!  Goddamn it, you're always protecting him! Don`t you think  I know that?  Did you think you were fooling me? Now tell me or, by God, I`ll keep you standing there all night! (J.Steinbeck).</w:t>
      </w:r>
    </w:p>
    <w:p w:rsidR="00DE336F" w:rsidRPr="003F11D4" w:rsidRDefault="00DE336F" w:rsidP="00B45182">
      <w:pPr>
        <w:tabs>
          <w:tab w:val="right" w:pos="4803"/>
          <w:tab w:val="center" w:pos="5653"/>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rPr>
        <w:t>В</w:t>
      </w:r>
      <w:r w:rsidRPr="00F77A5B">
        <w:rPr>
          <w:rFonts w:ascii="Times New Roman" w:hAnsi="Times New Roman"/>
          <w:sz w:val="28"/>
          <w:szCs w:val="28"/>
          <w:lang w:val="en-US"/>
        </w:rPr>
        <w:t xml:space="preserve"> </w:t>
      </w:r>
      <w:r w:rsidRPr="003F11D4">
        <w:rPr>
          <w:rFonts w:ascii="Times New Roman" w:hAnsi="Times New Roman"/>
          <w:sz w:val="28"/>
          <w:szCs w:val="28"/>
        </w:rPr>
        <w:t>приведенном</w:t>
      </w:r>
      <w:r w:rsidRPr="00F77A5B">
        <w:rPr>
          <w:rFonts w:ascii="Times New Roman" w:hAnsi="Times New Roman"/>
          <w:sz w:val="28"/>
          <w:szCs w:val="28"/>
          <w:lang w:val="en-US"/>
        </w:rPr>
        <w:t xml:space="preserve"> </w:t>
      </w:r>
      <w:r w:rsidRPr="003F11D4">
        <w:rPr>
          <w:rFonts w:ascii="Times New Roman" w:hAnsi="Times New Roman"/>
          <w:sz w:val="28"/>
          <w:szCs w:val="28"/>
        </w:rPr>
        <w:t>примере</w:t>
      </w:r>
      <w:r w:rsidRPr="00F77A5B">
        <w:rPr>
          <w:rFonts w:ascii="Times New Roman" w:hAnsi="Times New Roman"/>
          <w:sz w:val="28"/>
          <w:szCs w:val="28"/>
          <w:lang w:val="en-US"/>
        </w:rPr>
        <w:t xml:space="preserve"> </w:t>
      </w:r>
      <w:r w:rsidRPr="003F11D4">
        <w:rPr>
          <w:rFonts w:ascii="Times New Roman" w:hAnsi="Times New Roman"/>
          <w:sz w:val="28"/>
          <w:szCs w:val="28"/>
        </w:rPr>
        <w:t>иллокутивная</w:t>
      </w:r>
      <w:r w:rsidRPr="00F77A5B">
        <w:rPr>
          <w:rFonts w:ascii="Times New Roman" w:hAnsi="Times New Roman"/>
          <w:sz w:val="28"/>
          <w:szCs w:val="28"/>
          <w:lang w:val="en-US"/>
        </w:rPr>
        <w:t xml:space="preserve"> </w:t>
      </w:r>
      <w:r w:rsidRPr="003F11D4">
        <w:rPr>
          <w:rFonts w:ascii="Times New Roman" w:hAnsi="Times New Roman"/>
          <w:sz w:val="28"/>
          <w:szCs w:val="28"/>
        </w:rPr>
        <w:t>сила</w:t>
      </w:r>
      <w:r w:rsidRPr="00F77A5B">
        <w:rPr>
          <w:rFonts w:ascii="Times New Roman" w:hAnsi="Times New Roman"/>
          <w:sz w:val="28"/>
          <w:szCs w:val="28"/>
          <w:lang w:val="en-US"/>
        </w:rPr>
        <w:t xml:space="preserve"> </w:t>
      </w:r>
      <w:r w:rsidRPr="003F11D4">
        <w:rPr>
          <w:rFonts w:ascii="Times New Roman" w:hAnsi="Times New Roman"/>
          <w:sz w:val="28"/>
          <w:szCs w:val="28"/>
        </w:rPr>
        <w:t>вопроса</w:t>
      </w:r>
      <w:r w:rsidRPr="00F77A5B">
        <w:rPr>
          <w:rFonts w:ascii="Times New Roman" w:hAnsi="Times New Roman"/>
          <w:sz w:val="28"/>
          <w:szCs w:val="28"/>
          <w:lang w:val="en-US"/>
        </w:rPr>
        <w:t xml:space="preserve"> </w:t>
      </w:r>
      <w:r w:rsidRPr="003F11D4">
        <w:rPr>
          <w:rFonts w:ascii="Times New Roman" w:hAnsi="Times New Roman"/>
          <w:sz w:val="28"/>
          <w:szCs w:val="28"/>
        </w:rPr>
        <w:t>интенсифи</w:t>
      </w:r>
      <w:r w:rsidRPr="003F11D4">
        <w:rPr>
          <w:rFonts w:ascii="Times New Roman" w:hAnsi="Times New Roman"/>
          <w:sz w:val="28"/>
          <w:szCs w:val="28"/>
          <w:lang w:val="en-US"/>
        </w:rPr>
        <w:softHyphen/>
      </w:r>
      <w:r w:rsidRPr="003F11D4">
        <w:rPr>
          <w:rFonts w:ascii="Times New Roman" w:hAnsi="Times New Roman"/>
          <w:sz w:val="28"/>
          <w:szCs w:val="28"/>
        </w:rPr>
        <w:t>цируется</w:t>
      </w:r>
      <w:r w:rsidRPr="00F77A5B">
        <w:rPr>
          <w:rFonts w:ascii="Times New Roman" w:hAnsi="Times New Roman"/>
          <w:sz w:val="28"/>
          <w:szCs w:val="28"/>
          <w:lang w:val="en-US"/>
        </w:rPr>
        <w:t xml:space="preserve"> </w:t>
      </w:r>
      <w:r w:rsidRPr="003F11D4">
        <w:rPr>
          <w:rFonts w:ascii="Times New Roman" w:hAnsi="Times New Roman"/>
          <w:sz w:val="28"/>
          <w:szCs w:val="28"/>
        </w:rPr>
        <w:t>следующими</w:t>
      </w:r>
      <w:r w:rsidRPr="00F77A5B">
        <w:rPr>
          <w:rFonts w:ascii="Times New Roman" w:hAnsi="Times New Roman"/>
          <w:sz w:val="28"/>
          <w:szCs w:val="28"/>
          <w:lang w:val="en-US"/>
        </w:rPr>
        <w:t xml:space="preserve"> </w:t>
      </w:r>
      <w:r w:rsidRPr="003F11D4">
        <w:rPr>
          <w:rFonts w:ascii="Times New Roman" w:hAnsi="Times New Roman"/>
          <w:sz w:val="28"/>
          <w:szCs w:val="28"/>
        </w:rPr>
        <w:t>средствами</w:t>
      </w:r>
      <w:r w:rsidRPr="003F11D4">
        <w:rPr>
          <w:rFonts w:ascii="Times New Roman" w:hAnsi="Times New Roman"/>
          <w:sz w:val="28"/>
          <w:szCs w:val="28"/>
          <w:lang w:val="en-US"/>
        </w:rPr>
        <w:t xml:space="preserve">: I) </w:t>
      </w:r>
      <w:r w:rsidRPr="003F11D4">
        <w:rPr>
          <w:rFonts w:ascii="Times New Roman" w:hAnsi="Times New Roman"/>
          <w:sz w:val="28"/>
          <w:szCs w:val="28"/>
        </w:rPr>
        <w:t>кинесика</w:t>
      </w:r>
      <w:r>
        <w:rPr>
          <w:rFonts w:ascii="Times New Roman" w:hAnsi="Times New Roman"/>
          <w:sz w:val="28"/>
          <w:szCs w:val="28"/>
          <w:lang w:val="en-US"/>
        </w:rPr>
        <w:t xml:space="preserve"> ( wrenched); 2)</w:t>
      </w:r>
      <w:r w:rsidRPr="003F11D4">
        <w:rPr>
          <w:rFonts w:ascii="Times New Roman" w:hAnsi="Times New Roman"/>
          <w:sz w:val="28"/>
          <w:szCs w:val="28"/>
        </w:rPr>
        <w:t>про</w:t>
      </w:r>
      <w:r w:rsidRPr="003F11D4">
        <w:rPr>
          <w:rFonts w:ascii="Times New Roman" w:hAnsi="Times New Roman"/>
          <w:sz w:val="28"/>
          <w:szCs w:val="28"/>
          <w:lang w:val="en-US"/>
        </w:rPr>
        <w:softHyphen/>
      </w:r>
      <w:r w:rsidRPr="003F11D4">
        <w:rPr>
          <w:rFonts w:ascii="Times New Roman" w:hAnsi="Times New Roman"/>
          <w:sz w:val="28"/>
          <w:szCs w:val="28"/>
        </w:rPr>
        <w:t>содия</w:t>
      </w:r>
      <w:r w:rsidRPr="003F11D4">
        <w:rPr>
          <w:rFonts w:ascii="Times New Roman" w:hAnsi="Times New Roman"/>
          <w:sz w:val="28"/>
          <w:szCs w:val="28"/>
          <w:lang w:val="en-US"/>
        </w:rPr>
        <w:t>; 3)</w:t>
      </w:r>
      <w:r w:rsidRPr="003F11D4">
        <w:rPr>
          <w:rFonts w:ascii="Times New Roman" w:hAnsi="Times New Roman"/>
          <w:sz w:val="28"/>
          <w:szCs w:val="28"/>
        </w:rPr>
        <w:t>экспликация</w:t>
      </w:r>
      <w:r w:rsidRPr="00F77A5B">
        <w:rPr>
          <w:rFonts w:ascii="Times New Roman" w:hAnsi="Times New Roman"/>
          <w:sz w:val="28"/>
          <w:szCs w:val="28"/>
          <w:lang w:val="en-US"/>
        </w:rPr>
        <w:t xml:space="preserve"> </w:t>
      </w:r>
      <w:r w:rsidRPr="003F11D4">
        <w:rPr>
          <w:rFonts w:ascii="Times New Roman" w:hAnsi="Times New Roman"/>
          <w:sz w:val="28"/>
          <w:szCs w:val="28"/>
        </w:rPr>
        <w:t>побудительного</w:t>
      </w:r>
      <w:r w:rsidRPr="00F77A5B">
        <w:rPr>
          <w:rFonts w:ascii="Times New Roman" w:hAnsi="Times New Roman"/>
          <w:sz w:val="28"/>
          <w:szCs w:val="28"/>
          <w:lang w:val="en-US"/>
        </w:rPr>
        <w:t xml:space="preserve"> </w:t>
      </w:r>
      <w:r w:rsidRPr="003F11D4">
        <w:rPr>
          <w:rFonts w:ascii="Times New Roman" w:hAnsi="Times New Roman"/>
          <w:sz w:val="28"/>
          <w:szCs w:val="28"/>
        </w:rPr>
        <w:t>аспекта</w:t>
      </w:r>
      <w:r w:rsidRPr="00F77A5B">
        <w:rPr>
          <w:rFonts w:ascii="Times New Roman" w:hAnsi="Times New Roman"/>
          <w:sz w:val="28"/>
          <w:szCs w:val="28"/>
          <w:lang w:val="en-US"/>
        </w:rPr>
        <w:t xml:space="preserve"> </w:t>
      </w:r>
      <w:r w:rsidRPr="003F11D4">
        <w:rPr>
          <w:rFonts w:ascii="Times New Roman" w:hAnsi="Times New Roman"/>
          <w:sz w:val="28"/>
          <w:szCs w:val="28"/>
        </w:rPr>
        <w:t>речевого</w:t>
      </w:r>
      <w:r w:rsidRPr="00F77A5B">
        <w:rPr>
          <w:rFonts w:ascii="Times New Roman" w:hAnsi="Times New Roman"/>
          <w:sz w:val="28"/>
          <w:szCs w:val="28"/>
          <w:lang w:val="en-US"/>
        </w:rPr>
        <w:t xml:space="preserve"> </w:t>
      </w:r>
      <w:r w:rsidRPr="003F11D4">
        <w:rPr>
          <w:rFonts w:ascii="Times New Roman" w:hAnsi="Times New Roman"/>
          <w:sz w:val="28"/>
          <w:szCs w:val="28"/>
        </w:rPr>
        <w:t>акта</w:t>
      </w:r>
      <w:r w:rsidRPr="00F77A5B">
        <w:rPr>
          <w:rFonts w:ascii="Times New Roman" w:hAnsi="Times New Roman"/>
          <w:sz w:val="28"/>
          <w:szCs w:val="28"/>
          <w:lang w:val="en-US"/>
        </w:rPr>
        <w:t xml:space="preserve"> </w:t>
      </w:r>
      <w:r w:rsidRPr="003F11D4">
        <w:rPr>
          <w:rFonts w:ascii="Times New Roman" w:hAnsi="Times New Roman"/>
          <w:sz w:val="28"/>
          <w:szCs w:val="28"/>
        </w:rPr>
        <w:t>вопроса</w:t>
      </w:r>
      <w:r w:rsidRPr="003F11D4">
        <w:rPr>
          <w:rFonts w:ascii="Times New Roman" w:hAnsi="Times New Roman"/>
          <w:sz w:val="28"/>
          <w:szCs w:val="28"/>
          <w:lang w:val="en-US"/>
        </w:rPr>
        <w:t xml:space="preserve"> ( Tell m</w:t>
      </w:r>
      <w:r w:rsidRPr="003F11D4">
        <w:rPr>
          <w:rFonts w:ascii="Times New Roman" w:hAnsi="Times New Roman"/>
          <w:sz w:val="28"/>
          <w:szCs w:val="28"/>
        </w:rPr>
        <w:t>е</w:t>
      </w:r>
      <w:r w:rsidRPr="003F11D4">
        <w:rPr>
          <w:rFonts w:ascii="Times New Roman" w:hAnsi="Times New Roman"/>
          <w:sz w:val="28"/>
          <w:szCs w:val="28"/>
          <w:lang w:val="en-US"/>
        </w:rPr>
        <w:t xml:space="preserve">) ; 4) </w:t>
      </w:r>
      <w:r w:rsidRPr="003F11D4">
        <w:rPr>
          <w:rFonts w:ascii="Times New Roman" w:hAnsi="Times New Roman"/>
          <w:sz w:val="28"/>
          <w:szCs w:val="28"/>
        </w:rPr>
        <w:t>обращение</w:t>
      </w:r>
      <w:r w:rsidRPr="00F77A5B">
        <w:rPr>
          <w:rFonts w:ascii="Times New Roman" w:hAnsi="Times New Roman"/>
          <w:sz w:val="28"/>
          <w:szCs w:val="28"/>
          <w:lang w:val="en-US"/>
        </w:rPr>
        <w:t xml:space="preserve"> </w:t>
      </w:r>
      <w:r w:rsidRPr="003F11D4">
        <w:rPr>
          <w:rFonts w:ascii="Times New Roman" w:hAnsi="Times New Roman"/>
          <w:sz w:val="28"/>
          <w:szCs w:val="28"/>
        </w:rPr>
        <w:t>к</w:t>
      </w:r>
      <w:r w:rsidRPr="00F77A5B">
        <w:rPr>
          <w:rFonts w:ascii="Times New Roman" w:hAnsi="Times New Roman"/>
          <w:sz w:val="28"/>
          <w:szCs w:val="28"/>
          <w:lang w:val="en-US"/>
        </w:rPr>
        <w:t xml:space="preserve"> </w:t>
      </w:r>
      <w:r w:rsidRPr="003F11D4">
        <w:rPr>
          <w:rFonts w:ascii="Times New Roman" w:hAnsi="Times New Roman"/>
          <w:sz w:val="28"/>
          <w:szCs w:val="28"/>
        </w:rPr>
        <w:t>условию</w:t>
      </w:r>
      <w:r w:rsidRPr="00F77A5B">
        <w:rPr>
          <w:rFonts w:ascii="Times New Roman" w:hAnsi="Times New Roman"/>
          <w:sz w:val="28"/>
          <w:szCs w:val="28"/>
          <w:lang w:val="en-US"/>
        </w:rPr>
        <w:t xml:space="preserve"> </w:t>
      </w:r>
      <w:r w:rsidRPr="003F11D4">
        <w:rPr>
          <w:rFonts w:ascii="Times New Roman" w:hAnsi="Times New Roman"/>
          <w:sz w:val="28"/>
          <w:szCs w:val="28"/>
        </w:rPr>
        <w:t>искренности</w:t>
      </w:r>
      <w:r w:rsidRPr="00F77A5B">
        <w:rPr>
          <w:rFonts w:ascii="Times New Roman" w:hAnsi="Times New Roman"/>
          <w:sz w:val="28"/>
          <w:szCs w:val="28"/>
          <w:lang w:val="en-US"/>
        </w:rPr>
        <w:t xml:space="preserve"> </w:t>
      </w:r>
      <w:r w:rsidRPr="003F11D4">
        <w:rPr>
          <w:rFonts w:ascii="Times New Roman" w:hAnsi="Times New Roman"/>
          <w:sz w:val="28"/>
          <w:szCs w:val="28"/>
        </w:rPr>
        <w:t>речевого</w:t>
      </w:r>
      <w:r w:rsidRPr="00F77A5B">
        <w:rPr>
          <w:rFonts w:ascii="Times New Roman" w:hAnsi="Times New Roman"/>
          <w:sz w:val="28"/>
          <w:szCs w:val="28"/>
          <w:lang w:val="en-US"/>
        </w:rPr>
        <w:t xml:space="preserve"> </w:t>
      </w:r>
      <w:r w:rsidRPr="003F11D4">
        <w:rPr>
          <w:rFonts w:ascii="Times New Roman" w:hAnsi="Times New Roman"/>
          <w:sz w:val="28"/>
          <w:szCs w:val="28"/>
        </w:rPr>
        <w:t>акта</w:t>
      </w:r>
      <w:r w:rsidRPr="00F77A5B">
        <w:rPr>
          <w:rFonts w:ascii="Times New Roman" w:hAnsi="Times New Roman"/>
          <w:sz w:val="28"/>
          <w:szCs w:val="28"/>
          <w:lang w:val="en-US"/>
        </w:rPr>
        <w:t xml:space="preserve"> </w:t>
      </w:r>
      <w:r w:rsidRPr="003F11D4">
        <w:rPr>
          <w:rFonts w:ascii="Times New Roman" w:hAnsi="Times New Roman"/>
          <w:sz w:val="28"/>
          <w:szCs w:val="28"/>
        </w:rPr>
        <w:t>вопроса</w:t>
      </w:r>
      <w:r w:rsidRPr="003F11D4">
        <w:rPr>
          <w:rFonts w:ascii="Times New Roman" w:hAnsi="Times New Roman"/>
          <w:sz w:val="28"/>
          <w:szCs w:val="28"/>
          <w:lang w:val="en-US"/>
        </w:rPr>
        <w:t xml:space="preserve"> (I want to know); 5) </w:t>
      </w:r>
      <w:r w:rsidRPr="003F11D4">
        <w:rPr>
          <w:rFonts w:ascii="Times New Roman" w:hAnsi="Times New Roman"/>
          <w:sz w:val="28"/>
          <w:szCs w:val="28"/>
        </w:rPr>
        <w:t>интенсификация</w:t>
      </w:r>
      <w:r w:rsidRPr="00F77A5B">
        <w:rPr>
          <w:rFonts w:ascii="Times New Roman" w:hAnsi="Times New Roman"/>
          <w:sz w:val="28"/>
          <w:szCs w:val="28"/>
          <w:lang w:val="en-US"/>
        </w:rPr>
        <w:t xml:space="preserve"> </w:t>
      </w:r>
      <w:r w:rsidRPr="003F11D4">
        <w:rPr>
          <w:rFonts w:ascii="Times New Roman" w:hAnsi="Times New Roman"/>
          <w:sz w:val="28"/>
          <w:szCs w:val="28"/>
        </w:rPr>
        <w:t>побудительного</w:t>
      </w:r>
      <w:r w:rsidRPr="00F77A5B">
        <w:rPr>
          <w:rFonts w:ascii="Times New Roman" w:hAnsi="Times New Roman"/>
          <w:sz w:val="28"/>
          <w:szCs w:val="28"/>
          <w:lang w:val="en-US"/>
        </w:rPr>
        <w:t xml:space="preserve"> </w:t>
      </w:r>
      <w:r w:rsidRPr="003F11D4">
        <w:rPr>
          <w:rFonts w:ascii="Times New Roman" w:hAnsi="Times New Roman"/>
          <w:sz w:val="28"/>
          <w:szCs w:val="28"/>
        </w:rPr>
        <w:t>аспекта</w:t>
      </w:r>
      <w:r w:rsidRPr="003F11D4">
        <w:rPr>
          <w:rFonts w:ascii="Times New Roman" w:hAnsi="Times New Roman"/>
          <w:sz w:val="28"/>
          <w:szCs w:val="28"/>
          <w:lang w:val="en-US"/>
        </w:rPr>
        <w:t xml:space="preserve"> ( You`ll  have to tell me);  6) </w:t>
      </w:r>
      <w:r w:rsidRPr="003F11D4">
        <w:rPr>
          <w:rFonts w:ascii="Times New Roman" w:hAnsi="Times New Roman"/>
          <w:sz w:val="28"/>
          <w:szCs w:val="28"/>
        </w:rPr>
        <w:t>совершение</w:t>
      </w:r>
      <w:r w:rsidRPr="00F77A5B">
        <w:rPr>
          <w:rFonts w:ascii="Times New Roman" w:hAnsi="Times New Roman"/>
          <w:sz w:val="28"/>
          <w:szCs w:val="28"/>
          <w:lang w:val="en-US"/>
        </w:rPr>
        <w:t xml:space="preserve"> </w:t>
      </w:r>
      <w:r w:rsidRPr="003F11D4">
        <w:rPr>
          <w:rFonts w:ascii="Times New Roman" w:hAnsi="Times New Roman"/>
          <w:sz w:val="28"/>
          <w:szCs w:val="28"/>
        </w:rPr>
        <w:t>речевого</w:t>
      </w:r>
      <w:r w:rsidRPr="00F77A5B">
        <w:rPr>
          <w:rFonts w:ascii="Times New Roman" w:hAnsi="Times New Roman"/>
          <w:sz w:val="28"/>
          <w:szCs w:val="28"/>
          <w:lang w:val="en-US"/>
        </w:rPr>
        <w:t xml:space="preserve"> </w:t>
      </w:r>
      <w:r w:rsidRPr="003F11D4">
        <w:rPr>
          <w:rFonts w:ascii="Times New Roman" w:hAnsi="Times New Roman"/>
          <w:sz w:val="28"/>
          <w:szCs w:val="28"/>
        </w:rPr>
        <w:t>акта</w:t>
      </w:r>
      <w:r w:rsidRPr="00F77A5B">
        <w:rPr>
          <w:rFonts w:ascii="Times New Roman" w:hAnsi="Times New Roman"/>
          <w:sz w:val="28"/>
          <w:szCs w:val="28"/>
          <w:lang w:val="en-US"/>
        </w:rPr>
        <w:t xml:space="preserve"> </w:t>
      </w:r>
      <w:r w:rsidRPr="003F11D4">
        <w:rPr>
          <w:rFonts w:ascii="Times New Roman" w:hAnsi="Times New Roman"/>
          <w:sz w:val="28"/>
          <w:szCs w:val="28"/>
        </w:rPr>
        <w:t>угрозы</w:t>
      </w:r>
      <w:r w:rsidRPr="003F11D4">
        <w:rPr>
          <w:rFonts w:ascii="Times New Roman" w:hAnsi="Times New Roman"/>
          <w:sz w:val="28"/>
          <w:szCs w:val="28"/>
          <w:lang w:val="en-US"/>
        </w:rPr>
        <w:t xml:space="preserve"> ( I`ll  make you tell me;… b</w:t>
      </w:r>
      <w:r w:rsidRPr="003F11D4">
        <w:rPr>
          <w:rFonts w:ascii="Times New Roman" w:hAnsi="Times New Roman"/>
          <w:sz w:val="28"/>
          <w:szCs w:val="28"/>
        </w:rPr>
        <w:t>у</w:t>
      </w:r>
      <w:r w:rsidRPr="003F11D4">
        <w:rPr>
          <w:rFonts w:ascii="Times New Roman" w:hAnsi="Times New Roman"/>
          <w:sz w:val="28"/>
          <w:szCs w:val="28"/>
          <w:lang w:val="en-US"/>
        </w:rPr>
        <w:t xml:space="preserve"> God, I`ll keep you standing there all night).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Наряду с вопросами повышенной  интенсивности в речи  функци</w:t>
      </w:r>
      <w:r w:rsidRPr="003F11D4">
        <w:rPr>
          <w:rFonts w:ascii="Times New Roman" w:hAnsi="Times New Roman"/>
          <w:sz w:val="28"/>
          <w:szCs w:val="28"/>
        </w:rPr>
        <w:softHyphen/>
        <w:t>онируют вопросительные номинации противоположного свойства, ко</w:t>
      </w:r>
      <w:r w:rsidRPr="003F11D4">
        <w:rPr>
          <w:rFonts w:ascii="Times New Roman" w:hAnsi="Times New Roman"/>
          <w:sz w:val="28"/>
          <w:szCs w:val="28"/>
        </w:rPr>
        <w:softHyphen/>
        <w:t>торые, подобно другим некатегоричным высказываниям, как бы до</w:t>
      </w:r>
      <w:r w:rsidRPr="003F11D4">
        <w:rPr>
          <w:rFonts w:ascii="Times New Roman" w:hAnsi="Times New Roman"/>
          <w:sz w:val="28"/>
          <w:szCs w:val="28"/>
        </w:rPr>
        <w:softHyphen/>
        <w:t>пускают  "возможность альтернативной ситуации” (Е.Н.Старикова). Деинтенсификация вопросительного значения может быть связана с  неуверенностью говорящего либо с произвольной тактикой постро</w:t>
      </w:r>
      <w:r w:rsidRPr="003F11D4">
        <w:rPr>
          <w:rFonts w:ascii="Times New Roman" w:hAnsi="Times New Roman"/>
          <w:sz w:val="28"/>
          <w:szCs w:val="28"/>
        </w:rPr>
        <w:softHyphen/>
        <w:t>ения речи. Языковыми  средствами деинтенсификации вопросительно</w:t>
      </w:r>
      <w:r w:rsidRPr="003F11D4">
        <w:rPr>
          <w:rFonts w:ascii="Times New Roman" w:hAnsi="Times New Roman"/>
          <w:sz w:val="28"/>
          <w:szCs w:val="28"/>
        </w:rPr>
        <w:softHyphen/>
        <w:t>го значения служат утвердительные по форме предложения, имплицирующие вопрос: (предложения, выражающие предположение говорящего относительно  возможной осведомленности адресата; предложе</w:t>
      </w:r>
      <w:r w:rsidRPr="003F11D4">
        <w:rPr>
          <w:rFonts w:ascii="Times New Roman" w:hAnsi="Times New Roman"/>
          <w:sz w:val="28"/>
          <w:szCs w:val="28"/>
        </w:rPr>
        <w:softHyphen/>
        <w:t xml:space="preserve">ния, содержащие указание на то,  что говорящий не </w:t>
      </w:r>
      <w:r w:rsidRPr="003F11D4">
        <w:rPr>
          <w:rFonts w:ascii="Times New Roman" w:hAnsi="Times New Roman"/>
          <w:sz w:val="28"/>
          <w:szCs w:val="28"/>
        </w:rPr>
        <w:lastRenderedPageBreak/>
        <w:t>получил ожидаемой информации от адресата; предложения, констатирующие заинтересованность говорящего и др.) косвенные вопросы, иносказания и др.</w:t>
      </w:r>
    </w:p>
    <w:p w:rsidR="00DE336F" w:rsidRPr="003F11D4" w:rsidRDefault="00DE336F" w:rsidP="00B45182">
      <w:pPr>
        <w:tabs>
          <w:tab w:val="center" w:pos="3277"/>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       Отсутствие прямой зависимости между степенью интенсивности вопроса и достигаемым эффектом, подтверждаемое  значительным по объему фактическим материалом,  связано как с интенциональной рассогласованностью  партнеров по коммуникации, так и с возможность побочного действия модального значения настоятельности.  Поэтому усилия говорящего, заинтересованного </w:t>
      </w:r>
      <w:r>
        <w:rPr>
          <w:rFonts w:ascii="Times New Roman" w:hAnsi="Times New Roman"/>
          <w:sz w:val="28"/>
          <w:szCs w:val="28"/>
        </w:rPr>
        <w:t>в максимальном аф</w:t>
      </w:r>
      <w:r>
        <w:rPr>
          <w:rFonts w:ascii="Times New Roman" w:hAnsi="Times New Roman"/>
          <w:sz w:val="28"/>
          <w:szCs w:val="28"/>
        </w:rPr>
        <w:softHyphen/>
        <w:t xml:space="preserve">фекте своего </w:t>
      </w:r>
      <w:r w:rsidRPr="003F11D4">
        <w:rPr>
          <w:rFonts w:ascii="Times New Roman" w:hAnsi="Times New Roman"/>
          <w:sz w:val="28"/>
          <w:szCs w:val="28"/>
        </w:rPr>
        <w:t>речевого действия (вопроса), должны быть направлены не только  увеличение иллокутивной силы вопроса, но и на достижение расположенности адресата в пользу ожидаемого действия.</w:t>
      </w: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Default="00DE336F" w:rsidP="00B45182">
      <w:pPr>
        <w:tabs>
          <w:tab w:val="left" w:pos="9072"/>
        </w:tabs>
        <w:spacing w:line="360" w:lineRule="auto"/>
        <w:ind w:right="-1"/>
        <w:jc w:val="both"/>
        <w:rPr>
          <w:rFonts w:ascii="Times New Roman" w:hAnsi="Times New Roman"/>
          <w:b/>
          <w:sz w:val="28"/>
          <w:szCs w:val="28"/>
          <w:lang w:val="uz-Cyrl-UZ"/>
        </w:rPr>
      </w:pPr>
    </w:p>
    <w:p w:rsidR="00DE336F" w:rsidRPr="00B45182" w:rsidRDefault="00DE336F" w:rsidP="00B45182">
      <w:pPr>
        <w:tabs>
          <w:tab w:val="left" w:pos="9072"/>
        </w:tabs>
        <w:spacing w:line="360" w:lineRule="auto"/>
        <w:ind w:right="-1"/>
        <w:jc w:val="both"/>
        <w:rPr>
          <w:rFonts w:ascii="Times New Roman" w:hAnsi="Times New Roman"/>
          <w:b/>
          <w:sz w:val="28"/>
          <w:szCs w:val="28"/>
          <w:lang w:val="uz-Cyrl-UZ"/>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DD191C" w:rsidRDefault="00DE336F" w:rsidP="00B45182">
      <w:pPr>
        <w:tabs>
          <w:tab w:val="left" w:pos="9072"/>
        </w:tabs>
        <w:spacing w:line="360" w:lineRule="auto"/>
        <w:ind w:right="-1" w:firstLine="851"/>
        <w:jc w:val="center"/>
        <w:rPr>
          <w:rFonts w:ascii="Times New Roman" w:hAnsi="Times New Roman"/>
          <w:b/>
          <w:sz w:val="28"/>
          <w:szCs w:val="28"/>
        </w:rPr>
      </w:pPr>
    </w:p>
    <w:p w:rsidR="00DE336F" w:rsidRPr="003F11D4" w:rsidRDefault="00DE336F" w:rsidP="00B45182">
      <w:pPr>
        <w:tabs>
          <w:tab w:val="left" w:pos="9072"/>
        </w:tabs>
        <w:spacing w:line="360" w:lineRule="auto"/>
        <w:ind w:right="-1" w:firstLine="851"/>
        <w:jc w:val="center"/>
        <w:rPr>
          <w:rFonts w:ascii="Times New Roman" w:hAnsi="Times New Roman"/>
          <w:b/>
          <w:sz w:val="28"/>
          <w:szCs w:val="28"/>
        </w:rPr>
      </w:pPr>
      <w:r w:rsidRPr="003F11D4">
        <w:rPr>
          <w:rFonts w:ascii="Times New Roman" w:hAnsi="Times New Roman"/>
          <w:b/>
          <w:sz w:val="28"/>
          <w:szCs w:val="28"/>
        </w:rPr>
        <w:t xml:space="preserve">Вывод по главе </w:t>
      </w:r>
      <w:r w:rsidRPr="003F11D4">
        <w:rPr>
          <w:rFonts w:ascii="Times New Roman" w:hAnsi="Times New Roman"/>
          <w:b/>
          <w:sz w:val="28"/>
          <w:szCs w:val="28"/>
          <w:lang w:val="en-US"/>
        </w:rPr>
        <w:t>II</w:t>
      </w:r>
      <w:r w:rsidRPr="003F11D4">
        <w:rPr>
          <w:rFonts w:ascii="Times New Roman" w:hAnsi="Times New Roman"/>
          <w:b/>
          <w:sz w:val="28"/>
          <w:szCs w:val="28"/>
        </w:rPr>
        <w:t>.</w:t>
      </w:r>
    </w:p>
    <w:p w:rsidR="00DE336F" w:rsidRPr="003F11D4" w:rsidRDefault="00DE336F" w:rsidP="00B45182">
      <w:pPr>
        <w:tabs>
          <w:tab w:val="num" w:pos="360"/>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1. Расчлененный вопрос  - утвердительное или отрицательное  повествовательное предложение, к которому присоединен краткий общий вопрос, состоящий из соответствующего местоимения и того вспомогательного или модального глагола, который входит в состав сказуемого повествовательного предложения. Специфика корреляций утвердительной и вопросительной части,  отсутствие эквивалентного типа вопроса в русском языке, варьирование вопросительного значения в коммуникации, а также коммуникативно-прагматическое назначение этого типа вопроса позволяют считать его культурно-маркированной единицей.</w:t>
      </w:r>
    </w:p>
    <w:p w:rsidR="00DE336F" w:rsidRPr="003F11D4" w:rsidRDefault="00DE336F" w:rsidP="00B45182">
      <w:pPr>
        <w:pStyle w:val="a7"/>
        <w:tabs>
          <w:tab w:val="left" w:pos="9072"/>
        </w:tabs>
        <w:spacing w:line="360" w:lineRule="auto"/>
        <w:ind w:left="0" w:right="-1" w:firstLine="851"/>
        <w:jc w:val="both"/>
        <w:rPr>
          <w:rFonts w:ascii="Times New Roman" w:hAnsi="Times New Roman"/>
          <w:sz w:val="28"/>
          <w:szCs w:val="28"/>
        </w:rPr>
      </w:pPr>
      <w:r w:rsidRPr="003F11D4">
        <w:rPr>
          <w:rFonts w:ascii="Times New Roman" w:hAnsi="Times New Roman"/>
          <w:sz w:val="28"/>
          <w:szCs w:val="28"/>
        </w:rPr>
        <w:t>2. В плане логики и информативной структуры расчлененные вопросы относятся к вопросительным предложениям с несбалансированной  дизъюнкцией, которые могут быть ориентированы на положительный или отрицательный дизъюнкт, т.е. выражать уверенность или сомнения относительно утверждения в первой части.</w:t>
      </w:r>
    </w:p>
    <w:p w:rsidR="00DE336F" w:rsidRPr="003F11D4" w:rsidRDefault="00DE336F" w:rsidP="00B45182">
      <w:pPr>
        <w:pStyle w:val="a7"/>
        <w:tabs>
          <w:tab w:val="left" w:pos="9072"/>
        </w:tabs>
        <w:spacing w:line="360" w:lineRule="auto"/>
        <w:ind w:left="0" w:right="-1" w:firstLine="851"/>
        <w:jc w:val="both"/>
        <w:rPr>
          <w:rFonts w:ascii="Times New Roman" w:hAnsi="Times New Roman"/>
          <w:sz w:val="28"/>
          <w:szCs w:val="28"/>
        </w:rPr>
      </w:pPr>
      <w:r w:rsidRPr="003F11D4">
        <w:rPr>
          <w:rFonts w:ascii="Times New Roman" w:hAnsi="Times New Roman"/>
          <w:sz w:val="28"/>
          <w:szCs w:val="28"/>
        </w:rPr>
        <w:t xml:space="preserve">3. Важной функцией расчлененных вопросов является контактоустанавливающая, направленная на поддержание на должном уровне внимания адресата путем вызова простого подтверждения истинности сообщения. Данный тип вопроса , использованный в эмотивных речевых </w:t>
      </w:r>
      <w:r w:rsidRPr="003F11D4">
        <w:rPr>
          <w:rFonts w:ascii="Times New Roman" w:hAnsi="Times New Roman"/>
          <w:sz w:val="28"/>
          <w:szCs w:val="28"/>
        </w:rPr>
        <w:lastRenderedPageBreak/>
        <w:t>актах, способствует передачи широкого  ряда эмоций и оценок от сарказма и иронии до утешения и сочувствия.</w:t>
      </w:r>
    </w:p>
    <w:p w:rsidR="00DE336F" w:rsidRPr="003F11D4" w:rsidRDefault="00DE336F" w:rsidP="00B45182">
      <w:pPr>
        <w:pStyle w:val="a7"/>
        <w:tabs>
          <w:tab w:val="left" w:pos="9072"/>
        </w:tabs>
        <w:spacing w:line="360" w:lineRule="auto"/>
        <w:ind w:left="0" w:right="-1" w:firstLine="851"/>
        <w:jc w:val="both"/>
        <w:rPr>
          <w:rFonts w:ascii="Times New Roman" w:hAnsi="Times New Roman"/>
          <w:sz w:val="28"/>
          <w:szCs w:val="28"/>
        </w:rPr>
      </w:pPr>
      <w:r w:rsidRPr="003F11D4">
        <w:rPr>
          <w:rFonts w:ascii="Times New Roman" w:hAnsi="Times New Roman"/>
          <w:sz w:val="28"/>
          <w:szCs w:val="28"/>
        </w:rPr>
        <w:t xml:space="preserve">4. Интенсификация вопросительности осуществляется следующими средствами: паралингвистическим,  включающими кинесическую интенсификацию (взгляд, мимика, жесты), и фонационную интенсификацию (интонация), лексическими ( эмоционально окрашенная лексика, наречия, словосочетания типа </w:t>
      </w:r>
      <w:r w:rsidRPr="003F11D4">
        <w:rPr>
          <w:rFonts w:ascii="Times New Roman" w:hAnsi="Times New Roman"/>
          <w:sz w:val="28"/>
          <w:szCs w:val="28"/>
          <w:lang w:val="en-US"/>
        </w:rPr>
        <w:t>on</w:t>
      </w:r>
      <w:r>
        <w:rPr>
          <w:rFonts w:ascii="Times New Roman" w:hAnsi="Times New Roman"/>
          <w:sz w:val="28"/>
          <w:szCs w:val="28"/>
        </w:rPr>
        <w:t xml:space="preserve"> </w:t>
      </w:r>
      <w:r w:rsidRPr="003F11D4">
        <w:rPr>
          <w:rFonts w:ascii="Times New Roman" w:hAnsi="Times New Roman"/>
          <w:sz w:val="28"/>
          <w:szCs w:val="28"/>
          <w:lang w:val="en-US"/>
        </w:rPr>
        <w:t>earth</w:t>
      </w:r>
      <w:r w:rsidRPr="003F11D4">
        <w:rPr>
          <w:rFonts w:ascii="Times New Roman" w:hAnsi="Times New Roman"/>
          <w:sz w:val="28"/>
          <w:szCs w:val="28"/>
        </w:rPr>
        <w:t xml:space="preserve">, </w:t>
      </w:r>
      <w:r w:rsidRPr="003F11D4">
        <w:rPr>
          <w:rFonts w:ascii="Times New Roman" w:hAnsi="Times New Roman"/>
          <w:sz w:val="28"/>
          <w:szCs w:val="28"/>
          <w:lang w:val="en-US"/>
        </w:rPr>
        <w:t>for</w:t>
      </w:r>
      <w:r>
        <w:rPr>
          <w:rFonts w:ascii="Times New Roman" w:hAnsi="Times New Roman"/>
          <w:sz w:val="28"/>
          <w:szCs w:val="28"/>
        </w:rPr>
        <w:t xml:space="preserve"> </w:t>
      </w:r>
      <w:r w:rsidRPr="003F11D4">
        <w:rPr>
          <w:rFonts w:ascii="Times New Roman" w:hAnsi="Times New Roman"/>
          <w:sz w:val="28"/>
          <w:szCs w:val="28"/>
          <w:lang w:val="en-US"/>
        </w:rPr>
        <w:t>God</w:t>
      </w:r>
      <w:r w:rsidRPr="003F11D4">
        <w:rPr>
          <w:rFonts w:ascii="Times New Roman" w:hAnsi="Times New Roman"/>
          <w:sz w:val="28"/>
          <w:szCs w:val="28"/>
        </w:rPr>
        <w:t>'</w:t>
      </w:r>
      <w:r w:rsidRPr="003F11D4">
        <w:rPr>
          <w:rFonts w:ascii="Times New Roman" w:hAnsi="Times New Roman"/>
          <w:sz w:val="28"/>
          <w:szCs w:val="28"/>
          <w:lang w:val="en-US"/>
        </w:rPr>
        <w:t>s</w:t>
      </w:r>
      <w:r>
        <w:rPr>
          <w:rFonts w:ascii="Times New Roman" w:hAnsi="Times New Roman"/>
          <w:sz w:val="28"/>
          <w:szCs w:val="28"/>
        </w:rPr>
        <w:t xml:space="preserve"> </w:t>
      </w:r>
      <w:r w:rsidRPr="003F11D4">
        <w:rPr>
          <w:rFonts w:ascii="Times New Roman" w:hAnsi="Times New Roman"/>
          <w:sz w:val="28"/>
          <w:szCs w:val="28"/>
          <w:lang w:val="en-US"/>
        </w:rPr>
        <w:t>sake</w:t>
      </w:r>
      <w:r w:rsidRPr="003F11D4">
        <w:rPr>
          <w:rFonts w:ascii="Times New Roman" w:hAnsi="Times New Roman"/>
          <w:sz w:val="28"/>
          <w:szCs w:val="28"/>
        </w:rPr>
        <w:t>), синтаксическими  (полярный альтернативный вопрос,  замена вопроса обращением), семантическими (семантическое значение «нетерпения»), прагматическими (интенсифи</w:t>
      </w:r>
      <w:r w:rsidRPr="003F11D4">
        <w:rPr>
          <w:rFonts w:ascii="Times New Roman" w:hAnsi="Times New Roman"/>
          <w:sz w:val="28"/>
          <w:szCs w:val="28"/>
        </w:rPr>
        <w:softHyphen/>
        <w:t>кация речевого акта вопроса при помощи других  речевых актов или ходов, а также путем, дублирования самого вопросительного акта). Интенсифицировать вопрос  могут также социально – ролевые и  дискурсивные особенности коммуникативной ситуации.</w:t>
      </w: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p>
    <w:p w:rsidR="00DE336F" w:rsidRDefault="00DE336F" w:rsidP="00B45182">
      <w:pPr>
        <w:tabs>
          <w:tab w:val="left" w:pos="9072"/>
        </w:tabs>
        <w:spacing w:line="360" w:lineRule="auto"/>
        <w:ind w:right="-1"/>
        <w:jc w:val="both"/>
        <w:rPr>
          <w:rFonts w:ascii="Times New Roman" w:hAnsi="Times New Roman"/>
          <w:b/>
          <w:sz w:val="28"/>
          <w:szCs w:val="28"/>
          <w:lang w:val="uz-Cyrl-UZ"/>
        </w:rPr>
      </w:pPr>
    </w:p>
    <w:p w:rsidR="00DE336F" w:rsidRDefault="00DE336F" w:rsidP="00B45182">
      <w:pPr>
        <w:tabs>
          <w:tab w:val="left" w:pos="9072"/>
        </w:tabs>
        <w:spacing w:line="360" w:lineRule="auto"/>
        <w:ind w:right="-1"/>
        <w:jc w:val="both"/>
        <w:rPr>
          <w:rFonts w:ascii="Times New Roman" w:hAnsi="Times New Roman"/>
          <w:b/>
          <w:sz w:val="28"/>
          <w:szCs w:val="28"/>
          <w:lang w:val="uz-Cyrl-UZ"/>
        </w:rPr>
      </w:pPr>
    </w:p>
    <w:p w:rsidR="00DE336F" w:rsidRPr="00B45182" w:rsidRDefault="00DE336F" w:rsidP="00B45182">
      <w:pPr>
        <w:tabs>
          <w:tab w:val="left" w:pos="9072"/>
        </w:tabs>
        <w:spacing w:line="360" w:lineRule="auto"/>
        <w:ind w:right="-1"/>
        <w:jc w:val="both"/>
        <w:rPr>
          <w:rFonts w:ascii="Times New Roman" w:hAnsi="Times New Roman"/>
          <w:b/>
          <w:sz w:val="28"/>
          <w:szCs w:val="28"/>
          <w:lang w:val="uz-Cyrl-UZ"/>
        </w:rPr>
      </w:pPr>
    </w:p>
    <w:p w:rsidR="00DE336F" w:rsidRPr="003F11D4" w:rsidRDefault="00DE336F" w:rsidP="00B45182">
      <w:pPr>
        <w:tabs>
          <w:tab w:val="left" w:pos="9072"/>
        </w:tabs>
        <w:spacing w:line="360" w:lineRule="auto"/>
        <w:ind w:right="-1"/>
        <w:jc w:val="both"/>
        <w:rPr>
          <w:rFonts w:ascii="Times New Roman" w:hAnsi="Times New Roman"/>
          <w:b/>
          <w:sz w:val="28"/>
          <w:szCs w:val="28"/>
        </w:rPr>
      </w:pPr>
    </w:p>
    <w:p w:rsidR="00DE336F" w:rsidRPr="00B45182" w:rsidRDefault="00DE336F" w:rsidP="00D9706B">
      <w:pPr>
        <w:tabs>
          <w:tab w:val="left" w:pos="9072"/>
        </w:tabs>
        <w:spacing w:line="360" w:lineRule="auto"/>
        <w:ind w:right="-1"/>
        <w:jc w:val="center"/>
        <w:rPr>
          <w:rFonts w:ascii="Times New Roman" w:hAnsi="Times New Roman"/>
          <w:b/>
          <w:sz w:val="28"/>
          <w:szCs w:val="28"/>
        </w:rPr>
      </w:pPr>
      <w:r w:rsidRPr="00B45182">
        <w:rPr>
          <w:rFonts w:ascii="Times New Roman" w:hAnsi="Times New Roman"/>
          <w:b/>
          <w:sz w:val="28"/>
          <w:szCs w:val="28"/>
        </w:rPr>
        <w:t>Глава 3. Коммуникативная функция расчлененного вопроса.</w:t>
      </w:r>
    </w:p>
    <w:p w:rsidR="00DE336F" w:rsidRPr="00B45182" w:rsidRDefault="00DE336F" w:rsidP="00D9706B">
      <w:pPr>
        <w:tabs>
          <w:tab w:val="left" w:pos="9072"/>
        </w:tabs>
        <w:spacing w:line="360" w:lineRule="auto"/>
        <w:ind w:right="-1" w:firstLine="851"/>
        <w:jc w:val="center"/>
        <w:rPr>
          <w:rFonts w:ascii="Times New Roman" w:hAnsi="Times New Roman"/>
          <w:b/>
          <w:sz w:val="28"/>
          <w:szCs w:val="28"/>
        </w:rPr>
      </w:pPr>
      <w:r w:rsidRPr="00B45182">
        <w:rPr>
          <w:rFonts w:ascii="Times New Roman" w:hAnsi="Times New Roman"/>
          <w:b/>
          <w:sz w:val="28"/>
          <w:szCs w:val="28"/>
        </w:rPr>
        <w:t>3.1.Коммуникативная прагматическая функция вопросительных реплик в прозе.</w:t>
      </w:r>
    </w:p>
    <w:p w:rsidR="00DE336F" w:rsidRPr="003F11D4" w:rsidRDefault="00DE336F" w:rsidP="00B45182">
      <w:pPr>
        <w:pStyle w:val="8"/>
        <w:tabs>
          <w:tab w:val="left" w:pos="9072"/>
        </w:tabs>
        <w:spacing w:line="360" w:lineRule="auto"/>
        <w:ind w:right="-1" w:firstLine="851"/>
        <w:jc w:val="both"/>
        <w:rPr>
          <w:rFonts w:ascii="Times New Roman" w:hAnsi="Times New Roman"/>
          <w:color w:val="auto"/>
          <w:sz w:val="28"/>
          <w:szCs w:val="28"/>
        </w:rPr>
      </w:pPr>
      <w:r w:rsidRPr="003F11D4">
        <w:rPr>
          <w:rFonts w:ascii="Times New Roman" w:hAnsi="Times New Roman"/>
          <w:color w:val="auto"/>
          <w:sz w:val="28"/>
          <w:szCs w:val="28"/>
        </w:rPr>
        <w:t>Карл Бюлер в первые попытался установить различие функций языка в речевом общении на основе выделения в процессе языкового общения трех сторон речевого акта, а именно: стороны говорящего, стороны слушающего и стороны сообщаемого, или передаваемого. Исходя из этого, Бюлер выделяет три основных функции, или три стороны, присутствующие в любом речевом акте – «представление» (</w:t>
      </w:r>
      <w:r w:rsidRPr="003F11D4">
        <w:rPr>
          <w:rFonts w:ascii="Times New Roman" w:hAnsi="Times New Roman"/>
          <w:color w:val="auto"/>
          <w:sz w:val="28"/>
          <w:szCs w:val="28"/>
          <w:lang w:val="en-US"/>
        </w:rPr>
        <w:t>Darstellung</w:t>
      </w:r>
      <w:r w:rsidRPr="003F11D4">
        <w:rPr>
          <w:rFonts w:ascii="Times New Roman" w:hAnsi="Times New Roman"/>
          <w:color w:val="auto"/>
          <w:sz w:val="28"/>
          <w:szCs w:val="28"/>
        </w:rPr>
        <w:t>), «выражение» (</w:t>
      </w:r>
      <w:r w:rsidRPr="003F11D4">
        <w:rPr>
          <w:rFonts w:ascii="Times New Roman" w:hAnsi="Times New Roman"/>
          <w:color w:val="auto"/>
          <w:sz w:val="28"/>
          <w:szCs w:val="28"/>
          <w:lang w:val="en-US"/>
        </w:rPr>
        <w:t>Ausdruck</w:t>
      </w:r>
      <w:r w:rsidRPr="003F11D4">
        <w:rPr>
          <w:rFonts w:ascii="Times New Roman" w:hAnsi="Times New Roman"/>
          <w:color w:val="auto"/>
          <w:sz w:val="28"/>
          <w:szCs w:val="28"/>
        </w:rPr>
        <w:t>) и «обращение» (</w:t>
      </w:r>
      <w:r w:rsidRPr="003F11D4">
        <w:rPr>
          <w:rFonts w:ascii="Times New Roman" w:hAnsi="Times New Roman"/>
          <w:color w:val="auto"/>
          <w:sz w:val="28"/>
          <w:szCs w:val="28"/>
          <w:lang w:val="en-US"/>
        </w:rPr>
        <w:t>Appell</w:t>
      </w:r>
      <w:r w:rsidRPr="003F11D4">
        <w:rPr>
          <w:rFonts w:ascii="Times New Roman" w:hAnsi="Times New Roman"/>
          <w:color w:val="auto"/>
          <w:sz w:val="28"/>
          <w:szCs w:val="28"/>
        </w:rPr>
        <w:t xml:space="preserve">). Функция «представления» или направленности на предмет наиболее ярко выступает в трех случаях, когда язык используется для сообщения определенной информации. «Функция выражения» отражает аспект говорящего и преобладает в его разного рода спонтанных эмоциональных восклицаниях. Функция «обращения», соотносящаяся со стороной слушающего, присутствует в командах, просьбах и других словесных попытках воздействия на слушателя.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Попытку усовершенствовать упомянутую выше схему К. Бюлера предпринял Р. Якобсон. В его классификации компонентов речевого акта, помимо названных четырех сторон, введено понятие когда, т.е. той семиологической системы, посредством которой осуществляется речевое </w:t>
      </w:r>
      <w:r w:rsidRPr="003F11D4">
        <w:rPr>
          <w:rFonts w:ascii="Times New Roman" w:hAnsi="Times New Roman"/>
          <w:sz w:val="28"/>
          <w:szCs w:val="28"/>
        </w:rPr>
        <w:lastRenderedPageBreak/>
        <w:t>общение, и понятие контакта, установление которого между говорящим и слушающим является обязательным элементом речевого общения.</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Каждый из шести элементов Р. Якобсон наделяет соответствующей функцией: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функция указания на референта (</w:t>
      </w:r>
      <w:r w:rsidRPr="003F11D4">
        <w:rPr>
          <w:rFonts w:ascii="Times New Roman" w:hAnsi="Times New Roman"/>
          <w:sz w:val="28"/>
          <w:szCs w:val="28"/>
          <w:lang w:val="en-US"/>
        </w:rPr>
        <w:t>referential</w:t>
      </w:r>
      <w:r>
        <w:rPr>
          <w:rFonts w:ascii="Times New Roman" w:hAnsi="Times New Roman"/>
          <w:sz w:val="28"/>
          <w:szCs w:val="28"/>
        </w:rPr>
        <w:t xml:space="preserve"> </w:t>
      </w:r>
      <w:r w:rsidRPr="003F11D4">
        <w:rPr>
          <w:rFonts w:ascii="Times New Roman" w:hAnsi="Times New Roman"/>
          <w:sz w:val="28"/>
          <w:szCs w:val="28"/>
          <w:lang w:val="en-US"/>
        </w:rPr>
        <w:t>function</w:t>
      </w:r>
      <w:r w:rsidRPr="003F11D4">
        <w:rPr>
          <w:rFonts w:ascii="Times New Roman" w:hAnsi="Times New Roman"/>
          <w:sz w:val="28"/>
          <w:szCs w:val="28"/>
        </w:rPr>
        <w:t>) – это часть речевого общения, которая направлена на контекст речи в широком смысле, ее также называют «денотативная», «когнитивная», «интеллективная»;</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«функция направленности на референта» - это функция сообщения и в собственном смысле этого слова; в научных произведениях эта функция выступает (или должна выступать) наиболее прямо и непосредственно;</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экспрессивная (или эмотивная) функция (</w:t>
      </w:r>
      <w:r w:rsidRPr="003F11D4">
        <w:rPr>
          <w:rFonts w:ascii="Times New Roman" w:hAnsi="Times New Roman"/>
          <w:sz w:val="28"/>
          <w:szCs w:val="28"/>
          <w:lang w:val="en-US"/>
        </w:rPr>
        <w:t>emotive</w:t>
      </w:r>
      <w:r>
        <w:rPr>
          <w:rFonts w:ascii="Times New Roman" w:hAnsi="Times New Roman"/>
          <w:sz w:val="28"/>
          <w:szCs w:val="28"/>
        </w:rPr>
        <w:t xml:space="preserve"> </w:t>
      </w:r>
      <w:r w:rsidRPr="003F11D4">
        <w:rPr>
          <w:rFonts w:ascii="Times New Roman" w:hAnsi="Times New Roman"/>
          <w:sz w:val="28"/>
          <w:szCs w:val="28"/>
          <w:lang w:val="en-US"/>
        </w:rPr>
        <w:t>function</w:t>
      </w:r>
      <w:r w:rsidRPr="003F11D4">
        <w:rPr>
          <w:rFonts w:ascii="Times New Roman" w:hAnsi="Times New Roman"/>
          <w:sz w:val="28"/>
          <w:szCs w:val="28"/>
        </w:rPr>
        <w:t>), выражающая отношение говорящего к высказываемому;</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функция обращения, воззвания к слушающему, «когнитивная» (</w:t>
      </w:r>
      <w:r w:rsidRPr="003F11D4">
        <w:rPr>
          <w:rFonts w:ascii="Times New Roman" w:hAnsi="Times New Roman"/>
          <w:sz w:val="28"/>
          <w:szCs w:val="28"/>
          <w:lang w:val="en-US"/>
        </w:rPr>
        <w:t>conative</w:t>
      </w:r>
      <w:r>
        <w:rPr>
          <w:rFonts w:ascii="Times New Roman" w:hAnsi="Times New Roman"/>
          <w:sz w:val="28"/>
          <w:szCs w:val="28"/>
        </w:rPr>
        <w:t xml:space="preserve"> </w:t>
      </w:r>
      <w:r w:rsidRPr="003F11D4">
        <w:rPr>
          <w:rFonts w:ascii="Times New Roman" w:hAnsi="Times New Roman"/>
          <w:sz w:val="28"/>
          <w:szCs w:val="28"/>
          <w:lang w:val="en-US"/>
        </w:rPr>
        <w:t>function</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функция установления контакта, «фатическая» (</w:t>
      </w:r>
      <w:r w:rsidRPr="003F11D4">
        <w:rPr>
          <w:rFonts w:ascii="Times New Roman" w:hAnsi="Times New Roman"/>
          <w:sz w:val="28"/>
          <w:szCs w:val="28"/>
          <w:lang w:val="en-US"/>
        </w:rPr>
        <w:t>phatic</w:t>
      </w:r>
      <w:r>
        <w:rPr>
          <w:rFonts w:ascii="Times New Roman" w:hAnsi="Times New Roman"/>
          <w:sz w:val="28"/>
          <w:szCs w:val="28"/>
        </w:rPr>
        <w:t xml:space="preserve"> </w:t>
      </w:r>
      <w:r w:rsidRPr="003F11D4">
        <w:rPr>
          <w:rFonts w:ascii="Times New Roman" w:hAnsi="Times New Roman"/>
          <w:sz w:val="28"/>
          <w:szCs w:val="28"/>
          <w:lang w:val="en-US"/>
        </w:rPr>
        <w:t>function</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«метоязыковая функция» и «поэтическая функция»(</w:t>
      </w:r>
      <w:r w:rsidRPr="003F11D4">
        <w:rPr>
          <w:rFonts w:ascii="Times New Roman" w:hAnsi="Times New Roman"/>
          <w:sz w:val="28"/>
          <w:szCs w:val="28"/>
          <w:lang w:val="en-US"/>
        </w:rPr>
        <w:t>poetic</w:t>
      </w:r>
      <w:r>
        <w:rPr>
          <w:rFonts w:ascii="Times New Roman" w:hAnsi="Times New Roman"/>
          <w:sz w:val="28"/>
          <w:szCs w:val="28"/>
        </w:rPr>
        <w:t xml:space="preserve"> </w:t>
      </w:r>
      <w:r w:rsidRPr="003F11D4">
        <w:rPr>
          <w:rFonts w:ascii="Times New Roman" w:hAnsi="Times New Roman"/>
          <w:sz w:val="28"/>
          <w:szCs w:val="28"/>
          <w:lang w:val="en-US"/>
        </w:rPr>
        <w:t>function</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Мы исходим из положения о том, что (Рочикашвили Л.М.) высказывания с расчлененном вопросом частью всегда направлены на  “речевой контакт”, при</w:t>
      </w:r>
      <w:r w:rsidRPr="003F11D4">
        <w:rPr>
          <w:rFonts w:ascii="Times New Roman" w:hAnsi="Times New Roman"/>
          <w:sz w:val="28"/>
          <w:szCs w:val="28"/>
        </w:rPr>
        <w:softHyphen/>
        <w:t>чем контактоустанавливающая функция выступает то как сопуствующая, то как доминирующая.”</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С точки зрения изучения иностранного языка контактоустанавливающая функция представляет наибольший интерес  хотя  бы потому, что эта функция, будучи очевидной при общении носите</w:t>
      </w:r>
      <w:r w:rsidRPr="003F11D4">
        <w:rPr>
          <w:rFonts w:ascii="Times New Roman" w:hAnsi="Times New Roman"/>
          <w:sz w:val="28"/>
          <w:szCs w:val="28"/>
        </w:rPr>
        <w:softHyphen/>
        <w:t>лей языка, является не столь очевидной для иностранцев.  Отме</w:t>
      </w:r>
      <w:r w:rsidRPr="003F11D4">
        <w:rPr>
          <w:rFonts w:ascii="Times New Roman" w:hAnsi="Times New Roman"/>
          <w:sz w:val="28"/>
          <w:szCs w:val="28"/>
        </w:rPr>
        <w:softHyphen/>
        <w:t>чая этот факт Д. Аберкромби писал: "Такого рода, слова и выра</w:t>
      </w:r>
      <w:r w:rsidRPr="003F11D4">
        <w:rPr>
          <w:rFonts w:ascii="Times New Roman" w:hAnsi="Times New Roman"/>
          <w:sz w:val="28"/>
          <w:szCs w:val="28"/>
        </w:rPr>
        <w:softHyphen/>
        <w:t xml:space="preserve">жения. должны изучаться специально, так как к ним невозможно прийти путем перевода </w:t>
      </w:r>
      <w:r w:rsidRPr="003F11D4">
        <w:rPr>
          <w:rFonts w:ascii="Times New Roman" w:hAnsi="Times New Roman"/>
          <w:sz w:val="28"/>
          <w:szCs w:val="28"/>
        </w:rPr>
        <w:lastRenderedPageBreak/>
        <w:t>соответствующих выражений родного языка, и в то же время эти  фразы, облегчающие общение, редко по</w:t>
      </w:r>
      <w:r w:rsidRPr="003F11D4">
        <w:rPr>
          <w:rFonts w:ascii="Times New Roman" w:hAnsi="Times New Roman"/>
          <w:sz w:val="28"/>
          <w:szCs w:val="28"/>
        </w:rPr>
        <w:softHyphen/>
        <w:t>лучают отражение в языковых курсах”</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Как отмечалось выше термин "контактоустанавливащая функция” был введен Р.Якобсоном, как эквивалент термина “фатическая функция” у Б.Маликовского, причем Р.Якобсон подчеркивал, что данная функция реализовывается не только для установления контакта, но и для поддержания контакта или его прекращения.</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Поскольку фатическая функция не сводится к установлению контакта, а имеет более широкое содержание, имеет смысл использовать именно этот термин для того, чтобы избежать узкого понима</w:t>
      </w:r>
      <w:r w:rsidRPr="003F11D4">
        <w:rPr>
          <w:rFonts w:ascii="Times New Roman" w:hAnsi="Times New Roman"/>
          <w:sz w:val="28"/>
          <w:szCs w:val="28"/>
        </w:rPr>
        <w:softHyphen/>
        <w:t>ния выполняемых в этом случае задач.</w:t>
      </w:r>
    </w:p>
    <w:p w:rsidR="00DE336F" w:rsidRPr="003F11D4" w:rsidRDefault="00DE336F" w:rsidP="00B45182">
      <w:pPr>
        <w:tabs>
          <w:tab w:val="left" w:pos="9072"/>
        </w:tabs>
        <w:spacing w:before="240" w:line="360" w:lineRule="auto"/>
        <w:ind w:right="-1" w:firstLine="851"/>
        <w:jc w:val="both"/>
        <w:rPr>
          <w:rFonts w:ascii="Times New Roman" w:hAnsi="Times New Roman"/>
          <w:sz w:val="28"/>
          <w:szCs w:val="28"/>
        </w:rPr>
      </w:pPr>
      <w:r w:rsidRPr="003F11D4">
        <w:rPr>
          <w:rFonts w:ascii="Times New Roman" w:hAnsi="Times New Roman"/>
          <w:sz w:val="28"/>
          <w:szCs w:val="28"/>
        </w:rPr>
        <w:t>Фатические высказывания имеют огромное значение для соблюдения норм речевого этикета, что является для иностран</w:t>
      </w:r>
      <w:r w:rsidRPr="003F11D4">
        <w:rPr>
          <w:rFonts w:ascii="Times New Roman" w:hAnsi="Times New Roman"/>
          <w:sz w:val="28"/>
          <w:szCs w:val="28"/>
        </w:rPr>
        <w:softHyphen/>
        <w:t>ца принципиально важным. Разумеется, в европейских языках, в том числе и в английском, правила речевого этикета не столь развиты и регламентированы, как в некоторых восточных странах (Япония. Китай). Однако фатическая функция как бы пронизывает все общение коммуникантов, и иностранец не может игнорировать соответствующие нормы речевого поведения.  Здесь надо учитывать, как это было справедливо отмечено В.Г.Костомаровым и А.А.Ле</w:t>
      </w:r>
      <w:r w:rsidRPr="003F11D4">
        <w:rPr>
          <w:rFonts w:ascii="Times New Roman" w:hAnsi="Times New Roman"/>
          <w:sz w:val="28"/>
          <w:szCs w:val="28"/>
        </w:rPr>
        <w:softHyphen/>
        <w:t>онтьевым,  система норм не задает точных констант, а лишь определяет предельные границы” , внутри которых речевая реали</w:t>
      </w:r>
      <w:r w:rsidRPr="003F11D4">
        <w:rPr>
          <w:rFonts w:ascii="Times New Roman" w:hAnsi="Times New Roman"/>
          <w:sz w:val="28"/>
          <w:szCs w:val="28"/>
        </w:rPr>
        <w:softHyphen/>
        <w:t>зация колеблется в зависимости от свойств ситуации и комму</w:t>
      </w:r>
      <w:r w:rsidRPr="003F11D4">
        <w:rPr>
          <w:rFonts w:ascii="Times New Roman" w:hAnsi="Times New Roman"/>
          <w:sz w:val="28"/>
          <w:szCs w:val="28"/>
        </w:rPr>
        <w:softHyphen/>
        <w:t xml:space="preserve">никантов. </w:t>
      </w:r>
    </w:p>
    <w:p w:rsidR="00DE336F" w:rsidRPr="003F11D4" w:rsidRDefault="00DE336F" w:rsidP="00B45182">
      <w:pPr>
        <w:tabs>
          <w:tab w:val="left" w:pos="9072"/>
        </w:tabs>
        <w:spacing w:before="240"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Существуют некоторые общепринятые правила которым следуют или должны следовать коммуниканты в процессе общения, если они стремятся достичь взаимопонимания, т.е. руководствуются в своей речевого деятельности принципом сотрудничества. Данный принцип подразумевает ведение беседы необходимость следовать таким правилам и стратегиям ведения беседы и построения высказывания, как, например: «Говори по </w:t>
      </w:r>
      <w:r w:rsidRPr="003F11D4">
        <w:rPr>
          <w:rFonts w:ascii="Times New Roman" w:hAnsi="Times New Roman"/>
          <w:sz w:val="28"/>
          <w:szCs w:val="28"/>
        </w:rPr>
        <w:lastRenderedPageBreak/>
        <w:t>существу дела» («</w:t>
      </w:r>
      <w:r w:rsidRPr="003F11D4">
        <w:rPr>
          <w:rFonts w:ascii="Times New Roman" w:hAnsi="Times New Roman"/>
          <w:sz w:val="28"/>
          <w:szCs w:val="28"/>
          <w:lang w:val="en-US"/>
        </w:rPr>
        <w:t>Be</w:t>
      </w:r>
      <w:r>
        <w:rPr>
          <w:rFonts w:ascii="Times New Roman" w:hAnsi="Times New Roman"/>
          <w:sz w:val="28"/>
          <w:szCs w:val="28"/>
        </w:rPr>
        <w:t xml:space="preserve"> </w:t>
      </w:r>
      <w:r w:rsidRPr="003F11D4">
        <w:rPr>
          <w:rFonts w:ascii="Times New Roman" w:hAnsi="Times New Roman"/>
          <w:sz w:val="28"/>
          <w:szCs w:val="28"/>
          <w:lang w:val="en-US"/>
        </w:rPr>
        <w:t>relevant</w:t>
      </w:r>
      <w:r w:rsidRPr="003F11D4">
        <w:rPr>
          <w:rFonts w:ascii="Times New Roman" w:hAnsi="Times New Roman"/>
          <w:sz w:val="28"/>
          <w:szCs w:val="28"/>
        </w:rPr>
        <w:t>»), «Не говори того, для чего у тебя нет достаточных оснований» («</w:t>
      </w:r>
      <w:r w:rsidRPr="003F11D4">
        <w:rPr>
          <w:rFonts w:ascii="Times New Roman" w:hAnsi="Times New Roman"/>
          <w:sz w:val="28"/>
          <w:szCs w:val="28"/>
          <w:lang w:val="en-US"/>
        </w:rPr>
        <w:t>Do</w:t>
      </w:r>
      <w:r>
        <w:rPr>
          <w:rFonts w:ascii="Times New Roman" w:hAnsi="Times New Roman"/>
          <w:sz w:val="28"/>
          <w:szCs w:val="28"/>
        </w:rPr>
        <w:t xml:space="preserve"> </w:t>
      </w:r>
      <w:r w:rsidRPr="003F11D4">
        <w:rPr>
          <w:rFonts w:ascii="Times New Roman" w:hAnsi="Times New Roman"/>
          <w:sz w:val="28"/>
          <w:szCs w:val="28"/>
          <w:lang w:val="en-US"/>
        </w:rPr>
        <w:t>not</w:t>
      </w:r>
      <w:r>
        <w:rPr>
          <w:rFonts w:ascii="Times New Roman" w:hAnsi="Times New Roman"/>
          <w:sz w:val="28"/>
          <w:szCs w:val="28"/>
        </w:rPr>
        <w:t xml:space="preserve"> </w:t>
      </w:r>
      <w:r w:rsidRPr="003F11D4">
        <w:rPr>
          <w:rFonts w:ascii="Times New Roman" w:hAnsi="Times New Roman"/>
          <w:sz w:val="28"/>
          <w:szCs w:val="28"/>
          <w:lang w:val="en-US"/>
        </w:rPr>
        <w:t>say</w:t>
      </w:r>
      <w:r>
        <w:rPr>
          <w:rFonts w:ascii="Times New Roman" w:hAnsi="Times New Roman"/>
          <w:sz w:val="28"/>
          <w:szCs w:val="28"/>
        </w:rPr>
        <w:t xml:space="preserve"> </w:t>
      </w:r>
      <w:r w:rsidRPr="003F11D4">
        <w:rPr>
          <w:rFonts w:ascii="Times New Roman" w:hAnsi="Times New Roman"/>
          <w:sz w:val="28"/>
          <w:szCs w:val="28"/>
          <w:lang w:val="en-US"/>
        </w:rPr>
        <w:t>that</w:t>
      </w:r>
      <w:r>
        <w:rPr>
          <w:rFonts w:ascii="Times New Roman" w:hAnsi="Times New Roman"/>
          <w:sz w:val="28"/>
          <w:szCs w:val="28"/>
        </w:rPr>
        <w:t xml:space="preserve"> </w:t>
      </w:r>
      <w:r w:rsidRPr="003F11D4">
        <w:rPr>
          <w:rFonts w:ascii="Times New Roman" w:hAnsi="Times New Roman"/>
          <w:sz w:val="28"/>
          <w:szCs w:val="28"/>
          <w:lang w:val="en-US"/>
        </w:rPr>
        <w:t>for</w:t>
      </w:r>
      <w:r>
        <w:rPr>
          <w:rFonts w:ascii="Times New Roman" w:hAnsi="Times New Roman"/>
          <w:sz w:val="28"/>
          <w:szCs w:val="28"/>
        </w:rPr>
        <w:t xml:space="preserve"> </w:t>
      </w:r>
      <w:r w:rsidRPr="003F11D4">
        <w:rPr>
          <w:rFonts w:ascii="Times New Roman" w:hAnsi="Times New Roman"/>
          <w:sz w:val="28"/>
          <w:szCs w:val="28"/>
          <w:lang w:val="en-US"/>
        </w:rPr>
        <w:t>which</w:t>
      </w:r>
      <w:r>
        <w:rPr>
          <w:rFonts w:ascii="Times New Roman" w:hAnsi="Times New Roman"/>
          <w:sz w:val="28"/>
          <w:szCs w:val="28"/>
        </w:rPr>
        <w:t xml:space="preserve"> </w:t>
      </w:r>
      <w:r w:rsidRPr="003F11D4">
        <w:rPr>
          <w:rFonts w:ascii="Times New Roman" w:hAnsi="Times New Roman"/>
          <w:sz w:val="28"/>
          <w:szCs w:val="28"/>
          <w:lang w:val="en-US"/>
        </w:rPr>
        <w:t>you</w:t>
      </w:r>
      <w:r>
        <w:rPr>
          <w:rFonts w:ascii="Times New Roman" w:hAnsi="Times New Roman"/>
          <w:sz w:val="28"/>
          <w:szCs w:val="28"/>
        </w:rPr>
        <w:t xml:space="preserve"> </w:t>
      </w:r>
      <w:r w:rsidRPr="003F11D4">
        <w:rPr>
          <w:rFonts w:ascii="Times New Roman" w:hAnsi="Times New Roman"/>
          <w:sz w:val="28"/>
          <w:szCs w:val="28"/>
          <w:lang w:val="en-US"/>
        </w:rPr>
        <w:t>lack</w:t>
      </w:r>
      <w:r>
        <w:rPr>
          <w:rFonts w:ascii="Times New Roman" w:hAnsi="Times New Roman"/>
          <w:sz w:val="28"/>
          <w:szCs w:val="28"/>
        </w:rPr>
        <w:t xml:space="preserve"> </w:t>
      </w:r>
      <w:r w:rsidRPr="003F11D4">
        <w:rPr>
          <w:rFonts w:ascii="Times New Roman" w:hAnsi="Times New Roman"/>
          <w:sz w:val="28"/>
          <w:szCs w:val="28"/>
          <w:lang w:val="en-US"/>
        </w:rPr>
        <w:t>evidence</w:t>
      </w:r>
      <w:r w:rsidRPr="003F11D4">
        <w:rPr>
          <w:rFonts w:ascii="Times New Roman" w:hAnsi="Times New Roman"/>
          <w:sz w:val="28"/>
          <w:szCs w:val="28"/>
        </w:rPr>
        <w:t>»), «Будь краток» («</w:t>
      </w:r>
      <w:r w:rsidRPr="003F11D4">
        <w:rPr>
          <w:rFonts w:ascii="Times New Roman" w:hAnsi="Times New Roman"/>
          <w:sz w:val="28"/>
          <w:szCs w:val="28"/>
          <w:lang w:val="en-US"/>
        </w:rPr>
        <w:t>Be</w:t>
      </w:r>
      <w:r>
        <w:rPr>
          <w:rFonts w:ascii="Times New Roman" w:hAnsi="Times New Roman"/>
          <w:sz w:val="28"/>
          <w:szCs w:val="28"/>
        </w:rPr>
        <w:t xml:space="preserve"> </w:t>
      </w:r>
      <w:r w:rsidRPr="003F11D4">
        <w:rPr>
          <w:rFonts w:ascii="Times New Roman" w:hAnsi="Times New Roman"/>
          <w:sz w:val="28"/>
          <w:szCs w:val="28"/>
          <w:lang w:val="en-US"/>
        </w:rPr>
        <w:t>brief</w:t>
      </w:r>
      <w:r w:rsidRPr="003F11D4">
        <w:rPr>
          <w:rFonts w:ascii="Times New Roman" w:hAnsi="Times New Roman"/>
          <w:sz w:val="28"/>
          <w:szCs w:val="28"/>
        </w:rPr>
        <w:t>»), «Избегай двусмысленности» («</w:t>
      </w:r>
      <w:r w:rsidRPr="003F11D4">
        <w:rPr>
          <w:rFonts w:ascii="Times New Roman" w:hAnsi="Times New Roman"/>
          <w:sz w:val="28"/>
          <w:szCs w:val="28"/>
          <w:lang w:val="en-US"/>
        </w:rPr>
        <w:t>Avoid</w:t>
      </w:r>
      <w:r>
        <w:rPr>
          <w:rFonts w:ascii="Times New Roman" w:hAnsi="Times New Roman"/>
          <w:sz w:val="28"/>
          <w:szCs w:val="28"/>
        </w:rPr>
        <w:t xml:space="preserve"> </w:t>
      </w:r>
      <w:r w:rsidRPr="003F11D4">
        <w:rPr>
          <w:rFonts w:ascii="Times New Roman" w:hAnsi="Times New Roman"/>
          <w:sz w:val="28"/>
          <w:szCs w:val="28"/>
          <w:lang w:val="en-US"/>
        </w:rPr>
        <w:t>ambiguity</w:t>
      </w:r>
      <w:r w:rsidRPr="003F11D4">
        <w:rPr>
          <w:rFonts w:ascii="Times New Roman" w:hAnsi="Times New Roman"/>
          <w:sz w:val="28"/>
          <w:szCs w:val="28"/>
        </w:rPr>
        <w:t>») и т.п.</w:t>
      </w:r>
      <w:r w:rsidRPr="003F11D4">
        <w:rPr>
          <w:rStyle w:val="a6"/>
          <w:rFonts w:ascii="Times New Roman" w:hAnsi="Times New Roman"/>
          <w:sz w:val="28"/>
          <w:szCs w:val="28"/>
        </w:rPr>
        <w:footnoteReference w:id="5"/>
      </w:r>
    </w:p>
    <w:p w:rsidR="00DE336F" w:rsidRPr="003F11D4" w:rsidRDefault="00DE336F" w:rsidP="00B45182">
      <w:pPr>
        <w:tabs>
          <w:tab w:val="left" w:pos="9072"/>
        </w:tabs>
        <w:spacing w:before="240"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 Перечисленные выше правила соблюдаются в беседе, имеющей целью максимально эффективный обмен информацией, например в деловом или научном общении, однако в обыденной речи, как показывают наблюдения, данные правила соблюдаются далеко не всегда, а иногда и полностью нарушаются. Очевидно, существуют и другие принципы, регулирующие речевого взаимодействие собеседников и имеющие эстетический, социальный или моральный характер, на что указывает и Г.Грайс (см. : </w:t>
      </w:r>
      <w:r w:rsidRPr="003F11D4">
        <w:rPr>
          <w:rFonts w:ascii="Times New Roman" w:hAnsi="Times New Roman"/>
          <w:sz w:val="28"/>
          <w:szCs w:val="28"/>
          <w:lang w:val="en-US"/>
        </w:rPr>
        <w:t>GriceH</w:t>
      </w:r>
      <w:r w:rsidRPr="003F11D4">
        <w:rPr>
          <w:rFonts w:ascii="Times New Roman" w:hAnsi="Times New Roman"/>
          <w:sz w:val="28"/>
          <w:szCs w:val="28"/>
        </w:rPr>
        <w:t xml:space="preserve">. </w:t>
      </w:r>
      <w:r w:rsidRPr="003F11D4">
        <w:rPr>
          <w:rFonts w:ascii="Times New Roman" w:hAnsi="Times New Roman"/>
          <w:sz w:val="28"/>
          <w:szCs w:val="28"/>
          <w:lang w:val="en-US"/>
        </w:rPr>
        <w:t>P</w:t>
      </w:r>
      <w:r w:rsidRPr="003F11D4">
        <w:rPr>
          <w:rFonts w:ascii="Times New Roman" w:hAnsi="Times New Roman"/>
          <w:sz w:val="28"/>
          <w:szCs w:val="28"/>
        </w:rPr>
        <w:t xml:space="preserve">. </w:t>
      </w:r>
      <w:r w:rsidRPr="003F11D4">
        <w:rPr>
          <w:rFonts w:ascii="Times New Roman" w:hAnsi="Times New Roman"/>
          <w:sz w:val="28"/>
          <w:szCs w:val="28"/>
          <w:lang w:val="en-US"/>
        </w:rPr>
        <w:t>Opcit</w:t>
      </w:r>
      <w:r w:rsidRPr="003F11D4">
        <w:rPr>
          <w:rFonts w:ascii="Times New Roman" w:hAnsi="Times New Roman"/>
          <w:sz w:val="28"/>
          <w:szCs w:val="28"/>
        </w:rPr>
        <w:t xml:space="preserve">., </w:t>
      </w:r>
      <w:r w:rsidRPr="003F11D4">
        <w:rPr>
          <w:rFonts w:ascii="Times New Roman" w:hAnsi="Times New Roman"/>
          <w:sz w:val="28"/>
          <w:szCs w:val="28"/>
          <w:lang w:val="en-US"/>
        </w:rPr>
        <w:t>p</w:t>
      </w:r>
      <w:r w:rsidRPr="003F11D4">
        <w:rPr>
          <w:rFonts w:ascii="Times New Roman" w:hAnsi="Times New Roman"/>
          <w:sz w:val="28"/>
          <w:szCs w:val="28"/>
        </w:rPr>
        <w:t>. 47). Одним из таких принципов является принцип вежливости, или, иначе, принцип такта, влияние которого часто играет решающую роль в оформлении высказывания, в отборе средств в неформальном общении. Р. Лакофф формулирует принцип вежливости в виде трех правил: «Не навязывай своего мнения» (“</w:t>
      </w:r>
      <w:r w:rsidRPr="003F11D4">
        <w:rPr>
          <w:rFonts w:ascii="Times New Roman" w:hAnsi="Times New Roman"/>
          <w:sz w:val="28"/>
          <w:szCs w:val="28"/>
          <w:lang w:val="en-US"/>
        </w:rPr>
        <w:t>Don</w:t>
      </w:r>
      <w:r w:rsidRPr="003F11D4">
        <w:rPr>
          <w:rFonts w:ascii="Times New Roman" w:hAnsi="Times New Roman"/>
          <w:sz w:val="28"/>
          <w:szCs w:val="28"/>
        </w:rPr>
        <w:t>’</w:t>
      </w:r>
      <w:r w:rsidRPr="003F11D4">
        <w:rPr>
          <w:rFonts w:ascii="Times New Roman" w:hAnsi="Times New Roman"/>
          <w:sz w:val="28"/>
          <w:szCs w:val="28"/>
          <w:lang w:val="en-US"/>
        </w:rPr>
        <w:t>t</w:t>
      </w:r>
      <w:r>
        <w:rPr>
          <w:rFonts w:ascii="Times New Roman" w:hAnsi="Times New Roman"/>
          <w:sz w:val="28"/>
          <w:szCs w:val="28"/>
        </w:rPr>
        <w:t xml:space="preserve"> </w:t>
      </w:r>
      <w:r w:rsidRPr="003F11D4">
        <w:rPr>
          <w:rFonts w:ascii="Times New Roman" w:hAnsi="Times New Roman"/>
          <w:sz w:val="28"/>
          <w:szCs w:val="28"/>
          <w:lang w:val="en-US"/>
        </w:rPr>
        <w:t>impose</w:t>
      </w:r>
      <w:r w:rsidRPr="003F11D4">
        <w:rPr>
          <w:rFonts w:ascii="Times New Roman" w:hAnsi="Times New Roman"/>
          <w:sz w:val="28"/>
          <w:szCs w:val="28"/>
        </w:rPr>
        <w:t>”), «Давай собеседнику возможность выбора» («</w:t>
      </w:r>
      <w:r w:rsidRPr="003F11D4">
        <w:rPr>
          <w:rFonts w:ascii="Times New Roman" w:hAnsi="Times New Roman"/>
          <w:sz w:val="28"/>
          <w:szCs w:val="28"/>
          <w:lang w:val="en-US"/>
        </w:rPr>
        <w:t>Give</w:t>
      </w:r>
      <w:r>
        <w:rPr>
          <w:rFonts w:ascii="Times New Roman" w:hAnsi="Times New Roman"/>
          <w:sz w:val="28"/>
          <w:szCs w:val="28"/>
        </w:rPr>
        <w:t xml:space="preserve"> </w:t>
      </w:r>
      <w:r w:rsidRPr="003F11D4">
        <w:rPr>
          <w:rFonts w:ascii="Times New Roman" w:hAnsi="Times New Roman"/>
          <w:sz w:val="28"/>
          <w:szCs w:val="28"/>
          <w:lang w:val="en-US"/>
        </w:rPr>
        <w:t>options</w:t>
      </w:r>
      <w:r w:rsidRPr="003F11D4">
        <w:rPr>
          <w:rFonts w:ascii="Times New Roman" w:hAnsi="Times New Roman"/>
          <w:sz w:val="28"/>
          <w:szCs w:val="28"/>
        </w:rPr>
        <w:t>»), «Будь доброжелателен» (“</w:t>
      </w:r>
      <w:r w:rsidRPr="003F11D4">
        <w:rPr>
          <w:rFonts w:ascii="Times New Roman" w:hAnsi="Times New Roman"/>
          <w:sz w:val="28"/>
          <w:szCs w:val="28"/>
          <w:lang w:val="en-US"/>
        </w:rPr>
        <w:t>Make</w:t>
      </w:r>
      <w:r>
        <w:rPr>
          <w:rFonts w:ascii="Times New Roman" w:hAnsi="Times New Roman"/>
          <w:sz w:val="28"/>
          <w:szCs w:val="28"/>
        </w:rPr>
        <w:t xml:space="preserve"> </w:t>
      </w:r>
      <w:r w:rsidRPr="003F11D4">
        <w:rPr>
          <w:rFonts w:ascii="Times New Roman" w:hAnsi="Times New Roman"/>
          <w:sz w:val="28"/>
          <w:szCs w:val="28"/>
          <w:lang w:val="en-US"/>
        </w:rPr>
        <w:t>the</w:t>
      </w:r>
      <w:r>
        <w:rPr>
          <w:rFonts w:ascii="Times New Roman" w:hAnsi="Times New Roman"/>
          <w:sz w:val="28"/>
          <w:szCs w:val="28"/>
        </w:rPr>
        <w:t xml:space="preserve"> </w:t>
      </w:r>
      <w:r w:rsidRPr="003F11D4">
        <w:rPr>
          <w:rFonts w:ascii="Times New Roman" w:hAnsi="Times New Roman"/>
          <w:sz w:val="28"/>
          <w:szCs w:val="28"/>
          <w:lang w:val="en-US"/>
        </w:rPr>
        <w:t>listener</w:t>
      </w:r>
      <w:r>
        <w:rPr>
          <w:rFonts w:ascii="Times New Roman" w:hAnsi="Times New Roman"/>
          <w:sz w:val="28"/>
          <w:szCs w:val="28"/>
        </w:rPr>
        <w:t xml:space="preserve"> </w:t>
      </w:r>
      <w:r w:rsidRPr="003F11D4">
        <w:rPr>
          <w:rFonts w:ascii="Times New Roman" w:hAnsi="Times New Roman"/>
          <w:sz w:val="28"/>
          <w:szCs w:val="28"/>
          <w:lang w:val="en-US"/>
        </w:rPr>
        <w:t>feel</w:t>
      </w:r>
      <w:r>
        <w:rPr>
          <w:rFonts w:ascii="Times New Roman" w:hAnsi="Times New Roman"/>
          <w:sz w:val="28"/>
          <w:szCs w:val="28"/>
        </w:rPr>
        <w:t xml:space="preserve"> </w:t>
      </w:r>
      <w:r w:rsidRPr="003F11D4">
        <w:rPr>
          <w:rFonts w:ascii="Times New Roman" w:hAnsi="Times New Roman"/>
          <w:sz w:val="28"/>
          <w:szCs w:val="28"/>
          <w:lang w:val="en-US"/>
        </w:rPr>
        <w:t>good</w:t>
      </w:r>
      <w:r w:rsidRPr="003F11D4">
        <w:rPr>
          <w:rFonts w:ascii="Times New Roman" w:hAnsi="Times New Roman"/>
          <w:sz w:val="28"/>
          <w:szCs w:val="28"/>
        </w:rPr>
        <w:t xml:space="preserve">. </w:t>
      </w:r>
      <w:r w:rsidRPr="003F11D4">
        <w:rPr>
          <w:rFonts w:ascii="Times New Roman" w:hAnsi="Times New Roman"/>
          <w:sz w:val="28"/>
          <w:szCs w:val="28"/>
          <w:lang w:val="en-US"/>
        </w:rPr>
        <w:t>Be friendly”) (</w:t>
      </w:r>
      <w:r w:rsidRPr="003F11D4">
        <w:rPr>
          <w:rFonts w:ascii="Times New Roman" w:hAnsi="Times New Roman"/>
          <w:sz w:val="28"/>
          <w:szCs w:val="28"/>
        </w:rPr>
        <w:t>см</w:t>
      </w:r>
      <w:r w:rsidRPr="003F11D4">
        <w:rPr>
          <w:rFonts w:ascii="Times New Roman" w:hAnsi="Times New Roman"/>
          <w:sz w:val="28"/>
          <w:szCs w:val="28"/>
          <w:lang w:val="en-US"/>
        </w:rPr>
        <w:t xml:space="preserve">.: LkoffnR. Language in Woman’s Place. – Language in Society, 1973, No. 2, p. 45-70 ). </w:t>
      </w:r>
      <w:r w:rsidRPr="003F11D4">
        <w:rPr>
          <w:rFonts w:ascii="Times New Roman" w:hAnsi="Times New Roman"/>
          <w:sz w:val="28"/>
          <w:szCs w:val="28"/>
        </w:rPr>
        <w:t xml:space="preserve">Дж. Лич считает принцип такта определенной стратегией общения, направленной на предотвращение возможных конфликтных ситуаций, что зачастую приводит к непрямым, иносказательным способам выражения, наущающим принципы ясности и </w:t>
      </w:r>
      <w:r>
        <w:rPr>
          <w:rFonts w:ascii="Times New Roman" w:hAnsi="Times New Roman"/>
          <w:sz w:val="28"/>
          <w:szCs w:val="28"/>
        </w:rPr>
        <w:t>релевантности Г.Грайся (см.:</w:t>
      </w:r>
      <w:r w:rsidRPr="003F11D4">
        <w:rPr>
          <w:rFonts w:ascii="Times New Roman" w:hAnsi="Times New Roman"/>
          <w:sz w:val="28"/>
          <w:szCs w:val="28"/>
          <w:lang w:val="en-US"/>
        </w:rPr>
        <w:t>LeechG</w:t>
      </w:r>
      <w:r w:rsidRPr="003F11D4">
        <w:rPr>
          <w:rFonts w:ascii="Times New Roman" w:hAnsi="Times New Roman"/>
          <w:sz w:val="28"/>
          <w:szCs w:val="28"/>
        </w:rPr>
        <w:t xml:space="preserve">. </w:t>
      </w:r>
      <w:r w:rsidRPr="003F11D4">
        <w:rPr>
          <w:rFonts w:ascii="Times New Roman" w:hAnsi="Times New Roman"/>
          <w:sz w:val="28"/>
          <w:szCs w:val="28"/>
          <w:lang w:val="en-US"/>
        </w:rPr>
        <w:t>Explorations</w:t>
      </w:r>
      <w:r>
        <w:rPr>
          <w:rFonts w:ascii="Times New Roman" w:hAnsi="Times New Roman"/>
          <w:sz w:val="28"/>
          <w:szCs w:val="28"/>
        </w:rPr>
        <w:t xml:space="preserve"> </w:t>
      </w:r>
      <w:r w:rsidRPr="003F11D4">
        <w:rPr>
          <w:rFonts w:ascii="Times New Roman" w:hAnsi="Times New Roman"/>
          <w:sz w:val="28"/>
          <w:szCs w:val="28"/>
          <w:lang w:val="en-US"/>
        </w:rPr>
        <w:t>in</w:t>
      </w:r>
      <w:r>
        <w:rPr>
          <w:rFonts w:ascii="Times New Roman" w:hAnsi="Times New Roman"/>
          <w:sz w:val="28"/>
          <w:szCs w:val="28"/>
        </w:rPr>
        <w:t xml:space="preserve"> </w:t>
      </w:r>
      <w:r w:rsidRPr="003F11D4">
        <w:rPr>
          <w:rFonts w:ascii="Times New Roman" w:hAnsi="Times New Roman"/>
          <w:sz w:val="28"/>
          <w:szCs w:val="28"/>
          <w:lang w:val="en-US"/>
        </w:rPr>
        <w:t>Semantics</w:t>
      </w:r>
      <w:r>
        <w:rPr>
          <w:rFonts w:ascii="Times New Roman" w:hAnsi="Times New Roman"/>
          <w:sz w:val="28"/>
          <w:szCs w:val="28"/>
        </w:rPr>
        <w:t xml:space="preserve"> </w:t>
      </w:r>
      <w:r w:rsidRPr="003F11D4">
        <w:rPr>
          <w:rFonts w:ascii="Times New Roman" w:hAnsi="Times New Roman"/>
          <w:sz w:val="28"/>
          <w:szCs w:val="28"/>
          <w:lang w:val="en-US"/>
        </w:rPr>
        <w:t>and</w:t>
      </w:r>
      <w:r>
        <w:rPr>
          <w:rFonts w:ascii="Times New Roman" w:hAnsi="Times New Roman"/>
          <w:sz w:val="28"/>
          <w:szCs w:val="28"/>
        </w:rPr>
        <w:t xml:space="preserve"> </w:t>
      </w:r>
      <w:r w:rsidRPr="003F11D4">
        <w:rPr>
          <w:rFonts w:ascii="Times New Roman" w:hAnsi="Times New Roman"/>
          <w:sz w:val="28"/>
          <w:szCs w:val="28"/>
          <w:lang w:val="en-US"/>
        </w:rPr>
        <w:t>Pragmatics</w:t>
      </w:r>
      <w:r w:rsidRPr="003F11D4">
        <w:rPr>
          <w:rFonts w:ascii="Times New Roman" w:hAnsi="Times New Roman"/>
          <w:sz w:val="28"/>
          <w:szCs w:val="28"/>
        </w:rPr>
        <w:t xml:space="preserve">. </w:t>
      </w:r>
      <w:r w:rsidRPr="003F11D4">
        <w:rPr>
          <w:rFonts w:ascii="Times New Roman" w:hAnsi="Times New Roman"/>
          <w:sz w:val="28"/>
          <w:szCs w:val="28"/>
          <w:lang w:val="en-US"/>
        </w:rPr>
        <w:t>Amsterdam</w:t>
      </w:r>
      <w:r w:rsidRPr="003F11D4">
        <w:rPr>
          <w:rFonts w:ascii="Times New Roman" w:hAnsi="Times New Roman"/>
          <w:sz w:val="28"/>
          <w:szCs w:val="28"/>
        </w:rPr>
        <w:t xml:space="preserve">, 1980, </w:t>
      </w:r>
      <w:r w:rsidRPr="003F11D4">
        <w:rPr>
          <w:rFonts w:ascii="Times New Roman" w:hAnsi="Times New Roman"/>
          <w:sz w:val="28"/>
          <w:szCs w:val="28"/>
          <w:lang w:val="en-US"/>
        </w:rPr>
        <w:t>p</w:t>
      </w:r>
      <w:r w:rsidRPr="003F11D4">
        <w:rPr>
          <w:rFonts w:ascii="Times New Roman" w:hAnsi="Times New Roman"/>
          <w:sz w:val="28"/>
          <w:szCs w:val="28"/>
        </w:rPr>
        <w:t>. 109, 117).</w:t>
      </w:r>
    </w:p>
    <w:p w:rsidR="00DE336F" w:rsidRPr="003F11D4" w:rsidRDefault="00DE336F" w:rsidP="00B45182">
      <w:pPr>
        <w:tabs>
          <w:tab w:val="left" w:pos="9072"/>
        </w:tabs>
        <w:spacing w:before="240"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Соблюдение принципа такта при не формальном общении составляет важную лингвистическую и социальную характеристику речевого поведения англичан, что отмечается не только лингвистами, но и писателями и журналистами, Так, обобщая вои наблюдения над речевым этикетом англичан, В. Овчинников пишет: «Английская вежливость вообще предписывает </w:t>
      </w:r>
      <w:r w:rsidRPr="003F11D4">
        <w:rPr>
          <w:rFonts w:ascii="Times New Roman" w:hAnsi="Times New Roman"/>
          <w:sz w:val="28"/>
          <w:szCs w:val="28"/>
        </w:rPr>
        <w:lastRenderedPageBreak/>
        <w:t xml:space="preserve">сдержанность в суждениях как знак уважения к собеседнику, который вправе придерживаться иного мнения. Отсюда склонность избегать категоричных утверждений или отрицаний… тяга к вставным оборотам вроде «Мне кажется», «Я думаю», «Возможно, я не прав, но…», предназначенным выхолостить определенность и прямолинейность, способную привести к столкновению мнений» (Овчинников В. Корни дуба. – Новый мир, 1973, № 5, с. 230-231). </w:t>
      </w:r>
    </w:p>
    <w:p w:rsidR="00DE336F" w:rsidRPr="003F11D4" w:rsidRDefault="00DE336F" w:rsidP="00B45182">
      <w:pPr>
        <w:tabs>
          <w:tab w:val="left" w:pos="9072"/>
        </w:tabs>
        <w:spacing w:before="240"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Изучение литературы по данному вопросу и текстовой анализ произведений современных английских авторов показывают, что принцип такта имеет разнообразные появления в речевом поведении – в выборе собеседника или темы беседы, в характере высказываний, в формах согласия и не согласия, и т.п. Данный принцип  по разному реализуется в различных видах речевых актов: директивных, интерогативных (вопросительных), декларативных и др. </w:t>
      </w:r>
    </w:p>
    <w:p w:rsidR="00DE336F" w:rsidRPr="003F11D4" w:rsidRDefault="00DE336F" w:rsidP="00B45182">
      <w:pPr>
        <w:tabs>
          <w:tab w:val="left" w:pos="9072"/>
        </w:tabs>
        <w:spacing w:before="240" w:line="360" w:lineRule="auto"/>
        <w:ind w:right="-1" w:firstLine="851"/>
        <w:jc w:val="both"/>
        <w:rPr>
          <w:rFonts w:ascii="Times New Roman" w:hAnsi="Times New Roman"/>
          <w:sz w:val="28"/>
          <w:szCs w:val="28"/>
          <w:lang w:val="en-US"/>
        </w:rPr>
      </w:pPr>
      <w:r w:rsidRPr="003F11D4">
        <w:rPr>
          <w:rFonts w:ascii="Times New Roman" w:hAnsi="Times New Roman"/>
          <w:sz w:val="28"/>
          <w:szCs w:val="28"/>
        </w:rPr>
        <w:t>Наиболее частотной синтаксической формой реализации принципа вежливости в декларативных высказываниях является форма разделительного вопроса, которая придает высказываемому мнению некатегоричный, проблематичный характер и одновременно вовлекает собеседника в обсуждение, давая ему возможность высказывать свою точку зрения, а говорящему скорректировать свое мнение. Например</w:t>
      </w:r>
      <w:r w:rsidRPr="003F11D4">
        <w:rPr>
          <w:rFonts w:ascii="Times New Roman" w:hAnsi="Times New Roman"/>
          <w:sz w:val="28"/>
          <w:szCs w:val="28"/>
          <w:lang w:val="en-US"/>
        </w:rPr>
        <w:t>:</w:t>
      </w:r>
    </w:p>
    <w:p w:rsidR="00DE336F" w:rsidRPr="003F11D4" w:rsidRDefault="00DE336F" w:rsidP="00B45182">
      <w:pPr>
        <w:tabs>
          <w:tab w:val="left" w:pos="9072"/>
        </w:tabs>
        <w:spacing w:before="240"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“Lovely day, isn’t it? ” – “Isn’t it beautiful? ”</w:t>
      </w:r>
    </w:p>
    <w:p w:rsidR="00DE336F" w:rsidRPr="003F11D4" w:rsidRDefault="00DE336F" w:rsidP="00B45182">
      <w:pPr>
        <w:tabs>
          <w:tab w:val="left" w:pos="9072"/>
        </w:tabs>
        <w:spacing w:before="240"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I mean he hasn’t been feeling the strain of things a bit? Has he? He seemed rather strange manner just now (P. Wodehouse). </w:t>
      </w:r>
    </w:p>
    <w:p w:rsidR="00DE336F" w:rsidRPr="003F11D4" w:rsidRDefault="00DE336F" w:rsidP="00B45182">
      <w:pPr>
        <w:tabs>
          <w:tab w:val="left" w:pos="9072"/>
        </w:tabs>
        <w:spacing w:before="240" w:line="360" w:lineRule="auto"/>
        <w:ind w:right="-1" w:firstLine="851"/>
        <w:jc w:val="both"/>
        <w:rPr>
          <w:rFonts w:ascii="Times New Roman" w:hAnsi="Times New Roman"/>
          <w:sz w:val="28"/>
          <w:szCs w:val="28"/>
          <w:lang w:val="en-US"/>
        </w:rPr>
      </w:pPr>
      <w:r w:rsidRPr="003F11D4">
        <w:rPr>
          <w:rFonts w:ascii="Times New Roman" w:hAnsi="Times New Roman"/>
          <w:sz w:val="28"/>
          <w:szCs w:val="28"/>
        </w:rPr>
        <w:t>Доказательствами того, что данная форма не выполняет функции собственно вопроса, являются нисходящий интонационной рисунок, необязательность информативного ответа и  возможное отсутствие на письме знака вопроса. Например</w:t>
      </w:r>
      <w:r w:rsidRPr="003F11D4">
        <w:rPr>
          <w:rFonts w:ascii="Times New Roman" w:hAnsi="Times New Roman"/>
          <w:sz w:val="28"/>
          <w:szCs w:val="28"/>
          <w:lang w:val="en-US"/>
        </w:rPr>
        <w:t>:</w:t>
      </w:r>
    </w:p>
    <w:p w:rsidR="00DE336F" w:rsidRPr="003F11D4" w:rsidRDefault="00DE336F" w:rsidP="00B45182">
      <w:pPr>
        <w:tabs>
          <w:tab w:val="left" w:pos="9072"/>
        </w:tabs>
        <w:spacing w:before="240"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lastRenderedPageBreak/>
        <w:t xml:space="preserve">Sorry, I’m being terribly mudding for you, aren’t I? It’s a place called Neal’s Yard (J.Jones). </w:t>
      </w:r>
    </w:p>
    <w:p w:rsidR="00DE336F" w:rsidRPr="003F11D4" w:rsidRDefault="00DE336F" w:rsidP="00B45182">
      <w:pPr>
        <w:tabs>
          <w:tab w:val="left" w:pos="9072"/>
        </w:tabs>
        <w:spacing w:before="240"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We were at school together, weren’t we, Bertie (P. Wodehouse).</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Итак высказывания с разделитель</w:t>
      </w:r>
      <w:r>
        <w:rPr>
          <w:rFonts w:ascii="Times New Roman" w:hAnsi="Times New Roman"/>
          <w:sz w:val="28"/>
          <w:szCs w:val="28"/>
        </w:rPr>
        <w:t>ным вопросом выполняют контакто</w:t>
      </w:r>
      <w:r w:rsidRPr="003F11D4">
        <w:rPr>
          <w:rFonts w:ascii="Times New Roman" w:hAnsi="Times New Roman"/>
          <w:sz w:val="28"/>
          <w:szCs w:val="28"/>
        </w:rPr>
        <w:t>устанавливающие функцию.</w:t>
      </w:r>
    </w:p>
    <w:p w:rsidR="00DE336F" w:rsidRPr="00B45182" w:rsidRDefault="00DE336F" w:rsidP="00B45182">
      <w:pPr>
        <w:tabs>
          <w:tab w:val="left" w:pos="9072"/>
        </w:tabs>
        <w:spacing w:line="360" w:lineRule="auto"/>
        <w:ind w:right="-1"/>
        <w:jc w:val="center"/>
        <w:rPr>
          <w:rFonts w:ascii="Times New Roman" w:hAnsi="Times New Roman"/>
          <w:b/>
          <w:sz w:val="28"/>
          <w:szCs w:val="28"/>
        </w:rPr>
      </w:pPr>
      <w:r w:rsidRPr="00B45182">
        <w:rPr>
          <w:rFonts w:ascii="Times New Roman" w:hAnsi="Times New Roman"/>
          <w:b/>
          <w:sz w:val="28"/>
          <w:szCs w:val="28"/>
        </w:rPr>
        <w:t>3.2. Прагматические функции разделительных вопросов в драматургических произведениях.</w:t>
      </w:r>
    </w:p>
    <w:p w:rsidR="00DE336F" w:rsidRPr="00B45182" w:rsidRDefault="00DE336F" w:rsidP="00B45182">
      <w:pPr>
        <w:tabs>
          <w:tab w:val="left" w:pos="9072"/>
        </w:tabs>
        <w:spacing w:line="360" w:lineRule="auto"/>
        <w:ind w:right="-1" w:firstLine="851"/>
        <w:jc w:val="center"/>
        <w:rPr>
          <w:rFonts w:ascii="Times New Roman" w:hAnsi="Times New Roman"/>
          <w:b/>
          <w:sz w:val="28"/>
          <w:szCs w:val="28"/>
        </w:rPr>
      </w:pPr>
      <w:r w:rsidRPr="00B45182">
        <w:rPr>
          <w:rFonts w:ascii="Times New Roman" w:hAnsi="Times New Roman"/>
          <w:b/>
          <w:sz w:val="28"/>
          <w:szCs w:val="28"/>
        </w:rPr>
        <w:t>3.2.1. Особенности языка драмы.</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целях нашего исследования рассмотрим особенности языка драмы.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поэтике драмы используются «монолог» и «диалог» используются как термины, обозначающие формы речевой деятельности.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монологической речи, по мысли Я.Мукаржовского, говорящий стабильно противостоит в качестве актив</w:t>
      </w:r>
      <w:r w:rsidRPr="003F11D4">
        <w:rPr>
          <w:rFonts w:ascii="Times New Roman" w:hAnsi="Times New Roman"/>
          <w:sz w:val="28"/>
          <w:szCs w:val="28"/>
        </w:rPr>
        <w:softHyphen/>
        <w:t>ного участника коммуникации ее пассивным участникам, слушающим или читающим</w:t>
      </w:r>
      <w:r w:rsidRPr="003F11D4">
        <w:rPr>
          <w:rFonts w:ascii="Times New Roman" w:hAnsi="Times New Roman"/>
          <w:sz w:val="28"/>
          <w:szCs w:val="28"/>
          <w:vertAlign w:val="superscript"/>
        </w:rPr>
        <w:t>2</w:t>
      </w:r>
      <w:r w:rsidRPr="003F11D4">
        <w:rPr>
          <w:rFonts w:ascii="Times New Roman" w:hAnsi="Times New Roman"/>
          <w:sz w:val="28"/>
          <w:szCs w:val="28"/>
        </w:rPr>
        <w:t>. Драматургические монологи характеризуются независимостью ведения речи от сию</w:t>
      </w:r>
      <w:r w:rsidRPr="003F11D4">
        <w:rPr>
          <w:rFonts w:ascii="Times New Roman" w:hAnsi="Times New Roman"/>
          <w:sz w:val="28"/>
          <w:szCs w:val="28"/>
        </w:rPr>
        <w:softHyphen/>
        <w:t>минутных реакций воспринимающего. Обычно монолог более пространен и сложно организован, нежели репли</w:t>
      </w:r>
      <w:r w:rsidRPr="003F11D4">
        <w:rPr>
          <w:rFonts w:ascii="Times New Roman" w:hAnsi="Times New Roman"/>
          <w:sz w:val="28"/>
          <w:szCs w:val="28"/>
        </w:rPr>
        <w:softHyphen/>
        <w:t>ки диалога, как правило, связанные с недомолвками и редуцированием грамматических форм. Внешнее выра</w:t>
      </w:r>
      <w:r w:rsidRPr="003F11D4">
        <w:rPr>
          <w:rFonts w:ascii="Times New Roman" w:hAnsi="Times New Roman"/>
          <w:sz w:val="28"/>
          <w:szCs w:val="28"/>
        </w:rPr>
        <w:softHyphen/>
        <w:t>жение монологической речи — это по преимуществу сплошное, не прерываемое чужой речью говорение.</w:t>
      </w:r>
    </w:p>
    <w:p w:rsidR="00DE336F" w:rsidRPr="003F11D4" w:rsidRDefault="00DE336F" w:rsidP="00B45182">
      <w:pPr>
        <w:pStyle w:val="a7"/>
        <w:tabs>
          <w:tab w:val="left" w:pos="9072"/>
        </w:tabs>
        <w:spacing w:line="360" w:lineRule="auto"/>
        <w:ind w:left="0" w:right="-1" w:firstLine="851"/>
        <w:jc w:val="both"/>
        <w:rPr>
          <w:rFonts w:ascii="Times New Roman" w:hAnsi="Times New Roman"/>
          <w:sz w:val="28"/>
          <w:szCs w:val="28"/>
          <w:lang w:eastAsia="ru-RU"/>
        </w:rPr>
      </w:pPr>
      <w:r w:rsidRPr="003F11D4">
        <w:rPr>
          <w:rFonts w:ascii="Times New Roman" w:hAnsi="Times New Roman"/>
          <w:sz w:val="28"/>
          <w:szCs w:val="28"/>
          <w:lang w:eastAsia="ru-RU"/>
        </w:rPr>
        <w:t>Широко распространены устные монологи, впрямую адресованные кому-либо, призванные активно воздейст</w:t>
      </w:r>
      <w:r w:rsidRPr="003F11D4">
        <w:rPr>
          <w:rFonts w:ascii="Times New Roman" w:hAnsi="Times New Roman"/>
          <w:sz w:val="28"/>
          <w:szCs w:val="28"/>
          <w:lang w:eastAsia="ru-RU"/>
        </w:rPr>
        <w:softHyphen/>
        <w:t>вовать на сознание присутствующих, хотя и не тре</w:t>
      </w:r>
      <w:r w:rsidRPr="003F11D4">
        <w:rPr>
          <w:rFonts w:ascii="Times New Roman" w:hAnsi="Times New Roman"/>
          <w:sz w:val="28"/>
          <w:szCs w:val="28"/>
          <w:lang w:eastAsia="ru-RU"/>
        </w:rPr>
        <w:softHyphen/>
        <w:t>бующие от них безотлагательного отклика. Для подоб</w:t>
      </w:r>
      <w:r w:rsidRPr="003F11D4">
        <w:rPr>
          <w:rFonts w:ascii="Times New Roman" w:hAnsi="Times New Roman"/>
          <w:sz w:val="28"/>
          <w:szCs w:val="28"/>
          <w:lang w:eastAsia="ru-RU"/>
        </w:rPr>
        <w:softHyphen/>
        <w:t>ных монологов (их правомерно назвать обращенными).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Диалог осуществляет процессы </w:t>
      </w:r>
      <w:r w:rsidRPr="003F11D4">
        <w:rPr>
          <w:rFonts w:ascii="Times New Roman" w:hAnsi="Times New Roman"/>
          <w:spacing w:val="50"/>
          <w:sz w:val="28"/>
          <w:szCs w:val="28"/>
        </w:rPr>
        <w:t xml:space="preserve">двустороннего </w:t>
      </w:r>
      <w:r w:rsidRPr="003F11D4">
        <w:rPr>
          <w:rFonts w:ascii="Times New Roman" w:hAnsi="Times New Roman"/>
          <w:sz w:val="28"/>
          <w:szCs w:val="28"/>
        </w:rPr>
        <w:t xml:space="preserve">общения людей. Это преимущественно речь устная, протекающая в условиях </w:t>
      </w:r>
      <w:r w:rsidRPr="003F11D4">
        <w:rPr>
          <w:rFonts w:ascii="Times New Roman" w:hAnsi="Times New Roman"/>
          <w:sz w:val="28"/>
          <w:szCs w:val="28"/>
        </w:rPr>
        <w:lastRenderedPageBreak/>
        <w:t>непосредственного контакта. Как говорил А. Шлегель, сущность диалога определяет</w:t>
      </w:r>
      <w:r w:rsidRPr="003F11D4">
        <w:rPr>
          <w:rFonts w:ascii="Times New Roman" w:hAnsi="Times New Roman"/>
          <w:sz w:val="28"/>
          <w:szCs w:val="28"/>
        </w:rPr>
        <w:softHyphen/>
        <w:t>ся, во-первых, мгновенным, «сиюминутным» возникнове</w:t>
      </w:r>
      <w:r w:rsidRPr="003F11D4">
        <w:rPr>
          <w:rFonts w:ascii="Times New Roman" w:hAnsi="Times New Roman"/>
          <w:sz w:val="28"/>
          <w:szCs w:val="28"/>
        </w:rPr>
        <w:softHyphen/>
        <w:t>нием высказывания и, во-вторых, зависимостью каждой последующей реплики от предыдущей, принадлежащей иному лицу</w:t>
      </w:r>
      <w:r w:rsidRPr="003F11D4">
        <w:rPr>
          <w:rFonts w:ascii="Times New Roman" w:hAnsi="Times New Roman"/>
          <w:sz w:val="28"/>
          <w:szCs w:val="28"/>
          <w:vertAlign w:val="superscript"/>
        </w:rPr>
        <w:t>5</w:t>
      </w:r>
      <w:r w:rsidRPr="003F11D4">
        <w:rPr>
          <w:rFonts w:ascii="Times New Roman" w:hAnsi="Times New Roman"/>
          <w:sz w:val="28"/>
          <w:szCs w:val="28"/>
        </w:rPr>
        <w:t>. Здесь говорящий неизменно считается с реакцией слушающего, главное же, как отмечает Я.Мукаржовский, активность и пассивность переходят от од</w:t>
      </w:r>
      <w:r w:rsidRPr="003F11D4">
        <w:rPr>
          <w:rFonts w:ascii="Times New Roman" w:hAnsi="Times New Roman"/>
          <w:sz w:val="28"/>
          <w:szCs w:val="28"/>
        </w:rPr>
        <w:softHyphen/>
        <w:t>них участников коммуникации к другим. Для диалоги</w:t>
      </w:r>
      <w:r w:rsidRPr="003F11D4">
        <w:rPr>
          <w:rFonts w:ascii="Times New Roman" w:hAnsi="Times New Roman"/>
          <w:sz w:val="28"/>
          <w:szCs w:val="28"/>
        </w:rPr>
        <w:softHyphen/>
        <w:t>ческой речи благоприятны непринужденность общения, его «камерность» и неиерархический характер: отсутст</w:t>
      </w:r>
      <w:r w:rsidRPr="003F11D4">
        <w:rPr>
          <w:rFonts w:ascii="Times New Roman" w:hAnsi="Times New Roman"/>
          <w:sz w:val="28"/>
          <w:szCs w:val="28"/>
        </w:rPr>
        <w:softHyphen/>
        <w:t>вие социальной (в том числе и ритуальной) регламенти</w:t>
      </w:r>
      <w:r w:rsidRPr="003F11D4">
        <w:rPr>
          <w:rFonts w:ascii="Times New Roman" w:hAnsi="Times New Roman"/>
          <w:sz w:val="28"/>
          <w:szCs w:val="28"/>
        </w:rPr>
        <w:softHyphen/>
        <w:t>рованности контакта. При этом диалог тяготеет к тому, чтобы выступить в виде чередования кратких реплик. Эта черта двустороннего речевого общения была отме</w:t>
      </w:r>
      <w:r w:rsidRPr="003F11D4">
        <w:rPr>
          <w:rFonts w:ascii="Times New Roman" w:hAnsi="Times New Roman"/>
          <w:sz w:val="28"/>
          <w:szCs w:val="28"/>
        </w:rPr>
        <w:softHyphen/>
        <w:t>чена уже в сочинениях Платона. «Если хочешь со мной беседовать, — обращается Сократ в одном из платонов</w:t>
      </w:r>
      <w:r w:rsidRPr="003F11D4">
        <w:rPr>
          <w:rFonts w:ascii="Times New Roman" w:hAnsi="Times New Roman"/>
          <w:sz w:val="28"/>
          <w:szCs w:val="28"/>
        </w:rPr>
        <w:softHyphen/>
        <w:t xml:space="preserve">ских диалогов к Протагору, — применяй краткословие... Если же нет, что это будет за способ вести беседу?» </w:t>
      </w:r>
      <w:r w:rsidRPr="003F11D4">
        <w:rPr>
          <w:rFonts w:ascii="Times New Roman" w:hAnsi="Times New Roman"/>
          <w:sz w:val="28"/>
          <w:szCs w:val="28"/>
          <w:vertAlign w:val="superscript"/>
        </w:rPr>
        <w:t>3</w:t>
      </w:r>
      <w:r w:rsidRPr="003F11D4">
        <w:rPr>
          <w:rFonts w:ascii="Times New Roman" w:hAnsi="Times New Roman"/>
          <w:sz w:val="28"/>
          <w:szCs w:val="28"/>
        </w:rPr>
        <w:t xml:space="preserve"> Диалогу, говоря иначе, присуща форма реплицирования (термин Л. Якубинского</w:t>
      </w:r>
      <w:r w:rsidRPr="003F11D4">
        <w:rPr>
          <w:rFonts w:ascii="Times New Roman" w:hAnsi="Times New Roman"/>
          <w:sz w:val="28"/>
          <w:szCs w:val="28"/>
          <w:vertAlign w:val="superscript"/>
        </w:rPr>
        <w:t>7</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Реплицированная речь нескольких людей, напротив, порой остается монологичной. Таковы «собе</w:t>
      </w:r>
      <w:r w:rsidRPr="003F11D4">
        <w:rPr>
          <w:rFonts w:ascii="Times New Roman" w:hAnsi="Times New Roman"/>
          <w:sz w:val="28"/>
          <w:szCs w:val="28"/>
        </w:rPr>
        <w:softHyphen/>
        <w:t>седования» мнимые, состоящие из поочередных выска</w:t>
      </w:r>
      <w:r w:rsidRPr="003F11D4">
        <w:rPr>
          <w:rFonts w:ascii="Times New Roman" w:hAnsi="Times New Roman"/>
          <w:sz w:val="28"/>
          <w:szCs w:val="28"/>
        </w:rPr>
        <w:softHyphen/>
        <w:t>зываний присутствующих о чем-то независимом от ска</w:t>
      </w:r>
      <w:r w:rsidRPr="003F11D4">
        <w:rPr>
          <w:rFonts w:ascii="Times New Roman" w:hAnsi="Times New Roman"/>
          <w:sz w:val="28"/>
          <w:szCs w:val="28"/>
        </w:rPr>
        <w:softHyphen/>
        <w:t>занного ранее, либо, напротив, унисонно развертываю</w:t>
      </w:r>
      <w:r w:rsidRPr="003F11D4">
        <w:rPr>
          <w:rFonts w:ascii="Times New Roman" w:hAnsi="Times New Roman"/>
          <w:sz w:val="28"/>
          <w:szCs w:val="28"/>
        </w:rPr>
        <w:softHyphen/>
        <w:t>щие одну мысль, выражающие ее в разных словесных вариациях. Сущностно диалогические высказывания имеют порой внешнюю форму, характерную для моно</w:t>
      </w:r>
      <w:r w:rsidRPr="003F11D4">
        <w:rPr>
          <w:rFonts w:ascii="Times New Roman" w:hAnsi="Times New Roman"/>
          <w:sz w:val="28"/>
          <w:szCs w:val="28"/>
        </w:rPr>
        <w:softHyphen/>
        <w:t xml:space="preserve">лога.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драме монологи и диалоги способ</w:t>
      </w:r>
      <w:r w:rsidRPr="003F11D4">
        <w:rPr>
          <w:rFonts w:ascii="Times New Roman" w:hAnsi="Times New Roman"/>
          <w:sz w:val="28"/>
          <w:szCs w:val="28"/>
        </w:rPr>
        <w:softHyphen/>
        <w:t>ны как бы вбирать в себя друг друга. В диалогиче</w:t>
      </w:r>
      <w:r w:rsidRPr="003F11D4">
        <w:rPr>
          <w:rFonts w:ascii="Times New Roman" w:hAnsi="Times New Roman"/>
          <w:sz w:val="28"/>
          <w:szCs w:val="28"/>
        </w:rPr>
        <w:softHyphen/>
        <w:t>скую ткань легко входят высказывания, выпадающие из взаимного общения, ему, по сути, чуждые, то есть моно</w:t>
      </w:r>
      <w:r w:rsidRPr="003F11D4">
        <w:rPr>
          <w:rFonts w:ascii="Times New Roman" w:hAnsi="Times New Roman"/>
          <w:sz w:val="28"/>
          <w:szCs w:val="28"/>
        </w:rPr>
        <w:softHyphen/>
        <w:t>логические. В повествовательные же монологи нередко включаются диалоги тех, о ком ведется речь.</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Способность к диалогу и монологу, соответствующие традиции и навыки составляют сферу культурных цен</w:t>
      </w:r>
      <w:r w:rsidRPr="003F11D4">
        <w:rPr>
          <w:rFonts w:ascii="Times New Roman" w:hAnsi="Times New Roman"/>
          <w:sz w:val="28"/>
          <w:szCs w:val="28"/>
        </w:rPr>
        <w:softHyphen/>
        <w:t>ностей, которая запечатлевается, претворяется и во мно</w:t>
      </w:r>
      <w:r w:rsidRPr="003F11D4">
        <w:rPr>
          <w:rFonts w:ascii="Times New Roman" w:hAnsi="Times New Roman"/>
          <w:sz w:val="28"/>
          <w:szCs w:val="28"/>
        </w:rPr>
        <w:softHyphen/>
        <w:t>гом обогащается словесным искусством.</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 xml:space="preserve">Своеобразие драматического произведения определяется прежде всего речевой организацией. Драма развивает свои конфликты при помощи монологов и диалогов персонажей, а также ремарок, которые фиксируют поступки, действия и события.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Диалог как объект достаточно хорошо исследован в традиционном плане. Однако в лингвопрагматике разрабатывается новый подход и методы анализа, выдвигающие на первый план роль субъекта говорения в формировании структуры высказываний и их последовательностей, интенциональные характеристики элементарных и комплексных единиц диалога.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Макроединицей прагмалингвистиеского анализа диалога признаётся относительно замкнутые в себе целое речевое произведение, опосредствующее для исследователя некоторое глобальное речевое событие (беседа, дискуссия, спор), в котором прослеживается поведение участников диалог. Всякий текст, в том числе диалогический, принадлежит типу, в основе которого лежит некоторый тип деятельности, задающий правила и конвенции общения. Диалогическому тексту присуще глобальная коммуникационная функция (макроцель). Разрешение той макроцели общающиеся добиваются, преломляя её через призму своих личных мотивов, целей, интересов, сценок.</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Диалогическое единство возникает в итоге совокупной деятельности двух общающихся субъектов. Оно предполагает однократный обмен репликами, каждая из которых обладает своим коммуниционно-прагматическим потенциалом, служащим решению более общей коммуникативной задачи. Диалогическое единство – это деятельностная структура, зависимая от ситуации и содержания (темы), основанная на взаимодействии и отражающая, в зависимости от обстоятельств, определенную стадию в ходе диалога.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 xml:space="preserve">Диалогический текст это цепь речевых и неречевых действий коммуникантов, направленных на  решение некоторой коммуникативной задачи, общей или отдельной для каждого коммуниканта. Минимальным носителем коммуникативной задачи является речевой акт, суть которого заключается в том, что употребляя предложение / вопрос в речи, говорящий произносит его с некоторой целью, осуществляя тем самым определенное коммуникативное действие и наделяя высказывание коммуникативно- прагматической функцией.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Реплика – основная строевая единица диалога. С репликой связано представление об отрезке речи, ограниченном сменой ролей говорящего и слушающего, независимо от того, обладает ли этот отрезок семантическим или коммуникативным единством. Реплика может состоять из предложений, не связанных друг с другом по смыслу.</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Реплика может состоять из предложений не связанных по смыслу, что подтверждает квалификацию реплики как не содержащей единицы диалогической структуры.</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Функциональные отношение в монологических и диалогических блоках имеют ряд отличий. Причины отличий состоят в том, что в диалоге функциональная связь отражает процесс взаимодействия коммуникативных интенций двух и боле участников диалога, а в монологе взаимодействие интенций одного говорящего. Присуще диалогу связи согласия и контрадиции отсутствуют, как правило, в монологе, для которого характерны другие виды функциональной связи, такие как объяснение, мотивация, общение, коррекция.</w:t>
      </w:r>
    </w:p>
    <w:p w:rsidR="00DE336F" w:rsidRPr="003F11D4" w:rsidRDefault="00DE336F" w:rsidP="00B45182">
      <w:pPr>
        <w:tabs>
          <w:tab w:val="left" w:pos="9072"/>
        </w:tabs>
        <w:spacing w:line="360" w:lineRule="auto"/>
        <w:ind w:right="-1" w:firstLine="709"/>
        <w:jc w:val="center"/>
        <w:rPr>
          <w:rFonts w:ascii="Times New Roman" w:hAnsi="Times New Roman"/>
          <w:sz w:val="28"/>
          <w:szCs w:val="28"/>
        </w:rPr>
      </w:pPr>
      <w:r w:rsidRPr="003F11D4">
        <w:rPr>
          <w:rFonts w:ascii="Times New Roman" w:hAnsi="Times New Roman"/>
          <w:b/>
          <w:sz w:val="28"/>
          <w:szCs w:val="28"/>
        </w:rPr>
        <w:t>3.2.2. Коммуникативно-прагматическая функция вопросительных реплик.</w:t>
      </w:r>
    </w:p>
    <w:p w:rsidR="00DE336F" w:rsidRPr="003F11D4" w:rsidRDefault="00DE336F" w:rsidP="00B45182">
      <w:pPr>
        <w:tabs>
          <w:tab w:val="left" w:pos="9072"/>
        </w:tabs>
        <w:spacing w:line="360" w:lineRule="auto"/>
        <w:ind w:right="-1" w:firstLine="851"/>
        <w:jc w:val="both"/>
        <w:rPr>
          <w:rFonts w:ascii="Times New Roman" w:hAnsi="Times New Roman"/>
          <w:b/>
          <w:sz w:val="28"/>
          <w:szCs w:val="28"/>
        </w:rPr>
      </w:pPr>
      <w:r w:rsidRPr="003F11D4">
        <w:rPr>
          <w:rFonts w:ascii="Times New Roman" w:hAnsi="Times New Roman"/>
          <w:sz w:val="28"/>
          <w:szCs w:val="28"/>
        </w:rPr>
        <w:lastRenderedPageBreak/>
        <w:t xml:space="preserve">«Коммуникативные характеристики сегментированных вопросов» - исследование данных вопросов продолжается в коммуникативном плане, предпринимается анализ их речеактовой и социально ситуативной реализации.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Коммуникативный аспект изучения языковых единиц понимается как рассмотрение языка в его коммуникативной функции. Это подразумевает использование положений прагмалингвистики. В соответствии с конкретными задачами исследования под сущностью прагмалигвистики понимается функциональный подход к анализу предложений, изучение динамической стороны языка,функционирования языковых форм в различных ситуациях общения, типов речевых актов и т.п.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Значительным вкладом в исследование прагматики РВ явилось определение их место в языке с логико – семантических позиций: зависимости от степени информированности адресанта они являются суждениями либо вопросами; выделение двух подклассов данных вопросов: вопросы со вторичной иллокутивной силой суждения или просьбы /Поченцов О.Г., 1979/; попытка установить их роль в системе конверсационных механизмов /</w:t>
      </w:r>
      <w:r w:rsidRPr="003F11D4">
        <w:rPr>
          <w:rFonts w:ascii="Times New Roman" w:hAnsi="Times New Roman"/>
          <w:sz w:val="28"/>
          <w:szCs w:val="28"/>
          <w:lang w:val="en-US"/>
        </w:rPr>
        <w:t>OreatronB</w:t>
      </w:r>
      <w:r w:rsidRPr="003F11D4">
        <w:rPr>
          <w:rFonts w:ascii="Times New Roman" w:hAnsi="Times New Roman"/>
          <w:sz w:val="28"/>
          <w:szCs w:val="28"/>
        </w:rPr>
        <w:t>., 1983/. Однако до настоящего времени прагматический аспект функционирования анализируемых конструкций не получил исчерпывающего освещения.</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рамках прагмалингвистики возможны два подхода к анализу высказываний. В реферируемой диссертация изучение коммуникативно – интенциональных свойств РВ предваряется их исследованием в плане коммуникативных функций высказываний, в основу этого анализа положена теория языковой управляющей информации. Проведенное коммуникативно – функциональное изучение РВ с учетом контекста, речевой ситуации, характера передаваемой информации, целей адресанта и пр. позволил выделить четыре основных типа РВ, соответствующих контактной, эмотивной, информативной и побудительной языковым функциям. Первый тип наиболее характерен для исследуемых вопросов.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Pr>
          <w:rFonts w:ascii="Times New Roman" w:hAnsi="Times New Roman"/>
          <w:sz w:val="28"/>
          <w:szCs w:val="28"/>
        </w:rPr>
        <w:lastRenderedPageBreak/>
        <w:t>Контактная функция (</w:t>
      </w:r>
      <w:r w:rsidRPr="003F11D4">
        <w:rPr>
          <w:rFonts w:ascii="Times New Roman" w:hAnsi="Times New Roman"/>
          <w:sz w:val="28"/>
          <w:szCs w:val="28"/>
        </w:rPr>
        <w:t>речеконтактная, контакто</w:t>
      </w:r>
      <w:r>
        <w:rPr>
          <w:rFonts w:ascii="Times New Roman" w:hAnsi="Times New Roman"/>
          <w:sz w:val="28"/>
          <w:szCs w:val="28"/>
        </w:rPr>
        <w:t>-</w:t>
      </w:r>
      <w:r w:rsidRPr="003F11D4">
        <w:rPr>
          <w:rFonts w:ascii="Times New Roman" w:hAnsi="Times New Roman"/>
          <w:sz w:val="28"/>
          <w:szCs w:val="28"/>
        </w:rPr>
        <w:t>устанавливающая, фактическая) направлена на “… включение</w:t>
      </w:r>
      <w:r>
        <w:rPr>
          <w:rFonts w:ascii="Times New Roman" w:hAnsi="Times New Roman"/>
          <w:sz w:val="28"/>
          <w:szCs w:val="28"/>
        </w:rPr>
        <w:t xml:space="preserve"> </w:t>
      </w:r>
      <w:r w:rsidRPr="003F11D4">
        <w:rPr>
          <w:rFonts w:ascii="Times New Roman" w:hAnsi="Times New Roman"/>
          <w:sz w:val="28"/>
          <w:szCs w:val="28"/>
        </w:rPr>
        <w:t>/</w:t>
      </w:r>
      <w:r>
        <w:rPr>
          <w:rFonts w:ascii="Times New Roman" w:hAnsi="Times New Roman"/>
          <w:sz w:val="28"/>
          <w:szCs w:val="28"/>
        </w:rPr>
        <w:t xml:space="preserve"> </w:t>
      </w:r>
      <w:r w:rsidRPr="003F11D4">
        <w:rPr>
          <w:rFonts w:ascii="Times New Roman" w:hAnsi="Times New Roman"/>
          <w:sz w:val="28"/>
          <w:szCs w:val="28"/>
        </w:rPr>
        <w:t xml:space="preserve">переключение внимания адресата на сообщение, поддержание на нужном уровне внимания адресата в период передачи сообщения и, наконец, на размыкание речевого контакта” /Почепцов Г.Г., 1981, с.52/. Контактная информация может сопутствовать иным типом информации либо свидетельствовать об отсутствии содержательной информации; в этой функции проявляется социальная значимость общения самого по себе, язык выступает в ней как способ действия. Подвижность границ между типами языковой информации проявляется в конвергенции и определенной иерархии функций высказываний в реальной речи.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результате анализа РВ в коммуникативно – интенциональном аспекте сделан вывод о том, что они проявляют различные коммуникативные свойства в зависимости от логико – семантического характера ситуации, в которой они функционируют, контекста, иллокутивных сил высказывания, исходной и конечной интенций высказывания, прагматических сил, характера планируемого перлокутивного эффекта высказывания, соотношения планируемого и реального перлокутивного эффекта, соблюдения условий искренности и коммуникативных постулатов в конкретном речевом акте и т.п. Установлено, что РВ способны функционировать как в прямых , так и в косвенных речевых актах (далее - РА): в первом случае они реализуют доминирующий иллокутиквый акт спрашивая(21 % нашей выборки), и побудительный (3%)доминирующие иллокутивные акты. В реферируемой диссертации проводится деятельное исследование употребления РВ в качестве названных типов РА:</w:t>
      </w:r>
    </w:p>
    <w:p w:rsidR="00DE336F"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Функционирования естественного человеческого языка происходит в конкретной ситуации общения, которая получила терминологическое обозначение в понятии “коммуникативно – прагматическая ситуация” и включает в себя комплекс внешних условий общения, присутствующих в сознании говорящего в момен</w:t>
      </w:r>
      <w:r>
        <w:rPr>
          <w:rFonts w:ascii="Times New Roman" w:hAnsi="Times New Roman"/>
          <w:sz w:val="28"/>
          <w:szCs w:val="28"/>
        </w:rPr>
        <w:t xml:space="preserve">т осуществления речевого акта.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 xml:space="preserve">В нашем исследовании под микро-контекстом является «диалогическое единство», в центре которого находится расчлененный вопрос.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Предпосылкой всякой деятельности, включая и деятельность общения, является та или иная потребность (А.Н Леонтьев). Объект лингвистического интереса составляют коммуникативно – деятельностные  потребности, говоря о которых обычно называют контакто</w:t>
      </w:r>
      <w:r w:rsidRPr="003F11D4">
        <w:rPr>
          <w:rFonts w:ascii="Times New Roman" w:hAnsi="Times New Roman"/>
          <w:sz w:val="28"/>
          <w:szCs w:val="28"/>
        </w:rPr>
        <w:softHyphen/>
        <w:t xml:space="preserve"> - устанавливающую, информационную и воздействующую потребности (Ю.Н.Караулов), проявляющиеся в виде нацеленности говорящего на контакт,  сотрудничество (кооперацию) или воздействие. При  рассмотрении общения  с точней зрения согласов</w:t>
      </w:r>
      <w:r>
        <w:rPr>
          <w:rFonts w:ascii="Times New Roman" w:hAnsi="Times New Roman"/>
          <w:sz w:val="28"/>
          <w:szCs w:val="28"/>
        </w:rPr>
        <w:t>анности/несогласо</w:t>
      </w:r>
      <w:r w:rsidRPr="003F11D4">
        <w:rPr>
          <w:rFonts w:ascii="Times New Roman" w:hAnsi="Times New Roman"/>
          <w:sz w:val="28"/>
          <w:szCs w:val="28"/>
        </w:rPr>
        <w:t>ванности действий коммуникантов, обычно выделяют два, основных вида взаимодействия: кооперацию и конфликт. Во избежание  терминологической накладки, возникающей в связи с использованием  термина «кооперация», в смысле осуществления совместной деятельности и в смысле согласованности действий коммуникантов, мы ис</w:t>
      </w:r>
      <w:r w:rsidRPr="003F11D4">
        <w:rPr>
          <w:rFonts w:ascii="Times New Roman" w:hAnsi="Times New Roman"/>
          <w:sz w:val="28"/>
          <w:szCs w:val="28"/>
        </w:rPr>
        <w:softHyphen/>
        <w:t>пользуем  применительно ко второму случаю терминологический, блок "солидарность-оппозиция".</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Два индивида, вступающие в контакт, руководствуются определенными мотивами и  целями, достиже</w:t>
      </w:r>
      <w:r w:rsidRPr="003F11D4">
        <w:rPr>
          <w:rFonts w:ascii="Times New Roman" w:hAnsi="Times New Roman"/>
          <w:sz w:val="28"/>
          <w:szCs w:val="28"/>
        </w:rPr>
        <w:softHyphen/>
        <w:t>ние которых ведет к удовлетворению тех или потребностей. Цели коммуникантов определяют их стратегию в процессе общения, определяемую обычно как план действий для достижения цели. На каждом этапе общения стратегия получает конкретную  реализацию в виде той или иной тактики. Наложение дихотомий "солидарность - оппозиция", отражающей основные виды взаимодействия  на классификацию функций общения на основе потребностей дает упорядоченную сеть комбинаций и создает научные предпосылки изучения так</w:t>
      </w:r>
      <w:r w:rsidRPr="003F11D4">
        <w:rPr>
          <w:rFonts w:ascii="Times New Roman" w:hAnsi="Times New Roman"/>
          <w:sz w:val="28"/>
          <w:szCs w:val="28"/>
        </w:rPr>
        <w:softHyphen/>
        <w:t>тик общающихся.</w:t>
      </w:r>
    </w:p>
    <w:p w:rsidR="00DE336F" w:rsidRPr="003F11D4" w:rsidRDefault="00DE336F" w:rsidP="00B45182">
      <w:pPr>
        <w:tabs>
          <w:tab w:val="center" w:pos="4029"/>
          <w:tab w:val="center" w:pos="4410"/>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Речевые действия, направленные на установление и поддержа</w:t>
      </w:r>
      <w:r w:rsidRPr="003F11D4">
        <w:rPr>
          <w:rFonts w:ascii="Times New Roman" w:hAnsi="Times New Roman"/>
          <w:sz w:val="28"/>
          <w:szCs w:val="28"/>
        </w:rPr>
        <w:softHyphen/>
        <w:t xml:space="preserve">ние контакта между коммуникантами, составляющие так называемое ритуальное </w:t>
      </w:r>
      <w:r w:rsidRPr="003F11D4">
        <w:rPr>
          <w:rFonts w:ascii="Times New Roman" w:hAnsi="Times New Roman"/>
          <w:sz w:val="28"/>
          <w:szCs w:val="28"/>
        </w:rPr>
        <w:lastRenderedPageBreak/>
        <w:t>общение, описаны в диссертации в виде стратегии кон</w:t>
      </w:r>
      <w:r w:rsidRPr="003F11D4">
        <w:rPr>
          <w:rFonts w:ascii="Times New Roman" w:hAnsi="Times New Roman"/>
          <w:sz w:val="28"/>
          <w:szCs w:val="28"/>
        </w:rPr>
        <w:softHyphen/>
        <w:t>тактной инициативы, которая включает ряд соответствующих тактик. К ним относятся:</w:t>
      </w:r>
      <w:r w:rsidRPr="003F11D4">
        <w:rPr>
          <w:rFonts w:ascii="Times New Roman" w:hAnsi="Times New Roman"/>
          <w:sz w:val="28"/>
          <w:szCs w:val="28"/>
        </w:rPr>
        <w:tab/>
        <w:t>'</w:t>
      </w:r>
      <w:r w:rsidRPr="003F11D4">
        <w:rPr>
          <w:rFonts w:ascii="Times New Roman" w:hAnsi="Times New Roman"/>
          <w:sz w:val="28"/>
          <w:szCs w:val="28"/>
        </w:rPr>
        <w:tab/>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I</w:t>
      </w:r>
      <w:r w:rsidRPr="003F11D4">
        <w:rPr>
          <w:rFonts w:ascii="Times New Roman" w:hAnsi="Times New Roman"/>
          <w:sz w:val="28"/>
          <w:szCs w:val="28"/>
        </w:rPr>
        <w:t xml:space="preserve">) тактика </w:t>
      </w:r>
      <w:r w:rsidRPr="003F11D4">
        <w:rPr>
          <w:rFonts w:ascii="Times New Roman" w:hAnsi="Times New Roman"/>
          <w:smallCaps/>
          <w:sz w:val="28"/>
          <w:szCs w:val="28"/>
        </w:rPr>
        <w:t xml:space="preserve">уловки </w:t>
      </w:r>
      <w:r w:rsidRPr="003F11D4">
        <w:rPr>
          <w:rFonts w:ascii="Times New Roman" w:hAnsi="Times New Roman"/>
          <w:sz w:val="28"/>
          <w:szCs w:val="28"/>
        </w:rPr>
        <w:t>(</w:t>
      </w:r>
      <w:r w:rsidRPr="003F11D4">
        <w:rPr>
          <w:rFonts w:ascii="Times New Roman" w:hAnsi="Times New Roman"/>
          <w:sz w:val="28"/>
          <w:szCs w:val="28"/>
          <w:lang w:val="en-US"/>
        </w:rPr>
        <w:t>I</w:t>
      </w:r>
      <w:r w:rsidRPr="003F11D4">
        <w:rPr>
          <w:rFonts w:ascii="Times New Roman" w:hAnsi="Times New Roman"/>
          <w:sz w:val="28"/>
          <w:szCs w:val="28"/>
        </w:rPr>
        <w:t xml:space="preserve">. </w:t>
      </w:r>
      <w:r w:rsidRPr="003F11D4">
        <w:rPr>
          <w:rFonts w:ascii="Times New Roman" w:hAnsi="Times New Roman"/>
          <w:sz w:val="28"/>
          <w:szCs w:val="28"/>
          <w:lang w:val="en-US"/>
        </w:rPr>
        <w:t>Weiser</w:t>
      </w:r>
      <w:r w:rsidRPr="003F11D4">
        <w:rPr>
          <w:rFonts w:ascii="Times New Roman" w:hAnsi="Times New Roman"/>
          <w:sz w:val="28"/>
          <w:szCs w:val="28"/>
        </w:rPr>
        <w:t>)  заключающаяся в том, что го</w:t>
      </w:r>
      <w:r w:rsidRPr="003F11D4">
        <w:rPr>
          <w:rFonts w:ascii="Times New Roman" w:hAnsi="Times New Roman"/>
          <w:sz w:val="28"/>
          <w:szCs w:val="28"/>
        </w:rPr>
        <w:softHyphen/>
        <w:t>ворящий, нарушив то или иное коммуникативное правило, добивает</w:t>
      </w:r>
      <w:r w:rsidRPr="003F11D4">
        <w:rPr>
          <w:rFonts w:ascii="Times New Roman" w:hAnsi="Times New Roman"/>
          <w:sz w:val="28"/>
          <w:szCs w:val="28"/>
        </w:rPr>
        <w:softHyphen/>
        <w:t xml:space="preserve">ся своей цели, скрыв ее от  адресата. Например, вопрос </w:t>
      </w:r>
      <w:r w:rsidRPr="003F11D4">
        <w:rPr>
          <w:rFonts w:ascii="Times New Roman" w:hAnsi="Times New Roman"/>
          <w:sz w:val="28"/>
          <w:szCs w:val="28"/>
          <w:lang w:val="en-US"/>
        </w:rPr>
        <w:t>What</w:t>
      </w:r>
      <w:r w:rsidRPr="003F11D4">
        <w:rPr>
          <w:rFonts w:ascii="Times New Roman" w:hAnsi="Times New Roman"/>
          <w:sz w:val="28"/>
          <w:szCs w:val="28"/>
        </w:rPr>
        <w:t xml:space="preserve"> </w:t>
      </w:r>
      <w:r w:rsidRPr="003F11D4">
        <w:rPr>
          <w:rFonts w:ascii="Times New Roman" w:hAnsi="Times New Roman"/>
          <w:sz w:val="28"/>
          <w:szCs w:val="28"/>
          <w:lang w:val="en-US"/>
        </w:rPr>
        <w:t>are</w:t>
      </w:r>
      <w:r w:rsidRPr="003F11D4">
        <w:rPr>
          <w:rFonts w:ascii="Times New Roman" w:hAnsi="Times New Roman"/>
          <w:sz w:val="28"/>
          <w:szCs w:val="28"/>
        </w:rPr>
        <w:t xml:space="preserve"> </w:t>
      </w:r>
      <w:r w:rsidRPr="003F11D4">
        <w:rPr>
          <w:rFonts w:ascii="Times New Roman" w:hAnsi="Times New Roman"/>
          <w:sz w:val="28"/>
          <w:szCs w:val="28"/>
          <w:lang w:val="en-US"/>
        </w:rPr>
        <w:t>you</w:t>
      </w:r>
      <w:r w:rsidRPr="003F11D4">
        <w:rPr>
          <w:rFonts w:ascii="Times New Roman" w:hAnsi="Times New Roman"/>
          <w:sz w:val="28"/>
          <w:szCs w:val="28"/>
        </w:rPr>
        <w:t xml:space="preserve"> </w:t>
      </w:r>
      <w:r w:rsidRPr="003F11D4">
        <w:rPr>
          <w:rFonts w:ascii="Times New Roman" w:hAnsi="Times New Roman"/>
          <w:sz w:val="28"/>
          <w:szCs w:val="28"/>
          <w:lang w:val="en-US"/>
        </w:rPr>
        <w:t>doing</w:t>
      </w:r>
      <w:r w:rsidRPr="003F11D4">
        <w:rPr>
          <w:rFonts w:ascii="Times New Roman" w:hAnsi="Times New Roman"/>
          <w:sz w:val="28"/>
          <w:szCs w:val="28"/>
        </w:rPr>
        <w:t>? иногда задается в ситуации, когда говорящего на самом деле не интересуют действия адресата;</w:t>
      </w:r>
    </w:p>
    <w:p w:rsidR="00DE336F" w:rsidRPr="003F11D4" w:rsidRDefault="00DE336F" w:rsidP="00B45182">
      <w:pPr>
        <w:tabs>
          <w:tab w:val="left" w:pos="822"/>
          <w:tab w:val="left" w:pos="9072"/>
        </w:tabs>
        <w:spacing w:line="360" w:lineRule="auto"/>
        <w:ind w:right="-1" w:firstLine="851"/>
        <w:jc w:val="both"/>
        <w:rPr>
          <w:rFonts w:ascii="Times New Roman" w:hAnsi="Times New Roman"/>
          <w:sz w:val="28"/>
          <w:szCs w:val="28"/>
        </w:rPr>
      </w:pPr>
      <w:r>
        <w:rPr>
          <w:rFonts w:ascii="Times New Roman" w:hAnsi="Times New Roman"/>
          <w:sz w:val="28"/>
          <w:szCs w:val="28"/>
        </w:rPr>
        <w:t xml:space="preserve">2) </w:t>
      </w:r>
      <w:r w:rsidRPr="003F11D4">
        <w:rPr>
          <w:rFonts w:ascii="Times New Roman" w:hAnsi="Times New Roman"/>
          <w:sz w:val="28"/>
          <w:szCs w:val="28"/>
        </w:rPr>
        <w:t>тактика констатации очевидного, основывающаяся на нару</w:t>
      </w:r>
      <w:r w:rsidRPr="003F11D4">
        <w:rPr>
          <w:rFonts w:ascii="Times New Roman" w:hAnsi="Times New Roman"/>
          <w:sz w:val="28"/>
          <w:szCs w:val="28"/>
        </w:rPr>
        <w:softHyphen/>
        <w:t>шении предварительного условия речевого акта вопроса ("Г не зна</w:t>
      </w:r>
      <w:r w:rsidRPr="003F11D4">
        <w:rPr>
          <w:rFonts w:ascii="Times New Roman" w:hAnsi="Times New Roman"/>
          <w:sz w:val="28"/>
          <w:szCs w:val="28"/>
        </w:rPr>
        <w:softHyphen/>
        <w:t>ет ответ") и реализуется посредством ВП с рецессивной вопросительностью при доминирующем констативном  значении:</w:t>
      </w:r>
    </w:p>
    <w:p w:rsidR="00DE336F" w:rsidRPr="003F11D4" w:rsidRDefault="00DE336F" w:rsidP="00B45182">
      <w:pPr>
        <w:tabs>
          <w:tab w:val="left" w:pos="822"/>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Tom: Oh, Ruth, Hallo.</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Ruth: Who's  that? Oh … hallo.</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Tom: You`re here?</w:t>
      </w:r>
    </w:p>
    <w:p w:rsidR="00DE336F" w:rsidRPr="003F11D4" w:rsidRDefault="00DE336F" w:rsidP="00B45182">
      <w:pPr>
        <w:tabs>
          <w:tab w:val="right" w:pos="3648"/>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Ruth</w:t>
      </w:r>
      <w:r w:rsidRPr="003F11D4">
        <w:rPr>
          <w:rFonts w:ascii="Times New Roman" w:hAnsi="Times New Roman"/>
          <w:sz w:val="28"/>
          <w:szCs w:val="28"/>
        </w:rPr>
        <w:t xml:space="preserve">: </w:t>
      </w:r>
      <w:r w:rsidRPr="003F11D4">
        <w:rPr>
          <w:rFonts w:ascii="Times New Roman" w:hAnsi="Times New Roman"/>
          <w:sz w:val="28"/>
          <w:szCs w:val="28"/>
          <w:lang w:val="en-US"/>
        </w:rPr>
        <w:t>Yes</w:t>
      </w:r>
      <w:r w:rsidRPr="003F11D4">
        <w:rPr>
          <w:rFonts w:ascii="Times New Roman" w:hAnsi="Times New Roman"/>
          <w:sz w:val="28"/>
          <w:szCs w:val="28"/>
        </w:rPr>
        <w:t xml:space="preserve"> .</w:t>
      </w:r>
      <w:r w:rsidRPr="003F11D4">
        <w:rPr>
          <w:rFonts w:ascii="Times New Roman" w:hAnsi="Times New Roman"/>
          <w:sz w:val="28"/>
          <w:szCs w:val="28"/>
        </w:rPr>
        <w:tab/>
        <w:t>(</w:t>
      </w:r>
      <w:r w:rsidRPr="003F11D4">
        <w:rPr>
          <w:rFonts w:ascii="Times New Roman" w:hAnsi="Times New Roman"/>
          <w:sz w:val="28"/>
          <w:szCs w:val="28"/>
          <w:lang w:val="en-US"/>
        </w:rPr>
        <w:t>A</w:t>
      </w:r>
      <w:r w:rsidRPr="003F11D4">
        <w:rPr>
          <w:rFonts w:ascii="Times New Roman" w:hAnsi="Times New Roman"/>
          <w:sz w:val="28"/>
          <w:szCs w:val="28"/>
        </w:rPr>
        <w:t>.</w:t>
      </w:r>
      <w:r w:rsidRPr="003F11D4">
        <w:rPr>
          <w:rFonts w:ascii="Times New Roman" w:hAnsi="Times New Roman"/>
          <w:sz w:val="28"/>
          <w:szCs w:val="28"/>
          <w:lang w:val="en-US"/>
        </w:rPr>
        <w:t>Ayckbourn</w:t>
      </w:r>
      <w:r w:rsidRPr="003F11D4">
        <w:rPr>
          <w:rFonts w:ascii="Times New Roman" w:hAnsi="Times New Roman"/>
          <w:sz w:val="28"/>
          <w:szCs w:val="28"/>
        </w:rPr>
        <w:t>) ;</w:t>
      </w:r>
    </w:p>
    <w:p w:rsidR="00DE336F" w:rsidRPr="003F11D4" w:rsidRDefault="00DE336F" w:rsidP="00B45182">
      <w:pPr>
        <w:tabs>
          <w:tab w:val="left" w:pos="832"/>
          <w:tab w:val="left" w:pos="9072"/>
        </w:tabs>
        <w:spacing w:line="360" w:lineRule="auto"/>
        <w:ind w:right="-1" w:firstLine="851"/>
        <w:jc w:val="both"/>
        <w:rPr>
          <w:rFonts w:ascii="Times New Roman" w:hAnsi="Times New Roman"/>
          <w:sz w:val="28"/>
          <w:szCs w:val="28"/>
        </w:rPr>
      </w:pPr>
      <w:r>
        <w:rPr>
          <w:rFonts w:ascii="Times New Roman" w:hAnsi="Times New Roman"/>
          <w:sz w:val="28"/>
          <w:szCs w:val="28"/>
        </w:rPr>
        <w:t xml:space="preserve">3) </w:t>
      </w:r>
      <w:r w:rsidRPr="003F11D4">
        <w:rPr>
          <w:rFonts w:ascii="Times New Roman" w:hAnsi="Times New Roman"/>
          <w:sz w:val="28"/>
          <w:szCs w:val="28"/>
        </w:rPr>
        <w:t>тактика предположения, которое говорящий делает на ос</w:t>
      </w:r>
      <w:r w:rsidRPr="003F11D4">
        <w:rPr>
          <w:rFonts w:ascii="Times New Roman" w:hAnsi="Times New Roman"/>
          <w:sz w:val="28"/>
          <w:szCs w:val="28"/>
        </w:rPr>
        <w:softHyphen/>
        <w:t>нове логического вывода:</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Tom: You`ll b</w:t>
      </w:r>
      <w:r w:rsidRPr="003F11D4">
        <w:rPr>
          <w:rFonts w:ascii="Times New Roman" w:hAnsi="Times New Roman"/>
          <w:sz w:val="28"/>
          <w:szCs w:val="28"/>
        </w:rPr>
        <w:t>е</w:t>
      </w:r>
      <w:r w:rsidRPr="003F11D4">
        <w:rPr>
          <w:rFonts w:ascii="Times New Roman" w:hAnsi="Times New Roman"/>
          <w:sz w:val="28"/>
          <w:szCs w:val="28"/>
          <w:lang w:val="en-US"/>
        </w:rPr>
        <w:t xml:space="preserve"> going off soon, I take it.</w:t>
      </w:r>
    </w:p>
    <w:p w:rsidR="00DE336F" w:rsidRPr="003F11D4" w:rsidRDefault="00DE336F" w:rsidP="00B45182">
      <w:pPr>
        <w:tabs>
          <w:tab w:val="right" w:pos="3648"/>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Annie</w:t>
      </w:r>
      <w:r w:rsidRPr="003F11D4">
        <w:rPr>
          <w:rFonts w:ascii="Times New Roman" w:hAnsi="Times New Roman"/>
          <w:sz w:val="28"/>
          <w:szCs w:val="28"/>
        </w:rPr>
        <w:t xml:space="preserve">: </w:t>
      </w:r>
      <w:r w:rsidRPr="003F11D4">
        <w:rPr>
          <w:rFonts w:ascii="Times New Roman" w:hAnsi="Times New Roman"/>
          <w:sz w:val="28"/>
          <w:szCs w:val="28"/>
          <w:lang w:val="en-US"/>
        </w:rPr>
        <w:t>Yes</w:t>
      </w:r>
      <w:r w:rsidRPr="003F11D4">
        <w:rPr>
          <w:rFonts w:ascii="Times New Roman" w:hAnsi="Times New Roman"/>
          <w:sz w:val="28"/>
          <w:szCs w:val="28"/>
        </w:rPr>
        <w:t>.</w:t>
      </w:r>
      <w:r w:rsidRPr="003F11D4">
        <w:rPr>
          <w:rFonts w:ascii="Times New Roman" w:hAnsi="Times New Roman"/>
          <w:sz w:val="28"/>
          <w:szCs w:val="28"/>
        </w:rPr>
        <w:tab/>
        <w:t>(</w:t>
      </w:r>
      <w:r w:rsidRPr="003F11D4">
        <w:rPr>
          <w:rFonts w:ascii="Times New Roman" w:hAnsi="Times New Roman"/>
          <w:sz w:val="28"/>
          <w:szCs w:val="28"/>
          <w:lang w:val="en-US"/>
        </w:rPr>
        <w:t>A</w:t>
      </w:r>
      <w:r w:rsidRPr="003F11D4">
        <w:rPr>
          <w:rFonts w:ascii="Times New Roman" w:hAnsi="Times New Roman"/>
          <w:sz w:val="28"/>
          <w:szCs w:val="28"/>
        </w:rPr>
        <w:t>.</w:t>
      </w:r>
      <w:r w:rsidRPr="003F11D4">
        <w:rPr>
          <w:rFonts w:ascii="Times New Roman" w:hAnsi="Times New Roman"/>
          <w:sz w:val="28"/>
          <w:szCs w:val="28"/>
          <w:lang w:val="en-US"/>
        </w:rPr>
        <w:t>Ayckbourn</w:t>
      </w:r>
      <w:r w:rsidRPr="003F11D4">
        <w:rPr>
          <w:rFonts w:ascii="Times New Roman" w:hAnsi="Times New Roman"/>
          <w:sz w:val="28"/>
          <w:szCs w:val="28"/>
        </w:rPr>
        <w:t>) ;</w:t>
      </w:r>
    </w:p>
    <w:p w:rsidR="00DE336F" w:rsidRPr="003F11D4" w:rsidRDefault="00DE336F" w:rsidP="00B45182">
      <w:pPr>
        <w:tabs>
          <w:tab w:val="left" w:pos="832"/>
          <w:tab w:val="left" w:pos="9072"/>
        </w:tabs>
        <w:spacing w:line="360" w:lineRule="auto"/>
        <w:ind w:right="-1" w:firstLine="851"/>
        <w:jc w:val="both"/>
        <w:rPr>
          <w:rFonts w:ascii="Times New Roman" w:hAnsi="Times New Roman"/>
          <w:sz w:val="28"/>
          <w:szCs w:val="28"/>
        </w:rPr>
      </w:pPr>
      <w:r>
        <w:rPr>
          <w:rFonts w:ascii="Times New Roman" w:hAnsi="Times New Roman"/>
          <w:sz w:val="28"/>
          <w:szCs w:val="28"/>
        </w:rPr>
        <w:t xml:space="preserve">4) </w:t>
      </w:r>
      <w:r w:rsidRPr="003F11D4">
        <w:rPr>
          <w:rFonts w:ascii="Times New Roman" w:hAnsi="Times New Roman"/>
          <w:sz w:val="28"/>
          <w:szCs w:val="28"/>
        </w:rPr>
        <w:t>тактика апелляции, под которой подразумевается  апеллятивно - вопросительный фокусирующий ход, с помощью которого можно заинтересовать собеседника информацией, которую предстоит сооб</w:t>
      </w:r>
      <w:r w:rsidRPr="003F11D4">
        <w:rPr>
          <w:rFonts w:ascii="Times New Roman" w:hAnsi="Times New Roman"/>
          <w:sz w:val="28"/>
          <w:szCs w:val="28"/>
        </w:rPr>
        <w:softHyphen/>
        <w:t>щить:</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Beulah: ... You know' what I sometimes wonder?</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Dolly: N</w:t>
      </w:r>
      <w:r w:rsidRPr="003F11D4">
        <w:rPr>
          <w:rFonts w:ascii="Times New Roman" w:hAnsi="Times New Roman"/>
          <w:sz w:val="28"/>
          <w:szCs w:val="28"/>
        </w:rPr>
        <w:t>о</w:t>
      </w:r>
      <w:r w:rsidRPr="003F11D4">
        <w:rPr>
          <w:rFonts w:ascii="Times New Roman" w:hAnsi="Times New Roman"/>
          <w:sz w:val="28"/>
          <w:szCs w:val="28"/>
          <w:lang w:val="en-US"/>
        </w:rPr>
        <w:t xml:space="preserve">. What do you wonder? </w:t>
      </w:r>
      <w:r w:rsidRPr="003F11D4">
        <w:rPr>
          <w:rFonts w:ascii="Times New Roman" w:hAnsi="Times New Roman"/>
          <w:sz w:val="28"/>
          <w:szCs w:val="28"/>
        </w:rPr>
        <w:t>(</w:t>
      </w:r>
      <w:r w:rsidRPr="003F11D4">
        <w:rPr>
          <w:rFonts w:ascii="Times New Roman" w:hAnsi="Times New Roman"/>
          <w:sz w:val="28"/>
          <w:szCs w:val="28"/>
          <w:lang w:val="en-US"/>
        </w:rPr>
        <w:t>T</w:t>
      </w:r>
      <w:r w:rsidRPr="003F11D4">
        <w:rPr>
          <w:rFonts w:ascii="Times New Roman" w:hAnsi="Times New Roman"/>
          <w:sz w:val="28"/>
          <w:szCs w:val="28"/>
        </w:rPr>
        <w:t>.</w:t>
      </w:r>
      <w:r w:rsidRPr="003F11D4">
        <w:rPr>
          <w:rFonts w:ascii="Times New Roman" w:hAnsi="Times New Roman"/>
          <w:sz w:val="28"/>
          <w:szCs w:val="28"/>
          <w:lang w:val="en-US"/>
        </w:rPr>
        <w:t>Williams</w:t>
      </w:r>
      <w:r w:rsidRPr="003F11D4">
        <w:rPr>
          <w:rFonts w:ascii="Times New Roman" w:hAnsi="Times New Roman"/>
          <w:sz w:val="28"/>
          <w:szCs w:val="28"/>
        </w:rPr>
        <w:t>);</w:t>
      </w:r>
    </w:p>
    <w:p w:rsidR="00DE336F" w:rsidRPr="003F11D4" w:rsidRDefault="00DE336F" w:rsidP="00B45182">
      <w:pPr>
        <w:tabs>
          <w:tab w:val="left" w:pos="832"/>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5) тактика иронии, связанная с намеренным нарушением условия  искренности (Г.Л.Прокофьев) и отличающаяся от тактик улов</w:t>
      </w:r>
      <w:r w:rsidRPr="003F11D4">
        <w:rPr>
          <w:rFonts w:ascii="Times New Roman" w:hAnsi="Times New Roman"/>
          <w:sz w:val="28"/>
          <w:szCs w:val="28"/>
        </w:rPr>
        <w:softHyphen/>
        <w:t>ки и констатации очевидного специфической функцией, свойствен</w:t>
      </w:r>
      <w:r w:rsidRPr="003F11D4">
        <w:rPr>
          <w:rFonts w:ascii="Times New Roman" w:hAnsi="Times New Roman"/>
          <w:sz w:val="28"/>
          <w:szCs w:val="28"/>
        </w:rPr>
        <w:softHyphen/>
        <w:t>ной иронии:....</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Maxine: Workin`   on your sermon for next Sunday, Rev`rend?</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Shannon: I'm writing a very important letter, Marine.</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w:t>
      </w:r>
      <w:r w:rsidRPr="003F11D4">
        <w:rPr>
          <w:rFonts w:ascii="Times New Roman" w:hAnsi="Times New Roman"/>
          <w:sz w:val="28"/>
          <w:szCs w:val="28"/>
          <w:lang w:val="en-US"/>
        </w:rPr>
        <w:t>T</w:t>
      </w:r>
      <w:r w:rsidRPr="003F11D4">
        <w:rPr>
          <w:rFonts w:ascii="Times New Roman" w:hAnsi="Times New Roman"/>
          <w:sz w:val="28"/>
          <w:szCs w:val="28"/>
        </w:rPr>
        <w:t>.</w:t>
      </w:r>
      <w:r w:rsidRPr="003F11D4">
        <w:rPr>
          <w:rFonts w:ascii="Times New Roman" w:hAnsi="Times New Roman"/>
          <w:sz w:val="28"/>
          <w:szCs w:val="28"/>
          <w:lang w:val="en-US"/>
        </w:rPr>
        <w:t>Williams</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работе в качестве единицы анализа выделяется интерактивный блок. Именно в рамках чередования локутивного и аудитивного актов для каждого члена интеракции наиболее полно проявляется специфика речевого общения как обмена действиями, как социального взаимодействия.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Именно в избранной нами единице анализа отражается динамика, обусловленная сменой говорящего, представлено все многообразие соотношений между целями коммуникантов и их реализациями, что выражается в самых естественных и эксплицитных формах – конкретных речевых и неречевых поступках.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Методика лингвопрагматического анализа осуществляется двумя этапами. На первом этапе выделяется единица анализа – интеррактивный блок, определяются границы коммуникативно – прагматического контекста, выявляются ситуативной (место, время, обстоятельство) и содержательный (предмет коммуникации) факторы коммуникативно – прагматической ситуации. Второй этап заключается в содержательной интерпетации выявленных языковых фактов определении стратегии контактной инициативы и выделении первичных концептуальных смыслов.</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Рассмотрим следующие интерактивный блок:</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Edwards</w:t>
      </w:r>
      <w:r w:rsidRPr="003F11D4">
        <w:rPr>
          <w:rFonts w:ascii="Times New Roman" w:hAnsi="Times New Roman"/>
          <w:sz w:val="28"/>
          <w:szCs w:val="28"/>
        </w:rPr>
        <w:t xml:space="preserve">: </w:t>
      </w:r>
      <w:r w:rsidRPr="003F11D4">
        <w:rPr>
          <w:rFonts w:ascii="Times New Roman" w:hAnsi="Times New Roman"/>
          <w:sz w:val="28"/>
          <w:szCs w:val="28"/>
          <w:lang w:val="en-US"/>
        </w:rPr>
        <w:t>We</w:t>
      </w:r>
      <w:r w:rsidRPr="003F11D4">
        <w:rPr>
          <w:rFonts w:ascii="Times New Roman" w:hAnsi="Times New Roman"/>
          <w:sz w:val="28"/>
          <w:szCs w:val="28"/>
        </w:rPr>
        <w:t xml:space="preserve"> </w:t>
      </w:r>
      <w:r w:rsidRPr="003F11D4">
        <w:rPr>
          <w:rFonts w:ascii="Times New Roman" w:hAnsi="Times New Roman"/>
          <w:sz w:val="28"/>
          <w:szCs w:val="28"/>
          <w:lang w:val="en-US"/>
        </w:rPr>
        <w:t>are</w:t>
      </w:r>
      <w:r w:rsidRPr="003F11D4">
        <w:rPr>
          <w:rFonts w:ascii="Times New Roman" w:hAnsi="Times New Roman"/>
          <w:sz w:val="28"/>
          <w:szCs w:val="28"/>
        </w:rPr>
        <w:t xml:space="preserve"> </w:t>
      </w:r>
      <w:r w:rsidRPr="003F11D4">
        <w:rPr>
          <w:rFonts w:ascii="Times New Roman" w:hAnsi="Times New Roman"/>
          <w:sz w:val="28"/>
          <w:szCs w:val="28"/>
          <w:lang w:val="en-US"/>
        </w:rPr>
        <w:t>friends</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Frederica: Married - friends.</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lastRenderedPageBreak/>
        <w:t>Edward: Yes. Married - friends. ...</w:t>
      </w:r>
    </w:p>
    <w:p w:rsidR="00DE336F" w:rsidRPr="003F11D4" w:rsidRDefault="00DE336F" w:rsidP="00B45182">
      <w:pPr>
        <w:tabs>
          <w:tab w:val="left" w:pos="9072"/>
        </w:tabs>
        <w:spacing w:line="360" w:lineRule="auto"/>
        <w:ind w:right="-1" w:firstLine="851"/>
        <w:jc w:val="both"/>
        <w:rPr>
          <w:rFonts w:ascii="Times New Roman" w:hAnsi="Times New Roman"/>
          <w:b/>
          <w:sz w:val="28"/>
          <w:szCs w:val="28"/>
          <w:lang w:val="en-US"/>
        </w:rPr>
      </w:pPr>
      <w:r w:rsidRPr="003F11D4">
        <w:rPr>
          <w:rFonts w:ascii="Times New Roman" w:hAnsi="Times New Roman"/>
          <w:sz w:val="28"/>
          <w:szCs w:val="28"/>
          <w:lang w:val="en-US"/>
        </w:rPr>
        <w:t xml:space="preserve">Frederica: </w:t>
      </w:r>
      <w:r w:rsidRPr="003F11D4">
        <w:rPr>
          <w:rFonts w:ascii="Times New Roman" w:hAnsi="Times New Roman"/>
          <w:b/>
          <w:sz w:val="28"/>
          <w:szCs w:val="28"/>
          <w:lang w:val="en-US"/>
        </w:rPr>
        <w:t>You are having a good time, aren</w:t>
      </w:r>
      <w:r w:rsidRPr="003F11D4">
        <w:rPr>
          <w:rFonts w:ascii="Times New Roman" w:hAnsi="Times New Roman"/>
          <w:b/>
          <w:sz w:val="28"/>
          <w:szCs w:val="28"/>
          <w:vertAlign w:val="superscript"/>
          <w:lang w:val="en-US"/>
        </w:rPr>
        <w:t>’</w:t>
      </w:r>
      <w:r w:rsidRPr="003F11D4">
        <w:rPr>
          <w:rFonts w:ascii="Times New Roman" w:hAnsi="Times New Roman"/>
          <w:b/>
          <w:sz w:val="28"/>
          <w:szCs w:val="28"/>
          <w:lang w:val="en-US"/>
        </w:rPr>
        <w:t>t you?</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Edward: Yes. Are you?</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Frederica: Sure. .. ("West of Suez" J-Osborne, p.396).</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Коммуниканты в этом интерактивном блоке является муж и жена. Из контекста ситуации совершенно однозначно определяются отношения между супругами. В данном блоке реализуется тактика константации очевидного: героиня полностью осведомлена о настрое</w:t>
      </w:r>
      <w:r w:rsidRPr="003F11D4">
        <w:rPr>
          <w:rFonts w:ascii="Times New Roman" w:hAnsi="Times New Roman"/>
          <w:sz w:val="28"/>
          <w:szCs w:val="28"/>
        </w:rPr>
        <w:softHyphen/>
        <w:t>нии своего мужа и задает вопрос вовсе не для того, чтобы по</w:t>
      </w:r>
      <w:r w:rsidRPr="003F11D4">
        <w:rPr>
          <w:rFonts w:ascii="Times New Roman" w:hAnsi="Times New Roman"/>
          <w:sz w:val="28"/>
          <w:szCs w:val="28"/>
        </w:rPr>
        <w:softHyphen/>
        <w:t>лучить какую-то информацию, а для того, чтобы подчеркнуть, как хорошо они себя чувствуют в обществе друг друга.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Рассмотрим следующий интерактивный блок - диалог между двумя персонажами пьесы - старыми подругами Кейт и Анной.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Anna: I’ve never liked him.</w:t>
      </w:r>
    </w:p>
    <w:p w:rsidR="00DE336F" w:rsidRPr="003F11D4" w:rsidRDefault="00DE336F" w:rsidP="00B45182">
      <w:pPr>
        <w:tabs>
          <w:tab w:val="left" w:pos="9072"/>
        </w:tabs>
        <w:spacing w:line="360" w:lineRule="auto"/>
        <w:ind w:right="-1" w:firstLine="851"/>
        <w:jc w:val="both"/>
        <w:rPr>
          <w:rFonts w:ascii="Times New Roman" w:hAnsi="Times New Roman"/>
          <w:b/>
          <w:sz w:val="28"/>
          <w:szCs w:val="28"/>
          <w:lang w:val="en-US"/>
        </w:rPr>
      </w:pPr>
      <w:r w:rsidRPr="003F11D4">
        <w:rPr>
          <w:rFonts w:ascii="Times New Roman" w:hAnsi="Times New Roman"/>
          <w:sz w:val="28"/>
          <w:szCs w:val="28"/>
          <w:lang w:val="en-US"/>
        </w:rPr>
        <w:t xml:space="preserve">Kate: </w:t>
      </w:r>
      <w:r w:rsidRPr="003F11D4">
        <w:rPr>
          <w:rFonts w:ascii="Times New Roman" w:hAnsi="Times New Roman"/>
          <w:b/>
          <w:sz w:val="28"/>
          <w:szCs w:val="28"/>
          <w:lang w:val="en-US"/>
        </w:rPr>
        <w:t>Duncan` s nice though, isn`t he?</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Anna: Oh, yes.</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Kate: I like his poetry. ("Old Times" </w:t>
      </w:r>
      <w:r w:rsidRPr="003F11D4">
        <w:rPr>
          <w:rFonts w:ascii="Times New Roman" w:hAnsi="Times New Roman"/>
          <w:sz w:val="28"/>
          <w:szCs w:val="28"/>
        </w:rPr>
        <w:t>н</w:t>
      </w:r>
      <w:r w:rsidRPr="003F11D4">
        <w:rPr>
          <w:rFonts w:ascii="Times New Roman" w:hAnsi="Times New Roman"/>
          <w:sz w:val="28"/>
          <w:szCs w:val="28"/>
          <w:lang w:val="en-US"/>
        </w:rPr>
        <w:t>.Pinter”, p.372)</w:t>
      </w:r>
    </w:p>
    <w:p w:rsidR="00DE336F" w:rsidRPr="003F11D4" w:rsidRDefault="00DE336F" w:rsidP="00B45182">
      <w:pPr>
        <w:tabs>
          <w:tab w:val="left" w:pos="655"/>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Kate: ... You knew who I like best?</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Anna: Who?</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Kate: Christy.</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Anna: He’s lovely.</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Kate: </w:t>
      </w:r>
      <w:r w:rsidRPr="003F11D4">
        <w:rPr>
          <w:rFonts w:ascii="Times New Roman" w:hAnsi="Times New Roman"/>
          <w:b/>
          <w:sz w:val="28"/>
          <w:szCs w:val="28"/>
          <w:lang w:val="en-US"/>
        </w:rPr>
        <w:t>He‘s gentle,  isn't he</w:t>
      </w:r>
      <w:r w:rsidRPr="003F11D4">
        <w:rPr>
          <w:rFonts w:ascii="Times New Roman" w:hAnsi="Times New Roman"/>
          <w:sz w:val="28"/>
          <w:szCs w:val="28"/>
          <w:lang w:val="en-US"/>
        </w:rPr>
        <w:t>? And his humour ... Why don't ask him round?</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Deeley: Me can't make it. He</w:t>
      </w:r>
      <w:r w:rsidRPr="003F11D4">
        <w:rPr>
          <w:rFonts w:ascii="Times New Roman" w:hAnsi="Times New Roman"/>
          <w:sz w:val="28"/>
          <w:szCs w:val="28"/>
        </w:rPr>
        <w:t>'</w:t>
      </w:r>
      <w:r w:rsidRPr="003F11D4">
        <w:rPr>
          <w:rFonts w:ascii="Times New Roman" w:hAnsi="Times New Roman"/>
          <w:sz w:val="28"/>
          <w:szCs w:val="28"/>
          <w:lang w:val="en-US"/>
        </w:rPr>
        <w:t>s</w:t>
      </w:r>
      <w:r w:rsidRPr="003F11D4">
        <w:rPr>
          <w:rFonts w:ascii="Times New Roman" w:hAnsi="Times New Roman"/>
          <w:sz w:val="28"/>
          <w:szCs w:val="28"/>
        </w:rPr>
        <w:t xml:space="preserve"> </w:t>
      </w:r>
      <w:r w:rsidRPr="003F11D4">
        <w:rPr>
          <w:rFonts w:ascii="Times New Roman" w:hAnsi="Times New Roman"/>
          <w:sz w:val="28"/>
          <w:szCs w:val="28"/>
          <w:lang w:val="en-US"/>
        </w:rPr>
        <w:t>cut</w:t>
      </w:r>
      <w:r w:rsidRPr="003F11D4">
        <w:rPr>
          <w:rFonts w:ascii="Times New Roman" w:hAnsi="Times New Roman"/>
          <w:sz w:val="28"/>
          <w:szCs w:val="28"/>
        </w:rPr>
        <w:t xml:space="preserve"> </w:t>
      </w:r>
      <w:r w:rsidRPr="003F11D4">
        <w:rPr>
          <w:rFonts w:ascii="Times New Roman" w:hAnsi="Times New Roman"/>
          <w:sz w:val="28"/>
          <w:szCs w:val="28"/>
          <w:lang w:val="en-US"/>
        </w:rPr>
        <w:t>of</w:t>
      </w:r>
      <w:r w:rsidRPr="003F11D4">
        <w:rPr>
          <w:rFonts w:ascii="Times New Roman" w:hAnsi="Times New Roman"/>
          <w:sz w:val="28"/>
          <w:szCs w:val="28"/>
        </w:rPr>
        <w:t xml:space="preserve"> </w:t>
      </w:r>
      <w:r w:rsidRPr="003F11D4">
        <w:rPr>
          <w:rFonts w:ascii="Times New Roman" w:hAnsi="Times New Roman"/>
          <w:sz w:val="28"/>
          <w:szCs w:val="28"/>
          <w:lang w:val="en-US"/>
        </w:rPr>
        <w:t>town</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В данном блоке Кейт использует РВ дважды с различными целями и тактиками. В первом слу</w:t>
      </w:r>
      <w:r w:rsidRPr="003F11D4">
        <w:rPr>
          <w:rFonts w:ascii="Times New Roman" w:hAnsi="Times New Roman"/>
          <w:sz w:val="28"/>
          <w:szCs w:val="28"/>
        </w:rPr>
        <w:softHyphen/>
        <w:t>чае используется тактика апелляции: в высказывании Кейт присутствует элемент вопросительности с помощью которого она хочет заинтересовать собеседницу. Но главным все же является выражение собственного восхищения Дунканом - ее бывшим другом. Что же касается вто</w:t>
      </w:r>
      <w:r w:rsidRPr="003F11D4">
        <w:rPr>
          <w:rFonts w:ascii="Times New Roman" w:hAnsi="Times New Roman"/>
          <w:sz w:val="28"/>
          <w:szCs w:val="28"/>
        </w:rPr>
        <w:softHyphen/>
        <w:t>рого высказывания, то здесь реализуются тактика констатации:  вопрос фактически эквивалентен восклицанию. В отличие от первого вопроса на этот вопрос не следует никакого ответа.</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рассмотренных интерактивных блоках РВ использовались в речи женских персонажей с преобладанием положительных коннотаций.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rPr>
        <w:t>Когда же мы обращаемся к речевым портретам мужчин, то ситуация резко меняется: наблюдается преобладание негативно окрашенных РВ. Так  в пьесе Дж. Осборна "К западу от Суэца” значительный процент РВ,  используемых мужчинами, носит характер насмешки. Такого рода примеры встречаются и в речи Витта Джиллмана. Речевая характеристика Джиллмана вполне сопоставима с речевым портретом Фредерики. Это понятно, по</w:t>
      </w:r>
      <w:r w:rsidRPr="003F11D4">
        <w:rPr>
          <w:rFonts w:ascii="Times New Roman" w:hAnsi="Times New Roman"/>
          <w:sz w:val="28"/>
          <w:szCs w:val="28"/>
        </w:rPr>
        <w:softHyphen/>
        <w:t>скольку они являются членами  одной семьи (отец и дочь), которой и посвящена пьеса. Например</w:t>
      </w:r>
      <w:r w:rsidRPr="003F11D4">
        <w:rPr>
          <w:rFonts w:ascii="Times New Roman" w:hAnsi="Times New Roman"/>
          <w:sz w:val="28"/>
          <w:szCs w:val="28"/>
          <w:lang w:val="en-US"/>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Frederica:  There`s a great  breeze if you stand up here.</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Wyatt: Couldn`t stand anywhere after all that lunch the Brigadier got for us.</w:t>
      </w:r>
      <w:r w:rsidRPr="003F11D4">
        <w:rPr>
          <w:rFonts w:ascii="Times New Roman" w:hAnsi="Times New Roman"/>
          <w:b/>
          <w:sz w:val="28"/>
          <w:szCs w:val="28"/>
          <w:lang w:val="en-US"/>
        </w:rPr>
        <w:t xml:space="preserve"> I say, he is not stuff in that department, isn`t he?</w:t>
      </w:r>
      <w:r w:rsidRPr="003F11D4">
        <w:rPr>
          <w:rFonts w:ascii="Times New Roman" w:hAnsi="Times New Roman"/>
          <w:sz w:val="28"/>
          <w:szCs w:val="28"/>
          <w:lang w:val="en-US"/>
        </w:rPr>
        <w:t xml:space="preserve"> But he was quite a soldier.</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 xml:space="preserve">Frederica: I suppose it usually is. </w:t>
      </w:r>
      <w:r w:rsidRPr="003F11D4">
        <w:rPr>
          <w:rFonts w:ascii="Times New Roman" w:hAnsi="Times New Roman"/>
          <w:sz w:val="28"/>
          <w:szCs w:val="28"/>
        </w:rPr>
        <w:t>(</w:t>
      </w:r>
      <w:r w:rsidRPr="003F11D4">
        <w:rPr>
          <w:rFonts w:ascii="Times New Roman" w:hAnsi="Times New Roman"/>
          <w:sz w:val="28"/>
          <w:szCs w:val="28"/>
          <w:lang w:val="en-US"/>
        </w:rPr>
        <w:t>p</w:t>
      </w:r>
      <w:r w:rsidRPr="003F11D4">
        <w:rPr>
          <w:rFonts w:ascii="Times New Roman" w:hAnsi="Times New Roman"/>
          <w:sz w:val="28"/>
          <w:szCs w:val="28"/>
        </w:rPr>
        <w:t>.424)</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данном контексте используется тактика иронии сведетельствующая о неодобрительном отношении: капитан, по адресу кото</w:t>
      </w:r>
      <w:r w:rsidRPr="003F11D4">
        <w:rPr>
          <w:rFonts w:ascii="Times New Roman" w:hAnsi="Times New Roman"/>
          <w:sz w:val="28"/>
          <w:szCs w:val="28"/>
        </w:rPr>
        <w:softHyphen/>
        <w:t>рого Джиллман высказывается в столь язвительном тоне, чрез</w:t>
      </w:r>
      <w:r w:rsidRPr="003F11D4">
        <w:rPr>
          <w:rFonts w:ascii="Times New Roman" w:hAnsi="Times New Roman"/>
          <w:sz w:val="28"/>
          <w:szCs w:val="28"/>
        </w:rPr>
        <w:softHyphen/>
        <w:t>мерно склонен к выпивке и это служит поводом для различного рода острот со стороны окружающих.</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lastRenderedPageBreak/>
        <w:t>Для того, чтобы правильно оценить функциональный аспект РВ, необходимо знать не только профессию говорящего, не толь</w:t>
      </w:r>
      <w:r w:rsidRPr="003F11D4">
        <w:rPr>
          <w:rFonts w:ascii="Times New Roman" w:hAnsi="Times New Roman"/>
          <w:sz w:val="28"/>
          <w:szCs w:val="28"/>
        </w:rPr>
        <w:softHyphen/>
        <w:t>ко его отношение с окружающими, но и проникнуть в мировоззре</w:t>
      </w:r>
      <w:r w:rsidRPr="003F11D4">
        <w:rPr>
          <w:rFonts w:ascii="Times New Roman" w:hAnsi="Times New Roman"/>
          <w:sz w:val="28"/>
          <w:szCs w:val="28"/>
        </w:rPr>
        <w:softHyphen/>
        <w:t>ние данного персонажа. Для учителя колледжа Арнольда Миддлто</w:t>
      </w:r>
      <w:r w:rsidRPr="003F11D4">
        <w:rPr>
          <w:rFonts w:ascii="Times New Roman" w:hAnsi="Times New Roman"/>
          <w:sz w:val="28"/>
          <w:szCs w:val="28"/>
        </w:rPr>
        <w:softHyphen/>
        <w:t xml:space="preserve">на ( « </w:t>
      </w:r>
      <w:r w:rsidRPr="003F11D4">
        <w:rPr>
          <w:rFonts w:ascii="Times New Roman" w:hAnsi="Times New Roman"/>
          <w:sz w:val="28"/>
          <w:szCs w:val="28"/>
          <w:lang w:val="en-US"/>
        </w:rPr>
        <w:t>The</w:t>
      </w:r>
      <w:r w:rsidRPr="003F11D4">
        <w:rPr>
          <w:rFonts w:ascii="Times New Roman" w:hAnsi="Times New Roman"/>
          <w:sz w:val="28"/>
          <w:szCs w:val="28"/>
        </w:rPr>
        <w:t xml:space="preserve">  </w:t>
      </w:r>
      <w:r w:rsidRPr="003F11D4">
        <w:rPr>
          <w:rFonts w:ascii="Times New Roman" w:hAnsi="Times New Roman"/>
          <w:sz w:val="28"/>
          <w:szCs w:val="28"/>
          <w:lang w:val="en-US"/>
        </w:rPr>
        <w:t>Restoration</w:t>
      </w:r>
      <w:r w:rsidRPr="003F11D4">
        <w:rPr>
          <w:rFonts w:ascii="Times New Roman" w:hAnsi="Times New Roman"/>
          <w:sz w:val="28"/>
          <w:szCs w:val="28"/>
        </w:rPr>
        <w:t xml:space="preserve"> </w:t>
      </w:r>
      <w:r w:rsidRPr="003F11D4">
        <w:rPr>
          <w:rFonts w:ascii="Times New Roman" w:hAnsi="Times New Roman"/>
          <w:sz w:val="28"/>
          <w:szCs w:val="28"/>
          <w:lang w:val="en-US"/>
        </w:rPr>
        <w:t>of</w:t>
      </w:r>
      <w:r w:rsidRPr="003F11D4">
        <w:rPr>
          <w:rFonts w:ascii="Times New Roman" w:hAnsi="Times New Roman"/>
          <w:sz w:val="28"/>
          <w:szCs w:val="28"/>
        </w:rPr>
        <w:t xml:space="preserve"> </w:t>
      </w:r>
      <w:r w:rsidRPr="003F11D4">
        <w:rPr>
          <w:rFonts w:ascii="Times New Roman" w:hAnsi="Times New Roman"/>
          <w:sz w:val="28"/>
          <w:szCs w:val="28"/>
          <w:lang w:val="en-US"/>
        </w:rPr>
        <w:t>Arnold</w:t>
      </w:r>
      <w:r w:rsidRPr="003F11D4">
        <w:rPr>
          <w:rFonts w:ascii="Times New Roman" w:hAnsi="Times New Roman"/>
          <w:sz w:val="28"/>
          <w:szCs w:val="28"/>
        </w:rPr>
        <w:t xml:space="preserve"> </w:t>
      </w:r>
      <w:r w:rsidRPr="003F11D4">
        <w:rPr>
          <w:rFonts w:ascii="Times New Roman" w:hAnsi="Times New Roman"/>
          <w:sz w:val="28"/>
          <w:szCs w:val="28"/>
          <w:lang w:val="en-US"/>
        </w:rPr>
        <w:t>Middleton</w:t>
      </w:r>
      <w:r w:rsidRPr="003F11D4">
        <w:rPr>
          <w:rFonts w:ascii="Times New Roman" w:hAnsi="Times New Roman"/>
          <w:sz w:val="28"/>
          <w:szCs w:val="28"/>
        </w:rPr>
        <w:t xml:space="preserve">»  </w:t>
      </w:r>
      <w:r w:rsidRPr="003F11D4">
        <w:rPr>
          <w:rFonts w:ascii="Times New Roman" w:hAnsi="Times New Roman"/>
          <w:sz w:val="28"/>
          <w:szCs w:val="28"/>
          <w:lang w:val="en-US"/>
        </w:rPr>
        <w:t>D</w:t>
      </w:r>
      <w:r w:rsidRPr="003F11D4">
        <w:rPr>
          <w:rFonts w:ascii="Times New Roman" w:hAnsi="Times New Roman"/>
          <w:sz w:val="28"/>
          <w:szCs w:val="28"/>
        </w:rPr>
        <w:t>.</w:t>
      </w:r>
      <w:r w:rsidRPr="003F11D4">
        <w:rPr>
          <w:rFonts w:ascii="Times New Roman" w:hAnsi="Times New Roman"/>
          <w:sz w:val="28"/>
          <w:szCs w:val="28"/>
          <w:lang w:val="en-US"/>
        </w:rPr>
        <w:t>Storey</w:t>
      </w:r>
      <w:r w:rsidRPr="003F11D4">
        <w:rPr>
          <w:rFonts w:ascii="Times New Roman" w:hAnsi="Times New Roman"/>
          <w:sz w:val="28"/>
          <w:szCs w:val="28"/>
        </w:rPr>
        <w:t xml:space="preserve"> ) характерно абстрагирование от реальности, погружение в свои мысли, даже в присутствии других людей, которых, он в целом уважает, Только учитывая эту особенность персонажа, можно правильно интерпретировать нижеследующие высказывания Арнольда:</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Mrs. Ellis (coming to the table)? Do you want another cup?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Arnie:  Thanks.</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(Mrs. Ellis pours a cup. Arnie fusses with  pipe.)</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Amie: It would be nice to have a proper job and a decent home, wouldn</w:t>
      </w:r>
      <w:r w:rsidRPr="003F11D4">
        <w:rPr>
          <w:rFonts w:ascii="Times New Roman" w:hAnsi="Times New Roman"/>
          <w:sz w:val="28"/>
          <w:szCs w:val="28"/>
          <w:vertAlign w:val="superscript"/>
          <w:lang w:val="en-US"/>
        </w:rPr>
        <w:t>’</w:t>
      </w:r>
      <w:r w:rsidRPr="003F11D4">
        <w:rPr>
          <w:rFonts w:ascii="Times New Roman" w:hAnsi="Times New Roman"/>
          <w:sz w:val="28"/>
          <w:szCs w:val="28"/>
          <w:lang w:val="en-US"/>
        </w:rPr>
        <w:t>t it?</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Mrs. Ellis: Arnie. You have a decent home. And it could be</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lang w:val="en-US"/>
        </w:rPr>
        <w:t>even better if you’d let me … Cleaner</w:t>
      </w:r>
      <w:r>
        <w:rPr>
          <w:rFonts w:ascii="Times New Roman" w:hAnsi="Times New Roman"/>
          <w:sz w:val="28"/>
          <w:szCs w:val="28"/>
        </w:rPr>
        <w:t xml:space="preserve"> </w:t>
      </w:r>
      <w:r w:rsidRPr="003F11D4">
        <w:rPr>
          <w:rFonts w:ascii="Times New Roman" w:hAnsi="Times New Roman"/>
          <w:sz w:val="28"/>
          <w:szCs w:val="28"/>
          <w:lang w:val="en-US"/>
        </w:rPr>
        <w:t>and</w:t>
      </w:r>
      <w:r>
        <w:rPr>
          <w:rFonts w:ascii="Times New Roman" w:hAnsi="Times New Roman"/>
          <w:sz w:val="28"/>
          <w:szCs w:val="28"/>
        </w:rPr>
        <w:t xml:space="preserve"> </w:t>
      </w:r>
      <w:r w:rsidRPr="003F11D4">
        <w:rPr>
          <w:rFonts w:ascii="Times New Roman" w:hAnsi="Times New Roman"/>
          <w:sz w:val="28"/>
          <w:szCs w:val="28"/>
          <w:lang w:val="en-US"/>
        </w:rPr>
        <w:t>nea</w:t>
      </w:r>
      <w:r w:rsidRPr="003F11D4">
        <w:rPr>
          <w:rFonts w:ascii="Times New Roman" w:hAnsi="Times New Roman"/>
          <w:sz w:val="28"/>
          <w:szCs w:val="28"/>
        </w:rPr>
        <w:softHyphen/>
      </w:r>
      <w:r w:rsidRPr="003F11D4">
        <w:rPr>
          <w:rFonts w:ascii="Times New Roman" w:hAnsi="Times New Roman"/>
          <w:sz w:val="28"/>
          <w:szCs w:val="28"/>
          <w:lang w:val="en-US"/>
        </w:rPr>
        <w:t>ter</w:t>
      </w:r>
      <w:r w:rsidRPr="003F11D4">
        <w:rPr>
          <w:rFonts w:ascii="Times New Roman" w:hAnsi="Times New Roman"/>
          <w:sz w:val="28"/>
          <w:szCs w:val="28"/>
        </w:rPr>
        <w:t>. (</w:t>
      </w:r>
      <w:r w:rsidRPr="003F11D4">
        <w:rPr>
          <w:rFonts w:ascii="Times New Roman" w:hAnsi="Times New Roman"/>
          <w:sz w:val="28"/>
          <w:szCs w:val="28"/>
          <w:lang w:val="en-US"/>
        </w:rPr>
        <w:t>p</w:t>
      </w:r>
      <w:r w:rsidRPr="003F11D4">
        <w:rPr>
          <w:rFonts w:ascii="Times New Roman" w:hAnsi="Times New Roman"/>
          <w:sz w:val="28"/>
          <w:szCs w:val="28"/>
        </w:rPr>
        <w:t>.172).</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данном интерактивном блоке используется тактика констатации. РВ следует интерпретировать как восклицание, где вопросительность фактически сведена к нулю. Арни не обраща</w:t>
      </w:r>
      <w:r w:rsidRPr="003F11D4">
        <w:rPr>
          <w:rFonts w:ascii="Times New Roman" w:hAnsi="Times New Roman"/>
          <w:sz w:val="28"/>
          <w:szCs w:val="28"/>
        </w:rPr>
        <w:softHyphen/>
        <w:t>ется, как могло бы показаться на первый взгляд, к своей теще за советом или поддержкой своего мнения, он просто высказыва</w:t>
      </w:r>
      <w:r w:rsidRPr="003F11D4">
        <w:rPr>
          <w:rFonts w:ascii="Times New Roman" w:hAnsi="Times New Roman"/>
          <w:sz w:val="28"/>
          <w:szCs w:val="28"/>
        </w:rPr>
        <w:softHyphen/>
        <w:t xml:space="preserve">ется вслух. </w:t>
      </w:r>
      <w:r w:rsidRPr="003F11D4">
        <w:rPr>
          <w:rFonts w:ascii="Times New Roman" w:hAnsi="Times New Roman"/>
          <w:sz w:val="28"/>
          <w:szCs w:val="28"/>
        </w:rPr>
        <w:tab/>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Jack: Ah! That reminds me, you mentioned christenings, I think. Dr. Chasuble? I suppose you know how to christen all right? (Dr. Chasuble looks astounded.) I mean, of course, you are continually christening, aren’t you?</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Miss Prism : It is, I regret to say, one of the Rector’s most constant duties in this parish. I have often spoken to the poorer classes on the subject. But they don’t seem to know what thrift is.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lastRenderedPageBreak/>
        <w:t>Chasuble: But is there any particular infant in whom you are interested, Mr. Worthing? Your brother was, I believe, unmarried, was he not?</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(Oscar Wilde/ Importance of being earnest/ C. 51.)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Algernon (speaking very rapidly): Cecily, ever since I first looked upon your wonderful and incomparable beauty, I have dared to love you wildly, passionately, devotedly, hopelessly.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Cecily: I don’t think that you should tell me that you love me wildly, passionately, devotedly, hopelessly. Hopelessly doesn’t seem to make much sense, does it?</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Algernon: Cecily!</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(Oscar Wilde/ Importance of being earnest/ C. 58.)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Algernon: Oh, I don’t care about Jack. I don’t care for anybody in the whole world but you. I love you, Cecily. You will marry me, won’t you?</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Cecily: You silly boy! Of course. Why, we have been engaged for the last three months.</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Algernon: For the last three months on Thursday.</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(Oscar Wilde/ Importance of being earnest/ C. 58.)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Cecily : How nice of you to like me so much after we have known each other such a comparatively short time. Pray sit down.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Gwendolen : (still standing up): I may call you Cecily, may I not?</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Cecily: With pleasure!</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Gwendolen: And you will always call me Gwendolen, won’t you?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Cecily: If you wish .</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Gwendolen: Then is that is all quite settled, is it not?</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lastRenderedPageBreak/>
        <w:t>Cecily: I hope so. (A pause. They both sit down together.)</w:t>
      </w:r>
    </w:p>
    <w:p w:rsidR="00DE336F" w:rsidRPr="003F11D4" w:rsidRDefault="00DE336F" w:rsidP="00B45182">
      <w:pPr>
        <w:tabs>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(Oscar Wilde/ Importance of being earnest/ C. 63.)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На основе теории  сложных  действий (Т.А.Ван Дейк) была, разработана  прагмалингвистическая  типология сложных  вопросительных реплик, то есть реплик, имеющих в своем составе одно или более ВП, сообщающее вопросительный стимул всей реплике в целом.</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Изучение роли ВП в коммуникативной структуре сложных реплик дает основания утверждать, что наиболее типичными  классами сложных вопросительных реплик являются распространенно - вопросительные и комбинированные реплики. В распространенно - вопросительных  репликах ВП  представляет семантический и прагматический  фокус по отношению к вспомогательным речевым актам, входящим в  состав реплики, которые уточняют, комментируют, аргументируют вопрос: </w:t>
      </w:r>
      <w:r w:rsidRPr="003F11D4">
        <w:rPr>
          <w:rFonts w:ascii="Times New Roman" w:hAnsi="Times New Roman"/>
          <w:sz w:val="28"/>
          <w:szCs w:val="28"/>
          <w:lang w:val="en-US"/>
        </w:rPr>
        <w:t>What</w:t>
      </w:r>
      <w:r>
        <w:rPr>
          <w:rFonts w:ascii="Times New Roman" w:hAnsi="Times New Roman"/>
          <w:sz w:val="28"/>
          <w:szCs w:val="28"/>
        </w:rPr>
        <w:t xml:space="preserve"> </w:t>
      </w:r>
      <w:r w:rsidRPr="003F11D4">
        <w:rPr>
          <w:rFonts w:ascii="Times New Roman" w:hAnsi="Times New Roman"/>
          <w:sz w:val="28"/>
          <w:szCs w:val="28"/>
          <w:lang w:val="en-US"/>
        </w:rPr>
        <w:t>was</w:t>
      </w:r>
      <w:r>
        <w:rPr>
          <w:rFonts w:ascii="Times New Roman" w:hAnsi="Times New Roman"/>
          <w:sz w:val="28"/>
          <w:szCs w:val="28"/>
        </w:rPr>
        <w:t xml:space="preserve"> </w:t>
      </w:r>
      <w:r w:rsidRPr="003F11D4">
        <w:rPr>
          <w:rFonts w:ascii="Times New Roman" w:hAnsi="Times New Roman"/>
          <w:sz w:val="28"/>
          <w:szCs w:val="28"/>
          <w:lang w:val="en-US"/>
        </w:rPr>
        <w:t>lsaak</w:t>
      </w:r>
      <w:r w:rsidRPr="003F11D4">
        <w:rPr>
          <w:rFonts w:ascii="Times New Roman" w:hAnsi="Times New Roman"/>
          <w:sz w:val="28"/>
          <w:szCs w:val="28"/>
        </w:rPr>
        <w:t>'</w:t>
      </w:r>
      <w:r w:rsidRPr="003F11D4">
        <w:rPr>
          <w:rFonts w:ascii="Times New Roman" w:hAnsi="Times New Roman"/>
          <w:sz w:val="28"/>
          <w:szCs w:val="28"/>
          <w:lang w:val="en-US"/>
        </w:rPr>
        <w:t>s</w:t>
      </w:r>
      <w:r>
        <w:rPr>
          <w:rFonts w:ascii="Times New Roman" w:hAnsi="Times New Roman"/>
          <w:sz w:val="28"/>
          <w:szCs w:val="28"/>
        </w:rPr>
        <w:t xml:space="preserve"> </w:t>
      </w:r>
      <w:r w:rsidRPr="003F11D4">
        <w:rPr>
          <w:rFonts w:ascii="Times New Roman" w:hAnsi="Times New Roman"/>
          <w:sz w:val="28"/>
          <w:szCs w:val="28"/>
          <w:lang w:val="en-US"/>
        </w:rPr>
        <w:t>name</w:t>
      </w:r>
      <w:r w:rsidRPr="003F11D4">
        <w:rPr>
          <w:rFonts w:ascii="Times New Roman" w:hAnsi="Times New Roman"/>
          <w:sz w:val="28"/>
          <w:szCs w:val="28"/>
        </w:rPr>
        <w:t xml:space="preserve">? </w:t>
      </w:r>
      <w:r w:rsidRPr="003F11D4">
        <w:rPr>
          <w:rFonts w:ascii="Times New Roman" w:hAnsi="Times New Roman"/>
          <w:sz w:val="28"/>
          <w:szCs w:val="28"/>
          <w:lang w:val="en-US"/>
        </w:rPr>
        <w:t>I</w:t>
      </w:r>
      <w:r w:rsidRPr="003F11D4">
        <w:rPr>
          <w:rFonts w:ascii="Times New Roman" w:hAnsi="Times New Roman"/>
          <w:sz w:val="28"/>
          <w:szCs w:val="28"/>
        </w:rPr>
        <w:t xml:space="preserve"> </w:t>
      </w:r>
      <w:r w:rsidRPr="003F11D4">
        <w:rPr>
          <w:rFonts w:ascii="Times New Roman" w:hAnsi="Times New Roman"/>
          <w:sz w:val="28"/>
          <w:szCs w:val="28"/>
          <w:lang w:val="en-US"/>
        </w:rPr>
        <w:t>can</w:t>
      </w:r>
      <w:r w:rsidRPr="003F11D4">
        <w:rPr>
          <w:rFonts w:ascii="Times New Roman" w:hAnsi="Times New Roman"/>
          <w:sz w:val="28"/>
          <w:szCs w:val="28"/>
        </w:rPr>
        <w:t>`</w:t>
      </w:r>
      <w:r w:rsidRPr="003F11D4">
        <w:rPr>
          <w:rFonts w:ascii="Times New Roman" w:hAnsi="Times New Roman"/>
          <w:sz w:val="28"/>
          <w:szCs w:val="28"/>
          <w:lang w:val="en-US"/>
        </w:rPr>
        <w:t>t</w:t>
      </w:r>
      <w:r w:rsidRPr="003F11D4">
        <w:rPr>
          <w:rFonts w:ascii="Times New Roman" w:hAnsi="Times New Roman"/>
          <w:sz w:val="28"/>
          <w:szCs w:val="28"/>
        </w:rPr>
        <w:t xml:space="preserve"> </w:t>
      </w:r>
      <w:r w:rsidRPr="003F11D4">
        <w:rPr>
          <w:rFonts w:ascii="Times New Roman" w:hAnsi="Times New Roman"/>
          <w:sz w:val="28"/>
          <w:szCs w:val="28"/>
          <w:lang w:val="en-US"/>
        </w:rPr>
        <w:t>remember</w:t>
      </w:r>
      <w:r w:rsidRPr="003F11D4">
        <w:rPr>
          <w:rFonts w:ascii="Times New Roman" w:hAnsi="Times New Roman"/>
          <w:sz w:val="28"/>
          <w:szCs w:val="28"/>
        </w:rPr>
        <w:t xml:space="preserve"> (</w:t>
      </w:r>
      <w:r w:rsidRPr="003F11D4">
        <w:rPr>
          <w:rFonts w:ascii="Times New Roman" w:hAnsi="Times New Roman"/>
          <w:sz w:val="28"/>
          <w:szCs w:val="28"/>
          <w:lang w:val="en-US"/>
        </w:rPr>
        <w:t>A</w:t>
      </w:r>
      <w:r w:rsidRPr="003F11D4">
        <w:rPr>
          <w:rFonts w:ascii="Times New Roman" w:hAnsi="Times New Roman"/>
          <w:sz w:val="28"/>
          <w:szCs w:val="28"/>
        </w:rPr>
        <w:t>.</w:t>
      </w:r>
      <w:r w:rsidRPr="003F11D4">
        <w:rPr>
          <w:rFonts w:ascii="Times New Roman" w:hAnsi="Times New Roman"/>
          <w:sz w:val="28"/>
          <w:szCs w:val="28"/>
          <w:lang w:val="en-US"/>
        </w:rPr>
        <w:t>Christie</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К комбинированным мы относим реплики, в которых высказыва</w:t>
      </w:r>
      <w:r w:rsidRPr="003F11D4">
        <w:rPr>
          <w:rFonts w:ascii="Times New Roman" w:hAnsi="Times New Roman"/>
          <w:sz w:val="28"/>
          <w:szCs w:val="28"/>
        </w:rPr>
        <w:softHyphen/>
        <w:t xml:space="preserve">ния имеют равноправный коммуникативный статус,  и находятся в логико - семантической  и тематической связи между собой, дополняя друг друга информативно:  </w:t>
      </w:r>
      <w:r w:rsidRPr="003F11D4">
        <w:rPr>
          <w:rFonts w:ascii="Times New Roman" w:hAnsi="Times New Roman"/>
          <w:sz w:val="28"/>
          <w:szCs w:val="28"/>
          <w:lang w:val="en-US"/>
        </w:rPr>
        <w:t>Charle</w:t>
      </w:r>
      <w:r w:rsidRPr="003F11D4">
        <w:rPr>
          <w:rFonts w:ascii="Times New Roman" w:hAnsi="Times New Roman"/>
          <w:sz w:val="28"/>
          <w:szCs w:val="28"/>
        </w:rPr>
        <w:t xml:space="preserve">s! </w:t>
      </w:r>
      <w:r w:rsidRPr="003F11D4">
        <w:rPr>
          <w:rFonts w:ascii="Times New Roman" w:hAnsi="Times New Roman"/>
          <w:sz w:val="28"/>
          <w:szCs w:val="28"/>
          <w:lang w:val="en-US"/>
        </w:rPr>
        <w:t xml:space="preserve">Don't forget it's Emily`s  birthday. Did you remember to get her something? </w:t>
      </w:r>
      <w:r w:rsidRPr="003F11D4">
        <w:rPr>
          <w:rFonts w:ascii="Times New Roman" w:hAnsi="Times New Roman"/>
          <w:sz w:val="28"/>
          <w:szCs w:val="28"/>
        </w:rPr>
        <w:t>(</w:t>
      </w:r>
      <w:r w:rsidRPr="003F11D4">
        <w:rPr>
          <w:rFonts w:ascii="Times New Roman" w:hAnsi="Times New Roman"/>
          <w:sz w:val="28"/>
          <w:szCs w:val="28"/>
          <w:lang w:val="en-US"/>
        </w:rPr>
        <w:t>T</w:t>
      </w:r>
      <w:r w:rsidRPr="003F11D4">
        <w:rPr>
          <w:rFonts w:ascii="Times New Roman" w:hAnsi="Times New Roman"/>
          <w:sz w:val="28"/>
          <w:szCs w:val="28"/>
        </w:rPr>
        <w:t>.</w:t>
      </w:r>
      <w:r w:rsidRPr="003F11D4">
        <w:rPr>
          <w:rFonts w:ascii="Times New Roman" w:hAnsi="Times New Roman"/>
          <w:sz w:val="28"/>
          <w:szCs w:val="28"/>
          <w:lang w:val="en-US"/>
        </w:rPr>
        <w:t>Wilder</w:t>
      </w:r>
      <w:r w:rsidRPr="003F11D4">
        <w:rPr>
          <w:rFonts w:ascii="Times New Roman" w:hAnsi="Times New Roman"/>
          <w:sz w:val="28"/>
          <w:szCs w:val="28"/>
        </w:rPr>
        <w:t>).</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 основу анализа комбиниро</w:t>
      </w:r>
      <w:r w:rsidRPr="003F11D4">
        <w:rPr>
          <w:rFonts w:ascii="Times New Roman" w:hAnsi="Times New Roman"/>
          <w:sz w:val="28"/>
          <w:szCs w:val="28"/>
        </w:rPr>
        <w:softHyphen/>
        <w:t>ванных сложных вопросительных реплик были положены критерии:</w:t>
      </w:r>
    </w:p>
    <w:p w:rsidR="00DE336F" w:rsidRPr="003F11D4" w:rsidRDefault="00DE336F" w:rsidP="00B45182">
      <w:pPr>
        <w:tabs>
          <w:tab w:val="left" w:pos="333"/>
          <w:tab w:val="left" w:pos="9072"/>
        </w:tabs>
        <w:spacing w:line="360" w:lineRule="auto"/>
        <w:ind w:right="-1" w:firstLine="851"/>
        <w:jc w:val="both"/>
        <w:rPr>
          <w:rFonts w:ascii="Times New Roman" w:hAnsi="Times New Roman"/>
          <w:sz w:val="28"/>
          <w:szCs w:val="28"/>
        </w:rPr>
      </w:pPr>
      <w:r>
        <w:rPr>
          <w:rFonts w:ascii="Times New Roman" w:hAnsi="Times New Roman"/>
          <w:sz w:val="28"/>
          <w:szCs w:val="28"/>
        </w:rPr>
        <w:t xml:space="preserve">I) </w:t>
      </w:r>
      <w:r w:rsidRPr="003F11D4">
        <w:rPr>
          <w:rFonts w:ascii="Times New Roman" w:hAnsi="Times New Roman"/>
          <w:sz w:val="28"/>
          <w:szCs w:val="28"/>
        </w:rPr>
        <w:t>релевантность каждого из высказываний в данном контексте в качестве самостоятельного высказывания; 2) самоценность каждого из высказываний; 3) равноценная значимость каждого из высказы</w:t>
      </w:r>
      <w:r w:rsidRPr="003F11D4">
        <w:rPr>
          <w:rFonts w:ascii="Times New Roman" w:hAnsi="Times New Roman"/>
          <w:sz w:val="28"/>
          <w:szCs w:val="28"/>
        </w:rPr>
        <w:softHyphen/>
        <w:t xml:space="preserve">ваний. </w:t>
      </w:r>
    </w:p>
    <w:p w:rsidR="00DE336F" w:rsidRPr="003F11D4" w:rsidRDefault="00DE336F" w:rsidP="00B45182">
      <w:pPr>
        <w:tabs>
          <w:tab w:val="left" w:pos="7260"/>
          <w:tab w:val="left" w:pos="9072"/>
        </w:tabs>
        <w:ind w:right="-1" w:firstLine="851"/>
        <w:jc w:val="both"/>
        <w:rPr>
          <w:rFonts w:ascii="Times New Roman" w:hAnsi="Times New Roman"/>
          <w:sz w:val="28"/>
          <w:szCs w:val="28"/>
          <w:lang w:val="en-US"/>
        </w:rPr>
      </w:pPr>
      <w:r w:rsidRPr="003F11D4">
        <w:rPr>
          <w:rFonts w:ascii="Times New Roman" w:hAnsi="Times New Roman"/>
          <w:sz w:val="28"/>
          <w:szCs w:val="28"/>
          <w:lang w:val="en-US"/>
        </w:rPr>
        <w:t>Vivie [cutting a page of her book with the paper knife on her chatelaine] Has it really never occurred to you, mother, that I have a way of life like other people?</w:t>
      </w:r>
    </w:p>
    <w:p w:rsidR="00DE336F" w:rsidRPr="003F11D4" w:rsidRDefault="00DE336F" w:rsidP="00B45182">
      <w:pPr>
        <w:tabs>
          <w:tab w:val="left" w:pos="7260"/>
          <w:tab w:val="left" w:pos="9072"/>
        </w:tabs>
        <w:ind w:right="-1" w:firstLine="851"/>
        <w:jc w:val="both"/>
        <w:rPr>
          <w:rFonts w:ascii="Times New Roman" w:hAnsi="Times New Roman"/>
          <w:sz w:val="28"/>
          <w:szCs w:val="28"/>
          <w:lang w:val="en-US"/>
        </w:rPr>
      </w:pPr>
      <w:r w:rsidRPr="003F11D4">
        <w:rPr>
          <w:rFonts w:ascii="Times New Roman" w:hAnsi="Times New Roman"/>
          <w:sz w:val="28"/>
          <w:szCs w:val="28"/>
          <w:lang w:val="en-US"/>
        </w:rPr>
        <w:lastRenderedPageBreak/>
        <w:t>MRS Warren. What nonsense is this you’re trying to talk? Do you want to shew your independence, now that you’re a great little person at school? Don’t be a fool, child.</w:t>
      </w:r>
    </w:p>
    <w:p w:rsidR="00DE336F" w:rsidRPr="003F11D4" w:rsidRDefault="00DE336F" w:rsidP="00B45182">
      <w:pPr>
        <w:tabs>
          <w:tab w:val="left" w:pos="7260"/>
          <w:tab w:val="left" w:pos="9072"/>
        </w:tabs>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 Vivie [indulgently] That’s all you have to say on the subject, isn’t it, mother?</w:t>
      </w:r>
    </w:p>
    <w:p w:rsidR="00DE336F" w:rsidRPr="003F11D4" w:rsidRDefault="00DE336F" w:rsidP="00B45182">
      <w:pPr>
        <w:tabs>
          <w:tab w:val="left" w:pos="7260"/>
          <w:tab w:val="left" w:pos="9072"/>
        </w:tabs>
        <w:ind w:right="-1" w:firstLine="851"/>
        <w:jc w:val="both"/>
        <w:rPr>
          <w:rFonts w:ascii="Times New Roman" w:hAnsi="Times New Roman"/>
          <w:sz w:val="28"/>
          <w:szCs w:val="28"/>
          <w:lang w:val="en-US"/>
        </w:rPr>
      </w:pPr>
      <w:r w:rsidRPr="003F11D4">
        <w:rPr>
          <w:rFonts w:ascii="Times New Roman" w:hAnsi="Times New Roman"/>
          <w:sz w:val="28"/>
          <w:szCs w:val="28"/>
          <w:lang w:val="en-US"/>
        </w:rPr>
        <w:t>MRS Warren [puzzled, then angry] Don’t you keep on asking me questions like that. [Violently] Hold your tongue. [Vivie works on, losing no time, and saying nothing]. You and your way of life, indeed! What next? [She looks at Vivie again. No reply]. Your way of life will be what I please, so it will. [Another pause]. I’ve been noticing these airs in you ever since you got that tripos or whatever you call it. If you think I’m going to put up with them you’re mistaken; and the sooner the subject, indeed![Again raising her voice angr</w:t>
      </w:r>
      <w:r>
        <w:rPr>
          <w:rFonts w:ascii="Times New Roman" w:hAnsi="Times New Roman"/>
          <w:sz w:val="28"/>
          <w:szCs w:val="28"/>
          <w:lang w:val="en-US"/>
        </w:rPr>
        <w:t>ily] Do you know who you’re spea</w:t>
      </w:r>
      <w:r w:rsidRPr="003F11D4">
        <w:rPr>
          <w:rFonts w:ascii="Times New Roman" w:hAnsi="Times New Roman"/>
          <w:sz w:val="28"/>
          <w:szCs w:val="28"/>
          <w:lang w:val="en-US"/>
        </w:rPr>
        <w:t xml:space="preserve">king to , Miss?  </w:t>
      </w:r>
    </w:p>
    <w:p w:rsidR="00DE336F" w:rsidRPr="003F11D4" w:rsidRDefault="00DE336F" w:rsidP="00B45182">
      <w:pPr>
        <w:tabs>
          <w:tab w:val="left" w:pos="7260"/>
          <w:tab w:val="left" w:pos="9072"/>
        </w:tabs>
        <w:ind w:right="-1" w:firstLine="851"/>
        <w:jc w:val="both"/>
        <w:rPr>
          <w:rFonts w:ascii="Times New Roman" w:hAnsi="Times New Roman"/>
          <w:sz w:val="28"/>
          <w:szCs w:val="28"/>
          <w:lang w:val="en-US"/>
        </w:rPr>
      </w:pPr>
      <w:r w:rsidRPr="003F11D4">
        <w:rPr>
          <w:rFonts w:ascii="Times New Roman" w:hAnsi="Times New Roman"/>
          <w:sz w:val="28"/>
          <w:szCs w:val="28"/>
          <w:lang w:val="en-US"/>
        </w:rPr>
        <w:t>(Bernard Shaw /Mrs. Warrens Profession/C.129)</w:t>
      </w:r>
    </w:p>
    <w:p w:rsidR="00DE336F" w:rsidRPr="003F11D4" w:rsidRDefault="00DE336F" w:rsidP="00B45182">
      <w:pPr>
        <w:tabs>
          <w:tab w:val="left" w:pos="7260"/>
          <w:tab w:val="left" w:pos="9072"/>
        </w:tabs>
        <w:ind w:right="-1" w:firstLine="851"/>
        <w:jc w:val="both"/>
        <w:rPr>
          <w:rFonts w:ascii="Times New Roman" w:hAnsi="Times New Roman"/>
          <w:sz w:val="28"/>
          <w:szCs w:val="28"/>
          <w:lang w:val="en-US"/>
        </w:rPr>
      </w:pPr>
      <w:r w:rsidRPr="003F11D4">
        <w:rPr>
          <w:rFonts w:ascii="Times New Roman" w:hAnsi="Times New Roman"/>
          <w:sz w:val="28"/>
          <w:szCs w:val="28"/>
          <w:lang w:val="en-US"/>
        </w:rPr>
        <w:t>Vivie. Are you</w:t>
      </w:r>
      <w:r>
        <w:rPr>
          <w:rFonts w:ascii="Times New Roman" w:hAnsi="Times New Roman"/>
          <w:sz w:val="28"/>
          <w:szCs w:val="28"/>
          <w:lang w:val="en-US"/>
        </w:rPr>
        <w:t xml:space="preserve"> </w:t>
      </w:r>
      <w:r w:rsidRPr="003F11D4">
        <w:rPr>
          <w:rFonts w:ascii="Times New Roman" w:hAnsi="Times New Roman"/>
          <w:sz w:val="28"/>
          <w:szCs w:val="28"/>
          <w:lang w:val="en-US"/>
        </w:rPr>
        <w:t xml:space="preserve">my mother? </w:t>
      </w:r>
    </w:p>
    <w:p w:rsidR="00DE336F" w:rsidRPr="003F11D4" w:rsidRDefault="00DE336F" w:rsidP="00B45182">
      <w:pPr>
        <w:tabs>
          <w:tab w:val="left" w:pos="7260"/>
          <w:tab w:val="left" w:pos="9072"/>
        </w:tabs>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Mrs. Warren[appaled] Am I your mother! Oh, Vivie! </w:t>
      </w:r>
    </w:p>
    <w:p w:rsidR="00DE336F" w:rsidRPr="003F11D4" w:rsidRDefault="00DE336F" w:rsidP="00B45182">
      <w:pPr>
        <w:tabs>
          <w:tab w:val="left" w:pos="7260"/>
          <w:tab w:val="left" w:pos="9072"/>
        </w:tabs>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Vivie. Then where are our relatives – my father – our family friends? You claim the rights of a mother: the right to call me fool and child; to speak to me as no woman in authority over me at college dare speak to me; to dictate my way of life; and to force on me the acquaintance of a brute whom anyone can see to be the most vicious sort of London man about my town. Before out whether they have real existence. </w:t>
      </w:r>
    </w:p>
    <w:p w:rsidR="00DE336F" w:rsidRPr="003F11D4" w:rsidRDefault="00DE336F" w:rsidP="00B45182">
      <w:pPr>
        <w:tabs>
          <w:tab w:val="left" w:pos="7260"/>
          <w:tab w:val="left" w:pos="9072"/>
        </w:tabs>
        <w:ind w:right="-1" w:firstLine="851"/>
        <w:jc w:val="both"/>
        <w:rPr>
          <w:rFonts w:ascii="Times New Roman" w:hAnsi="Times New Roman"/>
          <w:sz w:val="28"/>
          <w:szCs w:val="28"/>
          <w:lang w:val="en-US"/>
        </w:rPr>
      </w:pPr>
      <w:r w:rsidRPr="003F11D4">
        <w:rPr>
          <w:rFonts w:ascii="Times New Roman" w:hAnsi="Times New Roman"/>
          <w:sz w:val="28"/>
          <w:szCs w:val="28"/>
          <w:lang w:val="en-US"/>
        </w:rPr>
        <w:t xml:space="preserve">MRS Warren. [distracted, throwing herself on her knees] Oh, you can’t mean to turn on me  - my own child: I swear it. Oh, you can’t mean to turn on me – my own child: it’s not natural. You believe me don’t you? Say you believe me.  </w:t>
      </w:r>
    </w:p>
    <w:p w:rsidR="00DE336F" w:rsidRPr="003F11D4" w:rsidRDefault="00DE336F" w:rsidP="00B45182">
      <w:pPr>
        <w:tabs>
          <w:tab w:val="left" w:pos="7260"/>
          <w:tab w:val="left" w:pos="9072"/>
        </w:tabs>
        <w:ind w:right="-1" w:firstLine="851"/>
        <w:jc w:val="both"/>
        <w:rPr>
          <w:rFonts w:ascii="Times New Roman" w:hAnsi="Times New Roman"/>
          <w:sz w:val="28"/>
          <w:szCs w:val="28"/>
          <w:lang w:val="en-US"/>
        </w:rPr>
      </w:pPr>
      <w:r w:rsidRPr="003F11D4">
        <w:rPr>
          <w:rFonts w:ascii="Times New Roman" w:hAnsi="Times New Roman"/>
          <w:sz w:val="28"/>
          <w:szCs w:val="28"/>
          <w:lang w:val="en-US"/>
        </w:rPr>
        <w:t>(Bernard Shaw /Mrs. Warrens Profession/C.130)</w:t>
      </w:r>
    </w:p>
    <w:p w:rsidR="00DE336F" w:rsidRPr="00F204DB" w:rsidRDefault="00DE336F" w:rsidP="00B45182">
      <w:pPr>
        <w:tabs>
          <w:tab w:val="right" w:pos="3400"/>
          <w:tab w:val="left" w:pos="9072"/>
        </w:tabs>
        <w:spacing w:line="360" w:lineRule="auto"/>
        <w:ind w:right="-1" w:firstLine="851"/>
        <w:jc w:val="both"/>
        <w:rPr>
          <w:rFonts w:ascii="Times New Roman" w:hAnsi="Times New Roman"/>
          <w:sz w:val="28"/>
          <w:szCs w:val="28"/>
          <w:lang w:val="en-US"/>
        </w:rPr>
      </w:pPr>
      <w:r w:rsidRPr="003F11D4">
        <w:rPr>
          <w:rFonts w:ascii="Times New Roman" w:hAnsi="Times New Roman"/>
          <w:sz w:val="28"/>
          <w:szCs w:val="28"/>
        </w:rPr>
        <w:t>В отдельный тип выделены периферийно - вопросительные репли</w:t>
      </w:r>
      <w:r w:rsidRPr="003F11D4">
        <w:rPr>
          <w:rFonts w:ascii="Times New Roman" w:hAnsi="Times New Roman"/>
          <w:sz w:val="28"/>
          <w:szCs w:val="28"/>
        </w:rPr>
        <w:softHyphen/>
        <w:t>ки, интегративная коммуникативная функция которых основывается не на ВП, а реализуется через коммуникативные фикции других составляющих. Данный тип сложных реплик отнесен к разряду вопро</w:t>
      </w:r>
      <w:r w:rsidRPr="003F11D4">
        <w:rPr>
          <w:rFonts w:ascii="Times New Roman" w:hAnsi="Times New Roman"/>
          <w:sz w:val="28"/>
          <w:szCs w:val="28"/>
        </w:rPr>
        <w:softHyphen/>
        <w:t>сительных на том основания, что вопрос, в силу своих прагматиче</w:t>
      </w:r>
      <w:r w:rsidRPr="003F11D4">
        <w:rPr>
          <w:rFonts w:ascii="Times New Roman" w:hAnsi="Times New Roman"/>
          <w:sz w:val="28"/>
          <w:szCs w:val="28"/>
        </w:rPr>
        <w:softHyphen/>
        <w:t xml:space="preserve">ских особенностей или благодаря контактной по отношению к реплике адресата позиции,  может каузировать ответную </w:t>
      </w:r>
      <w:r w:rsidRPr="003F11D4">
        <w:rPr>
          <w:rFonts w:ascii="Times New Roman" w:hAnsi="Times New Roman"/>
          <w:sz w:val="28"/>
          <w:szCs w:val="28"/>
        </w:rPr>
        <w:lastRenderedPageBreak/>
        <w:t>реакцию, адек</w:t>
      </w:r>
      <w:r w:rsidRPr="003F11D4">
        <w:rPr>
          <w:rFonts w:ascii="Times New Roman" w:hAnsi="Times New Roman"/>
          <w:sz w:val="28"/>
          <w:szCs w:val="28"/>
        </w:rPr>
        <w:softHyphen/>
        <w:t xml:space="preserve">ватную именно этому компоненту сложной реплики. Двумя разновидностями периферийно – вопросительных реплик являются 1)реплики, в которых ВП играю  подчинённую роль и 2) реплики, в которое ВП обособлены и не связаны логико - семантически с остальными составляющими реплики:  </w:t>
      </w:r>
      <w:r w:rsidRPr="003F11D4">
        <w:rPr>
          <w:rFonts w:ascii="Times New Roman" w:hAnsi="Times New Roman"/>
          <w:sz w:val="28"/>
          <w:szCs w:val="28"/>
          <w:lang w:val="en-US"/>
        </w:rPr>
        <w:t>Well</w:t>
      </w:r>
      <w:r w:rsidRPr="003F11D4">
        <w:rPr>
          <w:rFonts w:ascii="Times New Roman" w:hAnsi="Times New Roman"/>
          <w:sz w:val="28"/>
          <w:szCs w:val="28"/>
        </w:rPr>
        <w:t xml:space="preserve">, </w:t>
      </w:r>
      <w:r w:rsidRPr="003F11D4">
        <w:rPr>
          <w:rFonts w:ascii="Times New Roman" w:hAnsi="Times New Roman"/>
          <w:sz w:val="28"/>
          <w:szCs w:val="28"/>
          <w:lang w:val="en-US"/>
        </w:rPr>
        <w:t>without</w:t>
      </w:r>
      <w:r w:rsidRPr="00F77A5B">
        <w:rPr>
          <w:rFonts w:ascii="Times New Roman" w:hAnsi="Times New Roman"/>
          <w:sz w:val="28"/>
          <w:szCs w:val="28"/>
        </w:rPr>
        <w:t xml:space="preserve"> </w:t>
      </w:r>
      <w:r w:rsidRPr="003F11D4">
        <w:rPr>
          <w:rFonts w:ascii="Times New Roman" w:hAnsi="Times New Roman"/>
          <w:sz w:val="28"/>
          <w:szCs w:val="28"/>
          <w:lang w:val="en-US"/>
        </w:rPr>
        <w:t>you</w:t>
      </w:r>
      <w:r w:rsidRPr="00F77A5B">
        <w:rPr>
          <w:rFonts w:ascii="Times New Roman" w:hAnsi="Times New Roman"/>
          <w:sz w:val="28"/>
          <w:szCs w:val="28"/>
        </w:rPr>
        <w:t xml:space="preserve"> </w:t>
      </w:r>
      <w:r w:rsidRPr="003F11D4">
        <w:rPr>
          <w:rFonts w:ascii="Times New Roman" w:hAnsi="Times New Roman"/>
          <w:sz w:val="28"/>
          <w:szCs w:val="28"/>
          <w:lang w:val="en-US"/>
        </w:rPr>
        <w:t>I</w:t>
      </w:r>
      <w:r w:rsidRPr="00F77A5B">
        <w:rPr>
          <w:rFonts w:ascii="Times New Roman" w:hAnsi="Times New Roman"/>
          <w:sz w:val="28"/>
          <w:szCs w:val="28"/>
        </w:rPr>
        <w:t xml:space="preserve"> </w:t>
      </w:r>
      <w:r w:rsidRPr="003F11D4">
        <w:rPr>
          <w:rFonts w:ascii="Times New Roman" w:hAnsi="Times New Roman"/>
          <w:sz w:val="28"/>
          <w:szCs w:val="28"/>
          <w:lang w:val="en-US"/>
        </w:rPr>
        <w:t>will</w:t>
      </w:r>
      <w:r w:rsidRPr="00F77A5B">
        <w:rPr>
          <w:rFonts w:ascii="Times New Roman" w:hAnsi="Times New Roman"/>
          <w:sz w:val="28"/>
          <w:szCs w:val="28"/>
        </w:rPr>
        <w:t xml:space="preserve"> </w:t>
      </w:r>
      <w:r w:rsidRPr="003F11D4">
        <w:rPr>
          <w:rFonts w:ascii="Times New Roman" w:hAnsi="Times New Roman"/>
          <w:sz w:val="28"/>
          <w:szCs w:val="28"/>
          <w:lang w:val="en-US"/>
        </w:rPr>
        <w:t>die</w:t>
      </w:r>
      <w:r w:rsidRPr="003F11D4">
        <w:rPr>
          <w:rFonts w:ascii="Times New Roman" w:hAnsi="Times New Roman"/>
          <w:sz w:val="28"/>
          <w:szCs w:val="28"/>
        </w:rPr>
        <w:t xml:space="preserve">. </w:t>
      </w:r>
      <w:r w:rsidRPr="003F11D4">
        <w:rPr>
          <w:rFonts w:ascii="Times New Roman" w:hAnsi="Times New Roman"/>
          <w:sz w:val="28"/>
          <w:szCs w:val="28"/>
          <w:lang w:val="en-US"/>
        </w:rPr>
        <w:t>Don't you understand  that? {C.McCullers); I discussed it with Phil. Are</w:t>
      </w:r>
      <w:r>
        <w:rPr>
          <w:rFonts w:ascii="Times New Roman" w:hAnsi="Times New Roman"/>
          <w:sz w:val="28"/>
          <w:szCs w:val="28"/>
          <w:lang w:val="en-US"/>
        </w:rPr>
        <w:t xml:space="preserve"> </w:t>
      </w:r>
      <w:r w:rsidRPr="003F11D4">
        <w:rPr>
          <w:rFonts w:ascii="Times New Roman" w:hAnsi="Times New Roman"/>
          <w:sz w:val="28"/>
          <w:szCs w:val="28"/>
          <w:lang w:val="en-US"/>
        </w:rPr>
        <w:t>you</w:t>
      </w:r>
      <w:r>
        <w:rPr>
          <w:rFonts w:ascii="Times New Roman" w:hAnsi="Times New Roman"/>
          <w:sz w:val="28"/>
          <w:szCs w:val="28"/>
          <w:lang w:val="en-US"/>
        </w:rPr>
        <w:t xml:space="preserve"> </w:t>
      </w:r>
      <w:r w:rsidRPr="003F11D4">
        <w:rPr>
          <w:rFonts w:ascii="Times New Roman" w:hAnsi="Times New Roman"/>
          <w:sz w:val="28"/>
          <w:szCs w:val="28"/>
          <w:lang w:val="en-US"/>
        </w:rPr>
        <w:t>listening</w:t>
      </w:r>
      <w:r w:rsidRPr="00F204DB">
        <w:rPr>
          <w:rFonts w:ascii="Times New Roman" w:hAnsi="Times New Roman"/>
          <w:sz w:val="28"/>
          <w:szCs w:val="28"/>
          <w:lang w:val="en-US"/>
        </w:rPr>
        <w:t xml:space="preserve">, </w:t>
      </w:r>
      <w:r w:rsidRPr="003F11D4">
        <w:rPr>
          <w:rFonts w:ascii="Times New Roman" w:hAnsi="Times New Roman"/>
          <w:sz w:val="28"/>
          <w:szCs w:val="28"/>
          <w:lang w:val="en-US"/>
        </w:rPr>
        <w:t>Ollie</w:t>
      </w:r>
      <w:r w:rsidRPr="00F204DB">
        <w:rPr>
          <w:rFonts w:ascii="Times New Roman" w:hAnsi="Times New Roman"/>
          <w:sz w:val="28"/>
          <w:szCs w:val="28"/>
          <w:lang w:val="en-US"/>
        </w:rPr>
        <w:t>? (</w:t>
      </w:r>
      <w:r w:rsidRPr="003F11D4">
        <w:rPr>
          <w:rFonts w:ascii="Times New Roman" w:hAnsi="Times New Roman"/>
          <w:sz w:val="28"/>
          <w:szCs w:val="28"/>
          <w:lang w:val="en-US"/>
        </w:rPr>
        <w:t>E</w:t>
      </w:r>
      <w:r w:rsidRPr="00F204DB">
        <w:rPr>
          <w:rFonts w:ascii="Times New Roman" w:hAnsi="Times New Roman"/>
          <w:sz w:val="28"/>
          <w:szCs w:val="28"/>
          <w:lang w:val="en-US"/>
        </w:rPr>
        <w:t xml:space="preserve">. </w:t>
      </w:r>
      <w:r w:rsidRPr="003F11D4">
        <w:rPr>
          <w:rFonts w:ascii="Times New Roman" w:hAnsi="Times New Roman"/>
          <w:sz w:val="28"/>
          <w:szCs w:val="28"/>
          <w:lang w:val="en-US"/>
        </w:rPr>
        <w:t>Segal</w:t>
      </w:r>
      <w:r w:rsidRPr="00F204DB">
        <w:rPr>
          <w:rFonts w:ascii="Times New Roman" w:hAnsi="Times New Roman"/>
          <w:sz w:val="28"/>
          <w:szCs w:val="28"/>
          <w:lang w:val="en-US"/>
        </w:rPr>
        <w:t>)</w:t>
      </w:r>
    </w:p>
    <w:p w:rsidR="00DE336F" w:rsidRPr="00F204DB" w:rsidRDefault="00DE336F" w:rsidP="00B45182">
      <w:pPr>
        <w:tabs>
          <w:tab w:val="right" w:pos="3400"/>
          <w:tab w:val="left" w:pos="9072"/>
        </w:tabs>
        <w:spacing w:line="360" w:lineRule="auto"/>
        <w:ind w:right="-1" w:firstLine="851"/>
        <w:jc w:val="both"/>
        <w:rPr>
          <w:rFonts w:ascii="Times New Roman" w:hAnsi="Times New Roman"/>
          <w:sz w:val="28"/>
          <w:szCs w:val="28"/>
          <w:lang w:val="en-US"/>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Pr="005D14B0" w:rsidRDefault="00DE336F" w:rsidP="00B45182">
      <w:pPr>
        <w:tabs>
          <w:tab w:val="right" w:pos="3400"/>
          <w:tab w:val="left" w:pos="9072"/>
        </w:tabs>
        <w:spacing w:line="360" w:lineRule="auto"/>
        <w:ind w:right="-1" w:firstLine="851"/>
        <w:jc w:val="both"/>
        <w:rPr>
          <w:rFonts w:ascii="Times New Roman" w:hAnsi="Times New Roman"/>
          <w:sz w:val="28"/>
          <w:szCs w:val="28"/>
          <w:lang w:val="uz-Cyrl-UZ"/>
        </w:rPr>
      </w:pPr>
    </w:p>
    <w:p w:rsidR="00DE336F" w:rsidRPr="00F204DB" w:rsidRDefault="00DE336F" w:rsidP="005D14B0">
      <w:pPr>
        <w:tabs>
          <w:tab w:val="right" w:pos="3400"/>
          <w:tab w:val="left" w:pos="9072"/>
        </w:tabs>
        <w:spacing w:line="360" w:lineRule="auto"/>
        <w:ind w:right="-1" w:firstLine="851"/>
        <w:jc w:val="center"/>
        <w:rPr>
          <w:rFonts w:ascii="Times New Roman" w:hAnsi="Times New Roman"/>
          <w:b/>
          <w:sz w:val="28"/>
          <w:szCs w:val="28"/>
          <w:lang w:val="en-US"/>
        </w:rPr>
      </w:pPr>
      <w:r w:rsidRPr="005D14B0">
        <w:rPr>
          <w:rFonts w:ascii="Times New Roman" w:hAnsi="Times New Roman"/>
          <w:b/>
          <w:sz w:val="28"/>
          <w:szCs w:val="28"/>
        </w:rPr>
        <w:t>Вывод</w:t>
      </w:r>
      <w:r w:rsidRPr="00F204DB">
        <w:rPr>
          <w:rFonts w:ascii="Times New Roman" w:hAnsi="Times New Roman"/>
          <w:b/>
          <w:sz w:val="28"/>
          <w:szCs w:val="28"/>
          <w:lang w:val="en-US"/>
        </w:rPr>
        <w:t xml:space="preserve"> </w:t>
      </w:r>
      <w:r w:rsidRPr="005D14B0">
        <w:rPr>
          <w:rFonts w:ascii="Times New Roman" w:hAnsi="Times New Roman"/>
          <w:b/>
          <w:sz w:val="28"/>
          <w:szCs w:val="28"/>
        </w:rPr>
        <w:t>по</w:t>
      </w:r>
      <w:r w:rsidRPr="00F204DB">
        <w:rPr>
          <w:rFonts w:ascii="Times New Roman" w:hAnsi="Times New Roman"/>
          <w:b/>
          <w:sz w:val="28"/>
          <w:szCs w:val="28"/>
          <w:lang w:val="en-US"/>
        </w:rPr>
        <w:t xml:space="preserve"> </w:t>
      </w:r>
      <w:r w:rsidRPr="005D14B0">
        <w:rPr>
          <w:rFonts w:ascii="Times New Roman" w:hAnsi="Times New Roman"/>
          <w:b/>
          <w:sz w:val="28"/>
          <w:szCs w:val="28"/>
        </w:rPr>
        <w:t>Главе</w:t>
      </w:r>
      <w:r w:rsidRPr="00F204DB">
        <w:rPr>
          <w:rFonts w:ascii="Times New Roman" w:hAnsi="Times New Roman"/>
          <w:b/>
          <w:sz w:val="28"/>
          <w:szCs w:val="28"/>
          <w:lang w:val="en-US"/>
        </w:rPr>
        <w:t xml:space="preserve"> </w:t>
      </w:r>
      <w:r w:rsidRPr="005D14B0">
        <w:rPr>
          <w:rFonts w:ascii="Times New Roman" w:hAnsi="Times New Roman"/>
          <w:b/>
          <w:sz w:val="28"/>
          <w:szCs w:val="28"/>
        </w:rPr>
        <w:t>Ш</w:t>
      </w:r>
      <w:r w:rsidRPr="00F204DB">
        <w:rPr>
          <w:rFonts w:ascii="Times New Roman" w:hAnsi="Times New Roman"/>
          <w:b/>
          <w:sz w:val="28"/>
          <w:szCs w:val="28"/>
          <w:lang w:val="en-US"/>
        </w:rPr>
        <w:t>.</w:t>
      </w:r>
    </w:p>
    <w:p w:rsidR="00DE336F" w:rsidRPr="003F11D4" w:rsidRDefault="00DE336F" w:rsidP="00B45182">
      <w:pPr>
        <w:tabs>
          <w:tab w:val="right" w:pos="3400"/>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1. Контактоустанавливающая функция является ведущей для расчлененных вопросов, дополнительными – функция поддержания контакта,  экспрессивная и эмоционально-оценочная. Разделительные вопросы способствуют</w:t>
      </w:r>
      <w:r w:rsidRPr="00F77A5B">
        <w:rPr>
          <w:rFonts w:ascii="Times New Roman" w:hAnsi="Times New Roman"/>
          <w:sz w:val="28"/>
          <w:szCs w:val="28"/>
        </w:rPr>
        <w:t xml:space="preserve"> </w:t>
      </w:r>
      <w:r w:rsidRPr="003F11D4">
        <w:rPr>
          <w:rFonts w:ascii="Times New Roman" w:hAnsi="Times New Roman"/>
          <w:sz w:val="28"/>
          <w:szCs w:val="28"/>
        </w:rPr>
        <w:t>реализации этикетных норм,  принципа вежливости посредством максимам, предложенным Лакофом.</w:t>
      </w:r>
    </w:p>
    <w:p w:rsidR="00DE336F" w:rsidRPr="003F11D4" w:rsidRDefault="00DE336F" w:rsidP="00B45182">
      <w:pPr>
        <w:tabs>
          <w:tab w:val="right" w:pos="3400"/>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2.Макроединицей прагмалингвистиеского анализа диалога признаётся относительно замкнутые в себе целое речевое произведение, опосредствующее для исследователя некоторое глобальное речевое событие (беседа, дискуссия, спор), в котором прослеживается поведение участников диалог. Микроединицей анализа является – интерактивный блок.</w:t>
      </w:r>
    </w:p>
    <w:p w:rsidR="00DE336F" w:rsidRPr="003F11D4" w:rsidRDefault="00DE336F" w:rsidP="00B45182">
      <w:pPr>
        <w:tabs>
          <w:tab w:val="right" w:pos="3400"/>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3.Коммуникативно-прагматическая функция реализуется посредством следующих тактик: тактики уловки, констатации очевидного, тактики аппеляции.</w:t>
      </w:r>
    </w:p>
    <w:p w:rsidR="00DE336F" w:rsidRPr="003F11D4" w:rsidRDefault="00DE336F" w:rsidP="00B45182">
      <w:pPr>
        <w:tabs>
          <w:tab w:val="right" w:pos="3400"/>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4. Факторами усилениями коммуникативно-прагматической функции являются скопление вопросительных реплик в микроконтексте.</w:t>
      </w:r>
    </w:p>
    <w:p w:rsidR="00DE336F" w:rsidRPr="003F11D4" w:rsidRDefault="00DE336F" w:rsidP="00B45182">
      <w:pPr>
        <w:tabs>
          <w:tab w:val="right" w:pos="3400"/>
          <w:tab w:val="left" w:pos="9072"/>
        </w:tabs>
        <w:spacing w:line="360" w:lineRule="auto"/>
        <w:ind w:right="-1" w:firstLine="851"/>
        <w:jc w:val="both"/>
        <w:rPr>
          <w:rFonts w:ascii="Times New Roman" w:hAnsi="Times New Roman"/>
          <w:sz w:val="28"/>
          <w:szCs w:val="28"/>
        </w:rPr>
      </w:pPr>
    </w:p>
    <w:p w:rsidR="00DE336F" w:rsidRDefault="00DE336F" w:rsidP="00B45182">
      <w:pPr>
        <w:tabs>
          <w:tab w:val="left" w:pos="9072"/>
        </w:tabs>
        <w:ind w:right="-1"/>
        <w:jc w:val="both"/>
        <w:rPr>
          <w:rFonts w:ascii="Times New Roman" w:hAnsi="Times New Roman"/>
          <w:sz w:val="28"/>
          <w:szCs w:val="28"/>
          <w:lang w:val="uz-Cyrl-UZ"/>
        </w:rPr>
      </w:pPr>
    </w:p>
    <w:p w:rsidR="00DE336F" w:rsidRDefault="00DE336F" w:rsidP="00B45182">
      <w:pPr>
        <w:tabs>
          <w:tab w:val="left" w:pos="9072"/>
        </w:tabs>
        <w:ind w:right="-1"/>
        <w:jc w:val="both"/>
        <w:rPr>
          <w:rFonts w:ascii="Times New Roman" w:hAnsi="Times New Roman"/>
          <w:sz w:val="28"/>
          <w:szCs w:val="28"/>
          <w:lang w:val="uz-Cyrl-UZ"/>
        </w:rPr>
      </w:pPr>
    </w:p>
    <w:p w:rsidR="00DE336F" w:rsidRPr="00DD191C" w:rsidRDefault="00DE336F" w:rsidP="00B45182">
      <w:pPr>
        <w:tabs>
          <w:tab w:val="left" w:pos="9072"/>
        </w:tabs>
        <w:ind w:right="-1"/>
        <w:jc w:val="both"/>
        <w:rPr>
          <w:rFonts w:ascii="Times New Roman" w:hAnsi="Times New Roman"/>
          <w:sz w:val="28"/>
          <w:szCs w:val="28"/>
        </w:rPr>
      </w:pPr>
    </w:p>
    <w:p w:rsidR="00DE336F" w:rsidRPr="00DD191C" w:rsidRDefault="00DE336F" w:rsidP="00B45182">
      <w:pPr>
        <w:tabs>
          <w:tab w:val="left" w:pos="9072"/>
        </w:tabs>
        <w:ind w:right="-1"/>
        <w:jc w:val="both"/>
        <w:rPr>
          <w:rFonts w:ascii="Times New Roman" w:hAnsi="Times New Roman"/>
          <w:sz w:val="28"/>
          <w:szCs w:val="28"/>
        </w:rPr>
      </w:pPr>
    </w:p>
    <w:p w:rsidR="00DE336F" w:rsidRPr="00DD191C" w:rsidRDefault="00DE336F" w:rsidP="00B45182">
      <w:pPr>
        <w:tabs>
          <w:tab w:val="left" w:pos="9072"/>
        </w:tabs>
        <w:ind w:right="-1"/>
        <w:jc w:val="both"/>
        <w:rPr>
          <w:rFonts w:ascii="Times New Roman" w:hAnsi="Times New Roman"/>
          <w:sz w:val="28"/>
          <w:szCs w:val="28"/>
        </w:rPr>
      </w:pPr>
    </w:p>
    <w:p w:rsidR="00DE336F" w:rsidRPr="00DD191C" w:rsidRDefault="00DE336F" w:rsidP="00B45182">
      <w:pPr>
        <w:tabs>
          <w:tab w:val="left" w:pos="9072"/>
        </w:tabs>
        <w:ind w:right="-1"/>
        <w:jc w:val="both"/>
        <w:rPr>
          <w:rFonts w:ascii="Times New Roman" w:hAnsi="Times New Roman"/>
          <w:sz w:val="28"/>
          <w:szCs w:val="28"/>
        </w:rPr>
      </w:pPr>
    </w:p>
    <w:p w:rsidR="00DE336F" w:rsidRPr="00DD191C" w:rsidRDefault="00DE336F" w:rsidP="00B45182">
      <w:pPr>
        <w:tabs>
          <w:tab w:val="left" w:pos="9072"/>
        </w:tabs>
        <w:ind w:right="-1"/>
        <w:jc w:val="both"/>
        <w:rPr>
          <w:rFonts w:ascii="Times New Roman" w:hAnsi="Times New Roman"/>
          <w:sz w:val="28"/>
          <w:szCs w:val="28"/>
        </w:rPr>
      </w:pPr>
    </w:p>
    <w:p w:rsidR="00DE336F" w:rsidRPr="00DD191C" w:rsidRDefault="00DE336F" w:rsidP="00B45182">
      <w:pPr>
        <w:tabs>
          <w:tab w:val="left" w:pos="9072"/>
        </w:tabs>
        <w:ind w:right="-1"/>
        <w:jc w:val="both"/>
        <w:rPr>
          <w:rFonts w:ascii="Times New Roman" w:hAnsi="Times New Roman"/>
          <w:sz w:val="28"/>
          <w:szCs w:val="28"/>
        </w:rPr>
      </w:pPr>
    </w:p>
    <w:p w:rsidR="00DE336F" w:rsidRPr="003F11D4" w:rsidRDefault="00DE336F" w:rsidP="00B45182">
      <w:pPr>
        <w:tabs>
          <w:tab w:val="left" w:pos="9072"/>
        </w:tabs>
        <w:ind w:right="-1"/>
        <w:jc w:val="both"/>
        <w:rPr>
          <w:rFonts w:ascii="Times New Roman" w:hAnsi="Times New Roman"/>
          <w:b/>
          <w:sz w:val="28"/>
          <w:szCs w:val="28"/>
        </w:rPr>
      </w:pPr>
      <w:r w:rsidRPr="00CE156B">
        <w:rPr>
          <w:rFonts w:ascii="Times New Roman" w:hAnsi="Times New Roman"/>
          <w:b/>
          <w:sz w:val="28"/>
          <w:szCs w:val="28"/>
        </w:rPr>
        <w:t xml:space="preserve">                                                      </w:t>
      </w:r>
      <w:r w:rsidRPr="003F11D4">
        <w:rPr>
          <w:rFonts w:ascii="Times New Roman" w:hAnsi="Times New Roman"/>
          <w:b/>
          <w:sz w:val="28"/>
          <w:szCs w:val="28"/>
        </w:rPr>
        <w:t>Заключение</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Данное исследование было проведено с целью выявления и обоснования статуса расчлененных вопросов в английском языке, рассмотрения его структурных, логико-семантических и информационных особенностей, а также коммуникативно-прагматического назначения в художественном тексте.</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Входе исследования использовалась комплексная методика анализа с применением метода сквозного анализа текста, семантико-синтаксического, контекстуально-ситуативного.</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Материалом  исследования послужили прозаические и драматургические произведения современных британских и американских авторов.</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Взаимовлияние языка и общества – это неоспоримый факт. Однако взаимосвязь это прослеживается на разных уровнях языковой структуры с разной степенью четкости. Пожалуй, будет правильным сказать, что наиболее чутко реагирующим на изменения в обществе является лексической состав того или иного языка.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Что же касается грамматического строя, то здесь взаимосвязь общества и языка гораздо менее очевидна , что дало основание некоторым исследователям вообще усомниться в возможности возведения соответствующих гипотез в ранг научно доказанных положений.</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Вместе с тем вряд ли можно сомневаться в том , что какие-то явления в области грамматики связаны со спецификой того или иного общества , так сказать , напрямую. Другими словами соглашаясь с традиционным положением о меньшей податливости грамматики ко всякого рода </w:t>
      </w:r>
      <w:r w:rsidRPr="003F11D4">
        <w:rPr>
          <w:rFonts w:ascii="Times New Roman" w:hAnsi="Times New Roman"/>
          <w:sz w:val="28"/>
          <w:szCs w:val="28"/>
        </w:rPr>
        <w:lastRenderedPageBreak/>
        <w:t xml:space="preserve">общественным изменениям, мы считаем, что нельзя упускать из виду принципиальной возможности более непосредственного контакта между грамматикой языка и спецификой общества,  в которой этот язык используется. </w:t>
      </w:r>
    </w:p>
    <w:p w:rsidR="00DE336F" w:rsidRPr="003F11D4" w:rsidRDefault="00DE336F" w:rsidP="00B45182">
      <w:pPr>
        <w:tabs>
          <w:tab w:val="num" w:pos="360"/>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Расчлененный вопрос  - утвердительное или отрицательное  повествовательное предложение, к которому присоединен краткий общий вопрос, состоящий из соответствующего местоимения и того вспомогательного или модального глагола, который входит в состав сказуемого повествовательного предложения. Специфика корреляций утвердительной и вопросительной части,  отсутствие эквивалентного типа вопроса в русском языке, варьирование вопросительного значения в коммуникации, а также коммуникативно-прагматическое назначение этого типа вопроса позволяют считать его культурно-маркированной единицей.</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Характерной чертой РВ является то , что они немыслимы вне диалогической речи.  Макроединицей прагмалингвистиеского анализа диалога признаётся относительно замкнутые в себе целое речевое произведение, опосредствующее для исследователя некоторое глобальное речевое событие (беседа, дискуссия, спор), в котором прослеживается поведение участников диалог. Микроединицей анализа является – интерактивный блок.</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Важнейшей коммуникативно-прагматической функцией этого вида вопроса являются не только контакноустанавливающая функция, но и функция поддержания контакта, эмоционально-оценочная, экспрессивная. Разделительный вопрос играет большое значение в реализации принципа вежливости в устной и литературной коммуникации. Коммуникативно-прагматическая функция реализуется посредством следующих тактик: тактики уловки, констатации очевидного, тактики аппеляции.</w:t>
      </w:r>
    </w:p>
    <w:p w:rsidR="00DE336F" w:rsidRPr="003F11D4" w:rsidRDefault="00DE336F" w:rsidP="00B45182">
      <w:pPr>
        <w:pStyle w:val="a7"/>
        <w:tabs>
          <w:tab w:val="left" w:pos="9072"/>
        </w:tabs>
        <w:spacing w:line="360" w:lineRule="auto"/>
        <w:ind w:left="0" w:right="-1" w:firstLine="851"/>
        <w:jc w:val="both"/>
        <w:rPr>
          <w:rFonts w:ascii="Times New Roman" w:hAnsi="Times New Roman"/>
          <w:sz w:val="28"/>
          <w:szCs w:val="28"/>
        </w:rPr>
      </w:pPr>
      <w:r w:rsidRPr="003F11D4">
        <w:rPr>
          <w:rFonts w:ascii="Times New Roman" w:hAnsi="Times New Roman"/>
          <w:sz w:val="28"/>
          <w:szCs w:val="28"/>
        </w:rPr>
        <w:t xml:space="preserve">Интенсификация вопросительности осуществляется следующими средствами: паралингвистическим,  включающими кинесическую </w:t>
      </w:r>
      <w:r w:rsidRPr="003F11D4">
        <w:rPr>
          <w:rFonts w:ascii="Times New Roman" w:hAnsi="Times New Roman"/>
          <w:sz w:val="28"/>
          <w:szCs w:val="28"/>
        </w:rPr>
        <w:lastRenderedPageBreak/>
        <w:t xml:space="preserve">интенсификацию (взгляд, мимика, жесты), и фонационную интенсификацию (интонация), лексическими ( эмоционально окрашенная лексика, наречия, словосочетания типа </w:t>
      </w:r>
      <w:r w:rsidRPr="003F11D4">
        <w:rPr>
          <w:rFonts w:ascii="Times New Roman" w:hAnsi="Times New Roman"/>
          <w:sz w:val="28"/>
          <w:szCs w:val="28"/>
          <w:lang w:val="en-US"/>
        </w:rPr>
        <w:t>on</w:t>
      </w:r>
      <w:r w:rsidRPr="00F77A5B">
        <w:rPr>
          <w:rFonts w:ascii="Times New Roman" w:hAnsi="Times New Roman"/>
          <w:sz w:val="28"/>
          <w:szCs w:val="28"/>
        </w:rPr>
        <w:t xml:space="preserve"> </w:t>
      </w:r>
      <w:r w:rsidRPr="003F11D4">
        <w:rPr>
          <w:rFonts w:ascii="Times New Roman" w:hAnsi="Times New Roman"/>
          <w:sz w:val="28"/>
          <w:szCs w:val="28"/>
          <w:lang w:val="en-US"/>
        </w:rPr>
        <w:t>earth</w:t>
      </w:r>
      <w:r w:rsidRPr="003F11D4">
        <w:rPr>
          <w:rFonts w:ascii="Times New Roman" w:hAnsi="Times New Roman"/>
          <w:sz w:val="28"/>
          <w:szCs w:val="28"/>
        </w:rPr>
        <w:t xml:space="preserve">, </w:t>
      </w:r>
      <w:r w:rsidRPr="003F11D4">
        <w:rPr>
          <w:rFonts w:ascii="Times New Roman" w:hAnsi="Times New Roman"/>
          <w:sz w:val="28"/>
          <w:szCs w:val="28"/>
          <w:lang w:val="en-US"/>
        </w:rPr>
        <w:t>for</w:t>
      </w:r>
      <w:r w:rsidRPr="00F77A5B">
        <w:rPr>
          <w:rFonts w:ascii="Times New Roman" w:hAnsi="Times New Roman"/>
          <w:sz w:val="28"/>
          <w:szCs w:val="28"/>
        </w:rPr>
        <w:t xml:space="preserve"> </w:t>
      </w:r>
      <w:r w:rsidRPr="003F11D4">
        <w:rPr>
          <w:rFonts w:ascii="Times New Roman" w:hAnsi="Times New Roman"/>
          <w:sz w:val="28"/>
          <w:szCs w:val="28"/>
          <w:lang w:val="en-US"/>
        </w:rPr>
        <w:t>God</w:t>
      </w:r>
      <w:r w:rsidRPr="003F11D4">
        <w:rPr>
          <w:rFonts w:ascii="Times New Roman" w:hAnsi="Times New Roman"/>
          <w:sz w:val="28"/>
          <w:szCs w:val="28"/>
        </w:rPr>
        <w:t>'</w:t>
      </w:r>
      <w:r w:rsidRPr="003F11D4">
        <w:rPr>
          <w:rFonts w:ascii="Times New Roman" w:hAnsi="Times New Roman"/>
          <w:sz w:val="28"/>
          <w:szCs w:val="28"/>
          <w:lang w:val="en-US"/>
        </w:rPr>
        <w:t>s</w:t>
      </w:r>
      <w:r w:rsidRPr="00F77A5B">
        <w:rPr>
          <w:rFonts w:ascii="Times New Roman" w:hAnsi="Times New Roman"/>
          <w:sz w:val="28"/>
          <w:szCs w:val="28"/>
        </w:rPr>
        <w:t xml:space="preserve"> </w:t>
      </w:r>
      <w:r w:rsidRPr="003F11D4">
        <w:rPr>
          <w:rFonts w:ascii="Times New Roman" w:hAnsi="Times New Roman"/>
          <w:sz w:val="28"/>
          <w:szCs w:val="28"/>
          <w:lang w:val="en-US"/>
        </w:rPr>
        <w:t>sake</w:t>
      </w:r>
      <w:r w:rsidRPr="003F11D4">
        <w:rPr>
          <w:rFonts w:ascii="Times New Roman" w:hAnsi="Times New Roman"/>
          <w:sz w:val="28"/>
          <w:szCs w:val="28"/>
        </w:rPr>
        <w:t>), синтаксическими  (полярный альтернативный вопрос,  замена вопроса обращением), семантическими (семантическое значение «нетерпения»), прагматическими (интенсифи</w:t>
      </w:r>
      <w:r w:rsidRPr="003F11D4">
        <w:rPr>
          <w:rFonts w:ascii="Times New Roman" w:hAnsi="Times New Roman"/>
          <w:sz w:val="28"/>
          <w:szCs w:val="28"/>
        </w:rPr>
        <w:softHyphen/>
        <w:t>кация речевого акта вопроса при помощи других  речевых актов или ходов, а также путем, дублирования самого вопросительного акта). Интенсифицировать вопрос  могут также социально – ролевые и  дискурсивные особенности коммуникативной ситуации.</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Pr>
          <w:rFonts w:ascii="Times New Roman" w:hAnsi="Times New Roman"/>
          <w:sz w:val="28"/>
          <w:szCs w:val="28"/>
        </w:rPr>
        <w:t xml:space="preserve"> </w:t>
      </w:r>
      <w:r w:rsidRPr="003F11D4">
        <w:rPr>
          <w:rFonts w:ascii="Times New Roman" w:hAnsi="Times New Roman"/>
          <w:sz w:val="28"/>
          <w:szCs w:val="28"/>
        </w:rPr>
        <w:t>На основании уже имеющихся, но весьма немного численных работ , посвященных изучению расчлененных вопросов , невозможно четко определить особенности их функционирования , что препятствует их успешному освоению изучающими английский язык. Надеемся. Что проведенное исследование восполнит этот пробел.</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r w:rsidRPr="003F11D4">
        <w:rPr>
          <w:rFonts w:ascii="Times New Roman" w:hAnsi="Times New Roman"/>
          <w:sz w:val="28"/>
          <w:szCs w:val="28"/>
        </w:rPr>
        <w:t xml:space="preserve">В качестве перспективы исследования можно отметить, что было бы желательно проследить, каким образом изучаемое нами явление языка варьируется в зависимости от принадлежности говорящего к тому или иному социальному слою, к этой или иной профессии. </w:t>
      </w: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3F11D4" w:rsidRDefault="00DE336F" w:rsidP="00B45182">
      <w:pPr>
        <w:tabs>
          <w:tab w:val="left" w:pos="9072"/>
        </w:tabs>
        <w:spacing w:line="360" w:lineRule="auto"/>
        <w:ind w:right="-1" w:firstLine="851"/>
        <w:jc w:val="both"/>
        <w:rPr>
          <w:rFonts w:ascii="Times New Roman" w:hAnsi="Times New Roman"/>
          <w:sz w:val="28"/>
          <w:szCs w:val="28"/>
        </w:rPr>
      </w:pPr>
    </w:p>
    <w:p w:rsidR="00DE336F" w:rsidRPr="00F204DB" w:rsidRDefault="00DE336F" w:rsidP="00B45182">
      <w:pPr>
        <w:pStyle w:val="20"/>
        <w:tabs>
          <w:tab w:val="left" w:pos="9072"/>
        </w:tabs>
        <w:spacing w:line="360" w:lineRule="auto"/>
        <w:ind w:left="0" w:right="-1"/>
        <w:jc w:val="both"/>
        <w:rPr>
          <w:sz w:val="28"/>
          <w:szCs w:val="28"/>
        </w:rPr>
      </w:pPr>
    </w:p>
    <w:p w:rsidR="00DE336F" w:rsidRPr="00DD191C" w:rsidRDefault="00DE336F" w:rsidP="00B45182">
      <w:pPr>
        <w:pStyle w:val="20"/>
        <w:tabs>
          <w:tab w:val="left" w:pos="9072"/>
        </w:tabs>
        <w:spacing w:line="360" w:lineRule="auto"/>
        <w:ind w:left="0" w:right="-1"/>
        <w:jc w:val="both"/>
        <w:rPr>
          <w:b/>
          <w:bCs/>
          <w:sz w:val="28"/>
          <w:szCs w:val="28"/>
        </w:rPr>
      </w:pPr>
    </w:p>
    <w:p w:rsidR="00DE336F" w:rsidRPr="00DD191C" w:rsidRDefault="00DE336F" w:rsidP="00B45182">
      <w:pPr>
        <w:pStyle w:val="20"/>
        <w:tabs>
          <w:tab w:val="left" w:pos="9072"/>
        </w:tabs>
        <w:spacing w:line="360" w:lineRule="auto"/>
        <w:ind w:left="0" w:right="-1"/>
        <w:jc w:val="both"/>
        <w:rPr>
          <w:b/>
          <w:bCs/>
          <w:sz w:val="28"/>
          <w:szCs w:val="28"/>
        </w:rPr>
      </w:pPr>
    </w:p>
    <w:p w:rsidR="00DE336F" w:rsidRPr="00DD191C" w:rsidRDefault="00DE336F" w:rsidP="00B45182">
      <w:pPr>
        <w:pStyle w:val="20"/>
        <w:tabs>
          <w:tab w:val="left" w:pos="9072"/>
        </w:tabs>
        <w:spacing w:line="360" w:lineRule="auto"/>
        <w:ind w:left="0" w:right="-1"/>
        <w:jc w:val="both"/>
        <w:rPr>
          <w:b/>
          <w:bCs/>
          <w:sz w:val="28"/>
          <w:szCs w:val="28"/>
        </w:rPr>
      </w:pPr>
    </w:p>
    <w:p w:rsidR="00DE336F" w:rsidRPr="00DD191C" w:rsidRDefault="00DE336F" w:rsidP="00B45182">
      <w:pPr>
        <w:pStyle w:val="20"/>
        <w:tabs>
          <w:tab w:val="left" w:pos="9072"/>
        </w:tabs>
        <w:spacing w:line="360" w:lineRule="auto"/>
        <w:ind w:left="0" w:right="-1"/>
        <w:jc w:val="both"/>
        <w:rPr>
          <w:b/>
          <w:bCs/>
          <w:sz w:val="28"/>
          <w:szCs w:val="28"/>
        </w:rPr>
      </w:pPr>
    </w:p>
    <w:p w:rsidR="00DE336F" w:rsidRPr="00DD191C" w:rsidRDefault="00DE336F" w:rsidP="00B45182">
      <w:pPr>
        <w:pStyle w:val="20"/>
        <w:tabs>
          <w:tab w:val="left" w:pos="9072"/>
        </w:tabs>
        <w:spacing w:line="360" w:lineRule="auto"/>
        <w:ind w:left="0" w:right="-1"/>
        <w:jc w:val="both"/>
        <w:rPr>
          <w:b/>
          <w:bCs/>
          <w:sz w:val="28"/>
          <w:szCs w:val="28"/>
        </w:rPr>
      </w:pPr>
    </w:p>
    <w:p w:rsidR="00DE336F" w:rsidRPr="003F11D4" w:rsidRDefault="00DE336F" w:rsidP="00B45182">
      <w:pPr>
        <w:pStyle w:val="20"/>
        <w:tabs>
          <w:tab w:val="left" w:pos="9072"/>
        </w:tabs>
        <w:spacing w:line="360" w:lineRule="auto"/>
        <w:ind w:left="0" w:right="-1"/>
        <w:jc w:val="both"/>
        <w:rPr>
          <w:b/>
          <w:bCs/>
          <w:sz w:val="28"/>
          <w:szCs w:val="28"/>
        </w:rPr>
      </w:pPr>
      <w:r w:rsidRPr="00CE156B">
        <w:rPr>
          <w:b/>
          <w:bCs/>
          <w:sz w:val="28"/>
          <w:szCs w:val="28"/>
        </w:rPr>
        <w:lastRenderedPageBreak/>
        <w:t xml:space="preserve">                                                </w:t>
      </w:r>
      <w:r w:rsidRPr="003F11D4">
        <w:rPr>
          <w:b/>
          <w:bCs/>
          <w:sz w:val="28"/>
          <w:szCs w:val="28"/>
        </w:rPr>
        <w:t>БИБЛИОГРАФИЯ</w:t>
      </w:r>
    </w:p>
    <w:p w:rsidR="00DE336F" w:rsidRPr="00E6201E" w:rsidRDefault="00DE336F" w:rsidP="00E6201E">
      <w:pPr>
        <w:pStyle w:val="a9"/>
        <w:numPr>
          <w:ilvl w:val="0"/>
          <w:numId w:val="4"/>
        </w:numPr>
        <w:tabs>
          <w:tab w:val="clear" w:pos="720"/>
          <w:tab w:val="num" w:pos="0"/>
        </w:tabs>
        <w:spacing w:after="0" w:line="360" w:lineRule="auto"/>
        <w:ind w:left="0" w:right="-33" w:firstLine="0"/>
        <w:rPr>
          <w:rFonts w:ascii="Times New Roman" w:hAnsi="Times New Roman"/>
          <w:sz w:val="28"/>
          <w:szCs w:val="28"/>
        </w:rPr>
      </w:pPr>
      <w:r w:rsidRPr="00E6201E">
        <w:rPr>
          <w:rFonts w:ascii="Times New Roman" w:hAnsi="Times New Roman"/>
          <w:sz w:val="28"/>
          <w:szCs w:val="28"/>
        </w:rPr>
        <w:t xml:space="preserve">Каримов И.А. </w:t>
      </w:r>
      <w:r w:rsidRPr="00E6201E">
        <w:rPr>
          <w:rFonts w:ascii="Times New Roman" w:hAnsi="Times New Roman"/>
          <w:bCs/>
          <w:color w:val="000000"/>
          <w:sz w:val="28"/>
          <w:szCs w:val="28"/>
        </w:rPr>
        <w:t>Подготовка образованного и интеллектуально развитого поколения – как важнейшее условие устойчивого развития и модернизации страны. – Ташкент, 2012.</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Азарова Л.В. Прием приуменьшения и его функции в современном английском языке: Автореф. дис. … канд. филол.наук. – Л., 1981. – 18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Арнольд И.В. Стилистика современного английского языка: (Стилистика декодирования). – М.:Флинта,2005. – 384 с.</w:t>
      </w:r>
    </w:p>
    <w:p w:rsidR="00DE336F" w:rsidRPr="003F11D4" w:rsidRDefault="00DE336F" w:rsidP="00B45182">
      <w:pPr>
        <w:pStyle w:val="a7"/>
        <w:numPr>
          <w:ilvl w:val="0"/>
          <w:numId w:val="4"/>
        </w:numPr>
        <w:tabs>
          <w:tab w:val="left" w:pos="9072"/>
        </w:tabs>
        <w:spacing w:line="360" w:lineRule="auto"/>
        <w:ind w:left="0" w:right="-1" w:firstLine="0"/>
        <w:jc w:val="both"/>
        <w:rPr>
          <w:rFonts w:ascii="Times New Roman" w:hAnsi="Times New Roman"/>
          <w:sz w:val="28"/>
          <w:szCs w:val="28"/>
        </w:rPr>
      </w:pPr>
      <w:r w:rsidRPr="003F11D4">
        <w:rPr>
          <w:rFonts w:ascii="Times New Roman" w:hAnsi="Times New Roman"/>
          <w:sz w:val="28"/>
          <w:szCs w:val="28"/>
        </w:rPr>
        <w:t>Арутюнова Н. Д. Некоторые типы диалогических реакций и почему реплики в русском языке // Филологические науки. 1970. № 3.</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Арутюнова Н.Д. Истоки, проблемы  категории  прагматики//Новое в зарубежной лингвистике. Лингвистическая прагматика. Вып.  </w:t>
      </w:r>
      <w:r w:rsidRPr="003F11D4">
        <w:rPr>
          <w:rFonts w:ascii="Times New Roman" w:hAnsi="Times New Roman"/>
          <w:sz w:val="28"/>
          <w:szCs w:val="28"/>
          <w:lang w:val="en-GB"/>
        </w:rPr>
        <w:t>X</w:t>
      </w:r>
      <w:r w:rsidRPr="003F11D4">
        <w:rPr>
          <w:rFonts w:ascii="Times New Roman" w:hAnsi="Times New Roman"/>
          <w:sz w:val="28"/>
          <w:szCs w:val="28"/>
        </w:rPr>
        <w:t>І</w:t>
      </w:r>
      <w:r w:rsidRPr="003F11D4">
        <w:rPr>
          <w:rFonts w:ascii="Times New Roman" w:hAnsi="Times New Roman"/>
          <w:sz w:val="28"/>
          <w:szCs w:val="28"/>
          <w:lang w:val="en-GB"/>
        </w:rPr>
        <w:t>V</w:t>
      </w:r>
      <w:r w:rsidRPr="003F11D4">
        <w:rPr>
          <w:rFonts w:ascii="Times New Roman" w:hAnsi="Times New Roman"/>
          <w:sz w:val="28"/>
          <w:szCs w:val="28"/>
        </w:rPr>
        <w:t>. –М.: Прогресс, 1985. –с. 3-47.</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Балли Ш. Французская стилистика. Пер с франц. К.А.Долинина – М., 1961</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Бархударов Л.С., Штеллинг Д.А. Грамматика английского языка. М., 1973.- 424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Бузаров В.В. Основы синтаксиса английской разговорной речи. – М. : Просвещение, 1986.</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Васильев Л.М. Современная лингвистическая семантика. М.; Высшая школа 1990. – 176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Виноградов В.В. Проблемы русской стилистики. - М.: Высшая школа,1981. –320 с. 1963</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Вежбицкая А. Семантические универсалии и описание языков. – М.:Языки русской культуры, 1999.</w:t>
      </w:r>
    </w:p>
    <w:p w:rsidR="00DE336F" w:rsidRPr="003F11D4" w:rsidRDefault="00DE336F" w:rsidP="00B45182">
      <w:pPr>
        <w:pStyle w:val="a7"/>
        <w:numPr>
          <w:ilvl w:val="0"/>
          <w:numId w:val="4"/>
        </w:numPr>
        <w:tabs>
          <w:tab w:val="left" w:pos="9072"/>
        </w:tabs>
        <w:spacing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Веждицка А. Речевые акты // НЗЛ. Вып. 16. М.: Прогресс 1985. С.251-277.</w:t>
      </w:r>
    </w:p>
    <w:p w:rsidR="00DE336F" w:rsidRPr="003F11D4" w:rsidRDefault="00DE336F" w:rsidP="00B45182">
      <w:pPr>
        <w:numPr>
          <w:ilvl w:val="0"/>
          <w:numId w:val="4"/>
        </w:numPr>
        <w:tabs>
          <w:tab w:val="left" w:pos="9072"/>
        </w:tabs>
        <w:spacing w:before="240"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Винокур Т.Г. Закономерности стилистического использования языковых единиц. – М.: Наука, 1980. – 270 с.</w:t>
      </w:r>
    </w:p>
    <w:p w:rsidR="00DE336F" w:rsidRPr="003F11D4" w:rsidRDefault="00DE336F" w:rsidP="00B45182">
      <w:pPr>
        <w:numPr>
          <w:ilvl w:val="0"/>
          <w:numId w:val="4"/>
        </w:numPr>
        <w:tabs>
          <w:tab w:val="left" w:pos="9072"/>
        </w:tabs>
        <w:spacing w:before="240" w:after="0" w:line="360" w:lineRule="auto"/>
        <w:ind w:left="0" w:right="-1" w:firstLine="0"/>
        <w:jc w:val="both"/>
        <w:rPr>
          <w:rFonts w:ascii="Times New Roman" w:hAnsi="Times New Roman"/>
          <w:sz w:val="28"/>
          <w:szCs w:val="28"/>
        </w:rPr>
      </w:pPr>
      <w:r w:rsidRPr="003F11D4">
        <w:rPr>
          <w:rFonts w:ascii="Times New Roman" w:hAnsi="Times New Roman"/>
          <w:sz w:val="28"/>
          <w:szCs w:val="28"/>
        </w:rPr>
        <w:lastRenderedPageBreak/>
        <w:t xml:space="preserve"> Вольф Е.М. Функциональная семантика оценки. -  М.: Наука, 1985. – 228 с.</w:t>
      </w:r>
    </w:p>
    <w:p w:rsidR="00DE336F" w:rsidRPr="003F11D4" w:rsidRDefault="00DE336F" w:rsidP="00B45182">
      <w:pPr>
        <w:pStyle w:val="a7"/>
        <w:numPr>
          <w:ilvl w:val="0"/>
          <w:numId w:val="4"/>
        </w:numPr>
        <w:tabs>
          <w:tab w:val="left" w:pos="9072"/>
        </w:tabs>
        <w:spacing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Войшвилло Е. К., Петров Ю. А. Язык и логика вопросов // Логика и методология научного познания. М., 1974.</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u w:val="single"/>
        </w:rPr>
      </w:pPr>
      <w:r w:rsidRPr="003F11D4">
        <w:rPr>
          <w:rFonts w:ascii="Times New Roman" w:hAnsi="Times New Roman"/>
          <w:sz w:val="28"/>
          <w:szCs w:val="28"/>
        </w:rPr>
        <w:t xml:space="preserve"> Гальперин И.Р. Очерки по стилистике английского языка. – М.: Изд-во лит-ры на иностр. яз., 1958. – 459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Гальперин И.Р. Текст как объект лингвистического исследования. – М.: Наука, 1981. –140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Гулямова Д. Х. Лингвопрагматический аспект ролевых отношений коммуникантов – персонажей. –М.: Автореферат дис… канд. фил. наук. – Ташкент – 1990.-24с. </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Гумболльдт В. фон. Язык и философия культуры. – М.: Прогресс, 1985. – 452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u w:val="single"/>
        </w:rPr>
      </w:pPr>
      <w:r w:rsidRPr="003F11D4">
        <w:rPr>
          <w:rFonts w:ascii="Times New Roman" w:hAnsi="Times New Roman"/>
          <w:sz w:val="28"/>
          <w:szCs w:val="28"/>
        </w:rPr>
        <w:t xml:space="preserve"> Долинин К.А. Стилистика французского языка. – М.: Просвещение, 1987. – 303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Домашнев А.И., Шишкина И.П., Гончарова Е.А. Интерпретация       художественного текста. – М.: Просвещение, 1989. – 208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Ефимов А.И. Стилистика русского языка. – М.,1969.</w:t>
      </w:r>
    </w:p>
    <w:p w:rsidR="00DE336F" w:rsidRPr="003F11D4" w:rsidRDefault="00DE336F" w:rsidP="00B45182">
      <w:pPr>
        <w:pStyle w:val="a7"/>
        <w:numPr>
          <w:ilvl w:val="0"/>
          <w:numId w:val="4"/>
        </w:numPr>
        <w:tabs>
          <w:tab w:val="left" w:pos="9072"/>
        </w:tabs>
        <w:spacing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Есперсен О. Философия грамматики. М., 1958.</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Зиновьева А. Ф. Коммуникативно ориентированная стилистика // НДВШ Филологические науки. – 1989. - № 4. – С.65-72.</w:t>
      </w:r>
    </w:p>
    <w:p w:rsidR="00DE336F" w:rsidRPr="003F11D4" w:rsidRDefault="00DE336F" w:rsidP="00B45182">
      <w:pPr>
        <w:numPr>
          <w:ilvl w:val="0"/>
          <w:numId w:val="4"/>
        </w:numPr>
        <w:tabs>
          <w:tab w:val="left" w:pos="9072"/>
        </w:tabs>
        <w:spacing w:before="240"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Киселева Л.А. Вопросы теории речевого воздействия. Л.: Изд-во ЛГУ, 1978/ - 120 </w:t>
      </w:r>
      <w:r w:rsidRPr="003F11D4">
        <w:rPr>
          <w:rFonts w:ascii="Times New Roman" w:hAnsi="Times New Roman"/>
          <w:sz w:val="28"/>
          <w:szCs w:val="28"/>
          <w:lang w:val="en-US"/>
        </w:rPr>
        <w:t>c</w:t>
      </w:r>
      <w:r w:rsidRPr="003F11D4">
        <w:rPr>
          <w:rFonts w:ascii="Times New Roman" w:hAnsi="Times New Roman"/>
          <w:sz w:val="28"/>
          <w:szCs w:val="28"/>
        </w:rPr>
        <w:t>.</w:t>
      </w:r>
    </w:p>
    <w:p w:rsidR="00DE336F" w:rsidRPr="003F11D4" w:rsidRDefault="00DE336F" w:rsidP="00B45182">
      <w:pPr>
        <w:numPr>
          <w:ilvl w:val="0"/>
          <w:numId w:val="4"/>
        </w:numPr>
        <w:tabs>
          <w:tab w:val="left" w:pos="9072"/>
        </w:tabs>
        <w:spacing w:before="240"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Колшанский Г.В. Коммуникативная функция и структура языка. - М.: Наука,1984. -  175 с.</w:t>
      </w:r>
    </w:p>
    <w:p w:rsidR="00DE336F" w:rsidRPr="003F11D4" w:rsidRDefault="00DE336F" w:rsidP="00B45182">
      <w:pPr>
        <w:pStyle w:val="a7"/>
        <w:numPr>
          <w:ilvl w:val="0"/>
          <w:numId w:val="4"/>
        </w:numPr>
        <w:tabs>
          <w:tab w:val="left" w:pos="9072"/>
        </w:tabs>
        <w:spacing w:line="360" w:lineRule="auto"/>
        <w:ind w:left="0" w:right="-1" w:firstLine="0"/>
        <w:jc w:val="both"/>
        <w:rPr>
          <w:rFonts w:ascii="Times New Roman" w:hAnsi="Times New Roman"/>
          <w:sz w:val="28"/>
          <w:szCs w:val="28"/>
        </w:rPr>
      </w:pPr>
      <w:r w:rsidRPr="003F11D4">
        <w:rPr>
          <w:rFonts w:ascii="Times New Roman" w:hAnsi="Times New Roman"/>
          <w:sz w:val="28"/>
          <w:szCs w:val="28"/>
        </w:rPr>
        <w:t>Конрад Р. Вопросительные предложения как косвенные речевые акты//НЗЛ. Вып. 16/Под общ. Ред. Е. В. Падучевой. М., 1985.С. 384-398.</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lastRenderedPageBreak/>
        <w:t xml:space="preserve"> Кузнец М.Д., Скребнев Ю.М. Стилистика английского языка. – Л.: Учпедгиз, 1960. – 173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Курахтанова И.С. Языковая природа и функциональная характеристика стилистического приема гиперболы (на материале английского языка): Автореф. дис. … канд. филол.наук. –М.,1978.–24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Кухаренко В.А. Интерпретация текста. – М.:Просвещение,1988.–192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Кухаренко В.А. Практикум по стилистике английского языка. – М.: Высшая школа, 1986. – 144 с. – На англ. яз.</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Ларина Т.В. Доминантные черты английского вербального коммуникативного поведения //НДВШ  Филологические науки. – 2007. - № 2. – С.71-81.</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Ларина Т.В. Этностилистика в ее коммуникативном аспекте // Известия РАН. Серия Литературы и языка. – 2007. – том 66. - № 3. – С.3-17.</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Лузина Л.Г. Категория стиля и проблемы стилистики в современном языкознании// Проблемы современной стилистики : Сборник научно-аналит. обзоров. – М.: ИНИОН, 1989. – С.5 – 24.</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Малюга Е.Н. Социо-лингвистические особенности английских расчлененных вопросов в диалогической речи: Автореферат дис… канд. фил. наук. – М., 1992.- 24</w:t>
      </w:r>
      <w:r w:rsidRPr="003F11D4">
        <w:rPr>
          <w:rFonts w:ascii="Times New Roman" w:hAnsi="Times New Roman"/>
          <w:sz w:val="28"/>
          <w:szCs w:val="28"/>
          <w:lang w:val="en-US"/>
        </w:rPr>
        <w:t>c</w:t>
      </w:r>
      <w:r w:rsidRPr="003F11D4">
        <w:rPr>
          <w:rFonts w:ascii="Times New Roman" w:hAnsi="Times New Roman"/>
          <w:sz w:val="28"/>
          <w:szCs w:val="28"/>
        </w:rPr>
        <w:t>.</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Мороховский А.Н., Воробьёва О.П., Лихошерст Н.И., Тимошенко З.В. Стилистика английского языка. – Киев: Вища школа, 1984. – 247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Московой В.А. Интеррогация в языках различного строя. – Изд-во Ростовского ун-та, 1989.- 192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Новиков Л.А. Художественный текст и его анализ. – М.: Рус. яз.,1988.- 304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Одинцов В.В. Стилистика текста – М.: Наука, 1980. –  264 </w:t>
      </w:r>
      <w:r w:rsidRPr="003F11D4">
        <w:rPr>
          <w:rFonts w:ascii="Times New Roman" w:hAnsi="Times New Roman"/>
          <w:sz w:val="28"/>
          <w:szCs w:val="28"/>
          <w:lang w:val="en-US"/>
        </w:rPr>
        <w:t>c</w:t>
      </w:r>
      <w:r w:rsidRPr="003F11D4">
        <w:rPr>
          <w:rFonts w:ascii="Times New Roman" w:hAnsi="Times New Roman"/>
          <w:sz w:val="28"/>
          <w:szCs w:val="28"/>
        </w:rPr>
        <w:t>.</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Ощепкова В.В. Язык и культура Великобритании, США, Канады и Австралии: Учебное пособие. – СПб.: Флинта, 2006.- 450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Пелевина Н.Ф. Стилистический анализ художественного текста. – Л.: Провещение, 1980. -  272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lastRenderedPageBreak/>
        <w:t xml:space="preserve"> Раевская  Н.Н. Очерки по стилистической грамматике современного английского языка. – Киев: Изд-во Киевского ун-та, 1973. – 144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Разинкина Н.М. Практикум по стилистике английского и русского языков. – М.: Высшая школа, 2006. – 410 с. </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Роль человеческого фактора в языке. Язык и картина мира. -  М.: Наука, 1988. -  216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Саидова М.С. Коммуникативная функция вопросительного предложения  в современном английском языке: Автореферат дис… канд. фил. наук. – Одесса, 1988.-16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Скребнев Ю.М. Очерк теории стилистики. – Горький., 1975. – 175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Солганик Г.Я. Синтаксическая стилистика. – М.: Высшая школа, 1991 – 182 </w:t>
      </w:r>
      <w:r w:rsidRPr="003F11D4">
        <w:rPr>
          <w:rFonts w:ascii="Times New Roman" w:hAnsi="Times New Roman"/>
          <w:sz w:val="28"/>
          <w:szCs w:val="28"/>
          <w:lang w:val="en-US"/>
        </w:rPr>
        <w:t>c</w:t>
      </w:r>
      <w:r w:rsidRPr="003F11D4">
        <w:rPr>
          <w:rFonts w:ascii="Times New Roman" w:hAnsi="Times New Roman"/>
          <w:sz w:val="28"/>
          <w:szCs w:val="28"/>
        </w:rPr>
        <w:t>.</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Степанов Г.В. Язык. Литература. Поэтика. – М.: Наука,1988. – 384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Стернин А.И. Проблемы анализа структуры значения слова. - Воронеж: Изд-во Воронеж. ун-та, 1979. -156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Токарева И.И. Этнокультурные стереотипы коммуникативного поведения: Автореф. дис. … док. филол.наук. – Минск, 1999. – 38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Туранский И.И. Семантическая категория интенсивности в английском языке. – М.: Высшая школа, 1990. -   173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Ульман С. Стилистика и семантика // Новое в зарубежной лингвистике. М., 1980.- см.</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Умурзаков И.И. Вопросительные конструкции в учебных ситуациях на уроках русского языка в узбекской школе.-М: Автореферат дис… канд. фил. наук. –Москва, 1986.- 16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Федоров А.В. Очерки общей и сопоставительной стилистики. – М.: Высшая школа,1971. - 196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 xml:space="preserve"> Шаховский В.И. Категоризация эмоций в лексико - семантической сиситеме языка. – Воронеж: Изд-во Воронеж. ун-та, 1987. – 192 с.</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rPr>
        <w:t xml:space="preserve"> Шевченко И.С. Сегментированные вопросы в современном английском языке /Структурно – коммуникативный анализ/.- Одесса,- 1988.- </w:t>
      </w:r>
      <w:r w:rsidRPr="003F11D4">
        <w:rPr>
          <w:rFonts w:ascii="Times New Roman" w:hAnsi="Times New Roman"/>
          <w:sz w:val="28"/>
          <w:szCs w:val="28"/>
          <w:lang w:val="en-US"/>
        </w:rPr>
        <w:t xml:space="preserve">16 </w:t>
      </w:r>
      <w:r w:rsidRPr="003F11D4">
        <w:rPr>
          <w:rFonts w:ascii="Times New Roman" w:hAnsi="Times New Roman"/>
          <w:sz w:val="28"/>
          <w:szCs w:val="28"/>
        </w:rPr>
        <w:t>с</w:t>
      </w:r>
      <w:r w:rsidRPr="003F11D4">
        <w:rPr>
          <w:rFonts w:ascii="Times New Roman" w:hAnsi="Times New Roman"/>
          <w:sz w:val="28"/>
          <w:szCs w:val="28"/>
          <w:lang w:val="en-US"/>
        </w:rPr>
        <w:t xml:space="preserve">. </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lastRenderedPageBreak/>
        <w:t>Enkvist N.E., Spencer J., Gregory W. Linguistics to Satire. – Ldn. 1964</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Halliday M.A.K. Explorations of Language. – Ldn., 1974.</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Kiefer F. Yes-no-questions. /Speech act theory and pragmatics/ - Dordrecht, 1980.</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Leech G.N., Short M.H. Style in Fiction. A Linguistic Introduction to English Fictional Prose. -  Longman, 1981.</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Leech G.N. principles of pragmatics. - London: Longman,-1983.</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Ullman St. Language and Style. – NY., 1964.</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Verdonk P. Stylistics. – Oxford: Oxford University press, 2003. – 124 p.</w:t>
      </w:r>
    </w:p>
    <w:p w:rsidR="00DE336F" w:rsidRPr="003F11D4" w:rsidRDefault="00DE336F" w:rsidP="00B45182">
      <w:pPr>
        <w:numPr>
          <w:ilvl w:val="0"/>
          <w:numId w:val="4"/>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Williams C.B. Style and Vocabulary. – Ldn, 197</w:t>
      </w:r>
    </w:p>
    <w:p w:rsidR="00DE336F" w:rsidRPr="003F11D4" w:rsidRDefault="00DE336F" w:rsidP="00B45182">
      <w:pPr>
        <w:pStyle w:val="1"/>
        <w:tabs>
          <w:tab w:val="left" w:pos="9072"/>
        </w:tabs>
        <w:spacing w:line="360" w:lineRule="auto"/>
        <w:ind w:right="-1"/>
        <w:jc w:val="both"/>
        <w:rPr>
          <w:rFonts w:ascii="Times New Roman" w:hAnsi="Times New Roman"/>
          <w:color w:val="auto"/>
        </w:rPr>
      </w:pPr>
      <w:r w:rsidRPr="003F11D4">
        <w:rPr>
          <w:rFonts w:ascii="Times New Roman" w:hAnsi="Times New Roman"/>
          <w:color w:val="auto"/>
        </w:rPr>
        <w:t>СПИСОК  СЛОВАРЕЙ   И   ХУДОЖЕСТВЕННОЙ   ЛИТЕРАТУРЫ</w:t>
      </w:r>
    </w:p>
    <w:p w:rsidR="00DE336F" w:rsidRPr="003F11D4" w:rsidRDefault="00DE336F" w:rsidP="00B45182">
      <w:pPr>
        <w:pStyle w:val="a9"/>
        <w:tabs>
          <w:tab w:val="left" w:pos="851"/>
          <w:tab w:val="left" w:pos="9072"/>
        </w:tabs>
        <w:spacing w:line="360" w:lineRule="auto"/>
        <w:ind w:right="-1"/>
        <w:jc w:val="both"/>
        <w:rPr>
          <w:rFonts w:ascii="Times New Roman" w:hAnsi="Times New Roman"/>
          <w:sz w:val="28"/>
          <w:szCs w:val="28"/>
        </w:rPr>
      </w:pP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rPr>
      </w:pPr>
      <w:r w:rsidRPr="003F11D4">
        <w:rPr>
          <w:rFonts w:ascii="Times New Roman" w:hAnsi="Times New Roman"/>
          <w:sz w:val="28"/>
          <w:szCs w:val="28"/>
        </w:rPr>
        <w:t>Большой англо-русский словарь / Под рук. Проф. Гальперина И.Р. –Том 1-2. –М.: Русский язык, 1977.</w:t>
      </w: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lang w:val="en-GB"/>
        </w:rPr>
      </w:pPr>
      <w:r w:rsidRPr="003F11D4">
        <w:rPr>
          <w:rFonts w:ascii="Times New Roman" w:hAnsi="Times New Roman"/>
          <w:sz w:val="28"/>
          <w:szCs w:val="28"/>
          <w:lang w:val="en-GB"/>
        </w:rPr>
        <w:t>Collins Cobuild English Language Dictionary. – London: Harper Collins Publisher. - 1995. – 1953p.</w:t>
      </w:r>
    </w:p>
    <w:p w:rsidR="00DE336F" w:rsidRPr="003F11D4" w:rsidRDefault="00DE336F" w:rsidP="00B45182">
      <w:pPr>
        <w:numPr>
          <w:ilvl w:val="0"/>
          <w:numId w:val="5"/>
        </w:numPr>
        <w:tabs>
          <w:tab w:val="left" w:pos="9072"/>
        </w:tabs>
        <w:spacing w:before="240"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Oxford Advanced Learner’s Dictionary of Current English. A.S.Hornby. – Oxford University Press. – 1987. – 1038p.</w:t>
      </w:r>
    </w:p>
    <w:p w:rsidR="00DE336F" w:rsidRPr="003F11D4" w:rsidRDefault="00DE336F" w:rsidP="00B45182">
      <w:pPr>
        <w:numPr>
          <w:ilvl w:val="0"/>
          <w:numId w:val="5"/>
        </w:numPr>
        <w:tabs>
          <w:tab w:val="left" w:pos="9072"/>
        </w:tabs>
        <w:spacing w:before="240"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The Concise Oxford Dictionary of Current English. –Oxford at the Clarendon Press. 7</w:t>
      </w:r>
      <w:r w:rsidRPr="003F11D4">
        <w:rPr>
          <w:rFonts w:ascii="Times New Roman" w:hAnsi="Times New Roman"/>
          <w:sz w:val="28"/>
          <w:szCs w:val="28"/>
          <w:vertAlign w:val="superscript"/>
          <w:lang w:val="en-US"/>
        </w:rPr>
        <w:t>th</w:t>
      </w:r>
      <w:r w:rsidRPr="003F11D4">
        <w:rPr>
          <w:rFonts w:ascii="Times New Roman" w:hAnsi="Times New Roman"/>
          <w:sz w:val="28"/>
          <w:szCs w:val="28"/>
          <w:lang w:val="en-US"/>
        </w:rPr>
        <w:t xml:space="preserve"> ed., 1984.- 1260p.</w:t>
      </w:r>
    </w:p>
    <w:p w:rsidR="00DE336F" w:rsidRPr="003F11D4" w:rsidRDefault="00DE336F" w:rsidP="00B45182">
      <w:pPr>
        <w:numPr>
          <w:ilvl w:val="0"/>
          <w:numId w:val="5"/>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Webster’s Collegiate Dictionary. Third ed of Meriam Series. –Pub. By G. &amp; C. Meriam Co. Mas., USA, 1986. – 1300p.</w:t>
      </w:r>
    </w:p>
    <w:p w:rsidR="00DE336F" w:rsidRPr="003F11D4" w:rsidRDefault="00DE336F" w:rsidP="00B45182">
      <w:pPr>
        <w:numPr>
          <w:ilvl w:val="0"/>
          <w:numId w:val="5"/>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GB"/>
        </w:rPr>
        <w:t>Webster’s New World Dictionary. 1988.</w:t>
      </w: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lang w:val="en-GB"/>
        </w:rPr>
      </w:pPr>
      <w:r w:rsidRPr="003F11D4">
        <w:rPr>
          <w:rFonts w:ascii="Times New Roman" w:hAnsi="Times New Roman"/>
          <w:sz w:val="28"/>
          <w:szCs w:val="28"/>
          <w:lang w:val="en-GB"/>
        </w:rPr>
        <w:t>Cheever J. Selected Short Stories. -  M.: Progress, 1980. – 340p.</w:t>
      </w: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lang w:val="en-GB"/>
        </w:rPr>
      </w:pPr>
      <w:r w:rsidRPr="003F11D4">
        <w:rPr>
          <w:rFonts w:ascii="Times New Roman" w:hAnsi="Times New Roman"/>
          <w:sz w:val="28"/>
          <w:szCs w:val="28"/>
          <w:lang w:val="en-GB"/>
        </w:rPr>
        <w:t>Christie A. Selected stories. - M.: Progress, 1976. – 335p.</w:t>
      </w: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lang w:val="en-GB"/>
        </w:rPr>
      </w:pPr>
      <w:r w:rsidRPr="003F11D4">
        <w:rPr>
          <w:rFonts w:ascii="Times New Roman" w:hAnsi="Times New Roman"/>
          <w:sz w:val="28"/>
          <w:szCs w:val="28"/>
          <w:lang w:val="en-GB"/>
        </w:rPr>
        <w:t>Dreiser Th. Sister Carry. – M.: Foreign languages publishing house, 1951.</w:t>
      </w: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lang w:val="en-GB"/>
        </w:rPr>
      </w:pPr>
      <w:r w:rsidRPr="003F11D4">
        <w:rPr>
          <w:rFonts w:ascii="Times New Roman" w:hAnsi="Times New Roman"/>
          <w:sz w:val="28"/>
          <w:szCs w:val="28"/>
          <w:lang w:val="en-GB"/>
        </w:rPr>
        <w:t>Dreiser Th. The Financier. – M.: Foreign languages publishing house, 1954. – 566p.</w:t>
      </w: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lang w:val="en-GB"/>
        </w:rPr>
      </w:pPr>
      <w:r w:rsidRPr="003F11D4">
        <w:rPr>
          <w:rFonts w:ascii="Times New Roman" w:hAnsi="Times New Roman"/>
          <w:sz w:val="28"/>
          <w:szCs w:val="28"/>
          <w:lang w:val="en-GB"/>
        </w:rPr>
        <w:lastRenderedPageBreak/>
        <w:t>Dreiser Th. The Titan. – M.: Foreign languages publishing house, 1957. – 604p.</w:t>
      </w: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GB"/>
        </w:rPr>
        <w:t>English Short Stories of the 20-th century. - M.: Raduga, 1989. – 416p.</w:t>
      </w: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Jerome  K.J. Three men in a boat. – M.: Higher school,1976. - 158p.</w:t>
      </w: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Maugham W.S. Cakes and Ale. - </w:t>
      </w:r>
      <w:r w:rsidRPr="003F11D4">
        <w:rPr>
          <w:rFonts w:ascii="Times New Roman" w:hAnsi="Times New Roman"/>
          <w:sz w:val="28"/>
          <w:szCs w:val="28"/>
          <w:lang w:val="en-GB"/>
        </w:rPr>
        <w:t>M.: Progress, 1980. – 237p.</w:t>
      </w: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GB"/>
        </w:rPr>
        <w:t>O’Henry. Short Stories. - M.: Foreign languages publishing house, 1951. –239p.</w:t>
      </w:r>
    </w:p>
    <w:p w:rsidR="00DE336F" w:rsidRPr="003F11D4" w:rsidRDefault="00DE336F" w:rsidP="00B45182">
      <w:pPr>
        <w:numPr>
          <w:ilvl w:val="0"/>
          <w:numId w:val="5"/>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Shaw B.G. Mrs. Warren’s profession.- Moscow, 1950.- 172p.</w:t>
      </w:r>
    </w:p>
    <w:p w:rsidR="00DE336F" w:rsidRPr="003F11D4" w:rsidRDefault="00DE336F" w:rsidP="00B45182">
      <w:pPr>
        <w:pStyle w:val="a9"/>
        <w:numPr>
          <w:ilvl w:val="0"/>
          <w:numId w:val="5"/>
        </w:numPr>
        <w:tabs>
          <w:tab w:val="left" w:pos="851"/>
          <w:tab w:val="left" w:pos="9072"/>
        </w:tabs>
        <w:spacing w:after="0" w:line="360" w:lineRule="auto"/>
        <w:ind w:left="0" w:right="-1" w:firstLine="0"/>
        <w:jc w:val="both"/>
        <w:rPr>
          <w:rFonts w:ascii="Times New Roman" w:hAnsi="Times New Roman"/>
          <w:sz w:val="28"/>
          <w:szCs w:val="28"/>
          <w:lang w:val="en-US" w:eastAsia="ru-RU"/>
        </w:rPr>
      </w:pPr>
      <w:r w:rsidRPr="003F11D4">
        <w:rPr>
          <w:rFonts w:ascii="Times New Roman" w:hAnsi="Times New Roman"/>
          <w:sz w:val="28"/>
          <w:szCs w:val="28"/>
          <w:lang w:val="en-US"/>
        </w:rPr>
        <w:t xml:space="preserve"> Shaw B.G. Pygmalion. – Moscow,: Foreign languages publishing house, 1959.- 151p.</w:t>
      </w:r>
    </w:p>
    <w:p w:rsidR="00DE336F" w:rsidRPr="003F11D4" w:rsidRDefault="00DE336F" w:rsidP="00B45182">
      <w:pPr>
        <w:numPr>
          <w:ilvl w:val="0"/>
          <w:numId w:val="5"/>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Wilde O. The  Canterville  Ghost.-M.: Raduga publishers, 1987.- 208p. </w:t>
      </w:r>
    </w:p>
    <w:p w:rsidR="00DE336F" w:rsidRPr="003F11D4" w:rsidRDefault="00DE336F" w:rsidP="00B45182">
      <w:pPr>
        <w:numPr>
          <w:ilvl w:val="0"/>
          <w:numId w:val="5"/>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Wilde O. The Importance of  being Earnest.- M.,: Progress.,- 1979.- 365p.</w:t>
      </w:r>
    </w:p>
    <w:p w:rsidR="00DE336F" w:rsidRPr="003F11D4" w:rsidRDefault="00DE336F" w:rsidP="00B45182">
      <w:pPr>
        <w:numPr>
          <w:ilvl w:val="0"/>
          <w:numId w:val="5"/>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Wilder T. N. Our town. – M.:Raduga publishers, 1988. - 382p. </w:t>
      </w:r>
    </w:p>
    <w:p w:rsidR="00DE336F" w:rsidRPr="003F11D4" w:rsidRDefault="00DE336F" w:rsidP="00B45182">
      <w:pPr>
        <w:numPr>
          <w:ilvl w:val="0"/>
          <w:numId w:val="5"/>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Williams T. A Streetcar  Named  Desire. – M., 1978.- 153p.</w:t>
      </w:r>
    </w:p>
    <w:p w:rsidR="00DE336F" w:rsidRPr="003F11D4" w:rsidRDefault="00DE336F" w:rsidP="00B45182">
      <w:pPr>
        <w:numPr>
          <w:ilvl w:val="0"/>
          <w:numId w:val="5"/>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Williams T. Baby Doll. – Signet Book.-NY.,1956. - 128p.</w:t>
      </w:r>
    </w:p>
    <w:p w:rsidR="00DE336F" w:rsidRPr="003F11D4" w:rsidRDefault="00DE336F" w:rsidP="00B45182">
      <w:pPr>
        <w:numPr>
          <w:ilvl w:val="0"/>
          <w:numId w:val="5"/>
        </w:numPr>
        <w:tabs>
          <w:tab w:val="left" w:pos="9072"/>
        </w:tabs>
        <w:spacing w:after="0" w:line="360" w:lineRule="auto"/>
        <w:ind w:left="0" w:right="-1" w:firstLine="0"/>
        <w:jc w:val="both"/>
        <w:rPr>
          <w:rFonts w:ascii="Times New Roman" w:hAnsi="Times New Roman"/>
          <w:sz w:val="28"/>
          <w:szCs w:val="28"/>
          <w:lang w:val="en-US"/>
        </w:rPr>
      </w:pPr>
      <w:r w:rsidRPr="003F11D4">
        <w:rPr>
          <w:rFonts w:ascii="Times New Roman" w:hAnsi="Times New Roman"/>
          <w:sz w:val="28"/>
          <w:szCs w:val="28"/>
          <w:lang w:val="en-US"/>
        </w:rPr>
        <w:t xml:space="preserve"> Williams T. The glass menagerie. – M., 1985. – 176p.</w:t>
      </w:r>
    </w:p>
    <w:p w:rsidR="00DE336F" w:rsidRPr="003F11D4" w:rsidRDefault="00DE336F" w:rsidP="00B45182">
      <w:pPr>
        <w:tabs>
          <w:tab w:val="left" w:pos="9072"/>
        </w:tabs>
        <w:spacing w:line="360" w:lineRule="auto"/>
        <w:ind w:right="-1"/>
        <w:jc w:val="both"/>
        <w:rPr>
          <w:rFonts w:ascii="Times New Roman" w:hAnsi="Times New Roman"/>
          <w:sz w:val="28"/>
          <w:szCs w:val="28"/>
          <w:lang w:val="en-US"/>
        </w:rPr>
      </w:pPr>
    </w:p>
    <w:p w:rsidR="00DE336F" w:rsidRPr="003F11D4" w:rsidRDefault="00DE336F" w:rsidP="00B45182">
      <w:pPr>
        <w:pStyle w:val="20"/>
        <w:tabs>
          <w:tab w:val="left" w:pos="9072"/>
        </w:tabs>
        <w:spacing w:line="360" w:lineRule="auto"/>
        <w:ind w:left="0" w:right="-1"/>
        <w:jc w:val="both"/>
        <w:rPr>
          <w:b/>
          <w:bCs/>
          <w:sz w:val="28"/>
          <w:szCs w:val="28"/>
        </w:rPr>
      </w:pPr>
      <w:r w:rsidRPr="003F11D4">
        <w:rPr>
          <w:b/>
          <w:bCs/>
          <w:sz w:val="28"/>
          <w:szCs w:val="28"/>
        </w:rPr>
        <w:t>Интернет</w:t>
      </w:r>
      <w:r w:rsidRPr="00DD191C">
        <w:rPr>
          <w:b/>
          <w:bCs/>
          <w:sz w:val="28"/>
          <w:szCs w:val="28"/>
        </w:rPr>
        <w:t xml:space="preserve"> </w:t>
      </w:r>
      <w:r w:rsidRPr="003F11D4">
        <w:rPr>
          <w:b/>
          <w:bCs/>
          <w:sz w:val="28"/>
          <w:szCs w:val="28"/>
        </w:rPr>
        <w:t>сайты</w:t>
      </w:r>
    </w:p>
    <w:p w:rsidR="00DE336F" w:rsidRPr="003F11D4" w:rsidRDefault="00DE336F" w:rsidP="00B45182">
      <w:pPr>
        <w:pStyle w:val="20"/>
        <w:tabs>
          <w:tab w:val="left" w:pos="9072"/>
        </w:tabs>
        <w:spacing w:line="360" w:lineRule="auto"/>
        <w:ind w:left="0" w:right="-1"/>
        <w:jc w:val="both"/>
        <w:rPr>
          <w:sz w:val="28"/>
          <w:szCs w:val="28"/>
        </w:rPr>
      </w:pPr>
      <w:r w:rsidRPr="003F11D4">
        <w:rPr>
          <w:sz w:val="28"/>
          <w:szCs w:val="28"/>
        </w:rPr>
        <w:t xml:space="preserve">1. </w:t>
      </w:r>
      <w:hyperlink r:id="rId9" w:history="1">
        <w:r w:rsidRPr="003F11D4">
          <w:rPr>
            <w:rStyle w:val="ab"/>
            <w:color w:val="auto"/>
            <w:sz w:val="28"/>
            <w:szCs w:val="28"/>
            <w:lang w:val="en-US"/>
          </w:rPr>
          <w:t>http</w:t>
        </w:r>
        <w:r w:rsidRPr="003F11D4">
          <w:rPr>
            <w:rStyle w:val="ab"/>
            <w:color w:val="auto"/>
            <w:sz w:val="28"/>
            <w:szCs w:val="28"/>
          </w:rPr>
          <w:t>://</w:t>
        </w:r>
        <w:r w:rsidRPr="003F11D4">
          <w:rPr>
            <w:rStyle w:val="ab"/>
            <w:color w:val="auto"/>
            <w:sz w:val="28"/>
            <w:szCs w:val="28"/>
            <w:lang w:val="en-US"/>
          </w:rPr>
          <w:t>www</w:t>
        </w:r>
        <w:r w:rsidRPr="003F11D4">
          <w:rPr>
            <w:rStyle w:val="ab"/>
            <w:color w:val="auto"/>
            <w:sz w:val="28"/>
            <w:szCs w:val="28"/>
          </w:rPr>
          <w:t>.</w:t>
        </w:r>
        <w:r w:rsidRPr="003F11D4">
          <w:rPr>
            <w:rStyle w:val="ab"/>
            <w:color w:val="auto"/>
            <w:sz w:val="28"/>
            <w:szCs w:val="28"/>
            <w:lang w:val="en-US"/>
          </w:rPr>
          <w:t>zhurnal</w:t>
        </w:r>
        <w:r w:rsidRPr="003F11D4">
          <w:rPr>
            <w:rStyle w:val="ab"/>
            <w:color w:val="auto"/>
            <w:sz w:val="28"/>
            <w:szCs w:val="28"/>
          </w:rPr>
          <w:t>.</w:t>
        </w:r>
        <w:r w:rsidRPr="003F11D4">
          <w:rPr>
            <w:rStyle w:val="ab"/>
            <w:color w:val="auto"/>
            <w:sz w:val="28"/>
            <w:szCs w:val="28"/>
            <w:lang w:val="en-US"/>
          </w:rPr>
          <w:t>ape</w:t>
        </w:r>
        <w:r w:rsidRPr="003F11D4">
          <w:rPr>
            <w:rStyle w:val="ab"/>
            <w:color w:val="auto"/>
            <w:sz w:val="28"/>
            <w:szCs w:val="28"/>
          </w:rPr>
          <w:t>.</w:t>
        </w:r>
        <w:r w:rsidRPr="003F11D4">
          <w:rPr>
            <w:rStyle w:val="ab"/>
            <w:color w:val="auto"/>
            <w:sz w:val="28"/>
            <w:szCs w:val="28"/>
            <w:lang w:val="en-US"/>
          </w:rPr>
          <w:t>relan</w:t>
        </w:r>
        <w:r w:rsidRPr="003F11D4">
          <w:rPr>
            <w:rStyle w:val="ab"/>
            <w:color w:val="auto"/>
            <w:sz w:val="28"/>
            <w:szCs w:val="28"/>
          </w:rPr>
          <w:t>.</w:t>
        </w:r>
        <w:r w:rsidRPr="003F11D4">
          <w:rPr>
            <w:rStyle w:val="ab"/>
            <w:color w:val="auto"/>
            <w:sz w:val="28"/>
            <w:szCs w:val="28"/>
            <w:lang w:val="en-US"/>
          </w:rPr>
          <w:t>ru</w:t>
        </w:r>
        <w:r w:rsidRPr="003F11D4">
          <w:rPr>
            <w:rStyle w:val="ab"/>
            <w:color w:val="auto"/>
            <w:sz w:val="28"/>
            <w:szCs w:val="28"/>
          </w:rPr>
          <w:t>/</w:t>
        </w:r>
        <w:r w:rsidRPr="003F11D4">
          <w:rPr>
            <w:rStyle w:val="ab"/>
            <w:color w:val="auto"/>
            <w:sz w:val="28"/>
            <w:szCs w:val="28"/>
            <w:lang w:val="en-US"/>
          </w:rPr>
          <w:t>articles</w:t>
        </w:r>
        <w:r w:rsidRPr="003F11D4">
          <w:rPr>
            <w:rStyle w:val="ab"/>
            <w:color w:val="auto"/>
            <w:sz w:val="28"/>
            <w:szCs w:val="28"/>
          </w:rPr>
          <w:t>/2006/101.</w:t>
        </w:r>
        <w:r w:rsidRPr="003F11D4">
          <w:rPr>
            <w:rStyle w:val="ab"/>
            <w:color w:val="auto"/>
            <w:sz w:val="28"/>
            <w:szCs w:val="28"/>
            <w:lang w:val="en-US"/>
          </w:rPr>
          <w:t>pdf</w:t>
        </w:r>
      </w:hyperlink>
    </w:p>
    <w:p w:rsidR="00DE336F" w:rsidRDefault="00DE336F" w:rsidP="00B45182">
      <w:pPr>
        <w:pStyle w:val="20"/>
        <w:tabs>
          <w:tab w:val="left" w:pos="9072"/>
        </w:tabs>
        <w:spacing w:line="360" w:lineRule="auto"/>
        <w:ind w:left="0" w:right="-1"/>
        <w:jc w:val="both"/>
        <w:rPr>
          <w:sz w:val="28"/>
          <w:szCs w:val="28"/>
          <w:lang w:val="uz-Cyrl-UZ"/>
        </w:rPr>
      </w:pPr>
      <w:r w:rsidRPr="003F11D4">
        <w:rPr>
          <w:sz w:val="28"/>
          <w:szCs w:val="28"/>
        </w:rPr>
        <w:t xml:space="preserve">2. </w:t>
      </w:r>
      <w:hyperlink r:id="rId10" w:history="1">
        <w:r w:rsidRPr="003F11D4">
          <w:rPr>
            <w:rStyle w:val="ab"/>
            <w:color w:val="auto"/>
            <w:sz w:val="28"/>
            <w:szCs w:val="28"/>
            <w:lang w:val="en-US"/>
          </w:rPr>
          <w:t>http</w:t>
        </w:r>
        <w:r w:rsidRPr="003F11D4">
          <w:rPr>
            <w:rStyle w:val="ab"/>
            <w:color w:val="auto"/>
            <w:sz w:val="28"/>
            <w:szCs w:val="28"/>
          </w:rPr>
          <w:t>://</w:t>
        </w:r>
        <w:r w:rsidRPr="003F11D4">
          <w:rPr>
            <w:rStyle w:val="ab"/>
            <w:color w:val="auto"/>
            <w:sz w:val="28"/>
            <w:szCs w:val="28"/>
            <w:lang w:val="en-US"/>
          </w:rPr>
          <w:t>www</w:t>
        </w:r>
        <w:r w:rsidRPr="003F11D4">
          <w:rPr>
            <w:rStyle w:val="ab"/>
            <w:color w:val="auto"/>
            <w:sz w:val="28"/>
            <w:szCs w:val="28"/>
          </w:rPr>
          <w:t>.</w:t>
        </w:r>
        <w:r w:rsidRPr="003F11D4">
          <w:rPr>
            <w:rStyle w:val="ab"/>
            <w:color w:val="auto"/>
            <w:sz w:val="28"/>
            <w:szCs w:val="28"/>
            <w:lang w:val="en-US"/>
          </w:rPr>
          <w:t>philology</w:t>
        </w:r>
        <w:r w:rsidRPr="003F11D4">
          <w:rPr>
            <w:rStyle w:val="ab"/>
            <w:color w:val="auto"/>
            <w:sz w:val="28"/>
            <w:szCs w:val="28"/>
          </w:rPr>
          <w:t>.</w:t>
        </w:r>
        <w:r w:rsidRPr="003F11D4">
          <w:rPr>
            <w:rStyle w:val="ab"/>
            <w:color w:val="auto"/>
            <w:sz w:val="28"/>
            <w:szCs w:val="28"/>
            <w:lang w:val="en-US"/>
          </w:rPr>
          <w:t>ru</w:t>
        </w:r>
        <w:r w:rsidRPr="003F11D4">
          <w:rPr>
            <w:rStyle w:val="ab"/>
            <w:color w:val="auto"/>
            <w:sz w:val="28"/>
            <w:szCs w:val="28"/>
          </w:rPr>
          <w:t>/</w:t>
        </w:r>
        <w:r w:rsidRPr="003F11D4">
          <w:rPr>
            <w:rStyle w:val="ab"/>
            <w:color w:val="auto"/>
            <w:sz w:val="28"/>
            <w:szCs w:val="28"/>
            <w:lang w:val="en-US"/>
          </w:rPr>
          <w:t>linguistics</w:t>
        </w:r>
        <w:r w:rsidRPr="003F11D4">
          <w:rPr>
            <w:rStyle w:val="ab"/>
            <w:color w:val="auto"/>
            <w:sz w:val="28"/>
            <w:szCs w:val="28"/>
          </w:rPr>
          <w:t>1/</w:t>
        </w:r>
        <w:r w:rsidRPr="003F11D4">
          <w:rPr>
            <w:rStyle w:val="ab"/>
            <w:color w:val="auto"/>
            <w:sz w:val="28"/>
            <w:szCs w:val="28"/>
            <w:lang w:val="en-US"/>
          </w:rPr>
          <w:t>infantova</w:t>
        </w:r>
      </w:hyperlink>
    </w:p>
    <w:p w:rsidR="00DE336F" w:rsidRPr="00F77A5B" w:rsidRDefault="00DE336F" w:rsidP="00B45182">
      <w:pPr>
        <w:pStyle w:val="20"/>
        <w:tabs>
          <w:tab w:val="left" w:pos="9072"/>
        </w:tabs>
        <w:spacing w:line="360" w:lineRule="auto"/>
        <w:ind w:left="0" w:right="-1"/>
        <w:jc w:val="both"/>
        <w:rPr>
          <w:sz w:val="28"/>
          <w:szCs w:val="28"/>
          <w:lang w:val="uz-Cyrl-UZ"/>
        </w:rPr>
      </w:pPr>
    </w:p>
    <w:p w:rsidR="00DE336F" w:rsidRPr="003F11D4" w:rsidRDefault="00DE336F" w:rsidP="00B45182">
      <w:pPr>
        <w:tabs>
          <w:tab w:val="left" w:pos="9072"/>
        </w:tabs>
        <w:spacing w:line="360" w:lineRule="auto"/>
        <w:ind w:right="-1"/>
        <w:jc w:val="both"/>
        <w:rPr>
          <w:rFonts w:ascii="Times New Roman" w:hAnsi="Times New Roman"/>
          <w:sz w:val="28"/>
          <w:szCs w:val="28"/>
        </w:rPr>
      </w:pPr>
    </w:p>
    <w:p w:rsidR="00DE336F" w:rsidRPr="00F77A5B" w:rsidRDefault="00DE336F" w:rsidP="00B45182">
      <w:pPr>
        <w:tabs>
          <w:tab w:val="left" w:pos="9072"/>
        </w:tabs>
        <w:ind w:right="-1"/>
        <w:jc w:val="both"/>
        <w:rPr>
          <w:rFonts w:ascii="Times New Roman" w:hAnsi="Times New Roman"/>
          <w:sz w:val="28"/>
          <w:szCs w:val="28"/>
          <w:lang w:val="uz-Cyrl-UZ"/>
        </w:rPr>
      </w:pPr>
    </w:p>
    <w:sectPr w:rsidR="00DE336F" w:rsidRPr="00F77A5B" w:rsidSect="00F300CE">
      <w:headerReference w:type="default" r:id="rId11"/>
      <w:pgSz w:w="11906" w:h="16838"/>
      <w:pgMar w:top="1134" w:right="70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FAB" w:rsidRDefault="00BB4FAB" w:rsidP="007C0617">
      <w:pPr>
        <w:spacing w:after="0" w:line="240" w:lineRule="auto"/>
      </w:pPr>
      <w:r>
        <w:separator/>
      </w:r>
    </w:p>
  </w:endnote>
  <w:endnote w:type="continuationSeparator" w:id="0">
    <w:p w:rsidR="00BB4FAB" w:rsidRDefault="00BB4FAB" w:rsidP="007C0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FAB" w:rsidRDefault="00BB4FAB" w:rsidP="007C0617">
      <w:pPr>
        <w:spacing w:after="0" w:line="240" w:lineRule="auto"/>
      </w:pPr>
      <w:r>
        <w:separator/>
      </w:r>
    </w:p>
  </w:footnote>
  <w:footnote w:type="continuationSeparator" w:id="0">
    <w:p w:rsidR="00BB4FAB" w:rsidRDefault="00BB4FAB" w:rsidP="007C0617">
      <w:pPr>
        <w:spacing w:after="0" w:line="240" w:lineRule="auto"/>
      </w:pPr>
      <w:r>
        <w:continuationSeparator/>
      </w:r>
    </w:p>
  </w:footnote>
  <w:footnote w:id="1">
    <w:p w:rsidR="00DE336F" w:rsidRDefault="00DE336F" w:rsidP="007C0617">
      <w:pPr>
        <w:pStyle w:val="a4"/>
      </w:pPr>
      <w:r>
        <w:rPr>
          <w:rStyle w:val="a6"/>
        </w:rPr>
        <w:footnoteRef/>
      </w:r>
      <w:r w:rsidRPr="00D20E75">
        <w:t>Каримов И.А. Доклад Президента Ислама Каримова на торжественном собрании, посвященном 17-л</w:t>
      </w:r>
      <w:r>
        <w:t>ети</w:t>
      </w:r>
      <w:r w:rsidRPr="00D20E75">
        <w:t>ю Конституции Республики Узбекистан «Народное слово», 8 декабря 2009 го</w:t>
      </w:r>
      <w:r>
        <w:t>д</w:t>
      </w:r>
      <w:r w:rsidRPr="00D20E75">
        <w:t>а. - № 238 - С.</w:t>
      </w:r>
      <w:r>
        <w:t>3.</w:t>
      </w:r>
    </w:p>
  </w:footnote>
  <w:footnote w:id="2">
    <w:p w:rsidR="00DE336F" w:rsidRDefault="00DE336F" w:rsidP="007C0617">
      <w:pPr>
        <w:pStyle w:val="a4"/>
      </w:pPr>
      <w:r>
        <w:rPr>
          <w:rStyle w:val="a6"/>
        </w:rPr>
        <w:footnoteRef/>
      </w:r>
      <w:r>
        <w:t xml:space="preserve"> Аристотель топика М., 1978ю.- С 504.</w:t>
      </w:r>
    </w:p>
  </w:footnote>
  <w:footnote w:id="3">
    <w:p w:rsidR="00DE336F" w:rsidRDefault="00DE336F" w:rsidP="007C0617">
      <w:pPr>
        <w:pStyle w:val="a4"/>
      </w:pPr>
      <w:r w:rsidRPr="00CF0A15">
        <w:rPr>
          <w:rStyle w:val="a6"/>
          <w:sz w:val="14"/>
        </w:rPr>
        <w:footnoteRef/>
      </w:r>
      <w:r w:rsidRPr="00CF0A15">
        <w:rPr>
          <w:sz w:val="14"/>
        </w:rPr>
        <w:t xml:space="preserve"> </w:t>
      </w:r>
      <w:r w:rsidRPr="00CF0A15">
        <w:rPr>
          <w:rFonts w:ascii="Times New Roman" w:hAnsi="Times New Roman"/>
          <w:color w:val="333333"/>
          <w:szCs w:val="28"/>
          <w:lang w:eastAsia="ru-RU"/>
        </w:rPr>
        <w:t>Качалова К.Н., «Практическая грамматика англ. языка, 2000, стр. 401</w:t>
      </w:r>
    </w:p>
  </w:footnote>
  <w:footnote w:id="4">
    <w:p w:rsidR="00DE336F" w:rsidRDefault="00DE336F" w:rsidP="007C0617">
      <w:pPr>
        <w:pStyle w:val="a4"/>
      </w:pPr>
      <w:r>
        <w:rPr>
          <w:rStyle w:val="a6"/>
        </w:rPr>
        <w:footnoteRef/>
      </w:r>
      <w:r w:rsidRPr="00900B25">
        <w:rPr>
          <w:rFonts w:ascii="Times New Roman" w:hAnsi="Times New Roman"/>
          <w:sz w:val="28"/>
          <w:szCs w:val="28"/>
          <w:lang w:val="en-US"/>
        </w:rPr>
        <w:t>HallidayM</w:t>
      </w:r>
      <w:r w:rsidRPr="00900B25">
        <w:rPr>
          <w:rFonts w:ascii="Times New Roman" w:hAnsi="Times New Roman"/>
          <w:sz w:val="28"/>
          <w:szCs w:val="28"/>
        </w:rPr>
        <w:t xml:space="preserve">. 1976, </w:t>
      </w:r>
      <w:r w:rsidRPr="00900B25">
        <w:rPr>
          <w:rFonts w:ascii="Times New Roman" w:hAnsi="Times New Roman"/>
          <w:sz w:val="28"/>
          <w:szCs w:val="28"/>
          <w:lang w:val="en-US"/>
        </w:rPr>
        <w:t>p</w:t>
      </w:r>
      <w:r w:rsidRPr="00900B25">
        <w:rPr>
          <w:rFonts w:ascii="Times New Roman" w:hAnsi="Times New Roman"/>
          <w:sz w:val="28"/>
          <w:szCs w:val="28"/>
        </w:rPr>
        <w:t>.214 – 234</w:t>
      </w:r>
    </w:p>
  </w:footnote>
  <w:footnote w:id="5">
    <w:p w:rsidR="00DE336F" w:rsidRDefault="00DE336F" w:rsidP="007C0617">
      <w:pPr>
        <w:pStyle w:val="a4"/>
      </w:pPr>
      <w:r w:rsidRPr="00D9706B">
        <w:rPr>
          <w:rStyle w:val="a6"/>
          <w:sz w:val="14"/>
        </w:rPr>
        <w:footnoteRef/>
      </w:r>
      <w:r w:rsidRPr="00D9706B">
        <w:rPr>
          <w:rFonts w:ascii="Times New Roman" w:hAnsi="Times New Roman"/>
          <w:szCs w:val="28"/>
        </w:rPr>
        <w:t xml:space="preserve">(см.: </w:t>
      </w:r>
      <w:r w:rsidRPr="00D9706B">
        <w:rPr>
          <w:rFonts w:ascii="Times New Roman" w:hAnsi="Times New Roman"/>
          <w:szCs w:val="28"/>
          <w:lang w:val="en-US"/>
        </w:rPr>
        <w:t>GriceH</w:t>
      </w:r>
      <w:r w:rsidRPr="00D9706B">
        <w:rPr>
          <w:rFonts w:ascii="Times New Roman" w:hAnsi="Times New Roman"/>
          <w:szCs w:val="28"/>
        </w:rPr>
        <w:t xml:space="preserve">. </w:t>
      </w:r>
      <w:r w:rsidRPr="00D9706B">
        <w:rPr>
          <w:rFonts w:ascii="Times New Roman" w:hAnsi="Times New Roman"/>
          <w:szCs w:val="28"/>
          <w:lang w:val="en-US"/>
        </w:rPr>
        <w:t>P</w:t>
      </w:r>
      <w:r w:rsidRPr="00D9706B">
        <w:rPr>
          <w:rFonts w:ascii="Times New Roman" w:hAnsi="Times New Roman"/>
          <w:szCs w:val="28"/>
        </w:rPr>
        <w:t xml:space="preserve">. </w:t>
      </w:r>
      <w:r w:rsidRPr="00D9706B">
        <w:rPr>
          <w:rFonts w:ascii="Times New Roman" w:hAnsi="Times New Roman"/>
          <w:szCs w:val="28"/>
          <w:lang w:val="en-US"/>
        </w:rPr>
        <w:t>LogicandConversation</w:t>
      </w:r>
      <w:r w:rsidRPr="00D9706B">
        <w:rPr>
          <w:rFonts w:ascii="Times New Roman" w:hAnsi="Times New Roman"/>
          <w:szCs w:val="28"/>
        </w:rPr>
        <w:t xml:space="preserve">. – </w:t>
      </w:r>
      <w:r w:rsidRPr="00D9706B">
        <w:rPr>
          <w:rFonts w:ascii="Times New Roman" w:hAnsi="Times New Roman"/>
          <w:szCs w:val="28"/>
          <w:lang w:val="en-US"/>
        </w:rPr>
        <w:t>Syntax</w:t>
      </w:r>
      <w:r w:rsidRPr="00D9706B">
        <w:rPr>
          <w:rFonts w:ascii="Times New Roman" w:hAnsi="Times New Roman"/>
          <w:szCs w:val="28"/>
        </w:rPr>
        <w:t xml:space="preserve"> </w:t>
      </w:r>
      <w:r w:rsidRPr="00D9706B">
        <w:rPr>
          <w:rFonts w:ascii="Times New Roman" w:hAnsi="Times New Roman"/>
          <w:szCs w:val="28"/>
          <w:lang w:val="en-US"/>
        </w:rPr>
        <w:t>andSemantics</w:t>
      </w:r>
      <w:r w:rsidRPr="00D9706B">
        <w:rPr>
          <w:rFonts w:ascii="Times New Roman" w:hAnsi="Times New Roman"/>
          <w:szCs w:val="28"/>
        </w:rPr>
        <w:t xml:space="preserve">, 1975, </w:t>
      </w:r>
      <w:r w:rsidRPr="00D9706B">
        <w:rPr>
          <w:rFonts w:ascii="Times New Roman" w:hAnsi="Times New Roman"/>
          <w:szCs w:val="28"/>
          <w:lang w:val="en-US"/>
        </w:rPr>
        <w:t>vol</w:t>
      </w:r>
      <w:r w:rsidRPr="00D9706B">
        <w:rPr>
          <w:rFonts w:ascii="Times New Roman" w:hAnsi="Times New Roman"/>
          <w:szCs w:val="28"/>
        </w:rPr>
        <w:t xml:space="preserve">. 3, </w:t>
      </w:r>
      <w:r w:rsidRPr="00D9706B">
        <w:rPr>
          <w:rFonts w:ascii="Times New Roman" w:hAnsi="Times New Roman"/>
          <w:szCs w:val="28"/>
          <w:lang w:val="en-US"/>
        </w:rPr>
        <w:t>p</w:t>
      </w:r>
      <w:r w:rsidRPr="00D9706B">
        <w:rPr>
          <w:rFonts w:ascii="Times New Roman" w:hAnsi="Times New Roman"/>
          <w:szCs w:val="28"/>
        </w:rPr>
        <w:t>.45-46; Булыгина Т. В. О границах и содержании прагматики. – Изв. АН СССР. Сер. лит. И яз., 1981, т. 40, № 4, с. 338-340)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36F" w:rsidRDefault="00BB4FAB">
    <w:pPr>
      <w:pStyle w:val="ac"/>
      <w:jc w:val="right"/>
    </w:pPr>
    <w:r>
      <w:fldChar w:fldCharType="begin"/>
    </w:r>
    <w:r>
      <w:instrText xml:space="preserve"> PAGE   \* MERGEFORMAT </w:instrText>
    </w:r>
    <w:r>
      <w:fldChar w:fldCharType="separate"/>
    </w:r>
    <w:r w:rsidR="00400B37">
      <w:rPr>
        <w:noProof/>
      </w:rPr>
      <w:t>1</w:t>
    </w:r>
    <w:r>
      <w:rPr>
        <w:noProof/>
      </w:rPr>
      <w:fldChar w:fldCharType="end"/>
    </w:r>
  </w:p>
  <w:p w:rsidR="00DE336F" w:rsidRDefault="00DE336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A3CF31E"/>
    <w:lvl w:ilvl="0">
      <w:start w:val="1"/>
      <w:numFmt w:val="decimal"/>
      <w:lvlText w:val="%1."/>
      <w:lvlJc w:val="left"/>
      <w:rPr>
        <w:rFonts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nsid w:val="00A43693"/>
    <w:multiLevelType w:val="singleLevel"/>
    <w:tmpl w:val="15B893C6"/>
    <w:lvl w:ilvl="0">
      <w:start w:val="1"/>
      <w:numFmt w:val="decimal"/>
      <w:lvlText w:val="%1."/>
      <w:lvlJc w:val="left"/>
      <w:pPr>
        <w:tabs>
          <w:tab w:val="num" w:pos="360"/>
        </w:tabs>
        <w:ind w:left="360" w:hanging="360"/>
      </w:pPr>
      <w:rPr>
        <w:rFonts w:cs="Times New Roman"/>
        <w:i/>
      </w:rPr>
    </w:lvl>
  </w:abstractNum>
  <w:abstractNum w:abstractNumId="2">
    <w:nsid w:val="2EB349F5"/>
    <w:multiLevelType w:val="hybridMultilevel"/>
    <w:tmpl w:val="028614DC"/>
    <w:lvl w:ilvl="0" w:tplc="E67EF0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F3B39C3"/>
    <w:multiLevelType w:val="hybridMultilevel"/>
    <w:tmpl w:val="AC826FB2"/>
    <w:lvl w:ilvl="0" w:tplc="4672D07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462F3BF3"/>
    <w:multiLevelType w:val="multilevel"/>
    <w:tmpl w:val="0C627EF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6122571"/>
    <w:multiLevelType w:val="hybridMultilevel"/>
    <w:tmpl w:val="1832762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112458C"/>
    <w:multiLevelType w:val="hybridMultilevel"/>
    <w:tmpl w:val="A9B88B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78367343"/>
    <w:multiLevelType w:val="hybridMultilevel"/>
    <w:tmpl w:val="681EA1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2"/>
  </w:num>
  <w:num w:numId="4">
    <w:abstractNumId w:val="6"/>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617"/>
    <w:rsid w:val="000542ED"/>
    <w:rsid w:val="00173FF4"/>
    <w:rsid w:val="00185A39"/>
    <w:rsid w:val="001B2062"/>
    <w:rsid w:val="001E7BAF"/>
    <w:rsid w:val="00256588"/>
    <w:rsid w:val="002F1E87"/>
    <w:rsid w:val="0038530C"/>
    <w:rsid w:val="003F11D4"/>
    <w:rsid w:val="00400B37"/>
    <w:rsid w:val="004344CD"/>
    <w:rsid w:val="00523448"/>
    <w:rsid w:val="005D14B0"/>
    <w:rsid w:val="00654F71"/>
    <w:rsid w:val="006D7D76"/>
    <w:rsid w:val="007063B2"/>
    <w:rsid w:val="00774E59"/>
    <w:rsid w:val="007B67A4"/>
    <w:rsid w:val="007C0617"/>
    <w:rsid w:val="007C6D02"/>
    <w:rsid w:val="0087452C"/>
    <w:rsid w:val="008833D8"/>
    <w:rsid w:val="008D18F8"/>
    <w:rsid w:val="00900B25"/>
    <w:rsid w:val="00A96A09"/>
    <w:rsid w:val="00B45182"/>
    <w:rsid w:val="00B65926"/>
    <w:rsid w:val="00BA7459"/>
    <w:rsid w:val="00BB47F9"/>
    <w:rsid w:val="00BB4FAB"/>
    <w:rsid w:val="00C24EEE"/>
    <w:rsid w:val="00CE156B"/>
    <w:rsid w:val="00CF0A15"/>
    <w:rsid w:val="00D20E75"/>
    <w:rsid w:val="00D31F4E"/>
    <w:rsid w:val="00D42F50"/>
    <w:rsid w:val="00D9706B"/>
    <w:rsid w:val="00DD191C"/>
    <w:rsid w:val="00DE336F"/>
    <w:rsid w:val="00E6201E"/>
    <w:rsid w:val="00F11468"/>
    <w:rsid w:val="00F204DB"/>
    <w:rsid w:val="00F300CE"/>
    <w:rsid w:val="00F51CD3"/>
    <w:rsid w:val="00F6713F"/>
    <w:rsid w:val="00F77A5B"/>
    <w:rsid w:val="00FF06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617"/>
    <w:pPr>
      <w:spacing w:after="200" w:line="276" w:lineRule="auto"/>
    </w:pPr>
    <w:rPr>
      <w:rFonts w:eastAsia="Times New Roman"/>
      <w:sz w:val="22"/>
      <w:szCs w:val="22"/>
    </w:rPr>
  </w:style>
  <w:style w:type="paragraph" w:styleId="1">
    <w:name w:val="heading 1"/>
    <w:basedOn w:val="a"/>
    <w:next w:val="a"/>
    <w:link w:val="10"/>
    <w:uiPriority w:val="99"/>
    <w:qFormat/>
    <w:rsid w:val="007C0617"/>
    <w:pPr>
      <w:keepNext/>
      <w:keepLines/>
      <w:spacing w:before="480" w:after="0"/>
      <w:outlineLvl w:val="0"/>
    </w:pPr>
    <w:rPr>
      <w:rFonts w:ascii="Cambria" w:hAnsi="Cambria"/>
      <w:b/>
      <w:bCs/>
      <w:color w:val="365F91"/>
      <w:sz w:val="28"/>
      <w:szCs w:val="28"/>
      <w:lang w:eastAsia="en-US"/>
    </w:rPr>
  </w:style>
  <w:style w:type="paragraph" w:styleId="8">
    <w:name w:val="heading 8"/>
    <w:basedOn w:val="a"/>
    <w:next w:val="a"/>
    <w:link w:val="80"/>
    <w:uiPriority w:val="99"/>
    <w:qFormat/>
    <w:rsid w:val="007C0617"/>
    <w:pPr>
      <w:keepNext/>
      <w:keepLines/>
      <w:spacing w:before="200" w:after="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0617"/>
    <w:rPr>
      <w:rFonts w:ascii="Cambria" w:hAnsi="Cambria" w:cs="Times New Roman"/>
      <w:b/>
      <w:bCs/>
      <w:color w:val="365F91"/>
      <w:sz w:val="28"/>
      <w:szCs w:val="28"/>
    </w:rPr>
  </w:style>
  <w:style w:type="character" w:customStyle="1" w:styleId="80">
    <w:name w:val="Заголовок 8 Знак"/>
    <w:link w:val="8"/>
    <w:uiPriority w:val="99"/>
    <w:semiHidden/>
    <w:locked/>
    <w:rsid w:val="007C0617"/>
    <w:rPr>
      <w:rFonts w:ascii="Cambria" w:hAnsi="Cambria" w:cs="Times New Roman"/>
      <w:color w:val="404040"/>
      <w:sz w:val="20"/>
      <w:szCs w:val="20"/>
      <w:lang w:eastAsia="ru-RU"/>
    </w:rPr>
  </w:style>
  <w:style w:type="character" w:styleId="a3">
    <w:name w:val="Strong"/>
    <w:uiPriority w:val="99"/>
    <w:qFormat/>
    <w:rsid w:val="007C0617"/>
    <w:rPr>
      <w:rFonts w:cs="Times New Roman"/>
      <w:b/>
      <w:bCs/>
    </w:rPr>
  </w:style>
  <w:style w:type="paragraph" w:styleId="a4">
    <w:name w:val="footnote text"/>
    <w:basedOn w:val="a"/>
    <w:link w:val="a5"/>
    <w:uiPriority w:val="99"/>
    <w:rsid w:val="007C0617"/>
    <w:pPr>
      <w:spacing w:after="0" w:line="240" w:lineRule="auto"/>
    </w:pPr>
    <w:rPr>
      <w:rFonts w:eastAsia="Calibri"/>
      <w:sz w:val="20"/>
      <w:szCs w:val="20"/>
      <w:lang w:eastAsia="en-US"/>
    </w:rPr>
  </w:style>
  <w:style w:type="character" w:customStyle="1" w:styleId="a5">
    <w:name w:val="Текст сноски Знак"/>
    <w:link w:val="a4"/>
    <w:uiPriority w:val="99"/>
    <w:locked/>
    <w:rsid w:val="007C0617"/>
    <w:rPr>
      <w:rFonts w:ascii="Calibri" w:eastAsia="Times New Roman" w:hAnsi="Calibri" w:cs="Times New Roman"/>
      <w:sz w:val="20"/>
      <w:szCs w:val="20"/>
    </w:rPr>
  </w:style>
  <w:style w:type="character" w:styleId="a6">
    <w:name w:val="footnote reference"/>
    <w:uiPriority w:val="99"/>
    <w:rsid w:val="007C0617"/>
    <w:rPr>
      <w:rFonts w:cs="Times New Roman"/>
      <w:vertAlign w:val="superscript"/>
    </w:rPr>
  </w:style>
  <w:style w:type="paragraph" w:styleId="a7">
    <w:name w:val="List Paragraph"/>
    <w:basedOn w:val="a"/>
    <w:uiPriority w:val="99"/>
    <w:qFormat/>
    <w:rsid w:val="007C0617"/>
    <w:pPr>
      <w:ind w:left="720"/>
      <w:contextualSpacing/>
    </w:pPr>
    <w:rPr>
      <w:rFonts w:eastAsia="Calibri"/>
      <w:lang w:eastAsia="en-US"/>
    </w:rPr>
  </w:style>
  <w:style w:type="character" w:customStyle="1" w:styleId="a8">
    <w:name w:val="Основной текст_"/>
    <w:link w:val="2"/>
    <w:uiPriority w:val="99"/>
    <w:locked/>
    <w:rsid w:val="007C0617"/>
    <w:rPr>
      <w:rFonts w:ascii="Times New Roman" w:hAnsi="Times New Roman" w:cs="Times New Roman"/>
      <w:sz w:val="20"/>
      <w:szCs w:val="20"/>
      <w:shd w:val="clear" w:color="auto" w:fill="FFFFFF"/>
    </w:rPr>
  </w:style>
  <w:style w:type="paragraph" w:customStyle="1" w:styleId="2">
    <w:name w:val="Основной текст2"/>
    <w:basedOn w:val="a"/>
    <w:link w:val="a8"/>
    <w:uiPriority w:val="99"/>
    <w:rsid w:val="007C0617"/>
    <w:pPr>
      <w:widowControl w:val="0"/>
      <w:shd w:val="clear" w:color="auto" w:fill="FFFFFF"/>
      <w:spacing w:before="180" w:after="0" w:line="211" w:lineRule="exact"/>
      <w:jc w:val="both"/>
    </w:pPr>
    <w:rPr>
      <w:rFonts w:ascii="Times New Roman" w:hAnsi="Times New Roman"/>
      <w:sz w:val="20"/>
      <w:szCs w:val="20"/>
      <w:lang w:eastAsia="en-US"/>
    </w:rPr>
  </w:style>
  <w:style w:type="character" w:customStyle="1" w:styleId="9">
    <w:name w:val="Основной текст (9)_"/>
    <w:link w:val="90"/>
    <w:uiPriority w:val="99"/>
    <w:locked/>
    <w:rsid w:val="007C0617"/>
    <w:rPr>
      <w:rFonts w:ascii="Times New Roman" w:hAnsi="Times New Roman" w:cs="Times New Roman"/>
      <w:sz w:val="18"/>
      <w:szCs w:val="18"/>
      <w:shd w:val="clear" w:color="auto" w:fill="FFFFFF"/>
    </w:rPr>
  </w:style>
  <w:style w:type="character" w:customStyle="1" w:styleId="99">
    <w:name w:val="Основной текст (9) + 9"/>
    <w:aliases w:val="5 pt"/>
    <w:uiPriority w:val="99"/>
    <w:rsid w:val="007C0617"/>
    <w:rPr>
      <w:rFonts w:ascii="Times New Roman" w:hAnsi="Times New Roman" w:cs="Times New Roman"/>
      <w:color w:val="000000"/>
      <w:spacing w:val="0"/>
      <w:w w:val="100"/>
      <w:position w:val="0"/>
      <w:sz w:val="19"/>
      <w:szCs w:val="19"/>
      <w:shd w:val="clear" w:color="auto" w:fill="FFFFFF"/>
      <w:lang w:val="ru-RU"/>
    </w:rPr>
  </w:style>
  <w:style w:type="paragraph" w:customStyle="1" w:styleId="90">
    <w:name w:val="Основной текст (9)"/>
    <w:basedOn w:val="a"/>
    <w:link w:val="9"/>
    <w:uiPriority w:val="99"/>
    <w:rsid w:val="007C0617"/>
    <w:pPr>
      <w:widowControl w:val="0"/>
      <w:shd w:val="clear" w:color="auto" w:fill="FFFFFF"/>
      <w:spacing w:after="0" w:line="211" w:lineRule="exact"/>
      <w:jc w:val="both"/>
    </w:pPr>
    <w:rPr>
      <w:rFonts w:ascii="Times New Roman" w:hAnsi="Times New Roman"/>
      <w:sz w:val="18"/>
      <w:szCs w:val="18"/>
      <w:lang w:eastAsia="en-US"/>
    </w:rPr>
  </w:style>
  <w:style w:type="character" w:customStyle="1" w:styleId="3">
    <w:name w:val="Основной текст (3)"/>
    <w:uiPriority w:val="99"/>
    <w:rsid w:val="007C0617"/>
    <w:rPr>
      <w:rFonts w:ascii="Times New Roman" w:hAnsi="Times New Roman" w:cs="Times New Roman"/>
      <w:b/>
      <w:bCs/>
      <w:color w:val="000000"/>
      <w:spacing w:val="0"/>
      <w:w w:val="100"/>
      <w:position w:val="0"/>
      <w:sz w:val="16"/>
      <w:szCs w:val="16"/>
      <w:u w:val="none"/>
      <w:lang w:val="ru-RU"/>
    </w:rPr>
  </w:style>
  <w:style w:type="paragraph" w:styleId="a9">
    <w:name w:val="Body Text"/>
    <w:basedOn w:val="a"/>
    <w:link w:val="aa"/>
    <w:uiPriority w:val="99"/>
    <w:semiHidden/>
    <w:rsid w:val="007C0617"/>
    <w:pPr>
      <w:spacing w:after="120"/>
    </w:pPr>
    <w:rPr>
      <w:rFonts w:eastAsia="Calibri"/>
      <w:lang w:eastAsia="en-US"/>
    </w:rPr>
  </w:style>
  <w:style w:type="character" w:customStyle="1" w:styleId="aa">
    <w:name w:val="Основной текст Знак"/>
    <w:link w:val="a9"/>
    <w:uiPriority w:val="99"/>
    <w:semiHidden/>
    <w:locked/>
    <w:rsid w:val="007C0617"/>
    <w:rPr>
      <w:rFonts w:cs="Times New Roman"/>
    </w:rPr>
  </w:style>
  <w:style w:type="paragraph" w:styleId="20">
    <w:name w:val="Body Text Indent 2"/>
    <w:basedOn w:val="a"/>
    <w:link w:val="21"/>
    <w:uiPriority w:val="99"/>
    <w:rsid w:val="007C0617"/>
    <w:pPr>
      <w:spacing w:after="120" w:line="480" w:lineRule="auto"/>
      <w:ind w:left="283"/>
    </w:pPr>
    <w:rPr>
      <w:rFonts w:ascii="Times New Roman" w:hAnsi="Times New Roman"/>
      <w:sz w:val="24"/>
      <w:szCs w:val="24"/>
    </w:rPr>
  </w:style>
  <w:style w:type="character" w:customStyle="1" w:styleId="21">
    <w:name w:val="Основной текст с отступом 2 Знак"/>
    <w:link w:val="20"/>
    <w:uiPriority w:val="99"/>
    <w:locked/>
    <w:rsid w:val="007C0617"/>
    <w:rPr>
      <w:rFonts w:ascii="Times New Roman" w:hAnsi="Times New Roman" w:cs="Times New Roman"/>
      <w:sz w:val="24"/>
      <w:szCs w:val="24"/>
      <w:lang w:eastAsia="ru-RU"/>
    </w:rPr>
  </w:style>
  <w:style w:type="character" w:styleId="ab">
    <w:name w:val="Hyperlink"/>
    <w:uiPriority w:val="99"/>
    <w:rsid w:val="007C0617"/>
    <w:rPr>
      <w:rFonts w:cs="Times New Roman"/>
      <w:color w:val="0000FF"/>
      <w:u w:val="single"/>
    </w:rPr>
  </w:style>
  <w:style w:type="paragraph" w:styleId="ac">
    <w:name w:val="header"/>
    <w:basedOn w:val="a"/>
    <w:link w:val="ad"/>
    <w:uiPriority w:val="99"/>
    <w:rsid w:val="007C0617"/>
    <w:pPr>
      <w:tabs>
        <w:tab w:val="center" w:pos="4677"/>
        <w:tab w:val="right" w:pos="9355"/>
      </w:tabs>
      <w:spacing w:after="0" w:line="240" w:lineRule="auto"/>
    </w:pPr>
  </w:style>
  <w:style w:type="character" w:customStyle="1" w:styleId="ad">
    <w:name w:val="Верхний колонтитул Знак"/>
    <w:link w:val="ac"/>
    <w:uiPriority w:val="99"/>
    <w:locked/>
    <w:rsid w:val="007C0617"/>
    <w:rPr>
      <w:rFonts w:eastAsia="Times New Roman" w:cs="Times New Roman"/>
      <w:lang w:eastAsia="ru-RU"/>
    </w:rPr>
  </w:style>
  <w:style w:type="paragraph" w:styleId="ae">
    <w:name w:val="footer"/>
    <w:basedOn w:val="a"/>
    <w:link w:val="af"/>
    <w:uiPriority w:val="99"/>
    <w:semiHidden/>
    <w:rsid w:val="007C0617"/>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7C0617"/>
    <w:rPr>
      <w:rFonts w:eastAsia="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blog.ru/parts-of-speec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hilology.ru/linguistics1/infantova" TargetMode="External"/><Relationship Id="rId4" Type="http://schemas.openxmlformats.org/officeDocument/2006/relationships/settings" Target="settings.xml"/><Relationship Id="rId9" Type="http://schemas.openxmlformats.org/officeDocument/2006/relationships/hyperlink" Target="http://www.zhurnal.ape.relan.ru/articles/2006/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80</Pages>
  <Words>17814</Words>
  <Characters>101545</Characters>
  <Application>Microsoft Office Word</Application>
  <DocSecurity>0</DocSecurity>
  <Lines>846</Lines>
  <Paragraphs>238</Paragraphs>
  <ScaleCrop>false</ScaleCrop>
  <Company>Microsoft</Company>
  <LinksUpToDate>false</LinksUpToDate>
  <CharactersWithSpaces>119121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Hosetotalmanguyero</dc:creator>
  <cp:keywords/>
  <dc:description/>
  <cp:lastModifiedBy>Ilhom</cp:lastModifiedBy>
  <cp:revision>39</cp:revision>
  <dcterms:created xsi:type="dcterms:W3CDTF">2014-06-25T17:18:00Z</dcterms:created>
  <dcterms:modified xsi:type="dcterms:W3CDTF">2016-03-10T12:49:00Z</dcterms:modified>
</cp:coreProperties>
</file>