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2B" w:rsidRPr="006F2DEC" w:rsidRDefault="0024712B" w:rsidP="00364C95">
      <w:pPr>
        <w:spacing w:after="0" w:line="240" w:lineRule="auto"/>
        <w:ind w:firstLine="708"/>
        <w:jc w:val="both"/>
        <w:rPr>
          <w:rFonts w:ascii="Times New Roman" w:hAnsi="Times New Roman"/>
          <w:i/>
          <w:color w:val="333333"/>
          <w:sz w:val="28"/>
          <w:szCs w:val="28"/>
          <w:shd w:val="clear" w:color="auto" w:fill="FFFFFF"/>
          <w:lang w:val="uz-Cyrl-UZ"/>
        </w:rPr>
      </w:pPr>
      <w:r w:rsidRPr="006F2DEC">
        <w:rPr>
          <w:rFonts w:ascii="Times New Roman" w:hAnsi="Times New Roman"/>
          <w:i/>
          <w:color w:val="333333"/>
          <w:sz w:val="28"/>
          <w:szCs w:val="28"/>
          <w:shd w:val="clear" w:color="auto" w:fill="FFFFFF"/>
          <w:lang w:val="uz-Cyrl-UZ"/>
        </w:rPr>
        <w:t>“Барчамизга аёнки, куй-қўшиққа, санъатга муҳаббат, мусиқа маданияти халқимизда болаликдан бошлаб, оила шароитида шаклланади. Уйида дутор, доира ёки бошқа чолғу асбоби бўлмаган, мусиқанинг ҳаётбахш таъсирини ўз ҳаётида сезмасдан яшайдиган одамни бизнинг юртимизда топиш қийин, десак, муболаға бўлмайди.</w:t>
      </w:r>
    </w:p>
    <w:p w:rsidR="0024712B" w:rsidRPr="006F2DEC" w:rsidRDefault="0024712B" w:rsidP="00364C95">
      <w:pPr>
        <w:spacing w:after="0" w:line="240" w:lineRule="auto"/>
        <w:ind w:firstLine="708"/>
        <w:jc w:val="both"/>
        <w:rPr>
          <w:rFonts w:ascii="Times New Roman" w:hAnsi="Times New Roman"/>
          <w:i/>
          <w:color w:val="333333"/>
          <w:sz w:val="28"/>
          <w:szCs w:val="28"/>
          <w:shd w:val="clear" w:color="auto" w:fill="FFFFFF"/>
          <w:lang w:val="uz-Cyrl-UZ"/>
        </w:rPr>
      </w:pPr>
      <w:r w:rsidRPr="006F2DEC">
        <w:rPr>
          <w:rFonts w:ascii="Times New Roman" w:hAnsi="Times New Roman"/>
          <w:i/>
          <w:color w:val="333333"/>
          <w:sz w:val="28"/>
          <w:szCs w:val="28"/>
          <w:shd w:val="clear" w:color="auto" w:fill="FFFFFF"/>
          <w:lang w:val="uz-Cyrl-UZ"/>
        </w:rPr>
        <w:t>Энг муҳими, бугунги кунда мусиқа санъати навқирон авлодимизнинг юксак маънавият руҳида камол топишида бошқа санъат турларига қараганда кўпроқ ва кучлироқ таъсир кўрсатмоқда”.</w:t>
      </w:r>
    </w:p>
    <w:p w:rsidR="0024712B" w:rsidRPr="00364C95" w:rsidRDefault="0024712B" w:rsidP="00364C95">
      <w:pPr>
        <w:spacing w:after="0" w:line="240" w:lineRule="auto"/>
        <w:jc w:val="right"/>
        <w:rPr>
          <w:rFonts w:ascii="Times New Roman" w:hAnsi="Times New Roman"/>
          <w:b/>
          <w:color w:val="333333"/>
          <w:sz w:val="28"/>
          <w:szCs w:val="28"/>
          <w:shd w:val="clear" w:color="auto" w:fill="FFFFFF"/>
          <w:lang w:val="uz-Cyrl-UZ"/>
        </w:rPr>
      </w:pPr>
      <w:r w:rsidRPr="00364C95">
        <w:rPr>
          <w:rFonts w:ascii="Times New Roman" w:hAnsi="Times New Roman"/>
          <w:b/>
          <w:color w:val="333333"/>
          <w:sz w:val="28"/>
          <w:szCs w:val="28"/>
          <w:shd w:val="clear" w:color="auto" w:fill="FFFFFF"/>
          <w:lang w:val="uz-Cyrl-UZ"/>
        </w:rPr>
        <w:t xml:space="preserve">И. Каримов. </w:t>
      </w:r>
    </w:p>
    <w:p w:rsidR="0024712B" w:rsidRPr="00364C95" w:rsidRDefault="0024712B" w:rsidP="00364C95">
      <w:pPr>
        <w:spacing w:after="0" w:line="240" w:lineRule="auto"/>
        <w:jc w:val="right"/>
        <w:rPr>
          <w:rFonts w:ascii="Times New Roman" w:hAnsi="Times New Roman"/>
          <w:b/>
          <w:sz w:val="28"/>
          <w:szCs w:val="28"/>
          <w:lang w:val="uz-Cyrl-UZ"/>
        </w:rPr>
      </w:pPr>
      <w:r w:rsidRPr="00364C95">
        <w:rPr>
          <w:rFonts w:ascii="Times New Roman" w:hAnsi="Times New Roman"/>
          <w:b/>
          <w:color w:val="333333"/>
          <w:sz w:val="28"/>
          <w:szCs w:val="28"/>
          <w:shd w:val="clear" w:color="auto" w:fill="FFFFFF"/>
          <w:lang w:val="uz-Cyrl-UZ"/>
        </w:rPr>
        <w:t>“Юксак маънавият – енгилмас куч” китобидан.</w:t>
      </w:r>
    </w:p>
    <w:p w:rsidR="0024712B" w:rsidRPr="006C5AD0" w:rsidRDefault="0024712B" w:rsidP="00955301">
      <w:pPr>
        <w:spacing w:after="0" w:line="360" w:lineRule="auto"/>
        <w:jc w:val="center"/>
        <w:textAlignment w:val="baseline"/>
        <w:rPr>
          <w:rFonts w:ascii="Times New Roman" w:hAnsi="Times New Roman"/>
          <w:b/>
          <w:color w:val="000000"/>
          <w:sz w:val="28"/>
          <w:szCs w:val="28"/>
          <w:bdr w:val="none" w:sz="0" w:space="0" w:color="auto" w:frame="1"/>
        </w:rPr>
      </w:pPr>
    </w:p>
    <w:p w:rsidR="0024712B" w:rsidRPr="006C5AD0" w:rsidRDefault="0024712B" w:rsidP="00955301">
      <w:pPr>
        <w:spacing w:after="0" w:line="360" w:lineRule="auto"/>
        <w:jc w:val="center"/>
        <w:textAlignment w:val="baseline"/>
        <w:rPr>
          <w:rFonts w:ascii="Times New Roman" w:hAnsi="Times New Roman"/>
          <w:b/>
          <w:color w:val="000000"/>
          <w:sz w:val="28"/>
          <w:szCs w:val="28"/>
          <w:bdr w:val="none" w:sz="0" w:space="0" w:color="auto" w:frame="1"/>
        </w:rPr>
      </w:pPr>
    </w:p>
    <w:p w:rsidR="0024712B" w:rsidRDefault="0024712B" w:rsidP="00955301">
      <w:pPr>
        <w:spacing w:after="0" w:line="360" w:lineRule="auto"/>
        <w:jc w:val="center"/>
        <w:textAlignment w:val="baseline"/>
        <w:rPr>
          <w:rFonts w:ascii="Times New Roman" w:hAnsi="Times New Roman"/>
          <w:b/>
          <w:color w:val="000000"/>
          <w:sz w:val="28"/>
          <w:szCs w:val="28"/>
          <w:bdr w:val="none" w:sz="0" w:space="0" w:color="auto" w:frame="1"/>
          <w:lang w:val="uz-Cyrl-UZ"/>
        </w:rPr>
      </w:pPr>
    </w:p>
    <w:p w:rsidR="0024712B" w:rsidRPr="000C1062" w:rsidRDefault="006E73EC" w:rsidP="00955301">
      <w:pPr>
        <w:spacing w:after="0" w:line="360" w:lineRule="auto"/>
        <w:jc w:val="center"/>
        <w:textAlignment w:val="baseline"/>
        <w:rPr>
          <w:rFonts w:ascii="Times New Roman" w:hAnsi="Times New Roman"/>
          <w:b/>
          <w:bCs/>
          <w:color w:val="000000"/>
          <w:sz w:val="28"/>
          <w:szCs w:val="28"/>
          <w:bdr w:val="none" w:sz="0" w:space="0" w:color="auto" w:frame="1"/>
          <w:lang w:val="uz-Cyrl-UZ"/>
        </w:rPr>
      </w:pPr>
      <w:r>
        <w:rPr>
          <w:rFonts w:ascii="Times New Roman" w:hAnsi="Times New Roman"/>
          <w:b/>
          <w:color w:val="000000"/>
          <w:sz w:val="28"/>
          <w:szCs w:val="28"/>
          <w:bdr w:val="none" w:sz="0" w:space="0" w:color="auto" w:frame="1"/>
          <w:lang w:val="uz-Cyrl-UZ"/>
        </w:rPr>
        <w:t>Болалар мусиқ</w:t>
      </w:r>
      <w:r w:rsidR="0024712B" w:rsidRPr="006E73EC">
        <w:rPr>
          <w:rFonts w:ascii="Times New Roman" w:hAnsi="Times New Roman"/>
          <w:b/>
          <w:color w:val="000000"/>
          <w:sz w:val="28"/>
          <w:szCs w:val="28"/>
          <w:bdr w:val="none" w:sz="0" w:space="0" w:color="auto" w:frame="1"/>
          <w:lang w:val="uz-Cyrl-UZ"/>
        </w:rPr>
        <w:t>а ва санъат мактаблари</w:t>
      </w:r>
    </w:p>
    <w:p w:rsidR="0024712B" w:rsidRPr="00CC1328" w:rsidRDefault="0024712B" w:rsidP="00955301">
      <w:pPr>
        <w:spacing w:after="0" w:line="360" w:lineRule="auto"/>
        <w:ind w:firstLine="708"/>
        <w:jc w:val="both"/>
        <w:rPr>
          <w:rFonts w:ascii="Times New Roman" w:hAnsi="Times New Roman"/>
          <w:color w:val="000000"/>
          <w:sz w:val="28"/>
          <w:szCs w:val="28"/>
          <w:bdr w:val="none" w:sz="0" w:space="0" w:color="auto" w:frame="1"/>
          <w:lang w:val="uz-Cyrl-UZ"/>
        </w:rPr>
      </w:pPr>
      <w:r w:rsidRPr="00CC1328">
        <w:rPr>
          <w:rFonts w:ascii="Times New Roman" w:hAnsi="Times New Roman"/>
          <w:color w:val="000000"/>
          <w:sz w:val="28"/>
          <w:szCs w:val="28"/>
          <w:bdr w:val="none" w:sz="0" w:space="0" w:color="auto" w:frame="1"/>
          <w:lang w:val="uz-Cyrl-UZ"/>
        </w:rPr>
        <w:t xml:space="preserve">Ҳазрат Алишер Навоий “Маҳбуб ул қулуб” асарида созанда ва қўшиқчиларга </w:t>
      </w:r>
      <w:r>
        <w:rPr>
          <w:rFonts w:ascii="Times New Roman" w:hAnsi="Times New Roman"/>
          <w:color w:val="000000"/>
          <w:sz w:val="28"/>
          <w:szCs w:val="28"/>
          <w:bdr w:val="none" w:sz="0" w:space="0" w:color="auto" w:frame="1"/>
          <w:lang w:val="uz-Cyrl-UZ"/>
        </w:rPr>
        <w:t xml:space="preserve">хусусида </w:t>
      </w:r>
      <w:r w:rsidRPr="00CC1328">
        <w:rPr>
          <w:rFonts w:ascii="Times New Roman" w:hAnsi="Times New Roman"/>
          <w:color w:val="000000"/>
          <w:sz w:val="28"/>
          <w:szCs w:val="28"/>
          <w:bdr w:val="none" w:sz="0" w:space="0" w:color="auto" w:frame="1"/>
          <w:lang w:val="uz-Cyrl-UZ"/>
        </w:rPr>
        <w:t xml:space="preserve">тўхталар эканлар, уларга </w:t>
      </w:r>
      <w:r>
        <w:rPr>
          <w:rFonts w:ascii="Times New Roman" w:hAnsi="Times New Roman"/>
          <w:color w:val="000000"/>
          <w:sz w:val="28"/>
          <w:szCs w:val="28"/>
          <w:bdr w:val="none" w:sz="0" w:space="0" w:color="auto" w:frame="1"/>
          <w:lang w:val="uz-Cyrl-UZ"/>
        </w:rPr>
        <w:t>шундай</w:t>
      </w:r>
      <w:r w:rsidRPr="00CC1328">
        <w:rPr>
          <w:rFonts w:ascii="Times New Roman" w:hAnsi="Times New Roman"/>
          <w:color w:val="000000"/>
          <w:sz w:val="28"/>
          <w:szCs w:val="28"/>
          <w:bdr w:val="none" w:sz="0" w:space="0" w:color="auto" w:frame="1"/>
          <w:lang w:val="uz-Cyrl-UZ"/>
        </w:rPr>
        <w:t xml:space="preserve"> </w:t>
      </w:r>
      <w:r>
        <w:rPr>
          <w:rFonts w:ascii="Times New Roman" w:hAnsi="Times New Roman"/>
          <w:color w:val="000000"/>
          <w:sz w:val="28"/>
          <w:szCs w:val="28"/>
          <w:bdr w:val="none" w:sz="0" w:space="0" w:color="auto" w:frame="1"/>
          <w:lang w:val="uz-Cyrl-UZ"/>
        </w:rPr>
        <w:t xml:space="preserve">юксак </w:t>
      </w:r>
      <w:r w:rsidRPr="00CC1328">
        <w:rPr>
          <w:rFonts w:ascii="Times New Roman" w:hAnsi="Times New Roman"/>
          <w:color w:val="000000"/>
          <w:sz w:val="28"/>
          <w:szCs w:val="28"/>
          <w:bdr w:val="none" w:sz="0" w:space="0" w:color="auto" w:frame="1"/>
          <w:lang w:val="uz-Cyrl-UZ"/>
        </w:rPr>
        <w:t xml:space="preserve">баҳо берадилар: “Мутриби тарабафзо, муғаннийи ғамзудо — икаласига дарду ҳол аҳли жон қилурлар фидо. Улки кўргузгай мулойим таронау нағам, агар эшитгувчининг ҳаёти нақди анга фидо бўлса не ғам. </w:t>
      </w:r>
      <w:r w:rsidRPr="005900A8">
        <w:rPr>
          <w:rFonts w:ascii="Times New Roman" w:hAnsi="Times New Roman"/>
          <w:color w:val="000000"/>
          <w:sz w:val="28"/>
          <w:szCs w:val="28"/>
          <w:bdr w:val="none" w:sz="0" w:space="0" w:color="auto" w:frame="1"/>
          <w:lang w:val="uz-Cyrl-UZ"/>
        </w:rPr>
        <w:t>Кўнгул қуввати—хушнавоздин, руҳ қути — хушовоздин</w:t>
      </w:r>
      <w:r w:rsidRPr="00CC1328">
        <w:rPr>
          <w:rFonts w:ascii="Times New Roman" w:hAnsi="Times New Roman"/>
          <w:color w:val="000000"/>
          <w:sz w:val="28"/>
          <w:szCs w:val="28"/>
          <w:bdr w:val="none" w:sz="0" w:space="0" w:color="auto" w:frame="1"/>
          <w:lang w:val="uz-Cyrl-UZ"/>
        </w:rPr>
        <w:t>”</w:t>
      </w:r>
      <w:r w:rsidRPr="005900A8">
        <w:rPr>
          <w:rFonts w:ascii="Times New Roman" w:hAnsi="Times New Roman"/>
          <w:color w:val="000000"/>
          <w:sz w:val="28"/>
          <w:szCs w:val="28"/>
          <w:bdr w:val="none" w:sz="0" w:space="0" w:color="auto" w:frame="1"/>
          <w:lang w:val="uz-Cyrl-UZ"/>
        </w:rPr>
        <w:t>.</w:t>
      </w:r>
    </w:p>
    <w:p w:rsidR="0024712B" w:rsidRPr="003C4284" w:rsidRDefault="0024712B" w:rsidP="00955301">
      <w:pPr>
        <w:spacing w:after="0" w:line="360" w:lineRule="auto"/>
        <w:ind w:firstLine="708"/>
        <w:jc w:val="both"/>
        <w:rPr>
          <w:rFonts w:ascii="Times New Roman" w:hAnsi="Times New Roman"/>
          <w:color w:val="000000"/>
          <w:sz w:val="28"/>
          <w:szCs w:val="28"/>
          <w:bdr w:val="none" w:sz="0" w:space="0" w:color="auto" w:frame="1"/>
          <w:lang w:val="uz-Cyrl-UZ"/>
        </w:rPr>
      </w:pPr>
      <w:r w:rsidRPr="00CC1328">
        <w:rPr>
          <w:rFonts w:ascii="Times New Roman" w:hAnsi="Times New Roman"/>
          <w:color w:val="000000"/>
          <w:sz w:val="28"/>
          <w:szCs w:val="28"/>
          <w:bdr w:val="none" w:sz="0" w:space="0" w:color="auto" w:frame="1"/>
          <w:lang w:val="uz-Cyrl-UZ"/>
        </w:rPr>
        <w:t xml:space="preserve">Албатта, мусиқа </w:t>
      </w:r>
      <w:r>
        <w:rPr>
          <w:rFonts w:ascii="Times New Roman" w:hAnsi="Times New Roman"/>
          <w:color w:val="000000"/>
          <w:sz w:val="28"/>
          <w:szCs w:val="28"/>
          <w:bdr w:val="none" w:sz="0" w:space="0" w:color="auto" w:frame="1"/>
          <w:lang w:val="uz-Cyrl-UZ"/>
        </w:rPr>
        <w:t xml:space="preserve">ва </w:t>
      </w:r>
      <w:r w:rsidRPr="00CC1328">
        <w:rPr>
          <w:rFonts w:ascii="Times New Roman" w:hAnsi="Times New Roman"/>
          <w:color w:val="000000"/>
          <w:sz w:val="28"/>
          <w:szCs w:val="28"/>
          <w:bdr w:val="none" w:sz="0" w:space="0" w:color="auto" w:frame="1"/>
          <w:lang w:val="uz-Cyrl-UZ"/>
        </w:rPr>
        <w:t xml:space="preserve">санъат аҳлини </w:t>
      </w:r>
      <w:r>
        <w:rPr>
          <w:rFonts w:ascii="Times New Roman" w:hAnsi="Times New Roman"/>
          <w:color w:val="000000"/>
          <w:sz w:val="28"/>
          <w:szCs w:val="28"/>
          <w:bdr w:val="none" w:sz="0" w:space="0" w:color="auto" w:frame="1"/>
          <w:lang w:val="uz-Cyrl-UZ"/>
        </w:rPr>
        <w:t xml:space="preserve">маҳоратини </w:t>
      </w:r>
      <w:r w:rsidRPr="00CC1328">
        <w:rPr>
          <w:rFonts w:ascii="Times New Roman" w:hAnsi="Times New Roman"/>
          <w:color w:val="000000"/>
          <w:sz w:val="28"/>
          <w:szCs w:val="28"/>
          <w:bdr w:val="none" w:sz="0" w:space="0" w:color="auto" w:frame="1"/>
          <w:lang w:val="uz-Cyrl-UZ"/>
        </w:rPr>
        <w:t xml:space="preserve">бундан ортиқ ва </w:t>
      </w:r>
      <w:r>
        <w:rPr>
          <w:rFonts w:ascii="Times New Roman" w:hAnsi="Times New Roman"/>
          <w:color w:val="000000"/>
          <w:sz w:val="28"/>
          <w:szCs w:val="28"/>
          <w:bdr w:val="none" w:sz="0" w:space="0" w:color="auto" w:frame="1"/>
          <w:lang w:val="uz-Cyrl-UZ"/>
        </w:rPr>
        <w:t>оддий</w:t>
      </w:r>
      <w:r w:rsidRPr="00CC1328">
        <w:rPr>
          <w:rFonts w:ascii="Times New Roman" w:hAnsi="Times New Roman"/>
          <w:color w:val="000000"/>
          <w:sz w:val="28"/>
          <w:szCs w:val="28"/>
          <w:bdr w:val="none" w:sz="0" w:space="0" w:color="auto" w:frame="1"/>
          <w:lang w:val="uz-Cyrl-UZ"/>
        </w:rPr>
        <w:t xml:space="preserve"> изоҳлашнинг иложи йўқ. </w:t>
      </w:r>
    </w:p>
    <w:p w:rsidR="0024712B" w:rsidRDefault="0024712B" w:rsidP="00955301">
      <w:pPr>
        <w:spacing w:after="0" w:line="360" w:lineRule="auto"/>
        <w:ind w:firstLine="708"/>
        <w:jc w:val="both"/>
        <w:rPr>
          <w:rFonts w:ascii="Times New Roman" w:hAnsi="Times New Roman"/>
          <w:color w:val="000000"/>
          <w:sz w:val="28"/>
          <w:szCs w:val="28"/>
          <w:lang w:val="uz-Cyrl-UZ"/>
        </w:rPr>
      </w:pPr>
      <w:r>
        <w:rPr>
          <w:rFonts w:ascii="Times New Roman" w:hAnsi="Times New Roman"/>
          <w:color w:val="000000"/>
          <w:sz w:val="28"/>
          <w:szCs w:val="28"/>
          <w:bdr w:val="none" w:sz="0" w:space="0" w:color="auto" w:frame="1"/>
          <w:lang w:val="uz-Cyrl-UZ"/>
        </w:rPr>
        <w:t xml:space="preserve">Барчага аёнки, </w:t>
      </w:r>
      <w:r w:rsidRPr="00CC1328">
        <w:rPr>
          <w:rFonts w:ascii="Times New Roman" w:hAnsi="Times New Roman"/>
          <w:color w:val="000000"/>
          <w:sz w:val="28"/>
          <w:szCs w:val="28"/>
          <w:bdr w:val="none" w:sz="0" w:space="0" w:color="auto" w:frame="1"/>
          <w:lang w:val="uz-Cyrl-UZ"/>
        </w:rPr>
        <w:t>бир</w:t>
      </w:r>
      <w:r>
        <w:rPr>
          <w:rFonts w:ascii="Times New Roman" w:hAnsi="Times New Roman"/>
          <w:color w:val="000000"/>
          <w:sz w:val="28"/>
          <w:szCs w:val="28"/>
          <w:bdr w:val="none" w:sz="0" w:space="0" w:color="auto" w:frame="1"/>
          <w:lang w:val="uz-Cyrl-UZ"/>
        </w:rPr>
        <w:t>он</w:t>
      </w:r>
      <w:r w:rsidRPr="00CC1328">
        <w:rPr>
          <w:rFonts w:ascii="Times New Roman" w:hAnsi="Times New Roman"/>
          <w:color w:val="000000"/>
          <w:sz w:val="28"/>
          <w:szCs w:val="28"/>
          <w:bdr w:val="none" w:sz="0" w:space="0" w:color="auto" w:frame="1"/>
          <w:lang w:val="uz-Cyrl-UZ"/>
        </w:rPr>
        <w:t xml:space="preserve"> кунимизни мусиқа ва қўшиқсиз </w:t>
      </w:r>
      <w:r>
        <w:rPr>
          <w:rFonts w:ascii="Times New Roman" w:hAnsi="Times New Roman"/>
          <w:color w:val="000000"/>
          <w:sz w:val="28"/>
          <w:szCs w:val="28"/>
          <w:bdr w:val="none" w:sz="0" w:space="0" w:color="auto" w:frame="1"/>
          <w:lang w:val="uz-Cyrl-UZ"/>
        </w:rPr>
        <w:t>тасаввур қилиб бўлмайди</w:t>
      </w:r>
      <w:r w:rsidRPr="00CC1328">
        <w:rPr>
          <w:rFonts w:ascii="Times New Roman" w:hAnsi="Times New Roman"/>
          <w:color w:val="000000"/>
          <w:sz w:val="28"/>
          <w:szCs w:val="28"/>
          <w:bdr w:val="none" w:sz="0" w:space="0" w:color="auto" w:frame="1"/>
          <w:lang w:val="uz-Cyrl-UZ"/>
        </w:rPr>
        <w:t xml:space="preserve">. </w:t>
      </w:r>
      <w:r>
        <w:rPr>
          <w:rFonts w:ascii="Times New Roman" w:hAnsi="Times New Roman"/>
          <w:color w:val="000000"/>
          <w:sz w:val="28"/>
          <w:szCs w:val="28"/>
          <w:bdr w:val="none" w:sz="0" w:space="0" w:color="auto" w:frame="1"/>
          <w:lang w:val="uz-Cyrl-UZ"/>
        </w:rPr>
        <w:t>Айниқса, и</w:t>
      </w:r>
      <w:r w:rsidRPr="00CC1328">
        <w:rPr>
          <w:rFonts w:ascii="Times New Roman" w:hAnsi="Times New Roman"/>
          <w:color w:val="000000"/>
          <w:sz w:val="28"/>
          <w:szCs w:val="28"/>
          <w:lang w:val="uz-Cyrl-UZ"/>
        </w:rPr>
        <w:t>нсоннинг маънавий камолотида, унинг руҳан покланишида мумтоз мусиқа санъати</w:t>
      </w:r>
      <w:r>
        <w:rPr>
          <w:rFonts w:ascii="Times New Roman" w:hAnsi="Times New Roman"/>
          <w:color w:val="000000"/>
          <w:sz w:val="28"/>
          <w:szCs w:val="28"/>
          <w:lang w:val="uz-Cyrl-UZ"/>
        </w:rPr>
        <w:t>нинг ўрнини ҳеч нарса боса олмайди</w:t>
      </w:r>
      <w:r w:rsidRPr="00CC1328">
        <w:rPr>
          <w:rFonts w:ascii="Times New Roman" w:hAnsi="Times New Roman"/>
          <w:color w:val="000000"/>
          <w:sz w:val="28"/>
          <w:szCs w:val="28"/>
          <w:lang w:val="uz-Cyrl-UZ"/>
        </w:rPr>
        <w:t xml:space="preserve">. Асрлар давомида шаклланиб, сайқал топган халқимиз маънавий ҳаётининг </w:t>
      </w:r>
      <w:r>
        <w:rPr>
          <w:rFonts w:ascii="Times New Roman" w:hAnsi="Times New Roman"/>
          <w:color w:val="000000"/>
          <w:sz w:val="28"/>
          <w:szCs w:val="28"/>
          <w:lang w:val="uz-Cyrl-UZ"/>
        </w:rPr>
        <w:t>муҳим бир</w:t>
      </w:r>
      <w:r w:rsidRPr="00CC1328">
        <w:rPr>
          <w:rFonts w:ascii="Times New Roman" w:hAnsi="Times New Roman"/>
          <w:color w:val="000000"/>
          <w:sz w:val="28"/>
          <w:szCs w:val="28"/>
          <w:lang w:val="uz-Cyrl-UZ"/>
        </w:rPr>
        <w:t xml:space="preserve"> қисмига айланган мумтоз ашулалар, </w:t>
      </w:r>
      <w:r>
        <w:rPr>
          <w:rFonts w:ascii="Times New Roman" w:hAnsi="Times New Roman"/>
          <w:color w:val="000000"/>
          <w:sz w:val="28"/>
          <w:szCs w:val="28"/>
          <w:lang w:val="uz-Cyrl-UZ"/>
        </w:rPr>
        <w:t>мусиқаларни даврлардан даврларга дил тўрида сақлаб элтгувчи ва муносиб авлодларга етказгувчи</w:t>
      </w:r>
      <w:r w:rsidRPr="00CC1328">
        <w:rPr>
          <w:rFonts w:ascii="Times New Roman" w:hAnsi="Times New Roman"/>
          <w:color w:val="000000"/>
          <w:sz w:val="28"/>
          <w:szCs w:val="28"/>
          <w:lang w:val="uz-Cyrl-UZ"/>
        </w:rPr>
        <w:t xml:space="preserve"> ҳофизларнинг ижоди эзгуликка </w:t>
      </w:r>
      <w:r>
        <w:rPr>
          <w:rFonts w:ascii="Times New Roman" w:hAnsi="Times New Roman"/>
          <w:color w:val="000000"/>
          <w:sz w:val="28"/>
          <w:szCs w:val="28"/>
          <w:lang w:val="uz-Cyrl-UZ"/>
        </w:rPr>
        <w:t>йўғри</w:t>
      </w:r>
      <w:r w:rsidRPr="00CC1328">
        <w:rPr>
          <w:rFonts w:ascii="Times New Roman" w:hAnsi="Times New Roman"/>
          <w:color w:val="000000"/>
          <w:sz w:val="28"/>
          <w:szCs w:val="28"/>
          <w:lang w:val="uz-Cyrl-UZ"/>
        </w:rPr>
        <w:t xml:space="preserve">лганлиги туфайли ҳамиша эътиборга, эътирофга </w:t>
      </w:r>
      <w:r>
        <w:rPr>
          <w:rFonts w:ascii="Times New Roman" w:hAnsi="Times New Roman"/>
          <w:color w:val="000000"/>
          <w:sz w:val="28"/>
          <w:szCs w:val="28"/>
          <w:lang w:val="uz-Cyrl-UZ"/>
        </w:rPr>
        <w:t>лойиқ</w:t>
      </w:r>
      <w:r w:rsidRPr="00CC1328">
        <w:rPr>
          <w:rFonts w:ascii="Times New Roman" w:hAnsi="Times New Roman"/>
          <w:color w:val="000000"/>
          <w:sz w:val="28"/>
          <w:szCs w:val="28"/>
          <w:lang w:val="uz-Cyrl-UZ"/>
        </w:rPr>
        <w:t xml:space="preserve">. Устоз санъаткорларнинг ижодий меросини ўрганиб, уни янада кенг тарғиб этиш, ёш авлод қалбига сингдириш </w:t>
      </w:r>
      <w:r>
        <w:rPr>
          <w:rFonts w:ascii="Times New Roman" w:hAnsi="Times New Roman"/>
          <w:color w:val="000000"/>
          <w:sz w:val="28"/>
          <w:szCs w:val="28"/>
          <w:lang w:val="uz-Cyrl-UZ"/>
        </w:rPr>
        <w:t xml:space="preserve">эса </w:t>
      </w:r>
      <w:r w:rsidRPr="00CC1328">
        <w:rPr>
          <w:rFonts w:ascii="Times New Roman" w:hAnsi="Times New Roman"/>
          <w:color w:val="000000"/>
          <w:sz w:val="28"/>
          <w:szCs w:val="28"/>
          <w:lang w:val="uz-Cyrl-UZ"/>
        </w:rPr>
        <w:t>маъсулиятли ва шарафли вазифа</w:t>
      </w:r>
      <w:r>
        <w:rPr>
          <w:rFonts w:ascii="Times New Roman" w:hAnsi="Times New Roman"/>
          <w:color w:val="000000"/>
          <w:sz w:val="28"/>
          <w:szCs w:val="28"/>
          <w:lang w:val="uz-Cyrl-UZ"/>
        </w:rPr>
        <w:t xml:space="preserve">дир. Яъни миллий мусиқа санъатининг тараққий эттиришнинг ягона йўлидир. Шу билан бирга, умуминсоний қадриятларга </w:t>
      </w:r>
      <w:r>
        <w:rPr>
          <w:rFonts w:ascii="Times New Roman" w:hAnsi="Times New Roman"/>
          <w:color w:val="000000"/>
          <w:sz w:val="28"/>
          <w:szCs w:val="28"/>
          <w:lang w:val="uz-Cyrl-UZ"/>
        </w:rPr>
        <w:lastRenderedPageBreak/>
        <w:t>айланган жаҳон мумтоз мусиқа санъати ҳам барча халқлар учун бирдай қадрли. Зеро, мусиқа санъати қалб торлари ила англанади, тушунилади, ҳис этилади. Аксарият ҳолларда улар таржимага ва изоҳга муҳтож эмас.</w:t>
      </w:r>
    </w:p>
    <w:p w:rsidR="0024712B" w:rsidRDefault="0024712B" w:rsidP="00955301">
      <w:pPr>
        <w:spacing w:after="0" w:line="360"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 xml:space="preserve">Ўзига хос анъаналар шаклланган ўзбек тасвирий санъати ҳақида ҳам шундай сўзларни таъкидлаш мумкин. </w:t>
      </w:r>
    </w:p>
    <w:p w:rsidR="0024712B" w:rsidRDefault="0024712B" w:rsidP="00955301">
      <w:pPr>
        <w:spacing w:after="0" w:line="360"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Устозлардан мерос миллий мусиқа ва тасвирий санъатини қабул этиш ва унинг янада ривожлантириш шубҳасиз, бугун болалар мусиқа ва санъат мактабларида таҳсил олаётган ўқувчилар, уларга таълим бераётган ўқитувчилар зиммасига тушади. Бу масъулиятли ва шарафли вазифани амалга ошириш учун барча шарт-шароитларни яратишга, баркамол авлод таълими борасида барча соҳалар каби мусиқа ва санъат мактаблари фаолиятини такомиллаштиришга ҳам Давлатимиз томонидан юксак эътибор қаратилди.</w:t>
      </w:r>
    </w:p>
    <w:p w:rsidR="0024712B" w:rsidRPr="00EA5441" w:rsidRDefault="0024712B" w:rsidP="00955301">
      <w:pPr>
        <w:spacing w:after="0" w:line="360" w:lineRule="auto"/>
        <w:ind w:firstLine="708"/>
        <w:jc w:val="both"/>
        <w:rPr>
          <w:rFonts w:ascii="Times New Roman" w:hAnsi="Times New Roman"/>
          <w:color w:val="000000"/>
          <w:sz w:val="28"/>
          <w:szCs w:val="28"/>
          <w:bdr w:val="none" w:sz="0" w:space="0" w:color="auto" w:frame="1"/>
          <w:lang w:val="uz-Cyrl-UZ"/>
        </w:rPr>
      </w:pPr>
      <w:r>
        <w:rPr>
          <w:rFonts w:ascii="Times New Roman" w:hAnsi="Times New Roman"/>
          <w:color w:val="000000"/>
          <w:sz w:val="28"/>
          <w:szCs w:val="28"/>
          <w:lang w:val="uz-Cyrl-UZ"/>
        </w:rPr>
        <w:t>Юртбошимиз томонидан</w:t>
      </w:r>
      <w:r w:rsidRPr="00EA5441">
        <w:rPr>
          <w:rFonts w:ascii="Times New Roman" w:hAnsi="Times New Roman"/>
          <w:color w:val="000000"/>
          <w:sz w:val="28"/>
          <w:szCs w:val="28"/>
          <w:lang w:val="uz-Cyrl-UZ"/>
        </w:rPr>
        <w:t xml:space="preserve"> </w:t>
      </w:r>
      <w:r w:rsidRPr="00EA5441">
        <w:rPr>
          <w:rFonts w:ascii="Times New Roman" w:hAnsi="Times New Roman"/>
          <w:color w:val="2F2F2F"/>
          <w:sz w:val="28"/>
          <w:szCs w:val="28"/>
          <w:shd w:val="clear" w:color="auto" w:fill="FFFFFF"/>
          <w:lang w:val="uz-Cyrl-UZ"/>
        </w:rPr>
        <w:t xml:space="preserve">2008 йил 8 </w:t>
      </w:r>
      <w:r w:rsidRPr="0070771A">
        <w:rPr>
          <w:rFonts w:ascii="Times New Roman" w:hAnsi="Times New Roman"/>
          <w:color w:val="2F2F2F"/>
          <w:sz w:val="28"/>
          <w:szCs w:val="28"/>
          <w:shd w:val="clear" w:color="auto" w:fill="FFFFFF"/>
          <w:lang w:val="uz-Cyrl-UZ"/>
        </w:rPr>
        <w:t>июлда “Болалар мусиқа ва санъат мактабларининг моддий-техник базасини мустаҳкамлаш ва уларнинг фаолиятини янада яхшилаш бўйича 2009-2014 йилларга мўлжалланган Давлат дастури тўғрисида”ги қарор қабул қилинди</w:t>
      </w:r>
      <w:r w:rsidRPr="0070771A">
        <w:rPr>
          <w:rFonts w:ascii="Times New Roman" w:hAnsi="Times New Roman"/>
          <w:color w:val="000000"/>
          <w:sz w:val="28"/>
          <w:szCs w:val="28"/>
          <w:lang w:val="uz-Cyrl-UZ"/>
        </w:rPr>
        <w:t xml:space="preserve">. </w:t>
      </w:r>
      <w:r w:rsidRPr="0070771A">
        <w:rPr>
          <w:rFonts w:ascii="Times New Roman" w:hAnsi="Times New Roman"/>
          <w:color w:val="2F2F2F"/>
          <w:sz w:val="28"/>
          <w:szCs w:val="28"/>
          <w:shd w:val="clear" w:color="auto" w:fill="FFFFFF"/>
          <w:lang w:val="uz-Cyrl-UZ"/>
        </w:rPr>
        <w:t xml:space="preserve">Дастурда болалар мусиқа ва санъат мактабларини барпо этиш, мавжудларини капитал реконструкция қилиш, капитал ва жорий таъмирлаш, уларнинг моддий-техник базасини мустаҳкамлаш борасида кенг кўламли ишлар амалга оширилди. </w:t>
      </w:r>
      <w:r w:rsidRPr="0070771A">
        <w:rPr>
          <w:rFonts w:ascii="Times New Roman" w:hAnsi="Times New Roman"/>
          <w:color w:val="000000"/>
          <w:sz w:val="28"/>
          <w:szCs w:val="28"/>
          <w:lang w:val="uz-Cyrl-UZ"/>
        </w:rPr>
        <w:t xml:space="preserve">Мана, ниҳоят </w:t>
      </w:r>
      <w:r>
        <w:rPr>
          <w:rFonts w:ascii="Times New Roman" w:hAnsi="Times New Roman"/>
          <w:color w:val="000000"/>
          <w:sz w:val="28"/>
          <w:szCs w:val="28"/>
          <w:lang w:val="uz-Cyrl-UZ"/>
        </w:rPr>
        <w:t>жорий йилда</w:t>
      </w:r>
      <w:r w:rsidRPr="0070771A">
        <w:rPr>
          <w:rFonts w:ascii="Times New Roman" w:hAnsi="Times New Roman"/>
          <w:color w:val="000000"/>
          <w:sz w:val="28"/>
          <w:szCs w:val="28"/>
          <w:lang w:val="uz-Cyrl-UZ"/>
        </w:rPr>
        <w:t xml:space="preserve"> ушбу дастур ижроси якун</w:t>
      </w:r>
      <w:r>
        <w:rPr>
          <w:rFonts w:ascii="Times New Roman" w:hAnsi="Times New Roman"/>
          <w:color w:val="000000"/>
          <w:sz w:val="28"/>
          <w:szCs w:val="28"/>
          <w:lang w:val="uz-Cyrl-UZ"/>
        </w:rPr>
        <w:t>ланиб</w:t>
      </w:r>
      <w:r w:rsidRPr="0070771A">
        <w:rPr>
          <w:rFonts w:ascii="Times New Roman" w:hAnsi="Times New Roman"/>
          <w:color w:val="000000"/>
          <w:sz w:val="28"/>
          <w:szCs w:val="28"/>
          <w:lang w:val="uz-Cyrl-UZ"/>
        </w:rPr>
        <w:t>, мамлакатимиз бўйича барча мусиқа ва санъат мактаблари</w:t>
      </w:r>
      <w:r>
        <w:rPr>
          <w:rFonts w:ascii="Times New Roman" w:hAnsi="Times New Roman"/>
          <w:color w:val="000000"/>
          <w:sz w:val="28"/>
          <w:szCs w:val="28"/>
          <w:lang w:val="uz-Cyrl-UZ"/>
        </w:rPr>
        <w:t xml:space="preserve"> ривожида мухим ва катта босқич якунланади. Бу таълим муассасаларида</w:t>
      </w:r>
      <w:r w:rsidRPr="0070771A">
        <w:rPr>
          <w:rFonts w:ascii="Times New Roman" w:hAnsi="Times New Roman"/>
          <w:color w:val="000000"/>
          <w:sz w:val="28"/>
          <w:szCs w:val="28"/>
          <w:lang w:val="uz-Cyrl-UZ"/>
        </w:rPr>
        <w:t xml:space="preserve"> замон</w:t>
      </w:r>
      <w:r>
        <w:rPr>
          <w:rFonts w:ascii="Times New Roman" w:hAnsi="Times New Roman"/>
          <w:color w:val="000000"/>
          <w:sz w:val="28"/>
          <w:szCs w:val="28"/>
          <w:lang w:val="uz-Cyrl-UZ"/>
        </w:rPr>
        <w:t xml:space="preserve">авий, халқаро </w:t>
      </w:r>
      <w:r w:rsidRPr="0070771A">
        <w:rPr>
          <w:rFonts w:ascii="Times New Roman" w:hAnsi="Times New Roman"/>
          <w:color w:val="000000"/>
          <w:sz w:val="28"/>
          <w:szCs w:val="28"/>
          <w:lang w:val="uz-Cyrl-UZ"/>
        </w:rPr>
        <w:t>талаблар даражасида</w:t>
      </w:r>
      <w:r>
        <w:rPr>
          <w:rFonts w:ascii="Times New Roman" w:hAnsi="Times New Roman"/>
          <w:color w:val="000000"/>
          <w:sz w:val="28"/>
          <w:szCs w:val="28"/>
          <w:lang w:val="uz-Cyrl-UZ"/>
        </w:rPr>
        <w:t>ги</w:t>
      </w:r>
      <w:r w:rsidRPr="0070771A">
        <w:rPr>
          <w:rFonts w:ascii="Times New Roman" w:hAnsi="Times New Roman"/>
          <w:color w:val="000000"/>
          <w:sz w:val="28"/>
          <w:szCs w:val="28"/>
          <w:lang w:val="uz-Cyrl-UZ"/>
        </w:rPr>
        <w:t xml:space="preserve"> шарт-шароитлар яратил</w:t>
      </w:r>
      <w:r>
        <w:rPr>
          <w:rFonts w:ascii="Times New Roman" w:hAnsi="Times New Roman"/>
          <w:color w:val="000000"/>
          <w:sz w:val="28"/>
          <w:szCs w:val="28"/>
          <w:lang w:val="uz-Cyrl-UZ"/>
        </w:rPr>
        <w:t>а</w:t>
      </w:r>
      <w:r w:rsidRPr="0070771A">
        <w:rPr>
          <w:rFonts w:ascii="Times New Roman" w:hAnsi="Times New Roman"/>
          <w:color w:val="000000"/>
          <w:sz w:val="28"/>
          <w:szCs w:val="28"/>
          <w:lang w:val="uz-Cyrl-UZ"/>
        </w:rPr>
        <w:t xml:space="preserve">ди. </w:t>
      </w:r>
      <w:r>
        <w:rPr>
          <w:rFonts w:ascii="Times New Roman" w:hAnsi="Times New Roman"/>
          <w:color w:val="000000"/>
          <w:sz w:val="28"/>
          <w:szCs w:val="28"/>
          <w:lang w:val="uz-Cyrl-UZ"/>
        </w:rPr>
        <w:t xml:space="preserve">Қолаверса, мусиқа ва санъатга ихтисослашган академик лицейлар, шунингдек, соҳадаги олий таълим муассасалари фаолияти ҳам бир-бирига мувофиқлаштирилиб, ягона, узлуксиз мусиқа ва санъат таълим тизими шаклланди. Давлат дастурининг ижроси натижасида мамлакатимиз мусиқа ва тасвирий санъати тарихида ёрқин саҳифа бўлиб, юзлаб истеъдод соҳибларининг улғайишига, маданиятимиз тараққиётига мустахкам пойдевор қўйилди. </w:t>
      </w:r>
      <w:r w:rsidRPr="00EA5441">
        <w:rPr>
          <w:rFonts w:ascii="Times New Roman" w:hAnsi="Times New Roman"/>
          <w:color w:val="000000"/>
          <w:sz w:val="28"/>
          <w:szCs w:val="28"/>
          <w:lang w:val="uz-Cyrl-UZ"/>
        </w:rPr>
        <w:t xml:space="preserve"> </w:t>
      </w:r>
      <w:r w:rsidRPr="00EA5441">
        <w:rPr>
          <w:rFonts w:ascii="Times New Roman" w:hAnsi="Times New Roman"/>
          <w:color w:val="000000"/>
          <w:sz w:val="28"/>
          <w:szCs w:val="28"/>
          <w:bdr w:val="none" w:sz="0" w:space="0" w:color="auto" w:frame="1"/>
          <w:lang w:val="uz-Cyrl-UZ"/>
        </w:rPr>
        <w:t xml:space="preserve">  </w:t>
      </w:r>
    </w:p>
    <w:p w:rsidR="0024712B" w:rsidRPr="00C06A15"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sidRPr="00C06A15">
        <w:rPr>
          <w:rFonts w:ascii="Times New Roman" w:hAnsi="Times New Roman"/>
          <w:sz w:val="28"/>
          <w:szCs w:val="28"/>
          <w:lang w:val="uz-Cyrl-UZ"/>
        </w:rPr>
        <w:lastRenderedPageBreak/>
        <w:t xml:space="preserve">Дастур кенг қамровли бўлиб, унда </w:t>
      </w:r>
      <w:r>
        <w:rPr>
          <w:rFonts w:ascii="Times New Roman" w:hAnsi="Times New Roman"/>
          <w:sz w:val="28"/>
          <w:szCs w:val="28"/>
          <w:lang w:val="uz-Cyrl-UZ"/>
        </w:rPr>
        <w:t xml:space="preserve">биринчидан, </w:t>
      </w:r>
      <w:r w:rsidRPr="00C06A15">
        <w:rPr>
          <w:rFonts w:ascii="Times New Roman" w:hAnsi="Times New Roman"/>
          <w:sz w:val="28"/>
          <w:szCs w:val="28"/>
          <w:lang w:val="uz-Cyrl-UZ"/>
        </w:rPr>
        <w:t>янги замонавий мактаб биноларини бунёд этиш</w:t>
      </w:r>
      <w:r>
        <w:rPr>
          <w:rFonts w:ascii="Times New Roman" w:hAnsi="Times New Roman"/>
          <w:sz w:val="28"/>
          <w:szCs w:val="28"/>
          <w:lang w:val="uz-Cyrl-UZ"/>
        </w:rPr>
        <w:t>; иккинчидан,</w:t>
      </w:r>
      <w:r w:rsidRPr="00C06A15">
        <w:rPr>
          <w:rFonts w:ascii="Times New Roman" w:hAnsi="Times New Roman"/>
          <w:sz w:val="28"/>
          <w:szCs w:val="28"/>
          <w:lang w:val="uz-Cyrl-UZ"/>
        </w:rPr>
        <w:t xml:space="preserve"> уларни анжомлар, мусиқа чоғулари билан таъминлаш</w:t>
      </w:r>
      <w:r>
        <w:rPr>
          <w:rFonts w:ascii="Times New Roman" w:hAnsi="Times New Roman"/>
          <w:sz w:val="28"/>
          <w:szCs w:val="28"/>
          <w:lang w:val="uz-Cyrl-UZ"/>
        </w:rPr>
        <w:t>; учинчидан</w:t>
      </w:r>
      <w:r w:rsidRPr="00C06A15">
        <w:rPr>
          <w:rFonts w:ascii="Times New Roman" w:hAnsi="Times New Roman"/>
          <w:sz w:val="28"/>
          <w:szCs w:val="28"/>
          <w:lang w:val="uz-Cyrl-UZ"/>
        </w:rPr>
        <w:t xml:space="preserve">, янги </w:t>
      </w:r>
      <w:r>
        <w:rPr>
          <w:rFonts w:ascii="Times New Roman" w:hAnsi="Times New Roman"/>
          <w:sz w:val="28"/>
          <w:szCs w:val="28"/>
          <w:lang w:val="uz-Cyrl-UZ"/>
        </w:rPr>
        <w:t xml:space="preserve">ўқув дастурлар, </w:t>
      </w:r>
      <w:r w:rsidRPr="00C06A15">
        <w:rPr>
          <w:rFonts w:ascii="Times New Roman" w:hAnsi="Times New Roman"/>
          <w:sz w:val="28"/>
          <w:szCs w:val="28"/>
          <w:lang w:val="uz-Cyrl-UZ"/>
        </w:rPr>
        <w:t>дарсликлар</w:t>
      </w:r>
      <w:r>
        <w:rPr>
          <w:rFonts w:ascii="Times New Roman" w:hAnsi="Times New Roman"/>
          <w:sz w:val="28"/>
          <w:szCs w:val="28"/>
          <w:lang w:val="uz-Cyrl-UZ"/>
        </w:rPr>
        <w:t>,</w:t>
      </w:r>
      <w:r w:rsidRPr="00C06A15">
        <w:rPr>
          <w:rFonts w:ascii="Times New Roman" w:hAnsi="Times New Roman"/>
          <w:sz w:val="28"/>
          <w:szCs w:val="28"/>
          <w:lang w:val="uz-Cyrl-UZ"/>
        </w:rPr>
        <w:t xml:space="preserve"> услубий адабиётлар яратиш</w:t>
      </w:r>
      <w:r>
        <w:rPr>
          <w:rFonts w:ascii="Times New Roman" w:hAnsi="Times New Roman"/>
          <w:sz w:val="28"/>
          <w:szCs w:val="28"/>
          <w:lang w:val="uz-Cyrl-UZ"/>
        </w:rPr>
        <w:t xml:space="preserve"> ва ниҳоят тўртинчидан</w:t>
      </w:r>
      <w:r w:rsidRPr="00C06A15">
        <w:rPr>
          <w:rFonts w:ascii="Times New Roman" w:hAnsi="Times New Roman"/>
          <w:sz w:val="28"/>
          <w:szCs w:val="28"/>
          <w:lang w:val="uz-Cyrl-UZ"/>
        </w:rPr>
        <w:t xml:space="preserve">, ўқитувчилар малакасини ошириш ва </w:t>
      </w:r>
      <w:r>
        <w:rPr>
          <w:rFonts w:ascii="Times New Roman" w:hAnsi="Times New Roman"/>
          <w:sz w:val="28"/>
          <w:szCs w:val="28"/>
          <w:lang w:val="uz-Cyrl-UZ"/>
        </w:rPr>
        <w:t xml:space="preserve">уларни </w:t>
      </w:r>
      <w:r w:rsidRPr="00C06A15">
        <w:rPr>
          <w:rFonts w:ascii="Times New Roman" w:hAnsi="Times New Roman"/>
          <w:sz w:val="28"/>
          <w:szCs w:val="28"/>
          <w:lang w:val="uz-Cyrl-UZ"/>
        </w:rPr>
        <w:t>маънавий-моддий рағбатлантириш</w:t>
      </w:r>
      <w:r>
        <w:rPr>
          <w:rFonts w:ascii="Times New Roman" w:hAnsi="Times New Roman"/>
          <w:sz w:val="28"/>
          <w:szCs w:val="28"/>
          <w:lang w:val="uz-Cyrl-UZ"/>
        </w:rPr>
        <w:t xml:space="preserve">, мактабларни малакали мутахассислар билан таъминлаш </w:t>
      </w:r>
      <w:r w:rsidRPr="00C06A15">
        <w:rPr>
          <w:rFonts w:ascii="Times New Roman" w:hAnsi="Times New Roman"/>
          <w:sz w:val="28"/>
          <w:szCs w:val="28"/>
          <w:lang w:val="uz-Cyrl-UZ"/>
        </w:rPr>
        <w:t xml:space="preserve">каби олий мақсадлар </w:t>
      </w:r>
      <w:r>
        <w:rPr>
          <w:rFonts w:ascii="Times New Roman" w:hAnsi="Times New Roman"/>
          <w:sz w:val="28"/>
          <w:szCs w:val="28"/>
          <w:lang w:val="uz-Cyrl-UZ"/>
        </w:rPr>
        <w:t>мужассамлаштирилган</w:t>
      </w:r>
      <w:r w:rsidRPr="00C06A15">
        <w:rPr>
          <w:rFonts w:ascii="Times New Roman" w:hAnsi="Times New Roman"/>
          <w:sz w:val="28"/>
          <w:szCs w:val="28"/>
          <w:lang w:val="uz-Cyrl-UZ"/>
        </w:rPr>
        <w:t xml:space="preserve">. </w:t>
      </w:r>
    </w:p>
    <w:p w:rsidR="0024712B"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Pr>
          <w:rFonts w:ascii="Times New Roman" w:hAnsi="Times New Roman"/>
          <w:sz w:val="28"/>
          <w:szCs w:val="28"/>
          <w:lang w:val="uz-Cyrl-UZ"/>
        </w:rPr>
        <w:t xml:space="preserve">Янги, таълим-тарбия жараёни учун барча қулайликларга эга мусиқа ва санъат </w:t>
      </w:r>
      <w:r w:rsidRPr="00C06A15">
        <w:rPr>
          <w:rFonts w:ascii="Times New Roman" w:hAnsi="Times New Roman"/>
          <w:sz w:val="28"/>
          <w:szCs w:val="28"/>
          <w:lang w:val="uz-Cyrl-UZ"/>
        </w:rPr>
        <w:t>мактаб</w:t>
      </w:r>
      <w:r>
        <w:rPr>
          <w:rFonts w:ascii="Times New Roman" w:hAnsi="Times New Roman"/>
          <w:sz w:val="28"/>
          <w:szCs w:val="28"/>
          <w:lang w:val="uz-Cyrl-UZ"/>
        </w:rPr>
        <w:t>ларининг</w:t>
      </w:r>
      <w:r w:rsidRPr="00C06A15">
        <w:rPr>
          <w:rFonts w:ascii="Times New Roman" w:hAnsi="Times New Roman"/>
          <w:sz w:val="28"/>
          <w:szCs w:val="28"/>
          <w:lang w:val="uz-Cyrl-UZ"/>
        </w:rPr>
        <w:t xml:space="preserve"> икки намунадаги лойиҳалари ишлаб чиқилиб, республикамиздаги </w:t>
      </w:r>
      <w:r>
        <w:rPr>
          <w:rFonts w:ascii="Times New Roman" w:hAnsi="Times New Roman"/>
          <w:sz w:val="28"/>
          <w:szCs w:val="28"/>
          <w:lang w:val="uz-Cyrl-UZ"/>
        </w:rPr>
        <w:t>аксарият таълим муассасалари</w:t>
      </w:r>
      <w:r w:rsidRPr="00C06A15">
        <w:rPr>
          <w:rFonts w:ascii="Times New Roman" w:hAnsi="Times New Roman"/>
          <w:sz w:val="28"/>
          <w:szCs w:val="28"/>
          <w:lang w:val="uz-Cyrl-UZ"/>
        </w:rPr>
        <w:t xml:space="preserve"> шу асосда қайта бунёд этилди. </w:t>
      </w:r>
    </w:p>
    <w:p w:rsidR="0024712B" w:rsidRDefault="0024712B" w:rsidP="00955301">
      <w:pPr>
        <w:autoSpaceDE w:val="0"/>
        <w:autoSpaceDN w:val="0"/>
        <w:adjustRightInd w:val="0"/>
        <w:spacing w:after="0" w:line="360" w:lineRule="auto"/>
        <w:ind w:firstLine="720"/>
        <w:jc w:val="both"/>
        <w:rPr>
          <w:rFonts w:ascii="Times New Roman" w:hAnsi="Times New Roman"/>
          <w:color w:val="2F2F2F"/>
          <w:sz w:val="28"/>
          <w:szCs w:val="28"/>
          <w:shd w:val="clear" w:color="auto" w:fill="FFFFFF"/>
          <w:lang w:val="uz-Cyrl-UZ"/>
        </w:rPr>
      </w:pPr>
      <w:r w:rsidRPr="0047788E">
        <w:rPr>
          <w:rFonts w:ascii="Times New Roman" w:hAnsi="Times New Roman"/>
          <w:color w:val="2F2F2F"/>
          <w:sz w:val="28"/>
          <w:szCs w:val="28"/>
          <w:shd w:val="clear" w:color="auto" w:fill="FFFFFF"/>
          <w:lang w:val="uz-Cyrl-UZ"/>
        </w:rPr>
        <w:t>Ёдимда бор</w:t>
      </w:r>
      <w:r>
        <w:rPr>
          <w:rFonts w:ascii="Times New Roman" w:hAnsi="Times New Roman"/>
          <w:color w:val="2F2F2F"/>
          <w:sz w:val="28"/>
          <w:szCs w:val="28"/>
          <w:shd w:val="clear" w:color="auto" w:fill="FFFFFF"/>
          <w:lang w:val="uz-Cyrl-UZ"/>
        </w:rPr>
        <w:t>,</w:t>
      </w:r>
      <w:r w:rsidRPr="0047788E">
        <w:rPr>
          <w:rFonts w:ascii="Times New Roman" w:hAnsi="Times New Roman"/>
          <w:color w:val="2F2F2F"/>
          <w:sz w:val="28"/>
          <w:szCs w:val="28"/>
          <w:shd w:val="clear" w:color="auto" w:fill="FFFFFF"/>
          <w:lang w:val="uz-Cyrl-UZ"/>
        </w:rPr>
        <w:t xml:space="preserve"> </w:t>
      </w:r>
      <w:r>
        <w:rPr>
          <w:rFonts w:ascii="Times New Roman" w:hAnsi="Times New Roman"/>
          <w:color w:val="2F2F2F"/>
          <w:sz w:val="28"/>
          <w:szCs w:val="28"/>
          <w:shd w:val="clear" w:color="auto" w:fill="FFFFFF"/>
          <w:lang w:val="uz-Cyrl-UZ"/>
        </w:rPr>
        <w:t xml:space="preserve">бундан тўрт йил аввал, мамлакатда </w:t>
      </w:r>
      <w:r w:rsidRPr="0047788E">
        <w:rPr>
          <w:rFonts w:ascii="Times New Roman" w:hAnsi="Times New Roman"/>
          <w:color w:val="2F2F2F"/>
          <w:sz w:val="28"/>
          <w:szCs w:val="28"/>
          <w:shd w:val="clear" w:color="auto" w:fill="FFFFFF"/>
          <w:lang w:val="uz-Cyrl-UZ"/>
        </w:rPr>
        <w:t>биринчи бўлиб, ушбу дастур доирасида пойтахтимизнинг Мирзо Улуғбек туманида</w:t>
      </w:r>
      <w:r>
        <w:rPr>
          <w:rFonts w:ascii="Times New Roman" w:hAnsi="Times New Roman"/>
          <w:color w:val="2F2F2F"/>
          <w:sz w:val="28"/>
          <w:szCs w:val="28"/>
          <w:shd w:val="clear" w:color="auto" w:fill="FFFFFF"/>
          <w:lang w:val="uz-Cyrl-UZ"/>
        </w:rPr>
        <w:t>ги</w:t>
      </w:r>
      <w:r w:rsidRPr="0047788E">
        <w:rPr>
          <w:rFonts w:ascii="Times New Roman" w:hAnsi="Times New Roman"/>
          <w:color w:val="2F2F2F"/>
          <w:sz w:val="28"/>
          <w:szCs w:val="28"/>
          <w:shd w:val="clear" w:color="auto" w:fill="FFFFFF"/>
          <w:lang w:val="uz-Cyrl-UZ"/>
        </w:rPr>
        <w:t xml:space="preserve"> 2-болалар мусиқа ва санъат мактабининг янги биноси фойдаланишга топширилганди.</w:t>
      </w:r>
      <w:r>
        <w:rPr>
          <w:rFonts w:ascii="Times New Roman" w:hAnsi="Times New Roman"/>
          <w:color w:val="2F2F2F"/>
          <w:sz w:val="28"/>
          <w:szCs w:val="28"/>
          <w:shd w:val="clear" w:color="auto" w:fill="FFFFFF"/>
          <w:lang w:val="uz-Cyrl-UZ"/>
        </w:rPr>
        <w:t xml:space="preserve"> Янги мактаб биноси билан танишар эканмиз, ундаги янги жиҳозлар, мусиқа чолғулари, овоз сақловчи деворлар, чиройли концерт зали муҳташам, киши қизиқишини орттирадиган, жозибадор эди.</w:t>
      </w:r>
      <w:r w:rsidRPr="0047788E">
        <w:rPr>
          <w:rFonts w:ascii="Times New Roman" w:hAnsi="Times New Roman"/>
          <w:color w:val="2F2F2F"/>
          <w:sz w:val="28"/>
          <w:szCs w:val="28"/>
          <w:shd w:val="clear" w:color="auto" w:fill="FFFFFF"/>
          <w:lang w:val="uz-Cyrl-UZ"/>
        </w:rPr>
        <w:t xml:space="preserve"> Янги мактаб очилиш</w:t>
      </w:r>
      <w:r>
        <w:rPr>
          <w:rFonts w:ascii="Times New Roman" w:hAnsi="Times New Roman"/>
          <w:color w:val="2F2F2F"/>
          <w:sz w:val="28"/>
          <w:szCs w:val="28"/>
          <w:shd w:val="clear" w:color="auto" w:fill="FFFFFF"/>
          <w:lang w:val="uz-Cyrl-UZ"/>
        </w:rPr>
        <w:t xml:space="preserve"> тантаналар</w:t>
      </w:r>
      <w:r w:rsidRPr="0047788E">
        <w:rPr>
          <w:rFonts w:ascii="Times New Roman" w:hAnsi="Times New Roman"/>
          <w:color w:val="2F2F2F"/>
          <w:sz w:val="28"/>
          <w:szCs w:val="28"/>
          <w:shd w:val="clear" w:color="auto" w:fill="FFFFFF"/>
          <w:lang w:val="uz-Cyrl-UZ"/>
        </w:rPr>
        <w:t xml:space="preserve">ида </w:t>
      </w:r>
      <w:r>
        <w:rPr>
          <w:rFonts w:ascii="Times New Roman" w:hAnsi="Times New Roman"/>
          <w:color w:val="2F2F2F"/>
          <w:sz w:val="28"/>
          <w:szCs w:val="28"/>
          <w:shd w:val="clear" w:color="auto" w:fill="FFFFFF"/>
          <w:lang w:val="uz-Cyrl-UZ"/>
        </w:rPr>
        <w:t xml:space="preserve">кенг жамоатчилик вакиллари, жумладан </w:t>
      </w:r>
      <w:r w:rsidRPr="0047788E">
        <w:rPr>
          <w:rFonts w:ascii="Times New Roman" w:hAnsi="Times New Roman"/>
          <w:color w:val="2F2F2F"/>
          <w:sz w:val="28"/>
          <w:szCs w:val="28"/>
          <w:shd w:val="clear" w:color="auto" w:fill="FFFFFF"/>
          <w:lang w:val="uz-Cyrl-UZ"/>
        </w:rPr>
        <w:t>ота-оналар</w:t>
      </w:r>
      <w:r>
        <w:rPr>
          <w:rFonts w:ascii="Times New Roman" w:hAnsi="Times New Roman"/>
          <w:color w:val="2F2F2F"/>
          <w:sz w:val="28"/>
          <w:szCs w:val="28"/>
          <w:shd w:val="clear" w:color="auto" w:fill="FFFFFF"/>
          <w:lang w:val="uz-Cyrl-UZ"/>
        </w:rPr>
        <w:t xml:space="preserve"> ҳам иштирок этгандилар. Шунда ёнимда турган ота-оналардан бири ҳаяжонини яширолмай</w:t>
      </w:r>
      <w:r w:rsidRPr="0047788E">
        <w:rPr>
          <w:rFonts w:ascii="Times New Roman" w:hAnsi="Times New Roman"/>
          <w:color w:val="2F2F2F"/>
          <w:sz w:val="28"/>
          <w:szCs w:val="28"/>
          <w:shd w:val="clear" w:color="auto" w:fill="FFFFFF"/>
          <w:lang w:val="uz-Cyrl-UZ"/>
        </w:rPr>
        <w:t>, “Ўғлим шу мактабнинг тўртинчи синфида рубоб ва фортепяно йўналишида таълим олади. Мактабнинг янги биноси фарзандларимиз учун муносиб совға бўлди. Бу Президентимиз Ислом Каримовнинг ёш авлод тарбияси йўлида кўрсатаётган ғамхўрлиги натижасидир. Мактабда яратилган шароитни кўриб, ҳавасим келди. Илгари бундай мактабларни биз тасаввур ҳам қила олмас эдик,</w:t>
      </w:r>
      <w:r>
        <w:rPr>
          <w:rFonts w:ascii="Times New Roman" w:hAnsi="Times New Roman"/>
          <w:color w:val="2F2F2F"/>
          <w:sz w:val="28"/>
          <w:szCs w:val="28"/>
          <w:shd w:val="clear" w:color="auto" w:fill="FFFFFF"/>
          <w:lang w:val="uz-Cyrl-UZ"/>
        </w:rPr>
        <w:t xml:space="preserve">” – </w:t>
      </w:r>
      <w:r w:rsidRPr="0047788E">
        <w:rPr>
          <w:rFonts w:ascii="Times New Roman" w:hAnsi="Times New Roman"/>
          <w:color w:val="2F2F2F"/>
          <w:sz w:val="28"/>
          <w:szCs w:val="28"/>
          <w:shd w:val="clear" w:color="auto" w:fill="FFFFFF"/>
          <w:lang w:val="uz-Cyrl-UZ"/>
        </w:rPr>
        <w:t xml:space="preserve"> деган эди ҳавас билан.</w:t>
      </w:r>
      <w:r>
        <w:rPr>
          <w:rFonts w:ascii="Times New Roman" w:hAnsi="Times New Roman"/>
          <w:color w:val="2F2F2F"/>
          <w:sz w:val="28"/>
          <w:szCs w:val="28"/>
          <w:shd w:val="clear" w:color="auto" w:fill="FFFFFF"/>
          <w:lang w:val="uz-Cyrl-UZ"/>
        </w:rPr>
        <w:t xml:space="preserve"> </w:t>
      </w:r>
    </w:p>
    <w:p w:rsidR="0024712B" w:rsidRPr="0047788E" w:rsidRDefault="0024712B" w:rsidP="00955301">
      <w:pPr>
        <w:autoSpaceDE w:val="0"/>
        <w:autoSpaceDN w:val="0"/>
        <w:adjustRightInd w:val="0"/>
        <w:spacing w:after="0" w:line="360" w:lineRule="auto"/>
        <w:ind w:firstLine="720"/>
        <w:jc w:val="center"/>
        <w:rPr>
          <w:rFonts w:ascii="Times New Roman" w:hAnsi="Times New Roman"/>
          <w:b/>
          <w:color w:val="2F2F2F"/>
          <w:sz w:val="28"/>
          <w:szCs w:val="28"/>
          <w:shd w:val="clear" w:color="auto" w:fill="FFFFFF"/>
          <w:lang w:val="uz-Cyrl-UZ"/>
        </w:rPr>
      </w:pPr>
      <w:r>
        <w:rPr>
          <w:rFonts w:ascii="Times New Roman" w:hAnsi="Times New Roman"/>
          <w:b/>
          <w:color w:val="2F2F2F"/>
          <w:sz w:val="28"/>
          <w:szCs w:val="28"/>
          <w:shd w:val="clear" w:color="auto" w:fill="FFFFFF"/>
          <w:lang w:val="uz-Cyrl-UZ"/>
        </w:rPr>
        <w:t>Эски мактаблар</w:t>
      </w:r>
    </w:p>
    <w:p w:rsidR="0024712B"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Pr>
          <w:rFonts w:ascii="Times New Roman" w:hAnsi="Times New Roman"/>
          <w:sz w:val="28"/>
          <w:szCs w:val="28"/>
          <w:lang w:val="uz-Cyrl-UZ"/>
        </w:rPr>
        <w:t xml:space="preserve">Амалга оширилган бунёдкорлик ишларини нақадар юксаклигини англаш учун чорак аср кечмишга чекиниб, ўша вақтдаги аҳволни бир бор эслаб қўйиш фойдадан ҳоли бўлмас. Бу борада ёши улуғ юртдошларимизнинг тасаввур қилиш имкониятлари бор. </w:t>
      </w:r>
    </w:p>
    <w:p w:rsidR="0024712B"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Pr>
          <w:rFonts w:ascii="Times New Roman" w:hAnsi="Times New Roman"/>
          <w:sz w:val="28"/>
          <w:szCs w:val="28"/>
          <w:lang w:val="uz-Cyrl-UZ"/>
        </w:rPr>
        <w:lastRenderedPageBreak/>
        <w:t>Мустақиллик арафасида мусиқа ва санъат мактаблари</w:t>
      </w:r>
      <w:r w:rsidRPr="00C06A15">
        <w:rPr>
          <w:rFonts w:ascii="Times New Roman" w:hAnsi="Times New Roman"/>
          <w:sz w:val="28"/>
          <w:szCs w:val="28"/>
          <w:lang w:val="uz-Cyrl-UZ"/>
        </w:rPr>
        <w:t xml:space="preserve"> </w:t>
      </w:r>
      <w:r>
        <w:rPr>
          <w:rFonts w:ascii="Times New Roman" w:hAnsi="Times New Roman"/>
          <w:sz w:val="28"/>
          <w:szCs w:val="28"/>
          <w:lang w:val="uz-Cyrl-UZ"/>
        </w:rPr>
        <w:t xml:space="preserve">фаолиятида </w:t>
      </w:r>
      <w:r w:rsidRPr="00C06A15">
        <w:rPr>
          <w:rFonts w:ascii="Times New Roman" w:hAnsi="Times New Roman"/>
          <w:sz w:val="28"/>
          <w:szCs w:val="28"/>
          <w:lang w:val="uz-Cyrl-UZ"/>
        </w:rPr>
        <w:t>анчагина муаммолар йиғилиб қолган эди</w:t>
      </w:r>
      <w:r>
        <w:rPr>
          <w:rFonts w:ascii="Times New Roman" w:hAnsi="Times New Roman"/>
          <w:sz w:val="28"/>
          <w:szCs w:val="28"/>
          <w:lang w:val="uz-Cyrl-UZ"/>
        </w:rPr>
        <w:t>.</w:t>
      </w:r>
      <w:r w:rsidRPr="00C06A15">
        <w:rPr>
          <w:rFonts w:ascii="Times New Roman" w:hAnsi="Times New Roman"/>
          <w:sz w:val="28"/>
          <w:szCs w:val="28"/>
          <w:lang w:val="uz-Cyrl-UZ"/>
        </w:rPr>
        <w:t xml:space="preserve"> </w:t>
      </w:r>
      <w:r>
        <w:rPr>
          <w:rFonts w:ascii="Times New Roman" w:hAnsi="Times New Roman"/>
          <w:sz w:val="28"/>
          <w:szCs w:val="28"/>
          <w:lang w:val="uz-Cyrl-UZ"/>
        </w:rPr>
        <w:t xml:space="preserve">Мутахассисларга яхши маълумки, соҳа таълим мазмуни жиҳатдан ҳам, яратилган шароитлар борасида ҳам ночор, </w:t>
      </w:r>
      <w:r w:rsidRPr="00C06A15">
        <w:rPr>
          <w:rFonts w:ascii="Times New Roman" w:hAnsi="Times New Roman"/>
          <w:sz w:val="28"/>
          <w:szCs w:val="28"/>
          <w:lang w:val="uz-Cyrl-UZ"/>
        </w:rPr>
        <w:t>миллий санъатимиз келажаги</w:t>
      </w:r>
      <w:r>
        <w:rPr>
          <w:rFonts w:ascii="Times New Roman" w:hAnsi="Times New Roman"/>
          <w:sz w:val="28"/>
          <w:szCs w:val="28"/>
          <w:lang w:val="uz-Cyrl-UZ"/>
        </w:rPr>
        <w:t xml:space="preserve"> учун етарли шароит йўқ эди</w:t>
      </w:r>
      <w:r w:rsidRPr="00C06A15">
        <w:rPr>
          <w:rFonts w:ascii="Times New Roman" w:hAnsi="Times New Roman"/>
          <w:sz w:val="28"/>
          <w:szCs w:val="28"/>
          <w:lang w:val="uz-Cyrl-UZ"/>
        </w:rPr>
        <w:t>.</w:t>
      </w:r>
      <w:r>
        <w:rPr>
          <w:rFonts w:ascii="Times New Roman" w:hAnsi="Times New Roman"/>
          <w:sz w:val="28"/>
          <w:szCs w:val="28"/>
          <w:lang w:val="uz-Cyrl-UZ"/>
        </w:rPr>
        <w:t xml:space="preserve"> Бир сўз билан айтганда, с</w:t>
      </w:r>
      <w:r w:rsidRPr="00C06A15">
        <w:rPr>
          <w:rFonts w:ascii="Times New Roman" w:hAnsi="Times New Roman"/>
          <w:sz w:val="28"/>
          <w:szCs w:val="28"/>
          <w:lang w:val="uz-Cyrl-UZ"/>
        </w:rPr>
        <w:t xml:space="preserve">обиқ иттифоқ мусиқа ва санъат мактаблари </w:t>
      </w:r>
      <w:r>
        <w:rPr>
          <w:rFonts w:ascii="Times New Roman" w:hAnsi="Times New Roman"/>
          <w:sz w:val="28"/>
          <w:szCs w:val="28"/>
          <w:lang w:val="uz-Cyrl-UZ"/>
        </w:rPr>
        <w:t>масаласида</w:t>
      </w:r>
      <w:r w:rsidRPr="00C06A15">
        <w:rPr>
          <w:rFonts w:ascii="Times New Roman" w:hAnsi="Times New Roman"/>
          <w:sz w:val="28"/>
          <w:szCs w:val="28"/>
          <w:lang w:val="uz-Cyrl-UZ"/>
        </w:rPr>
        <w:t xml:space="preserve"> аянчли “мерос” қолдирган</w:t>
      </w:r>
      <w:r>
        <w:rPr>
          <w:rFonts w:ascii="Times New Roman" w:hAnsi="Times New Roman"/>
          <w:sz w:val="28"/>
          <w:szCs w:val="28"/>
          <w:lang w:val="uz-Cyrl-UZ"/>
        </w:rPr>
        <w:t>ди</w:t>
      </w:r>
      <w:r w:rsidRPr="00C06A15">
        <w:rPr>
          <w:rFonts w:ascii="Times New Roman" w:hAnsi="Times New Roman"/>
          <w:sz w:val="28"/>
          <w:szCs w:val="28"/>
          <w:lang w:val="uz-Cyrl-UZ"/>
        </w:rPr>
        <w:t xml:space="preserve">. </w:t>
      </w:r>
      <w:r>
        <w:rPr>
          <w:rFonts w:ascii="Times New Roman" w:hAnsi="Times New Roman"/>
          <w:sz w:val="28"/>
          <w:szCs w:val="28"/>
          <w:lang w:val="uz-Cyrl-UZ"/>
        </w:rPr>
        <w:t xml:space="preserve">Бу мактаблар мусиқа ва санъат йўналишларига бўлинган ҳолда, айрим-айрим эди. </w:t>
      </w:r>
      <w:r w:rsidRPr="00C06A15">
        <w:rPr>
          <w:rFonts w:ascii="Times New Roman" w:hAnsi="Times New Roman"/>
          <w:sz w:val="28"/>
          <w:szCs w:val="28"/>
          <w:lang w:val="uz-Cyrl-UZ"/>
        </w:rPr>
        <w:t>199</w:t>
      </w:r>
      <w:r>
        <w:rPr>
          <w:rFonts w:ascii="Times New Roman" w:hAnsi="Times New Roman"/>
          <w:sz w:val="28"/>
          <w:szCs w:val="28"/>
          <w:lang w:val="uz-Cyrl-UZ"/>
        </w:rPr>
        <w:t>0</w:t>
      </w:r>
      <w:r w:rsidRPr="00C06A15">
        <w:rPr>
          <w:rFonts w:ascii="Times New Roman" w:hAnsi="Times New Roman"/>
          <w:sz w:val="28"/>
          <w:szCs w:val="28"/>
          <w:lang w:val="uz-Cyrl-UZ"/>
        </w:rPr>
        <w:t xml:space="preserve"> йил</w:t>
      </w:r>
      <w:r>
        <w:rPr>
          <w:rFonts w:ascii="Times New Roman" w:hAnsi="Times New Roman"/>
          <w:sz w:val="28"/>
          <w:szCs w:val="28"/>
          <w:lang w:val="uz-Cyrl-UZ"/>
        </w:rPr>
        <w:t xml:space="preserve">да </w:t>
      </w:r>
      <w:r w:rsidRPr="00C06A15">
        <w:rPr>
          <w:rFonts w:ascii="Times New Roman" w:hAnsi="Times New Roman"/>
          <w:sz w:val="28"/>
          <w:szCs w:val="28"/>
          <w:lang w:val="uz-Cyrl-UZ"/>
        </w:rPr>
        <w:t xml:space="preserve">мамлакатимизда 210 та мусиқа ва 101 та санъат мактаблари бўлиб, уларнинг 57 таси бошқа ташкилотларга қарашли </w:t>
      </w:r>
      <w:r>
        <w:rPr>
          <w:rFonts w:ascii="Times New Roman" w:hAnsi="Times New Roman"/>
          <w:sz w:val="28"/>
          <w:szCs w:val="28"/>
          <w:lang w:val="uz-Cyrl-UZ"/>
        </w:rPr>
        <w:t xml:space="preserve">ижара </w:t>
      </w:r>
      <w:r w:rsidRPr="00C06A15">
        <w:rPr>
          <w:rFonts w:ascii="Times New Roman" w:hAnsi="Times New Roman"/>
          <w:sz w:val="28"/>
          <w:szCs w:val="28"/>
          <w:lang w:val="uz-Cyrl-UZ"/>
        </w:rPr>
        <w:t>биноларда</w:t>
      </w:r>
      <w:r>
        <w:rPr>
          <w:rFonts w:ascii="Times New Roman" w:hAnsi="Times New Roman"/>
          <w:sz w:val="28"/>
          <w:szCs w:val="28"/>
          <w:lang w:val="uz-Cyrl-UZ"/>
        </w:rPr>
        <w:t xml:space="preserve"> (қаерда бўш бино бўлса шу бинога кўчиб юрган);</w:t>
      </w:r>
      <w:r w:rsidRPr="00C06A15">
        <w:rPr>
          <w:rFonts w:ascii="Times New Roman" w:hAnsi="Times New Roman"/>
          <w:sz w:val="28"/>
          <w:szCs w:val="28"/>
          <w:lang w:val="uz-Cyrl-UZ"/>
        </w:rPr>
        <w:t xml:space="preserve"> 198 таси мослаштирилган</w:t>
      </w:r>
      <w:r>
        <w:rPr>
          <w:rFonts w:ascii="Times New Roman" w:hAnsi="Times New Roman"/>
          <w:sz w:val="28"/>
          <w:szCs w:val="28"/>
          <w:lang w:val="uz-Cyrl-UZ"/>
        </w:rPr>
        <w:t>,</w:t>
      </w:r>
      <w:r w:rsidRPr="00C06A15">
        <w:rPr>
          <w:rFonts w:ascii="Times New Roman" w:hAnsi="Times New Roman"/>
          <w:sz w:val="28"/>
          <w:szCs w:val="28"/>
          <w:lang w:val="uz-Cyrl-UZ"/>
        </w:rPr>
        <w:t xml:space="preserve"> </w:t>
      </w:r>
      <w:r>
        <w:rPr>
          <w:rFonts w:ascii="Times New Roman" w:hAnsi="Times New Roman"/>
          <w:sz w:val="28"/>
          <w:szCs w:val="28"/>
          <w:lang w:val="uz-Cyrl-UZ"/>
        </w:rPr>
        <w:t>ноқулай иморат</w:t>
      </w:r>
      <w:r w:rsidRPr="00C06A15">
        <w:rPr>
          <w:rFonts w:ascii="Times New Roman" w:hAnsi="Times New Roman"/>
          <w:sz w:val="28"/>
          <w:szCs w:val="28"/>
          <w:lang w:val="uz-Cyrl-UZ"/>
        </w:rPr>
        <w:t>ларда</w:t>
      </w:r>
      <w:r>
        <w:rPr>
          <w:rFonts w:ascii="Times New Roman" w:hAnsi="Times New Roman"/>
          <w:sz w:val="28"/>
          <w:szCs w:val="28"/>
          <w:lang w:val="uz-Cyrl-UZ"/>
        </w:rPr>
        <w:t>;</w:t>
      </w:r>
      <w:r w:rsidRPr="00C06A15">
        <w:rPr>
          <w:rFonts w:ascii="Times New Roman" w:hAnsi="Times New Roman"/>
          <w:sz w:val="28"/>
          <w:szCs w:val="28"/>
          <w:lang w:val="uz-Cyrl-UZ"/>
        </w:rPr>
        <w:t xml:space="preserve"> фақат олтмишга яқинигина махсус қурилган</w:t>
      </w:r>
      <w:r>
        <w:rPr>
          <w:rFonts w:ascii="Times New Roman" w:hAnsi="Times New Roman"/>
          <w:sz w:val="28"/>
          <w:szCs w:val="28"/>
          <w:lang w:val="uz-Cyrl-UZ"/>
        </w:rPr>
        <w:t>,</w:t>
      </w:r>
      <w:r w:rsidRPr="00C06A15">
        <w:rPr>
          <w:rFonts w:ascii="Times New Roman" w:hAnsi="Times New Roman"/>
          <w:sz w:val="28"/>
          <w:szCs w:val="28"/>
          <w:lang w:val="uz-Cyrl-UZ"/>
        </w:rPr>
        <w:t xml:space="preserve"> </w:t>
      </w:r>
      <w:r>
        <w:rPr>
          <w:rFonts w:ascii="Times New Roman" w:hAnsi="Times New Roman"/>
          <w:sz w:val="28"/>
          <w:szCs w:val="28"/>
          <w:lang w:val="uz-Cyrl-UZ"/>
        </w:rPr>
        <w:t xml:space="preserve">ихтисослашган </w:t>
      </w:r>
      <w:r w:rsidRPr="00C06A15">
        <w:rPr>
          <w:rFonts w:ascii="Times New Roman" w:hAnsi="Times New Roman"/>
          <w:sz w:val="28"/>
          <w:szCs w:val="28"/>
          <w:lang w:val="uz-Cyrl-UZ"/>
        </w:rPr>
        <w:t>бинолар</w:t>
      </w:r>
      <w:r>
        <w:rPr>
          <w:rFonts w:ascii="Times New Roman" w:hAnsi="Times New Roman"/>
          <w:sz w:val="28"/>
          <w:szCs w:val="28"/>
          <w:lang w:val="uz-Cyrl-UZ"/>
        </w:rPr>
        <w:t>да жойлашганди;</w:t>
      </w:r>
      <w:r w:rsidRPr="00C06A15">
        <w:rPr>
          <w:rFonts w:ascii="Times New Roman" w:hAnsi="Times New Roman"/>
          <w:sz w:val="28"/>
          <w:szCs w:val="28"/>
          <w:lang w:val="uz-Cyrl-UZ"/>
        </w:rPr>
        <w:t xml:space="preserve"> еттита туманда эса умуман </w:t>
      </w:r>
      <w:r>
        <w:rPr>
          <w:rFonts w:ascii="Times New Roman" w:hAnsi="Times New Roman"/>
          <w:sz w:val="28"/>
          <w:szCs w:val="28"/>
          <w:lang w:val="uz-Cyrl-UZ"/>
        </w:rPr>
        <w:t xml:space="preserve">на </w:t>
      </w:r>
      <w:r w:rsidRPr="00C06A15">
        <w:rPr>
          <w:rFonts w:ascii="Times New Roman" w:hAnsi="Times New Roman"/>
          <w:sz w:val="28"/>
          <w:szCs w:val="28"/>
          <w:lang w:val="uz-Cyrl-UZ"/>
        </w:rPr>
        <w:t>мусиқа</w:t>
      </w:r>
      <w:r>
        <w:rPr>
          <w:rFonts w:ascii="Times New Roman" w:hAnsi="Times New Roman"/>
          <w:sz w:val="28"/>
          <w:szCs w:val="28"/>
          <w:lang w:val="uz-Cyrl-UZ"/>
        </w:rPr>
        <w:t>, на</w:t>
      </w:r>
      <w:r w:rsidRPr="00C06A15">
        <w:rPr>
          <w:rFonts w:ascii="Times New Roman" w:hAnsi="Times New Roman"/>
          <w:sz w:val="28"/>
          <w:szCs w:val="28"/>
          <w:lang w:val="uz-Cyrl-UZ"/>
        </w:rPr>
        <w:t xml:space="preserve"> санъат мактаби очилмаган. </w:t>
      </w:r>
      <w:r>
        <w:rPr>
          <w:rFonts w:ascii="Times New Roman" w:hAnsi="Times New Roman"/>
          <w:sz w:val="28"/>
          <w:szCs w:val="28"/>
          <w:lang w:val="uz-Cyrl-UZ"/>
        </w:rPr>
        <w:t>Ўша мусиқа, санъат мактабларининг</w:t>
      </w:r>
      <w:r w:rsidRPr="00C06A15">
        <w:rPr>
          <w:rFonts w:ascii="Times New Roman" w:hAnsi="Times New Roman"/>
          <w:sz w:val="28"/>
          <w:szCs w:val="28"/>
          <w:lang w:val="uz-Cyrl-UZ"/>
        </w:rPr>
        <w:t xml:space="preserve"> 161 таси ўтган асрнинг 40-50-йилларида ҳашар йўли билан хом ғиштдан тикланган тўрт девордан иборат бўлган. </w:t>
      </w:r>
      <w:r>
        <w:rPr>
          <w:rFonts w:ascii="Times New Roman" w:hAnsi="Times New Roman"/>
          <w:sz w:val="28"/>
          <w:szCs w:val="28"/>
          <w:lang w:val="uz-Cyrl-UZ"/>
        </w:rPr>
        <w:t>Хуллас,</w:t>
      </w:r>
      <w:r w:rsidRPr="00C06A15">
        <w:rPr>
          <w:rFonts w:ascii="Times New Roman" w:hAnsi="Times New Roman"/>
          <w:sz w:val="28"/>
          <w:szCs w:val="28"/>
          <w:lang w:val="uz-Cyrl-UZ"/>
        </w:rPr>
        <w:t xml:space="preserve"> </w:t>
      </w:r>
      <w:r>
        <w:rPr>
          <w:rFonts w:ascii="Times New Roman" w:hAnsi="Times New Roman"/>
          <w:sz w:val="28"/>
          <w:szCs w:val="28"/>
          <w:lang w:val="uz-Cyrl-UZ"/>
        </w:rPr>
        <w:t xml:space="preserve">давр талаблари даражасида ёндошилганда, </w:t>
      </w:r>
      <w:r w:rsidRPr="00C06A15">
        <w:rPr>
          <w:rFonts w:ascii="Times New Roman" w:hAnsi="Times New Roman"/>
          <w:sz w:val="28"/>
          <w:szCs w:val="28"/>
          <w:lang w:val="uz-Cyrl-UZ"/>
        </w:rPr>
        <w:t>90 фоиз мактаблар қайта қуришга муҳтож эди. Мамлакатнинг деярли ярми</w:t>
      </w:r>
      <w:r>
        <w:rPr>
          <w:rFonts w:ascii="Times New Roman" w:hAnsi="Times New Roman"/>
          <w:sz w:val="28"/>
          <w:szCs w:val="28"/>
          <w:lang w:val="uz-Cyrl-UZ"/>
        </w:rPr>
        <w:t xml:space="preserve"> туманларида</w:t>
      </w:r>
      <w:r w:rsidRPr="00C06A15">
        <w:rPr>
          <w:rFonts w:ascii="Times New Roman" w:hAnsi="Times New Roman"/>
          <w:sz w:val="28"/>
          <w:szCs w:val="28"/>
          <w:lang w:val="uz-Cyrl-UZ"/>
        </w:rPr>
        <w:t xml:space="preserve"> санъат мактаблари </w:t>
      </w:r>
      <w:r>
        <w:rPr>
          <w:rFonts w:ascii="Times New Roman" w:hAnsi="Times New Roman"/>
          <w:sz w:val="28"/>
          <w:szCs w:val="28"/>
          <w:lang w:val="uz-Cyrl-UZ"/>
        </w:rPr>
        <w:t>бўлмаган</w:t>
      </w:r>
      <w:r w:rsidRPr="00C06A15">
        <w:rPr>
          <w:rFonts w:ascii="Times New Roman" w:hAnsi="Times New Roman"/>
          <w:sz w:val="28"/>
          <w:szCs w:val="28"/>
          <w:lang w:val="uz-Cyrl-UZ"/>
        </w:rPr>
        <w:t xml:space="preserve">. </w:t>
      </w:r>
      <w:r>
        <w:rPr>
          <w:rFonts w:ascii="Times New Roman" w:hAnsi="Times New Roman"/>
          <w:sz w:val="28"/>
          <w:szCs w:val="28"/>
          <w:lang w:val="uz-Cyrl-UZ"/>
        </w:rPr>
        <w:t>Таълим мазмуни борасида, таъкидлаш жоизки, ўқув дастурлари асосан “марказ”дан юборилганлиги учун, албатта, миллий санъат иккинчи даражали ҳисобланарди. Аксарият ҳолларда фарзандлари учун мусиқа чолғуларини ота-оналарнинг ўзлари харид қилиб берардилар. Кўриниб турибдики</w:t>
      </w:r>
      <w:r w:rsidRPr="00C06A15">
        <w:rPr>
          <w:rFonts w:ascii="Times New Roman" w:hAnsi="Times New Roman"/>
          <w:sz w:val="28"/>
          <w:szCs w:val="28"/>
          <w:lang w:val="uz-Cyrl-UZ"/>
        </w:rPr>
        <w:t>, бундай шароитда таҳсил олган ўқувчилар билим даражаси ҳам шунга яраша бўлган.</w:t>
      </w:r>
      <w:r>
        <w:rPr>
          <w:rFonts w:ascii="Times New Roman" w:hAnsi="Times New Roman"/>
          <w:sz w:val="28"/>
          <w:szCs w:val="28"/>
          <w:lang w:val="uz-Cyrl-UZ"/>
        </w:rPr>
        <w:t xml:space="preserve"> </w:t>
      </w:r>
      <w:r w:rsidRPr="00C06A15">
        <w:rPr>
          <w:rFonts w:ascii="Times New Roman" w:hAnsi="Times New Roman"/>
          <w:sz w:val="28"/>
          <w:szCs w:val="28"/>
          <w:lang w:val="uz-Cyrl-UZ"/>
        </w:rPr>
        <w:t xml:space="preserve">Биргина мисол, 1990 йилда республика бўйича </w:t>
      </w:r>
      <w:r>
        <w:rPr>
          <w:rFonts w:ascii="Times New Roman" w:hAnsi="Times New Roman"/>
          <w:sz w:val="28"/>
          <w:szCs w:val="28"/>
          <w:lang w:val="uz-Cyrl-UZ"/>
        </w:rPr>
        <w:t>у</w:t>
      </w:r>
      <w:r w:rsidRPr="00C06A15">
        <w:rPr>
          <w:rFonts w:ascii="Times New Roman" w:hAnsi="Times New Roman"/>
          <w:sz w:val="28"/>
          <w:szCs w:val="28"/>
          <w:lang w:val="uz-Cyrl-UZ"/>
        </w:rPr>
        <w:t>ш</w:t>
      </w:r>
      <w:r>
        <w:rPr>
          <w:rFonts w:ascii="Times New Roman" w:hAnsi="Times New Roman"/>
          <w:sz w:val="28"/>
          <w:szCs w:val="28"/>
          <w:lang w:val="uz-Cyrl-UZ"/>
        </w:rPr>
        <w:t>б</w:t>
      </w:r>
      <w:r w:rsidRPr="00C06A15">
        <w:rPr>
          <w:rFonts w:ascii="Times New Roman" w:hAnsi="Times New Roman"/>
          <w:sz w:val="28"/>
          <w:szCs w:val="28"/>
          <w:lang w:val="uz-Cyrl-UZ"/>
        </w:rPr>
        <w:t xml:space="preserve">у мактабларнинг иқтидорли ўқувчиларидан уч нафаригина халқаро танловларда қатнашиб, иккитаси биринчи ўринни, биттаси иккинчи ўринни эгаллаган, холос. Албатта, бугунги кунлардаги натижаларга буларни таққослаб бўлмайди. </w:t>
      </w:r>
      <w:r>
        <w:rPr>
          <w:rFonts w:ascii="Times New Roman" w:hAnsi="Times New Roman"/>
          <w:sz w:val="28"/>
          <w:szCs w:val="28"/>
          <w:lang w:val="uz-Cyrl-UZ"/>
        </w:rPr>
        <w:t>Я</w:t>
      </w:r>
      <w:r w:rsidRPr="00C06A15">
        <w:rPr>
          <w:rFonts w:ascii="Times New Roman" w:hAnsi="Times New Roman"/>
          <w:sz w:val="28"/>
          <w:szCs w:val="28"/>
          <w:lang w:val="uz-Cyrl-UZ"/>
        </w:rPr>
        <w:t>ратилган шароитларда ҳам</w:t>
      </w:r>
      <w:r>
        <w:rPr>
          <w:rFonts w:ascii="Times New Roman" w:hAnsi="Times New Roman"/>
          <w:sz w:val="28"/>
          <w:szCs w:val="28"/>
          <w:lang w:val="uz-Cyrl-UZ"/>
        </w:rPr>
        <w:t xml:space="preserve">, унинг натижаларида, таълим мазмунида ҳам </w:t>
      </w:r>
      <w:r w:rsidRPr="00C06A15">
        <w:rPr>
          <w:rFonts w:ascii="Times New Roman" w:hAnsi="Times New Roman"/>
          <w:sz w:val="28"/>
          <w:szCs w:val="28"/>
          <w:lang w:val="uz-Cyrl-UZ"/>
        </w:rPr>
        <w:t>ер билан осмонча фарқ бор.</w:t>
      </w:r>
      <w:r>
        <w:rPr>
          <w:rFonts w:ascii="Times New Roman" w:hAnsi="Times New Roman"/>
          <w:sz w:val="28"/>
          <w:szCs w:val="28"/>
          <w:lang w:val="uz-Cyrl-UZ"/>
        </w:rPr>
        <w:t xml:space="preserve"> </w:t>
      </w:r>
    </w:p>
    <w:p w:rsidR="0024712B" w:rsidRPr="00CC1328" w:rsidRDefault="0024712B" w:rsidP="00955301">
      <w:pPr>
        <w:spacing w:after="0" w:line="360" w:lineRule="auto"/>
        <w:jc w:val="center"/>
        <w:textAlignment w:val="baseline"/>
        <w:rPr>
          <w:rFonts w:ascii="Times New Roman" w:hAnsi="Times New Roman"/>
          <w:b/>
          <w:bCs/>
          <w:color w:val="000000"/>
          <w:sz w:val="28"/>
          <w:szCs w:val="28"/>
          <w:bdr w:val="none" w:sz="0" w:space="0" w:color="auto" w:frame="1"/>
          <w:lang w:val="uz-Cyrl-UZ"/>
        </w:rPr>
      </w:pPr>
      <w:r w:rsidRPr="00CC1328">
        <w:rPr>
          <w:rFonts w:ascii="Times New Roman" w:hAnsi="Times New Roman"/>
          <w:b/>
          <w:bCs/>
          <w:color w:val="000000"/>
          <w:sz w:val="28"/>
          <w:szCs w:val="28"/>
          <w:bdr w:val="none" w:sz="0" w:space="0" w:color="auto" w:frame="1"/>
          <w:lang w:val="uz-Cyrl-UZ"/>
        </w:rPr>
        <w:t>Мусиқа ва санъат кошоналари</w:t>
      </w:r>
    </w:p>
    <w:p w:rsidR="0024712B"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sidRPr="00C06A15">
        <w:rPr>
          <w:rFonts w:ascii="Times New Roman" w:hAnsi="Times New Roman"/>
          <w:sz w:val="28"/>
          <w:szCs w:val="28"/>
          <w:lang w:val="uz-Cyrl-UZ"/>
        </w:rPr>
        <w:t xml:space="preserve">Бу йил мамлакатимизда замон талаблари даражасида </w:t>
      </w:r>
      <w:r>
        <w:rPr>
          <w:rFonts w:ascii="Times New Roman" w:hAnsi="Times New Roman"/>
          <w:sz w:val="28"/>
          <w:szCs w:val="28"/>
          <w:lang w:val="uz-Cyrl-UZ"/>
        </w:rPr>
        <w:t xml:space="preserve">Болалар спортини ривожлантириш жам-армаси томонидан </w:t>
      </w:r>
      <w:r w:rsidRPr="00C06A15">
        <w:rPr>
          <w:rFonts w:ascii="Times New Roman" w:hAnsi="Times New Roman"/>
          <w:sz w:val="28"/>
          <w:szCs w:val="28"/>
          <w:lang w:val="uz-Cyrl-UZ"/>
        </w:rPr>
        <w:t xml:space="preserve"> I – намуна асосида 84 та, II – намуна </w:t>
      </w:r>
      <w:r w:rsidRPr="00C06A15">
        <w:rPr>
          <w:rFonts w:ascii="Times New Roman" w:hAnsi="Times New Roman"/>
          <w:sz w:val="28"/>
          <w:szCs w:val="28"/>
          <w:lang w:val="uz-Cyrl-UZ"/>
        </w:rPr>
        <w:lastRenderedPageBreak/>
        <w:t xml:space="preserve">асосида 194 та мактабларда бунёдкорлик ишлари амалга оширилиб, уларнинг 136 тасини янги қуриш, 142 тасини капитал реконструкция қилиш бўйича </w:t>
      </w:r>
      <w:r>
        <w:rPr>
          <w:rFonts w:ascii="Times New Roman" w:hAnsi="Times New Roman"/>
          <w:sz w:val="28"/>
          <w:szCs w:val="28"/>
          <w:lang w:val="uz-Cyrl-UZ"/>
        </w:rPr>
        <w:t xml:space="preserve">тузилган </w:t>
      </w:r>
      <w:r w:rsidRPr="00C06A15">
        <w:rPr>
          <w:rFonts w:ascii="Times New Roman" w:hAnsi="Times New Roman"/>
          <w:sz w:val="28"/>
          <w:szCs w:val="28"/>
          <w:lang w:val="uz-Cyrl-UZ"/>
        </w:rPr>
        <w:t>режанинг амалга оширилиши ўз якунига ет</w:t>
      </w:r>
      <w:r>
        <w:rPr>
          <w:rFonts w:ascii="Times New Roman" w:hAnsi="Times New Roman"/>
          <w:sz w:val="28"/>
          <w:szCs w:val="28"/>
          <w:lang w:val="uz-Cyrl-UZ"/>
        </w:rPr>
        <w:t>моқда</w:t>
      </w:r>
      <w:r w:rsidRPr="00C06A15">
        <w:rPr>
          <w:rFonts w:ascii="Times New Roman" w:hAnsi="Times New Roman"/>
          <w:sz w:val="28"/>
          <w:szCs w:val="28"/>
          <w:lang w:val="uz-Cyrl-UZ"/>
        </w:rPr>
        <w:t xml:space="preserve">. </w:t>
      </w:r>
      <w:r>
        <w:rPr>
          <w:rFonts w:ascii="Times New Roman" w:hAnsi="Times New Roman"/>
          <w:sz w:val="28"/>
          <w:szCs w:val="28"/>
          <w:lang w:val="uz-Cyrl-UZ"/>
        </w:rPr>
        <w:t>Жумладан, 2014 йилнинг щзида 48 та болалар мусиқа ва санъат мактабларда (32 та янги қурилиш, 16 та капитал реконструкция) қурилиш ишлари олиб борилди. Таълим муассасалари</w:t>
      </w:r>
      <w:r w:rsidRPr="00C06A15">
        <w:rPr>
          <w:rFonts w:ascii="Times New Roman" w:hAnsi="Times New Roman"/>
          <w:sz w:val="28"/>
          <w:szCs w:val="28"/>
          <w:lang w:val="uz-Cyrl-UZ"/>
        </w:rPr>
        <w:t xml:space="preserve"> </w:t>
      </w:r>
      <w:r>
        <w:rPr>
          <w:rFonts w:ascii="Times New Roman" w:hAnsi="Times New Roman"/>
          <w:sz w:val="28"/>
          <w:szCs w:val="28"/>
          <w:lang w:val="uz-Cyrl-UZ"/>
        </w:rPr>
        <w:t>бинолари замонавий</w:t>
      </w:r>
      <w:r w:rsidRPr="00C06A15">
        <w:rPr>
          <w:rFonts w:ascii="Times New Roman" w:hAnsi="Times New Roman"/>
          <w:sz w:val="28"/>
          <w:szCs w:val="28"/>
          <w:lang w:val="uz-Cyrl-UZ"/>
        </w:rPr>
        <w:t xml:space="preserve"> мусиқа чолғулари, асбоб-ускуна, </w:t>
      </w:r>
      <w:r>
        <w:rPr>
          <w:rFonts w:ascii="Times New Roman" w:hAnsi="Times New Roman"/>
          <w:sz w:val="28"/>
          <w:szCs w:val="28"/>
          <w:lang w:val="uz-Cyrl-UZ"/>
        </w:rPr>
        <w:t xml:space="preserve">ўқув </w:t>
      </w:r>
      <w:r w:rsidRPr="00C06A15">
        <w:rPr>
          <w:rFonts w:ascii="Times New Roman" w:hAnsi="Times New Roman"/>
          <w:sz w:val="28"/>
          <w:szCs w:val="28"/>
          <w:lang w:val="uz-Cyrl-UZ"/>
        </w:rPr>
        <w:t>мебеллар</w:t>
      </w:r>
      <w:r>
        <w:rPr>
          <w:rFonts w:ascii="Times New Roman" w:hAnsi="Times New Roman"/>
          <w:sz w:val="28"/>
          <w:szCs w:val="28"/>
          <w:lang w:val="uz-Cyrl-UZ"/>
        </w:rPr>
        <w:t>и</w:t>
      </w:r>
      <w:r w:rsidRPr="00C06A15">
        <w:rPr>
          <w:rFonts w:ascii="Times New Roman" w:hAnsi="Times New Roman"/>
          <w:sz w:val="28"/>
          <w:szCs w:val="28"/>
          <w:lang w:val="uz-Cyrl-UZ"/>
        </w:rPr>
        <w:t xml:space="preserve"> билан </w:t>
      </w:r>
      <w:r>
        <w:rPr>
          <w:rFonts w:ascii="Times New Roman" w:hAnsi="Times New Roman"/>
          <w:sz w:val="28"/>
          <w:szCs w:val="28"/>
          <w:lang w:val="uz-Cyrl-UZ"/>
        </w:rPr>
        <w:t>жихозланмоқда</w:t>
      </w:r>
      <w:r w:rsidRPr="00C06A15">
        <w:rPr>
          <w:rFonts w:ascii="Times New Roman" w:hAnsi="Times New Roman"/>
          <w:sz w:val="28"/>
          <w:szCs w:val="28"/>
          <w:lang w:val="uz-Cyrl-UZ"/>
        </w:rPr>
        <w:t>.</w:t>
      </w:r>
      <w:r>
        <w:rPr>
          <w:rFonts w:ascii="Times New Roman" w:hAnsi="Times New Roman"/>
          <w:sz w:val="28"/>
          <w:szCs w:val="28"/>
          <w:lang w:val="uz-Cyrl-UZ"/>
        </w:rPr>
        <w:t xml:space="preserve"> Эндиликда бу мактабларда ҳам мусиқа, ҳам санъатга оид йўналишлар учун барча зарур шароитлар яратилган: мактабда пианинодан тортиб дастгоҳли ҳайкалтарошликнинг тоштарошигача бор. Миллий чолғуларни юртимиздаги энг моҳир усталар тайёрлаб берган бўлсалар, европа чолғуларининг энг яхшилари – Европа ва бошқа хорижий давлатлардан келтирилган. Биргина пианино мусиқа чолғуси битта мактабда 20 тадан ортиқ. Пианинолар эса Германиядан келтирилади. Менимча, бошқа мусиқа чолғулари ҳақида таъкидламасам ҳам сизда тасаввур туғилади. </w:t>
      </w:r>
    </w:p>
    <w:p w:rsidR="0024712B"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Pr>
          <w:rFonts w:ascii="Times New Roman" w:hAnsi="Times New Roman"/>
          <w:sz w:val="28"/>
          <w:szCs w:val="28"/>
          <w:lang w:val="uz-Cyrl-UZ"/>
        </w:rPr>
        <w:t xml:space="preserve">Мактабларда тарбияланувчилар ўз санъатларини намойиш этишлари учун рисоладагидай саҳна, томошабинлар учун қулай ўриндиқлар қўйилган зал барча меъморий қоидалар асосида бунёд этилган. Ҳар бир санъат турининг хусусиятларидан келиб чиқиб хоналар шакллантирилган, икки қаватли эшиклар ўрнатилган, асбоб-ускуна, мусиқа чолғулари билан таъминланган.  Мактабларнинг бинолари ҳам чиройли, муҳташам бўлиб, мамлакатимизнинг исталган туманига борсангиз атрофга чирой бахш этиб турганлигининг гувоҳи бўласиз. Авваллари мусиқа мактаби қаердалигини аҳоли эмас, айрим таълим ходимлари ҳам айтиб беролмасдилар. Эндиликда бу мактаблар шаҳар ва қишлоқларимизнинг кўрки ва фахрига айланган. </w:t>
      </w:r>
    </w:p>
    <w:p w:rsidR="0024712B"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Pr>
          <w:rFonts w:ascii="Times New Roman" w:hAnsi="Times New Roman"/>
          <w:sz w:val="28"/>
          <w:szCs w:val="28"/>
          <w:lang w:val="uz-Cyrl-UZ"/>
        </w:rPr>
        <w:t>Янги мактабларнинг яна бир мухим жиҳати, а</w:t>
      </w:r>
      <w:r w:rsidRPr="005900A8">
        <w:rPr>
          <w:rFonts w:ascii="Times New Roman" w:hAnsi="Times New Roman"/>
          <w:sz w:val="28"/>
          <w:szCs w:val="28"/>
          <w:lang w:val="uz-Cyrl-UZ"/>
        </w:rPr>
        <w:t>вваллари мактаблар санъат ёки мусиқага йўналтирилган бўлса, эндиликда ҳар икки йўналиш барча мактабларда қамраб олинган</w:t>
      </w:r>
      <w:r>
        <w:rPr>
          <w:rFonts w:ascii="Times New Roman" w:hAnsi="Times New Roman"/>
          <w:sz w:val="28"/>
          <w:szCs w:val="28"/>
          <w:lang w:val="uz-Cyrl-UZ"/>
        </w:rPr>
        <w:t>. Қолаверса, мамлакати</w:t>
      </w:r>
      <w:r w:rsidRPr="005900A8">
        <w:rPr>
          <w:rFonts w:ascii="Times New Roman" w:hAnsi="Times New Roman"/>
          <w:sz w:val="28"/>
          <w:szCs w:val="28"/>
          <w:lang w:val="uz-Cyrl-UZ"/>
        </w:rPr>
        <w:t xml:space="preserve">мизнинг энг чекка туманларида ҳам </w:t>
      </w:r>
      <w:r>
        <w:rPr>
          <w:rFonts w:ascii="Times New Roman" w:hAnsi="Times New Roman"/>
          <w:sz w:val="28"/>
          <w:szCs w:val="28"/>
          <w:lang w:val="uz-Cyrl-UZ"/>
        </w:rPr>
        <w:t>марказий шаҳарларда ҳам мусиқа ва санъат мактаблари</w:t>
      </w:r>
      <w:r w:rsidRPr="005900A8">
        <w:rPr>
          <w:rFonts w:ascii="Times New Roman" w:hAnsi="Times New Roman"/>
          <w:sz w:val="28"/>
          <w:szCs w:val="28"/>
          <w:lang w:val="uz-Cyrl-UZ"/>
        </w:rPr>
        <w:t xml:space="preserve"> фаолияти </w:t>
      </w:r>
      <w:r>
        <w:rPr>
          <w:rFonts w:ascii="Times New Roman" w:hAnsi="Times New Roman"/>
          <w:sz w:val="28"/>
          <w:szCs w:val="28"/>
          <w:lang w:val="uz-Cyrl-UZ"/>
        </w:rPr>
        <w:t xml:space="preserve">бир хил – </w:t>
      </w:r>
      <w:r w:rsidRPr="005900A8">
        <w:rPr>
          <w:rFonts w:ascii="Times New Roman" w:hAnsi="Times New Roman"/>
          <w:sz w:val="28"/>
          <w:szCs w:val="28"/>
          <w:lang w:val="uz-Cyrl-UZ"/>
        </w:rPr>
        <w:t>юқори</w:t>
      </w:r>
      <w:r>
        <w:rPr>
          <w:rFonts w:ascii="Times New Roman" w:hAnsi="Times New Roman"/>
          <w:sz w:val="28"/>
          <w:szCs w:val="28"/>
          <w:lang w:val="uz-Cyrl-UZ"/>
        </w:rPr>
        <w:t xml:space="preserve"> </w:t>
      </w:r>
      <w:r w:rsidRPr="005900A8">
        <w:rPr>
          <w:rFonts w:ascii="Times New Roman" w:hAnsi="Times New Roman"/>
          <w:sz w:val="28"/>
          <w:szCs w:val="28"/>
          <w:lang w:val="uz-Cyrl-UZ"/>
        </w:rPr>
        <w:t xml:space="preserve">даражада </w:t>
      </w:r>
      <w:r>
        <w:rPr>
          <w:rFonts w:ascii="Times New Roman" w:hAnsi="Times New Roman"/>
          <w:sz w:val="28"/>
          <w:szCs w:val="28"/>
          <w:lang w:val="uz-Cyrl-UZ"/>
        </w:rPr>
        <w:t xml:space="preserve">қулайликларга эга, лойиҳа бўйича бири </w:t>
      </w:r>
      <w:r>
        <w:rPr>
          <w:rFonts w:ascii="Times New Roman" w:hAnsi="Times New Roman"/>
          <w:sz w:val="28"/>
          <w:szCs w:val="28"/>
          <w:lang w:val="uz-Cyrl-UZ"/>
        </w:rPr>
        <w:lastRenderedPageBreak/>
        <w:t>биридан кам бўлмаган жиҳозлар, мусиқа чолғулари, ҳатто саҳна пардаларига қадар таъминланган</w:t>
      </w:r>
      <w:r w:rsidRPr="005900A8">
        <w:rPr>
          <w:rFonts w:ascii="Times New Roman" w:hAnsi="Times New Roman"/>
          <w:sz w:val="28"/>
          <w:szCs w:val="28"/>
          <w:lang w:val="uz-Cyrl-UZ"/>
        </w:rPr>
        <w:t xml:space="preserve">. </w:t>
      </w:r>
    </w:p>
    <w:p w:rsidR="0024712B"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sidRPr="005900A8">
        <w:rPr>
          <w:rFonts w:ascii="Times New Roman" w:hAnsi="Times New Roman"/>
          <w:sz w:val="28"/>
          <w:szCs w:val="28"/>
          <w:lang w:val="uz-Cyrl-UZ"/>
        </w:rPr>
        <w:t xml:space="preserve">Албатта, бундай шарт-шароитлардан фойдаланиш орқали кўзланган натижага эришишда таълим мазмуни асосий аҳамиятга эга. Дастурда мазмунни бойитиш борасида узоқни кўзланган, пухта режалар ишлаб чиқилганки, </w:t>
      </w:r>
      <w:r>
        <w:rPr>
          <w:rFonts w:ascii="Times New Roman" w:hAnsi="Times New Roman"/>
          <w:sz w:val="28"/>
          <w:szCs w:val="28"/>
          <w:lang w:val="uz-Cyrl-UZ"/>
        </w:rPr>
        <w:t>қисқа муддатда</w:t>
      </w:r>
      <w:r w:rsidRPr="005900A8">
        <w:rPr>
          <w:rFonts w:ascii="Times New Roman" w:hAnsi="Times New Roman"/>
          <w:sz w:val="28"/>
          <w:szCs w:val="28"/>
          <w:lang w:val="uz-Cyrl-UZ"/>
        </w:rPr>
        <w:t xml:space="preserve"> ўз натижаларини кўрсата бошлади.</w:t>
      </w:r>
    </w:p>
    <w:p w:rsidR="0024712B" w:rsidRDefault="0024712B" w:rsidP="00955301">
      <w:pPr>
        <w:autoSpaceDE w:val="0"/>
        <w:autoSpaceDN w:val="0"/>
        <w:adjustRightInd w:val="0"/>
        <w:spacing w:after="0" w:line="360" w:lineRule="auto"/>
        <w:ind w:firstLine="720"/>
        <w:jc w:val="both"/>
        <w:rPr>
          <w:rFonts w:ascii="Times New Roman" w:hAnsi="Times New Roman"/>
          <w:color w:val="2F2F2F"/>
          <w:sz w:val="28"/>
          <w:szCs w:val="28"/>
          <w:shd w:val="clear" w:color="auto" w:fill="FFFFFF"/>
          <w:lang w:val="uz-Cyrl-UZ"/>
        </w:rPr>
      </w:pPr>
      <w:r w:rsidRPr="005900A8">
        <w:rPr>
          <w:rFonts w:ascii="Times New Roman" w:hAnsi="Times New Roman"/>
          <w:sz w:val="28"/>
          <w:szCs w:val="28"/>
          <w:lang w:val="uz-Cyrl-UZ"/>
        </w:rPr>
        <w:t xml:space="preserve">Эндиликда бу таълим муассасалари (аввал мусиқа мактаби ёки санъат мактаби аталарди) мусиқа ва санъат мактаби номини олди. </w:t>
      </w:r>
      <w:r>
        <w:rPr>
          <w:rFonts w:ascii="Times New Roman" w:hAnsi="Times New Roman"/>
          <w:color w:val="2F2F2F"/>
          <w:sz w:val="28"/>
          <w:szCs w:val="28"/>
          <w:shd w:val="clear" w:color="auto" w:fill="FFFFFF"/>
          <w:lang w:val="uz-Cyrl-UZ"/>
        </w:rPr>
        <w:t>Мусиқа йўналишида а</w:t>
      </w:r>
      <w:r w:rsidRPr="008A215D">
        <w:rPr>
          <w:rFonts w:ascii="Times New Roman" w:hAnsi="Times New Roman"/>
          <w:color w:val="2F2F2F"/>
          <w:sz w:val="28"/>
          <w:szCs w:val="28"/>
          <w:shd w:val="clear" w:color="auto" w:fill="FFFFFF"/>
          <w:lang w:val="uz-Cyrl-UZ"/>
        </w:rPr>
        <w:t>нъанавий ижрочилик, эстрада хонандалиги, ўзбек халқ чолғулари, фортепяно, зарбли ва дамли чолғулар, оркестр, хор ижрочилиги, хореография синфлари кенг ва шинам.</w:t>
      </w:r>
      <w:r>
        <w:rPr>
          <w:rFonts w:ascii="Times New Roman" w:hAnsi="Times New Roman"/>
          <w:color w:val="2F2F2F"/>
          <w:sz w:val="28"/>
          <w:szCs w:val="28"/>
          <w:shd w:val="clear" w:color="auto" w:fill="FFFFFF"/>
          <w:lang w:val="uz-Cyrl-UZ"/>
        </w:rPr>
        <w:t xml:space="preserve"> Шунингдек, санъат</w:t>
      </w:r>
      <w:r w:rsidRPr="008A215D">
        <w:rPr>
          <w:rFonts w:ascii="Times New Roman" w:hAnsi="Times New Roman"/>
          <w:color w:val="2F2F2F"/>
          <w:sz w:val="28"/>
          <w:szCs w:val="28"/>
          <w:shd w:val="clear" w:color="auto" w:fill="FFFFFF"/>
          <w:lang w:val="uz-Cyrl-UZ"/>
        </w:rPr>
        <w:t xml:space="preserve"> йўналишлар</w:t>
      </w:r>
      <w:r>
        <w:rPr>
          <w:rFonts w:ascii="Times New Roman" w:hAnsi="Times New Roman"/>
          <w:color w:val="2F2F2F"/>
          <w:sz w:val="28"/>
          <w:szCs w:val="28"/>
          <w:shd w:val="clear" w:color="auto" w:fill="FFFFFF"/>
          <w:lang w:val="uz-Cyrl-UZ"/>
        </w:rPr>
        <w:t>ида</w:t>
      </w:r>
      <w:r w:rsidRPr="008A215D">
        <w:rPr>
          <w:rFonts w:ascii="Times New Roman" w:hAnsi="Times New Roman"/>
          <w:color w:val="2F2F2F"/>
          <w:sz w:val="28"/>
          <w:szCs w:val="28"/>
          <w:shd w:val="clear" w:color="auto" w:fill="FFFFFF"/>
          <w:lang w:val="uz-Cyrl-UZ"/>
        </w:rPr>
        <w:t xml:space="preserve"> – тасвирий санъат, ҳайкалтарошлик, ёғоч ўймакорлиги, </w:t>
      </w:r>
      <w:r>
        <w:rPr>
          <w:rFonts w:ascii="Times New Roman" w:hAnsi="Times New Roman"/>
          <w:color w:val="2F2F2F"/>
          <w:sz w:val="28"/>
          <w:szCs w:val="28"/>
          <w:shd w:val="clear" w:color="auto" w:fill="FFFFFF"/>
          <w:lang w:val="uz-Cyrl-UZ"/>
        </w:rPr>
        <w:t xml:space="preserve">амалий санъат, </w:t>
      </w:r>
      <w:r w:rsidRPr="008A215D">
        <w:rPr>
          <w:rFonts w:ascii="Times New Roman" w:hAnsi="Times New Roman"/>
          <w:color w:val="2F2F2F"/>
          <w:sz w:val="28"/>
          <w:szCs w:val="28"/>
          <w:shd w:val="clear" w:color="auto" w:fill="FFFFFF"/>
          <w:lang w:val="uz-Cyrl-UZ"/>
        </w:rPr>
        <w:t>бадиий каштачилик, ганчкорлик, мисгарлик каби йўналишлар жорий этилди. Алоҳида концерт заллари, муҳташам саҳна истеъдодларнинг ўзини намоён этишлари учун катта имконият. Мактабларнинг моддий-техник базаси мустаҳкамланиб, мусиқа асбоблари, кон</w:t>
      </w:r>
      <w:r>
        <w:rPr>
          <w:rFonts w:ascii="Times New Roman" w:hAnsi="Times New Roman"/>
          <w:color w:val="2F2F2F"/>
          <w:sz w:val="28"/>
          <w:szCs w:val="28"/>
          <w:shd w:val="clear" w:color="auto" w:fill="FFFFFF"/>
          <w:lang w:val="uz-Cyrl-UZ"/>
        </w:rPr>
        <w:t>ц</w:t>
      </w:r>
      <w:r w:rsidRPr="008A215D">
        <w:rPr>
          <w:rFonts w:ascii="Times New Roman" w:hAnsi="Times New Roman"/>
          <w:color w:val="2F2F2F"/>
          <w:sz w:val="28"/>
          <w:szCs w:val="28"/>
          <w:shd w:val="clear" w:color="auto" w:fill="FFFFFF"/>
          <w:lang w:val="uz-Cyrl-UZ"/>
        </w:rPr>
        <w:t xml:space="preserve">ертлар </w:t>
      </w:r>
      <w:r>
        <w:rPr>
          <w:rFonts w:ascii="Times New Roman" w:hAnsi="Times New Roman"/>
          <w:color w:val="2F2F2F"/>
          <w:sz w:val="28"/>
          <w:szCs w:val="28"/>
          <w:shd w:val="clear" w:color="auto" w:fill="FFFFFF"/>
          <w:lang w:val="uz-Cyrl-UZ"/>
        </w:rPr>
        <w:t xml:space="preserve">ўтказиш </w:t>
      </w:r>
      <w:r w:rsidRPr="008A215D">
        <w:rPr>
          <w:rFonts w:ascii="Times New Roman" w:hAnsi="Times New Roman"/>
          <w:color w:val="2F2F2F"/>
          <w:sz w:val="28"/>
          <w:szCs w:val="28"/>
          <w:shd w:val="clear" w:color="auto" w:fill="FFFFFF"/>
          <w:lang w:val="uz-Cyrl-UZ"/>
        </w:rPr>
        <w:t>учун замонавий техник жиҳоз ва ускуналар</w:t>
      </w:r>
      <w:r>
        <w:rPr>
          <w:rFonts w:ascii="Times New Roman" w:hAnsi="Times New Roman"/>
          <w:color w:val="2F2F2F"/>
          <w:sz w:val="28"/>
          <w:szCs w:val="28"/>
          <w:shd w:val="clear" w:color="auto" w:fill="FFFFFF"/>
          <w:lang w:val="uz-Cyrl-UZ"/>
        </w:rPr>
        <w:t xml:space="preserve"> мавжуд.</w:t>
      </w:r>
    </w:p>
    <w:p w:rsidR="0024712B" w:rsidRDefault="0024712B" w:rsidP="00955301">
      <w:pPr>
        <w:autoSpaceDE w:val="0"/>
        <w:autoSpaceDN w:val="0"/>
        <w:adjustRightInd w:val="0"/>
        <w:spacing w:after="0" w:line="360" w:lineRule="auto"/>
        <w:ind w:firstLine="720"/>
        <w:jc w:val="both"/>
        <w:rPr>
          <w:rFonts w:ascii="Times New Roman" w:hAnsi="Times New Roman"/>
          <w:color w:val="2F2F2F"/>
          <w:sz w:val="28"/>
          <w:szCs w:val="28"/>
          <w:shd w:val="clear" w:color="auto" w:fill="FFFFFF"/>
          <w:lang w:val="uz-Cyrl-UZ"/>
        </w:rPr>
      </w:pPr>
      <w:r>
        <w:rPr>
          <w:rFonts w:ascii="Times New Roman" w:hAnsi="Times New Roman"/>
          <w:color w:val="2F2F2F"/>
          <w:sz w:val="28"/>
          <w:szCs w:val="28"/>
          <w:shd w:val="clear" w:color="auto" w:fill="FFFFFF"/>
          <w:lang w:val="uz-Cyrl-UZ"/>
        </w:rPr>
        <w:t>Ў</w:t>
      </w:r>
      <w:r w:rsidRPr="008A215D">
        <w:rPr>
          <w:rFonts w:ascii="Times New Roman" w:hAnsi="Times New Roman"/>
          <w:color w:val="2F2F2F"/>
          <w:sz w:val="28"/>
          <w:szCs w:val="28"/>
          <w:shd w:val="clear" w:color="auto" w:fill="FFFFFF"/>
          <w:lang w:val="uz-Cyrl-UZ"/>
        </w:rPr>
        <w:t xml:space="preserve">қув-услубий воситалар, қўлланмалар билан таъминланди. Ахборот ресурс маркази, маънавият ва маърифат хонаси болаларнинг билим ва кўникмаларини кенгайтириш баробарида </w:t>
      </w:r>
      <w:r>
        <w:rPr>
          <w:rFonts w:ascii="Times New Roman" w:hAnsi="Times New Roman"/>
          <w:color w:val="2F2F2F"/>
          <w:sz w:val="28"/>
          <w:szCs w:val="28"/>
          <w:shd w:val="clear" w:color="auto" w:fill="FFFFFF"/>
          <w:lang w:val="uz-Cyrl-UZ"/>
        </w:rPr>
        <w:t xml:space="preserve">уларнинг маънавий, маърифий дунёқарашини шакллантиришга хизмат қилади. </w:t>
      </w:r>
    </w:p>
    <w:p w:rsidR="0024712B" w:rsidRPr="00335399"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sidRPr="005900A8">
        <w:rPr>
          <w:rFonts w:ascii="Times New Roman" w:hAnsi="Times New Roman"/>
          <w:sz w:val="28"/>
          <w:szCs w:val="28"/>
          <w:lang w:val="uz-Cyrl-UZ"/>
        </w:rPr>
        <w:t xml:space="preserve">Бугун мусиқа ва санъат мактабларида ўндан ортиқ йўналишлар бўйича болаларни устоз-шогирд анъаналари асосида миллий ва жаҳон мусиқаси ҳамда </w:t>
      </w:r>
      <w:r>
        <w:rPr>
          <w:rFonts w:ascii="Times New Roman" w:hAnsi="Times New Roman"/>
          <w:sz w:val="28"/>
          <w:szCs w:val="28"/>
          <w:lang w:val="uz-Cyrl-UZ"/>
        </w:rPr>
        <w:t xml:space="preserve">тасвирий </w:t>
      </w:r>
      <w:r w:rsidRPr="005900A8">
        <w:rPr>
          <w:rFonts w:ascii="Times New Roman" w:hAnsi="Times New Roman"/>
          <w:sz w:val="28"/>
          <w:szCs w:val="28"/>
          <w:lang w:val="uz-Cyrl-UZ"/>
        </w:rPr>
        <w:t xml:space="preserve">санъатнинг барча турларидан баҳраманд этиш, умуминсоний ва миллий қадриятлар асосидаги маданият билан таништириш ва бунинг заминида истеъдодни рағбатлантириш, тарбиялаш учун барча шароитлар мавжуд. Мақсад эса – юксак маънавий-ахлоқий фазилатларга эга, ўз Ватани, халқига садоқатли, миллий маданиятимиз ва санъатимизнинг тарихий анъаналаридан хабардор бўлган, айни вақтда миллий мумтоз мусиқа, </w:t>
      </w:r>
      <w:r w:rsidRPr="005900A8">
        <w:rPr>
          <w:rFonts w:ascii="Times New Roman" w:hAnsi="Times New Roman"/>
          <w:sz w:val="28"/>
          <w:szCs w:val="28"/>
          <w:lang w:val="uz-Cyrl-UZ"/>
        </w:rPr>
        <w:lastRenderedPageBreak/>
        <w:t xml:space="preserve">тасвирий санъатни идрок ва ижро этадиган </w:t>
      </w:r>
      <w:r>
        <w:rPr>
          <w:rFonts w:ascii="Times New Roman" w:hAnsi="Times New Roman"/>
          <w:sz w:val="28"/>
          <w:szCs w:val="28"/>
          <w:lang w:val="uz-Cyrl-UZ"/>
        </w:rPr>
        <w:t>истеъдод</w:t>
      </w:r>
      <w:r w:rsidRPr="005900A8">
        <w:rPr>
          <w:rFonts w:ascii="Times New Roman" w:hAnsi="Times New Roman"/>
          <w:sz w:val="28"/>
          <w:szCs w:val="28"/>
          <w:lang w:val="uz-Cyrl-UZ"/>
        </w:rPr>
        <w:t xml:space="preserve">ларни тарбиялашдир. </w:t>
      </w:r>
      <w:r w:rsidRPr="00C44AC0">
        <w:rPr>
          <w:rFonts w:ascii="Times New Roman" w:hAnsi="Times New Roman"/>
          <w:sz w:val="28"/>
          <w:szCs w:val="28"/>
          <w:lang w:val="uz-Cyrl-UZ"/>
        </w:rPr>
        <w:t>Улар албатта, Ватанимиз шарафини жаҳонга таратадилар.</w:t>
      </w:r>
    </w:p>
    <w:p w:rsidR="0024712B" w:rsidRDefault="0024712B" w:rsidP="00955301">
      <w:pPr>
        <w:autoSpaceDE w:val="0"/>
        <w:autoSpaceDN w:val="0"/>
        <w:adjustRightInd w:val="0"/>
        <w:spacing w:after="0" w:line="360" w:lineRule="auto"/>
        <w:ind w:firstLine="720"/>
        <w:jc w:val="center"/>
        <w:rPr>
          <w:rFonts w:ascii="Times New Roman" w:hAnsi="Times New Roman"/>
          <w:b/>
          <w:sz w:val="28"/>
          <w:szCs w:val="28"/>
          <w:lang w:val="uz-Cyrl-UZ"/>
        </w:rPr>
      </w:pPr>
      <w:r>
        <w:rPr>
          <w:rFonts w:ascii="Times New Roman" w:hAnsi="Times New Roman"/>
          <w:b/>
          <w:sz w:val="28"/>
          <w:szCs w:val="28"/>
          <w:lang w:val="uz-Cyrl-UZ"/>
        </w:rPr>
        <w:t>Таълим мазмуни такомиллашмоқда</w:t>
      </w:r>
    </w:p>
    <w:p w:rsidR="0024712B" w:rsidRPr="00F21806" w:rsidRDefault="0024712B" w:rsidP="00F21806">
      <w:pPr>
        <w:autoSpaceDE w:val="0"/>
        <w:autoSpaceDN w:val="0"/>
        <w:adjustRightInd w:val="0"/>
        <w:spacing w:after="0" w:line="360" w:lineRule="auto"/>
        <w:ind w:firstLine="720"/>
        <w:jc w:val="both"/>
        <w:rPr>
          <w:rFonts w:ascii="Times New Roman" w:hAnsi="Times New Roman"/>
          <w:sz w:val="28"/>
          <w:szCs w:val="28"/>
          <w:lang w:val="uz-Cyrl-UZ"/>
        </w:rPr>
      </w:pPr>
      <w:r>
        <w:rPr>
          <w:rFonts w:ascii="Times New Roman" w:hAnsi="Times New Roman"/>
          <w:sz w:val="28"/>
          <w:szCs w:val="28"/>
          <w:lang w:val="uz-Cyrl-UZ"/>
        </w:rPr>
        <w:t xml:space="preserve">Болалар мусиқа ва санъат мактабларини янги, такомиллашган дарслик, ўқув қўлланма, ноталар билан таъминлаш энг долзарб масалалардан биридир. Албатта, амалга оширилаётган ишларнинг асл моҳияти ҳам шундадир. 2012-2013 йиллар давомида Ҳ. Файзуллаев ва муаллифлар жамоасининг “Анъанавий ижро”, З. Муҳаммаджонованинг “Фортепиано ансамблини ўқитиш услубиёти”, С. Усмоновнинг “Рубоб тароналари”, О. Абдуллаеванинг “Солфеджио”, Х. Турсунованинг “Қўшиқлар сеҳри”, Н. Сирожовнинг “Доира учун пеъсалар”, О. Назаровнинг “Қашқар рубоби”, Р. Нигматовнинг “Дамли чолғулар ансамбллари”, Р. Бозоровнинг “Саксофон” каби ўндан ортиқ услубий қўлланмалар, дарсликлар яратилиб, таълим муассасаларига етказилган. </w:t>
      </w:r>
    </w:p>
    <w:p w:rsidR="0024712B" w:rsidRDefault="0024712B" w:rsidP="00A14F0D">
      <w:pPr>
        <w:spacing w:after="0" w:line="360" w:lineRule="auto"/>
        <w:ind w:firstLine="708"/>
        <w:jc w:val="both"/>
        <w:rPr>
          <w:rFonts w:ascii="Times New Roman" w:hAnsi="Times New Roman"/>
          <w:color w:val="000000"/>
          <w:sz w:val="28"/>
          <w:szCs w:val="28"/>
          <w:bdr w:val="none" w:sz="0" w:space="0" w:color="auto" w:frame="1"/>
          <w:lang w:val="uz-Cyrl-UZ"/>
        </w:rPr>
      </w:pPr>
      <w:r>
        <w:rPr>
          <w:rFonts w:ascii="Times New Roman" w:hAnsi="Times New Roman"/>
          <w:color w:val="000000"/>
          <w:sz w:val="28"/>
          <w:szCs w:val="28"/>
          <w:bdr w:val="none" w:sz="0" w:space="0" w:color="auto" w:frame="1"/>
          <w:lang w:val="uz-Cyrl-UZ"/>
        </w:rPr>
        <w:t xml:space="preserve">Болалар мусиқа ва санъат мактабларининг ўқитувчилари учун республикамиздаги нуфузли олий таълим муассасаларида малака ошириш йўлга қўйилган бўлиб, улар соҳадаги янгиликларни мунтазам равишда, ўз вақтида ўзлаштириб бормоқдалар. </w:t>
      </w:r>
    </w:p>
    <w:p w:rsidR="0024712B" w:rsidRDefault="0024712B" w:rsidP="00A14F0D">
      <w:pPr>
        <w:spacing w:after="0" w:line="360" w:lineRule="auto"/>
        <w:ind w:firstLine="708"/>
        <w:jc w:val="both"/>
        <w:rPr>
          <w:rFonts w:ascii="Times New Roman" w:hAnsi="Times New Roman"/>
          <w:color w:val="000000"/>
          <w:sz w:val="28"/>
          <w:szCs w:val="28"/>
          <w:bdr w:val="none" w:sz="0" w:space="0" w:color="auto" w:frame="1"/>
          <w:lang w:val="uz-Cyrl-UZ"/>
        </w:rPr>
      </w:pPr>
      <w:r>
        <w:rPr>
          <w:rFonts w:ascii="Times New Roman" w:hAnsi="Times New Roman"/>
          <w:color w:val="000000"/>
          <w:sz w:val="28"/>
          <w:szCs w:val="28"/>
          <w:bdr w:val="none" w:sz="0" w:space="0" w:color="auto" w:frame="1"/>
          <w:lang w:val="uz-Cyrl-UZ"/>
        </w:rPr>
        <w:t>Қолаверса, кейинги тўрт-беш йил давомида болалар мусиқа ва санъат мактабларида ўқувчилар сони қўшимча ўн тўрт мингга ортиши натижасида бевосита устоз-муаллимлар учун 1279 та янги иш ўринлари яратилган. Айниқса, соҳага оид йўналишлардаги коллеж битирувчилари мусиқа ва санъат мактабларини янги мутахассислар билан таъминлашда асосий манба бўлиб хизмат қилмоқда. Кейинги йилларда 830 нафардан ортиқ коллеж битирувчилари мазкур мактабларда иш билан таъминланганлар.</w:t>
      </w:r>
    </w:p>
    <w:p w:rsidR="0024712B" w:rsidRPr="00EA5441" w:rsidRDefault="0024712B" w:rsidP="00A14F0D">
      <w:pPr>
        <w:spacing w:after="0" w:line="360" w:lineRule="auto"/>
        <w:ind w:firstLine="708"/>
        <w:jc w:val="both"/>
        <w:rPr>
          <w:rFonts w:ascii="Times New Roman" w:hAnsi="Times New Roman"/>
          <w:color w:val="000000"/>
          <w:sz w:val="28"/>
          <w:szCs w:val="28"/>
          <w:bdr w:val="none" w:sz="0" w:space="0" w:color="auto" w:frame="1"/>
          <w:lang w:val="uz-Cyrl-UZ"/>
        </w:rPr>
      </w:pPr>
      <w:r>
        <w:rPr>
          <w:rFonts w:ascii="Times New Roman" w:hAnsi="Times New Roman"/>
          <w:color w:val="000000"/>
          <w:sz w:val="28"/>
          <w:szCs w:val="28"/>
          <w:bdr w:val="none" w:sz="0" w:space="0" w:color="auto" w:frame="1"/>
          <w:lang w:val="uz-Cyrl-UZ"/>
        </w:rPr>
        <w:t xml:space="preserve">      </w:t>
      </w:r>
    </w:p>
    <w:p w:rsidR="0024712B" w:rsidRDefault="0024712B" w:rsidP="00955301">
      <w:pPr>
        <w:autoSpaceDE w:val="0"/>
        <w:autoSpaceDN w:val="0"/>
        <w:adjustRightInd w:val="0"/>
        <w:spacing w:after="0" w:line="360" w:lineRule="auto"/>
        <w:ind w:firstLine="720"/>
        <w:jc w:val="center"/>
        <w:rPr>
          <w:rFonts w:ascii="Times New Roman" w:hAnsi="Times New Roman"/>
          <w:b/>
          <w:sz w:val="28"/>
          <w:szCs w:val="28"/>
          <w:lang w:val="uz-Cyrl-UZ"/>
        </w:rPr>
      </w:pPr>
      <w:r w:rsidRPr="00A63C6C">
        <w:rPr>
          <w:rFonts w:ascii="Times New Roman" w:hAnsi="Times New Roman"/>
          <w:b/>
          <w:sz w:val="28"/>
          <w:szCs w:val="28"/>
          <w:lang w:val="uz-Cyrl-UZ"/>
        </w:rPr>
        <w:t>Ҳеч кимдан кам эмас</w:t>
      </w:r>
      <w:r>
        <w:rPr>
          <w:rFonts w:ascii="Times New Roman" w:hAnsi="Times New Roman"/>
          <w:b/>
          <w:sz w:val="28"/>
          <w:szCs w:val="28"/>
          <w:lang w:val="uz-Cyrl-UZ"/>
        </w:rPr>
        <w:t xml:space="preserve"> </w:t>
      </w:r>
    </w:p>
    <w:p w:rsidR="0024712B" w:rsidRPr="000B1341"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Pr>
          <w:rFonts w:ascii="Times New Roman" w:hAnsi="Times New Roman"/>
          <w:sz w:val="28"/>
          <w:szCs w:val="28"/>
          <w:lang w:val="uz-Cyrl-UZ"/>
        </w:rPr>
        <w:t xml:space="preserve">Мусиқа ва санъат мактабларини бунёд этиш </w:t>
      </w:r>
      <w:r w:rsidRPr="00C44AC0">
        <w:rPr>
          <w:rFonts w:ascii="Times New Roman" w:hAnsi="Times New Roman"/>
          <w:sz w:val="28"/>
          <w:szCs w:val="28"/>
          <w:lang w:val="uz-Cyrl-UZ"/>
        </w:rPr>
        <w:t>ният</w:t>
      </w:r>
      <w:r>
        <w:rPr>
          <w:rFonts w:ascii="Times New Roman" w:hAnsi="Times New Roman"/>
          <w:sz w:val="28"/>
          <w:szCs w:val="28"/>
          <w:lang w:val="uz-Cyrl-UZ"/>
        </w:rPr>
        <w:t>и</w:t>
      </w:r>
      <w:r w:rsidRPr="00C44AC0">
        <w:rPr>
          <w:rFonts w:ascii="Times New Roman" w:hAnsi="Times New Roman"/>
          <w:sz w:val="28"/>
          <w:szCs w:val="28"/>
          <w:lang w:val="uz-Cyrl-UZ"/>
        </w:rPr>
        <w:t xml:space="preserve">нинг улуғлиги боис, Давлат дастури қабул қилингандан буён мактабларда ўқувчилар сони </w:t>
      </w:r>
      <w:r>
        <w:rPr>
          <w:rFonts w:ascii="Times New Roman" w:hAnsi="Times New Roman"/>
          <w:sz w:val="28"/>
          <w:szCs w:val="28"/>
          <w:lang w:val="uz-Cyrl-UZ"/>
        </w:rPr>
        <w:t>сезиларли</w:t>
      </w:r>
      <w:r w:rsidRPr="00C44AC0">
        <w:rPr>
          <w:rFonts w:ascii="Times New Roman" w:hAnsi="Times New Roman"/>
          <w:sz w:val="28"/>
          <w:szCs w:val="28"/>
          <w:lang w:val="uz-Cyrl-UZ"/>
        </w:rPr>
        <w:t xml:space="preserve"> </w:t>
      </w:r>
      <w:r>
        <w:rPr>
          <w:rFonts w:ascii="Times New Roman" w:hAnsi="Times New Roman"/>
          <w:sz w:val="28"/>
          <w:szCs w:val="28"/>
          <w:lang w:val="uz-Cyrl-UZ"/>
        </w:rPr>
        <w:t>равишда</w:t>
      </w:r>
      <w:r w:rsidRPr="00C44AC0">
        <w:rPr>
          <w:rFonts w:ascii="Times New Roman" w:hAnsi="Times New Roman"/>
          <w:sz w:val="28"/>
          <w:szCs w:val="28"/>
          <w:lang w:val="uz-Cyrl-UZ"/>
        </w:rPr>
        <w:t xml:space="preserve"> ортиб бормоқда. </w:t>
      </w:r>
      <w:r w:rsidRPr="00467BC8">
        <w:rPr>
          <w:rFonts w:ascii="Times New Roman" w:hAnsi="Times New Roman"/>
          <w:sz w:val="28"/>
          <w:szCs w:val="28"/>
          <w:lang w:val="uz-Cyrl-UZ"/>
        </w:rPr>
        <w:t>Кейинги йил</w:t>
      </w:r>
      <w:r>
        <w:rPr>
          <w:rFonts w:ascii="Times New Roman" w:hAnsi="Times New Roman"/>
          <w:sz w:val="28"/>
          <w:szCs w:val="28"/>
          <w:lang w:val="uz-Cyrl-UZ"/>
        </w:rPr>
        <w:t>лар</w:t>
      </w:r>
      <w:r w:rsidRPr="00467BC8">
        <w:rPr>
          <w:rFonts w:ascii="Times New Roman" w:hAnsi="Times New Roman"/>
          <w:sz w:val="28"/>
          <w:szCs w:val="28"/>
          <w:lang w:val="uz-Cyrl-UZ"/>
        </w:rPr>
        <w:t xml:space="preserve"> давомида мусиқа ва </w:t>
      </w:r>
      <w:r w:rsidRPr="00467BC8">
        <w:rPr>
          <w:rFonts w:ascii="Times New Roman" w:hAnsi="Times New Roman"/>
          <w:sz w:val="28"/>
          <w:szCs w:val="28"/>
          <w:lang w:val="uz-Cyrl-UZ"/>
        </w:rPr>
        <w:lastRenderedPageBreak/>
        <w:t>санъат мактабларига қатнаётган болалар сони (2008 йилда 38 минг бўлса, 201</w:t>
      </w:r>
      <w:r>
        <w:rPr>
          <w:rFonts w:ascii="Times New Roman" w:hAnsi="Times New Roman"/>
          <w:sz w:val="28"/>
          <w:szCs w:val="28"/>
          <w:lang w:val="uz-Cyrl-UZ"/>
        </w:rPr>
        <w:t>4</w:t>
      </w:r>
      <w:r w:rsidRPr="00467BC8">
        <w:rPr>
          <w:rFonts w:ascii="Times New Roman" w:hAnsi="Times New Roman"/>
          <w:sz w:val="28"/>
          <w:szCs w:val="28"/>
          <w:lang w:val="uz-Cyrl-UZ"/>
        </w:rPr>
        <w:t xml:space="preserve"> йилда </w:t>
      </w:r>
      <w:r>
        <w:rPr>
          <w:rFonts w:ascii="Times New Roman" w:hAnsi="Times New Roman"/>
          <w:sz w:val="28"/>
          <w:szCs w:val="28"/>
          <w:lang w:val="uz-Cyrl-UZ"/>
        </w:rPr>
        <w:t xml:space="preserve">52,2 </w:t>
      </w:r>
      <w:r w:rsidRPr="00467BC8">
        <w:rPr>
          <w:rFonts w:ascii="Times New Roman" w:hAnsi="Times New Roman"/>
          <w:sz w:val="28"/>
          <w:szCs w:val="28"/>
          <w:lang w:val="uz-Cyrl-UZ"/>
        </w:rPr>
        <w:t xml:space="preserve">минг) </w:t>
      </w:r>
      <w:r>
        <w:rPr>
          <w:rFonts w:ascii="Times New Roman" w:hAnsi="Times New Roman"/>
          <w:sz w:val="28"/>
          <w:szCs w:val="28"/>
          <w:lang w:val="uz-Cyrl-UZ"/>
        </w:rPr>
        <w:t>салкам 15</w:t>
      </w:r>
      <w:r w:rsidRPr="00467BC8">
        <w:rPr>
          <w:rFonts w:ascii="Times New Roman" w:hAnsi="Times New Roman"/>
          <w:sz w:val="28"/>
          <w:szCs w:val="28"/>
          <w:lang w:val="uz-Cyrl-UZ"/>
        </w:rPr>
        <w:t xml:space="preserve"> </w:t>
      </w:r>
      <w:r>
        <w:rPr>
          <w:rFonts w:ascii="Times New Roman" w:hAnsi="Times New Roman"/>
          <w:sz w:val="28"/>
          <w:szCs w:val="28"/>
          <w:lang w:val="uz-Cyrl-UZ"/>
        </w:rPr>
        <w:t xml:space="preserve">мингга </w:t>
      </w:r>
      <w:r w:rsidRPr="00467BC8">
        <w:rPr>
          <w:rFonts w:ascii="Times New Roman" w:hAnsi="Times New Roman"/>
          <w:sz w:val="28"/>
          <w:szCs w:val="28"/>
          <w:lang w:val="uz-Cyrl-UZ"/>
        </w:rPr>
        <w:t xml:space="preserve">қадар кўпайди. </w:t>
      </w:r>
      <w:r w:rsidRPr="000B1341">
        <w:rPr>
          <w:rFonts w:ascii="Times New Roman" w:hAnsi="Times New Roman"/>
          <w:sz w:val="28"/>
          <w:szCs w:val="28"/>
          <w:lang w:val="uz-Cyrl-UZ"/>
        </w:rPr>
        <w:t xml:space="preserve">Албатта, янги, муҳташам биноларда, замонавий мусиқа чолғулари билан таъминланган маданият масканида ҳар бир ота-она ўз фарзандини ўқитгиси келади. </w:t>
      </w:r>
    </w:p>
    <w:p w:rsidR="0024712B"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sidRPr="000B1341">
        <w:rPr>
          <w:rFonts w:ascii="Times New Roman" w:hAnsi="Times New Roman"/>
          <w:sz w:val="28"/>
          <w:szCs w:val="28"/>
          <w:lang w:val="uz-Cyrl-UZ"/>
        </w:rPr>
        <w:t xml:space="preserve">Ўз-ўзидан таълим сифати ортиши баробарида натижалар </w:t>
      </w:r>
      <w:r>
        <w:rPr>
          <w:rFonts w:ascii="Times New Roman" w:hAnsi="Times New Roman"/>
          <w:sz w:val="28"/>
          <w:szCs w:val="28"/>
          <w:lang w:val="uz-Cyrl-UZ"/>
        </w:rPr>
        <w:t>ҳам</w:t>
      </w:r>
      <w:r w:rsidRPr="000B1341">
        <w:rPr>
          <w:rFonts w:ascii="Times New Roman" w:hAnsi="Times New Roman"/>
          <w:sz w:val="28"/>
          <w:szCs w:val="28"/>
          <w:lang w:val="uz-Cyrl-UZ"/>
        </w:rPr>
        <w:t xml:space="preserve"> юксал</w:t>
      </w:r>
      <w:r>
        <w:rPr>
          <w:rFonts w:ascii="Times New Roman" w:hAnsi="Times New Roman"/>
          <w:sz w:val="28"/>
          <w:szCs w:val="28"/>
          <w:lang w:val="uz-Cyrl-UZ"/>
        </w:rPr>
        <w:t>ди. 2008 йилда 31 нафар,</w:t>
      </w:r>
      <w:r w:rsidRPr="000B1341">
        <w:rPr>
          <w:rFonts w:ascii="Times New Roman" w:hAnsi="Times New Roman"/>
          <w:sz w:val="28"/>
          <w:szCs w:val="28"/>
          <w:lang w:val="uz-Cyrl-UZ"/>
        </w:rPr>
        <w:t xml:space="preserve"> 2009 йилда 40 нафар, 2012 йилда 85 нафар, 2013 йил</w:t>
      </w:r>
      <w:r>
        <w:rPr>
          <w:rFonts w:ascii="Times New Roman" w:hAnsi="Times New Roman"/>
          <w:sz w:val="28"/>
          <w:szCs w:val="28"/>
          <w:lang w:val="uz-Cyrl-UZ"/>
        </w:rPr>
        <w:t>да</w:t>
      </w:r>
      <w:r w:rsidRPr="000B1341">
        <w:rPr>
          <w:rFonts w:ascii="Times New Roman" w:hAnsi="Times New Roman"/>
          <w:sz w:val="28"/>
          <w:szCs w:val="28"/>
          <w:lang w:val="uz-Cyrl-UZ"/>
        </w:rPr>
        <w:t xml:space="preserve"> </w:t>
      </w:r>
      <w:r>
        <w:rPr>
          <w:rFonts w:ascii="Times New Roman" w:hAnsi="Times New Roman"/>
          <w:sz w:val="28"/>
          <w:szCs w:val="28"/>
          <w:lang w:val="uz-Cyrl-UZ"/>
        </w:rPr>
        <w:t xml:space="preserve">101 </w:t>
      </w:r>
      <w:r w:rsidRPr="000B1341">
        <w:rPr>
          <w:rFonts w:ascii="Times New Roman" w:hAnsi="Times New Roman"/>
          <w:sz w:val="28"/>
          <w:szCs w:val="28"/>
          <w:lang w:val="uz-Cyrl-UZ"/>
        </w:rPr>
        <w:t>нафар</w:t>
      </w:r>
      <w:r>
        <w:rPr>
          <w:rFonts w:ascii="Times New Roman" w:hAnsi="Times New Roman"/>
          <w:sz w:val="28"/>
          <w:szCs w:val="28"/>
          <w:lang w:val="uz-Cyrl-UZ"/>
        </w:rPr>
        <w:t>, 2014 йилнинг июл ойига қадар 96 нафар</w:t>
      </w:r>
      <w:r w:rsidRPr="000B1341">
        <w:rPr>
          <w:rFonts w:ascii="Times New Roman" w:hAnsi="Times New Roman"/>
          <w:sz w:val="28"/>
          <w:szCs w:val="28"/>
          <w:lang w:val="uz-Cyrl-UZ"/>
        </w:rPr>
        <w:t xml:space="preserve"> истеъдодли ёшларимиз Франция, Италия, Германия, </w:t>
      </w:r>
      <w:r>
        <w:rPr>
          <w:rFonts w:ascii="Times New Roman" w:hAnsi="Times New Roman"/>
          <w:sz w:val="28"/>
          <w:szCs w:val="28"/>
          <w:lang w:val="uz-Cyrl-UZ"/>
        </w:rPr>
        <w:t xml:space="preserve">Финляндия, </w:t>
      </w:r>
      <w:r w:rsidRPr="000B1341">
        <w:rPr>
          <w:rFonts w:ascii="Times New Roman" w:hAnsi="Times New Roman"/>
          <w:sz w:val="28"/>
          <w:szCs w:val="28"/>
          <w:lang w:val="uz-Cyrl-UZ"/>
        </w:rPr>
        <w:t>Буюк Британия, Руминия, Россия, Озарбайжон</w:t>
      </w:r>
      <w:r>
        <w:rPr>
          <w:rFonts w:ascii="Times New Roman" w:hAnsi="Times New Roman"/>
          <w:sz w:val="28"/>
          <w:szCs w:val="28"/>
          <w:lang w:val="uz-Cyrl-UZ"/>
        </w:rPr>
        <w:t>, Чехия</w:t>
      </w:r>
      <w:r w:rsidRPr="000B1341">
        <w:rPr>
          <w:rFonts w:ascii="Times New Roman" w:hAnsi="Times New Roman"/>
          <w:sz w:val="28"/>
          <w:szCs w:val="28"/>
          <w:lang w:val="uz-Cyrl-UZ"/>
        </w:rPr>
        <w:t xml:space="preserve"> каби давлатларда ўтказилган турли хил нуфузли халқаро танловларда иштирок этиб, </w:t>
      </w:r>
      <w:r>
        <w:rPr>
          <w:rFonts w:ascii="Times New Roman" w:hAnsi="Times New Roman"/>
          <w:sz w:val="28"/>
          <w:szCs w:val="28"/>
          <w:lang w:val="uz-Cyrl-UZ"/>
        </w:rPr>
        <w:t>санъатлари билан хорижликларни лол қолдириб, совринли ўринларни эгалладилар</w:t>
      </w:r>
      <w:r w:rsidRPr="000B1341">
        <w:rPr>
          <w:rFonts w:ascii="Times New Roman" w:hAnsi="Times New Roman"/>
          <w:sz w:val="28"/>
          <w:szCs w:val="28"/>
          <w:lang w:val="uz-Cyrl-UZ"/>
        </w:rPr>
        <w:t>. Бу</w:t>
      </w:r>
      <w:r>
        <w:rPr>
          <w:rFonts w:ascii="Times New Roman" w:hAnsi="Times New Roman"/>
          <w:sz w:val="28"/>
          <w:szCs w:val="28"/>
          <w:lang w:val="uz-Cyrl-UZ"/>
        </w:rPr>
        <w:t xml:space="preserve"> эса</w:t>
      </w:r>
      <w:r w:rsidRPr="000B1341">
        <w:rPr>
          <w:rFonts w:ascii="Times New Roman" w:hAnsi="Times New Roman"/>
          <w:sz w:val="28"/>
          <w:szCs w:val="28"/>
          <w:lang w:val="uz-Cyrl-UZ"/>
        </w:rPr>
        <w:t xml:space="preserve"> фарзандларимизнинг ҳеч  кимдан кам эмасликларини кўрсатиб турибди. </w:t>
      </w:r>
    </w:p>
    <w:p w:rsidR="0024712B"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sidRPr="000B1341">
        <w:rPr>
          <w:rFonts w:ascii="Times New Roman" w:hAnsi="Times New Roman"/>
          <w:sz w:val="28"/>
          <w:szCs w:val="28"/>
          <w:lang w:val="uz-Cyrl-UZ"/>
        </w:rPr>
        <w:t xml:space="preserve">Мамлакатимизнинг ўзида ўтказилаётган мусиқа ва санъатга доир тадбирларнинг савия даражаси ҳам ортиб, айтиш мумкинки, халқаро талаблар </w:t>
      </w:r>
      <w:r>
        <w:rPr>
          <w:rFonts w:ascii="Times New Roman" w:hAnsi="Times New Roman"/>
          <w:sz w:val="28"/>
          <w:szCs w:val="28"/>
          <w:lang w:val="uz-Cyrl-UZ"/>
        </w:rPr>
        <w:t>миқёсига</w:t>
      </w:r>
      <w:r w:rsidRPr="000B1341">
        <w:rPr>
          <w:rFonts w:ascii="Times New Roman" w:hAnsi="Times New Roman"/>
          <w:sz w:val="28"/>
          <w:szCs w:val="28"/>
          <w:lang w:val="uz-Cyrl-UZ"/>
        </w:rPr>
        <w:t xml:space="preserve"> кўтарилмоқда. </w:t>
      </w:r>
      <w:r>
        <w:rPr>
          <w:rFonts w:ascii="Times New Roman" w:hAnsi="Times New Roman"/>
          <w:sz w:val="28"/>
          <w:szCs w:val="28"/>
          <w:lang w:val="uz-Cyrl-UZ"/>
        </w:rPr>
        <w:t xml:space="preserve">Юртимизда ўтказиладиган энг нуфузли танловлардан бири “Ягонасан, муқаддас Ватан” танлови туман, шаҳар, вилоят босқичларида 47 мингдан ортиқ ўқувчилар иштирок этишиб, уларнинг 160 нафари республика босқичига йўл олган. </w:t>
      </w:r>
    </w:p>
    <w:p w:rsidR="0024712B"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sidRPr="000B1341">
        <w:rPr>
          <w:rFonts w:ascii="Times New Roman" w:hAnsi="Times New Roman"/>
          <w:sz w:val="28"/>
          <w:szCs w:val="28"/>
          <w:lang w:val="uz-Cyrl-UZ"/>
        </w:rPr>
        <w:t>Бугунги кунда мусиқа ва санъат мактаб</w:t>
      </w:r>
      <w:r>
        <w:rPr>
          <w:rFonts w:ascii="Times New Roman" w:hAnsi="Times New Roman"/>
          <w:sz w:val="28"/>
          <w:szCs w:val="28"/>
          <w:lang w:val="uz-Cyrl-UZ"/>
        </w:rPr>
        <w:t>лар</w:t>
      </w:r>
      <w:r w:rsidRPr="000B1341">
        <w:rPr>
          <w:rFonts w:ascii="Times New Roman" w:hAnsi="Times New Roman"/>
          <w:sz w:val="28"/>
          <w:szCs w:val="28"/>
          <w:lang w:val="uz-Cyrl-UZ"/>
        </w:rPr>
        <w:t>ида ижодкорлик, янгиланиш, юксалиш жараёни кетмоқда.</w:t>
      </w:r>
    </w:p>
    <w:p w:rsidR="0024712B" w:rsidRDefault="0024712B" w:rsidP="00955301">
      <w:pPr>
        <w:spacing w:after="0" w:line="360" w:lineRule="auto"/>
        <w:ind w:firstLine="708"/>
        <w:jc w:val="both"/>
        <w:rPr>
          <w:rFonts w:ascii="Times New Roman" w:hAnsi="Times New Roman"/>
          <w:color w:val="000000"/>
          <w:sz w:val="28"/>
          <w:szCs w:val="28"/>
          <w:bdr w:val="none" w:sz="0" w:space="0" w:color="auto" w:frame="1"/>
          <w:lang w:val="uz-Cyrl-UZ"/>
        </w:rPr>
      </w:pPr>
      <w:r>
        <w:rPr>
          <w:rFonts w:ascii="Times New Roman" w:hAnsi="Times New Roman"/>
          <w:color w:val="000000"/>
          <w:sz w:val="28"/>
          <w:szCs w:val="28"/>
          <w:bdr w:val="none" w:sz="0" w:space="0" w:color="auto" w:frame="1"/>
          <w:lang w:val="uz-Cyrl-UZ"/>
        </w:rPr>
        <w:t xml:space="preserve">Энди ўйлаб кўринг, яна ўн-ўн беш йиллардан сўнг бугунги кунларда  мусиқа ва санъат мактабларини тамомлаб, санъатда ўз йўлини топиб, тажрибалар орттирган санъаткорлар қандай асарлар яратишлари, миллий мусиқа ва санъатимизни дурдона асарлари билан бойитишлари шубҳасиз. </w:t>
      </w:r>
    </w:p>
    <w:p w:rsidR="0024712B" w:rsidRDefault="0024712B" w:rsidP="00955301">
      <w:pPr>
        <w:autoSpaceDE w:val="0"/>
        <w:autoSpaceDN w:val="0"/>
        <w:adjustRightInd w:val="0"/>
        <w:spacing w:after="0" w:line="360" w:lineRule="auto"/>
        <w:ind w:firstLine="720"/>
        <w:jc w:val="center"/>
        <w:rPr>
          <w:rFonts w:ascii="Times New Roman" w:hAnsi="Times New Roman"/>
          <w:b/>
          <w:sz w:val="28"/>
          <w:szCs w:val="28"/>
          <w:lang w:val="uz-Cyrl-UZ"/>
        </w:rPr>
      </w:pPr>
      <w:r w:rsidRPr="00A63C6C">
        <w:rPr>
          <w:rFonts w:ascii="Times New Roman" w:hAnsi="Times New Roman"/>
          <w:b/>
          <w:sz w:val="28"/>
          <w:szCs w:val="28"/>
          <w:lang w:val="uz-Cyrl-UZ"/>
        </w:rPr>
        <w:t>Санъат чашмалари</w:t>
      </w:r>
    </w:p>
    <w:p w:rsidR="0024712B" w:rsidRDefault="0024712B" w:rsidP="00955301">
      <w:pPr>
        <w:autoSpaceDE w:val="0"/>
        <w:autoSpaceDN w:val="0"/>
        <w:adjustRightInd w:val="0"/>
        <w:spacing w:after="0" w:line="360" w:lineRule="auto"/>
        <w:ind w:firstLine="720"/>
        <w:jc w:val="both"/>
        <w:rPr>
          <w:rFonts w:ascii="Times New Roman" w:hAnsi="Times New Roman"/>
          <w:sz w:val="28"/>
          <w:szCs w:val="28"/>
          <w:lang w:val="uz-Cyrl-UZ"/>
        </w:rPr>
      </w:pPr>
      <w:r>
        <w:rPr>
          <w:rFonts w:ascii="Times New Roman" w:hAnsi="Times New Roman"/>
          <w:sz w:val="28"/>
          <w:szCs w:val="28"/>
          <w:lang w:val="uz-Cyrl-UZ"/>
        </w:rPr>
        <w:t>Юртимиз шаҳар ва қишлоқларида кейинги йилларда яна бир ибратли анъана юзага келдики, бу ҳар жиҳатдан эътиборга сазовордир. Байрамларда, тантаналарда, тадбирларда албатта, мусиқа ва санъат мактаблари тарбияланувчиларининг ижодий ишларининг</w:t>
      </w:r>
      <w:r w:rsidRPr="006955A0">
        <w:rPr>
          <w:rFonts w:ascii="Times New Roman" w:hAnsi="Times New Roman"/>
          <w:sz w:val="28"/>
          <w:szCs w:val="28"/>
          <w:lang w:val="uz-Cyrl-UZ"/>
        </w:rPr>
        <w:t xml:space="preserve"> </w:t>
      </w:r>
      <w:r>
        <w:rPr>
          <w:rFonts w:ascii="Times New Roman" w:hAnsi="Times New Roman"/>
          <w:sz w:val="28"/>
          <w:szCs w:val="28"/>
          <w:lang w:val="uz-Cyrl-UZ"/>
        </w:rPr>
        <w:t xml:space="preserve">кўргазмалари, ёш истеъдодларнинг чиқишлари барчага қувонч улашмоқда. Бу мактаблар худди </w:t>
      </w:r>
      <w:r>
        <w:rPr>
          <w:rFonts w:ascii="Times New Roman" w:hAnsi="Times New Roman"/>
          <w:sz w:val="28"/>
          <w:szCs w:val="28"/>
          <w:lang w:val="uz-Cyrl-UZ"/>
        </w:rPr>
        <w:lastRenderedPageBreak/>
        <w:t xml:space="preserve">санъат чашмалари каби аввало ўз ҳудудидаги ота-оналар, тенгдошларнинг маънавий эҳтиёжларини қондиришга хизмат қилаётганлиги, қисқа муддат ичида обрў-эътибор қозонганлиги бор гап. </w:t>
      </w:r>
    </w:p>
    <w:p w:rsidR="0024712B" w:rsidRDefault="0024712B" w:rsidP="00955301">
      <w:pPr>
        <w:spacing w:after="0" w:line="360" w:lineRule="auto"/>
        <w:ind w:firstLine="708"/>
        <w:jc w:val="both"/>
        <w:rPr>
          <w:rFonts w:ascii="Times New Roman" w:hAnsi="Times New Roman"/>
          <w:color w:val="000000"/>
          <w:sz w:val="28"/>
          <w:szCs w:val="28"/>
          <w:bdr w:val="none" w:sz="0" w:space="0" w:color="auto" w:frame="1"/>
          <w:lang w:val="uz-Cyrl-UZ"/>
        </w:rPr>
      </w:pPr>
      <w:r>
        <w:rPr>
          <w:rFonts w:ascii="Times New Roman" w:hAnsi="Times New Roman"/>
          <w:color w:val="000000"/>
          <w:sz w:val="28"/>
          <w:szCs w:val="28"/>
          <w:bdr w:val="none" w:sz="0" w:space="0" w:color="auto" w:frame="1"/>
          <w:lang w:val="uz-Cyrl-UZ"/>
        </w:rPr>
        <w:t>Ижодий сафарлар боис, юртимизнинг қишлоқлари билан танишар эканмиз, албатта, бизни мусиқа ва санъат мактабларига олиб борадилар ва фахр билан яратилган шароитлар, эришилган натижалар ҳақида тўлқинланиб сўзлайдилар. Яқинда Самарқанд вилоятининг Қўшработ, Нуробод, Каттақўрғон, Пайариқ туманларидаги мусиқа ва санъат мактабларида ижодий учрашувлар ўтказиш жараёнида маълум бўлдики, бу таълим масканлари республикамизнинг исталган туманида аллақачон катта-кичикнинг фахрига айланган.</w:t>
      </w:r>
    </w:p>
    <w:p w:rsidR="0024712B" w:rsidRPr="00955301" w:rsidRDefault="0024712B" w:rsidP="006C5AD0">
      <w:pPr>
        <w:spacing w:after="0" w:line="240" w:lineRule="auto"/>
        <w:ind w:firstLine="708"/>
        <w:jc w:val="right"/>
        <w:rPr>
          <w:rFonts w:ascii="Times New Roman" w:hAnsi="Times New Roman"/>
          <w:b/>
          <w:color w:val="000000"/>
          <w:sz w:val="28"/>
          <w:szCs w:val="28"/>
          <w:bdr w:val="none" w:sz="0" w:space="0" w:color="auto" w:frame="1"/>
          <w:lang w:val="uz-Cyrl-UZ"/>
        </w:rPr>
      </w:pPr>
      <w:r w:rsidRPr="00955301">
        <w:rPr>
          <w:rFonts w:ascii="Times New Roman" w:hAnsi="Times New Roman"/>
          <w:b/>
          <w:color w:val="000000"/>
          <w:sz w:val="28"/>
          <w:szCs w:val="28"/>
          <w:bdr w:val="none" w:sz="0" w:space="0" w:color="auto" w:frame="1"/>
          <w:lang w:val="uz-Cyrl-UZ"/>
        </w:rPr>
        <w:t>Ҳумоюн Акбаров</w:t>
      </w:r>
    </w:p>
    <w:p w:rsidR="0024712B" w:rsidRDefault="0024712B" w:rsidP="00CC1328">
      <w:pPr>
        <w:spacing w:after="0" w:line="240" w:lineRule="auto"/>
        <w:ind w:firstLine="708"/>
        <w:jc w:val="both"/>
        <w:rPr>
          <w:rFonts w:ascii="Times New Roman" w:hAnsi="Times New Roman"/>
          <w:color w:val="000000"/>
          <w:sz w:val="28"/>
          <w:szCs w:val="28"/>
          <w:bdr w:val="none" w:sz="0" w:space="0" w:color="auto" w:frame="1"/>
          <w:lang w:val="uz-Cyrl-UZ"/>
        </w:rPr>
      </w:pPr>
    </w:p>
    <w:p w:rsidR="0024712B" w:rsidRPr="006C5AD0" w:rsidRDefault="0024712B" w:rsidP="006C5AD0">
      <w:pPr>
        <w:tabs>
          <w:tab w:val="left" w:pos="8355"/>
        </w:tabs>
        <w:spacing w:after="0" w:line="240" w:lineRule="auto"/>
        <w:ind w:firstLine="708"/>
        <w:jc w:val="right"/>
        <w:rPr>
          <w:rFonts w:ascii="Times New Roman" w:hAnsi="Times New Roman"/>
          <w:b/>
          <w:i/>
          <w:color w:val="000000"/>
          <w:sz w:val="28"/>
          <w:szCs w:val="28"/>
          <w:bdr w:val="none" w:sz="0" w:space="0" w:color="auto" w:frame="1"/>
          <w:lang w:val="uz-Cyrl-UZ"/>
        </w:rPr>
      </w:pPr>
      <w:r w:rsidRPr="006C5AD0">
        <w:rPr>
          <w:rFonts w:ascii="Times New Roman" w:hAnsi="Times New Roman"/>
          <w:b/>
          <w:i/>
          <w:color w:val="000000"/>
          <w:sz w:val="28"/>
          <w:szCs w:val="28"/>
          <w:bdr w:val="none" w:sz="0" w:space="0" w:color="auto" w:frame="1"/>
        </w:rPr>
        <w:t>«</w:t>
      </w:r>
      <w:r w:rsidRPr="006C5AD0">
        <w:rPr>
          <w:rFonts w:ascii="Times New Roman" w:hAnsi="Times New Roman"/>
          <w:b/>
          <w:i/>
          <w:color w:val="000000"/>
          <w:sz w:val="28"/>
          <w:szCs w:val="28"/>
          <w:bdr w:val="none" w:sz="0" w:space="0" w:color="auto" w:frame="1"/>
          <w:lang w:val="uz-Cyrl-UZ"/>
        </w:rPr>
        <w:t>Миллий тикланиш</w:t>
      </w:r>
      <w:r w:rsidRPr="006C5AD0">
        <w:rPr>
          <w:rFonts w:ascii="Times New Roman" w:hAnsi="Times New Roman"/>
          <w:b/>
          <w:i/>
          <w:color w:val="000000"/>
          <w:sz w:val="28"/>
          <w:szCs w:val="28"/>
          <w:bdr w:val="none" w:sz="0" w:space="0" w:color="auto" w:frame="1"/>
        </w:rPr>
        <w:t>»</w:t>
      </w:r>
      <w:r w:rsidRPr="006C5AD0">
        <w:rPr>
          <w:rFonts w:ascii="Times New Roman" w:hAnsi="Times New Roman"/>
          <w:b/>
          <w:i/>
          <w:color w:val="000000"/>
          <w:sz w:val="28"/>
          <w:szCs w:val="28"/>
          <w:bdr w:val="none" w:sz="0" w:space="0" w:color="auto" w:frame="1"/>
          <w:lang w:val="uz-Cyrl-UZ"/>
        </w:rPr>
        <w:t xml:space="preserve"> газетаси, 2014 йил, 20 август, №32</w:t>
      </w:r>
      <w:r w:rsidRPr="006C5AD0">
        <w:rPr>
          <w:rFonts w:ascii="Times New Roman" w:hAnsi="Times New Roman"/>
          <w:b/>
          <w:i/>
          <w:color w:val="000000"/>
          <w:sz w:val="28"/>
          <w:szCs w:val="28"/>
          <w:bdr w:val="none" w:sz="0" w:space="0" w:color="auto" w:frame="1"/>
          <w:lang w:val="uz-Cyrl-UZ"/>
        </w:rPr>
        <w:tab/>
      </w:r>
    </w:p>
    <w:p w:rsidR="0024712B" w:rsidRDefault="0024712B" w:rsidP="00CC1328">
      <w:pPr>
        <w:spacing w:after="0" w:line="240" w:lineRule="auto"/>
        <w:ind w:firstLine="708"/>
        <w:jc w:val="both"/>
        <w:rPr>
          <w:rFonts w:ascii="Times New Roman" w:hAnsi="Times New Roman"/>
          <w:sz w:val="28"/>
          <w:szCs w:val="28"/>
          <w:lang w:val="uz-Cyrl-UZ"/>
        </w:rPr>
      </w:pPr>
    </w:p>
    <w:sectPr w:rsidR="0024712B" w:rsidSect="00D243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229" w:rsidRDefault="005D2229" w:rsidP="0070771A">
      <w:pPr>
        <w:spacing w:after="0" w:line="240" w:lineRule="auto"/>
      </w:pPr>
      <w:r>
        <w:separator/>
      </w:r>
    </w:p>
  </w:endnote>
  <w:endnote w:type="continuationSeparator" w:id="1">
    <w:p w:rsidR="005D2229" w:rsidRDefault="005D2229" w:rsidP="00707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229" w:rsidRDefault="005D2229" w:rsidP="0070771A">
      <w:pPr>
        <w:spacing w:after="0" w:line="240" w:lineRule="auto"/>
      </w:pPr>
      <w:r>
        <w:separator/>
      </w:r>
    </w:p>
  </w:footnote>
  <w:footnote w:type="continuationSeparator" w:id="1">
    <w:p w:rsidR="005D2229" w:rsidRDefault="005D2229" w:rsidP="007077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328"/>
    <w:rsid w:val="0000294C"/>
    <w:rsid w:val="00004D0C"/>
    <w:rsid w:val="000405D9"/>
    <w:rsid w:val="00041C99"/>
    <w:rsid w:val="00056389"/>
    <w:rsid w:val="000B1341"/>
    <w:rsid w:val="000C1062"/>
    <w:rsid w:val="000D4D35"/>
    <w:rsid w:val="001026FE"/>
    <w:rsid w:val="00103CA8"/>
    <w:rsid w:val="001B6E61"/>
    <w:rsid w:val="001C1C7A"/>
    <w:rsid w:val="001F1F7A"/>
    <w:rsid w:val="001F2AA6"/>
    <w:rsid w:val="00205BCA"/>
    <w:rsid w:val="0024712B"/>
    <w:rsid w:val="00335399"/>
    <w:rsid w:val="00364C95"/>
    <w:rsid w:val="00375733"/>
    <w:rsid w:val="00380E61"/>
    <w:rsid w:val="0039486C"/>
    <w:rsid w:val="00396FF8"/>
    <w:rsid w:val="003A2E58"/>
    <w:rsid w:val="003C4284"/>
    <w:rsid w:val="00431518"/>
    <w:rsid w:val="004541E8"/>
    <w:rsid w:val="00467BC8"/>
    <w:rsid w:val="00475098"/>
    <w:rsid w:val="0047788E"/>
    <w:rsid w:val="00516D10"/>
    <w:rsid w:val="0052711C"/>
    <w:rsid w:val="00576612"/>
    <w:rsid w:val="00576781"/>
    <w:rsid w:val="005900A8"/>
    <w:rsid w:val="00595902"/>
    <w:rsid w:val="005D2229"/>
    <w:rsid w:val="00624301"/>
    <w:rsid w:val="00627639"/>
    <w:rsid w:val="00681428"/>
    <w:rsid w:val="006929E6"/>
    <w:rsid w:val="006955A0"/>
    <w:rsid w:val="006A1487"/>
    <w:rsid w:val="006C5AD0"/>
    <w:rsid w:val="006E73EC"/>
    <w:rsid w:val="006F2DEC"/>
    <w:rsid w:val="006F7A18"/>
    <w:rsid w:val="0070771A"/>
    <w:rsid w:val="00724E91"/>
    <w:rsid w:val="0075411B"/>
    <w:rsid w:val="0077423D"/>
    <w:rsid w:val="007A3DEC"/>
    <w:rsid w:val="007B429D"/>
    <w:rsid w:val="007E0A13"/>
    <w:rsid w:val="00860D77"/>
    <w:rsid w:val="008619E9"/>
    <w:rsid w:val="0088061F"/>
    <w:rsid w:val="008866BB"/>
    <w:rsid w:val="008A215D"/>
    <w:rsid w:val="008A75A9"/>
    <w:rsid w:val="00916E36"/>
    <w:rsid w:val="00950D0E"/>
    <w:rsid w:val="00955301"/>
    <w:rsid w:val="0096783B"/>
    <w:rsid w:val="0097346F"/>
    <w:rsid w:val="009D057A"/>
    <w:rsid w:val="009E65AC"/>
    <w:rsid w:val="009F3BE0"/>
    <w:rsid w:val="00A14F0D"/>
    <w:rsid w:val="00A34744"/>
    <w:rsid w:val="00A3484D"/>
    <w:rsid w:val="00A63C6C"/>
    <w:rsid w:val="00A64785"/>
    <w:rsid w:val="00A8442C"/>
    <w:rsid w:val="00AD7006"/>
    <w:rsid w:val="00B278E9"/>
    <w:rsid w:val="00B33EBC"/>
    <w:rsid w:val="00B46F5B"/>
    <w:rsid w:val="00BA211B"/>
    <w:rsid w:val="00BA5A5E"/>
    <w:rsid w:val="00BB2911"/>
    <w:rsid w:val="00C06A15"/>
    <w:rsid w:val="00C07E8E"/>
    <w:rsid w:val="00C14151"/>
    <w:rsid w:val="00C44AC0"/>
    <w:rsid w:val="00C52DB0"/>
    <w:rsid w:val="00C63677"/>
    <w:rsid w:val="00CC1328"/>
    <w:rsid w:val="00D243AE"/>
    <w:rsid w:val="00D35D12"/>
    <w:rsid w:val="00D80B12"/>
    <w:rsid w:val="00D96313"/>
    <w:rsid w:val="00DF2E54"/>
    <w:rsid w:val="00E00300"/>
    <w:rsid w:val="00E11F8D"/>
    <w:rsid w:val="00E20490"/>
    <w:rsid w:val="00E20E12"/>
    <w:rsid w:val="00EA5441"/>
    <w:rsid w:val="00EB7AF7"/>
    <w:rsid w:val="00EF5C0E"/>
    <w:rsid w:val="00F051A5"/>
    <w:rsid w:val="00F05DE2"/>
    <w:rsid w:val="00F21806"/>
    <w:rsid w:val="00F25FB4"/>
    <w:rsid w:val="00F866BC"/>
    <w:rsid w:val="00FB72DF"/>
    <w:rsid w:val="00FC41FE"/>
    <w:rsid w:val="00FF4F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A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CC1328"/>
    <w:rPr>
      <w:rFonts w:cs="Times New Roman"/>
    </w:rPr>
  </w:style>
  <w:style w:type="paragraph" w:styleId="a3">
    <w:name w:val="Normal (Web)"/>
    <w:basedOn w:val="a"/>
    <w:uiPriority w:val="99"/>
    <w:semiHidden/>
    <w:rsid w:val="00CC1328"/>
    <w:pPr>
      <w:spacing w:before="100" w:beforeAutospacing="1" w:after="100" w:afterAutospacing="1" w:line="240" w:lineRule="auto"/>
    </w:pPr>
    <w:rPr>
      <w:rFonts w:ascii="Times New Roman" w:hAnsi="Times New Roman"/>
      <w:sz w:val="24"/>
      <w:szCs w:val="24"/>
      <w:lang w:val="uz-Cyrl-UZ" w:eastAsia="uz-Cyrl-UZ"/>
    </w:rPr>
  </w:style>
  <w:style w:type="paragraph" w:styleId="a4">
    <w:name w:val="header"/>
    <w:basedOn w:val="a"/>
    <w:link w:val="a5"/>
    <w:uiPriority w:val="99"/>
    <w:semiHidden/>
    <w:rsid w:val="0070771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70771A"/>
    <w:rPr>
      <w:rFonts w:cs="Times New Roman"/>
    </w:rPr>
  </w:style>
  <w:style w:type="paragraph" w:styleId="a6">
    <w:name w:val="footer"/>
    <w:basedOn w:val="a"/>
    <w:link w:val="a7"/>
    <w:uiPriority w:val="99"/>
    <w:semiHidden/>
    <w:rsid w:val="0070771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70771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9</Pages>
  <Words>2335</Words>
  <Characters>13314</Characters>
  <Application>Microsoft Office Word</Application>
  <DocSecurity>0</DocSecurity>
  <Lines>110</Lines>
  <Paragraphs>31</Paragraphs>
  <ScaleCrop>false</ScaleCrop>
  <Company>Reanimator Extreme Edition</Company>
  <LinksUpToDate>false</LinksUpToDate>
  <CharactersWithSpaces>15618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ibragimova.g</cp:lastModifiedBy>
  <cp:revision>40</cp:revision>
  <dcterms:created xsi:type="dcterms:W3CDTF">2014-07-20T08:01:00Z</dcterms:created>
  <dcterms:modified xsi:type="dcterms:W3CDTF">2015-11-13T12:03:00Z</dcterms:modified>
</cp:coreProperties>
</file>