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969" w:rsidRPr="00083926" w:rsidRDefault="00FD2969" w:rsidP="006F1785">
      <w:pPr>
        <w:spacing w:line="360" w:lineRule="auto"/>
        <w:ind w:firstLine="720"/>
        <w:jc w:val="center"/>
        <w:rPr>
          <w:rStyle w:val="Strong"/>
          <w:bCs/>
          <w:sz w:val="28"/>
          <w:szCs w:val="28"/>
          <w:lang w:val="en-US"/>
        </w:rPr>
      </w:pPr>
      <w:r w:rsidRPr="00083926">
        <w:rPr>
          <w:rStyle w:val="Strong"/>
          <w:bCs/>
          <w:sz w:val="28"/>
          <w:szCs w:val="28"/>
          <w:lang w:val="en-US"/>
        </w:rPr>
        <w:t xml:space="preserve">O’ZBEKISTON  RESPUBLIKASI  OLIY  VA  O’RTA </w:t>
      </w:r>
    </w:p>
    <w:p w:rsidR="00FD2969" w:rsidRPr="00083926" w:rsidRDefault="00FD2969" w:rsidP="006F1785">
      <w:pPr>
        <w:spacing w:line="360" w:lineRule="auto"/>
        <w:ind w:firstLine="720"/>
        <w:jc w:val="center"/>
        <w:rPr>
          <w:rStyle w:val="Strong"/>
          <w:bCs/>
          <w:sz w:val="28"/>
          <w:szCs w:val="28"/>
          <w:lang w:val="en-US"/>
        </w:rPr>
      </w:pPr>
      <w:r w:rsidRPr="00083926">
        <w:rPr>
          <w:rStyle w:val="Strong"/>
          <w:bCs/>
          <w:sz w:val="28"/>
          <w:szCs w:val="28"/>
          <w:lang w:val="en-US"/>
        </w:rPr>
        <w:t>MAXSUS TA’LIM VAZIRLIGI</w:t>
      </w:r>
    </w:p>
    <w:p w:rsidR="00FD2969" w:rsidRPr="00083926" w:rsidRDefault="00FD2969" w:rsidP="006F1785">
      <w:pPr>
        <w:spacing w:line="360" w:lineRule="auto"/>
        <w:ind w:firstLine="720"/>
        <w:jc w:val="center"/>
        <w:rPr>
          <w:rStyle w:val="Strong"/>
          <w:bCs/>
          <w:sz w:val="28"/>
          <w:szCs w:val="28"/>
          <w:lang w:val="en-US"/>
        </w:rPr>
      </w:pPr>
    </w:p>
    <w:p w:rsidR="00FD2969" w:rsidRPr="00083926" w:rsidRDefault="00FD2969" w:rsidP="006F1785">
      <w:pPr>
        <w:spacing w:line="360" w:lineRule="auto"/>
        <w:ind w:firstLine="720"/>
        <w:jc w:val="center"/>
        <w:rPr>
          <w:rStyle w:val="Strong"/>
          <w:bCs/>
          <w:sz w:val="28"/>
          <w:szCs w:val="28"/>
          <w:lang w:val="en-US"/>
        </w:rPr>
      </w:pPr>
      <w:r w:rsidRPr="00083926">
        <w:rPr>
          <w:rStyle w:val="Strong"/>
          <w:bCs/>
          <w:sz w:val="28"/>
          <w:szCs w:val="28"/>
          <w:lang w:val="en-US"/>
        </w:rPr>
        <w:t>QARSHI  DAVLAT  UNIVERSITETI</w:t>
      </w:r>
    </w:p>
    <w:p w:rsidR="00FD2969" w:rsidRPr="00083926" w:rsidRDefault="00FD2969" w:rsidP="006F1785">
      <w:pPr>
        <w:spacing w:line="360" w:lineRule="auto"/>
        <w:ind w:firstLine="720"/>
        <w:jc w:val="center"/>
        <w:rPr>
          <w:rStyle w:val="Strong"/>
          <w:bCs/>
          <w:sz w:val="28"/>
          <w:szCs w:val="28"/>
          <w:lang w:val="en-US"/>
        </w:rPr>
      </w:pPr>
    </w:p>
    <w:p w:rsidR="00FD2969" w:rsidRPr="00083926" w:rsidRDefault="00FD2969" w:rsidP="006F1785">
      <w:pPr>
        <w:spacing w:line="360" w:lineRule="auto"/>
        <w:ind w:firstLine="720"/>
        <w:jc w:val="center"/>
        <w:rPr>
          <w:rStyle w:val="Strong"/>
          <w:bCs/>
          <w:sz w:val="28"/>
          <w:szCs w:val="28"/>
          <w:lang w:val="en-US"/>
        </w:rPr>
      </w:pPr>
      <w:r w:rsidRPr="00083926">
        <w:rPr>
          <w:rStyle w:val="Strong"/>
          <w:bCs/>
          <w:sz w:val="28"/>
          <w:szCs w:val="28"/>
          <w:lang w:val="en-US"/>
        </w:rPr>
        <w:t>PEDAGOGIKA   FAKUL’TETI</w:t>
      </w:r>
    </w:p>
    <w:p w:rsidR="00FD2969" w:rsidRPr="00083926" w:rsidRDefault="00FD2969" w:rsidP="006F1785">
      <w:pPr>
        <w:spacing w:line="360" w:lineRule="auto"/>
        <w:ind w:firstLine="720"/>
        <w:jc w:val="center"/>
        <w:rPr>
          <w:rStyle w:val="Strong"/>
          <w:bCs/>
          <w:sz w:val="28"/>
          <w:szCs w:val="28"/>
          <w:lang w:val="en-US"/>
        </w:rPr>
      </w:pPr>
      <w:r w:rsidRPr="00083926">
        <w:rPr>
          <w:rStyle w:val="Strong"/>
          <w:bCs/>
          <w:sz w:val="28"/>
          <w:szCs w:val="28"/>
          <w:lang w:val="en-US"/>
        </w:rPr>
        <w:t xml:space="preserve">Mehnat  ta’limi  yo’nalishi, </w:t>
      </w:r>
    </w:p>
    <w:p w:rsidR="00FD2969" w:rsidRPr="00083926" w:rsidRDefault="00FD2969" w:rsidP="006F1785">
      <w:pPr>
        <w:spacing w:line="360" w:lineRule="auto"/>
        <w:ind w:firstLine="720"/>
        <w:jc w:val="center"/>
        <w:rPr>
          <w:rStyle w:val="Strong"/>
          <w:bCs/>
          <w:sz w:val="28"/>
          <w:szCs w:val="28"/>
          <w:lang w:val="en-US"/>
        </w:rPr>
      </w:pPr>
      <w:r w:rsidRPr="00083926">
        <w:rPr>
          <w:rStyle w:val="Strong"/>
          <w:bCs/>
          <w:sz w:val="28"/>
          <w:szCs w:val="28"/>
          <w:lang w:val="en-US"/>
        </w:rPr>
        <w:t xml:space="preserve">IV -kurs, 012 – 51 guruh talabasi </w:t>
      </w:r>
    </w:p>
    <w:p w:rsidR="00FD2969" w:rsidRPr="00083926" w:rsidRDefault="00FD2969" w:rsidP="006F1785">
      <w:pPr>
        <w:spacing w:line="360" w:lineRule="auto"/>
        <w:ind w:firstLine="720"/>
        <w:jc w:val="center"/>
        <w:rPr>
          <w:rStyle w:val="Strong"/>
          <w:bCs/>
          <w:sz w:val="28"/>
          <w:szCs w:val="28"/>
          <w:lang w:val="en-US"/>
        </w:rPr>
      </w:pPr>
    </w:p>
    <w:p w:rsidR="00FD2969" w:rsidRPr="004D48B0" w:rsidRDefault="00FD2969" w:rsidP="006F1785">
      <w:pPr>
        <w:spacing w:line="360" w:lineRule="auto"/>
        <w:ind w:firstLine="720"/>
        <w:jc w:val="center"/>
        <w:rPr>
          <w:rStyle w:val="Strong"/>
          <w:bCs/>
          <w:sz w:val="32"/>
          <w:szCs w:val="32"/>
          <w:u w:val="single"/>
          <w:lang w:val="en-US"/>
        </w:rPr>
      </w:pPr>
      <w:r w:rsidRPr="004D48B0">
        <w:rPr>
          <w:rStyle w:val="Strong"/>
          <w:bCs/>
          <w:sz w:val="32"/>
          <w:szCs w:val="32"/>
          <w:u w:val="single"/>
          <w:lang w:val="en-US"/>
        </w:rPr>
        <w:t>Turdiyeva  Azizaning</w:t>
      </w:r>
    </w:p>
    <w:p w:rsidR="00FD2969" w:rsidRPr="00083926" w:rsidRDefault="00FD2969" w:rsidP="006F1785">
      <w:pPr>
        <w:spacing w:line="360" w:lineRule="auto"/>
        <w:ind w:firstLine="720"/>
        <w:jc w:val="center"/>
        <w:rPr>
          <w:rStyle w:val="Strong"/>
          <w:bCs/>
          <w:sz w:val="28"/>
          <w:szCs w:val="28"/>
          <w:lang w:val="en-US"/>
        </w:rPr>
      </w:pPr>
      <w:r>
        <w:rPr>
          <w:rStyle w:val="Strong"/>
          <w:bCs/>
          <w:sz w:val="28"/>
          <w:szCs w:val="28"/>
          <w:lang w:val="en-US"/>
        </w:rPr>
        <w:t>«</w:t>
      </w:r>
      <w:r w:rsidRPr="00083926">
        <w:rPr>
          <w:rStyle w:val="Strong"/>
          <w:bCs/>
          <w:sz w:val="28"/>
          <w:szCs w:val="28"/>
          <w:lang w:val="en-US"/>
        </w:rPr>
        <w:t>Mehnat ta’limi  metodikasi, kasb tanlashga yo’llash»</w:t>
      </w:r>
    </w:p>
    <w:p w:rsidR="00FD2969" w:rsidRPr="00083926" w:rsidRDefault="00FD2969" w:rsidP="006F1785">
      <w:pPr>
        <w:spacing w:line="360" w:lineRule="auto"/>
        <w:ind w:firstLine="720"/>
        <w:jc w:val="center"/>
        <w:rPr>
          <w:rStyle w:val="Strong"/>
          <w:bCs/>
          <w:sz w:val="28"/>
          <w:szCs w:val="28"/>
        </w:rPr>
      </w:pPr>
      <w:r w:rsidRPr="00083926">
        <w:rPr>
          <w:rStyle w:val="Strong"/>
          <w:bCs/>
          <w:sz w:val="28"/>
          <w:szCs w:val="28"/>
        </w:rPr>
        <w:t>fanidan tayyorlagan</w:t>
      </w:r>
    </w:p>
    <w:p w:rsidR="00FD2969" w:rsidRPr="00083926" w:rsidRDefault="00FD2969" w:rsidP="006F1785">
      <w:pPr>
        <w:spacing w:line="360" w:lineRule="auto"/>
        <w:ind w:firstLine="720"/>
        <w:jc w:val="center"/>
        <w:rPr>
          <w:rStyle w:val="Strong"/>
          <w:bCs/>
          <w:sz w:val="28"/>
          <w:szCs w:val="28"/>
        </w:rPr>
      </w:pPr>
    </w:p>
    <w:p w:rsidR="00FD2969" w:rsidRPr="00083926" w:rsidRDefault="00FD2969" w:rsidP="006F1785">
      <w:pPr>
        <w:spacing w:line="360" w:lineRule="auto"/>
        <w:ind w:firstLine="720"/>
        <w:jc w:val="center"/>
        <w:rPr>
          <w:rStyle w:val="Strong"/>
          <w:bCs/>
          <w:sz w:val="28"/>
          <w:szCs w:val="28"/>
        </w:rPr>
      </w:pPr>
      <w:r w:rsidRPr="00F40C53">
        <w:rPr>
          <w:rStyle w:val="Strong"/>
          <w:bCs/>
          <w:sz w:val="28"/>
          <w:szCs w:val="28"/>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in;height:63pt" fillcolor="#369" stroked="f">
            <v:shadow on="t" color="#b2b2b2" opacity="52429f" offset="3pt"/>
            <v:textpath style="font-family:&quot;Times New Roman&quot;;font-weight:bold;v-text-kern:t" trim="t" fitpath="t" string="Kurs ishi"/>
          </v:shape>
        </w:pict>
      </w:r>
    </w:p>
    <w:p w:rsidR="00FD2969" w:rsidRPr="00083926" w:rsidRDefault="00FD2969" w:rsidP="006F1785">
      <w:pPr>
        <w:spacing w:line="360" w:lineRule="auto"/>
        <w:ind w:firstLine="720"/>
        <w:jc w:val="center"/>
        <w:rPr>
          <w:rStyle w:val="Strong"/>
          <w:bCs/>
          <w:sz w:val="28"/>
          <w:szCs w:val="28"/>
        </w:rPr>
      </w:pPr>
    </w:p>
    <w:p w:rsidR="00FD2969" w:rsidRPr="004D48B0" w:rsidRDefault="00FD2969" w:rsidP="004D48B0">
      <w:pPr>
        <w:tabs>
          <w:tab w:val="left" w:pos="0"/>
        </w:tabs>
        <w:spacing w:line="360" w:lineRule="auto"/>
        <w:ind w:firstLine="708"/>
        <w:jc w:val="center"/>
        <w:rPr>
          <w:rStyle w:val="Strong"/>
          <w:bCs/>
          <w:sz w:val="32"/>
          <w:szCs w:val="32"/>
        </w:rPr>
      </w:pPr>
      <w:r w:rsidRPr="00083926">
        <w:rPr>
          <w:rStyle w:val="Strong"/>
          <w:bCs/>
          <w:sz w:val="28"/>
          <w:szCs w:val="28"/>
          <w:lang w:val="en-US"/>
        </w:rPr>
        <w:t>Mavzu</w:t>
      </w:r>
      <w:r w:rsidRPr="004D48B0">
        <w:rPr>
          <w:rStyle w:val="Strong"/>
          <w:bCs/>
          <w:sz w:val="28"/>
          <w:szCs w:val="28"/>
        </w:rPr>
        <w:t xml:space="preserve">: </w:t>
      </w:r>
      <w:r w:rsidRPr="004D48B0">
        <w:rPr>
          <w:b/>
          <w:sz w:val="32"/>
          <w:szCs w:val="32"/>
          <w:lang w:val="fr-FR"/>
        </w:rPr>
        <w:t>Bahya</w:t>
      </w:r>
      <w:r w:rsidRPr="00CF2639">
        <w:rPr>
          <w:b/>
          <w:sz w:val="32"/>
          <w:szCs w:val="32"/>
        </w:rPr>
        <w:t xml:space="preserve"> </w:t>
      </w:r>
      <w:r w:rsidRPr="004D48B0">
        <w:rPr>
          <w:b/>
          <w:sz w:val="32"/>
          <w:szCs w:val="32"/>
          <w:lang w:val="fr-FR"/>
        </w:rPr>
        <w:t>va</w:t>
      </w:r>
      <w:r w:rsidRPr="00CF2639">
        <w:rPr>
          <w:b/>
          <w:sz w:val="32"/>
          <w:szCs w:val="32"/>
        </w:rPr>
        <w:t xml:space="preserve"> </w:t>
      </w:r>
      <w:r w:rsidRPr="004D48B0">
        <w:rPr>
          <w:b/>
          <w:sz w:val="32"/>
          <w:szCs w:val="32"/>
          <w:lang w:val="fr-FR"/>
        </w:rPr>
        <w:t>bahyaqatorlar</w:t>
      </w:r>
      <w:r w:rsidRPr="00CF2639">
        <w:rPr>
          <w:b/>
          <w:sz w:val="32"/>
          <w:szCs w:val="32"/>
        </w:rPr>
        <w:t xml:space="preserve"> </w:t>
      </w:r>
      <w:r w:rsidRPr="004D48B0">
        <w:rPr>
          <w:b/>
          <w:sz w:val="32"/>
          <w:szCs w:val="32"/>
          <w:lang w:val="fr-FR"/>
        </w:rPr>
        <w:t>haqida</w:t>
      </w:r>
      <w:r w:rsidRPr="00CF2639">
        <w:rPr>
          <w:b/>
          <w:sz w:val="32"/>
          <w:szCs w:val="32"/>
        </w:rPr>
        <w:t xml:space="preserve"> </w:t>
      </w:r>
      <w:r w:rsidRPr="004D48B0">
        <w:rPr>
          <w:b/>
          <w:sz w:val="32"/>
          <w:szCs w:val="32"/>
          <w:lang w:val="fr-FR"/>
        </w:rPr>
        <w:t>ma</w:t>
      </w:r>
      <w:r w:rsidRPr="00CF2639">
        <w:rPr>
          <w:b/>
          <w:sz w:val="32"/>
          <w:szCs w:val="32"/>
        </w:rPr>
        <w:t>‘</w:t>
      </w:r>
      <w:r w:rsidRPr="004D48B0">
        <w:rPr>
          <w:b/>
          <w:sz w:val="32"/>
          <w:szCs w:val="32"/>
          <w:lang w:val="fr-FR"/>
        </w:rPr>
        <w:t>lumot</w:t>
      </w:r>
      <w:r w:rsidRPr="00CF2639">
        <w:rPr>
          <w:b/>
          <w:sz w:val="32"/>
          <w:szCs w:val="32"/>
        </w:rPr>
        <w:t xml:space="preserve"> </w:t>
      </w:r>
      <w:r w:rsidRPr="004D48B0">
        <w:rPr>
          <w:rStyle w:val="Strong"/>
          <w:bCs/>
          <w:sz w:val="32"/>
          <w:szCs w:val="32"/>
          <w:lang w:val="en-US"/>
        </w:rPr>
        <w:t>mavzusini</w:t>
      </w:r>
      <w:r w:rsidRPr="004D48B0">
        <w:rPr>
          <w:rStyle w:val="Strong"/>
          <w:bCs/>
          <w:sz w:val="32"/>
          <w:szCs w:val="32"/>
        </w:rPr>
        <w:t xml:space="preserve">  </w:t>
      </w:r>
      <w:r w:rsidRPr="004D48B0">
        <w:rPr>
          <w:rStyle w:val="Strong"/>
          <w:bCs/>
          <w:sz w:val="32"/>
          <w:szCs w:val="32"/>
          <w:lang w:val="en-US"/>
        </w:rPr>
        <w:t>o</w:t>
      </w:r>
      <w:r w:rsidRPr="004D48B0">
        <w:rPr>
          <w:rStyle w:val="Strong"/>
          <w:bCs/>
          <w:sz w:val="32"/>
          <w:szCs w:val="32"/>
        </w:rPr>
        <w:t>’</w:t>
      </w:r>
      <w:r w:rsidRPr="004D48B0">
        <w:rPr>
          <w:rStyle w:val="Strong"/>
          <w:bCs/>
          <w:sz w:val="32"/>
          <w:szCs w:val="32"/>
          <w:lang w:val="en-US"/>
        </w:rPr>
        <w:t>qitish</w:t>
      </w:r>
      <w:r>
        <w:rPr>
          <w:rStyle w:val="Strong"/>
          <w:bCs/>
          <w:sz w:val="32"/>
          <w:szCs w:val="32"/>
        </w:rPr>
        <w:t xml:space="preserve"> </w:t>
      </w:r>
      <w:r w:rsidRPr="004D48B0">
        <w:rPr>
          <w:rStyle w:val="Strong"/>
          <w:bCs/>
          <w:sz w:val="32"/>
          <w:szCs w:val="32"/>
          <w:lang w:val="en-US"/>
        </w:rPr>
        <w:t>texnologiyasi</w:t>
      </w:r>
      <w:r w:rsidRPr="004D48B0">
        <w:rPr>
          <w:rStyle w:val="Strong"/>
          <w:bCs/>
          <w:sz w:val="32"/>
          <w:szCs w:val="32"/>
        </w:rPr>
        <w:t>.</w:t>
      </w:r>
    </w:p>
    <w:p w:rsidR="00FD2969" w:rsidRPr="004D48B0" w:rsidRDefault="00FD2969" w:rsidP="006F1785">
      <w:pPr>
        <w:spacing w:line="360" w:lineRule="auto"/>
        <w:ind w:firstLine="720"/>
        <w:jc w:val="center"/>
        <w:rPr>
          <w:rStyle w:val="Strong"/>
          <w:bCs/>
          <w:sz w:val="28"/>
          <w:szCs w:val="28"/>
        </w:rPr>
      </w:pPr>
    </w:p>
    <w:p w:rsidR="00FD2969" w:rsidRPr="004D48B0" w:rsidRDefault="00FD2969" w:rsidP="006F1785">
      <w:pPr>
        <w:spacing w:line="360" w:lineRule="auto"/>
        <w:ind w:firstLine="720"/>
        <w:jc w:val="center"/>
        <w:rPr>
          <w:rStyle w:val="Strong"/>
          <w:bCs/>
          <w:sz w:val="28"/>
          <w:szCs w:val="28"/>
        </w:rPr>
      </w:pPr>
    </w:p>
    <w:p w:rsidR="00FD2969" w:rsidRPr="004D48B0" w:rsidRDefault="00FD2969" w:rsidP="006F1785">
      <w:pPr>
        <w:spacing w:line="360" w:lineRule="auto"/>
        <w:ind w:firstLine="720"/>
        <w:jc w:val="center"/>
        <w:rPr>
          <w:rStyle w:val="Strong"/>
          <w:bCs/>
          <w:sz w:val="28"/>
          <w:szCs w:val="28"/>
        </w:rPr>
      </w:pPr>
    </w:p>
    <w:p w:rsidR="00FD2969" w:rsidRPr="00CF2639" w:rsidRDefault="00FD2969" w:rsidP="006F1785">
      <w:pPr>
        <w:spacing w:line="360" w:lineRule="auto"/>
        <w:jc w:val="both"/>
        <w:rPr>
          <w:rStyle w:val="Strong"/>
          <w:bCs/>
          <w:sz w:val="28"/>
          <w:szCs w:val="28"/>
          <w:lang w:val="it-IT"/>
        </w:rPr>
      </w:pPr>
      <w:r w:rsidRPr="004D48B0">
        <w:rPr>
          <w:rStyle w:val="Strong"/>
          <w:bCs/>
          <w:sz w:val="28"/>
          <w:szCs w:val="28"/>
        </w:rPr>
        <w:t xml:space="preserve">                                      </w:t>
      </w:r>
      <w:r w:rsidRPr="00CF2639">
        <w:rPr>
          <w:rStyle w:val="Strong"/>
          <w:bCs/>
          <w:sz w:val="28"/>
          <w:szCs w:val="28"/>
          <w:lang w:val="it-IT"/>
        </w:rPr>
        <w:t>Bajardi:</w:t>
      </w:r>
      <w:r w:rsidRPr="00CF2639">
        <w:rPr>
          <w:rStyle w:val="Strong"/>
          <w:bCs/>
          <w:sz w:val="28"/>
          <w:szCs w:val="28"/>
          <w:lang w:val="it-IT"/>
        </w:rPr>
        <w:tab/>
      </w:r>
      <w:r w:rsidRPr="00CF2639">
        <w:rPr>
          <w:rStyle w:val="Strong"/>
          <w:bCs/>
          <w:sz w:val="28"/>
          <w:szCs w:val="28"/>
          <w:lang w:val="it-IT"/>
        </w:rPr>
        <w:tab/>
      </w:r>
      <w:r w:rsidRPr="00CF2639">
        <w:rPr>
          <w:rStyle w:val="Strong"/>
          <w:bCs/>
          <w:sz w:val="28"/>
          <w:szCs w:val="28"/>
          <w:lang w:val="it-IT"/>
        </w:rPr>
        <w:tab/>
        <w:t xml:space="preserve">     Turdiyeva  A.</w:t>
      </w:r>
    </w:p>
    <w:p w:rsidR="00FD2969" w:rsidRPr="00CF2639" w:rsidRDefault="00FD2969" w:rsidP="006F1785">
      <w:pPr>
        <w:spacing w:line="360" w:lineRule="auto"/>
        <w:jc w:val="both"/>
        <w:rPr>
          <w:rStyle w:val="Strong"/>
          <w:bCs/>
          <w:sz w:val="28"/>
          <w:szCs w:val="28"/>
          <w:lang w:val="it-IT"/>
        </w:rPr>
      </w:pPr>
      <w:r w:rsidRPr="00CF2639">
        <w:rPr>
          <w:rStyle w:val="Strong"/>
          <w:bCs/>
          <w:sz w:val="28"/>
          <w:szCs w:val="28"/>
          <w:lang w:val="it-IT"/>
        </w:rPr>
        <w:t xml:space="preserve">                                      Qabul qildi:</w:t>
      </w:r>
      <w:r w:rsidRPr="00CF2639">
        <w:rPr>
          <w:rStyle w:val="Strong"/>
          <w:bCs/>
          <w:sz w:val="28"/>
          <w:szCs w:val="28"/>
          <w:lang w:val="it-IT"/>
        </w:rPr>
        <w:tab/>
        <w:t xml:space="preserve">                        </w:t>
      </w:r>
      <w:r>
        <w:rPr>
          <w:rStyle w:val="Strong"/>
          <w:bCs/>
          <w:sz w:val="28"/>
          <w:szCs w:val="28"/>
          <w:lang w:val="uz-Cyrl-UZ"/>
        </w:rPr>
        <w:t xml:space="preserve"> </w:t>
      </w:r>
      <w:r w:rsidRPr="00CF2639">
        <w:rPr>
          <w:rStyle w:val="Strong"/>
          <w:bCs/>
          <w:sz w:val="28"/>
          <w:szCs w:val="28"/>
          <w:lang w:val="it-IT"/>
        </w:rPr>
        <w:t>Turdiyev   E.</w:t>
      </w:r>
    </w:p>
    <w:p w:rsidR="00FD2969" w:rsidRPr="00CF2639" w:rsidRDefault="00FD2969" w:rsidP="006F1785">
      <w:pPr>
        <w:spacing w:line="360" w:lineRule="auto"/>
        <w:ind w:firstLine="720"/>
        <w:jc w:val="center"/>
        <w:rPr>
          <w:rStyle w:val="Strong"/>
          <w:bCs/>
          <w:sz w:val="28"/>
          <w:szCs w:val="28"/>
          <w:lang w:val="it-IT"/>
        </w:rPr>
      </w:pPr>
    </w:p>
    <w:p w:rsidR="00FD2969" w:rsidRPr="00CF2639" w:rsidRDefault="00FD2969" w:rsidP="006F1785">
      <w:pPr>
        <w:spacing w:line="360" w:lineRule="auto"/>
        <w:ind w:firstLine="720"/>
        <w:jc w:val="center"/>
        <w:rPr>
          <w:rStyle w:val="Strong"/>
          <w:bCs/>
          <w:sz w:val="28"/>
          <w:szCs w:val="28"/>
          <w:lang w:val="it-IT"/>
        </w:rPr>
      </w:pPr>
    </w:p>
    <w:p w:rsidR="00FD2969" w:rsidRPr="00CF2639" w:rsidRDefault="00FD2969" w:rsidP="006F1785">
      <w:pPr>
        <w:spacing w:line="360" w:lineRule="auto"/>
        <w:ind w:firstLine="720"/>
        <w:jc w:val="center"/>
        <w:rPr>
          <w:rStyle w:val="Strong"/>
          <w:bCs/>
          <w:sz w:val="28"/>
          <w:szCs w:val="28"/>
          <w:lang w:val="it-IT"/>
        </w:rPr>
      </w:pPr>
    </w:p>
    <w:p w:rsidR="00FD2969" w:rsidRPr="00CF2639" w:rsidRDefault="00FD2969" w:rsidP="006F1785">
      <w:pPr>
        <w:spacing w:line="360" w:lineRule="auto"/>
        <w:ind w:firstLine="720"/>
        <w:jc w:val="center"/>
        <w:rPr>
          <w:rStyle w:val="Strong"/>
          <w:bCs/>
          <w:sz w:val="28"/>
          <w:szCs w:val="28"/>
          <w:lang w:val="it-IT"/>
        </w:rPr>
      </w:pPr>
    </w:p>
    <w:p w:rsidR="00FD2969" w:rsidRPr="00986684" w:rsidRDefault="00FD2969" w:rsidP="006F1785">
      <w:pPr>
        <w:spacing w:line="360" w:lineRule="auto"/>
        <w:ind w:firstLine="720"/>
        <w:jc w:val="center"/>
        <w:rPr>
          <w:rStyle w:val="Strong"/>
          <w:bCs/>
          <w:sz w:val="28"/>
          <w:szCs w:val="28"/>
          <w:lang w:val="it-IT"/>
        </w:rPr>
      </w:pPr>
      <w:r w:rsidRPr="00986684">
        <w:rPr>
          <w:rStyle w:val="Strong"/>
          <w:bCs/>
          <w:sz w:val="28"/>
          <w:szCs w:val="28"/>
          <w:lang w:val="it-IT"/>
        </w:rPr>
        <w:t>Qarshi 2016 yil</w:t>
      </w:r>
    </w:p>
    <w:p w:rsidR="00FD2969" w:rsidRPr="00986684" w:rsidRDefault="00FD2969" w:rsidP="006F1785">
      <w:pPr>
        <w:rPr>
          <w:rStyle w:val="Strong"/>
          <w:bCs/>
          <w:sz w:val="28"/>
          <w:szCs w:val="28"/>
          <w:lang w:val="it-IT"/>
        </w:rPr>
      </w:pPr>
    </w:p>
    <w:p w:rsidR="00FD2969" w:rsidRPr="00986684" w:rsidRDefault="00FD2969" w:rsidP="006F1785">
      <w:pPr>
        <w:rPr>
          <w:rStyle w:val="Strong"/>
          <w:bCs/>
          <w:lang w:val="it-IT"/>
        </w:rPr>
      </w:pPr>
      <w:r w:rsidRPr="00986684">
        <w:rPr>
          <w:rStyle w:val="Strong"/>
          <w:bCs/>
          <w:sz w:val="28"/>
          <w:szCs w:val="28"/>
          <w:lang w:val="it-IT"/>
        </w:rPr>
        <w:t xml:space="preserve">         </w:t>
      </w:r>
    </w:p>
    <w:p w:rsidR="00FD2969" w:rsidRPr="00986684" w:rsidRDefault="00FD2969" w:rsidP="004D48B0">
      <w:pPr>
        <w:tabs>
          <w:tab w:val="left" w:pos="0"/>
        </w:tabs>
        <w:spacing w:line="360" w:lineRule="auto"/>
        <w:ind w:firstLine="708"/>
        <w:jc w:val="center"/>
        <w:rPr>
          <w:sz w:val="28"/>
          <w:szCs w:val="28"/>
          <w:lang w:val="it-IT"/>
        </w:rPr>
      </w:pPr>
      <w:r w:rsidRPr="00986684">
        <w:rPr>
          <w:rStyle w:val="Strong"/>
          <w:b w:val="0"/>
          <w:bCs/>
          <w:lang w:val="it-IT"/>
        </w:rPr>
        <w:t>Qarshi  davlat  universiteti  Pedagogika  fakulteti Mehnat ta’lim</w:t>
      </w:r>
      <w:r w:rsidRPr="00986684">
        <w:rPr>
          <w:b/>
          <w:sz w:val="28"/>
          <w:szCs w:val="28"/>
          <w:lang w:val="it-IT"/>
        </w:rPr>
        <w:t xml:space="preserve">i </w:t>
      </w:r>
      <w:r w:rsidRPr="00986684">
        <w:rPr>
          <w:sz w:val="28"/>
          <w:szCs w:val="28"/>
          <w:lang w:val="it-IT"/>
        </w:rPr>
        <w:t>yo’nalishi 4-kurs talabasi  Turdiyeva Azizaning   Mehnat ta’limi metodikasi, kasb tanlashga  yo’llash  fanidan «</w:t>
      </w:r>
      <w:r w:rsidRPr="0059335C">
        <w:rPr>
          <w:sz w:val="28"/>
          <w:szCs w:val="28"/>
          <w:lang w:val="uz-Cyrl-UZ"/>
        </w:rPr>
        <w:t xml:space="preserve"> </w:t>
      </w:r>
      <w:r w:rsidRPr="00986684">
        <w:rPr>
          <w:sz w:val="28"/>
          <w:szCs w:val="28"/>
          <w:lang w:val="it-IT"/>
        </w:rPr>
        <w:t>Bahya va bahyaqatorlar haqida ma‘lumot</w:t>
      </w:r>
      <w:r w:rsidRPr="00986684">
        <w:rPr>
          <w:b/>
          <w:sz w:val="28"/>
          <w:szCs w:val="28"/>
          <w:lang w:val="it-IT"/>
        </w:rPr>
        <w:t xml:space="preserve"> </w:t>
      </w:r>
      <w:r w:rsidRPr="00986684">
        <w:rPr>
          <w:rStyle w:val="Strong"/>
          <w:b w:val="0"/>
          <w:bCs/>
          <w:sz w:val="28"/>
          <w:szCs w:val="28"/>
          <w:lang w:val="it-IT"/>
        </w:rPr>
        <w:t>mavzusini  o’qitish  texnologiyasi</w:t>
      </w:r>
      <w:r w:rsidRPr="00986684">
        <w:rPr>
          <w:b/>
          <w:sz w:val="28"/>
          <w:szCs w:val="28"/>
          <w:lang w:val="it-IT"/>
        </w:rPr>
        <w:t xml:space="preserve"> </w:t>
      </w:r>
      <w:r w:rsidRPr="00986684">
        <w:rPr>
          <w:sz w:val="28"/>
          <w:szCs w:val="28"/>
          <w:lang w:val="it-IT"/>
        </w:rPr>
        <w:t>» mavzusida yozgan kurs  ishiga</w:t>
      </w:r>
    </w:p>
    <w:p w:rsidR="00FD2969" w:rsidRDefault="00FD2969" w:rsidP="006F1785">
      <w:pPr>
        <w:jc w:val="center"/>
        <w:rPr>
          <w:b/>
          <w:sz w:val="28"/>
          <w:szCs w:val="28"/>
          <w:lang w:val="uz-Cyrl-UZ"/>
        </w:rPr>
      </w:pPr>
      <w:r>
        <w:rPr>
          <w:b/>
          <w:sz w:val="28"/>
          <w:szCs w:val="28"/>
          <w:lang w:val="uz-Cyrl-UZ"/>
        </w:rPr>
        <w:t xml:space="preserve">T A </w:t>
      </w:r>
      <w:r>
        <w:rPr>
          <w:b/>
          <w:sz w:val="28"/>
          <w:szCs w:val="28"/>
          <w:lang w:val="pt-BR"/>
        </w:rPr>
        <w:t>Q</w:t>
      </w:r>
      <w:r>
        <w:rPr>
          <w:b/>
          <w:sz w:val="28"/>
          <w:szCs w:val="28"/>
          <w:lang w:val="uz-Cyrl-UZ"/>
        </w:rPr>
        <w:t xml:space="preserve"> R I Z</w:t>
      </w:r>
    </w:p>
    <w:p w:rsidR="00FD2969" w:rsidRDefault="00FD2969" w:rsidP="006F1785">
      <w:pPr>
        <w:jc w:val="both"/>
        <w:rPr>
          <w:lang w:val="uz-Cyrl-UZ"/>
        </w:rPr>
      </w:pPr>
    </w:p>
    <w:p w:rsidR="00FD2969" w:rsidRPr="00D52051" w:rsidRDefault="00FD2969" w:rsidP="006F1785">
      <w:pPr>
        <w:jc w:val="both"/>
        <w:rPr>
          <w:lang w:val="uz-Cyrl-UZ"/>
        </w:rPr>
      </w:pPr>
      <w:r w:rsidRPr="00D52051">
        <w:rPr>
          <w:b/>
          <w:lang w:val="uz-Cyrl-UZ"/>
        </w:rPr>
        <w:t>Kurs  ish mavzusining dolzarbligi va topshiriqqa mosligi</w:t>
      </w:r>
      <w:r w:rsidRPr="00D52051">
        <w:rPr>
          <w:lang w:val="uz-Cyrl-UZ"/>
        </w:rPr>
        <w:t>: Maktablarda   zamonaviy  ta'lim  tеxnologiyalaridan  foydalanish va bu orqali   o’quv  jarayonini   takomillashtirish  hamda  o’qitishda  samaradorlikka erishish  hozirgi kunda  dolzarb  hisoblanadi. Mehnat ta’limida yuksak bilimni talab qiladigan tugallangan tehnologiyalar uchun kichik usta va professional ishchilar tayyor</w:t>
      </w:r>
      <w:r>
        <w:rPr>
          <w:lang w:val="uz-Cyrl-UZ"/>
        </w:rPr>
        <w:t xml:space="preserve">laydigan </w:t>
      </w:r>
      <w:r w:rsidRPr="00D52051">
        <w:rPr>
          <w:lang w:val="uz-Cyrl-UZ"/>
        </w:rPr>
        <w:t xml:space="preserve"> maktablarda «</w:t>
      </w:r>
      <w:r w:rsidRPr="00D52051">
        <w:rPr>
          <w:b/>
          <w:lang w:val="uz-Cyrl-UZ"/>
        </w:rPr>
        <w:t xml:space="preserve"> </w:t>
      </w:r>
      <w:r w:rsidRPr="00D52051">
        <w:rPr>
          <w:lang w:val="uz-Cyrl-UZ"/>
        </w:rPr>
        <w:t>Mehnat ta’limi metodikasi, kasb tanlashga yo’llash</w:t>
      </w:r>
      <w:r w:rsidRPr="00D52051">
        <w:rPr>
          <w:b/>
          <w:lang w:val="uz-Cyrl-UZ"/>
        </w:rPr>
        <w:t xml:space="preserve"> </w:t>
      </w:r>
      <w:r w:rsidRPr="00D52051">
        <w:rPr>
          <w:lang w:val="uz-Cyrl-UZ"/>
        </w:rPr>
        <w:t xml:space="preserve"> » fanidan «</w:t>
      </w:r>
      <w:r w:rsidRPr="00F82CF2">
        <w:rPr>
          <w:b/>
          <w:sz w:val="28"/>
          <w:szCs w:val="28"/>
          <w:lang w:val="uz-Cyrl-UZ"/>
        </w:rPr>
        <w:t xml:space="preserve"> </w:t>
      </w:r>
      <w:r w:rsidRPr="00986684">
        <w:rPr>
          <w:lang w:val="uz-Cyrl-UZ"/>
        </w:rPr>
        <w:t>Bahya va bahyaqatorlar haqida ma‘lumot</w:t>
      </w:r>
      <w:r w:rsidRPr="00986684">
        <w:rPr>
          <w:b/>
          <w:sz w:val="28"/>
          <w:szCs w:val="28"/>
          <w:lang w:val="uz-Cyrl-UZ"/>
        </w:rPr>
        <w:t xml:space="preserve">  </w:t>
      </w:r>
      <w:r w:rsidRPr="00D52051">
        <w:rPr>
          <w:bCs/>
          <w:color w:val="000000"/>
          <w:lang w:val="uz-Cyrl-UZ"/>
        </w:rPr>
        <w:t>» mavzusini  o’qitish metodikasini</w:t>
      </w:r>
      <w:r w:rsidRPr="00D52051">
        <w:rPr>
          <w:lang w:val="uz-Cyrl-UZ"/>
        </w:rPr>
        <w:t xml:space="preserve">   qo’llash ishlab chiqilganligi bilan mos keladi.</w:t>
      </w:r>
    </w:p>
    <w:p w:rsidR="00FD2969" w:rsidRPr="004B709D" w:rsidRDefault="00FD2969" w:rsidP="006F1785">
      <w:pPr>
        <w:jc w:val="both"/>
        <w:rPr>
          <w:b/>
          <w:lang w:val="uz-Cyrl-UZ"/>
        </w:rPr>
      </w:pPr>
    </w:p>
    <w:p w:rsidR="00FD2969" w:rsidRPr="00986684" w:rsidRDefault="00FD2969" w:rsidP="006F1785">
      <w:pPr>
        <w:jc w:val="both"/>
        <w:rPr>
          <w:bCs/>
          <w:color w:val="000000"/>
          <w:lang w:val="uz-Cyrl-UZ"/>
        </w:rPr>
      </w:pPr>
      <w:r w:rsidRPr="00D52051">
        <w:rPr>
          <w:b/>
          <w:lang w:val="uz-Cyrl-UZ"/>
        </w:rPr>
        <w:t>Kurs ishning yozma izoh grafik materiallarning tarkibi va bajarilish sifati</w:t>
      </w:r>
      <w:r w:rsidRPr="00D52051">
        <w:rPr>
          <w:lang w:val="uz-Cyrl-UZ"/>
        </w:rPr>
        <w:t>: Kurs ishi  kirish,3</w:t>
      </w:r>
      <w:r w:rsidRPr="00F94C4E">
        <w:rPr>
          <w:lang w:val="uz-Cyrl-UZ"/>
        </w:rPr>
        <w:t xml:space="preserve"> </w:t>
      </w:r>
      <w:r w:rsidRPr="00D52051">
        <w:rPr>
          <w:lang w:val="uz-Cyrl-UZ"/>
        </w:rPr>
        <w:t>ta bob,7</w:t>
      </w:r>
      <w:r w:rsidRPr="00F94C4E">
        <w:rPr>
          <w:lang w:val="uz-Cyrl-UZ"/>
        </w:rPr>
        <w:t xml:space="preserve"> </w:t>
      </w:r>
      <w:r w:rsidRPr="00D52051">
        <w:rPr>
          <w:lang w:val="uz-Cyrl-UZ"/>
        </w:rPr>
        <w:t>ta paragraf, xulosa adabiyotlar ruyxatidan iborat bo’lib, kirish qismida mavzuning dolzarbligi, maqsadi vazifalari ahamiyati va t</w:t>
      </w:r>
      <w:r>
        <w:rPr>
          <w:lang w:val="uz-Cyrl-UZ"/>
        </w:rPr>
        <w:t>uzilishi  berilgan.Kurs ishi</w:t>
      </w:r>
      <w:r w:rsidRPr="004D48B0">
        <w:rPr>
          <w:lang w:val="uz-Cyrl-UZ"/>
        </w:rPr>
        <w:t xml:space="preserve">da </w:t>
      </w:r>
      <w:r w:rsidRPr="00986684">
        <w:rPr>
          <w:lang w:val="uz-Cyrl-UZ"/>
        </w:rPr>
        <w:t xml:space="preserve"> Bahya va bahyaqatorlar haqida ma‘lumot</w:t>
      </w:r>
      <w:r>
        <w:rPr>
          <w:lang w:val="uz-Cyrl-UZ"/>
        </w:rPr>
        <w:t>lar</w:t>
      </w:r>
      <w:r w:rsidRPr="004D48B0">
        <w:rPr>
          <w:lang w:val="uz-Cyrl-UZ"/>
        </w:rPr>
        <w:t xml:space="preserve"> berilgan </w:t>
      </w:r>
      <w:r w:rsidRPr="00D52051">
        <w:rPr>
          <w:bCs/>
          <w:color w:val="000000"/>
          <w:lang w:val="uz-Cyrl-UZ"/>
        </w:rPr>
        <w:t xml:space="preserve">. </w:t>
      </w:r>
      <w:r w:rsidRPr="00986684">
        <w:rPr>
          <w:bCs/>
          <w:color w:val="000000"/>
          <w:lang w:val="uz-Cyrl-UZ"/>
        </w:rPr>
        <w:t>K</w:t>
      </w:r>
      <w:r w:rsidRPr="00D52051">
        <w:rPr>
          <w:bCs/>
          <w:color w:val="000000"/>
          <w:lang w:val="uz-Cyrl-UZ"/>
        </w:rPr>
        <w:t>urs</w:t>
      </w:r>
      <w:r w:rsidRPr="00986684">
        <w:rPr>
          <w:bCs/>
          <w:color w:val="000000"/>
          <w:lang w:val="uz-Cyrl-UZ"/>
        </w:rPr>
        <w:t xml:space="preserve">  ishida  yangi pedagogik texnologiyalarga  tayangan  mashg’ulot ishlanmasi ishlab chiqilgan. Ishning   xulosa qismida umumiy xulosalar  bayon qilingan.</w:t>
      </w:r>
    </w:p>
    <w:p w:rsidR="00FD2969" w:rsidRPr="00986684" w:rsidRDefault="00FD2969" w:rsidP="006F1785">
      <w:pPr>
        <w:jc w:val="both"/>
        <w:rPr>
          <w:bCs/>
          <w:color w:val="000000"/>
          <w:lang w:val="uz-Cyrl-UZ"/>
        </w:rPr>
      </w:pPr>
      <w:r w:rsidRPr="00D52051">
        <w:rPr>
          <w:bCs/>
          <w:color w:val="000000"/>
          <w:lang w:val="uz-Cyrl-UZ"/>
        </w:rPr>
        <w:t xml:space="preserve"> </w:t>
      </w:r>
    </w:p>
    <w:p w:rsidR="00FD2969" w:rsidRPr="00986684" w:rsidRDefault="00FD2969" w:rsidP="006F1785">
      <w:pPr>
        <w:jc w:val="both"/>
        <w:rPr>
          <w:lang w:val="uz-Cyrl-UZ"/>
        </w:rPr>
      </w:pPr>
      <w:r w:rsidRPr="00D52051">
        <w:rPr>
          <w:bCs/>
          <w:color w:val="000000"/>
          <w:lang w:val="uz-Cyrl-UZ"/>
        </w:rPr>
        <w:t xml:space="preserve"> </w:t>
      </w:r>
      <w:r w:rsidRPr="00D52051">
        <w:rPr>
          <w:b/>
          <w:lang w:val="uz-Cyrl-UZ"/>
        </w:rPr>
        <w:t>Kurs ishda ilmiy manbalar, fan-texnika yutuqlari va ilg’or tajriba natijalaridan foydalanganligi</w:t>
      </w:r>
      <w:r w:rsidRPr="00D52051">
        <w:rPr>
          <w:lang w:val="uz-Cyrl-UZ"/>
        </w:rPr>
        <w:t>:  Talaba o’z  ishiga  ijodiy yondoshib,sohaga tegishli ilmiy adabiyotlardan hamda internet ma’lumotlardan foydalanib,fan tehnika yutuqlariga as</w:t>
      </w:r>
      <w:r w:rsidRPr="00986684">
        <w:rPr>
          <w:lang w:val="uz-Cyrl-UZ"/>
        </w:rPr>
        <w:t>os</w:t>
      </w:r>
      <w:r w:rsidRPr="00D52051">
        <w:rPr>
          <w:lang w:val="uz-Cyrl-UZ"/>
        </w:rPr>
        <w:t>langan.</w:t>
      </w:r>
      <w:r w:rsidRPr="00986684">
        <w:rPr>
          <w:lang w:val="uz-Cyrl-UZ"/>
        </w:rPr>
        <w:t xml:space="preserve"> </w:t>
      </w:r>
    </w:p>
    <w:p w:rsidR="00FD2969" w:rsidRPr="00986684" w:rsidRDefault="00FD2969" w:rsidP="006F1785">
      <w:pPr>
        <w:jc w:val="both"/>
        <w:rPr>
          <w:lang w:val="uz-Cyrl-UZ"/>
        </w:rPr>
      </w:pPr>
      <w:r w:rsidRPr="00D52051">
        <w:rPr>
          <w:b/>
          <w:lang w:val="uz-Cyrl-UZ"/>
        </w:rPr>
        <w:t>Kurs ishning ijobiy tomonlari va kamchiliklari</w:t>
      </w:r>
      <w:r w:rsidRPr="00D52051">
        <w:rPr>
          <w:lang w:val="uz-Cyrl-UZ"/>
        </w:rPr>
        <w:t xml:space="preserve">:  </w:t>
      </w:r>
      <w:r w:rsidRPr="00986684">
        <w:rPr>
          <w:lang w:val="uz-Cyrl-UZ"/>
        </w:rPr>
        <w:t xml:space="preserve">Kurs ishi ma’lum reja asosida talaba  tomonidan mustaqil bajargan, tajriba- sinov ishlari  belgilangan ob’ektlarda olib  borilgan va ta’limning samarali  metodlari aniqlangan. </w:t>
      </w:r>
    </w:p>
    <w:p w:rsidR="00FD2969" w:rsidRPr="00986684" w:rsidRDefault="00FD2969" w:rsidP="006F1785">
      <w:pPr>
        <w:ind w:firstLine="142"/>
        <w:jc w:val="both"/>
        <w:rPr>
          <w:b/>
          <w:lang w:val="uz-Cyrl-UZ"/>
        </w:rPr>
      </w:pPr>
    </w:p>
    <w:p w:rsidR="00FD2969" w:rsidRPr="00986684" w:rsidRDefault="00FD2969" w:rsidP="006F1785">
      <w:pPr>
        <w:ind w:firstLine="142"/>
        <w:jc w:val="both"/>
        <w:rPr>
          <w:lang w:val="uz-Cyrl-UZ"/>
        </w:rPr>
      </w:pPr>
      <w:r w:rsidRPr="00986684">
        <w:rPr>
          <w:b/>
          <w:lang w:val="uz-Cyrl-UZ"/>
        </w:rPr>
        <w:t xml:space="preserve"> </w:t>
      </w:r>
      <w:r w:rsidRPr="00D52051">
        <w:rPr>
          <w:b/>
          <w:lang w:val="uz-Cyrl-UZ"/>
        </w:rPr>
        <w:t>Kurs  ishining bahosi (maksimal 100- ball) va xulosa:</w:t>
      </w:r>
      <w:r w:rsidRPr="00D52051">
        <w:rPr>
          <w:lang w:val="uz-Cyrl-UZ"/>
        </w:rPr>
        <w:t xml:space="preserve"> </w:t>
      </w:r>
      <w:r w:rsidRPr="00986684">
        <w:rPr>
          <w:lang w:val="uz-Cyrl-UZ"/>
        </w:rPr>
        <w:t>ishda  talaba tomonidan qilingan xulosa va  tavsiyalar umumiy o’rta ta’lim maktablarida mehnat ta’limining davlat ta’lim standartlarga berilgan o’quv rejada  dars soatlari  aniqlash, Bahya va bahyaqatorlar haqida ma‘lumot</w:t>
      </w:r>
      <w:r>
        <w:rPr>
          <w:lang w:val="uz-Cyrl-UZ"/>
        </w:rPr>
        <w:t>lar</w:t>
      </w:r>
      <w:r w:rsidRPr="00D31F14">
        <w:rPr>
          <w:lang w:val="uz-Cyrl-UZ"/>
        </w:rPr>
        <w:t xml:space="preserve"> </w:t>
      </w:r>
      <w:r w:rsidRPr="00986684">
        <w:rPr>
          <w:b/>
          <w:sz w:val="28"/>
          <w:szCs w:val="28"/>
          <w:lang w:val="uz-Cyrl-UZ"/>
        </w:rPr>
        <w:t xml:space="preserve"> </w:t>
      </w:r>
      <w:r w:rsidRPr="00D52051">
        <w:rPr>
          <w:lang w:val="uz-Cyrl-UZ"/>
        </w:rPr>
        <w:t>haqida ma’lumotl</w:t>
      </w:r>
      <w:r w:rsidRPr="00986684">
        <w:rPr>
          <w:lang w:val="uz-Cyrl-UZ"/>
        </w:rPr>
        <w:t xml:space="preserve">ar mavzusi bilan tanishiladi, axborotlar yig’ish, zamonaviy  pedagogic  texnologiyalar bilan tanishish, reja bayonnomasi tuzilish mavzu bo’yicha tajriba sinov ishlari tashkil etish mumkin. Kurs  ishini umuman  olganda           ball bilan baholash mumkin. </w:t>
      </w:r>
    </w:p>
    <w:p w:rsidR="00FD2969" w:rsidRPr="00986684" w:rsidRDefault="00FD2969" w:rsidP="006F1785">
      <w:pPr>
        <w:jc w:val="both"/>
        <w:rPr>
          <w:lang w:val="uz-Cyrl-UZ"/>
        </w:rPr>
      </w:pPr>
    </w:p>
    <w:p w:rsidR="00FD2969" w:rsidRPr="00986684" w:rsidRDefault="00FD2969" w:rsidP="006F1785">
      <w:pPr>
        <w:jc w:val="both"/>
        <w:rPr>
          <w:lang w:val="uz-Cyrl-UZ"/>
        </w:rPr>
      </w:pPr>
    </w:p>
    <w:p w:rsidR="00FD2969" w:rsidRPr="00986684" w:rsidRDefault="00FD2969" w:rsidP="006F1785">
      <w:pPr>
        <w:jc w:val="both"/>
        <w:rPr>
          <w:lang w:val="uz-Cyrl-UZ"/>
        </w:rPr>
      </w:pPr>
      <w:r w:rsidRPr="00986684">
        <w:rPr>
          <w:lang w:val="uz-Cyrl-UZ"/>
        </w:rPr>
        <w:t>Taqrizchi</w:t>
      </w:r>
      <w:r w:rsidRPr="00EC7431">
        <w:rPr>
          <w:lang w:val="uz-Cyrl-UZ"/>
        </w:rPr>
        <w:t xml:space="preserve">:    </w:t>
      </w:r>
      <w:r w:rsidRPr="00986684">
        <w:rPr>
          <w:lang w:val="uz-Cyrl-UZ"/>
        </w:rPr>
        <w:t>______________</w:t>
      </w:r>
      <w:r w:rsidRPr="00EC7431">
        <w:rPr>
          <w:lang w:val="uz-Cyrl-UZ"/>
        </w:rPr>
        <w:tab/>
      </w:r>
      <w:r w:rsidRPr="00EC7431">
        <w:rPr>
          <w:lang w:val="uz-Cyrl-UZ"/>
        </w:rPr>
        <w:tab/>
      </w:r>
      <w:r w:rsidRPr="00EC7431">
        <w:rPr>
          <w:lang w:val="uz-Cyrl-UZ"/>
        </w:rPr>
        <w:tab/>
      </w:r>
      <w:r w:rsidRPr="00986684">
        <w:rPr>
          <w:lang w:val="uz-Cyrl-UZ"/>
        </w:rPr>
        <w:t>_________________________________</w:t>
      </w:r>
    </w:p>
    <w:p w:rsidR="00FD2969" w:rsidRPr="00986684" w:rsidRDefault="00FD2969" w:rsidP="006F1785">
      <w:pPr>
        <w:jc w:val="both"/>
        <w:rPr>
          <w:lang w:val="uz-Cyrl-UZ"/>
        </w:rPr>
      </w:pPr>
      <w:r w:rsidRPr="00986684">
        <w:rPr>
          <w:lang w:val="uz-Cyrl-UZ"/>
        </w:rPr>
        <w:tab/>
      </w:r>
      <w:r w:rsidRPr="00986684">
        <w:rPr>
          <w:lang w:val="uz-Cyrl-UZ"/>
        </w:rPr>
        <w:tab/>
        <w:t xml:space="preserve">        (imzo)</w:t>
      </w:r>
      <w:r w:rsidRPr="00986684">
        <w:rPr>
          <w:lang w:val="uz-Cyrl-UZ"/>
        </w:rPr>
        <w:tab/>
      </w:r>
      <w:r w:rsidRPr="00986684">
        <w:rPr>
          <w:lang w:val="uz-Cyrl-UZ"/>
        </w:rPr>
        <w:tab/>
      </w:r>
      <w:r w:rsidRPr="00986684">
        <w:rPr>
          <w:lang w:val="uz-Cyrl-UZ"/>
        </w:rPr>
        <w:tab/>
      </w:r>
      <w:r w:rsidRPr="00986684">
        <w:rPr>
          <w:lang w:val="uz-Cyrl-UZ"/>
        </w:rPr>
        <w:tab/>
      </w:r>
      <w:r w:rsidRPr="00986684">
        <w:rPr>
          <w:lang w:val="uz-Cyrl-UZ"/>
        </w:rPr>
        <w:tab/>
      </w:r>
      <w:r w:rsidRPr="00986684">
        <w:rPr>
          <w:lang w:val="uz-Cyrl-UZ"/>
        </w:rPr>
        <w:tab/>
        <w:t xml:space="preserve">      mansabi, ish joyi, F.I.SH</w:t>
      </w:r>
    </w:p>
    <w:p w:rsidR="00FD2969" w:rsidRPr="00EC7431" w:rsidRDefault="00FD2969" w:rsidP="006F1785">
      <w:pPr>
        <w:jc w:val="both"/>
        <w:rPr>
          <w:lang w:val="uz-Cyrl-UZ"/>
        </w:rPr>
      </w:pPr>
      <w:r w:rsidRPr="00EC7431">
        <w:rPr>
          <w:lang w:val="uz-Cyrl-UZ"/>
        </w:rPr>
        <w:t xml:space="preserve"> </w:t>
      </w:r>
    </w:p>
    <w:p w:rsidR="00FD2969" w:rsidRPr="00986684" w:rsidRDefault="00FD2969" w:rsidP="006F1785">
      <w:pPr>
        <w:jc w:val="center"/>
        <w:rPr>
          <w:lang w:val="uz-Cyrl-UZ"/>
        </w:rPr>
      </w:pPr>
      <w:r w:rsidRPr="00986684">
        <w:rPr>
          <w:lang w:val="uz-Cyrl-UZ"/>
        </w:rPr>
        <w:t xml:space="preserve">                                               </w:t>
      </w:r>
    </w:p>
    <w:p w:rsidR="00FD2969" w:rsidRPr="00986684" w:rsidRDefault="00FD2969" w:rsidP="006F1785">
      <w:pPr>
        <w:jc w:val="center"/>
        <w:rPr>
          <w:lang w:val="uz-Cyrl-UZ"/>
        </w:rPr>
      </w:pPr>
      <w:r w:rsidRPr="00986684">
        <w:rPr>
          <w:lang w:val="uz-Cyrl-UZ"/>
        </w:rPr>
        <w:t xml:space="preserve">                                                           </w:t>
      </w:r>
      <w:r w:rsidRPr="00EC7431">
        <w:rPr>
          <w:lang w:val="uz-Cyrl-UZ"/>
        </w:rPr>
        <w:t>“</w:t>
      </w:r>
      <w:r w:rsidRPr="00986684">
        <w:rPr>
          <w:lang w:val="uz-Cyrl-UZ"/>
        </w:rPr>
        <w:t>____</w:t>
      </w:r>
      <w:r w:rsidRPr="00EC7431">
        <w:rPr>
          <w:lang w:val="uz-Cyrl-UZ"/>
        </w:rPr>
        <w:t>”</w:t>
      </w:r>
      <w:r w:rsidRPr="00986684">
        <w:rPr>
          <w:lang w:val="uz-Cyrl-UZ"/>
        </w:rPr>
        <w:t xml:space="preserve">   ________   2016yil. </w:t>
      </w:r>
    </w:p>
    <w:p w:rsidR="00FD2969" w:rsidRPr="00986684" w:rsidRDefault="00FD2969" w:rsidP="006F1785">
      <w:pPr>
        <w:jc w:val="center"/>
        <w:rPr>
          <w:lang w:val="uz-Cyrl-UZ"/>
        </w:rPr>
      </w:pPr>
    </w:p>
    <w:p w:rsidR="00FD2969" w:rsidRPr="00986684" w:rsidRDefault="00FD2969" w:rsidP="006F1785">
      <w:pPr>
        <w:jc w:val="center"/>
        <w:rPr>
          <w:lang w:val="uz-Cyrl-UZ"/>
        </w:rPr>
      </w:pPr>
    </w:p>
    <w:p w:rsidR="00FD2969" w:rsidRPr="00986684" w:rsidRDefault="00FD2969" w:rsidP="006F1785">
      <w:pPr>
        <w:jc w:val="center"/>
        <w:rPr>
          <w:lang w:val="uz-Cyrl-UZ"/>
        </w:rPr>
      </w:pPr>
    </w:p>
    <w:p w:rsidR="00FD2969" w:rsidRPr="00986684" w:rsidRDefault="00FD2969" w:rsidP="006F1785">
      <w:pPr>
        <w:jc w:val="center"/>
        <w:rPr>
          <w:lang w:val="uz-Cyrl-UZ"/>
        </w:rPr>
      </w:pPr>
    </w:p>
    <w:p w:rsidR="00FD2969" w:rsidRPr="00986684" w:rsidRDefault="00FD2969" w:rsidP="006F1785">
      <w:pPr>
        <w:jc w:val="center"/>
        <w:rPr>
          <w:lang w:val="uz-Cyrl-UZ"/>
        </w:rPr>
      </w:pPr>
    </w:p>
    <w:p w:rsidR="00FD2969" w:rsidRPr="00986684" w:rsidRDefault="00FD2969" w:rsidP="006F1785">
      <w:pPr>
        <w:jc w:val="center"/>
        <w:rPr>
          <w:lang w:val="uz-Cyrl-UZ"/>
        </w:rPr>
      </w:pPr>
    </w:p>
    <w:p w:rsidR="00FD2969" w:rsidRPr="00986684" w:rsidRDefault="00FD2969" w:rsidP="006F1785">
      <w:pPr>
        <w:jc w:val="center"/>
        <w:rPr>
          <w:lang w:val="uz-Cyrl-UZ"/>
        </w:rPr>
      </w:pPr>
      <w:r w:rsidRPr="00986684">
        <w:rPr>
          <w:lang w:val="uz-Cyrl-UZ"/>
        </w:rPr>
        <w:t xml:space="preserve">   </w:t>
      </w:r>
    </w:p>
    <w:p w:rsidR="00FD2969" w:rsidRPr="00FD543B" w:rsidRDefault="00FD2969" w:rsidP="006F1785">
      <w:pPr>
        <w:ind w:left="3540" w:firstLine="708"/>
        <w:jc w:val="right"/>
        <w:rPr>
          <w:lang w:val="uz-Cyrl-UZ"/>
        </w:rPr>
      </w:pPr>
      <w:r w:rsidRPr="00FD543B">
        <w:rPr>
          <w:lang w:val="uz-Cyrl-UZ"/>
        </w:rPr>
        <w:t>«Tadiqlayman»</w:t>
      </w:r>
    </w:p>
    <w:p w:rsidR="00FD2969" w:rsidRPr="00986684" w:rsidRDefault="00FD2969" w:rsidP="006F1785">
      <w:pPr>
        <w:ind w:left="4500"/>
        <w:jc w:val="right"/>
        <w:rPr>
          <w:lang w:val="uz-Cyrl-UZ"/>
        </w:rPr>
      </w:pPr>
      <w:r w:rsidRPr="00FD543B">
        <w:rPr>
          <w:lang w:val="uz-Cyrl-UZ"/>
        </w:rPr>
        <w:t>Kafedra</w:t>
      </w:r>
      <w:r>
        <w:rPr>
          <w:lang w:val="uz-Cyrl-UZ"/>
        </w:rPr>
        <w:t xml:space="preserve"> muduri_________ </w:t>
      </w:r>
      <w:r w:rsidRPr="00986684">
        <w:rPr>
          <w:lang w:val="uz-Cyrl-UZ"/>
        </w:rPr>
        <w:t>t.f.d.Yakubov S</w:t>
      </w:r>
    </w:p>
    <w:p w:rsidR="00FD2969" w:rsidRPr="00FD543B" w:rsidRDefault="00FD2969" w:rsidP="006F1785">
      <w:pPr>
        <w:ind w:left="4500"/>
        <w:jc w:val="right"/>
        <w:rPr>
          <w:lang w:val="uz-Cyrl-UZ"/>
        </w:rPr>
      </w:pPr>
      <w:r>
        <w:rPr>
          <w:lang w:val="uz-Cyrl-UZ"/>
        </w:rPr>
        <w:t>“______”________________201</w:t>
      </w:r>
      <w:r w:rsidRPr="00986684">
        <w:rPr>
          <w:lang w:val="uz-Cyrl-UZ"/>
        </w:rPr>
        <w:t>6</w:t>
      </w:r>
      <w:r w:rsidRPr="00FD543B">
        <w:rPr>
          <w:lang w:val="uz-Cyrl-UZ"/>
        </w:rPr>
        <w:t xml:space="preserve"> yil</w:t>
      </w:r>
    </w:p>
    <w:p w:rsidR="00FD2969" w:rsidRPr="00FD543B" w:rsidRDefault="00FD2969" w:rsidP="006F1785">
      <w:pPr>
        <w:ind w:left="4500"/>
        <w:jc w:val="center"/>
        <w:rPr>
          <w:lang w:val="uz-Cyrl-UZ"/>
        </w:rPr>
      </w:pPr>
    </w:p>
    <w:p w:rsidR="00FD2969" w:rsidRPr="00FD543B" w:rsidRDefault="00FD2969" w:rsidP="006F1785">
      <w:pPr>
        <w:jc w:val="center"/>
        <w:rPr>
          <w:lang w:val="uz-Cyrl-UZ"/>
        </w:rPr>
      </w:pPr>
    </w:p>
    <w:p w:rsidR="00FD2969" w:rsidRPr="003038CD" w:rsidRDefault="00FD2969" w:rsidP="006F1785">
      <w:pPr>
        <w:spacing w:line="360" w:lineRule="auto"/>
        <w:jc w:val="center"/>
        <w:rPr>
          <w:lang w:val="uz-Cyrl-UZ"/>
        </w:rPr>
      </w:pPr>
      <w:r w:rsidRPr="003038CD">
        <w:rPr>
          <w:lang w:val="uz-Cyrl-UZ"/>
        </w:rPr>
        <w:t>Mehnat ta’limi kafedrasi</w:t>
      </w:r>
    </w:p>
    <w:p w:rsidR="00FD2969" w:rsidRPr="00986684" w:rsidRDefault="00FD2969" w:rsidP="006F1785">
      <w:pPr>
        <w:jc w:val="center"/>
        <w:rPr>
          <w:lang w:val="uz-Cyrl-UZ"/>
        </w:rPr>
      </w:pPr>
      <w:r w:rsidRPr="003038CD">
        <w:rPr>
          <w:lang w:val="uz-Cyrl-UZ"/>
        </w:rPr>
        <w:t>“Mehnat ta’limi  metodikasi, kasb tanlashga yo’llash ”</w:t>
      </w:r>
    </w:p>
    <w:p w:rsidR="00FD2969" w:rsidRPr="003038CD" w:rsidRDefault="00FD2969" w:rsidP="006F1785">
      <w:pPr>
        <w:jc w:val="center"/>
        <w:rPr>
          <w:lang w:val="uz-Cyrl-UZ"/>
        </w:rPr>
      </w:pPr>
      <w:r w:rsidRPr="003038CD">
        <w:rPr>
          <w:lang w:val="uz-Cyrl-UZ"/>
        </w:rPr>
        <w:t>fanidan</w:t>
      </w:r>
    </w:p>
    <w:p w:rsidR="00FD2969" w:rsidRPr="003038CD" w:rsidRDefault="00FD2969" w:rsidP="006F1785">
      <w:pPr>
        <w:jc w:val="center"/>
        <w:rPr>
          <w:b/>
          <w:lang w:val="uz-Cyrl-UZ"/>
        </w:rPr>
      </w:pPr>
    </w:p>
    <w:p w:rsidR="00FD2969" w:rsidRPr="00A950D8" w:rsidRDefault="00FD2969" w:rsidP="006F1785">
      <w:pPr>
        <w:jc w:val="center"/>
        <w:rPr>
          <w:lang w:val="uz-Cyrl-UZ"/>
        </w:rPr>
      </w:pPr>
      <w:r w:rsidRPr="00A950D8">
        <w:rPr>
          <w:lang w:val="uz-Cyrl-UZ"/>
        </w:rPr>
        <w:t>KURS ISHLARI BO’YICHA TOPSHIRIQ</w:t>
      </w:r>
    </w:p>
    <w:p w:rsidR="00FD2969" w:rsidRPr="00A950D8" w:rsidRDefault="00FD2969" w:rsidP="006F1785">
      <w:pPr>
        <w:jc w:val="center"/>
        <w:rPr>
          <w:lang w:val="uz-Cyrl-UZ"/>
        </w:rPr>
      </w:pPr>
    </w:p>
    <w:p w:rsidR="00FD2969" w:rsidRPr="00A950D8" w:rsidRDefault="00FD2969" w:rsidP="006F1785">
      <w:pPr>
        <w:jc w:val="center"/>
        <w:rPr>
          <w:lang w:val="uz-Cyrl-UZ"/>
        </w:rPr>
      </w:pPr>
    </w:p>
    <w:p w:rsidR="00FD2969" w:rsidRPr="00A950D8" w:rsidRDefault="00FD2969" w:rsidP="006F1785">
      <w:pPr>
        <w:jc w:val="both"/>
        <w:rPr>
          <w:lang w:val="uz-Cyrl-UZ"/>
        </w:rPr>
      </w:pPr>
      <w:r w:rsidRPr="00A950D8">
        <w:rPr>
          <w:lang w:val="uz-Cyrl-UZ"/>
        </w:rPr>
        <w:t>Guruh ________ talabasi ________________________ Rahbar: _________________________</w:t>
      </w:r>
    </w:p>
    <w:p w:rsidR="00FD2969" w:rsidRPr="00A950D8" w:rsidRDefault="00FD2969" w:rsidP="006F1785">
      <w:pPr>
        <w:jc w:val="both"/>
        <w:rPr>
          <w:vertAlign w:val="superscript"/>
          <w:lang w:val="uz-Cyrl-UZ"/>
        </w:rPr>
      </w:pPr>
      <w:r w:rsidRPr="00A950D8">
        <w:rPr>
          <w:lang w:val="uz-Cyrl-UZ"/>
        </w:rPr>
        <w:tab/>
      </w:r>
      <w:r w:rsidRPr="00A950D8">
        <w:rPr>
          <w:lang w:val="uz-Cyrl-UZ"/>
        </w:rPr>
        <w:tab/>
      </w:r>
      <w:r w:rsidRPr="00A950D8">
        <w:rPr>
          <w:lang w:val="uz-Cyrl-UZ"/>
        </w:rPr>
        <w:tab/>
      </w:r>
      <w:r w:rsidRPr="00A950D8">
        <w:rPr>
          <w:lang w:val="uz-Cyrl-UZ"/>
        </w:rPr>
        <w:tab/>
      </w:r>
      <w:r w:rsidRPr="00A950D8">
        <w:rPr>
          <w:lang w:val="uz-Cyrl-UZ"/>
        </w:rPr>
        <w:tab/>
      </w:r>
      <w:r w:rsidRPr="00A950D8">
        <w:rPr>
          <w:vertAlign w:val="superscript"/>
          <w:lang w:val="uz-Cyrl-UZ"/>
        </w:rPr>
        <w:t>(F.I.Sh.)</w:t>
      </w:r>
      <w:r w:rsidRPr="00A950D8">
        <w:rPr>
          <w:vertAlign w:val="superscript"/>
          <w:lang w:val="uz-Cyrl-UZ"/>
        </w:rPr>
        <w:tab/>
      </w:r>
      <w:r w:rsidRPr="00A950D8">
        <w:rPr>
          <w:vertAlign w:val="superscript"/>
          <w:lang w:val="uz-Cyrl-UZ"/>
        </w:rPr>
        <w:tab/>
      </w:r>
      <w:r w:rsidRPr="00A950D8">
        <w:rPr>
          <w:vertAlign w:val="superscript"/>
          <w:lang w:val="uz-Cyrl-UZ"/>
        </w:rPr>
        <w:tab/>
      </w:r>
      <w:r w:rsidRPr="00A950D8">
        <w:rPr>
          <w:vertAlign w:val="superscript"/>
          <w:lang w:val="uz-Cyrl-UZ"/>
        </w:rPr>
        <w:tab/>
      </w:r>
      <w:r w:rsidRPr="00A950D8">
        <w:rPr>
          <w:vertAlign w:val="superscript"/>
          <w:lang w:val="uz-Cyrl-UZ"/>
        </w:rPr>
        <w:tab/>
        <w:t>(F.I.Sh.)</w:t>
      </w:r>
    </w:p>
    <w:p w:rsidR="00FD2969" w:rsidRPr="00A950D8" w:rsidRDefault="00FD2969" w:rsidP="006F1785">
      <w:pPr>
        <w:jc w:val="both"/>
        <w:rPr>
          <w:vertAlign w:val="superscript"/>
          <w:lang w:val="uz-Cyrl-UZ"/>
        </w:rPr>
      </w:pPr>
    </w:p>
    <w:p w:rsidR="00FD2969" w:rsidRPr="00A950D8" w:rsidRDefault="00FD2969" w:rsidP="006F1785">
      <w:pPr>
        <w:jc w:val="both"/>
        <w:rPr>
          <w:lang w:val="uz-Cyrl-UZ"/>
        </w:rPr>
      </w:pPr>
      <w:r w:rsidRPr="00A950D8">
        <w:rPr>
          <w:lang w:val="uz-Cyrl-UZ"/>
        </w:rPr>
        <w:t>Mavzu: _______________________________________________________________________</w:t>
      </w:r>
    </w:p>
    <w:p w:rsidR="00FD2969" w:rsidRPr="00A950D8" w:rsidRDefault="00FD2969" w:rsidP="006F1785">
      <w:pPr>
        <w:jc w:val="both"/>
        <w:rPr>
          <w:lang w:val="uz-Cyrl-UZ"/>
        </w:rPr>
      </w:pPr>
      <w:r w:rsidRPr="00A950D8">
        <w:rPr>
          <w:lang w:val="uz-Cyrl-UZ"/>
        </w:rPr>
        <w:t>_____________________________________________________________________________</w:t>
      </w:r>
    </w:p>
    <w:p w:rsidR="00FD2969" w:rsidRPr="00A950D8" w:rsidRDefault="00FD2969" w:rsidP="006F1785">
      <w:pPr>
        <w:jc w:val="both"/>
        <w:rPr>
          <w:lang w:val="uz-Cyrl-UZ"/>
        </w:rPr>
      </w:pPr>
    </w:p>
    <w:p w:rsidR="00FD2969" w:rsidRPr="00A950D8" w:rsidRDefault="00FD2969" w:rsidP="006F1785">
      <w:pPr>
        <w:spacing w:line="360" w:lineRule="auto"/>
        <w:jc w:val="both"/>
        <w:rPr>
          <w:lang w:val="uz-Cyrl-UZ"/>
        </w:rPr>
      </w:pPr>
      <w:r w:rsidRPr="00A950D8">
        <w:rPr>
          <w:lang w:val="uz-Cyrl-UZ"/>
        </w:rPr>
        <w:t>1. Kurs ishi rejasi</w:t>
      </w:r>
    </w:p>
    <w:p w:rsidR="00FD2969" w:rsidRPr="00A950D8" w:rsidRDefault="00FD2969" w:rsidP="006F1785">
      <w:pPr>
        <w:spacing w:line="360" w:lineRule="auto"/>
        <w:jc w:val="both"/>
        <w:rPr>
          <w:lang w:val="uz-Cyrl-UZ"/>
        </w:rPr>
      </w:pPr>
      <w:r w:rsidRPr="00A950D8">
        <w:rPr>
          <w:lang w:val="uz-Cyrl-UZ"/>
        </w:rPr>
        <w:t>1.1. Kirish.</w:t>
      </w:r>
    </w:p>
    <w:p w:rsidR="00FD2969" w:rsidRPr="00A950D8" w:rsidRDefault="00FD2969" w:rsidP="006F1785">
      <w:pPr>
        <w:spacing w:line="360" w:lineRule="auto"/>
        <w:jc w:val="both"/>
        <w:rPr>
          <w:lang w:val="uz-Cyrl-UZ"/>
        </w:rPr>
      </w:pPr>
      <w:r w:rsidRPr="00A950D8">
        <w:rPr>
          <w:lang w:val="uz-Cyrl-UZ"/>
        </w:rPr>
        <w:t>1.2. Texnologik qism.</w:t>
      </w:r>
    </w:p>
    <w:p w:rsidR="00FD2969" w:rsidRPr="00A950D8" w:rsidRDefault="00FD2969" w:rsidP="006F1785">
      <w:pPr>
        <w:spacing w:line="360" w:lineRule="auto"/>
        <w:jc w:val="both"/>
        <w:rPr>
          <w:lang w:val="sv-SE"/>
        </w:rPr>
      </w:pPr>
      <w:r w:rsidRPr="00A950D8">
        <w:rPr>
          <w:lang w:val="sv-SE"/>
        </w:rPr>
        <w:t>1.3. Metodik qism.</w:t>
      </w:r>
    </w:p>
    <w:p w:rsidR="00FD2969" w:rsidRPr="00A950D8" w:rsidRDefault="00FD2969" w:rsidP="006F1785">
      <w:pPr>
        <w:spacing w:line="360" w:lineRule="auto"/>
        <w:jc w:val="both"/>
        <w:rPr>
          <w:lang w:val="sv-SE"/>
        </w:rPr>
      </w:pPr>
      <w:r w:rsidRPr="00A950D8">
        <w:rPr>
          <w:lang w:val="sv-SE"/>
        </w:rPr>
        <w:t>1.4. Texnologik va instruksion xarita.</w:t>
      </w:r>
    </w:p>
    <w:p w:rsidR="00FD2969" w:rsidRPr="00A950D8" w:rsidRDefault="00FD2969" w:rsidP="006F1785">
      <w:pPr>
        <w:spacing w:line="360" w:lineRule="auto"/>
        <w:jc w:val="both"/>
        <w:rPr>
          <w:lang w:val="sv-SE"/>
        </w:rPr>
      </w:pPr>
      <w:r w:rsidRPr="00A950D8">
        <w:rPr>
          <w:lang w:val="sv-SE"/>
        </w:rPr>
        <w:t xml:space="preserve">2. Qo’llanmalar: </w:t>
      </w:r>
    </w:p>
    <w:p w:rsidR="00FD2969" w:rsidRPr="00A950D8" w:rsidRDefault="00FD2969" w:rsidP="006F1785">
      <w:pPr>
        <w:spacing w:line="360" w:lineRule="auto"/>
        <w:jc w:val="both"/>
        <w:rPr>
          <w:lang w:val="sv-SE"/>
        </w:rPr>
      </w:pPr>
      <w:r w:rsidRPr="00A950D8">
        <w:rPr>
          <w:lang w:val="sv-SE"/>
        </w:rPr>
        <w:t>2.1. “Ta’lim to’g’risida” gi Qonun va Kadrlar tayyorlash milliy dasturi. T.: 1997.</w:t>
      </w:r>
    </w:p>
    <w:p w:rsidR="00FD2969" w:rsidRPr="00A950D8" w:rsidRDefault="00FD2969" w:rsidP="006F1785">
      <w:pPr>
        <w:spacing w:line="360" w:lineRule="auto"/>
        <w:jc w:val="both"/>
        <w:rPr>
          <w:lang w:val="sv-SE"/>
        </w:rPr>
      </w:pPr>
      <w:r w:rsidRPr="00A950D8">
        <w:rPr>
          <w:lang w:val="sv-SE"/>
        </w:rPr>
        <w:t>2.2. M. Ochilov Yangi pedagogik texnologiyalar. Qarshi. “Nasaf”. – 2000.</w:t>
      </w:r>
    </w:p>
    <w:p w:rsidR="00FD2969" w:rsidRPr="00A950D8" w:rsidRDefault="00FD2969" w:rsidP="006F1785">
      <w:pPr>
        <w:spacing w:line="360" w:lineRule="auto"/>
        <w:jc w:val="both"/>
        <w:rPr>
          <w:lang w:val="sv-SE"/>
        </w:rPr>
      </w:pPr>
      <w:r w:rsidRPr="00A950D8">
        <w:rPr>
          <w:lang w:val="sv-SE"/>
        </w:rPr>
        <w:t>2.3. K. Davlatov. Mexnat va kasb ta’limi metodikasi hamda nazariyasi. Toshkent. “O‘qituvchi”. – 1993.</w:t>
      </w:r>
    </w:p>
    <w:p w:rsidR="00FD2969" w:rsidRPr="00A950D8" w:rsidRDefault="00FD2969" w:rsidP="006F1785">
      <w:pPr>
        <w:spacing w:line="360" w:lineRule="auto"/>
        <w:jc w:val="both"/>
        <w:rPr>
          <w:lang w:val="sv-SE"/>
        </w:rPr>
      </w:pPr>
      <w:r w:rsidRPr="00A950D8">
        <w:rPr>
          <w:lang w:val="sv-SE"/>
        </w:rPr>
        <w:t xml:space="preserve">2.4. E.J.Turdiyev, B.H.Berdiyev “Kasb-hunar kollejlarida ichki yonuv dvigatellarni noan’anaviy ta’lim metodlari asosida o‘qitish”. Qarshi-2006. </w:t>
      </w:r>
    </w:p>
    <w:p w:rsidR="00FD2969" w:rsidRPr="00A950D8" w:rsidRDefault="00FD2969" w:rsidP="006F1785">
      <w:pPr>
        <w:spacing w:line="360" w:lineRule="auto"/>
        <w:jc w:val="both"/>
        <w:rPr>
          <w:lang w:val="sv-SE"/>
        </w:rPr>
      </w:pPr>
      <w:r w:rsidRPr="00A950D8">
        <w:rPr>
          <w:lang w:val="sv-SE"/>
        </w:rPr>
        <w:t>2.5. E.J.Turdiyev, B.H.Berdiyev “Kasb-hunar kollejlarida ta’lim modellari”. Qarshi – 2006.</w:t>
      </w:r>
    </w:p>
    <w:p w:rsidR="00FD2969" w:rsidRPr="00A950D8" w:rsidRDefault="00FD2969" w:rsidP="006F1785">
      <w:pPr>
        <w:spacing w:line="360" w:lineRule="auto"/>
        <w:jc w:val="both"/>
        <w:rPr>
          <w:lang w:val="sv-SE"/>
        </w:rPr>
      </w:pPr>
    </w:p>
    <w:p w:rsidR="00FD2969" w:rsidRPr="00A950D8" w:rsidRDefault="00FD2969" w:rsidP="006F1785">
      <w:pPr>
        <w:spacing w:line="360" w:lineRule="auto"/>
        <w:jc w:val="both"/>
        <w:rPr>
          <w:lang w:val="sv-SE"/>
        </w:rPr>
      </w:pPr>
      <w:r w:rsidRPr="00A950D8">
        <w:rPr>
          <w:lang w:val="sv-SE"/>
        </w:rPr>
        <w:t>3. Yozma topshiriq mazmuni: Kirish. O’rganilayotgan o’quv materialining mazmuni, uni o’quv soatlariga taqsimlash, dars (turiga qarab) ishlanmasini tayyorlash, yangi pedagogic texnologiyalarini qo’llash, metodik tavsiya va xulosalash. Foydalanilgan adabiyotlar ro’yxati.</w:t>
      </w:r>
    </w:p>
    <w:p w:rsidR="00FD2969" w:rsidRPr="00A950D8" w:rsidRDefault="00FD2969" w:rsidP="006F1785">
      <w:pPr>
        <w:spacing w:line="360" w:lineRule="auto"/>
        <w:jc w:val="both"/>
        <w:rPr>
          <w:lang w:val="sv-SE"/>
        </w:rPr>
      </w:pPr>
    </w:p>
    <w:p w:rsidR="00FD2969" w:rsidRPr="00A950D8" w:rsidRDefault="00FD2969" w:rsidP="006F1785">
      <w:pPr>
        <w:spacing w:line="360" w:lineRule="auto"/>
        <w:jc w:val="both"/>
        <w:rPr>
          <w:lang w:val="sv-SE"/>
        </w:rPr>
      </w:pPr>
      <w:r w:rsidRPr="00A950D8">
        <w:rPr>
          <w:lang w:val="sv-SE"/>
        </w:rPr>
        <w:t>4. Kurs ishini topshirish muddati: ________________</w:t>
      </w:r>
    </w:p>
    <w:p w:rsidR="00FD2969" w:rsidRPr="00A950D8" w:rsidRDefault="00FD2969" w:rsidP="006F1785">
      <w:pPr>
        <w:spacing w:line="360" w:lineRule="auto"/>
        <w:jc w:val="both"/>
        <w:rPr>
          <w:lang w:val="sv-SE"/>
        </w:rPr>
      </w:pPr>
    </w:p>
    <w:p w:rsidR="00FD2969" w:rsidRPr="00A950D8" w:rsidRDefault="00FD2969" w:rsidP="006F1785">
      <w:pPr>
        <w:spacing w:line="360" w:lineRule="auto"/>
        <w:jc w:val="center"/>
        <w:rPr>
          <w:lang w:val="sv-SE"/>
        </w:rPr>
      </w:pPr>
      <w:r w:rsidRPr="00A950D8">
        <w:rPr>
          <w:lang w:val="sv-SE"/>
        </w:rPr>
        <w:t xml:space="preserve">Rahbar: __________ </w:t>
      </w:r>
      <w:r w:rsidRPr="00A950D8">
        <w:rPr>
          <w:lang w:val="sv-SE"/>
        </w:rPr>
        <w:tab/>
      </w:r>
      <w:r w:rsidRPr="00A950D8">
        <w:rPr>
          <w:lang w:val="sv-SE"/>
        </w:rPr>
        <w:tab/>
      </w:r>
      <w:r w:rsidRPr="00A950D8">
        <w:rPr>
          <w:lang w:val="sv-SE"/>
        </w:rPr>
        <w:tab/>
      </w:r>
      <w:r w:rsidRPr="00A950D8">
        <w:rPr>
          <w:lang w:val="sv-SE"/>
        </w:rPr>
        <w:tab/>
      </w:r>
      <w:r w:rsidRPr="00A950D8">
        <w:rPr>
          <w:lang w:val="sv-SE"/>
        </w:rPr>
        <w:tab/>
        <w:t>Talaba: _____________</w:t>
      </w:r>
    </w:p>
    <w:p w:rsidR="00FD2969" w:rsidRPr="00A950D8" w:rsidRDefault="00FD2969" w:rsidP="006F1785">
      <w:pPr>
        <w:rPr>
          <w:vertAlign w:val="superscript"/>
          <w:lang w:val="sv-SE"/>
        </w:rPr>
      </w:pPr>
      <w:r w:rsidRPr="00A950D8">
        <w:rPr>
          <w:lang w:val="sv-SE"/>
        </w:rPr>
        <w:tab/>
      </w:r>
      <w:r w:rsidRPr="00A950D8">
        <w:rPr>
          <w:lang w:val="sv-SE"/>
        </w:rPr>
        <w:tab/>
      </w:r>
      <w:r w:rsidRPr="00A950D8">
        <w:rPr>
          <w:lang w:val="sv-SE"/>
        </w:rPr>
        <w:tab/>
      </w:r>
      <w:r w:rsidRPr="00A950D8">
        <w:rPr>
          <w:vertAlign w:val="superscript"/>
          <w:lang w:val="sv-SE"/>
        </w:rPr>
        <w:t xml:space="preserve">(imzo) </w:t>
      </w:r>
      <w:r w:rsidRPr="00A950D8">
        <w:rPr>
          <w:vertAlign w:val="superscript"/>
          <w:lang w:val="sv-SE"/>
        </w:rPr>
        <w:tab/>
      </w:r>
      <w:r w:rsidRPr="00A950D8">
        <w:rPr>
          <w:vertAlign w:val="superscript"/>
          <w:lang w:val="sv-SE"/>
        </w:rPr>
        <w:tab/>
      </w:r>
      <w:r w:rsidRPr="00A950D8">
        <w:rPr>
          <w:vertAlign w:val="superscript"/>
          <w:lang w:val="sv-SE"/>
        </w:rPr>
        <w:tab/>
      </w:r>
      <w:r w:rsidRPr="00A950D8">
        <w:rPr>
          <w:vertAlign w:val="superscript"/>
          <w:lang w:val="sv-SE"/>
        </w:rPr>
        <w:tab/>
      </w:r>
      <w:r w:rsidRPr="00A950D8">
        <w:rPr>
          <w:vertAlign w:val="superscript"/>
          <w:lang w:val="sv-SE"/>
        </w:rPr>
        <w:tab/>
      </w:r>
      <w:r w:rsidRPr="00A950D8">
        <w:rPr>
          <w:vertAlign w:val="superscript"/>
          <w:lang w:val="sv-SE"/>
        </w:rPr>
        <w:tab/>
      </w:r>
      <w:r w:rsidRPr="00A950D8">
        <w:rPr>
          <w:vertAlign w:val="superscript"/>
          <w:lang w:val="sv-SE"/>
        </w:rPr>
        <w:tab/>
        <w:t>(imzo)</w:t>
      </w:r>
    </w:p>
    <w:p w:rsidR="00FD2969" w:rsidRDefault="00FD2969" w:rsidP="006F1785">
      <w:pPr>
        <w:pStyle w:val="PlainText"/>
        <w:tabs>
          <w:tab w:val="left" w:pos="900"/>
        </w:tabs>
        <w:spacing w:line="360" w:lineRule="auto"/>
        <w:ind w:firstLine="540"/>
        <w:jc w:val="center"/>
        <w:rPr>
          <w:rFonts w:ascii="Times New Roman" w:eastAsia="MS Mincho" w:hAnsi="Times New Roman" w:cs="Times New Roman"/>
          <w:b/>
          <w:sz w:val="28"/>
          <w:szCs w:val="28"/>
          <w:lang w:val="en-US"/>
        </w:rPr>
      </w:pPr>
      <w:r>
        <w:rPr>
          <w:rFonts w:ascii="Times New Roman" w:eastAsia="MS Mincho" w:hAnsi="Times New Roman" w:cs="Times New Roman"/>
          <w:b/>
          <w:sz w:val="28"/>
          <w:szCs w:val="28"/>
          <w:lang w:val="en-US"/>
        </w:rPr>
        <w:t xml:space="preserve">Mundarija </w:t>
      </w:r>
    </w:p>
    <w:p w:rsidR="00FD2969" w:rsidRPr="00C901BC" w:rsidRDefault="00FD2969" w:rsidP="006F1785">
      <w:pPr>
        <w:pStyle w:val="PlainText"/>
        <w:tabs>
          <w:tab w:val="left" w:pos="900"/>
        </w:tabs>
        <w:spacing w:line="360" w:lineRule="auto"/>
        <w:ind w:firstLine="540"/>
        <w:jc w:val="center"/>
        <w:rPr>
          <w:rFonts w:ascii="Times New Roman" w:eastAsia="MS Mincho" w:hAnsi="Times New Roman" w:cs="Times New Roman"/>
          <w:b/>
          <w:sz w:val="28"/>
          <w:szCs w:val="28"/>
          <w:lang w:val="en-US"/>
        </w:rPr>
      </w:pPr>
    </w:p>
    <w:p w:rsidR="00FD2969" w:rsidRPr="00C901BC" w:rsidRDefault="00FD2969" w:rsidP="006F1785">
      <w:pPr>
        <w:pStyle w:val="PlainText"/>
        <w:tabs>
          <w:tab w:val="left" w:pos="900"/>
        </w:tabs>
        <w:spacing w:line="360" w:lineRule="auto"/>
        <w:ind w:firstLine="540"/>
        <w:jc w:val="both"/>
        <w:rPr>
          <w:rFonts w:ascii="Times New Roman" w:eastAsia="MS Mincho" w:hAnsi="Times New Roman" w:cs="Times New Roman"/>
          <w:sz w:val="28"/>
          <w:szCs w:val="28"/>
          <w:lang w:val="en-US"/>
        </w:rPr>
      </w:pPr>
      <w:r w:rsidRPr="00C901BC">
        <w:rPr>
          <w:rFonts w:ascii="Times New Roman" w:eastAsia="MS Mincho" w:hAnsi="Times New Roman" w:cs="Times New Roman"/>
          <w:sz w:val="28"/>
          <w:szCs w:val="28"/>
          <w:lang w:val="en-US"/>
        </w:rPr>
        <w:t xml:space="preserve">Kirish </w:t>
      </w:r>
    </w:p>
    <w:p w:rsidR="00FD2969" w:rsidRPr="00C901BC" w:rsidRDefault="00FD2969" w:rsidP="006F1785">
      <w:pPr>
        <w:spacing w:line="360" w:lineRule="auto"/>
        <w:jc w:val="both"/>
        <w:rPr>
          <w:sz w:val="28"/>
          <w:szCs w:val="28"/>
          <w:lang w:val="it-IT"/>
        </w:rPr>
      </w:pPr>
      <w:r w:rsidRPr="001160BF">
        <w:rPr>
          <w:sz w:val="28"/>
          <w:szCs w:val="28"/>
          <w:lang w:val="en-US"/>
        </w:rPr>
        <w:t xml:space="preserve">           I</w:t>
      </w:r>
      <w:r w:rsidRPr="001160BF">
        <w:rPr>
          <w:sz w:val="28"/>
          <w:szCs w:val="28"/>
          <w:lang w:val="uz-Cyrl-UZ"/>
        </w:rPr>
        <w:t>.Bob.</w:t>
      </w:r>
      <w:r w:rsidRPr="001160BF">
        <w:rPr>
          <w:rFonts w:eastAsia="MS Mincho"/>
          <w:sz w:val="28"/>
          <w:szCs w:val="28"/>
          <w:lang w:val="uz-Cyrl-UZ"/>
        </w:rPr>
        <w:t xml:space="preserve"> </w:t>
      </w:r>
      <w:r w:rsidRPr="001160BF">
        <w:rPr>
          <w:sz w:val="28"/>
          <w:szCs w:val="28"/>
          <w:lang w:val="fr-FR"/>
        </w:rPr>
        <w:t xml:space="preserve">Bahya va bahyaqatorlar </w:t>
      </w:r>
      <w:r w:rsidRPr="001160BF">
        <w:rPr>
          <w:sz w:val="28"/>
          <w:szCs w:val="28"/>
          <w:lang w:val="it-IT"/>
        </w:rPr>
        <w:t xml:space="preserve">  haqida umumiy</w:t>
      </w:r>
      <w:r w:rsidRPr="00C901BC">
        <w:rPr>
          <w:sz w:val="28"/>
          <w:szCs w:val="28"/>
          <w:lang w:val="it-IT"/>
        </w:rPr>
        <w:t xml:space="preserve"> ma’lumot.</w:t>
      </w:r>
    </w:p>
    <w:p w:rsidR="00FD2969" w:rsidRPr="00C901BC" w:rsidRDefault="00FD2969" w:rsidP="006F1785">
      <w:pPr>
        <w:pStyle w:val="ListParagraph"/>
        <w:numPr>
          <w:ilvl w:val="1"/>
          <w:numId w:val="11"/>
        </w:numPr>
        <w:tabs>
          <w:tab w:val="left" w:pos="540"/>
        </w:tabs>
        <w:spacing w:line="360" w:lineRule="auto"/>
        <w:jc w:val="both"/>
        <w:rPr>
          <w:b/>
          <w:sz w:val="28"/>
          <w:szCs w:val="28"/>
          <w:lang w:val="uz-Cyrl-UZ"/>
        </w:rPr>
      </w:pPr>
      <w:r w:rsidRPr="004C3057">
        <w:rPr>
          <w:sz w:val="28"/>
          <w:szCs w:val="28"/>
          <w:lang w:val="fr-FR"/>
        </w:rPr>
        <w:t>Bahya va bahyaqatorlar haqida ma‘lumot</w:t>
      </w:r>
      <w:r w:rsidRPr="00C901BC">
        <w:rPr>
          <w:sz w:val="28"/>
          <w:szCs w:val="28"/>
          <w:lang w:val="uz-Cyrl-UZ"/>
        </w:rPr>
        <w:t xml:space="preserve"> </w:t>
      </w:r>
      <w:r w:rsidRPr="00C901BC">
        <w:rPr>
          <w:sz w:val="28"/>
          <w:szCs w:val="28"/>
          <w:lang w:val="en-US"/>
        </w:rPr>
        <w:t>;</w:t>
      </w:r>
    </w:p>
    <w:p w:rsidR="00FD2969" w:rsidRPr="004C3057" w:rsidRDefault="00FD2969" w:rsidP="006F1785">
      <w:pPr>
        <w:pStyle w:val="ListParagraph"/>
        <w:tabs>
          <w:tab w:val="left" w:pos="540"/>
        </w:tabs>
        <w:spacing w:line="360" w:lineRule="auto"/>
        <w:ind w:left="450"/>
        <w:jc w:val="both"/>
        <w:rPr>
          <w:sz w:val="28"/>
          <w:szCs w:val="28"/>
          <w:lang w:val="en-US"/>
        </w:rPr>
      </w:pPr>
      <w:r w:rsidRPr="004C3057">
        <w:rPr>
          <w:sz w:val="28"/>
          <w:szCs w:val="28"/>
          <w:lang w:val="en-US"/>
        </w:rPr>
        <w:t>1.2. Tikuv mashinalarining detallari va ularning strukturaviy tasviri ;</w:t>
      </w:r>
    </w:p>
    <w:p w:rsidR="00FD2969" w:rsidRPr="004C3057" w:rsidRDefault="00FD2969" w:rsidP="004C3057">
      <w:pPr>
        <w:spacing w:line="360" w:lineRule="auto"/>
        <w:ind w:firstLine="708"/>
        <w:rPr>
          <w:sz w:val="28"/>
          <w:szCs w:val="28"/>
          <w:lang w:val="en-US"/>
        </w:rPr>
      </w:pPr>
      <w:r w:rsidRPr="004C3057">
        <w:rPr>
          <w:sz w:val="28"/>
          <w:szCs w:val="28"/>
          <w:lang w:val="en-US"/>
        </w:rPr>
        <w:t>1.3. Mashina ignalari va ularning turlari</w:t>
      </w:r>
    </w:p>
    <w:p w:rsidR="00FD2969" w:rsidRPr="00C901BC" w:rsidRDefault="00FD2969" w:rsidP="006F1785">
      <w:pPr>
        <w:spacing w:line="360" w:lineRule="auto"/>
        <w:jc w:val="both"/>
        <w:rPr>
          <w:rFonts w:eastAsia="MS Mincho"/>
          <w:sz w:val="28"/>
          <w:szCs w:val="28"/>
          <w:lang w:val="en-US"/>
        </w:rPr>
      </w:pPr>
      <w:r w:rsidRPr="00C901BC">
        <w:rPr>
          <w:sz w:val="28"/>
          <w:szCs w:val="28"/>
          <w:lang w:val="it-IT"/>
        </w:rPr>
        <w:t xml:space="preserve">           </w:t>
      </w:r>
      <w:r w:rsidRPr="00C901BC">
        <w:rPr>
          <w:b/>
          <w:sz w:val="28"/>
          <w:szCs w:val="28"/>
          <w:lang w:val="en-US"/>
        </w:rPr>
        <w:t>II</w:t>
      </w:r>
      <w:r w:rsidRPr="00C901BC">
        <w:rPr>
          <w:b/>
          <w:sz w:val="28"/>
          <w:szCs w:val="28"/>
          <w:lang w:val="uz-Cyrl-UZ"/>
        </w:rPr>
        <w:t>.Bob</w:t>
      </w:r>
      <w:r w:rsidRPr="00C901BC">
        <w:rPr>
          <w:sz w:val="28"/>
          <w:szCs w:val="28"/>
          <w:lang w:val="en-US"/>
        </w:rPr>
        <w:t>.Mehnat ta’limi metodikasi, kasb tanlashga yo’llash fanining ayrim masalalari.</w:t>
      </w:r>
    </w:p>
    <w:p w:rsidR="00FD2969" w:rsidRPr="00C901BC" w:rsidRDefault="00FD2969" w:rsidP="006F1785">
      <w:pPr>
        <w:spacing w:line="360" w:lineRule="auto"/>
        <w:ind w:left="708"/>
        <w:jc w:val="both"/>
        <w:rPr>
          <w:iCs/>
          <w:sz w:val="28"/>
          <w:szCs w:val="28"/>
          <w:lang w:val="uz-Cyrl-UZ"/>
        </w:rPr>
      </w:pPr>
      <w:r>
        <w:rPr>
          <w:iCs/>
          <w:sz w:val="28"/>
          <w:szCs w:val="28"/>
          <w:lang w:val="en-US"/>
        </w:rPr>
        <w:t xml:space="preserve">  </w:t>
      </w:r>
      <w:r w:rsidRPr="00C901BC">
        <w:rPr>
          <w:iCs/>
          <w:sz w:val="28"/>
          <w:szCs w:val="28"/>
          <w:lang w:val="uz-Cyrl-UZ"/>
        </w:rPr>
        <w:t>2.1.</w:t>
      </w:r>
      <w:r w:rsidRPr="001160BF">
        <w:rPr>
          <w:b/>
          <w:bCs/>
          <w:sz w:val="28"/>
          <w:szCs w:val="28"/>
          <w:lang w:val="en-US"/>
        </w:rPr>
        <w:t xml:space="preserve"> </w:t>
      </w:r>
      <w:r w:rsidRPr="001160BF">
        <w:rPr>
          <w:bCs/>
          <w:sz w:val="28"/>
          <w:szCs w:val="28"/>
          <w:lang w:val="en-US"/>
        </w:rPr>
        <w:t>Mehnat ta’limi fanining rivojlanishida pedagogik texnalogiyalarning mohiyati va uning muommolari</w:t>
      </w:r>
      <w:r w:rsidRPr="001160BF">
        <w:rPr>
          <w:iCs/>
          <w:sz w:val="28"/>
          <w:szCs w:val="28"/>
          <w:lang w:val="uz-Cyrl-UZ"/>
        </w:rPr>
        <w:t xml:space="preserve"> </w:t>
      </w:r>
    </w:p>
    <w:p w:rsidR="00FD2969" w:rsidRDefault="00FD2969" w:rsidP="001160BF">
      <w:pPr>
        <w:spacing w:line="360" w:lineRule="auto"/>
        <w:ind w:left="1482" w:hanging="1482"/>
        <w:jc w:val="both"/>
        <w:rPr>
          <w:sz w:val="28"/>
          <w:szCs w:val="28"/>
          <w:lang w:val="en-US"/>
        </w:rPr>
      </w:pPr>
      <w:r w:rsidRPr="001160BF">
        <w:rPr>
          <w:sz w:val="28"/>
          <w:szCs w:val="28"/>
          <w:lang w:val="uz-Cyrl-UZ"/>
        </w:rPr>
        <w:t xml:space="preserve">            </w:t>
      </w:r>
      <w:r w:rsidRPr="00C901BC">
        <w:rPr>
          <w:sz w:val="28"/>
          <w:szCs w:val="28"/>
          <w:lang w:val="uz-Cyrl-UZ"/>
        </w:rPr>
        <w:t>2.2.</w:t>
      </w:r>
      <w:r w:rsidRPr="001160BF">
        <w:rPr>
          <w:sz w:val="28"/>
          <w:szCs w:val="28"/>
          <w:lang w:val="uz-Cyrl-UZ"/>
        </w:rPr>
        <w:t xml:space="preserve"> M</w:t>
      </w:r>
      <w:r w:rsidRPr="001160BF">
        <w:rPr>
          <w:bCs/>
          <w:sz w:val="28"/>
          <w:szCs w:val="28"/>
          <w:lang w:val="uz-Cyrl-UZ"/>
        </w:rPr>
        <w:t>ehnat ta’limi fanining rivojlanishida pedagogik texnalogiyalarning mohiyati va uning muommolari</w:t>
      </w:r>
      <w:r w:rsidRPr="00C901BC">
        <w:rPr>
          <w:sz w:val="28"/>
          <w:szCs w:val="28"/>
          <w:lang w:val="uz-Cyrl-UZ"/>
        </w:rPr>
        <w:t xml:space="preserve"> </w:t>
      </w:r>
    </w:p>
    <w:p w:rsidR="00FD2969" w:rsidRPr="0059335C" w:rsidRDefault="00FD2969" w:rsidP="006F1785">
      <w:pPr>
        <w:spacing w:line="360" w:lineRule="auto"/>
        <w:jc w:val="both"/>
        <w:rPr>
          <w:rStyle w:val="Strong"/>
          <w:bCs/>
          <w:sz w:val="32"/>
          <w:szCs w:val="32"/>
          <w:lang w:val="uz-Cyrl-UZ"/>
        </w:rPr>
      </w:pPr>
      <w:r w:rsidRPr="006F1785">
        <w:rPr>
          <w:b/>
          <w:sz w:val="28"/>
          <w:szCs w:val="28"/>
          <w:lang w:val="uz-Cyrl-UZ"/>
        </w:rPr>
        <w:t xml:space="preserve">         III</w:t>
      </w:r>
      <w:r w:rsidRPr="00C901BC">
        <w:rPr>
          <w:b/>
          <w:sz w:val="28"/>
          <w:szCs w:val="28"/>
          <w:lang w:val="uz-Cyrl-UZ"/>
        </w:rPr>
        <w:t>. Bob. .”</w:t>
      </w:r>
      <w:r w:rsidRPr="00C901BC">
        <w:rPr>
          <w:sz w:val="28"/>
          <w:szCs w:val="28"/>
          <w:lang w:val="uz-Cyrl-UZ"/>
        </w:rPr>
        <w:t xml:space="preserve"> </w:t>
      </w:r>
      <w:r w:rsidRPr="001160BF">
        <w:rPr>
          <w:sz w:val="28"/>
          <w:szCs w:val="28"/>
          <w:lang w:val="fr-FR"/>
        </w:rPr>
        <w:t xml:space="preserve">Bahya va bahyaqatorlar </w:t>
      </w:r>
      <w:r w:rsidRPr="001160BF">
        <w:rPr>
          <w:sz w:val="28"/>
          <w:szCs w:val="28"/>
          <w:lang w:val="it-IT"/>
        </w:rPr>
        <w:t xml:space="preserve">  haqida umumiy</w:t>
      </w:r>
      <w:r>
        <w:rPr>
          <w:sz w:val="28"/>
          <w:szCs w:val="28"/>
          <w:lang w:val="it-IT"/>
        </w:rPr>
        <w:t xml:space="preserve"> ma’lumot</w:t>
      </w:r>
      <w:r w:rsidRPr="00C901BC">
        <w:rPr>
          <w:sz w:val="28"/>
          <w:szCs w:val="28"/>
          <w:lang w:val="it-IT"/>
        </w:rPr>
        <w:t xml:space="preserve">  </w:t>
      </w:r>
      <w:r w:rsidRPr="00C901BC">
        <w:rPr>
          <w:sz w:val="28"/>
          <w:szCs w:val="28"/>
          <w:lang w:val="uz-Cyrl-UZ"/>
        </w:rPr>
        <w:t xml:space="preserve">” mavzusini </w:t>
      </w:r>
      <w:r w:rsidRPr="00771A31">
        <w:rPr>
          <w:rStyle w:val="Strong"/>
          <w:b w:val="0"/>
          <w:bCs/>
          <w:sz w:val="28"/>
          <w:szCs w:val="28"/>
          <w:lang w:val="uz-Cyrl-UZ"/>
        </w:rPr>
        <w:t>o’qitish  texnologiyasi</w:t>
      </w:r>
      <w:r w:rsidRPr="00771A31">
        <w:rPr>
          <w:rStyle w:val="Strong"/>
          <w:bCs/>
          <w:sz w:val="32"/>
          <w:szCs w:val="32"/>
          <w:lang w:val="uz-Cyrl-UZ"/>
        </w:rPr>
        <w:t>.</w:t>
      </w:r>
    </w:p>
    <w:p w:rsidR="00FD2969" w:rsidRPr="006F1785" w:rsidRDefault="00FD2969" w:rsidP="006F1785">
      <w:pPr>
        <w:spacing w:line="360" w:lineRule="auto"/>
        <w:jc w:val="both"/>
        <w:rPr>
          <w:sz w:val="28"/>
          <w:szCs w:val="28"/>
          <w:lang w:val="uz-Cyrl-UZ"/>
        </w:rPr>
      </w:pPr>
      <w:r w:rsidRPr="006F1785">
        <w:rPr>
          <w:sz w:val="28"/>
          <w:szCs w:val="28"/>
          <w:lang w:val="uz-Cyrl-UZ"/>
        </w:rPr>
        <w:t xml:space="preserve">        3.1. </w:t>
      </w:r>
      <w:r w:rsidRPr="00C901BC">
        <w:rPr>
          <w:color w:val="262626"/>
          <w:sz w:val="28"/>
          <w:szCs w:val="28"/>
          <w:lang w:val="uz-Cyrl-UZ"/>
        </w:rPr>
        <w:t>О‘qitish</w:t>
      </w:r>
      <w:r w:rsidRPr="006F1785">
        <w:rPr>
          <w:color w:val="262626"/>
          <w:sz w:val="28"/>
          <w:szCs w:val="28"/>
          <w:lang w:val="uz-Cyrl-UZ"/>
        </w:rPr>
        <w:t xml:space="preserve"> </w:t>
      </w:r>
      <w:r w:rsidRPr="00C901BC">
        <w:rPr>
          <w:color w:val="262626"/>
          <w:sz w:val="28"/>
          <w:szCs w:val="28"/>
          <w:lang w:val="uz-Cyrl-UZ"/>
        </w:rPr>
        <w:t xml:space="preserve"> texnologiyalar</w:t>
      </w:r>
      <w:r w:rsidRPr="006F1785">
        <w:rPr>
          <w:color w:val="262626"/>
          <w:sz w:val="28"/>
          <w:szCs w:val="28"/>
          <w:lang w:val="uz-Cyrl-UZ"/>
        </w:rPr>
        <w:t xml:space="preserve">  haqida  ma’lumot  </w:t>
      </w:r>
    </w:p>
    <w:p w:rsidR="00FD2969" w:rsidRPr="006F1785" w:rsidRDefault="00FD2969" w:rsidP="006F1785">
      <w:pPr>
        <w:spacing w:line="360" w:lineRule="auto"/>
        <w:ind w:firstLine="708"/>
        <w:jc w:val="both"/>
        <w:rPr>
          <w:b/>
          <w:sz w:val="28"/>
          <w:szCs w:val="28"/>
          <w:lang w:val="uz-Cyrl-UZ"/>
        </w:rPr>
      </w:pPr>
      <w:r w:rsidRPr="00C901BC">
        <w:rPr>
          <w:b/>
          <w:sz w:val="28"/>
          <w:szCs w:val="28"/>
          <w:lang w:val="uz-Cyrl-UZ"/>
        </w:rPr>
        <w:t>3.2</w:t>
      </w:r>
      <w:r w:rsidRPr="006F1785">
        <w:rPr>
          <w:b/>
          <w:sz w:val="28"/>
          <w:szCs w:val="28"/>
          <w:lang w:val="uz-Cyrl-UZ"/>
        </w:rPr>
        <w:t>.</w:t>
      </w:r>
      <w:r w:rsidRPr="00C901BC">
        <w:rPr>
          <w:b/>
          <w:sz w:val="28"/>
          <w:szCs w:val="28"/>
          <w:lang w:val="uz-Cyrl-UZ"/>
        </w:rPr>
        <w:t>”</w:t>
      </w:r>
      <w:r w:rsidRPr="00771A31">
        <w:rPr>
          <w:sz w:val="28"/>
          <w:szCs w:val="28"/>
          <w:lang w:val="fr-FR"/>
        </w:rPr>
        <w:t xml:space="preserve"> </w:t>
      </w:r>
      <w:r w:rsidRPr="001160BF">
        <w:rPr>
          <w:sz w:val="28"/>
          <w:szCs w:val="28"/>
          <w:lang w:val="fr-FR"/>
        </w:rPr>
        <w:t xml:space="preserve">Bahya va bahyaqatorlar </w:t>
      </w:r>
      <w:r w:rsidRPr="001160BF">
        <w:rPr>
          <w:sz w:val="28"/>
          <w:szCs w:val="28"/>
          <w:lang w:val="it-IT"/>
        </w:rPr>
        <w:t xml:space="preserve">  haqida umumiy</w:t>
      </w:r>
      <w:r>
        <w:rPr>
          <w:sz w:val="28"/>
          <w:szCs w:val="28"/>
          <w:lang w:val="it-IT"/>
        </w:rPr>
        <w:t xml:space="preserve"> ma’lumot</w:t>
      </w:r>
      <w:r w:rsidRPr="00C901BC">
        <w:rPr>
          <w:sz w:val="28"/>
          <w:szCs w:val="28"/>
          <w:lang w:val="it-IT"/>
        </w:rPr>
        <w:t xml:space="preserve">   </w:t>
      </w:r>
      <w:r w:rsidRPr="00C901BC">
        <w:rPr>
          <w:sz w:val="28"/>
          <w:szCs w:val="28"/>
          <w:lang w:val="uz-Cyrl-UZ"/>
        </w:rPr>
        <w:t xml:space="preserve">” mavzusini </w:t>
      </w:r>
      <w:r w:rsidRPr="006F1785">
        <w:rPr>
          <w:sz w:val="28"/>
          <w:szCs w:val="28"/>
          <w:lang w:val="uz-Cyrl-UZ"/>
        </w:rPr>
        <w:t>o’qitishning zamonaviy dars ishlanmasini yaratish.</w:t>
      </w:r>
    </w:p>
    <w:p w:rsidR="00FD2969" w:rsidRPr="0059335C" w:rsidRDefault="00FD2969" w:rsidP="006F1785">
      <w:pPr>
        <w:pStyle w:val="PlainText"/>
        <w:tabs>
          <w:tab w:val="left" w:pos="900"/>
        </w:tabs>
        <w:spacing w:line="360" w:lineRule="auto"/>
        <w:ind w:firstLine="540"/>
        <w:jc w:val="both"/>
        <w:rPr>
          <w:rFonts w:ascii="Times New Roman" w:eastAsia="MS Mincho" w:hAnsi="Times New Roman" w:cs="Times New Roman"/>
          <w:sz w:val="28"/>
          <w:szCs w:val="28"/>
          <w:lang w:val="uz-Cyrl-UZ"/>
        </w:rPr>
      </w:pPr>
      <w:r w:rsidRPr="0059335C">
        <w:rPr>
          <w:rFonts w:ascii="Times New Roman" w:eastAsia="MS Mincho" w:hAnsi="Times New Roman" w:cs="Times New Roman"/>
          <w:sz w:val="28"/>
          <w:szCs w:val="28"/>
          <w:lang w:val="uz-Cyrl-UZ"/>
        </w:rPr>
        <w:t xml:space="preserve">Xulosa </w:t>
      </w:r>
    </w:p>
    <w:p w:rsidR="00FD2969" w:rsidRPr="0059335C" w:rsidRDefault="00FD2969" w:rsidP="006F1785">
      <w:pPr>
        <w:pStyle w:val="PlainText"/>
        <w:tabs>
          <w:tab w:val="left" w:pos="900"/>
        </w:tabs>
        <w:spacing w:line="360" w:lineRule="auto"/>
        <w:ind w:firstLine="540"/>
        <w:jc w:val="both"/>
        <w:rPr>
          <w:rFonts w:ascii="Times New Roman" w:eastAsia="MS Mincho" w:hAnsi="Times New Roman" w:cs="Times New Roman"/>
          <w:sz w:val="28"/>
          <w:szCs w:val="28"/>
          <w:lang w:val="uz-Cyrl-UZ"/>
        </w:rPr>
      </w:pPr>
      <w:r w:rsidRPr="0059335C">
        <w:rPr>
          <w:rFonts w:ascii="Times New Roman" w:eastAsia="MS Mincho" w:hAnsi="Times New Roman" w:cs="Times New Roman"/>
          <w:sz w:val="28"/>
          <w:szCs w:val="28"/>
          <w:lang w:val="uz-Cyrl-UZ"/>
        </w:rPr>
        <w:t>Adabiyotlar ro’yxati</w:t>
      </w:r>
    </w:p>
    <w:p w:rsidR="00FD2969" w:rsidRPr="0059335C" w:rsidRDefault="00FD2969" w:rsidP="006F1785">
      <w:pPr>
        <w:pStyle w:val="PlainText"/>
        <w:tabs>
          <w:tab w:val="left" w:pos="900"/>
        </w:tabs>
        <w:spacing w:line="360" w:lineRule="auto"/>
        <w:ind w:firstLine="540"/>
        <w:jc w:val="both"/>
        <w:rPr>
          <w:rFonts w:ascii="Times New Roman" w:eastAsia="MS Mincho" w:hAnsi="Times New Roman" w:cs="Times New Roman"/>
          <w:b/>
          <w:sz w:val="36"/>
          <w:szCs w:val="36"/>
          <w:lang w:val="uz-Cyrl-UZ"/>
        </w:rPr>
      </w:pPr>
    </w:p>
    <w:p w:rsidR="00FD2969" w:rsidRPr="0059335C" w:rsidRDefault="00FD2969" w:rsidP="006F1785">
      <w:pPr>
        <w:pStyle w:val="PlainText"/>
        <w:tabs>
          <w:tab w:val="left" w:pos="900"/>
        </w:tabs>
        <w:spacing w:line="360" w:lineRule="auto"/>
        <w:ind w:firstLine="540"/>
        <w:jc w:val="both"/>
        <w:rPr>
          <w:rFonts w:ascii="Times New Roman" w:eastAsia="MS Mincho" w:hAnsi="Times New Roman" w:cs="Times New Roman"/>
          <w:b/>
          <w:sz w:val="36"/>
          <w:szCs w:val="36"/>
          <w:lang w:val="uz-Cyrl-UZ"/>
        </w:rPr>
      </w:pPr>
    </w:p>
    <w:p w:rsidR="00FD2969" w:rsidRPr="0059335C" w:rsidRDefault="00FD2969" w:rsidP="006F1785">
      <w:pPr>
        <w:pStyle w:val="PlainText"/>
        <w:tabs>
          <w:tab w:val="left" w:pos="900"/>
        </w:tabs>
        <w:spacing w:line="360" w:lineRule="auto"/>
        <w:ind w:firstLine="540"/>
        <w:jc w:val="both"/>
        <w:rPr>
          <w:rFonts w:ascii="Times New Roman" w:eastAsia="MS Mincho" w:hAnsi="Times New Roman" w:cs="Times New Roman"/>
          <w:b/>
          <w:sz w:val="28"/>
          <w:szCs w:val="28"/>
          <w:lang w:val="uz-Cyrl-UZ"/>
        </w:rPr>
      </w:pPr>
    </w:p>
    <w:p w:rsidR="00FD2969" w:rsidRPr="0059335C" w:rsidRDefault="00FD2969" w:rsidP="006F1785">
      <w:pPr>
        <w:pStyle w:val="PlainText"/>
        <w:tabs>
          <w:tab w:val="left" w:pos="900"/>
        </w:tabs>
        <w:spacing w:line="360" w:lineRule="auto"/>
        <w:ind w:firstLine="540"/>
        <w:jc w:val="both"/>
        <w:rPr>
          <w:rFonts w:ascii="Times New Roman" w:eastAsia="MS Mincho" w:hAnsi="Times New Roman" w:cs="Times New Roman"/>
          <w:b/>
          <w:sz w:val="28"/>
          <w:szCs w:val="28"/>
          <w:lang w:val="uz-Cyrl-UZ"/>
        </w:rPr>
      </w:pPr>
    </w:p>
    <w:p w:rsidR="00FD2969" w:rsidRPr="0059335C" w:rsidRDefault="00FD2969" w:rsidP="006F1785">
      <w:pPr>
        <w:pStyle w:val="PlainText"/>
        <w:tabs>
          <w:tab w:val="left" w:pos="900"/>
        </w:tabs>
        <w:spacing w:line="360" w:lineRule="auto"/>
        <w:ind w:firstLine="540"/>
        <w:jc w:val="center"/>
        <w:rPr>
          <w:rFonts w:ascii="Times New Roman" w:eastAsia="MS Mincho" w:hAnsi="Times New Roman" w:cs="Times New Roman"/>
          <w:b/>
          <w:sz w:val="28"/>
          <w:szCs w:val="28"/>
          <w:lang w:val="uz-Cyrl-UZ"/>
        </w:rPr>
      </w:pPr>
    </w:p>
    <w:p w:rsidR="00FD2969" w:rsidRPr="0059335C" w:rsidRDefault="00FD2969" w:rsidP="006F1785">
      <w:pPr>
        <w:pStyle w:val="PlainText"/>
        <w:tabs>
          <w:tab w:val="left" w:pos="900"/>
        </w:tabs>
        <w:spacing w:line="360" w:lineRule="auto"/>
        <w:ind w:firstLine="540"/>
        <w:jc w:val="center"/>
        <w:rPr>
          <w:rFonts w:ascii="Times New Roman" w:eastAsia="MS Mincho" w:hAnsi="Times New Roman" w:cs="Times New Roman"/>
          <w:b/>
          <w:sz w:val="28"/>
          <w:szCs w:val="28"/>
          <w:lang w:val="uz-Cyrl-UZ"/>
        </w:rPr>
      </w:pPr>
    </w:p>
    <w:p w:rsidR="00FD2969" w:rsidRPr="0059335C" w:rsidRDefault="00FD2969" w:rsidP="006F1785">
      <w:pPr>
        <w:pStyle w:val="PlainText"/>
        <w:tabs>
          <w:tab w:val="left" w:pos="900"/>
        </w:tabs>
        <w:spacing w:line="360" w:lineRule="auto"/>
        <w:ind w:firstLine="540"/>
        <w:jc w:val="center"/>
        <w:rPr>
          <w:rFonts w:ascii="Times New Roman" w:eastAsia="MS Mincho" w:hAnsi="Times New Roman" w:cs="Times New Roman"/>
          <w:b/>
          <w:sz w:val="28"/>
          <w:szCs w:val="28"/>
          <w:lang w:val="uz-Cyrl-UZ"/>
        </w:rPr>
      </w:pPr>
    </w:p>
    <w:p w:rsidR="00FD2969" w:rsidRPr="0059335C" w:rsidRDefault="00FD2969" w:rsidP="006F1785">
      <w:pPr>
        <w:pStyle w:val="PlainText"/>
        <w:tabs>
          <w:tab w:val="left" w:pos="900"/>
        </w:tabs>
        <w:spacing w:line="360" w:lineRule="auto"/>
        <w:ind w:firstLine="540"/>
        <w:jc w:val="center"/>
        <w:rPr>
          <w:rFonts w:ascii="Times New Roman" w:eastAsia="MS Mincho" w:hAnsi="Times New Roman" w:cs="Times New Roman"/>
          <w:b/>
          <w:sz w:val="28"/>
          <w:szCs w:val="28"/>
          <w:lang w:val="uz-Cyrl-UZ"/>
        </w:rPr>
      </w:pPr>
    </w:p>
    <w:p w:rsidR="00FD2969" w:rsidRPr="0059335C" w:rsidRDefault="00FD2969" w:rsidP="006F1785">
      <w:pPr>
        <w:pStyle w:val="PlainText"/>
        <w:tabs>
          <w:tab w:val="left" w:pos="900"/>
        </w:tabs>
        <w:spacing w:line="360" w:lineRule="auto"/>
        <w:ind w:firstLine="540"/>
        <w:jc w:val="center"/>
        <w:rPr>
          <w:rFonts w:ascii="Times New Roman" w:eastAsia="MS Mincho" w:hAnsi="Times New Roman" w:cs="Times New Roman"/>
          <w:b/>
          <w:sz w:val="28"/>
          <w:szCs w:val="28"/>
          <w:lang w:val="uz-Cyrl-UZ"/>
        </w:rPr>
      </w:pPr>
    </w:p>
    <w:p w:rsidR="00FD2969" w:rsidRPr="0059335C" w:rsidRDefault="00FD2969" w:rsidP="006F1785">
      <w:pPr>
        <w:pStyle w:val="PlainText"/>
        <w:tabs>
          <w:tab w:val="left" w:pos="900"/>
        </w:tabs>
        <w:spacing w:line="360" w:lineRule="auto"/>
        <w:ind w:firstLine="540"/>
        <w:jc w:val="center"/>
        <w:rPr>
          <w:rFonts w:ascii="Times New Roman" w:eastAsia="MS Mincho" w:hAnsi="Times New Roman" w:cs="Times New Roman"/>
          <w:b/>
          <w:sz w:val="28"/>
          <w:szCs w:val="28"/>
          <w:lang w:val="uz-Cyrl-UZ"/>
        </w:rPr>
      </w:pPr>
      <w:r w:rsidRPr="0059335C">
        <w:rPr>
          <w:rFonts w:ascii="Times New Roman" w:eastAsia="MS Mincho" w:hAnsi="Times New Roman" w:cs="Times New Roman"/>
          <w:b/>
          <w:sz w:val="28"/>
          <w:szCs w:val="28"/>
          <w:lang w:val="uz-Cyrl-UZ"/>
        </w:rPr>
        <w:t>Kirish</w:t>
      </w:r>
    </w:p>
    <w:p w:rsidR="00FD2969" w:rsidRPr="00820E33" w:rsidRDefault="00FD2969" w:rsidP="006F1785">
      <w:pPr>
        <w:tabs>
          <w:tab w:val="left" w:pos="900"/>
        </w:tabs>
        <w:spacing w:line="360" w:lineRule="auto"/>
        <w:ind w:firstLine="540"/>
        <w:jc w:val="both"/>
        <w:rPr>
          <w:sz w:val="28"/>
          <w:szCs w:val="28"/>
          <w:lang w:val="uz-Cyrl-UZ"/>
        </w:rPr>
      </w:pPr>
      <w:r>
        <w:rPr>
          <w:sz w:val="28"/>
          <w:szCs w:val="28"/>
          <w:lang w:val="uz-Cyrl-UZ"/>
        </w:rPr>
        <w:t>Fan</w:t>
      </w:r>
      <w:r w:rsidRPr="00820E33">
        <w:rPr>
          <w:sz w:val="28"/>
          <w:szCs w:val="28"/>
          <w:lang w:val="uz-Cyrl-UZ"/>
        </w:rPr>
        <w:t xml:space="preserve"> </w:t>
      </w:r>
      <w:r>
        <w:rPr>
          <w:sz w:val="28"/>
          <w:szCs w:val="28"/>
          <w:lang w:val="uz-Cyrl-UZ"/>
        </w:rPr>
        <w:t>va</w:t>
      </w:r>
      <w:r w:rsidRPr="00820E33">
        <w:rPr>
          <w:sz w:val="28"/>
          <w:szCs w:val="28"/>
          <w:lang w:val="uz-Cyrl-UZ"/>
        </w:rPr>
        <w:t xml:space="preserve"> </w:t>
      </w:r>
      <w:r>
        <w:rPr>
          <w:sz w:val="28"/>
          <w:szCs w:val="28"/>
          <w:lang w:val="uz-Cyrl-UZ"/>
        </w:rPr>
        <w:t>texnikaning</w:t>
      </w:r>
      <w:r w:rsidRPr="00820E33">
        <w:rPr>
          <w:sz w:val="28"/>
          <w:szCs w:val="28"/>
          <w:lang w:val="uz-Cyrl-UZ"/>
        </w:rPr>
        <w:t xml:space="preserve"> </w:t>
      </w:r>
      <w:r>
        <w:rPr>
          <w:sz w:val="28"/>
          <w:szCs w:val="28"/>
          <w:lang w:val="uz-Cyrl-UZ"/>
        </w:rPr>
        <w:t>rivojlanib</w:t>
      </w:r>
      <w:r w:rsidRPr="00820E33">
        <w:rPr>
          <w:sz w:val="28"/>
          <w:szCs w:val="28"/>
          <w:lang w:val="uz-Cyrl-UZ"/>
        </w:rPr>
        <w:t xml:space="preserve"> </w:t>
      </w:r>
      <w:r>
        <w:rPr>
          <w:sz w:val="28"/>
          <w:szCs w:val="28"/>
          <w:lang w:val="uz-Cyrl-UZ"/>
        </w:rPr>
        <w:t>borishi</w:t>
      </w:r>
      <w:r w:rsidRPr="00820E33">
        <w:rPr>
          <w:sz w:val="28"/>
          <w:szCs w:val="28"/>
          <w:lang w:val="uz-Cyrl-UZ"/>
        </w:rPr>
        <w:t xml:space="preserve"> </w:t>
      </w:r>
      <w:r>
        <w:rPr>
          <w:sz w:val="28"/>
          <w:szCs w:val="28"/>
          <w:lang w:val="uz-Cyrl-UZ"/>
        </w:rPr>
        <w:t>zamonaviy</w:t>
      </w:r>
      <w:r w:rsidRPr="00820E33">
        <w:rPr>
          <w:sz w:val="28"/>
          <w:szCs w:val="28"/>
          <w:lang w:val="uz-Cyrl-UZ"/>
        </w:rPr>
        <w:t xml:space="preserve"> </w:t>
      </w:r>
      <w:r>
        <w:rPr>
          <w:sz w:val="28"/>
          <w:szCs w:val="28"/>
          <w:lang w:val="uz-Cyrl-UZ"/>
        </w:rPr>
        <w:t>ishlab</w:t>
      </w:r>
      <w:r w:rsidRPr="00820E33">
        <w:rPr>
          <w:sz w:val="28"/>
          <w:szCs w:val="28"/>
          <w:lang w:val="uz-Cyrl-UZ"/>
        </w:rPr>
        <w:t xml:space="preserve"> </w:t>
      </w:r>
      <w:r>
        <w:rPr>
          <w:sz w:val="28"/>
          <w:szCs w:val="28"/>
          <w:lang w:val="uz-Cyrl-UZ"/>
        </w:rPr>
        <w:t>chiqarilayotgan</w:t>
      </w:r>
      <w:r w:rsidRPr="00820E33">
        <w:rPr>
          <w:sz w:val="28"/>
          <w:szCs w:val="28"/>
          <w:lang w:val="uz-Cyrl-UZ"/>
        </w:rPr>
        <w:t xml:space="preserve"> </w:t>
      </w:r>
      <w:r>
        <w:rPr>
          <w:sz w:val="28"/>
          <w:szCs w:val="28"/>
          <w:lang w:val="uz-Cyrl-UZ"/>
        </w:rPr>
        <w:t>mashinalarning</w:t>
      </w:r>
      <w:r w:rsidRPr="00820E33">
        <w:rPr>
          <w:sz w:val="28"/>
          <w:szCs w:val="28"/>
          <w:lang w:val="uz-Cyrl-UZ"/>
        </w:rPr>
        <w:t xml:space="preserve"> </w:t>
      </w:r>
      <w:r>
        <w:rPr>
          <w:sz w:val="28"/>
          <w:szCs w:val="28"/>
          <w:lang w:val="uz-Cyrl-UZ"/>
        </w:rPr>
        <w:t>sifatiga</w:t>
      </w:r>
      <w:r w:rsidRPr="00820E33">
        <w:rPr>
          <w:sz w:val="28"/>
          <w:szCs w:val="28"/>
          <w:lang w:val="uz-Cyrl-UZ"/>
        </w:rPr>
        <w:t xml:space="preserve"> </w:t>
      </w:r>
      <w:r>
        <w:rPr>
          <w:sz w:val="28"/>
          <w:szCs w:val="28"/>
          <w:lang w:val="uz-Cyrl-UZ"/>
        </w:rPr>
        <w:t>katta</w:t>
      </w:r>
      <w:r w:rsidRPr="00820E33">
        <w:rPr>
          <w:sz w:val="28"/>
          <w:szCs w:val="28"/>
          <w:lang w:val="uz-Cyrl-UZ"/>
        </w:rPr>
        <w:t xml:space="preserve"> </w:t>
      </w:r>
      <w:r>
        <w:rPr>
          <w:sz w:val="28"/>
          <w:szCs w:val="28"/>
          <w:lang w:val="uz-Cyrl-UZ"/>
        </w:rPr>
        <w:t>talab</w:t>
      </w:r>
      <w:r w:rsidRPr="00820E33">
        <w:rPr>
          <w:sz w:val="28"/>
          <w:szCs w:val="28"/>
          <w:lang w:val="uz-Cyrl-UZ"/>
        </w:rPr>
        <w:t xml:space="preserve"> </w:t>
      </w:r>
      <w:r>
        <w:rPr>
          <w:sz w:val="28"/>
          <w:szCs w:val="28"/>
          <w:lang w:val="uz-Cyrl-UZ"/>
        </w:rPr>
        <w:t>qо‘ymoqda</w:t>
      </w:r>
      <w:r w:rsidRPr="00820E33">
        <w:rPr>
          <w:sz w:val="28"/>
          <w:szCs w:val="28"/>
          <w:lang w:val="uz-Cyrl-UZ"/>
        </w:rPr>
        <w:t>.</w:t>
      </w:r>
    </w:p>
    <w:p w:rsidR="00FD2969" w:rsidRDefault="00FD2969" w:rsidP="006F1785">
      <w:pPr>
        <w:pStyle w:val="1"/>
        <w:spacing w:line="360" w:lineRule="auto"/>
      </w:pPr>
      <w:r>
        <w:t>Tikuv</w:t>
      </w:r>
      <w:r w:rsidRPr="00F07AA8">
        <w:t xml:space="preserve"> </w:t>
      </w:r>
      <w:r>
        <w:t>mashinasining</w:t>
      </w:r>
      <w:r w:rsidRPr="00F07AA8">
        <w:t xml:space="preserve"> </w:t>
      </w:r>
      <w:r>
        <w:t>dastlabki</w:t>
      </w:r>
      <w:r w:rsidRPr="00F07AA8">
        <w:t xml:space="preserve"> </w:t>
      </w:r>
      <w:r>
        <w:t>kо‘rinishlari</w:t>
      </w:r>
      <w:r w:rsidRPr="00F07AA8">
        <w:t xml:space="preserve"> </w:t>
      </w:r>
      <w:r>
        <w:t>Leonardo</w:t>
      </w:r>
      <w:r w:rsidRPr="00F07AA8">
        <w:t xml:space="preserve"> </w:t>
      </w:r>
      <w:r>
        <w:t>da</w:t>
      </w:r>
      <w:r w:rsidRPr="00F07AA8">
        <w:t xml:space="preserve"> </w:t>
      </w:r>
      <w:r>
        <w:t>Vinchining</w:t>
      </w:r>
      <w:r w:rsidRPr="00F07AA8">
        <w:t xml:space="preserve"> </w:t>
      </w:r>
      <w:r>
        <w:t>loyihalarida</w:t>
      </w:r>
      <w:r w:rsidRPr="00F07AA8">
        <w:t xml:space="preserve"> </w:t>
      </w:r>
      <w:r>
        <w:t>aks</w:t>
      </w:r>
      <w:r w:rsidRPr="00F07AA8">
        <w:t xml:space="preserve"> </w:t>
      </w:r>
      <w:r>
        <w:t>etgan</w:t>
      </w:r>
      <w:r w:rsidRPr="00F07AA8">
        <w:t xml:space="preserve">. XVI </w:t>
      </w:r>
      <w:r>
        <w:t>asr</w:t>
      </w:r>
      <w:r w:rsidRPr="00F07AA8">
        <w:t xml:space="preserve"> </w:t>
      </w:r>
      <w:r>
        <w:t>oxirlarida</w:t>
      </w:r>
      <w:r w:rsidRPr="00F07AA8">
        <w:t xml:space="preserve"> </w:t>
      </w:r>
      <w:r>
        <w:t>angliyalik</w:t>
      </w:r>
      <w:r w:rsidRPr="00F07AA8">
        <w:t xml:space="preserve"> </w:t>
      </w:r>
      <w:r>
        <w:t>Uilyam</w:t>
      </w:r>
      <w:r w:rsidRPr="00F07AA8">
        <w:t xml:space="preserve"> </w:t>
      </w:r>
      <w:r>
        <w:t>Li</w:t>
      </w:r>
      <w:r w:rsidRPr="00F07AA8">
        <w:t xml:space="preserve"> </w:t>
      </w:r>
      <w:r>
        <w:t>bir</w:t>
      </w:r>
      <w:r w:rsidRPr="00F07AA8">
        <w:t xml:space="preserve"> </w:t>
      </w:r>
      <w:r>
        <w:t>ipli</w:t>
      </w:r>
      <w:r w:rsidRPr="00F07AA8">
        <w:t xml:space="preserve"> </w:t>
      </w:r>
      <w:r>
        <w:t>zanjirsimon</w:t>
      </w:r>
      <w:r w:rsidRPr="00F07AA8">
        <w:t xml:space="preserve"> </w:t>
      </w:r>
      <w:r>
        <w:t>baxyali</w:t>
      </w:r>
      <w:r w:rsidRPr="00F07AA8">
        <w:t xml:space="preserve"> </w:t>
      </w:r>
      <w:r>
        <w:t>tо‘qima</w:t>
      </w:r>
      <w:r w:rsidRPr="00F07AA8">
        <w:t xml:space="preserve"> </w:t>
      </w:r>
      <w:r>
        <w:t>tikish</w:t>
      </w:r>
      <w:r w:rsidRPr="00F07AA8">
        <w:t xml:space="preserve"> </w:t>
      </w:r>
      <w:r>
        <w:t>mashinasini</w:t>
      </w:r>
      <w:r w:rsidRPr="00F07AA8">
        <w:t xml:space="preserve"> </w:t>
      </w:r>
      <w:r>
        <w:t>kashf</w:t>
      </w:r>
      <w:r w:rsidRPr="00F07AA8">
        <w:t xml:space="preserve"> </w:t>
      </w:r>
      <w:r>
        <w:t>etdi</w:t>
      </w:r>
      <w:r w:rsidRPr="00F07AA8">
        <w:t xml:space="preserve">. 1755 </w:t>
      </w:r>
      <w:r>
        <w:t>yili</w:t>
      </w:r>
      <w:r w:rsidRPr="00F07AA8">
        <w:t xml:space="preserve"> </w:t>
      </w:r>
      <w:r>
        <w:t>Karl</w:t>
      </w:r>
      <w:r w:rsidRPr="00F07AA8">
        <w:t xml:space="preserve"> </w:t>
      </w:r>
      <w:r>
        <w:t>Veyzental</w:t>
      </w:r>
      <w:r w:rsidRPr="00F07AA8">
        <w:t xml:space="preserve"> </w:t>
      </w:r>
      <w:r>
        <w:t>qо‘lda</w:t>
      </w:r>
      <w:r w:rsidRPr="00F07AA8">
        <w:t xml:space="preserve"> </w:t>
      </w:r>
      <w:r>
        <w:t>bajariladigan</w:t>
      </w:r>
      <w:r w:rsidRPr="00F07AA8">
        <w:t xml:space="preserve"> </w:t>
      </w:r>
      <w:r>
        <w:t>qaviqlardan</w:t>
      </w:r>
      <w:r w:rsidRPr="00F07AA8">
        <w:t xml:space="preserve"> </w:t>
      </w:r>
      <w:r>
        <w:t>nusxa</w:t>
      </w:r>
      <w:r w:rsidRPr="00F07AA8">
        <w:t xml:space="preserve"> </w:t>
      </w:r>
      <w:r>
        <w:t>kо‘chiruvchi</w:t>
      </w:r>
      <w:r w:rsidRPr="00F07AA8">
        <w:t xml:space="preserve"> </w:t>
      </w:r>
      <w:r>
        <w:t>tikuv</w:t>
      </w:r>
      <w:r w:rsidRPr="00F07AA8">
        <w:t xml:space="preserve"> </w:t>
      </w:r>
      <w:r>
        <w:t>mashinasini</w:t>
      </w:r>
      <w:r w:rsidRPr="00F07AA8">
        <w:t xml:space="preserve"> </w:t>
      </w:r>
      <w:r>
        <w:t>yaratadi</w:t>
      </w:r>
      <w:r w:rsidRPr="00F07AA8">
        <w:t>.</w:t>
      </w:r>
      <w:r>
        <w:t xml:space="preserve"> Hozirgi</w:t>
      </w:r>
      <w:r w:rsidRPr="00F07AA8">
        <w:t xml:space="preserve"> </w:t>
      </w:r>
      <w:r>
        <w:t>paytda</w:t>
      </w:r>
      <w:r w:rsidRPr="00F07AA8">
        <w:t xml:space="preserve"> </w:t>
      </w:r>
      <w:r>
        <w:t>ham</w:t>
      </w:r>
      <w:r w:rsidRPr="00F07AA8">
        <w:t xml:space="preserve"> </w:t>
      </w:r>
      <w:r>
        <w:t>bir</w:t>
      </w:r>
      <w:r w:rsidRPr="00F07AA8">
        <w:t xml:space="preserve"> </w:t>
      </w:r>
      <w:r>
        <w:t>qator</w:t>
      </w:r>
      <w:r w:rsidRPr="00F07AA8">
        <w:t xml:space="preserve"> </w:t>
      </w:r>
      <w:r>
        <w:t>firmalarda</w:t>
      </w:r>
      <w:r w:rsidRPr="00F07AA8">
        <w:t xml:space="preserve"> </w:t>
      </w:r>
      <w:r>
        <w:t>qо‘lda</w:t>
      </w:r>
      <w:r w:rsidRPr="00F07AA8">
        <w:t xml:space="preserve"> </w:t>
      </w:r>
      <w:r>
        <w:t>bajariladigan</w:t>
      </w:r>
      <w:r w:rsidRPr="00F07AA8">
        <w:t xml:space="preserve"> </w:t>
      </w:r>
      <w:r>
        <w:t>qaviqlarga</w:t>
      </w:r>
      <w:r w:rsidRPr="00F07AA8">
        <w:t xml:space="preserve"> </w:t>
      </w:r>
      <w:r>
        <w:t>о‘xshash</w:t>
      </w:r>
      <w:r w:rsidRPr="00F07AA8">
        <w:t xml:space="preserve"> </w:t>
      </w:r>
      <w:r>
        <w:t>baxya</w:t>
      </w:r>
      <w:r w:rsidRPr="00F07AA8">
        <w:t xml:space="preserve"> </w:t>
      </w:r>
      <w:r>
        <w:t>hosil</w:t>
      </w:r>
      <w:r w:rsidRPr="00F07AA8">
        <w:t xml:space="preserve"> </w:t>
      </w:r>
      <w:r>
        <w:t>qilib</w:t>
      </w:r>
      <w:r w:rsidRPr="00F07AA8">
        <w:t xml:space="preserve"> </w:t>
      </w:r>
      <w:r>
        <w:t>tikuvchi</w:t>
      </w:r>
      <w:r w:rsidRPr="00F07AA8">
        <w:t xml:space="preserve"> </w:t>
      </w:r>
      <w:r>
        <w:t>mashinalar</w:t>
      </w:r>
      <w:r w:rsidRPr="00F07AA8">
        <w:t xml:space="preserve"> </w:t>
      </w:r>
      <w:r>
        <w:t>ishlab</w:t>
      </w:r>
      <w:r w:rsidRPr="00F07AA8">
        <w:t xml:space="preserve"> </w:t>
      </w:r>
      <w:r>
        <w:t>chiqarilmoqda</w:t>
      </w:r>
      <w:r w:rsidRPr="00F07AA8">
        <w:t>.</w:t>
      </w:r>
    </w:p>
    <w:p w:rsidR="00FD2969" w:rsidRPr="00AA14B5" w:rsidRDefault="00FD2969" w:rsidP="006F1785">
      <w:pPr>
        <w:pStyle w:val="1"/>
        <w:spacing w:line="360" w:lineRule="auto"/>
        <w:rPr>
          <w:lang w:val="en-US"/>
        </w:rPr>
      </w:pPr>
      <w:r>
        <w:t>Bu</w:t>
      </w:r>
      <w:r w:rsidRPr="006C4E79">
        <w:t xml:space="preserve"> </w:t>
      </w:r>
      <w:r>
        <w:t>mashinalar</w:t>
      </w:r>
      <w:r w:rsidRPr="006C4E79">
        <w:t xml:space="preserve"> </w:t>
      </w:r>
      <w:r>
        <w:t>teri</w:t>
      </w:r>
      <w:r w:rsidRPr="006C4E79">
        <w:t xml:space="preserve"> </w:t>
      </w:r>
      <w:r>
        <w:t>mahsulotlari</w:t>
      </w:r>
      <w:r w:rsidRPr="006C4E79">
        <w:t xml:space="preserve">, </w:t>
      </w:r>
      <w:r>
        <w:t>poyabzal</w:t>
      </w:r>
      <w:r w:rsidRPr="006C4E79">
        <w:t xml:space="preserve"> </w:t>
      </w:r>
      <w:r>
        <w:t>va</w:t>
      </w:r>
      <w:r w:rsidRPr="006C4E79">
        <w:t xml:space="preserve"> </w:t>
      </w:r>
      <w:r>
        <w:t>qо‘lqoplarni</w:t>
      </w:r>
      <w:r w:rsidRPr="006C4E79">
        <w:t xml:space="preserve"> </w:t>
      </w:r>
      <w:r>
        <w:t>tikishga</w:t>
      </w:r>
      <w:r w:rsidRPr="006C4E79">
        <w:t xml:space="preserve"> </w:t>
      </w:r>
      <w:r>
        <w:t>mо‘ljallangan</w:t>
      </w:r>
      <w:r w:rsidRPr="006C4E79">
        <w:t xml:space="preserve"> </w:t>
      </w:r>
      <w:r>
        <w:t>bо‘lib</w:t>
      </w:r>
      <w:r w:rsidRPr="006C4E79">
        <w:t xml:space="preserve">, </w:t>
      </w:r>
      <w:r>
        <w:t>ularning</w:t>
      </w:r>
      <w:r w:rsidRPr="006C4E79">
        <w:t xml:space="preserve"> </w:t>
      </w:r>
      <w:r>
        <w:t>ishlash</w:t>
      </w:r>
      <w:r w:rsidRPr="006C4E79">
        <w:t xml:space="preserve"> </w:t>
      </w:r>
      <w:r>
        <w:t xml:space="preserve"> prinsiplari</w:t>
      </w:r>
      <w:r w:rsidRPr="006C4E79">
        <w:t xml:space="preserve"> </w:t>
      </w:r>
      <w:r>
        <w:t>K</w:t>
      </w:r>
      <w:r w:rsidRPr="006C4E79">
        <w:t xml:space="preserve">. </w:t>
      </w:r>
      <w:r>
        <w:t>Veyzental</w:t>
      </w:r>
      <w:r w:rsidRPr="006C4E79">
        <w:t xml:space="preserve"> </w:t>
      </w:r>
      <w:r>
        <w:t>va</w:t>
      </w:r>
      <w:r w:rsidRPr="006C4E79">
        <w:t xml:space="preserve"> </w:t>
      </w:r>
      <w:r>
        <w:t>T</w:t>
      </w:r>
      <w:r w:rsidRPr="006C4E79">
        <w:t>.</w:t>
      </w:r>
      <w:r>
        <w:t>Sent</w:t>
      </w:r>
      <w:r w:rsidRPr="006C4E79">
        <w:t xml:space="preserve"> </w:t>
      </w:r>
      <w:r>
        <w:t>ixtirolariga</w:t>
      </w:r>
      <w:r w:rsidRPr="006C4E79">
        <w:t xml:space="preserve"> </w:t>
      </w:r>
      <w:r>
        <w:t>asoslangan</w:t>
      </w:r>
      <w:r w:rsidRPr="006C4E79">
        <w:t xml:space="preserve">. </w:t>
      </w:r>
      <w:r w:rsidRPr="00AA14B5">
        <w:rPr>
          <w:lang w:val="en-US"/>
        </w:rPr>
        <w:t xml:space="preserve">1790 yili Angliyada teri mahsulotlarini tikadigan mashina uchun Tomas Sentga patent berilgan. </w:t>
      </w:r>
    </w:p>
    <w:p w:rsidR="00FD2969" w:rsidRDefault="00FD2969" w:rsidP="006F1785">
      <w:pPr>
        <w:pStyle w:val="1"/>
        <w:spacing w:line="360" w:lineRule="auto"/>
      </w:pPr>
      <w:r>
        <w:t>Mashina</w:t>
      </w:r>
      <w:r>
        <w:rPr>
          <w:lang w:val="en-US"/>
        </w:rPr>
        <w:t xml:space="preserve"> </w:t>
      </w:r>
      <w:r>
        <w:t xml:space="preserve"> qо‘lda </w:t>
      </w:r>
      <w:r>
        <w:rPr>
          <w:lang w:val="en-US"/>
        </w:rPr>
        <w:t xml:space="preserve"> </w:t>
      </w:r>
      <w:r>
        <w:t xml:space="preserve">yurgizilar, poyabzal detallari ham igna tagida qо‘lda surilib turilardi (1-rasm). Bu </w:t>
      </w:r>
      <w:r w:rsidRPr="002E210F">
        <w:t xml:space="preserve"> </w:t>
      </w:r>
      <w:r>
        <w:t>mashina konstruksiyasi</w:t>
      </w:r>
      <w:r w:rsidRPr="002E210F">
        <w:t xml:space="preserve"> </w:t>
      </w:r>
      <w:r>
        <w:t xml:space="preserve"> uncha murakkab bо‘lmasa-da, unda ilgarilanma</w:t>
      </w:r>
      <w:r w:rsidRPr="002E210F">
        <w:t xml:space="preserve"> </w:t>
      </w:r>
      <w:r>
        <w:t>–</w:t>
      </w:r>
      <w:r w:rsidRPr="002E210F">
        <w:t xml:space="preserve"> </w:t>
      </w:r>
      <w:r>
        <w:t>qaytma</w:t>
      </w:r>
      <w:r w:rsidRPr="002E210F">
        <w:t xml:space="preserve"> </w:t>
      </w:r>
      <w:r>
        <w:t xml:space="preserve"> harakatlanuvchan</w:t>
      </w:r>
      <w:r w:rsidRPr="002E210F">
        <w:t xml:space="preserve"> </w:t>
      </w:r>
      <w:r>
        <w:t xml:space="preserve"> igna </w:t>
      </w:r>
      <w:r w:rsidRPr="002E210F">
        <w:t xml:space="preserve"> </w:t>
      </w:r>
      <w:r>
        <w:t>yuritgichi, gorizontal igna plastinasi, baxya uzunligini о‘zgartirish va gazlamani surish qurilmalari mavjud bо‘lgan.</w:t>
      </w:r>
    </w:p>
    <w:p w:rsidR="00FD2969" w:rsidRPr="002E210F" w:rsidRDefault="00FD2969" w:rsidP="006F1785">
      <w:pPr>
        <w:pStyle w:val="a0"/>
        <w:keepNext w:val="0"/>
        <w:outlineLvl w:val="9"/>
        <w:rPr>
          <w:rFonts w:ascii="Times New Roman" w:hAnsi="Times New Roman"/>
          <w:lang w:val="uz-Cyrl-UZ"/>
        </w:rPr>
      </w:pPr>
      <w:r w:rsidRPr="002E210F">
        <w:rPr>
          <w:rFonts w:ascii="Times New Roman" w:hAnsi="Times New Roman"/>
          <w:lang w:val="uz-Cyrl-UZ"/>
        </w:rPr>
        <w:t>1829 yili fransuz Bartolomeya Timonye yuqoridagi mashinalardan mukammalroq bir ipli zanjirsimon baxyali tikuv mashinasi asosida harbiy kiyim tikishga m</w:t>
      </w:r>
      <w:r>
        <w:rPr>
          <w:rFonts w:ascii="Times New Roman" w:hAnsi="Times New Roman"/>
          <w:lang w:val="uz-Cyrl-UZ"/>
        </w:rPr>
        <w:t>о‘</w:t>
      </w:r>
      <w:r w:rsidRPr="002E210F">
        <w:rPr>
          <w:rFonts w:ascii="Times New Roman" w:hAnsi="Times New Roman"/>
          <w:lang w:val="uz-Cyrl-UZ"/>
        </w:rPr>
        <w:t>ljallangan 80 ta tikuv mashinasini yaratgan.</w:t>
      </w:r>
    </w:p>
    <w:p w:rsidR="00FD2969" w:rsidRPr="00AA14B5" w:rsidRDefault="00FD2969" w:rsidP="006F1785">
      <w:pPr>
        <w:pStyle w:val="a0"/>
        <w:keepNext w:val="0"/>
        <w:rPr>
          <w:rFonts w:ascii="Times New Roman" w:hAnsi="Times New Roman"/>
        </w:rPr>
      </w:pPr>
      <w:r w:rsidRPr="007262D7">
        <w:rPr>
          <w:rFonts w:ascii="Times New Roman" w:hAnsi="Times New Roman"/>
          <w:lang w:val="uz-Cyrl-UZ"/>
        </w:rPr>
        <w:t>1834 yili amerikalik Uolter Xant ustki va ostki iplar q</w:t>
      </w:r>
      <w:r>
        <w:rPr>
          <w:rFonts w:ascii="Times New Roman" w:hAnsi="Times New Roman"/>
          <w:lang w:val="uz-Cyrl-UZ"/>
        </w:rPr>
        <w:t>о‘</w:t>
      </w:r>
      <w:r w:rsidRPr="007262D7">
        <w:rPr>
          <w:rFonts w:ascii="Times New Roman" w:hAnsi="Times New Roman"/>
          <w:lang w:val="uz-Cyrl-UZ"/>
        </w:rPr>
        <w:t>llanilgan birinchi moki baxyali tikuv mashinasi yaratgan. Bu mashinada ostki ipning tarangligini sozlash qurilmasi b</w:t>
      </w:r>
      <w:r>
        <w:rPr>
          <w:rFonts w:ascii="Times New Roman" w:hAnsi="Times New Roman"/>
          <w:lang w:val="uz-Cyrl-UZ"/>
        </w:rPr>
        <w:t>о‘</w:t>
      </w:r>
      <w:r w:rsidRPr="007262D7">
        <w:rPr>
          <w:rFonts w:ascii="Times New Roman" w:hAnsi="Times New Roman"/>
          <w:lang w:val="uz-Cyrl-UZ"/>
        </w:rPr>
        <w:t>lmaganligi sababli, sifatli baxyaqator olish imkoni y</w:t>
      </w:r>
      <w:r>
        <w:rPr>
          <w:rFonts w:ascii="Times New Roman" w:hAnsi="Times New Roman"/>
          <w:lang w:val="uz-Cyrl-UZ"/>
        </w:rPr>
        <w:t>о‘</w:t>
      </w:r>
      <w:r w:rsidRPr="007262D7">
        <w:rPr>
          <w:rFonts w:ascii="Times New Roman" w:hAnsi="Times New Roman"/>
          <w:lang w:val="uz-Cyrl-UZ"/>
        </w:rPr>
        <w:t xml:space="preserve">q edi. 1843 yili Amerikada Bendjamin Bin tomonidan yoysimon shakldagi ignali tikuv mashinasini yaratilgan. </w:t>
      </w:r>
      <w:r w:rsidRPr="00AA14B5">
        <w:rPr>
          <w:rFonts w:ascii="Times New Roman" w:hAnsi="Times New Roman"/>
        </w:rPr>
        <w:t>1845 yili AQSH da Ellios Xou moki baxyali tikuv mashinasi uchun patent oldi. Bu mashinada gazlama vertikal tarzda suruvchi richag ildirgichlariga sanchib q</w:t>
      </w:r>
      <w:r>
        <w:rPr>
          <w:rFonts w:ascii="Times New Roman" w:hAnsi="Times New Roman"/>
          <w:lang w:val="uz-Cyrl-UZ"/>
        </w:rPr>
        <w:t>о‘</w:t>
      </w:r>
      <w:r w:rsidRPr="00AA14B5">
        <w:rPr>
          <w:rFonts w:ascii="Times New Roman" w:hAnsi="Times New Roman"/>
        </w:rPr>
        <w:t>yilar va faqat t</w:t>
      </w:r>
      <w:r>
        <w:rPr>
          <w:rFonts w:ascii="Times New Roman" w:hAnsi="Times New Roman"/>
          <w:lang w:val="uz-Cyrl-UZ"/>
        </w:rPr>
        <w:t>о‘</w:t>
      </w:r>
      <w:r w:rsidRPr="00AA14B5">
        <w:rPr>
          <w:rFonts w:ascii="Times New Roman" w:hAnsi="Times New Roman"/>
        </w:rPr>
        <w:t>g‘ri y</w:t>
      </w:r>
      <w:r>
        <w:rPr>
          <w:rFonts w:ascii="Times New Roman" w:hAnsi="Times New Roman"/>
          <w:lang w:val="uz-Cyrl-UZ"/>
        </w:rPr>
        <w:t>о‘</w:t>
      </w:r>
      <w:r w:rsidRPr="00AA14B5">
        <w:rPr>
          <w:rFonts w:ascii="Times New Roman" w:hAnsi="Times New Roman"/>
        </w:rPr>
        <w:t>nalishda surilar edi. Uning bukik ignasi gorizontal tekislikda harakatlanar, t</w:t>
      </w:r>
      <w:r>
        <w:rPr>
          <w:rFonts w:ascii="Times New Roman" w:hAnsi="Times New Roman"/>
          <w:lang w:val="uz-Cyrl-UZ"/>
        </w:rPr>
        <w:t>о‘</w:t>
      </w:r>
      <w:r w:rsidRPr="00AA14B5">
        <w:rPr>
          <w:rFonts w:ascii="Times New Roman" w:hAnsi="Times New Roman"/>
        </w:rPr>
        <w:t xml:space="preserve">quv stanogi mokisiga </w:t>
      </w:r>
      <w:r>
        <w:rPr>
          <w:rFonts w:ascii="Times New Roman" w:hAnsi="Times New Roman"/>
          <w:lang w:val="uz-Cyrl-UZ"/>
        </w:rPr>
        <w:t>о‘</w:t>
      </w:r>
      <w:r w:rsidRPr="00AA14B5">
        <w:rPr>
          <w:rFonts w:ascii="Times New Roman" w:hAnsi="Times New Roman"/>
        </w:rPr>
        <w:t>xshash mokisi esa ilgarilanma-qaytma harakatlanar edi. Bulardan keyingi kashfiyotchi</w:t>
      </w:r>
      <w:r w:rsidRPr="00AA14B5">
        <w:rPr>
          <w:rFonts w:ascii="Times New Roman" w:hAnsi="Times New Roman"/>
        </w:rPr>
        <w:softHyphen/>
        <w:t>lar tikuv mashinalarini yanada takomillashtirdilar. A.Vilson (1850 yil), I.Gibbs va I.Zingerning (1851 yil) dastlabki  mashinalarida igna vertikal harakatlanar, tepki bilan bostirib q</w:t>
      </w:r>
      <w:r>
        <w:rPr>
          <w:rFonts w:ascii="Times New Roman" w:hAnsi="Times New Roman"/>
          <w:lang w:val="uz-Cyrl-UZ"/>
        </w:rPr>
        <w:t>о‘</w:t>
      </w:r>
      <w:r w:rsidRPr="00AA14B5">
        <w:rPr>
          <w:rFonts w:ascii="Times New Roman" w:hAnsi="Times New Roman"/>
        </w:rPr>
        <w:t>yilgan gazlama esa gorizontal platformada harakatlanar edi. Oldin bu mashinalarda gazlamani t</w:t>
      </w:r>
      <w:r>
        <w:rPr>
          <w:rFonts w:ascii="Times New Roman" w:hAnsi="Times New Roman"/>
          <w:lang w:val="uz-Cyrl-UZ"/>
        </w:rPr>
        <w:t>о‘</w:t>
      </w:r>
      <w:r w:rsidRPr="00AA14B5">
        <w:rPr>
          <w:rFonts w:ascii="Times New Roman" w:hAnsi="Times New Roman"/>
        </w:rPr>
        <w:t>xtab-t</w:t>
      </w:r>
      <w:r>
        <w:rPr>
          <w:rFonts w:ascii="Times New Roman" w:hAnsi="Times New Roman"/>
          <w:lang w:val="uz-Cyrl-UZ"/>
        </w:rPr>
        <w:t>о‘</w:t>
      </w:r>
      <w:r w:rsidRPr="00AA14B5">
        <w:rPr>
          <w:rFonts w:ascii="Times New Roman" w:hAnsi="Times New Roman"/>
        </w:rPr>
        <w:t>xtab surib turadigan tishli g‘ildirakcha b</w:t>
      </w:r>
      <w:r>
        <w:rPr>
          <w:rFonts w:ascii="Times New Roman" w:hAnsi="Times New Roman"/>
          <w:lang w:val="uz-Cyrl-UZ"/>
        </w:rPr>
        <w:t>о‘</w:t>
      </w:r>
      <w:r w:rsidRPr="00AA14B5">
        <w:rPr>
          <w:rFonts w:ascii="Times New Roman" w:hAnsi="Times New Roman"/>
        </w:rPr>
        <w:t xml:space="preserve">lgan, keyinchalik esa uning </w:t>
      </w:r>
      <w:r>
        <w:rPr>
          <w:rFonts w:ascii="Times New Roman" w:hAnsi="Times New Roman"/>
          <w:lang w:val="uz-Cyrl-UZ"/>
        </w:rPr>
        <w:t>о‘</w:t>
      </w:r>
      <w:r w:rsidRPr="00AA14B5">
        <w:rPr>
          <w:rFonts w:ascii="Times New Roman" w:hAnsi="Times New Roman"/>
        </w:rPr>
        <w:t xml:space="preserve">rniga tishli reyka </w:t>
      </w:r>
      <w:r>
        <w:rPr>
          <w:rFonts w:ascii="Times New Roman" w:hAnsi="Times New Roman"/>
          <w:lang w:val="uz-Cyrl-UZ"/>
        </w:rPr>
        <w:t>о‘</w:t>
      </w:r>
      <w:r w:rsidRPr="00AA14B5">
        <w:rPr>
          <w:rFonts w:ascii="Times New Roman" w:hAnsi="Times New Roman"/>
        </w:rPr>
        <w:t>rnatilgan. Xuddi shu davrda amerikalik Grober va Bekerlar ikki ipli zanjirsimon baxyali tikuv mashinasini yaratdilar. Bu mashinada ustki ip vertikal ilgarilanma-qaytma harakatlanuvchan t</w:t>
      </w:r>
      <w:r>
        <w:rPr>
          <w:rFonts w:ascii="Times New Roman" w:hAnsi="Times New Roman"/>
          <w:lang w:val="uz-Cyrl-UZ"/>
        </w:rPr>
        <w:t>о‘</w:t>
      </w:r>
      <w:r w:rsidRPr="00AA14B5">
        <w:rPr>
          <w:rFonts w:ascii="Times New Roman" w:hAnsi="Times New Roman"/>
        </w:rPr>
        <w:t>g‘ri ignadan, ostki ip esa gorizontal harakatli bukik ignadan uzatilar edi. 1858 yili «Vilkokk – Jibss»  firmasi  aylanma  harakatlanuvchan ikki ipli zanjirsimon baxyali tikuv mashinasini ishlab chiqara boshladi. Shu davrdan boshlab ingliz  Tomas  Eyt,  germaniyalik   Villi Pfaff va Deton Nauman, shved Xuskvarno va boshqalarning tikuv mashinalarini ishlab chiqaruvchi, loyihalash va takomillashtirish ishlari bilan shug‘ullanuvchi firmalari tashkil etiladi.</w:t>
      </w:r>
    </w:p>
    <w:p w:rsidR="00FD2969" w:rsidRPr="00AA14B5" w:rsidRDefault="00FD2969" w:rsidP="006F1785">
      <w:pPr>
        <w:pStyle w:val="a0"/>
        <w:keepNext w:val="0"/>
        <w:rPr>
          <w:rFonts w:ascii="Times New Roman" w:hAnsi="Times New Roman"/>
        </w:rPr>
      </w:pPr>
      <w:r w:rsidRPr="00AA14B5">
        <w:rPr>
          <w:rFonts w:ascii="Times New Roman" w:hAnsi="Times New Roman"/>
        </w:rPr>
        <w:t>1870 yildan boshlab Yaponiya, Rossiya va boshqa davlatlarda «Zinger» firmasi yig‘uv ustaxonalarini tashkil etadi. Bu ustaxonalarda chetdan keltirilgan detallardan tikuv mashinasi yig‘ilar edi.</w:t>
      </w:r>
    </w:p>
    <w:p w:rsidR="00FD2969" w:rsidRPr="00AA14B5" w:rsidRDefault="00FD2969" w:rsidP="006F1785">
      <w:pPr>
        <w:pStyle w:val="a0"/>
        <w:keepNext w:val="0"/>
        <w:ind w:firstLine="540"/>
        <w:rPr>
          <w:rFonts w:ascii="Times New Roman" w:hAnsi="Times New Roman"/>
        </w:rPr>
      </w:pPr>
      <w:r>
        <w:rPr>
          <w:rFonts w:ascii="Times New Roman" w:hAnsi="Times New Roman"/>
          <w:lang w:val="ru-RU"/>
        </w:rPr>
        <w:t>О</w:t>
      </w:r>
      <w:r w:rsidRPr="00AA14B5">
        <w:rPr>
          <w:rFonts w:ascii="Times New Roman" w:hAnsi="Times New Roman"/>
        </w:rPr>
        <w:t>‘tgan asrning 30–50-yillarida AQSH, Buyuk Britaniya, Germaniya va Fransiya davlatlaridan tikuv mashinalariga 30 dan ortiq patent olingan va katta hajmda ishlab chiqarila boshlangan.</w:t>
      </w:r>
    </w:p>
    <w:p w:rsidR="00FD2969" w:rsidRDefault="00FD2969" w:rsidP="006F1785">
      <w:pPr>
        <w:pStyle w:val="20"/>
        <w:keepNext w:val="0"/>
        <w:spacing w:after="0"/>
        <w:jc w:val="both"/>
        <w:rPr>
          <w:rFonts w:ascii="Times New Roman" w:hAnsi="Times New Roman"/>
          <w:b w:val="0"/>
        </w:rPr>
      </w:pPr>
      <w:r>
        <w:rPr>
          <w:noProof/>
        </w:rPr>
      </w:r>
      <w:r w:rsidRPr="00327545">
        <w:rPr>
          <w:rFonts w:ascii="Times New Roman" w:hAnsi="Times New Roman"/>
          <w:b w:val="0"/>
          <w:noProof/>
        </w:rPr>
        <w:pict>
          <v:group id="Группа 93" o:spid="_x0000_s1026" style="width:459.45pt;height:58.65pt;mso-position-horizontal-relative:char;mso-position-vertical-relative:line" coordorigin="1881,9914" coordsize="9189,11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fizika" style="position:absolute;left:1896;top:9983;width:693;height:63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uoUqrCAAAA2wAAAA8AAABkcnMvZG93bnJldi54bWxEj9GKwjAURN8X9h/CXfBtTdeKutUoIii+&#10;CNr1Ay7NtS02N90kav17Iwg+DjNzhpktOtOIKzlfW1bw009AEBdW11wqOP6tvycgfEDW2FgmBXfy&#10;sJh/fsww0/bGB7rmoRQRwj5DBVUIbSalLyoy6Pu2JY7eyTqDIUpXSu3wFuGmkYMkGUmDNceFClta&#10;VVSc84tRcP7fpWE0qN0k3aXNZn+04+3QKtX76pZTEIG68A6/2lut4HcIzy/xB8j5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LqFKqwgAAANsAAAAPAAAAAAAAAAAAAAAAAJ8C&#10;AABkcnMvZG93bnJldi54bWxQSwUGAAAAAAQABAD3AAAAjgMAAAAA&#10;">
              <v:imagedata r:id="rId5" o:title="" croptop="16859f" cropbottom="44196f" cropleft="11830f" cropright="19039f"/>
            </v:shape>
            <v:oval id="Oval 7" o:spid="_x0000_s1028" style="position:absolute;left:1881;top:9914;width:72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CsgMIA&#10;AADbAAAADwAAAGRycy9kb3ducmV2LnhtbESPT4vCMBTE74LfITxhb5qui6VWo4gguDf/we7x0Tzb&#10;sM1LaaJ2/fRGEDwOM/MbZr7sbC2u1HrjWMHnKAFBXDhtuFRwOm6GGQgfkDXWjknBP3lYLvq9Oeba&#10;3XhP10MoRYSwz1FBFUKTS+mLiiz6kWuIo3d2rcUQZVtK3eItwm0tx0mSSouG40KFDa0rKv4OF6vA&#10;TO9GmlX61ezQXX7lj9ffaabUx6BbzUAE6sI7/GpvtYLpBJ5f4g+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4KyAwgAAANsAAAAPAAAAAAAAAAAAAAAAAJgCAABkcnMvZG93&#10;bnJldi54bWxQSwUGAAAAAAQABAD1AAAAhwMAAAAA&#10;" filled="f" strokecolor="navy" strokeweight="2.25pt"/>
            <v:group id="Group 8" o:spid="_x0000_s1029" style="position:absolute;left:2211;top:9914;width:8859;height:1120" coordorigin="2961,11394" coordsize="5220,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line id="Line 9" o:spid="_x0000_s1030" style="position:absolute;visibility:visible" from="2961,11394" to="8181,11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qW2b0AAADbAAAADwAAAGRycy9kb3ducmV2LnhtbESPzQrCMBCE74LvEFbwpqkK/lSjiCB4&#10;tVW8Ls3aFptNbaLWtzeC4HGYmW+Y1aY1lXhS40rLCkbDCARxZnXJuYJTuh/MQTiPrLGyTAre5GCz&#10;7nZWGGv74iM9E5+LAGEXo4LC+zqW0mUFGXRDWxMH72obgz7IJpe6wVeAm0qOo2gqDZYcFgqsaVdQ&#10;dkseRsHxdGPiS5r48X2ScmlGM0lnpfq9drsE4an1//CvfdAKFjP4fgk/QK4/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wqltm9AAAA2wAAAA8AAAAAAAAAAAAAAAAAoQIA&#10;AGRycy9kb3ducmV2LnhtbFBLBQYAAAAABAAEAPkAAACLAwAAAAA=&#10;" strokecolor="navy" strokeweight="2.25pt"/>
              <v:line id="Line 10" o:spid="_x0000_s1031" style="position:absolute;visibility:visible" from="2961,11934" to="8181,11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UCq7oAAADbAAAADwAAAGRycy9kb3ducmV2LnhtbERPSwrCMBDdC94hjODOpir4qUYRQXBr&#10;q7gdmrEtNpPaRK23NwvB5eP919vO1OJFrassKxhHMQji3OqKCwXn7DBagHAeWWNtmRR8yMF20++t&#10;MdH2zSd6pb4QIYRdggpK75tESpeXZNBFtiEO3M22Bn2AbSF1i+8Qbmo5ieOZNFhxaCixoX1J+T19&#10;GgWn852Jr1nqJ49pxpUZzyVdlBoOut0KhKfO/8U/91ErWIax4Uv4AXLzBQ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B21Aqu6AAAA2wAAAA8AAAAAAAAAAAAAAAAAoQIAAGRy&#10;cy9kb3ducmV2LnhtbFBLBQYAAAAABAAEAPkAAACIAwAAAAA=&#10;" strokecolor="navy" strokeweight="2.25pt"/>
              <v:line id="Line 11" o:spid="_x0000_s1032" style="position:absolute;visibility:visible" from="8181,11394" to="8181,11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mnML0AAADbAAAADwAAAGRycy9kb3ducmV2LnhtbESPzQrCMBCE74LvEFbwpqkK/lSjiCB4&#10;tVW8Ls3aFptNbaLWtzeC4HGYmW+Y1aY1lXhS40rLCkbDCARxZnXJuYJTuh/MQTiPrLGyTAre5GCz&#10;7nZWGGv74iM9E5+LAGEXo4LC+zqW0mUFGXRDWxMH72obgz7IJpe6wVeAm0qOo2gqDZYcFgqsaVdQ&#10;dkseRsHxdGPiS5r48X2ScmlGM0lnpfq9drsE4an1//CvfdAKFgv4fgk/QK4/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L5pzC9AAAA2wAAAA8AAAAAAAAAAAAAAAAAoQIA&#10;AGRycy9kb3ducmV2LnhtbFBLBQYAAAAABAAEAPkAAACLAwAAAAA=&#10;" strokecolor="navy" strokeweight="2.25pt"/>
            </v:group>
            <v:line id="Line 12" o:spid="_x0000_s1033" style="position:absolute;flip:y;visibility:visible" from="2226,10634" to="2226,11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wEA8UAAADcAAAADwAAAGRycy9kb3ducmV2LnhtbESPQUvDQBCF74L/YRmhN7ubHkqJ3RYJ&#10;KC1aoVXxOmTHbDA7G7JrGv995yD0NsN789436+0UOjXSkNrIFoq5AUVcR9dyY+Hj/el+BSplZIdd&#10;ZLLwRwm2m9ubNZYunvlI4yk3SkI4lWjB59yXWqfaU8A0jz2xaN9xCJhlHRrtBjxLeOj0wpilDtiy&#10;NHjsqfJU/5x+g4VqsR9p9VyFL2/G4u0Fi+Lw+mnt7G56fACVacpX8//1zgm+EXx5RibQm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QwEA8UAAADcAAAADwAAAAAAAAAA&#10;AAAAAAChAgAAZHJzL2Rvd25yZXYueG1sUEsFBgAAAAAEAAQA+QAAAJMDAAAAAA==&#10;" strokecolor="navy" strokeweight="2.25pt"/>
            <v:shapetype id="_x0000_t202" coordsize="21600,21600" o:spt="202" path="m,l,21600r21600,l21600,xe">
              <v:stroke joinstyle="miter"/>
              <v:path gradientshapeok="t" o:connecttype="rect"/>
            </v:shapetype>
            <v:shape id="Text Box 13" o:spid="_x0000_s1034" type="#_x0000_t202" style="position:absolute;left:2709;top:9954;width:8283;height:11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8Nz78A&#10;AADcAAAADwAAAGRycy9kb3ducmV2LnhtbERPTYvCMBC9C/6HMMLeNHVhRapRRBAWRdCq96EZ22Iz&#10;qU2s1V9vBMHbPN7nTOetKUVDtSssKxgOIhDEqdUFZwqOh1V/DMJ5ZI2lZVLwIAfzWbczxVjbO++p&#10;SXwmQgi7GBXk3lexlC7NyaAb2Io4cGdbG/QB1pnUNd5DuCnlbxSNpMGCQ0OOFS1zSi/JzSjYNHr0&#10;lMur9uO/7W2XPNbFqUWlfnrtYgLCU+u/4o/7X4f50RDez4QL5O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Lw3PvwAAANwAAAAPAAAAAAAAAAAAAAAAAJgCAABkcnMvZG93bnJl&#10;di54bWxQSwUGAAAAAAQABAD1AAAAhAMAAAAA&#10;" filled="f" stroked="f">
              <v:textbox inset="1mm,,1mm">
                <w:txbxContent>
                  <w:p w:rsidR="00FD2969" w:rsidRPr="00DD23D2" w:rsidRDefault="00FD2969" w:rsidP="006F1785">
                    <w:pPr>
                      <w:jc w:val="both"/>
                      <w:rPr>
                        <w:b/>
                        <w:sz w:val="28"/>
                        <w:szCs w:val="28"/>
                      </w:rPr>
                    </w:pPr>
                    <w:r>
                      <w:rPr>
                        <w:b/>
                        <w:i/>
                        <w:szCs w:val="28"/>
                        <w:lang w:val="uz-Cyrl-UZ"/>
                      </w:rPr>
                      <w:t>Hozirgi</w:t>
                    </w:r>
                    <w:r w:rsidRPr="00DD23D2">
                      <w:rPr>
                        <w:b/>
                        <w:i/>
                        <w:sz w:val="28"/>
                        <w:szCs w:val="28"/>
                        <w:lang w:val="uz-Cyrl-UZ"/>
                      </w:rPr>
                      <w:t xml:space="preserve"> </w:t>
                    </w:r>
                    <w:r>
                      <w:rPr>
                        <w:b/>
                        <w:i/>
                        <w:sz w:val="28"/>
                        <w:szCs w:val="28"/>
                        <w:lang w:val="uz-Cyrl-UZ"/>
                      </w:rPr>
                      <w:t>davrda</w:t>
                    </w:r>
                    <w:r w:rsidRPr="00DD23D2">
                      <w:rPr>
                        <w:b/>
                        <w:i/>
                        <w:sz w:val="28"/>
                        <w:szCs w:val="28"/>
                        <w:lang w:val="uz-Cyrl-UZ"/>
                      </w:rPr>
                      <w:t xml:space="preserve"> </w:t>
                    </w:r>
                    <w:r>
                      <w:rPr>
                        <w:b/>
                        <w:i/>
                        <w:sz w:val="28"/>
                        <w:szCs w:val="28"/>
                        <w:lang w:val="uz-Cyrl-UZ"/>
                      </w:rPr>
                      <w:t>jahonda</w:t>
                    </w:r>
                    <w:r w:rsidRPr="00DD23D2">
                      <w:rPr>
                        <w:b/>
                        <w:i/>
                        <w:sz w:val="28"/>
                        <w:szCs w:val="28"/>
                        <w:lang w:val="uz-Cyrl-UZ"/>
                      </w:rPr>
                      <w:t xml:space="preserve"> </w:t>
                    </w:r>
                    <w:r>
                      <w:rPr>
                        <w:b/>
                        <w:i/>
                        <w:sz w:val="28"/>
                        <w:szCs w:val="28"/>
                        <w:lang w:val="uz-Cyrl-UZ"/>
                      </w:rPr>
                      <w:t>tikuv</w:t>
                    </w:r>
                    <w:r w:rsidRPr="00DD23D2">
                      <w:rPr>
                        <w:b/>
                        <w:i/>
                        <w:sz w:val="28"/>
                        <w:szCs w:val="28"/>
                        <w:lang w:val="uz-Cyrl-UZ"/>
                      </w:rPr>
                      <w:t xml:space="preserve"> </w:t>
                    </w:r>
                    <w:r>
                      <w:rPr>
                        <w:b/>
                        <w:i/>
                        <w:sz w:val="28"/>
                        <w:szCs w:val="28"/>
                        <w:lang w:val="uz-Cyrl-UZ"/>
                      </w:rPr>
                      <w:t>mashinalarini</w:t>
                    </w:r>
                    <w:r w:rsidRPr="00DD23D2">
                      <w:rPr>
                        <w:b/>
                        <w:i/>
                        <w:sz w:val="28"/>
                        <w:szCs w:val="28"/>
                        <w:lang w:val="uz-Cyrl-UZ"/>
                      </w:rPr>
                      <w:t xml:space="preserve"> </w:t>
                    </w:r>
                    <w:r>
                      <w:rPr>
                        <w:b/>
                        <w:i/>
                        <w:sz w:val="28"/>
                        <w:szCs w:val="28"/>
                        <w:lang w:val="uz-Cyrl-UZ"/>
                      </w:rPr>
                      <w:t>ishlab</w:t>
                    </w:r>
                    <w:r w:rsidRPr="00DD23D2">
                      <w:rPr>
                        <w:b/>
                        <w:i/>
                        <w:sz w:val="28"/>
                        <w:szCs w:val="28"/>
                        <w:lang w:val="uz-Cyrl-UZ"/>
                      </w:rPr>
                      <w:t xml:space="preserve"> </w:t>
                    </w:r>
                    <w:r>
                      <w:rPr>
                        <w:b/>
                        <w:i/>
                        <w:sz w:val="28"/>
                        <w:szCs w:val="28"/>
                        <w:lang w:val="uz-Cyrl-UZ"/>
                      </w:rPr>
                      <w:t>chiqaruvchi</w:t>
                    </w:r>
                    <w:r w:rsidRPr="00DD23D2">
                      <w:rPr>
                        <w:b/>
                        <w:i/>
                        <w:sz w:val="28"/>
                        <w:szCs w:val="28"/>
                        <w:lang w:val="uz-Cyrl-UZ"/>
                      </w:rPr>
                      <w:t xml:space="preserve"> 100 </w:t>
                    </w:r>
                    <w:r>
                      <w:rPr>
                        <w:b/>
                        <w:i/>
                        <w:sz w:val="28"/>
                        <w:szCs w:val="28"/>
                        <w:lang w:val="uz-Cyrl-UZ"/>
                      </w:rPr>
                      <w:t>dan</w:t>
                    </w:r>
                    <w:r w:rsidRPr="00DD23D2">
                      <w:rPr>
                        <w:b/>
                        <w:i/>
                        <w:sz w:val="28"/>
                        <w:szCs w:val="28"/>
                        <w:lang w:val="uz-Cyrl-UZ"/>
                      </w:rPr>
                      <w:t xml:space="preserve"> </w:t>
                    </w:r>
                    <w:r>
                      <w:rPr>
                        <w:b/>
                        <w:i/>
                        <w:sz w:val="28"/>
                        <w:szCs w:val="28"/>
                        <w:lang w:val="uz-Cyrl-UZ"/>
                      </w:rPr>
                      <w:t>ortiq</w:t>
                    </w:r>
                    <w:r w:rsidRPr="00DD23D2">
                      <w:rPr>
                        <w:b/>
                        <w:i/>
                        <w:sz w:val="28"/>
                        <w:szCs w:val="28"/>
                        <w:lang w:val="uz-Cyrl-UZ"/>
                      </w:rPr>
                      <w:t xml:space="preserve"> </w:t>
                    </w:r>
                    <w:r>
                      <w:rPr>
                        <w:b/>
                        <w:i/>
                        <w:sz w:val="28"/>
                        <w:szCs w:val="28"/>
                        <w:lang w:val="uz-Cyrl-UZ"/>
                      </w:rPr>
                      <w:t>mashiasozlik</w:t>
                    </w:r>
                    <w:r w:rsidRPr="00DD23D2">
                      <w:rPr>
                        <w:b/>
                        <w:i/>
                        <w:sz w:val="28"/>
                        <w:szCs w:val="28"/>
                        <w:lang w:val="uz-Cyrl-UZ"/>
                      </w:rPr>
                      <w:t xml:space="preserve"> </w:t>
                    </w:r>
                    <w:r>
                      <w:rPr>
                        <w:b/>
                        <w:i/>
                        <w:sz w:val="28"/>
                        <w:szCs w:val="28"/>
                        <w:lang w:val="uz-Cyrl-UZ"/>
                      </w:rPr>
                      <w:t>firmalari</w:t>
                    </w:r>
                    <w:r w:rsidRPr="00DD23D2">
                      <w:rPr>
                        <w:b/>
                        <w:i/>
                        <w:sz w:val="28"/>
                        <w:szCs w:val="28"/>
                        <w:lang w:val="uz-Cyrl-UZ"/>
                      </w:rPr>
                      <w:t xml:space="preserve">  </w:t>
                    </w:r>
                    <w:r>
                      <w:rPr>
                        <w:b/>
                        <w:i/>
                        <w:sz w:val="28"/>
                        <w:szCs w:val="28"/>
                        <w:lang w:val="uz-Cyrl-UZ"/>
                      </w:rPr>
                      <w:t>va</w:t>
                    </w:r>
                    <w:r w:rsidRPr="00DD23D2">
                      <w:rPr>
                        <w:b/>
                        <w:i/>
                        <w:sz w:val="28"/>
                        <w:szCs w:val="28"/>
                        <w:lang w:val="uz-Cyrl-UZ"/>
                      </w:rPr>
                      <w:t xml:space="preserve"> </w:t>
                    </w:r>
                    <w:r>
                      <w:rPr>
                        <w:b/>
                        <w:i/>
                        <w:sz w:val="28"/>
                        <w:szCs w:val="28"/>
                        <w:lang w:val="uz-Cyrl-UZ"/>
                      </w:rPr>
                      <w:t>zavodlari</w:t>
                    </w:r>
                    <w:r w:rsidRPr="00DD23D2">
                      <w:rPr>
                        <w:b/>
                        <w:i/>
                        <w:sz w:val="28"/>
                        <w:szCs w:val="28"/>
                        <w:lang w:val="uz-Cyrl-UZ"/>
                      </w:rPr>
                      <w:t xml:space="preserve"> </w:t>
                    </w:r>
                    <w:r>
                      <w:rPr>
                        <w:b/>
                        <w:i/>
                        <w:sz w:val="28"/>
                        <w:szCs w:val="28"/>
                        <w:lang w:val="uz-Cyrl-UZ"/>
                      </w:rPr>
                      <w:t>faoliyat</w:t>
                    </w:r>
                    <w:r w:rsidRPr="00DD23D2">
                      <w:rPr>
                        <w:b/>
                        <w:i/>
                        <w:sz w:val="28"/>
                        <w:szCs w:val="28"/>
                        <w:lang w:val="uz-Cyrl-UZ"/>
                      </w:rPr>
                      <w:t xml:space="preserve"> </w:t>
                    </w:r>
                    <w:r>
                      <w:rPr>
                        <w:b/>
                        <w:i/>
                        <w:sz w:val="28"/>
                        <w:szCs w:val="28"/>
                        <w:lang w:val="uz-Cyrl-UZ"/>
                      </w:rPr>
                      <w:t>kо‘rsatmoqda</w:t>
                    </w:r>
                  </w:p>
                </w:txbxContent>
              </v:textbox>
            </v:shape>
            <w10:anchorlock/>
          </v:group>
        </w:pict>
      </w:r>
    </w:p>
    <w:p w:rsidR="00FD2969" w:rsidRPr="00E67D23" w:rsidRDefault="00FD2969" w:rsidP="006F1785">
      <w:pPr>
        <w:pStyle w:val="20"/>
        <w:keepNext w:val="0"/>
        <w:spacing w:after="0"/>
        <w:ind w:firstLine="708"/>
        <w:jc w:val="both"/>
        <w:rPr>
          <w:rFonts w:ascii="Times New Roman" w:hAnsi="Times New Roman"/>
          <w:b w:val="0"/>
          <w:lang w:val="uz-Cyrl-UZ"/>
        </w:rPr>
      </w:pPr>
      <w:r>
        <w:rPr>
          <w:rFonts w:ascii="Times New Roman" w:hAnsi="Times New Roman"/>
          <w:b w:val="0"/>
          <w:lang w:val="uz-Cyrl-UZ"/>
        </w:rPr>
        <w:t>H</w:t>
      </w:r>
      <w:r>
        <w:rPr>
          <w:b w:val="0"/>
          <w:lang w:val="uz-Cyrl-UZ"/>
        </w:rPr>
        <w:t>ozirgi</w:t>
      </w:r>
      <w:r w:rsidRPr="00E67D23">
        <w:rPr>
          <w:b w:val="0"/>
          <w:lang w:val="uz-Cyrl-UZ"/>
        </w:rPr>
        <w:t xml:space="preserve"> </w:t>
      </w:r>
      <w:r>
        <w:rPr>
          <w:b w:val="0"/>
          <w:lang w:val="uz-Cyrl-UZ"/>
        </w:rPr>
        <w:t>vaqtda</w:t>
      </w:r>
      <w:r w:rsidRPr="00E67D23">
        <w:rPr>
          <w:b w:val="0"/>
          <w:lang w:val="uz-Cyrl-UZ"/>
        </w:rPr>
        <w:t xml:space="preserve"> </w:t>
      </w:r>
      <w:r>
        <w:rPr>
          <w:b w:val="0"/>
          <w:lang w:val="uz-Cyrl-UZ"/>
        </w:rPr>
        <w:t>jahonda</w:t>
      </w:r>
      <w:r w:rsidRPr="00E67D23">
        <w:rPr>
          <w:b w:val="0"/>
          <w:lang w:val="uz-Cyrl-UZ"/>
        </w:rPr>
        <w:t xml:space="preserve"> </w:t>
      </w:r>
      <w:r>
        <w:rPr>
          <w:b w:val="0"/>
          <w:lang w:val="uz-Cyrl-UZ"/>
        </w:rPr>
        <w:t>tikuv</w:t>
      </w:r>
      <w:r w:rsidRPr="00E67D23">
        <w:rPr>
          <w:b w:val="0"/>
          <w:lang w:val="uz-Cyrl-UZ"/>
        </w:rPr>
        <w:t xml:space="preserve"> </w:t>
      </w:r>
      <w:r>
        <w:rPr>
          <w:b w:val="0"/>
          <w:lang w:val="uz-Cyrl-UZ"/>
        </w:rPr>
        <w:t>mashinalarini</w:t>
      </w:r>
      <w:r w:rsidRPr="00E67D23">
        <w:rPr>
          <w:b w:val="0"/>
          <w:lang w:val="uz-Cyrl-UZ"/>
        </w:rPr>
        <w:t xml:space="preserve"> </w:t>
      </w:r>
      <w:r>
        <w:rPr>
          <w:b w:val="0"/>
          <w:lang w:val="uz-Cyrl-UZ"/>
        </w:rPr>
        <w:t>ishlab</w:t>
      </w:r>
      <w:r w:rsidRPr="00E67D23">
        <w:rPr>
          <w:b w:val="0"/>
          <w:lang w:val="uz-Cyrl-UZ"/>
        </w:rPr>
        <w:t xml:space="preserve"> </w:t>
      </w:r>
      <w:r>
        <w:rPr>
          <w:b w:val="0"/>
          <w:lang w:val="uz-Cyrl-UZ"/>
        </w:rPr>
        <w:t>chiqaruvchi</w:t>
      </w:r>
      <w:r w:rsidRPr="00E67D23">
        <w:rPr>
          <w:b w:val="0"/>
          <w:lang w:val="uz-Cyrl-UZ"/>
        </w:rPr>
        <w:t xml:space="preserve"> 100 </w:t>
      </w:r>
      <w:r>
        <w:rPr>
          <w:b w:val="0"/>
          <w:lang w:val="uz-Cyrl-UZ"/>
        </w:rPr>
        <w:t>dan</w:t>
      </w:r>
      <w:r w:rsidRPr="00E67D23">
        <w:rPr>
          <w:b w:val="0"/>
          <w:lang w:val="uz-Cyrl-UZ"/>
        </w:rPr>
        <w:t xml:space="preserve"> </w:t>
      </w:r>
      <w:r>
        <w:rPr>
          <w:b w:val="0"/>
          <w:lang w:val="uz-Cyrl-UZ"/>
        </w:rPr>
        <w:t>ortiq</w:t>
      </w:r>
      <w:r w:rsidRPr="00E67D23">
        <w:rPr>
          <w:b w:val="0"/>
          <w:lang w:val="uz-Cyrl-UZ"/>
        </w:rPr>
        <w:t xml:space="preserve"> </w:t>
      </w:r>
      <w:r>
        <w:rPr>
          <w:b w:val="0"/>
          <w:lang w:val="uz-Cyrl-UZ"/>
        </w:rPr>
        <w:t>firma</w:t>
      </w:r>
      <w:r w:rsidRPr="00E67D23">
        <w:rPr>
          <w:b w:val="0"/>
          <w:lang w:val="uz-Cyrl-UZ"/>
        </w:rPr>
        <w:t xml:space="preserve"> </w:t>
      </w:r>
      <w:r>
        <w:rPr>
          <w:b w:val="0"/>
          <w:lang w:val="uz-Cyrl-UZ"/>
        </w:rPr>
        <w:t>va</w:t>
      </w:r>
      <w:r w:rsidRPr="00E67D23">
        <w:rPr>
          <w:b w:val="0"/>
          <w:lang w:val="uz-Cyrl-UZ"/>
        </w:rPr>
        <w:t xml:space="preserve"> </w:t>
      </w:r>
      <w:r>
        <w:rPr>
          <w:b w:val="0"/>
          <w:lang w:val="uz-Cyrl-UZ"/>
        </w:rPr>
        <w:t>korxonalar</w:t>
      </w:r>
      <w:r w:rsidRPr="00E67D23">
        <w:rPr>
          <w:b w:val="0"/>
          <w:lang w:val="uz-Cyrl-UZ"/>
        </w:rPr>
        <w:t xml:space="preserve"> </w:t>
      </w:r>
      <w:r>
        <w:rPr>
          <w:b w:val="0"/>
          <w:lang w:val="uz-Cyrl-UZ"/>
        </w:rPr>
        <w:t>mavjud</w:t>
      </w:r>
      <w:r w:rsidRPr="00E67D23">
        <w:rPr>
          <w:b w:val="0"/>
          <w:lang w:val="uz-Cyrl-UZ"/>
        </w:rPr>
        <w:t xml:space="preserve">. </w:t>
      </w:r>
      <w:r>
        <w:rPr>
          <w:b w:val="0"/>
          <w:lang w:val="uz-Cyrl-UZ"/>
        </w:rPr>
        <w:t>Shulardan</w:t>
      </w:r>
      <w:r w:rsidRPr="00E67D23">
        <w:rPr>
          <w:b w:val="0"/>
          <w:lang w:val="uz-Cyrl-UZ"/>
        </w:rPr>
        <w:t xml:space="preserve"> </w:t>
      </w:r>
      <w:r>
        <w:rPr>
          <w:b w:val="0"/>
          <w:lang w:val="uz-Cyrl-UZ"/>
        </w:rPr>
        <w:t>eng</w:t>
      </w:r>
      <w:r w:rsidRPr="00E67D23">
        <w:rPr>
          <w:b w:val="0"/>
          <w:lang w:val="uz-Cyrl-UZ"/>
        </w:rPr>
        <w:t xml:space="preserve"> </w:t>
      </w:r>
      <w:r>
        <w:rPr>
          <w:b w:val="0"/>
          <w:lang w:val="uz-Cyrl-UZ"/>
        </w:rPr>
        <w:t>yirik</w:t>
      </w:r>
      <w:r w:rsidRPr="00E67D23">
        <w:rPr>
          <w:b w:val="0"/>
          <w:lang w:val="uz-Cyrl-UZ"/>
        </w:rPr>
        <w:t xml:space="preserve"> </w:t>
      </w:r>
      <w:r>
        <w:rPr>
          <w:b w:val="0"/>
          <w:lang w:val="uz-Cyrl-UZ"/>
        </w:rPr>
        <w:t>firma</w:t>
      </w:r>
      <w:r w:rsidRPr="00E67D23">
        <w:rPr>
          <w:b w:val="0"/>
          <w:lang w:val="uz-Cyrl-UZ"/>
        </w:rPr>
        <w:t xml:space="preserve"> </w:t>
      </w:r>
      <w:r>
        <w:rPr>
          <w:b w:val="0"/>
          <w:lang w:val="uz-Cyrl-UZ"/>
        </w:rPr>
        <w:t>va</w:t>
      </w:r>
      <w:r w:rsidRPr="00E67D23">
        <w:rPr>
          <w:b w:val="0"/>
          <w:lang w:val="uz-Cyrl-UZ"/>
        </w:rPr>
        <w:t xml:space="preserve"> </w:t>
      </w:r>
      <w:r>
        <w:rPr>
          <w:b w:val="0"/>
          <w:lang w:val="uz-Cyrl-UZ"/>
        </w:rPr>
        <w:t>mashinasozlik</w:t>
      </w:r>
      <w:r w:rsidRPr="00E67D23">
        <w:rPr>
          <w:b w:val="0"/>
          <w:lang w:val="uz-Cyrl-UZ"/>
        </w:rPr>
        <w:t xml:space="preserve"> </w:t>
      </w:r>
      <w:r>
        <w:rPr>
          <w:b w:val="0"/>
          <w:lang w:val="uz-Cyrl-UZ"/>
        </w:rPr>
        <w:t>korxonalari</w:t>
      </w:r>
      <w:r w:rsidRPr="00E67D23">
        <w:rPr>
          <w:b w:val="0"/>
          <w:lang w:val="uz-Cyrl-UZ"/>
        </w:rPr>
        <w:t xml:space="preserve"> </w:t>
      </w:r>
      <w:r>
        <w:rPr>
          <w:b w:val="0"/>
          <w:lang w:val="uz-Cyrl-UZ"/>
        </w:rPr>
        <w:t>haqida</w:t>
      </w:r>
      <w:r w:rsidRPr="00E67D23">
        <w:rPr>
          <w:b w:val="0"/>
          <w:lang w:val="uz-Cyrl-UZ"/>
        </w:rPr>
        <w:t xml:space="preserve"> </w:t>
      </w:r>
      <w:r>
        <w:rPr>
          <w:b w:val="0"/>
          <w:lang w:val="uz-Cyrl-UZ"/>
        </w:rPr>
        <w:t>t</w:t>
      </w:r>
      <w:r>
        <w:rPr>
          <w:rFonts w:ascii="Times New Roman" w:hAnsi="Times New Roman"/>
          <w:b w:val="0"/>
          <w:lang w:val="uz-Cyrl-UZ"/>
        </w:rPr>
        <w:t>о‘</w:t>
      </w:r>
      <w:r>
        <w:rPr>
          <w:b w:val="0"/>
          <w:lang w:val="uz-Cyrl-UZ"/>
        </w:rPr>
        <w:t>xtalamiz</w:t>
      </w:r>
      <w:r w:rsidRPr="00E67D23">
        <w:rPr>
          <w:b w:val="0"/>
          <w:lang w:val="uz-Cyrl-UZ"/>
        </w:rPr>
        <w:t>. «</w:t>
      </w:r>
      <w:r>
        <w:rPr>
          <w:b w:val="0"/>
          <w:lang w:val="uz-Cyrl-UZ"/>
        </w:rPr>
        <w:t>Zinger</w:t>
      </w:r>
      <w:r w:rsidRPr="00E67D23">
        <w:rPr>
          <w:b w:val="0"/>
          <w:lang w:val="uz-Cyrl-UZ"/>
        </w:rPr>
        <w:t xml:space="preserve">» </w:t>
      </w:r>
      <w:r>
        <w:rPr>
          <w:b w:val="0"/>
          <w:lang w:val="uz-Cyrl-UZ"/>
        </w:rPr>
        <w:t>mashinasozlik</w:t>
      </w:r>
      <w:r w:rsidRPr="00E67D23">
        <w:rPr>
          <w:b w:val="0"/>
          <w:lang w:val="uz-Cyrl-UZ"/>
        </w:rPr>
        <w:t xml:space="preserve"> </w:t>
      </w:r>
      <w:r>
        <w:rPr>
          <w:b w:val="0"/>
          <w:lang w:val="uz-Cyrl-UZ"/>
        </w:rPr>
        <w:t>firmasi</w:t>
      </w:r>
      <w:r w:rsidRPr="00E67D23">
        <w:rPr>
          <w:b w:val="0"/>
          <w:lang w:val="uz-Cyrl-UZ"/>
        </w:rPr>
        <w:t xml:space="preserve"> </w:t>
      </w:r>
      <w:r>
        <w:rPr>
          <w:b w:val="0"/>
          <w:lang w:val="uz-Cyrl-UZ"/>
        </w:rPr>
        <w:t>tashkil</w:t>
      </w:r>
      <w:r w:rsidRPr="00E67D23">
        <w:rPr>
          <w:b w:val="0"/>
          <w:lang w:val="uz-Cyrl-UZ"/>
        </w:rPr>
        <w:t xml:space="preserve"> </w:t>
      </w:r>
      <w:r>
        <w:rPr>
          <w:b w:val="0"/>
          <w:lang w:val="uz-Cyrl-UZ"/>
        </w:rPr>
        <w:t>qilinganidan</w:t>
      </w:r>
      <w:r w:rsidRPr="00E67D23">
        <w:rPr>
          <w:b w:val="0"/>
          <w:lang w:val="uz-Cyrl-UZ"/>
        </w:rPr>
        <w:t xml:space="preserve"> </w:t>
      </w:r>
      <w:r>
        <w:rPr>
          <w:b w:val="0"/>
          <w:lang w:val="uz-Cyrl-UZ"/>
        </w:rPr>
        <w:t>hozirga</w:t>
      </w:r>
      <w:r w:rsidRPr="00E67D23">
        <w:rPr>
          <w:b w:val="0"/>
          <w:lang w:val="uz-Cyrl-UZ"/>
        </w:rPr>
        <w:t xml:space="preserve"> </w:t>
      </w:r>
      <w:r>
        <w:rPr>
          <w:b w:val="0"/>
          <w:lang w:val="uz-Cyrl-UZ"/>
        </w:rPr>
        <w:t>qadar</w:t>
      </w:r>
      <w:r w:rsidRPr="00E67D23">
        <w:rPr>
          <w:b w:val="0"/>
          <w:lang w:val="uz-Cyrl-UZ"/>
        </w:rPr>
        <w:t xml:space="preserve"> </w:t>
      </w:r>
      <w:r>
        <w:rPr>
          <w:b w:val="0"/>
          <w:lang w:val="uz-Cyrl-UZ"/>
        </w:rPr>
        <w:t>asosan</w:t>
      </w:r>
      <w:r w:rsidRPr="00E67D23">
        <w:rPr>
          <w:b w:val="0"/>
          <w:lang w:val="uz-Cyrl-UZ"/>
        </w:rPr>
        <w:t xml:space="preserve"> </w:t>
      </w:r>
      <w:r>
        <w:rPr>
          <w:b w:val="0"/>
          <w:lang w:val="uz-Cyrl-UZ"/>
        </w:rPr>
        <w:t>teri</w:t>
      </w:r>
      <w:r w:rsidRPr="00E67D23">
        <w:rPr>
          <w:b w:val="0"/>
          <w:lang w:val="uz-Cyrl-UZ"/>
        </w:rPr>
        <w:t xml:space="preserve"> </w:t>
      </w:r>
      <w:r>
        <w:rPr>
          <w:b w:val="0"/>
          <w:lang w:val="uz-Cyrl-UZ"/>
        </w:rPr>
        <w:t>va</w:t>
      </w:r>
      <w:r w:rsidRPr="00E67D23">
        <w:rPr>
          <w:b w:val="0"/>
          <w:lang w:val="uz-Cyrl-UZ"/>
        </w:rPr>
        <w:t xml:space="preserve"> </w:t>
      </w:r>
      <w:r>
        <w:rPr>
          <w:b w:val="0"/>
          <w:lang w:val="uz-Cyrl-UZ"/>
        </w:rPr>
        <w:t>tikuvchilik</w:t>
      </w:r>
      <w:r w:rsidRPr="00E67D23">
        <w:rPr>
          <w:b w:val="0"/>
          <w:lang w:val="uz-Cyrl-UZ"/>
        </w:rPr>
        <w:t xml:space="preserve"> </w:t>
      </w:r>
      <w:r>
        <w:rPr>
          <w:b w:val="0"/>
          <w:lang w:val="uz-Cyrl-UZ"/>
        </w:rPr>
        <w:t>mahsulotlarini</w:t>
      </w:r>
      <w:r w:rsidRPr="00E67D23">
        <w:rPr>
          <w:b w:val="0"/>
          <w:lang w:val="uz-Cyrl-UZ"/>
        </w:rPr>
        <w:t xml:space="preserve"> </w:t>
      </w:r>
      <w:r>
        <w:rPr>
          <w:b w:val="0"/>
          <w:lang w:val="uz-Cyrl-UZ"/>
        </w:rPr>
        <w:t>tayyorlashga</w:t>
      </w:r>
      <w:r w:rsidRPr="00E67D23">
        <w:rPr>
          <w:b w:val="0"/>
          <w:lang w:val="uz-Cyrl-UZ"/>
        </w:rPr>
        <w:t xml:space="preserve"> </w:t>
      </w:r>
      <w:r>
        <w:rPr>
          <w:b w:val="0"/>
          <w:lang w:val="uz-Cyrl-UZ"/>
        </w:rPr>
        <w:t>m</w:t>
      </w:r>
      <w:r>
        <w:rPr>
          <w:rFonts w:ascii="Times New Roman" w:hAnsi="Times New Roman"/>
          <w:b w:val="0"/>
          <w:lang w:val="uz-Cyrl-UZ"/>
        </w:rPr>
        <w:t>о‘</w:t>
      </w:r>
      <w:r>
        <w:rPr>
          <w:b w:val="0"/>
          <w:lang w:val="uz-Cyrl-UZ"/>
        </w:rPr>
        <w:t>ljallangan</w:t>
      </w:r>
      <w:r w:rsidRPr="00E67D23">
        <w:rPr>
          <w:b w:val="0"/>
          <w:lang w:val="uz-Cyrl-UZ"/>
        </w:rPr>
        <w:t xml:space="preserve"> </w:t>
      </w:r>
      <w:r>
        <w:rPr>
          <w:b w:val="0"/>
          <w:lang w:val="uz-Cyrl-UZ"/>
        </w:rPr>
        <w:t>moki</w:t>
      </w:r>
      <w:r w:rsidRPr="00E67D23">
        <w:rPr>
          <w:b w:val="0"/>
          <w:lang w:val="uz-Cyrl-UZ"/>
        </w:rPr>
        <w:t xml:space="preserve"> </w:t>
      </w:r>
      <w:r>
        <w:rPr>
          <w:b w:val="0"/>
          <w:lang w:val="uz-Cyrl-UZ"/>
        </w:rPr>
        <w:t>baxyali</w:t>
      </w:r>
      <w:r w:rsidRPr="00E67D23">
        <w:rPr>
          <w:b w:val="0"/>
          <w:lang w:val="uz-Cyrl-UZ"/>
        </w:rPr>
        <w:t xml:space="preserve"> </w:t>
      </w:r>
      <w:r>
        <w:rPr>
          <w:b w:val="0"/>
          <w:lang w:val="uz-Cyrl-UZ"/>
        </w:rPr>
        <w:t>maishiy</w:t>
      </w:r>
      <w:r w:rsidRPr="00E67D23">
        <w:rPr>
          <w:b w:val="0"/>
          <w:lang w:val="uz-Cyrl-UZ"/>
        </w:rPr>
        <w:t xml:space="preserve"> </w:t>
      </w:r>
      <w:r>
        <w:rPr>
          <w:b w:val="0"/>
          <w:lang w:val="uz-Cyrl-UZ"/>
        </w:rPr>
        <w:t>va</w:t>
      </w:r>
      <w:r w:rsidRPr="00E67D23">
        <w:rPr>
          <w:b w:val="0"/>
          <w:lang w:val="uz-Cyrl-UZ"/>
        </w:rPr>
        <w:t xml:space="preserve"> </w:t>
      </w:r>
      <w:r>
        <w:rPr>
          <w:b w:val="0"/>
          <w:lang w:val="uz-Cyrl-UZ"/>
        </w:rPr>
        <w:t>sanoat</w:t>
      </w:r>
      <w:r w:rsidRPr="00E67D23">
        <w:rPr>
          <w:b w:val="0"/>
          <w:lang w:val="uz-Cyrl-UZ"/>
        </w:rPr>
        <w:t xml:space="preserve"> </w:t>
      </w:r>
      <w:r>
        <w:rPr>
          <w:b w:val="0"/>
          <w:lang w:val="uz-Cyrl-UZ"/>
        </w:rPr>
        <w:t>tikuv</w:t>
      </w:r>
      <w:r w:rsidRPr="00E67D23">
        <w:rPr>
          <w:b w:val="0"/>
          <w:lang w:val="uz-Cyrl-UZ"/>
        </w:rPr>
        <w:t xml:space="preserve"> </w:t>
      </w:r>
      <w:r>
        <w:rPr>
          <w:b w:val="0"/>
          <w:lang w:val="uz-Cyrl-UZ"/>
        </w:rPr>
        <w:t>mashinalarini</w:t>
      </w:r>
      <w:r w:rsidRPr="00E67D23">
        <w:rPr>
          <w:b w:val="0"/>
          <w:lang w:val="uz-Cyrl-UZ"/>
        </w:rPr>
        <w:t xml:space="preserve"> </w:t>
      </w:r>
      <w:r>
        <w:rPr>
          <w:b w:val="0"/>
          <w:lang w:val="uz-Cyrl-UZ"/>
        </w:rPr>
        <w:t>ishlab</w:t>
      </w:r>
      <w:r w:rsidRPr="00E67D23">
        <w:rPr>
          <w:b w:val="0"/>
          <w:lang w:val="uz-Cyrl-UZ"/>
        </w:rPr>
        <w:t xml:space="preserve"> </w:t>
      </w:r>
      <w:r>
        <w:rPr>
          <w:b w:val="0"/>
          <w:lang w:val="uz-Cyrl-UZ"/>
        </w:rPr>
        <w:t>chiqaryapti</w:t>
      </w:r>
      <w:r w:rsidRPr="00E67D23">
        <w:rPr>
          <w:b w:val="0"/>
          <w:lang w:val="uz-Cyrl-UZ"/>
        </w:rPr>
        <w:t>. «</w:t>
      </w:r>
      <w:r>
        <w:rPr>
          <w:b w:val="0"/>
          <w:lang w:val="uz-Cyrl-UZ"/>
        </w:rPr>
        <w:t>Shtrobel</w:t>
      </w:r>
      <w:r w:rsidRPr="00E67D23">
        <w:rPr>
          <w:b w:val="0"/>
          <w:lang w:val="uz-Cyrl-UZ"/>
        </w:rPr>
        <w:t>» (</w:t>
      </w:r>
      <w:r>
        <w:rPr>
          <w:b w:val="0"/>
          <w:lang w:val="uz-Cyrl-UZ"/>
        </w:rPr>
        <w:t>Germaniya</w:t>
      </w:r>
      <w:r w:rsidRPr="00E67D23">
        <w:rPr>
          <w:b w:val="0"/>
          <w:lang w:val="uz-Cyrl-UZ"/>
        </w:rPr>
        <w:t xml:space="preserve">) </w:t>
      </w:r>
      <w:r>
        <w:rPr>
          <w:b w:val="0"/>
          <w:lang w:val="uz-Cyrl-UZ"/>
        </w:rPr>
        <w:t>firmasining</w:t>
      </w:r>
      <w:r w:rsidRPr="00E67D23">
        <w:rPr>
          <w:b w:val="0"/>
          <w:lang w:val="uz-Cyrl-UZ"/>
        </w:rPr>
        <w:t xml:space="preserve"> 200 </w:t>
      </w:r>
      <w:r>
        <w:rPr>
          <w:b w:val="0"/>
          <w:lang w:val="uz-Cyrl-UZ"/>
        </w:rPr>
        <w:t>dan</w:t>
      </w:r>
      <w:r w:rsidRPr="00E67D23">
        <w:rPr>
          <w:b w:val="0"/>
          <w:lang w:val="uz-Cyrl-UZ"/>
        </w:rPr>
        <w:t xml:space="preserve"> </w:t>
      </w:r>
      <w:r>
        <w:rPr>
          <w:b w:val="0"/>
          <w:lang w:val="uz-Cyrl-UZ"/>
        </w:rPr>
        <w:t>ortiq</w:t>
      </w:r>
      <w:r w:rsidRPr="00E67D23">
        <w:rPr>
          <w:b w:val="0"/>
          <w:lang w:val="uz-Cyrl-UZ"/>
        </w:rPr>
        <w:t xml:space="preserve"> </w:t>
      </w:r>
      <w:r>
        <w:rPr>
          <w:b w:val="0"/>
          <w:lang w:val="uz-Cyrl-UZ"/>
        </w:rPr>
        <w:t>turli</w:t>
      </w:r>
      <w:r w:rsidRPr="00E67D23">
        <w:rPr>
          <w:b w:val="0"/>
          <w:lang w:val="uz-Cyrl-UZ"/>
        </w:rPr>
        <w:t xml:space="preserve"> </w:t>
      </w:r>
      <w:r>
        <w:rPr>
          <w:b w:val="0"/>
          <w:lang w:val="uz-Cyrl-UZ"/>
        </w:rPr>
        <w:t>tipdagi</w:t>
      </w:r>
      <w:r w:rsidRPr="00E67D23">
        <w:rPr>
          <w:b w:val="0"/>
          <w:lang w:val="uz-Cyrl-UZ"/>
        </w:rPr>
        <w:t xml:space="preserve"> </w:t>
      </w:r>
      <w:r>
        <w:rPr>
          <w:b w:val="0"/>
          <w:lang w:val="uz-Cyrl-UZ"/>
        </w:rPr>
        <w:t>k</w:t>
      </w:r>
      <w:r>
        <w:rPr>
          <w:rFonts w:ascii="Times New Roman" w:hAnsi="Times New Roman"/>
          <w:b w:val="0"/>
          <w:lang w:val="uz-Cyrl-UZ"/>
        </w:rPr>
        <w:t>о‘</w:t>
      </w:r>
      <w:r>
        <w:rPr>
          <w:b w:val="0"/>
          <w:lang w:val="uz-Cyrl-UZ"/>
        </w:rPr>
        <w:t>rinmas</w:t>
      </w:r>
      <w:r w:rsidRPr="00E67D23">
        <w:rPr>
          <w:b w:val="0"/>
          <w:lang w:val="uz-Cyrl-UZ"/>
        </w:rPr>
        <w:t xml:space="preserve"> </w:t>
      </w:r>
      <w:r>
        <w:rPr>
          <w:b w:val="0"/>
          <w:lang w:val="uz-Cyrl-UZ"/>
        </w:rPr>
        <w:t>chok</w:t>
      </w:r>
      <w:r w:rsidRPr="00E67D23">
        <w:rPr>
          <w:b w:val="0"/>
          <w:lang w:val="uz-Cyrl-UZ"/>
        </w:rPr>
        <w:t xml:space="preserve"> </w:t>
      </w:r>
      <w:r>
        <w:rPr>
          <w:b w:val="0"/>
          <w:lang w:val="uz-Cyrl-UZ"/>
        </w:rPr>
        <w:t>hosil</w:t>
      </w:r>
      <w:r w:rsidRPr="00E67D23">
        <w:rPr>
          <w:b w:val="0"/>
          <w:lang w:val="uz-Cyrl-UZ"/>
        </w:rPr>
        <w:t xml:space="preserve"> </w:t>
      </w:r>
      <w:r>
        <w:rPr>
          <w:b w:val="0"/>
          <w:lang w:val="uz-Cyrl-UZ"/>
        </w:rPr>
        <w:t>qilib</w:t>
      </w:r>
      <w:r w:rsidRPr="00E67D23">
        <w:rPr>
          <w:b w:val="0"/>
          <w:lang w:val="uz-Cyrl-UZ"/>
        </w:rPr>
        <w:t xml:space="preserve">, </w:t>
      </w:r>
      <w:r>
        <w:rPr>
          <w:b w:val="0"/>
          <w:lang w:val="uz-Cyrl-UZ"/>
        </w:rPr>
        <w:t>tikuvchi</w:t>
      </w:r>
      <w:r w:rsidRPr="00E67D23">
        <w:rPr>
          <w:b w:val="0"/>
          <w:lang w:val="uz-Cyrl-UZ"/>
        </w:rPr>
        <w:t xml:space="preserve"> </w:t>
      </w:r>
      <w:r>
        <w:rPr>
          <w:b w:val="0"/>
          <w:lang w:val="uz-Cyrl-UZ"/>
        </w:rPr>
        <w:t>mashinalari</w:t>
      </w:r>
      <w:r w:rsidRPr="00E67D23">
        <w:rPr>
          <w:b w:val="0"/>
          <w:lang w:val="uz-Cyrl-UZ"/>
        </w:rPr>
        <w:t xml:space="preserve"> </w:t>
      </w:r>
      <w:r>
        <w:rPr>
          <w:b w:val="0"/>
          <w:lang w:val="uz-Cyrl-UZ"/>
        </w:rPr>
        <w:t>k</w:t>
      </w:r>
      <w:r>
        <w:rPr>
          <w:rFonts w:ascii="Times New Roman" w:hAnsi="Times New Roman"/>
          <w:b w:val="0"/>
          <w:lang w:val="uz-Cyrl-UZ"/>
        </w:rPr>
        <w:t>о‘</w:t>
      </w:r>
      <w:r>
        <w:rPr>
          <w:b w:val="0"/>
          <w:lang w:val="uz-Cyrl-UZ"/>
        </w:rPr>
        <w:t>p</w:t>
      </w:r>
      <w:r w:rsidRPr="00E67D23">
        <w:rPr>
          <w:b w:val="0"/>
          <w:lang w:val="uz-Cyrl-UZ"/>
        </w:rPr>
        <w:t xml:space="preserve"> </w:t>
      </w:r>
      <w:r>
        <w:rPr>
          <w:b w:val="0"/>
          <w:lang w:val="uz-Cyrl-UZ"/>
        </w:rPr>
        <w:t>davlatlarda</w:t>
      </w:r>
      <w:r w:rsidRPr="00E67D23">
        <w:rPr>
          <w:b w:val="0"/>
          <w:lang w:val="uz-Cyrl-UZ"/>
        </w:rPr>
        <w:t xml:space="preserve">, </w:t>
      </w:r>
      <w:r>
        <w:rPr>
          <w:b w:val="0"/>
          <w:lang w:val="uz-Cyrl-UZ"/>
        </w:rPr>
        <w:t>jumladan</w:t>
      </w:r>
      <w:r w:rsidRPr="00E67D23">
        <w:rPr>
          <w:b w:val="0"/>
          <w:lang w:val="uz-Cyrl-UZ"/>
        </w:rPr>
        <w:t xml:space="preserve">, </w:t>
      </w:r>
      <w:r>
        <w:rPr>
          <w:b w:val="0"/>
          <w:lang w:val="uz-Cyrl-UZ"/>
        </w:rPr>
        <w:t>mamlakatimiz</w:t>
      </w:r>
      <w:r w:rsidRPr="00E67D23">
        <w:rPr>
          <w:b w:val="0"/>
          <w:lang w:val="uz-Cyrl-UZ"/>
        </w:rPr>
        <w:t xml:space="preserve"> </w:t>
      </w:r>
      <w:r>
        <w:rPr>
          <w:b w:val="0"/>
          <w:lang w:val="uz-Cyrl-UZ"/>
        </w:rPr>
        <w:t>yengil</w:t>
      </w:r>
      <w:r w:rsidRPr="00E67D23">
        <w:rPr>
          <w:b w:val="0"/>
          <w:lang w:val="uz-Cyrl-UZ"/>
        </w:rPr>
        <w:t xml:space="preserve"> </w:t>
      </w:r>
      <w:r>
        <w:rPr>
          <w:b w:val="0"/>
          <w:lang w:val="uz-Cyrl-UZ"/>
        </w:rPr>
        <w:t>sanoati</w:t>
      </w:r>
      <w:r w:rsidRPr="00E67D23">
        <w:rPr>
          <w:b w:val="0"/>
          <w:lang w:val="uz-Cyrl-UZ"/>
        </w:rPr>
        <w:t xml:space="preserve"> </w:t>
      </w:r>
      <w:r>
        <w:rPr>
          <w:b w:val="0"/>
          <w:lang w:val="uz-Cyrl-UZ"/>
        </w:rPr>
        <w:t>korxonalarida</w:t>
      </w:r>
      <w:r w:rsidRPr="00E67D23">
        <w:rPr>
          <w:b w:val="0"/>
          <w:lang w:val="uz-Cyrl-UZ"/>
        </w:rPr>
        <w:t xml:space="preserve"> </w:t>
      </w:r>
      <w:r>
        <w:rPr>
          <w:b w:val="0"/>
          <w:lang w:val="uz-Cyrl-UZ"/>
        </w:rPr>
        <w:t>keng</w:t>
      </w:r>
      <w:r w:rsidRPr="00E67D23">
        <w:rPr>
          <w:b w:val="0"/>
          <w:lang w:val="uz-Cyrl-UZ"/>
        </w:rPr>
        <w:t xml:space="preserve"> </w:t>
      </w:r>
      <w:r>
        <w:rPr>
          <w:b w:val="0"/>
          <w:lang w:val="uz-Cyrl-UZ"/>
        </w:rPr>
        <w:t>q</w:t>
      </w:r>
      <w:r>
        <w:rPr>
          <w:rFonts w:ascii="Times New Roman" w:hAnsi="Times New Roman"/>
          <w:b w:val="0"/>
          <w:lang w:val="uz-Cyrl-UZ"/>
        </w:rPr>
        <w:t>о‘</w:t>
      </w:r>
      <w:r>
        <w:rPr>
          <w:b w:val="0"/>
          <w:lang w:val="uz-Cyrl-UZ"/>
        </w:rPr>
        <w:t>llanilmokda</w:t>
      </w:r>
      <w:r w:rsidRPr="00E67D23">
        <w:rPr>
          <w:b w:val="0"/>
          <w:lang w:val="uz-Cyrl-UZ"/>
        </w:rPr>
        <w:t xml:space="preserve">. </w:t>
      </w:r>
      <w:r>
        <w:rPr>
          <w:b w:val="0"/>
          <w:lang w:val="uz-Cyrl-UZ"/>
        </w:rPr>
        <w:t>Zanjirsimon</w:t>
      </w:r>
      <w:r w:rsidRPr="00E67D23">
        <w:rPr>
          <w:b w:val="0"/>
          <w:lang w:val="uz-Cyrl-UZ"/>
        </w:rPr>
        <w:t xml:space="preserve"> </w:t>
      </w:r>
      <w:r>
        <w:rPr>
          <w:b w:val="0"/>
          <w:lang w:val="uz-Cyrl-UZ"/>
        </w:rPr>
        <w:t>baxyali</w:t>
      </w:r>
      <w:r w:rsidRPr="00E67D23">
        <w:rPr>
          <w:b w:val="0"/>
          <w:lang w:val="uz-Cyrl-UZ"/>
        </w:rPr>
        <w:t xml:space="preserve"> </w:t>
      </w:r>
      <w:r>
        <w:rPr>
          <w:b w:val="0"/>
          <w:lang w:val="uz-Cyrl-UZ"/>
        </w:rPr>
        <w:t>tikuv</w:t>
      </w:r>
      <w:r w:rsidRPr="00E67D23">
        <w:rPr>
          <w:b w:val="0"/>
          <w:lang w:val="uz-Cyrl-UZ"/>
        </w:rPr>
        <w:t xml:space="preserve"> </w:t>
      </w:r>
      <w:r>
        <w:rPr>
          <w:b w:val="0"/>
          <w:lang w:val="uz-Cyrl-UZ"/>
        </w:rPr>
        <w:t>mashinalari</w:t>
      </w:r>
      <w:r w:rsidRPr="00E67D23">
        <w:rPr>
          <w:b w:val="0"/>
          <w:lang w:val="uz-Cyrl-UZ"/>
        </w:rPr>
        <w:t xml:space="preserve"> </w:t>
      </w:r>
      <w:r>
        <w:rPr>
          <w:b w:val="0"/>
          <w:lang w:val="uz-Cyrl-UZ"/>
        </w:rPr>
        <w:t>Amerikada</w:t>
      </w:r>
      <w:r w:rsidRPr="00E67D23">
        <w:rPr>
          <w:b w:val="0"/>
          <w:lang w:val="uz-Cyrl-UZ"/>
        </w:rPr>
        <w:t xml:space="preserve"> «</w:t>
      </w:r>
      <w:r>
        <w:rPr>
          <w:b w:val="0"/>
          <w:lang w:val="uz-Cyrl-UZ"/>
        </w:rPr>
        <w:t>Yunion</w:t>
      </w:r>
      <w:r w:rsidRPr="00E67D23">
        <w:rPr>
          <w:b w:val="0"/>
          <w:lang w:val="uz-Cyrl-UZ"/>
        </w:rPr>
        <w:t xml:space="preserve"> </w:t>
      </w:r>
      <w:r>
        <w:rPr>
          <w:b w:val="0"/>
          <w:lang w:val="uz-Cyrl-UZ"/>
        </w:rPr>
        <w:t>Spetsial</w:t>
      </w:r>
      <w:r w:rsidRPr="00E67D23">
        <w:rPr>
          <w:b w:val="0"/>
          <w:lang w:val="uz-Cyrl-UZ"/>
        </w:rPr>
        <w:t xml:space="preserve">», </w:t>
      </w:r>
      <w:r>
        <w:rPr>
          <w:b w:val="0"/>
          <w:lang w:val="uz-Cyrl-UZ"/>
        </w:rPr>
        <w:t>yarimavtomatik</w:t>
      </w:r>
      <w:r w:rsidRPr="00E67D23">
        <w:rPr>
          <w:b w:val="0"/>
          <w:lang w:val="uz-Cyrl-UZ"/>
        </w:rPr>
        <w:t xml:space="preserve"> </w:t>
      </w:r>
      <w:r>
        <w:rPr>
          <w:b w:val="0"/>
          <w:lang w:val="uz-Cyrl-UZ"/>
        </w:rPr>
        <w:t>ravishda</w:t>
      </w:r>
      <w:r w:rsidRPr="00E67D23">
        <w:rPr>
          <w:b w:val="0"/>
          <w:lang w:val="uz-Cyrl-UZ"/>
        </w:rPr>
        <w:t xml:space="preserve"> </w:t>
      </w:r>
      <w:r>
        <w:rPr>
          <w:b w:val="0"/>
          <w:lang w:val="uz-Cyrl-UZ"/>
        </w:rPr>
        <w:t>ishlaydigan</w:t>
      </w:r>
      <w:r w:rsidRPr="00E67D23">
        <w:rPr>
          <w:b w:val="0"/>
          <w:lang w:val="uz-Cyrl-UZ"/>
        </w:rPr>
        <w:t xml:space="preserve"> </w:t>
      </w:r>
      <w:r>
        <w:rPr>
          <w:b w:val="0"/>
          <w:lang w:val="uz-Cyrl-UZ"/>
        </w:rPr>
        <w:t>tikuvchilik</w:t>
      </w:r>
      <w:r w:rsidRPr="00E67D23">
        <w:rPr>
          <w:b w:val="0"/>
          <w:lang w:val="uz-Cyrl-UZ"/>
        </w:rPr>
        <w:t xml:space="preserve"> </w:t>
      </w:r>
      <w:r>
        <w:rPr>
          <w:b w:val="0"/>
          <w:lang w:val="uz-Cyrl-UZ"/>
        </w:rPr>
        <w:t>sanoati</w:t>
      </w:r>
      <w:r w:rsidRPr="00E67D23">
        <w:rPr>
          <w:b w:val="0"/>
          <w:lang w:val="uz-Cyrl-UZ"/>
        </w:rPr>
        <w:t xml:space="preserve"> </w:t>
      </w:r>
      <w:r>
        <w:rPr>
          <w:b w:val="0"/>
          <w:lang w:val="uz-Cyrl-UZ"/>
        </w:rPr>
        <w:t>mashinalari</w:t>
      </w:r>
      <w:r w:rsidRPr="00E67D23">
        <w:rPr>
          <w:b w:val="0"/>
          <w:lang w:val="uz-Cyrl-UZ"/>
        </w:rPr>
        <w:t xml:space="preserve"> </w:t>
      </w:r>
      <w:r>
        <w:rPr>
          <w:b w:val="0"/>
          <w:lang w:val="uz-Cyrl-UZ"/>
        </w:rPr>
        <w:t>esa</w:t>
      </w:r>
      <w:r w:rsidRPr="00E67D23">
        <w:rPr>
          <w:b w:val="0"/>
          <w:lang w:val="uz-Cyrl-UZ"/>
        </w:rPr>
        <w:t xml:space="preserve"> «</w:t>
      </w:r>
      <w:r>
        <w:rPr>
          <w:b w:val="0"/>
          <w:lang w:val="uz-Cyrl-UZ"/>
        </w:rPr>
        <w:t>Riss</w:t>
      </w:r>
      <w:r w:rsidRPr="00E67D23">
        <w:rPr>
          <w:b w:val="0"/>
          <w:lang w:val="uz-Cyrl-UZ"/>
        </w:rPr>
        <w:t xml:space="preserve">» </w:t>
      </w:r>
      <w:r>
        <w:rPr>
          <w:b w:val="0"/>
          <w:lang w:val="uz-Cyrl-UZ"/>
        </w:rPr>
        <w:t>firmalarida</w:t>
      </w:r>
      <w:r w:rsidRPr="00E67D23">
        <w:rPr>
          <w:b w:val="0"/>
          <w:lang w:val="uz-Cyrl-UZ"/>
        </w:rPr>
        <w:t xml:space="preserve"> </w:t>
      </w:r>
      <w:r>
        <w:rPr>
          <w:b w:val="0"/>
          <w:lang w:val="uz-Cyrl-UZ"/>
        </w:rPr>
        <w:t>ishlab</w:t>
      </w:r>
      <w:r w:rsidRPr="00E67D23">
        <w:rPr>
          <w:b w:val="0"/>
          <w:lang w:val="uz-Cyrl-UZ"/>
        </w:rPr>
        <w:t xml:space="preserve"> </w:t>
      </w:r>
      <w:r>
        <w:rPr>
          <w:b w:val="0"/>
          <w:lang w:val="uz-Cyrl-UZ"/>
        </w:rPr>
        <w:t>chiqarilishi</w:t>
      </w:r>
      <w:r w:rsidRPr="00E67D23">
        <w:rPr>
          <w:b w:val="0"/>
          <w:lang w:val="uz-Cyrl-UZ"/>
        </w:rPr>
        <w:t xml:space="preserve"> </w:t>
      </w:r>
      <w:r>
        <w:rPr>
          <w:b w:val="0"/>
          <w:lang w:val="uz-Cyrl-UZ"/>
        </w:rPr>
        <w:t>y</w:t>
      </w:r>
      <w:r>
        <w:rPr>
          <w:rFonts w:ascii="Times New Roman" w:hAnsi="Times New Roman"/>
          <w:b w:val="0"/>
          <w:lang w:val="uz-Cyrl-UZ"/>
        </w:rPr>
        <w:t>о‘</w:t>
      </w:r>
      <w:r>
        <w:rPr>
          <w:b w:val="0"/>
          <w:lang w:val="uz-Cyrl-UZ"/>
        </w:rPr>
        <w:t>lga</w:t>
      </w:r>
      <w:r w:rsidRPr="00E67D23">
        <w:rPr>
          <w:b w:val="0"/>
          <w:lang w:val="uz-Cyrl-UZ"/>
        </w:rPr>
        <w:t xml:space="preserve"> </w:t>
      </w:r>
      <w:r>
        <w:rPr>
          <w:b w:val="0"/>
          <w:lang w:val="uz-Cyrl-UZ"/>
        </w:rPr>
        <w:t>q</w:t>
      </w:r>
      <w:r>
        <w:rPr>
          <w:rFonts w:ascii="Times New Roman" w:hAnsi="Times New Roman"/>
          <w:b w:val="0"/>
          <w:lang w:val="uz-Cyrl-UZ"/>
        </w:rPr>
        <w:t>о‘</w:t>
      </w:r>
      <w:r>
        <w:rPr>
          <w:b w:val="0"/>
          <w:lang w:val="uz-Cyrl-UZ"/>
        </w:rPr>
        <w:t>yilgan</w:t>
      </w:r>
      <w:r w:rsidRPr="00E67D23">
        <w:rPr>
          <w:b w:val="0"/>
          <w:lang w:val="uz-Cyrl-UZ"/>
        </w:rPr>
        <w:t>. «</w:t>
      </w:r>
      <w:r>
        <w:rPr>
          <w:b w:val="0"/>
          <w:lang w:val="uz-Cyrl-UZ"/>
        </w:rPr>
        <w:t>Rimoldi</w:t>
      </w:r>
      <w:r w:rsidRPr="00E67D23">
        <w:rPr>
          <w:b w:val="0"/>
          <w:lang w:val="uz-Cyrl-UZ"/>
        </w:rPr>
        <w:t>» (</w:t>
      </w:r>
      <w:r>
        <w:rPr>
          <w:b w:val="0"/>
          <w:lang w:val="uz-Cyrl-UZ"/>
        </w:rPr>
        <w:t>Italiya</w:t>
      </w:r>
      <w:r w:rsidRPr="00E67D23">
        <w:rPr>
          <w:b w:val="0"/>
          <w:lang w:val="uz-Cyrl-UZ"/>
        </w:rPr>
        <w:t xml:space="preserve">) </w:t>
      </w:r>
      <w:r>
        <w:rPr>
          <w:b w:val="0"/>
          <w:lang w:val="uz-Cyrl-UZ"/>
        </w:rPr>
        <w:t>firmasida</w:t>
      </w:r>
      <w:r w:rsidRPr="00E67D23">
        <w:rPr>
          <w:b w:val="0"/>
          <w:lang w:val="uz-Cyrl-UZ"/>
        </w:rPr>
        <w:t xml:space="preserve"> </w:t>
      </w:r>
      <w:r>
        <w:rPr>
          <w:b w:val="0"/>
          <w:lang w:val="uz-Cyrl-UZ"/>
        </w:rPr>
        <w:t>ishlab</w:t>
      </w:r>
      <w:r w:rsidRPr="00E67D23">
        <w:rPr>
          <w:b w:val="0"/>
          <w:lang w:val="uz-Cyrl-UZ"/>
        </w:rPr>
        <w:t xml:space="preserve"> </w:t>
      </w:r>
      <w:r>
        <w:rPr>
          <w:b w:val="0"/>
          <w:lang w:val="uz-Cyrl-UZ"/>
        </w:rPr>
        <w:t>chiqarilayotgan</w:t>
      </w:r>
      <w:r w:rsidRPr="00E67D23">
        <w:rPr>
          <w:b w:val="0"/>
          <w:lang w:val="uz-Cyrl-UZ"/>
        </w:rPr>
        <w:t xml:space="preserve"> </w:t>
      </w:r>
      <w:r>
        <w:rPr>
          <w:b w:val="0"/>
          <w:lang w:val="uz-Cyrl-UZ"/>
        </w:rPr>
        <w:t>bir</w:t>
      </w:r>
      <w:r w:rsidRPr="00E67D23">
        <w:rPr>
          <w:b w:val="0"/>
          <w:lang w:val="uz-Cyrl-UZ"/>
        </w:rPr>
        <w:t xml:space="preserve">, </w:t>
      </w:r>
      <w:r>
        <w:rPr>
          <w:b w:val="0"/>
          <w:lang w:val="uz-Cyrl-UZ"/>
        </w:rPr>
        <w:t>ikki</w:t>
      </w:r>
      <w:r w:rsidRPr="00E67D23">
        <w:rPr>
          <w:b w:val="0"/>
          <w:lang w:val="uz-Cyrl-UZ"/>
        </w:rPr>
        <w:t xml:space="preserve"> </w:t>
      </w:r>
      <w:r>
        <w:rPr>
          <w:b w:val="0"/>
          <w:lang w:val="uz-Cyrl-UZ"/>
        </w:rPr>
        <w:t>va</w:t>
      </w:r>
      <w:r w:rsidRPr="00E67D23">
        <w:rPr>
          <w:b w:val="0"/>
          <w:lang w:val="uz-Cyrl-UZ"/>
        </w:rPr>
        <w:t xml:space="preserve"> </w:t>
      </w:r>
      <w:r>
        <w:rPr>
          <w:b w:val="0"/>
          <w:lang w:val="uz-Cyrl-UZ"/>
        </w:rPr>
        <w:t>k</w:t>
      </w:r>
      <w:r>
        <w:rPr>
          <w:rFonts w:ascii="Times New Roman" w:hAnsi="Times New Roman"/>
          <w:b w:val="0"/>
          <w:lang w:val="uz-Cyrl-UZ"/>
        </w:rPr>
        <w:t>о‘</w:t>
      </w:r>
      <w:r>
        <w:rPr>
          <w:b w:val="0"/>
          <w:lang w:val="uz-Cyrl-UZ"/>
        </w:rPr>
        <w:t>p</w:t>
      </w:r>
      <w:r w:rsidRPr="00E67D23">
        <w:rPr>
          <w:b w:val="0"/>
          <w:lang w:val="uz-Cyrl-UZ"/>
        </w:rPr>
        <w:t xml:space="preserve"> </w:t>
      </w:r>
      <w:r>
        <w:rPr>
          <w:b w:val="0"/>
          <w:lang w:val="uz-Cyrl-UZ"/>
        </w:rPr>
        <w:t>ipli</w:t>
      </w:r>
      <w:r w:rsidRPr="00E67D23">
        <w:rPr>
          <w:b w:val="0"/>
          <w:lang w:val="uz-Cyrl-UZ"/>
        </w:rPr>
        <w:t xml:space="preserve"> </w:t>
      </w:r>
      <w:r>
        <w:rPr>
          <w:b w:val="0"/>
          <w:lang w:val="uz-Cyrl-UZ"/>
        </w:rPr>
        <w:t>zanjirsimon</w:t>
      </w:r>
      <w:r w:rsidRPr="00E67D23">
        <w:rPr>
          <w:b w:val="0"/>
          <w:lang w:val="uz-Cyrl-UZ"/>
        </w:rPr>
        <w:t xml:space="preserve"> </w:t>
      </w:r>
      <w:r>
        <w:rPr>
          <w:b w:val="0"/>
          <w:lang w:val="uz-Cyrl-UZ"/>
        </w:rPr>
        <w:t>baxyali</w:t>
      </w:r>
      <w:r w:rsidRPr="00E67D23">
        <w:rPr>
          <w:b w:val="0"/>
          <w:lang w:val="uz-Cyrl-UZ"/>
        </w:rPr>
        <w:t xml:space="preserve"> </w:t>
      </w:r>
      <w:r>
        <w:rPr>
          <w:b w:val="0"/>
          <w:lang w:val="uz-Cyrl-UZ"/>
        </w:rPr>
        <w:t>takomillashtirilgan</w:t>
      </w:r>
      <w:r w:rsidRPr="00E67D23">
        <w:rPr>
          <w:b w:val="0"/>
          <w:lang w:val="uz-Cyrl-UZ"/>
        </w:rPr>
        <w:t xml:space="preserve">, </w:t>
      </w:r>
      <w:r>
        <w:rPr>
          <w:b w:val="0"/>
          <w:lang w:val="uz-Cyrl-UZ"/>
        </w:rPr>
        <w:t>avtomatik</w:t>
      </w:r>
      <w:r w:rsidRPr="00E67D23">
        <w:rPr>
          <w:b w:val="0"/>
          <w:lang w:val="uz-Cyrl-UZ"/>
        </w:rPr>
        <w:t xml:space="preserve"> </w:t>
      </w:r>
      <w:r>
        <w:rPr>
          <w:b w:val="0"/>
          <w:lang w:val="uz-Cyrl-UZ"/>
        </w:rPr>
        <w:t>boshqaruvli</w:t>
      </w:r>
      <w:r w:rsidRPr="00E67D23">
        <w:rPr>
          <w:b w:val="0"/>
          <w:lang w:val="uz-Cyrl-UZ"/>
        </w:rPr>
        <w:t xml:space="preserve"> </w:t>
      </w:r>
      <w:r>
        <w:rPr>
          <w:b w:val="0"/>
          <w:lang w:val="uz-Cyrl-UZ"/>
        </w:rPr>
        <w:t>va</w:t>
      </w:r>
      <w:r w:rsidRPr="00E67D23">
        <w:rPr>
          <w:b w:val="0"/>
          <w:lang w:val="uz-Cyrl-UZ"/>
        </w:rPr>
        <w:t xml:space="preserve"> </w:t>
      </w:r>
      <w:r>
        <w:rPr>
          <w:b w:val="0"/>
          <w:lang w:val="uz-Cyrl-UZ"/>
        </w:rPr>
        <w:t>murakkab</w:t>
      </w:r>
      <w:r w:rsidRPr="00E67D23">
        <w:rPr>
          <w:b w:val="0"/>
          <w:lang w:val="uz-Cyrl-UZ"/>
        </w:rPr>
        <w:t xml:space="preserve"> </w:t>
      </w:r>
      <w:r>
        <w:rPr>
          <w:b w:val="0"/>
          <w:lang w:val="uz-Cyrl-UZ"/>
        </w:rPr>
        <w:t>texnologik</w:t>
      </w:r>
      <w:r w:rsidRPr="00E67D23">
        <w:rPr>
          <w:b w:val="0"/>
          <w:lang w:val="uz-Cyrl-UZ"/>
        </w:rPr>
        <w:t xml:space="preserve"> </w:t>
      </w:r>
      <w:r>
        <w:rPr>
          <w:b w:val="0"/>
          <w:lang w:val="uz-Cyrl-UZ"/>
        </w:rPr>
        <w:t>jarayonlarni</w:t>
      </w:r>
      <w:r w:rsidRPr="00E67D23">
        <w:rPr>
          <w:b w:val="0"/>
          <w:lang w:val="uz-Cyrl-UZ"/>
        </w:rPr>
        <w:t xml:space="preserve"> </w:t>
      </w:r>
      <w:r>
        <w:rPr>
          <w:b w:val="0"/>
          <w:lang w:val="uz-Cyrl-UZ"/>
        </w:rPr>
        <w:t>bajaruvchi</w:t>
      </w:r>
      <w:r w:rsidRPr="00E67D23">
        <w:rPr>
          <w:b w:val="0"/>
          <w:lang w:val="uz-Cyrl-UZ"/>
        </w:rPr>
        <w:t xml:space="preserve"> </w:t>
      </w:r>
      <w:r>
        <w:rPr>
          <w:b w:val="0"/>
          <w:lang w:val="uz-Cyrl-UZ"/>
        </w:rPr>
        <w:t>maxsus</w:t>
      </w:r>
      <w:r w:rsidRPr="00E67D23">
        <w:rPr>
          <w:b w:val="0"/>
          <w:lang w:val="uz-Cyrl-UZ"/>
        </w:rPr>
        <w:t xml:space="preserve"> </w:t>
      </w:r>
      <w:r>
        <w:rPr>
          <w:b w:val="0"/>
          <w:lang w:val="uz-Cyrl-UZ"/>
        </w:rPr>
        <w:t>tikuv</w:t>
      </w:r>
      <w:r w:rsidRPr="00E67D23">
        <w:rPr>
          <w:b w:val="0"/>
          <w:lang w:val="uz-Cyrl-UZ"/>
        </w:rPr>
        <w:t xml:space="preserve"> </w:t>
      </w:r>
      <w:r>
        <w:rPr>
          <w:b w:val="0"/>
          <w:lang w:val="uz-Cyrl-UZ"/>
        </w:rPr>
        <w:t>mashinalarida</w:t>
      </w:r>
      <w:r w:rsidRPr="00E67D23">
        <w:rPr>
          <w:b w:val="0"/>
          <w:lang w:val="uz-Cyrl-UZ"/>
        </w:rPr>
        <w:t xml:space="preserve"> </w:t>
      </w:r>
      <w:r>
        <w:rPr>
          <w:b w:val="0"/>
          <w:lang w:val="uz-Cyrl-UZ"/>
        </w:rPr>
        <w:t>tikish</w:t>
      </w:r>
      <w:r w:rsidRPr="00E67D23">
        <w:rPr>
          <w:b w:val="0"/>
          <w:lang w:val="uz-Cyrl-UZ"/>
        </w:rPr>
        <w:t xml:space="preserve"> </w:t>
      </w:r>
      <w:r>
        <w:rPr>
          <w:b w:val="0"/>
          <w:lang w:val="uz-Cyrl-UZ"/>
        </w:rPr>
        <w:t>sifatini</w:t>
      </w:r>
      <w:r w:rsidRPr="00E67D23">
        <w:rPr>
          <w:b w:val="0"/>
          <w:lang w:val="uz-Cyrl-UZ"/>
        </w:rPr>
        <w:t xml:space="preserve"> </w:t>
      </w:r>
      <w:r>
        <w:rPr>
          <w:b w:val="0"/>
          <w:lang w:val="uz-Cyrl-UZ"/>
        </w:rPr>
        <w:t>nazorat</w:t>
      </w:r>
      <w:r w:rsidRPr="00E67D23">
        <w:rPr>
          <w:b w:val="0"/>
          <w:lang w:val="uz-Cyrl-UZ"/>
        </w:rPr>
        <w:t xml:space="preserve"> </w:t>
      </w:r>
      <w:r>
        <w:rPr>
          <w:b w:val="0"/>
          <w:lang w:val="uz-Cyrl-UZ"/>
        </w:rPr>
        <w:t>qiluvchi</w:t>
      </w:r>
      <w:r w:rsidRPr="00E67D23">
        <w:rPr>
          <w:b w:val="0"/>
          <w:lang w:val="uz-Cyrl-UZ"/>
        </w:rPr>
        <w:t xml:space="preserve"> </w:t>
      </w:r>
      <w:r>
        <w:rPr>
          <w:b w:val="0"/>
          <w:lang w:val="uz-Cyrl-UZ"/>
        </w:rPr>
        <w:t>elektron</w:t>
      </w:r>
      <w:r w:rsidRPr="00E67D23">
        <w:rPr>
          <w:b w:val="0"/>
          <w:lang w:val="uz-Cyrl-UZ"/>
        </w:rPr>
        <w:t xml:space="preserve"> </w:t>
      </w:r>
      <w:r>
        <w:rPr>
          <w:b w:val="0"/>
          <w:lang w:val="uz-Cyrl-UZ"/>
        </w:rPr>
        <w:t>qurilmalar</w:t>
      </w:r>
      <w:r w:rsidRPr="00E67D23">
        <w:rPr>
          <w:b w:val="0"/>
          <w:lang w:val="uz-Cyrl-UZ"/>
        </w:rPr>
        <w:t xml:space="preserve"> </w:t>
      </w:r>
      <w:r>
        <w:rPr>
          <w:rFonts w:ascii="Times New Roman" w:hAnsi="Times New Roman"/>
          <w:b w:val="0"/>
          <w:lang w:val="uz-Cyrl-UZ"/>
        </w:rPr>
        <w:t>о‘</w:t>
      </w:r>
      <w:r>
        <w:rPr>
          <w:b w:val="0"/>
          <w:lang w:val="uz-Cyrl-UZ"/>
        </w:rPr>
        <w:t>rnatilgan</w:t>
      </w:r>
      <w:r w:rsidRPr="00E67D23">
        <w:rPr>
          <w:b w:val="0"/>
          <w:lang w:val="uz-Cyrl-UZ"/>
        </w:rPr>
        <w:t xml:space="preserve"> (2-</w:t>
      </w:r>
      <w:r>
        <w:rPr>
          <w:b w:val="0"/>
          <w:lang w:val="uz-Cyrl-UZ"/>
        </w:rPr>
        <w:t>rasm</w:t>
      </w:r>
      <w:r w:rsidRPr="00E67D23">
        <w:rPr>
          <w:b w:val="0"/>
          <w:lang w:val="uz-Cyrl-UZ"/>
        </w:rPr>
        <w:t>).</w:t>
      </w:r>
      <w:r w:rsidRPr="00E67D23">
        <w:rPr>
          <w:rFonts w:ascii="Times New Roman" w:hAnsi="Times New Roman"/>
          <w:b w:val="0"/>
          <w:lang w:val="uz-Cyrl-UZ"/>
        </w:rPr>
        <w:t>«</w:t>
      </w:r>
      <w:r>
        <w:rPr>
          <w:rFonts w:ascii="Times New Roman" w:hAnsi="Times New Roman"/>
          <w:b w:val="0"/>
          <w:lang w:val="uz-Cyrl-UZ"/>
        </w:rPr>
        <w:t>Torrington</w:t>
      </w:r>
      <w:r w:rsidRPr="00E67D23">
        <w:rPr>
          <w:rFonts w:ascii="Times New Roman" w:hAnsi="Times New Roman"/>
          <w:b w:val="0"/>
          <w:lang w:val="uz-Cyrl-UZ"/>
        </w:rPr>
        <w:t xml:space="preserve">» </w:t>
      </w:r>
      <w:r>
        <w:rPr>
          <w:rFonts w:ascii="Times New Roman" w:hAnsi="Times New Roman"/>
          <w:b w:val="0"/>
          <w:lang w:val="uz-Cyrl-UZ"/>
        </w:rPr>
        <w:t>firmasida</w:t>
      </w:r>
      <w:r w:rsidRPr="00E67D23">
        <w:rPr>
          <w:rFonts w:ascii="Times New Roman" w:hAnsi="Times New Roman"/>
          <w:b w:val="0"/>
          <w:lang w:val="uz-Cyrl-UZ"/>
        </w:rPr>
        <w:t xml:space="preserve"> </w:t>
      </w:r>
      <w:r>
        <w:rPr>
          <w:rFonts w:ascii="Times New Roman" w:hAnsi="Times New Roman"/>
          <w:b w:val="0"/>
          <w:lang w:val="uz-Cyrl-UZ"/>
        </w:rPr>
        <w:t>esa</w:t>
      </w:r>
      <w:r w:rsidRPr="00E67D23">
        <w:rPr>
          <w:rFonts w:ascii="Times New Roman" w:hAnsi="Times New Roman"/>
          <w:b w:val="0"/>
          <w:lang w:val="uz-Cyrl-UZ"/>
        </w:rPr>
        <w:t xml:space="preserve"> </w:t>
      </w:r>
      <w:r>
        <w:rPr>
          <w:rFonts w:ascii="Times New Roman" w:hAnsi="Times New Roman"/>
          <w:b w:val="0"/>
          <w:lang w:val="uz-Cyrl-UZ"/>
        </w:rPr>
        <w:t>barcha</w:t>
      </w:r>
      <w:r w:rsidRPr="00E67D23">
        <w:rPr>
          <w:rFonts w:ascii="Times New Roman" w:hAnsi="Times New Roman"/>
          <w:b w:val="0"/>
          <w:lang w:val="uz-Cyrl-UZ"/>
        </w:rPr>
        <w:t xml:space="preserve"> </w:t>
      </w:r>
      <w:r>
        <w:rPr>
          <w:rFonts w:ascii="Times New Roman" w:hAnsi="Times New Roman"/>
          <w:b w:val="0"/>
          <w:lang w:val="uz-Cyrl-UZ"/>
        </w:rPr>
        <w:t>kо‘rinishdagi</w:t>
      </w:r>
      <w:r w:rsidRPr="00E67D23">
        <w:rPr>
          <w:rFonts w:ascii="Times New Roman" w:hAnsi="Times New Roman"/>
          <w:b w:val="0"/>
          <w:lang w:val="uz-Cyrl-UZ"/>
        </w:rPr>
        <w:t xml:space="preserve"> </w:t>
      </w:r>
      <w:r>
        <w:rPr>
          <w:rFonts w:ascii="Times New Roman" w:hAnsi="Times New Roman"/>
          <w:b w:val="0"/>
          <w:lang w:val="uz-Cyrl-UZ"/>
        </w:rPr>
        <w:t>tikuv</w:t>
      </w:r>
      <w:r w:rsidRPr="00E67D23">
        <w:rPr>
          <w:rFonts w:ascii="Times New Roman" w:hAnsi="Times New Roman"/>
          <w:b w:val="0"/>
          <w:lang w:val="uz-Cyrl-UZ"/>
        </w:rPr>
        <w:t xml:space="preserve"> </w:t>
      </w:r>
      <w:r>
        <w:rPr>
          <w:rFonts w:ascii="Times New Roman" w:hAnsi="Times New Roman"/>
          <w:b w:val="0"/>
          <w:lang w:val="uz-Cyrl-UZ"/>
        </w:rPr>
        <w:t>mashinalari</w:t>
      </w:r>
      <w:r w:rsidRPr="00E67D23">
        <w:rPr>
          <w:rFonts w:ascii="Times New Roman" w:hAnsi="Times New Roman"/>
          <w:b w:val="0"/>
          <w:lang w:val="uz-Cyrl-UZ"/>
        </w:rPr>
        <w:t xml:space="preserve"> </w:t>
      </w:r>
      <w:r>
        <w:rPr>
          <w:rFonts w:ascii="Times New Roman" w:hAnsi="Times New Roman"/>
          <w:b w:val="0"/>
          <w:lang w:val="uz-Cyrl-UZ"/>
        </w:rPr>
        <w:t>uchun</w:t>
      </w:r>
      <w:r w:rsidRPr="00E67D23">
        <w:rPr>
          <w:rFonts w:ascii="Times New Roman" w:hAnsi="Times New Roman"/>
          <w:b w:val="0"/>
          <w:lang w:val="uz-Cyrl-UZ"/>
        </w:rPr>
        <w:t xml:space="preserve"> </w:t>
      </w:r>
      <w:r>
        <w:rPr>
          <w:rFonts w:ascii="Times New Roman" w:hAnsi="Times New Roman"/>
          <w:b w:val="0"/>
          <w:lang w:val="uz-Cyrl-UZ"/>
        </w:rPr>
        <w:t>ignalar</w:t>
      </w:r>
      <w:r w:rsidRPr="00E67D23">
        <w:rPr>
          <w:rFonts w:ascii="Times New Roman" w:hAnsi="Times New Roman"/>
          <w:b w:val="0"/>
          <w:lang w:val="uz-Cyrl-UZ"/>
        </w:rPr>
        <w:t xml:space="preserve"> </w:t>
      </w:r>
      <w:r>
        <w:rPr>
          <w:rFonts w:ascii="Times New Roman" w:hAnsi="Times New Roman"/>
          <w:b w:val="0"/>
          <w:lang w:val="uz-Cyrl-UZ"/>
        </w:rPr>
        <w:t>tayyorlanadi</w:t>
      </w:r>
      <w:r w:rsidRPr="00E67D23">
        <w:rPr>
          <w:rFonts w:ascii="Times New Roman" w:hAnsi="Times New Roman"/>
          <w:b w:val="0"/>
          <w:lang w:val="uz-Cyrl-UZ"/>
        </w:rPr>
        <w:t>.</w:t>
      </w:r>
    </w:p>
    <w:p w:rsidR="00FD2969" w:rsidRDefault="00FD2969" w:rsidP="006F1785">
      <w:pPr>
        <w:pStyle w:val="a0"/>
        <w:keepNext w:val="0"/>
        <w:rPr>
          <w:rFonts w:ascii="Times New Roman" w:hAnsi="Times New Roman"/>
          <w:lang w:val="uz-Cyrl-UZ"/>
        </w:rPr>
      </w:pPr>
      <w:r w:rsidRPr="00AA14B5">
        <w:rPr>
          <w:rFonts w:ascii="Times New Roman" w:hAnsi="Times New Roman"/>
          <w:lang w:val="uz-Cyrl-UZ"/>
        </w:rPr>
        <w:t>Keyingi 25–30 yil ichida Yaponiyada tikuvchilik sanoati mashinasozligi ancha rivojlandi. «Yamoto», «Juki», «Kansai Spetsial», «Seyko» firmalarida pnevmatik va elektron mexanikaviy qurilmali avtomatik va yarimavtomatik mashinalar, avtomatik boshqaruv</w:t>
      </w:r>
      <w:r>
        <w:rPr>
          <w:rFonts w:ascii="Times New Roman" w:hAnsi="Times New Roman"/>
          <w:lang w:val="uz-Cyrl-UZ"/>
        </w:rPr>
        <w:t>li</w:t>
      </w:r>
      <w:r w:rsidRPr="00AA14B5">
        <w:rPr>
          <w:rFonts w:ascii="Times New Roman" w:hAnsi="Times New Roman"/>
          <w:lang w:val="uz-Cyrl-UZ"/>
        </w:rPr>
        <w:t xml:space="preserve"> tizimlar katta hajmda ishla</w:t>
      </w:r>
      <w:r>
        <w:rPr>
          <w:rFonts w:ascii="Times New Roman" w:hAnsi="Times New Roman"/>
          <w:lang w:val="uz-Cyrl-UZ"/>
        </w:rPr>
        <w:t xml:space="preserve">b </w:t>
      </w:r>
      <w:r w:rsidRPr="00AA14B5">
        <w:rPr>
          <w:rFonts w:ascii="Times New Roman" w:hAnsi="Times New Roman"/>
          <w:lang w:val="uz-Cyrl-UZ"/>
        </w:rPr>
        <w:t>chiqarilyapti.</w:t>
      </w:r>
    </w:p>
    <w:p w:rsidR="00FD2969" w:rsidRPr="00820E33" w:rsidRDefault="00FD2969" w:rsidP="006F1785">
      <w:pPr>
        <w:pStyle w:val="PlainText"/>
        <w:tabs>
          <w:tab w:val="left" w:pos="900"/>
        </w:tabs>
        <w:spacing w:line="360" w:lineRule="auto"/>
        <w:ind w:firstLine="540"/>
        <w:jc w:val="both"/>
        <w:rPr>
          <w:rFonts w:ascii="Times New Roman" w:eastAsia="MS Mincho" w:hAnsi="Times New Roman" w:cs="Times New Roman"/>
          <w:sz w:val="28"/>
          <w:szCs w:val="28"/>
          <w:lang w:val="uz-Cyrl-UZ"/>
        </w:rPr>
      </w:pPr>
      <w:r w:rsidRPr="003B7851">
        <w:rPr>
          <w:rFonts w:ascii="Times New Roman" w:eastAsia="MS Mincho" w:hAnsi="Times New Roman" w:cs="Times New Roman"/>
          <w:b/>
          <w:sz w:val="28"/>
          <w:szCs w:val="28"/>
          <w:lang w:val="uz-Cyrl-UZ"/>
        </w:rPr>
        <w:t>Mavzuning  dolzarbligi</w:t>
      </w:r>
      <w:r w:rsidRPr="003B7851">
        <w:rPr>
          <w:rFonts w:ascii="Times New Roman" w:eastAsia="MS Mincho" w:hAnsi="Times New Roman" w:cs="Times New Roman"/>
          <w:sz w:val="28"/>
          <w:szCs w:val="28"/>
          <w:lang w:val="uz-Cyrl-UZ"/>
        </w:rPr>
        <w:t xml:space="preserve">: </w:t>
      </w:r>
      <w:r>
        <w:rPr>
          <w:rFonts w:ascii="Times New Roman" w:eastAsia="MS Mincho" w:hAnsi="Times New Roman" w:cs="Times New Roman"/>
          <w:sz w:val="28"/>
          <w:szCs w:val="28"/>
          <w:lang w:val="uz-Cyrl-UZ"/>
        </w:rPr>
        <w:t>O‘zbekistonning</w:t>
      </w:r>
      <w:r w:rsidRPr="00820E33">
        <w:rPr>
          <w:rFonts w:ascii="Times New Roman" w:eastAsia="MS Mincho" w:hAnsi="Times New Roman" w:cs="Times New Roman"/>
          <w:sz w:val="28"/>
          <w:szCs w:val="28"/>
          <w:lang w:val="uz-Cyrl-UZ"/>
        </w:rPr>
        <w:t xml:space="preserve"> </w:t>
      </w:r>
      <w:r>
        <w:rPr>
          <w:rFonts w:ascii="Times New Roman" w:eastAsia="MS Mincho" w:hAnsi="Times New Roman" w:cs="Times New Roman"/>
          <w:sz w:val="28"/>
          <w:szCs w:val="28"/>
          <w:lang w:val="uz-Cyrl-UZ"/>
        </w:rPr>
        <w:t>jahon</w:t>
      </w:r>
      <w:r w:rsidRPr="00820E33">
        <w:rPr>
          <w:rFonts w:ascii="Times New Roman" w:eastAsia="MS Mincho" w:hAnsi="Times New Roman" w:cs="Times New Roman"/>
          <w:sz w:val="28"/>
          <w:szCs w:val="28"/>
          <w:lang w:val="uz-Cyrl-UZ"/>
        </w:rPr>
        <w:t xml:space="preserve"> </w:t>
      </w:r>
      <w:r>
        <w:rPr>
          <w:rFonts w:ascii="Times New Roman" w:eastAsia="MS Mincho" w:hAnsi="Times New Roman" w:cs="Times New Roman"/>
          <w:sz w:val="28"/>
          <w:szCs w:val="28"/>
          <w:lang w:val="uz-Cyrl-UZ"/>
        </w:rPr>
        <w:t>bozoriga</w:t>
      </w:r>
      <w:r w:rsidRPr="00820E33">
        <w:rPr>
          <w:rFonts w:ascii="Times New Roman" w:eastAsia="MS Mincho" w:hAnsi="Times New Roman" w:cs="Times New Roman"/>
          <w:sz w:val="28"/>
          <w:szCs w:val="28"/>
          <w:lang w:val="uz-Cyrl-UZ"/>
        </w:rPr>
        <w:t xml:space="preserve"> </w:t>
      </w:r>
      <w:r>
        <w:rPr>
          <w:rFonts w:ascii="Times New Roman" w:eastAsia="MS Mincho" w:hAnsi="Times New Roman" w:cs="Times New Roman"/>
          <w:sz w:val="28"/>
          <w:szCs w:val="28"/>
          <w:lang w:val="uz-Cyrl-UZ"/>
        </w:rPr>
        <w:t>raqobatbardosh</w:t>
      </w:r>
      <w:r w:rsidRPr="00820E33">
        <w:rPr>
          <w:rFonts w:ascii="Times New Roman" w:eastAsia="MS Mincho" w:hAnsi="Times New Roman" w:cs="Times New Roman"/>
          <w:sz w:val="28"/>
          <w:szCs w:val="28"/>
          <w:lang w:val="uz-Cyrl-UZ"/>
        </w:rPr>
        <w:t xml:space="preserve"> </w:t>
      </w:r>
      <w:r>
        <w:rPr>
          <w:rFonts w:ascii="Times New Roman" w:eastAsia="MS Mincho" w:hAnsi="Times New Roman" w:cs="Times New Roman"/>
          <w:sz w:val="28"/>
          <w:szCs w:val="28"/>
          <w:lang w:val="uz-Cyrl-UZ"/>
        </w:rPr>
        <w:t>mahsulotlar</w:t>
      </w:r>
      <w:r w:rsidRPr="00820E33">
        <w:rPr>
          <w:rFonts w:ascii="Times New Roman" w:eastAsia="MS Mincho" w:hAnsi="Times New Roman" w:cs="Times New Roman"/>
          <w:sz w:val="28"/>
          <w:szCs w:val="28"/>
          <w:lang w:val="uz-Cyrl-UZ"/>
        </w:rPr>
        <w:t xml:space="preserve"> </w:t>
      </w:r>
      <w:r>
        <w:rPr>
          <w:rFonts w:ascii="Times New Roman" w:eastAsia="MS Mincho" w:hAnsi="Times New Roman" w:cs="Times New Roman"/>
          <w:sz w:val="28"/>
          <w:szCs w:val="28"/>
          <w:lang w:val="uz-Cyrl-UZ"/>
        </w:rPr>
        <w:t>bilan</w:t>
      </w:r>
      <w:r w:rsidRPr="00820E33">
        <w:rPr>
          <w:rFonts w:ascii="Times New Roman" w:eastAsia="MS Mincho" w:hAnsi="Times New Roman" w:cs="Times New Roman"/>
          <w:sz w:val="28"/>
          <w:szCs w:val="28"/>
          <w:lang w:val="uz-Cyrl-UZ"/>
        </w:rPr>
        <w:t xml:space="preserve"> </w:t>
      </w:r>
      <w:r>
        <w:rPr>
          <w:rFonts w:ascii="Times New Roman" w:eastAsia="MS Mincho" w:hAnsi="Times New Roman" w:cs="Times New Roman"/>
          <w:sz w:val="28"/>
          <w:szCs w:val="28"/>
          <w:lang w:val="uz-Cyrl-UZ"/>
        </w:rPr>
        <w:t>kirishini</w:t>
      </w:r>
      <w:r w:rsidRPr="00820E33">
        <w:rPr>
          <w:rFonts w:ascii="Times New Roman" w:eastAsia="MS Mincho" w:hAnsi="Times New Roman" w:cs="Times New Roman"/>
          <w:sz w:val="28"/>
          <w:szCs w:val="28"/>
          <w:lang w:val="uz-Cyrl-UZ"/>
        </w:rPr>
        <w:t xml:space="preserve"> </w:t>
      </w:r>
      <w:r>
        <w:rPr>
          <w:rFonts w:ascii="Times New Roman" w:eastAsia="MS Mincho" w:hAnsi="Times New Roman" w:cs="Times New Roman"/>
          <w:sz w:val="28"/>
          <w:szCs w:val="28"/>
          <w:lang w:val="uz-Cyrl-UZ"/>
        </w:rPr>
        <w:t>tezroq</w:t>
      </w:r>
      <w:r w:rsidRPr="00820E33">
        <w:rPr>
          <w:rFonts w:ascii="Times New Roman" w:eastAsia="MS Mincho" w:hAnsi="Times New Roman" w:cs="Times New Roman"/>
          <w:sz w:val="28"/>
          <w:szCs w:val="28"/>
          <w:lang w:val="uz-Cyrl-UZ"/>
        </w:rPr>
        <w:t xml:space="preserve"> </w:t>
      </w:r>
      <w:r>
        <w:rPr>
          <w:rFonts w:ascii="Times New Roman" w:eastAsia="MS Mincho" w:hAnsi="Times New Roman" w:cs="Times New Roman"/>
          <w:sz w:val="28"/>
          <w:szCs w:val="28"/>
          <w:lang w:val="uz-Cyrl-UZ"/>
        </w:rPr>
        <w:t>ta’minlash</w:t>
      </w:r>
      <w:r w:rsidRPr="00820E33">
        <w:rPr>
          <w:rFonts w:ascii="Times New Roman" w:eastAsia="MS Mincho" w:hAnsi="Times New Roman" w:cs="Times New Roman"/>
          <w:sz w:val="28"/>
          <w:szCs w:val="28"/>
          <w:lang w:val="uz-Cyrl-UZ"/>
        </w:rPr>
        <w:t xml:space="preserve"> </w:t>
      </w:r>
      <w:r>
        <w:rPr>
          <w:rFonts w:ascii="Times New Roman" w:eastAsia="MS Mincho" w:hAnsi="Times New Roman" w:cs="Times New Roman"/>
          <w:sz w:val="28"/>
          <w:szCs w:val="28"/>
          <w:lang w:val="uz-Cyrl-UZ"/>
        </w:rPr>
        <w:t>maqsadi</w:t>
      </w:r>
      <w:r w:rsidRPr="00820E33">
        <w:rPr>
          <w:rFonts w:ascii="Times New Roman" w:eastAsia="MS Mincho" w:hAnsi="Times New Roman" w:cs="Times New Roman"/>
          <w:sz w:val="28"/>
          <w:szCs w:val="28"/>
          <w:lang w:val="uz-Cyrl-UZ"/>
        </w:rPr>
        <w:t xml:space="preserve"> </w:t>
      </w:r>
      <w:r>
        <w:rPr>
          <w:rFonts w:ascii="Times New Roman" w:eastAsia="MS Mincho" w:hAnsi="Times New Roman" w:cs="Times New Roman"/>
          <w:sz w:val="28"/>
          <w:szCs w:val="28"/>
          <w:lang w:val="uz-Cyrl-UZ"/>
        </w:rPr>
        <w:t>itisodiy</w:t>
      </w:r>
      <w:r w:rsidRPr="00820E33">
        <w:rPr>
          <w:rFonts w:ascii="Times New Roman" w:eastAsia="MS Mincho" w:hAnsi="Times New Roman" w:cs="Times New Roman"/>
          <w:sz w:val="28"/>
          <w:szCs w:val="28"/>
          <w:lang w:val="uz-Cyrl-UZ"/>
        </w:rPr>
        <w:t xml:space="preserve"> </w:t>
      </w:r>
      <w:r>
        <w:rPr>
          <w:rFonts w:ascii="Times New Roman" w:eastAsia="MS Mincho" w:hAnsi="Times New Roman" w:cs="Times New Roman"/>
          <w:sz w:val="28"/>
          <w:szCs w:val="28"/>
          <w:lang w:val="uz-Cyrl-UZ"/>
        </w:rPr>
        <w:t>isloxotlarning</w:t>
      </w:r>
      <w:r w:rsidRPr="00820E33">
        <w:rPr>
          <w:rFonts w:ascii="Times New Roman" w:eastAsia="MS Mincho" w:hAnsi="Times New Roman" w:cs="Times New Roman"/>
          <w:sz w:val="28"/>
          <w:szCs w:val="28"/>
          <w:lang w:val="uz-Cyrl-UZ"/>
        </w:rPr>
        <w:t xml:space="preserve"> </w:t>
      </w:r>
      <w:r>
        <w:rPr>
          <w:rFonts w:ascii="Times New Roman" w:eastAsia="MS Mincho" w:hAnsi="Times New Roman" w:cs="Times New Roman"/>
          <w:sz w:val="28"/>
          <w:szCs w:val="28"/>
          <w:lang w:val="uz-Cyrl-UZ"/>
        </w:rPr>
        <w:t>dastlabki</w:t>
      </w:r>
      <w:r w:rsidRPr="00820E33">
        <w:rPr>
          <w:rFonts w:ascii="Times New Roman" w:eastAsia="MS Mincho" w:hAnsi="Times New Roman" w:cs="Times New Roman"/>
          <w:sz w:val="28"/>
          <w:szCs w:val="28"/>
          <w:lang w:val="uz-Cyrl-UZ"/>
        </w:rPr>
        <w:t xml:space="preserve"> </w:t>
      </w:r>
      <w:r>
        <w:rPr>
          <w:rFonts w:ascii="Times New Roman" w:eastAsia="MS Mincho" w:hAnsi="Times New Roman" w:cs="Times New Roman"/>
          <w:sz w:val="28"/>
          <w:szCs w:val="28"/>
          <w:lang w:val="uz-Cyrl-UZ"/>
        </w:rPr>
        <w:t>davridayoq</w:t>
      </w:r>
      <w:r w:rsidRPr="00820E33">
        <w:rPr>
          <w:rFonts w:ascii="Times New Roman" w:eastAsia="MS Mincho" w:hAnsi="Times New Roman" w:cs="Times New Roman"/>
          <w:sz w:val="28"/>
          <w:szCs w:val="28"/>
          <w:lang w:val="uz-Cyrl-UZ"/>
        </w:rPr>
        <w:t xml:space="preserve"> </w:t>
      </w:r>
      <w:r>
        <w:rPr>
          <w:rFonts w:ascii="Times New Roman" w:eastAsia="MS Mincho" w:hAnsi="Times New Roman" w:cs="Times New Roman"/>
          <w:sz w:val="28"/>
          <w:szCs w:val="28"/>
          <w:lang w:val="uz-Cyrl-UZ"/>
        </w:rPr>
        <w:t>yengil</w:t>
      </w:r>
      <w:r w:rsidRPr="00820E33">
        <w:rPr>
          <w:rFonts w:ascii="Times New Roman" w:eastAsia="MS Mincho" w:hAnsi="Times New Roman" w:cs="Times New Roman"/>
          <w:sz w:val="28"/>
          <w:szCs w:val="28"/>
          <w:lang w:val="uz-Cyrl-UZ"/>
        </w:rPr>
        <w:t xml:space="preserve"> </w:t>
      </w:r>
      <w:r>
        <w:rPr>
          <w:rFonts w:ascii="Times New Roman" w:eastAsia="MS Mincho" w:hAnsi="Times New Roman" w:cs="Times New Roman"/>
          <w:sz w:val="28"/>
          <w:szCs w:val="28"/>
          <w:lang w:val="uz-Cyrl-UZ"/>
        </w:rPr>
        <w:t>sanoat</w:t>
      </w:r>
      <w:r w:rsidRPr="00820E33">
        <w:rPr>
          <w:rFonts w:ascii="Times New Roman" w:eastAsia="MS Mincho" w:hAnsi="Times New Roman" w:cs="Times New Roman"/>
          <w:sz w:val="28"/>
          <w:szCs w:val="28"/>
          <w:lang w:val="uz-Cyrl-UZ"/>
        </w:rPr>
        <w:t xml:space="preserve">, </w:t>
      </w:r>
      <w:r>
        <w:rPr>
          <w:rFonts w:ascii="Times New Roman" w:eastAsia="MS Mincho" w:hAnsi="Times New Roman" w:cs="Times New Roman"/>
          <w:sz w:val="28"/>
          <w:szCs w:val="28"/>
          <w:lang w:val="uz-Cyrl-UZ"/>
        </w:rPr>
        <w:t>jumladan</w:t>
      </w:r>
      <w:r w:rsidRPr="00820E33">
        <w:rPr>
          <w:rFonts w:ascii="Times New Roman" w:eastAsia="MS Mincho" w:hAnsi="Times New Roman" w:cs="Times New Roman"/>
          <w:sz w:val="28"/>
          <w:szCs w:val="28"/>
          <w:lang w:val="uz-Cyrl-UZ"/>
        </w:rPr>
        <w:t xml:space="preserve"> </w:t>
      </w:r>
      <w:r>
        <w:rPr>
          <w:rFonts w:ascii="Times New Roman" w:eastAsia="MS Mincho" w:hAnsi="Times New Roman" w:cs="Times New Roman"/>
          <w:sz w:val="28"/>
          <w:szCs w:val="28"/>
          <w:lang w:val="uz-Cyrl-UZ"/>
        </w:rPr>
        <w:t>tikuvchilik</w:t>
      </w:r>
      <w:r w:rsidRPr="00820E33">
        <w:rPr>
          <w:rFonts w:ascii="Times New Roman" w:eastAsia="MS Mincho" w:hAnsi="Times New Roman" w:cs="Times New Roman"/>
          <w:sz w:val="28"/>
          <w:szCs w:val="28"/>
          <w:lang w:val="uz-Cyrl-UZ"/>
        </w:rPr>
        <w:t xml:space="preserve"> </w:t>
      </w:r>
      <w:r>
        <w:rPr>
          <w:rFonts w:ascii="Times New Roman" w:eastAsia="MS Mincho" w:hAnsi="Times New Roman" w:cs="Times New Roman"/>
          <w:sz w:val="28"/>
          <w:szCs w:val="28"/>
          <w:lang w:val="uz-Cyrl-UZ"/>
        </w:rPr>
        <w:t>va</w:t>
      </w:r>
      <w:r w:rsidRPr="00820E33">
        <w:rPr>
          <w:rFonts w:ascii="Times New Roman" w:eastAsia="MS Mincho" w:hAnsi="Times New Roman" w:cs="Times New Roman"/>
          <w:sz w:val="28"/>
          <w:szCs w:val="28"/>
          <w:lang w:val="uz-Cyrl-UZ"/>
        </w:rPr>
        <w:t xml:space="preserve"> </w:t>
      </w:r>
      <w:r>
        <w:rPr>
          <w:rFonts w:ascii="Times New Roman" w:eastAsia="MS Mincho" w:hAnsi="Times New Roman" w:cs="Times New Roman"/>
          <w:sz w:val="28"/>
          <w:szCs w:val="28"/>
          <w:lang w:val="uz-Cyrl-UZ"/>
        </w:rPr>
        <w:t>trikotaj</w:t>
      </w:r>
      <w:r w:rsidRPr="00820E33">
        <w:rPr>
          <w:rFonts w:ascii="Times New Roman" w:eastAsia="MS Mincho" w:hAnsi="Times New Roman" w:cs="Times New Roman"/>
          <w:sz w:val="28"/>
          <w:szCs w:val="28"/>
          <w:lang w:val="uz-Cyrl-UZ"/>
        </w:rPr>
        <w:t xml:space="preserve"> </w:t>
      </w:r>
      <w:r>
        <w:rPr>
          <w:rFonts w:ascii="Times New Roman" w:eastAsia="MS Mincho" w:hAnsi="Times New Roman" w:cs="Times New Roman"/>
          <w:sz w:val="28"/>
          <w:szCs w:val="28"/>
          <w:lang w:val="uz-Cyrl-UZ"/>
        </w:rPr>
        <w:t>ishlab</w:t>
      </w:r>
      <w:r w:rsidRPr="00820E33">
        <w:rPr>
          <w:rFonts w:ascii="Times New Roman" w:eastAsia="MS Mincho" w:hAnsi="Times New Roman" w:cs="Times New Roman"/>
          <w:sz w:val="28"/>
          <w:szCs w:val="28"/>
          <w:lang w:val="uz-Cyrl-UZ"/>
        </w:rPr>
        <w:t xml:space="preserve"> </w:t>
      </w:r>
      <w:r>
        <w:rPr>
          <w:rFonts w:ascii="Times New Roman" w:eastAsia="MS Mincho" w:hAnsi="Times New Roman" w:cs="Times New Roman"/>
          <w:sz w:val="28"/>
          <w:szCs w:val="28"/>
          <w:lang w:val="uz-Cyrl-UZ"/>
        </w:rPr>
        <w:t>chiqarish</w:t>
      </w:r>
      <w:r w:rsidRPr="00820E33">
        <w:rPr>
          <w:rFonts w:ascii="Times New Roman" w:eastAsia="MS Mincho" w:hAnsi="Times New Roman" w:cs="Times New Roman"/>
          <w:sz w:val="28"/>
          <w:szCs w:val="28"/>
          <w:lang w:val="uz-Cyrl-UZ"/>
        </w:rPr>
        <w:t xml:space="preserve"> </w:t>
      </w:r>
      <w:r>
        <w:rPr>
          <w:rFonts w:ascii="Times New Roman" w:eastAsia="MS Mincho" w:hAnsi="Times New Roman" w:cs="Times New Roman"/>
          <w:sz w:val="28"/>
          <w:szCs w:val="28"/>
          <w:lang w:val="uz-Cyrl-UZ"/>
        </w:rPr>
        <w:t>tarmoqlarining</w:t>
      </w:r>
      <w:r w:rsidRPr="00820E33">
        <w:rPr>
          <w:rFonts w:ascii="Times New Roman" w:eastAsia="MS Mincho" w:hAnsi="Times New Roman" w:cs="Times New Roman"/>
          <w:sz w:val="28"/>
          <w:szCs w:val="28"/>
          <w:lang w:val="uz-Cyrl-UZ"/>
        </w:rPr>
        <w:t xml:space="preserve"> </w:t>
      </w:r>
      <w:r>
        <w:rPr>
          <w:rFonts w:ascii="Times New Roman" w:eastAsia="MS Mincho" w:hAnsi="Times New Roman" w:cs="Times New Roman"/>
          <w:sz w:val="28"/>
          <w:szCs w:val="28"/>
          <w:lang w:val="uz-Cyrl-UZ"/>
        </w:rPr>
        <w:t>tuzilishini</w:t>
      </w:r>
      <w:r w:rsidRPr="00820E33">
        <w:rPr>
          <w:rFonts w:ascii="Times New Roman" w:eastAsia="MS Mincho" w:hAnsi="Times New Roman" w:cs="Times New Roman"/>
          <w:sz w:val="28"/>
          <w:szCs w:val="28"/>
          <w:lang w:val="uz-Cyrl-UZ"/>
        </w:rPr>
        <w:t xml:space="preserve"> </w:t>
      </w:r>
      <w:r>
        <w:rPr>
          <w:rFonts w:ascii="Times New Roman" w:eastAsia="MS Mincho" w:hAnsi="Times New Roman" w:cs="Times New Roman"/>
          <w:sz w:val="28"/>
          <w:szCs w:val="28"/>
          <w:lang w:val="uz-Cyrl-UZ"/>
        </w:rPr>
        <w:t>tubdan</w:t>
      </w:r>
      <w:r w:rsidRPr="00820E33">
        <w:rPr>
          <w:rFonts w:ascii="Times New Roman" w:eastAsia="MS Mincho" w:hAnsi="Times New Roman" w:cs="Times New Roman"/>
          <w:sz w:val="28"/>
          <w:szCs w:val="28"/>
          <w:lang w:val="uz-Cyrl-UZ"/>
        </w:rPr>
        <w:t xml:space="preserve"> </w:t>
      </w:r>
      <w:r>
        <w:rPr>
          <w:rFonts w:ascii="Times New Roman" w:eastAsia="MS Mincho" w:hAnsi="Times New Roman" w:cs="Times New Roman"/>
          <w:sz w:val="28"/>
          <w:szCs w:val="28"/>
          <w:lang w:val="uz-Cyrl-UZ"/>
        </w:rPr>
        <w:t>o‘zgartirishni</w:t>
      </w:r>
      <w:r w:rsidRPr="00820E33">
        <w:rPr>
          <w:rFonts w:ascii="Times New Roman" w:eastAsia="MS Mincho" w:hAnsi="Times New Roman" w:cs="Times New Roman"/>
          <w:sz w:val="28"/>
          <w:szCs w:val="28"/>
          <w:lang w:val="uz-Cyrl-UZ"/>
        </w:rPr>
        <w:t xml:space="preserve"> </w:t>
      </w:r>
      <w:r>
        <w:rPr>
          <w:rFonts w:ascii="Times New Roman" w:eastAsia="MS Mincho" w:hAnsi="Times New Roman" w:cs="Times New Roman"/>
          <w:sz w:val="28"/>
          <w:szCs w:val="28"/>
          <w:lang w:val="uz-Cyrl-UZ"/>
        </w:rPr>
        <w:t>zaruriyat</w:t>
      </w:r>
      <w:r w:rsidRPr="00820E33">
        <w:rPr>
          <w:rFonts w:ascii="Times New Roman" w:eastAsia="MS Mincho" w:hAnsi="Times New Roman" w:cs="Times New Roman"/>
          <w:sz w:val="28"/>
          <w:szCs w:val="28"/>
          <w:lang w:val="uz-Cyrl-UZ"/>
        </w:rPr>
        <w:t xml:space="preserve"> </w:t>
      </w:r>
      <w:r>
        <w:rPr>
          <w:rFonts w:ascii="Times New Roman" w:eastAsia="MS Mincho" w:hAnsi="Times New Roman" w:cs="Times New Roman"/>
          <w:sz w:val="28"/>
          <w:szCs w:val="28"/>
          <w:lang w:val="uz-Cyrl-UZ"/>
        </w:rPr>
        <w:t>qilib</w:t>
      </w:r>
      <w:r w:rsidRPr="00820E33">
        <w:rPr>
          <w:rFonts w:ascii="Times New Roman" w:eastAsia="MS Mincho" w:hAnsi="Times New Roman" w:cs="Times New Roman"/>
          <w:sz w:val="28"/>
          <w:szCs w:val="28"/>
          <w:lang w:val="uz-Cyrl-UZ"/>
        </w:rPr>
        <w:t xml:space="preserve"> </w:t>
      </w:r>
      <w:r>
        <w:rPr>
          <w:rFonts w:ascii="Times New Roman" w:eastAsia="MS Mincho" w:hAnsi="Times New Roman" w:cs="Times New Roman"/>
          <w:sz w:val="28"/>
          <w:szCs w:val="28"/>
          <w:lang w:val="uz-Cyrl-UZ"/>
        </w:rPr>
        <w:t>qo‘ydi</w:t>
      </w:r>
      <w:r w:rsidRPr="00820E33">
        <w:rPr>
          <w:rFonts w:ascii="Times New Roman" w:eastAsia="MS Mincho" w:hAnsi="Times New Roman" w:cs="Times New Roman"/>
          <w:sz w:val="28"/>
          <w:szCs w:val="28"/>
          <w:lang w:val="uz-Cyrl-UZ"/>
        </w:rPr>
        <w:t>.</w:t>
      </w:r>
    </w:p>
    <w:p w:rsidR="00FD2969" w:rsidRPr="0018329D" w:rsidRDefault="00FD2969" w:rsidP="006F1785">
      <w:pPr>
        <w:pStyle w:val="PlainText"/>
        <w:tabs>
          <w:tab w:val="left" w:pos="900"/>
        </w:tabs>
        <w:spacing w:line="360" w:lineRule="auto"/>
        <w:ind w:firstLine="540"/>
        <w:jc w:val="both"/>
        <w:rPr>
          <w:rFonts w:ascii="Times New Roman" w:eastAsia="MS Mincho" w:hAnsi="Times New Roman" w:cs="Times New Roman"/>
          <w:sz w:val="28"/>
          <w:szCs w:val="28"/>
          <w:lang w:val="en-US"/>
        </w:rPr>
      </w:pPr>
      <w:r>
        <w:rPr>
          <w:rFonts w:ascii="Times New Roman" w:eastAsia="MS Mincho" w:hAnsi="Times New Roman" w:cs="Times New Roman"/>
          <w:sz w:val="28"/>
          <w:szCs w:val="28"/>
          <w:lang w:val="uz-Cyrl-UZ"/>
        </w:rPr>
        <w:t>Hozirgi</w:t>
      </w:r>
      <w:r w:rsidRPr="00820E33">
        <w:rPr>
          <w:rFonts w:ascii="Times New Roman" w:eastAsia="MS Mincho" w:hAnsi="Times New Roman" w:cs="Times New Roman"/>
          <w:sz w:val="28"/>
          <w:szCs w:val="28"/>
          <w:lang w:val="uz-Cyrl-UZ"/>
        </w:rPr>
        <w:t xml:space="preserve"> </w:t>
      </w:r>
      <w:r>
        <w:rPr>
          <w:rFonts w:ascii="Times New Roman" w:eastAsia="MS Mincho" w:hAnsi="Times New Roman" w:cs="Times New Roman"/>
          <w:sz w:val="28"/>
          <w:szCs w:val="28"/>
          <w:lang w:val="uz-Cyrl-UZ"/>
        </w:rPr>
        <w:t>paytda</w:t>
      </w:r>
      <w:r w:rsidRPr="00820E33">
        <w:rPr>
          <w:rFonts w:ascii="Times New Roman" w:eastAsia="MS Mincho" w:hAnsi="Times New Roman" w:cs="Times New Roman"/>
          <w:sz w:val="28"/>
          <w:szCs w:val="28"/>
          <w:lang w:val="uz-Cyrl-UZ"/>
        </w:rPr>
        <w:t xml:space="preserve"> </w:t>
      </w:r>
      <w:r>
        <w:rPr>
          <w:rFonts w:ascii="Times New Roman" w:eastAsia="MS Mincho" w:hAnsi="Times New Roman" w:cs="Times New Roman"/>
          <w:sz w:val="28"/>
          <w:szCs w:val="28"/>
          <w:lang w:val="uz-Cyrl-UZ"/>
        </w:rPr>
        <w:t>tikuvchilik</w:t>
      </w:r>
      <w:r w:rsidRPr="00820E33">
        <w:rPr>
          <w:rFonts w:ascii="Times New Roman" w:eastAsia="MS Mincho" w:hAnsi="Times New Roman" w:cs="Times New Roman"/>
          <w:sz w:val="28"/>
          <w:szCs w:val="28"/>
          <w:lang w:val="uz-Cyrl-UZ"/>
        </w:rPr>
        <w:t xml:space="preserve"> </w:t>
      </w:r>
      <w:r>
        <w:rPr>
          <w:rFonts w:ascii="Times New Roman" w:eastAsia="MS Mincho" w:hAnsi="Times New Roman" w:cs="Times New Roman"/>
          <w:sz w:val="28"/>
          <w:szCs w:val="28"/>
          <w:lang w:val="uz-Cyrl-UZ"/>
        </w:rPr>
        <w:t>va</w:t>
      </w:r>
      <w:r w:rsidRPr="00820E33">
        <w:rPr>
          <w:rFonts w:ascii="Times New Roman" w:eastAsia="MS Mincho" w:hAnsi="Times New Roman" w:cs="Times New Roman"/>
          <w:sz w:val="28"/>
          <w:szCs w:val="28"/>
          <w:lang w:val="uz-Cyrl-UZ"/>
        </w:rPr>
        <w:t xml:space="preserve"> </w:t>
      </w:r>
      <w:r>
        <w:rPr>
          <w:rFonts w:ascii="Times New Roman" w:eastAsia="MS Mincho" w:hAnsi="Times New Roman" w:cs="Times New Roman"/>
          <w:sz w:val="28"/>
          <w:szCs w:val="28"/>
          <w:lang w:val="uz-Cyrl-UZ"/>
        </w:rPr>
        <w:t>trikotaj</w:t>
      </w:r>
      <w:r w:rsidRPr="00820E33">
        <w:rPr>
          <w:rFonts w:ascii="Times New Roman" w:eastAsia="MS Mincho" w:hAnsi="Times New Roman" w:cs="Times New Roman"/>
          <w:sz w:val="28"/>
          <w:szCs w:val="28"/>
          <w:lang w:val="uz-Cyrl-UZ"/>
        </w:rPr>
        <w:t xml:space="preserve"> </w:t>
      </w:r>
      <w:r>
        <w:rPr>
          <w:rFonts w:ascii="Times New Roman" w:eastAsia="MS Mincho" w:hAnsi="Times New Roman" w:cs="Times New Roman"/>
          <w:sz w:val="28"/>
          <w:szCs w:val="28"/>
          <w:lang w:val="uz-Cyrl-UZ"/>
        </w:rPr>
        <w:t>sanoatini</w:t>
      </w:r>
      <w:r w:rsidRPr="00820E33">
        <w:rPr>
          <w:rFonts w:ascii="Times New Roman" w:eastAsia="MS Mincho" w:hAnsi="Times New Roman" w:cs="Times New Roman"/>
          <w:sz w:val="28"/>
          <w:szCs w:val="28"/>
          <w:lang w:val="uz-Cyrl-UZ"/>
        </w:rPr>
        <w:t xml:space="preserve"> </w:t>
      </w:r>
      <w:r>
        <w:rPr>
          <w:rFonts w:ascii="Times New Roman" w:eastAsia="MS Mincho" w:hAnsi="Times New Roman" w:cs="Times New Roman"/>
          <w:sz w:val="28"/>
          <w:szCs w:val="28"/>
          <w:lang w:val="uz-Cyrl-UZ"/>
        </w:rPr>
        <w:t>rivojlantirishning</w:t>
      </w:r>
      <w:r w:rsidRPr="00820E33">
        <w:rPr>
          <w:rFonts w:ascii="Times New Roman" w:eastAsia="MS Mincho" w:hAnsi="Times New Roman" w:cs="Times New Roman"/>
          <w:sz w:val="28"/>
          <w:szCs w:val="28"/>
          <w:lang w:val="uz-Cyrl-UZ"/>
        </w:rPr>
        <w:t xml:space="preserve"> </w:t>
      </w:r>
      <w:r>
        <w:rPr>
          <w:rFonts w:ascii="Times New Roman" w:eastAsia="MS Mincho" w:hAnsi="Times New Roman" w:cs="Times New Roman"/>
          <w:sz w:val="28"/>
          <w:szCs w:val="28"/>
          <w:lang w:val="uz-Cyrl-UZ"/>
        </w:rPr>
        <w:t>asosiy</w:t>
      </w:r>
      <w:r w:rsidRPr="00820E33">
        <w:rPr>
          <w:rFonts w:ascii="Times New Roman" w:eastAsia="MS Mincho" w:hAnsi="Times New Roman" w:cs="Times New Roman"/>
          <w:sz w:val="28"/>
          <w:szCs w:val="28"/>
          <w:lang w:val="uz-Cyrl-UZ"/>
        </w:rPr>
        <w:t xml:space="preserve"> </w:t>
      </w:r>
      <w:r>
        <w:rPr>
          <w:rFonts w:ascii="Times New Roman" w:eastAsia="MS Mincho" w:hAnsi="Times New Roman" w:cs="Times New Roman"/>
          <w:sz w:val="28"/>
          <w:szCs w:val="28"/>
          <w:lang w:val="uz-Cyrl-UZ"/>
        </w:rPr>
        <w:t>yо‘nalishi</w:t>
      </w:r>
      <w:r w:rsidRPr="00820E33">
        <w:rPr>
          <w:rFonts w:ascii="Times New Roman" w:eastAsia="MS Mincho" w:hAnsi="Times New Roman" w:cs="Times New Roman"/>
          <w:sz w:val="28"/>
          <w:szCs w:val="28"/>
          <w:lang w:val="uz-Cyrl-UZ"/>
        </w:rPr>
        <w:t xml:space="preserve"> </w:t>
      </w:r>
      <w:r>
        <w:rPr>
          <w:rFonts w:ascii="Times New Roman" w:eastAsia="MS Mincho" w:hAnsi="Times New Roman" w:cs="Times New Roman"/>
          <w:sz w:val="28"/>
          <w:szCs w:val="28"/>
          <w:lang w:val="uz-Cyrl-UZ"/>
        </w:rPr>
        <w:t>texnologik</w:t>
      </w:r>
      <w:r w:rsidRPr="00820E33">
        <w:rPr>
          <w:rFonts w:ascii="Times New Roman" w:eastAsia="MS Mincho" w:hAnsi="Times New Roman" w:cs="Times New Roman"/>
          <w:sz w:val="28"/>
          <w:szCs w:val="28"/>
          <w:lang w:val="uz-Cyrl-UZ"/>
        </w:rPr>
        <w:t xml:space="preserve"> </w:t>
      </w:r>
      <w:r>
        <w:rPr>
          <w:rFonts w:ascii="Times New Roman" w:eastAsia="MS Mincho" w:hAnsi="Times New Roman" w:cs="Times New Roman"/>
          <w:sz w:val="28"/>
          <w:szCs w:val="28"/>
          <w:lang w:val="uz-Cyrl-UZ"/>
        </w:rPr>
        <w:t>jarayonni</w:t>
      </w:r>
      <w:r w:rsidRPr="00820E33">
        <w:rPr>
          <w:rFonts w:ascii="Times New Roman" w:eastAsia="MS Mincho" w:hAnsi="Times New Roman" w:cs="Times New Roman"/>
          <w:sz w:val="28"/>
          <w:szCs w:val="28"/>
          <w:lang w:val="uz-Cyrl-UZ"/>
        </w:rPr>
        <w:t xml:space="preserve"> </w:t>
      </w:r>
      <w:r>
        <w:rPr>
          <w:rFonts w:ascii="Times New Roman" w:eastAsia="MS Mincho" w:hAnsi="Times New Roman" w:cs="Times New Roman"/>
          <w:sz w:val="28"/>
          <w:szCs w:val="28"/>
          <w:lang w:val="uz-Cyrl-UZ"/>
        </w:rPr>
        <w:t>yanada</w:t>
      </w:r>
      <w:r w:rsidRPr="00820E33">
        <w:rPr>
          <w:rFonts w:ascii="Times New Roman" w:eastAsia="MS Mincho" w:hAnsi="Times New Roman" w:cs="Times New Roman"/>
          <w:sz w:val="28"/>
          <w:szCs w:val="28"/>
          <w:lang w:val="uz-Cyrl-UZ"/>
        </w:rPr>
        <w:t xml:space="preserve"> </w:t>
      </w:r>
      <w:r>
        <w:rPr>
          <w:rFonts w:ascii="Times New Roman" w:eastAsia="MS Mincho" w:hAnsi="Times New Roman" w:cs="Times New Roman"/>
          <w:sz w:val="28"/>
          <w:szCs w:val="28"/>
          <w:lang w:val="uz-Cyrl-UZ"/>
        </w:rPr>
        <w:t>kompleks</w:t>
      </w:r>
      <w:r w:rsidRPr="00820E33">
        <w:rPr>
          <w:rFonts w:ascii="Times New Roman" w:eastAsia="MS Mincho" w:hAnsi="Times New Roman" w:cs="Times New Roman"/>
          <w:sz w:val="28"/>
          <w:szCs w:val="28"/>
          <w:lang w:val="uz-Cyrl-UZ"/>
        </w:rPr>
        <w:t xml:space="preserve"> </w:t>
      </w:r>
      <w:r>
        <w:rPr>
          <w:rFonts w:ascii="Times New Roman" w:eastAsia="MS Mincho" w:hAnsi="Times New Roman" w:cs="Times New Roman"/>
          <w:sz w:val="28"/>
          <w:szCs w:val="28"/>
          <w:lang w:val="uz-Cyrl-UZ"/>
        </w:rPr>
        <w:t>mexanizatsiya</w:t>
      </w:r>
      <w:r w:rsidRPr="00820E33">
        <w:rPr>
          <w:rFonts w:ascii="Times New Roman" w:eastAsia="MS Mincho" w:hAnsi="Times New Roman" w:cs="Times New Roman"/>
          <w:sz w:val="28"/>
          <w:szCs w:val="28"/>
          <w:lang w:val="uz-Cyrl-UZ"/>
        </w:rPr>
        <w:t>-</w:t>
      </w:r>
      <w:r>
        <w:rPr>
          <w:rFonts w:ascii="Times New Roman" w:eastAsia="MS Mincho" w:hAnsi="Times New Roman" w:cs="Times New Roman"/>
          <w:sz w:val="28"/>
          <w:szCs w:val="28"/>
          <w:lang w:val="uz-Cyrl-UZ"/>
        </w:rPr>
        <w:t>lashtirish</w:t>
      </w:r>
      <w:r w:rsidRPr="00820E33">
        <w:rPr>
          <w:rFonts w:ascii="Times New Roman" w:eastAsia="MS Mincho" w:hAnsi="Times New Roman" w:cs="Times New Roman"/>
          <w:sz w:val="28"/>
          <w:szCs w:val="28"/>
          <w:lang w:val="uz-Cyrl-UZ"/>
        </w:rPr>
        <w:t xml:space="preserve"> </w:t>
      </w:r>
      <w:r>
        <w:rPr>
          <w:rFonts w:ascii="Times New Roman" w:eastAsia="MS Mincho" w:hAnsi="Times New Roman" w:cs="Times New Roman"/>
          <w:sz w:val="28"/>
          <w:szCs w:val="28"/>
          <w:lang w:val="uz-Cyrl-UZ"/>
        </w:rPr>
        <w:t>va</w:t>
      </w:r>
      <w:r w:rsidRPr="00820E33">
        <w:rPr>
          <w:rFonts w:ascii="Times New Roman" w:eastAsia="MS Mincho" w:hAnsi="Times New Roman" w:cs="Times New Roman"/>
          <w:sz w:val="28"/>
          <w:szCs w:val="28"/>
          <w:lang w:val="uz-Cyrl-UZ"/>
        </w:rPr>
        <w:t xml:space="preserve"> </w:t>
      </w:r>
      <w:r>
        <w:rPr>
          <w:rFonts w:ascii="Times New Roman" w:eastAsia="MS Mincho" w:hAnsi="Times New Roman" w:cs="Times New Roman"/>
          <w:sz w:val="28"/>
          <w:szCs w:val="28"/>
          <w:lang w:val="uz-Cyrl-UZ"/>
        </w:rPr>
        <w:t>avtomatlashtirishdan</w:t>
      </w:r>
      <w:r w:rsidRPr="00820E33">
        <w:rPr>
          <w:rFonts w:ascii="Times New Roman" w:eastAsia="MS Mincho" w:hAnsi="Times New Roman" w:cs="Times New Roman"/>
          <w:sz w:val="28"/>
          <w:szCs w:val="28"/>
          <w:lang w:val="uz-Cyrl-UZ"/>
        </w:rPr>
        <w:t xml:space="preserve"> </w:t>
      </w:r>
      <w:r>
        <w:rPr>
          <w:rFonts w:ascii="Times New Roman" w:eastAsia="MS Mincho" w:hAnsi="Times New Roman" w:cs="Times New Roman"/>
          <w:sz w:val="28"/>
          <w:szCs w:val="28"/>
          <w:lang w:val="uz-Cyrl-UZ"/>
        </w:rPr>
        <w:t>iborat</w:t>
      </w:r>
      <w:r w:rsidRPr="00820E33">
        <w:rPr>
          <w:rFonts w:ascii="Times New Roman" w:eastAsia="MS Mincho" w:hAnsi="Times New Roman" w:cs="Times New Roman"/>
          <w:sz w:val="28"/>
          <w:szCs w:val="28"/>
          <w:lang w:val="uz-Cyrl-UZ"/>
        </w:rPr>
        <w:t xml:space="preserve">. </w:t>
      </w:r>
      <w:r w:rsidRPr="0018329D">
        <w:rPr>
          <w:rFonts w:ascii="Times New Roman" w:eastAsia="MS Mincho" w:hAnsi="Times New Roman" w:cs="Times New Roman"/>
          <w:sz w:val="28"/>
          <w:szCs w:val="28"/>
          <w:lang w:val="en-US"/>
        </w:rPr>
        <w:t>Bu y</w:t>
      </w:r>
      <w:r>
        <w:rPr>
          <w:rFonts w:ascii="Times New Roman" w:eastAsia="MS Mincho" w:hAnsi="Times New Roman" w:cs="Times New Roman"/>
          <w:sz w:val="28"/>
          <w:szCs w:val="28"/>
        </w:rPr>
        <w:t>о</w:t>
      </w:r>
      <w:r w:rsidRPr="0018329D">
        <w:rPr>
          <w:rFonts w:ascii="Times New Roman" w:eastAsia="MS Mincho" w:hAnsi="Times New Roman" w:cs="Times New Roman"/>
          <w:sz w:val="28"/>
          <w:szCs w:val="28"/>
          <w:lang w:val="en-US"/>
        </w:rPr>
        <w:t>‘nalishning asosini sanoatda q</w:t>
      </w:r>
      <w:r>
        <w:rPr>
          <w:rFonts w:ascii="Times New Roman" w:eastAsia="MS Mincho" w:hAnsi="Times New Roman" w:cs="Times New Roman"/>
          <w:sz w:val="28"/>
          <w:szCs w:val="28"/>
        </w:rPr>
        <w:t>о</w:t>
      </w:r>
      <w:r w:rsidRPr="0018329D">
        <w:rPr>
          <w:rFonts w:ascii="Times New Roman" w:eastAsia="MS Mincho" w:hAnsi="Times New Roman" w:cs="Times New Roman"/>
          <w:sz w:val="28"/>
          <w:szCs w:val="28"/>
          <w:lang w:val="en-US"/>
        </w:rPr>
        <w:t>‘llaniladigan mashina va uskunalar tizimi tashkil etadi. Mazkur vazifani bajarish uchun yuqori unumli jihozlarni q</w:t>
      </w:r>
      <w:r>
        <w:rPr>
          <w:rFonts w:ascii="Times New Roman" w:eastAsia="MS Mincho" w:hAnsi="Times New Roman" w:cs="Times New Roman"/>
          <w:sz w:val="28"/>
          <w:szCs w:val="28"/>
        </w:rPr>
        <w:t>о</w:t>
      </w:r>
      <w:r w:rsidRPr="0018329D">
        <w:rPr>
          <w:rFonts w:ascii="Times New Roman" w:eastAsia="MS Mincho" w:hAnsi="Times New Roman" w:cs="Times New Roman"/>
          <w:sz w:val="28"/>
          <w:szCs w:val="28"/>
          <w:lang w:val="en-US"/>
        </w:rPr>
        <w:t>‘llash, ularning ishonchliligini oshirish, ta’mirlashning zamoniy texnologiyalarini joriy etish, texnologik jarayonlarni takomillashtirish va xorijiy sarmoyadorlar ishtirokida yangi q</w:t>
      </w:r>
      <w:r>
        <w:rPr>
          <w:rFonts w:ascii="Times New Roman" w:eastAsia="MS Mincho" w:hAnsi="Times New Roman" w:cs="Times New Roman"/>
          <w:sz w:val="28"/>
          <w:szCs w:val="28"/>
        </w:rPr>
        <w:t>о</w:t>
      </w:r>
      <w:r w:rsidRPr="0018329D">
        <w:rPr>
          <w:rFonts w:ascii="Times New Roman" w:eastAsia="MS Mincho" w:hAnsi="Times New Roman" w:cs="Times New Roman"/>
          <w:sz w:val="28"/>
          <w:szCs w:val="28"/>
          <w:lang w:val="en-US"/>
        </w:rPr>
        <w:t>‘shma korxonalar barpo etish kerak b</w:t>
      </w:r>
      <w:r>
        <w:rPr>
          <w:rFonts w:ascii="Times New Roman" w:eastAsia="MS Mincho" w:hAnsi="Times New Roman" w:cs="Times New Roman"/>
          <w:sz w:val="28"/>
          <w:szCs w:val="28"/>
        </w:rPr>
        <w:t>о</w:t>
      </w:r>
      <w:r w:rsidRPr="0018329D">
        <w:rPr>
          <w:rFonts w:ascii="Times New Roman" w:eastAsia="MS Mincho" w:hAnsi="Times New Roman" w:cs="Times New Roman"/>
          <w:sz w:val="28"/>
          <w:szCs w:val="28"/>
          <w:lang w:val="en-US"/>
        </w:rPr>
        <w:t>‘ladi.</w:t>
      </w:r>
    </w:p>
    <w:p w:rsidR="00FD2969" w:rsidRPr="0018329D" w:rsidRDefault="00FD2969" w:rsidP="006F1785">
      <w:pPr>
        <w:pStyle w:val="PlainText"/>
        <w:tabs>
          <w:tab w:val="left" w:pos="900"/>
        </w:tabs>
        <w:spacing w:line="360" w:lineRule="auto"/>
        <w:ind w:firstLine="540"/>
        <w:jc w:val="both"/>
        <w:rPr>
          <w:rFonts w:ascii="Times New Roman" w:eastAsia="MS Mincho" w:hAnsi="Times New Roman" w:cs="Times New Roman"/>
          <w:sz w:val="28"/>
          <w:szCs w:val="28"/>
          <w:lang w:val="en-US"/>
        </w:rPr>
      </w:pPr>
      <w:r w:rsidRPr="0018329D">
        <w:rPr>
          <w:rFonts w:ascii="Times New Roman" w:eastAsia="MS Mincho" w:hAnsi="Times New Roman" w:cs="Times New Roman"/>
          <w:sz w:val="28"/>
          <w:szCs w:val="28"/>
          <w:lang w:val="en-US"/>
        </w:rPr>
        <w:t>Mamlakatimizning tikuvchilik va trikotaj korxonalarida</w:t>
      </w:r>
      <w:r>
        <w:rPr>
          <w:rFonts w:ascii="Times New Roman" w:eastAsia="MS Mincho" w:hAnsi="Times New Roman" w:cs="Times New Roman"/>
          <w:sz w:val="28"/>
          <w:szCs w:val="28"/>
          <w:lang w:val="en-US"/>
        </w:rPr>
        <w:t xml:space="preserve"> </w:t>
      </w:r>
      <w:r w:rsidRPr="0018329D">
        <w:rPr>
          <w:rFonts w:ascii="Times New Roman" w:eastAsia="MS Mincho" w:hAnsi="Times New Roman" w:cs="Times New Roman"/>
          <w:sz w:val="28"/>
          <w:szCs w:val="28"/>
          <w:lang w:val="en-US"/>
        </w:rPr>
        <w:t xml:space="preserve"> ixtisos</w:t>
      </w:r>
      <w:r w:rsidRPr="00820E33">
        <w:rPr>
          <w:rFonts w:ascii="Times New Roman" w:eastAsia="MS Mincho" w:hAnsi="Times New Roman" w:cs="Times New Roman"/>
          <w:sz w:val="28"/>
          <w:szCs w:val="28"/>
          <w:lang w:val="uz-Cyrl-UZ"/>
        </w:rPr>
        <w:t>-</w:t>
      </w:r>
      <w:r w:rsidRPr="0018329D">
        <w:rPr>
          <w:rFonts w:ascii="Times New Roman" w:eastAsia="MS Mincho" w:hAnsi="Times New Roman" w:cs="Times New Roman"/>
          <w:sz w:val="28"/>
          <w:szCs w:val="28"/>
          <w:lang w:val="en-US"/>
        </w:rPr>
        <w:t>lashtirilgan ta’mirlash ustaxonalari qurish, ularni yangi uskunalar bilan jihozlash lozim.</w:t>
      </w:r>
    </w:p>
    <w:p w:rsidR="00FD2969" w:rsidRDefault="00FD2969" w:rsidP="006F1785">
      <w:pPr>
        <w:pStyle w:val="PlainText"/>
        <w:tabs>
          <w:tab w:val="left" w:pos="900"/>
        </w:tabs>
        <w:spacing w:line="360" w:lineRule="auto"/>
        <w:ind w:firstLine="540"/>
        <w:jc w:val="both"/>
        <w:rPr>
          <w:rFonts w:ascii="Times New Roman" w:eastAsia="MS Mincho" w:hAnsi="Times New Roman" w:cs="Times New Roman"/>
          <w:sz w:val="28"/>
          <w:szCs w:val="28"/>
          <w:lang w:val="en-US"/>
        </w:rPr>
      </w:pPr>
      <w:r w:rsidRPr="0018329D">
        <w:rPr>
          <w:rFonts w:ascii="Times New Roman" w:eastAsia="MS Mincho" w:hAnsi="Times New Roman" w:cs="Times New Roman"/>
          <w:sz w:val="28"/>
          <w:szCs w:val="28"/>
          <w:lang w:val="en-US"/>
        </w:rPr>
        <w:t>Tikuvchilik va trikotaj buyumlarini ishlab chiqarish sohasida hozir minglab bichish uskunalari, tikuv mashinalari, qirqish va dazmollash presslari ishlab turibdi. Shu sababli jihozlarning ishonchliligini oshirish, ta’mirlashga texnik xizmatni k</w:t>
      </w:r>
      <w:r>
        <w:rPr>
          <w:rFonts w:ascii="Times New Roman" w:eastAsia="MS Mincho" w:hAnsi="Times New Roman" w:cs="Times New Roman"/>
          <w:sz w:val="28"/>
          <w:szCs w:val="28"/>
        </w:rPr>
        <w:t>о</w:t>
      </w:r>
      <w:r w:rsidRPr="0018329D">
        <w:rPr>
          <w:rFonts w:ascii="Times New Roman" w:eastAsia="MS Mincho" w:hAnsi="Times New Roman" w:cs="Times New Roman"/>
          <w:sz w:val="28"/>
          <w:szCs w:val="28"/>
          <w:lang w:val="en-US"/>
        </w:rPr>
        <w:t>‘rsatish muhim ahamiyatga ega.</w:t>
      </w:r>
    </w:p>
    <w:p w:rsidR="00FD2969" w:rsidRDefault="00FD2969" w:rsidP="006F1785">
      <w:pPr>
        <w:pStyle w:val="PlainText"/>
        <w:tabs>
          <w:tab w:val="left" w:pos="900"/>
        </w:tabs>
        <w:spacing w:line="360" w:lineRule="auto"/>
        <w:ind w:firstLine="540"/>
        <w:jc w:val="both"/>
        <w:rPr>
          <w:rFonts w:ascii="Times New Roman" w:hAnsi="Times New Roman" w:cs="Times New Roman"/>
          <w:sz w:val="28"/>
          <w:szCs w:val="28"/>
          <w:lang w:val="it-IT"/>
        </w:rPr>
      </w:pPr>
      <w:r w:rsidRPr="003F0312">
        <w:rPr>
          <w:rFonts w:ascii="Times New Roman" w:eastAsia="MS Mincho" w:hAnsi="Times New Roman" w:cs="Times New Roman"/>
          <w:b/>
          <w:sz w:val="28"/>
          <w:szCs w:val="28"/>
          <w:lang w:val="en-US"/>
        </w:rPr>
        <w:t>Kurs ishining maqsadi</w:t>
      </w:r>
      <w:r w:rsidRPr="00A5352D">
        <w:rPr>
          <w:rFonts w:ascii="Times New Roman" w:eastAsia="MS Mincho" w:hAnsi="Times New Roman" w:cs="Times New Roman"/>
          <w:sz w:val="28"/>
          <w:szCs w:val="28"/>
          <w:lang w:val="en-US"/>
        </w:rPr>
        <w:t>:</w:t>
      </w:r>
      <w:r>
        <w:rPr>
          <w:rFonts w:ascii="Times New Roman" w:eastAsia="MS Mincho" w:hAnsi="Times New Roman" w:cs="Times New Roman"/>
          <w:sz w:val="28"/>
          <w:szCs w:val="28"/>
          <w:lang w:val="en-US"/>
        </w:rPr>
        <w:t xml:space="preserve"> Ymumiy o’rta ta’lim maktablarining  mehnat darslarini xususan </w:t>
      </w:r>
      <w:r w:rsidRPr="003B3F43">
        <w:rPr>
          <w:rFonts w:ascii="Times New Roman" w:hAnsi="Times New Roman" w:cs="Times New Roman"/>
          <w:sz w:val="28"/>
          <w:szCs w:val="28"/>
          <w:lang w:val="fr-FR"/>
        </w:rPr>
        <w:t>Bahya va bahyaqatorlar haqida</w:t>
      </w:r>
      <w:r w:rsidRPr="004C3057">
        <w:rPr>
          <w:sz w:val="28"/>
          <w:szCs w:val="28"/>
          <w:lang w:val="fr-FR"/>
        </w:rPr>
        <w:t xml:space="preserve"> </w:t>
      </w:r>
      <w:r w:rsidRPr="003B3F43">
        <w:rPr>
          <w:rFonts w:ascii="Times New Roman" w:hAnsi="Times New Roman" w:cs="Times New Roman"/>
          <w:sz w:val="28"/>
          <w:szCs w:val="28"/>
          <w:lang w:val="fr-FR"/>
        </w:rPr>
        <w:t>ma’lumot</w:t>
      </w:r>
      <w:r>
        <w:rPr>
          <w:rFonts w:ascii="Times New Roman" w:hAnsi="Times New Roman" w:cs="Times New Roman"/>
          <w:sz w:val="28"/>
          <w:szCs w:val="28"/>
          <w:lang w:val="it-IT"/>
        </w:rPr>
        <w:t xml:space="preserve"> o’qitishda yangi pedagogik texnologiyalarning  qo’llanishi mavzusini o’qitish texnologiyasi, o’qitish metodikasini mazmunini  o’rgatish ta’lim mazmunini tanlash mezonlari bilan tanishish va berilgan mavzuning yangi pedagoglk texnologiyalarda tayangan dars ishlanmalarini ishlab chiqish.</w:t>
      </w:r>
    </w:p>
    <w:p w:rsidR="00FD2969" w:rsidRPr="001863AF" w:rsidRDefault="00FD2969" w:rsidP="006F1785">
      <w:pPr>
        <w:tabs>
          <w:tab w:val="left" w:pos="540"/>
        </w:tabs>
        <w:rPr>
          <w:rFonts w:eastAsia="MS Mincho"/>
          <w:b/>
          <w:sz w:val="28"/>
          <w:szCs w:val="28"/>
          <w:lang w:val="en-US"/>
        </w:rPr>
      </w:pPr>
      <w:r w:rsidRPr="001863AF">
        <w:rPr>
          <w:b/>
          <w:sz w:val="28"/>
          <w:szCs w:val="28"/>
          <w:lang w:val="it-IT"/>
        </w:rPr>
        <w:t>Kurs  ishining  vazifalari</w:t>
      </w:r>
      <w:r w:rsidRPr="001863AF">
        <w:rPr>
          <w:rFonts w:eastAsia="MS Mincho"/>
          <w:b/>
          <w:sz w:val="28"/>
          <w:szCs w:val="28"/>
          <w:lang w:val="en-US"/>
        </w:rPr>
        <w:t xml:space="preserve">: </w:t>
      </w:r>
    </w:p>
    <w:p w:rsidR="00FD2969" w:rsidRPr="005809BA" w:rsidRDefault="00FD2969" w:rsidP="006F1785">
      <w:pPr>
        <w:pStyle w:val="ListParagraph"/>
        <w:numPr>
          <w:ilvl w:val="0"/>
          <w:numId w:val="10"/>
        </w:numPr>
        <w:tabs>
          <w:tab w:val="left" w:pos="540"/>
        </w:tabs>
        <w:spacing w:line="360" w:lineRule="auto"/>
        <w:jc w:val="both"/>
        <w:rPr>
          <w:b/>
          <w:sz w:val="28"/>
          <w:szCs w:val="28"/>
          <w:lang w:val="uz-Cyrl-UZ"/>
        </w:rPr>
      </w:pPr>
      <w:r w:rsidRPr="004C3057">
        <w:rPr>
          <w:sz w:val="28"/>
          <w:szCs w:val="28"/>
          <w:lang w:val="fr-FR"/>
        </w:rPr>
        <w:t>Bahya va bahyaqatorlar haqida ma‘lumot</w:t>
      </w:r>
      <w:r w:rsidRPr="00C901BC">
        <w:rPr>
          <w:sz w:val="28"/>
          <w:szCs w:val="28"/>
          <w:lang w:val="uz-Cyrl-UZ"/>
        </w:rPr>
        <w:t xml:space="preserve"> </w:t>
      </w:r>
      <w:r>
        <w:rPr>
          <w:sz w:val="28"/>
          <w:szCs w:val="28"/>
          <w:lang w:val="en-US"/>
        </w:rPr>
        <w:t>bilan tanishish</w:t>
      </w:r>
      <w:r w:rsidRPr="005809BA">
        <w:rPr>
          <w:sz w:val="28"/>
          <w:szCs w:val="28"/>
          <w:lang w:val="en-US"/>
        </w:rPr>
        <w:t>;</w:t>
      </w:r>
    </w:p>
    <w:p w:rsidR="00FD2969" w:rsidRPr="003B3F43" w:rsidRDefault="00FD2969" w:rsidP="006F1785">
      <w:pPr>
        <w:pStyle w:val="ListParagraph"/>
        <w:numPr>
          <w:ilvl w:val="0"/>
          <w:numId w:val="10"/>
        </w:numPr>
        <w:tabs>
          <w:tab w:val="left" w:pos="540"/>
        </w:tabs>
        <w:spacing w:line="360" w:lineRule="auto"/>
        <w:jc w:val="both"/>
        <w:rPr>
          <w:sz w:val="28"/>
          <w:szCs w:val="28"/>
          <w:lang w:val="uz-Cyrl-UZ"/>
        </w:rPr>
      </w:pPr>
      <w:r w:rsidRPr="004C3057">
        <w:rPr>
          <w:sz w:val="28"/>
          <w:szCs w:val="28"/>
          <w:lang w:val="en-US"/>
        </w:rPr>
        <w:t>Tikuv mashinalarining detallari va ularning strukturaviy tasviri</w:t>
      </w:r>
      <w:r>
        <w:rPr>
          <w:sz w:val="28"/>
          <w:szCs w:val="28"/>
          <w:lang w:val="en-US"/>
        </w:rPr>
        <w:t xml:space="preserve">ni </w:t>
      </w:r>
      <w:r w:rsidRPr="004C3057">
        <w:rPr>
          <w:sz w:val="28"/>
          <w:szCs w:val="28"/>
          <w:lang w:val="en-US"/>
        </w:rPr>
        <w:t xml:space="preserve"> </w:t>
      </w:r>
      <w:r>
        <w:rPr>
          <w:sz w:val="28"/>
          <w:szCs w:val="28"/>
          <w:lang w:val="en-US"/>
        </w:rPr>
        <w:t>o’rgatish</w:t>
      </w:r>
      <w:r w:rsidRPr="00FD7817">
        <w:rPr>
          <w:sz w:val="28"/>
          <w:szCs w:val="28"/>
          <w:lang w:val="en-US"/>
        </w:rPr>
        <w:t>;</w:t>
      </w:r>
    </w:p>
    <w:p w:rsidR="00FD2969" w:rsidRPr="005809BA" w:rsidRDefault="00FD2969" w:rsidP="003B3F43">
      <w:pPr>
        <w:pStyle w:val="ListParagraph"/>
        <w:numPr>
          <w:ilvl w:val="0"/>
          <w:numId w:val="10"/>
        </w:numPr>
        <w:tabs>
          <w:tab w:val="left" w:pos="540"/>
        </w:tabs>
        <w:spacing w:line="360" w:lineRule="auto"/>
        <w:jc w:val="both"/>
        <w:rPr>
          <w:b/>
          <w:sz w:val="28"/>
          <w:szCs w:val="28"/>
          <w:lang w:val="uz-Cyrl-UZ"/>
        </w:rPr>
      </w:pPr>
      <w:r w:rsidRPr="001160BF">
        <w:rPr>
          <w:bCs/>
          <w:sz w:val="28"/>
          <w:szCs w:val="28"/>
          <w:lang w:val="en-US"/>
        </w:rPr>
        <w:t>Mehnat ta’limi fanining rivojlanishida pedagogik texnalogiyalarning mohiyati va uning muommolari</w:t>
      </w:r>
      <w:r w:rsidRPr="001160BF">
        <w:rPr>
          <w:iCs/>
          <w:sz w:val="28"/>
          <w:szCs w:val="28"/>
          <w:lang w:val="uz-Cyrl-UZ"/>
        </w:rPr>
        <w:t xml:space="preserve"> </w:t>
      </w:r>
      <w:r>
        <w:rPr>
          <w:sz w:val="28"/>
          <w:szCs w:val="28"/>
          <w:lang w:val="en-US"/>
        </w:rPr>
        <w:t xml:space="preserve"> bilan tanishish</w:t>
      </w:r>
      <w:r w:rsidRPr="005809BA">
        <w:rPr>
          <w:sz w:val="28"/>
          <w:szCs w:val="28"/>
          <w:lang w:val="en-US"/>
        </w:rPr>
        <w:t>;</w:t>
      </w:r>
    </w:p>
    <w:p w:rsidR="00FD2969" w:rsidRPr="00221D6A" w:rsidRDefault="00FD2969" w:rsidP="006F1785">
      <w:pPr>
        <w:pStyle w:val="ListParagraph"/>
        <w:numPr>
          <w:ilvl w:val="0"/>
          <w:numId w:val="10"/>
        </w:numPr>
        <w:spacing w:line="360" w:lineRule="auto"/>
        <w:rPr>
          <w:iCs/>
          <w:sz w:val="28"/>
          <w:szCs w:val="28"/>
          <w:lang w:val="uz-Cyrl-UZ"/>
        </w:rPr>
      </w:pPr>
      <w:r w:rsidRPr="00221D6A">
        <w:rPr>
          <w:iCs/>
          <w:sz w:val="28"/>
          <w:szCs w:val="28"/>
          <w:lang w:val="uz-Cyrl-UZ"/>
        </w:rPr>
        <w:t>Mehnat  ta’limini</w:t>
      </w:r>
      <w:r>
        <w:rPr>
          <w:iCs/>
          <w:sz w:val="28"/>
          <w:szCs w:val="28"/>
          <w:lang w:val="en-US"/>
        </w:rPr>
        <w:t xml:space="preserve">   </w:t>
      </w:r>
      <w:r w:rsidRPr="00221D6A">
        <w:rPr>
          <w:iCs/>
          <w:sz w:val="28"/>
          <w:szCs w:val="28"/>
          <w:lang w:val="uz-Cyrl-UZ"/>
        </w:rPr>
        <w:t xml:space="preserve"> o‘qitish</w:t>
      </w:r>
      <w:r>
        <w:rPr>
          <w:iCs/>
          <w:sz w:val="28"/>
          <w:szCs w:val="28"/>
          <w:lang w:val="en-US"/>
        </w:rPr>
        <w:t xml:space="preserve"> </w:t>
      </w:r>
      <w:r w:rsidRPr="00221D6A">
        <w:rPr>
          <w:iCs/>
          <w:sz w:val="28"/>
          <w:szCs w:val="28"/>
          <w:lang w:val="uz-Cyrl-UZ"/>
        </w:rPr>
        <w:t xml:space="preserve"> shakllari</w:t>
      </w:r>
      <w:r>
        <w:rPr>
          <w:iCs/>
          <w:sz w:val="28"/>
          <w:szCs w:val="28"/>
          <w:lang w:val="en-US"/>
        </w:rPr>
        <w:t xml:space="preserve"> taxlil  qilish</w:t>
      </w:r>
      <w:r w:rsidRPr="005809BA">
        <w:rPr>
          <w:sz w:val="28"/>
          <w:szCs w:val="28"/>
          <w:lang w:val="en-US"/>
        </w:rPr>
        <w:t>;</w:t>
      </w:r>
    </w:p>
    <w:p w:rsidR="00FD2969" w:rsidRPr="00456B31" w:rsidRDefault="00FD2969" w:rsidP="006F1785">
      <w:pPr>
        <w:pStyle w:val="ListParagraph"/>
        <w:numPr>
          <w:ilvl w:val="0"/>
          <w:numId w:val="10"/>
        </w:numPr>
        <w:spacing w:line="360" w:lineRule="auto"/>
        <w:rPr>
          <w:sz w:val="28"/>
          <w:szCs w:val="28"/>
          <w:lang w:val="uz-Cyrl-UZ"/>
        </w:rPr>
      </w:pPr>
      <w:r w:rsidRPr="001160BF">
        <w:rPr>
          <w:sz w:val="28"/>
          <w:szCs w:val="28"/>
          <w:lang w:val="uz-Cyrl-UZ"/>
        </w:rPr>
        <w:t>M</w:t>
      </w:r>
      <w:r w:rsidRPr="001160BF">
        <w:rPr>
          <w:bCs/>
          <w:sz w:val="28"/>
          <w:szCs w:val="28"/>
          <w:lang w:val="uz-Cyrl-UZ"/>
        </w:rPr>
        <w:t>ehnat ta’limi fanining rivojlanishida pedagogik texnalogiyalarning mohiyati va uning muommolari</w:t>
      </w:r>
      <w:r>
        <w:rPr>
          <w:bCs/>
          <w:sz w:val="28"/>
          <w:szCs w:val="28"/>
          <w:lang w:val="en-US"/>
        </w:rPr>
        <w:t>ni</w:t>
      </w:r>
      <w:r w:rsidRPr="00C901BC">
        <w:rPr>
          <w:sz w:val="28"/>
          <w:szCs w:val="28"/>
          <w:lang w:val="uz-Cyrl-UZ"/>
        </w:rPr>
        <w:t xml:space="preserve"> </w:t>
      </w:r>
      <w:r w:rsidRPr="003B3F43">
        <w:rPr>
          <w:sz w:val="28"/>
          <w:szCs w:val="28"/>
          <w:lang w:val="uz-Cyrl-UZ"/>
        </w:rPr>
        <w:t xml:space="preserve">  o’rganib  chiqish;</w:t>
      </w:r>
    </w:p>
    <w:p w:rsidR="00FD2969" w:rsidRPr="001863AF" w:rsidRDefault="00FD2969" w:rsidP="006F1785">
      <w:pPr>
        <w:pStyle w:val="ListParagraph"/>
        <w:numPr>
          <w:ilvl w:val="0"/>
          <w:numId w:val="10"/>
        </w:numPr>
        <w:spacing w:line="360" w:lineRule="auto"/>
        <w:rPr>
          <w:color w:val="262626"/>
          <w:sz w:val="28"/>
          <w:szCs w:val="28"/>
          <w:lang w:val="en-US"/>
        </w:rPr>
      </w:pPr>
      <w:r w:rsidRPr="001863AF">
        <w:rPr>
          <w:color w:val="262626"/>
          <w:sz w:val="28"/>
          <w:szCs w:val="28"/>
          <w:lang w:val="uz-Cyrl-UZ"/>
        </w:rPr>
        <w:t>О‘qitish</w:t>
      </w:r>
      <w:r>
        <w:rPr>
          <w:color w:val="262626"/>
          <w:sz w:val="28"/>
          <w:szCs w:val="28"/>
          <w:lang w:val="en-US"/>
        </w:rPr>
        <w:t xml:space="preserve"> </w:t>
      </w:r>
      <w:r w:rsidRPr="001863AF">
        <w:rPr>
          <w:color w:val="262626"/>
          <w:sz w:val="28"/>
          <w:szCs w:val="28"/>
          <w:lang w:val="uz-Cyrl-UZ"/>
        </w:rPr>
        <w:t xml:space="preserve"> texnologiyalar</w:t>
      </w:r>
      <w:r>
        <w:rPr>
          <w:color w:val="262626"/>
          <w:sz w:val="28"/>
          <w:szCs w:val="28"/>
          <w:lang w:val="en-US"/>
        </w:rPr>
        <w:t xml:space="preserve"> </w:t>
      </w:r>
      <w:r w:rsidRPr="001863AF">
        <w:rPr>
          <w:color w:val="262626"/>
          <w:sz w:val="28"/>
          <w:szCs w:val="28"/>
          <w:lang w:val="en-US"/>
        </w:rPr>
        <w:t xml:space="preserve"> haqida </w:t>
      </w:r>
      <w:r>
        <w:rPr>
          <w:color w:val="262626"/>
          <w:sz w:val="28"/>
          <w:szCs w:val="28"/>
          <w:lang w:val="en-US"/>
        </w:rPr>
        <w:t xml:space="preserve"> </w:t>
      </w:r>
      <w:r w:rsidRPr="001863AF">
        <w:rPr>
          <w:color w:val="262626"/>
          <w:sz w:val="28"/>
          <w:szCs w:val="28"/>
          <w:lang w:val="en-US"/>
        </w:rPr>
        <w:t>ma’lumot</w:t>
      </w:r>
      <w:r>
        <w:rPr>
          <w:color w:val="262626"/>
          <w:sz w:val="28"/>
          <w:szCs w:val="28"/>
          <w:lang w:val="en-US"/>
        </w:rPr>
        <w:t>lar  yig’ish</w:t>
      </w:r>
      <w:r w:rsidRPr="005809BA">
        <w:rPr>
          <w:sz w:val="28"/>
          <w:szCs w:val="28"/>
          <w:lang w:val="en-US"/>
        </w:rPr>
        <w:t>;</w:t>
      </w:r>
    </w:p>
    <w:p w:rsidR="00FD2969" w:rsidRDefault="00FD2969" w:rsidP="006F1785">
      <w:pPr>
        <w:spacing w:line="360" w:lineRule="auto"/>
        <w:ind w:left="708"/>
        <w:jc w:val="both"/>
        <w:rPr>
          <w:iCs/>
          <w:sz w:val="28"/>
          <w:szCs w:val="28"/>
          <w:lang w:val="en-US"/>
        </w:rPr>
      </w:pPr>
      <w:r w:rsidRPr="001160BF">
        <w:rPr>
          <w:sz w:val="28"/>
          <w:szCs w:val="28"/>
          <w:lang w:val="fr-FR"/>
        </w:rPr>
        <w:t xml:space="preserve">Bahya va bahyaqatorlar </w:t>
      </w:r>
      <w:r w:rsidRPr="001160BF">
        <w:rPr>
          <w:sz w:val="28"/>
          <w:szCs w:val="28"/>
          <w:lang w:val="it-IT"/>
        </w:rPr>
        <w:t xml:space="preserve">  haqida umumiy</w:t>
      </w:r>
      <w:r>
        <w:rPr>
          <w:sz w:val="28"/>
          <w:szCs w:val="28"/>
          <w:lang w:val="it-IT"/>
        </w:rPr>
        <w:t xml:space="preserve"> ma’lumot</w:t>
      </w:r>
      <w:r w:rsidRPr="00C901BC">
        <w:rPr>
          <w:sz w:val="28"/>
          <w:szCs w:val="28"/>
          <w:lang w:val="it-IT"/>
        </w:rPr>
        <w:t xml:space="preserve">   </w:t>
      </w:r>
      <w:r w:rsidRPr="002F47CF">
        <w:rPr>
          <w:sz w:val="28"/>
          <w:szCs w:val="28"/>
          <w:lang w:val="it-IT"/>
        </w:rPr>
        <w:t xml:space="preserve"> </w:t>
      </w:r>
      <w:r w:rsidRPr="001863AF">
        <w:rPr>
          <w:sz w:val="28"/>
          <w:szCs w:val="28"/>
          <w:lang w:val="uz-Cyrl-UZ"/>
        </w:rPr>
        <w:t>mavzusini  o’qitishning zamonaviy  dars  ishlanmasini  yaratish.</w:t>
      </w:r>
      <w:r>
        <w:rPr>
          <w:iCs/>
          <w:sz w:val="28"/>
          <w:szCs w:val="28"/>
          <w:lang w:val="en-US"/>
        </w:rPr>
        <w:t xml:space="preserve">  </w:t>
      </w:r>
    </w:p>
    <w:p w:rsidR="00FD2969" w:rsidRPr="001863AF" w:rsidRDefault="00FD2969" w:rsidP="006F1785">
      <w:pPr>
        <w:pStyle w:val="ListParagraph"/>
        <w:tabs>
          <w:tab w:val="left" w:pos="540"/>
        </w:tabs>
        <w:spacing w:line="360" w:lineRule="auto"/>
        <w:jc w:val="both"/>
        <w:rPr>
          <w:sz w:val="28"/>
          <w:szCs w:val="28"/>
          <w:lang w:val="uz-Cyrl-UZ"/>
        </w:rPr>
      </w:pPr>
      <w:r w:rsidRPr="001863AF">
        <w:rPr>
          <w:b/>
          <w:sz w:val="28"/>
          <w:szCs w:val="28"/>
          <w:lang w:val="uz-Cyrl-UZ"/>
        </w:rPr>
        <w:t>Kurs ishining ilmiy ahamiyati</w:t>
      </w:r>
      <w:r>
        <w:rPr>
          <w:sz w:val="28"/>
          <w:szCs w:val="28"/>
          <w:lang w:val="uz-Cyrl-UZ"/>
        </w:rPr>
        <w:t>:</w:t>
      </w:r>
      <w:r w:rsidRPr="001863AF">
        <w:rPr>
          <w:sz w:val="28"/>
          <w:szCs w:val="28"/>
          <w:lang w:val="uz-Cyrl-UZ"/>
        </w:rPr>
        <w:t xml:space="preserve"> </w:t>
      </w:r>
    </w:p>
    <w:p w:rsidR="00FD2969" w:rsidRPr="001863AF" w:rsidRDefault="00FD2969" w:rsidP="006F1785">
      <w:pPr>
        <w:pStyle w:val="PlainText"/>
        <w:tabs>
          <w:tab w:val="left" w:pos="900"/>
        </w:tabs>
        <w:spacing w:line="360" w:lineRule="auto"/>
        <w:ind w:firstLine="540"/>
        <w:jc w:val="both"/>
        <w:rPr>
          <w:rFonts w:ascii="Times New Roman" w:eastAsia="MS Mincho" w:hAnsi="Times New Roman" w:cs="Times New Roman"/>
          <w:sz w:val="28"/>
          <w:szCs w:val="28"/>
          <w:lang w:val="uz-Cyrl-UZ"/>
        </w:rPr>
      </w:pPr>
      <w:r w:rsidRPr="001863AF">
        <w:rPr>
          <w:rFonts w:ascii="Times New Roman" w:eastAsia="MS Mincho" w:hAnsi="Times New Roman" w:cs="Times New Roman"/>
          <w:sz w:val="28"/>
          <w:szCs w:val="28"/>
          <w:lang w:val="uz-Cyrl-UZ"/>
        </w:rPr>
        <w:t>Mazkur kurs ishidan umumiy o’rta ta’lim  maktablarining  mehnat  ta’lim o’qituvchilari, kasb-hunar kollejlarida mutaxassislik  fanlaridan dars beradigan o’qituvchilar,magistrla</w:t>
      </w:r>
      <w:r>
        <w:rPr>
          <w:rFonts w:ascii="Times New Roman" w:eastAsia="MS Mincho" w:hAnsi="Times New Roman" w:cs="Times New Roman"/>
          <w:sz w:val="28"/>
          <w:szCs w:val="28"/>
          <w:lang w:val="uz-Cyrl-UZ"/>
        </w:rPr>
        <w:t>r kasbiy ta’lim fakultetida tah</w:t>
      </w:r>
      <w:r w:rsidRPr="0087432F">
        <w:rPr>
          <w:rFonts w:ascii="Times New Roman" w:eastAsia="MS Mincho" w:hAnsi="Times New Roman" w:cs="Times New Roman"/>
          <w:sz w:val="28"/>
          <w:szCs w:val="28"/>
          <w:lang w:val="uz-Cyrl-UZ"/>
        </w:rPr>
        <w:t>s</w:t>
      </w:r>
      <w:r w:rsidRPr="001863AF">
        <w:rPr>
          <w:rFonts w:ascii="Times New Roman" w:eastAsia="MS Mincho" w:hAnsi="Times New Roman" w:cs="Times New Roman"/>
          <w:sz w:val="28"/>
          <w:szCs w:val="28"/>
          <w:lang w:val="uz-Cyrl-UZ"/>
        </w:rPr>
        <w:t>il olayotgan  talabalar  o’z faoliyatlarida foydalanishlari mumkin.</w:t>
      </w:r>
    </w:p>
    <w:p w:rsidR="00FD2969" w:rsidRPr="001863AF" w:rsidRDefault="00FD2969" w:rsidP="006F1785">
      <w:pPr>
        <w:pStyle w:val="PlainText"/>
        <w:tabs>
          <w:tab w:val="left" w:pos="900"/>
        </w:tabs>
        <w:spacing w:line="360" w:lineRule="auto"/>
        <w:ind w:firstLine="540"/>
        <w:jc w:val="both"/>
        <w:rPr>
          <w:rFonts w:eastAsia="MS Mincho"/>
          <w:sz w:val="28"/>
          <w:szCs w:val="28"/>
          <w:lang w:val="en-US"/>
        </w:rPr>
      </w:pPr>
      <w:r w:rsidRPr="001863AF">
        <w:rPr>
          <w:rFonts w:ascii="Times New Roman" w:eastAsia="MS Mincho" w:hAnsi="Times New Roman" w:cs="Times New Roman"/>
          <w:b/>
          <w:sz w:val="28"/>
          <w:szCs w:val="28"/>
          <w:lang w:val="en-US"/>
        </w:rPr>
        <w:t>Kurs ishining tuzilishi</w:t>
      </w:r>
      <w:r w:rsidRPr="001863AF">
        <w:rPr>
          <w:rFonts w:ascii="Times New Roman" w:eastAsia="MS Mincho" w:hAnsi="Times New Roman" w:cs="Times New Roman"/>
          <w:sz w:val="28"/>
          <w:szCs w:val="28"/>
          <w:lang w:val="en-US"/>
        </w:rPr>
        <w:t>:</w:t>
      </w:r>
      <w:r>
        <w:rPr>
          <w:rFonts w:ascii="Times New Roman" w:eastAsia="MS Mincho" w:hAnsi="Times New Roman" w:cs="Times New Roman"/>
          <w:sz w:val="28"/>
          <w:szCs w:val="28"/>
          <w:lang w:val="en-US"/>
        </w:rPr>
        <w:t xml:space="preserve">  3ta bob, 6ta bo’lim, xulosa va foydalanilgan  adabiyotlardan iborat.</w:t>
      </w:r>
    </w:p>
    <w:p w:rsidR="00FD2969" w:rsidRDefault="00FD2969" w:rsidP="006F1785">
      <w:pPr>
        <w:tabs>
          <w:tab w:val="left" w:pos="540"/>
        </w:tabs>
        <w:jc w:val="center"/>
        <w:rPr>
          <w:b/>
          <w:sz w:val="28"/>
          <w:szCs w:val="28"/>
          <w:lang w:val="en-US"/>
        </w:rPr>
      </w:pPr>
    </w:p>
    <w:p w:rsidR="00FD2969" w:rsidRDefault="00FD2969" w:rsidP="006F1785">
      <w:pPr>
        <w:tabs>
          <w:tab w:val="left" w:pos="540"/>
        </w:tabs>
        <w:jc w:val="center"/>
        <w:rPr>
          <w:b/>
          <w:sz w:val="28"/>
          <w:szCs w:val="28"/>
          <w:lang w:val="en-US"/>
        </w:rPr>
      </w:pPr>
    </w:p>
    <w:p w:rsidR="00FD2969" w:rsidRDefault="00FD2969" w:rsidP="006F1785">
      <w:pPr>
        <w:tabs>
          <w:tab w:val="left" w:pos="540"/>
        </w:tabs>
        <w:jc w:val="center"/>
        <w:rPr>
          <w:b/>
          <w:sz w:val="28"/>
          <w:szCs w:val="28"/>
          <w:lang w:val="en-US"/>
        </w:rPr>
      </w:pPr>
    </w:p>
    <w:p w:rsidR="00FD2969" w:rsidRPr="003B3F43" w:rsidRDefault="00FD2969" w:rsidP="006F1785">
      <w:pPr>
        <w:tabs>
          <w:tab w:val="left" w:pos="540"/>
        </w:tabs>
        <w:jc w:val="center"/>
        <w:rPr>
          <w:b/>
          <w:sz w:val="28"/>
          <w:szCs w:val="28"/>
          <w:lang w:val="uz-Cyrl-UZ"/>
        </w:rPr>
      </w:pPr>
    </w:p>
    <w:p w:rsidR="00FD2969" w:rsidRPr="003B3F43" w:rsidRDefault="00FD2969" w:rsidP="006F1785">
      <w:pPr>
        <w:tabs>
          <w:tab w:val="left" w:pos="540"/>
        </w:tabs>
        <w:jc w:val="center"/>
        <w:rPr>
          <w:b/>
          <w:sz w:val="28"/>
          <w:szCs w:val="28"/>
          <w:lang w:val="uz-Cyrl-UZ"/>
        </w:rPr>
      </w:pPr>
    </w:p>
    <w:p w:rsidR="00FD2969" w:rsidRPr="003B3F43" w:rsidRDefault="00FD2969" w:rsidP="006F1785">
      <w:pPr>
        <w:tabs>
          <w:tab w:val="left" w:pos="540"/>
        </w:tabs>
        <w:jc w:val="center"/>
        <w:rPr>
          <w:b/>
          <w:sz w:val="28"/>
          <w:szCs w:val="28"/>
          <w:lang w:val="uz-Cyrl-UZ"/>
        </w:rPr>
      </w:pPr>
    </w:p>
    <w:p w:rsidR="00FD2969" w:rsidRPr="003B3F43" w:rsidRDefault="00FD2969" w:rsidP="006F1785">
      <w:pPr>
        <w:tabs>
          <w:tab w:val="left" w:pos="540"/>
        </w:tabs>
        <w:jc w:val="center"/>
        <w:rPr>
          <w:b/>
          <w:sz w:val="28"/>
          <w:szCs w:val="28"/>
          <w:lang w:val="uz-Cyrl-UZ"/>
        </w:rPr>
      </w:pPr>
    </w:p>
    <w:p w:rsidR="00FD2969" w:rsidRPr="003B3F43" w:rsidRDefault="00FD2969" w:rsidP="006F1785">
      <w:pPr>
        <w:tabs>
          <w:tab w:val="left" w:pos="540"/>
        </w:tabs>
        <w:jc w:val="center"/>
        <w:rPr>
          <w:b/>
          <w:sz w:val="28"/>
          <w:szCs w:val="28"/>
          <w:lang w:val="uz-Cyrl-UZ"/>
        </w:rPr>
      </w:pPr>
    </w:p>
    <w:p w:rsidR="00FD2969" w:rsidRDefault="00FD2969" w:rsidP="003B3F43">
      <w:pPr>
        <w:spacing w:line="360" w:lineRule="auto"/>
        <w:jc w:val="center"/>
        <w:rPr>
          <w:b/>
          <w:sz w:val="28"/>
          <w:szCs w:val="28"/>
          <w:lang w:val="en-US"/>
        </w:rPr>
      </w:pPr>
    </w:p>
    <w:p w:rsidR="00FD2969" w:rsidRPr="001426A1" w:rsidRDefault="00FD2969" w:rsidP="003B3F43">
      <w:pPr>
        <w:spacing w:line="360" w:lineRule="auto"/>
        <w:jc w:val="center"/>
        <w:rPr>
          <w:sz w:val="28"/>
          <w:szCs w:val="28"/>
          <w:lang w:val="it-IT"/>
        </w:rPr>
      </w:pPr>
      <w:r w:rsidRPr="001426A1">
        <w:rPr>
          <w:sz w:val="28"/>
          <w:szCs w:val="28"/>
          <w:lang w:val="uz-Cyrl-UZ"/>
        </w:rPr>
        <w:t>I.Bob.</w:t>
      </w:r>
      <w:r w:rsidRPr="001426A1">
        <w:rPr>
          <w:rFonts w:eastAsia="MS Mincho"/>
          <w:sz w:val="28"/>
          <w:szCs w:val="28"/>
          <w:lang w:val="uz-Cyrl-UZ"/>
        </w:rPr>
        <w:t xml:space="preserve"> </w:t>
      </w:r>
      <w:r w:rsidRPr="001426A1">
        <w:rPr>
          <w:sz w:val="28"/>
          <w:szCs w:val="28"/>
          <w:lang w:val="fr-FR"/>
        </w:rPr>
        <w:t xml:space="preserve">Bahya va bahyaqatorlar </w:t>
      </w:r>
      <w:r w:rsidRPr="001426A1">
        <w:rPr>
          <w:sz w:val="28"/>
          <w:szCs w:val="28"/>
          <w:lang w:val="it-IT"/>
        </w:rPr>
        <w:t xml:space="preserve">  haqida umumiy ma’lumot.</w:t>
      </w:r>
    </w:p>
    <w:p w:rsidR="00FD2969" w:rsidRPr="001426A1" w:rsidRDefault="00FD2969" w:rsidP="003B3F43">
      <w:pPr>
        <w:pStyle w:val="ListParagraph"/>
        <w:numPr>
          <w:ilvl w:val="1"/>
          <w:numId w:val="22"/>
        </w:numPr>
        <w:tabs>
          <w:tab w:val="left" w:pos="540"/>
        </w:tabs>
        <w:spacing w:line="360" w:lineRule="auto"/>
        <w:jc w:val="center"/>
        <w:rPr>
          <w:sz w:val="28"/>
          <w:szCs w:val="28"/>
          <w:lang w:val="uz-Cyrl-UZ"/>
        </w:rPr>
      </w:pPr>
      <w:r w:rsidRPr="001426A1">
        <w:rPr>
          <w:sz w:val="28"/>
          <w:szCs w:val="28"/>
          <w:lang w:val="fr-FR"/>
        </w:rPr>
        <w:t>Bahya va bahyaqatorlar haqida ma‘lumot</w:t>
      </w:r>
      <w:r w:rsidRPr="001426A1">
        <w:rPr>
          <w:sz w:val="28"/>
          <w:szCs w:val="28"/>
          <w:lang w:val="uz-Cyrl-UZ"/>
        </w:rPr>
        <w:t xml:space="preserve"> </w:t>
      </w:r>
      <w:r w:rsidRPr="001426A1">
        <w:rPr>
          <w:sz w:val="28"/>
          <w:szCs w:val="28"/>
          <w:lang w:val="en-US"/>
        </w:rPr>
        <w:t>;</w:t>
      </w:r>
    </w:p>
    <w:p w:rsidR="00FD2969" w:rsidRPr="00B56B2F" w:rsidRDefault="00FD2969" w:rsidP="00B56B2F">
      <w:pPr>
        <w:spacing w:line="360" w:lineRule="auto"/>
        <w:ind w:firstLine="708"/>
        <w:rPr>
          <w:sz w:val="28"/>
          <w:szCs w:val="28"/>
          <w:lang w:val="en-US"/>
        </w:rPr>
      </w:pPr>
    </w:p>
    <w:p w:rsidR="00FD2969" w:rsidRPr="00B56B2F" w:rsidRDefault="00FD2969" w:rsidP="00B56B2F">
      <w:pPr>
        <w:spacing w:line="360" w:lineRule="auto"/>
        <w:ind w:firstLine="708"/>
        <w:jc w:val="both"/>
        <w:rPr>
          <w:sz w:val="28"/>
          <w:szCs w:val="28"/>
          <w:lang w:val="en-US"/>
        </w:rPr>
      </w:pPr>
      <w:r w:rsidRPr="00B56B2F">
        <w:rPr>
          <w:sz w:val="28"/>
          <w:szCs w:val="28"/>
          <w:lang w:val="en-US"/>
        </w:rPr>
        <w:t>Gazlamada igna hosil qilgan qo‘shni teshiklar orasida iplar chalishuvining bitta tugallangan davri qo‘lda bajarilgan bo‘lsa, qaviq deyiladi, mashinada bajarilgani esa bahya deyiladi. Ketma-ket takrorlangan bahyalardan bahyaqator, qaviqlardan esa qaviqqator hosil bo‘ladi.</w:t>
      </w:r>
    </w:p>
    <w:p w:rsidR="00FD2969" w:rsidRPr="00B56B2F" w:rsidRDefault="00FD2969" w:rsidP="00B56B2F">
      <w:pPr>
        <w:spacing w:line="360" w:lineRule="auto"/>
        <w:ind w:firstLine="708"/>
        <w:jc w:val="both"/>
        <w:rPr>
          <w:sz w:val="28"/>
          <w:szCs w:val="28"/>
          <w:lang w:val="en-US"/>
        </w:rPr>
      </w:pPr>
      <w:r w:rsidRPr="00B56B2F">
        <w:rPr>
          <w:sz w:val="28"/>
          <w:szCs w:val="28"/>
          <w:lang w:val="en-US"/>
        </w:rPr>
        <w:t>Mashinada bajarilgan bahyaqator iplarining chalishishiga qarab mokili va zanjirsimon turlarga bo‘linadi. Tikuvchilik sanoatida kiyim tikishda moki bahyaqator eng ko‘p tarqalgan bo‘lib, u ikki ipli b</w:t>
      </w:r>
      <w:r>
        <w:rPr>
          <w:sz w:val="28"/>
          <w:szCs w:val="28"/>
          <w:lang w:val="en-US"/>
        </w:rPr>
        <w:t>itta yo‘lli moki bahyaqator (1</w:t>
      </w:r>
      <w:r w:rsidRPr="00B56B2F">
        <w:rPr>
          <w:sz w:val="28"/>
          <w:szCs w:val="28"/>
          <w:lang w:val="en-US"/>
        </w:rPr>
        <w:t>-rasm, a) v</w:t>
      </w:r>
      <w:r>
        <w:rPr>
          <w:sz w:val="28"/>
          <w:szCs w:val="28"/>
          <w:lang w:val="en-US"/>
        </w:rPr>
        <w:t>a ikki ipli Siniq bahyaqator (1</w:t>
      </w:r>
      <w:r w:rsidRPr="00B56B2F">
        <w:rPr>
          <w:sz w:val="28"/>
          <w:szCs w:val="28"/>
          <w:lang w:val="en-US"/>
        </w:rPr>
        <w:t>-rasm, b) bo‘ladi.</w:t>
      </w:r>
    </w:p>
    <w:p w:rsidR="00FD2969" w:rsidRPr="00B56B2F" w:rsidRDefault="00FD2969" w:rsidP="00B56B2F">
      <w:pPr>
        <w:spacing w:line="360" w:lineRule="auto"/>
        <w:rPr>
          <w:sz w:val="28"/>
          <w:szCs w:val="28"/>
          <w:lang w:val="en-US"/>
        </w:rPr>
      </w:pPr>
      <w:r w:rsidRPr="00B56B2F">
        <w:rPr>
          <w:sz w:val="28"/>
          <w:szCs w:val="28"/>
          <w:lang w:val="en-US"/>
        </w:rPr>
        <w:t>Moki yordamida hosil qilingan bahyaqator ikkita ipdan iborat bo‘ladi. Ustki ip "igna ipi" deyiladi, chunki u igna kuzi bilan birga material orqali utadi. Pastki ip "moki ipi" deyiladi, chunki u mokidagi naychadan chiqadi. Bu iplar material o‘rtasida chalishadi. Bitta yo‘lli bahyaqatorda bahyalar birin-ketin joylashgan bo‘ladi.</w:t>
      </w:r>
    </w:p>
    <w:p w:rsidR="00FD2969" w:rsidRPr="00B56B2F" w:rsidRDefault="00FD2969" w:rsidP="00B56B2F">
      <w:pPr>
        <w:spacing w:line="360" w:lineRule="auto"/>
        <w:ind w:firstLine="708"/>
        <w:rPr>
          <w:sz w:val="28"/>
          <w:szCs w:val="28"/>
          <w:lang w:val="en-US"/>
        </w:rPr>
      </w:pPr>
      <w:r w:rsidRPr="00B56B2F">
        <w:rPr>
          <w:sz w:val="28"/>
          <w:szCs w:val="28"/>
          <w:lang w:val="en-US"/>
        </w:rPr>
        <w:t>Siniq bahyaqatorning bahyalari bir-biriga nisbatan burchak ostida joylashgan bo‘ladi.</w:t>
      </w:r>
      <w:r w:rsidRPr="00B56B2F">
        <w:rPr>
          <w:sz w:val="28"/>
          <w:szCs w:val="28"/>
          <w:lang w:val="en-US"/>
        </w:rPr>
        <w:br/>
        <w:t>Kiyim tikishda qo‘llanadigan zanjirsimon bahyaqatorlarga quyidagilar ki</w:t>
      </w:r>
      <w:r>
        <w:rPr>
          <w:sz w:val="28"/>
          <w:szCs w:val="28"/>
          <w:lang w:val="en-US"/>
        </w:rPr>
        <w:t>radi: bir ipli chalishadigan (1</w:t>
      </w:r>
      <w:r w:rsidRPr="00B56B2F">
        <w:rPr>
          <w:sz w:val="28"/>
          <w:szCs w:val="28"/>
          <w:lang w:val="en-US"/>
        </w:rPr>
        <w:t>-rasm, v</w:t>
      </w:r>
      <w:r>
        <w:rPr>
          <w:sz w:val="28"/>
          <w:szCs w:val="28"/>
          <w:lang w:val="en-US"/>
        </w:rPr>
        <w:t>) va ikki ipli chalishadigan (1</w:t>
      </w:r>
      <w:r w:rsidRPr="00B56B2F">
        <w:rPr>
          <w:sz w:val="28"/>
          <w:szCs w:val="28"/>
          <w:lang w:val="en-US"/>
        </w:rPr>
        <w:t>-rasm, g) bitta yo‘lli zanjirsimon bahyaqator, ikki ipli (1-rasm, d) va uch ipli chalishadigan zanjirsimon yurmash b</w:t>
      </w:r>
      <w:r>
        <w:rPr>
          <w:sz w:val="28"/>
          <w:szCs w:val="28"/>
          <w:lang w:val="en-US"/>
        </w:rPr>
        <w:t>ahyaqatori; bir ipli va (1</w:t>
      </w:r>
      <w:r w:rsidRPr="00B56B2F">
        <w:rPr>
          <w:sz w:val="28"/>
          <w:szCs w:val="28"/>
          <w:lang w:val="en-US"/>
        </w:rPr>
        <w:t xml:space="preserve"> rasm, e) ikki ipli chalishadigan Siniq zanjirsimon</w:t>
      </w:r>
      <w:r>
        <w:rPr>
          <w:sz w:val="28"/>
          <w:szCs w:val="28"/>
          <w:lang w:val="en-US"/>
        </w:rPr>
        <w:t xml:space="preserve"> bostirib tikish bahyaqatori (1</w:t>
      </w:r>
      <w:r w:rsidRPr="00B56B2F">
        <w:rPr>
          <w:sz w:val="28"/>
          <w:szCs w:val="28"/>
          <w:lang w:val="en-US"/>
        </w:rPr>
        <w:t>-rasm, j) kiradi.</w:t>
      </w:r>
      <w:r w:rsidRPr="00B56B2F">
        <w:rPr>
          <w:sz w:val="28"/>
          <w:szCs w:val="28"/>
          <w:lang w:val="en-US"/>
        </w:rPr>
        <w:br/>
        <w:t xml:space="preserve">Zanjirsimon bahyaqatorlarning iplari gazlama yuzasidan chalishadi. </w:t>
      </w:r>
    </w:p>
    <w:tbl>
      <w:tblPr>
        <w:tblW w:w="3650" w:type="pct"/>
        <w:jc w:val="center"/>
        <w:tblCellSpacing w:w="15" w:type="dxa"/>
        <w:tblCellMar>
          <w:left w:w="0" w:type="dxa"/>
          <w:right w:w="0" w:type="dxa"/>
        </w:tblCellMar>
        <w:tblLook w:val="00A0"/>
      </w:tblPr>
      <w:tblGrid>
        <w:gridCol w:w="7020"/>
      </w:tblGrid>
      <w:tr w:rsidR="00FD2969" w:rsidRPr="00B56B2F" w:rsidTr="00A24B35">
        <w:trPr>
          <w:tblCellSpacing w:w="15" w:type="dxa"/>
          <w:jc w:val="center"/>
        </w:trPr>
        <w:tc>
          <w:tcPr>
            <w:tcW w:w="0" w:type="auto"/>
            <w:tcMar>
              <w:top w:w="15" w:type="dxa"/>
              <w:left w:w="15" w:type="dxa"/>
              <w:bottom w:w="15" w:type="dxa"/>
              <w:right w:w="15" w:type="dxa"/>
            </w:tcMar>
            <w:vAlign w:val="center"/>
          </w:tcPr>
          <w:p w:rsidR="00FD2969" w:rsidRPr="00B56B2F" w:rsidRDefault="00FD2969" w:rsidP="00B56B2F">
            <w:pPr>
              <w:spacing w:line="360" w:lineRule="auto"/>
              <w:rPr>
                <w:sz w:val="28"/>
                <w:szCs w:val="28"/>
              </w:rPr>
            </w:pPr>
            <w:r w:rsidRPr="00F40C53">
              <w:rPr>
                <w:noProof/>
                <w:sz w:val="28"/>
                <w:szCs w:val="28"/>
              </w:rPr>
              <w:pict>
                <v:shape id="Рисунок 2" o:spid="_x0000_i1027" type="#_x0000_t75" alt="r012" style="width:346.5pt;height:252pt;visibility:visible">
                  <v:imagedata r:id="rId6" o:title=""/>
                </v:shape>
              </w:pict>
            </w:r>
          </w:p>
        </w:tc>
      </w:tr>
      <w:tr w:rsidR="00FD2969" w:rsidRPr="00B56B2F" w:rsidTr="00A24B35">
        <w:trPr>
          <w:tblCellSpacing w:w="15" w:type="dxa"/>
          <w:jc w:val="center"/>
        </w:trPr>
        <w:tc>
          <w:tcPr>
            <w:tcW w:w="0" w:type="auto"/>
            <w:tcMar>
              <w:top w:w="15" w:type="dxa"/>
              <w:left w:w="15" w:type="dxa"/>
              <w:bottom w:w="15" w:type="dxa"/>
              <w:right w:w="15" w:type="dxa"/>
            </w:tcMar>
            <w:vAlign w:val="center"/>
          </w:tcPr>
          <w:p w:rsidR="00FD2969" w:rsidRPr="00B56B2F" w:rsidRDefault="00FD2969" w:rsidP="00B56B2F">
            <w:pPr>
              <w:spacing w:line="360" w:lineRule="auto"/>
              <w:jc w:val="center"/>
              <w:rPr>
                <w:i/>
                <w:sz w:val="28"/>
                <w:szCs w:val="28"/>
              </w:rPr>
            </w:pPr>
            <w:r>
              <w:rPr>
                <w:i/>
                <w:sz w:val="28"/>
                <w:szCs w:val="28"/>
                <w:lang w:val="en-US"/>
              </w:rPr>
              <w:t>1</w:t>
            </w:r>
            <w:r w:rsidRPr="00B56B2F">
              <w:rPr>
                <w:i/>
                <w:sz w:val="28"/>
                <w:szCs w:val="28"/>
                <w:lang w:val="en-US"/>
              </w:rPr>
              <w:t>-rasm. Mashina bahyalari.</w:t>
            </w:r>
          </w:p>
        </w:tc>
      </w:tr>
    </w:tbl>
    <w:p w:rsidR="00FD2969" w:rsidRPr="00B56B2F" w:rsidRDefault="00FD2969" w:rsidP="00B56B2F">
      <w:pPr>
        <w:spacing w:line="360" w:lineRule="auto"/>
        <w:ind w:firstLine="708"/>
        <w:rPr>
          <w:sz w:val="28"/>
          <w:szCs w:val="28"/>
        </w:rPr>
      </w:pPr>
      <w:r w:rsidRPr="00B56B2F">
        <w:rPr>
          <w:sz w:val="28"/>
          <w:szCs w:val="28"/>
          <w:lang w:val="en-US"/>
        </w:rPr>
        <w:t>Ikki</w:t>
      </w:r>
      <w:r w:rsidRPr="00B56B2F">
        <w:rPr>
          <w:sz w:val="28"/>
          <w:szCs w:val="28"/>
        </w:rPr>
        <w:t xml:space="preserve"> </w:t>
      </w:r>
      <w:r w:rsidRPr="00B56B2F">
        <w:rPr>
          <w:sz w:val="28"/>
          <w:szCs w:val="28"/>
          <w:lang w:val="en-US"/>
        </w:rPr>
        <w:t>ipli</w:t>
      </w:r>
      <w:r w:rsidRPr="00B56B2F">
        <w:rPr>
          <w:sz w:val="28"/>
          <w:szCs w:val="28"/>
        </w:rPr>
        <w:t xml:space="preserve"> </w:t>
      </w:r>
      <w:r w:rsidRPr="00B56B2F">
        <w:rPr>
          <w:sz w:val="28"/>
          <w:szCs w:val="28"/>
          <w:lang w:val="en-US"/>
        </w:rPr>
        <w:t>moki</w:t>
      </w:r>
      <w:r w:rsidRPr="00B56B2F">
        <w:rPr>
          <w:sz w:val="28"/>
          <w:szCs w:val="28"/>
        </w:rPr>
        <w:t xml:space="preserve"> </w:t>
      </w:r>
      <w:r w:rsidRPr="00B56B2F">
        <w:rPr>
          <w:sz w:val="28"/>
          <w:szCs w:val="28"/>
          <w:lang w:val="en-US"/>
        </w:rPr>
        <w:t>bahyaqator</w:t>
      </w:r>
      <w:r w:rsidRPr="00B56B2F">
        <w:rPr>
          <w:sz w:val="28"/>
          <w:szCs w:val="28"/>
        </w:rPr>
        <w:t xml:space="preserve"> </w:t>
      </w:r>
      <w:r w:rsidRPr="00B56B2F">
        <w:rPr>
          <w:sz w:val="28"/>
          <w:szCs w:val="28"/>
          <w:lang w:val="en-US"/>
        </w:rPr>
        <w:t>bilan</w:t>
      </w:r>
      <w:r w:rsidRPr="00B56B2F">
        <w:rPr>
          <w:sz w:val="28"/>
          <w:szCs w:val="28"/>
        </w:rPr>
        <w:t xml:space="preserve"> </w:t>
      </w:r>
      <w:r w:rsidRPr="00B56B2F">
        <w:rPr>
          <w:sz w:val="28"/>
          <w:szCs w:val="28"/>
          <w:lang w:val="en-US"/>
        </w:rPr>
        <w:t>uch</w:t>
      </w:r>
      <w:r w:rsidRPr="00B56B2F">
        <w:rPr>
          <w:sz w:val="28"/>
          <w:szCs w:val="28"/>
        </w:rPr>
        <w:t xml:space="preserve"> </w:t>
      </w:r>
      <w:r w:rsidRPr="00B56B2F">
        <w:rPr>
          <w:sz w:val="28"/>
          <w:szCs w:val="28"/>
          <w:lang w:val="en-US"/>
        </w:rPr>
        <w:t>ipli</w:t>
      </w:r>
      <w:r w:rsidRPr="00B56B2F">
        <w:rPr>
          <w:sz w:val="28"/>
          <w:szCs w:val="28"/>
        </w:rPr>
        <w:t xml:space="preserve"> </w:t>
      </w:r>
      <w:r w:rsidRPr="00B56B2F">
        <w:rPr>
          <w:sz w:val="28"/>
          <w:szCs w:val="28"/>
          <w:lang w:val="en-US"/>
        </w:rPr>
        <w:t>zanjirsimon</w:t>
      </w:r>
      <w:r w:rsidRPr="00B56B2F">
        <w:rPr>
          <w:sz w:val="28"/>
          <w:szCs w:val="28"/>
        </w:rPr>
        <w:t xml:space="preserve"> </w:t>
      </w:r>
      <w:r w:rsidRPr="00B56B2F">
        <w:rPr>
          <w:sz w:val="28"/>
          <w:szCs w:val="28"/>
          <w:lang w:val="en-US"/>
        </w:rPr>
        <w:t>yurmash</w:t>
      </w:r>
      <w:r w:rsidRPr="00B56B2F">
        <w:rPr>
          <w:sz w:val="28"/>
          <w:szCs w:val="28"/>
        </w:rPr>
        <w:t xml:space="preserve"> </w:t>
      </w:r>
      <w:r w:rsidRPr="00B56B2F">
        <w:rPr>
          <w:sz w:val="28"/>
          <w:szCs w:val="28"/>
          <w:lang w:val="en-US"/>
        </w:rPr>
        <w:t>bahyaqatori</w:t>
      </w:r>
      <w:r w:rsidRPr="00B56B2F">
        <w:rPr>
          <w:sz w:val="28"/>
          <w:szCs w:val="28"/>
        </w:rPr>
        <w:t xml:space="preserve"> </w:t>
      </w:r>
      <w:r w:rsidRPr="00B56B2F">
        <w:rPr>
          <w:sz w:val="28"/>
          <w:szCs w:val="28"/>
          <w:lang w:val="en-US"/>
        </w:rPr>
        <w:t>birga</w:t>
      </w:r>
      <w:r w:rsidRPr="00B56B2F">
        <w:rPr>
          <w:sz w:val="28"/>
          <w:szCs w:val="28"/>
        </w:rPr>
        <w:t xml:space="preserve"> </w:t>
      </w:r>
      <w:r w:rsidRPr="00B56B2F">
        <w:rPr>
          <w:sz w:val="28"/>
          <w:szCs w:val="28"/>
          <w:lang w:val="en-US"/>
        </w:rPr>
        <w:t>bajarilishi</w:t>
      </w:r>
      <w:r w:rsidRPr="00B56B2F">
        <w:rPr>
          <w:sz w:val="28"/>
          <w:szCs w:val="28"/>
        </w:rPr>
        <w:t xml:space="preserve"> </w:t>
      </w:r>
      <w:r w:rsidRPr="00B56B2F">
        <w:rPr>
          <w:sz w:val="28"/>
          <w:szCs w:val="28"/>
          <w:lang w:val="en-US"/>
        </w:rPr>
        <w:t>ham</w:t>
      </w:r>
      <w:r w:rsidRPr="00B56B2F">
        <w:rPr>
          <w:sz w:val="28"/>
          <w:szCs w:val="28"/>
        </w:rPr>
        <w:t xml:space="preserve"> </w:t>
      </w:r>
      <w:r w:rsidRPr="00B56B2F">
        <w:rPr>
          <w:sz w:val="28"/>
          <w:szCs w:val="28"/>
          <w:lang w:val="en-US"/>
        </w:rPr>
        <w:t>mumkin</w:t>
      </w:r>
      <w:r>
        <w:rPr>
          <w:sz w:val="28"/>
          <w:szCs w:val="28"/>
        </w:rPr>
        <w:t xml:space="preserve"> (1</w:t>
      </w:r>
      <w:r w:rsidRPr="00B56B2F">
        <w:rPr>
          <w:sz w:val="28"/>
          <w:szCs w:val="28"/>
        </w:rPr>
        <w:t>-</w:t>
      </w:r>
      <w:r w:rsidRPr="00B56B2F">
        <w:rPr>
          <w:sz w:val="28"/>
          <w:szCs w:val="28"/>
          <w:lang w:val="en-US"/>
        </w:rPr>
        <w:t>rasm</w:t>
      </w:r>
      <w:r w:rsidRPr="00B56B2F">
        <w:rPr>
          <w:sz w:val="28"/>
          <w:szCs w:val="28"/>
        </w:rPr>
        <w:t xml:space="preserve">, </w:t>
      </w:r>
      <w:r w:rsidRPr="00B56B2F">
        <w:rPr>
          <w:sz w:val="28"/>
          <w:szCs w:val="28"/>
          <w:lang w:val="en-US"/>
        </w:rPr>
        <w:t>z</w:t>
      </w:r>
      <w:r w:rsidRPr="00B56B2F">
        <w:rPr>
          <w:sz w:val="28"/>
          <w:szCs w:val="28"/>
        </w:rPr>
        <w:t xml:space="preserve">) </w:t>
      </w:r>
      <w:r w:rsidRPr="00B56B2F">
        <w:rPr>
          <w:sz w:val="28"/>
          <w:szCs w:val="28"/>
          <w:lang w:val="en-US"/>
        </w:rPr>
        <w:t>yoki</w:t>
      </w:r>
      <w:r w:rsidRPr="00B56B2F">
        <w:rPr>
          <w:sz w:val="28"/>
          <w:szCs w:val="28"/>
        </w:rPr>
        <w:t xml:space="preserve"> </w:t>
      </w:r>
      <w:r w:rsidRPr="00B56B2F">
        <w:rPr>
          <w:sz w:val="28"/>
          <w:szCs w:val="28"/>
          <w:lang w:val="en-US"/>
        </w:rPr>
        <w:t>bir</w:t>
      </w:r>
      <w:r w:rsidRPr="00B56B2F">
        <w:rPr>
          <w:sz w:val="28"/>
          <w:szCs w:val="28"/>
        </w:rPr>
        <w:t xml:space="preserve"> </w:t>
      </w:r>
      <w:r w:rsidRPr="00B56B2F">
        <w:rPr>
          <w:sz w:val="28"/>
          <w:szCs w:val="28"/>
          <w:lang w:val="en-US"/>
        </w:rPr>
        <w:t>yo</w:t>
      </w:r>
      <w:r w:rsidRPr="00B56B2F">
        <w:rPr>
          <w:sz w:val="28"/>
          <w:szCs w:val="28"/>
        </w:rPr>
        <w:t>‘</w:t>
      </w:r>
      <w:r w:rsidRPr="00B56B2F">
        <w:rPr>
          <w:sz w:val="28"/>
          <w:szCs w:val="28"/>
          <w:lang w:val="en-US"/>
        </w:rPr>
        <w:t>lli</w:t>
      </w:r>
      <w:r w:rsidRPr="00B56B2F">
        <w:rPr>
          <w:sz w:val="28"/>
          <w:szCs w:val="28"/>
        </w:rPr>
        <w:t xml:space="preserve"> </w:t>
      </w:r>
      <w:r w:rsidRPr="00B56B2F">
        <w:rPr>
          <w:sz w:val="28"/>
          <w:szCs w:val="28"/>
          <w:lang w:val="en-US"/>
        </w:rPr>
        <w:t>bahyaqatorlardan</w:t>
      </w:r>
      <w:r w:rsidRPr="00B56B2F">
        <w:rPr>
          <w:sz w:val="28"/>
          <w:szCs w:val="28"/>
        </w:rPr>
        <w:t xml:space="preserve"> </w:t>
      </w:r>
      <w:r w:rsidRPr="00B56B2F">
        <w:rPr>
          <w:sz w:val="28"/>
          <w:szCs w:val="28"/>
          <w:lang w:val="en-US"/>
        </w:rPr>
        <w:t>ikki</w:t>
      </w:r>
      <w:r w:rsidRPr="00B56B2F">
        <w:rPr>
          <w:sz w:val="28"/>
          <w:szCs w:val="28"/>
        </w:rPr>
        <w:t xml:space="preserve"> </w:t>
      </w:r>
      <w:r w:rsidRPr="00B56B2F">
        <w:rPr>
          <w:sz w:val="28"/>
          <w:szCs w:val="28"/>
          <w:lang w:val="en-US"/>
        </w:rPr>
        <w:t>ipli</w:t>
      </w:r>
      <w:r w:rsidRPr="00B56B2F">
        <w:rPr>
          <w:sz w:val="28"/>
          <w:szCs w:val="28"/>
        </w:rPr>
        <w:t xml:space="preserve"> </w:t>
      </w:r>
      <w:r w:rsidRPr="00B56B2F">
        <w:rPr>
          <w:sz w:val="28"/>
          <w:szCs w:val="28"/>
          <w:lang w:val="en-US"/>
        </w:rPr>
        <w:t>zanjirsimon</w:t>
      </w:r>
      <w:r w:rsidRPr="00B56B2F">
        <w:rPr>
          <w:sz w:val="28"/>
          <w:szCs w:val="28"/>
        </w:rPr>
        <w:t xml:space="preserve"> </w:t>
      </w:r>
      <w:r w:rsidRPr="00B56B2F">
        <w:rPr>
          <w:sz w:val="28"/>
          <w:szCs w:val="28"/>
          <w:lang w:val="en-US"/>
        </w:rPr>
        <w:t>bahyaqator</w:t>
      </w:r>
      <w:r w:rsidRPr="00B56B2F">
        <w:rPr>
          <w:sz w:val="28"/>
          <w:szCs w:val="28"/>
        </w:rPr>
        <w:t xml:space="preserve"> </w:t>
      </w:r>
      <w:r w:rsidRPr="00B56B2F">
        <w:rPr>
          <w:sz w:val="28"/>
          <w:szCs w:val="28"/>
          <w:lang w:val="en-US"/>
        </w:rPr>
        <w:t>bilan</w:t>
      </w:r>
      <w:r w:rsidRPr="00B56B2F">
        <w:rPr>
          <w:sz w:val="28"/>
          <w:szCs w:val="28"/>
        </w:rPr>
        <w:t xml:space="preserve"> </w:t>
      </w:r>
      <w:r w:rsidRPr="00B56B2F">
        <w:rPr>
          <w:sz w:val="28"/>
          <w:szCs w:val="28"/>
          <w:lang w:val="en-US"/>
        </w:rPr>
        <w:t>uch</w:t>
      </w:r>
      <w:r w:rsidRPr="00B56B2F">
        <w:rPr>
          <w:sz w:val="28"/>
          <w:szCs w:val="28"/>
        </w:rPr>
        <w:t xml:space="preserve"> </w:t>
      </w:r>
      <w:r w:rsidRPr="00B56B2F">
        <w:rPr>
          <w:sz w:val="28"/>
          <w:szCs w:val="28"/>
          <w:lang w:val="en-US"/>
        </w:rPr>
        <w:t>ipli</w:t>
      </w:r>
      <w:r w:rsidRPr="00B56B2F">
        <w:rPr>
          <w:sz w:val="28"/>
          <w:szCs w:val="28"/>
        </w:rPr>
        <w:t xml:space="preserve"> </w:t>
      </w:r>
      <w:r w:rsidRPr="00B56B2F">
        <w:rPr>
          <w:sz w:val="28"/>
          <w:szCs w:val="28"/>
          <w:lang w:val="en-US"/>
        </w:rPr>
        <w:t>zanjirsimon</w:t>
      </w:r>
      <w:r w:rsidRPr="00B56B2F">
        <w:rPr>
          <w:sz w:val="28"/>
          <w:szCs w:val="28"/>
        </w:rPr>
        <w:t xml:space="preserve"> </w:t>
      </w:r>
      <w:r w:rsidRPr="00B56B2F">
        <w:rPr>
          <w:sz w:val="28"/>
          <w:szCs w:val="28"/>
          <w:lang w:val="en-US"/>
        </w:rPr>
        <w:t>yurmash</w:t>
      </w:r>
      <w:r w:rsidRPr="00B56B2F">
        <w:rPr>
          <w:sz w:val="28"/>
          <w:szCs w:val="28"/>
        </w:rPr>
        <w:t xml:space="preserve"> </w:t>
      </w:r>
      <w:r w:rsidRPr="00B56B2F">
        <w:rPr>
          <w:sz w:val="28"/>
          <w:szCs w:val="28"/>
          <w:lang w:val="en-US"/>
        </w:rPr>
        <w:t>bahyaqatori</w:t>
      </w:r>
      <w:r w:rsidRPr="00B56B2F">
        <w:rPr>
          <w:sz w:val="28"/>
          <w:szCs w:val="28"/>
        </w:rPr>
        <w:t xml:space="preserve"> </w:t>
      </w:r>
      <w:r w:rsidRPr="00B56B2F">
        <w:rPr>
          <w:sz w:val="28"/>
          <w:szCs w:val="28"/>
          <w:lang w:val="en-US"/>
        </w:rPr>
        <w:t>birga</w:t>
      </w:r>
      <w:r w:rsidRPr="00B56B2F">
        <w:rPr>
          <w:sz w:val="28"/>
          <w:szCs w:val="28"/>
        </w:rPr>
        <w:t xml:space="preserve"> </w:t>
      </w:r>
      <w:r w:rsidRPr="00B56B2F">
        <w:rPr>
          <w:sz w:val="28"/>
          <w:szCs w:val="28"/>
          <w:lang w:val="en-US"/>
        </w:rPr>
        <w:t>bajarilishi</w:t>
      </w:r>
      <w:r w:rsidRPr="00B56B2F">
        <w:rPr>
          <w:sz w:val="28"/>
          <w:szCs w:val="28"/>
        </w:rPr>
        <w:t xml:space="preserve"> </w:t>
      </w:r>
      <w:r w:rsidRPr="00B56B2F">
        <w:rPr>
          <w:sz w:val="28"/>
          <w:szCs w:val="28"/>
          <w:lang w:val="en-US"/>
        </w:rPr>
        <w:t>mumkin</w:t>
      </w:r>
      <w:r>
        <w:rPr>
          <w:sz w:val="28"/>
          <w:szCs w:val="28"/>
        </w:rPr>
        <w:t xml:space="preserve"> (1</w:t>
      </w:r>
      <w:r w:rsidRPr="00B56B2F">
        <w:rPr>
          <w:sz w:val="28"/>
          <w:szCs w:val="28"/>
        </w:rPr>
        <w:t>-</w:t>
      </w:r>
      <w:r w:rsidRPr="00B56B2F">
        <w:rPr>
          <w:sz w:val="28"/>
          <w:szCs w:val="28"/>
          <w:lang w:val="en-US"/>
        </w:rPr>
        <w:t>rasm</w:t>
      </w:r>
      <w:r w:rsidRPr="00B56B2F">
        <w:rPr>
          <w:sz w:val="28"/>
          <w:szCs w:val="28"/>
        </w:rPr>
        <w:t xml:space="preserve">, </w:t>
      </w:r>
      <w:r w:rsidRPr="00B56B2F">
        <w:rPr>
          <w:sz w:val="28"/>
          <w:szCs w:val="28"/>
          <w:lang w:val="en-US"/>
        </w:rPr>
        <w:t>i</w:t>
      </w:r>
      <w:r w:rsidRPr="00B56B2F">
        <w:rPr>
          <w:sz w:val="28"/>
          <w:szCs w:val="28"/>
        </w:rPr>
        <w:t>).</w:t>
      </w:r>
    </w:p>
    <w:p w:rsidR="00FD2969" w:rsidRPr="00B56B2F" w:rsidRDefault="00FD2969" w:rsidP="00B56B2F">
      <w:pPr>
        <w:spacing w:line="360" w:lineRule="auto"/>
        <w:rPr>
          <w:sz w:val="28"/>
          <w:szCs w:val="28"/>
        </w:rPr>
      </w:pPr>
    </w:p>
    <w:p w:rsidR="00FD2969" w:rsidRPr="001426A1" w:rsidRDefault="00FD2969" w:rsidP="001426A1">
      <w:pPr>
        <w:pStyle w:val="ListParagraph"/>
        <w:numPr>
          <w:ilvl w:val="1"/>
          <w:numId w:val="22"/>
        </w:numPr>
        <w:spacing w:line="360" w:lineRule="auto"/>
        <w:jc w:val="center"/>
        <w:rPr>
          <w:sz w:val="28"/>
          <w:szCs w:val="28"/>
          <w:lang w:val="en-US"/>
        </w:rPr>
      </w:pPr>
      <w:bookmarkStart w:id="0" w:name="p9"/>
      <w:bookmarkEnd w:id="0"/>
      <w:r w:rsidRPr="001426A1">
        <w:rPr>
          <w:sz w:val="28"/>
          <w:szCs w:val="28"/>
          <w:lang w:val="en-US"/>
        </w:rPr>
        <w:t>Tikuv mashinalarining detallari va ularning strukturaviy tasviri</w:t>
      </w:r>
    </w:p>
    <w:p w:rsidR="00FD2969" w:rsidRPr="001426A1" w:rsidRDefault="00FD2969" w:rsidP="001426A1">
      <w:pPr>
        <w:pStyle w:val="ListParagraph"/>
        <w:spacing w:line="360" w:lineRule="auto"/>
        <w:ind w:left="1146"/>
        <w:rPr>
          <w:sz w:val="28"/>
          <w:szCs w:val="28"/>
          <w:lang w:val="en-US"/>
        </w:rPr>
      </w:pPr>
    </w:p>
    <w:p w:rsidR="00FD2969" w:rsidRPr="00B56B2F" w:rsidRDefault="00FD2969" w:rsidP="00B56B2F">
      <w:pPr>
        <w:spacing w:line="360" w:lineRule="auto"/>
        <w:ind w:firstLine="708"/>
        <w:jc w:val="both"/>
        <w:rPr>
          <w:sz w:val="28"/>
          <w:szCs w:val="28"/>
          <w:lang w:val="en-US"/>
        </w:rPr>
      </w:pPr>
      <w:r w:rsidRPr="00B56B2F">
        <w:rPr>
          <w:sz w:val="28"/>
          <w:szCs w:val="28"/>
          <w:lang w:val="en-US"/>
        </w:rPr>
        <w:t>Hamma tikuv mashinalari detallardan yig‘iladigan uzellar va mexanizmlardan tuzilgan. Detallarni to‘g‘ri birlashtirish, ularni bir-biriga to‘g‘ri keltirish, bahyaqator hosil qilish va boshqa bir qancha funksiyalar bajarilishida mexanizmlarning bir-biriga mos harakatlanishini ta`minlash uchun tikuv mashinalarida yig‘ish uzellari qismlarini biriktiradigan, aylanma harakat uzatadigan va harakatni o‘zgartiradigan detallar ishlatiladi. (1-jadval).</w:t>
      </w:r>
    </w:p>
    <w:p w:rsidR="00FD2969" w:rsidRPr="00B56B2F" w:rsidRDefault="00FD2969" w:rsidP="00B56B2F">
      <w:pPr>
        <w:spacing w:line="360" w:lineRule="auto"/>
        <w:ind w:firstLine="708"/>
        <w:jc w:val="both"/>
        <w:rPr>
          <w:sz w:val="28"/>
          <w:szCs w:val="28"/>
          <w:lang w:val="en-US"/>
        </w:rPr>
      </w:pPr>
      <w:r w:rsidRPr="00B56B2F">
        <w:rPr>
          <w:sz w:val="28"/>
          <w:szCs w:val="28"/>
          <w:lang w:val="en-US"/>
        </w:rPr>
        <w:t>Mashinaning ayrim qismlarini biriktiradigan detallar. Mashinaning qismlari ajraladigan yoki ajralmaydigan qilib biriktirilishi mumkin. Ajralmaydigan biriktirishda bir detal ikkinchisiga nisbatan xech qanaqasiga siljiy olmaydi.</w:t>
      </w:r>
    </w:p>
    <w:p w:rsidR="00FD2969" w:rsidRPr="00B56B2F" w:rsidRDefault="00FD2969" w:rsidP="00B56B2F">
      <w:pPr>
        <w:spacing w:line="360" w:lineRule="auto"/>
        <w:ind w:firstLine="708"/>
        <w:jc w:val="both"/>
        <w:rPr>
          <w:sz w:val="28"/>
          <w:szCs w:val="28"/>
          <w:lang w:val="en-US"/>
        </w:rPr>
      </w:pPr>
      <w:r w:rsidRPr="00B56B2F">
        <w:rPr>
          <w:sz w:val="28"/>
          <w:szCs w:val="28"/>
          <w:lang w:val="en-US"/>
        </w:rPr>
        <w:t>Payvandlangan va parchinlangan birikmalar ajralmaydigan birikmalar-ga kiradi. Ajraladigan bikr birikmalar ancha keng tarqalgan bo‘lib, ular vintlar, boltlar, shplintlar, shponkalar va boshqa detallar bilan biriktiriladi.</w:t>
      </w:r>
    </w:p>
    <w:p w:rsidR="00FD2969" w:rsidRPr="00B56B2F" w:rsidRDefault="00FD2969" w:rsidP="00B56B2F">
      <w:pPr>
        <w:spacing w:line="360" w:lineRule="auto"/>
        <w:ind w:firstLine="708"/>
        <w:jc w:val="both"/>
        <w:rPr>
          <w:sz w:val="28"/>
          <w:szCs w:val="28"/>
          <w:lang w:val="en-US"/>
        </w:rPr>
      </w:pPr>
      <w:r w:rsidRPr="00B56B2F">
        <w:rPr>
          <w:sz w:val="28"/>
          <w:szCs w:val="28"/>
          <w:lang w:val="en-US"/>
        </w:rPr>
        <w:t>Barcha vintlar vazifasiga qarab tirak, qisuvchi, tortish va o‘rnatish vintlariga bo‘linadi.</w:t>
      </w:r>
      <w:r w:rsidRPr="00B56B2F">
        <w:rPr>
          <w:sz w:val="28"/>
          <w:szCs w:val="28"/>
          <w:lang w:val="en-US"/>
        </w:rPr>
        <w:br/>
        <w:t>Tirak vint (1-jadvaldagi 1-qator) bir detalni ikkinchisiga maxkamlashda ishlatiladi. Bunda rezbali qismining uchi detallardan birining yuzasiga tiralib turadi. Vint 3 bushatilgandan keyin detal 2 ni sterjen 1 buylab surish yoki shu o‘q atrofida burish mumkin.</w:t>
      </w:r>
    </w:p>
    <w:p w:rsidR="00FD2969" w:rsidRPr="00B56B2F" w:rsidRDefault="00FD2969" w:rsidP="00B56B2F">
      <w:pPr>
        <w:spacing w:line="360" w:lineRule="auto"/>
        <w:ind w:firstLine="708"/>
        <w:jc w:val="both"/>
        <w:rPr>
          <w:sz w:val="28"/>
          <w:szCs w:val="28"/>
          <w:lang w:val="en-US"/>
        </w:rPr>
      </w:pPr>
      <w:r w:rsidRPr="00B56B2F">
        <w:rPr>
          <w:sz w:val="28"/>
          <w:szCs w:val="28"/>
          <w:lang w:val="en-US"/>
        </w:rPr>
        <w:t>Kisuvchi vint (1-jadvaldagi 2-qator) ham bir detalni ikkinchisiga biriktirishda ishlatiladi, bunda 1 va 3 plastinalar bir-biriga vintlar 2 ning kallaklari bilan kisib maxkamlanadi. Detallarni bunday maxkamlash vintlar 2 bushatilgandan keyin plastinalarni bir-biriga nisbatan uzunasiga surish imkonini beradi.</w:t>
      </w:r>
    </w:p>
    <w:p w:rsidR="00FD2969" w:rsidRPr="00B56B2F" w:rsidRDefault="00FD2969" w:rsidP="00B56B2F">
      <w:pPr>
        <w:spacing w:line="360" w:lineRule="auto"/>
        <w:ind w:firstLine="708"/>
        <w:jc w:val="both"/>
        <w:rPr>
          <w:sz w:val="28"/>
          <w:szCs w:val="28"/>
          <w:lang w:val="en-US"/>
        </w:rPr>
      </w:pPr>
      <w:r w:rsidRPr="00B56B2F">
        <w:rPr>
          <w:sz w:val="28"/>
          <w:szCs w:val="28"/>
          <w:lang w:val="en-US"/>
        </w:rPr>
        <w:t>Tortish vinti (1-jadvaldagi 3-qator) qirqilgan bir detalni ikkinchisiga nisbatan tortish yo‘li bilan maxkamlashga xizmat qidadi. Vint 3 detal 2 ning chap qismiga burab kiritiladi, bunda vint 3 ning kallagi detal 2 ning chap yarmini o‘ng yarmiga tortib sterjen 1 ga maxkamlaydi.</w:t>
      </w:r>
    </w:p>
    <w:p w:rsidR="00FD2969" w:rsidRPr="00B56B2F" w:rsidRDefault="00FD2969" w:rsidP="00B56B2F">
      <w:pPr>
        <w:spacing w:line="360" w:lineRule="auto"/>
        <w:jc w:val="both"/>
        <w:rPr>
          <w:sz w:val="28"/>
          <w:szCs w:val="28"/>
          <w:lang w:val="en-US"/>
        </w:rPr>
      </w:pPr>
      <w:r w:rsidRPr="00B56B2F">
        <w:rPr>
          <w:sz w:val="28"/>
          <w:szCs w:val="28"/>
          <w:lang w:val="en-US"/>
        </w:rPr>
        <w:t>Vint 3 bushatilgandan keyin detal 2 ni sterjen 1 ga nisbatan shu sterjen o‘qi buylab surish yoki uning atrofida burish mumkin.</w:t>
      </w:r>
    </w:p>
    <w:p w:rsidR="00FD2969" w:rsidRPr="00B56B2F" w:rsidRDefault="00FD2969" w:rsidP="00B56B2F">
      <w:pPr>
        <w:spacing w:line="360" w:lineRule="auto"/>
        <w:ind w:firstLine="708"/>
        <w:jc w:val="both"/>
        <w:rPr>
          <w:sz w:val="28"/>
          <w:szCs w:val="28"/>
          <w:lang w:val="en-US"/>
        </w:rPr>
      </w:pPr>
      <w:r w:rsidRPr="00B56B2F">
        <w:rPr>
          <w:sz w:val="28"/>
          <w:szCs w:val="28"/>
          <w:lang w:val="en-US"/>
        </w:rPr>
        <w:t xml:space="preserve">O‘rnatish vinti (1-jadvaldagi 4-qator) bir detalni ikkinchisiga kat`iy aniq sholatda maxkamlashda qo‘llaniladi. Krivoship 2 val 3 ga vint 1 bilan maxkamlanadi. Bunda vintning tsilindrik barmogi 7 krivoship 2 teshigiga kiradi. </w:t>
      </w:r>
    </w:p>
    <w:p w:rsidR="00FD2969" w:rsidRPr="00B56B2F" w:rsidRDefault="00FD2969" w:rsidP="00B56B2F">
      <w:pPr>
        <w:spacing w:line="360" w:lineRule="auto"/>
        <w:jc w:val="both"/>
        <w:rPr>
          <w:sz w:val="28"/>
          <w:szCs w:val="28"/>
          <w:lang w:val="en-US"/>
        </w:rPr>
      </w:pPr>
    </w:p>
    <w:p w:rsidR="00FD2969" w:rsidRPr="00B56B2F" w:rsidRDefault="00FD2969" w:rsidP="00B56B2F">
      <w:pPr>
        <w:spacing w:line="360" w:lineRule="auto"/>
        <w:ind w:firstLine="708"/>
        <w:jc w:val="both"/>
        <w:rPr>
          <w:sz w:val="28"/>
          <w:szCs w:val="28"/>
          <w:lang w:val="en-US"/>
        </w:rPr>
      </w:pPr>
      <w:r w:rsidRPr="00B56B2F">
        <w:rPr>
          <w:sz w:val="28"/>
          <w:szCs w:val="28"/>
          <w:lang w:val="en-US"/>
        </w:rPr>
        <w:t>Detallarni bunday maxkamlash bir detalning ikkinchisiga nisbatan surilishiga yo‘l qo‘ymaydi. O‘rnatish vinti 4 ning rezbali sterjeni uchida vtulka 5 ni maxkamlaydigan konussimon yoki yassi torets bo‘lishi mumkin. Bunday biriktirish vint 4 bo‘shatilgandan keyin vtulka 5 ni val 6 buylab surish imkonini beradi.</w:t>
      </w:r>
    </w:p>
    <w:p w:rsidR="00FD2969" w:rsidRPr="00B56B2F" w:rsidRDefault="00FD2969" w:rsidP="00B56B2F">
      <w:pPr>
        <w:spacing w:line="360" w:lineRule="auto"/>
        <w:ind w:firstLine="708"/>
        <w:jc w:val="both"/>
        <w:rPr>
          <w:sz w:val="28"/>
          <w:szCs w:val="28"/>
          <w:lang w:val="en-US"/>
        </w:rPr>
      </w:pPr>
      <w:r w:rsidRPr="00B56B2F">
        <w:rPr>
          <w:sz w:val="28"/>
          <w:szCs w:val="28"/>
          <w:lang w:val="en-US"/>
        </w:rPr>
        <w:t>Tikuv mashinalarida bir detalning ikkinchisiga nisbatan surilishini ta`minlaydigan sharnirli vintlar (1-jadvaldagi 5-qator) keng ishlatiladi. CHunonchi, silindrik sharniri bor sharnirli vint 1 detal 2 ga tebranma yoki aylanma harakat qilish imkonini beradi, konussimon sharnirli vint 3 esa 4 va 5 detallarning bir-biriga nisbatan o‘zaro surilishini ta`minlaydi.</w:t>
      </w:r>
    </w:p>
    <w:p w:rsidR="00FD2969" w:rsidRPr="00B56B2F" w:rsidRDefault="00FD2969" w:rsidP="00B56B2F">
      <w:pPr>
        <w:spacing w:line="360" w:lineRule="auto"/>
        <w:ind w:firstLine="708"/>
        <w:jc w:val="both"/>
        <w:rPr>
          <w:sz w:val="28"/>
          <w:szCs w:val="28"/>
          <w:lang w:val="en-US"/>
        </w:rPr>
      </w:pPr>
      <w:r w:rsidRPr="00B56B2F">
        <w:rPr>
          <w:sz w:val="28"/>
          <w:szCs w:val="28"/>
          <w:lang w:val="en-US"/>
        </w:rPr>
        <w:t>Sharnirli vintlar 1,3 tutashuvchi detallarning bitta tekislikda, sharsimon sharnirli vintlar esa fazoda harakatlanish imkonini beradi. Harakatlanuvchi detallarni tutib turish uchun sharnirli barmoqlar (1-jadvaldagi 6-qator) ishlatiladi. Masalan, tirak vint 2 bilan mashkamlangan sharnirli barmoq 1 ga burilma yoki tebranma harakat qila oladigan detal 3 kiydiriladi.</w:t>
      </w:r>
    </w:p>
    <w:p w:rsidR="00FD2969" w:rsidRPr="00B56B2F" w:rsidRDefault="00FD2969" w:rsidP="00B56B2F">
      <w:pPr>
        <w:spacing w:line="360" w:lineRule="auto"/>
        <w:ind w:firstLine="708"/>
        <w:jc w:val="both"/>
        <w:rPr>
          <w:sz w:val="28"/>
          <w:szCs w:val="28"/>
          <w:lang w:val="en-US"/>
        </w:rPr>
      </w:pPr>
      <w:r w:rsidRPr="00B56B2F">
        <w:rPr>
          <w:sz w:val="28"/>
          <w:szCs w:val="28"/>
          <w:lang w:val="en-US"/>
        </w:rPr>
        <w:t>Aylanma harakatni uzatuvchi detallar. Aylanadigan yoki tebranadigan vallarni va o‘qlarni tutib turish uchun tikuv mashinalarida markaziy barmoqlar (1-jadvaldagi 7-qator) ishlatiladi. Val 1 ning chetlarida konussimon teshikchalar parmalanib, ularga tirak vintlar 3 bilan maxkamlangan markaziy barmoqlar 2 kirib turadi. Sirpanish podshipniklari (1-jadvaldagi 8-qator), vtulkalar va yumalash podshipniklari (1-jadvaldagi 9-qator), sharikli podshipniklar va ignali podshipniklar keng ishlatilmoqda. Bir-biridan uzok masofada yotgan parallel vallarga aylanma harakat uzatish uchun dumaloq tasmali, ponasimon tasmali, tishli tasmali uzatmalar (1-jadvaldagi 10-qator) ishlatiladi. Parallel 1 va 5 vallarga tishli barabanlar 2 va 4 maxkamlanib, ularga tishli tasma 3 kiydiriladi.</w:t>
      </w:r>
    </w:p>
    <w:p w:rsidR="00FD2969" w:rsidRPr="00B56B2F" w:rsidRDefault="00FD2969" w:rsidP="00B56B2F">
      <w:pPr>
        <w:spacing w:line="360" w:lineRule="auto"/>
        <w:ind w:firstLine="708"/>
        <w:jc w:val="both"/>
        <w:rPr>
          <w:sz w:val="28"/>
          <w:szCs w:val="28"/>
          <w:lang w:val="en-US"/>
        </w:rPr>
      </w:pPr>
      <w:r w:rsidRPr="00B56B2F">
        <w:rPr>
          <w:sz w:val="28"/>
          <w:szCs w:val="28"/>
          <w:lang w:val="en-US"/>
        </w:rPr>
        <w:t>Tikuv mashinalarida burovchi momentni bir valdan ikkinchisiga uzatish uchun xilma-xil tishli uzatmalar: tashqi ilashmali (1-jadvaldagi 11-qator) va ichki ilashmali (1-jadvaldagi 12-qator), to‘g‘ri tishli tsilindrik uzatmalar, qiya tishli silindrik uzatmalar (1-jadvaldagi 13-qator), doiraviy tishli konussimon uzatmalar (1-jadvaldagi 14-qator), kirmaksimon uzatmalar (1-jadvaldagi 15-qator) ishlatiladi.</w:t>
      </w:r>
    </w:p>
    <w:p w:rsidR="00FD2969" w:rsidRPr="00B56B2F" w:rsidRDefault="00FD2969" w:rsidP="00B56B2F">
      <w:pPr>
        <w:spacing w:line="360" w:lineRule="auto"/>
        <w:ind w:firstLine="708"/>
        <w:jc w:val="both"/>
        <w:rPr>
          <w:sz w:val="28"/>
          <w:szCs w:val="28"/>
          <w:lang w:val="en-US"/>
        </w:rPr>
      </w:pPr>
      <w:r w:rsidRPr="00B56B2F">
        <w:rPr>
          <w:sz w:val="28"/>
          <w:szCs w:val="28"/>
          <w:lang w:val="en-US"/>
        </w:rPr>
        <w:t>Harakatni o‘zgartiradigan mexanizmlar. Aylanma harakatni ilgarilanma harakatga aylantirish uchun tikuv mashinalarida krivoship shatunli mexanizmlar ishlatiladi. Bunday mexanizmlar val 9 ning uchiga mashkamlangan va u bilan birga aylanadigan krivoship 7 dan (1-jadvaldagi 21-qator) iborat. Tikuv mashinalarida mexanizmlar zvenolarining harakatlanuvchi massasini muvozanatlaydigan posangilari bo‘lgan krivoshiplar ishlatiladi. Krivoship-da barmoq 6 bo‘lib, u krivoship 7 ning teshigiga kiritib qo‘yiladi; val 9 markazidan barmoq 6 markazigacha bo‘lgan masofa krivoshipning radiusi shisoblanadi.</w:t>
      </w:r>
    </w:p>
    <w:p w:rsidR="00FD2969" w:rsidRPr="00B56B2F" w:rsidRDefault="00FD2969" w:rsidP="00B56B2F">
      <w:pPr>
        <w:spacing w:line="360" w:lineRule="auto"/>
        <w:jc w:val="both"/>
        <w:rPr>
          <w:sz w:val="28"/>
          <w:szCs w:val="28"/>
          <w:lang w:val="en-US"/>
        </w:rPr>
      </w:pPr>
      <w:r w:rsidRPr="00B56B2F">
        <w:rPr>
          <w:sz w:val="28"/>
          <w:szCs w:val="28"/>
          <w:lang w:val="en-US"/>
        </w:rPr>
        <w:t>Bir harakat turini ikkinchi harakat turiga aylantirish uchun shatun (1-jadvaldagi 16-qator) ham ishlatilib, unda ikkita kallak va sterjen bo‘ladi. SHatun krivoshipning barmogiga, ostki kallagi esa povodok barmogi 3 ga (21-qator) kiydiriladi. Krivoship aylanganda uning barmogi aylanma harakatlanadi, povodok esa ilgarilanma harakat qidadi. Bunda agar polzunning surilishi krivoship valining o‘qiga perpendiqo‘lyar bo‘lsa, povodokning yurish uzunligi krivoship radiusidan ikki marta katta bo‘ladi.</w:t>
      </w:r>
    </w:p>
    <w:p w:rsidR="00FD2969" w:rsidRPr="00B56B2F" w:rsidRDefault="00FD2969" w:rsidP="00B56B2F">
      <w:pPr>
        <w:spacing w:line="360" w:lineRule="auto"/>
        <w:ind w:firstLine="708"/>
        <w:jc w:val="both"/>
        <w:rPr>
          <w:sz w:val="28"/>
          <w:szCs w:val="28"/>
          <w:lang w:val="en-US"/>
        </w:rPr>
      </w:pPr>
      <w:r w:rsidRPr="00B56B2F">
        <w:rPr>
          <w:sz w:val="28"/>
          <w:szCs w:val="28"/>
          <w:lang w:val="en-US"/>
        </w:rPr>
        <w:t>Vallarni tebranma harakatlantirish va ulardan boshqa harakat turlarini uzatish uchun tikuv mashinalarida koromislolar (1-jadvaldagi 17-qator) ishlatiladi. Koromislo 5 val 4 bilan birga yasalishi yoki valga vint 6 bilan maxkamlanishi mumkin. Boshqa detallarga ilgarilama yoki tebranma harakat uzatish uchun koromislo 1 ning barmogi 2 ga polzun 3 kiydiriladi.</w:t>
      </w:r>
    </w:p>
    <w:p w:rsidR="00FD2969" w:rsidRPr="00B56B2F" w:rsidRDefault="00FD2969" w:rsidP="00B56B2F">
      <w:pPr>
        <w:spacing w:line="360" w:lineRule="auto"/>
        <w:ind w:firstLine="708"/>
        <w:jc w:val="both"/>
        <w:rPr>
          <w:sz w:val="28"/>
          <w:szCs w:val="28"/>
          <w:lang w:val="en-US"/>
        </w:rPr>
      </w:pPr>
      <w:r w:rsidRPr="00B56B2F">
        <w:rPr>
          <w:sz w:val="28"/>
          <w:szCs w:val="28"/>
          <w:lang w:val="en-US"/>
        </w:rPr>
        <w:t>Ekstsentrikli uzatma (1-jadvaldagi 18-qator) asosan aylanma harakatni tebranma harakatga aylantirishga xizmat qidadi. Mexanizm val 1 ga maxkamlangan ekstsentrik 2 dan, val 1 ning markaziga nisbatan bir oz surilgan tsilindrik detaldan, koromislo 4 ga biriktirilgan shatun 3 dan iborat. Ekstsentrik 2 va val 1 markazlarining siljish kattaligi ekstsentrikning ekstsentrisiteti deyiladi va e sharfi bilan belgilanadi. Ekstsentrik 2 ta`sirida shatun 3 koromislo 4 ga va uning vali 5 ga tebranma harakat uzatadi.</w:t>
      </w:r>
    </w:p>
    <w:p w:rsidR="00FD2969" w:rsidRPr="00B56B2F" w:rsidRDefault="00FD2969" w:rsidP="00B56B2F">
      <w:pPr>
        <w:spacing w:line="360" w:lineRule="auto"/>
        <w:jc w:val="both"/>
        <w:rPr>
          <w:sz w:val="28"/>
          <w:szCs w:val="28"/>
          <w:lang w:val="en-US"/>
        </w:rPr>
      </w:pPr>
      <w:r w:rsidRPr="00B56B2F">
        <w:rPr>
          <w:sz w:val="28"/>
          <w:szCs w:val="28"/>
          <w:lang w:val="en-US"/>
        </w:rPr>
        <w:t>1-jadvalda tepkining (19-qator) va reykaning (20-qator) strukturaviy tasviri ko‘rsatilgan.</w:t>
      </w:r>
    </w:p>
    <w:p w:rsidR="00FD2969" w:rsidRPr="00B56B2F" w:rsidRDefault="00FD2969" w:rsidP="00B56B2F">
      <w:pPr>
        <w:spacing w:line="360" w:lineRule="auto"/>
        <w:jc w:val="both"/>
        <w:rPr>
          <w:sz w:val="28"/>
          <w:szCs w:val="28"/>
          <w:lang w:val="en-US"/>
        </w:rPr>
      </w:pPr>
      <w:r w:rsidRPr="00B56B2F">
        <w:rPr>
          <w:sz w:val="28"/>
          <w:szCs w:val="28"/>
          <w:lang w:val="en-US"/>
        </w:rPr>
        <w:t>Strukturaviy sxemalarni chizish. Fazoviy strukturaviy sxemalarni to‘g‘ri burchakli diametrik proektsiyada chizgan ma`qo‘l, chunki u mexanizm zvenolarining strukturasi va birgalikdagi harakati to‘g‘risida yakkol tasavvur beradi.</w:t>
      </w:r>
    </w:p>
    <w:p w:rsidR="00FD2969" w:rsidRPr="00B56B2F" w:rsidRDefault="00FD2969" w:rsidP="00B56B2F">
      <w:pPr>
        <w:spacing w:line="360" w:lineRule="auto"/>
        <w:ind w:firstLine="708"/>
        <w:jc w:val="both"/>
        <w:rPr>
          <w:sz w:val="28"/>
          <w:szCs w:val="28"/>
          <w:lang w:val="en-US"/>
        </w:rPr>
      </w:pPr>
      <w:r w:rsidRPr="00B56B2F">
        <w:rPr>
          <w:sz w:val="28"/>
          <w:szCs w:val="28"/>
          <w:lang w:val="en-US"/>
        </w:rPr>
        <w:t>Mexanizm yoki mashinaning strukturaviy sxemasini chizish oldidan ularning tuzilishi va ishlashi bilan tanishib chikish, ya`ni detallar konfiguratsiyasini, ularni biriktirish usullarini, tayanchlar urnini va ayrim nuqtalarning harakatlanish sharakterini aniqlab olish kerak. Sxema chizishni etakchi zvenodan boshlash kerak. Masalan, krivoship-shatun mexanizmining (1- jadvaldagi 21-qator) kinematik sxemasini chizishdan oldin gorizontal tekislikka nisbatan 70 burchak ostida asosiy val 9 chiziladi, uning vtulkasi 8 shartli tasvirlanadi. Gorizontal tekislikka nisbatan 410 burchak ostida krivoship 7 ga maxkamlangan barmoq 6 ni bosh (asosiy) val 9 o‘qiga parallel qilib tasvirlanadi. Barmoq 6 da bosh val o‘qiga parallel qilib shatun 10 ning yuqori kallagi (shatunni vertikal joylashtirib) chiziladi. SHatun 10 ning povodok 3 barmogiga kiydirilgan pastki kallagi bosh val o‘qiga parallel joylashtiriladi. SHatun 10 sterjeni o‘qiga parallel qilib povodok 3 va igna yuritgich 4 chiziladi. O‘ng tomonda povodok 3 barmog‘ida polzun 11 tasvirlanadi, uning vertikal devorlari va yunaltirgich 12 igna yuritgich 4 ga parallel qilib, gorizontal devorlari esa krivoship 7 ga parallel qilib, chiziladi. Vtulkalar 1,5 va povodok 3 dagi igna yuritgich 4 ni maxkamlaydigan vint 2 shartli tasvirlanadi.</w:t>
      </w:r>
    </w:p>
    <w:p w:rsidR="00FD2969" w:rsidRPr="00B56B2F" w:rsidRDefault="00FD2969" w:rsidP="00B56B2F">
      <w:pPr>
        <w:spacing w:line="360" w:lineRule="auto"/>
        <w:ind w:firstLine="708"/>
        <w:jc w:val="both"/>
        <w:rPr>
          <w:sz w:val="28"/>
          <w:szCs w:val="28"/>
          <w:lang w:val="en-US"/>
        </w:rPr>
      </w:pPr>
      <w:r w:rsidRPr="00B56B2F">
        <w:rPr>
          <w:sz w:val="28"/>
          <w:szCs w:val="28"/>
          <w:lang w:val="en-US"/>
        </w:rPr>
        <w:t>Mexanizmning strukturaviy sxemasi uning tuzilishi haqidagina emas, balki ishlash printsipi haqida ham yakkol tasavvur beradi.</w:t>
      </w:r>
    </w:p>
    <w:p w:rsidR="00FD2969" w:rsidRPr="001426A1" w:rsidRDefault="00FD2969" w:rsidP="00B56B2F">
      <w:pPr>
        <w:spacing w:line="360" w:lineRule="auto"/>
        <w:ind w:firstLine="708"/>
        <w:jc w:val="center"/>
        <w:rPr>
          <w:sz w:val="28"/>
          <w:szCs w:val="28"/>
          <w:lang w:val="en-US"/>
        </w:rPr>
      </w:pPr>
      <w:bookmarkStart w:id="1" w:name="p10"/>
      <w:bookmarkEnd w:id="1"/>
      <w:r w:rsidRPr="001426A1">
        <w:rPr>
          <w:sz w:val="28"/>
          <w:szCs w:val="28"/>
          <w:lang w:val="en-US"/>
        </w:rPr>
        <w:t>1.3. MASHINA IGNALARI VA ULARNING TURLARI</w:t>
      </w:r>
    </w:p>
    <w:p w:rsidR="00FD2969" w:rsidRPr="00B56B2F" w:rsidRDefault="00FD2969" w:rsidP="00B56B2F">
      <w:pPr>
        <w:spacing w:line="360" w:lineRule="auto"/>
        <w:rPr>
          <w:sz w:val="28"/>
          <w:szCs w:val="28"/>
          <w:lang w:val="en-US"/>
        </w:rPr>
      </w:pPr>
      <w:r w:rsidRPr="00B56B2F">
        <w:rPr>
          <w:sz w:val="28"/>
          <w:szCs w:val="28"/>
          <w:lang w:val="en-US"/>
        </w:rPr>
        <w:t>Igna o‘zgaruvchan kesimli pulat sterjen ko‘rinishida bo‘lib, unda kolba, qisqa va uzun arikchali sterjen, kuzi va materialni teshib utadigan uchi bo‘ladi (13-rasm). Ignaning kuziga ustki ip o‘tqaziladi. Uzun arikcha esa ustki ipni ishkalanishdan saqlaydi.</w:t>
      </w:r>
    </w:p>
    <w:tbl>
      <w:tblPr>
        <w:tblpPr w:leftFromText="45" w:rightFromText="45" w:vertAnchor="text"/>
        <w:tblW w:w="1150" w:type="pct"/>
        <w:tblCellSpacing w:w="15" w:type="dxa"/>
        <w:tblCellMar>
          <w:left w:w="0" w:type="dxa"/>
          <w:right w:w="0" w:type="dxa"/>
        </w:tblCellMar>
        <w:tblLook w:val="00A0"/>
      </w:tblPr>
      <w:tblGrid>
        <w:gridCol w:w="4662"/>
      </w:tblGrid>
      <w:tr w:rsidR="00FD2969" w:rsidRPr="00B56B2F" w:rsidTr="00A24B35">
        <w:trPr>
          <w:tblCellSpacing w:w="15" w:type="dxa"/>
        </w:trPr>
        <w:tc>
          <w:tcPr>
            <w:tcW w:w="0" w:type="auto"/>
            <w:tcMar>
              <w:top w:w="15" w:type="dxa"/>
              <w:left w:w="15" w:type="dxa"/>
              <w:bottom w:w="15" w:type="dxa"/>
              <w:right w:w="15" w:type="dxa"/>
            </w:tcMar>
            <w:vAlign w:val="center"/>
          </w:tcPr>
          <w:p w:rsidR="00FD2969" w:rsidRPr="00B56B2F" w:rsidRDefault="00FD2969" w:rsidP="00B56B2F">
            <w:pPr>
              <w:spacing w:line="360" w:lineRule="auto"/>
              <w:rPr>
                <w:sz w:val="28"/>
                <w:szCs w:val="28"/>
              </w:rPr>
            </w:pPr>
            <w:r w:rsidRPr="00F40C53">
              <w:rPr>
                <w:noProof/>
                <w:sz w:val="28"/>
                <w:szCs w:val="28"/>
              </w:rPr>
              <w:pict>
                <v:shape id="Рисунок 1" o:spid="_x0000_i1028" type="#_x0000_t75" style="width:228.75pt;height:118.5pt;visibility:visible">
                  <v:imagedata r:id="rId7" o:title=""/>
                </v:shape>
              </w:pict>
            </w:r>
          </w:p>
        </w:tc>
      </w:tr>
      <w:tr w:rsidR="00FD2969" w:rsidRPr="00B56B2F" w:rsidTr="00A24B35">
        <w:trPr>
          <w:tblCellSpacing w:w="15" w:type="dxa"/>
        </w:trPr>
        <w:tc>
          <w:tcPr>
            <w:tcW w:w="0" w:type="auto"/>
            <w:tcMar>
              <w:top w:w="15" w:type="dxa"/>
              <w:left w:w="15" w:type="dxa"/>
              <w:bottom w:w="15" w:type="dxa"/>
              <w:right w:w="15" w:type="dxa"/>
            </w:tcMar>
            <w:vAlign w:val="center"/>
          </w:tcPr>
          <w:p w:rsidR="00FD2969" w:rsidRPr="00B56B2F" w:rsidRDefault="00FD2969" w:rsidP="00B56B2F">
            <w:pPr>
              <w:spacing w:line="360" w:lineRule="auto"/>
              <w:jc w:val="center"/>
              <w:rPr>
                <w:i/>
                <w:sz w:val="28"/>
                <w:szCs w:val="28"/>
              </w:rPr>
            </w:pPr>
            <w:r w:rsidRPr="00B56B2F">
              <w:rPr>
                <w:i/>
                <w:sz w:val="28"/>
                <w:szCs w:val="28"/>
                <w:lang w:val="en-US"/>
              </w:rPr>
              <w:t>13-rasm. Tikuv mashinasi ignasi.</w:t>
            </w:r>
          </w:p>
        </w:tc>
      </w:tr>
    </w:tbl>
    <w:p w:rsidR="00FD2969" w:rsidRPr="00B56B2F" w:rsidRDefault="00FD2969" w:rsidP="00B56B2F">
      <w:pPr>
        <w:spacing w:line="360" w:lineRule="auto"/>
        <w:ind w:firstLine="708"/>
        <w:jc w:val="both"/>
        <w:rPr>
          <w:sz w:val="28"/>
          <w:szCs w:val="28"/>
          <w:lang w:val="en-US"/>
        </w:rPr>
      </w:pPr>
      <w:r w:rsidRPr="00B56B2F">
        <w:rPr>
          <w:sz w:val="28"/>
          <w:szCs w:val="28"/>
          <w:lang w:val="en-US"/>
        </w:rPr>
        <w:t>Sterjen kesimining shakliga, uchining utkirlanish shakliga va kolbasining tuzilishiga qarab ignalar maxsus raqamlar bilan belgilangan. Bundan tashqari, kolbaning diametri, uzunligi, ignaning umumiy uzunligi, ko‘zining ustki chetidan kolbaning oxirigacha bo‘lgan oraliq, arikchalarning sterjenda joylashish sholati shisobga olinadi. Mashina ignalarining maxsus raqamli belgilaridan tashqari, nomeri ham bo‘lib, u son jihatidan sterjen diametrini 100 ga ko‘paytirilganiga teng bo‘ladi. Tikuvchilik sanoatida 60 dan 210 gacha nomerli ignalar ishlatiladi. Masalan, 1022 -M rusumli tikuv mashinasining ignalari 0277 nomeri bilan belgilanadi. Sterjenining diametri 0,75 mm bo‘lgan ignalar 0277 N75 tarzda belgilanadi. Yoki A-90 belgili igna Artin mexanika zavodidan ishlab chiqarilganini anglatadi.</w:t>
      </w:r>
    </w:p>
    <w:p w:rsidR="00FD2969" w:rsidRPr="00B56B2F" w:rsidRDefault="00FD2969" w:rsidP="00B56B2F">
      <w:pPr>
        <w:spacing w:line="360" w:lineRule="auto"/>
        <w:ind w:firstLine="708"/>
        <w:jc w:val="both"/>
        <w:rPr>
          <w:sz w:val="28"/>
          <w:szCs w:val="28"/>
          <w:lang w:val="en-US"/>
        </w:rPr>
      </w:pPr>
      <w:r w:rsidRPr="00B56B2F">
        <w:rPr>
          <w:sz w:val="28"/>
          <w:szCs w:val="28"/>
          <w:lang w:val="en-US"/>
        </w:rPr>
        <w:t>Jaxon miqyosida katta xajmda ishlab chiqariladigan zavod va firmalar ignalarining o‘lchamlari va belgilanishi 2-jadvalda keltirilgan.</w:t>
      </w:r>
    </w:p>
    <w:p w:rsidR="00FD2969" w:rsidRPr="00B56B2F" w:rsidRDefault="00FD2969" w:rsidP="00B56B2F">
      <w:pPr>
        <w:spacing w:line="360" w:lineRule="auto"/>
        <w:ind w:firstLine="708"/>
        <w:jc w:val="both"/>
        <w:rPr>
          <w:sz w:val="28"/>
          <w:szCs w:val="28"/>
          <w:lang w:val="en-US"/>
        </w:rPr>
      </w:pPr>
      <w:r w:rsidRPr="00B56B2F">
        <w:rPr>
          <w:sz w:val="28"/>
          <w:szCs w:val="28"/>
          <w:lang w:val="en-US"/>
        </w:rPr>
        <w:t>Materiallarni tikish uchun oldin kerakli ip va o‘nga mos igna tanlash kerak bo‘ladi. Tiqiladigan gazlamalarga muvofiq tavsiya etiladigan ip va igna nomerlari 3-jadvalda ko’rsatilgan. Ipni tanlashda uning (S) o‘ng va (Z) chap taraflama o‘ralish yo‘nalishiga e`tibor qaratish lozim. Agar ip to‘g‘ri tanlanmasa, ba`zi turdagi tikuv mashinalarida bahya hosil jarayonlarida ip urami ochilishi natijasida o‘zining puxtaligini yo‘qotishi mumkin. Shu sababli tikuv mashinasiga qo‘yiladigan talablarga mos sholda ipni tanlash kerak bo‘ladi.</w:t>
      </w:r>
    </w:p>
    <w:p w:rsidR="00FD2969" w:rsidRPr="00B56B2F" w:rsidRDefault="00FD2969" w:rsidP="00B56B2F">
      <w:pPr>
        <w:spacing w:line="360" w:lineRule="auto"/>
        <w:ind w:firstLine="708"/>
        <w:rPr>
          <w:rFonts w:ascii="BalticaUzbek" w:hAnsi="BalticaUzbek"/>
          <w:i/>
          <w:iCs/>
          <w:sz w:val="28"/>
          <w:szCs w:val="28"/>
          <w:lang w:val="en-US"/>
        </w:rPr>
      </w:pPr>
    </w:p>
    <w:p w:rsidR="00FD2969" w:rsidRPr="00B56B2F" w:rsidRDefault="00FD2969" w:rsidP="00B56B2F">
      <w:pPr>
        <w:spacing w:line="360" w:lineRule="auto"/>
        <w:ind w:firstLine="708"/>
        <w:rPr>
          <w:rFonts w:ascii="BalticaUzbek" w:hAnsi="BalticaUzbek"/>
          <w:b/>
          <w:i/>
          <w:iCs/>
          <w:sz w:val="28"/>
          <w:szCs w:val="28"/>
          <w:lang w:val="en-US"/>
        </w:rPr>
      </w:pPr>
      <w:r w:rsidRPr="00B56B2F">
        <w:rPr>
          <w:rFonts w:ascii="BalticaUzbek" w:hAnsi="BalticaUzbek"/>
          <w:b/>
          <w:i/>
          <w:iCs/>
          <w:sz w:val="28"/>
          <w:szCs w:val="28"/>
          <w:lang w:val="en-US"/>
        </w:rPr>
        <w:t>Tikiladigan gazlamalarga muvofiq tavsiya etiladigan ip va  igna nomerlari</w:t>
      </w:r>
    </w:p>
    <w:p w:rsidR="00FD2969" w:rsidRPr="00B56B2F" w:rsidRDefault="00FD2969" w:rsidP="00B56B2F">
      <w:pPr>
        <w:spacing w:line="360" w:lineRule="auto"/>
        <w:ind w:firstLine="708"/>
        <w:jc w:val="center"/>
        <w:rPr>
          <w:sz w:val="28"/>
          <w:szCs w:val="28"/>
        </w:rPr>
      </w:pPr>
      <w:r w:rsidRPr="00B56B2F">
        <w:rPr>
          <w:sz w:val="28"/>
          <w:szCs w:val="28"/>
          <w:lang w:val="en-US"/>
        </w:rPr>
        <w:t xml:space="preserve">                                                                                                       3-jadval</w:t>
      </w:r>
    </w:p>
    <w:tbl>
      <w:tblPr>
        <w:tblW w:w="9083" w:type="dxa"/>
        <w:tblInd w:w="288" w:type="dxa"/>
        <w:tblBorders>
          <w:top w:val="single" w:sz="4" w:space="0" w:color="auto"/>
          <w:left w:val="single" w:sz="4" w:space="0" w:color="auto"/>
          <w:bottom w:val="single" w:sz="4" w:space="0" w:color="auto"/>
          <w:right w:val="single" w:sz="4" w:space="0" w:color="auto"/>
        </w:tblBorders>
        <w:tblLook w:val="01E0"/>
      </w:tblPr>
      <w:tblGrid>
        <w:gridCol w:w="2841"/>
        <w:gridCol w:w="1069"/>
        <w:gridCol w:w="1569"/>
        <w:gridCol w:w="1056"/>
        <w:gridCol w:w="1243"/>
        <w:gridCol w:w="1305"/>
      </w:tblGrid>
      <w:tr w:rsidR="00FD2969" w:rsidRPr="00B56B2F" w:rsidTr="00A24B35">
        <w:trPr>
          <w:trHeight w:val="376"/>
        </w:trPr>
        <w:tc>
          <w:tcPr>
            <w:tcW w:w="2880" w:type="dxa"/>
            <w:vMerge w:val="restart"/>
            <w:tcBorders>
              <w:top w:val="single" w:sz="4" w:space="0" w:color="auto"/>
              <w:bottom w:val="single" w:sz="4" w:space="0" w:color="auto"/>
              <w:right w:val="single" w:sz="4" w:space="0" w:color="auto"/>
            </w:tcBorders>
          </w:tcPr>
          <w:p w:rsidR="00FD2969" w:rsidRPr="00B56B2F" w:rsidRDefault="00FD2969" w:rsidP="00B56B2F">
            <w:pPr>
              <w:spacing w:line="360" w:lineRule="auto"/>
              <w:jc w:val="center"/>
              <w:rPr>
                <w:sz w:val="28"/>
                <w:szCs w:val="28"/>
                <w:lang w:val="en-US"/>
              </w:rPr>
            </w:pPr>
            <w:r w:rsidRPr="00B56B2F">
              <w:rPr>
                <w:sz w:val="28"/>
                <w:szCs w:val="28"/>
                <w:lang w:val="en-US"/>
              </w:rPr>
              <w:t>Gazlama va materiallar</w:t>
            </w:r>
          </w:p>
        </w:tc>
        <w:tc>
          <w:tcPr>
            <w:tcW w:w="4943" w:type="dxa"/>
            <w:gridSpan w:val="4"/>
            <w:tcBorders>
              <w:top w:val="single" w:sz="4" w:space="0" w:color="auto"/>
              <w:left w:val="single" w:sz="4" w:space="0" w:color="auto"/>
              <w:bottom w:val="single" w:sz="4" w:space="0" w:color="auto"/>
              <w:right w:val="single" w:sz="4" w:space="0" w:color="auto"/>
            </w:tcBorders>
          </w:tcPr>
          <w:p w:rsidR="00FD2969" w:rsidRPr="00B56B2F" w:rsidRDefault="00FD2969" w:rsidP="00B56B2F">
            <w:pPr>
              <w:spacing w:line="360" w:lineRule="auto"/>
              <w:jc w:val="center"/>
              <w:rPr>
                <w:sz w:val="28"/>
                <w:szCs w:val="28"/>
                <w:lang w:val="en-US"/>
              </w:rPr>
            </w:pPr>
            <w:r w:rsidRPr="00B56B2F">
              <w:rPr>
                <w:sz w:val="28"/>
                <w:szCs w:val="28"/>
                <w:lang w:val="en-US"/>
              </w:rPr>
              <w:t>Iplarning shartli (savdodagi) nomeri</w:t>
            </w:r>
          </w:p>
        </w:tc>
        <w:tc>
          <w:tcPr>
            <w:tcW w:w="1260" w:type="dxa"/>
            <w:vMerge w:val="restart"/>
            <w:tcBorders>
              <w:top w:val="single" w:sz="4" w:space="0" w:color="auto"/>
              <w:left w:val="single" w:sz="4" w:space="0" w:color="auto"/>
              <w:bottom w:val="single" w:sz="4" w:space="0" w:color="auto"/>
            </w:tcBorders>
          </w:tcPr>
          <w:p w:rsidR="00FD2969" w:rsidRPr="00B56B2F" w:rsidRDefault="00FD2969" w:rsidP="00B56B2F">
            <w:pPr>
              <w:spacing w:line="360" w:lineRule="auto"/>
              <w:jc w:val="center"/>
              <w:rPr>
                <w:sz w:val="28"/>
                <w:szCs w:val="28"/>
                <w:lang w:val="en-US"/>
              </w:rPr>
            </w:pPr>
            <w:r w:rsidRPr="00B56B2F">
              <w:rPr>
                <w:sz w:val="28"/>
                <w:szCs w:val="28"/>
                <w:lang w:val="en-US"/>
              </w:rPr>
              <w:t>Igna nomerlari</w:t>
            </w:r>
          </w:p>
        </w:tc>
      </w:tr>
      <w:tr w:rsidR="00FD2969" w:rsidRPr="00B56B2F" w:rsidTr="00A24B35">
        <w:trPr>
          <w:trHeight w:val="172"/>
        </w:trPr>
        <w:tc>
          <w:tcPr>
            <w:tcW w:w="0" w:type="auto"/>
            <w:vMerge/>
            <w:tcBorders>
              <w:top w:val="single" w:sz="4" w:space="0" w:color="auto"/>
              <w:bottom w:val="single" w:sz="4" w:space="0" w:color="auto"/>
              <w:right w:val="single" w:sz="4" w:space="0" w:color="auto"/>
            </w:tcBorders>
            <w:vAlign w:val="center"/>
          </w:tcPr>
          <w:p w:rsidR="00FD2969" w:rsidRPr="00B56B2F" w:rsidRDefault="00FD2969" w:rsidP="00B56B2F">
            <w:pPr>
              <w:spacing w:line="360" w:lineRule="auto"/>
              <w:rPr>
                <w:sz w:val="28"/>
                <w:szCs w:val="28"/>
                <w:lang w:val="en-US"/>
              </w:rPr>
            </w:pPr>
          </w:p>
        </w:tc>
        <w:tc>
          <w:tcPr>
            <w:tcW w:w="1080" w:type="dxa"/>
            <w:tcBorders>
              <w:top w:val="single" w:sz="4" w:space="0" w:color="auto"/>
              <w:left w:val="single" w:sz="4" w:space="0" w:color="auto"/>
              <w:bottom w:val="single" w:sz="4" w:space="0" w:color="auto"/>
              <w:right w:val="single" w:sz="4" w:space="0" w:color="auto"/>
            </w:tcBorders>
          </w:tcPr>
          <w:p w:rsidR="00FD2969" w:rsidRPr="00B56B2F" w:rsidRDefault="00FD2969" w:rsidP="00B56B2F">
            <w:pPr>
              <w:spacing w:line="360" w:lineRule="auto"/>
              <w:jc w:val="right"/>
              <w:rPr>
                <w:sz w:val="28"/>
                <w:szCs w:val="28"/>
                <w:lang w:val="en-US"/>
              </w:rPr>
            </w:pPr>
            <w:r w:rsidRPr="00B56B2F">
              <w:rPr>
                <w:sz w:val="28"/>
                <w:szCs w:val="28"/>
                <w:lang w:val="en-US"/>
              </w:rPr>
              <w:t>Oily iplar</w:t>
            </w:r>
          </w:p>
        </w:tc>
        <w:tc>
          <w:tcPr>
            <w:tcW w:w="1576" w:type="dxa"/>
            <w:tcBorders>
              <w:top w:val="nil"/>
              <w:left w:val="single" w:sz="4" w:space="0" w:color="auto"/>
              <w:bottom w:val="single" w:sz="4" w:space="0" w:color="auto"/>
              <w:right w:val="single" w:sz="4" w:space="0" w:color="auto"/>
            </w:tcBorders>
          </w:tcPr>
          <w:p w:rsidR="00FD2969" w:rsidRPr="00B56B2F" w:rsidRDefault="00FD2969" w:rsidP="00B56B2F">
            <w:pPr>
              <w:spacing w:line="360" w:lineRule="auto"/>
              <w:jc w:val="right"/>
              <w:rPr>
                <w:sz w:val="28"/>
                <w:szCs w:val="28"/>
                <w:lang w:val="en-US"/>
              </w:rPr>
            </w:pPr>
            <w:r w:rsidRPr="00B56B2F">
              <w:rPr>
                <w:sz w:val="28"/>
                <w:szCs w:val="28"/>
                <w:lang w:val="en-US"/>
              </w:rPr>
              <w:t>Lavsan iplar</w:t>
            </w:r>
          </w:p>
        </w:tc>
        <w:tc>
          <w:tcPr>
            <w:tcW w:w="1027" w:type="dxa"/>
            <w:tcBorders>
              <w:top w:val="nil"/>
              <w:left w:val="single" w:sz="4" w:space="0" w:color="auto"/>
              <w:bottom w:val="single" w:sz="4" w:space="0" w:color="auto"/>
              <w:right w:val="single" w:sz="4" w:space="0" w:color="auto"/>
            </w:tcBorders>
          </w:tcPr>
          <w:p w:rsidR="00FD2969" w:rsidRPr="00B56B2F" w:rsidRDefault="00FD2969" w:rsidP="00B56B2F">
            <w:pPr>
              <w:spacing w:line="360" w:lineRule="auto"/>
              <w:jc w:val="right"/>
              <w:rPr>
                <w:sz w:val="28"/>
                <w:szCs w:val="28"/>
                <w:lang w:val="en-US"/>
              </w:rPr>
            </w:pPr>
            <w:r w:rsidRPr="00B56B2F">
              <w:rPr>
                <w:sz w:val="28"/>
                <w:szCs w:val="28"/>
                <w:lang w:val="en-US"/>
              </w:rPr>
              <w:t>Kapron iplar</w:t>
            </w:r>
          </w:p>
        </w:tc>
        <w:tc>
          <w:tcPr>
            <w:tcW w:w="1260" w:type="dxa"/>
            <w:tcBorders>
              <w:top w:val="single" w:sz="4" w:space="0" w:color="auto"/>
              <w:left w:val="single" w:sz="4" w:space="0" w:color="auto"/>
              <w:bottom w:val="single" w:sz="4" w:space="0" w:color="auto"/>
              <w:right w:val="single" w:sz="4" w:space="0" w:color="auto"/>
            </w:tcBorders>
          </w:tcPr>
          <w:p w:rsidR="00FD2969" w:rsidRPr="00B56B2F" w:rsidRDefault="00FD2969" w:rsidP="00B56B2F">
            <w:pPr>
              <w:spacing w:line="360" w:lineRule="auto"/>
              <w:jc w:val="right"/>
              <w:rPr>
                <w:sz w:val="28"/>
                <w:szCs w:val="28"/>
                <w:lang w:val="en-US"/>
              </w:rPr>
            </w:pPr>
            <w:r w:rsidRPr="00B56B2F">
              <w:rPr>
                <w:sz w:val="28"/>
                <w:szCs w:val="28"/>
                <w:lang w:val="en-US"/>
              </w:rPr>
              <w:t>Ipak iplar</w:t>
            </w:r>
          </w:p>
        </w:tc>
        <w:tc>
          <w:tcPr>
            <w:tcW w:w="0" w:type="auto"/>
            <w:vMerge/>
            <w:tcBorders>
              <w:top w:val="single" w:sz="4" w:space="0" w:color="auto"/>
              <w:left w:val="single" w:sz="4" w:space="0" w:color="auto"/>
              <w:bottom w:val="single" w:sz="4" w:space="0" w:color="auto"/>
            </w:tcBorders>
            <w:vAlign w:val="center"/>
          </w:tcPr>
          <w:p w:rsidR="00FD2969" w:rsidRPr="00B56B2F" w:rsidRDefault="00FD2969" w:rsidP="00B56B2F">
            <w:pPr>
              <w:spacing w:line="360" w:lineRule="auto"/>
              <w:rPr>
                <w:sz w:val="28"/>
                <w:szCs w:val="28"/>
                <w:lang w:val="en-US"/>
              </w:rPr>
            </w:pPr>
          </w:p>
        </w:tc>
      </w:tr>
      <w:tr w:rsidR="00FD2969" w:rsidRPr="00B56B2F" w:rsidTr="00A24B35">
        <w:tc>
          <w:tcPr>
            <w:tcW w:w="2880" w:type="dxa"/>
            <w:tcBorders>
              <w:top w:val="single" w:sz="4" w:space="0" w:color="auto"/>
              <w:bottom w:val="single" w:sz="4" w:space="0" w:color="auto"/>
              <w:right w:val="single" w:sz="4" w:space="0" w:color="auto"/>
            </w:tcBorders>
          </w:tcPr>
          <w:p w:rsidR="00FD2969" w:rsidRPr="00B56B2F" w:rsidRDefault="00FD2969" w:rsidP="00B56B2F">
            <w:pPr>
              <w:spacing w:line="360" w:lineRule="auto"/>
              <w:rPr>
                <w:sz w:val="28"/>
                <w:szCs w:val="28"/>
                <w:lang w:val="en-US"/>
              </w:rPr>
            </w:pPr>
            <w:r w:rsidRPr="00B56B2F">
              <w:rPr>
                <w:sz w:val="28"/>
                <w:szCs w:val="28"/>
                <w:lang w:val="en-US"/>
              </w:rPr>
              <w:t>Erkaklar kuy-lagi uchun va viskoza soyi</w:t>
            </w:r>
          </w:p>
        </w:tc>
        <w:tc>
          <w:tcPr>
            <w:tcW w:w="1080"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60</w:t>
            </w:r>
          </w:p>
        </w:tc>
        <w:tc>
          <w:tcPr>
            <w:tcW w:w="1576" w:type="dxa"/>
            <w:tcBorders>
              <w:top w:val="single" w:sz="4" w:space="0" w:color="auto"/>
              <w:left w:val="single" w:sz="4" w:space="0" w:color="auto"/>
              <w:bottom w:val="single" w:sz="4" w:space="0" w:color="auto"/>
              <w:right w:val="single" w:sz="4" w:space="0" w:color="auto"/>
            </w:tcBorders>
          </w:tcPr>
          <w:p w:rsidR="00FD2969" w:rsidRPr="00B56B2F" w:rsidRDefault="00FD2969" w:rsidP="00B56B2F">
            <w:pPr>
              <w:spacing w:line="360" w:lineRule="auto"/>
              <w:jc w:val="right"/>
              <w:rPr>
                <w:sz w:val="28"/>
                <w:szCs w:val="28"/>
                <w:lang w:val="en-US"/>
              </w:rPr>
            </w:pPr>
          </w:p>
        </w:tc>
        <w:tc>
          <w:tcPr>
            <w:tcW w:w="1027" w:type="dxa"/>
            <w:tcBorders>
              <w:top w:val="single" w:sz="4" w:space="0" w:color="auto"/>
              <w:left w:val="single" w:sz="4" w:space="0" w:color="auto"/>
              <w:bottom w:val="single" w:sz="4" w:space="0" w:color="auto"/>
              <w:right w:val="single" w:sz="4" w:space="0" w:color="auto"/>
            </w:tcBorders>
          </w:tcPr>
          <w:p w:rsidR="00FD2969" w:rsidRPr="00B56B2F" w:rsidRDefault="00FD2969" w:rsidP="00B56B2F">
            <w:pPr>
              <w:spacing w:line="360" w:lineRule="auto"/>
              <w:jc w:val="right"/>
              <w:rPr>
                <w:sz w:val="28"/>
                <w:szCs w:val="28"/>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65</w:t>
            </w:r>
          </w:p>
        </w:tc>
        <w:tc>
          <w:tcPr>
            <w:tcW w:w="1260" w:type="dxa"/>
            <w:tcBorders>
              <w:top w:val="single" w:sz="4" w:space="0" w:color="auto"/>
              <w:left w:val="single" w:sz="4" w:space="0" w:color="auto"/>
              <w:bottom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75-90</w:t>
            </w:r>
          </w:p>
        </w:tc>
      </w:tr>
      <w:tr w:rsidR="00FD2969" w:rsidRPr="00B56B2F" w:rsidTr="00A24B35">
        <w:tc>
          <w:tcPr>
            <w:tcW w:w="2880" w:type="dxa"/>
            <w:tcBorders>
              <w:top w:val="single" w:sz="4" w:space="0" w:color="auto"/>
              <w:bottom w:val="single" w:sz="4" w:space="0" w:color="auto"/>
              <w:right w:val="single" w:sz="4" w:space="0" w:color="auto"/>
            </w:tcBorders>
          </w:tcPr>
          <w:p w:rsidR="00FD2969" w:rsidRPr="00B56B2F" w:rsidRDefault="00FD2969" w:rsidP="00B56B2F">
            <w:pPr>
              <w:spacing w:line="360" w:lineRule="auto"/>
              <w:rPr>
                <w:sz w:val="28"/>
                <w:szCs w:val="28"/>
                <w:lang w:val="en-US"/>
              </w:rPr>
            </w:pPr>
            <w:r w:rsidRPr="00B56B2F">
              <w:rPr>
                <w:sz w:val="28"/>
                <w:szCs w:val="28"/>
                <w:lang w:val="en-US"/>
              </w:rPr>
              <w:t>Lavsanli shoyi</w:t>
            </w:r>
          </w:p>
        </w:tc>
        <w:tc>
          <w:tcPr>
            <w:tcW w:w="1080"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80</w:t>
            </w:r>
          </w:p>
        </w:tc>
        <w:tc>
          <w:tcPr>
            <w:tcW w:w="1576" w:type="dxa"/>
            <w:tcBorders>
              <w:top w:val="single" w:sz="4" w:space="0" w:color="auto"/>
              <w:left w:val="single" w:sz="4" w:space="0" w:color="auto"/>
              <w:bottom w:val="single" w:sz="4" w:space="0" w:color="auto"/>
              <w:right w:val="single" w:sz="4" w:space="0" w:color="auto"/>
            </w:tcBorders>
          </w:tcPr>
          <w:p w:rsidR="00FD2969" w:rsidRPr="00B56B2F" w:rsidRDefault="00FD2969" w:rsidP="00B56B2F">
            <w:pPr>
              <w:spacing w:line="360" w:lineRule="auto"/>
              <w:jc w:val="center"/>
              <w:rPr>
                <w:sz w:val="28"/>
                <w:szCs w:val="28"/>
                <w:lang w:val="en-US"/>
              </w:rPr>
            </w:pPr>
            <w:r w:rsidRPr="00B56B2F">
              <w:rPr>
                <w:sz w:val="28"/>
                <w:szCs w:val="28"/>
                <w:lang w:val="en-US"/>
              </w:rPr>
              <w:t>22</w:t>
            </w:r>
            <w:r w:rsidRPr="00B56B2F">
              <w:rPr>
                <w:sz w:val="28"/>
                <w:szCs w:val="28"/>
              </w:rPr>
              <w:t>Л</w:t>
            </w:r>
            <w:r w:rsidRPr="00B56B2F">
              <w:rPr>
                <w:sz w:val="28"/>
                <w:szCs w:val="28"/>
                <w:lang w:val="uz-Cyrl-UZ"/>
              </w:rPr>
              <w:t>(</w:t>
            </w:r>
            <w:r w:rsidRPr="00B56B2F">
              <w:rPr>
                <w:sz w:val="28"/>
                <w:szCs w:val="28"/>
                <w:lang w:val="en-US"/>
              </w:rPr>
              <w:t>90/2)</w:t>
            </w:r>
          </w:p>
        </w:tc>
        <w:tc>
          <w:tcPr>
            <w:tcW w:w="1027" w:type="dxa"/>
            <w:tcBorders>
              <w:top w:val="single" w:sz="4" w:space="0" w:color="auto"/>
              <w:left w:val="single" w:sz="4" w:space="0" w:color="auto"/>
              <w:bottom w:val="single" w:sz="4" w:space="0" w:color="auto"/>
              <w:right w:val="single" w:sz="4" w:space="0" w:color="auto"/>
            </w:tcBorders>
          </w:tcPr>
          <w:p w:rsidR="00FD2969" w:rsidRPr="00B56B2F" w:rsidRDefault="00FD2969" w:rsidP="00B56B2F">
            <w:pPr>
              <w:spacing w:line="360" w:lineRule="auto"/>
              <w:jc w:val="center"/>
              <w:rPr>
                <w:sz w:val="28"/>
                <w:szCs w:val="28"/>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65</w:t>
            </w:r>
          </w:p>
        </w:tc>
        <w:tc>
          <w:tcPr>
            <w:tcW w:w="1260" w:type="dxa"/>
            <w:tcBorders>
              <w:top w:val="single" w:sz="4" w:space="0" w:color="auto"/>
              <w:left w:val="single" w:sz="4" w:space="0" w:color="auto"/>
              <w:bottom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75-90</w:t>
            </w:r>
          </w:p>
        </w:tc>
      </w:tr>
      <w:tr w:rsidR="00FD2969" w:rsidRPr="00B56B2F" w:rsidTr="00A24B35">
        <w:tc>
          <w:tcPr>
            <w:tcW w:w="2880" w:type="dxa"/>
            <w:tcBorders>
              <w:top w:val="single" w:sz="4" w:space="0" w:color="auto"/>
              <w:bottom w:val="single" w:sz="4" w:space="0" w:color="auto"/>
              <w:right w:val="single" w:sz="4" w:space="0" w:color="auto"/>
            </w:tcBorders>
          </w:tcPr>
          <w:p w:rsidR="00FD2969" w:rsidRPr="00B56B2F" w:rsidRDefault="00FD2969" w:rsidP="00B56B2F">
            <w:pPr>
              <w:spacing w:line="360" w:lineRule="auto"/>
              <w:rPr>
                <w:sz w:val="28"/>
                <w:szCs w:val="28"/>
                <w:lang w:val="en-US"/>
              </w:rPr>
            </w:pPr>
            <w:r w:rsidRPr="00B56B2F">
              <w:rPr>
                <w:sz w:val="28"/>
                <w:szCs w:val="28"/>
                <w:lang w:val="en-US"/>
              </w:rPr>
              <w:t>Kapron tipida-gi sintetik gazlama</w:t>
            </w:r>
          </w:p>
        </w:tc>
        <w:tc>
          <w:tcPr>
            <w:tcW w:w="1080"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80</w:t>
            </w:r>
          </w:p>
        </w:tc>
        <w:tc>
          <w:tcPr>
            <w:tcW w:w="1576" w:type="dxa"/>
            <w:tcBorders>
              <w:top w:val="single" w:sz="4" w:space="0" w:color="auto"/>
              <w:left w:val="single" w:sz="4" w:space="0" w:color="auto"/>
              <w:bottom w:val="single" w:sz="4" w:space="0" w:color="auto"/>
              <w:right w:val="single" w:sz="4" w:space="0" w:color="auto"/>
            </w:tcBorders>
          </w:tcPr>
          <w:p w:rsidR="00FD2969" w:rsidRPr="00B56B2F" w:rsidRDefault="00FD2969" w:rsidP="00B56B2F">
            <w:pPr>
              <w:spacing w:line="360" w:lineRule="auto"/>
              <w:jc w:val="center"/>
              <w:rPr>
                <w:sz w:val="28"/>
                <w:szCs w:val="28"/>
                <w:lang w:val="en-US"/>
              </w:rPr>
            </w:pPr>
          </w:p>
        </w:tc>
        <w:tc>
          <w:tcPr>
            <w:tcW w:w="1027" w:type="dxa"/>
            <w:tcBorders>
              <w:top w:val="single" w:sz="4" w:space="0" w:color="auto"/>
              <w:left w:val="single" w:sz="4" w:space="0" w:color="auto"/>
              <w:bottom w:val="single" w:sz="4" w:space="0" w:color="auto"/>
              <w:right w:val="single" w:sz="4" w:space="0" w:color="auto"/>
            </w:tcBorders>
          </w:tcPr>
          <w:p w:rsidR="00FD2969" w:rsidRPr="00B56B2F" w:rsidRDefault="00FD2969" w:rsidP="00B56B2F">
            <w:pPr>
              <w:spacing w:line="360" w:lineRule="auto"/>
              <w:jc w:val="center"/>
              <w:rPr>
                <w:sz w:val="28"/>
                <w:szCs w:val="28"/>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65</w:t>
            </w:r>
          </w:p>
        </w:tc>
        <w:tc>
          <w:tcPr>
            <w:tcW w:w="1260" w:type="dxa"/>
            <w:tcBorders>
              <w:top w:val="single" w:sz="4" w:space="0" w:color="auto"/>
              <w:left w:val="single" w:sz="4" w:space="0" w:color="auto"/>
              <w:bottom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75-90</w:t>
            </w:r>
          </w:p>
        </w:tc>
      </w:tr>
      <w:tr w:rsidR="00FD2969" w:rsidRPr="00B56B2F" w:rsidTr="00A24B35">
        <w:tc>
          <w:tcPr>
            <w:tcW w:w="2880" w:type="dxa"/>
            <w:tcBorders>
              <w:top w:val="single" w:sz="4" w:space="0" w:color="auto"/>
              <w:bottom w:val="single" w:sz="4" w:space="0" w:color="auto"/>
              <w:right w:val="single" w:sz="4" w:space="0" w:color="auto"/>
            </w:tcBorders>
          </w:tcPr>
          <w:p w:rsidR="00FD2969" w:rsidRPr="00B56B2F" w:rsidRDefault="00FD2969" w:rsidP="00B56B2F">
            <w:pPr>
              <w:spacing w:line="360" w:lineRule="auto"/>
              <w:rPr>
                <w:sz w:val="28"/>
                <w:szCs w:val="28"/>
                <w:lang w:val="en-US"/>
              </w:rPr>
            </w:pPr>
            <w:r w:rsidRPr="00B56B2F">
              <w:rPr>
                <w:sz w:val="28"/>
                <w:szCs w:val="28"/>
                <w:lang w:val="en-US"/>
              </w:rPr>
              <w:t>Sof junli yengil lavsanli jun</w:t>
            </w:r>
          </w:p>
        </w:tc>
        <w:tc>
          <w:tcPr>
            <w:tcW w:w="1080"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50</w:t>
            </w:r>
          </w:p>
        </w:tc>
        <w:tc>
          <w:tcPr>
            <w:tcW w:w="1576" w:type="dxa"/>
            <w:tcBorders>
              <w:top w:val="single" w:sz="4" w:space="0" w:color="auto"/>
              <w:left w:val="single" w:sz="4" w:space="0" w:color="auto"/>
              <w:bottom w:val="single" w:sz="4" w:space="0" w:color="auto"/>
              <w:right w:val="single" w:sz="4" w:space="0" w:color="auto"/>
            </w:tcBorders>
          </w:tcPr>
          <w:p w:rsidR="00FD2969" w:rsidRPr="00B56B2F" w:rsidRDefault="00FD2969" w:rsidP="00B56B2F">
            <w:pPr>
              <w:spacing w:line="360" w:lineRule="auto"/>
              <w:jc w:val="center"/>
              <w:rPr>
                <w:sz w:val="28"/>
                <w:szCs w:val="28"/>
              </w:rPr>
            </w:pPr>
            <w:r w:rsidRPr="00B56B2F">
              <w:rPr>
                <w:sz w:val="28"/>
                <w:szCs w:val="28"/>
                <w:lang w:val="en-US"/>
              </w:rPr>
              <w:t>33</w:t>
            </w:r>
            <w:r w:rsidRPr="00B56B2F">
              <w:rPr>
                <w:sz w:val="28"/>
                <w:szCs w:val="28"/>
              </w:rPr>
              <w:t>Л (90</w:t>
            </w:r>
            <w:r w:rsidRPr="00B56B2F">
              <w:rPr>
                <w:sz w:val="28"/>
                <w:szCs w:val="28"/>
                <w:lang w:val="en-US"/>
              </w:rPr>
              <w:t>/</w:t>
            </w:r>
            <w:r w:rsidRPr="00B56B2F">
              <w:rPr>
                <w:sz w:val="28"/>
                <w:szCs w:val="28"/>
              </w:rPr>
              <w:t>3)</w:t>
            </w:r>
          </w:p>
        </w:tc>
        <w:tc>
          <w:tcPr>
            <w:tcW w:w="1027" w:type="dxa"/>
            <w:tcBorders>
              <w:top w:val="single" w:sz="4" w:space="0" w:color="auto"/>
              <w:left w:val="single" w:sz="4" w:space="0" w:color="auto"/>
              <w:bottom w:val="single" w:sz="4" w:space="0" w:color="auto"/>
              <w:right w:val="single" w:sz="4" w:space="0" w:color="auto"/>
            </w:tcBorders>
          </w:tcPr>
          <w:p w:rsidR="00FD2969" w:rsidRPr="00B56B2F" w:rsidRDefault="00FD2969" w:rsidP="00B56B2F">
            <w:pPr>
              <w:spacing w:line="360" w:lineRule="auto"/>
              <w:jc w:val="center"/>
              <w:rPr>
                <w:sz w:val="28"/>
                <w:szCs w:val="28"/>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33</w:t>
            </w:r>
          </w:p>
        </w:tc>
        <w:tc>
          <w:tcPr>
            <w:tcW w:w="1260" w:type="dxa"/>
            <w:tcBorders>
              <w:top w:val="single" w:sz="4" w:space="0" w:color="auto"/>
              <w:left w:val="single" w:sz="4" w:space="0" w:color="auto"/>
              <w:bottom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85-110</w:t>
            </w:r>
          </w:p>
        </w:tc>
      </w:tr>
      <w:tr w:rsidR="00FD2969" w:rsidRPr="00B56B2F" w:rsidTr="00A24B35">
        <w:tc>
          <w:tcPr>
            <w:tcW w:w="2880" w:type="dxa"/>
            <w:tcBorders>
              <w:top w:val="single" w:sz="4" w:space="0" w:color="auto"/>
              <w:bottom w:val="single" w:sz="4" w:space="0" w:color="auto"/>
              <w:right w:val="single" w:sz="4" w:space="0" w:color="auto"/>
            </w:tcBorders>
          </w:tcPr>
          <w:p w:rsidR="00FD2969" w:rsidRPr="00B56B2F" w:rsidRDefault="00FD2969" w:rsidP="00B56B2F">
            <w:pPr>
              <w:spacing w:line="360" w:lineRule="auto"/>
              <w:rPr>
                <w:sz w:val="28"/>
                <w:szCs w:val="28"/>
                <w:lang w:val="en-US"/>
              </w:rPr>
            </w:pPr>
            <w:r w:rsidRPr="00B56B2F">
              <w:rPr>
                <w:sz w:val="28"/>
                <w:szCs w:val="28"/>
                <w:lang w:val="en-US"/>
              </w:rPr>
              <w:t>Lavsanli</w:t>
            </w:r>
          </w:p>
        </w:tc>
        <w:tc>
          <w:tcPr>
            <w:tcW w:w="1080"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60</w:t>
            </w:r>
          </w:p>
        </w:tc>
        <w:tc>
          <w:tcPr>
            <w:tcW w:w="1576" w:type="dxa"/>
            <w:tcBorders>
              <w:top w:val="single" w:sz="4" w:space="0" w:color="auto"/>
              <w:left w:val="single" w:sz="4" w:space="0" w:color="auto"/>
              <w:bottom w:val="single" w:sz="4" w:space="0" w:color="auto"/>
              <w:right w:val="single" w:sz="4" w:space="0" w:color="auto"/>
            </w:tcBorders>
          </w:tcPr>
          <w:p w:rsidR="00FD2969" w:rsidRPr="00B56B2F" w:rsidRDefault="00FD2969" w:rsidP="00B56B2F">
            <w:pPr>
              <w:spacing w:line="360" w:lineRule="auto"/>
              <w:jc w:val="center"/>
              <w:rPr>
                <w:sz w:val="28"/>
                <w:szCs w:val="28"/>
              </w:rPr>
            </w:pPr>
            <w:r w:rsidRPr="00B56B2F">
              <w:rPr>
                <w:sz w:val="28"/>
                <w:szCs w:val="28"/>
                <w:lang w:val="en-US"/>
              </w:rPr>
              <w:t>22</w:t>
            </w:r>
            <w:r w:rsidRPr="00B56B2F">
              <w:rPr>
                <w:sz w:val="28"/>
                <w:szCs w:val="28"/>
              </w:rPr>
              <w:t>Л</w:t>
            </w:r>
          </w:p>
        </w:tc>
        <w:tc>
          <w:tcPr>
            <w:tcW w:w="1027" w:type="dxa"/>
            <w:tcBorders>
              <w:top w:val="single" w:sz="4" w:space="0" w:color="auto"/>
              <w:left w:val="single" w:sz="4" w:space="0" w:color="auto"/>
              <w:bottom w:val="single" w:sz="4" w:space="0" w:color="auto"/>
              <w:right w:val="single" w:sz="4" w:space="0" w:color="auto"/>
            </w:tcBorders>
          </w:tcPr>
          <w:p w:rsidR="00FD2969" w:rsidRPr="00B56B2F" w:rsidRDefault="00FD2969" w:rsidP="00B56B2F">
            <w:pPr>
              <w:spacing w:line="360" w:lineRule="auto"/>
              <w:jc w:val="center"/>
              <w:rPr>
                <w:sz w:val="28"/>
                <w:szCs w:val="28"/>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rPr>
            </w:pPr>
            <w:r w:rsidRPr="00B56B2F">
              <w:rPr>
                <w:sz w:val="28"/>
                <w:szCs w:val="28"/>
              </w:rPr>
              <w:t>65 а</w:t>
            </w:r>
          </w:p>
        </w:tc>
        <w:tc>
          <w:tcPr>
            <w:tcW w:w="1260" w:type="dxa"/>
            <w:tcBorders>
              <w:top w:val="single" w:sz="4" w:space="0" w:color="auto"/>
              <w:left w:val="single" w:sz="4" w:space="0" w:color="auto"/>
              <w:bottom w:val="single" w:sz="4" w:space="0" w:color="auto"/>
            </w:tcBorders>
            <w:vAlign w:val="center"/>
          </w:tcPr>
          <w:p w:rsidR="00FD2969" w:rsidRPr="00B56B2F" w:rsidRDefault="00FD2969" w:rsidP="00B56B2F">
            <w:pPr>
              <w:spacing w:line="360" w:lineRule="auto"/>
              <w:jc w:val="center"/>
              <w:rPr>
                <w:sz w:val="28"/>
                <w:szCs w:val="28"/>
              </w:rPr>
            </w:pPr>
            <w:r w:rsidRPr="00B56B2F">
              <w:rPr>
                <w:sz w:val="28"/>
                <w:szCs w:val="28"/>
              </w:rPr>
              <w:t>85-110</w:t>
            </w:r>
          </w:p>
        </w:tc>
      </w:tr>
      <w:tr w:rsidR="00FD2969" w:rsidRPr="00B56B2F" w:rsidTr="00A24B35">
        <w:tc>
          <w:tcPr>
            <w:tcW w:w="2880" w:type="dxa"/>
            <w:tcBorders>
              <w:top w:val="single" w:sz="4" w:space="0" w:color="auto"/>
              <w:bottom w:val="single" w:sz="4" w:space="0" w:color="auto"/>
              <w:right w:val="single" w:sz="4" w:space="0" w:color="auto"/>
            </w:tcBorders>
          </w:tcPr>
          <w:p w:rsidR="00FD2969" w:rsidRPr="00B56B2F" w:rsidRDefault="00FD2969" w:rsidP="00B56B2F">
            <w:pPr>
              <w:spacing w:line="360" w:lineRule="auto"/>
              <w:rPr>
                <w:sz w:val="28"/>
                <w:szCs w:val="28"/>
                <w:lang w:val="en-US"/>
              </w:rPr>
            </w:pPr>
            <w:r w:rsidRPr="00B56B2F">
              <w:rPr>
                <w:sz w:val="28"/>
                <w:szCs w:val="28"/>
                <w:lang w:val="en-US"/>
              </w:rPr>
              <w:t>Stapel va ip gazlama</w:t>
            </w:r>
          </w:p>
        </w:tc>
        <w:tc>
          <w:tcPr>
            <w:tcW w:w="1080"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80</w:t>
            </w:r>
          </w:p>
        </w:tc>
        <w:tc>
          <w:tcPr>
            <w:tcW w:w="1576"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22</w:t>
            </w:r>
            <w:r w:rsidRPr="00B56B2F">
              <w:rPr>
                <w:sz w:val="28"/>
                <w:szCs w:val="28"/>
              </w:rPr>
              <w:t>Л</w:t>
            </w:r>
            <w:r w:rsidRPr="00B56B2F">
              <w:rPr>
                <w:sz w:val="28"/>
                <w:szCs w:val="28"/>
                <w:lang w:val="uz-Cyrl-UZ"/>
              </w:rPr>
              <w:t>(</w:t>
            </w:r>
            <w:r w:rsidRPr="00B56B2F">
              <w:rPr>
                <w:sz w:val="28"/>
                <w:szCs w:val="28"/>
                <w:lang w:val="en-US"/>
              </w:rPr>
              <w:t>90/2)</w:t>
            </w:r>
          </w:p>
        </w:tc>
        <w:tc>
          <w:tcPr>
            <w:tcW w:w="1027" w:type="dxa"/>
            <w:tcBorders>
              <w:top w:val="single" w:sz="4" w:space="0" w:color="auto"/>
              <w:left w:val="single" w:sz="4" w:space="0" w:color="auto"/>
              <w:bottom w:val="single" w:sz="4" w:space="0" w:color="auto"/>
              <w:right w:val="single" w:sz="4" w:space="0" w:color="auto"/>
            </w:tcBorders>
          </w:tcPr>
          <w:p w:rsidR="00FD2969" w:rsidRPr="00B56B2F" w:rsidRDefault="00FD2969" w:rsidP="00B56B2F">
            <w:pPr>
              <w:spacing w:line="360" w:lineRule="auto"/>
              <w:jc w:val="center"/>
              <w:rPr>
                <w:sz w:val="28"/>
                <w:szCs w:val="28"/>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65</w:t>
            </w:r>
          </w:p>
        </w:tc>
        <w:tc>
          <w:tcPr>
            <w:tcW w:w="1260" w:type="dxa"/>
            <w:tcBorders>
              <w:top w:val="single" w:sz="4" w:space="0" w:color="auto"/>
              <w:left w:val="single" w:sz="4" w:space="0" w:color="auto"/>
              <w:bottom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85-110</w:t>
            </w:r>
          </w:p>
        </w:tc>
      </w:tr>
      <w:tr w:rsidR="00FD2969" w:rsidRPr="00B56B2F" w:rsidTr="00A24B35">
        <w:tc>
          <w:tcPr>
            <w:tcW w:w="2880" w:type="dxa"/>
            <w:tcBorders>
              <w:top w:val="single" w:sz="4" w:space="0" w:color="auto"/>
              <w:bottom w:val="single" w:sz="4" w:space="0" w:color="auto"/>
              <w:right w:val="single" w:sz="4" w:space="0" w:color="auto"/>
            </w:tcBorders>
          </w:tcPr>
          <w:p w:rsidR="00FD2969" w:rsidRPr="00B56B2F" w:rsidRDefault="00FD2969" w:rsidP="00B56B2F">
            <w:pPr>
              <w:spacing w:line="360" w:lineRule="auto"/>
              <w:rPr>
                <w:sz w:val="28"/>
                <w:szCs w:val="28"/>
                <w:lang w:val="en-US"/>
              </w:rPr>
            </w:pPr>
            <w:r w:rsidRPr="00B56B2F">
              <w:rPr>
                <w:sz w:val="28"/>
                <w:szCs w:val="28"/>
                <w:lang w:val="en-US"/>
              </w:rPr>
              <w:t>Kamvol jun va mayin jun</w:t>
            </w:r>
          </w:p>
        </w:tc>
        <w:tc>
          <w:tcPr>
            <w:tcW w:w="1080"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40</w:t>
            </w:r>
          </w:p>
        </w:tc>
        <w:tc>
          <w:tcPr>
            <w:tcW w:w="1576"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33</w:t>
            </w:r>
            <w:r w:rsidRPr="00B56B2F">
              <w:rPr>
                <w:sz w:val="28"/>
                <w:szCs w:val="28"/>
              </w:rPr>
              <w:t>Л</w:t>
            </w:r>
          </w:p>
        </w:tc>
        <w:tc>
          <w:tcPr>
            <w:tcW w:w="1027"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50K</w:t>
            </w:r>
          </w:p>
        </w:tc>
        <w:tc>
          <w:tcPr>
            <w:tcW w:w="1260"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33a</w:t>
            </w:r>
          </w:p>
        </w:tc>
        <w:tc>
          <w:tcPr>
            <w:tcW w:w="1260" w:type="dxa"/>
            <w:tcBorders>
              <w:top w:val="single" w:sz="4" w:space="0" w:color="auto"/>
              <w:left w:val="single" w:sz="4" w:space="0" w:color="auto"/>
              <w:bottom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85-130</w:t>
            </w:r>
          </w:p>
        </w:tc>
      </w:tr>
      <w:tr w:rsidR="00FD2969" w:rsidRPr="00B56B2F" w:rsidTr="00A24B35">
        <w:tc>
          <w:tcPr>
            <w:tcW w:w="2880" w:type="dxa"/>
            <w:tcBorders>
              <w:top w:val="single" w:sz="4" w:space="0" w:color="auto"/>
              <w:bottom w:val="single" w:sz="4" w:space="0" w:color="auto"/>
              <w:right w:val="single" w:sz="4" w:space="0" w:color="auto"/>
            </w:tcBorders>
          </w:tcPr>
          <w:p w:rsidR="00FD2969" w:rsidRPr="00B56B2F" w:rsidRDefault="00FD2969" w:rsidP="00B56B2F">
            <w:pPr>
              <w:spacing w:line="360" w:lineRule="auto"/>
              <w:rPr>
                <w:sz w:val="28"/>
                <w:szCs w:val="28"/>
                <w:lang w:val="en-US"/>
              </w:rPr>
            </w:pPr>
            <w:r w:rsidRPr="00B56B2F">
              <w:rPr>
                <w:sz w:val="28"/>
                <w:szCs w:val="28"/>
                <w:lang w:val="en-US"/>
              </w:rPr>
              <w:t>Movut</w:t>
            </w:r>
          </w:p>
        </w:tc>
        <w:tc>
          <w:tcPr>
            <w:tcW w:w="1080"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50</w:t>
            </w:r>
          </w:p>
        </w:tc>
        <w:tc>
          <w:tcPr>
            <w:tcW w:w="1576"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33</w:t>
            </w:r>
            <w:r w:rsidRPr="00B56B2F">
              <w:rPr>
                <w:sz w:val="28"/>
                <w:szCs w:val="28"/>
              </w:rPr>
              <w:t>Л (90</w:t>
            </w:r>
            <w:r w:rsidRPr="00B56B2F">
              <w:rPr>
                <w:sz w:val="28"/>
                <w:szCs w:val="28"/>
                <w:lang w:val="en-US"/>
              </w:rPr>
              <w:t>/</w:t>
            </w:r>
            <w:r w:rsidRPr="00B56B2F">
              <w:rPr>
                <w:sz w:val="28"/>
                <w:szCs w:val="28"/>
              </w:rPr>
              <w:t>3)</w:t>
            </w:r>
          </w:p>
        </w:tc>
        <w:tc>
          <w:tcPr>
            <w:tcW w:w="1027"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33</w:t>
            </w:r>
          </w:p>
        </w:tc>
        <w:tc>
          <w:tcPr>
            <w:tcW w:w="1260" w:type="dxa"/>
            <w:tcBorders>
              <w:top w:val="single" w:sz="4" w:space="0" w:color="auto"/>
              <w:left w:val="single" w:sz="4" w:space="0" w:color="auto"/>
              <w:bottom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85-130</w:t>
            </w:r>
          </w:p>
        </w:tc>
      </w:tr>
      <w:tr w:rsidR="00FD2969" w:rsidRPr="00B56B2F" w:rsidTr="00A24B35">
        <w:tc>
          <w:tcPr>
            <w:tcW w:w="2880" w:type="dxa"/>
            <w:tcBorders>
              <w:top w:val="single" w:sz="4" w:space="0" w:color="auto"/>
              <w:bottom w:val="single" w:sz="4" w:space="0" w:color="auto"/>
              <w:right w:val="single" w:sz="4" w:space="0" w:color="auto"/>
            </w:tcBorders>
          </w:tcPr>
          <w:p w:rsidR="00FD2969" w:rsidRPr="00B56B2F" w:rsidRDefault="00FD2969" w:rsidP="00B56B2F">
            <w:pPr>
              <w:spacing w:line="360" w:lineRule="auto"/>
              <w:jc w:val="center"/>
              <w:rPr>
                <w:sz w:val="28"/>
                <w:szCs w:val="28"/>
                <w:lang w:val="en-US"/>
              </w:rPr>
            </w:pPr>
          </w:p>
        </w:tc>
        <w:tc>
          <w:tcPr>
            <w:tcW w:w="1080"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60</w:t>
            </w:r>
          </w:p>
        </w:tc>
        <w:tc>
          <w:tcPr>
            <w:tcW w:w="1576"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rPr>
            </w:pPr>
            <w:r w:rsidRPr="00B56B2F">
              <w:rPr>
                <w:sz w:val="28"/>
                <w:szCs w:val="28"/>
                <w:lang w:val="en-US"/>
              </w:rPr>
              <w:t>22</w:t>
            </w:r>
            <w:r w:rsidRPr="00B56B2F">
              <w:rPr>
                <w:sz w:val="28"/>
                <w:szCs w:val="28"/>
              </w:rPr>
              <w:t>Л</w:t>
            </w:r>
          </w:p>
        </w:tc>
        <w:tc>
          <w:tcPr>
            <w:tcW w:w="1027"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rPr>
            </w:pPr>
            <w:r w:rsidRPr="00B56B2F">
              <w:rPr>
                <w:sz w:val="28"/>
                <w:szCs w:val="28"/>
              </w:rPr>
              <w:t>65а</w:t>
            </w:r>
          </w:p>
        </w:tc>
        <w:tc>
          <w:tcPr>
            <w:tcW w:w="1260" w:type="dxa"/>
            <w:tcBorders>
              <w:top w:val="single" w:sz="4" w:space="0" w:color="auto"/>
              <w:left w:val="single" w:sz="4" w:space="0" w:color="auto"/>
              <w:bottom w:val="single" w:sz="4" w:space="0" w:color="auto"/>
            </w:tcBorders>
            <w:vAlign w:val="center"/>
          </w:tcPr>
          <w:p w:rsidR="00FD2969" w:rsidRPr="00B56B2F" w:rsidRDefault="00FD2969" w:rsidP="00B56B2F">
            <w:pPr>
              <w:spacing w:line="360" w:lineRule="auto"/>
              <w:jc w:val="center"/>
              <w:rPr>
                <w:sz w:val="28"/>
                <w:szCs w:val="28"/>
              </w:rPr>
            </w:pPr>
            <w:r w:rsidRPr="00B56B2F">
              <w:rPr>
                <w:sz w:val="28"/>
                <w:szCs w:val="28"/>
              </w:rPr>
              <w:t>85-130</w:t>
            </w:r>
          </w:p>
        </w:tc>
      </w:tr>
      <w:tr w:rsidR="00FD2969" w:rsidRPr="00B56B2F" w:rsidTr="00A24B35">
        <w:tc>
          <w:tcPr>
            <w:tcW w:w="2880" w:type="dxa"/>
            <w:tcBorders>
              <w:top w:val="single" w:sz="4" w:space="0" w:color="auto"/>
              <w:bottom w:val="single" w:sz="4" w:space="0" w:color="auto"/>
              <w:right w:val="single" w:sz="4" w:space="0" w:color="auto"/>
            </w:tcBorders>
          </w:tcPr>
          <w:p w:rsidR="00FD2969" w:rsidRPr="00B56B2F" w:rsidRDefault="00FD2969" w:rsidP="00B56B2F">
            <w:pPr>
              <w:spacing w:line="360" w:lineRule="auto"/>
              <w:jc w:val="center"/>
              <w:rPr>
                <w:sz w:val="28"/>
                <w:szCs w:val="28"/>
                <w:lang w:val="en-US"/>
              </w:rPr>
            </w:pPr>
          </w:p>
        </w:tc>
        <w:tc>
          <w:tcPr>
            <w:tcW w:w="1080"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rPr>
            </w:pPr>
            <w:r w:rsidRPr="00B56B2F">
              <w:rPr>
                <w:sz w:val="28"/>
                <w:szCs w:val="28"/>
              </w:rPr>
              <w:t>80</w:t>
            </w:r>
          </w:p>
        </w:tc>
        <w:tc>
          <w:tcPr>
            <w:tcW w:w="1576"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rPr>
            </w:pPr>
            <w:r w:rsidRPr="00B56B2F">
              <w:rPr>
                <w:sz w:val="28"/>
                <w:szCs w:val="28"/>
              </w:rPr>
              <w:t>22Л</w:t>
            </w:r>
          </w:p>
        </w:tc>
        <w:tc>
          <w:tcPr>
            <w:tcW w:w="1027"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rPr>
            </w:pPr>
            <w:r w:rsidRPr="00B56B2F">
              <w:rPr>
                <w:sz w:val="28"/>
                <w:szCs w:val="28"/>
              </w:rPr>
              <w:t>65</w:t>
            </w:r>
          </w:p>
        </w:tc>
        <w:tc>
          <w:tcPr>
            <w:tcW w:w="1260" w:type="dxa"/>
            <w:tcBorders>
              <w:top w:val="single" w:sz="4" w:space="0" w:color="auto"/>
              <w:left w:val="single" w:sz="4" w:space="0" w:color="auto"/>
              <w:bottom w:val="single" w:sz="4" w:space="0" w:color="auto"/>
            </w:tcBorders>
            <w:vAlign w:val="center"/>
          </w:tcPr>
          <w:p w:rsidR="00FD2969" w:rsidRPr="00B56B2F" w:rsidRDefault="00FD2969" w:rsidP="00B56B2F">
            <w:pPr>
              <w:spacing w:line="360" w:lineRule="auto"/>
              <w:jc w:val="center"/>
              <w:rPr>
                <w:sz w:val="28"/>
                <w:szCs w:val="28"/>
              </w:rPr>
            </w:pPr>
            <w:r w:rsidRPr="00B56B2F">
              <w:rPr>
                <w:sz w:val="28"/>
                <w:szCs w:val="28"/>
              </w:rPr>
              <w:t>85-130</w:t>
            </w:r>
          </w:p>
        </w:tc>
      </w:tr>
      <w:tr w:rsidR="00FD2969" w:rsidRPr="00B56B2F" w:rsidTr="00A24B35">
        <w:tc>
          <w:tcPr>
            <w:tcW w:w="2880" w:type="dxa"/>
            <w:tcBorders>
              <w:top w:val="single" w:sz="4" w:space="0" w:color="auto"/>
              <w:bottom w:val="single" w:sz="4" w:space="0" w:color="auto"/>
              <w:right w:val="single" w:sz="4" w:space="0" w:color="auto"/>
            </w:tcBorders>
          </w:tcPr>
          <w:p w:rsidR="00FD2969" w:rsidRPr="00B56B2F" w:rsidRDefault="00FD2969" w:rsidP="00B56B2F">
            <w:pPr>
              <w:spacing w:line="360" w:lineRule="auto"/>
              <w:rPr>
                <w:sz w:val="28"/>
                <w:szCs w:val="28"/>
                <w:lang w:val="en-US"/>
              </w:rPr>
            </w:pPr>
            <w:r w:rsidRPr="00B56B2F">
              <w:rPr>
                <w:sz w:val="28"/>
                <w:szCs w:val="28"/>
                <w:lang w:val="en-US"/>
              </w:rPr>
              <w:t>Drap, bobrik, tuki jun</w:t>
            </w:r>
          </w:p>
        </w:tc>
        <w:tc>
          <w:tcPr>
            <w:tcW w:w="1080"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60</w:t>
            </w:r>
          </w:p>
        </w:tc>
        <w:tc>
          <w:tcPr>
            <w:tcW w:w="1576"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lang w:val="uz-Cyrl-UZ"/>
              </w:rPr>
            </w:pPr>
            <w:r w:rsidRPr="00B56B2F">
              <w:rPr>
                <w:sz w:val="28"/>
                <w:szCs w:val="28"/>
                <w:lang w:val="en-US"/>
              </w:rPr>
              <w:t>34</w:t>
            </w:r>
            <w:r w:rsidRPr="00B56B2F">
              <w:rPr>
                <w:sz w:val="28"/>
                <w:szCs w:val="28"/>
              </w:rPr>
              <w:t>Л</w:t>
            </w:r>
            <w:r w:rsidRPr="00B56B2F">
              <w:rPr>
                <w:sz w:val="28"/>
                <w:szCs w:val="28"/>
                <w:lang w:val="uz-Cyrl-UZ"/>
              </w:rPr>
              <w:t>(64</w:t>
            </w:r>
            <w:r w:rsidRPr="00B56B2F">
              <w:rPr>
                <w:sz w:val="28"/>
                <w:szCs w:val="28"/>
                <w:lang w:val="en-US"/>
              </w:rPr>
              <w:t>/3</w:t>
            </w:r>
            <w:r w:rsidRPr="00B56B2F">
              <w:rPr>
                <w:sz w:val="28"/>
                <w:szCs w:val="28"/>
                <w:lang w:val="uz-Cyrl-UZ"/>
              </w:rPr>
              <w:t>)</w:t>
            </w:r>
          </w:p>
        </w:tc>
        <w:tc>
          <w:tcPr>
            <w:tcW w:w="1027"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50k</w:t>
            </w:r>
          </w:p>
        </w:tc>
        <w:tc>
          <w:tcPr>
            <w:tcW w:w="1260"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18</w:t>
            </w:r>
          </w:p>
        </w:tc>
        <w:tc>
          <w:tcPr>
            <w:tcW w:w="1260" w:type="dxa"/>
            <w:tcBorders>
              <w:top w:val="single" w:sz="4" w:space="0" w:color="auto"/>
              <w:left w:val="single" w:sz="4" w:space="0" w:color="auto"/>
              <w:bottom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90-130</w:t>
            </w:r>
          </w:p>
        </w:tc>
      </w:tr>
      <w:tr w:rsidR="00FD2969" w:rsidRPr="00B56B2F" w:rsidTr="00A24B35">
        <w:tc>
          <w:tcPr>
            <w:tcW w:w="2880" w:type="dxa"/>
            <w:tcBorders>
              <w:top w:val="single" w:sz="4" w:space="0" w:color="auto"/>
              <w:bottom w:val="single" w:sz="4" w:space="0" w:color="auto"/>
              <w:right w:val="single" w:sz="4" w:space="0" w:color="auto"/>
            </w:tcBorders>
          </w:tcPr>
          <w:p w:rsidR="00FD2969" w:rsidRPr="00B56B2F" w:rsidRDefault="00FD2969" w:rsidP="00B56B2F">
            <w:pPr>
              <w:spacing w:line="360" w:lineRule="auto"/>
              <w:rPr>
                <w:sz w:val="28"/>
                <w:szCs w:val="28"/>
                <w:lang w:val="en-US"/>
              </w:rPr>
            </w:pPr>
            <w:r w:rsidRPr="00B56B2F">
              <w:rPr>
                <w:sz w:val="28"/>
                <w:szCs w:val="28"/>
                <w:lang w:val="en-US"/>
              </w:rPr>
              <w:t>Gazlama</w:t>
            </w:r>
          </w:p>
        </w:tc>
        <w:tc>
          <w:tcPr>
            <w:tcW w:w="1080"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40</w:t>
            </w:r>
          </w:p>
        </w:tc>
        <w:tc>
          <w:tcPr>
            <w:tcW w:w="1576"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33</w:t>
            </w:r>
            <w:r w:rsidRPr="00B56B2F">
              <w:rPr>
                <w:sz w:val="28"/>
                <w:szCs w:val="28"/>
              </w:rPr>
              <w:t>Л</w:t>
            </w:r>
          </w:p>
        </w:tc>
        <w:tc>
          <w:tcPr>
            <w:tcW w:w="1027"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50k</w:t>
            </w:r>
          </w:p>
        </w:tc>
        <w:tc>
          <w:tcPr>
            <w:tcW w:w="1260"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33a</w:t>
            </w:r>
          </w:p>
        </w:tc>
        <w:tc>
          <w:tcPr>
            <w:tcW w:w="1260" w:type="dxa"/>
            <w:tcBorders>
              <w:top w:val="single" w:sz="4" w:space="0" w:color="auto"/>
              <w:left w:val="single" w:sz="4" w:space="0" w:color="auto"/>
              <w:bottom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90-130</w:t>
            </w:r>
          </w:p>
        </w:tc>
      </w:tr>
      <w:tr w:rsidR="00FD2969" w:rsidRPr="00B56B2F" w:rsidTr="00A24B35">
        <w:tc>
          <w:tcPr>
            <w:tcW w:w="2880" w:type="dxa"/>
            <w:tcBorders>
              <w:top w:val="single" w:sz="4" w:space="0" w:color="auto"/>
              <w:bottom w:val="single" w:sz="4" w:space="0" w:color="auto"/>
              <w:right w:val="single" w:sz="4" w:space="0" w:color="auto"/>
            </w:tcBorders>
          </w:tcPr>
          <w:p w:rsidR="00FD2969" w:rsidRPr="00B56B2F" w:rsidRDefault="00FD2969" w:rsidP="00B56B2F">
            <w:pPr>
              <w:spacing w:line="360" w:lineRule="auto"/>
              <w:rPr>
                <w:sz w:val="28"/>
                <w:szCs w:val="28"/>
                <w:lang w:val="en-US"/>
              </w:rPr>
            </w:pPr>
            <w:r w:rsidRPr="00B56B2F">
              <w:rPr>
                <w:sz w:val="28"/>
                <w:szCs w:val="28"/>
                <w:lang w:val="en-US"/>
              </w:rPr>
              <w:t xml:space="preserve">Dag‘al movut, plashbop shoyi, bir tomoni rezinalangan material, sun’iy mo‘yna </w:t>
            </w:r>
          </w:p>
        </w:tc>
        <w:tc>
          <w:tcPr>
            <w:tcW w:w="1080"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60</w:t>
            </w:r>
          </w:p>
        </w:tc>
        <w:tc>
          <w:tcPr>
            <w:tcW w:w="1576"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22</w:t>
            </w:r>
            <w:r w:rsidRPr="00B56B2F">
              <w:rPr>
                <w:sz w:val="28"/>
                <w:szCs w:val="28"/>
              </w:rPr>
              <w:t>Л</w:t>
            </w:r>
          </w:p>
        </w:tc>
        <w:tc>
          <w:tcPr>
            <w:tcW w:w="1027"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65a</w:t>
            </w:r>
          </w:p>
        </w:tc>
        <w:tc>
          <w:tcPr>
            <w:tcW w:w="1260" w:type="dxa"/>
            <w:tcBorders>
              <w:top w:val="single" w:sz="4" w:space="0" w:color="auto"/>
              <w:left w:val="single" w:sz="4" w:space="0" w:color="auto"/>
              <w:bottom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90-130</w:t>
            </w:r>
          </w:p>
        </w:tc>
      </w:tr>
      <w:tr w:rsidR="00FD2969" w:rsidRPr="00B56B2F" w:rsidTr="00A24B35">
        <w:tc>
          <w:tcPr>
            <w:tcW w:w="2880" w:type="dxa"/>
            <w:tcBorders>
              <w:top w:val="single" w:sz="4" w:space="0" w:color="auto"/>
              <w:bottom w:val="single" w:sz="4" w:space="0" w:color="auto"/>
              <w:right w:val="single" w:sz="4" w:space="0" w:color="auto"/>
            </w:tcBorders>
          </w:tcPr>
          <w:p w:rsidR="00FD2969" w:rsidRPr="00B56B2F" w:rsidRDefault="00FD2969" w:rsidP="00B56B2F">
            <w:pPr>
              <w:spacing w:line="360" w:lineRule="auto"/>
              <w:jc w:val="center"/>
              <w:rPr>
                <w:sz w:val="28"/>
                <w:szCs w:val="28"/>
                <w:lang w:val="en-US"/>
              </w:rPr>
            </w:pPr>
            <w:r w:rsidRPr="00B56B2F">
              <w:rPr>
                <w:sz w:val="28"/>
                <w:szCs w:val="28"/>
                <w:lang w:val="en-US"/>
              </w:rPr>
              <w:t>Ko‘pqavatli va og‘ir gazlama</w:t>
            </w:r>
          </w:p>
        </w:tc>
        <w:tc>
          <w:tcPr>
            <w:tcW w:w="1080"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10</w:t>
            </w:r>
          </w:p>
        </w:tc>
        <w:tc>
          <w:tcPr>
            <w:tcW w:w="1576"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90</w:t>
            </w:r>
            <w:r w:rsidRPr="00B56B2F">
              <w:rPr>
                <w:sz w:val="28"/>
                <w:szCs w:val="28"/>
              </w:rPr>
              <w:t>Л</w:t>
            </w:r>
            <w:r w:rsidRPr="00B56B2F">
              <w:rPr>
                <w:sz w:val="28"/>
                <w:szCs w:val="28"/>
                <w:lang w:val="en-US"/>
              </w:rPr>
              <w:t>(34/3)</w:t>
            </w:r>
          </w:p>
        </w:tc>
        <w:tc>
          <w:tcPr>
            <w:tcW w:w="1027"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11k</w:t>
            </w:r>
          </w:p>
        </w:tc>
        <w:tc>
          <w:tcPr>
            <w:tcW w:w="1260"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13a</w:t>
            </w:r>
          </w:p>
        </w:tc>
        <w:tc>
          <w:tcPr>
            <w:tcW w:w="1260" w:type="dxa"/>
            <w:tcBorders>
              <w:top w:val="single" w:sz="4" w:space="0" w:color="auto"/>
              <w:left w:val="single" w:sz="4" w:space="0" w:color="auto"/>
              <w:bottom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130-210</w:t>
            </w:r>
          </w:p>
        </w:tc>
      </w:tr>
      <w:tr w:rsidR="00FD2969" w:rsidRPr="00B56B2F" w:rsidTr="00A24B35">
        <w:tc>
          <w:tcPr>
            <w:tcW w:w="2880" w:type="dxa"/>
            <w:tcBorders>
              <w:top w:val="single" w:sz="4" w:space="0" w:color="auto"/>
              <w:bottom w:val="single" w:sz="4" w:space="0" w:color="auto"/>
              <w:right w:val="single" w:sz="4" w:space="0" w:color="auto"/>
            </w:tcBorders>
          </w:tcPr>
          <w:p w:rsidR="00FD2969" w:rsidRPr="00B56B2F" w:rsidRDefault="00FD2969" w:rsidP="00B56B2F">
            <w:pPr>
              <w:spacing w:line="360" w:lineRule="auto"/>
              <w:jc w:val="center"/>
              <w:rPr>
                <w:sz w:val="28"/>
                <w:szCs w:val="28"/>
                <w:lang w:val="en-US"/>
              </w:rPr>
            </w:pPr>
          </w:p>
        </w:tc>
        <w:tc>
          <w:tcPr>
            <w:tcW w:w="1080"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lang w:val="en-US"/>
              </w:rPr>
            </w:pPr>
          </w:p>
        </w:tc>
        <w:tc>
          <w:tcPr>
            <w:tcW w:w="1576"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90</w:t>
            </w:r>
            <w:r w:rsidRPr="00B56B2F">
              <w:rPr>
                <w:sz w:val="28"/>
                <w:szCs w:val="28"/>
              </w:rPr>
              <w:t>Л</w:t>
            </w:r>
            <w:r w:rsidRPr="00B56B2F">
              <w:rPr>
                <w:sz w:val="28"/>
                <w:szCs w:val="28"/>
                <w:lang w:val="en-US"/>
              </w:rPr>
              <w:t>(34/3)</w:t>
            </w:r>
          </w:p>
        </w:tc>
        <w:tc>
          <w:tcPr>
            <w:tcW w:w="1027"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 xml:space="preserve">13k </w:t>
            </w:r>
          </w:p>
        </w:tc>
        <w:tc>
          <w:tcPr>
            <w:tcW w:w="1260"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13</w:t>
            </w:r>
          </w:p>
        </w:tc>
        <w:tc>
          <w:tcPr>
            <w:tcW w:w="1260" w:type="dxa"/>
            <w:tcBorders>
              <w:top w:val="single" w:sz="4" w:space="0" w:color="auto"/>
              <w:left w:val="single" w:sz="4" w:space="0" w:color="auto"/>
              <w:bottom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130-210</w:t>
            </w:r>
          </w:p>
        </w:tc>
      </w:tr>
      <w:tr w:rsidR="00FD2969" w:rsidRPr="00B56B2F" w:rsidTr="00A24B35">
        <w:tc>
          <w:tcPr>
            <w:tcW w:w="2880" w:type="dxa"/>
            <w:tcBorders>
              <w:top w:val="single" w:sz="4" w:space="0" w:color="auto"/>
              <w:bottom w:val="single" w:sz="4" w:space="0" w:color="auto"/>
              <w:right w:val="single" w:sz="4" w:space="0" w:color="auto"/>
            </w:tcBorders>
          </w:tcPr>
          <w:p w:rsidR="00FD2969" w:rsidRPr="00B56B2F" w:rsidRDefault="00FD2969" w:rsidP="00B56B2F">
            <w:pPr>
              <w:spacing w:line="360" w:lineRule="auto"/>
              <w:jc w:val="center"/>
              <w:rPr>
                <w:sz w:val="28"/>
                <w:szCs w:val="28"/>
                <w:lang w:val="en-US"/>
              </w:rPr>
            </w:pPr>
          </w:p>
        </w:tc>
        <w:tc>
          <w:tcPr>
            <w:tcW w:w="1080"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lang w:val="en-US"/>
              </w:rPr>
            </w:pPr>
          </w:p>
        </w:tc>
        <w:tc>
          <w:tcPr>
            <w:tcW w:w="1576"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90</w:t>
            </w:r>
            <w:r w:rsidRPr="00B56B2F">
              <w:rPr>
                <w:sz w:val="28"/>
                <w:szCs w:val="28"/>
              </w:rPr>
              <w:t>Л</w:t>
            </w:r>
            <w:r w:rsidRPr="00B56B2F">
              <w:rPr>
                <w:sz w:val="28"/>
                <w:szCs w:val="28"/>
                <w:lang w:val="en-US"/>
              </w:rPr>
              <w:t>(34/2)</w:t>
            </w:r>
          </w:p>
        </w:tc>
        <w:tc>
          <w:tcPr>
            <w:tcW w:w="1027"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50k</w:t>
            </w:r>
          </w:p>
        </w:tc>
        <w:tc>
          <w:tcPr>
            <w:tcW w:w="1260" w:type="dxa"/>
            <w:tcBorders>
              <w:top w:val="single" w:sz="4" w:space="0" w:color="auto"/>
              <w:left w:val="single" w:sz="4" w:space="0" w:color="auto"/>
              <w:bottom w:val="single" w:sz="4" w:space="0" w:color="auto"/>
              <w:right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18</w:t>
            </w:r>
          </w:p>
        </w:tc>
        <w:tc>
          <w:tcPr>
            <w:tcW w:w="1260" w:type="dxa"/>
            <w:tcBorders>
              <w:top w:val="single" w:sz="4" w:space="0" w:color="auto"/>
              <w:left w:val="single" w:sz="4" w:space="0" w:color="auto"/>
              <w:bottom w:val="single" w:sz="4" w:space="0" w:color="auto"/>
            </w:tcBorders>
            <w:vAlign w:val="center"/>
          </w:tcPr>
          <w:p w:rsidR="00FD2969" w:rsidRPr="00B56B2F" w:rsidRDefault="00FD2969" w:rsidP="00B56B2F">
            <w:pPr>
              <w:spacing w:line="360" w:lineRule="auto"/>
              <w:jc w:val="center"/>
              <w:rPr>
                <w:sz w:val="28"/>
                <w:szCs w:val="28"/>
                <w:lang w:val="en-US"/>
              </w:rPr>
            </w:pPr>
            <w:r w:rsidRPr="00B56B2F">
              <w:rPr>
                <w:sz w:val="28"/>
                <w:szCs w:val="28"/>
                <w:lang w:val="en-US"/>
              </w:rPr>
              <w:t>130-210</w:t>
            </w:r>
          </w:p>
        </w:tc>
      </w:tr>
    </w:tbl>
    <w:p w:rsidR="00FD2969" w:rsidRPr="00B56B2F" w:rsidRDefault="00FD2969" w:rsidP="00B56B2F">
      <w:pPr>
        <w:spacing w:line="360" w:lineRule="auto"/>
        <w:ind w:firstLine="708"/>
        <w:jc w:val="right"/>
        <w:rPr>
          <w:sz w:val="28"/>
          <w:szCs w:val="28"/>
          <w:lang w:val="en-US"/>
        </w:rPr>
      </w:pPr>
    </w:p>
    <w:p w:rsidR="00FD2969" w:rsidRPr="00B56B2F" w:rsidRDefault="00FD2969" w:rsidP="00B56B2F">
      <w:pPr>
        <w:spacing w:line="360" w:lineRule="auto"/>
        <w:rPr>
          <w:b/>
          <w:sz w:val="28"/>
          <w:szCs w:val="28"/>
          <w:lang w:val="en-US"/>
        </w:rPr>
      </w:pPr>
      <w:r w:rsidRPr="00B56B2F">
        <w:rPr>
          <w:sz w:val="28"/>
          <w:szCs w:val="28"/>
          <w:lang w:val="en-US"/>
        </w:rPr>
        <w:t> </w:t>
      </w:r>
    </w:p>
    <w:p w:rsidR="00FD2969" w:rsidRDefault="00FD2969" w:rsidP="005D53B0">
      <w:pPr>
        <w:spacing w:line="360" w:lineRule="auto"/>
        <w:jc w:val="center"/>
        <w:rPr>
          <w:b/>
          <w:sz w:val="28"/>
          <w:szCs w:val="28"/>
          <w:lang w:val="en-US"/>
        </w:rPr>
      </w:pPr>
      <w:bookmarkStart w:id="2" w:name="bosh"/>
      <w:bookmarkEnd w:id="2"/>
    </w:p>
    <w:p w:rsidR="00FD2969" w:rsidRDefault="00FD2969" w:rsidP="005D53B0">
      <w:pPr>
        <w:spacing w:line="360" w:lineRule="auto"/>
        <w:jc w:val="center"/>
        <w:rPr>
          <w:b/>
          <w:sz w:val="28"/>
          <w:szCs w:val="28"/>
          <w:lang w:val="en-US"/>
        </w:rPr>
      </w:pPr>
    </w:p>
    <w:p w:rsidR="00FD2969" w:rsidRDefault="00FD2969" w:rsidP="005D53B0">
      <w:pPr>
        <w:spacing w:line="360" w:lineRule="auto"/>
        <w:jc w:val="center"/>
        <w:rPr>
          <w:b/>
          <w:sz w:val="28"/>
          <w:szCs w:val="28"/>
          <w:lang w:val="en-US"/>
        </w:rPr>
      </w:pPr>
    </w:p>
    <w:p w:rsidR="00FD2969" w:rsidRDefault="00FD2969" w:rsidP="005D53B0">
      <w:pPr>
        <w:spacing w:line="360" w:lineRule="auto"/>
        <w:jc w:val="center"/>
        <w:rPr>
          <w:b/>
          <w:sz w:val="28"/>
          <w:szCs w:val="28"/>
          <w:lang w:val="en-US"/>
        </w:rPr>
      </w:pPr>
    </w:p>
    <w:p w:rsidR="00FD2969" w:rsidRDefault="00FD2969" w:rsidP="005D53B0">
      <w:pPr>
        <w:spacing w:line="360" w:lineRule="auto"/>
        <w:jc w:val="center"/>
        <w:rPr>
          <w:b/>
          <w:sz w:val="28"/>
          <w:szCs w:val="28"/>
          <w:lang w:val="en-US"/>
        </w:rPr>
      </w:pPr>
    </w:p>
    <w:p w:rsidR="00FD2969" w:rsidRDefault="00FD2969" w:rsidP="005D53B0">
      <w:pPr>
        <w:spacing w:line="360" w:lineRule="auto"/>
        <w:jc w:val="center"/>
        <w:rPr>
          <w:b/>
          <w:sz w:val="28"/>
          <w:szCs w:val="28"/>
          <w:lang w:val="en-US"/>
        </w:rPr>
      </w:pPr>
    </w:p>
    <w:p w:rsidR="00FD2969" w:rsidRDefault="00FD2969" w:rsidP="005D53B0">
      <w:pPr>
        <w:spacing w:line="360" w:lineRule="auto"/>
        <w:jc w:val="center"/>
        <w:rPr>
          <w:b/>
          <w:sz w:val="28"/>
          <w:szCs w:val="28"/>
          <w:lang w:val="en-US"/>
        </w:rPr>
      </w:pPr>
    </w:p>
    <w:p w:rsidR="00FD2969" w:rsidRDefault="00FD2969" w:rsidP="005D53B0">
      <w:pPr>
        <w:spacing w:line="360" w:lineRule="auto"/>
        <w:jc w:val="center"/>
        <w:rPr>
          <w:b/>
          <w:sz w:val="28"/>
          <w:szCs w:val="28"/>
          <w:lang w:val="en-US"/>
        </w:rPr>
      </w:pPr>
    </w:p>
    <w:p w:rsidR="00FD2969" w:rsidRDefault="00FD2969" w:rsidP="005D53B0">
      <w:pPr>
        <w:spacing w:line="360" w:lineRule="auto"/>
        <w:jc w:val="center"/>
        <w:rPr>
          <w:b/>
          <w:sz w:val="28"/>
          <w:szCs w:val="28"/>
          <w:lang w:val="en-US"/>
        </w:rPr>
      </w:pPr>
    </w:p>
    <w:p w:rsidR="00FD2969" w:rsidRDefault="00FD2969" w:rsidP="005D53B0">
      <w:pPr>
        <w:spacing w:line="360" w:lineRule="auto"/>
        <w:jc w:val="center"/>
        <w:rPr>
          <w:b/>
          <w:sz w:val="28"/>
          <w:szCs w:val="28"/>
          <w:lang w:val="en-US"/>
        </w:rPr>
      </w:pPr>
    </w:p>
    <w:p w:rsidR="00FD2969" w:rsidRDefault="00FD2969" w:rsidP="005D53B0">
      <w:pPr>
        <w:spacing w:line="360" w:lineRule="auto"/>
        <w:jc w:val="center"/>
        <w:rPr>
          <w:b/>
          <w:sz w:val="28"/>
          <w:szCs w:val="28"/>
          <w:lang w:val="en-US"/>
        </w:rPr>
      </w:pPr>
    </w:p>
    <w:p w:rsidR="00FD2969" w:rsidRDefault="00FD2969" w:rsidP="005D53B0">
      <w:pPr>
        <w:spacing w:line="360" w:lineRule="auto"/>
        <w:jc w:val="center"/>
        <w:rPr>
          <w:b/>
          <w:sz w:val="28"/>
          <w:szCs w:val="28"/>
          <w:lang w:val="en-US"/>
        </w:rPr>
      </w:pPr>
    </w:p>
    <w:p w:rsidR="00FD2969" w:rsidRDefault="00FD2969" w:rsidP="005D53B0">
      <w:pPr>
        <w:spacing w:line="360" w:lineRule="auto"/>
        <w:jc w:val="center"/>
        <w:rPr>
          <w:b/>
          <w:sz w:val="28"/>
          <w:szCs w:val="28"/>
          <w:lang w:val="en-US"/>
        </w:rPr>
      </w:pPr>
    </w:p>
    <w:p w:rsidR="00FD2969" w:rsidRPr="00C901BC" w:rsidRDefault="00FD2969" w:rsidP="001426A1">
      <w:pPr>
        <w:spacing w:line="360" w:lineRule="auto"/>
        <w:jc w:val="center"/>
        <w:rPr>
          <w:rFonts w:eastAsia="MS Mincho"/>
          <w:sz w:val="28"/>
          <w:szCs w:val="28"/>
          <w:lang w:val="en-US"/>
        </w:rPr>
      </w:pPr>
      <w:r w:rsidRPr="00C901BC">
        <w:rPr>
          <w:b/>
          <w:sz w:val="28"/>
          <w:szCs w:val="28"/>
          <w:lang w:val="en-US"/>
        </w:rPr>
        <w:t>II</w:t>
      </w:r>
      <w:r w:rsidRPr="00C901BC">
        <w:rPr>
          <w:b/>
          <w:sz w:val="28"/>
          <w:szCs w:val="28"/>
          <w:lang w:val="uz-Cyrl-UZ"/>
        </w:rPr>
        <w:t>.Bob</w:t>
      </w:r>
      <w:r w:rsidRPr="00C901BC">
        <w:rPr>
          <w:sz w:val="28"/>
          <w:szCs w:val="28"/>
          <w:lang w:val="en-US"/>
        </w:rPr>
        <w:t>.Mehnat ta’limi metodikasi, kasb tanlashga yo’llash fanining ayrim masalalari.</w:t>
      </w:r>
    </w:p>
    <w:p w:rsidR="00FD2969" w:rsidRPr="005D53B0" w:rsidRDefault="00FD2969" w:rsidP="001426A1">
      <w:pPr>
        <w:pStyle w:val="ListParagraph"/>
        <w:numPr>
          <w:ilvl w:val="1"/>
          <w:numId w:val="9"/>
        </w:numPr>
        <w:spacing w:after="200" w:line="276" w:lineRule="auto"/>
        <w:jc w:val="center"/>
        <w:rPr>
          <w:bCs/>
          <w:color w:val="000000"/>
          <w:sz w:val="28"/>
          <w:szCs w:val="28"/>
          <w:lang w:val="uz-Cyrl-UZ"/>
        </w:rPr>
      </w:pPr>
      <w:r w:rsidRPr="005D53B0">
        <w:rPr>
          <w:bCs/>
          <w:sz w:val="28"/>
          <w:szCs w:val="28"/>
          <w:lang w:val="en-US"/>
        </w:rPr>
        <w:t>Mehnat ta’limi fanining rivojlanishida pedagogik texnalogiyalarning mohiyati va uning muommolari</w:t>
      </w:r>
    </w:p>
    <w:p w:rsidR="00FD2969" w:rsidRPr="004D259F" w:rsidRDefault="00FD2969" w:rsidP="004D259F">
      <w:pPr>
        <w:pStyle w:val="BodyTextIndent"/>
        <w:tabs>
          <w:tab w:val="left" w:pos="0"/>
        </w:tabs>
        <w:spacing w:line="360" w:lineRule="auto"/>
        <w:ind w:left="0" w:firstLine="567"/>
        <w:jc w:val="both"/>
        <w:rPr>
          <w:sz w:val="28"/>
          <w:szCs w:val="28"/>
          <w:lang w:val="uz-Cyrl-UZ"/>
        </w:rPr>
      </w:pPr>
      <w:r w:rsidRPr="004D259F">
        <w:rPr>
          <w:b/>
          <w:sz w:val="28"/>
          <w:szCs w:val="28"/>
          <w:lang w:val="uz-Cyrl-UZ"/>
        </w:rPr>
        <w:t>Ta’lim texnologiyasi</w:t>
      </w:r>
      <w:r w:rsidRPr="004D259F">
        <w:rPr>
          <w:sz w:val="28"/>
          <w:szCs w:val="28"/>
          <w:lang w:val="uz-Cyrl-UZ"/>
        </w:rPr>
        <w:t xml:space="preserve"> – ta’lim modellarini optimallashtirish maqsadida, inson va texnika resurslari va ularning o‘zaro ta‘sirini hisobga olgan holda, butun o‘qitish va bilimlarni o‘zlashtirish jarayonini aniqlash, yaratish va qo‘llash tizimidir. </w:t>
      </w:r>
    </w:p>
    <w:p w:rsidR="00FD2969" w:rsidRPr="004D259F" w:rsidRDefault="00FD2969" w:rsidP="004D259F">
      <w:pPr>
        <w:pStyle w:val="BodyTextIndent"/>
        <w:tabs>
          <w:tab w:val="left" w:pos="0"/>
        </w:tabs>
        <w:spacing w:line="360" w:lineRule="auto"/>
        <w:ind w:left="0" w:firstLine="567"/>
        <w:jc w:val="both"/>
        <w:rPr>
          <w:sz w:val="28"/>
          <w:szCs w:val="28"/>
          <w:lang w:val="en-US"/>
        </w:rPr>
      </w:pPr>
      <w:r w:rsidRPr="004D259F">
        <w:rPr>
          <w:sz w:val="28"/>
          <w:szCs w:val="28"/>
          <w:lang w:val="en-US"/>
        </w:rPr>
        <w:t>V.P.Bespalko: «har qanday faoliyat yoki texnologiya, yoki san‘at bo‘lishi mumkin. San‘at ichki sezgi (intuitsiya)ga, texnologiya esa fanga asoslanadi. hammasi san‘atdan boshlanadi va texnologiya bilan tugaydi va yana qaytadan boshlanadi» - degan edi.</w:t>
      </w:r>
    </w:p>
    <w:p w:rsidR="00FD2969" w:rsidRPr="004D259F" w:rsidRDefault="00FD2969" w:rsidP="004D259F">
      <w:pPr>
        <w:pStyle w:val="BodyTextIndent"/>
        <w:tabs>
          <w:tab w:val="left" w:pos="0"/>
        </w:tabs>
        <w:spacing w:line="360" w:lineRule="auto"/>
        <w:ind w:left="0" w:firstLine="567"/>
        <w:jc w:val="both"/>
        <w:rPr>
          <w:sz w:val="28"/>
          <w:szCs w:val="28"/>
          <w:lang w:val="en-US"/>
        </w:rPr>
      </w:pPr>
      <w:r w:rsidRPr="004D259F">
        <w:rPr>
          <w:sz w:val="28"/>
          <w:szCs w:val="28"/>
          <w:lang w:val="en-US"/>
        </w:rPr>
        <w:t>M.Ochilov “Ta’lim texnologiyasi – tizimli, texnologik yondashuvlar asosida ta’lim shakllarini qulaylashtirish, natijasini kafolatlash va ob‘ektiv baholash uchun inson salohiyati hamda texnik vositalarning o‘zaro ta‘sirini inobatga  olib, ta’lim maqsadlarini oydinlashtirib, o‘qitish va bilim o‘zlashtirish jarayonlarida qo‘llaniladigan usul va metodlar majmuidir”, degan ta‘rifni beradi.</w:t>
      </w:r>
    </w:p>
    <w:p w:rsidR="00FD2969" w:rsidRPr="004D259F" w:rsidRDefault="00FD2969" w:rsidP="004D259F">
      <w:pPr>
        <w:pStyle w:val="BodyTextIndent"/>
        <w:tabs>
          <w:tab w:val="left" w:pos="0"/>
        </w:tabs>
        <w:spacing w:line="360" w:lineRule="auto"/>
        <w:ind w:left="0" w:firstLine="567"/>
        <w:jc w:val="both"/>
        <w:rPr>
          <w:sz w:val="28"/>
          <w:szCs w:val="28"/>
          <w:lang w:val="en-US"/>
        </w:rPr>
      </w:pPr>
      <w:r w:rsidRPr="004D259F">
        <w:rPr>
          <w:sz w:val="28"/>
          <w:szCs w:val="28"/>
          <w:lang w:val="en-US"/>
        </w:rPr>
        <w:t>Ta’lim texnologiyasiga professor N.Saidahmedov: “Ta’lim texnologiyasi bu o‘qituvchi (tarbiyachi) tomonidan o‘qitish (tarbiya) vositalari yordamida o‘quvchilarga ta‘sir ko‘rsatish va bu faoliyat mahsuli sifatida ularda oldindan belgilab olingan shaxs sifatlarini shakllantirish jarayoni”-degan ta‘rifni beradi.</w:t>
      </w:r>
    </w:p>
    <w:p w:rsidR="00FD2969" w:rsidRPr="004D259F" w:rsidRDefault="00FD2969" w:rsidP="004D259F">
      <w:pPr>
        <w:pStyle w:val="BodyTextIndent"/>
        <w:tabs>
          <w:tab w:val="left" w:pos="0"/>
        </w:tabs>
        <w:spacing w:line="360" w:lineRule="auto"/>
        <w:ind w:left="0" w:firstLine="567"/>
        <w:jc w:val="both"/>
        <w:rPr>
          <w:sz w:val="28"/>
          <w:szCs w:val="28"/>
          <w:lang w:val="en-US"/>
        </w:rPr>
      </w:pPr>
      <w:r w:rsidRPr="004D259F">
        <w:rPr>
          <w:sz w:val="28"/>
          <w:szCs w:val="28"/>
          <w:lang w:val="en-US"/>
        </w:rPr>
        <w:t>Ta’lim texnologiyasi – oldindan belgilangan o‘quv maqsadlariga erishishni kafolatlaydigan, ta’lim jarayonida inson va texnika resusrlaridan foydalanishning loyihalashtirilgan muayyan tizimi. HTV “Multimediya umumta’lim dasturlarini rivojlantirish”   markazi  ta‘rifi.</w:t>
      </w:r>
    </w:p>
    <w:p w:rsidR="00FD2969" w:rsidRPr="004D259F" w:rsidRDefault="00FD2969" w:rsidP="004D259F">
      <w:pPr>
        <w:pStyle w:val="BodyTextIndent"/>
        <w:tabs>
          <w:tab w:val="left" w:pos="0"/>
        </w:tabs>
        <w:spacing w:line="360" w:lineRule="auto"/>
        <w:ind w:left="0" w:firstLine="567"/>
        <w:jc w:val="both"/>
        <w:rPr>
          <w:sz w:val="28"/>
          <w:szCs w:val="28"/>
          <w:lang w:val="en-US"/>
        </w:rPr>
      </w:pPr>
      <w:r w:rsidRPr="004D259F">
        <w:rPr>
          <w:sz w:val="28"/>
          <w:szCs w:val="28"/>
          <w:lang w:val="en-US"/>
        </w:rPr>
        <w:t xml:space="preserve">Keltirilgan ta‘riflarni ilmiy-falsafiy nuqtai nazaridan tahlil qiladigan bo‘lsak, uzoq horijda berilgan ta‘riflar bilan MDH mamlakatlari olimlari bergan ta‘riflari bir-biriga yaqin kelsa-da, farqi ham anchaligini ko‘ramiz. Jumladan, YUNESKO ta‘riflarida tizimli yondashuv tamoyillariga alohida urg‘u berilgan. </w:t>
      </w:r>
    </w:p>
    <w:p w:rsidR="00FD2969" w:rsidRPr="004D259F" w:rsidRDefault="00FD2969" w:rsidP="004D259F">
      <w:pPr>
        <w:pStyle w:val="BodyTextIndent"/>
        <w:tabs>
          <w:tab w:val="left" w:pos="0"/>
        </w:tabs>
        <w:spacing w:line="360" w:lineRule="auto"/>
        <w:ind w:left="0" w:firstLine="567"/>
        <w:jc w:val="both"/>
        <w:rPr>
          <w:sz w:val="28"/>
          <w:szCs w:val="28"/>
          <w:lang w:val="en-US"/>
        </w:rPr>
      </w:pPr>
      <w:r w:rsidRPr="004D259F">
        <w:rPr>
          <w:sz w:val="28"/>
          <w:szCs w:val="28"/>
          <w:lang w:val="en-US"/>
        </w:rPr>
        <w:t>Ta’lim texnologiyasini o‘rganishda tarixiy tajribalarga murojaan qilish ham katta ahamiyatga ega, Sharq xalqlari og‘zaki ijodidi sinchiklab o‘rganilsa bu masalaga doir materillarni topish mumkin.</w:t>
      </w:r>
    </w:p>
    <w:p w:rsidR="00FD2969" w:rsidRPr="004D259F" w:rsidRDefault="00FD2969" w:rsidP="004D259F">
      <w:pPr>
        <w:tabs>
          <w:tab w:val="left" w:pos="540"/>
        </w:tabs>
        <w:spacing w:line="360" w:lineRule="auto"/>
        <w:ind w:firstLine="360"/>
        <w:jc w:val="both"/>
        <w:rPr>
          <w:color w:val="000000"/>
          <w:sz w:val="28"/>
          <w:szCs w:val="28"/>
          <w:lang w:val="uz-Cyrl-UZ"/>
        </w:rPr>
      </w:pPr>
      <w:r w:rsidRPr="004D259F">
        <w:rPr>
          <w:color w:val="000000"/>
          <w:sz w:val="28"/>
          <w:szCs w:val="28"/>
          <w:lang w:val="uz-Cyrl-UZ"/>
        </w:rPr>
        <w:t xml:space="preserve">“Yaqinda Moskvadagi “Prosveshenie” nashriyoti “O‘qituvchi mahorati” seriyasida chiqargan Yu.CHestnhning “Otkrit cheloveka” (1991) deb nomlangan kitobiga ko‘zim tushib qoldi. U shunday yozadi: “Adabiyotni qanday o‘qitish bo‘yicha eng to‘g‘ri va qiziqarli maslahatni men qariyb unutilayozgan o‘zbek xalq latifasidan topganman. </w:t>
      </w:r>
      <w:r w:rsidRPr="004D259F">
        <w:rPr>
          <w:color w:val="000000"/>
          <w:sz w:val="28"/>
          <w:szCs w:val="28"/>
          <w:lang w:val="en-US"/>
        </w:rPr>
        <w:t>X</w:t>
      </w:r>
      <w:r w:rsidRPr="004D259F">
        <w:rPr>
          <w:color w:val="000000"/>
          <w:sz w:val="28"/>
          <w:szCs w:val="28"/>
          <w:lang w:val="uz-Cyrl-UZ"/>
        </w:rPr>
        <w:t>o‘ja Nasriddin maydondagi olomon oldiga keladi va so‘raydi:</w:t>
      </w:r>
    </w:p>
    <w:p w:rsidR="00FD2969" w:rsidRPr="004D259F" w:rsidRDefault="00FD2969" w:rsidP="004D259F">
      <w:pPr>
        <w:tabs>
          <w:tab w:val="left" w:pos="540"/>
        </w:tabs>
        <w:spacing w:line="360" w:lineRule="auto"/>
        <w:ind w:firstLine="360"/>
        <w:jc w:val="both"/>
        <w:rPr>
          <w:color w:val="000000"/>
          <w:sz w:val="28"/>
          <w:szCs w:val="28"/>
          <w:lang w:val="uz-Cyrl-UZ"/>
        </w:rPr>
      </w:pPr>
      <w:r w:rsidRPr="004D259F">
        <w:rPr>
          <w:color w:val="000000"/>
          <w:sz w:val="28"/>
          <w:szCs w:val="28"/>
          <w:lang w:val="uz-Cyrl-UZ"/>
        </w:rPr>
        <w:t>- Ey, odamlar! Bilasizlarmi, men sizlarga nima aytmoqchiman?</w:t>
      </w:r>
    </w:p>
    <w:p w:rsidR="00FD2969" w:rsidRPr="004D259F" w:rsidRDefault="00FD2969" w:rsidP="004D259F">
      <w:pPr>
        <w:tabs>
          <w:tab w:val="left" w:pos="540"/>
        </w:tabs>
        <w:spacing w:line="360" w:lineRule="auto"/>
        <w:ind w:firstLine="360"/>
        <w:jc w:val="both"/>
        <w:rPr>
          <w:color w:val="000000"/>
          <w:sz w:val="28"/>
          <w:szCs w:val="28"/>
          <w:lang w:val="uz-Cyrl-UZ"/>
        </w:rPr>
      </w:pPr>
      <w:r w:rsidRPr="004D259F">
        <w:rPr>
          <w:color w:val="000000"/>
          <w:sz w:val="28"/>
          <w:szCs w:val="28"/>
          <w:lang w:val="uz-Cyrl-UZ"/>
        </w:rPr>
        <w:t xml:space="preserve">- Yo‘q, yo‘q, - deb javob berishdi ular. </w:t>
      </w:r>
    </w:p>
    <w:p w:rsidR="00FD2969" w:rsidRPr="004D259F" w:rsidRDefault="00FD2969" w:rsidP="004D259F">
      <w:pPr>
        <w:tabs>
          <w:tab w:val="left" w:pos="540"/>
        </w:tabs>
        <w:spacing w:line="360" w:lineRule="auto"/>
        <w:ind w:firstLine="360"/>
        <w:jc w:val="both"/>
        <w:rPr>
          <w:color w:val="000000"/>
          <w:sz w:val="28"/>
          <w:szCs w:val="28"/>
          <w:lang w:val="uz-Cyrl-UZ"/>
        </w:rPr>
      </w:pPr>
      <w:r w:rsidRPr="004D259F">
        <w:rPr>
          <w:color w:val="000000"/>
          <w:sz w:val="28"/>
          <w:szCs w:val="28"/>
          <w:lang w:val="uz-Cyrl-UZ"/>
        </w:rPr>
        <w:t>- Eh, bilmaysizlarmi? Unda sizlar bilan gaplashib o‘tirishning hojati yo‘q, - jahllandi Nasriddin va jo‘nab ketdi. Boshqa kun kelib, yana xuddi shu savolni berdi.</w:t>
      </w:r>
    </w:p>
    <w:p w:rsidR="00FD2969" w:rsidRPr="004D259F" w:rsidRDefault="00FD2969" w:rsidP="004D259F">
      <w:pPr>
        <w:tabs>
          <w:tab w:val="left" w:pos="540"/>
        </w:tabs>
        <w:spacing w:line="360" w:lineRule="auto"/>
        <w:ind w:firstLine="360"/>
        <w:jc w:val="both"/>
        <w:rPr>
          <w:color w:val="000000"/>
          <w:sz w:val="28"/>
          <w:szCs w:val="28"/>
          <w:lang w:val="uz-Cyrl-UZ"/>
        </w:rPr>
      </w:pPr>
      <w:r w:rsidRPr="004D259F">
        <w:rPr>
          <w:color w:val="000000"/>
          <w:sz w:val="28"/>
          <w:szCs w:val="28"/>
          <w:lang w:val="uz-Cyrl-UZ"/>
        </w:rPr>
        <w:t xml:space="preserve">- Bilamiz, bilamiz! – baqirishdi odamlar. </w:t>
      </w:r>
    </w:p>
    <w:p w:rsidR="00FD2969" w:rsidRPr="004D259F" w:rsidRDefault="00FD2969" w:rsidP="004D259F">
      <w:pPr>
        <w:tabs>
          <w:tab w:val="left" w:pos="540"/>
        </w:tabs>
        <w:spacing w:line="360" w:lineRule="auto"/>
        <w:ind w:firstLine="360"/>
        <w:jc w:val="both"/>
        <w:rPr>
          <w:color w:val="000000"/>
          <w:sz w:val="28"/>
          <w:szCs w:val="28"/>
          <w:lang w:val="uz-Cyrl-UZ"/>
        </w:rPr>
      </w:pPr>
      <w:r w:rsidRPr="004D259F">
        <w:rPr>
          <w:color w:val="000000"/>
          <w:sz w:val="28"/>
          <w:szCs w:val="28"/>
          <w:lang w:val="uz-Cyrl-UZ"/>
        </w:rPr>
        <w:t xml:space="preserve">- Agar bilsangizlar, unda mening bu yerda nima keragim bor? – </w:t>
      </w:r>
      <w:r w:rsidRPr="004D259F">
        <w:rPr>
          <w:color w:val="000000"/>
          <w:sz w:val="28"/>
          <w:szCs w:val="28"/>
          <w:lang w:val="en-US"/>
        </w:rPr>
        <w:t>X</w:t>
      </w:r>
      <w:r w:rsidRPr="004D259F">
        <w:rPr>
          <w:color w:val="000000"/>
          <w:sz w:val="28"/>
          <w:szCs w:val="28"/>
          <w:lang w:val="uz-Cyrl-UZ"/>
        </w:rPr>
        <w:t xml:space="preserve">o‘ja Nasriddin hammani ajablantirib yana jo‘nab ketdi. Uchinchi kun odamlar xuddi shu savolga uzoq javob bermadilar va so‘ngra maslahatlashib sekin ovoza qildilar: “Yarmimiz bilamiz, yarmimiz bilmaymiz”, Ho‘ja Nasriddin miyig‘ida kulgancha eshagidan tushar ekan dedi: “Bilganlaringiz bilmaganringizga o‘rgatinglar, men esa dastavval sizlarni tinglayman”. (“Ma‘rifat” gazetasi 2009 yil 28 yanvar. Alisher Azimovning “Yangi ta’lim texnologiyasi yohud Nasriddin Afandining muallimlik qilganligi hususida” maqolasidan). </w:t>
      </w:r>
      <w:r w:rsidRPr="004D259F">
        <w:rPr>
          <w:color w:val="000000"/>
          <w:sz w:val="28"/>
          <w:szCs w:val="28"/>
          <w:lang w:val="en-US"/>
        </w:rPr>
        <w:t>Bu bir latifa.  Lekin har qanday latifaning asosida katta bir haqiqat yashiringan bo‘ladi.</w:t>
      </w:r>
    </w:p>
    <w:p w:rsidR="00FD2969" w:rsidRPr="004D259F" w:rsidRDefault="00FD2969" w:rsidP="004D259F">
      <w:pPr>
        <w:spacing w:line="360" w:lineRule="auto"/>
        <w:ind w:firstLine="708"/>
        <w:jc w:val="both"/>
        <w:rPr>
          <w:color w:val="000000"/>
          <w:sz w:val="28"/>
          <w:szCs w:val="28"/>
          <w:lang w:val="uz-Cyrl-UZ"/>
        </w:rPr>
      </w:pPr>
      <w:r w:rsidRPr="004D259F">
        <w:rPr>
          <w:color w:val="000000"/>
          <w:sz w:val="28"/>
          <w:szCs w:val="28"/>
          <w:lang w:val="uz-Cyrl-UZ"/>
        </w:rPr>
        <w:t>O‘zbek xalqining yosh avlodni hayotga tayyorlashda ko‘p asrlar davomida qo‘llagan usul va vositalari, tadbir shakllari, o‘ziga  xos urf-odatlari va an‘analari, ta’lim-tarbiya haqidagi g‘oyalari va hayotiy tajribasi mavjud. Bu meros o‘tmishda ko‘plab alloma-yu donishmandlar yetishib chiqishiga asos bo‘lgan. Hozirgi kunda bu merosdan ijodiy foydalanish katta ahamiyatga ega.</w:t>
      </w:r>
    </w:p>
    <w:p w:rsidR="00FD2969" w:rsidRPr="004D259F" w:rsidRDefault="00FD2969" w:rsidP="004D259F">
      <w:pPr>
        <w:spacing w:line="360" w:lineRule="auto"/>
        <w:ind w:firstLine="708"/>
        <w:jc w:val="both"/>
        <w:rPr>
          <w:color w:val="000000"/>
          <w:sz w:val="28"/>
          <w:szCs w:val="28"/>
          <w:lang w:val="uz-Cyrl-UZ"/>
        </w:rPr>
      </w:pPr>
      <w:r w:rsidRPr="004D259F">
        <w:rPr>
          <w:color w:val="000000"/>
          <w:sz w:val="28"/>
          <w:szCs w:val="28"/>
          <w:lang w:val="uz-Cyrl-UZ"/>
        </w:rPr>
        <w:t xml:space="preserve">Ajdodlarimiz bilim o‘rgatuvchi  ustoz faoliyatiga katta ahamiyat berganlar. Bu pedagogik faoliyatga bo‘lgan asosiy talablardan biri edi. Sharq uyg‘onish davrining buyuk mutafakkiri Abu Nasr Forobiy aqlli, dono va o‘tkir fikrlaydigan kishilar to‘g‘risida shunday deydi: «Aqlli deb shunday kishiga aytiladiki, ular  fazilatli,  o‘tkir mulohazali, foydali ishlarga berilgan, zarur narsalarni kashf va ihtiro etishda zo‘r iste‘molga ega;  yomon ishlardan o‘zini chetda olib yuradilar. Bunday kishilarni oqil deydilar». Uning fikricha, «Ta’lim so‘z va o‘rgatish bilangina bo‘ladi. Tarbiya esa amaliy ish va tajriba bilan o‘rganishdir, ya‘ni shu xalq, shu millatning amaliy malakalaridan iborat bo‘lgan ish-harakatga, kasb-hunarga berilgan bo‘lishidir. Agar ular  ish, kasb-hunarga berilgan bo‘lsalar, kasb-hunarga qiziqsalar,  shu qiziqish ularni butunlay kasb-hunarga jalb etsa, demak, ular kasb-hunarning chinakam oshig‘i bo‘ladilar». </w:t>
      </w:r>
    </w:p>
    <w:p w:rsidR="00FD2969" w:rsidRPr="004D259F" w:rsidRDefault="00FD2969" w:rsidP="004D259F">
      <w:pPr>
        <w:spacing w:line="360" w:lineRule="auto"/>
        <w:ind w:firstLine="708"/>
        <w:jc w:val="both"/>
        <w:rPr>
          <w:color w:val="000000"/>
          <w:sz w:val="28"/>
          <w:szCs w:val="28"/>
          <w:lang w:val="uz-Cyrl-UZ"/>
        </w:rPr>
      </w:pPr>
      <w:r w:rsidRPr="004D259F">
        <w:rPr>
          <w:color w:val="000000"/>
          <w:sz w:val="28"/>
          <w:szCs w:val="28"/>
          <w:lang w:val="uz-Cyrl-UZ"/>
        </w:rPr>
        <w:t>O‘zbek xalqining ulug‘ allomalaridan biri Abu Rayhon Beruniy   asarlarida yosh avlodga bilim berishning turli yo‘llari va vositalari haqida tushunchalar berib, ularni mustaqil fikrlaydigan, yangilik yarata oladigan qilib tarbiyalash xususida to‘xtalib o‘tgan. «Qadimiy xalqlardan qolgan yodgorliklar» asarida Beruniy sxolastik metodlardan voz kechish, dars samaradorligini oshirish yo‘llarini izlash, bolalarning xotirasini rivojlantirish, fikrlashga o‘rgatishni ta‘kidlab o‘tgan. «Maqsad gapni cho‘zish emas, balki o‘quvchini zeriktirmaslik, chunki doimo bir  xil narsaga qaray berish malollik va sabrsizlikka olib keladi. O‘quvchi fandan-fanga o‘tib tursa, turli bog‘larda yurganga o‘hshaydi. Birini ko‘rib ulgurmasdan boshqasi boshlanadi va u kishi har bir narsada o‘ziga yarasha lazzat bor deyilganidek ularni ko‘rishga qiziqadi va ko‘zdan kechirishni istaydi. Bir xil  narsa charchatadi, xotiraga malol keltiradi».</w:t>
      </w:r>
    </w:p>
    <w:p w:rsidR="00FD2969" w:rsidRPr="004D259F" w:rsidRDefault="00FD2969" w:rsidP="004D259F">
      <w:pPr>
        <w:spacing w:line="360" w:lineRule="auto"/>
        <w:ind w:firstLine="708"/>
        <w:jc w:val="both"/>
        <w:rPr>
          <w:color w:val="000000"/>
          <w:sz w:val="28"/>
          <w:szCs w:val="28"/>
          <w:lang w:val="en-US"/>
        </w:rPr>
      </w:pPr>
      <w:r w:rsidRPr="004D259F">
        <w:rPr>
          <w:color w:val="000000"/>
          <w:sz w:val="28"/>
          <w:szCs w:val="28"/>
          <w:lang w:val="uz-Cyrl-UZ"/>
        </w:rPr>
        <w:t>Buyuk sarkarda Amir Temur o‘zining o‘gitlarida har bir ishni boshlaganda butun diqqat, zehn va bor kuchni shu ishga qaratish  lozimligini ta‘kidlagan: «Azmu jazm bilan ish tutdim. Biron ishni qilishga qasd qilgan bo‘lsam, butun zehnim, vujudim bilan bog‘lanib, bitirmagunimcha undan qo‘limni tortmadim» .</w:t>
      </w:r>
    </w:p>
    <w:p w:rsidR="00FD2969" w:rsidRPr="004D259F" w:rsidRDefault="00FD2969" w:rsidP="004D259F">
      <w:pPr>
        <w:spacing w:line="360" w:lineRule="auto"/>
        <w:ind w:firstLine="708"/>
        <w:jc w:val="both"/>
        <w:rPr>
          <w:color w:val="000000"/>
          <w:sz w:val="28"/>
          <w:szCs w:val="28"/>
          <w:lang w:val="en-US"/>
        </w:rPr>
      </w:pPr>
      <w:r w:rsidRPr="004D259F">
        <w:rPr>
          <w:color w:val="000000"/>
          <w:sz w:val="28"/>
          <w:szCs w:val="28"/>
          <w:lang w:val="en-US"/>
        </w:rPr>
        <w:t>E’tibor qilinsa ajdodlarimiz merosida ta’limda qiziqib o‘rganishga katta e’tibor qaratiladi (motiv), shuningdek, ta’limni tashkil etish mahorati  o‘rganishning asosiy sharti sifatida keltirilgan.</w:t>
      </w:r>
    </w:p>
    <w:p w:rsidR="00FD2969" w:rsidRPr="004D259F" w:rsidRDefault="00FD2969" w:rsidP="004D259F">
      <w:pPr>
        <w:pStyle w:val="BodyTextIndent"/>
        <w:spacing w:line="360" w:lineRule="auto"/>
        <w:rPr>
          <w:sz w:val="28"/>
          <w:szCs w:val="28"/>
          <w:lang w:val="en-US"/>
        </w:rPr>
      </w:pPr>
      <w:r w:rsidRPr="004D259F">
        <w:rPr>
          <w:color w:val="000000"/>
          <w:sz w:val="28"/>
          <w:szCs w:val="28"/>
          <w:lang w:val="en-US"/>
        </w:rPr>
        <w:t xml:space="preserve">Xulosa qilib aytganda bizning tariximiz o‘quvchilarni haqiqiy bilimli qilish masalasida katta ilmiy merosga ega. O‘sha davrda o‘qitishning texnologiyasi individual, bolaning o‘sishi va rivojlanishini o‘z ichiga olgan, qo‘yilgan maqsadga aniq erishi asosiy talab bo‘lgan. </w:t>
      </w:r>
      <w:r w:rsidRPr="004D259F">
        <w:rPr>
          <w:sz w:val="28"/>
          <w:szCs w:val="28"/>
          <w:lang w:val="en-US"/>
        </w:rPr>
        <w:t xml:space="preserve"> </w:t>
      </w:r>
    </w:p>
    <w:p w:rsidR="00FD2969" w:rsidRPr="004D259F" w:rsidRDefault="00FD2969" w:rsidP="004D259F">
      <w:pPr>
        <w:spacing w:line="360" w:lineRule="auto"/>
        <w:ind w:firstLine="720"/>
        <w:jc w:val="both"/>
        <w:rPr>
          <w:color w:val="000000"/>
          <w:sz w:val="28"/>
          <w:szCs w:val="28"/>
          <w:lang w:val="uz-Cyrl-UZ"/>
        </w:rPr>
      </w:pPr>
      <w:r w:rsidRPr="004D259F">
        <w:rPr>
          <w:b/>
          <w:color w:val="000000"/>
          <w:sz w:val="28"/>
          <w:szCs w:val="28"/>
          <w:lang w:val="uz-Cyrl-UZ"/>
        </w:rPr>
        <w:t>Jamiyat</w:t>
      </w:r>
      <w:r w:rsidRPr="004D259F">
        <w:rPr>
          <w:color w:val="000000"/>
          <w:sz w:val="28"/>
          <w:szCs w:val="28"/>
          <w:lang w:val="uz-Cyrl-UZ"/>
        </w:rPr>
        <w:t xml:space="preserve"> taraqqiyoti hozirgi davrda ijtimoiy hayotning barcha sohalarini texnologiyalashtirishni taqozo qilmoqda.</w:t>
      </w:r>
      <w:r w:rsidRPr="004D259F">
        <w:rPr>
          <w:color w:val="000000"/>
          <w:sz w:val="28"/>
          <w:szCs w:val="28"/>
          <w:lang w:val="uz-Latn-UZ"/>
        </w:rPr>
        <w:t xml:space="preserve"> </w:t>
      </w:r>
      <w:r w:rsidRPr="004D259F">
        <w:rPr>
          <w:color w:val="000000"/>
          <w:sz w:val="28"/>
          <w:szCs w:val="28"/>
          <w:lang w:val="uz-Cyrl-UZ"/>
        </w:rPr>
        <w:t>Ayniqsa pedagogik</w:t>
      </w:r>
      <w:r w:rsidRPr="004D259F">
        <w:rPr>
          <w:color w:val="000000"/>
          <w:sz w:val="28"/>
          <w:szCs w:val="28"/>
          <w:lang w:val="uz-Latn-UZ"/>
        </w:rPr>
        <w:t xml:space="preserve"> </w:t>
      </w:r>
      <w:r w:rsidRPr="004D259F">
        <w:rPr>
          <w:color w:val="000000"/>
          <w:sz w:val="28"/>
          <w:szCs w:val="28"/>
          <w:lang w:val="uz-Cyrl-UZ"/>
        </w:rPr>
        <w:t>faoliyatni texnologiyalashtirish har qachongidan ham zaruriyatga aylanmoqda.</w:t>
      </w:r>
    </w:p>
    <w:p w:rsidR="00FD2969" w:rsidRPr="004D259F" w:rsidRDefault="00FD2969" w:rsidP="004D259F">
      <w:pPr>
        <w:spacing w:line="360" w:lineRule="auto"/>
        <w:ind w:firstLine="720"/>
        <w:jc w:val="both"/>
        <w:rPr>
          <w:color w:val="000000"/>
          <w:sz w:val="28"/>
          <w:szCs w:val="28"/>
          <w:lang w:val="uz-Cyrl-UZ"/>
        </w:rPr>
      </w:pPr>
      <w:r w:rsidRPr="004D259F">
        <w:rPr>
          <w:color w:val="000000"/>
          <w:sz w:val="28"/>
          <w:szCs w:val="28"/>
          <w:lang w:val="uz-Cyrl-UZ"/>
        </w:rPr>
        <w:t xml:space="preserve">Bu zaruriyat </w:t>
      </w:r>
      <w:r w:rsidRPr="004D259F">
        <w:rPr>
          <w:color w:val="000000"/>
          <w:sz w:val="28"/>
          <w:szCs w:val="28"/>
          <w:lang w:val="uz-Latn-UZ"/>
        </w:rPr>
        <w:t>q</w:t>
      </w:r>
      <w:r w:rsidRPr="004D259F">
        <w:rPr>
          <w:color w:val="000000"/>
          <w:sz w:val="28"/>
          <w:szCs w:val="28"/>
          <w:lang w:val="uz-Cyrl-UZ"/>
        </w:rPr>
        <w:t>uyidagilar bilan izo</w:t>
      </w:r>
      <w:r w:rsidRPr="004D259F">
        <w:rPr>
          <w:color w:val="000000"/>
          <w:sz w:val="28"/>
          <w:szCs w:val="28"/>
          <w:lang w:val="uz-Latn-UZ"/>
        </w:rPr>
        <w:t>h</w:t>
      </w:r>
      <w:r w:rsidRPr="004D259F">
        <w:rPr>
          <w:color w:val="000000"/>
          <w:sz w:val="28"/>
          <w:szCs w:val="28"/>
          <w:lang w:val="uz-Cyrl-UZ"/>
        </w:rPr>
        <w:t>lanadi:</w:t>
      </w:r>
    </w:p>
    <w:p w:rsidR="00FD2969" w:rsidRPr="004D259F" w:rsidRDefault="00FD2969" w:rsidP="004D259F">
      <w:pPr>
        <w:spacing w:line="360" w:lineRule="auto"/>
        <w:ind w:firstLine="720"/>
        <w:jc w:val="both"/>
        <w:rPr>
          <w:color w:val="000000"/>
          <w:sz w:val="28"/>
          <w:szCs w:val="28"/>
          <w:lang w:val="uz-Cyrl-UZ"/>
        </w:rPr>
      </w:pPr>
      <w:r w:rsidRPr="004D259F">
        <w:rPr>
          <w:color w:val="000000"/>
          <w:sz w:val="28"/>
          <w:szCs w:val="28"/>
          <w:lang w:val="uz-Cyrl-UZ"/>
        </w:rPr>
        <w:t xml:space="preserve">- birinchidan, jamiyatimizning taraqqiy etgan mamlakatlar qatoridan o‘rin olishi hamda aholi ta’limini jadallashtirish va samaradorligini oshirish maqsadida; </w:t>
      </w:r>
    </w:p>
    <w:p w:rsidR="00FD2969" w:rsidRPr="004D259F" w:rsidRDefault="00FD2969" w:rsidP="004D259F">
      <w:pPr>
        <w:spacing w:line="360" w:lineRule="auto"/>
        <w:ind w:firstLine="720"/>
        <w:jc w:val="both"/>
        <w:rPr>
          <w:color w:val="000000"/>
          <w:sz w:val="28"/>
          <w:szCs w:val="28"/>
          <w:lang w:val="uz-Cyrl-UZ"/>
        </w:rPr>
      </w:pPr>
      <w:r w:rsidRPr="004D259F">
        <w:rPr>
          <w:color w:val="000000"/>
          <w:sz w:val="28"/>
          <w:szCs w:val="28"/>
          <w:lang w:val="uz-Cyrl-UZ"/>
        </w:rPr>
        <w:t>- ikkinchidan, o‘qituvchi faoliyatiga faqatgina o‘quv jarayonining tashkilotchisi emas, balki nufuzli bilimlar manbai sifatida qaralayotganligi;</w:t>
      </w:r>
    </w:p>
    <w:p w:rsidR="00FD2969" w:rsidRPr="004D259F" w:rsidRDefault="00FD2969" w:rsidP="004D259F">
      <w:pPr>
        <w:spacing w:line="360" w:lineRule="auto"/>
        <w:ind w:firstLine="720"/>
        <w:jc w:val="both"/>
        <w:rPr>
          <w:color w:val="000000"/>
          <w:sz w:val="28"/>
          <w:szCs w:val="28"/>
          <w:lang w:val="uz-Cyrl-UZ"/>
        </w:rPr>
      </w:pPr>
      <w:r w:rsidRPr="004D259F">
        <w:rPr>
          <w:color w:val="000000"/>
          <w:sz w:val="28"/>
          <w:szCs w:val="28"/>
          <w:lang w:val="uz-Cyrl-UZ"/>
        </w:rPr>
        <w:t>- uchinchidan, fan-tehnika taraqqiyotining o‘ta rivojlanganligi natijasida axborotlarning keskin ko‘payib borayotganligi va ularni yoshlarga yetkazish uchun vaqtning chegaralanganligi;</w:t>
      </w:r>
    </w:p>
    <w:p w:rsidR="00FD2969" w:rsidRPr="004D259F" w:rsidRDefault="00FD2969" w:rsidP="004D259F">
      <w:pPr>
        <w:spacing w:line="360" w:lineRule="auto"/>
        <w:ind w:firstLine="720"/>
        <w:jc w:val="both"/>
        <w:rPr>
          <w:color w:val="000000"/>
          <w:sz w:val="28"/>
          <w:szCs w:val="28"/>
          <w:lang w:val="uz-Cyrl-UZ"/>
        </w:rPr>
      </w:pPr>
      <w:r w:rsidRPr="004D259F">
        <w:rPr>
          <w:color w:val="000000"/>
          <w:sz w:val="28"/>
          <w:szCs w:val="28"/>
          <w:lang w:val="uz-Cyrl-UZ"/>
        </w:rPr>
        <w:t>- to‘rtinchidan, kishilik jamiyati o‘z taraqqiyotining shu kundagi bosqichida nazariy va empirik bilimlarga asoslangan tafakkurdan tobora foydali natijaga ega bo‘lgan, aniq yakunga asoslangan texnik tafakkurga o‘tib borayotganligi;</w:t>
      </w:r>
    </w:p>
    <w:p w:rsidR="00FD2969" w:rsidRPr="004D259F" w:rsidRDefault="00FD2969" w:rsidP="004D259F">
      <w:pPr>
        <w:spacing w:line="360" w:lineRule="auto"/>
        <w:ind w:firstLine="720"/>
        <w:jc w:val="both"/>
        <w:rPr>
          <w:color w:val="000000"/>
          <w:sz w:val="28"/>
          <w:szCs w:val="28"/>
          <w:lang w:val="uz-Cyrl-UZ"/>
        </w:rPr>
      </w:pPr>
      <w:r w:rsidRPr="004D259F">
        <w:rPr>
          <w:color w:val="000000"/>
          <w:sz w:val="28"/>
          <w:szCs w:val="28"/>
          <w:lang w:val="uz-Cyrl-UZ"/>
        </w:rPr>
        <w:t>- beshinchidan, yoshlarni hayotga mukammal tayyorlash talabi ularga eng ilg‘or bilim berish usuli hisoblangan ob‘ektiv borliqqa tizimli yondashuv tamoyilidan foydalanishni talab qilayotganligi.</w:t>
      </w:r>
    </w:p>
    <w:p w:rsidR="00FD2969" w:rsidRPr="004D259F" w:rsidRDefault="00FD2969" w:rsidP="004D259F">
      <w:pPr>
        <w:spacing w:line="360" w:lineRule="auto"/>
        <w:ind w:firstLine="720"/>
        <w:jc w:val="both"/>
        <w:rPr>
          <w:color w:val="000000"/>
          <w:sz w:val="28"/>
          <w:szCs w:val="28"/>
          <w:lang w:val="uz-Cyrl-UZ"/>
        </w:rPr>
      </w:pPr>
      <w:r w:rsidRPr="004D259F">
        <w:rPr>
          <w:color w:val="000000"/>
          <w:sz w:val="28"/>
          <w:szCs w:val="28"/>
          <w:lang w:val="uz-Cyrl-UZ"/>
        </w:rPr>
        <w:t>Pedagogik faoliyatni texnologiyalashtirish yuqorida sanab o‘tilgan beshta shartlarning barcha talablariga javob beradigan ta’limiy tadbirdir.</w:t>
      </w:r>
    </w:p>
    <w:p w:rsidR="00FD2969" w:rsidRPr="004D259F" w:rsidRDefault="00FD2969" w:rsidP="004D259F">
      <w:pPr>
        <w:tabs>
          <w:tab w:val="left" w:pos="540"/>
        </w:tabs>
        <w:spacing w:line="360" w:lineRule="auto"/>
        <w:ind w:firstLine="720"/>
        <w:jc w:val="both"/>
        <w:rPr>
          <w:sz w:val="28"/>
          <w:szCs w:val="28"/>
          <w:lang w:val="en-US"/>
        </w:rPr>
      </w:pPr>
      <w:r w:rsidRPr="004D259F">
        <w:rPr>
          <w:sz w:val="28"/>
          <w:szCs w:val="28"/>
          <w:lang w:val="uz-Cyrl-UZ"/>
        </w:rPr>
        <w:t xml:space="preserve">Pedagogik </w:t>
      </w:r>
      <w:r w:rsidRPr="004D259F">
        <w:rPr>
          <w:sz w:val="28"/>
          <w:szCs w:val="28"/>
          <w:lang w:val="en-US"/>
        </w:rPr>
        <w:t xml:space="preserve">faoliyatni </w:t>
      </w:r>
      <w:r w:rsidRPr="004D259F">
        <w:rPr>
          <w:color w:val="000000"/>
          <w:sz w:val="28"/>
          <w:szCs w:val="28"/>
          <w:lang w:val="uz-Cyrl-UZ"/>
        </w:rPr>
        <w:t>texnologiya</w:t>
      </w:r>
      <w:r w:rsidRPr="004D259F">
        <w:rPr>
          <w:color w:val="000000"/>
          <w:sz w:val="28"/>
          <w:szCs w:val="28"/>
          <w:lang w:val="en-US"/>
        </w:rPr>
        <w:t>lashtirish</w:t>
      </w:r>
      <w:r w:rsidRPr="004D259F">
        <w:rPr>
          <w:color w:val="000000"/>
          <w:sz w:val="28"/>
          <w:szCs w:val="28"/>
          <w:lang w:val="uz-Cyrl-UZ"/>
        </w:rPr>
        <w:t xml:space="preserve"> </w:t>
      </w:r>
      <w:r w:rsidRPr="004D259F">
        <w:rPr>
          <w:sz w:val="28"/>
          <w:szCs w:val="28"/>
          <w:lang w:val="en-US"/>
        </w:rPr>
        <w:t>pedagogik tizim  doirasida bajariladigan amallardan iborat.</w:t>
      </w:r>
    </w:p>
    <w:p w:rsidR="00FD2969" w:rsidRPr="004D259F" w:rsidRDefault="00FD2969" w:rsidP="004D259F">
      <w:pPr>
        <w:spacing w:line="360" w:lineRule="auto"/>
        <w:ind w:firstLine="283"/>
        <w:jc w:val="both"/>
        <w:rPr>
          <w:noProof/>
          <w:sz w:val="28"/>
          <w:szCs w:val="28"/>
          <w:lang w:val="en-US"/>
        </w:rPr>
      </w:pPr>
      <w:r w:rsidRPr="004D259F">
        <w:rPr>
          <w:noProof/>
          <w:sz w:val="28"/>
          <w:szCs w:val="28"/>
          <w:lang w:val="en-US"/>
        </w:rPr>
        <w:t xml:space="preserve">       Har qanday jamiyatda pedagogik tizimning maqsadi jamiyatning shaxsni shakllantirishga qo‘ygan talablari asosida belgilanadi va jamiyat  talablari asosida tizim ham o‘zgarishi mumkin. Juda ko‘p  tadqiqotlarga    asoslangan  holda  V.P. Bespalko pedagogik tizimning o‘zaro bog‘liq 6 ta elementini ko‘rsatadi.</w:t>
      </w:r>
    </w:p>
    <w:p w:rsidR="00FD2969" w:rsidRPr="004D259F" w:rsidRDefault="00FD2969" w:rsidP="004D259F">
      <w:pPr>
        <w:spacing w:line="360" w:lineRule="auto"/>
        <w:ind w:firstLine="283"/>
        <w:jc w:val="both"/>
        <w:rPr>
          <w:noProof/>
          <w:sz w:val="28"/>
          <w:szCs w:val="28"/>
          <w:lang w:val="en-US"/>
        </w:rPr>
      </w:pPr>
      <w:r w:rsidRPr="004D259F">
        <w:rPr>
          <w:noProof/>
          <w:sz w:val="28"/>
          <w:szCs w:val="28"/>
          <w:lang w:val="en-US"/>
        </w:rPr>
        <w:tab/>
        <w:t>Bular:  1) o‘quvchi;</w:t>
      </w:r>
    </w:p>
    <w:p w:rsidR="00FD2969" w:rsidRPr="004D259F" w:rsidRDefault="00FD2969" w:rsidP="004D259F">
      <w:pPr>
        <w:spacing w:line="360" w:lineRule="auto"/>
        <w:ind w:firstLine="283"/>
        <w:jc w:val="both"/>
        <w:rPr>
          <w:noProof/>
          <w:sz w:val="28"/>
          <w:szCs w:val="28"/>
          <w:lang w:val="en-US"/>
        </w:rPr>
      </w:pPr>
      <w:r w:rsidRPr="004D259F">
        <w:rPr>
          <w:noProof/>
          <w:sz w:val="28"/>
          <w:szCs w:val="28"/>
          <w:lang w:val="en-US"/>
        </w:rPr>
        <w:t xml:space="preserve"> </w:t>
      </w:r>
      <w:r w:rsidRPr="004D259F">
        <w:rPr>
          <w:noProof/>
          <w:sz w:val="28"/>
          <w:szCs w:val="28"/>
          <w:lang w:val="en-US"/>
        </w:rPr>
        <w:tab/>
      </w:r>
      <w:r w:rsidRPr="004D259F">
        <w:rPr>
          <w:noProof/>
          <w:sz w:val="28"/>
          <w:szCs w:val="28"/>
          <w:lang w:val="en-US"/>
        </w:rPr>
        <w:tab/>
        <w:t xml:space="preserve">    2)  ta’lim - tarbiyaning  maqsadi;</w:t>
      </w:r>
    </w:p>
    <w:p w:rsidR="00FD2969" w:rsidRPr="004D259F" w:rsidRDefault="00FD2969" w:rsidP="004D259F">
      <w:pPr>
        <w:spacing w:line="360" w:lineRule="auto"/>
        <w:ind w:firstLine="283"/>
        <w:jc w:val="both"/>
        <w:rPr>
          <w:noProof/>
          <w:sz w:val="28"/>
          <w:szCs w:val="28"/>
          <w:lang w:val="en-US"/>
        </w:rPr>
      </w:pPr>
      <w:r w:rsidRPr="004D259F">
        <w:rPr>
          <w:noProof/>
          <w:sz w:val="28"/>
          <w:szCs w:val="28"/>
          <w:lang w:val="en-US"/>
        </w:rPr>
        <w:tab/>
      </w:r>
      <w:r w:rsidRPr="004D259F">
        <w:rPr>
          <w:noProof/>
          <w:sz w:val="28"/>
          <w:szCs w:val="28"/>
          <w:lang w:val="en-US"/>
        </w:rPr>
        <w:tab/>
        <w:t xml:space="preserve">    3)  mazmuni;</w:t>
      </w:r>
    </w:p>
    <w:p w:rsidR="00FD2969" w:rsidRPr="004D259F" w:rsidRDefault="00FD2969" w:rsidP="004D259F">
      <w:pPr>
        <w:spacing w:line="360" w:lineRule="auto"/>
        <w:ind w:firstLine="283"/>
        <w:jc w:val="both"/>
        <w:rPr>
          <w:noProof/>
          <w:sz w:val="28"/>
          <w:szCs w:val="28"/>
          <w:lang w:val="en-US"/>
        </w:rPr>
      </w:pPr>
      <w:r w:rsidRPr="004D259F">
        <w:rPr>
          <w:noProof/>
          <w:sz w:val="28"/>
          <w:szCs w:val="28"/>
          <w:lang w:val="en-US"/>
        </w:rPr>
        <w:tab/>
      </w:r>
      <w:r w:rsidRPr="004D259F">
        <w:rPr>
          <w:noProof/>
          <w:sz w:val="28"/>
          <w:szCs w:val="28"/>
          <w:lang w:val="en-US"/>
        </w:rPr>
        <w:tab/>
        <w:t xml:space="preserve">    4) didaktik  jarayoni;</w:t>
      </w:r>
    </w:p>
    <w:p w:rsidR="00FD2969" w:rsidRPr="004D259F" w:rsidRDefault="00FD2969" w:rsidP="004D259F">
      <w:pPr>
        <w:spacing w:line="360" w:lineRule="auto"/>
        <w:ind w:firstLine="283"/>
        <w:jc w:val="both"/>
        <w:rPr>
          <w:noProof/>
          <w:sz w:val="28"/>
          <w:szCs w:val="28"/>
          <w:lang w:val="en-US"/>
        </w:rPr>
      </w:pPr>
      <w:r w:rsidRPr="004D259F">
        <w:rPr>
          <w:noProof/>
          <w:sz w:val="28"/>
          <w:szCs w:val="28"/>
          <w:lang w:val="en-US"/>
        </w:rPr>
        <w:tab/>
      </w:r>
      <w:r w:rsidRPr="004D259F">
        <w:rPr>
          <w:noProof/>
          <w:sz w:val="28"/>
          <w:szCs w:val="28"/>
          <w:lang w:val="en-US"/>
        </w:rPr>
        <w:tab/>
        <w:t xml:space="preserve">    5) o‘qituvchi  yoki tehnik  vositalar;</w:t>
      </w:r>
    </w:p>
    <w:p w:rsidR="00FD2969" w:rsidRPr="004D259F" w:rsidRDefault="00FD2969" w:rsidP="004D259F">
      <w:pPr>
        <w:spacing w:line="360" w:lineRule="auto"/>
        <w:ind w:firstLine="283"/>
        <w:jc w:val="both"/>
        <w:rPr>
          <w:noProof/>
          <w:sz w:val="28"/>
          <w:szCs w:val="28"/>
          <w:lang w:val="en-US"/>
        </w:rPr>
      </w:pPr>
      <w:r w:rsidRPr="004D259F">
        <w:rPr>
          <w:noProof/>
          <w:sz w:val="28"/>
          <w:szCs w:val="28"/>
          <w:lang w:val="en-US"/>
        </w:rPr>
        <w:tab/>
      </w:r>
      <w:r w:rsidRPr="004D259F">
        <w:rPr>
          <w:noProof/>
          <w:sz w:val="28"/>
          <w:szCs w:val="28"/>
          <w:lang w:val="en-US"/>
        </w:rPr>
        <w:tab/>
        <w:t xml:space="preserve">    6) ta’lim - tarbiyaning tashkiliy shakllari.</w:t>
      </w:r>
    </w:p>
    <w:p w:rsidR="00FD2969" w:rsidRPr="004D259F" w:rsidRDefault="00FD2969" w:rsidP="004D259F">
      <w:pPr>
        <w:spacing w:line="360" w:lineRule="auto"/>
        <w:rPr>
          <w:b/>
          <w:bCs/>
          <w:sz w:val="28"/>
          <w:szCs w:val="28"/>
          <w:lang w:val="en-US"/>
        </w:rPr>
      </w:pPr>
    </w:p>
    <w:p w:rsidR="00FD2969" w:rsidRPr="004D259F" w:rsidRDefault="00FD2969" w:rsidP="004D259F">
      <w:pPr>
        <w:spacing w:line="360" w:lineRule="auto"/>
        <w:ind w:firstLine="283"/>
        <w:jc w:val="both"/>
        <w:rPr>
          <w:noProof/>
          <w:sz w:val="28"/>
          <w:szCs w:val="28"/>
          <w:lang w:val="en-US"/>
        </w:rPr>
      </w:pPr>
      <w:r w:rsidRPr="004D259F">
        <w:rPr>
          <w:noProof/>
          <w:sz w:val="28"/>
          <w:szCs w:val="28"/>
          <w:lang w:val="en-US"/>
        </w:rPr>
        <w:t xml:space="preserve">                                                                                      1-chizma     </w:t>
      </w:r>
    </w:p>
    <w:p w:rsidR="00FD2969" w:rsidRPr="004D259F" w:rsidRDefault="00FD2969" w:rsidP="004D259F">
      <w:pPr>
        <w:spacing w:line="360" w:lineRule="auto"/>
        <w:ind w:firstLine="283"/>
        <w:jc w:val="both"/>
        <w:outlineLvl w:val="0"/>
        <w:rPr>
          <w:noProof/>
          <w:sz w:val="28"/>
          <w:szCs w:val="28"/>
          <w:lang w:val="en-US"/>
        </w:rPr>
      </w:pPr>
      <w:r w:rsidRPr="004D259F">
        <w:rPr>
          <w:noProof/>
          <w:sz w:val="28"/>
          <w:szCs w:val="28"/>
          <w:lang w:val="en-US"/>
        </w:rPr>
        <w:t xml:space="preserve">               </w:t>
      </w:r>
      <w:r w:rsidRPr="004D259F">
        <w:rPr>
          <w:noProof/>
          <w:sz w:val="28"/>
          <w:szCs w:val="28"/>
          <w:lang w:val="en-US"/>
        </w:rPr>
        <w:tab/>
      </w:r>
      <w:r w:rsidRPr="004D259F">
        <w:rPr>
          <w:noProof/>
          <w:sz w:val="28"/>
          <w:szCs w:val="28"/>
          <w:lang w:val="en-US"/>
        </w:rPr>
        <w:tab/>
        <w:t xml:space="preserve">                </w:t>
      </w:r>
      <w:r w:rsidRPr="004D259F">
        <w:rPr>
          <w:noProof/>
          <w:sz w:val="28"/>
          <w:szCs w:val="28"/>
          <w:lang w:val="uz-Cyrl-UZ"/>
        </w:rPr>
        <w:t xml:space="preserve"> </w:t>
      </w:r>
      <w:r w:rsidRPr="004D259F">
        <w:rPr>
          <w:noProof/>
          <w:sz w:val="28"/>
          <w:szCs w:val="28"/>
          <w:lang w:val="en-US"/>
        </w:rPr>
        <w:t xml:space="preserve">Pedagogik  tizim </w:t>
      </w:r>
    </w:p>
    <w:p w:rsidR="00FD2969" w:rsidRPr="004D259F" w:rsidRDefault="00FD2969" w:rsidP="004D259F">
      <w:pPr>
        <w:spacing w:line="360" w:lineRule="auto"/>
        <w:ind w:firstLine="283"/>
        <w:jc w:val="both"/>
        <w:rPr>
          <w:noProof/>
          <w:sz w:val="28"/>
          <w:szCs w:val="28"/>
          <w:lang w:val="en-US"/>
        </w:rPr>
      </w:pPr>
      <w:r w:rsidRPr="004D259F">
        <w:rPr>
          <w:noProof/>
          <w:sz w:val="28"/>
          <w:szCs w:val="28"/>
          <w:lang w:val="en-US"/>
        </w:rPr>
        <w:t xml:space="preserve">                                           Ijtimoiy buyurtma</w:t>
      </w:r>
    </w:p>
    <w:p w:rsidR="00FD2969" w:rsidRPr="004D259F" w:rsidRDefault="00FD2969" w:rsidP="004D259F">
      <w:pPr>
        <w:spacing w:line="360" w:lineRule="auto"/>
        <w:jc w:val="both"/>
        <w:rPr>
          <w:noProof/>
          <w:sz w:val="28"/>
          <w:szCs w:val="28"/>
          <w:lang w:val="en-US"/>
        </w:rPr>
      </w:pPr>
      <w:r>
        <w:rPr>
          <w:noProof/>
        </w:rPr>
        <w:pict>
          <v:line id="Прямая соединительная линия 84" o:spid="_x0000_s1035" style="position:absolute;left:0;text-align:left;z-index:251650560;visibility:visible" from="3in,3.95pt" to="3in,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">
            <v:stroke endarrow="block"/>
            <w10:wrap type="square"/>
          </v:line>
        </w:pict>
      </w:r>
    </w:p>
    <w:p w:rsidR="00FD2969" w:rsidRPr="004D259F" w:rsidRDefault="00FD2969" w:rsidP="004D259F">
      <w:pPr>
        <w:pStyle w:val="BodyTextIndent"/>
        <w:spacing w:line="360" w:lineRule="auto"/>
        <w:jc w:val="center"/>
        <w:rPr>
          <w:b/>
          <w:sz w:val="28"/>
          <w:szCs w:val="28"/>
          <w:lang w:val="en-US"/>
        </w:rPr>
      </w:pPr>
      <w:r>
        <w:rPr>
          <w:noProof/>
        </w:rPr>
        <w:pict>
          <v:line id="Прямая соединительная линия 83" o:spid="_x0000_s1036" style="position:absolute;left:0;text-align:left;z-index:251654656;visibility:visible" from="243pt,14.85pt" to="243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">
            <v:stroke endarrow="block"/>
            <w10:wrap type="square"/>
          </v:line>
        </w:pict>
      </w:r>
      <w:r>
        <w:rPr>
          <w:noProof/>
        </w:rPr>
        <w:pict>
          <v:line id="Прямая соединительная линия 82" o:spid="_x0000_s1037" style="position:absolute;left:0;text-align:left;z-index:251653632;visibility:visible" from="171pt,14.85pt" to="234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">
            <v:stroke endarrow="block"/>
            <w10:wrap type="square"/>
          </v:line>
        </w:pict>
      </w:r>
      <w:r>
        <w:rPr>
          <w:noProof/>
        </w:rPr>
        <w:pict>
          <v:shape id="Поле 81" o:spid="_x0000_s1038" type="#_x0000_t202" style="position:absolute;left:0;text-align:left;margin-left:54pt;margin-top:5.85pt;width:4in;height:1in;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">
            <v:textbox>
              <w:txbxContent>
                <w:p w:rsidR="00FD2969" w:rsidRDefault="00FD2969" w:rsidP="004D259F">
                  <w:pPr>
                    <w:rPr>
                      <w:sz w:val="18"/>
                      <w:szCs w:val="18"/>
                      <w:lang w:val="uz-Cyrl-UZ"/>
                    </w:rPr>
                  </w:pPr>
                  <w:r>
                    <w:rPr>
                      <w:sz w:val="18"/>
                      <w:szCs w:val="18"/>
                      <w:lang w:val="en-US"/>
                    </w:rPr>
                    <w:t xml:space="preserve">           Talim va tarbiyaning</w:t>
                  </w:r>
                  <w:r>
                    <w:rPr>
                      <w:sz w:val="18"/>
                      <w:szCs w:val="18"/>
                      <w:lang w:val="uz-Cyrl-UZ"/>
                    </w:rPr>
                    <w:t xml:space="preserve">                            </w:t>
                  </w:r>
                  <w:r>
                    <w:rPr>
                      <w:sz w:val="18"/>
                      <w:szCs w:val="18"/>
                      <w:lang w:val="en-US"/>
                    </w:rPr>
                    <w:t xml:space="preserve">             </w:t>
                  </w:r>
                  <w:r>
                    <w:rPr>
                      <w:sz w:val="18"/>
                      <w:szCs w:val="18"/>
                      <w:lang w:val="uz-Cyrl-UZ"/>
                    </w:rPr>
                    <w:t xml:space="preserve">   </w:t>
                  </w:r>
                  <w:r>
                    <w:rPr>
                      <w:sz w:val="18"/>
                      <w:szCs w:val="18"/>
                      <w:lang w:val="en-US"/>
                    </w:rPr>
                    <w:t xml:space="preserve">4.Didaktik jarayon                                  </w:t>
                  </w:r>
                </w:p>
                <w:p w:rsidR="00FD2969" w:rsidRDefault="00FD2969" w:rsidP="004D259F">
                  <w:pPr>
                    <w:rPr>
                      <w:sz w:val="18"/>
                      <w:szCs w:val="18"/>
                      <w:lang w:val="uz-Cyrl-UZ"/>
                    </w:rPr>
                  </w:pPr>
                  <w:r>
                    <w:rPr>
                      <w:sz w:val="18"/>
                      <w:szCs w:val="18"/>
                      <w:lang w:val="en-US"/>
                    </w:rPr>
                    <w:t xml:space="preserve">         </w:t>
                  </w:r>
                  <w:r>
                    <w:rPr>
                      <w:sz w:val="18"/>
                      <w:szCs w:val="18"/>
                      <w:lang w:val="uz-Cyrl-UZ"/>
                    </w:rPr>
                    <w:t xml:space="preserve">Maqsadi                                                  </w:t>
                  </w:r>
                  <w:r>
                    <w:rPr>
                      <w:sz w:val="18"/>
                      <w:szCs w:val="18"/>
                      <w:lang w:val="en-US"/>
                    </w:rPr>
                    <w:t xml:space="preserve">              </w:t>
                  </w:r>
                  <w:r>
                    <w:rPr>
                      <w:sz w:val="18"/>
                      <w:szCs w:val="18"/>
                      <w:lang w:val="uz-Cyrl-UZ"/>
                    </w:rPr>
                    <w:t xml:space="preserve"> 5. O‘qituvchi yoki                                    </w:t>
                  </w:r>
                </w:p>
                <w:p w:rsidR="00FD2969" w:rsidRDefault="00FD2969" w:rsidP="004D259F">
                  <w:pPr>
                    <w:rPr>
                      <w:sz w:val="18"/>
                      <w:szCs w:val="18"/>
                      <w:lang w:val="uz-Cyrl-UZ"/>
                    </w:rPr>
                  </w:pPr>
                  <w:r>
                    <w:rPr>
                      <w:sz w:val="18"/>
                      <w:szCs w:val="18"/>
                      <w:lang w:val="en-US"/>
                    </w:rPr>
                    <w:t xml:space="preserve">        </w:t>
                  </w:r>
                  <w:r>
                    <w:rPr>
                      <w:sz w:val="18"/>
                      <w:szCs w:val="18"/>
                      <w:lang w:val="uz-Cyrl-UZ"/>
                    </w:rPr>
                    <w:t>2. O‘quvchila</w:t>
                  </w:r>
                  <w:r>
                    <w:rPr>
                      <w:sz w:val="18"/>
                      <w:szCs w:val="18"/>
                      <w:lang w:val="en-US"/>
                    </w:rPr>
                    <w:t>r</w:t>
                  </w:r>
                  <w:r>
                    <w:rPr>
                      <w:sz w:val="18"/>
                      <w:szCs w:val="18"/>
                      <w:lang w:val="uz-Cyrl-UZ"/>
                    </w:rPr>
                    <w:t xml:space="preserve">                                                                  </w:t>
                  </w:r>
                  <w:r>
                    <w:rPr>
                      <w:sz w:val="18"/>
                      <w:szCs w:val="18"/>
                      <w:lang w:val="en-US"/>
                    </w:rPr>
                    <w:t>O‘</w:t>
                  </w:r>
                  <w:r>
                    <w:rPr>
                      <w:sz w:val="18"/>
                      <w:szCs w:val="18"/>
                      <w:lang w:val="uz-Cyrl-UZ"/>
                    </w:rPr>
                    <w:t>TV</w:t>
                  </w:r>
                </w:p>
                <w:p w:rsidR="00FD2969" w:rsidRDefault="00FD2969" w:rsidP="004D259F">
                  <w:pPr>
                    <w:rPr>
                      <w:sz w:val="18"/>
                      <w:szCs w:val="18"/>
                      <w:lang w:val="uz-Cyrl-UZ"/>
                    </w:rPr>
                  </w:pPr>
                  <w:r>
                    <w:rPr>
                      <w:sz w:val="18"/>
                      <w:szCs w:val="18"/>
                      <w:lang w:val="en-US"/>
                    </w:rPr>
                    <w:t xml:space="preserve">  </w:t>
                  </w:r>
                  <w:r>
                    <w:rPr>
                      <w:sz w:val="18"/>
                      <w:szCs w:val="18"/>
                      <w:lang w:val="uz-Cyrl-UZ"/>
                    </w:rPr>
                    <w:t xml:space="preserve">Talim va tarbiyaning                       </w:t>
                  </w:r>
                  <w:r>
                    <w:rPr>
                      <w:sz w:val="18"/>
                      <w:szCs w:val="18"/>
                      <w:lang w:val="en-US"/>
                    </w:rPr>
                    <w:t xml:space="preserve">                   </w:t>
                  </w:r>
                  <w:r>
                    <w:rPr>
                      <w:sz w:val="18"/>
                      <w:szCs w:val="18"/>
                      <w:lang w:val="uz-Cyrl-UZ"/>
                    </w:rPr>
                    <w:t xml:space="preserve">   </w:t>
                  </w:r>
                  <w:r>
                    <w:rPr>
                      <w:sz w:val="18"/>
                      <w:szCs w:val="18"/>
                      <w:lang w:val="en-US"/>
                    </w:rPr>
                    <w:t xml:space="preserve"> </w:t>
                  </w:r>
                  <w:r>
                    <w:rPr>
                      <w:sz w:val="18"/>
                      <w:szCs w:val="18"/>
                      <w:lang w:val="uz-Cyrl-UZ"/>
                    </w:rPr>
                    <w:t xml:space="preserve">6.  Talimning </w:t>
                  </w:r>
                  <w:r>
                    <w:rPr>
                      <w:sz w:val="18"/>
                      <w:szCs w:val="18"/>
                      <w:lang w:val="en-US"/>
                    </w:rPr>
                    <w:t xml:space="preserve"> </w:t>
                  </w:r>
                  <w:r>
                    <w:rPr>
                      <w:sz w:val="18"/>
                      <w:szCs w:val="18"/>
                      <w:lang w:val="uz-Cyrl-UZ"/>
                    </w:rPr>
                    <w:t>tashkiliy</w:t>
                  </w:r>
                  <w:r>
                    <w:rPr>
                      <w:sz w:val="18"/>
                      <w:szCs w:val="18"/>
                      <w:lang w:val="en-US"/>
                    </w:rPr>
                    <w:t xml:space="preserve">              </w:t>
                  </w:r>
                  <w:r>
                    <w:rPr>
                      <w:sz w:val="18"/>
                      <w:szCs w:val="18"/>
                      <w:lang w:val="uz-Cyrl-UZ"/>
                    </w:rPr>
                    <w:t xml:space="preserve">    </w:t>
                  </w:r>
                </w:p>
                <w:p w:rsidR="00FD2969" w:rsidRDefault="00FD2969" w:rsidP="004D259F">
                  <w:pPr>
                    <w:rPr>
                      <w:lang w:val="uz-Cyrl-UZ"/>
                    </w:rPr>
                  </w:pPr>
                  <w:r>
                    <w:rPr>
                      <w:sz w:val="18"/>
                      <w:szCs w:val="18"/>
                      <w:lang w:val="en-US"/>
                    </w:rPr>
                    <w:t xml:space="preserve">        </w:t>
                  </w:r>
                  <w:r>
                    <w:rPr>
                      <w:sz w:val="18"/>
                      <w:szCs w:val="18"/>
                      <w:lang w:val="uz-Cyrl-UZ"/>
                    </w:rPr>
                    <w:t>mazmuni</w:t>
                  </w:r>
                  <w:r>
                    <w:rPr>
                      <w:sz w:val="18"/>
                      <w:szCs w:val="18"/>
                      <w:lang w:val="uz-Cyrl-UZ"/>
                    </w:rPr>
                    <w:tab/>
                    <w:t xml:space="preserve">                                         </w:t>
                  </w:r>
                  <w:r>
                    <w:rPr>
                      <w:sz w:val="18"/>
                      <w:szCs w:val="18"/>
                      <w:lang w:val="en-US"/>
                    </w:rPr>
                    <w:t xml:space="preserve">                    </w:t>
                  </w:r>
                  <w:r>
                    <w:rPr>
                      <w:sz w:val="18"/>
                      <w:szCs w:val="18"/>
                      <w:lang w:val="uz-Cyrl-UZ"/>
                    </w:rPr>
                    <w:t xml:space="preserve">  shakllari</w:t>
                  </w:r>
                </w:p>
                <w:p w:rsidR="00FD2969" w:rsidRDefault="00FD2969" w:rsidP="004D259F">
                  <w:pPr>
                    <w:rPr>
                      <w:lang w:val="uz-Cyrl-UZ"/>
                    </w:rPr>
                  </w:pPr>
                </w:p>
              </w:txbxContent>
            </v:textbox>
            <w10:wrap type="square"/>
          </v:shape>
        </w:pict>
      </w:r>
    </w:p>
    <w:p w:rsidR="00FD2969" w:rsidRPr="004D259F" w:rsidRDefault="00FD2969" w:rsidP="004D259F">
      <w:pPr>
        <w:pStyle w:val="BodyText"/>
        <w:spacing w:line="360" w:lineRule="auto"/>
        <w:ind w:firstLine="708"/>
        <w:jc w:val="center"/>
        <w:rPr>
          <w:b/>
          <w:bCs/>
          <w:sz w:val="28"/>
          <w:szCs w:val="28"/>
          <w:lang w:val="en-US"/>
        </w:rPr>
      </w:pPr>
      <w:r>
        <w:rPr>
          <w:noProof/>
        </w:rPr>
        <w:pict>
          <v:line id="Прямая соединительная линия 80" o:spid="_x0000_s1039" style="position:absolute;left:0;text-align:left;z-index:251652608;visibility:visible" from="162pt,1.3pt" to="162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">
            <v:stroke endarrow="block"/>
            <w10:wrap type="square"/>
          </v:line>
        </w:pict>
      </w:r>
      <w:r>
        <w:rPr>
          <w:noProof/>
        </w:rPr>
        <w:pict>
          <v:line id="Прямая соединительная линия 79" o:spid="_x0000_s1040" style="position:absolute;left:0;text-align:left;flip:y;z-index:251651584;visibility:visible" from="135pt,1.3pt" to="153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">
            <v:stroke endarrow="block"/>
            <w10:wrap type="square"/>
          </v:line>
        </w:pict>
      </w:r>
    </w:p>
    <w:p w:rsidR="00FD2969" w:rsidRPr="004D259F" w:rsidRDefault="00FD2969" w:rsidP="004D259F">
      <w:pPr>
        <w:pStyle w:val="BodyText"/>
        <w:spacing w:line="360" w:lineRule="auto"/>
        <w:ind w:firstLine="708"/>
        <w:jc w:val="center"/>
        <w:rPr>
          <w:b/>
          <w:bCs/>
          <w:sz w:val="28"/>
          <w:szCs w:val="28"/>
          <w:lang w:val="en-US"/>
        </w:rPr>
      </w:pPr>
    </w:p>
    <w:p w:rsidR="00FD2969" w:rsidRPr="004D259F" w:rsidRDefault="00FD2969" w:rsidP="004D259F">
      <w:pPr>
        <w:pStyle w:val="BodyText"/>
        <w:spacing w:line="360" w:lineRule="auto"/>
        <w:ind w:firstLine="708"/>
        <w:jc w:val="center"/>
        <w:rPr>
          <w:b/>
          <w:bCs/>
          <w:sz w:val="28"/>
          <w:szCs w:val="28"/>
          <w:lang w:val="en-US"/>
        </w:rPr>
      </w:pPr>
      <w:r>
        <w:rPr>
          <w:noProof/>
        </w:rPr>
        <w:pict>
          <v:line id="Прямая соединительная линия 78" o:spid="_x0000_s1041" style="position:absolute;left:0;text-align:left;flip:y;z-index:251656704;visibility:visible" from="4in,10.75pt" to="4in,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">
            <v:stroke endarrow="block"/>
            <w10:wrap type="square"/>
          </v:line>
        </w:pict>
      </w:r>
      <w:r>
        <w:rPr>
          <w:noProof/>
        </w:rPr>
        <w:pict>
          <v:line id="Прямая соединительная линия 77" o:spid="_x0000_s1042" style="position:absolute;left:0;text-align:left;flip:y;z-index:251655680;visibility:visible" from="108pt,10.75pt" to="108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">
            <v:stroke endarrow="block"/>
            <w10:wrap type="square"/>
          </v:line>
        </w:pict>
      </w:r>
    </w:p>
    <w:p w:rsidR="00FD2969" w:rsidRPr="004D259F" w:rsidRDefault="00FD2969" w:rsidP="004D259F">
      <w:pPr>
        <w:pStyle w:val="BodyText"/>
        <w:spacing w:line="360" w:lineRule="auto"/>
        <w:ind w:firstLine="708"/>
        <w:jc w:val="center"/>
        <w:rPr>
          <w:b/>
          <w:bCs/>
          <w:sz w:val="28"/>
          <w:szCs w:val="28"/>
          <w:lang w:val="en-US"/>
        </w:rPr>
      </w:pPr>
    </w:p>
    <w:p w:rsidR="00FD2969" w:rsidRPr="004D259F" w:rsidRDefault="00FD2969" w:rsidP="004D259F">
      <w:pPr>
        <w:pStyle w:val="BodyText"/>
        <w:spacing w:line="360" w:lineRule="auto"/>
        <w:ind w:firstLine="708"/>
        <w:rPr>
          <w:sz w:val="28"/>
          <w:szCs w:val="28"/>
          <w:lang w:val="en-US"/>
        </w:rPr>
      </w:pPr>
      <w:r w:rsidRPr="004D259F">
        <w:rPr>
          <w:sz w:val="28"/>
          <w:szCs w:val="28"/>
          <w:lang w:val="en-US"/>
        </w:rPr>
        <w:t xml:space="preserve">  Didaktik vazifa                       Ta’lim texnologiyasi</w:t>
      </w:r>
    </w:p>
    <w:p w:rsidR="00FD2969" w:rsidRPr="004D259F" w:rsidRDefault="00FD2969" w:rsidP="004D259F">
      <w:pPr>
        <w:spacing w:line="360" w:lineRule="auto"/>
        <w:ind w:firstLine="708"/>
        <w:jc w:val="both"/>
        <w:rPr>
          <w:sz w:val="28"/>
          <w:szCs w:val="28"/>
          <w:lang w:val="uz-Cyrl-UZ"/>
        </w:rPr>
      </w:pPr>
      <w:r w:rsidRPr="004D259F">
        <w:rPr>
          <w:sz w:val="28"/>
          <w:szCs w:val="28"/>
          <w:lang w:val="uz-Cyrl-UZ"/>
        </w:rPr>
        <w:t>Bu tizimdagi dastlabki 3 element didaktik vazifa, qolgan 3 tasi ta’lim  texnologiyasi sifatida ko‘rsatiladi.</w:t>
      </w:r>
    </w:p>
    <w:p w:rsidR="00FD2969" w:rsidRPr="004D259F" w:rsidRDefault="00FD2969" w:rsidP="004D259F">
      <w:pPr>
        <w:spacing w:line="360" w:lineRule="auto"/>
        <w:ind w:firstLine="708"/>
        <w:jc w:val="both"/>
        <w:rPr>
          <w:sz w:val="28"/>
          <w:szCs w:val="28"/>
          <w:lang w:val="uz-Cyrl-UZ"/>
        </w:rPr>
      </w:pPr>
      <w:r w:rsidRPr="004D259F">
        <w:rPr>
          <w:sz w:val="28"/>
          <w:szCs w:val="28"/>
          <w:lang w:val="uz-Cyrl-UZ"/>
        </w:rPr>
        <w:t>Ko‘rsatilgan  strukturada shahsda ma‘lum sifatlarni shakllantirish uchun o‘qituvchi va o‘quvchilar o‘rtasidagi bir - biriga bog‘liq aloka ko‘rsatiladi.</w:t>
      </w:r>
    </w:p>
    <w:p w:rsidR="00FD2969" w:rsidRPr="004D259F" w:rsidRDefault="00FD2969" w:rsidP="004D259F">
      <w:pPr>
        <w:spacing w:line="360" w:lineRule="auto"/>
        <w:ind w:firstLine="708"/>
        <w:jc w:val="both"/>
        <w:rPr>
          <w:sz w:val="28"/>
          <w:szCs w:val="28"/>
          <w:lang w:val="uz-Cyrl-UZ"/>
        </w:rPr>
      </w:pPr>
      <w:r w:rsidRPr="004D259F">
        <w:rPr>
          <w:sz w:val="28"/>
          <w:szCs w:val="28"/>
          <w:lang w:val="uz-Cyrl-UZ"/>
        </w:rPr>
        <w:t xml:space="preserve">Pedagogik tizimning bu strukturasida har qanday ilmiy  nazariyada uchraydigan dastlabki tushunchalar: vazifa va uning yechish texnologiyasi  ko‘rsatilgan. </w:t>
      </w:r>
    </w:p>
    <w:p w:rsidR="00FD2969" w:rsidRPr="004D259F" w:rsidRDefault="00FD2969" w:rsidP="004D259F">
      <w:pPr>
        <w:spacing w:line="360" w:lineRule="auto"/>
        <w:ind w:firstLine="708"/>
        <w:jc w:val="both"/>
        <w:rPr>
          <w:color w:val="000000"/>
          <w:sz w:val="28"/>
          <w:szCs w:val="28"/>
          <w:lang w:val="uz-Cyrl-UZ"/>
        </w:rPr>
      </w:pPr>
      <w:r w:rsidRPr="004D259F">
        <w:rPr>
          <w:color w:val="000000"/>
          <w:sz w:val="28"/>
          <w:szCs w:val="28"/>
          <w:lang w:val="uz-Cyrl-UZ"/>
        </w:rPr>
        <w:t xml:space="preserve">Ilg‘or ta’lim texnologiyasilar ta’lim jarayoni unumdorligini oshiradi, o‘quvchilarning mutaqil fikrlash jarayonini shakllantiradi, o‘quvchilarda bilimga ishtiyoq va qiziqishni oshiradi, bilimlarni mustahkam o‘zlashtirish, ulardan amaliyotda erkin foydalanish ko‘nikma va malalakalarni shakllantiradi. </w:t>
      </w:r>
    </w:p>
    <w:p w:rsidR="00FD2969" w:rsidRPr="004D259F" w:rsidRDefault="00FD2969" w:rsidP="004D259F">
      <w:pPr>
        <w:spacing w:line="360" w:lineRule="auto"/>
        <w:ind w:firstLine="708"/>
        <w:jc w:val="both"/>
        <w:rPr>
          <w:color w:val="000000"/>
          <w:sz w:val="28"/>
          <w:szCs w:val="28"/>
          <w:lang w:val="uz-Cyrl-UZ"/>
        </w:rPr>
      </w:pPr>
      <w:r w:rsidRPr="004D259F">
        <w:rPr>
          <w:color w:val="000000"/>
          <w:sz w:val="28"/>
          <w:szCs w:val="28"/>
          <w:lang w:val="uz-Cyrl-UZ"/>
        </w:rPr>
        <w:t xml:space="preserve">Ta’lim texnologiyasiga asoslangan ta’lim jarayonida o‘qituvchi faoliyayati va o‘quvchi faoliyati doirasi aniq belgilanadi, ta’limni tashkil etishning aniq texnologiyasi ko‘rsatiladi. </w:t>
      </w:r>
    </w:p>
    <w:p w:rsidR="00FD2969" w:rsidRPr="004D259F" w:rsidRDefault="00FD2969" w:rsidP="004D259F">
      <w:pPr>
        <w:spacing w:line="360" w:lineRule="auto"/>
        <w:ind w:firstLine="708"/>
        <w:jc w:val="both"/>
        <w:rPr>
          <w:color w:val="000000"/>
          <w:sz w:val="28"/>
          <w:szCs w:val="28"/>
          <w:lang w:val="uz-Cyrl-UZ"/>
        </w:rPr>
      </w:pPr>
      <w:r w:rsidRPr="004D259F">
        <w:rPr>
          <w:color w:val="000000"/>
          <w:sz w:val="28"/>
          <w:szCs w:val="28"/>
          <w:lang w:val="uz-Cyrl-UZ"/>
        </w:rPr>
        <w:t xml:space="preserve">Ta’lim texnologiyasining muhim </w:t>
      </w:r>
      <w:r w:rsidRPr="004D259F">
        <w:rPr>
          <w:color w:val="000000"/>
          <w:sz w:val="28"/>
          <w:szCs w:val="28"/>
          <w:lang w:val="en-US"/>
        </w:rPr>
        <w:t>x</w:t>
      </w:r>
      <w:r w:rsidRPr="004D259F">
        <w:rPr>
          <w:color w:val="000000"/>
          <w:sz w:val="28"/>
          <w:szCs w:val="28"/>
          <w:lang w:val="uz-Cyrl-UZ"/>
        </w:rPr>
        <w:t xml:space="preserve">ususiyatlari, belgilari quyidagilar: </w:t>
      </w:r>
    </w:p>
    <w:p w:rsidR="00FD2969" w:rsidRPr="004D259F" w:rsidRDefault="00FD2969" w:rsidP="004D259F">
      <w:pPr>
        <w:spacing w:line="360" w:lineRule="auto"/>
        <w:jc w:val="both"/>
        <w:rPr>
          <w:color w:val="000000"/>
          <w:sz w:val="28"/>
          <w:szCs w:val="28"/>
          <w:lang w:val="uz-Cyrl-UZ"/>
        </w:rPr>
      </w:pPr>
      <w:r w:rsidRPr="004D259F">
        <w:rPr>
          <w:color w:val="000000"/>
          <w:sz w:val="28"/>
          <w:szCs w:val="28"/>
          <w:lang w:val="en-US"/>
        </w:rPr>
        <w:t xml:space="preserve">- </w:t>
      </w:r>
      <w:r w:rsidRPr="004D259F">
        <w:rPr>
          <w:color w:val="000000"/>
          <w:sz w:val="28"/>
          <w:szCs w:val="28"/>
          <w:lang w:val="uz-Cyrl-UZ"/>
        </w:rPr>
        <w:t>ta’lim jarayonini oldindan loyihalash va sinfda o‘quvchilar bilan</w:t>
      </w:r>
      <w:r w:rsidRPr="004D259F">
        <w:rPr>
          <w:color w:val="000000"/>
          <w:sz w:val="28"/>
          <w:szCs w:val="28"/>
          <w:lang w:val="en-US"/>
        </w:rPr>
        <w:t xml:space="preserve"> </w:t>
      </w:r>
      <w:r w:rsidRPr="004D259F">
        <w:rPr>
          <w:color w:val="000000"/>
          <w:sz w:val="28"/>
          <w:szCs w:val="28"/>
          <w:lang w:val="uz-Cyrl-UZ"/>
        </w:rPr>
        <w:t xml:space="preserve">qayta ishlab chiqish; </w:t>
      </w:r>
    </w:p>
    <w:p w:rsidR="00FD2969" w:rsidRPr="004D259F" w:rsidRDefault="00FD2969" w:rsidP="004D259F">
      <w:pPr>
        <w:spacing w:line="360" w:lineRule="auto"/>
        <w:jc w:val="both"/>
        <w:rPr>
          <w:color w:val="000000"/>
          <w:sz w:val="28"/>
          <w:szCs w:val="28"/>
          <w:lang w:val="uz-Cyrl-UZ"/>
        </w:rPr>
      </w:pPr>
      <w:r w:rsidRPr="004D259F">
        <w:rPr>
          <w:color w:val="000000"/>
          <w:sz w:val="28"/>
          <w:szCs w:val="28"/>
          <w:lang w:val="uz-Cyrl-UZ"/>
        </w:rPr>
        <w:t xml:space="preserve">- tizimli yondashuv asosida o‘quvchining o‘qish-bilish faoliyatini tasvirlaydigan ta’lim jarayoni loyihasini tuzish; </w:t>
      </w:r>
    </w:p>
    <w:p w:rsidR="00FD2969" w:rsidRPr="004D259F" w:rsidRDefault="00FD2969" w:rsidP="004D259F">
      <w:pPr>
        <w:spacing w:line="360" w:lineRule="auto"/>
        <w:jc w:val="both"/>
        <w:rPr>
          <w:color w:val="000000"/>
          <w:sz w:val="28"/>
          <w:szCs w:val="28"/>
          <w:lang w:val="uz-Cyrl-UZ"/>
        </w:rPr>
      </w:pPr>
      <w:r w:rsidRPr="004D259F">
        <w:rPr>
          <w:color w:val="000000"/>
          <w:sz w:val="28"/>
          <w:szCs w:val="28"/>
          <w:lang w:val="en-US"/>
        </w:rPr>
        <w:t xml:space="preserve">- </w:t>
      </w:r>
      <w:r w:rsidRPr="004D259F">
        <w:rPr>
          <w:color w:val="000000"/>
          <w:sz w:val="28"/>
          <w:szCs w:val="28"/>
          <w:lang w:val="uz-Cyrl-UZ"/>
        </w:rPr>
        <w:t>ta’lim maqsadi real, aniq diagnostik bo‘lishi va o‘quvchining bilim</w:t>
      </w:r>
      <w:r w:rsidRPr="004D259F">
        <w:rPr>
          <w:color w:val="000000"/>
          <w:sz w:val="28"/>
          <w:szCs w:val="28"/>
          <w:lang w:val="en-US"/>
        </w:rPr>
        <w:t xml:space="preserve"> </w:t>
      </w:r>
      <w:r w:rsidRPr="004D259F">
        <w:rPr>
          <w:color w:val="000000"/>
          <w:sz w:val="28"/>
          <w:szCs w:val="28"/>
          <w:lang w:val="uz-Cyrl-UZ"/>
        </w:rPr>
        <w:t>o‘zlashtirish sifatini ob</w:t>
      </w:r>
      <w:r w:rsidRPr="004D259F">
        <w:rPr>
          <w:color w:val="000000"/>
          <w:sz w:val="28"/>
          <w:szCs w:val="28"/>
          <w:lang w:val="en-US"/>
        </w:rPr>
        <w:t>’</w:t>
      </w:r>
      <w:r w:rsidRPr="004D259F">
        <w:rPr>
          <w:color w:val="000000"/>
          <w:sz w:val="28"/>
          <w:szCs w:val="28"/>
          <w:lang w:val="uz-Cyrl-UZ"/>
        </w:rPr>
        <w:t xml:space="preserve">ektiv baholash; </w:t>
      </w:r>
    </w:p>
    <w:p w:rsidR="00FD2969" w:rsidRPr="004D259F" w:rsidRDefault="00FD2969" w:rsidP="004D259F">
      <w:pPr>
        <w:spacing w:line="360" w:lineRule="auto"/>
        <w:jc w:val="both"/>
        <w:rPr>
          <w:color w:val="000000"/>
          <w:sz w:val="28"/>
          <w:szCs w:val="28"/>
          <w:lang w:val="uz-Cyrl-UZ"/>
        </w:rPr>
      </w:pPr>
      <w:r w:rsidRPr="004D259F">
        <w:rPr>
          <w:color w:val="000000"/>
          <w:sz w:val="28"/>
          <w:szCs w:val="28"/>
          <w:lang w:val="en-US"/>
        </w:rPr>
        <w:t xml:space="preserve">- </w:t>
      </w:r>
      <w:r w:rsidRPr="004D259F">
        <w:rPr>
          <w:color w:val="000000"/>
          <w:sz w:val="28"/>
          <w:szCs w:val="28"/>
          <w:lang w:val="uz-Cyrl-UZ"/>
        </w:rPr>
        <w:t>ta’lim jarayonining tuzilishi va mazmuni</w:t>
      </w:r>
      <w:r w:rsidRPr="004D259F">
        <w:rPr>
          <w:color w:val="000000"/>
          <w:sz w:val="28"/>
          <w:szCs w:val="28"/>
          <w:lang w:val="en-US"/>
        </w:rPr>
        <w:t>ng</w:t>
      </w:r>
      <w:r w:rsidRPr="004D259F">
        <w:rPr>
          <w:color w:val="000000"/>
          <w:sz w:val="28"/>
          <w:szCs w:val="28"/>
          <w:lang w:val="uz-Cyrl-UZ"/>
        </w:rPr>
        <w:t xml:space="preserve"> ya</w:t>
      </w:r>
      <w:r w:rsidRPr="004D259F">
        <w:rPr>
          <w:color w:val="000000"/>
          <w:sz w:val="28"/>
          <w:szCs w:val="28"/>
          <w:lang w:val="en-US"/>
        </w:rPr>
        <w:t>x</w:t>
      </w:r>
      <w:r w:rsidRPr="004D259F">
        <w:rPr>
          <w:color w:val="000000"/>
          <w:sz w:val="28"/>
          <w:szCs w:val="28"/>
          <w:lang w:val="uz-Cyrl-UZ"/>
        </w:rPr>
        <w:t>litligi, o‘zaro bog‘liq</w:t>
      </w:r>
      <w:r w:rsidRPr="004D259F">
        <w:rPr>
          <w:color w:val="000000"/>
          <w:sz w:val="28"/>
          <w:szCs w:val="28"/>
          <w:lang w:val="en-US"/>
        </w:rPr>
        <w:t xml:space="preserve"> </w:t>
      </w:r>
      <w:r w:rsidRPr="004D259F">
        <w:rPr>
          <w:color w:val="000000"/>
          <w:sz w:val="28"/>
          <w:szCs w:val="28"/>
          <w:lang w:val="uz-Cyrl-UZ"/>
        </w:rPr>
        <w:t xml:space="preserve">va o‘zaro ta‘sirda bo‘lishi; </w:t>
      </w:r>
    </w:p>
    <w:p w:rsidR="00FD2969" w:rsidRPr="004D259F" w:rsidRDefault="00FD2969" w:rsidP="004D259F">
      <w:pPr>
        <w:spacing w:line="360" w:lineRule="auto"/>
        <w:jc w:val="both"/>
        <w:rPr>
          <w:color w:val="000000"/>
          <w:sz w:val="28"/>
          <w:szCs w:val="28"/>
          <w:lang w:val="uz-Cyrl-UZ"/>
        </w:rPr>
      </w:pPr>
      <w:r w:rsidRPr="004D259F">
        <w:rPr>
          <w:color w:val="000000"/>
          <w:sz w:val="28"/>
          <w:szCs w:val="28"/>
          <w:lang w:val="uz-Cyrl-UZ"/>
        </w:rPr>
        <w:t xml:space="preserve">-    ta’lim shakllarini optimallashtirish, qulaylashtirish; </w:t>
      </w:r>
    </w:p>
    <w:p w:rsidR="00FD2969" w:rsidRPr="004D259F" w:rsidRDefault="00FD2969" w:rsidP="004D259F">
      <w:pPr>
        <w:spacing w:line="360" w:lineRule="auto"/>
        <w:jc w:val="both"/>
        <w:rPr>
          <w:color w:val="000000"/>
          <w:sz w:val="28"/>
          <w:szCs w:val="28"/>
          <w:lang w:val="uz-Cyrl-UZ"/>
        </w:rPr>
      </w:pPr>
      <w:r w:rsidRPr="004D259F">
        <w:rPr>
          <w:color w:val="000000"/>
          <w:sz w:val="28"/>
          <w:szCs w:val="28"/>
          <w:lang w:val="en-US"/>
        </w:rPr>
        <w:t xml:space="preserve">- </w:t>
      </w:r>
      <w:r w:rsidRPr="004D259F">
        <w:rPr>
          <w:color w:val="000000"/>
          <w:sz w:val="28"/>
          <w:szCs w:val="28"/>
          <w:lang w:val="uz-Cyrl-UZ"/>
        </w:rPr>
        <w:t>ta’lim jarayonida te</w:t>
      </w:r>
      <w:r w:rsidRPr="004D259F">
        <w:rPr>
          <w:color w:val="000000"/>
          <w:sz w:val="28"/>
          <w:szCs w:val="28"/>
          <w:lang w:val="en-US"/>
        </w:rPr>
        <w:t>x</w:t>
      </w:r>
      <w:r w:rsidRPr="004D259F">
        <w:rPr>
          <w:color w:val="000000"/>
          <w:sz w:val="28"/>
          <w:szCs w:val="28"/>
          <w:lang w:val="uz-Cyrl-UZ"/>
        </w:rPr>
        <w:t>nik vositalar va inson salohiyatining o‘zaro</w:t>
      </w:r>
      <w:r w:rsidRPr="004D259F">
        <w:rPr>
          <w:color w:val="000000"/>
          <w:sz w:val="28"/>
          <w:szCs w:val="28"/>
          <w:lang w:val="en-US"/>
        </w:rPr>
        <w:t xml:space="preserve"> </w:t>
      </w:r>
      <w:r w:rsidRPr="004D259F">
        <w:rPr>
          <w:color w:val="000000"/>
          <w:sz w:val="28"/>
          <w:szCs w:val="28"/>
          <w:lang w:val="uz-Cyrl-UZ"/>
        </w:rPr>
        <w:t>ta</w:t>
      </w:r>
      <w:r w:rsidRPr="004D259F">
        <w:rPr>
          <w:color w:val="000000"/>
          <w:sz w:val="28"/>
          <w:szCs w:val="28"/>
          <w:lang w:val="en-US"/>
        </w:rPr>
        <w:t>’</w:t>
      </w:r>
      <w:r w:rsidRPr="004D259F">
        <w:rPr>
          <w:color w:val="000000"/>
          <w:sz w:val="28"/>
          <w:szCs w:val="28"/>
          <w:lang w:val="uz-Cyrl-UZ"/>
        </w:rPr>
        <w:t>sirini hisobga olish;</w:t>
      </w:r>
    </w:p>
    <w:p w:rsidR="00FD2969" w:rsidRPr="004D259F" w:rsidRDefault="00FD2969" w:rsidP="004D259F">
      <w:pPr>
        <w:spacing w:line="360" w:lineRule="auto"/>
        <w:jc w:val="both"/>
        <w:rPr>
          <w:color w:val="000000"/>
          <w:sz w:val="28"/>
          <w:szCs w:val="28"/>
          <w:lang w:val="uz-Cyrl-UZ"/>
        </w:rPr>
      </w:pPr>
      <w:r w:rsidRPr="004D259F">
        <w:rPr>
          <w:color w:val="000000"/>
          <w:sz w:val="28"/>
          <w:szCs w:val="28"/>
          <w:lang w:val="en-US"/>
        </w:rPr>
        <w:t xml:space="preserve">- </w:t>
      </w:r>
      <w:r w:rsidRPr="004D259F">
        <w:rPr>
          <w:color w:val="000000"/>
          <w:sz w:val="28"/>
          <w:szCs w:val="28"/>
          <w:lang w:val="uz-Cyrl-UZ"/>
        </w:rPr>
        <w:t>ta</w:t>
      </w:r>
      <w:r w:rsidRPr="004D259F">
        <w:rPr>
          <w:color w:val="000000"/>
          <w:sz w:val="28"/>
          <w:szCs w:val="28"/>
          <w:lang w:val="en-US"/>
        </w:rPr>
        <w:t>’</w:t>
      </w:r>
      <w:r w:rsidRPr="004D259F">
        <w:rPr>
          <w:color w:val="000000"/>
          <w:sz w:val="28"/>
          <w:szCs w:val="28"/>
          <w:lang w:val="uz-Cyrl-UZ"/>
        </w:rPr>
        <w:t>lim maqsadlarini ko‘zlangan etalon asosida o‘quvchilarning</w:t>
      </w:r>
    </w:p>
    <w:p w:rsidR="00FD2969" w:rsidRPr="004D259F" w:rsidRDefault="00FD2969" w:rsidP="004D259F">
      <w:pPr>
        <w:spacing w:line="360" w:lineRule="auto"/>
        <w:jc w:val="both"/>
        <w:rPr>
          <w:color w:val="000000"/>
          <w:sz w:val="28"/>
          <w:szCs w:val="28"/>
          <w:lang w:val="uz-Cyrl-UZ"/>
        </w:rPr>
      </w:pPr>
      <w:r w:rsidRPr="004D259F">
        <w:rPr>
          <w:color w:val="000000"/>
          <w:sz w:val="28"/>
          <w:szCs w:val="28"/>
          <w:lang w:val="uz-Cyrl-UZ"/>
        </w:rPr>
        <w:t xml:space="preserve">kuzatiladigan, o‘lchanadigan harakatlari shaklida juda oydinlashtirish; </w:t>
      </w:r>
    </w:p>
    <w:p w:rsidR="00FD2969" w:rsidRPr="004D259F" w:rsidRDefault="00FD2969" w:rsidP="004D259F">
      <w:pPr>
        <w:spacing w:line="360" w:lineRule="auto"/>
        <w:jc w:val="both"/>
        <w:rPr>
          <w:color w:val="000000"/>
          <w:sz w:val="28"/>
          <w:szCs w:val="28"/>
          <w:lang w:val="uz-Cyrl-UZ"/>
        </w:rPr>
      </w:pPr>
      <w:r w:rsidRPr="004D259F">
        <w:rPr>
          <w:color w:val="000000"/>
          <w:sz w:val="28"/>
          <w:szCs w:val="28"/>
          <w:lang w:val="uz-Cyrl-UZ"/>
        </w:rPr>
        <w:t>-    talabaning faolligiga tayanib o‘qitish;</w:t>
      </w:r>
    </w:p>
    <w:p w:rsidR="00FD2969" w:rsidRPr="004D259F" w:rsidRDefault="00FD2969" w:rsidP="004D259F">
      <w:pPr>
        <w:spacing w:line="360" w:lineRule="auto"/>
        <w:jc w:val="both"/>
        <w:rPr>
          <w:color w:val="000000"/>
          <w:sz w:val="28"/>
          <w:szCs w:val="28"/>
          <w:lang w:val="uz-Cyrl-UZ"/>
        </w:rPr>
      </w:pPr>
      <w:r w:rsidRPr="004D259F">
        <w:rPr>
          <w:color w:val="000000"/>
          <w:sz w:val="28"/>
          <w:szCs w:val="28"/>
          <w:lang w:val="en-US"/>
        </w:rPr>
        <w:t xml:space="preserve">- </w:t>
      </w:r>
      <w:r w:rsidRPr="004D259F">
        <w:rPr>
          <w:color w:val="000000"/>
          <w:sz w:val="28"/>
          <w:szCs w:val="28"/>
          <w:lang w:val="uz-Cyrl-UZ"/>
        </w:rPr>
        <w:t xml:space="preserve">bilim o‘zlashtirish jarayonida yo‘l qo‘yilgan </w:t>
      </w:r>
      <w:r w:rsidRPr="004D259F">
        <w:rPr>
          <w:color w:val="000000"/>
          <w:sz w:val="28"/>
          <w:szCs w:val="28"/>
          <w:lang w:val="en-US"/>
        </w:rPr>
        <w:t>x</w:t>
      </w:r>
      <w:r w:rsidRPr="004D259F">
        <w:rPr>
          <w:color w:val="000000"/>
          <w:sz w:val="28"/>
          <w:szCs w:val="28"/>
          <w:lang w:val="uz-Cyrl-UZ"/>
        </w:rPr>
        <w:t xml:space="preserve">atolarni aniqlab,tuzatib borish; </w:t>
      </w:r>
    </w:p>
    <w:p w:rsidR="00FD2969" w:rsidRPr="004D259F" w:rsidRDefault="00FD2969" w:rsidP="004D259F">
      <w:pPr>
        <w:spacing w:line="360" w:lineRule="auto"/>
        <w:jc w:val="both"/>
        <w:rPr>
          <w:color w:val="000000"/>
          <w:sz w:val="28"/>
          <w:szCs w:val="28"/>
          <w:lang w:val="uz-Cyrl-UZ"/>
        </w:rPr>
      </w:pPr>
      <w:r w:rsidRPr="004D259F">
        <w:rPr>
          <w:color w:val="000000"/>
          <w:sz w:val="28"/>
          <w:szCs w:val="28"/>
          <w:lang w:val="en-US"/>
        </w:rPr>
        <w:t xml:space="preserve">- </w:t>
      </w:r>
      <w:r w:rsidRPr="004D259F">
        <w:rPr>
          <w:color w:val="000000"/>
          <w:sz w:val="28"/>
          <w:szCs w:val="28"/>
          <w:lang w:val="uz-Cyrl-UZ"/>
        </w:rPr>
        <w:t xml:space="preserve">shakllantiruvchi va jamlovchi baholar; </w:t>
      </w:r>
    </w:p>
    <w:p w:rsidR="00FD2969" w:rsidRPr="004D259F" w:rsidRDefault="00FD2969" w:rsidP="004D259F">
      <w:pPr>
        <w:spacing w:line="360" w:lineRule="auto"/>
        <w:jc w:val="both"/>
        <w:rPr>
          <w:color w:val="000000"/>
          <w:sz w:val="28"/>
          <w:szCs w:val="28"/>
          <w:lang w:val="uz-Cyrl-UZ"/>
        </w:rPr>
      </w:pPr>
      <w:r w:rsidRPr="004D259F">
        <w:rPr>
          <w:color w:val="000000"/>
          <w:sz w:val="28"/>
          <w:szCs w:val="28"/>
          <w:lang w:val="en-US"/>
        </w:rPr>
        <w:t xml:space="preserve">- </w:t>
      </w:r>
      <w:r w:rsidRPr="004D259F">
        <w:rPr>
          <w:color w:val="000000"/>
          <w:sz w:val="28"/>
          <w:szCs w:val="28"/>
          <w:lang w:val="uz-Cyrl-UZ"/>
        </w:rPr>
        <w:t xml:space="preserve">belgilangan mezonlarga binoan test vazifalarini bajarish; </w:t>
      </w:r>
    </w:p>
    <w:p w:rsidR="00FD2969" w:rsidRPr="004D259F" w:rsidRDefault="00FD2969" w:rsidP="004D259F">
      <w:pPr>
        <w:spacing w:line="360" w:lineRule="auto"/>
        <w:jc w:val="both"/>
        <w:rPr>
          <w:color w:val="000000"/>
          <w:sz w:val="28"/>
          <w:szCs w:val="28"/>
          <w:lang w:val="uz-Cyrl-UZ"/>
        </w:rPr>
      </w:pPr>
      <w:r w:rsidRPr="004D259F">
        <w:rPr>
          <w:color w:val="000000"/>
          <w:sz w:val="28"/>
          <w:szCs w:val="28"/>
          <w:lang w:val="en-US"/>
        </w:rPr>
        <w:t xml:space="preserve">- </w:t>
      </w:r>
      <w:r w:rsidRPr="004D259F">
        <w:rPr>
          <w:color w:val="000000"/>
          <w:sz w:val="28"/>
          <w:szCs w:val="28"/>
          <w:lang w:val="uz-Cyrl-UZ"/>
        </w:rPr>
        <w:t>ta’limning rejalashtirilgan natijasiga erishishning</w:t>
      </w:r>
      <w:r w:rsidRPr="004D259F">
        <w:rPr>
          <w:color w:val="000000"/>
          <w:sz w:val="28"/>
          <w:szCs w:val="28"/>
          <w:lang w:val="en-US"/>
        </w:rPr>
        <w:t xml:space="preserve"> </w:t>
      </w:r>
      <w:r w:rsidRPr="004D259F">
        <w:rPr>
          <w:color w:val="000000"/>
          <w:sz w:val="28"/>
          <w:szCs w:val="28"/>
          <w:lang w:val="uz-Cyrl-UZ"/>
        </w:rPr>
        <w:t xml:space="preserve">kafolatganligi; </w:t>
      </w:r>
    </w:p>
    <w:p w:rsidR="00FD2969" w:rsidRPr="004D259F" w:rsidRDefault="00FD2969" w:rsidP="004D259F">
      <w:pPr>
        <w:spacing w:line="360" w:lineRule="auto"/>
        <w:jc w:val="both"/>
        <w:rPr>
          <w:color w:val="000000"/>
          <w:sz w:val="28"/>
          <w:szCs w:val="28"/>
          <w:lang w:val="uz-Cyrl-UZ"/>
        </w:rPr>
      </w:pPr>
      <w:r w:rsidRPr="004D259F">
        <w:rPr>
          <w:color w:val="000000"/>
          <w:sz w:val="28"/>
          <w:szCs w:val="28"/>
          <w:lang w:val="uz-Cyrl-UZ"/>
        </w:rPr>
        <w:t xml:space="preserve">- ta’lim samaradorligining yuqoriligi; </w:t>
      </w:r>
    </w:p>
    <w:p w:rsidR="00FD2969" w:rsidRPr="004D259F" w:rsidRDefault="00FD2969" w:rsidP="004D259F">
      <w:pPr>
        <w:spacing w:line="360" w:lineRule="auto"/>
        <w:jc w:val="both"/>
        <w:rPr>
          <w:color w:val="000000"/>
          <w:sz w:val="28"/>
          <w:szCs w:val="28"/>
          <w:lang w:val="uz-Cyrl-UZ"/>
        </w:rPr>
      </w:pPr>
      <w:r w:rsidRPr="004D259F">
        <w:rPr>
          <w:color w:val="000000"/>
          <w:sz w:val="28"/>
          <w:szCs w:val="28"/>
          <w:lang w:val="uz-Cyrl-UZ"/>
        </w:rPr>
        <w:t xml:space="preserve"> </w:t>
      </w:r>
      <w:r w:rsidRPr="004D259F">
        <w:rPr>
          <w:color w:val="000000"/>
          <w:sz w:val="28"/>
          <w:szCs w:val="28"/>
          <w:lang w:val="uz-Cyrl-UZ"/>
        </w:rPr>
        <w:tab/>
        <w:t xml:space="preserve">Aniqroq qilib aytganda ta’lim texnologiyasiga asoslangan faoliyat deganda, ta’lim funksiyasini amalga oshirishdagi mahorat va san‘at tushunilib u juda qulay usullar asosida o‘quvchilarning bilim, ko‘nikma va malakalarini rivojlantirishga asoslanadi. </w:t>
      </w:r>
    </w:p>
    <w:p w:rsidR="00FD2969" w:rsidRPr="004D259F" w:rsidRDefault="00FD2969" w:rsidP="004D259F">
      <w:pPr>
        <w:spacing w:line="360" w:lineRule="auto"/>
        <w:ind w:firstLine="708"/>
        <w:jc w:val="both"/>
        <w:rPr>
          <w:color w:val="000000"/>
          <w:sz w:val="28"/>
          <w:szCs w:val="28"/>
          <w:lang w:val="uz-Cyrl-UZ"/>
        </w:rPr>
      </w:pPr>
      <w:r w:rsidRPr="004D259F">
        <w:rPr>
          <w:color w:val="000000"/>
          <w:sz w:val="28"/>
          <w:szCs w:val="28"/>
          <w:lang w:val="uz-Cyrl-UZ"/>
        </w:rPr>
        <w:t xml:space="preserve">Ta’lim texnologiyasida ta’lim jarayonini maqsadini belgilash muhim bo‘lib, u rejalashtirilgan natijalarni kafolatlashi lozim. </w:t>
      </w:r>
    </w:p>
    <w:p w:rsidR="00FD2969" w:rsidRPr="004D259F" w:rsidRDefault="00FD2969" w:rsidP="004D259F">
      <w:pPr>
        <w:spacing w:line="360" w:lineRule="auto"/>
        <w:ind w:firstLine="708"/>
        <w:jc w:val="both"/>
        <w:rPr>
          <w:color w:val="000000"/>
          <w:sz w:val="28"/>
          <w:szCs w:val="28"/>
          <w:lang w:val="uz-Cyrl-UZ"/>
        </w:rPr>
      </w:pPr>
      <w:r w:rsidRPr="004D259F">
        <w:rPr>
          <w:color w:val="000000"/>
          <w:sz w:val="28"/>
          <w:szCs w:val="28"/>
          <w:lang w:val="uz-Cyrl-UZ"/>
        </w:rPr>
        <w:t>S</w:t>
      </w:r>
      <w:r w:rsidRPr="004D259F">
        <w:rPr>
          <w:color w:val="000000"/>
          <w:sz w:val="28"/>
          <w:szCs w:val="28"/>
          <w:lang w:val="en-US"/>
        </w:rPr>
        <w:t>h</w:t>
      </w:r>
      <w:r w:rsidRPr="004D259F">
        <w:rPr>
          <w:color w:val="000000"/>
          <w:sz w:val="28"/>
          <w:szCs w:val="28"/>
          <w:lang w:val="uz-Cyrl-UZ"/>
        </w:rPr>
        <w:t xml:space="preserve">uning uchun ham o‘qituvchilar maqsadni aniq belgilashga alohida e‘tibor qaratishlari zarur. Har bir o‘qituvchi avvalo o‘zi o‘qitadigan o‘quv predmeti maqsadini va har bir o‘tadigan darsi maqsadini aniq belgilashi kerak. </w:t>
      </w:r>
    </w:p>
    <w:p w:rsidR="00FD2969" w:rsidRPr="004D259F" w:rsidRDefault="00FD2969" w:rsidP="004D259F">
      <w:pPr>
        <w:spacing w:line="360" w:lineRule="auto"/>
        <w:jc w:val="both"/>
        <w:rPr>
          <w:color w:val="000000"/>
          <w:sz w:val="28"/>
          <w:szCs w:val="28"/>
          <w:lang w:val="uz-Cyrl-UZ"/>
        </w:rPr>
      </w:pPr>
      <w:r w:rsidRPr="004D259F">
        <w:rPr>
          <w:color w:val="000000"/>
          <w:sz w:val="28"/>
          <w:szCs w:val="28"/>
          <w:lang w:val="uz-Cyrl-UZ"/>
        </w:rPr>
        <w:t xml:space="preserve">Belgilangan maqsad asosida o‘tkaziladigan didaktik jarayonning aniq loyihasi ishlab chiqilsa, uni amalga oshirish osonlashadi. </w:t>
      </w:r>
    </w:p>
    <w:p w:rsidR="00FD2969" w:rsidRPr="004D259F" w:rsidRDefault="00FD2969" w:rsidP="004D259F">
      <w:pPr>
        <w:spacing w:line="360" w:lineRule="auto"/>
        <w:jc w:val="both"/>
        <w:rPr>
          <w:color w:val="000000"/>
          <w:sz w:val="28"/>
          <w:szCs w:val="28"/>
          <w:lang w:val="uz-Cyrl-UZ"/>
        </w:rPr>
      </w:pPr>
      <w:r w:rsidRPr="004D259F">
        <w:rPr>
          <w:color w:val="000000"/>
          <w:sz w:val="28"/>
          <w:szCs w:val="28"/>
          <w:lang w:val="uz-Cyrl-UZ"/>
        </w:rPr>
        <w:t xml:space="preserve">Didaktik jarayon uchta bir-biri bilan bog‘liq komponentlardan iborat. Bular: </w:t>
      </w:r>
    </w:p>
    <w:p w:rsidR="00FD2969" w:rsidRPr="004D259F" w:rsidRDefault="00FD2969" w:rsidP="004D259F">
      <w:pPr>
        <w:spacing w:line="360" w:lineRule="auto"/>
        <w:ind w:firstLine="708"/>
        <w:jc w:val="both"/>
        <w:rPr>
          <w:color w:val="000000"/>
          <w:sz w:val="28"/>
          <w:szCs w:val="28"/>
          <w:lang w:val="uz-Cyrl-UZ"/>
        </w:rPr>
      </w:pPr>
      <w:r w:rsidRPr="004D259F">
        <w:rPr>
          <w:color w:val="000000"/>
          <w:sz w:val="28"/>
          <w:szCs w:val="28"/>
          <w:lang w:val="uz-Cyrl-UZ"/>
        </w:rPr>
        <w:t xml:space="preserve">1) motivlar. </w:t>
      </w:r>
    </w:p>
    <w:p w:rsidR="00FD2969" w:rsidRPr="004D259F" w:rsidRDefault="00FD2969" w:rsidP="004D259F">
      <w:pPr>
        <w:spacing w:line="360" w:lineRule="auto"/>
        <w:ind w:firstLine="708"/>
        <w:jc w:val="both"/>
        <w:rPr>
          <w:color w:val="000000"/>
          <w:sz w:val="28"/>
          <w:szCs w:val="28"/>
          <w:lang w:val="uz-Cyrl-UZ"/>
        </w:rPr>
      </w:pPr>
      <w:r w:rsidRPr="004D259F">
        <w:rPr>
          <w:color w:val="000000"/>
          <w:sz w:val="28"/>
          <w:szCs w:val="28"/>
          <w:lang w:val="uz-Cyrl-UZ"/>
        </w:rPr>
        <w:t>2) o‘quvchining o‘quv-bilish jarayoni.</w:t>
      </w:r>
    </w:p>
    <w:p w:rsidR="00FD2969" w:rsidRPr="004D259F" w:rsidRDefault="00FD2969" w:rsidP="004D259F">
      <w:pPr>
        <w:spacing w:line="360" w:lineRule="auto"/>
        <w:ind w:firstLine="708"/>
        <w:jc w:val="both"/>
        <w:rPr>
          <w:color w:val="000000"/>
          <w:sz w:val="28"/>
          <w:szCs w:val="28"/>
          <w:lang w:val="uz-Cyrl-UZ"/>
        </w:rPr>
      </w:pPr>
      <w:r w:rsidRPr="004D259F">
        <w:rPr>
          <w:color w:val="000000"/>
          <w:sz w:val="28"/>
          <w:szCs w:val="28"/>
          <w:lang w:val="uz-Cyrl-UZ"/>
        </w:rPr>
        <w:t xml:space="preserve">3) boshqarish. </w:t>
      </w:r>
    </w:p>
    <w:p w:rsidR="00FD2969" w:rsidRPr="004D259F" w:rsidRDefault="00FD2969" w:rsidP="004D259F">
      <w:pPr>
        <w:spacing w:line="360" w:lineRule="auto"/>
        <w:ind w:firstLine="708"/>
        <w:jc w:val="both"/>
        <w:rPr>
          <w:color w:val="000000"/>
          <w:sz w:val="28"/>
          <w:szCs w:val="28"/>
          <w:lang w:val="uz-Cyrl-UZ"/>
        </w:rPr>
      </w:pPr>
      <w:r w:rsidRPr="004D259F">
        <w:rPr>
          <w:color w:val="000000"/>
          <w:sz w:val="28"/>
          <w:szCs w:val="28"/>
          <w:lang w:val="uz-Cyrl-UZ"/>
        </w:rPr>
        <w:t xml:space="preserve">Didaktik jarayonni samarali o‘tishida motivlar muhim o‘rin tutadi. Chunki qiziqib, aniq maqsad asosida egallangan bilimlargina samarali bo‘ladi. </w:t>
      </w:r>
    </w:p>
    <w:p w:rsidR="00FD2969" w:rsidRPr="004D259F" w:rsidRDefault="00FD2969" w:rsidP="004D259F">
      <w:pPr>
        <w:spacing w:line="360" w:lineRule="auto"/>
        <w:ind w:firstLine="708"/>
        <w:jc w:val="both"/>
        <w:rPr>
          <w:color w:val="000000"/>
          <w:sz w:val="28"/>
          <w:szCs w:val="28"/>
          <w:lang w:val="uz-Cyrl-UZ"/>
        </w:rPr>
      </w:pPr>
      <w:r w:rsidRPr="004D259F">
        <w:rPr>
          <w:color w:val="000000"/>
          <w:sz w:val="28"/>
          <w:szCs w:val="28"/>
          <w:lang w:val="uz-Cyrl-UZ"/>
        </w:rPr>
        <w:t xml:space="preserve">Ta’limda faqat qiziqishga tayanib qolish ham motivatsiyaning asosli samarali bo‘la olishini ta’minlamaydi. Bunda eng muhim samarali usul motivattsion – muammoli vaziyatlarni qo‘yish yoki o‘rganilayotgan predmetning ijtimoiy mohiyatini aks ettiradigan maxsus bilishga oid vazifalarning qo‘yilishidir. </w:t>
      </w:r>
    </w:p>
    <w:p w:rsidR="00FD2969" w:rsidRPr="004D259F" w:rsidRDefault="00FD2969" w:rsidP="004D259F">
      <w:pPr>
        <w:spacing w:line="360" w:lineRule="auto"/>
        <w:ind w:firstLine="708"/>
        <w:jc w:val="both"/>
        <w:rPr>
          <w:color w:val="000000"/>
          <w:sz w:val="28"/>
          <w:szCs w:val="28"/>
          <w:lang w:val="uz-Cyrl-UZ"/>
        </w:rPr>
      </w:pPr>
      <w:r w:rsidRPr="004D259F">
        <w:rPr>
          <w:color w:val="000000"/>
          <w:sz w:val="28"/>
          <w:szCs w:val="28"/>
          <w:lang w:val="uz-Cyrl-UZ"/>
        </w:rPr>
        <w:t xml:space="preserve">Masalan, yangi dars boshlanishida yoki o‘tgan darsni so‘rash va mustahkam-lash paytida didaktik o‘yinlardan foydalanib, o‘quvchilarning darsga qiziqishlari oshiriladi. Motiv hosil bo‘lgach, dars davomida o‘quvchilarning qiziqishlari saqlanib turgan holda o‘rganilayotgan mavzuning ijtimoiy ahamiyatiga e‘tibor qaratiladi. Boshlang‘ich sinfda dars jarayonida motivlarni rivojlantirish muhim ahamityaga ega. O‘qituvchi o‘quvchilarning o‘quv-bilish faoliyatlarini tashkil etishda motivlarga ko‘proq e‘tibor berishi o‘quvchilarning bilim egallash jarayonining samaradorligini ta‘minlaydi. </w:t>
      </w:r>
    </w:p>
    <w:p w:rsidR="00FD2969" w:rsidRPr="004D259F" w:rsidRDefault="00FD2969" w:rsidP="004D259F">
      <w:pPr>
        <w:spacing w:line="360" w:lineRule="auto"/>
        <w:ind w:firstLine="708"/>
        <w:jc w:val="both"/>
        <w:rPr>
          <w:color w:val="000000"/>
          <w:sz w:val="28"/>
          <w:szCs w:val="28"/>
          <w:lang w:val="uz-Cyrl-UZ"/>
        </w:rPr>
      </w:pPr>
      <w:r w:rsidRPr="004D259F">
        <w:rPr>
          <w:color w:val="000000"/>
          <w:sz w:val="28"/>
          <w:szCs w:val="28"/>
          <w:lang w:val="uz-Cyrl-UZ"/>
        </w:rPr>
        <w:t>O‘qituvchi dars loyihasini tayyorlar ekan, maqsadni oydinlashtirishi va shu maqsad asosida o‘quvchilarning o‘quv-bilish faoliyatlarini shunday tashkil etishi lozimki, belgilangan maqsad to‘liq amalga oshsin.</w:t>
      </w:r>
    </w:p>
    <w:p w:rsidR="00FD2969" w:rsidRPr="004D259F" w:rsidRDefault="00FD2969" w:rsidP="004D259F">
      <w:pPr>
        <w:spacing w:line="360" w:lineRule="auto"/>
        <w:ind w:firstLine="708"/>
        <w:jc w:val="both"/>
        <w:rPr>
          <w:color w:val="000000"/>
          <w:sz w:val="28"/>
          <w:szCs w:val="28"/>
          <w:lang w:val="uz-Cyrl-UZ"/>
        </w:rPr>
      </w:pPr>
    </w:p>
    <w:p w:rsidR="00FD2969" w:rsidRPr="004D259F" w:rsidRDefault="00FD2969" w:rsidP="004D259F">
      <w:pPr>
        <w:pStyle w:val="BodyText"/>
        <w:spacing w:line="360" w:lineRule="auto"/>
        <w:ind w:firstLine="708"/>
        <w:rPr>
          <w:sz w:val="28"/>
          <w:szCs w:val="28"/>
          <w:lang w:val="uz-Cyrl-UZ"/>
        </w:rPr>
      </w:pPr>
    </w:p>
    <w:p w:rsidR="00FD2969" w:rsidRPr="001426A1" w:rsidRDefault="00FD2969" w:rsidP="004D259F">
      <w:pPr>
        <w:spacing w:after="200" w:line="360" w:lineRule="auto"/>
        <w:jc w:val="center"/>
        <w:rPr>
          <w:bCs/>
          <w:color w:val="000000"/>
          <w:sz w:val="28"/>
          <w:szCs w:val="28"/>
          <w:lang w:val="uz-Cyrl-UZ"/>
        </w:rPr>
      </w:pPr>
      <w:r w:rsidRPr="001426A1">
        <w:rPr>
          <w:sz w:val="28"/>
          <w:szCs w:val="28"/>
          <w:lang w:val="en-US"/>
        </w:rPr>
        <w:t>2</w:t>
      </w:r>
      <w:r w:rsidRPr="001426A1">
        <w:rPr>
          <w:sz w:val="28"/>
          <w:szCs w:val="28"/>
          <w:lang w:val="uz-Cyrl-UZ"/>
        </w:rPr>
        <w:t xml:space="preserve">.2.  </w:t>
      </w:r>
      <w:r w:rsidRPr="001426A1">
        <w:rPr>
          <w:sz w:val="28"/>
          <w:szCs w:val="28"/>
          <w:lang w:val="en-US"/>
        </w:rPr>
        <w:t>M</w:t>
      </w:r>
      <w:r w:rsidRPr="001426A1">
        <w:rPr>
          <w:bCs/>
          <w:sz w:val="28"/>
          <w:szCs w:val="28"/>
          <w:lang w:val="uz-Cyrl-UZ"/>
        </w:rPr>
        <w:t>ehnat ta’limi fanining rivojlanishida pedagogik texnalogiyalarning mohiyati va uning muommolari</w:t>
      </w:r>
    </w:p>
    <w:p w:rsidR="00FD2969" w:rsidRPr="004D259F" w:rsidRDefault="00FD2969" w:rsidP="004D259F">
      <w:pPr>
        <w:tabs>
          <w:tab w:val="left" w:pos="0"/>
        </w:tabs>
        <w:spacing w:line="360" w:lineRule="auto"/>
        <w:ind w:firstLine="567"/>
        <w:jc w:val="both"/>
        <w:rPr>
          <w:sz w:val="28"/>
          <w:szCs w:val="28"/>
          <w:lang w:val="en-US"/>
        </w:rPr>
      </w:pPr>
      <w:r w:rsidRPr="004D259F">
        <w:rPr>
          <w:sz w:val="28"/>
          <w:szCs w:val="28"/>
          <w:lang w:val="uz-Latn-UZ"/>
        </w:rPr>
        <w:tab/>
      </w:r>
      <w:r w:rsidRPr="004D259F">
        <w:rPr>
          <w:sz w:val="28"/>
          <w:szCs w:val="28"/>
          <w:lang w:val="en-US"/>
        </w:rPr>
        <w:t xml:space="preserve"> </w:t>
      </w:r>
    </w:p>
    <w:p w:rsidR="00FD2969" w:rsidRPr="004D259F" w:rsidRDefault="00FD2969" w:rsidP="004D259F">
      <w:pPr>
        <w:pStyle w:val="BodyTextIndent"/>
        <w:tabs>
          <w:tab w:val="left" w:pos="0"/>
        </w:tabs>
        <w:spacing w:line="360" w:lineRule="auto"/>
        <w:ind w:left="0" w:firstLine="567"/>
        <w:jc w:val="both"/>
        <w:rPr>
          <w:sz w:val="28"/>
          <w:szCs w:val="28"/>
          <w:lang w:val="en-US"/>
        </w:rPr>
      </w:pPr>
      <w:r w:rsidRPr="004D259F">
        <w:rPr>
          <w:b/>
          <w:sz w:val="28"/>
          <w:szCs w:val="28"/>
          <w:lang w:val="en-US"/>
        </w:rPr>
        <w:t>Ta’lim texnologiyasi</w:t>
      </w:r>
      <w:r w:rsidRPr="004D259F">
        <w:rPr>
          <w:sz w:val="28"/>
          <w:szCs w:val="28"/>
          <w:lang w:val="en-US"/>
        </w:rPr>
        <w:t xml:space="preserve"> – ta’lim modellarini optimallashtirish maqsadida, inson va texnika resurslari va ularning o‘zaro ta‘sirini hisobga olgan holda, butun o‘qitish va bilimlarni o‘zlashtirish jarayonini aniqlash, yaratish va qo‘llash tizimidir. </w:t>
      </w:r>
    </w:p>
    <w:p w:rsidR="00FD2969" w:rsidRPr="004D259F" w:rsidRDefault="00FD2969" w:rsidP="004D259F">
      <w:pPr>
        <w:pStyle w:val="BodyTextIndent"/>
        <w:tabs>
          <w:tab w:val="left" w:pos="0"/>
        </w:tabs>
        <w:spacing w:line="360" w:lineRule="auto"/>
        <w:ind w:left="0" w:firstLine="567"/>
        <w:jc w:val="both"/>
        <w:rPr>
          <w:sz w:val="28"/>
          <w:szCs w:val="28"/>
          <w:lang w:val="en-US"/>
        </w:rPr>
      </w:pPr>
      <w:r w:rsidRPr="004D259F">
        <w:rPr>
          <w:sz w:val="28"/>
          <w:szCs w:val="28"/>
          <w:lang w:val="en-US"/>
        </w:rPr>
        <w:t>V.P.Bespalko: «har qanday faoliyat yoki texnologiya, yoki san‘at bo‘lishi mumkin. San‘at ichki sezgi (intuitsiya)ga, texnologiya esa fanga asoslanadi. hammasi san‘atdan boshlanadi va texnologiya bilan tugaydi va yana qaytadan boshlanadi» - degan edi.</w:t>
      </w:r>
    </w:p>
    <w:p w:rsidR="00FD2969" w:rsidRPr="004D259F" w:rsidRDefault="00FD2969" w:rsidP="004D259F">
      <w:pPr>
        <w:pStyle w:val="BodyTextIndent"/>
        <w:tabs>
          <w:tab w:val="left" w:pos="0"/>
        </w:tabs>
        <w:spacing w:line="360" w:lineRule="auto"/>
        <w:ind w:left="0" w:firstLine="567"/>
        <w:jc w:val="both"/>
        <w:rPr>
          <w:sz w:val="28"/>
          <w:szCs w:val="28"/>
          <w:lang w:val="en-US"/>
        </w:rPr>
      </w:pPr>
      <w:r w:rsidRPr="004D259F">
        <w:rPr>
          <w:sz w:val="28"/>
          <w:szCs w:val="28"/>
          <w:lang w:val="en-US"/>
        </w:rPr>
        <w:t>M.Ochilov “Ta’lim texnologiyasi – tizimli, texnologik yondashuvlar asosida ta’lim shakllarini qulaylashtirish, natijasini kafolatlash va ob‘ektiv baholash uchun inson salohiyati hamda texnik vositalarning o‘zaro ta‘sirini inobatga  olib, ta’lim maqsadlarini oydinlashtirib, o‘qitish va bilim o‘zlashtirish jarayonlarida qo‘llaniladigan usul va metodlar majmuidir”, degan ta‘rifni beradi.</w:t>
      </w:r>
    </w:p>
    <w:p w:rsidR="00FD2969" w:rsidRPr="004D259F" w:rsidRDefault="00FD2969" w:rsidP="004D259F">
      <w:pPr>
        <w:pStyle w:val="BodyTextIndent"/>
        <w:tabs>
          <w:tab w:val="left" w:pos="0"/>
        </w:tabs>
        <w:spacing w:line="360" w:lineRule="auto"/>
        <w:ind w:left="0" w:firstLine="567"/>
        <w:jc w:val="both"/>
        <w:rPr>
          <w:sz w:val="28"/>
          <w:szCs w:val="28"/>
          <w:lang w:val="en-US"/>
        </w:rPr>
      </w:pPr>
      <w:r w:rsidRPr="004D259F">
        <w:rPr>
          <w:sz w:val="28"/>
          <w:szCs w:val="28"/>
          <w:lang w:val="en-US"/>
        </w:rPr>
        <w:t>Ta’lim texnologiyasiga professor N.Saidahmedov: “Ta’lim texnologiyasi bu o‘qituvchi (tarbiyachi) tomonidan o‘qitish (tarbiya) vositalari yordamida o‘quvchilarga ta‘sir ko‘rsatish va bu faoliyat mahsuli sifatida ularda oldindan belgilab olingan shaxs sifatlarini shakllantirish jarayoni”-degan ta‘rifni beradi.</w:t>
      </w:r>
    </w:p>
    <w:p w:rsidR="00FD2969" w:rsidRPr="004D259F" w:rsidRDefault="00FD2969" w:rsidP="004D259F">
      <w:pPr>
        <w:pStyle w:val="BodyTextIndent"/>
        <w:tabs>
          <w:tab w:val="left" w:pos="0"/>
        </w:tabs>
        <w:spacing w:line="360" w:lineRule="auto"/>
        <w:ind w:left="0" w:firstLine="567"/>
        <w:jc w:val="both"/>
        <w:rPr>
          <w:sz w:val="28"/>
          <w:szCs w:val="28"/>
          <w:lang w:val="en-US"/>
        </w:rPr>
      </w:pPr>
      <w:r w:rsidRPr="004D259F">
        <w:rPr>
          <w:sz w:val="28"/>
          <w:szCs w:val="28"/>
          <w:lang w:val="en-US"/>
        </w:rPr>
        <w:t>Ta’lim texnologiyasi – oldindan belgilangan o‘quv maqsadlariga erishishni kafolatlaydigan, ta’lim jarayonida inson va texnika resusrlaridan foydalanishning loyihalashtirilgan muayyan tizimi. HTV “Multimediya umumta’lim dasturlarini rivojlantirish”   markazi  ta‘rifi.</w:t>
      </w:r>
    </w:p>
    <w:p w:rsidR="00FD2969" w:rsidRPr="004D259F" w:rsidRDefault="00FD2969" w:rsidP="004D259F">
      <w:pPr>
        <w:pStyle w:val="BodyTextIndent"/>
        <w:tabs>
          <w:tab w:val="left" w:pos="0"/>
        </w:tabs>
        <w:spacing w:line="360" w:lineRule="auto"/>
        <w:ind w:left="0" w:firstLine="567"/>
        <w:jc w:val="both"/>
        <w:rPr>
          <w:sz w:val="28"/>
          <w:szCs w:val="28"/>
          <w:lang w:val="en-US"/>
        </w:rPr>
      </w:pPr>
      <w:r w:rsidRPr="004D259F">
        <w:rPr>
          <w:sz w:val="28"/>
          <w:szCs w:val="28"/>
          <w:lang w:val="en-US"/>
        </w:rPr>
        <w:t xml:space="preserve">Keltirilgan ta‘riflarni ilmiy-falsafiy nuqtai nazaridan tahlil qiladigan bo‘lsak, uzoq horijda berilgan ta‘riflar bilan MDH mamlakatlari olimlari bergan ta‘riflari bir-biriga yaqin kelsa-da, farqi ham anchaligini ko‘ramiz. Jumladan, YUNESKO ta‘riflarida tizimli yondashuv tamoyillariga alohida urg‘u berilgan. </w:t>
      </w:r>
    </w:p>
    <w:p w:rsidR="00FD2969" w:rsidRPr="004D259F" w:rsidRDefault="00FD2969" w:rsidP="004D259F">
      <w:pPr>
        <w:pStyle w:val="BodyTextIndent"/>
        <w:tabs>
          <w:tab w:val="left" w:pos="0"/>
        </w:tabs>
        <w:spacing w:line="360" w:lineRule="auto"/>
        <w:ind w:left="0" w:firstLine="567"/>
        <w:jc w:val="both"/>
        <w:rPr>
          <w:sz w:val="28"/>
          <w:szCs w:val="28"/>
          <w:lang w:val="en-US"/>
        </w:rPr>
      </w:pPr>
      <w:r w:rsidRPr="004D259F">
        <w:rPr>
          <w:sz w:val="28"/>
          <w:szCs w:val="28"/>
          <w:lang w:val="en-US"/>
        </w:rPr>
        <w:t>Ta’lim texnologiyasini o‘rganishda tarixiy tajribalarga murojaan qilish ham katta ahamiyatga ega, Sharq xalqlari og‘zaki ijodidi sinchiklab o‘rganilsa bu masalaga doir materillarni topish mumkin.</w:t>
      </w:r>
    </w:p>
    <w:p w:rsidR="00FD2969" w:rsidRPr="004D259F" w:rsidRDefault="00FD2969" w:rsidP="004D259F">
      <w:pPr>
        <w:tabs>
          <w:tab w:val="left" w:pos="540"/>
        </w:tabs>
        <w:spacing w:line="360" w:lineRule="auto"/>
        <w:ind w:firstLine="360"/>
        <w:jc w:val="both"/>
        <w:rPr>
          <w:color w:val="000000"/>
          <w:sz w:val="28"/>
          <w:szCs w:val="28"/>
          <w:lang w:val="uz-Cyrl-UZ"/>
        </w:rPr>
      </w:pPr>
      <w:r w:rsidRPr="004D259F">
        <w:rPr>
          <w:color w:val="000000"/>
          <w:sz w:val="28"/>
          <w:szCs w:val="28"/>
          <w:lang w:val="uz-Cyrl-UZ"/>
        </w:rPr>
        <w:t xml:space="preserve">“Yaqinda Moskvadagi “Prosveshenie” nashriyoti “O‘qituvchi mahorati” seriyasida chiqargan Yu.CHestnhning “Otkrit cheloveka” (1991) deb nomlangan kitobiga ko‘zim tushib qoldi. U shunday yozadi: “Adabiyotni qanday o‘qitish bo‘yicha eng to‘g‘ri va qiziqarli maslahatni men qariyb unutilayozgan o‘zbek xalq latifasidan topganman. </w:t>
      </w:r>
      <w:r w:rsidRPr="004D259F">
        <w:rPr>
          <w:color w:val="000000"/>
          <w:sz w:val="28"/>
          <w:szCs w:val="28"/>
          <w:lang w:val="en-US"/>
        </w:rPr>
        <w:t>X</w:t>
      </w:r>
      <w:r w:rsidRPr="004D259F">
        <w:rPr>
          <w:color w:val="000000"/>
          <w:sz w:val="28"/>
          <w:szCs w:val="28"/>
          <w:lang w:val="uz-Cyrl-UZ"/>
        </w:rPr>
        <w:t>o‘ja Nasriddin maydondagi olomon oldiga keladi va so‘raydi:</w:t>
      </w:r>
    </w:p>
    <w:p w:rsidR="00FD2969" w:rsidRPr="004D259F" w:rsidRDefault="00FD2969" w:rsidP="004D259F">
      <w:pPr>
        <w:tabs>
          <w:tab w:val="left" w:pos="540"/>
        </w:tabs>
        <w:spacing w:line="360" w:lineRule="auto"/>
        <w:ind w:firstLine="360"/>
        <w:jc w:val="both"/>
        <w:rPr>
          <w:color w:val="000000"/>
          <w:sz w:val="28"/>
          <w:szCs w:val="28"/>
          <w:lang w:val="uz-Cyrl-UZ"/>
        </w:rPr>
      </w:pPr>
      <w:r w:rsidRPr="004D259F">
        <w:rPr>
          <w:color w:val="000000"/>
          <w:sz w:val="28"/>
          <w:szCs w:val="28"/>
          <w:lang w:val="uz-Cyrl-UZ"/>
        </w:rPr>
        <w:t>- Ey, odamlar! Bilasizlarmi, men sizlarga nima aytmoqchiman?</w:t>
      </w:r>
    </w:p>
    <w:p w:rsidR="00FD2969" w:rsidRPr="004D259F" w:rsidRDefault="00FD2969" w:rsidP="004D259F">
      <w:pPr>
        <w:tabs>
          <w:tab w:val="left" w:pos="540"/>
        </w:tabs>
        <w:spacing w:line="360" w:lineRule="auto"/>
        <w:ind w:firstLine="360"/>
        <w:jc w:val="both"/>
        <w:rPr>
          <w:color w:val="000000"/>
          <w:sz w:val="28"/>
          <w:szCs w:val="28"/>
          <w:lang w:val="uz-Cyrl-UZ"/>
        </w:rPr>
      </w:pPr>
      <w:r w:rsidRPr="004D259F">
        <w:rPr>
          <w:color w:val="000000"/>
          <w:sz w:val="28"/>
          <w:szCs w:val="28"/>
          <w:lang w:val="uz-Cyrl-UZ"/>
        </w:rPr>
        <w:t xml:space="preserve">- Yo‘q, yo‘q, - deb javob berishdi ular. </w:t>
      </w:r>
    </w:p>
    <w:p w:rsidR="00FD2969" w:rsidRPr="004D259F" w:rsidRDefault="00FD2969" w:rsidP="004D259F">
      <w:pPr>
        <w:tabs>
          <w:tab w:val="left" w:pos="540"/>
        </w:tabs>
        <w:spacing w:line="360" w:lineRule="auto"/>
        <w:ind w:firstLine="360"/>
        <w:jc w:val="both"/>
        <w:rPr>
          <w:color w:val="000000"/>
          <w:sz w:val="28"/>
          <w:szCs w:val="28"/>
          <w:lang w:val="uz-Cyrl-UZ"/>
        </w:rPr>
      </w:pPr>
      <w:r w:rsidRPr="004D259F">
        <w:rPr>
          <w:color w:val="000000"/>
          <w:sz w:val="28"/>
          <w:szCs w:val="28"/>
          <w:lang w:val="uz-Cyrl-UZ"/>
        </w:rPr>
        <w:t>- Eh, bilmaysizlarmi? Unda sizlar bilan gaplashib o‘tirishning hojati yo‘q, - jahllandi Nasriddin va jo‘nab ketdi. Boshqa kun kelib, yana xuddi shu savolni berdi.</w:t>
      </w:r>
    </w:p>
    <w:p w:rsidR="00FD2969" w:rsidRPr="004D259F" w:rsidRDefault="00FD2969" w:rsidP="004D259F">
      <w:pPr>
        <w:tabs>
          <w:tab w:val="left" w:pos="540"/>
        </w:tabs>
        <w:spacing w:line="360" w:lineRule="auto"/>
        <w:ind w:firstLine="360"/>
        <w:jc w:val="both"/>
        <w:rPr>
          <w:color w:val="000000"/>
          <w:sz w:val="28"/>
          <w:szCs w:val="28"/>
          <w:lang w:val="uz-Cyrl-UZ"/>
        </w:rPr>
      </w:pPr>
      <w:r w:rsidRPr="004D259F">
        <w:rPr>
          <w:color w:val="000000"/>
          <w:sz w:val="28"/>
          <w:szCs w:val="28"/>
          <w:lang w:val="uz-Cyrl-UZ"/>
        </w:rPr>
        <w:t xml:space="preserve">- Bilamiz, bilamiz! – baqirishdi odamlar. </w:t>
      </w:r>
    </w:p>
    <w:p w:rsidR="00FD2969" w:rsidRPr="004D259F" w:rsidRDefault="00FD2969" w:rsidP="004D259F">
      <w:pPr>
        <w:tabs>
          <w:tab w:val="left" w:pos="540"/>
        </w:tabs>
        <w:spacing w:line="360" w:lineRule="auto"/>
        <w:ind w:firstLine="360"/>
        <w:jc w:val="both"/>
        <w:rPr>
          <w:color w:val="000000"/>
          <w:sz w:val="28"/>
          <w:szCs w:val="28"/>
          <w:lang w:val="uz-Cyrl-UZ"/>
        </w:rPr>
      </w:pPr>
      <w:r w:rsidRPr="004D259F">
        <w:rPr>
          <w:color w:val="000000"/>
          <w:sz w:val="28"/>
          <w:szCs w:val="28"/>
          <w:lang w:val="uz-Cyrl-UZ"/>
        </w:rPr>
        <w:t xml:space="preserve">- Agar bilsangizlar, unda mening bu yerda nima keragim bor? – </w:t>
      </w:r>
      <w:r w:rsidRPr="004D259F">
        <w:rPr>
          <w:color w:val="000000"/>
          <w:sz w:val="28"/>
          <w:szCs w:val="28"/>
          <w:lang w:val="en-US"/>
        </w:rPr>
        <w:t>X</w:t>
      </w:r>
      <w:r w:rsidRPr="004D259F">
        <w:rPr>
          <w:color w:val="000000"/>
          <w:sz w:val="28"/>
          <w:szCs w:val="28"/>
          <w:lang w:val="uz-Cyrl-UZ"/>
        </w:rPr>
        <w:t xml:space="preserve">o‘ja Nasriddin hammani ajablantirib yana jo‘nab ketdi. Uchinchi kun odamlar xuddi shu savolga uzoq javob bermadilar va so‘ngra maslahatlashib sekin ovoza qildilar: “Yarmimiz bilamiz, yarmimiz bilmaymiz”, Ho‘ja Nasriddin miyig‘ida kulgancha eshagidan tushar ekan dedi: “Bilganlaringiz bilmaganringizga o‘rgatinglar, men esa dastavval sizlarni tinglayman”. (“Ma‘rifat” gazetasi 2009 yil 28 yanvar. Alisher Azimovning “Yangi ta’lim texnologiyasi yohud Nasriddin Afandining muallimlik qilganligi hususida” maqolasidan). </w:t>
      </w:r>
      <w:r w:rsidRPr="004D259F">
        <w:rPr>
          <w:color w:val="000000"/>
          <w:sz w:val="28"/>
          <w:szCs w:val="28"/>
          <w:lang w:val="en-US"/>
        </w:rPr>
        <w:t>Bu bir latifa.  Lekin har qanday latifaning asosida katta bir haqiqat yashiringan bo‘ladi.</w:t>
      </w:r>
    </w:p>
    <w:p w:rsidR="00FD2969" w:rsidRPr="004D259F" w:rsidRDefault="00FD2969" w:rsidP="004D259F">
      <w:pPr>
        <w:spacing w:line="360" w:lineRule="auto"/>
        <w:ind w:firstLine="708"/>
        <w:jc w:val="both"/>
        <w:rPr>
          <w:color w:val="000000"/>
          <w:sz w:val="28"/>
          <w:szCs w:val="28"/>
          <w:lang w:val="uz-Cyrl-UZ"/>
        </w:rPr>
      </w:pPr>
      <w:r w:rsidRPr="004D259F">
        <w:rPr>
          <w:color w:val="000000"/>
          <w:sz w:val="28"/>
          <w:szCs w:val="28"/>
          <w:lang w:val="uz-Cyrl-UZ"/>
        </w:rPr>
        <w:t>O‘zbek xalqining yosh avlodni hayotga tayyorlashda ko‘p asrlar davomida qo‘llagan usul va vositalari, tadbir shakllari, o‘ziga  xos urf-odatlari va an‘analari, ta’lim-tarbiya haqidagi g‘oyalari va hayotiy tajribasi mavjud. Bu meros o‘tmishda ko‘plab alloma-yu donishmandlar yetishib chiqishiga asos bo‘lgan. Hozirgi kunda bu merosdan ijodiy foydalanish katta ahamiyatga ega.</w:t>
      </w:r>
    </w:p>
    <w:p w:rsidR="00FD2969" w:rsidRPr="004D259F" w:rsidRDefault="00FD2969" w:rsidP="004D259F">
      <w:pPr>
        <w:spacing w:line="360" w:lineRule="auto"/>
        <w:ind w:firstLine="708"/>
        <w:jc w:val="both"/>
        <w:rPr>
          <w:color w:val="000000"/>
          <w:sz w:val="28"/>
          <w:szCs w:val="28"/>
          <w:lang w:val="uz-Cyrl-UZ"/>
        </w:rPr>
      </w:pPr>
      <w:r w:rsidRPr="004D259F">
        <w:rPr>
          <w:color w:val="000000"/>
          <w:sz w:val="28"/>
          <w:szCs w:val="28"/>
          <w:lang w:val="uz-Cyrl-UZ"/>
        </w:rPr>
        <w:t xml:space="preserve">Ajdodlarimiz bilim o‘rgatuvchi  ustoz faoliyatiga katta ahamiyat berganlar. Bu pedagogik faoliyatga bo‘lgan asosiy talablardan biri edi. Sharq uyg‘onish davrining buyuk mutafakkiri Abu Nasr Forobiy aqlli, dono va o‘tkir fikrlaydigan kishilar to‘g‘risida shunday deydi: «Aqlli deb shunday kishiga aytiladiki, ular  fazilatli,  o‘tkir mulohazali, foydali ishlarga berilgan, zarur narsalarni kashf va ihtiro etishda zo‘r iste‘molga ega;  yomon ishlardan o‘zini chetda olib yuradilar. Bunday kishilarni oqil deydilar». Uning fikricha, «Ta’lim so‘z va o‘rgatish bilangina bo‘ladi. Tarbiya esa amaliy ish va tajriba bilan o‘rganishdir, ya‘ni shu xalq, shu millatning amaliy malakalaridan iborat bo‘lgan ish-harakatga, kasb-hunarga berilgan bo‘lishidir. Agar ular  ish, kasb-hunarga berilgan bo‘lsalar, kasb-hunarga qiziqsalar,  shu qiziqish ularni butunlay kasb-hunarga jalb etsa, demak, ular kasb-hunarning chinakam oshig‘i bo‘ladilar». </w:t>
      </w:r>
    </w:p>
    <w:p w:rsidR="00FD2969" w:rsidRPr="004D259F" w:rsidRDefault="00FD2969" w:rsidP="004D259F">
      <w:pPr>
        <w:spacing w:line="360" w:lineRule="auto"/>
        <w:ind w:firstLine="708"/>
        <w:jc w:val="both"/>
        <w:rPr>
          <w:color w:val="000000"/>
          <w:sz w:val="28"/>
          <w:szCs w:val="28"/>
          <w:lang w:val="uz-Cyrl-UZ"/>
        </w:rPr>
      </w:pPr>
      <w:r w:rsidRPr="004D259F">
        <w:rPr>
          <w:color w:val="000000"/>
          <w:sz w:val="28"/>
          <w:szCs w:val="28"/>
          <w:lang w:val="uz-Cyrl-UZ"/>
        </w:rPr>
        <w:t>O‘zbek xalqining ulug‘ allomalaridan biri Abu Rayhon Beruniy   asarlarida yosh avlodga bilim berishning turli yo‘llari va vositalari haqida tushunchalar berib, ularni mustaqil fikrlaydigan, yangilik yarata oladigan qilib tarbiyalash xususida to‘xtalib o‘tgan. «Qadimiy xalqlardan qolgan yodgorliklar» asarida Beruniy sxolastik metodlardan voz kechish, dars samaradorligini oshirish yo‘llarini izlash, bolalarning xotirasini rivojlantirish, fikrlashga o‘rgatishni ta‘kidlab o‘tgan. «Maqsad gapni cho‘zish emas, balki o‘quvchini zeriktirmaslik, chunki doimo bir  xil narsaga qaray berish malollik va sabrsizlikka olib keladi. O‘quvchi fandan-fanga o‘tib tursa, turli bog‘larda yurganga o‘hshaydi. Birini ko‘rib ulgurmasdan boshqasi boshlanadi va u kishi har bir narsada o‘ziga yarasha lazzat bor deyilganidek ularni ko‘rishga qiziqadi va ko‘zdan kechirishni istaydi. Bir xil  narsa charchatadi, xotiraga malol keltiradi».</w:t>
      </w:r>
    </w:p>
    <w:p w:rsidR="00FD2969" w:rsidRPr="004D259F" w:rsidRDefault="00FD2969" w:rsidP="004D259F">
      <w:pPr>
        <w:spacing w:line="360" w:lineRule="auto"/>
        <w:ind w:firstLine="708"/>
        <w:jc w:val="both"/>
        <w:rPr>
          <w:color w:val="000000"/>
          <w:sz w:val="28"/>
          <w:szCs w:val="28"/>
          <w:lang w:val="en-US"/>
        </w:rPr>
      </w:pPr>
      <w:r w:rsidRPr="004D259F">
        <w:rPr>
          <w:color w:val="000000"/>
          <w:sz w:val="28"/>
          <w:szCs w:val="28"/>
          <w:lang w:val="uz-Cyrl-UZ"/>
        </w:rPr>
        <w:t>Buyuk sarkarda Amir Temur o‘zining o‘gitlarida har bir ishni boshlaganda butun diqqat, zehn va bor kuchni shu ishga qaratish  lozimligini ta‘kidlagan: «Azmu jazm bilan ish tutdim. Biron ishni qilishga qasd qilgan bo‘lsam, butun zehnim, vujudim bilan bog‘lanib, bitirmagunimcha undan qo‘limni tortmadim» .</w:t>
      </w:r>
    </w:p>
    <w:p w:rsidR="00FD2969" w:rsidRPr="004D259F" w:rsidRDefault="00FD2969" w:rsidP="004D259F">
      <w:pPr>
        <w:spacing w:line="360" w:lineRule="auto"/>
        <w:ind w:firstLine="708"/>
        <w:jc w:val="both"/>
        <w:rPr>
          <w:color w:val="000000"/>
          <w:sz w:val="28"/>
          <w:szCs w:val="28"/>
          <w:lang w:val="en-US"/>
        </w:rPr>
      </w:pPr>
      <w:r w:rsidRPr="004D259F">
        <w:rPr>
          <w:color w:val="000000"/>
          <w:sz w:val="28"/>
          <w:szCs w:val="28"/>
          <w:lang w:val="en-US"/>
        </w:rPr>
        <w:t>E’tibor qilinsa ajdodlarimiz merosida ta’limda qiziqib o‘rganishga katta e’tibor qaratiladi (motiv), shuningdek, ta’limni tashkil etish mahorati  o‘rganishning asosiy sharti sifatida keltirilgan.</w:t>
      </w:r>
    </w:p>
    <w:p w:rsidR="00FD2969" w:rsidRPr="004D259F" w:rsidRDefault="00FD2969" w:rsidP="004D259F">
      <w:pPr>
        <w:pStyle w:val="BodyTextIndent"/>
        <w:spacing w:line="360" w:lineRule="auto"/>
        <w:rPr>
          <w:sz w:val="28"/>
          <w:szCs w:val="28"/>
          <w:lang w:val="en-US"/>
        </w:rPr>
      </w:pPr>
      <w:r w:rsidRPr="004D259F">
        <w:rPr>
          <w:color w:val="000000"/>
          <w:sz w:val="28"/>
          <w:szCs w:val="28"/>
          <w:lang w:val="en-US"/>
        </w:rPr>
        <w:t xml:space="preserve">Xulosa qilib aytganda bizning tariximiz o‘quvchilarni haqiqiy bilimli qilish masalasida katta ilmiy merosga ega. O‘sha davrda o‘qitishning texnologiyasi individual, bolaning o‘sishi va rivojlanishini o‘z ichiga olgan, qo‘yilgan maqsadga aniq erishi asosiy talab bo‘lgan. </w:t>
      </w:r>
      <w:r w:rsidRPr="004D259F">
        <w:rPr>
          <w:sz w:val="28"/>
          <w:szCs w:val="28"/>
          <w:lang w:val="en-US"/>
        </w:rPr>
        <w:t xml:space="preserve"> </w:t>
      </w:r>
    </w:p>
    <w:p w:rsidR="00FD2969" w:rsidRPr="004D259F" w:rsidRDefault="00FD2969" w:rsidP="004D259F">
      <w:pPr>
        <w:spacing w:line="360" w:lineRule="auto"/>
        <w:ind w:firstLine="720"/>
        <w:jc w:val="both"/>
        <w:rPr>
          <w:color w:val="000000"/>
          <w:sz w:val="28"/>
          <w:szCs w:val="28"/>
          <w:lang w:val="uz-Cyrl-UZ"/>
        </w:rPr>
      </w:pPr>
      <w:r w:rsidRPr="004D259F">
        <w:rPr>
          <w:b/>
          <w:color w:val="000000"/>
          <w:sz w:val="28"/>
          <w:szCs w:val="28"/>
          <w:lang w:val="uz-Cyrl-UZ"/>
        </w:rPr>
        <w:t>Jamiyat</w:t>
      </w:r>
      <w:r w:rsidRPr="004D259F">
        <w:rPr>
          <w:color w:val="000000"/>
          <w:sz w:val="28"/>
          <w:szCs w:val="28"/>
          <w:lang w:val="uz-Cyrl-UZ"/>
        </w:rPr>
        <w:t xml:space="preserve"> taraqqiyoti hozirgi davrda ijtimoiy hayotning barcha sohalarini texnologiyalashtirishni taqozo qilmoqda.</w:t>
      </w:r>
      <w:r w:rsidRPr="004D259F">
        <w:rPr>
          <w:color w:val="000000"/>
          <w:sz w:val="28"/>
          <w:szCs w:val="28"/>
          <w:lang w:val="uz-Latn-UZ"/>
        </w:rPr>
        <w:t xml:space="preserve"> </w:t>
      </w:r>
      <w:r w:rsidRPr="004D259F">
        <w:rPr>
          <w:color w:val="000000"/>
          <w:sz w:val="28"/>
          <w:szCs w:val="28"/>
          <w:lang w:val="uz-Cyrl-UZ"/>
        </w:rPr>
        <w:t>Ayniqsa pedagogik</w:t>
      </w:r>
      <w:r w:rsidRPr="004D259F">
        <w:rPr>
          <w:color w:val="000000"/>
          <w:sz w:val="28"/>
          <w:szCs w:val="28"/>
          <w:lang w:val="uz-Latn-UZ"/>
        </w:rPr>
        <w:t xml:space="preserve"> </w:t>
      </w:r>
      <w:r w:rsidRPr="004D259F">
        <w:rPr>
          <w:color w:val="000000"/>
          <w:sz w:val="28"/>
          <w:szCs w:val="28"/>
          <w:lang w:val="uz-Cyrl-UZ"/>
        </w:rPr>
        <w:t>faoliyatni texnologiyalashtirish har qachongidan ham zaruriyatga aylanmoqda.</w:t>
      </w:r>
    </w:p>
    <w:p w:rsidR="00FD2969" w:rsidRPr="004D259F" w:rsidRDefault="00FD2969" w:rsidP="004D259F">
      <w:pPr>
        <w:spacing w:line="360" w:lineRule="auto"/>
        <w:ind w:firstLine="720"/>
        <w:jc w:val="both"/>
        <w:rPr>
          <w:color w:val="000000"/>
          <w:sz w:val="28"/>
          <w:szCs w:val="28"/>
          <w:lang w:val="uz-Cyrl-UZ"/>
        </w:rPr>
      </w:pPr>
      <w:r w:rsidRPr="004D259F">
        <w:rPr>
          <w:color w:val="000000"/>
          <w:sz w:val="28"/>
          <w:szCs w:val="28"/>
          <w:lang w:val="uz-Cyrl-UZ"/>
        </w:rPr>
        <w:t xml:space="preserve">Bu zaruriyat </w:t>
      </w:r>
      <w:r w:rsidRPr="004D259F">
        <w:rPr>
          <w:color w:val="000000"/>
          <w:sz w:val="28"/>
          <w:szCs w:val="28"/>
          <w:lang w:val="uz-Latn-UZ"/>
        </w:rPr>
        <w:t>q</w:t>
      </w:r>
      <w:r w:rsidRPr="004D259F">
        <w:rPr>
          <w:color w:val="000000"/>
          <w:sz w:val="28"/>
          <w:szCs w:val="28"/>
          <w:lang w:val="uz-Cyrl-UZ"/>
        </w:rPr>
        <w:t>uyidagilar bilan izo</w:t>
      </w:r>
      <w:r w:rsidRPr="004D259F">
        <w:rPr>
          <w:color w:val="000000"/>
          <w:sz w:val="28"/>
          <w:szCs w:val="28"/>
          <w:lang w:val="uz-Latn-UZ"/>
        </w:rPr>
        <w:t>h</w:t>
      </w:r>
      <w:r w:rsidRPr="004D259F">
        <w:rPr>
          <w:color w:val="000000"/>
          <w:sz w:val="28"/>
          <w:szCs w:val="28"/>
          <w:lang w:val="uz-Cyrl-UZ"/>
        </w:rPr>
        <w:t>lanadi:</w:t>
      </w:r>
    </w:p>
    <w:p w:rsidR="00FD2969" w:rsidRPr="004D259F" w:rsidRDefault="00FD2969" w:rsidP="004D259F">
      <w:pPr>
        <w:spacing w:line="360" w:lineRule="auto"/>
        <w:ind w:firstLine="720"/>
        <w:jc w:val="both"/>
        <w:rPr>
          <w:color w:val="000000"/>
          <w:sz w:val="28"/>
          <w:szCs w:val="28"/>
          <w:lang w:val="uz-Cyrl-UZ"/>
        </w:rPr>
      </w:pPr>
      <w:r w:rsidRPr="004D259F">
        <w:rPr>
          <w:color w:val="000000"/>
          <w:sz w:val="28"/>
          <w:szCs w:val="28"/>
          <w:lang w:val="uz-Cyrl-UZ"/>
        </w:rPr>
        <w:t xml:space="preserve">- birinchidan, jamiyatimizning taraqqiy etgan mamlakatlar qatoridan o‘rin olishi hamda aholi ta’limini jadallashtirish va samaradorligini oshirish maqsadida; </w:t>
      </w:r>
    </w:p>
    <w:p w:rsidR="00FD2969" w:rsidRPr="004D259F" w:rsidRDefault="00FD2969" w:rsidP="004D259F">
      <w:pPr>
        <w:spacing w:line="360" w:lineRule="auto"/>
        <w:ind w:firstLine="720"/>
        <w:jc w:val="both"/>
        <w:rPr>
          <w:color w:val="000000"/>
          <w:sz w:val="28"/>
          <w:szCs w:val="28"/>
          <w:lang w:val="uz-Cyrl-UZ"/>
        </w:rPr>
      </w:pPr>
      <w:r w:rsidRPr="004D259F">
        <w:rPr>
          <w:color w:val="000000"/>
          <w:sz w:val="28"/>
          <w:szCs w:val="28"/>
          <w:lang w:val="uz-Cyrl-UZ"/>
        </w:rPr>
        <w:t>- ikkinchidan, o‘qituvchi faoliyatiga faqatgina o‘quv jarayonining tashkilotchisi emas, balki nufuzli bilimlar manbai sifatida qaralayotganligi;</w:t>
      </w:r>
    </w:p>
    <w:p w:rsidR="00FD2969" w:rsidRPr="004D259F" w:rsidRDefault="00FD2969" w:rsidP="004D259F">
      <w:pPr>
        <w:spacing w:line="360" w:lineRule="auto"/>
        <w:ind w:firstLine="720"/>
        <w:jc w:val="both"/>
        <w:rPr>
          <w:color w:val="000000"/>
          <w:sz w:val="28"/>
          <w:szCs w:val="28"/>
          <w:lang w:val="uz-Cyrl-UZ"/>
        </w:rPr>
      </w:pPr>
      <w:r w:rsidRPr="004D259F">
        <w:rPr>
          <w:color w:val="000000"/>
          <w:sz w:val="28"/>
          <w:szCs w:val="28"/>
          <w:lang w:val="uz-Cyrl-UZ"/>
        </w:rPr>
        <w:t>- uchinchidan, fan-tehnika taraqqiyotining o‘ta rivojlanganligi natijasida axborotlarning keskin ko‘payib borayotganligi va ularni yoshlarga yetkazish uchun vaqtning chegaralanganligi;</w:t>
      </w:r>
    </w:p>
    <w:p w:rsidR="00FD2969" w:rsidRPr="004D259F" w:rsidRDefault="00FD2969" w:rsidP="004D259F">
      <w:pPr>
        <w:spacing w:line="360" w:lineRule="auto"/>
        <w:ind w:firstLine="720"/>
        <w:jc w:val="both"/>
        <w:rPr>
          <w:color w:val="000000"/>
          <w:sz w:val="28"/>
          <w:szCs w:val="28"/>
          <w:lang w:val="uz-Cyrl-UZ"/>
        </w:rPr>
      </w:pPr>
      <w:r w:rsidRPr="004D259F">
        <w:rPr>
          <w:color w:val="000000"/>
          <w:sz w:val="28"/>
          <w:szCs w:val="28"/>
          <w:lang w:val="uz-Cyrl-UZ"/>
        </w:rPr>
        <w:t>- to‘rtinchidan, kishilik jamiyati o‘z taraqqiyotining shu kundagi bosqichida nazariy va empirik bilimlarga asoslangan tafakkurdan tobora foydali natijaga ega bo‘lgan, aniq yakunga asoslangan texnik tafakkurga o‘tib borayotganligi;</w:t>
      </w:r>
    </w:p>
    <w:p w:rsidR="00FD2969" w:rsidRPr="004D259F" w:rsidRDefault="00FD2969" w:rsidP="004D259F">
      <w:pPr>
        <w:spacing w:line="360" w:lineRule="auto"/>
        <w:ind w:firstLine="720"/>
        <w:jc w:val="both"/>
        <w:rPr>
          <w:color w:val="000000"/>
          <w:sz w:val="28"/>
          <w:szCs w:val="28"/>
          <w:lang w:val="uz-Cyrl-UZ"/>
        </w:rPr>
      </w:pPr>
      <w:r w:rsidRPr="004D259F">
        <w:rPr>
          <w:color w:val="000000"/>
          <w:sz w:val="28"/>
          <w:szCs w:val="28"/>
          <w:lang w:val="uz-Cyrl-UZ"/>
        </w:rPr>
        <w:t>- beshinchidan, yoshlarni hayotga mukammal tayyorlash talabi ularga eng ilg‘or bilim berish usuli hisoblangan ob‘ektiv borliqqa tizimli yondashuv tamoyilidan foydalanishni talab qilayotganligi.</w:t>
      </w:r>
    </w:p>
    <w:p w:rsidR="00FD2969" w:rsidRPr="004D259F" w:rsidRDefault="00FD2969" w:rsidP="004D259F">
      <w:pPr>
        <w:spacing w:line="360" w:lineRule="auto"/>
        <w:ind w:firstLine="720"/>
        <w:jc w:val="both"/>
        <w:rPr>
          <w:color w:val="000000"/>
          <w:sz w:val="28"/>
          <w:szCs w:val="28"/>
          <w:lang w:val="uz-Cyrl-UZ"/>
        </w:rPr>
      </w:pPr>
      <w:r w:rsidRPr="004D259F">
        <w:rPr>
          <w:color w:val="000000"/>
          <w:sz w:val="28"/>
          <w:szCs w:val="28"/>
          <w:lang w:val="uz-Cyrl-UZ"/>
        </w:rPr>
        <w:t>Pedagogik faoliyatni texnologiyalashtirish yuqorida sanab o‘tilgan beshta shartlarning barcha talablariga javob beradigan ta’limiy tadbirdir.</w:t>
      </w:r>
    </w:p>
    <w:p w:rsidR="00FD2969" w:rsidRPr="004D259F" w:rsidRDefault="00FD2969" w:rsidP="004D259F">
      <w:pPr>
        <w:tabs>
          <w:tab w:val="left" w:pos="540"/>
        </w:tabs>
        <w:spacing w:line="360" w:lineRule="auto"/>
        <w:ind w:firstLine="720"/>
        <w:jc w:val="both"/>
        <w:rPr>
          <w:sz w:val="28"/>
          <w:szCs w:val="28"/>
          <w:lang w:val="en-US"/>
        </w:rPr>
      </w:pPr>
      <w:r w:rsidRPr="004D259F">
        <w:rPr>
          <w:sz w:val="28"/>
          <w:szCs w:val="28"/>
          <w:lang w:val="uz-Cyrl-UZ"/>
        </w:rPr>
        <w:t xml:space="preserve">Pedagogik </w:t>
      </w:r>
      <w:r w:rsidRPr="004D259F">
        <w:rPr>
          <w:sz w:val="28"/>
          <w:szCs w:val="28"/>
          <w:lang w:val="en-US"/>
        </w:rPr>
        <w:t xml:space="preserve">faoliyatni </w:t>
      </w:r>
      <w:r w:rsidRPr="004D259F">
        <w:rPr>
          <w:color w:val="000000"/>
          <w:sz w:val="28"/>
          <w:szCs w:val="28"/>
          <w:lang w:val="uz-Cyrl-UZ"/>
        </w:rPr>
        <w:t>texnologiya</w:t>
      </w:r>
      <w:r w:rsidRPr="004D259F">
        <w:rPr>
          <w:color w:val="000000"/>
          <w:sz w:val="28"/>
          <w:szCs w:val="28"/>
          <w:lang w:val="en-US"/>
        </w:rPr>
        <w:t>lashtirish</w:t>
      </w:r>
      <w:r w:rsidRPr="004D259F">
        <w:rPr>
          <w:color w:val="000000"/>
          <w:sz w:val="28"/>
          <w:szCs w:val="28"/>
          <w:lang w:val="uz-Cyrl-UZ"/>
        </w:rPr>
        <w:t xml:space="preserve"> </w:t>
      </w:r>
      <w:r w:rsidRPr="004D259F">
        <w:rPr>
          <w:sz w:val="28"/>
          <w:szCs w:val="28"/>
          <w:lang w:val="en-US"/>
        </w:rPr>
        <w:t>pedagogik tizim  doirasida bajariladigan amallardan iborat.</w:t>
      </w:r>
    </w:p>
    <w:p w:rsidR="00FD2969" w:rsidRPr="004D259F" w:rsidRDefault="00FD2969" w:rsidP="004D259F">
      <w:pPr>
        <w:spacing w:line="360" w:lineRule="auto"/>
        <w:ind w:firstLine="283"/>
        <w:jc w:val="both"/>
        <w:rPr>
          <w:noProof/>
          <w:sz w:val="28"/>
          <w:szCs w:val="28"/>
          <w:lang w:val="en-US"/>
        </w:rPr>
      </w:pPr>
      <w:r w:rsidRPr="004D259F">
        <w:rPr>
          <w:noProof/>
          <w:sz w:val="28"/>
          <w:szCs w:val="28"/>
          <w:lang w:val="en-US"/>
        </w:rPr>
        <w:t xml:space="preserve">       Har qanday jamiyatda pedagogik tizimning maqsadi jamiyatning shaxsni shakllantirishga qo‘ygan talablari asosida belgilanadi va jamiyat  talablari asosida tizim ham o‘zgarishi mumkin. Juda ko‘p  tadqiqotlarga    asoslangan  holda  V.P. Bespalko pedagogik tizimning o‘zaro bog‘liq 6 ta elementini ko‘rsatadi.</w:t>
      </w:r>
    </w:p>
    <w:p w:rsidR="00FD2969" w:rsidRPr="004D259F" w:rsidRDefault="00FD2969" w:rsidP="004D259F">
      <w:pPr>
        <w:spacing w:line="360" w:lineRule="auto"/>
        <w:ind w:firstLine="283"/>
        <w:jc w:val="both"/>
        <w:rPr>
          <w:noProof/>
          <w:sz w:val="28"/>
          <w:szCs w:val="28"/>
          <w:lang w:val="en-US"/>
        </w:rPr>
      </w:pPr>
      <w:r w:rsidRPr="004D259F">
        <w:rPr>
          <w:noProof/>
          <w:sz w:val="28"/>
          <w:szCs w:val="28"/>
          <w:lang w:val="en-US"/>
        </w:rPr>
        <w:tab/>
        <w:t>Bular:  1) o‘quvchi;</w:t>
      </w:r>
    </w:p>
    <w:p w:rsidR="00FD2969" w:rsidRPr="004D259F" w:rsidRDefault="00FD2969" w:rsidP="004D259F">
      <w:pPr>
        <w:spacing w:line="360" w:lineRule="auto"/>
        <w:ind w:firstLine="283"/>
        <w:jc w:val="both"/>
        <w:rPr>
          <w:noProof/>
          <w:sz w:val="28"/>
          <w:szCs w:val="28"/>
          <w:lang w:val="en-US"/>
        </w:rPr>
      </w:pPr>
      <w:r w:rsidRPr="004D259F">
        <w:rPr>
          <w:noProof/>
          <w:sz w:val="28"/>
          <w:szCs w:val="28"/>
          <w:lang w:val="en-US"/>
        </w:rPr>
        <w:t xml:space="preserve"> </w:t>
      </w:r>
      <w:r w:rsidRPr="004D259F">
        <w:rPr>
          <w:noProof/>
          <w:sz w:val="28"/>
          <w:szCs w:val="28"/>
          <w:lang w:val="en-US"/>
        </w:rPr>
        <w:tab/>
      </w:r>
      <w:r w:rsidRPr="004D259F">
        <w:rPr>
          <w:noProof/>
          <w:sz w:val="28"/>
          <w:szCs w:val="28"/>
          <w:lang w:val="en-US"/>
        </w:rPr>
        <w:tab/>
        <w:t xml:space="preserve">    2)  ta’lim - tarbiyaning  maqsadi;</w:t>
      </w:r>
    </w:p>
    <w:p w:rsidR="00FD2969" w:rsidRPr="004D259F" w:rsidRDefault="00FD2969" w:rsidP="004D259F">
      <w:pPr>
        <w:spacing w:line="360" w:lineRule="auto"/>
        <w:ind w:firstLine="283"/>
        <w:jc w:val="both"/>
        <w:rPr>
          <w:noProof/>
          <w:sz w:val="28"/>
          <w:szCs w:val="28"/>
          <w:lang w:val="en-US"/>
        </w:rPr>
      </w:pPr>
      <w:r w:rsidRPr="004D259F">
        <w:rPr>
          <w:noProof/>
          <w:sz w:val="28"/>
          <w:szCs w:val="28"/>
          <w:lang w:val="en-US"/>
        </w:rPr>
        <w:tab/>
      </w:r>
      <w:r w:rsidRPr="004D259F">
        <w:rPr>
          <w:noProof/>
          <w:sz w:val="28"/>
          <w:szCs w:val="28"/>
          <w:lang w:val="en-US"/>
        </w:rPr>
        <w:tab/>
        <w:t xml:space="preserve">    3)  mazmuni;</w:t>
      </w:r>
    </w:p>
    <w:p w:rsidR="00FD2969" w:rsidRPr="004D259F" w:rsidRDefault="00FD2969" w:rsidP="004D259F">
      <w:pPr>
        <w:spacing w:line="360" w:lineRule="auto"/>
        <w:ind w:firstLine="283"/>
        <w:jc w:val="both"/>
        <w:rPr>
          <w:noProof/>
          <w:sz w:val="28"/>
          <w:szCs w:val="28"/>
          <w:lang w:val="en-US"/>
        </w:rPr>
      </w:pPr>
      <w:r w:rsidRPr="004D259F">
        <w:rPr>
          <w:noProof/>
          <w:sz w:val="28"/>
          <w:szCs w:val="28"/>
          <w:lang w:val="en-US"/>
        </w:rPr>
        <w:tab/>
      </w:r>
      <w:r w:rsidRPr="004D259F">
        <w:rPr>
          <w:noProof/>
          <w:sz w:val="28"/>
          <w:szCs w:val="28"/>
          <w:lang w:val="en-US"/>
        </w:rPr>
        <w:tab/>
        <w:t xml:space="preserve">    4) didaktik  jarayoni;</w:t>
      </w:r>
    </w:p>
    <w:p w:rsidR="00FD2969" w:rsidRPr="004D259F" w:rsidRDefault="00FD2969" w:rsidP="004D259F">
      <w:pPr>
        <w:spacing w:line="360" w:lineRule="auto"/>
        <w:ind w:firstLine="283"/>
        <w:jc w:val="both"/>
        <w:rPr>
          <w:noProof/>
          <w:sz w:val="28"/>
          <w:szCs w:val="28"/>
          <w:lang w:val="en-US"/>
        </w:rPr>
      </w:pPr>
      <w:r w:rsidRPr="004D259F">
        <w:rPr>
          <w:noProof/>
          <w:sz w:val="28"/>
          <w:szCs w:val="28"/>
          <w:lang w:val="en-US"/>
        </w:rPr>
        <w:tab/>
      </w:r>
      <w:r w:rsidRPr="004D259F">
        <w:rPr>
          <w:noProof/>
          <w:sz w:val="28"/>
          <w:szCs w:val="28"/>
          <w:lang w:val="en-US"/>
        </w:rPr>
        <w:tab/>
        <w:t xml:space="preserve">    5) o‘qituvchi  yoki tehnik  vositalar;</w:t>
      </w:r>
    </w:p>
    <w:p w:rsidR="00FD2969" w:rsidRPr="004D259F" w:rsidRDefault="00FD2969" w:rsidP="004D259F">
      <w:pPr>
        <w:spacing w:line="360" w:lineRule="auto"/>
        <w:ind w:firstLine="283"/>
        <w:jc w:val="both"/>
        <w:rPr>
          <w:noProof/>
          <w:sz w:val="28"/>
          <w:szCs w:val="28"/>
          <w:lang w:val="en-US"/>
        </w:rPr>
      </w:pPr>
      <w:r w:rsidRPr="004D259F">
        <w:rPr>
          <w:noProof/>
          <w:sz w:val="28"/>
          <w:szCs w:val="28"/>
          <w:lang w:val="en-US"/>
        </w:rPr>
        <w:tab/>
      </w:r>
      <w:r w:rsidRPr="004D259F">
        <w:rPr>
          <w:noProof/>
          <w:sz w:val="28"/>
          <w:szCs w:val="28"/>
          <w:lang w:val="en-US"/>
        </w:rPr>
        <w:tab/>
        <w:t xml:space="preserve">    6) ta’lim - tarbiyaning tashkiliy shakllari.</w:t>
      </w:r>
    </w:p>
    <w:p w:rsidR="00FD2969" w:rsidRPr="004D259F" w:rsidRDefault="00FD2969" w:rsidP="004D259F">
      <w:pPr>
        <w:spacing w:line="360" w:lineRule="auto"/>
        <w:rPr>
          <w:b/>
          <w:bCs/>
          <w:sz w:val="28"/>
          <w:szCs w:val="28"/>
          <w:lang w:val="en-US"/>
        </w:rPr>
      </w:pPr>
    </w:p>
    <w:p w:rsidR="00FD2969" w:rsidRPr="004D259F" w:rsidRDefault="00FD2969" w:rsidP="004D259F">
      <w:pPr>
        <w:spacing w:line="360" w:lineRule="auto"/>
        <w:ind w:firstLine="283"/>
        <w:jc w:val="both"/>
        <w:rPr>
          <w:noProof/>
          <w:sz w:val="28"/>
          <w:szCs w:val="28"/>
          <w:lang w:val="en-US"/>
        </w:rPr>
      </w:pPr>
      <w:r w:rsidRPr="004D259F">
        <w:rPr>
          <w:noProof/>
          <w:sz w:val="28"/>
          <w:szCs w:val="28"/>
          <w:lang w:val="en-US"/>
        </w:rPr>
        <w:t xml:space="preserve">                                                                                      1-chizma     </w:t>
      </w:r>
    </w:p>
    <w:p w:rsidR="00FD2969" w:rsidRPr="004D259F" w:rsidRDefault="00FD2969" w:rsidP="004D259F">
      <w:pPr>
        <w:spacing w:line="360" w:lineRule="auto"/>
        <w:ind w:firstLine="283"/>
        <w:jc w:val="both"/>
        <w:outlineLvl w:val="0"/>
        <w:rPr>
          <w:noProof/>
          <w:sz w:val="28"/>
          <w:szCs w:val="28"/>
          <w:lang w:val="en-US"/>
        </w:rPr>
      </w:pPr>
      <w:r w:rsidRPr="004D259F">
        <w:rPr>
          <w:noProof/>
          <w:sz w:val="28"/>
          <w:szCs w:val="28"/>
          <w:lang w:val="en-US"/>
        </w:rPr>
        <w:t xml:space="preserve">               </w:t>
      </w:r>
      <w:r w:rsidRPr="004D259F">
        <w:rPr>
          <w:noProof/>
          <w:sz w:val="28"/>
          <w:szCs w:val="28"/>
          <w:lang w:val="en-US"/>
        </w:rPr>
        <w:tab/>
      </w:r>
      <w:r w:rsidRPr="004D259F">
        <w:rPr>
          <w:noProof/>
          <w:sz w:val="28"/>
          <w:szCs w:val="28"/>
          <w:lang w:val="en-US"/>
        </w:rPr>
        <w:tab/>
        <w:t xml:space="preserve">                </w:t>
      </w:r>
      <w:r w:rsidRPr="004D259F">
        <w:rPr>
          <w:noProof/>
          <w:sz w:val="28"/>
          <w:szCs w:val="28"/>
          <w:lang w:val="uz-Cyrl-UZ"/>
        </w:rPr>
        <w:t xml:space="preserve"> </w:t>
      </w:r>
      <w:r w:rsidRPr="004D259F">
        <w:rPr>
          <w:noProof/>
          <w:sz w:val="28"/>
          <w:szCs w:val="28"/>
          <w:lang w:val="en-US"/>
        </w:rPr>
        <w:t xml:space="preserve">Pedagogik  tizim </w:t>
      </w:r>
    </w:p>
    <w:p w:rsidR="00FD2969" w:rsidRPr="004D259F" w:rsidRDefault="00FD2969" w:rsidP="004D259F">
      <w:pPr>
        <w:spacing w:line="360" w:lineRule="auto"/>
        <w:ind w:firstLine="283"/>
        <w:jc w:val="both"/>
        <w:rPr>
          <w:noProof/>
          <w:sz w:val="28"/>
          <w:szCs w:val="28"/>
          <w:lang w:val="en-US"/>
        </w:rPr>
      </w:pPr>
      <w:r w:rsidRPr="004D259F">
        <w:rPr>
          <w:noProof/>
          <w:sz w:val="28"/>
          <w:szCs w:val="28"/>
          <w:lang w:val="en-US"/>
        </w:rPr>
        <w:t xml:space="preserve">                                           Ijtimoiy buyurtma</w:t>
      </w:r>
    </w:p>
    <w:p w:rsidR="00FD2969" w:rsidRPr="004D259F" w:rsidRDefault="00FD2969" w:rsidP="004D259F">
      <w:pPr>
        <w:spacing w:line="360" w:lineRule="auto"/>
        <w:jc w:val="both"/>
        <w:rPr>
          <w:noProof/>
          <w:sz w:val="28"/>
          <w:szCs w:val="28"/>
          <w:lang w:val="en-US"/>
        </w:rPr>
      </w:pPr>
      <w:r>
        <w:rPr>
          <w:noProof/>
        </w:rPr>
        <w:pict>
          <v:line id="Прямая соединительная линия 92" o:spid="_x0000_s1043" style="position:absolute;left:0;text-align:left;z-index:251658752;visibility:visible" from="3in,3.95pt" to="3in,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">
            <v:stroke endarrow="block"/>
            <w10:wrap type="square"/>
          </v:line>
        </w:pict>
      </w:r>
    </w:p>
    <w:p w:rsidR="00FD2969" w:rsidRPr="004D259F" w:rsidRDefault="00FD2969" w:rsidP="004D259F">
      <w:pPr>
        <w:pStyle w:val="BodyTextIndent"/>
        <w:spacing w:line="360" w:lineRule="auto"/>
        <w:jc w:val="center"/>
        <w:rPr>
          <w:b/>
          <w:sz w:val="28"/>
          <w:szCs w:val="28"/>
          <w:lang w:val="en-US"/>
        </w:rPr>
      </w:pPr>
      <w:r>
        <w:rPr>
          <w:noProof/>
        </w:rPr>
        <w:pict>
          <v:line id="Прямая соединительная линия 91" o:spid="_x0000_s1044" style="position:absolute;left:0;text-align:left;z-index:251662848;visibility:visible" from="243pt,14.85pt" to="243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">
            <v:stroke endarrow="block"/>
            <w10:wrap type="square"/>
          </v:line>
        </w:pict>
      </w:r>
      <w:r>
        <w:rPr>
          <w:noProof/>
        </w:rPr>
        <w:pict>
          <v:line id="Прямая соединительная линия 90" o:spid="_x0000_s1045" style="position:absolute;left:0;text-align:left;z-index:251661824;visibility:visible" from="171pt,14.85pt" to="234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">
            <v:stroke endarrow="block"/>
            <w10:wrap type="square"/>
          </v:line>
        </w:pict>
      </w:r>
      <w:r>
        <w:rPr>
          <w:noProof/>
        </w:rPr>
        <w:pict>
          <v:shape id="Поле 89" o:spid="_x0000_s1046" type="#_x0000_t202" style="position:absolute;left:0;text-align:left;margin-left:54pt;margin-top:5.85pt;width:4in;height:1in;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">
            <v:textbox>
              <w:txbxContent>
                <w:p w:rsidR="00FD2969" w:rsidRDefault="00FD2969" w:rsidP="004D259F">
                  <w:pPr>
                    <w:rPr>
                      <w:sz w:val="18"/>
                      <w:szCs w:val="18"/>
                      <w:lang w:val="uz-Cyrl-UZ"/>
                    </w:rPr>
                  </w:pPr>
                  <w:r>
                    <w:rPr>
                      <w:sz w:val="18"/>
                      <w:szCs w:val="18"/>
                      <w:lang w:val="en-US"/>
                    </w:rPr>
                    <w:t xml:space="preserve">           Talim va tarbiyaning</w:t>
                  </w:r>
                  <w:r>
                    <w:rPr>
                      <w:sz w:val="18"/>
                      <w:szCs w:val="18"/>
                      <w:lang w:val="uz-Cyrl-UZ"/>
                    </w:rPr>
                    <w:t xml:space="preserve">                            </w:t>
                  </w:r>
                  <w:r>
                    <w:rPr>
                      <w:sz w:val="18"/>
                      <w:szCs w:val="18"/>
                      <w:lang w:val="en-US"/>
                    </w:rPr>
                    <w:t xml:space="preserve">             </w:t>
                  </w:r>
                  <w:r>
                    <w:rPr>
                      <w:sz w:val="18"/>
                      <w:szCs w:val="18"/>
                      <w:lang w:val="uz-Cyrl-UZ"/>
                    </w:rPr>
                    <w:t xml:space="preserve">   </w:t>
                  </w:r>
                  <w:r>
                    <w:rPr>
                      <w:sz w:val="18"/>
                      <w:szCs w:val="18"/>
                      <w:lang w:val="en-US"/>
                    </w:rPr>
                    <w:t xml:space="preserve">4.Didaktik jarayon                                  </w:t>
                  </w:r>
                </w:p>
                <w:p w:rsidR="00FD2969" w:rsidRDefault="00FD2969" w:rsidP="004D259F">
                  <w:pPr>
                    <w:rPr>
                      <w:sz w:val="18"/>
                      <w:szCs w:val="18"/>
                      <w:lang w:val="uz-Cyrl-UZ"/>
                    </w:rPr>
                  </w:pPr>
                  <w:r>
                    <w:rPr>
                      <w:sz w:val="18"/>
                      <w:szCs w:val="18"/>
                      <w:lang w:val="en-US"/>
                    </w:rPr>
                    <w:t xml:space="preserve">         </w:t>
                  </w:r>
                  <w:r>
                    <w:rPr>
                      <w:sz w:val="18"/>
                      <w:szCs w:val="18"/>
                      <w:lang w:val="uz-Cyrl-UZ"/>
                    </w:rPr>
                    <w:t xml:space="preserve">Maqsadi                                                  </w:t>
                  </w:r>
                  <w:r>
                    <w:rPr>
                      <w:sz w:val="18"/>
                      <w:szCs w:val="18"/>
                      <w:lang w:val="en-US"/>
                    </w:rPr>
                    <w:t xml:space="preserve">              </w:t>
                  </w:r>
                  <w:r>
                    <w:rPr>
                      <w:sz w:val="18"/>
                      <w:szCs w:val="18"/>
                      <w:lang w:val="uz-Cyrl-UZ"/>
                    </w:rPr>
                    <w:t xml:space="preserve"> 5. O‘qituvchi yoki                                    </w:t>
                  </w:r>
                </w:p>
                <w:p w:rsidR="00FD2969" w:rsidRDefault="00FD2969" w:rsidP="004D259F">
                  <w:pPr>
                    <w:rPr>
                      <w:sz w:val="18"/>
                      <w:szCs w:val="18"/>
                      <w:lang w:val="uz-Cyrl-UZ"/>
                    </w:rPr>
                  </w:pPr>
                  <w:r>
                    <w:rPr>
                      <w:sz w:val="18"/>
                      <w:szCs w:val="18"/>
                      <w:lang w:val="en-US"/>
                    </w:rPr>
                    <w:t xml:space="preserve">        </w:t>
                  </w:r>
                  <w:r>
                    <w:rPr>
                      <w:sz w:val="18"/>
                      <w:szCs w:val="18"/>
                      <w:lang w:val="uz-Cyrl-UZ"/>
                    </w:rPr>
                    <w:t>2. O‘quvchila</w:t>
                  </w:r>
                  <w:r>
                    <w:rPr>
                      <w:sz w:val="18"/>
                      <w:szCs w:val="18"/>
                      <w:lang w:val="en-US"/>
                    </w:rPr>
                    <w:t>r</w:t>
                  </w:r>
                  <w:r>
                    <w:rPr>
                      <w:sz w:val="18"/>
                      <w:szCs w:val="18"/>
                      <w:lang w:val="uz-Cyrl-UZ"/>
                    </w:rPr>
                    <w:t xml:space="preserve">                                                                  </w:t>
                  </w:r>
                  <w:r>
                    <w:rPr>
                      <w:sz w:val="18"/>
                      <w:szCs w:val="18"/>
                      <w:lang w:val="en-US"/>
                    </w:rPr>
                    <w:t>O‘</w:t>
                  </w:r>
                  <w:r>
                    <w:rPr>
                      <w:sz w:val="18"/>
                      <w:szCs w:val="18"/>
                      <w:lang w:val="uz-Cyrl-UZ"/>
                    </w:rPr>
                    <w:t>TV</w:t>
                  </w:r>
                </w:p>
                <w:p w:rsidR="00FD2969" w:rsidRDefault="00FD2969" w:rsidP="004D259F">
                  <w:pPr>
                    <w:rPr>
                      <w:sz w:val="18"/>
                      <w:szCs w:val="18"/>
                      <w:lang w:val="uz-Cyrl-UZ"/>
                    </w:rPr>
                  </w:pPr>
                  <w:r>
                    <w:rPr>
                      <w:sz w:val="18"/>
                      <w:szCs w:val="18"/>
                      <w:lang w:val="en-US"/>
                    </w:rPr>
                    <w:t xml:space="preserve">  </w:t>
                  </w:r>
                  <w:r>
                    <w:rPr>
                      <w:sz w:val="18"/>
                      <w:szCs w:val="18"/>
                      <w:lang w:val="uz-Cyrl-UZ"/>
                    </w:rPr>
                    <w:t xml:space="preserve">Talim va tarbiyaning                       </w:t>
                  </w:r>
                  <w:r>
                    <w:rPr>
                      <w:sz w:val="18"/>
                      <w:szCs w:val="18"/>
                      <w:lang w:val="en-US"/>
                    </w:rPr>
                    <w:t xml:space="preserve">                   </w:t>
                  </w:r>
                  <w:r>
                    <w:rPr>
                      <w:sz w:val="18"/>
                      <w:szCs w:val="18"/>
                      <w:lang w:val="uz-Cyrl-UZ"/>
                    </w:rPr>
                    <w:t xml:space="preserve">   </w:t>
                  </w:r>
                  <w:r>
                    <w:rPr>
                      <w:sz w:val="18"/>
                      <w:szCs w:val="18"/>
                      <w:lang w:val="en-US"/>
                    </w:rPr>
                    <w:t xml:space="preserve"> </w:t>
                  </w:r>
                  <w:r>
                    <w:rPr>
                      <w:sz w:val="18"/>
                      <w:szCs w:val="18"/>
                      <w:lang w:val="uz-Cyrl-UZ"/>
                    </w:rPr>
                    <w:t xml:space="preserve">6.  Talimning </w:t>
                  </w:r>
                  <w:r>
                    <w:rPr>
                      <w:sz w:val="18"/>
                      <w:szCs w:val="18"/>
                      <w:lang w:val="en-US"/>
                    </w:rPr>
                    <w:t xml:space="preserve"> </w:t>
                  </w:r>
                  <w:r>
                    <w:rPr>
                      <w:sz w:val="18"/>
                      <w:szCs w:val="18"/>
                      <w:lang w:val="uz-Cyrl-UZ"/>
                    </w:rPr>
                    <w:t>tashkiliy</w:t>
                  </w:r>
                  <w:r>
                    <w:rPr>
                      <w:sz w:val="18"/>
                      <w:szCs w:val="18"/>
                      <w:lang w:val="en-US"/>
                    </w:rPr>
                    <w:t xml:space="preserve">              </w:t>
                  </w:r>
                  <w:r>
                    <w:rPr>
                      <w:sz w:val="18"/>
                      <w:szCs w:val="18"/>
                      <w:lang w:val="uz-Cyrl-UZ"/>
                    </w:rPr>
                    <w:t xml:space="preserve">    </w:t>
                  </w:r>
                </w:p>
                <w:p w:rsidR="00FD2969" w:rsidRDefault="00FD2969" w:rsidP="004D259F">
                  <w:pPr>
                    <w:rPr>
                      <w:lang w:val="uz-Cyrl-UZ"/>
                    </w:rPr>
                  </w:pPr>
                  <w:r>
                    <w:rPr>
                      <w:sz w:val="18"/>
                      <w:szCs w:val="18"/>
                      <w:lang w:val="en-US"/>
                    </w:rPr>
                    <w:t xml:space="preserve">        </w:t>
                  </w:r>
                  <w:r>
                    <w:rPr>
                      <w:sz w:val="18"/>
                      <w:szCs w:val="18"/>
                      <w:lang w:val="uz-Cyrl-UZ"/>
                    </w:rPr>
                    <w:t>mazmuni</w:t>
                  </w:r>
                  <w:r>
                    <w:rPr>
                      <w:sz w:val="18"/>
                      <w:szCs w:val="18"/>
                      <w:lang w:val="uz-Cyrl-UZ"/>
                    </w:rPr>
                    <w:tab/>
                    <w:t xml:space="preserve">                                         </w:t>
                  </w:r>
                  <w:r>
                    <w:rPr>
                      <w:sz w:val="18"/>
                      <w:szCs w:val="18"/>
                      <w:lang w:val="en-US"/>
                    </w:rPr>
                    <w:t xml:space="preserve">                    </w:t>
                  </w:r>
                  <w:r>
                    <w:rPr>
                      <w:sz w:val="18"/>
                      <w:szCs w:val="18"/>
                      <w:lang w:val="uz-Cyrl-UZ"/>
                    </w:rPr>
                    <w:t xml:space="preserve">  shakllari</w:t>
                  </w:r>
                </w:p>
                <w:p w:rsidR="00FD2969" w:rsidRDefault="00FD2969" w:rsidP="004D259F">
                  <w:pPr>
                    <w:rPr>
                      <w:lang w:val="uz-Cyrl-UZ"/>
                    </w:rPr>
                  </w:pPr>
                </w:p>
              </w:txbxContent>
            </v:textbox>
            <w10:wrap type="square"/>
          </v:shape>
        </w:pict>
      </w:r>
    </w:p>
    <w:p w:rsidR="00FD2969" w:rsidRPr="004D259F" w:rsidRDefault="00FD2969" w:rsidP="004D259F">
      <w:pPr>
        <w:pStyle w:val="BodyText"/>
        <w:spacing w:line="360" w:lineRule="auto"/>
        <w:ind w:firstLine="708"/>
        <w:jc w:val="center"/>
        <w:rPr>
          <w:b/>
          <w:bCs/>
          <w:sz w:val="28"/>
          <w:szCs w:val="28"/>
          <w:lang w:val="en-US"/>
        </w:rPr>
      </w:pPr>
      <w:r>
        <w:rPr>
          <w:noProof/>
        </w:rPr>
        <w:pict>
          <v:line id="Прямая соединительная линия 88" o:spid="_x0000_s1047" style="position:absolute;left:0;text-align:left;z-index:251660800;visibility:visible" from="162pt,1.3pt" to="162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">
            <v:stroke endarrow="block"/>
            <w10:wrap type="square"/>
          </v:line>
        </w:pict>
      </w:r>
      <w:r>
        <w:rPr>
          <w:noProof/>
        </w:rPr>
        <w:pict>
          <v:line id="Прямая соединительная линия 87" o:spid="_x0000_s1048" style="position:absolute;left:0;text-align:left;flip:y;z-index:251659776;visibility:visible" from="135pt,1.3pt" to="153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">
            <v:stroke endarrow="block"/>
            <w10:wrap type="square"/>
          </v:line>
        </w:pict>
      </w:r>
    </w:p>
    <w:p w:rsidR="00FD2969" w:rsidRPr="004D259F" w:rsidRDefault="00FD2969" w:rsidP="004D259F">
      <w:pPr>
        <w:pStyle w:val="BodyText"/>
        <w:spacing w:line="360" w:lineRule="auto"/>
        <w:ind w:firstLine="708"/>
        <w:jc w:val="center"/>
        <w:rPr>
          <w:b/>
          <w:bCs/>
          <w:sz w:val="28"/>
          <w:szCs w:val="28"/>
          <w:lang w:val="en-US"/>
        </w:rPr>
      </w:pPr>
    </w:p>
    <w:p w:rsidR="00FD2969" w:rsidRPr="004D259F" w:rsidRDefault="00FD2969" w:rsidP="004D259F">
      <w:pPr>
        <w:pStyle w:val="BodyText"/>
        <w:spacing w:line="360" w:lineRule="auto"/>
        <w:ind w:firstLine="708"/>
        <w:jc w:val="center"/>
        <w:rPr>
          <w:b/>
          <w:bCs/>
          <w:sz w:val="28"/>
          <w:szCs w:val="28"/>
          <w:lang w:val="en-US"/>
        </w:rPr>
      </w:pPr>
      <w:r>
        <w:rPr>
          <w:noProof/>
        </w:rPr>
        <w:pict>
          <v:line id="Прямая соединительная линия 86" o:spid="_x0000_s1049" style="position:absolute;left:0;text-align:left;flip:y;z-index:251664896;visibility:visible" from="4in,10.75pt" to="4in,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">
            <v:stroke endarrow="block"/>
            <w10:wrap type="square"/>
          </v:line>
        </w:pict>
      </w:r>
      <w:r>
        <w:rPr>
          <w:noProof/>
        </w:rPr>
        <w:pict>
          <v:line id="Прямая соединительная линия 85" o:spid="_x0000_s1050" style="position:absolute;left:0;text-align:left;flip:y;z-index:251663872;visibility:visible" from="108pt,10.75pt" to="108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">
            <v:stroke endarrow="block"/>
            <w10:wrap type="square"/>
          </v:line>
        </w:pict>
      </w:r>
    </w:p>
    <w:p w:rsidR="00FD2969" w:rsidRPr="004D259F" w:rsidRDefault="00FD2969" w:rsidP="004D259F">
      <w:pPr>
        <w:pStyle w:val="BodyText"/>
        <w:spacing w:line="360" w:lineRule="auto"/>
        <w:ind w:firstLine="708"/>
        <w:jc w:val="center"/>
        <w:rPr>
          <w:b/>
          <w:bCs/>
          <w:sz w:val="28"/>
          <w:szCs w:val="28"/>
          <w:lang w:val="en-US"/>
        </w:rPr>
      </w:pPr>
    </w:p>
    <w:p w:rsidR="00FD2969" w:rsidRPr="004D259F" w:rsidRDefault="00FD2969" w:rsidP="004D259F">
      <w:pPr>
        <w:pStyle w:val="BodyText"/>
        <w:spacing w:line="360" w:lineRule="auto"/>
        <w:ind w:firstLine="708"/>
        <w:rPr>
          <w:sz w:val="28"/>
          <w:szCs w:val="28"/>
          <w:lang w:val="en-US"/>
        </w:rPr>
      </w:pPr>
      <w:r w:rsidRPr="004D259F">
        <w:rPr>
          <w:sz w:val="28"/>
          <w:szCs w:val="28"/>
          <w:lang w:val="en-US"/>
        </w:rPr>
        <w:t xml:space="preserve">  Didaktik vazifa                       Ta’lim texnologiyasi</w:t>
      </w:r>
    </w:p>
    <w:p w:rsidR="00FD2969" w:rsidRPr="004D259F" w:rsidRDefault="00FD2969" w:rsidP="004D259F">
      <w:pPr>
        <w:spacing w:line="360" w:lineRule="auto"/>
        <w:ind w:firstLine="708"/>
        <w:jc w:val="both"/>
        <w:rPr>
          <w:sz w:val="28"/>
          <w:szCs w:val="28"/>
          <w:lang w:val="uz-Cyrl-UZ"/>
        </w:rPr>
      </w:pPr>
      <w:r w:rsidRPr="004D259F">
        <w:rPr>
          <w:sz w:val="28"/>
          <w:szCs w:val="28"/>
          <w:lang w:val="uz-Cyrl-UZ"/>
        </w:rPr>
        <w:t>Bu tizimdagi dastlabki 3 element didaktik vazifa, qolgan 3 tasi ta’lim  texnologiyasi sifatida ko‘rsatiladi.</w:t>
      </w:r>
    </w:p>
    <w:p w:rsidR="00FD2969" w:rsidRPr="004D259F" w:rsidRDefault="00FD2969" w:rsidP="004D259F">
      <w:pPr>
        <w:spacing w:line="360" w:lineRule="auto"/>
        <w:ind w:firstLine="708"/>
        <w:jc w:val="both"/>
        <w:rPr>
          <w:sz w:val="28"/>
          <w:szCs w:val="28"/>
          <w:lang w:val="uz-Cyrl-UZ"/>
        </w:rPr>
      </w:pPr>
      <w:r w:rsidRPr="004D259F">
        <w:rPr>
          <w:sz w:val="28"/>
          <w:szCs w:val="28"/>
          <w:lang w:val="uz-Cyrl-UZ"/>
        </w:rPr>
        <w:t>Ko‘rsatilgan  strukturada shahsda ma‘lum sifatlarni shakllantirish uchun o‘qituvchi va o‘quvchilar o‘rtasidagi bir - biriga bog‘liq aloka ko‘rsatiladi.</w:t>
      </w:r>
    </w:p>
    <w:p w:rsidR="00FD2969" w:rsidRPr="004D259F" w:rsidRDefault="00FD2969" w:rsidP="004D259F">
      <w:pPr>
        <w:spacing w:line="360" w:lineRule="auto"/>
        <w:ind w:firstLine="708"/>
        <w:jc w:val="both"/>
        <w:rPr>
          <w:sz w:val="28"/>
          <w:szCs w:val="28"/>
          <w:lang w:val="uz-Cyrl-UZ"/>
        </w:rPr>
      </w:pPr>
      <w:r w:rsidRPr="004D259F">
        <w:rPr>
          <w:sz w:val="28"/>
          <w:szCs w:val="28"/>
          <w:lang w:val="uz-Cyrl-UZ"/>
        </w:rPr>
        <w:t xml:space="preserve">Pedagogik tizimning bu strukturasida har qanday ilmiy  nazariyada uchraydigan dastlabki tushunchalar: vazifa va uning yechish texnologiyasi  ko‘rsatilgan. </w:t>
      </w:r>
    </w:p>
    <w:p w:rsidR="00FD2969" w:rsidRPr="004D259F" w:rsidRDefault="00FD2969" w:rsidP="004D259F">
      <w:pPr>
        <w:spacing w:line="360" w:lineRule="auto"/>
        <w:ind w:firstLine="708"/>
        <w:jc w:val="both"/>
        <w:rPr>
          <w:color w:val="000000"/>
          <w:sz w:val="28"/>
          <w:szCs w:val="28"/>
          <w:lang w:val="uz-Cyrl-UZ"/>
        </w:rPr>
      </w:pPr>
      <w:r w:rsidRPr="004D259F">
        <w:rPr>
          <w:color w:val="000000"/>
          <w:sz w:val="28"/>
          <w:szCs w:val="28"/>
          <w:lang w:val="uz-Cyrl-UZ"/>
        </w:rPr>
        <w:t xml:space="preserve">Ilg‘or ta’lim texnologiyasilar ta’lim jarayoni unumdorligini oshiradi, o‘quvchilarning mutaqil fikrlash jarayonini shakllantiradi, o‘quvchilarda bilimga ishtiyoq va qiziqishni oshiradi, bilimlarni mustahkam o‘zlashtirish, ulardan amaliyotda erkin foydalanish ko‘nikma va malalakalarni shakllantiradi. </w:t>
      </w:r>
    </w:p>
    <w:p w:rsidR="00FD2969" w:rsidRPr="004D259F" w:rsidRDefault="00FD2969" w:rsidP="004D259F">
      <w:pPr>
        <w:spacing w:line="360" w:lineRule="auto"/>
        <w:ind w:firstLine="708"/>
        <w:jc w:val="both"/>
        <w:rPr>
          <w:color w:val="000000"/>
          <w:sz w:val="28"/>
          <w:szCs w:val="28"/>
          <w:lang w:val="uz-Cyrl-UZ"/>
        </w:rPr>
      </w:pPr>
      <w:r w:rsidRPr="004D259F">
        <w:rPr>
          <w:color w:val="000000"/>
          <w:sz w:val="28"/>
          <w:szCs w:val="28"/>
          <w:lang w:val="uz-Cyrl-UZ"/>
        </w:rPr>
        <w:t xml:space="preserve">Ta’lim texnologiyasiga asoslangan ta’lim jarayonida o‘qituvchi faoliyayati va o‘quvchi faoliyati doirasi aniq belgilanadi, ta’limni tashkil etishning aniq texnologiyasi ko‘rsatiladi. </w:t>
      </w:r>
    </w:p>
    <w:p w:rsidR="00FD2969" w:rsidRPr="004D259F" w:rsidRDefault="00FD2969" w:rsidP="004D259F">
      <w:pPr>
        <w:spacing w:line="360" w:lineRule="auto"/>
        <w:ind w:firstLine="708"/>
        <w:jc w:val="both"/>
        <w:rPr>
          <w:color w:val="000000"/>
          <w:sz w:val="28"/>
          <w:szCs w:val="28"/>
          <w:lang w:val="uz-Cyrl-UZ"/>
        </w:rPr>
      </w:pPr>
      <w:r w:rsidRPr="004D259F">
        <w:rPr>
          <w:color w:val="000000"/>
          <w:sz w:val="28"/>
          <w:szCs w:val="28"/>
          <w:lang w:val="uz-Cyrl-UZ"/>
        </w:rPr>
        <w:t xml:space="preserve">Ta’lim texnologiyasining muhim </w:t>
      </w:r>
      <w:r w:rsidRPr="004D259F">
        <w:rPr>
          <w:color w:val="000000"/>
          <w:sz w:val="28"/>
          <w:szCs w:val="28"/>
          <w:lang w:val="en-US"/>
        </w:rPr>
        <w:t>x</w:t>
      </w:r>
      <w:r w:rsidRPr="004D259F">
        <w:rPr>
          <w:color w:val="000000"/>
          <w:sz w:val="28"/>
          <w:szCs w:val="28"/>
          <w:lang w:val="uz-Cyrl-UZ"/>
        </w:rPr>
        <w:t xml:space="preserve">ususiyatlari, belgilari quyidagilar: </w:t>
      </w:r>
    </w:p>
    <w:p w:rsidR="00FD2969" w:rsidRPr="004D259F" w:rsidRDefault="00FD2969" w:rsidP="004D259F">
      <w:pPr>
        <w:spacing w:line="360" w:lineRule="auto"/>
        <w:jc w:val="both"/>
        <w:rPr>
          <w:color w:val="000000"/>
          <w:sz w:val="28"/>
          <w:szCs w:val="28"/>
          <w:lang w:val="uz-Cyrl-UZ"/>
        </w:rPr>
      </w:pPr>
      <w:r w:rsidRPr="004D259F">
        <w:rPr>
          <w:color w:val="000000"/>
          <w:sz w:val="28"/>
          <w:szCs w:val="28"/>
          <w:lang w:val="en-US"/>
        </w:rPr>
        <w:t xml:space="preserve">- </w:t>
      </w:r>
      <w:r w:rsidRPr="004D259F">
        <w:rPr>
          <w:color w:val="000000"/>
          <w:sz w:val="28"/>
          <w:szCs w:val="28"/>
          <w:lang w:val="uz-Cyrl-UZ"/>
        </w:rPr>
        <w:t>ta’lim jarayonini oldindan loyihalash va sinfda o‘quvchilar bilan</w:t>
      </w:r>
      <w:r w:rsidRPr="004D259F">
        <w:rPr>
          <w:color w:val="000000"/>
          <w:sz w:val="28"/>
          <w:szCs w:val="28"/>
          <w:lang w:val="en-US"/>
        </w:rPr>
        <w:t xml:space="preserve"> </w:t>
      </w:r>
      <w:r w:rsidRPr="004D259F">
        <w:rPr>
          <w:color w:val="000000"/>
          <w:sz w:val="28"/>
          <w:szCs w:val="28"/>
          <w:lang w:val="uz-Cyrl-UZ"/>
        </w:rPr>
        <w:t xml:space="preserve">qayta ishlab chiqish; </w:t>
      </w:r>
    </w:p>
    <w:p w:rsidR="00FD2969" w:rsidRPr="004D259F" w:rsidRDefault="00FD2969" w:rsidP="004D259F">
      <w:pPr>
        <w:spacing w:line="360" w:lineRule="auto"/>
        <w:jc w:val="both"/>
        <w:rPr>
          <w:color w:val="000000"/>
          <w:sz w:val="28"/>
          <w:szCs w:val="28"/>
          <w:lang w:val="uz-Cyrl-UZ"/>
        </w:rPr>
      </w:pPr>
      <w:r w:rsidRPr="004D259F">
        <w:rPr>
          <w:color w:val="000000"/>
          <w:sz w:val="28"/>
          <w:szCs w:val="28"/>
          <w:lang w:val="uz-Cyrl-UZ"/>
        </w:rPr>
        <w:t xml:space="preserve">- tizimli yondashuv asosida o‘quvchining o‘qish-bilish faoliyatini tasvirlaydigan ta’lim jarayoni loyihasini tuzish; </w:t>
      </w:r>
    </w:p>
    <w:p w:rsidR="00FD2969" w:rsidRPr="004D259F" w:rsidRDefault="00FD2969" w:rsidP="004D259F">
      <w:pPr>
        <w:spacing w:line="360" w:lineRule="auto"/>
        <w:jc w:val="both"/>
        <w:rPr>
          <w:color w:val="000000"/>
          <w:sz w:val="28"/>
          <w:szCs w:val="28"/>
          <w:lang w:val="uz-Cyrl-UZ"/>
        </w:rPr>
      </w:pPr>
      <w:r w:rsidRPr="004D259F">
        <w:rPr>
          <w:color w:val="000000"/>
          <w:sz w:val="28"/>
          <w:szCs w:val="28"/>
          <w:lang w:val="en-US"/>
        </w:rPr>
        <w:t xml:space="preserve">- </w:t>
      </w:r>
      <w:r w:rsidRPr="004D259F">
        <w:rPr>
          <w:color w:val="000000"/>
          <w:sz w:val="28"/>
          <w:szCs w:val="28"/>
          <w:lang w:val="uz-Cyrl-UZ"/>
        </w:rPr>
        <w:t>ta’lim maqsadi real, aniq diagnostik bo‘lishi va o‘quvchining bilim</w:t>
      </w:r>
      <w:r w:rsidRPr="004D259F">
        <w:rPr>
          <w:color w:val="000000"/>
          <w:sz w:val="28"/>
          <w:szCs w:val="28"/>
          <w:lang w:val="en-US"/>
        </w:rPr>
        <w:t xml:space="preserve"> </w:t>
      </w:r>
      <w:r w:rsidRPr="004D259F">
        <w:rPr>
          <w:color w:val="000000"/>
          <w:sz w:val="28"/>
          <w:szCs w:val="28"/>
          <w:lang w:val="uz-Cyrl-UZ"/>
        </w:rPr>
        <w:t>o‘zlashtirish sifatini ob</w:t>
      </w:r>
      <w:r w:rsidRPr="004D259F">
        <w:rPr>
          <w:color w:val="000000"/>
          <w:sz w:val="28"/>
          <w:szCs w:val="28"/>
          <w:lang w:val="en-US"/>
        </w:rPr>
        <w:t>’</w:t>
      </w:r>
      <w:r w:rsidRPr="004D259F">
        <w:rPr>
          <w:color w:val="000000"/>
          <w:sz w:val="28"/>
          <w:szCs w:val="28"/>
          <w:lang w:val="uz-Cyrl-UZ"/>
        </w:rPr>
        <w:t xml:space="preserve">ektiv baholash; </w:t>
      </w:r>
    </w:p>
    <w:p w:rsidR="00FD2969" w:rsidRPr="004D259F" w:rsidRDefault="00FD2969" w:rsidP="004D259F">
      <w:pPr>
        <w:spacing w:line="360" w:lineRule="auto"/>
        <w:jc w:val="both"/>
        <w:rPr>
          <w:color w:val="000000"/>
          <w:sz w:val="28"/>
          <w:szCs w:val="28"/>
          <w:lang w:val="uz-Cyrl-UZ"/>
        </w:rPr>
      </w:pPr>
      <w:r w:rsidRPr="004D259F">
        <w:rPr>
          <w:color w:val="000000"/>
          <w:sz w:val="28"/>
          <w:szCs w:val="28"/>
          <w:lang w:val="en-US"/>
        </w:rPr>
        <w:t xml:space="preserve">- </w:t>
      </w:r>
      <w:r w:rsidRPr="004D259F">
        <w:rPr>
          <w:color w:val="000000"/>
          <w:sz w:val="28"/>
          <w:szCs w:val="28"/>
          <w:lang w:val="uz-Cyrl-UZ"/>
        </w:rPr>
        <w:t>ta’lim jarayonining tuzilishi va mazmuni</w:t>
      </w:r>
      <w:r w:rsidRPr="004D259F">
        <w:rPr>
          <w:color w:val="000000"/>
          <w:sz w:val="28"/>
          <w:szCs w:val="28"/>
          <w:lang w:val="en-US"/>
        </w:rPr>
        <w:t>ng</w:t>
      </w:r>
      <w:r w:rsidRPr="004D259F">
        <w:rPr>
          <w:color w:val="000000"/>
          <w:sz w:val="28"/>
          <w:szCs w:val="28"/>
          <w:lang w:val="uz-Cyrl-UZ"/>
        </w:rPr>
        <w:t xml:space="preserve"> ya</w:t>
      </w:r>
      <w:r w:rsidRPr="004D259F">
        <w:rPr>
          <w:color w:val="000000"/>
          <w:sz w:val="28"/>
          <w:szCs w:val="28"/>
          <w:lang w:val="en-US"/>
        </w:rPr>
        <w:t>x</w:t>
      </w:r>
      <w:r w:rsidRPr="004D259F">
        <w:rPr>
          <w:color w:val="000000"/>
          <w:sz w:val="28"/>
          <w:szCs w:val="28"/>
          <w:lang w:val="uz-Cyrl-UZ"/>
        </w:rPr>
        <w:t>litligi, o‘zaro bog‘liq</w:t>
      </w:r>
      <w:r w:rsidRPr="004D259F">
        <w:rPr>
          <w:color w:val="000000"/>
          <w:sz w:val="28"/>
          <w:szCs w:val="28"/>
          <w:lang w:val="en-US"/>
        </w:rPr>
        <w:t xml:space="preserve"> </w:t>
      </w:r>
      <w:r w:rsidRPr="004D259F">
        <w:rPr>
          <w:color w:val="000000"/>
          <w:sz w:val="28"/>
          <w:szCs w:val="28"/>
          <w:lang w:val="uz-Cyrl-UZ"/>
        </w:rPr>
        <w:t xml:space="preserve">va o‘zaro ta‘sirda bo‘lishi; </w:t>
      </w:r>
    </w:p>
    <w:p w:rsidR="00FD2969" w:rsidRPr="004D259F" w:rsidRDefault="00FD2969" w:rsidP="004D259F">
      <w:pPr>
        <w:spacing w:line="360" w:lineRule="auto"/>
        <w:jc w:val="both"/>
        <w:rPr>
          <w:color w:val="000000"/>
          <w:sz w:val="28"/>
          <w:szCs w:val="28"/>
          <w:lang w:val="uz-Cyrl-UZ"/>
        </w:rPr>
      </w:pPr>
      <w:r w:rsidRPr="004D259F">
        <w:rPr>
          <w:color w:val="000000"/>
          <w:sz w:val="28"/>
          <w:szCs w:val="28"/>
          <w:lang w:val="uz-Cyrl-UZ"/>
        </w:rPr>
        <w:t xml:space="preserve">-    ta’lim shakllarini optimallashtirish, qulaylashtirish; </w:t>
      </w:r>
    </w:p>
    <w:p w:rsidR="00FD2969" w:rsidRPr="004D259F" w:rsidRDefault="00FD2969" w:rsidP="004D259F">
      <w:pPr>
        <w:spacing w:line="360" w:lineRule="auto"/>
        <w:jc w:val="both"/>
        <w:rPr>
          <w:color w:val="000000"/>
          <w:sz w:val="28"/>
          <w:szCs w:val="28"/>
          <w:lang w:val="uz-Cyrl-UZ"/>
        </w:rPr>
      </w:pPr>
      <w:r w:rsidRPr="004D259F">
        <w:rPr>
          <w:color w:val="000000"/>
          <w:sz w:val="28"/>
          <w:szCs w:val="28"/>
          <w:lang w:val="en-US"/>
        </w:rPr>
        <w:t xml:space="preserve">- </w:t>
      </w:r>
      <w:r w:rsidRPr="004D259F">
        <w:rPr>
          <w:color w:val="000000"/>
          <w:sz w:val="28"/>
          <w:szCs w:val="28"/>
          <w:lang w:val="uz-Cyrl-UZ"/>
        </w:rPr>
        <w:t>ta’lim jarayonida te</w:t>
      </w:r>
      <w:r w:rsidRPr="004D259F">
        <w:rPr>
          <w:color w:val="000000"/>
          <w:sz w:val="28"/>
          <w:szCs w:val="28"/>
          <w:lang w:val="en-US"/>
        </w:rPr>
        <w:t>x</w:t>
      </w:r>
      <w:r w:rsidRPr="004D259F">
        <w:rPr>
          <w:color w:val="000000"/>
          <w:sz w:val="28"/>
          <w:szCs w:val="28"/>
          <w:lang w:val="uz-Cyrl-UZ"/>
        </w:rPr>
        <w:t>nik vositalar va inson salohiyatining o‘zaro</w:t>
      </w:r>
      <w:r w:rsidRPr="004D259F">
        <w:rPr>
          <w:color w:val="000000"/>
          <w:sz w:val="28"/>
          <w:szCs w:val="28"/>
          <w:lang w:val="en-US"/>
        </w:rPr>
        <w:t xml:space="preserve"> </w:t>
      </w:r>
      <w:r w:rsidRPr="004D259F">
        <w:rPr>
          <w:color w:val="000000"/>
          <w:sz w:val="28"/>
          <w:szCs w:val="28"/>
          <w:lang w:val="uz-Cyrl-UZ"/>
        </w:rPr>
        <w:t>ta</w:t>
      </w:r>
      <w:r w:rsidRPr="004D259F">
        <w:rPr>
          <w:color w:val="000000"/>
          <w:sz w:val="28"/>
          <w:szCs w:val="28"/>
          <w:lang w:val="en-US"/>
        </w:rPr>
        <w:t>’</w:t>
      </w:r>
      <w:r w:rsidRPr="004D259F">
        <w:rPr>
          <w:color w:val="000000"/>
          <w:sz w:val="28"/>
          <w:szCs w:val="28"/>
          <w:lang w:val="uz-Cyrl-UZ"/>
        </w:rPr>
        <w:t>sirini hisobga olish;</w:t>
      </w:r>
    </w:p>
    <w:p w:rsidR="00FD2969" w:rsidRPr="004D259F" w:rsidRDefault="00FD2969" w:rsidP="004D259F">
      <w:pPr>
        <w:spacing w:line="360" w:lineRule="auto"/>
        <w:jc w:val="both"/>
        <w:rPr>
          <w:color w:val="000000"/>
          <w:sz w:val="28"/>
          <w:szCs w:val="28"/>
          <w:lang w:val="uz-Cyrl-UZ"/>
        </w:rPr>
      </w:pPr>
      <w:r w:rsidRPr="004D259F">
        <w:rPr>
          <w:color w:val="000000"/>
          <w:sz w:val="28"/>
          <w:szCs w:val="28"/>
          <w:lang w:val="en-US"/>
        </w:rPr>
        <w:t xml:space="preserve">- </w:t>
      </w:r>
      <w:r w:rsidRPr="004D259F">
        <w:rPr>
          <w:color w:val="000000"/>
          <w:sz w:val="28"/>
          <w:szCs w:val="28"/>
          <w:lang w:val="uz-Cyrl-UZ"/>
        </w:rPr>
        <w:t>ta</w:t>
      </w:r>
      <w:r w:rsidRPr="004D259F">
        <w:rPr>
          <w:color w:val="000000"/>
          <w:sz w:val="28"/>
          <w:szCs w:val="28"/>
          <w:lang w:val="en-US"/>
        </w:rPr>
        <w:t>’</w:t>
      </w:r>
      <w:r w:rsidRPr="004D259F">
        <w:rPr>
          <w:color w:val="000000"/>
          <w:sz w:val="28"/>
          <w:szCs w:val="28"/>
          <w:lang w:val="uz-Cyrl-UZ"/>
        </w:rPr>
        <w:t>lim maqsadlarini ko‘zlangan etalon asosida o‘quvchilarning</w:t>
      </w:r>
    </w:p>
    <w:p w:rsidR="00FD2969" w:rsidRPr="004D259F" w:rsidRDefault="00FD2969" w:rsidP="004D259F">
      <w:pPr>
        <w:spacing w:line="360" w:lineRule="auto"/>
        <w:jc w:val="both"/>
        <w:rPr>
          <w:color w:val="000000"/>
          <w:sz w:val="28"/>
          <w:szCs w:val="28"/>
          <w:lang w:val="uz-Cyrl-UZ"/>
        </w:rPr>
      </w:pPr>
      <w:r w:rsidRPr="004D259F">
        <w:rPr>
          <w:color w:val="000000"/>
          <w:sz w:val="28"/>
          <w:szCs w:val="28"/>
          <w:lang w:val="uz-Cyrl-UZ"/>
        </w:rPr>
        <w:t xml:space="preserve">kuzatiladigan, o‘lchanadigan harakatlari shaklida juda oydinlashtirish; </w:t>
      </w:r>
    </w:p>
    <w:p w:rsidR="00FD2969" w:rsidRPr="004D259F" w:rsidRDefault="00FD2969" w:rsidP="004D259F">
      <w:pPr>
        <w:spacing w:line="360" w:lineRule="auto"/>
        <w:jc w:val="both"/>
        <w:rPr>
          <w:color w:val="000000"/>
          <w:sz w:val="28"/>
          <w:szCs w:val="28"/>
          <w:lang w:val="uz-Cyrl-UZ"/>
        </w:rPr>
      </w:pPr>
      <w:r w:rsidRPr="004D259F">
        <w:rPr>
          <w:color w:val="000000"/>
          <w:sz w:val="28"/>
          <w:szCs w:val="28"/>
          <w:lang w:val="uz-Cyrl-UZ"/>
        </w:rPr>
        <w:t>-    talabaning faolligiga tayanib o‘qitish;</w:t>
      </w:r>
    </w:p>
    <w:p w:rsidR="00FD2969" w:rsidRPr="004D259F" w:rsidRDefault="00FD2969" w:rsidP="004D259F">
      <w:pPr>
        <w:spacing w:line="360" w:lineRule="auto"/>
        <w:jc w:val="both"/>
        <w:rPr>
          <w:color w:val="000000"/>
          <w:sz w:val="28"/>
          <w:szCs w:val="28"/>
          <w:lang w:val="uz-Cyrl-UZ"/>
        </w:rPr>
      </w:pPr>
      <w:r w:rsidRPr="004D259F">
        <w:rPr>
          <w:color w:val="000000"/>
          <w:sz w:val="28"/>
          <w:szCs w:val="28"/>
          <w:lang w:val="en-US"/>
        </w:rPr>
        <w:t xml:space="preserve">- </w:t>
      </w:r>
      <w:r w:rsidRPr="004D259F">
        <w:rPr>
          <w:color w:val="000000"/>
          <w:sz w:val="28"/>
          <w:szCs w:val="28"/>
          <w:lang w:val="uz-Cyrl-UZ"/>
        </w:rPr>
        <w:t xml:space="preserve">bilim o‘zlashtirish jarayonida yo‘l qo‘yilgan </w:t>
      </w:r>
      <w:r w:rsidRPr="004D259F">
        <w:rPr>
          <w:color w:val="000000"/>
          <w:sz w:val="28"/>
          <w:szCs w:val="28"/>
          <w:lang w:val="en-US"/>
        </w:rPr>
        <w:t>x</w:t>
      </w:r>
      <w:r w:rsidRPr="004D259F">
        <w:rPr>
          <w:color w:val="000000"/>
          <w:sz w:val="28"/>
          <w:szCs w:val="28"/>
          <w:lang w:val="uz-Cyrl-UZ"/>
        </w:rPr>
        <w:t xml:space="preserve">atolarni aniqlab,tuzatib borish; </w:t>
      </w:r>
    </w:p>
    <w:p w:rsidR="00FD2969" w:rsidRPr="004D259F" w:rsidRDefault="00FD2969" w:rsidP="004D259F">
      <w:pPr>
        <w:spacing w:line="360" w:lineRule="auto"/>
        <w:jc w:val="both"/>
        <w:rPr>
          <w:color w:val="000000"/>
          <w:sz w:val="28"/>
          <w:szCs w:val="28"/>
          <w:lang w:val="uz-Cyrl-UZ"/>
        </w:rPr>
      </w:pPr>
      <w:r w:rsidRPr="004D259F">
        <w:rPr>
          <w:color w:val="000000"/>
          <w:sz w:val="28"/>
          <w:szCs w:val="28"/>
          <w:lang w:val="en-US"/>
        </w:rPr>
        <w:t xml:space="preserve">- </w:t>
      </w:r>
      <w:r w:rsidRPr="004D259F">
        <w:rPr>
          <w:color w:val="000000"/>
          <w:sz w:val="28"/>
          <w:szCs w:val="28"/>
          <w:lang w:val="uz-Cyrl-UZ"/>
        </w:rPr>
        <w:t xml:space="preserve">shakllantiruvchi va jamlovchi baholar; </w:t>
      </w:r>
    </w:p>
    <w:p w:rsidR="00FD2969" w:rsidRPr="004D259F" w:rsidRDefault="00FD2969" w:rsidP="004D259F">
      <w:pPr>
        <w:spacing w:line="360" w:lineRule="auto"/>
        <w:jc w:val="both"/>
        <w:rPr>
          <w:color w:val="000000"/>
          <w:sz w:val="28"/>
          <w:szCs w:val="28"/>
          <w:lang w:val="uz-Cyrl-UZ"/>
        </w:rPr>
      </w:pPr>
      <w:r w:rsidRPr="004D259F">
        <w:rPr>
          <w:color w:val="000000"/>
          <w:sz w:val="28"/>
          <w:szCs w:val="28"/>
          <w:lang w:val="en-US"/>
        </w:rPr>
        <w:t xml:space="preserve">- </w:t>
      </w:r>
      <w:r w:rsidRPr="004D259F">
        <w:rPr>
          <w:color w:val="000000"/>
          <w:sz w:val="28"/>
          <w:szCs w:val="28"/>
          <w:lang w:val="uz-Cyrl-UZ"/>
        </w:rPr>
        <w:t xml:space="preserve">belgilangan mezonlarga binoan test vazifalarini bajarish; </w:t>
      </w:r>
    </w:p>
    <w:p w:rsidR="00FD2969" w:rsidRPr="004D259F" w:rsidRDefault="00FD2969" w:rsidP="004D259F">
      <w:pPr>
        <w:spacing w:line="360" w:lineRule="auto"/>
        <w:jc w:val="both"/>
        <w:rPr>
          <w:color w:val="000000"/>
          <w:sz w:val="28"/>
          <w:szCs w:val="28"/>
          <w:lang w:val="uz-Cyrl-UZ"/>
        </w:rPr>
      </w:pPr>
      <w:r w:rsidRPr="004D259F">
        <w:rPr>
          <w:color w:val="000000"/>
          <w:sz w:val="28"/>
          <w:szCs w:val="28"/>
          <w:lang w:val="en-US"/>
        </w:rPr>
        <w:t xml:space="preserve">- </w:t>
      </w:r>
      <w:r w:rsidRPr="004D259F">
        <w:rPr>
          <w:color w:val="000000"/>
          <w:sz w:val="28"/>
          <w:szCs w:val="28"/>
          <w:lang w:val="uz-Cyrl-UZ"/>
        </w:rPr>
        <w:t>ta’limning rejalashtirilgan natijasiga erishishning</w:t>
      </w:r>
      <w:r w:rsidRPr="004D259F">
        <w:rPr>
          <w:color w:val="000000"/>
          <w:sz w:val="28"/>
          <w:szCs w:val="28"/>
          <w:lang w:val="en-US"/>
        </w:rPr>
        <w:t xml:space="preserve"> </w:t>
      </w:r>
      <w:r w:rsidRPr="004D259F">
        <w:rPr>
          <w:color w:val="000000"/>
          <w:sz w:val="28"/>
          <w:szCs w:val="28"/>
          <w:lang w:val="uz-Cyrl-UZ"/>
        </w:rPr>
        <w:t xml:space="preserve">kafolatganligi; </w:t>
      </w:r>
    </w:p>
    <w:p w:rsidR="00FD2969" w:rsidRPr="004D259F" w:rsidRDefault="00FD2969" w:rsidP="004D259F">
      <w:pPr>
        <w:spacing w:line="360" w:lineRule="auto"/>
        <w:jc w:val="both"/>
        <w:rPr>
          <w:color w:val="000000"/>
          <w:sz w:val="28"/>
          <w:szCs w:val="28"/>
          <w:lang w:val="uz-Cyrl-UZ"/>
        </w:rPr>
      </w:pPr>
      <w:r w:rsidRPr="004D259F">
        <w:rPr>
          <w:color w:val="000000"/>
          <w:sz w:val="28"/>
          <w:szCs w:val="28"/>
          <w:lang w:val="uz-Cyrl-UZ"/>
        </w:rPr>
        <w:t xml:space="preserve">- ta’lim samaradorligining yuqoriligi; </w:t>
      </w:r>
    </w:p>
    <w:p w:rsidR="00FD2969" w:rsidRPr="004D259F" w:rsidRDefault="00FD2969" w:rsidP="004D259F">
      <w:pPr>
        <w:spacing w:line="360" w:lineRule="auto"/>
        <w:jc w:val="both"/>
        <w:rPr>
          <w:color w:val="000000"/>
          <w:sz w:val="28"/>
          <w:szCs w:val="28"/>
          <w:lang w:val="uz-Cyrl-UZ"/>
        </w:rPr>
      </w:pPr>
      <w:r w:rsidRPr="004D259F">
        <w:rPr>
          <w:color w:val="000000"/>
          <w:sz w:val="28"/>
          <w:szCs w:val="28"/>
          <w:lang w:val="uz-Cyrl-UZ"/>
        </w:rPr>
        <w:t xml:space="preserve"> </w:t>
      </w:r>
      <w:r w:rsidRPr="004D259F">
        <w:rPr>
          <w:color w:val="000000"/>
          <w:sz w:val="28"/>
          <w:szCs w:val="28"/>
          <w:lang w:val="uz-Cyrl-UZ"/>
        </w:rPr>
        <w:tab/>
        <w:t xml:space="preserve">Aniqroq qilib aytganda ta’lim texnologiyasiga asoslangan faoliyat deganda, ta’lim funksiyasini amalga oshirishdagi mahorat va san‘at tushunilib u juda qulay usullar asosida o‘quvchilarning bilim, ko‘nikma va malakalarini rivojlantirishga asoslanadi. </w:t>
      </w:r>
    </w:p>
    <w:p w:rsidR="00FD2969" w:rsidRPr="004D259F" w:rsidRDefault="00FD2969" w:rsidP="004D259F">
      <w:pPr>
        <w:spacing w:line="360" w:lineRule="auto"/>
        <w:ind w:firstLine="708"/>
        <w:jc w:val="both"/>
        <w:rPr>
          <w:color w:val="000000"/>
          <w:sz w:val="28"/>
          <w:szCs w:val="28"/>
          <w:lang w:val="uz-Cyrl-UZ"/>
        </w:rPr>
      </w:pPr>
      <w:r w:rsidRPr="004D259F">
        <w:rPr>
          <w:color w:val="000000"/>
          <w:sz w:val="28"/>
          <w:szCs w:val="28"/>
          <w:lang w:val="uz-Cyrl-UZ"/>
        </w:rPr>
        <w:t xml:space="preserve">Ta’lim texnologiyasida ta’lim jarayonini maqsadini belgilash muhim bo‘lib, u rejalashtirilgan natijalarni kafolatlashi lozim. </w:t>
      </w:r>
    </w:p>
    <w:p w:rsidR="00FD2969" w:rsidRPr="004D259F" w:rsidRDefault="00FD2969" w:rsidP="004D259F">
      <w:pPr>
        <w:spacing w:line="360" w:lineRule="auto"/>
        <w:ind w:firstLine="708"/>
        <w:jc w:val="both"/>
        <w:rPr>
          <w:color w:val="000000"/>
          <w:sz w:val="28"/>
          <w:szCs w:val="28"/>
          <w:lang w:val="uz-Cyrl-UZ"/>
        </w:rPr>
      </w:pPr>
      <w:r w:rsidRPr="004D259F">
        <w:rPr>
          <w:color w:val="000000"/>
          <w:sz w:val="28"/>
          <w:szCs w:val="28"/>
          <w:lang w:val="uz-Cyrl-UZ"/>
        </w:rPr>
        <w:t>S</w:t>
      </w:r>
      <w:r w:rsidRPr="004D259F">
        <w:rPr>
          <w:color w:val="000000"/>
          <w:sz w:val="28"/>
          <w:szCs w:val="28"/>
          <w:lang w:val="en-US"/>
        </w:rPr>
        <w:t>h</w:t>
      </w:r>
      <w:r w:rsidRPr="004D259F">
        <w:rPr>
          <w:color w:val="000000"/>
          <w:sz w:val="28"/>
          <w:szCs w:val="28"/>
          <w:lang w:val="uz-Cyrl-UZ"/>
        </w:rPr>
        <w:t xml:space="preserve">uning uchun ham o‘qituvchilar maqsadni aniq belgilashga alohida e‘tibor qaratishlari zarur. Har bir o‘qituvchi avvalo o‘zi o‘qitadigan o‘quv predmeti maqsadini va har bir o‘tadigan darsi maqsadini aniq belgilashi kerak. </w:t>
      </w:r>
    </w:p>
    <w:p w:rsidR="00FD2969" w:rsidRPr="004D259F" w:rsidRDefault="00FD2969" w:rsidP="004D259F">
      <w:pPr>
        <w:spacing w:line="360" w:lineRule="auto"/>
        <w:jc w:val="both"/>
        <w:rPr>
          <w:color w:val="000000"/>
          <w:sz w:val="28"/>
          <w:szCs w:val="28"/>
          <w:lang w:val="uz-Cyrl-UZ"/>
        </w:rPr>
      </w:pPr>
      <w:r w:rsidRPr="004D259F">
        <w:rPr>
          <w:color w:val="000000"/>
          <w:sz w:val="28"/>
          <w:szCs w:val="28"/>
          <w:lang w:val="uz-Cyrl-UZ"/>
        </w:rPr>
        <w:t xml:space="preserve">Belgilangan maqsad asosida o‘tkaziladigan didaktik jarayonning aniq loyihasi ishlab chiqilsa, uni amalga oshirish osonlashadi. </w:t>
      </w:r>
    </w:p>
    <w:p w:rsidR="00FD2969" w:rsidRPr="004D259F" w:rsidRDefault="00FD2969" w:rsidP="004D259F">
      <w:pPr>
        <w:spacing w:line="360" w:lineRule="auto"/>
        <w:jc w:val="both"/>
        <w:rPr>
          <w:color w:val="000000"/>
          <w:sz w:val="28"/>
          <w:szCs w:val="28"/>
          <w:lang w:val="uz-Cyrl-UZ"/>
        </w:rPr>
      </w:pPr>
      <w:r w:rsidRPr="004D259F">
        <w:rPr>
          <w:color w:val="000000"/>
          <w:sz w:val="28"/>
          <w:szCs w:val="28"/>
          <w:lang w:val="uz-Cyrl-UZ"/>
        </w:rPr>
        <w:t xml:space="preserve">Didaktik jarayon uchta bir-biri bilan bog‘liq komponentlardan iborat. Bular: </w:t>
      </w:r>
    </w:p>
    <w:p w:rsidR="00FD2969" w:rsidRPr="004D259F" w:rsidRDefault="00FD2969" w:rsidP="004D259F">
      <w:pPr>
        <w:spacing w:line="360" w:lineRule="auto"/>
        <w:ind w:firstLine="708"/>
        <w:jc w:val="both"/>
        <w:rPr>
          <w:color w:val="000000"/>
          <w:sz w:val="28"/>
          <w:szCs w:val="28"/>
          <w:lang w:val="uz-Cyrl-UZ"/>
        </w:rPr>
      </w:pPr>
      <w:r w:rsidRPr="004D259F">
        <w:rPr>
          <w:color w:val="000000"/>
          <w:sz w:val="28"/>
          <w:szCs w:val="28"/>
          <w:lang w:val="uz-Cyrl-UZ"/>
        </w:rPr>
        <w:t xml:space="preserve">1) motivlar. </w:t>
      </w:r>
    </w:p>
    <w:p w:rsidR="00FD2969" w:rsidRPr="004D259F" w:rsidRDefault="00FD2969" w:rsidP="004D259F">
      <w:pPr>
        <w:spacing w:line="360" w:lineRule="auto"/>
        <w:ind w:firstLine="708"/>
        <w:jc w:val="both"/>
        <w:rPr>
          <w:color w:val="000000"/>
          <w:sz w:val="28"/>
          <w:szCs w:val="28"/>
          <w:lang w:val="uz-Cyrl-UZ"/>
        </w:rPr>
      </w:pPr>
      <w:r w:rsidRPr="004D259F">
        <w:rPr>
          <w:color w:val="000000"/>
          <w:sz w:val="28"/>
          <w:szCs w:val="28"/>
          <w:lang w:val="uz-Cyrl-UZ"/>
        </w:rPr>
        <w:t>2) o‘quvchining o‘quv-bilish jarayoni.</w:t>
      </w:r>
    </w:p>
    <w:p w:rsidR="00FD2969" w:rsidRPr="004D259F" w:rsidRDefault="00FD2969" w:rsidP="004D259F">
      <w:pPr>
        <w:spacing w:line="360" w:lineRule="auto"/>
        <w:ind w:firstLine="708"/>
        <w:jc w:val="both"/>
        <w:rPr>
          <w:color w:val="000000"/>
          <w:sz w:val="28"/>
          <w:szCs w:val="28"/>
          <w:lang w:val="uz-Cyrl-UZ"/>
        </w:rPr>
      </w:pPr>
      <w:r w:rsidRPr="004D259F">
        <w:rPr>
          <w:color w:val="000000"/>
          <w:sz w:val="28"/>
          <w:szCs w:val="28"/>
          <w:lang w:val="uz-Cyrl-UZ"/>
        </w:rPr>
        <w:t xml:space="preserve">3) boshqarish. </w:t>
      </w:r>
    </w:p>
    <w:p w:rsidR="00FD2969" w:rsidRPr="004D259F" w:rsidRDefault="00FD2969" w:rsidP="004D259F">
      <w:pPr>
        <w:spacing w:line="360" w:lineRule="auto"/>
        <w:ind w:firstLine="708"/>
        <w:jc w:val="both"/>
        <w:rPr>
          <w:color w:val="000000"/>
          <w:sz w:val="28"/>
          <w:szCs w:val="28"/>
          <w:lang w:val="uz-Cyrl-UZ"/>
        </w:rPr>
      </w:pPr>
      <w:r w:rsidRPr="004D259F">
        <w:rPr>
          <w:color w:val="000000"/>
          <w:sz w:val="28"/>
          <w:szCs w:val="28"/>
          <w:lang w:val="uz-Cyrl-UZ"/>
        </w:rPr>
        <w:t xml:space="preserve">Didaktik jarayonni samarali o‘tishida motivlar muhim o‘rin tutadi. Chunki qiziqib, aniq maqsad asosida egallangan bilimlargina samarali bo‘ladi. </w:t>
      </w:r>
    </w:p>
    <w:p w:rsidR="00FD2969" w:rsidRPr="004D259F" w:rsidRDefault="00FD2969" w:rsidP="004D259F">
      <w:pPr>
        <w:spacing w:line="360" w:lineRule="auto"/>
        <w:ind w:firstLine="708"/>
        <w:jc w:val="both"/>
        <w:rPr>
          <w:color w:val="000000"/>
          <w:sz w:val="28"/>
          <w:szCs w:val="28"/>
          <w:lang w:val="uz-Cyrl-UZ"/>
        </w:rPr>
      </w:pPr>
      <w:r w:rsidRPr="004D259F">
        <w:rPr>
          <w:color w:val="000000"/>
          <w:sz w:val="28"/>
          <w:szCs w:val="28"/>
          <w:lang w:val="uz-Cyrl-UZ"/>
        </w:rPr>
        <w:t xml:space="preserve">Ta’limda faqat qiziqishga tayanib qolish ham motivatsiyaning asosli samarali bo‘la olishini ta’minlamaydi. Bunda eng muhim samarali usul motivattsion – muammoli vaziyatlarni qo‘yish yoki o‘rganilayotgan predmetning ijtimoiy mohiyatini aks ettiradigan maxsus bilishga oid vazifalarning qo‘yilishidir. </w:t>
      </w:r>
    </w:p>
    <w:p w:rsidR="00FD2969" w:rsidRPr="004D259F" w:rsidRDefault="00FD2969" w:rsidP="004D259F">
      <w:pPr>
        <w:spacing w:line="360" w:lineRule="auto"/>
        <w:ind w:firstLine="708"/>
        <w:jc w:val="both"/>
        <w:rPr>
          <w:color w:val="000000"/>
          <w:sz w:val="28"/>
          <w:szCs w:val="28"/>
          <w:lang w:val="uz-Cyrl-UZ"/>
        </w:rPr>
      </w:pPr>
      <w:r w:rsidRPr="004D259F">
        <w:rPr>
          <w:color w:val="000000"/>
          <w:sz w:val="28"/>
          <w:szCs w:val="28"/>
          <w:lang w:val="uz-Cyrl-UZ"/>
        </w:rPr>
        <w:t xml:space="preserve">Masalan, yangi dars boshlanishida yoki o‘tgan darsni so‘rash va mustahkam-lash paytida didaktik o‘yinlardan foydalanib, o‘quvchilarning darsga qiziqishlari oshiriladi. Motiv hosil bo‘lgach, dars davomida o‘quvchilarning qiziqishlari saqlanib turgan holda o‘rganilayotgan mavzuning ijtimoiy ahamiyatiga e‘tibor qaratiladi. Boshlang‘ich sinfda dars jarayonida motivlarni rivojlantirish muhim ahamityaga ega. O‘qituvchi o‘quvchilarning o‘quv-bilish faoliyatlarini tashkil etishda motivlarga ko‘proq e‘tibor berishi o‘quvchilarning bilim egallash jarayonining samaradorligini ta‘minlaydi. </w:t>
      </w:r>
    </w:p>
    <w:p w:rsidR="00FD2969" w:rsidRPr="004D259F" w:rsidRDefault="00FD2969" w:rsidP="004D259F">
      <w:pPr>
        <w:spacing w:line="360" w:lineRule="auto"/>
        <w:ind w:firstLine="708"/>
        <w:jc w:val="both"/>
        <w:rPr>
          <w:color w:val="000000"/>
          <w:sz w:val="28"/>
          <w:szCs w:val="28"/>
          <w:lang w:val="uz-Cyrl-UZ"/>
        </w:rPr>
      </w:pPr>
      <w:r w:rsidRPr="004D259F">
        <w:rPr>
          <w:color w:val="000000"/>
          <w:sz w:val="28"/>
          <w:szCs w:val="28"/>
          <w:lang w:val="uz-Cyrl-UZ"/>
        </w:rPr>
        <w:t>O‘qituvchi dars loyihasini tayyorlar ekan, maqsadni oydinlashtirishi va shu maqsad asosida o‘quvchilarning o‘quv-bilish faoliyatlarini shunday tashkil etishi lozimki, belgilangan maqsad to‘liq amalga oshsin.</w:t>
      </w:r>
    </w:p>
    <w:p w:rsidR="00FD2969" w:rsidRPr="004D259F" w:rsidRDefault="00FD2969" w:rsidP="004D259F">
      <w:pPr>
        <w:spacing w:line="360" w:lineRule="auto"/>
        <w:ind w:firstLine="708"/>
        <w:jc w:val="both"/>
        <w:rPr>
          <w:color w:val="000000"/>
          <w:sz w:val="28"/>
          <w:szCs w:val="28"/>
          <w:lang w:val="uz-Cyrl-UZ"/>
        </w:rPr>
      </w:pPr>
    </w:p>
    <w:p w:rsidR="00FD2969" w:rsidRPr="004D259F" w:rsidRDefault="00FD2969" w:rsidP="004D259F">
      <w:pPr>
        <w:pStyle w:val="BodyText"/>
        <w:spacing w:line="360" w:lineRule="auto"/>
        <w:ind w:firstLine="708"/>
        <w:rPr>
          <w:sz w:val="28"/>
          <w:szCs w:val="28"/>
          <w:lang w:val="uz-Cyrl-UZ"/>
        </w:rPr>
      </w:pPr>
    </w:p>
    <w:p w:rsidR="00FD2969" w:rsidRPr="004E2FA0" w:rsidRDefault="00FD2969" w:rsidP="000D5E69">
      <w:pPr>
        <w:spacing w:line="360" w:lineRule="auto"/>
        <w:jc w:val="center"/>
        <w:rPr>
          <w:sz w:val="28"/>
          <w:szCs w:val="28"/>
          <w:lang w:val="uz-Cyrl-UZ"/>
        </w:rPr>
      </w:pPr>
      <w:r w:rsidRPr="00A95CC8">
        <w:rPr>
          <w:sz w:val="28"/>
          <w:szCs w:val="28"/>
          <w:lang w:val="uz-Cyrl-UZ"/>
        </w:rPr>
        <w:t>III</w:t>
      </w:r>
      <w:r w:rsidRPr="004E2FA0">
        <w:rPr>
          <w:sz w:val="28"/>
          <w:szCs w:val="28"/>
          <w:lang w:val="uz-Cyrl-UZ"/>
        </w:rPr>
        <w:t>. Bob. ” Tikuv mashinasidagi kamchiliklarini tuzatish</w:t>
      </w:r>
      <w:r w:rsidRPr="004E2FA0">
        <w:rPr>
          <w:sz w:val="28"/>
          <w:szCs w:val="28"/>
          <w:lang w:val="it-IT"/>
        </w:rPr>
        <w:t xml:space="preserve">  </w:t>
      </w:r>
      <w:r w:rsidRPr="004E2FA0">
        <w:rPr>
          <w:sz w:val="28"/>
          <w:szCs w:val="28"/>
          <w:lang w:val="uz-Cyrl-UZ"/>
        </w:rPr>
        <w:t>” mavzusini o‘qitishda yangi    pedagogik texnologiyalarning qo‘llanilishi.</w:t>
      </w:r>
    </w:p>
    <w:p w:rsidR="00FD2969" w:rsidRPr="004E2FA0" w:rsidRDefault="00FD2969" w:rsidP="000D5E69">
      <w:pPr>
        <w:spacing w:line="360" w:lineRule="auto"/>
        <w:jc w:val="center"/>
        <w:rPr>
          <w:sz w:val="28"/>
          <w:szCs w:val="28"/>
          <w:lang w:val="uz-Cyrl-UZ"/>
        </w:rPr>
      </w:pPr>
      <w:r w:rsidRPr="004E2FA0">
        <w:rPr>
          <w:sz w:val="28"/>
          <w:szCs w:val="28"/>
          <w:lang w:val="uz-Cyrl-UZ"/>
        </w:rPr>
        <w:t xml:space="preserve">3.1. </w:t>
      </w:r>
      <w:r w:rsidRPr="004E2FA0">
        <w:rPr>
          <w:color w:val="262626"/>
          <w:sz w:val="28"/>
          <w:szCs w:val="28"/>
          <w:lang w:val="uz-Cyrl-UZ"/>
        </w:rPr>
        <w:t>О‘qitish  texnologiyalar  haqida  ma’lumot</w:t>
      </w:r>
    </w:p>
    <w:p w:rsidR="00FD2969" w:rsidRPr="00DB4F3C" w:rsidRDefault="00FD2969" w:rsidP="000D5E69">
      <w:pPr>
        <w:spacing w:line="360" w:lineRule="auto"/>
        <w:jc w:val="center"/>
        <w:rPr>
          <w:b/>
          <w:color w:val="00FFFF"/>
          <w:sz w:val="28"/>
          <w:szCs w:val="28"/>
          <w:lang w:val="uz-Cyrl-UZ"/>
        </w:rPr>
      </w:pPr>
      <w:r w:rsidRPr="00DB4F3C">
        <w:rPr>
          <w:b/>
          <w:color w:val="0000FF"/>
          <w:sz w:val="28"/>
          <w:szCs w:val="28"/>
          <w:lang w:val="uz-Cyrl-UZ"/>
        </w:rPr>
        <w:t>1. О‘yinli  texnologiyalar</w:t>
      </w:r>
      <w:r w:rsidRPr="00DB4F3C">
        <w:rPr>
          <w:b/>
          <w:color w:val="00FFFF"/>
          <w:sz w:val="28"/>
          <w:szCs w:val="28"/>
          <w:lang w:val="uz-Cyrl-UZ"/>
        </w:rPr>
        <w:t>.</w:t>
      </w:r>
    </w:p>
    <w:p w:rsidR="00FD2969" w:rsidRPr="00DB4F3C" w:rsidRDefault="00FD2969" w:rsidP="000D5E69">
      <w:pPr>
        <w:spacing w:line="360" w:lineRule="auto"/>
        <w:jc w:val="both"/>
        <w:rPr>
          <w:sz w:val="28"/>
          <w:szCs w:val="28"/>
          <w:lang w:val="uz-Cyrl-UZ"/>
        </w:rPr>
      </w:pPr>
      <w:r w:rsidRPr="00DB4F3C">
        <w:rPr>
          <w:sz w:val="28"/>
          <w:szCs w:val="28"/>
          <w:lang w:val="uz-Cyrl-UZ"/>
        </w:rPr>
        <w:t xml:space="preserve">     Talabalarning faolligini ta’minlovchi, о‘qitish texnologiyalaridan biri-pedagogik ishbilarmonlar о‘yini hisoblanadi. О‘yin faoliyatiga qiziqish, talabalarning о‘z-о‘zini ifoda etish, rо‘yobga chiqarish kabi ehtiyojlarini qondiruvchi, musobaqalashish elementlari orqali ta’minlanadi.</w:t>
      </w:r>
    </w:p>
    <w:p w:rsidR="00FD2969" w:rsidRPr="00DB4F3C" w:rsidRDefault="00FD2969" w:rsidP="000D5E69">
      <w:pPr>
        <w:spacing w:line="360" w:lineRule="auto"/>
        <w:jc w:val="both"/>
        <w:rPr>
          <w:sz w:val="28"/>
          <w:szCs w:val="28"/>
          <w:lang w:val="uz-Cyrl-UZ"/>
        </w:rPr>
      </w:pPr>
      <w:r w:rsidRPr="00DB4F3C">
        <w:rPr>
          <w:sz w:val="28"/>
          <w:szCs w:val="28"/>
          <w:lang w:val="uz-Cyrl-UZ"/>
        </w:rPr>
        <w:t xml:space="preserve">     О‘yinning ajoyib xususiyati shundaki, u bir vaqtning о‘zida ham rivojlanish ham о‘rganish hisoblanadi. Pedagogik о‘yin о‘qitishning aniq qо‘yilgan maqsad va unga tegishli pedagogik natija bilan belgilanadi. Bu natijalar asoslangan va о‘quv tayyorgarlik faoliyatiga ega bо‘ladilar. Pedagogik о‘yinlar о‘yin uslubiga kо‘ra quyidagicha tavsiflanadi: fanlar bо‘yicha; sohalar bо‘yicha; inbilarmonlar, imitatsion, dramalashgan о‘yinlar.</w:t>
      </w:r>
    </w:p>
    <w:p w:rsidR="00FD2969" w:rsidRPr="00DB4F3C" w:rsidRDefault="00FD2969" w:rsidP="000D5E69">
      <w:pPr>
        <w:spacing w:line="360" w:lineRule="auto"/>
        <w:jc w:val="both"/>
        <w:rPr>
          <w:sz w:val="28"/>
          <w:szCs w:val="28"/>
          <w:lang w:val="uz-Cyrl-UZ"/>
        </w:rPr>
      </w:pPr>
      <w:r w:rsidRPr="00DB4F3C">
        <w:rPr>
          <w:sz w:val="28"/>
          <w:szCs w:val="28"/>
          <w:lang w:val="uz-Cyrl-UZ"/>
        </w:rPr>
        <w:t xml:space="preserve">     </w:t>
      </w:r>
      <w:r w:rsidRPr="00DB4F3C">
        <w:rPr>
          <w:i/>
          <w:color w:val="0000FF"/>
          <w:sz w:val="28"/>
          <w:szCs w:val="28"/>
          <w:lang w:val="uz-Cyrl-UZ"/>
        </w:rPr>
        <w:t>Imitatsion о‘yinlar</w:t>
      </w:r>
      <w:r w:rsidRPr="00DB4F3C">
        <w:rPr>
          <w:sz w:val="28"/>
          <w:szCs w:val="28"/>
          <w:lang w:val="uz-Cyrl-UZ"/>
        </w:rPr>
        <w:t>-bо‘lim, sex, korxona tashkilotning faoliyati-imitatsiya qilinadi. Imitatsion о‘yinlar ssenariyasi, hodisa syujetidan tashqari, imitatsiya qilinadigan jarayon va obyektlar tarkibi va ahamiyati haqidagi tavsilotlarni о‘z ichiga oladi.</w:t>
      </w:r>
    </w:p>
    <w:p w:rsidR="00FD2969" w:rsidRPr="00DB4F3C" w:rsidRDefault="00FD2969" w:rsidP="000D5E69">
      <w:pPr>
        <w:spacing w:line="360" w:lineRule="auto"/>
        <w:jc w:val="both"/>
        <w:rPr>
          <w:sz w:val="28"/>
          <w:szCs w:val="28"/>
          <w:lang w:val="uz-Cyrl-UZ"/>
        </w:rPr>
      </w:pPr>
      <w:r w:rsidRPr="00DB4F3C">
        <w:rPr>
          <w:sz w:val="28"/>
          <w:szCs w:val="28"/>
          <w:lang w:val="uz-Cyrl-UZ"/>
        </w:rPr>
        <w:t xml:space="preserve">      </w:t>
      </w:r>
      <w:r w:rsidRPr="00DB4F3C">
        <w:rPr>
          <w:i/>
          <w:color w:val="0000FF"/>
          <w:sz w:val="28"/>
          <w:szCs w:val="28"/>
          <w:lang w:val="uz-Cyrl-UZ"/>
        </w:rPr>
        <w:t>Operatsion о‘yinlar</w:t>
      </w:r>
      <w:r w:rsidRPr="00DB4F3C">
        <w:rPr>
          <w:i/>
          <w:sz w:val="28"/>
          <w:szCs w:val="28"/>
          <w:lang w:val="uz-Cyrl-UZ"/>
        </w:rPr>
        <w:t xml:space="preserve"> – </w:t>
      </w:r>
      <w:r w:rsidRPr="00DB4F3C">
        <w:rPr>
          <w:sz w:val="28"/>
          <w:szCs w:val="28"/>
          <w:lang w:val="uz-Cyrl-UZ"/>
        </w:rPr>
        <w:t>tegishli ish jarayoni, ularni bajarish shart-sharoitlari modellashtiriladi. Ular ma’lum bir о‘ziga xos operatsiyalarni: masalalar yechish, ma’lum bir usulni о‘zlashtirishga yordam beradilar.</w:t>
      </w:r>
    </w:p>
    <w:p w:rsidR="00FD2969" w:rsidRPr="00DB4F3C" w:rsidRDefault="00FD2969" w:rsidP="000D5E69">
      <w:pPr>
        <w:spacing w:line="360" w:lineRule="auto"/>
        <w:jc w:val="both"/>
        <w:rPr>
          <w:sz w:val="28"/>
          <w:szCs w:val="28"/>
          <w:lang w:val="uz-Cyrl-UZ"/>
        </w:rPr>
      </w:pPr>
      <w:r w:rsidRPr="00DB4F3C">
        <w:rPr>
          <w:i/>
          <w:sz w:val="28"/>
          <w:szCs w:val="28"/>
          <w:lang w:val="uz-Cyrl-UZ"/>
        </w:rPr>
        <w:t xml:space="preserve">      </w:t>
      </w:r>
      <w:r w:rsidRPr="00DB4F3C">
        <w:rPr>
          <w:i/>
          <w:color w:val="0000FF"/>
          <w:sz w:val="28"/>
          <w:szCs w:val="28"/>
          <w:lang w:val="uz-Cyrl-UZ"/>
        </w:rPr>
        <w:t>Rolli о‘yinlar</w:t>
      </w:r>
      <w:r w:rsidRPr="00DB4F3C">
        <w:rPr>
          <w:i/>
          <w:sz w:val="28"/>
          <w:szCs w:val="28"/>
          <w:lang w:val="uz-Cyrl-UZ"/>
        </w:rPr>
        <w:t xml:space="preserve"> – </w:t>
      </w:r>
      <w:r w:rsidRPr="00DB4F3C">
        <w:rPr>
          <w:sz w:val="28"/>
          <w:szCs w:val="28"/>
          <w:lang w:val="uz-Cyrl-UZ"/>
        </w:rPr>
        <w:t>ma’lum bir shaxsning vazifa va majburiyatlarini bajarishdagi ruhiy holatlar, hatti-harakat ishlanadi, rollar majburiy mazmuni bilan taqsimlanadi.</w:t>
      </w:r>
    </w:p>
    <w:p w:rsidR="00FD2969" w:rsidRPr="00DB4F3C" w:rsidRDefault="00FD2969" w:rsidP="000D5E69">
      <w:pPr>
        <w:spacing w:line="360" w:lineRule="auto"/>
        <w:jc w:val="both"/>
        <w:rPr>
          <w:sz w:val="28"/>
          <w:szCs w:val="28"/>
          <w:lang w:val="uz-Cyrl-UZ"/>
        </w:rPr>
      </w:pPr>
      <w:r w:rsidRPr="00DB4F3C">
        <w:rPr>
          <w:i/>
          <w:sz w:val="28"/>
          <w:szCs w:val="28"/>
          <w:lang w:val="uz-Cyrl-UZ"/>
        </w:rPr>
        <w:t xml:space="preserve">     </w:t>
      </w:r>
      <w:r w:rsidRPr="00DB4F3C">
        <w:rPr>
          <w:i/>
          <w:color w:val="0000FF"/>
          <w:sz w:val="28"/>
          <w:szCs w:val="28"/>
          <w:lang w:val="uz-Cyrl-UZ"/>
        </w:rPr>
        <w:t>Psixodrama va sotsiodrama</w:t>
      </w:r>
      <w:r w:rsidRPr="00DB4F3C">
        <w:rPr>
          <w:i/>
          <w:sz w:val="28"/>
          <w:szCs w:val="28"/>
          <w:lang w:val="uz-Cyrl-UZ"/>
        </w:rPr>
        <w:t xml:space="preserve"> – </w:t>
      </w:r>
      <w:r w:rsidRPr="00DB4F3C">
        <w:rPr>
          <w:sz w:val="28"/>
          <w:szCs w:val="28"/>
          <w:lang w:val="uz-Cyrl-UZ"/>
        </w:rPr>
        <w:t>bu rolli о‘yinga ishbilarmonlar teatri о‘xshagan bо‘lib, faqat bu yerda</w:t>
      </w:r>
      <w:r w:rsidRPr="005A7031">
        <w:rPr>
          <w:sz w:val="36"/>
          <w:szCs w:val="36"/>
          <w:lang w:val="uz-Cyrl-UZ"/>
        </w:rPr>
        <w:t xml:space="preserve"> </w:t>
      </w:r>
      <w:r w:rsidRPr="00DB4F3C">
        <w:rPr>
          <w:sz w:val="28"/>
          <w:szCs w:val="28"/>
          <w:lang w:val="uz-Cyrl-UZ"/>
        </w:rPr>
        <w:t>sotsial-psixologik masalalar yechiladi. Bunday masalalar jumlasiga-jamoadagi vaziyatni his qila olish, boshqa kishini ruhiy holatini tо‘g‘ri baholash vauni о‘zgartira olish, u bilan unumli muloqotga kira olish kiradi.</w:t>
      </w:r>
    </w:p>
    <w:p w:rsidR="00FD2969" w:rsidRPr="00DB4F3C" w:rsidRDefault="00FD2969" w:rsidP="000D5E69">
      <w:pPr>
        <w:spacing w:line="360" w:lineRule="auto"/>
        <w:rPr>
          <w:b/>
          <w:color w:val="0000FF"/>
          <w:sz w:val="28"/>
          <w:szCs w:val="28"/>
          <w:lang w:val="uz-Cyrl-UZ"/>
        </w:rPr>
      </w:pPr>
      <w:r w:rsidRPr="00DB4F3C">
        <w:rPr>
          <w:b/>
          <w:color w:val="0000FF"/>
          <w:sz w:val="28"/>
          <w:szCs w:val="28"/>
          <w:lang w:val="uz-Cyrl-UZ"/>
        </w:rPr>
        <w:t>2. Muammoli о‘qitish texnologiyasi</w:t>
      </w:r>
    </w:p>
    <w:p w:rsidR="00FD2969" w:rsidRPr="00DB4F3C" w:rsidRDefault="00FD2969" w:rsidP="000D5E69">
      <w:pPr>
        <w:tabs>
          <w:tab w:val="left" w:pos="720"/>
        </w:tabs>
        <w:spacing w:line="360" w:lineRule="auto"/>
        <w:ind w:firstLine="360"/>
        <w:jc w:val="both"/>
        <w:rPr>
          <w:sz w:val="28"/>
          <w:szCs w:val="28"/>
          <w:lang w:val="uz-Cyrl-UZ"/>
        </w:rPr>
      </w:pPr>
      <w:r w:rsidRPr="00DB4F3C">
        <w:rPr>
          <w:bCs/>
          <w:sz w:val="28"/>
          <w:szCs w:val="28"/>
          <w:lang w:val="uz-Cyrl-UZ"/>
        </w:rPr>
        <w:t xml:space="preserve">   Muammoli о‘qitish texnologiyasi</w:t>
      </w:r>
      <w:r w:rsidRPr="00DB4F3C">
        <w:rPr>
          <w:sz w:val="28"/>
          <w:szCs w:val="28"/>
          <w:lang w:val="uz-Cyrl-UZ"/>
        </w:rPr>
        <w:t xml:space="preserve"> – bu rivojlantiruvchi о‘qitish texnologiyasi bо‘lib, faol bilim orttirish jarayonini rag‘batlantiradi va fikrlashning mantiqiy ketma-ketlik stilini shakllantiradi. Muammoli о‘qitish mohiyati о‘qituvchi tomonidan talabalarning о‘qishida muammoli vaziyatlarni tashkil etish va о‘quv (yaxshisi, hayotiy) masalalar, muammolarni  savollar va topshiriqlarni yechish yо‘li bilan yangi bilimlarni о‘zlashtirish faoliyatini boshqarishdan iborat.</w:t>
      </w:r>
    </w:p>
    <w:p w:rsidR="00FD2969" w:rsidRPr="00DB4F3C" w:rsidRDefault="00FD2969" w:rsidP="000D5E69">
      <w:pPr>
        <w:spacing w:line="360" w:lineRule="auto"/>
        <w:ind w:firstLine="708"/>
        <w:jc w:val="both"/>
        <w:rPr>
          <w:rFonts w:ascii="BalticaUzbek" w:hAnsi="BalticaUzbek"/>
          <w:sz w:val="28"/>
          <w:szCs w:val="28"/>
          <w:lang w:val="uz-Cyrl-UZ"/>
        </w:rPr>
      </w:pPr>
      <w:r w:rsidRPr="00DB4F3C">
        <w:rPr>
          <w:bCs/>
          <w:sz w:val="28"/>
          <w:szCs w:val="28"/>
          <w:lang w:val="uz-Cyrl-UZ"/>
        </w:rPr>
        <w:t>Muammoli о‘qitish  jarayonida о‘qituvchi  avvalo muammoli vaziyat yaratadi, savollar qо‘yadi, masalalarni, eksperimental topshiriqlarni taklif qiladi, muammoli vaziyatni yechishga qaratilgan muhokamani uyushtiradi, xulosalarining tо‘g‘riligini tasdiqlaydi. Talabalar oldingi bilim va tajribalariga asoslanib muammoli vaziyatni hal qilish yо‘llari tо‘g‘risida о‘ylaydilar va takliflar kiritadilar. Oldin olgan bilimlarini umumlashtirib, hodisalarning sabablarini aniqlaydilar, ularning kelib chiqishini tushuntiradilar, muammoli vaziyatni yechishning eng oqilona variantini tanlaydilar. Bu uslub talabalarning bilim qiziqishini oshiribgina qolmay, ularda fikrlash qobiliyatini ham rivojlantiradi.</w:t>
      </w:r>
      <w:r w:rsidRPr="00DB4F3C">
        <w:rPr>
          <w:sz w:val="28"/>
          <w:szCs w:val="28"/>
          <w:lang w:val="uz-Cyrl-UZ"/>
        </w:rPr>
        <w:t xml:space="preserve"> О‘qituvchi muammoli о‘qitishda talabalarning bilim orttirish faoliyatini shunday tashkil etishi lozimki, talabalar faktlarni tizimli tahlil etish asosida intellektual qiyinchiliklarni mustaqil hal eta olsin, xulosa chiqarish va umumlashtirishni bajarsin, qonuniyatlarni ifodalasin, olgan bilimlarini yangi vaziyatda qо‘llay olsin. Bunday о‘qitishda talabalarda bilimlarni mustaqil olish, gipotezalarni oldinga surish va ularni isbotlash yо‘li bilan aqliy faoliyatning yangi usullarini topish, bilimlarni qо‘llanish kо‘nikmalarini yaratish, diqqat va tasavvurni rivojlantirish qobiliyatlari shakllantiriladi. Piravordida bularning barchasi bilim orttirish faolligini rivojlantirishga kо‘maklashadi. </w:t>
      </w:r>
    </w:p>
    <w:p w:rsidR="00FD2969" w:rsidRPr="00DB4F3C" w:rsidRDefault="00FD2969" w:rsidP="000D5E69">
      <w:pPr>
        <w:spacing w:line="360" w:lineRule="auto"/>
        <w:jc w:val="center"/>
        <w:rPr>
          <w:b/>
          <w:color w:val="0000FF"/>
          <w:sz w:val="28"/>
          <w:szCs w:val="28"/>
          <w:lang w:val="uz-Cyrl-UZ"/>
        </w:rPr>
      </w:pPr>
      <w:r w:rsidRPr="00DB4F3C">
        <w:rPr>
          <w:b/>
          <w:color w:val="0000FF"/>
          <w:sz w:val="28"/>
          <w:szCs w:val="28"/>
          <w:lang w:val="uz-Cyrl-UZ"/>
        </w:rPr>
        <w:t>3. Tabaqalashtirilgan о‘qitish texnologiyasi.</w:t>
      </w:r>
    </w:p>
    <w:p w:rsidR="00FD2969" w:rsidRPr="00DB4F3C" w:rsidRDefault="00FD2969" w:rsidP="000D5E69">
      <w:pPr>
        <w:spacing w:line="360" w:lineRule="auto"/>
        <w:jc w:val="both"/>
        <w:rPr>
          <w:sz w:val="28"/>
          <w:szCs w:val="28"/>
          <w:lang w:val="uz-Cyrl-UZ"/>
        </w:rPr>
      </w:pPr>
      <w:r w:rsidRPr="00DB4F3C">
        <w:rPr>
          <w:sz w:val="28"/>
          <w:szCs w:val="28"/>
          <w:lang w:val="uz-Cyrl-UZ"/>
        </w:rPr>
        <w:t xml:space="preserve">   Tabaqalashtirilgan  о‘qitish о‘quv jarayonining tashkil etishni bu shakli umumiy  didaktika tizimiga asoslangan bо‘lib, maxsus tashkil ettirilgan talabalarning gomogen guruhlarida, о‘quv jarayonini maxsuslashtirishni ta’minlaydi.</w:t>
      </w:r>
    </w:p>
    <w:p w:rsidR="00FD2969" w:rsidRPr="00DB4F3C" w:rsidRDefault="00FD2969" w:rsidP="000D5E69">
      <w:pPr>
        <w:spacing w:line="360" w:lineRule="auto"/>
        <w:jc w:val="both"/>
        <w:rPr>
          <w:sz w:val="28"/>
          <w:szCs w:val="28"/>
          <w:lang w:val="uz-Cyrl-UZ"/>
        </w:rPr>
      </w:pPr>
      <w:r w:rsidRPr="00DB4F3C">
        <w:rPr>
          <w:sz w:val="28"/>
          <w:szCs w:val="28"/>
          <w:lang w:val="uz-Cyrl-UZ"/>
        </w:rPr>
        <w:t xml:space="preserve">    О‘qitishni tabaqalash (bu tushuncha о‘qitish jarayonini о‘zi bilan bog‘liq) – uslubiy, psixologik-pedagogik va tashkiliy-boshqaruv tadbirlar majmuasi asosida tuzilgan turli xildagi gomogen guruhlarda о‘qitish uchun turli xil shart-sharoitlarni yaratish demakdir.</w:t>
      </w:r>
    </w:p>
    <w:p w:rsidR="00FD2969" w:rsidRPr="00DB4F3C" w:rsidRDefault="00FD2969" w:rsidP="000D5E69">
      <w:pPr>
        <w:spacing w:line="360" w:lineRule="auto"/>
        <w:jc w:val="center"/>
        <w:rPr>
          <w:b/>
          <w:color w:val="0000FF"/>
          <w:sz w:val="28"/>
          <w:szCs w:val="28"/>
          <w:lang w:val="uz-Cyrl-UZ"/>
        </w:rPr>
      </w:pPr>
      <w:r w:rsidRPr="00DB4F3C">
        <w:rPr>
          <w:b/>
          <w:color w:val="0000FF"/>
          <w:sz w:val="28"/>
          <w:szCs w:val="28"/>
          <w:lang w:val="uz-Cyrl-UZ"/>
        </w:rPr>
        <w:t>4. Individuallashtirilgan о‘qitish  texnologiyasi</w:t>
      </w:r>
    </w:p>
    <w:p w:rsidR="00FD2969" w:rsidRPr="00DB4F3C" w:rsidRDefault="00FD2969" w:rsidP="000D5E69">
      <w:pPr>
        <w:spacing w:line="360" w:lineRule="auto"/>
        <w:jc w:val="both"/>
        <w:rPr>
          <w:sz w:val="28"/>
          <w:szCs w:val="28"/>
          <w:lang w:val="uz-Cyrl-UZ"/>
        </w:rPr>
      </w:pPr>
      <w:r w:rsidRPr="00DB4F3C">
        <w:rPr>
          <w:sz w:val="28"/>
          <w:szCs w:val="28"/>
          <w:lang w:val="uz-Cyrl-UZ"/>
        </w:rPr>
        <w:t xml:space="preserve">     Individual о‘qitish – bu о‘quv jarayonining tashkil etishning shakli bо‘lib, bunda pedagog va talaba yakkama-yakka о‘zaro ta’sir kо‘rsatadilar, talaba о‘quv vositalari (kitoblar, kompyuter va h.k.) yordamida uzluksiz mustaqil ta’lim oladi. Afzalliklari: pedagogik jarayonning (mazmun, usul,sur’at va hokazo) talaba qobiliyatlariga moslashuvchanligi: talabaning bilim olish darajasi doimiy monitoringini amalga oshirish va zaruriy tuzatishlar kiritish natijasida optimal pedagogik jarayonni tashkil etish.</w:t>
      </w:r>
    </w:p>
    <w:p w:rsidR="00FD2969" w:rsidRPr="00DB4F3C" w:rsidRDefault="00FD2969" w:rsidP="000D5E69">
      <w:pPr>
        <w:spacing w:line="360" w:lineRule="auto"/>
        <w:jc w:val="both"/>
        <w:rPr>
          <w:sz w:val="28"/>
          <w:szCs w:val="28"/>
          <w:lang w:val="uz-Cyrl-UZ"/>
        </w:rPr>
      </w:pPr>
      <w:r w:rsidRPr="00DB4F3C">
        <w:rPr>
          <w:sz w:val="28"/>
          <w:szCs w:val="28"/>
          <w:lang w:val="uz-Cyrl-UZ"/>
        </w:rPr>
        <w:t xml:space="preserve">      Individullashtirilgan о‘qitish texnologiyasi bunda о‘quv jarayonini tashkil etishda individual yondashish va о‘qitishning individual shakli ustivor hisoblanadi. О‘qitishning barcha shaxsga yо‘naltirilgan texnologiyalarida u yoki bu meyorda individual yondashish qо‘llaniladi, ammo individullashtirilgan о‘qitishda, individullashtirish о‘quv maqsadlariga erishishning asosiy vositasi hisoblanadi. Individullashtirilgan о‘qitishning asosi talabaning individual-pedagogik xususiyatlarini о‘rgatish hisoblanadi.</w:t>
      </w:r>
    </w:p>
    <w:p w:rsidR="00FD2969" w:rsidRPr="00DB4F3C" w:rsidRDefault="00FD2969" w:rsidP="000D5E69">
      <w:pPr>
        <w:tabs>
          <w:tab w:val="left" w:pos="6150"/>
        </w:tabs>
        <w:spacing w:line="360" w:lineRule="auto"/>
        <w:jc w:val="center"/>
        <w:rPr>
          <w:b/>
          <w:color w:val="0000FF"/>
          <w:sz w:val="28"/>
          <w:szCs w:val="28"/>
          <w:lang w:val="uz-Cyrl-UZ"/>
        </w:rPr>
      </w:pPr>
      <w:r w:rsidRPr="00DB4F3C">
        <w:rPr>
          <w:b/>
          <w:color w:val="0000FF"/>
          <w:sz w:val="28"/>
          <w:szCs w:val="28"/>
          <w:lang w:val="uz-Cyrl-UZ"/>
        </w:rPr>
        <w:t>5. Dasturlashtirilgan о‘qitish  texnologiyasi</w:t>
      </w:r>
    </w:p>
    <w:p w:rsidR="00FD2969" w:rsidRPr="00DB4F3C" w:rsidRDefault="00FD2969" w:rsidP="000D5E69">
      <w:pPr>
        <w:tabs>
          <w:tab w:val="left" w:pos="720"/>
        </w:tabs>
        <w:spacing w:line="360" w:lineRule="auto"/>
        <w:ind w:firstLine="709"/>
        <w:jc w:val="both"/>
        <w:rPr>
          <w:color w:val="000000"/>
          <w:sz w:val="28"/>
          <w:szCs w:val="28"/>
          <w:lang w:val="uz-Cyrl-UZ"/>
        </w:rPr>
      </w:pPr>
      <w:r w:rsidRPr="00DB4F3C">
        <w:rPr>
          <w:color w:val="000000"/>
          <w:sz w:val="28"/>
          <w:szCs w:val="28"/>
          <w:lang w:val="uz-Cyrl-UZ"/>
        </w:rPr>
        <w:t>Dasturlashtirilgan о‘qitish  pedagog va talabaga zarur   bо‘lgan tezkor    ichki va tashqi teskari aloqa  shaklida amalga oshiriladi. Ichki teskari aloqa – talabaning о‘zi tomonidan bajariladigan, о‘quv materialining   о‘zlashtirilishini  muttasil tahlil qilib  borish.  Tashqi teskari  aloqa – pedagog yoki boshqaruvchi  - о‘qituvchi   qurilma tomonidan   о‘quv materialining  talaba tomonidan   о‘zlashtirilishini muttasil baholab  borish.</w:t>
      </w:r>
    </w:p>
    <w:p w:rsidR="00FD2969" w:rsidRPr="00DB4F3C" w:rsidRDefault="00FD2969" w:rsidP="000D5E69">
      <w:pPr>
        <w:tabs>
          <w:tab w:val="left" w:pos="720"/>
        </w:tabs>
        <w:spacing w:line="360" w:lineRule="auto"/>
        <w:ind w:firstLine="709"/>
        <w:jc w:val="both"/>
        <w:rPr>
          <w:color w:val="000000"/>
          <w:sz w:val="28"/>
          <w:szCs w:val="28"/>
          <w:lang w:val="uz-Cyrl-UZ"/>
        </w:rPr>
      </w:pPr>
      <w:r w:rsidRPr="00DB4F3C">
        <w:rPr>
          <w:color w:val="000000"/>
          <w:sz w:val="28"/>
          <w:szCs w:val="28"/>
          <w:lang w:val="uz-Cyrl-UZ"/>
        </w:rPr>
        <w:t>Dasturlashtirilgan о‘qitishning  asosiy  afzalliklarida  biri doimo  о‘z-о‘zini  nazorat qilish va talabalarning о‘quv materiali ustida ishlash jarayonida ularning bilim, kо‘nikma va malakalarni о‘zlashtirishlari ustidan nazorat qilishdir. Talabalar о‘z-о‘zlarini nazorat qilishlari bajarilgan jarayon natijalarini namuna bilan  solishtirib kо‘rish  orqali  amalga oshiriladi.  Namuna esa, dasturning har bir qadamdagi  ichki  teskari  aloqa  materiallarida  keltiriladi. Tashqi teskari aloqani amalga oshirish,  ya’ni о‘qituvchi tomonidan nazorat qilish ancha murakkab ishdir. Nazorat qilishning uzluksizligini  ta’minlash maqsadida turli xil nazorat qiluvchi qurilmalar qо‘llaniladi.</w:t>
      </w:r>
    </w:p>
    <w:p w:rsidR="00FD2969" w:rsidRPr="00DB4F3C" w:rsidRDefault="00FD2969" w:rsidP="000D5E69">
      <w:pPr>
        <w:tabs>
          <w:tab w:val="left" w:pos="720"/>
        </w:tabs>
        <w:spacing w:line="360" w:lineRule="auto"/>
        <w:jc w:val="both"/>
        <w:rPr>
          <w:b/>
          <w:sz w:val="28"/>
          <w:szCs w:val="28"/>
          <w:lang w:val="uz-Cyrl-UZ"/>
        </w:rPr>
      </w:pPr>
      <w:r w:rsidRPr="00DB4F3C">
        <w:rPr>
          <w:color w:val="000000"/>
          <w:sz w:val="28"/>
          <w:szCs w:val="28"/>
          <w:lang w:val="uz-Cyrl-UZ"/>
        </w:rPr>
        <w:t xml:space="preserve">       Dasturlashtirilgan о‘qitish  jarayonida talabalar  juda faol ishlaydilar. Talabalar egallagan bilim albatta oldindan tuzilgan dasturning qanchalik darajada tо‘g‘riligiga  bog‘liq.  Dasturlashtirilgan о‘qitishning  yana  bir xususiyati shundaki, u о‘qituvchiga juda katta imkoniyatlar ochib beradi,  ya’ni,  о‘qituvchi ijodiy ishlarini olib  borishi  hamda talabalar bilan kо‘proq mustaqil ishlashi uchun  imkoniyat yaratiladi.</w:t>
      </w:r>
    </w:p>
    <w:p w:rsidR="00FD2969" w:rsidRPr="00DB4F3C" w:rsidRDefault="00FD2969" w:rsidP="000D5E69">
      <w:pPr>
        <w:spacing w:line="360" w:lineRule="auto"/>
        <w:rPr>
          <w:b/>
          <w:color w:val="0000FF"/>
          <w:sz w:val="28"/>
          <w:szCs w:val="28"/>
          <w:lang w:val="uz-Cyrl-UZ"/>
        </w:rPr>
      </w:pPr>
      <w:r w:rsidRPr="00DB4F3C">
        <w:rPr>
          <w:b/>
          <w:color w:val="0000FF"/>
          <w:sz w:val="28"/>
          <w:szCs w:val="28"/>
          <w:lang w:val="uz-Cyrl-UZ"/>
        </w:rPr>
        <w:t>6. Kompyuterli о‘qitish   texnologiyasi</w:t>
      </w:r>
    </w:p>
    <w:p w:rsidR="00FD2969" w:rsidRPr="00DB4F3C" w:rsidRDefault="00FD2969" w:rsidP="000D5E69">
      <w:pPr>
        <w:pStyle w:val="BodyTextIndent"/>
        <w:tabs>
          <w:tab w:val="left" w:pos="720"/>
        </w:tabs>
        <w:spacing w:line="360" w:lineRule="auto"/>
        <w:jc w:val="both"/>
        <w:rPr>
          <w:sz w:val="28"/>
          <w:szCs w:val="28"/>
          <w:lang w:val="uz-Cyrl-UZ"/>
        </w:rPr>
      </w:pPr>
      <w:r w:rsidRPr="00DB4F3C">
        <w:rPr>
          <w:sz w:val="28"/>
          <w:szCs w:val="28"/>
          <w:lang w:val="uz-Cyrl-UZ"/>
        </w:rPr>
        <w:t xml:space="preserve">   Kompyuterli о‘qitish texnologiyasi asosan elektron ta’lim resurslari orqali amalga oshiriladi.</w:t>
      </w:r>
    </w:p>
    <w:p w:rsidR="00FD2969" w:rsidRPr="00DB4F3C" w:rsidRDefault="00FD2969" w:rsidP="000D5E69">
      <w:pPr>
        <w:spacing w:line="360" w:lineRule="auto"/>
        <w:ind w:left="-360" w:firstLine="900"/>
        <w:jc w:val="both"/>
        <w:rPr>
          <w:sz w:val="28"/>
          <w:szCs w:val="28"/>
          <w:lang w:val="en-US"/>
        </w:rPr>
      </w:pPr>
      <w:r w:rsidRPr="00DB4F3C">
        <w:rPr>
          <w:sz w:val="28"/>
          <w:szCs w:val="28"/>
          <w:lang w:val="en-US"/>
        </w:rPr>
        <w:t xml:space="preserve">Kompyuterli </w:t>
      </w:r>
      <w:r w:rsidRPr="00DB4F3C">
        <w:rPr>
          <w:sz w:val="28"/>
          <w:szCs w:val="28"/>
        </w:rPr>
        <w:t>о</w:t>
      </w:r>
      <w:r w:rsidRPr="00DB4F3C">
        <w:rPr>
          <w:sz w:val="28"/>
          <w:szCs w:val="28"/>
          <w:lang w:val="en-US"/>
        </w:rPr>
        <w:t>‘qitish texnologiyasining xususiyati shundaki:</w:t>
      </w:r>
    </w:p>
    <w:p w:rsidR="00FD2969" w:rsidRPr="00DB4F3C" w:rsidRDefault="00FD2969" w:rsidP="000D5E69">
      <w:pPr>
        <w:numPr>
          <w:ilvl w:val="0"/>
          <w:numId w:val="12"/>
        </w:numPr>
        <w:spacing w:line="360" w:lineRule="auto"/>
        <w:jc w:val="both"/>
        <w:rPr>
          <w:sz w:val="28"/>
          <w:szCs w:val="28"/>
          <w:lang w:val="en-US"/>
        </w:rPr>
      </w:pPr>
      <w:r w:rsidRPr="00DB4F3C">
        <w:rPr>
          <w:sz w:val="28"/>
          <w:szCs w:val="28"/>
          <w:lang w:val="en-US"/>
        </w:rPr>
        <w:t>ta’lim oluvchining mustaqil fikrlash va ijodiy qobiliyatlarini rivojlantirishga y</w:t>
      </w:r>
      <w:r w:rsidRPr="00DB4F3C">
        <w:rPr>
          <w:sz w:val="28"/>
          <w:szCs w:val="28"/>
        </w:rPr>
        <w:t>о</w:t>
      </w:r>
      <w:r w:rsidRPr="00DB4F3C">
        <w:rPr>
          <w:sz w:val="28"/>
          <w:szCs w:val="28"/>
          <w:lang w:val="en-US"/>
        </w:rPr>
        <w:t>‘naltirilgan;</w:t>
      </w:r>
    </w:p>
    <w:p w:rsidR="00FD2969" w:rsidRPr="00DB4F3C" w:rsidRDefault="00FD2969" w:rsidP="000D5E69">
      <w:pPr>
        <w:numPr>
          <w:ilvl w:val="0"/>
          <w:numId w:val="12"/>
        </w:numPr>
        <w:spacing w:line="360" w:lineRule="auto"/>
        <w:jc w:val="both"/>
        <w:rPr>
          <w:sz w:val="28"/>
          <w:szCs w:val="28"/>
          <w:lang w:val="en-US"/>
        </w:rPr>
      </w:pPr>
      <w:r w:rsidRPr="00DB4F3C">
        <w:rPr>
          <w:sz w:val="28"/>
          <w:szCs w:val="28"/>
        </w:rPr>
        <w:t>о</w:t>
      </w:r>
      <w:r w:rsidRPr="00DB4F3C">
        <w:rPr>
          <w:sz w:val="28"/>
          <w:szCs w:val="28"/>
          <w:lang w:val="en-US"/>
        </w:rPr>
        <w:t>‘qituvchi ta’lim jarayonida maslahatchi sifatida qatnashadi;</w:t>
      </w:r>
    </w:p>
    <w:p w:rsidR="00FD2969" w:rsidRPr="00DB4F3C" w:rsidRDefault="00FD2969" w:rsidP="000D5E69">
      <w:pPr>
        <w:numPr>
          <w:ilvl w:val="0"/>
          <w:numId w:val="12"/>
        </w:numPr>
        <w:spacing w:line="360" w:lineRule="auto"/>
        <w:jc w:val="both"/>
        <w:rPr>
          <w:sz w:val="28"/>
          <w:szCs w:val="28"/>
          <w:lang w:val="en-US"/>
        </w:rPr>
      </w:pPr>
      <w:r w:rsidRPr="00DB4F3C">
        <w:rPr>
          <w:sz w:val="28"/>
          <w:szCs w:val="28"/>
        </w:rPr>
        <w:t>о</w:t>
      </w:r>
      <w:r w:rsidRPr="00DB4F3C">
        <w:rPr>
          <w:sz w:val="28"/>
          <w:szCs w:val="28"/>
          <w:lang w:val="en-US"/>
        </w:rPr>
        <w:t>‘qitish jarayonidagi axborot vositalari va resurslari faol integratsiyasi ta’minlanadi;</w:t>
      </w:r>
    </w:p>
    <w:p w:rsidR="00FD2969" w:rsidRPr="00DB4F3C" w:rsidRDefault="00FD2969" w:rsidP="000D5E69">
      <w:pPr>
        <w:numPr>
          <w:ilvl w:val="0"/>
          <w:numId w:val="12"/>
        </w:numPr>
        <w:spacing w:line="360" w:lineRule="auto"/>
        <w:jc w:val="both"/>
        <w:rPr>
          <w:sz w:val="28"/>
          <w:szCs w:val="28"/>
        </w:rPr>
      </w:pPr>
      <w:r w:rsidRPr="00DB4F3C">
        <w:rPr>
          <w:sz w:val="28"/>
          <w:szCs w:val="28"/>
        </w:rPr>
        <w:t>о‘qitish motivatsiyasi oshiriladi;</w:t>
      </w:r>
    </w:p>
    <w:p w:rsidR="00FD2969" w:rsidRPr="00DB4F3C" w:rsidRDefault="00FD2969" w:rsidP="000D5E69">
      <w:pPr>
        <w:numPr>
          <w:ilvl w:val="0"/>
          <w:numId w:val="12"/>
        </w:numPr>
        <w:spacing w:line="360" w:lineRule="auto"/>
        <w:jc w:val="both"/>
        <w:rPr>
          <w:sz w:val="28"/>
          <w:szCs w:val="28"/>
          <w:lang w:val="en-US"/>
        </w:rPr>
      </w:pPr>
      <w:r w:rsidRPr="00DB4F3C">
        <w:rPr>
          <w:sz w:val="28"/>
          <w:szCs w:val="28"/>
          <w:lang w:val="en-US"/>
        </w:rPr>
        <w:t>ta’limning intensivligi va natijaviyligini oshiradi;</w:t>
      </w:r>
    </w:p>
    <w:p w:rsidR="00FD2969" w:rsidRPr="00DB4F3C" w:rsidRDefault="00FD2969" w:rsidP="000D5E69">
      <w:pPr>
        <w:numPr>
          <w:ilvl w:val="0"/>
          <w:numId w:val="12"/>
        </w:numPr>
        <w:spacing w:line="360" w:lineRule="auto"/>
        <w:jc w:val="both"/>
        <w:rPr>
          <w:sz w:val="28"/>
          <w:szCs w:val="28"/>
          <w:lang w:val="en-US"/>
        </w:rPr>
      </w:pPr>
      <w:r w:rsidRPr="00DB4F3C">
        <w:rPr>
          <w:sz w:val="28"/>
          <w:szCs w:val="28"/>
          <w:lang w:val="en-US"/>
        </w:rPr>
        <w:t>ta’lim oluvchining mustaqil ishlash va izlas</w:t>
      </w:r>
      <w:r>
        <w:rPr>
          <w:sz w:val="28"/>
          <w:szCs w:val="28"/>
          <w:lang w:val="en-US"/>
        </w:rPr>
        <w:t xml:space="preserve">h malakalarini shakllantiradi  </w:t>
      </w:r>
    </w:p>
    <w:p w:rsidR="00FD2969" w:rsidRPr="00DB4F3C" w:rsidRDefault="00FD2969" w:rsidP="000D5E69">
      <w:pPr>
        <w:pStyle w:val="BodyTextIndent"/>
        <w:tabs>
          <w:tab w:val="left" w:pos="720"/>
        </w:tabs>
        <w:spacing w:line="360" w:lineRule="auto"/>
        <w:jc w:val="both"/>
        <w:rPr>
          <w:sz w:val="28"/>
          <w:szCs w:val="28"/>
          <w:lang w:val="uz-Cyrl-UZ"/>
        </w:rPr>
      </w:pPr>
      <w:r w:rsidRPr="00DB4F3C">
        <w:rPr>
          <w:sz w:val="28"/>
          <w:szCs w:val="28"/>
          <w:lang w:val="en-US"/>
        </w:rPr>
        <w:t xml:space="preserve"> </w:t>
      </w:r>
      <w:r w:rsidRPr="00DB4F3C">
        <w:rPr>
          <w:sz w:val="28"/>
          <w:szCs w:val="28"/>
          <w:lang w:val="uz-Cyrl-UZ"/>
        </w:rPr>
        <w:t xml:space="preserve">   Kompyuterli о‘qitish jarayonini samarali tashkil etilishi о‘quv maqsadlariga kafolatli erishishni ta’minlaydi. Agar о‘qitish jarayoni yaxshi tashkil etilmasa, ilg‘or о‘qitish texnologiyalari ham samara bermaydi .</w:t>
      </w:r>
    </w:p>
    <w:p w:rsidR="00FD2969" w:rsidRPr="00DB4F3C" w:rsidRDefault="00FD2969" w:rsidP="000D5E69">
      <w:pPr>
        <w:tabs>
          <w:tab w:val="left" w:pos="720"/>
        </w:tabs>
        <w:spacing w:line="360" w:lineRule="auto"/>
        <w:ind w:firstLine="708"/>
        <w:jc w:val="both"/>
        <w:rPr>
          <w:sz w:val="28"/>
          <w:szCs w:val="28"/>
          <w:lang w:val="uz-Cyrl-UZ"/>
        </w:rPr>
      </w:pPr>
      <w:r w:rsidRPr="00DB4F3C">
        <w:rPr>
          <w:sz w:val="28"/>
          <w:szCs w:val="28"/>
          <w:lang w:val="uz-Cyrl-UZ"/>
        </w:rPr>
        <w:t>Bu texnologiya о‘quv axborotlarining verbal va tasavvurli shakllarini birgalikda namoyon etish, о‘qitish jarayonini maqsadlarga moslashtirish imkonini beradi. Kuzatishlarning kо‘rsatishicha, о‘qituvchi, bilimlarni о‘zlashtirish jarayonini tashkil etuvchi va boshqaruvchi  sifatida qatnashadi va talabalarning kompyuter bilan ishlagandagi rasmiy kо‘nikmalariga faqat tuzatishlar kiritish va nazorat qilish bilan cheklanadi.</w:t>
      </w:r>
    </w:p>
    <w:p w:rsidR="00FD2969" w:rsidRPr="0059335C" w:rsidRDefault="00FD2969" w:rsidP="00DC4D0A">
      <w:pPr>
        <w:pStyle w:val="Title"/>
        <w:ind w:right="43"/>
        <w:jc w:val="right"/>
        <w:rPr>
          <w:sz w:val="24"/>
          <w:szCs w:val="24"/>
          <w:lang w:val="uz-Cyrl-UZ"/>
        </w:rPr>
      </w:pPr>
    </w:p>
    <w:p w:rsidR="00FD2969" w:rsidRPr="007A65B9" w:rsidRDefault="00FD2969" w:rsidP="000D5E69">
      <w:pPr>
        <w:ind w:firstLine="708"/>
        <w:jc w:val="center"/>
        <w:rPr>
          <w:sz w:val="28"/>
          <w:szCs w:val="28"/>
          <w:lang w:val="uz-Cyrl-UZ"/>
        </w:rPr>
      </w:pPr>
      <w:r w:rsidRPr="007A65B9">
        <w:rPr>
          <w:sz w:val="28"/>
          <w:szCs w:val="28"/>
          <w:lang w:val="uz-Cyrl-UZ"/>
        </w:rPr>
        <w:t xml:space="preserve">3.2. ” </w:t>
      </w:r>
      <w:r w:rsidRPr="007A65B9">
        <w:rPr>
          <w:sz w:val="28"/>
          <w:szCs w:val="28"/>
          <w:lang w:val="fr-FR"/>
        </w:rPr>
        <w:t>Bahya va bahyaqatorlar haqida ma’lumot</w:t>
      </w:r>
      <w:r w:rsidRPr="007A65B9">
        <w:rPr>
          <w:sz w:val="28"/>
          <w:szCs w:val="28"/>
          <w:lang w:val="it-IT"/>
        </w:rPr>
        <w:t xml:space="preserve">  </w:t>
      </w:r>
      <w:r w:rsidRPr="007A65B9">
        <w:rPr>
          <w:sz w:val="28"/>
          <w:szCs w:val="28"/>
          <w:lang w:val="uz-Cyrl-UZ"/>
        </w:rPr>
        <w:t>” mavzusini o’qitishning zamonaviy dars ishlanmasini yaratish.</w:t>
      </w:r>
    </w:p>
    <w:p w:rsidR="00FD2969" w:rsidRPr="007A65B9" w:rsidRDefault="00FD2969" w:rsidP="000D5E69">
      <w:pPr>
        <w:tabs>
          <w:tab w:val="left" w:pos="540"/>
        </w:tabs>
        <w:spacing w:line="360" w:lineRule="auto"/>
        <w:jc w:val="center"/>
        <w:rPr>
          <w:sz w:val="28"/>
          <w:szCs w:val="28"/>
          <w:lang w:val="uz-Cyrl-UZ"/>
        </w:rPr>
      </w:pPr>
    </w:p>
    <w:p w:rsidR="00FD2969" w:rsidRPr="000D5E69" w:rsidRDefault="00FD2969" w:rsidP="00DC4D0A">
      <w:pPr>
        <w:pStyle w:val="Title"/>
        <w:ind w:right="43"/>
        <w:jc w:val="right"/>
        <w:rPr>
          <w:sz w:val="24"/>
          <w:szCs w:val="24"/>
          <w:lang w:val="uz-Cyrl-UZ"/>
        </w:rPr>
      </w:pPr>
    </w:p>
    <w:tbl>
      <w:tblPr>
        <w:tblW w:w="0" w:type="auto"/>
        <w:tblInd w:w="108" w:type="dxa"/>
        <w:tblBorders>
          <w:top w:val="double" w:sz="4" w:space="0" w:color="FF0000"/>
          <w:left w:val="double" w:sz="4" w:space="0" w:color="FF0000"/>
          <w:bottom w:val="double" w:sz="4" w:space="0" w:color="FF0000"/>
          <w:right w:val="double" w:sz="4" w:space="0" w:color="FF0000"/>
        </w:tblBorders>
        <w:tblLook w:val="01E0"/>
      </w:tblPr>
      <w:tblGrid>
        <w:gridCol w:w="9462"/>
      </w:tblGrid>
      <w:tr w:rsidR="00FD2969" w:rsidRPr="00A95CC8" w:rsidTr="00A24B35">
        <w:trPr>
          <w:cantSplit/>
          <w:trHeight w:val="972"/>
        </w:trPr>
        <w:tc>
          <w:tcPr>
            <w:tcW w:w="9462" w:type="dxa"/>
            <w:tcBorders>
              <w:top w:val="double" w:sz="4" w:space="0" w:color="FF0000"/>
              <w:bottom w:val="nil"/>
            </w:tcBorders>
            <w:vAlign w:val="center"/>
          </w:tcPr>
          <w:p w:rsidR="00FD2969" w:rsidRDefault="00FD2969" w:rsidP="00A24B35">
            <w:pPr>
              <w:jc w:val="center"/>
              <w:rPr>
                <w:b/>
                <w:sz w:val="28"/>
                <w:szCs w:val="28"/>
                <w:lang w:val="fr-FR"/>
              </w:rPr>
            </w:pPr>
            <w:r>
              <w:rPr>
                <w:b/>
                <w:caps/>
                <w:lang w:val="uz-Cyrl-UZ"/>
              </w:rPr>
              <w:t xml:space="preserve">Mavzu. </w:t>
            </w:r>
            <w:r>
              <w:rPr>
                <w:b/>
                <w:sz w:val="22"/>
                <w:szCs w:val="22"/>
                <w:lang w:val="fr-FR"/>
              </w:rPr>
              <w:t>BAHYA VA BAHYAQATORLAR HAQIDA MA’LUMOT</w:t>
            </w:r>
          </w:p>
        </w:tc>
      </w:tr>
      <w:tr w:rsidR="00FD2969" w:rsidRPr="00A95CC8" w:rsidTr="000D5E69">
        <w:tc>
          <w:tcPr>
            <w:tcW w:w="9462" w:type="dxa"/>
            <w:tcBorders>
              <w:top w:val="nil"/>
              <w:bottom w:val="double" w:sz="4" w:space="0" w:color="FF0000"/>
            </w:tcBorders>
          </w:tcPr>
          <w:p w:rsidR="00FD2969" w:rsidRDefault="00FD2969" w:rsidP="00A24B35">
            <w:pPr>
              <w:jc w:val="center"/>
              <w:rPr>
                <w:b/>
                <w:lang w:val="en-US"/>
              </w:rPr>
            </w:pPr>
            <w:r>
              <w:rPr>
                <w:b/>
                <w:lang w:val="en-US"/>
              </w:rPr>
              <w:t>Ma’ruza 2 soat, amaliy mashg’ulot 4 soat</w:t>
            </w:r>
          </w:p>
        </w:tc>
      </w:tr>
    </w:tbl>
    <w:p w:rsidR="00FD2969" w:rsidRDefault="00FD2969" w:rsidP="000D5E69">
      <w:pPr>
        <w:jc w:val="center"/>
        <w:rPr>
          <w:lang w:val="en-US"/>
        </w:rPr>
      </w:pPr>
    </w:p>
    <w:p w:rsidR="00FD2969" w:rsidRDefault="00FD2969" w:rsidP="000D5E69">
      <w:pPr>
        <w:pStyle w:val="Title"/>
        <w:ind w:right="43"/>
        <w:rPr>
          <w:sz w:val="24"/>
          <w:szCs w:val="24"/>
          <w:lang w:val="en-US"/>
        </w:rPr>
      </w:pPr>
    </w:p>
    <w:p w:rsidR="00FD2969" w:rsidRDefault="00FD2969" w:rsidP="000D5E69">
      <w:pPr>
        <w:pStyle w:val="BodyText2"/>
        <w:numPr>
          <w:ilvl w:val="1"/>
          <w:numId w:val="15"/>
        </w:numPr>
        <w:spacing w:line="240" w:lineRule="auto"/>
        <w:rPr>
          <w:sz w:val="28"/>
          <w:szCs w:val="28"/>
          <w:lang w:val="en-US"/>
        </w:rPr>
      </w:pPr>
      <w:r>
        <w:rPr>
          <w:sz w:val="28"/>
          <w:szCs w:val="28"/>
          <w:lang w:val="uz-Cyrl-UZ"/>
        </w:rPr>
        <w:t>Ma’ruza mashg’ulotining ta’lim texnologiyasi</w:t>
      </w:r>
      <w:r>
        <w:rPr>
          <w:b/>
          <w:bCs/>
          <w:sz w:val="28"/>
          <w:szCs w:val="28"/>
          <w:lang w:val="uz-Cyrl-UZ"/>
        </w:rPr>
        <w:t xml:space="preserve"> </w:t>
      </w:r>
    </w:p>
    <w:p w:rsidR="00FD2969" w:rsidRDefault="00FD2969" w:rsidP="000D5E69">
      <w:pPr>
        <w:jc w:val="center"/>
        <w:rPr>
          <w:b/>
          <w:bCs/>
          <w:lang w:val="uz-Cyrl-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5400"/>
      </w:tblGrid>
      <w:tr w:rsidR="00FD2969" w:rsidTr="00A24B35">
        <w:tc>
          <w:tcPr>
            <w:tcW w:w="3708" w:type="dxa"/>
          </w:tcPr>
          <w:p w:rsidR="00FD2969" w:rsidRDefault="00FD2969" w:rsidP="00A24B35">
            <w:pPr>
              <w:jc w:val="both"/>
              <w:rPr>
                <w:i/>
                <w:iCs/>
                <w:lang w:val="en-US"/>
              </w:rPr>
            </w:pPr>
            <w:r>
              <w:rPr>
                <w:i/>
                <w:iCs/>
                <w:sz w:val="22"/>
                <w:szCs w:val="22"/>
                <w:lang w:val="uz-Cyrl-UZ"/>
              </w:rPr>
              <w:t>Talabalar soni:</w:t>
            </w:r>
            <w:r>
              <w:rPr>
                <w:i/>
                <w:iCs/>
                <w:sz w:val="22"/>
                <w:szCs w:val="22"/>
                <w:lang w:val="en-US"/>
              </w:rPr>
              <w:t>21</w:t>
            </w:r>
          </w:p>
        </w:tc>
        <w:tc>
          <w:tcPr>
            <w:tcW w:w="5400" w:type="dxa"/>
          </w:tcPr>
          <w:p w:rsidR="00FD2969" w:rsidRDefault="00FD2969" w:rsidP="00A24B35">
            <w:pPr>
              <w:jc w:val="both"/>
              <w:rPr>
                <w:lang w:val="uz-Cyrl-UZ"/>
              </w:rPr>
            </w:pPr>
            <w:r>
              <w:rPr>
                <w:i/>
                <w:iCs/>
                <w:sz w:val="22"/>
                <w:szCs w:val="22"/>
                <w:lang w:val="uz-Cyrl-UZ"/>
              </w:rPr>
              <w:t xml:space="preserve">Vaqti: </w:t>
            </w:r>
            <w:r>
              <w:rPr>
                <w:i/>
                <w:iCs/>
                <w:sz w:val="22"/>
                <w:szCs w:val="22"/>
                <w:lang w:val="en-US"/>
              </w:rPr>
              <w:t>2</w:t>
            </w:r>
            <w:r>
              <w:rPr>
                <w:sz w:val="22"/>
                <w:szCs w:val="22"/>
                <w:lang w:val="uz-Cyrl-UZ"/>
              </w:rPr>
              <w:t xml:space="preserve"> soat</w:t>
            </w:r>
          </w:p>
        </w:tc>
      </w:tr>
      <w:tr w:rsidR="00FD2969" w:rsidRPr="00A95CC8" w:rsidTr="00A24B35">
        <w:tc>
          <w:tcPr>
            <w:tcW w:w="3708" w:type="dxa"/>
          </w:tcPr>
          <w:p w:rsidR="00FD2969" w:rsidRDefault="00FD2969" w:rsidP="00A24B35">
            <w:pPr>
              <w:jc w:val="both"/>
              <w:rPr>
                <w:i/>
                <w:iCs/>
                <w:lang w:val="uz-Cyrl-UZ"/>
              </w:rPr>
            </w:pPr>
            <w:r>
              <w:rPr>
                <w:i/>
                <w:iCs/>
                <w:sz w:val="22"/>
                <w:szCs w:val="22"/>
                <w:lang w:val="uz-Cyrl-UZ"/>
              </w:rPr>
              <w:t>Mashg‘ulot shakli</w:t>
            </w:r>
          </w:p>
        </w:tc>
        <w:tc>
          <w:tcPr>
            <w:tcW w:w="5400" w:type="dxa"/>
          </w:tcPr>
          <w:p w:rsidR="00FD2969" w:rsidRDefault="00FD2969" w:rsidP="00A24B35">
            <w:pPr>
              <w:jc w:val="both"/>
              <w:rPr>
                <w:lang w:val="uz-Cyrl-UZ"/>
              </w:rPr>
            </w:pPr>
            <w:r>
              <w:rPr>
                <w:sz w:val="22"/>
                <w:szCs w:val="22"/>
                <w:lang w:val="fr-FR"/>
              </w:rPr>
              <w:t>3</w:t>
            </w:r>
            <w:r>
              <w:rPr>
                <w:sz w:val="22"/>
                <w:szCs w:val="22"/>
                <w:lang w:val="uz-Cyrl-UZ"/>
              </w:rPr>
              <w:t>-  Mavzu bo‘yicha ma‘ruza</w:t>
            </w:r>
          </w:p>
        </w:tc>
      </w:tr>
      <w:tr w:rsidR="00FD2969" w:rsidRPr="00A95CC8" w:rsidTr="00A24B35">
        <w:tc>
          <w:tcPr>
            <w:tcW w:w="3708" w:type="dxa"/>
          </w:tcPr>
          <w:p w:rsidR="00FD2969" w:rsidRDefault="00FD2969" w:rsidP="00A24B35">
            <w:pPr>
              <w:jc w:val="both"/>
              <w:rPr>
                <w:i/>
                <w:iCs/>
                <w:lang w:val="uz-Cyrl-UZ"/>
              </w:rPr>
            </w:pPr>
            <w:r>
              <w:rPr>
                <w:i/>
                <w:iCs/>
                <w:sz w:val="22"/>
                <w:szCs w:val="22"/>
                <w:lang w:val="uz-Cyrl-UZ"/>
              </w:rPr>
              <w:t>Ma‘ruza rejasi</w:t>
            </w:r>
          </w:p>
        </w:tc>
        <w:tc>
          <w:tcPr>
            <w:tcW w:w="5400" w:type="dxa"/>
          </w:tcPr>
          <w:p w:rsidR="00FD2969" w:rsidRDefault="00FD2969" w:rsidP="00A24B35">
            <w:pPr>
              <w:rPr>
                <w:sz w:val="20"/>
                <w:szCs w:val="20"/>
                <w:lang w:val="en-US"/>
              </w:rPr>
            </w:pPr>
            <w:hyperlink r:id="rId8" w:anchor="p8#p8" w:history="1">
              <w:r>
                <w:rPr>
                  <w:rStyle w:val="Hyperlink"/>
                  <w:rFonts w:ascii="BalticaUzbek" w:hAnsi="BalticaUzbek" w:cs="Arial"/>
                  <w:lang w:val="en-US"/>
                </w:rPr>
                <w:t>1. Bahyalar va bahyaqatorlar</w:t>
              </w:r>
            </w:hyperlink>
          </w:p>
          <w:p w:rsidR="00FD2969" w:rsidRDefault="00FD2969" w:rsidP="00A24B35">
            <w:pPr>
              <w:rPr>
                <w:lang w:val="en-US"/>
              </w:rPr>
            </w:pPr>
            <w:hyperlink r:id="rId9" w:anchor="p9#p9" w:history="1">
              <w:r>
                <w:rPr>
                  <w:rStyle w:val="Hyperlink"/>
                  <w:rFonts w:ascii="BalticaUzbek" w:hAnsi="BalticaUzbek" w:cs="Arial"/>
                  <w:lang w:val="en-US"/>
                </w:rPr>
                <w:t>2.  Tikuv mashinalarining detallari va ularning strukturaviy tasviri</w:t>
              </w:r>
            </w:hyperlink>
          </w:p>
          <w:p w:rsidR="00FD2969" w:rsidRDefault="00FD2969" w:rsidP="00A24B35">
            <w:pPr>
              <w:rPr>
                <w:lang w:val="uz-Cyrl-UZ"/>
              </w:rPr>
            </w:pPr>
            <w:hyperlink r:id="rId10" w:anchor="p10#p10" w:history="1">
              <w:r>
                <w:rPr>
                  <w:rStyle w:val="Hyperlink"/>
                  <w:rFonts w:ascii="BalticaUzbek" w:hAnsi="BalticaUzbek" w:cs="Arial"/>
                  <w:lang w:val="en-US"/>
                </w:rPr>
                <w:t>3.  Mashina ignalari va ularning turlari</w:t>
              </w:r>
            </w:hyperlink>
          </w:p>
        </w:tc>
      </w:tr>
      <w:tr w:rsidR="00FD2969" w:rsidRPr="00A95CC8" w:rsidTr="00A24B35">
        <w:tc>
          <w:tcPr>
            <w:tcW w:w="9108" w:type="dxa"/>
            <w:gridSpan w:val="2"/>
          </w:tcPr>
          <w:p w:rsidR="00FD2969" w:rsidRDefault="00FD2969" w:rsidP="00A24B35">
            <w:pPr>
              <w:jc w:val="both"/>
              <w:rPr>
                <w:lang w:val="uz-Cyrl-UZ"/>
              </w:rPr>
            </w:pPr>
            <w:r>
              <w:rPr>
                <w:i/>
                <w:iCs/>
                <w:sz w:val="22"/>
                <w:szCs w:val="22"/>
                <w:lang w:val="uz-Cyrl-UZ"/>
              </w:rPr>
              <w:t>O‘qitishning maqsadi:</w:t>
            </w:r>
            <w:r>
              <w:rPr>
                <w:sz w:val="22"/>
                <w:szCs w:val="22"/>
                <w:lang w:val="uz-Cyrl-UZ"/>
              </w:rPr>
              <w:t xml:space="preserve"> Bahya va bahyaqatorlar  haqida tushuncha berish.</w:t>
            </w:r>
          </w:p>
        </w:tc>
      </w:tr>
      <w:tr w:rsidR="00FD2969" w:rsidTr="00A24B35">
        <w:tc>
          <w:tcPr>
            <w:tcW w:w="3708" w:type="dxa"/>
          </w:tcPr>
          <w:p w:rsidR="00FD2969" w:rsidRDefault="00FD2969" w:rsidP="00A24B35">
            <w:pPr>
              <w:jc w:val="both"/>
              <w:rPr>
                <w:i/>
                <w:iCs/>
              </w:rPr>
            </w:pPr>
            <w:r>
              <w:rPr>
                <w:i/>
                <w:iCs/>
                <w:sz w:val="22"/>
                <w:szCs w:val="22"/>
                <w:lang w:val="en-US"/>
              </w:rPr>
              <w:t>Pedagogik vazifalar</w:t>
            </w:r>
          </w:p>
        </w:tc>
        <w:tc>
          <w:tcPr>
            <w:tcW w:w="5400" w:type="dxa"/>
          </w:tcPr>
          <w:p w:rsidR="00FD2969" w:rsidRDefault="00FD2969" w:rsidP="00A24B35">
            <w:pPr>
              <w:jc w:val="both"/>
            </w:pPr>
            <w:r>
              <w:rPr>
                <w:i/>
                <w:iCs/>
                <w:sz w:val="22"/>
                <w:szCs w:val="22"/>
                <w:lang w:val="en-US"/>
              </w:rPr>
              <w:t>O‘quv faoliyati natijalari</w:t>
            </w:r>
            <w:r>
              <w:rPr>
                <w:i/>
                <w:iCs/>
                <w:sz w:val="22"/>
                <w:szCs w:val="22"/>
              </w:rPr>
              <w:t>:</w:t>
            </w:r>
          </w:p>
        </w:tc>
      </w:tr>
      <w:tr w:rsidR="00FD2969" w:rsidRPr="00A95CC8" w:rsidTr="00A24B35">
        <w:trPr>
          <w:trHeight w:val="1661"/>
        </w:trPr>
        <w:tc>
          <w:tcPr>
            <w:tcW w:w="3708" w:type="dxa"/>
          </w:tcPr>
          <w:p w:rsidR="00FD2969" w:rsidRDefault="00FD2969" w:rsidP="00A24B35">
            <w:pPr>
              <w:spacing w:after="120"/>
              <w:rPr>
                <w:lang w:val="en-US"/>
              </w:rPr>
            </w:pPr>
            <w:r>
              <w:rPr>
                <w:sz w:val="22"/>
                <w:szCs w:val="22"/>
              </w:rPr>
              <w:sym w:font="Symbol" w:char="F0B7"/>
            </w:r>
            <w:r>
              <w:rPr>
                <w:sz w:val="22"/>
                <w:szCs w:val="22"/>
                <w:lang w:val="en-US"/>
              </w:rPr>
              <w:t xml:space="preserve"> bahya haqida ma’lumot berish;</w:t>
            </w:r>
          </w:p>
          <w:p w:rsidR="00FD2969" w:rsidRDefault="00FD2969" w:rsidP="00A24B35">
            <w:pPr>
              <w:spacing w:after="120"/>
              <w:rPr>
                <w:lang w:val="en-US"/>
              </w:rPr>
            </w:pPr>
            <w:r>
              <w:rPr>
                <w:sz w:val="22"/>
                <w:szCs w:val="22"/>
              </w:rPr>
              <w:sym w:font="Symbol" w:char="F0B7"/>
            </w:r>
            <w:r>
              <w:rPr>
                <w:sz w:val="22"/>
                <w:szCs w:val="22"/>
                <w:lang w:val="en-US"/>
              </w:rPr>
              <w:t xml:space="preserve"> bajyaqatorlar bilan tanishtirish;</w:t>
            </w:r>
          </w:p>
          <w:p w:rsidR="00FD2969" w:rsidRDefault="00FD2969" w:rsidP="00A24B35">
            <w:pPr>
              <w:jc w:val="both"/>
              <w:rPr>
                <w:lang w:val="en-US"/>
              </w:rPr>
            </w:pPr>
            <w:r>
              <w:rPr>
                <w:sz w:val="22"/>
                <w:szCs w:val="22"/>
              </w:rPr>
              <w:sym w:font="Symbol" w:char="F0B7"/>
            </w:r>
            <w:r>
              <w:rPr>
                <w:sz w:val="22"/>
                <w:szCs w:val="22"/>
                <w:lang w:val="en-US"/>
              </w:rPr>
              <w:t xml:space="preserve"> mokibahyaqatorni zanjirsimon bahyaqatordab farqi haqida ma’lumot berish;</w:t>
            </w:r>
          </w:p>
          <w:p w:rsidR="00FD2969" w:rsidRDefault="00FD2969" w:rsidP="00A24B35">
            <w:pPr>
              <w:jc w:val="both"/>
              <w:rPr>
                <w:lang w:val="en-US"/>
              </w:rPr>
            </w:pPr>
            <w:r>
              <w:rPr>
                <w:sz w:val="22"/>
                <w:szCs w:val="22"/>
              </w:rPr>
              <w:sym w:font="Symbol" w:char="F0B7"/>
            </w:r>
            <w:r>
              <w:rPr>
                <w:sz w:val="22"/>
                <w:szCs w:val="22"/>
                <w:lang w:val="en-US"/>
              </w:rPr>
              <w:t xml:space="preserve"> moki bahyaqatorlarni qayerlarda ishlatilishini tushuntirish;</w:t>
            </w:r>
          </w:p>
          <w:p w:rsidR="00FD2969" w:rsidRDefault="00FD2969" w:rsidP="00A24B35">
            <w:pPr>
              <w:tabs>
                <w:tab w:val="left" w:pos="158"/>
              </w:tabs>
              <w:jc w:val="both"/>
              <w:rPr>
                <w:lang w:val="fr-FR"/>
              </w:rPr>
            </w:pPr>
            <w:r>
              <w:rPr>
                <w:sz w:val="22"/>
                <w:szCs w:val="22"/>
              </w:rPr>
              <w:sym w:font="Symbol" w:char="F0B7"/>
            </w:r>
            <w:r>
              <w:rPr>
                <w:sz w:val="22"/>
                <w:szCs w:val="22"/>
                <w:lang w:val="fr-FR"/>
              </w:rPr>
              <w:t xml:space="preserve"> mashina ignalari, tuzilishi,  raqamlanishini va vazifalarini tusjuntirish;</w:t>
            </w:r>
          </w:p>
        </w:tc>
        <w:tc>
          <w:tcPr>
            <w:tcW w:w="5400" w:type="dxa"/>
          </w:tcPr>
          <w:p w:rsidR="00FD2969" w:rsidRDefault="00FD2969" w:rsidP="00A24B35">
            <w:pPr>
              <w:spacing w:after="120"/>
              <w:rPr>
                <w:lang w:val="uz-Cyrl-UZ"/>
              </w:rPr>
            </w:pPr>
            <w:r>
              <w:rPr>
                <w:sz w:val="22"/>
                <w:szCs w:val="22"/>
                <w:lang w:val="uz-Cyrl-UZ"/>
              </w:rPr>
              <w:t xml:space="preserve"> </w:t>
            </w:r>
            <w:r>
              <w:rPr>
                <w:sz w:val="22"/>
                <w:szCs w:val="22"/>
              </w:rPr>
              <w:sym w:font="Symbol" w:char="F0B7"/>
            </w:r>
            <w:r>
              <w:rPr>
                <w:sz w:val="22"/>
                <w:szCs w:val="22"/>
                <w:lang w:val="uz-Cyrl-UZ"/>
              </w:rPr>
              <w:t xml:space="preserve"> bahya tuzilishlari haqidagi ma’lumotni og’zaki tushuntiradi;</w:t>
            </w:r>
          </w:p>
          <w:p w:rsidR="00FD2969" w:rsidRDefault="00FD2969" w:rsidP="00A24B35">
            <w:pPr>
              <w:spacing w:after="120"/>
              <w:rPr>
                <w:lang w:val="fr-FR"/>
              </w:rPr>
            </w:pPr>
            <w:r>
              <w:rPr>
                <w:sz w:val="22"/>
                <w:szCs w:val="22"/>
              </w:rPr>
              <w:sym w:font="Symbol" w:char="F0B7"/>
            </w:r>
            <w:r>
              <w:rPr>
                <w:sz w:val="22"/>
                <w:szCs w:val="22"/>
                <w:lang w:val="fr-FR"/>
              </w:rPr>
              <w:t xml:space="preserve"> bahya va bahyaqatorlarni sanab beradi.</w:t>
            </w:r>
          </w:p>
          <w:p w:rsidR="00FD2969" w:rsidRDefault="00FD2969" w:rsidP="00A24B35">
            <w:pPr>
              <w:jc w:val="both"/>
              <w:rPr>
                <w:lang w:val="fr-FR"/>
              </w:rPr>
            </w:pPr>
            <w:r>
              <w:rPr>
                <w:sz w:val="22"/>
                <w:szCs w:val="22"/>
              </w:rPr>
              <w:sym w:font="Symbol" w:char="F0B7"/>
            </w:r>
            <w:r>
              <w:rPr>
                <w:sz w:val="22"/>
                <w:szCs w:val="22"/>
                <w:lang w:val="fr-FR"/>
              </w:rPr>
              <w:t xml:space="preserve"> moki bahyaqator bilan zanjirsimon bahyaqatorlarni farqlay oladi, ulkarning farqini tushuntiradi;</w:t>
            </w:r>
          </w:p>
          <w:p w:rsidR="00FD2969" w:rsidRDefault="00FD2969" w:rsidP="00A24B35">
            <w:pPr>
              <w:jc w:val="both"/>
              <w:rPr>
                <w:lang w:val="fr-FR"/>
              </w:rPr>
            </w:pPr>
            <w:r>
              <w:rPr>
                <w:sz w:val="22"/>
                <w:szCs w:val="22"/>
              </w:rPr>
              <w:sym w:font="Symbol" w:char="F0B7"/>
            </w:r>
            <w:r>
              <w:rPr>
                <w:sz w:val="22"/>
                <w:szCs w:val="22"/>
                <w:lang w:val="fr-FR"/>
              </w:rPr>
              <w:t xml:space="preserve"> moki bahyaqatorlarni kiyim tikishdagi o’rnini tushuntiradi.</w:t>
            </w:r>
          </w:p>
          <w:p w:rsidR="00FD2969" w:rsidRDefault="00FD2969" w:rsidP="00A24B35">
            <w:pPr>
              <w:jc w:val="both"/>
              <w:rPr>
                <w:lang w:val="en-US"/>
              </w:rPr>
            </w:pPr>
            <w:r>
              <w:rPr>
                <w:sz w:val="22"/>
                <w:szCs w:val="22"/>
              </w:rPr>
              <w:sym w:font="Symbol" w:char="F0B7"/>
            </w:r>
            <w:r>
              <w:rPr>
                <w:sz w:val="22"/>
                <w:szCs w:val="22"/>
                <w:lang w:val="en-US"/>
              </w:rPr>
              <w:t xml:space="preserve"> mashina ignalari haqida ma’lumotlar beradi.</w:t>
            </w:r>
          </w:p>
        </w:tc>
      </w:tr>
      <w:tr w:rsidR="00FD2969" w:rsidRPr="00A95CC8" w:rsidTr="00A24B35">
        <w:tc>
          <w:tcPr>
            <w:tcW w:w="3708" w:type="dxa"/>
          </w:tcPr>
          <w:p w:rsidR="00FD2969" w:rsidRDefault="00FD2969" w:rsidP="00A24B35">
            <w:pPr>
              <w:jc w:val="both"/>
              <w:rPr>
                <w:i/>
                <w:iCs/>
                <w:lang w:val="uz-Cyrl-UZ"/>
              </w:rPr>
            </w:pPr>
            <w:r>
              <w:rPr>
                <w:i/>
                <w:iCs/>
                <w:sz w:val="22"/>
                <w:szCs w:val="22"/>
                <w:lang w:val="uz-Cyrl-UZ"/>
              </w:rPr>
              <w:t>O‘qitish usullari va texnikasi</w:t>
            </w:r>
          </w:p>
        </w:tc>
        <w:tc>
          <w:tcPr>
            <w:tcW w:w="5400" w:type="dxa"/>
          </w:tcPr>
          <w:p w:rsidR="00FD2969" w:rsidRDefault="00FD2969" w:rsidP="00A24B35">
            <w:pPr>
              <w:jc w:val="both"/>
              <w:rPr>
                <w:lang w:val="uz-Cyrl-UZ"/>
              </w:rPr>
            </w:pPr>
            <w:r>
              <w:rPr>
                <w:sz w:val="22"/>
                <w:szCs w:val="22"/>
                <w:lang w:val="uz-Cyrl-UZ"/>
              </w:rPr>
              <w:t>Ma‘ruza, namoyish etish, tezkor savol-javob.</w:t>
            </w:r>
          </w:p>
        </w:tc>
      </w:tr>
      <w:tr w:rsidR="00FD2969" w:rsidRPr="00A95CC8" w:rsidTr="00A24B35">
        <w:tc>
          <w:tcPr>
            <w:tcW w:w="3708" w:type="dxa"/>
          </w:tcPr>
          <w:p w:rsidR="00FD2969" w:rsidRDefault="00FD2969" w:rsidP="00A24B35">
            <w:pPr>
              <w:jc w:val="both"/>
              <w:rPr>
                <w:i/>
                <w:iCs/>
              </w:rPr>
            </w:pPr>
            <w:r>
              <w:rPr>
                <w:i/>
                <w:iCs/>
                <w:sz w:val="22"/>
                <w:szCs w:val="22"/>
                <w:lang w:val="en-US"/>
              </w:rPr>
              <w:t>O‘qitish vositalari</w:t>
            </w:r>
          </w:p>
        </w:tc>
        <w:tc>
          <w:tcPr>
            <w:tcW w:w="5400" w:type="dxa"/>
          </w:tcPr>
          <w:p w:rsidR="00FD2969" w:rsidRDefault="00FD2969" w:rsidP="00A24B35">
            <w:pPr>
              <w:jc w:val="both"/>
              <w:rPr>
                <w:lang w:val="uz-Cyrl-UZ"/>
              </w:rPr>
            </w:pPr>
            <w:r>
              <w:rPr>
                <w:sz w:val="22"/>
                <w:szCs w:val="22"/>
                <w:lang w:val="en-US"/>
              </w:rPr>
              <w:t>Ma‘ruza matni, tarqatma materiallar, slaydlar.</w:t>
            </w:r>
          </w:p>
        </w:tc>
      </w:tr>
      <w:tr w:rsidR="00FD2969" w:rsidTr="00A24B35">
        <w:tc>
          <w:tcPr>
            <w:tcW w:w="3708" w:type="dxa"/>
          </w:tcPr>
          <w:p w:rsidR="00FD2969" w:rsidRDefault="00FD2969" w:rsidP="00A24B35">
            <w:pPr>
              <w:jc w:val="both"/>
              <w:rPr>
                <w:i/>
                <w:iCs/>
              </w:rPr>
            </w:pPr>
            <w:r>
              <w:rPr>
                <w:i/>
                <w:iCs/>
                <w:sz w:val="22"/>
                <w:szCs w:val="22"/>
                <w:lang w:val="en-US"/>
              </w:rPr>
              <w:t>O‘qitish shakllari</w:t>
            </w:r>
          </w:p>
        </w:tc>
        <w:tc>
          <w:tcPr>
            <w:tcW w:w="5400" w:type="dxa"/>
          </w:tcPr>
          <w:p w:rsidR="00FD2969" w:rsidRDefault="00FD2969" w:rsidP="00A24B35">
            <w:pPr>
              <w:jc w:val="both"/>
              <w:rPr>
                <w:lang w:val="uz-Cyrl-UZ"/>
              </w:rPr>
            </w:pPr>
            <w:r>
              <w:rPr>
                <w:sz w:val="22"/>
                <w:szCs w:val="22"/>
                <w:lang w:val="en-US"/>
              </w:rPr>
              <w:t>Jamoa</w:t>
            </w:r>
            <w:r>
              <w:rPr>
                <w:sz w:val="22"/>
                <w:szCs w:val="22"/>
              </w:rPr>
              <w:t xml:space="preserve">, </w:t>
            </w:r>
            <w:r>
              <w:rPr>
                <w:sz w:val="22"/>
                <w:szCs w:val="22"/>
                <w:lang w:val="en-US"/>
              </w:rPr>
              <w:t>frontal, guruhlarda ishlash</w:t>
            </w:r>
          </w:p>
        </w:tc>
      </w:tr>
      <w:tr w:rsidR="00FD2969" w:rsidRPr="00A95CC8" w:rsidTr="00A24B35">
        <w:tc>
          <w:tcPr>
            <w:tcW w:w="3708" w:type="dxa"/>
          </w:tcPr>
          <w:p w:rsidR="00FD2969" w:rsidRDefault="00FD2969" w:rsidP="00A24B35">
            <w:pPr>
              <w:jc w:val="both"/>
              <w:rPr>
                <w:i/>
                <w:iCs/>
                <w:lang w:val="en-US"/>
              </w:rPr>
            </w:pPr>
            <w:r>
              <w:rPr>
                <w:i/>
                <w:iCs/>
                <w:sz w:val="22"/>
                <w:szCs w:val="22"/>
                <w:lang w:val="en-US"/>
              </w:rPr>
              <w:t>O‘qitish shart-sharoiti</w:t>
            </w:r>
          </w:p>
        </w:tc>
        <w:tc>
          <w:tcPr>
            <w:tcW w:w="5400" w:type="dxa"/>
          </w:tcPr>
          <w:p w:rsidR="00FD2969" w:rsidRDefault="00FD2969" w:rsidP="00A24B35">
            <w:pPr>
              <w:jc w:val="both"/>
              <w:rPr>
                <w:lang w:val="uz-Cyrl-UZ"/>
              </w:rPr>
            </w:pPr>
            <w:r>
              <w:rPr>
                <w:sz w:val="22"/>
                <w:szCs w:val="22"/>
                <w:lang w:val="fr-FR"/>
              </w:rPr>
              <w:t>Texnik vositalar bilan ta‘minlangan auditoriya</w:t>
            </w:r>
          </w:p>
        </w:tc>
      </w:tr>
      <w:tr w:rsidR="00FD2969" w:rsidTr="00A24B35">
        <w:tc>
          <w:tcPr>
            <w:tcW w:w="3708" w:type="dxa"/>
          </w:tcPr>
          <w:p w:rsidR="00FD2969" w:rsidRDefault="00FD2969" w:rsidP="00A24B35">
            <w:pPr>
              <w:jc w:val="both"/>
              <w:rPr>
                <w:i/>
                <w:iCs/>
                <w:lang w:val="uz-Cyrl-UZ"/>
              </w:rPr>
            </w:pPr>
            <w:r>
              <w:rPr>
                <w:i/>
                <w:iCs/>
                <w:sz w:val="22"/>
                <w:szCs w:val="22"/>
                <w:lang w:val="en-US"/>
              </w:rPr>
              <w:t>Monitoring va baholash</w:t>
            </w:r>
            <w:r>
              <w:rPr>
                <w:i/>
                <w:iCs/>
                <w:sz w:val="22"/>
                <w:szCs w:val="22"/>
                <w:lang w:val="uz-Cyrl-UZ"/>
              </w:rPr>
              <w:t xml:space="preserve"> </w:t>
            </w:r>
          </w:p>
        </w:tc>
        <w:tc>
          <w:tcPr>
            <w:tcW w:w="5400" w:type="dxa"/>
          </w:tcPr>
          <w:p w:rsidR="00FD2969" w:rsidRDefault="00FD2969" w:rsidP="00A24B35">
            <w:pPr>
              <w:jc w:val="both"/>
              <w:rPr>
                <w:lang w:val="en-US"/>
              </w:rPr>
            </w:pPr>
            <w:r>
              <w:rPr>
                <w:sz w:val="22"/>
                <w:szCs w:val="22"/>
                <w:lang w:val="en-US"/>
              </w:rPr>
              <w:t>Nazorat savollari</w:t>
            </w:r>
          </w:p>
        </w:tc>
      </w:tr>
    </w:tbl>
    <w:p w:rsidR="00FD2969" w:rsidRDefault="00FD2969" w:rsidP="000D5E69">
      <w:pPr>
        <w:jc w:val="center"/>
        <w:rPr>
          <w:b/>
          <w:bCs/>
          <w:lang w:val="uz-Cyrl-UZ"/>
        </w:rPr>
      </w:pPr>
    </w:p>
    <w:p w:rsidR="00FD2969" w:rsidRDefault="00FD2969" w:rsidP="000D5E69">
      <w:pPr>
        <w:jc w:val="center"/>
        <w:rPr>
          <w:b/>
          <w:bCs/>
          <w:lang w:val="uz-Cyrl-UZ"/>
        </w:rPr>
      </w:pPr>
    </w:p>
    <w:p w:rsidR="00FD2969" w:rsidRDefault="00FD2969" w:rsidP="000D5E69">
      <w:pPr>
        <w:jc w:val="center"/>
        <w:rPr>
          <w:b/>
          <w:bCs/>
          <w:lang w:val="en-US"/>
        </w:rPr>
      </w:pPr>
    </w:p>
    <w:p w:rsidR="00FD2969" w:rsidRDefault="00FD2969" w:rsidP="000D5E69">
      <w:pPr>
        <w:jc w:val="center"/>
        <w:rPr>
          <w:b/>
          <w:bCs/>
          <w:lang w:val="en-US"/>
        </w:rPr>
      </w:pPr>
    </w:p>
    <w:p w:rsidR="00FD2969" w:rsidRDefault="00FD2969" w:rsidP="000D5E69">
      <w:pPr>
        <w:jc w:val="center"/>
        <w:rPr>
          <w:b/>
          <w:bCs/>
          <w:lang w:val="en-US"/>
        </w:rPr>
      </w:pPr>
      <w:r>
        <w:rPr>
          <w:b/>
          <w:bCs/>
          <w:lang w:val="en-US"/>
        </w:rPr>
        <w:t>Ma‘ruzaning texnologik xaritasi</w:t>
      </w:r>
    </w:p>
    <w:p w:rsidR="00FD2969" w:rsidRDefault="00FD2969" w:rsidP="000D5E69">
      <w:pPr>
        <w:jc w:val="center"/>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2"/>
        <w:gridCol w:w="5201"/>
        <w:gridCol w:w="2383"/>
      </w:tblGrid>
      <w:tr w:rsidR="00FD2969" w:rsidTr="00A24B35">
        <w:tc>
          <w:tcPr>
            <w:tcW w:w="1702" w:type="dxa"/>
            <w:vMerge w:val="restart"/>
          </w:tcPr>
          <w:p w:rsidR="00FD2969" w:rsidRDefault="00FD2969" w:rsidP="00A24B35">
            <w:pPr>
              <w:jc w:val="center"/>
              <w:rPr>
                <w:i/>
                <w:iCs/>
              </w:rPr>
            </w:pPr>
            <w:r>
              <w:rPr>
                <w:i/>
                <w:iCs/>
                <w:lang w:val="en-US"/>
              </w:rPr>
              <w:t>Ish jarayonlari vaqti</w:t>
            </w:r>
          </w:p>
        </w:tc>
        <w:tc>
          <w:tcPr>
            <w:tcW w:w="7584" w:type="dxa"/>
            <w:gridSpan w:val="2"/>
          </w:tcPr>
          <w:p w:rsidR="00FD2969" w:rsidRDefault="00FD2969" w:rsidP="00A24B35">
            <w:pPr>
              <w:jc w:val="center"/>
              <w:rPr>
                <w:i/>
                <w:iCs/>
              </w:rPr>
            </w:pPr>
            <w:r>
              <w:rPr>
                <w:i/>
                <w:iCs/>
                <w:lang w:val="en-US"/>
              </w:rPr>
              <w:t>Faoliyatning mazmuni</w:t>
            </w:r>
          </w:p>
        </w:tc>
      </w:tr>
      <w:tr w:rsidR="00FD2969" w:rsidTr="00A24B35">
        <w:tc>
          <w:tcPr>
            <w:tcW w:w="0" w:type="auto"/>
            <w:vMerge/>
            <w:vAlign w:val="center"/>
          </w:tcPr>
          <w:p w:rsidR="00FD2969" w:rsidRDefault="00FD2969" w:rsidP="00A24B35">
            <w:pPr>
              <w:rPr>
                <w:i/>
                <w:iCs/>
              </w:rPr>
            </w:pPr>
          </w:p>
        </w:tc>
        <w:tc>
          <w:tcPr>
            <w:tcW w:w="5201" w:type="dxa"/>
          </w:tcPr>
          <w:p w:rsidR="00FD2969" w:rsidRDefault="00FD2969" w:rsidP="00A24B35">
            <w:pPr>
              <w:jc w:val="center"/>
              <w:rPr>
                <w:i/>
                <w:iCs/>
              </w:rPr>
            </w:pPr>
            <w:r>
              <w:rPr>
                <w:i/>
                <w:iCs/>
                <w:lang w:val="en-US"/>
              </w:rPr>
              <w:t>O‘qituvchi</w:t>
            </w:r>
          </w:p>
        </w:tc>
        <w:tc>
          <w:tcPr>
            <w:tcW w:w="2383" w:type="dxa"/>
          </w:tcPr>
          <w:p w:rsidR="00FD2969" w:rsidRDefault="00FD2969" w:rsidP="00A24B35">
            <w:pPr>
              <w:jc w:val="center"/>
              <w:rPr>
                <w:i/>
                <w:iCs/>
                <w:lang w:val="en-US"/>
              </w:rPr>
            </w:pPr>
            <w:r>
              <w:rPr>
                <w:i/>
                <w:iCs/>
                <w:lang w:val="en-US"/>
              </w:rPr>
              <w:t>Talaba</w:t>
            </w:r>
          </w:p>
        </w:tc>
      </w:tr>
      <w:tr w:rsidR="00FD2969" w:rsidTr="00A24B35">
        <w:tc>
          <w:tcPr>
            <w:tcW w:w="1702" w:type="dxa"/>
          </w:tcPr>
          <w:p w:rsidR="00FD2969" w:rsidRDefault="00FD2969" w:rsidP="00A24B35">
            <w:pPr>
              <w:jc w:val="center"/>
              <w:rPr>
                <w:sz w:val="20"/>
                <w:szCs w:val="20"/>
                <w:lang w:val="en-US"/>
              </w:rPr>
            </w:pPr>
            <w:r>
              <w:rPr>
                <w:lang w:val="en-US"/>
              </w:rPr>
              <w:t>I-bosqich.</w:t>
            </w:r>
          </w:p>
          <w:p w:rsidR="00FD2969" w:rsidRDefault="00FD2969" w:rsidP="00A24B35">
            <w:pPr>
              <w:jc w:val="center"/>
              <w:rPr>
                <w:lang w:val="en-US"/>
              </w:rPr>
            </w:pPr>
            <w:r>
              <w:rPr>
                <w:lang w:val="en-US"/>
              </w:rPr>
              <w:t>Mavzuga kirish</w:t>
            </w:r>
          </w:p>
          <w:p w:rsidR="00FD2969" w:rsidRDefault="00FD2969" w:rsidP="00A24B35">
            <w:pPr>
              <w:jc w:val="center"/>
              <w:rPr>
                <w:lang w:val="en-US"/>
              </w:rPr>
            </w:pPr>
            <w:r>
              <w:rPr>
                <w:lang w:val="en-US"/>
              </w:rPr>
              <w:t>(10 daqiqa)</w:t>
            </w:r>
          </w:p>
        </w:tc>
        <w:tc>
          <w:tcPr>
            <w:tcW w:w="5201" w:type="dxa"/>
          </w:tcPr>
          <w:p w:rsidR="00FD2969" w:rsidRDefault="00FD2969" w:rsidP="00A24B35">
            <w:pPr>
              <w:jc w:val="both"/>
              <w:rPr>
                <w:sz w:val="20"/>
                <w:szCs w:val="20"/>
                <w:lang w:val="en-US"/>
              </w:rPr>
            </w:pPr>
            <w:r>
              <w:rPr>
                <w:lang w:val="en-US"/>
              </w:rPr>
              <w:t>1.1. Ma‘ruzaning mavzusini e‘lon qiladi, o‘quv mashg‘ulotning maqsadi va natijalarini tushuntiradi</w:t>
            </w:r>
          </w:p>
          <w:p w:rsidR="00FD2969" w:rsidRDefault="00FD2969" w:rsidP="00A24B35">
            <w:pPr>
              <w:jc w:val="both"/>
              <w:rPr>
                <w:lang w:val="uz-Cyrl-UZ"/>
              </w:rPr>
            </w:pPr>
            <w:r>
              <w:rPr>
                <w:lang w:val="fr-FR"/>
              </w:rPr>
              <w:t>1.2. Mavzu rejasi bilan tanishtiradi. (1-slayd).</w:t>
            </w:r>
          </w:p>
        </w:tc>
        <w:tc>
          <w:tcPr>
            <w:tcW w:w="2383" w:type="dxa"/>
          </w:tcPr>
          <w:p w:rsidR="00FD2969" w:rsidRDefault="00FD2969" w:rsidP="00A24B35">
            <w:pPr>
              <w:jc w:val="center"/>
              <w:rPr>
                <w:lang w:val="en-US"/>
              </w:rPr>
            </w:pPr>
            <w:r>
              <w:rPr>
                <w:lang w:val="en-US"/>
              </w:rPr>
              <w:t>Mavzu nomini yozib oladilar</w:t>
            </w:r>
          </w:p>
        </w:tc>
      </w:tr>
      <w:tr w:rsidR="00FD2969" w:rsidRPr="00A95CC8" w:rsidTr="00A24B35">
        <w:tc>
          <w:tcPr>
            <w:tcW w:w="1702" w:type="dxa"/>
          </w:tcPr>
          <w:p w:rsidR="00FD2969" w:rsidRDefault="00FD2969" w:rsidP="00A24B35">
            <w:pPr>
              <w:jc w:val="center"/>
              <w:rPr>
                <w:sz w:val="20"/>
                <w:szCs w:val="20"/>
                <w:lang w:val="en-US"/>
              </w:rPr>
            </w:pPr>
            <w:r>
              <w:rPr>
                <w:lang w:val="en-US"/>
              </w:rPr>
              <w:t>II-bosqich.</w:t>
            </w:r>
          </w:p>
          <w:p w:rsidR="00FD2969" w:rsidRDefault="00FD2969" w:rsidP="00A24B35">
            <w:pPr>
              <w:jc w:val="center"/>
              <w:rPr>
                <w:lang w:val="en-US"/>
              </w:rPr>
            </w:pPr>
            <w:r>
              <w:rPr>
                <w:lang w:val="en-US"/>
              </w:rPr>
              <w:t>Asosiy qism</w:t>
            </w:r>
          </w:p>
          <w:p w:rsidR="00FD2969" w:rsidRDefault="00FD2969" w:rsidP="00A24B35">
            <w:pPr>
              <w:jc w:val="center"/>
              <w:rPr>
                <w:lang w:val="en-US"/>
              </w:rPr>
            </w:pPr>
            <w:r>
              <w:rPr>
                <w:lang w:val="en-US"/>
              </w:rPr>
              <w:t>(60 daqiqa)</w:t>
            </w:r>
          </w:p>
        </w:tc>
        <w:tc>
          <w:tcPr>
            <w:tcW w:w="5201" w:type="dxa"/>
          </w:tcPr>
          <w:p w:rsidR="00FD2969" w:rsidRDefault="00FD2969" w:rsidP="00A24B35">
            <w:pPr>
              <w:jc w:val="both"/>
              <w:rPr>
                <w:sz w:val="20"/>
                <w:szCs w:val="20"/>
                <w:lang w:val="en-US"/>
              </w:rPr>
            </w:pPr>
            <w:r>
              <w:rPr>
                <w:rFonts w:ascii="TimesNewRoman" w:hAnsi="TimesNewRoman" w:cs="TimesNewRoman"/>
                <w:lang w:val="en-US"/>
              </w:rPr>
              <w:t>2.1. tezkor – so’rov texnikasidan foydalanib, o‘tilgan mavzu eslatiladi va talabalar faollashtiriladi:</w:t>
            </w:r>
          </w:p>
          <w:p w:rsidR="00FD2969" w:rsidRDefault="00FD2969" w:rsidP="00A24B35">
            <w:pPr>
              <w:jc w:val="both"/>
              <w:rPr>
                <w:lang w:val="en-US"/>
              </w:rPr>
            </w:pPr>
            <w:r>
              <w:rPr>
                <w:lang w:val="en-US"/>
              </w:rPr>
              <w:t>* Igna nima?</w:t>
            </w:r>
          </w:p>
          <w:p w:rsidR="00FD2969" w:rsidRDefault="00FD2969" w:rsidP="00A24B35">
            <w:pPr>
              <w:jc w:val="both"/>
              <w:rPr>
                <w:lang w:val="en-US"/>
              </w:rPr>
            </w:pPr>
            <w:r>
              <w:rPr>
                <w:lang w:val="en-US"/>
              </w:rPr>
              <w:t>* Mokini ishlash jarayonii nimalarga bog’liq?</w:t>
            </w:r>
          </w:p>
          <w:p w:rsidR="00FD2969" w:rsidRDefault="00FD2969" w:rsidP="00A24B35">
            <w:pPr>
              <w:jc w:val="both"/>
              <w:rPr>
                <w:lang w:val="en-US"/>
              </w:rPr>
            </w:pPr>
            <w:r>
              <w:rPr>
                <w:lang w:val="en-US"/>
              </w:rPr>
              <w:t>* Tepki qanday vazifani bajaradi? (ilova -3.)</w:t>
            </w:r>
          </w:p>
          <w:p w:rsidR="00FD2969" w:rsidRDefault="00FD2969" w:rsidP="00A24B35">
            <w:pPr>
              <w:adjustRightInd w:val="0"/>
              <w:jc w:val="both"/>
              <w:rPr>
                <w:i/>
                <w:lang w:val="en-US"/>
              </w:rPr>
            </w:pPr>
            <w:r>
              <w:rPr>
                <w:rFonts w:ascii="TimesNewRoman" w:hAnsi="TimesNewRoman" w:cs="TimesNewRoman"/>
                <w:lang w:val="en-US"/>
              </w:rPr>
              <w:t>2.2. G‘</w:t>
            </w:r>
            <w:r>
              <w:rPr>
                <w:lang w:val="en-US"/>
              </w:rPr>
              <w:t xml:space="preserve">qituvchi Visual va tarqatma materiallardan foydalanib ma‘ruzani davom ettiradi. Bahyaqatorlarni turlari va tuzilishlari haqidagi tushunchalarni visual materiallar orqali tushuntiradi </w:t>
            </w:r>
            <w:r>
              <w:rPr>
                <w:i/>
                <w:lang w:val="en-US"/>
              </w:rPr>
              <w:t>(3-slayd)</w:t>
            </w:r>
          </w:p>
          <w:p w:rsidR="00FD2969" w:rsidRDefault="00FD2969" w:rsidP="00A24B35">
            <w:pPr>
              <w:jc w:val="both"/>
              <w:rPr>
                <w:lang w:val="en-US"/>
              </w:rPr>
            </w:pPr>
            <w:r>
              <w:rPr>
                <w:i/>
                <w:lang w:val="en-US"/>
              </w:rPr>
              <w:t xml:space="preserve">a) </w:t>
            </w:r>
            <w:r>
              <w:rPr>
                <w:lang w:val="en-US"/>
              </w:rPr>
              <w:t xml:space="preserve">Bhayaqatorlarni turlari va ularning tuzilishlari nimalarga bog’liqligini izohlab beradi. </w:t>
            </w:r>
            <w:r>
              <w:rPr>
                <w:i/>
                <w:lang w:val="en-US"/>
              </w:rPr>
              <w:t xml:space="preserve">Ilova </w:t>
            </w:r>
          </w:p>
          <w:p w:rsidR="00FD2969" w:rsidRDefault="00FD2969" w:rsidP="00A24B35">
            <w:pPr>
              <w:jc w:val="both"/>
              <w:rPr>
                <w:lang w:val="en-US"/>
              </w:rPr>
            </w:pPr>
            <w:r>
              <w:rPr>
                <w:lang w:val="en-US"/>
              </w:rPr>
              <w:t>b) Moki va zanjirsimon bahyaqatorlarni bir birlaridan farqi va afzalliklarini tushuntiradi.</w:t>
            </w:r>
          </w:p>
          <w:p w:rsidR="00FD2969" w:rsidRDefault="00FD2969" w:rsidP="00A24B35">
            <w:pPr>
              <w:adjustRightInd w:val="0"/>
              <w:jc w:val="both"/>
              <w:rPr>
                <w:rFonts w:ascii="TimesNewRoman" w:hAnsi="TimesNewRoman" w:cs="TimesNewRoman"/>
                <w:lang w:val="en-US"/>
              </w:rPr>
            </w:pPr>
            <w:r>
              <w:rPr>
                <w:rFonts w:ascii="TimesNewRoman" w:hAnsi="TimesNewRoman" w:cs="TimesNewRoman"/>
                <w:lang w:val="en-US"/>
              </w:rPr>
              <w:t xml:space="preserve">2.3. Igna, uni kiyim tikishdagi o’rni, nomerlari va turlari  haqida ma’lumot beradi. </w:t>
            </w:r>
            <w:r>
              <w:rPr>
                <w:rFonts w:ascii="TimesNewRoman" w:hAnsi="TimesNewRoman" w:cs="TimesNewRoman"/>
                <w:i/>
                <w:lang w:val="en-US"/>
              </w:rPr>
              <w:t>Ilova 2</w:t>
            </w:r>
            <w:r>
              <w:rPr>
                <w:rFonts w:ascii="TimesNewRoman" w:hAnsi="TimesNewRoman" w:cs="TimesNewRoman"/>
                <w:lang w:val="en-US"/>
              </w:rPr>
              <w:t xml:space="preserve"> </w:t>
            </w:r>
          </w:p>
          <w:p w:rsidR="00FD2969" w:rsidRDefault="00FD2969" w:rsidP="00A24B35">
            <w:pPr>
              <w:adjustRightInd w:val="0"/>
              <w:jc w:val="both"/>
              <w:rPr>
                <w:rFonts w:ascii="TimesNewRoman" w:hAnsi="TimesNewRoman" w:cs="TimesNewRoman"/>
                <w:lang w:val="en-US"/>
              </w:rPr>
            </w:pPr>
            <w:r>
              <w:rPr>
                <w:rFonts w:ascii="TimesNewRoman Cyr" w:hAnsi="TimesNewRoman Cyr" w:cs="TimesNewRoman Cyr"/>
              </w:rPr>
              <w:t>а</w:t>
            </w:r>
            <w:r>
              <w:rPr>
                <w:rFonts w:ascii="TimesNewRoman" w:hAnsi="TimesNewRoman" w:cs="TimesNewRoman"/>
                <w:lang w:val="en-US"/>
              </w:rPr>
              <w:t xml:space="preserve">) </w:t>
            </w:r>
            <w:r>
              <w:rPr>
                <w:lang w:val="en-US"/>
              </w:rPr>
              <w:t>Igna nima</w:t>
            </w:r>
            <w:r>
              <w:rPr>
                <w:rFonts w:ascii="TimesNewRoman" w:hAnsi="TimesNewRoman" w:cs="TimesNewRoman"/>
                <w:lang w:val="en-US"/>
              </w:rPr>
              <w:t>? (slaydlar)</w:t>
            </w:r>
          </w:p>
          <w:p w:rsidR="00FD2969" w:rsidRDefault="00FD2969" w:rsidP="00A24B35">
            <w:pPr>
              <w:adjustRightInd w:val="0"/>
              <w:jc w:val="both"/>
              <w:rPr>
                <w:rFonts w:ascii="TimesNewRoman" w:hAnsi="TimesNewRoman" w:cs="TimesNewRoman"/>
                <w:lang w:val="en-US"/>
              </w:rPr>
            </w:pPr>
            <w:r>
              <w:rPr>
                <w:rFonts w:ascii="TimesNewRoman" w:hAnsi="TimesNewRoman" w:cs="TimesNewRoman"/>
                <w:lang w:val="en-US"/>
              </w:rPr>
              <w:t>b) Kiyimlarni tikishda ishlatiladigan igna turlari haqida ma’lumot beradi (</w:t>
            </w:r>
            <w:r>
              <w:rPr>
                <w:rFonts w:ascii="TimesNewRoman" w:hAnsi="TimesNewRoman" w:cs="TimesNewRoman"/>
                <w:i/>
                <w:lang w:val="en-US"/>
              </w:rPr>
              <w:t>slayd</w:t>
            </w:r>
            <w:r>
              <w:rPr>
                <w:rFonts w:ascii="TimesNewRoman" w:hAnsi="TimesNewRoman" w:cs="TimesNewRoman"/>
                <w:lang w:val="en-US"/>
              </w:rPr>
              <w:t xml:space="preserve">). </w:t>
            </w:r>
          </w:p>
          <w:p w:rsidR="00FD2969" w:rsidRDefault="00FD2969" w:rsidP="00A24B35">
            <w:pPr>
              <w:adjustRightInd w:val="0"/>
              <w:jc w:val="both"/>
              <w:rPr>
                <w:lang w:val="en-US"/>
              </w:rPr>
            </w:pPr>
            <w:r>
              <w:rPr>
                <w:rFonts w:ascii="TimesNewRoman" w:hAnsi="TimesNewRoman" w:cs="TimesNewRoman"/>
                <w:lang w:val="en-US"/>
              </w:rPr>
              <w:t>c)</w:t>
            </w:r>
            <w:r>
              <w:rPr>
                <w:lang w:val="en-US"/>
              </w:rPr>
              <w:t>Kiyimni tikish uchun ishlatiladigan ignalarni tanlash va  turlarini sanab beradi.</w:t>
            </w:r>
          </w:p>
          <w:p w:rsidR="00FD2969" w:rsidRDefault="00FD2969" w:rsidP="00A24B35">
            <w:pPr>
              <w:jc w:val="both"/>
              <w:rPr>
                <w:rFonts w:ascii="TimesNewRoman" w:hAnsi="TimesNewRoman" w:cs="TimesNewRoman"/>
                <w:lang w:val="en-US"/>
              </w:rPr>
            </w:pPr>
            <w:r>
              <w:rPr>
                <w:rFonts w:ascii="TimesNewRoman" w:hAnsi="TimesNewRoman" w:cs="TimesNewRoman"/>
                <w:lang w:val="en-US"/>
              </w:rPr>
              <w:t>2.4. Talabalarga mavzuning asosiy tushunchalariga e’tibor qilishini va yozib olishlarini ta’kidlaydi.</w:t>
            </w:r>
          </w:p>
          <w:p w:rsidR="00FD2969" w:rsidRDefault="00FD2969" w:rsidP="00A24B35">
            <w:pPr>
              <w:jc w:val="both"/>
              <w:rPr>
                <w:lang w:val="en-US"/>
              </w:rPr>
            </w:pPr>
            <w:r>
              <w:rPr>
                <w:lang w:val="en-US"/>
              </w:rPr>
              <w:t xml:space="preserve">2.5.Faollashtirish maqsadida savol beriladi: </w:t>
            </w:r>
          </w:p>
          <w:p w:rsidR="00FD2969" w:rsidRDefault="00FD2969" w:rsidP="00A24B35">
            <w:pPr>
              <w:jc w:val="both"/>
              <w:rPr>
                <w:lang w:val="en-US"/>
              </w:rPr>
            </w:pPr>
            <w:r>
              <w:rPr>
                <w:lang w:val="en-US"/>
              </w:rPr>
              <w:t>1.Bahya nima?</w:t>
            </w:r>
          </w:p>
          <w:p w:rsidR="00FD2969" w:rsidRDefault="00FD2969" w:rsidP="00A24B35">
            <w:pPr>
              <w:jc w:val="both"/>
              <w:rPr>
                <w:lang w:val="en-US"/>
              </w:rPr>
            </w:pPr>
            <w:r>
              <w:rPr>
                <w:lang w:val="en-US"/>
              </w:rPr>
              <w:t>2.Bahya bilan qaviq o’rtasida qanday farq bor?</w:t>
            </w:r>
          </w:p>
          <w:p w:rsidR="00FD2969" w:rsidRDefault="00FD2969" w:rsidP="00A24B35">
            <w:pPr>
              <w:jc w:val="both"/>
              <w:rPr>
                <w:lang w:val="en-US"/>
              </w:rPr>
            </w:pPr>
            <w:r>
              <w:rPr>
                <w:lang w:val="en-US"/>
              </w:rPr>
              <w:t>3. Ignalar qanday tanlanadi?</w:t>
            </w:r>
          </w:p>
          <w:p w:rsidR="00FD2969" w:rsidRDefault="00FD2969" w:rsidP="00A24B35">
            <w:pPr>
              <w:jc w:val="both"/>
              <w:rPr>
                <w:lang w:val="uz-Cyrl-UZ"/>
              </w:rPr>
            </w:pPr>
            <w:r>
              <w:rPr>
                <w:lang w:val="en-US"/>
              </w:rPr>
              <w:t>Talabalarni 2-guruhga bo’lib, yuqoridagilar asosida umumlashgan klaster tuzish bo’yicha topshiriq beriladi. (5-slayd)</w:t>
            </w:r>
          </w:p>
        </w:tc>
        <w:tc>
          <w:tcPr>
            <w:tcW w:w="2383" w:type="dxa"/>
          </w:tcPr>
          <w:p w:rsidR="00FD2969" w:rsidRDefault="00FD2969" w:rsidP="00A24B35">
            <w:pPr>
              <w:adjustRightInd w:val="0"/>
              <w:rPr>
                <w:rFonts w:ascii="TimesNewRoman" w:hAnsi="TimesNewRoman" w:cs="TimesNewRoman"/>
                <w:lang w:val="uz-Cyrl-UZ"/>
              </w:rPr>
            </w:pPr>
            <w:r>
              <w:rPr>
                <w:rFonts w:ascii="TimesNewRoman" w:hAnsi="TimesNewRoman" w:cs="TimesNewRoman"/>
                <w:sz w:val="22"/>
                <w:szCs w:val="22"/>
                <w:lang w:val="uz-Cyrl-UZ"/>
              </w:rPr>
              <w:t>2.1. Eshitadi. Navbat bilan bir-birini takrorlamay atamalarni aytadi. O‘ylaydi, javob beradi.</w:t>
            </w:r>
          </w:p>
          <w:p w:rsidR="00FD2969" w:rsidRDefault="00FD2969" w:rsidP="00A24B35">
            <w:pPr>
              <w:adjustRightInd w:val="0"/>
              <w:rPr>
                <w:rFonts w:ascii="TimesNewRoman" w:hAnsi="TimesNewRoman" w:cs="TimesNewRoman"/>
                <w:lang w:val="uz-Cyrl-UZ"/>
              </w:rPr>
            </w:pPr>
            <w:r>
              <w:rPr>
                <w:rFonts w:ascii="TimesNewRoman" w:hAnsi="TimesNewRoman" w:cs="TimesNewRoman"/>
                <w:sz w:val="22"/>
                <w:szCs w:val="22"/>
                <w:lang w:val="uz-Cyrl-UZ"/>
              </w:rPr>
              <w:t>Javob beradi va to’g‘ri javobni eshitadi.</w:t>
            </w:r>
          </w:p>
          <w:p w:rsidR="00FD2969" w:rsidRDefault="00FD2969" w:rsidP="00A24B35">
            <w:pPr>
              <w:adjustRightInd w:val="0"/>
              <w:rPr>
                <w:rFonts w:ascii="TimesNewRoman" w:hAnsi="TimesNewRoman" w:cs="TimesNewRoman"/>
                <w:lang w:val="uz-Cyrl-UZ"/>
              </w:rPr>
            </w:pPr>
            <w:r>
              <w:rPr>
                <w:rFonts w:ascii="TimesNewRoman" w:hAnsi="TimesNewRoman" w:cs="TimesNewRoman"/>
                <w:sz w:val="22"/>
                <w:szCs w:val="22"/>
                <w:lang w:val="uz-Cyrl-UZ"/>
              </w:rPr>
              <w:t xml:space="preserve">2.2. Vizual va tarqatma materiallar mazmunini muhokama qiladi. Savollar berib, asosiy joylarini yozib oladilar. </w:t>
            </w:r>
          </w:p>
          <w:p w:rsidR="00FD2969" w:rsidRDefault="00FD2969" w:rsidP="00A24B35">
            <w:pPr>
              <w:adjustRightInd w:val="0"/>
              <w:rPr>
                <w:rFonts w:ascii="TimesNewRoman" w:hAnsi="TimesNewRoman" w:cs="TimesNewRoman"/>
                <w:lang w:val="uz-Cyrl-UZ"/>
              </w:rPr>
            </w:pPr>
            <w:r>
              <w:rPr>
                <w:rFonts w:ascii="TimesNewRoman" w:hAnsi="TimesNewRoman" w:cs="TimesNewRoman"/>
                <w:sz w:val="22"/>
                <w:szCs w:val="22"/>
                <w:lang w:val="uz-Cyrl-UZ"/>
              </w:rPr>
              <w:t>2.3. Eslab qoladi, yozadi.</w:t>
            </w:r>
          </w:p>
          <w:p w:rsidR="00FD2969" w:rsidRDefault="00FD2969" w:rsidP="00A24B35">
            <w:pPr>
              <w:adjustRightInd w:val="0"/>
              <w:rPr>
                <w:rFonts w:ascii="TimesNewRoman" w:hAnsi="TimesNewRoman" w:cs="TimesNewRoman"/>
                <w:lang w:val="uz-Cyrl-UZ"/>
              </w:rPr>
            </w:pPr>
            <w:r>
              <w:rPr>
                <w:rFonts w:ascii="TimesNewRoman" w:hAnsi="TimesNewRoman" w:cs="TimesNewRoman"/>
                <w:sz w:val="22"/>
                <w:szCs w:val="22"/>
                <w:lang w:val="uz-Cyrl-UZ"/>
              </w:rPr>
              <w:t>Har savolga javob berishga harakat qiladi.</w:t>
            </w:r>
          </w:p>
          <w:p w:rsidR="00FD2969" w:rsidRDefault="00FD2969" w:rsidP="00A24B35">
            <w:pPr>
              <w:jc w:val="center"/>
              <w:rPr>
                <w:rFonts w:ascii="TimesNewRoman" w:hAnsi="TimesNewRoman" w:cs="TimesNewRoman"/>
                <w:lang w:val="uz-Cyrl-UZ"/>
              </w:rPr>
            </w:pPr>
            <w:r>
              <w:rPr>
                <w:rFonts w:ascii="TimesNewRoman" w:hAnsi="TimesNewRoman" w:cs="TimesNewRoman"/>
                <w:sz w:val="22"/>
                <w:szCs w:val="22"/>
                <w:lang w:val="uz-Cyrl-UZ"/>
              </w:rPr>
              <w:t>Ta’rifni yozib oladi</w:t>
            </w:r>
          </w:p>
          <w:p w:rsidR="00FD2969" w:rsidRDefault="00FD2969" w:rsidP="00A24B35">
            <w:pPr>
              <w:jc w:val="center"/>
              <w:rPr>
                <w:rFonts w:ascii="TimesNewRoman" w:hAnsi="TimesNewRoman" w:cs="TimesNewRoman"/>
                <w:lang w:val="uz-Cyrl-UZ"/>
              </w:rPr>
            </w:pPr>
          </w:p>
          <w:p w:rsidR="00FD2969" w:rsidRDefault="00FD2969" w:rsidP="00A24B35">
            <w:pPr>
              <w:jc w:val="center"/>
              <w:rPr>
                <w:lang w:val="uz-Cyrl-UZ"/>
              </w:rPr>
            </w:pPr>
            <w:r>
              <w:rPr>
                <w:lang w:val="uz-Cyrl-UZ"/>
              </w:rPr>
              <w:t>Guruhlarga bo’linadilar va umumiy xulosalarni tayyorlaydilar, tushuntirib beradilar.</w:t>
            </w:r>
          </w:p>
        </w:tc>
      </w:tr>
      <w:tr w:rsidR="00FD2969" w:rsidRPr="00A95CC8" w:rsidTr="00A24B35">
        <w:tc>
          <w:tcPr>
            <w:tcW w:w="1702" w:type="dxa"/>
          </w:tcPr>
          <w:p w:rsidR="00FD2969" w:rsidRDefault="00FD2969" w:rsidP="00A24B35">
            <w:pPr>
              <w:jc w:val="center"/>
              <w:rPr>
                <w:lang w:val="en-US"/>
              </w:rPr>
            </w:pPr>
            <w:r>
              <w:rPr>
                <w:lang w:val="en-US"/>
              </w:rPr>
              <w:t>III-bocqich</w:t>
            </w:r>
          </w:p>
          <w:p w:rsidR="00FD2969" w:rsidRDefault="00FD2969" w:rsidP="00A24B35">
            <w:pPr>
              <w:jc w:val="center"/>
              <w:rPr>
                <w:lang w:val="en-US"/>
              </w:rPr>
            </w:pPr>
            <w:r>
              <w:rPr>
                <w:lang w:val="en-US"/>
              </w:rPr>
              <w:t>Yakuniy bosqich</w:t>
            </w:r>
          </w:p>
          <w:p w:rsidR="00FD2969" w:rsidRDefault="00FD2969" w:rsidP="00A24B35">
            <w:pPr>
              <w:jc w:val="center"/>
              <w:rPr>
                <w:lang w:val="en-US"/>
              </w:rPr>
            </w:pPr>
            <w:r>
              <w:rPr>
                <w:lang w:val="en-US"/>
              </w:rPr>
              <w:t>(10aqiqa)</w:t>
            </w:r>
          </w:p>
        </w:tc>
        <w:tc>
          <w:tcPr>
            <w:tcW w:w="5201" w:type="dxa"/>
          </w:tcPr>
          <w:p w:rsidR="00FD2969" w:rsidRDefault="00FD2969" w:rsidP="00A24B35">
            <w:pPr>
              <w:adjustRightInd w:val="0"/>
              <w:rPr>
                <w:rFonts w:ascii="TimesNewRoman" w:hAnsi="TimesNewRoman" w:cs="TimesNewRoman"/>
                <w:lang w:val="en-US"/>
              </w:rPr>
            </w:pPr>
            <w:r>
              <w:rPr>
                <w:rFonts w:ascii="TimesNewRoman" w:hAnsi="TimesNewRoman" w:cs="TimesNewRoman"/>
                <w:sz w:val="22"/>
                <w:szCs w:val="22"/>
                <w:lang w:val="uz-Cyrl-UZ"/>
              </w:rPr>
              <w:t>3</w:t>
            </w:r>
            <w:r>
              <w:rPr>
                <w:rFonts w:ascii="TimesNewRoman" w:hAnsi="TimesNewRoman" w:cs="TimesNewRoman"/>
                <w:sz w:val="22"/>
                <w:szCs w:val="22"/>
                <w:lang w:val="en-US"/>
              </w:rPr>
              <w:t xml:space="preserve">.1 Mavzuga yakun yasaydi va talabalar e’tiborini asosiy masalalarga qaratadi. </w:t>
            </w:r>
          </w:p>
          <w:p w:rsidR="00FD2969" w:rsidRDefault="00FD2969" w:rsidP="00A24B35">
            <w:pPr>
              <w:adjustRightInd w:val="0"/>
              <w:rPr>
                <w:rFonts w:ascii="TimesNewRoman" w:hAnsi="TimesNewRoman" w:cs="TimesNewRoman"/>
                <w:lang w:val="en-US"/>
              </w:rPr>
            </w:pPr>
            <w:r>
              <w:rPr>
                <w:rFonts w:ascii="TimesNewRoman" w:hAnsi="TimesNewRoman" w:cs="TimesNewRoman"/>
                <w:sz w:val="22"/>
                <w:szCs w:val="22"/>
                <w:lang w:val="en-US"/>
              </w:rPr>
              <w:t>3.2.Faol ishtirok etgan talabalarni rag’batlantiradi.</w:t>
            </w:r>
          </w:p>
          <w:p w:rsidR="00FD2969" w:rsidRDefault="00FD2969" w:rsidP="00A24B35">
            <w:pPr>
              <w:adjustRightInd w:val="0"/>
              <w:rPr>
                <w:rFonts w:ascii="TimesNewRoman" w:hAnsi="TimesNewRoman" w:cs="TimesNewRoman"/>
                <w:lang w:val="en-US"/>
              </w:rPr>
            </w:pPr>
            <w:r>
              <w:rPr>
                <w:rFonts w:ascii="TimesNewRoman" w:hAnsi="TimesNewRoman" w:cs="TimesNewRoman"/>
                <w:sz w:val="22"/>
                <w:szCs w:val="22"/>
                <w:lang w:val="en-US"/>
              </w:rPr>
              <w:t>Mustaqil ish uchun vazifa “Bahya” so’ziga klaster tuzishni vazifa qilib beradi, baholaydi.</w:t>
            </w:r>
          </w:p>
        </w:tc>
        <w:tc>
          <w:tcPr>
            <w:tcW w:w="2383" w:type="dxa"/>
          </w:tcPr>
          <w:p w:rsidR="00FD2969" w:rsidRDefault="00FD2969" w:rsidP="00A24B35">
            <w:pPr>
              <w:adjustRightInd w:val="0"/>
              <w:rPr>
                <w:rFonts w:ascii="TimesNewRoman" w:hAnsi="TimesNewRoman" w:cs="TimesNewRoman"/>
                <w:lang w:val="uz-Cyrl-UZ"/>
              </w:rPr>
            </w:pPr>
            <w:r>
              <w:rPr>
                <w:lang w:val="uz-Cyrl-UZ"/>
              </w:rPr>
              <w:t xml:space="preserve">3.1. </w:t>
            </w:r>
            <w:r>
              <w:rPr>
                <w:lang w:val="en-US"/>
              </w:rPr>
              <w:t>Eshitadi, aniqlashtiradi.</w:t>
            </w:r>
          </w:p>
          <w:p w:rsidR="00FD2969" w:rsidRDefault="00FD2969" w:rsidP="00A24B35">
            <w:pPr>
              <w:adjustRightInd w:val="0"/>
              <w:rPr>
                <w:rFonts w:ascii="TimesNewRoman" w:hAnsi="TimesNewRoman" w:cs="TimesNewRoman"/>
                <w:lang w:val="uz-Cyrl-UZ"/>
              </w:rPr>
            </w:pPr>
            <w:r>
              <w:rPr>
                <w:rFonts w:ascii="TimesNewRoman" w:hAnsi="TimesNewRoman" w:cs="TimesNewRoman"/>
                <w:sz w:val="22"/>
                <w:szCs w:val="22"/>
                <w:lang w:val="uz-Cyrl-UZ"/>
              </w:rPr>
              <w:t xml:space="preserve">3.2. </w:t>
            </w:r>
            <w:r>
              <w:rPr>
                <w:rFonts w:ascii="TimesNewRoman" w:hAnsi="TimesNewRoman" w:cs="TimesNewRoman"/>
                <w:sz w:val="22"/>
                <w:szCs w:val="22"/>
                <w:lang w:val="en-US"/>
              </w:rPr>
              <w:t>Topshiriqni yozib oladi.</w:t>
            </w:r>
          </w:p>
          <w:p w:rsidR="00FD2969" w:rsidRDefault="00FD2969" w:rsidP="00A24B35">
            <w:pPr>
              <w:jc w:val="center"/>
              <w:rPr>
                <w:lang w:val="uz-Cyrl-UZ"/>
              </w:rPr>
            </w:pPr>
          </w:p>
        </w:tc>
      </w:tr>
    </w:tbl>
    <w:p w:rsidR="00FD2969" w:rsidRDefault="00FD2969" w:rsidP="000D5E69">
      <w:pPr>
        <w:rPr>
          <w:b/>
          <w:szCs w:val="20"/>
          <w:lang w:val="uz-Cyrl-UZ"/>
        </w:rPr>
      </w:pPr>
    </w:p>
    <w:p w:rsidR="00FD2969" w:rsidRDefault="00FD2969" w:rsidP="000D5E69">
      <w:pPr>
        <w:jc w:val="center"/>
        <w:rPr>
          <w:b/>
          <w:lang w:val="en-US"/>
        </w:rPr>
      </w:pPr>
    </w:p>
    <w:p w:rsidR="00FD2969" w:rsidRDefault="00FD2969" w:rsidP="000D5E69">
      <w:pPr>
        <w:jc w:val="center"/>
        <w:rPr>
          <w:b/>
          <w:lang w:val="en-US"/>
        </w:rPr>
      </w:pPr>
      <w:r>
        <w:rPr>
          <w:b/>
          <w:lang w:val="en-US"/>
        </w:rPr>
        <w:t>Vizual materiallar.</w:t>
      </w:r>
    </w:p>
    <w:p w:rsidR="00FD2969" w:rsidRDefault="00FD2969" w:rsidP="000D5E69">
      <w:pPr>
        <w:jc w:val="center"/>
        <w:rPr>
          <w:b/>
          <w:lang w:val="en-US"/>
        </w:rPr>
      </w:pPr>
    </w:p>
    <w:p w:rsidR="00FD2969" w:rsidRDefault="00FD2969" w:rsidP="000D5E69">
      <w:pPr>
        <w:jc w:val="right"/>
        <w:rPr>
          <w:b/>
          <w:lang w:val="en-US"/>
        </w:rPr>
      </w:pPr>
      <w:r>
        <w:rPr>
          <w:b/>
          <w:lang w:val="en-US"/>
        </w:rPr>
        <w:t>Ilova 3.1.</w:t>
      </w:r>
    </w:p>
    <w:p w:rsidR="00FD2969" w:rsidRDefault="00FD2969" w:rsidP="000D5E69">
      <w:pPr>
        <w:jc w:val="center"/>
        <w:rPr>
          <w:b/>
          <w:sz w:val="28"/>
          <w:szCs w:val="28"/>
          <w:lang w:val="en-US"/>
        </w:rPr>
      </w:pPr>
    </w:p>
    <w:p w:rsidR="00FD2969" w:rsidRDefault="00FD2969" w:rsidP="000D5E69">
      <w:pPr>
        <w:jc w:val="center"/>
        <w:rPr>
          <w:b/>
          <w:sz w:val="28"/>
          <w:szCs w:val="28"/>
          <w:lang w:val="en-US"/>
        </w:rPr>
      </w:pPr>
    </w:p>
    <w:tbl>
      <w:tblPr>
        <w:tblW w:w="0" w:type="auto"/>
        <w:tblInd w:w="288" w:type="dxa"/>
        <w:tblBorders>
          <w:top w:val="single" w:sz="4" w:space="0" w:color="auto"/>
          <w:left w:val="single" w:sz="4" w:space="0" w:color="auto"/>
          <w:bottom w:val="single" w:sz="4" w:space="0" w:color="auto"/>
          <w:right w:val="single" w:sz="4" w:space="0" w:color="auto"/>
          <w:insideH w:val="triple" w:sz="4" w:space="0" w:color="auto"/>
          <w:insideV w:val="triple" w:sz="4" w:space="0" w:color="auto"/>
        </w:tblBorders>
        <w:tblLook w:val="01E0"/>
      </w:tblPr>
      <w:tblGrid>
        <w:gridCol w:w="8280"/>
      </w:tblGrid>
      <w:tr w:rsidR="00FD2969" w:rsidTr="00A24B35">
        <w:tc>
          <w:tcPr>
            <w:tcW w:w="8280" w:type="dxa"/>
            <w:tcBorders>
              <w:top w:val="single" w:sz="4" w:space="0" w:color="auto"/>
              <w:bottom w:val="single" w:sz="4" w:space="0" w:color="auto"/>
            </w:tcBorders>
          </w:tcPr>
          <w:p w:rsidR="00FD2969" w:rsidRDefault="00FD2969" w:rsidP="00A24B35">
            <w:pPr>
              <w:jc w:val="center"/>
              <w:rPr>
                <w:b/>
                <w:sz w:val="28"/>
                <w:szCs w:val="28"/>
                <w:lang w:val="en-US"/>
              </w:rPr>
            </w:pPr>
          </w:p>
          <w:p w:rsidR="00FD2969" w:rsidRDefault="00FD2969" w:rsidP="00A24B35">
            <w:pPr>
              <w:jc w:val="center"/>
              <w:rPr>
                <w:b/>
                <w:sz w:val="28"/>
                <w:szCs w:val="28"/>
                <w:lang w:val="en-US"/>
              </w:rPr>
            </w:pPr>
            <w:r>
              <w:rPr>
                <w:b/>
                <w:sz w:val="28"/>
                <w:szCs w:val="28"/>
                <w:lang w:val="en-US"/>
              </w:rPr>
              <w:t>Mavzu: rejasi</w:t>
            </w:r>
          </w:p>
          <w:p w:rsidR="00FD2969" w:rsidRDefault="00FD2969" w:rsidP="00A24B35">
            <w:pPr>
              <w:ind w:firstLine="432"/>
              <w:jc w:val="both"/>
              <w:rPr>
                <w:color w:val="3366FF"/>
                <w:lang w:val="en-US"/>
              </w:rPr>
            </w:pPr>
            <w:r>
              <w:rPr>
                <w:rFonts w:cs="Arial"/>
                <w:color w:val="3366FF"/>
              </w:rPr>
              <w:t>1</w:t>
            </w:r>
            <w:hyperlink r:id="rId11" w:anchor="p8#p8" w:history="1">
              <w:r>
                <w:rPr>
                  <w:rStyle w:val="Hyperlink"/>
                  <w:rFonts w:ascii="BalticaUzbek" w:hAnsi="BalticaUzbek" w:cs="Arial"/>
                  <w:color w:val="3366FF"/>
                  <w:lang w:val="en-US"/>
                </w:rPr>
                <w:t>. Bahyalar va bahyaqatorlar</w:t>
              </w:r>
            </w:hyperlink>
          </w:p>
          <w:p w:rsidR="00FD2969" w:rsidRDefault="00FD2969" w:rsidP="000D5E69">
            <w:pPr>
              <w:numPr>
                <w:ilvl w:val="0"/>
                <w:numId w:val="13"/>
              </w:numPr>
              <w:jc w:val="both"/>
              <w:rPr>
                <w:rFonts w:cs="Arial"/>
                <w:color w:val="3366FF"/>
                <w:lang w:val="en-US"/>
              </w:rPr>
            </w:pPr>
            <w:hyperlink r:id="rId12" w:anchor="p9#p9" w:history="1">
              <w:r>
                <w:rPr>
                  <w:rStyle w:val="Hyperlink"/>
                  <w:rFonts w:ascii="BalticaUzbek" w:hAnsi="BalticaUzbek" w:cs="Arial"/>
                  <w:color w:val="3366FF"/>
                  <w:lang w:val="en-US"/>
                </w:rPr>
                <w:t>Tikuv mashinalarining detallari va ularning strukturaviy tasviri</w:t>
              </w:r>
            </w:hyperlink>
            <w:r w:rsidRPr="009C1B79">
              <w:rPr>
                <w:color w:val="3366FF"/>
                <w:lang w:val="en-US"/>
              </w:rPr>
              <w:t xml:space="preserve"> </w:t>
            </w:r>
          </w:p>
          <w:p w:rsidR="00FD2969" w:rsidRDefault="00FD2969" w:rsidP="000D5E69">
            <w:pPr>
              <w:numPr>
                <w:ilvl w:val="0"/>
                <w:numId w:val="13"/>
              </w:numPr>
              <w:jc w:val="both"/>
              <w:rPr>
                <w:rFonts w:cs="Arial"/>
                <w:color w:val="3366FF"/>
                <w:lang w:val="en-US"/>
              </w:rPr>
            </w:pPr>
            <w:r>
              <w:rPr>
                <w:rFonts w:cs="Arial"/>
                <w:color w:val="3366FF"/>
                <w:lang w:val="en-US"/>
              </w:rPr>
              <w:t>Mashina ignalari va ularning turlari</w:t>
            </w:r>
            <w:r>
              <w:rPr>
                <w:color w:val="3366FF"/>
              </w:rPr>
              <w:t xml:space="preserve"> </w:t>
            </w:r>
          </w:p>
          <w:p w:rsidR="00FD2969" w:rsidRDefault="00FD2969" w:rsidP="00A24B35">
            <w:pPr>
              <w:ind w:left="360"/>
              <w:jc w:val="both"/>
              <w:rPr>
                <w:b/>
                <w:sz w:val="28"/>
                <w:szCs w:val="28"/>
                <w:lang w:val="en-US"/>
              </w:rPr>
            </w:pPr>
          </w:p>
        </w:tc>
      </w:tr>
    </w:tbl>
    <w:p w:rsidR="00FD2969" w:rsidRDefault="00FD2969" w:rsidP="000D5E69">
      <w:pPr>
        <w:jc w:val="center"/>
        <w:rPr>
          <w:b/>
          <w:sz w:val="28"/>
          <w:szCs w:val="28"/>
          <w:lang w:val="en-US"/>
        </w:rPr>
      </w:pPr>
    </w:p>
    <w:p w:rsidR="00FD2969" w:rsidRDefault="00FD2969" w:rsidP="000D5E69">
      <w:pPr>
        <w:jc w:val="right"/>
        <w:rPr>
          <w:b/>
          <w:sz w:val="28"/>
          <w:szCs w:val="28"/>
          <w:lang w:val="en-US"/>
        </w:rPr>
      </w:pPr>
    </w:p>
    <w:p w:rsidR="00FD2969" w:rsidRDefault="00FD2969" w:rsidP="000D5E69">
      <w:pPr>
        <w:jc w:val="right"/>
        <w:rPr>
          <w:b/>
          <w:sz w:val="28"/>
          <w:szCs w:val="28"/>
          <w:lang w:val="en-US"/>
        </w:rPr>
      </w:pPr>
      <w:r>
        <w:rPr>
          <w:b/>
          <w:sz w:val="28"/>
          <w:szCs w:val="28"/>
          <w:lang w:val="en-US"/>
        </w:rPr>
        <w:t>Ilova 2</w:t>
      </w:r>
    </w:p>
    <w:p w:rsidR="00FD2969" w:rsidRDefault="00FD2969" w:rsidP="000D5E69">
      <w:pPr>
        <w:jc w:val="center"/>
        <w:rPr>
          <w:b/>
          <w:sz w:val="28"/>
          <w:szCs w:val="28"/>
          <w:lang w:val="en-US"/>
        </w:rPr>
      </w:pPr>
      <w:r w:rsidRPr="00F40C53">
        <w:rPr>
          <w:b/>
          <w:noProof/>
          <w:sz w:val="28"/>
          <w:szCs w:val="28"/>
        </w:rPr>
        <w:pict>
          <v:shape id="Рисунок 105" o:spid="_x0000_i1029" type="#_x0000_t75" style="width:356.25pt;height:270pt;visibility:visible" o:bordertopcolor="black" o:borderleftcolor="black" o:borderbottomcolor="black" o:borderrightcolor="black">
            <v:imagedata r:id="rId13" o:title=""/>
            <w10:bordertop type="double" width="8"/>
            <w10:borderleft type="double" width="8"/>
            <w10:borderbottom type="double" width="8"/>
            <w10:borderright type="double" width="8"/>
          </v:shape>
        </w:pict>
      </w:r>
    </w:p>
    <w:p w:rsidR="00FD2969" w:rsidRDefault="00FD2969" w:rsidP="000D5E69">
      <w:pPr>
        <w:jc w:val="center"/>
        <w:rPr>
          <w:b/>
          <w:sz w:val="28"/>
          <w:szCs w:val="28"/>
          <w:lang w:val="en-US"/>
        </w:rPr>
      </w:pPr>
    </w:p>
    <w:p w:rsidR="00FD2969" w:rsidRDefault="00FD2969" w:rsidP="000D5E69">
      <w:pPr>
        <w:jc w:val="right"/>
        <w:rPr>
          <w:b/>
          <w:sz w:val="28"/>
          <w:szCs w:val="28"/>
          <w:lang w:val="en-US"/>
        </w:rPr>
      </w:pPr>
      <w:r>
        <w:rPr>
          <w:b/>
          <w:sz w:val="28"/>
          <w:szCs w:val="28"/>
          <w:lang w:val="en-US"/>
        </w:rPr>
        <w:t>Ilova 3</w:t>
      </w:r>
    </w:p>
    <w:tbl>
      <w:tblPr>
        <w:tblW w:w="0" w:type="auto"/>
        <w:tblBorders>
          <w:top w:val="single" w:sz="4" w:space="0" w:color="auto"/>
          <w:left w:val="single" w:sz="4" w:space="0" w:color="auto"/>
          <w:bottom w:val="single" w:sz="4" w:space="0" w:color="auto"/>
          <w:right w:val="single" w:sz="4" w:space="0" w:color="auto"/>
          <w:insideH w:val="triple" w:sz="4" w:space="0" w:color="auto"/>
          <w:insideV w:val="triple" w:sz="4" w:space="0" w:color="auto"/>
        </w:tblBorders>
        <w:tblLook w:val="01E0"/>
      </w:tblPr>
      <w:tblGrid>
        <w:gridCol w:w="9570"/>
      </w:tblGrid>
      <w:tr w:rsidR="00FD2969" w:rsidTr="00A24B35">
        <w:tc>
          <w:tcPr>
            <w:tcW w:w="9570" w:type="dxa"/>
            <w:tcBorders>
              <w:top w:val="single" w:sz="4" w:space="0" w:color="auto"/>
              <w:bottom w:val="single" w:sz="4" w:space="0" w:color="auto"/>
            </w:tcBorders>
          </w:tcPr>
          <w:p w:rsidR="00FD2969" w:rsidRDefault="00FD2969" w:rsidP="00A24B35">
            <w:pPr>
              <w:ind w:firstLine="540"/>
              <w:jc w:val="center"/>
              <w:rPr>
                <w:b/>
                <w:lang w:val="en-US"/>
              </w:rPr>
            </w:pPr>
            <w:r>
              <w:rPr>
                <w:b/>
                <w:lang w:val="en-US"/>
              </w:rPr>
              <w:t>Tezkor savollar.</w:t>
            </w:r>
          </w:p>
          <w:p w:rsidR="00FD2969" w:rsidRDefault="00FD2969" w:rsidP="00A24B35">
            <w:pPr>
              <w:ind w:firstLine="540"/>
              <w:jc w:val="both"/>
              <w:rPr>
                <w:lang w:val="en-US"/>
              </w:rPr>
            </w:pPr>
            <w:r>
              <w:rPr>
                <w:lang w:val="en-US"/>
              </w:rPr>
              <w:t>* Igna nima?</w:t>
            </w:r>
          </w:p>
          <w:p w:rsidR="00FD2969" w:rsidRDefault="00FD2969" w:rsidP="00A24B35">
            <w:pPr>
              <w:ind w:firstLine="540"/>
              <w:jc w:val="both"/>
              <w:rPr>
                <w:lang w:val="en-US"/>
              </w:rPr>
            </w:pPr>
            <w:r>
              <w:rPr>
                <w:lang w:val="en-US"/>
              </w:rPr>
              <w:t>* Mokini ishlash jarayonii nimalarga bog’liq?</w:t>
            </w:r>
          </w:p>
          <w:p w:rsidR="00FD2969" w:rsidRDefault="00FD2969" w:rsidP="00A24B35">
            <w:pPr>
              <w:ind w:firstLine="540"/>
              <w:jc w:val="both"/>
              <w:rPr>
                <w:lang w:val="en-US"/>
              </w:rPr>
            </w:pPr>
            <w:r>
              <w:rPr>
                <w:lang w:val="en-US"/>
              </w:rPr>
              <w:t xml:space="preserve">* Tepki qanday vazifani bajaradi? </w:t>
            </w:r>
          </w:p>
          <w:p w:rsidR="00FD2969" w:rsidRDefault="00FD2969" w:rsidP="00A24B35">
            <w:pPr>
              <w:ind w:firstLine="540"/>
              <w:jc w:val="both"/>
              <w:rPr>
                <w:b/>
                <w:lang w:val="en-US"/>
              </w:rPr>
            </w:pPr>
          </w:p>
        </w:tc>
      </w:tr>
    </w:tbl>
    <w:p w:rsidR="00FD2969" w:rsidRDefault="00FD2969" w:rsidP="000D5E69">
      <w:pPr>
        <w:jc w:val="right"/>
        <w:rPr>
          <w:b/>
          <w:sz w:val="28"/>
          <w:szCs w:val="28"/>
          <w:lang w:val="en-US"/>
        </w:rPr>
      </w:pPr>
    </w:p>
    <w:p w:rsidR="00FD2969" w:rsidRDefault="00FD2969" w:rsidP="000D5E69">
      <w:pPr>
        <w:jc w:val="right"/>
        <w:rPr>
          <w:b/>
          <w:sz w:val="28"/>
          <w:szCs w:val="28"/>
          <w:lang w:val="en-US"/>
        </w:rPr>
      </w:pPr>
    </w:p>
    <w:p w:rsidR="00FD2969" w:rsidRDefault="00FD2969" w:rsidP="000D5E69">
      <w:pPr>
        <w:jc w:val="right"/>
        <w:rPr>
          <w:b/>
          <w:sz w:val="28"/>
          <w:szCs w:val="28"/>
          <w:lang w:val="en-US"/>
        </w:rPr>
      </w:pPr>
    </w:p>
    <w:p w:rsidR="00FD2969" w:rsidRDefault="00FD2969" w:rsidP="000D5E69">
      <w:pPr>
        <w:jc w:val="right"/>
        <w:rPr>
          <w:b/>
          <w:sz w:val="28"/>
          <w:szCs w:val="28"/>
          <w:lang w:val="en-US"/>
        </w:rPr>
      </w:pPr>
    </w:p>
    <w:p w:rsidR="00FD2969" w:rsidRDefault="00FD2969" w:rsidP="000D5E69">
      <w:pPr>
        <w:jc w:val="right"/>
        <w:rPr>
          <w:b/>
          <w:sz w:val="28"/>
          <w:szCs w:val="28"/>
          <w:lang w:val="en-US"/>
        </w:rPr>
      </w:pPr>
    </w:p>
    <w:p w:rsidR="00FD2969" w:rsidRDefault="00FD2969" w:rsidP="000D5E69">
      <w:pPr>
        <w:jc w:val="right"/>
        <w:rPr>
          <w:b/>
          <w:sz w:val="28"/>
          <w:szCs w:val="28"/>
          <w:lang w:val="en-US"/>
        </w:rPr>
      </w:pPr>
    </w:p>
    <w:p w:rsidR="00FD2969" w:rsidRDefault="00FD2969" w:rsidP="000D5E69">
      <w:pPr>
        <w:jc w:val="right"/>
        <w:rPr>
          <w:b/>
          <w:sz w:val="28"/>
          <w:szCs w:val="28"/>
          <w:lang w:val="en-US"/>
        </w:rPr>
      </w:pPr>
    </w:p>
    <w:p w:rsidR="00FD2969" w:rsidRDefault="00FD2969" w:rsidP="000D5E69">
      <w:pPr>
        <w:jc w:val="right"/>
        <w:rPr>
          <w:b/>
          <w:sz w:val="28"/>
          <w:szCs w:val="28"/>
          <w:lang w:val="en-US"/>
        </w:rPr>
      </w:pPr>
    </w:p>
    <w:p w:rsidR="00FD2969" w:rsidRDefault="00FD2969" w:rsidP="000D5E69">
      <w:pPr>
        <w:jc w:val="right"/>
        <w:rPr>
          <w:b/>
          <w:sz w:val="28"/>
          <w:szCs w:val="28"/>
          <w:lang w:val="en-US"/>
        </w:rPr>
      </w:pPr>
    </w:p>
    <w:p w:rsidR="00FD2969" w:rsidRDefault="00FD2969" w:rsidP="000D5E69">
      <w:pPr>
        <w:jc w:val="right"/>
        <w:rPr>
          <w:lang w:val="en-US"/>
        </w:rPr>
      </w:pPr>
      <w:r>
        <w:rPr>
          <w:lang w:val="en-US"/>
        </w:rPr>
        <w:t>Ilova 4</w:t>
      </w:r>
    </w:p>
    <w:p w:rsidR="00FD2969" w:rsidRDefault="00FD2969" w:rsidP="000D5E69">
      <w:pPr>
        <w:jc w:val="right"/>
        <w:rPr>
          <w:lang w:val="en-US"/>
        </w:rPr>
      </w:pPr>
    </w:p>
    <w:p w:rsidR="00FD2969" w:rsidRDefault="00FD2969" w:rsidP="000D5E69">
      <w:pPr>
        <w:jc w:val="right"/>
        <w:rPr>
          <w:lang w:val="en-US"/>
        </w:rPr>
      </w:pPr>
    </w:p>
    <w:p w:rsidR="00FD2969" w:rsidRDefault="00FD2969" w:rsidP="000D5E69">
      <w:pPr>
        <w:jc w:val="right"/>
        <w:rPr>
          <w:b/>
          <w:sz w:val="28"/>
          <w:szCs w:val="28"/>
          <w:lang w:val="en-US"/>
        </w:rPr>
      </w:pPr>
    </w:p>
    <w:tbl>
      <w:tblPr>
        <w:tblW w:w="3758" w:type="pct"/>
        <w:jc w:val="center"/>
        <w:tblCellSpacing w:w="15" w:type="dxa"/>
        <w:tblCellMar>
          <w:left w:w="0" w:type="dxa"/>
          <w:right w:w="0" w:type="dxa"/>
        </w:tblCellMar>
        <w:tblLook w:val="0000"/>
      </w:tblPr>
      <w:tblGrid>
        <w:gridCol w:w="7099"/>
      </w:tblGrid>
      <w:tr w:rsidR="00FD2969" w:rsidTr="00A24B35">
        <w:trPr>
          <w:tblCellSpacing w:w="15" w:type="dxa"/>
          <w:jc w:val="center"/>
        </w:trPr>
        <w:tc>
          <w:tcPr>
            <w:tcW w:w="0" w:type="auto"/>
            <w:tcMar>
              <w:top w:w="15" w:type="dxa"/>
              <w:left w:w="15" w:type="dxa"/>
              <w:bottom w:w="15" w:type="dxa"/>
              <w:right w:w="15" w:type="dxa"/>
            </w:tcMar>
            <w:vAlign w:val="center"/>
          </w:tcPr>
          <w:p w:rsidR="00FD2969" w:rsidRDefault="00FD2969" w:rsidP="00A24B35">
            <w:r w:rsidRPr="00F40C53">
              <w:rPr>
                <w:noProof/>
              </w:rPr>
              <w:pict>
                <v:shape id="Рисунок 104" o:spid="_x0000_i1030" type="#_x0000_t75" style="width:346.5pt;height:252pt;visibility:visible">
                  <v:imagedata r:id="rId6" r:href="rId14"/>
                </v:shape>
              </w:pict>
            </w:r>
          </w:p>
        </w:tc>
      </w:tr>
      <w:tr w:rsidR="00FD2969" w:rsidTr="00A24B35">
        <w:trPr>
          <w:tblCellSpacing w:w="15" w:type="dxa"/>
          <w:jc w:val="center"/>
        </w:trPr>
        <w:tc>
          <w:tcPr>
            <w:tcW w:w="0" w:type="auto"/>
            <w:tcMar>
              <w:top w:w="15" w:type="dxa"/>
              <w:left w:w="15" w:type="dxa"/>
              <w:bottom w:w="15" w:type="dxa"/>
              <w:right w:w="15" w:type="dxa"/>
            </w:tcMar>
            <w:vAlign w:val="center"/>
          </w:tcPr>
          <w:p w:rsidR="00FD2969" w:rsidRDefault="00FD2969" w:rsidP="00A24B35">
            <w:pPr>
              <w:jc w:val="center"/>
            </w:pPr>
            <w:r>
              <w:t xml:space="preserve"> </w:t>
            </w:r>
            <w:r>
              <w:rPr>
                <w:lang w:val="en-US"/>
              </w:rPr>
              <w:t>Mashina bahyalari</w:t>
            </w:r>
            <w:r>
              <w:t>.</w:t>
            </w:r>
          </w:p>
          <w:p w:rsidR="00FD2969" w:rsidRDefault="00FD2969" w:rsidP="00A24B35">
            <w:pPr>
              <w:jc w:val="center"/>
              <w:rPr>
                <w:sz w:val="20"/>
                <w:szCs w:val="20"/>
              </w:rPr>
            </w:pPr>
          </w:p>
          <w:p w:rsidR="00FD2969" w:rsidRDefault="00FD2969" w:rsidP="00A24B35">
            <w:pPr>
              <w:jc w:val="center"/>
            </w:pPr>
          </w:p>
          <w:p w:rsidR="00FD2969" w:rsidRDefault="00FD2969" w:rsidP="00A24B35">
            <w:pPr>
              <w:jc w:val="center"/>
            </w:pPr>
          </w:p>
          <w:p w:rsidR="00FD2969" w:rsidRDefault="00FD2969" w:rsidP="00A24B35">
            <w:pPr>
              <w:jc w:val="right"/>
            </w:pPr>
            <w:r>
              <w:rPr>
                <w:lang w:val="en-US"/>
              </w:rPr>
              <w:t>Ilova</w:t>
            </w:r>
            <w:r>
              <w:t xml:space="preserve"> 3.2. </w:t>
            </w:r>
          </w:p>
          <w:p w:rsidR="00FD2969" w:rsidRDefault="00FD2969" w:rsidP="00A24B35">
            <w:pPr>
              <w:jc w:val="center"/>
            </w:pPr>
          </w:p>
          <w:tbl>
            <w:tblPr>
              <w:tblW w:w="0" w:type="auto"/>
              <w:tblBorders>
                <w:top w:val="double" w:sz="4" w:space="0" w:color="0000FF"/>
                <w:left w:val="double" w:sz="4" w:space="0" w:color="0000FF"/>
                <w:bottom w:val="double" w:sz="4" w:space="0" w:color="0000FF"/>
                <w:right w:val="double" w:sz="4" w:space="0" w:color="0000FF"/>
                <w:insideH w:val="double" w:sz="4" w:space="0" w:color="0000FF"/>
                <w:insideV w:val="double" w:sz="4" w:space="0" w:color="0000FF"/>
              </w:tblBorders>
              <w:tblLook w:val="01E0"/>
            </w:tblPr>
            <w:tblGrid>
              <w:gridCol w:w="6979"/>
            </w:tblGrid>
            <w:tr w:rsidR="00FD2969" w:rsidTr="00A24B35">
              <w:tc>
                <w:tcPr>
                  <w:tcW w:w="6993" w:type="dxa"/>
                  <w:tcBorders>
                    <w:top w:val="double" w:sz="4" w:space="0" w:color="0000FF"/>
                    <w:left w:val="double" w:sz="4" w:space="0" w:color="0000FF"/>
                    <w:bottom w:val="double" w:sz="4" w:space="0" w:color="0000FF"/>
                    <w:right w:val="double" w:sz="4" w:space="0" w:color="0000FF"/>
                  </w:tcBorders>
                </w:tcPr>
                <w:p w:rsidR="00FD2969" w:rsidRDefault="00FD2969" w:rsidP="00A24B35">
                  <w:pPr>
                    <w:jc w:val="center"/>
                    <w:rPr>
                      <w:sz w:val="36"/>
                      <w:szCs w:val="36"/>
                      <w:lang w:val="en-US"/>
                    </w:rPr>
                  </w:pPr>
                  <w:r w:rsidRPr="00F40C53">
                    <w:rPr>
                      <w:noProof/>
                      <w:sz w:val="36"/>
                      <w:szCs w:val="36"/>
                    </w:rPr>
                    <w:pict>
                      <v:shape id="Рисунок 103" o:spid="_x0000_i1031" type="#_x0000_t75" style="width:330pt;height:165pt;visibility:visible">
                        <v:imagedata r:id="rId15" o:title=""/>
                      </v:shape>
                    </w:pict>
                  </w:r>
                </w:p>
                <w:p w:rsidR="00FD2969" w:rsidRDefault="00FD2969" w:rsidP="00A24B35">
                  <w:pPr>
                    <w:jc w:val="center"/>
                    <w:rPr>
                      <w:i/>
                      <w:lang w:val="en-US"/>
                    </w:rPr>
                  </w:pPr>
                </w:p>
                <w:p w:rsidR="00FD2969" w:rsidRDefault="00FD2969" w:rsidP="00A24B35">
                  <w:pPr>
                    <w:jc w:val="center"/>
                  </w:pPr>
                  <w:r>
                    <w:rPr>
                      <w:i/>
                      <w:lang w:val="en-US"/>
                    </w:rPr>
                    <w:t>Tikuv mashinasi ignasningi tizilishi</w:t>
                  </w:r>
                </w:p>
              </w:tc>
            </w:tr>
          </w:tbl>
          <w:p w:rsidR="00FD2969" w:rsidRDefault="00FD2969" w:rsidP="00A24B35">
            <w:pPr>
              <w:jc w:val="center"/>
              <w:rPr>
                <w:sz w:val="20"/>
                <w:szCs w:val="20"/>
              </w:rPr>
            </w:pPr>
          </w:p>
          <w:p w:rsidR="00FD2969" w:rsidRDefault="00FD2969" w:rsidP="00A24B35">
            <w:pPr>
              <w:jc w:val="center"/>
            </w:pPr>
          </w:p>
          <w:p w:rsidR="00FD2969" w:rsidRDefault="00FD2969" w:rsidP="00A24B35">
            <w:pPr>
              <w:jc w:val="center"/>
            </w:pPr>
          </w:p>
        </w:tc>
      </w:tr>
    </w:tbl>
    <w:p w:rsidR="00FD2969" w:rsidRDefault="00FD2969" w:rsidP="000D5E69">
      <w:pPr>
        <w:jc w:val="center"/>
        <w:rPr>
          <w:sz w:val="36"/>
          <w:szCs w:val="36"/>
        </w:rPr>
      </w:pPr>
    </w:p>
    <w:p w:rsidR="00FD2969" w:rsidRDefault="00FD2969" w:rsidP="000D5E69">
      <w:pPr>
        <w:jc w:val="center"/>
        <w:rPr>
          <w:sz w:val="36"/>
          <w:szCs w:val="36"/>
          <w:lang w:val="en-US"/>
        </w:rPr>
      </w:pPr>
    </w:p>
    <w:p w:rsidR="00FD2969" w:rsidRDefault="00FD2969" w:rsidP="000D5E69">
      <w:pPr>
        <w:jc w:val="center"/>
        <w:rPr>
          <w:sz w:val="36"/>
          <w:szCs w:val="36"/>
          <w:lang w:val="en-US"/>
        </w:rPr>
      </w:pPr>
    </w:p>
    <w:p w:rsidR="00FD2969" w:rsidRDefault="00FD2969" w:rsidP="000D5E69">
      <w:pPr>
        <w:jc w:val="center"/>
        <w:rPr>
          <w:sz w:val="36"/>
          <w:szCs w:val="36"/>
          <w:lang w:val="en-US"/>
        </w:rPr>
      </w:pPr>
    </w:p>
    <w:p w:rsidR="00FD2969" w:rsidRDefault="00FD2969" w:rsidP="000D5E69">
      <w:pPr>
        <w:jc w:val="center"/>
        <w:rPr>
          <w:sz w:val="36"/>
          <w:szCs w:val="36"/>
          <w:lang w:val="en-US"/>
        </w:rPr>
      </w:pPr>
    </w:p>
    <w:p w:rsidR="00FD2969" w:rsidRDefault="00FD2969" w:rsidP="000D5E69">
      <w:pPr>
        <w:jc w:val="center"/>
        <w:rPr>
          <w:sz w:val="36"/>
          <w:szCs w:val="36"/>
          <w:lang w:val="en-US"/>
        </w:rPr>
      </w:pPr>
    </w:p>
    <w:p w:rsidR="00FD2969" w:rsidRDefault="00FD2969" w:rsidP="000D5E69">
      <w:pPr>
        <w:jc w:val="right"/>
        <w:rPr>
          <w:sz w:val="36"/>
          <w:szCs w:val="36"/>
          <w:lang w:val="en-US"/>
        </w:rPr>
      </w:pPr>
      <w:r>
        <w:rPr>
          <w:lang w:val="en-US"/>
        </w:rPr>
        <w:t xml:space="preserve">Ilova </w:t>
      </w:r>
      <w:r w:rsidRPr="00A95CC8">
        <w:rPr>
          <w:lang w:val="en-US"/>
        </w:rPr>
        <w:t>3.</w:t>
      </w:r>
      <w:r>
        <w:rPr>
          <w:lang w:val="en-US"/>
        </w:rPr>
        <w:t>3.</w:t>
      </w:r>
    </w:p>
    <w:p w:rsidR="00FD2969" w:rsidRPr="00A95CC8" w:rsidRDefault="00FD2969" w:rsidP="000D5E69">
      <w:pPr>
        <w:jc w:val="center"/>
        <w:rPr>
          <w:sz w:val="36"/>
          <w:szCs w:val="36"/>
          <w:lang w:val="en-US"/>
        </w:rPr>
      </w:pPr>
    </w:p>
    <w:p w:rsidR="00FD2969" w:rsidRPr="009C1B79" w:rsidRDefault="00FD2969" w:rsidP="000D5E69">
      <w:pPr>
        <w:ind w:firstLine="708"/>
        <w:rPr>
          <w:rStyle w:val="Emphasis"/>
          <w:rFonts w:ascii="BalticaUzbek" w:hAnsi="BalticaUzbek"/>
          <w:b/>
          <w:iCs/>
          <w:sz w:val="28"/>
          <w:szCs w:val="28"/>
          <w:lang w:val="en-US"/>
        </w:rPr>
      </w:pPr>
      <w:r>
        <w:rPr>
          <w:rStyle w:val="Emphasis"/>
          <w:rFonts w:ascii="BalticaUzbek" w:hAnsi="BalticaUzbek"/>
          <w:b/>
          <w:iCs/>
          <w:sz w:val="28"/>
          <w:szCs w:val="28"/>
          <w:lang w:val="en-US"/>
        </w:rPr>
        <w:t>Tikiladigan gazlamalarga muvofiq tavsiya etiladigan ip va</w:t>
      </w:r>
      <w:r w:rsidRPr="009C1B79">
        <w:rPr>
          <w:rStyle w:val="Emphasis"/>
          <w:rFonts w:ascii="BalticaUzbek" w:hAnsi="BalticaUzbek"/>
          <w:b/>
          <w:iCs/>
          <w:sz w:val="28"/>
          <w:szCs w:val="28"/>
          <w:lang w:val="en-US"/>
        </w:rPr>
        <w:t xml:space="preserve">  </w:t>
      </w:r>
      <w:r>
        <w:rPr>
          <w:rStyle w:val="Emphasis"/>
          <w:rFonts w:ascii="BalticaUzbek" w:hAnsi="BalticaUzbek"/>
          <w:b/>
          <w:iCs/>
          <w:sz w:val="28"/>
          <w:szCs w:val="28"/>
          <w:lang w:val="en-US"/>
        </w:rPr>
        <w:t>igna nomerlari</w:t>
      </w:r>
    </w:p>
    <w:p w:rsidR="00FD2969" w:rsidRDefault="00FD2969" w:rsidP="000D5E69">
      <w:pPr>
        <w:ind w:firstLine="708"/>
        <w:jc w:val="center"/>
        <w:rPr>
          <w:sz w:val="20"/>
          <w:szCs w:val="20"/>
          <w:lang w:val="en-US"/>
        </w:rPr>
      </w:pPr>
      <w:r w:rsidRPr="009C1B79">
        <w:rPr>
          <w:lang w:val="en-US"/>
        </w:rPr>
        <w:t xml:space="preserve">                                                                                                       </w:t>
      </w:r>
      <w:r>
        <w:rPr>
          <w:lang w:val="en-US"/>
        </w:rPr>
        <w:t>3-jadval</w:t>
      </w:r>
    </w:p>
    <w:tbl>
      <w:tblPr>
        <w:tblW w:w="0" w:type="auto"/>
        <w:tblInd w:w="468" w:type="dxa"/>
        <w:tblBorders>
          <w:top w:val="single" w:sz="4" w:space="0" w:color="auto"/>
          <w:left w:val="single" w:sz="4" w:space="0" w:color="auto"/>
          <w:bottom w:val="single" w:sz="4" w:space="0" w:color="auto"/>
          <w:right w:val="single" w:sz="4" w:space="0" w:color="auto"/>
        </w:tblBorders>
        <w:tblLook w:val="01E0"/>
      </w:tblPr>
      <w:tblGrid>
        <w:gridCol w:w="1699"/>
        <w:gridCol w:w="1354"/>
        <w:gridCol w:w="1572"/>
        <w:gridCol w:w="1386"/>
        <w:gridCol w:w="1524"/>
        <w:gridCol w:w="1568"/>
      </w:tblGrid>
      <w:tr w:rsidR="00FD2969" w:rsidTr="00A24B35">
        <w:trPr>
          <w:trHeight w:val="376"/>
        </w:trPr>
        <w:tc>
          <w:tcPr>
            <w:tcW w:w="1736" w:type="dxa"/>
            <w:vMerge w:val="restart"/>
            <w:tcBorders>
              <w:top w:val="single" w:sz="4" w:space="0" w:color="auto"/>
              <w:bottom w:val="single" w:sz="4" w:space="0" w:color="auto"/>
              <w:right w:val="single" w:sz="4" w:space="0" w:color="auto"/>
            </w:tcBorders>
          </w:tcPr>
          <w:p w:rsidR="00FD2969" w:rsidRDefault="00FD2969" w:rsidP="00A24B35">
            <w:pPr>
              <w:jc w:val="right"/>
              <w:rPr>
                <w:lang w:val="en-US"/>
              </w:rPr>
            </w:pPr>
            <w:r>
              <w:rPr>
                <w:sz w:val="22"/>
                <w:szCs w:val="22"/>
                <w:lang w:val="en-US"/>
              </w:rPr>
              <w:t>Gazlama va materiallar</w:t>
            </w:r>
          </w:p>
        </w:tc>
        <w:tc>
          <w:tcPr>
            <w:tcW w:w="6112" w:type="dxa"/>
            <w:gridSpan w:val="4"/>
            <w:tcBorders>
              <w:top w:val="single" w:sz="4" w:space="0" w:color="auto"/>
              <w:left w:val="single" w:sz="4" w:space="0" w:color="auto"/>
              <w:bottom w:val="single" w:sz="4" w:space="0" w:color="auto"/>
              <w:right w:val="single" w:sz="4" w:space="0" w:color="auto"/>
            </w:tcBorders>
          </w:tcPr>
          <w:p w:rsidR="00FD2969" w:rsidRDefault="00FD2969" w:rsidP="00A24B35">
            <w:pPr>
              <w:jc w:val="center"/>
              <w:rPr>
                <w:lang w:val="en-US"/>
              </w:rPr>
            </w:pPr>
            <w:r>
              <w:rPr>
                <w:sz w:val="22"/>
                <w:szCs w:val="22"/>
                <w:lang w:val="en-US"/>
              </w:rPr>
              <w:t>Iplarning shartli (savdodagi) nomeri</w:t>
            </w:r>
          </w:p>
        </w:tc>
        <w:tc>
          <w:tcPr>
            <w:tcW w:w="1620" w:type="dxa"/>
            <w:vMerge w:val="restart"/>
            <w:tcBorders>
              <w:top w:val="single" w:sz="4" w:space="0" w:color="auto"/>
              <w:left w:val="single" w:sz="4" w:space="0" w:color="auto"/>
              <w:bottom w:val="single" w:sz="4" w:space="0" w:color="auto"/>
            </w:tcBorders>
          </w:tcPr>
          <w:p w:rsidR="00FD2969" w:rsidRDefault="00FD2969" w:rsidP="00A24B35">
            <w:pPr>
              <w:jc w:val="center"/>
              <w:rPr>
                <w:lang w:val="en-US"/>
              </w:rPr>
            </w:pPr>
            <w:r>
              <w:rPr>
                <w:sz w:val="22"/>
                <w:szCs w:val="22"/>
                <w:lang w:val="en-US"/>
              </w:rPr>
              <w:t>Igna nomerlari</w:t>
            </w:r>
          </w:p>
        </w:tc>
      </w:tr>
      <w:tr w:rsidR="00FD2969" w:rsidTr="00A24B35">
        <w:trPr>
          <w:trHeight w:val="172"/>
        </w:trPr>
        <w:tc>
          <w:tcPr>
            <w:tcW w:w="0" w:type="auto"/>
            <w:vMerge/>
            <w:tcBorders>
              <w:top w:val="single" w:sz="4" w:space="0" w:color="auto"/>
              <w:bottom w:val="single" w:sz="4" w:space="0" w:color="auto"/>
              <w:right w:val="single" w:sz="4" w:space="0" w:color="auto"/>
            </w:tcBorders>
            <w:vAlign w:val="center"/>
          </w:tcPr>
          <w:p w:rsidR="00FD2969" w:rsidRDefault="00FD2969" w:rsidP="00A24B35">
            <w:pPr>
              <w:rPr>
                <w:lang w:val="en-US"/>
              </w:rPr>
            </w:pPr>
          </w:p>
        </w:tc>
        <w:tc>
          <w:tcPr>
            <w:tcW w:w="1432" w:type="dxa"/>
            <w:tcBorders>
              <w:top w:val="single" w:sz="4" w:space="0" w:color="auto"/>
              <w:left w:val="single" w:sz="4" w:space="0" w:color="auto"/>
              <w:bottom w:val="single" w:sz="4" w:space="0" w:color="auto"/>
              <w:right w:val="single" w:sz="4" w:space="0" w:color="auto"/>
            </w:tcBorders>
          </w:tcPr>
          <w:p w:rsidR="00FD2969" w:rsidRDefault="00FD2969" w:rsidP="00A24B35">
            <w:pPr>
              <w:spacing w:line="172" w:lineRule="atLeast"/>
              <w:jc w:val="right"/>
              <w:rPr>
                <w:lang w:val="en-US"/>
              </w:rPr>
            </w:pPr>
            <w:r>
              <w:rPr>
                <w:sz w:val="22"/>
                <w:szCs w:val="22"/>
                <w:lang w:val="en-US"/>
              </w:rPr>
              <w:t>Oily iplar</w:t>
            </w:r>
          </w:p>
        </w:tc>
        <w:tc>
          <w:tcPr>
            <w:tcW w:w="1620" w:type="dxa"/>
            <w:tcBorders>
              <w:top w:val="nil"/>
              <w:left w:val="single" w:sz="4" w:space="0" w:color="auto"/>
              <w:bottom w:val="single" w:sz="4" w:space="0" w:color="auto"/>
              <w:right w:val="single" w:sz="4" w:space="0" w:color="auto"/>
            </w:tcBorders>
          </w:tcPr>
          <w:p w:rsidR="00FD2969" w:rsidRDefault="00FD2969" w:rsidP="00A24B35">
            <w:pPr>
              <w:spacing w:line="172" w:lineRule="atLeast"/>
              <w:jc w:val="right"/>
              <w:rPr>
                <w:lang w:val="en-US"/>
              </w:rPr>
            </w:pPr>
            <w:r>
              <w:rPr>
                <w:sz w:val="22"/>
                <w:szCs w:val="22"/>
                <w:lang w:val="en-US"/>
              </w:rPr>
              <w:t>Lavsan iplar</w:t>
            </w:r>
          </w:p>
        </w:tc>
        <w:tc>
          <w:tcPr>
            <w:tcW w:w="1440" w:type="dxa"/>
            <w:tcBorders>
              <w:top w:val="nil"/>
              <w:left w:val="single" w:sz="4" w:space="0" w:color="auto"/>
              <w:bottom w:val="single" w:sz="4" w:space="0" w:color="auto"/>
              <w:right w:val="single" w:sz="4" w:space="0" w:color="auto"/>
            </w:tcBorders>
          </w:tcPr>
          <w:p w:rsidR="00FD2969" w:rsidRDefault="00FD2969" w:rsidP="00A24B35">
            <w:pPr>
              <w:spacing w:line="172" w:lineRule="atLeast"/>
              <w:jc w:val="right"/>
              <w:rPr>
                <w:lang w:val="en-US"/>
              </w:rPr>
            </w:pPr>
            <w:r>
              <w:rPr>
                <w:sz w:val="22"/>
                <w:szCs w:val="22"/>
                <w:lang w:val="en-US"/>
              </w:rPr>
              <w:t>Kapron iplar</w:t>
            </w:r>
          </w:p>
        </w:tc>
        <w:tc>
          <w:tcPr>
            <w:tcW w:w="1620" w:type="dxa"/>
            <w:tcBorders>
              <w:top w:val="single" w:sz="4" w:space="0" w:color="auto"/>
              <w:left w:val="single" w:sz="4" w:space="0" w:color="auto"/>
              <w:bottom w:val="single" w:sz="4" w:space="0" w:color="auto"/>
              <w:right w:val="single" w:sz="4" w:space="0" w:color="auto"/>
            </w:tcBorders>
          </w:tcPr>
          <w:p w:rsidR="00FD2969" w:rsidRDefault="00FD2969" w:rsidP="00A24B35">
            <w:pPr>
              <w:spacing w:line="172" w:lineRule="atLeast"/>
              <w:jc w:val="right"/>
              <w:rPr>
                <w:lang w:val="en-US"/>
              </w:rPr>
            </w:pPr>
            <w:r>
              <w:rPr>
                <w:sz w:val="22"/>
                <w:szCs w:val="22"/>
                <w:lang w:val="en-US"/>
              </w:rPr>
              <w:t>Ipak iplar</w:t>
            </w:r>
          </w:p>
        </w:tc>
        <w:tc>
          <w:tcPr>
            <w:tcW w:w="0" w:type="auto"/>
            <w:vMerge/>
            <w:tcBorders>
              <w:top w:val="single" w:sz="4" w:space="0" w:color="auto"/>
              <w:left w:val="single" w:sz="4" w:space="0" w:color="auto"/>
              <w:bottom w:val="single" w:sz="4" w:space="0" w:color="auto"/>
            </w:tcBorders>
            <w:vAlign w:val="center"/>
          </w:tcPr>
          <w:p w:rsidR="00FD2969" w:rsidRDefault="00FD2969" w:rsidP="00A24B35">
            <w:pPr>
              <w:rPr>
                <w:lang w:val="en-US"/>
              </w:rPr>
            </w:pPr>
          </w:p>
        </w:tc>
      </w:tr>
      <w:tr w:rsidR="00FD2969" w:rsidTr="00A24B35">
        <w:tc>
          <w:tcPr>
            <w:tcW w:w="1736" w:type="dxa"/>
            <w:tcBorders>
              <w:top w:val="single" w:sz="4" w:space="0" w:color="auto"/>
              <w:bottom w:val="single" w:sz="4" w:space="0" w:color="auto"/>
              <w:right w:val="single" w:sz="4" w:space="0" w:color="auto"/>
            </w:tcBorders>
          </w:tcPr>
          <w:p w:rsidR="00FD2969" w:rsidRDefault="00FD2969" w:rsidP="00A24B35">
            <w:pPr>
              <w:jc w:val="center"/>
              <w:rPr>
                <w:lang w:val="fr-FR"/>
              </w:rPr>
            </w:pPr>
            <w:r>
              <w:rPr>
                <w:sz w:val="22"/>
                <w:szCs w:val="22"/>
                <w:lang w:val="fr-FR"/>
              </w:rPr>
              <w:t>Erkaklar kuylagi uchun va viskoza soyi</w:t>
            </w:r>
          </w:p>
        </w:tc>
        <w:tc>
          <w:tcPr>
            <w:tcW w:w="1432"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60</w:t>
            </w:r>
          </w:p>
        </w:tc>
        <w:tc>
          <w:tcPr>
            <w:tcW w:w="1620" w:type="dxa"/>
            <w:tcBorders>
              <w:top w:val="single" w:sz="4" w:space="0" w:color="auto"/>
              <w:left w:val="single" w:sz="4" w:space="0" w:color="auto"/>
              <w:bottom w:val="single" w:sz="4" w:space="0" w:color="auto"/>
              <w:right w:val="single" w:sz="4" w:space="0" w:color="auto"/>
            </w:tcBorders>
          </w:tcPr>
          <w:p w:rsidR="00FD2969" w:rsidRDefault="00FD2969" w:rsidP="00A24B35">
            <w:pPr>
              <w:jc w:val="right"/>
              <w:rPr>
                <w:lang w:val="en-US"/>
              </w:rPr>
            </w:pPr>
          </w:p>
        </w:tc>
        <w:tc>
          <w:tcPr>
            <w:tcW w:w="1440" w:type="dxa"/>
            <w:tcBorders>
              <w:top w:val="single" w:sz="4" w:space="0" w:color="auto"/>
              <w:left w:val="single" w:sz="4" w:space="0" w:color="auto"/>
              <w:bottom w:val="single" w:sz="4" w:space="0" w:color="auto"/>
              <w:right w:val="single" w:sz="4" w:space="0" w:color="auto"/>
            </w:tcBorders>
          </w:tcPr>
          <w:p w:rsidR="00FD2969" w:rsidRDefault="00FD2969" w:rsidP="00A24B35">
            <w:pPr>
              <w:jc w:val="right"/>
              <w:rPr>
                <w:lang w:val="en-US"/>
              </w:rPr>
            </w:pPr>
          </w:p>
        </w:tc>
        <w:tc>
          <w:tcPr>
            <w:tcW w:w="162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65</w:t>
            </w:r>
          </w:p>
        </w:tc>
        <w:tc>
          <w:tcPr>
            <w:tcW w:w="1620" w:type="dxa"/>
            <w:tcBorders>
              <w:top w:val="single" w:sz="4" w:space="0" w:color="auto"/>
              <w:left w:val="single" w:sz="4" w:space="0" w:color="auto"/>
              <w:bottom w:val="single" w:sz="4" w:space="0" w:color="auto"/>
            </w:tcBorders>
            <w:vAlign w:val="center"/>
          </w:tcPr>
          <w:p w:rsidR="00FD2969" w:rsidRDefault="00FD2969" w:rsidP="00A24B35">
            <w:pPr>
              <w:jc w:val="center"/>
              <w:rPr>
                <w:lang w:val="en-US"/>
              </w:rPr>
            </w:pPr>
            <w:r>
              <w:rPr>
                <w:sz w:val="22"/>
                <w:szCs w:val="22"/>
                <w:lang w:val="en-US"/>
              </w:rPr>
              <w:t>75-90</w:t>
            </w:r>
          </w:p>
        </w:tc>
      </w:tr>
      <w:tr w:rsidR="00FD2969" w:rsidTr="00A24B35">
        <w:tc>
          <w:tcPr>
            <w:tcW w:w="1736" w:type="dxa"/>
            <w:tcBorders>
              <w:top w:val="single" w:sz="4" w:space="0" w:color="auto"/>
              <w:bottom w:val="single" w:sz="4" w:space="0" w:color="auto"/>
              <w:right w:val="single" w:sz="4" w:space="0" w:color="auto"/>
            </w:tcBorders>
          </w:tcPr>
          <w:p w:rsidR="00FD2969" w:rsidRDefault="00FD2969" w:rsidP="00A24B35">
            <w:pPr>
              <w:jc w:val="center"/>
              <w:rPr>
                <w:lang w:val="en-US"/>
              </w:rPr>
            </w:pPr>
            <w:r>
              <w:rPr>
                <w:sz w:val="22"/>
                <w:szCs w:val="22"/>
                <w:lang w:val="en-US"/>
              </w:rPr>
              <w:t>Lavsanli shoyi</w:t>
            </w:r>
          </w:p>
        </w:tc>
        <w:tc>
          <w:tcPr>
            <w:tcW w:w="1432"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80</w:t>
            </w:r>
          </w:p>
        </w:tc>
        <w:tc>
          <w:tcPr>
            <w:tcW w:w="1620" w:type="dxa"/>
            <w:tcBorders>
              <w:top w:val="single" w:sz="4" w:space="0" w:color="auto"/>
              <w:left w:val="single" w:sz="4" w:space="0" w:color="auto"/>
              <w:bottom w:val="single" w:sz="4" w:space="0" w:color="auto"/>
              <w:right w:val="single" w:sz="4" w:space="0" w:color="auto"/>
            </w:tcBorders>
          </w:tcPr>
          <w:p w:rsidR="00FD2969" w:rsidRDefault="00FD2969" w:rsidP="00A24B35">
            <w:pPr>
              <w:jc w:val="center"/>
              <w:rPr>
                <w:lang w:val="en-US"/>
              </w:rPr>
            </w:pPr>
            <w:r>
              <w:rPr>
                <w:sz w:val="22"/>
                <w:szCs w:val="22"/>
                <w:lang w:val="en-US"/>
              </w:rPr>
              <w:t>22</w:t>
            </w:r>
            <w:r>
              <w:rPr>
                <w:sz w:val="22"/>
                <w:szCs w:val="22"/>
              </w:rPr>
              <w:t>Л</w:t>
            </w:r>
            <w:r>
              <w:rPr>
                <w:sz w:val="22"/>
                <w:szCs w:val="22"/>
                <w:lang w:val="uz-Cyrl-UZ"/>
              </w:rPr>
              <w:t>(</w:t>
            </w:r>
            <w:r>
              <w:rPr>
                <w:sz w:val="22"/>
                <w:szCs w:val="22"/>
                <w:lang w:val="en-US"/>
              </w:rPr>
              <w:t>90/2)</w:t>
            </w:r>
          </w:p>
        </w:tc>
        <w:tc>
          <w:tcPr>
            <w:tcW w:w="1440" w:type="dxa"/>
            <w:tcBorders>
              <w:top w:val="single" w:sz="4" w:space="0" w:color="auto"/>
              <w:left w:val="single" w:sz="4" w:space="0" w:color="auto"/>
              <w:bottom w:val="single" w:sz="4" w:space="0" w:color="auto"/>
              <w:right w:val="single" w:sz="4" w:space="0" w:color="auto"/>
            </w:tcBorders>
          </w:tcPr>
          <w:p w:rsidR="00FD2969" w:rsidRDefault="00FD2969" w:rsidP="00A24B35">
            <w:pPr>
              <w:jc w:val="center"/>
              <w:rPr>
                <w:lang w:val="en-US"/>
              </w:rPr>
            </w:pPr>
          </w:p>
        </w:tc>
        <w:tc>
          <w:tcPr>
            <w:tcW w:w="162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65</w:t>
            </w:r>
          </w:p>
        </w:tc>
        <w:tc>
          <w:tcPr>
            <w:tcW w:w="1620" w:type="dxa"/>
            <w:tcBorders>
              <w:top w:val="single" w:sz="4" w:space="0" w:color="auto"/>
              <w:left w:val="single" w:sz="4" w:space="0" w:color="auto"/>
              <w:bottom w:val="single" w:sz="4" w:space="0" w:color="auto"/>
            </w:tcBorders>
            <w:vAlign w:val="center"/>
          </w:tcPr>
          <w:p w:rsidR="00FD2969" w:rsidRDefault="00FD2969" w:rsidP="00A24B35">
            <w:pPr>
              <w:jc w:val="center"/>
              <w:rPr>
                <w:lang w:val="en-US"/>
              </w:rPr>
            </w:pPr>
            <w:r>
              <w:rPr>
                <w:sz w:val="22"/>
                <w:szCs w:val="22"/>
                <w:lang w:val="en-US"/>
              </w:rPr>
              <w:t>75-90</w:t>
            </w:r>
          </w:p>
        </w:tc>
      </w:tr>
      <w:tr w:rsidR="00FD2969" w:rsidTr="00A24B35">
        <w:tc>
          <w:tcPr>
            <w:tcW w:w="1736" w:type="dxa"/>
            <w:tcBorders>
              <w:top w:val="single" w:sz="4" w:space="0" w:color="auto"/>
              <w:bottom w:val="single" w:sz="4" w:space="0" w:color="auto"/>
              <w:right w:val="single" w:sz="4" w:space="0" w:color="auto"/>
            </w:tcBorders>
          </w:tcPr>
          <w:p w:rsidR="00FD2969" w:rsidRDefault="00FD2969" w:rsidP="00A24B35">
            <w:pPr>
              <w:jc w:val="center"/>
              <w:rPr>
                <w:lang w:val="en-US"/>
              </w:rPr>
            </w:pPr>
            <w:r>
              <w:rPr>
                <w:sz w:val="22"/>
                <w:szCs w:val="22"/>
                <w:lang w:val="en-US"/>
              </w:rPr>
              <w:t>Kapron tipidagi sintetik gazlama</w:t>
            </w:r>
          </w:p>
        </w:tc>
        <w:tc>
          <w:tcPr>
            <w:tcW w:w="1432"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80</w:t>
            </w:r>
          </w:p>
        </w:tc>
        <w:tc>
          <w:tcPr>
            <w:tcW w:w="1620" w:type="dxa"/>
            <w:tcBorders>
              <w:top w:val="single" w:sz="4" w:space="0" w:color="auto"/>
              <w:left w:val="single" w:sz="4" w:space="0" w:color="auto"/>
              <w:bottom w:val="single" w:sz="4" w:space="0" w:color="auto"/>
              <w:right w:val="single" w:sz="4" w:space="0" w:color="auto"/>
            </w:tcBorders>
          </w:tcPr>
          <w:p w:rsidR="00FD2969" w:rsidRDefault="00FD2969" w:rsidP="00A24B35">
            <w:pPr>
              <w:jc w:val="center"/>
              <w:rPr>
                <w:lang w:val="en-US"/>
              </w:rPr>
            </w:pPr>
          </w:p>
        </w:tc>
        <w:tc>
          <w:tcPr>
            <w:tcW w:w="1440" w:type="dxa"/>
            <w:tcBorders>
              <w:top w:val="single" w:sz="4" w:space="0" w:color="auto"/>
              <w:left w:val="single" w:sz="4" w:space="0" w:color="auto"/>
              <w:bottom w:val="single" w:sz="4" w:space="0" w:color="auto"/>
              <w:right w:val="single" w:sz="4" w:space="0" w:color="auto"/>
            </w:tcBorders>
          </w:tcPr>
          <w:p w:rsidR="00FD2969" w:rsidRDefault="00FD2969" w:rsidP="00A24B35">
            <w:pPr>
              <w:jc w:val="center"/>
              <w:rPr>
                <w:lang w:val="en-US"/>
              </w:rPr>
            </w:pPr>
          </w:p>
        </w:tc>
        <w:tc>
          <w:tcPr>
            <w:tcW w:w="162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65</w:t>
            </w:r>
          </w:p>
        </w:tc>
        <w:tc>
          <w:tcPr>
            <w:tcW w:w="1620" w:type="dxa"/>
            <w:tcBorders>
              <w:top w:val="single" w:sz="4" w:space="0" w:color="auto"/>
              <w:left w:val="single" w:sz="4" w:space="0" w:color="auto"/>
              <w:bottom w:val="single" w:sz="4" w:space="0" w:color="auto"/>
            </w:tcBorders>
            <w:vAlign w:val="center"/>
          </w:tcPr>
          <w:p w:rsidR="00FD2969" w:rsidRDefault="00FD2969" w:rsidP="00A24B35">
            <w:pPr>
              <w:jc w:val="center"/>
              <w:rPr>
                <w:lang w:val="en-US"/>
              </w:rPr>
            </w:pPr>
            <w:r>
              <w:rPr>
                <w:sz w:val="22"/>
                <w:szCs w:val="22"/>
                <w:lang w:val="en-US"/>
              </w:rPr>
              <w:t>75-90</w:t>
            </w:r>
          </w:p>
        </w:tc>
      </w:tr>
      <w:tr w:rsidR="00FD2969" w:rsidTr="00A24B35">
        <w:tc>
          <w:tcPr>
            <w:tcW w:w="1736" w:type="dxa"/>
            <w:tcBorders>
              <w:top w:val="single" w:sz="4" w:space="0" w:color="auto"/>
              <w:bottom w:val="single" w:sz="4" w:space="0" w:color="auto"/>
              <w:right w:val="single" w:sz="4" w:space="0" w:color="auto"/>
            </w:tcBorders>
          </w:tcPr>
          <w:p w:rsidR="00FD2969" w:rsidRDefault="00FD2969" w:rsidP="00A24B35">
            <w:pPr>
              <w:jc w:val="center"/>
              <w:rPr>
                <w:lang w:val="en-US"/>
              </w:rPr>
            </w:pPr>
            <w:r>
              <w:rPr>
                <w:sz w:val="22"/>
                <w:szCs w:val="22"/>
                <w:lang w:val="en-US"/>
              </w:rPr>
              <w:t>Sof junli yengil lavsanli jun</w:t>
            </w:r>
          </w:p>
        </w:tc>
        <w:tc>
          <w:tcPr>
            <w:tcW w:w="1432"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50</w:t>
            </w:r>
          </w:p>
        </w:tc>
        <w:tc>
          <w:tcPr>
            <w:tcW w:w="1620" w:type="dxa"/>
            <w:tcBorders>
              <w:top w:val="single" w:sz="4" w:space="0" w:color="auto"/>
              <w:left w:val="single" w:sz="4" w:space="0" w:color="auto"/>
              <w:bottom w:val="single" w:sz="4" w:space="0" w:color="auto"/>
              <w:right w:val="single" w:sz="4" w:space="0" w:color="auto"/>
            </w:tcBorders>
          </w:tcPr>
          <w:p w:rsidR="00FD2969" w:rsidRDefault="00FD2969" w:rsidP="00A24B35">
            <w:pPr>
              <w:jc w:val="center"/>
            </w:pPr>
            <w:r>
              <w:rPr>
                <w:sz w:val="22"/>
                <w:szCs w:val="22"/>
                <w:lang w:val="en-US"/>
              </w:rPr>
              <w:t>33</w:t>
            </w:r>
            <w:r>
              <w:rPr>
                <w:sz w:val="22"/>
                <w:szCs w:val="22"/>
              </w:rPr>
              <w:t>Л (90</w:t>
            </w:r>
            <w:r>
              <w:rPr>
                <w:sz w:val="22"/>
                <w:szCs w:val="22"/>
                <w:lang w:val="en-US"/>
              </w:rPr>
              <w:t>/</w:t>
            </w:r>
            <w:r>
              <w:rPr>
                <w:sz w:val="22"/>
                <w:szCs w:val="22"/>
              </w:rPr>
              <w:t>3)</w:t>
            </w:r>
          </w:p>
        </w:tc>
        <w:tc>
          <w:tcPr>
            <w:tcW w:w="1440" w:type="dxa"/>
            <w:tcBorders>
              <w:top w:val="single" w:sz="4" w:space="0" w:color="auto"/>
              <w:left w:val="single" w:sz="4" w:space="0" w:color="auto"/>
              <w:bottom w:val="single" w:sz="4" w:space="0" w:color="auto"/>
              <w:right w:val="single" w:sz="4" w:space="0" w:color="auto"/>
            </w:tcBorders>
          </w:tcPr>
          <w:p w:rsidR="00FD2969" w:rsidRDefault="00FD2969" w:rsidP="00A24B35">
            <w:pPr>
              <w:jc w:val="center"/>
              <w:rPr>
                <w:lang w:val="en-US"/>
              </w:rPr>
            </w:pPr>
          </w:p>
        </w:tc>
        <w:tc>
          <w:tcPr>
            <w:tcW w:w="162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33</w:t>
            </w:r>
          </w:p>
        </w:tc>
        <w:tc>
          <w:tcPr>
            <w:tcW w:w="1620" w:type="dxa"/>
            <w:tcBorders>
              <w:top w:val="single" w:sz="4" w:space="0" w:color="auto"/>
              <w:left w:val="single" w:sz="4" w:space="0" w:color="auto"/>
              <w:bottom w:val="single" w:sz="4" w:space="0" w:color="auto"/>
            </w:tcBorders>
            <w:vAlign w:val="center"/>
          </w:tcPr>
          <w:p w:rsidR="00FD2969" w:rsidRDefault="00FD2969" w:rsidP="00A24B35">
            <w:pPr>
              <w:jc w:val="center"/>
              <w:rPr>
                <w:lang w:val="en-US"/>
              </w:rPr>
            </w:pPr>
            <w:r>
              <w:rPr>
                <w:sz w:val="22"/>
                <w:szCs w:val="22"/>
                <w:lang w:val="en-US"/>
              </w:rPr>
              <w:t>85-110</w:t>
            </w:r>
          </w:p>
        </w:tc>
      </w:tr>
      <w:tr w:rsidR="00FD2969" w:rsidTr="00A24B35">
        <w:tc>
          <w:tcPr>
            <w:tcW w:w="1736" w:type="dxa"/>
            <w:tcBorders>
              <w:top w:val="single" w:sz="4" w:space="0" w:color="auto"/>
              <w:bottom w:val="single" w:sz="4" w:space="0" w:color="auto"/>
              <w:right w:val="single" w:sz="4" w:space="0" w:color="auto"/>
            </w:tcBorders>
          </w:tcPr>
          <w:p w:rsidR="00FD2969" w:rsidRDefault="00FD2969" w:rsidP="00A24B35">
            <w:pPr>
              <w:jc w:val="center"/>
              <w:rPr>
                <w:lang w:val="en-US"/>
              </w:rPr>
            </w:pPr>
            <w:r>
              <w:rPr>
                <w:sz w:val="22"/>
                <w:szCs w:val="22"/>
                <w:lang w:val="en-US"/>
              </w:rPr>
              <w:t>Lavsanli</w:t>
            </w:r>
          </w:p>
        </w:tc>
        <w:tc>
          <w:tcPr>
            <w:tcW w:w="1432"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60</w:t>
            </w:r>
          </w:p>
        </w:tc>
        <w:tc>
          <w:tcPr>
            <w:tcW w:w="1620" w:type="dxa"/>
            <w:tcBorders>
              <w:top w:val="single" w:sz="4" w:space="0" w:color="auto"/>
              <w:left w:val="single" w:sz="4" w:space="0" w:color="auto"/>
              <w:bottom w:val="single" w:sz="4" w:space="0" w:color="auto"/>
              <w:right w:val="single" w:sz="4" w:space="0" w:color="auto"/>
            </w:tcBorders>
          </w:tcPr>
          <w:p w:rsidR="00FD2969" w:rsidRDefault="00FD2969" w:rsidP="00A24B35">
            <w:pPr>
              <w:jc w:val="center"/>
            </w:pPr>
            <w:r>
              <w:rPr>
                <w:sz w:val="22"/>
                <w:szCs w:val="22"/>
                <w:lang w:val="en-US"/>
              </w:rPr>
              <w:t>22</w:t>
            </w:r>
            <w:r>
              <w:rPr>
                <w:sz w:val="22"/>
                <w:szCs w:val="22"/>
              </w:rPr>
              <w:t>Л</w:t>
            </w:r>
          </w:p>
        </w:tc>
        <w:tc>
          <w:tcPr>
            <w:tcW w:w="1440" w:type="dxa"/>
            <w:tcBorders>
              <w:top w:val="single" w:sz="4" w:space="0" w:color="auto"/>
              <w:left w:val="single" w:sz="4" w:space="0" w:color="auto"/>
              <w:bottom w:val="single" w:sz="4" w:space="0" w:color="auto"/>
              <w:right w:val="single" w:sz="4" w:space="0" w:color="auto"/>
            </w:tcBorders>
          </w:tcPr>
          <w:p w:rsidR="00FD2969" w:rsidRDefault="00FD2969" w:rsidP="00A24B35">
            <w:pPr>
              <w:jc w:val="center"/>
              <w:rPr>
                <w:lang w:val="en-US"/>
              </w:rPr>
            </w:pPr>
          </w:p>
        </w:tc>
        <w:tc>
          <w:tcPr>
            <w:tcW w:w="162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pPr>
            <w:r>
              <w:rPr>
                <w:sz w:val="22"/>
                <w:szCs w:val="22"/>
              </w:rPr>
              <w:t>65 а</w:t>
            </w:r>
          </w:p>
        </w:tc>
        <w:tc>
          <w:tcPr>
            <w:tcW w:w="1620" w:type="dxa"/>
            <w:tcBorders>
              <w:top w:val="single" w:sz="4" w:space="0" w:color="auto"/>
              <w:left w:val="single" w:sz="4" w:space="0" w:color="auto"/>
              <w:bottom w:val="single" w:sz="4" w:space="0" w:color="auto"/>
            </w:tcBorders>
            <w:vAlign w:val="center"/>
          </w:tcPr>
          <w:p w:rsidR="00FD2969" w:rsidRDefault="00FD2969" w:rsidP="00A24B35">
            <w:pPr>
              <w:jc w:val="center"/>
            </w:pPr>
            <w:r>
              <w:rPr>
                <w:sz w:val="22"/>
                <w:szCs w:val="22"/>
              </w:rPr>
              <w:t>85-110</w:t>
            </w:r>
          </w:p>
        </w:tc>
      </w:tr>
      <w:tr w:rsidR="00FD2969" w:rsidTr="00A24B35">
        <w:tc>
          <w:tcPr>
            <w:tcW w:w="1736" w:type="dxa"/>
            <w:tcBorders>
              <w:top w:val="single" w:sz="4" w:space="0" w:color="auto"/>
              <w:bottom w:val="single" w:sz="4" w:space="0" w:color="auto"/>
              <w:right w:val="single" w:sz="4" w:space="0" w:color="auto"/>
            </w:tcBorders>
          </w:tcPr>
          <w:p w:rsidR="00FD2969" w:rsidRDefault="00FD2969" w:rsidP="00A24B35">
            <w:pPr>
              <w:jc w:val="center"/>
              <w:rPr>
                <w:lang w:val="en-US"/>
              </w:rPr>
            </w:pPr>
            <w:r>
              <w:rPr>
                <w:sz w:val="22"/>
                <w:szCs w:val="22"/>
                <w:lang w:val="en-US"/>
              </w:rPr>
              <w:t>Stapel va ip gazlama</w:t>
            </w:r>
          </w:p>
        </w:tc>
        <w:tc>
          <w:tcPr>
            <w:tcW w:w="1432"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80</w:t>
            </w:r>
          </w:p>
        </w:tc>
        <w:tc>
          <w:tcPr>
            <w:tcW w:w="162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22</w:t>
            </w:r>
            <w:r>
              <w:rPr>
                <w:sz w:val="22"/>
                <w:szCs w:val="22"/>
              </w:rPr>
              <w:t>Л</w:t>
            </w:r>
            <w:r>
              <w:rPr>
                <w:sz w:val="22"/>
                <w:szCs w:val="22"/>
                <w:lang w:val="uz-Cyrl-UZ"/>
              </w:rPr>
              <w:t>(</w:t>
            </w:r>
            <w:r>
              <w:rPr>
                <w:sz w:val="22"/>
                <w:szCs w:val="22"/>
                <w:lang w:val="en-US"/>
              </w:rPr>
              <w:t>90/2)</w:t>
            </w:r>
          </w:p>
        </w:tc>
        <w:tc>
          <w:tcPr>
            <w:tcW w:w="1440" w:type="dxa"/>
            <w:tcBorders>
              <w:top w:val="single" w:sz="4" w:space="0" w:color="auto"/>
              <w:left w:val="single" w:sz="4" w:space="0" w:color="auto"/>
              <w:bottom w:val="single" w:sz="4" w:space="0" w:color="auto"/>
              <w:right w:val="single" w:sz="4" w:space="0" w:color="auto"/>
            </w:tcBorders>
          </w:tcPr>
          <w:p w:rsidR="00FD2969" w:rsidRDefault="00FD2969" w:rsidP="00A24B35">
            <w:pPr>
              <w:jc w:val="center"/>
              <w:rPr>
                <w:lang w:val="en-US"/>
              </w:rPr>
            </w:pPr>
          </w:p>
        </w:tc>
        <w:tc>
          <w:tcPr>
            <w:tcW w:w="162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65</w:t>
            </w:r>
          </w:p>
        </w:tc>
        <w:tc>
          <w:tcPr>
            <w:tcW w:w="1620" w:type="dxa"/>
            <w:tcBorders>
              <w:top w:val="single" w:sz="4" w:space="0" w:color="auto"/>
              <w:left w:val="single" w:sz="4" w:space="0" w:color="auto"/>
              <w:bottom w:val="single" w:sz="4" w:space="0" w:color="auto"/>
            </w:tcBorders>
            <w:vAlign w:val="center"/>
          </w:tcPr>
          <w:p w:rsidR="00FD2969" w:rsidRDefault="00FD2969" w:rsidP="00A24B35">
            <w:pPr>
              <w:jc w:val="center"/>
              <w:rPr>
                <w:lang w:val="en-US"/>
              </w:rPr>
            </w:pPr>
            <w:r>
              <w:rPr>
                <w:sz w:val="22"/>
                <w:szCs w:val="22"/>
                <w:lang w:val="en-US"/>
              </w:rPr>
              <w:t>85-110</w:t>
            </w:r>
          </w:p>
        </w:tc>
      </w:tr>
      <w:tr w:rsidR="00FD2969" w:rsidTr="00A24B35">
        <w:tc>
          <w:tcPr>
            <w:tcW w:w="1736" w:type="dxa"/>
            <w:tcBorders>
              <w:top w:val="single" w:sz="4" w:space="0" w:color="auto"/>
              <w:bottom w:val="single" w:sz="4" w:space="0" w:color="auto"/>
              <w:right w:val="single" w:sz="4" w:space="0" w:color="auto"/>
            </w:tcBorders>
          </w:tcPr>
          <w:p w:rsidR="00FD2969" w:rsidRDefault="00FD2969" w:rsidP="00A24B35">
            <w:pPr>
              <w:jc w:val="center"/>
              <w:rPr>
                <w:lang w:val="en-US"/>
              </w:rPr>
            </w:pPr>
            <w:r>
              <w:rPr>
                <w:sz w:val="22"/>
                <w:szCs w:val="22"/>
                <w:lang w:val="en-US"/>
              </w:rPr>
              <w:t>Kamvol jun va mayin jun</w:t>
            </w:r>
          </w:p>
        </w:tc>
        <w:tc>
          <w:tcPr>
            <w:tcW w:w="1432"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40</w:t>
            </w:r>
          </w:p>
        </w:tc>
        <w:tc>
          <w:tcPr>
            <w:tcW w:w="162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33</w:t>
            </w:r>
            <w:r>
              <w:rPr>
                <w:sz w:val="22"/>
                <w:szCs w:val="22"/>
              </w:rPr>
              <w:t>Л</w:t>
            </w:r>
          </w:p>
        </w:tc>
        <w:tc>
          <w:tcPr>
            <w:tcW w:w="144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50K</w:t>
            </w:r>
          </w:p>
        </w:tc>
        <w:tc>
          <w:tcPr>
            <w:tcW w:w="162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33a</w:t>
            </w:r>
          </w:p>
        </w:tc>
        <w:tc>
          <w:tcPr>
            <w:tcW w:w="1620" w:type="dxa"/>
            <w:tcBorders>
              <w:top w:val="single" w:sz="4" w:space="0" w:color="auto"/>
              <w:left w:val="single" w:sz="4" w:space="0" w:color="auto"/>
              <w:bottom w:val="single" w:sz="4" w:space="0" w:color="auto"/>
            </w:tcBorders>
            <w:vAlign w:val="center"/>
          </w:tcPr>
          <w:p w:rsidR="00FD2969" w:rsidRDefault="00FD2969" w:rsidP="00A24B35">
            <w:pPr>
              <w:jc w:val="center"/>
              <w:rPr>
                <w:lang w:val="en-US"/>
              </w:rPr>
            </w:pPr>
            <w:r>
              <w:rPr>
                <w:sz w:val="22"/>
                <w:szCs w:val="22"/>
                <w:lang w:val="en-US"/>
              </w:rPr>
              <w:t>85-130</w:t>
            </w:r>
          </w:p>
        </w:tc>
      </w:tr>
      <w:tr w:rsidR="00FD2969" w:rsidTr="00A24B35">
        <w:tc>
          <w:tcPr>
            <w:tcW w:w="1736" w:type="dxa"/>
            <w:tcBorders>
              <w:top w:val="single" w:sz="4" w:space="0" w:color="auto"/>
              <w:bottom w:val="single" w:sz="4" w:space="0" w:color="auto"/>
              <w:right w:val="single" w:sz="4" w:space="0" w:color="auto"/>
            </w:tcBorders>
          </w:tcPr>
          <w:p w:rsidR="00FD2969" w:rsidRDefault="00FD2969" w:rsidP="00A24B35">
            <w:pPr>
              <w:jc w:val="center"/>
              <w:rPr>
                <w:lang w:val="en-US"/>
              </w:rPr>
            </w:pPr>
            <w:r>
              <w:rPr>
                <w:sz w:val="22"/>
                <w:szCs w:val="22"/>
                <w:lang w:val="en-US"/>
              </w:rPr>
              <w:t>Movut</w:t>
            </w:r>
          </w:p>
        </w:tc>
        <w:tc>
          <w:tcPr>
            <w:tcW w:w="1432"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50</w:t>
            </w:r>
          </w:p>
        </w:tc>
        <w:tc>
          <w:tcPr>
            <w:tcW w:w="162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33</w:t>
            </w:r>
            <w:r>
              <w:rPr>
                <w:sz w:val="22"/>
                <w:szCs w:val="22"/>
              </w:rPr>
              <w:t>Л (90</w:t>
            </w:r>
            <w:r>
              <w:rPr>
                <w:sz w:val="22"/>
                <w:szCs w:val="22"/>
                <w:lang w:val="en-US"/>
              </w:rPr>
              <w:t>/</w:t>
            </w:r>
            <w:r>
              <w:rPr>
                <w:sz w:val="22"/>
                <w:szCs w:val="22"/>
              </w:rPr>
              <w:t>3)</w:t>
            </w:r>
          </w:p>
        </w:tc>
        <w:tc>
          <w:tcPr>
            <w:tcW w:w="144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p>
        </w:tc>
        <w:tc>
          <w:tcPr>
            <w:tcW w:w="162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33</w:t>
            </w:r>
          </w:p>
        </w:tc>
        <w:tc>
          <w:tcPr>
            <w:tcW w:w="1620" w:type="dxa"/>
            <w:tcBorders>
              <w:top w:val="single" w:sz="4" w:space="0" w:color="auto"/>
              <w:left w:val="single" w:sz="4" w:space="0" w:color="auto"/>
              <w:bottom w:val="single" w:sz="4" w:space="0" w:color="auto"/>
            </w:tcBorders>
            <w:vAlign w:val="center"/>
          </w:tcPr>
          <w:p w:rsidR="00FD2969" w:rsidRDefault="00FD2969" w:rsidP="00A24B35">
            <w:pPr>
              <w:jc w:val="center"/>
              <w:rPr>
                <w:lang w:val="en-US"/>
              </w:rPr>
            </w:pPr>
            <w:r>
              <w:rPr>
                <w:sz w:val="22"/>
                <w:szCs w:val="22"/>
                <w:lang w:val="en-US"/>
              </w:rPr>
              <w:t>85-130</w:t>
            </w:r>
          </w:p>
        </w:tc>
      </w:tr>
      <w:tr w:rsidR="00FD2969" w:rsidTr="00A24B35">
        <w:tc>
          <w:tcPr>
            <w:tcW w:w="1736" w:type="dxa"/>
            <w:tcBorders>
              <w:top w:val="single" w:sz="4" w:space="0" w:color="auto"/>
              <w:bottom w:val="single" w:sz="4" w:space="0" w:color="auto"/>
              <w:right w:val="single" w:sz="4" w:space="0" w:color="auto"/>
            </w:tcBorders>
          </w:tcPr>
          <w:p w:rsidR="00FD2969" w:rsidRDefault="00FD2969" w:rsidP="00A24B35">
            <w:pPr>
              <w:jc w:val="center"/>
              <w:rPr>
                <w:lang w:val="en-US"/>
              </w:rPr>
            </w:pPr>
          </w:p>
        </w:tc>
        <w:tc>
          <w:tcPr>
            <w:tcW w:w="1432"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60</w:t>
            </w:r>
          </w:p>
        </w:tc>
        <w:tc>
          <w:tcPr>
            <w:tcW w:w="162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pPr>
            <w:r>
              <w:rPr>
                <w:sz w:val="22"/>
                <w:szCs w:val="22"/>
                <w:lang w:val="en-US"/>
              </w:rPr>
              <w:t>22</w:t>
            </w:r>
            <w:r>
              <w:rPr>
                <w:sz w:val="22"/>
                <w:szCs w:val="22"/>
              </w:rPr>
              <w:t>Л</w:t>
            </w:r>
          </w:p>
        </w:tc>
        <w:tc>
          <w:tcPr>
            <w:tcW w:w="144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p>
        </w:tc>
        <w:tc>
          <w:tcPr>
            <w:tcW w:w="162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pPr>
            <w:r>
              <w:rPr>
                <w:sz w:val="22"/>
                <w:szCs w:val="22"/>
              </w:rPr>
              <w:t>65а</w:t>
            </w:r>
          </w:p>
        </w:tc>
        <w:tc>
          <w:tcPr>
            <w:tcW w:w="1620" w:type="dxa"/>
            <w:tcBorders>
              <w:top w:val="single" w:sz="4" w:space="0" w:color="auto"/>
              <w:left w:val="single" w:sz="4" w:space="0" w:color="auto"/>
              <w:bottom w:val="single" w:sz="4" w:space="0" w:color="auto"/>
            </w:tcBorders>
            <w:vAlign w:val="center"/>
          </w:tcPr>
          <w:p w:rsidR="00FD2969" w:rsidRDefault="00FD2969" w:rsidP="00A24B35">
            <w:pPr>
              <w:jc w:val="center"/>
            </w:pPr>
            <w:r>
              <w:rPr>
                <w:sz w:val="22"/>
                <w:szCs w:val="22"/>
              </w:rPr>
              <w:t>85-130</w:t>
            </w:r>
          </w:p>
        </w:tc>
      </w:tr>
      <w:tr w:rsidR="00FD2969" w:rsidTr="00A24B35">
        <w:tc>
          <w:tcPr>
            <w:tcW w:w="1736" w:type="dxa"/>
            <w:tcBorders>
              <w:top w:val="single" w:sz="4" w:space="0" w:color="auto"/>
              <w:bottom w:val="single" w:sz="4" w:space="0" w:color="auto"/>
              <w:right w:val="single" w:sz="4" w:space="0" w:color="auto"/>
            </w:tcBorders>
          </w:tcPr>
          <w:p w:rsidR="00FD2969" w:rsidRDefault="00FD2969" w:rsidP="00A24B35">
            <w:pPr>
              <w:jc w:val="center"/>
              <w:rPr>
                <w:lang w:val="en-US"/>
              </w:rPr>
            </w:pPr>
          </w:p>
        </w:tc>
        <w:tc>
          <w:tcPr>
            <w:tcW w:w="1432"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pPr>
            <w:r>
              <w:rPr>
                <w:sz w:val="22"/>
                <w:szCs w:val="22"/>
              </w:rPr>
              <w:t>80</w:t>
            </w:r>
          </w:p>
        </w:tc>
        <w:tc>
          <w:tcPr>
            <w:tcW w:w="162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pPr>
            <w:r>
              <w:rPr>
                <w:sz w:val="22"/>
                <w:szCs w:val="22"/>
              </w:rPr>
              <w:t>22Л</w:t>
            </w:r>
          </w:p>
        </w:tc>
        <w:tc>
          <w:tcPr>
            <w:tcW w:w="144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p>
        </w:tc>
        <w:tc>
          <w:tcPr>
            <w:tcW w:w="162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pPr>
            <w:r>
              <w:rPr>
                <w:sz w:val="22"/>
                <w:szCs w:val="22"/>
              </w:rPr>
              <w:t>65</w:t>
            </w:r>
          </w:p>
        </w:tc>
        <w:tc>
          <w:tcPr>
            <w:tcW w:w="1620" w:type="dxa"/>
            <w:tcBorders>
              <w:top w:val="single" w:sz="4" w:space="0" w:color="auto"/>
              <w:left w:val="single" w:sz="4" w:space="0" w:color="auto"/>
              <w:bottom w:val="single" w:sz="4" w:space="0" w:color="auto"/>
            </w:tcBorders>
            <w:vAlign w:val="center"/>
          </w:tcPr>
          <w:p w:rsidR="00FD2969" w:rsidRDefault="00FD2969" w:rsidP="00A24B35">
            <w:pPr>
              <w:jc w:val="center"/>
            </w:pPr>
            <w:r>
              <w:rPr>
                <w:sz w:val="22"/>
                <w:szCs w:val="22"/>
              </w:rPr>
              <w:t>85-130</w:t>
            </w:r>
          </w:p>
        </w:tc>
      </w:tr>
      <w:tr w:rsidR="00FD2969" w:rsidTr="00A24B35">
        <w:tc>
          <w:tcPr>
            <w:tcW w:w="1736" w:type="dxa"/>
            <w:tcBorders>
              <w:top w:val="single" w:sz="4" w:space="0" w:color="auto"/>
              <w:bottom w:val="single" w:sz="4" w:space="0" w:color="auto"/>
              <w:right w:val="single" w:sz="4" w:space="0" w:color="auto"/>
            </w:tcBorders>
          </w:tcPr>
          <w:p w:rsidR="00FD2969" w:rsidRDefault="00FD2969" w:rsidP="00A24B35">
            <w:pPr>
              <w:jc w:val="center"/>
              <w:rPr>
                <w:lang w:val="en-US"/>
              </w:rPr>
            </w:pPr>
            <w:r>
              <w:rPr>
                <w:sz w:val="22"/>
                <w:szCs w:val="22"/>
                <w:lang w:val="en-US"/>
              </w:rPr>
              <w:t>Drap, bobrik, tuki jun</w:t>
            </w:r>
          </w:p>
        </w:tc>
        <w:tc>
          <w:tcPr>
            <w:tcW w:w="1432"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60</w:t>
            </w:r>
          </w:p>
        </w:tc>
        <w:tc>
          <w:tcPr>
            <w:tcW w:w="162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uz-Cyrl-UZ"/>
              </w:rPr>
            </w:pPr>
            <w:r>
              <w:rPr>
                <w:sz w:val="22"/>
                <w:szCs w:val="22"/>
                <w:lang w:val="en-US"/>
              </w:rPr>
              <w:t>34</w:t>
            </w:r>
            <w:r>
              <w:rPr>
                <w:sz w:val="22"/>
                <w:szCs w:val="22"/>
              </w:rPr>
              <w:t>Л</w:t>
            </w:r>
            <w:r>
              <w:rPr>
                <w:sz w:val="22"/>
                <w:szCs w:val="22"/>
                <w:lang w:val="uz-Cyrl-UZ"/>
              </w:rPr>
              <w:t>(64</w:t>
            </w:r>
            <w:r>
              <w:rPr>
                <w:sz w:val="22"/>
                <w:szCs w:val="22"/>
                <w:lang w:val="en-US"/>
              </w:rPr>
              <w:t>/3</w:t>
            </w:r>
            <w:r>
              <w:rPr>
                <w:sz w:val="22"/>
                <w:szCs w:val="22"/>
                <w:lang w:val="uz-Cyrl-UZ"/>
              </w:rPr>
              <w:t>)</w:t>
            </w:r>
          </w:p>
        </w:tc>
        <w:tc>
          <w:tcPr>
            <w:tcW w:w="144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50k</w:t>
            </w:r>
          </w:p>
        </w:tc>
        <w:tc>
          <w:tcPr>
            <w:tcW w:w="162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18</w:t>
            </w:r>
          </w:p>
        </w:tc>
        <w:tc>
          <w:tcPr>
            <w:tcW w:w="1620" w:type="dxa"/>
            <w:tcBorders>
              <w:top w:val="single" w:sz="4" w:space="0" w:color="auto"/>
              <w:left w:val="single" w:sz="4" w:space="0" w:color="auto"/>
              <w:bottom w:val="single" w:sz="4" w:space="0" w:color="auto"/>
            </w:tcBorders>
            <w:vAlign w:val="center"/>
          </w:tcPr>
          <w:p w:rsidR="00FD2969" w:rsidRDefault="00FD2969" w:rsidP="00A24B35">
            <w:pPr>
              <w:jc w:val="center"/>
              <w:rPr>
                <w:lang w:val="en-US"/>
              </w:rPr>
            </w:pPr>
            <w:r>
              <w:rPr>
                <w:sz w:val="22"/>
                <w:szCs w:val="22"/>
                <w:lang w:val="en-US"/>
              </w:rPr>
              <w:t>90-130</w:t>
            </w:r>
          </w:p>
        </w:tc>
      </w:tr>
      <w:tr w:rsidR="00FD2969" w:rsidTr="00A24B35">
        <w:tc>
          <w:tcPr>
            <w:tcW w:w="1736" w:type="dxa"/>
            <w:tcBorders>
              <w:top w:val="single" w:sz="4" w:space="0" w:color="auto"/>
              <w:bottom w:val="single" w:sz="4" w:space="0" w:color="auto"/>
              <w:right w:val="single" w:sz="4" w:space="0" w:color="auto"/>
            </w:tcBorders>
          </w:tcPr>
          <w:p w:rsidR="00FD2969" w:rsidRDefault="00FD2969" w:rsidP="00A24B35">
            <w:pPr>
              <w:jc w:val="center"/>
              <w:rPr>
                <w:lang w:val="en-US"/>
              </w:rPr>
            </w:pPr>
            <w:r>
              <w:rPr>
                <w:sz w:val="22"/>
                <w:szCs w:val="22"/>
                <w:lang w:val="en-US"/>
              </w:rPr>
              <w:t>Gazlama</w:t>
            </w:r>
          </w:p>
        </w:tc>
        <w:tc>
          <w:tcPr>
            <w:tcW w:w="1432"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40</w:t>
            </w:r>
          </w:p>
        </w:tc>
        <w:tc>
          <w:tcPr>
            <w:tcW w:w="162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33</w:t>
            </w:r>
            <w:r>
              <w:rPr>
                <w:sz w:val="22"/>
                <w:szCs w:val="22"/>
              </w:rPr>
              <w:t>Л</w:t>
            </w:r>
          </w:p>
        </w:tc>
        <w:tc>
          <w:tcPr>
            <w:tcW w:w="144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50k</w:t>
            </w:r>
          </w:p>
        </w:tc>
        <w:tc>
          <w:tcPr>
            <w:tcW w:w="162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33a</w:t>
            </w:r>
          </w:p>
        </w:tc>
        <w:tc>
          <w:tcPr>
            <w:tcW w:w="1620" w:type="dxa"/>
            <w:tcBorders>
              <w:top w:val="single" w:sz="4" w:space="0" w:color="auto"/>
              <w:left w:val="single" w:sz="4" w:space="0" w:color="auto"/>
              <w:bottom w:val="single" w:sz="4" w:space="0" w:color="auto"/>
            </w:tcBorders>
            <w:vAlign w:val="center"/>
          </w:tcPr>
          <w:p w:rsidR="00FD2969" w:rsidRDefault="00FD2969" w:rsidP="00A24B35">
            <w:pPr>
              <w:jc w:val="center"/>
              <w:rPr>
                <w:lang w:val="en-US"/>
              </w:rPr>
            </w:pPr>
            <w:r>
              <w:rPr>
                <w:sz w:val="22"/>
                <w:szCs w:val="22"/>
                <w:lang w:val="en-US"/>
              </w:rPr>
              <w:t>90-130</w:t>
            </w:r>
          </w:p>
        </w:tc>
      </w:tr>
      <w:tr w:rsidR="00FD2969" w:rsidTr="00A24B35">
        <w:tc>
          <w:tcPr>
            <w:tcW w:w="1736" w:type="dxa"/>
            <w:tcBorders>
              <w:top w:val="single" w:sz="4" w:space="0" w:color="auto"/>
              <w:bottom w:val="single" w:sz="4" w:space="0" w:color="auto"/>
              <w:right w:val="single" w:sz="4" w:space="0" w:color="auto"/>
            </w:tcBorders>
          </w:tcPr>
          <w:p w:rsidR="00FD2969" w:rsidRDefault="00FD2969" w:rsidP="00A24B35">
            <w:pPr>
              <w:jc w:val="center"/>
              <w:rPr>
                <w:lang w:val="en-US"/>
              </w:rPr>
            </w:pPr>
            <w:r>
              <w:rPr>
                <w:sz w:val="22"/>
                <w:szCs w:val="22"/>
                <w:lang w:val="en-US"/>
              </w:rPr>
              <w:t xml:space="preserve">Dag‘al movut, plashbop shoyi, bir tomoni rezinalangan material, sun’iy mo‘yna </w:t>
            </w:r>
          </w:p>
        </w:tc>
        <w:tc>
          <w:tcPr>
            <w:tcW w:w="1432"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60</w:t>
            </w:r>
          </w:p>
        </w:tc>
        <w:tc>
          <w:tcPr>
            <w:tcW w:w="162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22</w:t>
            </w:r>
            <w:r>
              <w:rPr>
                <w:sz w:val="22"/>
                <w:szCs w:val="22"/>
              </w:rPr>
              <w:t>Л</w:t>
            </w:r>
          </w:p>
        </w:tc>
        <w:tc>
          <w:tcPr>
            <w:tcW w:w="144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p>
        </w:tc>
        <w:tc>
          <w:tcPr>
            <w:tcW w:w="162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65a</w:t>
            </w:r>
          </w:p>
        </w:tc>
        <w:tc>
          <w:tcPr>
            <w:tcW w:w="1620" w:type="dxa"/>
            <w:tcBorders>
              <w:top w:val="single" w:sz="4" w:space="0" w:color="auto"/>
              <w:left w:val="single" w:sz="4" w:space="0" w:color="auto"/>
              <w:bottom w:val="single" w:sz="4" w:space="0" w:color="auto"/>
            </w:tcBorders>
            <w:vAlign w:val="center"/>
          </w:tcPr>
          <w:p w:rsidR="00FD2969" w:rsidRDefault="00FD2969" w:rsidP="00A24B35">
            <w:pPr>
              <w:jc w:val="center"/>
              <w:rPr>
                <w:lang w:val="en-US"/>
              </w:rPr>
            </w:pPr>
            <w:r>
              <w:rPr>
                <w:sz w:val="22"/>
                <w:szCs w:val="22"/>
                <w:lang w:val="en-US"/>
              </w:rPr>
              <w:t>90-130</w:t>
            </w:r>
          </w:p>
        </w:tc>
      </w:tr>
      <w:tr w:rsidR="00FD2969" w:rsidTr="00A24B35">
        <w:tc>
          <w:tcPr>
            <w:tcW w:w="1736" w:type="dxa"/>
            <w:tcBorders>
              <w:top w:val="single" w:sz="4" w:space="0" w:color="auto"/>
              <w:bottom w:val="single" w:sz="4" w:space="0" w:color="auto"/>
              <w:right w:val="single" w:sz="4" w:space="0" w:color="auto"/>
            </w:tcBorders>
          </w:tcPr>
          <w:p w:rsidR="00FD2969" w:rsidRDefault="00FD2969" w:rsidP="00A24B35">
            <w:pPr>
              <w:jc w:val="center"/>
              <w:rPr>
                <w:lang w:val="fr-FR"/>
              </w:rPr>
            </w:pPr>
            <w:r>
              <w:rPr>
                <w:sz w:val="22"/>
                <w:szCs w:val="22"/>
                <w:lang w:val="fr-FR"/>
              </w:rPr>
              <w:t>Ko‘pqavatli va og‘ir gazlama</w:t>
            </w:r>
          </w:p>
        </w:tc>
        <w:tc>
          <w:tcPr>
            <w:tcW w:w="1432"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10</w:t>
            </w:r>
          </w:p>
        </w:tc>
        <w:tc>
          <w:tcPr>
            <w:tcW w:w="162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90</w:t>
            </w:r>
            <w:r>
              <w:rPr>
                <w:sz w:val="22"/>
                <w:szCs w:val="22"/>
              </w:rPr>
              <w:t>Л</w:t>
            </w:r>
            <w:r>
              <w:rPr>
                <w:sz w:val="22"/>
                <w:szCs w:val="22"/>
                <w:lang w:val="en-US"/>
              </w:rPr>
              <w:t>(34/3)</w:t>
            </w:r>
          </w:p>
        </w:tc>
        <w:tc>
          <w:tcPr>
            <w:tcW w:w="144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11k</w:t>
            </w:r>
          </w:p>
        </w:tc>
        <w:tc>
          <w:tcPr>
            <w:tcW w:w="162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13a</w:t>
            </w:r>
          </w:p>
        </w:tc>
        <w:tc>
          <w:tcPr>
            <w:tcW w:w="1620" w:type="dxa"/>
            <w:tcBorders>
              <w:top w:val="single" w:sz="4" w:space="0" w:color="auto"/>
              <w:left w:val="single" w:sz="4" w:space="0" w:color="auto"/>
              <w:bottom w:val="single" w:sz="4" w:space="0" w:color="auto"/>
            </w:tcBorders>
            <w:vAlign w:val="center"/>
          </w:tcPr>
          <w:p w:rsidR="00FD2969" w:rsidRDefault="00FD2969" w:rsidP="00A24B35">
            <w:pPr>
              <w:jc w:val="center"/>
              <w:rPr>
                <w:lang w:val="en-US"/>
              </w:rPr>
            </w:pPr>
            <w:r>
              <w:rPr>
                <w:sz w:val="22"/>
                <w:szCs w:val="22"/>
                <w:lang w:val="en-US"/>
              </w:rPr>
              <w:t>130-210</w:t>
            </w:r>
          </w:p>
        </w:tc>
      </w:tr>
      <w:tr w:rsidR="00FD2969" w:rsidTr="00A24B35">
        <w:tc>
          <w:tcPr>
            <w:tcW w:w="1736" w:type="dxa"/>
            <w:tcBorders>
              <w:top w:val="single" w:sz="4" w:space="0" w:color="auto"/>
              <w:bottom w:val="single" w:sz="4" w:space="0" w:color="auto"/>
              <w:right w:val="single" w:sz="4" w:space="0" w:color="auto"/>
            </w:tcBorders>
          </w:tcPr>
          <w:p w:rsidR="00FD2969" w:rsidRDefault="00FD2969" w:rsidP="00A24B35">
            <w:pPr>
              <w:jc w:val="center"/>
              <w:rPr>
                <w:lang w:val="en-US"/>
              </w:rPr>
            </w:pPr>
          </w:p>
        </w:tc>
        <w:tc>
          <w:tcPr>
            <w:tcW w:w="1432"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p>
        </w:tc>
        <w:tc>
          <w:tcPr>
            <w:tcW w:w="162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90</w:t>
            </w:r>
            <w:r>
              <w:rPr>
                <w:sz w:val="22"/>
                <w:szCs w:val="22"/>
              </w:rPr>
              <w:t>Л</w:t>
            </w:r>
            <w:r>
              <w:rPr>
                <w:sz w:val="22"/>
                <w:szCs w:val="22"/>
                <w:lang w:val="en-US"/>
              </w:rPr>
              <w:t>(34/3)</w:t>
            </w:r>
          </w:p>
        </w:tc>
        <w:tc>
          <w:tcPr>
            <w:tcW w:w="144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 xml:space="preserve">13k </w:t>
            </w:r>
          </w:p>
        </w:tc>
        <w:tc>
          <w:tcPr>
            <w:tcW w:w="162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13</w:t>
            </w:r>
          </w:p>
        </w:tc>
        <w:tc>
          <w:tcPr>
            <w:tcW w:w="1620" w:type="dxa"/>
            <w:tcBorders>
              <w:top w:val="single" w:sz="4" w:space="0" w:color="auto"/>
              <w:left w:val="single" w:sz="4" w:space="0" w:color="auto"/>
              <w:bottom w:val="single" w:sz="4" w:space="0" w:color="auto"/>
            </w:tcBorders>
            <w:vAlign w:val="center"/>
          </w:tcPr>
          <w:p w:rsidR="00FD2969" w:rsidRDefault="00FD2969" w:rsidP="00A24B35">
            <w:pPr>
              <w:jc w:val="center"/>
              <w:rPr>
                <w:lang w:val="en-US"/>
              </w:rPr>
            </w:pPr>
            <w:r>
              <w:rPr>
                <w:sz w:val="22"/>
                <w:szCs w:val="22"/>
                <w:lang w:val="en-US"/>
              </w:rPr>
              <w:t>130-210</w:t>
            </w:r>
          </w:p>
        </w:tc>
      </w:tr>
      <w:tr w:rsidR="00FD2969" w:rsidTr="00A24B35">
        <w:tc>
          <w:tcPr>
            <w:tcW w:w="1736" w:type="dxa"/>
            <w:tcBorders>
              <w:top w:val="single" w:sz="4" w:space="0" w:color="auto"/>
              <w:bottom w:val="single" w:sz="4" w:space="0" w:color="auto"/>
              <w:right w:val="single" w:sz="4" w:space="0" w:color="auto"/>
            </w:tcBorders>
          </w:tcPr>
          <w:p w:rsidR="00FD2969" w:rsidRDefault="00FD2969" w:rsidP="00A24B35">
            <w:pPr>
              <w:jc w:val="center"/>
              <w:rPr>
                <w:lang w:val="en-US"/>
              </w:rPr>
            </w:pPr>
          </w:p>
        </w:tc>
        <w:tc>
          <w:tcPr>
            <w:tcW w:w="1432"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p>
        </w:tc>
        <w:tc>
          <w:tcPr>
            <w:tcW w:w="162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90</w:t>
            </w:r>
            <w:r>
              <w:rPr>
                <w:sz w:val="22"/>
                <w:szCs w:val="22"/>
              </w:rPr>
              <w:t>Л</w:t>
            </w:r>
            <w:r>
              <w:rPr>
                <w:sz w:val="22"/>
                <w:szCs w:val="22"/>
                <w:lang w:val="en-US"/>
              </w:rPr>
              <w:t>(34/2)</w:t>
            </w:r>
          </w:p>
        </w:tc>
        <w:tc>
          <w:tcPr>
            <w:tcW w:w="144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50k</w:t>
            </w:r>
          </w:p>
        </w:tc>
        <w:tc>
          <w:tcPr>
            <w:tcW w:w="162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18</w:t>
            </w:r>
          </w:p>
        </w:tc>
        <w:tc>
          <w:tcPr>
            <w:tcW w:w="1620" w:type="dxa"/>
            <w:tcBorders>
              <w:top w:val="single" w:sz="4" w:space="0" w:color="auto"/>
              <w:left w:val="single" w:sz="4" w:space="0" w:color="auto"/>
              <w:bottom w:val="single" w:sz="4" w:space="0" w:color="auto"/>
            </w:tcBorders>
            <w:vAlign w:val="center"/>
          </w:tcPr>
          <w:p w:rsidR="00FD2969" w:rsidRDefault="00FD2969" w:rsidP="00A24B35">
            <w:pPr>
              <w:jc w:val="center"/>
              <w:rPr>
                <w:lang w:val="en-US"/>
              </w:rPr>
            </w:pPr>
            <w:r>
              <w:rPr>
                <w:sz w:val="22"/>
                <w:szCs w:val="22"/>
                <w:lang w:val="en-US"/>
              </w:rPr>
              <w:t>130-210</w:t>
            </w:r>
          </w:p>
        </w:tc>
      </w:tr>
    </w:tbl>
    <w:p w:rsidR="00FD2969" w:rsidRDefault="00FD2969" w:rsidP="000D5E69">
      <w:pPr>
        <w:ind w:firstLine="708"/>
        <w:jc w:val="right"/>
        <w:rPr>
          <w:sz w:val="20"/>
          <w:szCs w:val="20"/>
          <w:lang w:val="en-US"/>
        </w:rPr>
      </w:pPr>
    </w:p>
    <w:p w:rsidR="00FD2969" w:rsidRDefault="00FD2969" w:rsidP="000D5E69">
      <w:pPr>
        <w:rPr>
          <w:lang w:val="en-US"/>
        </w:rPr>
      </w:pPr>
      <w:r>
        <w:rPr>
          <w:lang w:val="en-US"/>
        </w:rPr>
        <w:t> </w:t>
      </w:r>
    </w:p>
    <w:p w:rsidR="00FD2969" w:rsidRDefault="00FD2969" w:rsidP="000D5E69">
      <w:pPr>
        <w:rPr>
          <w:lang w:val="en-US"/>
        </w:rPr>
      </w:pPr>
    </w:p>
    <w:tbl>
      <w:tblPr>
        <w:tblW w:w="0" w:type="auto"/>
        <w:tblInd w:w="468" w:type="dxa"/>
        <w:tblBorders>
          <w:top w:val="double" w:sz="4" w:space="0" w:color="0000FF"/>
          <w:left w:val="double" w:sz="4" w:space="0" w:color="0000FF"/>
          <w:bottom w:val="double" w:sz="4" w:space="0" w:color="0000FF"/>
          <w:right w:val="double" w:sz="4" w:space="0" w:color="0000FF"/>
          <w:insideH w:val="double" w:sz="4" w:space="0" w:color="0000FF"/>
          <w:insideV w:val="double" w:sz="4" w:space="0" w:color="0000FF"/>
        </w:tblBorders>
        <w:tblLook w:val="01E0"/>
      </w:tblPr>
      <w:tblGrid>
        <w:gridCol w:w="9102"/>
      </w:tblGrid>
      <w:tr w:rsidR="00FD2969" w:rsidTr="00A24B35">
        <w:tc>
          <w:tcPr>
            <w:tcW w:w="9102" w:type="dxa"/>
          </w:tcPr>
          <w:p w:rsidR="00FD2969" w:rsidRDefault="00FD2969" w:rsidP="00A24B35">
            <w:pPr>
              <w:rPr>
                <w:sz w:val="20"/>
                <w:szCs w:val="20"/>
                <w:lang w:val="en-US"/>
              </w:rPr>
            </w:pPr>
          </w:p>
          <w:p w:rsidR="00FD2969" w:rsidRDefault="00FD2969" w:rsidP="00A24B35">
            <w:pPr>
              <w:ind w:firstLine="720"/>
              <w:rPr>
                <w:b/>
                <w:lang w:val="en-US"/>
              </w:rPr>
            </w:pPr>
            <w:r>
              <w:rPr>
                <w:b/>
                <w:lang w:val="en-US"/>
              </w:rPr>
              <w:t>Nazorat savollari</w:t>
            </w:r>
          </w:p>
          <w:p w:rsidR="00FD2969" w:rsidRDefault="00FD2969" w:rsidP="00A24B35">
            <w:pPr>
              <w:ind w:firstLine="720"/>
              <w:rPr>
                <w:lang w:val="en-US"/>
              </w:rPr>
            </w:pPr>
            <w:r>
              <w:rPr>
                <w:lang w:val="en-US"/>
              </w:rPr>
              <w:br/>
              <w:t xml:space="preserve">              1. Bahyaqator deb nimaga aytiladi? </w:t>
            </w:r>
          </w:p>
          <w:p w:rsidR="00FD2969" w:rsidRDefault="00FD2969" w:rsidP="00A24B35">
            <w:pPr>
              <w:ind w:firstLine="720"/>
              <w:rPr>
                <w:lang w:val="en-US"/>
              </w:rPr>
            </w:pPr>
            <w:r>
              <w:rPr>
                <w:lang w:val="en-US"/>
              </w:rPr>
              <w:t>Bahyaqatorning qaviq qatordan farqi nimada?</w:t>
            </w:r>
            <w:r>
              <w:rPr>
                <w:lang w:val="en-US"/>
              </w:rPr>
              <w:br/>
              <w:t xml:space="preserve">              2. Tikuvchilik buyumlarini tikishda kaysi ko‘rinishdagi zanjirsimon bahyaqatorlar qo‘llaniladi?</w:t>
            </w:r>
            <w:r>
              <w:rPr>
                <w:lang w:val="en-US"/>
              </w:rPr>
              <w:br/>
              <w:t xml:space="preserve">              3. Mashina ignalari kaysi ko‘rinishlarda bo‘ladi? Mashina ignalari shartli belgilanishi va nomeriga </w:t>
            </w:r>
          </w:p>
          <w:p w:rsidR="00FD2969" w:rsidRDefault="00FD2969" w:rsidP="00A24B35">
            <w:pPr>
              <w:rPr>
                <w:lang w:val="en-US"/>
              </w:rPr>
            </w:pPr>
            <w:r>
              <w:rPr>
                <w:lang w:val="en-US"/>
              </w:rPr>
              <w:t xml:space="preserve">                  qarab qanday turlarga bo‘linadi?</w:t>
            </w:r>
            <w:r>
              <w:rPr>
                <w:lang w:val="en-US"/>
              </w:rPr>
              <w:br/>
              <w:t xml:space="preserve">              4. Tiqiladigan gazlamalarga muvofik ip va ignalar qanday tanlanadi? </w:t>
            </w:r>
          </w:p>
          <w:p w:rsidR="00FD2969" w:rsidRDefault="00FD2969" w:rsidP="00A24B35">
            <w:pPr>
              <w:rPr>
                <w:lang w:val="en-US"/>
              </w:rPr>
            </w:pPr>
          </w:p>
        </w:tc>
      </w:tr>
    </w:tbl>
    <w:p w:rsidR="00FD2969" w:rsidRDefault="00FD2969" w:rsidP="000D5E69">
      <w:pPr>
        <w:rPr>
          <w:sz w:val="20"/>
          <w:szCs w:val="20"/>
          <w:lang w:val="en-US"/>
        </w:rPr>
      </w:pPr>
    </w:p>
    <w:p w:rsidR="00FD2969" w:rsidRDefault="00FD2969" w:rsidP="000D5E69">
      <w:pPr>
        <w:rPr>
          <w:lang w:val="en-US"/>
        </w:rPr>
      </w:pPr>
    </w:p>
    <w:p w:rsidR="00FD2969" w:rsidRDefault="00FD2969" w:rsidP="000D5E69">
      <w:pPr>
        <w:rPr>
          <w:lang w:val="en-US"/>
        </w:rPr>
      </w:pPr>
    </w:p>
    <w:p w:rsidR="00FD2969" w:rsidRDefault="00FD2969" w:rsidP="000D5E69">
      <w:pPr>
        <w:rPr>
          <w:lang w:val="en-US"/>
        </w:rPr>
      </w:pPr>
    </w:p>
    <w:p w:rsidR="00FD2969" w:rsidRDefault="00FD2969" w:rsidP="000D5E69">
      <w:pPr>
        <w:rPr>
          <w:lang w:val="en-US"/>
        </w:rPr>
      </w:pPr>
    </w:p>
    <w:p w:rsidR="00FD2969" w:rsidRDefault="00FD2969" w:rsidP="000D5E69">
      <w:pPr>
        <w:rPr>
          <w:lang w:val="en-US"/>
        </w:rPr>
      </w:pPr>
    </w:p>
    <w:p w:rsidR="00FD2969" w:rsidRDefault="00FD2969" w:rsidP="000D5E69">
      <w:pPr>
        <w:rPr>
          <w:lang w:val="en-US"/>
        </w:rPr>
      </w:pPr>
    </w:p>
    <w:p w:rsidR="00FD2969" w:rsidRDefault="00FD2969" w:rsidP="000D5E69">
      <w:pPr>
        <w:jc w:val="center"/>
        <w:rPr>
          <w:b/>
          <w:bCs/>
          <w:sz w:val="28"/>
          <w:szCs w:val="28"/>
          <w:lang w:val="uz-Cyrl-UZ"/>
        </w:rPr>
      </w:pPr>
      <w:r>
        <w:rPr>
          <w:b/>
          <w:bCs/>
          <w:sz w:val="28"/>
          <w:szCs w:val="28"/>
          <w:lang w:val="en-US"/>
        </w:rPr>
        <w:t>3</w:t>
      </w:r>
      <w:r>
        <w:rPr>
          <w:b/>
          <w:bCs/>
          <w:sz w:val="28"/>
          <w:szCs w:val="28"/>
          <w:lang w:val="uz-Cyrl-UZ"/>
        </w:rPr>
        <w:t xml:space="preserve">. </w:t>
      </w:r>
      <w:r>
        <w:rPr>
          <w:b/>
          <w:bCs/>
          <w:sz w:val="28"/>
          <w:szCs w:val="28"/>
          <w:lang w:val="en-US"/>
        </w:rPr>
        <w:t>2. Amaliy</w:t>
      </w:r>
      <w:r>
        <w:rPr>
          <w:b/>
          <w:bCs/>
          <w:sz w:val="28"/>
          <w:szCs w:val="28"/>
          <w:lang w:val="uz-Cyrl-UZ"/>
        </w:rPr>
        <w:t xml:space="preserve"> mashg’ulotni olib borish texnologiyasi</w:t>
      </w:r>
    </w:p>
    <w:p w:rsidR="00FD2969" w:rsidRDefault="00FD2969" w:rsidP="000D5E69">
      <w:pPr>
        <w:jc w:val="center"/>
        <w:rPr>
          <w:bCs/>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3"/>
        <w:gridCol w:w="537"/>
        <w:gridCol w:w="5711"/>
      </w:tblGrid>
      <w:tr w:rsidR="00FD2969" w:rsidRPr="00A95CC8" w:rsidTr="00A24B35">
        <w:trPr>
          <w:jc w:val="center"/>
        </w:trPr>
        <w:tc>
          <w:tcPr>
            <w:tcW w:w="3348" w:type="dxa"/>
          </w:tcPr>
          <w:p w:rsidR="00FD2969" w:rsidRDefault="00FD2969" w:rsidP="00A24B35">
            <w:pPr>
              <w:jc w:val="both"/>
              <w:rPr>
                <w:b/>
                <w:i/>
                <w:iCs/>
                <w:lang w:val="en-US"/>
              </w:rPr>
            </w:pPr>
            <w:r>
              <w:rPr>
                <w:b/>
                <w:i/>
                <w:iCs/>
                <w:lang w:val="en-US"/>
              </w:rPr>
              <w:t>Mavzu:</w:t>
            </w:r>
          </w:p>
        </w:tc>
        <w:tc>
          <w:tcPr>
            <w:tcW w:w="6300" w:type="dxa"/>
            <w:gridSpan w:val="2"/>
          </w:tcPr>
          <w:p w:rsidR="00FD2969" w:rsidRDefault="00FD2969" w:rsidP="00A24B35">
            <w:pPr>
              <w:jc w:val="both"/>
              <w:rPr>
                <w:b/>
                <w:i/>
                <w:iCs/>
                <w:lang w:val="fr-FR"/>
              </w:rPr>
            </w:pPr>
            <w:r>
              <w:rPr>
                <w:b/>
                <w:lang w:val="fr-FR"/>
              </w:rPr>
              <w:t>Tikuv mashinalari ignalari, tuzilishi va raqamlanishi</w:t>
            </w:r>
          </w:p>
        </w:tc>
      </w:tr>
      <w:tr w:rsidR="00FD2969" w:rsidTr="00A24B35">
        <w:trPr>
          <w:jc w:val="center"/>
        </w:trPr>
        <w:tc>
          <w:tcPr>
            <w:tcW w:w="3348" w:type="dxa"/>
          </w:tcPr>
          <w:p w:rsidR="00FD2969" w:rsidRDefault="00FD2969" w:rsidP="00A24B35">
            <w:pPr>
              <w:jc w:val="both"/>
              <w:rPr>
                <w:b/>
                <w:i/>
                <w:iCs/>
                <w:lang w:val="en-US"/>
              </w:rPr>
            </w:pPr>
            <w:r>
              <w:rPr>
                <w:b/>
                <w:i/>
                <w:iCs/>
                <w:lang w:val="en-US"/>
              </w:rPr>
              <w:t>Vaqti</w:t>
            </w:r>
            <w:r>
              <w:rPr>
                <w:b/>
                <w:i/>
                <w:iCs/>
              </w:rPr>
              <w:t>:</w:t>
            </w:r>
            <w:r>
              <w:rPr>
                <w:b/>
              </w:rPr>
              <w:t xml:space="preserve"> </w:t>
            </w:r>
            <w:r>
              <w:rPr>
                <w:b/>
                <w:lang w:val="uz-Cyrl-UZ"/>
              </w:rPr>
              <w:t xml:space="preserve">4 </w:t>
            </w:r>
            <w:r>
              <w:rPr>
                <w:b/>
                <w:lang w:val="en-US"/>
              </w:rPr>
              <w:t>soat</w:t>
            </w:r>
          </w:p>
        </w:tc>
        <w:tc>
          <w:tcPr>
            <w:tcW w:w="6300" w:type="dxa"/>
            <w:gridSpan w:val="2"/>
          </w:tcPr>
          <w:p w:rsidR="00FD2969" w:rsidRDefault="00FD2969" w:rsidP="00A24B35">
            <w:pPr>
              <w:jc w:val="both"/>
              <w:rPr>
                <w:b/>
              </w:rPr>
            </w:pPr>
            <w:r>
              <w:rPr>
                <w:b/>
                <w:i/>
                <w:iCs/>
                <w:sz w:val="22"/>
                <w:szCs w:val="22"/>
                <w:lang w:val="en-US"/>
              </w:rPr>
              <w:t>Talabalar soni 12</w:t>
            </w:r>
          </w:p>
        </w:tc>
      </w:tr>
      <w:tr w:rsidR="00FD2969" w:rsidRPr="00A95CC8" w:rsidTr="00A24B35">
        <w:trPr>
          <w:jc w:val="center"/>
        </w:trPr>
        <w:tc>
          <w:tcPr>
            <w:tcW w:w="3348" w:type="dxa"/>
          </w:tcPr>
          <w:p w:rsidR="00FD2969" w:rsidRDefault="00FD2969" w:rsidP="00A24B35">
            <w:pPr>
              <w:jc w:val="both"/>
              <w:rPr>
                <w:b/>
                <w:i/>
                <w:iCs/>
                <w:lang w:val="en-US"/>
              </w:rPr>
            </w:pPr>
            <w:r>
              <w:rPr>
                <w:b/>
                <w:i/>
                <w:iCs/>
                <w:lang w:val="en-US"/>
              </w:rPr>
              <w:t>Mashg’ulot shakli</w:t>
            </w:r>
          </w:p>
        </w:tc>
        <w:tc>
          <w:tcPr>
            <w:tcW w:w="6300" w:type="dxa"/>
            <w:gridSpan w:val="2"/>
          </w:tcPr>
          <w:p w:rsidR="00FD2969" w:rsidRDefault="00FD2969" w:rsidP="00A24B35">
            <w:pPr>
              <w:jc w:val="both"/>
              <w:rPr>
                <w:lang w:val="en-US"/>
              </w:rPr>
            </w:pPr>
            <w:r>
              <w:rPr>
                <w:lang w:val="en-US"/>
              </w:rPr>
              <w:t>Bilimlarni chuqurlashtirish va mustahkamlashga qaratilgan amaliy mashg’ulot.</w:t>
            </w:r>
          </w:p>
          <w:p w:rsidR="00FD2969" w:rsidRDefault="00FD2969" w:rsidP="00A24B35">
            <w:pPr>
              <w:jc w:val="both"/>
              <w:rPr>
                <w:lang w:val="en-US"/>
              </w:rPr>
            </w:pPr>
          </w:p>
        </w:tc>
      </w:tr>
      <w:tr w:rsidR="00FD2969" w:rsidRPr="00A95CC8" w:rsidTr="00A24B35">
        <w:trPr>
          <w:jc w:val="center"/>
        </w:trPr>
        <w:tc>
          <w:tcPr>
            <w:tcW w:w="3348" w:type="dxa"/>
          </w:tcPr>
          <w:p w:rsidR="00FD2969" w:rsidRDefault="00FD2969" w:rsidP="00A24B35">
            <w:pPr>
              <w:jc w:val="both"/>
              <w:rPr>
                <w:b/>
                <w:i/>
                <w:iCs/>
                <w:lang w:val="en-US"/>
              </w:rPr>
            </w:pPr>
            <w:r>
              <w:rPr>
                <w:b/>
                <w:i/>
                <w:iCs/>
                <w:lang w:val="en-US"/>
              </w:rPr>
              <w:t>Ishni olib borish tartibi</w:t>
            </w:r>
          </w:p>
        </w:tc>
        <w:tc>
          <w:tcPr>
            <w:tcW w:w="6300" w:type="dxa"/>
            <w:gridSpan w:val="2"/>
          </w:tcPr>
          <w:p w:rsidR="00FD2969" w:rsidRDefault="00FD2969" w:rsidP="000D5E69">
            <w:pPr>
              <w:numPr>
                <w:ilvl w:val="0"/>
                <w:numId w:val="16"/>
              </w:numPr>
              <w:tabs>
                <w:tab w:val="num" w:pos="-83"/>
              </w:tabs>
              <w:ind w:left="457"/>
              <w:rPr>
                <w:lang w:val="en-US"/>
              </w:rPr>
            </w:pPr>
            <w:r>
              <w:rPr>
                <w:lang w:val="en-US"/>
              </w:rPr>
              <w:t>Tikuv mashinasi ignasining vazifasini o‘rganish.</w:t>
            </w:r>
          </w:p>
          <w:p w:rsidR="00FD2969" w:rsidRDefault="00FD2969" w:rsidP="000D5E69">
            <w:pPr>
              <w:numPr>
                <w:ilvl w:val="0"/>
                <w:numId w:val="16"/>
              </w:numPr>
              <w:tabs>
                <w:tab w:val="num" w:pos="-83"/>
              </w:tabs>
              <w:ind w:left="457"/>
              <w:rPr>
                <w:lang w:val="en-US"/>
              </w:rPr>
            </w:pPr>
            <w:r>
              <w:rPr>
                <w:lang w:val="en-US"/>
              </w:rPr>
              <w:t>Tikuv mashinasi tashqi tuzilishini o‘rganish, chizish va konstruksiyasini aniqlash.</w:t>
            </w:r>
          </w:p>
          <w:p w:rsidR="00FD2969" w:rsidRDefault="00FD2969" w:rsidP="000D5E69">
            <w:pPr>
              <w:numPr>
                <w:ilvl w:val="0"/>
                <w:numId w:val="16"/>
              </w:numPr>
              <w:tabs>
                <w:tab w:val="num" w:pos="-83"/>
              </w:tabs>
              <w:ind w:left="457"/>
              <w:rPr>
                <w:lang w:val="en-US"/>
              </w:rPr>
            </w:pPr>
            <w:r>
              <w:rPr>
                <w:lang w:val="en-US"/>
              </w:rPr>
              <w:t>Tikuv mashinasi ignasini raqamlanishini aniqlash.</w:t>
            </w:r>
          </w:p>
          <w:p w:rsidR="00FD2969" w:rsidRDefault="00FD2969" w:rsidP="000D5E69">
            <w:pPr>
              <w:numPr>
                <w:ilvl w:val="0"/>
                <w:numId w:val="16"/>
              </w:numPr>
              <w:tabs>
                <w:tab w:val="num" w:pos="-83"/>
              </w:tabs>
              <w:ind w:left="457"/>
              <w:rPr>
                <w:lang w:val="en-US"/>
              </w:rPr>
            </w:pPr>
            <w:r>
              <w:rPr>
                <w:lang w:val="en-US"/>
              </w:rPr>
              <w:t>Ignalarga mos keladidigan ip va gazlamalarni aniqlab jadvalga tushirish.</w:t>
            </w:r>
          </w:p>
          <w:p w:rsidR="00FD2969" w:rsidRDefault="00FD2969" w:rsidP="00A24B35">
            <w:pPr>
              <w:ind w:firstLine="94"/>
              <w:rPr>
                <w:lang w:val="en-US"/>
              </w:rPr>
            </w:pPr>
            <w:r>
              <w:rPr>
                <w:lang w:val="en-US"/>
              </w:rPr>
              <w:t>5. Berilgan topshiriqlarni o‘rganish va qisqacha xulosa yozish.</w:t>
            </w:r>
          </w:p>
        </w:tc>
      </w:tr>
      <w:tr w:rsidR="00FD2969" w:rsidTr="00A24B35">
        <w:trPr>
          <w:jc w:val="center"/>
        </w:trPr>
        <w:tc>
          <w:tcPr>
            <w:tcW w:w="9648" w:type="dxa"/>
            <w:gridSpan w:val="3"/>
          </w:tcPr>
          <w:p w:rsidR="00FD2969" w:rsidRDefault="00FD2969" w:rsidP="00A24B35">
            <w:pPr>
              <w:jc w:val="both"/>
              <w:rPr>
                <w:b/>
                <w:bCs/>
                <w:lang w:val="uz-Cyrl-UZ"/>
              </w:rPr>
            </w:pPr>
            <w:r>
              <w:rPr>
                <w:b/>
                <w:bCs/>
                <w:i/>
                <w:iCs/>
                <w:lang w:val="uz-Cyrl-UZ"/>
              </w:rPr>
              <w:t>Ishning ta‘limiy maqsadi</w:t>
            </w:r>
            <w:r>
              <w:rPr>
                <w:b/>
                <w:bCs/>
                <w:lang w:val="uz-Cyrl-UZ"/>
              </w:rPr>
              <w:t xml:space="preserve">:              </w:t>
            </w:r>
            <w:r>
              <w:rPr>
                <w:lang w:val="en-US"/>
              </w:rPr>
              <w:t>Tikuv mashinalarining ignalari bilan tanishish</w:t>
            </w:r>
          </w:p>
          <w:p w:rsidR="00FD2969" w:rsidRDefault="00FD2969" w:rsidP="00A24B35">
            <w:pPr>
              <w:rPr>
                <w:lang w:val="uz-Cyrl-UZ"/>
              </w:rPr>
            </w:pPr>
            <w:r>
              <w:rPr>
                <w:b/>
                <w:bCs/>
                <w:i/>
                <w:iCs/>
                <w:lang w:val="uz-Cyrl-UZ"/>
              </w:rPr>
              <w:t>Ishning tarbiyaviy maqsadi</w:t>
            </w:r>
            <w:r>
              <w:rPr>
                <w:i/>
                <w:iCs/>
                <w:lang w:val="uz-Cyrl-UZ"/>
              </w:rPr>
              <w:t xml:space="preserve">:           </w:t>
            </w:r>
            <w:r>
              <w:rPr>
                <w:lang w:val="uz-Cyrl-UZ"/>
              </w:rPr>
              <w:t xml:space="preserve">Talabalarga  mashinalarining ignalarini  tuzilishi va qanday </w:t>
            </w:r>
          </w:p>
          <w:p w:rsidR="00FD2969" w:rsidRDefault="00FD2969" w:rsidP="00A24B35">
            <w:pPr>
              <w:rPr>
                <w:lang w:val="uz-Cyrl-UZ"/>
              </w:rPr>
            </w:pPr>
            <w:r>
              <w:rPr>
                <w:lang w:val="uz-Cyrl-UZ"/>
              </w:rPr>
              <w:t xml:space="preserve">                                                          gazlamaga qaysi nomerli igna mos kelishini o‘rgatish.</w:t>
            </w:r>
          </w:p>
          <w:p w:rsidR="00FD2969" w:rsidRDefault="00FD2969" w:rsidP="00A24B35">
            <w:pPr>
              <w:jc w:val="both"/>
              <w:rPr>
                <w:spacing w:val="-1"/>
                <w:lang w:val="uz-Cyrl-UZ"/>
              </w:rPr>
            </w:pPr>
            <w:r>
              <w:rPr>
                <w:b/>
                <w:bCs/>
                <w:i/>
                <w:iCs/>
                <w:lang w:val="uz-Cyrl-UZ"/>
              </w:rPr>
              <w:t>Ishning rivojlantiruvchi maqsadi</w:t>
            </w:r>
            <w:r>
              <w:rPr>
                <w:lang w:val="uz-Cyrl-UZ"/>
              </w:rPr>
              <w:t>: Talabalarni</w:t>
            </w:r>
            <w:r>
              <w:rPr>
                <w:spacing w:val="-1"/>
                <w:lang w:val="uz-Cyrl-UZ"/>
              </w:rPr>
              <w:t xml:space="preserve"> amaliy mashg’ulot sharoitida oladigan bilimlarini</w:t>
            </w:r>
          </w:p>
          <w:p w:rsidR="00FD2969" w:rsidRDefault="00FD2969" w:rsidP="00A24B35">
            <w:pPr>
              <w:jc w:val="both"/>
              <w:rPr>
                <w:lang w:val="uz-Cyrl-UZ"/>
              </w:rPr>
            </w:pPr>
            <w:r>
              <w:rPr>
                <w:spacing w:val="-1"/>
                <w:lang w:val="uz-Cyrl-UZ"/>
              </w:rPr>
              <w:t xml:space="preserve">                                                         yanada rivojlantirish.</w:t>
            </w:r>
          </w:p>
        </w:tc>
      </w:tr>
      <w:tr w:rsidR="00FD2969" w:rsidTr="00A24B35">
        <w:trPr>
          <w:jc w:val="center"/>
        </w:trPr>
        <w:tc>
          <w:tcPr>
            <w:tcW w:w="3888" w:type="dxa"/>
            <w:gridSpan w:val="2"/>
          </w:tcPr>
          <w:p w:rsidR="00FD2969" w:rsidRDefault="00FD2969" w:rsidP="00A24B35">
            <w:pPr>
              <w:jc w:val="both"/>
              <w:rPr>
                <w:b/>
                <w:i/>
                <w:iCs/>
                <w:lang w:val="en-US"/>
              </w:rPr>
            </w:pPr>
            <w:r>
              <w:rPr>
                <w:b/>
                <w:i/>
                <w:iCs/>
                <w:lang w:val="en-US"/>
              </w:rPr>
              <w:t>Pedagogik vazifalar</w:t>
            </w:r>
          </w:p>
        </w:tc>
        <w:tc>
          <w:tcPr>
            <w:tcW w:w="5760" w:type="dxa"/>
          </w:tcPr>
          <w:p w:rsidR="00FD2969" w:rsidRDefault="00FD2969" w:rsidP="00A24B35">
            <w:pPr>
              <w:jc w:val="center"/>
              <w:rPr>
                <w:lang w:val="en-US"/>
              </w:rPr>
            </w:pPr>
            <w:r>
              <w:rPr>
                <w:b/>
                <w:i/>
                <w:iCs/>
                <w:lang w:val="en-US"/>
              </w:rPr>
              <w:t>O‘quv faoliyat natijalari</w:t>
            </w:r>
            <w:r>
              <w:rPr>
                <w:lang w:val="en-US"/>
              </w:rPr>
              <w:t>.</w:t>
            </w:r>
          </w:p>
        </w:tc>
      </w:tr>
      <w:tr w:rsidR="00FD2969" w:rsidRPr="00A95CC8" w:rsidTr="00A24B35">
        <w:trPr>
          <w:jc w:val="center"/>
        </w:trPr>
        <w:tc>
          <w:tcPr>
            <w:tcW w:w="3888" w:type="dxa"/>
            <w:gridSpan w:val="2"/>
          </w:tcPr>
          <w:p w:rsidR="00FD2969" w:rsidRDefault="00FD2969" w:rsidP="000D5E69">
            <w:pPr>
              <w:numPr>
                <w:ilvl w:val="0"/>
                <w:numId w:val="1"/>
              </w:numPr>
              <w:ind w:left="180" w:hanging="180"/>
              <w:jc w:val="both"/>
              <w:rPr>
                <w:lang w:val="en-US"/>
              </w:rPr>
            </w:pPr>
            <w:r>
              <w:rPr>
                <w:lang w:val="en-US"/>
              </w:rPr>
              <w:t>Mavzuni mustaqil o‘rganish uchun asos yaratadi;</w:t>
            </w:r>
          </w:p>
          <w:p w:rsidR="00FD2969" w:rsidRDefault="00FD2969" w:rsidP="000D5E69">
            <w:pPr>
              <w:numPr>
                <w:ilvl w:val="0"/>
                <w:numId w:val="1"/>
              </w:numPr>
              <w:ind w:left="180" w:hanging="180"/>
              <w:jc w:val="both"/>
              <w:rPr>
                <w:lang w:val="en-US"/>
              </w:rPr>
            </w:pPr>
            <w:r>
              <w:rPr>
                <w:lang w:val="en-US"/>
              </w:rPr>
              <w:t>Mavzu bo’yicha bilimlarni chuqur o‘zlashtirish va mustahkamlashga yordam beradi;</w:t>
            </w:r>
          </w:p>
          <w:p w:rsidR="00FD2969" w:rsidRDefault="00FD2969" w:rsidP="000D5E69">
            <w:pPr>
              <w:numPr>
                <w:ilvl w:val="0"/>
                <w:numId w:val="1"/>
              </w:numPr>
              <w:ind w:left="180" w:hanging="180"/>
              <w:jc w:val="both"/>
              <w:rPr>
                <w:lang w:val="en-US"/>
              </w:rPr>
            </w:pPr>
            <w:r>
              <w:rPr>
                <w:lang w:val="en-US"/>
              </w:rPr>
              <w:t>Kichik guruhlarda ishlashni tashkil qiladi;</w:t>
            </w:r>
          </w:p>
          <w:p w:rsidR="00FD2969" w:rsidRDefault="00FD2969" w:rsidP="000D5E69">
            <w:pPr>
              <w:numPr>
                <w:ilvl w:val="0"/>
                <w:numId w:val="1"/>
              </w:numPr>
              <w:ind w:left="180" w:hanging="180"/>
              <w:jc w:val="both"/>
              <w:rPr>
                <w:lang w:val="en-US"/>
              </w:rPr>
            </w:pPr>
            <w:r>
              <w:rPr>
                <w:lang w:val="en-US"/>
              </w:rPr>
              <w:t>O‘z nuqtai nazariga ega bo’lishni shakllantiradi;</w:t>
            </w:r>
          </w:p>
          <w:p w:rsidR="00FD2969" w:rsidRDefault="00FD2969" w:rsidP="000D5E69">
            <w:pPr>
              <w:numPr>
                <w:ilvl w:val="0"/>
                <w:numId w:val="1"/>
              </w:numPr>
              <w:ind w:left="180" w:hanging="180"/>
              <w:jc w:val="both"/>
              <w:rPr>
                <w:lang w:val="en-US"/>
              </w:rPr>
            </w:pPr>
            <w:r>
              <w:rPr>
                <w:lang w:val="en-US"/>
              </w:rPr>
              <w:t>Mantiqiy xulosa chiqarishga ko’mak beradi;</w:t>
            </w:r>
          </w:p>
        </w:tc>
        <w:tc>
          <w:tcPr>
            <w:tcW w:w="5760" w:type="dxa"/>
          </w:tcPr>
          <w:p w:rsidR="00FD2969" w:rsidRDefault="00FD2969" w:rsidP="00A24B35">
            <w:pPr>
              <w:spacing w:line="360" w:lineRule="auto"/>
              <w:jc w:val="both"/>
              <w:rPr>
                <w:lang w:val="en-US"/>
              </w:rPr>
            </w:pPr>
            <w:r>
              <w:sym w:font="Symbol" w:char="F0B7"/>
            </w:r>
            <w:r>
              <w:rPr>
                <w:lang w:val="en-US"/>
              </w:rPr>
              <w:t xml:space="preserve"> amaliy mashg’ulot rejalari bilan oldindan tanishib chiqib, tayyorgarlik ko’radi;</w:t>
            </w:r>
          </w:p>
          <w:p w:rsidR="00FD2969" w:rsidRDefault="00FD2969" w:rsidP="00A24B35">
            <w:pPr>
              <w:rPr>
                <w:lang w:val="fr-FR"/>
              </w:rPr>
            </w:pPr>
            <w:r>
              <w:rPr>
                <w:bCs/>
                <w:color w:val="000000"/>
                <w:lang w:val="en-US"/>
              </w:rPr>
              <w:t xml:space="preserve"> </w:t>
            </w:r>
            <w:r>
              <w:sym w:font="Symbol" w:char="F0B7"/>
            </w:r>
            <w:r>
              <w:rPr>
                <w:bCs/>
                <w:color w:val="000000"/>
                <w:lang w:val="fr-FR"/>
              </w:rPr>
              <w:t xml:space="preserve">  </w:t>
            </w:r>
            <w:r>
              <w:rPr>
                <w:lang w:val="fr-FR"/>
              </w:rPr>
              <w:t>ignani tashqi tuzlishi bilan tanishadi. Igna tuzilishi sxemasini chizadi;</w:t>
            </w:r>
          </w:p>
          <w:p w:rsidR="00FD2969" w:rsidRDefault="00FD2969" w:rsidP="00A24B35">
            <w:pPr>
              <w:rPr>
                <w:lang w:val="fr-FR"/>
              </w:rPr>
            </w:pPr>
            <w:r>
              <w:sym w:font="Symbol" w:char="F0B7"/>
            </w:r>
            <w:r>
              <w:rPr>
                <w:lang w:val="fr-FR"/>
              </w:rPr>
              <w:t xml:space="preserve">  . Mashina ignasi  vazifasi, turlarini o‘rganadi va daftarga tushirib boriadi.</w:t>
            </w:r>
          </w:p>
          <w:p w:rsidR="00FD2969" w:rsidRDefault="00FD2969" w:rsidP="000D5E69">
            <w:pPr>
              <w:numPr>
                <w:ilvl w:val="0"/>
                <w:numId w:val="14"/>
              </w:numPr>
              <w:tabs>
                <w:tab w:val="num" w:pos="-82"/>
              </w:tabs>
              <w:ind w:left="278" w:hanging="181"/>
              <w:rPr>
                <w:lang w:val="fr-FR"/>
              </w:rPr>
            </w:pPr>
            <w:r>
              <w:rPr>
                <w:lang w:val="fr-FR"/>
              </w:rPr>
              <w:t>Mashina ignasini raqamlanishini, qaysi gazlamaga qanday raqmli igna to’g’ri kelishini aniqlaydi. Sinab ko’radi va daftarga qayd etadi.</w:t>
            </w:r>
          </w:p>
          <w:p w:rsidR="00FD2969" w:rsidRDefault="00FD2969" w:rsidP="00A24B35">
            <w:pPr>
              <w:jc w:val="both"/>
              <w:rPr>
                <w:lang w:val="uz-Cyrl-UZ"/>
              </w:rPr>
            </w:pPr>
            <w:r>
              <w:sym w:font="Symbol" w:char="F0B7"/>
            </w:r>
            <w:r>
              <w:rPr>
                <w:lang w:val="fr-FR"/>
              </w:rPr>
              <w:t xml:space="preserve">  Ish natijalarini aniqlab va xisobot yozishni o‘rganadi.</w:t>
            </w:r>
            <w:r>
              <w:rPr>
                <w:lang w:val="uz-Cyrl-UZ"/>
              </w:rPr>
              <w:t xml:space="preserve"> </w:t>
            </w:r>
          </w:p>
        </w:tc>
      </w:tr>
      <w:tr w:rsidR="00FD2969" w:rsidTr="00A24B35">
        <w:trPr>
          <w:jc w:val="center"/>
        </w:trPr>
        <w:tc>
          <w:tcPr>
            <w:tcW w:w="3888" w:type="dxa"/>
            <w:gridSpan w:val="2"/>
          </w:tcPr>
          <w:p w:rsidR="00FD2969" w:rsidRDefault="00FD2969" w:rsidP="00A24B35">
            <w:pPr>
              <w:jc w:val="both"/>
              <w:rPr>
                <w:b/>
                <w:i/>
                <w:iCs/>
              </w:rPr>
            </w:pPr>
            <w:r>
              <w:rPr>
                <w:b/>
                <w:i/>
                <w:iCs/>
                <w:lang w:val="en-US"/>
              </w:rPr>
              <w:t>O‘qitish usullari</w:t>
            </w:r>
            <w:r>
              <w:rPr>
                <w:b/>
                <w:i/>
                <w:iCs/>
              </w:rPr>
              <w:t xml:space="preserve"> </w:t>
            </w:r>
          </w:p>
        </w:tc>
        <w:tc>
          <w:tcPr>
            <w:tcW w:w="5760" w:type="dxa"/>
          </w:tcPr>
          <w:p w:rsidR="00FD2969" w:rsidRDefault="00FD2969" w:rsidP="00A24B35">
            <w:pPr>
              <w:jc w:val="both"/>
            </w:pPr>
            <w:r>
              <w:rPr>
                <w:lang w:val="en-US"/>
              </w:rPr>
              <w:t>Topshiriqlar</w:t>
            </w:r>
            <w:r w:rsidRPr="009C1B79">
              <w:rPr>
                <w:lang w:val="en-US"/>
              </w:rPr>
              <w:t xml:space="preserve">, </w:t>
            </w:r>
            <w:r>
              <w:rPr>
                <w:lang w:val="en-US"/>
              </w:rPr>
              <w:t>tajriba ishlash usuli</w:t>
            </w:r>
            <w:r w:rsidRPr="009C1B79">
              <w:rPr>
                <w:lang w:val="en-US"/>
              </w:rPr>
              <w:t xml:space="preserve">, </w:t>
            </w:r>
            <w:r>
              <w:rPr>
                <w:lang w:val="en-US"/>
              </w:rPr>
              <w:t>bahs</w:t>
            </w:r>
            <w:r w:rsidRPr="009C1B79">
              <w:rPr>
                <w:lang w:val="en-US"/>
              </w:rPr>
              <w:t>-</w:t>
            </w:r>
            <w:r>
              <w:rPr>
                <w:lang w:val="en-US"/>
              </w:rPr>
              <w:t>munozara</w:t>
            </w:r>
            <w:r w:rsidRPr="009C1B79">
              <w:rPr>
                <w:lang w:val="en-US"/>
              </w:rPr>
              <w:t xml:space="preserve">, </w:t>
            </w:r>
            <w:r>
              <w:rPr>
                <w:lang w:val="en-US"/>
              </w:rPr>
              <w:t>kichik guruhlarda ishlash</w:t>
            </w:r>
            <w:r w:rsidRPr="009C1B79">
              <w:rPr>
                <w:lang w:val="en-US"/>
              </w:rPr>
              <w:t xml:space="preserve">. </w:t>
            </w:r>
            <w:r>
              <w:rPr>
                <w:lang w:val="en-US"/>
              </w:rPr>
              <w:t>“Klaster” metodi</w:t>
            </w:r>
          </w:p>
        </w:tc>
      </w:tr>
      <w:tr w:rsidR="00FD2969" w:rsidRPr="00A95CC8" w:rsidTr="00A24B35">
        <w:trPr>
          <w:jc w:val="center"/>
        </w:trPr>
        <w:tc>
          <w:tcPr>
            <w:tcW w:w="3888" w:type="dxa"/>
            <w:gridSpan w:val="2"/>
          </w:tcPr>
          <w:p w:rsidR="00FD2969" w:rsidRDefault="00FD2969" w:rsidP="00A24B35">
            <w:pPr>
              <w:jc w:val="both"/>
              <w:rPr>
                <w:b/>
                <w:i/>
                <w:iCs/>
                <w:lang w:val="en-US"/>
              </w:rPr>
            </w:pPr>
            <w:r>
              <w:rPr>
                <w:b/>
                <w:i/>
                <w:iCs/>
                <w:lang w:val="en-US"/>
              </w:rPr>
              <w:t>O‘qitish vositalari</w:t>
            </w:r>
          </w:p>
        </w:tc>
        <w:tc>
          <w:tcPr>
            <w:tcW w:w="5760" w:type="dxa"/>
          </w:tcPr>
          <w:p w:rsidR="00FD2969" w:rsidRDefault="00FD2969" w:rsidP="00A24B35">
            <w:pPr>
              <w:jc w:val="both"/>
              <w:rPr>
                <w:lang w:val="fr-FR"/>
              </w:rPr>
            </w:pPr>
            <w:r>
              <w:rPr>
                <w:lang w:val="fr-FR"/>
              </w:rPr>
              <w:t>Ma’ruzalar matni, markerlar, ignalar komplekti, gazlama parchalari.</w:t>
            </w:r>
          </w:p>
        </w:tc>
      </w:tr>
      <w:tr w:rsidR="00FD2969" w:rsidTr="00A24B35">
        <w:trPr>
          <w:jc w:val="center"/>
        </w:trPr>
        <w:tc>
          <w:tcPr>
            <w:tcW w:w="3888" w:type="dxa"/>
            <w:gridSpan w:val="2"/>
          </w:tcPr>
          <w:p w:rsidR="00FD2969" w:rsidRDefault="00FD2969" w:rsidP="00A24B35">
            <w:pPr>
              <w:jc w:val="both"/>
              <w:rPr>
                <w:b/>
                <w:i/>
                <w:iCs/>
                <w:lang w:val="en-US"/>
              </w:rPr>
            </w:pPr>
            <w:r>
              <w:rPr>
                <w:b/>
                <w:i/>
                <w:iCs/>
                <w:lang w:val="en-US"/>
              </w:rPr>
              <w:t>O‘qitish shakllari</w:t>
            </w:r>
          </w:p>
        </w:tc>
        <w:tc>
          <w:tcPr>
            <w:tcW w:w="5760" w:type="dxa"/>
          </w:tcPr>
          <w:p w:rsidR="00FD2969" w:rsidRDefault="00FD2969" w:rsidP="00A24B35">
            <w:pPr>
              <w:jc w:val="both"/>
              <w:rPr>
                <w:lang w:val="en-US"/>
              </w:rPr>
            </w:pPr>
            <w:r>
              <w:rPr>
                <w:lang w:val="en-US"/>
              </w:rPr>
              <w:t>Jamoa, guruhlarda ishlash</w:t>
            </w:r>
          </w:p>
        </w:tc>
      </w:tr>
      <w:tr w:rsidR="00FD2969" w:rsidRPr="00A95CC8" w:rsidTr="00A24B35">
        <w:trPr>
          <w:jc w:val="center"/>
        </w:trPr>
        <w:tc>
          <w:tcPr>
            <w:tcW w:w="3888" w:type="dxa"/>
            <w:gridSpan w:val="2"/>
          </w:tcPr>
          <w:p w:rsidR="00FD2969" w:rsidRDefault="00FD2969" w:rsidP="00A24B35">
            <w:pPr>
              <w:jc w:val="both"/>
              <w:rPr>
                <w:b/>
                <w:i/>
                <w:iCs/>
                <w:lang w:val="en-US"/>
              </w:rPr>
            </w:pPr>
            <w:r>
              <w:rPr>
                <w:b/>
                <w:i/>
                <w:iCs/>
                <w:lang w:val="en-US"/>
              </w:rPr>
              <w:t>O‘qitish shart sharoiti</w:t>
            </w:r>
          </w:p>
        </w:tc>
        <w:tc>
          <w:tcPr>
            <w:tcW w:w="5760" w:type="dxa"/>
          </w:tcPr>
          <w:p w:rsidR="00FD2969" w:rsidRDefault="00FD2969" w:rsidP="00A24B35">
            <w:pPr>
              <w:jc w:val="both"/>
              <w:rPr>
                <w:lang w:val="en-US"/>
              </w:rPr>
            </w:pPr>
            <w:r>
              <w:rPr>
                <w:lang w:val="en-US"/>
              </w:rPr>
              <w:t>Texnik vositalar va tajriba ishi o‘tkazish uchun mo’ljallangan maxsus o‘quv xonasi</w:t>
            </w:r>
          </w:p>
        </w:tc>
      </w:tr>
      <w:tr w:rsidR="00FD2969" w:rsidRPr="00A95CC8" w:rsidTr="00A24B35">
        <w:trPr>
          <w:jc w:val="center"/>
        </w:trPr>
        <w:tc>
          <w:tcPr>
            <w:tcW w:w="3888" w:type="dxa"/>
            <w:gridSpan w:val="2"/>
          </w:tcPr>
          <w:p w:rsidR="00FD2969" w:rsidRDefault="00FD2969" w:rsidP="00A24B35">
            <w:pPr>
              <w:jc w:val="both"/>
              <w:rPr>
                <w:b/>
                <w:i/>
                <w:iCs/>
                <w:lang w:val="en-US"/>
              </w:rPr>
            </w:pPr>
            <w:r>
              <w:rPr>
                <w:b/>
                <w:i/>
                <w:iCs/>
                <w:lang w:val="en-US"/>
              </w:rPr>
              <w:t>Monitoring va baholash</w:t>
            </w:r>
          </w:p>
        </w:tc>
        <w:tc>
          <w:tcPr>
            <w:tcW w:w="5760" w:type="dxa"/>
          </w:tcPr>
          <w:p w:rsidR="00FD2969" w:rsidRDefault="00FD2969" w:rsidP="00A24B35">
            <w:pPr>
              <w:jc w:val="both"/>
              <w:rPr>
                <w:lang w:val="fr-FR"/>
              </w:rPr>
            </w:pPr>
            <w:r>
              <w:rPr>
                <w:lang w:val="fr-FR"/>
              </w:rPr>
              <w:t>Og’zaki nazorat, savol-javob, o‘z-o‘zini nazorat qilish.</w:t>
            </w:r>
          </w:p>
        </w:tc>
      </w:tr>
      <w:tr w:rsidR="00FD2969" w:rsidRPr="00A95CC8" w:rsidTr="00A24B35">
        <w:trPr>
          <w:jc w:val="center"/>
        </w:trPr>
        <w:tc>
          <w:tcPr>
            <w:tcW w:w="3345" w:type="dxa"/>
            <w:tcBorders>
              <w:top w:val="nil"/>
              <w:left w:val="nil"/>
              <w:bottom w:val="nil"/>
              <w:right w:val="nil"/>
            </w:tcBorders>
            <w:vAlign w:val="center"/>
          </w:tcPr>
          <w:p w:rsidR="00FD2969" w:rsidRDefault="00FD2969" w:rsidP="00A24B35">
            <w:pPr>
              <w:rPr>
                <w:sz w:val="2"/>
                <w:lang w:val="fr-FR"/>
              </w:rPr>
            </w:pPr>
          </w:p>
        </w:tc>
        <w:tc>
          <w:tcPr>
            <w:tcW w:w="540" w:type="dxa"/>
            <w:tcBorders>
              <w:top w:val="nil"/>
              <w:left w:val="nil"/>
              <w:bottom w:val="nil"/>
              <w:right w:val="nil"/>
            </w:tcBorders>
            <w:vAlign w:val="center"/>
          </w:tcPr>
          <w:p w:rsidR="00FD2969" w:rsidRDefault="00FD2969" w:rsidP="00A24B35">
            <w:pPr>
              <w:rPr>
                <w:sz w:val="2"/>
                <w:lang w:val="fr-FR"/>
              </w:rPr>
            </w:pPr>
          </w:p>
        </w:tc>
        <w:tc>
          <w:tcPr>
            <w:tcW w:w="5760" w:type="dxa"/>
            <w:tcBorders>
              <w:top w:val="nil"/>
              <w:left w:val="nil"/>
              <w:bottom w:val="nil"/>
              <w:right w:val="nil"/>
            </w:tcBorders>
            <w:vAlign w:val="center"/>
          </w:tcPr>
          <w:p w:rsidR="00FD2969" w:rsidRDefault="00FD2969" w:rsidP="00A24B35">
            <w:pPr>
              <w:rPr>
                <w:sz w:val="2"/>
                <w:lang w:val="fr-FR"/>
              </w:rPr>
            </w:pPr>
          </w:p>
        </w:tc>
      </w:tr>
    </w:tbl>
    <w:p w:rsidR="00FD2969" w:rsidRDefault="00FD2969" w:rsidP="000D5E69">
      <w:pPr>
        <w:jc w:val="center"/>
        <w:rPr>
          <w:b/>
          <w:bCs/>
          <w:sz w:val="28"/>
          <w:szCs w:val="28"/>
          <w:lang w:val="fr-FR"/>
        </w:rPr>
      </w:pPr>
    </w:p>
    <w:p w:rsidR="00FD2969" w:rsidRDefault="00FD2969" w:rsidP="000D5E69">
      <w:pPr>
        <w:jc w:val="center"/>
        <w:rPr>
          <w:b/>
          <w:bCs/>
          <w:sz w:val="28"/>
          <w:szCs w:val="28"/>
          <w:lang w:val="fr-FR"/>
        </w:rPr>
      </w:pPr>
    </w:p>
    <w:p w:rsidR="00FD2969" w:rsidRDefault="00FD2969" w:rsidP="000D5E69">
      <w:pPr>
        <w:jc w:val="center"/>
        <w:rPr>
          <w:b/>
          <w:bCs/>
          <w:sz w:val="28"/>
          <w:szCs w:val="28"/>
          <w:lang w:val="en-US"/>
        </w:rPr>
      </w:pPr>
      <w:r>
        <w:rPr>
          <w:b/>
          <w:bCs/>
          <w:sz w:val="28"/>
          <w:szCs w:val="28"/>
          <w:lang w:val="en-US"/>
        </w:rPr>
        <w:t xml:space="preserve">Amaliy mashg’ulotining texnologik xaritasi </w:t>
      </w:r>
    </w:p>
    <w:p w:rsidR="00FD2969" w:rsidRDefault="00FD2969" w:rsidP="000D5E69">
      <w:pPr>
        <w:jc w:val="center"/>
        <w:rPr>
          <w:b/>
          <w:bCs/>
          <w:sz w:val="28"/>
          <w:szCs w:val="28"/>
          <w:lang w:val="en-US"/>
        </w:rPr>
      </w:pPr>
    </w:p>
    <w:p w:rsidR="00FD2969" w:rsidRDefault="00FD2969" w:rsidP="000D5E69">
      <w:pPr>
        <w:jc w:val="center"/>
        <w:rPr>
          <w:bCs/>
          <w:sz w:val="28"/>
          <w:szCs w:val="28"/>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52"/>
        <w:gridCol w:w="5291"/>
        <w:gridCol w:w="2428"/>
      </w:tblGrid>
      <w:tr w:rsidR="00FD2969" w:rsidTr="00A24B35">
        <w:trPr>
          <w:jc w:val="center"/>
        </w:trPr>
        <w:tc>
          <w:tcPr>
            <w:tcW w:w="1852" w:type="dxa"/>
            <w:vMerge w:val="restart"/>
          </w:tcPr>
          <w:p w:rsidR="00FD2969" w:rsidRDefault="00FD2969" w:rsidP="00A24B35">
            <w:pPr>
              <w:jc w:val="center"/>
              <w:rPr>
                <w:b/>
                <w:i/>
                <w:iCs/>
                <w:lang w:val="en-US"/>
              </w:rPr>
            </w:pPr>
            <w:r>
              <w:rPr>
                <w:b/>
                <w:i/>
                <w:iCs/>
                <w:lang w:val="en-US"/>
              </w:rPr>
              <w:t>Faoliyat bosqichlari</w:t>
            </w:r>
          </w:p>
        </w:tc>
        <w:tc>
          <w:tcPr>
            <w:tcW w:w="7719" w:type="dxa"/>
            <w:gridSpan w:val="2"/>
          </w:tcPr>
          <w:p w:rsidR="00FD2969" w:rsidRDefault="00FD2969" w:rsidP="00A24B35">
            <w:pPr>
              <w:jc w:val="center"/>
              <w:rPr>
                <w:b/>
                <w:i/>
                <w:iCs/>
                <w:lang w:val="en-US"/>
              </w:rPr>
            </w:pPr>
            <w:r>
              <w:rPr>
                <w:b/>
                <w:i/>
                <w:iCs/>
                <w:lang w:val="en-US"/>
              </w:rPr>
              <w:t>Faoliyatning mazmuni</w:t>
            </w:r>
          </w:p>
        </w:tc>
      </w:tr>
      <w:tr w:rsidR="00FD2969" w:rsidTr="00A24B35">
        <w:trPr>
          <w:jc w:val="center"/>
        </w:trPr>
        <w:tc>
          <w:tcPr>
            <w:tcW w:w="0" w:type="auto"/>
            <w:vMerge/>
            <w:vAlign w:val="center"/>
          </w:tcPr>
          <w:p w:rsidR="00FD2969" w:rsidRDefault="00FD2969" w:rsidP="00A24B35">
            <w:pPr>
              <w:rPr>
                <w:b/>
                <w:i/>
                <w:iCs/>
                <w:lang w:val="en-US"/>
              </w:rPr>
            </w:pPr>
          </w:p>
        </w:tc>
        <w:tc>
          <w:tcPr>
            <w:tcW w:w="5291" w:type="dxa"/>
          </w:tcPr>
          <w:p w:rsidR="00FD2969" w:rsidRDefault="00FD2969" w:rsidP="00A24B35">
            <w:pPr>
              <w:jc w:val="center"/>
              <w:rPr>
                <w:b/>
                <w:i/>
                <w:iCs/>
                <w:lang w:val="en-US"/>
              </w:rPr>
            </w:pPr>
            <w:r>
              <w:rPr>
                <w:b/>
                <w:i/>
                <w:iCs/>
                <w:lang w:val="en-US"/>
              </w:rPr>
              <w:t>O‘qituvchi</w:t>
            </w:r>
          </w:p>
        </w:tc>
        <w:tc>
          <w:tcPr>
            <w:tcW w:w="2428" w:type="dxa"/>
          </w:tcPr>
          <w:p w:rsidR="00FD2969" w:rsidRDefault="00FD2969" w:rsidP="00A24B35">
            <w:pPr>
              <w:jc w:val="center"/>
              <w:rPr>
                <w:b/>
                <w:i/>
                <w:iCs/>
                <w:lang w:val="en-US"/>
              </w:rPr>
            </w:pPr>
            <w:r>
              <w:rPr>
                <w:b/>
                <w:i/>
                <w:iCs/>
                <w:lang w:val="en-US"/>
              </w:rPr>
              <w:t>Talaba</w:t>
            </w:r>
          </w:p>
        </w:tc>
      </w:tr>
      <w:tr w:rsidR="00FD2969" w:rsidTr="00A24B35">
        <w:trPr>
          <w:jc w:val="center"/>
        </w:trPr>
        <w:tc>
          <w:tcPr>
            <w:tcW w:w="1852" w:type="dxa"/>
            <w:vMerge w:val="restart"/>
            <w:vAlign w:val="center"/>
          </w:tcPr>
          <w:p w:rsidR="00FD2969" w:rsidRDefault="00FD2969" w:rsidP="00A24B35">
            <w:pPr>
              <w:jc w:val="center"/>
            </w:pPr>
            <w:r>
              <w:rPr>
                <w:sz w:val="22"/>
                <w:szCs w:val="22"/>
                <w:lang w:val="en-US"/>
              </w:rPr>
              <w:t>I</w:t>
            </w:r>
            <w:r>
              <w:rPr>
                <w:sz w:val="22"/>
                <w:szCs w:val="22"/>
              </w:rPr>
              <w:t xml:space="preserve">. </w:t>
            </w:r>
            <w:r>
              <w:rPr>
                <w:sz w:val="22"/>
                <w:szCs w:val="22"/>
                <w:lang w:val="en-US"/>
              </w:rPr>
              <w:t>Kirish bosqichi</w:t>
            </w:r>
            <w:r>
              <w:rPr>
                <w:sz w:val="22"/>
                <w:szCs w:val="22"/>
              </w:rPr>
              <w:t>.</w:t>
            </w:r>
          </w:p>
          <w:p w:rsidR="00FD2969" w:rsidRDefault="00FD2969" w:rsidP="00A24B35">
            <w:pPr>
              <w:jc w:val="center"/>
            </w:pPr>
            <w:r>
              <w:rPr>
                <w:sz w:val="22"/>
                <w:szCs w:val="22"/>
              </w:rPr>
              <w:t xml:space="preserve">(10 </w:t>
            </w:r>
            <w:r>
              <w:rPr>
                <w:sz w:val="22"/>
                <w:szCs w:val="22"/>
                <w:lang w:val="en-US"/>
              </w:rPr>
              <w:t>minut</w:t>
            </w:r>
            <w:r>
              <w:rPr>
                <w:sz w:val="22"/>
                <w:szCs w:val="22"/>
              </w:rPr>
              <w:t>)</w:t>
            </w:r>
          </w:p>
        </w:tc>
        <w:tc>
          <w:tcPr>
            <w:tcW w:w="5291" w:type="dxa"/>
          </w:tcPr>
          <w:p w:rsidR="00FD2969" w:rsidRDefault="00FD2969" w:rsidP="00A24B35">
            <w:pPr>
              <w:jc w:val="both"/>
            </w:pPr>
            <w:r>
              <w:rPr>
                <w:sz w:val="22"/>
                <w:szCs w:val="22"/>
              </w:rPr>
              <w:t xml:space="preserve">1.1. </w:t>
            </w:r>
            <w:r>
              <w:rPr>
                <w:sz w:val="22"/>
                <w:szCs w:val="22"/>
                <w:lang w:val="en-US"/>
              </w:rPr>
              <w:t>Amaliy</w:t>
            </w:r>
            <w:r w:rsidRPr="009C1B79">
              <w:rPr>
                <w:sz w:val="22"/>
                <w:szCs w:val="22"/>
              </w:rPr>
              <w:t xml:space="preserve"> </w:t>
            </w:r>
            <w:r>
              <w:rPr>
                <w:sz w:val="22"/>
                <w:szCs w:val="22"/>
                <w:lang w:val="en-US"/>
              </w:rPr>
              <w:t>mashg</w:t>
            </w:r>
            <w:r>
              <w:rPr>
                <w:sz w:val="22"/>
                <w:szCs w:val="22"/>
              </w:rPr>
              <w:t>’</w:t>
            </w:r>
            <w:r>
              <w:rPr>
                <w:sz w:val="22"/>
                <w:szCs w:val="22"/>
                <w:lang w:val="en-US"/>
              </w:rPr>
              <w:t>ulotining</w:t>
            </w:r>
            <w:r w:rsidRPr="009C1B79">
              <w:rPr>
                <w:sz w:val="22"/>
                <w:szCs w:val="22"/>
              </w:rPr>
              <w:t xml:space="preserve"> </w:t>
            </w:r>
            <w:r>
              <w:rPr>
                <w:sz w:val="22"/>
                <w:szCs w:val="22"/>
                <w:lang w:val="en-US"/>
              </w:rPr>
              <w:t>mavzusi</w:t>
            </w:r>
            <w:r>
              <w:rPr>
                <w:sz w:val="22"/>
                <w:szCs w:val="22"/>
              </w:rPr>
              <w:t xml:space="preserve">, </w:t>
            </w:r>
            <w:r>
              <w:rPr>
                <w:sz w:val="22"/>
                <w:szCs w:val="22"/>
                <w:lang w:val="en-US"/>
              </w:rPr>
              <w:t>maqsadlari</w:t>
            </w:r>
            <w:r w:rsidRPr="009C1B79">
              <w:rPr>
                <w:sz w:val="22"/>
                <w:szCs w:val="22"/>
              </w:rPr>
              <w:t xml:space="preserve"> </w:t>
            </w:r>
            <w:r>
              <w:rPr>
                <w:sz w:val="22"/>
                <w:szCs w:val="22"/>
                <w:lang w:val="en-US"/>
              </w:rPr>
              <w:t>va</w:t>
            </w:r>
            <w:r w:rsidRPr="009C1B79">
              <w:rPr>
                <w:sz w:val="22"/>
                <w:szCs w:val="22"/>
              </w:rPr>
              <w:t xml:space="preserve"> </w:t>
            </w:r>
            <w:r>
              <w:rPr>
                <w:sz w:val="22"/>
                <w:szCs w:val="22"/>
                <w:lang w:val="en-US"/>
              </w:rPr>
              <w:t>o</w:t>
            </w:r>
            <w:r>
              <w:rPr>
                <w:sz w:val="22"/>
                <w:szCs w:val="22"/>
              </w:rPr>
              <w:t>‘</w:t>
            </w:r>
            <w:r>
              <w:rPr>
                <w:sz w:val="22"/>
                <w:szCs w:val="22"/>
                <w:lang w:val="en-US"/>
              </w:rPr>
              <w:t>quv</w:t>
            </w:r>
            <w:r w:rsidRPr="009C1B79">
              <w:rPr>
                <w:sz w:val="22"/>
                <w:szCs w:val="22"/>
              </w:rPr>
              <w:t xml:space="preserve"> </w:t>
            </w:r>
            <w:r>
              <w:rPr>
                <w:sz w:val="22"/>
                <w:szCs w:val="22"/>
                <w:lang w:val="en-US"/>
              </w:rPr>
              <w:t>faoliyat</w:t>
            </w:r>
            <w:r w:rsidRPr="009C1B79">
              <w:rPr>
                <w:sz w:val="22"/>
                <w:szCs w:val="22"/>
              </w:rPr>
              <w:t xml:space="preserve"> </w:t>
            </w:r>
            <w:r>
              <w:rPr>
                <w:sz w:val="22"/>
                <w:szCs w:val="22"/>
                <w:lang w:val="en-US"/>
              </w:rPr>
              <w:t>natijalarini</w:t>
            </w:r>
            <w:r w:rsidRPr="009C1B79">
              <w:rPr>
                <w:sz w:val="22"/>
                <w:szCs w:val="22"/>
              </w:rPr>
              <w:t xml:space="preserve"> </w:t>
            </w:r>
            <w:r>
              <w:rPr>
                <w:sz w:val="22"/>
                <w:szCs w:val="22"/>
                <w:lang w:val="en-US"/>
              </w:rPr>
              <w:t>aytadi</w:t>
            </w:r>
            <w:r>
              <w:rPr>
                <w:sz w:val="22"/>
                <w:szCs w:val="22"/>
              </w:rPr>
              <w:t xml:space="preserve"> (1-</w:t>
            </w:r>
            <w:r>
              <w:rPr>
                <w:sz w:val="22"/>
                <w:szCs w:val="22"/>
                <w:lang w:val="en-US"/>
              </w:rPr>
              <w:t>ilova</w:t>
            </w:r>
            <w:r>
              <w:rPr>
                <w:sz w:val="22"/>
                <w:szCs w:val="22"/>
              </w:rPr>
              <w:t>).</w:t>
            </w:r>
          </w:p>
        </w:tc>
        <w:tc>
          <w:tcPr>
            <w:tcW w:w="2428" w:type="dxa"/>
          </w:tcPr>
          <w:p w:rsidR="00FD2969" w:rsidRDefault="00FD2969" w:rsidP="00A24B35">
            <w:pPr>
              <w:jc w:val="both"/>
              <w:rPr>
                <w:lang w:val="en-US"/>
              </w:rPr>
            </w:pPr>
            <w:r>
              <w:rPr>
                <w:sz w:val="22"/>
                <w:szCs w:val="22"/>
                <w:lang w:val="en-US"/>
              </w:rPr>
              <w:t>Tinglaydilar. O‘UMga qaraydilar</w:t>
            </w:r>
          </w:p>
        </w:tc>
      </w:tr>
      <w:tr w:rsidR="00FD2969" w:rsidTr="00A24B35">
        <w:trPr>
          <w:jc w:val="center"/>
        </w:trPr>
        <w:tc>
          <w:tcPr>
            <w:tcW w:w="0" w:type="auto"/>
            <w:vMerge/>
            <w:vAlign w:val="center"/>
          </w:tcPr>
          <w:p w:rsidR="00FD2969" w:rsidRDefault="00FD2969" w:rsidP="00A24B35"/>
        </w:tc>
        <w:tc>
          <w:tcPr>
            <w:tcW w:w="5291" w:type="dxa"/>
          </w:tcPr>
          <w:p w:rsidR="00FD2969" w:rsidRPr="009C1B79" w:rsidRDefault="00FD2969" w:rsidP="00A24B35">
            <w:pPr>
              <w:jc w:val="both"/>
            </w:pPr>
            <w:r w:rsidRPr="009C1B79">
              <w:rPr>
                <w:sz w:val="22"/>
                <w:szCs w:val="22"/>
              </w:rPr>
              <w:t>1.2.</w:t>
            </w:r>
            <w:r>
              <w:rPr>
                <w:sz w:val="22"/>
                <w:szCs w:val="22"/>
                <w:lang w:val="en-US"/>
              </w:rPr>
              <w:t>Ta</w:t>
            </w:r>
            <w:r w:rsidRPr="009C1B79">
              <w:rPr>
                <w:sz w:val="22"/>
                <w:szCs w:val="22"/>
              </w:rPr>
              <w:t>’</w:t>
            </w:r>
            <w:r>
              <w:rPr>
                <w:sz w:val="22"/>
                <w:szCs w:val="22"/>
                <w:lang w:val="en-US"/>
              </w:rPr>
              <w:t>lim</w:t>
            </w:r>
            <w:r w:rsidRPr="009C1B79">
              <w:rPr>
                <w:sz w:val="22"/>
                <w:szCs w:val="22"/>
              </w:rPr>
              <w:t xml:space="preserve"> </w:t>
            </w:r>
            <w:r>
              <w:rPr>
                <w:sz w:val="22"/>
                <w:szCs w:val="22"/>
                <w:lang w:val="en-US"/>
              </w:rPr>
              <w:t>jarayoni</w:t>
            </w:r>
            <w:r w:rsidRPr="009C1B79">
              <w:rPr>
                <w:sz w:val="22"/>
                <w:szCs w:val="22"/>
              </w:rPr>
              <w:t xml:space="preserve"> </w:t>
            </w:r>
            <w:r>
              <w:rPr>
                <w:sz w:val="22"/>
                <w:szCs w:val="22"/>
                <w:lang w:val="en-US"/>
              </w:rPr>
              <w:t>kichik</w:t>
            </w:r>
            <w:r w:rsidRPr="009C1B79">
              <w:rPr>
                <w:sz w:val="22"/>
                <w:szCs w:val="22"/>
              </w:rPr>
              <w:t xml:space="preserve"> </w:t>
            </w:r>
            <w:r>
              <w:rPr>
                <w:sz w:val="22"/>
                <w:szCs w:val="22"/>
                <w:lang w:val="en-US"/>
              </w:rPr>
              <w:t>guruhlarda</w:t>
            </w:r>
            <w:r w:rsidRPr="009C1B79">
              <w:rPr>
                <w:sz w:val="22"/>
                <w:szCs w:val="22"/>
              </w:rPr>
              <w:t xml:space="preserve"> </w:t>
            </w:r>
            <w:r>
              <w:rPr>
                <w:sz w:val="22"/>
                <w:szCs w:val="22"/>
                <w:lang w:val="en-US"/>
              </w:rPr>
              <w:t>ishlash</w:t>
            </w:r>
            <w:r w:rsidRPr="009C1B79">
              <w:rPr>
                <w:sz w:val="22"/>
                <w:szCs w:val="22"/>
              </w:rPr>
              <w:t xml:space="preserve"> </w:t>
            </w:r>
            <w:r>
              <w:rPr>
                <w:sz w:val="22"/>
                <w:szCs w:val="22"/>
                <w:lang w:val="en-US"/>
              </w:rPr>
              <w:t>orqali</w:t>
            </w:r>
            <w:r w:rsidRPr="009C1B79">
              <w:rPr>
                <w:sz w:val="22"/>
                <w:szCs w:val="22"/>
              </w:rPr>
              <w:t xml:space="preserve"> </w:t>
            </w:r>
            <w:r>
              <w:rPr>
                <w:sz w:val="22"/>
                <w:szCs w:val="22"/>
                <w:lang w:val="en-US"/>
              </w:rPr>
              <w:t>amalga</w:t>
            </w:r>
            <w:r w:rsidRPr="009C1B79">
              <w:rPr>
                <w:sz w:val="22"/>
                <w:szCs w:val="22"/>
              </w:rPr>
              <w:t xml:space="preserve"> </w:t>
            </w:r>
            <w:r>
              <w:rPr>
                <w:sz w:val="22"/>
                <w:szCs w:val="22"/>
                <w:lang w:val="en-US"/>
              </w:rPr>
              <w:t>oshirili</w:t>
            </w:r>
            <w:r w:rsidRPr="009C1B79">
              <w:rPr>
                <w:sz w:val="22"/>
                <w:szCs w:val="22"/>
              </w:rPr>
              <w:t xml:space="preserve"> </w:t>
            </w:r>
            <w:r>
              <w:rPr>
                <w:sz w:val="22"/>
                <w:szCs w:val="22"/>
                <w:lang w:val="en-US"/>
              </w:rPr>
              <w:t>e</w:t>
            </w:r>
            <w:r w:rsidRPr="009C1B79">
              <w:rPr>
                <w:sz w:val="22"/>
                <w:szCs w:val="22"/>
              </w:rPr>
              <w:t>’</w:t>
            </w:r>
            <w:r>
              <w:rPr>
                <w:sz w:val="22"/>
                <w:szCs w:val="22"/>
                <w:lang w:val="en-US"/>
              </w:rPr>
              <w:t>lon</w:t>
            </w:r>
            <w:r w:rsidRPr="009C1B79">
              <w:rPr>
                <w:sz w:val="22"/>
                <w:szCs w:val="22"/>
              </w:rPr>
              <w:t xml:space="preserve"> </w:t>
            </w:r>
            <w:r>
              <w:rPr>
                <w:sz w:val="22"/>
                <w:szCs w:val="22"/>
                <w:lang w:val="en-US"/>
              </w:rPr>
              <w:t>qilinadi</w:t>
            </w:r>
            <w:r w:rsidRPr="009C1B79">
              <w:rPr>
                <w:sz w:val="22"/>
                <w:szCs w:val="22"/>
              </w:rPr>
              <w:t>.(2-</w:t>
            </w:r>
            <w:r>
              <w:rPr>
                <w:sz w:val="22"/>
                <w:szCs w:val="22"/>
                <w:lang w:val="en-US"/>
              </w:rPr>
              <w:t>ilova</w:t>
            </w:r>
            <w:r w:rsidRPr="009C1B79">
              <w:rPr>
                <w:sz w:val="22"/>
                <w:szCs w:val="22"/>
              </w:rPr>
              <w:t>).</w:t>
            </w:r>
          </w:p>
        </w:tc>
        <w:tc>
          <w:tcPr>
            <w:tcW w:w="2428" w:type="dxa"/>
          </w:tcPr>
          <w:p w:rsidR="00FD2969" w:rsidRDefault="00FD2969" w:rsidP="00A24B35">
            <w:pPr>
              <w:jc w:val="both"/>
              <w:rPr>
                <w:lang w:val="en-US"/>
              </w:rPr>
            </w:pPr>
            <w:r>
              <w:rPr>
                <w:sz w:val="22"/>
                <w:szCs w:val="22"/>
                <w:lang w:val="en-US"/>
              </w:rPr>
              <w:t>Eshitadilar.</w:t>
            </w:r>
          </w:p>
        </w:tc>
      </w:tr>
      <w:tr w:rsidR="00FD2969" w:rsidTr="00A24B35">
        <w:trPr>
          <w:jc w:val="center"/>
        </w:trPr>
        <w:tc>
          <w:tcPr>
            <w:tcW w:w="0" w:type="auto"/>
            <w:vMerge/>
            <w:vAlign w:val="center"/>
          </w:tcPr>
          <w:p w:rsidR="00FD2969" w:rsidRDefault="00FD2969" w:rsidP="00A24B35"/>
        </w:tc>
        <w:tc>
          <w:tcPr>
            <w:tcW w:w="5291" w:type="dxa"/>
          </w:tcPr>
          <w:p w:rsidR="00FD2969" w:rsidRPr="009C1B79" w:rsidRDefault="00FD2969" w:rsidP="00A24B35">
            <w:pPr>
              <w:jc w:val="both"/>
            </w:pPr>
            <w:r w:rsidRPr="009C1B79">
              <w:rPr>
                <w:sz w:val="22"/>
                <w:szCs w:val="22"/>
              </w:rPr>
              <w:t xml:space="preserve">1.3. </w:t>
            </w:r>
            <w:r>
              <w:rPr>
                <w:sz w:val="22"/>
                <w:szCs w:val="22"/>
                <w:lang w:val="en-US"/>
              </w:rPr>
              <w:t>Talabalarning</w:t>
            </w:r>
            <w:r w:rsidRPr="009C1B79">
              <w:rPr>
                <w:sz w:val="22"/>
                <w:szCs w:val="22"/>
              </w:rPr>
              <w:t xml:space="preserve"> </w:t>
            </w:r>
            <w:r>
              <w:rPr>
                <w:sz w:val="22"/>
                <w:szCs w:val="22"/>
                <w:lang w:val="en-US"/>
              </w:rPr>
              <w:t>mashg</w:t>
            </w:r>
            <w:r w:rsidRPr="009C1B79">
              <w:rPr>
                <w:sz w:val="22"/>
                <w:szCs w:val="22"/>
              </w:rPr>
              <w:t>’</w:t>
            </w:r>
            <w:r>
              <w:rPr>
                <w:sz w:val="22"/>
                <w:szCs w:val="22"/>
                <w:lang w:val="en-US"/>
              </w:rPr>
              <w:t>ulotdagi</w:t>
            </w:r>
            <w:r w:rsidRPr="009C1B79">
              <w:rPr>
                <w:sz w:val="22"/>
                <w:szCs w:val="22"/>
              </w:rPr>
              <w:t xml:space="preserve"> </w:t>
            </w:r>
            <w:r>
              <w:rPr>
                <w:sz w:val="22"/>
                <w:szCs w:val="22"/>
                <w:lang w:val="en-US"/>
              </w:rPr>
              <w:t>faoliyatini</w:t>
            </w:r>
            <w:r w:rsidRPr="009C1B79">
              <w:rPr>
                <w:sz w:val="22"/>
                <w:szCs w:val="22"/>
              </w:rPr>
              <w:t xml:space="preserve"> </w:t>
            </w:r>
            <w:r>
              <w:rPr>
                <w:sz w:val="22"/>
                <w:szCs w:val="22"/>
                <w:lang w:val="en-US"/>
              </w:rPr>
              <w:t>baholash</w:t>
            </w:r>
            <w:r w:rsidRPr="009C1B79">
              <w:rPr>
                <w:sz w:val="22"/>
                <w:szCs w:val="22"/>
              </w:rPr>
              <w:t xml:space="preserve"> </w:t>
            </w:r>
            <w:r>
              <w:rPr>
                <w:sz w:val="22"/>
                <w:szCs w:val="22"/>
                <w:lang w:val="en-US"/>
              </w:rPr>
              <w:t>ko</w:t>
            </w:r>
            <w:r w:rsidRPr="009C1B79">
              <w:rPr>
                <w:sz w:val="22"/>
                <w:szCs w:val="22"/>
              </w:rPr>
              <w:t>’</w:t>
            </w:r>
            <w:r>
              <w:rPr>
                <w:sz w:val="22"/>
                <w:szCs w:val="22"/>
                <w:lang w:val="en-US"/>
              </w:rPr>
              <w:t>rsatkichlari</w:t>
            </w:r>
            <w:r w:rsidRPr="009C1B79">
              <w:rPr>
                <w:sz w:val="22"/>
                <w:szCs w:val="22"/>
              </w:rPr>
              <w:t xml:space="preserve"> </w:t>
            </w:r>
            <w:r>
              <w:rPr>
                <w:sz w:val="22"/>
                <w:szCs w:val="22"/>
                <w:lang w:val="en-US"/>
              </w:rPr>
              <w:t>va</w:t>
            </w:r>
            <w:r w:rsidRPr="009C1B79">
              <w:rPr>
                <w:sz w:val="22"/>
                <w:szCs w:val="22"/>
              </w:rPr>
              <w:t xml:space="preserve"> </w:t>
            </w:r>
            <w:r>
              <w:rPr>
                <w:sz w:val="22"/>
                <w:szCs w:val="22"/>
                <w:lang w:val="en-US"/>
              </w:rPr>
              <w:t>baholash</w:t>
            </w:r>
            <w:r w:rsidRPr="009C1B79">
              <w:rPr>
                <w:sz w:val="22"/>
                <w:szCs w:val="22"/>
              </w:rPr>
              <w:t xml:space="preserve"> </w:t>
            </w:r>
            <w:r>
              <w:rPr>
                <w:sz w:val="22"/>
                <w:szCs w:val="22"/>
                <w:lang w:val="en-US"/>
              </w:rPr>
              <w:t>mezonlari</w:t>
            </w:r>
            <w:r w:rsidRPr="009C1B79">
              <w:rPr>
                <w:sz w:val="22"/>
                <w:szCs w:val="22"/>
              </w:rPr>
              <w:t xml:space="preserve"> </w:t>
            </w:r>
            <w:r>
              <w:rPr>
                <w:sz w:val="22"/>
                <w:szCs w:val="22"/>
                <w:lang w:val="en-US"/>
              </w:rPr>
              <w:t>bilan</w:t>
            </w:r>
            <w:r w:rsidRPr="009C1B79">
              <w:rPr>
                <w:sz w:val="22"/>
                <w:szCs w:val="22"/>
              </w:rPr>
              <w:t xml:space="preserve"> </w:t>
            </w:r>
            <w:r>
              <w:rPr>
                <w:sz w:val="22"/>
                <w:szCs w:val="22"/>
                <w:lang w:val="en-US"/>
              </w:rPr>
              <w:t>tanishtiradi</w:t>
            </w:r>
            <w:r w:rsidRPr="009C1B79">
              <w:rPr>
                <w:sz w:val="22"/>
                <w:szCs w:val="22"/>
              </w:rPr>
              <w:t xml:space="preserve"> (3-</w:t>
            </w:r>
            <w:r>
              <w:rPr>
                <w:sz w:val="22"/>
                <w:szCs w:val="22"/>
                <w:lang w:val="en-US"/>
              </w:rPr>
              <w:t>ilova</w:t>
            </w:r>
            <w:r w:rsidRPr="009C1B79">
              <w:rPr>
                <w:sz w:val="22"/>
                <w:szCs w:val="22"/>
              </w:rPr>
              <w:t>).</w:t>
            </w:r>
          </w:p>
          <w:p w:rsidR="00FD2969" w:rsidRPr="009C1B79" w:rsidRDefault="00FD2969" w:rsidP="00A24B35">
            <w:pPr>
              <w:jc w:val="both"/>
            </w:pPr>
          </w:p>
        </w:tc>
        <w:tc>
          <w:tcPr>
            <w:tcW w:w="2428" w:type="dxa"/>
          </w:tcPr>
          <w:p w:rsidR="00FD2969" w:rsidRDefault="00FD2969" w:rsidP="00A24B35">
            <w:pPr>
              <w:jc w:val="both"/>
              <w:rPr>
                <w:lang w:val="en-US"/>
              </w:rPr>
            </w:pPr>
            <w:r>
              <w:rPr>
                <w:sz w:val="22"/>
                <w:szCs w:val="22"/>
                <w:lang w:val="en-US"/>
              </w:rPr>
              <w:t>O‘UM ga qaraydilar.</w:t>
            </w:r>
          </w:p>
        </w:tc>
      </w:tr>
      <w:tr w:rsidR="00FD2969" w:rsidTr="00A24B35">
        <w:trPr>
          <w:jc w:val="center"/>
        </w:trPr>
        <w:tc>
          <w:tcPr>
            <w:tcW w:w="1852" w:type="dxa"/>
            <w:vMerge w:val="restart"/>
            <w:vAlign w:val="center"/>
          </w:tcPr>
          <w:p w:rsidR="00FD2969" w:rsidRDefault="00FD2969" w:rsidP="00A24B35">
            <w:pPr>
              <w:jc w:val="center"/>
              <w:rPr>
                <w:lang w:val="en-US"/>
              </w:rPr>
            </w:pPr>
            <w:r>
              <w:rPr>
                <w:sz w:val="22"/>
                <w:szCs w:val="22"/>
                <w:lang w:val="en-US"/>
              </w:rPr>
              <w:t>II</w:t>
            </w:r>
            <w:r>
              <w:rPr>
                <w:sz w:val="22"/>
                <w:szCs w:val="22"/>
              </w:rPr>
              <w:t xml:space="preserve">. </w:t>
            </w:r>
            <w:r>
              <w:rPr>
                <w:sz w:val="22"/>
                <w:szCs w:val="22"/>
                <w:lang w:val="en-US"/>
              </w:rPr>
              <w:t>Asosiy bosqich</w:t>
            </w:r>
          </w:p>
          <w:p w:rsidR="00FD2969" w:rsidRDefault="00FD2969" w:rsidP="00A24B35">
            <w:pPr>
              <w:jc w:val="center"/>
            </w:pPr>
            <w:r>
              <w:rPr>
                <w:sz w:val="22"/>
                <w:szCs w:val="22"/>
              </w:rPr>
              <w:t xml:space="preserve">(60 </w:t>
            </w:r>
            <w:r>
              <w:rPr>
                <w:sz w:val="22"/>
                <w:szCs w:val="22"/>
                <w:lang w:val="en-US"/>
              </w:rPr>
              <w:t>daqiqa</w:t>
            </w:r>
            <w:r>
              <w:rPr>
                <w:sz w:val="22"/>
                <w:szCs w:val="22"/>
              </w:rPr>
              <w:t>)</w:t>
            </w:r>
          </w:p>
        </w:tc>
        <w:tc>
          <w:tcPr>
            <w:tcW w:w="5291" w:type="dxa"/>
          </w:tcPr>
          <w:p w:rsidR="00FD2969" w:rsidRPr="009C1B79" w:rsidRDefault="00FD2969" w:rsidP="00A24B35">
            <w:pPr>
              <w:jc w:val="both"/>
              <w:rPr>
                <w:lang w:val="en-US"/>
              </w:rPr>
            </w:pPr>
            <w:r w:rsidRPr="009C1B79">
              <w:rPr>
                <w:sz w:val="22"/>
                <w:szCs w:val="22"/>
                <w:lang w:val="en-US"/>
              </w:rPr>
              <w:t>2.1.</w:t>
            </w:r>
            <w:r>
              <w:rPr>
                <w:sz w:val="22"/>
                <w:szCs w:val="22"/>
                <w:lang w:val="en-US"/>
              </w:rPr>
              <w:t>Talabalarni faollashtirish maqsadida tezkor</w:t>
            </w:r>
            <w:r w:rsidRPr="009C1B79">
              <w:rPr>
                <w:sz w:val="22"/>
                <w:szCs w:val="22"/>
                <w:lang w:val="en-US"/>
              </w:rPr>
              <w:t>-</w:t>
            </w:r>
            <w:r>
              <w:rPr>
                <w:sz w:val="22"/>
                <w:szCs w:val="22"/>
                <w:lang w:val="en-US"/>
              </w:rPr>
              <w:t>savol o</w:t>
            </w:r>
            <w:r w:rsidRPr="009C1B79">
              <w:rPr>
                <w:sz w:val="22"/>
                <w:szCs w:val="22"/>
                <w:lang w:val="en-US"/>
              </w:rPr>
              <w:t>‘</w:t>
            </w:r>
            <w:r>
              <w:rPr>
                <w:sz w:val="22"/>
                <w:szCs w:val="22"/>
                <w:lang w:val="en-US"/>
              </w:rPr>
              <w:t>tkaziladi</w:t>
            </w:r>
            <w:r w:rsidRPr="009C1B79">
              <w:rPr>
                <w:sz w:val="22"/>
                <w:szCs w:val="22"/>
                <w:lang w:val="en-US"/>
              </w:rPr>
              <w:t xml:space="preserve"> (4-</w:t>
            </w:r>
            <w:r>
              <w:rPr>
                <w:sz w:val="22"/>
                <w:szCs w:val="22"/>
                <w:lang w:val="en-US"/>
              </w:rPr>
              <w:t>ilova</w:t>
            </w:r>
            <w:r w:rsidRPr="009C1B79">
              <w:rPr>
                <w:sz w:val="22"/>
                <w:szCs w:val="22"/>
                <w:lang w:val="en-US"/>
              </w:rPr>
              <w:t>)</w:t>
            </w:r>
          </w:p>
          <w:p w:rsidR="00FD2969" w:rsidRPr="009C1B79" w:rsidRDefault="00FD2969" w:rsidP="00A24B35">
            <w:pPr>
              <w:jc w:val="both"/>
              <w:rPr>
                <w:lang w:val="en-US"/>
              </w:rPr>
            </w:pPr>
            <w:r w:rsidRPr="009C1B79">
              <w:rPr>
                <w:sz w:val="22"/>
                <w:szCs w:val="22"/>
                <w:lang w:val="en-US"/>
              </w:rPr>
              <w:t>2.2.</w:t>
            </w:r>
            <w:r>
              <w:rPr>
                <w:sz w:val="22"/>
                <w:szCs w:val="22"/>
                <w:lang w:val="en-US"/>
              </w:rPr>
              <w:t>Talabalarni fikrini umumlashtirib</w:t>
            </w:r>
            <w:r w:rsidRPr="009C1B79">
              <w:rPr>
                <w:sz w:val="22"/>
                <w:szCs w:val="22"/>
                <w:lang w:val="en-US"/>
              </w:rPr>
              <w:t xml:space="preserve">, </w:t>
            </w:r>
            <w:r>
              <w:rPr>
                <w:sz w:val="22"/>
                <w:szCs w:val="22"/>
                <w:lang w:val="en-US"/>
              </w:rPr>
              <w:t>ularni kichik guruhi tashkil qilinadi</w:t>
            </w:r>
            <w:r w:rsidRPr="009C1B79">
              <w:rPr>
                <w:sz w:val="22"/>
                <w:szCs w:val="22"/>
                <w:lang w:val="en-US"/>
              </w:rPr>
              <w:t>..</w:t>
            </w:r>
          </w:p>
          <w:p w:rsidR="00FD2969" w:rsidRPr="009C1B79" w:rsidRDefault="00FD2969" w:rsidP="00A24B35">
            <w:pPr>
              <w:jc w:val="both"/>
              <w:rPr>
                <w:lang w:val="en-US"/>
              </w:rPr>
            </w:pPr>
            <w:r w:rsidRPr="009C1B79">
              <w:rPr>
                <w:sz w:val="22"/>
                <w:szCs w:val="22"/>
                <w:lang w:val="en-US"/>
              </w:rPr>
              <w:t xml:space="preserve">2.3. 3 </w:t>
            </w:r>
            <w:r>
              <w:rPr>
                <w:sz w:val="22"/>
                <w:szCs w:val="22"/>
                <w:lang w:val="en-US"/>
              </w:rPr>
              <w:t>kishidan iborat ekspert guruhi tashkil qilinadi</w:t>
            </w:r>
            <w:r w:rsidRPr="009C1B79">
              <w:rPr>
                <w:sz w:val="22"/>
                <w:szCs w:val="22"/>
                <w:lang w:val="en-US"/>
              </w:rPr>
              <w:t>.</w:t>
            </w:r>
          </w:p>
          <w:p w:rsidR="00FD2969" w:rsidRPr="009C1B79" w:rsidRDefault="00FD2969" w:rsidP="00A24B35">
            <w:pPr>
              <w:jc w:val="both"/>
              <w:rPr>
                <w:lang w:val="en-US"/>
              </w:rPr>
            </w:pPr>
            <w:r w:rsidRPr="009C1B79">
              <w:rPr>
                <w:sz w:val="22"/>
                <w:szCs w:val="22"/>
                <w:lang w:val="en-US"/>
              </w:rPr>
              <w:t xml:space="preserve">2.4. </w:t>
            </w:r>
            <w:r>
              <w:rPr>
                <w:sz w:val="22"/>
                <w:szCs w:val="22"/>
                <w:lang w:val="en-US"/>
              </w:rPr>
              <w:t>Mavzu bo</w:t>
            </w:r>
            <w:r w:rsidRPr="009C1B79">
              <w:rPr>
                <w:sz w:val="22"/>
                <w:szCs w:val="22"/>
                <w:lang w:val="en-US"/>
              </w:rPr>
              <w:t>’</w:t>
            </w:r>
            <w:r>
              <w:rPr>
                <w:sz w:val="22"/>
                <w:szCs w:val="22"/>
                <w:lang w:val="en-US"/>
              </w:rPr>
              <w:t>yicha tayyorlangan topshiriqlarni tarqatadi</w:t>
            </w:r>
            <w:r w:rsidRPr="009C1B79">
              <w:rPr>
                <w:sz w:val="22"/>
                <w:szCs w:val="22"/>
                <w:lang w:val="en-US"/>
              </w:rPr>
              <w:t xml:space="preserve"> (5-</w:t>
            </w:r>
            <w:r>
              <w:rPr>
                <w:sz w:val="22"/>
                <w:szCs w:val="22"/>
                <w:lang w:val="en-US"/>
              </w:rPr>
              <w:t>ilova</w:t>
            </w:r>
            <w:r w:rsidRPr="009C1B79">
              <w:rPr>
                <w:sz w:val="22"/>
                <w:szCs w:val="22"/>
                <w:lang w:val="en-US"/>
              </w:rPr>
              <w:t>).</w:t>
            </w:r>
          </w:p>
          <w:p w:rsidR="00FD2969" w:rsidRPr="009C1B79" w:rsidRDefault="00FD2969" w:rsidP="00A24B35">
            <w:pPr>
              <w:jc w:val="both"/>
              <w:rPr>
                <w:lang w:val="en-US"/>
              </w:rPr>
            </w:pPr>
            <w:r w:rsidRPr="009C1B79">
              <w:rPr>
                <w:sz w:val="22"/>
                <w:szCs w:val="22"/>
                <w:lang w:val="en-US"/>
              </w:rPr>
              <w:t xml:space="preserve"> </w:t>
            </w:r>
            <w:r>
              <w:rPr>
                <w:sz w:val="22"/>
                <w:szCs w:val="22"/>
                <w:lang w:val="en-US"/>
              </w:rPr>
              <w:t>Guruhlar faoliyatini tashkil qilishga yordam beradi</w:t>
            </w:r>
            <w:r w:rsidRPr="009C1B79">
              <w:rPr>
                <w:sz w:val="22"/>
                <w:szCs w:val="22"/>
                <w:lang w:val="en-US"/>
              </w:rPr>
              <w:t xml:space="preserve">, </w:t>
            </w:r>
            <w:r>
              <w:rPr>
                <w:sz w:val="22"/>
                <w:szCs w:val="22"/>
                <w:lang w:val="en-US"/>
              </w:rPr>
              <w:t>kuzatadi</w:t>
            </w:r>
            <w:r w:rsidRPr="009C1B79">
              <w:rPr>
                <w:sz w:val="22"/>
                <w:szCs w:val="22"/>
                <w:lang w:val="en-US"/>
              </w:rPr>
              <w:t xml:space="preserve">, </w:t>
            </w:r>
            <w:r>
              <w:rPr>
                <w:sz w:val="22"/>
                <w:szCs w:val="22"/>
                <w:lang w:val="en-US"/>
              </w:rPr>
              <w:t>yo</w:t>
            </w:r>
            <w:r w:rsidRPr="009C1B79">
              <w:rPr>
                <w:sz w:val="22"/>
                <w:szCs w:val="22"/>
                <w:lang w:val="en-US"/>
              </w:rPr>
              <w:t>’</w:t>
            </w:r>
            <w:r>
              <w:rPr>
                <w:sz w:val="22"/>
                <w:szCs w:val="22"/>
                <w:lang w:val="en-US"/>
              </w:rPr>
              <w:t>naltiradi</w:t>
            </w:r>
            <w:r w:rsidRPr="009C1B79">
              <w:rPr>
                <w:sz w:val="22"/>
                <w:szCs w:val="22"/>
                <w:lang w:val="en-US"/>
              </w:rPr>
              <w:t xml:space="preserve">, </w:t>
            </w:r>
            <w:r>
              <w:rPr>
                <w:sz w:val="22"/>
                <w:szCs w:val="22"/>
                <w:lang w:val="en-US"/>
              </w:rPr>
              <w:t>maslahatlar beradi</w:t>
            </w:r>
            <w:r w:rsidRPr="009C1B79">
              <w:rPr>
                <w:sz w:val="22"/>
                <w:szCs w:val="22"/>
                <w:lang w:val="en-US"/>
              </w:rPr>
              <w:t>.</w:t>
            </w:r>
          </w:p>
        </w:tc>
        <w:tc>
          <w:tcPr>
            <w:tcW w:w="2428" w:type="dxa"/>
          </w:tcPr>
          <w:p w:rsidR="00FD2969" w:rsidRPr="009C1B79" w:rsidRDefault="00FD2969" w:rsidP="00A24B35">
            <w:pPr>
              <w:jc w:val="center"/>
              <w:rPr>
                <w:lang w:val="en-US"/>
              </w:rPr>
            </w:pPr>
            <w:r>
              <w:rPr>
                <w:sz w:val="22"/>
                <w:szCs w:val="22"/>
                <w:lang w:val="en-US"/>
              </w:rPr>
              <w:t>Savollarga javob beradi</w:t>
            </w:r>
            <w:r w:rsidRPr="009C1B79">
              <w:rPr>
                <w:sz w:val="22"/>
                <w:szCs w:val="22"/>
                <w:lang w:val="en-US"/>
              </w:rPr>
              <w:t>.</w:t>
            </w:r>
          </w:p>
          <w:p w:rsidR="00FD2969" w:rsidRPr="009C1B79" w:rsidRDefault="00FD2969" w:rsidP="00A24B35">
            <w:pPr>
              <w:jc w:val="center"/>
              <w:rPr>
                <w:lang w:val="en-US"/>
              </w:rPr>
            </w:pPr>
          </w:p>
          <w:p w:rsidR="00FD2969" w:rsidRPr="009C1B79" w:rsidRDefault="00FD2969" w:rsidP="00A24B35">
            <w:pPr>
              <w:jc w:val="both"/>
              <w:rPr>
                <w:lang w:val="en-US"/>
              </w:rPr>
            </w:pPr>
            <w:r>
              <w:rPr>
                <w:sz w:val="22"/>
                <w:szCs w:val="22"/>
                <w:lang w:val="en-US"/>
              </w:rPr>
              <w:t>Kichik guruhlarga bo</w:t>
            </w:r>
            <w:r w:rsidRPr="009C1B79">
              <w:rPr>
                <w:sz w:val="22"/>
                <w:szCs w:val="22"/>
                <w:lang w:val="en-US"/>
              </w:rPr>
              <w:t>’</w:t>
            </w:r>
            <w:r>
              <w:rPr>
                <w:sz w:val="22"/>
                <w:szCs w:val="22"/>
                <w:lang w:val="en-US"/>
              </w:rPr>
              <w:t>linadi</w:t>
            </w:r>
            <w:r w:rsidRPr="009C1B79">
              <w:rPr>
                <w:sz w:val="22"/>
                <w:szCs w:val="22"/>
                <w:lang w:val="en-US"/>
              </w:rPr>
              <w:t>.</w:t>
            </w:r>
          </w:p>
          <w:p w:rsidR="00FD2969" w:rsidRPr="009C1B79" w:rsidRDefault="00FD2969" w:rsidP="00A24B35">
            <w:pPr>
              <w:jc w:val="both"/>
              <w:rPr>
                <w:lang w:val="en-US"/>
              </w:rPr>
            </w:pPr>
          </w:p>
          <w:p w:rsidR="00FD2969" w:rsidRPr="009C1B79" w:rsidRDefault="00FD2969" w:rsidP="00A24B35">
            <w:pPr>
              <w:jc w:val="both"/>
              <w:rPr>
                <w:lang w:val="en-US"/>
              </w:rPr>
            </w:pPr>
          </w:p>
          <w:p w:rsidR="00FD2969" w:rsidRPr="009C1B79" w:rsidRDefault="00FD2969" w:rsidP="00A24B35">
            <w:pPr>
              <w:jc w:val="both"/>
              <w:rPr>
                <w:lang w:val="en-US"/>
              </w:rPr>
            </w:pPr>
          </w:p>
          <w:p w:rsidR="00FD2969" w:rsidRDefault="00FD2969" w:rsidP="00A24B35">
            <w:pPr>
              <w:jc w:val="both"/>
            </w:pPr>
            <w:r>
              <w:rPr>
                <w:sz w:val="22"/>
                <w:szCs w:val="22"/>
                <w:lang w:val="en-US"/>
              </w:rPr>
              <w:t>Topshiriqni bajaradilar</w:t>
            </w:r>
            <w:r>
              <w:rPr>
                <w:sz w:val="22"/>
                <w:szCs w:val="22"/>
              </w:rPr>
              <w:t>.</w:t>
            </w:r>
          </w:p>
        </w:tc>
      </w:tr>
      <w:tr w:rsidR="00FD2969" w:rsidTr="00A24B35">
        <w:trPr>
          <w:jc w:val="center"/>
        </w:trPr>
        <w:tc>
          <w:tcPr>
            <w:tcW w:w="0" w:type="auto"/>
            <w:vMerge/>
            <w:vAlign w:val="center"/>
          </w:tcPr>
          <w:p w:rsidR="00FD2969" w:rsidRDefault="00FD2969" w:rsidP="00A24B35"/>
        </w:tc>
        <w:tc>
          <w:tcPr>
            <w:tcW w:w="5291" w:type="dxa"/>
          </w:tcPr>
          <w:p w:rsidR="00FD2969" w:rsidRPr="009C1B79" w:rsidRDefault="00FD2969" w:rsidP="00A24B35">
            <w:pPr>
              <w:jc w:val="both"/>
              <w:rPr>
                <w:lang w:val="en-US"/>
              </w:rPr>
            </w:pPr>
            <w:r w:rsidRPr="009C1B79">
              <w:rPr>
                <w:sz w:val="22"/>
                <w:szCs w:val="22"/>
                <w:lang w:val="en-US"/>
              </w:rPr>
              <w:t>2.5.</w:t>
            </w:r>
            <w:r w:rsidRPr="009C1B79">
              <w:rPr>
                <w:sz w:val="28"/>
                <w:szCs w:val="28"/>
                <w:lang w:val="en-US"/>
              </w:rPr>
              <w:t xml:space="preserve"> </w:t>
            </w:r>
            <w:r>
              <w:rPr>
                <w:sz w:val="22"/>
                <w:szCs w:val="22"/>
                <w:lang w:val="en-US"/>
              </w:rPr>
              <w:t>Har bir kichik guruhga tanlagan igna bilan gazlama parchalarida tjriba o</w:t>
            </w:r>
            <w:r w:rsidRPr="009C1B79">
              <w:rPr>
                <w:sz w:val="22"/>
                <w:szCs w:val="22"/>
                <w:lang w:val="en-US"/>
              </w:rPr>
              <w:t>‘</w:t>
            </w:r>
            <w:r>
              <w:rPr>
                <w:sz w:val="22"/>
                <w:szCs w:val="22"/>
                <w:lang w:val="en-US"/>
              </w:rPr>
              <w:t>tkazishadi va izohlashadi</w:t>
            </w:r>
          </w:p>
          <w:p w:rsidR="00FD2969" w:rsidRDefault="00FD2969" w:rsidP="00A24B35">
            <w:pPr>
              <w:jc w:val="both"/>
              <w:rPr>
                <w:lang w:val="fr-FR"/>
              </w:rPr>
            </w:pPr>
            <w:r>
              <w:rPr>
                <w:sz w:val="22"/>
                <w:szCs w:val="22"/>
                <w:lang w:val="fr-FR"/>
              </w:rPr>
              <w:t>a) ip gazlama;</w:t>
            </w:r>
          </w:p>
          <w:p w:rsidR="00FD2969" w:rsidRDefault="00FD2969" w:rsidP="00A24B35">
            <w:pPr>
              <w:jc w:val="both"/>
              <w:rPr>
                <w:lang w:val="fr-FR"/>
              </w:rPr>
            </w:pPr>
            <w:r>
              <w:rPr>
                <w:sz w:val="22"/>
                <w:szCs w:val="22"/>
                <w:lang w:val="fr-FR"/>
              </w:rPr>
              <w:t>b) Jun gazlam;</w:t>
            </w:r>
          </w:p>
          <w:p w:rsidR="00FD2969" w:rsidRDefault="00FD2969" w:rsidP="00A24B35">
            <w:pPr>
              <w:jc w:val="both"/>
              <w:rPr>
                <w:lang w:val="fr-FR"/>
              </w:rPr>
            </w:pPr>
            <w:r>
              <w:rPr>
                <w:sz w:val="22"/>
                <w:szCs w:val="22"/>
                <w:lang w:val="fr-FR"/>
              </w:rPr>
              <w:t xml:space="preserve">c) Shoyi gazlama. </w:t>
            </w:r>
          </w:p>
          <w:p w:rsidR="00FD2969" w:rsidRDefault="00FD2969" w:rsidP="00A24B35">
            <w:pPr>
              <w:jc w:val="both"/>
              <w:rPr>
                <w:lang w:val="fr-FR"/>
              </w:rPr>
            </w:pPr>
            <w:r>
              <w:rPr>
                <w:sz w:val="22"/>
                <w:szCs w:val="22"/>
                <w:lang w:val="fr-FR"/>
              </w:rPr>
              <w:t>d) Drap;</w:t>
            </w:r>
          </w:p>
          <w:p w:rsidR="00FD2969" w:rsidRDefault="00FD2969" w:rsidP="00A24B35">
            <w:pPr>
              <w:jc w:val="both"/>
              <w:rPr>
                <w:lang w:val="fr-FR"/>
              </w:rPr>
            </w:pPr>
            <w:r>
              <w:rPr>
                <w:sz w:val="22"/>
                <w:szCs w:val="22"/>
                <w:lang w:val="fr-FR"/>
              </w:rPr>
              <w:t xml:space="preserve">e) Kapron </w:t>
            </w:r>
          </w:p>
          <w:p w:rsidR="00FD2969" w:rsidRDefault="00FD2969" w:rsidP="00A24B35">
            <w:pPr>
              <w:jc w:val="both"/>
              <w:rPr>
                <w:lang w:val="fr-FR"/>
              </w:rPr>
            </w:pPr>
            <w:r>
              <w:rPr>
                <w:sz w:val="22"/>
                <w:szCs w:val="22"/>
                <w:lang w:val="fr-FR"/>
              </w:rPr>
              <w:t>Har bir kichik guruh berilgan topshiriqlarni bajarib, exspert guruhiga topshiradi. Har bir exspert guruhi o‘zi ko’rib chiqqan topshiriqlarni to’g‘ri yoki noto’g‘riligini ko’rsatib beradi.</w:t>
            </w:r>
          </w:p>
          <w:p w:rsidR="00FD2969" w:rsidRDefault="00FD2969" w:rsidP="00A24B35">
            <w:pPr>
              <w:jc w:val="both"/>
              <w:rPr>
                <w:lang w:val="fr-FR"/>
              </w:rPr>
            </w:pPr>
            <w:r>
              <w:rPr>
                <w:sz w:val="22"/>
                <w:szCs w:val="22"/>
                <w:lang w:val="fr-FR"/>
              </w:rPr>
              <w:t>2.6. Topshiriqlarning bajarilishi qay darajada to’g‘ri ekanligi diqqat bilan tinglanadi.</w:t>
            </w:r>
          </w:p>
          <w:p w:rsidR="00FD2969" w:rsidRDefault="00FD2969" w:rsidP="00A24B35">
            <w:pPr>
              <w:jc w:val="both"/>
              <w:rPr>
                <w:sz w:val="28"/>
                <w:szCs w:val="28"/>
                <w:lang w:val="fr-FR"/>
              </w:rPr>
            </w:pPr>
            <w:r>
              <w:rPr>
                <w:sz w:val="22"/>
                <w:szCs w:val="22"/>
                <w:lang w:val="fr-FR"/>
              </w:rPr>
              <w:t>2.7. Har bir kichik guruhga mavzu yuzasidan “Klaster” tuzib kelish topshiriladi (6- ilova).</w:t>
            </w:r>
          </w:p>
          <w:p w:rsidR="00FD2969" w:rsidRDefault="00FD2969" w:rsidP="00A24B35">
            <w:pPr>
              <w:jc w:val="both"/>
              <w:rPr>
                <w:lang w:val="en-US"/>
              </w:rPr>
            </w:pPr>
            <w:r>
              <w:rPr>
                <w:sz w:val="22"/>
                <w:szCs w:val="22"/>
                <w:lang w:val="en-US"/>
              </w:rPr>
              <w:t>2.8. Natijalar tekshiriladi, muhokama qilinadi.</w:t>
            </w:r>
          </w:p>
        </w:tc>
        <w:tc>
          <w:tcPr>
            <w:tcW w:w="2428" w:type="dxa"/>
          </w:tcPr>
          <w:p w:rsidR="00FD2969" w:rsidRDefault="00FD2969" w:rsidP="00A24B35">
            <w:pPr>
              <w:ind w:right="-110"/>
              <w:jc w:val="both"/>
              <w:rPr>
                <w:sz w:val="28"/>
                <w:szCs w:val="28"/>
              </w:rPr>
            </w:pPr>
            <w:r>
              <w:rPr>
                <w:sz w:val="22"/>
                <w:szCs w:val="22"/>
                <w:lang w:val="en-US"/>
              </w:rPr>
              <w:t>Jamoa bo’lib topshiriqni bajaradilar, bahs-munozara yuritadilar, qo’shimhalar qilinadi, xulosa chiqaradilar. Baholaydilar</w:t>
            </w:r>
            <w:r>
              <w:rPr>
                <w:sz w:val="22"/>
                <w:szCs w:val="22"/>
              </w:rPr>
              <w:t>.</w:t>
            </w:r>
          </w:p>
          <w:p w:rsidR="00FD2969" w:rsidRDefault="00FD2969" w:rsidP="00A24B35">
            <w:pPr>
              <w:ind w:right="-110"/>
              <w:jc w:val="center"/>
              <w:rPr>
                <w:sz w:val="28"/>
                <w:szCs w:val="28"/>
              </w:rPr>
            </w:pPr>
          </w:p>
          <w:p w:rsidR="00FD2969" w:rsidRDefault="00FD2969" w:rsidP="00A24B35">
            <w:pPr>
              <w:ind w:right="-110"/>
              <w:jc w:val="center"/>
              <w:rPr>
                <w:sz w:val="28"/>
                <w:szCs w:val="28"/>
              </w:rPr>
            </w:pPr>
          </w:p>
          <w:p w:rsidR="00FD2969" w:rsidRDefault="00FD2969" w:rsidP="00A24B35">
            <w:pPr>
              <w:ind w:right="-110"/>
              <w:jc w:val="center"/>
              <w:rPr>
                <w:sz w:val="28"/>
                <w:szCs w:val="28"/>
              </w:rPr>
            </w:pPr>
          </w:p>
          <w:p w:rsidR="00FD2969" w:rsidRDefault="00FD2969" w:rsidP="00A24B35">
            <w:pPr>
              <w:jc w:val="center"/>
              <w:rPr>
                <w:sz w:val="28"/>
                <w:szCs w:val="28"/>
              </w:rPr>
            </w:pPr>
          </w:p>
          <w:p w:rsidR="00FD2969" w:rsidRDefault="00FD2969" w:rsidP="00A24B35">
            <w:pPr>
              <w:jc w:val="both"/>
            </w:pPr>
            <w:r>
              <w:rPr>
                <w:sz w:val="22"/>
                <w:szCs w:val="22"/>
                <w:lang w:val="en-US"/>
              </w:rPr>
              <w:t>Eshitadi</w:t>
            </w:r>
            <w:r>
              <w:rPr>
                <w:sz w:val="22"/>
                <w:szCs w:val="22"/>
              </w:rPr>
              <w:t>.</w:t>
            </w:r>
          </w:p>
          <w:p w:rsidR="00FD2969" w:rsidRDefault="00FD2969" w:rsidP="00A24B35">
            <w:pPr>
              <w:jc w:val="both"/>
            </w:pPr>
          </w:p>
          <w:p w:rsidR="00FD2969" w:rsidRDefault="00FD2969" w:rsidP="00A24B35">
            <w:pPr>
              <w:jc w:val="both"/>
              <w:rPr>
                <w:sz w:val="28"/>
                <w:szCs w:val="28"/>
                <w:lang w:val="en-US"/>
              </w:rPr>
            </w:pPr>
            <w:r>
              <w:rPr>
                <w:sz w:val="22"/>
                <w:szCs w:val="22"/>
                <w:lang w:val="en-US"/>
              </w:rPr>
              <w:t>Vazifalarni bajaradilar</w:t>
            </w:r>
            <w:r>
              <w:rPr>
                <w:sz w:val="28"/>
                <w:szCs w:val="28"/>
              </w:rPr>
              <w:t>.</w:t>
            </w:r>
          </w:p>
        </w:tc>
      </w:tr>
      <w:tr w:rsidR="00FD2969" w:rsidTr="00A24B35">
        <w:trPr>
          <w:jc w:val="center"/>
        </w:trPr>
        <w:tc>
          <w:tcPr>
            <w:tcW w:w="1852" w:type="dxa"/>
            <w:vMerge w:val="restart"/>
          </w:tcPr>
          <w:p w:rsidR="00FD2969" w:rsidRDefault="00FD2969" w:rsidP="00A24B35">
            <w:pPr>
              <w:jc w:val="center"/>
            </w:pPr>
            <w:r>
              <w:rPr>
                <w:sz w:val="22"/>
                <w:szCs w:val="22"/>
                <w:lang w:val="en-US"/>
              </w:rPr>
              <w:t>III</w:t>
            </w:r>
            <w:r>
              <w:rPr>
                <w:sz w:val="22"/>
                <w:szCs w:val="22"/>
              </w:rPr>
              <w:t>.</w:t>
            </w:r>
          </w:p>
          <w:p w:rsidR="00FD2969" w:rsidRDefault="00FD2969" w:rsidP="00A24B35">
            <w:pPr>
              <w:jc w:val="center"/>
              <w:rPr>
                <w:lang w:val="en-US"/>
              </w:rPr>
            </w:pPr>
            <w:r>
              <w:rPr>
                <w:sz w:val="22"/>
                <w:szCs w:val="22"/>
                <w:lang w:val="en-US"/>
              </w:rPr>
              <w:t>Yakuniy bosqich</w:t>
            </w:r>
          </w:p>
          <w:p w:rsidR="00FD2969" w:rsidRDefault="00FD2969" w:rsidP="00A24B35">
            <w:pPr>
              <w:jc w:val="center"/>
              <w:rPr>
                <w:sz w:val="28"/>
                <w:szCs w:val="28"/>
              </w:rPr>
            </w:pPr>
            <w:r>
              <w:rPr>
                <w:sz w:val="22"/>
                <w:szCs w:val="22"/>
              </w:rPr>
              <w:t xml:space="preserve">(10 </w:t>
            </w:r>
            <w:r>
              <w:rPr>
                <w:sz w:val="22"/>
                <w:szCs w:val="22"/>
                <w:lang w:val="en-US"/>
              </w:rPr>
              <w:t>daqiqa</w:t>
            </w:r>
            <w:r>
              <w:rPr>
                <w:sz w:val="22"/>
                <w:szCs w:val="22"/>
              </w:rPr>
              <w:t>)</w:t>
            </w:r>
          </w:p>
        </w:tc>
        <w:tc>
          <w:tcPr>
            <w:tcW w:w="5291" w:type="dxa"/>
          </w:tcPr>
          <w:p w:rsidR="00FD2969" w:rsidRPr="009C1B79" w:rsidRDefault="00FD2969" w:rsidP="00A24B35">
            <w:pPr>
              <w:jc w:val="both"/>
              <w:rPr>
                <w:sz w:val="28"/>
                <w:szCs w:val="28"/>
                <w:lang w:val="en-US"/>
              </w:rPr>
            </w:pPr>
            <w:r w:rsidRPr="009C1B79">
              <w:rPr>
                <w:sz w:val="22"/>
                <w:szCs w:val="22"/>
                <w:lang w:val="en-US"/>
              </w:rPr>
              <w:t xml:space="preserve">3.1. </w:t>
            </w:r>
            <w:r>
              <w:rPr>
                <w:sz w:val="22"/>
                <w:szCs w:val="22"/>
                <w:lang w:val="en-US"/>
              </w:rPr>
              <w:t>Ish yakunlarini chiqaradi</w:t>
            </w:r>
            <w:r w:rsidRPr="009C1B79">
              <w:rPr>
                <w:sz w:val="22"/>
                <w:szCs w:val="22"/>
                <w:lang w:val="en-US"/>
              </w:rPr>
              <w:t xml:space="preserve">. </w:t>
            </w:r>
            <w:r>
              <w:rPr>
                <w:sz w:val="22"/>
                <w:szCs w:val="22"/>
                <w:lang w:val="en-US"/>
              </w:rPr>
              <w:t>Faol talabalarni baholash mezoni rag</w:t>
            </w:r>
            <w:r w:rsidRPr="009C1B79">
              <w:rPr>
                <w:sz w:val="22"/>
                <w:szCs w:val="22"/>
                <w:lang w:val="en-US"/>
              </w:rPr>
              <w:t>’</w:t>
            </w:r>
            <w:r>
              <w:rPr>
                <w:sz w:val="22"/>
                <w:szCs w:val="22"/>
                <w:lang w:val="en-US"/>
              </w:rPr>
              <w:t>batlantiradi</w:t>
            </w:r>
          </w:p>
        </w:tc>
        <w:tc>
          <w:tcPr>
            <w:tcW w:w="2428" w:type="dxa"/>
          </w:tcPr>
          <w:p w:rsidR="00FD2969" w:rsidRDefault="00FD2969" w:rsidP="00A24B35">
            <w:pPr>
              <w:jc w:val="center"/>
              <w:rPr>
                <w:lang w:val="en-US"/>
              </w:rPr>
            </w:pPr>
            <w:r>
              <w:rPr>
                <w:sz w:val="22"/>
                <w:szCs w:val="22"/>
                <w:lang w:val="en-US"/>
              </w:rPr>
              <w:t>Eshitadi.</w:t>
            </w:r>
          </w:p>
          <w:p w:rsidR="00FD2969" w:rsidRDefault="00FD2969" w:rsidP="00A24B35">
            <w:pPr>
              <w:jc w:val="center"/>
              <w:rPr>
                <w:sz w:val="28"/>
                <w:szCs w:val="28"/>
                <w:lang w:val="en-US"/>
              </w:rPr>
            </w:pPr>
            <w:r>
              <w:rPr>
                <w:sz w:val="22"/>
                <w:szCs w:val="22"/>
                <w:lang w:val="en-US"/>
              </w:rPr>
              <w:t>Aniqlaydi.</w:t>
            </w:r>
          </w:p>
        </w:tc>
      </w:tr>
      <w:tr w:rsidR="00FD2969" w:rsidTr="00A24B35">
        <w:trPr>
          <w:jc w:val="center"/>
        </w:trPr>
        <w:tc>
          <w:tcPr>
            <w:tcW w:w="0" w:type="auto"/>
            <w:vMerge/>
            <w:vAlign w:val="center"/>
          </w:tcPr>
          <w:p w:rsidR="00FD2969" w:rsidRDefault="00FD2969" w:rsidP="00A24B35">
            <w:pPr>
              <w:rPr>
                <w:sz w:val="28"/>
                <w:szCs w:val="28"/>
              </w:rPr>
            </w:pPr>
          </w:p>
        </w:tc>
        <w:tc>
          <w:tcPr>
            <w:tcW w:w="5291" w:type="dxa"/>
          </w:tcPr>
          <w:p w:rsidR="00FD2969" w:rsidRPr="00D4529B" w:rsidRDefault="00FD2969" w:rsidP="00A24B35">
            <w:pPr>
              <w:jc w:val="both"/>
              <w:rPr>
                <w:sz w:val="28"/>
                <w:szCs w:val="28"/>
                <w:lang w:val="en-US"/>
              </w:rPr>
            </w:pPr>
            <w:r w:rsidRPr="00D4529B">
              <w:rPr>
                <w:sz w:val="22"/>
                <w:szCs w:val="22"/>
                <w:lang w:val="en-US"/>
              </w:rPr>
              <w:t>3.2. Mustaqil ishlash uchun topshiriq beradi.Mustaqil ishlash uchun topshiriq beradi.</w:t>
            </w:r>
          </w:p>
        </w:tc>
        <w:tc>
          <w:tcPr>
            <w:tcW w:w="2428" w:type="dxa"/>
          </w:tcPr>
          <w:p w:rsidR="00FD2969" w:rsidRDefault="00FD2969" w:rsidP="00A24B35">
            <w:pPr>
              <w:jc w:val="center"/>
              <w:rPr>
                <w:sz w:val="28"/>
                <w:szCs w:val="28"/>
              </w:rPr>
            </w:pPr>
            <w:r>
              <w:rPr>
                <w:sz w:val="22"/>
                <w:szCs w:val="22"/>
                <w:lang w:val="en-US"/>
              </w:rPr>
              <w:t>Yozadilar</w:t>
            </w:r>
            <w:r>
              <w:rPr>
                <w:sz w:val="28"/>
                <w:szCs w:val="28"/>
              </w:rPr>
              <w:t>.</w:t>
            </w:r>
          </w:p>
          <w:p w:rsidR="00FD2969" w:rsidRDefault="00FD2969" w:rsidP="00A24B35">
            <w:pPr>
              <w:jc w:val="center"/>
              <w:rPr>
                <w:sz w:val="28"/>
                <w:szCs w:val="28"/>
              </w:rPr>
            </w:pPr>
          </w:p>
        </w:tc>
      </w:tr>
    </w:tbl>
    <w:p w:rsidR="00FD2969" w:rsidRDefault="00FD2969" w:rsidP="000D5E69">
      <w:pPr>
        <w:pStyle w:val="Title"/>
        <w:ind w:right="43"/>
        <w:rPr>
          <w:sz w:val="24"/>
          <w:szCs w:val="24"/>
          <w:lang w:val="en-US"/>
        </w:rPr>
      </w:pPr>
    </w:p>
    <w:p w:rsidR="00FD2969" w:rsidRDefault="00FD2969" w:rsidP="000D5E69">
      <w:pPr>
        <w:pStyle w:val="Title"/>
        <w:ind w:right="43"/>
        <w:rPr>
          <w:sz w:val="24"/>
          <w:szCs w:val="24"/>
          <w:lang w:val="en-US"/>
        </w:rPr>
      </w:pPr>
    </w:p>
    <w:p w:rsidR="00FD2969" w:rsidRDefault="00FD2969" w:rsidP="000D5E69">
      <w:pPr>
        <w:pStyle w:val="Title"/>
        <w:ind w:right="43"/>
        <w:rPr>
          <w:sz w:val="24"/>
          <w:szCs w:val="24"/>
          <w:lang w:val="en-US"/>
        </w:rPr>
      </w:pPr>
    </w:p>
    <w:p w:rsidR="00FD2969" w:rsidRDefault="00FD2969" w:rsidP="000D5E69">
      <w:pPr>
        <w:pStyle w:val="Title"/>
        <w:ind w:right="43"/>
        <w:rPr>
          <w:sz w:val="24"/>
          <w:szCs w:val="24"/>
          <w:lang w:val="en-US"/>
        </w:rPr>
      </w:pPr>
    </w:p>
    <w:p w:rsidR="00FD2969" w:rsidRDefault="00FD2969" w:rsidP="000D5E69">
      <w:pPr>
        <w:pStyle w:val="Title"/>
        <w:ind w:right="43"/>
        <w:rPr>
          <w:sz w:val="24"/>
          <w:szCs w:val="24"/>
          <w:lang w:val="en-US"/>
        </w:rPr>
      </w:pPr>
    </w:p>
    <w:p w:rsidR="00FD2969" w:rsidRDefault="00FD2969" w:rsidP="000D5E69">
      <w:pPr>
        <w:pStyle w:val="Title"/>
        <w:ind w:right="43"/>
        <w:rPr>
          <w:sz w:val="24"/>
          <w:szCs w:val="24"/>
          <w:lang w:val="en-US"/>
        </w:rPr>
      </w:pPr>
    </w:p>
    <w:p w:rsidR="00FD2969" w:rsidRDefault="00FD2969" w:rsidP="000D5E69">
      <w:pPr>
        <w:pStyle w:val="Title"/>
        <w:ind w:right="43"/>
        <w:rPr>
          <w:sz w:val="24"/>
          <w:szCs w:val="24"/>
          <w:lang w:val="en-US"/>
        </w:rPr>
      </w:pPr>
    </w:p>
    <w:p w:rsidR="00FD2969" w:rsidRDefault="00FD2969" w:rsidP="000D5E69">
      <w:pPr>
        <w:pStyle w:val="Title"/>
        <w:ind w:right="43"/>
        <w:rPr>
          <w:sz w:val="24"/>
          <w:szCs w:val="24"/>
          <w:lang w:val="en-US"/>
        </w:rPr>
      </w:pPr>
    </w:p>
    <w:p w:rsidR="00FD2969" w:rsidRDefault="00FD2969" w:rsidP="000D5E69">
      <w:pPr>
        <w:pStyle w:val="Title"/>
        <w:ind w:right="43"/>
        <w:rPr>
          <w:sz w:val="24"/>
          <w:szCs w:val="24"/>
          <w:lang w:val="en-US"/>
        </w:rPr>
      </w:pPr>
    </w:p>
    <w:p w:rsidR="00FD2969" w:rsidRDefault="00FD2969" w:rsidP="000D5E69">
      <w:pPr>
        <w:pStyle w:val="Title"/>
        <w:ind w:right="43"/>
        <w:rPr>
          <w:sz w:val="24"/>
          <w:szCs w:val="24"/>
          <w:lang w:val="en-US"/>
        </w:rPr>
      </w:pPr>
    </w:p>
    <w:p w:rsidR="00FD2969" w:rsidRDefault="00FD2969" w:rsidP="000D5E69">
      <w:pPr>
        <w:pStyle w:val="Title"/>
        <w:ind w:right="43"/>
        <w:rPr>
          <w:sz w:val="24"/>
          <w:szCs w:val="24"/>
          <w:lang w:val="en-US"/>
        </w:rPr>
      </w:pPr>
    </w:p>
    <w:p w:rsidR="00FD2969" w:rsidRDefault="00FD2969" w:rsidP="000D5E69">
      <w:pPr>
        <w:pStyle w:val="Title"/>
        <w:ind w:right="43"/>
        <w:rPr>
          <w:sz w:val="24"/>
          <w:szCs w:val="24"/>
          <w:lang w:val="en-US"/>
        </w:rPr>
      </w:pPr>
    </w:p>
    <w:p w:rsidR="00FD2969" w:rsidRDefault="00FD2969" w:rsidP="000D5E69">
      <w:pPr>
        <w:pStyle w:val="Title"/>
        <w:ind w:right="43"/>
        <w:rPr>
          <w:sz w:val="24"/>
          <w:szCs w:val="24"/>
          <w:lang w:val="en-US"/>
        </w:rPr>
      </w:pPr>
    </w:p>
    <w:p w:rsidR="00FD2969" w:rsidRDefault="00FD2969" w:rsidP="000D5E69">
      <w:pPr>
        <w:pStyle w:val="Title"/>
        <w:ind w:right="43"/>
        <w:rPr>
          <w:sz w:val="24"/>
          <w:szCs w:val="24"/>
          <w:lang w:val="en-US"/>
        </w:rPr>
      </w:pPr>
      <w:r>
        <w:rPr>
          <w:sz w:val="24"/>
          <w:szCs w:val="24"/>
          <w:lang w:val="en-US"/>
        </w:rPr>
        <w:t>O‘quv visual materiallar:</w:t>
      </w:r>
    </w:p>
    <w:p w:rsidR="00FD2969" w:rsidRDefault="00FD2969" w:rsidP="000D5E69">
      <w:pPr>
        <w:pStyle w:val="Title"/>
        <w:ind w:right="43"/>
        <w:rPr>
          <w:sz w:val="24"/>
          <w:szCs w:val="24"/>
          <w:lang w:val="en-US"/>
        </w:rPr>
      </w:pPr>
    </w:p>
    <w:p w:rsidR="00FD2969" w:rsidRDefault="00FD2969" w:rsidP="000D5E69">
      <w:pPr>
        <w:pStyle w:val="Title"/>
        <w:ind w:right="43"/>
        <w:jc w:val="right"/>
        <w:rPr>
          <w:sz w:val="24"/>
          <w:szCs w:val="24"/>
          <w:lang w:val="en-US"/>
        </w:rPr>
      </w:pPr>
      <w:r>
        <w:rPr>
          <w:sz w:val="24"/>
          <w:szCs w:val="24"/>
          <w:lang w:val="en-US"/>
        </w:rPr>
        <w:t>Ilova 1</w:t>
      </w:r>
    </w:p>
    <w:p w:rsidR="00FD2969" w:rsidRDefault="00FD2969" w:rsidP="000D5E69">
      <w:pPr>
        <w:pStyle w:val="Title"/>
        <w:ind w:right="43"/>
        <w:jc w:val="right"/>
        <w:rPr>
          <w:sz w:val="24"/>
          <w:szCs w:val="24"/>
          <w:lang w:val="en-US"/>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9570"/>
      </w:tblGrid>
      <w:tr w:rsidR="00FD2969" w:rsidTr="00A24B35">
        <w:tc>
          <w:tcPr>
            <w:tcW w:w="9570" w:type="dxa"/>
            <w:tcBorders>
              <w:top w:val="single" w:sz="4" w:space="0" w:color="auto"/>
              <w:bottom w:val="single" w:sz="4" w:space="0" w:color="auto"/>
            </w:tcBorders>
          </w:tcPr>
          <w:p w:rsidR="00FD2969" w:rsidRDefault="00FD2969" w:rsidP="00A24B35">
            <w:pPr>
              <w:jc w:val="center"/>
              <w:rPr>
                <w:b/>
                <w:sz w:val="40"/>
                <w:szCs w:val="40"/>
                <w:lang w:val="en-US"/>
              </w:rPr>
            </w:pPr>
            <w:r>
              <w:rPr>
                <w:b/>
                <w:sz w:val="40"/>
                <w:szCs w:val="40"/>
                <w:lang w:val="en-US"/>
              </w:rPr>
              <w:t>Amaliy mashg’ulot 3</w:t>
            </w:r>
          </w:p>
          <w:p w:rsidR="00FD2969" w:rsidRDefault="00FD2969" w:rsidP="00A24B35">
            <w:pPr>
              <w:rPr>
                <w:b/>
                <w:sz w:val="28"/>
                <w:szCs w:val="28"/>
                <w:lang w:val="en-US"/>
              </w:rPr>
            </w:pPr>
            <w:r>
              <w:rPr>
                <w:b/>
                <w:i/>
                <w:sz w:val="32"/>
                <w:szCs w:val="32"/>
                <w:lang w:val="en-US"/>
              </w:rPr>
              <w:t xml:space="preserve">Mavzu: </w:t>
            </w:r>
            <w:r>
              <w:rPr>
                <w:sz w:val="32"/>
                <w:szCs w:val="32"/>
                <w:lang w:val="en-US"/>
              </w:rPr>
              <w:t xml:space="preserve"> </w:t>
            </w:r>
            <w:r>
              <w:rPr>
                <w:b/>
                <w:sz w:val="28"/>
                <w:szCs w:val="28"/>
                <w:lang w:val="en-US"/>
              </w:rPr>
              <w:t xml:space="preserve">Tikuv masinalari ignalari, tuzilishi va raqamlanishi </w:t>
            </w:r>
          </w:p>
          <w:p w:rsidR="00FD2969" w:rsidRDefault="00FD2969" w:rsidP="00A24B35">
            <w:pPr>
              <w:rPr>
                <w:b/>
                <w:sz w:val="28"/>
                <w:szCs w:val="28"/>
                <w:lang w:val="en-US"/>
              </w:rPr>
            </w:pPr>
          </w:p>
          <w:p w:rsidR="00FD2969" w:rsidRDefault="00FD2969" w:rsidP="00A24B35">
            <w:pPr>
              <w:rPr>
                <w:b/>
                <w:sz w:val="28"/>
                <w:szCs w:val="28"/>
                <w:lang w:val="en-US"/>
              </w:rPr>
            </w:pPr>
            <w:r>
              <w:rPr>
                <w:b/>
                <w:i/>
                <w:sz w:val="28"/>
                <w:szCs w:val="28"/>
                <w:u w:val="single"/>
                <w:lang w:val="en-US"/>
              </w:rPr>
              <w:t>Ishning maqsadi:</w:t>
            </w:r>
            <w:r>
              <w:rPr>
                <w:sz w:val="28"/>
                <w:szCs w:val="28"/>
                <w:u w:val="single"/>
                <w:lang w:val="en-US"/>
              </w:rPr>
              <w:t xml:space="preserve"> </w:t>
            </w:r>
            <w:r>
              <w:rPr>
                <w:sz w:val="28"/>
                <w:szCs w:val="28"/>
                <w:lang w:val="en-US"/>
              </w:rPr>
              <w:t xml:space="preserve">  </w:t>
            </w:r>
            <w:r>
              <w:rPr>
                <w:b/>
                <w:sz w:val="28"/>
                <w:szCs w:val="28"/>
                <w:lang w:val="en-US"/>
              </w:rPr>
              <w:t>Tikuv masinalari ignalari, tuzilishi va raqamlanishini o‘rganish</w:t>
            </w:r>
          </w:p>
          <w:p w:rsidR="00FD2969" w:rsidRDefault="00FD2969" w:rsidP="00A24B35">
            <w:pPr>
              <w:rPr>
                <w:sz w:val="20"/>
                <w:szCs w:val="20"/>
                <w:lang w:val="en-US"/>
              </w:rPr>
            </w:pPr>
          </w:p>
          <w:p w:rsidR="00FD2969" w:rsidRDefault="00FD2969" w:rsidP="00A24B35">
            <w:pPr>
              <w:ind w:left="1416" w:hanging="1416"/>
              <w:rPr>
                <w:b/>
                <w:i/>
                <w:sz w:val="28"/>
                <w:szCs w:val="28"/>
                <w:u w:val="single"/>
                <w:lang w:val="en-US"/>
              </w:rPr>
            </w:pPr>
            <w:r>
              <w:rPr>
                <w:b/>
                <w:i/>
                <w:sz w:val="28"/>
                <w:szCs w:val="28"/>
                <w:u w:val="single"/>
                <w:lang w:val="en-US"/>
              </w:rPr>
              <w:t>Iashning mazmuni.</w:t>
            </w:r>
          </w:p>
          <w:p w:rsidR="00FD2969" w:rsidRDefault="00FD2969" w:rsidP="000D5E69">
            <w:pPr>
              <w:numPr>
                <w:ilvl w:val="0"/>
                <w:numId w:val="17"/>
              </w:numPr>
              <w:rPr>
                <w:sz w:val="28"/>
                <w:szCs w:val="28"/>
                <w:lang w:val="en-US"/>
              </w:rPr>
            </w:pPr>
            <w:r>
              <w:rPr>
                <w:sz w:val="28"/>
                <w:szCs w:val="28"/>
                <w:lang w:val="en-US"/>
              </w:rPr>
              <w:t>Tikuv mashinasi ignasining vazifasini o‘rganish.</w:t>
            </w:r>
          </w:p>
          <w:p w:rsidR="00FD2969" w:rsidRDefault="00FD2969" w:rsidP="000D5E69">
            <w:pPr>
              <w:numPr>
                <w:ilvl w:val="0"/>
                <w:numId w:val="17"/>
              </w:numPr>
              <w:rPr>
                <w:sz w:val="28"/>
                <w:szCs w:val="28"/>
                <w:lang w:val="en-US"/>
              </w:rPr>
            </w:pPr>
            <w:r>
              <w:rPr>
                <w:sz w:val="28"/>
                <w:szCs w:val="28"/>
                <w:lang w:val="en-US"/>
              </w:rPr>
              <w:t>Tikuv mashinasi tashqi tuzilishini o‘rganish, chizish va konstruksiyasini aniqlash.</w:t>
            </w:r>
          </w:p>
          <w:p w:rsidR="00FD2969" w:rsidRDefault="00FD2969" w:rsidP="000D5E69">
            <w:pPr>
              <w:numPr>
                <w:ilvl w:val="0"/>
                <w:numId w:val="17"/>
              </w:numPr>
              <w:rPr>
                <w:sz w:val="28"/>
                <w:szCs w:val="28"/>
                <w:lang w:val="en-US"/>
              </w:rPr>
            </w:pPr>
            <w:r>
              <w:rPr>
                <w:sz w:val="28"/>
                <w:szCs w:val="28"/>
                <w:lang w:val="en-US"/>
              </w:rPr>
              <w:t>Tikuv mashinasi ignasini raqamlanishini aniqlash.</w:t>
            </w:r>
          </w:p>
          <w:p w:rsidR="00FD2969" w:rsidRDefault="00FD2969" w:rsidP="000D5E69">
            <w:pPr>
              <w:numPr>
                <w:ilvl w:val="0"/>
                <w:numId w:val="17"/>
              </w:numPr>
              <w:rPr>
                <w:sz w:val="28"/>
                <w:szCs w:val="28"/>
                <w:lang w:val="en-US"/>
              </w:rPr>
            </w:pPr>
            <w:r>
              <w:rPr>
                <w:sz w:val="28"/>
                <w:szCs w:val="28"/>
                <w:lang w:val="en-US"/>
              </w:rPr>
              <w:t>Ignalarga mos keladidigan ip va gazlamalarni aniqlab jadvalga tushirish.</w:t>
            </w:r>
          </w:p>
          <w:p w:rsidR="00FD2969" w:rsidRDefault="00FD2969" w:rsidP="000D5E69">
            <w:pPr>
              <w:numPr>
                <w:ilvl w:val="0"/>
                <w:numId w:val="17"/>
              </w:numPr>
              <w:rPr>
                <w:sz w:val="28"/>
                <w:szCs w:val="28"/>
                <w:lang w:val="en-US"/>
              </w:rPr>
            </w:pPr>
            <w:r>
              <w:rPr>
                <w:sz w:val="28"/>
                <w:szCs w:val="28"/>
                <w:lang w:val="en-US"/>
              </w:rPr>
              <w:t>Berilgan topshiriqlarni o‘rganish va qisqacha xulosa yozish.</w:t>
            </w:r>
          </w:p>
          <w:p w:rsidR="00FD2969" w:rsidRDefault="00FD2969" w:rsidP="00A24B35">
            <w:pPr>
              <w:rPr>
                <w:sz w:val="28"/>
                <w:szCs w:val="28"/>
                <w:lang w:val="en-US"/>
              </w:rPr>
            </w:pPr>
          </w:p>
          <w:p w:rsidR="00FD2969" w:rsidRDefault="00FD2969" w:rsidP="00A24B35">
            <w:pPr>
              <w:rPr>
                <w:b/>
                <w:i/>
                <w:sz w:val="28"/>
                <w:szCs w:val="28"/>
                <w:lang w:val="en-US"/>
              </w:rPr>
            </w:pPr>
            <w:r>
              <w:rPr>
                <w:b/>
                <w:i/>
                <w:sz w:val="28"/>
                <w:szCs w:val="28"/>
                <w:lang w:val="en-US"/>
              </w:rPr>
              <w:t>Ishga tayyorlanish uchun savollar:</w:t>
            </w:r>
          </w:p>
          <w:p w:rsidR="00FD2969" w:rsidRDefault="00FD2969" w:rsidP="000D5E69">
            <w:pPr>
              <w:numPr>
                <w:ilvl w:val="0"/>
                <w:numId w:val="18"/>
              </w:numPr>
              <w:rPr>
                <w:sz w:val="28"/>
                <w:szCs w:val="28"/>
                <w:lang w:val="en-US"/>
              </w:rPr>
            </w:pPr>
            <w:r>
              <w:rPr>
                <w:sz w:val="28"/>
                <w:szCs w:val="28"/>
                <w:lang w:val="en-US"/>
              </w:rPr>
              <w:t>Moki bahyaqatorni zanjirsimon bahyaqatordan farqi nimada?</w:t>
            </w:r>
          </w:p>
          <w:p w:rsidR="00FD2969" w:rsidRDefault="00FD2969" w:rsidP="000D5E69">
            <w:pPr>
              <w:numPr>
                <w:ilvl w:val="0"/>
                <w:numId w:val="18"/>
              </w:numPr>
              <w:rPr>
                <w:sz w:val="28"/>
                <w:szCs w:val="28"/>
                <w:lang w:val="en-US"/>
              </w:rPr>
            </w:pPr>
            <w:r>
              <w:rPr>
                <w:sz w:val="28"/>
                <w:szCs w:val="28"/>
                <w:lang w:val="en-US"/>
              </w:rPr>
              <w:t>Moki bahyaqatorni qanday xusisiyatlari bor?</w:t>
            </w:r>
          </w:p>
          <w:p w:rsidR="00FD2969" w:rsidRDefault="00FD2969" w:rsidP="000D5E69">
            <w:pPr>
              <w:numPr>
                <w:ilvl w:val="0"/>
                <w:numId w:val="18"/>
              </w:numPr>
              <w:rPr>
                <w:sz w:val="28"/>
                <w:szCs w:val="28"/>
                <w:lang w:val="en-US"/>
              </w:rPr>
            </w:pPr>
            <w:r>
              <w:rPr>
                <w:sz w:val="28"/>
                <w:szCs w:val="28"/>
                <w:lang w:val="en-US"/>
              </w:rPr>
              <w:t>Moki bahyaqatorni kamchiliklari nimada?</w:t>
            </w:r>
          </w:p>
          <w:p w:rsidR="00FD2969" w:rsidRDefault="00FD2969" w:rsidP="000D5E69">
            <w:pPr>
              <w:numPr>
                <w:ilvl w:val="0"/>
                <w:numId w:val="18"/>
              </w:numPr>
              <w:rPr>
                <w:sz w:val="28"/>
                <w:szCs w:val="28"/>
                <w:lang w:val="en-US"/>
              </w:rPr>
            </w:pPr>
            <w:r>
              <w:rPr>
                <w:sz w:val="28"/>
                <w:szCs w:val="28"/>
                <w:lang w:val="en-US"/>
              </w:rPr>
              <w:t>Moki bahyaqatorda naycha qanday vazifani bajaradi?</w:t>
            </w:r>
          </w:p>
          <w:p w:rsidR="00FD2969" w:rsidRDefault="00FD2969" w:rsidP="000D5E69">
            <w:pPr>
              <w:numPr>
                <w:ilvl w:val="0"/>
                <w:numId w:val="18"/>
              </w:numPr>
              <w:rPr>
                <w:sz w:val="28"/>
                <w:szCs w:val="28"/>
                <w:lang w:val="en-US"/>
              </w:rPr>
            </w:pPr>
            <w:r>
              <w:rPr>
                <w:sz w:val="28"/>
                <w:szCs w:val="28"/>
                <w:lang w:val="en-US"/>
              </w:rPr>
              <w:t>Mashina ignalari qaysi ko‘rinishlarda bo‘ladi?</w:t>
            </w:r>
          </w:p>
          <w:p w:rsidR="00FD2969" w:rsidRDefault="00FD2969" w:rsidP="000D5E69">
            <w:pPr>
              <w:numPr>
                <w:ilvl w:val="0"/>
                <w:numId w:val="18"/>
              </w:numPr>
              <w:rPr>
                <w:sz w:val="28"/>
                <w:szCs w:val="28"/>
                <w:lang w:val="en-US"/>
              </w:rPr>
            </w:pPr>
            <w:r>
              <w:rPr>
                <w:sz w:val="28"/>
                <w:szCs w:val="28"/>
                <w:lang w:val="en-US"/>
              </w:rPr>
              <w:t>Mashina ignalari shartli belgilanishi va nomeriga qarab qanday turlarga bo‘linadi?</w:t>
            </w:r>
          </w:p>
          <w:p w:rsidR="00FD2969" w:rsidRDefault="00FD2969" w:rsidP="000D5E69">
            <w:pPr>
              <w:numPr>
                <w:ilvl w:val="0"/>
                <w:numId w:val="18"/>
              </w:numPr>
              <w:rPr>
                <w:sz w:val="28"/>
                <w:szCs w:val="28"/>
                <w:lang w:val="en-US"/>
              </w:rPr>
            </w:pPr>
            <w:r>
              <w:rPr>
                <w:sz w:val="28"/>
                <w:szCs w:val="28"/>
                <w:lang w:val="en-US"/>
              </w:rPr>
              <w:t xml:space="preserve"> Tikiladigan gazlamalarga muvofiq ip va ignalar qanday tanlanadi?</w:t>
            </w:r>
          </w:p>
          <w:p w:rsidR="00FD2969" w:rsidRDefault="00FD2969" w:rsidP="00A24B35">
            <w:pPr>
              <w:rPr>
                <w:sz w:val="28"/>
                <w:szCs w:val="28"/>
                <w:lang w:val="en-US"/>
              </w:rPr>
            </w:pPr>
          </w:p>
          <w:p w:rsidR="00FD2969" w:rsidRDefault="00FD2969" w:rsidP="00A24B35">
            <w:pPr>
              <w:jc w:val="center"/>
              <w:rPr>
                <w:sz w:val="28"/>
                <w:szCs w:val="28"/>
                <w:lang w:val="en-US"/>
              </w:rPr>
            </w:pPr>
            <w:r>
              <w:rPr>
                <w:sz w:val="28"/>
                <w:szCs w:val="28"/>
                <w:lang w:val="en-US"/>
              </w:rPr>
              <w:t>Mashina ignalariga tavsiya etiladigan iplar</w:t>
            </w:r>
          </w:p>
          <w:p w:rsidR="00FD2969" w:rsidRPr="000D5E69" w:rsidRDefault="00FD2969" w:rsidP="00A24B35">
            <w:pPr>
              <w:jc w:val="right"/>
              <w:rPr>
                <w:lang w:val="en-US"/>
              </w:rPr>
            </w:pPr>
          </w:p>
          <w:p w:rsidR="00FD2969" w:rsidRDefault="00FD2969" w:rsidP="00A24B35">
            <w:pPr>
              <w:jc w:val="right"/>
              <w:rPr>
                <w:sz w:val="20"/>
                <w:szCs w:val="20"/>
                <w:lang w:val="en-US"/>
              </w:rPr>
            </w:pPr>
            <w:r>
              <w:rPr>
                <w:lang w:val="en-US"/>
              </w:rPr>
              <w:t xml:space="preserve">al </w:t>
            </w:r>
          </w:p>
          <w:tbl>
            <w:tblPr>
              <w:tblW w:w="0" w:type="auto"/>
              <w:tblBorders>
                <w:top w:val="single" w:sz="4" w:space="0" w:color="auto"/>
                <w:left w:val="single" w:sz="4" w:space="0" w:color="auto"/>
                <w:bottom w:val="single" w:sz="4" w:space="0" w:color="auto"/>
                <w:right w:val="single" w:sz="4" w:space="0" w:color="auto"/>
              </w:tblBorders>
              <w:tblLook w:val="01E0"/>
            </w:tblPr>
            <w:tblGrid>
              <w:gridCol w:w="430"/>
              <w:gridCol w:w="2089"/>
              <w:gridCol w:w="2721"/>
              <w:gridCol w:w="2377"/>
              <w:gridCol w:w="1727"/>
            </w:tblGrid>
            <w:tr w:rsidR="00FD2969" w:rsidRPr="00A95CC8" w:rsidTr="00A24B35">
              <w:tc>
                <w:tcPr>
                  <w:tcW w:w="394" w:type="dxa"/>
                  <w:vMerge w:val="restart"/>
                  <w:tcBorders>
                    <w:top w:val="single" w:sz="4" w:space="0" w:color="auto"/>
                    <w:left w:val="single" w:sz="4" w:space="0" w:color="auto"/>
                    <w:bottom w:val="single" w:sz="4" w:space="0" w:color="auto"/>
                    <w:right w:val="single" w:sz="4" w:space="0" w:color="auto"/>
                  </w:tcBorders>
                </w:tcPr>
                <w:p w:rsidR="00FD2969" w:rsidRDefault="00FD2969" w:rsidP="00A24B35">
                  <w:pPr>
                    <w:rPr>
                      <w:lang w:val="en-US"/>
                    </w:rPr>
                  </w:pPr>
                  <w:r>
                    <w:rPr>
                      <w:lang w:val="en-US"/>
                    </w:rPr>
                    <w:t>t/r</w:t>
                  </w:r>
                </w:p>
              </w:tc>
              <w:tc>
                <w:tcPr>
                  <w:tcW w:w="2145" w:type="dxa"/>
                  <w:vMerge w:val="restart"/>
                  <w:tcBorders>
                    <w:top w:val="single" w:sz="4" w:space="0" w:color="auto"/>
                    <w:left w:val="single" w:sz="4" w:space="0" w:color="auto"/>
                    <w:bottom w:val="single" w:sz="4" w:space="0" w:color="auto"/>
                    <w:right w:val="single" w:sz="4" w:space="0" w:color="auto"/>
                  </w:tcBorders>
                </w:tcPr>
                <w:p w:rsidR="00FD2969" w:rsidRDefault="00FD2969" w:rsidP="00A24B35">
                  <w:pPr>
                    <w:rPr>
                      <w:b/>
                      <w:i/>
                      <w:lang w:val="en-US"/>
                    </w:rPr>
                  </w:pPr>
                  <w:r>
                    <w:rPr>
                      <w:b/>
                      <w:i/>
                      <w:lang w:val="en-US"/>
                    </w:rPr>
                    <w:t>Igna nomerlari</w:t>
                  </w:r>
                </w:p>
              </w:tc>
              <w:tc>
                <w:tcPr>
                  <w:tcW w:w="5236" w:type="dxa"/>
                  <w:gridSpan w:val="2"/>
                  <w:tcBorders>
                    <w:top w:val="single" w:sz="4" w:space="0" w:color="auto"/>
                    <w:left w:val="single" w:sz="4" w:space="0" w:color="auto"/>
                    <w:bottom w:val="single" w:sz="4" w:space="0" w:color="auto"/>
                    <w:right w:val="single" w:sz="4" w:space="0" w:color="auto"/>
                  </w:tcBorders>
                </w:tcPr>
                <w:p w:rsidR="00FD2969" w:rsidRDefault="00FD2969" w:rsidP="00A24B35">
                  <w:pPr>
                    <w:jc w:val="center"/>
                    <w:rPr>
                      <w:b/>
                      <w:i/>
                      <w:lang w:val="en-US"/>
                    </w:rPr>
                  </w:pPr>
                  <w:r>
                    <w:rPr>
                      <w:b/>
                      <w:i/>
                      <w:lang w:val="en-US"/>
                    </w:rPr>
                    <w:t>Ip nomerlari</w:t>
                  </w:r>
                </w:p>
              </w:tc>
              <w:tc>
                <w:tcPr>
                  <w:tcW w:w="1796" w:type="dxa"/>
                  <w:vMerge w:val="restart"/>
                  <w:tcBorders>
                    <w:top w:val="single" w:sz="4" w:space="0" w:color="auto"/>
                    <w:left w:val="single" w:sz="4" w:space="0" w:color="auto"/>
                    <w:bottom w:val="single" w:sz="4" w:space="0" w:color="auto"/>
                    <w:right w:val="single" w:sz="4" w:space="0" w:color="auto"/>
                  </w:tcBorders>
                </w:tcPr>
                <w:p w:rsidR="00FD2969" w:rsidRDefault="00FD2969" w:rsidP="00A24B35">
                  <w:pPr>
                    <w:rPr>
                      <w:b/>
                      <w:i/>
                      <w:lang w:val="en-US"/>
                    </w:rPr>
                  </w:pPr>
                  <w:r>
                    <w:rPr>
                      <w:b/>
                      <w:i/>
                      <w:lang w:val="en-US"/>
                    </w:rPr>
                    <w:t>izoh</w:t>
                  </w:r>
                </w:p>
              </w:tc>
            </w:tr>
            <w:tr w:rsidR="00FD2969" w:rsidRPr="00A95CC8" w:rsidTr="00A24B35">
              <w:tc>
                <w:tcPr>
                  <w:tcW w:w="0" w:type="auto"/>
                  <w:vMerge/>
                  <w:tcBorders>
                    <w:top w:val="single" w:sz="4" w:space="0" w:color="auto"/>
                    <w:left w:val="single" w:sz="4" w:space="0" w:color="auto"/>
                    <w:bottom w:val="single" w:sz="4" w:space="0" w:color="auto"/>
                    <w:right w:val="single" w:sz="4" w:space="0" w:color="auto"/>
                  </w:tcBorders>
                  <w:vAlign w:val="center"/>
                </w:tcPr>
                <w:p w:rsidR="00FD2969" w:rsidRDefault="00FD2969" w:rsidP="00A24B35">
                  <w:pPr>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D2969" w:rsidRDefault="00FD2969" w:rsidP="00A24B35">
                  <w:pPr>
                    <w:rPr>
                      <w:b/>
                      <w:i/>
                      <w:lang w:val="en-US"/>
                    </w:rPr>
                  </w:pPr>
                </w:p>
              </w:tc>
              <w:tc>
                <w:tcPr>
                  <w:tcW w:w="2805" w:type="dxa"/>
                  <w:tcBorders>
                    <w:top w:val="single" w:sz="4" w:space="0" w:color="auto"/>
                    <w:left w:val="single" w:sz="4" w:space="0" w:color="auto"/>
                    <w:bottom w:val="single" w:sz="4" w:space="0" w:color="auto"/>
                    <w:right w:val="single" w:sz="4" w:space="0" w:color="auto"/>
                  </w:tcBorders>
                </w:tcPr>
                <w:p w:rsidR="00FD2969" w:rsidRDefault="00FD2969" w:rsidP="00A24B35">
                  <w:pPr>
                    <w:rPr>
                      <w:b/>
                      <w:i/>
                      <w:lang w:val="en-US"/>
                    </w:rPr>
                  </w:pPr>
                  <w:r>
                    <w:rPr>
                      <w:b/>
                      <w:i/>
                      <w:lang w:val="en-US"/>
                    </w:rPr>
                    <w:t>Paxta tolali iplar GOST 6309-73</w:t>
                  </w:r>
                </w:p>
              </w:tc>
              <w:tc>
                <w:tcPr>
                  <w:tcW w:w="2431" w:type="dxa"/>
                  <w:tcBorders>
                    <w:top w:val="single" w:sz="4" w:space="0" w:color="auto"/>
                    <w:left w:val="single" w:sz="4" w:space="0" w:color="auto"/>
                    <w:bottom w:val="single" w:sz="4" w:space="0" w:color="auto"/>
                    <w:right w:val="single" w:sz="4" w:space="0" w:color="auto"/>
                  </w:tcBorders>
                </w:tcPr>
                <w:p w:rsidR="00FD2969" w:rsidRDefault="00FD2969" w:rsidP="00A24B35">
                  <w:pPr>
                    <w:rPr>
                      <w:b/>
                      <w:i/>
                      <w:lang w:val="en-US"/>
                    </w:rPr>
                  </w:pPr>
                  <w:r>
                    <w:rPr>
                      <w:b/>
                      <w:i/>
                      <w:lang w:val="en-US"/>
                    </w:rPr>
                    <w:t>Shoyi iplar GOST10878-70</w:t>
                  </w:r>
                </w:p>
              </w:tc>
              <w:tc>
                <w:tcPr>
                  <w:tcW w:w="0" w:type="auto"/>
                  <w:vMerge/>
                  <w:tcBorders>
                    <w:top w:val="single" w:sz="4" w:space="0" w:color="auto"/>
                    <w:left w:val="single" w:sz="4" w:space="0" w:color="auto"/>
                    <w:bottom w:val="single" w:sz="4" w:space="0" w:color="auto"/>
                    <w:right w:val="single" w:sz="4" w:space="0" w:color="auto"/>
                  </w:tcBorders>
                  <w:vAlign w:val="center"/>
                </w:tcPr>
                <w:p w:rsidR="00FD2969" w:rsidRDefault="00FD2969" w:rsidP="00A24B35">
                  <w:pPr>
                    <w:rPr>
                      <w:b/>
                      <w:i/>
                      <w:lang w:val="en-US"/>
                    </w:rPr>
                  </w:pPr>
                </w:p>
              </w:tc>
            </w:tr>
            <w:tr w:rsidR="00FD2969" w:rsidRPr="00A95CC8" w:rsidTr="00A24B35">
              <w:tc>
                <w:tcPr>
                  <w:tcW w:w="394" w:type="dxa"/>
                  <w:tcBorders>
                    <w:top w:val="single" w:sz="4" w:space="0" w:color="auto"/>
                    <w:left w:val="single" w:sz="4" w:space="0" w:color="auto"/>
                    <w:bottom w:val="single" w:sz="4" w:space="0" w:color="auto"/>
                    <w:right w:val="single" w:sz="4" w:space="0" w:color="auto"/>
                  </w:tcBorders>
                </w:tcPr>
                <w:p w:rsidR="00FD2969" w:rsidRDefault="00FD2969" w:rsidP="00A24B35">
                  <w:pPr>
                    <w:rPr>
                      <w:b/>
                      <w:i/>
                      <w:lang w:val="en-US"/>
                    </w:rPr>
                  </w:pPr>
                  <w:r>
                    <w:rPr>
                      <w:b/>
                      <w:i/>
                      <w:lang w:val="en-US"/>
                    </w:rPr>
                    <w:t>1</w:t>
                  </w:r>
                </w:p>
              </w:tc>
              <w:tc>
                <w:tcPr>
                  <w:tcW w:w="2145" w:type="dxa"/>
                  <w:tcBorders>
                    <w:top w:val="single" w:sz="4" w:space="0" w:color="auto"/>
                    <w:left w:val="single" w:sz="4" w:space="0" w:color="auto"/>
                    <w:bottom w:val="single" w:sz="4" w:space="0" w:color="auto"/>
                    <w:right w:val="single" w:sz="4" w:space="0" w:color="auto"/>
                  </w:tcBorders>
                </w:tcPr>
                <w:p w:rsidR="00FD2969" w:rsidRDefault="00FD2969" w:rsidP="00A24B35">
                  <w:pPr>
                    <w:rPr>
                      <w:b/>
                      <w:i/>
                      <w:lang w:val="en-US"/>
                    </w:rPr>
                  </w:pPr>
                  <w:r>
                    <w:rPr>
                      <w:b/>
                      <w:i/>
                      <w:lang w:val="en-US"/>
                    </w:rPr>
                    <w:t>75-80</w:t>
                  </w:r>
                </w:p>
              </w:tc>
              <w:tc>
                <w:tcPr>
                  <w:tcW w:w="2805" w:type="dxa"/>
                  <w:tcBorders>
                    <w:top w:val="single" w:sz="4" w:space="0" w:color="auto"/>
                    <w:left w:val="single" w:sz="4" w:space="0" w:color="auto"/>
                    <w:bottom w:val="single" w:sz="4" w:space="0" w:color="auto"/>
                    <w:right w:val="single" w:sz="4" w:space="0" w:color="auto"/>
                  </w:tcBorders>
                </w:tcPr>
                <w:p w:rsidR="00FD2969" w:rsidRDefault="00FD2969" w:rsidP="00A24B35">
                  <w:pPr>
                    <w:rPr>
                      <w:b/>
                      <w:i/>
                      <w:sz w:val="20"/>
                      <w:szCs w:val="20"/>
                      <w:lang w:val="en-US"/>
                    </w:rPr>
                  </w:pPr>
                  <w:r>
                    <w:rPr>
                      <w:b/>
                      <w:i/>
                      <w:lang w:val="en-US"/>
                    </w:rPr>
                    <w:t>7,5 teks x3(№133/3)</w:t>
                  </w:r>
                </w:p>
                <w:p w:rsidR="00FD2969" w:rsidRDefault="00FD2969" w:rsidP="00A24B35">
                  <w:pPr>
                    <w:rPr>
                      <w:b/>
                      <w:i/>
                      <w:lang w:val="en-US"/>
                    </w:rPr>
                  </w:pPr>
                  <w:r>
                    <w:rPr>
                      <w:b/>
                      <w:i/>
                      <w:lang w:val="en-US"/>
                    </w:rPr>
                    <w:t>10 teks x3 (100/3)</w:t>
                  </w:r>
                </w:p>
              </w:tc>
              <w:tc>
                <w:tcPr>
                  <w:tcW w:w="2431" w:type="dxa"/>
                  <w:tcBorders>
                    <w:top w:val="single" w:sz="4" w:space="0" w:color="auto"/>
                    <w:left w:val="single" w:sz="4" w:space="0" w:color="auto"/>
                    <w:bottom w:val="single" w:sz="4" w:space="0" w:color="auto"/>
                    <w:right w:val="single" w:sz="4" w:space="0" w:color="auto"/>
                  </w:tcBorders>
                </w:tcPr>
                <w:p w:rsidR="00FD2969" w:rsidRDefault="00FD2969" w:rsidP="00A24B35">
                  <w:pPr>
                    <w:rPr>
                      <w:b/>
                      <w:i/>
                      <w:lang w:val="en-US"/>
                    </w:rPr>
                  </w:pPr>
                  <w:r>
                    <w:rPr>
                      <w:b/>
                      <w:i/>
                      <w:lang w:val="en-US"/>
                    </w:rPr>
                    <w:t>3,2 teks x6 (№ 310/6)</w:t>
                  </w:r>
                </w:p>
              </w:tc>
              <w:tc>
                <w:tcPr>
                  <w:tcW w:w="1796" w:type="dxa"/>
                  <w:tcBorders>
                    <w:top w:val="single" w:sz="4" w:space="0" w:color="auto"/>
                    <w:left w:val="single" w:sz="4" w:space="0" w:color="auto"/>
                    <w:bottom w:val="single" w:sz="4" w:space="0" w:color="auto"/>
                    <w:right w:val="single" w:sz="4" w:space="0" w:color="auto"/>
                  </w:tcBorders>
                </w:tcPr>
                <w:p w:rsidR="00FD2969" w:rsidRDefault="00FD2969" w:rsidP="00A24B35">
                  <w:pPr>
                    <w:rPr>
                      <w:b/>
                      <w:i/>
                      <w:lang w:val="en-US"/>
                    </w:rPr>
                  </w:pPr>
                </w:p>
              </w:tc>
            </w:tr>
            <w:tr w:rsidR="00FD2969" w:rsidRPr="00A95CC8" w:rsidTr="00A24B35">
              <w:tc>
                <w:tcPr>
                  <w:tcW w:w="394" w:type="dxa"/>
                  <w:tcBorders>
                    <w:top w:val="single" w:sz="4" w:space="0" w:color="auto"/>
                    <w:left w:val="single" w:sz="4" w:space="0" w:color="auto"/>
                    <w:bottom w:val="single" w:sz="4" w:space="0" w:color="auto"/>
                    <w:right w:val="single" w:sz="4" w:space="0" w:color="auto"/>
                  </w:tcBorders>
                </w:tcPr>
                <w:p w:rsidR="00FD2969" w:rsidRDefault="00FD2969" w:rsidP="00A24B35">
                  <w:pPr>
                    <w:rPr>
                      <w:b/>
                      <w:i/>
                      <w:lang w:val="en-US"/>
                    </w:rPr>
                  </w:pPr>
                </w:p>
              </w:tc>
              <w:tc>
                <w:tcPr>
                  <w:tcW w:w="2145" w:type="dxa"/>
                  <w:tcBorders>
                    <w:top w:val="single" w:sz="4" w:space="0" w:color="auto"/>
                    <w:left w:val="single" w:sz="4" w:space="0" w:color="auto"/>
                    <w:bottom w:val="single" w:sz="4" w:space="0" w:color="auto"/>
                    <w:right w:val="single" w:sz="4" w:space="0" w:color="auto"/>
                  </w:tcBorders>
                </w:tcPr>
                <w:p w:rsidR="00FD2969" w:rsidRDefault="00FD2969" w:rsidP="00A24B35">
                  <w:pPr>
                    <w:rPr>
                      <w:b/>
                      <w:i/>
                      <w:lang w:val="en-US"/>
                    </w:rPr>
                  </w:pPr>
                </w:p>
              </w:tc>
              <w:tc>
                <w:tcPr>
                  <w:tcW w:w="2805" w:type="dxa"/>
                  <w:tcBorders>
                    <w:top w:val="single" w:sz="4" w:space="0" w:color="auto"/>
                    <w:left w:val="single" w:sz="4" w:space="0" w:color="auto"/>
                    <w:bottom w:val="single" w:sz="4" w:space="0" w:color="auto"/>
                    <w:right w:val="single" w:sz="4" w:space="0" w:color="auto"/>
                  </w:tcBorders>
                </w:tcPr>
                <w:p w:rsidR="00FD2969" w:rsidRDefault="00FD2969" w:rsidP="00A24B35">
                  <w:pPr>
                    <w:rPr>
                      <w:b/>
                      <w:i/>
                      <w:lang w:val="en-US"/>
                    </w:rPr>
                  </w:pPr>
                </w:p>
              </w:tc>
              <w:tc>
                <w:tcPr>
                  <w:tcW w:w="2431" w:type="dxa"/>
                  <w:tcBorders>
                    <w:top w:val="single" w:sz="4" w:space="0" w:color="auto"/>
                    <w:left w:val="single" w:sz="4" w:space="0" w:color="auto"/>
                    <w:bottom w:val="single" w:sz="4" w:space="0" w:color="auto"/>
                    <w:right w:val="single" w:sz="4" w:space="0" w:color="auto"/>
                  </w:tcBorders>
                </w:tcPr>
                <w:p w:rsidR="00FD2969" w:rsidRDefault="00FD2969" w:rsidP="00A24B35">
                  <w:pPr>
                    <w:rPr>
                      <w:b/>
                      <w:i/>
                      <w:lang w:val="en-US"/>
                    </w:rPr>
                  </w:pPr>
                </w:p>
              </w:tc>
              <w:tc>
                <w:tcPr>
                  <w:tcW w:w="1796" w:type="dxa"/>
                  <w:tcBorders>
                    <w:top w:val="single" w:sz="4" w:space="0" w:color="auto"/>
                    <w:left w:val="single" w:sz="4" w:space="0" w:color="auto"/>
                    <w:bottom w:val="single" w:sz="4" w:space="0" w:color="auto"/>
                    <w:right w:val="single" w:sz="4" w:space="0" w:color="auto"/>
                  </w:tcBorders>
                </w:tcPr>
                <w:p w:rsidR="00FD2969" w:rsidRDefault="00FD2969" w:rsidP="00A24B35">
                  <w:pPr>
                    <w:rPr>
                      <w:b/>
                      <w:i/>
                      <w:lang w:val="en-US"/>
                    </w:rPr>
                  </w:pPr>
                </w:p>
              </w:tc>
            </w:tr>
            <w:tr w:rsidR="00FD2969" w:rsidRPr="00A95CC8" w:rsidTr="00A24B35">
              <w:tc>
                <w:tcPr>
                  <w:tcW w:w="394" w:type="dxa"/>
                  <w:tcBorders>
                    <w:top w:val="single" w:sz="4" w:space="0" w:color="auto"/>
                    <w:left w:val="single" w:sz="4" w:space="0" w:color="auto"/>
                    <w:bottom w:val="single" w:sz="4" w:space="0" w:color="auto"/>
                    <w:right w:val="single" w:sz="4" w:space="0" w:color="auto"/>
                  </w:tcBorders>
                </w:tcPr>
                <w:p w:rsidR="00FD2969" w:rsidRDefault="00FD2969" w:rsidP="00A24B35">
                  <w:pPr>
                    <w:rPr>
                      <w:b/>
                      <w:i/>
                      <w:lang w:val="en-US"/>
                    </w:rPr>
                  </w:pPr>
                </w:p>
              </w:tc>
              <w:tc>
                <w:tcPr>
                  <w:tcW w:w="2145" w:type="dxa"/>
                  <w:tcBorders>
                    <w:top w:val="single" w:sz="4" w:space="0" w:color="auto"/>
                    <w:left w:val="single" w:sz="4" w:space="0" w:color="auto"/>
                    <w:bottom w:val="single" w:sz="4" w:space="0" w:color="auto"/>
                    <w:right w:val="single" w:sz="4" w:space="0" w:color="auto"/>
                  </w:tcBorders>
                </w:tcPr>
                <w:p w:rsidR="00FD2969" w:rsidRDefault="00FD2969" w:rsidP="00A24B35">
                  <w:pPr>
                    <w:rPr>
                      <w:b/>
                      <w:i/>
                      <w:lang w:val="en-US"/>
                    </w:rPr>
                  </w:pPr>
                </w:p>
              </w:tc>
              <w:tc>
                <w:tcPr>
                  <w:tcW w:w="2805" w:type="dxa"/>
                  <w:tcBorders>
                    <w:top w:val="single" w:sz="4" w:space="0" w:color="auto"/>
                    <w:left w:val="single" w:sz="4" w:space="0" w:color="auto"/>
                    <w:bottom w:val="single" w:sz="4" w:space="0" w:color="auto"/>
                    <w:right w:val="single" w:sz="4" w:space="0" w:color="auto"/>
                  </w:tcBorders>
                </w:tcPr>
                <w:p w:rsidR="00FD2969" w:rsidRDefault="00FD2969" w:rsidP="00A24B35">
                  <w:pPr>
                    <w:rPr>
                      <w:b/>
                      <w:i/>
                      <w:lang w:val="en-US"/>
                    </w:rPr>
                  </w:pPr>
                </w:p>
              </w:tc>
              <w:tc>
                <w:tcPr>
                  <w:tcW w:w="2431" w:type="dxa"/>
                  <w:tcBorders>
                    <w:top w:val="single" w:sz="4" w:space="0" w:color="auto"/>
                    <w:left w:val="single" w:sz="4" w:space="0" w:color="auto"/>
                    <w:bottom w:val="single" w:sz="4" w:space="0" w:color="auto"/>
                    <w:right w:val="single" w:sz="4" w:space="0" w:color="auto"/>
                  </w:tcBorders>
                </w:tcPr>
                <w:p w:rsidR="00FD2969" w:rsidRDefault="00FD2969" w:rsidP="00A24B35">
                  <w:pPr>
                    <w:rPr>
                      <w:b/>
                      <w:i/>
                      <w:lang w:val="en-US"/>
                    </w:rPr>
                  </w:pPr>
                </w:p>
              </w:tc>
              <w:tc>
                <w:tcPr>
                  <w:tcW w:w="1796" w:type="dxa"/>
                  <w:tcBorders>
                    <w:top w:val="single" w:sz="4" w:space="0" w:color="auto"/>
                    <w:left w:val="single" w:sz="4" w:space="0" w:color="auto"/>
                    <w:bottom w:val="single" w:sz="4" w:space="0" w:color="auto"/>
                    <w:right w:val="single" w:sz="4" w:space="0" w:color="auto"/>
                  </w:tcBorders>
                </w:tcPr>
                <w:p w:rsidR="00FD2969" w:rsidRDefault="00FD2969" w:rsidP="00A24B35">
                  <w:pPr>
                    <w:rPr>
                      <w:b/>
                      <w:i/>
                      <w:lang w:val="en-US"/>
                    </w:rPr>
                  </w:pPr>
                </w:p>
              </w:tc>
            </w:tr>
          </w:tbl>
          <w:p w:rsidR="00FD2969" w:rsidRDefault="00FD2969" w:rsidP="00A24B35">
            <w:pPr>
              <w:ind w:left="1440" w:hanging="1440"/>
              <w:rPr>
                <w:b/>
                <w:i/>
                <w:sz w:val="20"/>
                <w:szCs w:val="20"/>
                <w:lang w:val="en-US"/>
              </w:rPr>
            </w:pPr>
          </w:p>
          <w:p w:rsidR="00FD2969" w:rsidRDefault="00FD2969" w:rsidP="00A24B35">
            <w:pPr>
              <w:ind w:left="1440" w:hanging="1440"/>
              <w:rPr>
                <w:sz w:val="28"/>
                <w:szCs w:val="28"/>
                <w:lang w:val="en-US"/>
              </w:rPr>
            </w:pPr>
            <w:r>
              <w:rPr>
                <w:b/>
                <w:i/>
                <w:sz w:val="28"/>
                <w:szCs w:val="28"/>
                <w:lang w:val="en-US"/>
              </w:rPr>
              <w:t>Asbob va uskunalar</w:t>
            </w:r>
            <w:r>
              <w:rPr>
                <w:sz w:val="28"/>
                <w:szCs w:val="28"/>
                <w:lang w:val="en-US"/>
              </w:rPr>
              <w:t>: qalam, chizg‘ich, mm qog‘oz, maxsus chizg‘ichlar to‘plami sm.li tasma.</w:t>
            </w:r>
          </w:p>
          <w:p w:rsidR="00FD2969" w:rsidRDefault="00FD2969" w:rsidP="00A24B35">
            <w:pPr>
              <w:ind w:left="945" w:hanging="945"/>
              <w:rPr>
                <w:sz w:val="28"/>
                <w:szCs w:val="28"/>
                <w:lang w:val="en-US"/>
              </w:rPr>
            </w:pPr>
            <w:r>
              <w:rPr>
                <w:b/>
                <w:i/>
                <w:sz w:val="28"/>
                <w:szCs w:val="28"/>
                <w:lang w:val="en-US"/>
              </w:rPr>
              <w:t>Adabiyotlar ro‘yxati</w:t>
            </w:r>
            <w:r>
              <w:rPr>
                <w:sz w:val="28"/>
                <w:szCs w:val="28"/>
                <w:lang w:val="en-US"/>
              </w:rPr>
              <w:t>:</w:t>
            </w:r>
          </w:p>
          <w:p w:rsidR="00FD2969" w:rsidRDefault="00FD2969" w:rsidP="00A24B35">
            <w:pPr>
              <w:rPr>
                <w:sz w:val="28"/>
                <w:szCs w:val="28"/>
                <w:lang w:val="en-US"/>
              </w:rPr>
            </w:pPr>
            <w:r>
              <w:rPr>
                <w:sz w:val="28"/>
                <w:szCs w:val="28"/>
                <w:lang w:val="en-US"/>
              </w:rPr>
              <w:t>1. Jabborova M. “Tikuvchilik texnologiyasi”, Toshkent, 1994.</w:t>
            </w:r>
          </w:p>
          <w:p w:rsidR="00FD2969" w:rsidRDefault="00FD2969" w:rsidP="00A24B35">
            <w:pPr>
              <w:rPr>
                <w:sz w:val="28"/>
                <w:szCs w:val="28"/>
              </w:rPr>
            </w:pPr>
            <w:r>
              <w:rPr>
                <w:sz w:val="28"/>
                <w:szCs w:val="28"/>
                <w:lang w:val="en-US"/>
              </w:rPr>
              <w:t>2. V.V.Isayev. “Tikuvchilik korxonalarining jixozlari”. Toshkent</w:t>
            </w:r>
            <w:r>
              <w:rPr>
                <w:sz w:val="28"/>
                <w:szCs w:val="28"/>
              </w:rPr>
              <w:t xml:space="preserve"> 1986</w:t>
            </w:r>
          </w:p>
          <w:p w:rsidR="00FD2969" w:rsidRDefault="00FD2969" w:rsidP="00A24B35">
            <w:pPr>
              <w:rPr>
                <w:sz w:val="28"/>
                <w:szCs w:val="28"/>
              </w:rPr>
            </w:pPr>
            <w:r>
              <w:rPr>
                <w:sz w:val="28"/>
                <w:szCs w:val="28"/>
              </w:rPr>
              <w:t>3. Вальшиков Н.М. «Оборудование швейного производства» Москва. «Легкая индустрия» 1977.</w:t>
            </w:r>
          </w:p>
          <w:p w:rsidR="00FD2969" w:rsidRDefault="00FD2969" w:rsidP="00A24B35">
            <w:pPr>
              <w:pStyle w:val="Title"/>
              <w:ind w:right="43"/>
              <w:jc w:val="right"/>
              <w:rPr>
                <w:sz w:val="24"/>
                <w:szCs w:val="24"/>
                <w:lang w:val="en-US"/>
              </w:rPr>
            </w:pPr>
          </w:p>
        </w:tc>
      </w:tr>
    </w:tbl>
    <w:p w:rsidR="00FD2969" w:rsidRDefault="00FD2969" w:rsidP="000D5E69">
      <w:pPr>
        <w:pStyle w:val="Title"/>
        <w:ind w:right="43"/>
        <w:jc w:val="right"/>
        <w:rPr>
          <w:sz w:val="24"/>
          <w:szCs w:val="24"/>
          <w:lang w:val="en-US"/>
        </w:rPr>
      </w:pPr>
    </w:p>
    <w:p w:rsidR="00FD2969" w:rsidRDefault="00FD2969" w:rsidP="000D5E69">
      <w:pPr>
        <w:pStyle w:val="Title"/>
        <w:ind w:right="43"/>
        <w:jc w:val="right"/>
        <w:rPr>
          <w:sz w:val="24"/>
          <w:szCs w:val="24"/>
          <w:lang w:val="en-US"/>
        </w:rPr>
      </w:pPr>
    </w:p>
    <w:p w:rsidR="00FD2969" w:rsidRDefault="00FD2969" w:rsidP="000D5E69">
      <w:pPr>
        <w:pStyle w:val="Title"/>
        <w:ind w:right="43"/>
        <w:jc w:val="right"/>
        <w:rPr>
          <w:sz w:val="24"/>
          <w:szCs w:val="24"/>
          <w:lang w:val="en-US"/>
        </w:rPr>
      </w:pPr>
      <w:r>
        <w:rPr>
          <w:sz w:val="24"/>
          <w:szCs w:val="24"/>
          <w:lang w:val="en-US"/>
        </w:rPr>
        <w:t>Ilova 2</w:t>
      </w:r>
    </w:p>
    <w:p w:rsidR="00FD2969" w:rsidRDefault="00FD2969" w:rsidP="000D5E69">
      <w:pPr>
        <w:pStyle w:val="Title"/>
        <w:ind w:right="43"/>
        <w:jc w:val="right"/>
        <w:rPr>
          <w:sz w:val="24"/>
          <w:szCs w:val="24"/>
          <w:lang w:val="en-US"/>
        </w:rPr>
      </w:pPr>
    </w:p>
    <w:tbl>
      <w:tblPr>
        <w:tblW w:w="0" w:type="auto"/>
        <w:tblInd w:w="1188" w:type="dxa"/>
        <w:tblBorders>
          <w:top w:val="double" w:sz="4" w:space="0" w:color="0000FF"/>
          <w:left w:val="double" w:sz="4" w:space="0" w:color="0000FF"/>
          <w:bottom w:val="double" w:sz="4" w:space="0" w:color="0000FF"/>
          <w:right w:val="double" w:sz="4" w:space="0" w:color="0000FF"/>
          <w:insideH w:val="double" w:sz="4" w:space="0" w:color="0000FF"/>
          <w:insideV w:val="double" w:sz="4" w:space="0" w:color="0000FF"/>
        </w:tblBorders>
        <w:tblLook w:val="01E0"/>
      </w:tblPr>
      <w:tblGrid>
        <w:gridCol w:w="7560"/>
      </w:tblGrid>
      <w:tr w:rsidR="00FD2969" w:rsidTr="00A24B35">
        <w:trPr>
          <w:trHeight w:val="3816"/>
        </w:trPr>
        <w:tc>
          <w:tcPr>
            <w:tcW w:w="7560" w:type="dxa"/>
          </w:tcPr>
          <w:p w:rsidR="00FD2969" w:rsidRDefault="00FD2969" w:rsidP="00A24B35">
            <w:pPr>
              <w:jc w:val="center"/>
              <w:rPr>
                <w:sz w:val="20"/>
                <w:szCs w:val="20"/>
              </w:rPr>
            </w:pPr>
          </w:p>
          <w:p w:rsidR="00FD2969" w:rsidRDefault="00FD2969" w:rsidP="00A24B35">
            <w:pPr>
              <w:ind w:firstLine="957"/>
              <w:rPr>
                <w:sz w:val="36"/>
                <w:szCs w:val="36"/>
                <w:lang w:val="en-US"/>
              </w:rPr>
            </w:pPr>
            <w:r w:rsidRPr="00F40C53">
              <w:rPr>
                <w:noProof/>
                <w:sz w:val="36"/>
                <w:szCs w:val="36"/>
              </w:rPr>
              <w:pict>
                <v:shape id="Рисунок 102" o:spid="_x0000_i1032" type="#_x0000_t75" style="width:250.5pt;height:140.25pt;visibility:visible">
                  <v:imagedata r:id="rId15" o:title=""/>
                </v:shape>
              </w:pict>
            </w:r>
          </w:p>
          <w:p w:rsidR="00FD2969" w:rsidRDefault="00FD2969" w:rsidP="00A24B35">
            <w:pPr>
              <w:jc w:val="center"/>
              <w:rPr>
                <w:i/>
                <w:lang w:val="en-US"/>
              </w:rPr>
            </w:pPr>
          </w:p>
          <w:p w:rsidR="00FD2969" w:rsidRDefault="00FD2969" w:rsidP="00A24B35">
            <w:pPr>
              <w:pStyle w:val="Title"/>
              <w:ind w:right="43"/>
              <w:rPr>
                <w:sz w:val="24"/>
                <w:szCs w:val="24"/>
                <w:lang w:val="en-US"/>
              </w:rPr>
            </w:pPr>
            <w:r>
              <w:rPr>
                <w:i/>
                <w:sz w:val="24"/>
                <w:szCs w:val="24"/>
                <w:lang w:val="en-US"/>
              </w:rPr>
              <w:t>Tikuv mashinasi ignasning  tizilishi</w:t>
            </w:r>
          </w:p>
          <w:p w:rsidR="00FD2969" w:rsidRDefault="00FD2969" w:rsidP="00A24B35">
            <w:pPr>
              <w:pStyle w:val="Title"/>
              <w:ind w:right="43"/>
              <w:rPr>
                <w:sz w:val="24"/>
                <w:szCs w:val="24"/>
                <w:lang w:val="en-US"/>
              </w:rPr>
            </w:pPr>
          </w:p>
        </w:tc>
      </w:tr>
    </w:tbl>
    <w:p w:rsidR="00FD2969" w:rsidRDefault="00FD2969" w:rsidP="000D5E69">
      <w:pPr>
        <w:pStyle w:val="Title"/>
        <w:ind w:right="43"/>
        <w:rPr>
          <w:sz w:val="24"/>
          <w:szCs w:val="24"/>
          <w:lang w:val="en-US"/>
        </w:rPr>
      </w:pPr>
    </w:p>
    <w:p w:rsidR="00FD2969" w:rsidRDefault="00FD2969" w:rsidP="000D5E69">
      <w:pPr>
        <w:pStyle w:val="Title"/>
        <w:ind w:right="43"/>
        <w:jc w:val="right"/>
        <w:rPr>
          <w:sz w:val="24"/>
          <w:szCs w:val="24"/>
          <w:lang w:val="en-US"/>
        </w:rPr>
      </w:pPr>
      <w:r>
        <w:rPr>
          <w:sz w:val="24"/>
          <w:szCs w:val="24"/>
          <w:lang w:val="en-US"/>
        </w:rPr>
        <w:t>Ilova 3</w:t>
      </w:r>
    </w:p>
    <w:p w:rsidR="00FD2969" w:rsidRDefault="00FD2969" w:rsidP="000D5E69">
      <w:pPr>
        <w:pStyle w:val="Title"/>
        <w:ind w:right="43"/>
        <w:jc w:val="right"/>
        <w:rPr>
          <w:sz w:val="24"/>
          <w:szCs w:val="24"/>
          <w:lang w:val="en-US"/>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9570"/>
      </w:tblGrid>
      <w:tr w:rsidR="00FD2969" w:rsidTr="00A24B35">
        <w:tc>
          <w:tcPr>
            <w:tcW w:w="9570" w:type="dxa"/>
            <w:tcBorders>
              <w:top w:val="single" w:sz="4" w:space="0" w:color="auto"/>
              <w:bottom w:val="single" w:sz="4" w:space="0" w:color="auto"/>
            </w:tcBorders>
          </w:tcPr>
          <w:p w:rsidR="00FD2969" w:rsidRDefault="00FD2969" w:rsidP="00A24B35">
            <w:pPr>
              <w:pStyle w:val="Title"/>
              <w:ind w:right="43"/>
              <w:rPr>
                <w:sz w:val="24"/>
                <w:szCs w:val="24"/>
                <w:lang w:val="en-US"/>
              </w:rPr>
            </w:pPr>
          </w:p>
          <w:p w:rsidR="00FD2969" w:rsidRPr="009C1B79" w:rsidRDefault="00FD2969" w:rsidP="00A24B35">
            <w:pPr>
              <w:ind w:firstLine="708"/>
              <w:rPr>
                <w:rStyle w:val="Emphasis"/>
                <w:rFonts w:ascii="BalticaUzbek" w:hAnsi="BalticaUzbek"/>
                <w:b/>
                <w:iCs/>
                <w:sz w:val="28"/>
                <w:szCs w:val="28"/>
                <w:lang w:val="en-US"/>
              </w:rPr>
            </w:pPr>
            <w:r>
              <w:rPr>
                <w:rStyle w:val="Emphasis"/>
                <w:rFonts w:ascii="BalticaUzbek" w:hAnsi="BalticaUzbek"/>
                <w:b/>
                <w:iCs/>
                <w:sz w:val="28"/>
                <w:szCs w:val="28"/>
                <w:lang w:val="en-US"/>
              </w:rPr>
              <w:t>Tikiladigan gazlamalarga muvofiq tavsiya etiladigan ip va  igna nomerlari</w:t>
            </w:r>
          </w:p>
          <w:p w:rsidR="00FD2969" w:rsidRDefault="00FD2969" w:rsidP="00A24B35">
            <w:pPr>
              <w:ind w:firstLine="708"/>
              <w:jc w:val="center"/>
              <w:rPr>
                <w:sz w:val="20"/>
                <w:szCs w:val="20"/>
              </w:rPr>
            </w:pPr>
            <w:r>
              <w:rPr>
                <w:lang w:val="en-US"/>
              </w:rPr>
              <w:t xml:space="preserve">                                                                                                       3-jadval</w:t>
            </w:r>
          </w:p>
          <w:tbl>
            <w:tblPr>
              <w:tblW w:w="8622" w:type="dxa"/>
              <w:tblInd w:w="468" w:type="dxa"/>
              <w:tblBorders>
                <w:top w:val="single" w:sz="4" w:space="0" w:color="auto"/>
                <w:left w:val="single" w:sz="4" w:space="0" w:color="auto"/>
                <w:bottom w:val="single" w:sz="4" w:space="0" w:color="auto"/>
                <w:right w:val="single" w:sz="4" w:space="0" w:color="auto"/>
              </w:tblBorders>
              <w:tblLook w:val="01E0"/>
            </w:tblPr>
            <w:tblGrid>
              <w:gridCol w:w="2407"/>
              <w:gridCol w:w="1080"/>
              <w:gridCol w:w="1260"/>
              <w:gridCol w:w="1080"/>
              <w:gridCol w:w="1260"/>
              <w:gridCol w:w="1535"/>
            </w:tblGrid>
            <w:tr w:rsidR="00FD2969" w:rsidTr="00A24B35">
              <w:trPr>
                <w:trHeight w:val="376"/>
              </w:trPr>
              <w:tc>
                <w:tcPr>
                  <w:tcW w:w="2407" w:type="dxa"/>
                  <w:vMerge w:val="restart"/>
                  <w:tcBorders>
                    <w:top w:val="single" w:sz="4" w:space="0" w:color="auto"/>
                    <w:left w:val="single" w:sz="4" w:space="0" w:color="auto"/>
                    <w:bottom w:val="single" w:sz="4" w:space="0" w:color="auto"/>
                    <w:right w:val="single" w:sz="4" w:space="0" w:color="auto"/>
                  </w:tcBorders>
                </w:tcPr>
                <w:p w:rsidR="00FD2969" w:rsidRDefault="00FD2969" w:rsidP="00A24B35">
                  <w:pPr>
                    <w:jc w:val="right"/>
                    <w:rPr>
                      <w:lang w:val="en-US"/>
                    </w:rPr>
                  </w:pPr>
                  <w:r>
                    <w:rPr>
                      <w:sz w:val="22"/>
                      <w:szCs w:val="22"/>
                      <w:lang w:val="en-US"/>
                    </w:rPr>
                    <w:t>Gazlama va materiallar</w:t>
                  </w:r>
                </w:p>
              </w:tc>
              <w:tc>
                <w:tcPr>
                  <w:tcW w:w="4680" w:type="dxa"/>
                  <w:gridSpan w:val="4"/>
                  <w:tcBorders>
                    <w:top w:val="single" w:sz="4" w:space="0" w:color="auto"/>
                    <w:left w:val="single" w:sz="4" w:space="0" w:color="auto"/>
                    <w:bottom w:val="single" w:sz="4" w:space="0" w:color="auto"/>
                    <w:right w:val="single" w:sz="4" w:space="0" w:color="auto"/>
                  </w:tcBorders>
                </w:tcPr>
                <w:p w:rsidR="00FD2969" w:rsidRDefault="00FD2969" w:rsidP="00A24B35">
                  <w:pPr>
                    <w:jc w:val="center"/>
                    <w:rPr>
                      <w:lang w:val="en-US"/>
                    </w:rPr>
                  </w:pPr>
                  <w:r>
                    <w:rPr>
                      <w:sz w:val="22"/>
                      <w:szCs w:val="22"/>
                      <w:lang w:val="en-US"/>
                    </w:rPr>
                    <w:t>Iplarning shartli (savdodagi) nomeri</w:t>
                  </w:r>
                </w:p>
              </w:tc>
              <w:tc>
                <w:tcPr>
                  <w:tcW w:w="1535" w:type="dxa"/>
                  <w:vMerge w:val="restart"/>
                  <w:tcBorders>
                    <w:top w:val="single" w:sz="4" w:space="0" w:color="auto"/>
                    <w:left w:val="single" w:sz="4" w:space="0" w:color="auto"/>
                    <w:bottom w:val="single" w:sz="4" w:space="0" w:color="auto"/>
                    <w:right w:val="single" w:sz="4" w:space="0" w:color="auto"/>
                  </w:tcBorders>
                </w:tcPr>
                <w:p w:rsidR="00FD2969" w:rsidRDefault="00FD2969" w:rsidP="00A24B35">
                  <w:pPr>
                    <w:jc w:val="center"/>
                    <w:rPr>
                      <w:lang w:val="en-US"/>
                    </w:rPr>
                  </w:pPr>
                  <w:r>
                    <w:rPr>
                      <w:sz w:val="22"/>
                      <w:szCs w:val="22"/>
                      <w:lang w:val="en-US"/>
                    </w:rPr>
                    <w:t>Igna nomerlari</w:t>
                  </w:r>
                </w:p>
              </w:tc>
            </w:tr>
            <w:tr w:rsidR="00FD2969" w:rsidTr="00A24B35">
              <w:trPr>
                <w:trHeight w:val="172"/>
              </w:trPr>
              <w:tc>
                <w:tcPr>
                  <w:tcW w:w="0" w:type="auto"/>
                  <w:vMerge/>
                  <w:tcBorders>
                    <w:top w:val="single" w:sz="4" w:space="0" w:color="auto"/>
                    <w:left w:val="single" w:sz="4" w:space="0" w:color="auto"/>
                    <w:bottom w:val="single" w:sz="4" w:space="0" w:color="auto"/>
                    <w:right w:val="single" w:sz="4" w:space="0" w:color="auto"/>
                  </w:tcBorders>
                  <w:vAlign w:val="center"/>
                </w:tcPr>
                <w:p w:rsidR="00FD2969" w:rsidRDefault="00FD2969" w:rsidP="00A24B35">
                  <w:pPr>
                    <w:rPr>
                      <w:lang w:val="en-US"/>
                    </w:rPr>
                  </w:pPr>
                </w:p>
              </w:tc>
              <w:tc>
                <w:tcPr>
                  <w:tcW w:w="1080" w:type="dxa"/>
                  <w:tcBorders>
                    <w:top w:val="single" w:sz="4" w:space="0" w:color="auto"/>
                    <w:left w:val="single" w:sz="4" w:space="0" w:color="auto"/>
                    <w:bottom w:val="single" w:sz="4" w:space="0" w:color="auto"/>
                    <w:right w:val="single" w:sz="4" w:space="0" w:color="auto"/>
                  </w:tcBorders>
                </w:tcPr>
                <w:p w:rsidR="00FD2969" w:rsidRDefault="00FD2969" w:rsidP="00A24B35">
                  <w:pPr>
                    <w:spacing w:line="172" w:lineRule="atLeast"/>
                    <w:jc w:val="right"/>
                    <w:rPr>
                      <w:lang w:val="en-US"/>
                    </w:rPr>
                  </w:pPr>
                  <w:r>
                    <w:rPr>
                      <w:sz w:val="22"/>
                      <w:szCs w:val="22"/>
                      <w:lang w:val="en-US"/>
                    </w:rPr>
                    <w:t>Oily iplar</w:t>
                  </w:r>
                </w:p>
              </w:tc>
              <w:tc>
                <w:tcPr>
                  <w:tcW w:w="1260" w:type="dxa"/>
                  <w:tcBorders>
                    <w:top w:val="nil"/>
                    <w:left w:val="single" w:sz="4" w:space="0" w:color="auto"/>
                    <w:bottom w:val="single" w:sz="4" w:space="0" w:color="auto"/>
                    <w:right w:val="single" w:sz="4" w:space="0" w:color="auto"/>
                  </w:tcBorders>
                </w:tcPr>
                <w:p w:rsidR="00FD2969" w:rsidRDefault="00FD2969" w:rsidP="00A24B35">
                  <w:pPr>
                    <w:spacing w:line="172" w:lineRule="atLeast"/>
                    <w:jc w:val="right"/>
                    <w:rPr>
                      <w:lang w:val="en-US"/>
                    </w:rPr>
                  </w:pPr>
                  <w:r>
                    <w:rPr>
                      <w:sz w:val="22"/>
                      <w:szCs w:val="22"/>
                      <w:lang w:val="en-US"/>
                    </w:rPr>
                    <w:t>Lavsan iplar</w:t>
                  </w:r>
                </w:p>
              </w:tc>
              <w:tc>
                <w:tcPr>
                  <w:tcW w:w="1080" w:type="dxa"/>
                  <w:tcBorders>
                    <w:top w:val="nil"/>
                    <w:left w:val="single" w:sz="4" w:space="0" w:color="auto"/>
                    <w:bottom w:val="single" w:sz="4" w:space="0" w:color="auto"/>
                    <w:right w:val="single" w:sz="4" w:space="0" w:color="auto"/>
                  </w:tcBorders>
                </w:tcPr>
                <w:p w:rsidR="00FD2969" w:rsidRDefault="00FD2969" w:rsidP="00A24B35">
                  <w:pPr>
                    <w:spacing w:line="172" w:lineRule="atLeast"/>
                    <w:jc w:val="right"/>
                    <w:rPr>
                      <w:lang w:val="en-US"/>
                    </w:rPr>
                  </w:pPr>
                  <w:r>
                    <w:rPr>
                      <w:sz w:val="22"/>
                      <w:szCs w:val="22"/>
                      <w:lang w:val="en-US"/>
                    </w:rPr>
                    <w:t>Kapron iplar</w:t>
                  </w:r>
                </w:p>
              </w:tc>
              <w:tc>
                <w:tcPr>
                  <w:tcW w:w="1260" w:type="dxa"/>
                  <w:tcBorders>
                    <w:top w:val="single" w:sz="4" w:space="0" w:color="auto"/>
                    <w:left w:val="single" w:sz="4" w:space="0" w:color="auto"/>
                    <w:bottom w:val="single" w:sz="4" w:space="0" w:color="auto"/>
                    <w:right w:val="single" w:sz="4" w:space="0" w:color="auto"/>
                  </w:tcBorders>
                </w:tcPr>
                <w:p w:rsidR="00FD2969" w:rsidRDefault="00FD2969" w:rsidP="00A24B35">
                  <w:pPr>
                    <w:spacing w:line="172" w:lineRule="atLeast"/>
                    <w:jc w:val="right"/>
                    <w:rPr>
                      <w:lang w:val="en-US"/>
                    </w:rPr>
                  </w:pPr>
                  <w:r>
                    <w:rPr>
                      <w:sz w:val="22"/>
                      <w:szCs w:val="22"/>
                      <w:lang w:val="en-US"/>
                    </w:rPr>
                    <w:t>Ipak iplar</w:t>
                  </w:r>
                </w:p>
              </w:tc>
              <w:tc>
                <w:tcPr>
                  <w:tcW w:w="0" w:type="auto"/>
                  <w:vMerge/>
                  <w:tcBorders>
                    <w:top w:val="single" w:sz="4" w:space="0" w:color="auto"/>
                    <w:left w:val="single" w:sz="4" w:space="0" w:color="auto"/>
                    <w:bottom w:val="single" w:sz="4" w:space="0" w:color="auto"/>
                    <w:right w:val="single" w:sz="4" w:space="0" w:color="auto"/>
                  </w:tcBorders>
                  <w:vAlign w:val="center"/>
                </w:tcPr>
                <w:p w:rsidR="00FD2969" w:rsidRDefault="00FD2969" w:rsidP="00A24B35">
                  <w:pPr>
                    <w:rPr>
                      <w:lang w:val="en-US"/>
                    </w:rPr>
                  </w:pPr>
                </w:p>
              </w:tc>
            </w:tr>
            <w:tr w:rsidR="00FD2969" w:rsidTr="00A24B35">
              <w:tc>
                <w:tcPr>
                  <w:tcW w:w="2407" w:type="dxa"/>
                  <w:tcBorders>
                    <w:top w:val="single" w:sz="4" w:space="0" w:color="auto"/>
                    <w:left w:val="single" w:sz="4" w:space="0" w:color="auto"/>
                    <w:bottom w:val="single" w:sz="4" w:space="0" w:color="auto"/>
                    <w:right w:val="single" w:sz="4" w:space="0" w:color="auto"/>
                  </w:tcBorders>
                </w:tcPr>
                <w:p w:rsidR="00FD2969" w:rsidRDefault="00FD2969" w:rsidP="00A24B35">
                  <w:pPr>
                    <w:jc w:val="center"/>
                    <w:rPr>
                      <w:lang w:val="fr-FR"/>
                    </w:rPr>
                  </w:pPr>
                  <w:r>
                    <w:rPr>
                      <w:sz w:val="22"/>
                      <w:szCs w:val="22"/>
                      <w:lang w:val="fr-FR"/>
                    </w:rPr>
                    <w:t>Erkaklar kuylagi uchun va viskoza soyi</w:t>
                  </w:r>
                </w:p>
              </w:tc>
              <w:tc>
                <w:tcPr>
                  <w:tcW w:w="108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60</w:t>
                  </w:r>
                </w:p>
              </w:tc>
              <w:tc>
                <w:tcPr>
                  <w:tcW w:w="1260" w:type="dxa"/>
                  <w:tcBorders>
                    <w:top w:val="single" w:sz="4" w:space="0" w:color="auto"/>
                    <w:left w:val="single" w:sz="4" w:space="0" w:color="auto"/>
                    <w:bottom w:val="single" w:sz="4" w:space="0" w:color="auto"/>
                    <w:right w:val="single" w:sz="4" w:space="0" w:color="auto"/>
                  </w:tcBorders>
                </w:tcPr>
                <w:p w:rsidR="00FD2969" w:rsidRDefault="00FD2969" w:rsidP="00A24B35">
                  <w:pPr>
                    <w:jc w:val="right"/>
                    <w:rPr>
                      <w:lang w:val="en-US"/>
                    </w:rPr>
                  </w:pPr>
                </w:p>
              </w:tc>
              <w:tc>
                <w:tcPr>
                  <w:tcW w:w="1080" w:type="dxa"/>
                  <w:tcBorders>
                    <w:top w:val="single" w:sz="4" w:space="0" w:color="auto"/>
                    <w:left w:val="single" w:sz="4" w:space="0" w:color="auto"/>
                    <w:bottom w:val="single" w:sz="4" w:space="0" w:color="auto"/>
                    <w:right w:val="single" w:sz="4" w:space="0" w:color="auto"/>
                  </w:tcBorders>
                </w:tcPr>
                <w:p w:rsidR="00FD2969" w:rsidRDefault="00FD2969" w:rsidP="00A24B35">
                  <w:pPr>
                    <w:jc w:val="right"/>
                    <w:rPr>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65</w:t>
                  </w:r>
                </w:p>
              </w:tc>
              <w:tc>
                <w:tcPr>
                  <w:tcW w:w="1535"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75-90</w:t>
                  </w:r>
                </w:p>
              </w:tc>
            </w:tr>
            <w:tr w:rsidR="00FD2969" w:rsidTr="00A24B35">
              <w:tc>
                <w:tcPr>
                  <w:tcW w:w="2407" w:type="dxa"/>
                  <w:tcBorders>
                    <w:top w:val="single" w:sz="4" w:space="0" w:color="auto"/>
                    <w:left w:val="single" w:sz="4" w:space="0" w:color="auto"/>
                    <w:bottom w:val="single" w:sz="4" w:space="0" w:color="auto"/>
                    <w:right w:val="single" w:sz="4" w:space="0" w:color="auto"/>
                  </w:tcBorders>
                </w:tcPr>
                <w:p w:rsidR="00FD2969" w:rsidRDefault="00FD2969" w:rsidP="00A24B35">
                  <w:pPr>
                    <w:jc w:val="center"/>
                    <w:rPr>
                      <w:lang w:val="en-US"/>
                    </w:rPr>
                  </w:pPr>
                  <w:r>
                    <w:rPr>
                      <w:sz w:val="22"/>
                      <w:szCs w:val="22"/>
                      <w:lang w:val="en-US"/>
                    </w:rPr>
                    <w:t>Lavsanli shoyi</w:t>
                  </w:r>
                </w:p>
              </w:tc>
              <w:tc>
                <w:tcPr>
                  <w:tcW w:w="108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80</w:t>
                  </w:r>
                </w:p>
              </w:tc>
              <w:tc>
                <w:tcPr>
                  <w:tcW w:w="1260" w:type="dxa"/>
                  <w:tcBorders>
                    <w:top w:val="single" w:sz="4" w:space="0" w:color="auto"/>
                    <w:left w:val="single" w:sz="4" w:space="0" w:color="auto"/>
                    <w:bottom w:val="single" w:sz="4" w:space="0" w:color="auto"/>
                    <w:right w:val="single" w:sz="4" w:space="0" w:color="auto"/>
                  </w:tcBorders>
                </w:tcPr>
                <w:p w:rsidR="00FD2969" w:rsidRDefault="00FD2969" w:rsidP="00A24B35">
                  <w:pPr>
                    <w:jc w:val="center"/>
                    <w:rPr>
                      <w:lang w:val="en-US"/>
                    </w:rPr>
                  </w:pPr>
                  <w:r>
                    <w:rPr>
                      <w:sz w:val="22"/>
                      <w:szCs w:val="22"/>
                      <w:lang w:val="en-US"/>
                    </w:rPr>
                    <w:t>22</w:t>
                  </w:r>
                  <w:r>
                    <w:rPr>
                      <w:sz w:val="22"/>
                      <w:szCs w:val="22"/>
                    </w:rPr>
                    <w:t>Л</w:t>
                  </w:r>
                  <w:r>
                    <w:rPr>
                      <w:sz w:val="22"/>
                      <w:szCs w:val="22"/>
                      <w:lang w:val="uz-Cyrl-UZ"/>
                    </w:rPr>
                    <w:t>(</w:t>
                  </w:r>
                  <w:r>
                    <w:rPr>
                      <w:sz w:val="22"/>
                      <w:szCs w:val="22"/>
                      <w:lang w:val="en-US"/>
                    </w:rPr>
                    <w:t>90/2)</w:t>
                  </w:r>
                </w:p>
              </w:tc>
              <w:tc>
                <w:tcPr>
                  <w:tcW w:w="1080" w:type="dxa"/>
                  <w:tcBorders>
                    <w:top w:val="single" w:sz="4" w:space="0" w:color="auto"/>
                    <w:left w:val="single" w:sz="4" w:space="0" w:color="auto"/>
                    <w:bottom w:val="single" w:sz="4" w:space="0" w:color="auto"/>
                    <w:right w:val="single" w:sz="4" w:space="0" w:color="auto"/>
                  </w:tcBorders>
                </w:tcPr>
                <w:p w:rsidR="00FD2969" w:rsidRDefault="00FD2969" w:rsidP="00A24B35">
                  <w:pPr>
                    <w:jc w:val="center"/>
                    <w:rPr>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65</w:t>
                  </w:r>
                </w:p>
              </w:tc>
              <w:tc>
                <w:tcPr>
                  <w:tcW w:w="1535"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75-90</w:t>
                  </w:r>
                </w:p>
              </w:tc>
            </w:tr>
            <w:tr w:rsidR="00FD2969" w:rsidTr="00A24B35">
              <w:tc>
                <w:tcPr>
                  <w:tcW w:w="2407" w:type="dxa"/>
                  <w:tcBorders>
                    <w:top w:val="single" w:sz="4" w:space="0" w:color="auto"/>
                    <w:left w:val="single" w:sz="4" w:space="0" w:color="auto"/>
                    <w:bottom w:val="single" w:sz="4" w:space="0" w:color="auto"/>
                    <w:right w:val="single" w:sz="4" w:space="0" w:color="auto"/>
                  </w:tcBorders>
                </w:tcPr>
                <w:p w:rsidR="00FD2969" w:rsidRDefault="00FD2969" w:rsidP="00A24B35">
                  <w:pPr>
                    <w:jc w:val="center"/>
                    <w:rPr>
                      <w:lang w:val="en-US"/>
                    </w:rPr>
                  </w:pPr>
                  <w:r>
                    <w:rPr>
                      <w:sz w:val="22"/>
                      <w:szCs w:val="22"/>
                      <w:lang w:val="en-US"/>
                    </w:rPr>
                    <w:t>Kapron tipidagi sintetik gazlama</w:t>
                  </w:r>
                </w:p>
              </w:tc>
              <w:tc>
                <w:tcPr>
                  <w:tcW w:w="108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80</w:t>
                  </w:r>
                </w:p>
              </w:tc>
              <w:tc>
                <w:tcPr>
                  <w:tcW w:w="1260" w:type="dxa"/>
                  <w:tcBorders>
                    <w:top w:val="single" w:sz="4" w:space="0" w:color="auto"/>
                    <w:left w:val="single" w:sz="4" w:space="0" w:color="auto"/>
                    <w:bottom w:val="single" w:sz="4" w:space="0" w:color="auto"/>
                    <w:right w:val="single" w:sz="4" w:space="0" w:color="auto"/>
                  </w:tcBorders>
                </w:tcPr>
                <w:p w:rsidR="00FD2969" w:rsidRDefault="00FD2969" w:rsidP="00A24B35">
                  <w:pPr>
                    <w:jc w:val="center"/>
                    <w:rPr>
                      <w:lang w:val="en-US"/>
                    </w:rPr>
                  </w:pPr>
                </w:p>
              </w:tc>
              <w:tc>
                <w:tcPr>
                  <w:tcW w:w="1080" w:type="dxa"/>
                  <w:tcBorders>
                    <w:top w:val="single" w:sz="4" w:space="0" w:color="auto"/>
                    <w:left w:val="single" w:sz="4" w:space="0" w:color="auto"/>
                    <w:bottom w:val="single" w:sz="4" w:space="0" w:color="auto"/>
                    <w:right w:val="single" w:sz="4" w:space="0" w:color="auto"/>
                  </w:tcBorders>
                </w:tcPr>
                <w:p w:rsidR="00FD2969" w:rsidRDefault="00FD2969" w:rsidP="00A24B35">
                  <w:pPr>
                    <w:jc w:val="center"/>
                    <w:rPr>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65</w:t>
                  </w:r>
                </w:p>
              </w:tc>
              <w:tc>
                <w:tcPr>
                  <w:tcW w:w="1535"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75-90</w:t>
                  </w:r>
                </w:p>
              </w:tc>
            </w:tr>
            <w:tr w:rsidR="00FD2969" w:rsidTr="00A24B35">
              <w:tc>
                <w:tcPr>
                  <w:tcW w:w="2407" w:type="dxa"/>
                  <w:tcBorders>
                    <w:top w:val="single" w:sz="4" w:space="0" w:color="auto"/>
                    <w:left w:val="single" w:sz="4" w:space="0" w:color="auto"/>
                    <w:bottom w:val="single" w:sz="4" w:space="0" w:color="auto"/>
                    <w:right w:val="single" w:sz="4" w:space="0" w:color="auto"/>
                  </w:tcBorders>
                </w:tcPr>
                <w:p w:rsidR="00FD2969" w:rsidRDefault="00FD2969" w:rsidP="00A24B35">
                  <w:pPr>
                    <w:jc w:val="center"/>
                    <w:rPr>
                      <w:lang w:val="en-US"/>
                    </w:rPr>
                  </w:pPr>
                  <w:r>
                    <w:rPr>
                      <w:sz w:val="22"/>
                      <w:szCs w:val="22"/>
                      <w:lang w:val="en-US"/>
                    </w:rPr>
                    <w:t>Sof junli yengil lavsanli jun</w:t>
                  </w:r>
                </w:p>
              </w:tc>
              <w:tc>
                <w:tcPr>
                  <w:tcW w:w="108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50</w:t>
                  </w:r>
                </w:p>
              </w:tc>
              <w:tc>
                <w:tcPr>
                  <w:tcW w:w="1260" w:type="dxa"/>
                  <w:tcBorders>
                    <w:top w:val="single" w:sz="4" w:space="0" w:color="auto"/>
                    <w:left w:val="single" w:sz="4" w:space="0" w:color="auto"/>
                    <w:bottom w:val="single" w:sz="4" w:space="0" w:color="auto"/>
                    <w:right w:val="single" w:sz="4" w:space="0" w:color="auto"/>
                  </w:tcBorders>
                </w:tcPr>
                <w:p w:rsidR="00FD2969" w:rsidRDefault="00FD2969" w:rsidP="00A24B35">
                  <w:pPr>
                    <w:jc w:val="center"/>
                  </w:pPr>
                  <w:r>
                    <w:rPr>
                      <w:sz w:val="22"/>
                      <w:szCs w:val="22"/>
                      <w:lang w:val="en-US"/>
                    </w:rPr>
                    <w:t>33</w:t>
                  </w:r>
                  <w:r>
                    <w:rPr>
                      <w:sz w:val="22"/>
                      <w:szCs w:val="22"/>
                    </w:rPr>
                    <w:t>Л (90</w:t>
                  </w:r>
                  <w:r>
                    <w:rPr>
                      <w:sz w:val="22"/>
                      <w:szCs w:val="22"/>
                      <w:lang w:val="en-US"/>
                    </w:rPr>
                    <w:t>/</w:t>
                  </w:r>
                  <w:r>
                    <w:rPr>
                      <w:sz w:val="22"/>
                      <w:szCs w:val="22"/>
                    </w:rPr>
                    <w:t>3)</w:t>
                  </w:r>
                </w:p>
              </w:tc>
              <w:tc>
                <w:tcPr>
                  <w:tcW w:w="1080" w:type="dxa"/>
                  <w:tcBorders>
                    <w:top w:val="single" w:sz="4" w:space="0" w:color="auto"/>
                    <w:left w:val="single" w:sz="4" w:space="0" w:color="auto"/>
                    <w:bottom w:val="single" w:sz="4" w:space="0" w:color="auto"/>
                    <w:right w:val="single" w:sz="4" w:space="0" w:color="auto"/>
                  </w:tcBorders>
                </w:tcPr>
                <w:p w:rsidR="00FD2969" w:rsidRDefault="00FD2969" w:rsidP="00A24B35">
                  <w:pPr>
                    <w:jc w:val="center"/>
                    <w:rPr>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33</w:t>
                  </w:r>
                </w:p>
              </w:tc>
              <w:tc>
                <w:tcPr>
                  <w:tcW w:w="1535"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85-110</w:t>
                  </w:r>
                </w:p>
              </w:tc>
            </w:tr>
            <w:tr w:rsidR="00FD2969" w:rsidTr="00A24B35">
              <w:tc>
                <w:tcPr>
                  <w:tcW w:w="2407" w:type="dxa"/>
                  <w:tcBorders>
                    <w:top w:val="single" w:sz="4" w:space="0" w:color="auto"/>
                    <w:left w:val="single" w:sz="4" w:space="0" w:color="auto"/>
                    <w:bottom w:val="single" w:sz="4" w:space="0" w:color="auto"/>
                    <w:right w:val="single" w:sz="4" w:space="0" w:color="auto"/>
                  </w:tcBorders>
                </w:tcPr>
                <w:p w:rsidR="00FD2969" w:rsidRDefault="00FD2969" w:rsidP="00A24B35">
                  <w:pPr>
                    <w:jc w:val="center"/>
                    <w:rPr>
                      <w:lang w:val="en-US"/>
                    </w:rPr>
                  </w:pPr>
                  <w:r>
                    <w:rPr>
                      <w:sz w:val="22"/>
                      <w:szCs w:val="22"/>
                      <w:lang w:val="en-US"/>
                    </w:rPr>
                    <w:t>Lavsanli</w:t>
                  </w:r>
                </w:p>
              </w:tc>
              <w:tc>
                <w:tcPr>
                  <w:tcW w:w="108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60</w:t>
                  </w:r>
                </w:p>
              </w:tc>
              <w:tc>
                <w:tcPr>
                  <w:tcW w:w="1260" w:type="dxa"/>
                  <w:tcBorders>
                    <w:top w:val="single" w:sz="4" w:space="0" w:color="auto"/>
                    <w:left w:val="single" w:sz="4" w:space="0" w:color="auto"/>
                    <w:bottom w:val="single" w:sz="4" w:space="0" w:color="auto"/>
                    <w:right w:val="single" w:sz="4" w:space="0" w:color="auto"/>
                  </w:tcBorders>
                </w:tcPr>
                <w:p w:rsidR="00FD2969" w:rsidRDefault="00FD2969" w:rsidP="00A24B35">
                  <w:pPr>
                    <w:jc w:val="center"/>
                  </w:pPr>
                  <w:r>
                    <w:rPr>
                      <w:sz w:val="22"/>
                      <w:szCs w:val="22"/>
                      <w:lang w:val="en-US"/>
                    </w:rPr>
                    <w:t>22</w:t>
                  </w:r>
                  <w:r>
                    <w:rPr>
                      <w:sz w:val="22"/>
                      <w:szCs w:val="22"/>
                    </w:rPr>
                    <w:t>Л</w:t>
                  </w:r>
                </w:p>
              </w:tc>
              <w:tc>
                <w:tcPr>
                  <w:tcW w:w="1080" w:type="dxa"/>
                  <w:tcBorders>
                    <w:top w:val="single" w:sz="4" w:space="0" w:color="auto"/>
                    <w:left w:val="single" w:sz="4" w:space="0" w:color="auto"/>
                    <w:bottom w:val="single" w:sz="4" w:space="0" w:color="auto"/>
                    <w:right w:val="single" w:sz="4" w:space="0" w:color="auto"/>
                  </w:tcBorders>
                </w:tcPr>
                <w:p w:rsidR="00FD2969" w:rsidRDefault="00FD2969" w:rsidP="00A24B35">
                  <w:pPr>
                    <w:jc w:val="center"/>
                    <w:rPr>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pPr>
                  <w:r>
                    <w:rPr>
                      <w:sz w:val="22"/>
                      <w:szCs w:val="22"/>
                    </w:rPr>
                    <w:t>65 а</w:t>
                  </w:r>
                </w:p>
              </w:tc>
              <w:tc>
                <w:tcPr>
                  <w:tcW w:w="1535"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pPr>
                  <w:r>
                    <w:rPr>
                      <w:sz w:val="22"/>
                      <w:szCs w:val="22"/>
                    </w:rPr>
                    <w:t>85-110</w:t>
                  </w:r>
                </w:p>
              </w:tc>
            </w:tr>
            <w:tr w:rsidR="00FD2969" w:rsidTr="00A24B35">
              <w:tc>
                <w:tcPr>
                  <w:tcW w:w="2407" w:type="dxa"/>
                  <w:tcBorders>
                    <w:top w:val="single" w:sz="4" w:space="0" w:color="auto"/>
                    <w:left w:val="single" w:sz="4" w:space="0" w:color="auto"/>
                    <w:bottom w:val="single" w:sz="4" w:space="0" w:color="auto"/>
                    <w:right w:val="single" w:sz="4" w:space="0" w:color="auto"/>
                  </w:tcBorders>
                </w:tcPr>
                <w:p w:rsidR="00FD2969" w:rsidRDefault="00FD2969" w:rsidP="00A24B35">
                  <w:pPr>
                    <w:jc w:val="center"/>
                    <w:rPr>
                      <w:lang w:val="en-US"/>
                    </w:rPr>
                  </w:pPr>
                  <w:r>
                    <w:rPr>
                      <w:sz w:val="22"/>
                      <w:szCs w:val="22"/>
                      <w:lang w:val="en-US"/>
                    </w:rPr>
                    <w:t>Stapel va ip gazlama</w:t>
                  </w:r>
                </w:p>
              </w:tc>
              <w:tc>
                <w:tcPr>
                  <w:tcW w:w="108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80</w:t>
                  </w:r>
                </w:p>
              </w:tc>
              <w:tc>
                <w:tcPr>
                  <w:tcW w:w="126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22</w:t>
                  </w:r>
                  <w:r>
                    <w:rPr>
                      <w:sz w:val="22"/>
                      <w:szCs w:val="22"/>
                    </w:rPr>
                    <w:t>Л</w:t>
                  </w:r>
                  <w:r>
                    <w:rPr>
                      <w:sz w:val="22"/>
                      <w:szCs w:val="22"/>
                      <w:lang w:val="uz-Cyrl-UZ"/>
                    </w:rPr>
                    <w:t>(</w:t>
                  </w:r>
                  <w:r>
                    <w:rPr>
                      <w:sz w:val="22"/>
                      <w:szCs w:val="22"/>
                      <w:lang w:val="en-US"/>
                    </w:rPr>
                    <w:t>90/2)</w:t>
                  </w:r>
                </w:p>
              </w:tc>
              <w:tc>
                <w:tcPr>
                  <w:tcW w:w="1080" w:type="dxa"/>
                  <w:tcBorders>
                    <w:top w:val="single" w:sz="4" w:space="0" w:color="auto"/>
                    <w:left w:val="single" w:sz="4" w:space="0" w:color="auto"/>
                    <w:bottom w:val="single" w:sz="4" w:space="0" w:color="auto"/>
                    <w:right w:val="single" w:sz="4" w:space="0" w:color="auto"/>
                  </w:tcBorders>
                </w:tcPr>
                <w:p w:rsidR="00FD2969" w:rsidRDefault="00FD2969" w:rsidP="00A24B35">
                  <w:pPr>
                    <w:jc w:val="center"/>
                    <w:rPr>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65</w:t>
                  </w:r>
                </w:p>
              </w:tc>
              <w:tc>
                <w:tcPr>
                  <w:tcW w:w="1535"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85-110</w:t>
                  </w:r>
                </w:p>
              </w:tc>
            </w:tr>
            <w:tr w:rsidR="00FD2969" w:rsidTr="00A24B35">
              <w:tc>
                <w:tcPr>
                  <w:tcW w:w="2407" w:type="dxa"/>
                  <w:tcBorders>
                    <w:top w:val="single" w:sz="4" w:space="0" w:color="auto"/>
                    <w:left w:val="single" w:sz="4" w:space="0" w:color="auto"/>
                    <w:bottom w:val="single" w:sz="4" w:space="0" w:color="auto"/>
                    <w:right w:val="single" w:sz="4" w:space="0" w:color="auto"/>
                  </w:tcBorders>
                </w:tcPr>
                <w:p w:rsidR="00FD2969" w:rsidRDefault="00FD2969" w:rsidP="00A24B35">
                  <w:pPr>
                    <w:jc w:val="center"/>
                    <w:rPr>
                      <w:lang w:val="en-US"/>
                    </w:rPr>
                  </w:pPr>
                  <w:r>
                    <w:rPr>
                      <w:sz w:val="22"/>
                      <w:szCs w:val="22"/>
                      <w:lang w:val="en-US"/>
                    </w:rPr>
                    <w:t>Kamvol jun va mayin jun</w:t>
                  </w:r>
                </w:p>
              </w:tc>
              <w:tc>
                <w:tcPr>
                  <w:tcW w:w="108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40</w:t>
                  </w:r>
                </w:p>
              </w:tc>
              <w:tc>
                <w:tcPr>
                  <w:tcW w:w="126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33</w:t>
                  </w:r>
                  <w:r>
                    <w:rPr>
                      <w:sz w:val="22"/>
                      <w:szCs w:val="22"/>
                    </w:rPr>
                    <w:t>Л</w:t>
                  </w:r>
                </w:p>
              </w:tc>
              <w:tc>
                <w:tcPr>
                  <w:tcW w:w="108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50K</w:t>
                  </w:r>
                </w:p>
              </w:tc>
              <w:tc>
                <w:tcPr>
                  <w:tcW w:w="126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33a</w:t>
                  </w:r>
                </w:p>
              </w:tc>
              <w:tc>
                <w:tcPr>
                  <w:tcW w:w="1535"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85-130</w:t>
                  </w:r>
                </w:p>
              </w:tc>
            </w:tr>
            <w:tr w:rsidR="00FD2969" w:rsidTr="00A24B35">
              <w:tc>
                <w:tcPr>
                  <w:tcW w:w="2407" w:type="dxa"/>
                  <w:tcBorders>
                    <w:top w:val="single" w:sz="4" w:space="0" w:color="auto"/>
                    <w:left w:val="single" w:sz="4" w:space="0" w:color="auto"/>
                    <w:bottom w:val="single" w:sz="4" w:space="0" w:color="auto"/>
                    <w:right w:val="single" w:sz="4" w:space="0" w:color="auto"/>
                  </w:tcBorders>
                </w:tcPr>
                <w:p w:rsidR="00FD2969" w:rsidRDefault="00FD2969" w:rsidP="00A24B35">
                  <w:pPr>
                    <w:jc w:val="center"/>
                    <w:rPr>
                      <w:lang w:val="en-US"/>
                    </w:rPr>
                  </w:pPr>
                  <w:r>
                    <w:rPr>
                      <w:sz w:val="22"/>
                      <w:szCs w:val="22"/>
                      <w:lang w:val="en-US"/>
                    </w:rPr>
                    <w:t>Movut</w:t>
                  </w:r>
                </w:p>
              </w:tc>
              <w:tc>
                <w:tcPr>
                  <w:tcW w:w="108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50</w:t>
                  </w:r>
                </w:p>
              </w:tc>
              <w:tc>
                <w:tcPr>
                  <w:tcW w:w="126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33</w:t>
                  </w:r>
                  <w:r>
                    <w:rPr>
                      <w:sz w:val="22"/>
                      <w:szCs w:val="22"/>
                    </w:rPr>
                    <w:t>Л (90</w:t>
                  </w:r>
                  <w:r>
                    <w:rPr>
                      <w:sz w:val="22"/>
                      <w:szCs w:val="22"/>
                      <w:lang w:val="en-US"/>
                    </w:rPr>
                    <w:t>/</w:t>
                  </w:r>
                  <w:r>
                    <w:rPr>
                      <w:sz w:val="22"/>
                      <w:szCs w:val="22"/>
                    </w:rPr>
                    <w:t>3)</w:t>
                  </w:r>
                </w:p>
              </w:tc>
              <w:tc>
                <w:tcPr>
                  <w:tcW w:w="108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33</w:t>
                  </w:r>
                </w:p>
              </w:tc>
              <w:tc>
                <w:tcPr>
                  <w:tcW w:w="1535"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85-130</w:t>
                  </w:r>
                </w:p>
              </w:tc>
            </w:tr>
            <w:tr w:rsidR="00FD2969" w:rsidTr="00A24B35">
              <w:tc>
                <w:tcPr>
                  <w:tcW w:w="2407" w:type="dxa"/>
                  <w:tcBorders>
                    <w:top w:val="single" w:sz="4" w:space="0" w:color="auto"/>
                    <w:left w:val="single" w:sz="4" w:space="0" w:color="auto"/>
                    <w:bottom w:val="single" w:sz="4" w:space="0" w:color="auto"/>
                    <w:right w:val="single" w:sz="4" w:space="0" w:color="auto"/>
                  </w:tcBorders>
                </w:tcPr>
                <w:p w:rsidR="00FD2969" w:rsidRDefault="00FD2969" w:rsidP="00A24B35">
                  <w:pPr>
                    <w:jc w:val="center"/>
                    <w:rPr>
                      <w:lang w:val="en-US"/>
                    </w:rPr>
                  </w:pPr>
                </w:p>
              </w:tc>
              <w:tc>
                <w:tcPr>
                  <w:tcW w:w="108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60</w:t>
                  </w:r>
                </w:p>
              </w:tc>
              <w:tc>
                <w:tcPr>
                  <w:tcW w:w="126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pPr>
                  <w:r>
                    <w:rPr>
                      <w:sz w:val="22"/>
                      <w:szCs w:val="22"/>
                      <w:lang w:val="en-US"/>
                    </w:rPr>
                    <w:t>22</w:t>
                  </w:r>
                  <w:r>
                    <w:rPr>
                      <w:sz w:val="22"/>
                      <w:szCs w:val="22"/>
                    </w:rPr>
                    <w:t>Л</w:t>
                  </w:r>
                </w:p>
              </w:tc>
              <w:tc>
                <w:tcPr>
                  <w:tcW w:w="108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pPr>
                  <w:r>
                    <w:rPr>
                      <w:sz w:val="22"/>
                      <w:szCs w:val="22"/>
                    </w:rPr>
                    <w:t>65а</w:t>
                  </w:r>
                </w:p>
              </w:tc>
              <w:tc>
                <w:tcPr>
                  <w:tcW w:w="1535"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pPr>
                  <w:r>
                    <w:rPr>
                      <w:sz w:val="22"/>
                      <w:szCs w:val="22"/>
                    </w:rPr>
                    <w:t>85-130</w:t>
                  </w:r>
                </w:p>
              </w:tc>
            </w:tr>
            <w:tr w:rsidR="00FD2969" w:rsidTr="00A24B35">
              <w:tc>
                <w:tcPr>
                  <w:tcW w:w="2407" w:type="dxa"/>
                  <w:tcBorders>
                    <w:top w:val="single" w:sz="4" w:space="0" w:color="auto"/>
                    <w:left w:val="single" w:sz="4" w:space="0" w:color="auto"/>
                    <w:bottom w:val="single" w:sz="4" w:space="0" w:color="auto"/>
                    <w:right w:val="single" w:sz="4" w:space="0" w:color="auto"/>
                  </w:tcBorders>
                </w:tcPr>
                <w:p w:rsidR="00FD2969" w:rsidRDefault="00FD2969" w:rsidP="00A24B35">
                  <w:pPr>
                    <w:jc w:val="center"/>
                    <w:rPr>
                      <w:lang w:val="en-US"/>
                    </w:rPr>
                  </w:pPr>
                </w:p>
              </w:tc>
              <w:tc>
                <w:tcPr>
                  <w:tcW w:w="108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pPr>
                  <w:r>
                    <w:rPr>
                      <w:sz w:val="22"/>
                      <w:szCs w:val="22"/>
                    </w:rPr>
                    <w:t>80</w:t>
                  </w:r>
                </w:p>
              </w:tc>
              <w:tc>
                <w:tcPr>
                  <w:tcW w:w="126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pPr>
                  <w:r>
                    <w:rPr>
                      <w:sz w:val="22"/>
                      <w:szCs w:val="22"/>
                    </w:rPr>
                    <w:t>22Л</w:t>
                  </w:r>
                </w:p>
              </w:tc>
              <w:tc>
                <w:tcPr>
                  <w:tcW w:w="108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pPr>
                  <w:r>
                    <w:rPr>
                      <w:sz w:val="22"/>
                      <w:szCs w:val="22"/>
                    </w:rPr>
                    <w:t>65</w:t>
                  </w:r>
                </w:p>
              </w:tc>
              <w:tc>
                <w:tcPr>
                  <w:tcW w:w="1535"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pPr>
                  <w:r>
                    <w:rPr>
                      <w:sz w:val="22"/>
                      <w:szCs w:val="22"/>
                    </w:rPr>
                    <w:t>85-130</w:t>
                  </w:r>
                </w:p>
              </w:tc>
            </w:tr>
            <w:tr w:rsidR="00FD2969" w:rsidTr="00A24B35">
              <w:tc>
                <w:tcPr>
                  <w:tcW w:w="2407" w:type="dxa"/>
                  <w:tcBorders>
                    <w:top w:val="single" w:sz="4" w:space="0" w:color="auto"/>
                    <w:left w:val="single" w:sz="4" w:space="0" w:color="auto"/>
                    <w:bottom w:val="single" w:sz="4" w:space="0" w:color="auto"/>
                    <w:right w:val="single" w:sz="4" w:space="0" w:color="auto"/>
                  </w:tcBorders>
                </w:tcPr>
                <w:p w:rsidR="00FD2969" w:rsidRDefault="00FD2969" w:rsidP="00A24B35">
                  <w:pPr>
                    <w:jc w:val="center"/>
                    <w:rPr>
                      <w:lang w:val="en-US"/>
                    </w:rPr>
                  </w:pPr>
                  <w:r>
                    <w:rPr>
                      <w:sz w:val="22"/>
                      <w:szCs w:val="22"/>
                      <w:lang w:val="en-US"/>
                    </w:rPr>
                    <w:t>Drap, bobrik, tuki jun</w:t>
                  </w:r>
                </w:p>
              </w:tc>
              <w:tc>
                <w:tcPr>
                  <w:tcW w:w="108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60</w:t>
                  </w:r>
                </w:p>
              </w:tc>
              <w:tc>
                <w:tcPr>
                  <w:tcW w:w="126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uz-Cyrl-UZ"/>
                    </w:rPr>
                  </w:pPr>
                  <w:r>
                    <w:rPr>
                      <w:sz w:val="22"/>
                      <w:szCs w:val="22"/>
                      <w:lang w:val="en-US"/>
                    </w:rPr>
                    <w:t>34</w:t>
                  </w:r>
                  <w:r>
                    <w:rPr>
                      <w:sz w:val="22"/>
                      <w:szCs w:val="22"/>
                    </w:rPr>
                    <w:t>Л</w:t>
                  </w:r>
                  <w:r>
                    <w:rPr>
                      <w:sz w:val="22"/>
                      <w:szCs w:val="22"/>
                      <w:lang w:val="uz-Cyrl-UZ"/>
                    </w:rPr>
                    <w:t>(64</w:t>
                  </w:r>
                  <w:r>
                    <w:rPr>
                      <w:sz w:val="22"/>
                      <w:szCs w:val="22"/>
                      <w:lang w:val="en-US"/>
                    </w:rPr>
                    <w:t>/3</w:t>
                  </w:r>
                  <w:r>
                    <w:rPr>
                      <w:sz w:val="22"/>
                      <w:szCs w:val="22"/>
                      <w:lang w:val="uz-Cyrl-UZ"/>
                    </w:rPr>
                    <w:t>)</w:t>
                  </w:r>
                </w:p>
              </w:tc>
              <w:tc>
                <w:tcPr>
                  <w:tcW w:w="108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50k</w:t>
                  </w:r>
                </w:p>
              </w:tc>
              <w:tc>
                <w:tcPr>
                  <w:tcW w:w="126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18</w:t>
                  </w:r>
                </w:p>
              </w:tc>
              <w:tc>
                <w:tcPr>
                  <w:tcW w:w="1535"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90-130</w:t>
                  </w:r>
                </w:p>
              </w:tc>
            </w:tr>
            <w:tr w:rsidR="00FD2969" w:rsidTr="00A24B35">
              <w:tc>
                <w:tcPr>
                  <w:tcW w:w="2407" w:type="dxa"/>
                  <w:tcBorders>
                    <w:top w:val="single" w:sz="4" w:space="0" w:color="auto"/>
                    <w:left w:val="single" w:sz="4" w:space="0" w:color="auto"/>
                    <w:bottom w:val="single" w:sz="4" w:space="0" w:color="auto"/>
                    <w:right w:val="single" w:sz="4" w:space="0" w:color="auto"/>
                  </w:tcBorders>
                </w:tcPr>
                <w:p w:rsidR="00FD2969" w:rsidRDefault="00FD2969" w:rsidP="00A24B35">
                  <w:pPr>
                    <w:jc w:val="center"/>
                    <w:rPr>
                      <w:lang w:val="en-US"/>
                    </w:rPr>
                  </w:pPr>
                  <w:r>
                    <w:rPr>
                      <w:sz w:val="22"/>
                      <w:szCs w:val="22"/>
                      <w:lang w:val="en-US"/>
                    </w:rPr>
                    <w:t>Gazlama</w:t>
                  </w:r>
                </w:p>
              </w:tc>
              <w:tc>
                <w:tcPr>
                  <w:tcW w:w="108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40</w:t>
                  </w:r>
                </w:p>
              </w:tc>
              <w:tc>
                <w:tcPr>
                  <w:tcW w:w="126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33</w:t>
                  </w:r>
                  <w:r>
                    <w:rPr>
                      <w:sz w:val="22"/>
                      <w:szCs w:val="22"/>
                    </w:rPr>
                    <w:t>Л</w:t>
                  </w:r>
                </w:p>
              </w:tc>
              <w:tc>
                <w:tcPr>
                  <w:tcW w:w="108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50k</w:t>
                  </w:r>
                </w:p>
              </w:tc>
              <w:tc>
                <w:tcPr>
                  <w:tcW w:w="126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33a</w:t>
                  </w:r>
                </w:p>
              </w:tc>
              <w:tc>
                <w:tcPr>
                  <w:tcW w:w="1535"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90-130</w:t>
                  </w:r>
                </w:p>
              </w:tc>
            </w:tr>
            <w:tr w:rsidR="00FD2969" w:rsidTr="00A24B35">
              <w:tc>
                <w:tcPr>
                  <w:tcW w:w="2407" w:type="dxa"/>
                  <w:tcBorders>
                    <w:top w:val="single" w:sz="4" w:space="0" w:color="auto"/>
                    <w:left w:val="single" w:sz="4" w:space="0" w:color="auto"/>
                    <w:bottom w:val="single" w:sz="4" w:space="0" w:color="auto"/>
                    <w:right w:val="single" w:sz="4" w:space="0" w:color="auto"/>
                  </w:tcBorders>
                </w:tcPr>
                <w:p w:rsidR="00FD2969" w:rsidRDefault="00FD2969" w:rsidP="00A24B35">
                  <w:pPr>
                    <w:jc w:val="center"/>
                    <w:rPr>
                      <w:lang w:val="en-US"/>
                    </w:rPr>
                  </w:pPr>
                  <w:r>
                    <w:rPr>
                      <w:sz w:val="22"/>
                      <w:szCs w:val="22"/>
                      <w:lang w:val="en-US"/>
                    </w:rPr>
                    <w:t xml:space="preserve">Dag‘al movut, plashbop shoyi, bir tomoni rezinalangan material, sun’iy mo‘yna </w:t>
                  </w:r>
                </w:p>
              </w:tc>
              <w:tc>
                <w:tcPr>
                  <w:tcW w:w="108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60</w:t>
                  </w:r>
                </w:p>
              </w:tc>
              <w:tc>
                <w:tcPr>
                  <w:tcW w:w="126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22</w:t>
                  </w:r>
                  <w:r>
                    <w:rPr>
                      <w:sz w:val="22"/>
                      <w:szCs w:val="22"/>
                    </w:rPr>
                    <w:t>Л</w:t>
                  </w:r>
                </w:p>
              </w:tc>
              <w:tc>
                <w:tcPr>
                  <w:tcW w:w="108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65a</w:t>
                  </w:r>
                </w:p>
              </w:tc>
              <w:tc>
                <w:tcPr>
                  <w:tcW w:w="1535"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90-130</w:t>
                  </w:r>
                </w:p>
              </w:tc>
            </w:tr>
            <w:tr w:rsidR="00FD2969" w:rsidTr="00A24B35">
              <w:tc>
                <w:tcPr>
                  <w:tcW w:w="2407" w:type="dxa"/>
                  <w:tcBorders>
                    <w:top w:val="single" w:sz="4" w:space="0" w:color="auto"/>
                    <w:left w:val="single" w:sz="4" w:space="0" w:color="auto"/>
                    <w:bottom w:val="single" w:sz="4" w:space="0" w:color="auto"/>
                    <w:right w:val="single" w:sz="4" w:space="0" w:color="auto"/>
                  </w:tcBorders>
                </w:tcPr>
                <w:p w:rsidR="00FD2969" w:rsidRDefault="00FD2969" w:rsidP="00A24B35">
                  <w:pPr>
                    <w:jc w:val="center"/>
                    <w:rPr>
                      <w:lang w:val="fr-FR"/>
                    </w:rPr>
                  </w:pPr>
                  <w:r>
                    <w:rPr>
                      <w:sz w:val="22"/>
                      <w:szCs w:val="22"/>
                      <w:lang w:val="fr-FR"/>
                    </w:rPr>
                    <w:t>Ko‘pqavatli va og‘ir gazlama</w:t>
                  </w:r>
                </w:p>
              </w:tc>
              <w:tc>
                <w:tcPr>
                  <w:tcW w:w="108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10</w:t>
                  </w:r>
                </w:p>
              </w:tc>
              <w:tc>
                <w:tcPr>
                  <w:tcW w:w="126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90</w:t>
                  </w:r>
                  <w:r>
                    <w:rPr>
                      <w:sz w:val="22"/>
                      <w:szCs w:val="22"/>
                    </w:rPr>
                    <w:t>Л</w:t>
                  </w:r>
                  <w:r>
                    <w:rPr>
                      <w:sz w:val="22"/>
                      <w:szCs w:val="22"/>
                      <w:lang w:val="en-US"/>
                    </w:rPr>
                    <w:t>(34/3)</w:t>
                  </w:r>
                </w:p>
              </w:tc>
              <w:tc>
                <w:tcPr>
                  <w:tcW w:w="108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11k</w:t>
                  </w:r>
                </w:p>
              </w:tc>
              <w:tc>
                <w:tcPr>
                  <w:tcW w:w="126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13a</w:t>
                  </w:r>
                </w:p>
              </w:tc>
              <w:tc>
                <w:tcPr>
                  <w:tcW w:w="1535"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130-210</w:t>
                  </w:r>
                </w:p>
              </w:tc>
            </w:tr>
            <w:tr w:rsidR="00FD2969" w:rsidTr="00A24B35">
              <w:tc>
                <w:tcPr>
                  <w:tcW w:w="2407" w:type="dxa"/>
                  <w:tcBorders>
                    <w:top w:val="single" w:sz="4" w:space="0" w:color="auto"/>
                    <w:left w:val="single" w:sz="4" w:space="0" w:color="auto"/>
                    <w:bottom w:val="single" w:sz="4" w:space="0" w:color="auto"/>
                    <w:right w:val="single" w:sz="4" w:space="0" w:color="auto"/>
                  </w:tcBorders>
                </w:tcPr>
                <w:p w:rsidR="00FD2969" w:rsidRDefault="00FD2969" w:rsidP="00A24B35">
                  <w:pPr>
                    <w:jc w:val="center"/>
                    <w:rPr>
                      <w:lang w:val="en-US"/>
                    </w:rPr>
                  </w:pPr>
                </w:p>
              </w:tc>
              <w:tc>
                <w:tcPr>
                  <w:tcW w:w="108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90</w:t>
                  </w:r>
                  <w:r>
                    <w:rPr>
                      <w:sz w:val="22"/>
                      <w:szCs w:val="22"/>
                    </w:rPr>
                    <w:t>Л</w:t>
                  </w:r>
                  <w:r>
                    <w:rPr>
                      <w:sz w:val="22"/>
                      <w:szCs w:val="22"/>
                      <w:lang w:val="en-US"/>
                    </w:rPr>
                    <w:t>(34/3)</w:t>
                  </w:r>
                </w:p>
              </w:tc>
              <w:tc>
                <w:tcPr>
                  <w:tcW w:w="108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 xml:space="preserve">13k </w:t>
                  </w:r>
                </w:p>
              </w:tc>
              <w:tc>
                <w:tcPr>
                  <w:tcW w:w="126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13</w:t>
                  </w:r>
                </w:p>
              </w:tc>
              <w:tc>
                <w:tcPr>
                  <w:tcW w:w="1535"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130-210</w:t>
                  </w:r>
                </w:p>
              </w:tc>
            </w:tr>
            <w:tr w:rsidR="00FD2969" w:rsidTr="00A24B35">
              <w:tc>
                <w:tcPr>
                  <w:tcW w:w="2407" w:type="dxa"/>
                  <w:tcBorders>
                    <w:top w:val="single" w:sz="4" w:space="0" w:color="auto"/>
                    <w:left w:val="single" w:sz="4" w:space="0" w:color="auto"/>
                    <w:bottom w:val="single" w:sz="4" w:space="0" w:color="auto"/>
                    <w:right w:val="single" w:sz="4" w:space="0" w:color="auto"/>
                  </w:tcBorders>
                </w:tcPr>
                <w:p w:rsidR="00FD2969" w:rsidRDefault="00FD2969" w:rsidP="00A24B35">
                  <w:pPr>
                    <w:jc w:val="center"/>
                    <w:rPr>
                      <w:lang w:val="en-US"/>
                    </w:rPr>
                  </w:pPr>
                </w:p>
              </w:tc>
              <w:tc>
                <w:tcPr>
                  <w:tcW w:w="108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90</w:t>
                  </w:r>
                  <w:r>
                    <w:rPr>
                      <w:sz w:val="22"/>
                      <w:szCs w:val="22"/>
                    </w:rPr>
                    <w:t>Л</w:t>
                  </w:r>
                  <w:r>
                    <w:rPr>
                      <w:sz w:val="22"/>
                      <w:szCs w:val="22"/>
                      <w:lang w:val="en-US"/>
                    </w:rPr>
                    <w:t>(34/2)</w:t>
                  </w:r>
                </w:p>
              </w:tc>
              <w:tc>
                <w:tcPr>
                  <w:tcW w:w="108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50k</w:t>
                  </w:r>
                </w:p>
              </w:tc>
              <w:tc>
                <w:tcPr>
                  <w:tcW w:w="1260"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18</w:t>
                  </w:r>
                </w:p>
              </w:tc>
              <w:tc>
                <w:tcPr>
                  <w:tcW w:w="1535" w:type="dxa"/>
                  <w:tcBorders>
                    <w:top w:val="single" w:sz="4" w:space="0" w:color="auto"/>
                    <w:left w:val="single" w:sz="4" w:space="0" w:color="auto"/>
                    <w:bottom w:val="single" w:sz="4" w:space="0" w:color="auto"/>
                    <w:right w:val="single" w:sz="4" w:space="0" w:color="auto"/>
                  </w:tcBorders>
                  <w:vAlign w:val="center"/>
                </w:tcPr>
                <w:p w:rsidR="00FD2969" w:rsidRDefault="00FD2969" w:rsidP="00A24B35">
                  <w:pPr>
                    <w:jc w:val="center"/>
                    <w:rPr>
                      <w:lang w:val="en-US"/>
                    </w:rPr>
                  </w:pPr>
                  <w:r>
                    <w:rPr>
                      <w:sz w:val="22"/>
                      <w:szCs w:val="22"/>
                      <w:lang w:val="en-US"/>
                    </w:rPr>
                    <w:t>130-210</w:t>
                  </w:r>
                </w:p>
              </w:tc>
            </w:tr>
          </w:tbl>
          <w:p w:rsidR="00FD2969" w:rsidRDefault="00FD2969" w:rsidP="00A24B35">
            <w:pPr>
              <w:pStyle w:val="Title"/>
              <w:ind w:right="43"/>
              <w:rPr>
                <w:sz w:val="24"/>
                <w:szCs w:val="24"/>
                <w:lang w:val="en-US"/>
              </w:rPr>
            </w:pPr>
          </w:p>
        </w:tc>
      </w:tr>
    </w:tbl>
    <w:p w:rsidR="00FD2969" w:rsidRDefault="00FD2969" w:rsidP="000D5E69">
      <w:pPr>
        <w:pStyle w:val="Title"/>
        <w:ind w:right="43"/>
        <w:rPr>
          <w:sz w:val="24"/>
          <w:szCs w:val="24"/>
          <w:lang w:val="en-US"/>
        </w:rPr>
      </w:pPr>
    </w:p>
    <w:p w:rsidR="00FD2969" w:rsidRDefault="00FD2969" w:rsidP="000D5E69">
      <w:pPr>
        <w:pStyle w:val="Title"/>
        <w:ind w:right="43"/>
        <w:jc w:val="right"/>
        <w:rPr>
          <w:sz w:val="24"/>
          <w:szCs w:val="24"/>
          <w:lang w:val="en-US"/>
        </w:rPr>
      </w:pPr>
    </w:p>
    <w:p w:rsidR="00FD2969" w:rsidRDefault="00FD2969" w:rsidP="00DC4D0A">
      <w:pPr>
        <w:pStyle w:val="Title"/>
        <w:ind w:right="43"/>
        <w:jc w:val="right"/>
        <w:rPr>
          <w:sz w:val="24"/>
          <w:szCs w:val="24"/>
          <w:lang w:val="en-US"/>
        </w:rPr>
      </w:pPr>
    </w:p>
    <w:p w:rsidR="00FD2969" w:rsidRPr="00A647BE" w:rsidRDefault="00FD2969" w:rsidP="005D53B0">
      <w:pPr>
        <w:jc w:val="center"/>
        <w:rPr>
          <w:b/>
          <w:bCs/>
          <w:sz w:val="28"/>
          <w:szCs w:val="28"/>
          <w:lang w:val="sv-SE"/>
        </w:rPr>
      </w:pPr>
      <w:r>
        <w:rPr>
          <w:b/>
          <w:bCs/>
          <w:sz w:val="28"/>
          <w:szCs w:val="28"/>
          <w:lang w:val="sv-SE"/>
        </w:rPr>
        <w:t xml:space="preserve">Xulosa </w:t>
      </w:r>
    </w:p>
    <w:p w:rsidR="00FD2969" w:rsidRPr="00A647BE" w:rsidRDefault="00FD2969" w:rsidP="005D53B0">
      <w:pPr>
        <w:jc w:val="center"/>
        <w:rPr>
          <w:b/>
          <w:bCs/>
          <w:sz w:val="28"/>
          <w:szCs w:val="28"/>
          <w:lang w:val="sv-SE"/>
        </w:rPr>
      </w:pPr>
    </w:p>
    <w:p w:rsidR="00FD2969" w:rsidRPr="000C1939" w:rsidRDefault="00FD2969" w:rsidP="005D53B0">
      <w:pPr>
        <w:shd w:val="clear" w:color="auto" w:fill="FFFFFF"/>
        <w:adjustRightInd w:val="0"/>
        <w:spacing w:line="360" w:lineRule="auto"/>
        <w:ind w:firstLine="540"/>
        <w:jc w:val="both"/>
        <w:rPr>
          <w:bCs/>
          <w:sz w:val="28"/>
          <w:szCs w:val="28"/>
          <w:lang w:val="sv-SE"/>
        </w:rPr>
      </w:pPr>
      <w:r w:rsidRPr="00E16693">
        <w:rPr>
          <w:bCs/>
          <w:sz w:val="28"/>
          <w:szCs w:val="28"/>
          <w:lang w:val="uz-Cyrl-UZ"/>
        </w:rPr>
        <w:t>Kurs  ishida  yuqorida belgilangan maqsad va vazifalarni  amalga  oshirgan  holda    qoyidagicha  xulosa  qilish  mumkin:</w:t>
      </w:r>
    </w:p>
    <w:p w:rsidR="00FD2969" w:rsidRPr="000C1939" w:rsidRDefault="00FD2969" w:rsidP="00BF10F0">
      <w:pPr>
        <w:shd w:val="clear" w:color="auto" w:fill="FFFFFF"/>
        <w:spacing w:line="360" w:lineRule="auto"/>
        <w:ind w:left="-284"/>
        <w:rPr>
          <w:b/>
          <w:sz w:val="28"/>
          <w:szCs w:val="28"/>
          <w:lang w:val="uz-Cyrl-UZ"/>
        </w:rPr>
      </w:pPr>
      <w:r w:rsidRPr="000C1939">
        <w:rPr>
          <w:sz w:val="28"/>
          <w:szCs w:val="28"/>
          <w:lang w:val="en-US"/>
        </w:rPr>
        <w:t xml:space="preserve">- </w:t>
      </w:r>
      <w:r w:rsidRPr="004C3057">
        <w:rPr>
          <w:sz w:val="28"/>
          <w:szCs w:val="28"/>
          <w:lang w:val="fr-FR"/>
        </w:rPr>
        <w:t>Bahya va bahyaqatorlar haqida ma‘lumot</w:t>
      </w:r>
      <w:r w:rsidRPr="00C901BC">
        <w:rPr>
          <w:sz w:val="28"/>
          <w:szCs w:val="28"/>
          <w:lang w:val="uz-Cyrl-UZ"/>
        </w:rPr>
        <w:t xml:space="preserve"> </w:t>
      </w:r>
      <w:r>
        <w:rPr>
          <w:sz w:val="28"/>
          <w:szCs w:val="28"/>
          <w:lang w:val="en-US"/>
        </w:rPr>
        <w:t xml:space="preserve"> bilan tanishildi</w:t>
      </w:r>
      <w:r w:rsidRPr="000C1939">
        <w:rPr>
          <w:sz w:val="28"/>
          <w:szCs w:val="28"/>
          <w:lang w:val="en-US"/>
        </w:rPr>
        <w:t>;</w:t>
      </w:r>
    </w:p>
    <w:p w:rsidR="00FD2969" w:rsidRPr="000C1939" w:rsidRDefault="00FD2969" w:rsidP="005D53B0">
      <w:pPr>
        <w:tabs>
          <w:tab w:val="left" w:pos="540"/>
        </w:tabs>
        <w:spacing w:line="360" w:lineRule="auto"/>
        <w:jc w:val="both"/>
        <w:rPr>
          <w:sz w:val="28"/>
          <w:szCs w:val="28"/>
          <w:lang w:val="uz-Cyrl-UZ"/>
        </w:rPr>
      </w:pPr>
      <w:r>
        <w:rPr>
          <w:sz w:val="28"/>
          <w:szCs w:val="28"/>
          <w:lang w:val="en-US"/>
        </w:rPr>
        <w:t xml:space="preserve">- </w:t>
      </w:r>
      <w:r w:rsidRPr="004C3057">
        <w:rPr>
          <w:sz w:val="28"/>
          <w:szCs w:val="28"/>
          <w:lang w:val="en-US"/>
        </w:rPr>
        <w:t>Tikuv mashinalarining detallari va ularning strukturaviy tasviri</w:t>
      </w:r>
      <w:r w:rsidRPr="000C1939">
        <w:rPr>
          <w:sz w:val="28"/>
          <w:szCs w:val="28"/>
          <w:lang w:val="uz-Cyrl-UZ"/>
        </w:rPr>
        <w:t xml:space="preserve"> </w:t>
      </w:r>
      <w:r w:rsidRPr="00E16693">
        <w:rPr>
          <w:sz w:val="28"/>
          <w:szCs w:val="28"/>
          <w:lang w:val="uz-Cyrl-UZ"/>
        </w:rPr>
        <w:t xml:space="preserve">haqida </w:t>
      </w:r>
      <w:r w:rsidRPr="00E16693">
        <w:rPr>
          <w:bCs/>
          <w:sz w:val="28"/>
          <w:szCs w:val="28"/>
          <w:lang w:val="uz-Cyrl-UZ"/>
        </w:rPr>
        <w:t>ma'lumotlar aniqlandi</w:t>
      </w:r>
      <w:r w:rsidRPr="00E16693">
        <w:rPr>
          <w:sz w:val="28"/>
          <w:szCs w:val="28"/>
          <w:lang w:val="uz-Cyrl-UZ"/>
        </w:rPr>
        <w:t xml:space="preserve">  </w:t>
      </w:r>
      <w:r w:rsidRPr="000C1939">
        <w:rPr>
          <w:sz w:val="28"/>
          <w:szCs w:val="28"/>
          <w:lang w:val="en-US"/>
        </w:rPr>
        <w:t>;</w:t>
      </w:r>
    </w:p>
    <w:p w:rsidR="00FD2969" w:rsidRPr="00457F10" w:rsidRDefault="00FD2969" w:rsidP="005D53B0">
      <w:pPr>
        <w:spacing w:line="360" w:lineRule="auto"/>
        <w:jc w:val="both"/>
        <w:rPr>
          <w:iCs/>
          <w:sz w:val="28"/>
          <w:szCs w:val="28"/>
          <w:lang w:val="uz-Cyrl-UZ"/>
        </w:rPr>
      </w:pPr>
      <w:r w:rsidRPr="00457F10">
        <w:rPr>
          <w:sz w:val="28"/>
          <w:szCs w:val="28"/>
          <w:lang w:val="uz-Cyrl-UZ"/>
        </w:rPr>
        <w:t xml:space="preserve">- </w:t>
      </w:r>
      <w:r w:rsidRPr="00457F10">
        <w:rPr>
          <w:bCs/>
          <w:sz w:val="28"/>
          <w:szCs w:val="28"/>
          <w:lang w:val="uz-Cyrl-UZ"/>
        </w:rPr>
        <w:t>Mehnat ta’limi fanining rivojlanishida pedagogik texnalogiyalarning mohiyati va uning muommolari</w:t>
      </w:r>
      <w:r w:rsidRPr="00C901BC">
        <w:rPr>
          <w:iCs/>
          <w:sz w:val="28"/>
          <w:szCs w:val="28"/>
          <w:lang w:val="uz-Cyrl-UZ"/>
        </w:rPr>
        <w:t xml:space="preserve"> </w:t>
      </w:r>
      <w:r w:rsidRPr="00E16693">
        <w:rPr>
          <w:bCs/>
          <w:sz w:val="28"/>
          <w:szCs w:val="28"/>
          <w:lang w:val="uz-Cyrl-UZ"/>
        </w:rPr>
        <w:t xml:space="preserve">  </w:t>
      </w:r>
      <w:r w:rsidRPr="00E16693">
        <w:rPr>
          <w:sz w:val="28"/>
          <w:szCs w:val="28"/>
          <w:lang w:val="uz-Cyrl-UZ"/>
        </w:rPr>
        <w:t xml:space="preserve"> tahlil qilindi ;</w:t>
      </w:r>
    </w:p>
    <w:p w:rsidR="00FD2969" w:rsidRPr="00E16693" w:rsidRDefault="00FD2969" w:rsidP="005D53B0">
      <w:pPr>
        <w:spacing w:line="360" w:lineRule="auto"/>
        <w:jc w:val="both"/>
        <w:rPr>
          <w:sz w:val="28"/>
          <w:szCs w:val="28"/>
          <w:lang w:val="uz-Cyrl-UZ"/>
        </w:rPr>
      </w:pPr>
      <w:r w:rsidRPr="00457F10">
        <w:rPr>
          <w:sz w:val="28"/>
          <w:szCs w:val="28"/>
          <w:lang w:val="uz-Cyrl-UZ"/>
        </w:rPr>
        <w:t xml:space="preserve">- </w:t>
      </w:r>
      <w:r w:rsidRPr="001160BF">
        <w:rPr>
          <w:sz w:val="28"/>
          <w:szCs w:val="28"/>
          <w:lang w:val="uz-Cyrl-UZ"/>
        </w:rPr>
        <w:t>M</w:t>
      </w:r>
      <w:r w:rsidRPr="001160BF">
        <w:rPr>
          <w:bCs/>
          <w:sz w:val="28"/>
          <w:szCs w:val="28"/>
          <w:lang w:val="uz-Cyrl-UZ"/>
        </w:rPr>
        <w:t>ehnat ta’limi fanining rivojlanishida pedagogik texnalogiyalarning mohiyati va uning muommolari</w:t>
      </w:r>
      <w:r w:rsidRPr="00457F10">
        <w:rPr>
          <w:bCs/>
          <w:sz w:val="28"/>
          <w:szCs w:val="28"/>
          <w:lang w:val="uz-Cyrl-UZ"/>
        </w:rPr>
        <w:t>n</w:t>
      </w:r>
      <w:r w:rsidRPr="00E16693">
        <w:rPr>
          <w:sz w:val="28"/>
          <w:szCs w:val="28"/>
          <w:lang w:val="uz-Cyrl-UZ"/>
        </w:rPr>
        <w:t xml:space="preserve"> </w:t>
      </w:r>
      <w:r w:rsidRPr="00457F10">
        <w:rPr>
          <w:color w:val="000000"/>
          <w:sz w:val="28"/>
          <w:szCs w:val="28"/>
          <w:lang w:val="uz-Cyrl-UZ"/>
        </w:rPr>
        <w:t xml:space="preserve"> </w:t>
      </w:r>
      <w:r w:rsidRPr="00457F10">
        <w:rPr>
          <w:sz w:val="28"/>
          <w:szCs w:val="28"/>
          <w:lang w:val="uz-Cyrl-UZ"/>
        </w:rPr>
        <w:t xml:space="preserve"> </w:t>
      </w:r>
      <w:r w:rsidRPr="00E16693">
        <w:rPr>
          <w:sz w:val="28"/>
          <w:szCs w:val="28"/>
          <w:lang w:val="uz-Cyrl-UZ"/>
        </w:rPr>
        <w:t xml:space="preserve">haqida </w:t>
      </w:r>
      <w:r w:rsidRPr="00E16693">
        <w:rPr>
          <w:bCs/>
          <w:sz w:val="28"/>
          <w:szCs w:val="28"/>
          <w:lang w:val="uz-Cyrl-UZ"/>
        </w:rPr>
        <w:t>ma'lumotlar aniqlandi</w:t>
      </w:r>
      <w:r w:rsidRPr="00E16693">
        <w:rPr>
          <w:sz w:val="28"/>
          <w:szCs w:val="28"/>
          <w:lang w:val="uz-Cyrl-UZ"/>
        </w:rPr>
        <w:t xml:space="preserve">  ;</w:t>
      </w:r>
    </w:p>
    <w:p w:rsidR="00FD2969" w:rsidRDefault="00FD2969" w:rsidP="00457F10">
      <w:pPr>
        <w:spacing w:line="360" w:lineRule="auto"/>
        <w:jc w:val="both"/>
        <w:rPr>
          <w:sz w:val="28"/>
          <w:szCs w:val="28"/>
          <w:lang w:val="en-US"/>
        </w:rPr>
      </w:pPr>
      <w:r w:rsidRPr="00E16693">
        <w:rPr>
          <w:sz w:val="28"/>
          <w:szCs w:val="28"/>
          <w:lang w:val="uz-Cyrl-UZ"/>
        </w:rPr>
        <w:t xml:space="preserve">- </w:t>
      </w:r>
      <w:r w:rsidRPr="00C901BC">
        <w:rPr>
          <w:color w:val="262626"/>
          <w:sz w:val="28"/>
          <w:szCs w:val="28"/>
          <w:lang w:val="uz-Cyrl-UZ"/>
        </w:rPr>
        <w:t>О‘qitish</w:t>
      </w:r>
      <w:r w:rsidRPr="000C1939">
        <w:rPr>
          <w:color w:val="262626"/>
          <w:sz w:val="28"/>
          <w:szCs w:val="28"/>
          <w:lang w:val="uz-Cyrl-UZ"/>
        </w:rPr>
        <w:t xml:space="preserve"> </w:t>
      </w:r>
      <w:r w:rsidRPr="00C901BC">
        <w:rPr>
          <w:color w:val="262626"/>
          <w:sz w:val="28"/>
          <w:szCs w:val="28"/>
          <w:lang w:val="uz-Cyrl-UZ"/>
        </w:rPr>
        <w:t xml:space="preserve"> texnologiyalar</w:t>
      </w:r>
      <w:r w:rsidRPr="000C1939">
        <w:rPr>
          <w:color w:val="262626"/>
          <w:sz w:val="28"/>
          <w:szCs w:val="28"/>
          <w:lang w:val="uz-Cyrl-UZ"/>
        </w:rPr>
        <w:t xml:space="preserve">  haqida  ma’lumot </w:t>
      </w:r>
      <w:r>
        <w:rPr>
          <w:color w:val="262626"/>
          <w:sz w:val="28"/>
          <w:szCs w:val="28"/>
          <w:lang w:val="en-US"/>
        </w:rPr>
        <w:t xml:space="preserve">o’rganildi </w:t>
      </w:r>
      <w:r w:rsidRPr="00E16693">
        <w:rPr>
          <w:sz w:val="28"/>
          <w:szCs w:val="28"/>
          <w:lang w:val="uz-Cyrl-UZ"/>
        </w:rPr>
        <w:t>;</w:t>
      </w:r>
      <w:r w:rsidRPr="000C1939">
        <w:rPr>
          <w:color w:val="262626"/>
          <w:sz w:val="28"/>
          <w:szCs w:val="28"/>
          <w:lang w:val="uz-Cyrl-UZ"/>
        </w:rPr>
        <w:t xml:space="preserve"> </w:t>
      </w:r>
    </w:p>
    <w:p w:rsidR="00FD2969" w:rsidRPr="00457F10" w:rsidRDefault="00FD2969" w:rsidP="00457F10">
      <w:pPr>
        <w:spacing w:line="360" w:lineRule="auto"/>
        <w:jc w:val="both"/>
        <w:rPr>
          <w:sz w:val="28"/>
          <w:szCs w:val="28"/>
          <w:lang w:val="uz-Cyrl-UZ"/>
        </w:rPr>
      </w:pPr>
      <w:r>
        <w:rPr>
          <w:sz w:val="28"/>
          <w:szCs w:val="28"/>
          <w:lang w:val="en-US"/>
        </w:rPr>
        <w:t>-</w:t>
      </w:r>
      <w:r w:rsidRPr="001160BF">
        <w:rPr>
          <w:sz w:val="28"/>
          <w:szCs w:val="28"/>
          <w:lang w:val="fr-FR"/>
        </w:rPr>
        <w:t xml:space="preserve">Bahya va bahyaqatorlar </w:t>
      </w:r>
      <w:r w:rsidRPr="001160BF">
        <w:rPr>
          <w:sz w:val="28"/>
          <w:szCs w:val="28"/>
          <w:lang w:val="it-IT"/>
        </w:rPr>
        <w:t xml:space="preserve">  haqida umumiy</w:t>
      </w:r>
      <w:r>
        <w:rPr>
          <w:sz w:val="28"/>
          <w:szCs w:val="28"/>
          <w:lang w:val="it-IT"/>
        </w:rPr>
        <w:t xml:space="preserve"> ma’lumot</w:t>
      </w:r>
      <w:r w:rsidRPr="00C901BC">
        <w:rPr>
          <w:sz w:val="28"/>
          <w:szCs w:val="28"/>
          <w:lang w:val="it-IT"/>
        </w:rPr>
        <w:t xml:space="preserve">   </w:t>
      </w:r>
      <w:r w:rsidRPr="002F47CF">
        <w:rPr>
          <w:sz w:val="28"/>
          <w:szCs w:val="28"/>
          <w:lang w:val="it-IT"/>
        </w:rPr>
        <w:t xml:space="preserve"> </w:t>
      </w:r>
      <w:r w:rsidRPr="001863AF">
        <w:rPr>
          <w:sz w:val="28"/>
          <w:szCs w:val="28"/>
          <w:lang w:val="uz-Cyrl-UZ"/>
        </w:rPr>
        <w:t>mavzusini  o’qitishning zamonav</w:t>
      </w:r>
      <w:r>
        <w:rPr>
          <w:sz w:val="28"/>
          <w:szCs w:val="28"/>
          <w:lang w:val="uz-Cyrl-UZ"/>
        </w:rPr>
        <w:t>iy  dars  ishlanmasini  yarati</w:t>
      </w:r>
      <w:r>
        <w:rPr>
          <w:sz w:val="28"/>
          <w:szCs w:val="28"/>
          <w:lang w:val="en-US"/>
        </w:rPr>
        <w:t>ldi</w:t>
      </w:r>
      <w:r w:rsidRPr="001863AF">
        <w:rPr>
          <w:sz w:val="28"/>
          <w:szCs w:val="28"/>
          <w:lang w:val="uz-Cyrl-UZ"/>
        </w:rPr>
        <w:t>.</w:t>
      </w:r>
      <w:r w:rsidRPr="00457F10">
        <w:rPr>
          <w:iCs/>
          <w:sz w:val="28"/>
          <w:szCs w:val="28"/>
          <w:lang w:val="uz-Cyrl-UZ"/>
        </w:rPr>
        <w:t xml:space="preserve">  </w:t>
      </w:r>
    </w:p>
    <w:p w:rsidR="00FD2969" w:rsidRPr="007262D7" w:rsidRDefault="00FD2969" w:rsidP="005D53B0">
      <w:pPr>
        <w:shd w:val="clear" w:color="auto" w:fill="FFFFFF"/>
        <w:spacing w:line="360" w:lineRule="auto"/>
        <w:ind w:left="-284"/>
        <w:rPr>
          <w:sz w:val="28"/>
          <w:szCs w:val="28"/>
          <w:lang w:val="uz-Cyrl-UZ"/>
        </w:rPr>
      </w:pPr>
    </w:p>
    <w:p w:rsidR="00FD2969" w:rsidRPr="007262D7" w:rsidRDefault="00FD2969" w:rsidP="005D53B0">
      <w:pPr>
        <w:shd w:val="clear" w:color="auto" w:fill="FFFFFF"/>
        <w:spacing w:line="360" w:lineRule="auto"/>
        <w:ind w:left="-284"/>
        <w:rPr>
          <w:sz w:val="28"/>
          <w:szCs w:val="28"/>
          <w:lang w:val="uz-Cyrl-UZ"/>
        </w:rPr>
      </w:pPr>
    </w:p>
    <w:p w:rsidR="00FD2969" w:rsidRPr="007262D7" w:rsidRDefault="00FD2969" w:rsidP="005D53B0">
      <w:pPr>
        <w:shd w:val="clear" w:color="auto" w:fill="FFFFFF"/>
        <w:spacing w:line="360" w:lineRule="auto"/>
        <w:ind w:left="-284"/>
        <w:rPr>
          <w:sz w:val="28"/>
          <w:szCs w:val="28"/>
          <w:lang w:val="uz-Cyrl-UZ"/>
        </w:rPr>
      </w:pPr>
    </w:p>
    <w:p w:rsidR="00FD2969" w:rsidRPr="007262D7" w:rsidRDefault="00FD2969" w:rsidP="005D53B0">
      <w:pPr>
        <w:shd w:val="clear" w:color="auto" w:fill="FFFFFF"/>
        <w:spacing w:line="360" w:lineRule="auto"/>
        <w:ind w:left="-284"/>
        <w:rPr>
          <w:sz w:val="28"/>
          <w:szCs w:val="28"/>
          <w:lang w:val="uz-Cyrl-UZ"/>
        </w:rPr>
      </w:pPr>
    </w:p>
    <w:p w:rsidR="00FD2969" w:rsidRPr="007262D7" w:rsidRDefault="00FD2969" w:rsidP="005D53B0">
      <w:pPr>
        <w:shd w:val="clear" w:color="auto" w:fill="FFFFFF"/>
        <w:spacing w:line="360" w:lineRule="auto"/>
        <w:ind w:left="-284"/>
        <w:rPr>
          <w:sz w:val="28"/>
          <w:szCs w:val="28"/>
          <w:lang w:val="uz-Cyrl-UZ"/>
        </w:rPr>
      </w:pPr>
    </w:p>
    <w:p w:rsidR="00FD2969" w:rsidRPr="007262D7" w:rsidRDefault="00FD2969" w:rsidP="005D53B0">
      <w:pPr>
        <w:shd w:val="clear" w:color="auto" w:fill="FFFFFF"/>
        <w:spacing w:line="360" w:lineRule="auto"/>
        <w:ind w:left="-284"/>
        <w:rPr>
          <w:sz w:val="28"/>
          <w:szCs w:val="28"/>
          <w:lang w:val="uz-Cyrl-UZ"/>
        </w:rPr>
      </w:pPr>
    </w:p>
    <w:p w:rsidR="00FD2969" w:rsidRPr="007262D7" w:rsidRDefault="00FD2969" w:rsidP="005D53B0">
      <w:pPr>
        <w:shd w:val="clear" w:color="auto" w:fill="FFFFFF"/>
        <w:spacing w:line="360" w:lineRule="auto"/>
        <w:ind w:left="-284"/>
        <w:rPr>
          <w:sz w:val="28"/>
          <w:szCs w:val="28"/>
          <w:lang w:val="uz-Cyrl-UZ"/>
        </w:rPr>
      </w:pPr>
    </w:p>
    <w:p w:rsidR="00FD2969" w:rsidRPr="007262D7" w:rsidRDefault="00FD2969" w:rsidP="005D53B0">
      <w:pPr>
        <w:shd w:val="clear" w:color="auto" w:fill="FFFFFF"/>
        <w:spacing w:line="360" w:lineRule="auto"/>
        <w:ind w:left="-284"/>
        <w:rPr>
          <w:sz w:val="28"/>
          <w:szCs w:val="28"/>
          <w:lang w:val="uz-Cyrl-UZ"/>
        </w:rPr>
      </w:pPr>
    </w:p>
    <w:p w:rsidR="00FD2969" w:rsidRPr="007B1548" w:rsidRDefault="00FD2969" w:rsidP="005D53B0">
      <w:pPr>
        <w:shd w:val="clear" w:color="auto" w:fill="FFFFFF"/>
        <w:spacing w:line="360" w:lineRule="auto"/>
        <w:ind w:left="-284"/>
        <w:rPr>
          <w:sz w:val="28"/>
          <w:szCs w:val="28"/>
          <w:lang w:val="uz-Cyrl-UZ"/>
        </w:rPr>
      </w:pPr>
    </w:p>
    <w:p w:rsidR="00FD2969" w:rsidRPr="007B1548" w:rsidRDefault="00FD2969" w:rsidP="005D53B0">
      <w:pPr>
        <w:shd w:val="clear" w:color="auto" w:fill="FFFFFF"/>
        <w:spacing w:line="360" w:lineRule="auto"/>
        <w:ind w:left="-284"/>
        <w:rPr>
          <w:sz w:val="28"/>
          <w:szCs w:val="28"/>
          <w:lang w:val="uz-Cyrl-UZ"/>
        </w:rPr>
      </w:pPr>
    </w:p>
    <w:p w:rsidR="00FD2969" w:rsidRPr="007B1548" w:rsidRDefault="00FD2969" w:rsidP="005D53B0">
      <w:pPr>
        <w:shd w:val="clear" w:color="auto" w:fill="FFFFFF"/>
        <w:spacing w:line="360" w:lineRule="auto"/>
        <w:ind w:left="-284"/>
        <w:rPr>
          <w:sz w:val="28"/>
          <w:szCs w:val="28"/>
          <w:lang w:val="uz-Cyrl-UZ"/>
        </w:rPr>
      </w:pPr>
    </w:p>
    <w:p w:rsidR="00FD2969" w:rsidRPr="007B1548" w:rsidRDefault="00FD2969" w:rsidP="005D53B0">
      <w:pPr>
        <w:shd w:val="clear" w:color="auto" w:fill="FFFFFF"/>
        <w:spacing w:line="360" w:lineRule="auto"/>
        <w:ind w:left="-284"/>
        <w:rPr>
          <w:sz w:val="28"/>
          <w:szCs w:val="28"/>
          <w:lang w:val="uz-Cyrl-UZ"/>
        </w:rPr>
      </w:pPr>
    </w:p>
    <w:p w:rsidR="00FD2969" w:rsidRPr="007B1548" w:rsidRDefault="00FD2969" w:rsidP="005D53B0">
      <w:pPr>
        <w:shd w:val="clear" w:color="auto" w:fill="FFFFFF"/>
        <w:spacing w:line="360" w:lineRule="auto"/>
        <w:ind w:left="-284"/>
        <w:rPr>
          <w:sz w:val="28"/>
          <w:szCs w:val="28"/>
          <w:lang w:val="uz-Cyrl-UZ"/>
        </w:rPr>
      </w:pPr>
    </w:p>
    <w:p w:rsidR="00FD2969" w:rsidRPr="007B1548" w:rsidRDefault="00FD2969" w:rsidP="005D53B0">
      <w:pPr>
        <w:shd w:val="clear" w:color="auto" w:fill="FFFFFF"/>
        <w:spacing w:line="360" w:lineRule="auto"/>
        <w:ind w:left="-284"/>
        <w:rPr>
          <w:sz w:val="28"/>
          <w:szCs w:val="28"/>
          <w:lang w:val="uz-Cyrl-UZ"/>
        </w:rPr>
      </w:pPr>
    </w:p>
    <w:p w:rsidR="00FD2969" w:rsidRPr="007B1548" w:rsidRDefault="00FD2969" w:rsidP="005D53B0">
      <w:pPr>
        <w:shd w:val="clear" w:color="auto" w:fill="FFFFFF"/>
        <w:spacing w:line="360" w:lineRule="auto"/>
        <w:ind w:left="-284"/>
        <w:rPr>
          <w:sz w:val="28"/>
          <w:szCs w:val="28"/>
          <w:lang w:val="uz-Cyrl-UZ"/>
        </w:rPr>
      </w:pPr>
    </w:p>
    <w:p w:rsidR="00FD2969" w:rsidRDefault="00FD2969" w:rsidP="005D53B0">
      <w:pPr>
        <w:ind w:left="1080"/>
        <w:jc w:val="center"/>
        <w:rPr>
          <w:b/>
          <w:sz w:val="28"/>
          <w:szCs w:val="28"/>
          <w:lang w:val="en-US"/>
        </w:rPr>
      </w:pPr>
    </w:p>
    <w:p w:rsidR="00FD2969" w:rsidRDefault="00FD2969" w:rsidP="005D53B0">
      <w:pPr>
        <w:ind w:left="1080"/>
        <w:jc w:val="center"/>
        <w:rPr>
          <w:b/>
          <w:sz w:val="28"/>
          <w:szCs w:val="28"/>
          <w:lang w:val="en-US"/>
        </w:rPr>
      </w:pPr>
    </w:p>
    <w:p w:rsidR="00FD2969" w:rsidRPr="007A65B9" w:rsidRDefault="00FD2969" w:rsidP="005D53B0">
      <w:pPr>
        <w:ind w:left="1080"/>
        <w:jc w:val="center"/>
        <w:rPr>
          <w:b/>
          <w:sz w:val="36"/>
          <w:szCs w:val="36"/>
          <w:lang w:val="fr-FR"/>
        </w:rPr>
      </w:pPr>
      <w:r w:rsidRPr="007A65B9">
        <w:rPr>
          <w:b/>
          <w:sz w:val="36"/>
          <w:szCs w:val="36"/>
          <w:lang w:val="uz-Cyrl-UZ"/>
        </w:rPr>
        <w:t xml:space="preserve">Foydalanilgan  adabiyotlar </w:t>
      </w:r>
    </w:p>
    <w:p w:rsidR="00FD2969" w:rsidRPr="006F7A7B" w:rsidRDefault="00FD2969" w:rsidP="005D53B0">
      <w:pPr>
        <w:ind w:left="1080"/>
        <w:jc w:val="both"/>
        <w:rPr>
          <w:lang w:val="fr-FR"/>
        </w:rPr>
      </w:pPr>
    </w:p>
    <w:p w:rsidR="00FD2969" w:rsidRPr="0075791D" w:rsidRDefault="00FD2969" w:rsidP="00457F10">
      <w:pPr>
        <w:spacing w:line="360" w:lineRule="auto"/>
        <w:rPr>
          <w:sz w:val="28"/>
          <w:szCs w:val="28"/>
          <w:lang w:val="fr-FR"/>
        </w:rPr>
      </w:pPr>
      <w:r w:rsidRPr="0075791D">
        <w:rPr>
          <w:sz w:val="28"/>
          <w:szCs w:val="28"/>
          <w:lang w:val="fr-FR"/>
        </w:rPr>
        <w:t>1. Olimov Q.T. Tikuvchilik korxonalari jixozlari va uskunalari. Toshkent. “G’afur G’ulom nomidagi nashriyot-matbaa ijodiy uyi”, 2008</w:t>
      </w:r>
    </w:p>
    <w:p w:rsidR="00FD2969" w:rsidRPr="0075791D" w:rsidRDefault="00FD2969" w:rsidP="00457F10">
      <w:pPr>
        <w:spacing w:line="360" w:lineRule="auto"/>
        <w:rPr>
          <w:sz w:val="28"/>
          <w:szCs w:val="28"/>
          <w:lang w:val="en-US"/>
        </w:rPr>
      </w:pPr>
      <w:r w:rsidRPr="0075791D">
        <w:rPr>
          <w:sz w:val="28"/>
          <w:szCs w:val="28"/>
          <w:lang w:val="sv-SE"/>
        </w:rPr>
        <w:t xml:space="preserve">2. Olimov Q.T., Rustamov R.M. va boshqalar. </w:t>
      </w:r>
      <w:r w:rsidRPr="0075791D">
        <w:rPr>
          <w:sz w:val="28"/>
          <w:szCs w:val="28"/>
          <w:lang w:val="en-US"/>
        </w:rPr>
        <w:t>Tikuv mashinalari. Toshkent. Inkomsentr. 2002.</w:t>
      </w:r>
    </w:p>
    <w:p w:rsidR="00FD2969" w:rsidRPr="0075791D" w:rsidRDefault="00FD2969" w:rsidP="00457F10">
      <w:pPr>
        <w:spacing w:line="360" w:lineRule="auto"/>
        <w:rPr>
          <w:sz w:val="28"/>
          <w:szCs w:val="28"/>
          <w:lang w:val="en-US"/>
        </w:rPr>
      </w:pPr>
      <w:r w:rsidRPr="0075791D">
        <w:rPr>
          <w:sz w:val="28"/>
          <w:szCs w:val="28"/>
          <w:lang w:val="en-US"/>
        </w:rPr>
        <w:t>3. Olimov Q.T. “Yengil sanoat mashina va apparatlari”. “DITAF”. Toshkent 2002</w:t>
      </w:r>
    </w:p>
    <w:p w:rsidR="00FD2969" w:rsidRPr="0075791D" w:rsidRDefault="00FD2969" w:rsidP="00457F10">
      <w:pPr>
        <w:spacing w:line="360" w:lineRule="auto"/>
        <w:jc w:val="both"/>
        <w:rPr>
          <w:sz w:val="28"/>
          <w:szCs w:val="28"/>
          <w:lang w:val="en-US"/>
        </w:rPr>
      </w:pPr>
      <w:r w:rsidRPr="0075791D">
        <w:rPr>
          <w:sz w:val="28"/>
          <w:szCs w:val="28"/>
          <w:lang w:val="en-US"/>
        </w:rPr>
        <w:t>4. Olimov Q.T., Jalolova D. “Tikuvchilik korxonalari jixozlari. Toshkent. “Mexnat” 2003.</w:t>
      </w:r>
    </w:p>
    <w:p w:rsidR="00FD2969" w:rsidRPr="0075791D" w:rsidRDefault="00FD2969" w:rsidP="00457F10">
      <w:pPr>
        <w:spacing w:line="360" w:lineRule="auto"/>
        <w:jc w:val="both"/>
        <w:rPr>
          <w:sz w:val="28"/>
          <w:szCs w:val="28"/>
          <w:lang w:val="en-US"/>
        </w:rPr>
      </w:pPr>
      <w:r w:rsidRPr="0075791D">
        <w:rPr>
          <w:sz w:val="28"/>
          <w:szCs w:val="28"/>
          <w:lang w:val="en-US"/>
        </w:rPr>
        <w:t>5. Olimov Q., Nurboboyev R.X., Uzoqova L.P., Bafoyev D.X. “Yengil sanoat jihozlarini ta’mirlash va tiklash asoslari”</w:t>
      </w:r>
    </w:p>
    <w:p w:rsidR="00FD2969" w:rsidRPr="0075791D" w:rsidRDefault="00FD2969" w:rsidP="00457F10">
      <w:pPr>
        <w:spacing w:line="360" w:lineRule="auto"/>
        <w:jc w:val="both"/>
        <w:rPr>
          <w:sz w:val="28"/>
          <w:szCs w:val="28"/>
          <w:lang w:val="en-US"/>
        </w:rPr>
      </w:pPr>
      <w:r w:rsidRPr="0075791D">
        <w:rPr>
          <w:sz w:val="28"/>
          <w:szCs w:val="28"/>
          <w:lang w:val="en-US"/>
        </w:rPr>
        <w:t>6. M. Jabborova “Tikuvchilik texnologiyasi”, T.”O’qituvchi”, 1994</w:t>
      </w:r>
    </w:p>
    <w:p w:rsidR="00FD2969" w:rsidRPr="001426A1" w:rsidRDefault="00FD2969" w:rsidP="005D53B0">
      <w:pPr>
        <w:spacing w:line="360" w:lineRule="auto"/>
        <w:jc w:val="both"/>
        <w:rPr>
          <w:sz w:val="28"/>
          <w:szCs w:val="28"/>
        </w:rPr>
      </w:pPr>
      <w:r>
        <w:rPr>
          <w:sz w:val="28"/>
          <w:szCs w:val="28"/>
          <w:lang w:val="en-US"/>
        </w:rPr>
        <w:t xml:space="preserve"> 7. </w:t>
      </w:r>
      <w:r w:rsidRPr="0075791D">
        <w:rPr>
          <w:sz w:val="28"/>
          <w:szCs w:val="28"/>
          <w:lang w:val="en-US"/>
        </w:rPr>
        <w:t xml:space="preserve">Samarxo’jayev X.H. “Tikuvchilik korxonalarining uskunalari”, Toshkent. </w:t>
      </w:r>
      <w:r w:rsidRPr="001426A1">
        <w:rPr>
          <w:sz w:val="28"/>
          <w:szCs w:val="28"/>
        </w:rPr>
        <w:t>“</w:t>
      </w:r>
      <w:r w:rsidRPr="0075791D">
        <w:rPr>
          <w:sz w:val="28"/>
          <w:szCs w:val="28"/>
          <w:lang w:val="en-US"/>
        </w:rPr>
        <w:t>O</w:t>
      </w:r>
      <w:r w:rsidRPr="001426A1">
        <w:rPr>
          <w:sz w:val="28"/>
          <w:szCs w:val="28"/>
        </w:rPr>
        <w:t>’</w:t>
      </w:r>
      <w:r w:rsidRPr="0075791D">
        <w:rPr>
          <w:sz w:val="28"/>
          <w:szCs w:val="28"/>
          <w:lang w:val="en-US"/>
        </w:rPr>
        <w:t>zbekiston</w:t>
      </w:r>
      <w:r w:rsidRPr="001426A1">
        <w:rPr>
          <w:sz w:val="28"/>
          <w:szCs w:val="28"/>
        </w:rPr>
        <w:t>”, 2001</w:t>
      </w:r>
    </w:p>
    <w:p w:rsidR="00FD2969" w:rsidRPr="00457F10" w:rsidRDefault="00FD2969" w:rsidP="00457F10">
      <w:pPr>
        <w:spacing w:line="360" w:lineRule="auto"/>
        <w:jc w:val="both"/>
        <w:rPr>
          <w:sz w:val="28"/>
          <w:szCs w:val="28"/>
        </w:rPr>
      </w:pPr>
      <w:r w:rsidRPr="00457F10">
        <w:rPr>
          <w:sz w:val="28"/>
          <w:szCs w:val="28"/>
        </w:rPr>
        <w:t>8.Вал</w:t>
      </w:r>
      <w:r w:rsidRPr="00457F10">
        <w:rPr>
          <w:sz w:val="28"/>
          <w:szCs w:val="28"/>
          <w:lang w:val="uz-Cyrl-UZ"/>
        </w:rPr>
        <w:t>ь</w:t>
      </w:r>
      <w:r w:rsidRPr="00457F10">
        <w:rPr>
          <w:sz w:val="28"/>
          <w:szCs w:val="28"/>
        </w:rPr>
        <w:t>щиков Н.М., Шарапин А.И., Идиатулин И.А., Вальщиков Ю.Н. “Оборудование швейного производства”. Москва. “Легкая индустрия”1977</w:t>
      </w:r>
    </w:p>
    <w:p w:rsidR="00FD2969" w:rsidRPr="00457F10" w:rsidRDefault="00FD2969" w:rsidP="00457F10">
      <w:pPr>
        <w:tabs>
          <w:tab w:val="left" w:pos="426"/>
        </w:tabs>
        <w:spacing w:line="360" w:lineRule="auto"/>
        <w:jc w:val="both"/>
        <w:rPr>
          <w:sz w:val="28"/>
          <w:szCs w:val="28"/>
        </w:rPr>
      </w:pPr>
      <w:r w:rsidRPr="00457F10">
        <w:rPr>
          <w:sz w:val="28"/>
          <w:szCs w:val="28"/>
        </w:rPr>
        <w:t>9.Савостицкий А.В., Меликов Е.Х. “Технология швейных изделий”. Москва, “Легкая и пишевая промышленность”, 1982.</w:t>
      </w:r>
    </w:p>
    <w:p w:rsidR="00FD2969" w:rsidRPr="0075791D" w:rsidRDefault="00FD2969" w:rsidP="00457F10">
      <w:pPr>
        <w:spacing w:line="360" w:lineRule="auto"/>
        <w:jc w:val="both"/>
        <w:rPr>
          <w:sz w:val="28"/>
          <w:szCs w:val="28"/>
        </w:rPr>
      </w:pPr>
      <w:r w:rsidRPr="00457F10">
        <w:rPr>
          <w:sz w:val="28"/>
          <w:szCs w:val="28"/>
        </w:rPr>
        <w:t>10.</w:t>
      </w:r>
      <w:r w:rsidRPr="0075791D">
        <w:rPr>
          <w:sz w:val="28"/>
          <w:szCs w:val="28"/>
          <w:lang w:val="en-US"/>
        </w:rPr>
        <w:t>V</w:t>
      </w:r>
      <w:r w:rsidRPr="0075791D">
        <w:rPr>
          <w:sz w:val="28"/>
          <w:szCs w:val="28"/>
        </w:rPr>
        <w:t>.</w:t>
      </w:r>
      <w:r w:rsidRPr="0075791D">
        <w:rPr>
          <w:sz w:val="28"/>
          <w:szCs w:val="28"/>
          <w:lang w:val="en-US"/>
        </w:rPr>
        <w:t>V</w:t>
      </w:r>
      <w:r w:rsidRPr="0075791D">
        <w:rPr>
          <w:sz w:val="28"/>
          <w:szCs w:val="28"/>
        </w:rPr>
        <w:t>.</w:t>
      </w:r>
      <w:r w:rsidRPr="0075791D">
        <w:rPr>
          <w:sz w:val="28"/>
          <w:szCs w:val="28"/>
          <w:lang w:val="en-US"/>
        </w:rPr>
        <w:t>Isayev</w:t>
      </w:r>
      <w:r w:rsidRPr="0075791D">
        <w:rPr>
          <w:sz w:val="28"/>
          <w:szCs w:val="28"/>
        </w:rPr>
        <w:t>. “</w:t>
      </w:r>
      <w:r w:rsidRPr="0075791D">
        <w:rPr>
          <w:sz w:val="28"/>
          <w:szCs w:val="28"/>
          <w:lang w:val="en-US"/>
        </w:rPr>
        <w:t>Tikuvchilik</w:t>
      </w:r>
      <w:r w:rsidRPr="0075791D">
        <w:rPr>
          <w:sz w:val="28"/>
          <w:szCs w:val="28"/>
        </w:rPr>
        <w:t xml:space="preserve"> </w:t>
      </w:r>
      <w:r w:rsidRPr="0075791D">
        <w:rPr>
          <w:sz w:val="28"/>
          <w:szCs w:val="28"/>
          <w:lang w:val="en-US"/>
        </w:rPr>
        <w:t>korxonalarining</w:t>
      </w:r>
      <w:r w:rsidRPr="0075791D">
        <w:rPr>
          <w:sz w:val="28"/>
          <w:szCs w:val="28"/>
        </w:rPr>
        <w:t xml:space="preserve"> </w:t>
      </w:r>
      <w:r w:rsidRPr="0075791D">
        <w:rPr>
          <w:sz w:val="28"/>
          <w:szCs w:val="28"/>
          <w:lang w:val="en-US"/>
        </w:rPr>
        <w:t>jixozlari</w:t>
      </w:r>
      <w:r w:rsidRPr="0075791D">
        <w:rPr>
          <w:sz w:val="28"/>
          <w:szCs w:val="28"/>
        </w:rPr>
        <w:t xml:space="preserve">” </w:t>
      </w:r>
      <w:r w:rsidRPr="0075791D">
        <w:rPr>
          <w:sz w:val="28"/>
          <w:szCs w:val="28"/>
          <w:lang w:val="en-US"/>
        </w:rPr>
        <w:t>T</w:t>
      </w:r>
      <w:r w:rsidRPr="0075791D">
        <w:rPr>
          <w:sz w:val="28"/>
          <w:szCs w:val="28"/>
        </w:rPr>
        <w:t>. “</w:t>
      </w:r>
      <w:r w:rsidRPr="0075791D">
        <w:rPr>
          <w:sz w:val="28"/>
          <w:szCs w:val="28"/>
          <w:lang w:val="en-US"/>
        </w:rPr>
        <w:t>O</w:t>
      </w:r>
      <w:r w:rsidRPr="0075791D">
        <w:rPr>
          <w:sz w:val="28"/>
          <w:szCs w:val="28"/>
        </w:rPr>
        <w:t>’</w:t>
      </w:r>
      <w:r w:rsidRPr="0075791D">
        <w:rPr>
          <w:sz w:val="28"/>
          <w:szCs w:val="28"/>
          <w:lang w:val="en-US"/>
        </w:rPr>
        <w:t>qituvchi</w:t>
      </w:r>
      <w:r w:rsidRPr="0075791D">
        <w:rPr>
          <w:sz w:val="28"/>
          <w:szCs w:val="28"/>
        </w:rPr>
        <w:t>”, 1986.</w:t>
      </w:r>
    </w:p>
    <w:p w:rsidR="00FD2969" w:rsidRPr="0075791D" w:rsidRDefault="00FD2969" w:rsidP="00457F10">
      <w:pPr>
        <w:spacing w:line="360" w:lineRule="auto"/>
        <w:jc w:val="both"/>
        <w:rPr>
          <w:sz w:val="28"/>
          <w:szCs w:val="28"/>
        </w:rPr>
      </w:pPr>
      <w:r w:rsidRPr="00457F10">
        <w:rPr>
          <w:sz w:val="28"/>
          <w:szCs w:val="28"/>
        </w:rPr>
        <w:t>11.</w:t>
      </w:r>
      <w:r w:rsidRPr="0075791D">
        <w:rPr>
          <w:sz w:val="28"/>
          <w:szCs w:val="28"/>
        </w:rPr>
        <w:t>Ф.И.Червяков, Н.И.Сумариков, «Швейные машины», М. 1977.</w:t>
      </w:r>
    </w:p>
    <w:p w:rsidR="00FD2969" w:rsidRPr="0075791D" w:rsidRDefault="00FD2969" w:rsidP="00457F10">
      <w:pPr>
        <w:spacing w:line="360" w:lineRule="auto"/>
        <w:jc w:val="both"/>
        <w:rPr>
          <w:sz w:val="28"/>
          <w:szCs w:val="28"/>
        </w:rPr>
      </w:pPr>
      <w:r w:rsidRPr="00457F10">
        <w:rPr>
          <w:sz w:val="28"/>
          <w:szCs w:val="28"/>
        </w:rPr>
        <w:t>12.</w:t>
      </w:r>
      <w:r w:rsidRPr="0075791D">
        <w:rPr>
          <w:sz w:val="28"/>
          <w:szCs w:val="28"/>
        </w:rPr>
        <w:t>Р.И.Егорова, В.П.Монастырная, «Технология швейных изделий», Москва. «Легкая индустрия», 1988.</w:t>
      </w:r>
    </w:p>
    <w:p w:rsidR="00FD2969" w:rsidRPr="0075791D" w:rsidRDefault="00FD2969" w:rsidP="005D53B0">
      <w:pPr>
        <w:numPr>
          <w:ilvl w:val="0"/>
          <w:numId w:val="19"/>
        </w:numPr>
        <w:spacing w:line="360" w:lineRule="auto"/>
        <w:ind w:firstLine="0"/>
        <w:jc w:val="both"/>
        <w:rPr>
          <w:sz w:val="28"/>
          <w:szCs w:val="28"/>
          <w:lang w:val="en-US"/>
        </w:rPr>
      </w:pPr>
      <w:hyperlink r:id="rId16" w:history="1">
        <w:r w:rsidRPr="0075791D">
          <w:rPr>
            <w:rStyle w:val="Hyperlink"/>
            <w:sz w:val="28"/>
            <w:szCs w:val="28"/>
            <w:lang w:val="uz-Cyrl-UZ"/>
          </w:rPr>
          <w:t>WWW.yandex.ru</w:t>
        </w:r>
      </w:hyperlink>
    </w:p>
    <w:p w:rsidR="00FD2969" w:rsidRPr="0075791D" w:rsidRDefault="00FD2969" w:rsidP="005D53B0">
      <w:pPr>
        <w:numPr>
          <w:ilvl w:val="0"/>
          <w:numId w:val="19"/>
        </w:numPr>
        <w:spacing w:line="360" w:lineRule="auto"/>
        <w:ind w:firstLine="0"/>
        <w:jc w:val="both"/>
        <w:rPr>
          <w:sz w:val="28"/>
          <w:szCs w:val="28"/>
          <w:lang w:val="en-US"/>
        </w:rPr>
      </w:pPr>
      <w:hyperlink r:id="rId17" w:history="1">
        <w:r w:rsidRPr="0075791D">
          <w:rPr>
            <w:rStyle w:val="Hyperlink"/>
            <w:sz w:val="28"/>
            <w:szCs w:val="28"/>
            <w:lang w:val="uz-Cyrl-UZ"/>
          </w:rPr>
          <w:t>WWW.rambler.ru</w:t>
        </w:r>
      </w:hyperlink>
      <w:r w:rsidRPr="0075791D">
        <w:rPr>
          <w:sz w:val="28"/>
          <w:szCs w:val="28"/>
          <w:lang w:val="uz-Cyrl-UZ"/>
        </w:rPr>
        <w:t xml:space="preserve"> </w:t>
      </w:r>
    </w:p>
    <w:p w:rsidR="00FD2969" w:rsidRPr="0075791D" w:rsidRDefault="00FD2969" w:rsidP="005D53B0">
      <w:pPr>
        <w:numPr>
          <w:ilvl w:val="0"/>
          <w:numId w:val="19"/>
        </w:numPr>
        <w:spacing w:line="360" w:lineRule="auto"/>
        <w:ind w:firstLine="0"/>
        <w:jc w:val="both"/>
        <w:rPr>
          <w:sz w:val="28"/>
          <w:szCs w:val="28"/>
          <w:lang w:val="en-US"/>
        </w:rPr>
      </w:pPr>
      <w:hyperlink r:id="rId18" w:history="1">
        <w:r w:rsidRPr="0075791D">
          <w:rPr>
            <w:rStyle w:val="Hyperlink"/>
            <w:sz w:val="28"/>
            <w:szCs w:val="28"/>
            <w:lang w:val="uz-Cyrl-UZ"/>
          </w:rPr>
          <w:t>WWW.vse.uz</w:t>
        </w:r>
      </w:hyperlink>
      <w:r w:rsidRPr="0075791D">
        <w:rPr>
          <w:sz w:val="28"/>
          <w:szCs w:val="28"/>
          <w:lang w:val="uz-Cyrl-UZ"/>
        </w:rPr>
        <w:t xml:space="preserve"> </w:t>
      </w:r>
    </w:p>
    <w:p w:rsidR="00FD2969" w:rsidRPr="0075791D" w:rsidRDefault="00FD2969" w:rsidP="005D53B0">
      <w:pPr>
        <w:numPr>
          <w:ilvl w:val="0"/>
          <w:numId w:val="19"/>
        </w:numPr>
        <w:spacing w:line="360" w:lineRule="auto"/>
        <w:ind w:firstLine="0"/>
        <w:jc w:val="both"/>
        <w:rPr>
          <w:sz w:val="28"/>
          <w:szCs w:val="28"/>
          <w:lang w:val="en-US"/>
        </w:rPr>
      </w:pPr>
      <w:hyperlink r:id="rId19" w:history="1">
        <w:r w:rsidRPr="0075791D">
          <w:rPr>
            <w:rStyle w:val="Hyperlink"/>
            <w:sz w:val="28"/>
            <w:szCs w:val="28"/>
            <w:lang w:val="uz-Cyrl-UZ"/>
          </w:rPr>
          <w:t>WWW.yahoo.ru</w:t>
        </w:r>
      </w:hyperlink>
    </w:p>
    <w:p w:rsidR="00FD2969" w:rsidRDefault="00FD2969" w:rsidP="00236E3D">
      <w:pPr>
        <w:pStyle w:val="Title"/>
        <w:ind w:right="43"/>
        <w:jc w:val="both"/>
        <w:rPr>
          <w:sz w:val="24"/>
          <w:szCs w:val="24"/>
          <w:lang w:val="en-US"/>
        </w:rPr>
      </w:pPr>
      <w:bookmarkStart w:id="3" w:name="_GoBack"/>
      <w:bookmarkEnd w:id="3"/>
      <w:r w:rsidRPr="0075791D">
        <w:rPr>
          <w:sz w:val="28"/>
          <w:szCs w:val="28"/>
          <w:lang w:val="uz-Cyrl-UZ"/>
        </w:rPr>
        <w:t xml:space="preserve">Ziyonet axborot tarmog’i – </w:t>
      </w:r>
      <w:hyperlink r:id="rId20" w:history="1">
        <w:r w:rsidRPr="0075791D">
          <w:rPr>
            <w:rStyle w:val="Hyperlink"/>
            <w:sz w:val="28"/>
            <w:szCs w:val="28"/>
            <w:lang w:val="uz-Cyrl-UZ"/>
          </w:rPr>
          <w:t>www.ziyonet.uz</w:t>
        </w:r>
      </w:hyperlink>
    </w:p>
    <w:p w:rsidR="00FD2969" w:rsidRDefault="00FD2969" w:rsidP="00DC4D0A">
      <w:pPr>
        <w:pStyle w:val="Title"/>
        <w:ind w:right="43"/>
        <w:jc w:val="right"/>
        <w:rPr>
          <w:sz w:val="24"/>
          <w:szCs w:val="24"/>
          <w:lang w:val="en-US"/>
        </w:rPr>
      </w:pPr>
    </w:p>
    <w:p w:rsidR="00FD2969" w:rsidRDefault="00FD2969" w:rsidP="00DC4D0A">
      <w:pPr>
        <w:pStyle w:val="Title"/>
        <w:ind w:right="43"/>
        <w:jc w:val="right"/>
        <w:rPr>
          <w:sz w:val="24"/>
          <w:szCs w:val="24"/>
          <w:lang w:val="en-US"/>
        </w:rPr>
      </w:pPr>
    </w:p>
    <w:p w:rsidR="00FD2969" w:rsidRDefault="00FD2969" w:rsidP="00DC4D0A">
      <w:pPr>
        <w:pStyle w:val="Title"/>
        <w:ind w:right="43"/>
        <w:jc w:val="right"/>
        <w:rPr>
          <w:sz w:val="24"/>
          <w:szCs w:val="24"/>
          <w:lang w:val="en-US"/>
        </w:rPr>
      </w:pPr>
    </w:p>
    <w:p w:rsidR="00FD2969" w:rsidRDefault="00FD2969" w:rsidP="00DC4D0A">
      <w:pPr>
        <w:pStyle w:val="Title"/>
        <w:ind w:right="43"/>
        <w:jc w:val="right"/>
        <w:rPr>
          <w:sz w:val="24"/>
          <w:szCs w:val="24"/>
          <w:lang w:val="en-US"/>
        </w:rPr>
      </w:pPr>
    </w:p>
    <w:p w:rsidR="00FD2969" w:rsidRDefault="00FD2969" w:rsidP="00DC4D0A">
      <w:pPr>
        <w:pStyle w:val="Title"/>
        <w:ind w:right="43"/>
        <w:jc w:val="right"/>
        <w:rPr>
          <w:sz w:val="24"/>
          <w:szCs w:val="24"/>
          <w:lang w:val="en-US"/>
        </w:rPr>
      </w:pPr>
    </w:p>
    <w:p w:rsidR="00FD2969" w:rsidRDefault="00FD2969" w:rsidP="00DC4D0A">
      <w:pPr>
        <w:pStyle w:val="Title"/>
        <w:ind w:right="43"/>
        <w:jc w:val="right"/>
        <w:rPr>
          <w:sz w:val="24"/>
          <w:szCs w:val="24"/>
          <w:lang w:val="en-US"/>
        </w:rPr>
      </w:pPr>
    </w:p>
    <w:p w:rsidR="00FD2969" w:rsidRDefault="00FD2969" w:rsidP="00DC4D0A">
      <w:pPr>
        <w:pStyle w:val="Title"/>
        <w:ind w:right="43"/>
        <w:jc w:val="right"/>
        <w:rPr>
          <w:sz w:val="24"/>
          <w:szCs w:val="24"/>
          <w:lang w:val="en-US"/>
        </w:rPr>
      </w:pPr>
    </w:p>
    <w:p w:rsidR="00FD2969" w:rsidRDefault="00FD2969" w:rsidP="00DC4D0A">
      <w:pPr>
        <w:pStyle w:val="Title"/>
        <w:ind w:right="43"/>
        <w:jc w:val="right"/>
        <w:rPr>
          <w:sz w:val="24"/>
          <w:szCs w:val="24"/>
          <w:lang w:val="en-US"/>
        </w:rPr>
      </w:pPr>
    </w:p>
    <w:p w:rsidR="00FD2969" w:rsidRDefault="00FD2969" w:rsidP="00DC4D0A">
      <w:pPr>
        <w:pStyle w:val="Title"/>
        <w:ind w:right="43"/>
        <w:jc w:val="right"/>
        <w:rPr>
          <w:sz w:val="24"/>
          <w:szCs w:val="24"/>
          <w:lang w:val="en-US"/>
        </w:rPr>
      </w:pPr>
    </w:p>
    <w:p w:rsidR="00FD2969" w:rsidRDefault="00FD2969" w:rsidP="00DC4D0A">
      <w:pPr>
        <w:pStyle w:val="Title"/>
        <w:ind w:right="43"/>
        <w:jc w:val="right"/>
        <w:rPr>
          <w:sz w:val="24"/>
          <w:szCs w:val="24"/>
          <w:lang w:val="en-US"/>
        </w:rPr>
      </w:pPr>
    </w:p>
    <w:p w:rsidR="00FD2969" w:rsidRDefault="00FD2969" w:rsidP="00DC4D0A">
      <w:pPr>
        <w:pStyle w:val="Title"/>
        <w:ind w:right="43"/>
        <w:jc w:val="right"/>
        <w:rPr>
          <w:sz w:val="24"/>
          <w:szCs w:val="24"/>
          <w:lang w:val="en-US"/>
        </w:rPr>
      </w:pPr>
    </w:p>
    <w:p w:rsidR="00FD2969" w:rsidRPr="000D5E69" w:rsidRDefault="00FD2969" w:rsidP="00DC4D0A">
      <w:pPr>
        <w:pStyle w:val="Title"/>
        <w:ind w:right="43"/>
        <w:jc w:val="right"/>
        <w:rPr>
          <w:sz w:val="24"/>
          <w:szCs w:val="24"/>
          <w:lang w:val="en-US"/>
        </w:rPr>
      </w:pPr>
    </w:p>
    <w:sectPr w:rsidR="00FD2969" w:rsidRPr="000D5E69" w:rsidSect="00545F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80000000" w:usb2="00000008"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A00002EF" w:usb1="4000207B" w:usb2="00000000" w:usb3="00000000" w:csb0="0000009F" w:csb1="00000000"/>
  </w:font>
  <w:font w:name="Arial">
    <w:altName w:val="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Virtec Times New Roman Uz">
    <w:altName w:val="Times New Roman"/>
    <w:panose1 w:val="00000000000000000000"/>
    <w:charset w:val="CC"/>
    <w:family w:val="roman"/>
    <w:notTrueType/>
    <w:pitch w:val="variable"/>
    <w:sig w:usb0="00000201" w:usb1="00000000" w:usb2="00000000" w:usb3="00000000" w:csb0="00000004" w:csb1="00000000"/>
  </w:font>
  <w:font w:name="MS Mincho">
    <w:altName w:val="?l?r ??Ѓfc"/>
    <w:panose1 w:val="02020609040205080304"/>
    <w:charset w:val="80"/>
    <w:family w:val="roman"/>
    <w:notTrueType/>
    <w:pitch w:val="fixed"/>
    <w:sig w:usb0="00000001" w:usb1="08070000" w:usb2="00000010" w:usb3="00000000" w:csb0="00020000"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 Cyr">
    <w:altName w:val="Times New Roman"/>
    <w:panose1 w:val="00000000000000000000"/>
    <w:charset w:val="CC"/>
    <w:family w:val="auto"/>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02044"/>
    <w:multiLevelType w:val="hybridMultilevel"/>
    <w:tmpl w:val="E8B0307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153E2B76"/>
    <w:multiLevelType w:val="hybridMultilevel"/>
    <w:tmpl w:val="17EE8560"/>
    <w:lvl w:ilvl="0" w:tplc="DDD48F5C">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D59209E"/>
    <w:multiLevelType w:val="hybridMultilevel"/>
    <w:tmpl w:val="E80CCD48"/>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1D6D1107"/>
    <w:multiLevelType w:val="hybridMultilevel"/>
    <w:tmpl w:val="50E82656"/>
    <w:lvl w:ilvl="0" w:tplc="3E906850">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1F203DEA"/>
    <w:multiLevelType w:val="hybridMultilevel"/>
    <w:tmpl w:val="6E8A3AC6"/>
    <w:lvl w:ilvl="0" w:tplc="2556CB3E">
      <w:start w:val="1"/>
      <w:numFmt w:val="decimal"/>
      <w:lvlText w:val="%1."/>
      <w:lvlJc w:val="left"/>
      <w:pPr>
        <w:tabs>
          <w:tab w:val="num" w:pos="1440"/>
        </w:tabs>
        <w:ind w:left="1440" w:hanging="360"/>
      </w:pPr>
      <w:rPr>
        <w:rFonts w:cs="Times New Roman"/>
      </w:rPr>
    </w:lvl>
    <w:lvl w:ilvl="1" w:tplc="2154E40E">
      <w:start w:val="1"/>
      <w:numFmt w:val="decimal"/>
      <w:lvlText w:val="%2."/>
      <w:lvlJc w:val="left"/>
      <w:pPr>
        <w:tabs>
          <w:tab w:val="num" w:pos="540"/>
        </w:tabs>
        <w:ind w:left="5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229B4B10"/>
    <w:multiLevelType w:val="hybridMultilevel"/>
    <w:tmpl w:val="73EA434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22A14124"/>
    <w:multiLevelType w:val="multilevel"/>
    <w:tmpl w:val="8C366026"/>
    <w:lvl w:ilvl="0">
      <w:start w:val="1"/>
      <w:numFmt w:val="decimal"/>
      <w:lvlText w:val="%1."/>
      <w:lvlJc w:val="left"/>
      <w:pPr>
        <w:ind w:left="450" w:hanging="450"/>
      </w:pPr>
      <w:rPr>
        <w:rFonts w:cs="Times New Roman" w:hint="default"/>
        <w:b w:val="0"/>
      </w:rPr>
    </w:lvl>
    <w:lvl w:ilvl="1">
      <w:start w:val="1"/>
      <w:numFmt w:val="decimal"/>
      <w:lvlText w:val="%1.%2."/>
      <w:lvlJc w:val="left"/>
      <w:pPr>
        <w:ind w:left="1146" w:hanging="720"/>
      </w:pPr>
      <w:rPr>
        <w:rFonts w:cs="Times New Roman" w:hint="default"/>
        <w:b w:val="0"/>
      </w:rPr>
    </w:lvl>
    <w:lvl w:ilvl="2">
      <w:start w:val="1"/>
      <w:numFmt w:val="decimal"/>
      <w:lvlText w:val="%1.%2.%3."/>
      <w:lvlJc w:val="left"/>
      <w:pPr>
        <w:ind w:left="2160" w:hanging="720"/>
      </w:pPr>
      <w:rPr>
        <w:rFonts w:cs="Times New Roman" w:hint="default"/>
        <w:b w:val="0"/>
      </w:rPr>
    </w:lvl>
    <w:lvl w:ilvl="3">
      <w:start w:val="1"/>
      <w:numFmt w:val="decimal"/>
      <w:lvlText w:val="%1.%2.%3.%4."/>
      <w:lvlJc w:val="left"/>
      <w:pPr>
        <w:ind w:left="3240" w:hanging="1080"/>
      </w:pPr>
      <w:rPr>
        <w:rFonts w:cs="Times New Roman" w:hint="default"/>
        <w:b w:val="0"/>
      </w:rPr>
    </w:lvl>
    <w:lvl w:ilvl="4">
      <w:start w:val="1"/>
      <w:numFmt w:val="decimal"/>
      <w:lvlText w:val="%1.%2.%3.%4.%5."/>
      <w:lvlJc w:val="left"/>
      <w:pPr>
        <w:ind w:left="3960" w:hanging="1080"/>
      </w:pPr>
      <w:rPr>
        <w:rFonts w:cs="Times New Roman" w:hint="default"/>
        <w:b w:val="0"/>
      </w:rPr>
    </w:lvl>
    <w:lvl w:ilvl="5">
      <w:start w:val="1"/>
      <w:numFmt w:val="decimal"/>
      <w:lvlText w:val="%1.%2.%3.%4.%5.%6."/>
      <w:lvlJc w:val="left"/>
      <w:pPr>
        <w:ind w:left="5040" w:hanging="1440"/>
      </w:pPr>
      <w:rPr>
        <w:rFonts w:cs="Times New Roman" w:hint="default"/>
        <w:b w:val="0"/>
      </w:rPr>
    </w:lvl>
    <w:lvl w:ilvl="6">
      <w:start w:val="1"/>
      <w:numFmt w:val="decimal"/>
      <w:lvlText w:val="%1.%2.%3.%4.%5.%6.%7."/>
      <w:lvlJc w:val="left"/>
      <w:pPr>
        <w:ind w:left="6120" w:hanging="1800"/>
      </w:pPr>
      <w:rPr>
        <w:rFonts w:cs="Times New Roman" w:hint="default"/>
        <w:b w:val="0"/>
      </w:rPr>
    </w:lvl>
    <w:lvl w:ilvl="7">
      <w:start w:val="1"/>
      <w:numFmt w:val="decimal"/>
      <w:lvlText w:val="%1.%2.%3.%4.%5.%6.%7.%8."/>
      <w:lvlJc w:val="left"/>
      <w:pPr>
        <w:ind w:left="6840" w:hanging="1800"/>
      </w:pPr>
      <w:rPr>
        <w:rFonts w:cs="Times New Roman" w:hint="default"/>
        <w:b w:val="0"/>
      </w:rPr>
    </w:lvl>
    <w:lvl w:ilvl="8">
      <w:start w:val="1"/>
      <w:numFmt w:val="decimal"/>
      <w:lvlText w:val="%1.%2.%3.%4.%5.%6.%7.%8.%9."/>
      <w:lvlJc w:val="left"/>
      <w:pPr>
        <w:ind w:left="7920" w:hanging="2160"/>
      </w:pPr>
      <w:rPr>
        <w:rFonts w:cs="Times New Roman" w:hint="default"/>
        <w:b w:val="0"/>
      </w:rPr>
    </w:lvl>
  </w:abstractNum>
  <w:abstractNum w:abstractNumId="7">
    <w:nsid w:val="26C167D6"/>
    <w:multiLevelType w:val="hybridMultilevel"/>
    <w:tmpl w:val="D15C5496"/>
    <w:lvl w:ilvl="0" w:tplc="43CEC53A">
      <w:start w:val="7"/>
      <w:numFmt w:val="bullet"/>
      <w:lvlText w:val="·"/>
      <w:lvlJc w:val="left"/>
      <w:pPr>
        <w:tabs>
          <w:tab w:val="num" w:pos="720"/>
        </w:tabs>
        <w:ind w:left="720" w:hanging="360"/>
      </w:pPr>
      <w:rPr>
        <w:rFonts w:ascii="Symbol" w:eastAsia="Times New Roman" w:hAnsi="Symbol" w:hint="default"/>
      </w:rPr>
    </w:lvl>
    <w:lvl w:ilvl="1" w:tplc="04190009">
      <w:start w:val="1"/>
      <w:numFmt w:val="bullet"/>
      <w:lvlText w:val=""/>
      <w:lvlJc w:val="left"/>
      <w:pPr>
        <w:tabs>
          <w:tab w:val="num" w:pos="540"/>
        </w:tabs>
        <w:ind w:left="540" w:hanging="360"/>
      </w:pPr>
      <w:rPr>
        <w:rFonts w:ascii="Wingdings" w:hAnsi="Wingdings"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323A0F1D"/>
    <w:multiLevelType w:val="hybridMultilevel"/>
    <w:tmpl w:val="DB98EFDA"/>
    <w:lvl w:ilvl="0" w:tplc="65889558">
      <w:start w:val="1"/>
      <w:numFmt w:val="decimal"/>
      <w:lvlText w:val="%1."/>
      <w:lvlJc w:val="left"/>
      <w:pPr>
        <w:tabs>
          <w:tab w:val="num" w:pos="1698"/>
        </w:tabs>
        <w:ind w:left="1698" w:hanging="99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9">
    <w:nsid w:val="428D4C0F"/>
    <w:multiLevelType w:val="multilevel"/>
    <w:tmpl w:val="5DEEED5E"/>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nsid w:val="50E53149"/>
    <w:multiLevelType w:val="multilevel"/>
    <w:tmpl w:val="3AF2D816"/>
    <w:lvl w:ilvl="0">
      <w:start w:val="2"/>
      <w:numFmt w:val="decimal"/>
      <w:lvlText w:val="%1."/>
      <w:lvlJc w:val="left"/>
      <w:pPr>
        <w:ind w:left="360" w:hanging="360"/>
      </w:pPr>
      <w:rPr>
        <w:rFonts w:cs="Times New Roman" w:hint="default"/>
        <w:color w:val="auto"/>
      </w:rPr>
    </w:lvl>
    <w:lvl w:ilvl="1">
      <w:start w:val="1"/>
      <w:numFmt w:val="decimal"/>
      <w:lvlText w:val="%1.%2."/>
      <w:lvlJc w:val="left"/>
      <w:pPr>
        <w:ind w:left="2061" w:hanging="360"/>
      </w:pPr>
      <w:rPr>
        <w:rFonts w:cs="Times New Roman" w:hint="default"/>
        <w:color w:val="auto"/>
      </w:rPr>
    </w:lvl>
    <w:lvl w:ilvl="2">
      <w:start w:val="1"/>
      <w:numFmt w:val="decimal"/>
      <w:lvlText w:val="%1.%2.%3."/>
      <w:lvlJc w:val="left"/>
      <w:pPr>
        <w:ind w:left="3744" w:hanging="720"/>
      </w:pPr>
      <w:rPr>
        <w:rFonts w:cs="Times New Roman" w:hint="default"/>
        <w:color w:val="auto"/>
      </w:rPr>
    </w:lvl>
    <w:lvl w:ilvl="3">
      <w:start w:val="1"/>
      <w:numFmt w:val="decimal"/>
      <w:lvlText w:val="%1.%2.%3.%4."/>
      <w:lvlJc w:val="left"/>
      <w:pPr>
        <w:ind w:left="5256" w:hanging="720"/>
      </w:pPr>
      <w:rPr>
        <w:rFonts w:cs="Times New Roman" w:hint="default"/>
        <w:color w:val="auto"/>
      </w:rPr>
    </w:lvl>
    <w:lvl w:ilvl="4">
      <w:start w:val="1"/>
      <w:numFmt w:val="decimal"/>
      <w:lvlText w:val="%1.%2.%3.%4.%5."/>
      <w:lvlJc w:val="left"/>
      <w:pPr>
        <w:ind w:left="7128" w:hanging="1080"/>
      </w:pPr>
      <w:rPr>
        <w:rFonts w:cs="Times New Roman" w:hint="default"/>
        <w:color w:val="auto"/>
      </w:rPr>
    </w:lvl>
    <w:lvl w:ilvl="5">
      <w:start w:val="1"/>
      <w:numFmt w:val="decimal"/>
      <w:lvlText w:val="%1.%2.%3.%4.%5.%6."/>
      <w:lvlJc w:val="left"/>
      <w:pPr>
        <w:ind w:left="8640" w:hanging="1080"/>
      </w:pPr>
      <w:rPr>
        <w:rFonts w:cs="Times New Roman" w:hint="default"/>
        <w:color w:val="auto"/>
      </w:rPr>
    </w:lvl>
    <w:lvl w:ilvl="6">
      <w:start w:val="1"/>
      <w:numFmt w:val="decimal"/>
      <w:lvlText w:val="%1.%2.%3.%4.%5.%6.%7."/>
      <w:lvlJc w:val="left"/>
      <w:pPr>
        <w:ind w:left="10512" w:hanging="1440"/>
      </w:pPr>
      <w:rPr>
        <w:rFonts w:cs="Times New Roman" w:hint="default"/>
        <w:color w:val="auto"/>
      </w:rPr>
    </w:lvl>
    <w:lvl w:ilvl="7">
      <w:start w:val="1"/>
      <w:numFmt w:val="decimal"/>
      <w:lvlText w:val="%1.%2.%3.%4.%5.%6.%7.%8."/>
      <w:lvlJc w:val="left"/>
      <w:pPr>
        <w:ind w:left="12024" w:hanging="1440"/>
      </w:pPr>
      <w:rPr>
        <w:rFonts w:cs="Times New Roman" w:hint="default"/>
        <w:color w:val="auto"/>
      </w:rPr>
    </w:lvl>
    <w:lvl w:ilvl="8">
      <w:start w:val="1"/>
      <w:numFmt w:val="decimal"/>
      <w:lvlText w:val="%1.%2.%3.%4.%5.%6.%7.%8.%9."/>
      <w:lvlJc w:val="left"/>
      <w:pPr>
        <w:ind w:left="13896" w:hanging="1800"/>
      </w:pPr>
      <w:rPr>
        <w:rFonts w:cs="Times New Roman" w:hint="default"/>
        <w:color w:val="auto"/>
      </w:rPr>
    </w:lvl>
  </w:abstractNum>
  <w:abstractNum w:abstractNumId="11">
    <w:nsid w:val="52820E7D"/>
    <w:multiLevelType w:val="hybridMultilevel"/>
    <w:tmpl w:val="EF982262"/>
    <w:lvl w:ilvl="0" w:tplc="48F0724A">
      <w:start w:val="1"/>
      <w:numFmt w:val="decimal"/>
      <w:lvlText w:val="%1."/>
      <w:lvlJc w:val="left"/>
      <w:pPr>
        <w:tabs>
          <w:tab w:val="num" w:pos="1065"/>
        </w:tabs>
        <w:ind w:left="106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56A07A8A"/>
    <w:multiLevelType w:val="hybridMultilevel"/>
    <w:tmpl w:val="74E29586"/>
    <w:lvl w:ilvl="0" w:tplc="4D369F58">
      <w:start w:val="1"/>
      <w:numFmt w:val="decimal"/>
      <w:lvlText w:val="%1-"/>
      <w:lvlJc w:val="left"/>
      <w:pPr>
        <w:ind w:left="1872" w:hanging="360"/>
      </w:pPr>
      <w:rPr>
        <w:rFonts w:cs="Times New Roman" w:hint="default"/>
        <w:b/>
      </w:rPr>
    </w:lvl>
    <w:lvl w:ilvl="1" w:tplc="04190019" w:tentative="1">
      <w:start w:val="1"/>
      <w:numFmt w:val="lowerLetter"/>
      <w:lvlText w:val="%2."/>
      <w:lvlJc w:val="left"/>
      <w:pPr>
        <w:ind w:left="2592" w:hanging="360"/>
      </w:pPr>
      <w:rPr>
        <w:rFonts w:cs="Times New Roman"/>
      </w:rPr>
    </w:lvl>
    <w:lvl w:ilvl="2" w:tplc="0419001B" w:tentative="1">
      <w:start w:val="1"/>
      <w:numFmt w:val="lowerRoman"/>
      <w:lvlText w:val="%3."/>
      <w:lvlJc w:val="right"/>
      <w:pPr>
        <w:ind w:left="3312" w:hanging="180"/>
      </w:pPr>
      <w:rPr>
        <w:rFonts w:cs="Times New Roman"/>
      </w:rPr>
    </w:lvl>
    <w:lvl w:ilvl="3" w:tplc="0419000F" w:tentative="1">
      <w:start w:val="1"/>
      <w:numFmt w:val="decimal"/>
      <w:lvlText w:val="%4."/>
      <w:lvlJc w:val="left"/>
      <w:pPr>
        <w:ind w:left="4032" w:hanging="360"/>
      </w:pPr>
      <w:rPr>
        <w:rFonts w:cs="Times New Roman"/>
      </w:rPr>
    </w:lvl>
    <w:lvl w:ilvl="4" w:tplc="04190019" w:tentative="1">
      <w:start w:val="1"/>
      <w:numFmt w:val="lowerLetter"/>
      <w:lvlText w:val="%5."/>
      <w:lvlJc w:val="left"/>
      <w:pPr>
        <w:ind w:left="4752" w:hanging="360"/>
      </w:pPr>
      <w:rPr>
        <w:rFonts w:cs="Times New Roman"/>
      </w:rPr>
    </w:lvl>
    <w:lvl w:ilvl="5" w:tplc="0419001B" w:tentative="1">
      <w:start w:val="1"/>
      <w:numFmt w:val="lowerRoman"/>
      <w:lvlText w:val="%6."/>
      <w:lvlJc w:val="right"/>
      <w:pPr>
        <w:ind w:left="5472" w:hanging="180"/>
      </w:pPr>
      <w:rPr>
        <w:rFonts w:cs="Times New Roman"/>
      </w:rPr>
    </w:lvl>
    <w:lvl w:ilvl="6" w:tplc="0419000F" w:tentative="1">
      <w:start w:val="1"/>
      <w:numFmt w:val="decimal"/>
      <w:lvlText w:val="%7."/>
      <w:lvlJc w:val="left"/>
      <w:pPr>
        <w:ind w:left="6192" w:hanging="360"/>
      </w:pPr>
      <w:rPr>
        <w:rFonts w:cs="Times New Roman"/>
      </w:rPr>
    </w:lvl>
    <w:lvl w:ilvl="7" w:tplc="04190019" w:tentative="1">
      <w:start w:val="1"/>
      <w:numFmt w:val="lowerLetter"/>
      <w:lvlText w:val="%8."/>
      <w:lvlJc w:val="left"/>
      <w:pPr>
        <w:ind w:left="6912" w:hanging="360"/>
      </w:pPr>
      <w:rPr>
        <w:rFonts w:cs="Times New Roman"/>
      </w:rPr>
    </w:lvl>
    <w:lvl w:ilvl="8" w:tplc="0419001B" w:tentative="1">
      <w:start w:val="1"/>
      <w:numFmt w:val="lowerRoman"/>
      <w:lvlText w:val="%9."/>
      <w:lvlJc w:val="right"/>
      <w:pPr>
        <w:ind w:left="7632" w:hanging="180"/>
      </w:pPr>
      <w:rPr>
        <w:rFonts w:cs="Times New Roman"/>
      </w:rPr>
    </w:lvl>
  </w:abstractNum>
  <w:abstractNum w:abstractNumId="13">
    <w:nsid w:val="56CF19C5"/>
    <w:multiLevelType w:val="hybridMultilevel"/>
    <w:tmpl w:val="5A46C6E2"/>
    <w:lvl w:ilvl="0" w:tplc="8716FFD8">
      <w:start w:val="1"/>
      <w:numFmt w:val="decimal"/>
      <w:lvlText w:val="%1."/>
      <w:lvlJc w:val="left"/>
      <w:pPr>
        <w:tabs>
          <w:tab w:val="num" w:pos="720"/>
        </w:tabs>
        <w:ind w:left="720" w:hanging="360"/>
      </w:pPr>
      <w:rPr>
        <w:rFonts w:ascii="Times New Roman" w:eastAsia="Times New Roman" w:hAnsi="Times New Roman" w:cs="Times New Roman"/>
      </w:rPr>
    </w:lvl>
    <w:lvl w:ilvl="1" w:tplc="F8E88E0C">
      <w:start w:val="1"/>
      <w:numFmt w:val="decimal"/>
      <w:lvlText w:val="%2."/>
      <w:lvlJc w:val="left"/>
      <w:pPr>
        <w:tabs>
          <w:tab w:val="num" w:pos="1440"/>
        </w:tabs>
        <w:ind w:left="1440" w:hanging="360"/>
      </w:pPr>
      <w:rPr>
        <w:rFonts w:cs="Times New Roman"/>
        <w:sz w:val="32"/>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5F9F2E45"/>
    <w:multiLevelType w:val="hybridMultilevel"/>
    <w:tmpl w:val="8494B88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63ED4344"/>
    <w:multiLevelType w:val="hybridMultilevel"/>
    <w:tmpl w:val="160C4152"/>
    <w:lvl w:ilvl="0" w:tplc="57AA6632">
      <w:start w:val="8"/>
      <w:numFmt w:val="decimal"/>
      <w:lvlText w:val="%1."/>
      <w:lvlJc w:val="left"/>
      <w:pPr>
        <w:ind w:left="1275" w:hanging="360"/>
      </w:pPr>
      <w:rPr>
        <w:rFonts w:cs="Times New Roman" w:hint="default"/>
      </w:rPr>
    </w:lvl>
    <w:lvl w:ilvl="1" w:tplc="04190019" w:tentative="1">
      <w:start w:val="1"/>
      <w:numFmt w:val="lowerLetter"/>
      <w:lvlText w:val="%2."/>
      <w:lvlJc w:val="left"/>
      <w:pPr>
        <w:ind w:left="1995" w:hanging="360"/>
      </w:pPr>
      <w:rPr>
        <w:rFonts w:cs="Times New Roman"/>
      </w:rPr>
    </w:lvl>
    <w:lvl w:ilvl="2" w:tplc="0419001B" w:tentative="1">
      <w:start w:val="1"/>
      <w:numFmt w:val="lowerRoman"/>
      <w:lvlText w:val="%3."/>
      <w:lvlJc w:val="right"/>
      <w:pPr>
        <w:ind w:left="2715" w:hanging="180"/>
      </w:pPr>
      <w:rPr>
        <w:rFonts w:cs="Times New Roman"/>
      </w:rPr>
    </w:lvl>
    <w:lvl w:ilvl="3" w:tplc="0419000F" w:tentative="1">
      <w:start w:val="1"/>
      <w:numFmt w:val="decimal"/>
      <w:lvlText w:val="%4."/>
      <w:lvlJc w:val="left"/>
      <w:pPr>
        <w:ind w:left="3435" w:hanging="360"/>
      </w:pPr>
      <w:rPr>
        <w:rFonts w:cs="Times New Roman"/>
      </w:rPr>
    </w:lvl>
    <w:lvl w:ilvl="4" w:tplc="04190019" w:tentative="1">
      <w:start w:val="1"/>
      <w:numFmt w:val="lowerLetter"/>
      <w:lvlText w:val="%5."/>
      <w:lvlJc w:val="left"/>
      <w:pPr>
        <w:ind w:left="4155" w:hanging="360"/>
      </w:pPr>
      <w:rPr>
        <w:rFonts w:cs="Times New Roman"/>
      </w:rPr>
    </w:lvl>
    <w:lvl w:ilvl="5" w:tplc="0419001B" w:tentative="1">
      <w:start w:val="1"/>
      <w:numFmt w:val="lowerRoman"/>
      <w:lvlText w:val="%6."/>
      <w:lvlJc w:val="right"/>
      <w:pPr>
        <w:ind w:left="4875" w:hanging="180"/>
      </w:pPr>
      <w:rPr>
        <w:rFonts w:cs="Times New Roman"/>
      </w:rPr>
    </w:lvl>
    <w:lvl w:ilvl="6" w:tplc="0419000F" w:tentative="1">
      <w:start w:val="1"/>
      <w:numFmt w:val="decimal"/>
      <w:lvlText w:val="%7."/>
      <w:lvlJc w:val="left"/>
      <w:pPr>
        <w:ind w:left="5595" w:hanging="360"/>
      </w:pPr>
      <w:rPr>
        <w:rFonts w:cs="Times New Roman"/>
      </w:rPr>
    </w:lvl>
    <w:lvl w:ilvl="7" w:tplc="04190019" w:tentative="1">
      <w:start w:val="1"/>
      <w:numFmt w:val="lowerLetter"/>
      <w:lvlText w:val="%8."/>
      <w:lvlJc w:val="left"/>
      <w:pPr>
        <w:ind w:left="6315" w:hanging="360"/>
      </w:pPr>
      <w:rPr>
        <w:rFonts w:cs="Times New Roman"/>
      </w:rPr>
    </w:lvl>
    <w:lvl w:ilvl="8" w:tplc="0419001B" w:tentative="1">
      <w:start w:val="1"/>
      <w:numFmt w:val="lowerRoman"/>
      <w:lvlText w:val="%9."/>
      <w:lvlJc w:val="right"/>
      <w:pPr>
        <w:ind w:left="7035" w:hanging="180"/>
      </w:pPr>
      <w:rPr>
        <w:rFonts w:cs="Times New Roman"/>
      </w:rPr>
    </w:lvl>
  </w:abstractNum>
  <w:abstractNum w:abstractNumId="16">
    <w:nsid w:val="66B73C12"/>
    <w:multiLevelType w:val="multilevel"/>
    <w:tmpl w:val="8C366026"/>
    <w:lvl w:ilvl="0">
      <w:start w:val="1"/>
      <w:numFmt w:val="decimal"/>
      <w:lvlText w:val="%1."/>
      <w:lvlJc w:val="left"/>
      <w:pPr>
        <w:ind w:left="450" w:hanging="450"/>
      </w:pPr>
      <w:rPr>
        <w:rFonts w:cs="Times New Roman" w:hint="default"/>
        <w:b w:val="0"/>
      </w:rPr>
    </w:lvl>
    <w:lvl w:ilvl="1">
      <w:start w:val="1"/>
      <w:numFmt w:val="decimal"/>
      <w:lvlText w:val="%1.%2."/>
      <w:lvlJc w:val="left"/>
      <w:pPr>
        <w:ind w:left="1146" w:hanging="720"/>
      </w:pPr>
      <w:rPr>
        <w:rFonts w:cs="Times New Roman" w:hint="default"/>
        <w:b w:val="0"/>
      </w:rPr>
    </w:lvl>
    <w:lvl w:ilvl="2">
      <w:start w:val="1"/>
      <w:numFmt w:val="decimal"/>
      <w:lvlText w:val="%1.%2.%3."/>
      <w:lvlJc w:val="left"/>
      <w:pPr>
        <w:ind w:left="2160" w:hanging="720"/>
      </w:pPr>
      <w:rPr>
        <w:rFonts w:cs="Times New Roman" w:hint="default"/>
        <w:b w:val="0"/>
      </w:rPr>
    </w:lvl>
    <w:lvl w:ilvl="3">
      <w:start w:val="1"/>
      <w:numFmt w:val="decimal"/>
      <w:lvlText w:val="%1.%2.%3.%4."/>
      <w:lvlJc w:val="left"/>
      <w:pPr>
        <w:ind w:left="3240" w:hanging="1080"/>
      </w:pPr>
      <w:rPr>
        <w:rFonts w:cs="Times New Roman" w:hint="default"/>
        <w:b w:val="0"/>
      </w:rPr>
    </w:lvl>
    <w:lvl w:ilvl="4">
      <w:start w:val="1"/>
      <w:numFmt w:val="decimal"/>
      <w:lvlText w:val="%1.%2.%3.%4.%5."/>
      <w:lvlJc w:val="left"/>
      <w:pPr>
        <w:ind w:left="3960" w:hanging="1080"/>
      </w:pPr>
      <w:rPr>
        <w:rFonts w:cs="Times New Roman" w:hint="default"/>
        <w:b w:val="0"/>
      </w:rPr>
    </w:lvl>
    <w:lvl w:ilvl="5">
      <w:start w:val="1"/>
      <w:numFmt w:val="decimal"/>
      <w:lvlText w:val="%1.%2.%3.%4.%5.%6."/>
      <w:lvlJc w:val="left"/>
      <w:pPr>
        <w:ind w:left="5040" w:hanging="1440"/>
      </w:pPr>
      <w:rPr>
        <w:rFonts w:cs="Times New Roman" w:hint="default"/>
        <w:b w:val="0"/>
      </w:rPr>
    </w:lvl>
    <w:lvl w:ilvl="6">
      <w:start w:val="1"/>
      <w:numFmt w:val="decimal"/>
      <w:lvlText w:val="%1.%2.%3.%4.%5.%6.%7."/>
      <w:lvlJc w:val="left"/>
      <w:pPr>
        <w:ind w:left="6120" w:hanging="1800"/>
      </w:pPr>
      <w:rPr>
        <w:rFonts w:cs="Times New Roman" w:hint="default"/>
        <w:b w:val="0"/>
      </w:rPr>
    </w:lvl>
    <w:lvl w:ilvl="7">
      <w:start w:val="1"/>
      <w:numFmt w:val="decimal"/>
      <w:lvlText w:val="%1.%2.%3.%4.%5.%6.%7.%8."/>
      <w:lvlJc w:val="left"/>
      <w:pPr>
        <w:ind w:left="6840" w:hanging="1800"/>
      </w:pPr>
      <w:rPr>
        <w:rFonts w:cs="Times New Roman" w:hint="default"/>
        <w:b w:val="0"/>
      </w:rPr>
    </w:lvl>
    <w:lvl w:ilvl="8">
      <w:start w:val="1"/>
      <w:numFmt w:val="decimal"/>
      <w:lvlText w:val="%1.%2.%3.%4.%5.%6.%7.%8.%9."/>
      <w:lvlJc w:val="left"/>
      <w:pPr>
        <w:ind w:left="7920" w:hanging="2160"/>
      </w:pPr>
      <w:rPr>
        <w:rFonts w:cs="Times New Roman" w:hint="default"/>
        <w:b w:val="0"/>
      </w:rPr>
    </w:lvl>
  </w:abstractNum>
  <w:abstractNum w:abstractNumId="17">
    <w:nsid w:val="6B462D6A"/>
    <w:multiLevelType w:val="multilevel"/>
    <w:tmpl w:val="8C366026"/>
    <w:lvl w:ilvl="0">
      <w:start w:val="1"/>
      <w:numFmt w:val="decimal"/>
      <w:lvlText w:val="%1."/>
      <w:lvlJc w:val="left"/>
      <w:pPr>
        <w:ind w:left="450" w:hanging="450"/>
      </w:pPr>
      <w:rPr>
        <w:rFonts w:cs="Times New Roman" w:hint="default"/>
        <w:b w:val="0"/>
      </w:rPr>
    </w:lvl>
    <w:lvl w:ilvl="1">
      <w:start w:val="1"/>
      <w:numFmt w:val="decimal"/>
      <w:lvlText w:val="%1.%2."/>
      <w:lvlJc w:val="left"/>
      <w:pPr>
        <w:ind w:left="1146" w:hanging="720"/>
      </w:pPr>
      <w:rPr>
        <w:rFonts w:cs="Times New Roman" w:hint="default"/>
        <w:b w:val="0"/>
      </w:rPr>
    </w:lvl>
    <w:lvl w:ilvl="2">
      <w:start w:val="1"/>
      <w:numFmt w:val="decimal"/>
      <w:lvlText w:val="%1.%2.%3."/>
      <w:lvlJc w:val="left"/>
      <w:pPr>
        <w:ind w:left="2160" w:hanging="720"/>
      </w:pPr>
      <w:rPr>
        <w:rFonts w:cs="Times New Roman" w:hint="default"/>
        <w:b w:val="0"/>
      </w:rPr>
    </w:lvl>
    <w:lvl w:ilvl="3">
      <w:start w:val="1"/>
      <w:numFmt w:val="decimal"/>
      <w:lvlText w:val="%1.%2.%3.%4."/>
      <w:lvlJc w:val="left"/>
      <w:pPr>
        <w:ind w:left="3240" w:hanging="1080"/>
      </w:pPr>
      <w:rPr>
        <w:rFonts w:cs="Times New Roman" w:hint="default"/>
        <w:b w:val="0"/>
      </w:rPr>
    </w:lvl>
    <w:lvl w:ilvl="4">
      <w:start w:val="1"/>
      <w:numFmt w:val="decimal"/>
      <w:lvlText w:val="%1.%2.%3.%4.%5."/>
      <w:lvlJc w:val="left"/>
      <w:pPr>
        <w:ind w:left="3960" w:hanging="1080"/>
      </w:pPr>
      <w:rPr>
        <w:rFonts w:cs="Times New Roman" w:hint="default"/>
        <w:b w:val="0"/>
      </w:rPr>
    </w:lvl>
    <w:lvl w:ilvl="5">
      <w:start w:val="1"/>
      <w:numFmt w:val="decimal"/>
      <w:lvlText w:val="%1.%2.%3.%4.%5.%6."/>
      <w:lvlJc w:val="left"/>
      <w:pPr>
        <w:ind w:left="5040" w:hanging="1440"/>
      </w:pPr>
      <w:rPr>
        <w:rFonts w:cs="Times New Roman" w:hint="default"/>
        <w:b w:val="0"/>
      </w:rPr>
    </w:lvl>
    <w:lvl w:ilvl="6">
      <w:start w:val="1"/>
      <w:numFmt w:val="decimal"/>
      <w:lvlText w:val="%1.%2.%3.%4.%5.%6.%7."/>
      <w:lvlJc w:val="left"/>
      <w:pPr>
        <w:ind w:left="6120" w:hanging="1800"/>
      </w:pPr>
      <w:rPr>
        <w:rFonts w:cs="Times New Roman" w:hint="default"/>
        <w:b w:val="0"/>
      </w:rPr>
    </w:lvl>
    <w:lvl w:ilvl="7">
      <w:start w:val="1"/>
      <w:numFmt w:val="decimal"/>
      <w:lvlText w:val="%1.%2.%3.%4.%5.%6.%7.%8."/>
      <w:lvlJc w:val="left"/>
      <w:pPr>
        <w:ind w:left="6840" w:hanging="1800"/>
      </w:pPr>
      <w:rPr>
        <w:rFonts w:cs="Times New Roman" w:hint="default"/>
        <w:b w:val="0"/>
      </w:rPr>
    </w:lvl>
    <w:lvl w:ilvl="8">
      <w:start w:val="1"/>
      <w:numFmt w:val="decimal"/>
      <w:lvlText w:val="%1.%2.%3.%4.%5.%6.%7.%8.%9."/>
      <w:lvlJc w:val="left"/>
      <w:pPr>
        <w:ind w:left="7920" w:hanging="2160"/>
      </w:pPr>
      <w:rPr>
        <w:rFonts w:cs="Times New Roman" w:hint="default"/>
        <w:b w:val="0"/>
      </w:rPr>
    </w:lvl>
  </w:abstractNum>
  <w:abstractNum w:abstractNumId="18">
    <w:nsid w:val="6EF325D4"/>
    <w:multiLevelType w:val="multilevel"/>
    <w:tmpl w:val="8C366026"/>
    <w:lvl w:ilvl="0">
      <w:start w:val="1"/>
      <w:numFmt w:val="decimal"/>
      <w:lvlText w:val="%1."/>
      <w:lvlJc w:val="left"/>
      <w:pPr>
        <w:ind w:left="450" w:hanging="450"/>
      </w:pPr>
      <w:rPr>
        <w:rFonts w:cs="Times New Roman" w:hint="default"/>
        <w:b w:val="0"/>
      </w:rPr>
    </w:lvl>
    <w:lvl w:ilvl="1">
      <w:start w:val="1"/>
      <w:numFmt w:val="decimal"/>
      <w:lvlText w:val="%1.%2."/>
      <w:lvlJc w:val="left"/>
      <w:pPr>
        <w:ind w:left="1146" w:hanging="720"/>
      </w:pPr>
      <w:rPr>
        <w:rFonts w:cs="Times New Roman" w:hint="default"/>
        <w:b w:val="0"/>
      </w:rPr>
    </w:lvl>
    <w:lvl w:ilvl="2">
      <w:start w:val="1"/>
      <w:numFmt w:val="decimal"/>
      <w:lvlText w:val="%1.%2.%3."/>
      <w:lvlJc w:val="left"/>
      <w:pPr>
        <w:ind w:left="2160" w:hanging="720"/>
      </w:pPr>
      <w:rPr>
        <w:rFonts w:cs="Times New Roman" w:hint="default"/>
        <w:b w:val="0"/>
      </w:rPr>
    </w:lvl>
    <w:lvl w:ilvl="3">
      <w:start w:val="1"/>
      <w:numFmt w:val="decimal"/>
      <w:lvlText w:val="%1.%2.%3.%4."/>
      <w:lvlJc w:val="left"/>
      <w:pPr>
        <w:ind w:left="3240" w:hanging="1080"/>
      </w:pPr>
      <w:rPr>
        <w:rFonts w:cs="Times New Roman" w:hint="default"/>
        <w:b w:val="0"/>
      </w:rPr>
    </w:lvl>
    <w:lvl w:ilvl="4">
      <w:start w:val="1"/>
      <w:numFmt w:val="decimal"/>
      <w:lvlText w:val="%1.%2.%3.%4.%5."/>
      <w:lvlJc w:val="left"/>
      <w:pPr>
        <w:ind w:left="3960" w:hanging="1080"/>
      </w:pPr>
      <w:rPr>
        <w:rFonts w:cs="Times New Roman" w:hint="default"/>
        <w:b w:val="0"/>
      </w:rPr>
    </w:lvl>
    <w:lvl w:ilvl="5">
      <w:start w:val="1"/>
      <w:numFmt w:val="decimal"/>
      <w:lvlText w:val="%1.%2.%3.%4.%5.%6."/>
      <w:lvlJc w:val="left"/>
      <w:pPr>
        <w:ind w:left="5040" w:hanging="1440"/>
      </w:pPr>
      <w:rPr>
        <w:rFonts w:cs="Times New Roman" w:hint="default"/>
        <w:b w:val="0"/>
      </w:rPr>
    </w:lvl>
    <w:lvl w:ilvl="6">
      <w:start w:val="1"/>
      <w:numFmt w:val="decimal"/>
      <w:lvlText w:val="%1.%2.%3.%4.%5.%6.%7."/>
      <w:lvlJc w:val="left"/>
      <w:pPr>
        <w:ind w:left="6120" w:hanging="1800"/>
      </w:pPr>
      <w:rPr>
        <w:rFonts w:cs="Times New Roman" w:hint="default"/>
        <w:b w:val="0"/>
      </w:rPr>
    </w:lvl>
    <w:lvl w:ilvl="7">
      <w:start w:val="1"/>
      <w:numFmt w:val="decimal"/>
      <w:lvlText w:val="%1.%2.%3.%4.%5.%6.%7.%8."/>
      <w:lvlJc w:val="left"/>
      <w:pPr>
        <w:ind w:left="6840" w:hanging="1800"/>
      </w:pPr>
      <w:rPr>
        <w:rFonts w:cs="Times New Roman" w:hint="default"/>
        <w:b w:val="0"/>
      </w:rPr>
    </w:lvl>
    <w:lvl w:ilvl="8">
      <w:start w:val="1"/>
      <w:numFmt w:val="decimal"/>
      <w:lvlText w:val="%1.%2.%3.%4.%5.%6.%7.%8.%9."/>
      <w:lvlJc w:val="left"/>
      <w:pPr>
        <w:ind w:left="7920" w:hanging="2160"/>
      </w:pPr>
      <w:rPr>
        <w:rFonts w:cs="Times New Roman" w:hint="default"/>
        <w:b w:val="0"/>
      </w:rPr>
    </w:lvl>
  </w:abstractNum>
  <w:abstractNum w:abstractNumId="19">
    <w:nsid w:val="6EF75B14"/>
    <w:multiLevelType w:val="hybridMultilevel"/>
    <w:tmpl w:val="E1224F8C"/>
    <w:lvl w:ilvl="0" w:tplc="E85E1312">
      <w:start w:val="1"/>
      <w:numFmt w:val="bullet"/>
      <w:lvlText w:val="-"/>
      <w:lvlJc w:val="left"/>
      <w:pPr>
        <w:ind w:left="810" w:hanging="360"/>
      </w:pPr>
      <w:rPr>
        <w:rFonts w:ascii="Times New Roman" w:eastAsia="Times New Roman" w:hAnsi="Times New Roman" w:hint="default"/>
        <w:b w:val="0"/>
      </w:rPr>
    </w:lvl>
    <w:lvl w:ilvl="1" w:tplc="04190003" w:tentative="1">
      <w:start w:val="1"/>
      <w:numFmt w:val="bullet"/>
      <w:lvlText w:val="o"/>
      <w:lvlJc w:val="left"/>
      <w:pPr>
        <w:ind w:left="1530" w:hanging="360"/>
      </w:pPr>
      <w:rPr>
        <w:rFonts w:ascii="Courier New" w:hAnsi="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0">
    <w:nsid w:val="704A1917"/>
    <w:multiLevelType w:val="hybridMultilevel"/>
    <w:tmpl w:val="B8A415AE"/>
    <w:lvl w:ilvl="0" w:tplc="43CEC53A">
      <w:start w:val="7"/>
      <w:numFmt w:val="bullet"/>
      <w:lvlText w:val="·"/>
      <w:lvlJc w:val="left"/>
      <w:pPr>
        <w:tabs>
          <w:tab w:val="num" w:pos="720"/>
        </w:tabs>
        <w:ind w:left="720" w:hanging="360"/>
      </w:pPr>
      <w:rPr>
        <w:rFonts w:ascii="Symbol" w:eastAsia="Times New Roman"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76876B1B"/>
    <w:multiLevelType w:val="hybridMultilevel"/>
    <w:tmpl w:val="2B027AB4"/>
    <w:lvl w:ilvl="0" w:tplc="ABA68ED6">
      <w:numFmt w:val="bullet"/>
      <w:lvlText w:val="-"/>
      <w:lvlJc w:val="left"/>
      <w:pPr>
        <w:tabs>
          <w:tab w:val="num" w:pos="1110"/>
        </w:tabs>
        <w:ind w:left="1110" w:hanging="75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2"/>
  </w:num>
  <w:num w:numId="9">
    <w:abstractNumId w:val="10"/>
  </w:num>
  <w:num w:numId="10">
    <w:abstractNumId w:val="19"/>
  </w:num>
  <w:num w:numId="11">
    <w:abstractNumId w:val="6"/>
  </w:num>
  <w:num w:numId="12">
    <w:abstractNumId w:val="2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7"/>
  </w:num>
  <w:num w:numId="21">
    <w:abstractNumId w:val="18"/>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6624"/>
    <w:rsid w:val="00083926"/>
    <w:rsid w:val="00093D5F"/>
    <w:rsid w:val="000A4AA9"/>
    <w:rsid w:val="000C1939"/>
    <w:rsid w:val="000D2FDE"/>
    <w:rsid w:val="000D5E69"/>
    <w:rsid w:val="001160BF"/>
    <w:rsid w:val="001426A1"/>
    <w:rsid w:val="00161BE6"/>
    <w:rsid w:val="001657E4"/>
    <w:rsid w:val="0018329D"/>
    <w:rsid w:val="001863AF"/>
    <w:rsid w:val="001B3BE1"/>
    <w:rsid w:val="001C3020"/>
    <w:rsid w:val="0020093E"/>
    <w:rsid w:val="00202F38"/>
    <w:rsid w:val="00221D6A"/>
    <w:rsid w:val="00232F52"/>
    <w:rsid w:val="00236E3D"/>
    <w:rsid w:val="002E210F"/>
    <w:rsid w:val="002F47CF"/>
    <w:rsid w:val="003038CD"/>
    <w:rsid w:val="00327545"/>
    <w:rsid w:val="003B3F43"/>
    <w:rsid w:val="003B7851"/>
    <w:rsid w:val="003F0312"/>
    <w:rsid w:val="00456B31"/>
    <w:rsid w:val="00457F10"/>
    <w:rsid w:val="00477A10"/>
    <w:rsid w:val="00480064"/>
    <w:rsid w:val="004B709D"/>
    <w:rsid w:val="004C3057"/>
    <w:rsid w:val="004D259F"/>
    <w:rsid w:val="004D2F0B"/>
    <w:rsid w:val="004D48B0"/>
    <w:rsid w:val="004E2FA0"/>
    <w:rsid w:val="00545FAA"/>
    <w:rsid w:val="005809BA"/>
    <w:rsid w:val="0059335C"/>
    <w:rsid w:val="005963D1"/>
    <w:rsid w:val="005A7031"/>
    <w:rsid w:val="005D53B0"/>
    <w:rsid w:val="006C4E79"/>
    <w:rsid w:val="006F1785"/>
    <w:rsid w:val="006F364A"/>
    <w:rsid w:val="006F7A7B"/>
    <w:rsid w:val="007262D7"/>
    <w:rsid w:val="0075791D"/>
    <w:rsid w:val="00771A31"/>
    <w:rsid w:val="00792133"/>
    <w:rsid w:val="007A65B9"/>
    <w:rsid w:val="007B1548"/>
    <w:rsid w:val="007F7727"/>
    <w:rsid w:val="0081711E"/>
    <w:rsid w:val="00820E33"/>
    <w:rsid w:val="00852BB5"/>
    <w:rsid w:val="0087432F"/>
    <w:rsid w:val="00915EB4"/>
    <w:rsid w:val="00986684"/>
    <w:rsid w:val="009B6624"/>
    <w:rsid w:val="009C1B79"/>
    <w:rsid w:val="009D7E29"/>
    <w:rsid w:val="00A24B35"/>
    <w:rsid w:val="00A5352D"/>
    <w:rsid w:val="00A647BE"/>
    <w:rsid w:val="00A950D8"/>
    <w:rsid w:val="00A95CC8"/>
    <w:rsid w:val="00AA14B5"/>
    <w:rsid w:val="00AC5EED"/>
    <w:rsid w:val="00B40BC0"/>
    <w:rsid w:val="00B56B2F"/>
    <w:rsid w:val="00BD3EF9"/>
    <w:rsid w:val="00BF10F0"/>
    <w:rsid w:val="00C07ED0"/>
    <w:rsid w:val="00C63CD1"/>
    <w:rsid w:val="00C901BC"/>
    <w:rsid w:val="00CF2639"/>
    <w:rsid w:val="00CF7053"/>
    <w:rsid w:val="00D31F14"/>
    <w:rsid w:val="00D4529B"/>
    <w:rsid w:val="00D52051"/>
    <w:rsid w:val="00D84571"/>
    <w:rsid w:val="00DB4F3C"/>
    <w:rsid w:val="00DC4D0A"/>
    <w:rsid w:val="00DD23D2"/>
    <w:rsid w:val="00E15E15"/>
    <w:rsid w:val="00E16693"/>
    <w:rsid w:val="00E410F2"/>
    <w:rsid w:val="00E67D23"/>
    <w:rsid w:val="00EC7431"/>
    <w:rsid w:val="00F07AA8"/>
    <w:rsid w:val="00F40C53"/>
    <w:rsid w:val="00F82CF2"/>
    <w:rsid w:val="00F94C4E"/>
    <w:rsid w:val="00FD2969"/>
    <w:rsid w:val="00FD543B"/>
    <w:rsid w:val="00FD781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B2F"/>
    <w:rPr>
      <w:rFonts w:ascii="Times New Roman" w:eastAsia="Times New Roman" w:hAnsi="Times New Roman"/>
      <w:sz w:val="24"/>
      <w:szCs w:val="24"/>
    </w:rPr>
  </w:style>
  <w:style w:type="paragraph" w:styleId="Heading1">
    <w:name w:val="heading 1"/>
    <w:basedOn w:val="Normal"/>
    <w:next w:val="Normal"/>
    <w:link w:val="Heading1Char"/>
    <w:uiPriority w:val="99"/>
    <w:qFormat/>
    <w:rsid w:val="00161BE6"/>
    <w:pPr>
      <w:keepNext/>
      <w:jc w:val="center"/>
      <w:outlineLvl w:val="0"/>
    </w:pPr>
    <w:rPr>
      <w:b/>
      <w:bCs/>
      <w:sz w:val="22"/>
      <w:szCs w:val="22"/>
    </w:rPr>
  </w:style>
  <w:style w:type="paragraph" w:styleId="Heading2">
    <w:name w:val="heading 2"/>
    <w:basedOn w:val="Normal"/>
    <w:next w:val="Normal"/>
    <w:link w:val="Heading2Char"/>
    <w:uiPriority w:val="99"/>
    <w:qFormat/>
    <w:rsid w:val="00161BE6"/>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161BE6"/>
    <w:pPr>
      <w:keepNext/>
      <w:spacing w:before="240" w:after="60"/>
      <w:outlineLvl w:val="3"/>
    </w:pPr>
    <w:rPr>
      <w:b/>
      <w:bCs/>
      <w:sz w:val="28"/>
      <w:szCs w:val="28"/>
    </w:rPr>
  </w:style>
  <w:style w:type="paragraph" w:styleId="Heading7">
    <w:name w:val="heading 7"/>
    <w:basedOn w:val="Normal"/>
    <w:next w:val="Normal"/>
    <w:link w:val="Heading7Char"/>
    <w:uiPriority w:val="99"/>
    <w:qFormat/>
    <w:rsid w:val="00161BE6"/>
    <w:pPr>
      <w:keepNext/>
      <w:keepLines/>
      <w:spacing w:before="200"/>
      <w:outlineLvl w:val="6"/>
    </w:pPr>
    <w:rPr>
      <w:rFonts w:ascii="Cambria" w:hAnsi="Cambria"/>
      <w:i/>
      <w:iCs/>
      <w:color w:val="40404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1BE6"/>
    <w:rPr>
      <w:rFonts w:ascii="Times New Roman" w:hAnsi="Times New Roman" w:cs="Times New Roman"/>
      <w:b/>
      <w:bCs/>
      <w:lang w:eastAsia="ru-RU"/>
    </w:rPr>
  </w:style>
  <w:style w:type="character" w:customStyle="1" w:styleId="Heading2Char">
    <w:name w:val="Heading 2 Char"/>
    <w:basedOn w:val="DefaultParagraphFont"/>
    <w:link w:val="Heading2"/>
    <w:uiPriority w:val="99"/>
    <w:locked/>
    <w:rsid w:val="00161BE6"/>
    <w:rPr>
      <w:rFonts w:ascii="Arial" w:hAnsi="Arial" w:cs="Arial"/>
      <w:b/>
      <w:bCs/>
      <w:i/>
      <w:iCs/>
      <w:sz w:val="28"/>
      <w:szCs w:val="28"/>
      <w:lang w:eastAsia="ru-RU"/>
    </w:rPr>
  </w:style>
  <w:style w:type="character" w:customStyle="1" w:styleId="Heading4Char">
    <w:name w:val="Heading 4 Char"/>
    <w:basedOn w:val="DefaultParagraphFont"/>
    <w:link w:val="Heading4"/>
    <w:uiPriority w:val="99"/>
    <w:locked/>
    <w:rsid w:val="00161BE6"/>
    <w:rPr>
      <w:rFonts w:ascii="Times New Roman" w:hAnsi="Times New Roman" w:cs="Times New Roman"/>
      <w:b/>
      <w:bCs/>
      <w:sz w:val="28"/>
      <w:szCs w:val="28"/>
      <w:lang w:eastAsia="ru-RU"/>
    </w:rPr>
  </w:style>
  <w:style w:type="character" w:customStyle="1" w:styleId="Heading7Char">
    <w:name w:val="Heading 7 Char"/>
    <w:basedOn w:val="DefaultParagraphFont"/>
    <w:link w:val="Heading7"/>
    <w:uiPriority w:val="99"/>
    <w:locked/>
    <w:rsid w:val="00161BE6"/>
    <w:rPr>
      <w:rFonts w:ascii="Cambria" w:hAnsi="Cambria" w:cs="Times New Roman"/>
      <w:i/>
      <w:iCs/>
      <w:color w:val="404040"/>
      <w:sz w:val="24"/>
      <w:szCs w:val="24"/>
      <w:lang w:eastAsia="ru-RU"/>
    </w:rPr>
  </w:style>
  <w:style w:type="paragraph" w:styleId="BalloonText">
    <w:name w:val="Balloon Text"/>
    <w:basedOn w:val="Normal"/>
    <w:link w:val="BalloonTextChar"/>
    <w:uiPriority w:val="99"/>
    <w:semiHidden/>
    <w:rsid w:val="00B56B2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6B2F"/>
    <w:rPr>
      <w:rFonts w:ascii="Tahoma" w:hAnsi="Tahoma" w:cs="Tahoma"/>
      <w:sz w:val="16"/>
      <w:szCs w:val="16"/>
      <w:lang w:eastAsia="ru-RU"/>
    </w:rPr>
  </w:style>
  <w:style w:type="paragraph" w:styleId="BodyText">
    <w:name w:val="Body Text"/>
    <w:basedOn w:val="Normal"/>
    <w:link w:val="BodyTextChar"/>
    <w:uiPriority w:val="99"/>
    <w:rsid w:val="00DC4D0A"/>
    <w:pPr>
      <w:spacing w:after="120"/>
    </w:pPr>
  </w:style>
  <w:style w:type="character" w:customStyle="1" w:styleId="BodyTextChar">
    <w:name w:val="Body Text Char"/>
    <w:basedOn w:val="DefaultParagraphFont"/>
    <w:link w:val="BodyText"/>
    <w:uiPriority w:val="99"/>
    <w:locked/>
    <w:rsid w:val="00DC4D0A"/>
    <w:rPr>
      <w:rFonts w:ascii="Times New Roman" w:hAnsi="Times New Roman" w:cs="Times New Roman"/>
      <w:sz w:val="24"/>
      <w:szCs w:val="24"/>
      <w:lang w:eastAsia="ru-RU"/>
    </w:rPr>
  </w:style>
  <w:style w:type="character" w:styleId="Hyperlink">
    <w:name w:val="Hyperlink"/>
    <w:basedOn w:val="DefaultParagraphFont"/>
    <w:uiPriority w:val="99"/>
    <w:rsid w:val="00DC4D0A"/>
    <w:rPr>
      <w:rFonts w:cs="Times New Roman"/>
      <w:color w:val="0000FF"/>
      <w:u w:val="none"/>
      <w:effect w:val="none"/>
    </w:rPr>
  </w:style>
  <w:style w:type="character" w:styleId="Strong">
    <w:name w:val="Strong"/>
    <w:basedOn w:val="DefaultParagraphFont"/>
    <w:uiPriority w:val="99"/>
    <w:qFormat/>
    <w:rsid w:val="00DC4D0A"/>
    <w:rPr>
      <w:rFonts w:cs="Times New Roman"/>
      <w:b/>
    </w:rPr>
  </w:style>
  <w:style w:type="paragraph" w:styleId="Title">
    <w:name w:val="Title"/>
    <w:aliases w:val="Знак Знак Знак Знак Знак Знак Знак Знак Знак Знак Знак Знак Знак Знак Знак"/>
    <w:basedOn w:val="Normal"/>
    <w:link w:val="TitleChar"/>
    <w:uiPriority w:val="99"/>
    <w:qFormat/>
    <w:rsid w:val="00DC4D0A"/>
    <w:pPr>
      <w:jc w:val="center"/>
    </w:pPr>
    <w:rPr>
      <w:b/>
      <w:sz w:val="32"/>
      <w:szCs w:val="20"/>
    </w:rPr>
  </w:style>
  <w:style w:type="character" w:customStyle="1" w:styleId="TitleChar">
    <w:name w:val="Title Char"/>
    <w:aliases w:val="Знак Знак Знак Знак Знак Знак Знак Знак Знак Знак Знак Знак Знак Знак Знак Char"/>
    <w:basedOn w:val="DefaultParagraphFont"/>
    <w:link w:val="Title"/>
    <w:uiPriority w:val="99"/>
    <w:locked/>
    <w:rsid w:val="00DC4D0A"/>
    <w:rPr>
      <w:rFonts w:ascii="Times New Roman" w:hAnsi="Times New Roman" w:cs="Times New Roman"/>
      <w:b/>
      <w:sz w:val="20"/>
      <w:szCs w:val="20"/>
      <w:lang w:eastAsia="ru-RU"/>
    </w:rPr>
  </w:style>
  <w:style w:type="character" w:customStyle="1" w:styleId="2">
    <w:name w:val="Заголовок 2 Знак"/>
    <w:basedOn w:val="DefaultParagraphFont"/>
    <w:uiPriority w:val="99"/>
    <w:semiHidden/>
    <w:rsid w:val="00161BE6"/>
    <w:rPr>
      <w:rFonts w:ascii="Cambria" w:hAnsi="Cambria" w:cs="Times New Roman"/>
      <w:b/>
      <w:bCs/>
      <w:color w:val="4F81BD"/>
      <w:sz w:val="26"/>
      <w:szCs w:val="26"/>
      <w:lang w:eastAsia="ru-RU"/>
    </w:rPr>
  </w:style>
  <w:style w:type="character" w:customStyle="1" w:styleId="4">
    <w:name w:val="Заголовок 4 Знак"/>
    <w:basedOn w:val="DefaultParagraphFont"/>
    <w:uiPriority w:val="99"/>
    <w:semiHidden/>
    <w:rsid w:val="00161BE6"/>
    <w:rPr>
      <w:rFonts w:ascii="Cambria" w:hAnsi="Cambria" w:cs="Times New Roman"/>
      <w:b/>
      <w:bCs/>
      <w:i/>
      <w:iCs/>
      <w:color w:val="4F81BD"/>
      <w:sz w:val="24"/>
      <w:szCs w:val="24"/>
      <w:lang w:eastAsia="ru-RU"/>
    </w:rPr>
  </w:style>
  <w:style w:type="paragraph" w:styleId="BodyTextIndent3">
    <w:name w:val="Body Text Indent 3"/>
    <w:basedOn w:val="Normal"/>
    <w:link w:val="BodyTextIndent3Char"/>
    <w:uiPriority w:val="99"/>
    <w:rsid w:val="00161BE6"/>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161BE6"/>
    <w:rPr>
      <w:rFonts w:ascii="Times New Roman" w:hAnsi="Times New Roman" w:cs="Times New Roman"/>
      <w:sz w:val="16"/>
      <w:szCs w:val="16"/>
      <w:lang w:eastAsia="ru-RU"/>
    </w:rPr>
  </w:style>
  <w:style w:type="character" w:customStyle="1" w:styleId="3">
    <w:name w:val="Основной текст с отступом 3 Знак"/>
    <w:basedOn w:val="DefaultParagraphFont"/>
    <w:uiPriority w:val="99"/>
    <w:semiHidden/>
    <w:rsid w:val="00161BE6"/>
    <w:rPr>
      <w:rFonts w:ascii="Times New Roman" w:hAnsi="Times New Roman" w:cs="Times New Roman"/>
      <w:sz w:val="16"/>
      <w:szCs w:val="16"/>
      <w:lang w:eastAsia="ru-RU"/>
    </w:rPr>
  </w:style>
  <w:style w:type="paragraph" w:styleId="BodyTextIndent">
    <w:name w:val="Body Text Indent"/>
    <w:basedOn w:val="Normal"/>
    <w:link w:val="BodyTextIndentChar"/>
    <w:uiPriority w:val="99"/>
    <w:rsid w:val="004D259F"/>
    <w:pPr>
      <w:spacing w:after="120"/>
      <w:ind w:left="283"/>
    </w:pPr>
  </w:style>
  <w:style w:type="character" w:customStyle="1" w:styleId="BodyTextIndentChar">
    <w:name w:val="Body Text Indent Char"/>
    <w:basedOn w:val="DefaultParagraphFont"/>
    <w:link w:val="BodyTextIndent"/>
    <w:uiPriority w:val="99"/>
    <w:locked/>
    <w:rsid w:val="004D259F"/>
    <w:rPr>
      <w:rFonts w:ascii="Times New Roman" w:hAnsi="Times New Roman" w:cs="Times New Roman"/>
      <w:sz w:val="24"/>
      <w:szCs w:val="24"/>
      <w:lang w:eastAsia="ru-RU"/>
    </w:rPr>
  </w:style>
  <w:style w:type="character" w:customStyle="1" w:styleId="a">
    <w:name w:val="Основной текст с отступом Знак"/>
    <w:basedOn w:val="DefaultParagraphFont"/>
    <w:uiPriority w:val="99"/>
    <w:semiHidden/>
    <w:rsid w:val="004D259F"/>
    <w:rPr>
      <w:rFonts w:ascii="Times New Roman" w:hAnsi="Times New Roman" w:cs="Times New Roman"/>
      <w:sz w:val="24"/>
      <w:szCs w:val="24"/>
      <w:lang w:eastAsia="ru-RU"/>
    </w:rPr>
  </w:style>
  <w:style w:type="paragraph" w:styleId="ListParagraph">
    <w:name w:val="List Paragraph"/>
    <w:basedOn w:val="Normal"/>
    <w:uiPriority w:val="99"/>
    <w:qFormat/>
    <w:rsid w:val="004D259F"/>
    <w:pPr>
      <w:ind w:left="720"/>
      <w:contextualSpacing/>
    </w:pPr>
  </w:style>
  <w:style w:type="paragraph" w:styleId="PlainText">
    <w:name w:val="Plain Text"/>
    <w:basedOn w:val="Normal"/>
    <w:link w:val="PlainTextChar"/>
    <w:uiPriority w:val="99"/>
    <w:rsid w:val="006F1785"/>
    <w:rPr>
      <w:rFonts w:ascii="Courier New" w:hAnsi="Courier New" w:cs="Courier New"/>
      <w:sz w:val="20"/>
      <w:szCs w:val="20"/>
    </w:rPr>
  </w:style>
  <w:style w:type="character" w:customStyle="1" w:styleId="PlainTextChar">
    <w:name w:val="Plain Text Char"/>
    <w:basedOn w:val="DefaultParagraphFont"/>
    <w:link w:val="PlainText"/>
    <w:uiPriority w:val="99"/>
    <w:locked/>
    <w:rsid w:val="006F1785"/>
    <w:rPr>
      <w:rFonts w:ascii="Courier New" w:hAnsi="Courier New" w:cs="Courier New"/>
      <w:sz w:val="20"/>
      <w:szCs w:val="20"/>
      <w:lang w:eastAsia="ru-RU"/>
    </w:rPr>
  </w:style>
  <w:style w:type="paragraph" w:customStyle="1" w:styleId="1">
    <w:name w:val="я1"/>
    <w:basedOn w:val="BodyText"/>
    <w:uiPriority w:val="99"/>
    <w:rsid w:val="006F1785"/>
    <w:pPr>
      <w:tabs>
        <w:tab w:val="left" w:pos="-180"/>
      </w:tabs>
      <w:spacing w:after="0"/>
      <w:ind w:firstLine="709"/>
      <w:jc w:val="both"/>
    </w:pPr>
    <w:rPr>
      <w:sz w:val="28"/>
      <w:lang w:val="uz-Cyrl-UZ"/>
    </w:rPr>
  </w:style>
  <w:style w:type="paragraph" w:customStyle="1" w:styleId="a0">
    <w:name w:val="a"/>
    <w:basedOn w:val="Normal"/>
    <w:uiPriority w:val="99"/>
    <w:rsid w:val="006F1785"/>
    <w:pPr>
      <w:keepNext/>
      <w:spacing w:line="360" w:lineRule="auto"/>
      <w:ind w:firstLine="720"/>
      <w:jc w:val="both"/>
      <w:outlineLvl w:val="0"/>
    </w:pPr>
    <w:rPr>
      <w:rFonts w:ascii="Virtec Times New Roman Uz" w:hAnsi="Virtec Times New Roman Uz"/>
      <w:sz w:val="28"/>
      <w:szCs w:val="28"/>
      <w:lang w:val="en-US"/>
    </w:rPr>
  </w:style>
  <w:style w:type="paragraph" w:customStyle="1" w:styleId="20">
    <w:name w:val="ф2"/>
    <w:basedOn w:val="a0"/>
    <w:uiPriority w:val="99"/>
    <w:rsid w:val="006F1785"/>
    <w:pPr>
      <w:spacing w:after="240"/>
      <w:ind w:firstLine="0"/>
      <w:jc w:val="center"/>
    </w:pPr>
    <w:rPr>
      <w:b/>
      <w:szCs w:val="20"/>
      <w:lang w:val="ru-RU"/>
    </w:rPr>
  </w:style>
  <w:style w:type="paragraph" w:styleId="BodyText2">
    <w:name w:val="Body Text 2"/>
    <w:basedOn w:val="Normal"/>
    <w:link w:val="BodyText2Char"/>
    <w:uiPriority w:val="99"/>
    <w:rsid w:val="000D5E69"/>
    <w:pPr>
      <w:spacing w:after="120" w:line="480" w:lineRule="auto"/>
    </w:pPr>
  </w:style>
  <w:style w:type="character" w:customStyle="1" w:styleId="BodyText2Char">
    <w:name w:val="Body Text 2 Char"/>
    <w:basedOn w:val="DefaultParagraphFont"/>
    <w:link w:val="BodyText2"/>
    <w:uiPriority w:val="99"/>
    <w:locked/>
    <w:rsid w:val="000D5E69"/>
    <w:rPr>
      <w:rFonts w:ascii="Times New Roman" w:hAnsi="Times New Roman" w:cs="Times New Roman"/>
      <w:sz w:val="24"/>
      <w:szCs w:val="24"/>
      <w:lang w:eastAsia="ru-RU"/>
    </w:rPr>
  </w:style>
  <w:style w:type="character" w:styleId="Emphasis">
    <w:name w:val="Emphasis"/>
    <w:basedOn w:val="DefaultParagraphFont"/>
    <w:uiPriority w:val="99"/>
    <w:qFormat/>
    <w:rsid w:val="000D5E69"/>
    <w:rPr>
      <w:rFonts w:cs="Times New Roman"/>
      <w:i/>
    </w:rPr>
  </w:style>
  <w:style w:type="paragraph" w:styleId="BodyText3">
    <w:name w:val="Body Text 3"/>
    <w:basedOn w:val="Normal"/>
    <w:link w:val="BodyText3Char"/>
    <w:uiPriority w:val="99"/>
    <w:semiHidden/>
    <w:rsid w:val="005D53B0"/>
    <w:pPr>
      <w:spacing w:after="120"/>
    </w:pPr>
    <w:rPr>
      <w:sz w:val="16"/>
      <w:szCs w:val="16"/>
    </w:rPr>
  </w:style>
  <w:style w:type="character" w:customStyle="1" w:styleId="BodyText3Char">
    <w:name w:val="Body Text 3 Char"/>
    <w:basedOn w:val="DefaultParagraphFont"/>
    <w:link w:val="BodyText3"/>
    <w:uiPriority w:val="99"/>
    <w:locked/>
    <w:rsid w:val="005D53B0"/>
    <w:rPr>
      <w:rFonts w:ascii="Times New Roman" w:hAnsi="Times New Roman" w:cs="Times New Roman"/>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ewfq\AppData\Local\Temp\&#1058;&#1050;&#1052;&#1059;%20&#1069;&#1044;\Tikuvchilik%20korxonalari%20jixozlari\darslik\I%20bob_L.htm" TargetMode="External"/><Relationship Id="rId13" Type="http://schemas.openxmlformats.org/officeDocument/2006/relationships/image" Target="media/image4.emf"/><Relationship Id="rId18" Type="http://schemas.openxmlformats.org/officeDocument/2006/relationships/hyperlink" Target="http://www.vse.uz/"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hyperlink" Target="file:///C:\Users\ewfq\AppData\Local\Temp\&#1058;&#1050;&#1052;&#1059;%20&#1069;&#1044;\Tikuvchilik%20korxonalari%20jixozlari\darslik\I%20bob_L.htm" TargetMode="External"/><Relationship Id="rId17" Type="http://schemas.openxmlformats.org/officeDocument/2006/relationships/hyperlink" Target="http://www.rambler.ru/" TargetMode="External"/><Relationship Id="rId2" Type="http://schemas.openxmlformats.org/officeDocument/2006/relationships/styles" Target="styles.xml"/><Relationship Id="rId16" Type="http://schemas.openxmlformats.org/officeDocument/2006/relationships/hyperlink" Target="http://www.yandex.ru/" TargetMode="External"/><Relationship Id="rId20" Type="http://schemas.openxmlformats.org/officeDocument/2006/relationships/hyperlink" Target="http://www.ziyonet.uz/"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file:///C:\Users\ewfq\AppData\Local\Temp\&#1058;&#1050;&#1052;&#1059;%20&#1069;&#1044;\Tikuvchilik%20korxonalari%20jixozlari\darslik\I%20bob_L.htm" TargetMode="External"/><Relationship Id="rId5" Type="http://schemas.openxmlformats.org/officeDocument/2006/relationships/image" Target="media/image1.jpeg"/><Relationship Id="rId15" Type="http://schemas.openxmlformats.org/officeDocument/2006/relationships/image" Target="media/image5.png"/><Relationship Id="rId10" Type="http://schemas.openxmlformats.org/officeDocument/2006/relationships/hyperlink" Target="file:///C:\Users\ewfq\AppData\Local\Temp\&#1058;&#1050;&#1052;&#1059;%20&#1069;&#1044;\Tikuvchilik%20korxonalari%20jixozlari\darslik\I%20bob_L.htm" TargetMode="External"/><Relationship Id="rId19" Type="http://schemas.openxmlformats.org/officeDocument/2006/relationships/hyperlink" Target="http://www.yahoo.ru/" TargetMode="External"/><Relationship Id="rId4" Type="http://schemas.openxmlformats.org/officeDocument/2006/relationships/webSettings" Target="webSettings.xml"/><Relationship Id="rId9" Type="http://schemas.openxmlformats.org/officeDocument/2006/relationships/hyperlink" Target="file:///C:\Users\ewfq\AppData\Local\Temp\&#1058;&#1050;&#1052;&#1059;%20&#1069;&#1044;\Tikuvchilik%20korxonalari%20jixozlari\darslik\I%20bob_L.htm" TargetMode="External"/><Relationship Id="rId14" Type="http://schemas.openxmlformats.org/officeDocument/2006/relationships/image" Target="file:///C:\Users\ewfq\AppData\Local\Temp\&#1058;&#1050;&#1052;&#1059;%20&#1069;&#1044;\Tikuvchilik%20korxonalari%20jixozlari\darslik\Images\r012.jp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67</TotalTime>
  <Pages>46</Pages>
  <Words>11327</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OLIM</dc:creator>
  <cp:keywords/>
  <dc:description/>
  <cp:lastModifiedBy>User</cp:lastModifiedBy>
  <cp:revision>43</cp:revision>
  <cp:lastPrinted>2016-01-26T16:47:00Z</cp:lastPrinted>
  <dcterms:created xsi:type="dcterms:W3CDTF">2016-01-26T11:18:00Z</dcterms:created>
  <dcterms:modified xsi:type="dcterms:W3CDTF">2016-12-23T06:50:00Z</dcterms:modified>
</cp:coreProperties>
</file>