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BC" w:rsidRPr="00202F38" w:rsidRDefault="00F801BC" w:rsidP="00603709">
      <w:pPr>
        <w:jc w:val="center"/>
        <w:rPr>
          <w:rStyle w:val="Strong"/>
          <w:bCs/>
        </w:rPr>
      </w:pPr>
    </w:p>
    <w:p w:rsidR="00F801BC" w:rsidRPr="00083926" w:rsidRDefault="00F801BC" w:rsidP="00603709">
      <w:pPr>
        <w:spacing w:line="360" w:lineRule="auto"/>
        <w:ind w:firstLine="720"/>
        <w:jc w:val="center"/>
        <w:rPr>
          <w:rStyle w:val="Strong"/>
          <w:bCs/>
          <w:sz w:val="28"/>
          <w:szCs w:val="28"/>
          <w:lang w:val="en-US"/>
        </w:rPr>
      </w:pPr>
      <w:r w:rsidRPr="00083926">
        <w:rPr>
          <w:rStyle w:val="Strong"/>
          <w:bCs/>
          <w:sz w:val="28"/>
          <w:szCs w:val="28"/>
          <w:lang w:val="en-US"/>
        </w:rPr>
        <w:t xml:space="preserve">O’ZBEKISTON  RESPUBLIKASI  OLIY  VA  O’RTA </w:t>
      </w:r>
    </w:p>
    <w:p w:rsidR="00F801BC" w:rsidRPr="00083926" w:rsidRDefault="00F801BC" w:rsidP="00603709">
      <w:pPr>
        <w:spacing w:line="360" w:lineRule="auto"/>
        <w:ind w:firstLine="720"/>
        <w:jc w:val="center"/>
        <w:rPr>
          <w:rStyle w:val="Strong"/>
          <w:bCs/>
          <w:sz w:val="28"/>
          <w:szCs w:val="28"/>
          <w:lang w:val="en-US"/>
        </w:rPr>
      </w:pPr>
      <w:r w:rsidRPr="00083926">
        <w:rPr>
          <w:rStyle w:val="Strong"/>
          <w:bCs/>
          <w:sz w:val="28"/>
          <w:szCs w:val="28"/>
          <w:lang w:val="en-US"/>
        </w:rPr>
        <w:t>MAXSUS TA’LIM VAZIRLIGI</w:t>
      </w:r>
    </w:p>
    <w:p w:rsidR="00F801BC" w:rsidRPr="00083926" w:rsidRDefault="00F801BC" w:rsidP="00603709">
      <w:pPr>
        <w:spacing w:line="360" w:lineRule="auto"/>
        <w:ind w:firstLine="720"/>
        <w:jc w:val="center"/>
        <w:rPr>
          <w:rStyle w:val="Strong"/>
          <w:bCs/>
          <w:sz w:val="28"/>
          <w:szCs w:val="28"/>
          <w:lang w:val="en-US"/>
        </w:rPr>
      </w:pPr>
    </w:p>
    <w:p w:rsidR="00F801BC" w:rsidRPr="00083926" w:rsidRDefault="00F801BC" w:rsidP="00603709">
      <w:pPr>
        <w:spacing w:line="360" w:lineRule="auto"/>
        <w:ind w:firstLine="720"/>
        <w:jc w:val="center"/>
        <w:rPr>
          <w:rStyle w:val="Strong"/>
          <w:bCs/>
          <w:sz w:val="28"/>
          <w:szCs w:val="28"/>
          <w:lang w:val="en-US"/>
        </w:rPr>
      </w:pPr>
      <w:r w:rsidRPr="00083926">
        <w:rPr>
          <w:rStyle w:val="Strong"/>
          <w:bCs/>
          <w:sz w:val="28"/>
          <w:szCs w:val="28"/>
          <w:lang w:val="en-US"/>
        </w:rPr>
        <w:t>QARSHI  DAVLAT  UNIVERSITETI</w:t>
      </w:r>
    </w:p>
    <w:p w:rsidR="00F801BC" w:rsidRPr="00083926" w:rsidRDefault="00F801BC" w:rsidP="00603709">
      <w:pPr>
        <w:spacing w:line="360" w:lineRule="auto"/>
        <w:ind w:firstLine="720"/>
        <w:jc w:val="center"/>
        <w:rPr>
          <w:rStyle w:val="Strong"/>
          <w:bCs/>
          <w:sz w:val="28"/>
          <w:szCs w:val="28"/>
          <w:lang w:val="en-US"/>
        </w:rPr>
      </w:pPr>
    </w:p>
    <w:p w:rsidR="00F801BC" w:rsidRDefault="00F801BC" w:rsidP="00603709">
      <w:pPr>
        <w:spacing w:line="360" w:lineRule="auto"/>
        <w:ind w:firstLine="720"/>
        <w:jc w:val="center"/>
        <w:rPr>
          <w:rStyle w:val="Strong"/>
          <w:bCs/>
          <w:sz w:val="28"/>
          <w:szCs w:val="28"/>
          <w:lang w:val="en-US"/>
        </w:rPr>
      </w:pPr>
      <w:r w:rsidRPr="00083926">
        <w:rPr>
          <w:rStyle w:val="Strong"/>
          <w:bCs/>
          <w:sz w:val="28"/>
          <w:szCs w:val="28"/>
          <w:lang w:val="en-US"/>
        </w:rPr>
        <w:t>PEDAGOGIKA   FAKUL’TETI</w:t>
      </w:r>
    </w:p>
    <w:p w:rsidR="00F801BC" w:rsidRPr="00083926" w:rsidRDefault="00F801BC" w:rsidP="00603709">
      <w:pPr>
        <w:spacing w:line="360" w:lineRule="auto"/>
        <w:ind w:firstLine="720"/>
        <w:jc w:val="center"/>
        <w:rPr>
          <w:rStyle w:val="Strong"/>
          <w:bCs/>
          <w:sz w:val="28"/>
          <w:szCs w:val="28"/>
          <w:lang w:val="en-US"/>
        </w:rPr>
      </w:pPr>
    </w:p>
    <w:p w:rsidR="00F801BC" w:rsidRPr="00083926" w:rsidRDefault="00F801BC" w:rsidP="00603709">
      <w:pPr>
        <w:spacing w:line="360" w:lineRule="auto"/>
        <w:ind w:firstLine="720"/>
        <w:jc w:val="center"/>
        <w:rPr>
          <w:rStyle w:val="Strong"/>
          <w:bCs/>
          <w:sz w:val="28"/>
          <w:szCs w:val="28"/>
          <w:lang w:val="en-US"/>
        </w:rPr>
      </w:pPr>
      <w:r w:rsidRPr="00083926">
        <w:rPr>
          <w:rStyle w:val="Strong"/>
          <w:bCs/>
          <w:sz w:val="28"/>
          <w:szCs w:val="28"/>
          <w:lang w:val="en-US"/>
        </w:rPr>
        <w:t xml:space="preserve">Mehnat  ta’limi  yo’nalishi, </w:t>
      </w:r>
    </w:p>
    <w:p w:rsidR="00F801BC" w:rsidRPr="00083926" w:rsidRDefault="00F801BC" w:rsidP="00603709">
      <w:pPr>
        <w:spacing w:line="360" w:lineRule="auto"/>
        <w:ind w:firstLine="720"/>
        <w:jc w:val="center"/>
        <w:rPr>
          <w:rStyle w:val="Strong"/>
          <w:bCs/>
          <w:sz w:val="28"/>
          <w:szCs w:val="28"/>
          <w:lang w:val="en-US"/>
        </w:rPr>
      </w:pPr>
      <w:r>
        <w:rPr>
          <w:rStyle w:val="Strong"/>
          <w:bCs/>
          <w:sz w:val="28"/>
          <w:szCs w:val="28"/>
          <w:lang w:val="en-US"/>
        </w:rPr>
        <w:t>II</w:t>
      </w:r>
      <w:bookmarkStart w:id="0" w:name="_GoBack"/>
      <w:bookmarkEnd w:id="0"/>
      <w:r>
        <w:rPr>
          <w:rStyle w:val="Strong"/>
          <w:bCs/>
          <w:sz w:val="28"/>
          <w:szCs w:val="28"/>
          <w:lang w:val="en-US"/>
        </w:rPr>
        <w:t xml:space="preserve"> -kurs, 014 – 50 </w:t>
      </w:r>
      <w:r w:rsidRPr="00083926">
        <w:rPr>
          <w:rStyle w:val="Strong"/>
          <w:bCs/>
          <w:sz w:val="28"/>
          <w:szCs w:val="28"/>
          <w:lang w:val="en-US"/>
        </w:rPr>
        <w:t xml:space="preserve"> guruh talabasi </w:t>
      </w:r>
    </w:p>
    <w:p w:rsidR="00F801BC" w:rsidRPr="00083926" w:rsidRDefault="00F801BC" w:rsidP="00603709">
      <w:pPr>
        <w:spacing w:line="360" w:lineRule="auto"/>
        <w:ind w:firstLine="720"/>
        <w:jc w:val="center"/>
        <w:rPr>
          <w:rStyle w:val="Strong"/>
          <w:bCs/>
          <w:sz w:val="28"/>
          <w:szCs w:val="28"/>
          <w:lang w:val="en-US"/>
        </w:rPr>
      </w:pPr>
    </w:p>
    <w:p w:rsidR="00F801BC" w:rsidRPr="00F34778" w:rsidRDefault="00F801BC" w:rsidP="00603709">
      <w:pPr>
        <w:spacing w:line="360" w:lineRule="auto"/>
        <w:ind w:firstLine="720"/>
        <w:jc w:val="center"/>
        <w:rPr>
          <w:rStyle w:val="Strong"/>
          <w:bCs/>
          <w:sz w:val="36"/>
          <w:szCs w:val="36"/>
          <w:u w:val="single"/>
          <w:lang w:val="sv-SE"/>
        </w:rPr>
      </w:pPr>
      <w:r w:rsidRPr="00F34778">
        <w:rPr>
          <w:rStyle w:val="Strong"/>
          <w:bCs/>
          <w:sz w:val="36"/>
          <w:szCs w:val="36"/>
          <w:u w:val="single"/>
          <w:lang w:val="sv-SE"/>
        </w:rPr>
        <w:t>Mirzayeva   Parizodning</w:t>
      </w:r>
    </w:p>
    <w:p w:rsidR="00F801BC" w:rsidRPr="00F34778" w:rsidRDefault="00F801BC" w:rsidP="00603709">
      <w:pPr>
        <w:spacing w:line="360" w:lineRule="auto"/>
        <w:ind w:firstLine="720"/>
        <w:jc w:val="center"/>
        <w:rPr>
          <w:rStyle w:val="Strong"/>
          <w:bCs/>
          <w:sz w:val="36"/>
          <w:szCs w:val="36"/>
          <w:u w:val="single"/>
          <w:lang w:val="sv-SE"/>
        </w:rPr>
      </w:pPr>
    </w:p>
    <w:p w:rsidR="00F801BC" w:rsidRPr="00F34778" w:rsidRDefault="00F801BC" w:rsidP="00603709">
      <w:pPr>
        <w:spacing w:line="360" w:lineRule="auto"/>
        <w:ind w:firstLine="720"/>
        <w:jc w:val="center"/>
        <w:rPr>
          <w:rStyle w:val="Strong"/>
          <w:bCs/>
          <w:sz w:val="28"/>
          <w:szCs w:val="28"/>
          <w:lang w:val="sv-SE"/>
        </w:rPr>
      </w:pPr>
      <w:r w:rsidRPr="00F34778">
        <w:rPr>
          <w:rStyle w:val="Strong"/>
          <w:bCs/>
          <w:sz w:val="28"/>
          <w:szCs w:val="28"/>
          <w:lang w:val="sv-SE"/>
        </w:rPr>
        <w:t>«</w:t>
      </w:r>
      <w:r>
        <w:rPr>
          <w:rStyle w:val="Strong"/>
          <w:bCs/>
          <w:sz w:val="28"/>
          <w:szCs w:val="28"/>
          <w:lang w:val="sv-SE"/>
        </w:rPr>
        <w:t xml:space="preserve">SERVIZ – </w:t>
      </w:r>
      <w:r w:rsidRPr="00F34778">
        <w:rPr>
          <w:rStyle w:val="Strong"/>
          <w:bCs/>
          <w:sz w:val="28"/>
          <w:szCs w:val="28"/>
          <w:lang w:val="sv-SE"/>
        </w:rPr>
        <w:t>X</w:t>
      </w:r>
      <w:r>
        <w:rPr>
          <w:rStyle w:val="Strong"/>
          <w:bCs/>
          <w:sz w:val="28"/>
          <w:szCs w:val="28"/>
          <w:lang w:val="sv-SE"/>
        </w:rPr>
        <w:t>IZMAT</w:t>
      </w:r>
      <w:r w:rsidRPr="00F34778">
        <w:rPr>
          <w:rStyle w:val="Strong"/>
          <w:bCs/>
          <w:sz w:val="28"/>
          <w:szCs w:val="28"/>
          <w:lang w:val="sv-SE"/>
        </w:rPr>
        <w:t>»</w:t>
      </w:r>
    </w:p>
    <w:p w:rsidR="00F801BC" w:rsidRPr="00F34778" w:rsidRDefault="00F801BC" w:rsidP="00603709">
      <w:pPr>
        <w:spacing w:line="360" w:lineRule="auto"/>
        <w:ind w:firstLine="720"/>
        <w:jc w:val="center"/>
        <w:rPr>
          <w:rStyle w:val="Strong"/>
          <w:bCs/>
          <w:sz w:val="28"/>
          <w:szCs w:val="28"/>
          <w:lang w:val="sv-SE"/>
        </w:rPr>
      </w:pPr>
      <w:r w:rsidRPr="00F34778">
        <w:rPr>
          <w:rStyle w:val="Strong"/>
          <w:bCs/>
          <w:sz w:val="28"/>
          <w:szCs w:val="28"/>
          <w:lang w:val="sv-SE"/>
        </w:rPr>
        <w:t>fanidan tayyorlagan</w:t>
      </w:r>
    </w:p>
    <w:p w:rsidR="00F801BC" w:rsidRPr="00F34778" w:rsidRDefault="00F801BC" w:rsidP="00603709">
      <w:pPr>
        <w:spacing w:line="360" w:lineRule="auto"/>
        <w:ind w:firstLine="720"/>
        <w:jc w:val="center"/>
        <w:rPr>
          <w:rStyle w:val="Strong"/>
          <w:bCs/>
          <w:sz w:val="28"/>
          <w:szCs w:val="28"/>
          <w:lang w:val="sv-SE"/>
        </w:rPr>
      </w:pPr>
    </w:p>
    <w:p w:rsidR="00F801BC" w:rsidRPr="00083926" w:rsidRDefault="00F801BC" w:rsidP="00603709">
      <w:pPr>
        <w:spacing w:line="360" w:lineRule="auto"/>
        <w:ind w:firstLine="720"/>
        <w:jc w:val="center"/>
        <w:rPr>
          <w:rStyle w:val="Strong"/>
          <w:bCs/>
          <w:sz w:val="28"/>
          <w:szCs w:val="28"/>
        </w:rPr>
      </w:pPr>
      <w:r w:rsidRPr="00E571E9">
        <w:rPr>
          <w:rStyle w:val="Strong"/>
          <w:b w:val="0"/>
          <w:bCs/>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63pt" fillcolor="#369" stroked="f">
            <v:shadow on="t" color="#b2b2b2" opacity="52429f" offset="3pt"/>
            <v:textpath style="font-family:&quot;Times New Roman&quot;;font-weight:bold;v-text-kern:t" trim="t" fitpath="t" string="Kurs ishi"/>
          </v:shape>
        </w:pict>
      </w:r>
    </w:p>
    <w:p w:rsidR="00F801BC" w:rsidRPr="00083926" w:rsidRDefault="00F801BC" w:rsidP="00603709">
      <w:pPr>
        <w:spacing w:line="360" w:lineRule="auto"/>
        <w:ind w:firstLine="720"/>
        <w:jc w:val="center"/>
        <w:rPr>
          <w:rStyle w:val="Strong"/>
          <w:bCs/>
          <w:sz w:val="28"/>
          <w:szCs w:val="28"/>
        </w:rPr>
      </w:pPr>
    </w:p>
    <w:p w:rsidR="00F801BC" w:rsidRPr="00165A07" w:rsidRDefault="00F801BC" w:rsidP="00F97D19">
      <w:pPr>
        <w:shd w:val="clear" w:color="auto" w:fill="FFFFFF"/>
        <w:spacing w:before="5"/>
        <w:ind w:left="567" w:right="1"/>
        <w:rPr>
          <w:b/>
          <w:bCs/>
          <w:sz w:val="28"/>
          <w:szCs w:val="28"/>
          <w:lang w:val="uz-Cyrl-UZ"/>
        </w:rPr>
      </w:pPr>
      <w:r w:rsidRPr="00083926">
        <w:rPr>
          <w:rStyle w:val="Strong"/>
          <w:bCs/>
          <w:sz w:val="28"/>
          <w:szCs w:val="28"/>
          <w:lang w:val="en-US"/>
        </w:rPr>
        <w:t>Mavzu</w:t>
      </w:r>
      <w:r w:rsidRPr="00F34778">
        <w:rPr>
          <w:rStyle w:val="Strong"/>
          <w:bCs/>
          <w:sz w:val="28"/>
          <w:szCs w:val="28"/>
        </w:rPr>
        <w:t xml:space="preserve">:  </w:t>
      </w:r>
      <w:r w:rsidRPr="00F34778">
        <w:rPr>
          <w:b/>
          <w:sz w:val="28"/>
          <w:szCs w:val="28"/>
        </w:rPr>
        <w:t xml:space="preserve"> </w:t>
      </w:r>
      <w:r w:rsidRPr="00165A07">
        <w:rPr>
          <w:b/>
          <w:bCs/>
          <w:sz w:val="28"/>
          <w:szCs w:val="28"/>
          <w:lang w:val="uz-Cyrl-UZ"/>
        </w:rPr>
        <w:t>Buyurtmani namlab – isitib ishlov berish jihozlari.</w:t>
      </w:r>
    </w:p>
    <w:p w:rsidR="00F801BC" w:rsidRPr="00F97D19" w:rsidRDefault="00F801BC" w:rsidP="000258CD">
      <w:pPr>
        <w:spacing w:line="360" w:lineRule="auto"/>
        <w:ind w:left="360" w:hanging="360"/>
        <w:jc w:val="center"/>
        <w:rPr>
          <w:rStyle w:val="Strong"/>
          <w:bCs/>
          <w:sz w:val="28"/>
          <w:szCs w:val="28"/>
          <w:lang w:val="uz-Cyrl-UZ"/>
        </w:rPr>
      </w:pPr>
    </w:p>
    <w:p w:rsidR="00F801BC" w:rsidRPr="00165A07" w:rsidRDefault="00F801BC" w:rsidP="00603709">
      <w:pPr>
        <w:spacing w:line="360" w:lineRule="auto"/>
        <w:ind w:firstLine="720"/>
        <w:jc w:val="center"/>
        <w:rPr>
          <w:rStyle w:val="Strong"/>
          <w:bCs/>
          <w:sz w:val="32"/>
          <w:szCs w:val="32"/>
          <w:lang w:val="uz-Cyrl-UZ"/>
        </w:rPr>
      </w:pPr>
    </w:p>
    <w:p w:rsidR="00F801BC" w:rsidRPr="00165A07" w:rsidRDefault="00F801BC" w:rsidP="00603709">
      <w:pPr>
        <w:spacing w:line="360" w:lineRule="auto"/>
        <w:ind w:firstLine="720"/>
        <w:jc w:val="center"/>
        <w:rPr>
          <w:rStyle w:val="Strong"/>
          <w:bCs/>
          <w:sz w:val="28"/>
          <w:szCs w:val="28"/>
          <w:lang w:val="uz-Cyrl-UZ"/>
        </w:rPr>
      </w:pPr>
    </w:p>
    <w:p w:rsidR="00F801BC" w:rsidRPr="00165A07" w:rsidRDefault="00F801BC" w:rsidP="00603709">
      <w:pPr>
        <w:spacing w:line="360" w:lineRule="auto"/>
        <w:ind w:firstLine="720"/>
        <w:jc w:val="center"/>
        <w:rPr>
          <w:rStyle w:val="Strong"/>
          <w:bCs/>
          <w:sz w:val="28"/>
          <w:szCs w:val="28"/>
          <w:lang w:val="uz-Cyrl-UZ"/>
        </w:rPr>
      </w:pPr>
    </w:p>
    <w:p w:rsidR="00F801BC" w:rsidRPr="006F65DA" w:rsidRDefault="00F801BC" w:rsidP="00603709">
      <w:pPr>
        <w:spacing w:line="360" w:lineRule="auto"/>
        <w:jc w:val="both"/>
        <w:rPr>
          <w:rStyle w:val="Strong"/>
          <w:bCs/>
          <w:sz w:val="28"/>
          <w:szCs w:val="28"/>
          <w:lang w:val="uz-Cyrl-UZ"/>
        </w:rPr>
      </w:pPr>
      <w:r w:rsidRPr="00165A07">
        <w:rPr>
          <w:rStyle w:val="Strong"/>
          <w:bCs/>
          <w:sz w:val="28"/>
          <w:szCs w:val="28"/>
          <w:lang w:val="uz-Cyrl-UZ"/>
        </w:rPr>
        <w:t xml:space="preserve">                                      </w:t>
      </w:r>
      <w:r w:rsidRPr="006F65DA">
        <w:rPr>
          <w:rStyle w:val="Strong"/>
          <w:bCs/>
          <w:sz w:val="28"/>
          <w:szCs w:val="28"/>
          <w:lang w:val="uz-Cyrl-UZ"/>
        </w:rPr>
        <w:t>Bajardi:</w:t>
      </w:r>
      <w:r w:rsidRPr="006F65DA">
        <w:rPr>
          <w:rStyle w:val="Strong"/>
          <w:bCs/>
          <w:sz w:val="28"/>
          <w:szCs w:val="28"/>
          <w:lang w:val="uz-Cyrl-UZ"/>
        </w:rPr>
        <w:tab/>
      </w:r>
      <w:r w:rsidRPr="006F65DA">
        <w:rPr>
          <w:rStyle w:val="Strong"/>
          <w:bCs/>
          <w:sz w:val="28"/>
          <w:szCs w:val="28"/>
          <w:lang w:val="uz-Cyrl-UZ"/>
        </w:rPr>
        <w:tab/>
      </w:r>
      <w:r w:rsidRPr="006F65DA">
        <w:rPr>
          <w:rStyle w:val="Strong"/>
          <w:bCs/>
          <w:sz w:val="28"/>
          <w:szCs w:val="28"/>
          <w:lang w:val="uz-Cyrl-UZ"/>
        </w:rPr>
        <w:tab/>
        <w:t xml:space="preserve">      Mirzayeva  P</w:t>
      </w:r>
    </w:p>
    <w:p w:rsidR="00F801BC" w:rsidRPr="006F65DA" w:rsidRDefault="00F801BC" w:rsidP="00603709">
      <w:pPr>
        <w:spacing w:line="360" w:lineRule="auto"/>
        <w:jc w:val="both"/>
        <w:rPr>
          <w:rStyle w:val="Strong"/>
          <w:bCs/>
          <w:sz w:val="28"/>
          <w:szCs w:val="28"/>
          <w:lang w:val="uz-Cyrl-UZ"/>
        </w:rPr>
      </w:pPr>
      <w:r w:rsidRPr="006F65DA">
        <w:rPr>
          <w:rStyle w:val="Strong"/>
          <w:bCs/>
          <w:sz w:val="28"/>
          <w:szCs w:val="28"/>
          <w:lang w:val="uz-Cyrl-UZ"/>
        </w:rPr>
        <w:t xml:space="preserve">                                      Qabul qildi:</w:t>
      </w:r>
      <w:r w:rsidRPr="006F65DA">
        <w:rPr>
          <w:rStyle w:val="Strong"/>
          <w:bCs/>
          <w:sz w:val="28"/>
          <w:szCs w:val="28"/>
          <w:lang w:val="uz-Cyrl-UZ"/>
        </w:rPr>
        <w:tab/>
        <w:t xml:space="preserve">                        Yakubova L</w:t>
      </w:r>
    </w:p>
    <w:p w:rsidR="00F801BC" w:rsidRPr="006F65DA" w:rsidRDefault="00F801BC" w:rsidP="00603709">
      <w:pPr>
        <w:spacing w:line="360" w:lineRule="auto"/>
        <w:ind w:firstLine="720"/>
        <w:jc w:val="center"/>
        <w:rPr>
          <w:rStyle w:val="Strong"/>
          <w:bCs/>
          <w:sz w:val="28"/>
          <w:szCs w:val="28"/>
          <w:lang w:val="uz-Cyrl-UZ"/>
        </w:rPr>
      </w:pPr>
    </w:p>
    <w:p w:rsidR="00F801BC" w:rsidRPr="006F65DA" w:rsidRDefault="00F801BC" w:rsidP="00603709">
      <w:pPr>
        <w:spacing w:line="360" w:lineRule="auto"/>
        <w:ind w:firstLine="720"/>
        <w:jc w:val="center"/>
        <w:rPr>
          <w:rStyle w:val="Strong"/>
          <w:bCs/>
          <w:sz w:val="28"/>
          <w:szCs w:val="28"/>
          <w:lang w:val="uz-Cyrl-UZ"/>
        </w:rPr>
      </w:pPr>
    </w:p>
    <w:p w:rsidR="00F801BC" w:rsidRPr="006F65DA" w:rsidRDefault="00F801BC" w:rsidP="00603709">
      <w:pPr>
        <w:spacing w:line="360" w:lineRule="auto"/>
        <w:ind w:firstLine="720"/>
        <w:jc w:val="center"/>
        <w:rPr>
          <w:rStyle w:val="Strong"/>
          <w:bCs/>
          <w:sz w:val="28"/>
          <w:szCs w:val="28"/>
          <w:lang w:val="uz-Cyrl-UZ"/>
        </w:rPr>
      </w:pPr>
      <w:r w:rsidRPr="006F65DA">
        <w:rPr>
          <w:rStyle w:val="Strong"/>
          <w:bCs/>
          <w:sz w:val="28"/>
          <w:szCs w:val="28"/>
          <w:lang w:val="uz-Cyrl-UZ"/>
        </w:rPr>
        <w:t>Qarshi  2016 yil</w:t>
      </w:r>
    </w:p>
    <w:p w:rsidR="00F801BC" w:rsidRPr="00F34778" w:rsidRDefault="00F801BC" w:rsidP="00757C7F">
      <w:pPr>
        <w:spacing w:line="360" w:lineRule="auto"/>
        <w:ind w:firstLine="720"/>
        <w:jc w:val="center"/>
        <w:rPr>
          <w:b/>
          <w:sz w:val="28"/>
          <w:szCs w:val="28"/>
          <w:lang w:val="uz-Cyrl-UZ"/>
        </w:rPr>
      </w:pPr>
      <w:r w:rsidRPr="006F65DA">
        <w:rPr>
          <w:rStyle w:val="Strong"/>
          <w:bCs/>
          <w:sz w:val="28"/>
          <w:szCs w:val="28"/>
          <w:lang w:val="uz-Cyrl-UZ"/>
        </w:rPr>
        <w:t xml:space="preserve">         </w:t>
      </w:r>
      <w:r w:rsidRPr="00F34778">
        <w:rPr>
          <w:b/>
          <w:sz w:val="28"/>
          <w:szCs w:val="28"/>
          <w:lang w:val="uz-Cyrl-UZ"/>
        </w:rPr>
        <w:t xml:space="preserve">O’ZBEKISTON  RESPUBLIKASI  OLIY  VA  O’RTA </w:t>
      </w:r>
    </w:p>
    <w:p w:rsidR="00F801BC" w:rsidRPr="00F34778" w:rsidRDefault="00F801BC" w:rsidP="00757C7F">
      <w:pPr>
        <w:spacing w:line="360" w:lineRule="auto"/>
        <w:ind w:firstLine="720"/>
        <w:jc w:val="center"/>
        <w:rPr>
          <w:b/>
          <w:sz w:val="28"/>
          <w:szCs w:val="28"/>
          <w:lang w:val="uz-Cyrl-UZ"/>
        </w:rPr>
      </w:pPr>
      <w:r w:rsidRPr="00F34778">
        <w:rPr>
          <w:b/>
          <w:sz w:val="28"/>
          <w:szCs w:val="28"/>
          <w:lang w:val="uz-Cyrl-UZ"/>
        </w:rPr>
        <w:t>MAXSUS   TA’LIM  VAZIRLIGI</w:t>
      </w:r>
    </w:p>
    <w:p w:rsidR="00F801BC" w:rsidRPr="00F34778" w:rsidRDefault="00F801BC" w:rsidP="00757C7F">
      <w:pPr>
        <w:spacing w:line="360" w:lineRule="auto"/>
        <w:ind w:firstLine="720"/>
        <w:jc w:val="center"/>
        <w:rPr>
          <w:b/>
          <w:sz w:val="28"/>
          <w:szCs w:val="28"/>
          <w:lang w:val="uz-Cyrl-UZ"/>
        </w:rPr>
      </w:pPr>
      <w:r w:rsidRPr="00F34778">
        <w:rPr>
          <w:b/>
          <w:sz w:val="28"/>
          <w:szCs w:val="28"/>
          <w:lang w:val="uz-Cyrl-UZ"/>
        </w:rPr>
        <w:t>QARSHI  DAVLAT  UNIVERSITETI</w:t>
      </w:r>
    </w:p>
    <w:p w:rsidR="00F801BC" w:rsidRPr="00F34778" w:rsidRDefault="00F801BC" w:rsidP="00757C7F">
      <w:pPr>
        <w:spacing w:line="360" w:lineRule="auto"/>
        <w:ind w:firstLine="720"/>
        <w:jc w:val="center"/>
        <w:rPr>
          <w:b/>
          <w:sz w:val="28"/>
          <w:szCs w:val="28"/>
          <w:lang w:val="uz-Cyrl-UZ"/>
        </w:rPr>
      </w:pPr>
      <w:r w:rsidRPr="00F34778">
        <w:rPr>
          <w:b/>
          <w:sz w:val="28"/>
          <w:szCs w:val="28"/>
          <w:lang w:val="uz-Cyrl-UZ"/>
        </w:rPr>
        <w:t>“ PEDAGOGIKA    ” FAKUL’TETI</w:t>
      </w:r>
    </w:p>
    <w:p w:rsidR="00F801BC" w:rsidRPr="00F34778" w:rsidRDefault="00F801BC" w:rsidP="00757C7F">
      <w:pPr>
        <w:ind w:left="4956" w:firstLine="720"/>
        <w:rPr>
          <w:sz w:val="28"/>
          <w:szCs w:val="28"/>
          <w:lang w:val="uz-Cyrl-UZ"/>
        </w:rPr>
      </w:pPr>
    </w:p>
    <w:p w:rsidR="00F801BC" w:rsidRPr="00F34778" w:rsidRDefault="00F801BC" w:rsidP="00757C7F">
      <w:pPr>
        <w:ind w:left="4500" w:firstLine="540"/>
        <w:jc w:val="right"/>
        <w:rPr>
          <w:sz w:val="28"/>
          <w:szCs w:val="28"/>
          <w:lang w:val="uz-Cyrl-UZ"/>
        </w:rPr>
      </w:pPr>
      <w:r w:rsidRPr="00F34778">
        <w:rPr>
          <w:sz w:val="28"/>
          <w:szCs w:val="28"/>
          <w:lang w:val="uz-Cyrl-UZ"/>
        </w:rPr>
        <w:t>“Tasdiqlayman”</w:t>
      </w:r>
    </w:p>
    <w:p w:rsidR="00F801BC" w:rsidRPr="00F34778" w:rsidRDefault="00F801BC" w:rsidP="00757C7F">
      <w:pPr>
        <w:ind w:left="-540"/>
        <w:jc w:val="center"/>
        <w:rPr>
          <w:sz w:val="28"/>
          <w:szCs w:val="28"/>
          <w:lang w:val="uz-Cyrl-UZ"/>
        </w:rPr>
      </w:pPr>
      <w:r w:rsidRPr="00F34778">
        <w:rPr>
          <w:sz w:val="28"/>
          <w:szCs w:val="28"/>
          <w:lang w:val="uz-Cyrl-UZ"/>
        </w:rPr>
        <w:t xml:space="preserve">                                                                             Mehnat  ta’limi kafedrasi mudiri:</w:t>
      </w:r>
    </w:p>
    <w:p w:rsidR="00F801BC" w:rsidRPr="00F34778" w:rsidRDefault="00F801BC" w:rsidP="00757C7F">
      <w:pPr>
        <w:ind w:left="4500" w:firstLine="540"/>
        <w:jc w:val="right"/>
        <w:rPr>
          <w:sz w:val="28"/>
          <w:szCs w:val="28"/>
          <w:lang w:val="uz-Cyrl-UZ"/>
        </w:rPr>
      </w:pPr>
      <w:r w:rsidRPr="00F34778">
        <w:rPr>
          <w:sz w:val="28"/>
          <w:szCs w:val="28"/>
          <w:lang w:val="uz-Cyrl-UZ"/>
        </w:rPr>
        <w:t>___________ t.f.d. S.Yakubov.</w:t>
      </w:r>
    </w:p>
    <w:p w:rsidR="00F801BC" w:rsidRPr="00F34778" w:rsidRDefault="00F801BC" w:rsidP="00757C7F">
      <w:pPr>
        <w:spacing w:line="360" w:lineRule="auto"/>
        <w:ind w:left="4956" w:firstLine="720"/>
        <w:jc w:val="right"/>
        <w:rPr>
          <w:sz w:val="28"/>
          <w:szCs w:val="28"/>
          <w:lang w:val="uz-Cyrl-UZ"/>
        </w:rPr>
      </w:pPr>
    </w:p>
    <w:p w:rsidR="00F801BC" w:rsidRPr="00F34778" w:rsidRDefault="00F801BC" w:rsidP="00757C7F">
      <w:pPr>
        <w:spacing w:line="360" w:lineRule="auto"/>
        <w:jc w:val="center"/>
        <w:rPr>
          <w:b/>
          <w:sz w:val="28"/>
          <w:szCs w:val="28"/>
          <w:lang w:val="uz-Cyrl-UZ"/>
        </w:rPr>
      </w:pPr>
      <w:r w:rsidRPr="00F34778">
        <w:rPr>
          <w:sz w:val="28"/>
          <w:szCs w:val="28"/>
          <w:lang w:val="uz-Cyrl-UZ"/>
        </w:rPr>
        <w:t xml:space="preserve">« SERVIZ  -  XIZMAT </w:t>
      </w:r>
      <w:r w:rsidRPr="00F34778">
        <w:rPr>
          <w:b/>
          <w:sz w:val="28"/>
          <w:szCs w:val="28"/>
          <w:lang w:val="uz-Cyrl-UZ"/>
        </w:rPr>
        <w:t xml:space="preserve">  »</w:t>
      </w:r>
    </w:p>
    <w:p w:rsidR="00F801BC" w:rsidRPr="00F34778" w:rsidRDefault="00F801BC" w:rsidP="00757C7F">
      <w:pPr>
        <w:spacing w:line="360" w:lineRule="auto"/>
        <w:ind w:firstLine="720"/>
        <w:jc w:val="center"/>
        <w:rPr>
          <w:b/>
          <w:sz w:val="28"/>
          <w:szCs w:val="28"/>
          <w:lang w:val="uz-Cyrl-UZ"/>
        </w:rPr>
      </w:pPr>
      <w:r w:rsidRPr="00F34778">
        <w:rPr>
          <w:b/>
          <w:sz w:val="28"/>
          <w:szCs w:val="28"/>
          <w:lang w:val="uz-Cyrl-UZ"/>
        </w:rPr>
        <w:t>Kurs ishi bo’yicha topshiriq</w:t>
      </w:r>
    </w:p>
    <w:p w:rsidR="00F801BC" w:rsidRPr="00F34778" w:rsidRDefault="00F801BC" w:rsidP="00757C7F">
      <w:pPr>
        <w:spacing w:line="360" w:lineRule="auto"/>
        <w:ind w:firstLine="720"/>
        <w:rPr>
          <w:b/>
          <w:lang w:val="uz-Cyrl-UZ"/>
        </w:rPr>
      </w:pPr>
    </w:p>
    <w:p w:rsidR="00F801BC" w:rsidRPr="00F34778" w:rsidRDefault="00F801BC" w:rsidP="00757C7F">
      <w:pPr>
        <w:spacing w:line="360" w:lineRule="auto"/>
        <w:jc w:val="both"/>
        <w:rPr>
          <w:sz w:val="28"/>
          <w:szCs w:val="28"/>
          <w:lang w:val="uz-Cyrl-UZ"/>
        </w:rPr>
      </w:pPr>
      <w:r w:rsidRPr="00F34778">
        <w:rPr>
          <w:b/>
          <w:lang w:val="uz-Cyrl-UZ"/>
        </w:rPr>
        <w:t xml:space="preserve">Talaba: </w:t>
      </w:r>
      <w:r w:rsidRPr="00F34778">
        <w:rPr>
          <w:sz w:val="28"/>
          <w:szCs w:val="28"/>
          <w:lang w:val="uz-Cyrl-UZ"/>
        </w:rPr>
        <w:t xml:space="preserve">  Mirzayeva  P</w:t>
      </w:r>
    </w:p>
    <w:p w:rsidR="00F801BC" w:rsidRPr="00F34778" w:rsidRDefault="00F801BC" w:rsidP="00757C7F">
      <w:pPr>
        <w:spacing w:line="360" w:lineRule="auto"/>
        <w:ind w:firstLine="720"/>
        <w:rPr>
          <w:sz w:val="32"/>
          <w:szCs w:val="32"/>
          <w:lang w:val="uz-Cyrl-UZ"/>
        </w:rPr>
      </w:pPr>
      <w:r w:rsidRPr="00F34778">
        <w:rPr>
          <w:sz w:val="28"/>
          <w:szCs w:val="28"/>
          <w:lang w:val="uz-Cyrl-UZ"/>
        </w:rPr>
        <w:t xml:space="preserve"> </w:t>
      </w:r>
      <w:r w:rsidRPr="00F34778">
        <w:rPr>
          <w:b/>
          <w:lang w:val="uz-Cyrl-UZ"/>
        </w:rPr>
        <w:t xml:space="preserve">I. Ishning mavzusi: </w:t>
      </w:r>
      <w:r w:rsidRPr="00F34778">
        <w:rPr>
          <w:lang w:val="uz-Cyrl-UZ"/>
        </w:rPr>
        <w:t xml:space="preserve"> </w:t>
      </w:r>
      <w:r w:rsidRPr="00757C7F">
        <w:rPr>
          <w:bCs/>
          <w:sz w:val="22"/>
          <w:szCs w:val="22"/>
          <w:lang w:val="uz-Cyrl-UZ"/>
        </w:rPr>
        <w:t xml:space="preserve">Buyurtmani </w:t>
      </w:r>
      <w:r w:rsidRPr="00F34778">
        <w:rPr>
          <w:bCs/>
          <w:sz w:val="22"/>
          <w:szCs w:val="22"/>
          <w:lang w:val="uz-Cyrl-UZ"/>
        </w:rPr>
        <w:t xml:space="preserve"> </w:t>
      </w:r>
      <w:r w:rsidRPr="00757C7F">
        <w:rPr>
          <w:bCs/>
          <w:sz w:val="22"/>
          <w:szCs w:val="22"/>
          <w:lang w:val="uz-Cyrl-UZ"/>
        </w:rPr>
        <w:t xml:space="preserve">namlab – isitib </w:t>
      </w:r>
      <w:r w:rsidRPr="00F34778">
        <w:rPr>
          <w:bCs/>
          <w:sz w:val="22"/>
          <w:szCs w:val="22"/>
          <w:lang w:val="uz-Cyrl-UZ"/>
        </w:rPr>
        <w:t xml:space="preserve"> </w:t>
      </w:r>
      <w:r w:rsidRPr="00757C7F">
        <w:rPr>
          <w:bCs/>
          <w:sz w:val="22"/>
          <w:szCs w:val="22"/>
          <w:lang w:val="uz-Cyrl-UZ"/>
        </w:rPr>
        <w:t>ishlov</w:t>
      </w:r>
      <w:r w:rsidRPr="00F34778">
        <w:rPr>
          <w:bCs/>
          <w:sz w:val="22"/>
          <w:szCs w:val="22"/>
          <w:lang w:val="uz-Cyrl-UZ"/>
        </w:rPr>
        <w:t xml:space="preserve"> </w:t>
      </w:r>
      <w:r w:rsidRPr="00757C7F">
        <w:rPr>
          <w:bCs/>
          <w:sz w:val="22"/>
          <w:szCs w:val="22"/>
          <w:lang w:val="uz-Cyrl-UZ"/>
        </w:rPr>
        <w:t xml:space="preserve"> berish </w:t>
      </w:r>
      <w:r w:rsidRPr="00F34778">
        <w:rPr>
          <w:bCs/>
          <w:sz w:val="22"/>
          <w:szCs w:val="22"/>
          <w:lang w:val="uz-Cyrl-UZ"/>
        </w:rPr>
        <w:t xml:space="preserve"> </w:t>
      </w:r>
      <w:r w:rsidRPr="00757C7F">
        <w:rPr>
          <w:bCs/>
          <w:sz w:val="22"/>
          <w:szCs w:val="22"/>
          <w:lang w:val="uz-Cyrl-UZ"/>
        </w:rPr>
        <w:t>jihozlari</w:t>
      </w:r>
    </w:p>
    <w:p w:rsidR="00F801BC" w:rsidRPr="00F34778" w:rsidRDefault="00F801BC" w:rsidP="00757C7F">
      <w:pPr>
        <w:spacing w:line="360" w:lineRule="auto"/>
        <w:ind w:firstLine="720"/>
        <w:rPr>
          <w:lang w:val="uz-Cyrl-UZ"/>
        </w:rPr>
      </w:pPr>
      <w:r w:rsidRPr="00F34778">
        <w:rPr>
          <w:sz w:val="28"/>
          <w:szCs w:val="28"/>
          <w:lang w:val="uz-Cyrl-UZ"/>
        </w:rPr>
        <w:t xml:space="preserve">  </w:t>
      </w:r>
      <w:r w:rsidRPr="00F34778">
        <w:rPr>
          <w:b/>
          <w:lang w:val="uz-Cyrl-UZ"/>
        </w:rPr>
        <w:t xml:space="preserve">II. Ishni topshirish muddati: </w:t>
      </w:r>
      <w:r w:rsidRPr="00F34778">
        <w:rPr>
          <w:lang w:val="uz-Cyrl-UZ"/>
        </w:rPr>
        <w:t xml:space="preserve">   iyun   oyi.</w:t>
      </w:r>
    </w:p>
    <w:p w:rsidR="00F801BC" w:rsidRPr="00F34778" w:rsidRDefault="00F801BC" w:rsidP="00757C7F">
      <w:pPr>
        <w:spacing w:line="360" w:lineRule="auto"/>
        <w:ind w:firstLine="720"/>
        <w:rPr>
          <w:b/>
          <w:lang w:val="uz-Cyrl-UZ"/>
        </w:rPr>
      </w:pPr>
      <w:r w:rsidRPr="00F34778">
        <w:rPr>
          <w:b/>
          <w:lang w:val="uz-Cyrl-UZ"/>
        </w:rPr>
        <w:t>III. Mavzu bo’yicha dastlabki ma’lumotlar beruvchi adabiyotlar:</w:t>
      </w:r>
    </w:p>
    <w:p w:rsidR="00F801BC" w:rsidRPr="00083AF9" w:rsidRDefault="00F801BC" w:rsidP="00083AF9">
      <w:pPr>
        <w:shd w:val="clear" w:color="auto" w:fill="FFFFFF"/>
        <w:spacing w:before="5"/>
        <w:ind w:left="284" w:right="1" w:hanging="284"/>
        <w:jc w:val="both"/>
        <w:rPr>
          <w:lang w:val="uz-Cyrl-UZ"/>
        </w:rPr>
      </w:pPr>
      <w:r w:rsidRPr="00083AF9">
        <w:rPr>
          <w:bCs/>
          <w:color w:val="000000"/>
          <w:spacing w:val="4"/>
          <w:lang w:val="uz-Cyrl-UZ"/>
        </w:rPr>
        <w:t>1.</w:t>
      </w:r>
      <w:r w:rsidRPr="00083AF9">
        <w:rPr>
          <w:b/>
          <w:bCs/>
          <w:color w:val="000000"/>
          <w:spacing w:val="4"/>
          <w:lang w:val="uz-Cyrl-UZ"/>
        </w:rPr>
        <w:t xml:space="preserve"> </w:t>
      </w:r>
      <w:r w:rsidRPr="00083AF9">
        <w:rPr>
          <w:color w:val="000000"/>
          <w:spacing w:val="4"/>
          <w:lang w:val="uz-Cyrl-UZ"/>
        </w:rPr>
        <w:t>Ismatullaeva    X.Z.,    Abdullaev    A.,    Ismatullaeva    M.Z.    Maxsus materialshunoslik. -T.: Iqtisod-moliya, 2008. -375 b.</w:t>
      </w:r>
    </w:p>
    <w:p w:rsidR="00F801BC" w:rsidRPr="00083AF9" w:rsidRDefault="00F801BC" w:rsidP="00083AF9">
      <w:pPr>
        <w:shd w:val="clear" w:color="auto" w:fill="FFFFFF"/>
        <w:spacing w:before="5"/>
        <w:ind w:left="284" w:right="1" w:hanging="284"/>
        <w:jc w:val="both"/>
        <w:rPr>
          <w:color w:val="000000"/>
          <w:spacing w:val="4"/>
          <w:lang w:val="uz-Cyrl-UZ"/>
        </w:rPr>
      </w:pPr>
      <w:r w:rsidRPr="00083AF9">
        <w:rPr>
          <w:color w:val="000000"/>
          <w:spacing w:val="3"/>
          <w:lang w:val="uz-Cyrl-UZ"/>
        </w:rPr>
        <w:t xml:space="preserve">2. </w:t>
      </w:r>
      <w:r w:rsidRPr="00083AF9">
        <w:rPr>
          <w:color w:val="000000"/>
          <w:spacing w:val="5"/>
          <w:lang w:val="uz-Cyrl-UZ"/>
        </w:rPr>
        <w:t>Ochilov     T.A.,     Ahmedov     B.B.,      Toshpo’latov     S.     Tikuvchilik</w:t>
      </w:r>
      <w:r w:rsidRPr="00083AF9">
        <w:rPr>
          <w:color w:val="000000"/>
          <w:spacing w:val="5"/>
          <w:lang w:val="uz-Cyrl-UZ"/>
        </w:rPr>
        <w:br/>
      </w:r>
      <w:r w:rsidRPr="00083AF9">
        <w:rPr>
          <w:color w:val="000000"/>
          <w:spacing w:val="4"/>
          <w:lang w:val="uz-Cyrl-UZ"/>
        </w:rPr>
        <w:t>materialshunosligi. -T.: TTESI, 2007. -192 b.</w:t>
      </w:r>
    </w:p>
    <w:p w:rsidR="00F801BC" w:rsidRPr="00083AF9" w:rsidRDefault="00F801BC" w:rsidP="00083AF9">
      <w:pPr>
        <w:shd w:val="clear" w:color="auto" w:fill="FFFFFF"/>
        <w:spacing w:before="5"/>
        <w:ind w:left="284" w:right="1" w:hanging="284"/>
        <w:jc w:val="both"/>
        <w:rPr>
          <w:b/>
          <w:bCs/>
          <w:color w:val="000000"/>
          <w:spacing w:val="4"/>
          <w:lang w:val="uz-Cyrl-UZ"/>
        </w:rPr>
      </w:pPr>
      <w:r w:rsidRPr="00083AF9">
        <w:rPr>
          <w:color w:val="000000"/>
          <w:spacing w:val="4"/>
          <w:lang w:val="uz-Cyrl-UZ"/>
        </w:rPr>
        <w:t xml:space="preserve">3. </w:t>
      </w:r>
      <w:r w:rsidRPr="00083AF9">
        <w:rPr>
          <w:color w:val="000000"/>
          <w:spacing w:val="7"/>
          <w:lang w:val="uz-Cyrl-UZ"/>
        </w:rPr>
        <w:t>Ochilov T.A., Abbosova N.G., Abdullina F.D. Gazlamashunoslik —T.:</w:t>
      </w:r>
      <w:r w:rsidRPr="00083AF9">
        <w:rPr>
          <w:color w:val="000000"/>
          <w:spacing w:val="7"/>
          <w:lang w:val="uz-Cyrl-UZ"/>
        </w:rPr>
        <w:br/>
      </w:r>
      <w:r w:rsidRPr="00083AF9">
        <w:rPr>
          <w:color w:val="000000"/>
          <w:spacing w:val="6"/>
          <w:lang w:val="uz-Cyrl-UZ"/>
        </w:rPr>
        <w:t>TTESI, 2004.-164 6.</w:t>
      </w:r>
      <w:r w:rsidRPr="00083AF9">
        <w:rPr>
          <w:b/>
          <w:bCs/>
          <w:color w:val="000000"/>
          <w:spacing w:val="4"/>
          <w:lang w:val="uz-Cyrl-UZ"/>
        </w:rPr>
        <w:t xml:space="preserve"> </w:t>
      </w:r>
    </w:p>
    <w:p w:rsidR="00F801BC" w:rsidRPr="00083AF9" w:rsidRDefault="00F801BC" w:rsidP="00083AF9">
      <w:pPr>
        <w:widowControl w:val="0"/>
        <w:tabs>
          <w:tab w:val="left" w:pos="360"/>
          <w:tab w:val="left" w:pos="540"/>
        </w:tabs>
        <w:jc w:val="both"/>
        <w:rPr>
          <w:lang w:val="uz-Cyrl-UZ"/>
        </w:rPr>
      </w:pPr>
      <w:r w:rsidRPr="00083AF9">
        <w:rPr>
          <w:lang w:val="uz-Cyrl-UZ"/>
        </w:rPr>
        <w:t xml:space="preserve">4. Olimov Q. Tikuvchilik korxonаlаrini jihozlаsh.  –T.: 2008 y. </w:t>
      </w:r>
    </w:p>
    <w:p w:rsidR="00F801BC" w:rsidRDefault="00F801BC" w:rsidP="00757C7F">
      <w:pPr>
        <w:spacing w:line="360" w:lineRule="auto"/>
        <w:ind w:firstLine="720"/>
        <w:jc w:val="both"/>
        <w:rPr>
          <w:b/>
          <w:lang w:val="en-US"/>
        </w:rPr>
      </w:pPr>
      <w:r>
        <w:rPr>
          <w:b/>
          <w:lang w:val="en-US"/>
        </w:rPr>
        <w:t>IV. Tushuntirish yozilmasining tuzilishi:</w:t>
      </w:r>
    </w:p>
    <w:p w:rsidR="00F801BC" w:rsidRDefault="00F801BC" w:rsidP="00757C7F">
      <w:pPr>
        <w:spacing w:line="360" w:lineRule="auto"/>
        <w:ind w:firstLine="720"/>
        <w:jc w:val="both"/>
        <w:rPr>
          <w:lang w:val="en-US"/>
        </w:rPr>
      </w:pPr>
      <w:r>
        <w:rPr>
          <w:lang w:val="en-US"/>
        </w:rPr>
        <w:t>1.Kirish qismi.    2.Asosiy qismi.   3.Xulosalar.</w:t>
      </w:r>
    </w:p>
    <w:p w:rsidR="00F801BC" w:rsidRDefault="00F801BC" w:rsidP="00757C7F">
      <w:pPr>
        <w:spacing w:line="360" w:lineRule="auto"/>
        <w:ind w:firstLine="720"/>
        <w:jc w:val="both"/>
        <w:rPr>
          <w:lang w:val="en-US"/>
        </w:rPr>
      </w:pPr>
      <w:r>
        <w:rPr>
          <w:b/>
          <w:lang w:val="en-US"/>
        </w:rPr>
        <w:t>Maslahatchilar:</w:t>
      </w:r>
      <w:r>
        <w:rPr>
          <w:lang w:val="en-US"/>
        </w:rPr>
        <w:tab/>
        <w:t>Yakubov S,  Abdullayeva K  , Astanova M.</w:t>
      </w:r>
    </w:p>
    <w:tbl>
      <w:tblPr>
        <w:tblW w:w="0" w:type="auto"/>
        <w:tblLook w:val="01E0"/>
      </w:tblPr>
      <w:tblGrid>
        <w:gridCol w:w="2392"/>
        <w:gridCol w:w="2393"/>
        <w:gridCol w:w="2393"/>
        <w:gridCol w:w="2393"/>
      </w:tblGrid>
      <w:tr w:rsidR="00F801BC" w:rsidRPr="00083AF9" w:rsidTr="00095807">
        <w:tc>
          <w:tcPr>
            <w:tcW w:w="2392" w:type="dxa"/>
            <w:vMerge w:val="restart"/>
            <w:tcBorders>
              <w:top w:val="single" w:sz="4" w:space="0" w:color="auto"/>
              <w:left w:val="single" w:sz="4" w:space="0" w:color="auto"/>
              <w:bottom w:val="single" w:sz="4" w:space="0" w:color="auto"/>
              <w:right w:val="single" w:sz="4" w:space="0" w:color="auto"/>
            </w:tcBorders>
          </w:tcPr>
          <w:p w:rsidR="00F801BC" w:rsidRDefault="00F801BC" w:rsidP="00095807">
            <w:pPr>
              <w:jc w:val="center"/>
              <w:rPr>
                <w:b/>
                <w:lang w:val="en-US"/>
              </w:rPr>
            </w:pPr>
            <w:r>
              <w:rPr>
                <w:b/>
                <w:lang w:val="en-US"/>
              </w:rPr>
              <w:t>Bo’limlar</w:t>
            </w:r>
          </w:p>
        </w:tc>
        <w:tc>
          <w:tcPr>
            <w:tcW w:w="2393" w:type="dxa"/>
            <w:vMerge w:val="restart"/>
            <w:tcBorders>
              <w:top w:val="single" w:sz="4" w:space="0" w:color="auto"/>
              <w:left w:val="single" w:sz="4" w:space="0" w:color="auto"/>
              <w:bottom w:val="single" w:sz="4" w:space="0" w:color="auto"/>
              <w:right w:val="single" w:sz="4" w:space="0" w:color="auto"/>
            </w:tcBorders>
          </w:tcPr>
          <w:p w:rsidR="00F801BC" w:rsidRDefault="00F801BC" w:rsidP="00095807">
            <w:pPr>
              <w:jc w:val="center"/>
              <w:rPr>
                <w:b/>
                <w:lang w:val="en-US"/>
              </w:rPr>
            </w:pPr>
            <w:r>
              <w:rPr>
                <w:b/>
                <w:lang w:val="en-US"/>
              </w:rPr>
              <w:t>Maslahatchilar</w:t>
            </w:r>
          </w:p>
        </w:tc>
        <w:tc>
          <w:tcPr>
            <w:tcW w:w="4786" w:type="dxa"/>
            <w:gridSpan w:val="2"/>
            <w:tcBorders>
              <w:top w:val="single" w:sz="4" w:space="0" w:color="auto"/>
              <w:left w:val="single" w:sz="4" w:space="0" w:color="auto"/>
              <w:bottom w:val="single" w:sz="4" w:space="0" w:color="auto"/>
              <w:right w:val="single" w:sz="4" w:space="0" w:color="auto"/>
            </w:tcBorders>
          </w:tcPr>
          <w:p w:rsidR="00F801BC" w:rsidRDefault="00F801BC" w:rsidP="00095807">
            <w:pPr>
              <w:jc w:val="center"/>
              <w:rPr>
                <w:b/>
                <w:lang w:val="en-US"/>
              </w:rPr>
            </w:pPr>
            <w:r>
              <w:rPr>
                <w:b/>
                <w:lang w:val="en-US"/>
              </w:rPr>
              <w:t xml:space="preserve">Imzo, </w:t>
            </w:r>
            <w:smartTag w:uri="urn:schemas-microsoft-com:office:smarttags" w:element="place">
              <w:smartTag w:uri="urn:schemas-microsoft-com:office:smarttags" w:element="City">
                <w:r>
                  <w:rPr>
                    <w:b/>
                    <w:lang w:val="en-US"/>
                  </w:rPr>
                  <w:t>sana</w:t>
                </w:r>
              </w:smartTag>
            </w:smartTag>
          </w:p>
        </w:tc>
      </w:tr>
      <w:tr w:rsidR="00F801BC" w:rsidTr="00095807">
        <w:tc>
          <w:tcPr>
            <w:tcW w:w="0" w:type="auto"/>
            <w:vMerge/>
            <w:tcBorders>
              <w:top w:val="single" w:sz="4" w:space="0" w:color="auto"/>
              <w:left w:val="single" w:sz="4" w:space="0" w:color="auto"/>
              <w:bottom w:val="single" w:sz="4" w:space="0" w:color="auto"/>
              <w:right w:val="single" w:sz="4" w:space="0" w:color="auto"/>
            </w:tcBorders>
            <w:vAlign w:val="center"/>
          </w:tcPr>
          <w:p w:rsidR="00F801BC" w:rsidRDefault="00F801BC" w:rsidP="00095807">
            <w:pPr>
              <w:rPr>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01BC" w:rsidRDefault="00F801BC" w:rsidP="00095807">
            <w:pPr>
              <w:rPr>
                <w:b/>
                <w:lang w:val="en-US"/>
              </w:rPr>
            </w:pP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center"/>
              <w:rPr>
                <w:b/>
                <w:lang w:val="en-US"/>
              </w:rPr>
            </w:pPr>
            <w:r>
              <w:rPr>
                <w:b/>
                <w:lang w:val="en-US"/>
              </w:rPr>
              <w:t>Topshiriq berildi</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center"/>
              <w:rPr>
                <w:b/>
                <w:lang w:val="en-US"/>
              </w:rPr>
            </w:pPr>
            <w:r>
              <w:rPr>
                <w:b/>
                <w:lang w:val="en-US"/>
              </w:rPr>
              <w:t>Topshiriq qabul qilindi</w:t>
            </w:r>
          </w:p>
        </w:tc>
      </w:tr>
      <w:tr w:rsidR="00F801BC" w:rsidRPr="0089147C" w:rsidTr="00095807">
        <w:tc>
          <w:tcPr>
            <w:tcW w:w="2392"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Kirish</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Yakubov S.</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02. 03.2016 y</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22 .04 .2016 y</w:t>
            </w:r>
          </w:p>
        </w:tc>
      </w:tr>
      <w:tr w:rsidR="00F801BC" w:rsidRPr="0089147C" w:rsidTr="00095807">
        <w:tc>
          <w:tcPr>
            <w:tcW w:w="2392"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Asosiy qism</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Abdullayeva K</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30 .03.2016 y</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02 .05 .2016 y</w:t>
            </w:r>
          </w:p>
        </w:tc>
      </w:tr>
      <w:tr w:rsidR="00F801BC" w:rsidRPr="0089147C" w:rsidTr="00095807">
        <w:tc>
          <w:tcPr>
            <w:tcW w:w="2392"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Xulosa</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Astanova M</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04. 04. 2016 y</w:t>
            </w:r>
          </w:p>
        </w:tc>
        <w:tc>
          <w:tcPr>
            <w:tcW w:w="2393" w:type="dxa"/>
            <w:tcBorders>
              <w:top w:val="single" w:sz="4" w:space="0" w:color="auto"/>
              <w:left w:val="single" w:sz="4" w:space="0" w:color="auto"/>
              <w:bottom w:val="single" w:sz="4" w:space="0" w:color="auto"/>
              <w:right w:val="single" w:sz="4" w:space="0" w:color="auto"/>
            </w:tcBorders>
          </w:tcPr>
          <w:p w:rsidR="00F801BC" w:rsidRDefault="00F801BC" w:rsidP="00095807">
            <w:pPr>
              <w:jc w:val="both"/>
              <w:rPr>
                <w:lang w:val="en-US"/>
              </w:rPr>
            </w:pPr>
            <w:r>
              <w:rPr>
                <w:lang w:val="en-US"/>
              </w:rPr>
              <w:t>30 .05. 2016y</w:t>
            </w:r>
          </w:p>
        </w:tc>
      </w:tr>
    </w:tbl>
    <w:p w:rsidR="00F801BC" w:rsidRDefault="00F801BC" w:rsidP="00757C7F">
      <w:pPr>
        <w:spacing w:line="360" w:lineRule="auto"/>
        <w:ind w:firstLine="720"/>
        <w:jc w:val="both"/>
        <w:rPr>
          <w:sz w:val="28"/>
          <w:szCs w:val="28"/>
          <w:lang w:val="en-US"/>
        </w:rPr>
      </w:pPr>
    </w:p>
    <w:p w:rsidR="00F801BC" w:rsidRDefault="00F801BC" w:rsidP="00757C7F">
      <w:pPr>
        <w:spacing w:line="360" w:lineRule="auto"/>
        <w:ind w:firstLine="720"/>
        <w:jc w:val="center"/>
        <w:rPr>
          <w:b/>
          <w:sz w:val="28"/>
          <w:szCs w:val="28"/>
          <w:lang w:val="sv-SE"/>
        </w:rPr>
      </w:pPr>
    </w:p>
    <w:p w:rsidR="00F801BC" w:rsidRDefault="00F801BC" w:rsidP="00757C7F">
      <w:pPr>
        <w:spacing w:line="360" w:lineRule="auto"/>
        <w:ind w:firstLine="720"/>
        <w:jc w:val="center"/>
        <w:rPr>
          <w:b/>
          <w:sz w:val="28"/>
          <w:szCs w:val="28"/>
          <w:lang w:val="sv-SE"/>
        </w:rPr>
      </w:pPr>
    </w:p>
    <w:p w:rsidR="00F801BC" w:rsidRDefault="00F801BC" w:rsidP="00757C7F">
      <w:pPr>
        <w:spacing w:line="360" w:lineRule="auto"/>
        <w:ind w:firstLine="720"/>
        <w:jc w:val="center"/>
        <w:rPr>
          <w:b/>
          <w:sz w:val="28"/>
          <w:szCs w:val="28"/>
          <w:lang w:val="sv-SE"/>
        </w:rPr>
      </w:pPr>
      <w:r>
        <w:rPr>
          <w:b/>
          <w:sz w:val="28"/>
          <w:szCs w:val="28"/>
          <w:lang w:val="sv-SE"/>
        </w:rPr>
        <w:t>Ilmiy rahbar:</w:t>
      </w:r>
      <w:r>
        <w:rPr>
          <w:b/>
          <w:sz w:val="28"/>
          <w:szCs w:val="28"/>
          <w:lang w:val="sv-SE"/>
        </w:rPr>
        <w:tab/>
      </w:r>
      <w:r>
        <w:rPr>
          <w:b/>
          <w:sz w:val="28"/>
          <w:szCs w:val="28"/>
          <w:lang w:val="sv-SE"/>
        </w:rPr>
        <w:tab/>
        <w:t>Yakubova L.</w:t>
      </w:r>
    </w:p>
    <w:p w:rsidR="00F801BC" w:rsidRDefault="00F801BC" w:rsidP="00757C7F">
      <w:pPr>
        <w:spacing w:line="360" w:lineRule="auto"/>
        <w:ind w:firstLine="720"/>
        <w:jc w:val="center"/>
        <w:rPr>
          <w:b/>
          <w:sz w:val="28"/>
          <w:szCs w:val="28"/>
          <w:lang w:val="sv-SE"/>
        </w:rPr>
      </w:pPr>
    </w:p>
    <w:p w:rsidR="00F801BC" w:rsidRPr="00083926" w:rsidRDefault="00F801BC" w:rsidP="00603709">
      <w:pPr>
        <w:rPr>
          <w:rStyle w:val="Strong"/>
          <w:bCs/>
          <w:sz w:val="28"/>
          <w:szCs w:val="28"/>
          <w:lang w:val="en-US"/>
        </w:rPr>
      </w:pPr>
    </w:p>
    <w:p w:rsidR="00F801BC" w:rsidRDefault="00F801BC" w:rsidP="00603709">
      <w:pPr>
        <w:pStyle w:val="PlainText"/>
        <w:tabs>
          <w:tab w:val="left" w:pos="900"/>
        </w:tabs>
        <w:spacing w:line="360" w:lineRule="auto"/>
        <w:ind w:firstLine="540"/>
        <w:jc w:val="center"/>
        <w:rPr>
          <w:rFonts w:ascii="Times New Roman" w:eastAsia="MS Mincho" w:hAnsi="Times New Roman" w:cs="Times New Roman"/>
          <w:b/>
          <w:sz w:val="28"/>
          <w:szCs w:val="28"/>
          <w:lang w:val="en-US"/>
        </w:rPr>
      </w:pPr>
    </w:p>
    <w:p w:rsidR="00F801BC" w:rsidRDefault="00F801BC" w:rsidP="00603709">
      <w:pPr>
        <w:pStyle w:val="PlainText"/>
        <w:tabs>
          <w:tab w:val="left" w:pos="900"/>
        </w:tabs>
        <w:spacing w:line="360" w:lineRule="auto"/>
        <w:ind w:firstLine="540"/>
        <w:jc w:val="center"/>
        <w:rPr>
          <w:rFonts w:ascii="Times New Roman" w:eastAsia="MS Mincho" w:hAnsi="Times New Roman" w:cs="Times New Roman"/>
          <w:b/>
          <w:sz w:val="28"/>
          <w:szCs w:val="28"/>
          <w:lang w:val="en-US"/>
        </w:rPr>
      </w:pPr>
    </w:p>
    <w:p w:rsidR="00F801BC" w:rsidRDefault="00F801BC" w:rsidP="00603709">
      <w:pPr>
        <w:pStyle w:val="PlainText"/>
        <w:tabs>
          <w:tab w:val="left" w:pos="900"/>
        </w:tabs>
        <w:spacing w:line="360" w:lineRule="auto"/>
        <w:ind w:firstLine="540"/>
        <w:jc w:val="center"/>
        <w:rPr>
          <w:rFonts w:ascii="Times New Roman" w:eastAsia="MS Mincho" w:hAnsi="Times New Roman" w:cs="Times New Roman"/>
          <w:b/>
          <w:sz w:val="28"/>
          <w:szCs w:val="28"/>
          <w:lang w:val="en-US"/>
        </w:rPr>
      </w:pPr>
      <w:r>
        <w:rPr>
          <w:rFonts w:ascii="Times New Roman" w:eastAsia="MS Mincho" w:hAnsi="Times New Roman" w:cs="Times New Roman"/>
          <w:b/>
          <w:sz w:val="28"/>
          <w:szCs w:val="28"/>
          <w:lang w:val="en-US"/>
        </w:rPr>
        <w:t xml:space="preserve">Mundarija </w:t>
      </w:r>
    </w:p>
    <w:p w:rsidR="00F801BC" w:rsidRPr="00C901BC" w:rsidRDefault="00F801BC" w:rsidP="00603709">
      <w:pPr>
        <w:pStyle w:val="PlainText"/>
        <w:tabs>
          <w:tab w:val="left" w:pos="900"/>
        </w:tabs>
        <w:spacing w:line="360" w:lineRule="auto"/>
        <w:ind w:firstLine="540"/>
        <w:jc w:val="center"/>
        <w:rPr>
          <w:rFonts w:ascii="Times New Roman" w:eastAsia="MS Mincho" w:hAnsi="Times New Roman" w:cs="Times New Roman"/>
          <w:b/>
          <w:sz w:val="28"/>
          <w:szCs w:val="28"/>
          <w:lang w:val="en-US"/>
        </w:rPr>
      </w:pPr>
    </w:p>
    <w:p w:rsidR="00F801BC" w:rsidRDefault="00F801BC" w:rsidP="008E3926">
      <w:pPr>
        <w:pStyle w:val="PlainText"/>
        <w:tabs>
          <w:tab w:val="left" w:pos="900"/>
        </w:tabs>
        <w:spacing w:line="480" w:lineRule="auto"/>
        <w:ind w:firstLine="540"/>
        <w:jc w:val="both"/>
        <w:rPr>
          <w:rFonts w:ascii="Times New Roman" w:eastAsia="MS Mincho" w:hAnsi="Times New Roman" w:cs="Times New Roman"/>
          <w:sz w:val="28"/>
          <w:szCs w:val="28"/>
          <w:lang w:val="en-US"/>
        </w:rPr>
      </w:pPr>
      <w:r w:rsidRPr="00C901BC">
        <w:rPr>
          <w:rFonts w:ascii="Times New Roman" w:eastAsia="MS Mincho" w:hAnsi="Times New Roman" w:cs="Times New Roman"/>
          <w:sz w:val="28"/>
          <w:szCs w:val="28"/>
          <w:lang w:val="en-US"/>
        </w:rPr>
        <w:t xml:space="preserve">Kirish </w:t>
      </w:r>
    </w:p>
    <w:p w:rsidR="00F801BC" w:rsidRDefault="00F801BC" w:rsidP="008E3926">
      <w:pPr>
        <w:pStyle w:val="PlainText"/>
        <w:tabs>
          <w:tab w:val="left" w:pos="900"/>
        </w:tabs>
        <w:spacing w:line="480" w:lineRule="auto"/>
        <w:ind w:firstLine="540"/>
        <w:jc w:val="both"/>
        <w:rPr>
          <w:sz w:val="28"/>
          <w:szCs w:val="28"/>
          <w:lang w:val="en-US"/>
        </w:rPr>
      </w:pPr>
      <w:r w:rsidRPr="00C901BC">
        <w:rPr>
          <w:sz w:val="28"/>
          <w:szCs w:val="28"/>
          <w:lang w:val="en-US"/>
        </w:rPr>
        <w:t xml:space="preserve">    </w:t>
      </w:r>
    </w:p>
    <w:p w:rsidR="00F801BC" w:rsidRPr="00550EBA" w:rsidRDefault="00F801BC" w:rsidP="008E3926">
      <w:pPr>
        <w:pStyle w:val="PlainText"/>
        <w:tabs>
          <w:tab w:val="left" w:pos="900"/>
        </w:tabs>
        <w:spacing w:line="480" w:lineRule="auto"/>
        <w:jc w:val="both"/>
        <w:rPr>
          <w:rFonts w:ascii="Times New Roman" w:eastAsia="MS Mincho" w:hAnsi="Times New Roman" w:cs="Times New Roman"/>
          <w:sz w:val="28"/>
          <w:szCs w:val="28"/>
          <w:lang w:val="en-US"/>
        </w:rPr>
      </w:pPr>
      <w:r w:rsidRPr="00550EBA">
        <w:rPr>
          <w:rFonts w:ascii="Times New Roman" w:hAnsi="Times New Roman" w:cs="Times New Roman"/>
          <w:b/>
          <w:sz w:val="28"/>
          <w:szCs w:val="28"/>
          <w:lang w:val="uz-Cyrl-UZ"/>
        </w:rPr>
        <w:t>1.Bob</w:t>
      </w:r>
      <w:r w:rsidRPr="00550EBA">
        <w:rPr>
          <w:rFonts w:ascii="Times New Roman" w:hAnsi="Times New Roman" w:cs="Times New Roman"/>
          <w:sz w:val="28"/>
          <w:szCs w:val="28"/>
          <w:lang w:val="uz-Cyrl-UZ"/>
        </w:rPr>
        <w:t>.</w:t>
      </w:r>
      <w:r w:rsidRPr="00550EBA">
        <w:rPr>
          <w:rFonts w:ascii="Times New Roman" w:eastAsia="MS Mincho" w:hAnsi="Times New Roman" w:cs="Times New Roman"/>
          <w:sz w:val="28"/>
          <w:szCs w:val="28"/>
          <w:lang w:val="uz-Cyrl-UZ"/>
        </w:rPr>
        <w:t xml:space="preserve"> </w:t>
      </w:r>
      <w:r w:rsidRPr="00550EBA">
        <w:rPr>
          <w:rFonts w:ascii="Times New Roman" w:hAnsi="Times New Roman" w:cs="Times New Roman"/>
          <w:b/>
          <w:bCs/>
          <w:sz w:val="28"/>
          <w:szCs w:val="28"/>
          <w:lang w:val="uz-Cyrl-UZ"/>
        </w:rPr>
        <w:t xml:space="preserve">Buyurtmani </w:t>
      </w:r>
      <w:r>
        <w:rPr>
          <w:rFonts w:ascii="Times New Roman" w:hAnsi="Times New Roman" w:cs="Times New Roman"/>
          <w:b/>
          <w:bCs/>
          <w:sz w:val="28"/>
          <w:szCs w:val="28"/>
          <w:lang w:val="en-US"/>
        </w:rPr>
        <w:t xml:space="preserve"> </w:t>
      </w:r>
      <w:r w:rsidRPr="00550EBA">
        <w:rPr>
          <w:rFonts w:ascii="Times New Roman" w:hAnsi="Times New Roman" w:cs="Times New Roman"/>
          <w:b/>
          <w:bCs/>
          <w:sz w:val="28"/>
          <w:szCs w:val="28"/>
          <w:lang w:val="uz-Cyrl-UZ"/>
        </w:rPr>
        <w:t>namlab – isitib</w:t>
      </w:r>
      <w:r>
        <w:rPr>
          <w:rFonts w:ascii="Times New Roman" w:hAnsi="Times New Roman" w:cs="Times New Roman"/>
          <w:b/>
          <w:bCs/>
          <w:sz w:val="28"/>
          <w:szCs w:val="28"/>
          <w:lang w:val="en-US"/>
        </w:rPr>
        <w:t xml:space="preserve"> </w:t>
      </w:r>
      <w:r w:rsidRPr="00550EBA">
        <w:rPr>
          <w:rFonts w:ascii="Times New Roman" w:hAnsi="Times New Roman" w:cs="Times New Roman"/>
          <w:b/>
          <w:bCs/>
          <w:sz w:val="28"/>
          <w:szCs w:val="28"/>
          <w:lang w:val="uz-Cyrl-UZ"/>
        </w:rPr>
        <w:t xml:space="preserve"> ishlov</w:t>
      </w:r>
      <w:r>
        <w:rPr>
          <w:rFonts w:ascii="Times New Roman" w:hAnsi="Times New Roman" w:cs="Times New Roman"/>
          <w:b/>
          <w:bCs/>
          <w:sz w:val="28"/>
          <w:szCs w:val="28"/>
          <w:lang w:val="en-US"/>
        </w:rPr>
        <w:t xml:space="preserve"> </w:t>
      </w:r>
      <w:r w:rsidRPr="00550EBA">
        <w:rPr>
          <w:rFonts w:ascii="Times New Roman" w:hAnsi="Times New Roman" w:cs="Times New Roman"/>
          <w:b/>
          <w:bCs/>
          <w:sz w:val="28"/>
          <w:szCs w:val="28"/>
          <w:lang w:val="uz-Cyrl-UZ"/>
        </w:rPr>
        <w:t xml:space="preserve"> berish</w:t>
      </w:r>
      <w:r>
        <w:rPr>
          <w:rFonts w:ascii="Times New Roman" w:hAnsi="Times New Roman" w:cs="Times New Roman"/>
          <w:b/>
          <w:bCs/>
          <w:sz w:val="28"/>
          <w:szCs w:val="28"/>
          <w:lang w:val="en-US"/>
        </w:rPr>
        <w:t xml:space="preserve"> </w:t>
      </w:r>
      <w:r w:rsidRPr="00550EBA">
        <w:rPr>
          <w:rFonts w:ascii="Times New Roman" w:hAnsi="Times New Roman" w:cs="Times New Roman"/>
          <w:b/>
          <w:bCs/>
          <w:sz w:val="28"/>
          <w:szCs w:val="28"/>
          <w:lang w:val="uz-Cyrl-UZ"/>
        </w:rPr>
        <w:t xml:space="preserve"> jihozlari.</w:t>
      </w:r>
    </w:p>
    <w:p w:rsidR="00F801BC" w:rsidRPr="004278DE" w:rsidRDefault="00F801BC" w:rsidP="008E3926">
      <w:pPr>
        <w:spacing w:line="600" w:lineRule="auto"/>
        <w:jc w:val="both"/>
        <w:rPr>
          <w:sz w:val="28"/>
          <w:szCs w:val="28"/>
          <w:lang w:val="en-US"/>
        </w:rPr>
      </w:pPr>
      <w:r w:rsidRPr="004278DE">
        <w:rPr>
          <w:sz w:val="28"/>
          <w:szCs w:val="28"/>
          <w:lang w:val="en-US"/>
        </w:rPr>
        <w:t>1.1. Nam-issiqlik bilan ishlov berishning vazifalari</w:t>
      </w:r>
    </w:p>
    <w:p w:rsidR="00F801BC" w:rsidRPr="004278DE" w:rsidRDefault="00F801BC" w:rsidP="008E3926">
      <w:pPr>
        <w:pStyle w:val="ListParagraph"/>
        <w:numPr>
          <w:ilvl w:val="1"/>
          <w:numId w:val="29"/>
        </w:numPr>
        <w:tabs>
          <w:tab w:val="left" w:pos="540"/>
        </w:tabs>
        <w:spacing w:line="600" w:lineRule="auto"/>
        <w:jc w:val="both"/>
        <w:rPr>
          <w:b/>
          <w:sz w:val="28"/>
          <w:szCs w:val="28"/>
          <w:lang w:val="uz-Cyrl-UZ"/>
        </w:rPr>
      </w:pPr>
      <w:r w:rsidRPr="00447026">
        <w:rPr>
          <w:sz w:val="28"/>
          <w:szCs w:val="28"/>
          <w:lang w:val="en-US"/>
        </w:rPr>
        <w:t>Dazmollash presslarining turlari</w:t>
      </w:r>
      <w:r w:rsidRPr="004278DE">
        <w:rPr>
          <w:sz w:val="28"/>
          <w:szCs w:val="28"/>
          <w:lang w:val="en-US"/>
        </w:rPr>
        <w:t>;</w:t>
      </w:r>
    </w:p>
    <w:p w:rsidR="00F801BC" w:rsidRPr="004278DE" w:rsidRDefault="00F801BC" w:rsidP="008E3926">
      <w:pPr>
        <w:pStyle w:val="ListParagraph"/>
        <w:numPr>
          <w:ilvl w:val="1"/>
          <w:numId w:val="29"/>
        </w:numPr>
        <w:tabs>
          <w:tab w:val="left" w:pos="540"/>
        </w:tabs>
        <w:spacing w:line="600" w:lineRule="auto"/>
        <w:jc w:val="both"/>
        <w:rPr>
          <w:b/>
          <w:sz w:val="28"/>
          <w:szCs w:val="28"/>
          <w:lang w:val="uz-Cyrl-UZ"/>
        </w:rPr>
      </w:pPr>
      <w:r w:rsidRPr="00447026">
        <w:rPr>
          <w:sz w:val="28"/>
          <w:szCs w:val="28"/>
          <w:lang w:val="en-US"/>
        </w:rPr>
        <w:t>PGU-2, PP-2 (Rossiya) dazmollash presslari</w:t>
      </w:r>
      <w:r w:rsidRPr="004278DE">
        <w:rPr>
          <w:sz w:val="28"/>
          <w:szCs w:val="28"/>
          <w:lang w:val="en-US"/>
        </w:rPr>
        <w:t xml:space="preserve"> </w:t>
      </w:r>
      <w:r w:rsidRPr="004278DE">
        <w:rPr>
          <w:sz w:val="28"/>
          <w:szCs w:val="28"/>
          <w:lang w:val="fr-FR"/>
        </w:rPr>
        <w:t xml:space="preserve"> </w:t>
      </w:r>
      <w:r w:rsidRPr="004278DE">
        <w:rPr>
          <w:sz w:val="28"/>
          <w:szCs w:val="28"/>
          <w:lang w:val="en-US"/>
        </w:rPr>
        <w:t>;</w:t>
      </w:r>
    </w:p>
    <w:p w:rsidR="00F801BC" w:rsidRPr="009B7E05" w:rsidRDefault="00F801BC" w:rsidP="008E3926">
      <w:pPr>
        <w:pStyle w:val="ListParagraph"/>
        <w:numPr>
          <w:ilvl w:val="1"/>
          <w:numId w:val="29"/>
        </w:numPr>
        <w:tabs>
          <w:tab w:val="left" w:pos="540"/>
        </w:tabs>
        <w:spacing w:line="600" w:lineRule="auto"/>
        <w:jc w:val="both"/>
        <w:rPr>
          <w:b/>
          <w:sz w:val="28"/>
          <w:szCs w:val="28"/>
          <w:lang w:val="uz-Cyrl-UZ"/>
        </w:rPr>
      </w:pPr>
      <w:r w:rsidRPr="00447026">
        <w:rPr>
          <w:sz w:val="28"/>
          <w:szCs w:val="28"/>
          <w:lang w:val="en-US"/>
        </w:rPr>
        <w:t>Ss-311, Ss-313 (Vengriya) presslari</w:t>
      </w:r>
    </w:p>
    <w:p w:rsidR="00F801BC" w:rsidRPr="009B7E05" w:rsidRDefault="00F801BC" w:rsidP="008E3926">
      <w:pPr>
        <w:pStyle w:val="ListParagraph"/>
        <w:numPr>
          <w:ilvl w:val="1"/>
          <w:numId w:val="29"/>
        </w:numPr>
        <w:spacing w:line="600" w:lineRule="auto"/>
        <w:rPr>
          <w:sz w:val="28"/>
          <w:szCs w:val="28"/>
          <w:lang w:val="en-US"/>
        </w:rPr>
      </w:pPr>
      <w:r w:rsidRPr="009B7E05">
        <w:rPr>
          <w:sz w:val="28"/>
          <w:szCs w:val="28"/>
          <w:lang w:val="en-US"/>
        </w:rPr>
        <w:t>N.I.I. berishda qo’llaniladigan asbob va moslamalar N.I.I. berishda texnik shartlar</w:t>
      </w:r>
    </w:p>
    <w:p w:rsidR="00F801BC" w:rsidRPr="009B7E05" w:rsidRDefault="00F801BC" w:rsidP="008E3926">
      <w:pPr>
        <w:tabs>
          <w:tab w:val="left" w:pos="540"/>
        </w:tabs>
        <w:spacing w:line="480" w:lineRule="auto"/>
        <w:jc w:val="both"/>
        <w:rPr>
          <w:b/>
          <w:sz w:val="28"/>
          <w:szCs w:val="28"/>
          <w:lang w:val="en-US"/>
        </w:rPr>
      </w:pPr>
    </w:p>
    <w:p w:rsidR="00F801BC" w:rsidRPr="00223C11" w:rsidRDefault="00F801BC" w:rsidP="008E3926">
      <w:pPr>
        <w:pStyle w:val="PlainText"/>
        <w:tabs>
          <w:tab w:val="left" w:pos="900"/>
        </w:tabs>
        <w:spacing w:line="480" w:lineRule="auto"/>
        <w:ind w:firstLine="540"/>
        <w:jc w:val="both"/>
        <w:rPr>
          <w:rFonts w:ascii="Times New Roman" w:eastAsia="MS Mincho" w:hAnsi="Times New Roman" w:cs="Times New Roman"/>
          <w:sz w:val="28"/>
          <w:szCs w:val="28"/>
          <w:lang w:val="uz-Cyrl-UZ"/>
        </w:rPr>
      </w:pPr>
      <w:r w:rsidRPr="00223C11">
        <w:rPr>
          <w:rFonts w:ascii="Times New Roman" w:eastAsia="MS Mincho" w:hAnsi="Times New Roman" w:cs="Times New Roman"/>
          <w:sz w:val="28"/>
          <w:szCs w:val="28"/>
          <w:lang w:val="uz-Cyrl-UZ"/>
        </w:rPr>
        <w:t xml:space="preserve">Xulosa </w:t>
      </w:r>
    </w:p>
    <w:p w:rsidR="00F801BC" w:rsidRPr="00223C11" w:rsidRDefault="00F801BC" w:rsidP="008E3926">
      <w:pPr>
        <w:pStyle w:val="PlainText"/>
        <w:tabs>
          <w:tab w:val="left" w:pos="900"/>
        </w:tabs>
        <w:spacing w:line="480" w:lineRule="auto"/>
        <w:ind w:firstLine="540"/>
        <w:jc w:val="both"/>
        <w:rPr>
          <w:rFonts w:ascii="Times New Roman" w:eastAsia="MS Mincho" w:hAnsi="Times New Roman" w:cs="Times New Roman"/>
          <w:sz w:val="28"/>
          <w:szCs w:val="28"/>
          <w:lang w:val="uz-Cyrl-UZ"/>
        </w:rPr>
      </w:pPr>
      <w:r w:rsidRPr="00223C11">
        <w:rPr>
          <w:rFonts w:ascii="Times New Roman" w:eastAsia="MS Mincho" w:hAnsi="Times New Roman" w:cs="Times New Roman"/>
          <w:sz w:val="28"/>
          <w:szCs w:val="28"/>
          <w:lang w:val="uz-Cyrl-UZ"/>
        </w:rPr>
        <w:t>Adabiyotlar ro’yxati</w:t>
      </w:r>
    </w:p>
    <w:p w:rsidR="00F801BC" w:rsidRPr="00223C11" w:rsidRDefault="00F801BC" w:rsidP="008E3926">
      <w:pPr>
        <w:pStyle w:val="PlainText"/>
        <w:tabs>
          <w:tab w:val="left" w:pos="900"/>
        </w:tabs>
        <w:spacing w:line="480" w:lineRule="auto"/>
        <w:ind w:firstLine="540"/>
        <w:jc w:val="both"/>
        <w:rPr>
          <w:rFonts w:ascii="Times New Roman" w:eastAsia="MS Mincho" w:hAnsi="Times New Roman" w:cs="Times New Roman"/>
          <w:b/>
          <w:sz w:val="36"/>
          <w:szCs w:val="36"/>
          <w:lang w:val="uz-Cyrl-UZ"/>
        </w:rPr>
      </w:pPr>
    </w:p>
    <w:p w:rsidR="00F801BC" w:rsidRPr="00223C11" w:rsidRDefault="00F801BC" w:rsidP="008E3926">
      <w:pPr>
        <w:pStyle w:val="PlainText"/>
        <w:tabs>
          <w:tab w:val="left" w:pos="900"/>
        </w:tabs>
        <w:spacing w:line="480" w:lineRule="auto"/>
        <w:ind w:firstLine="540"/>
        <w:jc w:val="both"/>
        <w:rPr>
          <w:rFonts w:ascii="Times New Roman" w:eastAsia="MS Mincho" w:hAnsi="Times New Roman" w:cs="Times New Roman"/>
          <w:b/>
          <w:sz w:val="36"/>
          <w:szCs w:val="36"/>
          <w:lang w:val="uz-Cyrl-UZ"/>
        </w:rPr>
      </w:pPr>
    </w:p>
    <w:p w:rsidR="00F801BC" w:rsidRPr="00223C11" w:rsidRDefault="00F801BC" w:rsidP="00603709">
      <w:pPr>
        <w:pStyle w:val="PlainText"/>
        <w:tabs>
          <w:tab w:val="left" w:pos="900"/>
        </w:tabs>
        <w:spacing w:line="360" w:lineRule="auto"/>
        <w:ind w:firstLine="540"/>
        <w:jc w:val="both"/>
        <w:rPr>
          <w:rFonts w:ascii="Times New Roman" w:eastAsia="MS Mincho" w:hAnsi="Times New Roman" w:cs="Times New Roman"/>
          <w:b/>
          <w:sz w:val="28"/>
          <w:szCs w:val="28"/>
          <w:lang w:val="uz-Cyrl-UZ"/>
        </w:rPr>
      </w:pPr>
    </w:p>
    <w:p w:rsidR="00F801BC" w:rsidRPr="00223C11" w:rsidRDefault="00F801BC" w:rsidP="00603709">
      <w:pPr>
        <w:pStyle w:val="PlainText"/>
        <w:tabs>
          <w:tab w:val="left" w:pos="900"/>
        </w:tabs>
        <w:spacing w:line="360" w:lineRule="auto"/>
        <w:ind w:firstLine="540"/>
        <w:jc w:val="both"/>
        <w:rPr>
          <w:rFonts w:ascii="Times New Roman" w:eastAsia="MS Mincho" w:hAnsi="Times New Roman" w:cs="Times New Roman"/>
          <w:b/>
          <w:sz w:val="28"/>
          <w:szCs w:val="28"/>
          <w:lang w:val="uz-Cyrl-UZ"/>
        </w:rPr>
      </w:pPr>
    </w:p>
    <w:p w:rsidR="00F801BC" w:rsidRPr="00223C11" w:rsidRDefault="00F801BC" w:rsidP="00603709">
      <w:pPr>
        <w:pStyle w:val="PlainText"/>
        <w:tabs>
          <w:tab w:val="left" w:pos="900"/>
        </w:tabs>
        <w:spacing w:line="360" w:lineRule="auto"/>
        <w:ind w:firstLine="540"/>
        <w:jc w:val="center"/>
        <w:rPr>
          <w:rFonts w:ascii="Times New Roman" w:eastAsia="MS Mincho" w:hAnsi="Times New Roman" w:cs="Times New Roman"/>
          <w:b/>
          <w:sz w:val="28"/>
          <w:szCs w:val="28"/>
          <w:lang w:val="uz-Cyrl-UZ"/>
        </w:rPr>
      </w:pPr>
    </w:p>
    <w:p w:rsidR="00F801BC" w:rsidRPr="00223C11" w:rsidRDefault="00F801BC" w:rsidP="00603709">
      <w:pPr>
        <w:pStyle w:val="PlainText"/>
        <w:tabs>
          <w:tab w:val="left" w:pos="900"/>
        </w:tabs>
        <w:spacing w:line="360" w:lineRule="auto"/>
        <w:ind w:firstLine="540"/>
        <w:jc w:val="center"/>
        <w:rPr>
          <w:rFonts w:ascii="Times New Roman" w:eastAsia="MS Mincho" w:hAnsi="Times New Roman" w:cs="Times New Roman"/>
          <w:b/>
          <w:sz w:val="28"/>
          <w:szCs w:val="28"/>
          <w:lang w:val="uz-Cyrl-UZ"/>
        </w:rPr>
      </w:pPr>
    </w:p>
    <w:p w:rsidR="00F801BC" w:rsidRPr="00223C11" w:rsidRDefault="00F801BC" w:rsidP="00603709">
      <w:pPr>
        <w:pStyle w:val="PlainText"/>
        <w:tabs>
          <w:tab w:val="left" w:pos="900"/>
        </w:tabs>
        <w:spacing w:line="360" w:lineRule="auto"/>
        <w:ind w:firstLine="540"/>
        <w:jc w:val="center"/>
        <w:rPr>
          <w:rFonts w:ascii="Times New Roman" w:eastAsia="MS Mincho" w:hAnsi="Times New Roman" w:cs="Times New Roman"/>
          <w:b/>
          <w:sz w:val="28"/>
          <w:szCs w:val="28"/>
          <w:lang w:val="uz-Cyrl-UZ"/>
        </w:rPr>
      </w:pPr>
    </w:p>
    <w:p w:rsidR="00F801BC" w:rsidRDefault="00F801BC" w:rsidP="00603709">
      <w:pPr>
        <w:pStyle w:val="PlainText"/>
        <w:tabs>
          <w:tab w:val="left" w:pos="900"/>
        </w:tabs>
        <w:spacing w:line="360" w:lineRule="auto"/>
        <w:ind w:firstLine="540"/>
        <w:jc w:val="center"/>
        <w:rPr>
          <w:rFonts w:ascii="Times New Roman" w:eastAsia="MS Mincho" w:hAnsi="Times New Roman" w:cs="Times New Roman"/>
          <w:b/>
          <w:sz w:val="28"/>
          <w:szCs w:val="28"/>
          <w:lang w:val="en-US"/>
        </w:rPr>
      </w:pPr>
      <w:r w:rsidRPr="00223C11">
        <w:rPr>
          <w:rFonts w:ascii="Times New Roman" w:eastAsia="MS Mincho" w:hAnsi="Times New Roman" w:cs="Times New Roman"/>
          <w:b/>
          <w:sz w:val="28"/>
          <w:szCs w:val="28"/>
          <w:lang w:val="uz-Cyrl-UZ"/>
        </w:rPr>
        <w:t>Kirish</w:t>
      </w:r>
    </w:p>
    <w:p w:rsidR="00F801BC" w:rsidRPr="00A45597" w:rsidRDefault="00F801BC" w:rsidP="00603709">
      <w:pPr>
        <w:pStyle w:val="PlainText"/>
        <w:tabs>
          <w:tab w:val="left" w:pos="900"/>
        </w:tabs>
        <w:spacing w:line="360" w:lineRule="auto"/>
        <w:ind w:firstLine="540"/>
        <w:jc w:val="center"/>
        <w:rPr>
          <w:rFonts w:ascii="Times New Roman" w:eastAsia="MS Mincho" w:hAnsi="Times New Roman" w:cs="Times New Roman"/>
          <w:b/>
          <w:sz w:val="28"/>
          <w:szCs w:val="28"/>
          <w:lang w:val="en-US"/>
        </w:rPr>
      </w:pPr>
    </w:p>
    <w:p w:rsidR="00F801BC" w:rsidRPr="00820E33" w:rsidRDefault="00F801BC" w:rsidP="00603709">
      <w:pPr>
        <w:tabs>
          <w:tab w:val="left" w:pos="900"/>
        </w:tabs>
        <w:spacing w:line="360" w:lineRule="auto"/>
        <w:ind w:firstLine="540"/>
        <w:jc w:val="both"/>
        <w:rPr>
          <w:sz w:val="28"/>
          <w:szCs w:val="28"/>
          <w:lang w:val="uz-Cyrl-UZ"/>
        </w:rPr>
      </w:pPr>
      <w:r>
        <w:rPr>
          <w:sz w:val="28"/>
          <w:szCs w:val="28"/>
          <w:lang w:val="uz-Cyrl-UZ"/>
        </w:rPr>
        <w:t>Fan</w:t>
      </w:r>
      <w:r w:rsidRPr="00820E33">
        <w:rPr>
          <w:sz w:val="28"/>
          <w:szCs w:val="28"/>
          <w:lang w:val="uz-Cyrl-UZ"/>
        </w:rPr>
        <w:t xml:space="preserve"> </w:t>
      </w:r>
      <w:r>
        <w:rPr>
          <w:sz w:val="28"/>
          <w:szCs w:val="28"/>
          <w:lang w:val="uz-Cyrl-UZ"/>
        </w:rPr>
        <w:t>va</w:t>
      </w:r>
      <w:r w:rsidRPr="00820E33">
        <w:rPr>
          <w:sz w:val="28"/>
          <w:szCs w:val="28"/>
          <w:lang w:val="uz-Cyrl-UZ"/>
        </w:rPr>
        <w:t xml:space="preserve"> </w:t>
      </w:r>
      <w:r>
        <w:rPr>
          <w:sz w:val="28"/>
          <w:szCs w:val="28"/>
          <w:lang w:val="uz-Cyrl-UZ"/>
        </w:rPr>
        <w:t>texnikaning</w:t>
      </w:r>
      <w:r w:rsidRPr="00820E33">
        <w:rPr>
          <w:sz w:val="28"/>
          <w:szCs w:val="28"/>
          <w:lang w:val="uz-Cyrl-UZ"/>
        </w:rPr>
        <w:t xml:space="preserve"> </w:t>
      </w:r>
      <w:r>
        <w:rPr>
          <w:sz w:val="28"/>
          <w:szCs w:val="28"/>
          <w:lang w:val="uz-Cyrl-UZ"/>
        </w:rPr>
        <w:t>rivojlanib</w:t>
      </w:r>
      <w:r w:rsidRPr="00820E33">
        <w:rPr>
          <w:sz w:val="28"/>
          <w:szCs w:val="28"/>
          <w:lang w:val="uz-Cyrl-UZ"/>
        </w:rPr>
        <w:t xml:space="preserve"> </w:t>
      </w:r>
      <w:r>
        <w:rPr>
          <w:sz w:val="28"/>
          <w:szCs w:val="28"/>
          <w:lang w:val="uz-Cyrl-UZ"/>
        </w:rPr>
        <w:t>borishi</w:t>
      </w:r>
      <w:r w:rsidRPr="00820E33">
        <w:rPr>
          <w:sz w:val="28"/>
          <w:szCs w:val="28"/>
          <w:lang w:val="uz-Cyrl-UZ"/>
        </w:rPr>
        <w:t xml:space="preserve"> </w:t>
      </w:r>
      <w:r>
        <w:rPr>
          <w:sz w:val="28"/>
          <w:szCs w:val="28"/>
          <w:lang w:val="uz-Cyrl-UZ"/>
        </w:rPr>
        <w:t>zamonaviy</w:t>
      </w:r>
      <w:r w:rsidRPr="00820E33">
        <w:rPr>
          <w:sz w:val="28"/>
          <w:szCs w:val="28"/>
          <w:lang w:val="uz-Cyrl-UZ"/>
        </w:rPr>
        <w:t xml:space="preserve"> </w:t>
      </w:r>
      <w:r>
        <w:rPr>
          <w:sz w:val="28"/>
          <w:szCs w:val="28"/>
          <w:lang w:val="uz-Cyrl-UZ"/>
        </w:rPr>
        <w:t>ishlab</w:t>
      </w:r>
      <w:r w:rsidRPr="00820E33">
        <w:rPr>
          <w:sz w:val="28"/>
          <w:szCs w:val="28"/>
          <w:lang w:val="uz-Cyrl-UZ"/>
        </w:rPr>
        <w:t xml:space="preserve"> </w:t>
      </w:r>
      <w:r>
        <w:rPr>
          <w:sz w:val="28"/>
          <w:szCs w:val="28"/>
          <w:lang w:val="uz-Cyrl-UZ"/>
        </w:rPr>
        <w:t>chiqarilayotgan</w:t>
      </w:r>
      <w:r w:rsidRPr="00820E33">
        <w:rPr>
          <w:sz w:val="28"/>
          <w:szCs w:val="28"/>
          <w:lang w:val="uz-Cyrl-UZ"/>
        </w:rPr>
        <w:t xml:space="preserve"> </w:t>
      </w:r>
      <w:r>
        <w:rPr>
          <w:sz w:val="28"/>
          <w:szCs w:val="28"/>
          <w:lang w:val="uz-Cyrl-UZ"/>
        </w:rPr>
        <w:t>mashinalarning</w:t>
      </w:r>
      <w:r w:rsidRPr="00820E33">
        <w:rPr>
          <w:sz w:val="28"/>
          <w:szCs w:val="28"/>
          <w:lang w:val="uz-Cyrl-UZ"/>
        </w:rPr>
        <w:t xml:space="preserve"> </w:t>
      </w:r>
      <w:r>
        <w:rPr>
          <w:sz w:val="28"/>
          <w:szCs w:val="28"/>
          <w:lang w:val="uz-Cyrl-UZ"/>
        </w:rPr>
        <w:t>sifatiga</w:t>
      </w:r>
      <w:r w:rsidRPr="00820E33">
        <w:rPr>
          <w:sz w:val="28"/>
          <w:szCs w:val="28"/>
          <w:lang w:val="uz-Cyrl-UZ"/>
        </w:rPr>
        <w:t xml:space="preserve"> </w:t>
      </w:r>
      <w:r>
        <w:rPr>
          <w:sz w:val="28"/>
          <w:szCs w:val="28"/>
          <w:lang w:val="uz-Cyrl-UZ"/>
        </w:rPr>
        <w:t>katta</w:t>
      </w:r>
      <w:r w:rsidRPr="00820E33">
        <w:rPr>
          <w:sz w:val="28"/>
          <w:szCs w:val="28"/>
          <w:lang w:val="uz-Cyrl-UZ"/>
        </w:rPr>
        <w:t xml:space="preserve"> </w:t>
      </w:r>
      <w:r>
        <w:rPr>
          <w:sz w:val="28"/>
          <w:szCs w:val="28"/>
          <w:lang w:val="uz-Cyrl-UZ"/>
        </w:rPr>
        <w:t>talab</w:t>
      </w:r>
      <w:r w:rsidRPr="00820E33">
        <w:rPr>
          <w:sz w:val="28"/>
          <w:szCs w:val="28"/>
          <w:lang w:val="uz-Cyrl-UZ"/>
        </w:rPr>
        <w:t xml:space="preserve"> </w:t>
      </w:r>
      <w:r>
        <w:rPr>
          <w:sz w:val="28"/>
          <w:szCs w:val="28"/>
          <w:lang w:val="uz-Cyrl-UZ"/>
        </w:rPr>
        <w:t>qо‘ymoqda</w:t>
      </w:r>
      <w:r w:rsidRPr="00820E33">
        <w:rPr>
          <w:sz w:val="28"/>
          <w:szCs w:val="28"/>
          <w:lang w:val="uz-Cyrl-UZ"/>
        </w:rPr>
        <w:t>.</w:t>
      </w:r>
    </w:p>
    <w:p w:rsidR="00F801BC" w:rsidRDefault="00F801BC" w:rsidP="00603709">
      <w:pPr>
        <w:pStyle w:val="1"/>
        <w:spacing w:line="360" w:lineRule="auto"/>
      </w:pPr>
      <w:r>
        <w:t>Tikuv</w:t>
      </w:r>
      <w:r w:rsidRPr="00F07AA8">
        <w:t xml:space="preserve"> </w:t>
      </w:r>
      <w:r>
        <w:t>mashinasining</w:t>
      </w:r>
      <w:r w:rsidRPr="00F07AA8">
        <w:t xml:space="preserve"> </w:t>
      </w:r>
      <w:r>
        <w:t>dastlabki</w:t>
      </w:r>
      <w:r w:rsidRPr="00F07AA8">
        <w:t xml:space="preserve"> </w:t>
      </w:r>
      <w:r>
        <w:t>kо‘rinishlari</w:t>
      </w:r>
      <w:r w:rsidRPr="00F07AA8">
        <w:t xml:space="preserve"> </w:t>
      </w:r>
      <w:r>
        <w:t>Leonardo</w:t>
      </w:r>
      <w:r w:rsidRPr="00F07AA8">
        <w:t xml:space="preserve"> </w:t>
      </w:r>
      <w:r>
        <w:t>da</w:t>
      </w:r>
      <w:r w:rsidRPr="00F07AA8">
        <w:t xml:space="preserve"> </w:t>
      </w:r>
      <w:r>
        <w:t>Vinchining</w:t>
      </w:r>
      <w:r w:rsidRPr="00F07AA8">
        <w:t xml:space="preserve"> </w:t>
      </w:r>
      <w:r>
        <w:t>loyihalarida</w:t>
      </w:r>
      <w:r w:rsidRPr="00F07AA8">
        <w:t xml:space="preserve"> </w:t>
      </w:r>
      <w:r>
        <w:rPr>
          <w:lang w:val="en-US"/>
        </w:rPr>
        <w:t xml:space="preserve"> </w:t>
      </w:r>
      <w:r>
        <w:t>aks</w:t>
      </w:r>
      <w:r w:rsidRPr="00F07AA8">
        <w:t xml:space="preserve"> </w:t>
      </w:r>
      <w:r>
        <w:rPr>
          <w:lang w:val="en-US"/>
        </w:rPr>
        <w:t xml:space="preserve"> </w:t>
      </w:r>
      <w:r>
        <w:t>etgan</w:t>
      </w:r>
      <w:r w:rsidRPr="00F07AA8">
        <w:t xml:space="preserve">. XVI </w:t>
      </w:r>
      <w:r>
        <w:t>asr</w:t>
      </w:r>
      <w:r w:rsidRPr="00F07AA8">
        <w:t xml:space="preserve"> </w:t>
      </w:r>
      <w:r>
        <w:t>oxirlarida</w:t>
      </w:r>
      <w:r w:rsidRPr="00F07AA8">
        <w:t xml:space="preserve"> </w:t>
      </w:r>
      <w:r>
        <w:t>angliyalik</w:t>
      </w:r>
      <w:r w:rsidRPr="00F07AA8">
        <w:t xml:space="preserve"> </w:t>
      </w:r>
      <w:r>
        <w:t>Uilyam</w:t>
      </w:r>
      <w:r w:rsidRPr="00F07AA8">
        <w:t xml:space="preserve"> </w:t>
      </w:r>
      <w:r>
        <w:t>Li</w:t>
      </w:r>
      <w:r w:rsidRPr="00F07AA8">
        <w:t xml:space="preserve"> </w:t>
      </w:r>
      <w:r>
        <w:t>bir</w:t>
      </w:r>
      <w:r w:rsidRPr="00F07AA8">
        <w:t xml:space="preserve"> </w:t>
      </w:r>
      <w:r>
        <w:t>ipli</w:t>
      </w:r>
      <w:r w:rsidRPr="00F07AA8">
        <w:t xml:space="preserve"> </w:t>
      </w:r>
      <w:r>
        <w:t>zanjirsimon</w:t>
      </w:r>
      <w:r w:rsidRPr="00A45597">
        <w:t xml:space="preserve"> </w:t>
      </w:r>
      <w:r w:rsidRPr="00F07AA8">
        <w:t xml:space="preserve"> </w:t>
      </w:r>
      <w:r>
        <w:t>baxyali</w:t>
      </w:r>
      <w:r w:rsidRPr="00F07AA8">
        <w:t xml:space="preserve"> </w:t>
      </w:r>
      <w:r>
        <w:t>tо‘qima</w:t>
      </w:r>
      <w:r w:rsidRPr="00F07AA8">
        <w:t xml:space="preserve"> </w:t>
      </w:r>
      <w:r>
        <w:t>tikish</w:t>
      </w:r>
      <w:r w:rsidRPr="00F07AA8">
        <w:t xml:space="preserve"> </w:t>
      </w:r>
      <w:r>
        <w:t>mashinasini</w:t>
      </w:r>
      <w:r w:rsidRPr="00F07AA8">
        <w:t xml:space="preserve"> </w:t>
      </w:r>
      <w:r>
        <w:t>kashf</w:t>
      </w:r>
      <w:r w:rsidRPr="00F07AA8">
        <w:t xml:space="preserve"> </w:t>
      </w:r>
      <w:r>
        <w:t>etdi</w:t>
      </w:r>
      <w:r w:rsidRPr="00F07AA8">
        <w:t xml:space="preserve">. 1755 </w:t>
      </w:r>
      <w:r>
        <w:t>yili</w:t>
      </w:r>
      <w:r w:rsidRPr="00F07AA8">
        <w:t xml:space="preserve"> </w:t>
      </w:r>
      <w:r>
        <w:t>Karl</w:t>
      </w:r>
      <w:r w:rsidRPr="00F07AA8">
        <w:t xml:space="preserve"> </w:t>
      </w:r>
      <w:r>
        <w:t>Veyzental</w:t>
      </w:r>
      <w:r w:rsidRPr="00F07AA8">
        <w:t xml:space="preserve"> </w:t>
      </w:r>
      <w:r w:rsidRPr="00A45597">
        <w:t xml:space="preserve"> </w:t>
      </w:r>
      <w:r>
        <w:t>qо‘lda</w:t>
      </w:r>
      <w:r w:rsidRPr="00A45597">
        <w:t xml:space="preserve"> </w:t>
      </w:r>
      <w:r w:rsidRPr="00F07AA8">
        <w:t xml:space="preserve"> </w:t>
      </w:r>
      <w:r>
        <w:t>bajariladigan</w:t>
      </w:r>
      <w:r w:rsidRPr="00F07AA8">
        <w:t xml:space="preserve"> </w:t>
      </w:r>
      <w:r w:rsidRPr="00A45597">
        <w:t xml:space="preserve"> </w:t>
      </w:r>
      <w:r>
        <w:t>qaviqlardan</w:t>
      </w:r>
      <w:r w:rsidRPr="00A45597">
        <w:t xml:space="preserve"> </w:t>
      </w:r>
      <w:r w:rsidRPr="00F07AA8">
        <w:t xml:space="preserve"> </w:t>
      </w:r>
      <w:r>
        <w:t>nusxa</w:t>
      </w:r>
      <w:r w:rsidRPr="00F07AA8">
        <w:t xml:space="preserve"> </w:t>
      </w:r>
      <w:r>
        <w:t>kо‘chiruvchi</w:t>
      </w:r>
      <w:r w:rsidRPr="00F07AA8">
        <w:t xml:space="preserve"> </w:t>
      </w:r>
      <w:r>
        <w:t>tikuv</w:t>
      </w:r>
      <w:r w:rsidRPr="00F07AA8">
        <w:t xml:space="preserve"> </w:t>
      </w:r>
      <w:r>
        <w:t>mashinasini</w:t>
      </w:r>
      <w:r w:rsidRPr="00F07AA8">
        <w:t xml:space="preserve"> </w:t>
      </w:r>
      <w:r>
        <w:t>yaratadi</w:t>
      </w:r>
      <w:r w:rsidRPr="00F07AA8">
        <w:t>.</w:t>
      </w:r>
      <w:r>
        <w:t xml:space="preserve"> Hozirgi</w:t>
      </w:r>
      <w:r w:rsidRPr="00A45597">
        <w:t xml:space="preserve">  </w:t>
      </w:r>
      <w:r>
        <w:t>paytda</w:t>
      </w:r>
      <w:r w:rsidRPr="00A45597">
        <w:t xml:space="preserve"> </w:t>
      </w:r>
      <w:r w:rsidRPr="00F07AA8">
        <w:t xml:space="preserve"> </w:t>
      </w:r>
      <w:r>
        <w:t>ham</w:t>
      </w:r>
      <w:r w:rsidRPr="00A45597">
        <w:t xml:space="preserve"> </w:t>
      </w:r>
      <w:r w:rsidRPr="00F07AA8">
        <w:t xml:space="preserve"> </w:t>
      </w:r>
      <w:r>
        <w:t>bir</w:t>
      </w:r>
      <w:r w:rsidRPr="00F07AA8">
        <w:t xml:space="preserve"> </w:t>
      </w:r>
      <w:r>
        <w:t>qator</w:t>
      </w:r>
      <w:r w:rsidRPr="00F07AA8">
        <w:t xml:space="preserve"> </w:t>
      </w:r>
      <w:r>
        <w:t>firmalarda</w:t>
      </w:r>
      <w:r w:rsidRPr="00F07AA8">
        <w:t xml:space="preserve"> </w:t>
      </w:r>
      <w:r>
        <w:t>qо‘lda</w:t>
      </w:r>
      <w:r w:rsidRPr="00F07AA8">
        <w:t xml:space="preserve"> </w:t>
      </w:r>
      <w:r>
        <w:t>bajariladigan</w:t>
      </w:r>
      <w:r w:rsidRPr="00F07AA8">
        <w:t xml:space="preserve"> </w:t>
      </w:r>
      <w:r>
        <w:t>qaviqlarga</w:t>
      </w:r>
      <w:r w:rsidRPr="00F07AA8">
        <w:t xml:space="preserve"> </w:t>
      </w:r>
      <w:r>
        <w:t>о‘xshash</w:t>
      </w:r>
      <w:r w:rsidRPr="00F07AA8">
        <w:t xml:space="preserve"> </w:t>
      </w:r>
      <w:r>
        <w:t>baxya</w:t>
      </w:r>
      <w:r w:rsidRPr="00F07AA8">
        <w:t xml:space="preserve"> </w:t>
      </w:r>
      <w:r>
        <w:t>hosil</w:t>
      </w:r>
      <w:r w:rsidRPr="00F07AA8">
        <w:t xml:space="preserve"> </w:t>
      </w:r>
      <w:r>
        <w:t>qilib</w:t>
      </w:r>
      <w:r w:rsidRPr="00F07AA8">
        <w:t xml:space="preserve"> </w:t>
      </w:r>
      <w:r>
        <w:t>tikuvchi</w:t>
      </w:r>
      <w:r w:rsidRPr="00F07AA8">
        <w:t xml:space="preserve"> </w:t>
      </w:r>
      <w:r>
        <w:t>mashinalar</w:t>
      </w:r>
      <w:r w:rsidRPr="00F07AA8">
        <w:t xml:space="preserve"> </w:t>
      </w:r>
      <w:r>
        <w:t>ishlab</w:t>
      </w:r>
      <w:r w:rsidRPr="00F07AA8">
        <w:t xml:space="preserve"> </w:t>
      </w:r>
      <w:r>
        <w:t>chiqarilmoqda</w:t>
      </w:r>
      <w:r w:rsidRPr="00F07AA8">
        <w:t>.</w:t>
      </w:r>
    </w:p>
    <w:p w:rsidR="00F801BC" w:rsidRPr="00AA14B5" w:rsidRDefault="00F801BC" w:rsidP="00603709">
      <w:pPr>
        <w:pStyle w:val="1"/>
        <w:spacing w:line="360" w:lineRule="auto"/>
        <w:rPr>
          <w:lang w:val="en-US"/>
        </w:rPr>
      </w:pPr>
      <w:r>
        <w:t>Bu</w:t>
      </w:r>
      <w:r w:rsidRPr="006C4E79">
        <w:t xml:space="preserve"> </w:t>
      </w:r>
      <w:r>
        <w:t>mashinalar</w:t>
      </w:r>
      <w:r w:rsidRPr="006C4E79">
        <w:t xml:space="preserve"> </w:t>
      </w:r>
      <w:r>
        <w:t>teri</w:t>
      </w:r>
      <w:r w:rsidRPr="006C4E79">
        <w:t xml:space="preserve"> </w:t>
      </w:r>
      <w:r>
        <w:t>mahsulotlari</w:t>
      </w:r>
      <w:r w:rsidRPr="006C4E79">
        <w:t xml:space="preserve">, </w:t>
      </w:r>
      <w:r>
        <w:t>poyabzal</w:t>
      </w:r>
      <w:r w:rsidRPr="006C4E79">
        <w:t xml:space="preserve"> </w:t>
      </w:r>
      <w:r>
        <w:t>va</w:t>
      </w:r>
      <w:r w:rsidRPr="006C4E79">
        <w:t xml:space="preserve"> </w:t>
      </w:r>
      <w:r>
        <w:t>qо‘lqoplarni</w:t>
      </w:r>
      <w:r w:rsidRPr="006C4E79">
        <w:t xml:space="preserve"> </w:t>
      </w:r>
      <w:r>
        <w:t>tikishga</w:t>
      </w:r>
      <w:r w:rsidRPr="006C4E79">
        <w:t xml:space="preserve"> </w:t>
      </w:r>
      <w:r>
        <w:t>mо‘ljallangan</w:t>
      </w:r>
      <w:r w:rsidRPr="006C4E79">
        <w:t xml:space="preserve"> </w:t>
      </w:r>
      <w:r>
        <w:t>bо‘lib</w:t>
      </w:r>
      <w:r w:rsidRPr="006C4E79">
        <w:t xml:space="preserve">, </w:t>
      </w:r>
      <w:r>
        <w:t>ularning</w:t>
      </w:r>
      <w:r w:rsidRPr="006C4E79">
        <w:t xml:space="preserve"> </w:t>
      </w:r>
      <w:r>
        <w:t>ishlash</w:t>
      </w:r>
      <w:r w:rsidRPr="006C4E79">
        <w:t xml:space="preserve"> </w:t>
      </w:r>
      <w:r>
        <w:t xml:space="preserve"> prinsiplari</w:t>
      </w:r>
      <w:r w:rsidRPr="006C4E79">
        <w:t xml:space="preserve"> </w:t>
      </w:r>
      <w:r>
        <w:t>K</w:t>
      </w:r>
      <w:r w:rsidRPr="006C4E79">
        <w:t xml:space="preserve">. </w:t>
      </w:r>
      <w:r>
        <w:t>Veyzental</w:t>
      </w:r>
      <w:r w:rsidRPr="006C4E79">
        <w:t xml:space="preserve"> </w:t>
      </w:r>
      <w:r>
        <w:t>va</w:t>
      </w:r>
      <w:r w:rsidRPr="006C4E79">
        <w:t xml:space="preserve"> </w:t>
      </w:r>
      <w:r>
        <w:t>T</w:t>
      </w:r>
      <w:r w:rsidRPr="006C4E79">
        <w:t>.</w:t>
      </w:r>
      <w:r>
        <w:t>Sent</w:t>
      </w:r>
      <w:r w:rsidRPr="006C4E79">
        <w:t xml:space="preserve"> </w:t>
      </w:r>
      <w:r>
        <w:t>ixtirolariga</w:t>
      </w:r>
      <w:r w:rsidRPr="006C4E79">
        <w:t xml:space="preserve"> </w:t>
      </w:r>
      <w:r>
        <w:t>asoslangan</w:t>
      </w:r>
      <w:r w:rsidRPr="006C4E79">
        <w:t xml:space="preserve">. </w:t>
      </w:r>
      <w:r w:rsidRPr="00AA14B5">
        <w:rPr>
          <w:lang w:val="en-US"/>
        </w:rPr>
        <w:t xml:space="preserve">1790 yili Angliyada teri mahsulotlarini tikadigan mashina uchun Tomas Sentga patent berilgan. </w:t>
      </w:r>
    </w:p>
    <w:p w:rsidR="00F801BC" w:rsidRDefault="00F801BC" w:rsidP="00603709">
      <w:pPr>
        <w:pStyle w:val="1"/>
        <w:spacing w:line="360" w:lineRule="auto"/>
      </w:pPr>
      <w:r>
        <w:t>Mashina</w:t>
      </w:r>
      <w:r>
        <w:rPr>
          <w:lang w:val="en-US"/>
        </w:rPr>
        <w:t xml:space="preserve"> </w:t>
      </w:r>
      <w:r>
        <w:t xml:space="preserve"> qо‘lda </w:t>
      </w:r>
      <w:r>
        <w:rPr>
          <w:lang w:val="en-US"/>
        </w:rPr>
        <w:t xml:space="preserve"> </w:t>
      </w:r>
      <w:r>
        <w:t xml:space="preserve">yurgizilar, poyabzal detallari ham igna tagida qо‘lda surilib turilardi (1-rasm). Bu </w:t>
      </w:r>
      <w:r w:rsidRPr="002E210F">
        <w:t xml:space="preserve"> </w:t>
      </w:r>
      <w:r>
        <w:t>mashina konstruksiyasi</w:t>
      </w:r>
      <w:r w:rsidRPr="002E210F">
        <w:t xml:space="preserve"> </w:t>
      </w:r>
      <w:r>
        <w:t xml:space="preserve"> uncha murakkab bо‘lmasa-da, unda ilgarilanma</w:t>
      </w:r>
      <w:r w:rsidRPr="002E210F">
        <w:t xml:space="preserve"> </w:t>
      </w:r>
      <w:r>
        <w:t>–</w:t>
      </w:r>
      <w:r w:rsidRPr="002E210F">
        <w:t xml:space="preserve"> </w:t>
      </w:r>
      <w:r>
        <w:t>qaytma</w:t>
      </w:r>
      <w:r w:rsidRPr="002E210F">
        <w:t xml:space="preserve"> </w:t>
      </w:r>
      <w:r>
        <w:t xml:space="preserve"> harakatlanuvchan</w:t>
      </w:r>
      <w:r w:rsidRPr="002E210F">
        <w:t xml:space="preserve"> </w:t>
      </w:r>
      <w:r>
        <w:t xml:space="preserve"> igna </w:t>
      </w:r>
      <w:r w:rsidRPr="002E210F">
        <w:t xml:space="preserve"> </w:t>
      </w:r>
      <w:r>
        <w:t>yuritgichi, gorizontal igna plastinasi, baxya uzunligini о‘zgartirish va gazlamani surish qurilmalari mavjud bо‘lgan.</w:t>
      </w:r>
    </w:p>
    <w:p w:rsidR="00F801BC" w:rsidRPr="002E210F" w:rsidRDefault="00F801BC" w:rsidP="00603709">
      <w:pPr>
        <w:pStyle w:val="a"/>
        <w:keepNext w:val="0"/>
        <w:outlineLvl w:val="9"/>
        <w:rPr>
          <w:rFonts w:ascii="Times New Roman" w:hAnsi="Times New Roman"/>
          <w:lang w:val="uz-Cyrl-UZ"/>
        </w:rPr>
      </w:pPr>
      <w:r w:rsidRPr="002E210F">
        <w:rPr>
          <w:rFonts w:ascii="Times New Roman" w:hAnsi="Times New Roman"/>
          <w:lang w:val="uz-Cyrl-UZ"/>
        </w:rPr>
        <w:t>1829 yili fransuz Bartolomeya Timonye yuqoridagi mashinalardan mukammalroq bir ipli zanjirsimon baxyali tikuv mashinasi asosida harbiy kiyim tikishga m</w:t>
      </w:r>
      <w:r>
        <w:rPr>
          <w:rFonts w:ascii="Times New Roman" w:hAnsi="Times New Roman"/>
          <w:lang w:val="uz-Cyrl-UZ"/>
        </w:rPr>
        <w:t>о‘</w:t>
      </w:r>
      <w:r w:rsidRPr="002E210F">
        <w:rPr>
          <w:rFonts w:ascii="Times New Roman" w:hAnsi="Times New Roman"/>
          <w:lang w:val="uz-Cyrl-UZ"/>
        </w:rPr>
        <w:t>ljallangan 80 ta tikuv mashinasini yaratgan.</w:t>
      </w:r>
    </w:p>
    <w:p w:rsidR="00F801BC" w:rsidRPr="00AA14B5" w:rsidRDefault="00F801BC" w:rsidP="00603709">
      <w:pPr>
        <w:pStyle w:val="a"/>
        <w:keepNext w:val="0"/>
        <w:rPr>
          <w:rFonts w:ascii="Times New Roman" w:hAnsi="Times New Roman"/>
        </w:rPr>
      </w:pPr>
      <w:r w:rsidRPr="007262D7">
        <w:rPr>
          <w:rFonts w:ascii="Times New Roman" w:hAnsi="Times New Roman"/>
          <w:lang w:val="uz-Cyrl-UZ"/>
        </w:rPr>
        <w:t>1834 yili amerikalik Uolter Xant ustki va ostki iplar q</w:t>
      </w:r>
      <w:r>
        <w:rPr>
          <w:rFonts w:ascii="Times New Roman" w:hAnsi="Times New Roman"/>
          <w:lang w:val="uz-Cyrl-UZ"/>
        </w:rPr>
        <w:t>о‘</w:t>
      </w:r>
      <w:r w:rsidRPr="007262D7">
        <w:rPr>
          <w:rFonts w:ascii="Times New Roman" w:hAnsi="Times New Roman"/>
          <w:lang w:val="uz-Cyrl-UZ"/>
        </w:rPr>
        <w:t>llanilgan birinchi moki baxyali tikuv mashinasi yaratgan. Bu mashinada ostki ipning tarangligini sozlash qurilmasi b</w:t>
      </w:r>
      <w:r>
        <w:rPr>
          <w:rFonts w:ascii="Times New Roman" w:hAnsi="Times New Roman"/>
          <w:lang w:val="uz-Cyrl-UZ"/>
        </w:rPr>
        <w:t>о‘</w:t>
      </w:r>
      <w:r w:rsidRPr="007262D7">
        <w:rPr>
          <w:rFonts w:ascii="Times New Roman" w:hAnsi="Times New Roman"/>
          <w:lang w:val="uz-Cyrl-UZ"/>
        </w:rPr>
        <w:t>lmaganligi sababli, sifatli baxyaqator olish imkoni y</w:t>
      </w:r>
      <w:r>
        <w:rPr>
          <w:rFonts w:ascii="Times New Roman" w:hAnsi="Times New Roman"/>
          <w:lang w:val="uz-Cyrl-UZ"/>
        </w:rPr>
        <w:t>о‘</w:t>
      </w:r>
      <w:r w:rsidRPr="007262D7">
        <w:rPr>
          <w:rFonts w:ascii="Times New Roman" w:hAnsi="Times New Roman"/>
          <w:lang w:val="uz-Cyrl-UZ"/>
        </w:rPr>
        <w:t xml:space="preserve">q edi. 1843 yili Amerikada Bendjamin Bin tomonidan yoysimon shakldagi ignali tikuv mashinasini yaratilgan. </w:t>
      </w:r>
      <w:r w:rsidRPr="00AA14B5">
        <w:rPr>
          <w:rFonts w:ascii="Times New Roman" w:hAnsi="Times New Roman"/>
        </w:rPr>
        <w:t>1845 yili AQSH da Ellios Xou moki baxyali tikuv mashinasi uchun patent oldi. Bu mashinada gazlama vertikal tarzda suruvchi richag ildirgichlariga sanchib q</w:t>
      </w:r>
      <w:r>
        <w:rPr>
          <w:rFonts w:ascii="Times New Roman" w:hAnsi="Times New Roman"/>
          <w:lang w:val="uz-Cyrl-UZ"/>
        </w:rPr>
        <w:t>о‘</w:t>
      </w:r>
      <w:r w:rsidRPr="00AA14B5">
        <w:rPr>
          <w:rFonts w:ascii="Times New Roman" w:hAnsi="Times New Roman"/>
        </w:rPr>
        <w:t>yilar va faqat t</w:t>
      </w:r>
      <w:r>
        <w:rPr>
          <w:rFonts w:ascii="Times New Roman" w:hAnsi="Times New Roman"/>
          <w:lang w:val="uz-Cyrl-UZ"/>
        </w:rPr>
        <w:t>о‘</w:t>
      </w:r>
      <w:r w:rsidRPr="00AA14B5">
        <w:rPr>
          <w:rFonts w:ascii="Times New Roman" w:hAnsi="Times New Roman"/>
        </w:rPr>
        <w:t>g‘ri y</w:t>
      </w:r>
      <w:r>
        <w:rPr>
          <w:rFonts w:ascii="Times New Roman" w:hAnsi="Times New Roman"/>
          <w:lang w:val="uz-Cyrl-UZ"/>
        </w:rPr>
        <w:t>о‘</w:t>
      </w:r>
      <w:r w:rsidRPr="00AA14B5">
        <w:rPr>
          <w:rFonts w:ascii="Times New Roman" w:hAnsi="Times New Roman"/>
        </w:rPr>
        <w:t>nalishda surilar edi. Uning bukik ignasi gorizontal tekislikda harakatlanar, t</w:t>
      </w:r>
      <w:r>
        <w:rPr>
          <w:rFonts w:ascii="Times New Roman" w:hAnsi="Times New Roman"/>
          <w:lang w:val="uz-Cyrl-UZ"/>
        </w:rPr>
        <w:t>о‘</w:t>
      </w:r>
      <w:r w:rsidRPr="00AA14B5">
        <w:rPr>
          <w:rFonts w:ascii="Times New Roman" w:hAnsi="Times New Roman"/>
        </w:rPr>
        <w:t xml:space="preserve">quv stanogi mokisiga </w:t>
      </w:r>
      <w:r>
        <w:rPr>
          <w:rFonts w:ascii="Times New Roman" w:hAnsi="Times New Roman"/>
          <w:lang w:val="uz-Cyrl-UZ"/>
        </w:rPr>
        <w:t>о‘</w:t>
      </w:r>
      <w:r w:rsidRPr="00AA14B5">
        <w:rPr>
          <w:rFonts w:ascii="Times New Roman" w:hAnsi="Times New Roman"/>
        </w:rPr>
        <w:t>xshash mokisi esa ilgarilanma-qaytma harakatlanar edi. Bulardan keyingi kashfiyotchi</w:t>
      </w:r>
      <w:r w:rsidRPr="00AA14B5">
        <w:rPr>
          <w:rFonts w:ascii="Times New Roman" w:hAnsi="Times New Roman"/>
        </w:rPr>
        <w:softHyphen/>
        <w:t>lar tikuv mashinalarini yanada takomillashtirdilar. A.Vilson (1850 yil), I.Gibbs va I.Zingerning (1851 yil) dastlabki  mashinalarida igna vertikal harakatlanar, tepki bilan bostirib q</w:t>
      </w:r>
      <w:r>
        <w:rPr>
          <w:rFonts w:ascii="Times New Roman" w:hAnsi="Times New Roman"/>
          <w:lang w:val="uz-Cyrl-UZ"/>
        </w:rPr>
        <w:t>о‘</w:t>
      </w:r>
      <w:r w:rsidRPr="00AA14B5">
        <w:rPr>
          <w:rFonts w:ascii="Times New Roman" w:hAnsi="Times New Roman"/>
        </w:rPr>
        <w:t>yilgan gazlama esa gorizontal platformada harakatlanar edi. Oldin bu mashinalarda gazlamani t</w:t>
      </w:r>
      <w:r>
        <w:rPr>
          <w:rFonts w:ascii="Times New Roman" w:hAnsi="Times New Roman"/>
          <w:lang w:val="uz-Cyrl-UZ"/>
        </w:rPr>
        <w:t>о‘</w:t>
      </w:r>
      <w:r w:rsidRPr="00AA14B5">
        <w:rPr>
          <w:rFonts w:ascii="Times New Roman" w:hAnsi="Times New Roman"/>
        </w:rPr>
        <w:t>xtab-t</w:t>
      </w:r>
      <w:r>
        <w:rPr>
          <w:rFonts w:ascii="Times New Roman" w:hAnsi="Times New Roman"/>
          <w:lang w:val="uz-Cyrl-UZ"/>
        </w:rPr>
        <w:t>о‘</w:t>
      </w:r>
      <w:r w:rsidRPr="00AA14B5">
        <w:rPr>
          <w:rFonts w:ascii="Times New Roman" w:hAnsi="Times New Roman"/>
        </w:rPr>
        <w:t>xtab surib turadigan tishli g‘ildirakcha b</w:t>
      </w:r>
      <w:r>
        <w:rPr>
          <w:rFonts w:ascii="Times New Roman" w:hAnsi="Times New Roman"/>
          <w:lang w:val="uz-Cyrl-UZ"/>
        </w:rPr>
        <w:t>о‘</w:t>
      </w:r>
      <w:r w:rsidRPr="00AA14B5">
        <w:rPr>
          <w:rFonts w:ascii="Times New Roman" w:hAnsi="Times New Roman"/>
        </w:rPr>
        <w:t xml:space="preserve">lgan, keyinchalik esa uning </w:t>
      </w:r>
      <w:r>
        <w:rPr>
          <w:rFonts w:ascii="Times New Roman" w:hAnsi="Times New Roman"/>
          <w:lang w:val="uz-Cyrl-UZ"/>
        </w:rPr>
        <w:t>о‘</w:t>
      </w:r>
      <w:r w:rsidRPr="00AA14B5">
        <w:rPr>
          <w:rFonts w:ascii="Times New Roman" w:hAnsi="Times New Roman"/>
        </w:rPr>
        <w:t xml:space="preserve">rniga tishli reyka </w:t>
      </w:r>
      <w:r>
        <w:rPr>
          <w:rFonts w:ascii="Times New Roman" w:hAnsi="Times New Roman"/>
          <w:lang w:val="uz-Cyrl-UZ"/>
        </w:rPr>
        <w:t>о‘</w:t>
      </w:r>
      <w:r w:rsidRPr="00AA14B5">
        <w:rPr>
          <w:rFonts w:ascii="Times New Roman" w:hAnsi="Times New Roman"/>
        </w:rPr>
        <w:t>rnatilgan. Xuddi shu davrda amerikalik Grober va Bekerlar ikki ipli zanjirsimon baxyali tikuv mashinasini yaratdilar. Bu mashinada ustki ip vertikal ilgarilanma-qaytma harakatlanuvchan t</w:t>
      </w:r>
      <w:r>
        <w:rPr>
          <w:rFonts w:ascii="Times New Roman" w:hAnsi="Times New Roman"/>
          <w:lang w:val="uz-Cyrl-UZ"/>
        </w:rPr>
        <w:t>о‘</w:t>
      </w:r>
      <w:r w:rsidRPr="00AA14B5">
        <w:rPr>
          <w:rFonts w:ascii="Times New Roman" w:hAnsi="Times New Roman"/>
        </w:rPr>
        <w:t>g‘ri ignadan, ostki ip esa gorizontal harakatli bukik ignadan uzatilar edi. 1858 yili «Vilkokk – Jibss»  firmasi  aylanma  harakatlanuvchan ikki ipli zanjirsimon baxyali tikuv mashinasini ishlab chiqara boshladi. Shu davrdan boshlab ingliz  Tomas  Eyt,  germaniyalik   Villi Pfaff va Deton Nauman, shved Xuskvarno va boshqalarning tikuv mashinalarini ishlab chiqaruvchi, loyihalash va takomillashtirish ishlari bilan shug‘ullanuvchi firmalari tashkil etiladi.</w:t>
      </w:r>
    </w:p>
    <w:p w:rsidR="00F801BC" w:rsidRPr="00AA14B5" w:rsidRDefault="00F801BC" w:rsidP="00603709">
      <w:pPr>
        <w:pStyle w:val="a"/>
        <w:keepNext w:val="0"/>
        <w:rPr>
          <w:rFonts w:ascii="Times New Roman" w:hAnsi="Times New Roman"/>
        </w:rPr>
      </w:pPr>
      <w:r w:rsidRPr="00AA14B5">
        <w:rPr>
          <w:rFonts w:ascii="Times New Roman" w:hAnsi="Times New Roman"/>
        </w:rPr>
        <w:t>1870 yildan boshlab Yaponiya, Rossiya va boshqa davlatlarda «Zinger» firmasi yig‘uv ustaxonalarini tashkil etadi. Bu ustaxonalarda chetdan keltirilgan detallardan tikuv mashinasi yig‘ilar edi.</w:t>
      </w:r>
    </w:p>
    <w:p w:rsidR="00F801BC" w:rsidRPr="00AA14B5" w:rsidRDefault="00F801BC" w:rsidP="00603709">
      <w:pPr>
        <w:pStyle w:val="a"/>
        <w:keepNext w:val="0"/>
        <w:ind w:firstLine="540"/>
        <w:rPr>
          <w:rFonts w:ascii="Times New Roman" w:hAnsi="Times New Roman"/>
        </w:rPr>
      </w:pPr>
      <w:r>
        <w:rPr>
          <w:rFonts w:ascii="Times New Roman" w:hAnsi="Times New Roman"/>
          <w:lang w:val="ru-RU"/>
        </w:rPr>
        <w:t>О</w:t>
      </w:r>
      <w:r w:rsidRPr="00AA14B5">
        <w:rPr>
          <w:rFonts w:ascii="Times New Roman" w:hAnsi="Times New Roman"/>
        </w:rPr>
        <w:t>‘tgan asrning 30–50-yillarida AQSH, Buyuk Britaniya, Germaniya va Fransiya davlatlaridan tikuv mashinalariga 30 dan ortiq patent olingan va katta hajmda ishlab chiqarila boshlangan.</w:t>
      </w:r>
    </w:p>
    <w:p w:rsidR="00F801BC" w:rsidRDefault="00F801BC" w:rsidP="00603709">
      <w:pPr>
        <w:pStyle w:val="2"/>
        <w:keepNext w:val="0"/>
        <w:spacing w:after="0"/>
        <w:jc w:val="both"/>
        <w:rPr>
          <w:rFonts w:ascii="Times New Roman" w:hAnsi="Times New Roman"/>
          <w:b w:val="0"/>
        </w:rPr>
      </w:pPr>
      <w:r>
        <w:rPr>
          <w:noProof/>
        </w:rPr>
      </w:r>
      <w:r w:rsidRPr="00E571E9">
        <w:rPr>
          <w:rFonts w:ascii="Times New Roman" w:hAnsi="Times New Roman"/>
          <w:b w:val="0"/>
          <w:noProof/>
        </w:rPr>
        <w:pict>
          <v:group id="Группа 71" o:spid="_x0000_s1026" style="width:459.45pt;height:58.65pt;mso-position-horizontal-relative:char;mso-position-vertical-relative:line" coordorigin="1881,9914" coordsize="9189,1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fizika" style="position:absolute;left:1896;top:9983;width:693;height:6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Bib/CAAAA2wAAAA8AAABkcnMvZG93bnJldi54bWxEj9GKwjAURN8X/IdwBd/W1FZUqlGWBcUX&#10;Ybf6AZfm2habm5pErX9vhIV9HGbmDLPa9KYVd3K+saxgMk5AEJdWN1wpOB23nwsQPiBrbC2Tgid5&#10;2KwHHyvMtX3wL92LUIkIYZ+jgjqELpfSlzUZ9GPbEUfvbJ3BEKWrpHb4iHDTyjRJZtJgw3Ghxo6+&#10;ayovxc0ouFwPWZiljVtkh6zd/ZzsfD+1So2G/dcSRKA+/If/2nutYJ7C+0v8AX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AYm/wgAAANsAAAAPAAAAAAAAAAAAAAAAAJ8C&#10;AABkcnMvZG93bnJldi54bWxQSwUGAAAAAAQABAD3AAAAjgMAAAAA&#10;">
              <v:imagedata r:id="rId5" o:title="" croptop="16859f" cropbottom="44196f" cropleft="11830f" cropright="19039f"/>
            </v:shape>
            <v:oval id="Oval 7" o:spid="_x0000_s1028" style="position:absolute;left:1881;top:991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3lcMA&#10;AADbAAAADwAAAGRycy9kb3ducmV2LnhtbESPQWvCQBSE70L/w/KE3nRjA1Gjq0ihUG81LbTHR/Y1&#10;WZp9G7JrEv31bkHwOMzMN8x2P9pG9NR541jBYp6AIC6dNlwp+Pp8m61A+ICssXFMCi7kYb97mmwx&#10;127gE/VFqESEsM9RQR1Cm0vpy5os+rlriaP36zqLIcqukrrDIcJtI1+SJJMWDceFGlt6ran8K85W&#10;gVlfjTSHLG0/0J1/5LfXx2yl1PN0PGxABBrDI3xvv2sFyxT+v8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l3lcMAAADbAAAADwAAAAAAAAAAAAAAAACYAgAAZHJzL2Rv&#10;d25yZXYueG1sUEsFBgAAAAAEAAQA9QAAAIgDAAAAAA==&#10;" filled="f" strokecolor="navy" strokeweight="2.25pt"/>
            <v:group id="Group 8" o:spid="_x0000_s1029" style="position:absolute;left:2211;top:9914;width:8859;height:1120" coordorigin="2961,11394" coordsize="52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9" o:spid="_x0000_s1030" style="position:absolute;visibility:visible" from="2961,11394" to="818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Lz70AAADbAAAADwAAAGRycy9kb3ducmV2LnhtbESPzQrCMBCE74LvEFbwpqmKP1SjiCB4&#10;tVW8Ls3aFptNbaLWtzeC4HGYmW+Y1aY1lXhS40rLCkbDCARxZnXJuYJTuh8sQDiPrLGyTAre5GCz&#10;7nZWGGv74iM9E5+LAGEXo4LC+zqW0mUFGXRDWxMH72obgz7IJpe6wVeAm0qOo2gmDZYcFgqsaVdQ&#10;dkseRsHxdGPiS5r48X2ScmlGc0lnpfq9drsE4an1//CvfdAK5lP4fg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O4S8+9AAAA2wAAAA8AAAAAAAAAAAAAAAAAoQIA&#10;AGRycy9kb3ducmV2LnhtbFBLBQYAAAAABAAEAPkAAACLAwAAAAA=&#10;" strokecolor="navy" strokeweight="2.25pt"/>
              <v:line id="Line 10" o:spid="_x0000_s1031" style="position:absolute;visibility:visible" from="2961,11934" to="818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rVuLwAAADbAAAADwAAAGRycy9kb3ducmV2LnhtbESPwQrCMBBE74L/EFbwZlMVVKpRRBC8&#10;2ipel2Zti82mNlHr3xtB8DjMzBtmtelMLZ7UusqygnEUgyDOra64UHDK9qMFCOeRNdaWScGbHGzW&#10;/d4KE21ffKRn6gsRIOwSVFB63yRSurwkgy6yDXHwrrY16INsC6lbfAW4qeUkjmfSYMVhocSGdiXl&#10;t/RhFBxPNya+ZKmf3KcZV2Y8l3RWajjotksQnjr/D//aB61gPoPvl/AD5P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2rVuLwAAADbAAAADwAAAAAAAAAAAAAAAAChAgAA&#10;ZHJzL2Rvd25yZXYueG1sUEsFBgAAAAAEAAQA+QAAAIoDAAAAAA==&#10;" strokecolor="navy" strokeweight="2.25pt"/>
              <v:line id="Line 11" o:spid="_x0000_s1032" style="position:absolute;visibility:visible" from="8181,11394" to="818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wI7wAAADbAAAADwAAAGRycy9kb3ducmV2LnhtbESPwQrCMBBE74L/EFbwpqkKVqpRRBC8&#10;2ipel2Zti82mNlHr3xtB8DjMzBtmtelMLZ7Uusqygsk4AkGcW11xoeCU7UcLEM4ja6wtk4I3Odis&#10;+70VJtq++EjP1BciQNglqKD0vkmkdHlJBt3YNsTBu9rWoA+yLaRu8RXgppbTKJpLgxWHhRIb2pWU&#10;39KHUXA83Zj4kqV+ep9lXJlJLOms1HDQbZcgPHX+H/61D1pBHMP3S/g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CZwI7wAAADbAAAADwAAAAAAAAAAAAAAAAChAgAA&#10;ZHJzL2Rvd25yZXYueG1sUEsFBgAAAAAEAAQA+QAAAIoDAAAAAA==&#10;" strokecolor="navy" strokeweight="2.25pt"/>
            </v:group>
            <v:line id="Line 12" o:spid="_x0000_s1033" style="position:absolute;flip:y;visibility:visible" from="2226,10634" to="2226,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ZrJ8EAAADbAAAADwAAAGRycy9kb3ducmV2LnhtbERPz2vCMBS+D/wfwhN2m2k9bFJNixQ2&#10;NrYJVsXro3k2xealNFnt/vvlMPD48f3eFJPtxEiDbx0rSBcJCOLa6ZYbBcfD69MKhA/IGjvHpOCX&#10;PBT57GGDmXY33tNYhUbEEPYZKjAh9JmUvjZk0S9cTxy5ixsshgiHRuoBbzHcdnKZJM/SYsuxwWBP&#10;paH6Wv1YBeXyY6TVW2nPJhnT3Sem6ffXSanH+bRdgwg0hbv43/2uFbzEsfFL/AE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BmsnwQAAANsAAAAPAAAAAAAAAAAAAAAA&#10;AKECAABkcnMvZG93bnJldi54bWxQSwUGAAAAAAQABAD5AAAAjwMAAAAA&#10;" strokecolor="navy" strokeweight="2.25pt"/>
            <v:shapetype id="_x0000_t202" coordsize="21600,21600" o:spt="202" path="m,l,21600r21600,l21600,xe">
              <v:stroke joinstyle="miter"/>
              <v:path gradientshapeok="t" o:connecttype="rect"/>
            </v:shapetype>
            <v:shape id="Text Box 13" o:spid="_x0000_s1034" type="#_x0000_t202" style="position:absolute;left:2709;top:9954;width:8283;height:1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UeMQA&#10;AADbAAAADwAAAGRycy9kb3ducmV2LnhtbESPS2vDMBCE74H8B7GB3GI5hebhWgklUCgphdRt7ou1&#10;tU2slWspfvTXV4FAj8PMfMOk+8HUoqPWVZYVLKMYBHFudcWFgq/Pl8UGhPPIGmvLpGAkB/vddJJi&#10;om3PH9RlvhABwi5BBaX3TSKly0sy6CLbEAfv27YGfZBtIXWLfYCbWj7E8UoarDgslNjQoaT8kl2N&#10;grdOr37l4Uf7zeP79ZSNx+o8oFLz2fD8BMLT4P/D9/arVrDewu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FHjEAAAA2wAAAA8AAAAAAAAAAAAAAAAAmAIAAGRycy9k&#10;b3ducmV2LnhtbFBLBQYAAAAABAAEAPUAAACJAwAAAAA=&#10;" filled="f" stroked="f">
              <v:textbox inset="1mm,,1mm">
                <w:txbxContent>
                  <w:p w:rsidR="00F801BC" w:rsidRPr="00DD23D2" w:rsidRDefault="00F801BC" w:rsidP="00603709">
                    <w:pPr>
                      <w:jc w:val="both"/>
                      <w:rPr>
                        <w:b/>
                        <w:sz w:val="28"/>
                        <w:szCs w:val="28"/>
                      </w:rPr>
                    </w:pPr>
                    <w:r>
                      <w:rPr>
                        <w:b/>
                        <w:i/>
                        <w:szCs w:val="28"/>
                        <w:lang w:val="uz-Cyrl-UZ"/>
                      </w:rPr>
                      <w:t>Hozirgi</w:t>
                    </w:r>
                    <w:r w:rsidRPr="00DD23D2">
                      <w:rPr>
                        <w:b/>
                        <w:i/>
                        <w:sz w:val="28"/>
                        <w:szCs w:val="28"/>
                        <w:lang w:val="uz-Cyrl-UZ"/>
                      </w:rPr>
                      <w:t xml:space="preserve"> </w:t>
                    </w:r>
                    <w:r>
                      <w:rPr>
                        <w:b/>
                        <w:i/>
                        <w:sz w:val="28"/>
                        <w:szCs w:val="28"/>
                        <w:lang w:val="uz-Cyrl-UZ"/>
                      </w:rPr>
                      <w:t>davrda</w:t>
                    </w:r>
                    <w:r w:rsidRPr="00DD23D2">
                      <w:rPr>
                        <w:b/>
                        <w:i/>
                        <w:sz w:val="28"/>
                        <w:szCs w:val="28"/>
                        <w:lang w:val="uz-Cyrl-UZ"/>
                      </w:rPr>
                      <w:t xml:space="preserve"> </w:t>
                    </w:r>
                    <w:r>
                      <w:rPr>
                        <w:b/>
                        <w:i/>
                        <w:sz w:val="28"/>
                        <w:szCs w:val="28"/>
                        <w:lang w:val="uz-Cyrl-UZ"/>
                      </w:rPr>
                      <w:t>jahonda</w:t>
                    </w:r>
                    <w:r w:rsidRPr="00DD23D2">
                      <w:rPr>
                        <w:b/>
                        <w:i/>
                        <w:sz w:val="28"/>
                        <w:szCs w:val="28"/>
                        <w:lang w:val="uz-Cyrl-UZ"/>
                      </w:rPr>
                      <w:t xml:space="preserve"> </w:t>
                    </w:r>
                    <w:r>
                      <w:rPr>
                        <w:b/>
                        <w:i/>
                        <w:sz w:val="28"/>
                        <w:szCs w:val="28"/>
                        <w:lang w:val="uz-Cyrl-UZ"/>
                      </w:rPr>
                      <w:t>tikuv</w:t>
                    </w:r>
                    <w:r w:rsidRPr="00DD23D2">
                      <w:rPr>
                        <w:b/>
                        <w:i/>
                        <w:sz w:val="28"/>
                        <w:szCs w:val="28"/>
                        <w:lang w:val="uz-Cyrl-UZ"/>
                      </w:rPr>
                      <w:t xml:space="preserve"> </w:t>
                    </w:r>
                    <w:r>
                      <w:rPr>
                        <w:b/>
                        <w:i/>
                        <w:sz w:val="28"/>
                        <w:szCs w:val="28"/>
                        <w:lang w:val="uz-Cyrl-UZ"/>
                      </w:rPr>
                      <w:t>mashinalarini</w:t>
                    </w:r>
                    <w:r w:rsidRPr="00DD23D2">
                      <w:rPr>
                        <w:b/>
                        <w:i/>
                        <w:sz w:val="28"/>
                        <w:szCs w:val="28"/>
                        <w:lang w:val="uz-Cyrl-UZ"/>
                      </w:rPr>
                      <w:t xml:space="preserve"> </w:t>
                    </w:r>
                    <w:r>
                      <w:rPr>
                        <w:b/>
                        <w:i/>
                        <w:sz w:val="28"/>
                        <w:szCs w:val="28"/>
                        <w:lang w:val="uz-Cyrl-UZ"/>
                      </w:rPr>
                      <w:t>ishlab</w:t>
                    </w:r>
                    <w:r w:rsidRPr="00DD23D2">
                      <w:rPr>
                        <w:b/>
                        <w:i/>
                        <w:sz w:val="28"/>
                        <w:szCs w:val="28"/>
                        <w:lang w:val="uz-Cyrl-UZ"/>
                      </w:rPr>
                      <w:t xml:space="preserve"> </w:t>
                    </w:r>
                    <w:r>
                      <w:rPr>
                        <w:b/>
                        <w:i/>
                        <w:sz w:val="28"/>
                        <w:szCs w:val="28"/>
                        <w:lang w:val="uz-Cyrl-UZ"/>
                      </w:rPr>
                      <w:t>chiqaruvchi</w:t>
                    </w:r>
                    <w:r w:rsidRPr="00DD23D2">
                      <w:rPr>
                        <w:b/>
                        <w:i/>
                        <w:sz w:val="28"/>
                        <w:szCs w:val="28"/>
                        <w:lang w:val="uz-Cyrl-UZ"/>
                      </w:rPr>
                      <w:t xml:space="preserve"> 100 </w:t>
                    </w:r>
                    <w:r>
                      <w:rPr>
                        <w:b/>
                        <w:i/>
                        <w:sz w:val="28"/>
                        <w:szCs w:val="28"/>
                        <w:lang w:val="uz-Cyrl-UZ"/>
                      </w:rPr>
                      <w:t>dan</w:t>
                    </w:r>
                    <w:r w:rsidRPr="00DD23D2">
                      <w:rPr>
                        <w:b/>
                        <w:i/>
                        <w:sz w:val="28"/>
                        <w:szCs w:val="28"/>
                        <w:lang w:val="uz-Cyrl-UZ"/>
                      </w:rPr>
                      <w:t xml:space="preserve"> </w:t>
                    </w:r>
                    <w:r>
                      <w:rPr>
                        <w:b/>
                        <w:i/>
                        <w:sz w:val="28"/>
                        <w:szCs w:val="28"/>
                        <w:lang w:val="uz-Cyrl-UZ"/>
                      </w:rPr>
                      <w:t>ortiq</w:t>
                    </w:r>
                    <w:r w:rsidRPr="00DD23D2">
                      <w:rPr>
                        <w:b/>
                        <w:i/>
                        <w:sz w:val="28"/>
                        <w:szCs w:val="28"/>
                        <w:lang w:val="uz-Cyrl-UZ"/>
                      </w:rPr>
                      <w:t xml:space="preserve"> </w:t>
                    </w:r>
                    <w:r>
                      <w:rPr>
                        <w:b/>
                        <w:i/>
                        <w:sz w:val="28"/>
                        <w:szCs w:val="28"/>
                        <w:lang w:val="uz-Cyrl-UZ"/>
                      </w:rPr>
                      <w:t>mashiasozlik</w:t>
                    </w:r>
                    <w:r w:rsidRPr="00DD23D2">
                      <w:rPr>
                        <w:b/>
                        <w:i/>
                        <w:sz w:val="28"/>
                        <w:szCs w:val="28"/>
                        <w:lang w:val="uz-Cyrl-UZ"/>
                      </w:rPr>
                      <w:t xml:space="preserve"> </w:t>
                    </w:r>
                    <w:r>
                      <w:rPr>
                        <w:b/>
                        <w:i/>
                        <w:sz w:val="28"/>
                        <w:szCs w:val="28"/>
                        <w:lang w:val="uz-Cyrl-UZ"/>
                      </w:rPr>
                      <w:t>firmalari</w:t>
                    </w:r>
                    <w:r w:rsidRPr="00DD23D2">
                      <w:rPr>
                        <w:b/>
                        <w:i/>
                        <w:sz w:val="28"/>
                        <w:szCs w:val="28"/>
                        <w:lang w:val="uz-Cyrl-UZ"/>
                      </w:rPr>
                      <w:t xml:space="preserve">  </w:t>
                    </w:r>
                    <w:r>
                      <w:rPr>
                        <w:b/>
                        <w:i/>
                        <w:sz w:val="28"/>
                        <w:szCs w:val="28"/>
                        <w:lang w:val="uz-Cyrl-UZ"/>
                      </w:rPr>
                      <w:t>va</w:t>
                    </w:r>
                    <w:r w:rsidRPr="00DD23D2">
                      <w:rPr>
                        <w:b/>
                        <w:i/>
                        <w:sz w:val="28"/>
                        <w:szCs w:val="28"/>
                        <w:lang w:val="uz-Cyrl-UZ"/>
                      </w:rPr>
                      <w:t xml:space="preserve"> </w:t>
                    </w:r>
                    <w:r>
                      <w:rPr>
                        <w:b/>
                        <w:i/>
                        <w:sz w:val="28"/>
                        <w:szCs w:val="28"/>
                        <w:lang w:val="uz-Cyrl-UZ"/>
                      </w:rPr>
                      <w:t>zavodlari</w:t>
                    </w:r>
                    <w:r w:rsidRPr="00DD23D2">
                      <w:rPr>
                        <w:b/>
                        <w:i/>
                        <w:sz w:val="28"/>
                        <w:szCs w:val="28"/>
                        <w:lang w:val="uz-Cyrl-UZ"/>
                      </w:rPr>
                      <w:t xml:space="preserve"> </w:t>
                    </w:r>
                    <w:r>
                      <w:rPr>
                        <w:b/>
                        <w:i/>
                        <w:sz w:val="28"/>
                        <w:szCs w:val="28"/>
                        <w:lang w:val="uz-Cyrl-UZ"/>
                      </w:rPr>
                      <w:t>faoliyat</w:t>
                    </w:r>
                    <w:r w:rsidRPr="00DD23D2">
                      <w:rPr>
                        <w:b/>
                        <w:i/>
                        <w:sz w:val="28"/>
                        <w:szCs w:val="28"/>
                        <w:lang w:val="uz-Cyrl-UZ"/>
                      </w:rPr>
                      <w:t xml:space="preserve"> </w:t>
                    </w:r>
                    <w:r>
                      <w:rPr>
                        <w:b/>
                        <w:i/>
                        <w:sz w:val="28"/>
                        <w:szCs w:val="28"/>
                        <w:lang w:val="uz-Cyrl-UZ"/>
                      </w:rPr>
                      <w:t>kо‘rsatmoqda</w:t>
                    </w:r>
                  </w:p>
                </w:txbxContent>
              </v:textbox>
            </v:shape>
            <w10:anchorlock/>
          </v:group>
        </w:pict>
      </w:r>
    </w:p>
    <w:p w:rsidR="00F801BC" w:rsidRPr="00E67D23" w:rsidRDefault="00F801BC" w:rsidP="00603709">
      <w:pPr>
        <w:pStyle w:val="2"/>
        <w:keepNext w:val="0"/>
        <w:spacing w:after="0"/>
        <w:ind w:firstLine="708"/>
        <w:jc w:val="both"/>
        <w:rPr>
          <w:rFonts w:ascii="Times New Roman" w:hAnsi="Times New Roman"/>
          <w:b w:val="0"/>
          <w:lang w:val="uz-Cyrl-UZ"/>
        </w:rPr>
      </w:pPr>
      <w:r>
        <w:rPr>
          <w:rFonts w:ascii="Times New Roman" w:hAnsi="Times New Roman"/>
          <w:b w:val="0"/>
          <w:lang w:val="uz-Cyrl-UZ"/>
        </w:rPr>
        <w:t>H</w:t>
      </w:r>
      <w:r>
        <w:rPr>
          <w:b w:val="0"/>
          <w:lang w:val="uz-Cyrl-UZ"/>
        </w:rPr>
        <w:t>ozirgi</w:t>
      </w:r>
      <w:r w:rsidRPr="00E67D23">
        <w:rPr>
          <w:b w:val="0"/>
          <w:lang w:val="uz-Cyrl-UZ"/>
        </w:rPr>
        <w:t xml:space="preserve"> </w:t>
      </w:r>
      <w:r>
        <w:rPr>
          <w:b w:val="0"/>
          <w:lang w:val="uz-Cyrl-UZ"/>
        </w:rPr>
        <w:t>vaqtda</w:t>
      </w:r>
      <w:r w:rsidRPr="00E67D23">
        <w:rPr>
          <w:b w:val="0"/>
          <w:lang w:val="uz-Cyrl-UZ"/>
        </w:rPr>
        <w:t xml:space="preserve"> </w:t>
      </w:r>
      <w:r>
        <w:rPr>
          <w:b w:val="0"/>
          <w:lang w:val="uz-Cyrl-UZ"/>
        </w:rPr>
        <w:t>jahonda</w:t>
      </w:r>
      <w:r w:rsidRPr="00E67D23">
        <w:rPr>
          <w:b w:val="0"/>
          <w:lang w:val="uz-Cyrl-UZ"/>
        </w:rPr>
        <w:t xml:space="preserve"> </w:t>
      </w:r>
      <w:r>
        <w:rPr>
          <w:b w:val="0"/>
          <w:lang w:val="uz-Cyrl-UZ"/>
        </w:rPr>
        <w:t>tikuv</w:t>
      </w:r>
      <w:r w:rsidRPr="00E67D23">
        <w:rPr>
          <w:b w:val="0"/>
          <w:lang w:val="uz-Cyrl-UZ"/>
        </w:rPr>
        <w:t xml:space="preserve"> </w:t>
      </w:r>
      <w:r>
        <w:rPr>
          <w:b w:val="0"/>
          <w:lang w:val="uz-Cyrl-UZ"/>
        </w:rPr>
        <w:t>mashinalarini</w:t>
      </w:r>
      <w:r w:rsidRPr="00E67D23">
        <w:rPr>
          <w:b w:val="0"/>
          <w:lang w:val="uz-Cyrl-UZ"/>
        </w:rPr>
        <w:t xml:space="preserve"> </w:t>
      </w:r>
      <w:r>
        <w:rPr>
          <w:b w:val="0"/>
          <w:lang w:val="uz-Cyrl-UZ"/>
        </w:rPr>
        <w:t>ishlab</w:t>
      </w:r>
      <w:r w:rsidRPr="00E67D23">
        <w:rPr>
          <w:b w:val="0"/>
          <w:lang w:val="uz-Cyrl-UZ"/>
        </w:rPr>
        <w:t xml:space="preserve"> </w:t>
      </w:r>
      <w:r>
        <w:rPr>
          <w:b w:val="0"/>
          <w:lang w:val="uz-Cyrl-UZ"/>
        </w:rPr>
        <w:t>chiqaruvchi</w:t>
      </w:r>
      <w:r w:rsidRPr="00E67D23">
        <w:rPr>
          <w:b w:val="0"/>
          <w:lang w:val="uz-Cyrl-UZ"/>
        </w:rPr>
        <w:t xml:space="preserve"> 100 </w:t>
      </w:r>
      <w:r>
        <w:rPr>
          <w:b w:val="0"/>
          <w:lang w:val="uz-Cyrl-UZ"/>
        </w:rPr>
        <w:t>dan</w:t>
      </w:r>
      <w:r w:rsidRPr="00E67D23">
        <w:rPr>
          <w:b w:val="0"/>
          <w:lang w:val="uz-Cyrl-UZ"/>
        </w:rPr>
        <w:t xml:space="preserve"> </w:t>
      </w:r>
      <w:r>
        <w:rPr>
          <w:b w:val="0"/>
          <w:lang w:val="uz-Cyrl-UZ"/>
        </w:rPr>
        <w:t>ortiq</w:t>
      </w:r>
      <w:r w:rsidRPr="00E67D23">
        <w:rPr>
          <w:b w:val="0"/>
          <w:lang w:val="uz-Cyrl-UZ"/>
        </w:rPr>
        <w:t xml:space="preserve"> </w:t>
      </w:r>
      <w:r>
        <w:rPr>
          <w:b w:val="0"/>
          <w:lang w:val="uz-Cyrl-UZ"/>
        </w:rPr>
        <w:t>firma</w:t>
      </w:r>
      <w:r w:rsidRPr="00E67D23">
        <w:rPr>
          <w:b w:val="0"/>
          <w:lang w:val="uz-Cyrl-UZ"/>
        </w:rPr>
        <w:t xml:space="preserve"> </w:t>
      </w:r>
      <w:r>
        <w:rPr>
          <w:b w:val="0"/>
          <w:lang w:val="uz-Cyrl-UZ"/>
        </w:rPr>
        <w:t>va</w:t>
      </w:r>
      <w:r w:rsidRPr="00E67D23">
        <w:rPr>
          <w:b w:val="0"/>
          <w:lang w:val="uz-Cyrl-UZ"/>
        </w:rPr>
        <w:t xml:space="preserve"> </w:t>
      </w:r>
      <w:r>
        <w:rPr>
          <w:b w:val="0"/>
          <w:lang w:val="uz-Cyrl-UZ"/>
        </w:rPr>
        <w:t>korxonalar</w:t>
      </w:r>
      <w:r w:rsidRPr="00E67D23">
        <w:rPr>
          <w:b w:val="0"/>
          <w:lang w:val="uz-Cyrl-UZ"/>
        </w:rPr>
        <w:t xml:space="preserve"> </w:t>
      </w:r>
      <w:r>
        <w:rPr>
          <w:b w:val="0"/>
          <w:lang w:val="uz-Cyrl-UZ"/>
        </w:rPr>
        <w:t>mavjud</w:t>
      </w:r>
      <w:r w:rsidRPr="00E67D23">
        <w:rPr>
          <w:b w:val="0"/>
          <w:lang w:val="uz-Cyrl-UZ"/>
        </w:rPr>
        <w:t xml:space="preserve">. </w:t>
      </w:r>
      <w:r>
        <w:rPr>
          <w:b w:val="0"/>
          <w:lang w:val="uz-Cyrl-UZ"/>
        </w:rPr>
        <w:t>Shulardan</w:t>
      </w:r>
      <w:r w:rsidRPr="00E67D23">
        <w:rPr>
          <w:b w:val="0"/>
          <w:lang w:val="uz-Cyrl-UZ"/>
        </w:rPr>
        <w:t xml:space="preserve"> </w:t>
      </w:r>
      <w:r>
        <w:rPr>
          <w:b w:val="0"/>
          <w:lang w:val="uz-Cyrl-UZ"/>
        </w:rPr>
        <w:t>eng</w:t>
      </w:r>
      <w:r w:rsidRPr="00E67D23">
        <w:rPr>
          <w:b w:val="0"/>
          <w:lang w:val="uz-Cyrl-UZ"/>
        </w:rPr>
        <w:t xml:space="preserve"> </w:t>
      </w:r>
      <w:r>
        <w:rPr>
          <w:b w:val="0"/>
          <w:lang w:val="uz-Cyrl-UZ"/>
        </w:rPr>
        <w:t>yirik</w:t>
      </w:r>
      <w:r w:rsidRPr="00E67D23">
        <w:rPr>
          <w:b w:val="0"/>
          <w:lang w:val="uz-Cyrl-UZ"/>
        </w:rPr>
        <w:t xml:space="preserve"> </w:t>
      </w:r>
      <w:r>
        <w:rPr>
          <w:b w:val="0"/>
          <w:lang w:val="uz-Cyrl-UZ"/>
        </w:rPr>
        <w:t>firma</w:t>
      </w:r>
      <w:r w:rsidRPr="00E67D23">
        <w:rPr>
          <w:b w:val="0"/>
          <w:lang w:val="uz-Cyrl-UZ"/>
        </w:rPr>
        <w:t xml:space="preserve"> </w:t>
      </w:r>
      <w:r>
        <w:rPr>
          <w:b w:val="0"/>
          <w:lang w:val="uz-Cyrl-UZ"/>
        </w:rPr>
        <w:t>va</w:t>
      </w:r>
      <w:r w:rsidRPr="00E67D23">
        <w:rPr>
          <w:b w:val="0"/>
          <w:lang w:val="uz-Cyrl-UZ"/>
        </w:rPr>
        <w:t xml:space="preserve"> </w:t>
      </w:r>
      <w:r>
        <w:rPr>
          <w:b w:val="0"/>
          <w:lang w:val="uz-Cyrl-UZ"/>
        </w:rPr>
        <w:t>mashinasozlik</w:t>
      </w:r>
      <w:r w:rsidRPr="00E67D23">
        <w:rPr>
          <w:b w:val="0"/>
          <w:lang w:val="uz-Cyrl-UZ"/>
        </w:rPr>
        <w:t xml:space="preserve"> </w:t>
      </w:r>
      <w:r>
        <w:rPr>
          <w:b w:val="0"/>
          <w:lang w:val="uz-Cyrl-UZ"/>
        </w:rPr>
        <w:t>korxonalari</w:t>
      </w:r>
      <w:r w:rsidRPr="00E67D23">
        <w:rPr>
          <w:b w:val="0"/>
          <w:lang w:val="uz-Cyrl-UZ"/>
        </w:rPr>
        <w:t xml:space="preserve"> </w:t>
      </w:r>
      <w:r>
        <w:rPr>
          <w:b w:val="0"/>
          <w:lang w:val="uz-Cyrl-UZ"/>
        </w:rPr>
        <w:t>haqida</w:t>
      </w:r>
      <w:r w:rsidRPr="00E67D23">
        <w:rPr>
          <w:b w:val="0"/>
          <w:lang w:val="uz-Cyrl-UZ"/>
        </w:rPr>
        <w:t xml:space="preserve"> </w:t>
      </w:r>
      <w:r>
        <w:rPr>
          <w:b w:val="0"/>
          <w:lang w:val="uz-Cyrl-UZ"/>
        </w:rPr>
        <w:t>t</w:t>
      </w:r>
      <w:r>
        <w:rPr>
          <w:rFonts w:ascii="Times New Roman" w:hAnsi="Times New Roman"/>
          <w:b w:val="0"/>
          <w:lang w:val="uz-Cyrl-UZ"/>
        </w:rPr>
        <w:t>о‘</w:t>
      </w:r>
      <w:r>
        <w:rPr>
          <w:b w:val="0"/>
          <w:lang w:val="uz-Cyrl-UZ"/>
        </w:rPr>
        <w:t>xtalamiz</w:t>
      </w:r>
      <w:r w:rsidRPr="00E67D23">
        <w:rPr>
          <w:b w:val="0"/>
          <w:lang w:val="uz-Cyrl-UZ"/>
        </w:rPr>
        <w:t>. «</w:t>
      </w:r>
      <w:r>
        <w:rPr>
          <w:b w:val="0"/>
          <w:lang w:val="uz-Cyrl-UZ"/>
        </w:rPr>
        <w:t>Zinger</w:t>
      </w:r>
      <w:r w:rsidRPr="00E67D23">
        <w:rPr>
          <w:b w:val="0"/>
          <w:lang w:val="uz-Cyrl-UZ"/>
        </w:rPr>
        <w:t xml:space="preserve">» </w:t>
      </w:r>
      <w:r>
        <w:rPr>
          <w:b w:val="0"/>
          <w:lang w:val="uz-Cyrl-UZ"/>
        </w:rPr>
        <w:t>mashinasozlik</w:t>
      </w:r>
      <w:r w:rsidRPr="00E67D23">
        <w:rPr>
          <w:b w:val="0"/>
          <w:lang w:val="uz-Cyrl-UZ"/>
        </w:rPr>
        <w:t xml:space="preserve"> </w:t>
      </w:r>
      <w:r>
        <w:rPr>
          <w:b w:val="0"/>
          <w:lang w:val="uz-Cyrl-UZ"/>
        </w:rPr>
        <w:t>firmasi</w:t>
      </w:r>
      <w:r w:rsidRPr="00E67D23">
        <w:rPr>
          <w:b w:val="0"/>
          <w:lang w:val="uz-Cyrl-UZ"/>
        </w:rPr>
        <w:t xml:space="preserve"> </w:t>
      </w:r>
      <w:r>
        <w:rPr>
          <w:b w:val="0"/>
          <w:lang w:val="uz-Cyrl-UZ"/>
        </w:rPr>
        <w:t>tashkil</w:t>
      </w:r>
      <w:r w:rsidRPr="00E67D23">
        <w:rPr>
          <w:b w:val="0"/>
          <w:lang w:val="uz-Cyrl-UZ"/>
        </w:rPr>
        <w:t xml:space="preserve"> </w:t>
      </w:r>
      <w:r>
        <w:rPr>
          <w:b w:val="0"/>
          <w:lang w:val="uz-Cyrl-UZ"/>
        </w:rPr>
        <w:t>qilinganidan</w:t>
      </w:r>
      <w:r w:rsidRPr="00E67D23">
        <w:rPr>
          <w:b w:val="0"/>
          <w:lang w:val="uz-Cyrl-UZ"/>
        </w:rPr>
        <w:t xml:space="preserve"> </w:t>
      </w:r>
      <w:r>
        <w:rPr>
          <w:b w:val="0"/>
          <w:lang w:val="uz-Cyrl-UZ"/>
        </w:rPr>
        <w:t>hozirga</w:t>
      </w:r>
      <w:r w:rsidRPr="00E67D23">
        <w:rPr>
          <w:b w:val="0"/>
          <w:lang w:val="uz-Cyrl-UZ"/>
        </w:rPr>
        <w:t xml:space="preserve"> </w:t>
      </w:r>
      <w:r>
        <w:rPr>
          <w:b w:val="0"/>
          <w:lang w:val="uz-Cyrl-UZ"/>
        </w:rPr>
        <w:t>qadar</w:t>
      </w:r>
      <w:r w:rsidRPr="00E67D23">
        <w:rPr>
          <w:b w:val="0"/>
          <w:lang w:val="uz-Cyrl-UZ"/>
        </w:rPr>
        <w:t xml:space="preserve"> </w:t>
      </w:r>
      <w:r>
        <w:rPr>
          <w:b w:val="0"/>
          <w:lang w:val="uz-Cyrl-UZ"/>
        </w:rPr>
        <w:t>asosan</w:t>
      </w:r>
      <w:r w:rsidRPr="00E67D23">
        <w:rPr>
          <w:b w:val="0"/>
          <w:lang w:val="uz-Cyrl-UZ"/>
        </w:rPr>
        <w:t xml:space="preserve"> </w:t>
      </w:r>
      <w:r>
        <w:rPr>
          <w:b w:val="0"/>
          <w:lang w:val="uz-Cyrl-UZ"/>
        </w:rPr>
        <w:t>teri</w:t>
      </w:r>
      <w:r w:rsidRPr="00E67D23">
        <w:rPr>
          <w:b w:val="0"/>
          <w:lang w:val="uz-Cyrl-UZ"/>
        </w:rPr>
        <w:t xml:space="preserve"> </w:t>
      </w:r>
      <w:r>
        <w:rPr>
          <w:b w:val="0"/>
          <w:lang w:val="uz-Cyrl-UZ"/>
        </w:rPr>
        <w:t>va</w:t>
      </w:r>
      <w:r w:rsidRPr="00E67D23">
        <w:rPr>
          <w:b w:val="0"/>
          <w:lang w:val="uz-Cyrl-UZ"/>
        </w:rPr>
        <w:t xml:space="preserve"> </w:t>
      </w:r>
      <w:r>
        <w:rPr>
          <w:b w:val="0"/>
          <w:lang w:val="uz-Cyrl-UZ"/>
        </w:rPr>
        <w:t>tikuvchilik</w:t>
      </w:r>
      <w:r w:rsidRPr="00E67D23">
        <w:rPr>
          <w:b w:val="0"/>
          <w:lang w:val="uz-Cyrl-UZ"/>
        </w:rPr>
        <w:t xml:space="preserve"> </w:t>
      </w:r>
      <w:r>
        <w:rPr>
          <w:b w:val="0"/>
          <w:lang w:val="uz-Cyrl-UZ"/>
        </w:rPr>
        <w:t>mahsulotlarini</w:t>
      </w:r>
      <w:r w:rsidRPr="00E67D23">
        <w:rPr>
          <w:b w:val="0"/>
          <w:lang w:val="uz-Cyrl-UZ"/>
        </w:rPr>
        <w:t xml:space="preserve"> </w:t>
      </w:r>
      <w:r>
        <w:rPr>
          <w:b w:val="0"/>
          <w:lang w:val="uz-Cyrl-UZ"/>
        </w:rPr>
        <w:t>tayyorlashga</w:t>
      </w:r>
      <w:r w:rsidRPr="00E67D23">
        <w:rPr>
          <w:b w:val="0"/>
          <w:lang w:val="uz-Cyrl-UZ"/>
        </w:rPr>
        <w:t xml:space="preserve"> </w:t>
      </w:r>
      <w:r>
        <w:rPr>
          <w:b w:val="0"/>
          <w:lang w:val="uz-Cyrl-UZ"/>
        </w:rPr>
        <w:t>m</w:t>
      </w:r>
      <w:r>
        <w:rPr>
          <w:rFonts w:ascii="Times New Roman" w:hAnsi="Times New Roman"/>
          <w:b w:val="0"/>
          <w:lang w:val="uz-Cyrl-UZ"/>
        </w:rPr>
        <w:t>о‘</w:t>
      </w:r>
      <w:r>
        <w:rPr>
          <w:b w:val="0"/>
          <w:lang w:val="uz-Cyrl-UZ"/>
        </w:rPr>
        <w:t>ljallangan</w:t>
      </w:r>
      <w:r w:rsidRPr="00E67D23">
        <w:rPr>
          <w:b w:val="0"/>
          <w:lang w:val="uz-Cyrl-UZ"/>
        </w:rPr>
        <w:t xml:space="preserve"> </w:t>
      </w:r>
      <w:r>
        <w:rPr>
          <w:b w:val="0"/>
          <w:lang w:val="uz-Cyrl-UZ"/>
        </w:rPr>
        <w:t>moki</w:t>
      </w:r>
      <w:r w:rsidRPr="00E67D23">
        <w:rPr>
          <w:b w:val="0"/>
          <w:lang w:val="uz-Cyrl-UZ"/>
        </w:rPr>
        <w:t xml:space="preserve"> </w:t>
      </w:r>
      <w:r>
        <w:rPr>
          <w:b w:val="0"/>
          <w:lang w:val="uz-Cyrl-UZ"/>
        </w:rPr>
        <w:t>baxyali</w:t>
      </w:r>
      <w:r w:rsidRPr="00E67D23">
        <w:rPr>
          <w:b w:val="0"/>
          <w:lang w:val="uz-Cyrl-UZ"/>
        </w:rPr>
        <w:t xml:space="preserve"> </w:t>
      </w:r>
      <w:r>
        <w:rPr>
          <w:b w:val="0"/>
          <w:lang w:val="uz-Cyrl-UZ"/>
        </w:rPr>
        <w:t>maishiy</w:t>
      </w:r>
      <w:r w:rsidRPr="00E67D23">
        <w:rPr>
          <w:b w:val="0"/>
          <w:lang w:val="uz-Cyrl-UZ"/>
        </w:rPr>
        <w:t xml:space="preserve"> </w:t>
      </w:r>
      <w:r>
        <w:rPr>
          <w:b w:val="0"/>
          <w:lang w:val="uz-Cyrl-UZ"/>
        </w:rPr>
        <w:t>va</w:t>
      </w:r>
      <w:r w:rsidRPr="00E67D23">
        <w:rPr>
          <w:b w:val="0"/>
          <w:lang w:val="uz-Cyrl-UZ"/>
        </w:rPr>
        <w:t xml:space="preserve"> </w:t>
      </w:r>
      <w:r>
        <w:rPr>
          <w:b w:val="0"/>
          <w:lang w:val="uz-Cyrl-UZ"/>
        </w:rPr>
        <w:t>sanoat</w:t>
      </w:r>
      <w:r w:rsidRPr="00E67D23">
        <w:rPr>
          <w:b w:val="0"/>
          <w:lang w:val="uz-Cyrl-UZ"/>
        </w:rPr>
        <w:t xml:space="preserve"> </w:t>
      </w:r>
      <w:r>
        <w:rPr>
          <w:b w:val="0"/>
          <w:lang w:val="uz-Cyrl-UZ"/>
        </w:rPr>
        <w:t>tikuv</w:t>
      </w:r>
      <w:r w:rsidRPr="00E67D23">
        <w:rPr>
          <w:b w:val="0"/>
          <w:lang w:val="uz-Cyrl-UZ"/>
        </w:rPr>
        <w:t xml:space="preserve"> </w:t>
      </w:r>
      <w:r>
        <w:rPr>
          <w:b w:val="0"/>
          <w:lang w:val="uz-Cyrl-UZ"/>
        </w:rPr>
        <w:t>mashinalarini</w:t>
      </w:r>
      <w:r w:rsidRPr="00E67D23">
        <w:rPr>
          <w:b w:val="0"/>
          <w:lang w:val="uz-Cyrl-UZ"/>
        </w:rPr>
        <w:t xml:space="preserve"> </w:t>
      </w:r>
      <w:r>
        <w:rPr>
          <w:b w:val="0"/>
          <w:lang w:val="uz-Cyrl-UZ"/>
        </w:rPr>
        <w:t>ishlab</w:t>
      </w:r>
      <w:r w:rsidRPr="00E67D23">
        <w:rPr>
          <w:b w:val="0"/>
          <w:lang w:val="uz-Cyrl-UZ"/>
        </w:rPr>
        <w:t xml:space="preserve"> </w:t>
      </w:r>
      <w:r>
        <w:rPr>
          <w:b w:val="0"/>
          <w:lang w:val="uz-Cyrl-UZ"/>
        </w:rPr>
        <w:t>chiqaryapti</w:t>
      </w:r>
      <w:r w:rsidRPr="00E67D23">
        <w:rPr>
          <w:b w:val="0"/>
          <w:lang w:val="uz-Cyrl-UZ"/>
        </w:rPr>
        <w:t>. «</w:t>
      </w:r>
      <w:r>
        <w:rPr>
          <w:b w:val="0"/>
          <w:lang w:val="uz-Cyrl-UZ"/>
        </w:rPr>
        <w:t>Shtrobel</w:t>
      </w:r>
      <w:r w:rsidRPr="00E67D23">
        <w:rPr>
          <w:b w:val="0"/>
          <w:lang w:val="uz-Cyrl-UZ"/>
        </w:rPr>
        <w:t>» (</w:t>
      </w:r>
      <w:r>
        <w:rPr>
          <w:b w:val="0"/>
          <w:lang w:val="uz-Cyrl-UZ"/>
        </w:rPr>
        <w:t>Germaniya</w:t>
      </w:r>
      <w:r w:rsidRPr="00E67D23">
        <w:rPr>
          <w:b w:val="0"/>
          <w:lang w:val="uz-Cyrl-UZ"/>
        </w:rPr>
        <w:t xml:space="preserve">) </w:t>
      </w:r>
      <w:r>
        <w:rPr>
          <w:b w:val="0"/>
          <w:lang w:val="uz-Cyrl-UZ"/>
        </w:rPr>
        <w:t>firmasining</w:t>
      </w:r>
      <w:r w:rsidRPr="00E67D23">
        <w:rPr>
          <w:b w:val="0"/>
          <w:lang w:val="uz-Cyrl-UZ"/>
        </w:rPr>
        <w:t xml:space="preserve"> 200 </w:t>
      </w:r>
      <w:r>
        <w:rPr>
          <w:b w:val="0"/>
          <w:lang w:val="uz-Cyrl-UZ"/>
        </w:rPr>
        <w:t>dan</w:t>
      </w:r>
      <w:r w:rsidRPr="00E67D23">
        <w:rPr>
          <w:b w:val="0"/>
          <w:lang w:val="uz-Cyrl-UZ"/>
        </w:rPr>
        <w:t xml:space="preserve"> </w:t>
      </w:r>
      <w:r>
        <w:rPr>
          <w:b w:val="0"/>
          <w:lang w:val="uz-Cyrl-UZ"/>
        </w:rPr>
        <w:t>ortiq</w:t>
      </w:r>
      <w:r w:rsidRPr="00E67D23">
        <w:rPr>
          <w:b w:val="0"/>
          <w:lang w:val="uz-Cyrl-UZ"/>
        </w:rPr>
        <w:t xml:space="preserve"> </w:t>
      </w:r>
      <w:r>
        <w:rPr>
          <w:b w:val="0"/>
          <w:lang w:val="uz-Cyrl-UZ"/>
        </w:rPr>
        <w:t>turli</w:t>
      </w:r>
      <w:r w:rsidRPr="00E67D23">
        <w:rPr>
          <w:b w:val="0"/>
          <w:lang w:val="uz-Cyrl-UZ"/>
        </w:rPr>
        <w:t xml:space="preserve"> </w:t>
      </w:r>
      <w:r>
        <w:rPr>
          <w:b w:val="0"/>
          <w:lang w:val="uz-Cyrl-UZ"/>
        </w:rPr>
        <w:t>tipdagi</w:t>
      </w:r>
      <w:r w:rsidRPr="00E67D23">
        <w:rPr>
          <w:b w:val="0"/>
          <w:lang w:val="uz-Cyrl-UZ"/>
        </w:rPr>
        <w:t xml:space="preserve"> </w:t>
      </w:r>
      <w:r>
        <w:rPr>
          <w:b w:val="0"/>
          <w:lang w:val="uz-Cyrl-UZ"/>
        </w:rPr>
        <w:t>k</w:t>
      </w:r>
      <w:r>
        <w:rPr>
          <w:rFonts w:ascii="Times New Roman" w:hAnsi="Times New Roman"/>
          <w:b w:val="0"/>
          <w:lang w:val="uz-Cyrl-UZ"/>
        </w:rPr>
        <w:t>о‘</w:t>
      </w:r>
      <w:r>
        <w:rPr>
          <w:b w:val="0"/>
          <w:lang w:val="uz-Cyrl-UZ"/>
        </w:rPr>
        <w:t>rinmas</w:t>
      </w:r>
      <w:r w:rsidRPr="00E67D23">
        <w:rPr>
          <w:b w:val="0"/>
          <w:lang w:val="uz-Cyrl-UZ"/>
        </w:rPr>
        <w:t xml:space="preserve"> </w:t>
      </w:r>
      <w:r>
        <w:rPr>
          <w:b w:val="0"/>
          <w:lang w:val="uz-Cyrl-UZ"/>
        </w:rPr>
        <w:t>chok</w:t>
      </w:r>
      <w:r w:rsidRPr="00E67D23">
        <w:rPr>
          <w:b w:val="0"/>
          <w:lang w:val="uz-Cyrl-UZ"/>
        </w:rPr>
        <w:t xml:space="preserve"> </w:t>
      </w:r>
      <w:r>
        <w:rPr>
          <w:b w:val="0"/>
          <w:lang w:val="uz-Cyrl-UZ"/>
        </w:rPr>
        <w:t>hosil</w:t>
      </w:r>
      <w:r w:rsidRPr="00E67D23">
        <w:rPr>
          <w:b w:val="0"/>
          <w:lang w:val="uz-Cyrl-UZ"/>
        </w:rPr>
        <w:t xml:space="preserve"> </w:t>
      </w:r>
      <w:r>
        <w:rPr>
          <w:b w:val="0"/>
          <w:lang w:val="uz-Cyrl-UZ"/>
        </w:rPr>
        <w:t>qilib</w:t>
      </w:r>
      <w:r w:rsidRPr="00E67D23">
        <w:rPr>
          <w:b w:val="0"/>
          <w:lang w:val="uz-Cyrl-UZ"/>
        </w:rPr>
        <w:t xml:space="preserve">, </w:t>
      </w:r>
      <w:r>
        <w:rPr>
          <w:b w:val="0"/>
          <w:lang w:val="uz-Cyrl-UZ"/>
        </w:rPr>
        <w:t>tikuvchi</w:t>
      </w:r>
      <w:r w:rsidRPr="00E67D23">
        <w:rPr>
          <w:b w:val="0"/>
          <w:lang w:val="uz-Cyrl-UZ"/>
        </w:rPr>
        <w:t xml:space="preserve"> </w:t>
      </w:r>
      <w:r>
        <w:rPr>
          <w:b w:val="0"/>
          <w:lang w:val="uz-Cyrl-UZ"/>
        </w:rPr>
        <w:t>mashinalari</w:t>
      </w:r>
      <w:r w:rsidRPr="00E67D23">
        <w:rPr>
          <w:b w:val="0"/>
          <w:lang w:val="uz-Cyrl-UZ"/>
        </w:rPr>
        <w:t xml:space="preserve"> </w:t>
      </w:r>
      <w:r>
        <w:rPr>
          <w:b w:val="0"/>
          <w:lang w:val="uz-Cyrl-UZ"/>
        </w:rPr>
        <w:t>k</w:t>
      </w:r>
      <w:r>
        <w:rPr>
          <w:rFonts w:ascii="Times New Roman" w:hAnsi="Times New Roman"/>
          <w:b w:val="0"/>
          <w:lang w:val="uz-Cyrl-UZ"/>
        </w:rPr>
        <w:t>о‘</w:t>
      </w:r>
      <w:r>
        <w:rPr>
          <w:b w:val="0"/>
          <w:lang w:val="uz-Cyrl-UZ"/>
        </w:rPr>
        <w:t>p</w:t>
      </w:r>
      <w:r w:rsidRPr="00E67D23">
        <w:rPr>
          <w:b w:val="0"/>
          <w:lang w:val="uz-Cyrl-UZ"/>
        </w:rPr>
        <w:t xml:space="preserve"> </w:t>
      </w:r>
      <w:r>
        <w:rPr>
          <w:b w:val="0"/>
          <w:lang w:val="uz-Cyrl-UZ"/>
        </w:rPr>
        <w:t>davlatlarda</w:t>
      </w:r>
      <w:r w:rsidRPr="00E67D23">
        <w:rPr>
          <w:b w:val="0"/>
          <w:lang w:val="uz-Cyrl-UZ"/>
        </w:rPr>
        <w:t xml:space="preserve">, </w:t>
      </w:r>
      <w:r>
        <w:rPr>
          <w:b w:val="0"/>
          <w:lang w:val="uz-Cyrl-UZ"/>
        </w:rPr>
        <w:t>jumladan</w:t>
      </w:r>
      <w:r w:rsidRPr="00E67D23">
        <w:rPr>
          <w:b w:val="0"/>
          <w:lang w:val="uz-Cyrl-UZ"/>
        </w:rPr>
        <w:t xml:space="preserve">, </w:t>
      </w:r>
      <w:r>
        <w:rPr>
          <w:b w:val="0"/>
          <w:lang w:val="uz-Cyrl-UZ"/>
        </w:rPr>
        <w:t>mamlakatimiz</w:t>
      </w:r>
      <w:r w:rsidRPr="00E67D23">
        <w:rPr>
          <w:b w:val="0"/>
          <w:lang w:val="uz-Cyrl-UZ"/>
        </w:rPr>
        <w:t xml:space="preserve"> </w:t>
      </w:r>
      <w:r>
        <w:rPr>
          <w:b w:val="0"/>
          <w:lang w:val="uz-Cyrl-UZ"/>
        </w:rPr>
        <w:t>yengil</w:t>
      </w:r>
      <w:r w:rsidRPr="00E67D23">
        <w:rPr>
          <w:b w:val="0"/>
          <w:lang w:val="uz-Cyrl-UZ"/>
        </w:rPr>
        <w:t xml:space="preserve"> </w:t>
      </w:r>
      <w:r>
        <w:rPr>
          <w:b w:val="0"/>
          <w:lang w:val="uz-Cyrl-UZ"/>
        </w:rPr>
        <w:t>sanoati</w:t>
      </w:r>
      <w:r w:rsidRPr="00E67D23">
        <w:rPr>
          <w:b w:val="0"/>
          <w:lang w:val="uz-Cyrl-UZ"/>
        </w:rPr>
        <w:t xml:space="preserve"> </w:t>
      </w:r>
      <w:r>
        <w:rPr>
          <w:b w:val="0"/>
          <w:lang w:val="uz-Cyrl-UZ"/>
        </w:rPr>
        <w:t>korxonalarida</w:t>
      </w:r>
      <w:r w:rsidRPr="00E67D23">
        <w:rPr>
          <w:b w:val="0"/>
          <w:lang w:val="uz-Cyrl-UZ"/>
        </w:rPr>
        <w:t xml:space="preserve"> </w:t>
      </w:r>
      <w:r>
        <w:rPr>
          <w:b w:val="0"/>
          <w:lang w:val="uz-Cyrl-UZ"/>
        </w:rPr>
        <w:t>keng</w:t>
      </w:r>
      <w:r w:rsidRPr="00E67D23">
        <w:rPr>
          <w:b w:val="0"/>
          <w:lang w:val="uz-Cyrl-UZ"/>
        </w:rPr>
        <w:t xml:space="preserve"> </w:t>
      </w:r>
      <w:r>
        <w:rPr>
          <w:b w:val="0"/>
          <w:lang w:val="uz-Cyrl-UZ"/>
        </w:rPr>
        <w:t>q</w:t>
      </w:r>
      <w:r>
        <w:rPr>
          <w:rFonts w:ascii="Times New Roman" w:hAnsi="Times New Roman"/>
          <w:b w:val="0"/>
          <w:lang w:val="uz-Cyrl-UZ"/>
        </w:rPr>
        <w:t>о‘</w:t>
      </w:r>
      <w:r>
        <w:rPr>
          <w:b w:val="0"/>
          <w:lang w:val="uz-Cyrl-UZ"/>
        </w:rPr>
        <w:t>llanilmokda</w:t>
      </w:r>
      <w:r w:rsidRPr="00E67D23">
        <w:rPr>
          <w:b w:val="0"/>
          <w:lang w:val="uz-Cyrl-UZ"/>
        </w:rPr>
        <w:t xml:space="preserve">. </w:t>
      </w:r>
      <w:r>
        <w:rPr>
          <w:b w:val="0"/>
          <w:lang w:val="uz-Cyrl-UZ"/>
        </w:rPr>
        <w:t>Zanjirsimon</w:t>
      </w:r>
      <w:r w:rsidRPr="00E67D23">
        <w:rPr>
          <w:b w:val="0"/>
          <w:lang w:val="uz-Cyrl-UZ"/>
        </w:rPr>
        <w:t xml:space="preserve"> </w:t>
      </w:r>
      <w:r>
        <w:rPr>
          <w:b w:val="0"/>
          <w:lang w:val="uz-Cyrl-UZ"/>
        </w:rPr>
        <w:t>baxyali</w:t>
      </w:r>
      <w:r w:rsidRPr="00E67D23">
        <w:rPr>
          <w:b w:val="0"/>
          <w:lang w:val="uz-Cyrl-UZ"/>
        </w:rPr>
        <w:t xml:space="preserve"> </w:t>
      </w:r>
      <w:r>
        <w:rPr>
          <w:b w:val="0"/>
          <w:lang w:val="uz-Cyrl-UZ"/>
        </w:rPr>
        <w:t>tikuv</w:t>
      </w:r>
      <w:r w:rsidRPr="00E67D23">
        <w:rPr>
          <w:b w:val="0"/>
          <w:lang w:val="uz-Cyrl-UZ"/>
        </w:rPr>
        <w:t xml:space="preserve"> </w:t>
      </w:r>
      <w:r>
        <w:rPr>
          <w:b w:val="0"/>
          <w:lang w:val="uz-Cyrl-UZ"/>
        </w:rPr>
        <w:t>mashinalari</w:t>
      </w:r>
      <w:r w:rsidRPr="00E67D23">
        <w:rPr>
          <w:b w:val="0"/>
          <w:lang w:val="uz-Cyrl-UZ"/>
        </w:rPr>
        <w:t xml:space="preserve"> </w:t>
      </w:r>
      <w:r>
        <w:rPr>
          <w:b w:val="0"/>
          <w:lang w:val="uz-Cyrl-UZ"/>
        </w:rPr>
        <w:t>Amerikada</w:t>
      </w:r>
      <w:r w:rsidRPr="00E67D23">
        <w:rPr>
          <w:b w:val="0"/>
          <w:lang w:val="uz-Cyrl-UZ"/>
        </w:rPr>
        <w:t xml:space="preserve"> «</w:t>
      </w:r>
      <w:r>
        <w:rPr>
          <w:b w:val="0"/>
          <w:lang w:val="uz-Cyrl-UZ"/>
        </w:rPr>
        <w:t>Yunion</w:t>
      </w:r>
      <w:r w:rsidRPr="00E67D23">
        <w:rPr>
          <w:b w:val="0"/>
          <w:lang w:val="uz-Cyrl-UZ"/>
        </w:rPr>
        <w:t xml:space="preserve"> </w:t>
      </w:r>
      <w:r>
        <w:rPr>
          <w:b w:val="0"/>
          <w:lang w:val="uz-Cyrl-UZ"/>
        </w:rPr>
        <w:t>Spetsial</w:t>
      </w:r>
      <w:r w:rsidRPr="00E67D23">
        <w:rPr>
          <w:b w:val="0"/>
          <w:lang w:val="uz-Cyrl-UZ"/>
        </w:rPr>
        <w:t xml:space="preserve">», </w:t>
      </w:r>
      <w:r>
        <w:rPr>
          <w:b w:val="0"/>
          <w:lang w:val="uz-Cyrl-UZ"/>
        </w:rPr>
        <w:t>yarimavtomatik</w:t>
      </w:r>
      <w:r w:rsidRPr="00E67D23">
        <w:rPr>
          <w:b w:val="0"/>
          <w:lang w:val="uz-Cyrl-UZ"/>
        </w:rPr>
        <w:t xml:space="preserve"> </w:t>
      </w:r>
      <w:r>
        <w:rPr>
          <w:b w:val="0"/>
          <w:lang w:val="uz-Cyrl-UZ"/>
        </w:rPr>
        <w:t>ravishda</w:t>
      </w:r>
      <w:r w:rsidRPr="00E67D23">
        <w:rPr>
          <w:b w:val="0"/>
          <w:lang w:val="uz-Cyrl-UZ"/>
        </w:rPr>
        <w:t xml:space="preserve"> </w:t>
      </w:r>
      <w:r>
        <w:rPr>
          <w:b w:val="0"/>
          <w:lang w:val="uz-Cyrl-UZ"/>
        </w:rPr>
        <w:t>ishlaydigan</w:t>
      </w:r>
      <w:r w:rsidRPr="00E67D23">
        <w:rPr>
          <w:b w:val="0"/>
          <w:lang w:val="uz-Cyrl-UZ"/>
        </w:rPr>
        <w:t xml:space="preserve"> </w:t>
      </w:r>
      <w:r>
        <w:rPr>
          <w:b w:val="0"/>
          <w:lang w:val="uz-Cyrl-UZ"/>
        </w:rPr>
        <w:t>tikuvchilik</w:t>
      </w:r>
      <w:r w:rsidRPr="00E67D23">
        <w:rPr>
          <w:b w:val="0"/>
          <w:lang w:val="uz-Cyrl-UZ"/>
        </w:rPr>
        <w:t xml:space="preserve"> </w:t>
      </w:r>
      <w:r>
        <w:rPr>
          <w:b w:val="0"/>
          <w:lang w:val="uz-Cyrl-UZ"/>
        </w:rPr>
        <w:t>sanoati</w:t>
      </w:r>
      <w:r w:rsidRPr="00E67D23">
        <w:rPr>
          <w:b w:val="0"/>
          <w:lang w:val="uz-Cyrl-UZ"/>
        </w:rPr>
        <w:t xml:space="preserve"> </w:t>
      </w:r>
      <w:r>
        <w:rPr>
          <w:b w:val="0"/>
          <w:lang w:val="uz-Cyrl-UZ"/>
        </w:rPr>
        <w:t>mashinalari</w:t>
      </w:r>
      <w:r w:rsidRPr="00E67D23">
        <w:rPr>
          <w:b w:val="0"/>
          <w:lang w:val="uz-Cyrl-UZ"/>
        </w:rPr>
        <w:t xml:space="preserve"> </w:t>
      </w:r>
      <w:r>
        <w:rPr>
          <w:b w:val="0"/>
          <w:lang w:val="uz-Cyrl-UZ"/>
        </w:rPr>
        <w:t>esa</w:t>
      </w:r>
      <w:r w:rsidRPr="00E67D23">
        <w:rPr>
          <w:b w:val="0"/>
          <w:lang w:val="uz-Cyrl-UZ"/>
        </w:rPr>
        <w:t xml:space="preserve"> «</w:t>
      </w:r>
      <w:r>
        <w:rPr>
          <w:b w:val="0"/>
          <w:lang w:val="uz-Cyrl-UZ"/>
        </w:rPr>
        <w:t>Riss</w:t>
      </w:r>
      <w:r w:rsidRPr="00E67D23">
        <w:rPr>
          <w:b w:val="0"/>
          <w:lang w:val="uz-Cyrl-UZ"/>
        </w:rPr>
        <w:t xml:space="preserve">» </w:t>
      </w:r>
      <w:r>
        <w:rPr>
          <w:b w:val="0"/>
          <w:lang w:val="uz-Cyrl-UZ"/>
        </w:rPr>
        <w:t>firmalarida</w:t>
      </w:r>
      <w:r w:rsidRPr="00E67D23">
        <w:rPr>
          <w:b w:val="0"/>
          <w:lang w:val="uz-Cyrl-UZ"/>
        </w:rPr>
        <w:t xml:space="preserve"> </w:t>
      </w:r>
      <w:r>
        <w:rPr>
          <w:b w:val="0"/>
          <w:lang w:val="uz-Cyrl-UZ"/>
        </w:rPr>
        <w:t>ishlab</w:t>
      </w:r>
      <w:r w:rsidRPr="00E67D23">
        <w:rPr>
          <w:b w:val="0"/>
          <w:lang w:val="uz-Cyrl-UZ"/>
        </w:rPr>
        <w:t xml:space="preserve"> </w:t>
      </w:r>
      <w:r>
        <w:rPr>
          <w:b w:val="0"/>
          <w:lang w:val="uz-Cyrl-UZ"/>
        </w:rPr>
        <w:t>chiqarilishi</w:t>
      </w:r>
      <w:r w:rsidRPr="00E67D23">
        <w:rPr>
          <w:b w:val="0"/>
          <w:lang w:val="uz-Cyrl-UZ"/>
        </w:rPr>
        <w:t xml:space="preserve"> </w:t>
      </w:r>
      <w:r>
        <w:rPr>
          <w:b w:val="0"/>
          <w:lang w:val="uz-Cyrl-UZ"/>
        </w:rPr>
        <w:t>y</w:t>
      </w:r>
      <w:r>
        <w:rPr>
          <w:rFonts w:ascii="Times New Roman" w:hAnsi="Times New Roman"/>
          <w:b w:val="0"/>
          <w:lang w:val="uz-Cyrl-UZ"/>
        </w:rPr>
        <w:t>о‘</w:t>
      </w:r>
      <w:r>
        <w:rPr>
          <w:b w:val="0"/>
          <w:lang w:val="uz-Cyrl-UZ"/>
        </w:rPr>
        <w:t>lga</w:t>
      </w:r>
      <w:r w:rsidRPr="00E67D23">
        <w:rPr>
          <w:b w:val="0"/>
          <w:lang w:val="uz-Cyrl-UZ"/>
        </w:rPr>
        <w:t xml:space="preserve"> </w:t>
      </w:r>
      <w:r>
        <w:rPr>
          <w:b w:val="0"/>
          <w:lang w:val="uz-Cyrl-UZ"/>
        </w:rPr>
        <w:t>q</w:t>
      </w:r>
      <w:r>
        <w:rPr>
          <w:rFonts w:ascii="Times New Roman" w:hAnsi="Times New Roman"/>
          <w:b w:val="0"/>
          <w:lang w:val="uz-Cyrl-UZ"/>
        </w:rPr>
        <w:t>о‘</w:t>
      </w:r>
      <w:r>
        <w:rPr>
          <w:b w:val="0"/>
          <w:lang w:val="uz-Cyrl-UZ"/>
        </w:rPr>
        <w:t>yilgan</w:t>
      </w:r>
      <w:r w:rsidRPr="00E67D23">
        <w:rPr>
          <w:b w:val="0"/>
          <w:lang w:val="uz-Cyrl-UZ"/>
        </w:rPr>
        <w:t>. «</w:t>
      </w:r>
      <w:r>
        <w:rPr>
          <w:b w:val="0"/>
          <w:lang w:val="uz-Cyrl-UZ"/>
        </w:rPr>
        <w:t>Rimoldi</w:t>
      </w:r>
      <w:r w:rsidRPr="00E67D23">
        <w:rPr>
          <w:b w:val="0"/>
          <w:lang w:val="uz-Cyrl-UZ"/>
        </w:rPr>
        <w:t>» (</w:t>
      </w:r>
      <w:r>
        <w:rPr>
          <w:b w:val="0"/>
          <w:lang w:val="uz-Cyrl-UZ"/>
        </w:rPr>
        <w:t>Italiya</w:t>
      </w:r>
      <w:r w:rsidRPr="00E67D23">
        <w:rPr>
          <w:b w:val="0"/>
          <w:lang w:val="uz-Cyrl-UZ"/>
        </w:rPr>
        <w:t xml:space="preserve">) </w:t>
      </w:r>
      <w:r>
        <w:rPr>
          <w:b w:val="0"/>
          <w:lang w:val="uz-Cyrl-UZ"/>
        </w:rPr>
        <w:t>firmasida</w:t>
      </w:r>
      <w:r w:rsidRPr="00E67D23">
        <w:rPr>
          <w:b w:val="0"/>
          <w:lang w:val="uz-Cyrl-UZ"/>
        </w:rPr>
        <w:t xml:space="preserve"> </w:t>
      </w:r>
      <w:r>
        <w:rPr>
          <w:b w:val="0"/>
          <w:lang w:val="uz-Cyrl-UZ"/>
        </w:rPr>
        <w:t>ishlab</w:t>
      </w:r>
      <w:r w:rsidRPr="00E67D23">
        <w:rPr>
          <w:b w:val="0"/>
          <w:lang w:val="uz-Cyrl-UZ"/>
        </w:rPr>
        <w:t xml:space="preserve"> </w:t>
      </w:r>
      <w:r>
        <w:rPr>
          <w:b w:val="0"/>
          <w:lang w:val="uz-Cyrl-UZ"/>
        </w:rPr>
        <w:t>chiqarilayotgan</w:t>
      </w:r>
      <w:r w:rsidRPr="00E67D23">
        <w:rPr>
          <w:b w:val="0"/>
          <w:lang w:val="uz-Cyrl-UZ"/>
        </w:rPr>
        <w:t xml:space="preserve"> </w:t>
      </w:r>
      <w:r>
        <w:rPr>
          <w:b w:val="0"/>
          <w:lang w:val="uz-Cyrl-UZ"/>
        </w:rPr>
        <w:t>bir</w:t>
      </w:r>
      <w:r w:rsidRPr="00E67D23">
        <w:rPr>
          <w:b w:val="0"/>
          <w:lang w:val="uz-Cyrl-UZ"/>
        </w:rPr>
        <w:t xml:space="preserve">, </w:t>
      </w:r>
      <w:r>
        <w:rPr>
          <w:b w:val="0"/>
          <w:lang w:val="uz-Cyrl-UZ"/>
        </w:rPr>
        <w:t>ikki</w:t>
      </w:r>
      <w:r w:rsidRPr="00E67D23">
        <w:rPr>
          <w:b w:val="0"/>
          <w:lang w:val="uz-Cyrl-UZ"/>
        </w:rPr>
        <w:t xml:space="preserve"> </w:t>
      </w:r>
      <w:r>
        <w:rPr>
          <w:b w:val="0"/>
          <w:lang w:val="uz-Cyrl-UZ"/>
        </w:rPr>
        <w:t>va</w:t>
      </w:r>
      <w:r w:rsidRPr="00E67D23">
        <w:rPr>
          <w:b w:val="0"/>
          <w:lang w:val="uz-Cyrl-UZ"/>
        </w:rPr>
        <w:t xml:space="preserve"> </w:t>
      </w:r>
      <w:r>
        <w:rPr>
          <w:b w:val="0"/>
          <w:lang w:val="uz-Cyrl-UZ"/>
        </w:rPr>
        <w:t>k</w:t>
      </w:r>
      <w:r>
        <w:rPr>
          <w:rFonts w:ascii="Times New Roman" w:hAnsi="Times New Roman"/>
          <w:b w:val="0"/>
          <w:lang w:val="uz-Cyrl-UZ"/>
        </w:rPr>
        <w:t>о‘</w:t>
      </w:r>
      <w:r>
        <w:rPr>
          <w:b w:val="0"/>
          <w:lang w:val="uz-Cyrl-UZ"/>
        </w:rPr>
        <w:t>p</w:t>
      </w:r>
      <w:r w:rsidRPr="00E67D23">
        <w:rPr>
          <w:b w:val="0"/>
          <w:lang w:val="uz-Cyrl-UZ"/>
        </w:rPr>
        <w:t xml:space="preserve"> </w:t>
      </w:r>
      <w:r>
        <w:rPr>
          <w:b w:val="0"/>
          <w:lang w:val="uz-Cyrl-UZ"/>
        </w:rPr>
        <w:t>ipli</w:t>
      </w:r>
      <w:r w:rsidRPr="00E67D23">
        <w:rPr>
          <w:b w:val="0"/>
          <w:lang w:val="uz-Cyrl-UZ"/>
        </w:rPr>
        <w:t xml:space="preserve"> </w:t>
      </w:r>
      <w:r>
        <w:rPr>
          <w:b w:val="0"/>
          <w:lang w:val="uz-Cyrl-UZ"/>
        </w:rPr>
        <w:t>zanjirsimon</w:t>
      </w:r>
      <w:r w:rsidRPr="00E67D23">
        <w:rPr>
          <w:b w:val="0"/>
          <w:lang w:val="uz-Cyrl-UZ"/>
        </w:rPr>
        <w:t xml:space="preserve"> </w:t>
      </w:r>
      <w:r>
        <w:rPr>
          <w:b w:val="0"/>
          <w:lang w:val="uz-Cyrl-UZ"/>
        </w:rPr>
        <w:t>baxyali</w:t>
      </w:r>
      <w:r w:rsidRPr="00E67D23">
        <w:rPr>
          <w:b w:val="0"/>
          <w:lang w:val="uz-Cyrl-UZ"/>
        </w:rPr>
        <w:t xml:space="preserve"> </w:t>
      </w:r>
      <w:r>
        <w:rPr>
          <w:b w:val="0"/>
          <w:lang w:val="uz-Cyrl-UZ"/>
        </w:rPr>
        <w:t>takomillashtirilgan</w:t>
      </w:r>
      <w:r w:rsidRPr="00E67D23">
        <w:rPr>
          <w:b w:val="0"/>
          <w:lang w:val="uz-Cyrl-UZ"/>
        </w:rPr>
        <w:t xml:space="preserve">, </w:t>
      </w:r>
      <w:r>
        <w:rPr>
          <w:b w:val="0"/>
          <w:lang w:val="uz-Cyrl-UZ"/>
        </w:rPr>
        <w:t>avtomatik</w:t>
      </w:r>
      <w:r w:rsidRPr="00E67D23">
        <w:rPr>
          <w:b w:val="0"/>
          <w:lang w:val="uz-Cyrl-UZ"/>
        </w:rPr>
        <w:t xml:space="preserve"> </w:t>
      </w:r>
      <w:r>
        <w:rPr>
          <w:b w:val="0"/>
          <w:lang w:val="uz-Cyrl-UZ"/>
        </w:rPr>
        <w:t>boshqaruvli</w:t>
      </w:r>
      <w:r w:rsidRPr="00E67D23">
        <w:rPr>
          <w:b w:val="0"/>
          <w:lang w:val="uz-Cyrl-UZ"/>
        </w:rPr>
        <w:t xml:space="preserve"> </w:t>
      </w:r>
      <w:r>
        <w:rPr>
          <w:b w:val="0"/>
          <w:lang w:val="uz-Cyrl-UZ"/>
        </w:rPr>
        <w:t>va</w:t>
      </w:r>
      <w:r w:rsidRPr="00E67D23">
        <w:rPr>
          <w:b w:val="0"/>
          <w:lang w:val="uz-Cyrl-UZ"/>
        </w:rPr>
        <w:t xml:space="preserve"> </w:t>
      </w:r>
      <w:r>
        <w:rPr>
          <w:b w:val="0"/>
          <w:lang w:val="uz-Cyrl-UZ"/>
        </w:rPr>
        <w:t>murakkab</w:t>
      </w:r>
      <w:r w:rsidRPr="00E67D23">
        <w:rPr>
          <w:b w:val="0"/>
          <w:lang w:val="uz-Cyrl-UZ"/>
        </w:rPr>
        <w:t xml:space="preserve"> </w:t>
      </w:r>
      <w:r>
        <w:rPr>
          <w:b w:val="0"/>
          <w:lang w:val="uz-Cyrl-UZ"/>
        </w:rPr>
        <w:t>texnologik</w:t>
      </w:r>
      <w:r w:rsidRPr="00E67D23">
        <w:rPr>
          <w:b w:val="0"/>
          <w:lang w:val="uz-Cyrl-UZ"/>
        </w:rPr>
        <w:t xml:space="preserve"> </w:t>
      </w:r>
      <w:r>
        <w:rPr>
          <w:b w:val="0"/>
          <w:lang w:val="uz-Cyrl-UZ"/>
        </w:rPr>
        <w:t>jarayonlarni</w:t>
      </w:r>
      <w:r w:rsidRPr="00E67D23">
        <w:rPr>
          <w:b w:val="0"/>
          <w:lang w:val="uz-Cyrl-UZ"/>
        </w:rPr>
        <w:t xml:space="preserve"> </w:t>
      </w:r>
      <w:r>
        <w:rPr>
          <w:b w:val="0"/>
          <w:lang w:val="uz-Cyrl-UZ"/>
        </w:rPr>
        <w:t>bajaruvchi</w:t>
      </w:r>
      <w:r w:rsidRPr="00E67D23">
        <w:rPr>
          <w:b w:val="0"/>
          <w:lang w:val="uz-Cyrl-UZ"/>
        </w:rPr>
        <w:t xml:space="preserve"> </w:t>
      </w:r>
      <w:r>
        <w:rPr>
          <w:b w:val="0"/>
          <w:lang w:val="uz-Cyrl-UZ"/>
        </w:rPr>
        <w:t>maxsus</w:t>
      </w:r>
      <w:r w:rsidRPr="00E67D23">
        <w:rPr>
          <w:b w:val="0"/>
          <w:lang w:val="uz-Cyrl-UZ"/>
        </w:rPr>
        <w:t xml:space="preserve"> </w:t>
      </w:r>
      <w:r>
        <w:rPr>
          <w:b w:val="0"/>
          <w:lang w:val="uz-Cyrl-UZ"/>
        </w:rPr>
        <w:t>tikuv</w:t>
      </w:r>
      <w:r w:rsidRPr="00E67D23">
        <w:rPr>
          <w:b w:val="0"/>
          <w:lang w:val="uz-Cyrl-UZ"/>
        </w:rPr>
        <w:t xml:space="preserve"> </w:t>
      </w:r>
      <w:r>
        <w:rPr>
          <w:b w:val="0"/>
          <w:lang w:val="uz-Cyrl-UZ"/>
        </w:rPr>
        <w:t>mashinalarida</w:t>
      </w:r>
      <w:r w:rsidRPr="00E67D23">
        <w:rPr>
          <w:b w:val="0"/>
          <w:lang w:val="uz-Cyrl-UZ"/>
        </w:rPr>
        <w:t xml:space="preserve"> </w:t>
      </w:r>
      <w:r>
        <w:rPr>
          <w:b w:val="0"/>
          <w:lang w:val="uz-Cyrl-UZ"/>
        </w:rPr>
        <w:t>tikish</w:t>
      </w:r>
      <w:r w:rsidRPr="00E67D23">
        <w:rPr>
          <w:b w:val="0"/>
          <w:lang w:val="uz-Cyrl-UZ"/>
        </w:rPr>
        <w:t xml:space="preserve"> </w:t>
      </w:r>
      <w:r>
        <w:rPr>
          <w:b w:val="0"/>
          <w:lang w:val="uz-Cyrl-UZ"/>
        </w:rPr>
        <w:t>sifatini</w:t>
      </w:r>
      <w:r w:rsidRPr="00E67D23">
        <w:rPr>
          <w:b w:val="0"/>
          <w:lang w:val="uz-Cyrl-UZ"/>
        </w:rPr>
        <w:t xml:space="preserve"> </w:t>
      </w:r>
      <w:r>
        <w:rPr>
          <w:b w:val="0"/>
          <w:lang w:val="uz-Cyrl-UZ"/>
        </w:rPr>
        <w:t>nazorat</w:t>
      </w:r>
      <w:r w:rsidRPr="00E67D23">
        <w:rPr>
          <w:b w:val="0"/>
          <w:lang w:val="uz-Cyrl-UZ"/>
        </w:rPr>
        <w:t xml:space="preserve"> </w:t>
      </w:r>
      <w:r>
        <w:rPr>
          <w:b w:val="0"/>
          <w:lang w:val="uz-Cyrl-UZ"/>
        </w:rPr>
        <w:t>qiluvchi</w:t>
      </w:r>
      <w:r w:rsidRPr="00E67D23">
        <w:rPr>
          <w:b w:val="0"/>
          <w:lang w:val="uz-Cyrl-UZ"/>
        </w:rPr>
        <w:t xml:space="preserve"> </w:t>
      </w:r>
      <w:r>
        <w:rPr>
          <w:b w:val="0"/>
          <w:lang w:val="uz-Cyrl-UZ"/>
        </w:rPr>
        <w:t>elektron</w:t>
      </w:r>
      <w:r w:rsidRPr="00E67D23">
        <w:rPr>
          <w:b w:val="0"/>
          <w:lang w:val="uz-Cyrl-UZ"/>
        </w:rPr>
        <w:t xml:space="preserve"> </w:t>
      </w:r>
      <w:r>
        <w:rPr>
          <w:b w:val="0"/>
          <w:lang w:val="uz-Cyrl-UZ"/>
        </w:rPr>
        <w:t>qurilmalar</w:t>
      </w:r>
      <w:r w:rsidRPr="00E67D23">
        <w:rPr>
          <w:b w:val="0"/>
          <w:lang w:val="uz-Cyrl-UZ"/>
        </w:rPr>
        <w:t xml:space="preserve"> </w:t>
      </w:r>
      <w:r>
        <w:rPr>
          <w:rFonts w:ascii="Times New Roman" w:hAnsi="Times New Roman"/>
          <w:b w:val="0"/>
          <w:lang w:val="uz-Cyrl-UZ"/>
        </w:rPr>
        <w:t>о‘</w:t>
      </w:r>
      <w:r>
        <w:rPr>
          <w:b w:val="0"/>
          <w:lang w:val="uz-Cyrl-UZ"/>
        </w:rPr>
        <w:t>rnatilgan</w:t>
      </w:r>
      <w:r w:rsidRPr="00E67D23">
        <w:rPr>
          <w:b w:val="0"/>
          <w:lang w:val="uz-Cyrl-UZ"/>
        </w:rPr>
        <w:t xml:space="preserve"> (2-</w:t>
      </w:r>
      <w:r>
        <w:rPr>
          <w:b w:val="0"/>
          <w:lang w:val="uz-Cyrl-UZ"/>
        </w:rPr>
        <w:t>rasm</w:t>
      </w:r>
      <w:r w:rsidRPr="00E67D23">
        <w:rPr>
          <w:b w:val="0"/>
          <w:lang w:val="uz-Cyrl-UZ"/>
        </w:rPr>
        <w:t>).</w:t>
      </w:r>
      <w:r w:rsidRPr="00E67D23">
        <w:rPr>
          <w:rFonts w:ascii="Times New Roman" w:hAnsi="Times New Roman"/>
          <w:b w:val="0"/>
          <w:lang w:val="uz-Cyrl-UZ"/>
        </w:rPr>
        <w:t>«</w:t>
      </w:r>
      <w:r>
        <w:rPr>
          <w:rFonts w:ascii="Times New Roman" w:hAnsi="Times New Roman"/>
          <w:b w:val="0"/>
          <w:lang w:val="uz-Cyrl-UZ"/>
        </w:rPr>
        <w:t>Torrington</w:t>
      </w:r>
      <w:r w:rsidRPr="00E67D23">
        <w:rPr>
          <w:rFonts w:ascii="Times New Roman" w:hAnsi="Times New Roman"/>
          <w:b w:val="0"/>
          <w:lang w:val="uz-Cyrl-UZ"/>
        </w:rPr>
        <w:t xml:space="preserve">» </w:t>
      </w:r>
      <w:r>
        <w:rPr>
          <w:rFonts w:ascii="Times New Roman" w:hAnsi="Times New Roman"/>
          <w:b w:val="0"/>
          <w:lang w:val="uz-Cyrl-UZ"/>
        </w:rPr>
        <w:t>firmasida</w:t>
      </w:r>
      <w:r w:rsidRPr="00E67D23">
        <w:rPr>
          <w:rFonts w:ascii="Times New Roman" w:hAnsi="Times New Roman"/>
          <w:b w:val="0"/>
          <w:lang w:val="uz-Cyrl-UZ"/>
        </w:rPr>
        <w:t xml:space="preserve"> </w:t>
      </w:r>
      <w:r>
        <w:rPr>
          <w:rFonts w:ascii="Times New Roman" w:hAnsi="Times New Roman"/>
          <w:b w:val="0"/>
          <w:lang w:val="uz-Cyrl-UZ"/>
        </w:rPr>
        <w:t>esa</w:t>
      </w:r>
      <w:r w:rsidRPr="00E67D23">
        <w:rPr>
          <w:rFonts w:ascii="Times New Roman" w:hAnsi="Times New Roman"/>
          <w:b w:val="0"/>
          <w:lang w:val="uz-Cyrl-UZ"/>
        </w:rPr>
        <w:t xml:space="preserve"> </w:t>
      </w:r>
      <w:r>
        <w:rPr>
          <w:rFonts w:ascii="Times New Roman" w:hAnsi="Times New Roman"/>
          <w:b w:val="0"/>
          <w:lang w:val="uz-Cyrl-UZ"/>
        </w:rPr>
        <w:t>barcha</w:t>
      </w:r>
      <w:r w:rsidRPr="00E67D23">
        <w:rPr>
          <w:rFonts w:ascii="Times New Roman" w:hAnsi="Times New Roman"/>
          <w:b w:val="0"/>
          <w:lang w:val="uz-Cyrl-UZ"/>
        </w:rPr>
        <w:t xml:space="preserve"> </w:t>
      </w:r>
      <w:r>
        <w:rPr>
          <w:rFonts w:ascii="Times New Roman" w:hAnsi="Times New Roman"/>
          <w:b w:val="0"/>
          <w:lang w:val="uz-Cyrl-UZ"/>
        </w:rPr>
        <w:t>kо‘rinishdagi</w:t>
      </w:r>
      <w:r w:rsidRPr="00E67D23">
        <w:rPr>
          <w:rFonts w:ascii="Times New Roman" w:hAnsi="Times New Roman"/>
          <w:b w:val="0"/>
          <w:lang w:val="uz-Cyrl-UZ"/>
        </w:rPr>
        <w:t xml:space="preserve"> </w:t>
      </w:r>
      <w:r>
        <w:rPr>
          <w:rFonts w:ascii="Times New Roman" w:hAnsi="Times New Roman"/>
          <w:b w:val="0"/>
          <w:lang w:val="uz-Cyrl-UZ"/>
        </w:rPr>
        <w:t>tikuv</w:t>
      </w:r>
      <w:r w:rsidRPr="00E67D23">
        <w:rPr>
          <w:rFonts w:ascii="Times New Roman" w:hAnsi="Times New Roman"/>
          <w:b w:val="0"/>
          <w:lang w:val="uz-Cyrl-UZ"/>
        </w:rPr>
        <w:t xml:space="preserve"> </w:t>
      </w:r>
      <w:r>
        <w:rPr>
          <w:rFonts w:ascii="Times New Roman" w:hAnsi="Times New Roman"/>
          <w:b w:val="0"/>
          <w:lang w:val="uz-Cyrl-UZ"/>
        </w:rPr>
        <w:t>mashinalari</w:t>
      </w:r>
      <w:r w:rsidRPr="00E67D23">
        <w:rPr>
          <w:rFonts w:ascii="Times New Roman" w:hAnsi="Times New Roman"/>
          <w:b w:val="0"/>
          <w:lang w:val="uz-Cyrl-UZ"/>
        </w:rPr>
        <w:t xml:space="preserve"> </w:t>
      </w:r>
      <w:r>
        <w:rPr>
          <w:rFonts w:ascii="Times New Roman" w:hAnsi="Times New Roman"/>
          <w:b w:val="0"/>
          <w:lang w:val="uz-Cyrl-UZ"/>
        </w:rPr>
        <w:t>uchun</w:t>
      </w:r>
      <w:r w:rsidRPr="00E67D23">
        <w:rPr>
          <w:rFonts w:ascii="Times New Roman" w:hAnsi="Times New Roman"/>
          <w:b w:val="0"/>
          <w:lang w:val="uz-Cyrl-UZ"/>
        </w:rPr>
        <w:t xml:space="preserve"> </w:t>
      </w:r>
      <w:r>
        <w:rPr>
          <w:rFonts w:ascii="Times New Roman" w:hAnsi="Times New Roman"/>
          <w:b w:val="0"/>
          <w:lang w:val="uz-Cyrl-UZ"/>
        </w:rPr>
        <w:t>ignalar</w:t>
      </w:r>
      <w:r w:rsidRPr="00E67D23">
        <w:rPr>
          <w:rFonts w:ascii="Times New Roman" w:hAnsi="Times New Roman"/>
          <w:b w:val="0"/>
          <w:lang w:val="uz-Cyrl-UZ"/>
        </w:rPr>
        <w:t xml:space="preserve"> </w:t>
      </w:r>
      <w:r>
        <w:rPr>
          <w:rFonts w:ascii="Times New Roman" w:hAnsi="Times New Roman"/>
          <w:b w:val="0"/>
          <w:lang w:val="uz-Cyrl-UZ"/>
        </w:rPr>
        <w:t>tayyorlanadi</w:t>
      </w:r>
      <w:r w:rsidRPr="00E67D23">
        <w:rPr>
          <w:rFonts w:ascii="Times New Roman" w:hAnsi="Times New Roman"/>
          <w:b w:val="0"/>
          <w:lang w:val="uz-Cyrl-UZ"/>
        </w:rPr>
        <w:t>.</w:t>
      </w:r>
    </w:p>
    <w:p w:rsidR="00F801BC" w:rsidRDefault="00F801BC" w:rsidP="00603709">
      <w:pPr>
        <w:pStyle w:val="a"/>
        <w:keepNext w:val="0"/>
        <w:rPr>
          <w:rFonts w:ascii="Times New Roman" w:hAnsi="Times New Roman"/>
          <w:lang w:val="uz-Cyrl-UZ"/>
        </w:rPr>
      </w:pPr>
      <w:r w:rsidRPr="00AA14B5">
        <w:rPr>
          <w:rFonts w:ascii="Times New Roman" w:hAnsi="Times New Roman"/>
          <w:lang w:val="uz-Cyrl-UZ"/>
        </w:rPr>
        <w:t>Keyingi 25–30 yil ichida Yaponiyada tikuvchilik sanoati mashinasozligi ancha rivojlandi. «Yamoto», «Juki», «Kansai Spetsial», «Seyko» firmalarida pnevmatik va elektron mexanikaviy qurilmali avtomatik va yarimavtomatik mashinalar, avtomatik boshqaruv</w:t>
      </w:r>
      <w:r>
        <w:rPr>
          <w:rFonts w:ascii="Times New Roman" w:hAnsi="Times New Roman"/>
          <w:lang w:val="uz-Cyrl-UZ"/>
        </w:rPr>
        <w:t>li</w:t>
      </w:r>
      <w:r w:rsidRPr="00AA14B5">
        <w:rPr>
          <w:rFonts w:ascii="Times New Roman" w:hAnsi="Times New Roman"/>
          <w:lang w:val="uz-Cyrl-UZ"/>
        </w:rPr>
        <w:t xml:space="preserve"> tizimlar katta hajmda ishla</w:t>
      </w:r>
      <w:r>
        <w:rPr>
          <w:rFonts w:ascii="Times New Roman" w:hAnsi="Times New Roman"/>
          <w:lang w:val="uz-Cyrl-UZ"/>
        </w:rPr>
        <w:t xml:space="preserve">b </w:t>
      </w:r>
      <w:r w:rsidRPr="00AA14B5">
        <w:rPr>
          <w:rFonts w:ascii="Times New Roman" w:hAnsi="Times New Roman"/>
          <w:lang w:val="uz-Cyrl-UZ"/>
        </w:rPr>
        <w:t>chiqarilyapti.</w:t>
      </w:r>
    </w:p>
    <w:p w:rsidR="00F801BC" w:rsidRPr="00820E33" w:rsidRDefault="00F801BC" w:rsidP="00603709">
      <w:pPr>
        <w:pStyle w:val="PlainText"/>
        <w:tabs>
          <w:tab w:val="left" w:pos="900"/>
        </w:tabs>
        <w:spacing w:line="360" w:lineRule="auto"/>
        <w:ind w:firstLine="540"/>
        <w:jc w:val="both"/>
        <w:rPr>
          <w:rFonts w:ascii="Times New Roman" w:eastAsia="MS Mincho" w:hAnsi="Times New Roman" w:cs="Times New Roman"/>
          <w:sz w:val="28"/>
          <w:szCs w:val="28"/>
          <w:lang w:val="uz-Cyrl-UZ"/>
        </w:rPr>
      </w:pPr>
      <w:r w:rsidRPr="003B7851">
        <w:rPr>
          <w:rFonts w:ascii="Times New Roman" w:eastAsia="MS Mincho" w:hAnsi="Times New Roman" w:cs="Times New Roman"/>
          <w:b/>
          <w:sz w:val="28"/>
          <w:szCs w:val="28"/>
          <w:lang w:val="uz-Cyrl-UZ"/>
        </w:rPr>
        <w:t>Mavzuning  dolzarbligi</w:t>
      </w:r>
      <w:r w:rsidRPr="003B7851">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O‘zbekistonning</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jahon</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bozoriga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raqobatbardosh</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mahsulotlar</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bilan</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kirishini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tezroq</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ta’minlash</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maqsadi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itisodiy</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isloxotlarning</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dastlabki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davridayoq</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yengil</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sanoat</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jumladan</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tikuvchilik</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va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trikotaj</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ishlab</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chiqarish</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tarmoqlarining</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tuzilishini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tubdan</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o‘zgartirishni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zaruriyat</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qilib</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qo‘ydi</w:t>
      </w:r>
      <w:r w:rsidRPr="00820E33">
        <w:rPr>
          <w:rFonts w:ascii="Times New Roman" w:eastAsia="MS Mincho" w:hAnsi="Times New Roman" w:cs="Times New Roman"/>
          <w:sz w:val="28"/>
          <w:szCs w:val="28"/>
          <w:lang w:val="uz-Cyrl-UZ"/>
        </w:rPr>
        <w:t>.</w:t>
      </w:r>
    </w:p>
    <w:p w:rsidR="00F801BC" w:rsidRPr="0018329D" w:rsidRDefault="00F801BC" w:rsidP="00603709">
      <w:pPr>
        <w:pStyle w:val="PlainText"/>
        <w:tabs>
          <w:tab w:val="left" w:pos="900"/>
        </w:tabs>
        <w:spacing w:line="360" w:lineRule="auto"/>
        <w:ind w:firstLine="540"/>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uz-Cyrl-UZ"/>
        </w:rPr>
        <w:t>Hozirgi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paytda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tikuvchilik</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va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trikotaj</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sanoatini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rivojlantirishning</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asosiy</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yо‘nalishi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texnologik</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jarayonni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yanada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kompleks</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mexanizatsiya</w:t>
      </w:r>
      <w:r w:rsidRPr="00820E33">
        <w:rPr>
          <w:rFonts w:ascii="Times New Roman" w:eastAsia="MS Mincho" w:hAnsi="Times New Roman" w:cs="Times New Roman"/>
          <w:sz w:val="28"/>
          <w:szCs w:val="28"/>
          <w:lang w:val="uz-Cyrl-UZ"/>
        </w:rPr>
        <w:t>-</w:t>
      </w:r>
      <w:r>
        <w:rPr>
          <w:rFonts w:ascii="Times New Roman" w:eastAsia="MS Mincho" w:hAnsi="Times New Roman" w:cs="Times New Roman"/>
          <w:sz w:val="28"/>
          <w:szCs w:val="28"/>
          <w:lang w:val="uz-Cyrl-UZ"/>
        </w:rPr>
        <w:t>lashtirish</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va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avtomatlashtirishdan</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iborat</w:t>
      </w:r>
      <w:r w:rsidRPr="00820E33">
        <w:rPr>
          <w:rFonts w:ascii="Times New Roman" w:eastAsia="MS Mincho" w:hAnsi="Times New Roman" w:cs="Times New Roman"/>
          <w:sz w:val="28"/>
          <w:szCs w:val="28"/>
          <w:lang w:val="uz-Cyrl-UZ"/>
        </w:rPr>
        <w:t xml:space="preserve">. </w:t>
      </w:r>
      <w:r w:rsidRPr="0018329D">
        <w:rPr>
          <w:rFonts w:ascii="Times New Roman" w:eastAsia="MS Mincho" w:hAnsi="Times New Roman" w:cs="Times New Roman"/>
          <w:sz w:val="28"/>
          <w:szCs w:val="28"/>
          <w:lang w:val="en-US"/>
        </w:rPr>
        <w:t>Bu y</w:t>
      </w:r>
      <w:r>
        <w:rPr>
          <w:rFonts w:ascii="Times New Roman" w:eastAsia="MS Mincho" w:hAnsi="Times New Roman" w:cs="Times New Roman"/>
          <w:sz w:val="28"/>
          <w:szCs w:val="28"/>
        </w:rPr>
        <w:t>о</w:t>
      </w:r>
      <w:r w:rsidRPr="0018329D">
        <w:rPr>
          <w:rFonts w:ascii="Times New Roman" w:eastAsia="MS Mincho" w:hAnsi="Times New Roman" w:cs="Times New Roman"/>
          <w:sz w:val="28"/>
          <w:szCs w:val="28"/>
          <w:lang w:val="en-US"/>
        </w:rPr>
        <w:t>‘nalishning asosini sanoatda q</w:t>
      </w:r>
      <w:r>
        <w:rPr>
          <w:rFonts w:ascii="Times New Roman" w:eastAsia="MS Mincho" w:hAnsi="Times New Roman" w:cs="Times New Roman"/>
          <w:sz w:val="28"/>
          <w:szCs w:val="28"/>
        </w:rPr>
        <w:t>о</w:t>
      </w:r>
      <w:r w:rsidRPr="0018329D">
        <w:rPr>
          <w:rFonts w:ascii="Times New Roman" w:eastAsia="MS Mincho" w:hAnsi="Times New Roman" w:cs="Times New Roman"/>
          <w:sz w:val="28"/>
          <w:szCs w:val="28"/>
          <w:lang w:val="en-US"/>
        </w:rPr>
        <w:t>‘llaniladigan mashina va uskunalar tizimi tashkil etadi. Mazkur vazifani bajarish uchun yuqori unumli jihozlarni q</w:t>
      </w:r>
      <w:r>
        <w:rPr>
          <w:rFonts w:ascii="Times New Roman" w:eastAsia="MS Mincho" w:hAnsi="Times New Roman" w:cs="Times New Roman"/>
          <w:sz w:val="28"/>
          <w:szCs w:val="28"/>
        </w:rPr>
        <w:t>о</w:t>
      </w:r>
      <w:r w:rsidRPr="0018329D">
        <w:rPr>
          <w:rFonts w:ascii="Times New Roman" w:eastAsia="MS Mincho" w:hAnsi="Times New Roman" w:cs="Times New Roman"/>
          <w:sz w:val="28"/>
          <w:szCs w:val="28"/>
          <w:lang w:val="en-US"/>
        </w:rPr>
        <w:t>‘llash, ularning ishonchliligini oshirish, ta’mirlashning zamoniy texnologiyalarini joriy etish, texnologik jarayonlarni takomillashtirish va xorijiy sarmoyadorlar ishtirokida yangi q</w:t>
      </w:r>
      <w:r>
        <w:rPr>
          <w:rFonts w:ascii="Times New Roman" w:eastAsia="MS Mincho" w:hAnsi="Times New Roman" w:cs="Times New Roman"/>
          <w:sz w:val="28"/>
          <w:szCs w:val="28"/>
        </w:rPr>
        <w:t>о</w:t>
      </w:r>
      <w:r w:rsidRPr="0018329D">
        <w:rPr>
          <w:rFonts w:ascii="Times New Roman" w:eastAsia="MS Mincho" w:hAnsi="Times New Roman" w:cs="Times New Roman"/>
          <w:sz w:val="28"/>
          <w:szCs w:val="28"/>
          <w:lang w:val="en-US"/>
        </w:rPr>
        <w:t>‘shma korxonalar barpo etish kerak b</w:t>
      </w:r>
      <w:r>
        <w:rPr>
          <w:rFonts w:ascii="Times New Roman" w:eastAsia="MS Mincho" w:hAnsi="Times New Roman" w:cs="Times New Roman"/>
          <w:sz w:val="28"/>
          <w:szCs w:val="28"/>
        </w:rPr>
        <w:t>о</w:t>
      </w:r>
      <w:r w:rsidRPr="0018329D">
        <w:rPr>
          <w:rFonts w:ascii="Times New Roman" w:eastAsia="MS Mincho" w:hAnsi="Times New Roman" w:cs="Times New Roman"/>
          <w:sz w:val="28"/>
          <w:szCs w:val="28"/>
          <w:lang w:val="en-US"/>
        </w:rPr>
        <w:t>‘ladi.</w:t>
      </w:r>
    </w:p>
    <w:p w:rsidR="00F801BC" w:rsidRPr="0018329D" w:rsidRDefault="00F801BC" w:rsidP="00603709">
      <w:pPr>
        <w:pStyle w:val="PlainText"/>
        <w:tabs>
          <w:tab w:val="left" w:pos="900"/>
        </w:tabs>
        <w:spacing w:line="360" w:lineRule="auto"/>
        <w:ind w:firstLine="540"/>
        <w:jc w:val="both"/>
        <w:rPr>
          <w:rFonts w:ascii="Times New Roman" w:eastAsia="MS Mincho" w:hAnsi="Times New Roman" w:cs="Times New Roman"/>
          <w:sz w:val="28"/>
          <w:szCs w:val="28"/>
          <w:lang w:val="en-US"/>
        </w:rPr>
      </w:pPr>
      <w:r w:rsidRPr="0018329D">
        <w:rPr>
          <w:rFonts w:ascii="Times New Roman" w:eastAsia="MS Mincho" w:hAnsi="Times New Roman" w:cs="Times New Roman"/>
          <w:sz w:val="28"/>
          <w:szCs w:val="28"/>
          <w:lang w:val="en-US"/>
        </w:rPr>
        <w:t>Mamlakatimizning tikuvchilik va trikotaj korxonalarida</w:t>
      </w:r>
      <w:r>
        <w:rPr>
          <w:rFonts w:ascii="Times New Roman" w:eastAsia="MS Mincho" w:hAnsi="Times New Roman" w:cs="Times New Roman"/>
          <w:sz w:val="28"/>
          <w:szCs w:val="28"/>
          <w:lang w:val="en-US"/>
        </w:rPr>
        <w:t xml:space="preserve"> </w:t>
      </w:r>
      <w:r w:rsidRPr="0018329D">
        <w:rPr>
          <w:rFonts w:ascii="Times New Roman" w:eastAsia="MS Mincho" w:hAnsi="Times New Roman" w:cs="Times New Roman"/>
          <w:sz w:val="28"/>
          <w:szCs w:val="28"/>
          <w:lang w:val="en-US"/>
        </w:rPr>
        <w:t xml:space="preserve"> ixtisos</w:t>
      </w:r>
      <w:r w:rsidRPr="00820E33">
        <w:rPr>
          <w:rFonts w:ascii="Times New Roman" w:eastAsia="MS Mincho" w:hAnsi="Times New Roman" w:cs="Times New Roman"/>
          <w:sz w:val="28"/>
          <w:szCs w:val="28"/>
          <w:lang w:val="uz-Cyrl-UZ"/>
        </w:rPr>
        <w:t>-</w:t>
      </w:r>
      <w:r w:rsidRPr="0018329D">
        <w:rPr>
          <w:rFonts w:ascii="Times New Roman" w:eastAsia="MS Mincho" w:hAnsi="Times New Roman" w:cs="Times New Roman"/>
          <w:sz w:val="28"/>
          <w:szCs w:val="28"/>
          <w:lang w:val="en-US"/>
        </w:rPr>
        <w:t>lashtirilgan ta’mirlash ustaxonalari qurish, ularni yangi uskunalar bilan jihozlash lozim.</w:t>
      </w:r>
    </w:p>
    <w:p w:rsidR="00F801BC" w:rsidRDefault="00F801BC" w:rsidP="00603709">
      <w:pPr>
        <w:pStyle w:val="PlainText"/>
        <w:tabs>
          <w:tab w:val="left" w:pos="900"/>
        </w:tabs>
        <w:spacing w:line="360" w:lineRule="auto"/>
        <w:ind w:firstLine="540"/>
        <w:jc w:val="both"/>
        <w:rPr>
          <w:rFonts w:ascii="Times New Roman" w:eastAsia="MS Mincho" w:hAnsi="Times New Roman" w:cs="Times New Roman"/>
          <w:sz w:val="28"/>
          <w:szCs w:val="28"/>
          <w:lang w:val="en-US"/>
        </w:rPr>
      </w:pPr>
      <w:r w:rsidRPr="0018329D">
        <w:rPr>
          <w:rFonts w:ascii="Times New Roman" w:eastAsia="MS Mincho" w:hAnsi="Times New Roman" w:cs="Times New Roman"/>
          <w:sz w:val="28"/>
          <w:szCs w:val="28"/>
          <w:lang w:val="en-US"/>
        </w:rPr>
        <w:t>Tikuvchilik va trikotaj buyumlarini ishlab chiqarish sohasida hozir minglab bichish uskunalari, tikuv mashinalari, qirqish va dazmollash presslari ishlab turibdi. Shu sababli jihozlarning ishonchliligini oshirish, ta’mirlashga texnik xizmatni k</w:t>
      </w:r>
      <w:r>
        <w:rPr>
          <w:rFonts w:ascii="Times New Roman" w:eastAsia="MS Mincho" w:hAnsi="Times New Roman" w:cs="Times New Roman"/>
          <w:sz w:val="28"/>
          <w:szCs w:val="28"/>
        </w:rPr>
        <w:t>о</w:t>
      </w:r>
      <w:r w:rsidRPr="0018329D">
        <w:rPr>
          <w:rFonts w:ascii="Times New Roman" w:eastAsia="MS Mincho" w:hAnsi="Times New Roman" w:cs="Times New Roman"/>
          <w:sz w:val="28"/>
          <w:szCs w:val="28"/>
          <w:lang w:val="en-US"/>
        </w:rPr>
        <w:t>‘rsatish muhim ahamiyatga ega.</w:t>
      </w:r>
    </w:p>
    <w:p w:rsidR="00F801BC" w:rsidRDefault="00F801BC" w:rsidP="00603709">
      <w:pPr>
        <w:pStyle w:val="PlainText"/>
        <w:tabs>
          <w:tab w:val="left" w:pos="900"/>
        </w:tabs>
        <w:spacing w:line="360" w:lineRule="auto"/>
        <w:ind w:firstLine="540"/>
        <w:jc w:val="both"/>
        <w:rPr>
          <w:rFonts w:ascii="Times New Roman" w:hAnsi="Times New Roman" w:cs="Times New Roman"/>
          <w:sz w:val="28"/>
          <w:szCs w:val="28"/>
          <w:lang w:val="it-IT"/>
        </w:rPr>
      </w:pPr>
      <w:r w:rsidRPr="003F0312">
        <w:rPr>
          <w:rFonts w:ascii="Times New Roman" w:eastAsia="MS Mincho" w:hAnsi="Times New Roman" w:cs="Times New Roman"/>
          <w:b/>
          <w:sz w:val="28"/>
          <w:szCs w:val="28"/>
          <w:lang w:val="en-US"/>
        </w:rPr>
        <w:t>Kurs ishining maqsadi</w:t>
      </w:r>
      <w:r w:rsidRPr="00A5352D">
        <w:rPr>
          <w:rFonts w:ascii="Times New Roman" w:eastAsia="MS Mincho" w:hAnsi="Times New Roman" w:cs="Times New Roman"/>
          <w:sz w:val="28"/>
          <w:szCs w:val="28"/>
          <w:lang w:val="en-US"/>
        </w:rPr>
        <w:t>:</w:t>
      </w:r>
      <w:r>
        <w:rPr>
          <w:rFonts w:ascii="Times New Roman" w:eastAsia="MS Mincho" w:hAnsi="Times New Roman" w:cs="Times New Roman"/>
          <w:sz w:val="28"/>
          <w:szCs w:val="28"/>
          <w:lang w:val="en-US"/>
        </w:rPr>
        <w:t xml:space="preserve"> Umumiy o’rta ta’lim maktablarining  mehnat darslarini xususan tikuv  </w:t>
      </w:r>
      <w:r w:rsidRPr="00980D56">
        <w:rPr>
          <w:rFonts w:ascii="Times New Roman" w:hAnsi="Times New Roman" w:cs="Times New Roman"/>
          <w:sz w:val="28"/>
          <w:szCs w:val="28"/>
          <w:lang w:val="uz-Cyrl-UZ"/>
        </w:rPr>
        <w:t>mashi</w:t>
      </w:r>
      <w:r>
        <w:rPr>
          <w:rFonts w:ascii="Times New Roman" w:hAnsi="Times New Roman" w:cs="Times New Roman"/>
          <w:sz w:val="28"/>
          <w:szCs w:val="28"/>
          <w:lang w:val="uz-Cyrl-UZ"/>
        </w:rPr>
        <w:t>nasidagi kamchiliklarini tuzati</w:t>
      </w:r>
      <w:r w:rsidRPr="00980D56">
        <w:rPr>
          <w:rFonts w:ascii="Times New Roman" w:hAnsi="Times New Roman" w:cs="Times New Roman"/>
          <w:sz w:val="28"/>
          <w:szCs w:val="28"/>
          <w:lang w:val="uz-Cyrl-UZ"/>
        </w:rPr>
        <w:t>h</w:t>
      </w:r>
      <w:r w:rsidRPr="00980D56">
        <w:rPr>
          <w:rFonts w:ascii="Times New Roman" w:hAnsi="Times New Roman" w:cs="Times New Roman"/>
          <w:sz w:val="28"/>
          <w:szCs w:val="28"/>
          <w:lang w:val="it-IT"/>
        </w:rPr>
        <w:t xml:space="preserve">  </w:t>
      </w:r>
      <w:r>
        <w:rPr>
          <w:rFonts w:ascii="Times New Roman" w:hAnsi="Times New Roman" w:cs="Times New Roman"/>
          <w:sz w:val="28"/>
          <w:szCs w:val="28"/>
          <w:lang w:val="it-IT"/>
        </w:rPr>
        <w:t>va ishlash prinsipini o’qitishda yangi pedagogik texnologiyalarning qo’llanishi mavzusini o’qitish texnologiyasi, o’qitish metodikasini mazmunini  o’rgatish ta’lim mazmunini tanlash mezonlari bilan tanishish va berilgan mavzuning yangi pedagoglk texnologiyalarda tayangan dars ishlanmalarini ishlab chiqish.</w:t>
      </w:r>
    </w:p>
    <w:p w:rsidR="00F801BC" w:rsidRPr="001863AF" w:rsidRDefault="00F801BC" w:rsidP="00603709">
      <w:pPr>
        <w:tabs>
          <w:tab w:val="left" w:pos="540"/>
        </w:tabs>
        <w:rPr>
          <w:rFonts w:eastAsia="MS Mincho"/>
          <w:b/>
          <w:sz w:val="28"/>
          <w:szCs w:val="28"/>
          <w:lang w:val="en-US"/>
        </w:rPr>
      </w:pPr>
      <w:r w:rsidRPr="001863AF">
        <w:rPr>
          <w:b/>
          <w:sz w:val="28"/>
          <w:szCs w:val="28"/>
          <w:lang w:val="it-IT"/>
        </w:rPr>
        <w:t>Kurs  ishining  vazifalari</w:t>
      </w:r>
      <w:r w:rsidRPr="001863AF">
        <w:rPr>
          <w:rFonts w:eastAsia="MS Mincho"/>
          <w:b/>
          <w:sz w:val="28"/>
          <w:szCs w:val="28"/>
          <w:lang w:val="en-US"/>
        </w:rPr>
        <w:t xml:space="preserve">: </w:t>
      </w:r>
    </w:p>
    <w:p w:rsidR="00F801BC" w:rsidRPr="005809BA" w:rsidRDefault="00F801BC" w:rsidP="00603709">
      <w:pPr>
        <w:pStyle w:val="ListParagraph"/>
        <w:numPr>
          <w:ilvl w:val="0"/>
          <w:numId w:val="28"/>
        </w:numPr>
        <w:tabs>
          <w:tab w:val="left" w:pos="540"/>
        </w:tabs>
        <w:spacing w:line="360" w:lineRule="auto"/>
        <w:jc w:val="both"/>
        <w:rPr>
          <w:b/>
          <w:sz w:val="28"/>
          <w:szCs w:val="28"/>
          <w:lang w:val="uz-Cyrl-UZ"/>
        </w:rPr>
      </w:pPr>
      <w:r w:rsidRPr="004278DE">
        <w:rPr>
          <w:sz w:val="28"/>
          <w:szCs w:val="28"/>
          <w:lang w:val="en-US"/>
        </w:rPr>
        <w:t>Nam-issiqlik bilan ishlov berishning vazifalari</w:t>
      </w:r>
      <w:r w:rsidRPr="003F0312">
        <w:rPr>
          <w:sz w:val="28"/>
          <w:szCs w:val="28"/>
          <w:lang w:val="uz-Cyrl-UZ"/>
        </w:rPr>
        <w:t xml:space="preserve"> </w:t>
      </w:r>
      <w:r>
        <w:rPr>
          <w:sz w:val="28"/>
          <w:szCs w:val="28"/>
          <w:lang w:val="en-US"/>
        </w:rPr>
        <w:t xml:space="preserve"> bilan tanishish</w:t>
      </w:r>
      <w:r w:rsidRPr="005809BA">
        <w:rPr>
          <w:sz w:val="28"/>
          <w:szCs w:val="28"/>
          <w:lang w:val="en-US"/>
        </w:rPr>
        <w:t>;</w:t>
      </w:r>
    </w:p>
    <w:p w:rsidR="00F801BC" w:rsidRPr="00FD7817" w:rsidRDefault="00F801BC" w:rsidP="00603709">
      <w:pPr>
        <w:pStyle w:val="ListParagraph"/>
        <w:numPr>
          <w:ilvl w:val="0"/>
          <w:numId w:val="28"/>
        </w:numPr>
        <w:tabs>
          <w:tab w:val="left" w:pos="540"/>
        </w:tabs>
        <w:spacing w:line="360" w:lineRule="auto"/>
        <w:jc w:val="both"/>
        <w:rPr>
          <w:sz w:val="28"/>
          <w:szCs w:val="28"/>
          <w:lang w:val="uz-Cyrl-UZ"/>
        </w:rPr>
      </w:pPr>
      <w:r w:rsidRPr="00447026">
        <w:rPr>
          <w:sz w:val="28"/>
          <w:szCs w:val="28"/>
          <w:lang w:val="en-US"/>
        </w:rPr>
        <w:t>Dazmollash presslarining turlari</w:t>
      </w:r>
      <w:r>
        <w:rPr>
          <w:sz w:val="28"/>
          <w:szCs w:val="28"/>
          <w:lang w:val="en-US"/>
        </w:rPr>
        <w:t>ni</w:t>
      </w:r>
      <w:r w:rsidRPr="00FD7817">
        <w:rPr>
          <w:sz w:val="28"/>
          <w:szCs w:val="28"/>
          <w:lang w:val="en-US"/>
        </w:rPr>
        <w:t xml:space="preserve"> </w:t>
      </w:r>
      <w:r w:rsidRPr="00FD7817">
        <w:rPr>
          <w:sz w:val="28"/>
          <w:szCs w:val="28"/>
          <w:lang w:val="fr-FR"/>
        </w:rPr>
        <w:t xml:space="preserve"> </w:t>
      </w:r>
      <w:r>
        <w:rPr>
          <w:sz w:val="28"/>
          <w:szCs w:val="28"/>
          <w:lang w:val="en-US"/>
        </w:rPr>
        <w:t>o’rgatish</w:t>
      </w:r>
      <w:r w:rsidRPr="00FD7817">
        <w:rPr>
          <w:sz w:val="28"/>
          <w:szCs w:val="28"/>
          <w:lang w:val="en-US"/>
        </w:rPr>
        <w:t>;</w:t>
      </w:r>
    </w:p>
    <w:p w:rsidR="00F801BC" w:rsidRPr="00221D6A" w:rsidRDefault="00F801BC" w:rsidP="00603709">
      <w:pPr>
        <w:pStyle w:val="ListParagraph"/>
        <w:numPr>
          <w:ilvl w:val="0"/>
          <w:numId w:val="28"/>
        </w:numPr>
        <w:spacing w:line="360" w:lineRule="auto"/>
        <w:rPr>
          <w:iCs/>
          <w:sz w:val="28"/>
          <w:szCs w:val="28"/>
          <w:lang w:val="uz-Cyrl-UZ"/>
        </w:rPr>
      </w:pPr>
      <w:r w:rsidRPr="00447026">
        <w:rPr>
          <w:sz w:val="28"/>
          <w:szCs w:val="28"/>
          <w:lang w:val="en-US"/>
        </w:rPr>
        <w:t>PGU-2, PP-2 (Rossiya) dazmollash presslari</w:t>
      </w:r>
      <w:r>
        <w:rPr>
          <w:sz w:val="28"/>
          <w:szCs w:val="28"/>
          <w:lang w:val="en-US"/>
        </w:rPr>
        <w:t>ni</w:t>
      </w:r>
      <w:r w:rsidRPr="004278DE">
        <w:rPr>
          <w:sz w:val="28"/>
          <w:szCs w:val="28"/>
          <w:lang w:val="en-US"/>
        </w:rPr>
        <w:t xml:space="preserve"> </w:t>
      </w:r>
      <w:r w:rsidRPr="004278DE">
        <w:rPr>
          <w:sz w:val="28"/>
          <w:szCs w:val="28"/>
          <w:lang w:val="fr-FR"/>
        </w:rPr>
        <w:t xml:space="preserve"> </w:t>
      </w:r>
      <w:r>
        <w:rPr>
          <w:iCs/>
          <w:sz w:val="28"/>
          <w:szCs w:val="28"/>
          <w:lang w:val="en-US"/>
        </w:rPr>
        <w:t xml:space="preserve"> taxlil  qilish</w:t>
      </w:r>
      <w:r w:rsidRPr="005809BA">
        <w:rPr>
          <w:sz w:val="28"/>
          <w:szCs w:val="28"/>
          <w:lang w:val="en-US"/>
        </w:rPr>
        <w:t>;</w:t>
      </w:r>
    </w:p>
    <w:p w:rsidR="00F801BC" w:rsidRPr="00FD7817" w:rsidRDefault="00F801BC" w:rsidP="00092D4E">
      <w:pPr>
        <w:pStyle w:val="ListParagraph"/>
        <w:numPr>
          <w:ilvl w:val="0"/>
          <w:numId w:val="28"/>
        </w:numPr>
        <w:tabs>
          <w:tab w:val="left" w:pos="540"/>
        </w:tabs>
        <w:spacing w:line="360" w:lineRule="auto"/>
        <w:jc w:val="both"/>
        <w:rPr>
          <w:sz w:val="28"/>
          <w:szCs w:val="28"/>
          <w:lang w:val="uz-Cyrl-UZ"/>
        </w:rPr>
      </w:pPr>
      <w:r w:rsidRPr="00092D4E">
        <w:rPr>
          <w:sz w:val="28"/>
          <w:szCs w:val="28"/>
          <w:lang w:val="en-US"/>
        </w:rPr>
        <w:t>Ss-311, Ss-313 (Vengriya) presslari</w:t>
      </w:r>
      <w:r>
        <w:rPr>
          <w:sz w:val="28"/>
          <w:szCs w:val="28"/>
          <w:lang w:val="en-US"/>
        </w:rPr>
        <w:t>ni  o’rgatish</w:t>
      </w:r>
      <w:r w:rsidRPr="00FD7817">
        <w:rPr>
          <w:sz w:val="28"/>
          <w:szCs w:val="28"/>
          <w:lang w:val="en-US"/>
        </w:rPr>
        <w:t>;</w:t>
      </w:r>
    </w:p>
    <w:p w:rsidR="00F801BC" w:rsidRPr="00092D4E" w:rsidRDefault="00F801BC" w:rsidP="00092D4E">
      <w:pPr>
        <w:pStyle w:val="ListParagraph"/>
        <w:numPr>
          <w:ilvl w:val="0"/>
          <w:numId w:val="28"/>
        </w:numPr>
        <w:tabs>
          <w:tab w:val="left" w:pos="540"/>
        </w:tabs>
        <w:spacing w:line="360" w:lineRule="auto"/>
        <w:jc w:val="both"/>
        <w:rPr>
          <w:b/>
          <w:sz w:val="28"/>
          <w:szCs w:val="28"/>
          <w:lang w:val="uz-Cyrl-UZ"/>
        </w:rPr>
      </w:pPr>
      <w:r w:rsidRPr="00B234C2">
        <w:rPr>
          <w:sz w:val="28"/>
          <w:szCs w:val="28"/>
          <w:lang w:val="uz-Cyrl-UZ"/>
        </w:rPr>
        <w:t>Pedagogik</w:t>
      </w:r>
      <w:r w:rsidRPr="00B234C2">
        <w:rPr>
          <w:sz w:val="28"/>
          <w:szCs w:val="28"/>
          <w:lang w:val="en-US"/>
        </w:rPr>
        <w:t xml:space="preserve"> texnologiyaning interfaol metodlari haqida tushuncha</w:t>
      </w:r>
      <w:r>
        <w:rPr>
          <w:sz w:val="28"/>
          <w:szCs w:val="28"/>
          <w:lang w:val="en-US"/>
        </w:rPr>
        <w:t xml:space="preserve"> bilan tanishish</w:t>
      </w:r>
      <w:r w:rsidRPr="005809BA">
        <w:rPr>
          <w:sz w:val="28"/>
          <w:szCs w:val="28"/>
          <w:lang w:val="en-US"/>
        </w:rPr>
        <w:t>;</w:t>
      </w:r>
    </w:p>
    <w:p w:rsidR="00F801BC" w:rsidRPr="003F469B" w:rsidRDefault="00F801BC" w:rsidP="00092D4E">
      <w:pPr>
        <w:pStyle w:val="ListParagraph"/>
        <w:numPr>
          <w:ilvl w:val="0"/>
          <w:numId w:val="28"/>
        </w:numPr>
        <w:spacing w:line="360" w:lineRule="auto"/>
        <w:jc w:val="both"/>
        <w:rPr>
          <w:b/>
          <w:sz w:val="28"/>
          <w:szCs w:val="28"/>
          <w:lang w:val="uz-Cyrl-UZ"/>
        </w:rPr>
      </w:pPr>
      <w:r w:rsidRPr="00092D4E">
        <w:rPr>
          <w:sz w:val="28"/>
          <w:szCs w:val="28"/>
          <w:lang w:val="uz-Cyrl-UZ"/>
        </w:rPr>
        <w:t xml:space="preserve">Tikuv buyumlariga issiqlik va namlik bilan ishlov beruvchi jixozlar </w:t>
      </w:r>
      <w:r w:rsidRPr="00092D4E">
        <w:rPr>
          <w:sz w:val="28"/>
          <w:szCs w:val="28"/>
          <w:lang w:val="uz-Cyrl-UZ"/>
        </w:rPr>
        <w:tab/>
      </w:r>
      <w:r w:rsidRPr="00092D4E">
        <w:rPr>
          <w:sz w:val="28"/>
          <w:szCs w:val="28"/>
          <w:lang w:val="it-IT"/>
        </w:rPr>
        <w:t xml:space="preserve">  </w:t>
      </w:r>
      <w:r w:rsidRPr="00092D4E">
        <w:rPr>
          <w:sz w:val="28"/>
          <w:szCs w:val="28"/>
          <w:lang w:val="uz-Cyrl-UZ"/>
        </w:rPr>
        <w:t xml:space="preserve"> mavzusini o’qitishning zamonaviy dars ishlanmasini yaratish.</w:t>
      </w:r>
    </w:p>
    <w:p w:rsidR="00F801BC" w:rsidRPr="003F469B" w:rsidRDefault="00F801BC" w:rsidP="003F469B">
      <w:pPr>
        <w:pStyle w:val="ListParagraph"/>
        <w:numPr>
          <w:ilvl w:val="0"/>
          <w:numId w:val="28"/>
        </w:numPr>
        <w:rPr>
          <w:sz w:val="28"/>
          <w:szCs w:val="28"/>
          <w:lang w:val="en-US"/>
        </w:rPr>
      </w:pPr>
      <w:r w:rsidRPr="004278DE">
        <w:rPr>
          <w:sz w:val="28"/>
          <w:szCs w:val="28"/>
          <w:lang w:val="en-US"/>
        </w:rPr>
        <w:t>Nam</w:t>
      </w:r>
      <w:r>
        <w:rPr>
          <w:sz w:val="28"/>
          <w:szCs w:val="28"/>
          <w:lang w:val="en-US"/>
        </w:rPr>
        <w:t xml:space="preserve"> </w:t>
      </w:r>
      <w:r w:rsidRPr="004278DE">
        <w:rPr>
          <w:sz w:val="28"/>
          <w:szCs w:val="28"/>
          <w:lang w:val="en-US"/>
        </w:rPr>
        <w:t>-</w:t>
      </w:r>
      <w:r>
        <w:rPr>
          <w:sz w:val="28"/>
          <w:szCs w:val="28"/>
          <w:lang w:val="en-US"/>
        </w:rPr>
        <w:t xml:space="preserve"> </w:t>
      </w:r>
      <w:r w:rsidRPr="004278DE">
        <w:rPr>
          <w:sz w:val="28"/>
          <w:szCs w:val="28"/>
          <w:lang w:val="en-US"/>
        </w:rPr>
        <w:t xml:space="preserve">issiqlik </w:t>
      </w:r>
      <w:r>
        <w:rPr>
          <w:sz w:val="28"/>
          <w:szCs w:val="28"/>
          <w:lang w:val="en-US"/>
        </w:rPr>
        <w:t xml:space="preserve"> </w:t>
      </w:r>
      <w:r w:rsidRPr="003F469B">
        <w:rPr>
          <w:sz w:val="28"/>
          <w:szCs w:val="28"/>
          <w:lang w:val="en-US"/>
        </w:rPr>
        <w:t xml:space="preserve"> berishda</w:t>
      </w:r>
      <w:r>
        <w:rPr>
          <w:sz w:val="28"/>
          <w:szCs w:val="28"/>
          <w:lang w:val="en-US"/>
        </w:rPr>
        <w:t xml:space="preserve"> </w:t>
      </w:r>
      <w:r w:rsidRPr="003F469B">
        <w:rPr>
          <w:sz w:val="28"/>
          <w:szCs w:val="28"/>
          <w:lang w:val="en-US"/>
        </w:rPr>
        <w:t xml:space="preserve"> </w:t>
      </w:r>
      <w:r>
        <w:rPr>
          <w:sz w:val="28"/>
          <w:szCs w:val="28"/>
          <w:lang w:val="en-US"/>
        </w:rPr>
        <w:t xml:space="preserve"> </w:t>
      </w:r>
      <w:r w:rsidRPr="003F469B">
        <w:rPr>
          <w:sz w:val="28"/>
          <w:szCs w:val="28"/>
          <w:lang w:val="en-US"/>
        </w:rPr>
        <w:t>qo’llaniladigan</w:t>
      </w:r>
      <w:r>
        <w:rPr>
          <w:sz w:val="28"/>
          <w:szCs w:val="28"/>
          <w:lang w:val="en-US"/>
        </w:rPr>
        <w:t xml:space="preserve">  </w:t>
      </w:r>
      <w:r w:rsidRPr="003F469B">
        <w:rPr>
          <w:sz w:val="28"/>
          <w:szCs w:val="28"/>
          <w:lang w:val="en-US"/>
        </w:rPr>
        <w:t xml:space="preserve"> asbob</w:t>
      </w:r>
      <w:r>
        <w:rPr>
          <w:sz w:val="28"/>
          <w:szCs w:val="28"/>
          <w:lang w:val="en-US"/>
        </w:rPr>
        <w:t xml:space="preserve"> </w:t>
      </w:r>
      <w:r w:rsidRPr="003F469B">
        <w:rPr>
          <w:sz w:val="28"/>
          <w:szCs w:val="28"/>
          <w:lang w:val="en-US"/>
        </w:rPr>
        <w:t xml:space="preserve"> va </w:t>
      </w:r>
      <w:r>
        <w:rPr>
          <w:sz w:val="28"/>
          <w:szCs w:val="28"/>
          <w:lang w:val="en-US"/>
        </w:rPr>
        <w:t xml:space="preserve"> </w:t>
      </w:r>
      <w:r w:rsidRPr="003F469B">
        <w:rPr>
          <w:sz w:val="28"/>
          <w:szCs w:val="28"/>
          <w:lang w:val="en-US"/>
        </w:rPr>
        <w:t>moslamalar</w:t>
      </w:r>
      <w:r>
        <w:rPr>
          <w:sz w:val="28"/>
          <w:szCs w:val="28"/>
          <w:lang w:val="en-US"/>
        </w:rPr>
        <w:t>.</w:t>
      </w:r>
      <w:r w:rsidRPr="003F469B">
        <w:rPr>
          <w:sz w:val="28"/>
          <w:szCs w:val="28"/>
          <w:lang w:val="en-US"/>
        </w:rPr>
        <w:t xml:space="preserve"> </w:t>
      </w:r>
      <w:r>
        <w:rPr>
          <w:sz w:val="28"/>
          <w:szCs w:val="28"/>
          <w:lang w:val="en-US"/>
        </w:rPr>
        <w:t xml:space="preserve"> </w:t>
      </w:r>
      <w:r w:rsidRPr="004278DE">
        <w:rPr>
          <w:sz w:val="28"/>
          <w:szCs w:val="28"/>
          <w:lang w:val="en-US"/>
        </w:rPr>
        <w:t xml:space="preserve">Nam-issiqlik </w:t>
      </w:r>
      <w:r>
        <w:rPr>
          <w:sz w:val="28"/>
          <w:szCs w:val="28"/>
          <w:lang w:val="en-US"/>
        </w:rPr>
        <w:t xml:space="preserve"> </w:t>
      </w:r>
      <w:r w:rsidRPr="003F469B">
        <w:rPr>
          <w:sz w:val="28"/>
          <w:szCs w:val="28"/>
          <w:lang w:val="en-US"/>
        </w:rPr>
        <w:t xml:space="preserve"> berishda </w:t>
      </w:r>
      <w:r>
        <w:rPr>
          <w:sz w:val="28"/>
          <w:szCs w:val="28"/>
          <w:lang w:val="en-US"/>
        </w:rPr>
        <w:t xml:space="preserve"> </w:t>
      </w:r>
      <w:r w:rsidRPr="003F469B">
        <w:rPr>
          <w:sz w:val="28"/>
          <w:szCs w:val="28"/>
          <w:lang w:val="en-US"/>
        </w:rPr>
        <w:t>texnik</w:t>
      </w:r>
      <w:r>
        <w:rPr>
          <w:sz w:val="28"/>
          <w:szCs w:val="28"/>
          <w:lang w:val="en-US"/>
        </w:rPr>
        <w:t xml:space="preserve"> </w:t>
      </w:r>
      <w:r w:rsidRPr="003F469B">
        <w:rPr>
          <w:sz w:val="28"/>
          <w:szCs w:val="28"/>
          <w:lang w:val="en-US"/>
        </w:rPr>
        <w:t xml:space="preserve"> shartlar</w:t>
      </w:r>
    </w:p>
    <w:p w:rsidR="00F801BC" w:rsidRPr="00092D4E" w:rsidRDefault="00F801BC" w:rsidP="003F469B">
      <w:pPr>
        <w:pStyle w:val="ListParagraph"/>
        <w:spacing w:line="360" w:lineRule="auto"/>
        <w:ind w:left="810"/>
        <w:jc w:val="both"/>
        <w:rPr>
          <w:b/>
          <w:sz w:val="28"/>
          <w:szCs w:val="28"/>
          <w:lang w:val="uz-Cyrl-UZ"/>
        </w:rPr>
      </w:pPr>
    </w:p>
    <w:p w:rsidR="00F801BC" w:rsidRPr="001863AF" w:rsidRDefault="00F801BC" w:rsidP="00603709">
      <w:pPr>
        <w:pStyle w:val="ListParagraph"/>
        <w:tabs>
          <w:tab w:val="left" w:pos="540"/>
        </w:tabs>
        <w:spacing w:line="360" w:lineRule="auto"/>
        <w:jc w:val="both"/>
        <w:rPr>
          <w:sz w:val="28"/>
          <w:szCs w:val="28"/>
          <w:lang w:val="uz-Cyrl-UZ"/>
        </w:rPr>
      </w:pPr>
      <w:r w:rsidRPr="001863AF">
        <w:rPr>
          <w:b/>
          <w:sz w:val="28"/>
          <w:szCs w:val="28"/>
          <w:lang w:val="uz-Cyrl-UZ"/>
        </w:rPr>
        <w:t>Kurs ishining ilmiy ahamiyati</w:t>
      </w:r>
      <w:r>
        <w:rPr>
          <w:sz w:val="28"/>
          <w:szCs w:val="28"/>
          <w:lang w:val="uz-Cyrl-UZ"/>
        </w:rPr>
        <w:t>:</w:t>
      </w:r>
      <w:r w:rsidRPr="001863AF">
        <w:rPr>
          <w:sz w:val="28"/>
          <w:szCs w:val="28"/>
          <w:lang w:val="uz-Cyrl-UZ"/>
        </w:rPr>
        <w:t xml:space="preserve"> </w:t>
      </w:r>
    </w:p>
    <w:p w:rsidR="00F801BC" w:rsidRPr="001863AF" w:rsidRDefault="00F801BC" w:rsidP="00603709">
      <w:pPr>
        <w:pStyle w:val="PlainText"/>
        <w:tabs>
          <w:tab w:val="left" w:pos="900"/>
        </w:tabs>
        <w:spacing w:line="360" w:lineRule="auto"/>
        <w:ind w:firstLine="540"/>
        <w:jc w:val="both"/>
        <w:rPr>
          <w:rFonts w:ascii="Times New Roman" w:eastAsia="MS Mincho" w:hAnsi="Times New Roman" w:cs="Times New Roman"/>
          <w:sz w:val="28"/>
          <w:szCs w:val="28"/>
          <w:lang w:val="uz-Cyrl-UZ"/>
        </w:rPr>
      </w:pPr>
      <w:r w:rsidRPr="001863AF">
        <w:rPr>
          <w:rFonts w:ascii="Times New Roman" w:eastAsia="MS Mincho" w:hAnsi="Times New Roman" w:cs="Times New Roman"/>
          <w:sz w:val="28"/>
          <w:szCs w:val="28"/>
          <w:lang w:val="uz-Cyrl-UZ"/>
        </w:rPr>
        <w:t>Mazkur kurs ishidan umumiy o’rta ta’lim  maktablarining  mehnat  ta’lim o’qituvchilari, kasb-hunar kollejlarida mutaxassislik  fanlaridan dars beradigan o’qituvchilar,magistrla</w:t>
      </w:r>
      <w:r>
        <w:rPr>
          <w:rFonts w:ascii="Times New Roman" w:eastAsia="MS Mincho" w:hAnsi="Times New Roman" w:cs="Times New Roman"/>
          <w:sz w:val="28"/>
          <w:szCs w:val="28"/>
          <w:lang w:val="uz-Cyrl-UZ"/>
        </w:rPr>
        <w:t>r kasbiy ta’lim fakultetida tah</w:t>
      </w:r>
      <w:r w:rsidRPr="0087432F">
        <w:rPr>
          <w:rFonts w:ascii="Times New Roman" w:eastAsia="MS Mincho" w:hAnsi="Times New Roman" w:cs="Times New Roman"/>
          <w:sz w:val="28"/>
          <w:szCs w:val="28"/>
          <w:lang w:val="uz-Cyrl-UZ"/>
        </w:rPr>
        <w:t>s</w:t>
      </w:r>
      <w:r w:rsidRPr="001863AF">
        <w:rPr>
          <w:rFonts w:ascii="Times New Roman" w:eastAsia="MS Mincho" w:hAnsi="Times New Roman" w:cs="Times New Roman"/>
          <w:sz w:val="28"/>
          <w:szCs w:val="28"/>
          <w:lang w:val="uz-Cyrl-UZ"/>
        </w:rPr>
        <w:t>il olayotgan  talabalar  o’z faoliyatlarida foydalanishlari mumkin.</w:t>
      </w:r>
    </w:p>
    <w:p w:rsidR="00F801BC" w:rsidRPr="001863AF" w:rsidRDefault="00F801BC" w:rsidP="00603709">
      <w:pPr>
        <w:pStyle w:val="PlainText"/>
        <w:tabs>
          <w:tab w:val="left" w:pos="900"/>
        </w:tabs>
        <w:spacing w:line="360" w:lineRule="auto"/>
        <w:ind w:firstLine="540"/>
        <w:jc w:val="both"/>
        <w:rPr>
          <w:rFonts w:eastAsia="MS Mincho"/>
          <w:sz w:val="28"/>
          <w:szCs w:val="28"/>
          <w:lang w:val="en-US"/>
        </w:rPr>
      </w:pPr>
      <w:r w:rsidRPr="001863AF">
        <w:rPr>
          <w:rFonts w:ascii="Times New Roman" w:eastAsia="MS Mincho" w:hAnsi="Times New Roman" w:cs="Times New Roman"/>
          <w:b/>
          <w:sz w:val="28"/>
          <w:szCs w:val="28"/>
          <w:lang w:val="en-US"/>
        </w:rPr>
        <w:t>Kurs ishining tuzilishi</w:t>
      </w:r>
      <w:r w:rsidRPr="001863AF">
        <w:rPr>
          <w:rFonts w:ascii="Times New Roman" w:eastAsia="MS Mincho" w:hAnsi="Times New Roman" w:cs="Times New Roman"/>
          <w:sz w:val="28"/>
          <w:szCs w:val="28"/>
          <w:lang w:val="en-US"/>
        </w:rPr>
        <w:t>:</w:t>
      </w:r>
      <w:r>
        <w:rPr>
          <w:rFonts w:ascii="Times New Roman" w:eastAsia="MS Mincho" w:hAnsi="Times New Roman" w:cs="Times New Roman"/>
          <w:sz w:val="28"/>
          <w:szCs w:val="28"/>
          <w:lang w:val="en-US"/>
        </w:rPr>
        <w:t xml:space="preserve">  2 bob, 6ta bo’lim, xulosa va foydalanilgan  adabiyotlardan iborat.</w:t>
      </w:r>
    </w:p>
    <w:p w:rsidR="00F801BC" w:rsidRDefault="00F801BC" w:rsidP="00603709">
      <w:pPr>
        <w:tabs>
          <w:tab w:val="left" w:pos="540"/>
        </w:tabs>
        <w:jc w:val="center"/>
        <w:rPr>
          <w:b/>
          <w:sz w:val="28"/>
          <w:szCs w:val="28"/>
          <w:lang w:val="en-US"/>
        </w:rPr>
      </w:pPr>
    </w:p>
    <w:p w:rsidR="00F801BC" w:rsidRDefault="00F801BC" w:rsidP="00603709">
      <w:pPr>
        <w:tabs>
          <w:tab w:val="left" w:pos="540"/>
        </w:tabs>
        <w:jc w:val="center"/>
        <w:rPr>
          <w:b/>
          <w:sz w:val="28"/>
          <w:szCs w:val="28"/>
          <w:lang w:val="en-US"/>
        </w:rPr>
      </w:pPr>
    </w:p>
    <w:p w:rsidR="00F801BC" w:rsidRDefault="00F801BC" w:rsidP="00603709">
      <w:pPr>
        <w:tabs>
          <w:tab w:val="left" w:pos="540"/>
        </w:tabs>
        <w:jc w:val="center"/>
        <w:rPr>
          <w:b/>
          <w:sz w:val="28"/>
          <w:szCs w:val="28"/>
          <w:lang w:val="en-US"/>
        </w:rPr>
      </w:pPr>
    </w:p>
    <w:p w:rsidR="00F801BC" w:rsidRDefault="00F801BC" w:rsidP="00603709">
      <w:pPr>
        <w:tabs>
          <w:tab w:val="left" w:pos="540"/>
        </w:tabs>
        <w:jc w:val="center"/>
        <w:rPr>
          <w:b/>
          <w:sz w:val="28"/>
          <w:szCs w:val="28"/>
          <w:lang w:val="en-US"/>
        </w:rPr>
      </w:pPr>
    </w:p>
    <w:p w:rsidR="00F801BC" w:rsidRDefault="00F801BC" w:rsidP="00603709">
      <w:pPr>
        <w:tabs>
          <w:tab w:val="left" w:pos="540"/>
        </w:tabs>
        <w:jc w:val="center"/>
        <w:rPr>
          <w:b/>
          <w:sz w:val="28"/>
          <w:szCs w:val="28"/>
          <w:lang w:val="en-US"/>
        </w:rPr>
      </w:pPr>
    </w:p>
    <w:p w:rsidR="00F801BC" w:rsidRDefault="00F801BC" w:rsidP="00603709">
      <w:pPr>
        <w:tabs>
          <w:tab w:val="left" w:pos="540"/>
        </w:tabs>
        <w:jc w:val="center"/>
        <w:rPr>
          <w:b/>
          <w:sz w:val="28"/>
          <w:szCs w:val="28"/>
          <w:lang w:val="en-US"/>
        </w:rPr>
      </w:pPr>
    </w:p>
    <w:p w:rsidR="00F801BC" w:rsidRPr="006E68A5" w:rsidRDefault="00F801BC" w:rsidP="00515F7E">
      <w:pPr>
        <w:spacing w:line="360" w:lineRule="auto"/>
        <w:jc w:val="center"/>
        <w:rPr>
          <w:b/>
          <w:sz w:val="28"/>
          <w:szCs w:val="28"/>
          <w:lang w:val="it-IT"/>
        </w:rPr>
      </w:pPr>
      <w:r w:rsidRPr="00C901BC">
        <w:rPr>
          <w:b/>
          <w:sz w:val="28"/>
          <w:szCs w:val="28"/>
          <w:lang w:val="uz-Cyrl-UZ"/>
        </w:rPr>
        <w:t>1.Bob</w:t>
      </w:r>
      <w:r w:rsidRPr="00C901BC">
        <w:rPr>
          <w:sz w:val="28"/>
          <w:szCs w:val="28"/>
          <w:lang w:val="uz-Cyrl-UZ"/>
        </w:rPr>
        <w:t>.</w:t>
      </w:r>
      <w:r w:rsidRPr="00C901BC">
        <w:rPr>
          <w:rFonts w:eastAsia="MS Mincho"/>
          <w:sz w:val="28"/>
          <w:szCs w:val="28"/>
          <w:lang w:val="uz-Cyrl-UZ"/>
        </w:rPr>
        <w:t xml:space="preserve"> </w:t>
      </w:r>
      <w:r w:rsidRPr="006E68A5">
        <w:rPr>
          <w:b/>
          <w:sz w:val="28"/>
          <w:szCs w:val="28"/>
          <w:lang w:val="en-US"/>
        </w:rPr>
        <w:t>Tikuv buyumlariga issiqlik va namlik bilan ishlov beruvchi jixozlar</w:t>
      </w:r>
    </w:p>
    <w:p w:rsidR="00F801BC" w:rsidRDefault="00F801BC" w:rsidP="00515F7E">
      <w:pPr>
        <w:spacing w:line="360" w:lineRule="auto"/>
        <w:jc w:val="center"/>
        <w:rPr>
          <w:b/>
          <w:sz w:val="28"/>
          <w:szCs w:val="28"/>
          <w:lang w:val="en-US"/>
        </w:rPr>
      </w:pPr>
      <w:r w:rsidRPr="006E68A5">
        <w:rPr>
          <w:b/>
          <w:sz w:val="28"/>
          <w:szCs w:val="28"/>
          <w:lang w:val="en-US"/>
        </w:rPr>
        <w:t>1.1. Nam-issiqlik bilan ishlov berishning vazifalari</w:t>
      </w:r>
    </w:p>
    <w:p w:rsidR="00F801BC" w:rsidRPr="006E68A5" w:rsidRDefault="00F801BC" w:rsidP="00515F7E">
      <w:pPr>
        <w:spacing w:line="360" w:lineRule="auto"/>
        <w:jc w:val="center"/>
        <w:rPr>
          <w:b/>
          <w:sz w:val="28"/>
          <w:szCs w:val="28"/>
          <w:lang w:val="en-US"/>
        </w:rPr>
      </w:pPr>
    </w:p>
    <w:p w:rsidR="00F801BC" w:rsidRPr="00447026" w:rsidRDefault="00F801BC" w:rsidP="00447026">
      <w:pPr>
        <w:spacing w:line="360" w:lineRule="auto"/>
        <w:ind w:firstLine="720"/>
        <w:jc w:val="both"/>
        <w:rPr>
          <w:sz w:val="28"/>
          <w:szCs w:val="28"/>
          <w:lang w:val="en-US"/>
        </w:rPr>
      </w:pPr>
      <w:r w:rsidRPr="00447026">
        <w:rPr>
          <w:sz w:val="28"/>
          <w:szCs w:val="28"/>
          <w:lang w:val="en-US"/>
        </w:rPr>
        <w:t>Nam-issiqlik bilan ishlov berish kiyim detallariga va tayyor buyumlarga muayyan shakl berish va uni xaridorgir mahsulot ko‘rinishli qilish uchun kerak. Nam-issiqlik</w:t>
      </w:r>
      <w:r>
        <w:rPr>
          <w:sz w:val="28"/>
          <w:szCs w:val="28"/>
          <w:lang w:val="en-US"/>
        </w:rPr>
        <w:t xml:space="preserve">  </w:t>
      </w:r>
      <w:r w:rsidRPr="00447026">
        <w:rPr>
          <w:sz w:val="28"/>
          <w:szCs w:val="28"/>
          <w:lang w:val="en-US"/>
        </w:rPr>
        <w:t xml:space="preserve"> bilan ishlov berish jarayonlari juda xilma-xil. Turli choklarni yorib dazmollash</w:t>
      </w:r>
      <w:r>
        <w:rPr>
          <w:sz w:val="28"/>
          <w:szCs w:val="28"/>
          <w:lang w:val="en-US"/>
        </w:rPr>
        <w:t xml:space="preserve"> </w:t>
      </w:r>
      <w:r w:rsidRPr="00447026">
        <w:rPr>
          <w:sz w:val="28"/>
          <w:szCs w:val="28"/>
          <w:lang w:val="en-US"/>
        </w:rPr>
        <w:t xml:space="preserve"> va</w:t>
      </w:r>
      <w:r>
        <w:rPr>
          <w:sz w:val="28"/>
          <w:szCs w:val="28"/>
          <w:lang w:val="en-US"/>
        </w:rPr>
        <w:t xml:space="preserve"> </w:t>
      </w:r>
      <w:r w:rsidRPr="00447026">
        <w:rPr>
          <w:sz w:val="28"/>
          <w:szCs w:val="28"/>
          <w:lang w:val="en-US"/>
        </w:rPr>
        <w:t xml:space="preserve"> bukib</w:t>
      </w:r>
      <w:r>
        <w:rPr>
          <w:sz w:val="28"/>
          <w:szCs w:val="28"/>
          <w:lang w:val="en-US"/>
        </w:rPr>
        <w:t xml:space="preserve"> </w:t>
      </w:r>
      <w:r w:rsidRPr="00447026">
        <w:rPr>
          <w:sz w:val="28"/>
          <w:szCs w:val="28"/>
          <w:lang w:val="en-US"/>
        </w:rPr>
        <w:t xml:space="preserve"> dazmollash, yarimfabrikatlar</w:t>
      </w:r>
      <w:r>
        <w:rPr>
          <w:sz w:val="28"/>
          <w:szCs w:val="28"/>
          <w:lang w:val="en-US"/>
        </w:rPr>
        <w:t xml:space="preserve"> </w:t>
      </w:r>
      <w:r w:rsidRPr="00447026">
        <w:rPr>
          <w:sz w:val="28"/>
          <w:szCs w:val="28"/>
          <w:lang w:val="en-US"/>
        </w:rPr>
        <w:t xml:space="preserve"> chetini (chuntaklar, xlyastiklar va xokazo chetini) bukish, kiyim detallari ezilgan joylarini dazmollash, kirishtirib dazmollashning turli xillari (kostyumlar, paltolar old bulagini, bort kotirmasini kirishtirib dazmollash) va xokazo nam-issiqlik bilan ishlov berish ishlariga kiradi.</w:t>
      </w:r>
    </w:p>
    <w:p w:rsidR="00F801BC" w:rsidRPr="00447026" w:rsidRDefault="00F801BC" w:rsidP="00447026">
      <w:pPr>
        <w:spacing w:line="360" w:lineRule="auto"/>
        <w:ind w:firstLine="720"/>
        <w:jc w:val="both"/>
        <w:rPr>
          <w:sz w:val="28"/>
          <w:szCs w:val="28"/>
          <w:lang w:val="en-US"/>
        </w:rPr>
      </w:pPr>
      <w:r w:rsidRPr="00447026">
        <w:rPr>
          <w:sz w:val="28"/>
          <w:szCs w:val="28"/>
          <w:lang w:val="en-US"/>
        </w:rPr>
        <w:t>Nam-issiqlik bilan ishlov berish vaqtida materialni namlash, kizitish, kerakligicha deformatsiyalash kerak, keyin esa kuritiladi va materialni sovitishga qo‘yiladi. Demak, materialning qanchalik namligi, uning kizitilish temperaturasi, bosim, ishlashning va nam surilishining davomiyligi nam-issiqlik bilan ishlov berish natijalarini ko‘rsatadigan asosiy omillar hisoblanadi.</w:t>
      </w:r>
    </w:p>
    <w:p w:rsidR="00F801BC" w:rsidRPr="00447026" w:rsidRDefault="00F801BC" w:rsidP="00447026">
      <w:pPr>
        <w:spacing w:line="360" w:lineRule="auto"/>
        <w:ind w:firstLine="720"/>
        <w:jc w:val="both"/>
        <w:rPr>
          <w:sz w:val="28"/>
          <w:szCs w:val="28"/>
          <w:lang w:val="en-US"/>
        </w:rPr>
      </w:pPr>
      <w:r w:rsidRPr="00447026">
        <w:rPr>
          <w:sz w:val="28"/>
          <w:szCs w:val="28"/>
          <w:lang w:val="en-US"/>
        </w:rPr>
        <w:t>Ana shu ko‘rsatkichlarning eng muvofiq qiymatlarini tanlab olish nam-issiqlik bilan ishlov berishning ratsional rejimini belgilaydi. Turli tolalardan tukilgan materiallar uchun nam-issiqlik bilan ishlov berish rejimlari ham turlicha bo‘ladi.</w:t>
      </w:r>
    </w:p>
    <w:p w:rsidR="00F801BC" w:rsidRPr="00447026" w:rsidRDefault="00F801BC" w:rsidP="00447026">
      <w:pPr>
        <w:spacing w:line="360" w:lineRule="auto"/>
        <w:ind w:firstLine="720"/>
        <w:jc w:val="both"/>
        <w:rPr>
          <w:sz w:val="28"/>
          <w:szCs w:val="28"/>
          <w:lang w:val="en-US"/>
        </w:rPr>
      </w:pPr>
      <w:r w:rsidRPr="00447026">
        <w:rPr>
          <w:sz w:val="28"/>
          <w:szCs w:val="28"/>
          <w:lang w:val="en-US"/>
        </w:rPr>
        <w:t>Nam-issiqlik bilan ishlov berish jarayonlari</w:t>
      </w:r>
    </w:p>
    <w:p w:rsidR="00F801BC" w:rsidRPr="00447026" w:rsidRDefault="00F801BC" w:rsidP="00447026">
      <w:pPr>
        <w:spacing w:line="360" w:lineRule="auto"/>
        <w:ind w:firstLine="720"/>
        <w:jc w:val="both"/>
        <w:rPr>
          <w:sz w:val="28"/>
          <w:szCs w:val="28"/>
          <w:lang w:val="en-US"/>
        </w:rPr>
      </w:pPr>
      <w:r w:rsidRPr="00447026">
        <w:rPr>
          <w:sz w:val="28"/>
          <w:szCs w:val="28"/>
          <w:lang w:val="en-US"/>
        </w:rPr>
        <w:t>Tikuvchilik ishlab chiqarishida nam-issiqlik bilan ishlov berishning uch turi ishlatiladi: dazmollash, presslash va bug‘lash.</w:t>
      </w:r>
    </w:p>
    <w:p w:rsidR="00F801BC" w:rsidRPr="00447026" w:rsidRDefault="00F801BC" w:rsidP="00447026">
      <w:pPr>
        <w:spacing w:line="360" w:lineRule="auto"/>
        <w:ind w:firstLine="720"/>
        <w:jc w:val="both"/>
        <w:rPr>
          <w:sz w:val="28"/>
          <w:szCs w:val="28"/>
          <w:lang w:val="en-US"/>
        </w:rPr>
      </w:pPr>
      <w:r w:rsidRPr="00447026">
        <w:rPr>
          <w:sz w:val="28"/>
          <w:szCs w:val="28"/>
          <w:lang w:val="en-US"/>
        </w:rPr>
        <w:t>Dazmolning ish qismini namlangan yarimfabrikat ustida 14700 Pa gacha bosim bilan birin-ketin surib nam-issiqlik bilan ishlov berish dazmollash deb ataladi. Dazmollash uchun qo’l dazmollari va mexanizatsiyalashgan dazmollar, dazmol stollari ishlatiladi. Ishlov berishning ratsional rejimiga rioya qilish qiyinligini va mehnat unumdorligi kamligi dazmollashning kamchiliklari hisoblanadi.</w:t>
      </w:r>
    </w:p>
    <w:p w:rsidR="00F801BC" w:rsidRPr="00447026" w:rsidRDefault="00F801BC" w:rsidP="00447026">
      <w:pPr>
        <w:spacing w:line="360" w:lineRule="auto"/>
        <w:ind w:firstLine="720"/>
        <w:jc w:val="both"/>
        <w:rPr>
          <w:sz w:val="28"/>
          <w:szCs w:val="28"/>
          <w:lang w:val="en-US"/>
        </w:rPr>
      </w:pPr>
      <w:r w:rsidRPr="00447026">
        <w:rPr>
          <w:sz w:val="28"/>
          <w:szCs w:val="28"/>
          <w:lang w:val="en-US"/>
        </w:rPr>
        <w:t>Presslashda yarimfabrikat bug‘lanadi, press yostiqchalarida muayyan bosim hosil qilinadi, namlik suriladi. Berilgan parametrlarni ta`minlash uchun kerakli presslash vaqti 60 sekundgacha bo‘ladi. Yarimfabrikatlar va buyumlar xilma-xil konstruktsiyali presslarda dazmollanadi.</w:t>
      </w:r>
    </w:p>
    <w:p w:rsidR="00F801BC" w:rsidRPr="00447026" w:rsidRDefault="00F801BC" w:rsidP="00447026">
      <w:pPr>
        <w:spacing w:line="360" w:lineRule="auto"/>
        <w:ind w:firstLine="720"/>
        <w:jc w:val="both"/>
        <w:rPr>
          <w:sz w:val="28"/>
          <w:szCs w:val="28"/>
          <w:lang w:val="en-US"/>
        </w:rPr>
      </w:pPr>
      <w:r w:rsidRPr="00447026">
        <w:rPr>
          <w:sz w:val="28"/>
          <w:szCs w:val="28"/>
          <w:lang w:val="en-US"/>
        </w:rPr>
        <w:t>Bug‘lashda material tolalarida oldingi ishlovlar natijasida hosil bulgan kuchlanish yukotiladi, shuningdek ba`zi bir yaltirab qolgan joylar (yaltiroq dog’lar) yuqotiladi. Bug‘lash buyumga ishlov beriladigan joylarga bug‘ oqimini yuborish yo’li bilan bajariladi. Bug‘lash uchun bug‘lagichlar, bug‘li havo manekenlari, maxsus bug‘ qurilmalari ishlatiladi.</w:t>
      </w:r>
    </w:p>
    <w:p w:rsidR="00F801BC" w:rsidRPr="00447026" w:rsidRDefault="00F801BC" w:rsidP="00447026">
      <w:pPr>
        <w:spacing w:line="360" w:lineRule="auto"/>
        <w:ind w:left="360" w:hanging="360"/>
        <w:jc w:val="both"/>
        <w:rPr>
          <w:sz w:val="28"/>
          <w:szCs w:val="28"/>
          <w:lang w:val="en-US"/>
        </w:rPr>
      </w:pPr>
    </w:p>
    <w:p w:rsidR="00F801BC" w:rsidRPr="00447026" w:rsidRDefault="00F801BC" w:rsidP="000E3091">
      <w:pPr>
        <w:spacing w:line="360" w:lineRule="auto"/>
        <w:ind w:left="360"/>
        <w:jc w:val="center"/>
        <w:rPr>
          <w:b/>
          <w:sz w:val="28"/>
          <w:szCs w:val="28"/>
          <w:lang w:val="en-US"/>
        </w:rPr>
      </w:pPr>
      <w:r>
        <w:rPr>
          <w:b/>
          <w:sz w:val="28"/>
          <w:szCs w:val="28"/>
          <w:lang w:val="en-US"/>
        </w:rPr>
        <w:t>1</w:t>
      </w:r>
      <w:r w:rsidRPr="00447026">
        <w:rPr>
          <w:b/>
          <w:sz w:val="28"/>
          <w:szCs w:val="28"/>
          <w:lang w:val="en-US"/>
        </w:rPr>
        <w:t>.2. Dazmollash presslarining turlari</w:t>
      </w: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line="360" w:lineRule="auto"/>
        <w:ind w:firstLine="720"/>
        <w:jc w:val="both"/>
        <w:rPr>
          <w:sz w:val="28"/>
          <w:szCs w:val="28"/>
          <w:lang w:val="en-US"/>
        </w:rPr>
      </w:pPr>
      <w:r w:rsidRPr="00447026">
        <w:rPr>
          <w:sz w:val="28"/>
          <w:szCs w:val="28"/>
          <w:lang w:val="en-US"/>
        </w:rPr>
        <w:t>Tayyor buyumlarga issiqlik va namlik bilan ishlov berishda juda ko‘p xil dazmollash presslari ishlatiladi. Tikuvchilik korxonalarida presslardan samaradorli foydalanish, ishlov berish va tayyor kiyimlar sifatini yaxshilash, shuningdek normal ish sharoiti yaratish uchun tayyor kiyimlarni nam-issiqlik bilan ishlov berish va pardozlash aloxida bulimda bajariladi. Bu erkaklar va ayollar paltolari, erkaklarning jun kostyumlari, erkaklar kuylaklari va xokazo muayyan buyum turlarini dazmollash uchun doimiy press tizimlari barpo etish imkonini beradi.</w:t>
      </w:r>
    </w:p>
    <w:p w:rsidR="00F801BC" w:rsidRPr="00447026" w:rsidRDefault="00F801BC" w:rsidP="00447026">
      <w:pPr>
        <w:spacing w:line="360" w:lineRule="auto"/>
        <w:ind w:firstLine="720"/>
        <w:jc w:val="both"/>
        <w:rPr>
          <w:sz w:val="28"/>
          <w:szCs w:val="28"/>
          <w:lang w:val="en-US"/>
        </w:rPr>
      </w:pPr>
      <w:r w:rsidRPr="00447026">
        <w:rPr>
          <w:sz w:val="28"/>
          <w:szCs w:val="28"/>
          <w:lang w:val="en-US"/>
        </w:rPr>
        <w:t>Hamma dazmollash presslari presslash kuchiga qarab yengil presslar (10kN gacha), o’rta presslar (15 dan 20 kN gacha) va og’ir presslar (30 kN dan ortik) ga bo‘linadi.</w:t>
      </w:r>
    </w:p>
    <w:p w:rsidR="00F801BC" w:rsidRPr="00447026" w:rsidRDefault="00F801BC" w:rsidP="00447026">
      <w:pPr>
        <w:spacing w:line="360" w:lineRule="auto"/>
        <w:ind w:firstLine="720"/>
        <w:jc w:val="both"/>
        <w:rPr>
          <w:sz w:val="28"/>
          <w:szCs w:val="28"/>
          <w:lang w:val="en-US"/>
        </w:rPr>
      </w:pPr>
      <w:r w:rsidRPr="00447026">
        <w:rPr>
          <w:sz w:val="28"/>
          <w:szCs w:val="28"/>
          <w:lang w:val="en-US"/>
        </w:rPr>
        <w:t>Yuritmasiga qarab elektromexanik, pnevmatik va gidravlik dazmollash presslari bo‘ladi.</w:t>
      </w:r>
    </w:p>
    <w:p w:rsidR="00F801BC" w:rsidRPr="00447026" w:rsidRDefault="00F801BC" w:rsidP="00447026">
      <w:pPr>
        <w:spacing w:line="360" w:lineRule="auto"/>
        <w:ind w:firstLine="720"/>
        <w:jc w:val="both"/>
        <w:rPr>
          <w:sz w:val="28"/>
          <w:szCs w:val="28"/>
          <w:lang w:val="en-US"/>
        </w:rPr>
      </w:pPr>
      <w:r w:rsidRPr="00447026">
        <w:rPr>
          <w:sz w:val="28"/>
          <w:szCs w:val="28"/>
          <w:lang w:val="en-US"/>
        </w:rPr>
        <w:t>Dazmollash presslarining mexanizatsiyalashtirilganiga va avtomatlashtirilganiga qarab uch guruhga bo‘lish mumkin.</w:t>
      </w:r>
    </w:p>
    <w:p w:rsidR="00F801BC" w:rsidRPr="00447026" w:rsidRDefault="00F801BC" w:rsidP="00447026">
      <w:pPr>
        <w:spacing w:line="360" w:lineRule="auto"/>
        <w:ind w:firstLine="720"/>
        <w:jc w:val="both"/>
        <w:rPr>
          <w:sz w:val="28"/>
          <w:szCs w:val="28"/>
          <w:lang w:val="en-US"/>
        </w:rPr>
      </w:pPr>
      <w:r w:rsidRPr="00447026">
        <w:rPr>
          <w:sz w:val="28"/>
          <w:szCs w:val="28"/>
          <w:lang w:val="en-US"/>
        </w:rPr>
        <w:t>1. Mexanizatsiyalashtirilmagan presslar.</w:t>
      </w:r>
    </w:p>
    <w:p w:rsidR="00F801BC" w:rsidRPr="00447026" w:rsidRDefault="00F801BC" w:rsidP="00447026">
      <w:pPr>
        <w:spacing w:line="360" w:lineRule="auto"/>
        <w:ind w:firstLine="720"/>
        <w:jc w:val="both"/>
        <w:rPr>
          <w:sz w:val="28"/>
          <w:szCs w:val="28"/>
          <w:lang w:val="en-US"/>
        </w:rPr>
      </w:pPr>
      <w:r w:rsidRPr="00447026">
        <w:rPr>
          <w:sz w:val="28"/>
          <w:szCs w:val="28"/>
          <w:lang w:val="en-US"/>
        </w:rPr>
        <w:t>2. Elektromexanik, gidravlik va pnevmatik yuritmali pressslar.</w:t>
      </w:r>
    </w:p>
    <w:p w:rsidR="00F801BC" w:rsidRPr="00447026" w:rsidRDefault="00F801BC" w:rsidP="00447026">
      <w:pPr>
        <w:spacing w:line="360" w:lineRule="auto"/>
        <w:ind w:firstLine="720"/>
        <w:jc w:val="both"/>
        <w:rPr>
          <w:sz w:val="28"/>
          <w:szCs w:val="28"/>
          <w:lang w:val="en-US"/>
        </w:rPr>
      </w:pPr>
      <w:r w:rsidRPr="00447026">
        <w:rPr>
          <w:sz w:val="28"/>
          <w:szCs w:val="28"/>
          <w:lang w:val="en-US"/>
        </w:rPr>
        <w:t>3. Mexanizatsiyalashtirilgan uzatish mexanizmli va texnologik ishlov berish dasturlashtirilgan presslar.</w:t>
      </w:r>
    </w:p>
    <w:p w:rsidR="00F801BC" w:rsidRPr="00447026" w:rsidRDefault="00F801BC" w:rsidP="00447026">
      <w:pPr>
        <w:spacing w:line="360" w:lineRule="auto"/>
        <w:ind w:firstLine="720"/>
        <w:jc w:val="both"/>
        <w:rPr>
          <w:sz w:val="28"/>
          <w:szCs w:val="28"/>
          <w:lang w:val="en-US"/>
        </w:rPr>
      </w:pPr>
      <w:r w:rsidRPr="00447026">
        <w:rPr>
          <w:sz w:val="28"/>
          <w:szCs w:val="28"/>
          <w:lang w:val="en-US"/>
        </w:rPr>
        <w:t>Presslarning ko‘p konstruktsiyalarida ostki yostiqcha bug‘ bilan, ustkisi esa elektr manbai bilan kizitiladi. Ustki yostiqchalar sirpanuvchan xususiyatli alyuminlar, ostki yostiqchalar esa chuyan metallardan tayyorlanadi. Dazmollash presslariga quyidagi asosiy talablar qo‘yiladi:</w:t>
      </w:r>
    </w:p>
    <w:p w:rsidR="00F801BC" w:rsidRPr="00447026" w:rsidRDefault="00F801BC" w:rsidP="00447026">
      <w:pPr>
        <w:spacing w:line="360" w:lineRule="auto"/>
        <w:ind w:firstLine="720"/>
        <w:jc w:val="both"/>
        <w:rPr>
          <w:sz w:val="28"/>
          <w:szCs w:val="28"/>
          <w:lang w:val="en-US"/>
        </w:rPr>
      </w:pPr>
      <w:r w:rsidRPr="00447026">
        <w:rPr>
          <w:sz w:val="28"/>
          <w:szCs w:val="28"/>
          <w:lang w:val="en-US"/>
        </w:rPr>
        <w:t>a) minimal energiya va kuvvat sarflab kerakli presslash kuchini ta`minlash;</w:t>
      </w:r>
    </w:p>
    <w:p w:rsidR="00F801BC" w:rsidRPr="00447026" w:rsidRDefault="00F801BC" w:rsidP="00447026">
      <w:pPr>
        <w:spacing w:line="360" w:lineRule="auto"/>
        <w:ind w:firstLine="720"/>
        <w:jc w:val="both"/>
        <w:rPr>
          <w:sz w:val="28"/>
          <w:szCs w:val="28"/>
          <w:lang w:val="en-US"/>
        </w:rPr>
      </w:pPr>
      <w:r w:rsidRPr="00447026">
        <w:rPr>
          <w:sz w:val="28"/>
          <w:szCs w:val="28"/>
          <w:lang w:val="en-US"/>
        </w:rPr>
        <w:t>b) dazmollovchi yuzalarga nisbatan materialning siljishini yuqotish;</w:t>
      </w:r>
    </w:p>
    <w:p w:rsidR="00F801BC" w:rsidRPr="00447026" w:rsidRDefault="00F801BC" w:rsidP="00447026">
      <w:pPr>
        <w:spacing w:line="360" w:lineRule="auto"/>
        <w:ind w:firstLine="720"/>
        <w:jc w:val="both"/>
        <w:rPr>
          <w:sz w:val="28"/>
          <w:szCs w:val="28"/>
          <w:lang w:val="en-US"/>
        </w:rPr>
      </w:pPr>
      <w:r w:rsidRPr="00447026">
        <w:rPr>
          <w:sz w:val="28"/>
          <w:szCs w:val="28"/>
          <w:lang w:val="en-US"/>
        </w:rPr>
        <w:t>v) ishlov beriluvchi yuzalarga tekis bosim berish;</w:t>
      </w:r>
    </w:p>
    <w:p w:rsidR="00F801BC" w:rsidRPr="00447026" w:rsidRDefault="00F801BC" w:rsidP="00447026">
      <w:pPr>
        <w:spacing w:line="360" w:lineRule="auto"/>
        <w:ind w:firstLine="720"/>
        <w:jc w:val="both"/>
        <w:rPr>
          <w:sz w:val="28"/>
          <w:szCs w:val="28"/>
          <w:lang w:val="en-US"/>
        </w:rPr>
      </w:pPr>
      <w:r w:rsidRPr="00447026">
        <w:rPr>
          <w:sz w:val="28"/>
          <w:szCs w:val="28"/>
          <w:lang w:val="en-US"/>
        </w:rPr>
        <w:t>g) dazmollash yuzalarining tekis qizishini ta`minlash;</w:t>
      </w:r>
    </w:p>
    <w:p w:rsidR="00F801BC" w:rsidRPr="00447026" w:rsidRDefault="00F801BC" w:rsidP="00447026">
      <w:pPr>
        <w:spacing w:line="360" w:lineRule="auto"/>
        <w:ind w:firstLine="720"/>
        <w:jc w:val="both"/>
        <w:rPr>
          <w:sz w:val="28"/>
          <w:szCs w:val="28"/>
          <w:lang w:val="en-US"/>
        </w:rPr>
      </w:pPr>
      <w:r w:rsidRPr="00447026">
        <w:rPr>
          <w:sz w:val="28"/>
          <w:szCs w:val="28"/>
          <w:lang w:val="en-US"/>
        </w:rPr>
        <w:t>d) yuqori darajali avtomatlashtirish va ish xavfsizligini ta`minlash.</w:t>
      </w: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line="360" w:lineRule="auto"/>
        <w:ind w:firstLine="720"/>
        <w:jc w:val="both"/>
        <w:rPr>
          <w:sz w:val="28"/>
          <w:szCs w:val="28"/>
          <w:lang w:val="en-US"/>
        </w:rPr>
      </w:pPr>
      <w:r w:rsidRPr="00447026">
        <w:rPr>
          <w:sz w:val="28"/>
          <w:szCs w:val="28"/>
          <w:lang w:val="en-US"/>
        </w:rPr>
        <w:t>Texnologik jarayonlarda bug‘ (elektrda kizitish bilan birga) yarimfabrikatlarni namlash va qizitishga, vakuum-surib olish esa ularni kuritish va sovitishga xizmat qiladigan vatanimizda va chet ellarda chiqarilgan yangi presslar ishlatiladi. Bunday presslar eski konstruktsiyalarga karaganda ancha unumlirok bo‘lib, ularda dazmollash ishlari yuqori sifatli bajariladi. Texnologik bug‘ va vakuum-surgichlarini ishlatish uskunalarning ish unumini o‘rta hisobda 50%, ayrim dazmollash ishlarida esa 2-3 baravar oshiradi.</w:t>
      </w:r>
    </w:p>
    <w:p w:rsidR="00F801BC" w:rsidRPr="00447026" w:rsidRDefault="00F801BC" w:rsidP="00447026">
      <w:pPr>
        <w:spacing w:line="360" w:lineRule="auto"/>
        <w:ind w:firstLine="720"/>
        <w:jc w:val="both"/>
        <w:rPr>
          <w:b/>
          <w:i/>
          <w:sz w:val="28"/>
          <w:szCs w:val="28"/>
          <w:lang w:val="en-US"/>
        </w:rPr>
      </w:pPr>
      <w:r w:rsidRPr="00447026">
        <w:rPr>
          <w:b/>
          <w:i/>
          <w:sz w:val="28"/>
          <w:szCs w:val="28"/>
          <w:lang w:val="en-US"/>
        </w:rPr>
        <w:t>Presslarda ishlashda xavfsizlik texnikasi.</w:t>
      </w:r>
    </w:p>
    <w:p w:rsidR="00F801BC" w:rsidRPr="00447026" w:rsidRDefault="00F801BC" w:rsidP="00447026">
      <w:pPr>
        <w:spacing w:line="360" w:lineRule="auto"/>
        <w:ind w:firstLine="720"/>
        <w:jc w:val="both"/>
        <w:rPr>
          <w:sz w:val="28"/>
          <w:szCs w:val="28"/>
          <w:lang w:val="en-US"/>
        </w:rPr>
      </w:pPr>
      <w:r w:rsidRPr="00447026">
        <w:rPr>
          <w:sz w:val="28"/>
          <w:szCs w:val="28"/>
          <w:lang w:val="en-US"/>
        </w:rPr>
        <w:t>Tegishli instruktajdan utgan va bu uskunani ishlatish qoidalarini o‘zlashtirib olgan kishilargina presslarda ishlashga ro‘xsat beriladi.</w:t>
      </w:r>
    </w:p>
    <w:p w:rsidR="00F801BC" w:rsidRPr="00447026" w:rsidRDefault="00F801BC" w:rsidP="00447026">
      <w:pPr>
        <w:spacing w:line="360" w:lineRule="auto"/>
        <w:ind w:firstLine="720"/>
        <w:jc w:val="both"/>
        <w:rPr>
          <w:sz w:val="28"/>
          <w:szCs w:val="28"/>
          <w:lang w:val="en-US"/>
        </w:rPr>
      </w:pPr>
      <w:r w:rsidRPr="00447026">
        <w:rPr>
          <w:sz w:val="28"/>
          <w:szCs w:val="28"/>
          <w:lang w:val="en-US"/>
        </w:rPr>
        <w:t>Press ishonchli yerga ulangan bo‘lishi kerak. Odatda, pressning asosiga bolt burab kiritilgan bo‘lib, uni yerga ulab qo‘yiladi. Yerga ulanmagan pressda ishlash man etiladi. To‘siqlari olib qo‘yilgan pressda ham ishlash mumkin emas.</w:t>
      </w:r>
    </w:p>
    <w:p w:rsidR="00F801BC" w:rsidRPr="00447026" w:rsidRDefault="00F801BC" w:rsidP="00447026">
      <w:pPr>
        <w:spacing w:line="360" w:lineRule="auto"/>
        <w:ind w:firstLine="720"/>
        <w:jc w:val="both"/>
        <w:rPr>
          <w:sz w:val="28"/>
          <w:szCs w:val="28"/>
          <w:lang w:val="en-US"/>
        </w:rPr>
      </w:pPr>
      <w:r w:rsidRPr="00447026">
        <w:rPr>
          <w:sz w:val="28"/>
          <w:szCs w:val="28"/>
          <w:lang w:val="en-US"/>
        </w:rPr>
        <w:t>Agar ishga tushirish dastalari bosilganda press ishlamasa, ishni to‘xtatib, chilangarni chaqirish kerak, yuritish tugmachalarini qayta-qayta bosib, pressni ishlatishga o‘rinmaslik kerak. Ishga tushirish dastalarini ishlatish uchun boshqa predmetlardan foydalanish yoxud chet kishilar xizmatidan foydalanish man etiladi. Pressni elektr tarmog‘idan va pnevmotarmokdan uzmay turib, ta`mirlash qat`iy man qilinadi. Ish zonasini sintetik materiallar destruktsiyalaridan va shimdirilgan eritmalar tarkibidagi qoldiqlardan tozalab turish uchun ish o‘rinlari suruvchi zontlar bilan jihozlangan bo‘lishi kerak.</w:t>
      </w:r>
    </w:p>
    <w:p w:rsidR="00F801BC" w:rsidRPr="00447026" w:rsidRDefault="00F801BC" w:rsidP="00447026">
      <w:pPr>
        <w:spacing w:line="360" w:lineRule="auto"/>
        <w:ind w:firstLine="720"/>
        <w:jc w:val="both"/>
        <w:rPr>
          <w:sz w:val="28"/>
          <w:szCs w:val="28"/>
          <w:lang w:val="en-US"/>
        </w:rPr>
      </w:pPr>
      <w:r w:rsidRPr="00447026">
        <w:rPr>
          <w:sz w:val="28"/>
          <w:szCs w:val="28"/>
          <w:lang w:val="en-US"/>
        </w:rPr>
        <w:t>Presslar qo‘yilgan binolarda havo kirituvchi-suruvchi ventilyatsiya o‘rnatilgan bo‘lishi kerak.</w:t>
      </w:r>
    </w:p>
    <w:p w:rsidR="00F801BC" w:rsidRPr="00447026" w:rsidRDefault="00F801BC" w:rsidP="00447026">
      <w:pPr>
        <w:spacing w:line="360" w:lineRule="auto"/>
        <w:ind w:firstLine="720"/>
        <w:jc w:val="both"/>
        <w:rPr>
          <w:sz w:val="28"/>
          <w:szCs w:val="28"/>
          <w:lang w:val="en-US"/>
        </w:rPr>
      </w:pPr>
    </w:p>
    <w:p w:rsidR="00F801BC" w:rsidRPr="00447026" w:rsidRDefault="00F801BC" w:rsidP="000E3091">
      <w:pPr>
        <w:spacing w:line="360" w:lineRule="auto"/>
        <w:ind w:left="360"/>
        <w:jc w:val="center"/>
        <w:rPr>
          <w:sz w:val="28"/>
          <w:szCs w:val="28"/>
          <w:lang w:val="en-US"/>
        </w:rPr>
      </w:pPr>
      <w:r>
        <w:rPr>
          <w:b/>
          <w:sz w:val="28"/>
          <w:szCs w:val="28"/>
          <w:lang w:val="en-US"/>
        </w:rPr>
        <w:t>1</w:t>
      </w:r>
      <w:r w:rsidRPr="00447026">
        <w:rPr>
          <w:b/>
          <w:sz w:val="28"/>
          <w:szCs w:val="28"/>
          <w:lang w:val="en-US"/>
        </w:rPr>
        <w:t>.3. PGU-2, PP-2 (Rossiya) dazmollash presslari</w:t>
      </w:r>
      <w:r w:rsidRPr="00447026">
        <w:rPr>
          <w:sz w:val="28"/>
          <w:szCs w:val="28"/>
          <w:lang w:val="en-US"/>
        </w:rPr>
        <w:t>.</w:t>
      </w: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line="360" w:lineRule="auto"/>
        <w:ind w:firstLine="720"/>
        <w:jc w:val="both"/>
        <w:rPr>
          <w:sz w:val="28"/>
          <w:szCs w:val="28"/>
          <w:lang w:val="en-US"/>
        </w:rPr>
      </w:pPr>
      <w:r w:rsidRPr="00447026">
        <w:rPr>
          <w:sz w:val="28"/>
          <w:szCs w:val="28"/>
          <w:lang w:val="en-US"/>
        </w:rPr>
        <w:t>Bu presslar tikuvchilik buyumlarini jarayonlar ichidagi va uzil-kesil nam-issiqlik bilan ishlov berishga muljallangan bo‘lib, ularni Gorkiy (Rossiya) yengil mashinasozlik zavodi ishlab chiqaradi. PGU-2 pressi - gidravlik universal, PPU-2 esa - pnevmatik universal. Ularning maksimal presslash kuchi 20 kN. Ustki yostiqchasining qizish temperaturasi (TENlar yordamida) 100 dan 200 S gacha, ostki yostiqchasining (bug‘ bilan) qizish temperaturasi esa 80 dan 110 S gacha rostlanadi. Avtomatik ish davrining (bug‘lash, presslash va surib olish) davomiyligi 0 dan 90 S gacha.</w:t>
      </w:r>
    </w:p>
    <w:p w:rsidR="00F801BC" w:rsidRPr="00447026" w:rsidRDefault="00F801BC" w:rsidP="00447026">
      <w:pPr>
        <w:spacing w:line="360" w:lineRule="auto"/>
        <w:ind w:firstLine="720"/>
        <w:jc w:val="both"/>
        <w:rPr>
          <w:sz w:val="28"/>
          <w:szCs w:val="28"/>
          <w:lang w:val="en-US"/>
        </w:rPr>
      </w:pPr>
      <w:r w:rsidRPr="00447026">
        <w:rPr>
          <w:sz w:val="28"/>
          <w:szCs w:val="28"/>
          <w:lang w:val="en-US"/>
        </w:rPr>
        <w:t>Ikkala press ham markazlashgan bug‘ tarmog‘iga va vakuum tarmog‘iga, PPU-2 pressi esa, bundan tashqari, markazlashgan pnevmo-tarmoqqa ulanadi. Presslar avtomatik rejimda, shuningdek kulda yoki oyokda boshqarib ham ishlatiladi. Shu bilan birga qo’shimcha bug‘lash, vakuum sistemani qo‘shimcha ulash, presslash davomiyligini uzaytirish, vakuum sistemani uzish, ustki yostiqcha orkali qo‘shimcha bug‘lash ham mumkin.</w:t>
      </w:r>
    </w:p>
    <w:p w:rsidR="00F801BC" w:rsidRPr="00447026" w:rsidRDefault="00F801BC" w:rsidP="00447026">
      <w:pPr>
        <w:spacing w:line="360" w:lineRule="auto"/>
        <w:ind w:left="360" w:hanging="360"/>
        <w:jc w:val="both"/>
        <w:rPr>
          <w:sz w:val="28"/>
          <w:szCs w:val="28"/>
          <w:lang w:val="en-US"/>
        </w:rPr>
      </w:pPr>
    </w:p>
    <w:p w:rsidR="00F801BC" w:rsidRPr="00447026" w:rsidRDefault="00F801BC" w:rsidP="000E3091">
      <w:pPr>
        <w:spacing w:line="360" w:lineRule="auto"/>
        <w:ind w:left="360"/>
        <w:jc w:val="center"/>
        <w:rPr>
          <w:b/>
          <w:sz w:val="28"/>
          <w:szCs w:val="28"/>
          <w:lang w:val="en-US"/>
        </w:rPr>
      </w:pPr>
      <w:r>
        <w:rPr>
          <w:b/>
          <w:sz w:val="28"/>
          <w:szCs w:val="28"/>
          <w:lang w:val="en-US"/>
        </w:rPr>
        <w:t>1</w:t>
      </w:r>
      <w:r w:rsidRPr="00447026">
        <w:rPr>
          <w:b/>
          <w:sz w:val="28"/>
          <w:szCs w:val="28"/>
          <w:lang w:val="en-US"/>
        </w:rPr>
        <w:t>.4. Ss-311, Ss-313 (Vengriya) presslari</w:t>
      </w:r>
    </w:p>
    <w:p w:rsidR="00F801BC" w:rsidRPr="00447026" w:rsidRDefault="00F801BC" w:rsidP="00447026">
      <w:pPr>
        <w:spacing w:line="360" w:lineRule="auto"/>
        <w:ind w:firstLine="720"/>
        <w:jc w:val="both"/>
        <w:rPr>
          <w:sz w:val="28"/>
          <w:szCs w:val="28"/>
          <w:lang w:val="en-US"/>
        </w:rPr>
      </w:pPr>
    </w:p>
    <w:p w:rsidR="00F801BC" w:rsidRPr="00447026" w:rsidRDefault="00F801BC" w:rsidP="00447026">
      <w:pPr>
        <w:spacing w:line="360" w:lineRule="auto"/>
        <w:ind w:firstLine="720"/>
        <w:jc w:val="both"/>
        <w:rPr>
          <w:sz w:val="28"/>
          <w:szCs w:val="28"/>
          <w:lang w:val="en-US"/>
        </w:rPr>
      </w:pPr>
      <w:r w:rsidRPr="00447026">
        <w:rPr>
          <w:sz w:val="28"/>
          <w:szCs w:val="28"/>
          <w:lang w:val="en-US"/>
        </w:rPr>
        <w:t>Bu ikkala press ham elektromexanik yuritmali urtacha kuch bilan presslovchi presslarga kiradi. Ularning bir-biridan farki shundaki, Ss-311 pressi bug‘ni markazlashgan tarmoqdan olsa, Ss-313 pressining individual bug‘ generatori bor.</w:t>
      </w:r>
    </w:p>
    <w:p w:rsidR="00F801BC" w:rsidRPr="00447026" w:rsidRDefault="00F801BC" w:rsidP="00447026">
      <w:pPr>
        <w:spacing w:line="360" w:lineRule="auto"/>
        <w:ind w:firstLine="720"/>
        <w:jc w:val="both"/>
        <w:rPr>
          <w:sz w:val="28"/>
          <w:szCs w:val="28"/>
          <w:lang w:val="en-US"/>
        </w:rPr>
      </w:pPr>
      <w:r w:rsidRPr="00447026">
        <w:rPr>
          <w:sz w:val="28"/>
          <w:szCs w:val="28"/>
          <w:lang w:val="en-US"/>
        </w:rPr>
        <w:t>Bu presslar kostyumbop va paltobop materiallar guruhi yarimfabrikatlari va tayyor buyumlarni jarayonlar ichida va uzil-kesil ishlashda ishlatiladi hamda 20 kN gacha kuch bilan presslaydi. Presslash, bug‘lash, surish davomiyligi alohida-alohida rostlanadi va 0-40 S ni tashkil etishi mumkin. Ustki yostiqchaning qizish temperaturasi 80 dan 250 S gacha rostlanadi.</w:t>
      </w: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line="360" w:lineRule="auto"/>
        <w:ind w:left="360" w:hanging="360"/>
        <w:jc w:val="center"/>
        <w:rPr>
          <w:sz w:val="28"/>
          <w:szCs w:val="28"/>
          <w:lang w:val="en-US"/>
        </w:rPr>
      </w:pPr>
      <w:r w:rsidRPr="00CC014B">
        <w:rPr>
          <w:noProof/>
          <w:sz w:val="28"/>
          <w:szCs w:val="28"/>
        </w:rPr>
        <w:pict>
          <v:shape id="Рисунок 39" o:spid="_x0000_i1027" type="#_x0000_t75" style="width:231.75pt;height:253.5pt;visibility:visible">
            <v:imagedata r:id="rId6" o:title=""/>
          </v:shape>
        </w:pict>
      </w:r>
    </w:p>
    <w:p w:rsidR="00F801BC" w:rsidRPr="00447026" w:rsidRDefault="00F801BC" w:rsidP="00447026">
      <w:pPr>
        <w:spacing w:line="360" w:lineRule="auto"/>
        <w:ind w:left="360" w:hanging="360"/>
        <w:jc w:val="center"/>
        <w:rPr>
          <w:sz w:val="28"/>
          <w:szCs w:val="28"/>
          <w:lang w:val="en-US"/>
        </w:rPr>
      </w:pPr>
      <w:r w:rsidRPr="00447026">
        <w:rPr>
          <w:i/>
          <w:sz w:val="28"/>
          <w:szCs w:val="28"/>
          <w:lang w:val="en-US"/>
        </w:rPr>
        <w:t>1-rasm. Ss-311 pressi</w:t>
      </w:r>
      <w:r w:rsidRPr="00447026">
        <w:rPr>
          <w:sz w:val="28"/>
          <w:szCs w:val="28"/>
          <w:lang w:val="en-US"/>
        </w:rPr>
        <w:t>.</w:t>
      </w:r>
    </w:p>
    <w:p w:rsidR="00F801BC" w:rsidRPr="00447026" w:rsidRDefault="00F801BC" w:rsidP="00447026">
      <w:pPr>
        <w:spacing w:line="360" w:lineRule="auto"/>
        <w:ind w:firstLine="720"/>
        <w:jc w:val="both"/>
        <w:rPr>
          <w:sz w:val="28"/>
          <w:szCs w:val="28"/>
          <w:lang w:val="en-US"/>
        </w:rPr>
      </w:pPr>
    </w:p>
    <w:p w:rsidR="00F801BC" w:rsidRPr="00447026" w:rsidRDefault="00F801BC" w:rsidP="00447026">
      <w:pPr>
        <w:spacing w:line="360" w:lineRule="auto"/>
        <w:ind w:firstLine="720"/>
        <w:jc w:val="both"/>
        <w:rPr>
          <w:sz w:val="28"/>
          <w:szCs w:val="28"/>
          <w:lang w:val="en-US"/>
        </w:rPr>
      </w:pPr>
      <w:r w:rsidRPr="00447026">
        <w:rPr>
          <w:sz w:val="28"/>
          <w:szCs w:val="28"/>
          <w:lang w:val="en-US"/>
        </w:rPr>
        <w:t>Pressda bug‘dan va TEN lardan qiziydigan ustki</w:t>
      </w:r>
      <w:r>
        <w:rPr>
          <w:sz w:val="28"/>
          <w:szCs w:val="28"/>
          <w:lang w:val="en-US"/>
        </w:rPr>
        <w:t xml:space="preserve"> qo‘zgaluvchan yostiqcha 13 ( </w:t>
      </w:r>
      <w:r w:rsidRPr="00447026">
        <w:rPr>
          <w:sz w:val="28"/>
          <w:szCs w:val="28"/>
          <w:lang w:val="en-US"/>
        </w:rPr>
        <w:t xml:space="preserve">1-rasm) hamda buyumdagi bug‘ va namlik surib olinadigan ostki qo‘zg‘almas yostiqcha 14 bor. Press avtomatik rejimda ishlaydi, shuning uchun uning panelida biron jarayon boshlangani xaqida signal beradigan yoritgichlar bor. Pressning elektr avtomatikasi ajratgich 5 ni burib, uning dastasini 1 raqamiga to‘g‘ri keltirish yuli bilash ishga tushiriladi. </w:t>
      </w:r>
    </w:p>
    <w:p w:rsidR="00F801BC" w:rsidRPr="00447026" w:rsidRDefault="00F801BC" w:rsidP="00447026">
      <w:pPr>
        <w:spacing w:line="360" w:lineRule="auto"/>
        <w:ind w:firstLine="720"/>
        <w:jc w:val="both"/>
        <w:rPr>
          <w:sz w:val="28"/>
          <w:szCs w:val="28"/>
          <w:lang w:val="en-US"/>
        </w:rPr>
      </w:pPr>
      <w:r w:rsidRPr="00447026">
        <w:rPr>
          <w:sz w:val="28"/>
          <w:szCs w:val="28"/>
          <w:lang w:val="en-US"/>
        </w:rPr>
        <w:t>Pressning mexanik qismini ikkita tugmacha 8 va 15 ni bosib ishga tushiriladi. Ustki yostiqcha 13 kizib olgandan keyin, pressni kondensatdan tozalash uchun ikki-uch marta salt ishlatiladi va shundan keyingina buyum ostki yostiqcha 14 ustiga qo‘yiladi. Keyin ikkita tugmacha 8 va 15 bosiladi, ustki yostiqcha 13 pastga tushadi, yoritgich 11 yonadi.</w:t>
      </w:r>
    </w:p>
    <w:p w:rsidR="00F801BC" w:rsidRPr="00447026" w:rsidRDefault="00F801BC" w:rsidP="00447026">
      <w:pPr>
        <w:spacing w:line="360" w:lineRule="auto"/>
        <w:ind w:firstLine="720"/>
        <w:jc w:val="both"/>
        <w:rPr>
          <w:sz w:val="28"/>
          <w:szCs w:val="28"/>
          <w:lang w:val="en-US"/>
        </w:rPr>
      </w:pPr>
      <w:r w:rsidRPr="00447026">
        <w:rPr>
          <w:sz w:val="28"/>
          <w:szCs w:val="28"/>
          <w:lang w:val="en-US"/>
        </w:rPr>
        <w:t>Press ishga tushganda ustki yostiqcha 13 ning qiziganligi xakida ma`lumot beruvchi yoritgich 12 ham yonadi. Ustki yostiqcha pastga tushgandan keyin presslanayotgan buyumga ustki yostiqcha 13 ning dazmollash plitasidagi teshikdan bug‘ berilgani haqida signal beradigan lampochka 7 yonadi. Keyin presslash davri boshlanadi. Bu davr tugagandan keyin bug‘ va namni suruvchi ventilyator ishga tushgani xaqida ma`lumot beradigan yoritgich 10 yonadi. Surish tugagandan keyin ustki yostiqcha 13 ko‘tarilib, buyumni presslash tugaydi.</w:t>
      </w:r>
    </w:p>
    <w:p w:rsidR="00F801BC" w:rsidRPr="00447026" w:rsidRDefault="00F801BC" w:rsidP="00447026">
      <w:pPr>
        <w:spacing w:line="360" w:lineRule="auto"/>
        <w:ind w:firstLine="720"/>
        <w:jc w:val="both"/>
        <w:rPr>
          <w:sz w:val="28"/>
          <w:szCs w:val="28"/>
          <w:lang w:val="en-US"/>
        </w:rPr>
      </w:pPr>
      <w:r w:rsidRPr="00447026">
        <w:rPr>
          <w:sz w:val="28"/>
          <w:szCs w:val="28"/>
          <w:lang w:val="en-US"/>
        </w:rPr>
        <w:t>Pressning panelida xavfsizlik tugmachasi 6 bo‘lib, u bosilsa ustki yostiqcha kutariladi, shu bilan bir vaqtda yoritgich 9 yonadi. Bundan tashqari, panelda tumblyor 3 bo‘lib, uni yuqoriga burilganda, buyumdan bug‘ bilan namning surilish vaqti ortadi; tumblyor 3 ostki holatdaligida surgich avtomatik rejimda ishlaydi. Elektr avtomatik qurilmasiga tok kelmay qolganda qopqoq 2 bilan yopilgan teshikka kiritib qo‘yilgan dastani qo‘lda burib, ustki yostiqcha 13 yuqoriga ko‘tariladi. Ustki</w:t>
      </w:r>
      <w:r>
        <w:rPr>
          <w:sz w:val="28"/>
          <w:szCs w:val="28"/>
          <w:lang w:val="en-US"/>
        </w:rPr>
        <w:t xml:space="preserve">  </w:t>
      </w:r>
      <w:r w:rsidRPr="00447026">
        <w:rPr>
          <w:sz w:val="28"/>
          <w:szCs w:val="28"/>
          <w:lang w:val="en-US"/>
        </w:rPr>
        <w:t xml:space="preserve"> yostiqchaning </w:t>
      </w:r>
      <w:r>
        <w:rPr>
          <w:sz w:val="28"/>
          <w:szCs w:val="28"/>
          <w:lang w:val="en-US"/>
        </w:rPr>
        <w:t xml:space="preserve">  </w:t>
      </w:r>
      <w:r w:rsidRPr="00447026">
        <w:rPr>
          <w:sz w:val="28"/>
          <w:szCs w:val="28"/>
          <w:lang w:val="en-US"/>
        </w:rPr>
        <w:t xml:space="preserve">qizish temperaturasi manometrik termorostlagich </w:t>
      </w:r>
      <w:r>
        <w:rPr>
          <w:sz w:val="28"/>
          <w:szCs w:val="28"/>
          <w:lang w:val="en-US"/>
        </w:rPr>
        <w:t xml:space="preserve"> </w:t>
      </w:r>
      <w:r w:rsidRPr="00447026">
        <w:rPr>
          <w:sz w:val="28"/>
          <w:szCs w:val="28"/>
          <w:lang w:val="en-US"/>
        </w:rPr>
        <w:t xml:space="preserve">16 </w:t>
      </w:r>
      <w:r>
        <w:rPr>
          <w:sz w:val="28"/>
          <w:szCs w:val="28"/>
          <w:lang w:val="en-US"/>
        </w:rPr>
        <w:t xml:space="preserve"> </w:t>
      </w:r>
      <w:r w:rsidRPr="00447026">
        <w:rPr>
          <w:sz w:val="28"/>
          <w:szCs w:val="28"/>
          <w:lang w:val="en-US"/>
        </w:rPr>
        <w:t xml:space="preserve">ning </w:t>
      </w:r>
      <w:r>
        <w:rPr>
          <w:sz w:val="28"/>
          <w:szCs w:val="28"/>
          <w:lang w:val="en-US"/>
        </w:rPr>
        <w:t xml:space="preserve"> </w:t>
      </w:r>
      <w:r w:rsidRPr="00447026">
        <w:rPr>
          <w:sz w:val="28"/>
          <w:szCs w:val="28"/>
          <w:lang w:val="en-US"/>
        </w:rPr>
        <w:t xml:space="preserve">dastasini burib o‘rnatiladi. </w:t>
      </w:r>
    </w:p>
    <w:p w:rsidR="00F801BC" w:rsidRPr="00447026" w:rsidRDefault="00F801BC" w:rsidP="00447026">
      <w:pPr>
        <w:spacing w:line="360" w:lineRule="auto"/>
        <w:ind w:firstLine="720"/>
        <w:jc w:val="both"/>
        <w:rPr>
          <w:sz w:val="28"/>
          <w:szCs w:val="28"/>
          <w:lang w:val="en-US"/>
        </w:rPr>
      </w:pPr>
      <w:r w:rsidRPr="00447026">
        <w:rPr>
          <w:sz w:val="28"/>
          <w:szCs w:val="28"/>
          <w:lang w:val="en-US"/>
        </w:rPr>
        <w:t>Nam va issiqlik bilan ishlov berishning belgilangan rejim va uning davomiyligini o‘rnatish uchun elektron vaqt relelari ishlatiladi. Ularga kul etishi uchun vintlar 4 burab chiqarilib, old shchit 1 olinadi.</w:t>
      </w:r>
    </w:p>
    <w:p w:rsidR="00F801BC" w:rsidRPr="00447026" w:rsidRDefault="00F801BC" w:rsidP="00447026">
      <w:pPr>
        <w:spacing w:line="360" w:lineRule="auto"/>
        <w:ind w:firstLine="720"/>
        <w:jc w:val="both"/>
        <w:rPr>
          <w:sz w:val="28"/>
          <w:szCs w:val="28"/>
          <w:lang w:val="en-US"/>
        </w:rPr>
      </w:pPr>
      <w:r w:rsidRPr="00447026">
        <w:rPr>
          <w:sz w:val="28"/>
          <w:szCs w:val="28"/>
          <w:lang w:val="en-US"/>
        </w:rPr>
        <w:t>Nam issiqlik bilan ishlov berishning turli jarayonlari uchun Ss-311 va Ss-313 presslarida har xil dazmollash yostiqchalari bor.</w:t>
      </w:r>
    </w:p>
    <w:p w:rsidR="00F801BC" w:rsidRPr="00447026" w:rsidRDefault="00F801BC" w:rsidP="00447026">
      <w:pPr>
        <w:spacing w:line="360" w:lineRule="auto"/>
        <w:ind w:left="360" w:hanging="360"/>
        <w:jc w:val="center"/>
        <w:rPr>
          <w:sz w:val="28"/>
          <w:szCs w:val="28"/>
          <w:lang w:val="en-US"/>
        </w:rPr>
      </w:pPr>
      <w:r w:rsidRPr="00CC014B">
        <w:rPr>
          <w:noProof/>
          <w:sz w:val="28"/>
          <w:szCs w:val="28"/>
        </w:rPr>
        <w:pict>
          <v:shape id="Рисунок 38" o:spid="_x0000_i1028" type="#_x0000_t75" style="width:317.25pt;height:203.25pt;visibility:visible">
            <v:imagedata r:id="rId7" o:title=""/>
          </v:shape>
        </w:pict>
      </w: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line="360" w:lineRule="auto"/>
        <w:ind w:left="360" w:hanging="360"/>
        <w:jc w:val="center"/>
        <w:rPr>
          <w:i/>
          <w:sz w:val="28"/>
          <w:szCs w:val="28"/>
          <w:lang w:val="en-US"/>
        </w:rPr>
      </w:pPr>
      <w:r w:rsidRPr="00447026">
        <w:rPr>
          <w:i/>
          <w:sz w:val="28"/>
          <w:szCs w:val="28"/>
          <w:lang w:val="en-US"/>
        </w:rPr>
        <w:t>2-rasm. Ss-311 va Ss-313 pressining yostiqlari.</w:t>
      </w: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line="360" w:lineRule="auto"/>
        <w:ind w:firstLine="720"/>
        <w:jc w:val="both"/>
        <w:rPr>
          <w:sz w:val="28"/>
          <w:szCs w:val="28"/>
          <w:lang w:val="en-US"/>
        </w:rPr>
      </w:pPr>
      <w:r w:rsidRPr="00447026">
        <w:rPr>
          <w:sz w:val="28"/>
          <w:szCs w:val="28"/>
          <w:lang w:val="en-US"/>
        </w:rPr>
        <w:t>2-rasmda shaklidagina emas, balki issiqlik eltuvchilarning turi va qizdiruvchilarning quvvati bo‘yicha bir-biridan farq qiladigan yostiqcha turlari ko‘rsatilgan: 1-ustki kiyimlar bort qotirmasini, shimlarning yon va odim choklarini, palto bortini va xokazoni presslaydigan universal urtacha yostiqcha; 2-palto avrasini, palto astarini presslash, ayollar kuylaklarini jomakor va trikotaj buyumlarni uzil-kesil namlab-isitib ishlaydigan universal katta yostiqcha; 3-bolalar paltolari bilan pidjaklari astarini, bolalar shimlarini, qiz bolalar kuylaklarini va xokazoni presslaydigan universal kichik yostiqcha; 4-shim yuqori qismini presslaydigan, pidjaklar, paltolar va xokazoni presslashda ham ishlatsa bo‘ladigan yostiqcha; 5-shimning ziylarini, paltoning chetlarini, to‘g‘ri detallarni presslaydigan yostiqcha; 6- palto old bulagidagi kukrak kismiga shakl beradigan va tayyor paltolarni uzil-kesil presslaydigan yostiqcha; 7 va 8 - erkaklar paltosi avrasini presslaydigan o‘ng va chap yostiqchalar (ularni bort qotirmasini va xokazoni presslashga ham ishlatsa bo‘ladi); 9 va 10 - ayollar paltosi avrasini presslaydigan ung va chap yostiqchalar; 11- to‘g‘ri shakldagi turli detallar ziylarini presslaydigan yostiqcha.</w:t>
      </w: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line="360" w:lineRule="auto"/>
        <w:ind w:left="720" w:hanging="360"/>
        <w:jc w:val="center"/>
        <w:rPr>
          <w:sz w:val="28"/>
          <w:szCs w:val="28"/>
          <w:lang w:val="en-US"/>
        </w:rPr>
      </w:pPr>
      <w:r w:rsidRPr="00447026">
        <w:rPr>
          <w:sz w:val="28"/>
          <w:szCs w:val="28"/>
          <w:lang w:val="en-US"/>
        </w:rPr>
        <w:t>CS-311 pressining texnikaviy ko‘rsatkichlari.</w:t>
      </w:r>
    </w:p>
    <w:p w:rsidR="00F801BC" w:rsidRPr="00447026" w:rsidRDefault="00F801BC" w:rsidP="00447026">
      <w:pPr>
        <w:spacing w:line="360" w:lineRule="auto"/>
        <w:ind w:left="720" w:hanging="360"/>
        <w:jc w:val="center"/>
        <w:rPr>
          <w:sz w:val="28"/>
          <w:szCs w:val="28"/>
          <w:lang w:val="en-US"/>
        </w:rPr>
      </w:pPr>
    </w:p>
    <w:tbl>
      <w:tblPr>
        <w:tblW w:w="0" w:type="auto"/>
        <w:tblInd w:w="1548" w:type="dxa"/>
        <w:tblBorders>
          <w:top w:val="single" w:sz="4" w:space="0" w:color="auto"/>
          <w:left w:val="single" w:sz="4" w:space="0" w:color="auto"/>
          <w:bottom w:val="single" w:sz="4" w:space="0" w:color="auto"/>
          <w:right w:val="single" w:sz="4" w:space="0" w:color="auto"/>
        </w:tblBorders>
        <w:tblLook w:val="01E0"/>
      </w:tblPr>
      <w:tblGrid>
        <w:gridCol w:w="4500"/>
        <w:gridCol w:w="2726"/>
      </w:tblGrid>
      <w:tr w:rsidR="00F801BC" w:rsidRPr="00447026" w:rsidTr="005B574E">
        <w:tc>
          <w:tcPr>
            <w:tcW w:w="4500" w:type="dxa"/>
            <w:tcBorders>
              <w:top w:val="single" w:sz="4" w:space="0" w:color="auto"/>
              <w:bottom w:val="single" w:sz="4" w:space="0" w:color="auto"/>
              <w:right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Presslash kuchi, N</w:t>
            </w:r>
          </w:p>
        </w:tc>
        <w:tc>
          <w:tcPr>
            <w:tcW w:w="2726" w:type="dxa"/>
            <w:tcBorders>
              <w:top w:val="single" w:sz="4" w:space="0" w:color="auto"/>
              <w:left w:val="single" w:sz="4" w:space="0" w:color="auto"/>
              <w:bottom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 xml:space="preserve">20000 </w:t>
            </w:r>
          </w:p>
        </w:tc>
      </w:tr>
      <w:tr w:rsidR="00F801BC" w:rsidRPr="00447026" w:rsidTr="005B574E">
        <w:tc>
          <w:tcPr>
            <w:tcW w:w="4500" w:type="dxa"/>
            <w:tcBorders>
              <w:top w:val="single" w:sz="4" w:space="0" w:color="auto"/>
              <w:bottom w:val="single" w:sz="4" w:space="0" w:color="auto"/>
              <w:right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Ustki yostiqchaning qizish temperaturasi, S</w:t>
            </w:r>
          </w:p>
        </w:tc>
        <w:tc>
          <w:tcPr>
            <w:tcW w:w="2726" w:type="dxa"/>
            <w:tcBorders>
              <w:top w:val="single" w:sz="4" w:space="0" w:color="auto"/>
              <w:left w:val="single" w:sz="4" w:space="0" w:color="auto"/>
              <w:bottom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80-250</w:t>
            </w:r>
          </w:p>
        </w:tc>
      </w:tr>
      <w:tr w:rsidR="00F801BC" w:rsidRPr="00447026" w:rsidTr="005B574E">
        <w:tc>
          <w:tcPr>
            <w:tcW w:w="4500" w:type="dxa"/>
            <w:tcBorders>
              <w:top w:val="single" w:sz="4" w:space="0" w:color="auto"/>
              <w:bottom w:val="single" w:sz="4" w:space="0" w:color="auto"/>
              <w:right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Presslash davomiyligi, sek</w:t>
            </w:r>
          </w:p>
        </w:tc>
        <w:tc>
          <w:tcPr>
            <w:tcW w:w="2726" w:type="dxa"/>
            <w:tcBorders>
              <w:top w:val="single" w:sz="4" w:space="0" w:color="auto"/>
              <w:left w:val="single" w:sz="4" w:space="0" w:color="auto"/>
              <w:bottom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0-40</w:t>
            </w:r>
          </w:p>
        </w:tc>
      </w:tr>
      <w:tr w:rsidR="00F801BC" w:rsidRPr="00447026" w:rsidTr="005B574E">
        <w:tc>
          <w:tcPr>
            <w:tcW w:w="4500" w:type="dxa"/>
            <w:tcBorders>
              <w:top w:val="single" w:sz="4" w:space="0" w:color="auto"/>
              <w:bottom w:val="single" w:sz="4" w:space="0" w:color="auto"/>
              <w:right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Bug‘lantirish davomiyligi,sek</w:t>
            </w:r>
          </w:p>
        </w:tc>
        <w:tc>
          <w:tcPr>
            <w:tcW w:w="2726" w:type="dxa"/>
            <w:tcBorders>
              <w:top w:val="single" w:sz="4" w:space="0" w:color="auto"/>
              <w:left w:val="single" w:sz="4" w:space="0" w:color="auto"/>
              <w:bottom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0,75</w:t>
            </w:r>
          </w:p>
        </w:tc>
      </w:tr>
      <w:tr w:rsidR="00F801BC" w:rsidRPr="00447026" w:rsidTr="005B574E">
        <w:tc>
          <w:tcPr>
            <w:tcW w:w="4500" w:type="dxa"/>
            <w:tcBorders>
              <w:top w:val="single" w:sz="4" w:space="0" w:color="auto"/>
              <w:bottom w:val="single" w:sz="4" w:space="0" w:color="auto"/>
              <w:right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Qizdirish elementlari quvvati</w:t>
            </w:r>
          </w:p>
        </w:tc>
        <w:tc>
          <w:tcPr>
            <w:tcW w:w="2726" w:type="dxa"/>
            <w:tcBorders>
              <w:top w:val="single" w:sz="4" w:space="0" w:color="auto"/>
              <w:left w:val="single" w:sz="4" w:space="0" w:color="auto"/>
              <w:bottom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256</w:t>
            </w:r>
          </w:p>
        </w:tc>
      </w:tr>
      <w:tr w:rsidR="00F801BC" w:rsidRPr="00447026" w:rsidTr="005B574E">
        <w:tc>
          <w:tcPr>
            <w:tcW w:w="4500" w:type="dxa"/>
            <w:tcBorders>
              <w:top w:val="single" w:sz="4" w:space="0" w:color="auto"/>
              <w:bottom w:val="single" w:sz="4" w:space="0" w:color="auto"/>
              <w:right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Bug‘lantirish bosimi, mN/m (mPa)</w:t>
            </w:r>
          </w:p>
        </w:tc>
        <w:tc>
          <w:tcPr>
            <w:tcW w:w="2726" w:type="dxa"/>
            <w:tcBorders>
              <w:top w:val="single" w:sz="4" w:space="0" w:color="auto"/>
              <w:left w:val="single" w:sz="4" w:space="0" w:color="auto"/>
              <w:bottom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0,4</w:t>
            </w:r>
          </w:p>
        </w:tc>
      </w:tr>
      <w:tr w:rsidR="00F801BC" w:rsidRPr="00447026" w:rsidTr="005B574E">
        <w:tc>
          <w:tcPr>
            <w:tcW w:w="4500" w:type="dxa"/>
            <w:tcBorders>
              <w:top w:val="single" w:sz="4" w:space="0" w:color="auto"/>
              <w:bottom w:val="single" w:sz="4" w:space="0" w:color="auto"/>
              <w:right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Press gabarit o‘lchamlari, mm</w:t>
            </w:r>
          </w:p>
        </w:tc>
        <w:tc>
          <w:tcPr>
            <w:tcW w:w="2726" w:type="dxa"/>
            <w:tcBorders>
              <w:top w:val="single" w:sz="4" w:space="0" w:color="auto"/>
              <w:left w:val="single" w:sz="4" w:space="0" w:color="auto"/>
              <w:bottom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1450x1200x1265</w:t>
            </w:r>
          </w:p>
        </w:tc>
      </w:tr>
      <w:tr w:rsidR="00F801BC" w:rsidRPr="00447026" w:rsidTr="005B574E">
        <w:tc>
          <w:tcPr>
            <w:tcW w:w="4500" w:type="dxa"/>
            <w:tcBorders>
              <w:top w:val="single" w:sz="4" w:space="0" w:color="auto"/>
              <w:bottom w:val="single" w:sz="4" w:space="0" w:color="auto"/>
              <w:right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Press massasi, kg</w:t>
            </w:r>
          </w:p>
        </w:tc>
        <w:tc>
          <w:tcPr>
            <w:tcW w:w="2726" w:type="dxa"/>
            <w:tcBorders>
              <w:top w:val="single" w:sz="4" w:space="0" w:color="auto"/>
              <w:left w:val="single" w:sz="4" w:space="0" w:color="auto"/>
              <w:bottom w:val="single" w:sz="4" w:space="0" w:color="auto"/>
            </w:tcBorders>
          </w:tcPr>
          <w:p w:rsidR="00F801BC" w:rsidRPr="00447026" w:rsidRDefault="00F801BC" w:rsidP="00447026">
            <w:pPr>
              <w:spacing w:line="360" w:lineRule="auto"/>
              <w:jc w:val="both"/>
              <w:rPr>
                <w:sz w:val="28"/>
                <w:szCs w:val="28"/>
                <w:lang w:val="en-US"/>
              </w:rPr>
            </w:pPr>
            <w:r w:rsidRPr="00447026">
              <w:rPr>
                <w:sz w:val="28"/>
                <w:szCs w:val="28"/>
                <w:lang w:val="en-US"/>
              </w:rPr>
              <w:t>450</w:t>
            </w:r>
          </w:p>
        </w:tc>
      </w:tr>
    </w:tbl>
    <w:p w:rsidR="00F801BC" w:rsidRPr="00447026" w:rsidRDefault="00F801BC" w:rsidP="00447026">
      <w:pPr>
        <w:spacing w:line="360" w:lineRule="auto"/>
        <w:ind w:left="720" w:hanging="360"/>
        <w:jc w:val="both"/>
        <w:rPr>
          <w:sz w:val="28"/>
          <w:szCs w:val="28"/>
          <w:lang w:val="en-US"/>
        </w:rPr>
      </w:pPr>
    </w:p>
    <w:p w:rsidR="00F801BC" w:rsidRPr="00447026" w:rsidRDefault="00F801BC" w:rsidP="00447026">
      <w:pPr>
        <w:spacing w:line="360" w:lineRule="auto"/>
        <w:ind w:firstLine="720"/>
        <w:jc w:val="both"/>
        <w:rPr>
          <w:sz w:val="28"/>
          <w:szCs w:val="28"/>
          <w:lang w:val="en-US"/>
        </w:rPr>
      </w:pPr>
      <w:r w:rsidRPr="00447026">
        <w:rPr>
          <w:sz w:val="28"/>
          <w:szCs w:val="28"/>
          <w:lang w:val="en-US"/>
        </w:rPr>
        <w:t>Kiyim press staninaning ustki plitasida o‘rnatilgan ostki dazmollash yostiqchasiga joylashtiriladi. Mashina ishga tushirilgandan sung ustki yostiq pastga harakatlanib, materialni presslaydi.</w:t>
      </w:r>
    </w:p>
    <w:p w:rsidR="00F801BC" w:rsidRPr="00447026" w:rsidRDefault="00F801BC" w:rsidP="00447026">
      <w:pPr>
        <w:spacing w:line="360" w:lineRule="auto"/>
        <w:ind w:firstLine="720"/>
        <w:jc w:val="both"/>
        <w:rPr>
          <w:sz w:val="28"/>
          <w:szCs w:val="28"/>
          <w:lang w:val="en-US"/>
        </w:rPr>
      </w:pPr>
      <w:r w:rsidRPr="00447026">
        <w:rPr>
          <w:sz w:val="28"/>
          <w:szCs w:val="28"/>
          <w:lang w:val="en-US"/>
        </w:rPr>
        <w:t xml:space="preserve">Yostiq ishchi yuzasidagi teshiklardan material bug‘lantiriladi. Ishlov berilgandan keyin namlik surib olinadi. Ustki yostiq kutarilib mahsulot chiqarib ochinadi. Ishlov berish davomiyligi avtomatik ravishda ta`minlanadi (13.3-rasm). </w:t>
      </w:r>
    </w:p>
    <w:p w:rsidR="00F801BC" w:rsidRPr="00447026" w:rsidRDefault="00F801BC" w:rsidP="00447026">
      <w:pPr>
        <w:spacing w:line="360" w:lineRule="auto"/>
        <w:ind w:firstLine="720"/>
        <w:jc w:val="both"/>
        <w:rPr>
          <w:sz w:val="28"/>
          <w:szCs w:val="28"/>
          <w:lang w:val="en-US"/>
        </w:rPr>
      </w:pPr>
      <w:r w:rsidRPr="00447026">
        <w:rPr>
          <w:sz w:val="28"/>
          <w:szCs w:val="28"/>
          <w:lang w:val="en-US"/>
        </w:rPr>
        <w:t>Kutarish va tushirish mexanizmi richaglar sistemasidan tuzilgan bo‘lib, ustki yostiqning surilishini ta`minlaydi. Ustki yostiq 4 prujinalar 5 va flants 6 bilan birgalikda richag 7 ga mahkamlangan. Bu richag stanok uqi 14 ga o‘rnatilgan.</w:t>
      </w:r>
    </w:p>
    <w:p w:rsidR="00F801BC" w:rsidRPr="00447026" w:rsidRDefault="00F801BC" w:rsidP="00447026">
      <w:pPr>
        <w:spacing w:line="360" w:lineRule="auto"/>
        <w:ind w:left="360" w:hanging="360"/>
        <w:jc w:val="center"/>
        <w:rPr>
          <w:sz w:val="28"/>
          <w:szCs w:val="28"/>
          <w:lang w:val="en-US"/>
        </w:rPr>
      </w:pPr>
      <w:r w:rsidRPr="00CC014B">
        <w:rPr>
          <w:noProof/>
          <w:sz w:val="28"/>
          <w:szCs w:val="28"/>
        </w:rPr>
        <w:pict>
          <v:shape id="Рисунок 37" o:spid="_x0000_i1029" type="#_x0000_t75" style="width:202.5pt;height:188.25pt;visibility:visible">
            <v:imagedata r:id="rId8" o:title=""/>
          </v:shape>
        </w:pict>
      </w:r>
    </w:p>
    <w:p w:rsidR="00F801BC" w:rsidRPr="00447026" w:rsidRDefault="00F801BC" w:rsidP="00447026">
      <w:pPr>
        <w:spacing w:line="360" w:lineRule="auto"/>
        <w:ind w:left="360" w:hanging="360"/>
        <w:jc w:val="center"/>
        <w:rPr>
          <w:i/>
          <w:sz w:val="28"/>
          <w:szCs w:val="28"/>
          <w:lang w:val="en-US"/>
        </w:rPr>
      </w:pPr>
      <w:r w:rsidRPr="00447026">
        <w:rPr>
          <w:i/>
          <w:sz w:val="28"/>
          <w:szCs w:val="28"/>
          <w:lang w:val="en-US"/>
        </w:rPr>
        <w:t>3- rasm. SS-311 dazmollash pressi kinematik sxemasi</w:t>
      </w: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line="360" w:lineRule="auto"/>
        <w:ind w:firstLine="720"/>
        <w:jc w:val="both"/>
        <w:rPr>
          <w:sz w:val="28"/>
          <w:szCs w:val="28"/>
          <w:lang w:val="en-US"/>
        </w:rPr>
      </w:pPr>
      <w:r w:rsidRPr="00447026">
        <w:rPr>
          <w:sz w:val="28"/>
          <w:szCs w:val="28"/>
          <w:lang w:val="en-US"/>
        </w:rPr>
        <w:t xml:space="preserve">Rezbali tortkich 11, gayka 12, prujina 9 va sozlovchi maxoviklardan tuzilgan richag 13 ustki qismi richag 7 bilan bog‘langan, richag 13 ning ostki kismi 15 barmoq orqali 17 richag bilan bilan birikkan. Richag 20 barmoq 22 ga o‘rnatilgan bo‘lib, uning o‘rta qismi shatun 21 bilan birikkan. Val 27 ga o‘rnatilgan kirmak g‘ildiragi 26 va krivoshipi 23 bilan shatunlar 21 sharnirsimon bog‘langan. Kirmak g‘ildiragi 29 elektyuritgichdan tasmali uzatma 28 orqali oladi. Tasmali uzatma uzatishlar soni iq2:1, reduktorniki esa iq40:1 ga teng. Shunday qilib 29 elektr yuritgichi ishga tushirilganda, kirmak 26 g‘ildiragi soat mili yo‘nalishi bo‘yicha bo‘ralib, krivoship 23, shatunlar 21, richaglar 20,17 orqali ustki yostiqchaning tushishini ta ta`minlaydi. Mahsulotni presslash bosimi 9 prujina va maxovik 10 yordamida sozlash mumkin. Avtomatik boshqarish sistemasi press sistemasi va alohida elementlarining o‘z vaqtida qushilish va ajratilishini ta`minlaydi. Avtomatik boshqarish sistemasi, rele, rele boshqaruvchisi, texnologik jarayon parametrlarini nazorat qiluvchi qurilmalardan tuzilgan. </w:t>
      </w:r>
    </w:p>
    <w:p w:rsidR="00F801BC" w:rsidRPr="00447026" w:rsidRDefault="00F801BC" w:rsidP="00447026">
      <w:pPr>
        <w:spacing w:line="360" w:lineRule="auto"/>
        <w:ind w:left="360" w:hanging="360"/>
        <w:jc w:val="both"/>
        <w:rPr>
          <w:sz w:val="28"/>
          <w:szCs w:val="28"/>
          <w:lang w:val="en-US"/>
        </w:rPr>
      </w:pPr>
    </w:p>
    <w:p w:rsidR="00F801BC" w:rsidRPr="00447026" w:rsidRDefault="00F801BC" w:rsidP="00447026">
      <w:pPr>
        <w:spacing w:before="100" w:beforeAutospacing="1" w:after="100" w:afterAutospacing="1" w:line="360" w:lineRule="auto"/>
        <w:jc w:val="center"/>
        <w:rPr>
          <w:sz w:val="28"/>
          <w:szCs w:val="28"/>
          <w:lang w:val="en-US"/>
        </w:rPr>
      </w:pPr>
      <w:r w:rsidRPr="00CC014B">
        <w:rPr>
          <w:noProof/>
          <w:sz w:val="28"/>
          <w:szCs w:val="28"/>
        </w:rPr>
        <w:pict>
          <v:shape id="Рисунок 36" o:spid="_x0000_i1030" type="#_x0000_t75" style="width:108pt;height:242.25pt;visibility:visible">
            <v:imagedata r:id="rId9" o:title=""/>
          </v:shape>
        </w:pict>
      </w:r>
      <w:r w:rsidRPr="00447026">
        <w:rPr>
          <w:sz w:val="28"/>
          <w:szCs w:val="28"/>
          <w:lang w:val="en-US"/>
        </w:rPr>
        <w:t xml:space="preserve">                       </w:t>
      </w:r>
      <w:r w:rsidRPr="00CC014B">
        <w:rPr>
          <w:noProof/>
          <w:sz w:val="28"/>
          <w:szCs w:val="28"/>
        </w:rPr>
        <w:pict>
          <v:shape id="Рисунок 35" o:spid="_x0000_i1031" type="#_x0000_t75" style="width:250.5pt;height:166.5pt;visibility:visible">
            <v:imagedata r:id="rId10" o:title=""/>
          </v:shape>
        </w:pict>
      </w:r>
    </w:p>
    <w:p w:rsidR="00F801BC" w:rsidRPr="00447026" w:rsidRDefault="00F801BC" w:rsidP="00447026">
      <w:pPr>
        <w:spacing w:before="100" w:beforeAutospacing="1" w:after="100" w:afterAutospacing="1" w:line="360" w:lineRule="auto"/>
        <w:jc w:val="center"/>
        <w:rPr>
          <w:i/>
          <w:sz w:val="28"/>
          <w:szCs w:val="28"/>
          <w:lang w:val="en-US"/>
        </w:rPr>
      </w:pPr>
      <w:r w:rsidRPr="00447026">
        <w:rPr>
          <w:i/>
          <w:sz w:val="28"/>
          <w:szCs w:val="28"/>
          <w:lang w:val="en-US"/>
        </w:rPr>
        <w:t>4- rasm. Zamonaviy namlab-isitib ishlov berish uskunalari</w:t>
      </w:r>
    </w:p>
    <w:p w:rsidR="00F801BC" w:rsidRPr="00F02A21" w:rsidRDefault="00F801BC" w:rsidP="00F02A21">
      <w:pPr>
        <w:pStyle w:val="ListParagraph"/>
        <w:numPr>
          <w:ilvl w:val="1"/>
          <w:numId w:val="29"/>
        </w:numPr>
        <w:jc w:val="center"/>
        <w:rPr>
          <w:b/>
          <w:sz w:val="28"/>
          <w:szCs w:val="28"/>
          <w:lang w:val="en-US"/>
        </w:rPr>
      </w:pPr>
      <w:r w:rsidRPr="00F02A21">
        <w:rPr>
          <w:b/>
          <w:sz w:val="28"/>
          <w:szCs w:val="28"/>
          <w:lang w:val="en-US"/>
        </w:rPr>
        <w:t>N.I.I. berishda qo’llaniladigan asbob va moslamalar N.I.I. berishda texnik shartlar</w:t>
      </w:r>
    </w:p>
    <w:p w:rsidR="00F801BC" w:rsidRPr="007C2D77" w:rsidRDefault="00F801BC" w:rsidP="007C2D77">
      <w:pPr>
        <w:ind w:firstLine="708"/>
        <w:jc w:val="both"/>
        <w:rPr>
          <w:rFonts w:ascii="BalticaUzbek" w:hAnsi="BalticaUzbek"/>
          <w:lang w:val="en-US"/>
        </w:rPr>
      </w:pPr>
    </w:p>
    <w:p w:rsidR="00F801BC" w:rsidRPr="00F02A21" w:rsidRDefault="00F801BC" w:rsidP="00F02A21">
      <w:pPr>
        <w:spacing w:line="360" w:lineRule="auto"/>
        <w:ind w:firstLine="708"/>
        <w:jc w:val="both"/>
        <w:rPr>
          <w:rFonts w:ascii="BalticaUzbek" w:hAnsi="BalticaUzbek"/>
          <w:sz w:val="28"/>
          <w:szCs w:val="28"/>
          <w:lang w:val="en-US"/>
        </w:rPr>
      </w:pPr>
      <w:r w:rsidRPr="00F02A21">
        <w:rPr>
          <w:rFonts w:ascii="BalticaUzbek" w:hAnsi="BalticaUzbek"/>
          <w:sz w:val="28"/>
          <w:szCs w:val="28"/>
          <w:lang w:val="en-US"/>
        </w:rPr>
        <w:t xml:space="preserve">Tikuvchilik buyumlarini namlab-isitib ishlov berish deganda, detal yoki buyumni maxsus jihozlar yordamida namlik, issiqlik va bosim bilan maxsus ishlash tushiniladi. Kiyim tikishda namlab – istib ishlov berish ishning taxminan 15-25 % ni tashkil etadi. </w:t>
      </w:r>
    </w:p>
    <w:p w:rsidR="00F801BC" w:rsidRPr="00F02A21" w:rsidRDefault="00F801BC" w:rsidP="00F02A21">
      <w:pPr>
        <w:spacing w:line="360" w:lineRule="auto"/>
        <w:ind w:firstLine="708"/>
        <w:jc w:val="both"/>
        <w:rPr>
          <w:rFonts w:ascii="BalticaUzbek" w:hAnsi="BalticaUzbek"/>
          <w:sz w:val="28"/>
          <w:szCs w:val="28"/>
          <w:lang w:val="en-US"/>
        </w:rPr>
      </w:pPr>
      <w:r w:rsidRPr="00F02A21">
        <w:rPr>
          <w:rFonts w:ascii="BalticaUzbek" w:hAnsi="BalticaUzbek"/>
          <w:sz w:val="28"/>
          <w:szCs w:val="28"/>
          <w:lang w:val="en-US"/>
        </w:rPr>
        <w:t xml:space="preserve">Namlab – istib ishlov berish kiyimlarni tikish jarayonida va tayyor buyumni pardozlashda (uzil-kesil) bajarilishi mumkin. </w:t>
      </w:r>
    </w:p>
    <w:p w:rsidR="00F801BC" w:rsidRPr="00F02A21" w:rsidRDefault="00F801BC" w:rsidP="00F02A21">
      <w:pPr>
        <w:spacing w:line="360" w:lineRule="auto"/>
        <w:ind w:firstLine="708"/>
        <w:jc w:val="both"/>
        <w:rPr>
          <w:rFonts w:ascii="BalticaUzbek" w:hAnsi="BalticaUzbek"/>
          <w:sz w:val="28"/>
          <w:szCs w:val="28"/>
          <w:lang w:val="en-US"/>
        </w:rPr>
      </w:pPr>
      <w:r w:rsidRPr="00F02A21">
        <w:rPr>
          <w:rFonts w:ascii="BalticaUzbek" w:hAnsi="BalticaUzbek"/>
          <w:sz w:val="28"/>
          <w:szCs w:val="28"/>
          <w:lang w:val="en-US"/>
        </w:rPr>
        <w:t xml:space="preserve">Buyumlarning sifati va tashqi ko’rinishi ko’p jihatdan tikish jarayonidagi hamda uzil-kesil pardozlashdagi namlab-istib ishlov berishga bog’liq bo’ladi. Namlab-istib ishlov berishdan asosiy maqsad buyum bo’laklariga hajmiy-fazoviy shakl berish va har xil choklarni ishlash, uzil-kesil pardozlash, bo’laklarni yelim bilan biriktirishdan iborat. </w:t>
      </w:r>
    </w:p>
    <w:p w:rsidR="00F801BC" w:rsidRPr="00F02A21" w:rsidRDefault="00F801BC" w:rsidP="00F02A21">
      <w:pPr>
        <w:spacing w:line="360" w:lineRule="auto"/>
        <w:ind w:firstLine="708"/>
        <w:jc w:val="both"/>
        <w:rPr>
          <w:rFonts w:ascii="BalticaUzbek" w:hAnsi="BalticaUzbek"/>
          <w:sz w:val="28"/>
          <w:szCs w:val="28"/>
          <w:lang w:val="en-US"/>
        </w:rPr>
      </w:pPr>
      <w:r w:rsidRPr="00F02A21">
        <w:rPr>
          <w:rFonts w:ascii="BalticaUzbek" w:hAnsi="BalticaUzbek"/>
          <w:sz w:val="28"/>
          <w:szCs w:val="28"/>
          <w:lang w:val="en-US"/>
        </w:rPr>
        <w:t xml:space="preserve">Namlab-istib ishlov berish jarayonida gazlamaga namlik, issiqlik va bosim bilan ta’sir qilinadi. Namlik-istib ishlov berish jarayoni uch bosqichdan iborat: 1) tolalarni namlik va issiqlik bilan yumshatish; 2) bosim bilan ma’lum shakl berish; 3) issiqlik va bosim yordamida namlikni ketkazish va shaklni mustahkamlash. Namlab-isitib ishlov berish jarayonlari dazmollash, presslash va bug’lash jarayonlarga bo’linadi. Gazlama ishlarining o’rilish-zichligiga qarab namlab-istib ishlov berish jarayoni ularga har xil ta’sir qiladi. </w:t>
      </w:r>
    </w:p>
    <w:p w:rsidR="00F801BC" w:rsidRPr="00F02A21" w:rsidRDefault="00F801BC" w:rsidP="00F02A21">
      <w:pPr>
        <w:spacing w:line="360" w:lineRule="auto"/>
        <w:ind w:firstLine="708"/>
        <w:jc w:val="both"/>
        <w:rPr>
          <w:rFonts w:ascii="BalticaUzbek" w:hAnsi="BalticaUzbek"/>
          <w:sz w:val="28"/>
          <w:szCs w:val="28"/>
          <w:lang w:val="en-US"/>
        </w:rPr>
      </w:pPr>
      <w:r w:rsidRPr="00F02A21">
        <w:rPr>
          <w:rFonts w:ascii="BalticaUzbek" w:hAnsi="BalticaUzbek"/>
          <w:sz w:val="28"/>
          <w:szCs w:val="28"/>
          <w:lang w:val="en-US"/>
        </w:rPr>
        <w:t xml:space="preserve">Namlab-istib ishlov berishda qo’llaniladigan jihozlar elektr, elektr-bug’ va bug’ bilan qizdirilishi mumkin. </w:t>
      </w:r>
    </w:p>
    <w:p w:rsidR="00F801BC" w:rsidRPr="00855A3C" w:rsidRDefault="00F801BC" w:rsidP="00F02A21">
      <w:pPr>
        <w:spacing w:line="360" w:lineRule="auto"/>
        <w:ind w:firstLine="708"/>
        <w:jc w:val="both"/>
        <w:rPr>
          <w:sz w:val="28"/>
          <w:szCs w:val="28"/>
          <w:lang w:val="en-US"/>
        </w:rPr>
      </w:pPr>
      <w:r w:rsidRPr="00855A3C">
        <w:rPr>
          <w:sz w:val="28"/>
          <w:szCs w:val="28"/>
          <w:lang w:val="en-US"/>
        </w:rPr>
        <w:t>Gazlama va materiallarni namlab-istib ishlov berish rejimlari qo’llanadigan jihozlarga bog’liqdir. Lavsanli gazlamalar uchun dazmollanadigan sirtki qizdirish temperaturasi</w:t>
      </w:r>
      <w:r w:rsidRPr="00855A3C">
        <w:rPr>
          <w:lang w:val="en-US"/>
        </w:rPr>
        <w:t xml:space="preserve"> </w:t>
      </w:r>
      <w:r w:rsidRPr="00855A3C">
        <w:rPr>
          <w:sz w:val="28"/>
          <w:szCs w:val="28"/>
          <w:lang w:val="en-US"/>
        </w:rPr>
        <w:t>gazlamalarning termofikatsiyasini hisobga olib berilgan. Agar dazmolmato ishlatiladigan bo’lsa, dazmollanadigan sirtni qizdirish temperaturasi 5-10</w:t>
      </w:r>
      <w:r w:rsidRPr="00855A3C">
        <w:rPr>
          <w:sz w:val="28"/>
          <w:szCs w:val="28"/>
        </w:rPr>
        <w:sym w:font="Symbol" w:char="F0B0"/>
      </w:r>
      <w:r w:rsidRPr="00855A3C">
        <w:rPr>
          <w:sz w:val="28"/>
          <w:szCs w:val="28"/>
          <w:lang w:val="en-US"/>
        </w:rPr>
        <w:t xml:space="preserve"> S oshirilishi mumkin. Dazmollash operatsiyalarida 2,4-6 kg massali dazmollar ishlatiladi. </w:t>
      </w:r>
    </w:p>
    <w:p w:rsidR="00F801BC" w:rsidRPr="007A564B" w:rsidRDefault="00F801BC" w:rsidP="007C2D77">
      <w:pPr>
        <w:ind w:firstLine="708"/>
        <w:jc w:val="both"/>
        <w:rPr>
          <w:rFonts w:ascii="BalticaUzbek" w:hAnsi="BalticaUzbek"/>
          <w:sz w:val="10"/>
          <w:lang w:val="en-US"/>
        </w:rPr>
      </w:pPr>
    </w:p>
    <w:p w:rsidR="00F801BC" w:rsidRPr="007A564B" w:rsidRDefault="00F801BC" w:rsidP="007C2D77">
      <w:pPr>
        <w:ind w:firstLine="708"/>
        <w:jc w:val="both"/>
        <w:rPr>
          <w:rFonts w:ascii="BalticaUzbek" w:hAnsi="BalticaUzbek"/>
          <w:sz w:val="10"/>
          <w:lang w:val="en-US"/>
        </w:rPr>
      </w:pPr>
    </w:p>
    <w:p w:rsidR="00F801BC" w:rsidRDefault="00F801BC" w:rsidP="007C2D77">
      <w:pPr>
        <w:pStyle w:val="Heading2"/>
        <w:jc w:val="center"/>
        <w:rPr>
          <w:rFonts w:ascii="Times New Roman" w:hAnsi="Times New Roman" w:cs="Times New Roman"/>
          <w:lang w:val="en-US"/>
        </w:rPr>
      </w:pPr>
      <w:r w:rsidRPr="00893E0D">
        <w:rPr>
          <w:rFonts w:ascii="Times New Roman" w:hAnsi="Times New Roman" w:cs="Times New Roman"/>
          <w:lang w:val="en-US"/>
        </w:rPr>
        <w:t>Dazmolda ish bajarish  uchun ish o’rni</w:t>
      </w:r>
    </w:p>
    <w:p w:rsidR="00F801BC" w:rsidRDefault="00F801BC" w:rsidP="002F3632">
      <w:pPr>
        <w:rPr>
          <w:lang w:val="en-US"/>
        </w:rPr>
      </w:pPr>
    </w:p>
    <w:p w:rsidR="00F801BC" w:rsidRPr="002F3632" w:rsidRDefault="00F801BC" w:rsidP="002F36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3"/>
      </w:tblGrid>
      <w:tr w:rsidR="00F801BC" w:rsidTr="00095807">
        <w:tc>
          <w:tcPr>
            <w:tcW w:w="5688" w:type="dxa"/>
          </w:tcPr>
          <w:p w:rsidR="00F801BC" w:rsidRDefault="00F801BC" w:rsidP="00095807">
            <w:pPr>
              <w:jc w:val="center"/>
              <w:rPr>
                <w:rFonts w:ascii="BalticaUzbek" w:hAnsi="BalticaUzbek"/>
                <w:b/>
              </w:rPr>
            </w:pPr>
            <w:r>
              <w:rPr>
                <w:rFonts w:ascii="BalticaUzbek" w:hAnsi="BalticaUzbek"/>
                <w:b/>
              </w:rPr>
              <w:t>Ish o’rnini ta’minlash</w:t>
            </w:r>
          </w:p>
        </w:tc>
        <w:tc>
          <w:tcPr>
            <w:tcW w:w="3883" w:type="dxa"/>
          </w:tcPr>
          <w:p w:rsidR="00F801BC" w:rsidRDefault="00F801BC" w:rsidP="00095807">
            <w:pPr>
              <w:pStyle w:val="Heading3"/>
            </w:pPr>
            <w:r>
              <w:t>Rasm</w:t>
            </w:r>
          </w:p>
        </w:tc>
      </w:tr>
      <w:tr w:rsidR="00F801BC" w:rsidTr="00095807">
        <w:trPr>
          <w:cantSplit/>
        </w:trPr>
        <w:tc>
          <w:tcPr>
            <w:tcW w:w="5688" w:type="dxa"/>
          </w:tcPr>
          <w:p w:rsidR="00F801BC" w:rsidRPr="007A564B" w:rsidRDefault="00F801BC" w:rsidP="00095807">
            <w:pPr>
              <w:jc w:val="both"/>
              <w:rPr>
                <w:rFonts w:ascii="BalticaUzbek" w:hAnsi="BalticaUzbek"/>
                <w:lang w:val="en-US"/>
              </w:rPr>
            </w:pPr>
            <w:r w:rsidRPr="007A564B">
              <w:rPr>
                <w:rFonts w:ascii="BalticaUzbek" w:hAnsi="BalticaUzbek"/>
                <w:b/>
                <w:lang w:val="en-US"/>
              </w:rPr>
              <w:t xml:space="preserve">Stol 1. </w:t>
            </w:r>
            <w:r w:rsidRPr="007A564B">
              <w:rPr>
                <w:rFonts w:ascii="BalticaUzbek" w:hAnsi="BalticaUzbek"/>
                <w:lang w:val="en-US"/>
              </w:rPr>
              <w:t>Dazmollash ishlari ustiga moviy va zi</w:t>
            </w:r>
            <w:r>
              <w:rPr>
                <w:rFonts w:ascii="BalticaUzbek" w:hAnsi="BalticaUzbek"/>
                <w:lang w:val="en-US"/>
              </w:rPr>
              <w:t>g’</w:t>
            </w:r>
            <w:r w:rsidRPr="007A564B">
              <w:rPr>
                <w:rFonts w:ascii="BalticaUzbek" w:hAnsi="BalticaUzbek"/>
                <w:lang w:val="en-US"/>
              </w:rPr>
              <w:t xml:space="preserve">ir tola gazlama qoplangan. </w:t>
            </w:r>
          </w:p>
          <w:p w:rsidR="00F801BC" w:rsidRPr="007A564B" w:rsidRDefault="00F801BC" w:rsidP="00095807">
            <w:pPr>
              <w:jc w:val="both"/>
              <w:rPr>
                <w:rFonts w:ascii="BalticaUzbek" w:hAnsi="BalticaUzbek"/>
                <w:lang w:val="en-US"/>
              </w:rPr>
            </w:pPr>
          </w:p>
        </w:tc>
        <w:tc>
          <w:tcPr>
            <w:tcW w:w="3883" w:type="dxa"/>
            <w:vMerge w:val="restart"/>
          </w:tcPr>
          <w:p w:rsidR="00F801BC" w:rsidRDefault="00F801BC" w:rsidP="00095807">
            <w:pPr>
              <w:jc w:val="center"/>
              <w:rPr>
                <w:rFonts w:ascii="BalticaUzbek" w:hAnsi="BalticaUzbek"/>
              </w:rPr>
            </w:pPr>
            <w:r w:rsidRPr="00CC014B">
              <w:rPr>
                <w:rFonts w:ascii="BalticaUzbek" w:hAnsi="BalticaUzbek"/>
                <w:noProof/>
              </w:rPr>
              <w:pict>
                <v:shape id="Рисунок 11" o:spid="_x0000_i1032" type="#_x0000_t75" alt="001" style="width:152.25pt;height:157.5pt;visibility:visible">
                  <v:imagedata r:id="rId11" o:title=""/>
                </v:shape>
              </w:pict>
            </w:r>
          </w:p>
        </w:tc>
      </w:tr>
      <w:tr w:rsidR="00F801BC" w:rsidTr="00095807">
        <w:trPr>
          <w:cantSplit/>
        </w:trPr>
        <w:tc>
          <w:tcPr>
            <w:tcW w:w="5688" w:type="dxa"/>
          </w:tcPr>
          <w:p w:rsidR="00F801BC" w:rsidRDefault="00F801BC" w:rsidP="00095807">
            <w:pPr>
              <w:jc w:val="both"/>
              <w:rPr>
                <w:rFonts w:ascii="BalticaUzbek" w:hAnsi="BalticaUzbek"/>
              </w:rPr>
            </w:pPr>
            <w:r>
              <w:rPr>
                <w:rFonts w:ascii="BalticaUzbek" w:hAnsi="BalticaUzbek"/>
                <w:b/>
              </w:rPr>
              <w:t>Yoritgich 2.</w:t>
            </w:r>
            <w:r>
              <w:rPr>
                <w:rFonts w:ascii="BalticaUzbek" w:hAnsi="BalticaUzbek"/>
              </w:rPr>
              <w:t xml:space="preserve"> Mahalliy yoritish usuli. </w:t>
            </w:r>
          </w:p>
        </w:tc>
        <w:tc>
          <w:tcPr>
            <w:tcW w:w="3883" w:type="dxa"/>
            <w:vMerge/>
          </w:tcPr>
          <w:p w:rsidR="00F801BC" w:rsidRDefault="00F801BC" w:rsidP="00095807">
            <w:pPr>
              <w:jc w:val="both"/>
              <w:rPr>
                <w:rFonts w:ascii="BalticaUzbek" w:hAnsi="BalticaUzbek"/>
              </w:rPr>
            </w:pPr>
          </w:p>
        </w:tc>
      </w:tr>
      <w:tr w:rsidR="00F801BC" w:rsidRPr="00F97D19" w:rsidTr="00095807">
        <w:trPr>
          <w:cantSplit/>
        </w:trPr>
        <w:tc>
          <w:tcPr>
            <w:tcW w:w="5688" w:type="dxa"/>
          </w:tcPr>
          <w:p w:rsidR="00F801BC" w:rsidRPr="007A564B" w:rsidRDefault="00F801BC" w:rsidP="00095807">
            <w:pPr>
              <w:jc w:val="both"/>
              <w:rPr>
                <w:rFonts w:ascii="BalticaUzbek" w:hAnsi="BalticaUzbek"/>
                <w:lang w:val="en-US"/>
              </w:rPr>
            </w:pPr>
            <w:r w:rsidRPr="007A564B">
              <w:rPr>
                <w:rFonts w:ascii="BalticaUzbek" w:hAnsi="BalticaUzbek"/>
                <w:b/>
                <w:lang w:val="en-US"/>
              </w:rPr>
              <w:t>Kronshteyn 3.</w:t>
            </w:r>
            <w:r w:rsidRPr="007A564B">
              <w:rPr>
                <w:rFonts w:ascii="BalticaUzbek" w:hAnsi="BalticaUzbek"/>
                <w:lang w:val="en-US"/>
              </w:rPr>
              <w:t xml:space="preserve"> Dazmol shnurini osish uchun. </w:t>
            </w:r>
          </w:p>
        </w:tc>
        <w:tc>
          <w:tcPr>
            <w:tcW w:w="3883" w:type="dxa"/>
            <w:vMerge/>
          </w:tcPr>
          <w:p w:rsidR="00F801BC" w:rsidRPr="007A564B" w:rsidRDefault="00F801BC" w:rsidP="00095807">
            <w:pPr>
              <w:jc w:val="both"/>
              <w:rPr>
                <w:rFonts w:ascii="BalticaUzbek" w:hAnsi="BalticaUzbek"/>
                <w:lang w:val="en-US"/>
              </w:rPr>
            </w:pPr>
          </w:p>
        </w:tc>
      </w:tr>
      <w:tr w:rsidR="00F801BC" w:rsidTr="00095807">
        <w:trPr>
          <w:cantSplit/>
        </w:trPr>
        <w:tc>
          <w:tcPr>
            <w:tcW w:w="5688" w:type="dxa"/>
          </w:tcPr>
          <w:p w:rsidR="00F801BC" w:rsidRDefault="00F801BC" w:rsidP="00095807">
            <w:pPr>
              <w:jc w:val="both"/>
              <w:rPr>
                <w:rFonts w:ascii="BalticaUzbek" w:hAnsi="BalticaUzbek"/>
              </w:rPr>
            </w:pPr>
            <w:r>
              <w:rPr>
                <w:rFonts w:ascii="BalticaUzbek" w:hAnsi="BalticaUzbek"/>
                <w:b/>
              </w:rPr>
              <w:t>O’chirib – yoqgich 4.</w:t>
            </w:r>
            <w:r>
              <w:rPr>
                <w:rFonts w:ascii="BalticaUzbek" w:hAnsi="BalticaUzbek"/>
              </w:rPr>
              <w:t xml:space="preserve"> Dazmol uchun. </w:t>
            </w:r>
          </w:p>
          <w:p w:rsidR="00F801BC" w:rsidRDefault="00F801BC" w:rsidP="00095807">
            <w:pPr>
              <w:jc w:val="both"/>
              <w:rPr>
                <w:rFonts w:ascii="BalticaUzbek" w:hAnsi="BalticaUzbek"/>
              </w:rPr>
            </w:pPr>
          </w:p>
        </w:tc>
        <w:tc>
          <w:tcPr>
            <w:tcW w:w="3883" w:type="dxa"/>
            <w:vMerge/>
          </w:tcPr>
          <w:p w:rsidR="00F801BC" w:rsidRDefault="00F801BC" w:rsidP="00095807">
            <w:pPr>
              <w:jc w:val="both"/>
              <w:rPr>
                <w:rFonts w:ascii="BalticaUzbek" w:hAnsi="BalticaUzbek"/>
              </w:rPr>
            </w:pPr>
          </w:p>
        </w:tc>
      </w:tr>
      <w:tr w:rsidR="00F801BC" w:rsidTr="00095807">
        <w:trPr>
          <w:cantSplit/>
        </w:trPr>
        <w:tc>
          <w:tcPr>
            <w:tcW w:w="5688" w:type="dxa"/>
          </w:tcPr>
          <w:p w:rsidR="00F801BC" w:rsidRDefault="00F801BC" w:rsidP="00095807">
            <w:pPr>
              <w:jc w:val="both"/>
              <w:rPr>
                <w:rFonts w:ascii="BalticaUzbek" w:hAnsi="BalticaUzbek"/>
                <w:b/>
              </w:rPr>
            </w:pPr>
            <w:r>
              <w:rPr>
                <w:rFonts w:ascii="BalticaUzbek" w:hAnsi="BalticaUzbek"/>
                <w:b/>
              </w:rPr>
              <w:t xml:space="preserve">Purkagich 5. </w:t>
            </w:r>
          </w:p>
        </w:tc>
        <w:tc>
          <w:tcPr>
            <w:tcW w:w="3883" w:type="dxa"/>
            <w:vMerge/>
          </w:tcPr>
          <w:p w:rsidR="00F801BC" w:rsidRDefault="00F801BC" w:rsidP="00095807">
            <w:pPr>
              <w:jc w:val="both"/>
              <w:rPr>
                <w:rFonts w:ascii="BalticaUzbek" w:hAnsi="BalticaUzbek"/>
              </w:rPr>
            </w:pPr>
          </w:p>
        </w:tc>
      </w:tr>
      <w:tr w:rsidR="00F801BC" w:rsidRPr="00F97D19" w:rsidTr="00095807">
        <w:trPr>
          <w:cantSplit/>
        </w:trPr>
        <w:tc>
          <w:tcPr>
            <w:tcW w:w="5688" w:type="dxa"/>
          </w:tcPr>
          <w:p w:rsidR="00F801BC" w:rsidRPr="007A564B" w:rsidRDefault="00F801BC" w:rsidP="00095807">
            <w:pPr>
              <w:jc w:val="both"/>
              <w:rPr>
                <w:rFonts w:ascii="BalticaUzbek" w:hAnsi="BalticaUzbek"/>
                <w:lang w:val="en-US"/>
              </w:rPr>
            </w:pPr>
            <w:r w:rsidRPr="007A564B">
              <w:rPr>
                <w:rFonts w:ascii="BalticaUzbek" w:hAnsi="BalticaUzbek"/>
                <w:b/>
                <w:lang w:val="en-US"/>
              </w:rPr>
              <w:t>Dazmol uchun joy 6.</w:t>
            </w:r>
            <w:r w:rsidRPr="007A564B">
              <w:rPr>
                <w:rFonts w:ascii="BalticaUzbek" w:hAnsi="BalticaUzbek"/>
                <w:lang w:val="en-US"/>
              </w:rPr>
              <w:t xml:space="preserve"> (Ishchining o’ng tomonida turadi). </w:t>
            </w:r>
          </w:p>
        </w:tc>
        <w:tc>
          <w:tcPr>
            <w:tcW w:w="3883" w:type="dxa"/>
            <w:vMerge/>
          </w:tcPr>
          <w:p w:rsidR="00F801BC" w:rsidRPr="007A564B" w:rsidRDefault="00F801BC" w:rsidP="00095807">
            <w:pPr>
              <w:jc w:val="both"/>
              <w:rPr>
                <w:rFonts w:ascii="BalticaUzbek" w:hAnsi="BalticaUzbek"/>
                <w:lang w:val="en-US"/>
              </w:rPr>
            </w:pPr>
          </w:p>
        </w:tc>
      </w:tr>
      <w:tr w:rsidR="00F801BC" w:rsidTr="00095807">
        <w:trPr>
          <w:cantSplit/>
        </w:trPr>
        <w:tc>
          <w:tcPr>
            <w:tcW w:w="5688" w:type="dxa"/>
          </w:tcPr>
          <w:p w:rsidR="00F801BC" w:rsidRDefault="00F801BC" w:rsidP="00095807">
            <w:pPr>
              <w:jc w:val="both"/>
              <w:rPr>
                <w:rFonts w:ascii="BalticaUzbek" w:hAnsi="BalticaUzbek"/>
                <w:b/>
              </w:rPr>
            </w:pPr>
            <w:r>
              <w:rPr>
                <w:rFonts w:ascii="BalticaUzbek" w:hAnsi="BalticaUzbek"/>
                <w:b/>
              </w:rPr>
              <w:t xml:space="preserve">Rezina gilamcha 7. </w:t>
            </w:r>
          </w:p>
        </w:tc>
        <w:tc>
          <w:tcPr>
            <w:tcW w:w="3883" w:type="dxa"/>
            <w:vMerge/>
          </w:tcPr>
          <w:p w:rsidR="00F801BC" w:rsidRDefault="00F801BC" w:rsidP="00095807">
            <w:pPr>
              <w:jc w:val="both"/>
              <w:rPr>
                <w:rFonts w:ascii="BalticaUzbek" w:hAnsi="BalticaUzbek"/>
              </w:rPr>
            </w:pPr>
          </w:p>
        </w:tc>
      </w:tr>
    </w:tbl>
    <w:p w:rsidR="00F801BC" w:rsidRDefault="00F801BC" w:rsidP="007C2D77">
      <w:pPr>
        <w:jc w:val="both"/>
        <w:rPr>
          <w:rFonts w:ascii="BalticaUzbek" w:hAnsi="BalticaUzbek"/>
          <w:sz w:val="10"/>
        </w:rPr>
      </w:pPr>
    </w:p>
    <w:p w:rsidR="00F801BC" w:rsidRDefault="00F801BC" w:rsidP="007C2D77">
      <w:pPr>
        <w:pStyle w:val="Heading2"/>
        <w:jc w:val="center"/>
        <w:rPr>
          <w:rFonts w:ascii="Times New Roman" w:hAnsi="Times New Roman" w:cs="Times New Roman"/>
          <w:lang w:val="en-US"/>
        </w:rPr>
      </w:pPr>
    </w:p>
    <w:p w:rsidR="00F801BC" w:rsidRPr="002F3632" w:rsidRDefault="00F801BC" w:rsidP="002F3632">
      <w:pPr>
        <w:rPr>
          <w:lang w:val="en-US"/>
        </w:rPr>
      </w:pPr>
    </w:p>
    <w:p w:rsidR="00F801BC" w:rsidRPr="00893E0D" w:rsidRDefault="00F801BC" w:rsidP="007C2D77">
      <w:pPr>
        <w:pStyle w:val="Heading2"/>
        <w:jc w:val="center"/>
        <w:rPr>
          <w:rFonts w:ascii="Times New Roman" w:hAnsi="Times New Roman" w:cs="Times New Roman"/>
          <w:lang w:val="en-US"/>
        </w:rPr>
      </w:pPr>
      <w:r w:rsidRPr="00893E0D">
        <w:rPr>
          <w:rFonts w:ascii="Times New Roman" w:hAnsi="Times New Roman" w:cs="Times New Roman"/>
          <w:lang w:val="en-US"/>
        </w:rPr>
        <w:t>Namlab isitib ishlov berish uchun uskuna va moslamalar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2623"/>
      </w:tblGrid>
      <w:tr w:rsidR="00F801BC" w:rsidTr="00095807">
        <w:tc>
          <w:tcPr>
            <w:tcW w:w="6948" w:type="dxa"/>
          </w:tcPr>
          <w:p w:rsidR="00F801BC" w:rsidRDefault="00F801BC" w:rsidP="00095807">
            <w:pPr>
              <w:jc w:val="center"/>
              <w:rPr>
                <w:rFonts w:ascii="BalticaUzbek" w:hAnsi="BalticaUzbek"/>
                <w:b/>
              </w:rPr>
            </w:pPr>
            <w:r>
              <w:rPr>
                <w:rFonts w:ascii="BalticaUzbek" w:hAnsi="BalticaUzbek"/>
                <w:b/>
              </w:rPr>
              <w:t>Nomlanishi</w:t>
            </w:r>
          </w:p>
        </w:tc>
        <w:tc>
          <w:tcPr>
            <w:tcW w:w="2623" w:type="dxa"/>
          </w:tcPr>
          <w:p w:rsidR="00F801BC" w:rsidRDefault="00F801BC" w:rsidP="00095807">
            <w:pPr>
              <w:pStyle w:val="Heading3"/>
            </w:pPr>
            <w:r>
              <w:t>Rasm</w:t>
            </w:r>
          </w:p>
        </w:tc>
      </w:tr>
      <w:tr w:rsidR="00F801BC" w:rsidTr="00095807">
        <w:tc>
          <w:tcPr>
            <w:tcW w:w="6948" w:type="dxa"/>
          </w:tcPr>
          <w:p w:rsidR="00F801BC" w:rsidRPr="00F102D2" w:rsidRDefault="00F801BC" w:rsidP="00095807">
            <w:pPr>
              <w:jc w:val="both"/>
              <w:rPr>
                <w:rFonts w:ascii="BalticaUzbek" w:hAnsi="BalticaUzbek"/>
              </w:rPr>
            </w:pPr>
            <w:r>
              <w:rPr>
                <w:rFonts w:ascii="BalticaUzbek" w:hAnsi="BalticaUzbek"/>
                <w:b/>
              </w:rPr>
              <w:t xml:space="preserve">Dazmol. </w:t>
            </w:r>
            <w:r>
              <w:rPr>
                <w:rFonts w:ascii="BalticaUzbek" w:hAnsi="BalticaUzbek"/>
              </w:rPr>
              <w:t xml:space="preserve">Dazmollar yengil, o’rtacha va og’ir vaznda bo’lib, og’irligi 2,5 kg dan 6 kg gacha bo’ladi. </w:t>
            </w:r>
            <w:r w:rsidRPr="007A564B">
              <w:rPr>
                <w:rFonts w:ascii="BalticaUzbek" w:hAnsi="BalticaUzbek"/>
                <w:lang w:val="en-US"/>
              </w:rPr>
              <w:t>Qizdirish</w:t>
            </w:r>
            <w:r w:rsidRPr="00F102D2">
              <w:rPr>
                <w:rFonts w:ascii="BalticaUzbek" w:hAnsi="BalticaUzbek"/>
              </w:rPr>
              <w:t xml:space="preserve"> </w:t>
            </w:r>
            <w:r w:rsidRPr="007A564B">
              <w:rPr>
                <w:rFonts w:ascii="BalticaUzbek" w:hAnsi="BalticaUzbek"/>
                <w:lang w:val="en-US"/>
              </w:rPr>
              <w:t>usuliga</w:t>
            </w:r>
            <w:r w:rsidRPr="00F102D2">
              <w:rPr>
                <w:rFonts w:ascii="BalticaUzbek" w:hAnsi="BalticaUzbek"/>
              </w:rPr>
              <w:t xml:space="preserve"> </w:t>
            </w:r>
            <w:r w:rsidRPr="007A564B">
              <w:rPr>
                <w:rFonts w:ascii="BalticaUzbek" w:hAnsi="BalticaUzbek"/>
                <w:lang w:val="en-US"/>
              </w:rPr>
              <w:t>rab</w:t>
            </w:r>
            <w:r w:rsidRPr="00F102D2">
              <w:rPr>
                <w:rFonts w:ascii="BalticaUzbek" w:hAnsi="BalticaUzbek"/>
              </w:rPr>
              <w:t xml:space="preserve"> </w:t>
            </w:r>
            <w:r w:rsidRPr="007A564B">
              <w:rPr>
                <w:rFonts w:ascii="BalticaUzbek" w:hAnsi="BalticaUzbek"/>
                <w:lang w:val="en-US"/>
              </w:rPr>
              <w:t>dazmollar</w:t>
            </w:r>
            <w:r w:rsidRPr="00F102D2">
              <w:rPr>
                <w:rFonts w:ascii="BalticaUzbek" w:hAnsi="BalticaUzbek"/>
              </w:rPr>
              <w:t xml:space="preserve"> </w:t>
            </w:r>
            <w:r w:rsidRPr="007A564B">
              <w:rPr>
                <w:rFonts w:ascii="BalticaUzbek" w:hAnsi="BalticaUzbek"/>
                <w:lang w:val="en-US"/>
              </w:rPr>
              <w:t>elektr</w:t>
            </w:r>
            <w:r w:rsidRPr="00F102D2">
              <w:rPr>
                <w:rFonts w:ascii="BalticaUzbek" w:hAnsi="BalticaUzbek"/>
              </w:rPr>
              <w:t xml:space="preserve">, </w:t>
            </w:r>
            <w:r w:rsidRPr="007A564B">
              <w:rPr>
                <w:rFonts w:ascii="BalticaUzbek" w:hAnsi="BalticaUzbek"/>
                <w:lang w:val="en-US"/>
              </w:rPr>
              <w:t>bu</w:t>
            </w:r>
            <w:r>
              <w:rPr>
                <w:rFonts w:ascii="BalticaUzbek" w:hAnsi="BalticaUzbek"/>
                <w:lang w:val="en-US"/>
              </w:rPr>
              <w:t>g</w:t>
            </w:r>
            <w:r w:rsidRPr="00F102D2">
              <w:rPr>
                <w:rFonts w:ascii="BalticaUzbek" w:hAnsi="BalticaUzbek"/>
              </w:rPr>
              <w:t xml:space="preserve">’, </w:t>
            </w:r>
            <w:r w:rsidRPr="007A564B">
              <w:rPr>
                <w:rFonts w:ascii="BalticaUzbek" w:hAnsi="BalticaUzbek"/>
                <w:lang w:val="en-US"/>
              </w:rPr>
              <w:t>bu</w:t>
            </w:r>
            <w:r>
              <w:rPr>
                <w:rFonts w:ascii="BalticaUzbek" w:hAnsi="BalticaUzbek"/>
                <w:lang w:val="en-US"/>
              </w:rPr>
              <w:t>g</w:t>
            </w:r>
            <w:r w:rsidRPr="00F102D2">
              <w:rPr>
                <w:rFonts w:ascii="BalticaUzbek" w:hAnsi="BalticaUzbek"/>
              </w:rPr>
              <w:t>’-</w:t>
            </w:r>
            <w:r w:rsidRPr="007A564B">
              <w:rPr>
                <w:rFonts w:ascii="BalticaUzbek" w:hAnsi="BalticaUzbek"/>
                <w:lang w:val="en-US"/>
              </w:rPr>
              <w:t>elektr</w:t>
            </w:r>
            <w:r w:rsidRPr="00F102D2">
              <w:rPr>
                <w:rFonts w:ascii="BalticaUzbek" w:hAnsi="BalticaUzbek"/>
              </w:rPr>
              <w:t xml:space="preserve"> </w:t>
            </w:r>
            <w:r w:rsidRPr="007A564B">
              <w:rPr>
                <w:rFonts w:ascii="BalticaUzbek" w:hAnsi="BalticaUzbek"/>
                <w:lang w:val="en-US"/>
              </w:rPr>
              <w:t>turlariga</w:t>
            </w:r>
            <w:r w:rsidRPr="00F102D2">
              <w:rPr>
                <w:rFonts w:ascii="BalticaUzbek" w:hAnsi="BalticaUzbek"/>
              </w:rPr>
              <w:t xml:space="preserve"> </w:t>
            </w:r>
            <w:r w:rsidRPr="007A564B">
              <w:rPr>
                <w:rFonts w:ascii="BalticaUzbek" w:hAnsi="BalticaUzbek"/>
                <w:lang w:val="en-US"/>
              </w:rPr>
              <w:t>bo</w:t>
            </w:r>
            <w:r w:rsidRPr="00F102D2">
              <w:rPr>
                <w:rFonts w:ascii="BalticaUzbek" w:hAnsi="BalticaUzbek"/>
              </w:rPr>
              <w:t>’</w:t>
            </w:r>
            <w:r w:rsidRPr="007A564B">
              <w:rPr>
                <w:rFonts w:ascii="BalticaUzbek" w:hAnsi="BalticaUzbek"/>
                <w:lang w:val="en-US"/>
              </w:rPr>
              <w:t>linadi</w:t>
            </w:r>
            <w:r w:rsidRPr="00F102D2">
              <w:rPr>
                <w:rFonts w:ascii="BalticaUzbek" w:hAnsi="BalticaUzbek"/>
              </w:rPr>
              <w:t xml:space="preserve">. </w:t>
            </w:r>
          </w:p>
          <w:p w:rsidR="00F801BC" w:rsidRPr="007A564B" w:rsidRDefault="00F801BC" w:rsidP="00095807">
            <w:pPr>
              <w:jc w:val="both"/>
              <w:rPr>
                <w:rFonts w:ascii="BalticaUzbek" w:hAnsi="BalticaUzbek"/>
                <w:lang w:val="en-US"/>
              </w:rPr>
            </w:pPr>
            <w:r w:rsidRPr="007A564B">
              <w:rPr>
                <w:rFonts w:ascii="BalticaUzbek" w:hAnsi="BalticaUzbek"/>
                <w:lang w:val="en-US"/>
              </w:rPr>
              <w:t>N.I.I. berishda harorat rejimiga rioya qilish maqsadida termoregulyatorli dazmollar ishlatiladi. Dazmolning dazmollash sirti 100-250</w:t>
            </w:r>
            <w:r>
              <w:rPr>
                <w:rFonts w:ascii="BalticaUzbek" w:hAnsi="BalticaUzbek"/>
              </w:rPr>
              <w:sym w:font="Symbol" w:char="F0B0"/>
            </w:r>
            <w:r w:rsidRPr="007A564B">
              <w:rPr>
                <w:rFonts w:ascii="BalticaUzbek" w:hAnsi="BalticaUzbek"/>
                <w:lang w:val="en-US"/>
              </w:rPr>
              <w:t xml:space="preserve"> S gacha qizdirishi kerak. </w:t>
            </w:r>
          </w:p>
        </w:tc>
        <w:tc>
          <w:tcPr>
            <w:tcW w:w="2623" w:type="dxa"/>
          </w:tcPr>
          <w:p w:rsidR="00F801BC" w:rsidRPr="007A564B" w:rsidRDefault="00F801BC" w:rsidP="00095807">
            <w:pPr>
              <w:jc w:val="center"/>
              <w:rPr>
                <w:rFonts w:ascii="BalticaUzbek" w:hAnsi="BalticaUzbek"/>
                <w:lang w:val="en-US"/>
              </w:rPr>
            </w:pPr>
          </w:p>
          <w:p w:rsidR="00F801BC" w:rsidRDefault="00F801BC" w:rsidP="00095807">
            <w:pPr>
              <w:jc w:val="center"/>
              <w:rPr>
                <w:rFonts w:ascii="BalticaUzbek" w:hAnsi="BalticaUzbek"/>
              </w:rPr>
            </w:pPr>
            <w:r w:rsidRPr="00CC014B">
              <w:rPr>
                <w:rFonts w:ascii="BalticaUzbek" w:hAnsi="BalticaUzbek"/>
                <w:noProof/>
              </w:rPr>
              <w:pict>
                <v:shape id="Рисунок 10" o:spid="_x0000_i1033" type="#_x0000_t75" alt="002" style="width:108pt;height:76.5pt;visibility:visible">
                  <v:imagedata r:id="rId12" o:title=""/>
                </v:shape>
              </w:pict>
            </w:r>
          </w:p>
        </w:tc>
      </w:tr>
      <w:tr w:rsidR="00F801BC" w:rsidTr="00095807">
        <w:tc>
          <w:tcPr>
            <w:tcW w:w="6948" w:type="dxa"/>
          </w:tcPr>
          <w:p w:rsidR="00F801BC" w:rsidRDefault="00F801BC" w:rsidP="00095807">
            <w:pPr>
              <w:jc w:val="both"/>
              <w:rPr>
                <w:rFonts w:ascii="BalticaUzbek" w:hAnsi="BalticaUzbek"/>
                <w:b/>
              </w:rPr>
            </w:pPr>
          </w:p>
          <w:p w:rsidR="00F801BC" w:rsidRDefault="00F801BC" w:rsidP="00095807">
            <w:pPr>
              <w:jc w:val="both"/>
              <w:rPr>
                <w:rFonts w:ascii="BalticaUzbek" w:hAnsi="BalticaUzbek"/>
                <w:b/>
              </w:rPr>
            </w:pPr>
          </w:p>
          <w:p w:rsidR="00F801BC" w:rsidRDefault="00F801BC" w:rsidP="00095807">
            <w:pPr>
              <w:jc w:val="both"/>
              <w:rPr>
                <w:rFonts w:ascii="BalticaUzbek" w:hAnsi="BalticaUzbek"/>
              </w:rPr>
            </w:pPr>
            <w:r w:rsidRPr="007A564B">
              <w:rPr>
                <w:rFonts w:ascii="BalticaUzbek" w:hAnsi="BalticaUzbek"/>
                <w:b/>
                <w:lang w:val="en-US"/>
              </w:rPr>
              <w:t xml:space="preserve">Press – </w:t>
            </w:r>
            <w:r w:rsidRPr="007A564B">
              <w:rPr>
                <w:rFonts w:ascii="BalticaUzbek" w:hAnsi="BalticaUzbek"/>
                <w:lang w:val="en-US"/>
              </w:rPr>
              <w:t xml:space="preserve">presslarning yuritmalari mexanik, elektr, pnevmatik va gidravlik bo’lishi mumkin. </w:t>
            </w:r>
            <w:r>
              <w:rPr>
                <w:rFonts w:ascii="BalticaUzbek" w:hAnsi="BalticaUzbek"/>
              </w:rPr>
              <w:t xml:space="preserve">Presslar vazifasiga ko’ra va maxsus xillarga bo’linadi. </w:t>
            </w:r>
          </w:p>
        </w:tc>
        <w:tc>
          <w:tcPr>
            <w:tcW w:w="2623" w:type="dxa"/>
          </w:tcPr>
          <w:p w:rsidR="00F801BC" w:rsidRDefault="00F801BC" w:rsidP="00095807">
            <w:pPr>
              <w:jc w:val="center"/>
              <w:rPr>
                <w:rFonts w:ascii="BalticaUzbek" w:hAnsi="BalticaUzbek"/>
              </w:rPr>
            </w:pPr>
            <w:r w:rsidRPr="00CC014B">
              <w:rPr>
                <w:rFonts w:ascii="BalticaUzbek" w:hAnsi="BalticaUzbek"/>
                <w:noProof/>
              </w:rPr>
              <w:pict>
                <v:shape id="Рисунок 9" o:spid="_x0000_i1034" type="#_x0000_t75" alt="003" style="width:85.5pt;height:99.75pt;visibility:visible">
                  <v:imagedata r:id="rId13" o:title=""/>
                </v:shape>
              </w:pict>
            </w:r>
          </w:p>
        </w:tc>
      </w:tr>
      <w:tr w:rsidR="00F801BC" w:rsidTr="00095807">
        <w:tc>
          <w:tcPr>
            <w:tcW w:w="6948" w:type="dxa"/>
          </w:tcPr>
          <w:p w:rsidR="00F801BC" w:rsidRPr="00F102D2" w:rsidRDefault="00F801BC" w:rsidP="00095807">
            <w:pPr>
              <w:jc w:val="both"/>
              <w:rPr>
                <w:rFonts w:ascii="BalticaUzbek" w:hAnsi="BalticaUzbek"/>
              </w:rPr>
            </w:pPr>
            <w:r w:rsidRPr="007A564B">
              <w:rPr>
                <w:rFonts w:ascii="BalticaUzbek" w:hAnsi="BalticaUzbek"/>
                <w:b/>
                <w:bCs/>
                <w:lang w:val="en-US"/>
              </w:rPr>
              <w:t>Bu</w:t>
            </w:r>
            <w:r>
              <w:rPr>
                <w:rFonts w:ascii="BalticaUzbek" w:hAnsi="BalticaUzbek"/>
                <w:b/>
                <w:bCs/>
                <w:lang w:val="en-US"/>
              </w:rPr>
              <w:t>g</w:t>
            </w:r>
            <w:r w:rsidRPr="00F102D2">
              <w:rPr>
                <w:rFonts w:ascii="BalticaUzbek" w:hAnsi="BalticaUzbek"/>
                <w:b/>
                <w:bCs/>
              </w:rPr>
              <w:t>’</w:t>
            </w:r>
            <w:r w:rsidRPr="007A564B">
              <w:rPr>
                <w:rFonts w:ascii="BalticaUzbek" w:hAnsi="BalticaUzbek"/>
                <w:b/>
                <w:bCs/>
                <w:lang w:val="en-US"/>
              </w:rPr>
              <w:t>lagichlar</w:t>
            </w:r>
            <w:r w:rsidRPr="00F102D2">
              <w:rPr>
                <w:rFonts w:ascii="BalticaUzbek" w:hAnsi="BalticaUzbek"/>
                <w:b/>
                <w:bCs/>
              </w:rPr>
              <w:t xml:space="preserve"> </w:t>
            </w:r>
            <w:r w:rsidRPr="00F102D2">
              <w:rPr>
                <w:rFonts w:ascii="BalticaUzbek" w:hAnsi="BalticaUzbek"/>
              </w:rPr>
              <w:t xml:space="preserve">– </w:t>
            </w:r>
            <w:r w:rsidRPr="007A564B">
              <w:rPr>
                <w:rFonts w:ascii="BalticaUzbek" w:hAnsi="BalticaUzbek"/>
                <w:lang w:val="en-US"/>
              </w:rPr>
              <w:t>buyumni</w:t>
            </w:r>
            <w:r w:rsidRPr="00F102D2">
              <w:rPr>
                <w:rFonts w:ascii="BalticaUzbek" w:hAnsi="BalticaUzbek"/>
              </w:rPr>
              <w:t xml:space="preserve"> </w:t>
            </w:r>
            <w:r w:rsidRPr="007A564B">
              <w:rPr>
                <w:rFonts w:ascii="BalticaUzbek" w:hAnsi="BalticaUzbek"/>
                <w:lang w:val="en-US"/>
              </w:rPr>
              <w:t>mahsulot</w:t>
            </w:r>
            <w:r w:rsidRPr="00F102D2">
              <w:rPr>
                <w:rFonts w:ascii="BalticaUzbek" w:hAnsi="BalticaUzbek"/>
              </w:rPr>
              <w:t xml:space="preserve"> </w:t>
            </w:r>
            <w:r w:rsidRPr="007A564B">
              <w:rPr>
                <w:rFonts w:ascii="BalticaUzbek" w:hAnsi="BalticaUzbek"/>
                <w:lang w:val="en-US"/>
              </w:rPr>
              <w:t>sifatiga</w:t>
            </w:r>
            <w:r w:rsidRPr="00F102D2">
              <w:rPr>
                <w:rFonts w:ascii="BalticaUzbek" w:hAnsi="BalticaUzbek"/>
              </w:rPr>
              <w:t xml:space="preserve"> </w:t>
            </w:r>
            <w:r w:rsidRPr="007A564B">
              <w:rPr>
                <w:rFonts w:ascii="BalticaUzbek" w:hAnsi="BalticaUzbek"/>
                <w:lang w:val="en-US"/>
              </w:rPr>
              <w:t>keltirish</w:t>
            </w:r>
            <w:r w:rsidRPr="00F102D2">
              <w:rPr>
                <w:rFonts w:ascii="BalticaUzbek" w:hAnsi="BalticaUzbek"/>
              </w:rPr>
              <w:t xml:space="preserve"> </w:t>
            </w:r>
            <w:r w:rsidRPr="007A564B">
              <w:rPr>
                <w:rFonts w:ascii="BalticaUzbek" w:hAnsi="BalticaUzbek"/>
                <w:lang w:val="en-US"/>
              </w:rPr>
              <w:t>hamda</w:t>
            </w:r>
            <w:r w:rsidRPr="00F102D2">
              <w:rPr>
                <w:rFonts w:ascii="BalticaUzbek" w:hAnsi="BalticaUzbek"/>
              </w:rPr>
              <w:t xml:space="preserve"> </w:t>
            </w:r>
            <w:r w:rsidRPr="007A564B">
              <w:rPr>
                <w:rFonts w:ascii="BalticaUzbek" w:hAnsi="BalticaUzbek"/>
                <w:lang w:val="en-US"/>
              </w:rPr>
              <w:t>yaltiroq</w:t>
            </w:r>
            <w:r w:rsidRPr="00F102D2">
              <w:rPr>
                <w:rFonts w:ascii="BalticaUzbek" w:hAnsi="BalticaUzbek"/>
              </w:rPr>
              <w:t xml:space="preserve"> </w:t>
            </w:r>
            <w:r w:rsidRPr="007A564B">
              <w:rPr>
                <w:rFonts w:ascii="BalticaUzbek" w:hAnsi="BalticaUzbek"/>
                <w:lang w:val="en-US"/>
              </w:rPr>
              <w:t>do</w:t>
            </w:r>
            <w:r>
              <w:rPr>
                <w:rFonts w:ascii="BalticaUzbek" w:hAnsi="BalticaUzbek"/>
                <w:lang w:val="en-US"/>
              </w:rPr>
              <w:t>g</w:t>
            </w:r>
            <w:r w:rsidRPr="00F102D2">
              <w:rPr>
                <w:rFonts w:ascii="BalticaUzbek" w:hAnsi="BalticaUzbek"/>
              </w:rPr>
              <w:t>’</w:t>
            </w:r>
            <w:r w:rsidRPr="007A564B">
              <w:rPr>
                <w:rFonts w:ascii="BalticaUzbek" w:hAnsi="BalticaUzbek"/>
                <w:lang w:val="en-US"/>
              </w:rPr>
              <w:t>larni</w:t>
            </w:r>
            <w:r w:rsidRPr="00F102D2">
              <w:rPr>
                <w:rFonts w:ascii="BalticaUzbek" w:hAnsi="BalticaUzbek"/>
              </w:rPr>
              <w:t xml:space="preserve"> </w:t>
            </w:r>
            <w:r w:rsidRPr="007A564B">
              <w:rPr>
                <w:rFonts w:ascii="BalticaUzbek" w:hAnsi="BalticaUzbek"/>
                <w:lang w:val="en-US"/>
              </w:rPr>
              <w:t>ketkazish</w:t>
            </w:r>
            <w:r w:rsidRPr="00F102D2">
              <w:rPr>
                <w:rFonts w:ascii="BalticaUzbek" w:hAnsi="BalticaUzbek"/>
              </w:rPr>
              <w:t xml:space="preserve"> </w:t>
            </w:r>
            <w:r w:rsidRPr="007A564B">
              <w:rPr>
                <w:rFonts w:ascii="BalticaUzbek" w:hAnsi="BalticaUzbek"/>
                <w:lang w:val="en-US"/>
              </w:rPr>
              <w:t>uchun</w:t>
            </w:r>
            <w:r w:rsidRPr="00F102D2">
              <w:rPr>
                <w:rFonts w:ascii="BalticaUzbek" w:hAnsi="BalticaUzbek"/>
              </w:rPr>
              <w:t xml:space="preserve"> </w:t>
            </w:r>
            <w:r w:rsidRPr="007A564B">
              <w:rPr>
                <w:rFonts w:ascii="BalticaUzbek" w:hAnsi="BalticaUzbek"/>
                <w:lang w:val="en-US"/>
              </w:rPr>
              <w:t>ishlatiladi</w:t>
            </w:r>
            <w:r w:rsidRPr="00F102D2">
              <w:rPr>
                <w:rFonts w:ascii="BalticaUzbek" w:hAnsi="BalticaUzbek"/>
              </w:rPr>
              <w:t xml:space="preserve">. </w:t>
            </w:r>
          </w:p>
        </w:tc>
        <w:tc>
          <w:tcPr>
            <w:tcW w:w="2623" w:type="dxa"/>
          </w:tcPr>
          <w:p w:rsidR="00F801BC" w:rsidRDefault="00F801BC" w:rsidP="00095807">
            <w:pPr>
              <w:jc w:val="center"/>
              <w:rPr>
                <w:rFonts w:ascii="BalticaUzbek" w:hAnsi="BalticaUzbek"/>
              </w:rPr>
            </w:pPr>
            <w:r>
              <w:rPr>
                <w:rFonts w:ascii="BalticaUzbek" w:hAnsi="BalticaUzbek"/>
              </w:rPr>
              <w:t>-</w:t>
            </w:r>
          </w:p>
        </w:tc>
      </w:tr>
      <w:tr w:rsidR="00F801BC" w:rsidTr="00095807">
        <w:tc>
          <w:tcPr>
            <w:tcW w:w="6948" w:type="dxa"/>
          </w:tcPr>
          <w:p w:rsidR="00F801BC" w:rsidRPr="00F102D2" w:rsidRDefault="00F801BC" w:rsidP="00095807">
            <w:pPr>
              <w:jc w:val="both"/>
              <w:rPr>
                <w:rFonts w:ascii="BalticaUzbek" w:hAnsi="BalticaUzbek"/>
              </w:rPr>
            </w:pPr>
            <w:r w:rsidRPr="007A564B">
              <w:rPr>
                <w:rFonts w:ascii="BalticaUzbek" w:hAnsi="BalticaUzbek"/>
                <w:lang w:val="en-US"/>
              </w:rPr>
              <w:t>Bu</w:t>
            </w:r>
            <w:r>
              <w:rPr>
                <w:rFonts w:ascii="BalticaUzbek" w:hAnsi="BalticaUzbek"/>
                <w:lang w:val="en-US"/>
              </w:rPr>
              <w:t>g</w:t>
            </w:r>
            <w:r w:rsidRPr="00F102D2">
              <w:rPr>
                <w:rFonts w:ascii="BalticaUzbek" w:hAnsi="BalticaUzbek"/>
              </w:rPr>
              <w:t>’-</w:t>
            </w:r>
            <w:r w:rsidRPr="007A564B">
              <w:rPr>
                <w:rFonts w:ascii="BalticaUzbek" w:hAnsi="BalticaUzbek"/>
                <w:lang w:val="en-US"/>
              </w:rPr>
              <w:t>havo</w:t>
            </w:r>
            <w:r w:rsidRPr="00F102D2">
              <w:rPr>
                <w:rFonts w:ascii="BalticaUzbek" w:hAnsi="BalticaUzbek"/>
              </w:rPr>
              <w:t xml:space="preserve"> </w:t>
            </w:r>
            <w:r w:rsidRPr="007A564B">
              <w:rPr>
                <w:rFonts w:ascii="BalticaUzbek" w:hAnsi="BalticaUzbek"/>
                <w:lang w:val="en-US"/>
              </w:rPr>
              <w:t>manikenlari</w:t>
            </w:r>
            <w:r w:rsidRPr="00F102D2">
              <w:rPr>
                <w:rFonts w:ascii="BalticaUzbek" w:hAnsi="BalticaUzbek"/>
              </w:rPr>
              <w:t xml:space="preserve"> </w:t>
            </w:r>
            <w:r w:rsidRPr="007A564B">
              <w:rPr>
                <w:rFonts w:ascii="BalticaUzbek" w:hAnsi="BalticaUzbek"/>
                <w:lang w:val="en-US"/>
              </w:rPr>
              <w:t>yelkali</w:t>
            </w:r>
            <w:r w:rsidRPr="00F102D2">
              <w:rPr>
                <w:rFonts w:ascii="BalticaUzbek" w:hAnsi="BalticaUzbek"/>
              </w:rPr>
              <w:t xml:space="preserve"> </w:t>
            </w:r>
            <w:r w:rsidRPr="007A564B">
              <w:rPr>
                <w:rFonts w:ascii="BalticaUzbek" w:hAnsi="BalticaUzbek"/>
                <w:lang w:val="en-US"/>
              </w:rPr>
              <w:t>kiyimlarni</w:t>
            </w:r>
            <w:r w:rsidRPr="00F102D2">
              <w:rPr>
                <w:rFonts w:ascii="BalticaUzbek" w:hAnsi="BalticaUzbek"/>
              </w:rPr>
              <w:t xml:space="preserve"> </w:t>
            </w:r>
            <w:r w:rsidRPr="007A564B">
              <w:rPr>
                <w:rFonts w:ascii="BalticaUzbek" w:hAnsi="BalticaUzbek"/>
                <w:lang w:val="en-US"/>
              </w:rPr>
              <w:t>N</w:t>
            </w:r>
            <w:r w:rsidRPr="00F102D2">
              <w:rPr>
                <w:rFonts w:ascii="BalticaUzbek" w:hAnsi="BalticaUzbek"/>
              </w:rPr>
              <w:t>.</w:t>
            </w:r>
            <w:r w:rsidRPr="007A564B">
              <w:rPr>
                <w:rFonts w:ascii="BalticaUzbek" w:hAnsi="BalticaUzbek"/>
                <w:lang w:val="en-US"/>
              </w:rPr>
              <w:t>I</w:t>
            </w:r>
            <w:r w:rsidRPr="00F102D2">
              <w:rPr>
                <w:rFonts w:ascii="BalticaUzbek" w:hAnsi="BalticaUzbek"/>
              </w:rPr>
              <w:t>.</w:t>
            </w:r>
            <w:r w:rsidRPr="007A564B">
              <w:rPr>
                <w:rFonts w:ascii="BalticaUzbek" w:hAnsi="BalticaUzbek"/>
                <w:lang w:val="en-US"/>
              </w:rPr>
              <w:t>I</w:t>
            </w:r>
            <w:r w:rsidRPr="00F102D2">
              <w:rPr>
                <w:rFonts w:ascii="BalticaUzbek" w:hAnsi="BalticaUzbek"/>
              </w:rPr>
              <w:t xml:space="preserve">. </w:t>
            </w:r>
            <w:r w:rsidRPr="007A564B">
              <w:rPr>
                <w:rFonts w:ascii="BalticaUzbek" w:hAnsi="BalticaUzbek"/>
                <w:lang w:val="en-US"/>
              </w:rPr>
              <w:t>berish</w:t>
            </w:r>
            <w:r w:rsidRPr="00F102D2">
              <w:rPr>
                <w:rFonts w:ascii="BalticaUzbek" w:hAnsi="BalticaUzbek"/>
              </w:rPr>
              <w:t xml:space="preserve">  </w:t>
            </w:r>
            <w:r w:rsidRPr="007A564B">
              <w:rPr>
                <w:rFonts w:ascii="BalticaUzbek" w:hAnsi="BalticaUzbek"/>
                <w:lang w:val="en-US"/>
              </w:rPr>
              <w:t>uchun</w:t>
            </w:r>
            <w:r w:rsidRPr="00F102D2">
              <w:rPr>
                <w:rFonts w:ascii="BalticaUzbek" w:hAnsi="BalticaUzbek"/>
              </w:rPr>
              <w:t xml:space="preserve"> </w:t>
            </w:r>
            <w:r w:rsidRPr="007A564B">
              <w:rPr>
                <w:rFonts w:ascii="BalticaUzbek" w:hAnsi="BalticaUzbek"/>
                <w:lang w:val="en-US"/>
              </w:rPr>
              <w:t>mo</w:t>
            </w:r>
            <w:r w:rsidRPr="00F102D2">
              <w:rPr>
                <w:rFonts w:ascii="BalticaUzbek" w:hAnsi="BalticaUzbek"/>
              </w:rPr>
              <w:t>’</w:t>
            </w:r>
            <w:r w:rsidRPr="007A564B">
              <w:rPr>
                <w:rFonts w:ascii="BalticaUzbek" w:hAnsi="BalticaUzbek"/>
                <w:lang w:val="en-US"/>
              </w:rPr>
              <w:t>ljallangan</w:t>
            </w:r>
            <w:r w:rsidRPr="00F102D2">
              <w:rPr>
                <w:rFonts w:ascii="BalticaUzbek" w:hAnsi="BalticaUzbek"/>
              </w:rPr>
              <w:t xml:space="preserve">. </w:t>
            </w:r>
          </w:p>
        </w:tc>
        <w:tc>
          <w:tcPr>
            <w:tcW w:w="2623" w:type="dxa"/>
          </w:tcPr>
          <w:p w:rsidR="00F801BC" w:rsidRDefault="00F801BC" w:rsidP="00095807">
            <w:pPr>
              <w:jc w:val="center"/>
              <w:rPr>
                <w:rFonts w:ascii="BalticaUzbek" w:hAnsi="BalticaUzbek"/>
              </w:rPr>
            </w:pPr>
            <w:r>
              <w:rPr>
                <w:rFonts w:ascii="BalticaUzbek" w:hAnsi="BalticaUzbek"/>
              </w:rPr>
              <w:t xml:space="preserve">- </w:t>
            </w:r>
          </w:p>
        </w:tc>
      </w:tr>
      <w:tr w:rsidR="00F801BC" w:rsidTr="00095807">
        <w:tc>
          <w:tcPr>
            <w:tcW w:w="6948" w:type="dxa"/>
          </w:tcPr>
          <w:p w:rsidR="00F801BC" w:rsidRDefault="00F801BC" w:rsidP="00095807">
            <w:pPr>
              <w:jc w:val="both"/>
              <w:rPr>
                <w:rFonts w:ascii="BalticaUzbek" w:hAnsi="BalticaUzbek"/>
                <w:b/>
                <w:bCs/>
              </w:rPr>
            </w:pPr>
            <w:r>
              <w:rPr>
                <w:rFonts w:ascii="BalticaUzbek" w:hAnsi="BalticaUzbek"/>
                <w:b/>
                <w:bCs/>
              </w:rPr>
              <w:t xml:space="preserve">Manikenlar. </w:t>
            </w:r>
          </w:p>
        </w:tc>
        <w:tc>
          <w:tcPr>
            <w:tcW w:w="2623" w:type="dxa"/>
          </w:tcPr>
          <w:p w:rsidR="00F801BC" w:rsidRDefault="00F801BC" w:rsidP="00095807">
            <w:pPr>
              <w:jc w:val="center"/>
              <w:rPr>
                <w:rFonts w:ascii="BalticaUzbek" w:hAnsi="BalticaUzbek"/>
              </w:rPr>
            </w:pPr>
            <w:r w:rsidRPr="00250053">
              <w:rPr>
                <w:noProof/>
              </w:rPr>
              <w:pict>
                <v:shape id="Рисунок 8" o:spid="_x0000_i1035" type="#_x0000_t75" alt="03" style="width:79.5pt;height:124.5pt;visibility:visible">
                  <v:imagedata r:id="rId14" o:title=""/>
                </v:shape>
              </w:pict>
            </w:r>
          </w:p>
        </w:tc>
      </w:tr>
      <w:tr w:rsidR="00F801BC" w:rsidTr="00095807">
        <w:tc>
          <w:tcPr>
            <w:tcW w:w="6948" w:type="dxa"/>
          </w:tcPr>
          <w:p w:rsidR="00F801BC" w:rsidRPr="007A564B" w:rsidRDefault="00F801BC" w:rsidP="00095807">
            <w:pPr>
              <w:jc w:val="both"/>
              <w:rPr>
                <w:rFonts w:ascii="BalticaUzbek" w:hAnsi="BalticaUzbek"/>
                <w:lang w:val="en-US"/>
              </w:rPr>
            </w:pPr>
            <w:r w:rsidRPr="007A564B">
              <w:rPr>
                <w:rFonts w:ascii="BalticaUzbek" w:hAnsi="BalticaUzbek"/>
                <w:b/>
                <w:bCs/>
                <w:lang w:val="en-US"/>
              </w:rPr>
              <w:t>Qoliplar –</w:t>
            </w:r>
            <w:r w:rsidRPr="007A564B">
              <w:rPr>
                <w:rFonts w:ascii="BalticaUzbek" w:hAnsi="BalticaUzbek"/>
                <w:lang w:val="en-US"/>
              </w:rPr>
              <w:t xml:space="preserve"> kiyimlarni qo’l bilan dazmollashda ishlatiladi. Ularning shakli va o’lchamlari bajariladigan ishlar xarakteriga javob berishi kerak. </w:t>
            </w:r>
          </w:p>
        </w:tc>
        <w:tc>
          <w:tcPr>
            <w:tcW w:w="2623" w:type="dxa"/>
          </w:tcPr>
          <w:p w:rsidR="00F801BC" w:rsidRDefault="00F801BC" w:rsidP="00095807">
            <w:pPr>
              <w:jc w:val="center"/>
              <w:rPr>
                <w:rFonts w:ascii="BalticaUzbek" w:hAnsi="BalticaUzbek"/>
              </w:rPr>
            </w:pPr>
            <w:r w:rsidRPr="00CC014B">
              <w:rPr>
                <w:rFonts w:ascii="BalticaUzbek" w:hAnsi="BalticaUzbek"/>
                <w:noProof/>
              </w:rPr>
              <w:pict>
                <v:shape id="Рисунок 7" o:spid="_x0000_i1036" type="#_x0000_t75" alt="004" style="width:110.25pt;height:52.5pt;visibility:visible">
                  <v:imagedata r:id="rId15" o:title=""/>
                </v:shape>
              </w:pict>
            </w:r>
          </w:p>
        </w:tc>
      </w:tr>
      <w:tr w:rsidR="00F801BC" w:rsidTr="00095807">
        <w:tc>
          <w:tcPr>
            <w:tcW w:w="6948" w:type="dxa"/>
          </w:tcPr>
          <w:p w:rsidR="00F801BC" w:rsidRPr="007A564B" w:rsidRDefault="00F801BC" w:rsidP="00095807">
            <w:pPr>
              <w:jc w:val="both"/>
              <w:rPr>
                <w:rFonts w:ascii="BalticaUzbek" w:hAnsi="BalticaUzbek"/>
                <w:lang w:val="en-US"/>
              </w:rPr>
            </w:pPr>
            <w:r w:rsidRPr="007A564B">
              <w:rPr>
                <w:rFonts w:ascii="BalticaUzbek" w:hAnsi="BalticaUzbek"/>
                <w:lang w:val="en-US"/>
              </w:rPr>
              <w:t>Pulverizatorlar (purkagichlar) vodoprovod tarmo</w:t>
            </w:r>
            <w:r>
              <w:rPr>
                <w:rFonts w:ascii="BalticaUzbek" w:hAnsi="BalticaUzbek"/>
                <w:lang w:val="en-US"/>
              </w:rPr>
              <w:t>g’</w:t>
            </w:r>
            <w:r w:rsidRPr="007A564B">
              <w:rPr>
                <w:rFonts w:ascii="BalticaUzbek" w:hAnsi="BalticaUzbek"/>
                <w:lang w:val="en-US"/>
              </w:rPr>
              <w:t xml:space="preserve">ida ham, nasosli maxsus idishda ham ishlatiladi. </w:t>
            </w:r>
          </w:p>
        </w:tc>
        <w:tc>
          <w:tcPr>
            <w:tcW w:w="2623" w:type="dxa"/>
          </w:tcPr>
          <w:p w:rsidR="00F801BC" w:rsidRDefault="00F801BC" w:rsidP="00095807">
            <w:pPr>
              <w:jc w:val="center"/>
              <w:rPr>
                <w:rFonts w:ascii="BalticaUzbek" w:hAnsi="BalticaUzbek"/>
              </w:rPr>
            </w:pPr>
            <w:r>
              <w:rPr>
                <w:rFonts w:ascii="BalticaUzbek" w:hAnsi="BalticaUzbek"/>
              </w:rPr>
              <w:t>-</w:t>
            </w:r>
          </w:p>
        </w:tc>
      </w:tr>
      <w:tr w:rsidR="00F801BC" w:rsidTr="00095807">
        <w:tc>
          <w:tcPr>
            <w:tcW w:w="6948" w:type="dxa"/>
          </w:tcPr>
          <w:p w:rsidR="00F801BC" w:rsidRPr="00F102D2" w:rsidRDefault="00F801BC" w:rsidP="00095807">
            <w:pPr>
              <w:jc w:val="both"/>
              <w:rPr>
                <w:rFonts w:ascii="BalticaUzbek" w:hAnsi="BalticaUzbek"/>
              </w:rPr>
            </w:pPr>
            <w:r w:rsidRPr="007A564B">
              <w:rPr>
                <w:rFonts w:ascii="BalticaUzbek" w:hAnsi="BalticaUzbek"/>
                <w:b/>
                <w:bCs/>
                <w:lang w:val="en-US"/>
              </w:rPr>
              <w:t>Dazmol</w:t>
            </w:r>
            <w:r w:rsidRPr="00F102D2">
              <w:rPr>
                <w:rFonts w:ascii="BalticaUzbek" w:hAnsi="BalticaUzbek"/>
                <w:b/>
                <w:bCs/>
              </w:rPr>
              <w:t xml:space="preserve"> </w:t>
            </w:r>
            <w:r w:rsidRPr="007A564B">
              <w:rPr>
                <w:rFonts w:ascii="BalticaUzbek" w:hAnsi="BalticaUzbek"/>
                <w:b/>
                <w:bCs/>
                <w:lang w:val="en-US"/>
              </w:rPr>
              <w:t>mato</w:t>
            </w:r>
            <w:r w:rsidRPr="00F102D2">
              <w:rPr>
                <w:rFonts w:ascii="BalticaUzbek" w:hAnsi="BalticaUzbek"/>
                <w:b/>
                <w:bCs/>
              </w:rPr>
              <w:t xml:space="preserve"> </w:t>
            </w:r>
            <w:r w:rsidRPr="00F102D2">
              <w:rPr>
                <w:rFonts w:ascii="BalticaUzbek" w:hAnsi="BalticaUzbek"/>
              </w:rPr>
              <w:t xml:space="preserve">– </w:t>
            </w:r>
            <w:r w:rsidRPr="007A564B">
              <w:rPr>
                <w:rFonts w:ascii="BalticaUzbek" w:hAnsi="BalticaUzbek"/>
                <w:lang w:val="en-US"/>
              </w:rPr>
              <w:t>yupqa</w:t>
            </w:r>
            <w:r w:rsidRPr="00F102D2">
              <w:rPr>
                <w:rFonts w:ascii="BalticaUzbek" w:hAnsi="BalticaUzbek"/>
              </w:rPr>
              <w:t xml:space="preserve"> </w:t>
            </w:r>
            <w:r w:rsidRPr="007A564B">
              <w:rPr>
                <w:rFonts w:ascii="BalticaUzbek" w:hAnsi="BalticaUzbek"/>
                <w:lang w:val="en-US"/>
              </w:rPr>
              <w:t>polotno</w:t>
            </w:r>
            <w:r w:rsidRPr="00F102D2">
              <w:rPr>
                <w:rFonts w:ascii="BalticaUzbek" w:hAnsi="BalticaUzbek"/>
              </w:rPr>
              <w:t xml:space="preserve"> </w:t>
            </w:r>
            <w:r w:rsidRPr="007A564B">
              <w:rPr>
                <w:rFonts w:ascii="BalticaUzbek" w:hAnsi="BalticaUzbek"/>
                <w:lang w:val="en-US"/>
              </w:rPr>
              <w:t>gazlama</w:t>
            </w:r>
            <w:r w:rsidRPr="00F102D2">
              <w:rPr>
                <w:rFonts w:ascii="BalticaUzbek" w:hAnsi="BalticaUzbek"/>
              </w:rPr>
              <w:t xml:space="preserve">, </w:t>
            </w:r>
            <w:r w:rsidRPr="007A564B">
              <w:rPr>
                <w:rFonts w:ascii="BalticaUzbek" w:hAnsi="BalticaUzbek"/>
                <w:lang w:val="en-US"/>
              </w:rPr>
              <w:t>flanel</w:t>
            </w:r>
            <w:r w:rsidRPr="00F102D2">
              <w:rPr>
                <w:rFonts w:ascii="BalticaUzbek" w:hAnsi="BalticaUzbek"/>
              </w:rPr>
              <w:t xml:space="preserve">, </w:t>
            </w:r>
            <w:r w:rsidRPr="007A564B">
              <w:rPr>
                <w:rFonts w:ascii="BalticaUzbek" w:hAnsi="BalticaUzbek"/>
                <w:lang w:val="en-US"/>
              </w:rPr>
              <w:t>paxmoq</w:t>
            </w:r>
            <w:r w:rsidRPr="00F102D2">
              <w:rPr>
                <w:rFonts w:ascii="BalticaUzbek" w:hAnsi="BalticaUzbek"/>
              </w:rPr>
              <w:t xml:space="preserve">, </w:t>
            </w:r>
            <w:r w:rsidRPr="007A564B">
              <w:rPr>
                <w:rFonts w:ascii="BalticaUzbek" w:hAnsi="BalticaUzbek"/>
                <w:lang w:val="en-US"/>
              </w:rPr>
              <w:t>yoki</w:t>
            </w:r>
            <w:r w:rsidRPr="00F102D2">
              <w:rPr>
                <w:rFonts w:ascii="BalticaUzbek" w:hAnsi="BalticaUzbek"/>
              </w:rPr>
              <w:t xml:space="preserve"> </w:t>
            </w:r>
            <w:r w:rsidRPr="007A564B">
              <w:rPr>
                <w:rFonts w:ascii="BalticaUzbek" w:hAnsi="BalticaUzbek"/>
                <w:lang w:val="en-US"/>
              </w:rPr>
              <w:t>zi</w:t>
            </w:r>
            <w:r>
              <w:rPr>
                <w:rFonts w:ascii="BalticaUzbek" w:hAnsi="BalticaUzbek"/>
                <w:lang w:val="en-US"/>
              </w:rPr>
              <w:t>g</w:t>
            </w:r>
            <w:r w:rsidRPr="00F102D2">
              <w:rPr>
                <w:rFonts w:ascii="BalticaUzbek" w:hAnsi="BalticaUzbek"/>
              </w:rPr>
              <w:t>’</w:t>
            </w:r>
            <w:r w:rsidRPr="007A564B">
              <w:rPr>
                <w:rFonts w:ascii="BalticaUzbek" w:hAnsi="BalticaUzbek"/>
                <w:lang w:val="en-US"/>
              </w:rPr>
              <w:t>ir</w:t>
            </w:r>
            <w:r w:rsidRPr="00F102D2">
              <w:rPr>
                <w:rFonts w:ascii="BalticaUzbek" w:hAnsi="BalticaUzbek"/>
              </w:rPr>
              <w:t xml:space="preserve"> </w:t>
            </w:r>
            <w:r w:rsidRPr="007A564B">
              <w:rPr>
                <w:rFonts w:ascii="BalticaUzbek" w:hAnsi="BalticaUzbek"/>
                <w:lang w:val="en-US"/>
              </w:rPr>
              <w:t>tolali</w:t>
            </w:r>
            <w:r w:rsidRPr="00F102D2">
              <w:rPr>
                <w:rFonts w:ascii="BalticaUzbek" w:hAnsi="BalticaUzbek"/>
              </w:rPr>
              <w:t xml:space="preserve"> </w:t>
            </w:r>
            <w:r w:rsidRPr="007A564B">
              <w:rPr>
                <w:rFonts w:ascii="BalticaUzbek" w:hAnsi="BalticaUzbek"/>
                <w:lang w:val="en-US"/>
              </w:rPr>
              <w:t>gazlamadan</w:t>
            </w:r>
            <w:r w:rsidRPr="00F102D2">
              <w:rPr>
                <w:rFonts w:ascii="BalticaUzbek" w:hAnsi="BalticaUzbek"/>
              </w:rPr>
              <w:t xml:space="preserve"> </w:t>
            </w:r>
            <w:r w:rsidRPr="007A564B">
              <w:rPr>
                <w:rFonts w:ascii="BalticaUzbek" w:hAnsi="BalticaUzbek"/>
                <w:lang w:val="en-US"/>
              </w:rPr>
              <w:t>qilinadi</w:t>
            </w:r>
            <w:r w:rsidRPr="00F102D2">
              <w:rPr>
                <w:rFonts w:ascii="BalticaUzbek" w:hAnsi="BalticaUzbek"/>
              </w:rPr>
              <w:t xml:space="preserve">. </w:t>
            </w:r>
          </w:p>
          <w:p w:rsidR="00F801BC" w:rsidRPr="00893E0D" w:rsidRDefault="00F801BC" w:rsidP="00095807">
            <w:pPr>
              <w:jc w:val="both"/>
              <w:rPr>
                <w:rFonts w:ascii="BalticaUzbek" w:hAnsi="BalticaUzbek"/>
              </w:rPr>
            </w:pPr>
            <w:r w:rsidRPr="007A564B">
              <w:rPr>
                <w:rFonts w:ascii="BalticaUzbek" w:hAnsi="BalticaUzbek"/>
                <w:lang w:val="en-US"/>
              </w:rPr>
              <w:t>Dazmol</w:t>
            </w:r>
            <w:r w:rsidRPr="00893E0D">
              <w:rPr>
                <w:rFonts w:ascii="BalticaUzbek" w:hAnsi="BalticaUzbek"/>
              </w:rPr>
              <w:t xml:space="preserve"> </w:t>
            </w:r>
            <w:r w:rsidRPr="007A564B">
              <w:rPr>
                <w:rFonts w:ascii="BalticaUzbek" w:hAnsi="BalticaUzbek"/>
                <w:lang w:val="en-US"/>
              </w:rPr>
              <w:t>mato</w:t>
            </w:r>
            <w:r w:rsidRPr="00893E0D">
              <w:rPr>
                <w:rFonts w:ascii="BalticaUzbek" w:hAnsi="BalticaUzbek"/>
              </w:rPr>
              <w:t xml:space="preserve"> </w:t>
            </w:r>
            <w:r w:rsidRPr="007A564B">
              <w:rPr>
                <w:rFonts w:ascii="BalticaUzbek" w:hAnsi="BalticaUzbek"/>
                <w:lang w:val="en-US"/>
              </w:rPr>
              <w:t>orqali</w:t>
            </w:r>
            <w:r w:rsidRPr="00893E0D">
              <w:rPr>
                <w:rFonts w:ascii="BalticaUzbek" w:hAnsi="BalticaUzbek"/>
              </w:rPr>
              <w:t xml:space="preserve"> </w:t>
            </w:r>
            <w:r w:rsidRPr="007A564B">
              <w:rPr>
                <w:rFonts w:ascii="BalticaUzbek" w:hAnsi="BalticaUzbek"/>
                <w:lang w:val="en-US"/>
              </w:rPr>
              <w:t>dazmollangan</w:t>
            </w:r>
            <w:r w:rsidRPr="00893E0D">
              <w:rPr>
                <w:rFonts w:ascii="BalticaUzbek" w:hAnsi="BalticaUzbek"/>
              </w:rPr>
              <w:t xml:space="preserve"> </w:t>
            </w:r>
            <w:r w:rsidRPr="007A564B">
              <w:rPr>
                <w:rFonts w:ascii="BalticaUzbek" w:hAnsi="BalticaUzbek"/>
                <w:lang w:val="en-US"/>
              </w:rPr>
              <w:t>kiyim</w:t>
            </w:r>
            <w:r w:rsidRPr="00893E0D">
              <w:rPr>
                <w:rFonts w:ascii="BalticaUzbek" w:hAnsi="BalticaUzbek"/>
              </w:rPr>
              <w:t xml:space="preserve"> </w:t>
            </w:r>
            <w:r w:rsidRPr="007A564B">
              <w:rPr>
                <w:rFonts w:ascii="BalticaUzbek" w:hAnsi="BalticaUzbek"/>
                <w:lang w:val="en-US"/>
              </w:rPr>
              <w:t>sirti</w:t>
            </w:r>
            <w:r w:rsidRPr="00893E0D">
              <w:rPr>
                <w:rFonts w:ascii="BalticaUzbek" w:hAnsi="BalticaUzbek"/>
              </w:rPr>
              <w:t xml:space="preserve"> </w:t>
            </w:r>
            <w:r w:rsidRPr="007A564B">
              <w:rPr>
                <w:rFonts w:ascii="BalticaUzbek" w:hAnsi="BalticaUzbek"/>
                <w:lang w:val="en-US"/>
              </w:rPr>
              <w:t>kuymaydi</w:t>
            </w:r>
            <w:r w:rsidRPr="00893E0D">
              <w:rPr>
                <w:rFonts w:ascii="BalticaUzbek" w:hAnsi="BalticaUzbek"/>
              </w:rPr>
              <w:t xml:space="preserve"> </w:t>
            </w:r>
            <w:r w:rsidRPr="007A564B">
              <w:rPr>
                <w:rFonts w:ascii="BalticaUzbek" w:hAnsi="BalticaUzbek"/>
                <w:lang w:val="en-US"/>
              </w:rPr>
              <w:t>va</w:t>
            </w:r>
            <w:r w:rsidRPr="00893E0D">
              <w:rPr>
                <w:rFonts w:ascii="BalticaUzbek" w:hAnsi="BalticaUzbek"/>
              </w:rPr>
              <w:t xml:space="preserve"> </w:t>
            </w:r>
            <w:r w:rsidRPr="007A564B">
              <w:rPr>
                <w:rFonts w:ascii="BalticaUzbek" w:hAnsi="BalticaUzbek"/>
                <w:lang w:val="en-US"/>
              </w:rPr>
              <w:t>yelimtiramaydi</w:t>
            </w:r>
            <w:r w:rsidRPr="00893E0D">
              <w:rPr>
                <w:rFonts w:ascii="BalticaUzbek" w:hAnsi="BalticaUzbek"/>
              </w:rPr>
              <w:t xml:space="preserve">. </w:t>
            </w:r>
          </w:p>
        </w:tc>
        <w:tc>
          <w:tcPr>
            <w:tcW w:w="2623" w:type="dxa"/>
          </w:tcPr>
          <w:p w:rsidR="00F801BC" w:rsidRPr="00893E0D" w:rsidRDefault="00F801BC" w:rsidP="00095807">
            <w:pPr>
              <w:jc w:val="center"/>
              <w:rPr>
                <w:rFonts w:ascii="BalticaUzbek" w:hAnsi="BalticaUzbek"/>
              </w:rPr>
            </w:pPr>
          </w:p>
          <w:p w:rsidR="00F801BC" w:rsidRDefault="00F801BC" w:rsidP="00095807">
            <w:pPr>
              <w:jc w:val="center"/>
              <w:rPr>
                <w:rFonts w:ascii="BalticaUzbek" w:hAnsi="BalticaUzbek"/>
              </w:rPr>
            </w:pPr>
            <w:r>
              <w:rPr>
                <w:rFonts w:ascii="BalticaUzbek" w:hAnsi="BalticaUzbek"/>
              </w:rPr>
              <w:t>-</w:t>
            </w:r>
          </w:p>
        </w:tc>
      </w:tr>
    </w:tbl>
    <w:p w:rsidR="00F801BC" w:rsidRDefault="00F801BC" w:rsidP="007C2D77">
      <w:pPr>
        <w:pStyle w:val="Caption"/>
        <w:jc w:val="center"/>
      </w:pPr>
    </w:p>
    <w:p w:rsidR="00F801BC" w:rsidRPr="00E80437" w:rsidRDefault="00F801BC" w:rsidP="007C2D77">
      <w:pPr>
        <w:ind w:firstLine="708"/>
        <w:jc w:val="both"/>
        <w:rPr>
          <w:rFonts w:ascii="BalticaUzbek" w:hAnsi="BalticaUzbek"/>
          <w:sz w:val="10"/>
          <w:lang w:val="en-US"/>
        </w:rPr>
      </w:pPr>
    </w:p>
    <w:p w:rsidR="00F801BC" w:rsidRPr="00E80437" w:rsidRDefault="00F801BC" w:rsidP="007C2D77">
      <w:pPr>
        <w:ind w:firstLine="708"/>
        <w:jc w:val="both"/>
        <w:rPr>
          <w:rFonts w:ascii="BalticaUzbek" w:hAnsi="BalticaUzbek"/>
          <w:sz w:val="10"/>
          <w:lang w:val="en-US"/>
        </w:rPr>
      </w:pPr>
    </w:p>
    <w:p w:rsidR="00F801BC" w:rsidRPr="00E80437" w:rsidRDefault="00F801BC" w:rsidP="007C2D77">
      <w:pPr>
        <w:ind w:firstLine="708"/>
        <w:jc w:val="both"/>
        <w:rPr>
          <w:rFonts w:ascii="BalticaUzbek" w:hAnsi="BalticaUzbek"/>
          <w:sz w:val="10"/>
          <w:lang w:val="en-US"/>
        </w:rPr>
      </w:pPr>
    </w:p>
    <w:p w:rsidR="00F801BC" w:rsidRPr="00E80437" w:rsidRDefault="00F801BC" w:rsidP="007C2D77">
      <w:pPr>
        <w:ind w:firstLine="708"/>
        <w:jc w:val="both"/>
        <w:rPr>
          <w:rFonts w:ascii="BalticaUzbek" w:hAnsi="BalticaUzbek"/>
          <w:sz w:val="10"/>
          <w:lang w:val="en-US"/>
        </w:rPr>
      </w:pPr>
    </w:p>
    <w:p w:rsidR="00F801BC" w:rsidRPr="00E80437" w:rsidRDefault="00F801BC" w:rsidP="007C2D77">
      <w:pPr>
        <w:ind w:firstLine="708"/>
        <w:jc w:val="both"/>
        <w:rPr>
          <w:rFonts w:ascii="BalticaUzbek" w:hAnsi="BalticaUzbek"/>
          <w:sz w:val="10"/>
          <w:lang w:val="en-US"/>
        </w:rPr>
      </w:pPr>
    </w:p>
    <w:p w:rsidR="00F801BC" w:rsidRPr="00E80437" w:rsidRDefault="00F801BC" w:rsidP="007C2D77">
      <w:pPr>
        <w:ind w:firstLine="708"/>
        <w:jc w:val="both"/>
        <w:rPr>
          <w:rFonts w:ascii="BalticaUzbek" w:hAnsi="BalticaUzbek"/>
          <w:sz w:val="10"/>
          <w:lang w:val="en-US"/>
        </w:rPr>
      </w:pPr>
    </w:p>
    <w:p w:rsidR="00F801BC" w:rsidRPr="00E80437" w:rsidRDefault="00F801BC" w:rsidP="007C2D77">
      <w:pPr>
        <w:ind w:firstLine="708"/>
        <w:jc w:val="both"/>
        <w:rPr>
          <w:rFonts w:ascii="BalticaUzbek" w:hAnsi="BalticaUzbek"/>
          <w:sz w:val="10"/>
          <w:lang w:val="en-US"/>
        </w:rPr>
      </w:pPr>
    </w:p>
    <w:p w:rsidR="00F801BC" w:rsidRPr="007A564B" w:rsidRDefault="00F801BC" w:rsidP="007C2D77">
      <w:pPr>
        <w:jc w:val="center"/>
        <w:rPr>
          <w:rFonts w:ascii="BalticaUzbek" w:hAnsi="BalticaUzbek"/>
          <w:b/>
          <w:lang w:val="en-US"/>
        </w:rPr>
      </w:pPr>
      <w:r w:rsidRPr="007A564B">
        <w:rPr>
          <w:rFonts w:ascii="BalticaUzbek" w:hAnsi="BalticaUzbek"/>
          <w:b/>
          <w:lang w:val="en-US"/>
        </w:rPr>
        <w:t xml:space="preserve">«NAMLAB ISITIB – ISHLOV BERISH ATAMALARI» </w:t>
      </w:r>
    </w:p>
    <w:p w:rsidR="00F801BC" w:rsidRDefault="00F801BC" w:rsidP="007C2D77">
      <w:pPr>
        <w:jc w:val="center"/>
        <w:rPr>
          <w:rFonts w:ascii="BalticaUzbek" w:hAnsi="BalticaUzbek"/>
          <w:b/>
        </w:rPr>
      </w:pPr>
      <w:r>
        <w:rPr>
          <w:rFonts w:ascii="BalticaUzbek" w:hAnsi="BalticaUzbek"/>
          <w:b/>
        </w:rPr>
        <w:t xml:space="preserve">BO’YICHA TEXNOLOGIK XARITA  </w:t>
      </w:r>
    </w:p>
    <w:p w:rsidR="00F801BC" w:rsidRDefault="00F801BC" w:rsidP="007C2D77">
      <w:pPr>
        <w:jc w:val="center"/>
        <w:rPr>
          <w:rFonts w:ascii="BalticaUzbek" w:hAnsi="BalticaUzbek"/>
          <w:b/>
          <w:sz w:val="1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6"/>
        <w:gridCol w:w="2504"/>
        <w:gridCol w:w="3060"/>
        <w:gridCol w:w="2941"/>
      </w:tblGrid>
      <w:tr w:rsidR="00F801BC" w:rsidRPr="00F97D19" w:rsidTr="00095807">
        <w:trPr>
          <w:cantSplit/>
          <w:trHeight w:val="904"/>
        </w:trPr>
        <w:tc>
          <w:tcPr>
            <w:tcW w:w="1816" w:type="dxa"/>
            <w:vAlign w:val="center"/>
          </w:tcPr>
          <w:p w:rsidR="00F801BC" w:rsidRDefault="00F801BC" w:rsidP="00095807">
            <w:pPr>
              <w:jc w:val="center"/>
              <w:rPr>
                <w:rFonts w:ascii="BalticaUzbek" w:hAnsi="BalticaUzbek"/>
                <w:b/>
                <w:sz w:val="20"/>
              </w:rPr>
            </w:pPr>
            <w:r>
              <w:rPr>
                <w:rFonts w:ascii="BalticaUzbek" w:hAnsi="BalticaUzbek"/>
                <w:b/>
                <w:sz w:val="20"/>
              </w:rPr>
              <w:t>Texnologiya asosida faoliyat turlari</w:t>
            </w:r>
          </w:p>
        </w:tc>
        <w:tc>
          <w:tcPr>
            <w:tcW w:w="2504" w:type="dxa"/>
            <w:vAlign w:val="center"/>
          </w:tcPr>
          <w:p w:rsidR="00F801BC" w:rsidRDefault="00F801BC" w:rsidP="00095807">
            <w:pPr>
              <w:jc w:val="center"/>
              <w:rPr>
                <w:rFonts w:ascii="BalticaUzbek" w:hAnsi="BalticaUzbek"/>
                <w:b/>
                <w:sz w:val="20"/>
              </w:rPr>
            </w:pPr>
            <w:r>
              <w:rPr>
                <w:rFonts w:ascii="BalticaUzbek" w:hAnsi="BalticaUzbek"/>
                <w:b/>
                <w:sz w:val="20"/>
              </w:rPr>
              <w:t>Qo’llanish sohasi</w:t>
            </w:r>
          </w:p>
        </w:tc>
        <w:tc>
          <w:tcPr>
            <w:tcW w:w="3060" w:type="dxa"/>
            <w:vAlign w:val="center"/>
          </w:tcPr>
          <w:p w:rsidR="00F801BC" w:rsidRDefault="00F801BC" w:rsidP="00095807">
            <w:pPr>
              <w:jc w:val="center"/>
              <w:rPr>
                <w:rFonts w:ascii="BalticaUzbek" w:hAnsi="BalticaUzbek"/>
                <w:b/>
                <w:sz w:val="20"/>
              </w:rPr>
            </w:pPr>
            <w:r>
              <w:rPr>
                <w:rFonts w:ascii="BalticaUzbek" w:hAnsi="BalticaUzbek"/>
                <w:b/>
                <w:sz w:val="20"/>
              </w:rPr>
              <w:t xml:space="preserve">Chizma </w:t>
            </w:r>
          </w:p>
        </w:tc>
        <w:tc>
          <w:tcPr>
            <w:tcW w:w="2941" w:type="dxa"/>
            <w:vAlign w:val="center"/>
          </w:tcPr>
          <w:p w:rsidR="00F801BC" w:rsidRPr="007A564B" w:rsidRDefault="00F801BC" w:rsidP="00095807">
            <w:pPr>
              <w:ind w:left="113" w:right="113"/>
              <w:jc w:val="center"/>
              <w:rPr>
                <w:rFonts w:ascii="BalticaUzbek" w:hAnsi="BalticaUzbek"/>
                <w:b/>
                <w:sz w:val="20"/>
                <w:lang w:val="en-US"/>
              </w:rPr>
            </w:pPr>
            <w:r w:rsidRPr="007A564B">
              <w:rPr>
                <w:rFonts w:ascii="BalticaUzbek" w:hAnsi="BalticaUzbek"/>
                <w:b/>
                <w:sz w:val="20"/>
                <w:lang w:val="en-US"/>
              </w:rPr>
              <w:t>Standart asosida operatsiyani bajarish tartibi</w:t>
            </w:r>
          </w:p>
        </w:tc>
      </w:tr>
      <w:tr w:rsidR="00F801BC" w:rsidTr="00095807">
        <w:trPr>
          <w:cantSplit/>
        </w:trPr>
        <w:tc>
          <w:tcPr>
            <w:tcW w:w="1816" w:type="dxa"/>
          </w:tcPr>
          <w:p w:rsidR="00F801BC" w:rsidRDefault="00F801BC" w:rsidP="00095807">
            <w:pPr>
              <w:jc w:val="center"/>
              <w:rPr>
                <w:rFonts w:ascii="BalticaUzbek" w:hAnsi="BalticaUzbek"/>
                <w:b/>
                <w:sz w:val="20"/>
                <w:lang w:val="en-US"/>
              </w:rPr>
            </w:pPr>
            <w:r>
              <w:rPr>
                <w:rFonts w:ascii="BalticaUzbek" w:hAnsi="BalticaUzbek"/>
                <w:b/>
                <w:sz w:val="20"/>
                <w:lang w:val="en-US"/>
              </w:rPr>
              <w:t>I</w:t>
            </w:r>
          </w:p>
        </w:tc>
        <w:tc>
          <w:tcPr>
            <w:tcW w:w="2504" w:type="dxa"/>
          </w:tcPr>
          <w:p w:rsidR="00F801BC" w:rsidRDefault="00F801BC" w:rsidP="00095807">
            <w:pPr>
              <w:jc w:val="center"/>
              <w:rPr>
                <w:rFonts w:ascii="BalticaUzbek" w:hAnsi="BalticaUzbek"/>
                <w:b/>
                <w:sz w:val="20"/>
                <w:lang w:val="en-US"/>
              </w:rPr>
            </w:pPr>
            <w:r>
              <w:rPr>
                <w:rFonts w:ascii="BalticaUzbek" w:hAnsi="BalticaUzbek"/>
                <w:b/>
                <w:sz w:val="20"/>
                <w:lang w:val="en-US"/>
              </w:rPr>
              <w:t>II</w:t>
            </w:r>
          </w:p>
        </w:tc>
        <w:tc>
          <w:tcPr>
            <w:tcW w:w="3060" w:type="dxa"/>
          </w:tcPr>
          <w:p w:rsidR="00F801BC" w:rsidRDefault="00F801BC" w:rsidP="00095807">
            <w:pPr>
              <w:jc w:val="center"/>
              <w:rPr>
                <w:rFonts w:ascii="BalticaUzbek" w:hAnsi="BalticaUzbek"/>
                <w:b/>
                <w:sz w:val="20"/>
                <w:lang w:val="en-US"/>
              </w:rPr>
            </w:pPr>
            <w:r>
              <w:rPr>
                <w:rFonts w:ascii="BalticaUzbek" w:hAnsi="BalticaUzbek"/>
                <w:b/>
                <w:sz w:val="20"/>
                <w:lang w:val="en-US"/>
              </w:rPr>
              <w:t>III</w:t>
            </w:r>
          </w:p>
        </w:tc>
        <w:tc>
          <w:tcPr>
            <w:tcW w:w="2941" w:type="dxa"/>
          </w:tcPr>
          <w:p w:rsidR="00F801BC" w:rsidRDefault="00F801BC" w:rsidP="00095807">
            <w:pPr>
              <w:jc w:val="center"/>
              <w:rPr>
                <w:rFonts w:ascii="BalticaUzbek" w:hAnsi="BalticaUzbek"/>
                <w:b/>
                <w:sz w:val="20"/>
              </w:rPr>
            </w:pPr>
            <w:r>
              <w:rPr>
                <w:rFonts w:ascii="BalticaUzbek" w:hAnsi="BalticaUzbek"/>
                <w:b/>
                <w:sz w:val="20"/>
                <w:lang w:val="en-US"/>
              </w:rPr>
              <w:t>IV</w:t>
            </w:r>
          </w:p>
        </w:tc>
      </w:tr>
      <w:tr w:rsidR="00F801BC" w:rsidTr="00095807">
        <w:trPr>
          <w:cantSplit/>
        </w:trPr>
        <w:tc>
          <w:tcPr>
            <w:tcW w:w="1816" w:type="dxa"/>
          </w:tcPr>
          <w:p w:rsidR="00F801BC" w:rsidRDefault="00F801BC" w:rsidP="00095807">
            <w:pPr>
              <w:pStyle w:val="Footer"/>
              <w:rPr>
                <w:rFonts w:ascii="BalticaUzbek" w:hAnsi="BalticaUzbek"/>
              </w:rPr>
            </w:pPr>
            <w:r>
              <w:rPr>
                <w:rFonts w:ascii="BalticaUzbek" w:hAnsi="BalticaUzbek"/>
              </w:rPr>
              <w:t xml:space="preserve">1. Dazmollab yotqizish. </w:t>
            </w:r>
          </w:p>
        </w:tc>
        <w:tc>
          <w:tcPr>
            <w:tcW w:w="2504" w:type="dxa"/>
          </w:tcPr>
          <w:p w:rsidR="00F801BC" w:rsidRPr="007A564B" w:rsidRDefault="00F801BC" w:rsidP="00095807">
            <w:pPr>
              <w:jc w:val="both"/>
              <w:rPr>
                <w:rFonts w:ascii="BalticaUzbek" w:hAnsi="BalticaUzbek"/>
                <w:sz w:val="20"/>
                <w:lang w:val="en-US"/>
              </w:rPr>
            </w:pPr>
            <w:r w:rsidRPr="007A564B">
              <w:rPr>
                <w:rFonts w:ascii="BalticaUzbek" w:hAnsi="BalticaUzbek"/>
                <w:sz w:val="20"/>
                <w:lang w:val="en-US"/>
              </w:rPr>
              <w:t>Cho’ntaklar, yoqalar, bortlar, manjetlar, tahlamalar dazmollab yotqiziladi.</w:t>
            </w:r>
          </w:p>
        </w:tc>
        <w:tc>
          <w:tcPr>
            <w:tcW w:w="3060" w:type="dxa"/>
          </w:tcPr>
          <w:p w:rsidR="00F801BC" w:rsidRDefault="00F801BC" w:rsidP="00095807">
            <w:pPr>
              <w:pStyle w:val="Heading4"/>
              <w:jc w:val="center"/>
              <w:rPr>
                <w:sz w:val="20"/>
              </w:rPr>
            </w:pPr>
            <w:r w:rsidRPr="00CC014B">
              <w:rPr>
                <w:noProof/>
                <w:sz w:val="20"/>
              </w:rPr>
              <w:pict>
                <v:shape id="Рисунок 6" o:spid="_x0000_i1037" type="#_x0000_t75" alt="р-47" style="width:104.25pt;height:74.25pt;visibility:visible">
                  <v:imagedata r:id="rId16" o:title=""/>
                </v:shape>
              </w:pict>
            </w:r>
          </w:p>
        </w:tc>
        <w:tc>
          <w:tcPr>
            <w:tcW w:w="2941" w:type="dxa"/>
          </w:tcPr>
          <w:p w:rsidR="00F801BC" w:rsidRDefault="00F801BC" w:rsidP="00095807">
            <w:pPr>
              <w:jc w:val="both"/>
              <w:rPr>
                <w:rFonts w:ascii="BalticaUzbek" w:hAnsi="BalticaUzbek"/>
                <w:sz w:val="20"/>
              </w:rPr>
            </w:pPr>
            <w:r>
              <w:rPr>
                <w:rFonts w:ascii="BalticaUzbek" w:hAnsi="BalticaUzbek"/>
                <w:sz w:val="20"/>
              </w:rPr>
              <w:t xml:space="preserve">Bo’lak chetlarini yupqalashtirish. </w:t>
            </w:r>
          </w:p>
        </w:tc>
      </w:tr>
      <w:tr w:rsidR="00F801BC" w:rsidTr="00095807">
        <w:trPr>
          <w:cantSplit/>
        </w:trPr>
        <w:tc>
          <w:tcPr>
            <w:tcW w:w="1816" w:type="dxa"/>
          </w:tcPr>
          <w:p w:rsidR="00F801BC" w:rsidRDefault="00F801BC" w:rsidP="00095807">
            <w:pPr>
              <w:rPr>
                <w:rFonts w:ascii="BalticaUzbek" w:hAnsi="BalticaUzbek"/>
                <w:sz w:val="20"/>
              </w:rPr>
            </w:pPr>
            <w:r>
              <w:rPr>
                <w:rFonts w:ascii="BalticaUzbek" w:hAnsi="BalticaUzbek"/>
                <w:sz w:val="20"/>
              </w:rPr>
              <w:t xml:space="preserve">2. Yorib dazmol lash. </w:t>
            </w:r>
          </w:p>
        </w:tc>
        <w:tc>
          <w:tcPr>
            <w:tcW w:w="2504" w:type="dxa"/>
          </w:tcPr>
          <w:p w:rsidR="00F801BC" w:rsidRPr="007A564B" w:rsidRDefault="00F801BC" w:rsidP="00095807">
            <w:pPr>
              <w:jc w:val="both"/>
              <w:rPr>
                <w:rFonts w:ascii="BalticaUzbek" w:hAnsi="BalticaUzbek"/>
                <w:sz w:val="20"/>
                <w:lang w:val="en-US"/>
              </w:rPr>
            </w:pPr>
            <w:r w:rsidRPr="007A564B">
              <w:rPr>
                <w:rFonts w:ascii="BalticaUzbek" w:hAnsi="BalticaUzbek"/>
                <w:sz w:val="20"/>
                <w:lang w:val="en-US"/>
              </w:rPr>
              <w:t xml:space="preserve">Yon choklar, yelka choklar, yeng choklarini yorib dazmollanadi. </w:t>
            </w:r>
          </w:p>
        </w:tc>
        <w:tc>
          <w:tcPr>
            <w:tcW w:w="3060" w:type="dxa"/>
          </w:tcPr>
          <w:p w:rsidR="00F801BC" w:rsidRDefault="00F801BC" w:rsidP="00095807">
            <w:pPr>
              <w:jc w:val="both"/>
              <w:rPr>
                <w:rFonts w:ascii="BalticaUzbek" w:hAnsi="BalticaUzbek"/>
                <w:sz w:val="20"/>
              </w:rPr>
            </w:pPr>
            <w:r w:rsidRPr="00CC014B">
              <w:rPr>
                <w:rFonts w:ascii="BalticaUzbek" w:hAnsi="BalticaUzbek"/>
                <w:noProof/>
                <w:sz w:val="20"/>
              </w:rPr>
              <w:pict>
                <v:shape id="Рисунок 5" o:spid="_x0000_i1038" type="#_x0000_t75" alt="005" style="width:141.75pt;height:48pt;visibility:visible">
                  <v:imagedata r:id="rId17" o:title=""/>
                </v:shape>
              </w:pict>
            </w:r>
          </w:p>
        </w:tc>
        <w:tc>
          <w:tcPr>
            <w:tcW w:w="2941" w:type="dxa"/>
          </w:tcPr>
          <w:p w:rsidR="00F801BC" w:rsidRDefault="00F801BC" w:rsidP="00095807">
            <w:pPr>
              <w:jc w:val="both"/>
              <w:rPr>
                <w:rFonts w:ascii="BalticaUzbek" w:hAnsi="BalticaUzbek"/>
                <w:sz w:val="20"/>
              </w:rPr>
            </w:pPr>
          </w:p>
        </w:tc>
      </w:tr>
      <w:tr w:rsidR="00F801BC" w:rsidTr="00095807">
        <w:trPr>
          <w:cantSplit/>
        </w:trPr>
        <w:tc>
          <w:tcPr>
            <w:tcW w:w="1816" w:type="dxa"/>
          </w:tcPr>
          <w:p w:rsidR="00F801BC" w:rsidRDefault="00F801BC" w:rsidP="00095807">
            <w:pPr>
              <w:rPr>
                <w:rFonts w:ascii="BalticaUzbek" w:hAnsi="BalticaUzbek"/>
                <w:sz w:val="20"/>
              </w:rPr>
            </w:pPr>
            <w:r>
              <w:rPr>
                <w:rFonts w:ascii="BalticaUzbek" w:hAnsi="BalticaUzbek"/>
                <w:sz w:val="20"/>
              </w:rPr>
              <w:t xml:space="preserve">3. Bukib dazmollash. </w:t>
            </w:r>
          </w:p>
        </w:tc>
        <w:tc>
          <w:tcPr>
            <w:tcW w:w="2504" w:type="dxa"/>
          </w:tcPr>
          <w:p w:rsidR="00F801BC" w:rsidRDefault="00F801BC" w:rsidP="00095807">
            <w:pPr>
              <w:jc w:val="both"/>
              <w:rPr>
                <w:rFonts w:ascii="BalticaUzbek" w:hAnsi="BalticaUzbek"/>
                <w:sz w:val="20"/>
              </w:rPr>
            </w:pPr>
            <w:r>
              <w:rPr>
                <w:rFonts w:ascii="BalticaUzbek" w:hAnsi="BalticaUzbek"/>
                <w:sz w:val="20"/>
              </w:rPr>
              <w:t xml:space="preserve">Kiyim ort bo’lagidagi o’rta chok, yupkadagi choklar, bo’rtlar, taxlamalar bukib dazmollanadi. </w:t>
            </w:r>
          </w:p>
        </w:tc>
        <w:tc>
          <w:tcPr>
            <w:tcW w:w="3060" w:type="dxa"/>
            <w:vAlign w:val="center"/>
          </w:tcPr>
          <w:p w:rsidR="00F801BC" w:rsidRDefault="00F801BC" w:rsidP="00095807">
            <w:pPr>
              <w:jc w:val="center"/>
              <w:rPr>
                <w:rFonts w:ascii="BalticaUzbek" w:hAnsi="BalticaUzbek"/>
                <w:sz w:val="20"/>
              </w:rPr>
            </w:pPr>
            <w:r w:rsidRPr="00CC014B">
              <w:rPr>
                <w:rFonts w:ascii="BalticaUzbek" w:hAnsi="BalticaUzbek"/>
                <w:noProof/>
                <w:sz w:val="20"/>
              </w:rPr>
              <w:pict>
                <v:shape id="Рисунок 4" o:spid="_x0000_i1039" type="#_x0000_t75" alt="02" style="width:141.75pt;height:41.25pt;visibility:visible">
                  <v:imagedata r:id="rId18" o:title=""/>
                </v:shape>
              </w:pict>
            </w:r>
          </w:p>
        </w:tc>
        <w:tc>
          <w:tcPr>
            <w:tcW w:w="2941" w:type="dxa"/>
          </w:tcPr>
          <w:p w:rsidR="00F801BC" w:rsidRDefault="00F801BC" w:rsidP="00095807">
            <w:pPr>
              <w:jc w:val="both"/>
              <w:rPr>
                <w:rFonts w:ascii="BalticaUzbek" w:hAnsi="BalticaUzbek"/>
                <w:sz w:val="20"/>
              </w:rPr>
            </w:pPr>
            <w:r>
              <w:rPr>
                <w:rFonts w:ascii="BalticaUzbek" w:hAnsi="BalticaUzbek"/>
                <w:sz w:val="20"/>
              </w:rPr>
              <w:t xml:space="preserve">Bo’laklar chetini, chok yoki taxlamalar qo’yimlrini bir tomonga qayirib, dazmol yoki press vositasida shu vaziyatda qotirish. </w:t>
            </w:r>
          </w:p>
        </w:tc>
      </w:tr>
      <w:tr w:rsidR="00F801BC" w:rsidTr="00095807">
        <w:trPr>
          <w:cantSplit/>
        </w:trPr>
        <w:tc>
          <w:tcPr>
            <w:tcW w:w="1816" w:type="dxa"/>
          </w:tcPr>
          <w:p w:rsidR="00F801BC" w:rsidRDefault="00F801BC" w:rsidP="00095807">
            <w:pPr>
              <w:rPr>
                <w:rFonts w:ascii="BalticaUzbek" w:hAnsi="BalticaUzbek"/>
                <w:sz w:val="20"/>
              </w:rPr>
            </w:pPr>
            <w:r>
              <w:rPr>
                <w:rFonts w:ascii="BalticaUzbek" w:hAnsi="BalticaUzbek"/>
                <w:sz w:val="20"/>
              </w:rPr>
              <w:t xml:space="preserve">4.Dazmol lab kirishtirish. </w:t>
            </w:r>
          </w:p>
        </w:tc>
        <w:tc>
          <w:tcPr>
            <w:tcW w:w="2504" w:type="dxa"/>
          </w:tcPr>
          <w:p w:rsidR="00F801BC" w:rsidRDefault="00F801BC" w:rsidP="00095807">
            <w:pPr>
              <w:jc w:val="both"/>
              <w:rPr>
                <w:rFonts w:ascii="BalticaUzbek" w:hAnsi="BalticaUzbek"/>
                <w:sz w:val="20"/>
              </w:rPr>
            </w:pPr>
            <w:r>
              <w:rPr>
                <w:rFonts w:ascii="BalticaUzbek" w:hAnsi="BalticaUzbek"/>
                <w:sz w:val="20"/>
              </w:rPr>
              <w:t xml:space="preserve">Ko’krak atrofida qavariqlik hosil qilish uchun kiyim oldi chetlarini, soyaqilar masalan, yenglardagi soyaqilar dazmollab kiritiriladi. </w:t>
            </w:r>
          </w:p>
        </w:tc>
        <w:tc>
          <w:tcPr>
            <w:tcW w:w="3060" w:type="dxa"/>
            <w:vAlign w:val="center"/>
          </w:tcPr>
          <w:p w:rsidR="00F801BC" w:rsidRDefault="00F801BC" w:rsidP="00095807">
            <w:pPr>
              <w:jc w:val="center"/>
              <w:rPr>
                <w:rFonts w:ascii="BalticaUzbek" w:hAnsi="BalticaUzbek"/>
                <w:sz w:val="20"/>
              </w:rPr>
            </w:pPr>
            <w:r w:rsidRPr="00CC014B">
              <w:rPr>
                <w:rFonts w:ascii="BalticaUzbek" w:hAnsi="BalticaUzbek"/>
                <w:noProof/>
                <w:sz w:val="20"/>
              </w:rPr>
              <w:pict>
                <v:shape id="Рисунок 3" o:spid="_x0000_i1040" type="#_x0000_t75" alt="03" style="width:141.75pt;height:51pt;visibility:visible">
                  <v:imagedata r:id="rId19" o:title=""/>
                </v:shape>
              </w:pict>
            </w:r>
          </w:p>
        </w:tc>
        <w:tc>
          <w:tcPr>
            <w:tcW w:w="2941" w:type="dxa"/>
          </w:tcPr>
          <w:p w:rsidR="00F801BC" w:rsidRDefault="00F801BC" w:rsidP="00095807">
            <w:pPr>
              <w:jc w:val="both"/>
              <w:rPr>
                <w:rFonts w:ascii="BalticaUzbek" w:hAnsi="BalticaUzbek"/>
                <w:sz w:val="20"/>
              </w:rPr>
            </w:pPr>
            <w:r>
              <w:rPr>
                <w:rFonts w:ascii="BalticaUzbek" w:hAnsi="BalticaUzbek"/>
                <w:sz w:val="20"/>
              </w:rPr>
              <w:t xml:space="preserve">Jun gazlamadan tikilgan kiyimlarni qo’shni uchastkalarda qavariqlik hosil qilish uchun bo’laklar chetini yoki ayrim joylarini N.I.I.B. ga kirishtirish. </w:t>
            </w:r>
          </w:p>
        </w:tc>
      </w:tr>
      <w:tr w:rsidR="00F801BC" w:rsidTr="00095807">
        <w:trPr>
          <w:cantSplit/>
        </w:trPr>
        <w:tc>
          <w:tcPr>
            <w:tcW w:w="1816" w:type="dxa"/>
          </w:tcPr>
          <w:p w:rsidR="00F801BC" w:rsidRDefault="00F801BC" w:rsidP="00095807">
            <w:pPr>
              <w:rPr>
                <w:rFonts w:ascii="BalticaUzbek" w:hAnsi="BalticaUzbek"/>
                <w:sz w:val="20"/>
              </w:rPr>
            </w:pPr>
            <w:r>
              <w:rPr>
                <w:rFonts w:ascii="BalticaUzbek" w:hAnsi="BalticaUzbek"/>
                <w:sz w:val="20"/>
              </w:rPr>
              <w:t xml:space="preserve">5. Dazmollab cho’zish. </w:t>
            </w:r>
          </w:p>
        </w:tc>
        <w:tc>
          <w:tcPr>
            <w:tcW w:w="2504" w:type="dxa"/>
          </w:tcPr>
          <w:p w:rsidR="00F801BC" w:rsidRDefault="00F801BC" w:rsidP="00095807">
            <w:pPr>
              <w:jc w:val="both"/>
              <w:rPr>
                <w:rFonts w:ascii="BalticaUzbek" w:hAnsi="BalticaUzbek"/>
                <w:sz w:val="20"/>
              </w:rPr>
            </w:pPr>
            <w:r>
              <w:rPr>
                <w:rFonts w:ascii="BalticaUzbek" w:hAnsi="BalticaUzbek"/>
                <w:sz w:val="20"/>
              </w:rPr>
              <w:t xml:space="preserve">Yeng oldi qirqimi, ostki yoqa ko’tarmasining qirqimi, volaklar, beykalar dazmollab cho’ziladi. </w:t>
            </w:r>
          </w:p>
        </w:tc>
        <w:tc>
          <w:tcPr>
            <w:tcW w:w="3060" w:type="dxa"/>
            <w:vAlign w:val="center"/>
          </w:tcPr>
          <w:p w:rsidR="00F801BC" w:rsidRDefault="00F801BC" w:rsidP="00095807">
            <w:pPr>
              <w:jc w:val="center"/>
              <w:rPr>
                <w:rFonts w:ascii="BalticaUzbek" w:hAnsi="BalticaUzbek"/>
                <w:sz w:val="20"/>
              </w:rPr>
            </w:pPr>
            <w:r w:rsidRPr="00CC014B">
              <w:rPr>
                <w:rFonts w:ascii="BalticaUzbek" w:hAnsi="BalticaUzbek"/>
                <w:noProof/>
                <w:sz w:val="20"/>
              </w:rPr>
              <w:pict>
                <v:shape id="Рисунок 2" o:spid="_x0000_i1041" type="#_x0000_t75" alt="04" style="width:141.75pt;height:60pt;visibility:visible">
                  <v:imagedata r:id="rId20" o:title=""/>
                </v:shape>
              </w:pict>
            </w:r>
          </w:p>
        </w:tc>
        <w:tc>
          <w:tcPr>
            <w:tcW w:w="2941" w:type="dxa"/>
          </w:tcPr>
          <w:p w:rsidR="00F801BC" w:rsidRDefault="00F801BC" w:rsidP="00095807">
            <w:pPr>
              <w:jc w:val="both"/>
              <w:rPr>
                <w:rFonts w:ascii="BalticaUzbek" w:hAnsi="BalticaUzbek"/>
                <w:sz w:val="20"/>
              </w:rPr>
            </w:pPr>
            <w:r>
              <w:rPr>
                <w:rFonts w:ascii="BalticaUzbek" w:hAnsi="BalticaUzbek"/>
                <w:sz w:val="20"/>
              </w:rPr>
              <w:t xml:space="preserve">Qo’shni uchatskalarda botiqlik hosil qilish uchun dazmollab chetiga  N.I.I.B. cho’zish. </w:t>
            </w:r>
          </w:p>
        </w:tc>
      </w:tr>
      <w:tr w:rsidR="00F801BC" w:rsidRPr="00F97D19" w:rsidTr="00095807">
        <w:trPr>
          <w:cantSplit/>
        </w:trPr>
        <w:tc>
          <w:tcPr>
            <w:tcW w:w="1816" w:type="dxa"/>
          </w:tcPr>
          <w:p w:rsidR="00F801BC" w:rsidRDefault="00F801BC" w:rsidP="00095807">
            <w:pPr>
              <w:rPr>
                <w:rFonts w:ascii="BalticaUzbek" w:hAnsi="BalticaUzbek"/>
                <w:sz w:val="20"/>
              </w:rPr>
            </w:pPr>
            <w:r>
              <w:rPr>
                <w:rFonts w:ascii="BalticaUzbek" w:hAnsi="BalticaUzbek"/>
                <w:sz w:val="20"/>
              </w:rPr>
              <w:t>6. Qotirma bilan yopishtirish.</w:t>
            </w:r>
          </w:p>
        </w:tc>
        <w:tc>
          <w:tcPr>
            <w:tcW w:w="2504" w:type="dxa"/>
          </w:tcPr>
          <w:p w:rsidR="00F801BC" w:rsidRPr="007A564B" w:rsidRDefault="00F801BC" w:rsidP="00095807">
            <w:pPr>
              <w:jc w:val="both"/>
              <w:rPr>
                <w:rFonts w:ascii="BalticaUzbek" w:hAnsi="BalticaUzbek"/>
                <w:sz w:val="20"/>
                <w:lang w:val="en-US"/>
              </w:rPr>
            </w:pPr>
            <w:r w:rsidRPr="007A564B">
              <w:rPr>
                <w:rFonts w:ascii="BalticaUzbek" w:hAnsi="BalticaUzbek"/>
                <w:sz w:val="20"/>
                <w:lang w:val="en-US"/>
              </w:rPr>
              <w:t xml:space="preserve">Adip, ostki adip klapan, cho’ntak listochkasi va yoqalar qotirmalar bilan yopishtiriladi. </w:t>
            </w:r>
          </w:p>
        </w:tc>
        <w:tc>
          <w:tcPr>
            <w:tcW w:w="3060" w:type="dxa"/>
            <w:vAlign w:val="center"/>
          </w:tcPr>
          <w:p w:rsidR="00F801BC" w:rsidRPr="007A564B" w:rsidRDefault="00F801BC" w:rsidP="00095807">
            <w:pPr>
              <w:jc w:val="center"/>
              <w:rPr>
                <w:rFonts w:ascii="BalticaUzbek" w:hAnsi="BalticaUzbek"/>
                <w:sz w:val="20"/>
                <w:lang w:val="en-US"/>
              </w:rPr>
            </w:pPr>
          </w:p>
          <w:p w:rsidR="00F801BC" w:rsidRPr="007A564B" w:rsidRDefault="00F801BC" w:rsidP="00095807">
            <w:pPr>
              <w:jc w:val="center"/>
              <w:rPr>
                <w:rFonts w:ascii="BalticaUzbek" w:hAnsi="BalticaUzbek"/>
                <w:sz w:val="20"/>
                <w:lang w:val="en-US"/>
              </w:rPr>
            </w:pPr>
          </w:p>
          <w:p w:rsidR="00F801BC" w:rsidRDefault="00F801BC" w:rsidP="00095807">
            <w:pPr>
              <w:jc w:val="center"/>
              <w:rPr>
                <w:rFonts w:ascii="BalticaUzbek" w:hAnsi="BalticaUzbek"/>
                <w:sz w:val="20"/>
              </w:rPr>
            </w:pPr>
            <w:r w:rsidRPr="00CC014B">
              <w:rPr>
                <w:rFonts w:ascii="BalticaUzbek" w:hAnsi="BalticaUzbek"/>
                <w:noProof/>
                <w:sz w:val="20"/>
              </w:rPr>
              <w:pict>
                <v:shape id="Рисунок 1" o:spid="_x0000_i1042" type="#_x0000_t75" alt="05" style="width:141.75pt;height:53.25pt;visibility:visible">
                  <v:imagedata r:id="rId21" o:title=""/>
                </v:shape>
              </w:pict>
            </w:r>
          </w:p>
        </w:tc>
        <w:tc>
          <w:tcPr>
            <w:tcW w:w="2941" w:type="dxa"/>
          </w:tcPr>
          <w:p w:rsidR="00F801BC" w:rsidRPr="007A564B" w:rsidRDefault="00F801BC" w:rsidP="00095807">
            <w:pPr>
              <w:jc w:val="both"/>
              <w:rPr>
                <w:rFonts w:ascii="BalticaUzbek" w:hAnsi="BalticaUzbek"/>
                <w:sz w:val="20"/>
                <w:lang w:val="en-US"/>
              </w:rPr>
            </w:pPr>
            <w:r w:rsidRPr="007A564B">
              <w:rPr>
                <w:rFonts w:ascii="BalticaUzbek" w:hAnsi="BalticaUzbek"/>
                <w:sz w:val="20"/>
                <w:lang w:val="en-US"/>
              </w:rPr>
              <w:t xml:space="preserve">Buyum bo’laklari qotirma va prokladkali materiallar bilan dazmol yoki press yordamida yopishtiriladi. </w:t>
            </w:r>
          </w:p>
        </w:tc>
      </w:tr>
      <w:tr w:rsidR="00F801BC" w:rsidRPr="00F97D19" w:rsidTr="00095807">
        <w:trPr>
          <w:cantSplit/>
        </w:trPr>
        <w:tc>
          <w:tcPr>
            <w:tcW w:w="1816" w:type="dxa"/>
          </w:tcPr>
          <w:p w:rsidR="00F801BC" w:rsidRDefault="00F801BC" w:rsidP="00095807">
            <w:pPr>
              <w:rPr>
                <w:rFonts w:ascii="BalticaUzbek" w:hAnsi="BalticaUzbek"/>
                <w:sz w:val="20"/>
              </w:rPr>
            </w:pPr>
            <w:r>
              <w:rPr>
                <w:rFonts w:ascii="BalticaUzbek" w:hAnsi="BalticaUzbek"/>
                <w:sz w:val="20"/>
              </w:rPr>
              <w:t xml:space="preserve">7.Materialni dekatirovkalash </w:t>
            </w:r>
          </w:p>
        </w:tc>
        <w:tc>
          <w:tcPr>
            <w:tcW w:w="2504" w:type="dxa"/>
          </w:tcPr>
          <w:p w:rsidR="00F801BC" w:rsidRDefault="00F801BC" w:rsidP="00095807">
            <w:pPr>
              <w:jc w:val="both"/>
              <w:rPr>
                <w:rFonts w:ascii="BalticaUzbek" w:hAnsi="BalticaUzbek"/>
                <w:sz w:val="20"/>
              </w:rPr>
            </w:pPr>
            <w:r>
              <w:rPr>
                <w:rFonts w:ascii="BalticaUzbek" w:hAnsi="BalticaUzbek"/>
                <w:sz w:val="20"/>
              </w:rPr>
              <w:t xml:space="preserve">Bichishdan oldin gazlama dekatirovkalanadi. </w:t>
            </w:r>
          </w:p>
        </w:tc>
        <w:tc>
          <w:tcPr>
            <w:tcW w:w="3060" w:type="dxa"/>
            <w:vAlign w:val="center"/>
          </w:tcPr>
          <w:p w:rsidR="00F801BC" w:rsidRDefault="00F801BC" w:rsidP="00095807">
            <w:pPr>
              <w:jc w:val="center"/>
              <w:rPr>
                <w:rFonts w:ascii="BalticaUzbek" w:hAnsi="BalticaUzbek"/>
                <w:sz w:val="20"/>
              </w:rPr>
            </w:pPr>
          </w:p>
        </w:tc>
        <w:tc>
          <w:tcPr>
            <w:tcW w:w="2941" w:type="dxa"/>
          </w:tcPr>
          <w:p w:rsidR="00F801BC" w:rsidRPr="007A564B" w:rsidRDefault="00F801BC" w:rsidP="00095807">
            <w:pPr>
              <w:jc w:val="both"/>
              <w:rPr>
                <w:rFonts w:ascii="BalticaUzbek" w:hAnsi="BalticaUzbek"/>
                <w:sz w:val="20"/>
                <w:lang w:val="en-US"/>
              </w:rPr>
            </w:pPr>
            <w:r w:rsidRPr="007A564B">
              <w:rPr>
                <w:rFonts w:ascii="BalticaUzbek" w:hAnsi="BalticaUzbek"/>
                <w:sz w:val="20"/>
                <w:lang w:val="en-US"/>
              </w:rPr>
              <w:t>Material keyinchalik kirishmasligi uchun, bu</w:t>
            </w:r>
            <w:r>
              <w:rPr>
                <w:rFonts w:ascii="BalticaUzbek" w:hAnsi="BalticaUzbek"/>
                <w:sz w:val="20"/>
                <w:lang w:val="en-US"/>
              </w:rPr>
              <w:t>g’</w:t>
            </w:r>
            <w:r w:rsidRPr="007A564B">
              <w:rPr>
                <w:rFonts w:ascii="BalticaUzbek" w:hAnsi="BalticaUzbek"/>
                <w:sz w:val="20"/>
                <w:lang w:val="en-US"/>
              </w:rPr>
              <w:t xml:space="preserve"> bilan namlash va quritish. </w:t>
            </w:r>
          </w:p>
        </w:tc>
      </w:tr>
      <w:tr w:rsidR="00F801BC" w:rsidTr="00095807">
        <w:trPr>
          <w:cantSplit/>
        </w:trPr>
        <w:tc>
          <w:tcPr>
            <w:tcW w:w="1816" w:type="dxa"/>
          </w:tcPr>
          <w:p w:rsidR="00F801BC" w:rsidRDefault="00F801BC" w:rsidP="00095807">
            <w:pPr>
              <w:rPr>
                <w:rFonts w:ascii="BalticaUzbek" w:hAnsi="BalticaUzbek"/>
                <w:sz w:val="20"/>
              </w:rPr>
            </w:pPr>
            <w:r>
              <w:rPr>
                <w:rFonts w:ascii="BalticaUzbek" w:hAnsi="BalticaUzbek"/>
                <w:sz w:val="20"/>
              </w:rPr>
              <w:t xml:space="preserve">8. Bug’lash. </w:t>
            </w:r>
          </w:p>
        </w:tc>
        <w:tc>
          <w:tcPr>
            <w:tcW w:w="2504" w:type="dxa"/>
          </w:tcPr>
          <w:p w:rsidR="00F801BC" w:rsidRDefault="00F801BC" w:rsidP="00095807">
            <w:pPr>
              <w:jc w:val="both"/>
              <w:rPr>
                <w:rFonts w:ascii="BalticaUzbek" w:hAnsi="BalticaUzbek"/>
                <w:sz w:val="20"/>
              </w:rPr>
            </w:pPr>
            <w:r>
              <w:rPr>
                <w:rFonts w:ascii="BalticaUzbek" w:hAnsi="BalticaUzbek"/>
                <w:sz w:val="20"/>
              </w:rPr>
              <w:t xml:space="preserve">Tayyor kiyimlar bug’lanadi. </w:t>
            </w:r>
          </w:p>
        </w:tc>
        <w:tc>
          <w:tcPr>
            <w:tcW w:w="3060" w:type="dxa"/>
            <w:vAlign w:val="center"/>
          </w:tcPr>
          <w:p w:rsidR="00F801BC" w:rsidRDefault="00F801BC" w:rsidP="00095807">
            <w:pPr>
              <w:jc w:val="center"/>
              <w:rPr>
                <w:rFonts w:ascii="BalticaUzbek" w:hAnsi="BalticaUzbek"/>
                <w:sz w:val="20"/>
              </w:rPr>
            </w:pPr>
          </w:p>
        </w:tc>
        <w:tc>
          <w:tcPr>
            <w:tcW w:w="2941" w:type="dxa"/>
          </w:tcPr>
          <w:p w:rsidR="00F801BC" w:rsidRDefault="00F801BC" w:rsidP="00095807">
            <w:pPr>
              <w:jc w:val="both"/>
              <w:rPr>
                <w:rFonts w:ascii="BalticaUzbek" w:hAnsi="BalticaUzbek"/>
                <w:sz w:val="20"/>
              </w:rPr>
            </w:pPr>
            <w:r>
              <w:rPr>
                <w:rFonts w:ascii="BalticaUzbek" w:hAnsi="BalticaUzbek"/>
                <w:sz w:val="20"/>
              </w:rPr>
              <w:t xml:space="preserve"> Dazmollashda paydo bo’lgan yaltiroq dog’larni yo’qotish maqsadida kiyimni bug’ yordamida ishlash. </w:t>
            </w:r>
          </w:p>
        </w:tc>
      </w:tr>
      <w:tr w:rsidR="00F801BC" w:rsidRPr="00F97D19" w:rsidTr="00095807">
        <w:trPr>
          <w:cantSplit/>
        </w:trPr>
        <w:tc>
          <w:tcPr>
            <w:tcW w:w="1816" w:type="dxa"/>
          </w:tcPr>
          <w:p w:rsidR="00F801BC" w:rsidRDefault="00F801BC" w:rsidP="00095807">
            <w:pPr>
              <w:rPr>
                <w:rFonts w:ascii="BalticaUzbek" w:hAnsi="BalticaUzbek"/>
                <w:sz w:val="20"/>
              </w:rPr>
            </w:pPr>
            <w:r>
              <w:rPr>
                <w:rFonts w:ascii="BalticaUzbek" w:hAnsi="BalticaUzbek"/>
                <w:sz w:val="20"/>
              </w:rPr>
              <w:t>9. Presslash.</w:t>
            </w:r>
          </w:p>
        </w:tc>
        <w:tc>
          <w:tcPr>
            <w:tcW w:w="2504" w:type="dxa"/>
          </w:tcPr>
          <w:p w:rsidR="00F801BC" w:rsidRPr="007A564B" w:rsidRDefault="00F801BC" w:rsidP="00095807">
            <w:pPr>
              <w:jc w:val="both"/>
              <w:rPr>
                <w:rFonts w:ascii="BalticaUzbek" w:hAnsi="BalticaUzbek"/>
                <w:sz w:val="20"/>
                <w:lang w:val="en-US"/>
              </w:rPr>
            </w:pPr>
            <w:r w:rsidRPr="007A564B">
              <w:rPr>
                <w:rFonts w:ascii="BalticaUzbek" w:hAnsi="BalticaUzbek"/>
                <w:sz w:val="20"/>
                <w:lang w:val="en-US"/>
              </w:rPr>
              <w:t xml:space="preserve">Bortlar cheti, kiyim, etaklari, tahlamalar presslanadi. </w:t>
            </w:r>
          </w:p>
        </w:tc>
        <w:tc>
          <w:tcPr>
            <w:tcW w:w="3060" w:type="dxa"/>
            <w:vAlign w:val="center"/>
          </w:tcPr>
          <w:p w:rsidR="00F801BC" w:rsidRPr="007A564B" w:rsidRDefault="00F801BC" w:rsidP="00095807">
            <w:pPr>
              <w:jc w:val="center"/>
              <w:rPr>
                <w:rFonts w:ascii="BalticaUzbek" w:hAnsi="BalticaUzbek"/>
                <w:sz w:val="20"/>
                <w:lang w:val="en-US"/>
              </w:rPr>
            </w:pPr>
          </w:p>
        </w:tc>
        <w:tc>
          <w:tcPr>
            <w:tcW w:w="2941" w:type="dxa"/>
          </w:tcPr>
          <w:p w:rsidR="00F801BC" w:rsidRPr="007A564B" w:rsidRDefault="00F801BC" w:rsidP="00095807">
            <w:pPr>
              <w:jc w:val="both"/>
              <w:rPr>
                <w:rFonts w:ascii="BalticaUzbek" w:hAnsi="BalticaUzbek"/>
                <w:sz w:val="20"/>
                <w:lang w:val="en-US"/>
              </w:rPr>
            </w:pPr>
            <w:r w:rsidRPr="007A564B">
              <w:rPr>
                <w:rFonts w:ascii="BalticaUzbek" w:hAnsi="BalticaUzbek"/>
                <w:sz w:val="20"/>
                <w:lang w:val="en-US"/>
              </w:rPr>
              <w:t xml:space="preserve">Chokni, ziylarni yupqalashtirish yoki choklarni ma’lum vaziyatda qotirish uchun kiyim bo’laklariga press yordamida namlab-isitib ishlov berish. </w:t>
            </w:r>
          </w:p>
        </w:tc>
      </w:tr>
    </w:tbl>
    <w:p w:rsidR="00F801BC" w:rsidRPr="00F102D2" w:rsidRDefault="00F801BC" w:rsidP="007C2D77">
      <w:pPr>
        <w:pStyle w:val="BodyText"/>
        <w:rPr>
          <w:b/>
          <w:sz w:val="20"/>
          <w:lang w:val="en-US"/>
        </w:rPr>
      </w:pPr>
    </w:p>
    <w:p w:rsidR="00F801BC" w:rsidRPr="00893E0D" w:rsidRDefault="00F801BC" w:rsidP="007C2D77">
      <w:pPr>
        <w:pStyle w:val="2"/>
        <w:keepNext w:val="0"/>
        <w:spacing w:line="240" w:lineRule="auto"/>
        <w:rPr>
          <w:rFonts w:ascii="Times New Roman" w:hAnsi="Times New Roman"/>
          <w:lang w:val="en-US"/>
        </w:rPr>
      </w:pPr>
    </w:p>
    <w:p w:rsidR="00F801BC" w:rsidRPr="007C2D77" w:rsidRDefault="00F801BC" w:rsidP="007C2D77">
      <w:pPr>
        <w:pStyle w:val="2"/>
        <w:keepNext w:val="0"/>
        <w:rPr>
          <w:rFonts w:ascii="Times New Roman" w:hAnsi="Times New Roman"/>
          <w:szCs w:val="28"/>
          <w:lang w:val="uz-Cyrl-UZ"/>
        </w:rPr>
      </w:pPr>
    </w:p>
    <w:p w:rsidR="00F801BC" w:rsidRPr="007C2D77" w:rsidRDefault="00F801BC" w:rsidP="007C2D77">
      <w:pPr>
        <w:pStyle w:val="BodyTextIndent"/>
        <w:spacing w:line="360" w:lineRule="auto"/>
        <w:jc w:val="center"/>
        <w:rPr>
          <w:sz w:val="28"/>
          <w:szCs w:val="28"/>
          <w:lang w:val="en-US"/>
        </w:rPr>
      </w:pPr>
      <w:r w:rsidRPr="007C2D77">
        <w:rPr>
          <w:sz w:val="28"/>
          <w:szCs w:val="28"/>
          <w:lang w:val="en-US"/>
        </w:rPr>
        <w:t>Namlab-istib ishlov berish operatsiyalarini bajarishda quyidagi shartlarga rioya qilish lozim.</w:t>
      </w:r>
    </w:p>
    <w:p w:rsidR="00F801BC" w:rsidRPr="007C2D77" w:rsidRDefault="00F801BC" w:rsidP="007C2D77">
      <w:pPr>
        <w:numPr>
          <w:ilvl w:val="0"/>
          <w:numId w:val="34"/>
        </w:numPr>
        <w:tabs>
          <w:tab w:val="num" w:pos="1080"/>
        </w:tabs>
        <w:spacing w:line="360" w:lineRule="auto"/>
        <w:jc w:val="both"/>
        <w:rPr>
          <w:rFonts w:ascii="BalticaUzbek" w:hAnsi="BalticaUzbek"/>
          <w:sz w:val="28"/>
          <w:szCs w:val="28"/>
          <w:lang w:val="en-US"/>
        </w:rPr>
      </w:pPr>
      <w:r w:rsidRPr="007C2D77">
        <w:rPr>
          <w:rFonts w:ascii="BalticaUzbek" w:hAnsi="BalticaUzbek"/>
          <w:sz w:val="28"/>
          <w:szCs w:val="28"/>
          <w:lang w:val="en-US"/>
        </w:rPr>
        <w:t xml:space="preserve">Agar kiyim hali yaxshi tanish bo’lmagan yangi gazlamadan tikilgan bo’lsa, rangini aynitmasdan va pishiqligini pasaytirmaslik uchun avval kichik bo’lagini dazmollab ko’rish kerak.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Dazmolmato sifatida suv-emulsiyali kremniy-organik preparatlar (silikonlar) shimdirilgan, oqartirilgan zig’ir tolali ip gazlama (engil kiyim uchun) va parusina, xom surp, diagonal (ust kiyim uchun) ishlatiladi. Silikonlar dazmolmatoni issiqqa chidamli va pishshiq qiladi. </w:t>
      </w:r>
    </w:p>
    <w:p w:rsidR="00F801BC" w:rsidRPr="007C2D77" w:rsidRDefault="00F801BC" w:rsidP="007C2D77">
      <w:pPr>
        <w:spacing w:line="360" w:lineRule="auto"/>
        <w:ind w:firstLine="708"/>
        <w:jc w:val="both"/>
        <w:rPr>
          <w:rFonts w:ascii="BalticaUzbek" w:hAnsi="BalticaUzbek"/>
          <w:sz w:val="28"/>
          <w:szCs w:val="28"/>
          <w:lang w:val="en-US"/>
        </w:rPr>
      </w:pPr>
      <w:r w:rsidRPr="007C2D77">
        <w:rPr>
          <w:rFonts w:ascii="BalticaUzbek" w:hAnsi="BalticaUzbek"/>
          <w:sz w:val="28"/>
          <w:szCs w:val="28"/>
          <w:lang w:val="en-US"/>
        </w:rPr>
        <w:t xml:space="preserve">Sintetik tolali gazlamalardan tikiladigan kiyimlar uchun dazmolmato sifatida doka hamda pahmoq flanel tipidagi yumshoq ip gazlma ishlatish tavsiya qilinadi.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rPr>
      </w:pPr>
      <w:r w:rsidRPr="007C2D77">
        <w:rPr>
          <w:rFonts w:ascii="BalticaUzbek" w:hAnsi="BalticaUzbek"/>
          <w:sz w:val="28"/>
          <w:szCs w:val="28"/>
          <w:lang w:val="en-US"/>
        </w:rPr>
        <w:t xml:space="preserve">Dazmolmato qo’yishdan oldin bo’laklar yoki tayyor kiyimlar purkagich yordamida ho’llanadi. </w:t>
      </w:r>
      <w:r w:rsidRPr="007C2D77">
        <w:rPr>
          <w:rFonts w:ascii="BalticaUzbek" w:hAnsi="BalticaUzbek"/>
          <w:sz w:val="28"/>
          <w:szCs w:val="28"/>
        </w:rPr>
        <w:t xml:space="preserve">Namlanganda dog’ qoladigan gazlamalardan tikilgan bo’laklar namlanmaydi.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Dazmollash gazlamadagi nam butunlay ketguniga qadr davom ettiriladi.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Chok chizig’i qiyshayib ketmasligi uchun uni qirqimlar zich yotib qolgunga qadar yorib dazmollash darkor.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Choklarni bukib dazmollashda aniq va to’g’ri chiziq hosil bo’lishi uchun oldin choklarni yorib dazmollash lozim.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Bo’laklarning ag’darma chok solingan va ag’darilgan chetlarini dazmollab yupqalashtirishdan avval namlab olish va nami butunlay ketgunga qadar dazmollash lozim, dazmollash paytida chetlarini to’g’rilab va qiyshiq joylarini tekislab turish kerak.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Kiyimlarni o’ngidan dazmollashda dazmolmato ishlatiladi, teskarisidan dazmollashda esa – ishlatilmaydi. Yoqa ostki yoqa tomondan, bort adip tomondan, qaytarmalar kiyim old bo’lagi tomondan, manjetlar ostki manjet tomondan, belbog’lar ostki belbog’ tomondan, etaklar etak bukish haqqi tomondan dazmollab yupqalashtiriladi. Ust kiyimda yelka choklari yeng qiyalari dazmollab yupqalashtiriladi, o’ngidan maxsus presslarda bug’lanadi. </w:t>
      </w:r>
    </w:p>
    <w:p w:rsidR="00F801BC" w:rsidRPr="007C2D77" w:rsidRDefault="00F801BC" w:rsidP="007C2D77">
      <w:pPr>
        <w:spacing w:line="360" w:lineRule="auto"/>
        <w:ind w:firstLine="708"/>
        <w:jc w:val="both"/>
        <w:rPr>
          <w:rFonts w:ascii="BalticaUzbek" w:hAnsi="BalticaUzbek"/>
          <w:sz w:val="28"/>
          <w:szCs w:val="28"/>
          <w:lang w:val="en-US"/>
        </w:rPr>
      </w:pPr>
      <w:r w:rsidRPr="007C2D77">
        <w:rPr>
          <w:rFonts w:ascii="BalticaUzbek" w:hAnsi="BalticaUzbek"/>
          <w:sz w:val="28"/>
          <w:szCs w:val="28"/>
          <w:lang w:val="en-US"/>
        </w:rPr>
        <w:t xml:space="preserve">Poliefir yoki poliakril-nitril tolali gazlama va materiallardan tiiladigan kiyimlarning yoqasi, borti, etagi va boshqa joylari ularning ziylari ko’klangandan  so’ng presslanadi. Presslashdan keyin igna izlarini ketkazish ancha qiyin. Shuning uchun bu bo’laklarni ikki marta presslagan ma’qul. Oldin namlamasdan dazmolmato orqali 2-3 sek presslanadi, keyin ipi so’kib tashlangandan so’ng, namlangan dazmolmato orqali 10-40 soniya qayta presslanadi.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Choklarning,  bo’laklarning chetlarini va taxlamalarini yorib dazmollash, dazmollab yotqizish, dazmollab qotirish ishlarini movut qoplangan va oq ip gazlama stolida yoki maxsus qoliplarda bajarish kerak.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To’q ko’k, havorang, och kulrang va oq rangli gazlamalarni namlab-istib ishlov berishda ayniqsa ehtiyot bo’lish zarur, chunki bunday ranglarni olish uchun ishlatiladigan buyoqlar yuqori haroratlar ta’sirida juda sezgir bo’ladi. </w:t>
      </w:r>
    </w:p>
    <w:p w:rsidR="00F801BC" w:rsidRPr="007C2D77" w:rsidRDefault="00F801BC" w:rsidP="007C2D77">
      <w:pPr>
        <w:spacing w:line="360" w:lineRule="auto"/>
        <w:ind w:firstLine="708"/>
        <w:jc w:val="both"/>
        <w:rPr>
          <w:rFonts w:ascii="BalticaUzbek" w:hAnsi="BalticaUzbek"/>
          <w:sz w:val="28"/>
          <w:szCs w:val="28"/>
          <w:lang w:val="en-US"/>
        </w:rPr>
      </w:pPr>
      <w:r w:rsidRPr="007C2D77">
        <w:rPr>
          <w:rFonts w:ascii="BalticaUzbek" w:hAnsi="BalticaUzbek"/>
          <w:sz w:val="28"/>
          <w:szCs w:val="28"/>
          <w:lang w:val="en-US"/>
        </w:rPr>
        <w:t xml:space="preserve">Shtapel, viskoza gazlamalarni namlab-istib ishlov berishda ularni sal-pal namlash va cho’zmaslik lozim, aks holda gazlama yirtilishi mumkin. Duxoba, yarim duxoba va baxmaldan tikilgan kiyimlar maxsus moslama yordamida dazmollanadi yoki dazmolning qizigan sirti bo’ylab suriladi.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Gazlamalar va trikotaj polotnodan tikiladigan kiyimlarga presslarda texnologik bug’dan foydalanib va ortiqcha namni so’rib ishlov berilsa, yaxshi natijalarga erishiladi. Bo’laklarni namlash uchun bug’lashda ustki yostiqni chala tushirib, ustki yoki ostki yostiq orqali bug’lanadi. Bo’laklarga shakl berishda yoki yelimli materiallar ishlatilgan uzellarni bug’lashdagina yostiqlar oxirigacha tushirib qo’yiladi. </w:t>
      </w:r>
    </w:p>
    <w:p w:rsidR="00F801BC" w:rsidRPr="007C2D77" w:rsidRDefault="00F801BC" w:rsidP="007C2D77">
      <w:pPr>
        <w:spacing w:line="360" w:lineRule="auto"/>
        <w:ind w:firstLine="708"/>
        <w:jc w:val="both"/>
        <w:rPr>
          <w:rFonts w:ascii="BalticaUzbek" w:hAnsi="BalticaUzbek"/>
          <w:sz w:val="28"/>
          <w:szCs w:val="28"/>
          <w:lang w:val="en-US"/>
        </w:rPr>
      </w:pPr>
      <w:r w:rsidRPr="007C2D77">
        <w:rPr>
          <w:rFonts w:ascii="BalticaUzbek" w:hAnsi="BalticaUzbek"/>
          <w:sz w:val="28"/>
          <w:szCs w:val="28"/>
          <w:lang w:val="en-US"/>
        </w:rPr>
        <w:t xml:space="preserve">Bug’ dazmollaridan foydalanganda bug’ faqat dazmolni oldinga yurgizgandagina beriladi, dazmol orqaga qaytarilganda bug’ uzib qo’yiladi va namni so’radigan qurilma ulanadi. Nam detal qo’yilgan dazmollash stoli yoki qolipining ish sirti orqali so’riladi.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Tayyor kiyimlarni uzil-kesil namlab-isitib ishlov berish uchun ular bug’-havo manekeniga kiydiriladi. Maneken bo’lmasa, dazmol yoki pressdan foydalniladi, ammo bu holda gazlama avval namlab olinadi. Bunda kiyim chetlri, choklari to’g’rilanadi, g’ijimlari, yaltiragan joylari ketkziladi va hokazo.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 xml:space="preserve">Tayyor kiyimlar uzil-kesil namlab-istib ishlangndan keyin bug’-havo manekenida qurtilishi yoki obdon quriguncha osib qo’yilishi kerak. Jun gazlamdan tikilgan kiyimlar 20-25 daq, shoyi va ip gazlamadan tikilgan kiyimlar 10-15 daq quritiladi. </w:t>
      </w:r>
    </w:p>
    <w:p w:rsidR="00F801BC" w:rsidRPr="007C2D77" w:rsidRDefault="00F801BC" w:rsidP="007C2D77">
      <w:pPr>
        <w:numPr>
          <w:ilvl w:val="0"/>
          <w:numId w:val="34"/>
        </w:numPr>
        <w:tabs>
          <w:tab w:val="clear" w:pos="1743"/>
          <w:tab w:val="num" w:pos="1080"/>
        </w:tabs>
        <w:spacing w:line="360" w:lineRule="auto"/>
        <w:ind w:left="0" w:firstLine="708"/>
        <w:jc w:val="both"/>
        <w:rPr>
          <w:rFonts w:ascii="BalticaUzbek" w:hAnsi="BalticaUzbek"/>
          <w:sz w:val="28"/>
          <w:szCs w:val="28"/>
          <w:lang w:val="en-US"/>
        </w:rPr>
      </w:pPr>
      <w:r w:rsidRPr="007C2D77">
        <w:rPr>
          <w:rFonts w:ascii="BalticaUzbek" w:hAnsi="BalticaUzbek"/>
          <w:sz w:val="28"/>
          <w:szCs w:val="28"/>
          <w:lang w:val="en-US"/>
        </w:rPr>
        <w:t>Har bir gazlama uchun namlab-istib ishlov berish rejimlari belgilangan. Detal va kiyimlarni namlab-istib ishlov berishda shu rejimlarga rioya qilish kerak, aks holda yaltiroq joyl paydo bo’ladi, kirishadi, tuklari kuyadi, rangi aynaydi va hakozo. Namlab - istib ishlov berish sifati ko’p jihatdan jihozlar holatiga bog’liq.</w:t>
      </w:r>
    </w:p>
    <w:p w:rsidR="00F801BC" w:rsidRPr="007A564B" w:rsidRDefault="00F801BC" w:rsidP="007C2D77">
      <w:pPr>
        <w:ind w:firstLine="708"/>
        <w:jc w:val="both"/>
        <w:rPr>
          <w:rFonts w:ascii="BalticaUzbek" w:hAnsi="BalticaUzbek"/>
          <w:sz w:val="10"/>
          <w:lang w:val="en-US"/>
        </w:rPr>
      </w:pPr>
    </w:p>
    <w:p w:rsidR="00F801BC" w:rsidRPr="007A564B" w:rsidRDefault="00F801BC" w:rsidP="007C2D77">
      <w:pPr>
        <w:ind w:firstLine="708"/>
        <w:jc w:val="both"/>
        <w:rPr>
          <w:rFonts w:ascii="BalticaUzbek" w:hAnsi="BalticaUzbek"/>
          <w:sz w:val="10"/>
          <w:lang w:val="en-US"/>
        </w:rPr>
      </w:pPr>
    </w:p>
    <w:p w:rsidR="00F801BC" w:rsidRPr="007A564B" w:rsidRDefault="00F801BC" w:rsidP="007C2D77">
      <w:pPr>
        <w:ind w:firstLine="708"/>
        <w:jc w:val="both"/>
        <w:rPr>
          <w:rFonts w:ascii="BalticaUzbek" w:hAnsi="BalticaUzbek"/>
          <w:sz w:val="10"/>
          <w:lang w:val="en-US"/>
        </w:rPr>
      </w:pPr>
    </w:p>
    <w:p w:rsidR="00F801BC" w:rsidRPr="00E80437" w:rsidRDefault="00F801BC" w:rsidP="007C2D77">
      <w:pPr>
        <w:ind w:firstLine="708"/>
        <w:jc w:val="both"/>
        <w:rPr>
          <w:rFonts w:ascii="BalticaUzbek" w:hAnsi="BalticaUzbek"/>
          <w:sz w:val="10"/>
          <w:lang w:val="en-US"/>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8951D0">
      <w:pPr>
        <w:tabs>
          <w:tab w:val="center" w:pos="284"/>
        </w:tabs>
        <w:jc w:val="center"/>
        <w:rPr>
          <w:b/>
          <w:sz w:val="28"/>
          <w:lang w:val="en-US"/>
        </w:rPr>
      </w:pPr>
      <w:r>
        <w:rPr>
          <w:b/>
          <w:sz w:val="28"/>
          <w:lang w:val="en-US"/>
        </w:rPr>
        <w:t xml:space="preserve">Foydalanilgan  adabiyotlar </w:t>
      </w:r>
    </w:p>
    <w:p w:rsidR="00F801BC" w:rsidRPr="008951D0" w:rsidRDefault="00F801BC" w:rsidP="008951D0">
      <w:pPr>
        <w:tabs>
          <w:tab w:val="center" w:pos="284"/>
        </w:tabs>
        <w:jc w:val="center"/>
        <w:rPr>
          <w:b/>
          <w:sz w:val="28"/>
          <w:szCs w:val="20"/>
          <w:lang w:val="en-US"/>
        </w:rPr>
      </w:pPr>
    </w:p>
    <w:p w:rsidR="00F801BC" w:rsidRDefault="00F801BC" w:rsidP="008951D0">
      <w:pPr>
        <w:shd w:val="clear" w:color="auto" w:fill="FFFFFF"/>
        <w:spacing w:before="5" w:line="360" w:lineRule="auto"/>
        <w:ind w:left="284" w:right="1" w:hanging="284"/>
        <w:jc w:val="both"/>
        <w:rPr>
          <w:sz w:val="28"/>
          <w:szCs w:val="28"/>
          <w:lang w:val="uz-Cyrl-UZ"/>
        </w:rPr>
      </w:pPr>
      <w:r>
        <w:rPr>
          <w:bCs/>
          <w:color w:val="000000"/>
          <w:spacing w:val="4"/>
          <w:sz w:val="28"/>
          <w:szCs w:val="28"/>
          <w:lang w:val="uz-Cyrl-UZ"/>
        </w:rPr>
        <w:t>1.</w:t>
      </w:r>
      <w:r>
        <w:rPr>
          <w:b/>
          <w:bCs/>
          <w:color w:val="000000"/>
          <w:spacing w:val="4"/>
          <w:sz w:val="28"/>
          <w:szCs w:val="28"/>
          <w:lang w:val="uz-Cyrl-UZ"/>
        </w:rPr>
        <w:t xml:space="preserve"> </w:t>
      </w:r>
      <w:r>
        <w:rPr>
          <w:color w:val="000000"/>
          <w:spacing w:val="4"/>
          <w:sz w:val="28"/>
          <w:szCs w:val="28"/>
          <w:lang w:val="uz-Cyrl-UZ"/>
        </w:rPr>
        <w:t>Ismatullaeva    X.Z.,    Abdullaev    A.,    Ismatullaeva    M.Z.    Maxsus materialshunoslik. -T.: Iqtisod-moliya, 2008. -375 b.</w:t>
      </w:r>
    </w:p>
    <w:p w:rsidR="00F801BC" w:rsidRDefault="00F801BC" w:rsidP="008951D0">
      <w:pPr>
        <w:shd w:val="clear" w:color="auto" w:fill="FFFFFF"/>
        <w:spacing w:before="5" w:line="360" w:lineRule="auto"/>
        <w:ind w:left="284" w:right="1" w:hanging="284"/>
        <w:jc w:val="both"/>
        <w:rPr>
          <w:color w:val="000000"/>
          <w:spacing w:val="4"/>
          <w:sz w:val="28"/>
          <w:szCs w:val="28"/>
          <w:lang w:val="uz-Cyrl-UZ"/>
        </w:rPr>
      </w:pPr>
      <w:r>
        <w:rPr>
          <w:color w:val="000000"/>
          <w:spacing w:val="3"/>
          <w:sz w:val="28"/>
          <w:szCs w:val="28"/>
          <w:lang w:val="uz-Cyrl-UZ"/>
        </w:rPr>
        <w:t xml:space="preserve">2. </w:t>
      </w:r>
      <w:r>
        <w:rPr>
          <w:color w:val="000000"/>
          <w:spacing w:val="5"/>
          <w:sz w:val="28"/>
          <w:szCs w:val="28"/>
          <w:lang w:val="uz-Cyrl-UZ"/>
        </w:rPr>
        <w:t>Ochilov     T.A.,     Ahmedov     B.B.,      Toshpo’latov     S.     Tikuvchilik</w:t>
      </w:r>
      <w:r>
        <w:rPr>
          <w:color w:val="000000"/>
          <w:spacing w:val="5"/>
          <w:sz w:val="28"/>
          <w:szCs w:val="28"/>
          <w:lang w:val="uz-Cyrl-UZ"/>
        </w:rPr>
        <w:br/>
      </w:r>
      <w:r>
        <w:rPr>
          <w:color w:val="000000"/>
          <w:spacing w:val="4"/>
          <w:sz w:val="28"/>
          <w:szCs w:val="28"/>
          <w:lang w:val="uz-Cyrl-UZ"/>
        </w:rPr>
        <w:t>materialshunosligi. -T.: TTESI, 2007. -192 b.</w:t>
      </w:r>
    </w:p>
    <w:p w:rsidR="00F801BC" w:rsidRDefault="00F801BC" w:rsidP="008951D0">
      <w:pPr>
        <w:shd w:val="clear" w:color="auto" w:fill="FFFFFF"/>
        <w:spacing w:before="5" w:line="360" w:lineRule="auto"/>
        <w:ind w:left="284" w:right="1" w:hanging="284"/>
        <w:jc w:val="both"/>
        <w:rPr>
          <w:b/>
          <w:bCs/>
          <w:color w:val="000000"/>
          <w:spacing w:val="4"/>
          <w:sz w:val="28"/>
          <w:szCs w:val="28"/>
          <w:lang w:val="uz-Cyrl-UZ"/>
        </w:rPr>
      </w:pPr>
      <w:r>
        <w:rPr>
          <w:color w:val="000000"/>
          <w:spacing w:val="4"/>
          <w:sz w:val="28"/>
          <w:szCs w:val="28"/>
          <w:lang w:val="uz-Cyrl-UZ"/>
        </w:rPr>
        <w:t xml:space="preserve">3. </w:t>
      </w:r>
      <w:r>
        <w:rPr>
          <w:color w:val="000000"/>
          <w:spacing w:val="7"/>
          <w:sz w:val="28"/>
          <w:szCs w:val="28"/>
          <w:lang w:val="uz-Cyrl-UZ"/>
        </w:rPr>
        <w:t>Ochilov T.A., Abbosova N.G., Abdullina F.D. Gazlamashunoslik —T.:</w:t>
      </w:r>
      <w:r>
        <w:rPr>
          <w:color w:val="000000"/>
          <w:spacing w:val="7"/>
          <w:sz w:val="28"/>
          <w:szCs w:val="28"/>
          <w:lang w:val="uz-Cyrl-UZ"/>
        </w:rPr>
        <w:br/>
      </w:r>
      <w:r>
        <w:rPr>
          <w:color w:val="000000"/>
          <w:spacing w:val="6"/>
          <w:sz w:val="28"/>
          <w:szCs w:val="28"/>
          <w:lang w:val="uz-Cyrl-UZ"/>
        </w:rPr>
        <w:t>TTESI, 2004.-164 6.</w:t>
      </w:r>
      <w:r>
        <w:rPr>
          <w:b/>
          <w:bCs/>
          <w:color w:val="000000"/>
          <w:spacing w:val="4"/>
          <w:sz w:val="28"/>
          <w:szCs w:val="28"/>
          <w:lang w:val="uz-Cyrl-UZ"/>
        </w:rPr>
        <w:t xml:space="preserve"> </w:t>
      </w:r>
    </w:p>
    <w:p w:rsidR="00F801BC" w:rsidRDefault="00F801BC" w:rsidP="008951D0">
      <w:pPr>
        <w:widowControl w:val="0"/>
        <w:tabs>
          <w:tab w:val="left" w:pos="360"/>
          <w:tab w:val="left" w:pos="540"/>
        </w:tabs>
        <w:spacing w:line="360" w:lineRule="auto"/>
        <w:jc w:val="both"/>
        <w:rPr>
          <w:sz w:val="28"/>
          <w:szCs w:val="28"/>
          <w:lang w:val="uz-Cyrl-UZ"/>
        </w:rPr>
      </w:pPr>
      <w:r>
        <w:rPr>
          <w:sz w:val="28"/>
          <w:szCs w:val="28"/>
          <w:lang w:val="uz-Cyrl-UZ"/>
        </w:rPr>
        <w:t xml:space="preserve">4. Olimov Q. Tikuvchilik korxonаlаrini jihozlаsh.  –T.: 2008 y. </w:t>
      </w:r>
    </w:p>
    <w:p w:rsidR="00F801BC" w:rsidRDefault="00F801BC" w:rsidP="008951D0">
      <w:pPr>
        <w:shd w:val="clear" w:color="auto" w:fill="FFFFFF"/>
        <w:spacing w:before="221" w:line="360" w:lineRule="auto"/>
        <w:ind w:left="284" w:right="1" w:hanging="284"/>
        <w:jc w:val="center"/>
        <w:rPr>
          <w:sz w:val="28"/>
          <w:szCs w:val="28"/>
          <w:lang w:val="uz-Cyrl-UZ"/>
        </w:rPr>
      </w:pPr>
      <w:r>
        <w:rPr>
          <w:b/>
          <w:bCs/>
          <w:color w:val="000000"/>
          <w:spacing w:val="4"/>
          <w:sz w:val="28"/>
          <w:szCs w:val="28"/>
          <w:lang w:val="uz-Cyrl-UZ"/>
        </w:rPr>
        <w:t>Qo’shimcha adabiyotlar</w:t>
      </w:r>
    </w:p>
    <w:p w:rsidR="00F801BC" w:rsidRDefault="00F801BC" w:rsidP="008951D0">
      <w:pPr>
        <w:shd w:val="clear" w:color="auto" w:fill="FFFFFF"/>
        <w:spacing w:line="360" w:lineRule="auto"/>
        <w:ind w:left="284" w:right="1" w:hanging="284"/>
        <w:jc w:val="both"/>
        <w:rPr>
          <w:color w:val="000000"/>
          <w:spacing w:val="3"/>
          <w:sz w:val="28"/>
          <w:szCs w:val="28"/>
          <w:lang w:val="uz-Cyrl-UZ"/>
        </w:rPr>
      </w:pPr>
      <w:r>
        <w:rPr>
          <w:color w:val="000000"/>
          <w:spacing w:val="1"/>
          <w:sz w:val="28"/>
          <w:szCs w:val="28"/>
          <w:lang w:val="uz-Cyrl-UZ"/>
        </w:rPr>
        <w:t xml:space="preserve">1. Ochilov T.A., Matmusaev U.M. To’qimachilik materiallarini sinash. —T.: </w:t>
      </w:r>
      <w:r>
        <w:rPr>
          <w:color w:val="000000"/>
          <w:spacing w:val="3"/>
          <w:sz w:val="28"/>
          <w:szCs w:val="28"/>
          <w:lang w:val="uz-Cyrl-UZ"/>
        </w:rPr>
        <w:t>TTESI, 2004. -225 b.</w:t>
      </w:r>
    </w:p>
    <w:p w:rsidR="00F801BC" w:rsidRDefault="00F801BC" w:rsidP="008951D0">
      <w:pPr>
        <w:shd w:val="clear" w:color="auto" w:fill="FFFFFF"/>
        <w:spacing w:before="5" w:line="360" w:lineRule="auto"/>
        <w:ind w:left="451" w:hanging="413"/>
        <w:rPr>
          <w:color w:val="000000"/>
          <w:spacing w:val="-6"/>
          <w:sz w:val="28"/>
          <w:szCs w:val="28"/>
          <w:lang w:val="uz-Cyrl-UZ"/>
        </w:rPr>
      </w:pPr>
      <w:r>
        <w:rPr>
          <w:color w:val="000000"/>
          <w:spacing w:val="3"/>
          <w:sz w:val="28"/>
          <w:szCs w:val="28"/>
          <w:lang w:val="uz-Cyrl-UZ"/>
        </w:rPr>
        <w:t xml:space="preserve">2. Olimboev U.SH. To’qima tuzilishi nazariyasi. -T.: «Aloqachi», 2005. -231 </w:t>
      </w:r>
      <w:r>
        <w:rPr>
          <w:color w:val="000000"/>
          <w:spacing w:val="-6"/>
          <w:sz w:val="28"/>
          <w:szCs w:val="28"/>
          <w:lang w:val="uz-Cyrl-UZ"/>
        </w:rPr>
        <w:t>b.</w:t>
      </w:r>
    </w:p>
    <w:p w:rsidR="00F801BC" w:rsidRDefault="00F801BC" w:rsidP="008951D0">
      <w:pPr>
        <w:pStyle w:val="BodyText"/>
        <w:spacing w:line="360" w:lineRule="auto"/>
        <w:ind w:firstLine="709"/>
        <w:jc w:val="center"/>
        <w:rPr>
          <w:b/>
          <w:sz w:val="28"/>
          <w:szCs w:val="20"/>
          <w:lang w:val="uz-Cyrl-UZ"/>
        </w:rPr>
      </w:pPr>
    </w:p>
    <w:p w:rsidR="00F801BC" w:rsidRDefault="00F801BC" w:rsidP="008951D0">
      <w:pPr>
        <w:pStyle w:val="BodyText"/>
        <w:spacing w:line="360" w:lineRule="auto"/>
        <w:ind w:firstLine="709"/>
        <w:jc w:val="center"/>
        <w:rPr>
          <w:b/>
          <w:sz w:val="28"/>
          <w:lang w:val="uz-Cyrl-UZ"/>
        </w:rPr>
      </w:pPr>
    </w:p>
    <w:p w:rsidR="00F801BC" w:rsidRDefault="00F801BC" w:rsidP="008951D0">
      <w:pPr>
        <w:pStyle w:val="BodyText"/>
        <w:spacing w:line="360" w:lineRule="auto"/>
        <w:ind w:firstLine="709"/>
        <w:jc w:val="center"/>
        <w:rPr>
          <w:b/>
          <w:sz w:val="28"/>
          <w:lang w:val="uz-Cyrl-UZ"/>
        </w:rPr>
      </w:pPr>
      <w:r>
        <w:rPr>
          <w:b/>
          <w:sz w:val="28"/>
          <w:lang w:val="uz-Cyrl-UZ"/>
        </w:rPr>
        <w:t>Dasturning informasion-uslubiy ta’limoti</w:t>
      </w:r>
    </w:p>
    <w:p w:rsidR="00F801BC" w:rsidRDefault="00F801BC" w:rsidP="008951D0">
      <w:pPr>
        <w:spacing w:line="360" w:lineRule="auto"/>
        <w:ind w:firstLine="567"/>
        <w:jc w:val="center"/>
        <w:rPr>
          <w:b/>
          <w:sz w:val="28"/>
          <w:szCs w:val="28"/>
          <w:lang w:val="uz-Cyrl-UZ"/>
        </w:rPr>
      </w:pPr>
      <w:r>
        <w:rPr>
          <w:b/>
          <w:sz w:val="28"/>
          <w:szCs w:val="28"/>
          <w:lang w:val="uz-Cyrl-UZ"/>
        </w:rPr>
        <w:t>Elektron ta’lim resurslari</w:t>
      </w:r>
    </w:p>
    <w:p w:rsidR="00F801BC" w:rsidRDefault="00F801BC" w:rsidP="008951D0">
      <w:pPr>
        <w:tabs>
          <w:tab w:val="left" w:pos="2160"/>
        </w:tabs>
        <w:spacing w:line="360" w:lineRule="auto"/>
        <w:rPr>
          <w:sz w:val="28"/>
          <w:szCs w:val="28"/>
          <w:lang w:val="uz-Cyrl-UZ"/>
        </w:rPr>
      </w:pPr>
      <w:r>
        <w:rPr>
          <w:sz w:val="28"/>
          <w:szCs w:val="28"/>
          <w:lang w:val="uz-Cyrl-UZ"/>
        </w:rPr>
        <w:t>1. www. tdpu. uz</w:t>
      </w:r>
    </w:p>
    <w:p w:rsidR="00F801BC" w:rsidRPr="001D3D0B" w:rsidRDefault="00F801BC" w:rsidP="008951D0">
      <w:pPr>
        <w:tabs>
          <w:tab w:val="left" w:pos="2160"/>
        </w:tabs>
        <w:spacing w:line="360" w:lineRule="auto"/>
        <w:rPr>
          <w:sz w:val="28"/>
          <w:szCs w:val="28"/>
          <w:lang w:val="uz-Cyrl-UZ"/>
        </w:rPr>
      </w:pPr>
      <w:r>
        <w:rPr>
          <w:sz w:val="28"/>
          <w:szCs w:val="28"/>
          <w:lang w:val="uz-Cyrl-UZ"/>
        </w:rPr>
        <w:t>2.</w:t>
      </w:r>
      <w:r w:rsidRPr="001D3D0B">
        <w:rPr>
          <w:sz w:val="28"/>
          <w:szCs w:val="28"/>
          <w:lang w:val="uz-Cyrl-UZ"/>
        </w:rPr>
        <w:t xml:space="preserve"> www. pedagog. uz</w:t>
      </w:r>
    </w:p>
    <w:p w:rsidR="00F801BC" w:rsidRDefault="00F801BC" w:rsidP="008951D0">
      <w:pPr>
        <w:tabs>
          <w:tab w:val="left" w:pos="2160"/>
        </w:tabs>
        <w:spacing w:line="360" w:lineRule="auto"/>
        <w:rPr>
          <w:sz w:val="28"/>
          <w:szCs w:val="28"/>
          <w:lang w:val="en-US"/>
        </w:rPr>
      </w:pPr>
      <w:r>
        <w:rPr>
          <w:sz w:val="28"/>
          <w:szCs w:val="28"/>
          <w:lang w:val="uz-Cyrl-UZ"/>
        </w:rPr>
        <w:t>3.</w:t>
      </w:r>
      <w:r>
        <w:rPr>
          <w:sz w:val="28"/>
          <w:szCs w:val="28"/>
          <w:lang w:val="en-US"/>
        </w:rPr>
        <w:t xml:space="preserve"> www. Ziyonet. uz</w:t>
      </w:r>
    </w:p>
    <w:p w:rsidR="00F801BC" w:rsidRDefault="00F801BC" w:rsidP="008951D0">
      <w:pPr>
        <w:tabs>
          <w:tab w:val="left" w:pos="2160"/>
        </w:tabs>
        <w:spacing w:line="360" w:lineRule="auto"/>
        <w:rPr>
          <w:sz w:val="28"/>
          <w:szCs w:val="28"/>
          <w:lang w:val="en-US"/>
        </w:rPr>
      </w:pPr>
      <w:r>
        <w:rPr>
          <w:sz w:val="28"/>
          <w:szCs w:val="28"/>
          <w:lang w:val="uz-Cyrl-UZ"/>
        </w:rPr>
        <w:t>4.</w:t>
      </w:r>
      <w:r>
        <w:rPr>
          <w:sz w:val="28"/>
          <w:szCs w:val="28"/>
          <w:lang w:val="en-US"/>
        </w:rPr>
        <w:t xml:space="preserve"> www. edu. uz</w:t>
      </w:r>
    </w:p>
    <w:p w:rsidR="00F801BC" w:rsidRDefault="00F801BC" w:rsidP="008951D0">
      <w:pPr>
        <w:tabs>
          <w:tab w:val="left" w:pos="2160"/>
        </w:tabs>
        <w:rPr>
          <w:sz w:val="28"/>
          <w:szCs w:val="28"/>
          <w:lang w:val="uz-Cyrl-UZ"/>
        </w:rPr>
      </w:pPr>
      <w:r w:rsidRPr="001D3D0B">
        <w:rPr>
          <w:sz w:val="28"/>
          <w:szCs w:val="28"/>
          <w:lang w:val="sv-SE"/>
        </w:rPr>
        <w:t>5. tdpu-INTRANET. Ped</w:t>
      </w:r>
    </w:p>
    <w:p w:rsidR="00F801BC" w:rsidRDefault="00F801BC" w:rsidP="008951D0">
      <w:pPr>
        <w:tabs>
          <w:tab w:val="left" w:pos="2160"/>
        </w:tabs>
        <w:rPr>
          <w:sz w:val="20"/>
          <w:szCs w:val="20"/>
          <w:lang w:val="uz-Cyrl-UZ"/>
        </w:rPr>
      </w:pPr>
      <w:r>
        <w:rPr>
          <w:sz w:val="28"/>
          <w:szCs w:val="28"/>
          <w:lang w:val="uz-Cyrl-UZ"/>
        </w:rPr>
        <w:t xml:space="preserve">6. </w:t>
      </w:r>
      <w:hyperlink r:id="rId22" w:history="1">
        <w:r>
          <w:rPr>
            <w:rStyle w:val="Hyperlink"/>
            <w:sz w:val="28"/>
            <w:szCs w:val="28"/>
            <w:lang w:val="uz-Cyrl-UZ"/>
          </w:rPr>
          <w:t>www.legprominfo.ru</w:t>
        </w:r>
      </w:hyperlink>
      <w:r>
        <w:rPr>
          <w:sz w:val="28"/>
          <w:szCs w:val="28"/>
          <w:lang w:val="uz-Cyrl-UZ"/>
        </w:rPr>
        <w:t xml:space="preserve"> </w:t>
      </w:r>
    </w:p>
    <w:p w:rsidR="00F801BC" w:rsidRPr="001D3D0B" w:rsidRDefault="00F801BC" w:rsidP="008951D0">
      <w:pPr>
        <w:jc w:val="center"/>
        <w:rPr>
          <w:b/>
          <w:lang w:val="uz-Cyrl-UZ"/>
        </w:rPr>
      </w:pPr>
    </w:p>
    <w:p w:rsidR="00F801BC" w:rsidRPr="008951D0" w:rsidRDefault="00F801BC" w:rsidP="00603709">
      <w:pPr>
        <w:jc w:val="center"/>
        <w:rPr>
          <w:b/>
          <w:bCs/>
          <w:sz w:val="28"/>
          <w:szCs w:val="28"/>
          <w:lang w:val="uz-Cyrl-UZ"/>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Default="00F801BC" w:rsidP="00603709">
      <w:pPr>
        <w:jc w:val="center"/>
        <w:rPr>
          <w:b/>
          <w:bCs/>
          <w:sz w:val="28"/>
          <w:szCs w:val="28"/>
          <w:lang w:val="sv-SE"/>
        </w:rPr>
      </w:pPr>
    </w:p>
    <w:p w:rsidR="00F801BC" w:rsidRPr="00A647BE" w:rsidRDefault="00F801BC" w:rsidP="00603709">
      <w:pPr>
        <w:jc w:val="center"/>
        <w:rPr>
          <w:b/>
          <w:bCs/>
          <w:sz w:val="28"/>
          <w:szCs w:val="28"/>
          <w:lang w:val="sv-SE"/>
        </w:rPr>
      </w:pPr>
      <w:r>
        <w:rPr>
          <w:b/>
          <w:bCs/>
          <w:sz w:val="28"/>
          <w:szCs w:val="28"/>
          <w:lang w:val="sv-SE"/>
        </w:rPr>
        <w:t xml:space="preserve">Xulosa </w:t>
      </w:r>
    </w:p>
    <w:p w:rsidR="00F801BC" w:rsidRPr="00A647BE" w:rsidRDefault="00F801BC" w:rsidP="00603709">
      <w:pPr>
        <w:jc w:val="center"/>
        <w:rPr>
          <w:b/>
          <w:bCs/>
          <w:sz w:val="28"/>
          <w:szCs w:val="28"/>
          <w:lang w:val="sv-SE"/>
        </w:rPr>
      </w:pPr>
    </w:p>
    <w:p w:rsidR="00F801BC" w:rsidRPr="000C1939" w:rsidRDefault="00F801BC" w:rsidP="00DB5D74">
      <w:pPr>
        <w:shd w:val="clear" w:color="auto" w:fill="FFFFFF"/>
        <w:adjustRightInd w:val="0"/>
        <w:spacing w:line="360" w:lineRule="auto"/>
        <w:ind w:firstLine="540"/>
        <w:jc w:val="both"/>
        <w:rPr>
          <w:bCs/>
          <w:sz w:val="28"/>
          <w:szCs w:val="28"/>
          <w:lang w:val="sv-SE"/>
        </w:rPr>
      </w:pPr>
      <w:r w:rsidRPr="00E16693">
        <w:rPr>
          <w:bCs/>
          <w:sz w:val="28"/>
          <w:szCs w:val="28"/>
          <w:lang w:val="uz-Cyrl-UZ"/>
        </w:rPr>
        <w:t>Kurs  ishida  yuqorida belgilangan maqsad va vazifalarni  amalga  oshirgan  holda    qoyidagicha  xulosa  qilish  mumkin:</w:t>
      </w:r>
    </w:p>
    <w:p w:rsidR="00F801BC" w:rsidRPr="000C1939" w:rsidRDefault="00F801BC" w:rsidP="00DB5D74">
      <w:pPr>
        <w:tabs>
          <w:tab w:val="left" w:pos="540"/>
        </w:tabs>
        <w:spacing w:line="360" w:lineRule="auto"/>
        <w:jc w:val="both"/>
        <w:rPr>
          <w:b/>
          <w:sz w:val="28"/>
          <w:szCs w:val="28"/>
          <w:lang w:val="uz-Cyrl-UZ"/>
        </w:rPr>
      </w:pPr>
      <w:r w:rsidRPr="000C1939">
        <w:rPr>
          <w:sz w:val="28"/>
          <w:szCs w:val="28"/>
          <w:lang w:val="en-US"/>
        </w:rPr>
        <w:t xml:space="preserve">- </w:t>
      </w:r>
      <w:r w:rsidRPr="004278DE">
        <w:rPr>
          <w:sz w:val="28"/>
          <w:szCs w:val="28"/>
          <w:lang w:val="en-US"/>
        </w:rPr>
        <w:t>Nam-issiqlik bilan ishlov berishning vazifalari</w:t>
      </w:r>
      <w:r w:rsidRPr="003F0312">
        <w:rPr>
          <w:sz w:val="28"/>
          <w:szCs w:val="28"/>
          <w:lang w:val="uz-Cyrl-UZ"/>
        </w:rPr>
        <w:t xml:space="preserve"> </w:t>
      </w:r>
      <w:r>
        <w:rPr>
          <w:sz w:val="28"/>
          <w:szCs w:val="28"/>
          <w:lang w:val="en-US"/>
        </w:rPr>
        <w:t xml:space="preserve">  bilan tanishildi</w:t>
      </w:r>
      <w:r w:rsidRPr="000C1939">
        <w:rPr>
          <w:sz w:val="28"/>
          <w:szCs w:val="28"/>
          <w:lang w:val="en-US"/>
        </w:rPr>
        <w:t>;</w:t>
      </w:r>
    </w:p>
    <w:p w:rsidR="00F801BC" w:rsidRPr="000C1939" w:rsidRDefault="00F801BC" w:rsidP="00DB5D74">
      <w:pPr>
        <w:tabs>
          <w:tab w:val="left" w:pos="540"/>
        </w:tabs>
        <w:spacing w:line="360" w:lineRule="auto"/>
        <w:jc w:val="both"/>
        <w:rPr>
          <w:sz w:val="28"/>
          <w:szCs w:val="28"/>
          <w:lang w:val="uz-Cyrl-UZ"/>
        </w:rPr>
      </w:pPr>
      <w:r>
        <w:rPr>
          <w:sz w:val="28"/>
          <w:szCs w:val="28"/>
          <w:lang w:val="en-US"/>
        </w:rPr>
        <w:t xml:space="preserve">- </w:t>
      </w:r>
      <w:r w:rsidRPr="00447026">
        <w:rPr>
          <w:sz w:val="28"/>
          <w:szCs w:val="28"/>
          <w:lang w:val="en-US"/>
        </w:rPr>
        <w:t>Dazmollash presslarining turlari</w:t>
      </w:r>
      <w:r>
        <w:rPr>
          <w:sz w:val="28"/>
          <w:szCs w:val="28"/>
          <w:lang w:val="en-US"/>
        </w:rPr>
        <w:t>ni</w:t>
      </w:r>
      <w:r w:rsidRPr="00FD7817">
        <w:rPr>
          <w:sz w:val="28"/>
          <w:szCs w:val="28"/>
          <w:lang w:val="en-US"/>
        </w:rPr>
        <w:t xml:space="preserve"> </w:t>
      </w:r>
      <w:r w:rsidRPr="00FD7817">
        <w:rPr>
          <w:sz w:val="28"/>
          <w:szCs w:val="28"/>
          <w:lang w:val="fr-FR"/>
        </w:rPr>
        <w:t xml:space="preserve"> </w:t>
      </w:r>
      <w:r w:rsidRPr="000C1939">
        <w:rPr>
          <w:sz w:val="28"/>
          <w:szCs w:val="28"/>
          <w:lang w:val="uz-Cyrl-UZ"/>
        </w:rPr>
        <w:t xml:space="preserve"> </w:t>
      </w:r>
      <w:r w:rsidRPr="00E16693">
        <w:rPr>
          <w:sz w:val="28"/>
          <w:szCs w:val="28"/>
          <w:lang w:val="uz-Cyrl-UZ"/>
        </w:rPr>
        <w:t xml:space="preserve">haqida </w:t>
      </w:r>
      <w:r w:rsidRPr="00E16693">
        <w:rPr>
          <w:bCs/>
          <w:sz w:val="28"/>
          <w:szCs w:val="28"/>
          <w:lang w:val="uz-Cyrl-UZ"/>
        </w:rPr>
        <w:t>ma'lumotlar aniqlandi</w:t>
      </w:r>
      <w:r w:rsidRPr="00E16693">
        <w:rPr>
          <w:sz w:val="28"/>
          <w:szCs w:val="28"/>
          <w:lang w:val="uz-Cyrl-UZ"/>
        </w:rPr>
        <w:t xml:space="preserve">  </w:t>
      </w:r>
      <w:r w:rsidRPr="000C1939">
        <w:rPr>
          <w:sz w:val="28"/>
          <w:szCs w:val="28"/>
          <w:lang w:val="en-US"/>
        </w:rPr>
        <w:t>;</w:t>
      </w:r>
    </w:p>
    <w:p w:rsidR="00F801BC" w:rsidRPr="000C1939" w:rsidRDefault="00F801BC" w:rsidP="00DB5D74">
      <w:pPr>
        <w:spacing w:line="360" w:lineRule="auto"/>
        <w:jc w:val="both"/>
        <w:rPr>
          <w:iCs/>
          <w:sz w:val="28"/>
          <w:szCs w:val="28"/>
          <w:lang w:val="en-US"/>
        </w:rPr>
      </w:pPr>
      <w:r>
        <w:rPr>
          <w:sz w:val="28"/>
          <w:szCs w:val="28"/>
          <w:lang w:val="en-US"/>
        </w:rPr>
        <w:t xml:space="preserve">- </w:t>
      </w:r>
      <w:r w:rsidRPr="00447026">
        <w:rPr>
          <w:sz w:val="28"/>
          <w:szCs w:val="28"/>
          <w:lang w:val="en-US"/>
        </w:rPr>
        <w:t>PGU-2, PP-2 (Rossiya) dazmollash presslari</w:t>
      </w:r>
      <w:r>
        <w:rPr>
          <w:sz w:val="28"/>
          <w:szCs w:val="28"/>
          <w:lang w:val="en-US"/>
        </w:rPr>
        <w:t>ni</w:t>
      </w:r>
      <w:r w:rsidRPr="004278DE">
        <w:rPr>
          <w:sz w:val="28"/>
          <w:szCs w:val="28"/>
          <w:lang w:val="en-US"/>
        </w:rPr>
        <w:t xml:space="preserve"> </w:t>
      </w:r>
      <w:r>
        <w:rPr>
          <w:iCs/>
          <w:sz w:val="28"/>
          <w:szCs w:val="28"/>
          <w:lang w:val="en-US"/>
        </w:rPr>
        <w:t xml:space="preserve"> </w:t>
      </w:r>
      <w:r w:rsidRPr="00E16693">
        <w:rPr>
          <w:sz w:val="28"/>
          <w:szCs w:val="28"/>
          <w:lang w:val="uz-Cyrl-UZ"/>
        </w:rPr>
        <w:t xml:space="preserve">haqida </w:t>
      </w:r>
      <w:r>
        <w:rPr>
          <w:sz w:val="28"/>
          <w:szCs w:val="28"/>
          <w:lang w:val="en-US"/>
        </w:rPr>
        <w:t xml:space="preserve"> </w:t>
      </w:r>
      <w:r w:rsidRPr="00E16693">
        <w:rPr>
          <w:sz w:val="28"/>
          <w:szCs w:val="28"/>
          <w:lang w:val="uz-Cyrl-UZ"/>
        </w:rPr>
        <w:t>ma’lumotlar</w:t>
      </w:r>
      <w:r w:rsidRPr="00E16693">
        <w:rPr>
          <w:bCs/>
          <w:sz w:val="28"/>
          <w:szCs w:val="28"/>
          <w:lang w:val="uz-Cyrl-UZ"/>
        </w:rPr>
        <w:t xml:space="preserve">  </w:t>
      </w:r>
      <w:r w:rsidRPr="00E16693">
        <w:rPr>
          <w:sz w:val="28"/>
          <w:szCs w:val="28"/>
          <w:lang w:val="uz-Cyrl-UZ"/>
        </w:rPr>
        <w:t xml:space="preserve"> tahlil qilindi ;</w:t>
      </w:r>
    </w:p>
    <w:p w:rsidR="00F801BC" w:rsidRPr="00E16693" w:rsidRDefault="00F801BC" w:rsidP="00DB5D74">
      <w:pPr>
        <w:spacing w:line="360" w:lineRule="auto"/>
        <w:jc w:val="both"/>
        <w:rPr>
          <w:sz w:val="28"/>
          <w:szCs w:val="28"/>
          <w:lang w:val="uz-Cyrl-UZ"/>
        </w:rPr>
      </w:pPr>
      <w:r>
        <w:rPr>
          <w:sz w:val="28"/>
          <w:szCs w:val="28"/>
          <w:lang w:val="en-US"/>
        </w:rPr>
        <w:t xml:space="preserve">- </w:t>
      </w:r>
      <w:r w:rsidRPr="00092D4E">
        <w:rPr>
          <w:sz w:val="28"/>
          <w:szCs w:val="28"/>
          <w:lang w:val="en-US"/>
        </w:rPr>
        <w:t>Ss-311, Ss-313 (Vengriya) presslari</w:t>
      </w:r>
      <w:r>
        <w:rPr>
          <w:sz w:val="28"/>
          <w:szCs w:val="28"/>
          <w:lang w:val="en-US"/>
        </w:rPr>
        <w:t xml:space="preserve">ni  </w:t>
      </w:r>
      <w:r w:rsidRPr="00E16693">
        <w:rPr>
          <w:sz w:val="28"/>
          <w:szCs w:val="28"/>
          <w:lang w:val="uz-Cyrl-UZ"/>
        </w:rPr>
        <w:t xml:space="preserve"> </w:t>
      </w:r>
      <w:r>
        <w:rPr>
          <w:color w:val="000000"/>
          <w:sz w:val="28"/>
          <w:szCs w:val="28"/>
          <w:lang w:val="en-US"/>
        </w:rPr>
        <w:t xml:space="preserve"> </w:t>
      </w:r>
      <w:r w:rsidRPr="008041DA">
        <w:rPr>
          <w:sz w:val="28"/>
          <w:szCs w:val="28"/>
          <w:lang w:val="en-US"/>
        </w:rPr>
        <w:t xml:space="preserve"> </w:t>
      </w:r>
      <w:r w:rsidRPr="00E16693">
        <w:rPr>
          <w:sz w:val="28"/>
          <w:szCs w:val="28"/>
          <w:lang w:val="uz-Cyrl-UZ"/>
        </w:rPr>
        <w:t>haqida</w:t>
      </w:r>
      <w:r>
        <w:rPr>
          <w:sz w:val="28"/>
          <w:szCs w:val="28"/>
          <w:lang w:val="en-US"/>
        </w:rPr>
        <w:t xml:space="preserve"> </w:t>
      </w:r>
      <w:r w:rsidRPr="00E16693">
        <w:rPr>
          <w:sz w:val="28"/>
          <w:szCs w:val="28"/>
          <w:lang w:val="uz-Cyrl-UZ"/>
        </w:rPr>
        <w:t xml:space="preserve"> </w:t>
      </w:r>
      <w:r w:rsidRPr="00E16693">
        <w:rPr>
          <w:bCs/>
          <w:sz w:val="28"/>
          <w:szCs w:val="28"/>
          <w:lang w:val="uz-Cyrl-UZ"/>
        </w:rPr>
        <w:t xml:space="preserve">ma'lumotlar </w:t>
      </w:r>
      <w:r>
        <w:rPr>
          <w:bCs/>
          <w:sz w:val="28"/>
          <w:szCs w:val="28"/>
          <w:lang w:val="en-US"/>
        </w:rPr>
        <w:t xml:space="preserve"> </w:t>
      </w:r>
      <w:r w:rsidRPr="00E16693">
        <w:rPr>
          <w:bCs/>
          <w:sz w:val="28"/>
          <w:szCs w:val="28"/>
          <w:lang w:val="uz-Cyrl-UZ"/>
        </w:rPr>
        <w:t>aniqlandi</w:t>
      </w:r>
      <w:r w:rsidRPr="00E16693">
        <w:rPr>
          <w:sz w:val="28"/>
          <w:szCs w:val="28"/>
          <w:lang w:val="uz-Cyrl-UZ"/>
        </w:rPr>
        <w:t xml:space="preserve">  ;</w:t>
      </w:r>
    </w:p>
    <w:p w:rsidR="00F801BC" w:rsidRDefault="00F801BC" w:rsidP="00DB5D74">
      <w:pPr>
        <w:spacing w:line="360" w:lineRule="auto"/>
        <w:jc w:val="both"/>
        <w:rPr>
          <w:sz w:val="28"/>
          <w:szCs w:val="28"/>
          <w:lang w:val="en-US"/>
        </w:rPr>
      </w:pPr>
      <w:r w:rsidRPr="00E16693">
        <w:rPr>
          <w:sz w:val="28"/>
          <w:szCs w:val="28"/>
          <w:lang w:val="uz-Cyrl-UZ"/>
        </w:rPr>
        <w:t>-</w:t>
      </w:r>
      <w:r w:rsidRPr="00092D4E">
        <w:rPr>
          <w:sz w:val="28"/>
          <w:szCs w:val="28"/>
          <w:lang w:val="uz-Cyrl-UZ"/>
        </w:rPr>
        <w:t xml:space="preserve"> </w:t>
      </w:r>
      <w:r w:rsidRPr="00B234C2">
        <w:rPr>
          <w:sz w:val="28"/>
          <w:szCs w:val="28"/>
          <w:lang w:val="uz-Cyrl-UZ"/>
        </w:rPr>
        <w:t>Pedagogik</w:t>
      </w:r>
      <w:r w:rsidRPr="00B234C2">
        <w:rPr>
          <w:sz w:val="28"/>
          <w:szCs w:val="28"/>
          <w:lang w:val="en-US"/>
        </w:rPr>
        <w:t xml:space="preserve"> texnologiyaning interfaol metodlari haqida tushuncha</w:t>
      </w:r>
      <w:r>
        <w:rPr>
          <w:sz w:val="28"/>
          <w:szCs w:val="28"/>
          <w:lang w:val="en-US"/>
        </w:rPr>
        <w:t xml:space="preserve"> berildi</w:t>
      </w:r>
      <w:r w:rsidRPr="005809BA">
        <w:rPr>
          <w:sz w:val="28"/>
          <w:szCs w:val="28"/>
          <w:lang w:val="en-US"/>
        </w:rPr>
        <w:t>;</w:t>
      </w:r>
    </w:p>
    <w:p w:rsidR="00F801BC" w:rsidRPr="00A45597" w:rsidRDefault="00F801BC" w:rsidP="00DB5D74">
      <w:pPr>
        <w:spacing w:line="360" w:lineRule="auto"/>
        <w:jc w:val="both"/>
        <w:rPr>
          <w:sz w:val="28"/>
          <w:szCs w:val="28"/>
          <w:lang w:val="uz-Cyrl-UZ"/>
        </w:rPr>
      </w:pPr>
      <w:r w:rsidRPr="00E16693">
        <w:rPr>
          <w:sz w:val="28"/>
          <w:szCs w:val="28"/>
          <w:lang w:val="uz-Cyrl-UZ"/>
        </w:rPr>
        <w:t xml:space="preserve"> </w:t>
      </w:r>
      <w:r w:rsidRPr="000C1939">
        <w:rPr>
          <w:b/>
          <w:sz w:val="28"/>
          <w:szCs w:val="28"/>
          <w:lang w:val="uz-Cyrl-UZ"/>
        </w:rPr>
        <w:t xml:space="preserve">- </w:t>
      </w:r>
      <w:r w:rsidRPr="00092D4E">
        <w:rPr>
          <w:sz w:val="28"/>
          <w:szCs w:val="28"/>
          <w:lang w:val="uz-Cyrl-UZ"/>
        </w:rPr>
        <w:t xml:space="preserve">Tikuv buyumlariga issiqlik va namlik bilan ishlov beruvchi jixozlar </w:t>
      </w:r>
      <w:r w:rsidRPr="00C901BC">
        <w:rPr>
          <w:sz w:val="28"/>
          <w:szCs w:val="28"/>
          <w:lang w:val="it-IT"/>
        </w:rPr>
        <w:t xml:space="preserve">  </w:t>
      </w:r>
      <w:r w:rsidRPr="00C901BC">
        <w:rPr>
          <w:sz w:val="28"/>
          <w:szCs w:val="28"/>
          <w:lang w:val="uz-Cyrl-UZ"/>
        </w:rPr>
        <w:t xml:space="preserve">” mavzusini </w:t>
      </w:r>
      <w:r w:rsidRPr="000C1939">
        <w:rPr>
          <w:sz w:val="28"/>
          <w:szCs w:val="28"/>
          <w:lang w:val="uz-Cyrl-UZ"/>
        </w:rPr>
        <w:t>o’qitishning zamo</w:t>
      </w:r>
      <w:r>
        <w:rPr>
          <w:sz w:val="28"/>
          <w:szCs w:val="28"/>
          <w:lang w:val="uz-Cyrl-UZ"/>
        </w:rPr>
        <w:t>naviy dars ishlanmasini yarati</w:t>
      </w:r>
      <w:r w:rsidRPr="00A853C2">
        <w:rPr>
          <w:sz w:val="28"/>
          <w:szCs w:val="28"/>
          <w:lang w:val="uz-Cyrl-UZ"/>
        </w:rPr>
        <w:t>ldi</w:t>
      </w:r>
      <w:r w:rsidRPr="00E16693">
        <w:rPr>
          <w:sz w:val="28"/>
          <w:szCs w:val="28"/>
          <w:lang w:val="uz-Cyrl-UZ"/>
        </w:rPr>
        <w:t>;</w:t>
      </w:r>
    </w:p>
    <w:p w:rsidR="00F801BC" w:rsidRPr="009B7E05" w:rsidRDefault="00F801BC" w:rsidP="00DB5D74">
      <w:pPr>
        <w:spacing w:line="360" w:lineRule="auto"/>
        <w:rPr>
          <w:sz w:val="28"/>
          <w:szCs w:val="28"/>
          <w:lang w:val="en-US"/>
        </w:rPr>
      </w:pPr>
      <w:r>
        <w:rPr>
          <w:b/>
          <w:sz w:val="28"/>
          <w:szCs w:val="28"/>
          <w:lang w:val="en-US"/>
        </w:rPr>
        <w:t xml:space="preserve">- </w:t>
      </w:r>
      <w:r w:rsidRPr="009B7E05">
        <w:rPr>
          <w:sz w:val="28"/>
          <w:szCs w:val="28"/>
          <w:lang w:val="en-US"/>
        </w:rPr>
        <w:t>N.I.I. berishda qo’llaniladigan asbob va moslamalar N.I.I. berishda texnik shartlar</w:t>
      </w:r>
    </w:p>
    <w:p w:rsidR="00F801BC" w:rsidRPr="009B7E05" w:rsidRDefault="00F801BC" w:rsidP="00DB5D74">
      <w:pPr>
        <w:spacing w:line="360" w:lineRule="auto"/>
        <w:ind w:firstLine="708"/>
        <w:jc w:val="both"/>
        <w:rPr>
          <w:rFonts w:ascii="BalticaUzbek" w:hAnsi="BalticaUzbek"/>
          <w:lang w:val="en-US"/>
        </w:rPr>
      </w:pPr>
      <w:r w:rsidRPr="00E16693">
        <w:rPr>
          <w:sz w:val="28"/>
          <w:szCs w:val="28"/>
          <w:lang w:val="uz-Cyrl-UZ"/>
        </w:rPr>
        <w:t>haqida</w:t>
      </w:r>
      <w:r>
        <w:rPr>
          <w:sz w:val="28"/>
          <w:szCs w:val="28"/>
          <w:lang w:val="en-US"/>
        </w:rPr>
        <w:t xml:space="preserve"> </w:t>
      </w:r>
      <w:r w:rsidRPr="00E16693">
        <w:rPr>
          <w:sz w:val="28"/>
          <w:szCs w:val="28"/>
          <w:lang w:val="uz-Cyrl-UZ"/>
        </w:rPr>
        <w:t xml:space="preserve"> </w:t>
      </w:r>
      <w:r w:rsidRPr="00E16693">
        <w:rPr>
          <w:bCs/>
          <w:sz w:val="28"/>
          <w:szCs w:val="28"/>
          <w:lang w:val="uz-Cyrl-UZ"/>
        </w:rPr>
        <w:t xml:space="preserve">ma'lumotlar </w:t>
      </w:r>
      <w:r>
        <w:rPr>
          <w:bCs/>
          <w:sz w:val="28"/>
          <w:szCs w:val="28"/>
          <w:lang w:val="en-US"/>
        </w:rPr>
        <w:t xml:space="preserve"> </w:t>
      </w:r>
      <w:r w:rsidRPr="00E16693">
        <w:rPr>
          <w:bCs/>
          <w:sz w:val="28"/>
          <w:szCs w:val="28"/>
          <w:lang w:val="uz-Cyrl-UZ"/>
        </w:rPr>
        <w:t>aniqlandi</w:t>
      </w:r>
      <w:r w:rsidRPr="00E16693">
        <w:rPr>
          <w:sz w:val="28"/>
          <w:szCs w:val="28"/>
          <w:lang w:val="uz-Cyrl-UZ"/>
        </w:rPr>
        <w:t xml:space="preserve">  ;</w:t>
      </w:r>
    </w:p>
    <w:p w:rsidR="00F801BC" w:rsidRPr="00820E33" w:rsidRDefault="00F801BC" w:rsidP="00DB5D74">
      <w:pPr>
        <w:pStyle w:val="PlainText"/>
        <w:tabs>
          <w:tab w:val="left" w:pos="900"/>
        </w:tabs>
        <w:spacing w:line="360" w:lineRule="auto"/>
        <w:ind w:firstLine="540"/>
        <w:jc w:val="both"/>
        <w:rPr>
          <w:rFonts w:ascii="Times New Roman" w:eastAsia="MS Mincho" w:hAnsi="Times New Roman" w:cs="Times New Roman"/>
          <w:sz w:val="28"/>
          <w:szCs w:val="28"/>
          <w:lang w:val="uz-Cyrl-UZ"/>
        </w:rPr>
      </w:pPr>
      <w:r>
        <w:rPr>
          <w:rFonts w:ascii="Times New Roman" w:eastAsia="MS Mincho" w:hAnsi="Times New Roman" w:cs="Times New Roman"/>
          <w:sz w:val="28"/>
          <w:szCs w:val="28"/>
          <w:lang w:val="uz-Cyrl-UZ"/>
        </w:rPr>
        <w:t>О‘zbekistonning</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en-US"/>
        </w:rPr>
        <w:t xml:space="preserve"> </w:t>
      </w:r>
      <w:r>
        <w:rPr>
          <w:rFonts w:ascii="Times New Roman" w:eastAsia="MS Mincho" w:hAnsi="Times New Roman" w:cs="Times New Roman"/>
          <w:sz w:val="28"/>
          <w:szCs w:val="28"/>
          <w:lang w:val="uz-Cyrl-UZ"/>
        </w:rPr>
        <w:t>jahon</w:t>
      </w:r>
      <w:r>
        <w:rPr>
          <w:rFonts w:ascii="Times New Roman" w:eastAsia="MS Mincho" w:hAnsi="Times New Roman" w:cs="Times New Roman"/>
          <w:sz w:val="28"/>
          <w:szCs w:val="28"/>
          <w:lang w:val="en-US"/>
        </w:rPr>
        <w:t xml:space="preserve"> </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bozoriga</w:t>
      </w:r>
      <w:r>
        <w:rPr>
          <w:rFonts w:ascii="Times New Roman" w:eastAsia="MS Mincho" w:hAnsi="Times New Roman" w:cs="Times New Roman"/>
          <w:sz w:val="28"/>
          <w:szCs w:val="28"/>
          <w:lang w:val="en-US"/>
        </w:rPr>
        <w:t xml:space="preserve"> </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raqobatbardosh</w:t>
      </w:r>
      <w:r>
        <w:rPr>
          <w:rFonts w:ascii="Times New Roman" w:eastAsia="MS Mincho" w:hAnsi="Times New Roman" w:cs="Times New Roman"/>
          <w:sz w:val="28"/>
          <w:szCs w:val="28"/>
          <w:lang w:val="en-US"/>
        </w:rPr>
        <w:t xml:space="preserve">  </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mahsulotlar</w:t>
      </w:r>
      <w:r>
        <w:rPr>
          <w:rFonts w:ascii="Times New Roman" w:eastAsia="MS Mincho" w:hAnsi="Times New Roman" w:cs="Times New Roman"/>
          <w:sz w:val="28"/>
          <w:szCs w:val="28"/>
          <w:lang w:val="en-US"/>
        </w:rPr>
        <w:t xml:space="preserve"> </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bilan</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kirishini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tezroq</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ta’minlash</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maqsadi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iktisodiy</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isloxotlarning</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dastlabki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davridayoq</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yengil</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sanoat</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jumladan</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tikuvchilik</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va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trikotaj</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ishlab</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chiqarish</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tarmoqlarining</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tuzilishini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tubdan</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о‘zgartirishni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zaruriyat</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qilib</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qо‘ydi</w:t>
      </w:r>
      <w:r w:rsidRPr="00820E33">
        <w:rPr>
          <w:rFonts w:ascii="Times New Roman" w:eastAsia="MS Mincho" w:hAnsi="Times New Roman" w:cs="Times New Roman"/>
          <w:sz w:val="28"/>
          <w:szCs w:val="28"/>
          <w:lang w:val="uz-Cyrl-UZ"/>
        </w:rPr>
        <w:t>.</w:t>
      </w:r>
    </w:p>
    <w:p w:rsidR="00F801BC" w:rsidRPr="005F7FDB" w:rsidRDefault="00F801BC" w:rsidP="00DB5D74">
      <w:pPr>
        <w:pStyle w:val="PlainText"/>
        <w:tabs>
          <w:tab w:val="left" w:pos="900"/>
        </w:tabs>
        <w:spacing w:line="360" w:lineRule="auto"/>
        <w:ind w:firstLine="540"/>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uz-Cyrl-UZ"/>
        </w:rPr>
        <w:t>Hozirgi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paytda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tikuvchilik</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va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trikotaj</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sanoatini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rivojlantirishning</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asosiy</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yо‘nalishi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texnologik</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jarayonni</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yanada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kompleks</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mexanizatsiya</w:t>
      </w:r>
      <w:r w:rsidRPr="00820E33">
        <w:rPr>
          <w:rFonts w:ascii="Times New Roman" w:eastAsia="MS Mincho" w:hAnsi="Times New Roman" w:cs="Times New Roman"/>
          <w:sz w:val="28"/>
          <w:szCs w:val="28"/>
          <w:lang w:val="uz-Cyrl-UZ"/>
        </w:rPr>
        <w:t>-</w:t>
      </w:r>
      <w:r>
        <w:rPr>
          <w:rFonts w:ascii="Times New Roman" w:eastAsia="MS Mincho" w:hAnsi="Times New Roman" w:cs="Times New Roman"/>
          <w:sz w:val="28"/>
          <w:szCs w:val="28"/>
          <w:lang w:val="uz-Cyrl-UZ"/>
        </w:rPr>
        <w:t>lashtirish</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va</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avtomatlashtirishdan</w:t>
      </w:r>
      <w:r w:rsidRPr="00820E33">
        <w:rPr>
          <w:rFonts w:ascii="Times New Roman" w:eastAsia="MS Mincho" w:hAnsi="Times New Roman" w:cs="Times New Roman"/>
          <w:sz w:val="28"/>
          <w:szCs w:val="28"/>
          <w:lang w:val="uz-Cyrl-UZ"/>
        </w:rPr>
        <w:t xml:space="preserve"> </w:t>
      </w:r>
      <w:r>
        <w:rPr>
          <w:rFonts w:ascii="Times New Roman" w:eastAsia="MS Mincho" w:hAnsi="Times New Roman" w:cs="Times New Roman"/>
          <w:sz w:val="28"/>
          <w:szCs w:val="28"/>
          <w:lang w:val="uz-Cyrl-UZ"/>
        </w:rPr>
        <w:t>iborat</w:t>
      </w:r>
      <w:r w:rsidRPr="00820E33">
        <w:rPr>
          <w:rFonts w:ascii="Times New Roman" w:eastAsia="MS Mincho" w:hAnsi="Times New Roman" w:cs="Times New Roman"/>
          <w:sz w:val="28"/>
          <w:szCs w:val="28"/>
          <w:lang w:val="uz-Cyrl-UZ"/>
        </w:rPr>
        <w:t xml:space="preserve">. </w:t>
      </w:r>
      <w:r w:rsidRPr="005F7FDB">
        <w:rPr>
          <w:rFonts w:ascii="Times New Roman" w:eastAsia="MS Mincho" w:hAnsi="Times New Roman" w:cs="Times New Roman"/>
          <w:sz w:val="28"/>
          <w:szCs w:val="28"/>
          <w:lang w:val="en-US"/>
        </w:rPr>
        <w:t>Bu y</w:t>
      </w:r>
      <w:r>
        <w:rPr>
          <w:rFonts w:ascii="Times New Roman" w:eastAsia="MS Mincho" w:hAnsi="Times New Roman" w:cs="Times New Roman"/>
          <w:sz w:val="28"/>
          <w:szCs w:val="28"/>
        </w:rPr>
        <w:t>о</w:t>
      </w:r>
      <w:r w:rsidRPr="005F7FDB">
        <w:rPr>
          <w:rFonts w:ascii="Times New Roman" w:eastAsia="MS Mincho" w:hAnsi="Times New Roman" w:cs="Times New Roman"/>
          <w:sz w:val="28"/>
          <w:szCs w:val="28"/>
          <w:lang w:val="en-US"/>
        </w:rPr>
        <w:t>‘nalishning asosini sanoatda q</w:t>
      </w:r>
      <w:r>
        <w:rPr>
          <w:rFonts w:ascii="Times New Roman" w:eastAsia="MS Mincho" w:hAnsi="Times New Roman" w:cs="Times New Roman"/>
          <w:sz w:val="28"/>
          <w:szCs w:val="28"/>
        </w:rPr>
        <w:t>о</w:t>
      </w:r>
      <w:r w:rsidRPr="005F7FDB">
        <w:rPr>
          <w:rFonts w:ascii="Times New Roman" w:eastAsia="MS Mincho" w:hAnsi="Times New Roman" w:cs="Times New Roman"/>
          <w:sz w:val="28"/>
          <w:szCs w:val="28"/>
          <w:lang w:val="en-US"/>
        </w:rPr>
        <w:t>‘llaniladigan mashina va uskunalar tizimi tashkil etadi. Mazkur vazifani bajarish uchun yuqori unumli jihozlarni q</w:t>
      </w:r>
      <w:r>
        <w:rPr>
          <w:rFonts w:ascii="Times New Roman" w:eastAsia="MS Mincho" w:hAnsi="Times New Roman" w:cs="Times New Roman"/>
          <w:sz w:val="28"/>
          <w:szCs w:val="28"/>
        </w:rPr>
        <w:t>о</w:t>
      </w:r>
      <w:r w:rsidRPr="005F7FDB">
        <w:rPr>
          <w:rFonts w:ascii="Times New Roman" w:eastAsia="MS Mincho" w:hAnsi="Times New Roman" w:cs="Times New Roman"/>
          <w:sz w:val="28"/>
          <w:szCs w:val="28"/>
          <w:lang w:val="en-US"/>
        </w:rPr>
        <w:t>‘llash, ularning ishonchliligini oshirish, ta’mirlashning zamoniy texnologiyalarini joriy etish, texnologik jarayonlarni takomillashtirish va xorijiy sarmoyadorlar ishtirokida yangi q</w:t>
      </w:r>
      <w:r>
        <w:rPr>
          <w:rFonts w:ascii="Times New Roman" w:eastAsia="MS Mincho" w:hAnsi="Times New Roman" w:cs="Times New Roman"/>
          <w:sz w:val="28"/>
          <w:szCs w:val="28"/>
        </w:rPr>
        <w:t>о</w:t>
      </w:r>
      <w:r w:rsidRPr="005F7FDB">
        <w:rPr>
          <w:rFonts w:ascii="Times New Roman" w:eastAsia="MS Mincho" w:hAnsi="Times New Roman" w:cs="Times New Roman"/>
          <w:sz w:val="28"/>
          <w:szCs w:val="28"/>
          <w:lang w:val="en-US"/>
        </w:rPr>
        <w:t>‘shma korxonalar barpo etish kerak b</w:t>
      </w:r>
      <w:r>
        <w:rPr>
          <w:rFonts w:ascii="Times New Roman" w:eastAsia="MS Mincho" w:hAnsi="Times New Roman" w:cs="Times New Roman"/>
          <w:sz w:val="28"/>
          <w:szCs w:val="28"/>
        </w:rPr>
        <w:t>о</w:t>
      </w:r>
      <w:r w:rsidRPr="005F7FDB">
        <w:rPr>
          <w:rFonts w:ascii="Times New Roman" w:eastAsia="MS Mincho" w:hAnsi="Times New Roman" w:cs="Times New Roman"/>
          <w:sz w:val="28"/>
          <w:szCs w:val="28"/>
          <w:lang w:val="en-US"/>
        </w:rPr>
        <w:t>‘ladi.</w:t>
      </w:r>
    </w:p>
    <w:p w:rsidR="00F801BC" w:rsidRPr="005F7FDB" w:rsidRDefault="00F801BC" w:rsidP="00DB5D74">
      <w:pPr>
        <w:pStyle w:val="PlainText"/>
        <w:tabs>
          <w:tab w:val="left" w:pos="900"/>
        </w:tabs>
        <w:spacing w:line="360" w:lineRule="auto"/>
        <w:ind w:firstLine="540"/>
        <w:jc w:val="both"/>
        <w:rPr>
          <w:rFonts w:ascii="Times New Roman" w:eastAsia="MS Mincho" w:hAnsi="Times New Roman" w:cs="Times New Roman"/>
          <w:sz w:val="28"/>
          <w:szCs w:val="28"/>
          <w:lang w:val="en-US"/>
        </w:rPr>
      </w:pPr>
      <w:r w:rsidRPr="005F7FDB">
        <w:rPr>
          <w:rFonts w:ascii="Times New Roman" w:eastAsia="MS Mincho" w:hAnsi="Times New Roman" w:cs="Times New Roman"/>
          <w:sz w:val="28"/>
          <w:szCs w:val="28"/>
          <w:lang w:val="en-US"/>
        </w:rPr>
        <w:t>Mamlakatimizning tikuvchilik va trikotaj korxonalarida ixtisos</w:t>
      </w:r>
      <w:r w:rsidRPr="00820E33">
        <w:rPr>
          <w:rFonts w:ascii="Times New Roman" w:eastAsia="MS Mincho" w:hAnsi="Times New Roman" w:cs="Times New Roman"/>
          <w:sz w:val="28"/>
          <w:szCs w:val="28"/>
          <w:lang w:val="uz-Cyrl-UZ"/>
        </w:rPr>
        <w:t>-</w:t>
      </w:r>
      <w:r w:rsidRPr="005F7FDB">
        <w:rPr>
          <w:rFonts w:ascii="Times New Roman" w:eastAsia="MS Mincho" w:hAnsi="Times New Roman" w:cs="Times New Roman"/>
          <w:sz w:val="28"/>
          <w:szCs w:val="28"/>
          <w:lang w:val="en-US"/>
        </w:rPr>
        <w:t>lashtirilgan ta’mirlash ustaxonalari qurish, ularni yangi uskunalar bilan jihozlash lozim.</w:t>
      </w:r>
    </w:p>
    <w:p w:rsidR="00F801BC" w:rsidRPr="005F7FDB" w:rsidRDefault="00F801BC" w:rsidP="005F7FDB">
      <w:pPr>
        <w:pStyle w:val="PlainText"/>
        <w:tabs>
          <w:tab w:val="left" w:pos="900"/>
        </w:tabs>
        <w:spacing w:line="360" w:lineRule="auto"/>
        <w:ind w:firstLine="540"/>
        <w:jc w:val="both"/>
        <w:rPr>
          <w:rFonts w:ascii="Times New Roman" w:eastAsia="MS Mincho" w:hAnsi="Times New Roman" w:cs="Times New Roman"/>
          <w:sz w:val="28"/>
          <w:szCs w:val="28"/>
          <w:lang w:val="en-US"/>
        </w:rPr>
      </w:pPr>
      <w:r w:rsidRPr="005F7FDB">
        <w:rPr>
          <w:rFonts w:ascii="Times New Roman" w:eastAsia="MS Mincho" w:hAnsi="Times New Roman" w:cs="Times New Roman"/>
          <w:sz w:val="28"/>
          <w:szCs w:val="28"/>
          <w:lang w:val="en-US"/>
        </w:rPr>
        <w:t>Tikuvchilik va trikotaj buyumlarini ishlab chiqarish sohasida hozir minglab bichish uskunalari, tikuv mashinalari, qirqish va dazmollash presslari ishlab turibdi. Shu sababli</w:t>
      </w:r>
      <w:r>
        <w:rPr>
          <w:rFonts w:ascii="Times New Roman" w:eastAsia="MS Mincho" w:hAnsi="Times New Roman" w:cs="Times New Roman"/>
          <w:sz w:val="28"/>
          <w:szCs w:val="28"/>
          <w:lang w:val="en-US"/>
        </w:rPr>
        <w:t xml:space="preserve"> </w:t>
      </w:r>
      <w:r w:rsidRPr="005F7FDB">
        <w:rPr>
          <w:rFonts w:ascii="Times New Roman" w:eastAsia="MS Mincho" w:hAnsi="Times New Roman" w:cs="Times New Roman"/>
          <w:sz w:val="28"/>
          <w:szCs w:val="28"/>
          <w:lang w:val="en-US"/>
        </w:rPr>
        <w:t xml:space="preserve"> jihozlarning </w:t>
      </w:r>
      <w:r>
        <w:rPr>
          <w:rFonts w:ascii="Times New Roman" w:eastAsia="MS Mincho" w:hAnsi="Times New Roman" w:cs="Times New Roman"/>
          <w:sz w:val="28"/>
          <w:szCs w:val="28"/>
          <w:lang w:val="en-US"/>
        </w:rPr>
        <w:t xml:space="preserve"> </w:t>
      </w:r>
      <w:r w:rsidRPr="005F7FDB">
        <w:rPr>
          <w:rFonts w:ascii="Times New Roman" w:eastAsia="MS Mincho" w:hAnsi="Times New Roman" w:cs="Times New Roman"/>
          <w:sz w:val="28"/>
          <w:szCs w:val="28"/>
          <w:lang w:val="en-US"/>
        </w:rPr>
        <w:t xml:space="preserve">ishonchliligini </w:t>
      </w:r>
      <w:r>
        <w:rPr>
          <w:rFonts w:ascii="Times New Roman" w:eastAsia="MS Mincho" w:hAnsi="Times New Roman" w:cs="Times New Roman"/>
          <w:sz w:val="28"/>
          <w:szCs w:val="28"/>
          <w:lang w:val="en-US"/>
        </w:rPr>
        <w:t xml:space="preserve"> </w:t>
      </w:r>
      <w:r w:rsidRPr="005F7FDB">
        <w:rPr>
          <w:rFonts w:ascii="Times New Roman" w:eastAsia="MS Mincho" w:hAnsi="Times New Roman" w:cs="Times New Roman"/>
          <w:sz w:val="28"/>
          <w:szCs w:val="28"/>
          <w:lang w:val="en-US"/>
        </w:rPr>
        <w:t xml:space="preserve">oshirish, ta’mirlashga texnik xizmatni </w:t>
      </w:r>
      <w:r>
        <w:rPr>
          <w:rFonts w:ascii="Times New Roman" w:eastAsia="MS Mincho" w:hAnsi="Times New Roman" w:cs="Times New Roman"/>
          <w:sz w:val="28"/>
          <w:szCs w:val="28"/>
          <w:lang w:val="en-US"/>
        </w:rPr>
        <w:t xml:space="preserve"> </w:t>
      </w:r>
      <w:r w:rsidRPr="005F7FDB">
        <w:rPr>
          <w:rFonts w:ascii="Times New Roman" w:eastAsia="MS Mincho" w:hAnsi="Times New Roman" w:cs="Times New Roman"/>
          <w:sz w:val="28"/>
          <w:szCs w:val="28"/>
          <w:lang w:val="en-US"/>
        </w:rPr>
        <w:t>k</w:t>
      </w:r>
      <w:r>
        <w:rPr>
          <w:rFonts w:ascii="Times New Roman" w:eastAsia="MS Mincho" w:hAnsi="Times New Roman" w:cs="Times New Roman"/>
          <w:sz w:val="28"/>
          <w:szCs w:val="28"/>
        </w:rPr>
        <w:t>о</w:t>
      </w:r>
      <w:r w:rsidRPr="005F7FDB">
        <w:rPr>
          <w:rFonts w:ascii="Times New Roman" w:eastAsia="MS Mincho" w:hAnsi="Times New Roman" w:cs="Times New Roman"/>
          <w:sz w:val="28"/>
          <w:szCs w:val="28"/>
          <w:lang w:val="en-US"/>
        </w:rPr>
        <w:t>‘rsatish</w:t>
      </w:r>
      <w:r>
        <w:rPr>
          <w:rFonts w:ascii="Times New Roman" w:eastAsia="MS Mincho" w:hAnsi="Times New Roman" w:cs="Times New Roman"/>
          <w:sz w:val="28"/>
          <w:szCs w:val="28"/>
          <w:lang w:val="en-US"/>
        </w:rPr>
        <w:t xml:space="preserve"> </w:t>
      </w:r>
      <w:r w:rsidRPr="005F7FDB">
        <w:rPr>
          <w:rFonts w:ascii="Times New Roman" w:eastAsia="MS Mincho" w:hAnsi="Times New Roman" w:cs="Times New Roman"/>
          <w:sz w:val="28"/>
          <w:szCs w:val="28"/>
          <w:lang w:val="en-US"/>
        </w:rPr>
        <w:t xml:space="preserve"> muhim ahamiyatga ega.</w:t>
      </w:r>
    </w:p>
    <w:p w:rsidR="00F801BC" w:rsidRPr="005F7FDB" w:rsidRDefault="00F801BC" w:rsidP="005F7FDB">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Default="00F801BC" w:rsidP="00603709">
      <w:pPr>
        <w:shd w:val="clear" w:color="auto" w:fill="FFFFFF"/>
        <w:spacing w:line="360" w:lineRule="auto"/>
        <w:ind w:left="-284"/>
        <w:rPr>
          <w:sz w:val="28"/>
          <w:szCs w:val="28"/>
          <w:lang w:val="en-US"/>
        </w:rPr>
      </w:pPr>
    </w:p>
    <w:p w:rsidR="00F801BC" w:rsidRPr="0075791D" w:rsidRDefault="00F801BC" w:rsidP="005F7FDB">
      <w:pPr>
        <w:ind w:left="1080"/>
        <w:jc w:val="center"/>
        <w:rPr>
          <w:b/>
          <w:lang w:val="fr-FR"/>
        </w:rPr>
      </w:pPr>
      <w:r w:rsidRPr="007262D7">
        <w:rPr>
          <w:b/>
          <w:sz w:val="28"/>
          <w:szCs w:val="28"/>
          <w:lang w:val="uz-Cyrl-UZ"/>
        </w:rPr>
        <w:t>Foydalanilgan  adabi</w:t>
      </w:r>
      <w:r>
        <w:rPr>
          <w:b/>
          <w:sz w:val="28"/>
          <w:szCs w:val="28"/>
          <w:lang w:val="uz-Cyrl-UZ"/>
        </w:rPr>
        <w:t>yot</w:t>
      </w:r>
      <w:r w:rsidRPr="007262D7">
        <w:rPr>
          <w:b/>
          <w:sz w:val="28"/>
          <w:szCs w:val="28"/>
          <w:lang w:val="uz-Cyrl-UZ"/>
        </w:rPr>
        <w:t>lar</w:t>
      </w:r>
    </w:p>
    <w:p w:rsidR="00F801BC" w:rsidRPr="006F7A7B" w:rsidRDefault="00F801BC" w:rsidP="00092D4E">
      <w:pPr>
        <w:ind w:left="1080"/>
        <w:jc w:val="both"/>
        <w:rPr>
          <w:lang w:val="fr-FR"/>
        </w:rPr>
      </w:pPr>
    </w:p>
    <w:p w:rsidR="00F801BC" w:rsidRPr="0075791D" w:rsidRDefault="00F801BC" w:rsidP="005F7FDB">
      <w:pPr>
        <w:spacing w:line="360" w:lineRule="auto"/>
        <w:jc w:val="both"/>
        <w:rPr>
          <w:sz w:val="28"/>
          <w:szCs w:val="28"/>
          <w:lang w:val="fr-FR"/>
        </w:rPr>
      </w:pPr>
      <w:r w:rsidRPr="0075791D">
        <w:rPr>
          <w:sz w:val="28"/>
          <w:szCs w:val="28"/>
          <w:lang w:val="fr-FR"/>
        </w:rPr>
        <w:t>1. Olimov Q.T. Tikuv</w:t>
      </w:r>
      <w:r>
        <w:rPr>
          <w:sz w:val="28"/>
          <w:szCs w:val="28"/>
          <w:lang w:val="fr-FR"/>
        </w:rPr>
        <w:t>chi</w:t>
      </w:r>
      <w:r w:rsidRPr="0075791D">
        <w:rPr>
          <w:sz w:val="28"/>
          <w:szCs w:val="28"/>
          <w:lang w:val="fr-FR"/>
        </w:rPr>
        <w:t>lik korxonalari jixozlari va uskunalari. To</w:t>
      </w:r>
      <w:r>
        <w:rPr>
          <w:sz w:val="28"/>
          <w:szCs w:val="28"/>
          <w:lang w:val="fr-FR"/>
        </w:rPr>
        <w:t>shk</w:t>
      </w:r>
      <w:r w:rsidRPr="0075791D">
        <w:rPr>
          <w:sz w:val="28"/>
          <w:szCs w:val="28"/>
          <w:lang w:val="fr-FR"/>
        </w:rPr>
        <w:t>ent. “G’afur G’ulom nomidagi na</w:t>
      </w:r>
      <w:r>
        <w:rPr>
          <w:sz w:val="28"/>
          <w:szCs w:val="28"/>
          <w:lang w:val="fr-FR"/>
        </w:rPr>
        <w:t>shr</w:t>
      </w:r>
      <w:r w:rsidRPr="0075791D">
        <w:rPr>
          <w:sz w:val="28"/>
          <w:szCs w:val="28"/>
          <w:lang w:val="fr-FR"/>
        </w:rPr>
        <w:t>i</w:t>
      </w:r>
      <w:r>
        <w:rPr>
          <w:sz w:val="28"/>
          <w:szCs w:val="28"/>
          <w:lang w:val="fr-FR"/>
        </w:rPr>
        <w:t>yot</w:t>
      </w:r>
      <w:r w:rsidRPr="0075791D">
        <w:rPr>
          <w:sz w:val="28"/>
          <w:szCs w:val="28"/>
          <w:lang w:val="fr-FR"/>
        </w:rPr>
        <w:t>-matbaa ijodiy uyi”, 2008</w:t>
      </w:r>
    </w:p>
    <w:p w:rsidR="00F801BC" w:rsidRPr="0075791D" w:rsidRDefault="00F801BC" w:rsidP="005F7FDB">
      <w:pPr>
        <w:spacing w:line="360" w:lineRule="auto"/>
        <w:jc w:val="both"/>
        <w:rPr>
          <w:sz w:val="28"/>
          <w:szCs w:val="28"/>
          <w:lang w:val="en-US"/>
        </w:rPr>
      </w:pPr>
      <w:r w:rsidRPr="0075791D">
        <w:rPr>
          <w:sz w:val="28"/>
          <w:szCs w:val="28"/>
          <w:lang w:val="sv-SE"/>
        </w:rPr>
        <w:t>2. Olimov Q.T., Rustamov R.M. va bo</w:t>
      </w:r>
      <w:r>
        <w:rPr>
          <w:sz w:val="28"/>
          <w:szCs w:val="28"/>
          <w:lang w:val="sv-SE"/>
        </w:rPr>
        <w:t>shq</w:t>
      </w:r>
      <w:r w:rsidRPr="0075791D">
        <w:rPr>
          <w:sz w:val="28"/>
          <w:szCs w:val="28"/>
          <w:lang w:val="sv-SE"/>
        </w:rPr>
        <w:t xml:space="preserve">alar. </w:t>
      </w:r>
      <w:r w:rsidRPr="0075791D">
        <w:rPr>
          <w:sz w:val="28"/>
          <w:szCs w:val="28"/>
          <w:lang w:val="en-US"/>
        </w:rPr>
        <w:t>Tikuv ma</w:t>
      </w:r>
      <w:r>
        <w:rPr>
          <w:sz w:val="28"/>
          <w:szCs w:val="28"/>
          <w:lang w:val="en-US"/>
        </w:rPr>
        <w:t>shi</w:t>
      </w:r>
      <w:r w:rsidRPr="0075791D">
        <w:rPr>
          <w:sz w:val="28"/>
          <w:szCs w:val="28"/>
          <w:lang w:val="en-US"/>
        </w:rPr>
        <w:t>nalari. To</w:t>
      </w:r>
      <w:r>
        <w:rPr>
          <w:sz w:val="28"/>
          <w:szCs w:val="28"/>
          <w:lang w:val="en-US"/>
        </w:rPr>
        <w:t>shk</w:t>
      </w:r>
      <w:r w:rsidRPr="0075791D">
        <w:rPr>
          <w:sz w:val="28"/>
          <w:szCs w:val="28"/>
          <w:lang w:val="en-US"/>
        </w:rPr>
        <w:t>ent. Inkomsentr. 2002.</w:t>
      </w:r>
    </w:p>
    <w:p w:rsidR="00F801BC" w:rsidRPr="0075791D" w:rsidRDefault="00F801BC" w:rsidP="005F7FDB">
      <w:pPr>
        <w:spacing w:line="360" w:lineRule="auto"/>
        <w:jc w:val="both"/>
        <w:rPr>
          <w:sz w:val="28"/>
          <w:szCs w:val="28"/>
          <w:lang w:val="en-US"/>
        </w:rPr>
      </w:pPr>
      <w:r w:rsidRPr="0075791D">
        <w:rPr>
          <w:sz w:val="28"/>
          <w:szCs w:val="28"/>
          <w:lang w:val="en-US"/>
        </w:rPr>
        <w:t>3. Olimov Q.T. “</w:t>
      </w:r>
      <w:r>
        <w:rPr>
          <w:sz w:val="28"/>
          <w:szCs w:val="28"/>
          <w:lang w:val="en-US"/>
        </w:rPr>
        <w:t>Yen</w:t>
      </w:r>
      <w:r w:rsidRPr="0075791D">
        <w:rPr>
          <w:sz w:val="28"/>
          <w:szCs w:val="28"/>
          <w:lang w:val="en-US"/>
        </w:rPr>
        <w:t>gil sanoat ma</w:t>
      </w:r>
      <w:r>
        <w:rPr>
          <w:sz w:val="28"/>
          <w:szCs w:val="28"/>
          <w:lang w:val="en-US"/>
        </w:rPr>
        <w:t>shi</w:t>
      </w:r>
      <w:r w:rsidRPr="0075791D">
        <w:rPr>
          <w:sz w:val="28"/>
          <w:szCs w:val="28"/>
          <w:lang w:val="en-US"/>
        </w:rPr>
        <w:t>na va apparatlari”. “DITAF”. To</w:t>
      </w:r>
      <w:r>
        <w:rPr>
          <w:sz w:val="28"/>
          <w:szCs w:val="28"/>
          <w:lang w:val="en-US"/>
        </w:rPr>
        <w:t>shk</w:t>
      </w:r>
      <w:r w:rsidRPr="0075791D">
        <w:rPr>
          <w:sz w:val="28"/>
          <w:szCs w:val="28"/>
          <w:lang w:val="en-US"/>
        </w:rPr>
        <w:t>ent 2002</w:t>
      </w:r>
    </w:p>
    <w:p w:rsidR="00F801BC" w:rsidRPr="0075791D" w:rsidRDefault="00F801BC" w:rsidP="005F7FDB">
      <w:pPr>
        <w:spacing w:line="360" w:lineRule="auto"/>
        <w:jc w:val="both"/>
        <w:rPr>
          <w:sz w:val="28"/>
          <w:szCs w:val="28"/>
          <w:lang w:val="en-US"/>
        </w:rPr>
      </w:pPr>
      <w:r w:rsidRPr="0075791D">
        <w:rPr>
          <w:sz w:val="28"/>
          <w:szCs w:val="28"/>
          <w:lang w:val="en-US"/>
        </w:rPr>
        <w:t>4. Olimov Q.T., Jalolova D. “Tikuv</w:t>
      </w:r>
      <w:r>
        <w:rPr>
          <w:sz w:val="28"/>
          <w:szCs w:val="28"/>
          <w:lang w:val="en-US"/>
        </w:rPr>
        <w:t>chi</w:t>
      </w:r>
      <w:r w:rsidRPr="0075791D">
        <w:rPr>
          <w:sz w:val="28"/>
          <w:szCs w:val="28"/>
          <w:lang w:val="en-US"/>
        </w:rPr>
        <w:t>lik korxonalari jixozlari. To</w:t>
      </w:r>
      <w:r>
        <w:rPr>
          <w:sz w:val="28"/>
          <w:szCs w:val="28"/>
          <w:lang w:val="en-US"/>
        </w:rPr>
        <w:t>shk</w:t>
      </w:r>
      <w:r w:rsidRPr="0075791D">
        <w:rPr>
          <w:sz w:val="28"/>
          <w:szCs w:val="28"/>
          <w:lang w:val="en-US"/>
        </w:rPr>
        <w:t>ent. “Mexnat” 2003.</w:t>
      </w:r>
    </w:p>
    <w:p w:rsidR="00F801BC" w:rsidRPr="0075791D" w:rsidRDefault="00F801BC" w:rsidP="005F7FDB">
      <w:pPr>
        <w:spacing w:line="360" w:lineRule="auto"/>
        <w:jc w:val="both"/>
        <w:rPr>
          <w:sz w:val="28"/>
          <w:szCs w:val="28"/>
          <w:lang w:val="en-US"/>
        </w:rPr>
      </w:pPr>
      <w:r w:rsidRPr="0075791D">
        <w:rPr>
          <w:sz w:val="28"/>
          <w:szCs w:val="28"/>
          <w:lang w:val="en-US"/>
        </w:rPr>
        <w:t>5. Olimov Q., Nurbobo</w:t>
      </w:r>
      <w:r>
        <w:rPr>
          <w:sz w:val="28"/>
          <w:szCs w:val="28"/>
          <w:lang w:val="en-US"/>
        </w:rPr>
        <w:t>yev</w:t>
      </w:r>
      <w:r w:rsidRPr="0075791D">
        <w:rPr>
          <w:sz w:val="28"/>
          <w:szCs w:val="28"/>
          <w:lang w:val="en-US"/>
        </w:rPr>
        <w:t xml:space="preserve"> R.X., Uzoqova L.P., Bafo</w:t>
      </w:r>
      <w:r>
        <w:rPr>
          <w:sz w:val="28"/>
          <w:szCs w:val="28"/>
          <w:lang w:val="en-US"/>
        </w:rPr>
        <w:t>yev</w:t>
      </w:r>
      <w:r w:rsidRPr="0075791D">
        <w:rPr>
          <w:sz w:val="28"/>
          <w:szCs w:val="28"/>
          <w:lang w:val="en-US"/>
        </w:rPr>
        <w:t xml:space="preserve"> D.X. “</w:t>
      </w:r>
      <w:r>
        <w:rPr>
          <w:sz w:val="28"/>
          <w:szCs w:val="28"/>
          <w:lang w:val="en-US"/>
        </w:rPr>
        <w:t>Yen</w:t>
      </w:r>
      <w:r w:rsidRPr="0075791D">
        <w:rPr>
          <w:sz w:val="28"/>
          <w:szCs w:val="28"/>
          <w:lang w:val="en-US"/>
        </w:rPr>
        <w:t>gil sanoat jihozlarini ta’mirlash va tiklash asoslari”</w:t>
      </w:r>
    </w:p>
    <w:p w:rsidR="00F801BC" w:rsidRPr="0075791D" w:rsidRDefault="00F801BC" w:rsidP="005F7FDB">
      <w:pPr>
        <w:spacing w:line="360" w:lineRule="auto"/>
        <w:jc w:val="both"/>
        <w:rPr>
          <w:sz w:val="28"/>
          <w:szCs w:val="28"/>
          <w:lang w:val="en-US"/>
        </w:rPr>
      </w:pPr>
      <w:r w:rsidRPr="0075791D">
        <w:rPr>
          <w:sz w:val="28"/>
          <w:szCs w:val="28"/>
          <w:lang w:val="en-US"/>
        </w:rPr>
        <w:t>6. M. Jabborova “Tikuv</w:t>
      </w:r>
      <w:r>
        <w:rPr>
          <w:sz w:val="28"/>
          <w:szCs w:val="28"/>
          <w:lang w:val="en-US"/>
        </w:rPr>
        <w:t>chi</w:t>
      </w:r>
      <w:r w:rsidRPr="0075791D">
        <w:rPr>
          <w:sz w:val="28"/>
          <w:szCs w:val="28"/>
          <w:lang w:val="en-US"/>
        </w:rPr>
        <w:t>lik texnologi</w:t>
      </w:r>
      <w:r>
        <w:rPr>
          <w:sz w:val="28"/>
          <w:szCs w:val="28"/>
          <w:lang w:val="en-US"/>
        </w:rPr>
        <w:t>yas</w:t>
      </w:r>
      <w:r w:rsidRPr="0075791D">
        <w:rPr>
          <w:sz w:val="28"/>
          <w:szCs w:val="28"/>
          <w:lang w:val="en-US"/>
        </w:rPr>
        <w:t>i”, T.”O’qituv</w:t>
      </w:r>
      <w:r>
        <w:rPr>
          <w:sz w:val="28"/>
          <w:szCs w:val="28"/>
          <w:lang w:val="en-US"/>
        </w:rPr>
        <w:t>chi</w:t>
      </w:r>
      <w:r w:rsidRPr="0075791D">
        <w:rPr>
          <w:sz w:val="28"/>
          <w:szCs w:val="28"/>
          <w:lang w:val="en-US"/>
        </w:rPr>
        <w:t>”, 1994</w:t>
      </w:r>
    </w:p>
    <w:p w:rsidR="00F801BC" w:rsidRPr="00A3371F" w:rsidRDefault="00F801BC" w:rsidP="005F7FDB">
      <w:pPr>
        <w:spacing w:line="360" w:lineRule="auto"/>
        <w:jc w:val="both"/>
        <w:rPr>
          <w:sz w:val="28"/>
          <w:szCs w:val="28"/>
        </w:rPr>
      </w:pPr>
      <w:r>
        <w:rPr>
          <w:sz w:val="28"/>
          <w:szCs w:val="28"/>
          <w:lang w:val="en-US"/>
        </w:rPr>
        <w:t xml:space="preserve">7. </w:t>
      </w:r>
      <w:r w:rsidRPr="0075791D">
        <w:rPr>
          <w:sz w:val="28"/>
          <w:szCs w:val="28"/>
          <w:lang w:val="en-US"/>
        </w:rPr>
        <w:t>Samarxo’ja</w:t>
      </w:r>
      <w:r>
        <w:rPr>
          <w:sz w:val="28"/>
          <w:szCs w:val="28"/>
          <w:lang w:val="en-US"/>
        </w:rPr>
        <w:t>yev</w:t>
      </w:r>
      <w:r w:rsidRPr="0075791D">
        <w:rPr>
          <w:sz w:val="28"/>
          <w:szCs w:val="28"/>
          <w:lang w:val="en-US"/>
        </w:rPr>
        <w:t xml:space="preserve"> X.H. “Tikuv</w:t>
      </w:r>
      <w:r>
        <w:rPr>
          <w:sz w:val="28"/>
          <w:szCs w:val="28"/>
          <w:lang w:val="en-US"/>
        </w:rPr>
        <w:t>chi</w:t>
      </w:r>
      <w:r w:rsidRPr="0075791D">
        <w:rPr>
          <w:sz w:val="28"/>
          <w:szCs w:val="28"/>
          <w:lang w:val="en-US"/>
        </w:rPr>
        <w:t>lik korxonalarining uskunalari”, To</w:t>
      </w:r>
      <w:r>
        <w:rPr>
          <w:sz w:val="28"/>
          <w:szCs w:val="28"/>
          <w:lang w:val="en-US"/>
        </w:rPr>
        <w:t>shk</w:t>
      </w:r>
      <w:r w:rsidRPr="0075791D">
        <w:rPr>
          <w:sz w:val="28"/>
          <w:szCs w:val="28"/>
          <w:lang w:val="en-US"/>
        </w:rPr>
        <w:t xml:space="preserve">ent. </w:t>
      </w:r>
      <w:r w:rsidRPr="00A3371F">
        <w:rPr>
          <w:sz w:val="28"/>
          <w:szCs w:val="28"/>
        </w:rPr>
        <w:t>“</w:t>
      </w:r>
      <w:r w:rsidRPr="0075791D">
        <w:rPr>
          <w:sz w:val="28"/>
          <w:szCs w:val="28"/>
          <w:lang w:val="en-US"/>
        </w:rPr>
        <w:t>O</w:t>
      </w:r>
      <w:r w:rsidRPr="00A3371F">
        <w:rPr>
          <w:sz w:val="28"/>
          <w:szCs w:val="28"/>
        </w:rPr>
        <w:t>’</w:t>
      </w:r>
      <w:r w:rsidRPr="0075791D">
        <w:rPr>
          <w:sz w:val="28"/>
          <w:szCs w:val="28"/>
          <w:lang w:val="en-US"/>
        </w:rPr>
        <w:t>zbekiston</w:t>
      </w:r>
      <w:r w:rsidRPr="00A3371F">
        <w:rPr>
          <w:sz w:val="28"/>
          <w:szCs w:val="28"/>
        </w:rPr>
        <w:t>”, 2001</w:t>
      </w:r>
    </w:p>
    <w:p w:rsidR="00F801BC" w:rsidRPr="00A3371F" w:rsidRDefault="00F801BC" w:rsidP="005F7FDB">
      <w:pPr>
        <w:spacing w:line="360" w:lineRule="auto"/>
        <w:jc w:val="both"/>
        <w:rPr>
          <w:sz w:val="28"/>
          <w:szCs w:val="28"/>
        </w:rPr>
      </w:pPr>
      <w:r w:rsidRPr="00092D4E">
        <w:rPr>
          <w:sz w:val="28"/>
          <w:szCs w:val="28"/>
        </w:rPr>
        <w:t>8.Вал</w:t>
      </w:r>
      <w:r w:rsidRPr="00092D4E">
        <w:rPr>
          <w:sz w:val="28"/>
          <w:szCs w:val="28"/>
          <w:lang w:val="uz-Cyrl-UZ"/>
        </w:rPr>
        <w:t>ь</w:t>
      </w:r>
      <w:r w:rsidRPr="00092D4E">
        <w:rPr>
          <w:sz w:val="28"/>
          <w:szCs w:val="28"/>
        </w:rPr>
        <w:t>щиков Н.М., Шарапин А.И., Идиатулин И.А., Вальщиков Ю.Н. “Оборудование швейного производства”. Москва. “Легкая индустрия”1977</w:t>
      </w:r>
    </w:p>
    <w:p w:rsidR="00F801BC" w:rsidRPr="00092D4E" w:rsidRDefault="00F801BC" w:rsidP="00092D4E">
      <w:pPr>
        <w:spacing w:line="360" w:lineRule="auto"/>
        <w:jc w:val="both"/>
        <w:rPr>
          <w:sz w:val="28"/>
          <w:szCs w:val="28"/>
        </w:rPr>
      </w:pPr>
      <w:r w:rsidRPr="00092D4E">
        <w:rPr>
          <w:sz w:val="28"/>
          <w:szCs w:val="28"/>
        </w:rPr>
        <w:t>9.Савости</w:t>
      </w:r>
      <w:r>
        <w:rPr>
          <w:sz w:val="28"/>
          <w:szCs w:val="28"/>
        </w:rPr>
        <w:t>s</w:t>
      </w:r>
      <w:r w:rsidRPr="00092D4E">
        <w:rPr>
          <w:sz w:val="28"/>
          <w:szCs w:val="28"/>
        </w:rPr>
        <w:t>кий А.В., Меликов Е.Х. “Технология швейных изделий”. Москва, “Легкая и пишевая промышленность”, 1982.</w:t>
      </w:r>
    </w:p>
    <w:p w:rsidR="00F801BC" w:rsidRPr="00092D4E" w:rsidRDefault="00F801BC" w:rsidP="00092D4E">
      <w:pPr>
        <w:spacing w:line="360" w:lineRule="auto"/>
        <w:jc w:val="both"/>
        <w:rPr>
          <w:sz w:val="28"/>
          <w:szCs w:val="28"/>
        </w:rPr>
      </w:pPr>
      <w:r w:rsidRPr="00092D4E">
        <w:rPr>
          <w:sz w:val="28"/>
          <w:szCs w:val="28"/>
        </w:rPr>
        <w:t>10.</w:t>
      </w:r>
      <w:r w:rsidRPr="00092D4E">
        <w:rPr>
          <w:sz w:val="28"/>
          <w:szCs w:val="28"/>
          <w:lang w:val="en-US"/>
        </w:rPr>
        <w:t>V</w:t>
      </w:r>
      <w:r w:rsidRPr="00092D4E">
        <w:rPr>
          <w:sz w:val="28"/>
          <w:szCs w:val="28"/>
        </w:rPr>
        <w:t>.</w:t>
      </w:r>
      <w:r w:rsidRPr="00092D4E">
        <w:rPr>
          <w:sz w:val="28"/>
          <w:szCs w:val="28"/>
          <w:lang w:val="en-US"/>
        </w:rPr>
        <w:t>V</w:t>
      </w:r>
      <w:r w:rsidRPr="00092D4E">
        <w:rPr>
          <w:sz w:val="28"/>
          <w:szCs w:val="28"/>
        </w:rPr>
        <w:t>.</w:t>
      </w:r>
      <w:r w:rsidRPr="00092D4E">
        <w:rPr>
          <w:sz w:val="28"/>
          <w:szCs w:val="28"/>
          <w:lang w:val="en-US"/>
        </w:rPr>
        <w:t>Isa</w:t>
      </w:r>
      <w:r>
        <w:rPr>
          <w:sz w:val="28"/>
          <w:szCs w:val="28"/>
          <w:lang w:val="en-US"/>
        </w:rPr>
        <w:t>yev</w:t>
      </w:r>
      <w:r w:rsidRPr="00092D4E">
        <w:rPr>
          <w:sz w:val="28"/>
          <w:szCs w:val="28"/>
        </w:rPr>
        <w:t>. “</w:t>
      </w:r>
      <w:r w:rsidRPr="00092D4E">
        <w:rPr>
          <w:sz w:val="28"/>
          <w:szCs w:val="28"/>
          <w:lang w:val="en-US"/>
        </w:rPr>
        <w:t>Tikuv</w:t>
      </w:r>
      <w:r>
        <w:rPr>
          <w:sz w:val="28"/>
          <w:szCs w:val="28"/>
          <w:lang w:val="en-US"/>
        </w:rPr>
        <w:t>chi</w:t>
      </w:r>
      <w:r w:rsidRPr="00092D4E">
        <w:rPr>
          <w:sz w:val="28"/>
          <w:szCs w:val="28"/>
          <w:lang w:val="en-US"/>
        </w:rPr>
        <w:t>lik</w:t>
      </w:r>
      <w:r w:rsidRPr="00092D4E">
        <w:rPr>
          <w:sz w:val="28"/>
          <w:szCs w:val="28"/>
        </w:rPr>
        <w:t xml:space="preserve"> </w:t>
      </w:r>
      <w:r w:rsidRPr="00092D4E">
        <w:rPr>
          <w:sz w:val="28"/>
          <w:szCs w:val="28"/>
          <w:lang w:val="en-US"/>
        </w:rPr>
        <w:t>korxonalarining</w:t>
      </w:r>
      <w:r w:rsidRPr="00092D4E">
        <w:rPr>
          <w:sz w:val="28"/>
          <w:szCs w:val="28"/>
        </w:rPr>
        <w:t xml:space="preserve"> </w:t>
      </w:r>
      <w:r w:rsidRPr="00092D4E">
        <w:rPr>
          <w:sz w:val="28"/>
          <w:szCs w:val="28"/>
          <w:lang w:val="en-US"/>
        </w:rPr>
        <w:t>jixozlari</w:t>
      </w:r>
      <w:r w:rsidRPr="00092D4E">
        <w:rPr>
          <w:sz w:val="28"/>
          <w:szCs w:val="28"/>
        </w:rPr>
        <w:t xml:space="preserve">” </w:t>
      </w:r>
      <w:r w:rsidRPr="00092D4E">
        <w:rPr>
          <w:sz w:val="28"/>
          <w:szCs w:val="28"/>
          <w:lang w:val="en-US"/>
        </w:rPr>
        <w:t>T</w:t>
      </w:r>
      <w:r w:rsidRPr="00092D4E">
        <w:rPr>
          <w:sz w:val="28"/>
          <w:szCs w:val="28"/>
        </w:rPr>
        <w:t>. “</w:t>
      </w:r>
      <w:r w:rsidRPr="00092D4E">
        <w:rPr>
          <w:sz w:val="28"/>
          <w:szCs w:val="28"/>
          <w:lang w:val="en-US"/>
        </w:rPr>
        <w:t>O</w:t>
      </w:r>
      <w:r w:rsidRPr="00092D4E">
        <w:rPr>
          <w:sz w:val="28"/>
          <w:szCs w:val="28"/>
        </w:rPr>
        <w:t>’</w:t>
      </w:r>
      <w:r w:rsidRPr="00092D4E">
        <w:rPr>
          <w:sz w:val="28"/>
          <w:szCs w:val="28"/>
          <w:lang w:val="en-US"/>
        </w:rPr>
        <w:t>qituv</w:t>
      </w:r>
      <w:r>
        <w:rPr>
          <w:sz w:val="28"/>
          <w:szCs w:val="28"/>
          <w:lang w:val="en-US"/>
        </w:rPr>
        <w:t>chi</w:t>
      </w:r>
      <w:r w:rsidRPr="00092D4E">
        <w:rPr>
          <w:sz w:val="28"/>
          <w:szCs w:val="28"/>
        </w:rPr>
        <w:t>”, 1986.</w:t>
      </w:r>
    </w:p>
    <w:p w:rsidR="00F801BC" w:rsidRPr="0075791D" w:rsidRDefault="00F801BC" w:rsidP="00092D4E">
      <w:pPr>
        <w:spacing w:line="360" w:lineRule="auto"/>
        <w:jc w:val="both"/>
        <w:rPr>
          <w:sz w:val="28"/>
          <w:szCs w:val="28"/>
        </w:rPr>
      </w:pPr>
      <w:r w:rsidRPr="00092D4E">
        <w:rPr>
          <w:sz w:val="28"/>
          <w:szCs w:val="28"/>
        </w:rPr>
        <w:t>11.</w:t>
      </w:r>
      <w:r w:rsidRPr="0075791D">
        <w:rPr>
          <w:sz w:val="28"/>
          <w:szCs w:val="28"/>
        </w:rPr>
        <w:t>Ф.И.Червяков, Н.И.Сумариков, «Швейные машины», М. 1977.</w:t>
      </w:r>
    </w:p>
    <w:p w:rsidR="00F801BC" w:rsidRPr="0075791D" w:rsidRDefault="00F801BC" w:rsidP="00092D4E">
      <w:pPr>
        <w:spacing w:line="360" w:lineRule="auto"/>
        <w:jc w:val="both"/>
        <w:rPr>
          <w:sz w:val="28"/>
          <w:szCs w:val="28"/>
        </w:rPr>
      </w:pPr>
      <w:r w:rsidRPr="00092D4E">
        <w:rPr>
          <w:sz w:val="28"/>
          <w:szCs w:val="28"/>
        </w:rPr>
        <w:t>12.</w:t>
      </w:r>
      <w:r w:rsidRPr="0075791D">
        <w:rPr>
          <w:sz w:val="28"/>
          <w:szCs w:val="28"/>
        </w:rPr>
        <w:t>Р.И.Егорова, В.П.Монастырная, «Технология швейных изделий», Москва. «Легкая индустрия», 1988.</w:t>
      </w:r>
    </w:p>
    <w:p w:rsidR="00F801BC" w:rsidRPr="00092D4E" w:rsidRDefault="00F801BC" w:rsidP="00092D4E">
      <w:pPr>
        <w:spacing w:line="360" w:lineRule="auto"/>
        <w:jc w:val="both"/>
        <w:rPr>
          <w:sz w:val="28"/>
          <w:szCs w:val="28"/>
        </w:rPr>
      </w:pPr>
      <w:hyperlink r:id="rId23" w:history="1">
        <w:r w:rsidRPr="0075791D">
          <w:rPr>
            <w:rStyle w:val="Hyperlink"/>
            <w:sz w:val="28"/>
            <w:szCs w:val="28"/>
            <w:lang w:val="uz-Cyrl-UZ"/>
          </w:rPr>
          <w:t>WWW.</w:t>
        </w:r>
        <w:r>
          <w:rPr>
            <w:rStyle w:val="Hyperlink"/>
            <w:sz w:val="28"/>
            <w:szCs w:val="28"/>
            <w:lang w:val="uz-Cyrl-UZ"/>
          </w:rPr>
          <w:t>yan</w:t>
        </w:r>
        <w:r w:rsidRPr="0075791D">
          <w:rPr>
            <w:rStyle w:val="Hyperlink"/>
            <w:sz w:val="28"/>
            <w:szCs w:val="28"/>
            <w:lang w:val="uz-Cyrl-UZ"/>
          </w:rPr>
          <w:t>dex.ru</w:t>
        </w:r>
      </w:hyperlink>
    </w:p>
    <w:p w:rsidR="00F801BC" w:rsidRPr="00092D4E" w:rsidRDefault="00F801BC" w:rsidP="00092D4E">
      <w:pPr>
        <w:spacing w:line="360" w:lineRule="auto"/>
        <w:jc w:val="both"/>
        <w:rPr>
          <w:sz w:val="28"/>
          <w:szCs w:val="28"/>
        </w:rPr>
      </w:pPr>
      <w:hyperlink r:id="rId24" w:history="1">
        <w:r w:rsidRPr="0075791D">
          <w:rPr>
            <w:rStyle w:val="Hyperlink"/>
            <w:sz w:val="28"/>
            <w:szCs w:val="28"/>
            <w:lang w:val="uz-Cyrl-UZ"/>
          </w:rPr>
          <w:t>WWW.rambler.ru</w:t>
        </w:r>
      </w:hyperlink>
      <w:r w:rsidRPr="0075791D">
        <w:rPr>
          <w:sz w:val="28"/>
          <w:szCs w:val="28"/>
          <w:lang w:val="uz-Cyrl-UZ"/>
        </w:rPr>
        <w:t xml:space="preserve"> </w:t>
      </w:r>
    </w:p>
    <w:p w:rsidR="00F801BC" w:rsidRPr="00092D4E" w:rsidRDefault="00F801BC" w:rsidP="00092D4E">
      <w:pPr>
        <w:spacing w:line="360" w:lineRule="auto"/>
        <w:jc w:val="both"/>
        <w:rPr>
          <w:sz w:val="28"/>
          <w:szCs w:val="28"/>
        </w:rPr>
      </w:pPr>
      <w:hyperlink r:id="rId25" w:history="1">
        <w:r w:rsidRPr="0075791D">
          <w:rPr>
            <w:rStyle w:val="Hyperlink"/>
            <w:sz w:val="28"/>
            <w:szCs w:val="28"/>
            <w:lang w:val="uz-Cyrl-UZ"/>
          </w:rPr>
          <w:t>WWW.vse.uz</w:t>
        </w:r>
      </w:hyperlink>
      <w:r w:rsidRPr="0075791D">
        <w:rPr>
          <w:sz w:val="28"/>
          <w:szCs w:val="28"/>
          <w:lang w:val="uz-Cyrl-UZ"/>
        </w:rPr>
        <w:t xml:space="preserve"> </w:t>
      </w:r>
    </w:p>
    <w:p w:rsidR="00F801BC" w:rsidRPr="00A3371F" w:rsidRDefault="00F801BC" w:rsidP="00092D4E">
      <w:pPr>
        <w:spacing w:line="360" w:lineRule="auto"/>
        <w:jc w:val="both"/>
        <w:rPr>
          <w:sz w:val="28"/>
          <w:szCs w:val="28"/>
          <w:lang w:val="en-US"/>
        </w:rPr>
      </w:pPr>
      <w:hyperlink r:id="rId26" w:history="1">
        <w:r w:rsidRPr="0075791D">
          <w:rPr>
            <w:rStyle w:val="Hyperlink"/>
            <w:sz w:val="28"/>
            <w:szCs w:val="28"/>
            <w:lang w:val="uz-Cyrl-UZ"/>
          </w:rPr>
          <w:t>WWW.</w:t>
        </w:r>
        <w:r>
          <w:rPr>
            <w:rStyle w:val="Hyperlink"/>
            <w:sz w:val="28"/>
            <w:szCs w:val="28"/>
            <w:lang w:val="uz-Cyrl-UZ"/>
          </w:rPr>
          <w:t>yah</w:t>
        </w:r>
        <w:r w:rsidRPr="0075791D">
          <w:rPr>
            <w:rStyle w:val="Hyperlink"/>
            <w:sz w:val="28"/>
            <w:szCs w:val="28"/>
            <w:lang w:val="uz-Cyrl-UZ"/>
          </w:rPr>
          <w:t>oo.ru</w:t>
        </w:r>
      </w:hyperlink>
    </w:p>
    <w:p w:rsidR="00F801BC" w:rsidRPr="00204E7A" w:rsidRDefault="00F801BC" w:rsidP="00092D4E">
      <w:pPr>
        <w:tabs>
          <w:tab w:val="left" w:pos="5760"/>
        </w:tabs>
        <w:autoSpaceDE w:val="0"/>
        <w:autoSpaceDN w:val="0"/>
        <w:rPr>
          <w:lang w:val="sv-SE"/>
        </w:rPr>
      </w:pPr>
      <w:r w:rsidRPr="0075791D">
        <w:rPr>
          <w:sz w:val="28"/>
          <w:szCs w:val="28"/>
          <w:lang w:val="uz-Cyrl-UZ"/>
        </w:rPr>
        <w:t>Zi</w:t>
      </w:r>
      <w:r>
        <w:rPr>
          <w:sz w:val="28"/>
          <w:szCs w:val="28"/>
          <w:lang w:val="uz-Cyrl-UZ"/>
        </w:rPr>
        <w:t>yon</w:t>
      </w:r>
      <w:r w:rsidRPr="0075791D">
        <w:rPr>
          <w:sz w:val="28"/>
          <w:szCs w:val="28"/>
          <w:lang w:val="uz-Cyrl-UZ"/>
        </w:rPr>
        <w:t xml:space="preserve">et axborot tarmog’i – </w:t>
      </w:r>
      <w:hyperlink r:id="rId27" w:history="1">
        <w:r w:rsidRPr="0075791D">
          <w:rPr>
            <w:rStyle w:val="Hyperlink"/>
            <w:sz w:val="28"/>
            <w:szCs w:val="28"/>
            <w:lang w:val="uz-Cyrl-UZ"/>
          </w:rPr>
          <w:t>www.zi</w:t>
        </w:r>
        <w:r>
          <w:rPr>
            <w:rStyle w:val="Hyperlink"/>
            <w:sz w:val="28"/>
            <w:szCs w:val="28"/>
            <w:lang w:val="uz-Cyrl-UZ"/>
          </w:rPr>
          <w:t>yon</w:t>
        </w:r>
        <w:r w:rsidRPr="0075791D">
          <w:rPr>
            <w:rStyle w:val="Hyperlink"/>
            <w:sz w:val="28"/>
            <w:szCs w:val="28"/>
            <w:lang w:val="uz-Cyrl-UZ"/>
          </w:rPr>
          <w:t>et.uz</w:t>
        </w:r>
      </w:hyperlink>
      <w:r w:rsidRPr="00737A9E">
        <w:rPr>
          <w:b/>
          <w:lang w:val="uz-Cyrl-UZ"/>
        </w:rPr>
        <w:br w:type="page"/>
      </w:r>
    </w:p>
    <w:p w:rsidR="00F801BC" w:rsidRPr="00B234C2" w:rsidRDefault="00F801BC">
      <w:pPr>
        <w:rPr>
          <w:lang w:val="en-US"/>
        </w:rPr>
      </w:pPr>
    </w:p>
    <w:sectPr w:rsidR="00F801BC" w:rsidRPr="00B234C2" w:rsidSect="00E57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irtec Times New Roman Uz">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090"/>
    <w:multiLevelType w:val="hybridMultilevel"/>
    <w:tmpl w:val="DA3269C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BA1884"/>
    <w:multiLevelType w:val="hybridMultilevel"/>
    <w:tmpl w:val="5490778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88E6523"/>
    <w:multiLevelType w:val="hybridMultilevel"/>
    <w:tmpl w:val="5A68E47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C0E28C5"/>
    <w:multiLevelType w:val="hybridMultilevel"/>
    <w:tmpl w:val="42A4F164"/>
    <w:lvl w:ilvl="0" w:tplc="52841530">
      <w:start w:val="1"/>
      <w:numFmt w:val="decimal"/>
      <w:lvlText w:val="%1."/>
      <w:lvlJc w:val="left"/>
      <w:pPr>
        <w:tabs>
          <w:tab w:val="num" w:pos="360"/>
        </w:tabs>
        <w:ind w:left="360" w:hanging="360"/>
      </w:pPr>
      <w:rPr>
        <w:rFonts w:cs="Times New Roman" w:hint="default"/>
      </w:rPr>
    </w:lvl>
    <w:lvl w:ilvl="1" w:tplc="11321352">
      <w:numFmt w:val="none"/>
      <w:lvlText w:val=""/>
      <w:lvlJc w:val="left"/>
      <w:pPr>
        <w:tabs>
          <w:tab w:val="num" w:pos="0"/>
        </w:tabs>
      </w:pPr>
      <w:rPr>
        <w:rFonts w:cs="Times New Roman"/>
      </w:rPr>
    </w:lvl>
    <w:lvl w:ilvl="2" w:tplc="8FD43078">
      <w:numFmt w:val="none"/>
      <w:lvlText w:val=""/>
      <w:lvlJc w:val="left"/>
      <w:pPr>
        <w:tabs>
          <w:tab w:val="num" w:pos="0"/>
        </w:tabs>
      </w:pPr>
      <w:rPr>
        <w:rFonts w:cs="Times New Roman"/>
      </w:rPr>
    </w:lvl>
    <w:lvl w:ilvl="3" w:tplc="D3EC85FE">
      <w:numFmt w:val="none"/>
      <w:lvlText w:val=""/>
      <w:lvlJc w:val="left"/>
      <w:pPr>
        <w:tabs>
          <w:tab w:val="num" w:pos="0"/>
        </w:tabs>
      </w:pPr>
      <w:rPr>
        <w:rFonts w:cs="Times New Roman"/>
      </w:rPr>
    </w:lvl>
    <w:lvl w:ilvl="4" w:tplc="E3F485DE">
      <w:numFmt w:val="none"/>
      <w:lvlText w:val=""/>
      <w:lvlJc w:val="left"/>
      <w:pPr>
        <w:tabs>
          <w:tab w:val="num" w:pos="0"/>
        </w:tabs>
      </w:pPr>
      <w:rPr>
        <w:rFonts w:cs="Times New Roman"/>
      </w:rPr>
    </w:lvl>
    <w:lvl w:ilvl="5" w:tplc="1B18B5EC">
      <w:numFmt w:val="none"/>
      <w:lvlText w:val=""/>
      <w:lvlJc w:val="left"/>
      <w:pPr>
        <w:tabs>
          <w:tab w:val="num" w:pos="0"/>
        </w:tabs>
      </w:pPr>
      <w:rPr>
        <w:rFonts w:cs="Times New Roman"/>
      </w:rPr>
    </w:lvl>
    <w:lvl w:ilvl="6" w:tplc="96FA7BCE">
      <w:numFmt w:val="none"/>
      <w:lvlText w:val=""/>
      <w:lvlJc w:val="left"/>
      <w:pPr>
        <w:tabs>
          <w:tab w:val="num" w:pos="0"/>
        </w:tabs>
      </w:pPr>
      <w:rPr>
        <w:rFonts w:cs="Times New Roman"/>
      </w:rPr>
    </w:lvl>
    <w:lvl w:ilvl="7" w:tplc="2522EB52">
      <w:numFmt w:val="none"/>
      <w:lvlText w:val=""/>
      <w:lvlJc w:val="left"/>
      <w:pPr>
        <w:tabs>
          <w:tab w:val="num" w:pos="0"/>
        </w:tabs>
      </w:pPr>
      <w:rPr>
        <w:rFonts w:cs="Times New Roman"/>
      </w:rPr>
    </w:lvl>
    <w:lvl w:ilvl="8" w:tplc="2D02037A">
      <w:numFmt w:val="none"/>
      <w:lvlText w:val=""/>
      <w:lvlJc w:val="left"/>
      <w:pPr>
        <w:tabs>
          <w:tab w:val="num" w:pos="0"/>
        </w:tabs>
      </w:pPr>
      <w:rPr>
        <w:rFonts w:cs="Times New Roman"/>
      </w:rPr>
    </w:lvl>
  </w:abstractNum>
  <w:abstractNum w:abstractNumId="4">
    <w:nsid w:val="153D0923"/>
    <w:multiLevelType w:val="hybridMultilevel"/>
    <w:tmpl w:val="9B848DC4"/>
    <w:lvl w:ilvl="0" w:tplc="FFFFFFFF">
      <w:start w:val="1"/>
      <w:numFmt w:val="decimal"/>
      <w:lvlText w:val="%1."/>
      <w:lvlJc w:val="left"/>
      <w:pPr>
        <w:tabs>
          <w:tab w:val="num" w:pos="1743"/>
        </w:tabs>
        <w:ind w:left="1743" w:hanging="1035"/>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5">
    <w:nsid w:val="15616222"/>
    <w:multiLevelType w:val="hybridMultilevel"/>
    <w:tmpl w:val="1D0C998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B9E2F1A"/>
    <w:multiLevelType w:val="hybridMultilevel"/>
    <w:tmpl w:val="504CE5B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22A14124"/>
    <w:multiLevelType w:val="multilevel"/>
    <w:tmpl w:val="8C366026"/>
    <w:lvl w:ilvl="0">
      <w:start w:val="1"/>
      <w:numFmt w:val="decimal"/>
      <w:lvlText w:val="%1."/>
      <w:lvlJc w:val="left"/>
      <w:pPr>
        <w:ind w:left="450" w:hanging="45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6120" w:hanging="180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8">
    <w:nsid w:val="244E7CB5"/>
    <w:multiLevelType w:val="hybridMultilevel"/>
    <w:tmpl w:val="19E246D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77B5B7C"/>
    <w:multiLevelType w:val="hybridMultilevel"/>
    <w:tmpl w:val="D7D6DD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32563E42"/>
    <w:multiLevelType w:val="hybridMultilevel"/>
    <w:tmpl w:val="651AF0D0"/>
    <w:lvl w:ilvl="0" w:tplc="0419000F">
      <w:start w:val="1"/>
      <w:numFmt w:val="decimal"/>
      <w:lvlText w:val="%1."/>
      <w:lvlJc w:val="left"/>
      <w:pPr>
        <w:tabs>
          <w:tab w:val="num" w:pos="360"/>
        </w:tabs>
        <w:ind w:left="360" w:hanging="360"/>
      </w:pPr>
      <w:rPr>
        <w:rFonts w:cs="Times New Roman"/>
      </w:rPr>
    </w:lvl>
    <w:lvl w:ilvl="1" w:tplc="04190005">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39D42EA6"/>
    <w:multiLevelType w:val="hybridMultilevel"/>
    <w:tmpl w:val="C1A697C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AF50602"/>
    <w:multiLevelType w:val="hybridMultilevel"/>
    <w:tmpl w:val="7258036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C9F65C6"/>
    <w:multiLevelType w:val="hybridMultilevel"/>
    <w:tmpl w:val="432C3F0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DE52CF9"/>
    <w:multiLevelType w:val="hybridMultilevel"/>
    <w:tmpl w:val="0DFE3136"/>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5">
    <w:nsid w:val="4648022F"/>
    <w:multiLevelType w:val="hybridMultilevel"/>
    <w:tmpl w:val="E1CCCFA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75140B6"/>
    <w:multiLevelType w:val="hybridMultilevel"/>
    <w:tmpl w:val="8B1A0FB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A0B4850"/>
    <w:multiLevelType w:val="hybridMultilevel"/>
    <w:tmpl w:val="B512E12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AF73A7E"/>
    <w:multiLevelType w:val="hybridMultilevel"/>
    <w:tmpl w:val="1A3826F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E1E0FEC"/>
    <w:multiLevelType w:val="hybridMultilevel"/>
    <w:tmpl w:val="5F70DC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654469"/>
    <w:multiLevelType w:val="hybridMultilevel"/>
    <w:tmpl w:val="4918742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54EC1843"/>
    <w:multiLevelType w:val="hybridMultilevel"/>
    <w:tmpl w:val="7A162774"/>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7226990"/>
    <w:multiLevelType w:val="hybridMultilevel"/>
    <w:tmpl w:val="0B18F85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9FC72B9"/>
    <w:multiLevelType w:val="hybridMultilevel"/>
    <w:tmpl w:val="0DCA48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38243EE"/>
    <w:multiLevelType w:val="multilevel"/>
    <w:tmpl w:val="7BA62282"/>
    <w:lvl w:ilvl="0">
      <w:start w:val="1"/>
      <w:numFmt w:val="decimal"/>
      <w:lvlText w:val="%1."/>
      <w:lvlJc w:val="left"/>
      <w:pPr>
        <w:ind w:left="450" w:hanging="450"/>
      </w:pPr>
      <w:rPr>
        <w:rFonts w:cs="Times New Roman" w:hint="default"/>
        <w:b w:val="0"/>
      </w:rPr>
    </w:lvl>
    <w:lvl w:ilvl="1">
      <w:start w:val="2"/>
      <w:numFmt w:val="decimal"/>
      <w:lvlText w:val="%1.%2."/>
      <w:lvlJc w:val="left"/>
      <w:pPr>
        <w:ind w:left="720" w:hanging="720"/>
      </w:pPr>
      <w:rPr>
        <w:rFonts w:cs="Times New Roman" w:hint="default"/>
        <w:b w:val="0"/>
      </w:rPr>
    </w:lvl>
    <w:lvl w:ilvl="2">
      <w:start w:val="1"/>
      <w:numFmt w:val="upperRoman"/>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5">
    <w:nsid w:val="63ED4344"/>
    <w:multiLevelType w:val="hybridMultilevel"/>
    <w:tmpl w:val="160C4152"/>
    <w:lvl w:ilvl="0" w:tplc="57AA6632">
      <w:start w:val="8"/>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6">
    <w:nsid w:val="66EE0BBA"/>
    <w:multiLevelType w:val="hybridMultilevel"/>
    <w:tmpl w:val="2B0CB92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75742F3"/>
    <w:multiLevelType w:val="hybridMultilevel"/>
    <w:tmpl w:val="9B848DC4"/>
    <w:lvl w:ilvl="0" w:tplc="FFFFFFFF">
      <w:start w:val="1"/>
      <w:numFmt w:val="decimal"/>
      <w:lvlText w:val="%1."/>
      <w:lvlJc w:val="left"/>
      <w:pPr>
        <w:tabs>
          <w:tab w:val="num" w:pos="1743"/>
        </w:tabs>
        <w:ind w:left="1743" w:hanging="1035"/>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8">
    <w:nsid w:val="683217CA"/>
    <w:multiLevelType w:val="hybridMultilevel"/>
    <w:tmpl w:val="FF3AEBD6"/>
    <w:lvl w:ilvl="0" w:tplc="0419000F">
      <w:start w:val="1"/>
      <w:numFmt w:val="decimal"/>
      <w:lvlText w:val="%1."/>
      <w:lvlJc w:val="left"/>
      <w:pPr>
        <w:tabs>
          <w:tab w:val="num" w:pos="870"/>
        </w:tabs>
        <w:ind w:left="870" w:hanging="360"/>
      </w:pPr>
      <w:rPr>
        <w:rFonts w:cs="Times New Roman"/>
      </w:rPr>
    </w:lvl>
    <w:lvl w:ilvl="1" w:tplc="04190005">
      <w:start w:val="1"/>
      <w:numFmt w:val="bullet"/>
      <w:lvlText w:val=""/>
      <w:lvlJc w:val="left"/>
      <w:pPr>
        <w:tabs>
          <w:tab w:val="num" w:pos="1590"/>
        </w:tabs>
        <w:ind w:left="1590" w:hanging="360"/>
      </w:pPr>
      <w:rPr>
        <w:rFonts w:ascii="Wingdings" w:hAnsi="Wingdings" w:hint="default"/>
      </w:rPr>
    </w:lvl>
    <w:lvl w:ilvl="2" w:tplc="0419000F">
      <w:start w:val="1"/>
      <w:numFmt w:val="decimal"/>
      <w:lvlText w:val="%3."/>
      <w:lvlJc w:val="left"/>
      <w:pPr>
        <w:tabs>
          <w:tab w:val="num" w:pos="2490"/>
        </w:tabs>
        <w:ind w:left="2490" w:hanging="36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9">
    <w:nsid w:val="687E057D"/>
    <w:multiLevelType w:val="hybridMultilevel"/>
    <w:tmpl w:val="6A025B4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CD73ED0"/>
    <w:multiLevelType w:val="hybridMultilevel"/>
    <w:tmpl w:val="FA149A6A"/>
    <w:lvl w:ilvl="0" w:tplc="04190017">
      <w:start w:val="1"/>
      <w:numFmt w:val="lowerLetter"/>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6EF75B14"/>
    <w:multiLevelType w:val="hybridMultilevel"/>
    <w:tmpl w:val="E1224F8C"/>
    <w:lvl w:ilvl="0" w:tplc="E85E1312">
      <w:start w:val="1"/>
      <w:numFmt w:val="bullet"/>
      <w:lvlText w:val="-"/>
      <w:lvlJc w:val="left"/>
      <w:pPr>
        <w:ind w:left="810" w:hanging="360"/>
      </w:pPr>
      <w:rPr>
        <w:rFonts w:ascii="Times New Roman" w:eastAsia="Times New Roman" w:hAnsi="Times New Roman" w:hint="default"/>
        <w:b w:val="0"/>
      </w:rPr>
    </w:lvl>
    <w:lvl w:ilvl="1" w:tplc="04190003">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2">
    <w:nsid w:val="6F0308A4"/>
    <w:multiLevelType w:val="hybridMultilevel"/>
    <w:tmpl w:val="3C863D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90A477B"/>
    <w:multiLevelType w:val="hybridMultilevel"/>
    <w:tmpl w:val="05527B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E4B5362"/>
    <w:multiLevelType w:val="hybridMultilevel"/>
    <w:tmpl w:val="50BA85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4"/>
  </w:num>
  <w:num w:numId="3">
    <w:abstractNumId w:val="28"/>
  </w:num>
  <w:num w:numId="4">
    <w:abstractNumId w:val="19"/>
  </w:num>
  <w:num w:numId="5">
    <w:abstractNumId w:val="21"/>
  </w:num>
  <w:num w:numId="6">
    <w:abstractNumId w:val="0"/>
  </w:num>
  <w:num w:numId="7">
    <w:abstractNumId w:val="1"/>
  </w:num>
  <w:num w:numId="8">
    <w:abstractNumId w:val="12"/>
  </w:num>
  <w:num w:numId="9">
    <w:abstractNumId w:val="29"/>
  </w:num>
  <w:num w:numId="10">
    <w:abstractNumId w:val="32"/>
  </w:num>
  <w:num w:numId="11">
    <w:abstractNumId w:val="16"/>
  </w:num>
  <w:num w:numId="12">
    <w:abstractNumId w:val="17"/>
  </w:num>
  <w:num w:numId="13">
    <w:abstractNumId w:val="15"/>
  </w:num>
  <w:num w:numId="14">
    <w:abstractNumId w:val="22"/>
  </w:num>
  <w:num w:numId="15">
    <w:abstractNumId w:val="13"/>
  </w:num>
  <w:num w:numId="16">
    <w:abstractNumId w:val="5"/>
  </w:num>
  <w:num w:numId="17">
    <w:abstractNumId w:val="26"/>
  </w:num>
  <w:num w:numId="18">
    <w:abstractNumId w:val="23"/>
  </w:num>
  <w:num w:numId="19">
    <w:abstractNumId w:val="2"/>
  </w:num>
  <w:num w:numId="20">
    <w:abstractNumId w:val="18"/>
  </w:num>
  <w:num w:numId="21">
    <w:abstractNumId w:val="11"/>
  </w:num>
  <w:num w:numId="22">
    <w:abstractNumId w:val="30"/>
  </w:num>
  <w:num w:numId="23">
    <w:abstractNumId w:val="20"/>
  </w:num>
  <w:num w:numId="24">
    <w:abstractNumId w:val="10"/>
  </w:num>
  <w:num w:numId="25">
    <w:abstractNumId w:val="8"/>
  </w:num>
  <w:num w:numId="26">
    <w:abstractNumId w:val="25"/>
  </w:num>
  <w:num w:numId="27">
    <w:abstractNumId w:val="7"/>
  </w:num>
  <w:num w:numId="28">
    <w:abstractNumId w:val="31"/>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6"/>
  </w:num>
  <w:num w:numId="33">
    <w:abstractNumId w:val="4"/>
  </w:num>
  <w:num w:numId="34">
    <w:abstractNumId w:val="2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B74"/>
    <w:rsid w:val="00007935"/>
    <w:rsid w:val="000258CD"/>
    <w:rsid w:val="000323B3"/>
    <w:rsid w:val="00083926"/>
    <w:rsid w:val="00083AF9"/>
    <w:rsid w:val="00092D4E"/>
    <w:rsid w:val="00095807"/>
    <w:rsid w:val="000C1939"/>
    <w:rsid w:val="000E3091"/>
    <w:rsid w:val="00165A07"/>
    <w:rsid w:val="0018329D"/>
    <w:rsid w:val="001863AF"/>
    <w:rsid w:val="001D3D0B"/>
    <w:rsid w:val="0020268E"/>
    <w:rsid w:val="00202F38"/>
    <w:rsid w:val="00204E7A"/>
    <w:rsid w:val="00221D6A"/>
    <w:rsid w:val="00223C11"/>
    <w:rsid w:val="00250053"/>
    <w:rsid w:val="00277948"/>
    <w:rsid w:val="00277B74"/>
    <w:rsid w:val="002E210F"/>
    <w:rsid w:val="002F3632"/>
    <w:rsid w:val="002F473B"/>
    <w:rsid w:val="003A162C"/>
    <w:rsid w:val="003A5326"/>
    <w:rsid w:val="003B7851"/>
    <w:rsid w:val="003F0312"/>
    <w:rsid w:val="003F469B"/>
    <w:rsid w:val="004213A4"/>
    <w:rsid w:val="004278DE"/>
    <w:rsid w:val="00447026"/>
    <w:rsid w:val="004955C3"/>
    <w:rsid w:val="00496C6F"/>
    <w:rsid w:val="004A70E8"/>
    <w:rsid w:val="00515F7E"/>
    <w:rsid w:val="0051765A"/>
    <w:rsid w:val="00550EBA"/>
    <w:rsid w:val="005809BA"/>
    <w:rsid w:val="005B574E"/>
    <w:rsid w:val="005D5EA8"/>
    <w:rsid w:val="005E5C88"/>
    <w:rsid w:val="005F7FDB"/>
    <w:rsid w:val="00603709"/>
    <w:rsid w:val="00627ED0"/>
    <w:rsid w:val="00633A19"/>
    <w:rsid w:val="006A7F2E"/>
    <w:rsid w:val="006C4E79"/>
    <w:rsid w:val="006E68A5"/>
    <w:rsid w:val="006F65DA"/>
    <w:rsid w:val="006F7A7B"/>
    <w:rsid w:val="007262D7"/>
    <w:rsid w:val="00737A9E"/>
    <w:rsid w:val="0075791D"/>
    <w:rsid w:val="00757C7F"/>
    <w:rsid w:val="007A564B"/>
    <w:rsid w:val="007C2D77"/>
    <w:rsid w:val="007E6B40"/>
    <w:rsid w:val="008041DA"/>
    <w:rsid w:val="00820E33"/>
    <w:rsid w:val="00855374"/>
    <w:rsid w:val="00855A3C"/>
    <w:rsid w:val="0087432F"/>
    <w:rsid w:val="0089147C"/>
    <w:rsid w:val="00893E0D"/>
    <w:rsid w:val="008951D0"/>
    <w:rsid w:val="008E3926"/>
    <w:rsid w:val="00915EB4"/>
    <w:rsid w:val="0092659D"/>
    <w:rsid w:val="00980D56"/>
    <w:rsid w:val="00995771"/>
    <w:rsid w:val="009B7E05"/>
    <w:rsid w:val="00A03CC7"/>
    <w:rsid w:val="00A21075"/>
    <w:rsid w:val="00A3371F"/>
    <w:rsid w:val="00A45597"/>
    <w:rsid w:val="00A5352D"/>
    <w:rsid w:val="00A647BE"/>
    <w:rsid w:val="00A853C2"/>
    <w:rsid w:val="00AA14B5"/>
    <w:rsid w:val="00B234C2"/>
    <w:rsid w:val="00B40775"/>
    <w:rsid w:val="00C901BC"/>
    <w:rsid w:val="00CC014B"/>
    <w:rsid w:val="00D249F4"/>
    <w:rsid w:val="00D9681C"/>
    <w:rsid w:val="00DB5D74"/>
    <w:rsid w:val="00DD23D2"/>
    <w:rsid w:val="00E15E15"/>
    <w:rsid w:val="00E16693"/>
    <w:rsid w:val="00E44FDC"/>
    <w:rsid w:val="00E46152"/>
    <w:rsid w:val="00E571E9"/>
    <w:rsid w:val="00E67D23"/>
    <w:rsid w:val="00E80437"/>
    <w:rsid w:val="00F02A21"/>
    <w:rsid w:val="00F07AA8"/>
    <w:rsid w:val="00F102D2"/>
    <w:rsid w:val="00F34778"/>
    <w:rsid w:val="00F801BC"/>
    <w:rsid w:val="00F97D19"/>
    <w:rsid w:val="00FD7817"/>
    <w:rsid w:val="00FE681F"/>
    <w:rsid w:val="00FF7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162C"/>
    <w:rPr>
      <w:rFonts w:ascii="Times New Roman" w:eastAsia="Times New Roman" w:hAnsi="Times New Roman"/>
      <w:sz w:val="24"/>
      <w:szCs w:val="24"/>
    </w:rPr>
  </w:style>
  <w:style w:type="paragraph" w:styleId="Heading2">
    <w:name w:val="heading 2"/>
    <w:basedOn w:val="Normal"/>
    <w:next w:val="Normal"/>
    <w:link w:val="Heading2Char"/>
    <w:uiPriority w:val="99"/>
    <w:qFormat/>
    <w:rsid w:val="007C2D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C2D7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C2D7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C2D77"/>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7C2D77"/>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7C2D77"/>
    <w:rPr>
      <w:rFonts w:ascii="Times New Roman" w:hAnsi="Times New Roman" w:cs="Times New Roman"/>
      <w:b/>
      <w:bCs/>
      <w:sz w:val="28"/>
      <w:szCs w:val="28"/>
      <w:lang w:eastAsia="ru-RU"/>
    </w:rPr>
  </w:style>
  <w:style w:type="paragraph" w:styleId="ListParagraph">
    <w:name w:val="List Paragraph"/>
    <w:basedOn w:val="Normal"/>
    <w:uiPriority w:val="99"/>
    <w:qFormat/>
    <w:rsid w:val="00603709"/>
    <w:pPr>
      <w:ind w:left="720"/>
      <w:contextualSpacing/>
    </w:pPr>
  </w:style>
  <w:style w:type="character" w:styleId="Hyperlink">
    <w:name w:val="Hyperlink"/>
    <w:basedOn w:val="DefaultParagraphFont"/>
    <w:uiPriority w:val="99"/>
    <w:rsid w:val="00603709"/>
    <w:rPr>
      <w:rFonts w:cs="Times New Roman"/>
      <w:color w:val="0000FF"/>
      <w:u w:val="none"/>
      <w:effect w:val="none"/>
    </w:rPr>
  </w:style>
  <w:style w:type="paragraph" w:styleId="PlainText">
    <w:name w:val="Plain Text"/>
    <w:basedOn w:val="Normal"/>
    <w:link w:val="PlainTextChar"/>
    <w:uiPriority w:val="99"/>
    <w:rsid w:val="00603709"/>
    <w:rPr>
      <w:rFonts w:ascii="Courier New" w:hAnsi="Courier New" w:cs="Courier New"/>
      <w:sz w:val="20"/>
      <w:szCs w:val="20"/>
    </w:rPr>
  </w:style>
  <w:style w:type="character" w:customStyle="1" w:styleId="PlainTextChar">
    <w:name w:val="Plain Text Char"/>
    <w:basedOn w:val="DefaultParagraphFont"/>
    <w:link w:val="PlainText"/>
    <w:uiPriority w:val="99"/>
    <w:locked/>
    <w:rsid w:val="00603709"/>
    <w:rPr>
      <w:rFonts w:ascii="Courier New" w:hAnsi="Courier New" w:cs="Courier New"/>
      <w:sz w:val="20"/>
      <w:szCs w:val="20"/>
      <w:lang w:eastAsia="ru-RU"/>
    </w:rPr>
  </w:style>
  <w:style w:type="paragraph" w:customStyle="1" w:styleId="1">
    <w:name w:val="я1"/>
    <w:basedOn w:val="BodyText"/>
    <w:uiPriority w:val="99"/>
    <w:rsid w:val="00603709"/>
    <w:pPr>
      <w:tabs>
        <w:tab w:val="left" w:pos="-180"/>
      </w:tabs>
      <w:spacing w:after="0"/>
      <w:ind w:firstLine="709"/>
      <w:jc w:val="both"/>
    </w:pPr>
    <w:rPr>
      <w:sz w:val="28"/>
      <w:lang w:val="uz-Cyrl-UZ"/>
    </w:rPr>
  </w:style>
  <w:style w:type="paragraph" w:customStyle="1" w:styleId="a">
    <w:name w:val="a"/>
    <w:basedOn w:val="Normal"/>
    <w:uiPriority w:val="99"/>
    <w:rsid w:val="00603709"/>
    <w:pPr>
      <w:keepNext/>
      <w:spacing w:line="360" w:lineRule="auto"/>
      <w:ind w:firstLine="720"/>
      <w:jc w:val="both"/>
      <w:outlineLvl w:val="0"/>
    </w:pPr>
    <w:rPr>
      <w:rFonts w:ascii="Virtec Times New Roman Uz" w:hAnsi="Virtec Times New Roman Uz"/>
      <w:sz w:val="28"/>
      <w:szCs w:val="28"/>
      <w:lang w:val="en-US"/>
    </w:rPr>
  </w:style>
  <w:style w:type="paragraph" w:customStyle="1" w:styleId="2">
    <w:name w:val="ф2"/>
    <w:basedOn w:val="a"/>
    <w:uiPriority w:val="99"/>
    <w:rsid w:val="00603709"/>
    <w:pPr>
      <w:spacing w:after="240"/>
      <w:ind w:firstLine="0"/>
      <w:jc w:val="center"/>
    </w:pPr>
    <w:rPr>
      <w:b/>
      <w:szCs w:val="20"/>
      <w:lang w:val="ru-RU"/>
    </w:rPr>
  </w:style>
  <w:style w:type="character" w:styleId="Strong">
    <w:name w:val="Strong"/>
    <w:basedOn w:val="DefaultParagraphFont"/>
    <w:uiPriority w:val="99"/>
    <w:qFormat/>
    <w:rsid w:val="00603709"/>
    <w:rPr>
      <w:rFonts w:cs="Times New Roman"/>
      <w:b/>
    </w:rPr>
  </w:style>
  <w:style w:type="paragraph" w:styleId="BodyText">
    <w:name w:val="Body Text"/>
    <w:basedOn w:val="Normal"/>
    <w:link w:val="BodyTextChar"/>
    <w:uiPriority w:val="99"/>
    <w:semiHidden/>
    <w:rsid w:val="00603709"/>
    <w:pPr>
      <w:spacing w:after="120"/>
    </w:pPr>
  </w:style>
  <w:style w:type="character" w:customStyle="1" w:styleId="BodyTextChar">
    <w:name w:val="Body Text Char"/>
    <w:basedOn w:val="DefaultParagraphFont"/>
    <w:link w:val="BodyText"/>
    <w:uiPriority w:val="99"/>
    <w:semiHidden/>
    <w:locked/>
    <w:rsid w:val="0060370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470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026"/>
    <w:rPr>
      <w:rFonts w:ascii="Tahoma" w:hAnsi="Tahoma" w:cs="Tahoma"/>
      <w:sz w:val="16"/>
      <w:szCs w:val="16"/>
      <w:lang w:eastAsia="ru-RU"/>
    </w:rPr>
  </w:style>
  <w:style w:type="paragraph" w:styleId="BodyText2">
    <w:name w:val="Body Text 2"/>
    <w:basedOn w:val="Normal"/>
    <w:link w:val="BodyText2Char"/>
    <w:uiPriority w:val="99"/>
    <w:rsid w:val="00007935"/>
    <w:pPr>
      <w:spacing w:after="120" w:line="480" w:lineRule="auto"/>
    </w:pPr>
  </w:style>
  <w:style w:type="character" w:customStyle="1" w:styleId="BodyText2Char">
    <w:name w:val="Body Text 2 Char"/>
    <w:basedOn w:val="DefaultParagraphFont"/>
    <w:link w:val="BodyText2"/>
    <w:uiPriority w:val="99"/>
    <w:locked/>
    <w:rsid w:val="0000793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7C2D77"/>
    <w:pPr>
      <w:spacing w:after="120"/>
      <w:ind w:left="283"/>
    </w:pPr>
  </w:style>
  <w:style w:type="character" w:customStyle="1" w:styleId="BodyTextIndentChar">
    <w:name w:val="Body Text Indent Char"/>
    <w:basedOn w:val="DefaultParagraphFont"/>
    <w:link w:val="BodyTextIndent"/>
    <w:uiPriority w:val="99"/>
    <w:locked/>
    <w:rsid w:val="007C2D77"/>
    <w:rPr>
      <w:rFonts w:ascii="Times New Roman" w:hAnsi="Times New Roman" w:cs="Times New Roman"/>
      <w:sz w:val="24"/>
      <w:szCs w:val="24"/>
      <w:lang w:eastAsia="ru-RU"/>
    </w:rPr>
  </w:style>
  <w:style w:type="paragraph" w:styleId="Footer">
    <w:name w:val="footer"/>
    <w:basedOn w:val="Normal"/>
    <w:link w:val="FooterChar"/>
    <w:uiPriority w:val="99"/>
    <w:rsid w:val="007C2D77"/>
    <w:pPr>
      <w:tabs>
        <w:tab w:val="center" w:pos="4677"/>
        <w:tab w:val="right" w:pos="9355"/>
      </w:tabs>
    </w:pPr>
  </w:style>
  <w:style w:type="character" w:customStyle="1" w:styleId="FooterChar">
    <w:name w:val="Footer Char"/>
    <w:basedOn w:val="DefaultParagraphFont"/>
    <w:link w:val="Footer"/>
    <w:uiPriority w:val="99"/>
    <w:locked/>
    <w:rsid w:val="007C2D77"/>
    <w:rPr>
      <w:rFonts w:ascii="Times New Roman" w:hAnsi="Times New Roman" w:cs="Times New Roman"/>
      <w:sz w:val="24"/>
      <w:szCs w:val="24"/>
      <w:lang w:eastAsia="ru-RU"/>
    </w:rPr>
  </w:style>
  <w:style w:type="paragraph" w:styleId="Caption">
    <w:name w:val="caption"/>
    <w:basedOn w:val="Normal"/>
    <w:next w:val="Normal"/>
    <w:uiPriority w:val="99"/>
    <w:qFormat/>
    <w:rsid w:val="007C2D77"/>
    <w:pPr>
      <w:ind w:firstLine="708"/>
      <w:jc w:val="both"/>
    </w:pPr>
    <w:rPr>
      <w:rFonts w:ascii="BalticaUzbek" w:hAnsi="BalticaUzbek"/>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yahoo.ru/"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vse.uz/"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rambler.ru/"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www.yandex.ru/" TargetMode="External"/><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http://www.legprominfo.ru/" TargetMode="External"/><Relationship Id="rId27" Type="http://schemas.openxmlformats.org/officeDocument/2006/relationships/hyperlink" Target="http://www.ziyonet.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28</Pages>
  <Words>5629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dc:creator>
  <cp:keywords/>
  <dc:description/>
  <cp:lastModifiedBy>User</cp:lastModifiedBy>
  <cp:revision>105</cp:revision>
  <cp:lastPrinted>2016-05-31T10:49:00Z</cp:lastPrinted>
  <dcterms:created xsi:type="dcterms:W3CDTF">2016-01-26T12:25:00Z</dcterms:created>
  <dcterms:modified xsi:type="dcterms:W3CDTF">2016-11-07T09:17:00Z</dcterms:modified>
</cp:coreProperties>
</file>