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7BB" w:rsidRPr="009F174D" w:rsidRDefault="00FE67BB" w:rsidP="009F174D">
      <w:pPr>
        <w:spacing w:line="360" w:lineRule="auto"/>
        <w:ind w:firstLine="567"/>
        <w:jc w:val="center"/>
        <w:rPr>
          <w:b/>
          <w:bCs/>
          <w:sz w:val="28"/>
          <w:szCs w:val="28"/>
          <w:lang w:val="ru-RU"/>
        </w:rPr>
      </w:pPr>
      <w:r w:rsidRPr="009F174D">
        <w:rPr>
          <w:b/>
          <w:bCs/>
          <w:sz w:val="28"/>
          <w:szCs w:val="28"/>
          <w:lang w:val="ru-RU"/>
        </w:rPr>
        <w:t>МИНИСТЕРСТВО ВЫСШЕГО И СРЕДНЕГО СПЕЦИАЛЬНОГО ОБРАЗОВАНИЯ РЕСПУБЛИКИ УЗБЕКИСТАН</w:t>
      </w:r>
    </w:p>
    <w:p w:rsidR="00FE67BB" w:rsidRPr="009F174D" w:rsidRDefault="00FE67BB" w:rsidP="009F174D">
      <w:pPr>
        <w:spacing w:line="360" w:lineRule="auto"/>
        <w:ind w:firstLine="567"/>
        <w:jc w:val="center"/>
        <w:rPr>
          <w:b/>
          <w:bCs/>
          <w:sz w:val="28"/>
          <w:szCs w:val="28"/>
          <w:lang w:val="ru-RU"/>
        </w:rPr>
      </w:pPr>
      <w:r w:rsidRPr="009F174D">
        <w:rPr>
          <w:b/>
          <w:bCs/>
          <w:sz w:val="28"/>
          <w:szCs w:val="28"/>
          <w:lang w:val="ru-RU"/>
        </w:rPr>
        <w:t>ТАШКЕНТСКИЙ ГОСУДАРСТВЕННЫЙ ПЕДАГОГИЧЕСКИЙ УНИВЕРСИТЕТ ИМЕНИ НИЗАМИ</w:t>
      </w:r>
    </w:p>
    <w:p w:rsidR="00FE67BB" w:rsidRPr="009F174D" w:rsidRDefault="00FE67BB" w:rsidP="009F174D">
      <w:pPr>
        <w:spacing w:line="360" w:lineRule="auto"/>
        <w:ind w:firstLine="567"/>
        <w:jc w:val="center"/>
        <w:rPr>
          <w:b/>
          <w:bCs/>
          <w:sz w:val="28"/>
          <w:szCs w:val="28"/>
          <w:lang w:val="ru-RU"/>
        </w:rPr>
      </w:pPr>
    </w:p>
    <w:p w:rsidR="009F174D" w:rsidRPr="00CF469D" w:rsidRDefault="00FE67BB" w:rsidP="009F174D">
      <w:pPr>
        <w:spacing w:line="360" w:lineRule="auto"/>
        <w:ind w:firstLine="567"/>
        <w:jc w:val="right"/>
        <w:rPr>
          <w:bCs/>
          <w:sz w:val="28"/>
          <w:szCs w:val="28"/>
          <w:lang w:val="ru-RU"/>
        </w:rPr>
      </w:pPr>
      <w:r w:rsidRPr="00CF469D">
        <w:rPr>
          <w:bCs/>
          <w:i/>
          <w:sz w:val="28"/>
          <w:szCs w:val="28"/>
          <w:lang w:val="ru-RU"/>
        </w:rPr>
        <w:t>На правах рукописи</w:t>
      </w:r>
    </w:p>
    <w:p w:rsidR="00FE67BB" w:rsidRPr="009F174D" w:rsidRDefault="00FE67BB" w:rsidP="009F174D">
      <w:pPr>
        <w:spacing w:line="360" w:lineRule="auto"/>
        <w:ind w:firstLine="567"/>
        <w:jc w:val="right"/>
        <w:rPr>
          <w:b/>
          <w:bCs/>
          <w:i/>
          <w:sz w:val="28"/>
          <w:szCs w:val="28"/>
          <w:lang w:val="ru-RU"/>
        </w:rPr>
      </w:pPr>
      <w:r w:rsidRPr="009F174D">
        <w:rPr>
          <w:b/>
          <w:bCs/>
          <w:sz w:val="28"/>
          <w:szCs w:val="28"/>
          <w:lang w:val="ru-RU"/>
        </w:rPr>
        <w:t>УДК</w:t>
      </w:r>
      <w:r w:rsidR="00A3738E" w:rsidRPr="009F174D">
        <w:rPr>
          <w:b/>
          <w:bCs/>
          <w:sz w:val="28"/>
          <w:szCs w:val="28"/>
          <w:lang w:val="ru-RU"/>
        </w:rPr>
        <w:t xml:space="preserve"> </w:t>
      </w:r>
      <w:r w:rsidR="00CF469D">
        <w:rPr>
          <w:b/>
          <w:bCs/>
          <w:sz w:val="28"/>
          <w:szCs w:val="28"/>
          <w:lang w:val="ru-RU"/>
        </w:rPr>
        <w:t>(</w:t>
      </w:r>
      <w:r w:rsidR="00A3738E" w:rsidRPr="009F174D">
        <w:rPr>
          <w:b/>
          <w:bCs/>
          <w:sz w:val="28"/>
          <w:szCs w:val="28"/>
          <w:lang w:val="ru-RU"/>
        </w:rPr>
        <w:t>415.5</w:t>
      </w:r>
      <w:r w:rsidR="00CF469D">
        <w:rPr>
          <w:b/>
          <w:bCs/>
          <w:sz w:val="28"/>
          <w:szCs w:val="28"/>
          <w:lang w:val="ru-RU"/>
        </w:rPr>
        <w:t>)</w:t>
      </w:r>
    </w:p>
    <w:p w:rsidR="00FE67BB" w:rsidRPr="009F174D" w:rsidRDefault="00FE67BB" w:rsidP="009F174D">
      <w:pPr>
        <w:spacing w:line="360" w:lineRule="auto"/>
        <w:jc w:val="center"/>
        <w:rPr>
          <w:b/>
          <w:bCs/>
          <w:sz w:val="28"/>
          <w:szCs w:val="28"/>
          <w:lang w:val="ru-RU"/>
        </w:rPr>
      </w:pPr>
    </w:p>
    <w:p w:rsidR="00FE67BB" w:rsidRPr="009F174D" w:rsidRDefault="00FE67BB" w:rsidP="009F174D">
      <w:pPr>
        <w:spacing w:line="360" w:lineRule="auto"/>
        <w:ind w:firstLine="567"/>
        <w:jc w:val="center"/>
        <w:rPr>
          <w:b/>
          <w:bCs/>
          <w:sz w:val="28"/>
          <w:szCs w:val="28"/>
          <w:lang w:val="ru-RU"/>
        </w:rPr>
      </w:pPr>
      <w:r w:rsidRPr="009F174D">
        <w:rPr>
          <w:b/>
          <w:bCs/>
          <w:sz w:val="28"/>
          <w:szCs w:val="28"/>
          <w:lang w:val="ru-RU"/>
        </w:rPr>
        <w:t>КАХАРОВА НИЛУФАР НУРИДИНОВНА</w:t>
      </w:r>
    </w:p>
    <w:p w:rsidR="00FE67BB" w:rsidRPr="009F174D" w:rsidRDefault="00FE67BB" w:rsidP="009F174D">
      <w:pPr>
        <w:spacing w:line="360" w:lineRule="auto"/>
        <w:ind w:firstLine="567"/>
        <w:jc w:val="center"/>
        <w:rPr>
          <w:b/>
          <w:bCs/>
          <w:sz w:val="28"/>
          <w:szCs w:val="28"/>
          <w:lang w:val="ru-RU"/>
        </w:rPr>
      </w:pPr>
    </w:p>
    <w:p w:rsidR="00CF469D" w:rsidRDefault="00FE67BB" w:rsidP="009F174D">
      <w:pPr>
        <w:spacing w:line="360" w:lineRule="auto"/>
        <w:ind w:firstLine="567"/>
        <w:jc w:val="center"/>
        <w:rPr>
          <w:b/>
          <w:bCs/>
          <w:iCs/>
          <w:sz w:val="28"/>
          <w:szCs w:val="28"/>
          <w:lang w:val="uz-Cyrl-UZ"/>
        </w:rPr>
      </w:pPr>
      <w:r w:rsidRPr="009F174D">
        <w:rPr>
          <w:b/>
          <w:bCs/>
          <w:iCs/>
          <w:sz w:val="28"/>
          <w:szCs w:val="28"/>
          <w:lang w:val="uz-Cyrl-UZ"/>
        </w:rPr>
        <w:t>МОРФОНОЛОГИЯ КОМПЛЕКСНЫХ ЕДИНИЦ РУССКОГО СЛОВООБРАЗОВАНИЯ</w:t>
      </w:r>
    </w:p>
    <w:p w:rsidR="00FE67BB" w:rsidRPr="009F174D" w:rsidRDefault="00FE67BB" w:rsidP="009F174D">
      <w:pPr>
        <w:spacing w:line="360" w:lineRule="auto"/>
        <w:ind w:firstLine="567"/>
        <w:jc w:val="center"/>
        <w:rPr>
          <w:b/>
          <w:bCs/>
          <w:sz w:val="28"/>
          <w:szCs w:val="28"/>
          <w:lang w:val="ru-RU"/>
        </w:rPr>
      </w:pPr>
      <w:r w:rsidRPr="009F174D">
        <w:rPr>
          <w:b/>
          <w:bCs/>
          <w:iCs/>
          <w:sz w:val="28"/>
          <w:szCs w:val="28"/>
          <w:lang w:val="uz-Cyrl-UZ"/>
        </w:rPr>
        <w:t>(на примере отглагольных словообразовательных цепочек)</w:t>
      </w:r>
    </w:p>
    <w:p w:rsidR="00FE67BB" w:rsidRPr="009F174D" w:rsidRDefault="00FE67BB" w:rsidP="009F174D">
      <w:pPr>
        <w:spacing w:line="360" w:lineRule="auto"/>
        <w:ind w:firstLine="567"/>
        <w:jc w:val="center"/>
        <w:rPr>
          <w:b/>
          <w:bCs/>
          <w:sz w:val="28"/>
          <w:szCs w:val="28"/>
          <w:lang w:val="ru-RU"/>
        </w:rPr>
      </w:pPr>
    </w:p>
    <w:p w:rsidR="00FE67BB" w:rsidRPr="009F174D" w:rsidRDefault="00FE67BB" w:rsidP="00E34BC9">
      <w:pPr>
        <w:spacing w:line="360" w:lineRule="auto"/>
        <w:jc w:val="center"/>
        <w:rPr>
          <w:b/>
          <w:bCs/>
          <w:color w:val="FF0000"/>
          <w:sz w:val="28"/>
          <w:szCs w:val="28"/>
          <w:lang w:val="ru-RU"/>
        </w:rPr>
      </w:pPr>
      <w:r w:rsidRPr="009F174D">
        <w:rPr>
          <w:b/>
          <w:bCs/>
          <w:sz w:val="28"/>
          <w:szCs w:val="28"/>
          <w:lang w:val="ru-RU"/>
        </w:rPr>
        <w:t>5А 111301 – Родной язык и литература</w:t>
      </w:r>
      <w:r w:rsidR="00A3738E" w:rsidRPr="009F174D">
        <w:rPr>
          <w:b/>
          <w:bCs/>
          <w:sz w:val="28"/>
          <w:szCs w:val="28"/>
          <w:lang w:val="ru-RU"/>
        </w:rPr>
        <w:t xml:space="preserve"> (русский язык и литература)</w:t>
      </w:r>
    </w:p>
    <w:p w:rsidR="00FE67BB" w:rsidRPr="009F174D" w:rsidRDefault="00FE67BB" w:rsidP="009F174D">
      <w:pPr>
        <w:spacing w:line="360" w:lineRule="auto"/>
        <w:ind w:firstLine="567"/>
        <w:jc w:val="center"/>
        <w:rPr>
          <w:b/>
          <w:bCs/>
          <w:sz w:val="28"/>
          <w:szCs w:val="28"/>
          <w:lang w:val="ru-RU"/>
        </w:rPr>
      </w:pPr>
    </w:p>
    <w:p w:rsidR="00FE67BB" w:rsidRPr="009F174D" w:rsidRDefault="00FE67BB" w:rsidP="009F174D">
      <w:pPr>
        <w:spacing w:line="360" w:lineRule="auto"/>
        <w:ind w:firstLine="567"/>
        <w:jc w:val="center"/>
        <w:rPr>
          <w:bCs/>
          <w:sz w:val="28"/>
          <w:szCs w:val="28"/>
          <w:lang w:val="ru-RU"/>
        </w:rPr>
      </w:pPr>
      <w:r w:rsidRPr="009F174D">
        <w:rPr>
          <w:b/>
          <w:bCs/>
          <w:sz w:val="28"/>
          <w:szCs w:val="28"/>
          <w:lang w:val="ru-RU"/>
        </w:rPr>
        <w:t>ДИССЕРТАЦИЯ</w:t>
      </w:r>
      <w:r w:rsidRPr="009F174D">
        <w:rPr>
          <w:bCs/>
          <w:sz w:val="28"/>
          <w:szCs w:val="28"/>
          <w:lang w:val="ru-RU"/>
        </w:rPr>
        <w:t xml:space="preserve"> </w:t>
      </w:r>
    </w:p>
    <w:p w:rsidR="00FE67BB" w:rsidRPr="00AF447A" w:rsidRDefault="00FE67BB" w:rsidP="009F174D">
      <w:pPr>
        <w:spacing w:line="360" w:lineRule="auto"/>
        <w:ind w:firstLine="567"/>
        <w:jc w:val="center"/>
        <w:rPr>
          <w:bCs/>
          <w:sz w:val="28"/>
          <w:szCs w:val="28"/>
          <w:lang w:val="ru-RU"/>
        </w:rPr>
      </w:pPr>
      <w:r w:rsidRPr="00AF447A">
        <w:rPr>
          <w:bCs/>
          <w:sz w:val="28"/>
          <w:szCs w:val="28"/>
          <w:lang w:val="ru-RU"/>
        </w:rPr>
        <w:t xml:space="preserve">на соискание академической степени магистра </w:t>
      </w:r>
    </w:p>
    <w:p w:rsidR="00FE67BB" w:rsidRPr="009F174D" w:rsidRDefault="00FE67BB" w:rsidP="009F174D">
      <w:pPr>
        <w:spacing w:line="360" w:lineRule="auto"/>
        <w:rPr>
          <w:sz w:val="28"/>
          <w:szCs w:val="28"/>
          <w:lang w:val="ru-RU"/>
        </w:rPr>
      </w:pPr>
      <w:r w:rsidRPr="009F174D">
        <w:rPr>
          <w:sz w:val="28"/>
          <w:szCs w:val="28"/>
          <w:lang w:val="ru-RU"/>
        </w:rPr>
        <w:t xml:space="preserve">     </w:t>
      </w:r>
    </w:p>
    <w:p w:rsidR="00FE67BB" w:rsidRPr="009F174D" w:rsidRDefault="00FE67BB" w:rsidP="009F174D">
      <w:pPr>
        <w:spacing w:line="360" w:lineRule="auto"/>
        <w:rPr>
          <w:b/>
          <w:sz w:val="28"/>
          <w:szCs w:val="28"/>
          <w:lang w:val="ru-RU"/>
        </w:rPr>
      </w:pPr>
      <w:r w:rsidRPr="009F174D">
        <w:rPr>
          <w:b/>
          <w:sz w:val="28"/>
          <w:szCs w:val="28"/>
          <w:lang w:val="ru-RU"/>
        </w:rPr>
        <w:t xml:space="preserve">«Рекомендовано к защите»                                            Зав. </w:t>
      </w:r>
      <w:r w:rsidR="00CF469D" w:rsidRPr="009F174D">
        <w:rPr>
          <w:b/>
          <w:sz w:val="28"/>
          <w:szCs w:val="28"/>
          <w:lang w:val="ru-RU"/>
        </w:rPr>
        <w:t>К</w:t>
      </w:r>
      <w:r w:rsidRPr="009F174D">
        <w:rPr>
          <w:b/>
          <w:sz w:val="28"/>
          <w:szCs w:val="28"/>
          <w:lang w:val="ru-RU"/>
        </w:rPr>
        <w:t xml:space="preserve">афедрой             </w:t>
      </w:r>
    </w:p>
    <w:p w:rsidR="00FE67BB" w:rsidRPr="009F174D" w:rsidRDefault="00FE67BB" w:rsidP="009F174D">
      <w:pPr>
        <w:spacing w:line="360" w:lineRule="auto"/>
        <w:rPr>
          <w:b/>
          <w:sz w:val="28"/>
          <w:szCs w:val="28"/>
          <w:lang w:val="ru-RU"/>
        </w:rPr>
      </w:pPr>
      <w:r w:rsidRPr="009F174D">
        <w:rPr>
          <w:b/>
          <w:sz w:val="28"/>
          <w:szCs w:val="28"/>
          <w:lang w:val="ru-RU"/>
        </w:rPr>
        <w:t>Начальник отдела магистратуры:                    «Русского языкознания»:</w:t>
      </w:r>
    </w:p>
    <w:p w:rsidR="00FE67BB" w:rsidRPr="009F174D" w:rsidRDefault="009F174D" w:rsidP="009F174D">
      <w:pPr>
        <w:spacing w:line="360" w:lineRule="auto"/>
        <w:rPr>
          <w:b/>
          <w:sz w:val="28"/>
          <w:szCs w:val="28"/>
          <w:lang w:val="ru-RU"/>
        </w:rPr>
      </w:pPr>
      <w:r>
        <w:rPr>
          <w:b/>
          <w:sz w:val="28"/>
          <w:szCs w:val="28"/>
          <w:lang w:val="ru-RU"/>
        </w:rPr>
        <w:t>к.и.н., доц. М.Х. Эсанов _________</w:t>
      </w:r>
      <w:r w:rsidR="00FE67BB" w:rsidRPr="009F174D">
        <w:rPr>
          <w:b/>
          <w:sz w:val="28"/>
          <w:szCs w:val="28"/>
          <w:lang w:val="ru-RU"/>
        </w:rPr>
        <w:t xml:space="preserve">                     к.ф.н. Латипов О.Ж.</w:t>
      </w:r>
    </w:p>
    <w:p w:rsidR="00FE67BB" w:rsidRPr="009F174D" w:rsidRDefault="00FE67BB" w:rsidP="009F174D">
      <w:pPr>
        <w:spacing w:line="360" w:lineRule="auto"/>
        <w:rPr>
          <w:b/>
          <w:sz w:val="28"/>
          <w:szCs w:val="28"/>
          <w:lang w:val="ru-RU"/>
        </w:rPr>
      </w:pPr>
      <w:r w:rsidRPr="009F174D">
        <w:rPr>
          <w:b/>
          <w:sz w:val="28"/>
          <w:szCs w:val="28"/>
          <w:lang w:val="ru-RU"/>
        </w:rPr>
        <w:t>«____»_________________________                    ______________________</w:t>
      </w:r>
    </w:p>
    <w:p w:rsidR="00FE67BB" w:rsidRPr="009F174D" w:rsidRDefault="00FE67BB" w:rsidP="009F174D">
      <w:pPr>
        <w:spacing w:line="360" w:lineRule="auto"/>
        <w:rPr>
          <w:b/>
          <w:sz w:val="28"/>
          <w:szCs w:val="28"/>
          <w:lang w:val="ru-RU"/>
        </w:rPr>
      </w:pPr>
      <w:r w:rsidRPr="009F174D">
        <w:rPr>
          <w:b/>
          <w:sz w:val="28"/>
          <w:szCs w:val="28"/>
          <w:lang w:val="ru-RU"/>
        </w:rPr>
        <w:t xml:space="preserve">                                                                                  </w:t>
      </w:r>
    </w:p>
    <w:p w:rsidR="00FE67BB" w:rsidRPr="009F174D" w:rsidRDefault="00FE67BB" w:rsidP="009F174D">
      <w:pPr>
        <w:spacing w:line="360" w:lineRule="auto"/>
        <w:rPr>
          <w:b/>
          <w:sz w:val="28"/>
          <w:szCs w:val="28"/>
          <w:lang w:val="ru-RU"/>
        </w:rPr>
      </w:pPr>
      <w:r w:rsidRPr="009F174D">
        <w:rPr>
          <w:b/>
          <w:sz w:val="28"/>
          <w:szCs w:val="28"/>
          <w:lang w:val="ru-RU"/>
        </w:rPr>
        <w:t xml:space="preserve">                                                                                  Научный   руководитель: </w:t>
      </w:r>
    </w:p>
    <w:p w:rsidR="00FE67BB" w:rsidRPr="009F174D" w:rsidRDefault="00FE67BB" w:rsidP="009F174D">
      <w:pPr>
        <w:spacing w:line="360" w:lineRule="auto"/>
        <w:rPr>
          <w:b/>
          <w:sz w:val="28"/>
          <w:szCs w:val="28"/>
          <w:lang w:val="ru-RU"/>
        </w:rPr>
      </w:pPr>
      <w:r w:rsidRPr="009F174D">
        <w:rPr>
          <w:b/>
          <w:sz w:val="28"/>
          <w:szCs w:val="28"/>
          <w:lang w:val="ru-RU"/>
        </w:rPr>
        <w:t xml:space="preserve">                                                                                  д.ф.н. профессор</w:t>
      </w:r>
    </w:p>
    <w:p w:rsidR="00FE67BB" w:rsidRPr="009F174D" w:rsidRDefault="00FE67BB" w:rsidP="009F174D">
      <w:pPr>
        <w:spacing w:line="360" w:lineRule="auto"/>
        <w:rPr>
          <w:b/>
          <w:sz w:val="28"/>
          <w:szCs w:val="28"/>
          <w:lang w:val="ru-RU"/>
        </w:rPr>
      </w:pPr>
      <w:r w:rsidRPr="009F174D">
        <w:rPr>
          <w:b/>
          <w:sz w:val="28"/>
          <w:szCs w:val="28"/>
          <w:lang w:val="ru-RU"/>
        </w:rPr>
        <w:t xml:space="preserve">                                                                                  Шереметьева А.Г.</w:t>
      </w:r>
    </w:p>
    <w:p w:rsidR="00FE67BB" w:rsidRPr="009F174D" w:rsidRDefault="00FE67BB" w:rsidP="009F174D">
      <w:pPr>
        <w:spacing w:line="360" w:lineRule="auto"/>
        <w:rPr>
          <w:b/>
          <w:sz w:val="28"/>
          <w:szCs w:val="28"/>
          <w:lang w:val="ru-RU"/>
        </w:rPr>
      </w:pPr>
      <w:r w:rsidRPr="009F174D">
        <w:rPr>
          <w:b/>
          <w:sz w:val="28"/>
          <w:szCs w:val="28"/>
          <w:lang w:val="ru-RU"/>
        </w:rPr>
        <w:t xml:space="preserve">                                                                                  ______________________</w:t>
      </w:r>
    </w:p>
    <w:p w:rsidR="00CF469D" w:rsidRDefault="00CF469D" w:rsidP="00CF469D">
      <w:pPr>
        <w:spacing w:line="360" w:lineRule="auto"/>
        <w:jc w:val="center"/>
        <w:rPr>
          <w:b/>
          <w:sz w:val="28"/>
          <w:szCs w:val="28"/>
          <w:lang w:val="ru-RU"/>
        </w:rPr>
      </w:pPr>
    </w:p>
    <w:p w:rsidR="00BE4AC8" w:rsidRDefault="00CF469D" w:rsidP="00CF469D">
      <w:pPr>
        <w:spacing w:line="360" w:lineRule="auto"/>
        <w:jc w:val="center"/>
        <w:rPr>
          <w:b/>
          <w:sz w:val="28"/>
          <w:szCs w:val="28"/>
          <w:lang w:val="ru-RU"/>
        </w:rPr>
      </w:pPr>
      <w:r w:rsidRPr="00CF469D">
        <w:rPr>
          <w:b/>
          <w:sz w:val="28"/>
          <w:szCs w:val="28"/>
          <w:lang w:val="ru-RU"/>
        </w:rPr>
        <w:t>ТАШКЕНТ 2014</w:t>
      </w:r>
    </w:p>
    <w:p w:rsidR="004244EC" w:rsidRDefault="00CA6B27" w:rsidP="00CF469D">
      <w:pPr>
        <w:spacing w:line="360" w:lineRule="auto"/>
        <w:jc w:val="center"/>
        <w:rPr>
          <w:b/>
          <w:sz w:val="28"/>
          <w:szCs w:val="28"/>
          <w:lang w:val="ru-RU"/>
        </w:rPr>
      </w:pPr>
      <w:r>
        <w:rPr>
          <w:b/>
          <w:sz w:val="28"/>
          <w:szCs w:val="28"/>
          <w:lang w:val="ru-RU"/>
        </w:rPr>
        <w:lastRenderedPageBreak/>
        <w:t>СОДЕРЖАНИЕ</w:t>
      </w:r>
    </w:p>
    <w:p w:rsidR="00CA6B27" w:rsidRPr="00CA6B27" w:rsidRDefault="00CA6B27" w:rsidP="00CF469D">
      <w:pPr>
        <w:spacing w:line="360" w:lineRule="auto"/>
        <w:jc w:val="center"/>
        <w:rPr>
          <w:b/>
          <w:sz w:val="28"/>
          <w:szCs w:val="28"/>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5"/>
        <w:gridCol w:w="912"/>
      </w:tblGrid>
      <w:tr w:rsidR="004244EC" w:rsidTr="00D07296">
        <w:tc>
          <w:tcPr>
            <w:tcW w:w="8613" w:type="dxa"/>
          </w:tcPr>
          <w:p w:rsidR="004244EC" w:rsidRPr="00E34BC9" w:rsidRDefault="004244EC" w:rsidP="004244EC">
            <w:pPr>
              <w:spacing w:line="360" w:lineRule="auto"/>
              <w:jc w:val="both"/>
              <w:rPr>
                <w:b/>
                <w:sz w:val="28"/>
                <w:szCs w:val="28"/>
                <w:lang w:val="ru-RU"/>
              </w:rPr>
            </w:pPr>
            <w:r w:rsidRPr="00496214">
              <w:rPr>
                <w:b/>
                <w:sz w:val="28"/>
              </w:rPr>
              <w:t xml:space="preserve">Введение </w:t>
            </w:r>
            <w:r>
              <w:rPr>
                <w:sz w:val="28"/>
              </w:rPr>
              <w:t>………………………………………………………</w:t>
            </w:r>
            <w:r w:rsidRPr="00496214">
              <w:rPr>
                <w:sz w:val="28"/>
              </w:rPr>
              <w:t>………</w:t>
            </w:r>
          </w:p>
        </w:tc>
        <w:tc>
          <w:tcPr>
            <w:tcW w:w="958" w:type="dxa"/>
          </w:tcPr>
          <w:p w:rsidR="004244EC" w:rsidRDefault="00BF43E9" w:rsidP="004244EC">
            <w:pPr>
              <w:spacing w:line="360" w:lineRule="auto"/>
              <w:rPr>
                <w:b/>
                <w:sz w:val="28"/>
                <w:szCs w:val="28"/>
                <w:lang w:val="ru-RU"/>
              </w:rPr>
            </w:pPr>
            <w:r>
              <w:rPr>
                <w:b/>
                <w:sz w:val="28"/>
                <w:szCs w:val="28"/>
                <w:lang w:val="ru-RU"/>
              </w:rPr>
              <w:t>4</w:t>
            </w:r>
          </w:p>
        </w:tc>
      </w:tr>
      <w:tr w:rsidR="004244EC" w:rsidRPr="00BF43E9" w:rsidTr="00D07296">
        <w:tc>
          <w:tcPr>
            <w:tcW w:w="8613" w:type="dxa"/>
          </w:tcPr>
          <w:p w:rsidR="004244EC" w:rsidRPr="004244EC" w:rsidRDefault="004244EC" w:rsidP="004244EC">
            <w:pPr>
              <w:spacing w:line="360" w:lineRule="auto"/>
              <w:ind w:left="1134" w:hanging="1134"/>
              <w:jc w:val="both"/>
              <w:rPr>
                <w:b/>
                <w:sz w:val="28"/>
                <w:szCs w:val="28"/>
                <w:lang w:val="ru-RU"/>
              </w:rPr>
            </w:pPr>
            <w:r>
              <w:rPr>
                <w:b/>
                <w:sz w:val="28"/>
                <w:lang w:val="uz-Cyrl-UZ"/>
              </w:rPr>
              <w:t>Глава</w:t>
            </w:r>
            <w:r>
              <w:rPr>
                <w:b/>
                <w:sz w:val="28"/>
              </w:rPr>
              <w:t>I</w:t>
            </w:r>
            <w:r w:rsidRPr="004244EC">
              <w:rPr>
                <w:b/>
                <w:sz w:val="28"/>
                <w:lang w:val="ru-RU"/>
              </w:rPr>
              <w:t xml:space="preserve">. </w:t>
            </w:r>
            <w:r w:rsidRPr="00496214">
              <w:rPr>
                <w:b/>
                <w:bCs/>
                <w:iCs/>
                <w:sz w:val="28"/>
                <w:lang w:val="uz-Cyrl-UZ"/>
              </w:rPr>
              <w:t>Комплексные единицы русской словообразовательной системы</w:t>
            </w:r>
            <w:r w:rsidR="00E34BC9">
              <w:rPr>
                <w:b/>
                <w:bCs/>
                <w:iCs/>
                <w:sz w:val="28"/>
                <w:lang w:val="uz-Cyrl-UZ"/>
              </w:rPr>
              <w:t xml:space="preserve"> </w:t>
            </w:r>
            <w:r w:rsidR="00E34BC9">
              <w:rPr>
                <w:sz w:val="28"/>
                <w:lang w:val="ru-RU"/>
              </w:rPr>
              <w:t>……………………………………………………..</w:t>
            </w:r>
          </w:p>
        </w:tc>
        <w:tc>
          <w:tcPr>
            <w:tcW w:w="958" w:type="dxa"/>
          </w:tcPr>
          <w:p w:rsidR="004244EC" w:rsidRDefault="004244EC"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12</w:t>
            </w:r>
          </w:p>
        </w:tc>
      </w:tr>
      <w:tr w:rsidR="004244EC" w:rsidRPr="00BF43E9" w:rsidTr="00D07296">
        <w:tc>
          <w:tcPr>
            <w:tcW w:w="8613" w:type="dxa"/>
          </w:tcPr>
          <w:p w:rsidR="004244EC" w:rsidRPr="004244EC" w:rsidRDefault="004244EC" w:rsidP="004244EC">
            <w:pPr>
              <w:spacing w:line="360" w:lineRule="auto"/>
              <w:ind w:left="1134"/>
              <w:jc w:val="both"/>
              <w:rPr>
                <w:sz w:val="28"/>
                <w:lang w:val="ru-RU"/>
              </w:rPr>
            </w:pPr>
            <w:r w:rsidRPr="004244EC">
              <w:rPr>
                <w:sz w:val="28"/>
                <w:lang w:val="ru-RU"/>
              </w:rPr>
              <w:t xml:space="preserve">1.  Словообразование как особая научная дисциплина </w:t>
            </w:r>
            <w:r w:rsidR="00D07296">
              <w:rPr>
                <w:sz w:val="28"/>
                <w:lang w:val="ru-RU"/>
              </w:rPr>
              <w:t>…</w:t>
            </w:r>
          </w:p>
        </w:tc>
        <w:tc>
          <w:tcPr>
            <w:tcW w:w="958" w:type="dxa"/>
          </w:tcPr>
          <w:p w:rsidR="00BF43E9" w:rsidRDefault="00BF43E9" w:rsidP="004244EC">
            <w:pPr>
              <w:spacing w:line="360" w:lineRule="auto"/>
              <w:rPr>
                <w:b/>
                <w:sz w:val="28"/>
                <w:szCs w:val="28"/>
                <w:lang w:val="ru-RU"/>
              </w:rPr>
            </w:pPr>
            <w:r>
              <w:rPr>
                <w:b/>
                <w:sz w:val="28"/>
                <w:szCs w:val="28"/>
                <w:lang w:val="ru-RU"/>
              </w:rPr>
              <w:t>12</w:t>
            </w:r>
          </w:p>
        </w:tc>
      </w:tr>
      <w:tr w:rsidR="004244EC" w:rsidRPr="00BF43E9" w:rsidTr="00D07296">
        <w:tc>
          <w:tcPr>
            <w:tcW w:w="8613" w:type="dxa"/>
          </w:tcPr>
          <w:p w:rsidR="004244EC" w:rsidRPr="004244EC" w:rsidRDefault="004244EC" w:rsidP="004244EC">
            <w:pPr>
              <w:spacing w:line="360" w:lineRule="auto"/>
              <w:ind w:left="1134"/>
              <w:jc w:val="both"/>
              <w:rPr>
                <w:sz w:val="28"/>
                <w:lang w:val="ru-RU"/>
              </w:rPr>
            </w:pPr>
            <w:r w:rsidRPr="004244EC">
              <w:rPr>
                <w:sz w:val="28"/>
                <w:lang w:val="ru-RU"/>
              </w:rPr>
              <w:t>2.  Специфика комплексных единиц русского словообразования</w:t>
            </w:r>
            <w:r>
              <w:rPr>
                <w:sz w:val="28"/>
                <w:lang w:val="ru-RU"/>
              </w:rPr>
              <w:t xml:space="preserve"> ……………………………………………</w:t>
            </w:r>
          </w:p>
        </w:tc>
        <w:tc>
          <w:tcPr>
            <w:tcW w:w="958" w:type="dxa"/>
          </w:tcPr>
          <w:p w:rsidR="004244EC" w:rsidRDefault="004244EC"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15</w:t>
            </w:r>
          </w:p>
        </w:tc>
      </w:tr>
      <w:tr w:rsidR="004244EC" w:rsidRPr="00BF43E9" w:rsidTr="00D07296">
        <w:tc>
          <w:tcPr>
            <w:tcW w:w="8613" w:type="dxa"/>
          </w:tcPr>
          <w:p w:rsidR="004244EC" w:rsidRPr="004244EC" w:rsidRDefault="004244EC" w:rsidP="004244EC">
            <w:pPr>
              <w:spacing w:line="360" w:lineRule="auto"/>
              <w:ind w:left="1134"/>
              <w:jc w:val="both"/>
              <w:rPr>
                <w:sz w:val="28"/>
                <w:lang w:val="ru-RU"/>
              </w:rPr>
            </w:pPr>
            <w:r w:rsidRPr="004244EC">
              <w:rPr>
                <w:sz w:val="28"/>
                <w:lang w:val="ru-RU"/>
              </w:rPr>
              <w:t>3. Особенности словообразования различных частей речи</w:t>
            </w:r>
          </w:p>
        </w:tc>
        <w:tc>
          <w:tcPr>
            <w:tcW w:w="958" w:type="dxa"/>
          </w:tcPr>
          <w:p w:rsidR="004244EC" w:rsidRDefault="00BF43E9" w:rsidP="004244EC">
            <w:pPr>
              <w:spacing w:line="360" w:lineRule="auto"/>
              <w:rPr>
                <w:b/>
                <w:sz w:val="28"/>
                <w:szCs w:val="28"/>
                <w:lang w:val="ru-RU"/>
              </w:rPr>
            </w:pPr>
            <w:r>
              <w:rPr>
                <w:b/>
                <w:sz w:val="28"/>
                <w:szCs w:val="28"/>
                <w:lang w:val="ru-RU"/>
              </w:rPr>
              <w:t>30</w:t>
            </w:r>
          </w:p>
        </w:tc>
      </w:tr>
      <w:tr w:rsidR="004244EC" w:rsidTr="00D07296">
        <w:tc>
          <w:tcPr>
            <w:tcW w:w="8613" w:type="dxa"/>
          </w:tcPr>
          <w:p w:rsidR="004244EC" w:rsidRPr="004244EC" w:rsidRDefault="00CA6B27" w:rsidP="004244EC">
            <w:pPr>
              <w:spacing w:line="360" w:lineRule="auto"/>
              <w:ind w:left="1134"/>
              <w:jc w:val="both"/>
              <w:rPr>
                <w:sz w:val="28"/>
                <w:lang w:val="ru-RU"/>
              </w:rPr>
            </w:pPr>
            <w:r>
              <w:rPr>
                <w:sz w:val="28"/>
              </w:rPr>
              <w:t>Выводы по главе</w:t>
            </w:r>
            <w:r w:rsidR="004244EC">
              <w:rPr>
                <w:sz w:val="28"/>
              </w:rPr>
              <w:t xml:space="preserve"> ……………………… …………………</w:t>
            </w:r>
            <w:r w:rsidR="00E34BC9">
              <w:rPr>
                <w:sz w:val="28"/>
                <w:lang w:val="ru-RU"/>
              </w:rPr>
              <w:t>…</w:t>
            </w:r>
          </w:p>
        </w:tc>
        <w:tc>
          <w:tcPr>
            <w:tcW w:w="958" w:type="dxa"/>
          </w:tcPr>
          <w:p w:rsidR="004244EC" w:rsidRDefault="00BF43E9" w:rsidP="004244EC">
            <w:pPr>
              <w:spacing w:line="360" w:lineRule="auto"/>
              <w:rPr>
                <w:b/>
                <w:sz w:val="28"/>
                <w:szCs w:val="28"/>
                <w:lang w:val="ru-RU"/>
              </w:rPr>
            </w:pPr>
            <w:r>
              <w:rPr>
                <w:b/>
                <w:sz w:val="28"/>
                <w:szCs w:val="28"/>
                <w:lang w:val="ru-RU"/>
              </w:rPr>
              <w:t>38</w:t>
            </w:r>
          </w:p>
        </w:tc>
      </w:tr>
      <w:tr w:rsidR="004244EC" w:rsidRPr="00BF43E9" w:rsidTr="00D07296">
        <w:tc>
          <w:tcPr>
            <w:tcW w:w="8613" w:type="dxa"/>
          </w:tcPr>
          <w:p w:rsidR="004244EC" w:rsidRPr="004244EC" w:rsidRDefault="004244EC" w:rsidP="004244EC">
            <w:pPr>
              <w:spacing w:line="360" w:lineRule="auto"/>
              <w:ind w:left="1134" w:hanging="1134"/>
              <w:jc w:val="both"/>
              <w:rPr>
                <w:sz w:val="28"/>
                <w:lang w:val="ru-RU"/>
              </w:rPr>
            </w:pPr>
            <w:r>
              <w:rPr>
                <w:b/>
                <w:sz w:val="28"/>
                <w:lang w:val="uz-Cyrl-UZ"/>
              </w:rPr>
              <w:t>Глава</w:t>
            </w:r>
            <w:r>
              <w:rPr>
                <w:b/>
                <w:sz w:val="28"/>
              </w:rPr>
              <w:t>II</w:t>
            </w:r>
            <w:r w:rsidRPr="004244EC">
              <w:rPr>
                <w:b/>
                <w:sz w:val="28"/>
                <w:lang w:val="ru-RU"/>
              </w:rPr>
              <w:t>. Морфонологические явления в русских словообразовательных цепочках с исходным глаголом</w:t>
            </w:r>
          </w:p>
        </w:tc>
        <w:tc>
          <w:tcPr>
            <w:tcW w:w="958" w:type="dxa"/>
          </w:tcPr>
          <w:p w:rsidR="004244EC" w:rsidRDefault="004244EC"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40</w:t>
            </w:r>
          </w:p>
        </w:tc>
      </w:tr>
      <w:tr w:rsidR="004244EC" w:rsidTr="00D07296">
        <w:tc>
          <w:tcPr>
            <w:tcW w:w="8613" w:type="dxa"/>
          </w:tcPr>
          <w:p w:rsidR="004244EC" w:rsidRPr="00D07296" w:rsidRDefault="004244EC" w:rsidP="004244EC">
            <w:pPr>
              <w:spacing w:line="360" w:lineRule="auto"/>
              <w:ind w:left="1134" w:firstLine="142"/>
              <w:jc w:val="both"/>
              <w:rPr>
                <w:sz w:val="28"/>
                <w:lang w:val="ru-RU"/>
              </w:rPr>
            </w:pPr>
            <w:r w:rsidRPr="00496214">
              <w:rPr>
                <w:sz w:val="28"/>
              </w:rPr>
              <w:t>1. Из истории морфон</w:t>
            </w:r>
            <w:r>
              <w:rPr>
                <w:sz w:val="28"/>
              </w:rPr>
              <w:t>ологии …………………………</w:t>
            </w:r>
            <w:r w:rsidR="00D07296">
              <w:rPr>
                <w:sz w:val="28"/>
                <w:lang w:val="ru-RU"/>
              </w:rPr>
              <w:t>….</w:t>
            </w:r>
          </w:p>
        </w:tc>
        <w:tc>
          <w:tcPr>
            <w:tcW w:w="958" w:type="dxa"/>
          </w:tcPr>
          <w:p w:rsidR="004244EC" w:rsidRDefault="00BF43E9" w:rsidP="004244EC">
            <w:pPr>
              <w:spacing w:line="360" w:lineRule="auto"/>
              <w:rPr>
                <w:b/>
                <w:sz w:val="28"/>
                <w:szCs w:val="28"/>
                <w:lang w:val="ru-RU"/>
              </w:rPr>
            </w:pPr>
            <w:r>
              <w:rPr>
                <w:b/>
                <w:sz w:val="28"/>
                <w:szCs w:val="28"/>
                <w:lang w:val="ru-RU"/>
              </w:rPr>
              <w:t>40</w:t>
            </w:r>
          </w:p>
        </w:tc>
      </w:tr>
      <w:tr w:rsidR="004244EC" w:rsidTr="00D07296">
        <w:tc>
          <w:tcPr>
            <w:tcW w:w="8613" w:type="dxa"/>
          </w:tcPr>
          <w:p w:rsidR="004244EC" w:rsidRPr="00E34BC9" w:rsidRDefault="004244EC" w:rsidP="004244EC">
            <w:pPr>
              <w:spacing w:line="360" w:lineRule="auto"/>
              <w:ind w:left="1134" w:firstLine="142"/>
              <w:jc w:val="both"/>
              <w:rPr>
                <w:sz w:val="28"/>
                <w:lang w:val="ru-RU"/>
              </w:rPr>
            </w:pPr>
            <w:r w:rsidRPr="00496214">
              <w:rPr>
                <w:sz w:val="28"/>
              </w:rPr>
              <w:t>2. Морфонологические особенности русс</w:t>
            </w:r>
            <w:r>
              <w:rPr>
                <w:sz w:val="28"/>
              </w:rPr>
              <w:t>кого словообразования ……………………………………………</w:t>
            </w:r>
          </w:p>
        </w:tc>
        <w:tc>
          <w:tcPr>
            <w:tcW w:w="958" w:type="dxa"/>
          </w:tcPr>
          <w:p w:rsidR="004244EC" w:rsidRDefault="004244EC"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45</w:t>
            </w:r>
          </w:p>
        </w:tc>
      </w:tr>
      <w:tr w:rsidR="004244EC" w:rsidRPr="00BF43E9" w:rsidTr="00D07296">
        <w:tc>
          <w:tcPr>
            <w:tcW w:w="8613" w:type="dxa"/>
          </w:tcPr>
          <w:p w:rsidR="004244EC" w:rsidRPr="004244EC" w:rsidRDefault="004244EC" w:rsidP="004244EC">
            <w:pPr>
              <w:spacing w:line="360" w:lineRule="auto"/>
              <w:ind w:left="1134" w:firstLine="142"/>
              <w:jc w:val="both"/>
              <w:rPr>
                <w:sz w:val="28"/>
                <w:lang w:val="ru-RU"/>
              </w:rPr>
            </w:pPr>
            <w:r w:rsidRPr="004244EC">
              <w:rPr>
                <w:sz w:val="28"/>
                <w:lang w:val="ru-RU"/>
              </w:rPr>
              <w:t>3. Морфонологические явления в отглагольных словообразовательных цепочках …………………………</w:t>
            </w:r>
          </w:p>
        </w:tc>
        <w:tc>
          <w:tcPr>
            <w:tcW w:w="958" w:type="dxa"/>
          </w:tcPr>
          <w:p w:rsidR="004244EC" w:rsidRDefault="004244EC"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55</w:t>
            </w:r>
          </w:p>
        </w:tc>
      </w:tr>
      <w:tr w:rsidR="004244EC" w:rsidTr="00D07296">
        <w:tc>
          <w:tcPr>
            <w:tcW w:w="8613" w:type="dxa"/>
          </w:tcPr>
          <w:p w:rsidR="004244EC" w:rsidRPr="004244EC" w:rsidRDefault="00CA6B27" w:rsidP="00CA6B27">
            <w:pPr>
              <w:spacing w:line="360" w:lineRule="auto"/>
              <w:ind w:left="1134" w:firstLine="142"/>
              <w:jc w:val="both"/>
              <w:rPr>
                <w:sz w:val="28"/>
                <w:lang w:val="ru-RU"/>
              </w:rPr>
            </w:pPr>
            <w:r>
              <w:rPr>
                <w:sz w:val="28"/>
              </w:rPr>
              <w:t>Выводы по главе</w:t>
            </w:r>
            <w:r w:rsidR="004244EC">
              <w:rPr>
                <w:sz w:val="28"/>
              </w:rPr>
              <w:t xml:space="preserve"> ……………………… ………………….</w:t>
            </w:r>
          </w:p>
        </w:tc>
        <w:tc>
          <w:tcPr>
            <w:tcW w:w="958" w:type="dxa"/>
          </w:tcPr>
          <w:p w:rsidR="004244EC" w:rsidRDefault="00BF43E9" w:rsidP="004244EC">
            <w:pPr>
              <w:spacing w:line="360" w:lineRule="auto"/>
              <w:rPr>
                <w:b/>
                <w:sz w:val="28"/>
                <w:szCs w:val="28"/>
                <w:lang w:val="ru-RU"/>
              </w:rPr>
            </w:pPr>
            <w:r>
              <w:rPr>
                <w:b/>
                <w:sz w:val="28"/>
                <w:szCs w:val="28"/>
                <w:lang w:val="ru-RU"/>
              </w:rPr>
              <w:t>72</w:t>
            </w:r>
          </w:p>
        </w:tc>
      </w:tr>
      <w:tr w:rsidR="004244EC" w:rsidRPr="00BF43E9" w:rsidTr="00D07296">
        <w:tc>
          <w:tcPr>
            <w:tcW w:w="8613" w:type="dxa"/>
          </w:tcPr>
          <w:p w:rsidR="004244EC" w:rsidRPr="004244EC" w:rsidRDefault="00CA6B27" w:rsidP="00CA6B27">
            <w:pPr>
              <w:spacing w:line="360" w:lineRule="auto"/>
              <w:ind w:left="1134" w:hanging="1134"/>
              <w:jc w:val="both"/>
              <w:rPr>
                <w:sz w:val="28"/>
                <w:lang w:val="ru-RU"/>
              </w:rPr>
            </w:pPr>
            <w:r>
              <w:rPr>
                <w:b/>
                <w:sz w:val="28"/>
                <w:lang w:val="uz-Cyrl-UZ"/>
              </w:rPr>
              <w:t>Глава</w:t>
            </w:r>
            <w:r>
              <w:rPr>
                <w:b/>
                <w:sz w:val="28"/>
              </w:rPr>
              <w:t>III</w:t>
            </w:r>
            <w:r w:rsidR="004244EC" w:rsidRPr="004244EC">
              <w:rPr>
                <w:b/>
                <w:sz w:val="28"/>
                <w:lang w:val="ru-RU"/>
              </w:rPr>
              <w:t>. Методика изучения русского словообразования в академическом лицее</w:t>
            </w:r>
            <w:r w:rsidR="00E34BC9">
              <w:rPr>
                <w:b/>
                <w:sz w:val="28"/>
                <w:lang w:val="ru-RU"/>
              </w:rPr>
              <w:t xml:space="preserve"> ……………………………………..</w:t>
            </w:r>
          </w:p>
        </w:tc>
        <w:tc>
          <w:tcPr>
            <w:tcW w:w="958" w:type="dxa"/>
          </w:tcPr>
          <w:p w:rsidR="004244EC" w:rsidRDefault="004244EC"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74</w:t>
            </w:r>
          </w:p>
        </w:tc>
      </w:tr>
      <w:tr w:rsidR="00CA6B27" w:rsidRPr="00BF43E9" w:rsidTr="00D07296">
        <w:tc>
          <w:tcPr>
            <w:tcW w:w="8613" w:type="dxa"/>
          </w:tcPr>
          <w:p w:rsidR="00CA6B27" w:rsidRPr="00CA6B27" w:rsidRDefault="00CA6B27" w:rsidP="00CA6B27">
            <w:pPr>
              <w:spacing w:line="360" w:lineRule="auto"/>
              <w:ind w:left="1134"/>
              <w:jc w:val="both"/>
              <w:rPr>
                <w:b/>
                <w:sz w:val="28"/>
                <w:lang w:val="ru-RU"/>
              </w:rPr>
            </w:pPr>
            <w:r w:rsidRPr="00CA6B27">
              <w:rPr>
                <w:sz w:val="28"/>
                <w:lang w:val="ru-RU"/>
              </w:rPr>
              <w:t>1. Типы членения слов в современном русском языке ……</w:t>
            </w:r>
          </w:p>
        </w:tc>
        <w:tc>
          <w:tcPr>
            <w:tcW w:w="958" w:type="dxa"/>
          </w:tcPr>
          <w:p w:rsidR="00CA6B27" w:rsidRDefault="00BF43E9" w:rsidP="004244EC">
            <w:pPr>
              <w:spacing w:line="360" w:lineRule="auto"/>
              <w:rPr>
                <w:b/>
                <w:sz w:val="28"/>
                <w:szCs w:val="28"/>
                <w:lang w:val="ru-RU"/>
              </w:rPr>
            </w:pPr>
            <w:r>
              <w:rPr>
                <w:b/>
                <w:sz w:val="28"/>
                <w:szCs w:val="28"/>
                <w:lang w:val="ru-RU"/>
              </w:rPr>
              <w:t>74</w:t>
            </w:r>
          </w:p>
        </w:tc>
      </w:tr>
      <w:tr w:rsidR="00CA6B27" w:rsidRPr="00BF43E9" w:rsidTr="00D07296">
        <w:tc>
          <w:tcPr>
            <w:tcW w:w="8613" w:type="dxa"/>
          </w:tcPr>
          <w:p w:rsidR="00CA6B27" w:rsidRPr="00CA6B27" w:rsidRDefault="00CA6B27" w:rsidP="00CA6B27">
            <w:pPr>
              <w:spacing w:line="360" w:lineRule="auto"/>
              <w:ind w:left="1134"/>
              <w:jc w:val="both"/>
              <w:rPr>
                <w:sz w:val="28"/>
                <w:lang w:val="ru-RU"/>
              </w:rPr>
            </w:pPr>
            <w:r w:rsidRPr="00CA6B27">
              <w:rPr>
                <w:sz w:val="28"/>
                <w:lang w:val="ru-RU"/>
              </w:rPr>
              <w:t>2. Анализ стандартов, учебных программ по русскому языку для групп с русским языком обучения ……………..</w:t>
            </w:r>
          </w:p>
        </w:tc>
        <w:tc>
          <w:tcPr>
            <w:tcW w:w="958" w:type="dxa"/>
          </w:tcPr>
          <w:p w:rsidR="00BF43E9" w:rsidRDefault="00BF43E9" w:rsidP="004244EC">
            <w:pPr>
              <w:spacing w:line="360" w:lineRule="auto"/>
              <w:rPr>
                <w:b/>
                <w:sz w:val="28"/>
                <w:szCs w:val="28"/>
                <w:lang w:val="ru-RU"/>
              </w:rPr>
            </w:pPr>
          </w:p>
          <w:p w:rsidR="00CA6B27" w:rsidRDefault="00BF43E9" w:rsidP="004244EC">
            <w:pPr>
              <w:spacing w:line="360" w:lineRule="auto"/>
              <w:rPr>
                <w:b/>
                <w:sz w:val="28"/>
                <w:szCs w:val="28"/>
                <w:lang w:val="ru-RU"/>
              </w:rPr>
            </w:pPr>
            <w:r>
              <w:rPr>
                <w:b/>
                <w:sz w:val="28"/>
                <w:szCs w:val="28"/>
                <w:lang w:val="ru-RU"/>
              </w:rPr>
              <w:t>75</w:t>
            </w:r>
          </w:p>
        </w:tc>
      </w:tr>
      <w:tr w:rsidR="00CA6B27" w:rsidRPr="00BF43E9" w:rsidTr="00D07296">
        <w:trPr>
          <w:trHeight w:val="1367"/>
        </w:trPr>
        <w:tc>
          <w:tcPr>
            <w:tcW w:w="8613" w:type="dxa"/>
          </w:tcPr>
          <w:p w:rsidR="00CA6B27" w:rsidRPr="00CA6B27" w:rsidRDefault="00CA6B27" w:rsidP="00CA6B27">
            <w:pPr>
              <w:spacing w:line="360" w:lineRule="auto"/>
              <w:ind w:left="1134"/>
              <w:jc w:val="both"/>
              <w:rPr>
                <w:sz w:val="28"/>
                <w:lang w:val="ru-RU"/>
              </w:rPr>
            </w:pPr>
            <w:r w:rsidRPr="00CA6B27">
              <w:rPr>
                <w:sz w:val="28"/>
                <w:lang w:val="ru-RU"/>
              </w:rPr>
              <w:t>3. Методы изучения морфонологических явлений на занятиях по русскому языку в группах с русским языком обучения …………………………………………………</w:t>
            </w:r>
            <w:r w:rsidR="00BF43E9">
              <w:rPr>
                <w:sz w:val="28"/>
                <w:lang w:val="ru-RU"/>
              </w:rPr>
              <w:t>…</w:t>
            </w:r>
          </w:p>
        </w:tc>
        <w:tc>
          <w:tcPr>
            <w:tcW w:w="958" w:type="dxa"/>
          </w:tcPr>
          <w:p w:rsidR="00D07296" w:rsidRDefault="00D07296" w:rsidP="004244EC">
            <w:pPr>
              <w:spacing w:line="360" w:lineRule="auto"/>
              <w:rPr>
                <w:b/>
                <w:sz w:val="28"/>
                <w:szCs w:val="28"/>
                <w:lang w:val="ru-RU"/>
              </w:rPr>
            </w:pPr>
          </w:p>
          <w:p w:rsidR="00D07296" w:rsidRDefault="00D07296"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81</w:t>
            </w:r>
          </w:p>
        </w:tc>
      </w:tr>
      <w:tr w:rsidR="00CA6B27" w:rsidRPr="00BF43E9" w:rsidTr="00D07296">
        <w:tc>
          <w:tcPr>
            <w:tcW w:w="8613" w:type="dxa"/>
          </w:tcPr>
          <w:p w:rsidR="00CA6B27" w:rsidRPr="00CA6B27" w:rsidRDefault="00CA6B27" w:rsidP="00CA6B27">
            <w:pPr>
              <w:spacing w:line="360" w:lineRule="auto"/>
              <w:ind w:left="1134"/>
              <w:jc w:val="both"/>
              <w:rPr>
                <w:sz w:val="28"/>
                <w:lang w:val="ru-RU"/>
              </w:rPr>
            </w:pPr>
            <w:r w:rsidRPr="00CA6B27">
              <w:rPr>
                <w:sz w:val="28"/>
                <w:lang w:val="ru-RU"/>
              </w:rPr>
              <w:t>4. Педагогический эксперимент в академическом лицее и обработка его результатов …</w:t>
            </w:r>
            <w:r>
              <w:rPr>
                <w:sz w:val="28"/>
                <w:lang w:val="ru-RU"/>
              </w:rPr>
              <w:t>………………………………</w:t>
            </w:r>
          </w:p>
        </w:tc>
        <w:tc>
          <w:tcPr>
            <w:tcW w:w="958" w:type="dxa"/>
          </w:tcPr>
          <w:p w:rsidR="00CA6B27" w:rsidRDefault="00CA6B27" w:rsidP="004244EC">
            <w:pPr>
              <w:spacing w:line="360" w:lineRule="auto"/>
              <w:rPr>
                <w:b/>
                <w:sz w:val="28"/>
                <w:szCs w:val="28"/>
                <w:lang w:val="ru-RU"/>
              </w:rPr>
            </w:pPr>
          </w:p>
          <w:p w:rsidR="00BF43E9" w:rsidRDefault="00BF43E9" w:rsidP="004244EC">
            <w:pPr>
              <w:spacing w:line="360" w:lineRule="auto"/>
              <w:rPr>
                <w:b/>
                <w:sz w:val="28"/>
                <w:szCs w:val="28"/>
                <w:lang w:val="ru-RU"/>
              </w:rPr>
            </w:pPr>
            <w:r>
              <w:rPr>
                <w:b/>
                <w:sz w:val="28"/>
                <w:szCs w:val="28"/>
                <w:lang w:val="ru-RU"/>
              </w:rPr>
              <w:t>87</w:t>
            </w:r>
          </w:p>
        </w:tc>
      </w:tr>
      <w:tr w:rsidR="00CA6B27" w:rsidTr="00D07296">
        <w:tc>
          <w:tcPr>
            <w:tcW w:w="8613" w:type="dxa"/>
          </w:tcPr>
          <w:p w:rsidR="00CA6B27" w:rsidRPr="00CA6B27" w:rsidRDefault="00CA6B27" w:rsidP="00CA6B27">
            <w:pPr>
              <w:spacing w:line="360" w:lineRule="auto"/>
              <w:ind w:left="1134"/>
              <w:jc w:val="both"/>
              <w:rPr>
                <w:sz w:val="28"/>
                <w:lang w:val="ru-RU"/>
              </w:rPr>
            </w:pPr>
            <w:r>
              <w:rPr>
                <w:sz w:val="28"/>
              </w:rPr>
              <w:t>Выводы по главе ……………………… ……………………</w:t>
            </w:r>
          </w:p>
        </w:tc>
        <w:tc>
          <w:tcPr>
            <w:tcW w:w="958" w:type="dxa"/>
          </w:tcPr>
          <w:p w:rsidR="00CA6B27" w:rsidRDefault="00BF43E9" w:rsidP="004244EC">
            <w:pPr>
              <w:spacing w:line="360" w:lineRule="auto"/>
              <w:rPr>
                <w:b/>
                <w:sz w:val="28"/>
                <w:szCs w:val="28"/>
                <w:lang w:val="ru-RU"/>
              </w:rPr>
            </w:pPr>
            <w:r>
              <w:rPr>
                <w:b/>
                <w:sz w:val="28"/>
                <w:szCs w:val="28"/>
                <w:lang w:val="ru-RU"/>
              </w:rPr>
              <w:t>94</w:t>
            </w:r>
          </w:p>
        </w:tc>
      </w:tr>
      <w:tr w:rsidR="00CA6B27" w:rsidTr="00D07296">
        <w:tc>
          <w:tcPr>
            <w:tcW w:w="8613" w:type="dxa"/>
          </w:tcPr>
          <w:p w:rsidR="00CA6B27" w:rsidRPr="00E34BC9" w:rsidRDefault="00CA6B27" w:rsidP="00CA6B27">
            <w:pPr>
              <w:spacing w:line="360" w:lineRule="auto"/>
              <w:ind w:left="1134"/>
              <w:jc w:val="both"/>
              <w:rPr>
                <w:sz w:val="28"/>
                <w:lang w:val="ru-RU"/>
              </w:rPr>
            </w:pPr>
            <w:r w:rsidRPr="00496214">
              <w:rPr>
                <w:b/>
                <w:sz w:val="28"/>
              </w:rPr>
              <w:lastRenderedPageBreak/>
              <w:t>Заключение</w:t>
            </w:r>
            <w:r w:rsidRPr="00496214">
              <w:rPr>
                <w:sz w:val="28"/>
              </w:rPr>
              <w:t xml:space="preserve"> ……………………...</w:t>
            </w:r>
            <w:r>
              <w:rPr>
                <w:sz w:val="28"/>
              </w:rPr>
              <w:t>……………………….…</w:t>
            </w:r>
          </w:p>
        </w:tc>
        <w:tc>
          <w:tcPr>
            <w:tcW w:w="958" w:type="dxa"/>
          </w:tcPr>
          <w:p w:rsidR="00CA6B27" w:rsidRDefault="00BF43E9" w:rsidP="004244EC">
            <w:pPr>
              <w:spacing w:line="360" w:lineRule="auto"/>
              <w:rPr>
                <w:b/>
                <w:sz w:val="28"/>
                <w:szCs w:val="28"/>
                <w:lang w:val="ru-RU"/>
              </w:rPr>
            </w:pPr>
            <w:r>
              <w:rPr>
                <w:b/>
                <w:sz w:val="28"/>
                <w:szCs w:val="28"/>
                <w:lang w:val="ru-RU"/>
              </w:rPr>
              <w:t>96</w:t>
            </w:r>
          </w:p>
        </w:tc>
      </w:tr>
      <w:tr w:rsidR="00CA6B27" w:rsidTr="00D07296">
        <w:tc>
          <w:tcPr>
            <w:tcW w:w="8613" w:type="dxa"/>
          </w:tcPr>
          <w:p w:rsidR="00CA6B27" w:rsidRPr="00D07296" w:rsidRDefault="00CA6B27" w:rsidP="00CA6B27">
            <w:pPr>
              <w:spacing w:line="360" w:lineRule="auto"/>
              <w:ind w:left="1134"/>
              <w:jc w:val="both"/>
              <w:rPr>
                <w:b/>
                <w:sz w:val="28"/>
                <w:lang w:val="ru-RU"/>
              </w:rPr>
            </w:pPr>
            <w:r w:rsidRPr="00496214">
              <w:rPr>
                <w:b/>
                <w:sz w:val="28"/>
              </w:rPr>
              <w:t xml:space="preserve">Список использованной литературы </w:t>
            </w:r>
            <w:r>
              <w:rPr>
                <w:sz w:val="28"/>
              </w:rPr>
              <w:t>……………………</w:t>
            </w:r>
          </w:p>
        </w:tc>
        <w:tc>
          <w:tcPr>
            <w:tcW w:w="958" w:type="dxa"/>
          </w:tcPr>
          <w:p w:rsidR="00CA6B27" w:rsidRDefault="00BF43E9" w:rsidP="004244EC">
            <w:pPr>
              <w:spacing w:line="360" w:lineRule="auto"/>
              <w:rPr>
                <w:b/>
                <w:sz w:val="28"/>
                <w:szCs w:val="28"/>
                <w:lang w:val="ru-RU"/>
              </w:rPr>
            </w:pPr>
            <w:r>
              <w:rPr>
                <w:b/>
                <w:sz w:val="28"/>
                <w:szCs w:val="28"/>
                <w:lang w:val="ru-RU"/>
              </w:rPr>
              <w:t>101</w:t>
            </w:r>
          </w:p>
        </w:tc>
      </w:tr>
      <w:tr w:rsidR="00CA6B27" w:rsidTr="00D07296">
        <w:tc>
          <w:tcPr>
            <w:tcW w:w="8613" w:type="dxa"/>
          </w:tcPr>
          <w:p w:rsidR="00CA6B27" w:rsidRPr="00E34BC9" w:rsidRDefault="00CA6B27" w:rsidP="00CA6B27">
            <w:pPr>
              <w:spacing w:line="360" w:lineRule="auto"/>
              <w:ind w:left="1134"/>
              <w:jc w:val="both"/>
              <w:rPr>
                <w:sz w:val="28"/>
                <w:lang w:val="ru-RU"/>
              </w:rPr>
            </w:pPr>
            <w:r w:rsidRPr="00496214">
              <w:rPr>
                <w:b/>
                <w:sz w:val="28"/>
              </w:rPr>
              <w:t xml:space="preserve">Приложения </w:t>
            </w:r>
            <w:r w:rsidR="00E34BC9">
              <w:rPr>
                <w:sz w:val="28"/>
                <w:lang w:val="ru-RU"/>
              </w:rPr>
              <w:t>………………………………………………..</w:t>
            </w:r>
          </w:p>
        </w:tc>
        <w:tc>
          <w:tcPr>
            <w:tcW w:w="958" w:type="dxa"/>
          </w:tcPr>
          <w:p w:rsidR="00CA6B27" w:rsidRDefault="00CA6B27" w:rsidP="004244EC">
            <w:pPr>
              <w:spacing w:line="360" w:lineRule="auto"/>
              <w:rPr>
                <w:b/>
                <w:sz w:val="28"/>
                <w:szCs w:val="28"/>
                <w:lang w:val="ru-RU"/>
              </w:rPr>
            </w:pPr>
          </w:p>
        </w:tc>
      </w:tr>
    </w:tbl>
    <w:p w:rsidR="004244EC" w:rsidRDefault="004244EC"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r w:rsidRPr="00E34BC9">
        <w:rPr>
          <w:b/>
          <w:sz w:val="28"/>
          <w:szCs w:val="28"/>
          <w:lang w:val="ru-RU"/>
        </w:rPr>
        <w:lastRenderedPageBreak/>
        <w:t>ВВЕДЕНИЕ</w:t>
      </w:r>
    </w:p>
    <w:p w:rsidR="00E34BC9" w:rsidRPr="00E34BC9" w:rsidRDefault="00E34BC9" w:rsidP="00E34BC9">
      <w:pPr>
        <w:spacing w:line="360" w:lineRule="auto"/>
        <w:ind w:firstLine="567"/>
        <w:jc w:val="both"/>
        <w:rPr>
          <w:sz w:val="28"/>
          <w:szCs w:val="28"/>
          <w:lang w:val="ru-RU"/>
        </w:rPr>
      </w:pPr>
      <w:r w:rsidRPr="00E34BC9">
        <w:rPr>
          <w:sz w:val="28"/>
          <w:szCs w:val="28"/>
          <w:lang w:val="ru-RU"/>
        </w:rPr>
        <w:t xml:space="preserve"> Президент Республики Узбекистан И.А. Каримов в своём докладе «Модернизация страны и построение сильного гражданского общества – наш главный приоритет» подчёркивает: «Перед страной сегодня стоят огромные по своим масштабам и глубине задачи в области государственного и общественного строительства. В непростых условиях, обусловленных продолжающимся мировым финансово-экономическим кризисом, нам предстоит обеспечить дальнейшее устойчивое развитие экономики, продолжить работу по ее диверсификации, модернизации и техническому перевооружению производства. В сложных геополитических условиях, складывающихся в регионе и мире в целом, нам предстоит решать задачи обеспечения безопасности, стабильности страны, сохранения мира на нашей земле и целый ряд других ответственных и масштабных задач, от успешного решения которых зависит сегодняшний и завтрашний день нашей страны, наших детей»</w:t>
      </w:r>
      <w:r>
        <w:rPr>
          <w:rStyle w:val="aa"/>
          <w:sz w:val="28"/>
          <w:szCs w:val="28"/>
        </w:rPr>
        <w:footnoteReference w:id="2"/>
      </w:r>
      <w:r w:rsidRPr="00E34BC9">
        <w:rPr>
          <w:sz w:val="28"/>
          <w:szCs w:val="28"/>
          <w:lang w:val="ru-RU"/>
        </w:rPr>
        <w:t>.</w:t>
      </w:r>
    </w:p>
    <w:p w:rsidR="00E34BC9" w:rsidRPr="00E34BC9" w:rsidRDefault="00E34BC9" w:rsidP="00E34BC9">
      <w:pPr>
        <w:spacing w:line="360" w:lineRule="auto"/>
        <w:ind w:firstLine="570"/>
        <w:jc w:val="both"/>
        <w:rPr>
          <w:color w:val="000000"/>
          <w:sz w:val="28"/>
          <w:szCs w:val="28"/>
          <w:lang w:val="ru-RU"/>
        </w:rPr>
      </w:pPr>
      <w:r w:rsidRPr="00E34BC9">
        <w:rPr>
          <w:color w:val="000000"/>
          <w:sz w:val="28"/>
          <w:szCs w:val="28"/>
          <w:lang w:val="ru-RU"/>
        </w:rPr>
        <w:t>И.А. Каримов отмечает, что «осуществление глубоких реформ, переход к рыночной экономике в первую очередь требуют соответствующего кадрового потенциала, повышения уровня подготовки квалифицированных специалистов»</w:t>
      </w:r>
      <w:r>
        <w:rPr>
          <w:rStyle w:val="aa"/>
          <w:color w:val="000000"/>
          <w:sz w:val="28"/>
          <w:szCs w:val="28"/>
        </w:rPr>
        <w:footnoteReference w:id="3"/>
      </w:r>
      <w:r w:rsidRPr="00E34BC9">
        <w:rPr>
          <w:color w:val="000000"/>
          <w:sz w:val="28"/>
          <w:szCs w:val="28"/>
          <w:lang w:val="ru-RU"/>
        </w:rPr>
        <w:t>.</w:t>
      </w:r>
    </w:p>
    <w:p w:rsidR="00E34BC9" w:rsidRPr="00E34BC9" w:rsidRDefault="00E34BC9" w:rsidP="00E34BC9">
      <w:pPr>
        <w:spacing w:line="360" w:lineRule="auto"/>
        <w:ind w:firstLine="570"/>
        <w:jc w:val="both"/>
        <w:rPr>
          <w:color w:val="000000"/>
          <w:sz w:val="28"/>
          <w:szCs w:val="28"/>
          <w:lang w:val="ru-RU"/>
        </w:rPr>
      </w:pPr>
      <w:r w:rsidRPr="00E34BC9">
        <w:rPr>
          <w:color w:val="000000"/>
          <w:sz w:val="28"/>
          <w:szCs w:val="28"/>
          <w:lang w:val="ru-RU"/>
        </w:rPr>
        <w:t xml:space="preserve">В трудах Президента Республики Узбекистан неоднократно подчёркивается и необходимость изучения иностранных языков как одного из направлений развития духовности общества: «Ещё одна наша важнейшая задача – содействовать развитию языка, культуры, обычаев и традиций всех проживающих в Узбекистане наций и народностей, дальнейшему расширению в этой сфере возможностей и условий...». В процессе изучения иностранного языка, в частности, русского, большое </w:t>
      </w:r>
      <w:r w:rsidRPr="00E34BC9">
        <w:rPr>
          <w:color w:val="000000"/>
          <w:sz w:val="28"/>
          <w:szCs w:val="28"/>
          <w:lang w:val="ru-RU"/>
        </w:rPr>
        <w:lastRenderedPageBreak/>
        <w:t>значение имеет исследование теоретических аспектов грамматических явлений и процессов.</w:t>
      </w:r>
    </w:p>
    <w:p w:rsidR="00E34BC9" w:rsidRPr="00E34BC9" w:rsidRDefault="00E34BC9" w:rsidP="00E34BC9">
      <w:pPr>
        <w:spacing w:line="360" w:lineRule="auto"/>
        <w:ind w:firstLine="570"/>
        <w:jc w:val="both"/>
        <w:rPr>
          <w:b/>
          <w:bCs/>
          <w:color w:val="000000"/>
          <w:sz w:val="28"/>
          <w:szCs w:val="28"/>
          <w:lang w:val="ru-RU"/>
        </w:rPr>
      </w:pPr>
      <w:r w:rsidRPr="00E34BC9">
        <w:rPr>
          <w:color w:val="000000"/>
          <w:sz w:val="28"/>
          <w:szCs w:val="28"/>
          <w:lang w:val="ru-RU"/>
        </w:rPr>
        <w:t>К перспективным направлениям русского языкознания на современном этапе относятся исследования вариологических аспектов русского словообразования как одного из спец</w:t>
      </w:r>
      <w:r w:rsidRPr="00E34BC9">
        <w:rPr>
          <w:sz w:val="28"/>
          <w:szCs w:val="28"/>
          <w:lang w:val="ru-RU"/>
        </w:rPr>
        <w:t>ифических ярусов</w:t>
      </w:r>
      <w:r w:rsidRPr="00E34BC9">
        <w:rPr>
          <w:color w:val="000000"/>
          <w:sz w:val="28"/>
          <w:szCs w:val="28"/>
          <w:lang w:val="ru-RU"/>
        </w:rPr>
        <w:t xml:space="preserve"> языковой системы, отражающего специфику национальной языковой картины мира и активно участвующего в её построении.</w:t>
      </w:r>
    </w:p>
    <w:p w:rsidR="00E34BC9" w:rsidRPr="007F2C3B" w:rsidRDefault="00E34BC9" w:rsidP="00E34BC9">
      <w:pPr>
        <w:autoSpaceDE w:val="0"/>
        <w:autoSpaceDN w:val="0"/>
        <w:adjustRightInd w:val="0"/>
        <w:spacing w:line="360" w:lineRule="auto"/>
        <w:ind w:firstLine="540"/>
        <w:jc w:val="both"/>
        <w:rPr>
          <w:b/>
          <w:bCs/>
          <w:color w:val="000000"/>
          <w:sz w:val="28"/>
          <w:szCs w:val="28"/>
          <w:lang w:val="uz-Cyrl-UZ"/>
        </w:rPr>
      </w:pPr>
      <w:r w:rsidRPr="00E34BC9">
        <w:rPr>
          <w:b/>
          <w:bCs/>
          <w:color w:val="000000"/>
          <w:sz w:val="28"/>
          <w:szCs w:val="28"/>
          <w:lang w:val="ru-RU"/>
        </w:rPr>
        <w:t>Обоснование темы магистерской диссертации и её актуальность</w:t>
      </w:r>
      <w:r>
        <w:rPr>
          <w:b/>
          <w:bCs/>
          <w:color w:val="000000"/>
          <w:sz w:val="28"/>
          <w:szCs w:val="28"/>
          <w:lang w:val="uz-Cyrl-UZ"/>
        </w:rPr>
        <w:t xml:space="preserve">. </w:t>
      </w:r>
      <w:r w:rsidRPr="00E34BC9">
        <w:rPr>
          <w:bCs/>
          <w:color w:val="000000"/>
          <w:sz w:val="28"/>
          <w:szCs w:val="28"/>
          <w:lang w:val="ru-RU"/>
        </w:rPr>
        <w:t>Актуальность данной проблемы заключается в недостаточной разработке проблем иерархической организации системы словообразования. В системе русского словообразования важное место занимает словообразовательная цепочка (СЦ). Она относится к комплексным единицам данной системы и состоит из простых единиц языка, т.е. словообразовательных пар, выступая как их совокупность. Словообразовательная цепочка входит в структуру более крупной единицы системы словообразования – словообразовательное гнездо. Отсюда следует то, что словообразовательное гнездо - это совокупность словообразовательных цепочек. До нашего времени словообразовательные цепочки (в частности словообразовательные цепочки с вершиной глаголом) не были объектом монографического исследования.</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 xml:space="preserve">В современном русском языкознании в настоящее время немного диссертационных работ, посвящённых словообразовательной цепочке как комплексной единице языка. Она рассматривалась в книге А.Н.Тихонова </w:t>
      </w:r>
      <w:r w:rsidRPr="00E34BC9">
        <w:rPr>
          <w:bCs/>
          <w:color w:val="000000"/>
          <w:sz w:val="28"/>
          <w:szCs w:val="28"/>
          <w:lang w:val="ru-RU"/>
        </w:rPr>
        <w:t>«Проблемы составления гнездового словообразовательного словаря», а также в Предисловии к «Словообразовательному словарю»</w:t>
      </w:r>
      <w:r>
        <w:rPr>
          <w:bCs/>
          <w:color w:val="000000"/>
          <w:sz w:val="28"/>
          <w:szCs w:val="28"/>
          <w:lang w:val="uz-Cyrl-UZ"/>
        </w:rPr>
        <w:t xml:space="preserve"> в 2-х томах, где есть специальный раздел, посвящённый лексико-семантическим отношениям слов в словообразовательной цепочке. Изучению словообразовательных цепочек как единицы языка были посвящены краткие статьи М.С.Шершневой, В.Т.Шклярова.</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lastRenderedPageBreak/>
        <w:t>В 1982 году на Самаркандской республиканской научной конференции были рассмотрены доклады, посвящённые исследованию различных аспектов этой комплексной единицы словообразования, В частности, доклад О.П.Ермаковой, в котором содержатся наблюдения над семантикой словообразовательных цепочек. В своём докладе она указала на то, что последовательному возрастанию структурной сложности производных от начала к концу цепи не всегда соответствует такое же возрастание смысловой сложности, оно наблюдается только в цепях, в которых отсутствует синтаксические дериваты.</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Семантике словообразовательных цепочек был посвящён доклад А.К.Бириха, он проанализировал переносное значение слов в структуре словообразовательных цепочек. В докладе М.В.Китайгородской рассматривались формально-семантические отношения слов в словообразовательной цепи на материале русской разговорной речи. Д.А.Осильбекова в своём докладе описала словообразовательные цепочки отглагольных существительных,  Н.М.Черненко – словообразовательные цепочки собственных имён. Также надо отметить выступление Д.Я.Бегаджиевой, которая исследовала структуру словообразовательных цепочек на примере словообразовательных цепочек с вершинами страдательными глаголами.</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 xml:space="preserve">Таким образом, были намечаны некоторые конкретные пути научной разработки словообразовательных цепочек. </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Однако монографическое описание словообразовательных цепочек остаётся одной из актуальных задач современного русского языкознания. В частности, специального изучения требуют все части речи как вершины словообразовательнх цепочек, т.е. отсубстантивные, отадъективные, отнаречные и отглагольные цепочки имеют своюспецифику.</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Для современного этапа развития словообразовательной науки актуальным остаётся исследование словобразовательных цепочек отдельных групп слов каждой части речи.</w:t>
      </w:r>
    </w:p>
    <w:p w:rsidR="00E34BC9" w:rsidRPr="007F2C3B"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lastRenderedPageBreak/>
        <w:t>В данной работе проанализированы комплексные единицы русского словообразования – отглагольные словообразовательные цепочки.</w:t>
      </w:r>
    </w:p>
    <w:p w:rsidR="00E34BC9" w:rsidRPr="00EE79DA" w:rsidRDefault="00E34BC9" w:rsidP="00E34BC9">
      <w:pPr>
        <w:autoSpaceDE w:val="0"/>
        <w:autoSpaceDN w:val="0"/>
        <w:adjustRightInd w:val="0"/>
        <w:spacing w:line="360" w:lineRule="auto"/>
        <w:ind w:firstLine="540"/>
        <w:jc w:val="both"/>
        <w:rPr>
          <w:b/>
          <w:bCs/>
          <w:color w:val="000000"/>
          <w:sz w:val="28"/>
          <w:szCs w:val="28"/>
          <w:lang w:val="uz-Cyrl-UZ"/>
        </w:rPr>
      </w:pPr>
      <w:r w:rsidRPr="00E34BC9">
        <w:rPr>
          <w:b/>
          <w:bCs/>
          <w:color w:val="000000"/>
          <w:sz w:val="28"/>
          <w:szCs w:val="28"/>
          <w:lang w:val="ru-RU"/>
        </w:rPr>
        <w:t>Объект исследования –</w:t>
      </w:r>
      <w:r w:rsidRPr="00E34BC9">
        <w:rPr>
          <w:bCs/>
          <w:color w:val="000000"/>
          <w:sz w:val="28"/>
          <w:szCs w:val="28"/>
          <w:lang w:val="ru-RU"/>
        </w:rPr>
        <w:t xml:space="preserve"> морфонологические явления в современном русском языке.</w:t>
      </w:r>
    </w:p>
    <w:p w:rsidR="00E34BC9" w:rsidRPr="00E34BC9" w:rsidRDefault="00E34BC9" w:rsidP="00E34BC9">
      <w:pPr>
        <w:autoSpaceDE w:val="0"/>
        <w:autoSpaceDN w:val="0"/>
        <w:adjustRightInd w:val="0"/>
        <w:spacing w:line="360" w:lineRule="auto"/>
        <w:ind w:firstLine="540"/>
        <w:jc w:val="both"/>
        <w:rPr>
          <w:bCs/>
          <w:color w:val="000000"/>
          <w:sz w:val="28"/>
          <w:szCs w:val="28"/>
          <w:lang w:val="ru-RU"/>
        </w:rPr>
      </w:pPr>
      <w:r w:rsidRPr="00E34BC9">
        <w:rPr>
          <w:b/>
          <w:bCs/>
          <w:color w:val="000000"/>
          <w:sz w:val="28"/>
          <w:szCs w:val="28"/>
          <w:lang w:val="ru-RU"/>
        </w:rPr>
        <w:t xml:space="preserve">Предмет исследования – </w:t>
      </w:r>
      <w:r w:rsidRPr="00E34BC9">
        <w:rPr>
          <w:bCs/>
          <w:color w:val="000000"/>
          <w:sz w:val="28"/>
          <w:szCs w:val="28"/>
          <w:lang w:val="ru-RU"/>
        </w:rPr>
        <w:t>являются морфонологические явления, происходящие в русских отглагольных словообразовательных цепочках разных типов.</w:t>
      </w:r>
    </w:p>
    <w:p w:rsidR="00E34BC9" w:rsidRPr="00E34BC9" w:rsidRDefault="00E34BC9" w:rsidP="00E34BC9">
      <w:pPr>
        <w:autoSpaceDE w:val="0"/>
        <w:autoSpaceDN w:val="0"/>
        <w:adjustRightInd w:val="0"/>
        <w:spacing w:line="360" w:lineRule="auto"/>
        <w:ind w:firstLine="540"/>
        <w:jc w:val="both"/>
        <w:rPr>
          <w:b/>
          <w:bCs/>
          <w:color w:val="000000"/>
          <w:sz w:val="28"/>
          <w:szCs w:val="28"/>
          <w:lang w:val="ru-RU"/>
        </w:rPr>
      </w:pPr>
      <w:r w:rsidRPr="00E34BC9">
        <w:rPr>
          <w:b/>
          <w:bCs/>
          <w:color w:val="000000"/>
          <w:sz w:val="28"/>
          <w:szCs w:val="28"/>
          <w:lang w:val="ru-RU"/>
        </w:rPr>
        <w:t>Материалом исследования</w:t>
      </w:r>
      <w:r w:rsidRPr="00E34BC9">
        <w:rPr>
          <w:bCs/>
          <w:color w:val="000000"/>
          <w:sz w:val="28"/>
          <w:szCs w:val="28"/>
          <w:lang w:val="ru-RU"/>
        </w:rPr>
        <w:t xml:space="preserve"> послужили отглагольные цепочки, выявленные в гнездовом «Словообразовательном словаре русского языка» А.Н.Тихонова (в 2х томах) – Москва: Русский язык, 1985.</w:t>
      </w:r>
    </w:p>
    <w:p w:rsidR="00E34BC9" w:rsidRPr="008D35FE" w:rsidRDefault="00E34BC9" w:rsidP="00E34BC9">
      <w:pPr>
        <w:autoSpaceDE w:val="0"/>
        <w:autoSpaceDN w:val="0"/>
        <w:adjustRightInd w:val="0"/>
        <w:spacing w:line="360" w:lineRule="auto"/>
        <w:ind w:firstLine="540"/>
        <w:jc w:val="both"/>
        <w:rPr>
          <w:b/>
          <w:bCs/>
          <w:color w:val="000000"/>
          <w:sz w:val="28"/>
          <w:szCs w:val="28"/>
          <w:lang w:val="uz-Cyrl-UZ"/>
        </w:rPr>
      </w:pPr>
      <w:r w:rsidRPr="00E34BC9">
        <w:rPr>
          <w:b/>
          <w:bCs/>
          <w:color w:val="000000"/>
          <w:sz w:val="28"/>
          <w:szCs w:val="28"/>
          <w:lang w:val="ru-RU"/>
        </w:rPr>
        <w:t>Цель исследования</w:t>
      </w:r>
      <w:r>
        <w:rPr>
          <w:bCs/>
          <w:color w:val="000000"/>
          <w:sz w:val="28"/>
          <w:szCs w:val="28"/>
          <w:lang w:val="uz-Cyrl-UZ"/>
        </w:rPr>
        <w:t xml:space="preserve"> - в</w:t>
      </w:r>
      <w:r w:rsidRPr="00F82247">
        <w:rPr>
          <w:bCs/>
          <w:color w:val="000000"/>
          <w:sz w:val="28"/>
          <w:szCs w:val="28"/>
          <w:lang w:val="uz-Cyrl-UZ"/>
        </w:rPr>
        <w:t>ыявить</w:t>
      </w:r>
      <w:r>
        <w:rPr>
          <w:bCs/>
          <w:color w:val="000000"/>
          <w:sz w:val="28"/>
          <w:szCs w:val="28"/>
          <w:lang w:val="uz-Cyrl-UZ"/>
        </w:rPr>
        <w:t xml:space="preserve"> специфику словообразовательных цепочек с вершинами – глаголами различных формально-семантических типов.</w:t>
      </w:r>
    </w:p>
    <w:p w:rsidR="00E34BC9" w:rsidRPr="00C6521E" w:rsidRDefault="00E34BC9" w:rsidP="00E34BC9">
      <w:pPr>
        <w:autoSpaceDE w:val="0"/>
        <w:autoSpaceDN w:val="0"/>
        <w:adjustRightInd w:val="0"/>
        <w:spacing w:line="360" w:lineRule="auto"/>
        <w:ind w:firstLine="540"/>
        <w:jc w:val="both"/>
        <w:rPr>
          <w:b/>
          <w:bCs/>
          <w:color w:val="000000"/>
          <w:sz w:val="28"/>
          <w:szCs w:val="28"/>
          <w:lang w:val="uz-Cyrl-UZ"/>
        </w:rPr>
      </w:pPr>
      <w:r w:rsidRPr="00E34BC9">
        <w:rPr>
          <w:b/>
          <w:bCs/>
          <w:color w:val="000000"/>
          <w:sz w:val="28"/>
          <w:szCs w:val="28"/>
          <w:lang w:val="ru-RU"/>
        </w:rPr>
        <w:t>Для достижения цели исследования поставлены следующие задачи:</w:t>
      </w:r>
    </w:p>
    <w:p w:rsidR="00E34BC9" w:rsidRPr="00C67527" w:rsidRDefault="00E34BC9" w:rsidP="00E34BC9">
      <w:pPr>
        <w:pStyle w:val="ab"/>
        <w:numPr>
          <w:ilvl w:val="0"/>
          <w:numId w:val="3"/>
        </w:numPr>
        <w:autoSpaceDE w:val="0"/>
        <w:autoSpaceDN w:val="0"/>
        <w:adjustRightInd w:val="0"/>
        <w:spacing w:line="360" w:lineRule="auto"/>
        <w:jc w:val="both"/>
        <w:rPr>
          <w:b/>
          <w:bCs/>
          <w:color w:val="000000"/>
          <w:sz w:val="28"/>
          <w:szCs w:val="28"/>
          <w:lang w:val="uz-Cyrl-UZ"/>
        </w:rPr>
      </w:pPr>
      <w:r>
        <w:rPr>
          <w:bCs/>
          <w:color w:val="000000"/>
          <w:sz w:val="28"/>
          <w:szCs w:val="28"/>
        </w:rPr>
        <w:t>и</w:t>
      </w:r>
      <w:r w:rsidRPr="00C67527">
        <w:rPr>
          <w:bCs/>
          <w:color w:val="000000"/>
          <w:sz w:val="28"/>
          <w:szCs w:val="28"/>
        </w:rPr>
        <w:t>зучить и проанализировать научную литературу по морфонологии русского словообразования;</w:t>
      </w:r>
    </w:p>
    <w:p w:rsidR="00E34BC9" w:rsidRPr="00C67527" w:rsidRDefault="00E34BC9" w:rsidP="00E34BC9">
      <w:pPr>
        <w:pStyle w:val="ab"/>
        <w:numPr>
          <w:ilvl w:val="0"/>
          <w:numId w:val="3"/>
        </w:numPr>
        <w:autoSpaceDE w:val="0"/>
        <w:autoSpaceDN w:val="0"/>
        <w:adjustRightInd w:val="0"/>
        <w:spacing w:line="360" w:lineRule="auto"/>
        <w:jc w:val="both"/>
        <w:rPr>
          <w:b/>
          <w:bCs/>
          <w:color w:val="000000"/>
          <w:sz w:val="28"/>
          <w:szCs w:val="28"/>
          <w:lang w:val="uz-Cyrl-UZ"/>
        </w:rPr>
      </w:pPr>
      <w:r>
        <w:rPr>
          <w:bCs/>
          <w:color w:val="000000"/>
          <w:sz w:val="28"/>
          <w:szCs w:val="28"/>
          <w:lang w:val="uz-Cyrl-UZ"/>
        </w:rPr>
        <w:t>в</w:t>
      </w:r>
      <w:r w:rsidRPr="00C67527">
        <w:rPr>
          <w:bCs/>
          <w:color w:val="000000"/>
          <w:sz w:val="28"/>
          <w:szCs w:val="28"/>
          <w:lang w:val="uz-Cyrl-UZ"/>
        </w:rPr>
        <w:t xml:space="preserve">ыявить в </w:t>
      </w:r>
      <w:r w:rsidRPr="00C67527">
        <w:rPr>
          <w:bCs/>
          <w:color w:val="000000"/>
          <w:sz w:val="28"/>
          <w:szCs w:val="28"/>
        </w:rPr>
        <w:t>«Словообразовательном словаре русского языка» А.Н.Тихонова словообразовательные цепочки с</w:t>
      </w:r>
      <w:r>
        <w:rPr>
          <w:bCs/>
          <w:color w:val="000000"/>
          <w:sz w:val="28"/>
          <w:szCs w:val="28"/>
        </w:rPr>
        <w:t xml:space="preserve"> исходными</w:t>
      </w:r>
      <w:r w:rsidRPr="00C67527">
        <w:rPr>
          <w:bCs/>
          <w:color w:val="000000"/>
          <w:sz w:val="28"/>
          <w:szCs w:val="28"/>
        </w:rPr>
        <w:t xml:space="preserve"> глаголами различных формально-семантических типов.</w:t>
      </w:r>
    </w:p>
    <w:p w:rsidR="00E34BC9" w:rsidRPr="00C67527" w:rsidRDefault="00E34BC9" w:rsidP="00E34BC9">
      <w:pPr>
        <w:pStyle w:val="ab"/>
        <w:numPr>
          <w:ilvl w:val="0"/>
          <w:numId w:val="3"/>
        </w:numPr>
        <w:autoSpaceDE w:val="0"/>
        <w:autoSpaceDN w:val="0"/>
        <w:adjustRightInd w:val="0"/>
        <w:spacing w:line="360" w:lineRule="auto"/>
        <w:jc w:val="both"/>
        <w:rPr>
          <w:b/>
          <w:bCs/>
          <w:color w:val="000000"/>
          <w:sz w:val="28"/>
          <w:szCs w:val="28"/>
          <w:lang w:val="uz-Cyrl-UZ"/>
        </w:rPr>
      </w:pPr>
      <w:r>
        <w:rPr>
          <w:bCs/>
          <w:color w:val="000000"/>
          <w:sz w:val="28"/>
          <w:szCs w:val="28"/>
        </w:rPr>
        <w:t>о</w:t>
      </w:r>
      <w:r w:rsidRPr="00C67527">
        <w:rPr>
          <w:bCs/>
          <w:color w:val="000000"/>
          <w:sz w:val="28"/>
          <w:szCs w:val="28"/>
        </w:rPr>
        <w:t>характеризовать основные способы словообразования производных в исследуемых отглагольных словообразовательных цепочках и описать специфику формального выражения деривационных средств;</w:t>
      </w:r>
    </w:p>
    <w:p w:rsidR="00E34BC9" w:rsidRPr="000908B7" w:rsidRDefault="00E34BC9" w:rsidP="00E34BC9">
      <w:pPr>
        <w:pStyle w:val="ab"/>
        <w:numPr>
          <w:ilvl w:val="0"/>
          <w:numId w:val="3"/>
        </w:numPr>
        <w:autoSpaceDE w:val="0"/>
        <w:autoSpaceDN w:val="0"/>
        <w:adjustRightInd w:val="0"/>
        <w:spacing w:line="360" w:lineRule="auto"/>
        <w:jc w:val="both"/>
        <w:rPr>
          <w:b/>
          <w:bCs/>
          <w:color w:val="000000"/>
          <w:sz w:val="28"/>
          <w:szCs w:val="28"/>
          <w:lang w:val="uz-Cyrl-UZ"/>
        </w:rPr>
      </w:pPr>
      <w:r>
        <w:rPr>
          <w:bCs/>
          <w:color w:val="000000"/>
          <w:sz w:val="28"/>
          <w:szCs w:val="28"/>
        </w:rPr>
        <w:t>о</w:t>
      </w:r>
      <w:r w:rsidRPr="00C67527">
        <w:rPr>
          <w:bCs/>
          <w:color w:val="000000"/>
          <w:sz w:val="28"/>
          <w:szCs w:val="28"/>
        </w:rPr>
        <w:t>характеризовать морфонологические явления в исследуемых отглагольных словообразовательных цепочках</w:t>
      </w:r>
      <w:r>
        <w:rPr>
          <w:bCs/>
          <w:color w:val="000000"/>
          <w:sz w:val="28"/>
          <w:szCs w:val="28"/>
        </w:rPr>
        <w:t xml:space="preserve"> и определить типы словообразовательных вариантов основ.</w:t>
      </w:r>
    </w:p>
    <w:p w:rsidR="00E34BC9" w:rsidRPr="00983CFF" w:rsidRDefault="00E34BC9" w:rsidP="00E34BC9">
      <w:pPr>
        <w:autoSpaceDE w:val="0"/>
        <w:autoSpaceDN w:val="0"/>
        <w:adjustRightInd w:val="0"/>
        <w:spacing w:line="360" w:lineRule="auto"/>
        <w:ind w:firstLine="567"/>
        <w:jc w:val="both"/>
        <w:rPr>
          <w:bCs/>
          <w:color w:val="000000"/>
          <w:sz w:val="28"/>
          <w:szCs w:val="28"/>
          <w:lang w:val="uz-Cyrl-UZ"/>
        </w:rPr>
      </w:pPr>
      <w:r>
        <w:rPr>
          <w:b/>
          <w:bCs/>
          <w:color w:val="000000"/>
          <w:sz w:val="28"/>
          <w:szCs w:val="28"/>
          <w:lang w:val="uz-Cyrl-UZ"/>
        </w:rPr>
        <w:t>Рабочая гипотеза исследования.</w:t>
      </w:r>
      <w:r>
        <w:rPr>
          <w:bCs/>
          <w:color w:val="000000"/>
          <w:sz w:val="28"/>
          <w:szCs w:val="28"/>
          <w:lang w:val="uz-Cyrl-UZ"/>
        </w:rPr>
        <w:t xml:space="preserve"> </w:t>
      </w:r>
      <w:r w:rsidRPr="00E34BC9">
        <w:rPr>
          <w:bCs/>
          <w:color w:val="000000"/>
          <w:sz w:val="28"/>
          <w:szCs w:val="28"/>
          <w:lang w:val="ru-RU"/>
        </w:rPr>
        <w:t xml:space="preserve">Морфонологические явления, формирующие словообразовательные варианты отглагольных основ, </w:t>
      </w:r>
      <w:r w:rsidRPr="00E34BC9">
        <w:rPr>
          <w:bCs/>
          <w:color w:val="000000"/>
          <w:sz w:val="28"/>
          <w:szCs w:val="28"/>
          <w:lang w:val="ru-RU"/>
        </w:rPr>
        <w:lastRenderedPageBreak/>
        <w:t>образуют специфические формальные варианты основ, обладающие определёнными чертами типологического сходства.</w:t>
      </w:r>
    </w:p>
    <w:p w:rsidR="00E34BC9" w:rsidRPr="006F127B" w:rsidRDefault="00E34BC9" w:rsidP="00E34BC9">
      <w:pPr>
        <w:autoSpaceDE w:val="0"/>
        <w:autoSpaceDN w:val="0"/>
        <w:adjustRightInd w:val="0"/>
        <w:spacing w:line="360" w:lineRule="auto"/>
        <w:ind w:firstLine="540"/>
        <w:jc w:val="both"/>
        <w:rPr>
          <w:bCs/>
          <w:color w:val="000000"/>
          <w:sz w:val="28"/>
          <w:szCs w:val="28"/>
          <w:lang w:val="uz-Cyrl-UZ"/>
        </w:rPr>
      </w:pPr>
      <w:r w:rsidRPr="00E34BC9">
        <w:rPr>
          <w:b/>
          <w:bCs/>
          <w:color w:val="000000"/>
          <w:sz w:val="28"/>
          <w:szCs w:val="28"/>
          <w:lang w:val="ru-RU"/>
        </w:rPr>
        <w:t>Степень изученности проблемы</w:t>
      </w:r>
      <w:r>
        <w:rPr>
          <w:b/>
          <w:bCs/>
          <w:color w:val="000000"/>
          <w:sz w:val="28"/>
          <w:szCs w:val="28"/>
          <w:lang w:val="uz-Cyrl-UZ"/>
        </w:rPr>
        <w:t xml:space="preserve">. </w:t>
      </w:r>
      <w:r>
        <w:rPr>
          <w:bCs/>
          <w:color w:val="000000"/>
          <w:sz w:val="28"/>
          <w:szCs w:val="28"/>
          <w:lang w:val="uz-Cyrl-UZ"/>
        </w:rPr>
        <w:t xml:space="preserve">Основоположником морфонологии как научной дисциплины считается Н.С.Трубецкой, хотя базовые положения изучения морфонологических явлений заложены в трудах И.А.Бодуэна де Куртенэ, который рассматривал морфонологию как область науки о языке, изучающую фонемы в составе морфем. Важный вклад в разработку морфонологической теории и описание морфонологии конкретных языков внесли Р.О.Якобсон друг и коллега Н.С.Трубецкого, а также С.Б.Бернштейн, Т.В.Булыгина, Н.А.Ескова и д.р. Период 60-70-х годов </w:t>
      </w:r>
      <w:r>
        <w:rPr>
          <w:bCs/>
          <w:color w:val="000000"/>
          <w:sz w:val="28"/>
          <w:szCs w:val="28"/>
        </w:rPr>
        <w:t>XX</w:t>
      </w:r>
      <w:r w:rsidRPr="00E34BC9">
        <w:rPr>
          <w:bCs/>
          <w:color w:val="000000"/>
          <w:sz w:val="28"/>
          <w:szCs w:val="28"/>
          <w:lang w:val="ru-RU"/>
        </w:rPr>
        <w:t>в. был наиболее плодотворным в этом отношении.</w:t>
      </w:r>
    </w:p>
    <w:p w:rsidR="00E34BC9"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Этой проблеме посвящены труды таких лингвистов как: М.С.Шершнева и В.Т.Шкляров (“Словообразовательная цепочка как единица языка”), О.П.Ермакова (“Семантика словообразовательной цепочки”), А.К.Бирих (“Семантика словообразовательной цепочки”), М.В.Китайгородская (“Формально-семантические отношения слов в словообразовательной цепи”), Д.А.Осильбекова(“Словообразовательные цепочки отглагольных существительных”), Н.М.Черненко (“Словообразовательные цепочки собственных имён”), Д.Я.Бегаджиева (“Структура словообразовательных цепочек”).</w:t>
      </w:r>
    </w:p>
    <w:p w:rsidR="00E34BC9" w:rsidRPr="006F127B" w:rsidRDefault="00E34BC9" w:rsidP="00E34BC9">
      <w:pPr>
        <w:autoSpaceDE w:val="0"/>
        <w:autoSpaceDN w:val="0"/>
        <w:adjustRightInd w:val="0"/>
        <w:spacing w:line="360" w:lineRule="auto"/>
        <w:ind w:firstLine="540"/>
        <w:jc w:val="both"/>
        <w:rPr>
          <w:bCs/>
          <w:color w:val="000000"/>
          <w:sz w:val="28"/>
          <w:szCs w:val="28"/>
          <w:lang w:val="uz-Cyrl-UZ"/>
        </w:rPr>
      </w:pPr>
      <w:r>
        <w:rPr>
          <w:bCs/>
          <w:color w:val="000000"/>
          <w:sz w:val="28"/>
          <w:szCs w:val="28"/>
          <w:lang w:val="uz-Cyrl-UZ"/>
        </w:rPr>
        <w:t>Вопросы морфонологических явлений в словообразовании рассматриваются также в исследованиях В.А.Редькина, С.Б.Им, А.С.Пардаева, А.М.Зализняк, А.Г.Шереметьевой, О.В.Шевцовой, Ш.А.Тошматовой и других лингвистов Узбекистана.</w:t>
      </w:r>
    </w:p>
    <w:p w:rsidR="00E34BC9" w:rsidRDefault="00E34BC9" w:rsidP="00E34BC9">
      <w:pPr>
        <w:autoSpaceDE w:val="0"/>
        <w:autoSpaceDN w:val="0"/>
        <w:adjustRightInd w:val="0"/>
        <w:spacing w:line="360" w:lineRule="auto"/>
        <w:ind w:firstLine="540"/>
        <w:jc w:val="both"/>
        <w:rPr>
          <w:b/>
          <w:bCs/>
          <w:color w:val="000000"/>
          <w:sz w:val="28"/>
          <w:szCs w:val="28"/>
          <w:lang w:val="uz-Cyrl-UZ"/>
        </w:rPr>
      </w:pPr>
      <w:r>
        <w:rPr>
          <w:b/>
          <w:bCs/>
          <w:color w:val="000000"/>
          <w:sz w:val="28"/>
          <w:szCs w:val="28"/>
          <w:lang w:val="uz-Cyrl-UZ"/>
        </w:rPr>
        <w:t xml:space="preserve">Методы исследования: </w:t>
      </w:r>
      <w:r w:rsidRPr="00E34BC9">
        <w:rPr>
          <w:sz w:val="28"/>
          <w:szCs w:val="28"/>
          <w:lang w:val="ru-RU"/>
        </w:rPr>
        <w:t>для достижения цели и реализации поставленных задач использовался синхронно-описательный метод, а также дистрибутивный и аппозитивный методы, элементы метода парадигматической идентификации лингвистических объектов.</w:t>
      </w:r>
    </w:p>
    <w:p w:rsidR="00E34BC9" w:rsidRPr="000908B7" w:rsidRDefault="00E34BC9" w:rsidP="00E34BC9">
      <w:pPr>
        <w:spacing w:line="360" w:lineRule="auto"/>
        <w:ind w:firstLine="570"/>
        <w:jc w:val="both"/>
        <w:rPr>
          <w:b/>
          <w:bCs/>
          <w:color w:val="000000"/>
          <w:sz w:val="28"/>
          <w:szCs w:val="28"/>
          <w:lang w:val="uz-Cyrl-UZ"/>
        </w:rPr>
      </w:pPr>
      <w:r>
        <w:rPr>
          <w:b/>
          <w:bCs/>
          <w:color w:val="000000"/>
          <w:sz w:val="28"/>
          <w:szCs w:val="28"/>
          <w:lang w:val="uz-Cyrl-UZ"/>
        </w:rPr>
        <w:t xml:space="preserve">Теоретическая </w:t>
      </w:r>
      <w:r w:rsidRPr="00E34BC9">
        <w:rPr>
          <w:b/>
          <w:sz w:val="28"/>
          <w:szCs w:val="28"/>
          <w:lang w:val="ru-RU"/>
        </w:rPr>
        <w:t xml:space="preserve">значимость </w:t>
      </w:r>
      <w:r w:rsidRPr="00E34BC9">
        <w:rPr>
          <w:sz w:val="28"/>
          <w:szCs w:val="28"/>
          <w:lang w:val="ru-RU"/>
        </w:rPr>
        <w:t xml:space="preserve">диссертационного исследования определяется необходимостью изучения всех частеречных типов </w:t>
      </w:r>
      <w:r w:rsidRPr="00E34BC9">
        <w:rPr>
          <w:sz w:val="28"/>
          <w:szCs w:val="28"/>
          <w:lang w:val="ru-RU"/>
        </w:rPr>
        <w:lastRenderedPageBreak/>
        <w:t>словообразовательных цепочек для определения их роли в системной организации словообразования. Важным в теоретическом плане представляется выявление специфики  русского словообразования на базе глагола. О</w:t>
      </w:r>
      <w:r w:rsidRPr="00E34BC9">
        <w:rPr>
          <w:bCs/>
          <w:sz w:val="28"/>
          <w:szCs w:val="28"/>
          <w:lang w:val="ru-RU"/>
        </w:rPr>
        <w:t>сновные положения диссертационного исследования могут послужить основой при создании учебников и учебных пособий, предполагающих дальнейшую разработку морфонологической проблематики в области комплексных единиц русского словообразования.</w:t>
      </w:r>
    </w:p>
    <w:p w:rsidR="00E34BC9" w:rsidRPr="00E34BC9" w:rsidRDefault="00E34BC9" w:rsidP="00E34BC9">
      <w:pPr>
        <w:autoSpaceDE w:val="0"/>
        <w:autoSpaceDN w:val="0"/>
        <w:adjustRightInd w:val="0"/>
        <w:spacing w:line="360" w:lineRule="auto"/>
        <w:ind w:firstLine="540"/>
        <w:jc w:val="both"/>
        <w:rPr>
          <w:bCs/>
          <w:color w:val="000000"/>
          <w:sz w:val="28"/>
          <w:szCs w:val="28"/>
          <w:lang w:val="ru-RU"/>
        </w:rPr>
      </w:pPr>
      <w:r w:rsidRPr="00E34BC9">
        <w:rPr>
          <w:b/>
          <w:bCs/>
          <w:color w:val="000000"/>
          <w:sz w:val="28"/>
          <w:szCs w:val="28"/>
          <w:lang w:val="ru-RU"/>
        </w:rPr>
        <w:t xml:space="preserve">Практическое значение исследования: </w:t>
      </w:r>
      <w:r w:rsidRPr="00E34BC9">
        <w:rPr>
          <w:bCs/>
          <w:color w:val="000000"/>
          <w:sz w:val="28"/>
          <w:szCs w:val="28"/>
          <w:lang w:val="ru-RU"/>
        </w:rPr>
        <w:t>материалы исследования могут быть использованы на занятиях по русскому языку в академических лицеях, профессиональных колледжах, общеобразовательных школах, в вузовском курсе «Современный русский язык» при изучении раздела «Словообразование» на лекционных, практических, лабораторных и семинарских занятиях. Кроме того, данные материалы помогут студентам-филологам при подготовке докладов, рефератов, курсовых, выпускных квалификационных работ, а также магистерских диссертаций по русскому словообразованию.</w:t>
      </w:r>
    </w:p>
    <w:p w:rsidR="00E34BC9" w:rsidRDefault="00E34BC9" w:rsidP="00E34BC9">
      <w:pPr>
        <w:pStyle w:val="ac"/>
        <w:spacing w:line="360" w:lineRule="auto"/>
        <w:ind w:firstLine="540"/>
        <w:jc w:val="both"/>
        <w:rPr>
          <w:rFonts w:ascii="Times New Roman" w:hAnsi="Times New Roman"/>
          <w:sz w:val="28"/>
          <w:szCs w:val="28"/>
        </w:rPr>
      </w:pPr>
      <w:r w:rsidRPr="006C7157">
        <w:rPr>
          <w:rFonts w:ascii="Times New Roman" w:hAnsi="Times New Roman"/>
          <w:b/>
          <w:bCs/>
          <w:color w:val="000000"/>
          <w:sz w:val="28"/>
          <w:szCs w:val="28"/>
        </w:rPr>
        <w:t xml:space="preserve">Научная новизна </w:t>
      </w:r>
      <w:r w:rsidRPr="006C7157">
        <w:rPr>
          <w:rFonts w:ascii="Times New Roman" w:hAnsi="Times New Roman"/>
          <w:sz w:val="28"/>
          <w:szCs w:val="28"/>
        </w:rPr>
        <w:t xml:space="preserve">исследования заключается </w:t>
      </w:r>
      <w:r>
        <w:rPr>
          <w:rFonts w:ascii="Times New Roman" w:hAnsi="Times New Roman"/>
          <w:sz w:val="28"/>
          <w:szCs w:val="28"/>
        </w:rPr>
        <w:t xml:space="preserve">в том, что в нём </w:t>
      </w:r>
      <w:r w:rsidRPr="006C7157">
        <w:rPr>
          <w:rFonts w:ascii="Times New Roman" w:hAnsi="Times New Roman"/>
          <w:sz w:val="28"/>
          <w:szCs w:val="28"/>
        </w:rPr>
        <w:t xml:space="preserve">даётся </w:t>
      </w:r>
      <w:r w:rsidRPr="00DC68FB">
        <w:rPr>
          <w:rFonts w:ascii="Times New Roman" w:hAnsi="Times New Roman"/>
          <w:bCs/>
          <w:sz w:val="28"/>
          <w:szCs w:val="28"/>
        </w:rPr>
        <w:t>комплексная</w:t>
      </w:r>
      <w:r>
        <w:rPr>
          <w:rFonts w:ascii="Times New Roman" w:hAnsi="Times New Roman"/>
          <w:bCs/>
          <w:sz w:val="28"/>
          <w:szCs w:val="28"/>
        </w:rPr>
        <w:t xml:space="preserve"> </w:t>
      </w:r>
      <w:r w:rsidRPr="00DC68FB">
        <w:rPr>
          <w:rFonts w:ascii="Times New Roman" w:hAnsi="Times New Roman"/>
          <w:sz w:val="28"/>
          <w:szCs w:val="28"/>
        </w:rPr>
        <w:t>характеристика</w:t>
      </w:r>
      <w:r>
        <w:rPr>
          <w:rFonts w:ascii="Times New Roman" w:hAnsi="Times New Roman"/>
          <w:sz w:val="28"/>
          <w:szCs w:val="28"/>
        </w:rPr>
        <w:t xml:space="preserve"> отглагольных</w:t>
      </w:r>
      <w:r w:rsidRPr="006C7157">
        <w:rPr>
          <w:rFonts w:ascii="Times New Roman" w:hAnsi="Times New Roman"/>
          <w:sz w:val="28"/>
          <w:szCs w:val="28"/>
        </w:rPr>
        <w:t xml:space="preserve"> </w:t>
      </w:r>
      <w:r>
        <w:rPr>
          <w:rFonts w:ascii="Times New Roman" w:hAnsi="Times New Roman"/>
          <w:sz w:val="28"/>
          <w:szCs w:val="28"/>
        </w:rPr>
        <w:t>словообразовательных цепочек разных формально-семантических типов.</w:t>
      </w:r>
    </w:p>
    <w:p w:rsidR="00E34BC9" w:rsidRPr="00E34BC9" w:rsidRDefault="00E34BC9" w:rsidP="00E34BC9">
      <w:pPr>
        <w:autoSpaceDE w:val="0"/>
        <w:autoSpaceDN w:val="0"/>
        <w:adjustRightInd w:val="0"/>
        <w:spacing w:line="360" w:lineRule="auto"/>
        <w:ind w:firstLine="540"/>
        <w:jc w:val="both"/>
        <w:rPr>
          <w:b/>
          <w:bCs/>
          <w:color w:val="000000"/>
          <w:sz w:val="28"/>
          <w:szCs w:val="28"/>
          <w:lang w:val="ru-RU"/>
        </w:rPr>
      </w:pPr>
      <w:r w:rsidRPr="00E34BC9">
        <w:rPr>
          <w:sz w:val="28"/>
          <w:szCs w:val="28"/>
          <w:lang w:val="ru-RU"/>
        </w:rPr>
        <w:t>В работе выявлены морфонологические особенности исследуемых словообразовательных цепочек.</w:t>
      </w:r>
    </w:p>
    <w:p w:rsidR="00E34BC9" w:rsidRPr="003C1ED3" w:rsidRDefault="00E34BC9" w:rsidP="00E34BC9">
      <w:pPr>
        <w:autoSpaceDE w:val="0"/>
        <w:autoSpaceDN w:val="0"/>
        <w:adjustRightInd w:val="0"/>
        <w:spacing w:line="360" w:lineRule="auto"/>
        <w:ind w:firstLine="540"/>
        <w:jc w:val="both"/>
        <w:rPr>
          <w:b/>
          <w:sz w:val="28"/>
          <w:szCs w:val="28"/>
        </w:rPr>
      </w:pPr>
      <w:r w:rsidRPr="003C1ED3">
        <w:rPr>
          <w:b/>
          <w:sz w:val="28"/>
          <w:szCs w:val="28"/>
        </w:rPr>
        <w:t>Положения, выносимые на защиту:</w:t>
      </w:r>
    </w:p>
    <w:p w:rsidR="00E34BC9" w:rsidRPr="00E34BC9" w:rsidRDefault="00E34BC9" w:rsidP="00E34BC9">
      <w:pPr>
        <w:numPr>
          <w:ilvl w:val="0"/>
          <w:numId w:val="5"/>
        </w:numPr>
        <w:autoSpaceDE w:val="0"/>
        <w:autoSpaceDN w:val="0"/>
        <w:adjustRightInd w:val="0"/>
        <w:spacing w:line="360" w:lineRule="auto"/>
        <w:jc w:val="both"/>
        <w:rPr>
          <w:bCs/>
          <w:sz w:val="28"/>
          <w:szCs w:val="28"/>
          <w:lang w:val="ru-RU"/>
        </w:rPr>
      </w:pPr>
      <w:r w:rsidRPr="00E34BC9">
        <w:rPr>
          <w:bCs/>
          <w:sz w:val="28"/>
          <w:szCs w:val="28"/>
          <w:lang w:val="ru-RU"/>
        </w:rPr>
        <w:t>глагол обладает значительным словообразовательным потенциалом и образует производные разных частей речи, входящие в словообразовательные цепочки;</w:t>
      </w:r>
    </w:p>
    <w:p w:rsidR="00E34BC9" w:rsidRPr="00E34BC9" w:rsidRDefault="00E34BC9" w:rsidP="00E34BC9">
      <w:pPr>
        <w:numPr>
          <w:ilvl w:val="0"/>
          <w:numId w:val="5"/>
        </w:numPr>
        <w:autoSpaceDE w:val="0"/>
        <w:autoSpaceDN w:val="0"/>
        <w:adjustRightInd w:val="0"/>
        <w:spacing w:line="360" w:lineRule="auto"/>
        <w:jc w:val="both"/>
        <w:rPr>
          <w:bCs/>
          <w:sz w:val="28"/>
          <w:szCs w:val="28"/>
          <w:lang w:val="ru-RU"/>
        </w:rPr>
      </w:pPr>
      <w:r w:rsidRPr="00E34BC9">
        <w:rPr>
          <w:bCs/>
          <w:sz w:val="28"/>
          <w:szCs w:val="28"/>
          <w:lang w:val="ru-RU"/>
        </w:rPr>
        <w:t>в отглагольных словообразовательных цепочках можно выделить два, три, четыре, пять и в отдельных случаях шесть звеньев;</w:t>
      </w:r>
    </w:p>
    <w:p w:rsidR="00E34BC9" w:rsidRPr="00E34BC9" w:rsidRDefault="00E34BC9" w:rsidP="00E34BC9">
      <w:pPr>
        <w:numPr>
          <w:ilvl w:val="0"/>
          <w:numId w:val="5"/>
        </w:numPr>
        <w:autoSpaceDE w:val="0"/>
        <w:autoSpaceDN w:val="0"/>
        <w:adjustRightInd w:val="0"/>
        <w:spacing w:line="360" w:lineRule="auto"/>
        <w:jc w:val="both"/>
        <w:rPr>
          <w:bCs/>
          <w:sz w:val="28"/>
          <w:szCs w:val="28"/>
          <w:lang w:val="ru-RU"/>
        </w:rPr>
      </w:pPr>
      <w:r w:rsidRPr="00E34BC9">
        <w:rPr>
          <w:bCs/>
          <w:sz w:val="28"/>
          <w:szCs w:val="28"/>
          <w:lang w:val="ru-RU"/>
        </w:rPr>
        <w:t xml:space="preserve">основными способами образования в отглагольных словообразовательных цепочках являются: суффиксальный, </w:t>
      </w:r>
      <w:r w:rsidRPr="00E34BC9">
        <w:rPr>
          <w:bCs/>
          <w:sz w:val="28"/>
          <w:szCs w:val="28"/>
          <w:lang w:val="ru-RU"/>
        </w:rPr>
        <w:lastRenderedPageBreak/>
        <w:t>префиксальный, постфиксальный, префиксально-суффиксальный, префиксально-постфиксальный;</w:t>
      </w:r>
    </w:p>
    <w:p w:rsidR="00E34BC9" w:rsidRPr="00E34BC9" w:rsidRDefault="00E34BC9" w:rsidP="00E34BC9">
      <w:pPr>
        <w:numPr>
          <w:ilvl w:val="0"/>
          <w:numId w:val="5"/>
        </w:numPr>
        <w:autoSpaceDE w:val="0"/>
        <w:autoSpaceDN w:val="0"/>
        <w:adjustRightInd w:val="0"/>
        <w:spacing w:line="360" w:lineRule="auto"/>
        <w:jc w:val="both"/>
        <w:rPr>
          <w:bCs/>
          <w:sz w:val="28"/>
          <w:szCs w:val="28"/>
          <w:lang w:val="ru-RU"/>
        </w:rPr>
      </w:pPr>
      <w:r w:rsidRPr="00E34BC9">
        <w:rPr>
          <w:bCs/>
          <w:sz w:val="28"/>
          <w:szCs w:val="28"/>
          <w:lang w:val="ru-RU"/>
        </w:rPr>
        <w:t>специфической чертой отглагольной морфонологии является преобладание комплексных и нулевых вариантов основы.</w:t>
      </w:r>
    </w:p>
    <w:p w:rsidR="00E34BC9" w:rsidRPr="00E34BC9" w:rsidRDefault="00E34BC9" w:rsidP="00E34BC9">
      <w:pPr>
        <w:autoSpaceDE w:val="0"/>
        <w:autoSpaceDN w:val="0"/>
        <w:adjustRightInd w:val="0"/>
        <w:spacing w:line="360" w:lineRule="auto"/>
        <w:ind w:firstLine="540"/>
        <w:jc w:val="both"/>
        <w:rPr>
          <w:sz w:val="28"/>
          <w:szCs w:val="28"/>
          <w:lang w:val="ru-RU"/>
        </w:rPr>
      </w:pPr>
      <w:r w:rsidRPr="00E34BC9">
        <w:rPr>
          <w:b/>
          <w:sz w:val="28"/>
          <w:szCs w:val="28"/>
          <w:lang w:val="ru-RU"/>
        </w:rPr>
        <w:t xml:space="preserve">Апробация </w:t>
      </w:r>
      <w:r w:rsidRPr="00E34BC9">
        <w:rPr>
          <w:sz w:val="28"/>
          <w:szCs w:val="28"/>
          <w:lang w:val="ru-RU"/>
        </w:rPr>
        <w:t xml:space="preserve">результатов исследования осуществлялась на конференциях: на отчётных научно-методических конференциях магистрантов ТГПУ имени Низами (2012 - 2014г.г.), Республиканской научно-теоретической конференции молодых учёных-филологов в НУУЗ имени Мирзо Улугбека (2013 – 2014г.г.), Международном узбекско-корейском научно-практическом семинаре «Система образования и обучение иностранным языкам в Корее и Узбекистане» (2014г.), а также на </w:t>
      </w:r>
      <w:r w:rsidRPr="00611B53">
        <w:rPr>
          <w:sz w:val="28"/>
          <w:szCs w:val="28"/>
        </w:rPr>
        <w:t>VII</w:t>
      </w:r>
      <w:r w:rsidRPr="00E34BC9">
        <w:rPr>
          <w:sz w:val="28"/>
          <w:szCs w:val="28"/>
          <w:lang w:val="ru-RU"/>
        </w:rPr>
        <w:t xml:space="preserve"> Международной научной конференции «Приоритетные направления в области науки и технологии в </w:t>
      </w:r>
      <w:r w:rsidRPr="00611B53">
        <w:rPr>
          <w:sz w:val="28"/>
          <w:szCs w:val="28"/>
        </w:rPr>
        <w:t>XXI</w:t>
      </w:r>
      <w:r w:rsidRPr="00E34BC9">
        <w:rPr>
          <w:sz w:val="28"/>
          <w:szCs w:val="28"/>
          <w:lang w:val="ru-RU"/>
        </w:rPr>
        <w:t xml:space="preserve"> веке» (2014г.) по теме исследования опубликованы статьи:</w:t>
      </w:r>
    </w:p>
    <w:p w:rsidR="00E34BC9" w:rsidRPr="00611B53" w:rsidRDefault="00E34BC9" w:rsidP="00E34BC9">
      <w:pPr>
        <w:numPr>
          <w:ilvl w:val="0"/>
          <w:numId w:val="4"/>
        </w:numPr>
        <w:autoSpaceDE w:val="0"/>
        <w:autoSpaceDN w:val="0"/>
        <w:adjustRightInd w:val="0"/>
        <w:spacing w:line="360" w:lineRule="auto"/>
        <w:ind w:left="0" w:firstLine="540"/>
        <w:jc w:val="both"/>
        <w:rPr>
          <w:bCs/>
          <w:sz w:val="28"/>
          <w:szCs w:val="28"/>
          <w:lang w:val="uz-Cyrl-UZ"/>
        </w:rPr>
      </w:pPr>
      <w:r w:rsidRPr="00E34BC9">
        <w:rPr>
          <w:sz w:val="28"/>
          <w:szCs w:val="28"/>
          <w:lang w:val="ru-RU"/>
        </w:rPr>
        <w:t>О комплексных единицах русского словообразования // Молодая филология Узбекистана. – Ташкент, 2013. – С. 136-138.</w:t>
      </w:r>
    </w:p>
    <w:p w:rsidR="00E34BC9" w:rsidRDefault="00E34BC9" w:rsidP="00E34BC9">
      <w:pPr>
        <w:numPr>
          <w:ilvl w:val="0"/>
          <w:numId w:val="4"/>
        </w:numPr>
        <w:autoSpaceDE w:val="0"/>
        <w:autoSpaceDN w:val="0"/>
        <w:adjustRightInd w:val="0"/>
        <w:spacing w:line="360" w:lineRule="auto"/>
        <w:ind w:left="0" w:firstLine="540"/>
        <w:jc w:val="both"/>
        <w:rPr>
          <w:bCs/>
          <w:sz w:val="28"/>
          <w:szCs w:val="28"/>
          <w:lang w:val="uz-Cyrl-UZ"/>
        </w:rPr>
      </w:pPr>
      <w:r>
        <w:rPr>
          <w:bCs/>
          <w:sz w:val="28"/>
          <w:szCs w:val="28"/>
          <w:lang w:val="uz-Cyrl-UZ"/>
        </w:rPr>
        <w:t>К проблеме идентификации комплексных единиц русского словообразования // Тафаккур сарчашмалари. – Ташкент, 2013. – С.137-139.</w:t>
      </w:r>
    </w:p>
    <w:p w:rsidR="00E34BC9" w:rsidRDefault="00E34BC9" w:rsidP="00E34BC9">
      <w:pPr>
        <w:numPr>
          <w:ilvl w:val="0"/>
          <w:numId w:val="4"/>
        </w:numPr>
        <w:autoSpaceDE w:val="0"/>
        <w:autoSpaceDN w:val="0"/>
        <w:adjustRightInd w:val="0"/>
        <w:spacing w:line="360" w:lineRule="auto"/>
        <w:ind w:left="0" w:firstLine="540"/>
        <w:jc w:val="both"/>
        <w:rPr>
          <w:bCs/>
          <w:sz w:val="28"/>
          <w:szCs w:val="28"/>
          <w:lang w:val="uz-Cyrl-UZ"/>
        </w:rPr>
      </w:pPr>
      <w:r>
        <w:rPr>
          <w:bCs/>
          <w:sz w:val="28"/>
          <w:szCs w:val="28"/>
          <w:lang w:val="uz-Cyrl-UZ"/>
        </w:rPr>
        <w:t xml:space="preserve">Морфонологические преобразования основы мотивирующего слова // </w:t>
      </w:r>
      <w:r w:rsidRPr="00611B53">
        <w:rPr>
          <w:sz w:val="28"/>
          <w:szCs w:val="28"/>
        </w:rPr>
        <w:t>VII</w:t>
      </w:r>
      <w:r w:rsidRPr="00E34BC9">
        <w:rPr>
          <w:sz w:val="28"/>
          <w:szCs w:val="28"/>
          <w:lang w:val="ru-RU"/>
        </w:rPr>
        <w:t xml:space="preserve"> Международной научной конференции «Приоритетные направления в области науки и технологии в </w:t>
      </w:r>
      <w:r w:rsidRPr="00611B53">
        <w:rPr>
          <w:sz w:val="28"/>
          <w:szCs w:val="28"/>
        </w:rPr>
        <w:t>XXI</w:t>
      </w:r>
      <w:r w:rsidRPr="00E34BC9">
        <w:rPr>
          <w:sz w:val="28"/>
          <w:szCs w:val="28"/>
          <w:lang w:val="ru-RU"/>
        </w:rPr>
        <w:t xml:space="preserve"> веке»</w:t>
      </w:r>
      <w:r>
        <w:rPr>
          <w:bCs/>
          <w:sz w:val="28"/>
          <w:szCs w:val="28"/>
          <w:lang w:val="uz-Cyrl-UZ"/>
        </w:rPr>
        <w:t>. – Ташкент, 2014. С. 396-398.</w:t>
      </w:r>
    </w:p>
    <w:p w:rsidR="00E34BC9" w:rsidRDefault="00E34BC9" w:rsidP="00E34BC9">
      <w:pPr>
        <w:numPr>
          <w:ilvl w:val="0"/>
          <w:numId w:val="4"/>
        </w:numPr>
        <w:autoSpaceDE w:val="0"/>
        <w:autoSpaceDN w:val="0"/>
        <w:adjustRightInd w:val="0"/>
        <w:spacing w:line="360" w:lineRule="auto"/>
        <w:ind w:left="0" w:firstLine="540"/>
        <w:jc w:val="both"/>
        <w:rPr>
          <w:bCs/>
          <w:sz w:val="28"/>
          <w:szCs w:val="28"/>
          <w:lang w:val="uz-Cyrl-UZ"/>
        </w:rPr>
      </w:pPr>
      <w:r>
        <w:rPr>
          <w:bCs/>
          <w:sz w:val="28"/>
          <w:szCs w:val="28"/>
          <w:lang w:val="uz-Cyrl-UZ"/>
        </w:rPr>
        <w:t xml:space="preserve">Применение информационных технологий в изучении морфонологических явлений // </w:t>
      </w:r>
      <w:r w:rsidRPr="00E34BC9">
        <w:rPr>
          <w:sz w:val="28"/>
          <w:szCs w:val="28"/>
          <w:lang w:val="ru-RU"/>
        </w:rPr>
        <w:t>Система образования и обучение иностранным языкам в Корее и Узбекистане</w:t>
      </w:r>
      <w:r>
        <w:rPr>
          <w:bCs/>
          <w:sz w:val="28"/>
          <w:szCs w:val="28"/>
          <w:lang w:val="uz-Cyrl-UZ"/>
        </w:rPr>
        <w:t>. – Ташкент, 2014. С. 250-259.</w:t>
      </w:r>
    </w:p>
    <w:p w:rsidR="00E34BC9" w:rsidRPr="00611B53" w:rsidRDefault="00E34BC9" w:rsidP="00E34BC9">
      <w:pPr>
        <w:numPr>
          <w:ilvl w:val="0"/>
          <w:numId w:val="4"/>
        </w:numPr>
        <w:autoSpaceDE w:val="0"/>
        <w:autoSpaceDN w:val="0"/>
        <w:adjustRightInd w:val="0"/>
        <w:spacing w:line="360" w:lineRule="auto"/>
        <w:ind w:left="0" w:firstLine="540"/>
        <w:jc w:val="both"/>
        <w:rPr>
          <w:bCs/>
          <w:sz w:val="28"/>
          <w:szCs w:val="28"/>
          <w:lang w:val="uz-Cyrl-UZ"/>
        </w:rPr>
      </w:pPr>
      <w:r>
        <w:rPr>
          <w:bCs/>
          <w:sz w:val="28"/>
          <w:szCs w:val="28"/>
          <w:lang w:val="uz-Cyrl-UZ"/>
        </w:rPr>
        <w:t>Морфонологические преобразования основы мотивирующего глагола // Молодая фидология Узбекистана. – Ташкент, 2014. С. 144-146.</w:t>
      </w:r>
    </w:p>
    <w:p w:rsidR="00E34BC9" w:rsidRPr="00922CA0" w:rsidRDefault="00E34BC9" w:rsidP="00E34BC9">
      <w:pPr>
        <w:autoSpaceDE w:val="0"/>
        <w:autoSpaceDN w:val="0"/>
        <w:adjustRightInd w:val="0"/>
        <w:spacing w:line="360" w:lineRule="auto"/>
        <w:ind w:firstLine="540"/>
        <w:jc w:val="both"/>
        <w:rPr>
          <w:b/>
          <w:bCs/>
          <w:color w:val="000000"/>
          <w:sz w:val="28"/>
          <w:szCs w:val="28"/>
          <w:lang w:val="uz-Cyrl-UZ"/>
        </w:rPr>
      </w:pPr>
      <w:r>
        <w:rPr>
          <w:b/>
          <w:bCs/>
          <w:color w:val="000000"/>
          <w:sz w:val="28"/>
          <w:szCs w:val="28"/>
          <w:lang w:val="uz-Cyrl-UZ"/>
        </w:rPr>
        <w:lastRenderedPageBreak/>
        <w:t xml:space="preserve">Структура магистерской диссертации: </w:t>
      </w:r>
      <w:r>
        <w:rPr>
          <w:bCs/>
          <w:color w:val="000000"/>
          <w:sz w:val="28"/>
          <w:szCs w:val="28"/>
          <w:lang w:val="uz-Cyrl-UZ"/>
        </w:rPr>
        <w:t>магистерская диссертация состоит из введения, трёх глав, заключения, списка литературы и приложений.</w:t>
      </w:r>
    </w:p>
    <w:p w:rsidR="00E34BC9" w:rsidRPr="00E34BC9" w:rsidRDefault="00E34BC9" w:rsidP="00E34BC9">
      <w:pPr>
        <w:autoSpaceDE w:val="0"/>
        <w:autoSpaceDN w:val="0"/>
        <w:adjustRightInd w:val="0"/>
        <w:spacing w:line="360" w:lineRule="auto"/>
        <w:ind w:firstLine="540"/>
        <w:jc w:val="both"/>
        <w:rPr>
          <w:sz w:val="28"/>
          <w:szCs w:val="28"/>
          <w:lang w:val="ru-RU"/>
        </w:rPr>
      </w:pPr>
      <w:r w:rsidRPr="00922CA0">
        <w:rPr>
          <w:bCs/>
          <w:color w:val="000000"/>
          <w:sz w:val="28"/>
          <w:szCs w:val="28"/>
          <w:lang w:val="uz-Cyrl-UZ"/>
        </w:rPr>
        <w:t>Во</w:t>
      </w:r>
      <w:r>
        <w:rPr>
          <w:bCs/>
          <w:color w:val="000000"/>
          <w:sz w:val="28"/>
          <w:szCs w:val="28"/>
          <w:lang w:val="uz-Cyrl-UZ"/>
        </w:rPr>
        <w:t xml:space="preserve"> </w:t>
      </w:r>
      <w:r>
        <w:rPr>
          <w:b/>
          <w:bCs/>
          <w:color w:val="000000"/>
          <w:sz w:val="28"/>
          <w:szCs w:val="28"/>
          <w:lang w:val="uz-Cyrl-UZ"/>
        </w:rPr>
        <w:t xml:space="preserve">введении </w:t>
      </w:r>
      <w:r>
        <w:rPr>
          <w:bCs/>
          <w:color w:val="000000"/>
          <w:sz w:val="28"/>
          <w:szCs w:val="28"/>
          <w:lang w:val="uz-Cyrl-UZ"/>
        </w:rPr>
        <w:t xml:space="preserve">обосновывается актуальность исследования, его цель, задачи, объект, предмет, теоретические и методологические основы, рассматривается степень изученности проблемы и научная новизна работы. В первой главе - </w:t>
      </w:r>
      <w:r w:rsidRPr="00922CA0">
        <w:rPr>
          <w:b/>
          <w:bCs/>
          <w:color w:val="000000"/>
          <w:sz w:val="28"/>
          <w:szCs w:val="28"/>
          <w:lang w:val="uz-Cyrl-UZ"/>
        </w:rPr>
        <w:t>“</w:t>
      </w:r>
      <w:r w:rsidRPr="00E34BC9">
        <w:rPr>
          <w:b/>
          <w:bCs/>
          <w:color w:val="000000"/>
          <w:sz w:val="28"/>
          <w:szCs w:val="28"/>
          <w:lang w:val="ru-RU"/>
        </w:rPr>
        <w:t>Комплексные единицы русской словообразовательной системы</w:t>
      </w:r>
      <w:r w:rsidRPr="00922CA0">
        <w:rPr>
          <w:b/>
          <w:bCs/>
          <w:color w:val="000000"/>
          <w:sz w:val="28"/>
          <w:szCs w:val="28"/>
          <w:lang w:val="uz-Cyrl-UZ"/>
        </w:rPr>
        <w:t>”</w:t>
      </w:r>
      <w:r>
        <w:rPr>
          <w:bCs/>
          <w:color w:val="000000"/>
          <w:sz w:val="28"/>
          <w:szCs w:val="28"/>
          <w:lang w:val="uz-Cyrl-UZ"/>
        </w:rPr>
        <w:t xml:space="preserve"> – рассматриваются общее понятие о словообразовании как научной дисциплине, специфика комплекных единиц русского словообразования на основе словообразовательных пар, словообразовательных цепочек и словообразовательных гнёзд, а также </w:t>
      </w:r>
      <w:r w:rsidRPr="00E34BC9">
        <w:rPr>
          <w:sz w:val="28"/>
          <w:lang w:val="ru-RU"/>
        </w:rPr>
        <w:t>особенности словообразования различных частей речи</w:t>
      </w:r>
      <w:r>
        <w:rPr>
          <w:bCs/>
          <w:color w:val="000000"/>
          <w:sz w:val="28"/>
          <w:szCs w:val="28"/>
          <w:lang w:val="uz-Cyrl-UZ"/>
        </w:rPr>
        <w:t xml:space="preserve">. Во второй главе – </w:t>
      </w:r>
      <w:r w:rsidRPr="00FA3657">
        <w:rPr>
          <w:b/>
          <w:bCs/>
          <w:color w:val="000000"/>
          <w:sz w:val="28"/>
          <w:szCs w:val="28"/>
          <w:lang w:val="uz-Cyrl-UZ"/>
        </w:rPr>
        <w:t>“</w:t>
      </w:r>
      <w:r w:rsidRPr="00E34BC9">
        <w:rPr>
          <w:b/>
          <w:bCs/>
          <w:color w:val="000000"/>
          <w:sz w:val="28"/>
          <w:szCs w:val="28"/>
          <w:lang w:val="ru-RU"/>
        </w:rPr>
        <w:t xml:space="preserve">Морфонологические явления в русских словообразовательных цепочках с исходным глаголом </w:t>
      </w:r>
      <w:r w:rsidRPr="00FA3657">
        <w:rPr>
          <w:b/>
          <w:bCs/>
          <w:color w:val="000000"/>
          <w:sz w:val="28"/>
          <w:szCs w:val="28"/>
          <w:lang w:val="uz-Cyrl-UZ"/>
        </w:rPr>
        <w:t>”</w:t>
      </w:r>
      <w:r>
        <w:rPr>
          <w:bCs/>
          <w:color w:val="000000"/>
          <w:sz w:val="28"/>
          <w:szCs w:val="28"/>
          <w:lang w:val="uz-Cyrl-UZ"/>
        </w:rPr>
        <w:t xml:space="preserve"> – исследуются исторические сведения курса морфонологии, также рассмотрены морфонологические особенности русского словообразования: усечение основ, интерфиксация, альтерация фонем, перемещение ударения. Рассмотрены морфонологические явления в отглагольных словообразовательных цепочках и дана характеристика способов образования отглагольных словообразовательных цепочек. В третьей главе – </w:t>
      </w:r>
      <w:r w:rsidRPr="00FA3657">
        <w:rPr>
          <w:b/>
          <w:bCs/>
          <w:color w:val="000000"/>
          <w:sz w:val="28"/>
          <w:szCs w:val="28"/>
          <w:lang w:val="uz-Cyrl-UZ"/>
        </w:rPr>
        <w:t>“</w:t>
      </w:r>
      <w:r w:rsidRPr="00E34BC9">
        <w:rPr>
          <w:b/>
          <w:bCs/>
          <w:color w:val="000000"/>
          <w:sz w:val="28"/>
          <w:szCs w:val="28"/>
          <w:lang w:val="ru-RU"/>
        </w:rPr>
        <w:t>Методика изучения русского словообразования в академическом лицее</w:t>
      </w:r>
      <w:r>
        <w:rPr>
          <w:b/>
          <w:sz w:val="28"/>
          <w:szCs w:val="28"/>
          <w:lang w:val="uz-Cyrl-UZ"/>
        </w:rPr>
        <w:t xml:space="preserve">” – </w:t>
      </w:r>
      <w:r w:rsidRPr="00E34BC9">
        <w:rPr>
          <w:sz w:val="28"/>
          <w:szCs w:val="28"/>
          <w:lang w:val="ru-RU"/>
        </w:rPr>
        <w:t>на основе анализа нормативных документов выявлены критерии в обучении морфонологии комплексных единиц русского словообразования в группах с русским языком обучения, приводятся методы изучения морфонологических явлений на занятиях по русскому языку в группах с русским языком обучения.</w:t>
      </w:r>
    </w:p>
    <w:p w:rsidR="00E34BC9" w:rsidRPr="00E34BC9" w:rsidRDefault="00E34BC9" w:rsidP="00E34BC9">
      <w:pPr>
        <w:autoSpaceDE w:val="0"/>
        <w:autoSpaceDN w:val="0"/>
        <w:adjustRightInd w:val="0"/>
        <w:spacing w:line="360" w:lineRule="auto"/>
        <w:ind w:firstLine="540"/>
        <w:jc w:val="both"/>
        <w:rPr>
          <w:bCs/>
          <w:color w:val="000000"/>
          <w:sz w:val="28"/>
          <w:szCs w:val="28"/>
          <w:lang w:val="ru-RU"/>
        </w:rPr>
      </w:pPr>
      <w:r>
        <w:rPr>
          <w:b/>
          <w:bCs/>
          <w:color w:val="000000"/>
          <w:sz w:val="28"/>
          <w:szCs w:val="28"/>
          <w:lang w:val="uz-Cyrl-UZ"/>
        </w:rPr>
        <w:t xml:space="preserve">Заключение </w:t>
      </w:r>
      <w:r>
        <w:rPr>
          <w:bCs/>
          <w:color w:val="000000"/>
          <w:sz w:val="28"/>
          <w:szCs w:val="28"/>
          <w:lang w:val="uz-Cyrl-UZ"/>
        </w:rPr>
        <w:t>работы посвящено выводам по теме исследования.</w:t>
      </w: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r w:rsidRPr="00E34BC9">
        <w:rPr>
          <w:b/>
          <w:sz w:val="28"/>
          <w:szCs w:val="28"/>
          <w:lang w:val="ru-RU"/>
        </w:rPr>
        <w:lastRenderedPageBreak/>
        <w:t xml:space="preserve">Глава </w:t>
      </w:r>
      <w:r>
        <w:rPr>
          <w:b/>
          <w:sz w:val="28"/>
          <w:szCs w:val="28"/>
        </w:rPr>
        <w:t>I</w:t>
      </w:r>
      <w:r w:rsidRPr="00E34BC9">
        <w:rPr>
          <w:b/>
          <w:sz w:val="28"/>
          <w:szCs w:val="28"/>
          <w:lang w:val="ru-RU"/>
        </w:rPr>
        <w:t>. Комплексные единицы русской словообразовательной системы</w:t>
      </w:r>
    </w:p>
    <w:p w:rsidR="00E34BC9" w:rsidRPr="003C1ED3" w:rsidRDefault="00E34BC9" w:rsidP="00E34BC9">
      <w:pPr>
        <w:pStyle w:val="ab"/>
        <w:numPr>
          <w:ilvl w:val="0"/>
          <w:numId w:val="6"/>
        </w:numPr>
        <w:spacing w:line="360" w:lineRule="auto"/>
        <w:jc w:val="center"/>
        <w:rPr>
          <w:b/>
          <w:sz w:val="26"/>
          <w:szCs w:val="28"/>
        </w:rPr>
      </w:pPr>
      <w:r w:rsidRPr="003C1ED3">
        <w:rPr>
          <w:b/>
          <w:sz w:val="28"/>
          <w:szCs w:val="28"/>
        </w:rPr>
        <w:t>Словообразование как особая научная дисциплина</w:t>
      </w:r>
    </w:p>
    <w:p w:rsidR="00E34BC9" w:rsidRPr="00E34BC9" w:rsidRDefault="00E34BC9" w:rsidP="00E34BC9">
      <w:pPr>
        <w:spacing w:line="360" w:lineRule="auto"/>
        <w:ind w:firstLine="705"/>
        <w:jc w:val="both"/>
        <w:rPr>
          <w:sz w:val="28"/>
          <w:szCs w:val="28"/>
          <w:lang w:val="ru-RU"/>
        </w:rPr>
      </w:pPr>
      <w:r w:rsidRPr="00E34BC9">
        <w:rPr>
          <w:sz w:val="28"/>
          <w:lang w:val="ru-RU"/>
        </w:rPr>
        <w:t xml:space="preserve">В лингвистической науке сам термин словообразование неоднозначен. Им принято называть разные лингвистические явления. Под словообразованием понимается прежде всего процесс создания новых слов на базе существующих языковых единиц. </w:t>
      </w:r>
      <w:r w:rsidRPr="00E34BC9">
        <w:rPr>
          <w:sz w:val="28"/>
          <w:szCs w:val="28"/>
          <w:lang w:val="ru-RU"/>
        </w:rPr>
        <w:t xml:space="preserve">Простейшей единицей системы словообразования является производное слово (дериват). Дериват – от лат. </w:t>
      </w:r>
      <w:r>
        <w:rPr>
          <w:sz w:val="28"/>
          <w:szCs w:val="28"/>
        </w:rPr>
        <w:t>Derivatus</w:t>
      </w:r>
      <w:r w:rsidRPr="00E34BC9">
        <w:rPr>
          <w:sz w:val="28"/>
          <w:szCs w:val="28"/>
          <w:lang w:val="ru-RU"/>
        </w:rPr>
        <w:t xml:space="preserve"> – «производное». Дериватология – раздел языкознания, изучающий словообразовательные отношения в языке. Являясь наукой о создании новых названий как мотивированных однословных знаков языка, словообразование может рассматриваться как часть ономасиологии. Оно изучает производные слова в динамическом и в статическом аспектах. Остальные единицы системы словообразования (словообразовательная пара, словообразовательная цепочка, словообразовательная парадигма, словообразовательное гнездо) называются комплексными, так как состоят из двух или более слов.</w:t>
      </w:r>
    </w:p>
    <w:p w:rsidR="00E34BC9" w:rsidRPr="00E34BC9" w:rsidRDefault="00E34BC9" w:rsidP="00E34BC9">
      <w:pPr>
        <w:spacing w:line="360" w:lineRule="auto"/>
        <w:ind w:firstLine="705"/>
        <w:jc w:val="both"/>
        <w:rPr>
          <w:sz w:val="28"/>
          <w:szCs w:val="28"/>
          <w:lang w:val="ru-RU"/>
        </w:rPr>
      </w:pPr>
      <w:r w:rsidRPr="00E34BC9">
        <w:rPr>
          <w:sz w:val="28"/>
          <w:szCs w:val="28"/>
          <w:lang w:val="ru-RU"/>
        </w:rPr>
        <w:t xml:space="preserve">Словообразование как особый раздел языкознания стало складываться в 40-50-е годы </w:t>
      </w:r>
      <w:r>
        <w:rPr>
          <w:sz w:val="28"/>
          <w:szCs w:val="28"/>
        </w:rPr>
        <w:t>XX</w:t>
      </w:r>
      <w:r w:rsidRPr="00E34BC9">
        <w:rPr>
          <w:sz w:val="28"/>
          <w:szCs w:val="28"/>
          <w:lang w:val="ru-RU"/>
        </w:rPr>
        <w:t xml:space="preserve"> века, прежде всего благодаря трудам В.В.Виноградова, Г.О.Винокура, А.И.Смирницкого. Уже в те годы начали разрабатываться некоторые важные проблемы общей теории синхронного словообразования: место словообразования в ряду лингвистических дисциплин, проблемы членимости слова, принципы установления отношений синхронной производности, своеобразие семантики и строения производных слов разных частей речи. Но уже в 60-80-е годы теория синхронного словообразования получила дальнейшее развитие. Наука о словообразовании, выделившись из морфологии и лексикологии, стала </w:t>
      </w:r>
      <w:r w:rsidRPr="00E34BC9">
        <w:rPr>
          <w:sz w:val="28"/>
          <w:szCs w:val="28"/>
          <w:lang w:val="ru-RU"/>
        </w:rPr>
        <w:lastRenderedPageBreak/>
        <w:t>самостоятельной лингвистической дисциплиной, имеющей свой объект исследования, свою методику анализа и систему понятий</w:t>
      </w:r>
      <w:r>
        <w:rPr>
          <w:rStyle w:val="aa"/>
          <w:sz w:val="28"/>
          <w:szCs w:val="28"/>
        </w:rPr>
        <w:footnoteReference w:id="4"/>
      </w:r>
      <w:r w:rsidRPr="00E34BC9">
        <w:rPr>
          <w:sz w:val="28"/>
          <w:szCs w:val="28"/>
          <w:lang w:val="ru-RU"/>
        </w:rPr>
        <w:t>.</w:t>
      </w:r>
    </w:p>
    <w:p w:rsidR="00E34BC9" w:rsidRPr="00E34BC9" w:rsidRDefault="00E34BC9" w:rsidP="00E34BC9">
      <w:pPr>
        <w:spacing w:line="360" w:lineRule="auto"/>
        <w:ind w:firstLine="705"/>
        <w:jc w:val="both"/>
        <w:rPr>
          <w:sz w:val="28"/>
          <w:szCs w:val="28"/>
          <w:lang w:val="ru-RU"/>
        </w:rPr>
      </w:pPr>
      <w:r w:rsidRPr="00E34BC9">
        <w:rPr>
          <w:sz w:val="28"/>
          <w:szCs w:val="28"/>
          <w:lang w:val="ru-RU"/>
        </w:rPr>
        <w:t>Словообразование, являясь разделом науки о языке, состоит из трёх тесно связанных частей: морфемики, учения о словообразовательной структуре слов и учения о способах образования слов.</w:t>
      </w:r>
    </w:p>
    <w:p w:rsidR="00E34BC9" w:rsidRPr="00E34BC9" w:rsidRDefault="00E34BC9" w:rsidP="00E34BC9">
      <w:pPr>
        <w:spacing w:line="360" w:lineRule="auto"/>
        <w:ind w:firstLine="705"/>
        <w:jc w:val="both"/>
        <w:rPr>
          <w:sz w:val="28"/>
          <w:szCs w:val="28"/>
          <w:lang w:val="ru-RU"/>
        </w:rPr>
      </w:pPr>
      <w:r w:rsidRPr="00E34BC9">
        <w:rPr>
          <w:sz w:val="28"/>
          <w:szCs w:val="28"/>
          <w:lang w:val="ru-RU"/>
        </w:rPr>
        <w:t>Каждая изучаемая часть раздела словообразование в самостоятельном виде изучает следующее:</w:t>
      </w:r>
    </w:p>
    <w:p w:rsidR="00E34BC9" w:rsidRPr="00E34BC9" w:rsidRDefault="00E34BC9" w:rsidP="00E34BC9">
      <w:pPr>
        <w:spacing w:line="360" w:lineRule="auto"/>
        <w:ind w:firstLine="705"/>
        <w:jc w:val="both"/>
        <w:rPr>
          <w:sz w:val="28"/>
          <w:szCs w:val="28"/>
          <w:lang w:val="ru-RU"/>
        </w:rPr>
      </w:pPr>
      <w:r w:rsidRPr="00E34BC9">
        <w:rPr>
          <w:sz w:val="28"/>
          <w:szCs w:val="28"/>
          <w:lang w:val="ru-RU"/>
        </w:rPr>
        <w:t>Морфемика – изучает минимальные значимые части слов – морфемы, их формальные и семантические свойства, функции в слове, устанавливает их типы, правила сочетаемости друг с другом. В задачи морфемики входит также изучение морфемного состава слов различных частей речи, систематизация слов по морфемному составу, разработка принципов морфемного анализа;</w:t>
      </w:r>
    </w:p>
    <w:p w:rsidR="00E34BC9" w:rsidRPr="00E34BC9" w:rsidRDefault="00E34BC9" w:rsidP="00E34BC9">
      <w:pPr>
        <w:spacing w:line="360" w:lineRule="auto"/>
        <w:ind w:firstLine="705"/>
        <w:jc w:val="both"/>
        <w:rPr>
          <w:sz w:val="28"/>
          <w:szCs w:val="28"/>
          <w:lang w:val="ru-RU"/>
        </w:rPr>
      </w:pPr>
      <w:r w:rsidRPr="00E34BC9">
        <w:rPr>
          <w:sz w:val="28"/>
          <w:szCs w:val="28"/>
          <w:lang w:val="ru-RU"/>
        </w:rPr>
        <w:t>Учение о словообразовательной структуре слов рассматривает структурные типы производных слов и даёт их классификацию;</w:t>
      </w:r>
    </w:p>
    <w:p w:rsidR="00E34BC9" w:rsidRPr="00E34BC9" w:rsidRDefault="00E34BC9" w:rsidP="00E34BC9">
      <w:pPr>
        <w:spacing w:line="360" w:lineRule="auto"/>
        <w:ind w:firstLine="705"/>
        <w:jc w:val="both"/>
        <w:rPr>
          <w:sz w:val="28"/>
          <w:szCs w:val="28"/>
          <w:lang w:val="ru-RU"/>
        </w:rPr>
      </w:pPr>
      <w:r w:rsidRPr="00E34BC9">
        <w:rPr>
          <w:sz w:val="28"/>
          <w:szCs w:val="28"/>
          <w:lang w:val="ru-RU"/>
        </w:rPr>
        <w:t>Учение о способах образования слов изучает способы создания производных слов, особенности образования слов разных частей речи.</w:t>
      </w:r>
      <w:r>
        <w:rPr>
          <w:rStyle w:val="aa"/>
          <w:sz w:val="28"/>
          <w:szCs w:val="28"/>
        </w:rPr>
        <w:footnoteReference w:id="5"/>
      </w:r>
    </w:p>
    <w:p w:rsidR="00E34BC9" w:rsidRPr="00E34BC9" w:rsidRDefault="00E34BC9" w:rsidP="00E34BC9">
      <w:pPr>
        <w:spacing w:line="360" w:lineRule="auto"/>
        <w:ind w:firstLine="705"/>
        <w:jc w:val="both"/>
        <w:rPr>
          <w:sz w:val="28"/>
          <w:szCs w:val="28"/>
          <w:lang w:val="ru-RU"/>
        </w:rPr>
      </w:pPr>
      <w:r w:rsidRPr="00E34BC9">
        <w:rPr>
          <w:sz w:val="28"/>
          <w:szCs w:val="28"/>
          <w:lang w:val="ru-RU"/>
        </w:rPr>
        <w:t>Сам термин «словообразование» традиционно используется для обозначения процесса создания новых слов на базе существующих словарных единиц. В связи с этим, словообразование в специальной литературе определяется как «особый путь развития словаря» (М.Д.Степанов), «основное средство обогащения словарного состава языка» (К.А.Левковская), «одно из основных средств пополнения словарного состава языка новыми словами» (В.В.Лопатин), «основной источник пополнения словарного состава языка», которое «осуществляется разными способами» (К.А.Тимофеев).</w:t>
      </w:r>
    </w:p>
    <w:p w:rsidR="00E34BC9" w:rsidRPr="00E34BC9" w:rsidRDefault="00E34BC9" w:rsidP="00E34BC9">
      <w:pPr>
        <w:spacing w:line="360" w:lineRule="auto"/>
        <w:ind w:firstLine="705"/>
        <w:jc w:val="both"/>
        <w:rPr>
          <w:sz w:val="28"/>
          <w:szCs w:val="28"/>
          <w:lang w:val="ru-RU"/>
        </w:rPr>
      </w:pPr>
      <w:r w:rsidRPr="00E34BC9">
        <w:rPr>
          <w:sz w:val="28"/>
          <w:szCs w:val="28"/>
          <w:lang w:val="ru-RU"/>
        </w:rPr>
        <w:t xml:space="preserve">В языке новые слова создаются по определённым правилам, способам, образцам, схемам или моделям которые образуют языковой </w:t>
      </w:r>
      <w:r w:rsidRPr="00E34BC9">
        <w:rPr>
          <w:sz w:val="28"/>
          <w:szCs w:val="28"/>
          <w:lang w:val="ru-RU"/>
        </w:rPr>
        <w:lastRenderedPageBreak/>
        <w:t>механизм. Здесь также применяется термин «словообразование», для обозначения данного механизма создания новых слов. Н.М.Шанский отмечал, что «словообразование – это собрание способов, правил образования новых слов»</w:t>
      </w:r>
      <w:r>
        <w:rPr>
          <w:rStyle w:val="aa"/>
          <w:sz w:val="28"/>
          <w:szCs w:val="28"/>
        </w:rPr>
        <w:footnoteReference w:id="6"/>
      </w:r>
      <w:r w:rsidRPr="00E34BC9">
        <w:rPr>
          <w:sz w:val="28"/>
          <w:szCs w:val="28"/>
          <w:lang w:val="ru-RU"/>
        </w:rPr>
        <w:t>.</w:t>
      </w:r>
    </w:p>
    <w:p w:rsidR="00E34BC9" w:rsidRPr="00E34BC9" w:rsidRDefault="00E34BC9" w:rsidP="00E34BC9">
      <w:pPr>
        <w:spacing w:line="360" w:lineRule="auto"/>
        <w:ind w:firstLine="705"/>
        <w:jc w:val="both"/>
        <w:rPr>
          <w:sz w:val="28"/>
          <w:szCs w:val="28"/>
          <w:lang w:val="ru-RU"/>
        </w:rPr>
      </w:pPr>
      <w:r w:rsidRPr="00E34BC9">
        <w:rPr>
          <w:sz w:val="28"/>
          <w:szCs w:val="28"/>
          <w:lang w:val="ru-RU"/>
        </w:rPr>
        <w:t>Вместе с тем, в современном языкознании термин «словообразование» обозначает другие понятия: строение готовых, производных слов, определяемое их взаимоотношением с другими словами языка на том или ином этапе его развития, определённая область языковой структуры, система производных слов, а также строение производных слов, образующих определённую систему.</w:t>
      </w:r>
      <w:r>
        <w:rPr>
          <w:rStyle w:val="aa"/>
          <w:sz w:val="28"/>
          <w:szCs w:val="28"/>
        </w:rPr>
        <w:footnoteReference w:id="7"/>
      </w:r>
    </w:p>
    <w:p w:rsidR="00E34BC9" w:rsidRPr="00E34BC9" w:rsidRDefault="00E34BC9" w:rsidP="00E34BC9">
      <w:pPr>
        <w:spacing w:line="360" w:lineRule="auto"/>
        <w:ind w:firstLine="705"/>
        <w:jc w:val="both"/>
        <w:rPr>
          <w:sz w:val="28"/>
          <w:szCs w:val="28"/>
          <w:lang w:val="ru-RU"/>
        </w:rPr>
      </w:pPr>
      <w:r w:rsidRPr="00E34BC9">
        <w:rPr>
          <w:sz w:val="28"/>
          <w:szCs w:val="28"/>
          <w:lang w:val="ru-RU"/>
        </w:rPr>
        <w:t xml:space="preserve">Термин «словообразование», как и термин «морфология», является двойственным: он обозначает и онтологический процесс образования слов, и лингвистическую дисциплину. Как уже было сказано, словообразование является разделом науки о языке, как лексикология, морфология, фонология, синтаксис, но оно по сравнению с ними является самым «молодым». Но это не говорит, что проблемы словообразования оставались вне поля зрения лингвистов </w:t>
      </w:r>
      <w:r>
        <w:rPr>
          <w:sz w:val="28"/>
          <w:szCs w:val="28"/>
        </w:rPr>
        <w:t>XIX</w:t>
      </w:r>
      <w:r w:rsidRPr="00E34BC9">
        <w:rPr>
          <w:sz w:val="28"/>
          <w:szCs w:val="28"/>
          <w:lang w:val="ru-RU"/>
        </w:rPr>
        <w:t>-</w:t>
      </w:r>
      <w:r>
        <w:rPr>
          <w:sz w:val="28"/>
          <w:szCs w:val="28"/>
        </w:rPr>
        <w:t>XX</w:t>
      </w:r>
      <w:r w:rsidRPr="00E34BC9">
        <w:rPr>
          <w:sz w:val="28"/>
          <w:szCs w:val="28"/>
          <w:lang w:val="ru-RU"/>
        </w:rPr>
        <w:t xml:space="preserve"> веков. В этот период словообразование благодаря теснейшим связям с лексикологией и морфологией не осознавалось как отдельный языковой уровень.</w:t>
      </w:r>
    </w:p>
    <w:p w:rsidR="00E34BC9" w:rsidRPr="00E34BC9" w:rsidRDefault="00E34BC9" w:rsidP="00E34BC9">
      <w:pPr>
        <w:spacing w:line="360" w:lineRule="auto"/>
        <w:ind w:firstLine="705"/>
        <w:jc w:val="both"/>
        <w:rPr>
          <w:sz w:val="28"/>
          <w:szCs w:val="28"/>
          <w:lang w:val="ru-RU"/>
        </w:rPr>
      </w:pPr>
      <w:r w:rsidRPr="00E34BC9">
        <w:rPr>
          <w:sz w:val="28"/>
          <w:szCs w:val="28"/>
          <w:lang w:val="ru-RU"/>
        </w:rPr>
        <w:t xml:space="preserve">Развитие русского языкознания, повышение интереса к словообразованию и бурное развитие разных его направлений можно связать со второй половиной </w:t>
      </w:r>
      <w:r>
        <w:rPr>
          <w:sz w:val="28"/>
          <w:szCs w:val="28"/>
        </w:rPr>
        <w:t>XX</w:t>
      </w:r>
      <w:r w:rsidRPr="00E34BC9">
        <w:rPr>
          <w:sz w:val="28"/>
          <w:szCs w:val="28"/>
          <w:lang w:val="ru-RU"/>
        </w:rPr>
        <w:t xml:space="preserve"> века, когда одновременно велись дискуссии о статусе словообразования как самостоятельной дисциплины. Эти противоречия не сняты с повестки дня и в настоящее время.</w:t>
      </w:r>
      <w:r>
        <w:rPr>
          <w:rStyle w:val="aa"/>
          <w:sz w:val="28"/>
          <w:szCs w:val="28"/>
        </w:rPr>
        <w:footnoteReference w:id="8"/>
      </w:r>
    </w:p>
    <w:p w:rsidR="00E34BC9" w:rsidRPr="00E34BC9" w:rsidRDefault="00E34BC9" w:rsidP="00E34BC9">
      <w:pPr>
        <w:spacing w:line="360" w:lineRule="auto"/>
        <w:ind w:firstLine="705"/>
        <w:jc w:val="both"/>
        <w:rPr>
          <w:sz w:val="28"/>
          <w:szCs w:val="28"/>
          <w:lang w:val="ru-RU"/>
        </w:rPr>
      </w:pPr>
      <w:r w:rsidRPr="00E34BC9">
        <w:rPr>
          <w:sz w:val="28"/>
          <w:szCs w:val="28"/>
          <w:lang w:val="ru-RU"/>
        </w:rPr>
        <w:t xml:space="preserve">Словообразование в качестве особого раздела науки о языке изучает родственные связи и структурные типы слов, их морфемику и строение, а также их словопроизводство. Поэтому конкретным предметом </w:t>
      </w:r>
      <w:r w:rsidRPr="00E34BC9">
        <w:rPr>
          <w:sz w:val="28"/>
          <w:szCs w:val="28"/>
          <w:lang w:val="ru-RU"/>
        </w:rPr>
        <w:lastRenderedPageBreak/>
        <w:t>словообразования являются лексические единицы с точки зрения их морфемного состава, структуры и способов деривации</w:t>
      </w:r>
      <w:r>
        <w:rPr>
          <w:rStyle w:val="aa"/>
          <w:sz w:val="28"/>
          <w:szCs w:val="28"/>
        </w:rPr>
        <w:footnoteReference w:id="9"/>
      </w:r>
      <w:r w:rsidRPr="00E34BC9">
        <w:rPr>
          <w:sz w:val="28"/>
          <w:szCs w:val="28"/>
          <w:lang w:val="ru-RU"/>
        </w:rPr>
        <w:t>.</w:t>
      </w:r>
    </w:p>
    <w:p w:rsidR="00E34BC9" w:rsidRPr="00E34BC9" w:rsidRDefault="00E34BC9" w:rsidP="00E34BC9">
      <w:pPr>
        <w:spacing w:line="360" w:lineRule="auto"/>
        <w:ind w:firstLine="705"/>
        <w:jc w:val="both"/>
        <w:rPr>
          <w:sz w:val="28"/>
          <w:lang w:val="ru-RU"/>
        </w:rPr>
      </w:pPr>
      <w:r w:rsidRPr="00E34BC9">
        <w:rPr>
          <w:sz w:val="28"/>
          <w:szCs w:val="28"/>
          <w:lang w:val="ru-RU"/>
        </w:rPr>
        <w:t xml:space="preserve">При описании словообразовательной подсистемы языка можно применять разные подходы: </w:t>
      </w:r>
      <w:r w:rsidRPr="00E34BC9">
        <w:rPr>
          <w:sz w:val="28"/>
          <w:lang w:val="ru-RU"/>
        </w:rPr>
        <w:t>синхронический и диахронический. Эти аспекты рассматривались чисто индивидуально либо смешанно – синхронно-диахранически.  Преобладают всё же синхронные описания. Диахронические касаются этимологического анализа, исторических процессов, изменяющих структуру слова, становления способов словообразования и отдельных словообразовательных типов. Словообразование может описываться в рамках аналитической либо синтетической моделей. При любом подходе в рамках курса «Словообразование» изучаются производные слова, их возможные классификации, способы синхронного словообразования, словообразовательные типы и модели, морфонологические явления при словообразовательных процессах, типы словообразовательной мотивации, соотношение членимости и производности, комплексные единицы словообразования.</w:t>
      </w:r>
      <w:r>
        <w:rPr>
          <w:rStyle w:val="aa"/>
          <w:sz w:val="28"/>
        </w:rPr>
        <w:footnoteReference w:id="10"/>
      </w:r>
    </w:p>
    <w:p w:rsidR="00E34BC9" w:rsidRPr="00E34BC9" w:rsidRDefault="00E34BC9" w:rsidP="00E34BC9">
      <w:pPr>
        <w:spacing w:line="360" w:lineRule="auto"/>
        <w:ind w:firstLine="705"/>
        <w:jc w:val="both"/>
        <w:rPr>
          <w:sz w:val="28"/>
          <w:lang w:val="ru-RU"/>
        </w:rPr>
      </w:pPr>
    </w:p>
    <w:p w:rsidR="00E34BC9" w:rsidRDefault="00E34BC9" w:rsidP="00E34BC9">
      <w:pPr>
        <w:pStyle w:val="ab"/>
        <w:numPr>
          <w:ilvl w:val="0"/>
          <w:numId w:val="6"/>
        </w:numPr>
        <w:spacing w:line="360" w:lineRule="auto"/>
        <w:jc w:val="center"/>
        <w:rPr>
          <w:b/>
          <w:sz w:val="28"/>
          <w:szCs w:val="28"/>
        </w:rPr>
      </w:pPr>
      <w:r w:rsidRPr="008C6432">
        <w:rPr>
          <w:b/>
          <w:sz w:val="28"/>
          <w:szCs w:val="28"/>
        </w:rPr>
        <w:t>Специфика комплексных единиц русского словообразования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Словообразование представляет собой особую систему языка. Специфика этой системы определяется её связями с «соседними» системами – лексикой и морфологией. Вопрос о границах системы синхронного словообразования учёными решается по-разному. Например, Н.Д.Арутюнова в своих исследованиях высказала мнение, что систему синхронного словообразования формируют лишь продуктивные типы</w:t>
      </w:r>
      <w:r>
        <w:rPr>
          <w:rStyle w:val="aa"/>
          <w:rFonts w:ascii="Times New Roman" w:hAnsi="Times New Roman"/>
          <w:sz w:val="28"/>
          <w:szCs w:val="28"/>
        </w:rPr>
        <w:footnoteReference w:id="11"/>
      </w:r>
      <w:r>
        <w:rPr>
          <w:rFonts w:ascii="Times New Roman" w:hAnsi="Times New Roman"/>
          <w:sz w:val="28"/>
          <w:szCs w:val="28"/>
        </w:rPr>
        <w:t xml:space="preserve">. Однако между продуктивными и непродуктивными типами не всегда проходит чёткая граница. В языке происходит постоянное взаимодействие </w:t>
      </w:r>
      <w:r>
        <w:rPr>
          <w:rFonts w:ascii="Times New Roman" w:hAnsi="Times New Roman"/>
          <w:sz w:val="28"/>
          <w:szCs w:val="28"/>
        </w:rPr>
        <w:lastRenderedPageBreak/>
        <w:t>между синонимическими типами разной продуктивности. Поэтому правильнее считать, что систему синхронного словообразования составляет совокупность всех словообразовательных типов в их взаимодействии</w:t>
      </w:r>
      <w:r>
        <w:rPr>
          <w:rStyle w:val="aa"/>
          <w:rFonts w:ascii="Times New Roman" w:hAnsi="Times New Roman"/>
          <w:sz w:val="28"/>
          <w:szCs w:val="28"/>
        </w:rPr>
        <w:footnoteReference w:id="12"/>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Система синхронного словообразования – сложная иерархическая организация, в которой обнаруживается противопоставление единиц разной структуры и разной степени сложности. Основной единицей синхронного словообразования является производное слово, которое занимает центральное место в системе словообразования. Производное слово состоит из простейших единиц и входит в единицы более сложные – комплексные.</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Комплексные единицы системы словообразования формируются противопоставлениями разного рода: имеющих разные корни, но одно и то же словообразовательное отношение</w:t>
      </w:r>
      <w:r>
        <w:rPr>
          <w:rStyle w:val="aa"/>
          <w:rFonts w:ascii="Times New Roman" w:hAnsi="Times New Roman"/>
          <w:sz w:val="28"/>
          <w:szCs w:val="28"/>
        </w:rPr>
        <w:footnoteReference w:id="13"/>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sidRPr="00E27253">
        <w:rPr>
          <w:rFonts w:ascii="Times New Roman" w:hAnsi="Times New Roman"/>
          <w:sz w:val="28"/>
          <w:szCs w:val="28"/>
        </w:rPr>
        <w:t xml:space="preserve">В современном русском </w:t>
      </w:r>
      <w:r>
        <w:rPr>
          <w:rFonts w:ascii="Times New Roman" w:hAnsi="Times New Roman"/>
          <w:sz w:val="28"/>
          <w:szCs w:val="28"/>
        </w:rPr>
        <w:t>словообразовании традиционно выделяются</w:t>
      </w:r>
      <w:r w:rsidRPr="00E27253">
        <w:rPr>
          <w:rFonts w:ascii="Times New Roman" w:hAnsi="Times New Roman"/>
          <w:sz w:val="28"/>
          <w:szCs w:val="28"/>
        </w:rPr>
        <w:t xml:space="preserve"> такие комплексные единицы, как словообразовательная пара, словообразовательная цепочка (СЦ), словообразовательная парадигма (СП), словообразовательное гнездо (СГ).</w:t>
      </w:r>
      <w:r>
        <w:rPr>
          <w:rStyle w:val="aa"/>
          <w:rFonts w:ascii="Times New Roman" w:hAnsi="Times New Roman"/>
          <w:sz w:val="28"/>
          <w:szCs w:val="28"/>
        </w:rPr>
        <w:footnoteReference w:id="14"/>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Словообразование признаётся особой подсистемой языка, поэтому возникают вопросы, «каково устройство этой подсистемы, какие единицы её образуют, какие виды синтагматических и парадигматических отношений для неё характерны»</w:t>
      </w:r>
      <w:r>
        <w:rPr>
          <w:rStyle w:val="aa"/>
          <w:rFonts w:ascii="Times New Roman" w:hAnsi="Times New Roman"/>
          <w:sz w:val="28"/>
          <w:szCs w:val="28"/>
        </w:rPr>
        <w:footnoteReference w:id="15"/>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Е.А.Земская справедливо считает, что простейшей из комплексных единиц является словообразовательная пара.</w:t>
      </w:r>
    </w:p>
    <w:p w:rsidR="00E34BC9" w:rsidRDefault="00E34BC9" w:rsidP="00E34BC9">
      <w:pPr>
        <w:pStyle w:val="ac"/>
        <w:spacing w:line="360" w:lineRule="auto"/>
        <w:ind w:firstLine="708"/>
        <w:jc w:val="both"/>
        <w:rPr>
          <w:rFonts w:ascii="Times New Roman" w:hAnsi="Times New Roman"/>
          <w:sz w:val="28"/>
          <w:szCs w:val="28"/>
        </w:rPr>
      </w:pPr>
      <w:r w:rsidRPr="00E27253">
        <w:rPr>
          <w:rFonts w:ascii="Times New Roman" w:hAnsi="Times New Roman"/>
          <w:sz w:val="28"/>
          <w:szCs w:val="28"/>
        </w:rPr>
        <w:t>Словообразовательная пара – комплексная единица, которая включает производящую</w:t>
      </w:r>
      <w:r>
        <w:rPr>
          <w:rFonts w:ascii="Times New Roman" w:hAnsi="Times New Roman"/>
          <w:sz w:val="28"/>
          <w:szCs w:val="28"/>
        </w:rPr>
        <w:t xml:space="preserve"> базу и само производное слово. Она представляет </w:t>
      </w:r>
      <w:r>
        <w:rPr>
          <w:rFonts w:ascii="Times New Roman" w:hAnsi="Times New Roman"/>
          <w:sz w:val="28"/>
          <w:szCs w:val="28"/>
        </w:rPr>
        <w:lastRenderedPageBreak/>
        <w:t xml:space="preserve">определённую ступень словообразования. Здесь в роли производящих </w:t>
      </w:r>
      <w:r>
        <w:rPr>
          <w:rFonts w:ascii="Times New Roman" w:hAnsi="Times New Roman"/>
          <w:sz w:val="28"/>
          <w:szCs w:val="28"/>
          <w:lang w:val="en-US"/>
        </w:rPr>
        <w:t>I</w:t>
      </w:r>
      <w:r>
        <w:rPr>
          <w:rFonts w:ascii="Times New Roman" w:hAnsi="Times New Roman"/>
          <w:sz w:val="28"/>
          <w:szCs w:val="28"/>
        </w:rPr>
        <w:t xml:space="preserve"> ступени всегда выступает непроизводные слова.</w:t>
      </w:r>
    </w:p>
    <w:p w:rsidR="00E34BC9" w:rsidRDefault="00E34BC9"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 xml:space="preserve">Например: </w:t>
      </w:r>
      <w:r w:rsidRPr="00425250">
        <w:rPr>
          <w:rFonts w:ascii="Times New Roman" w:hAnsi="Times New Roman"/>
          <w:i/>
          <w:sz w:val="28"/>
          <w:szCs w:val="28"/>
        </w:rPr>
        <w:t>печь → вы-печь;</w:t>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t>выпекать → выпеч-к-а</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С точки зрения В.Н.Немченко, словообразовательная пара – это два однокоренных слова или слово и соотносительное с ним словосочетание, связанное отношениями словообразовательной производности</w:t>
      </w:r>
      <w:r>
        <w:rPr>
          <w:rStyle w:val="aa"/>
          <w:rFonts w:ascii="Times New Roman" w:hAnsi="Times New Roman"/>
          <w:sz w:val="28"/>
          <w:szCs w:val="28"/>
        </w:rPr>
        <w:footnoteReference w:id="16"/>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По А.Н.Тихонову, «словообразовательная пара, являясь минимальной единицей словообразовательного гнезда, состоит из производящего и производного слов»</w:t>
      </w:r>
      <w:r>
        <w:rPr>
          <w:rStyle w:val="aa"/>
          <w:rFonts w:ascii="Times New Roman" w:hAnsi="Times New Roman"/>
          <w:sz w:val="28"/>
          <w:szCs w:val="28"/>
        </w:rPr>
        <w:footnoteReference w:id="17"/>
      </w:r>
      <w:r>
        <w:rPr>
          <w:rFonts w:ascii="Times New Roman" w:hAnsi="Times New Roman"/>
          <w:sz w:val="28"/>
          <w:szCs w:val="28"/>
        </w:rPr>
        <w:t xml:space="preserve">, например: </w:t>
      </w:r>
      <w:r w:rsidRPr="00FD481F">
        <w:rPr>
          <w:rFonts w:ascii="Times New Roman" w:hAnsi="Times New Roman"/>
          <w:i/>
          <w:sz w:val="28"/>
          <w:szCs w:val="28"/>
        </w:rPr>
        <w:t>степь – степной; дорога – дорожный</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Члены словообразовательной пары связаны между собой формально и семантически. В формальном отношении производное представляет собой сочетание производящего и словообразовательного форманта, в семантическом – производное и производящее характеризуются определённой семантической общностью. Также следуют учитывать, что формальные и семантические различия, производного и производящего должны быть минимальными</w:t>
      </w:r>
      <w:r>
        <w:rPr>
          <w:rStyle w:val="aa"/>
          <w:rFonts w:ascii="Times New Roman" w:hAnsi="Times New Roman"/>
          <w:sz w:val="28"/>
          <w:szCs w:val="28"/>
        </w:rPr>
        <w:footnoteReference w:id="18"/>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Значение производного формируется на базе семантики производящего. Производящие и производные слова связывает не какое-то общее значение, не какая-то общая идея,  заложенная в корне слова и свойственная всем однокоренным словам. Каждое производное слово возникает на базе строго определённого значения производящего. Семантическая общность однокоренных слов базируется на конкретных лексических значениях, свойственных производящим словам словарного гнезда.</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Родство и структурно-семантическая общность однокоренных слов объясняется, прежде всего, наличием у них конкретных лексических </w:t>
      </w:r>
      <w:r>
        <w:rPr>
          <w:rFonts w:ascii="Times New Roman" w:hAnsi="Times New Roman"/>
          <w:sz w:val="28"/>
          <w:szCs w:val="28"/>
        </w:rPr>
        <w:lastRenderedPageBreak/>
        <w:t xml:space="preserve">связей, что производное слово усваивает вполне определённые значения производящего. Однако не всегда можно легко определить, на основе, каких значений производящего слова возникло то или иное производное слово. А.Н.Тихонов в своей работе определяет следующие значения слова </w:t>
      </w:r>
      <w:r>
        <w:rPr>
          <w:rFonts w:ascii="Times New Roman" w:hAnsi="Times New Roman"/>
          <w:i/>
          <w:sz w:val="28"/>
          <w:szCs w:val="28"/>
        </w:rPr>
        <w:t>глаз</w:t>
      </w:r>
      <w:r>
        <w:rPr>
          <w:rFonts w:ascii="Times New Roman" w:hAnsi="Times New Roman"/>
          <w:sz w:val="28"/>
          <w:szCs w:val="28"/>
        </w:rPr>
        <w:t xml:space="preserve">: 1. Орган зрения – </w:t>
      </w:r>
      <w:r w:rsidRPr="00CD2C9D">
        <w:rPr>
          <w:rFonts w:ascii="Times New Roman" w:hAnsi="Times New Roman"/>
          <w:i/>
          <w:sz w:val="28"/>
          <w:szCs w:val="28"/>
        </w:rPr>
        <w:t>Близорукие глаза</w:t>
      </w:r>
      <w:r>
        <w:rPr>
          <w:rFonts w:ascii="Times New Roman" w:hAnsi="Times New Roman"/>
          <w:sz w:val="28"/>
          <w:szCs w:val="28"/>
        </w:rPr>
        <w:t xml:space="preserve">. // Взгляд, взор – </w:t>
      </w:r>
      <w:r>
        <w:rPr>
          <w:rFonts w:ascii="Times New Roman" w:hAnsi="Times New Roman"/>
          <w:i/>
          <w:sz w:val="28"/>
          <w:szCs w:val="28"/>
        </w:rPr>
        <w:t>Встретиться глазами</w:t>
      </w:r>
      <w:r>
        <w:rPr>
          <w:rFonts w:ascii="Times New Roman" w:hAnsi="Times New Roman"/>
          <w:sz w:val="28"/>
          <w:szCs w:val="28"/>
        </w:rPr>
        <w:t xml:space="preserve">. 2. Способность видеть, зрение – </w:t>
      </w:r>
      <w:r>
        <w:rPr>
          <w:rFonts w:ascii="Times New Roman" w:hAnsi="Times New Roman"/>
          <w:i/>
          <w:sz w:val="28"/>
          <w:szCs w:val="28"/>
        </w:rPr>
        <w:t>Мартышка к старости слаба глазами стала (И.А.Крылов)</w:t>
      </w:r>
      <w:r>
        <w:rPr>
          <w:rFonts w:ascii="Times New Roman" w:hAnsi="Times New Roman"/>
          <w:sz w:val="28"/>
          <w:szCs w:val="28"/>
        </w:rPr>
        <w:t xml:space="preserve">. // Особая способность видения – </w:t>
      </w:r>
      <w:r>
        <w:rPr>
          <w:rFonts w:ascii="Times New Roman" w:hAnsi="Times New Roman"/>
          <w:i/>
          <w:sz w:val="28"/>
          <w:szCs w:val="28"/>
        </w:rPr>
        <w:t>Зоркий глаз</w:t>
      </w:r>
      <w:r>
        <w:rPr>
          <w:rFonts w:ascii="Times New Roman" w:hAnsi="Times New Roman"/>
          <w:sz w:val="28"/>
          <w:szCs w:val="28"/>
        </w:rPr>
        <w:t xml:space="preserve">. // Надзор присмотр – </w:t>
      </w:r>
      <w:r>
        <w:rPr>
          <w:rFonts w:ascii="Times New Roman" w:hAnsi="Times New Roman"/>
          <w:i/>
          <w:sz w:val="28"/>
          <w:szCs w:val="28"/>
        </w:rPr>
        <w:t>У семи нянек дитя без глазу (пословица)</w:t>
      </w:r>
      <w:r>
        <w:rPr>
          <w:rFonts w:ascii="Times New Roman" w:hAnsi="Times New Roman"/>
          <w:sz w:val="28"/>
          <w:szCs w:val="28"/>
        </w:rPr>
        <w:t xml:space="preserve">. 3. Дурной глаз – </w:t>
      </w:r>
      <w:r>
        <w:rPr>
          <w:rFonts w:ascii="Times New Roman" w:hAnsi="Times New Roman"/>
          <w:i/>
          <w:sz w:val="28"/>
          <w:szCs w:val="28"/>
        </w:rPr>
        <w:t>Верят в глаз, и в порчу</w:t>
      </w:r>
      <w:r>
        <w:rPr>
          <w:rFonts w:ascii="Times New Roman" w:hAnsi="Times New Roman"/>
          <w:sz w:val="28"/>
          <w:szCs w:val="28"/>
        </w:rPr>
        <w:t>. // Г</w:t>
      </w:r>
      <w:r>
        <w:rPr>
          <w:rFonts w:ascii="Times New Roman" w:hAnsi="Times New Roman"/>
          <w:i/>
          <w:sz w:val="28"/>
          <w:szCs w:val="28"/>
        </w:rPr>
        <w:t>лазеть</w:t>
      </w:r>
      <w:r>
        <w:rPr>
          <w:rFonts w:ascii="Times New Roman" w:hAnsi="Times New Roman"/>
          <w:sz w:val="28"/>
          <w:szCs w:val="28"/>
        </w:rPr>
        <w:t xml:space="preserve"> – смотреть на что-либо из любопытства</w:t>
      </w:r>
      <w:r>
        <w:rPr>
          <w:rStyle w:val="aa"/>
          <w:rFonts w:ascii="Times New Roman" w:hAnsi="Times New Roman"/>
          <w:sz w:val="28"/>
          <w:szCs w:val="28"/>
        </w:rPr>
        <w:footnoteReference w:id="19"/>
      </w:r>
      <w:r>
        <w:rPr>
          <w:rFonts w:ascii="Times New Roman" w:hAnsi="Times New Roman"/>
          <w:sz w:val="28"/>
          <w:szCs w:val="28"/>
        </w:rPr>
        <w:t>. Это объясняется тем, что в процессе развития языка под влиянием различных факторов лексико-семантические связи между производящими и производными словами могут ослабеть или утрачиваться.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Однако следует помнить, что производные слова не всегда прямо связаны с производящими в словарных значениях. Значение производящего слова может подвергаться переосмыслению, метафоризации. Из-за отсутствия прямых лексических соответствий слова, входящие в такие словообразовательные пары, часто лишены отчётливых и ясных мотивационных отношений.</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Между однокоренными словами существует не только отношения последовательной производности, но и отношения совместной производности. Совокупность производных, имеющих одну и ту же производящую основу и находящихся на одной ступени словопроизводства, называют словообразовательной парадигмой (СП).</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СП, являясь комплексной единицей словообразовательной системы, в структуре гнезда выделяется на вертикальной оси</w:t>
      </w:r>
      <w:r w:rsidRPr="00E27253">
        <w:rPr>
          <w:rFonts w:ascii="Times New Roman" w:hAnsi="Times New Roman"/>
          <w:sz w:val="28"/>
          <w:szCs w:val="28"/>
        </w:rPr>
        <w:t>.</w:t>
      </w:r>
      <w:r>
        <w:rPr>
          <w:rFonts w:ascii="Times New Roman" w:hAnsi="Times New Roman"/>
          <w:sz w:val="28"/>
          <w:szCs w:val="28"/>
        </w:rPr>
        <w:t xml:space="preserve"> Термин «СП» появился применительно к описанию русского словообразования в 70-е годы </w:t>
      </w:r>
      <w:r>
        <w:rPr>
          <w:rFonts w:ascii="Times New Roman" w:hAnsi="Times New Roman"/>
          <w:sz w:val="28"/>
          <w:szCs w:val="28"/>
          <w:lang w:val="en-US"/>
        </w:rPr>
        <w:t>XX</w:t>
      </w:r>
      <w:r>
        <w:rPr>
          <w:rFonts w:ascii="Times New Roman" w:hAnsi="Times New Roman"/>
          <w:sz w:val="28"/>
          <w:szCs w:val="28"/>
        </w:rPr>
        <w:t xml:space="preserve"> века. К данной проблеме первым обращается Р.С.Манучарян в </w:t>
      </w:r>
      <w:r>
        <w:rPr>
          <w:rFonts w:ascii="Times New Roman" w:hAnsi="Times New Roman"/>
          <w:sz w:val="28"/>
          <w:szCs w:val="28"/>
        </w:rPr>
        <w:lastRenderedPageBreak/>
        <w:t>своём докладе «Некоторые вопросы сопоставления словообразовательных категорий (на материале русского и армянского языков)». В дальнейшем над этой проблемой работали многие учёные и исследователи, поэтому термин «СП» используется разными авторами в разных значениях: словообразовательная парадигма интерпретируется как словообразовательное гнездо (А.Н.Тихонов); часть гнезда, выделенная на базе радиальных отношений (Н.И.Мичирина); словообразовательный ряд – набор производных слов с одним общим членом – базой или формантом (А.Г.Лыков).</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В статье Е.С.Кубряковой и П.А.Соболевой «О понятии парадигмы в формообразовании и словообразовании» (1979) обсуждался вопрос о правомерности употреблении термина «СП» по отношению к словообразовательному гнезду и выделяются следующие признаки, присущие морфологическим парадигмам:</w:t>
      </w:r>
    </w:p>
    <w:p w:rsidR="00E34BC9" w:rsidRDefault="00E34BC9" w:rsidP="00E34BC9">
      <w:pPr>
        <w:pStyle w:val="ac"/>
        <w:numPr>
          <w:ilvl w:val="0"/>
          <w:numId w:val="3"/>
        </w:numPr>
        <w:spacing w:line="360" w:lineRule="auto"/>
        <w:jc w:val="both"/>
        <w:rPr>
          <w:rFonts w:ascii="Times New Roman" w:hAnsi="Times New Roman"/>
          <w:sz w:val="28"/>
          <w:szCs w:val="28"/>
        </w:rPr>
      </w:pPr>
      <w:r>
        <w:rPr>
          <w:rFonts w:ascii="Times New Roman" w:hAnsi="Times New Roman"/>
          <w:sz w:val="28"/>
          <w:szCs w:val="28"/>
        </w:rPr>
        <w:t>наличие константной лексемы и переменных формантов;</w:t>
      </w:r>
    </w:p>
    <w:p w:rsidR="00E34BC9" w:rsidRDefault="00E34BC9" w:rsidP="00E34BC9">
      <w:pPr>
        <w:pStyle w:val="ac"/>
        <w:numPr>
          <w:ilvl w:val="0"/>
          <w:numId w:val="3"/>
        </w:numPr>
        <w:spacing w:line="360" w:lineRule="auto"/>
        <w:jc w:val="both"/>
        <w:rPr>
          <w:rFonts w:ascii="Times New Roman" w:hAnsi="Times New Roman"/>
          <w:sz w:val="28"/>
          <w:szCs w:val="28"/>
        </w:rPr>
      </w:pPr>
      <w:r w:rsidRPr="00642F30">
        <w:rPr>
          <w:rFonts w:ascii="Times New Roman" w:hAnsi="Times New Roman"/>
          <w:sz w:val="28"/>
          <w:szCs w:val="28"/>
        </w:rPr>
        <w:t>наличие константного набора грамматических значений;</w:t>
      </w:r>
    </w:p>
    <w:p w:rsidR="00E34BC9" w:rsidRDefault="00E34BC9" w:rsidP="00E34BC9">
      <w:pPr>
        <w:pStyle w:val="ac"/>
        <w:numPr>
          <w:ilvl w:val="0"/>
          <w:numId w:val="3"/>
        </w:numPr>
        <w:spacing w:line="360" w:lineRule="auto"/>
        <w:jc w:val="both"/>
        <w:rPr>
          <w:rFonts w:ascii="Times New Roman" w:hAnsi="Times New Roman"/>
          <w:sz w:val="28"/>
          <w:szCs w:val="28"/>
        </w:rPr>
      </w:pPr>
      <w:r w:rsidRPr="00642F30">
        <w:rPr>
          <w:rFonts w:ascii="Times New Roman" w:hAnsi="Times New Roman"/>
          <w:sz w:val="28"/>
          <w:szCs w:val="28"/>
        </w:rPr>
        <w:t>определённое количество переменных грамматических значений, создающих некоторое число мест или позиций в парадигме;</w:t>
      </w:r>
    </w:p>
    <w:p w:rsidR="00E34BC9" w:rsidRDefault="00E34BC9" w:rsidP="00E34BC9">
      <w:pPr>
        <w:pStyle w:val="ac"/>
        <w:numPr>
          <w:ilvl w:val="0"/>
          <w:numId w:val="3"/>
        </w:numPr>
        <w:spacing w:line="360" w:lineRule="auto"/>
        <w:jc w:val="both"/>
        <w:rPr>
          <w:rFonts w:ascii="Times New Roman" w:hAnsi="Times New Roman"/>
          <w:sz w:val="28"/>
          <w:szCs w:val="28"/>
        </w:rPr>
      </w:pPr>
      <w:r w:rsidRPr="00642F30">
        <w:rPr>
          <w:rFonts w:ascii="Times New Roman" w:hAnsi="Times New Roman"/>
          <w:sz w:val="28"/>
          <w:szCs w:val="28"/>
        </w:rPr>
        <w:t>наличие специального форманта для выражения каждого из грамматических значений;</w:t>
      </w:r>
    </w:p>
    <w:p w:rsidR="00E34BC9" w:rsidRPr="00642F30" w:rsidRDefault="00E34BC9" w:rsidP="00E34BC9">
      <w:pPr>
        <w:pStyle w:val="ac"/>
        <w:numPr>
          <w:ilvl w:val="0"/>
          <w:numId w:val="3"/>
        </w:numPr>
        <w:spacing w:line="360" w:lineRule="auto"/>
        <w:jc w:val="both"/>
        <w:rPr>
          <w:rFonts w:ascii="Times New Roman" w:hAnsi="Times New Roman"/>
          <w:sz w:val="28"/>
          <w:szCs w:val="28"/>
        </w:rPr>
      </w:pPr>
      <w:r w:rsidRPr="00642F30">
        <w:rPr>
          <w:rFonts w:ascii="Times New Roman" w:hAnsi="Times New Roman"/>
          <w:sz w:val="28"/>
          <w:szCs w:val="28"/>
        </w:rPr>
        <w:t>все члены парадигмы выделяются из единицы, принимаемой за исходную</w:t>
      </w:r>
      <w:r>
        <w:rPr>
          <w:rStyle w:val="aa"/>
          <w:rFonts w:ascii="Times New Roman" w:hAnsi="Times New Roman"/>
          <w:sz w:val="28"/>
          <w:szCs w:val="28"/>
        </w:rPr>
        <w:footnoteReference w:id="20"/>
      </w:r>
      <w:r w:rsidRPr="00642F30">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В данной работе авторы задаются вопросом, присущи ли эти пять признаков словообразовательным гнёздам, и отвечают отрицательно на этот вопрос. Однако в гнезде можно выделить такую единицу, по отношению к которой описываются все преобразования и которая остаётся тождественной самой себе во всех этих преобразованиях – вершину гнезда, </w:t>
      </w:r>
      <w:r>
        <w:rPr>
          <w:rFonts w:ascii="Times New Roman" w:hAnsi="Times New Roman"/>
          <w:sz w:val="28"/>
          <w:szCs w:val="28"/>
        </w:rPr>
        <w:lastRenderedPageBreak/>
        <w:t>поведение вершины гнезда не тождественно поведению морфологической основы относительно своей парадигмы.</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А.Н.Тихонов под словообразовательной парадигмой понимает «совокупность всех производных одного производящего»</w:t>
      </w:r>
      <w:r>
        <w:rPr>
          <w:rStyle w:val="aa"/>
          <w:rFonts w:ascii="Times New Roman" w:hAnsi="Times New Roman"/>
          <w:sz w:val="28"/>
          <w:szCs w:val="28"/>
        </w:rPr>
        <w:footnoteReference w:id="21"/>
      </w:r>
      <w:r>
        <w:rPr>
          <w:rFonts w:ascii="Times New Roman" w:hAnsi="Times New Roman"/>
          <w:sz w:val="28"/>
          <w:szCs w:val="28"/>
        </w:rPr>
        <w:t>. По его мнению, СП является частью гнезда, следовательно, гнездо – это совокупность словообразовательных парадигм.</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В своих исследованиях А.Н.Тихонов отмечал, что «словообразовательную парадигму имеют все слова гнезда, участвующие в словообразовании, выступающие в качестве производящих. В гнезде столько словообразовательных парадигм, сколько производящих. В гнезде может быть одна парадигма, а может – несколько. Словообразовательная парадигма включает значительное число слов. Особенно большие словообразовательные парадигмы имеют исходные слова. Например, в слове </w:t>
      </w:r>
      <w:r w:rsidRPr="001E27C6">
        <w:rPr>
          <w:rFonts w:ascii="Times New Roman" w:hAnsi="Times New Roman"/>
          <w:i/>
          <w:sz w:val="28"/>
          <w:szCs w:val="28"/>
        </w:rPr>
        <w:t>мазать</w:t>
      </w:r>
      <w:r>
        <w:rPr>
          <w:rFonts w:ascii="Times New Roman" w:hAnsi="Times New Roman"/>
          <w:sz w:val="28"/>
          <w:szCs w:val="28"/>
        </w:rPr>
        <w:t xml:space="preserve"> – словообразовательная парадигма состоит из 41 производного, </w:t>
      </w:r>
      <w:r>
        <w:rPr>
          <w:rFonts w:ascii="Times New Roman" w:hAnsi="Times New Roman"/>
          <w:i/>
          <w:sz w:val="28"/>
          <w:szCs w:val="28"/>
        </w:rPr>
        <w:t>низкий</w:t>
      </w:r>
      <w:r>
        <w:rPr>
          <w:rFonts w:ascii="Times New Roman" w:hAnsi="Times New Roman"/>
          <w:sz w:val="28"/>
          <w:szCs w:val="28"/>
        </w:rPr>
        <w:t xml:space="preserve"> – 44, </w:t>
      </w:r>
      <w:r w:rsidRPr="001E27C6">
        <w:rPr>
          <w:rFonts w:ascii="Times New Roman" w:hAnsi="Times New Roman"/>
          <w:i/>
          <w:sz w:val="28"/>
          <w:szCs w:val="28"/>
        </w:rPr>
        <w:t>строит</w:t>
      </w:r>
      <w:r>
        <w:rPr>
          <w:rFonts w:ascii="Times New Roman" w:hAnsi="Times New Roman"/>
          <w:sz w:val="28"/>
          <w:szCs w:val="28"/>
        </w:rPr>
        <w:t xml:space="preserve"> – 116, </w:t>
      </w:r>
      <w:r w:rsidRPr="001E27C6">
        <w:rPr>
          <w:rFonts w:ascii="Times New Roman" w:hAnsi="Times New Roman"/>
          <w:i/>
          <w:sz w:val="28"/>
          <w:szCs w:val="28"/>
        </w:rPr>
        <w:t>высокий</w:t>
      </w:r>
      <w:r>
        <w:rPr>
          <w:rFonts w:ascii="Times New Roman" w:hAnsi="Times New Roman"/>
          <w:sz w:val="28"/>
          <w:szCs w:val="28"/>
        </w:rPr>
        <w:t xml:space="preserve"> – 120, </w:t>
      </w:r>
      <w:r>
        <w:rPr>
          <w:rFonts w:ascii="Times New Roman" w:hAnsi="Times New Roman"/>
          <w:i/>
          <w:sz w:val="28"/>
          <w:szCs w:val="28"/>
        </w:rPr>
        <w:t>два</w:t>
      </w:r>
      <w:r>
        <w:rPr>
          <w:rFonts w:ascii="Times New Roman" w:hAnsi="Times New Roman"/>
          <w:sz w:val="28"/>
          <w:szCs w:val="28"/>
        </w:rPr>
        <w:t xml:space="preserve"> -265.»</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Компоненты СП связаны между собой по смыслу и имеют семантическую общность, которая определяется тем, что все члены СП восходят к одному и тому же производящему, их лексические значения вытекают из лексической семантики производящего. Производные одного производящего могут опираться на разные его лексические значения. Вместе с тем, компоненты СП характеризуются семантической независимостью друг от друга. Они связаны между собой по смыслу лишь опосредованно – через семантику производящего. Этим они отличаются от синтагматических единиц – членов словообразовательных пар и словообразовательных цепочек</w:t>
      </w:r>
      <w:r>
        <w:rPr>
          <w:rStyle w:val="aa"/>
          <w:rFonts w:ascii="Times New Roman" w:hAnsi="Times New Roman"/>
          <w:sz w:val="28"/>
          <w:szCs w:val="28"/>
        </w:rPr>
        <w:footnoteReference w:id="22"/>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С мнением А.Н.Тихонова соглашается Р.М.Шамилова, считая, что СП является элементом гнезда, поэтому по составу производных слов </w:t>
      </w:r>
      <w:r>
        <w:rPr>
          <w:rFonts w:ascii="Times New Roman" w:hAnsi="Times New Roman"/>
          <w:sz w:val="28"/>
          <w:szCs w:val="28"/>
        </w:rPr>
        <w:lastRenderedPageBreak/>
        <w:t>обычно словообразовательная парадигма меньше гнезда</w:t>
      </w:r>
      <w:r>
        <w:rPr>
          <w:rStyle w:val="aa"/>
          <w:rFonts w:ascii="Times New Roman" w:hAnsi="Times New Roman"/>
          <w:sz w:val="28"/>
          <w:szCs w:val="28"/>
        </w:rPr>
        <w:footnoteReference w:id="23"/>
      </w:r>
      <w:r>
        <w:rPr>
          <w:rFonts w:ascii="Times New Roman" w:hAnsi="Times New Roman"/>
          <w:sz w:val="28"/>
          <w:szCs w:val="28"/>
        </w:rPr>
        <w:t>. По её наблюдениям, в русском языке имеются случаи, когда словообразовательная парадигма исходного слова и гнезда совпадают по лексическому составу и количеству производных. В этом случаи все производные непосредственно образуются от непроизводного слова и выступают в первой ступени словообразования,</w:t>
      </w:r>
    </w:p>
    <w:p w:rsidR="00E34BC9" w:rsidRPr="00425250" w:rsidRDefault="00AF561F" w:rsidP="00E34BC9">
      <w:pPr>
        <w:pStyle w:val="ac"/>
        <w:spacing w:line="360" w:lineRule="auto"/>
        <w:ind w:firstLine="708"/>
        <w:jc w:val="both"/>
        <w:rPr>
          <w:rFonts w:ascii="Times New Roman" w:hAnsi="Times New Roman"/>
          <w:i/>
          <w:sz w:val="28"/>
          <w:szCs w:val="28"/>
        </w:rPr>
      </w:pPr>
      <w:r>
        <w:rPr>
          <w:rFonts w:ascii="Times New Roman" w:hAnsi="Times New Roman"/>
          <w:i/>
          <w:noProof/>
          <w:sz w:val="28"/>
          <w:szCs w:val="28"/>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0.65pt;margin-top:4.75pt;width:0;height:56.7pt;z-index:251633152" o:connectortype="straight" strokecolor="black [3213]"/>
        </w:pict>
      </w:r>
      <w:r w:rsidR="00E34BC9">
        <w:rPr>
          <w:rFonts w:ascii="Times New Roman" w:hAnsi="Times New Roman"/>
          <w:sz w:val="28"/>
          <w:szCs w:val="28"/>
        </w:rPr>
        <w:t>например:</w:t>
      </w:r>
      <w:r w:rsidR="00E34BC9">
        <w:rPr>
          <w:rFonts w:ascii="Times New Roman" w:hAnsi="Times New Roman"/>
          <w:sz w:val="28"/>
          <w:szCs w:val="28"/>
        </w:rPr>
        <w:tab/>
      </w:r>
      <w:r w:rsidR="00E34BC9" w:rsidRPr="00425250">
        <w:rPr>
          <w:rFonts w:ascii="Times New Roman" w:hAnsi="Times New Roman"/>
          <w:i/>
          <w:sz w:val="28"/>
          <w:szCs w:val="28"/>
        </w:rPr>
        <w:t>банка</w:t>
      </w:r>
      <w:r w:rsidR="00E34BC9">
        <w:rPr>
          <w:rFonts w:ascii="Times New Roman" w:hAnsi="Times New Roman"/>
          <w:sz w:val="28"/>
          <w:szCs w:val="28"/>
        </w:rPr>
        <w:t xml:space="preserve"> </w:t>
      </w:r>
      <w:r w:rsidR="00E34BC9" w:rsidRPr="00E27253">
        <w:rPr>
          <w:rFonts w:ascii="Times New Roman" w:hAnsi="Times New Roman"/>
          <w:sz w:val="28"/>
          <w:szCs w:val="28"/>
        </w:rPr>
        <w:t>→</w:t>
      </w:r>
      <w:r w:rsidR="00E34BC9">
        <w:rPr>
          <w:rFonts w:ascii="Times New Roman" w:hAnsi="Times New Roman"/>
          <w:sz w:val="28"/>
          <w:szCs w:val="28"/>
        </w:rPr>
        <w:tab/>
      </w:r>
      <w:r w:rsidR="00E34BC9">
        <w:rPr>
          <w:rFonts w:ascii="Times New Roman" w:hAnsi="Times New Roman"/>
          <w:sz w:val="28"/>
          <w:szCs w:val="28"/>
        </w:rPr>
        <w:tab/>
      </w:r>
      <w:r w:rsidR="00E34BC9" w:rsidRPr="00425250">
        <w:rPr>
          <w:rFonts w:ascii="Times New Roman" w:hAnsi="Times New Roman"/>
          <w:i/>
          <w:sz w:val="28"/>
          <w:szCs w:val="28"/>
        </w:rPr>
        <w:t>баночка</w:t>
      </w:r>
    </w:p>
    <w:p w:rsidR="00E34BC9" w:rsidRPr="00425250" w:rsidRDefault="00E34BC9" w:rsidP="00E34BC9">
      <w:pPr>
        <w:pStyle w:val="ac"/>
        <w:spacing w:line="360" w:lineRule="auto"/>
        <w:ind w:firstLine="708"/>
        <w:jc w:val="both"/>
        <w:rPr>
          <w:rFonts w:ascii="Times New Roman" w:hAnsi="Times New Roman"/>
          <w:i/>
          <w:sz w:val="28"/>
          <w:szCs w:val="28"/>
        </w:rPr>
      </w:pP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425250">
        <w:rPr>
          <w:rFonts w:ascii="Times New Roman" w:hAnsi="Times New Roman"/>
          <w:i/>
          <w:sz w:val="28"/>
          <w:szCs w:val="28"/>
        </w:rPr>
        <w:t>баночный</w:t>
      </w:r>
    </w:p>
    <w:p w:rsidR="00E34BC9" w:rsidRDefault="00E34BC9" w:rsidP="00E34BC9">
      <w:pPr>
        <w:pStyle w:val="ac"/>
        <w:spacing w:line="360" w:lineRule="auto"/>
        <w:ind w:firstLine="708"/>
        <w:jc w:val="both"/>
        <w:rPr>
          <w:rFonts w:ascii="Times New Roman" w:hAnsi="Times New Roman"/>
          <w:sz w:val="28"/>
          <w:szCs w:val="28"/>
        </w:rPr>
      </w:pP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425250">
        <w:rPr>
          <w:rFonts w:ascii="Times New Roman" w:hAnsi="Times New Roman"/>
          <w:i/>
          <w:sz w:val="28"/>
          <w:szCs w:val="28"/>
        </w:rPr>
        <w:t>жестянобаночный</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В.В.Лопатин называет парадигмой ряд мотивированных слов, имеющих общее мотивирующее</w:t>
      </w:r>
      <w:r>
        <w:rPr>
          <w:rStyle w:val="aa"/>
          <w:rFonts w:ascii="Times New Roman" w:hAnsi="Times New Roman"/>
          <w:sz w:val="28"/>
          <w:szCs w:val="28"/>
        </w:rPr>
        <w:footnoteReference w:id="24"/>
      </w:r>
      <w:r>
        <w:rPr>
          <w:rFonts w:ascii="Times New Roman" w:hAnsi="Times New Roman"/>
          <w:sz w:val="28"/>
          <w:szCs w:val="28"/>
        </w:rPr>
        <w:t>.</w:t>
      </w:r>
    </w:p>
    <w:p w:rsidR="00E34BC9" w:rsidRPr="001E27C6"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К вопросу о словообразовательной парадигме обращалась Е.А.Земская, отмечая, что понятие СП является наиболее молодым в теории словообразования. Его возникновение связано с поисками изоморфизма между строением разных подсистем языка, а также стремлением исследователей определить парадигматические отношения между единицами словообразования. Следовательно, за термином «словообразовательная парадигма» целесообразно закрепить следующее значение: «совокупность производных, имеющих одну и ту же производящую основу и находящихся на одной ступени словопроизводства»</w:t>
      </w:r>
      <w:r>
        <w:rPr>
          <w:rStyle w:val="aa"/>
          <w:rFonts w:ascii="Times New Roman" w:hAnsi="Times New Roman"/>
          <w:sz w:val="28"/>
          <w:szCs w:val="28"/>
        </w:rPr>
        <w:footnoteReference w:id="25"/>
      </w:r>
      <w:r>
        <w:rPr>
          <w:rFonts w:ascii="Times New Roman" w:hAnsi="Times New Roman"/>
          <w:sz w:val="28"/>
          <w:szCs w:val="28"/>
        </w:rPr>
        <w:t>.</w:t>
      </w:r>
    </w:p>
    <w:p w:rsidR="00E34BC9" w:rsidRPr="00E27253"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В заключение можно сделать вывод, СП – это совокупность всех производных одного производящего.</w:t>
      </w:r>
      <w:r w:rsidRPr="00E27253">
        <w:rPr>
          <w:rFonts w:ascii="Times New Roman" w:hAnsi="Times New Roman"/>
          <w:sz w:val="28"/>
          <w:szCs w:val="28"/>
        </w:rPr>
        <w:t xml:space="preserve"> Она включает совокупность производных слов, связанных отношениями кодеривации, т.е. параллельной производности от одного производящего.</w:t>
      </w:r>
    </w:p>
    <w:p w:rsidR="002266B5" w:rsidRDefault="002266B5" w:rsidP="00E34BC9">
      <w:pPr>
        <w:pStyle w:val="ac"/>
        <w:spacing w:line="360" w:lineRule="auto"/>
        <w:jc w:val="both"/>
        <w:rPr>
          <w:rFonts w:ascii="Times New Roman" w:hAnsi="Times New Roman"/>
          <w:sz w:val="28"/>
          <w:szCs w:val="28"/>
        </w:rPr>
      </w:pPr>
    </w:p>
    <w:p w:rsidR="00E34BC9" w:rsidRPr="00425250" w:rsidRDefault="00AF561F" w:rsidP="00E34BC9">
      <w:pPr>
        <w:pStyle w:val="ac"/>
        <w:spacing w:line="360" w:lineRule="auto"/>
        <w:jc w:val="both"/>
        <w:rPr>
          <w:rFonts w:ascii="Times New Roman" w:hAnsi="Times New Roman"/>
          <w:i/>
          <w:sz w:val="28"/>
          <w:szCs w:val="28"/>
        </w:rPr>
      </w:pPr>
      <w:r w:rsidRPr="00AF561F">
        <w:rPr>
          <w:rFonts w:ascii="Times New Roman" w:hAnsi="Times New Roman"/>
          <w:noProof/>
          <w:sz w:val="28"/>
          <w:szCs w:val="28"/>
          <w:lang w:eastAsia="ru-RU"/>
        </w:rPr>
        <w:lastRenderedPageBreak/>
        <w:pict>
          <v:shape id="_x0000_s1029" type="#_x0000_t32" style="position:absolute;left:0;text-align:left;margin-left:166pt;margin-top:5.5pt;width:0;height:56.7pt;z-index:251634176" o:connectortype="straight" strokecolor="black [3213]"/>
        </w:pict>
      </w:r>
      <w:r w:rsidR="00E34BC9">
        <w:rPr>
          <w:rFonts w:ascii="Times New Roman" w:hAnsi="Times New Roman"/>
          <w:sz w:val="28"/>
          <w:szCs w:val="28"/>
        </w:rPr>
        <w:t xml:space="preserve">Например: </w:t>
      </w:r>
      <w:r w:rsidR="00E34BC9">
        <w:rPr>
          <w:rFonts w:ascii="Times New Roman" w:hAnsi="Times New Roman"/>
          <w:sz w:val="28"/>
          <w:szCs w:val="28"/>
        </w:rPr>
        <w:tab/>
      </w:r>
      <w:r w:rsidR="00E34BC9" w:rsidRPr="00425250">
        <w:rPr>
          <w:rFonts w:ascii="Times New Roman" w:hAnsi="Times New Roman"/>
          <w:i/>
          <w:sz w:val="28"/>
          <w:szCs w:val="28"/>
        </w:rPr>
        <w:t>чита(ть) →</w:t>
      </w:r>
      <w:r w:rsidR="00E34BC9" w:rsidRPr="00425250">
        <w:rPr>
          <w:rFonts w:ascii="Times New Roman" w:hAnsi="Times New Roman"/>
          <w:i/>
          <w:sz w:val="28"/>
          <w:szCs w:val="28"/>
        </w:rPr>
        <w:tab/>
        <w:t>чита-тель</w:t>
      </w:r>
    </w:p>
    <w:p w:rsidR="00E34BC9" w:rsidRPr="00425250" w:rsidRDefault="00E34BC9" w:rsidP="00E34BC9">
      <w:pPr>
        <w:pStyle w:val="ac"/>
        <w:spacing w:line="360" w:lineRule="auto"/>
        <w:jc w:val="both"/>
        <w:rPr>
          <w:rFonts w:ascii="Times New Roman" w:hAnsi="Times New Roman"/>
          <w:i/>
          <w:sz w:val="28"/>
          <w:szCs w:val="28"/>
        </w:rPr>
      </w:pP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t>чит-ка</w:t>
      </w:r>
    </w:p>
    <w:p w:rsidR="00E34BC9" w:rsidRDefault="00E34BC9" w:rsidP="00E34BC9">
      <w:pPr>
        <w:pStyle w:val="ac"/>
        <w:spacing w:line="360" w:lineRule="auto"/>
        <w:rPr>
          <w:rFonts w:ascii="Times New Roman" w:hAnsi="Times New Roman"/>
          <w:sz w:val="28"/>
          <w:szCs w:val="28"/>
        </w:rPr>
      </w:pP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t>чт-ение</w:t>
      </w:r>
    </w:p>
    <w:p w:rsidR="00E34BC9" w:rsidRPr="00425250" w:rsidRDefault="00AF561F" w:rsidP="00E34BC9">
      <w:pPr>
        <w:pStyle w:val="ac"/>
        <w:spacing w:line="360" w:lineRule="auto"/>
        <w:jc w:val="both"/>
        <w:rPr>
          <w:rFonts w:ascii="Times New Roman" w:hAnsi="Times New Roman"/>
          <w:i/>
          <w:sz w:val="28"/>
          <w:szCs w:val="28"/>
        </w:rPr>
      </w:pPr>
      <w:r w:rsidRPr="00AF561F">
        <w:rPr>
          <w:rFonts w:ascii="Times New Roman" w:hAnsi="Times New Roman"/>
          <w:noProof/>
          <w:sz w:val="28"/>
          <w:szCs w:val="28"/>
          <w:lang w:eastAsia="ru-RU"/>
        </w:rPr>
        <w:pict>
          <v:shape id="_x0000_s1030" type="#_x0000_t32" style="position:absolute;left:0;text-align:left;margin-left:304.3pt;margin-top:28.65pt;width:0;height:56.7pt;z-index:251635200" o:connectortype="straight" strokecolor="black [3213]"/>
        </w:pict>
      </w:r>
      <w:r w:rsidR="00E34BC9">
        <w:rPr>
          <w:rFonts w:ascii="Times New Roman" w:hAnsi="Times New Roman"/>
          <w:sz w:val="28"/>
          <w:szCs w:val="28"/>
        </w:rPr>
        <w:tab/>
        <w:t>Словообразовательные парадигмы могут иметь исходные (непроизводные) слова,</w:t>
      </w:r>
      <w:r w:rsidR="002266B5">
        <w:rPr>
          <w:rFonts w:ascii="Times New Roman" w:hAnsi="Times New Roman"/>
          <w:sz w:val="28"/>
          <w:szCs w:val="28"/>
        </w:rPr>
        <w:t xml:space="preserve"> </w:t>
      </w:r>
      <w:r w:rsidR="00E34BC9">
        <w:rPr>
          <w:rFonts w:ascii="Times New Roman" w:hAnsi="Times New Roman"/>
          <w:sz w:val="28"/>
          <w:szCs w:val="28"/>
        </w:rPr>
        <w:t xml:space="preserve">например: </w:t>
      </w:r>
      <w:r w:rsidR="00E34BC9" w:rsidRPr="00425250">
        <w:rPr>
          <w:rFonts w:ascii="Times New Roman" w:hAnsi="Times New Roman"/>
          <w:i/>
          <w:sz w:val="28"/>
          <w:szCs w:val="28"/>
        </w:rPr>
        <w:t>картина →</w:t>
      </w:r>
      <w:r w:rsidR="00E34BC9" w:rsidRPr="00425250">
        <w:rPr>
          <w:rFonts w:ascii="Times New Roman" w:hAnsi="Times New Roman"/>
          <w:i/>
          <w:sz w:val="28"/>
          <w:szCs w:val="28"/>
        </w:rPr>
        <w:tab/>
      </w:r>
      <w:r w:rsidR="00E34BC9" w:rsidRPr="00425250">
        <w:rPr>
          <w:rFonts w:ascii="Times New Roman" w:hAnsi="Times New Roman"/>
          <w:i/>
          <w:sz w:val="28"/>
          <w:szCs w:val="28"/>
        </w:rPr>
        <w:tab/>
        <w:t>картин-к-(а)</w:t>
      </w:r>
    </w:p>
    <w:p w:rsidR="00E34BC9" w:rsidRPr="00425250" w:rsidRDefault="00E34BC9" w:rsidP="00E34BC9">
      <w:pPr>
        <w:pStyle w:val="ac"/>
        <w:spacing w:line="360" w:lineRule="auto"/>
        <w:jc w:val="both"/>
        <w:rPr>
          <w:rFonts w:ascii="Times New Roman" w:hAnsi="Times New Roman"/>
          <w:i/>
          <w:sz w:val="28"/>
          <w:szCs w:val="28"/>
        </w:rPr>
      </w:pP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002266B5">
        <w:rPr>
          <w:rFonts w:ascii="Times New Roman" w:hAnsi="Times New Roman"/>
          <w:i/>
          <w:sz w:val="28"/>
          <w:szCs w:val="28"/>
        </w:rPr>
        <w:tab/>
      </w:r>
      <w:r w:rsidR="002266B5">
        <w:rPr>
          <w:rFonts w:ascii="Times New Roman" w:hAnsi="Times New Roman"/>
          <w:i/>
          <w:sz w:val="28"/>
          <w:szCs w:val="28"/>
        </w:rPr>
        <w:tab/>
      </w:r>
      <w:r w:rsidR="002266B5">
        <w:rPr>
          <w:rFonts w:ascii="Times New Roman" w:hAnsi="Times New Roman"/>
          <w:i/>
          <w:sz w:val="28"/>
          <w:szCs w:val="28"/>
        </w:rPr>
        <w:tab/>
      </w:r>
      <w:r w:rsidR="002266B5">
        <w:rPr>
          <w:rFonts w:ascii="Times New Roman" w:hAnsi="Times New Roman"/>
          <w:i/>
          <w:sz w:val="28"/>
          <w:szCs w:val="28"/>
        </w:rPr>
        <w:tab/>
      </w:r>
      <w:r w:rsidRPr="00425250">
        <w:rPr>
          <w:rFonts w:ascii="Times New Roman" w:hAnsi="Times New Roman"/>
          <w:i/>
          <w:sz w:val="28"/>
          <w:szCs w:val="28"/>
        </w:rPr>
        <w:t>картин-н(ый)</w:t>
      </w:r>
    </w:p>
    <w:p w:rsidR="00E34BC9" w:rsidRDefault="00E34BC9" w:rsidP="00E34BC9">
      <w:pPr>
        <w:pStyle w:val="ac"/>
        <w:spacing w:line="360" w:lineRule="auto"/>
        <w:jc w:val="both"/>
        <w:rPr>
          <w:rFonts w:ascii="Times New Roman" w:hAnsi="Times New Roman"/>
          <w:sz w:val="28"/>
          <w:szCs w:val="28"/>
        </w:rPr>
      </w:pP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Pr="00425250">
        <w:rPr>
          <w:rFonts w:ascii="Times New Roman" w:hAnsi="Times New Roman"/>
          <w:i/>
          <w:sz w:val="28"/>
          <w:szCs w:val="28"/>
        </w:rPr>
        <w:tab/>
      </w:r>
      <w:r w:rsidR="002266B5">
        <w:rPr>
          <w:rFonts w:ascii="Times New Roman" w:hAnsi="Times New Roman"/>
          <w:i/>
          <w:sz w:val="28"/>
          <w:szCs w:val="28"/>
        </w:rPr>
        <w:tab/>
      </w:r>
      <w:r w:rsidR="002266B5">
        <w:rPr>
          <w:rFonts w:ascii="Times New Roman" w:hAnsi="Times New Roman"/>
          <w:i/>
          <w:sz w:val="28"/>
          <w:szCs w:val="28"/>
        </w:rPr>
        <w:tab/>
      </w:r>
      <w:r w:rsidR="002266B5">
        <w:rPr>
          <w:rFonts w:ascii="Times New Roman" w:hAnsi="Times New Roman"/>
          <w:i/>
          <w:sz w:val="28"/>
          <w:szCs w:val="28"/>
        </w:rPr>
        <w:tab/>
      </w:r>
      <w:r w:rsidR="002266B5">
        <w:rPr>
          <w:rFonts w:ascii="Times New Roman" w:hAnsi="Times New Roman"/>
          <w:i/>
          <w:sz w:val="28"/>
          <w:szCs w:val="28"/>
        </w:rPr>
        <w:tab/>
      </w:r>
      <w:r w:rsidRPr="00425250">
        <w:rPr>
          <w:rFonts w:ascii="Times New Roman" w:hAnsi="Times New Roman"/>
          <w:i/>
          <w:sz w:val="28"/>
          <w:szCs w:val="28"/>
        </w:rPr>
        <w:t>кино/картина</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это словообразовательная парадигма первой ступени словообразования.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Если в исходе словообразовательной парадигмы стоят производные слова, то в этом случае возникают СП </w:t>
      </w:r>
      <w:r>
        <w:rPr>
          <w:rFonts w:ascii="Times New Roman" w:hAnsi="Times New Roman"/>
          <w:sz w:val="28"/>
          <w:szCs w:val="28"/>
          <w:lang w:val="en-US"/>
        </w:rPr>
        <w:t>II</w:t>
      </w:r>
      <w:r>
        <w:rPr>
          <w:rFonts w:ascii="Times New Roman" w:hAnsi="Times New Roman"/>
          <w:sz w:val="28"/>
          <w:szCs w:val="28"/>
        </w:rPr>
        <w:t xml:space="preserve"> и последующих ступеней словообразования, например:</w:t>
      </w:r>
    </w:p>
    <w:p w:rsidR="00E34BC9" w:rsidRPr="00425250" w:rsidRDefault="00E34BC9" w:rsidP="00E34BC9">
      <w:pPr>
        <w:pStyle w:val="ac"/>
        <w:spacing w:line="360" w:lineRule="auto"/>
        <w:ind w:firstLine="708"/>
        <w:jc w:val="both"/>
        <w:rPr>
          <w:rFonts w:ascii="Times New Roman" w:hAnsi="Times New Roman"/>
          <w:i/>
          <w:sz w:val="28"/>
          <w:szCs w:val="28"/>
        </w:rPr>
      </w:pPr>
      <w:r w:rsidRPr="00425250">
        <w:rPr>
          <w:rFonts w:ascii="Times New Roman" w:hAnsi="Times New Roman"/>
          <w:i/>
          <w:sz w:val="28"/>
          <w:szCs w:val="28"/>
        </w:rPr>
        <w:t>рисовать →</w:t>
      </w:r>
      <w:r w:rsidRPr="00425250">
        <w:rPr>
          <w:rFonts w:ascii="Times New Roman" w:hAnsi="Times New Roman"/>
          <w:i/>
          <w:sz w:val="28"/>
          <w:szCs w:val="28"/>
          <w:vertAlign w:val="superscript"/>
          <w:lang w:val="en-US"/>
        </w:rPr>
        <w:t>I</w:t>
      </w:r>
      <w:r w:rsidRPr="00425250">
        <w:rPr>
          <w:rFonts w:ascii="Times New Roman" w:hAnsi="Times New Roman"/>
          <w:i/>
          <w:sz w:val="28"/>
          <w:szCs w:val="28"/>
          <w:vertAlign w:val="superscript"/>
        </w:rPr>
        <w:t xml:space="preserve"> </w:t>
      </w:r>
      <w:r w:rsidRPr="00425250">
        <w:rPr>
          <w:rFonts w:ascii="Times New Roman" w:hAnsi="Times New Roman"/>
          <w:i/>
          <w:sz w:val="28"/>
          <w:szCs w:val="28"/>
        </w:rPr>
        <w:t>на-рисовать →</w:t>
      </w:r>
      <w:r w:rsidRPr="00425250">
        <w:rPr>
          <w:rFonts w:ascii="Times New Roman" w:hAnsi="Times New Roman"/>
          <w:i/>
          <w:sz w:val="28"/>
          <w:szCs w:val="28"/>
          <w:vertAlign w:val="superscript"/>
          <w:lang w:val="en-US"/>
        </w:rPr>
        <w:t>II</w:t>
      </w:r>
      <w:r w:rsidRPr="00425250">
        <w:rPr>
          <w:rFonts w:ascii="Times New Roman" w:hAnsi="Times New Roman"/>
          <w:i/>
          <w:sz w:val="28"/>
          <w:szCs w:val="28"/>
          <w:vertAlign w:val="superscript"/>
        </w:rPr>
        <w:t xml:space="preserve"> </w:t>
      </w:r>
      <w:r w:rsidRPr="00425250">
        <w:rPr>
          <w:rFonts w:ascii="Times New Roman" w:hAnsi="Times New Roman"/>
          <w:i/>
          <w:sz w:val="28"/>
          <w:szCs w:val="28"/>
        </w:rPr>
        <w:t>нарисова-нн(ый)</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Итак, словообразовательная парадигма – важнейшее понятие словообразовательного уровня языка, отражающее деривационную валентность слова и необходимое для её характеристики. «Подобно тому как синтаксические валентности слова служат его важной характеристикой и позволяют обнаружить известное родство между семантическими и сочетаемостными свойствами слова, для полной характеристики языка необходимо и описание «деривационных валентностей» слова»</w:t>
      </w:r>
      <w:r>
        <w:rPr>
          <w:rStyle w:val="aa"/>
          <w:rFonts w:ascii="Times New Roman" w:hAnsi="Times New Roman"/>
          <w:sz w:val="28"/>
          <w:szCs w:val="28"/>
        </w:rPr>
        <w:footnoteReference w:id="26"/>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При рассмотрении однокоренных слов: </w:t>
      </w:r>
      <w:r>
        <w:rPr>
          <w:rFonts w:ascii="Times New Roman" w:hAnsi="Times New Roman"/>
          <w:i/>
          <w:sz w:val="28"/>
          <w:szCs w:val="28"/>
        </w:rPr>
        <w:t xml:space="preserve">учи(ть) – учи-тель – учи-тель-ниц(а); </w:t>
      </w:r>
      <w:r w:rsidRPr="00586A24">
        <w:rPr>
          <w:rFonts w:ascii="Times New Roman" w:hAnsi="Times New Roman"/>
          <w:sz w:val="28"/>
          <w:szCs w:val="28"/>
        </w:rPr>
        <w:t>можно определить</w:t>
      </w:r>
      <w:r>
        <w:rPr>
          <w:rFonts w:ascii="Times New Roman" w:hAnsi="Times New Roman"/>
          <w:sz w:val="28"/>
          <w:szCs w:val="28"/>
        </w:rPr>
        <w:t xml:space="preserve">, что эти ряды производных выстроены так, что каждая предыдущая единица является непосредственно производящей для последующей, данная совокупность производных, называется словообразовательной цепью (цепочкой) (СЦ). </w:t>
      </w:r>
      <w:r w:rsidRPr="00E27253">
        <w:rPr>
          <w:rFonts w:ascii="Times New Roman" w:hAnsi="Times New Roman"/>
          <w:sz w:val="28"/>
          <w:szCs w:val="28"/>
        </w:rPr>
        <w:t>В свою очередь,</w:t>
      </w:r>
      <w:r>
        <w:rPr>
          <w:rFonts w:ascii="Times New Roman" w:hAnsi="Times New Roman"/>
          <w:sz w:val="28"/>
          <w:szCs w:val="28"/>
        </w:rPr>
        <w:t xml:space="preserve"> её составляют </w:t>
      </w:r>
      <w:r w:rsidRPr="00E27253">
        <w:rPr>
          <w:rFonts w:ascii="Times New Roman" w:hAnsi="Times New Roman"/>
          <w:sz w:val="28"/>
          <w:szCs w:val="28"/>
        </w:rPr>
        <w:t>совокупность словообразовательных пар</w:t>
      </w:r>
      <w:r>
        <w:rPr>
          <w:rFonts w:ascii="Times New Roman" w:hAnsi="Times New Roman"/>
          <w:sz w:val="28"/>
          <w:szCs w:val="28"/>
        </w:rPr>
        <w:t xml:space="preserve">. Эта комплексная единица выявляет ступенчатый характер русского словообразования. Она демонстрирует синтагматические отношения между однокоренными </w:t>
      </w:r>
      <w:r>
        <w:rPr>
          <w:rFonts w:ascii="Times New Roman" w:hAnsi="Times New Roman"/>
          <w:sz w:val="28"/>
          <w:szCs w:val="28"/>
        </w:rPr>
        <w:lastRenderedPageBreak/>
        <w:t>словами. Слова в цепи связаны отношениями последовательной производности</w:t>
      </w:r>
      <w:r>
        <w:rPr>
          <w:rStyle w:val="aa"/>
          <w:rFonts w:ascii="Times New Roman" w:hAnsi="Times New Roman"/>
          <w:sz w:val="28"/>
          <w:szCs w:val="28"/>
        </w:rPr>
        <w:footnoteReference w:id="27"/>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А.Н.Тихонов и Е.А.Земская в своих исследованиях указывают на то, что СЦ относится к комплексным единицам словообразовательной системы русского языка. «Она как важнейшая синтагматическая единица в структуре гнезда характеризуется сложными отношениями слов, представляющих все её звенья»</w:t>
      </w:r>
      <w:r>
        <w:rPr>
          <w:rStyle w:val="aa"/>
          <w:rFonts w:ascii="Times New Roman" w:hAnsi="Times New Roman"/>
          <w:sz w:val="28"/>
          <w:szCs w:val="28"/>
        </w:rPr>
        <w:footnoteReference w:id="28"/>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Та же мысль пролеживается у Б.Б.Таджибаева, отмечающего, что в словообразовательной цепочке</w:t>
      </w:r>
      <w:r w:rsidRPr="00E27253">
        <w:rPr>
          <w:rFonts w:ascii="Times New Roman" w:hAnsi="Times New Roman"/>
          <w:sz w:val="28"/>
          <w:szCs w:val="28"/>
        </w:rPr>
        <w:t xml:space="preserve"> </w:t>
      </w:r>
      <w:r>
        <w:rPr>
          <w:rFonts w:ascii="Times New Roman" w:hAnsi="Times New Roman"/>
          <w:sz w:val="28"/>
          <w:szCs w:val="28"/>
        </w:rPr>
        <w:t>ряд однокоренных слов, связаны</w:t>
      </w:r>
      <w:r w:rsidRPr="00E27253">
        <w:rPr>
          <w:rFonts w:ascii="Times New Roman" w:hAnsi="Times New Roman"/>
          <w:sz w:val="28"/>
          <w:szCs w:val="28"/>
        </w:rPr>
        <w:t xml:space="preserve"> отношениями последовательной производности</w:t>
      </w:r>
      <w:r>
        <w:rPr>
          <w:rStyle w:val="aa"/>
          <w:rFonts w:ascii="Times New Roman" w:hAnsi="Times New Roman"/>
          <w:sz w:val="28"/>
          <w:szCs w:val="28"/>
        </w:rPr>
        <w:footnoteReference w:id="29"/>
      </w:r>
      <w:r w:rsidRPr="00E27253">
        <w:rPr>
          <w:rFonts w:ascii="Times New Roman" w:hAnsi="Times New Roman"/>
          <w:sz w:val="28"/>
          <w:szCs w:val="28"/>
        </w:rPr>
        <w:t>.</w:t>
      </w:r>
      <w:r>
        <w:rPr>
          <w:rFonts w:ascii="Times New Roman" w:hAnsi="Times New Roman"/>
          <w:sz w:val="28"/>
          <w:szCs w:val="28"/>
        </w:rPr>
        <w:t xml:space="preserve"> </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В статье С.А.Тихонова «О структуре глагольных словообразовательных цепей» ставится задача «показать зависимость словообразовательных цепочек от принадлежности исходных слов гнезда к той или иной лексико-семантической группе» (ЛСГ). Сопоставляя различные гнёзда глагола, автор приходит к следующим выводам: гнёзда каждой ЛСГ глаголов характеризуются своим набором словообразовательных цепочек, определённые типы цепочек встречаются только в одних ЛСГ и не встречаются в других, наибольшее количество цепочек образуют глаголы разрушения (453 СЦ), глаголы созидания имеют 241 СЦ, глаголы положения в пространстве – 191 СЦ, глаголы звучания имеют наименьшее число СЦ – 31</w:t>
      </w:r>
      <w:r>
        <w:rPr>
          <w:rStyle w:val="aa"/>
          <w:rFonts w:ascii="Times New Roman" w:hAnsi="Times New Roman"/>
          <w:sz w:val="28"/>
          <w:szCs w:val="28"/>
        </w:rPr>
        <w:footnoteReference w:id="30"/>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Исходное слово цепи является непроизводным, оно выполняет только функцию производящего. Каждое последующее слово является производным по отношению к предыдущему и в тоже время производящим по отношению к последующему. Конечное слово цепи – производное.</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Например,</w:t>
      </w:r>
      <w:r w:rsidRPr="00E27253">
        <w:rPr>
          <w:rFonts w:ascii="Times New Roman" w:hAnsi="Times New Roman"/>
          <w:sz w:val="28"/>
          <w:szCs w:val="28"/>
        </w:rPr>
        <w:t xml:space="preserve"> </w:t>
      </w:r>
      <w:r w:rsidRPr="00425250">
        <w:rPr>
          <w:rFonts w:ascii="Times New Roman" w:hAnsi="Times New Roman"/>
          <w:i/>
          <w:sz w:val="28"/>
          <w:szCs w:val="28"/>
        </w:rPr>
        <w:t>печь</w:t>
      </w:r>
      <w:r>
        <w:rPr>
          <w:rFonts w:ascii="Times New Roman" w:hAnsi="Times New Roman"/>
          <w:sz w:val="28"/>
          <w:szCs w:val="28"/>
        </w:rPr>
        <w:t xml:space="preserve"> (исходное непроизводное слово – производящее)</w:t>
      </w:r>
      <w:r w:rsidRPr="00E27253">
        <w:rPr>
          <w:rFonts w:ascii="Times New Roman" w:hAnsi="Times New Roman"/>
          <w:sz w:val="28"/>
          <w:szCs w:val="28"/>
        </w:rPr>
        <w:t xml:space="preserve"> → </w:t>
      </w:r>
      <w:r w:rsidRPr="00425250">
        <w:rPr>
          <w:rFonts w:ascii="Times New Roman" w:hAnsi="Times New Roman"/>
          <w:i/>
          <w:sz w:val="28"/>
          <w:szCs w:val="28"/>
        </w:rPr>
        <w:t>вы-печь</w:t>
      </w:r>
      <w:r>
        <w:rPr>
          <w:rFonts w:ascii="Times New Roman" w:hAnsi="Times New Roman"/>
          <w:sz w:val="28"/>
          <w:szCs w:val="28"/>
        </w:rPr>
        <w:t xml:space="preserve"> (производное / производящее)</w:t>
      </w:r>
      <w:r w:rsidRPr="00E27253">
        <w:rPr>
          <w:rFonts w:ascii="Times New Roman" w:hAnsi="Times New Roman"/>
          <w:sz w:val="28"/>
          <w:szCs w:val="28"/>
        </w:rPr>
        <w:t xml:space="preserve"> → </w:t>
      </w:r>
      <w:r w:rsidRPr="00425250">
        <w:rPr>
          <w:rFonts w:ascii="Times New Roman" w:hAnsi="Times New Roman"/>
          <w:i/>
          <w:sz w:val="28"/>
          <w:szCs w:val="28"/>
        </w:rPr>
        <w:t>выпек-а-ть</w:t>
      </w:r>
      <w:r>
        <w:rPr>
          <w:rFonts w:ascii="Times New Roman" w:hAnsi="Times New Roman"/>
          <w:sz w:val="28"/>
          <w:szCs w:val="28"/>
        </w:rPr>
        <w:t xml:space="preserve"> (производное / производящее) </w:t>
      </w:r>
      <w:r w:rsidRPr="00E27253">
        <w:rPr>
          <w:rFonts w:ascii="Times New Roman" w:hAnsi="Times New Roman"/>
          <w:sz w:val="28"/>
          <w:szCs w:val="28"/>
        </w:rPr>
        <w:t xml:space="preserve">→ </w:t>
      </w:r>
      <w:r w:rsidRPr="00425250">
        <w:rPr>
          <w:rFonts w:ascii="Times New Roman" w:hAnsi="Times New Roman"/>
          <w:i/>
          <w:sz w:val="28"/>
          <w:szCs w:val="28"/>
        </w:rPr>
        <w:t>выпеч-к-а</w:t>
      </w:r>
      <w:r>
        <w:rPr>
          <w:rFonts w:ascii="Times New Roman" w:hAnsi="Times New Roman"/>
          <w:sz w:val="28"/>
          <w:szCs w:val="28"/>
        </w:rPr>
        <w:t xml:space="preserve"> – (производное).</w:t>
      </w:r>
    </w:p>
    <w:p w:rsidR="00E34BC9" w:rsidRPr="00E27253"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Разнообразны словообразовательные цепочки и</w:t>
      </w:r>
      <w:r w:rsidRPr="00E27253">
        <w:rPr>
          <w:rFonts w:ascii="Times New Roman" w:hAnsi="Times New Roman"/>
          <w:sz w:val="28"/>
          <w:szCs w:val="28"/>
        </w:rPr>
        <w:t xml:space="preserve"> по своему строению.</w:t>
      </w:r>
      <w:r>
        <w:rPr>
          <w:rStyle w:val="aa"/>
          <w:rFonts w:ascii="Times New Roman" w:hAnsi="Times New Roman"/>
          <w:sz w:val="28"/>
          <w:szCs w:val="28"/>
        </w:rPr>
        <w:footnoteReference w:id="31"/>
      </w:r>
      <w:r w:rsidRPr="00E27253">
        <w:rPr>
          <w:rFonts w:ascii="Times New Roman" w:hAnsi="Times New Roman"/>
          <w:sz w:val="28"/>
          <w:szCs w:val="28"/>
        </w:rPr>
        <w:t xml:space="preserve"> Разнообразие это создается, прежде всего, комбинацией частей речи</w:t>
      </w:r>
      <w:r>
        <w:rPr>
          <w:rFonts w:ascii="Times New Roman" w:hAnsi="Times New Roman"/>
          <w:sz w:val="28"/>
          <w:szCs w:val="28"/>
        </w:rPr>
        <w:t xml:space="preserve"> в составе словообразовательной цепи</w:t>
      </w:r>
      <w:r w:rsidRPr="00E27253">
        <w:rPr>
          <w:rFonts w:ascii="Times New Roman" w:hAnsi="Times New Roman"/>
          <w:sz w:val="28"/>
          <w:szCs w:val="28"/>
        </w:rPr>
        <w:t>:</w:t>
      </w:r>
    </w:p>
    <w:p w:rsidR="00E34BC9" w:rsidRPr="00E27253" w:rsidRDefault="00E34BC9"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ab/>
        <w:t>Так, в роли исходных выступают слова большинства</w:t>
      </w:r>
      <w:r>
        <w:rPr>
          <w:rFonts w:ascii="Times New Roman" w:hAnsi="Times New Roman"/>
          <w:sz w:val="28"/>
          <w:szCs w:val="28"/>
        </w:rPr>
        <w:t xml:space="preserve"> знаменательных</w:t>
      </w:r>
      <w:r w:rsidRPr="00E27253">
        <w:rPr>
          <w:rFonts w:ascii="Times New Roman" w:hAnsi="Times New Roman"/>
          <w:sz w:val="28"/>
          <w:szCs w:val="28"/>
        </w:rPr>
        <w:t xml:space="preserve"> частей речи:</w:t>
      </w:r>
    </w:p>
    <w:p w:rsidR="00E34BC9" w:rsidRPr="00E27253" w:rsidRDefault="002266B5"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например</w:t>
      </w:r>
      <w:r w:rsidR="00E34BC9" w:rsidRPr="00E27253">
        <w:rPr>
          <w:rFonts w:ascii="Times New Roman" w:hAnsi="Times New Roman"/>
          <w:sz w:val="28"/>
          <w:szCs w:val="28"/>
        </w:rPr>
        <w:t>:</w:t>
      </w:r>
      <w:r w:rsidR="00E34BC9" w:rsidRPr="00E27253">
        <w:rPr>
          <w:rFonts w:ascii="Times New Roman" w:hAnsi="Times New Roman"/>
          <w:sz w:val="28"/>
          <w:szCs w:val="28"/>
        </w:rPr>
        <w:tab/>
      </w:r>
      <w:r w:rsidR="00E34BC9" w:rsidRPr="00E27253">
        <w:rPr>
          <w:rFonts w:ascii="Times New Roman" w:hAnsi="Times New Roman"/>
          <w:sz w:val="28"/>
          <w:szCs w:val="28"/>
        </w:rPr>
        <w:tab/>
      </w:r>
      <w:r w:rsidR="00E34BC9" w:rsidRPr="00425250">
        <w:rPr>
          <w:rFonts w:ascii="Times New Roman" w:hAnsi="Times New Roman"/>
          <w:i/>
          <w:sz w:val="28"/>
          <w:szCs w:val="28"/>
        </w:rPr>
        <w:t>август</w:t>
      </w:r>
      <w:r w:rsidR="00E34BC9" w:rsidRPr="00E27253">
        <w:rPr>
          <w:rFonts w:ascii="Times New Roman" w:hAnsi="Times New Roman"/>
          <w:sz w:val="28"/>
          <w:szCs w:val="28"/>
        </w:rPr>
        <w:t xml:space="preserve"> (существительное - </w:t>
      </w:r>
      <w:r w:rsidR="00E34BC9" w:rsidRPr="00E27253">
        <w:rPr>
          <w:rFonts w:ascii="Times New Roman" w:hAnsi="Times New Roman"/>
          <w:sz w:val="28"/>
          <w:szCs w:val="28"/>
          <w:lang w:val="en-US"/>
        </w:rPr>
        <w:t>N</w:t>
      </w:r>
      <w:r w:rsidR="00E34BC9" w:rsidRPr="00E27253">
        <w:rPr>
          <w:rFonts w:ascii="Times New Roman" w:hAnsi="Times New Roman"/>
          <w:sz w:val="28"/>
          <w:szCs w:val="28"/>
        </w:rPr>
        <w:t xml:space="preserve">) → </w:t>
      </w:r>
      <w:r w:rsidR="00E34BC9" w:rsidRPr="00425250">
        <w:rPr>
          <w:rFonts w:ascii="Times New Roman" w:hAnsi="Times New Roman"/>
          <w:i/>
          <w:sz w:val="28"/>
          <w:szCs w:val="28"/>
        </w:rPr>
        <w:t>август-ов/ск-ий</w:t>
      </w:r>
      <w:r w:rsidR="00E34BC9" w:rsidRPr="00E27253">
        <w:rPr>
          <w:rFonts w:ascii="Times New Roman" w:hAnsi="Times New Roman"/>
          <w:sz w:val="28"/>
          <w:szCs w:val="28"/>
        </w:rPr>
        <w:tab/>
      </w:r>
    </w:p>
    <w:p w:rsidR="00E34BC9" w:rsidRPr="00E27253" w:rsidRDefault="00E34BC9" w:rsidP="00E34BC9">
      <w:pPr>
        <w:pStyle w:val="ac"/>
        <w:spacing w:line="360" w:lineRule="auto"/>
        <w:ind w:left="1416" w:firstLine="708"/>
        <w:jc w:val="both"/>
        <w:rPr>
          <w:rFonts w:ascii="Times New Roman" w:hAnsi="Times New Roman"/>
          <w:sz w:val="28"/>
          <w:szCs w:val="28"/>
        </w:rPr>
      </w:pPr>
      <w:r w:rsidRPr="00425250">
        <w:rPr>
          <w:rFonts w:ascii="Times New Roman" w:hAnsi="Times New Roman"/>
          <w:i/>
          <w:sz w:val="28"/>
          <w:szCs w:val="28"/>
        </w:rPr>
        <w:t>храбр(ый)</w:t>
      </w:r>
      <w:r w:rsidRPr="00E27253">
        <w:rPr>
          <w:rFonts w:ascii="Times New Roman" w:hAnsi="Times New Roman"/>
          <w:sz w:val="28"/>
          <w:szCs w:val="28"/>
        </w:rPr>
        <w:t xml:space="preserve"> (прилагательное - А) → </w:t>
      </w:r>
      <w:r w:rsidRPr="00425250">
        <w:rPr>
          <w:rFonts w:ascii="Times New Roman" w:hAnsi="Times New Roman"/>
          <w:i/>
          <w:sz w:val="28"/>
          <w:szCs w:val="28"/>
        </w:rPr>
        <w:t>храбр-о</w:t>
      </w:r>
    </w:p>
    <w:p w:rsidR="00E34BC9" w:rsidRPr="00E27253" w:rsidRDefault="00E34BC9" w:rsidP="00E34BC9">
      <w:pPr>
        <w:pStyle w:val="ac"/>
        <w:spacing w:line="360" w:lineRule="auto"/>
        <w:ind w:left="1416" w:firstLine="708"/>
        <w:jc w:val="both"/>
        <w:rPr>
          <w:rFonts w:ascii="Times New Roman" w:hAnsi="Times New Roman"/>
          <w:sz w:val="28"/>
          <w:szCs w:val="28"/>
        </w:rPr>
      </w:pPr>
      <w:r w:rsidRPr="00425250">
        <w:rPr>
          <w:rFonts w:ascii="Times New Roman" w:hAnsi="Times New Roman"/>
          <w:i/>
          <w:sz w:val="28"/>
          <w:szCs w:val="28"/>
        </w:rPr>
        <w:t>тысяч(а)</w:t>
      </w:r>
      <w:r w:rsidRPr="00E27253">
        <w:rPr>
          <w:rFonts w:ascii="Times New Roman" w:hAnsi="Times New Roman"/>
          <w:sz w:val="28"/>
          <w:szCs w:val="28"/>
        </w:rPr>
        <w:t xml:space="preserve"> (числительное - </w:t>
      </w:r>
      <w:r w:rsidRPr="00E27253">
        <w:rPr>
          <w:rFonts w:ascii="Times New Roman" w:hAnsi="Times New Roman"/>
          <w:sz w:val="28"/>
          <w:szCs w:val="28"/>
          <w:lang w:val="en-US"/>
        </w:rPr>
        <w:t>Num</w:t>
      </w:r>
      <w:r w:rsidRPr="00E27253">
        <w:rPr>
          <w:rFonts w:ascii="Times New Roman" w:hAnsi="Times New Roman"/>
          <w:sz w:val="28"/>
          <w:szCs w:val="28"/>
        </w:rPr>
        <w:t xml:space="preserve">) → </w:t>
      </w:r>
      <w:r w:rsidRPr="00425250">
        <w:rPr>
          <w:rFonts w:ascii="Times New Roman" w:hAnsi="Times New Roman"/>
          <w:i/>
          <w:sz w:val="28"/>
          <w:szCs w:val="28"/>
        </w:rPr>
        <w:t>тысч-онк-а</w:t>
      </w:r>
      <w:r w:rsidRPr="00E27253">
        <w:rPr>
          <w:rFonts w:ascii="Times New Roman" w:hAnsi="Times New Roman"/>
          <w:sz w:val="28"/>
          <w:szCs w:val="28"/>
        </w:rPr>
        <w:tab/>
      </w:r>
    </w:p>
    <w:p w:rsidR="00E34BC9" w:rsidRPr="00E27253" w:rsidRDefault="00E34BC9" w:rsidP="00E34BC9">
      <w:pPr>
        <w:pStyle w:val="ac"/>
        <w:spacing w:line="360" w:lineRule="auto"/>
        <w:ind w:left="1416" w:firstLine="708"/>
        <w:jc w:val="both"/>
        <w:rPr>
          <w:rFonts w:ascii="Times New Roman" w:hAnsi="Times New Roman"/>
          <w:sz w:val="28"/>
          <w:szCs w:val="28"/>
        </w:rPr>
      </w:pPr>
      <w:r w:rsidRPr="00425250">
        <w:rPr>
          <w:rFonts w:ascii="Times New Roman" w:hAnsi="Times New Roman"/>
          <w:i/>
          <w:sz w:val="28"/>
          <w:szCs w:val="28"/>
        </w:rPr>
        <w:t>стлать</w:t>
      </w:r>
      <w:r w:rsidRPr="00E27253">
        <w:rPr>
          <w:rFonts w:ascii="Times New Roman" w:hAnsi="Times New Roman"/>
          <w:sz w:val="28"/>
          <w:szCs w:val="28"/>
        </w:rPr>
        <w:t xml:space="preserve"> (глагол </w:t>
      </w:r>
      <w:r w:rsidRPr="00E27253">
        <w:rPr>
          <w:rFonts w:ascii="Times New Roman" w:hAnsi="Times New Roman"/>
          <w:sz w:val="28"/>
          <w:szCs w:val="28"/>
          <w:lang w:val="en-US"/>
        </w:rPr>
        <w:t>V</w:t>
      </w:r>
      <w:r w:rsidRPr="00E27253">
        <w:rPr>
          <w:rFonts w:ascii="Times New Roman" w:hAnsi="Times New Roman"/>
          <w:sz w:val="28"/>
          <w:szCs w:val="28"/>
        </w:rPr>
        <w:t xml:space="preserve">) → </w:t>
      </w:r>
      <w:r w:rsidRPr="00425250">
        <w:rPr>
          <w:rFonts w:ascii="Times New Roman" w:hAnsi="Times New Roman"/>
          <w:i/>
          <w:sz w:val="28"/>
          <w:szCs w:val="28"/>
        </w:rPr>
        <w:t>вы-стлать</w:t>
      </w:r>
    </w:p>
    <w:p w:rsidR="00E34BC9" w:rsidRPr="00E27253" w:rsidRDefault="00E34BC9" w:rsidP="00E34BC9">
      <w:pPr>
        <w:pStyle w:val="ac"/>
        <w:spacing w:line="360" w:lineRule="auto"/>
        <w:ind w:left="1416" w:firstLine="708"/>
        <w:jc w:val="both"/>
        <w:rPr>
          <w:rFonts w:ascii="Times New Roman" w:hAnsi="Times New Roman"/>
          <w:sz w:val="28"/>
          <w:szCs w:val="28"/>
        </w:rPr>
      </w:pPr>
      <w:r w:rsidRPr="00425250">
        <w:rPr>
          <w:rFonts w:ascii="Times New Roman" w:hAnsi="Times New Roman"/>
          <w:i/>
          <w:sz w:val="28"/>
          <w:szCs w:val="28"/>
        </w:rPr>
        <w:t>наш</w:t>
      </w:r>
      <w:r w:rsidRPr="00E27253">
        <w:rPr>
          <w:rFonts w:ascii="Times New Roman" w:hAnsi="Times New Roman"/>
          <w:sz w:val="28"/>
          <w:szCs w:val="28"/>
        </w:rPr>
        <w:t xml:space="preserve"> (местоимение</w:t>
      </w:r>
      <w:r>
        <w:rPr>
          <w:rFonts w:ascii="Times New Roman" w:hAnsi="Times New Roman"/>
          <w:sz w:val="28"/>
          <w:szCs w:val="28"/>
        </w:rPr>
        <w:t xml:space="preserve"> </w:t>
      </w:r>
      <w:r>
        <w:rPr>
          <w:rFonts w:ascii="Times New Roman" w:hAnsi="Times New Roman"/>
          <w:sz w:val="28"/>
          <w:szCs w:val="28"/>
          <w:lang w:val="en-US"/>
        </w:rPr>
        <w:t>Pronom</w:t>
      </w:r>
      <w:r w:rsidRPr="00E27253">
        <w:rPr>
          <w:rFonts w:ascii="Times New Roman" w:hAnsi="Times New Roman"/>
          <w:sz w:val="28"/>
          <w:szCs w:val="28"/>
        </w:rPr>
        <w:t xml:space="preserve">) → </w:t>
      </w:r>
      <w:r w:rsidRPr="00425250">
        <w:rPr>
          <w:rFonts w:ascii="Times New Roman" w:hAnsi="Times New Roman"/>
          <w:i/>
          <w:sz w:val="28"/>
          <w:szCs w:val="28"/>
        </w:rPr>
        <w:t>по-наш-ему</w:t>
      </w:r>
    </w:p>
    <w:p w:rsidR="00E34BC9" w:rsidRPr="00E27253" w:rsidRDefault="00E34BC9" w:rsidP="00E34BC9">
      <w:pPr>
        <w:pStyle w:val="ac"/>
        <w:spacing w:line="360" w:lineRule="auto"/>
        <w:ind w:left="1416" w:firstLine="708"/>
        <w:jc w:val="both"/>
        <w:rPr>
          <w:rFonts w:ascii="Times New Roman" w:hAnsi="Times New Roman"/>
          <w:sz w:val="28"/>
          <w:szCs w:val="28"/>
        </w:rPr>
      </w:pPr>
      <w:r w:rsidRPr="00425250">
        <w:rPr>
          <w:rFonts w:ascii="Times New Roman" w:hAnsi="Times New Roman"/>
          <w:i/>
          <w:sz w:val="28"/>
          <w:szCs w:val="28"/>
        </w:rPr>
        <w:t>где</w:t>
      </w:r>
      <w:r w:rsidRPr="00E27253">
        <w:rPr>
          <w:rFonts w:ascii="Times New Roman" w:hAnsi="Times New Roman"/>
          <w:sz w:val="28"/>
          <w:szCs w:val="28"/>
        </w:rPr>
        <w:t xml:space="preserve"> (наречие</w:t>
      </w:r>
      <w:r w:rsidRPr="00C44E6A">
        <w:rPr>
          <w:rFonts w:ascii="Times New Roman" w:hAnsi="Times New Roman"/>
          <w:sz w:val="28"/>
          <w:szCs w:val="28"/>
        </w:rPr>
        <w:t xml:space="preserve"> </w:t>
      </w:r>
      <w:r>
        <w:rPr>
          <w:rFonts w:ascii="Times New Roman" w:hAnsi="Times New Roman"/>
          <w:sz w:val="28"/>
          <w:szCs w:val="28"/>
          <w:lang w:val="en-US"/>
        </w:rPr>
        <w:t>Adv</w:t>
      </w:r>
      <w:r w:rsidRPr="00E27253">
        <w:rPr>
          <w:rFonts w:ascii="Times New Roman" w:hAnsi="Times New Roman"/>
          <w:sz w:val="28"/>
          <w:szCs w:val="28"/>
        </w:rPr>
        <w:t>) →</w:t>
      </w:r>
      <w:r w:rsidRPr="00425250">
        <w:rPr>
          <w:rFonts w:ascii="Times New Roman" w:hAnsi="Times New Roman"/>
          <w:i/>
          <w:sz w:val="28"/>
          <w:szCs w:val="28"/>
        </w:rPr>
        <w:t>кое-где</w:t>
      </w:r>
    </w:p>
    <w:p w:rsidR="00E34BC9" w:rsidRPr="00E27253" w:rsidRDefault="00E34BC9" w:rsidP="00E34BC9">
      <w:pPr>
        <w:pStyle w:val="ac"/>
        <w:spacing w:line="360" w:lineRule="auto"/>
        <w:ind w:firstLine="708"/>
        <w:jc w:val="both"/>
        <w:rPr>
          <w:rFonts w:ascii="Times New Roman" w:hAnsi="Times New Roman"/>
          <w:sz w:val="28"/>
          <w:szCs w:val="28"/>
        </w:rPr>
      </w:pPr>
      <w:r w:rsidRPr="00E27253">
        <w:rPr>
          <w:rFonts w:ascii="Times New Roman" w:hAnsi="Times New Roman"/>
          <w:sz w:val="28"/>
          <w:szCs w:val="28"/>
        </w:rPr>
        <w:t>В конечном звене СЦ также могут быть слова всех знаменательных частей речи:</w:t>
      </w:r>
    </w:p>
    <w:p w:rsidR="00E34BC9" w:rsidRPr="00E27253" w:rsidRDefault="002266B5"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например</w:t>
      </w:r>
      <w:r w:rsidR="00E34BC9" w:rsidRPr="00E27253">
        <w:rPr>
          <w:rFonts w:ascii="Times New Roman" w:hAnsi="Times New Roman"/>
          <w:sz w:val="28"/>
          <w:szCs w:val="28"/>
        </w:rPr>
        <w:t>:</w:t>
      </w:r>
      <w:r w:rsidR="00E34BC9" w:rsidRPr="00E27253">
        <w:rPr>
          <w:rFonts w:ascii="Times New Roman" w:hAnsi="Times New Roman"/>
          <w:sz w:val="28"/>
          <w:szCs w:val="28"/>
        </w:rPr>
        <w:tab/>
      </w:r>
      <w:r w:rsidR="00E34BC9" w:rsidRPr="00E27253">
        <w:rPr>
          <w:rFonts w:ascii="Times New Roman" w:hAnsi="Times New Roman"/>
          <w:sz w:val="28"/>
          <w:szCs w:val="28"/>
        </w:rPr>
        <w:tab/>
      </w:r>
      <w:r w:rsidR="00E34BC9" w:rsidRPr="00265037">
        <w:rPr>
          <w:rFonts w:ascii="Times New Roman" w:hAnsi="Times New Roman"/>
          <w:i/>
          <w:sz w:val="28"/>
          <w:szCs w:val="28"/>
        </w:rPr>
        <w:t>океан → океан-ск-ий → транс-океанский</w:t>
      </w:r>
      <w:r w:rsidR="00E34BC9" w:rsidRPr="00E27253">
        <w:rPr>
          <w:rFonts w:ascii="Times New Roman" w:hAnsi="Times New Roman"/>
          <w:sz w:val="28"/>
          <w:szCs w:val="28"/>
        </w:rPr>
        <w:t xml:space="preserve"> (А)</w:t>
      </w:r>
    </w:p>
    <w:p w:rsidR="00E34BC9" w:rsidRPr="00E27253" w:rsidRDefault="00E34BC9" w:rsidP="00E34BC9">
      <w:pPr>
        <w:pStyle w:val="ac"/>
        <w:spacing w:line="360" w:lineRule="auto"/>
        <w:ind w:left="1416" w:firstLine="708"/>
        <w:jc w:val="both"/>
        <w:rPr>
          <w:rFonts w:ascii="Times New Roman" w:hAnsi="Times New Roman"/>
          <w:sz w:val="28"/>
          <w:szCs w:val="28"/>
        </w:rPr>
      </w:pPr>
      <w:r w:rsidRPr="00265037">
        <w:rPr>
          <w:rFonts w:ascii="Times New Roman" w:hAnsi="Times New Roman"/>
          <w:i/>
          <w:sz w:val="28"/>
          <w:szCs w:val="28"/>
        </w:rPr>
        <w:t>лить → в-лить → вли-ва-ть</w:t>
      </w:r>
      <w:r w:rsidRPr="00E27253">
        <w:rPr>
          <w:rFonts w:ascii="Times New Roman" w:hAnsi="Times New Roman"/>
          <w:sz w:val="28"/>
          <w:szCs w:val="28"/>
        </w:rPr>
        <w:t xml:space="preserve"> (V)</w:t>
      </w:r>
    </w:p>
    <w:p w:rsidR="00E34BC9" w:rsidRPr="00C44E6A" w:rsidRDefault="00E34BC9" w:rsidP="00E34BC9">
      <w:pPr>
        <w:pStyle w:val="ac"/>
        <w:spacing w:line="360" w:lineRule="auto"/>
        <w:ind w:left="1416" w:firstLine="708"/>
        <w:jc w:val="both"/>
        <w:rPr>
          <w:rFonts w:ascii="Times New Roman" w:hAnsi="Times New Roman"/>
          <w:sz w:val="28"/>
          <w:szCs w:val="28"/>
        </w:rPr>
      </w:pPr>
      <w:r w:rsidRPr="00265037">
        <w:rPr>
          <w:rFonts w:ascii="Times New Roman" w:hAnsi="Times New Roman"/>
          <w:i/>
          <w:sz w:val="28"/>
          <w:szCs w:val="28"/>
        </w:rPr>
        <w:t>стог → стог-ова-ть → стогова-ль/щик</w:t>
      </w:r>
      <w:r w:rsidRPr="00E27253">
        <w:rPr>
          <w:rFonts w:ascii="Times New Roman" w:hAnsi="Times New Roman"/>
          <w:sz w:val="28"/>
          <w:szCs w:val="28"/>
        </w:rPr>
        <w:t xml:space="preserve"> (N)</w:t>
      </w:r>
    </w:p>
    <w:p w:rsidR="00E34BC9" w:rsidRPr="00E27253" w:rsidRDefault="00E34BC9" w:rsidP="00E34BC9">
      <w:pPr>
        <w:pStyle w:val="ac"/>
        <w:spacing w:line="360" w:lineRule="auto"/>
        <w:ind w:left="1416" w:firstLine="708"/>
        <w:jc w:val="both"/>
        <w:rPr>
          <w:rFonts w:ascii="Times New Roman" w:hAnsi="Times New Roman"/>
          <w:sz w:val="28"/>
          <w:szCs w:val="28"/>
        </w:rPr>
      </w:pPr>
      <w:r w:rsidRPr="00265037">
        <w:rPr>
          <w:rFonts w:ascii="Times New Roman" w:hAnsi="Times New Roman"/>
          <w:i/>
          <w:sz w:val="28"/>
          <w:szCs w:val="28"/>
        </w:rPr>
        <w:t>наш → по-наш-ему</w:t>
      </w:r>
      <w:r>
        <w:rPr>
          <w:rFonts w:ascii="Times New Roman" w:hAnsi="Times New Roman"/>
          <w:sz w:val="28"/>
          <w:szCs w:val="28"/>
        </w:rPr>
        <w:t xml:space="preserve"> (</w:t>
      </w:r>
      <w:r>
        <w:rPr>
          <w:rFonts w:ascii="Times New Roman" w:hAnsi="Times New Roman"/>
          <w:sz w:val="28"/>
          <w:szCs w:val="28"/>
          <w:lang w:val="en-US"/>
        </w:rPr>
        <w:t>Pronom</w:t>
      </w:r>
      <w:r>
        <w:rPr>
          <w:rFonts w:ascii="Times New Roman" w:hAnsi="Times New Roman"/>
          <w:sz w:val="28"/>
          <w:szCs w:val="28"/>
        </w:rPr>
        <w:t>)</w:t>
      </w:r>
    </w:p>
    <w:p w:rsidR="00E34BC9" w:rsidRPr="00E27253" w:rsidRDefault="00E34BC9" w:rsidP="00E34BC9">
      <w:pPr>
        <w:pStyle w:val="ac"/>
        <w:spacing w:line="360" w:lineRule="auto"/>
        <w:ind w:left="1416" w:firstLine="708"/>
        <w:jc w:val="both"/>
        <w:rPr>
          <w:rFonts w:ascii="Times New Roman" w:hAnsi="Times New Roman"/>
          <w:sz w:val="28"/>
          <w:szCs w:val="28"/>
        </w:rPr>
      </w:pPr>
      <w:r w:rsidRPr="00265037">
        <w:rPr>
          <w:rFonts w:ascii="Times New Roman" w:hAnsi="Times New Roman"/>
          <w:i/>
          <w:sz w:val="28"/>
          <w:szCs w:val="28"/>
        </w:rPr>
        <w:t>где →кое-где</w:t>
      </w:r>
      <w:r>
        <w:rPr>
          <w:rFonts w:ascii="Times New Roman" w:hAnsi="Times New Roman"/>
          <w:sz w:val="28"/>
          <w:szCs w:val="28"/>
        </w:rPr>
        <w:t xml:space="preserve"> (</w:t>
      </w:r>
      <w:r>
        <w:rPr>
          <w:rFonts w:ascii="Times New Roman" w:hAnsi="Times New Roman"/>
          <w:sz w:val="28"/>
          <w:szCs w:val="28"/>
          <w:lang w:val="en-US"/>
        </w:rPr>
        <w:t>Adv</w:t>
      </w:r>
      <w:r>
        <w:rPr>
          <w:rFonts w:ascii="Times New Roman" w:hAnsi="Times New Roman"/>
          <w:sz w:val="28"/>
          <w:szCs w:val="28"/>
        </w:rPr>
        <w:t>)</w:t>
      </w:r>
    </w:p>
    <w:p w:rsidR="00E34BC9" w:rsidRPr="00E27253" w:rsidRDefault="00E34BC9"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ab/>
        <w:t>В средних звеньях встречаются слова всех знаменательных частей речи в их разнообразной последовательности:</w:t>
      </w:r>
    </w:p>
    <w:p w:rsidR="00E34BC9" w:rsidRDefault="002266B5"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например</w:t>
      </w:r>
      <w:r w:rsidR="00E34BC9" w:rsidRPr="00E27253">
        <w:rPr>
          <w:rFonts w:ascii="Times New Roman" w:hAnsi="Times New Roman"/>
          <w:sz w:val="28"/>
          <w:szCs w:val="28"/>
        </w:rPr>
        <w:t>:</w:t>
      </w:r>
      <w:r w:rsidR="00E34BC9">
        <w:rPr>
          <w:rFonts w:ascii="Times New Roman" w:hAnsi="Times New Roman"/>
          <w:sz w:val="28"/>
          <w:szCs w:val="28"/>
        </w:rPr>
        <w:tab/>
      </w:r>
      <w:r w:rsidR="00E34BC9" w:rsidRPr="00265037">
        <w:rPr>
          <w:rFonts w:ascii="Times New Roman" w:hAnsi="Times New Roman"/>
          <w:i/>
          <w:sz w:val="28"/>
          <w:szCs w:val="28"/>
        </w:rPr>
        <w:t>развлечь</w:t>
      </w:r>
      <w:r w:rsidR="00E34BC9" w:rsidRPr="00E27253">
        <w:rPr>
          <w:rFonts w:ascii="Times New Roman" w:hAnsi="Times New Roman"/>
          <w:sz w:val="28"/>
          <w:szCs w:val="28"/>
        </w:rPr>
        <w:t xml:space="preserve"> (V) → </w:t>
      </w:r>
      <w:r w:rsidR="00E34BC9" w:rsidRPr="00265037">
        <w:rPr>
          <w:rFonts w:ascii="Times New Roman" w:hAnsi="Times New Roman"/>
          <w:i/>
          <w:sz w:val="28"/>
          <w:szCs w:val="28"/>
        </w:rPr>
        <w:t>развлек-а-ть</w:t>
      </w:r>
      <w:r w:rsidR="00E34BC9" w:rsidRPr="00E27253">
        <w:rPr>
          <w:rFonts w:ascii="Times New Roman" w:hAnsi="Times New Roman"/>
          <w:sz w:val="28"/>
          <w:szCs w:val="28"/>
        </w:rPr>
        <w:t xml:space="preserve"> (V) → </w:t>
      </w:r>
      <w:r w:rsidR="00E34BC9" w:rsidRPr="00265037">
        <w:rPr>
          <w:rFonts w:ascii="Times New Roman" w:hAnsi="Times New Roman"/>
          <w:i/>
          <w:sz w:val="28"/>
          <w:szCs w:val="28"/>
        </w:rPr>
        <w:t>развлека-тель</w:t>
      </w:r>
      <w:r w:rsidR="00E34BC9" w:rsidRPr="00E27253">
        <w:rPr>
          <w:rFonts w:ascii="Times New Roman" w:hAnsi="Times New Roman"/>
          <w:sz w:val="28"/>
          <w:szCs w:val="28"/>
        </w:rPr>
        <w:t xml:space="preserve"> (N) → </w:t>
      </w:r>
      <w:r w:rsidR="00E34BC9" w:rsidRPr="00265037">
        <w:rPr>
          <w:rFonts w:ascii="Times New Roman" w:hAnsi="Times New Roman"/>
          <w:i/>
          <w:sz w:val="28"/>
          <w:szCs w:val="28"/>
        </w:rPr>
        <w:t>развлекатель-ниц-а</w:t>
      </w:r>
      <w:r w:rsidR="00E34BC9" w:rsidRPr="00E27253">
        <w:rPr>
          <w:rFonts w:ascii="Times New Roman" w:hAnsi="Times New Roman"/>
          <w:sz w:val="28"/>
          <w:szCs w:val="28"/>
        </w:rPr>
        <w:t xml:space="preserve"> (N)</w:t>
      </w:r>
    </w:p>
    <w:p w:rsidR="00E34BC9" w:rsidRPr="00E27253" w:rsidRDefault="00E34BC9" w:rsidP="00E34BC9">
      <w:pPr>
        <w:pStyle w:val="ac"/>
        <w:spacing w:line="360" w:lineRule="auto"/>
        <w:ind w:firstLine="708"/>
        <w:jc w:val="both"/>
        <w:rPr>
          <w:rFonts w:ascii="Times New Roman" w:hAnsi="Times New Roman"/>
          <w:sz w:val="28"/>
          <w:szCs w:val="28"/>
        </w:rPr>
      </w:pPr>
      <w:r w:rsidRPr="00E27253">
        <w:rPr>
          <w:rFonts w:ascii="Times New Roman" w:hAnsi="Times New Roman"/>
          <w:sz w:val="28"/>
          <w:szCs w:val="28"/>
        </w:rPr>
        <w:t xml:space="preserve">Ограничение на структурное разнообразие СЦ накладывает возможное количество звеньев: СЦ минимально состоит из одной словообразовательной пары, максимально – из семи пар. По наблюдениям </w:t>
      </w:r>
      <w:r w:rsidRPr="00E27253">
        <w:rPr>
          <w:rFonts w:ascii="Times New Roman" w:hAnsi="Times New Roman"/>
          <w:sz w:val="28"/>
          <w:szCs w:val="28"/>
        </w:rPr>
        <w:lastRenderedPageBreak/>
        <w:t>А.Н.Тихонова, седьмым звеном исчерпываются словообразовательные возможности русск</w:t>
      </w:r>
      <w:r>
        <w:rPr>
          <w:rFonts w:ascii="Times New Roman" w:hAnsi="Times New Roman"/>
          <w:sz w:val="28"/>
          <w:szCs w:val="28"/>
        </w:rPr>
        <w:t>ого языка на синтаксической оси.</w:t>
      </w:r>
    </w:p>
    <w:p w:rsidR="00E34BC9" w:rsidRDefault="00E34BC9" w:rsidP="00E34BC9">
      <w:pPr>
        <w:pStyle w:val="ac"/>
        <w:spacing w:line="360" w:lineRule="auto"/>
        <w:ind w:left="2124" w:hanging="1416"/>
        <w:jc w:val="both"/>
        <w:rPr>
          <w:rFonts w:ascii="Times New Roman" w:hAnsi="Times New Roman"/>
          <w:sz w:val="28"/>
          <w:szCs w:val="28"/>
        </w:rPr>
      </w:pPr>
      <w:r w:rsidRPr="00E27253">
        <w:rPr>
          <w:rFonts w:ascii="Times New Roman" w:hAnsi="Times New Roman"/>
          <w:sz w:val="28"/>
          <w:szCs w:val="28"/>
        </w:rPr>
        <w:t>Например:</w:t>
      </w:r>
      <w:r>
        <w:rPr>
          <w:rFonts w:ascii="Times New Roman" w:hAnsi="Times New Roman"/>
          <w:sz w:val="28"/>
          <w:szCs w:val="28"/>
        </w:rPr>
        <w:t xml:space="preserve"> </w:t>
      </w:r>
      <w:r w:rsidRPr="00265037">
        <w:rPr>
          <w:rFonts w:ascii="Times New Roman" w:hAnsi="Times New Roman"/>
          <w:i/>
          <w:sz w:val="28"/>
          <w:szCs w:val="28"/>
        </w:rPr>
        <w:t>мысль</w:t>
      </w:r>
      <w:r w:rsidRPr="00E27253">
        <w:rPr>
          <w:rFonts w:ascii="Times New Roman" w:hAnsi="Times New Roman"/>
          <w:sz w:val="28"/>
          <w:szCs w:val="28"/>
        </w:rPr>
        <w:t xml:space="preserve"> (</w:t>
      </w:r>
      <w:r w:rsidRPr="00E27253">
        <w:rPr>
          <w:rFonts w:ascii="Times New Roman" w:hAnsi="Times New Roman"/>
          <w:sz w:val="28"/>
          <w:szCs w:val="28"/>
          <w:lang w:val="en-US"/>
        </w:rPr>
        <w:t>N</w:t>
      </w:r>
      <w:r w:rsidRPr="00E27253">
        <w:rPr>
          <w:rFonts w:ascii="Times New Roman" w:hAnsi="Times New Roman"/>
          <w:sz w:val="28"/>
          <w:szCs w:val="28"/>
        </w:rPr>
        <w:t xml:space="preserve">) → </w:t>
      </w:r>
      <w:r w:rsidRPr="00265037">
        <w:rPr>
          <w:rFonts w:ascii="Times New Roman" w:hAnsi="Times New Roman"/>
          <w:i/>
          <w:sz w:val="28"/>
          <w:szCs w:val="28"/>
        </w:rPr>
        <w:t>мысл-и-ть</w:t>
      </w:r>
      <w:r w:rsidRPr="00E27253">
        <w:rPr>
          <w:rFonts w:ascii="Times New Roman" w:hAnsi="Times New Roman"/>
          <w:sz w:val="28"/>
          <w:szCs w:val="28"/>
        </w:rPr>
        <w:t xml:space="preserve"> (</w:t>
      </w:r>
      <w:r w:rsidRPr="00E27253">
        <w:rPr>
          <w:rFonts w:ascii="Times New Roman" w:hAnsi="Times New Roman"/>
          <w:sz w:val="28"/>
          <w:szCs w:val="28"/>
          <w:lang w:val="en-US"/>
        </w:rPr>
        <w:t>V</w:t>
      </w:r>
      <w:r w:rsidRPr="00E27253">
        <w:rPr>
          <w:rFonts w:ascii="Times New Roman" w:hAnsi="Times New Roman"/>
          <w:sz w:val="28"/>
          <w:szCs w:val="28"/>
        </w:rPr>
        <w:t xml:space="preserve">) → </w:t>
      </w:r>
      <w:r w:rsidRPr="00265037">
        <w:rPr>
          <w:rFonts w:ascii="Times New Roman" w:hAnsi="Times New Roman"/>
          <w:i/>
          <w:sz w:val="28"/>
          <w:szCs w:val="28"/>
        </w:rPr>
        <w:t>с-мыслить</w:t>
      </w:r>
      <w:r w:rsidRPr="00E27253">
        <w:rPr>
          <w:rFonts w:ascii="Times New Roman" w:hAnsi="Times New Roman"/>
          <w:sz w:val="28"/>
          <w:szCs w:val="28"/>
        </w:rPr>
        <w:t xml:space="preserve"> (</w:t>
      </w:r>
      <w:r w:rsidRPr="00E27253">
        <w:rPr>
          <w:rFonts w:ascii="Times New Roman" w:hAnsi="Times New Roman"/>
          <w:sz w:val="28"/>
          <w:szCs w:val="28"/>
          <w:lang w:val="en-US"/>
        </w:rPr>
        <w:t>V</w:t>
      </w:r>
      <w:r w:rsidRPr="00E27253">
        <w:rPr>
          <w:rFonts w:ascii="Times New Roman" w:hAnsi="Times New Roman"/>
          <w:sz w:val="28"/>
          <w:szCs w:val="28"/>
        </w:rPr>
        <w:t xml:space="preserve">) → </w:t>
      </w:r>
      <w:r w:rsidRPr="00265037">
        <w:rPr>
          <w:rFonts w:ascii="Times New Roman" w:hAnsi="Times New Roman"/>
          <w:i/>
          <w:sz w:val="28"/>
          <w:szCs w:val="28"/>
        </w:rPr>
        <w:t>смысл</w:t>
      </w:r>
      <w:r w:rsidRPr="00E27253">
        <w:rPr>
          <w:rFonts w:ascii="Times New Roman" w:hAnsi="Times New Roman"/>
          <w:sz w:val="28"/>
          <w:szCs w:val="28"/>
        </w:rPr>
        <w:t xml:space="preserve"> (</w:t>
      </w:r>
      <w:r w:rsidRPr="00E27253">
        <w:rPr>
          <w:rFonts w:ascii="Times New Roman" w:hAnsi="Times New Roman"/>
          <w:sz w:val="28"/>
          <w:szCs w:val="28"/>
          <w:lang w:val="en-US"/>
        </w:rPr>
        <w:t>N</w:t>
      </w:r>
      <w:r>
        <w:rPr>
          <w:rFonts w:ascii="Times New Roman" w:hAnsi="Times New Roman"/>
          <w:sz w:val="28"/>
          <w:szCs w:val="28"/>
        </w:rPr>
        <w:t xml:space="preserve">) → </w:t>
      </w:r>
      <w:r w:rsidRPr="00265037">
        <w:rPr>
          <w:rFonts w:ascii="Times New Roman" w:hAnsi="Times New Roman"/>
          <w:i/>
          <w:sz w:val="28"/>
          <w:szCs w:val="28"/>
        </w:rPr>
        <w:t>о-смысл-и-ть</w:t>
      </w:r>
      <w:r w:rsidRPr="00E27253">
        <w:rPr>
          <w:rFonts w:ascii="Times New Roman" w:hAnsi="Times New Roman"/>
          <w:sz w:val="28"/>
          <w:szCs w:val="28"/>
        </w:rPr>
        <w:t xml:space="preserve"> (</w:t>
      </w:r>
      <w:r w:rsidRPr="00E27253">
        <w:rPr>
          <w:rFonts w:ascii="Times New Roman" w:hAnsi="Times New Roman"/>
          <w:sz w:val="28"/>
          <w:szCs w:val="28"/>
          <w:lang w:val="en-US"/>
        </w:rPr>
        <w:t>V</w:t>
      </w:r>
      <w:r w:rsidRPr="00E27253">
        <w:rPr>
          <w:rFonts w:ascii="Times New Roman" w:hAnsi="Times New Roman"/>
          <w:sz w:val="28"/>
          <w:szCs w:val="28"/>
        </w:rPr>
        <w:t xml:space="preserve">) → </w:t>
      </w:r>
      <w:r w:rsidRPr="00265037">
        <w:rPr>
          <w:rFonts w:ascii="Times New Roman" w:hAnsi="Times New Roman"/>
          <w:i/>
          <w:sz w:val="28"/>
          <w:szCs w:val="28"/>
        </w:rPr>
        <w:t>пере-осмыслить</w:t>
      </w:r>
      <w:r w:rsidRPr="00E27253">
        <w:rPr>
          <w:rFonts w:ascii="Times New Roman" w:hAnsi="Times New Roman"/>
          <w:sz w:val="28"/>
          <w:szCs w:val="28"/>
        </w:rPr>
        <w:t xml:space="preserve"> (</w:t>
      </w:r>
      <w:r w:rsidRPr="00E27253">
        <w:rPr>
          <w:rFonts w:ascii="Times New Roman" w:hAnsi="Times New Roman"/>
          <w:sz w:val="28"/>
          <w:szCs w:val="28"/>
          <w:lang w:val="en-US"/>
        </w:rPr>
        <w:t>V</w:t>
      </w:r>
      <w:r w:rsidRPr="00E27253">
        <w:rPr>
          <w:rFonts w:ascii="Times New Roman" w:hAnsi="Times New Roman"/>
          <w:sz w:val="28"/>
          <w:szCs w:val="28"/>
        </w:rPr>
        <w:t xml:space="preserve">) → </w:t>
      </w:r>
      <w:r w:rsidRPr="00265037">
        <w:rPr>
          <w:rFonts w:ascii="Times New Roman" w:hAnsi="Times New Roman"/>
          <w:i/>
          <w:sz w:val="28"/>
          <w:szCs w:val="28"/>
        </w:rPr>
        <w:t>переосмысл-я-ть</w:t>
      </w:r>
      <w:r w:rsidRPr="00E27253">
        <w:rPr>
          <w:rFonts w:ascii="Times New Roman" w:hAnsi="Times New Roman"/>
          <w:sz w:val="28"/>
          <w:szCs w:val="28"/>
        </w:rPr>
        <w:t xml:space="preserve"> (</w:t>
      </w:r>
      <w:r w:rsidRPr="00E27253">
        <w:rPr>
          <w:rFonts w:ascii="Times New Roman" w:hAnsi="Times New Roman"/>
          <w:sz w:val="28"/>
          <w:szCs w:val="28"/>
          <w:lang w:val="en-US"/>
        </w:rPr>
        <w:t>V</w:t>
      </w:r>
      <w:r w:rsidRPr="00E27253">
        <w:rPr>
          <w:rFonts w:ascii="Times New Roman" w:hAnsi="Times New Roman"/>
          <w:sz w:val="28"/>
          <w:szCs w:val="28"/>
        </w:rPr>
        <w:t>)</w:t>
      </w:r>
      <w:r>
        <w:rPr>
          <w:rFonts w:ascii="Times New Roman" w:hAnsi="Times New Roman"/>
          <w:sz w:val="28"/>
          <w:szCs w:val="28"/>
        </w:rPr>
        <w:t xml:space="preserve"> </w:t>
      </w:r>
      <w:r w:rsidRPr="00E27253">
        <w:rPr>
          <w:rFonts w:ascii="Times New Roman" w:hAnsi="Times New Roman"/>
          <w:sz w:val="28"/>
          <w:szCs w:val="28"/>
        </w:rPr>
        <w:t xml:space="preserve">→ </w:t>
      </w:r>
      <w:r w:rsidRPr="00265037">
        <w:rPr>
          <w:rFonts w:ascii="Times New Roman" w:hAnsi="Times New Roman"/>
          <w:i/>
          <w:sz w:val="28"/>
          <w:szCs w:val="28"/>
        </w:rPr>
        <w:t>переосмыслять-ся</w:t>
      </w:r>
      <w:r w:rsidRPr="00E27253">
        <w:rPr>
          <w:rFonts w:ascii="Times New Roman" w:hAnsi="Times New Roman"/>
          <w:sz w:val="28"/>
          <w:szCs w:val="28"/>
        </w:rPr>
        <w:t xml:space="preserve"> (</w:t>
      </w:r>
      <w:r w:rsidRPr="00E27253">
        <w:rPr>
          <w:rFonts w:ascii="Times New Roman" w:hAnsi="Times New Roman"/>
          <w:sz w:val="28"/>
          <w:szCs w:val="28"/>
          <w:lang w:val="en-US"/>
        </w:rPr>
        <w:t>V</w:t>
      </w:r>
      <w:r w:rsidRPr="00E27253">
        <w:rPr>
          <w:rFonts w:ascii="Times New Roman" w:hAnsi="Times New Roman"/>
          <w:sz w:val="28"/>
          <w:szCs w:val="28"/>
        </w:rPr>
        <w:t xml:space="preserve">) </w:t>
      </w:r>
      <w:r>
        <w:rPr>
          <w:rFonts w:ascii="Times New Roman" w:hAnsi="Times New Roman"/>
          <w:sz w:val="28"/>
          <w:szCs w:val="28"/>
        </w:rPr>
        <w:t>– пример А.Н.Тихонова</w:t>
      </w:r>
      <w:r>
        <w:rPr>
          <w:rStyle w:val="aa"/>
          <w:rFonts w:ascii="Times New Roman" w:hAnsi="Times New Roman"/>
          <w:sz w:val="28"/>
          <w:szCs w:val="28"/>
        </w:rPr>
        <w:footnoteReference w:id="32"/>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ab/>
        <w:t>Цепи из 7 звеньев встречаются</w:t>
      </w:r>
      <w:r>
        <w:rPr>
          <w:rFonts w:ascii="Times New Roman" w:hAnsi="Times New Roman"/>
          <w:sz w:val="28"/>
          <w:szCs w:val="28"/>
        </w:rPr>
        <w:t xml:space="preserve"> крайне</w:t>
      </w:r>
      <w:r w:rsidRPr="00E27253">
        <w:rPr>
          <w:rFonts w:ascii="Times New Roman" w:hAnsi="Times New Roman"/>
          <w:sz w:val="28"/>
          <w:szCs w:val="28"/>
        </w:rPr>
        <w:t xml:space="preserve"> редко. Для русского языка наиболее характерны цепи из 3-4 звеньев. Разная последовательность частей речи и их комбинация в СЦ – это и разная последовательность, разные комбинации смыслов в них. Слова всех звеньев СЦ сохраняют ясные лексические связи.</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Например: </w:t>
      </w:r>
      <w:r w:rsidRPr="001B7E93">
        <w:rPr>
          <w:rFonts w:ascii="Times New Roman" w:hAnsi="Times New Roman"/>
          <w:i/>
          <w:sz w:val="28"/>
          <w:szCs w:val="28"/>
        </w:rPr>
        <w:t>тёмный → темнеть</w:t>
      </w:r>
      <w:r>
        <w:rPr>
          <w:rFonts w:ascii="Times New Roman" w:hAnsi="Times New Roman"/>
          <w:sz w:val="28"/>
          <w:szCs w:val="28"/>
        </w:rPr>
        <w:t xml:space="preserve"> (становиться тёмным) </w:t>
      </w:r>
      <w:r w:rsidRPr="00E27253">
        <w:rPr>
          <w:rFonts w:ascii="Times New Roman" w:hAnsi="Times New Roman"/>
          <w:sz w:val="28"/>
          <w:szCs w:val="28"/>
        </w:rPr>
        <w:t>→</w:t>
      </w:r>
      <w:r>
        <w:rPr>
          <w:rFonts w:ascii="Times New Roman" w:hAnsi="Times New Roman"/>
          <w:sz w:val="28"/>
          <w:szCs w:val="28"/>
        </w:rPr>
        <w:t xml:space="preserve"> </w:t>
      </w:r>
      <w:r w:rsidRPr="001B7E93">
        <w:rPr>
          <w:rFonts w:ascii="Times New Roman" w:hAnsi="Times New Roman"/>
          <w:i/>
          <w:sz w:val="28"/>
          <w:szCs w:val="28"/>
        </w:rPr>
        <w:t>потемнеть</w:t>
      </w:r>
      <w:r>
        <w:rPr>
          <w:rFonts w:ascii="Times New Roman" w:hAnsi="Times New Roman"/>
          <w:sz w:val="28"/>
          <w:szCs w:val="28"/>
        </w:rPr>
        <w:t xml:space="preserve"> (стать тёмным) </w:t>
      </w:r>
      <w:r w:rsidRPr="00E27253">
        <w:rPr>
          <w:rFonts w:ascii="Times New Roman" w:hAnsi="Times New Roman"/>
          <w:sz w:val="28"/>
          <w:szCs w:val="28"/>
        </w:rPr>
        <w:t>→</w:t>
      </w:r>
      <w:r>
        <w:rPr>
          <w:rFonts w:ascii="Times New Roman" w:hAnsi="Times New Roman"/>
          <w:sz w:val="28"/>
          <w:szCs w:val="28"/>
        </w:rPr>
        <w:t xml:space="preserve"> </w:t>
      </w:r>
      <w:r w:rsidRPr="001B7E93">
        <w:rPr>
          <w:rFonts w:ascii="Times New Roman" w:hAnsi="Times New Roman"/>
          <w:i/>
          <w:sz w:val="28"/>
          <w:szCs w:val="28"/>
        </w:rPr>
        <w:t>потемнение</w:t>
      </w:r>
      <w:r>
        <w:rPr>
          <w:rFonts w:ascii="Times New Roman" w:hAnsi="Times New Roman"/>
          <w:sz w:val="28"/>
          <w:szCs w:val="28"/>
        </w:rPr>
        <w:t xml:space="preserve"> (состояние по значению глагола </w:t>
      </w:r>
      <w:r w:rsidRPr="001B7E93">
        <w:rPr>
          <w:rFonts w:ascii="Times New Roman" w:hAnsi="Times New Roman"/>
          <w:i/>
          <w:sz w:val="28"/>
          <w:szCs w:val="28"/>
        </w:rPr>
        <w:t>потемнеть</w:t>
      </w:r>
      <w:r>
        <w:rPr>
          <w:rFonts w:ascii="Times New Roman" w:hAnsi="Times New Roman"/>
          <w:sz w:val="28"/>
          <w:szCs w:val="28"/>
        </w:rPr>
        <w:t>)</w:t>
      </w:r>
      <w:r>
        <w:rPr>
          <w:rStyle w:val="aa"/>
          <w:rFonts w:ascii="Times New Roman" w:hAnsi="Times New Roman"/>
          <w:sz w:val="28"/>
          <w:szCs w:val="28"/>
        </w:rPr>
        <w:footnoteReference w:id="33"/>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Слова всех звеньев СЦ сохраняют ясные смысловые связи, что базируется на общности корневой морфемы и прозрачности смысловых отношений в каждом звене, т.е. словообразовательной паре.</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Словообразовательные цепочки, подобно парадигмам, образуют типовую цепочку. «СЦ с одинаковым набором словообразовательных типов, которые находятся в её структуре в одинаковых отношениях, занимают одинаковые словообразовательные позиции, объединяются в один тип, составляют типовую словообразовательную цепочку (СЦ – тип)»</w:t>
      </w:r>
      <w:r>
        <w:rPr>
          <w:rStyle w:val="aa"/>
          <w:rFonts w:ascii="Times New Roman" w:hAnsi="Times New Roman"/>
          <w:sz w:val="28"/>
          <w:szCs w:val="28"/>
        </w:rPr>
        <w:footnoteReference w:id="34"/>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sidRPr="00E27253">
        <w:rPr>
          <w:rFonts w:ascii="Times New Roman" w:hAnsi="Times New Roman"/>
          <w:sz w:val="28"/>
          <w:szCs w:val="28"/>
        </w:rPr>
        <w:t>С</w:t>
      </w:r>
      <w:r>
        <w:rPr>
          <w:rFonts w:ascii="Times New Roman" w:hAnsi="Times New Roman"/>
          <w:sz w:val="28"/>
          <w:szCs w:val="28"/>
        </w:rPr>
        <w:t>ловообразовательная цепочка</w:t>
      </w:r>
      <w:r w:rsidRPr="00E27253">
        <w:rPr>
          <w:rFonts w:ascii="Times New Roman" w:hAnsi="Times New Roman"/>
          <w:sz w:val="28"/>
          <w:szCs w:val="28"/>
        </w:rPr>
        <w:t xml:space="preserve"> является конструктивной составляющей словообразовательного гнезда (СГ).</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Словообразовательные цепи и парадигмы являются составными частями н</w:t>
      </w:r>
      <w:r w:rsidRPr="00E27253">
        <w:rPr>
          <w:rFonts w:ascii="Times New Roman" w:hAnsi="Times New Roman"/>
          <w:sz w:val="28"/>
          <w:szCs w:val="28"/>
        </w:rPr>
        <w:t>аиболее</w:t>
      </w:r>
      <w:r>
        <w:rPr>
          <w:rFonts w:ascii="Times New Roman" w:hAnsi="Times New Roman"/>
          <w:sz w:val="28"/>
          <w:szCs w:val="28"/>
        </w:rPr>
        <w:t xml:space="preserve"> сложной и многочленной</w:t>
      </w:r>
      <w:r w:rsidRPr="00E27253">
        <w:rPr>
          <w:rFonts w:ascii="Times New Roman" w:hAnsi="Times New Roman"/>
          <w:sz w:val="28"/>
          <w:szCs w:val="28"/>
        </w:rPr>
        <w:t xml:space="preserve"> единиц</w:t>
      </w:r>
      <w:r>
        <w:rPr>
          <w:rFonts w:ascii="Times New Roman" w:hAnsi="Times New Roman"/>
          <w:sz w:val="28"/>
          <w:szCs w:val="28"/>
        </w:rPr>
        <w:t>ы</w:t>
      </w:r>
      <w:r w:rsidRPr="00E27253">
        <w:rPr>
          <w:rFonts w:ascii="Times New Roman" w:hAnsi="Times New Roman"/>
          <w:sz w:val="28"/>
          <w:szCs w:val="28"/>
        </w:rPr>
        <w:t xml:space="preserve"> словообразован</w:t>
      </w:r>
      <w:r>
        <w:rPr>
          <w:rFonts w:ascii="Times New Roman" w:hAnsi="Times New Roman"/>
          <w:sz w:val="28"/>
          <w:szCs w:val="28"/>
        </w:rPr>
        <w:t xml:space="preserve">ия - </w:t>
      </w:r>
      <w:r>
        <w:rPr>
          <w:rFonts w:ascii="Times New Roman" w:hAnsi="Times New Roman"/>
          <w:sz w:val="28"/>
          <w:szCs w:val="28"/>
        </w:rPr>
        <w:lastRenderedPageBreak/>
        <w:t>словообразовательного гнезда (</w:t>
      </w:r>
      <w:r w:rsidRPr="00E27253">
        <w:rPr>
          <w:rFonts w:ascii="Times New Roman" w:hAnsi="Times New Roman"/>
          <w:sz w:val="28"/>
          <w:szCs w:val="28"/>
        </w:rPr>
        <w:t>СГ</w:t>
      </w:r>
      <w:r>
        <w:rPr>
          <w:rFonts w:ascii="Times New Roman" w:hAnsi="Times New Roman"/>
          <w:sz w:val="28"/>
          <w:szCs w:val="28"/>
        </w:rPr>
        <w:t>)</w:t>
      </w:r>
      <w:r w:rsidRPr="00E27253">
        <w:rPr>
          <w:rFonts w:ascii="Times New Roman" w:hAnsi="Times New Roman"/>
          <w:sz w:val="28"/>
          <w:szCs w:val="28"/>
        </w:rPr>
        <w:t>.</w:t>
      </w:r>
      <w:r>
        <w:rPr>
          <w:rFonts w:ascii="Times New Roman" w:hAnsi="Times New Roman"/>
          <w:sz w:val="28"/>
          <w:szCs w:val="28"/>
        </w:rPr>
        <w:t xml:space="preserve"> Они взаимодополняют друг друга и реализуют парадигматические и синтагматические связи слов в гнезде. Совокупность словообразовательных цепей и парадигм составляют строительный материал гнезда, и позволяет вскрыть его сложную иерархическую организацию. Словообразовательное гнездо – это иерархически организованная, упорядоченная совокупность всех производных базового слова</w:t>
      </w:r>
      <w:r>
        <w:rPr>
          <w:rStyle w:val="aa"/>
          <w:rFonts w:ascii="Times New Roman" w:hAnsi="Times New Roman"/>
          <w:sz w:val="28"/>
          <w:szCs w:val="28"/>
        </w:rPr>
        <w:footnoteReference w:id="35"/>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Как уже было сказано, словообразовательное гнездо относится к комплексным единицам системы синхронного словообразования. Некоторыми авторами СГ понимается как «упорядоченная отношениями производности совокупность слов, характеризующихся общностью корня».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Словообразовательное гнездо нередко определяют и как простую совокупность однокоренных слов. Такое определение не отражает одного из существенных свойств словообразовательного гнезда – упорядоченный характер этой совокупности слов</w:t>
      </w:r>
      <w:r>
        <w:rPr>
          <w:rStyle w:val="aa"/>
          <w:rFonts w:ascii="Times New Roman" w:hAnsi="Times New Roman"/>
          <w:sz w:val="28"/>
          <w:szCs w:val="28"/>
        </w:rPr>
        <w:footnoteReference w:id="36"/>
      </w:r>
      <w:r>
        <w:rPr>
          <w:rFonts w:ascii="Times New Roman" w:hAnsi="Times New Roman"/>
          <w:sz w:val="28"/>
          <w:szCs w:val="28"/>
        </w:rPr>
        <w:t>. Этому содействует то, что каждое СГ имеет строго определённую структуру, и каждый его элемент занимает в гнезде строго определённое место, предусмотренное словообразовательной системой языка</w:t>
      </w:r>
      <w:r>
        <w:rPr>
          <w:rStyle w:val="aa"/>
          <w:rFonts w:ascii="Times New Roman" w:hAnsi="Times New Roman"/>
          <w:sz w:val="28"/>
          <w:szCs w:val="28"/>
        </w:rPr>
        <w:footnoteReference w:id="37"/>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В основе строения гнёзд лежит принцип иерархии, принцип последовательного подчинения одних единиц другими. Это нашло яркое отражение в ступенчатом характере русского словообразования.</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sz w:val="28"/>
          <w:szCs w:val="28"/>
        </w:rPr>
        <w:t>Например:</w:t>
      </w:r>
      <w:r>
        <w:rPr>
          <w:rFonts w:ascii="Times New Roman" w:hAnsi="Times New Roman"/>
          <w:sz w:val="28"/>
          <w:szCs w:val="28"/>
        </w:rPr>
        <w:tab/>
      </w:r>
      <w:r w:rsidRPr="00397F2C">
        <w:rPr>
          <w:rFonts w:ascii="Times New Roman" w:hAnsi="Times New Roman"/>
          <w:b/>
          <w:i/>
          <w:sz w:val="28"/>
          <w:szCs w:val="28"/>
        </w:rPr>
        <w:t>двигать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дви-</w:t>
      </w:r>
      <w:r w:rsidRPr="00397F2C">
        <w:rPr>
          <w:rFonts w:ascii="Times New Roman" w:hAnsi="Times New Roman"/>
          <w:b/>
          <w:i/>
          <w:sz w:val="28"/>
          <w:szCs w:val="28"/>
        </w:rPr>
        <w:t>ну</w:t>
      </w:r>
      <w:r>
        <w:rPr>
          <w:rFonts w:ascii="Times New Roman" w:hAnsi="Times New Roman"/>
          <w:i/>
          <w:sz w:val="28"/>
          <w:szCs w:val="28"/>
        </w:rPr>
        <w:t>-ть</w:t>
      </w:r>
    </w:p>
    <w:p w:rsidR="00E34BC9" w:rsidRDefault="00AF561F" w:rsidP="00E34BC9">
      <w:pPr>
        <w:pStyle w:val="ac"/>
        <w:spacing w:line="360" w:lineRule="auto"/>
        <w:jc w:val="both"/>
        <w:rPr>
          <w:rFonts w:ascii="Times New Roman" w:hAnsi="Times New Roman"/>
          <w:i/>
          <w:sz w:val="28"/>
          <w:szCs w:val="28"/>
        </w:rPr>
      </w:pPr>
      <w:r>
        <w:rPr>
          <w:rFonts w:ascii="Times New Roman" w:hAnsi="Times New Roman"/>
          <w:i/>
          <w:noProof/>
          <w:sz w:val="28"/>
          <w:szCs w:val="28"/>
          <w:lang w:eastAsia="ru-RU"/>
        </w:rPr>
        <w:pict>
          <v:shape id="_x0000_s1026" type="#_x0000_t32" style="position:absolute;left:0;text-align:left;margin-left:142.95pt;margin-top:15.75pt;width:0;height:106.5pt;z-index:251636224" o:connectortype="straight" strokecolor="black [3213]" strokeweight="1.5pt"/>
        </w:pict>
      </w:r>
      <w:r w:rsidR="00E34BC9">
        <w:rPr>
          <w:rFonts w:ascii="Times New Roman" w:hAnsi="Times New Roman"/>
          <w:i/>
          <w:sz w:val="28"/>
          <w:szCs w:val="28"/>
        </w:rPr>
        <w:tab/>
      </w:r>
      <w:r w:rsidR="00E34BC9">
        <w:rPr>
          <w:rFonts w:ascii="Times New Roman" w:hAnsi="Times New Roman"/>
          <w:i/>
          <w:sz w:val="28"/>
          <w:szCs w:val="28"/>
        </w:rPr>
        <w:tab/>
      </w:r>
      <w:r w:rsidR="00E34BC9">
        <w:rPr>
          <w:rFonts w:ascii="Times New Roman" w:hAnsi="Times New Roman"/>
          <w:i/>
          <w:sz w:val="28"/>
          <w:szCs w:val="28"/>
        </w:rPr>
        <w:tab/>
      </w:r>
      <w:r w:rsidR="00E34BC9">
        <w:rPr>
          <w:rFonts w:ascii="Times New Roman" w:hAnsi="Times New Roman"/>
          <w:i/>
          <w:sz w:val="28"/>
          <w:szCs w:val="28"/>
        </w:rPr>
        <w:tab/>
      </w:r>
      <w:r w:rsidR="00E34BC9">
        <w:rPr>
          <w:rFonts w:ascii="Times New Roman" w:hAnsi="Times New Roman"/>
          <w:b/>
          <w:i/>
          <w:sz w:val="28"/>
          <w:szCs w:val="28"/>
        </w:rPr>
        <w:t>вы</w:t>
      </w:r>
      <w:r w:rsidR="00E34BC9">
        <w:rPr>
          <w:rFonts w:ascii="Times New Roman" w:hAnsi="Times New Roman"/>
          <w:i/>
          <w:sz w:val="28"/>
          <w:szCs w:val="28"/>
        </w:rPr>
        <w:t>-двинуть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выдвиг-</w:t>
      </w:r>
      <w:r>
        <w:rPr>
          <w:rFonts w:ascii="Times New Roman" w:hAnsi="Times New Roman"/>
          <w:b/>
          <w:i/>
          <w:sz w:val="28"/>
          <w:szCs w:val="28"/>
        </w:rPr>
        <w:t>а</w:t>
      </w:r>
      <w:r>
        <w:rPr>
          <w:rFonts w:ascii="Times New Roman" w:hAnsi="Times New Roman"/>
          <w:i/>
          <w:sz w:val="28"/>
          <w:szCs w:val="28"/>
        </w:rPr>
        <w:t>-ть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выдвиж-</w:t>
      </w:r>
      <w:r>
        <w:rPr>
          <w:rFonts w:ascii="Times New Roman" w:hAnsi="Times New Roman"/>
          <w:b/>
          <w:i/>
          <w:sz w:val="28"/>
          <w:szCs w:val="28"/>
        </w:rPr>
        <w:t>ен</w:t>
      </w:r>
      <w:r>
        <w:rPr>
          <w:rFonts w:ascii="Times New Roman" w:hAnsi="Times New Roman"/>
          <w:i/>
          <w:sz w:val="28"/>
          <w:szCs w:val="28"/>
        </w:rPr>
        <w:t>(</w:t>
      </w:r>
      <w:r>
        <w:rPr>
          <w:rFonts w:ascii="Times New Roman" w:hAnsi="Times New Roman"/>
          <w:b/>
          <w:i/>
          <w:sz w:val="28"/>
          <w:szCs w:val="28"/>
        </w:rPr>
        <w:t>и</w:t>
      </w:r>
      <w:r>
        <w:rPr>
          <w:rFonts w:ascii="Times New Roman" w:hAnsi="Times New Roman"/>
          <w:b/>
          <w:i/>
          <w:sz w:val="28"/>
          <w:szCs w:val="28"/>
          <w:lang w:val="en-US"/>
        </w:rPr>
        <w:t>j</w:t>
      </w:r>
      <w:r>
        <w:rPr>
          <w:rFonts w:ascii="Times New Roman" w:hAnsi="Times New Roman"/>
          <w:i/>
          <w:sz w:val="28"/>
          <w:szCs w:val="28"/>
        </w:rPr>
        <w:t>-е)</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выдвижен(-</w:t>
      </w:r>
      <w:r>
        <w:rPr>
          <w:rFonts w:ascii="Times New Roman" w:hAnsi="Times New Roman"/>
          <w:b/>
          <w:i/>
          <w:sz w:val="28"/>
          <w:szCs w:val="28"/>
        </w:rPr>
        <w:t>ец</w:t>
      </w:r>
      <w:r>
        <w:rPr>
          <w:rFonts w:ascii="Times New Roman" w:hAnsi="Times New Roman"/>
          <w:i/>
          <w:sz w:val="28"/>
          <w:szCs w:val="28"/>
        </w:rPr>
        <w:t>)</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lastRenderedPageBreak/>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выдвижен-</w:t>
      </w:r>
      <w:r>
        <w:rPr>
          <w:rFonts w:ascii="Times New Roman" w:hAnsi="Times New Roman"/>
          <w:b/>
          <w:i/>
          <w:sz w:val="28"/>
          <w:szCs w:val="28"/>
        </w:rPr>
        <w:t>к</w:t>
      </w:r>
      <w:r>
        <w:rPr>
          <w:rFonts w:ascii="Times New Roman" w:hAnsi="Times New Roman"/>
          <w:i/>
          <w:sz w:val="28"/>
          <w:szCs w:val="28"/>
        </w:rPr>
        <w:t>-а</w:t>
      </w:r>
    </w:p>
    <w:p w:rsidR="00E34BC9" w:rsidRDefault="00AF561F" w:rsidP="00E34BC9">
      <w:pPr>
        <w:pStyle w:val="ac"/>
        <w:spacing w:line="360" w:lineRule="auto"/>
        <w:jc w:val="both"/>
        <w:rPr>
          <w:rFonts w:ascii="Times New Roman" w:hAnsi="Times New Roman"/>
          <w:i/>
          <w:sz w:val="28"/>
          <w:szCs w:val="28"/>
        </w:rPr>
      </w:pPr>
      <w:r>
        <w:rPr>
          <w:rFonts w:ascii="Times New Roman" w:hAnsi="Times New Roman"/>
          <w:i/>
          <w:noProof/>
          <w:sz w:val="28"/>
          <w:szCs w:val="28"/>
          <w:lang w:eastAsia="ru-RU"/>
        </w:rPr>
        <w:pict>
          <v:shape id="_x0000_s1027" type="#_x0000_t32" style="position:absolute;left:0;text-align:left;margin-left:142.95pt;margin-top:14.25pt;width:0;height:106.5pt;z-index:251637248" o:connectortype="straight" strokecolor="black [3213]" strokeweight="1.5pt"/>
        </w:pict>
      </w:r>
      <w:r w:rsidR="00E34BC9">
        <w:rPr>
          <w:rFonts w:ascii="Times New Roman" w:hAnsi="Times New Roman"/>
          <w:i/>
          <w:sz w:val="28"/>
          <w:szCs w:val="28"/>
        </w:rPr>
        <w:tab/>
      </w:r>
      <w:r w:rsidR="00E34BC9">
        <w:rPr>
          <w:rFonts w:ascii="Times New Roman" w:hAnsi="Times New Roman"/>
          <w:i/>
          <w:sz w:val="28"/>
          <w:szCs w:val="28"/>
        </w:rPr>
        <w:tab/>
      </w:r>
      <w:r w:rsidR="00E34BC9">
        <w:rPr>
          <w:rFonts w:ascii="Times New Roman" w:hAnsi="Times New Roman"/>
          <w:i/>
          <w:sz w:val="28"/>
          <w:szCs w:val="28"/>
        </w:rPr>
        <w:tab/>
      </w:r>
      <w:r w:rsidR="00E34BC9">
        <w:rPr>
          <w:rFonts w:ascii="Times New Roman" w:hAnsi="Times New Roman"/>
          <w:i/>
          <w:sz w:val="28"/>
          <w:szCs w:val="28"/>
        </w:rPr>
        <w:tab/>
      </w:r>
      <w:r w:rsidR="00E34BC9">
        <w:rPr>
          <w:rFonts w:ascii="Times New Roman" w:hAnsi="Times New Roman"/>
          <w:b/>
          <w:i/>
          <w:sz w:val="28"/>
          <w:szCs w:val="28"/>
        </w:rPr>
        <w:t>пере</w:t>
      </w:r>
      <w:r w:rsidR="00E34BC9">
        <w:rPr>
          <w:rFonts w:ascii="Times New Roman" w:hAnsi="Times New Roman"/>
          <w:i/>
          <w:sz w:val="28"/>
          <w:szCs w:val="28"/>
        </w:rPr>
        <w:t>-двинуть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передвиг-</w:t>
      </w:r>
      <w:r>
        <w:rPr>
          <w:rFonts w:ascii="Times New Roman" w:hAnsi="Times New Roman"/>
          <w:b/>
          <w:i/>
          <w:sz w:val="28"/>
          <w:szCs w:val="28"/>
        </w:rPr>
        <w:t>а</w:t>
      </w:r>
      <w:r>
        <w:rPr>
          <w:rFonts w:ascii="Times New Roman" w:hAnsi="Times New Roman"/>
          <w:i/>
          <w:sz w:val="28"/>
          <w:szCs w:val="28"/>
        </w:rPr>
        <w:t>-ть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передвиж-</w:t>
      </w:r>
      <w:r>
        <w:rPr>
          <w:rFonts w:ascii="Times New Roman" w:hAnsi="Times New Roman"/>
          <w:b/>
          <w:i/>
          <w:sz w:val="28"/>
          <w:szCs w:val="28"/>
        </w:rPr>
        <w:t>н</w:t>
      </w:r>
      <w:r>
        <w:rPr>
          <w:rFonts w:ascii="Times New Roman" w:hAnsi="Times New Roman"/>
          <w:i/>
          <w:sz w:val="28"/>
          <w:szCs w:val="28"/>
        </w:rPr>
        <w:t>(ой)</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передвижн-</w:t>
      </w:r>
      <w:r>
        <w:rPr>
          <w:rFonts w:ascii="Times New Roman" w:hAnsi="Times New Roman"/>
          <w:b/>
          <w:i/>
          <w:sz w:val="28"/>
          <w:szCs w:val="28"/>
        </w:rPr>
        <w:t>ик</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передвижнич-</w:t>
      </w:r>
      <w:r>
        <w:rPr>
          <w:rFonts w:ascii="Times New Roman" w:hAnsi="Times New Roman"/>
          <w:b/>
          <w:i/>
          <w:sz w:val="28"/>
          <w:szCs w:val="28"/>
        </w:rPr>
        <w:t>еств</w:t>
      </w:r>
      <w:r>
        <w:rPr>
          <w:rFonts w:ascii="Times New Roman" w:hAnsi="Times New Roman"/>
          <w:i/>
          <w:sz w:val="28"/>
          <w:szCs w:val="28"/>
        </w:rPr>
        <w:t>-о</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b/>
          <w:i/>
          <w:sz w:val="28"/>
          <w:szCs w:val="28"/>
        </w:rPr>
        <w:t>по</w:t>
      </w:r>
      <w:r>
        <w:rPr>
          <w:rFonts w:ascii="Times New Roman" w:hAnsi="Times New Roman"/>
          <w:i/>
          <w:sz w:val="28"/>
          <w:szCs w:val="28"/>
        </w:rPr>
        <w:t>-двинуть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подвиг-</w:t>
      </w:r>
      <w:r>
        <w:rPr>
          <w:rFonts w:ascii="Times New Roman" w:hAnsi="Times New Roman"/>
          <w:b/>
          <w:i/>
          <w:sz w:val="28"/>
          <w:szCs w:val="28"/>
        </w:rPr>
        <w:t>а</w:t>
      </w:r>
      <w:r>
        <w:rPr>
          <w:rFonts w:ascii="Times New Roman" w:hAnsi="Times New Roman"/>
          <w:i/>
          <w:sz w:val="28"/>
          <w:szCs w:val="28"/>
        </w:rPr>
        <w:t>-ть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подвиж-</w:t>
      </w:r>
      <w:r>
        <w:rPr>
          <w:rFonts w:ascii="Times New Roman" w:hAnsi="Times New Roman"/>
          <w:b/>
          <w:i/>
          <w:sz w:val="28"/>
          <w:szCs w:val="28"/>
        </w:rPr>
        <w:t>н</w:t>
      </w:r>
      <w:r>
        <w:rPr>
          <w:rFonts w:ascii="Times New Roman" w:hAnsi="Times New Roman"/>
          <w:i/>
          <w:sz w:val="28"/>
          <w:szCs w:val="28"/>
        </w:rPr>
        <w:t>(ый)</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b/>
          <w:i/>
          <w:sz w:val="28"/>
          <w:szCs w:val="28"/>
        </w:rPr>
        <w:t>не</w:t>
      </w:r>
      <w:r>
        <w:rPr>
          <w:rFonts w:ascii="Times New Roman" w:hAnsi="Times New Roman"/>
          <w:i/>
          <w:sz w:val="28"/>
          <w:szCs w:val="28"/>
        </w:rPr>
        <w:t>-подвижн(ый)</w:t>
      </w:r>
    </w:p>
    <w:p w:rsidR="00E34BC9" w:rsidRPr="00DF745C" w:rsidRDefault="00E34BC9" w:rsidP="00E34BC9">
      <w:pPr>
        <w:pStyle w:val="ac"/>
        <w:spacing w:line="360" w:lineRule="auto"/>
        <w:jc w:val="both"/>
        <w:rPr>
          <w:rFonts w:ascii="Times New Roman" w:hAnsi="Times New Roman"/>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неподвижн-</w:t>
      </w:r>
      <w:r>
        <w:rPr>
          <w:rFonts w:ascii="Times New Roman" w:hAnsi="Times New Roman"/>
          <w:b/>
          <w:i/>
          <w:sz w:val="28"/>
          <w:szCs w:val="28"/>
        </w:rPr>
        <w:t>ость</w:t>
      </w:r>
      <w:r>
        <w:rPr>
          <w:rStyle w:val="aa"/>
          <w:rFonts w:ascii="Times New Roman" w:hAnsi="Times New Roman"/>
          <w:b/>
          <w:i/>
          <w:sz w:val="28"/>
          <w:szCs w:val="28"/>
        </w:rPr>
        <w:footnoteReference w:id="38"/>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О специфике понятия «словообразовательное гнездо» говорили и другие учёные-лингвисты. С точки зрения З.Г.Кеворковой, словообразовательное гнездо – это, прежде всего, совокупность слов родственных и связанных семантической и формальной общностью корня</w:t>
      </w:r>
      <w:r>
        <w:rPr>
          <w:rStyle w:val="aa"/>
          <w:rFonts w:ascii="Times New Roman" w:hAnsi="Times New Roman"/>
          <w:sz w:val="28"/>
          <w:szCs w:val="28"/>
        </w:rPr>
        <w:footnoteReference w:id="39"/>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Что касается вопроса об отношениях, возникающих в словообразовательном гнезде, то М.М.Закарян отмечает следующее: в словообразовательном гнезде «действуют три типа отношений: парадигматические, синтагматические и деривационные». Парадигматические – это отношения тождества и различия между любой парой слов в гнезде. Синтагматические отношения, проявляющиеся в гнезде главным образом как внутрисловные, т.е. между морфемами одного слова. Деривационные отношения производности, выводимости одних слов из других, обнаруживающиеся в деривационных цепях</w:t>
      </w:r>
      <w:r>
        <w:rPr>
          <w:rStyle w:val="aa"/>
          <w:rFonts w:ascii="Times New Roman" w:hAnsi="Times New Roman"/>
          <w:sz w:val="28"/>
          <w:szCs w:val="28"/>
        </w:rPr>
        <w:footnoteReference w:id="40"/>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lastRenderedPageBreak/>
        <w:tab/>
        <w:t>В своих исследованиях З.М.Волоцкая выделяет три основных аспекта изучения СГ – формальный, семантический и прагматический. Причём она обращает внимание «на третий аспект изучения производных слов, которому до сих пор не было уделено достаточно внимания, а именно прагматике производного слова, его функционированию в тексте. При лексикографическом подходе к производному слову можно утверждать, что оно выполняет функцию номинации»</w:t>
      </w:r>
      <w:r>
        <w:rPr>
          <w:rStyle w:val="aa"/>
          <w:rFonts w:ascii="Times New Roman" w:hAnsi="Times New Roman"/>
          <w:sz w:val="28"/>
          <w:szCs w:val="28"/>
        </w:rPr>
        <w:footnoteReference w:id="41"/>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С точки зрения Р.Р.Егорова, «вопрос о синхронных границах между словообразовательными гнёздами тесно связан с вопросом о семантических процессах внутри гнезда». По его мнению, значения производного слова определяются не столько аффиксами, отличающими их от других слов данного гнезда, и не значением самой производящей основы, сколько контекстом, причём как языковым, так и ситуативным. Егоров Р.Р. писал, что «семантические разрывы в словообразовательной цепи оказывают существенное влияние на объём гнёзд, на границы между ними и на систему словообразования в целом»</w:t>
      </w:r>
      <w:r>
        <w:rPr>
          <w:rStyle w:val="aa"/>
          <w:rFonts w:ascii="Times New Roman" w:hAnsi="Times New Roman"/>
          <w:sz w:val="28"/>
          <w:szCs w:val="28"/>
        </w:rPr>
        <w:footnoteReference w:id="42"/>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В словообразовательном гнезде «вершиной» называется исходное слово, т.е. первое непроизводное слово, которое является производящим для всех остальных. В основе построения СГ лежит принцип последовательного подчинения одних единиц другим. В словообразовательном гнезде ярко демонстрируется ступенчатый характер русского словообразования, например:</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клей</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кле</w:t>
      </w:r>
      <w:r>
        <w:rPr>
          <w:rFonts w:ascii="Times New Roman" w:hAnsi="Times New Roman"/>
          <w:i/>
          <w:sz w:val="28"/>
          <w:szCs w:val="28"/>
          <w:lang w:val="en-US"/>
        </w:rPr>
        <w:t>j</w:t>
      </w:r>
      <w:r>
        <w:rPr>
          <w:rFonts w:ascii="Times New Roman" w:hAnsi="Times New Roman"/>
          <w:i/>
          <w:sz w:val="28"/>
          <w:szCs w:val="28"/>
        </w:rPr>
        <w:t>-</w:t>
      </w:r>
      <w:r>
        <w:rPr>
          <w:rFonts w:ascii="Times New Roman" w:hAnsi="Times New Roman"/>
          <w:b/>
          <w:i/>
          <w:sz w:val="28"/>
          <w:szCs w:val="28"/>
        </w:rPr>
        <w:t>и</w:t>
      </w:r>
      <w:r>
        <w:rPr>
          <w:rFonts w:ascii="Times New Roman" w:hAnsi="Times New Roman"/>
          <w:i/>
          <w:sz w:val="28"/>
          <w:szCs w:val="28"/>
        </w:rPr>
        <w:t>-ть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b/>
          <w:i/>
          <w:sz w:val="28"/>
          <w:szCs w:val="28"/>
        </w:rPr>
        <w:t>с</w:t>
      </w:r>
      <w:r>
        <w:rPr>
          <w:rFonts w:ascii="Times New Roman" w:hAnsi="Times New Roman"/>
          <w:i/>
          <w:sz w:val="28"/>
          <w:szCs w:val="28"/>
        </w:rPr>
        <w:t>-клеить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скле-</w:t>
      </w:r>
      <w:r>
        <w:rPr>
          <w:rFonts w:ascii="Times New Roman" w:hAnsi="Times New Roman"/>
          <w:b/>
          <w:i/>
          <w:sz w:val="28"/>
          <w:szCs w:val="28"/>
        </w:rPr>
        <w:t>ива</w:t>
      </w:r>
      <w:r>
        <w:rPr>
          <w:rFonts w:ascii="Times New Roman" w:hAnsi="Times New Roman"/>
          <w:i/>
          <w:sz w:val="28"/>
          <w:szCs w:val="28"/>
        </w:rPr>
        <w:t>-ть</w:t>
      </w:r>
    </w:p>
    <w:p w:rsidR="00E34BC9" w:rsidRDefault="00E34BC9" w:rsidP="00E34BC9">
      <w:pPr>
        <w:pStyle w:val="ac"/>
        <w:spacing w:line="36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склеива-</w:t>
      </w:r>
      <w:r>
        <w:rPr>
          <w:rFonts w:ascii="Times New Roman" w:hAnsi="Times New Roman"/>
          <w:b/>
          <w:i/>
          <w:sz w:val="28"/>
          <w:szCs w:val="28"/>
        </w:rPr>
        <w:t>ль</w:t>
      </w:r>
      <w:r>
        <w:rPr>
          <w:rFonts w:ascii="Times New Roman" w:hAnsi="Times New Roman"/>
          <w:i/>
          <w:sz w:val="28"/>
          <w:szCs w:val="28"/>
        </w:rPr>
        <w:t>/</w:t>
      </w:r>
      <w:r>
        <w:rPr>
          <w:rFonts w:ascii="Times New Roman" w:hAnsi="Times New Roman"/>
          <w:b/>
          <w:i/>
          <w:sz w:val="28"/>
          <w:szCs w:val="28"/>
        </w:rPr>
        <w:t>(щик)</w:t>
      </w:r>
    </w:p>
    <w:p w:rsidR="00E34BC9" w:rsidRPr="00274684" w:rsidRDefault="00E34BC9" w:rsidP="00E34BC9">
      <w:pPr>
        <w:pStyle w:val="ac"/>
        <w:spacing w:line="360" w:lineRule="auto"/>
        <w:jc w:val="both"/>
        <w:rPr>
          <w:rFonts w:ascii="Times New Roman" w:hAnsi="Times New Roman"/>
          <w:sz w:val="28"/>
          <w:szCs w:val="28"/>
        </w:rPr>
      </w:pPr>
      <w:r>
        <w:rPr>
          <w:rFonts w:ascii="Times New Roman" w:hAnsi="Times New Roman"/>
          <w:i/>
          <w:sz w:val="28"/>
          <w:szCs w:val="28"/>
        </w:rPr>
        <w:lastRenderedPageBreak/>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склеиваль-</w:t>
      </w:r>
      <w:r>
        <w:rPr>
          <w:rFonts w:ascii="Times New Roman" w:hAnsi="Times New Roman"/>
          <w:b/>
          <w:i/>
          <w:sz w:val="28"/>
          <w:szCs w:val="28"/>
        </w:rPr>
        <w:t>щиц</w:t>
      </w:r>
      <w:r>
        <w:rPr>
          <w:rFonts w:ascii="Times New Roman" w:hAnsi="Times New Roman"/>
          <w:i/>
          <w:sz w:val="28"/>
          <w:szCs w:val="28"/>
        </w:rPr>
        <w:t>-а</w:t>
      </w:r>
      <w:r>
        <w:rPr>
          <w:rStyle w:val="aa"/>
          <w:rFonts w:ascii="Times New Roman" w:hAnsi="Times New Roman"/>
          <w:i/>
          <w:sz w:val="28"/>
          <w:szCs w:val="28"/>
        </w:rPr>
        <w:footnoteReference w:id="43"/>
      </w:r>
    </w:p>
    <w:p w:rsidR="00E34BC9" w:rsidRPr="00E27253"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Границы словообразовательных гнёзд подвижны. Гнездо может пополняться новыми словами и, наоборот, ряд слов могут «выпасть» из состава СГ, в связи с тем, что некоторые слова могут устареть.</w:t>
      </w:r>
    </w:p>
    <w:p w:rsidR="00E34BC9" w:rsidRPr="002266B5" w:rsidRDefault="00E34BC9" w:rsidP="00E34BC9">
      <w:pPr>
        <w:pStyle w:val="ac"/>
        <w:spacing w:line="360" w:lineRule="auto"/>
        <w:jc w:val="both"/>
        <w:rPr>
          <w:rFonts w:ascii="Times New Roman" w:hAnsi="Times New Roman"/>
          <w:sz w:val="28"/>
          <w:szCs w:val="28"/>
        </w:rPr>
      </w:pPr>
      <w:r w:rsidRPr="00E27253">
        <w:rPr>
          <w:rFonts w:ascii="Times New Roman" w:hAnsi="Times New Roman"/>
          <w:sz w:val="28"/>
          <w:szCs w:val="28"/>
        </w:rPr>
        <w:tab/>
        <w:t>В современном русском словообразовании выделяются микро</w:t>
      </w:r>
      <w:r>
        <w:rPr>
          <w:rFonts w:ascii="Times New Roman" w:hAnsi="Times New Roman"/>
          <w:sz w:val="28"/>
          <w:szCs w:val="28"/>
        </w:rPr>
        <w:t>-</w:t>
      </w:r>
      <w:r w:rsidRPr="00E27253">
        <w:rPr>
          <w:rFonts w:ascii="Times New Roman" w:hAnsi="Times New Roman"/>
          <w:sz w:val="28"/>
          <w:szCs w:val="28"/>
        </w:rPr>
        <w:t xml:space="preserve"> и макрогнёзда. Микрогнёзда – это</w:t>
      </w:r>
      <w:r>
        <w:rPr>
          <w:rFonts w:ascii="Times New Roman" w:hAnsi="Times New Roman"/>
          <w:sz w:val="28"/>
          <w:szCs w:val="28"/>
        </w:rPr>
        <w:t xml:space="preserve"> простейшие гнёзда</w:t>
      </w:r>
      <w:r w:rsidRPr="00E27253">
        <w:rPr>
          <w:rFonts w:ascii="Times New Roman" w:hAnsi="Times New Roman"/>
          <w:sz w:val="28"/>
          <w:szCs w:val="28"/>
        </w:rPr>
        <w:t xml:space="preserve">, в которых от одной вершины </w:t>
      </w:r>
      <w:r>
        <w:rPr>
          <w:rFonts w:ascii="Times New Roman" w:hAnsi="Times New Roman"/>
          <w:sz w:val="28"/>
          <w:szCs w:val="28"/>
        </w:rPr>
        <w:t>образу</w:t>
      </w:r>
      <w:r w:rsidRPr="00E27253">
        <w:rPr>
          <w:rFonts w:ascii="Times New Roman" w:hAnsi="Times New Roman"/>
          <w:sz w:val="28"/>
          <w:szCs w:val="28"/>
        </w:rPr>
        <w:t>ются одно или два производных</w:t>
      </w:r>
      <w:r>
        <w:rPr>
          <w:rFonts w:ascii="Times New Roman" w:hAnsi="Times New Roman"/>
          <w:sz w:val="28"/>
          <w:szCs w:val="28"/>
        </w:rPr>
        <w:t xml:space="preserve">, например: </w:t>
      </w:r>
      <w:r w:rsidRPr="00DE33BB">
        <w:rPr>
          <w:rFonts w:ascii="Times New Roman" w:hAnsi="Times New Roman"/>
          <w:b/>
          <w:i/>
          <w:sz w:val="28"/>
          <w:szCs w:val="28"/>
        </w:rPr>
        <w:t>мензурк</w:t>
      </w:r>
      <w:r w:rsidRPr="00DE33BB">
        <w:rPr>
          <w:rFonts w:ascii="Times New Roman" w:hAnsi="Times New Roman"/>
          <w:i/>
          <w:sz w:val="28"/>
          <w:szCs w:val="28"/>
        </w:rPr>
        <w:t>(а)</w:t>
      </w:r>
      <w:r>
        <w:rPr>
          <w:rFonts w:ascii="Times New Roman" w:hAnsi="Times New Roman"/>
          <w:i/>
          <w:sz w:val="28"/>
          <w:szCs w:val="28"/>
        </w:rPr>
        <w:t xml:space="preserve"> → мензуроч-</w:t>
      </w:r>
      <w:r>
        <w:rPr>
          <w:rFonts w:ascii="Times New Roman" w:hAnsi="Times New Roman"/>
          <w:b/>
          <w:i/>
          <w:sz w:val="28"/>
          <w:szCs w:val="28"/>
        </w:rPr>
        <w:t>н</w:t>
      </w:r>
      <w:r>
        <w:rPr>
          <w:rFonts w:ascii="Times New Roman" w:hAnsi="Times New Roman"/>
          <w:i/>
          <w:sz w:val="28"/>
          <w:szCs w:val="28"/>
        </w:rPr>
        <w:t xml:space="preserve">-ый;  </w:t>
      </w:r>
      <w:r w:rsidRPr="00DE33BB">
        <w:rPr>
          <w:rFonts w:ascii="Times New Roman" w:hAnsi="Times New Roman"/>
          <w:b/>
          <w:i/>
          <w:sz w:val="28"/>
          <w:szCs w:val="28"/>
        </w:rPr>
        <w:t>легенд</w:t>
      </w:r>
      <w:r>
        <w:rPr>
          <w:rFonts w:ascii="Times New Roman" w:hAnsi="Times New Roman"/>
          <w:i/>
          <w:sz w:val="28"/>
          <w:szCs w:val="28"/>
        </w:rPr>
        <w:t xml:space="preserve">(а) → </w:t>
      </w:r>
      <w:r>
        <w:rPr>
          <w:rFonts w:ascii="Times New Roman" w:hAnsi="Times New Roman"/>
          <w:i/>
          <w:sz w:val="28"/>
          <w:szCs w:val="28"/>
        </w:rPr>
        <w:tab/>
        <w:t>легенд-</w:t>
      </w:r>
      <w:r>
        <w:rPr>
          <w:rFonts w:ascii="Times New Roman" w:hAnsi="Times New Roman"/>
          <w:b/>
          <w:i/>
          <w:sz w:val="28"/>
          <w:szCs w:val="28"/>
        </w:rPr>
        <w:t>арн</w:t>
      </w:r>
      <w:r>
        <w:rPr>
          <w:rFonts w:ascii="Times New Roman" w:hAnsi="Times New Roman"/>
          <w:i/>
          <w:sz w:val="28"/>
          <w:szCs w:val="28"/>
        </w:rPr>
        <w:t>(ый) → легендарн-</w:t>
      </w:r>
      <w:r>
        <w:rPr>
          <w:rFonts w:ascii="Times New Roman" w:hAnsi="Times New Roman"/>
          <w:b/>
          <w:i/>
          <w:sz w:val="28"/>
          <w:szCs w:val="28"/>
        </w:rPr>
        <w:t xml:space="preserve">о → </w:t>
      </w:r>
      <w:r>
        <w:rPr>
          <w:rFonts w:ascii="Times New Roman" w:hAnsi="Times New Roman"/>
          <w:i/>
          <w:sz w:val="28"/>
          <w:szCs w:val="28"/>
        </w:rPr>
        <w:tab/>
        <w:t>легендарн-</w:t>
      </w:r>
      <w:r>
        <w:rPr>
          <w:rFonts w:ascii="Times New Roman" w:hAnsi="Times New Roman"/>
          <w:b/>
          <w:i/>
          <w:sz w:val="28"/>
          <w:szCs w:val="28"/>
        </w:rPr>
        <w:t>ость</w:t>
      </w:r>
      <w:r w:rsidR="002266B5">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Чаще всего словообразовательное гнездо представляет собой сложное структурное образование, состоящее из большого числа производных. Большие гнёзда (</w:t>
      </w:r>
      <w:r w:rsidRPr="00E27253">
        <w:rPr>
          <w:rFonts w:ascii="Times New Roman" w:hAnsi="Times New Roman"/>
          <w:sz w:val="28"/>
          <w:szCs w:val="28"/>
        </w:rPr>
        <w:t>макрогнёзда</w:t>
      </w:r>
      <w:r>
        <w:rPr>
          <w:rFonts w:ascii="Times New Roman" w:hAnsi="Times New Roman"/>
          <w:sz w:val="28"/>
          <w:szCs w:val="28"/>
        </w:rPr>
        <w:t>)</w:t>
      </w:r>
      <w:r w:rsidRPr="00E27253">
        <w:rPr>
          <w:rFonts w:ascii="Times New Roman" w:hAnsi="Times New Roman"/>
          <w:sz w:val="28"/>
          <w:szCs w:val="28"/>
        </w:rPr>
        <w:t xml:space="preserve"> могут насчитывать </w:t>
      </w:r>
      <w:r>
        <w:rPr>
          <w:rFonts w:ascii="Times New Roman" w:hAnsi="Times New Roman"/>
          <w:sz w:val="28"/>
          <w:szCs w:val="28"/>
        </w:rPr>
        <w:t>сотни</w:t>
      </w:r>
      <w:r w:rsidRPr="00E27253">
        <w:rPr>
          <w:rFonts w:ascii="Times New Roman" w:hAnsi="Times New Roman"/>
          <w:sz w:val="28"/>
          <w:szCs w:val="28"/>
        </w:rPr>
        <w:t xml:space="preserve"> производных</w:t>
      </w:r>
      <w:r>
        <w:rPr>
          <w:rFonts w:ascii="Times New Roman" w:hAnsi="Times New Roman"/>
          <w:sz w:val="28"/>
          <w:szCs w:val="28"/>
        </w:rPr>
        <w:t xml:space="preserve">, например: </w:t>
      </w:r>
      <w:r w:rsidRPr="00DE451D">
        <w:rPr>
          <w:rFonts w:ascii="Times New Roman" w:hAnsi="Times New Roman"/>
          <w:i/>
          <w:sz w:val="28"/>
          <w:szCs w:val="28"/>
        </w:rPr>
        <w:t>ходить</w:t>
      </w:r>
      <w:r>
        <w:rPr>
          <w:rFonts w:ascii="Times New Roman" w:hAnsi="Times New Roman"/>
          <w:sz w:val="28"/>
          <w:szCs w:val="28"/>
        </w:rPr>
        <w:t xml:space="preserve"> – 470, </w:t>
      </w:r>
      <w:r w:rsidRPr="00DE451D">
        <w:rPr>
          <w:rFonts w:ascii="Times New Roman" w:hAnsi="Times New Roman"/>
          <w:i/>
          <w:sz w:val="28"/>
          <w:szCs w:val="28"/>
        </w:rPr>
        <w:t>вести</w:t>
      </w:r>
      <w:r>
        <w:rPr>
          <w:rFonts w:ascii="Times New Roman" w:hAnsi="Times New Roman"/>
          <w:sz w:val="28"/>
          <w:szCs w:val="28"/>
        </w:rPr>
        <w:t xml:space="preserve"> – 507, </w:t>
      </w:r>
      <w:r w:rsidRPr="00DE451D">
        <w:rPr>
          <w:rFonts w:ascii="Times New Roman" w:hAnsi="Times New Roman"/>
          <w:i/>
          <w:sz w:val="28"/>
          <w:szCs w:val="28"/>
        </w:rPr>
        <w:t>нести</w:t>
      </w:r>
      <w:r>
        <w:rPr>
          <w:rFonts w:ascii="Times New Roman" w:hAnsi="Times New Roman"/>
          <w:sz w:val="28"/>
          <w:szCs w:val="28"/>
        </w:rPr>
        <w:t xml:space="preserve"> – 547 и т.д.</w:t>
      </w:r>
      <w:r>
        <w:rPr>
          <w:rStyle w:val="aa"/>
          <w:rFonts w:ascii="Times New Roman" w:hAnsi="Times New Roman"/>
          <w:sz w:val="28"/>
          <w:szCs w:val="28"/>
        </w:rPr>
        <w:footnoteReference w:id="44"/>
      </w:r>
      <w:r>
        <w:rPr>
          <w:rFonts w:ascii="Times New Roman" w:hAnsi="Times New Roman"/>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Из всего выше сказанного можно сделать вывод, что словообразовательная система в русском языке – это не только система словообразовательных типов, но и система словообразовательных гнёзд. Самый существенный вклад в разработку общей теории словообразовательного гнезда внёс автор «Словообразовательного словаря русского языка» (в 2-х томах) и «Школьного словообразовательного словаря» доктор филологических наук, профессор, Заслуженный деятель науки России и Узбекистана А.Н.Тихонов. Его научные труды и труды его учеников – важнейший этап изучения словообразовательной системы на современном этапе</w:t>
      </w:r>
      <w:r>
        <w:rPr>
          <w:rStyle w:val="aa"/>
          <w:rFonts w:ascii="Times New Roman" w:hAnsi="Times New Roman"/>
          <w:sz w:val="28"/>
          <w:szCs w:val="28"/>
        </w:rPr>
        <w:footnoteReference w:id="45"/>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Как видим, к проблеме словообразовательного гнезда обращались многие исследователи. В этом плане наибольшее количество работ именно по глаголу, в частности, огромный интерес вызывают гнёзда односложных глаголов, богатые различными морфонологическими явлениями </w:t>
      </w:r>
      <w:r>
        <w:rPr>
          <w:rFonts w:ascii="Times New Roman" w:hAnsi="Times New Roman"/>
          <w:sz w:val="28"/>
          <w:szCs w:val="28"/>
        </w:rPr>
        <w:lastRenderedPageBreak/>
        <w:t>(например, работы А.М.Зализняк, А.Г.Шереметьевой, и других языковедов). А.С.Пардаевым и С.М.Саидовой изучена роль словообразовательных гнёзд в системной организации лексики. Значительные результаты получены ими на материале глагольных и отадъективных словообразовательных гнёзд, в частности была исследована структура и смысловые отношения слов в антонимичных гнёздах.</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Отсюда следует, что словообразовательное гнёздо, являясь самой крупной из комплексных единиц русского словообразования, представляет собой сложное структурно-семантическое целое, которое может выступать в качестве объекта многоаспектных лингвистических исследований.</w:t>
      </w:r>
    </w:p>
    <w:p w:rsidR="00E34BC9" w:rsidRDefault="00E34BC9" w:rsidP="00E34BC9">
      <w:pPr>
        <w:pStyle w:val="ac"/>
        <w:spacing w:line="360" w:lineRule="auto"/>
        <w:jc w:val="both"/>
        <w:rPr>
          <w:rFonts w:ascii="Times New Roman" w:hAnsi="Times New Roman"/>
          <w:sz w:val="28"/>
          <w:szCs w:val="28"/>
        </w:rPr>
      </w:pPr>
    </w:p>
    <w:p w:rsidR="00E34BC9" w:rsidRPr="00F423F9" w:rsidRDefault="00E34BC9" w:rsidP="00E34BC9">
      <w:pPr>
        <w:pStyle w:val="ac"/>
        <w:numPr>
          <w:ilvl w:val="0"/>
          <w:numId w:val="6"/>
        </w:numPr>
        <w:spacing w:line="360" w:lineRule="auto"/>
        <w:jc w:val="center"/>
        <w:rPr>
          <w:rFonts w:ascii="Times New Roman" w:hAnsi="Times New Roman"/>
          <w:b/>
          <w:sz w:val="28"/>
          <w:szCs w:val="28"/>
        </w:rPr>
      </w:pPr>
      <w:r>
        <w:rPr>
          <w:rFonts w:ascii="Times New Roman" w:hAnsi="Times New Roman"/>
          <w:b/>
          <w:sz w:val="28"/>
          <w:szCs w:val="28"/>
        </w:rPr>
        <w:t>Словообразования различных частей речи</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Русское словообразование характеризуется своеобразием как в отношении способов словообразования, так и в отношении деривационных аффиксов и характерных для каждой части речи деривационных значений. В этом плане специфичными являются три основные знаменательные части речи – существительное, прилагательное и глагол.</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0343E">
        <w:rPr>
          <w:rFonts w:ascii="Times New Roman" w:hAnsi="Times New Roman"/>
          <w:i/>
          <w:sz w:val="28"/>
          <w:szCs w:val="28"/>
        </w:rPr>
        <w:t>Имя существительное</w:t>
      </w:r>
      <w:r>
        <w:rPr>
          <w:rFonts w:ascii="Times New Roman" w:hAnsi="Times New Roman"/>
          <w:sz w:val="28"/>
          <w:szCs w:val="28"/>
        </w:rPr>
        <w:t xml:space="preserve"> в словообразовательном отношении – самая богатая часть речи. </w:t>
      </w:r>
      <w:r w:rsidRPr="00BF62EC">
        <w:rPr>
          <w:rFonts w:ascii="Times New Roman" w:eastAsia="Times New Roman" w:hAnsi="Times New Roman"/>
          <w:sz w:val="28"/>
          <w:szCs w:val="28"/>
          <w:lang w:eastAsia="ru-RU"/>
        </w:rPr>
        <w:t>Существительные располагают следующими способами словообразования: суффиксацией (включая нулевую), префиксацией, субстантивацией, сложением, аббревиацией, а также смешанными способами: префиксально-суффиксальным и суффиксально-сложным, сращением в сочетании с суффиксацией.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способов словообразования, действующих в сфере других частей речи, имеются специфические субстантивные способы словообразования: аббревиация, усечение основ, субстантивация. Существует только один способ словообразования, который не </w:t>
      </w:r>
      <w:r>
        <w:rPr>
          <w:rFonts w:ascii="Times New Roman" w:eastAsia="Times New Roman" w:hAnsi="Times New Roman"/>
          <w:sz w:val="28"/>
          <w:szCs w:val="28"/>
          <w:lang w:eastAsia="ru-RU"/>
        </w:rPr>
        <w:lastRenderedPageBreak/>
        <w:t>распространяется на существительные – сращение (это способ словообразования прилагательных)</w:t>
      </w:r>
      <w:r>
        <w:rPr>
          <w:rStyle w:val="aa"/>
          <w:rFonts w:ascii="Times New Roman" w:eastAsia="Times New Roman" w:hAnsi="Times New Roman"/>
          <w:sz w:val="28"/>
          <w:szCs w:val="28"/>
          <w:lang w:eastAsia="ru-RU"/>
        </w:rPr>
        <w:footnoteReference w:id="46"/>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BF62EC">
        <w:rPr>
          <w:rFonts w:ascii="Times New Roman" w:eastAsia="Times New Roman" w:hAnsi="Times New Roman"/>
          <w:sz w:val="28"/>
          <w:szCs w:val="28"/>
          <w:lang w:eastAsia="ru-RU"/>
        </w:rPr>
        <w:t xml:space="preserve">По грамматическому характеру мотивирующего слова выделяются суффиксальные существительные, мотивированные 1) глаголами, 2) прилагательными, 3) существительными, 4) другими частями </w:t>
      </w:r>
      <w:r>
        <w:rPr>
          <w:rFonts w:ascii="Times New Roman" w:eastAsia="Times New Roman" w:hAnsi="Times New Roman"/>
          <w:sz w:val="28"/>
          <w:szCs w:val="28"/>
          <w:lang w:eastAsia="ru-RU"/>
        </w:rPr>
        <w:t>речи (числительными, наречиями), т.е. существительные производятся от основы глагола, прилагательного, существительного и реже наречий.</w:t>
      </w:r>
    </w:p>
    <w:p w:rsidR="00E34BC9" w:rsidRPr="00931FC4" w:rsidRDefault="00E34BC9" w:rsidP="00E34BC9">
      <w:pPr>
        <w:pStyle w:val="ac"/>
        <w:spacing w:line="360" w:lineRule="auto"/>
        <w:ind w:firstLine="708"/>
        <w:jc w:val="both"/>
        <w:rPr>
          <w:rFonts w:ascii="Times New Roman" w:hAnsi="Times New Roman"/>
          <w:sz w:val="28"/>
          <w:szCs w:val="28"/>
        </w:rPr>
      </w:pPr>
      <w:r w:rsidRPr="00931FC4">
        <w:rPr>
          <w:rFonts w:ascii="Times New Roman" w:hAnsi="Times New Roman"/>
          <w:sz w:val="28"/>
          <w:szCs w:val="28"/>
        </w:rPr>
        <w:t>В системе существительных, мотивированных глаголами, слова с общим словообразовательным значением "носитель процессуального признака" противопоставлены словам со значением отвлеченного действия (состояния). Первое из этих значений конкретизируется в отдельных типах как "субъект действия" (обычно лицо), "орудие, средство осуществления действия", "объект действия", "результат действия". В существительных со знач</w:t>
      </w:r>
      <w:r>
        <w:rPr>
          <w:rFonts w:ascii="Times New Roman" w:hAnsi="Times New Roman"/>
          <w:sz w:val="28"/>
          <w:szCs w:val="28"/>
        </w:rPr>
        <w:t>ением</w:t>
      </w:r>
      <w:r w:rsidRPr="00931FC4">
        <w:rPr>
          <w:rFonts w:ascii="Times New Roman" w:hAnsi="Times New Roman"/>
          <w:sz w:val="28"/>
          <w:szCs w:val="28"/>
        </w:rPr>
        <w:t xml:space="preserve"> отвлеченного действия те или иные конкретные значения могут развиваться как вторичные. В существительных, мотивированных глаголами, суффикс, как правило, присоединяется либо к глагольной основе на гласную - основе прошлого времени, которая в большинстве словоизменительных классов равна основе инфинитива (</w:t>
      </w:r>
      <w:r w:rsidRPr="00931FC4">
        <w:rPr>
          <w:rFonts w:ascii="Times New Roman" w:hAnsi="Times New Roman"/>
          <w:i/>
          <w:iCs/>
          <w:sz w:val="28"/>
          <w:szCs w:val="28"/>
        </w:rPr>
        <w:t>читать</w:t>
      </w:r>
      <w:r w:rsidRPr="00931FC4">
        <w:rPr>
          <w:rFonts w:ascii="Times New Roman" w:hAnsi="Times New Roman"/>
          <w:sz w:val="28"/>
          <w:szCs w:val="28"/>
        </w:rPr>
        <w:t xml:space="preserve"> - </w:t>
      </w:r>
      <w:r w:rsidRPr="00931FC4">
        <w:rPr>
          <w:rFonts w:ascii="Times New Roman" w:hAnsi="Times New Roman"/>
          <w:i/>
          <w:iCs/>
          <w:sz w:val="28"/>
          <w:szCs w:val="28"/>
        </w:rPr>
        <w:t>читатель</w:t>
      </w:r>
      <w:r w:rsidRPr="00931FC4">
        <w:rPr>
          <w:rFonts w:ascii="Times New Roman" w:hAnsi="Times New Roman"/>
          <w:sz w:val="28"/>
          <w:szCs w:val="28"/>
        </w:rPr>
        <w:t>), либо к той же основе, усеченной за счет конечной гласной (</w:t>
      </w:r>
      <w:r w:rsidRPr="00931FC4">
        <w:rPr>
          <w:rFonts w:ascii="Times New Roman" w:hAnsi="Times New Roman"/>
          <w:i/>
          <w:iCs/>
          <w:sz w:val="28"/>
          <w:szCs w:val="28"/>
        </w:rPr>
        <w:t>проводить</w:t>
      </w:r>
      <w:r w:rsidRPr="00931FC4">
        <w:rPr>
          <w:rFonts w:ascii="Times New Roman" w:hAnsi="Times New Roman"/>
          <w:sz w:val="28"/>
          <w:szCs w:val="28"/>
        </w:rPr>
        <w:t xml:space="preserve"> - </w:t>
      </w:r>
      <w:r w:rsidRPr="00931FC4">
        <w:rPr>
          <w:rFonts w:ascii="Times New Roman" w:hAnsi="Times New Roman"/>
          <w:i/>
          <w:iCs/>
          <w:sz w:val="28"/>
          <w:szCs w:val="28"/>
        </w:rPr>
        <w:t>проводник</w:t>
      </w:r>
      <w:r w:rsidRPr="00931FC4">
        <w:rPr>
          <w:rFonts w:ascii="Times New Roman" w:hAnsi="Times New Roman"/>
          <w:sz w:val="28"/>
          <w:szCs w:val="28"/>
        </w:rPr>
        <w:t>)</w:t>
      </w:r>
      <w:r w:rsidRPr="00931FC4">
        <w:rPr>
          <w:rStyle w:val="aa"/>
          <w:rFonts w:ascii="Times New Roman" w:hAnsi="Times New Roman"/>
          <w:sz w:val="28"/>
          <w:szCs w:val="28"/>
        </w:rPr>
        <w:footnoteReference w:id="47"/>
      </w:r>
      <w:r w:rsidRPr="00931FC4">
        <w:rPr>
          <w:rFonts w:ascii="Times New Roman" w:hAnsi="Times New Roman"/>
          <w:sz w:val="28"/>
          <w:szCs w:val="28"/>
        </w:rPr>
        <w:t>.</w:t>
      </w:r>
    </w:p>
    <w:p w:rsidR="00E34BC9" w:rsidRPr="00931FC4" w:rsidRDefault="00E34BC9" w:rsidP="00E34BC9">
      <w:pPr>
        <w:pStyle w:val="ac"/>
        <w:spacing w:line="360" w:lineRule="auto"/>
        <w:ind w:firstLine="708"/>
        <w:jc w:val="both"/>
        <w:rPr>
          <w:rFonts w:ascii="Times New Roman" w:hAnsi="Times New Roman"/>
          <w:sz w:val="28"/>
          <w:szCs w:val="28"/>
        </w:rPr>
      </w:pPr>
      <w:r w:rsidRPr="00931FC4">
        <w:rPr>
          <w:rFonts w:ascii="Times New Roman" w:hAnsi="Times New Roman"/>
          <w:sz w:val="28"/>
          <w:szCs w:val="28"/>
        </w:rPr>
        <w:t>По сравнению со словообразованием других частей речи</w:t>
      </w:r>
      <w:r>
        <w:rPr>
          <w:rFonts w:ascii="Times New Roman" w:hAnsi="Times New Roman"/>
          <w:sz w:val="28"/>
          <w:szCs w:val="28"/>
        </w:rPr>
        <w:t>,</w:t>
      </w:r>
      <w:r w:rsidRPr="00931FC4">
        <w:rPr>
          <w:rFonts w:ascii="Times New Roman" w:hAnsi="Times New Roman"/>
          <w:sz w:val="28"/>
          <w:szCs w:val="28"/>
        </w:rPr>
        <w:t xml:space="preserve"> число суффиксов существительных самое значительное. Производные, относящиеся к области синтаксической деривации, образуются от основ имён прилагательных и глаголов.</w:t>
      </w:r>
    </w:p>
    <w:p w:rsidR="00E34BC9" w:rsidRPr="00931FC4" w:rsidRDefault="00E34BC9" w:rsidP="00E34BC9">
      <w:pPr>
        <w:pStyle w:val="ac"/>
        <w:spacing w:line="360" w:lineRule="auto"/>
        <w:ind w:firstLine="708"/>
        <w:jc w:val="both"/>
        <w:rPr>
          <w:rFonts w:ascii="Times New Roman" w:hAnsi="Times New Roman"/>
          <w:sz w:val="28"/>
          <w:szCs w:val="28"/>
        </w:rPr>
      </w:pPr>
      <w:r w:rsidRPr="00931FC4">
        <w:rPr>
          <w:rFonts w:ascii="Times New Roman" w:hAnsi="Times New Roman"/>
          <w:sz w:val="28"/>
          <w:szCs w:val="28"/>
        </w:rPr>
        <w:t>Отприлагательные синтаксические дериваты имеют значение отвлечённого признака и образуются с помощью суффиксов:</w:t>
      </w:r>
    </w:p>
    <w:p w:rsidR="00E34BC9" w:rsidRPr="00931FC4" w:rsidRDefault="00E34BC9" w:rsidP="00E34BC9">
      <w:pPr>
        <w:pStyle w:val="ac"/>
        <w:spacing w:line="360" w:lineRule="auto"/>
        <w:jc w:val="both"/>
        <w:rPr>
          <w:rFonts w:ascii="Times New Roman" w:hAnsi="Times New Roman"/>
          <w:sz w:val="28"/>
          <w:szCs w:val="28"/>
        </w:rPr>
      </w:pPr>
      <w:r>
        <w:rPr>
          <w:rFonts w:ascii="Times New Roman" w:hAnsi="Times New Roman"/>
          <w:b/>
          <w:i/>
          <w:sz w:val="28"/>
          <w:szCs w:val="28"/>
        </w:rPr>
        <w:t>-ость:</w:t>
      </w:r>
      <w:r>
        <w:rPr>
          <w:rFonts w:ascii="Times New Roman" w:hAnsi="Times New Roman"/>
          <w:sz w:val="28"/>
          <w:szCs w:val="28"/>
        </w:rPr>
        <w:t xml:space="preserve"> </w:t>
      </w:r>
      <w:r w:rsidRPr="00931FC4">
        <w:rPr>
          <w:rFonts w:ascii="Times New Roman" w:hAnsi="Times New Roman"/>
          <w:i/>
          <w:sz w:val="28"/>
          <w:szCs w:val="28"/>
        </w:rPr>
        <w:t xml:space="preserve">глупый </w:t>
      </w:r>
      <w:r>
        <w:rPr>
          <w:rFonts w:ascii="Times New Roman" w:hAnsi="Times New Roman"/>
          <w:i/>
          <w:sz w:val="28"/>
          <w:szCs w:val="28"/>
        </w:rPr>
        <w:t>–</w:t>
      </w:r>
      <w:r w:rsidRPr="00931FC4">
        <w:rPr>
          <w:rFonts w:ascii="Times New Roman" w:hAnsi="Times New Roman"/>
          <w:i/>
          <w:sz w:val="28"/>
          <w:szCs w:val="28"/>
        </w:rPr>
        <w:t xml:space="preserve"> </w:t>
      </w:r>
      <w:r>
        <w:rPr>
          <w:rFonts w:ascii="Times New Roman" w:hAnsi="Times New Roman"/>
          <w:i/>
          <w:sz w:val="28"/>
          <w:szCs w:val="28"/>
        </w:rPr>
        <w:t>глуп-ость, весёлый – весёл-ость;</w:t>
      </w:r>
    </w:p>
    <w:p w:rsidR="00E34BC9" w:rsidRPr="00931FC4" w:rsidRDefault="00E34BC9" w:rsidP="00E34BC9">
      <w:pPr>
        <w:pStyle w:val="ac"/>
        <w:spacing w:line="360" w:lineRule="auto"/>
        <w:jc w:val="both"/>
        <w:rPr>
          <w:rFonts w:ascii="Times New Roman" w:hAnsi="Times New Roman"/>
          <w:i/>
          <w:sz w:val="28"/>
          <w:szCs w:val="28"/>
        </w:rPr>
      </w:pPr>
      <w:r>
        <w:rPr>
          <w:rFonts w:ascii="Times New Roman" w:hAnsi="Times New Roman"/>
          <w:b/>
          <w:i/>
          <w:sz w:val="28"/>
          <w:szCs w:val="28"/>
        </w:rPr>
        <w:t>-от(а):</w:t>
      </w:r>
      <w:r>
        <w:rPr>
          <w:rFonts w:ascii="Times New Roman" w:hAnsi="Times New Roman"/>
          <w:i/>
          <w:sz w:val="28"/>
          <w:szCs w:val="28"/>
        </w:rPr>
        <w:t xml:space="preserve"> добрый – добр-ота, прямой – прям-ота;</w:t>
      </w:r>
    </w:p>
    <w:p w:rsidR="00E34BC9" w:rsidRPr="00931FC4" w:rsidRDefault="00E34BC9" w:rsidP="00E34BC9">
      <w:pPr>
        <w:pStyle w:val="ac"/>
        <w:spacing w:line="360" w:lineRule="auto"/>
        <w:jc w:val="both"/>
        <w:rPr>
          <w:rFonts w:ascii="Times New Roman" w:hAnsi="Times New Roman"/>
          <w:i/>
          <w:sz w:val="28"/>
          <w:szCs w:val="28"/>
        </w:rPr>
      </w:pPr>
      <w:r>
        <w:rPr>
          <w:rFonts w:ascii="Times New Roman" w:hAnsi="Times New Roman"/>
          <w:b/>
          <w:i/>
          <w:sz w:val="28"/>
          <w:szCs w:val="28"/>
        </w:rPr>
        <w:lastRenderedPageBreak/>
        <w:t>-ин(а):</w:t>
      </w:r>
      <w:r>
        <w:rPr>
          <w:rFonts w:ascii="Times New Roman" w:hAnsi="Times New Roman"/>
          <w:i/>
          <w:sz w:val="28"/>
          <w:szCs w:val="28"/>
        </w:rPr>
        <w:t xml:space="preserve"> тихий – тиш-ина;</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b/>
          <w:i/>
          <w:sz w:val="28"/>
          <w:szCs w:val="28"/>
        </w:rPr>
        <w:t>-изн(а):</w:t>
      </w:r>
      <w:r>
        <w:rPr>
          <w:rFonts w:ascii="Times New Roman" w:hAnsi="Times New Roman"/>
          <w:i/>
          <w:sz w:val="28"/>
          <w:szCs w:val="28"/>
        </w:rPr>
        <w:t xml:space="preserve"> белый – бел-изна, голубой – голуб-изна.</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Отглагольные синтаксические дериваты имеют значение отвлечённого действия и образуются с помощью суффиксов:</w:t>
      </w:r>
    </w:p>
    <w:p w:rsidR="00E34BC9" w:rsidRPr="00966821" w:rsidRDefault="00E34BC9" w:rsidP="00E34BC9">
      <w:pPr>
        <w:pStyle w:val="ac"/>
        <w:spacing w:line="360" w:lineRule="auto"/>
        <w:jc w:val="both"/>
        <w:rPr>
          <w:rFonts w:ascii="Times New Roman" w:hAnsi="Times New Roman"/>
          <w:i/>
          <w:sz w:val="28"/>
          <w:szCs w:val="28"/>
        </w:rPr>
      </w:pPr>
      <w:r>
        <w:rPr>
          <w:rFonts w:ascii="Times New Roman" w:hAnsi="Times New Roman"/>
          <w:b/>
          <w:i/>
          <w:sz w:val="28"/>
          <w:szCs w:val="28"/>
        </w:rPr>
        <w:t>-ни</w:t>
      </w:r>
      <w:r>
        <w:rPr>
          <w:rFonts w:ascii="Times New Roman" w:hAnsi="Times New Roman"/>
          <w:b/>
          <w:i/>
          <w:sz w:val="28"/>
          <w:szCs w:val="28"/>
          <w:lang w:val="en-US"/>
        </w:rPr>
        <w:t>j</w:t>
      </w:r>
      <w:r>
        <w:rPr>
          <w:rFonts w:ascii="Times New Roman" w:hAnsi="Times New Roman"/>
          <w:b/>
          <w:i/>
          <w:sz w:val="28"/>
          <w:szCs w:val="28"/>
        </w:rPr>
        <w:t>(е):</w:t>
      </w:r>
      <w:r>
        <w:rPr>
          <w:rFonts w:ascii="Times New Roman" w:hAnsi="Times New Roman"/>
          <w:i/>
          <w:sz w:val="28"/>
          <w:szCs w:val="28"/>
        </w:rPr>
        <w:t xml:space="preserve"> рисовать – рисова-ние, петь – пе-ние;</w:t>
      </w:r>
    </w:p>
    <w:p w:rsidR="00E34BC9" w:rsidRPr="00966821" w:rsidRDefault="00E34BC9" w:rsidP="00E34BC9">
      <w:pPr>
        <w:pStyle w:val="ac"/>
        <w:spacing w:line="360" w:lineRule="auto"/>
        <w:jc w:val="both"/>
        <w:rPr>
          <w:rFonts w:ascii="Times New Roman" w:hAnsi="Times New Roman"/>
          <w:i/>
          <w:sz w:val="28"/>
          <w:szCs w:val="28"/>
        </w:rPr>
      </w:pPr>
      <w:r>
        <w:rPr>
          <w:rFonts w:ascii="Times New Roman" w:hAnsi="Times New Roman"/>
          <w:b/>
          <w:i/>
          <w:sz w:val="28"/>
          <w:szCs w:val="28"/>
        </w:rPr>
        <w:t>-к(а):</w:t>
      </w:r>
      <w:r>
        <w:rPr>
          <w:rFonts w:ascii="Times New Roman" w:hAnsi="Times New Roman"/>
          <w:i/>
          <w:sz w:val="28"/>
          <w:szCs w:val="28"/>
        </w:rPr>
        <w:t xml:space="preserve"> носить – нос-ка, разрезать – разрез-ка;</w:t>
      </w:r>
    </w:p>
    <w:p w:rsidR="00E34BC9" w:rsidRPr="00966821" w:rsidRDefault="00E34BC9" w:rsidP="00E34BC9">
      <w:pPr>
        <w:pStyle w:val="ac"/>
        <w:spacing w:line="360" w:lineRule="auto"/>
        <w:jc w:val="both"/>
        <w:rPr>
          <w:rFonts w:ascii="Times New Roman" w:hAnsi="Times New Roman"/>
          <w:i/>
          <w:sz w:val="28"/>
          <w:szCs w:val="28"/>
        </w:rPr>
      </w:pPr>
      <w:r>
        <w:rPr>
          <w:rFonts w:ascii="Times New Roman" w:hAnsi="Times New Roman"/>
          <w:b/>
          <w:i/>
          <w:sz w:val="28"/>
          <w:szCs w:val="28"/>
        </w:rPr>
        <w:t>-ø:</w:t>
      </w:r>
      <w:r>
        <w:rPr>
          <w:rFonts w:ascii="Times New Roman" w:hAnsi="Times New Roman"/>
          <w:i/>
          <w:sz w:val="28"/>
          <w:szCs w:val="28"/>
        </w:rPr>
        <w:t xml:space="preserve"> отгонять – отгон-</w:t>
      </w:r>
      <w:r w:rsidRPr="00966821">
        <w:rPr>
          <w:rFonts w:ascii="Times New Roman" w:hAnsi="Times New Roman"/>
          <w:b/>
          <w:i/>
          <w:sz w:val="28"/>
          <w:szCs w:val="28"/>
        </w:rPr>
        <w:t xml:space="preserve"> </w:t>
      </w:r>
      <w:r w:rsidRPr="00966821">
        <w:rPr>
          <w:rFonts w:ascii="Times New Roman" w:hAnsi="Times New Roman"/>
          <w:i/>
          <w:sz w:val="28"/>
          <w:szCs w:val="28"/>
        </w:rPr>
        <w:t>ø</w:t>
      </w:r>
      <w:r>
        <w:rPr>
          <w:rFonts w:ascii="Times New Roman" w:hAnsi="Times New Roman"/>
          <w:i/>
          <w:sz w:val="28"/>
          <w:szCs w:val="28"/>
        </w:rPr>
        <w:t>, перелететь – перелёт-</w:t>
      </w:r>
      <w:r w:rsidRPr="00966821">
        <w:rPr>
          <w:rFonts w:ascii="Times New Roman" w:hAnsi="Times New Roman"/>
          <w:i/>
          <w:sz w:val="28"/>
          <w:szCs w:val="28"/>
        </w:rPr>
        <w:t xml:space="preserve"> ø</w:t>
      </w:r>
      <w:r>
        <w:rPr>
          <w:rFonts w:ascii="Times New Roman" w:hAnsi="Times New Roman"/>
          <w:i/>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b/>
          <w:i/>
          <w:sz w:val="28"/>
          <w:szCs w:val="28"/>
        </w:rPr>
        <w:t>-б(а):</w:t>
      </w:r>
      <w:r>
        <w:rPr>
          <w:rFonts w:ascii="Times New Roman" w:hAnsi="Times New Roman"/>
          <w:i/>
          <w:sz w:val="28"/>
          <w:szCs w:val="28"/>
        </w:rPr>
        <w:t xml:space="preserve"> косить – кось-ба, молотить – молоть-ба</w:t>
      </w:r>
      <w:r>
        <w:rPr>
          <w:rStyle w:val="aa"/>
          <w:rFonts w:ascii="Times New Roman" w:hAnsi="Times New Roman"/>
          <w:i/>
          <w:sz w:val="28"/>
          <w:szCs w:val="28"/>
        </w:rPr>
        <w:footnoteReference w:id="48"/>
      </w:r>
      <w:r>
        <w:rPr>
          <w:rFonts w:ascii="Times New Roman" w:hAnsi="Times New Roman"/>
          <w:i/>
          <w:sz w:val="28"/>
          <w:szCs w:val="28"/>
        </w:rPr>
        <w:t>.</w:t>
      </w:r>
    </w:p>
    <w:p w:rsidR="00E34BC9"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Область лексической деривации включает ряд словообразовательных категорий. Производные от основ имён существительных образуются от:</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существительных, имеющих размерно-оценочное значение, при помощи суффиксов:</w:t>
      </w:r>
    </w:p>
    <w:p w:rsidR="00E34BC9" w:rsidRPr="00C44A5A"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-ик:</w:t>
      </w:r>
      <w:r>
        <w:rPr>
          <w:rFonts w:ascii="Times New Roman" w:hAnsi="Times New Roman"/>
          <w:i/>
          <w:sz w:val="28"/>
          <w:szCs w:val="28"/>
        </w:rPr>
        <w:t xml:space="preserve"> дом – дом-ик, мяч – мяч-ик;</w:t>
      </w:r>
    </w:p>
    <w:p w:rsidR="00E34BC9" w:rsidRPr="00C44A5A"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-чик:</w:t>
      </w:r>
      <w:r>
        <w:rPr>
          <w:rFonts w:ascii="Times New Roman" w:hAnsi="Times New Roman"/>
          <w:i/>
          <w:sz w:val="28"/>
          <w:szCs w:val="28"/>
        </w:rPr>
        <w:t xml:space="preserve"> карман – карман-чик;</w:t>
      </w:r>
    </w:p>
    <w:p w:rsidR="00E34BC9" w:rsidRPr="00C44A5A"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-ец:</w:t>
      </w:r>
      <w:r>
        <w:rPr>
          <w:rFonts w:ascii="Times New Roman" w:hAnsi="Times New Roman"/>
          <w:i/>
          <w:sz w:val="28"/>
          <w:szCs w:val="28"/>
        </w:rPr>
        <w:t xml:space="preserve"> брат – брат-ец, доклад – доклад-ец;</w:t>
      </w:r>
    </w:p>
    <w:p w:rsidR="00E34BC9" w:rsidRPr="00C44A5A"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 xml:space="preserve">-ок: </w:t>
      </w:r>
      <w:r>
        <w:rPr>
          <w:rFonts w:ascii="Times New Roman" w:hAnsi="Times New Roman"/>
          <w:i/>
          <w:sz w:val="28"/>
          <w:szCs w:val="28"/>
        </w:rPr>
        <w:t>друг – друж-ок;</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-енци</w:t>
      </w:r>
      <w:r>
        <w:rPr>
          <w:rFonts w:ascii="Times New Roman" w:hAnsi="Times New Roman"/>
          <w:b/>
          <w:i/>
          <w:sz w:val="28"/>
          <w:szCs w:val="28"/>
          <w:lang w:val="en-US"/>
        </w:rPr>
        <w:t>j</w:t>
      </w:r>
      <w:r>
        <w:rPr>
          <w:rFonts w:ascii="Times New Roman" w:hAnsi="Times New Roman"/>
          <w:b/>
          <w:i/>
          <w:sz w:val="28"/>
          <w:szCs w:val="28"/>
        </w:rPr>
        <w:t>(а):</w:t>
      </w:r>
      <w:r>
        <w:rPr>
          <w:rFonts w:ascii="Times New Roman" w:hAnsi="Times New Roman"/>
          <w:i/>
          <w:sz w:val="28"/>
          <w:szCs w:val="28"/>
        </w:rPr>
        <w:t xml:space="preserve"> книга – книж-енция.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существительных, имеющих собирательное значение, при помощи суффиксов:</w:t>
      </w:r>
    </w:p>
    <w:p w:rsidR="00E34BC9" w:rsidRPr="00C44A5A"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-ств(о):</w:t>
      </w:r>
      <w:r>
        <w:rPr>
          <w:rFonts w:ascii="Times New Roman" w:hAnsi="Times New Roman"/>
          <w:i/>
          <w:sz w:val="28"/>
          <w:szCs w:val="28"/>
        </w:rPr>
        <w:t xml:space="preserve"> учитель – учитель-ство;</w:t>
      </w:r>
    </w:p>
    <w:p w:rsidR="00E34BC9" w:rsidRPr="00C44A5A"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w:t>
      </w:r>
      <w:r w:rsidRPr="00C44A5A">
        <w:rPr>
          <w:rFonts w:ascii="Times New Roman" w:hAnsi="Times New Roman"/>
          <w:b/>
          <w:i/>
          <w:sz w:val="28"/>
          <w:szCs w:val="28"/>
        </w:rPr>
        <w:t>’</w:t>
      </w:r>
      <w:r>
        <w:rPr>
          <w:rFonts w:ascii="Times New Roman" w:hAnsi="Times New Roman"/>
          <w:b/>
          <w:i/>
          <w:sz w:val="28"/>
          <w:szCs w:val="28"/>
        </w:rPr>
        <w:t>(а):</w:t>
      </w:r>
      <w:r>
        <w:rPr>
          <w:rFonts w:ascii="Times New Roman" w:hAnsi="Times New Roman"/>
          <w:i/>
          <w:sz w:val="28"/>
          <w:szCs w:val="28"/>
        </w:rPr>
        <w:t xml:space="preserve"> ребята – ребят-ня;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-ур(а):</w:t>
      </w:r>
      <w:r>
        <w:rPr>
          <w:rFonts w:ascii="Times New Roman" w:hAnsi="Times New Roman"/>
          <w:i/>
          <w:sz w:val="28"/>
          <w:szCs w:val="28"/>
        </w:rPr>
        <w:t xml:space="preserve"> профессор – професс-ура.</w:t>
      </w:r>
    </w:p>
    <w:p w:rsidR="00E34BC9" w:rsidRPr="005226DD" w:rsidRDefault="00E34BC9" w:rsidP="00E34BC9">
      <w:pPr>
        <w:pStyle w:val="ac"/>
        <w:spacing w:line="360" w:lineRule="auto"/>
        <w:ind w:firstLine="708"/>
        <w:jc w:val="both"/>
        <w:rPr>
          <w:rFonts w:ascii="Times New Roman" w:hAnsi="Times New Roman"/>
          <w:b/>
          <w:sz w:val="28"/>
          <w:szCs w:val="28"/>
        </w:rPr>
      </w:pPr>
      <w:r>
        <w:rPr>
          <w:rFonts w:ascii="Times New Roman" w:hAnsi="Times New Roman"/>
          <w:sz w:val="28"/>
          <w:szCs w:val="28"/>
        </w:rPr>
        <w:t>- существительных, обозначающих совокупность каких-то предметов или явлений, связанных с тем, что называет производящее существительное. Они образуются при помощи суффиксов:</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-иан(а):</w:t>
      </w:r>
      <w:r>
        <w:rPr>
          <w:rFonts w:ascii="Times New Roman" w:hAnsi="Times New Roman"/>
          <w:i/>
          <w:sz w:val="28"/>
          <w:szCs w:val="28"/>
        </w:rPr>
        <w:t xml:space="preserve"> Пушкин – Пушкин-ина;</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-(и)ада:</w:t>
      </w:r>
      <w:r>
        <w:rPr>
          <w:rFonts w:ascii="Times New Roman" w:hAnsi="Times New Roman"/>
          <w:i/>
          <w:sz w:val="28"/>
          <w:szCs w:val="28"/>
        </w:rPr>
        <w:t xml:space="preserve"> бюрократ – «Бюрократиада» (обычно используется в книжных заголовках).</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 существительных, имеющих значение единичности, производятся от основ существительных вещественных с помощью суффиксов:</w:t>
      </w:r>
    </w:p>
    <w:p w:rsidR="00E34BC9" w:rsidRPr="00FF7D2F"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-ин(а):</w:t>
      </w:r>
      <w:r>
        <w:rPr>
          <w:rFonts w:ascii="Times New Roman" w:hAnsi="Times New Roman"/>
          <w:i/>
          <w:sz w:val="28"/>
          <w:szCs w:val="28"/>
        </w:rPr>
        <w:t xml:space="preserve"> горох – горош-ина;</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-инк(а):</w:t>
      </w:r>
      <w:r>
        <w:rPr>
          <w:rFonts w:ascii="Times New Roman" w:hAnsi="Times New Roman"/>
          <w:i/>
          <w:sz w:val="28"/>
          <w:szCs w:val="28"/>
        </w:rPr>
        <w:t xml:space="preserve"> снег – снеж-инка.</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существительных, имеющих значение невзрослости, при помощи суффиксов:</w:t>
      </w:r>
    </w:p>
    <w:p w:rsidR="00E34BC9" w:rsidRPr="005226DD"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w:t>
      </w:r>
      <w:r w:rsidRPr="00C44A5A">
        <w:rPr>
          <w:rFonts w:ascii="Times New Roman" w:hAnsi="Times New Roman"/>
          <w:b/>
          <w:i/>
          <w:sz w:val="28"/>
          <w:szCs w:val="28"/>
        </w:rPr>
        <w:t>’</w:t>
      </w:r>
      <w:r>
        <w:rPr>
          <w:rFonts w:ascii="Times New Roman" w:hAnsi="Times New Roman"/>
          <w:b/>
          <w:i/>
          <w:sz w:val="28"/>
          <w:szCs w:val="28"/>
        </w:rPr>
        <w:t xml:space="preserve">онок </w:t>
      </w:r>
      <w:r>
        <w:rPr>
          <w:rFonts w:ascii="Times New Roman" w:hAnsi="Times New Roman"/>
          <w:i/>
          <w:sz w:val="28"/>
          <w:szCs w:val="28"/>
        </w:rPr>
        <w:t>(во мн.ч. -</w:t>
      </w:r>
      <w:r w:rsidRPr="00C44A5A">
        <w:rPr>
          <w:rFonts w:ascii="Times New Roman" w:hAnsi="Times New Roman"/>
          <w:b/>
          <w:i/>
          <w:sz w:val="28"/>
          <w:szCs w:val="28"/>
        </w:rPr>
        <w:t>’</w:t>
      </w:r>
      <w:r>
        <w:rPr>
          <w:rFonts w:ascii="Times New Roman" w:hAnsi="Times New Roman"/>
          <w:b/>
          <w:i/>
          <w:sz w:val="28"/>
          <w:szCs w:val="28"/>
        </w:rPr>
        <w:t>ата</w:t>
      </w:r>
      <w:r>
        <w:rPr>
          <w:rFonts w:ascii="Times New Roman" w:hAnsi="Times New Roman"/>
          <w:i/>
          <w:sz w:val="28"/>
          <w:szCs w:val="28"/>
        </w:rPr>
        <w:t>)</w:t>
      </w:r>
      <w:r>
        <w:rPr>
          <w:rFonts w:ascii="Times New Roman" w:hAnsi="Times New Roman"/>
          <w:b/>
          <w:i/>
          <w:sz w:val="28"/>
          <w:szCs w:val="28"/>
        </w:rPr>
        <w:t>:</w:t>
      </w:r>
      <w:r>
        <w:rPr>
          <w:rFonts w:ascii="Times New Roman" w:hAnsi="Times New Roman"/>
          <w:i/>
          <w:sz w:val="28"/>
          <w:szCs w:val="28"/>
        </w:rPr>
        <w:t xml:space="preserve"> тигр - тигр</w:t>
      </w:r>
      <w:r w:rsidRPr="005226DD">
        <w:rPr>
          <w:rFonts w:ascii="Times New Roman" w:hAnsi="Times New Roman"/>
          <w:i/>
          <w:sz w:val="28"/>
          <w:szCs w:val="28"/>
        </w:rPr>
        <w:t>’</w:t>
      </w:r>
      <w:r>
        <w:rPr>
          <w:rFonts w:ascii="Times New Roman" w:hAnsi="Times New Roman"/>
          <w:i/>
          <w:sz w:val="28"/>
          <w:szCs w:val="28"/>
        </w:rPr>
        <w:t>-онок;</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w:t>
      </w:r>
      <w:r w:rsidRPr="00C44A5A">
        <w:rPr>
          <w:rFonts w:ascii="Times New Roman" w:hAnsi="Times New Roman"/>
          <w:b/>
          <w:i/>
          <w:sz w:val="28"/>
          <w:szCs w:val="28"/>
        </w:rPr>
        <w:t>’</w:t>
      </w:r>
      <w:r>
        <w:rPr>
          <w:rFonts w:ascii="Times New Roman" w:hAnsi="Times New Roman"/>
          <w:b/>
          <w:i/>
          <w:sz w:val="28"/>
          <w:szCs w:val="28"/>
        </w:rPr>
        <w:t>оныш:</w:t>
      </w:r>
      <w:r>
        <w:rPr>
          <w:rFonts w:ascii="Times New Roman" w:hAnsi="Times New Roman"/>
          <w:i/>
          <w:sz w:val="28"/>
          <w:szCs w:val="28"/>
        </w:rPr>
        <w:t xml:space="preserve"> змея- зме</w:t>
      </w:r>
      <w:r>
        <w:rPr>
          <w:rFonts w:ascii="Times New Roman" w:hAnsi="Times New Roman"/>
          <w:i/>
          <w:sz w:val="28"/>
          <w:szCs w:val="28"/>
          <w:lang w:val="en-US"/>
        </w:rPr>
        <w:t>j</w:t>
      </w:r>
      <w:r>
        <w:rPr>
          <w:rFonts w:ascii="Times New Roman" w:hAnsi="Times New Roman"/>
          <w:i/>
          <w:sz w:val="28"/>
          <w:szCs w:val="28"/>
        </w:rPr>
        <w:t>-оныш.</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существительных женского рода, соотносительные с существительными мужского рода, обозначающие живые существа женского пола, при помощи суффиксов:</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-их(а):</w:t>
      </w:r>
      <w:r>
        <w:rPr>
          <w:rFonts w:ascii="Times New Roman" w:hAnsi="Times New Roman"/>
          <w:i/>
          <w:sz w:val="28"/>
          <w:szCs w:val="28"/>
        </w:rPr>
        <w:t xml:space="preserve"> дворник – дворнич-иха;</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-ш(а):</w:t>
      </w:r>
      <w:r>
        <w:rPr>
          <w:rFonts w:ascii="Times New Roman" w:hAnsi="Times New Roman"/>
          <w:i/>
          <w:sz w:val="28"/>
          <w:szCs w:val="28"/>
        </w:rPr>
        <w:t xml:space="preserve"> кондуктор – кондуктор-ша;</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-щик/-щиц(а):</w:t>
      </w:r>
      <w:r>
        <w:rPr>
          <w:rFonts w:ascii="Times New Roman" w:hAnsi="Times New Roman"/>
          <w:i/>
          <w:sz w:val="28"/>
          <w:szCs w:val="28"/>
        </w:rPr>
        <w:t xml:space="preserve"> сортировщик – сортиров-щица;</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-чик/-чиц(а):</w:t>
      </w:r>
      <w:r>
        <w:rPr>
          <w:rFonts w:ascii="Times New Roman" w:hAnsi="Times New Roman"/>
          <w:i/>
          <w:sz w:val="28"/>
          <w:szCs w:val="28"/>
        </w:rPr>
        <w:t xml:space="preserve"> накладчик – наклад-чица;</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-ец/-иц(а):</w:t>
      </w:r>
      <w:r>
        <w:rPr>
          <w:rFonts w:ascii="Times New Roman" w:hAnsi="Times New Roman"/>
          <w:i/>
          <w:sz w:val="28"/>
          <w:szCs w:val="28"/>
        </w:rPr>
        <w:t xml:space="preserve"> красавец – красав-ица</w:t>
      </w:r>
      <w:r>
        <w:rPr>
          <w:rStyle w:val="aa"/>
          <w:rFonts w:ascii="Times New Roman" w:hAnsi="Times New Roman"/>
          <w:i/>
          <w:sz w:val="28"/>
          <w:szCs w:val="28"/>
        </w:rPr>
        <w:footnoteReference w:id="49"/>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-существительных со значением лица, связанного каким-либо образом с тем, что названо производящей основой при помощи суффиксов:</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-ник:</w:t>
      </w:r>
      <w:r>
        <w:rPr>
          <w:rFonts w:ascii="Times New Roman" w:hAnsi="Times New Roman"/>
          <w:i/>
          <w:sz w:val="28"/>
          <w:szCs w:val="28"/>
        </w:rPr>
        <w:t xml:space="preserve"> школа – школь-ник;</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-ист:</w:t>
      </w:r>
      <w:r>
        <w:rPr>
          <w:rFonts w:ascii="Times New Roman" w:hAnsi="Times New Roman"/>
          <w:i/>
          <w:sz w:val="28"/>
          <w:szCs w:val="28"/>
        </w:rPr>
        <w:t xml:space="preserve"> трактор – трактор-ист;</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-ант:</w:t>
      </w:r>
      <w:r>
        <w:rPr>
          <w:rFonts w:ascii="Times New Roman" w:hAnsi="Times New Roman"/>
          <w:i/>
          <w:sz w:val="28"/>
          <w:szCs w:val="28"/>
        </w:rPr>
        <w:t>квартира – квартир-ант;</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-арь:</w:t>
      </w:r>
      <w:r>
        <w:rPr>
          <w:rFonts w:ascii="Times New Roman" w:hAnsi="Times New Roman"/>
          <w:i/>
          <w:sz w:val="28"/>
          <w:szCs w:val="28"/>
        </w:rPr>
        <w:t xml:space="preserve"> аптека – аптек-арь;</w:t>
      </w:r>
    </w:p>
    <w:p w:rsidR="00E34BC9" w:rsidRPr="00E01617"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-ич:</w:t>
      </w:r>
      <w:r>
        <w:rPr>
          <w:rFonts w:ascii="Times New Roman" w:hAnsi="Times New Roman"/>
          <w:i/>
          <w:sz w:val="28"/>
          <w:szCs w:val="28"/>
        </w:rPr>
        <w:t xml:space="preserve"> Москва – москв-ич;</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-ач:</w:t>
      </w:r>
      <w:r>
        <w:rPr>
          <w:rFonts w:ascii="Times New Roman" w:hAnsi="Times New Roman"/>
          <w:i/>
          <w:sz w:val="28"/>
          <w:szCs w:val="28"/>
        </w:rPr>
        <w:t xml:space="preserve"> борода – бород-ач.</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существительных со значением «вместилище, помещение для того, что названо производящей основой», при помощи суффиксов:</w:t>
      </w:r>
    </w:p>
    <w:p w:rsidR="00E34BC9" w:rsidRPr="004F6511"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-ник:</w:t>
      </w:r>
      <w:r>
        <w:rPr>
          <w:rFonts w:ascii="Times New Roman" w:hAnsi="Times New Roman"/>
          <w:i/>
          <w:sz w:val="28"/>
          <w:szCs w:val="28"/>
        </w:rPr>
        <w:t xml:space="preserve"> чай – чай-ник;</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-ниц(а):</w:t>
      </w:r>
      <w:r>
        <w:rPr>
          <w:rFonts w:ascii="Times New Roman" w:hAnsi="Times New Roman"/>
          <w:i/>
          <w:sz w:val="28"/>
          <w:szCs w:val="28"/>
        </w:rPr>
        <w:t xml:space="preserve"> сахар – сахар-ница.</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 существительных со значением «места, с тем, что названо производящей основой», при помощи суффиксов:</w:t>
      </w:r>
    </w:p>
    <w:p w:rsidR="00E34BC9" w:rsidRPr="004F6511"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w:t>
      </w:r>
      <w:r w:rsidRPr="004F6511">
        <w:rPr>
          <w:rFonts w:ascii="Times New Roman" w:hAnsi="Times New Roman"/>
          <w:b/>
          <w:i/>
          <w:sz w:val="28"/>
          <w:szCs w:val="28"/>
        </w:rPr>
        <w:t>’</w:t>
      </w:r>
      <w:r>
        <w:rPr>
          <w:rFonts w:ascii="Times New Roman" w:hAnsi="Times New Roman"/>
          <w:b/>
          <w:i/>
          <w:sz w:val="28"/>
          <w:szCs w:val="28"/>
        </w:rPr>
        <w:t xml:space="preserve">(а): </w:t>
      </w:r>
      <w:r>
        <w:rPr>
          <w:rFonts w:ascii="Times New Roman" w:hAnsi="Times New Roman"/>
          <w:i/>
          <w:sz w:val="28"/>
          <w:szCs w:val="28"/>
        </w:rPr>
        <w:t>колокол – колоколь-ня;</w:t>
      </w:r>
    </w:p>
    <w:p w:rsidR="00E34BC9" w:rsidRPr="004F6511"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-ищ(е):</w:t>
      </w:r>
      <w:r>
        <w:rPr>
          <w:rFonts w:ascii="Times New Roman" w:hAnsi="Times New Roman"/>
          <w:i/>
          <w:sz w:val="28"/>
          <w:szCs w:val="28"/>
        </w:rPr>
        <w:t xml:space="preserve"> пожар – пожар-ище</w:t>
      </w:r>
      <w:r>
        <w:rPr>
          <w:rStyle w:val="aa"/>
          <w:rFonts w:ascii="Times New Roman" w:hAnsi="Times New Roman"/>
          <w:i/>
          <w:sz w:val="28"/>
          <w:szCs w:val="28"/>
        </w:rPr>
        <w:footnoteReference w:id="50"/>
      </w:r>
      <w:r>
        <w:rPr>
          <w:rFonts w:ascii="Times New Roman" w:hAnsi="Times New Roman"/>
          <w:i/>
          <w:sz w:val="28"/>
          <w:szCs w:val="28"/>
        </w:rPr>
        <w:t>.</w:t>
      </w:r>
    </w:p>
    <w:p w:rsidR="00E34BC9" w:rsidRPr="00931FC4" w:rsidRDefault="00E34BC9" w:rsidP="00E34BC9">
      <w:pPr>
        <w:pStyle w:val="ac"/>
        <w:spacing w:line="360" w:lineRule="auto"/>
        <w:ind w:firstLine="708"/>
        <w:jc w:val="both"/>
        <w:rPr>
          <w:rFonts w:ascii="Times New Roman" w:eastAsia="Times New Roman" w:hAnsi="Times New Roman"/>
          <w:sz w:val="28"/>
          <w:szCs w:val="28"/>
          <w:lang w:eastAsia="ru-RU"/>
        </w:rPr>
      </w:pPr>
      <w:r w:rsidRPr="00A0343E">
        <w:rPr>
          <w:rFonts w:ascii="Times New Roman" w:eastAsia="Times New Roman" w:hAnsi="Times New Roman"/>
          <w:i/>
          <w:sz w:val="28"/>
          <w:szCs w:val="28"/>
          <w:lang w:eastAsia="ru-RU"/>
        </w:rPr>
        <w:t>В именах прилагательных</w:t>
      </w:r>
      <w:r w:rsidRPr="00931FC4">
        <w:rPr>
          <w:rFonts w:ascii="Times New Roman" w:eastAsia="Times New Roman" w:hAnsi="Times New Roman"/>
          <w:sz w:val="28"/>
          <w:szCs w:val="28"/>
          <w:lang w:eastAsia="ru-RU"/>
        </w:rPr>
        <w:t xml:space="preserve"> представлены следующие способы словообразования: суффиксация, префиксация, сложение, сращение, а также смешанные способы: префиксально-суффиксальный, суффиксально-сложный, сращение в сочетании с суффиксацией.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931FC4">
        <w:rPr>
          <w:rFonts w:ascii="Times New Roman" w:eastAsia="Times New Roman" w:hAnsi="Times New Roman"/>
          <w:sz w:val="28"/>
          <w:szCs w:val="28"/>
          <w:lang w:eastAsia="ru-RU"/>
        </w:rPr>
        <w:t>По грамматическому характеру мотивирующего слова суффиксальные прилагательные составляют три основные группы: прилагательные, мотивированные существительными, глаголами и прилагательными; в четвертую - небольшую - группу входят прилагательные, мотивированные другими частями речи: числительными, местоимениями, наречиями, предлогами</w:t>
      </w:r>
      <w:r>
        <w:rPr>
          <w:rStyle w:val="aa"/>
          <w:rFonts w:ascii="Times New Roman" w:eastAsia="Times New Roman" w:hAnsi="Times New Roman"/>
          <w:sz w:val="28"/>
          <w:szCs w:val="28"/>
          <w:lang w:eastAsia="ru-RU"/>
        </w:rPr>
        <w:footnoteReference w:id="51"/>
      </w:r>
      <w:r w:rsidRPr="00931FC4">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Производные, относящиеся к области синтаксической деривации, образуются от основ имён существительных и наречий (редко).</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 основ имён существительных неодушевлённых синтаксические дериваты образуются с помощью суффиксов:</w:t>
      </w:r>
    </w:p>
    <w:p w:rsidR="00E34BC9" w:rsidRPr="00E77E9E"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-н-:</w:t>
      </w:r>
      <w:r>
        <w:rPr>
          <w:rFonts w:ascii="Times New Roman" w:eastAsia="Times New Roman" w:hAnsi="Times New Roman"/>
          <w:i/>
          <w:sz w:val="28"/>
          <w:szCs w:val="28"/>
          <w:lang w:eastAsia="ru-RU"/>
        </w:rPr>
        <w:t xml:space="preserve"> лес – лес-н-ой;</w:t>
      </w:r>
    </w:p>
    <w:p w:rsidR="00E34BC9" w:rsidRPr="00E77E9E"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-ов-:</w:t>
      </w:r>
      <w:r>
        <w:rPr>
          <w:rFonts w:ascii="Times New Roman" w:eastAsia="Times New Roman" w:hAnsi="Times New Roman"/>
          <w:i/>
          <w:sz w:val="28"/>
          <w:szCs w:val="28"/>
          <w:lang w:eastAsia="ru-RU"/>
        </w:rPr>
        <w:t xml:space="preserve"> апельсин – апельсин-ов-ый;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b/>
          <w:i/>
          <w:sz w:val="28"/>
          <w:szCs w:val="28"/>
          <w:lang w:eastAsia="ru-RU"/>
        </w:rPr>
        <w:t>-ск-:</w:t>
      </w:r>
      <w:r>
        <w:rPr>
          <w:rFonts w:ascii="Times New Roman" w:eastAsia="Times New Roman" w:hAnsi="Times New Roman"/>
          <w:i/>
          <w:sz w:val="28"/>
          <w:szCs w:val="28"/>
          <w:lang w:eastAsia="ru-RU"/>
        </w:rPr>
        <w:t xml:space="preserve"> институт – институт-ск-ий.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 основ имён существительных одушевлённых – производятся с помощью суффиксов:</w:t>
      </w:r>
    </w:p>
    <w:p w:rsidR="00E34BC9" w:rsidRPr="00E77E9E"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-ин:</w:t>
      </w:r>
      <w:r>
        <w:rPr>
          <w:rFonts w:ascii="Times New Roman" w:eastAsia="Times New Roman" w:hAnsi="Times New Roman"/>
          <w:i/>
          <w:sz w:val="28"/>
          <w:szCs w:val="28"/>
          <w:lang w:eastAsia="ru-RU"/>
        </w:rPr>
        <w:t xml:space="preserve"> мама – мам-ин;</w:t>
      </w:r>
    </w:p>
    <w:p w:rsidR="00E34BC9" w:rsidRPr="00E77E9E"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-ов:</w:t>
      </w:r>
      <w:r>
        <w:rPr>
          <w:rFonts w:ascii="Times New Roman" w:eastAsia="Times New Roman" w:hAnsi="Times New Roman"/>
          <w:i/>
          <w:sz w:val="28"/>
          <w:szCs w:val="28"/>
          <w:lang w:eastAsia="ru-RU"/>
        </w:rPr>
        <w:t xml:space="preserve"> отец – отц-ов;</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b/>
          <w:i/>
          <w:sz w:val="28"/>
          <w:szCs w:val="28"/>
          <w:lang w:eastAsia="ru-RU"/>
        </w:rPr>
        <w:t>-ск-:</w:t>
      </w:r>
      <w:r>
        <w:rPr>
          <w:rFonts w:ascii="Times New Roman" w:eastAsia="Times New Roman" w:hAnsi="Times New Roman"/>
          <w:i/>
          <w:sz w:val="28"/>
          <w:szCs w:val="28"/>
          <w:lang w:eastAsia="ru-RU"/>
        </w:rPr>
        <w:t xml:space="preserve"> учитель – учитель-ск-ий.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Прилагательные, относящиеся к области лексической деривации, производятся от основ прилагательных, существительных, глаголов, наречий, изредка – междометий и местоимений.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Производные от основ имён прилагательных объединяют  обычно под названием категории субъективной оценки, образующие при помощи суффиксов:</w:t>
      </w:r>
    </w:p>
    <w:p w:rsidR="00E34BC9" w:rsidRPr="00C84875"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-оньк-/-еньк-:</w:t>
      </w:r>
      <w:r>
        <w:rPr>
          <w:rFonts w:ascii="Times New Roman" w:eastAsia="Times New Roman" w:hAnsi="Times New Roman"/>
          <w:i/>
          <w:sz w:val="28"/>
          <w:szCs w:val="28"/>
          <w:lang w:eastAsia="ru-RU"/>
        </w:rPr>
        <w:t xml:space="preserve"> синий – син-еньк-ий;</w:t>
      </w:r>
    </w:p>
    <w:p w:rsidR="00E34BC9" w:rsidRPr="00C84875"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-ущ-:</w:t>
      </w:r>
      <w:r>
        <w:rPr>
          <w:rFonts w:ascii="Times New Roman" w:eastAsia="Times New Roman" w:hAnsi="Times New Roman"/>
          <w:i/>
          <w:sz w:val="28"/>
          <w:szCs w:val="28"/>
          <w:lang w:eastAsia="ru-RU"/>
        </w:rPr>
        <w:t xml:space="preserve"> чёрный – черн-ущ-ий;</w:t>
      </w:r>
    </w:p>
    <w:p w:rsidR="00E34BC9" w:rsidRPr="00C84875"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-енн-:</w:t>
      </w:r>
      <w:r>
        <w:rPr>
          <w:rFonts w:ascii="Times New Roman" w:eastAsia="Times New Roman" w:hAnsi="Times New Roman"/>
          <w:i/>
          <w:sz w:val="28"/>
          <w:szCs w:val="28"/>
          <w:lang w:eastAsia="ru-RU"/>
        </w:rPr>
        <w:t xml:space="preserve"> высокий – высоч-енн-ый;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b/>
          <w:i/>
          <w:sz w:val="28"/>
          <w:szCs w:val="28"/>
          <w:lang w:eastAsia="ru-RU"/>
        </w:rPr>
        <w:t>-оват-:</w:t>
      </w:r>
      <w:r>
        <w:rPr>
          <w:rFonts w:ascii="Times New Roman" w:eastAsia="Times New Roman" w:hAnsi="Times New Roman"/>
          <w:i/>
          <w:sz w:val="28"/>
          <w:szCs w:val="28"/>
          <w:lang w:eastAsia="ru-RU"/>
        </w:rPr>
        <w:t xml:space="preserve"> глупый – лгуп-оват-ый</w:t>
      </w:r>
      <w:r>
        <w:rPr>
          <w:rStyle w:val="aa"/>
          <w:rFonts w:ascii="Times New Roman" w:eastAsia="Times New Roman" w:hAnsi="Times New Roman"/>
          <w:i/>
          <w:sz w:val="28"/>
          <w:szCs w:val="28"/>
          <w:lang w:eastAsia="ru-RU"/>
        </w:rPr>
        <w:footnoteReference w:id="52"/>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 основ глагола производятся прилагательные, которые обозначают процессуальные признаки. При этом действуют суффиксы:</w:t>
      </w:r>
    </w:p>
    <w:p w:rsidR="00E34BC9" w:rsidRPr="00371018"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w:t>
      </w:r>
      <w:r>
        <w:rPr>
          <w:rFonts w:ascii="Times New Roman" w:hAnsi="Times New Roman"/>
          <w:i/>
          <w:sz w:val="28"/>
          <w:szCs w:val="28"/>
        </w:rPr>
        <w:t xml:space="preserve"> выдвигать – выдвиж-н-ой;</w:t>
      </w:r>
    </w:p>
    <w:p w:rsidR="00E34BC9" w:rsidRPr="00371018"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-л-:</w:t>
      </w:r>
      <w:r>
        <w:rPr>
          <w:rFonts w:ascii="Times New Roman" w:hAnsi="Times New Roman"/>
          <w:i/>
          <w:sz w:val="28"/>
          <w:szCs w:val="28"/>
        </w:rPr>
        <w:t xml:space="preserve"> линять – линя-л-ый;</w:t>
      </w:r>
    </w:p>
    <w:p w:rsidR="00E34BC9" w:rsidRPr="00371018"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-к-:</w:t>
      </w:r>
      <w:r>
        <w:rPr>
          <w:rFonts w:ascii="Times New Roman" w:hAnsi="Times New Roman"/>
          <w:i/>
          <w:sz w:val="28"/>
          <w:szCs w:val="28"/>
        </w:rPr>
        <w:t xml:space="preserve"> колоть – кол-к-ий;</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-чив-:</w:t>
      </w:r>
      <w:r>
        <w:rPr>
          <w:rFonts w:ascii="Times New Roman" w:hAnsi="Times New Roman"/>
          <w:i/>
          <w:sz w:val="28"/>
          <w:szCs w:val="28"/>
        </w:rPr>
        <w:t xml:space="preserve"> задуматься – задум-чив-ый.</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От основ наречий образуются прилагательные с помощью суффикса </w:t>
      </w:r>
      <w:r>
        <w:rPr>
          <w:rFonts w:ascii="Times New Roman" w:hAnsi="Times New Roman"/>
          <w:b/>
          <w:i/>
          <w:sz w:val="28"/>
          <w:szCs w:val="28"/>
        </w:rPr>
        <w:t>–н</w:t>
      </w:r>
      <w:r w:rsidRPr="00371018">
        <w:rPr>
          <w:rFonts w:ascii="Times New Roman" w:hAnsi="Times New Roman"/>
          <w:b/>
          <w:i/>
          <w:sz w:val="28"/>
          <w:szCs w:val="28"/>
        </w:rPr>
        <w:t>’</w:t>
      </w:r>
      <w:r w:rsidRPr="006D47BE">
        <w:rPr>
          <w:rFonts w:ascii="Times New Roman" w:hAnsi="Times New Roman"/>
          <w:b/>
          <w:i/>
          <w:sz w:val="28"/>
          <w:szCs w:val="28"/>
        </w:rPr>
        <w:t xml:space="preserve">- </w:t>
      </w:r>
      <w:r>
        <w:rPr>
          <w:rFonts w:ascii="Times New Roman" w:hAnsi="Times New Roman"/>
          <w:sz w:val="28"/>
          <w:szCs w:val="28"/>
        </w:rPr>
        <w:t>и интерфикса</w:t>
      </w:r>
      <w:r w:rsidRPr="006D47BE">
        <w:rPr>
          <w:rFonts w:ascii="Times New Roman" w:hAnsi="Times New Roman"/>
          <w:sz w:val="28"/>
          <w:szCs w:val="28"/>
        </w:rPr>
        <w:t xml:space="preserve"> </w:t>
      </w:r>
      <w:r>
        <w:rPr>
          <w:rFonts w:ascii="Times New Roman" w:hAnsi="Times New Roman"/>
          <w:b/>
          <w:i/>
          <w:sz w:val="28"/>
          <w:szCs w:val="28"/>
        </w:rPr>
        <w:t>–ш-</w:t>
      </w:r>
      <w:r>
        <w:rPr>
          <w:rFonts w:ascii="Times New Roman" w:hAnsi="Times New Roman"/>
          <w:sz w:val="28"/>
          <w:szCs w:val="28"/>
        </w:rPr>
        <w:t xml:space="preserve">: </w:t>
      </w:r>
      <w:r>
        <w:rPr>
          <w:rFonts w:ascii="Times New Roman" w:hAnsi="Times New Roman"/>
          <w:i/>
          <w:sz w:val="28"/>
          <w:szCs w:val="28"/>
        </w:rPr>
        <w:t>вчера – вчера-(ш)-н-ий, сегодня – сегодня-(ш)-н-ий</w:t>
      </w:r>
      <w:r>
        <w:rPr>
          <w:rFonts w:ascii="Times New Roman" w:hAnsi="Times New Roman"/>
          <w:sz w:val="28"/>
          <w:szCs w:val="28"/>
        </w:rPr>
        <w:t>.</w:t>
      </w:r>
    </w:p>
    <w:p w:rsidR="00E34BC9" w:rsidRDefault="00E34BC9" w:rsidP="00E34BC9">
      <w:pPr>
        <w:pStyle w:val="ac"/>
        <w:spacing w:line="360" w:lineRule="auto"/>
        <w:jc w:val="both"/>
        <w:rPr>
          <w:rFonts w:ascii="Times New Roman" w:eastAsia="Times New Roman" w:hAnsi="Times New Roman"/>
          <w:sz w:val="28"/>
          <w:szCs w:val="28"/>
          <w:lang w:eastAsia="ru-RU"/>
        </w:rPr>
      </w:pPr>
      <w:r>
        <w:rPr>
          <w:rFonts w:ascii="Times New Roman" w:hAnsi="Times New Roman"/>
          <w:sz w:val="28"/>
          <w:szCs w:val="28"/>
        </w:rPr>
        <w:tab/>
      </w:r>
      <w:r w:rsidRPr="00A0343E">
        <w:rPr>
          <w:rFonts w:ascii="Times New Roman" w:eastAsia="Times New Roman" w:hAnsi="Times New Roman"/>
          <w:i/>
          <w:sz w:val="28"/>
          <w:szCs w:val="28"/>
          <w:lang w:eastAsia="ru-RU"/>
        </w:rPr>
        <w:t>В глагольном словообразовании</w:t>
      </w:r>
      <w:r w:rsidRPr="00BF62EC">
        <w:rPr>
          <w:rFonts w:ascii="Times New Roman" w:eastAsia="Times New Roman" w:hAnsi="Times New Roman"/>
          <w:sz w:val="28"/>
          <w:szCs w:val="28"/>
          <w:lang w:eastAsia="ru-RU"/>
        </w:rPr>
        <w:t xml:space="preserve"> широко представлены суффиксальный, префиксальный, постфиксальный, префиксально-суффиксальный и префиксально-постфиксальный способы словообразования. Кроме того, имеются суффиксально-постфиксальные, префиксально-суффиксально-постфиксальные, сложные и префиксально-сложные глаголы, а также чистые сращения и сращения в сочетании с суффиксацией. Окказиональные глаголы могут быть образованы и посредством сложения в сочетании с суффиксацией и постфиксацией и в сочетании с префиксацией и постфиксацией</w:t>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BF62EC">
        <w:rPr>
          <w:rFonts w:ascii="Times New Roman" w:eastAsia="Times New Roman" w:hAnsi="Times New Roman"/>
          <w:sz w:val="28"/>
          <w:szCs w:val="28"/>
          <w:lang w:eastAsia="ru-RU"/>
        </w:rPr>
        <w:t xml:space="preserve">Большая часть суффиксальных глаголов мотивирована существительными, прилагательными и глаголами. Глаголы, </w:t>
      </w:r>
      <w:r w:rsidRPr="00BF62EC">
        <w:rPr>
          <w:rFonts w:ascii="Times New Roman" w:eastAsia="Times New Roman" w:hAnsi="Times New Roman"/>
          <w:sz w:val="28"/>
          <w:szCs w:val="28"/>
          <w:lang w:eastAsia="ru-RU"/>
        </w:rPr>
        <w:lastRenderedPageBreak/>
        <w:t>мотивированные числительными, местоимениями, наречиями и междометиями, немногочисленны</w:t>
      </w:r>
      <w:r>
        <w:rPr>
          <w:rStyle w:val="aa"/>
          <w:rFonts w:ascii="Times New Roman" w:eastAsia="Times New Roman" w:hAnsi="Times New Roman"/>
          <w:sz w:val="28"/>
          <w:szCs w:val="28"/>
          <w:lang w:eastAsia="ru-RU"/>
        </w:rPr>
        <w:footnoteReference w:id="53"/>
      </w:r>
      <w:r w:rsidRPr="00BF62EC">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Производные г</w:t>
      </w:r>
      <w:r w:rsidRPr="00BF62EC">
        <w:rPr>
          <w:rFonts w:ascii="Times New Roman" w:eastAsia="Times New Roman" w:hAnsi="Times New Roman"/>
          <w:sz w:val="28"/>
          <w:szCs w:val="28"/>
          <w:lang w:eastAsia="ru-RU"/>
        </w:rPr>
        <w:t>лаголы имеют следующие суффиксы:</w:t>
      </w:r>
    </w:p>
    <w:p w:rsidR="00E34BC9" w:rsidRDefault="00E34BC9" w:rsidP="00E34BC9">
      <w:pPr>
        <w:pStyle w:val="ac"/>
        <w:spacing w:line="360" w:lineRule="auto"/>
        <w:jc w:val="both"/>
        <w:rPr>
          <w:rFonts w:ascii="Times New Roman" w:eastAsia="Times New Roman" w:hAnsi="Times New Roman"/>
          <w:sz w:val="28"/>
          <w:szCs w:val="28"/>
          <w:lang w:eastAsia="ru-RU"/>
        </w:rPr>
      </w:pP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и</w:t>
      </w:r>
      <w:r w:rsidRPr="007D46DE">
        <w:rPr>
          <w:rFonts w:ascii="Times New Roman" w:eastAsia="Times New Roman" w:hAnsi="Times New Roman"/>
          <w:b/>
          <w:i/>
          <w:sz w:val="28"/>
          <w:szCs w:val="28"/>
          <w:vertAlign w:val="subscript"/>
          <w:lang w:eastAsia="ru-RU"/>
        </w:rPr>
        <w:t>1</w:t>
      </w:r>
      <w:r w:rsidRPr="007D46D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борона</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боронить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сухой</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сушить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двое</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двоить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иначе</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иначить</w:t>
      </w:r>
      <w:r>
        <w:rPr>
          <w:rFonts w:ascii="Times New Roman" w:eastAsia="Times New Roman" w:hAnsi="Times New Roman"/>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ова</w:t>
      </w: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изова</w:t>
      </w: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ирова</w:t>
      </w: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изирова</w:t>
      </w:r>
      <w:r w:rsidRPr="007D46D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пустой</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пустовать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автор</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авторизовать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экран</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экранизировать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бис</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бисировать</w:t>
      </w:r>
      <w:r>
        <w:rPr>
          <w:rFonts w:ascii="Times New Roman" w:eastAsia="Times New Roman" w:hAnsi="Times New Roman"/>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нича</w:t>
      </w: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ича</w:t>
      </w:r>
      <w:r w:rsidRPr="007D46D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сапожник</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сапожничать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откровенный</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откровенничать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подлый</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подличать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ствова</w:t>
      </w: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ествова</w:t>
      </w:r>
      <w:r w:rsidRPr="007D46D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учитель</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учительствовать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благодушный</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благодушествовать</w:t>
      </w:r>
      <w:r>
        <w:rPr>
          <w:rFonts w:ascii="Times New Roman" w:eastAsia="Times New Roman" w:hAnsi="Times New Roman"/>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7D46DE">
        <w:rPr>
          <w:rFonts w:ascii="Times New Roman" w:eastAsia="Times New Roman" w:hAnsi="Times New Roman"/>
          <w:b/>
          <w:i/>
          <w:sz w:val="28"/>
          <w:szCs w:val="28"/>
          <w:lang w:eastAsia="ru-RU"/>
        </w:rPr>
        <w:t>-</w:t>
      </w:r>
      <w:r w:rsidRPr="007D46DE">
        <w:rPr>
          <w:rFonts w:ascii="Times New Roman" w:eastAsia="Times New Roman" w:hAnsi="Times New Roman"/>
          <w:b/>
          <w:i/>
          <w:iCs/>
          <w:sz w:val="28"/>
          <w:szCs w:val="28"/>
          <w:lang w:eastAsia="ru-RU"/>
        </w:rPr>
        <w:t>а</w:t>
      </w:r>
      <w:r w:rsidRPr="007D46DE">
        <w:rPr>
          <w:rFonts w:ascii="Times New Roman" w:eastAsia="Times New Roman" w:hAnsi="Times New Roman"/>
          <w:b/>
          <w:i/>
          <w:sz w:val="28"/>
          <w:szCs w:val="28"/>
          <w:vertAlign w:val="subscript"/>
          <w:lang w:eastAsia="ru-RU"/>
        </w:rPr>
        <w:t>1</w:t>
      </w:r>
      <w:r w:rsidRPr="007D46D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завтрак</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завтракать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хромой</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хромать</w:t>
      </w:r>
      <w:r>
        <w:rPr>
          <w:rFonts w:ascii="Times New Roman" w:eastAsia="Times New Roman" w:hAnsi="Times New Roman"/>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DF1E5E">
        <w:rPr>
          <w:rFonts w:ascii="Times New Roman" w:eastAsia="Times New Roman" w:hAnsi="Times New Roman"/>
          <w:b/>
          <w:i/>
          <w:sz w:val="28"/>
          <w:szCs w:val="28"/>
          <w:lang w:eastAsia="ru-RU"/>
        </w:rPr>
        <w:t>-</w:t>
      </w:r>
      <w:r w:rsidRPr="00DF1E5E">
        <w:rPr>
          <w:rFonts w:ascii="Times New Roman" w:eastAsia="Times New Roman" w:hAnsi="Times New Roman"/>
          <w:b/>
          <w:i/>
          <w:iCs/>
          <w:sz w:val="28"/>
          <w:szCs w:val="28"/>
          <w:lang w:eastAsia="ru-RU"/>
        </w:rPr>
        <w:t>а</w:t>
      </w:r>
      <w:r w:rsidRPr="00DF1E5E">
        <w:rPr>
          <w:rFonts w:ascii="Times New Roman" w:eastAsia="Times New Roman" w:hAnsi="Times New Roman"/>
          <w:b/>
          <w:i/>
          <w:sz w:val="28"/>
          <w:szCs w:val="28"/>
          <w:vertAlign w:val="subscript"/>
          <w:lang w:eastAsia="ru-RU"/>
        </w:rPr>
        <w:t>2</w:t>
      </w:r>
      <w:r w:rsidRPr="00DF1E5E">
        <w:rPr>
          <w:rFonts w:ascii="Times New Roman" w:eastAsia="Times New Roman" w:hAnsi="Times New Roman"/>
          <w:b/>
          <w:i/>
          <w:sz w:val="28"/>
          <w:szCs w:val="28"/>
          <w:lang w:eastAsia="ru-RU"/>
        </w:rPr>
        <w:t>-/-</w:t>
      </w:r>
      <w:r w:rsidRPr="00DF1E5E">
        <w:rPr>
          <w:rFonts w:ascii="Times New Roman" w:eastAsia="Times New Roman" w:hAnsi="Times New Roman"/>
          <w:b/>
          <w:i/>
          <w:iCs/>
          <w:sz w:val="28"/>
          <w:szCs w:val="28"/>
          <w:lang w:eastAsia="ru-RU"/>
        </w:rPr>
        <w:t>ка</w:t>
      </w:r>
      <w:r w:rsidRPr="00DF1E5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ах</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ахать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вы</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выкать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DF1E5E">
        <w:rPr>
          <w:rFonts w:ascii="Times New Roman" w:eastAsia="Times New Roman" w:hAnsi="Times New Roman"/>
          <w:b/>
          <w:i/>
          <w:sz w:val="28"/>
          <w:szCs w:val="28"/>
          <w:lang w:eastAsia="ru-RU"/>
        </w:rPr>
        <w:t>-</w:t>
      </w:r>
      <w:r w:rsidRPr="00DF1E5E">
        <w:rPr>
          <w:rFonts w:ascii="Times New Roman" w:eastAsia="Times New Roman" w:hAnsi="Times New Roman"/>
          <w:b/>
          <w:i/>
          <w:iCs/>
          <w:sz w:val="28"/>
          <w:szCs w:val="28"/>
          <w:lang w:eastAsia="ru-RU"/>
        </w:rPr>
        <w:t>е</w:t>
      </w:r>
      <w:r w:rsidRPr="00DF1E5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сирота</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сиротеть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слабый</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слабеть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DF1E5E">
        <w:rPr>
          <w:rFonts w:ascii="Times New Roman" w:eastAsia="Times New Roman" w:hAnsi="Times New Roman"/>
          <w:b/>
          <w:i/>
          <w:sz w:val="28"/>
          <w:szCs w:val="28"/>
          <w:lang w:eastAsia="ru-RU"/>
        </w:rPr>
        <w:t>-</w:t>
      </w:r>
      <w:r w:rsidRPr="00DF1E5E">
        <w:rPr>
          <w:rFonts w:ascii="Times New Roman" w:eastAsia="Times New Roman" w:hAnsi="Times New Roman"/>
          <w:b/>
          <w:i/>
          <w:iCs/>
          <w:sz w:val="28"/>
          <w:szCs w:val="28"/>
          <w:lang w:eastAsia="ru-RU"/>
        </w:rPr>
        <w:t>ну</w:t>
      </w:r>
      <w:r w:rsidRPr="00DF1E5E">
        <w:rPr>
          <w:rFonts w:ascii="Times New Roman" w:eastAsia="Times New Roman" w:hAnsi="Times New Roman"/>
          <w:b/>
          <w:i/>
          <w:sz w:val="28"/>
          <w:szCs w:val="28"/>
          <w:vertAlign w:val="subscript"/>
          <w:lang w:eastAsia="ru-RU"/>
        </w:rPr>
        <w:t>1</w:t>
      </w:r>
      <w:r w:rsidRPr="00DF1E5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тихий</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тихнуть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DF1E5E">
        <w:rPr>
          <w:rFonts w:ascii="Times New Roman" w:eastAsia="Times New Roman" w:hAnsi="Times New Roman"/>
          <w:b/>
          <w:i/>
          <w:sz w:val="28"/>
          <w:szCs w:val="28"/>
          <w:lang w:eastAsia="ru-RU"/>
        </w:rPr>
        <w:t>-</w:t>
      </w:r>
      <w:r w:rsidRPr="00DF1E5E">
        <w:rPr>
          <w:rFonts w:ascii="Times New Roman" w:eastAsia="Times New Roman" w:hAnsi="Times New Roman"/>
          <w:b/>
          <w:i/>
          <w:iCs/>
          <w:sz w:val="28"/>
          <w:szCs w:val="28"/>
          <w:lang w:eastAsia="ru-RU"/>
        </w:rPr>
        <w:t>ну</w:t>
      </w:r>
      <w:r w:rsidRPr="00DF1E5E">
        <w:rPr>
          <w:rFonts w:ascii="Times New Roman" w:eastAsia="Times New Roman" w:hAnsi="Times New Roman"/>
          <w:b/>
          <w:i/>
          <w:sz w:val="28"/>
          <w:szCs w:val="28"/>
          <w:vertAlign w:val="subscript"/>
          <w:lang w:eastAsia="ru-RU"/>
        </w:rPr>
        <w:t>2</w:t>
      </w:r>
      <w:r w:rsidRPr="00DF1E5E">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толкать</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толкнуть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ану</w:t>
      </w:r>
      <w:r w:rsidRPr="00F20351">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стегать</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стегануть</w:t>
      </w:r>
      <w:r>
        <w:rPr>
          <w:rFonts w:ascii="Times New Roman" w:eastAsia="Times New Roman" w:hAnsi="Times New Roman"/>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и</w:t>
      </w:r>
      <w:r w:rsidRPr="00F20351">
        <w:rPr>
          <w:rFonts w:ascii="Times New Roman" w:eastAsia="Times New Roman" w:hAnsi="Times New Roman"/>
          <w:b/>
          <w:i/>
          <w:sz w:val="28"/>
          <w:szCs w:val="28"/>
          <w:vertAlign w:val="subscript"/>
          <w:lang w:eastAsia="ru-RU"/>
        </w:rPr>
        <w:t>2</w:t>
      </w:r>
      <w:r w:rsidRPr="00F20351">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пить</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поить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и</w:t>
      </w:r>
      <w:r w:rsidRPr="00F20351">
        <w:rPr>
          <w:rFonts w:ascii="Times New Roman" w:eastAsia="Times New Roman" w:hAnsi="Times New Roman"/>
          <w:b/>
          <w:i/>
          <w:sz w:val="28"/>
          <w:szCs w:val="28"/>
          <w:vertAlign w:val="subscript"/>
          <w:lang w:eastAsia="ru-RU"/>
        </w:rPr>
        <w:t>3</w:t>
      </w:r>
      <w:r w:rsidRPr="00F20351">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вести</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водить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ива</w:t>
      </w: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вa</w:t>
      </w: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a</w:t>
      </w:r>
      <w:r w:rsidRPr="00F20351">
        <w:rPr>
          <w:rFonts w:ascii="Times New Roman" w:eastAsia="Times New Roman" w:hAnsi="Times New Roman"/>
          <w:b/>
          <w:i/>
          <w:sz w:val="28"/>
          <w:szCs w:val="28"/>
          <w:vertAlign w:val="subscript"/>
          <w:lang w:eastAsia="ru-RU"/>
        </w:rPr>
        <w:t>3</w:t>
      </w:r>
      <w:r w:rsidRPr="00F20351">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переписать</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переписывать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запеть</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запевать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очистить</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очищать</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ходить</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хаживать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а</w:t>
      </w:r>
      <w:r w:rsidRPr="00F20351">
        <w:rPr>
          <w:rFonts w:ascii="Times New Roman" w:eastAsia="Times New Roman" w:hAnsi="Times New Roman"/>
          <w:b/>
          <w:i/>
          <w:sz w:val="28"/>
          <w:szCs w:val="28"/>
          <w:vertAlign w:val="subscript"/>
          <w:lang w:eastAsia="ru-RU"/>
        </w:rPr>
        <w:t>4</w:t>
      </w:r>
      <w:r w:rsidRPr="00F20351">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слышать</w:t>
      </w:r>
      <w:r w:rsidRPr="00BF62EC">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r w:rsidRPr="00BF62EC">
        <w:rPr>
          <w:rFonts w:ascii="Times New Roman" w:eastAsia="Times New Roman" w:hAnsi="Times New Roman"/>
          <w:sz w:val="28"/>
          <w:szCs w:val="28"/>
          <w:lang w:eastAsia="ru-RU"/>
        </w:rPr>
        <w:t xml:space="preserve"> </w:t>
      </w:r>
      <w:r w:rsidRPr="00BF62EC">
        <w:rPr>
          <w:rFonts w:ascii="Times New Roman" w:eastAsia="Times New Roman" w:hAnsi="Times New Roman"/>
          <w:i/>
          <w:iCs/>
          <w:sz w:val="28"/>
          <w:szCs w:val="28"/>
          <w:lang w:eastAsia="ru-RU"/>
        </w:rPr>
        <w:t>слушать</w:t>
      </w:r>
      <w:r>
        <w:rPr>
          <w:rFonts w:ascii="Times New Roman" w:eastAsia="Times New Roman" w:hAnsi="Times New Roman"/>
          <w:i/>
          <w:iCs/>
          <w:sz w:val="28"/>
          <w:szCs w:val="28"/>
          <w:lang w:eastAsia="ru-RU"/>
        </w:rPr>
        <w:t>;</w:t>
      </w:r>
    </w:p>
    <w:p w:rsidR="00E34BC9" w:rsidRDefault="00E34BC9" w:rsidP="00E34BC9">
      <w:pPr>
        <w:pStyle w:val="ac"/>
        <w:spacing w:line="360" w:lineRule="auto"/>
        <w:jc w:val="both"/>
        <w:rPr>
          <w:rFonts w:ascii="Times New Roman" w:eastAsia="Times New Roman" w:hAnsi="Times New Roman"/>
          <w:sz w:val="28"/>
          <w:szCs w:val="28"/>
          <w:lang w:eastAsia="ru-RU"/>
        </w:rPr>
      </w:pPr>
      <w:r w:rsidRPr="00F20351">
        <w:rPr>
          <w:rFonts w:ascii="Times New Roman" w:eastAsia="Times New Roman" w:hAnsi="Times New Roman"/>
          <w:b/>
          <w:i/>
          <w:sz w:val="28"/>
          <w:szCs w:val="28"/>
          <w:lang w:eastAsia="ru-RU"/>
        </w:rPr>
        <w:t>-</w:t>
      </w:r>
      <w:r w:rsidRPr="00F20351">
        <w:rPr>
          <w:rFonts w:ascii="Times New Roman" w:eastAsia="Times New Roman" w:hAnsi="Times New Roman"/>
          <w:b/>
          <w:i/>
          <w:iCs/>
          <w:sz w:val="28"/>
          <w:szCs w:val="28"/>
          <w:lang w:eastAsia="ru-RU"/>
        </w:rPr>
        <w:t>а</w:t>
      </w:r>
      <w:r w:rsidRPr="00F20351">
        <w:rPr>
          <w:rFonts w:ascii="Times New Roman" w:eastAsia="Times New Roman" w:hAnsi="Times New Roman"/>
          <w:b/>
          <w:i/>
          <w:sz w:val="28"/>
          <w:szCs w:val="28"/>
          <w:vertAlign w:val="subscript"/>
          <w:lang w:eastAsia="ru-RU"/>
        </w:rPr>
        <w:t>5</w:t>
      </w:r>
      <w:r w:rsidRPr="00F20351">
        <w:rPr>
          <w:rFonts w:ascii="Times New Roman" w:eastAsia="Times New Roman" w:hAnsi="Times New Roman"/>
          <w:b/>
          <w:i/>
          <w:sz w:val="28"/>
          <w:szCs w:val="28"/>
          <w:lang w:eastAsia="ru-RU"/>
        </w:rPr>
        <w:t>-</w:t>
      </w:r>
      <w:r>
        <w:rPr>
          <w:rFonts w:ascii="Times New Roman" w:eastAsia="Times New Roman" w:hAnsi="Times New Roman"/>
          <w:b/>
          <w:i/>
          <w:sz w:val="28"/>
          <w:szCs w:val="28"/>
          <w:lang w:eastAsia="ru-RU"/>
        </w:rPr>
        <w:t xml:space="preserve">: </w:t>
      </w:r>
      <w:r w:rsidRPr="00BF62EC">
        <w:rPr>
          <w:rFonts w:ascii="Times New Roman" w:eastAsia="Times New Roman" w:hAnsi="Times New Roman"/>
          <w:i/>
          <w:iCs/>
          <w:sz w:val="28"/>
          <w:szCs w:val="28"/>
          <w:lang w:eastAsia="ru-RU"/>
        </w:rPr>
        <w:t>катить</w:t>
      </w:r>
      <w:r w:rsidRPr="00BF62EC">
        <w:rPr>
          <w:rFonts w:ascii="Times New Roman" w:eastAsia="Times New Roman" w:hAnsi="Times New Roman"/>
          <w:sz w:val="28"/>
          <w:szCs w:val="28"/>
          <w:lang w:eastAsia="ru-RU"/>
        </w:rPr>
        <w:t xml:space="preserve"> - </w:t>
      </w:r>
      <w:r w:rsidRPr="00BF62EC">
        <w:rPr>
          <w:rFonts w:ascii="Times New Roman" w:eastAsia="Times New Roman" w:hAnsi="Times New Roman"/>
          <w:i/>
          <w:iCs/>
          <w:sz w:val="28"/>
          <w:szCs w:val="28"/>
          <w:lang w:eastAsia="ru-RU"/>
        </w:rPr>
        <w:t>катать</w:t>
      </w:r>
      <w:r>
        <w:rPr>
          <w:rStyle w:val="aa"/>
          <w:rFonts w:ascii="Times New Roman" w:eastAsia="Times New Roman" w:hAnsi="Times New Roman"/>
          <w:i/>
          <w:iCs/>
          <w:sz w:val="28"/>
          <w:szCs w:val="28"/>
          <w:lang w:eastAsia="ru-RU"/>
        </w:rPr>
        <w:footnoteReference w:id="54"/>
      </w:r>
      <w:r w:rsidRPr="00BF62EC">
        <w:rPr>
          <w:rFonts w:ascii="Times New Roman" w:eastAsia="Times New Roman" w:hAnsi="Times New Roman"/>
          <w:sz w:val="28"/>
          <w:szCs w:val="28"/>
          <w:lang w:eastAsia="ru-RU"/>
        </w:rPr>
        <w:t>.</w:t>
      </w:r>
    </w:p>
    <w:p w:rsidR="00E34BC9" w:rsidRPr="006D47BE" w:rsidRDefault="00E34BC9" w:rsidP="00E34BC9">
      <w:pPr>
        <w:pStyle w:val="ac"/>
        <w:spacing w:line="360" w:lineRule="auto"/>
        <w:jc w:val="both"/>
        <w:rPr>
          <w:rFonts w:ascii="Times New Roman" w:hAnsi="Times New Roman"/>
          <w:sz w:val="28"/>
          <w:szCs w:val="28"/>
        </w:rPr>
      </w:pPr>
      <w:r>
        <w:rPr>
          <w:rFonts w:ascii="Times New Roman" w:hAnsi="Times New Roman"/>
          <w:sz w:val="28"/>
          <w:szCs w:val="28"/>
        </w:rPr>
        <w:tab/>
        <w:t xml:space="preserve"> Из вышесказанного можно сказать, что знаменательные части речи, а именно имя существительное, имя прилагательное и глагол, характеризуются своеобразием как в отношении способов словообразования, так и в отношении деривационных аффиксов и характерных для каждой части речи деривационных значений, что будет </w:t>
      </w:r>
      <w:r>
        <w:rPr>
          <w:rFonts w:ascii="Times New Roman" w:hAnsi="Times New Roman"/>
          <w:sz w:val="28"/>
          <w:szCs w:val="28"/>
        </w:rPr>
        <w:lastRenderedPageBreak/>
        <w:t>обуславливать специфику морфонологических явлений, сопровождающих словопроизводство в составе словообразовательной цепочки.</w:t>
      </w:r>
    </w:p>
    <w:p w:rsidR="00E34BC9" w:rsidRPr="001566EA" w:rsidRDefault="00E34BC9" w:rsidP="00E34BC9">
      <w:pPr>
        <w:pStyle w:val="ac"/>
        <w:spacing w:line="360" w:lineRule="auto"/>
        <w:ind w:firstLine="708"/>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Default="00E34BC9" w:rsidP="00E34BC9">
      <w:pPr>
        <w:pStyle w:val="ac"/>
        <w:spacing w:line="360" w:lineRule="auto"/>
        <w:jc w:val="both"/>
        <w:rPr>
          <w:rFonts w:ascii="Times New Roman" w:hAnsi="Times New Roman"/>
          <w:sz w:val="28"/>
          <w:szCs w:val="28"/>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r w:rsidRPr="00E34BC9">
        <w:rPr>
          <w:b/>
          <w:sz w:val="28"/>
          <w:szCs w:val="28"/>
          <w:lang w:val="ru-RU"/>
        </w:rPr>
        <w:lastRenderedPageBreak/>
        <w:t>Выводы по главе</w:t>
      </w:r>
    </w:p>
    <w:p w:rsidR="00E34BC9" w:rsidRPr="00E34BC9" w:rsidRDefault="00E34BC9" w:rsidP="00E34BC9">
      <w:pPr>
        <w:spacing w:line="360" w:lineRule="auto"/>
        <w:ind w:firstLine="708"/>
        <w:jc w:val="both"/>
        <w:rPr>
          <w:sz w:val="28"/>
          <w:szCs w:val="28"/>
          <w:lang w:val="ru-RU"/>
        </w:rPr>
      </w:pPr>
      <w:r w:rsidRPr="00E34BC9">
        <w:rPr>
          <w:sz w:val="28"/>
          <w:lang w:val="ru-RU"/>
        </w:rPr>
        <w:t>В лингвистической науке термин «словообразование» неоднозначен. Им принято называть разные лингвистические явления. Под словообразованием понимается как процесс создания новых слов на базе существующих языковых единиц, так и морфонологических явлений.</w:t>
      </w:r>
    </w:p>
    <w:p w:rsidR="00E34BC9" w:rsidRPr="00E34BC9" w:rsidRDefault="00E34BC9" w:rsidP="00E34BC9">
      <w:pPr>
        <w:spacing w:line="360" w:lineRule="auto"/>
        <w:ind w:firstLine="708"/>
        <w:jc w:val="both"/>
        <w:rPr>
          <w:sz w:val="28"/>
          <w:szCs w:val="28"/>
          <w:lang w:val="ru-RU"/>
        </w:rPr>
      </w:pPr>
      <w:r w:rsidRPr="00E34BC9">
        <w:rPr>
          <w:sz w:val="28"/>
          <w:szCs w:val="28"/>
          <w:lang w:val="ru-RU"/>
        </w:rPr>
        <w:t>Теория словообразования может предсказывать появление новых слов и условия такого появления, а также выявлять правила, по которым говорящий создаёт новые производные слова на данном этапе развитии языка.</w:t>
      </w:r>
    </w:p>
    <w:p w:rsidR="00E34BC9" w:rsidRPr="00E34BC9" w:rsidRDefault="00E34BC9" w:rsidP="00E34BC9">
      <w:pPr>
        <w:spacing w:line="360" w:lineRule="auto"/>
        <w:ind w:firstLine="708"/>
        <w:jc w:val="both"/>
        <w:rPr>
          <w:b/>
          <w:sz w:val="28"/>
          <w:szCs w:val="28"/>
          <w:lang w:val="ru-RU"/>
        </w:rPr>
      </w:pPr>
      <w:r w:rsidRPr="00E34BC9">
        <w:rPr>
          <w:sz w:val="28"/>
          <w:szCs w:val="28"/>
          <w:lang w:val="ru-RU"/>
        </w:rPr>
        <w:t xml:space="preserve">Словообразование как особый раздел языкознания складывалось в 40-50-е годы </w:t>
      </w:r>
      <w:r>
        <w:rPr>
          <w:sz w:val="28"/>
          <w:szCs w:val="28"/>
        </w:rPr>
        <w:t>XX</w:t>
      </w:r>
      <w:r w:rsidRPr="00E34BC9">
        <w:rPr>
          <w:sz w:val="28"/>
          <w:szCs w:val="28"/>
          <w:lang w:val="ru-RU"/>
        </w:rPr>
        <w:t xml:space="preserve"> века, прежде всего благодаря трудам В.В.Виноградова, Г.О.Винокура, А.И.Смирницкого.</w:t>
      </w:r>
    </w:p>
    <w:p w:rsidR="00E34BC9" w:rsidRPr="00E34BC9" w:rsidRDefault="00E34BC9" w:rsidP="00E34BC9">
      <w:pPr>
        <w:spacing w:line="360" w:lineRule="auto"/>
        <w:ind w:firstLine="708"/>
        <w:jc w:val="both"/>
        <w:rPr>
          <w:sz w:val="28"/>
          <w:szCs w:val="28"/>
          <w:lang w:val="ru-RU"/>
        </w:rPr>
      </w:pPr>
      <w:r w:rsidRPr="00E34BC9">
        <w:rPr>
          <w:sz w:val="28"/>
          <w:szCs w:val="28"/>
          <w:lang w:val="ru-RU"/>
        </w:rPr>
        <w:t>Нами отмечено, что в русистике описание явлений словообразования имеет давние традиции. Это работы И.А. Бодуэна де Куртене, Ф.Ф.Фортунатова, Н.В.Крушевского, А.И.Анастасиева и др.</w:t>
      </w:r>
    </w:p>
    <w:p w:rsidR="00E34BC9" w:rsidRPr="00E34BC9" w:rsidRDefault="00E34BC9" w:rsidP="00E34BC9">
      <w:pPr>
        <w:spacing w:line="360" w:lineRule="auto"/>
        <w:ind w:firstLine="708"/>
        <w:jc w:val="both"/>
        <w:rPr>
          <w:sz w:val="28"/>
          <w:szCs w:val="28"/>
          <w:lang w:val="ru-RU"/>
        </w:rPr>
      </w:pPr>
      <w:r w:rsidRPr="00E34BC9">
        <w:rPr>
          <w:sz w:val="28"/>
          <w:szCs w:val="28"/>
          <w:lang w:val="ru-RU"/>
        </w:rPr>
        <w:t>Современная теория словообразования базируется на работах Н.М.Шанского, Е.А. Земской, Е.С. Кубряковой, И.С. Улуханова и др.</w:t>
      </w:r>
    </w:p>
    <w:p w:rsidR="00E34BC9" w:rsidRPr="00E34BC9" w:rsidRDefault="00E34BC9" w:rsidP="00E34BC9">
      <w:pPr>
        <w:spacing w:line="360" w:lineRule="auto"/>
        <w:ind w:firstLine="708"/>
        <w:jc w:val="both"/>
        <w:rPr>
          <w:sz w:val="28"/>
          <w:szCs w:val="28"/>
          <w:lang w:val="ru-RU"/>
        </w:rPr>
      </w:pPr>
      <w:r w:rsidRPr="00E34BC9">
        <w:rPr>
          <w:sz w:val="28"/>
          <w:szCs w:val="28"/>
          <w:lang w:val="ru-RU"/>
        </w:rPr>
        <w:t>К комплексным единицам русского словообразования относятся словообразовательная пара, словообразовательная парадигма, словообразовательная цепочка и словообразовательное гнездо.</w:t>
      </w:r>
    </w:p>
    <w:p w:rsidR="00E34BC9" w:rsidRPr="00E34BC9" w:rsidRDefault="00E34BC9" w:rsidP="00E34BC9">
      <w:pPr>
        <w:spacing w:line="360" w:lineRule="auto"/>
        <w:ind w:firstLine="708"/>
        <w:jc w:val="both"/>
        <w:rPr>
          <w:sz w:val="28"/>
          <w:szCs w:val="28"/>
          <w:lang w:val="ru-RU"/>
        </w:rPr>
      </w:pPr>
      <w:r w:rsidRPr="00E34BC9">
        <w:rPr>
          <w:sz w:val="28"/>
          <w:szCs w:val="28"/>
          <w:lang w:val="ru-RU"/>
        </w:rPr>
        <w:t>В структуре гнезда на вертикальной оси в качестве основной единицы выделяются словообразовательная парадигма. В отличии от членов словообразовательных парадигм члены СГ структурно и семантически зависимы друг от друга. А.Н.Тихонов считал словообразовательной парадигмой «совокупность всех производных одного производящего». Все слова, участвовавшие в словообразовании и выступающие в качестве производящих имеют словообразовательную парадигму. В гнезде столько словообразовательных парадигм, сколько производящих.</w:t>
      </w:r>
    </w:p>
    <w:p w:rsidR="00E34BC9" w:rsidRPr="00E34BC9" w:rsidRDefault="00E34BC9" w:rsidP="00E34BC9">
      <w:pPr>
        <w:spacing w:line="360" w:lineRule="auto"/>
        <w:ind w:firstLine="708"/>
        <w:jc w:val="both"/>
        <w:rPr>
          <w:sz w:val="28"/>
          <w:szCs w:val="28"/>
          <w:lang w:val="ru-RU"/>
        </w:rPr>
      </w:pPr>
      <w:r w:rsidRPr="00E34BC9">
        <w:rPr>
          <w:sz w:val="28"/>
          <w:szCs w:val="28"/>
          <w:lang w:val="ru-RU"/>
        </w:rPr>
        <w:lastRenderedPageBreak/>
        <w:t>Словообразовательная цепь выделяется в структуре гнезда в качестве важнейшей синтагматической единицы, которая членится на словообразовательные пары. Словообразовательная пара – наименьшая из всех комплексных единиц.</w:t>
      </w:r>
    </w:p>
    <w:p w:rsidR="00E34BC9" w:rsidRPr="00E34BC9" w:rsidRDefault="00E34BC9" w:rsidP="00E34BC9">
      <w:pPr>
        <w:spacing w:line="360" w:lineRule="auto"/>
        <w:ind w:firstLine="708"/>
        <w:jc w:val="both"/>
        <w:rPr>
          <w:sz w:val="28"/>
          <w:szCs w:val="28"/>
          <w:lang w:val="ru-RU"/>
        </w:rPr>
      </w:pPr>
      <w:r w:rsidRPr="00E34BC9">
        <w:rPr>
          <w:sz w:val="28"/>
          <w:szCs w:val="28"/>
          <w:lang w:val="ru-RU"/>
        </w:rPr>
        <w:t>Словообразовательную цепь образуют «родственные слова, последовательно связанные друг с другом отношениями производности». А.Н.Тихонов, исследуя формальную сторону словообразовательной цепи, подчёркивал, что словообразовательные цепи по своему строению весьма разнообразны, причём это разнообразие создаётся комбинацией частей речи в составе словообразовательной цепи.</w:t>
      </w:r>
    </w:p>
    <w:p w:rsidR="00E34BC9" w:rsidRPr="00E34BC9" w:rsidRDefault="00E34BC9" w:rsidP="00E34BC9">
      <w:pPr>
        <w:spacing w:line="360" w:lineRule="auto"/>
        <w:ind w:firstLine="708"/>
        <w:jc w:val="both"/>
        <w:rPr>
          <w:sz w:val="28"/>
          <w:szCs w:val="28"/>
          <w:lang w:val="ru-RU"/>
        </w:rPr>
      </w:pPr>
      <w:r w:rsidRPr="00E34BC9">
        <w:rPr>
          <w:sz w:val="28"/>
          <w:szCs w:val="28"/>
          <w:lang w:val="ru-RU"/>
        </w:rPr>
        <w:t>Русское словообразование характеризуются своим своеобразием в отношении способов словообразования, характерных для каждой части речи.</w:t>
      </w:r>
    </w:p>
    <w:p w:rsidR="00E34BC9" w:rsidRPr="00E34BC9" w:rsidRDefault="00E34BC9" w:rsidP="00E34BC9">
      <w:pPr>
        <w:spacing w:line="360" w:lineRule="auto"/>
        <w:ind w:firstLine="708"/>
        <w:jc w:val="both"/>
        <w:rPr>
          <w:sz w:val="28"/>
          <w:szCs w:val="28"/>
          <w:lang w:val="ru-RU"/>
        </w:rPr>
      </w:pPr>
      <w:r w:rsidRPr="00E34BC9">
        <w:rPr>
          <w:sz w:val="28"/>
          <w:szCs w:val="28"/>
          <w:lang w:val="ru-RU"/>
        </w:rPr>
        <w:t>В глагольном словообразовании широко представлены суффиксальный, префиксальный, постфиксальный, префиксально-суффиксальный и префиксально-постфиксальный способы словообразования. Кроме того, имеются суффиксально-постфиксальные, префиксально-суффиксально-постфиксальные, сложные и префиксально-сложные глаголы, а также чистые сращения и сращения в сочетании с суффиксацией. Окказиональные глаголы могут быть образованы и посредством сложения в сочетании с суффиксацией и постфиксацией и в сочетании с префиксацией и постфиксацией.</w:t>
      </w:r>
    </w:p>
    <w:p w:rsidR="00E34BC9" w:rsidRPr="00E34BC9" w:rsidRDefault="00E34BC9" w:rsidP="00E34BC9">
      <w:pPr>
        <w:spacing w:line="360" w:lineRule="auto"/>
        <w:ind w:firstLine="708"/>
        <w:jc w:val="both"/>
        <w:rPr>
          <w:sz w:val="28"/>
          <w:szCs w:val="28"/>
          <w:lang w:val="ru-RU"/>
        </w:rPr>
      </w:pPr>
      <w:r w:rsidRPr="00E34BC9">
        <w:rPr>
          <w:sz w:val="28"/>
          <w:szCs w:val="28"/>
          <w:lang w:val="ru-RU"/>
        </w:rPr>
        <w:t>Большая часть суффиксальных глаголов мотивирована существительными, прилагательными и глаголами. Глаголы, мотивированные числительными, местоимениями, наречиями и междометиями, немногочисленны.</w:t>
      </w:r>
    </w:p>
    <w:p w:rsidR="00E34BC9" w:rsidRPr="00E34BC9" w:rsidRDefault="00E34BC9" w:rsidP="00E34BC9">
      <w:pPr>
        <w:spacing w:line="360" w:lineRule="auto"/>
        <w:ind w:firstLine="708"/>
        <w:jc w:val="both"/>
        <w:rPr>
          <w:sz w:val="28"/>
          <w:szCs w:val="28"/>
          <w:lang w:val="ru-RU"/>
        </w:rPr>
      </w:pPr>
      <w:r w:rsidRPr="00E34BC9">
        <w:rPr>
          <w:sz w:val="28"/>
          <w:szCs w:val="28"/>
          <w:lang w:val="ru-RU"/>
        </w:rPr>
        <w:t>Можно сделать вывод, что глагол, характеризуется своеобразием как в отношении способов словообразования, так и в отношении деривационных аффиксов и характерных для каждой части речи деривационных значений.</w:t>
      </w:r>
    </w:p>
    <w:p w:rsidR="00E34BC9" w:rsidRPr="00E34BC9" w:rsidRDefault="00E34BC9" w:rsidP="00E34BC9">
      <w:pPr>
        <w:spacing w:line="360" w:lineRule="auto"/>
        <w:jc w:val="center"/>
        <w:rPr>
          <w:b/>
          <w:sz w:val="28"/>
          <w:szCs w:val="28"/>
          <w:lang w:val="ru-RU"/>
        </w:rPr>
      </w:pPr>
      <w:r w:rsidRPr="00E34BC9">
        <w:rPr>
          <w:b/>
          <w:sz w:val="28"/>
          <w:szCs w:val="28"/>
          <w:lang w:val="ru-RU"/>
        </w:rPr>
        <w:lastRenderedPageBreak/>
        <w:t xml:space="preserve">Глава </w:t>
      </w:r>
      <w:r>
        <w:rPr>
          <w:b/>
          <w:sz w:val="28"/>
          <w:szCs w:val="28"/>
        </w:rPr>
        <w:t>II</w:t>
      </w:r>
      <w:r w:rsidRPr="00E34BC9">
        <w:rPr>
          <w:b/>
          <w:sz w:val="28"/>
          <w:szCs w:val="28"/>
          <w:lang w:val="ru-RU"/>
        </w:rPr>
        <w:t>. Морфонологические явления в русских словообразовательных цепочках с исходным глаголом</w:t>
      </w:r>
    </w:p>
    <w:p w:rsidR="00E34BC9" w:rsidRPr="00E34BC9" w:rsidRDefault="00E34BC9" w:rsidP="00E34BC9">
      <w:pPr>
        <w:spacing w:line="360" w:lineRule="auto"/>
        <w:jc w:val="center"/>
        <w:rPr>
          <w:sz w:val="28"/>
          <w:szCs w:val="28"/>
          <w:lang w:val="ru-RU"/>
        </w:rPr>
      </w:pPr>
      <w:r w:rsidRPr="00E34BC9">
        <w:rPr>
          <w:b/>
          <w:sz w:val="28"/>
          <w:szCs w:val="28"/>
          <w:lang w:val="ru-RU"/>
        </w:rPr>
        <w:t>1. Из истории морфонологии</w:t>
      </w:r>
    </w:p>
    <w:p w:rsidR="00E34BC9" w:rsidRPr="00E34BC9" w:rsidRDefault="00E34BC9" w:rsidP="00E34BC9">
      <w:pPr>
        <w:spacing w:line="360" w:lineRule="auto"/>
        <w:ind w:firstLine="708"/>
        <w:jc w:val="both"/>
        <w:rPr>
          <w:sz w:val="28"/>
          <w:szCs w:val="28"/>
          <w:lang w:val="ru-RU"/>
        </w:rPr>
      </w:pPr>
      <w:r w:rsidRPr="00E34BC9">
        <w:rPr>
          <w:sz w:val="28"/>
          <w:szCs w:val="28"/>
          <w:lang w:val="ru-RU"/>
        </w:rPr>
        <w:t>Морфонология (из морфо-фонология) – это раздел науки о языке, который изучает фонемы в составе морфем. Проблемы морфонологии с давних пор включались во вступительные разделы к морфологии, хотя сам термин сравнительно новый. Соответствующая проблематика разрабатывалась в древнеиндийской грамматике, в семитской грамматической традиции и, особенно подробно, в индоевропейской сравнительно-исторической грамматике. Без неё не обходится ни одно научное описание языков, особенно языков с разветвлённой морфонологической системой флективного типа.</w:t>
      </w:r>
      <w:bookmarkStart w:id="0" w:name="1006968-A-101"/>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Морфонология </w:t>
      </w:r>
      <w:bookmarkEnd w:id="0"/>
      <w:r w:rsidRPr="00E34BC9">
        <w:rPr>
          <w:sz w:val="28"/>
          <w:szCs w:val="28"/>
          <w:lang w:val="ru-RU"/>
        </w:rPr>
        <w:t>раздел языкознания, изучающий закономерности строения, фонемного состава и варьирования морфем того или иного языка, не выводимые полностью из особенностей его фонологии, а также совокупность явлений морфонологической природы, присущих данному языку</w:t>
      </w:r>
      <w:r>
        <w:rPr>
          <w:rStyle w:val="aa"/>
          <w:sz w:val="28"/>
          <w:szCs w:val="28"/>
        </w:rPr>
        <w:footnoteReference w:id="55"/>
      </w:r>
      <w:r w:rsidRPr="00E34BC9">
        <w:rPr>
          <w:sz w:val="28"/>
          <w:szCs w:val="28"/>
          <w:lang w:val="ru-RU"/>
        </w:rPr>
        <w:t>. Во многих работах, написанных на английском языке (а иногда – и на русском), морфонология называется морфофонемикой (</w:t>
      </w:r>
      <w:r w:rsidRPr="00A55571">
        <w:rPr>
          <w:sz w:val="28"/>
          <w:szCs w:val="28"/>
        </w:rPr>
        <w:t>morphophonemics</w:t>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Существование морфонологии как особого уровня языковой системы, отличного от фонологии, определяется тем фактом, что некоторые явления, касающиеся употребления и изменения звуков языка (например, изменение русского безударного </w:t>
      </w:r>
      <w:r w:rsidRPr="00E34BC9">
        <w:rPr>
          <w:i/>
          <w:iCs/>
          <w:sz w:val="28"/>
          <w:szCs w:val="28"/>
          <w:lang w:val="ru-RU"/>
        </w:rPr>
        <w:t>о</w:t>
      </w:r>
      <w:r w:rsidRPr="00E34BC9">
        <w:rPr>
          <w:sz w:val="28"/>
          <w:szCs w:val="28"/>
          <w:lang w:val="ru-RU"/>
        </w:rPr>
        <w:t xml:space="preserve"> в гласный, близкий к </w:t>
      </w:r>
      <w:r w:rsidRPr="00E34BC9">
        <w:rPr>
          <w:i/>
          <w:iCs/>
          <w:sz w:val="28"/>
          <w:szCs w:val="28"/>
          <w:lang w:val="ru-RU"/>
        </w:rPr>
        <w:t>а</w:t>
      </w:r>
      <w:r w:rsidRPr="00E34BC9">
        <w:rPr>
          <w:sz w:val="28"/>
          <w:szCs w:val="28"/>
          <w:lang w:val="ru-RU"/>
        </w:rPr>
        <w:t xml:space="preserve">), могут быть описаны без обращения к сведениям о морфемном составе слов (в русском языке вообще невозможно безударное </w:t>
      </w:r>
      <w:r w:rsidRPr="00E34BC9">
        <w:rPr>
          <w:i/>
          <w:iCs/>
          <w:sz w:val="28"/>
          <w:szCs w:val="28"/>
          <w:lang w:val="ru-RU"/>
        </w:rPr>
        <w:t>о</w:t>
      </w:r>
      <w:r w:rsidRPr="00E34BC9">
        <w:rPr>
          <w:sz w:val="28"/>
          <w:szCs w:val="28"/>
          <w:lang w:val="ru-RU"/>
        </w:rPr>
        <w:t xml:space="preserve">), а другие (например, смягчение </w:t>
      </w:r>
      <w:r w:rsidRPr="00E34BC9">
        <w:rPr>
          <w:i/>
          <w:iCs/>
          <w:sz w:val="28"/>
          <w:szCs w:val="28"/>
          <w:lang w:val="ru-RU"/>
        </w:rPr>
        <w:t>л</w:t>
      </w:r>
      <w:r w:rsidRPr="00E34BC9">
        <w:rPr>
          <w:sz w:val="28"/>
          <w:szCs w:val="28"/>
          <w:lang w:val="ru-RU"/>
        </w:rPr>
        <w:t xml:space="preserve"> перед </w:t>
      </w:r>
      <w:r w:rsidRPr="00E34BC9">
        <w:rPr>
          <w:i/>
          <w:iCs/>
          <w:sz w:val="28"/>
          <w:szCs w:val="28"/>
          <w:lang w:val="ru-RU"/>
        </w:rPr>
        <w:t>ш</w:t>
      </w:r>
      <w:r w:rsidRPr="00E34BC9">
        <w:rPr>
          <w:sz w:val="28"/>
          <w:szCs w:val="28"/>
          <w:lang w:val="ru-RU"/>
        </w:rPr>
        <w:t xml:space="preserve"> в слове </w:t>
      </w:r>
      <w:r w:rsidRPr="00E34BC9">
        <w:rPr>
          <w:i/>
          <w:iCs/>
          <w:sz w:val="28"/>
          <w:szCs w:val="28"/>
          <w:lang w:val="ru-RU"/>
        </w:rPr>
        <w:t>генеральша</w:t>
      </w:r>
      <w:r w:rsidRPr="00E34BC9">
        <w:rPr>
          <w:sz w:val="28"/>
          <w:szCs w:val="28"/>
          <w:lang w:val="ru-RU"/>
        </w:rPr>
        <w:t xml:space="preserve"> – ср. </w:t>
      </w:r>
      <w:r w:rsidRPr="00E34BC9">
        <w:rPr>
          <w:i/>
          <w:iCs/>
          <w:sz w:val="28"/>
          <w:szCs w:val="28"/>
          <w:lang w:val="ru-RU"/>
        </w:rPr>
        <w:t>генерал</w:t>
      </w:r>
      <w:r w:rsidRPr="00E34BC9">
        <w:rPr>
          <w:sz w:val="28"/>
          <w:szCs w:val="28"/>
          <w:lang w:val="ru-RU"/>
        </w:rPr>
        <w:t xml:space="preserve">) – нет (сочетание </w:t>
      </w:r>
      <w:r w:rsidRPr="00E34BC9">
        <w:rPr>
          <w:i/>
          <w:iCs/>
          <w:sz w:val="28"/>
          <w:szCs w:val="28"/>
          <w:lang w:val="ru-RU"/>
        </w:rPr>
        <w:t>лш</w:t>
      </w:r>
      <w:r w:rsidRPr="00E34BC9">
        <w:rPr>
          <w:sz w:val="28"/>
          <w:szCs w:val="28"/>
          <w:lang w:val="ru-RU"/>
        </w:rPr>
        <w:t xml:space="preserve"> в русском языке возможно, но лишь внутри морфемы, ср. </w:t>
      </w:r>
      <w:r w:rsidRPr="00E34BC9">
        <w:rPr>
          <w:i/>
          <w:iCs/>
          <w:sz w:val="28"/>
          <w:szCs w:val="28"/>
          <w:lang w:val="ru-RU"/>
        </w:rPr>
        <w:t>волшебный</w:t>
      </w:r>
      <w:r w:rsidRPr="00E34BC9">
        <w:rPr>
          <w:sz w:val="28"/>
          <w:szCs w:val="28"/>
          <w:lang w:val="ru-RU"/>
        </w:rPr>
        <w:t xml:space="preserve">). Разграничение явлений первого и второго типа (как правило, достаточно непоследовательное) было в том или ином виде представлено у </w:t>
      </w:r>
      <w:r w:rsidRPr="00E34BC9">
        <w:rPr>
          <w:sz w:val="28"/>
          <w:szCs w:val="28"/>
          <w:lang w:val="ru-RU"/>
        </w:rPr>
        <w:lastRenderedPageBreak/>
        <w:t xml:space="preserve">древнеиндийских грамматистов, позднее, с возникновением сравнительно-исторического языкознания, – в трудах многих индоевропеистов </w:t>
      </w:r>
      <w:r w:rsidRPr="00A55571">
        <w:rPr>
          <w:sz w:val="28"/>
          <w:szCs w:val="28"/>
        </w:rPr>
        <w:t>XIX</w:t>
      </w:r>
      <w:r w:rsidRPr="00E34BC9">
        <w:rPr>
          <w:sz w:val="28"/>
          <w:szCs w:val="28"/>
          <w:lang w:val="ru-RU"/>
        </w:rPr>
        <w:t>в., а также представителей Казанской лингвистической школы – И.А.Бодуэна де Куртенэ, Н.В.Крушевского и др</w:t>
      </w:r>
      <w:r>
        <w:rPr>
          <w:rStyle w:val="aa"/>
          <w:sz w:val="28"/>
          <w:szCs w:val="28"/>
        </w:rPr>
        <w:footnoteReference w:id="56"/>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t>Создателем морфонологии как самостоятельной лингвистической дисциплины по праву считается выдающийся русский лингвист Н.С.Трубецкой, в чьих работах конца 1920-х – начала 1930-х годов была убедительно обоснована независимость морфонологии, сформулированы ее цели и задачи и предложено описание морфонологических систем полабского и русского языков. Н.С.Трубецкому принадлежит и сам термин «морфонология» (из «морфо-фонология»)</w:t>
      </w:r>
      <w:r w:rsidRPr="00A55571">
        <w:rPr>
          <w:rStyle w:val="aa"/>
          <w:sz w:val="28"/>
          <w:szCs w:val="28"/>
        </w:rPr>
        <w:footnoteReference w:id="57"/>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t>Значительную роль в развитии морфонологии сыграла посвященная памяти Н.С.Трубецкого статья Л.Блумфилда о языке меномини (1939). В последующие годы важный вклад в разработку морфонологической теории и описание морфонологии конкретных языков внесли друг и коллега Трубецкого Р.О.Якобсон, а также С.Б.Бернштейн, Т.В.Булыгина, Н.А.Еськова, А.А.Зализняк, В.Б.Касевич, А.К.Поливанова, С.М.Толстая, В.Г.Чурганова, Р.Лясковский, Б.Крея, А.В.Исаченко, В.Дресслер, Х.Андерсен, Д.С.Ворт, Б.Дарден, Т.М.Лайтнер, Э.Станкевич, М.Халле, И.Ш.Морен, В.Вурцель и др. Наиболее плодотворным в этом отношении стал период 1960-х – первой половины 1970-х годов. Представляется уместным даже говорить о пришедшемся на эти годы «морфонологическом буме». Со второй половины 1970-х годов интерес к морфонологии в значительной мере упал и лишь в последнее время вновь стал возрождаться</w:t>
      </w:r>
      <w:r>
        <w:rPr>
          <w:rStyle w:val="aa"/>
          <w:sz w:val="28"/>
          <w:szCs w:val="28"/>
        </w:rPr>
        <w:footnoteReference w:id="58"/>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Отличительной чертой морфонологии как науки, обусловленной, с одной стороны, ее относительной «молодостью», а с другой – неизбежной зависимостью трактовки морфонологических явлений представителями </w:t>
      </w:r>
      <w:r w:rsidRPr="00E34BC9">
        <w:rPr>
          <w:sz w:val="28"/>
          <w:szCs w:val="28"/>
          <w:lang w:val="ru-RU"/>
        </w:rPr>
        <w:lastRenderedPageBreak/>
        <w:t>различных лингвистических школ от принятых в этих школах концепций морфологии и фонологии, является почти полное отсутствие общепринятых теоретических положений и разногласия даже по таким ключевым вопросам, как предмет морфонологии, ее границы, наличие у морфонологии собственных единиц описания и их природа, существование особого морфонологического уровня представления словоформ.</w:t>
      </w:r>
    </w:p>
    <w:p w:rsidR="00E34BC9" w:rsidRPr="00E34BC9" w:rsidRDefault="00E34BC9" w:rsidP="00E34BC9">
      <w:pPr>
        <w:spacing w:line="360" w:lineRule="auto"/>
        <w:ind w:firstLine="708"/>
        <w:jc w:val="both"/>
        <w:rPr>
          <w:sz w:val="28"/>
          <w:szCs w:val="28"/>
          <w:lang w:val="ru-RU"/>
        </w:rPr>
      </w:pPr>
      <w:r w:rsidRPr="00E34BC9">
        <w:rPr>
          <w:sz w:val="28"/>
          <w:szCs w:val="28"/>
          <w:lang w:val="ru-RU"/>
        </w:rPr>
        <w:t>В задачи морфонологии, несомненно, входят, во-первых, изучение структуры морфем различных классов, а во-вторых, описание системы морфонологических чередований, имеющихся в языке. Неясно, однако, возможно ли в первой из этих областей получение по-настоящему существенных научных результатов.</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Основной задачей морфонологии признано описание систем морфонологических чередований. Точное установление круга явлений, соответствующих в том или ином языке понятию «морфонологическое чередование», представляет собой далеко не тривиальную задачу и во многом зависит от принятого способа описания: один и тот же феномен может трактоваться как морфонологическое или как фонологическое (автоматическое) чередование, как чередование или как синонимия морфем и т.д. Так, чередование с нулем русского беглого </w:t>
      </w:r>
      <w:r w:rsidRPr="00E34BC9">
        <w:rPr>
          <w:i/>
          <w:iCs/>
          <w:sz w:val="28"/>
          <w:szCs w:val="28"/>
          <w:lang w:val="ru-RU"/>
        </w:rPr>
        <w:t>о</w:t>
      </w:r>
      <w:r w:rsidRPr="00E34BC9">
        <w:rPr>
          <w:sz w:val="28"/>
          <w:szCs w:val="28"/>
          <w:lang w:val="ru-RU"/>
        </w:rPr>
        <w:t xml:space="preserve"> допустимо трактовать и как морфонологическое, происходящее лишь в некоторых морфемах (ср. </w:t>
      </w:r>
      <w:r w:rsidRPr="00E34BC9">
        <w:rPr>
          <w:i/>
          <w:iCs/>
          <w:sz w:val="28"/>
          <w:szCs w:val="28"/>
          <w:lang w:val="ru-RU"/>
        </w:rPr>
        <w:t>гудок</w:t>
      </w:r>
      <w:r w:rsidRPr="00E34BC9">
        <w:rPr>
          <w:sz w:val="28"/>
          <w:szCs w:val="28"/>
          <w:lang w:val="ru-RU"/>
        </w:rPr>
        <w:t xml:space="preserve"> – </w:t>
      </w:r>
      <w:r w:rsidRPr="00E34BC9">
        <w:rPr>
          <w:i/>
          <w:iCs/>
          <w:sz w:val="28"/>
          <w:szCs w:val="28"/>
          <w:lang w:val="ru-RU"/>
        </w:rPr>
        <w:t>гудка</w:t>
      </w:r>
      <w:r w:rsidRPr="00E34BC9">
        <w:rPr>
          <w:sz w:val="28"/>
          <w:szCs w:val="28"/>
          <w:lang w:val="ru-RU"/>
        </w:rPr>
        <w:t xml:space="preserve">, но </w:t>
      </w:r>
      <w:r w:rsidRPr="00E34BC9">
        <w:rPr>
          <w:i/>
          <w:iCs/>
          <w:sz w:val="28"/>
          <w:szCs w:val="28"/>
          <w:lang w:val="ru-RU"/>
        </w:rPr>
        <w:t>седок</w:t>
      </w:r>
      <w:r w:rsidRPr="00E34BC9">
        <w:rPr>
          <w:sz w:val="28"/>
          <w:szCs w:val="28"/>
          <w:lang w:val="ru-RU"/>
        </w:rPr>
        <w:t xml:space="preserve"> – </w:t>
      </w:r>
      <w:r w:rsidRPr="00E34BC9">
        <w:rPr>
          <w:i/>
          <w:iCs/>
          <w:sz w:val="28"/>
          <w:szCs w:val="28"/>
          <w:lang w:val="ru-RU"/>
        </w:rPr>
        <w:t>седока</w:t>
      </w:r>
      <w:r w:rsidRPr="00E34BC9">
        <w:rPr>
          <w:sz w:val="28"/>
          <w:szCs w:val="28"/>
          <w:lang w:val="ru-RU"/>
        </w:rPr>
        <w:t xml:space="preserve">, </w:t>
      </w:r>
      <w:r w:rsidRPr="00E34BC9">
        <w:rPr>
          <w:i/>
          <w:iCs/>
          <w:sz w:val="28"/>
          <w:szCs w:val="28"/>
          <w:lang w:val="ru-RU"/>
        </w:rPr>
        <w:t>посол</w:t>
      </w:r>
      <w:r w:rsidRPr="00E34BC9">
        <w:rPr>
          <w:sz w:val="28"/>
          <w:szCs w:val="28"/>
          <w:lang w:val="ru-RU"/>
        </w:rPr>
        <w:t xml:space="preserve"> – </w:t>
      </w:r>
      <w:r w:rsidRPr="00E34BC9">
        <w:rPr>
          <w:i/>
          <w:iCs/>
          <w:sz w:val="28"/>
          <w:szCs w:val="28"/>
          <w:lang w:val="ru-RU"/>
        </w:rPr>
        <w:t>посла</w:t>
      </w:r>
      <w:r w:rsidRPr="00E34BC9">
        <w:rPr>
          <w:sz w:val="28"/>
          <w:szCs w:val="28"/>
          <w:lang w:val="ru-RU"/>
        </w:rPr>
        <w:t xml:space="preserve">, но </w:t>
      </w:r>
      <w:r w:rsidRPr="00E34BC9">
        <w:rPr>
          <w:i/>
          <w:iCs/>
          <w:sz w:val="28"/>
          <w:szCs w:val="28"/>
          <w:lang w:val="ru-RU"/>
        </w:rPr>
        <w:t>укол</w:t>
      </w:r>
      <w:r w:rsidRPr="00E34BC9">
        <w:rPr>
          <w:sz w:val="28"/>
          <w:szCs w:val="28"/>
          <w:lang w:val="ru-RU"/>
        </w:rPr>
        <w:t xml:space="preserve"> – </w:t>
      </w:r>
      <w:r w:rsidRPr="00E34BC9">
        <w:rPr>
          <w:i/>
          <w:iCs/>
          <w:sz w:val="28"/>
          <w:szCs w:val="28"/>
          <w:lang w:val="ru-RU"/>
        </w:rPr>
        <w:t>укола</w:t>
      </w:r>
      <w:r w:rsidRPr="00E34BC9">
        <w:rPr>
          <w:sz w:val="28"/>
          <w:szCs w:val="28"/>
          <w:lang w:val="ru-RU"/>
        </w:rPr>
        <w:t>), и как фонологическое, происходящее перед сочетанием «согласный + гласный» – но в последнем случае в число гласных фонем русского языка должны быть включены две различных единицы: /о</w:t>
      </w:r>
      <w:r w:rsidRPr="00E34BC9">
        <w:rPr>
          <w:sz w:val="28"/>
          <w:szCs w:val="28"/>
          <w:vertAlign w:val="subscript"/>
          <w:lang w:val="ru-RU"/>
        </w:rPr>
        <w:t>1</w:t>
      </w:r>
      <w:r w:rsidRPr="00E34BC9">
        <w:rPr>
          <w:sz w:val="28"/>
          <w:szCs w:val="28"/>
          <w:lang w:val="ru-RU"/>
        </w:rPr>
        <w:t>/ (не беглое) и /о</w:t>
      </w:r>
      <w:r w:rsidRPr="00E34BC9">
        <w:rPr>
          <w:sz w:val="28"/>
          <w:szCs w:val="28"/>
          <w:vertAlign w:val="subscript"/>
          <w:lang w:val="ru-RU"/>
        </w:rPr>
        <w:t>2</w:t>
      </w:r>
      <w:r w:rsidRPr="00E34BC9">
        <w:rPr>
          <w:sz w:val="28"/>
          <w:szCs w:val="28"/>
          <w:lang w:val="ru-RU"/>
        </w:rPr>
        <w:t>/ (беглое)</w:t>
      </w:r>
      <w:r w:rsidRPr="00A55571">
        <w:rPr>
          <w:rStyle w:val="aa"/>
          <w:sz w:val="28"/>
          <w:szCs w:val="28"/>
        </w:rPr>
        <w:footnoteReference w:id="59"/>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Описание системы морфонологических чередований может строиться на различных основаниях, однако исследовательская практика показывает, что наиболее плодотворным из всех имеющихся следует </w:t>
      </w:r>
      <w:r w:rsidRPr="00E34BC9">
        <w:rPr>
          <w:sz w:val="28"/>
          <w:szCs w:val="28"/>
          <w:lang w:val="ru-RU"/>
        </w:rPr>
        <w:lastRenderedPageBreak/>
        <w:t>признать «динамический» (или «синтезирующий») подход, разработанный Д.С.Вортом, Т.В.Булыгиной и В.Г.Чургановой. Важнейшие принципы «динамического» описания могут быть сформулированы следующим образом:</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 каждая морфема за исключением супплетивных (типа </w:t>
      </w:r>
      <w:r w:rsidRPr="00E34BC9">
        <w:rPr>
          <w:i/>
          <w:iCs/>
          <w:sz w:val="28"/>
          <w:szCs w:val="28"/>
          <w:lang w:val="ru-RU"/>
        </w:rPr>
        <w:t xml:space="preserve">кот </w:t>
      </w:r>
      <w:r w:rsidRPr="00E34BC9">
        <w:rPr>
          <w:sz w:val="28"/>
          <w:szCs w:val="28"/>
          <w:lang w:val="ru-RU"/>
        </w:rPr>
        <w:t xml:space="preserve">– </w:t>
      </w:r>
      <w:r w:rsidRPr="00E34BC9">
        <w:rPr>
          <w:i/>
          <w:iCs/>
          <w:sz w:val="28"/>
          <w:szCs w:val="28"/>
          <w:lang w:val="ru-RU"/>
        </w:rPr>
        <w:t>кош</w:t>
      </w:r>
      <w:r w:rsidRPr="00E34BC9">
        <w:rPr>
          <w:sz w:val="28"/>
          <w:szCs w:val="28"/>
          <w:lang w:val="ru-RU"/>
        </w:rPr>
        <w:t>(</w:t>
      </w:r>
      <w:r w:rsidRPr="00E34BC9">
        <w:rPr>
          <w:i/>
          <w:iCs/>
          <w:sz w:val="28"/>
          <w:szCs w:val="28"/>
          <w:lang w:val="ru-RU"/>
        </w:rPr>
        <w:t>ка</w:t>
      </w:r>
      <w:r w:rsidRPr="00E34BC9">
        <w:rPr>
          <w:sz w:val="28"/>
          <w:szCs w:val="28"/>
          <w:lang w:val="ru-RU"/>
        </w:rPr>
        <w:t xml:space="preserve">)) и вариантных (типа </w:t>
      </w:r>
      <w:r w:rsidRPr="00E34BC9">
        <w:rPr>
          <w:i/>
          <w:iCs/>
          <w:sz w:val="28"/>
          <w:szCs w:val="28"/>
          <w:lang w:val="ru-RU"/>
        </w:rPr>
        <w:t>галош</w:t>
      </w:r>
      <w:r w:rsidRPr="00E34BC9">
        <w:rPr>
          <w:sz w:val="28"/>
          <w:szCs w:val="28"/>
          <w:lang w:val="ru-RU"/>
        </w:rPr>
        <w:t>(</w:t>
      </w:r>
      <w:r w:rsidRPr="00E34BC9">
        <w:rPr>
          <w:i/>
          <w:iCs/>
          <w:sz w:val="28"/>
          <w:szCs w:val="28"/>
          <w:lang w:val="ru-RU"/>
        </w:rPr>
        <w:t>а</w:t>
      </w:r>
      <w:r w:rsidRPr="00E34BC9">
        <w:rPr>
          <w:sz w:val="28"/>
          <w:szCs w:val="28"/>
          <w:lang w:val="ru-RU"/>
        </w:rPr>
        <w:t>)</w:t>
      </w:r>
      <w:r w:rsidRPr="00E34BC9">
        <w:rPr>
          <w:i/>
          <w:iCs/>
          <w:sz w:val="28"/>
          <w:szCs w:val="28"/>
          <w:lang w:val="ru-RU"/>
        </w:rPr>
        <w:t xml:space="preserve"> ~ калош</w:t>
      </w:r>
      <w:r w:rsidRPr="00E34BC9">
        <w:rPr>
          <w:sz w:val="28"/>
          <w:szCs w:val="28"/>
          <w:lang w:val="ru-RU"/>
        </w:rPr>
        <w:t>(</w:t>
      </w:r>
      <w:r w:rsidRPr="00E34BC9">
        <w:rPr>
          <w:i/>
          <w:iCs/>
          <w:sz w:val="28"/>
          <w:szCs w:val="28"/>
          <w:lang w:val="ru-RU"/>
        </w:rPr>
        <w:t>а</w:t>
      </w:r>
      <w:r w:rsidRPr="00E34BC9">
        <w:rPr>
          <w:sz w:val="28"/>
          <w:szCs w:val="28"/>
          <w:lang w:val="ru-RU"/>
        </w:rPr>
        <w:t>)) имеет ровно одно основное (исходное) морфонологическое представление, которое строится путем «снятия» наблюдаемых в данной морфеме чередований.</w:t>
      </w:r>
    </w:p>
    <w:p w:rsidR="00E34BC9" w:rsidRPr="00E34BC9" w:rsidRDefault="00E34BC9" w:rsidP="00E34BC9">
      <w:pPr>
        <w:spacing w:line="360" w:lineRule="auto"/>
        <w:ind w:firstLine="708"/>
        <w:jc w:val="both"/>
        <w:rPr>
          <w:sz w:val="28"/>
          <w:szCs w:val="28"/>
          <w:lang w:val="ru-RU"/>
        </w:rPr>
      </w:pPr>
      <w:r w:rsidRPr="00E34BC9">
        <w:rPr>
          <w:sz w:val="28"/>
          <w:szCs w:val="28"/>
          <w:lang w:val="ru-RU"/>
        </w:rPr>
        <w:t>- единицей морфонологического описания является морфонема, понимаемая как единица морфонологического, или глубинного уровня представления словоформ, принципиально отличного от фонолого-фонетического, или поверхностного уровня, основной единицей которого является фонема.</w:t>
      </w:r>
    </w:p>
    <w:p w:rsidR="00E34BC9" w:rsidRPr="00E34BC9" w:rsidRDefault="00E34BC9" w:rsidP="00E34BC9">
      <w:pPr>
        <w:spacing w:line="360" w:lineRule="auto"/>
        <w:ind w:firstLine="708"/>
        <w:jc w:val="both"/>
        <w:rPr>
          <w:sz w:val="28"/>
          <w:szCs w:val="28"/>
          <w:lang w:val="ru-RU"/>
        </w:rPr>
      </w:pPr>
      <w:r w:rsidRPr="00E34BC9">
        <w:rPr>
          <w:sz w:val="28"/>
          <w:szCs w:val="28"/>
          <w:lang w:val="ru-RU"/>
        </w:rPr>
        <w:t>- все морфонологические правила чередований действуют раньше всех фонолого-фонетических (автоматических); смешение двух этих групп правил недопустимо</w:t>
      </w:r>
      <w:r w:rsidRPr="00A55571">
        <w:rPr>
          <w:rStyle w:val="aa"/>
          <w:sz w:val="28"/>
          <w:szCs w:val="28"/>
        </w:rPr>
        <w:footnoteReference w:id="60"/>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t>В 1970–1980-е годы широкое распространение получила выдвинутая В.Г.Чургановой и И.А.Мельчуком идея описания морфонологии не в терминах морфем, а в терминах субморфов – цепочек морфонем, формально совпадающих с морфемами, но не обязательно несущих значение (ср. субморф -</w:t>
      </w:r>
      <w:r w:rsidRPr="00E34BC9">
        <w:rPr>
          <w:i/>
          <w:iCs/>
          <w:sz w:val="28"/>
          <w:szCs w:val="28"/>
          <w:lang w:val="ru-RU"/>
        </w:rPr>
        <w:t>ец</w:t>
      </w:r>
      <w:r w:rsidRPr="00E34BC9">
        <w:rPr>
          <w:sz w:val="28"/>
          <w:szCs w:val="28"/>
          <w:lang w:val="ru-RU"/>
        </w:rPr>
        <w:t xml:space="preserve"> в </w:t>
      </w:r>
      <w:r w:rsidRPr="00E34BC9">
        <w:rPr>
          <w:i/>
          <w:iCs/>
          <w:sz w:val="28"/>
          <w:szCs w:val="28"/>
          <w:lang w:val="ru-RU"/>
        </w:rPr>
        <w:t>лар</w:t>
      </w:r>
      <w:r w:rsidRPr="00E34BC9">
        <w:rPr>
          <w:sz w:val="28"/>
          <w:szCs w:val="28"/>
          <w:lang w:val="ru-RU"/>
        </w:rPr>
        <w:t>-</w:t>
      </w:r>
      <w:r w:rsidRPr="00E34BC9">
        <w:rPr>
          <w:i/>
          <w:iCs/>
          <w:sz w:val="28"/>
          <w:szCs w:val="28"/>
          <w:lang w:val="ru-RU"/>
        </w:rPr>
        <w:t>ец</w:t>
      </w:r>
      <w:r w:rsidRPr="00E34BC9">
        <w:rPr>
          <w:sz w:val="28"/>
          <w:szCs w:val="28"/>
          <w:lang w:val="ru-RU"/>
        </w:rPr>
        <w:t xml:space="preserve">, где он является суффиксом, и в </w:t>
      </w:r>
      <w:r w:rsidRPr="00E34BC9">
        <w:rPr>
          <w:i/>
          <w:iCs/>
          <w:sz w:val="28"/>
          <w:szCs w:val="28"/>
          <w:lang w:val="ru-RU"/>
        </w:rPr>
        <w:t>чепец</w:t>
      </w:r>
      <w:r w:rsidRPr="00E34BC9">
        <w:rPr>
          <w:sz w:val="28"/>
          <w:szCs w:val="28"/>
          <w:lang w:val="ru-RU"/>
        </w:rPr>
        <w:t xml:space="preserve">, где он входит в корень). Обоснованием такого решения служит, во-первых, то обстоятельство, что морфонология имеет дело с означающими морфем, но не с их означаемыми, а во-вторых, возможность формулировать правила чередований в более простом и общем виде (например, переход </w:t>
      </w:r>
      <w:r w:rsidRPr="00E34BC9">
        <w:rPr>
          <w:i/>
          <w:iCs/>
          <w:sz w:val="28"/>
          <w:szCs w:val="28"/>
          <w:lang w:val="ru-RU"/>
        </w:rPr>
        <w:t>ц</w:t>
      </w:r>
      <w:r w:rsidRPr="00E34BC9">
        <w:rPr>
          <w:sz w:val="28"/>
          <w:szCs w:val="28"/>
          <w:lang w:val="ru-RU"/>
        </w:rPr>
        <w:t xml:space="preserve"> в </w:t>
      </w:r>
      <w:r w:rsidRPr="00E34BC9">
        <w:rPr>
          <w:i/>
          <w:iCs/>
          <w:sz w:val="28"/>
          <w:szCs w:val="28"/>
          <w:lang w:val="ru-RU"/>
        </w:rPr>
        <w:t>ч</w:t>
      </w:r>
      <w:r w:rsidRPr="00E34BC9">
        <w:rPr>
          <w:sz w:val="28"/>
          <w:szCs w:val="28"/>
          <w:lang w:val="ru-RU"/>
        </w:rPr>
        <w:t xml:space="preserve"> в </w:t>
      </w:r>
      <w:r w:rsidRPr="00E34BC9">
        <w:rPr>
          <w:i/>
          <w:iCs/>
          <w:sz w:val="28"/>
          <w:szCs w:val="28"/>
          <w:lang w:val="ru-RU"/>
        </w:rPr>
        <w:t>ларчик</w:t>
      </w:r>
      <w:r w:rsidRPr="00E34BC9">
        <w:rPr>
          <w:sz w:val="28"/>
          <w:szCs w:val="28"/>
          <w:lang w:val="ru-RU"/>
        </w:rPr>
        <w:t xml:space="preserve">, </w:t>
      </w:r>
      <w:r w:rsidRPr="00E34BC9">
        <w:rPr>
          <w:i/>
          <w:iCs/>
          <w:sz w:val="28"/>
          <w:szCs w:val="28"/>
          <w:lang w:val="ru-RU"/>
        </w:rPr>
        <w:t>чепчик</w:t>
      </w:r>
      <w:r w:rsidRPr="00E34BC9">
        <w:rPr>
          <w:sz w:val="28"/>
          <w:szCs w:val="28"/>
          <w:lang w:val="ru-RU"/>
        </w:rPr>
        <w:t xml:space="preserve"> может быть описан как свойство субморфа -</w:t>
      </w:r>
      <w:r w:rsidRPr="00E34BC9">
        <w:rPr>
          <w:i/>
          <w:iCs/>
          <w:sz w:val="28"/>
          <w:szCs w:val="28"/>
          <w:lang w:val="ru-RU"/>
        </w:rPr>
        <w:t>ец</w:t>
      </w:r>
      <w:r w:rsidRPr="00E34BC9">
        <w:rPr>
          <w:sz w:val="28"/>
          <w:szCs w:val="28"/>
          <w:lang w:val="ru-RU"/>
        </w:rPr>
        <w:t>, но не суффикса -</w:t>
      </w:r>
      <w:r w:rsidRPr="00E34BC9">
        <w:rPr>
          <w:i/>
          <w:iCs/>
          <w:sz w:val="28"/>
          <w:szCs w:val="28"/>
          <w:lang w:val="ru-RU"/>
        </w:rPr>
        <w:t>ец</w:t>
      </w:r>
      <w:r w:rsidRPr="00E34BC9">
        <w:rPr>
          <w:sz w:val="28"/>
          <w:szCs w:val="28"/>
          <w:lang w:val="ru-RU"/>
        </w:rPr>
        <w:t>)</w:t>
      </w:r>
      <w:r w:rsidRPr="00A55571">
        <w:rPr>
          <w:rStyle w:val="aa"/>
          <w:sz w:val="28"/>
          <w:szCs w:val="28"/>
        </w:rPr>
        <w:footnoteReference w:id="61"/>
      </w:r>
      <w:r w:rsidRPr="00E34BC9">
        <w:rPr>
          <w:sz w:val="28"/>
          <w:szCs w:val="28"/>
          <w:lang w:val="ru-RU"/>
        </w:rPr>
        <w:t>.</w:t>
      </w:r>
    </w:p>
    <w:p w:rsidR="00E34BC9" w:rsidRPr="00E34BC9" w:rsidRDefault="00E34BC9" w:rsidP="00E34BC9">
      <w:pPr>
        <w:spacing w:line="360" w:lineRule="auto"/>
        <w:ind w:firstLine="708"/>
        <w:jc w:val="both"/>
        <w:rPr>
          <w:sz w:val="28"/>
          <w:szCs w:val="28"/>
          <w:lang w:val="ru-RU"/>
        </w:rPr>
      </w:pPr>
      <w:r w:rsidRPr="00E34BC9">
        <w:rPr>
          <w:sz w:val="28"/>
          <w:szCs w:val="28"/>
          <w:lang w:val="ru-RU"/>
        </w:rPr>
        <w:lastRenderedPageBreak/>
        <w:t xml:space="preserve">Тем не менее, такой подход вызывает серьезные возражения. Во-первых, неясны принципы членения словоформ на субморфы: могут ли, например, в слове </w:t>
      </w:r>
      <w:r w:rsidRPr="00E34BC9">
        <w:rPr>
          <w:i/>
          <w:iCs/>
          <w:sz w:val="28"/>
          <w:szCs w:val="28"/>
          <w:lang w:val="ru-RU"/>
        </w:rPr>
        <w:t>порог</w:t>
      </w:r>
      <w:r w:rsidRPr="00E34BC9">
        <w:rPr>
          <w:sz w:val="28"/>
          <w:szCs w:val="28"/>
          <w:lang w:val="ru-RU"/>
        </w:rPr>
        <w:t xml:space="preserve"> быть выделены субморфы </w:t>
      </w:r>
      <w:r w:rsidRPr="00E34BC9">
        <w:rPr>
          <w:i/>
          <w:iCs/>
          <w:sz w:val="28"/>
          <w:szCs w:val="28"/>
          <w:lang w:val="ru-RU"/>
        </w:rPr>
        <w:t>по-</w:t>
      </w:r>
      <w:r w:rsidRPr="00E34BC9">
        <w:rPr>
          <w:sz w:val="28"/>
          <w:szCs w:val="28"/>
          <w:lang w:val="ru-RU"/>
        </w:rPr>
        <w:t xml:space="preserve"> (ср. </w:t>
      </w:r>
      <w:r w:rsidRPr="00E34BC9">
        <w:rPr>
          <w:i/>
          <w:iCs/>
          <w:sz w:val="28"/>
          <w:szCs w:val="28"/>
          <w:lang w:val="ru-RU"/>
        </w:rPr>
        <w:t>по</w:t>
      </w:r>
      <w:r w:rsidRPr="00E34BC9">
        <w:rPr>
          <w:sz w:val="28"/>
          <w:szCs w:val="28"/>
          <w:lang w:val="ru-RU"/>
        </w:rPr>
        <w:t xml:space="preserve"> -</w:t>
      </w:r>
      <w:r w:rsidRPr="00E34BC9">
        <w:rPr>
          <w:i/>
          <w:iCs/>
          <w:sz w:val="28"/>
          <w:szCs w:val="28"/>
          <w:lang w:val="ru-RU"/>
        </w:rPr>
        <w:t>бег</w:t>
      </w:r>
      <w:r w:rsidRPr="00E34BC9">
        <w:rPr>
          <w:sz w:val="28"/>
          <w:szCs w:val="28"/>
          <w:lang w:val="ru-RU"/>
        </w:rPr>
        <w:t xml:space="preserve"> ) и -</w:t>
      </w:r>
      <w:r w:rsidRPr="00E34BC9">
        <w:rPr>
          <w:i/>
          <w:iCs/>
          <w:sz w:val="28"/>
          <w:szCs w:val="28"/>
          <w:lang w:val="ru-RU"/>
        </w:rPr>
        <w:t>рог</w:t>
      </w:r>
      <w:r w:rsidRPr="00E34BC9">
        <w:rPr>
          <w:sz w:val="28"/>
          <w:szCs w:val="28"/>
          <w:lang w:val="ru-RU"/>
        </w:rPr>
        <w:t xml:space="preserve"> (ср. </w:t>
      </w:r>
      <w:r w:rsidRPr="00E34BC9">
        <w:rPr>
          <w:i/>
          <w:iCs/>
          <w:sz w:val="28"/>
          <w:szCs w:val="28"/>
          <w:lang w:val="ru-RU"/>
        </w:rPr>
        <w:t>рог</w:t>
      </w:r>
      <w:r w:rsidRPr="00E34BC9">
        <w:rPr>
          <w:sz w:val="28"/>
          <w:szCs w:val="28"/>
          <w:lang w:val="ru-RU"/>
        </w:rPr>
        <w:t xml:space="preserve"> -</w:t>
      </w:r>
      <w:r w:rsidRPr="00E34BC9">
        <w:rPr>
          <w:i/>
          <w:iCs/>
          <w:sz w:val="28"/>
          <w:szCs w:val="28"/>
          <w:lang w:val="ru-RU"/>
        </w:rPr>
        <w:t>ач</w:t>
      </w:r>
      <w:r w:rsidRPr="00A55571">
        <w:rPr>
          <w:sz w:val="28"/>
          <w:szCs w:val="28"/>
        </w:rPr>
        <w:t></w:t>
      </w:r>
      <w:r w:rsidRPr="00A55571">
        <w:rPr>
          <w:sz w:val="28"/>
          <w:szCs w:val="28"/>
        </w:rPr>
        <w:t></w:t>
      </w:r>
      <w:r w:rsidRPr="00E34BC9">
        <w:rPr>
          <w:sz w:val="28"/>
          <w:szCs w:val="28"/>
          <w:lang w:val="ru-RU"/>
        </w:rPr>
        <w:t xml:space="preserve">). Во-вторых, упрощение формулировок правил возможно без всякого обращения к понятию «субморф» (так, переход </w:t>
      </w:r>
      <w:r w:rsidRPr="00E34BC9">
        <w:rPr>
          <w:i/>
          <w:iCs/>
          <w:sz w:val="28"/>
          <w:szCs w:val="28"/>
          <w:lang w:val="ru-RU"/>
        </w:rPr>
        <w:t>ц</w:t>
      </w:r>
      <w:r w:rsidRPr="00E34BC9">
        <w:rPr>
          <w:sz w:val="28"/>
          <w:szCs w:val="28"/>
          <w:lang w:val="ru-RU"/>
        </w:rPr>
        <w:t xml:space="preserve"> в </w:t>
      </w:r>
      <w:r w:rsidRPr="00E34BC9">
        <w:rPr>
          <w:i/>
          <w:iCs/>
          <w:sz w:val="28"/>
          <w:szCs w:val="28"/>
          <w:lang w:val="ru-RU"/>
        </w:rPr>
        <w:t>ч</w:t>
      </w:r>
      <w:r w:rsidRPr="00E34BC9">
        <w:rPr>
          <w:sz w:val="28"/>
          <w:szCs w:val="28"/>
          <w:lang w:val="ru-RU"/>
        </w:rPr>
        <w:t xml:space="preserve"> перед </w:t>
      </w:r>
      <w:r w:rsidRPr="00E34BC9">
        <w:rPr>
          <w:i/>
          <w:iCs/>
          <w:sz w:val="28"/>
          <w:szCs w:val="28"/>
          <w:lang w:val="ru-RU"/>
        </w:rPr>
        <w:t>и</w:t>
      </w:r>
      <w:r w:rsidRPr="00E34BC9">
        <w:rPr>
          <w:sz w:val="28"/>
          <w:szCs w:val="28"/>
          <w:lang w:val="ru-RU"/>
        </w:rPr>
        <w:t xml:space="preserve"> не связан ни с суффиксом -</w:t>
      </w:r>
      <w:r w:rsidRPr="00E34BC9">
        <w:rPr>
          <w:i/>
          <w:iCs/>
          <w:sz w:val="28"/>
          <w:szCs w:val="28"/>
          <w:lang w:val="ru-RU"/>
        </w:rPr>
        <w:t>ец</w:t>
      </w:r>
      <w:r w:rsidRPr="00E34BC9">
        <w:rPr>
          <w:sz w:val="28"/>
          <w:szCs w:val="28"/>
          <w:lang w:val="ru-RU"/>
        </w:rPr>
        <w:t>, ни с субморфом -</w:t>
      </w:r>
      <w:r w:rsidRPr="00E34BC9">
        <w:rPr>
          <w:i/>
          <w:iCs/>
          <w:sz w:val="28"/>
          <w:szCs w:val="28"/>
          <w:lang w:val="ru-RU"/>
        </w:rPr>
        <w:t>ец</w:t>
      </w:r>
      <w:r w:rsidRPr="00E34BC9">
        <w:rPr>
          <w:sz w:val="28"/>
          <w:szCs w:val="28"/>
          <w:lang w:val="ru-RU"/>
        </w:rPr>
        <w:t xml:space="preserve">, а свойствен любому </w:t>
      </w:r>
      <w:r w:rsidRPr="00E34BC9">
        <w:rPr>
          <w:i/>
          <w:iCs/>
          <w:sz w:val="28"/>
          <w:szCs w:val="28"/>
          <w:lang w:val="ru-RU"/>
        </w:rPr>
        <w:t>ц</w:t>
      </w:r>
      <w:r w:rsidRPr="00E34BC9">
        <w:rPr>
          <w:sz w:val="28"/>
          <w:szCs w:val="28"/>
          <w:lang w:val="ru-RU"/>
        </w:rPr>
        <w:t xml:space="preserve"> на конце основы, ср. </w:t>
      </w:r>
      <w:r w:rsidRPr="00E34BC9">
        <w:rPr>
          <w:i/>
          <w:iCs/>
          <w:sz w:val="28"/>
          <w:szCs w:val="28"/>
          <w:lang w:val="ru-RU"/>
        </w:rPr>
        <w:t>лицо</w:t>
      </w:r>
      <w:r w:rsidRPr="00E34BC9">
        <w:rPr>
          <w:sz w:val="28"/>
          <w:szCs w:val="28"/>
          <w:lang w:val="ru-RU"/>
        </w:rPr>
        <w:t xml:space="preserve"> – </w:t>
      </w:r>
      <w:r w:rsidRPr="00E34BC9">
        <w:rPr>
          <w:i/>
          <w:iCs/>
          <w:sz w:val="28"/>
          <w:szCs w:val="28"/>
          <w:lang w:val="ru-RU"/>
        </w:rPr>
        <w:t>личико</w:t>
      </w:r>
      <w:r w:rsidRPr="00E34BC9">
        <w:rPr>
          <w:sz w:val="28"/>
          <w:szCs w:val="28"/>
          <w:lang w:val="ru-RU"/>
        </w:rPr>
        <w:t>). Однако наиболее важен тот факт, что в действительности сведения об означаемом морфем часто оказываются необходимы для адекватного описания морфонологических чередований.</w:t>
      </w:r>
    </w:p>
    <w:p w:rsidR="00E34BC9" w:rsidRPr="00E34BC9" w:rsidRDefault="00E34BC9" w:rsidP="00E34BC9">
      <w:pPr>
        <w:spacing w:line="360" w:lineRule="auto"/>
        <w:ind w:firstLine="708"/>
        <w:jc w:val="both"/>
        <w:rPr>
          <w:sz w:val="28"/>
          <w:szCs w:val="28"/>
          <w:lang w:val="ru-RU"/>
        </w:rPr>
      </w:pPr>
      <w:r w:rsidRPr="00E34BC9">
        <w:rPr>
          <w:sz w:val="28"/>
          <w:szCs w:val="28"/>
          <w:lang w:val="ru-RU"/>
        </w:rPr>
        <w:t>Круг задач морфонологии не ограничивается созданием общей морфонологической теории и построением полных морфонологических описаний отдельных языков; не менее важной представляется разработка таких направлений, как морфонологическая типология и диахроническая морфонология, в настоящее время делающих лишь первые шаги.</w:t>
      </w:r>
    </w:p>
    <w:p w:rsidR="00E34BC9" w:rsidRPr="00E34BC9" w:rsidRDefault="00E34BC9" w:rsidP="00E34BC9">
      <w:pPr>
        <w:spacing w:line="360" w:lineRule="auto"/>
        <w:ind w:firstLine="708"/>
        <w:jc w:val="both"/>
        <w:rPr>
          <w:sz w:val="28"/>
          <w:szCs w:val="28"/>
          <w:lang w:val="ru-RU"/>
        </w:rPr>
      </w:pPr>
      <w:r w:rsidRPr="00E34BC9">
        <w:rPr>
          <w:sz w:val="28"/>
          <w:szCs w:val="28"/>
          <w:lang w:val="ru-RU"/>
        </w:rPr>
        <w:t>В современной лингвистике существуют следующие научные направления морфологического исследования языков:</w:t>
      </w:r>
    </w:p>
    <w:p w:rsidR="00E34BC9" w:rsidRDefault="00E34BC9" w:rsidP="00E34BC9">
      <w:pPr>
        <w:pStyle w:val="ab"/>
        <w:numPr>
          <w:ilvl w:val="0"/>
          <w:numId w:val="11"/>
        </w:numPr>
        <w:spacing w:line="360" w:lineRule="auto"/>
        <w:jc w:val="both"/>
        <w:rPr>
          <w:sz w:val="28"/>
          <w:szCs w:val="28"/>
        </w:rPr>
      </w:pPr>
      <w:r>
        <w:rPr>
          <w:sz w:val="28"/>
          <w:szCs w:val="28"/>
        </w:rPr>
        <w:t>Теория альтернаций И.А.Бодуэна де Куртене и Н.Крушевского;</w:t>
      </w:r>
    </w:p>
    <w:p w:rsidR="00E34BC9" w:rsidRDefault="00E34BC9" w:rsidP="00E34BC9">
      <w:pPr>
        <w:pStyle w:val="ab"/>
        <w:numPr>
          <w:ilvl w:val="0"/>
          <w:numId w:val="11"/>
        </w:numPr>
        <w:spacing w:line="360" w:lineRule="auto"/>
        <w:jc w:val="both"/>
        <w:rPr>
          <w:sz w:val="28"/>
          <w:szCs w:val="28"/>
        </w:rPr>
      </w:pPr>
      <w:r>
        <w:rPr>
          <w:sz w:val="28"/>
          <w:szCs w:val="28"/>
        </w:rPr>
        <w:t>Морфонологическая теория Н.С.Трубецкого и Р.О.Якобсона;</w:t>
      </w:r>
    </w:p>
    <w:p w:rsidR="00E34BC9" w:rsidRDefault="00E34BC9" w:rsidP="00E34BC9">
      <w:pPr>
        <w:pStyle w:val="ab"/>
        <w:numPr>
          <w:ilvl w:val="0"/>
          <w:numId w:val="11"/>
        </w:numPr>
        <w:spacing w:line="360" w:lineRule="auto"/>
        <w:ind w:left="1134" w:hanging="425"/>
        <w:jc w:val="both"/>
        <w:rPr>
          <w:sz w:val="28"/>
          <w:szCs w:val="28"/>
        </w:rPr>
      </w:pPr>
      <w:r>
        <w:rPr>
          <w:sz w:val="28"/>
          <w:szCs w:val="28"/>
        </w:rPr>
        <w:t>Теория морфонемики в американской дескриптивной лингвистике (Л.Блумфилд);</w:t>
      </w:r>
    </w:p>
    <w:p w:rsidR="00E34BC9" w:rsidRDefault="00E34BC9" w:rsidP="00E34BC9">
      <w:pPr>
        <w:pStyle w:val="ab"/>
        <w:numPr>
          <w:ilvl w:val="0"/>
          <w:numId w:val="11"/>
        </w:numPr>
        <w:spacing w:line="360" w:lineRule="auto"/>
        <w:jc w:val="both"/>
        <w:rPr>
          <w:sz w:val="28"/>
          <w:szCs w:val="28"/>
        </w:rPr>
      </w:pPr>
      <w:r>
        <w:rPr>
          <w:sz w:val="28"/>
          <w:szCs w:val="28"/>
        </w:rPr>
        <w:t>Теория морфонемики Э.Станкевича;</w:t>
      </w:r>
    </w:p>
    <w:p w:rsidR="00E34BC9" w:rsidRDefault="00E34BC9" w:rsidP="00E34BC9">
      <w:pPr>
        <w:pStyle w:val="ab"/>
        <w:numPr>
          <w:ilvl w:val="0"/>
          <w:numId w:val="11"/>
        </w:numPr>
        <w:spacing w:line="360" w:lineRule="auto"/>
        <w:ind w:left="1134" w:hanging="425"/>
        <w:jc w:val="both"/>
        <w:rPr>
          <w:sz w:val="28"/>
          <w:szCs w:val="28"/>
        </w:rPr>
      </w:pPr>
      <w:r>
        <w:rPr>
          <w:sz w:val="28"/>
          <w:szCs w:val="28"/>
        </w:rPr>
        <w:t>Теория циклического характера морфонологических правил М.Халле и Т.М.Лайтнера;</w:t>
      </w:r>
    </w:p>
    <w:p w:rsidR="00E34BC9" w:rsidRDefault="00E34BC9" w:rsidP="00E34BC9">
      <w:pPr>
        <w:pStyle w:val="ab"/>
        <w:numPr>
          <w:ilvl w:val="0"/>
          <w:numId w:val="11"/>
        </w:numPr>
        <w:spacing w:line="360" w:lineRule="auto"/>
        <w:ind w:left="1134" w:hanging="425"/>
        <w:jc w:val="both"/>
        <w:rPr>
          <w:sz w:val="28"/>
          <w:szCs w:val="28"/>
        </w:rPr>
      </w:pPr>
      <w:r>
        <w:rPr>
          <w:sz w:val="28"/>
          <w:szCs w:val="28"/>
        </w:rPr>
        <w:t>Морфонологические направления русских лингвистов (В.А.Редькин, А.Н.Тихонов, В.Г.Чурганова);</w:t>
      </w:r>
    </w:p>
    <w:p w:rsidR="00E34BC9" w:rsidRDefault="00E34BC9" w:rsidP="00E34BC9">
      <w:pPr>
        <w:pStyle w:val="ab"/>
        <w:numPr>
          <w:ilvl w:val="0"/>
          <w:numId w:val="11"/>
        </w:numPr>
        <w:spacing w:line="360" w:lineRule="auto"/>
        <w:jc w:val="both"/>
        <w:rPr>
          <w:sz w:val="28"/>
          <w:szCs w:val="28"/>
        </w:rPr>
      </w:pPr>
      <w:r>
        <w:rPr>
          <w:sz w:val="28"/>
          <w:szCs w:val="28"/>
        </w:rPr>
        <w:t>Морфонологическая концепция В.Б.Касевича;</w:t>
      </w:r>
    </w:p>
    <w:p w:rsidR="00E34BC9" w:rsidRDefault="00E34BC9" w:rsidP="00E34BC9">
      <w:pPr>
        <w:pStyle w:val="ab"/>
        <w:numPr>
          <w:ilvl w:val="0"/>
          <w:numId w:val="11"/>
        </w:numPr>
        <w:spacing w:line="360" w:lineRule="auto"/>
        <w:ind w:left="1134" w:hanging="425"/>
        <w:jc w:val="both"/>
        <w:rPr>
          <w:sz w:val="28"/>
          <w:szCs w:val="28"/>
        </w:rPr>
      </w:pPr>
      <w:r>
        <w:rPr>
          <w:sz w:val="28"/>
          <w:szCs w:val="28"/>
        </w:rPr>
        <w:t>Теория морфонологического описания языков русских германистов: Э.А.Макаева, Е.С.Кубряковой, Ю.Г.Панкрац;</w:t>
      </w:r>
    </w:p>
    <w:p w:rsidR="00E34BC9" w:rsidRDefault="00E34BC9" w:rsidP="00E34BC9">
      <w:pPr>
        <w:pStyle w:val="ab"/>
        <w:numPr>
          <w:ilvl w:val="0"/>
          <w:numId w:val="11"/>
        </w:numPr>
        <w:spacing w:line="360" w:lineRule="auto"/>
        <w:ind w:left="1134" w:hanging="425"/>
        <w:jc w:val="both"/>
        <w:rPr>
          <w:sz w:val="28"/>
          <w:szCs w:val="28"/>
        </w:rPr>
      </w:pPr>
      <w:r>
        <w:rPr>
          <w:sz w:val="28"/>
          <w:szCs w:val="28"/>
        </w:rPr>
        <w:t>Морфонологические концепции в исследовании тюркских и других языков;</w:t>
      </w:r>
    </w:p>
    <w:p w:rsidR="00E34BC9" w:rsidRDefault="00E34BC9" w:rsidP="00E34BC9">
      <w:pPr>
        <w:pStyle w:val="ab"/>
        <w:numPr>
          <w:ilvl w:val="0"/>
          <w:numId w:val="11"/>
        </w:numPr>
        <w:spacing w:line="360" w:lineRule="auto"/>
        <w:ind w:left="1134" w:hanging="425"/>
        <w:jc w:val="both"/>
        <w:rPr>
          <w:sz w:val="28"/>
          <w:szCs w:val="28"/>
        </w:rPr>
      </w:pPr>
      <w:r>
        <w:rPr>
          <w:sz w:val="28"/>
          <w:szCs w:val="28"/>
        </w:rPr>
        <w:lastRenderedPageBreak/>
        <w:t>Морфонологические концепции А.И.Смирницкого и О.С.Ахмановой;</w:t>
      </w:r>
    </w:p>
    <w:p w:rsidR="00E34BC9" w:rsidRDefault="00E34BC9" w:rsidP="00E34BC9">
      <w:pPr>
        <w:pStyle w:val="ab"/>
        <w:numPr>
          <w:ilvl w:val="0"/>
          <w:numId w:val="11"/>
        </w:numPr>
        <w:spacing w:line="360" w:lineRule="auto"/>
        <w:ind w:left="1134" w:hanging="425"/>
        <w:jc w:val="both"/>
        <w:rPr>
          <w:sz w:val="28"/>
          <w:szCs w:val="28"/>
        </w:rPr>
      </w:pPr>
      <w:r>
        <w:rPr>
          <w:sz w:val="28"/>
          <w:szCs w:val="28"/>
        </w:rPr>
        <w:t>Морфонологическая теория американских структуралистов и порождающей лингвистики</w:t>
      </w:r>
      <w:r>
        <w:rPr>
          <w:rStyle w:val="aa"/>
          <w:sz w:val="28"/>
          <w:szCs w:val="28"/>
        </w:rPr>
        <w:footnoteReference w:id="62"/>
      </w:r>
      <w:r>
        <w:rPr>
          <w:sz w:val="28"/>
          <w:szCs w:val="28"/>
        </w:rPr>
        <w:t>.</w:t>
      </w:r>
    </w:p>
    <w:p w:rsidR="00E34BC9" w:rsidRDefault="00E34BC9" w:rsidP="00E34BC9">
      <w:pPr>
        <w:pStyle w:val="ab"/>
        <w:spacing w:line="360" w:lineRule="auto"/>
        <w:ind w:left="0" w:firstLine="708"/>
        <w:jc w:val="both"/>
        <w:rPr>
          <w:sz w:val="28"/>
          <w:szCs w:val="28"/>
        </w:rPr>
      </w:pPr>
      <w:r>
        <w:rPr>
          <w:sz w:val="28"/>
          <w:szCs w:val="28"/>
        </w:rPr>
        <w:t>Структура морфонологии значительно сложнее и шире того круга вопросов и явлений, которые включал в морфологию Н.С.Трубецкой.</w:t>
      </w:r>
    </w:p>
    <w:p w:rsidR="00E34BC9" w:rsidRPr="008003A3" w:rsidRDefault="00E34BC9" w:rsidP="00E34BC9">
      <w:pPr>
        <w:pStyle w:val="ab"/>
        <w:spacing w:line="360" w:lineRule="auto"/>
        <w:ind w:left="0" w:firstLine="708"/>
        <w:jc w:val="both"/>
        <w:rPr>
          <w:sz w:val="28"/>
          <w:szCs w:val="28"/>
        </w:rPr>
      </w:pPr>
    </w:p>
    <w:p w:rsidR="00E34BC9" w:rsidRPr="00E34BC9" w:rsidRDefault="00E34BC9" w:rsidP="00E34BC9">
      <w:pPr>
        <w:spacing w:line="360" w:lineRule="auto"/>
        <w:jc w:val="center"/>
        <w:rPr>
          <w:sz w:val="28"/>
          <w:szCs w:val="28"/>
          <w:lang w:val="ru-RU"/>
        </w:rPr>
      </w:pPr>
      <w:r w:rsidRPr="00E34BC9">
        <w:rPr>
          <w:b/>
          <w:sz w:val="28"/>
          <w:szCs w:val="28"/>
          <w:lang w:val="ru-RU"/>
        </w:rPr>
        <w:t>2. Морфонологические особенности русского словообразования</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Мотивирующая основа, выделяясь в структуре мотивированного слова, может как совпадать по фонемному составу с основой мотивирующего слова, так и отличаться от нее. Например, в словах </w:t>
      </w:r>
      <w:r w:rsidRPr="00A55571">
        <w:rPr>
          <w:rFonts w:ascii="Times New Roman" w:eastAsia="Times New Roman" w:hAnsi="Times New Roman"/>
          <w:i/>
          <w:iCs/>
          <w:sz w:val="28"/>
          <w:szCs w:val="28"/>
          <w:lang w:eastAsia="ru-RU"/>
        </w:rPr>
        <w:t>собира</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ние</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смел</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ость</w:t>
      </w:r>
      <w:r w:rsidRPr="00A55571">
        <w:rPr>
          <w:rFonts w:ascii="Times New Roman" w:eastAsia="Times New Roman" w:hAnsi="Times New Roman"/>
          <w:sz w:val="28"/>
          <w:szCs w:val="28"/>
          <w:lang w:eastAsia="ru-RU"/>
        </w:rPr>
        <w:t xml:space="preserve"> мотивирующая основа совпадает с основой мотивирующего слова (</w:t>
      </w:r>
      <w:r w:rsidRPr="00A55571">
        <w:rPr>
          <w:rFonts w:ascii="Times New Roman" w:eastAsia="Times New Roman" w:hAnsi="Times New Roman"/>
          <w:i/>
          <w:iCs/>
          <w:sz w:val="28"/>
          <w:szCs w:val="28"/>
          <w:lang w:eastAsia="ru-RU"/>
        </w:rPr>
        <w:t>собира</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ть</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смел</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ый</w:t>
      </w:r>
      <w:r w:rsidRPr="00A55571">
        <w:rPr>
          <w:rFonts w:ascii="Times New Roman" w:eastAsia="Times New Roman" w:hAnsi="Times New Roman"/>
          <w:sz w:val="28"/>
          <w:szCs w:val="28"/>
          <w:lang w:eastAsia="ru-RU"/>
        </w:rPr>
        <w:t xml:space="preserve">), а в словах </w:t>
      </w:r>
      <w:r w:rsidRPr="00A55571">
        <w:rPr>
          <w:rFonts w:ascii="Times New Roman" w:eastAsia="Times New Roman" w:hAnsi="Times New Roman"/>
          <w:i/>
          <w:iCs/>
          <w:sz w:val="28"/>
          <w:szCs w:val="28"/>
          <w:lang w:eastAsia="ru-RU"/>
        </w:rPr>
        <w:t>прибор</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ка</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уз</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ость</w:t>
      </w:r>
      <w:r w:rsidRPr="00A55571">
        <w:rPr>
          <w:rFonts w:ascii="Times New Roman" w:eastAsia="Times New Roman" w:hAnsi="Times New Roman"/>
          <w:sz w:val="28"/>
          <w:szCs w:val="28"/>
          <w:lang w:eastAsia="ru-RU"/>
        </w:rPr>
        <w:t xml:space="preserve"> мотивирующая основа (</w:t>
      </w:r>
      <w:r w:rsidRPr="00A55571">
        <w:rPr>
          <w:rFonts w:ascii="Times New Roman" w:eastAsia="Times New Roman" w:hAnsi="Times New Roman"/>
          <w:i/>
          <w:iCs/>
          <w:sz w:val="28"/>
          <w:szCs w:val="28"/>
          <w:lang w:eastAsia="ru-RU"/>
        </w:rPr>
        <w:t>прибор</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уз</w:t>
      </w:r>
      <w:r w:rsidRPr="00A55571">
        <w:rPr>
          <w:rFonts w:ascii="Times New Roman" w:eastAsia="Times New Roman" w:hAnsi="Times New Roman"/>
          <w:sz w:val="28"/>
          <w:szCs w:val="28"/>
          <w:lang w:eastAsia="ru-RU"/>
        </w:rPr>
        <w:t>-) существенно отличается по фонемному составу от основы мотивирующего слова (</w:t>
      </w:r>
      <w:r w:rsidRPr="00A55571">
        <w:rPr>
          <w:rFonts w:ascii="Times New Roman" w:eastAsia="Times New Roman" w:hAnsi="Times New Roman"/>
          <w:i/>
          <w:iCs/>
          <w:sz w:val="28"/>
          <w:szCs w:val="28"/>
          <w:lang w:eastAsia="ru-RU"/>
        </w:rPr>
        <w:t>прибира</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ть</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узк</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ий</w:t>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Основа мотивирующего слова может подвергаться в структуре мотивированного </w:t>
      </w:r>
      <w:r w:rsidRPr="00A55571">
        <w:rPr>
          <w:rFonts w:ascii="Times New Roman" w:hAnsi="Times New Roman"/>
          <w:sz w:val="28"/>
          <w:szCs w:val="28"/>
        </w:rPr>
        <w:t>слова морфонологическим преобразованиям -</w:t>
      </w:r>
      <w:r w:rsidRPr="00A55571">
        <w:rPr>
          <w:rFonts w:ascii="Times New Roman" w:eastAsia="Times New Roman" w:hAnsi="Times New Roman"/>
          <w:sz w:val="28"/>
          <w:szCs w:val="28"/>
          <w:lang w:eastAsia="ru-RU"/>
        </w:rPr>
        <w:t xml:space="preserve"> преобразованиям фонемного состава, обусловленным сочетаемостью с определенными морфемами, входящими в состав форманта. Эти преобразования имеют место: 1) преимущественно – перед суффиксальными морфами при суффиксальном способе словообразования и при смешанных способах словообразования с участием суффиксации (префиксально-суффиксальном, суффиксально-постфиксальном, суффиксально-сложном), в том числе в образованиях с нулевым суффиксом; 2) перед интерфиксальными морфами в сложных</w:t>
      </w:r>
      <w:r>
        <w:rPr>
          <w:rFonts w:ascii="Times New Roman" w:eastAsia="Times New Roman" w:hAnsi="Times New Roman"/>
          <w:sz w:val="28"/>
          <w:szCs w:val="28"/>
          <w:lang w:eastAsia="ru-RU"/>
        </w:rPr>
        <w:t xml:space="preserve"> и суффиксально-сложных словах</w:t>
      </w:r>
      <w:r>
        <w:rPr>
          <w:rStyle w:val="aa"/>
          <w:rFonts w:ascii="Times New Roman" w:eastAsia="Times New Roman" w:hAnsi="Times New Roman"/>
          <w:sz w:val="28"/>
          <w:szCs w:val="28"/>
          <w:lang w:eastAsia="ru-RU"/>
        </w:rPr>
        <w:footnoteReference w:id="63"/>
      </w:r>
      <w:r>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Среди морфонологических преобразований основы мотивирующего слова различаются </w:t>
      </w:r>
      <w:r w:rsidRPr="00A55571">
        <w:rPr>
          <w:rFonts w:ascii="Times New Roman" w:hAnsi="Times New Roman"/>
          <w:sz w:val="28"/>
          <w:szCs w:val="28"/>
        </w:rPr>
        <w:t xml:space="preserve">преобразования линейные и нелинейные. К линейным </w:t>
      </w:r>
      <w:r w:rsidRPr="00A55571">
        <w:rPr>
          <w:rFonts w:ascii="Times New Roman" w:hAnsi="Times New Roman"/>
          <w:sz w:val="28"/>
          <w:szCs w:val="28"/>
        </w:rPr>
        <w:lastRenderedPageBreak/>
        <w:t>преобразованиям относится усечение или наращение</w:t>
      </w:r>
      <w:r>
        <w:rPr>
          <w:rFonts w:ascii="Times New Roman" w:hAnsi="Times New Roman"/>
          <w:sz w:val="28"/>
          <w:szCs w:val="28"/>
        </w:rPr>
        <w:t xml:space="preserve"> </w:t>
      </w:r>
      <w:r w:rsidRPr="00A55571">
        <w:rPr>
          <w:rFonts w:ascii="Times New Roman" w:eastAsia="Times New Roman" w:hAnsi="Times New Roman"/>
          <w:sz w:val="28"/>
          <w:szCs w:val="28"/>
          <w:lang w:eastAsia="ru-RU"/>
        </w:rPr>
        <w:t xml:space="preserve">основы за счет какого-либо отрезка (фонемы или сочетания фонем) в конце ее или в ее начале; например: </w:t>
      </w:r>
      <w:r w:rsidRPr="00A55571">
        <w:rPr>
          <w:rFonts w:ascii="Times New Roman" w:eastAsia="Times New Roman" w:hAnsi="Times New Roman"/>
          <w:i/>
          <w:iCs/>
          <w:sz w:val="28"/>
          <w:szCs w:val="28"/>
          <w:lang w:eastAsia="ru-RU"/>
        </w:rPr>
        <w:t>широк</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ий</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шир</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ота</w:t>
      </w:r>
      <w:r w:rsidRPr="00A55571">
        <w:rPr>
          <w:rFonts w:ascii="Times New Roman" w:eastAsia="Times New Roman" w:hAnsi="Times New Roman"/>
          <w:sz w:val="28"/>
          <w:szCs w:val="28"/>
          <w:lang w:eastAsia="ru-RU"/>
        </w:rPr>
        <w:t xml:space="preserve"> (усечение основы за счет конечного сочетания фонем |ок|), </w:t>
      </w:r>
      <w:r w:rsidRPr="00A55571">
        <w:rPr>
          <w:rFonts w:ascii="Times New Roman" w:eastAsia="Times New Roman" w:hAnsi="Times New Roman"/>
          <w:i/>
          <w:iCs/>
          <w:sz w:val="28"/>
          <w:szCs w:val="28"/>
          <w:lang w:eastAsia="ru-RU"/>
        </w:rPr>
        <w:t>пе</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ть</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пев</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учий</w:t>
      </w:r>
      <w:r w:rsidRPr="00A55571">
        <w:rPr>
          <w:rFonts w:ascii="Times New Roman" w:eastAsia="Times New Roman" w:hAnsi="Times New Roman"/>
          <w:sz w:val="28"/>
          <w:szCs w:val="28"/>
          <w:lang w:eastAsia="ru-RU"/>
        </w:rPr>
        <w:t xml:space="preserve"> (наращение основы за счет конечной согласной |в|), </w:t>
      </w:r>
      <w:r w:rsidRPr="00A55571">
        <w:rPr>
          <w:rFonts w:ascii="Times New Roman" w:eastAsia="Times New Roman" w:hAnsi="Times New Roman"/>
          <w:i/>
          <w:iCs/>
          <w:sz w:val="28"/>
          <w:szCs w:val="28"/>
          <w:lang w:eastAsia="ru-RU"/>
        </w:rPr>
        <w:t>бездарн</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ый</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бездарь</w:t>
      </w:r>
      <w:r w:rsidRPr="00A55571">
        <w:rPr>
          <w:rFonts w:ascii="Times New Roman" w:eastAsia="Times New Roman" w:hAnsi="Times New Roman"/>
          <w:sz w:val="28"/>
          <w:szCs w:val="28"/>
          <w:lang w:eastAsia="ru-RU"/>
        </w:rPr>
        <w:t>-</w:t>
      </w:r>
      <w:r w:rsidRPr="00A55571">
        <w:rPr>
          <w:rFonts w:ascii="Times New Roman" w:eastAsia="Times New Roman" w:hAnsi="Times New Roman"/>
          <w:sz w:val="28"/>
          <w:szCs w:val="28"/>
          <w:lang w:eastAsia="ru-RU"/>
        </w:rPr>
        <w:t> (прост.) (усечение основы за счет конечной согласной |н|, являющейся суффиксальным морфом)</w:t>
      </w:r>
      <w:r w:rsidRPr="00A55571">
        <w:rPr>
          <w:rStyle w:val="aa"/>
          <w:rFonts w:ascii="Times New Roman" w:eastAsia="Times New Roman" w:hAnsi="Times New Roman"/>
          <w:sz w:val="28"/>
          <w:szCs w:val="28"/>
          <w:lang w:eastAsia="ru-RU"/>
        </w:rPr>
        <w:footnoteReference w:id="64"/>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hAnsi="Times New Roman"/>
          <w:sz w:val="28"/>
          <w:szCs w:val="28"/>
        </w:rPr>
      </w:pPr>
      <w:r w:rsidRPr="00A55571">
        <w:rPr>
          <w:rFonts w:ascii="Times New Roman" w:eastAsia="Times New Roman" w:hAnsi="Times New Roman"/>
          <w:sz w:val="28"/>
          <w:szCs w:val="28"/>
          <w:lang w:eastAsia="ru-RU"/>
        </w:rPr>
        <w:t xml:space="preserve">К нелинейным преобразованиям основы </w:t>
      </w:r>
      <w:r w:rsidRPr="00A55571">
        <w:rPr>
          <w:rFonts w:ascii="Times New Roman" w:hAnsi="Times New Roman"/>
          <w:sz w:val="28"/>
          <w:szCs w:val="28"/>
        </w:rPr>
        <w:t>относятся чередование и мена ударения. Особое место занимает морфонологическое явление совмещения морфов на стыке мотивирующей основы и форманта.</w:t>
      </w:r>
    </w:p>
    <w:p w:rsidR="00E34BC9" w:rsidRPr="00A55571" w:rsidRDefault="00E34BC9" w:rsidP="00E34BC9">
      <w:pPr>
        <w:pStyle w:val="ac"/>
        <w:spacing w:line="360"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A55571">
        <w:rPr>
          <w:rFonts w:ascii="Times New Roman" w:eastAsia="Times New Roman" w:hAnsi="Times New Roman"/>
          <w:sz w:val="28"/>
          <w:szCs w:val="28"/>
          <w:lang w:eastAsia="ru-RU"/>
        </w:rPr>
        <w:t xml:space="preserve"> морфонологически</w:t>
      </w:r>
      <w:r>
        <w:rPr>
          <w:rFonts w:ascii="Times New Roman" w:eastAsia="Times New Roman" w:hAnsi="Times New Roman"/>
          <w:sz w:val="28"/>
          <w:szCs w:val="28"/>
          <w:lang w:eastAsia="ru-RU"/>
        </w:rPr>
        <w:t>м</w:t>
      </w:r>
      <w:r w:rsidRPr="00A55571">
        <w:rPr>
          <w:rFonts w:ascii="Times New Roman" w:eastAsia="Times New Roman" w:hAnsi="Times New Roman"/>
          <w:sz w:val="28"/>
          <w:szCs w:val="28"/>
          <w:lang w:eastAsia="ru-RU"/>
        </w:rPr>
        <w:t xml:space="preserve"> явлени</w:t>
      </w:r>
      <w:r>
        <w:rPr>
          <w:rFonts w:ascii="Times New Roman" w:eastAsia="Times New Roman" w:hAnsi="Times New Roman"/>
          <w:sz w:val="28"/>
          <w:szCs w:val="28"/>
          <w:lang w:eastAsia="ru-RU"/>
        </w:rPr>
        <w:t>ям традиционно относятся</w:t>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усечение основ;</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интерфиксация;</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55571">
        <w:rPr>
          <w:rFonts w:ascii="Times New Roman" w:eastAsia="Times New Roman" w:hAnsi="Times New Roman"/>
          <w:sz w:val="28"/>
          <w:szCs w:val="28"/>
          <w:lang w:eastAsia="ru-RU"/>
        </w:rPr>
        <w:t>альтернация фонем;</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перемещение ударения.</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научной литературе</w:t>
      </w:r>
      <w:r w:rsidRPr="00A55571">
        <w:rPr>
          <w:rFonts w:ascii="Times New Roman" w:eastAsia="Times New Roman" w:hAnsi="Times New Roman"/>
          <w:sz w:val="28"/>
          <w:szCs w:val="28"/>
          <w:lang w:eastAsia="ru-RU"/>
        </w:rPr>
        <w:t xml:space="preserve"> рассматриваются морфонологические преобразования основы мотивирующего слова, приводящие к изменению ее фонемного состава: линейные преобразования и чередования, а также совмещение морфов. Внутренняя языковая иерархия этих явлений требует рассмотрения их именно в такой последовательности: 1) линейные преобразования, 2) чередования, 3) совмещение морфов. В этой иерархии линейные преобразования (в тех словообразовательных типах, где они имеют место) предшествуют чередованиям, а чередования – совмещению морфов. Так, чередования |к – ч|, |г – ж| в случаях типа </w:t>
      </w:r>
      <w:r w:rsidRPr="00A55571">
        <w:rPr>
          <w:rFonts w:ascii="Times New Roman" w:eastAsia="Times New Roman" w:hAnsi="Times New Roman"/>
          <w:i/>
          <w:iCs/>
          <w:sz w:val="28"/>
          <w:szCs w:val="28"/>
          <w:lang w:eastAsia="ru-RU"/>
        </w:rPr>
        <w:t>толкать</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толчок</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прыгать</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прыжок</w:t>
      </w:r>
      <w:r w:rsidRPr="00A55571">
        <w:rPr>
          <w:rFonts w:ascii="Times New Roman" w:eastAsia="Times New Roman" w:hAnsi="Times New Roman"/>
          <w:sz w:val="28"/>
          <w:szCs w:val="28"/>
          <w:lang w:eastAsia="ru-RU"/>
        </w:rPr>
        <w:t xml:space="preserve"> выступают в глагольных основах, усеченных за счет конечной гласной. В таких случаях, как </w:t>
      </w:r>
      <w:r w:rsidRPr="00A55571">
        <w:rPr>
          <w:rFonts w:ascii="Times New Roman" w:eastAsia="Times New Roman" w:hAnsi="Times New Roman"/>
          <w:i/>
          <w:iCs/>
          <w:sz w:val="28"/>
          <w:szCs w:val="28"/>
          <w:lang w:eastAsia="ru-RU"/>
        </w:rPr>
        <w:t>сапожник</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сапож</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нич</w:t>
      </w:r>
      <w:r w:rsidRPr="00A55571">
        <w:rPr>
          <w:rFonts w:ascii="Times New Roman" w:eastAsia="Times New Roman" w:hAnsi="Times New Roman"/>
          <w:sz w:val="28"/>
          <w:szCs w:val="28"/>
          <w:lang w:eastAsia="ru-RU"/>
        </w:rPr>
        <w:t xml:space="preserve">ать, </w:t>
      </w:r>
      <w:r w:rsidRPr="00A55571">
        <w:rPr>
          <w:rFonts w:ascii="Times New Roman" w:eastAsia="Times New Roman" w:hAnsi="Times New Roman"/>
          <w:i/>
          <w:iCs/>
          <w:sz w:val="28"/>
          <w:szCs w:val="28"/>
          <w:lang w:eastAsia="ru-RU"/>
        </w:rPr>
        <w:t>столбец</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iCs/>
          <w:sz w:val="28"/>
          <w:szCs w:val="28"/>
          <w:lang w:eastAsia="ru-RU"/>
        </w:rPr>
        <w:t>столбца</w:t>
      </w:r>
      <w:r w:rsidRPr="00A55571">
        <w:rPr>
          <w:rFonts w:ascii="Times New Roman" w:eastAsia="Times New Roman" w:hAnsi="Times New Roman"/>
          <w:sz w:val="28"/>
          <w:szCs w:val="28"/>
          <w:lang w:eastAsia="ru-RU"/>
        </w:rPr>
        <w:t xml:space="preserve">) – </w:t>
      </w:r>
      <w:r w:rsidRPr="00A55571">
        <w:rPr>
          <w:rFonts w:ascii="Times New Roman" w:eastAsia="Times New Roman" w:hAnsi="Times New Roman"/>
          <w:i/>
          <w:iCs/>
          <w:sz w:val="28"/>
          <w:szCs w:val="28"/>
          <w:lang w:eastAsia="ru-RU"/>
        </w:rPr>
        <w:t>столб</w:t>
      </w:r>
      <w:r w:rsidRPr="00A55571">
        <w:rPr>
          <w:rFonts w:ascii="Times New Roman" w:eastAsia="Times New Roman" w:hAnsi="Times New Roman"/>
          <w:sz w:val="28"/>
          <w:szCs w:val="28"/>
          <w:lang w:eastAsia="ru-RU"/>
        </w:rPr>
        <w:t>|</w:t>
      </w:r>
      <w:r w:rsidRPr="00A55571">
        <w:rPr>
          <w:rFonts w:ascii="Times New Roman" w:eastAsia="Times New Roman" w:hAnsi="Times New Roman"/>
          <w:i/>
          <w:iCs/>
          <w:sz w:val="28"/>
          <w:szCs w:val="28"/>
          <w:lang w:eastAsia="ru-RU"/>
        </w:rPr>
        <w:t>ч</w:t>
      </w:r>
      <w:r w:rsidRPr="00A55571">
        <w:rPr>
          <w:rFonts w:ascii="Times New Roman" w:eastAsia="Times New Roman" w:hAnsi="Times New Roman"/>
          <w:sz w:val="28"/>
          <w:szCs w:val="28"/>
          <w:lang w:eastAsia="ru-RU"/>
        </w:rPr>
        <w:t>атый, суффиксальные морфы -</w:t>
      </w:r>
      <w:r w:rsidRPr="00A55571">
        <w:rPr>
          <w:rFonts w:ascii="Times New Roman" w:eastAsia="Times New Roman" w:hAnsi="Times New Roman"/>
          <w:i/>
          <w:iCs/>
          <w:sz w:val="28"/>
          <w:szCs w:val="28"/>
          <w:lang w:eastAsia="ru-RU"/>
        </w:rPr>
        <w:t>нича</w:t>
      </w:r>
      <w:r w:rsidRPr="00A55571">
        <w:rPr>
          <w:rFonts w:ascii="Times New Roman" w:eastAsia="Times New Roman" w:hAnsi="Times New Roman"/>
          <w:sz w:val="28"/>
          <w:szCs w:val="28"/>
          <w:lang w:eastAsia="ru-RU"/>
        </w:rPr>
        <w:t>- и -</w:t>
      </w:r>
      <w:r w:rsidRPr="00A55571">
        <w:rPr>
          <w:rFonts w:ascii="Times New Roman" w:eastAsia="Times New Roman" w:hAnsi="Times New Roman"/>
          <w:i/>
          <w:iCs/>
          <w:sz w:val="28"/>
          <w:szCs w:val="28"/>
          <w:lang w:eastAsia="ru-RU"/>
        </w:rPr>
        <w:t>чат</w:t>
      </w:r>
      <w:r w:rsidRPr="00A55571">
        <w:rPr>
          <w:rFonts w:ascii="Times New Roman" w:eastAsia="Times New Roman" w:hAnsi="Times New Roman"/>
          <w:sz w:val="28"/>
          <w:szCs w:val="28"/>
          <w:lang w:eastAsia="ru-RU"/>
        </w:rPr>
        <w:t>- частично совмещаются с основой, преобразованной посредством чередований (соответственно) |к – ч| и |ц – ч|.</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lastRenderedPageBreak/>
        <w:t xml:space="preserve">Морфонологические средства не </w:t>
      </w:r>
      <w:r>
        <w:rPr>
          <w:rFonts w:ascii="Times New Roman" w:eastAsia="Times New Roman" w:hAnsi="Times New Roman"/>
          <w:sz w:val="28"/>
          <w:szCs w:val="28"/>
          <w:lang w:eastAsia="ru-RU"/>
        </w:rPr>
        <w:t>являются</w:t>
      </w:r>
      <w:r w:rsidRPr="00A55571">
        <w:rPr>
          <w:rFonts w:ascii="Times New Roman" w:eastAsia="Times New Roman" w:hAnsi="Times New Roman"/>
          <w:sz w:val="28"/>
          <w:szCs w:val="28"/>
          <w:lang w:eastAsia="ru-RU"/>
        </w:rPr>
        <w:t xml:space="preserve"> самостоятельн</w:t>
      </w:r>
      <w:r>
        <w:rPr>
          <w:rFonts w:ascii="Times New Roman" w:eastAsia="Times New Roman" w:hAnsi="Times New Roman"/>
          <w:sz w:val="28"/>
          <w:szCs w:val="28"/>
          <w:lang w:eastAsia="ru-RU"/>
        </w:rPr>
        <w:t>ым способом</w:t>
      </w:r>
      <w:r w:rsidRPr="00A55571">
        <w:rPr>
          <w:rFonts w:ascii="Times New Roman" w:eastAsia="Times New Roman" w:hAnsi="Times New Roman"/>
          <w:sz w:val="28"/>
          <w:szCs w:val="28"/>
          <w:lang w:eastAsia="ru-RU"/>
        </w:rPr>
        <w:t xml:space="preserve"> русско</w:t>
      </w:r>
      <w:r>
        <w:rPr>
          <w:rFonts w:ascii="Times New Roman" w:eastAsia="Times New Roman" w:hAnsi="Times New Roman"/>
          <w:sz w:val="28"/>
          <w:szCs w:val="28"/>
          <w:lang w:eastAsia="ru-RU"/>
        </w:rPr>
        <w:t>го</w:t>
      </w:r>
      <w:r w:rsidRPr="00A55571">
        <w:rPr>
          <w:rFonts w:ascii="Times New Roman" w:eastAsia="Times New Roman" w:hAnsi="Times New Roman"/>
          <w:sz w:val="28"/>
          <w:szCs w:val="28"/>
          <w:lang w:eastAsia="ru-RU"/>
        </w:rPr>
        <w:t xml:space="preserve"> словообразовани</w:t>
      </w:r>
      <w:r>
        <w:rPr>
          <w:rFonts w:ascii="Times New Roman" w:eastAsia="Times New Roman" w:hAnsi="Times New Roman"/>
          <w:sz w:val="28"/>
          <w:szCs w:val="28"/>
          <w:lang w:eastAsia="ru-RU"/>
        </w:rPr>
        <w:t>я</w:t>
      </w:r>
      <w:r w:rsidRPr="00A55571">
        <w:rPr>
          <w:rFonts w:ascii="Times New Roman" w:eastAsia="Times New Roman" w:hAnsi="Times New Roman"/>
          <w:sz w:val="28"/>
          <w:szCs w:val="28"/>
          <w:lang w:eastAsia="ru-RU"/>
        </w:rPr>
        <w:t>, не обладают самостоятельной словообразовательной функцией, «не являются обязательным для всех образований и словообразовательных типов, относящихся к определённому способу образования»</w:t>
      </w:r>
      <w:r w:rsidRPr="00A55571">
        <w:rPr>
          <w:rStyle w:val="aa"/>
          <w:rFonts w:ascii="Times New Roman" w:eastAsia="Times New Roman" w:hAnsi="Times New Roman"/>
          <w:sz w:val="28"/>
          <w:szCs w:val="28"/>
          <w:lang w:eastAsia="ru-RU"/>
        </w:rPr>
        <w:footnoteReference w:id="65"/>
      </w:r>
      <w:r>
        <w:rPr>
          <w:rFonts w:ascii="Times New Roman" w:eastAsia="Times New Roman" w:hAnsi="Times New Roman"/>
          <w:sz w:val="28"/>
          <w:szCs w:val="28"/>
          <w:lang w:eastAsia="ru-RU"/>
        </w:rPr>
        <w:t xml:space="preserve">. Они </w:t>
      </w:r>
      <w:r w:rsidRPr="00A55571">
        <w:rPr>
          <w:rFonts w:ascii="Times New Roman" w:eastAsia="Times New Roman" w:hAnsi="Times New Roman"/>
          <w:sz w:val="28"/>
          <w:szCs w:val="28"/>
          <w:lang w:eastAsia="ru-RU"/>
        </w:rPr>
        <w:t>входят в состав форманта</w:t>
      </w:r>
      <w:r w:rsidRPr="00A55571">
        <w:rPr>
          <w:rStyle w:val="aa"/>
          <w:rFonts w:ascii="Times New Roman" w:eastAsia="Times New Roman" w:hAnsi="Times New Roman"/>
          <w:sz w:val="28"/>
          <w:szCs w:val="28"/>
          <w:lang w:eastAsia="ru-RU"/>
        </w:rPr>
        <w:footnoteReference w:id="66"/>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Процесс усечения заключается в том, что в структуре мотивированного слова отсутствует конечная фонема (фонемы) основы мотивирующего слова. В качестве наиболее регулярных явлений этого рода можно привести отсутствие конечной гласной инфинитивной основы мотивирующего глагола в большем количестве словообразовательных типов</w:t>
      </w:r>
      <w:r>
        <w:rPr>
          <w:rStyle w:val="aa"/>
          <w:rFonts w:ascii="Times New Roman" w:eastAsia="Times New Roman" w:hAnsi="Times New Roman"/>
          <w:sz w:val="28"/>
          <w:szCs w:val="28"/>
          <w:lang w:eastAsia="ru-RU"/>
        </w:rPr>
        <w:footnoteReference w:id="67"/>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рассматривать усечение производящей основы при аффиксальном словообразовании, то данный процесс является одним из видов взаимоприспособления морфем, стоящих в одном ряду с чередованием фонем и интерфиксацией. С точки зрения суффиксального способа словообразования, это одно из морфологических средств, которое не следует путать с сокращением основ как способом словообразования.</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Усечению могут подвергаться основы существительных, прилагательных и глаголов.</w:t>
      </w:r>
      <w:r>
        <w:rPr>
          <w:rFonts w:ascii="Times New Roman" w:eastAsia="Times New Roman" w:hAnsi="Times New Roman"/>
          <w:sz w:val="28"/>
          <w:szCs w:val="28"/>
          <w:lang w:eastAsia="ru-RU"/>
        </w:rPr>
        <w:t xml:space="preserve"> Усекается конечная часть основы, т.е. суффикс или конечный гласный корня. В соответствии с этим различаются усечения морфонологические и фонологические. Данный процесс реализуется с целью</w:t>
      </w:r>
      <w:r w:rsidRPr="00A55571">
        <w:rPr>
          <w:rFonts w:ascii="Times New Roman" w:eastAsia="Times New Roman" w:hAnsi="Times New Roman"/>
          <w:sz w:val="28"/>
          <w:szCs w:val="28"/>
          <w:lang w:eastAsia="ru-RU"/>
        </w:rPr>
        <w:t xml:space="preserve">избежать нарушения </w:t>
      </w:r>
      <w:r>
        <w:rPr>
          <w:rFonts w:ascii="Times New Roman" w:eastAsia="Times New Roman" w:hAnsi="Times New Roman"/>
          <w:sz w:val="28"/>
          <w:szCs w:val="28"/>
          <w:lang w:eastAsia="ru-RU"/>
        </w:rPr>
        <w:t>каких-либо законов морфонологии, а именно:</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устранить скопление согласных на морфемном шве</w:t>
      </w:r>
      <w:r>
        <w:rPr>
          <w:rFonts w:ascii="Times New Roman" w:eastAsia="Times New Roman" w:hAnsi="Times New Roman"/>
          <w:sz w:val="28"/>
          <w:szCs w:val="28"/>
          <w:lang w:eastAsia="ru-RU"/>
        </w:rPr>
        <w:t>, т.е. облегчить суффиксу, начинающемуся согласным, присоединение к основе</w:t>
      </w:r>
      <w:r w:rsidRPr="00A5557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640B">
        <w:rPr>
          <w:rFonts w:ascii="Times New Roman" w:eastAsia="Times New Roman" w:hAnsi="Times New Roman"/>
          <w:i/>
          <w:sz w:val="28"/>
          <w:szCs w:val="28"/>
          <w:lang w:eastAsia="ru-RU"/>
        </w:rPr>
        <w:t xml:space="preserve">кокет(к-а) </w:t>
      </w:r>
      <w:r>
        <w:rPr>
          <w:rFonts w:ascii="Times New Roman" w:eastAsia="Times New Roman" w:hAnsi="Times New Roman"/>
          <w:i/>
          <w:noProof/>
          <w:sz w:val="28"/>
          <w:szCs w:val="28"/>
          <w:lang w:eastAsia="ru-RU"/>
        </w:rPr>
        <w:t>-</w:t>
      </w:r>
      <w:r w:rsidRPr="0006640B">
        <w:rPr>
          <w:rFonts w:ascii="Times New Roman" w:eastAsia="Times New Roman" w:hAnsi="Times New Roman"/>
          <w:i/>
          <w:sz w:val="28"/>
          <w:szCs w:val="28"/>
          <w:lang w:eastAsia="ru-RU"/>
        </w:rPr>
        <w:t> кокет-нича-ть</w:t>
      </w:r>
      <w:r>
        <w:rPr>
          <w:rFonts w:ascii="Times New Roman" w:eastAsia="Times New Roman" w:hAnsi="Times New Roman"/>
          <w:i/>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A55571">
        <w:rPr>
          <w:rFonts w:ascii="Times New Roman" w:eastAsia="Times New Roman" w:hAnsi="Times New Roman"/>
          <w:sz w:val="28"/>
          <w:szCs w:val="28"/>
          <w:lang w:eastAsia="ru-RU"/>
        </w:rPr>
        <w:t>устранить скопление гласных на морфемном шве</w:t>
      </w:r>
      <w:r>
        <w:rPr>
          <w:rFonts w:ascii="Times New Roman" w:eastAsia="Times New Roman" w:hAnsi="Times New Roman"/>
          <w:sz w:val="28"/>
          <w:szCs w:val="28"/>
          <w:lang w:eastAsia="ru-RU"/>
        </w:rPr>
        <w:t>, т.е. придать основе на гласный более «привычный» для словообразования вид</w:t>
      </w:r>
      <w:r w:rsidRPr="00A5557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640B">
        <w:rPr>
          <w:rFonts w:ascii="Times New Roman" w:eastAsia="Times New Roman" w:hAnsi="Times New Roman"/>
          <w:i/>
          <w:sz w:val="28"/>
          <w:szCs w:val="28"/>
          <w:lang w:eastAsia="ru-RU"/>
        </w:rPr>
        <w:t>пальт(о) пальт-ишк-о</w:t>
      </w:r>
      <w:r w:rsidRPr="0006640B">
        <w:rPr>
          <w:rStyle w:val="aa"/>
          <w:rFonts w:ascii="Times New Roman" w:eastAsia="Times New Roman" w:hAnsi="Times New Roman"/>
          <w:sz w:val="28"/>
          <w:szCs w:val="28"/>
          <w:lang w:eastAsia="ru-RU"/>
        </w:rPr>
        <w:footnoteReference w:id="68"/>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hAnsi="Times New Roman"/>
          <w:sz w:val="28"/>
          <w:szCs w:val="28"/>
        </w:rPr>
      </w:pPr>
      <w:r w:rsidRPr="004C16D4">
        <w:rPr>
          <w:rFonts w:ascii="Times New Roman" w:hAnsi="Times New Roman"/>
          <w:sz w:val="28"/>
          <w:szCs w:val="28"/>
        </w:rPr>
        <w:t>Таким образом, усечение является одним из широко распространенных явлений в словообразовании основных частей речи. Оно имеет свою специфику в словообразовательных основах каждой части речи.</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Процесс усечения противоположен процессу интерфиксации. Если при усечении происходит сокращение основы, то при интерфиксации – она расширяется.</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Процесс интерфиксации заключается в том, что</w:t>
      </w:r>
      <w:r w:rsidRPr="00A55571">
        <w:rPr>
          <w:rFonts w:ascii="Times New Roman" w:eastAsia="Times New Roman" w:hAnsi="Times New Roman"/>
          <w:sz w:val="28"/>
          <w:szCs w:val="28"/>
          <w:lang w:eastAsia="ru-RU"/>
        </w:rPr>
        <w:t xml:space="preserve"> между двумя морфемами вставляется незначимая </w:t>
      </w:r>
      <w:r>
        <w:rPr>
          <w:rFonts w:ascii="Times New Roman" w:eastAsia="Times New Roman" w:hAnsi="Times New Roman"/>
          <w:sz w:val="28"/>
          <w:szCs w:val="28"/>
          <w:lang w:eastAsia="ru-RU"/>
        </w:rPr>
        <w:t>«</w:t>
      </w:r>
      <w:r w:rsidRPr="00A55571">
        <w:rPr>
          <w:rFonts w:ascii="Times New Roman" w:eastAsia="Times New Roman" w:hAnsi="Times New Roman"/>
          <w:sz w:val="28"/>
          <w:szCs w:val="28"/>
          <w:lang w:eastAsia="ru-RU"/>
        </w:rPr>
        <w:t>прокладка</w:t>
      </w:r>
      <w:r>
        <w:rPr>
          <w:rFonts w:ascii="Times New Roman" w:eastAsia="Times New Roman" w:hAnsi="Times New Roman"/>
          <w:sz w:val="28"/>
          <w:szCs w:val="28"/>
          <w:lang w:eastAsia="ru-RU"/>
        </w:rPr>
        <w:t>»</w:t>
      </w:r>
      <w:r w:rsidRPr="00A55571">
        <w:rPr>
          <w:rFonts w:ascii="Times New Roman" w:eastAsia="Times New Roman" w:hAnsi="Times New Roman"/>
          <w:sz w:val="28"/>
          <w:szCs w:val="28"/>
          <w:lang w:eastAsia="ru-RU"/>
        </w:rPr>
        <w:t>, устра</w:t>
      </w:r>
      <w:r w:rsidRPr="00A55571">
        <w:rPr>
          <w:rFonts w:ascii="Times New Roman" w:eastAsia="Times New Roman" w:hAnsi="Times New Roman"/>
          <w:sz w:val="28"/>
          <w:szCs w:val="28"/>
          <w:lang w:eastAsia="ru-RU"/>
        </w:rPr>
        <w:softHyphen/>
        <w:t>няющая сочетания фонем, не характерные для структуры русского слова.</w:t>
      </w:r>
      <w:r>
        <w:rPr>
          <w:rFonts w:ascii="Times New Roman" w:eastAsia="Times New Roman" w:hAnsi="Times New Roman"/>
          <w:sz w:val="28"/>
          <w:szCs w:val="28"/>
          <w:lang w:eastAsia="ru-RU"/>
        </w:rPr>
        <w:t xml:space="preserve"> Межморфемные прокладки, играющие в структуре слова чисто соединительную функцию, называются интерфиксами. </w:t>
      </w:r>
      <w:r w:rsidRPr="00A55571">
        <w:rPr>
          <w:rFonts w:ascii="Times New Roman" w:eastAsia="Times New Roman" w:hAnsi="Times New Roman"/>
          <w:sz w:val="28"/>
          <w:szCs w:val="28"/>
          <w:lang w:eastAsia="ru-RU"/>
        </w:rPr>
        <w:t xml:space="preserve">Термин «интерфикс» (соединительная морфема, не имеющая самостоятельного словообразовательного значения и располагающаяся между корнями сложного слова) принят в работах А.А.Реформатского, и М.В.Панова и других учёных. </w:t>
      </w:r>
      <w:r>
        <w:rPr>
          <w:rFonts w:ascii="Times New Roman" w:eastAsia="Times New Roman" w:hAnsi="Times New Roman"/>
          <w:sz w:val="28"/>
          <w:szCs w:val="28"/>
          <w:lang w:eastAsia="ru-RU"/>
        </w:rPr>
        <w:t>Существуют и иные названия этих элементов</w:t>
      </w:r>
      <w:r w:rsidRPr="00A55571">
        <w:rPr>
          <w:rFonts w:ascii="Times New Roman" w:eastAsia="Times New Roman" w:hAnsi="Times New Roman"/>
          <w:sz w:val="28"/>
          <w:szCs w:val="28"/>
          <w:lang w:eastAsia="ru-RU"/>
        </w:rPr>
        <w:t>: пустые морфы, вставки, прокладки</w:t>
      </w:r>
      <w:r>
        <w:rPr>
          <w:rFonts w:ascii="Times New Roman" w:eastAsia="Times New Roman" w:hAnsi="Times New Roman"/>
          <w:sz w:val="28"/>
          <w:szCs w:val="28"/>
          <w:lang w:eastAsia="ru-RU"/>
        </w:rPr>
        <w:t>, структемы, асемантемы.</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Например</w:t>
      </w:r>
      <w:r>
        <w:rPr>
          <w:rFonts w:ascii="Times New Roman" w:eastAsia="Times New Roman" w:hAnsi="Times New Roman"/>
          <w:sz w:val="28"/>
          <w:szCs w:val="28"/>
          <w:lang w:eastAsia="ru-RU"/>
        </w:rPr>
        <w:t xml:space="preserve"> (интерфиксы заключены в круглые скобки)</w:t>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убеж-ищ-е</w:t>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бор-ец</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вмести-(л)-ищ-е</w:t>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пе-(в)-ец</w:t>
      </w:r>
      <w:r w:rsidRPr="00A55571">
        <w:rPr>
          <w:rStyle w:val="aa"/>
          <w:rFonts w:ascii="Times New Roman" w:eastAsia="Times New Roman" w:hAnsi="Times New Roman"/>
          <w:sz w:val="28"/>
          <w:szCs w:val="28"/>
          <w:lang w:eastAsia="ru-RU"/>
        </w:rPr>
        <w:footnoteReference w:id="69"/>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своих работах</w:t>
      </w:r>
      <w:r>
        <w:rPr>
          <w:rStyle w:val="aa"/>
          <w:rFonts w:ascii="Times New Roman" w:eastAsia="Times New Roman" w:hAnsi="Times New Roman"/>
          <w:sz w:val="28"/>
          <w:szCs w:val="28"/>
          <w:lang w:eastAsia="ru-RU"/>
        </w:rPr>
        <w:footnoteReference w:id="70"/>
      </w:r>
      <w:r>
        <w:rPr>
          <w:rFonts w:ascii="Times New Roman" w:eastAsia="Times New Roman" w:hAnsi="Times New Roman"/>
          <w:sz w:val="28"/>
          <w:szCs w:val="28"/>
          <w:lang w:eastAsia="ru-RU"/>
        </w:rPr>
        <w:t>Е.А.Земская суммировала основные точки зрения на интерфиксы, указав, что разногласия вызывают два главных вопроса:</w:t>
      </w:r>
    </w:p>
    <w:p w:rsidR="00E34BC9" w:rsidRDefault="00E34BC9" w:rsidP="00E34BC9">
      <w:pPr>
        <w:pStyle w:val="ac"/>
        <w:numPr>
          <w:ilvl w:val="0"/>
          <w:numId w:val="12"/>
        </w:numPr>
        <w:spacing w:line="36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Следует ли выделять в составе слова так называемые интерфиксы в качестве особых элементов или это часть суффикса или часть основы?</w:t>
      </w:r>
    </w:p>
    <w:p w:rsidR="00E34BC9" w:rsidRDefault="00E34BC9" w:rsidP="00E34BC9">
      <w:pPr>
        <w:pStyle w:val="ac"/>
        <w:numPr>
          <w:ilvl w:val="0"/>
          <w:numId w:val="12"/>
        </w:numPr>
        <w:spacing w:line="36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интерфиксы выделяются в качестве особых сегментов, то имеют ли они статус полноценных морфем или они представляют собой особые асемантические элементы, выполняющие функцию соединения морфов?</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мнению Е.А.Земской, эти оба подхода в принципе эквивалентны, но один из них предпочтительней для анализа текста, а другой – для синтеза. Она возражает против включения интерфиксов в состав суффиксов.</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Термин интерфикс В.В.Лопатин предполагает сохранить за полноценными морфемами – соединительными элементами сложных слов. Он считает «наиболее целесообразным рассматривать сегменты словоформ, интерпретируемые в ряде работ как незначимые межморфемные «прокладки» - интерфиксы в качестве частей морфов»</w:t>
      </w:r>
      <w:r>
        <w:rPr>
          <w:rStyle w:val="aa"/>
          <w:rFonts w:ascii="Times New Roman" w:eastAsia="Times New Roman" w:hAnsi="Times New Roman"/>
          <w:sz w:val="28"/>
          <w:szCs w:val="28"/>
          <w:lang w:eastAsia="ru-RU"/>
        </w:rPr>
        <w:footnoteReference w:id="71"/>
      </w:r>
      <w:r>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Интерфиксация</w:t>
      </w:r>
      <w:r>
        <w:rPr>
          <w:rFonts w:ascii="Times New Roman" w:eastAsia="Times New Roman" w:hAnsi="Times New Roman"/>
          <w:sz w:val="28"/>
          <w:szCs w:val="28"/>
          <w:lang w:eastAsia="ru-RU"/>
        </w:rPr>
        <w:t xml:space="preserve"> -</w:t>
      </w:r>
      <w:r w:rsidRPr="00A55571">
        <w:rPr>
          <w:rFonts w:ascii="Times New Roman" w:eastAsia="Times New Roman" w:hAnsi="Times New Roman"/>
          <w:sz w:val="28"/>
          <w:szCs w:val="28"/>
          <w:lang w:eastAsia="ru-RU"/>
        </w:rPr>
        <w:t xml:space="preserve"> не способ словообразования, стоящий в одном ряду с суффиксацией и префиксацией. Это – одно из морфонологических средств, используемых для соединения морфов в слове. Она по своей функции аналогична чередованию</w:t>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Интерфиксация не является регулярным видом морфонологических явлений (в отличие от чередований). В употреблении интерфиксов нет строго позиционного распределения</w:t>
      </w:r>
      <w:r>
        <w:rPr>
          <w:rFonts w:ascii="Times New Roman" w:eastAsia="Times New Roman" w:hAnsi="Times New Roman"/>
          <w:sz w:val="28"/>
          <w:szCs w:val="28"/>
          <w:lang w:eastAsia="ru-RU"/>
        </w:rPr>
        <w:t>, з</w:t>
      </w:r>
      <w:r w:rsidRPr="00A55571">
        <w:rPr>
          <w:rFonts w:ascii="Times New Roman" w:eastAsia="Times New Roman" w:hAnsi="Times New Roman"/>
          <w:sz w:val="28"/>
          <w:szCs w:val="28"/>
          <w:lang w:eastAsia="ru-RU"/>
        </w:rPr>
        <w:t>десь действуют аналогия или узус (обычай).</w:t>
      </w:r>
    </w:p>
    <w:p w:rsidR="00E34BC9" w:rsidRDefault="00E34BC9" w:rsidP="00E34BC9">
      <w:pPr>
        <w:pStyle w:val="ac"/>
        <w:spacing w:line="360" w:lineRule="auto"/>
        <w:ind w:firstLine="708"/>
        <w:jc w:val="both"/>
        <w:rPr>
          <w:rFonts w:ascii="Times New Roman" w:eastAsia="Times New Roman" w:hAnsi="Times New Roman"/>
          <w:i/>
          <w:sz w:val="28"/>
          <w:szCs w:val="28"/>
          <w:lang w:eastAsia="ru-RU"/>
        </w:rPr>
      </w:pPr>
      <w:r w:rsidRPr="00A55571">
        <w:rPr>
          <w:rFonts w:ascii="Times New Roman" w:eastAsia="Times New Roman" w:hAnsi="Times New Roman"/>
          <w:sz w:val="28"/>
          <w:szCs w:val="28"/>
          <w:lang w:eastAsia="ru-RU"/>
        </w:rPr>
        <w:t>Например:</w:t>
      </w:r>
      <w:r>
        <w:rPr>
          <w:rFonts w:ascii="Times New Roman" w:eastAsia="Times New Roman" w:hAnsi="Times New Roman"/>
          <w:sz w:val="28"/>
          <w:szCs w:val="28"/>
          <w:lang w:eastAsia="ru-RU"/>
        </w:rPr>
        <w:tab/>
      </w:r>
      <w:r w:rsidRPr="00471BEB">
        <w:rPr>
          <w:rFonts w:ascii="Times New Roman" w:eastAsia="Times New Roman" w:hAnsi="Times New Roman"/>
          <w:i/>
          <w:sz w:val="28"/>
          <w:szCs w:val="28"/>
          <w:lang w:eastAsia="ru-RU"/>
        </w:rPr>
        <w:t xml:space="preserve">олень </w:t>
      </w:r>
      <w:r>
        <w:rPr>
          <w:rFonts w:ascii="Times New Roman" w:eastAsia="Times New Roman" w:hAnsi="Times New Roman"/>
          <w:i/>
          <w:sz w:val="28"/>
          <w:szCs w:val="28"/>
          <w:lang w:eastAsia="ru-RU"/>
        </w:rPr>
        <w:t>–</w:t>
      </w:r>
      <w:r w:rsidRPr="00471BEB">
        <w:rPr>
          <w:rFonts w:ascii="Times New Roman" w:eastAsia="Times New Roman" w:hAnsi="Times New Roman"/>
          <w:i/>
          <w:sz w:val="28"/>
          <w:szCs w:val="28"/>
          <w:lang w:eastAsia="ru-RU"/>
        </w:rPr>
        <w:t>олененок</w:t>
      </w:r>
    </w:p>
    <w:p w:rsidR="00E34BC9" w:rsidRDefault="00E34BC9" w:rsidP="00E34BC9">
      <w:pPr>
        <w:pStyle w:val="ac"/>
        <w:spacing w:line="360" w:lineRule="auto"/>
        <w:ind w:left="1416" w:firstLine="708"/>
        <w:jc w:val="both"/>
        <w:rPr>
          <w:rFonts w:ascii="Times New Roman" w:eastAsia="Times New Roman" w:hAnsi="Times New Roman"/>
          <w:i/>
          <w:sz w:val="28"/>
          <w:szCs w:val="28"/>
          <w:lang w:eastAsia="ru-RU"/>
        </w:rPr>
      </w:pPr>
      <w:r w:rsidRPr="00471BEB">
        <w:rPr>
          <w:rFonts w:ascii="Times New Roman" w:eastAsia="Times New Roman" w:hAnsi="Times New Roman"/>
          <w:i/>
          <w:sz w:val="28"/>
          <w:szCs w:val="28"/>
          <w:lang w:eastAsia="ru-RU"/>
        </w:rPr>
        <w:t>слон</w:t>
      </w:r>
      <w:r>
        <w:rPr>
          <w:rFonts w:ascii="Times New Roman" w:eastAsia="Times New Roman" w:hAnsi="Times New Roman"/>
          <w:i/>
          <w:sz w:val="28"/>
          <w:szCs w:val="28"/>
          <w:lang w:eastAsia="ru-RU"/>
        </w:rPr>
        <w:t>– слоненок</w:t>
      </w:r>
    </w:p>
    <w:p w:rsidR="00E34BC9" w:rsidRPr="00A55571" w:rsidRDefault="00E34BC9" w:rsidP="00E34BC9">
      <w:pPr>
        <w:pStyle w:val="ac"/>
        <w:spacing w:line="360" w:lineRule="auto"/>
        <w:ind w:left="1416" w:firstLine="708"/>
        <w:jc w:val="both"/>
        <w:rPr>
          <w:rFonts w:ascii="Times New Roman" w:eastAsia="Times New Roman" w:hAnsi="Times New Roman"/>
          <w:sz w:val="28"/>
          <w:szCs w:val="28"/>
          <w:lang w:eastAsia="ru-RU"/>
        </w:rPr>
      </w:pPr>
      <w:r w:rsidRPr="00471BEB">
        <w:rPr>
          <w:rFonts w:ascii="Times New Roman" w:eastAsia="Times New Roman" w:hAnsi="Times New Roman"/>
          <w:i/>
          <w:sz w:val="28"/>
          <w:szCs w:val="28"/>
          <w:lang w:eastAsia="ru-RU"/>
        </w:rPr>
        <w:t>колибри -колибри(н)енок</w:t>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lastRenderedPageBreak/>
        <w:t>В русском словообразовании интерфиксы обычно используются для соединения:</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55571">
        <w:rPr>
          <w:rFonts w:ascii="Times New Roman" w:eastAsia="Times New Roman" w:hAnsi="Times New Roman"/>
          <w:sz w:val="28"/>
          <w:szCs w:val="28"/>
          <w:lang w:eastAsia="ru-RU"/>
        </w:rPr>
        <w:t>основы и суффикса;</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55571">
        <w:rPr>
          <w:rFonts w:ascii="Times New Roman" w:eastAsia="Times New Roman" w:hAnsi="Times New Roman"/>
          <w:sz w:val="28"/>
          <w:szCs w:val="28"/>
          <w:lang w:eastAsia="ru-RU"/>
        </w:rPr>
        <w:t>двух основ в составе сложного слова. Данное явление является продуктивным</w:t>
      </w:r>
      <w:r w:rsidRPr="00A55571">
        <w:rPr>
          <w:rStyle w:val="aa"/>
          <w:rFonts w:ascii="Times New Roman" w:eastAsia="Times New Roman" w:hAnsi="Times New Roman"/>
          <w:sz w:val="28"/>
          <w:szCs w:val="28"/>
          <w:lang w:eastAsia="ru-RU"/>
        </w:rPr>
        <w:footnoteReference w:id="72"/>
      </w:r>
      <w:r w:rsidRPr="00A55571">
        <w:rPr>
          <w:rFonts w:ascii="Times New Roman" w:eastAsia="Times New Roman" w:hAnsi="Times New Roman"/>
          <w:sz w:val="28"/>
          <w:szCs w:val="28"/>
          <w:lang w:eastAsia="ru-RU"/>
        </w:rPr>
        <w:t>.</w:t>
      </w:r>
    </w:p>
    <w:p w:rsidR="00E34BC9" w:rsidRPr="006100BF" w:rsidRDefault="00E34BC9" w:rsidP="00E34BC9">
      <w:pPr>
        <w:pStyle w:val="ac"/>
        <w:spacing w:line="360" w:lineRule="auto"/>
        <w:ind w:firstLine="708"/>
        <w:jc w:val="both"/>
        <w:rPr>
          <w:rFonts w:ascii="Times New Roman" w:eastAsia="Times New Roman" w:hAnsi="Times New Roman"/>
          <w:sz w:val="28"/>
          <w:szCs w:val="28"/>
          <w:lang w:eastAsia="ru-RU"/>
        </w:rPr>
      </w:pPr>
      <w:r w:rsidRPr="006100BF">
        <w:rPr>
          <w:rFonts w:ascii="Times New Roman" w:hAnsi="Times New Roman"/>
          <w:sz w:val="28"/>
          <w:szCs w:val="28"/>
        </w:rPr>
        <w:t xml:space="preserve">Альтернация (от лат. </w:t>
      </w:r>
      <w:r w:rsidRPr="006100BF">
        <w:rPr>
          <w:rFonts w:ascii="Times New Roman" w:hAnsi="Times New Roman"/>
          <w:i/>
          <w:sz w:val="28"/>
          <w:szCs w:val="28"/>
        </w:rPr>
        <w:t>alterno</w:t>
      </w:r>
      <w:r w:rsidRPr="006100BF">
        <w:rPr>
          <w:rFonts w:ascii="Times New Roman" w:hAnsi="Times New Roman"/>
          <w:sz w:val="28"/>
          <w:szCs w:val="28"/>
        </w:rPr>
        <w:t xml:space="preserve"> — чередую) чередование звуков в одной и той же морфеме в разных случаях её грамматического употребления или чередования морфем при словоизменении.</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составе производных слов выделены чередующиеся фонемы, а также разнообразные нетиповые звуковые преобразования и индивидуальные изменения, вставка и выпадение фонем и их сочетаний, разнообразные фонемные наращения, нашедшие отражение в орфографическом облике слова</w:t>
      </w:r>
      <w:r>
        <w:rPr>
          <w:rStyle w:val="aa"/>
          <w:rFonts w:ascii="Times New Roman" w:eastAsia="Times New Roman" w:hAnsi="Times New Roman"/>
          <w:sz w:val="28"/>
          <w:szCs w:val="28"/>
          <w:lang w:eastAsia="ru-RU"/>
        </w:rPr>
        <w:footnoteReference w:id="73"/>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Например:</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i/>
          <w:sz w:val="28"/>
          <w:szCs w:val="28"/>
          <w:lang w:eastAsia="ru-RU"/>
        </w:rPr>
        <w:t>наградить</w:t>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навернуть</w:t>
      </w:r>
    </w:p>
    <w:p w:rsidR="00E34BC9" w:rsidRDefault="00E34BC9" w:rsidP="00E34BC9">
      <w:pPr>
        <w:pStyle w:val="ac"/>
        <w:spacing w:line="360" w:lineRule="auto"/>
        <w:ind w:firstLine="708"/>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награжд-</w:t>
      </w:r>
      <w:r w:rsidRPr="002E5403">
        <w:rPr>
          <w:rFonts w:ascii="Times New Roman" w:eastAsia="Times New Roman" w:hAnsi="Times New Roman"/>
          <w:i/>
          <w:sz w:val="28"/>
          <w:szCs w:val="28"/>
          <w:u w:val="single"/>
          <w:lang w:eastAsia="ru-RU"/>
        </w:rPr>
        <w:t>а</w:t>
      </w:r>
      <w:r>
        <w:rPr>
          <w:rFonts w:ascii="Times New Roman" w:eastAsia="Times New Roman" w:hAnsi="Times New Roman"/>
          <w:i/>
          <w:sz w:val="28"/>
          <w:szCs w:val="28"/>
          <w:lang w:eastAsia="ru-RU"/>
        </w:rPr>
        <w:t>-ть</w:t>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навёрт-</w:t>
      </w:r>
      <w:r w:rsidRPr="002E5403">
        <w:rPr>
          <w:rFonts w:ascii="Times New Roman" w:eastAsia="Times New Roman" w:hAnsi="Times New Roman"/>
          <w:i/>
          <w:sz w:val="28"/>
          <w:szCs w:val="28"/>
          <w:u w:val="single"/>
          <w:lang w:eastAsia="ru-RU"/>
        </w:rPr>
        <w:t>ыва</w:t>
      </w:r>
      <w:r>
        <w:rPr>
          <w:rFonts w:ascii="Times New Roman" w:eastAsia="Times New Roman" w:hAnsi="Times New Roman"/>
          <w:i/>
          <w:sz w:val="28"/>
          <w:szCs w:val="28"/>
          <w:lang w:eastAsia="ru-RU"/>
        </w:rPr>
        <w:t>-ть</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награжд-</w:t>
      </w:r>
      <w:r w:rsidRPr="002E5403">
        <w:rPr>
          <w:rFonts w:ascii="Times New Roman" w:eastAsia="Times New Roman" w:hAnsi="Times New Roman"/>
          <w:i/>
          <w:sz w:val="28"/>
          <w:szCs w:val="28"/>
          <w:u w:val="single"/>
          <w:lang w:eastAsia="ru-RU"/>
        </w:rPr>
        <w:t>ени</w:t>
      </w:r>
      <w:r w:rsidRPr="002E5403">
        <w:rPr>
          <w:rFonts w:ascii="Times New Roman" w:eastAsia="Times New Roman" w:hAnsi="Times New Roman"/>
          <w:i/>
          <w:sz w:val="28"/>
          <w:szCs w:val="28"/>
          <w:u w:val="single"/>
          <w:lang w:val="en-US" w:eastAsia="ru-RU"/>
        </w:rPr>
        <w:t>j</w:t>
      </w:r>
      <w:r>
        <w:rPr>
          <w:rFonts w:ascii="Times New Roman" w:eastAsia="Times New Roman" w:hAnsi="Times New Roman"/>
          <w:i/>
          <w:sz w:val="28"/>
          <w:szCs w:val="28"/>
          <w:lang w:eastAsia="ru-RU"/>
        </w:rPr>
        <w:t>-е</w:t>
      </w:r>
      <w:r w:rsidRPr="00A227C9">
        <w:rPr>
          <w:rStyle w:val="aa"/>
          <w:rFonts w:ascii="Times New Roman" w:eastAsia="Times New Roman" w:hAnsi="Times New Roman"/>
          <w:sz w:val="28"/>
          <w:szCs w:val="28"/>
          <w:lang w:eastAsia="ru-RU"/>
        </w:rPr>
        <w:footnoteReference w:id="74"/>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t>навёрт-</w:t>
      </w:r>
      <w:r w:rsidRPr="002E5403">
        <w:rPr>
          <w:rFonts w:ascii="Times New Roman" w:eastAsia="Times New Roman" w:hAnsi="Times New Roman"/>
          <w:i/>
          <w:sz w:val="28"/>
          <w:szCs w:val="28"/>
          <w:u w:val="single"/>
          <w:lang w:eastAsia="ru-RU"/>
        </w:rPr>
        <w:t>к</w:t>
      </w:r>
      <w:r>
        <w:rPr>
          <w:rFonts w:ascii="Times New Roman" w:eastAsia="Times New Roman" w:hAnsi="Times New Roman"/>
          <w:i/>
          <w:sz w:val="28"/>
          <w:szCs w:val="28"/>
          <w:lang w:eastAsia="ru-RU"/>
        </w:rPr>
        <w:t>-а</w:t>
      </w:r>
      <w:r w:rsidRPr="00A227C9">
        <w:rPr>
          <w:rStyle w:val="aa"/>
          <w:rFonts w:ascii="Times New Roman" w:eastAsia="Times New Roman" w:hAnsi="Times New Roman"/>
          <w:sz w:val="28"/>
          <w:szCs w:val="28"/>
          <w:lang w:eastAsia="ru-RU"/>
        </w:rPr>
        <w:footnoteReference w:id="75"/>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Чередования фонем могут быть обусловлены фонетическими и грамматическими позициями.</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Морфонология изучает чередования фонем, обусловленные их грамматической позицией. Такие чередования следует отличать от чередований звуков, обусловленных их фонетической позицией.</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В парах </w:t>
      </w:r>
      <w:r w:rsidRPr="00A55571">
        <w:rPr>
          <w:rFonts w:ascii="Times New Roman" w:eastAsia="Times New Roman" w:hAnsi="Times New Roman"/>
          <w:i/>
          <w:sz w:val="28"/>
          <w:szCs w:val="28"/>
          <w:lang w:eastAsia="ru-RU"/>
        </w:rPr>
        <w:t>рука - ручной</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sz w:val="28"/>
          <w:szCs w:val="28"/>
          <w:lang w:eastAsia="ru-RU"/>
        </w:rPr>
        <w:t>писать - пишу</w:t>
      </w:r>
      <w:r w:rsidRPr="00A55571">
        <w:rPr>
          <w:rFonts w:ascii="Times New Roman" w:eastAsia="Times New Roman" w:hAnsi="Times New Roman"/>
          <w:sz w:val="28"/>
          <w:szCs w:val="28"/>
          <w:lang w:eastAsia="ru-RU"/>
        </w:rPr>
        <w:t xml:space="preserve"> чередования </w:t>
      </w:r>
      <w:r w:rsidRPr="00A55571">
        <w:rPr>
          <w:rFonts w:ascii="Times New Roman" w:eastAsia="Times New Roman" w:hAnsi="Times New Roman"/>
          <w:i/>
          <w:sz w:val="28"/>
          <w:szCs w:val="28"/>
          <w:lang w:eastAsia="ru-RU"/>
        </w:rPr>
        <w:t>к//ч</w:t>
      </w:r>
      <w:r w:rsidRPr="00A55571">
        <w:rPr>
          <w:rFonts w:ascii="Times New Roman" w:eastAsia="Times New Roman" w:hAnsi="Times New Roman"/>
          <w:sz w:val="28"/>
          <w:szCs w:val="28"/>
          <w:lang w:eastAsia="ru-RU"/>
        </w:rPr>
        <w:t xml:space="preserve"> перед суффиксом </w:t>
      </w:r>
      <w:r w:rsidRPr="00A55571">
        <w:rPr>
          <w:rFonts w:ascii="Times New Roman" w:eastAsia="Times New Roman" w:hAnsi="Times New Roman"/>
          <w:i/>
          <w:sz w:val="28"/>
          <w:szCs w:val="28"/>
          <w:lang w:eastAsia="ru-RU"/>
        </w:rPr>
        <w:t>-н-</w:t>
      </w:r>
      <w:r w:rsidRPr="00A55571">
        <w:rPr>
          <w:rFonts w:ascii="Times New Roman" w:eastAsia="Times New Roman" w:hAnsi="Times New Roman"/>
          <w:sz w:val="28"/>
          <w:szCs w:val="28"/>
          <w:lang w:eastAsia="ru-RU"/>
        </w:rPr>
        <w:t xml:space="preserve"> и чередо</w:t>
      </w:r>
      <w:r w:rsidRPr="00A55571">
        <w:rPr>
          <w:rFonts w:ascii="Times New Roman" w:eastAsia="Times New Roman" w:hAnsi="Times New Roman"/>
          <w:sz w:val="28"/>
          <w:szCs w:val="28"/>
          <w:lang w:eastAsia="ru-RU"/>
        </w:rPr>
        <w:softHyphen/>
        <w:t xml:space="preserve">вание </w:t>
      </w:r>
      <w:r w:rsidRPr="00A55571">
        <w:rPr>
          <w:rFonts w:ascii="Times New Roman" w:eastAsia="Times New Roman" w:hAnsi="Times New Roman"/>
          <w:i/>
          <w:sz w:val="28"/>
          <w:szCs w:val="28"/>
          <w:lang w:eastAsia="ru-RU"/>
        </w:rPr>
        <w:t>с//ш</w:t>
      </w:r>
      <w:r w:rsidRPr="00A55571">
        <w:rPr>
          <w:rFonts w:ascii="Times New Roman" w:eastAsia="Times New Roman" w:hAnsi="Times New Roman"/>
          <w:sz w:val="28"/>
          <w:szCs w:val="28"/>
          <w:lang w:eastAsia="ru-RU"/>
        </w:rPr>
        <w:t xml:space="preserve"> перед флексией 1 лица ед. числа </w:t>
      </w:r>
      <w:r w:rsidRPr="00A55571">
        <w:rPr>
          <w:rFonts w:ascii="Times New Roman" w:eastAsia="Times New Roman" w:hAnsi="Times New Roman"/>
          <w:i/>
          <w:sz w:val="28"/>
          <w:szCs w:val="28"/>
          <w:lang w:eastAsia="ru-RU"/>
        </w:rPr>
        <w:t>-у</w:t>
      </w:r>
      <w:r w:rsidRPr="00A55571">
        <w:rPr>
          <w:rFonts w:ascii="Times New Roman" w:eastAsia="Times New Roman" w:hAnsi="Times New Roman"/>
          <w:sz w:val="28"/>
          <w:szCs w:val="28"/>
          <w:lang w:eastAsia="ru-RU"/>
        </w:rPr>
        <w:t xml:space="preserve"> вызваны грамматической формой слова. В рус</w:t>
      </w:r>
      <w:r w:rsidRPr="00A55571">
        <w:rPr>
          <w:rFonts w:ascii="Times New Roman" w:eastAsia="Times New Roman" w:hAnsi="Times New Roman"/>
          <w:sz w:val="28"/>
          <w:szCs w:val="28"/>
          <w:lang w:eastAsia="ru-RU"/>
        </w:rPr>
        <w:softHyphen/>
        <w:t xml:space="preserve">ском языке возможны сочетания </w:t>
      </w:r>
      <w:r w:rsidRPr="00A55571">
        <w:rPr>
          <w:rFonts w:ascii="Times New Roman" w:eastAsia="Times New Roman" w:hAnsi="Times New Roman"/>
          <w:i/>
          <w:sz w:val="28"/>
          <w:szCs w:val="28"/>
          <w:lang w:eastAsia="ru-RU"/>
        </w:rPr>
        <w:t>-кн-</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sz w:val="28"/>
          <w:szCs w:val="28"/>
          <w:lang w:eastAsia="ru-RU"/>
        </w:rPr>
        <w:t>книга</w:t>
      </w:r>
      <w:r w:rsidRPr="00A55571">
        <w:rPr>
          <w:rFonts w:ascii="Times New Roman" w:eastAsia="Times New Roman" w:hAnsi="Times New Roman"/>
          <w:sz w:val="28"/>
          <w:szCs w:val="28"/>
          <w:lang w:eastAsia="ru-RU"/>
        </w:rPr>
        <w:t xml:space="preserve">) и </w:t>
      </w:r>
      <w:r w:rsidRPr="00A55571">
        <w:rPr>
          <w:rFonts w:ascii="Times New Roman" w:eastAsia="Times New Roman" w:hAnsi="Times New Roman"/>
          <w:i/>
          <w:sz w:val="28"/>
          <w:szCs w:val="28"/>
          <w:lang w:eastAsia="ru-RU"/>
        </w:rPr>
        <w:t>-с'у-</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i/>
          <w:sz w:val="28"/>
          <w:szCs w:val="28"/>
          <w:lang w:eastAsia="ru-RU"/>
        </w:rPr>
        <w:t>лосю, карасю, сюсюкать</w:t>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lastRenderedPageBreak/>
        <w:t>Более детальный подход к анализу чередования фонем обнаруживается в работах А.А.Реформатского.</w:t>
      </w:r>
      <w:r>
        <w:rPr>
          <w:rFonts w:ascii="Times New Roman" w:eastAsia="Times New Roman" w:hAnsi="Times New Roman"/>
          <w:sz w:val="28"/>
          <w:szCs w:val="28"/>
          <w:lang w:eastAsia="ru-RU"/>
        </w:rPr>
        <w:t xml:space="preserve"> Он различает два типа чередований: фонетические и нефонетические.</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Фонетическое чередование – это изменение звучания, обусловленное позицией, при этом чередуются варианты или вариации одной и той же фонемы, без изменения состава фонем в морфемах.</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Например, чередования ударных и безударных гласных в русском языке: </w:t>
      </w:r>
      <w:r>
        <w:rPr>
          <w:rFonts w:ascii="Times New Roman" w:eastAsia="Times New Roman" w:hAnsi="Times New Roman"/>
          <w:i/>
          <w:sz w:val="28"/>
          <w:szCs w:val="28"/>
          <w:lang w:eastAsia="ru-RU"/>
        </w:rPr>
        <w:t xml:space="preserve">воды </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воды</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 xml:space="preserve"> – вода </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вʌда</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 xml:space="preserve"> – водовоз </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въдʌвос</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 xml:space="preserve">где </w:t>
      </w:r>
      <w:r w:rsidRPr="00AE777E">
        <w:rPr>
          <w:rFonts w:ascii="Times New Roman" w:eastAsia="Times New Roman" w:hAnsi="Times New Roman"/>
          <w:sz w:val="28"/>
          <w:szCs w:val="28"/>
          <w:lang w:eastAsia="ru-RU"/>
        </w:rPr>
        <w:t>[ʌ] и [ъ] – варианты фонемы[</w:t>
      </w:r>
      <w:r>
        <w:rPr>
          <w:rFonts w:ascii="Times New Roman" w:eastAsia="Times New Roman" w:hAnsi="Times New Roman"/>
          <w:sz w:val="28"/>
          <w:szCs w:val="28"/>
          <w:lang w:eastAsia="ru-RU"/>
        </w:rPr>
        <w:t>о</w:t>
      </w:r>
      <w:r w:rsidRPr="00AE777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или чередование звонких и глухих согласных звуков: </w:t>
      </w:r>
      <w:r>
        <w:rPr>
          <w:rFonts w:ascii="Times New Roman" w:eastAsia="Times New Roman" w:hAnsi="Times New Roman"/>
          <w:i/>
          <w:sz w:val="28"/>
          <w:szCs w:val="28"/>
          <w:lang w:eastAsia="ru-RU"/>
        </w:rPr>
        <w:t xml:space="preserve">друг </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друк</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 xml:space="preserve"> – друга </w:t>
      </w:r>
      <w:r w:rsidRPr="00AE777E">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другъ</w:t>
      </w:r>
      <w:r w:rsidRPr="00AE777E">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xml:space="preserve">, где </w:t>
      </w:r>
      <w:r w:rsidRPr="00AE777E">
        <w:rPr>
          <w:rFonts w:ascii="Times New Roman" w:eastAsia="Times New Roman" w:hAnsi="Times New Roman"/>
          <w:sz w:val="28"/>
          <w:szCs w:val="28"/>
          <w:lang w:eastAsia="ru-RU"/>
        </w:rPr>
        <w:t>[</w:t>
      </w:r>
      <w:r>
        <w:rPr>
          <w:rFonts w:ascii="Times New Roman" w:eastAsia="Times New Roman" w:hAnsi="Times New Roman"/>
          <w:sz w:val="28"/>
          <w:szCs w:val="28"/>
          <w:lang w:eastAsia="ru-RU"/>
        </w:rPr>
        <w:t>к</w:t>
      </w:r>
      <w:r w:rsidRPr="00AE777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вариант фонемы </w:t>
      </w:r>
      <w:r w:rsidRPr="0006125C">
        <w:rPr>
          <w:rFonts w:ascii="Times New Roman" w:eastAsia="Times New Roman" w:hAnsi="Times New Roman"/>
          <w:sz w:val="28"/>
          <w:szCs w:val="28"/>
          <w:lang w:eastAsia="ru-RU"/>
        </w:rPr>
        <w:t>[</w:t>
      </w:r>
      <w:r>
        <w:rPr>
          <w:rFonts w:ascii="Times New Roman" w:eastAsia="Times New Roman" w:hAnsi="Times New Roman"/>
          <w:sz w:val="28"/>
          <w:szCs w:val="28"/>
          <w:lang w:eastAsia="ru-RU"/>
        </w:rPr>
        <w:t>г</w:t>
      </w:r>
      <w:r w:rsidRPr="0006125C">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Нефонетическое – это изменение звучания не зависит от позиций, а чередуются разные фонемы, благодаря чему морфемы получают разный фонемный состав в своих различных вариантах.</w:t>
      </w:r>
    </w:p>
    <w:p w:rsidR="00E34BC9" w:rsidRPr="0006125C"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Например: </w:t>
      </w:r>
      <w:r>
        <w:rPr>
          <w:rFonts w:ascii="Times New Roman" w:eastAsia="Times New Roman" w:hAnsi="Times New Roman"/>
          <w:i/>
          <w:sz w:val="28"/>
          <w:szCs w:val="28"/>
          <w:lang w:eastAsia="ru-RU"/>
        </w:rPr>
        <w:t>друг – друга – друзей – дружеский</w:t>
      </w:r>
      <w:r>
        <w:rPr>
          <w:rFonts w:ascii="Times New Roman" w:eastAsia="Times New Roman" w:hAnsi="Times New Roman"/>
          <w:sz w:val="28"/>
          <w:szCs w:val="28"/>
          <w:lang w:eastAsia="ru-RU"/>
        </w:rPr>
        <w:t>, наблюдается чередование г//з//ж.</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А.А.Реформатский </w:t>
      </w:r>
      <w:r w:rsidRPr="00A55571">
        <w:rPr>
          <w:rFonts w:ascii="Times New Roman" w:eastAsia="Times New Roman" w:hAnsi="Times New Roman"/>
          <w:sz w:val="28"/>
          <w:szCs w:val="28"/>
          <w:lang w:eastAsia="ru-RU"/>
        </w:rPr>
        <w:t>шёл к морфонологии от изучения фонологической системы языка. Рассматривая чередование, он разделял их на морфологические чередования, лишённые значимости, и морфологические чередования, связанные с изменением грамматического значения</w:t>
      </w:r>
      <w:r w:rsidRPr="00A55571">
        <w:rPr>
          <w:rStyle w:val="aa"/>
          <w:rFonts w:ascii="Times New Roman" w:eastAsia="Times New Roman" w:hAnsi="Times New Roman"/>
          <w:sz w:val="28"/>
          <w:szCs w:val="28"/>
          <w:lang w:eastAsia="ru-RU"/>
        </w:rPr>
        <w:footnoteReference w:id="76"/>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Однако П.С.Кузнецов особо подчёркивает, что термин «чередование» следует использовать не для описания позиционно обусловленных звуковых изменений, а «лишь тогда, когда имеет место смена фонем другими»</w:t>
      </w:r>
      <w:r>
        <w:rPr>
          <w:rStyle w:val="aa"/>
          <w:rFonts w:ascii="Times New Roman" w:eastAsia="Times New Roman" w:hAnsi="Times New Roman"/>
          <w:sz w:val="28"/>
          <w:szCs w:val="28"/>
          <w:lang w:eastAsia="ru-RU"/>
        </w:rPr>
        <w:footnoteReference w:id="77"/>
      </w:r>
      <w:r>
        <w:rPr>
          <w:rFonts w:ascii="Times New Roman" w:eastAsia="Times New Roman" w:hAnsi="Times New Roman"/>
          <w:sz w:val="28"/>
          <w:szCs w:val="28"/>
          <w:lang w:eastAsia="ru-RU"/>
        </w:rPr>
        <w:t>. Он даёт следующее определение: «Чередование – это ряд различных форм одной и той же морфемы, частично отличающихся друг от друга фонематическим составом и имеющих различное морфологическое значение».</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П.С.Кузнецов и В.Н.Сидоров рассматривают чередования фонем в составе грамматики, относя их к морфологическому ярусу.</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свою очередь, В.Н.Сидоров считает, что чередования звуков связаны с понятием морфемы, т.к. чередование –это одно из средств образования форм в русском языке, кроме различных аффиксов, выступают чередования фонем, например: </w:t>
      </w:r>
      <w:r>
        <w:rPr>
          <w:rFonts w:ascii="Times New Roman" w:eastAsia="Times New Roman" w:hAnsi="Times New Roman"/>
          <w:i/>
          <w:sz w:val="28"/>
          <w:szCs w:val="28"/>
          <w:lang w:eastAsia="ru-RU"/>
        </w:rPr>
        <w:t>ок</w:t>
      </w:r>
      <w:r w:rsidRPr="007C14DE">
        <w:rPr>
          <w:rFonts w:ascii="Times New Roman" w:eastAsia="Times New Roman" w:hAnsi="Times New Roman"/>
          <w:i/>
          <w:sz w:val="28"/>
          <w:szCs w:val="28"/>
          <w:u w:val="single"/>
          <w:lang w:eastAsia="ru-RU"/>
        </w:rPr>
        <w:t>о</w:t>
      </w:r>
      <w:r>
        <w:rPr>
          <w:rFonts w:ascii="Times New Roman" w:eastAsia="Times New Roman" w:hAnsi="Times New Roman"/>
          <w:i/>
          <w:sz w:val="28"/>
          <w:szCs w:val="28"/>
          <w:lang w:eastAsia="ru-RU"/>
        </w:rPr>
        <w:t>нчил – ок</w:t>
      </w:r>
      <w:r w:rsidRPr="007C14DE">
        <w:rPr>
          <w:rFonts w:ascii="Times New Roman" w:eastAsia="Times New Roman" w:hAnsi="Times New Roman"/>
          <w:i/>
          <w:sz w:val="28"/>
          <w:szCs w:val="28"/>
          <w:u w:val="single"/>
          <w:lang w:eastAsia="ru-RU"/>
        </w:rPr>
        <w:t>а</w:t>
      </w:r>
      <w:r>
        <w:rPr>
          <w:rFonts w:ascii="Times New Roman" w:eastAsia="Times New Roman" w:hAnsi="Times New Roman"/>
          <w:i/>
          <w:sz w:val="28"/>
          <w:szCs w:val="28"/>
          <w:lang w:eastAsia="ru-RU"/>
        </w:rPr>
        <w:t>нчивал, про</w:t>
      </w:r>
      <w:r w:rsidRPr="007C14DE">
        <w:rPr>
          <w:rFonts w:ascii="Times New Roman" w:eastAsia="Times New Roman" w:hAnsi="Times New Roman"/>
          <w:i/>
          <w:sz w:val="28"/>
          <w:szCs w:val="28"/>
          <w:u w:val="single"/>
          <w:lang w:eastAsia="ru-RU"/>
        </w:rPr>
        <w:t>с</w:t>
      </w:r>
      <w:r>
        <w:rPr>
          <w:rFonts w:ascii="Times New Roman" w:eastAsia="Times New Roman" w:hAnsi="Times New Roman"/>
          <w:i/>
          <w:sz w:val="28"/>
          <w:szCs w:val="28"/>
          <w:lang w:eastAsia="ru-RU"/>
        </w:rPr>
        <w:t>ят – про</w:t>
      </w:r>
      <w:r w:rsidRPr="007C14DE">
        <w:rPr>
          <w:rFonts w:ascii="Times New Roman" w:eastAsia="Times New Roman" w:hAnsi="Times New Roman"/>
          <w:i/>
          <w:sz w:val="28"/>
          <w:szCs w:val="28"/>
          <w:u w:val="single"/>
          <w:lang w:eastAsia="ru-RU"/>
        </w:rPr>
        <w:t>ш</w:t>
      </w:r>
      <w:r>
        <w:rPr>
          <w:rFonts w:ascii="Times New Roman" w:eastAsia="Times New Roman" w:hAnsi="Times New Roman"/>
          <w:i/>
          <w:sz w:val="28"/>
          <w:szCs w:val="28"/>
          <w:lang w:eastAsia="ru-RU"/>
        </w:rPr>
        <w:t>у</w:t>
      </w:r>
      <w:r>
        <w:rPr>
          <w:rFonts w:ascii="Times New Roman" w:eastAsia="Times New Roman" w:hAnsi="Times New Roman"/>
          <w:sz w:val="28"/>
          <w:szCs w:val="28"/>
          <w:lang w:eastAsia="ru-RU"/>
        </w:rPr>
        <w:t>. Благодаря чередованию изменяется основа, и это изменение служит признаком той или иной формы</w:t>
      </w:r>
      <w:r>
        <w:rPr>
          <w:rStyle w:val="aa"/>
          <w:rFonts w:ascii="Times New Roman" w:eastAsia="Times New Roman" w:hAnsi="Times New Roman"/>
          <w:sz w:val="28"/>
          <w:szCs w:val="28"/>
          <w:lang w:eastAsia="ru-RU"/>
        </w:rPr>
        <w:footnoteReference w:id="78"/>
      </w:r>
      <w:r>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отмечает Е.А.Земская, «д</w:t>
      </w:r>
      <w:r w:rsidRPr="00A55571">
        <w:rPr>
          <w:rFonts w:ascii="Times New Roman" w:eastAsia="Times New Roman" w:hAnsi="Times New Roman"/>
          <w:sz w:val="28"/>
          <w:szCs w:val="28"/>
          <w:lang w:eastAsia="ru-RU"/>
        </w:rPr>
        <w:t xml:space="preserve">ля русского словообразования наиболее характерны чередования на морфемном шве (т.е. на границе морфем) производящей основы и суффикса. </w:t>
      </w:r>
      <w:r>
        <w:rPr>
          <w:rFonts w:ascii="Times New Roman" w:eastAsia="Times New Roman" w:hAnsi="Times New Roman"/>
          <w:sz w:val="28"/>
          <w:szCs w:val="28"/>
          <w:lang w:eastAsia="ru-RU"/>
        </w:rPr>
        <w:t>Эти чередования распределяются преимущественно на согласные фонемы и имеют регрессивное направление, то есть последующий морф вызывает изменения в предыдущем»</w:t>
      </w:r>
      <w:r>
        <w:rPr>
          <w:rStyle w:val="aa"/>
          <w:rFonts w:ascii="Times New Roman" w:eastAsia="Times New Roman" w:hAnsi="Times New Roman"/>
          <w:sz w:val="28"/>
          <w:szCs w:val="28"/>
          <w:lang w:eastAsia="ru-RU"/>
        </w:rPr>
        <w:footnoteReference w:id="79"/>
      </w:r>
      <w:r>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Чередование может происходить в различных частях производного слова (суффиксах, внутри корня и аффиксов). </w:t>
      </w:r>
      <w:r w:rsidRPr="00A55571">
        <w:rPr>
          <w:rFonts w:ascii="Times New Roman" w:eastAsia="Times New Roman" w:hAnsi="Times New Roman"/>
          <w:sz w:val="28"/>
          <w:szCs w:val="28"/>
          <w:lang w:eastAsia="ru-RU"/>
        </w:rPr>
        <w:t>К суффиксам, вызывающим чередования, относится, например, суффикс -</w:t>
      </w:r>
      <w:r w:rsidRPr="00A55571">
        <w:rPr>
          <w:rFonts w:ascii="Times New Roman" w:eastAsia="Times New Roman" w:hAnsi="Times New Roman"/>
          <w:i/>
          <w:sz w:val="28"/>
          <w:szCs w:val="28"/>
          <w:lang w:eastAsia="ru-RU"/>
        </w:rPr>
        <w:t>онок- // -ат-</w:t>
      </w:r>
      <w:r w:rsidRPr="00A55571">
        <w:rPr>
          <w:rFonts w:ascii="Times New Roman" w:eastAsia="Times New Roman" w:hAnsi="Times New Roman"/>
          <w:sz w:val="28"/>
          <w:szCs w:val="28"/>
          <w:lang w:eastAsia="ru-RU"/>
        </w:rPr>
        <w:t xml:space="preserve">, служащий для названия детенышей. Он вызывает чередования заднеязычный // шипящий, </w:t>
      </w:r>
      <w:r w:rsidRPr="00A55571">
        <w:rPr>
          <w:rFonts w:ascii="Times New Roman" w:eastAsia="Times New Roman" w:hAnsi="Times New Roman"/>
          <w:i/>
          <w:sz w:val="28"/>
          <w:szCs w:val="28"/>
          <w:lang w:eastAsia="ru-RU"/>
        </w:rPr>
        <w:t>д//ж</w:t>
      </w:r>
      <w:r w:rsidRPr="00A55571">
        <w:rPr>
          <w:rFonts w:ascii="Times New Roman" w:eastAsia="Times New Roman" w:hAnsi="Times New Roman"/>
          <w:sz w:val="28"/>
          <w:szCs w:val="28"/>
          <w:lang w:eastAsia="ru-RU"/>
        </w:rPr>
        <w:t>, твердые согласные // мягкие согласные (</w:t>
      </w:r>
      <w:r w:rsidRPr="00A55571">
        <w:rPr>
          <w:rFonts w:ascii="Times New Roman" w:eastAsia="Times New Roman" w:hAnsi="Times New Roman"/>
          <w:i/>
          <w:sz w:val="28"/>
          <w:szCs w:val="28"/>
          <w:lang w:eastAsia="ru-RU"/>
        </w:rPr>
        <w:t>волк - волчонок, волчата; верблюд - верблюжо</w:t>
      </w:r>
      <w:r w:rsidRPr="00A55571">
        <w:rPr>
          <w:rFonts w:ascii="Times New Roman" w:eastAsia="Times New Roman" w:hAnsi="Times New Roman"/>
          <w:i/>
          <w:sz w:val="28"/>
          <w:szCs w:val="28"/>
          <w:lang w:eastAsia="ru-RU"/>
        </w:rPr>
        <w:softHyphen/>
        <w:t>нок, верблюжата; слон - слоненок, тигр - тигренок, тигрята</w:t>
      </w:r>
      <w:r w:rsidRPr="00A55571">
        <w:rPr>
          <w:rFonts w:ascii="Times New Roman" w:eastAsia="Times New Roman" w:hAnsi="Times New Roman"/>
          <w:sz w:val="28"/>
          <w:szCs w:val="28"/>
          <w:lang w:eastAsia="ru-RU"/>
        </w:rPr>
        <w:t>)</w:t>
      </w:r>
      <w:r w:rsidRPr="00A55571">
        <w:rPr>
          <w:rStyle w:val="aa"/>
          <w:rFonts w:ascii="Times New Roman" w:eastAsia="Times New Roman" w:hAnsi="Times New Roman"/>
          <w:sz w:val="28"/>
          <w:szCs w:val="28"/>
          <w:lang w:eastAsia="ru-RU"/>
        </w:rPr>
        <w:footnoteReference w:id="80"/>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Чередование фонем может происходить внутри корня, но и в этом случае оно вызвано фонемным строением соседствующих морфем и представляет собой результат их взаимоприс</w:t>
      </w:r>
      <w:r w:rsidRPr="00A55571">
        <w:rPr>
          <w:rFonts w:ascii="Times New Roman" w:eastAsia="Times New Roman" w:hAnsi="Times New Roman"/>
          <w:sz w:val="28"/>
          <w:szCs w:val="28"/>
          <w:lang w:eastAsia="ru-RU"/>
        </w:rPr>
        <w:softHyphen/>
        <w:t xml:space="preserve">пособления: </w:t>
      </w:r>
      <w:r w:rsidRPr="00A55571">
        <w:rPr>
          <w:rFonts w:ascii="Times New Roman" w:eastAsia="Times New Roman" w:hAnsi="Times New Roman"/>
          <w:i/>
          <w:sz w:val="28"/>
          <w:szCs w:val="28"/>
          <w:lang w:eastAsia="ru-RU"/>
        </w:rPr>
        <w:t>жа-ть - жн-у, жа-ть - жм-у, поня-ть - поним-а-ть</w:t>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Чередования фонем может происходить внутри аффиксов: </w:t>
      </w:r>
      <w:r w:rsidRPr="00A55571">
        <w:rPr>
          <w:rFonts w:ascii="Times New Roman" w:eastAsia="Times New Roman" w:hAnsi="Times New Roman"/>
          <w:i/>
          <w:sz w:val="28"/>
          <w:szCs w:val="28"/>
          <w:lang w:eastAsia="ru-RU"/>
        </w:rPr>
        <w:t>-чик-//-щик-</w:t>
      </w:r>
      <w:r w:rsidRPr="00A55571">
        <w:rPr>
          <w:rFonts w:ascii="Times New Roman" w:eastAsia="Times New Roman" w:hAnsi="Times New Roman"/>
          <w:sz w:val="28"/>
          <w:szCs w:val="28"/>
          <w:lang w:eastAsia="ru-RU"/>
        </w:rPr>
        <w:t xml:space="preserve">. Суффикс </w:t>
      </w:r>
      <w:r w:rsidRPr="00A55571">
        <w:rPr>
          <w:rFonts w:ascii="Times New Roman" w:eastAsia="Times New Roman" w:hAnsi="Times New Roman"/>
          <w:i/>
          <w:sz w:val="28"/>
          <w:szCs w:val="28"/>
          <w:lang w:eastAsia="ru-RU"/>
        </w:rPr>
        <w:t>-чик-</w:t>
      </w:r>
      <w:r w:rsidRPr="00A55571">
        <w:rPr>
          <w:rFonts w:ascii="Times New Roman" w:eastAsia="Times New Roman" w:hAnsi="Times New Roman"/>
          <w:sz w:val="28"/>
          <w:szCs w:val="28"/>
          <w:lang w:eastAsia="ru-RU"/>
        </w:rPr>
        <w:t xml:space="preserve"> появляется после основ на </w:t>
      </w:r>
      <w:r w:rsidRPr="00A55571">
        <w:rPr>
          <w:rFonts w:ascii="Times New Roman" w:eastAsia="Times New Roman" w:hAnsi="Times New Roman"/>
          <w:i/>
          <w:sz w:val="28"/>
          <w:szCs w:val="28"/>
          <w:lang w:eastAsia="ru-RU"/>
        </w:rPr>
        <w:t>т, д,</w:t>
      </w:r>
      <w:r w:rsidRPr="00A55571">
        <w:rPr>
          <w:rFonts w:ascii="Times New Roman" w:eastAsia="Times New Roman" w:hAnsi="Times New Roman"/>
          <w:sz w:val="28"/>
          <w:szCs w:val="28"/>
          <w:lang w:eastAsia="ru-RU"/>
        </w:rPr>
        <w:t xml:space="preserve"> которым не предшествует согласный: </w:t>
      </w:r>
      <w:r w:rsidRPr="00A55571">
        <w:rPr>
          <w:rFonts w:ascii="Times New Roman" w:eastAsia="Times New Roman" w:hAnsi="Times New Roman"/>
          <w:i/>
          <w:sz w:val="28"/>
          <w:szCs w:val="28"/>
          <w:lang w:eastAsia="ru-RU"/>
        </w:rPr>
        <w:t>летчик, буфетчик, на</w:t>
      </w:r>
      <w:r w:rsidRPr="00A55571">
        <w:rPr>
          <w:rFonts w:ascii="Times New Roman" w:eastAsia="Times New Roman" w:hAnsi="Times New Roman"/>
          <w:i/>
          <w:sz w:val="28"/>
          <w:szCs w:val="28"/>
          <w:lang w:eastAsia="ru-RU"/>
        </w:rPr>
        <w:softHyphen/>
        <w:t>водчик</w:t>
      </w:r>
      <w:r w:rsidRPr="00A55571">
        <w:rPr>
          <w:rFonts w:ascii="Times New Roman" w:eastAsia="Times New Roman" w:hAnsi="Times New Roman"/>
          <w:sz w:val="28"/>
          <w:szCs w:val="28"/>
          <w:lang w:eastAsia="ru-RU"/>
        </w:rPr>
        <w:t xml:space="preserve">. Суффикс </w:t>
      </w:r>
      <w:r w:rsidRPr="00A55571">
        <w:rPr>
          <w:rFonts w:ascii="Times New Roman" w:eastAsia="Times New Roman" w:hAnsi="Times New Roman"/>
          <w:i/>
          <w:sz w:val="28"/>
          <w:szCs w:val="28"/>
          <w:lang w:eastAsia="ru-RU"/>
        </w:rPr>
        <w:t>-щик-</w:t>
      </w:r>
      <w:r w:rsidRPr="00A55571">
        <w:rPr>
          <w:rFonts w:ascii="Times New Roman" w:eastAsia="Times New Roman" w:hAnsi="Times New Roman"/>
          <w:sz w:val="28"/>
          <w:szCs w:val="28"/>
          <w:lang w:eastAsia="ru-RU"/>
        </w:rPr>
        <w:t xml:space="preserve"> </w:t>
      </w:r>
      <w:r w:rsidRPr="00A55571">
        <w:rPr>
          <w:rFonts w:ascii="Times New Roman" w:eastAsia="Times New Roman" w:hAnsi="Times New Roman"/>
          <w:sz w:val="28"/>
          <w:szCs w:val="28"/>
          <w:lang w:eastAsia="ru-RU"/>
        </w:rPr>
        <w:lastRenderedPageBreak/>
        <w:t>появляется после основ на другие согласные (</w:t>
      </w:r>
      <w:r w:rsidRPr="00A55571">
        <w:rPr>
          <w:rFonts w:ascii="Times New Roman" w:eastAsia="Times New Roman" w:hAnsi="Times New Roman"/>
          <w:i/>
          <w:sz w:val="28"/>
          <w:szCs w:val="28"/>
          <w:lang w:eastAsia="ru-RU"/>
        </w:rPr>
        <w:t>фрезеровщик, экскава</w:t>
      </w:r>
      <w:r w:rsidRPr="00A55571">
        <w:rPr>
          <w:rFonts w:ascii="Times New Roman" w:eastAsia="Times New Roman" w:hAnsi="Times New Roman"/>
          <w:i/>
          <w:sz w:val="28"/>
          <w:szCs w:val="28"/>
          <w:lang w:eastAsia="ru-RU"/>
        </w:rPr>
        <w:softHyphen/>
        <w:t>торщик) или на т, д, которым предшествуют согласные (флейтщик, алиментщик</w:t>
      </w:r>
      <w:r w:rsidRPr="00A55571">
        <w:rPr>
          <w:rFonts w:ascii="Times New Roman" w:eastAsia="Times New Roman" w:hAnsi="Times New Roman"/>
          <w:sz w:val="28"/>
          <w:szCs w:val="28"/>
          <w:lang w:eastAsia="ru-RU"/>
        </w:rPr>
        <w:t>)</w:t>
      </w:r>
      <w:r w:rsidRPr="00A55571">
        <w:rPr>
          <w:rStyle w:val="aa"/>
          <w:rFonts w:ascii="Times New Roman" w:eastAsia="Times New Roman" w:hAnsi="Times New Roman"/>
          <w:sz w:val="28"/>
          <w:szCs w:val="28"/>
          <w:lang w:eastAsia="ru-RU"/>
        </w:rPr>
        <w:footnoteReference w:id="81"/>
      </w:r>
      <w:r w:rsidRPr="00A55571">
        <w:rPr>
          <w:rFonts w:ascii="Times New Roman" w:eastAsia="Times New Roman" w:hAnsi="Times New Roman"/>
          <w:sz w:val="28"/>
          <w:szCs w:val="28"/>
          <w:lang w:eastAsia="ru-RU"/>
        </w:rPr>
        <w:t>.</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К морфонологическим явлениям относятся все виды исторических чередований.</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4C16D4">
        <w:rPr>
          <w:rFonts w:ascii="Times New Roman" w:hAnsi="Times New Roman"/>
          <w:sz w:val="28"/>
          <w:szCs w:val="28"/>
        </w:rPr>
        <w:t>В русском языке ударение свободное (разноместное), так как может стоять на любом слоге слова. Ударение двух слов или двух словоформ тождественно, если оно падает на одну и ту же морфему.</w:t>
      </w:r>
      <w:r>
        <w:rPr>
          <w:rFonts w:ascii="Times New Roman" w:hAnsi="Times New Roman"/>
          <w:sz w:val="28"/>
          <w:szCs w:val="28"/>
        </w:rPr>
        <w:t xml:space="preserve"> </w:t>
      </w:r>
      <w:r>
        <w:rPr>
          <w:rFonts w:ascii="Times New Roman" w:eastAsia="Times New Roman" w:hAnsi="Times New Roman"/>
          <w:sz w:val="28"/>
          <w:szCs w:val="28"/>
          <w:lang w:eastAsia="ru-RU"/>
        </w:rPr>
        <w:t xml:space="preserve">Все лексемы, включённые в словарь, снабжены знаком ударения. Возможно отражение вариантности русского ударения, не нарушающее установившихся литературных норм, например: </w:t>
      </w:r>
      <w:r>
        <w:rPr>
          <w:rFonts w:ascii="Times New Roman" w:eastAsia="Times New Roman" w:hAnsi="Times New Roman"/>
          <w:i/>
          <w:sz w:val="28"/>
          <w:szCs w:val="28"/>
          <w:lang w:eastAsia="ru-RU"/>
        </w:rPr>
        <w:t>áúр, твȯрȯг, чёркáть</w:t>
      </w:r>
      <w:r w:rsidRPr="00A60F8F">
        <w:rPr>
          <w:rStyle w:val="aa"/>
          <w:rFonts w:ascii="Times New Roman" w:eastAsia="Times New Roman" w:hAnsi="Times New Roman"/>
          <w:sz w:val="28"/>
          <w:szCs w:val="28"/>
          <w:lang w:eastAsia="ru-RU"/>
        </w:rPr>
        <w:footnoteReference w:id="82"/>
      </w:r>
      <w:r>
        <w:rPr>
          <w:rFonts w:ascii="Times New Roman" w:eastAsia="Times New Roman" w:hAnsi="Times New Roman"/>
          <w:sz w:val="28"/>
          <w:szCs w:val="28"/>
          <w:lang w:eastAsia="ru-RU"/>
        </w:rPr>
        <w:t>.</w:t>
      </w:r>
    </w:p>
    <w:p w:rsidR="00E34BC9" w:rsidRPr="00370407" w:rsidRDefault="00E34BC9" w:rsidP="00E34BC9">
      <w:pPr>
        <w:pStyle w:val="ac"/>
        <w:spacing w:line="360" w:lineRule="auto"/>
        <w:ind w:firstLine="708"/>
        <w:jc w:val="both"/>
        <w:rPr>
          <w:rFonts w:ascii="Times New Roman" w:eastAsia="Times New Roman" w:hAnsi="Times New Roman"/>
          <w:sz w:val="28"/>
          <w:szCs w:val="28"/>
          <w:lang w:eastAsia="ru-RU"/>
        </w:rPr>
      </w:pPr>
      <w:r w:rsidRPr="00370407">
        <w:rPr>
          <w:rFonts w:ascii="Times New Roman" w:hAnsi="Times New Roman"/>
          <w:sz w:val="28"/>
          <w:szCs w:val="28"/>
        </w:rPr>
        <w:t>В фонологии используется понят</w:t>
      </w:r>
      <w:r>
        <w:rPr>
          <w:rFonts w:ascii="Times New Roman" w:hAnsi="Times New Roman"/>
          <w:sz w:val="28"/>
          <w:szCs w:val="28"/>
        </w:rPr>
        <w:t>ие подвижности ударения. Подвиж</w:t>
      </w:r>
      <w:r w:rsidRPr="00370407">
        <w:rPr>
          <w:rFonts w:ascii="Times New Roman" w:hAnsi="Times New Roman"/>
          <w:sz w:val="28"/>
          <w:szCs w:val="28"/>
        </w:rPr>
        <w:t>ным является ударение в том случае, если в словоформах ударение падает не на один и тот же слог от начала или от конца словоформы. Следовательно, подвижным может быть такое ударение, когда в словоформах уд</w:t>
      </w:r>
      <w:r>
        <w:rPr>
          <w:rFonts w:ascii="Times New Roman" w:hAnsi="Times New Roman"/>
          <w:sz w:val="28"/>
          <w:szCs w:val="28"/>
        </w:rPr>
        <w:t xml:space="preserve">арение падает на разные морфемы, например: </w:t>
      </w:r>
      <w:r w:rsidRPr="00370407">
        <w:rPr>
          <w:rFonts w:ascii="Times New Roman" w:hAnsi="Times New Roman"/>
          <w:i/>
          <w:sz w:val="28"/>
          <w:szCs w:val="28"/>
        </w:rPr>
        <w:t>водá - вóду</w:t>
      </w:r>
      <w:r w:rsidRPr="00370407">
        <w:rPr>
          <w:rFonts w:ascii="Times New Roman" w:hAnsi="Times New Roman"/>
          <w:sz w:val="28"/>
          <w:szCs w:val="28"/>
        </w:rPr>
        <w:t xml:space="preserve"> и когда ударение падает на одну и ту же морфему</w:t>
      </w:r>
      <w:r>
        <w:rPr>
          <w:rFonts w:ascii="Times New Roman" w:hAnsi="Times New Roman"/>
          <w:sz w:val="28"/>
          <w:szCs w:val="28"/>
        </w:rPr>
        <w:t xml:space="preserve">, например: </w:t>
      </w:r>
      <w:r w:rsidRPr="00370407">
        <w:rPr>
          <w:rFonts w:ascii="Times New Roman" w:hAnsi="Times New Roman"/>
          <w:i/>
          <w:sz w:val="28"/>
          <w:szCs w:val="28"/>
        </w:rPr>
        <w:t>óзеро - озёра</w:t>
      </w:r>
      <w:r w:rsidRPr="00370407">
        <w:rPr>
          <w:rFonts w:ascii="Times New Roman" w:hAnsi="Times New Roman"/>
          <w:sz w:val="28"/>
          <w:szCs w:val="28"/>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Подвижность и разноместность русского ударения дает возможность использовать его как словообразовательное средство.</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Сравним: </w:t>
      </w:r>
      <w:r w:rsidRPr="00175A22">
        <w:rPr>
          <w:rFonts w:ascii="Times New Roman" w:eastAsia="Times New Roman" w:hAnsi="Times New Roman"/>
          <w:i/>
          <w:sz w:val="28"/>
          <w:szCs w:val="28"/>
          <w:lang w:eastAsia="ru-RU"/>
        </w:rPr>
        <w:t>бе'дный и беднова'тый, бе</w:t>
      </w:r>
      <w:r>
        <w:rPr>
          <w:rFonts w:ascii="Times New Roman" w:eastAsia="Times New Roman" w:hAnsi="Times New Roman"/>
          <w:i/>
          <w:sz w:val="28"/>
          <w:szCs w:val="28"/>
          <w:lang w:eastAsia="ru-RU"/>
        </w:rPr>
        <w:t>днота', бедня'к, бедне'ть, обед</w:t>
      </w:r>
      <w:r w:rsidRPr="00175A22">
        <w:rPr>
          <w:rFonts w:ascii="Times New Roman" w:eastAsia="Times New Roman" w:hAnsi="Times New Roman"/>
          <w:i/>
          <w:sz w:val="28"/>
          <w:szCs w:val="28"/>
          <w:lang w:eastAsia="ru-RU"/>
        </w:rPr>
        <w:t>ни'ть и др.</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видим, п</w:t>
      </w:r>
      <w:r w:rsidRPr="00A55571">
        <w:rPr>
          <w:rFonts w:ascii="Times New Roman" w:eastAsia="Times New Roman" w:hAnsi="Times New Roman"/>
          <w:sz w:val="28"/>
          <w:szCs w:val="28"/>
          <w:lang w:eastAsia="ru-RU"/>
        </w:rPr>
        <w:t>роизводные слова отличаются от своих производящих наличием не только тех или иных словообразовательных аффиксов, но и ударением.</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Ударение не является самостоятельным словообразовательным средством. Оно обычно выступает только как один из компонентов форманта, входит в формальную характерист</w:t>
      </w:r>
      <w:r>
        <w:rPr>
          <w:rFonts w:ascii="Times New Roman" w:eastAsia="Times New Roman" w:hAnsi="Times New Roman"/>
          <w:sz w:val="28"/>
          <w:szCs w:val="28"/>
          <w:lang w:eastAsia="ru-RU"/>
        </w:rPr>
        <w:t>ику словообразовательного типа</w:t>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lastRenderedPageBreak/>
        <w:t xml:space="preserve">Например: </w:t>
      </w:r>
      <w:r>
        <w:rPr>
          <w:rFonts w:ascii="Times New Roman" w:eastAsia="Times New Roman" w:hAnsi="Times New Roman"/>
          <w:sz w:val="28"/>
          <w:szCs w:val="28"/>
          <w:lang w:eastAsia="ru-RU"/>
        </w:rPr>
        <w:t>словообразовательный тип</w:t>
      </w:r>
      <w:r w:rsidRPr="00A55571">
        <w:rPr>
          <w:rFonts w:ascii="Times New Roman" w:eastAsia="Times New Roman" w:hAnsi="Times New Roman"/>
          <w:sz w:val="28"/>
          <w:szCs w:val="28"/>
          <w:lang w:eastAsia="ru-RU"/>
        </w:rPr>
        <w:t xml:space="preserve"> существительных с суффиксом </w:t>
      </w:r>
      <w:r w:rsidRPr="00A55571">
        <w:rPr>
          <w:rFonts w:ascii="Times New Roman" w:eastAsia="Times New Roman" w:hAnsi="Times New Roman"/>
          <w:i/>
          <w:sz w:val="28"/>
          <w:szCs w:val="28"/>
          <w:lang w:eastAsia="ru-RU"/>
        </w:rPr>
        <w:t>- ат-</w:t>
      </w:r>
      <w:r w:rsidRPr="00A55571">
        <w:rPr>
          <w:rFonts w:ascii="Times New Roman" w:eastAsia="Times New Roman" w:hAnsi="Times New Roman"/>
          <w:sz w:val="28"/>
          <w:szCs w:val="28"/>
          <w:lang w:eastAsia="ru-RU"/>
        </w:rPr>
        <w:t xml:space="preserve"> (эти слова обозначают предмет - объект или результат действия) характеризуется тем, что ударение падает на суффикс (</w:t>
      </w:r>
      <w:r w:rsidRPr="00A55571">
        <w:rPr>
          <w:rFonts w:ascii="Times New Roman" w:eastAsia="Times New Roman" w:hAnsi="Times New Roman"/>
          <w:i/>
          <w:sz w:val="28"/>
          <w:szCs w:val="28"/>
          <w:lang w:eastAsia="ru-RU"/>
        </w:rPr>
        <w:t>рефера'т, ат-теста'т, фильтра'т</w:t>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Отвлеченные существительные с суффиксом </w:t>
      </w:r>
      <w:r w:rsidRPr="00A55571">
        <w:rPr>
          <w:rFonts w:ascii="Times New Roman" w:eastAsia="Times New Roman" w:hAnsi="Times New Roman"/>
          <w:i/>
          <w:sz w:val="28"/>
          <w:szCs w:val="28"/>
          <w:lang w:eastAsia="ru-RU"/>
        </w:rPr>
        <w:t>-от(а)</w:t>
      </w:r>
      <w:r w:rsidRPr="00A55571">
        <w:rPr>
          <w:rFonts w:ascii="Times New Roman" w:eastAsia="Times New Roman" w:hAnsi="Times New Roman"/>
          <w:sz w:val="28"/>
          <w:szCs w:val="28"/>
          <w:lang w:eastAsia="ru-RU"/>
        </w:rPr>
        <w:t xml:space="preserve"> имеют ударение на флексии (</w:t>
      </w:r>
      <w:r w:rsidRPr="00A55571">
        <w:rPr>
          <w:rFonts w:ascii="Times New Roman" w:eastAsia="Times New Roman" w:hAnsi="Times New Roman"/>
          <w:i/>
          <w:sz w:val="28"/>
          <w:szCs w:val="28"/>
          <w:lang w:eastAsia="ru-RU"/>
        </w:rPr>
        <w:t>добро</w:t>
      </w:r>
      <w:r w:rsidRPr="00A55571">
        <w:rPr>
          <w:rFonts w:ascii="Times New Roman" w:eastAsia="Times New Roman" w:hAnsi="Times New Roman"/>
          <w:i/>
          <w:sz w:val="28"/>
          <w:szCs w:val="28"/>
          <w:lang w:eastAsia="ru-RU"/>
        </w:rPr>
        <w:softHyphen/>
        <w:t>та', чистота', слепота', краснота'</w:t>
      </w:r>
      <w:r w:rsidRPr="00A5557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55571">
        <w:rPr>
          <w:rFonts w:ascii="Times New Roman" w:eastAsia="Times New Roman" w:hAnsi="Times New Roman"/>
          <w:sz w:val="28"/>
          <w:szCs w:val="28"/>
          <w:lang w:eastAsia="ru-RU"/>
        </w:rPr>
        <w:t xml:space="preserve">Однако перемещение ударения может быть нерегулярным: </w:t>
      </w:r>
      <w:r w:rsidRPr="00A55571">
        <w:rPr>
          <w:rFonts w:ascii="Times New Roman" w:eastAsia="Times New Roman" w:hAnsi="Times New Roman"/>
          <w:i/>
          <w:sz w:val="28"/>
          <w:szCs w:val="28"/>
          <w:lang w:eastAsia="ru-RU"/>
        </w:rPr>
        <w:t>ико'та, ломо'та, рво'та; па'хота</w:t>
      </w:r>
      <w:r w:rsidRPr="00A55571">
        <w:rPr>
          <w:rFonts w:ascii="Times New Roman" w:eastAsia="Times New Roman" w:hAnsi="Times New Roman"/>
          <w:sz w:val="28"/>
          <w:szCs w:val="28"/>
          <w:lang w:eastAsia="ru-RU"/>
        </w:rPr>
        <w:t>.</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eastAsia="Times New Roman" w:hAnsi="Times New Roman"/>
          <w:sz w:val="28"/>
          <w:szCs w:val="28"/>
          <w:lang w:eastAsia="ru-RU"/>
        </w:rPr>
        <w:t xml:space="preserve">В глаголах совершенного вида с префиксом </w:t>
      </w:r>
      <w:r w:rsidRPr="00A55571">
        <w:rPr>
          <w:rFonts w:ascii="Times New Roman" w:eastAsia="Times New Roman" w:hAnsi="Times New Roman"/>
          <w:i/>
          <w:sz w:val="28"/>
          <w:szCs w:val="28"/>
          <w:lang w:eastAsia="ru-RU"/>
        </w:rPr>
        <w:t>вы-</w:t>
      </w:r>
      <w:r w:rsidRPr="00A55571">
        <w:rPr>
          <w:rFonts w:ascii="Times New Roman" w:eastAsia="Times New Roman" w:hAnsi="Times New Roman"/>
          <w:sz w:val="28"/>
          <w:szCs w:val="28"/>
          <w:lang w:eastAsia="ru-RU"/>
        </w:rPr>
        <w:t xml:space="preserve"> ударение всегда перемещается на пристав</w:t>
      </w:r>
      <w:r w:rsidRPr="00A55571">
        <w:rPr>
          <w:rFonts w:ascii="Times New Roman" w:eastAsia="Times New Roman" w:hAnsi="Times New Roman"/>
          <w:sz w:val="28"/>
          <w:szCs w:val="28"/>
          <w:lang w:eastAsia="ru-RU"/>
        </w:rPr>
        <w:softHyphen/>
        <w:t>ку (</w:t>
      </w:r>
      <w:r w:rsidRPr="00A55571">
        <w:rPr>
          <w:rFonts w:ascii="Times New Roman" w:eastAsia="Times New Roman" w:hAnsi="Times New Roman"/>
          <w:i/>
          <w:sz w:val="28"/>
          <w:szCs w:val="28"/>
          <w:lang w:eastAsia="ru-RU"/>
        </w:rPr>
        <w:t>вы'чистить, вы'мыть, вы'стрелить, вы'гнать</w:t>
      </w:r>
      <w:r w:rsidRPr="00A55571">
        <w:rPr>
          <w:rFonts w:ascii="Times New Roman" w:eastAsia="Times New Roman" w:hAnsi="Times New Roman"/>
          <w:sz w:val="28"/>
          <w:szCs w:val="28"/>
          <w:lang w:eastAsia="ru-RU"/>
        </w:rPr>
        <w:t>).</w:t>
      </w:r>
    </w:p>
    <w:p w:rsidR="00E34BC9" w:rsidRPr="00A35A2A" w:rsidRDefault="00E34BC9" w:rsidP="00E34BC9">
      <w:pPr>
        <w:pStyle w:val="ac"/>
        <w:spacing w:line="360" w:lineRule="auto"/>
        <w:ind w:firstLine="708"/>
        <w:jc w:val="both"/>
        <w:rPr>
          <w:rFonts w:ascii="Times New Roman" w:hAnsi="Times New Roman"/>
          <w:sz w:val="28"/>
          <w:szCs w:val="28"/>
        </w:rPr>
      </w:pPr>
      <w:r>
        <w:rPr>
          <w:rFonts w:ascii="Times New Roman" w:eastAsia="Times New Roman" w:hAnsi="Times New Roman"/>
          <w:sz w:val="28"/>
          <w:szCs w:val="28"/>
          <w:lang w:eastAsia="ru-RU"/>
        </w:rPr>
        <w:t xml:space="preserve">В научных грамматиках выделяются разновидности ударения: если оно падает </w:t>
      </w:r>
      <w:r w:rsidRPr="006F277C">
        <w:rPr>
          <w:rFonts w:ascii="Times New Roman" w:hAnsi="Times New Roman"/>
          <w:sz w:val="28"/>
          <w:szCs w:val="28"/>
        </w:rPr>
        <w:t>на основ</w:t>
      </w:r>
      <w:r>
        <w:rPr>
          <w:rFonts w:ascii="Times New Roman" w:hAnsi="Times New Roman"/>
          <w:sz w:val="28"/>
          <w:szCs w:val="28"/>
        </w:rPr>
        <w:t>у,</w:t>
      </w:r>
      <w:r w:rsidRPr="006F277C">
        <w:rPr>
          <w:rFonts w:ascii="Times New Roman" w:hAnsi="Times New Roman"/>
          <w:sz w:val="28"/>
          <w:szCs w:val="28"/>
        </w:rPr>
        <w:t xml:space="preserve"> называется </w:t>
      </w:r>
      <w:r w:rsidRPr="00A35A2A">
        <w:rPr>
          <w:rFonts w:ascii="Times New Roman" w:hAnsi="Times New Roman"/>
          <w:sz w:val="28"/>
          <w:szCs w:val="28"/>
        </w:rPr>
        <w:t>неконечным</w:t>
      </w:r>
      <w:r w:rsidRPr="006F277C">
        <w:rPr>
          <w:rFonts w:ascii="Times New Roman" w:hAnsi="Times New Roman"/>
          <w:sz w:val="28"/>
          <w:szCs w:val="28"/>
        </w:rPr>
        <w:t xml:space="preserve">, </w:t>
      </w:r>
      <w:r>
        <w:rPr>
          <w:rFonts w:ascii="Times New Roman" w:hAnsi="Times New Roman"/>
          <w:sz w:val="28"/>
          <w:szCs w:val="28"/>
        </w:rPr>
        <w:t xml:space="preserve">если </w:t>
      </w:r>
      <w:r w:rsidRPr="006F277C">
        <w:rPr>
          <w:rFonts w:ascii="Times New Roman" w:hAnsi="Times New Roman"/>
          <w:sz w:val="28"/>
          <w:szCs w:val="28"/>
        </w:rPr>
        <w:t>на окончани</w:t>
      </w:r>
      <w:r>
        <w:rPr>
          <w:rFonts w:ascii="Times New Roman" w:hAnsi="Times New Roman"/>
          <w:sz w:val="28"/>
          <w:szCs w:val="28"/>
        </w:rPr>
        <w:t>е</w:t>
      </w:r>
      <w:r w:rsidRPr="006F277C">
        <w:rPr>
          <w:rFonts w:ascii="Times New Roman" w:hAnsi="Times New Roman"/>
          <w:sz w:val="28"/>
          <w:szCs w:val="28"/>
        </w:rPr>
        <w:t xml:space="preserve"> – </w:t>
      </w:r>
      <w:r w:rsidRPr="00A35A2A">
        <w:rPr>
          <w:rFonts w:ascii="Times New Roman" w:hAnsi="Times New Roman"/>
          <w:sz w:val="28"/>
          <w:szCs w:val="28"/>
        </w:rPr>
        <w:t>конечным</w:t>
      </w:r>
      <w:r w:rsidRPr="006F277C">
        <w:rPr>
          <w:rFonts w:ascii="Times New Roman" w:hAnsi="Times New Roman"/>
          <w:sz w:val="28"/>
          <w:szCs w:val="28"/>
        </w:rPr>
        <w:t>.</w:t>
      </w:r>
      <w:r>
        <w:rPr>
          <w:rFonts w:ascii="Times New Roman" w:hAnsi="Times New Roman"/>
          <w:sz w:val="28"/>
          <w:szCs w:val="28"/>
        </w:rPr>
        <w:t xml:space="preserve"> Н</w:t>
      </w:r>
      <w:r w:rsidRPr="00A35A2A">
        <w:rPr>
          <w:rFonts w:ascii="Times New Roman" w:hAnsi="Times New Roman"/>
          <w:sz w:val="28"/>
          <w:szCs w:val="28"/>
        </w:rPr>
        <w:t xml:space="preserve">екоторые словоформы могут быть одновременно отнесены и к неконечному и к конечному ударению. Происходит это в следующих случаях: </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1) Если  нет слога в основе, то ударение на окончании (ср.: </w:t>
      </w:r>
      <w:r w:rsidRPr="00E34BC9">
        <w:rPr>
          <w:i/>
          <w:sz w:val="28"/>
          <w:szCs w:val="28"/>
          <w:lang w:val="ru-RU"/>
        </w:rPr>
        <w:t xml:space="preserve">злой, тьма, рвёт </w:t>
      </w:r>
      <w:r w:rsidRPr="00E34BC9">
        <w:rPr>
          <w:sz w:val="28"/>
          <w:szCs w:val="28"/>
          <w:lang w:val="ru-RU"/>
        </w:rPr>
        <w:t xml:space="preserve">и т.п.) не может рассматриваться как признак конечного ударения. Если нет слога в окончании, то ударение на основе (ср.: </w:t>
      </w:r>
      <w:r w:rsidRPr="00E34BC9">
        <w:rPr>
          <w:i/>
          <w:sz w:val="28"/>
          <w:szCs w:val="28"/>
          <w:lang w:val="ru-RU"/>
        </w:rPr>
        <w:t>даст, стол, зол</w:t>
      </w:r>
      <w:r w:rsidRPr="00E34BC9">
        <w:rPr>
          <w:sz w:val="28"/>
          <w:szCs w:val="28"/>
          <w:lang w:val="ru-RU"/>
        </w:rPr>
        <w:t xml:space="preserve"> и т.д.) не может рассматриваться как признак неконечного ударения.</w:t>
      </w:r>
    </w:p>
    <w:p w:rsidR="00E34BC9" w:rsidRDefault="00E34BC9" w:rsidP="00E34BC9">
      <w:pPr>
        <w:pStyle w:val="ac"/>
        <w:spacing w:line="360" w:lineRule="auto"/>
        <w:ind w:firstLine="708"/>
        <w:jc w:val="both"/>
        <w:rPr>
          <w:rFonts w:ascii="Times New Roman" w:hAnsi="Times New Roman"/>
          <w:sz w:val="28"/>
          <w:szCs w:val="28"/>
        </w:rPr>
      </w:pPr>
      <w:r w:rsidRPr="00370407">
        <w:rPr>
          <w:rFonts w:ascii="Times New Roman" w:hAnsi="Times New Roman"/>
          <w:sz w:val="28"/>
          <w:szCs w:val="28"/>
        </w:rPr>
        <w:t xml:space="preserve">2) Если нет слога в предсуффиксальной части основы, то ударение на суффиксе (ср.: </w:t>
      </w:r>
      <w:r w:rsidRPr="00A35A2A">
        <w:rPr>
          <w:rFonts w:ascii="Times New Roman" w:hAnsi="Times New Roman"/>
          <w:i/>
          <w:sz w:val="28"/>
          <w:szCs w:val="28"/>
        </w:rPr>
        <w:t>дрáло, жгýщий и т.п.</w:t>
      </w:r>
      <w:r w:rsidRPr="00370407">
        <w:rPr>
          <w:rFonts w:ascii="Times New Roman" w:hAnsi="Times New Roman"/>
          <w:sz w:val="28"/>
          <w:szCs w:val="28"/>
        </w:rPr>
        <w:t xml:space="preserve">) не может рассматриваться как признак конечного ударения. Если отсутствует слог в глагольном суффиксе (ср.: </w:t>
      </w:r>
      <w:r w:rsidRPr="00A35A2A">
        <w:rPr>
          <w:rFonts w:ascii="Times New Roman" w:hAnsi="Times New Roman"/>
          <w:i/>
          <w:sz w:val="28"/>
          <w:szCs w:val="28"/>
        </w:rPr>
        <w:t>сжёгший, стёртый и т.п.</w:t>
      </w:r>
      <w:r w:rsidRPr="00370407">
        <w:rPr>
          <w:rFonts w:ascii="Times New Roman" w:hAnsi="Times New Roman"/>
          <w:sz w:val="28"/>
          <w:szCs w:val="28"/>
        </w:rPr>
        <w:t>), то ударение на предсуффиксальной части не может рассматриваться как признак неконечного ударения</w:t>
      </w:r>
      <w:r>
        <w:rPr>
          <w:rStyle w:val="aa"/>
          <w:rFonts w:ascii="Times New Roman" w:hAnsi="Times New Roman"/>
          <w:sz w:val="28"/>
          <w:szCs w:val="28"/>
        </w:rPr>
        <w:footnoteReference w:id="83"/>
      </w:r>
      <w:r w:rsidRPr="00370407">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w:t>
      </w:r>
      <w:r w:rsidRPr="00A35A2A">
        <w:rPr>
          <w:rFonts w:ascii="Times New Roman" w:hAnsi="Times New Roman"/>
          <w:sz w:val="28"/>
          <w:szCs w:val="28"/>
        </w:rPr>
        <w:t xml:space="preserve"> точки зрения словообразовательной подвижности ударения</w:t>
      </w:r>
      <w:r>
        <w:rPr>
          <w:rFonts w:ascii="Times New Roman" w:hAnsi="Times New Roman"/>
          <w:sz w:val="28"/>
          <w:szCs w:val="28"/>
        </w:rPr>
        <w:t xml:space="preserve">,  выделяются словообразовательная подвижность и неподвижность </w:t>
      </w:r>
      <w:r>
        <w:rPr>
          <w:rFonts w:ascii="Times New Roman" w:hAnsi="Times New Roman"/>
          <w:sz w:val="28"/>
          <w:szCs w:val="28"/>
        </w:rPr>
        <w:lastRenderedPageBreak/>
        <w:t xml:space="preserve">ударения. </w:t>
      </w:r>
      <w:r w:rsidRPr="005E158D">
        <w:rPr>
          <w:rFonts w:ascii="Times New Roman" w:hAnsi="Times New Roman"/>
          <w:sz w:val="28"/>
          <w:szCs w:val="28"/>
        </w:rPr>
        <w:t xml:space="preserve">Словообразовательной подвижностью ударения является такое соотношение ударения однокоренных слов, при котором ударение в данном слове падает на иную морфему, чем в соответствующем однокоренном слове, например: </w:t>
      </w:r>
      <w:r w:rsidRPr="005E158D">
        <w:rPr>
          <w:rFonts w:ascii="Times New Roman" w:hAnsi="Times New Roman"/>
          <w:i/>
          <w:sz w:val="28"/>
          <w:szCs w:val="28"/>
        </w:rPr>
        <w:t>крáсный – краснéть, писáть – выписать</w:t>
      </w:r>
      <w:r w:rsidRPr="005E158D">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sidRPr="005E158D">
        <w:rPr>
          <w:rFonts w:ascii="Times New Roman" w:hAnsi="Times New Roman"/>
          <w:sz w:val="28"/>
          <w:szCs w:val="28"/>
        </w:rPr>
        <w:t>Словообразовательной неподвижностью ударения называется такое соотношение ударения однокоренных слов, при котором ударение в данном слове падает на ту же морфему, что и в соответствующем однокоренном слове, напр</w:t>
      </w:r>
      <w:r>
        <w:rPr>
          <w:rFonts w:ascii="Times New Roman" w:hAnsi="Times New Roman"/>
          <w:sz w:val="28"/>
          <w:szCs w:val="28"/>
        </w:rPr>
        <w:t>и</w:t>
      </w:r>
      <w:r w:rsidRPr="005E158D">
        <w:rPr>
          <w:rFonts w:ascii="Times New Roman" w:hAnsi="Times New Roman"/>
          <w:sz w:val="28"/>
          <w:szCs w:val="28"/>
        </w:rPr>
        <w:t xml:space="preserve">мер: </w:t>
      </w:r>
      <w:r w:rsidRPr="005E158D">
        <w:rPr>
          <w:rFonts w:ascii="Times New Roman" w:hAnsi="Times New Roman"/>
          <w:i/>
          <w:sz w:val="28"/>
          <w:szCs w:val="28"/>
        </w:rPr>
        <w:t>трактúр – трактúрщик, волосáтый – волосáтик</w:t>
      </w:r>
      <w:r w:rsidRPr="005E158D">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sidRPr="005E158D">
        <w:rPr>
          <w:rFonts w:ascii="Times New Roman" w:hAnsi="Times New Roman"/>
          <w:sz w:val="28"/>
          <w:szCs w:val="28"/>
        </w:rPr>
        <w:t>Причем, необходимо, чтобы в любой словоформе данного слова ударение падало на ту же морфему, что и в любой словоформе соответствующего  однокоренного   слова.</w:t>
      </w:r>
    </w:p>
    <w:p w:rsidR="00E34BC9" w:rsidRPr="005E158D" w:rsidRDefault="00E34BC9" w:rsidP="00E34BC9">
      <w:pPr>
        <w:pStyle w:val="ac"/>
        <w:spacing w:line="360" w:lineRule="auto"/>
        <w:ind w:firstLine="708"/>
        <w:jc w:val="both"/>
        <w:rPr>
          <w:rFonts w:ascii="Times New Roman" w:hAnsi="Times New Roman"/>
          <w:sz w:val="28"/>
          <w:szCs w:val="28"/>
        </w:rPr>
      </w:pPr>
      <w:r w:rsidRPr="00A35A2A">
        <w:rPr>
          <w:rFonts w:ascii="Times New Roman" w:hAnsi="Times New Roman"/>
          <w:sz w:val="28"/>
          <w:szCs w:val="28"/>
        </w:rPr>
        <w:t>Иначе возникает  словообразовательная подвижность ударения</w:t>
      </w:r>
      <w:r>
        <w:rPr>
          <w:rFonts w:ascii="Times New Roman" w:hAnsi="Times New Roman"/>
          <w:sz w:val="28"/>
          <w:szCs w:val="28"/>
        </w:rPr>
        <w:t xml:space="preserve">, например: </w:t>
      </w:r>
      <w:r w:rsidRPr="00CE151F">
        <w:rPr>
          <w:rFonts w:ascii="Times New Roman" w:hAnsi="Times New Roman"/>
          <w:i/>
          <w:sz w:val="28"/>
          <w:szCs w:val="28"/>
        </w:rPr>
        <w:t>кóнь – кóнский</w:t>
      </w:r>
      <w:r w:rsidRPr="00A35A2A">
        <w:rPr>
          <w:rFonts w:ascii="Times New Roman" w:hAnsi="Times New Roman"/>
          <w:sz w:val="28"/>
          <w:szCs w:val="28"/>
        </w:rPr>
        <w:t xml:space="preserve">  –  </w:t>
      </w:r>
      <w:r>
        <w:rPr>
          <w:rFonts w:ascii="Times New Roman" w:hAnsi="Times New Roman"/>
          <w:sz w:val="28"/>
          <w:szCs w:val="28"/>
        </w:rPr>
        <w:t>здесь</w:t>
      </w:r>
      <w:r w:rsidRPr="00A35A2A">
        <w:rPr>
          <w:rFonts w:ascii="Times New Roman" w:hAnsi="Times New Roman"/>
          <w:sz w:val="28"/>
          <w:szCs w:val="28"/>
        </w:rPr>
        <w:t xml:space="preserve"> ударение на одной и той же морфеме, а в паре </w:t>
      </w:r>
      <w:r>
        <w:rPr>
          <w:rFonts w:ascii="Times New Roman" w:hAnsi="Times New Roman"/>
          <w:i/>
          <w:sz w:val="28"/>
          <w:szCs w:val="28"/>
        </w:rPr>
        <w:t>коня</w:t>
      </w:r>
      <w:r w:rsidRPr="00CE151F">
        <w:rPr>
          <w:rFonts w:ascii="Times New Roman" w:hAnsi="Times New Roman"/>
          <w:i/>
          <w:sz w:val="28"/>
          <w:szCs w:val="28"/>
        </w:rPr>
        <w:t>΄– кóнский</w:t>
      </w:r>
      <w:r w:rsidRPr="00A35A2A">
        <w:rPr>
          <w:rFonts w:ascii="Times New Roman" w:hAnsi="Times New Roman"/>
          <w:sz w:val="28"/>
          <w:szCs w:val="28"/>
        </w:rPr>
        <w:t xml:space="preserve"> – на разных. Следовательно, имеет место словообразовательная подвижность ударения.</w:t>
      </w:r>
    </w:p>
    <w:p w:rsidR="00E34BC9" w:rsidRPr="00A55571" w:rsidRDefault="00E34BC9" w:rsidP="00E34BC9">
      <w:pPr>
        <w:pStyle w:val="ac"/>
        <w:spacing w:line="360" w:lineRule="auto"/>
        <w:ind w:firstLine="708"/>
        <w:jc w:val="both"/>
        <w:rPr>
          <w:rFonts w:ascii="Times New Roman" w:eastAsia="Times New Roman" w:hAnsi="Times New Roman"/>
          <w:sz w:val="28"/>
          <w:szCs w:val="28"/>
          <w:lang w:eastAsia="ru-RU"/>
        </w:rPr>
      </w:pPr>
    </w:p>
    <w:p w:rsidR="00E34BC9" w:rsidRDefault="00E34BC9" w:rsidP="00E34BC9">
      <w:pPr>
        <w:pStyle w:val="ac"/>
        <w:spacing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Морфонологические явления в от</w:t>
      </w:r>
      <w:r w:rsidRPr="00A55571">
        <w:rPr>
          <w:rFonts w:ascii="Times New Roman" w:eastAsia="Times New Roman" w:hAnsi="Times New Roman"/>
          <w:b/>
          <w:sz w:val="28"/>
          <w:szCs w:val="28"/>
          <w:lang w:eastAsia="ru-RU"/>
        </w:rPr>
        <w:t>глагольных словообразовательных цепочках</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В качестве непосредственного материала исследования нами выбраны словообразовательные цепочки с исходным глаголом.</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Материал «Словообразовательного словаря русского языка» А.Н.Тихонова позволяет выделить в соответствующих словообразовательных гнёздах словообразовательные цепочки длиной от трёх до шести звеньев. Всего мы проанализировали 117 словообразовательных цепочек, среди которых четырёхзвеньевых - 40, что составляет 34% от общего количества, пятизвеньевых - 7 (примерно 6%), шестизвеньевых – 2 (около 2%). Особым типом словообразовательных цепочек можно считать те, в которых в качестве вершин выступают лексические варианты непроизводного слова (6, примерно 5%), а </w:t>
      </w:r>
      <w:r>
        <w:rPr>
          <w:rFonts w:ascii="Times New Roman" w:hAnsi="Times New Roman"/>
          <w:sz w:val="28"/>
          <w:szCs w:val="24"/>
        </w:rPr>
        <w:lastRenderedPageBreak/>
        <w:t>остальные 62 словообразовательных цепочек являются трёхзвеньевыми, что составляет 53%.</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Результаты проведённого анализа позволяют выделить несколько моделей построения глагольных словообразовательных цепочек в зависимости от частеречной принадлежности производных слов.</w:t>
      </w:r>
    </w:p>
    <w:p w:rsidR="00E34BC9" w:rsidRDefault="00E34BC9" w:rsidP="00E34BC9">
      <w:pPr>
        <w:pStyle w:val="ac"/>
        <w:spacing w:line="360" w:lineRule="auto"/>
        <w:ind w:firstLine="708"/>
        <w:jc w:val="both"/>
        <w:rPr>
          <w:rFonts w:ascii="Times New Roman" w:hAnsi="Times New Roman"/>
          <w:sz w:val="28"/>
          <w:szCs w:val="24"/>
        </w:rPr>
      </w:pPr>
      <w:r w:rsidRPr="00E400E5">
        <w:rPr>
          <w:rFonts w:ascii="Times New Roman" w:hAnsi="Times New Roman"/>
          <w:i/>
          <w:sz w:val="28"/>
          <w:szCs w:val="24"/>
        </w:rPr>
        <w:t>Шестизвеньевые СЦ</w:t>
      </w:r>
      <w:bookmarkStart w:id="1" w:name="_GoBack"/>
      <w:bookmarkEnd w:id="1"/>
    </w:p>
    <w:p w:rsidR="00E34BC9" w:rsidRPr="009D2D26"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Pr="009D2D26" w:rsidRDefault="00E34BC9" w:rsidP="00E34BC9">
      <w:pPr>
        <w:pStyle w:val="ac"/>
        <w:spacing w:line="360" w:lineRule="auto"/>
        <w:jc w:val="both"/>
        <w:rPr>
          <w:rFonts w:ascii="Times New Roman" w:hAnsi="Times New Roman"/>
          <w:sz w:val="28"/>
          <w:szCs w:val="24"/>
          <w:vertAlign w:val="superscript"/>
        </w:rPr>
      </w:pPr>
      <w:r w:rsidRPr="00E436B7">
        <w:rPr>
          <w:rFonts w:ascii="Times New Roman" w:hAnsi="Times New Roman"/>
          <w:i/>
          <w:sz w:val="28"/>
          <w:szCs w:val="24"/>
        </w:rPr>
        <w:t>рвать</w:t>
      </w:r>
      <w:r w:rsidRPr="009D2D26">
        <w:rPr>
          <w:rFonts w:ascii="Times New Roman" w:hAnsi="Times New Roman"/>
          <w:i/>
          <w:sz w:val="28"/>
          <w:szCs w:val="24"/>
        </w:rPr>
        <w:t xml:space="preserve"> → </w:t>
      </w:r>
      <w:r w:rsidRPr="00E436B7">
        <w:rPr>
          <w:rFonts w:ascii="Times New Roman" w:hAnsi="Times New Roman"/>
          <w:i/>
          <w:sz w:val="28"/>
          <w:szCs w:val="24"/>
        </w:rPr>
        <w:t>взо</w:t>
      </w:r>
      <w:r w:rsidRPr="009D2D26">
        <w:rPr>
          <w:rFonts w:ascii="Times New Roman" w:hAnsi="Times New Roman"/>
          <w:i/>
          <w:sz w:val="28"/>
          <w:szCs w:val="24"/>
        </w:rPr>
        <w:t>-</w:t>
      </w:r>
      <w:r w:rsidRPr="00E436B7">
        <w:rPr>
          <w:rFonts w:ascii="Times New Roman" w:hAnsi="Times New Roman"/>
          <w:i/>
          <w:sz w:val="28"/>
          <w:szCs w:val="24"/>
        </w:rPr>
        <w:t>рват</w:t>
      </w:r>
      <w:r>
        <w:rPr>
          <w:rFonts w:ascii="Times New Roman" w:hAnsi="Times New Roman"/>
          <w:i/>
          <w:sz w:val="28"/>
          <w:szCs w:val="24"/>
        </w:rPr>
        <w:t>ь</w:t>
      </w:r>
      <w:r>
        <w:rPr>
          <w:rFonts w:ascii="Times New Roman" w:hAnsi="Times New Roman"/>
          <w:i/>
          <w:sz w:val="28"/>
          <w:szCs w:val="24"/>
          <w:vertAlign w:val="superscript"/>
          <w:lang w:val="en-US"/>
        </w:rPr>
        <w:t>I</w:t>
      </w:r>
      <w:r w:rsidRPr="009D2D26">
        <w:rPr>
          <w:rFonts w:ascii="Times New Roman" w:hAnsi="Times New Roman"/>
          <w:i/>
          <w:sz w:val="28"/>
          <w:szCs w:val="24"/>
        </w:rPr>
        <w:t xml:space="preserve"> → </w:t>
      </w:r>
      <w:r w:rsidRPr="00E436B7">
        <w:rPr>
          <w:rFonts w:ascii="Times New Roman" w:hAnsi="Times New Roman"/>
          <w:i/>
          <w:sz w:val="28"/>
          <w:szCs w:val="24"/>
        </w:rPr>
        <w:t>взрыв</w:t>
      </w:r>
      <w:r w:rsidRPr="009D2D26">
        <w:rPr>
          <w:rFonts w:ascii="Times New Roman" w:hAnsi="Times New Roman"/>
          <w:i/>
          <w:sz w:val="28"/>
          <w:szCs w:val="24"/>
        </w:rPr>
        <w:t>-</w:t>
      </w:r>
      <w:r w:rsidRPr="00E436B7">
        <w:rPr>
          <w:rFonts w:ascii="Times New Roman" w:hAnsi="Times New Roman"/>
          <w:i/>
          <w:sz w:val="28"/>
          <w:szCs w:val="24"/>
        </w:rPr>
        <w:t>а</w:t>
      </w:r>
      <w:r w:rsidRPr="009D2D26">
        <w:rPr>
          <w:rFonts w:ascii="Times New Roman" w:hAnsi="Times New Roman"/>
          <w:i/>
          <w:sz w:val="28"/>
          <w:szCs w:val="24"/>
        </w:rPr>
        <w:t>-</w:t>
      </w:r>
      <w:r w:rsidRPr="00E436B7">
        <w:rPr>
          <w:rFonts w:ascii="Times New Roman" w:hAnsi="Times New Roman"/>
          <w:i/>
          <w:sz w:val="28"/>
          <w:szCs w:val="24"/>
        </w:rPr>
        <w:t>ть</w:t>
      </w:r>
      <w:r>
        <w:rPr>
          <w:rFonts w:ascii="Times New Roman" w:hAnsi="Times New Roman"/>
          <w:i/>
          <w:sz w:val="28"/>
          <w:szCs w:val="24"/>
          <w:vertAlign w:val="superscript"/>
          <w:lang w:val="en-US"/>
        </w:rPr>
        <w:t>II</w:t>
      </w:r>
      <w:r w:rsidRPr="009D2D26">
        <w:rPr>
          <w:rFonts w:ascii="Times New Roman" w:hAnsi="Times New Roman"/>
          <w:i/>
          <w:sz w:val="28"/>
          <w:szCs w:val="24"/>
        </w:rPr>
        <w:t xml:space="preserve"> → </w:t>
      </w:r>
      <w:r w:rsidRPr="00E436B7">
        <w:rPr>
          <w:rFonts w:ascii="Times New Roman" w:hAnsi="Times New Roman"/>
          <w:i/>
          <w:sz w:val="28"/>
          <w:szCs w:val="24"/>
        </w:rPr>
        <w:t>взрыв</w:t>
      </w:r>
      <w:r>
        <w:rPr>
          <w:rFonts w:ascii="Times New Roman" w:hAnsi="Times New Roman"/>
          <w:i/>
          <w:sz w:val="28"/>
          <w:szCs w:val="24"/>
          <w:vertAlign w:val="superscript"/>
          <w:lang w:val="en-US"/>
        </w:rPr>
        <w:t>III</w:t>
      </w:r>
      <w:r w:rsidRPr="009D2D26">
        <w:rPr>
          <w:rFonts w:ascii="Times New Roman" w:hAnsi="Times New Roman"/>
          <w:i/>
          <w:sz w:val="28"/>
          <w:szCs w:val="24"/>
        </w:rPr>
        <w:t xml:space="preserve"> → </w:t>
      </w:r>
      <w:r w:rsidRPr="00E436B7">
        <w:rPr>
          <w:rFonts w:ascii="Times New Roman" w:hAnsi="Times New Roman"/>
          <w:i/>
          <w:sz w:val="28"/>
          <w:szCs w:val="24"/>
        </w:rPr>
        <w:t>взрыв</w:t>
      </w:r>
      <w:r w:rsidRPr="009D2D26">
        <w:rPr>
          <w:rFonts w:ascii="Times New Roman" w:hAnsi="Times New Roman"/>
          <w:i/>
          <w:sz w:val="28"/>
          <w:szCs w:val="24"/>
        </w:rPr>
        <w:t>-</w:t>
      </w:r>
      <w:r w:rsidRPr="00E436B7">
        <w:rPr>
          <w:rFonts w:ascii="Times New Roman" w:hAnsi="Times New Roman"/>
          <w:i/>
          <w:sz w:val="28"/>
          <w:szCs w:val="24"/>
        </w:rPr>
        <w:t>н</w:t>
      </w:r>
      <w:r w:rsidRPr="009D2D26">
        <w:rPr>
          <w:rFonts w:ascii="Times New Roman" w:hAnsi="Times New Roman"/>
          <w:i/>
          <w:sz w:val="28"/>
          <w:szCs w:val="24"/>
        </w:rPr>
        <w:t>-</w:t>
      </w:r>
      <w:r w:rsidRPr="00E436B7">
        <w:rPr>
          <w:rFonts w:ascii="Times New Roman" w:hAnsi="Times New Roman"/>
          <w:i/>
          <w:sz w:val="28"/>
          <w:szCs w:val="24"/>
        </w:rPr>
        <w:t>ой</w:t>
      </w:r>
      <w:r>
        <w:rPr>
          <w:rFonts w:ascii="Times New Roman" w:hAnsi="Times New Roman"/>
          <w:i/>
          <w:sz w:val="28"/>
          <w:szCs w:val="24"/>
          <w:vertAlign w:val="superscript"/>
          <w:lang w:val="en-US"/>
        </w:rPr>
        <w:t>IV</w:t>
      </w:r>
      <w:r w:rsidRPr="009D2D26">
        <w:rPr>
          <w:rFonts w:ascii="Times New Roman" w:hAnsi="Times New Roman"/>
          <w:i/>
          <w:sz w:val="28"/>
          <w:szCs w:val="24"/>
        </w:rPr>
        <w:t xml:space="preserve"> → </w:t>
      </w:r>
      <w:r w:rsidRPr="00E436B7">
        <w:rPr>
          <w:rFonts w:ascii="Times New Roman" w:hAnsi="Times New Roman"/>
          <w:i/>
          <w:sz w:val="28"/>
          <w:szCs w:val="24"/>
        </w:rPr>
        <w:t>бур</w:t>
      </w:r>
      <w:r w:rsidRPr="009D2D26">
        <w:rPr>
          <w:rFonts w:ascii="Times New Roman" w:hAnsi="Times New Roman"/>
          <w:i/>
          <w:sz w:val="28"/>
          <w:szCs w:val="24"/>
        </w:rPr>
        <w:t>-</w:t>
      </w:r>
      <w:r w:rsidRPr="00E436B7">
        <w:rPr>
          <w:rFonts w:ascii="Times New Roman" w:hAnsi="Times New Roman"/>
          <w:i/>
          <w:sz w:val="28"/>
          <w:szCs w:val="24"/>
        </w:rPr>
        <w:t>о</w:t>
      </w:r>
      <w:r w:rsidRPr="009D2D26">
        <w:rPr>
          <w:rFonts w:ascii="Times New Roman" w:hAnsi="Times New Roman"/>
          <w:i/>
          <w:sz w:val="28"/>
          <w:szCs w:val="24"/>
        </w:rPr>
        <w:t>-</w:t>
      </w:r>
      <w:r w:rsidRPr="00E436B7">
        <w:rPr>
          <w:rFonts w:ascii="Times New Roman" w:hAnsi="Times New Roman"/>
          <w:i/>
          <w:sz w:val="28"/>
          <w:szCs w:val="24"/>
        </w:rPr>
        <w:t>взрывной</w:t>
      </w:r>
      <w:r>
        <w:rPr>
          <w:rFonts w:ascii="Times New Roman" w:hAnsi="Times New Roman"/>
          <w:i/>
          <w:sz w:val="28"/>
          <w:szCs w:val="24"/>
          <w:vertAlign w:val="superscript"/>
          <w:lang w:val="en-US"/>
        </w:rPr>
        <w:t>V</w:t>
      </w:r>
      <w:r w:rsidRPr="009D2D26">
        <w:rPr>
          <w:rFonts w:ascii="Times New Roman" w:hAnsi="Times New Roman"/>
          <w:i/>
          <w:sz w:val="28"/>
          <w:szCs w:val="24"/>
        </w:rPr>
        <w:t xml:space="preserve"> → </w:t>
      </w:r>
      <w:r w:rsidRPr="00E436B7">
        <w:rPr>
          <w:rFonts w:ascii="Times New Roman" w:hAnsi="Times New Roman"/>
          <w:i/>
          <w:sz w:val="28"/>
          <w:szCs w:val="24"/>
        </w:rPr>
        <w:t>буровзрыв</w:t>
      </w:r>
      <w:r w:rsidRPr="009D2D26">
        <w:rPr>
          <w:rFonts w:ascii="Times New Roman" w:hAnsi="Times New Roman"/>
          <w:i/>
          <w:sz w:val="28"/>
          <w:szCs w:val="24"/>
        </w:rPr>
        <w:t>-</w:t>
      </w:r>
      <w:r w:rsidRPr="00E436B7">
        <w:rPr>
          <w:rFonts w:ascii="Times New Roman" w:hAnsi="Times New Roman"/>
          <w:i/>
          <w:sz w:val="28"/>
          <w:szCs w:val="24"/>
        </w:rPr>
        <w:t>ник</w:t>
      </w:r>
      <w:r>
        <w:rPr>
          <w:rFonts w:ascii="Times New Roman" w:hAnsi="Times New Roman"/>
          <w:i/>
          <w:sz w:val="28"/>
          <w:szCs w:val="24"/>
          <w:vertAlign w:val="superscript"/>
          <w:lang w:val="en-US"/>
        </w:rPr>
        <w:t>VI</w:t>
      </w:r>
    </w:p>
    <w:p w:rsidR="00E34BC9" w:rsidRDefault="00E34BC9" w:rsidP="00E34BC9">
      <w:pPr>
        <w:pStyle w:val="ac"/>
        <w:spacing w:line="360" w:lineRule="auto"/>
        <w:jc w:val="both"/>
        <w:rPr>
          <w:rFonts w:ascii="Times New Roman" w:hAnsi="Times New Roman"/>
          <w:sz w:val="28"/>
          <w:szCs w:val="24"/>
        </w:rPr>
      </w:pPr>
      <w:r w:rsidRPr="009D2D26">
        <w:rPr>
          <w:rFonts w:ascii="Times New Roman" w:hAnsi="Times New Roman"/>
          <w:sz w:val="28"/>
          <w:szCs w:val="24"/>
        </w:rPr>
        <w:tab/>
      </w: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Pr="009D2D26" w:rsidRDefault="00E34BC9" w:rsidP="00E34BC9">
      <w:pPr>
        <w:pStyle w:val="ac"/>
        <w:spacing w:line="360" w:lineRule="auto"/>
        <w:jc w:val="both"/>
        <w:rPr>
          <w:rFonts w:ascii="Times New Roman" w:hAnsi="Times New Roman"/>
          <w:sz w:val="28"/>
          <w:szCs w:val="24"/>
        </w:rPr>
      </w:pPr>
      <w:r w:rsidRPr="00346D0A">
        <w:rPr>
          <w:rFonts w:ascii="Times New Roman" w:hAnsi="Times New Roman"/>
          <w:i/>
          <w:sz w:val="28"/>
          <w:szCs w:val="24"/>
        </w:rPr>
        <w:t xml:space="preserve">двигать </w:t>
      </w:r>
      <w:r w:rsidRPr="00E436B7">
        <w:rPr>
          <w:rFonts w:ascii="Times New Roman" w:hAnsi="Times New Roman"/>
          <w:i/>
          <w:sz w:val="28"/>
          <w:szCs w:val="24"/>
        </w:rPr>
        <w:t>→</w:t>
      </w:r>
      <w:r>
        <w:rPr>
          <w:rFonts w:ascii="Times New Roman" w:hAnsi="Times New Roman"/>
          <w:i/>
          <w:sz w:val="28"/>
          <w:szCs w:val="24"/>
        </w:rPr>
        <w:t xml:space="preserve"> дви-ну-ть</w:t>
      </w:r>
      <w:r>
        <w:rPr>
          <w:rFonts w:ascii="Times New Roman" w:hAnsi="Times New Roman"/>
          <w:i/>
          <w:sz w:val="28"/>
          <w:szCs w:val="24"/>
          <w:vertAlign w:val="superscript"/>
          <w:lang w:val="en-US"/>
        </w:rPr>
        <w:t>I</w:t>
      </w:r>
      <w:r>
        <w:rPr>
          <w:rFonts w:ascii="Times New Roman" w:hAnsi="Times New Roman"/>
          <w:i/>
          <w:sz w:val="28"/>
          <w:szCs w:val="24"/>
        </w:rPr>
        <w:t xml:space="preserve"> </w:t>
      </w:r>
      <w:r w:rsidRPr="00E436B7">
        <w:rPr>
          <w:rFonts w:ascii="Times New Roman" w:hAnsi="Times New Roman"/>
          <w:i/>
          <w:sz w:val="28"/>
          <w:szCs w:val="24"/>
        </w:rPr>
        <w:t>→</w:t>
      </w:r>
      <w:r>
        <w:rPr>
          <w:rFonts w:ascii="Times New Roman" w:hAnsi="Times New Roman"/>
          <w:i/>
          <w:sz w:val="28"/>
          <w:szCs w:val="24"/>
        </w:rPr>
        <w:t xml:space="preserve"> пере-двинуть</w:t>
      </w:r>
      <w:r>
        <w:rPr>
          <w:rFonts w:ascii="Times New Roman" w:hAnsi="Times New Roman"/>
          <w:i/>
          <w:sz w:val="28"/>
          <w:szCs w:val="24"/>
          <w:vertAlign w:val="superscript"/>
          <w:lang w:val="en-US"/>
        </w:rPr>
        <w:t>II</w:t>
      </w:r>
      <w:r>
        <w:rPr>
          <w:rFonts w:ascii="Times New Roman" w:hAnsi="Times New Roman"/>
          <w:i/>
          <w:sz w:val="28"/>
          <w:szCs w:val="24"/>
        </w:rPr>
        <w:t xml:space="preserve"> </w:t>
      </w:r>
      <w:r w:rsidRPr="00E436B7">
        <w:rPr>
          <w:rFonts w:ascii="Times New Roman" w:hAnsi="Times New Roman"/>
          <w:i/>
          <w:sz w:val="28"/>
          <w:szCs w:val="24"/>
        </w:rPr>
        <w:t>→</w:t>
      </w:r>
      <w:r>
        <w:rPr>
          <w:rFonts w:ascii="Times New Roman" w:hAnsi="Times New Roman"/>
          <w:i/>
          <w:sz w:val="28"/>
          <w:szCs w:val="24"/>
        </w:rPr>
        <w:t xml:space="preserve"> передвиг-а-ть</w:t>
      </w:r>
      <w:r>
        <w:rPr>
          <w:rFonts w:ascii="Times New Roman" w:hAnsi="Times New Roman"/>
          <w:i/>
          <w:sz w:val="28"/>
          <w:szCs w:val="24"/>
          <w:vertAlign w:val="superscript"/>
          <w:lang w:val="en-US"/>
        </w:rPr>
        <w:t>III</w:t>
      </w:r>
      <w:r>
        <w:rPr>
          <w:rFonts w:ascii="Times New Roman" w:hAnsi="Times New Roman"/>
          <w:i/>
          <w:sz w:val="28"/>
          <w:szCs w:val="24"/>
        </w:rPr>
        <w:t xml:space="preserve"> </w:t>
      </w:r>
      <w:r w:rsidRPr="00E436B7">
        <w:rPr>
          <w:rFonts w:ascii="Times New Roman" w:hAnsi="Times New Roman"/>
          <w:i/>
          <w:sz w:val="28"/>
          <w:szCs w:val="24"/>
        </w:rPr>
        <w:t>→</w:t>
      </w:r>
      <w:r>
        <w:rPr>
          <w:rFonts w:ascii="Times New Roman" w:hAnsi="Times New Roman"/>
          <w:i/>
          <w:sz w:val="28"/>
          <w:szCs w:val="24"/>
        </w:rPr>
        <w:t xml:space="preserve"> передвиж-н-ой</w:t>
      </w:r>
      <w:r>
        <w:rPr>
          <w:rFonts w:ascii="Times New Roman" w:hAnsi="Times New Roman"/>
          <w:i/>
          <w:sz w:val="28"/>
          <w:szCs w:val="24"/>
          <w:vertAlign w:val="superscript"/>
          <w:lang w:val="en-US"/>
        </w:rPr>
        <w:t>IV</w:t>
      </w:r>
      <w:r>
        <w:rPr>
          <w:rFonts w:ascii="Times New Roman" w:hAnsi="Times New Roman"/>
          <w:i/>
          <w:sz w:val="28"/>
          <w:szCs w:val="24"/>
        </w:rPr>
        <w:t xml:space="preserve"> </w:t>
      </w:r>
      <w:r w:rsidRPr="00E436B7">
        <w:rPr>
          <w:rFonts w:ascii="Times New Roman" w:hAnsi="Times New Roman"/>
          <w:i/>
          <w:sz w:val="28"/>
          <w:szCs w:val="24"/>
        </w:rPr>
        <w:t>→</w:t>
      </w:r>
      <w:r>
        <w:rPr>
          <w:rFonts w:ascii="Times New Roman" w:hAnsi="Times New Roman"/>
          <w:i/>
          <w:sz w:val="28"/>
          <w:szCs w:val="24"/>
        </w:rPr>
        <w:t xml:space="preserve"> авто/передвиж(н-ой)</w:t>
      </w:r>
      <w:r>
        <w:rPr>
          <w:rFonts w:ascii="Times New Roman" w:hAnsi="Times New Roman"/>
          <w:i/>
          <w:sz w:val="28"/>
          <w:szCs w:val="24"/>
          <w:vertAlign w:val="superscript"/>
          <w:lang w:val="en-US"/>
        </w:rPr>
        <w:t>V</w:t>
      </w:r>
      <w:r>
        <w:rPr>
          <w:rFonts w:ascii="Times New Roman" w:hAnsi="Times New Roman"/>
          <w:i/>
          <w:sz w:val="28"/>
          <w:szCs w:val="24"/>
        </w:rPr>
        <w:t xml:space="preserve"> </w:t>
      </w:r>
      <w:r w:rsidRPr="00E436B7">
        <w:rPr>
          <w:rFonts w:ascii="Times New Roman" w:hAnsi="Times New Roman"/>
          <w:i/>
          <w:sz w:val="28"/>
          <w:szCs w:val="24"/>
        </w:rPr>
        <w:t>→</w:t>
      </w:r>
      <w:r>
        <w:rPr>
          <w:rFonts w:ascii="Times New Roman" w:hAnsi="Times New Roman"/>
          <w:i/>
          <w:sz w:val="28"/>
          <w:szCs w:val="24"/>
        </w:rPr>
        <w:t xml:space="preserve"> автопередвиж-к-а</w:t>
      </w:r>
      <w:r>
        <w:rPr>
          <w:rFonts w:ascii="Times New Roman" w:hAnsi="Times New Roman"/>
          <w:i/>
          <w:sz w:val="28"/>
          <w:szCs w:val="24"/>
          <w:vertAlign w:val="superscript"/>
          <w:lang w:val="en-US"/>
        </w:rPr>
        <w:t>VI</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i/>
          <w:sz w:val="28"/>
          <w:szCs w:val="24"/>
        </w:rPr>
        <w:t>Пя</w:t>
      </w:r>
      <w:r w:rsidRPr="00E400E5">
        <w:rPr>
          <w:rFonts w:ascii="Times New Roman" w:hAnsi="Times New Roman"/>
          <w:i/>
          <w:sz w:val="28"/>
          <w:szCs w:val="24"/>
        </w:rPr>
        <w:t>тизвеньевые СЦ</w:t>
      </w:r>
    </w:p>
    <w:p w:rsidR="00E34BC9" w:rsidRPr="00346D0A"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строить</w:t>
      </w:r>
      <w:r w:rsidRPr="00E30CF1">
        <w:rPr>
          <w:rFonts w:ascii="Times New Roman" w:hAnsi="Times New Roman"/>
          <w:i/>
          <w:sz w:val="28"/>
          <w:szCs w:val="24"/>
        </w:rPr>
        <w:t xml:space="preserve"> → </w:t>
      </w:r>
      <w:r>
        <w:rPr>
          <w:rFonts w:ascii="Times New Roman" w:hAnsi="Times New Roman"/>
          <w:i/>
          <w:sz w:val="28"/>
          <w:szCs w:val="24"/>
        </w:rPr>
        <w:t>строй</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стро</w:t>
      </w:r>
      <w:r>
        <w:rPr>
          <w:rFonts w:ascii="Times New Roman" w:hAnsi="Times New Roman"/>
          <w:i/>
          <w:sz w:val="28"/>
          <w:szCs w:val="24"/>
          <w:lang w:val="en-US"/>
        </w:rPr>
        <w:t>j</w:t>
      </w:r>
      <w:r>
        <w:rPr>
          <w:rFonts w:ascii="Times New Roman" w:hAnsi="Times New Roman"/>
          <w:i/>
          <w:sz w:val="28"/>
          <w:szCs w:val="24"/>
        </w:rPr>
        <w:t>-ев-ой</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не-строевой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нестроев-ик</w:t>
      </w:r>
      <w:r>
        <w:rPr>
          <w:rFonts w:ascii="Times New Roman" w:hAnsi="Times New Roman"/>
          <w:i/>
          <w:sz w:val="28"/>
          <w:szCs w:val="24"/>
          <w:vertAlign w:val="superscript"/>
          <w:lang w:val="en-US"/>
        </w:rPr>
        <w:t>IV</w:t>
      </w:r>
      <w:r w:rsidRPr="00E30CF1">
        <w:rPr>
          <w:rFonts w:ascii="Times New Roman" w:hAnsi="Times New Roman"/>
          <w:i/>
          <w:sz w:val="28"/>
          <w:szCs w:val="24"/>
        </w:rPr>
        <w:t xml:space="preserve"> → </w:t>
      </w:r>
      <w:r>
        <w:rPr>
          <w:rFonts w:ascii="Times New Roman" w:hAnsi="Times New Roman"/>
          <w:i/>
          <w:sz w:val="28"/>
          <w:szCs w:val="24"/>
        </w:rPr>
        <w:t>нестроевич-к-а</w:t>
      </w:r>
      <w:r>
        <w:rPr>
          <w:rFonts w:ascii="Times New Roman" w:hAnsi="Times New Roman"/>
          <w:i/>
          <w:sz w:val="28"/>
          <w:szCs w:val="24"/>
          <w:vertAlign w:val="superscript"/>
          <w:lang w:val="en-US"/>
        </w:rPr>
        <w:t>V</w:t>
      </w:r>
    </w:p>
    <w:p w:rsidR="00E34BC9" w:rsidRPr="00346D0A"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Pr="00EC1191"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бросать</w:t>
      </w:r>
      <w:r w:rsidRPr="00E30CF1">
        <w:rPr>
          <w:rFonts w:ascii="Times New Roman" w:hAnsi="Times New Roman"/>
          <w:i/>
          <w:sz w:val="28"/>
          <w:szCs w:val="24"/>
        </w:rPr>
        <w:t xml:space="preserve"> → </w:t>
      </w:r>
      <w:r>
        <w:rPr>
          <w:rFonts w:ascii="Times New Roman" w:hAnsi="Times New Roman"/>
          <w:i/>
          <w:sz w:val="28"/>
          <w:szCs w:val="24"/>
        </w:rPr>
        <w:t>брос-и-ть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с-бросить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сбрас-ыва-ть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w:t>
      </w:r>
      <w:r>
        <w:rPr>
          <w:rFonts w:ascii="Times New Roman" w:hAnsi="Times New Roman"/>
          <w:i/>
          <w:sz w:val="28"/>
          <w:szCs w:val="24"/>
        </w:rPr>
        <w:t xml:space="preserve"> сбрасыва-тель</w:t>
      </w:r>
      <w:r>
        <w:rPr>
          <w:rFonts w:ascii="Times New Roman" w:hAnsi="Times New Roman"/>
          <w:i/>
          <w:sz w:val="28"/>
          <w:szCs w:val="24"/>
          <w:vertAlign w:val="superscript"/>
          <w:lang w:val="en-US"/>
        </w:rPr>
        <w:t>IV</w:t>
      </w:r>
      <w:r w:rsidRPr="00E30CF1">
        <w:rPr>
          <w:rFonts w:ascii="Times New Roman" w:hAnsi="Times New Roman"/>
          <w:i/>
          <w:sz w:val="28"/>
          <w:szCs w:val="24"/>
        </w:rPr>
        <w:t xml:space="preserve"> → </w:t>
      </w:r>
      <w:r>
        <w:rPr>
          <w:rFonts w:ascii="Times New Roman" w:hAnsi="Times New Roman"/>
          <w:i/>
          <w:sz w:val="28"/>
          <w:szCs w:val="24"/>
        </w:rPr>
        <w:t>бомб-о-сбрасыватель</w:t>
      </w:r>
      <w:r>
        <w:rPr>
          <w:rFonts w:ascii="Times New Roman" w:hAnsi="Times New Roman"/>
          <w:i/>
          <w:sz w:val="28"/>
          <w:szCs w:val="24"/>
          <w:vertAlign w:val="superscript"/>
          <w:lang w:val="en-US"/>
        </w:rPr>
        <w:t>V</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вести</w:t>
      </w:r>
      <w:r w:rsidRPr="00EC1191">
        <w:rPr>
          <w:rFonts w:ascii="Times New Roman" w:hAnsi="Times New Roman"/>
          <w:i/>
          <w:sz w:val="28"/>
          <w:szCs w:val="24"/>
        </w:rPr>
        <w:t xml:space="preserve"> → </w:t>
      </w:r>
      <w:r>
        <w:rPr>
          <w:rFonts w:ascii="Times New Roman" w:hAnsi="Times New Roman"/>
          <w:i/>
          <w:sz w:val="28"/>
          <w:szCs w:val="24"/>
        </w:rPr>
        <w:t>вод</w:t>
      </w:r>
      <w:r w:rsidRPr="00EC1191">
        <w:rPr>
          <w:rFonts w:ascii="Times New Roman" w:hAnsi="Times New Roman"/>
          <w:i/>
          <w:sz w:val="28"/>
          <w:szCs w:val="24"/>
        </w:rPr>
        <w:t>-</w:t>
      </w:r>
      <w:r>
        <w:rPr>
          <w:rFonts w:ascii="Times New Roman" w:hAnsi="Times New Roman"/>
          <w:i/>
          <w:sz w:val="28"/>
          <w:szCs w:val="24"/>
        </w:rPr>
        <w:t>и</w:t>
      </w:r>
      <w:r w:rsidRPr="00EC1191">
        <w:rPr>
          <w:rFonts w:ascii="Times New Roman" w:hAnsi="Times New Roman"/>
          <w:i/>
          <w:sz w:val="28"/>
          <w:szCs w:val="24"/>
        </w:rPr>
        <w:t>-</w:t>
      </w:r>
      <w:r>
        <w:rPr>
          <w:rFonts w:ascii="Times New Roman" w:hAnsi="Times New Roman"/>
          <w:i/>
          <w:sz w:val="28"/>
          <w:szCs w:val="24"/>
        </w:rPr>
        <w:t>ть</w:t>
      </w:r>
      <w:r>
        <w:rPr>
          <w:rFonts w:ascii="Times New Roman" w:hAnsi="Times New Roman"/>
          <w:i/>
          <w:sz w:val="28"/>
          <w:szCs w:val="24"/>
          <w:vertAlign w:val="superscript"/>
          <w:lang w:val="en-US"/>
        </w:rPr>
        <w:t>I</w:t>
      </w:r>
      <w:r w:rsidRPr="00EC1191">
        <w:rPr>
          <w:rFonts w:ascii="Times New Roman" w:hAnsi="Times New Roman"/>
          <w:i/>
          <w:sz w:val="28"/>
          <w:szCs w:val="24"/>
        </w:rPr>
        <w:t xml:space="preserve"> → </w:t>
      </w:r>
      <w:r>
        <w:rPr>
          <w:rFonts w:ascii="Times New Roman" w:hAnsi="Times New Roman"/>
          <w:i/>
          <w:sz w:val="28"/>
          <w:szCs w:val="24"/>
        </w:rPr>
        <w:t>про</w:t>
      </w:r>
      <w:r w:rsidRPr="00EC1191">
        <w:rPr>
          <w:rFonts w:ascii="Times New Roman" w:hAnsi="Times New Roman"/>
          <w:i/>
          <w:sz w:val="28"/>
          <w:szCs w:val="24"/>
        </w:rPr>
        <w:t>-</w:t>
      </w:r>
      <w:r>
        <w:rPr>
          <w:rFonts w:ascii="Times New Roman" w:hAnsi="Times New Roman"/>
          <w:i/>
          <w:sz w:val="28"/>
          <w:szCs w:val="24"/>
        </w:rPr>
        <w:t>водить</w:t>
      </w:r>
      <w:r>
        <w:rPr>
          <w:rFonts w:ascii="Times New Roman" w:hAnsi="Times New Roman"/>
          <w:i/>
          <w:sz w:val="28"/>
          <w:szCs w:val="24"/>
          <w:vertAlign w:val="superscript"/>
          <w:lang w:val="en-US"/>
        </w:rPr>
        <w:t>II</w:t>
      </w:r>
      <w:r w:rsidRPr="00EC1191">
        <w:rPr>
          <w:rFonts w:ascii="Times New Roman" w:hAnsi="Times New Roman"/>
          <w:i/>
          <w:sz w:val="28"/>
          <w:szCs w:val="24"/>
        </w:rPr>
        <w:t xml:space="preserve"> → </w:t>
      </w:r>
      <w:r>
        <w:rPr>
          <w:rFonts w:ascii="Times New Roman" w:hAnsi="Times New Roman"/>
          <w:i/>
          <w:sz w:val="28"/>
          <w:szCs w:val="24"/>
        </w:rPr>
        <w:t>пре-проводить</w:t>
      </w:r>
      <w:r>
        <w:rPr>
          <w:rFonts w:ascii="Times New Roman" w:hAnsi="Times New Roman"/>
          <w:i/>
          <w:sz w:val="28"/>
          <w:szCs w:val="24"/>
          <w:vertAlign w:val="superscript"/>
          <w:lang w:val="en-US"/>
        </w:rPr>
        <w:t>III</w:t>
      </w:r>
      <w:r w:rsidRPr="00EC1191">
        <w:rPr>
          <w:rFonts w:ascii="Times New Roman" w:hAnsi="Times New Roman"/>
          <w:i/>
          <w:sz w:val="28"/>
          <w:szCs w:val="24"/>
        </w:rPr>
        <w:t xml:space="preserve"> →</w:t>
      </w:r>
      <w:r>
        <w:rPr>
          <w:rFonts w:ascii="Times New Roman" w:hAnsi="Times New Roman"/>
          <w:i/>
          <w:sz w:val="28"/>
          <w:szCs w:val="24"/>
        </w:rPr>
        <w:t xml:space="preserve"> препровожд-ени</w:t>
      </w:r>
      <w:r>
        <w:rPr>
          <w:rFonts w:ascii="Times New Roman" w:hAnsi="Times New Roman"/>
          <w:i/>
          <w:sz w:val="28"/>
          <w:szCs w:val="24"/>
          <w:lang w:val="en-US"/>
        </w:rPr>
        <w:t>j</w:t>
      </w:r>
      <w:r>
        <w:rPr>
          <w:rFonts w:ascii="Times New Roman" w:hAnsi="Times New Roman"/>
          <w:i/>
          <w:sz w:val="28"/>
          <w:szCs w:val="24"/>
        </w:rPr>
        <w:t>-е</w:t>
      </w:r>
      <w:r>
        <w:rPr>
          <w:rFonts w:ascii="Times New Roman" w:hAnsi="Times New Roman"/>
          <w:i/>
          <w:sz w:val="28"/>
          <w:szCs w:val="24"/>
          <w:vertAlign w:val="superscript"/>
          <w:lang w:val="en-US"/>
        </w:rPr>
        <w:t>IV</w:t>
      </w:r>
      <w:r w:rsidRPr="00EC1191">
        <w:rPr>
          <w:rFonts w:ascii="Times New Roman" w:hAnsi="Times New Roman"/>
          <w:i/>
          <w:sz w:val="28"/>
          <w:szCs w:val="24"/>
        </w:rPr>
        <w:t xml:space="preserve"> → </w:t>
      </w:r>
      <w:r>
        <w:rPr>
          <w:rFonts w:ascii="Times New Roman" w:hAnsi="Times New Roman"/>
          <w:i/>
          <w:sz w:val="28"/>
          <w:szCs w:val="24"/>
        </w:rPr>
        <w:t>врем-я-препровождение</w:t>
      </w:r>
      <w:r>
        <w:rPr>
          <w:rFonts w:ascii="Times New Roman" w:hAnsi="Times New Roman"/>
          <w:i/>
          <w:sz w:val="28"/>
          <w:szCs w:val="24"/>
          <w:vertAlign w:val="superscript"/>
          <w:lang w:val="en-US"/>
        </w:rPr>
        <w:t>V</w:t>
      </w:r>
    </w:p>
    <w:p w:rsidR="00E34BC9" w:rsidRPr="00BE2175"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плыть</w:t>
      </w:r>
      <w:r w:rsidRPr="00E30CF1">
        <w:rPr>
          <w:rFonts w:ascii="Times New Roman" w:hAnsi="Times New Roman"/>
          <w:i/>
          <w:sz w:val="28"/>
          <w:szCs w:val="24"/>
        </w:rPr>
        <w:t xml:space="preserve"> → </w:t>
      </w:r>
      <w:r>
        <w:rPr>
          <w:rFonts w:ascii="Times New Roman" w:hAnsi="Times New Roman"/>
          <w:i/>
          <w:sz w:val="28"/>
          <w:szCs w:val="24"/>
        </w:rPr>
        <w:t>пла-ва-ть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плав-и-ть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с-плавить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сплав</w:t>
      </w:r>
      <w:r>
        <w:rPr>
          <w:rFonts w:ascii="Times New Roman" w:hAnsi="Times New Roman"/>
          <w:i/>
          <w:sz w:val="28"/>
          <w:szCs w:val="24"/>
          <w:vertAlign w:val="superscript"/>
          <w:lang w:val="en-US"/>
        </w:rPr>
        <w:t>IV</w:t>
      </w:r>
      <w:r w:rsidRPr="00E30CF1">
        <w:rPr>
          <w:rFonts w:ascii="Times New Roman" w:hAnsi="Times New Roman"/>
          <w:i/>
          <w:sz w:val="28"/>
          <w:szCs w:val="24"/>
        </w:rPr>
        <w:t xml:space="preserve"> → </w:t>
      </w:r>
      <w:r>
        <w:rPr>
          <w:rFonts w:ascii="Times New Roman" w:hAnsi="Times New Roman"/>
          <w:i/>
          <w:sz w:val="28"/>
          <w:szCs w:val="24"/>
        </w:rPr>
        <w:t>сплав(-щик)</w:t>
      </w:r>
      <w:r>
        <w:rPr>
          <w:rFonts w:ascii="Times New Roman" w:hAnsi="Times New Roman"/>
          <w:i/>
          <w:sz w:val="28"/>
          <w:szCs w:val="24"/>
          <w:vertAlign w:val="superscript"/>
          <w:lang w:val="en-US"/>
        </w:rPr>
        <w:t>V</w:t>
      </w:r>
    </w:p>
    <w:p w:rsidR="00E34BC9" w:rsidRPr="006673D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p>
    <w:p w:rsidR="00E34BC9" w:rsidRPr="005E19F4"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гнить</w:t>
      </w:r>
      <w:r w:rsidRPr="00E30CF1">
        <w:rPr>
          <w:rFonts w:ascii="Times New Roman" w:hAnsi="Times New Roman"/>
          <w:i/>
          <w:sz w:val="28"/>
          <w:szCs w:val="24"/>
        </w:rPr>
        <w:t xml:space="preserve"> → </w:t>
      </w:r>
      <w:r>
        <w:rPr>
          <w:rFonts w:ascii="Times New Roman" w:hAnsi="Times New Roman"/>
          <w:i/>
          <w:sz w:val="28"/>
          <w:szCs w:val="24"/>
        </w:rPr>
        <w:t>гной</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гно</w:t>
      </w:r>
      <w:r>
        <w:rPr>
          <w:rFonts w:ascii="Times New Roman" w:hAnsi="Times New Roman"/>
          <w:i/>
          <w:sz w:val="28"/>
          <w:szCs w:val="24"/>
          <w:lang w:val="en-US"/>
        </w:rPr>
        <w:t>j</w:t>
      </w:r>
      <w:r>
        <w:rPr>
          <w:rFonts w:ascii="Times New Roman" w:hAnsi="Times New Roman"/>
          <w:i/>
          <w:sz w:val="28"/>
          <w:szCs w:val="24"/>
        </w:rPr>
        <w:t>-и-ть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за-гноить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загноить-ся</w:t>
      </w:r>
      <w:r>
        <w:rPr>
          <w:rFonts w:ascii="Times New Roman" w:hAnsi="Times New Roman"/>
          <w:i/>
          <w:sz w:val="28"/>
          <w:szCs w:val="24"/>
          <w:vertAlign w:val="superscript"/>
          <w:lang w:val="en-US"/>
        </w:rPr>
        <w:t>IV</w:t>
      </w:r>
      <w:r w:rsidRPr="00E30CF1">
        <w:rPr>
          <w:rFonts w:ascii="Times New Roman" w:hAnsi="Times New Roman"/>
          <w:i/>
          <w:sz w:val="28"/>
          <w:szCs w:val="24"/>
        </w:rPr>
        <w:t xml:space="preserve"> → </w:t>
      </w:r>
      <w:r>
        <w:rPr>
          <w:rFonts w:ascii="Times New Roman" w:hAnsi="Times New Roman"/>
          <w:i/>
          <w:sz w:val="28"/>
          <w:szCs w:val="24"/>
        </w:rPr>
        <w:t>загна-ива-ться</w:t>
      </w:r>
      <w:r>
        <w:rPr>
          <w:rFonts w:ascii="Times New Roman" w:hAnsi="Times New Roman"/>
          <w:i/>
          <w:sz w:val="28"/>
          <w:szCs w:val="24"/>
          <w:vertAlign w:val="superscript"/>
          <w:lang w:val="en-US"/>
        </w:rPr>
        <w:t>V</w:t>
      </w:r>
    </w:p>
    <w:p w:rsidR="00E34BC9" w:rsidRPr="006673D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V</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лгать</w:t>
      </w:r>
      <w:r w:rsidRPr="00E30CF1">
        <w:rPr>
          <w:rFonts w:ascii="Times New Roman" w:hAnsi="Times New Roman"/>
          <w:i/>
          <w:sz w:val="28"/>
          <w:szCs w:val="24"/>
        </w:rPr>
        <w:t xml:space="preserve"> → </w:t>
      </w:r>
      <w:r>
        <w:rPr>
          <w:rFonts w:ascii="Times New Roman" w:hAnsi="Times New Roman"/>
          <w:i/>
          <w:sz w:val="28"/>
          <w:szCs w:val="24"/>
        </w:rPr>
        <w:t>ложь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лож-н(ый)</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лж-е-свидетель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лжесвидетель-ств(о)</w:t>
      </w:r>
      <w:r>
        <w:rPr>
          <w:rFonts w:ascii="Times New Roman" w:hAnsi="Times New Roman"/>
          <w:i/>
          <w:sz w:val="28"/>
          <w:szCs w:val="24"/>
          <w:vertAlign w:val="superscript"/>
          <w:lang w:val="en-US"/>
        </w:rPr>
        <w:t>IV</w:t>
      </w:r>
      <w:r w:rsidRPr="00E30CF1">
        <w:rPr>
          <w:rFonts w:ascii="Times New Roman" w:hAnsi="Times New Roman"/>
          <w:i/>
          <w:sz w:val="28"/>
          <w:szCs w:val="24"/>
        </w:rPr>
        <w:t xml:space="preserve"> → </w:t>
      </w:r>
      <w:r>
        <w:rPr>
          <w:rFonts w:ascii="Times New Roman" w:hAnsi="Times New Roman"/>
          <w:i/>
          <w:sz w:val="28"/>
          <w:szCs w:val="24"/>
        </w:rPr>
        <w:t>лжесвидетельств-ова-ть</w:t>
      </w:r>
      <w:r>
        <w:rPr>
          <w:rFonts w:ascii="Times New Roman" w:hAnsi="Times New Roman"/>
          <w:i/>
          <w:sz w:val="28"/>
          <w:szCs w:val="24"/>
          <w:vertAlign w:val="superscript"/>
          <w:lang w:val="en-US"/>
        </w:rPr>
        <w:t>V</w:t>
      </w:r>
    </w:p>
    <w:p w:rsidR="00E34BC9" w:rsidRPr="00BE2175"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lastRenderedPageBreak/>
        <w:t>менять</w:t>
      </w:r>
      <w:r w:rsidRPr="00E30CF1">
        <w:rPr>
          <w:rFonts w:ascii="Times New Roman" w:hAnsi="Times New Roman"/>
          <w:i/>
          <w:sz w:val="28"/>
          <w:szCs w:val="24"/>
        </w:rPr>
        <w:t xml:space="preserve"> → </w:t>
      </w:r>
      <w:r>
        <w:rPr>
          <w:rFonts w:ascii="Times New Roman" w:hAnsi="Times New Roman"/>
          <w:i/>
          <w:sz w:val="28"/>
          <w:szCs w:val="24"/>
        </w:rPr>
        <w:t>из-мен-и-ть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измен-я-ть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изменяя-ем(ый)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не-изменяем(ый)</w:t>
      </w:r>
      <w:r>
        <w:rPr>
          <w:rFonts w:ascii="Times New Roman" w:hAnsi="Times New Roman"/>
          <w:i/>
          <w:sz w:val="28"/>
          <w:szCs w:val="24"/>
          <w:vertAlign w:val="superscript"/>
          <w:lang w:val="en-US"/>
        </w:rPr>
        <w:t>IV</w:t>
      </w:r>
      <w:r w:rsidRPr="00E30CF1">
        <w:rPr>
          <w:rFonts w:ascii="Times New Roman" w:hAnsi="Times New Roman"/>
          <w:i/>
          <w:sz w:val="28"/>
          <w:szCs w:val="24"/>
        </w:rPr>
        <w:t xml:space="preserve"> → </w:t>
      </w:r>
      <w:r>
        <w:rPr>
          <w:rFonts w:ascii="Times New Roman" w:hAnsi="Times New Roman"/>
          <w:i/>
          <w:sz w:val="28"/>
          <w:szCs w:val="24"/>
        </w:rPr>
        <w:t>неизменяем-ость</w:t>
      </w:r>
      <w:r>
        <w:rPr>
          <w:rFonts w:ascii="Times New Roman" w:hAnsi="Times New Roman"/>
          <w:i/>
          <w:sz w:val="28"/>
          <w:szCs w:val="24"/>
          <w:vertAlign w:val="superscript"/>
          <w:lang w:val="en-US"/>
        </w:rPr>
        <w:t>V</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i/>
          <w:sz w:val="28"/>
          <w:szCs w:val="24"/>
        </w:rPr>
        <w:t>Четырёх</w:t>
      </w:r>
      <w:r w:rsidRPr="00E400E5">
        <w:rPr>
          <w:rFonts w:ascii="Times New Roman" w:hAnsi="Times New Roman"/>
          <w:i/>
          <w:sz w:val="28"/>
          <w:szCs w:val="24"/>
        </w:rPr>
        <w:t>звеньевые СЦ</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p>
    <w:p w:rsidR="00E34BC9" w:rsidRPr="002B6111"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решать</w:t>
      </w:r>
      <w:r w:rsidRPr="00E30CF1">
        <w:rPr>
          <w:rFonts w:ascii="Times New Roman" w:hAnsi="Times New Roman"/>
          <w:i/>
          <w:sz w:val="28"/>
          <w:szCs w:val="24"/>
        </w:rPr>
        <w:t xml:space="preserve"> → </w:t>
      </w:r>
      <w:r>
        <w:rPr>
          <w:rFonts w:ascii="Times New Roman" w:hAnsi="Times New Roman"/>
          <w:i/>
          <w:sz w:val="28"/>
          <w:szCs w:val="24"/>
        </w:rPr>
        <w:t>решать-ся</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реш-и-ться</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реши-тель-н</w:t>
      </w:r>
      <w:r w:rsidRPr="00997490">
        <w:rPr>
          <w:rFonts w:ascii="Times New Roman" w:hAnsi="Times New Roman"/>
          <w:i/>
          <w:sz w:val="28"/>
          <w:szCs w:val="24"/>
        </w:rPr>
        <w:t>(</w:t>
      </w:r>
      <w:r>
        <w:rPr>
          <w:rFonts w:ascii="Times New Roman" w:hAnsi="Times New Roman"/>
          <w:i/>
          <w:sz w:val="28"/>
          <w:szCs w:val="24"/>
        </w:rPr>
        <w:t>ый</w:t>
      </w:r>
      <w:r w:rsidRPr="00997490">
        <w:rPr>
          <w:rFonts w:ascii="Times New Roman" w:hAnsi="Times New Roman"/>
          <w:i/>
          <w:sz w:val="28"/>
          <w:szCs w:val="24"/>
        </w:rPr>
        <w:t>)</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решительн-о</w:t>
      </w:r>
      <w:r>
        <w:rPr>
          <w:rFonts w:ascii="Times New Roman" w:hAnsi="Times New Roman"/>
          <w:i/>
          <w:sz w:val="28"/>
          <w:szCs w:val="24"/>
          <w:vertAlign w:val="superscript"/>
          <w:lang w:val="en-US"/>
        </w:rPr>
        <w:t>IV</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махать</w:t>
      </w:r>
      <w:r w:rsidRPr="00E30CF1">
        <w:rPr>
          <w:rFonts w:ascii="Times New Roman" w:hAnsi="Times New Roman"/>
          <w:i/>
          <w:sz w:val="28"/>
          <w:szCs w:val="24"/>
        </w:rPr>
        <w:t xml:space="preserve"> → </w:t>
      </w:r>
      <w:r>
        <w:rPr>
          <w:rFonts w:ascii="Times New Roman" w:hAnsi="Times New Roman"/>
          <w:i/>
          <w:sz w:val="28"/>
          <w:szCs w:val="24"/>
        </w:rPr>
        <w:t>мах-ну-ть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за-махнуть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замаш-ист(ый)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замашист-о</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сказать</w:t>
      </w:r>
      <w:r w:rsidRPr="00E30CF1">
        <w:rPr>
          <w:rFonts w:ascii="Times New Roman" w:hAnsi="Times New Roman"/>
          <w:i/>
          <w:sz w:val="28"/>
          <w:szCs w:val="24"/>
        </w:rPr>
        <w:t xml:space="preserve"> → </w:t>
      </w:r>
      <w:r>
        <w:rPr>
          <w:rFonts w:ascii="Times New Roman" w:hAnsi="Times New Roman"/>
          <w:i/>
          <w:sz w:val="28"/>
          <w:szCs w:val="24"/>
        </w:rPr>
        <w:t>вы-сказать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высказа-нн</w:t>
      </w:r>
      <w:r w:rsidRPr="00997490">
        <w:rPr>
          <w:rFonts w:ascii="Times New Roman" w:hAnsi="Times New Roman"/>
          <w:i/>
          <w:sz w:val="28"/>
          <w:szCs w:val="24"/>
        </w:rPr>
        <w:t>(</w:t>
      </w:r>
      <w:r>
        <w:rPr>
          <w:rFonts w:ascii="Times New Roman" w:hAnsi="Times New Roman"/>
          <w:i/>
          <w:sz w:val="28"/>
          <w:szCs w:val="24"/>
        </w:rPr>
        <w:t>ый</w:t>
      </w:r>
      <w:r w:rsidRPr="00997490">
        <w:rPr>
          <w:rFonts w:ascii="Times New Roman" w:hAnsi="Times New Roman"/>
          <w:i/>
          <w:sz w:val="28"/>
          <w:szCs w:val="24"/>
        </w:rPr>
        <w:t>)</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не-высказанный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невысказанн-ость</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скучать</w:t>
      </w:r>
      <w:r w:rsidRPr="00E30CF1">
        <w:rPr>
          <w:rFonts w:ascii="Times New Roman" w:hAnsi="Times New Roman"/>
          <w:i/>
          <w:sz w:val="28"/>
          <w:szCs w:val="24"/>
        </w:rPr>
        <w:t xml:space="preserve"> → </w:t>
      </w:r>
      <w:r>
        <w:rPr>
          <w:rFonts w:ascii="Times New Roman" w:hAnsi="Times New Roman"/>
          <w:i/>
          <w:sz w:val="28"/>
          <w:szCs w:val="24"/>
        </w:rPr>
        <w:t>скука</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скуч-н</w:t>
      </w:r>
      <w:r w:rsidRPr="00997490">
        <w:rPr>
          <w:rFonts w:ascii="Times New Roman" w:hAnsi="Times New Roman"/>
          <w:i/>
          <w:sz w:val="28"/>
          <w:szCs w:val="24"/>
        </w:rPr>
        <w:t>(</w:t>
      </w:r>
      <w:r>
        <w:rPr>
          <w:rFonts w:ascii="Times New Roman" w:hAnsi="Times New Roman"/>
          <w:i/>
          <w:sz w:val="28"/>
          <w:szCs w:val="24"/>
        </w:rPr>
        <w:t>ый</w:t>
      </w:r>
      <w:r w:rsidRPr="00997490">
        <w:rPr>
          <w:rFonts w:ascii="Times New Roman" w:hAnsi="Times New Roman"/>
          <w:i/>
          <w:sz w:val="28"/>
          <w:szCs w:val="24"/>
        </w:rPr>
        <w:t>)</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скучн-оват</w:t>
      </w:r>
      <w:r w:rsidRPr="00997490">
        <w:rPr>
          <w:rFonts w:ascii="Times New Roman" w:hAnsi="Times New Roman"/>
          <w:i/>
          <w:sz w:val="28"/>
          <w:szCs w:val="24"/>
        </w:rPr>
        <w:t>(</w:t>
      </w:r>
      <w:r>
        <w:rPr>
          <w:rFonts w:ascii="Times New Roman" w:hAnsi="Times New Roman"/>
          <w:i/>
          <w:sz w:val="28"/>
          <w:szCs w:val="24"/>
        </w:rPr>
        <w:t>ый</w:t>
      </w:r>
      <w:r w:rsidRPr="00997490">
        <w:rPr>
          <w:rFonts w:ascii="Times New Roman" w:hAnsi="Times New Roman"/>
          <w:i/>
          <w:sz w:val="28"/>
          <w:szCs w:val="24"/>
        </w:rPr>
        <w:t>)</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скучноват-о</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брать</w:t>
      </w:r>
      <w:r w:rsidRPr="00E30CF1">
        <w:rPr>
          <w:rFonts w:ascii="Times New Roman" w:hAnsi="Times New Roman"/>
          <w:i/>
          <w:sz w:val="28"/>
          <w:szCs w:val="24"/>
        </w:rPr>
        <w:t xml:space="preserve"> → </w:t>
      </w:r>
      <w:r>
        <w:rPr>
          <w:rFonts w:ascii="Times New Roman" w:hAnsi="Times New Roman"/>
          <w:i/>
          <w:sz w:val="28"/>
          <w:szCs w:val="24"/>
        </w:rPr>
        <w:t>на-брать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набор</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набор-н(ый)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вод-о-наборный</w:t>
      </w:r>
      <w:r>
        <w:rPr>
          <w:rFonts w:ascii="Times New Roman" w:hAnsi="Times New Roman"/>
          <w:i/>
          <w:sz w:val="28"/>
          <w:szCs w:val="24"/>
          <w:vertAlign w:val="superscript"/>
          <w:lang w:val="en-US"/>
        </w:rPr>
        <w:t>IV</w:t>
      </w:r>
    </w:p>
    <w:p w:rsidR="00E34BC9" w:rsidRPr="0010098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p>
    <w:p w:rsidR="00E34BC9" w:rsidRPr="002A05A3"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глядеть</w:t>
      </w:r>
      <w:r w:rsidRPr="00E30CF1">
        <w:rPr>
          <w:rFonts w:ascii="Times New Roman" w:hAnsi="Times New Roman"/>
          <w:i/>
          <w:sz w:val="28"/>
          <w:szCs w:val="24"/>
        </w:rPr>
        <w:t xml:space="preserve"> → </w:t>
      </w:r>
      <w:r>
        <w:rPr>
          <w:rFonts w:ascii="Times New Roman" w:hAnsi="Times New Roman"/>
          <w:i/>
          <w:sz w:val="28"/>
          <w:szCs w:val="24"/>
        </w:rPr>
        <w:t>гля-ну-ть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о-глянуть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оглянуть-ся</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огляд-к(а)</w:t>
      </w:r>
      <w:r>
        <w:rPr>
          <w:rFonts w:ascii="Times New Roman" w:hAnsi="Times New Roman"/>
          <w:i/>
          <w:sz w:val="28"/>
          <w:szCs w:val="24"/>
          <w:vertAlign w:val="superscript"/>
          <w:lang w:val="en-US"/>
        </w:rPr>
        <w:t>IV</w:t>
      </w:r>
    </w:p>
    <w:p w:rsidR="00E34BC9" w:rsidRPr="009957E5"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пить</w:t>
      </w:r>
      <w:r w:rsidRPr="009957E5">
        <w:rPr>
          <w:rFonts w:ascii="Times New Roman" w:hAnsi="Times New Roman"/>
          <w:i/>
          <w:sz w:val="28"/>
          <w:szCs w:val="24"/>
        </w:rPr>
        <w:t xml:space="preserve"> → </w:t>
      </w:r>
      <w:r>
        <w:rPr>
          <w:rFonts w:ascii="Times New Roman" w:hAnsi="Times New Roman"/>
          <w:i/>
          <w:sz w:val="28"/>
          <w:szCs w:val="24"/>
        </w:rPr>
        <w:t>по</w:t>
      </w:r>
      <w:r>
        <w:rPr>
          <w:rFonts w:ascii="Times New Roman" w:hAnsi="Times New Roman"/>
          <w:i/>
          <w:sz w:val="28"/>
          <w:szCs w:val="24"/>
          <w:lang w:val="en-US"/>
        </w:rPr>
        <w:t>j</w:t>
      </w:r>
      <w:r w:rsidRPr="009957E5">
        <w:rPr>
          <w:rFonts w:ascii="Times New Roman" w:hAnsi="Times New Roman"/>
          <w:i/>
          <w:sz w:val="28"/>
          <w:szCs w:val="24"/>
        </w:rPr>
        <w:t>-</w:t>
      </w:r>
      <w:r>
        <w:rPr>
          <w:rFonts w:ascii="Times New Roman" w:hAnsi="Times New Roman"/>
          <w:i/>
          <w:sz w:val="28"/>
          <w:szCs w:val="24"/>
        </w:rPr>
        <w:t>и</w:t>
      </w:r>
      <w:r w:rsidRPr="009957E5">
        <w:rPr>
          <w:rFonts w:ascii="Times New Roman" w:hAnsi="Times New Roman"/>
          <w:i/>
          <w:sz w:val="28"/>
          <w:szCs w:val="24"/>
        </w:rPr>
        <w:t>-</w:t>
      </w:r>
      <w:r>
        <w:rPr>
          <w:rFonts w:ascii="Times New Roman" w:hAnsi="Times New Roman"/>
          <w:i/>
          <w:sz w:val="28"/>
          <w:szCs w:val="24"/>
        </w:rPr>
        <w:t>ть</w:t>
      </w:r>
      <w:r>
        <w:rPr>
          <w:rFonts w:ascii="Times New Roman" w:hAnsi="Times New Roman"/>
          <w:i/>
          <w:sz w:val="28"/>
          <w:szCs w:val="24"/>
          <w:vertAlign w:val="superscript"/>
          <w:lang w:val="en-US"/>
        </w:rPr>
        <w:t>I</w:t>
      </w:r>
      <w:r w:rsidRPr="009957E5">
        <w:rPr>
          <w:rFonts w:ascii="Times New Roman" w:hAnsi="Times New Roman"/>
          <w:i/>
          <w:sz w:val="28"/>
          <w:szCs w:val="24"/>
        </w:rPr>
        <w:t xml:space="preserve"> → </w:t>
      </w:r>
      <w:r>
        <w:rPr>
          <w:rFonts w:ascii="Times New Roman" w:hAnsi="Times New Roman"/>
          <w:i/>
          <w:sz w:val="28"/>
          <w:szCs w:val="24"/>
        </w:rPr>
        <w:t>пере</w:t>
      </w:r>
      <w:r w:rsidRPr="009957E5">
        <w:rPr>
          <w:rFonts w:ascii="Times New Roman" w:hAnsi="Times New Roman"/>
          <w:i/>
          <w:sz w:val="28"/>
          <w:szCs w:val="24"/>
        </w:rPr>
        <w:t>-</w:t>
      </w:r>
      <w:r>
        <w:rPr>
          <w:rFonts w:ascii="Times New Roman" w:hAnsi="Times New Roman"/>
          <w:i/>
          <w:sz w:val="28"/>
          <w:szCs w:val="24"/>
        </w:rPr>
        <w:t>поить</w:t>
      </w:r>
      <w:r>
        <w:rPr>
          <w:rFonts w:ascii="Times New Roman" w:hAnsi="Times New Roman"/>
          <w:i/>
          <w:sz w:val="28"/>
          <w:szCs w:val="24"/>
          <w:vertAlign w:val="superscript"/>
          <w:lang w:val="en-US"/>
        </w:rPr>
        <w:t>II</w:t>
      </w:r>
      <w:r w:rsidRPr="009957E5">
        <w:rPr>
          <w:rFonts w:ascii="Times New Roman" w:hAnsi="Times New Roman"/>
          <w:i/>
          <w:sz w:val="28"/>
          <w:szCs w:val="24"/>
        </w:rPr>
        <w:t xml:space="preserve"> → </w:t>
      </w:r>
      <w:r>
        <w:rPr>
          <w:rFonts w:ascii="Times New Roman" w:hAnsi="Times New Roman"/>
          <w:i/>
          <w:sz w:val="28"/>
          <w:szCs w:val="24"/>
        </w:rPr>
        <w:t>перепа-ива-ть</w:t>
      </w:r>
      <w:r>
        <w:rPr>
          <w:rFonts w:ascii="Times New Roman" w:hAnsi="Times New Roman"/>
          <w:i/>
          <w:sz w:val="28"/>
          <w:szCs w:val="24"/>
          <w:vertAlign w:val="superscript"/>
          <w:lang w:val="en-US"/>
        </w:rPr>
        <w:t>III</w:t>
      </w:r>
      <w:r w:rsidRPr="009957E5">
        <w:rPr>
          <w:rFonts w:ascii="Times New Roman" w:hAnsi="Times New Roman"/>
          <w:i/>
          <w:sz w:val="28"/>
          <w:szCs w:val="24"/>
        </w:rPr>
        <w:t xml:space="preserve"> → </w:t>
      </w:r>
      <w:r>
        <w:rPr>
          <w:rFonts w:ascii="Times New Roman" w:hAnsi="Times New Roman"/>
          <w:i/>
          <w:sz w:val="28"/>
          <w:szCs w:val="24"/>
        </w:rPr>
        <w:t>перепаива-ни</w:t>
      </w:r>
      <w:r>
        <w:rPr>
          <w:rFonts w:ascii="Times New Roman" w:hAnsi="Times New Roman"/>
          <w:i/>
          <w:sz w:val="28"/>
          <w:szCs w:val="24"/>
          <w:lang w:val="en-US"/>
        </w:rPr>
        <w:t>j</w:t>
      </w:r>
      <w:r>
        <w:rPr>
          <w:rFonts w:ascii="Times New Roman" w:hAnsi="Times New Roman"/>
          <w:i/>
          <w:sz w:val="28"/>
          <w:szCs w:val="24"/>
        </w:rPr>
        <w:t>-е</w:t>
      </w:r>
      <w:r>
        <w:rPr>
          <w:rFonts w:ascii="Times New Roman" w:hAnsi="Times New Roman"/>
          <w:i/>
          <w:sz w:val="28"/>
          <w:szCs w:val="24"/>
          <w:vertAlign w:val="superscript"/>
          <w:lang w:val="en-US"/>
        </w:rPr>
        <w:t>IV</w:t>
      </w:r>
    </w:p>
    <w:p w:rsidR="00E34BC9" w:rsidRPr="007F5C2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говорить</w:t>
      </w:r>
      <w:r w:rsidRPr="00E30CF1">
        <w:rPr>
          <w:rFonts w:ascii="Times New Roman" w:hAnsi="Times New Roman"/>
          <w:i/>
          <w:sz w:val="28"/>
          <w:szCs w:val="24"/>
        </w:rPr>
        <w:t xml:space="preserve"> → </w:t>
      </w:r>
      <w:r>
        <w:rPr>
          <w:rFonts w:ascii="Times New Roman" w:hAnsi="Times New Roman"/>
          <w:i/>
          <w:sz w:val="28"/>
          <w:szCs w:val="24"/>
        </w:rPr>
        <w:t>до-говорить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договор</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договор-н(ый)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договорн-ик</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VI</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p>
    <w:p w:rsidR="00E34BC9" w:rsidRPr="002B6111"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ехать</w:t>
      </w:r>
      <w:r w:rsidRPr="00E30CF1">
        <w:rPr>
          <w:rFonts w:ascii="Times New Roman" w:hAnsi="Times New Roman"/>
          <w:i/>
          <w:sz w:val="28"/>
          <w:szCs w:val="24"/>
        </w:rPr>
        <w:t xml:space="preserve"> → </w:t>
      </w:r>
      <w:r>
        <w:rPr>
          <w:rFonts w:ascii="Times New Roman" w:hAnsi="Times New Roman"/>
          <w:i/>
          <w:sz w:val="28"/>
          <w:szCs w:val="24"/>
        </w:rPr>
        <w:t>объ-ехать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объезж-а-ть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объезд</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объезд-н-ой</w:t>
      </w:r>
      <w:r>
        <w:rPr>
          <w:rFonts w:ascii="Times New Roman" w:hAnsi="Times New Roman"/>
          <w:i/>
          <w:sz w:val="28"/>
          <w:szCs w:val="24"/>
          <w:vertAlign w:val="superscript"/>
          <w:lang w:val="en-US"/>
        </w:rPr>
        <w:t>IV</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жечь</w:t>
      </w:r>
      <w:r w:rsidRPr="00E30CF1">
        <w:rPr>
          <w:rFonts w:ascii="Times New Roman" w:hAnsi="Times New Roman"/>
          <w:i/>
          <w:sz w:val="28"/>
          <w:szCs w:val="24"/>
        </w:rPr>
        <w:t xml:space="preserve"> → </w:t>
      </w:r>
      <w:r>
        <w:rPr>
          <w:rFonts w:ascii="Times New Roman" w:hAnsi="Times New Roman"/>
          <w:i/>
          <w:sz w:val="28"/>
          <w:szCs w:val="24"/>
        </w:rPr>
        <w:t>про-жечь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прожиг-а-ть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прожига-тель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прожигатель-ск-ий</w:t>
      </w:r>
      <w:r>
        <w:rPr>
          <w:rFonts w:ascii="Times New Roman" w:hAnsi="Times New Roman"/>
          <w:i/>
          <w:sz w:val="28"/>
          <w:szCs w:val="24"/>
          <w:vertAlign w:val="superscript"/>
          <w:lang w:val="en-US"/>
        </w:rPr>
        <w:t>IV</w:t>
      </w:r>
    </w:p>
    <w:p w:rsidR="00E34BC9" w:rsidRPr="001B637B"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звать</w:t>
      </w:r>
      <w:r w:rsidRPr="00E30CF1">
        <w:rPr>
          <w:rFonts w:ascii="Times New Roman" w:hAnsi="Times New Roman"/>
          <w:i/>
          <w:sz w:val="28"/>
          <w:szCs w:val="24"/>
        </w:rPr>
        <w:t xml:space="preserve"> → </w:t>
      </w:r>
      <w:r>
        <w:rPr>
          <w:rFonts w:ascii="Times New Roman" w:hAnsi="Times New Roman"/>
          <w:i/>
          <w:sz w:val="28"/>
          <w:szCs w:val="24"/>
        </w:rPr>
        <w:t>ото-звать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отзыв-а-ть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отзыв</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отзыв-н-ой</w:t>
      </w:r>
      <w:r>
        <w:rPr>
          <w:rFonts w:ascii="Times New Roman" w:hAnsi="Times New Roman"/>
          <w:i/>
          <w:sz w:val="28"/>
          <w:szCs w:val="24"/>
          <w:vertAlign w:val="superscript"/>
          <w:lang w:val="en-US"/>
        </w:rPr>
        <w:t>IV</w:t>
      </w:r>
    </w:p>
    <w:p w:rsidR="00E34BC9" w:rsidRPr="00082B15"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VII</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кидать</w:t>
      </w:r>
      <w:r w:rsidRPr="00E30CF1">
        <w:rPr>
          <w:rFonts w:ascii="Times New Roman" w:hAnsi="Times New Roman"/>
          <w:i/>
          <w:sz w:val="28"/>
          <w:szCs w:val="24"/>
        </w:rPr>
        <w:t xml:space="preserve"> → </w:t>
      </w:r>
      <w:r>
        <w:rPr>
          <w:rFonts w:ascii="Times New Roman" w:hAnsi="Times New Roman"/>
          <w:i/>
          <w:sz w:val="28"/>
          <w:szCs w:val="24"/>
        </w:rPr>
        <w:t>ки-ну-ть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пере-кинуть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перекинуть-ся</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перекид-ыва-ться</w:t>
      </w:r>
      <w:r>
        <w:rPr>
          <w:rFonts w:ascii="Times New Roman" w:hAnsi="Times New Roman"/>
          <w:i/>
          <w:sz w:val="28"/>
          <w:szCs w:val="24"/>
          <w:vertAlign w:val="superscript"/>
          <w:lang w:val="en-US"/>
        </w:rPr>
        <w:t>IV</w:t>
      </w:r>
    </w:p>
    <w:p w:rsidR="00E34BC9" w:rsidRPr="009957E5"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пихать</w:t>
      </w:r>
      <w:r w:rsidRPr="00E30CF1">
        <w:rPr>
          <w:rFonts w:ascii="Times New Roman" w:hAnsi="Times New Roman"/>
          <w:i/>
          <w:sz w:val="28"/>
          <w:szCs w:val="24"/>
        </w:rPr>
        <w:t xml:space="preserve"> → </w:t>
      </w:r>
      <w:r>
        <w:rPr>
          <w:rFonts w:ascii="Times New Roman" w:hAnsi="Times New Roman"/>
          <w:i/>
          <w:sz w:val="28"/>
          <w:szCs w:val="24"/>
        </w:rPr>
        <w:t>пих-ну-ть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пере-пихнуть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перепихнуть-ся</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перепих-ива-ться</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X</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Adv</w:t>
      </w:r>
    </w:p>
    <w:p w:rsidR="00E34BC9"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lastRenderedPageBreak/>
        <w:t>низать</w:t>
      </w:r>
      <w:r w:rsidRPr="00E30CF1">
        <w:rPr>
          <w:rFonts w:ascii="Times New Roman" w:hAnsi="Times New Roman"/>
          <w:i/>
          <w:sz w:val="28"/>
          <w:szCs w:val="24"/>
        </w:rPr>
        <w:t xml:space="preserve"> → </w:t>
      </w:r>
      <w:r>
        <w:rPr>
          <w:rFonts w:ascii="Times New Roman" w:hAnsi="Times New Roman"/>
          <w:i/>
          <w:sz w:val="28"/>
          <w:szCs w:val="24"/>
        </w:rPr>
        <w:t>про-низать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прониз-ыва-ть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пронизыва-ющ(ий)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пронизывающ-е</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X</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r w:rsidRPr="00E436B7">
        <w:rPr>
          <w:rFonts w:ascii="Times New Roman" w:hAnsi="Times New Roman"/>
          <w:b/>
          <w:i/>
          <w:sz w:val="28"/>
          <w:szCs w:val="24"/>
        </w:rPr>
        <w:t>→</w:t>
      </w:r>
      <w:r>
        <w:rPr>
          <w:rFonts w:ascii="Times New Roman" w:hAnsi="Times New Roman"/>
          <w:b/>
          <w:i/>
          <w:sz w:val="28"/>
          <w:szCs w:val="24"/>
          <w:lang w:val="en-US"/>
        </w:rPr>
        <w:t>Adv</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покорить</w:t>
      </w:r>
      <w:r w:rsidRPr="00E30CF1">
        <w:rPr>
          <w:rFonts w:ascii="Times New Roman" w:hAnsi="Times New Roman"/>
          <w:i/>
          <w:sz w:val="28"/>
          <w:szCs w:val="24"/>
        </w:rPr>
        <w:t xml:space="preserve"> → </w:t>
      </w:r>
      <w:r>
        <w:rPr>
          <w:rFonts w:ascii="Times New Roman" w:hAnsi="Times New Roman"/>
          <w:i/>
          <w:sz w:val="28"/>
          <w:szCs w:val="24"/>
        </w:rPr>
        <w:t>покорить-ся</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покор-н-ый</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покорн-о</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не-покорно</w:t>
      </w:r>
      <w:r>
        <w:rPr>
          <w:rFonts w:ascii="Times New Roman" w:hAnsi="Times New Roman"/>
          <w:i/>
          <w:sz w:val="28"/>
          <w:szCs w:val="24"/>
          <w:vertAlign w:val="superscript"/>
          <w:lang w:val="en-US"/>
        </w:rPr>
        <w:t>IV</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XI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r w:rsidRPr="00E436B7">
        <w:rPr>
          <w:rFonts w:ascii="Times New Roman" w:hAnsi="Times New Roman"/>
          <w:b/>
          <w:i/>
          <w:sz w:val="28"/>
          <w:szCs w:val="24"/>
        </w:rPr>
        <w:t>→</w:t>
      </w:r>
      <w:r>
        <w:rPr>
          <w:rFonts w:ascii="Times New Roman" w:hAnsi="Times New Roman"/>
          <w:b/>
          <w:i/>
          <w:sz w:val="28"/>
          <w:szCs w:val="24"/>
          <w:lang w:val="en-US"/>
        </w:rPr>
        <w:t>Adv</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принять</w:t>
      </w:r>
      <w:r w:rsidRPr="00E30CF1">
        <w:rPr>
          <w:rFonts w:ascii="Times New Roman" w:hAnsi="Times New Roman"/>
          <w:i/>
          <w:sz w:val="28"/>
          <w:szCs w:val="24"/>
        </w:rPr>
        <w:t xml:space="preserve"> → </w:t>
      </w:r>
      <w:r>
        <w:rPr>
          <w:rFonts w:ascii="Times New Roman" w:hAnsi="Times New Roman"/>
          <w:i/>
          <w:sz w:val="28"/>
          <w:szCs w:val="24"/>
        </w:rPr>
        <w:t>приём</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гост-е-приим-н(ый)</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гостеприимн-о</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не-гостеприимно</w:t>
      </w:r>
      <w:r>
        <w:rPr>
          <w:rFonts w:ascii="Times New Roman" w:hAnsi="Times New Roman"/>
          <w:i/>
          <w:sz w:val="28"/>
          <w:szCs w:val="24"/>
          <w:vertAlign w:val="superscript"/>
          <w:lang w:val="en-US"/>
        </w:rPr>
        <w:t>IV</w:t>
      </w:r>
    </w:p>
    <w:p w:rsidR="00E34BC9" w:rsidRPr="00E311E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XII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p>
    <w:p w:rsidR="00E34BC9" w:rsidRPr="006D3AA6"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прыскать</w:t>
      </w:r>
      <w:r w:rsidRPr="00E30CF1">
        <w:rPr>
          <w:rFonts w:ascii="Times New Roman" w:hAnsi="Times New Roman"/>
          <w:i/>
          <w:sz w:val="28"/>
          <w:szCs w:val="24"/>
        </w:rPr>
        <w:t xml:space="preserve"> → </w:t>
      </w:r>
      <w:r>
        <w:rPr>
          <w:rFonts w:ascii="Times New Roman" w:hAnsi="Times New Roman"/>
          <w:i/>
          <w:sz w:val="28"/>
          <w:szCs w:val="24"/>
        </w:rPr>
        <w:t>о-праскать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опрыск-ива-ть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опрыскива-ни</w:t>
      </w:r>
      <w:r>
        <w:rPr>
          <w:rFonts w:ascii="Times New Roman" w:hAnsi="Times New Roman"/>
          <w:i/>
          <w:sz w:val="28"/>
          <w:szCs w:val="24"/>
          <w:lang w:val="en-US"/>
        </w:rPr>
        <w:t>j</w:t>
      </w:r>
      <w:r>
        <w:rPr>
          <w:rFonts w:ascii="Times New Roman" w:hAnsi="Times New Roman"/>
          <w:i/>
          <w:sz w:val="28"/>
          <w:szCs w:val="24"/>
        </w:rPr>
        <w:t>-е</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авиа/опрыскивание</w:t>
      </w:r>
      <w:r>
        <w:rPr>
          <w:rFonts w:ascii="Times New Roman" w:hAnsi="Times New Roman"/>
          <w:i/>
          <w:sz w:val="28"/>
          <w:szCs w:val="24"/>
          <w:vertAlign w:val="superscript"/>
          <w:lang w:val="en-US"/>
        </w:rPr>
        <w:t>IV</w:t>
      </w:r>
    </w:p>
    <w:p w:rsidR="00E34BC9" w:rsidRDefault="00E34BC9" w:rsidP="00E34BC9">
      <w:pPr>
        <w:pStyle w:val="ac"/>
        <w:spacing w:line="360" w:lineRule="auto"/>
        <w:jc w:val="both"/>
        <w:rPr>
          <w:rFonts w:ascii="Times New Roman" w:hAnsi="Times New Roman"/>
          <w:sz w:val="28"/>
          <w:szCs w:val="24"/>
        </w:rPr>
      </w:pPr>
      <w:r>
        <w:rPr>
          <w:rFonts w:ascii="Times New Roman" w:hAnsi="Times New Roman"/>
          <w:b/>
          <w:sz w:val="28"/>
          <w:szCs w:val="28"/>
        </w:rPr>
        <w:tab/>
      </w:r>
      <w:r w:rsidRPr="00900CFF">
        <w:rPr>
          <w:rFonts w:ascii="Times New Roman" w:hAnsi="Times New Roman"/>
          <w:sz w:val="28"/>
          <w:szCs w:val="28"/>
        </w:rPr>
        <w:t>Модели</w:t>
      </w:r>
      <w:r>
        <w:rPr>
          <w:rFonts w:ascii="Times New Roman" w:hAnsi="Times New Roman"/>
          <w:b/>
          <w:sz w:val="28"/>
          <w:szCs w:val="28"/>
        </w:rPr>
        <w:t xml:space="preserve"> </w:t>
      </w:r>
      <w:r>
        <w:rPr>
          <w:rFonts w:ascii="Times New Roman" w:hAnsi="Times New Roman"/>
          <w:sz w:val="28"/>
          <w:szCs w:val="24"/>
        </w:rPr>
        <w:t>словообразовательных цепочек, в которых в качестве вершины выступают лексические варианты непроизводного слова:</w:t>
      </w:r>
    </w:p>
    <w:p w:rsidR="00E34BC9" w:rsidRPr="00E311E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 xml:space="preserve">пугать </w:t>
      </w:r>
      <w:r w:rsidRPr="00E30CF1">
        <w:rPr>
          <w:rFonts w:ascii="Times New Roman" w:hAnsi="Times New Roman"/>
          <w:i/>
          <w:sz w:val="28"/>
          <w:szCs w:val="24"/>
        </w:rPr>
        <w:t>→</w:t>
      </w:r>
      <w:r>
        <w:rPr>
          <w:rFonts w:ascii="Times New Roman" w:hAnsi="Times New Roman"/>
          <w:i/>
          <w:sz w:val="28"/>
          <w:szCs w:val="24"/>
        </w:rPr>
        <w:t xml:space="preserve"> пуг-ну-ть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вс-пугнуть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вспуг-ива-ть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вспугива-ни</w:t>
      </w:r>
      <w:r>
        <w:rPr>
          <w:rFonts w:ascii="Times New Roman" w:hAnsi="Times New Roman"/>
          <w:i/>
          <w:sz w:val="28"/>
          <w:szCs w:val="24"/>
          <w:lang w:val="en-US"/>
        </w:rPr>
        <w:t>j</w:t>
      </w:r>
      <w:r>
        <w:rPr>
          <w:rFonts w:ascii="Times New Roman" w:hAnsi="Times New Roman"/>
          <w:i/>
          <w:sz w:val="28"/>
          <w:szCs w:val="24"/>
        </w:rPr>
        <w:t>-е</w:t>
      </w:r>
      <w:r>
        <w:rPr>
          <w:rFonts w:ascii="Times New Roman" w:hAnsi="Times New Roman"/>
          <w:i/>
          <w:sz w:val="28"/>
          <w:szCs w:val="24"/>
          <w:vertAlign w:val="superscript"/>
          <w:lang w:val="en-US"/>
        </w:rPr>
        <w:t>IV</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В данной словообразовательной цепочке устаревшее слово </w:t>
      </w:r>
      <w:r>
        <w:rPr>
          <w:rFonts w:ascii="Times New Roman" w:hAnsi="Times New Roman"/>
          <w:i/>
          <w:sz w:val="28"/>
          <w:szCs w:val="24"/>
        </w:rPr>
        <w:t>пужать</w:t>
      </w:r>
      <w:r>
        <w:rPr>
          <w:rFonts w:ascii="Times New Roman" w:hAnsi="Times New Roman"/>
          <w:sz w:val="28"/>
          <w:szCs w:val="24"/>
        </w:rPr>
        <w:t>, является лексическим вариантом непроизводного слова.</w:t>
      </w:r>
    </w:p>
    <w:p w:rsidR="00E34BC9"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пужать</w:t>
      </w:r>
      <w:r w:rsidRPr="00E30CF1">
        <w:rPr>
          <w:rFonts w:ascii="Times New Roman" w:hAnsi="Times New Roman"/>
          <w:i/>
          <w:sz w:val="28"/>
          <w:szCs w:val="24"/>
        </w:rPr>
        <w:t xml:space="preserve"> → </w:t>
      </w:r>
      <w:r>
        <w:rPr>
          <w:rFonts w:ascii="Times New Roman" w:hAnsi="Times New Roman"/>
          <w:i/>
          <w:sz w:val="28"/>
          <w:szCs w:val="24"/>
        </w:rPr>
        <w:t>пуж-лив(ый)</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пужлив-ость</w:t>
      </w:r>
      <w:r>
        <w:rPr>
          <w:rFonts w:ascii="Times New Roman" w:hAnsi="Times New Roman"/>
          <w:i/>
          <w:sz w:val="28"/>
          <w:szCs w:val="24"/>
          <w:vertAlign w:val="superscript"/>
          <w:lang w:val="en-US"/>
        </w:rPr>
        <w:t>II</w:t>
      </w:r>
    </w:p>
    <w:p w:rsidR="00E34BC9" w:rsidRPr="00E311E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 xml:space="preserve">поднять </w:t>
      </w:r>
      <w:r w:rsidRPr="00E30CF1">
        <w:rPr>
          <w:rFonts w:ascii="Times New Roman" w:hAnsi="Times New Roman"/>
          <w:i/>
          <w:sz w:val="28"/>
          <w:szCs w:val="24"/>
        </w:rPr>
        <w:t>→</w:t>
      </w:r>
      <w:r>
        <w:rPr>
          <w:rFonts w:ascii="Times New Roman" w:hAnsi="Times New Roman"/>
          <w:i/>
          <w:sz w:val="28"/>
          <w:szCs w:val="24"/>
        </w:rPr>
        <w:t xml:space="preserve"> подъём</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подъём-ник</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скоро-подъёмник</w:t>
      </w:r>
      <w:r>
        <w:rPr>
          <w:rFonts w:ascii="Times New Roman" w:hAnsi="Times New Roman"/>
          <w:i/>
          <w:sz w:val="28"/>
          <w:szCs w:val="24"/>
          <w:vertAlign w:val="superscript"/>
          <w:lang w:val="en-US"/>
        </w:rPr>
        <w:t>III</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В данном случае слово </w:t>
      </w:r>
      <w:r>
        <w:rPr>
          <w:rFonts w:ascii="Times New Roman" w:hAnsi="Times New Roman"/>
          <w:i/>
          <w:sz w:val="28"/>
          <w:szCs w:val="24"/>
        </w:rPr>
        <w:t>подъять</w:t>
      </w:r>
      <w:r>
        <w:rPr>
          <w:rFonts w:ascii="Times New Roman" w:hAnsi="Times New Roman"/>
          <w:sz w:val="28"/>
          <w:szCs w:val="24"/>
        </w:rPr>
        <w:t>, выступает лексическим вариантом непроизводного слова.</w:t>
      </w:r>
    </w:p>
    <w:p w:rsidR="00E34BC9"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подъять</w:t>
      </w:r>
      <w:r w:rsidRPr="00E30CF1">
        <w:rPr>
          <w:rFonts w:ascii="Times New Roman" w:hAnsi="Times New Roman"/>
          <w:i/>
          <w:sz w:val="28"/>
          <w:szCs w:val="24"/>
        </w:rPr>
        <w:t xml:space="preserve"> →</w:t>
      </w:r>
      <w:r>
        <w:rPr>
          <w:rFonts w:ascii="Times New Roman" w:hAnsi="Times New Roman"/>
          <w:i/>
          <w:sz w:val="28"/>
          <w:szCs w:val="24"/>
        </w:rPr>
        <w:t xml:space="preserve"> подым-а-ть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подымать-ся</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по-подыматься</w:t>
      </w:r>
      <w:r>
        <w:rPr>
          <w:rFonts w:ascii="Times New Roman" w:hAnsi="Times New Roman"/>
          <w:i/>
          <w:sz w:val="28"/>
          <w:szCs w:val="24"/>
          <w:vertAlign w:val="superscript"/>
          <w:lang w:val="en-US"/>
        </w:rPr>
        <w:t>III</w:t>
      </w:r>
    </w:p>
    <w:p w:rsidR="00E34BC9" w:rsidRPr="00875E37"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III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r w:rsidRPr="00875E37">
        <w:rPr>
          <w:rFonts w:ascii="Times New Roman" w:hAnsi="Times New Roman"/>
          <w:b/>
          <w:i/>
          <w:sz w:val="28"/>
          <w:szCs w:val="24"/>
        </w:rPr>
        <w:t>→</w:t>
      </w:r>
      <w:r>
        <w:rPr>
          <w:rFonts w:ascii="Times New Roman" w:hAnsi="Times New Roman"/>
          <w:b/>
          <w:i/>
          <w:sz w:val="28"/>
          <w:szCs w:val="24"/>
          <w:lang w:val="en-US"/>
        </w:rPr>
        <w:t>N</w:t>
      </w:r>
      <w:r w:rsidRPr="00875E37">
        <w:rPr>
          <w:rFonts w:ascii="Times New Roman" w:hAnsi="Times New Roman"/>
          <w:b/>
          <w:i/>
          <w:sz w:val="28"/>
          <w:szCs w:val="24"/>
        </w:rPr>
        <w:t>→</w:t>
      </w:r>
      <w:r>
        <w:rPr>
          <w:rFonts w:ascii="Times New Roman" w:hAnsi="Times New Roman"/>
          <w:b/>
          <w:i/>
          <w:sz w:val="28"/>
          <w:szCs w:val="24"/>
          <w:lang w:val="en-US"/>
        </w:rPr>
        <w:t>N</w:t>
      </w:r>
    </w:p>
    <w:p w:rsidR="00E34BC9" w:rsidRPr="00875E37" w:rsidRDefault="00E34BC9" w:rsidP="00E34BC9">
      <w:pPr>
        <w:pStyle w:val="ac"/>
        <w:spacing w:line="360" w:lineRule="auto"/>
        <w:jc w:val="both"/>
        <w:rPr>
          <w:rFonts w:ascii="Times New Roman" w:hAnsi="Times New Roman"/>
          <w:i/>
          <w:sz w:val="28"/>
          <w:szCs w:val="24"/>
        </w:rPr>
      </w:pPr>
      <w:r>
        <w:rPr>
          <w:rFonts w:ascii="Times New Roman" w:hAnsi="Times New Roman"/>
          <w:i/>
          <w:sz w:val="28"/>
          <w:szCs w:val="24"/>
        </w:rPr>
        <w:t xml:space="preserve">мерить </w:t>
      </w:r>
      <w:r w:rsidRPr="00E30CF1">
        <w:rPr>
          <w:rFonts w:ascii="Times New Roman" w:hAnsi="Times New Roman"/>
          <w:i/>
          <w:sz w:val="28"/>
          <w:szCs w:val="24"/>
        </w:rPr>
        <w:t>→</w:t>
      </w:r>
      <w:r>
        <w:rPr>
          <w:rFonts w:ascii="Times New Roman" w:hAnsi="Times New Roman"/>
          <w:i/>
          <w:sz w:val="28"/>
          <w:szCs w:val="24"/>
        </w:rPr>
        <w:t xml:space="preserve"> мер(-а)</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раз-мер</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размер-н-ый</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размерн-ость</w:t>
      </w:r>
      <w:r>
        <w:rPr>
          <w:rFonts w:ascii="Times New Roman" w:hAnsi="Times New Roman"/>
          <w:i/>
          <w:sz w:val="28"/>
          <w:szCs w:val="24"/>
          <w:vertAlign w:val="superscript"/>
          <w:lang w:val="en-US"/>
        </w:rPr>
        <w:t>IV</w:t>
      </w:r>
      <w:r>
        <w:rPr>
          <w:rFonts w:ascii="Times New Roman" w:hAnsi="Times New Roman"/>
          <w:i/>
          <w:sz w:val="28"/>
          <w:szCs w:val="24"/>
          <w:vertAlign w:val="superscript"/>
        </w:rPr>
        <w:t xml:space="preserve"> </w:t>
      </w:r>
      <w:r w:rsidRPr="00875E37">
        <w:rPr>
          <w:rFonts w:ascii="Times New Roman" w:hAnsi="Times New Roman"/>
          <w:i/>
          <w:sz w:val="28"/>
          <w:szCs w:val="24"/>
        </w:rPr>
        <w:t>→</w:t>
      </w:r>
      <w:r>
        <w:rPr>
          <w:rFonts w:ascii="Times New Roman" w:hAnsi="Times New Roman"/>
          <w:i/>
          <w:sz w:val="28"/>
          <w:szCs w:val="24"/>
        </w:rPr>
        <w:t xml:space="preserve"> со-размерность</w:t>
      </w:r>
      <w:r>
        <w:rPr>
          <w:rFonts w:ascii="Times New Roman" w:hAnsi="Times New Roman"/>
          <w:i/>
          <w:sz w:val="28"/>
          <w:szCs w:val="24"/>
          <w:vertAlign w:val="superscript"/>
          <w:lang w:val="en-US"/>
        </w:rPr>
        <w:t>V</w:t>
      </w:r>
      <w:r>
        <w:rPr>
          <w:rFonts w:ascii="Times New Roman" w:hAnsi="Times New Roman"/>
          <w:i/>
          <w:sz w:val="28"/>
          <w:szCs w:val="24"/>
        </w:rPr>
        <w:t xml:space="preserve"> → не-соразмерность</w:t>
      </w:r>
      <w:r>
        <w:rPr>
          <w:rFonts w:ascii="Times New Roman" w:hAnsi="Times New Roman"/>
          <w:i/>
          <w:sz w:val="28"/>
          <w:szCs w:val="24"/>
          <w:vertAlign w:val="superscript"/>
          <w:lang w:val="en-US"/>
        </w:rPr>
        <w:t>VI</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В данной словообразовательной цепочке слово </w:t>
      </w:r>
      <w:r>
        <w:rPr>
          <w:rFonts w:ascii="Times New Roman" w:hAnsi="Times New Roman"/>
          <w:i/>
          <w:sz w:val="28"/>
          <w:szCs w:val="24"/>
        </w:rPr>
        <w:t>мерять</w:t>
      </w:r>
      <w:r>
        <w:rPr>
          <w:rFonts w:ascii="Times New Roman" w:hAnsi="Times New Roman"/>
          <w:sz w:val="28"/>
          <w:szCs w:val="24"/>
        </w:rPr>
        <w:t>, выступает в роли лексического варианта непроизводного слова.</w:t>
      </w:r>
    </w:p>
    <w:p w:rsidR="00E34BC9"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мерять</w:t>
      </w:r>
      <w:r w:rsidRPr="00E30CF1">
        <w:rPr>
          <w:rFonts w:ascii="Times New Roman" w:hAnsi="Times New Roman"/>
          <w:i/>
          <w:sz w:val="28"/>
          <w:szCs w:val="24"/>
        </w:rPr>
        <w:t xml:space="preserve"> →</w:t>
      </w:r>
      <w:r>
        <w:rPr>
          <w:rFonts w:ascii="Times New Roman" w:hAnsi="Times New Roman"/>
          <w:i/>
          <w:sz w:val="28"/>
          <w:szCs w:val="24"/>
        </w:rPr>
        <w:t xml:space="preserve"> вы-мерять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вымерять-ся</w:t>
      </w:r>
      <w:r>
        <w:rPr>
          <w:rFonts w:ascii="Times New Roman" w:hAnsi="Times New Roman"/>
          <w:i/>
          <w:sz w:val="28"/>
          <w:szCs w:val="24"/>
          <w:vertAlign w:val="superscript"/>
          <w:lang w:val="en-US"/>
        </w:rPr>
        <w:t>II</w:t>
      </w:r>
    </w:p>
    <w:p w:rsidR="00E34BC9" w:rsidRPr="00875E37"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IV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 xml:space="preserve">ломать </w:t>
      </w:r>
      <w:r w:rsidRPr="00E30CF1">
        <w:rPr>
          <w:rFonts w:ascii="Times New Roman" w:hAnsi="Times New Roman"/>
          <w:i/>
          <w:sz w:val="28"/>
          <w:szCs w:val="24"/>
        </w:rPr>
        <w:t>→</w:t>
      </w:r>
      <w:r>
        <w:rPr>
          <w:rFonts w:ascii="Times New Roman" w:hAnsi="Times New Roman"/>
          <w:i/>
          <w:sz w:val="28"/>
          <w:szCs w:val="24"/>
        </w:rPr>
        <w:t xml:space="preserve"> от-ломать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отлам-ыва-ть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отламыва-ни</w:t>
      </w:r>
      <w:r>
        <w:rPr>
          <w:rFonts w:ascii="Times New Roman" w:hAnsi="Times New Roman"/>
          <w:i/>
          <w:sz w:val="28"/>
          <w:szCs w:val="24"/>
          <w:lang w:val="en-US"/>
        </w:rPr>
        <w:t>j</w:t>
      </w:r>
      <w:r>
        <w:rPr>
          <w:rFonts w:ascii="Times New Roman" w:hAnsi="Times New Roman"/>
          <w:i/>
          <w:sz w:val="28"/>
          <w:szCs w:val="24"/>
        </w:rPr>
        <w:t>-е</w:t>
      </w:r>
      <w:r>
        <w:rPr>
          <w:rFonts w:ascii="Times New Roman" w:hAnsi="Times New Roman"/>
          <w:i/>
          <w:sz w:val="28"/>
          <w:szCs w:val="24"/>
          <w:vertAlign w:val="superscript"/>
          <w:lang w:val="en-US"/>
        </w:rPr>
        <w:t>III</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lastRenderedPageBreak/>
        <w:t xml:space="preserve">В данной словообразовательной цепочке слово </w:t>
      </w:r>
      <w:r>
        <w:rPr>
          <w:rFonts w:ascii="Times New Roman" w:hAnsi="Times New Roman"/>
          <w:i/>
          <w:sz w:val="28"/>
          <w:szCs w:val="24"/>
        </w:rPr>
        <w:t>ломить</w:t>
      </w:r>
      <w:r>
        <w:rPr>
          <w:rFonts w:ascii="Times New Roman" w:hAnsi="Times New Roman"/>
          <w:sz w:val="28"/>
          <w:szCs w:val="24"/>
        </w:rPr>
        <w:t>, выступает в роли лексического варианта непроизводного слова.</w:t>
      </w:r>
    </w:p>
    <w:p w:rsidR="00E34BC9"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ломить</w:t>
      </w:r>
      <w:r w:rsidRPr="00E30CF1">
        <w:rPr>
          <w:rFonts w:ascii="Times New Roman" w:hAnsi="Times New Roman"/>
          <w:i/>
          <w:sz w:val="28"/>
          <w:szCs w:val="24"/>
        </w:rPr>
        <w:t xml:space="preserve"> →</w:t>
      </w:r>
      <w:r>
        <w:rPr>
          <w:rFonts w:ascii="Times New Roman" w:hAnsi="Times New Roman"/>
          <w:i/>
          <w:sz w:val="28"/>
          <w:szCs w:val="24"/>
        </w:rPr>
        <w:t xml:space="preserve"> пре-ломить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преломл-я-ть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преломля-емость</w:t>
      </w:r>
      <w:r>
        <w:rPr>
          <w:rFonts w:ascii="Times New Roman" w:hAnsi="Times New Roman"/>
          <w:i/>
          <w:sz w:val="28"/>
          <w:szCs w:val="24"/>
          <w:vertAlign w:val="superscript"/>
          <w:lang w:val="en-US"/>
        </w:rPr>
        <w:t>III</w:t>
      </w:r>
      <w:r w:rsidRPr="00E30CF1">
        <w:rPr>
          <w:rFonts w:ascii="Times New Roman" w:hAnsi="Times New Roman"/>
          <w:i/>
          <w:sz w:val="28"/>
          <w:szCs w:val="24"/>
        </w:rPr>
        <w:t xml:space="preserve"> → </w:t>
      </w:r>
      <w:r>
        <w:rPr>
          <w:rFonts w:ascii="Times New Roman" w:hAnsi="Times New Roman"/>
          <w:i/>
          <w:sz w:val="28"/>
          <w:szCs w:val="24"/>
        </w:rPr>
        <w:t>луч-е-преломляемость</w:t>
      </w:r>
      <w:r>
        <w:rPr>
          <w:rFonts w:ascii="Times New Roman" w:hAnsi="Times New Roman"/>
          <w:i/>
          <w:sz w:val="28"/>
          <w:szCs w:val="24"/>
          <w:vertAlign w:val="superscript"/>
          <w:lang w:val="en-US"/>
        </w:rPr>
        <w:t>IV</w:t>
      </w:r>
    </w:p>
    <w:p w:rsidR="00E34BC9" w:rsidRPr="00875E37"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 xml:space="preserve">дарить </w:t>
      </w:r>
      <w:r w:rsidRPr="00E30CF1">
        <w:rPr>
          <w:rFonts w:ascii="Times New Roman" w:hAnsi="Times New Roman"/>
          <w:i/>
          <w:sz w:val="28"/>
          <w:szCs w:val="24"/>
        </w:rPr>
        <w:t>→</w:t>
      </w:r>
      <w:r>
        <w:rPr>
          <w:rFonts w:ascii="Times New Roman" w:hAnsi="Times New Roman"/>
          <w:i/>
          <w:sz w:val="28"/>
          <w:szCs w:val="24"/>
        </w:rPr>
        <w:t xml:space="preserve"> дар</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дар-оват(ый)</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даровит-ость</w:t>
      </w:r>
      <w:r>
        <w:rPr>
          <w:rFonts w:ascii="Times New Roman" w:hAnsi="Times New Roman"/>
          <w:i/>
          <w:sz w:val="28"/>
          <w:szCs w:val="24"/>
          <w:vertAlign w:val="superscript"/>
          <w:lang w:val="en-US"/>
        </w:rPr>
        <w:t>III</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В данной словообразовательной цепочке слово </w:t>
      </w:r>
      <w:r>
        <w:rPr>
          <w:rFonts w:ascii="Times New Roman" w:hAnsi="Times New Roman"/>
          <w:i/>
          <w:sz w:val="28"/>
          <w:szCs w:val="24"/>
        </w:rPr>
        <w:t>даровать</w:t>
      </w:r>
      <w:r>
        <w:rPr>
          <w:rFonts w:ascii="Times New Roman" w:hAnsi="Times New Roman"/>
          <w:sz w:val="28"/>
          <w:szCs w:val="24"/>
        </w:rPr>
        <w:t>, выступает в роли лексического варианта непроизводного слова.</w:t>
      </w:r>
    </w:p>
    <w:p w:rsidR="00E34BC9" w:rsidRPr="00CF2F74"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даровать</w:t>
      </w:r>
      <w:r w:rsidRPr="00E30CF1">
        <w:rPr>
          <w:rFonts w:ascii="Times New Roman" w:hAnsi="Times New Roman"/>
          <w:i/>
          <w:sz w:val="28"/>
          <w:szCs w:val="24"/>
        </w:rPr>
        <w:t xml:space="preserve"> →</w:t>
      </w:r>
      <w:r>
        <w:rPr>
          <w:rFonts w:ascii="Times New Roman" w:hAnsi="Times New Roman"/>
          <w:i/>
          <w:sz w:val="28"/>
          <w:szCs w:val="24"/>
        </w:rPr>
        <w:t xml:space="preserve"> дарова-ни</w:t>
      </w:r>
      <w:r>
        <w:rPr>
          <w:rFonts w:ascii="Times New Roman" w:hAnsi="Times New Roman"/>
          <w:i/>
          <w:sz w:val="28"/>
          <w:szCs w:val="24"/>
          <w:lang w:val="en-US"/>
        </w:rPr>
        <w:t>j</w:t>
      </w:r>
      <w:r>
        <w:rPr>
          <w:rFonts w:ascii="Times New Roman" w:hAnsi="Times New Roman"/>
          <w:i/>
          <w:sz w:val="28"/>
          <w:szCs w:val="24"/>
        </w:rPr>
        <w:t>-е</w:t>
      </w:r>
    </w:p>
    <w:p w:rsidR="00E34BC9" w:rsidRPr="00875E37"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875E37">
        <w:rPr>
          <w:rFonts w:ascii="Times New Roman" w:hAnsi="Times New Roman"/>
          <w:b/>
          <w:i/>
          <w:sz w:val="28"/>
          <w:szCs w:val="24"/>
        </w:rPr>
        <w:t>→</w:t>
      </w:r>
      <w:r>
        <w:rPr>
          <w:rFonts w:ascii="Times New Roman" w:hAnsi="Times New Roman"/>
          <w:b/>
          <w:i/>
          <w:sz w:val="28"/>
          <w:szCs w:val="24"/>
          <w:lang w:val="en-US"/>
        </w:rPr>
        <w:t>N</w:t>
      </w:r>
    </w:p>
    <w:p w:rsidR="00E34BC9" w:rsidRDefault="00E34BC9" w:rsidP="00E34BC9">
      <w:pPr>
        <w:pStyle w:val="ac"/>
        <w:spacing w:line="360" w:lineRule="auto"/>
        <w:jc w:val="both"/>
        <w:rPr>
          <w:rFonts w:ascii="Times New Roman" w:hAnsi="Times New Roman"/>
          <w:i/>
          <w:sz w:val="28"/>
          <w:szCs w:val="24"/>
          <w:vertAlign w:val="superscript"/>
        </w:rPr>
      </w:pPr>
      <w:r>
        <w:rPr>
          <w:rFonts w:ascii="Times New Roman" w:hAnsi="Times New Roman"/>
          <w:i/>
          <w:sz w:val="28"/>
          <w:szCs w:val="24"/>
        </w:rPr>
        <w:t xml:space="preserve">волочить </w:t>
      </w:r>
      <w:r w:rsidRPr="00E30CF1">
        <w:rPr>
          <w:rFonts w:ascii="Times New Roman" w:hAnsi="Times New Roman"/>
          <w:i/>
          <w:sz w:val="28"/>
          <w:szCs w:val="24"/>
        </w:rPr>
        <w:t>→</w:t>
      </w:r>
      <w:r>
        <w:rPr>
          <w:rFonts w:ascii="Times New Roman" w:hAnsi="Times New Roman"/>
          <w:i/>
          <w:sz w:val="28"/>
          <w:szCs w:val="24"/>
        </w:rPr>
        <w:t xml:space="preserve"> волочить-ся</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волок-ит(а)</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волокит-ств-о</w:t>
      </w:r>
      <w:r>
        <w:rPr>
          <w:rFonts w:ascii="Times New Roman" w:hAnsi="Times New Roman"/>
          <w:i/>
          <w:sz w:val="28"/>
          <w:szCs w:val="24"/>
          <w:vertAlign w:val="superscript"/>
          <w:lang w:val="en-US"/>
        </w:rPr>
        <w:t>III</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В данной словообразовательной цепочке слово </w:t>
      </w:r>
      <w:r>
        <w:rPr>
          <w:rFonts w:ascii="Times New Roman" w:hAnsi="Times New Roman"/>
          <w:i/>
          <w:sz w:val="28"/>
          <w:szCs w:val="24"/>
        </w:rPr>
        <w:t>волочь</w:t>
      </w:r>
      <w:r>
        <w:rPr>
          <w:rFonts w:ascii="Times New Roman" w:hAnsi="Times New Roman"/>
          <w:sz w:val="28"/>
          <w:szCs w:val="24"/>
        </w:rPr>
        <w:t>, выступает в роли лексического варианта непроизводного слова.</w:t>
      </w:r>
    </w:p>
    <w:p w:rsidR="00E34BC9" w:rsidRDefault="00E34BC9" w:rsidP="00E34BC9">
      <w:pPr>
        <w:pStyle w:val="ac"/>
        <w:spacing w:line="360" w:lineRule="auto"/>
        <w:jc w:val="both"/>
        <w:rPr>
          <w:rFonts w:ascii="Times New Roman" w:hAnsi="Times New Roman"/>
          <w:sz w:val="28"/>
          <w:szCs w:val="24"/>
        </w:rPr>
      </w:pPr>
      <w:r>
        <w:rPr>
          <w:rFonts w:ascii="Times New Roman" w:hAnsi="Times New Roman"/>
          <w:i/>
          <w:sz w:val="28"/>
          <w:szCs w:val="24"/>
        </w:rPr>
        <w:t>волочь</w:t>
      </w:r>
      <w:r w:rsidRPr="00E30CF1">
        <w:rPr>
          <w:rFonts w:ascii="Times New Roman" w:hAnsi="Times New Roman"/>
          <w:i/>
          <w:sz w:val="28"/>
          <w:szCs w:val="24"/>
        </w:rPr>
        <w:t xml:space="preserve"> →</w:t>
      </w:r>
      <w:r>
        <w:rPr>
          <w:rFonts w:ascii="Times New Roman" w:hAnsi="Times New Roman"/>
          <w:i/>
          <w:sz w:val="28"/>
          <w:szCs w:val="24"/>
        </w:rPr>
        <w:t xml:space="preserve"> в-волочь</w:t>
      </w:r>
      <w:r>
        <w:rPr>
          <w:rFonts w:ascii="Times New Roman" w:hAnsi="Times New Roman"/>
          <w:i/>
          <w:sz w:val="28"/>
          <w:szCs w:val="24"/>
          <w:vertAlign w:val="superscript"/>
          <w:lang w:val="en-US"/>
        </w:rPr>
        <w:t>I</w:t>
      </w:r>
      <w:r w:rsidRPr="00E30CF1">
        <w:rPr>
          <w:rFonts w:ascii="Times New Roman" w:hAnsi="Times New Roman"/>
          <w:i/>
          <w:sz w:val="28"/>
          <w:szCs w:val="24"/>
        </w:rPr>
        <w:t xml:space="preserve"> → </w:t>
      </w:r>
      <w:r>
        <w:rPr>
          <w:rFonts w:ascii="Times New Roman" w:hAnsi="Times New Roman"/>
          <w:i/>
          <w:sz w:val="28"/>
          <w:szCs w:val="24"/>
        </w:rPr>
        <w:t>вволак-ива-ть</w:t>
      </w:r>
      <w:r>
        <w:rPr>
          <w:rFonts w:ascii="Times New Roman" w:hAnsi="Times New Roman"/>
          <w:i/>
          <w:sz w:val="28"/>
          <w:szCs w:val="24"/>
          <w:vertAlign w:val="superscript"/>
          <w:lang w:val="en-US"/>
        </w:rPr>
        <w:t>II</w:t>
      </w:r>
      <w:r w:rsidRPr="00E30CF1">
        <w:rPr>
          <w:rFonts w:ascii="Times New Roman" w:hAnsi="Times New Roman"/>
          <w:i/>
          <w:sz w:val="28"/>
          <w:szCs w:val="24"/>
        </w:rPr>
        <w:t xml:space="preserve"> → </w:t>
      </w:r>
      <w:r>
        <w:rPr>
          <w:rFonts w:ascii="Times New Roman" w:hAnsi="Times New Roman"/>
          <w:i/>
          <w:sz w:val="28"/>
          <w:szCs w:val="24"/>
        </w:rPr>
        <w:t>вволакива-ни</w:t>
      </w:r>
      <w:r>
        <w:rPr>
          <w:rFonts w:ascii="Times New Roman" w:hAnsi="Times New Roman"/>
          <w:i/>
          <w:sz w:val="28"/>
          <w:szCs w:val="24"/>
          <w:lang w:val="en-US"/>
        </w:rPr>
        <w:t>j</w:t>
      </w:r>
      <w:r>
        <w:rPr>
          <w:rFonts w:ascii="Times New Roman" w:hAnsi="Times New Roman"/>
          <w:i/>
          <w:sz w:val="28"/>
          <w:szCs w:val="24"/>
        </w:rPr>
        <w:t>-е</w:t>
      </w:r>
      <w:r>
        <w:rPr>
          <w:rFonts w:ascii="Times New Roman" w:hAnsi="Times New Roman"/>
          <w:i/>
          <w:sz w:val="28"/>
          <w:szCs w:val="24"/>
          <w:vertAlign w:val="superscript"/>
          <w:lang w:val="en-US"/>
        </w:rPr>
        <w:t>III</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В словообразовании глаголов главенствующее место занимает внутриглагольное словообразование: префиксация и префиксально-суффиксальный способ. Суффиксация имеет меньшее значение, а словосложение для словообразования глагола практически не характерно.</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Суффиксальным способом глаголы образуются преимущественно от основ имён существительных и прилагательных. Производность относится к области лексической деривации</w:t>
      </w:r>
      <w:r>
        <w:rPr>
          <w:rStyle w:val="aa"/>
          <w:rFonts w:ascii="Times New Roman" w:hAnsi="Times New Roman"/>
          <w:sz w:val="28"/>
          <w:szCs w:val="28"/>
        </w:rPr>
        <w:footnoteReference w:id="84"/>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От основ имён существительных образуются глаголы, обозначающие действия:</w:t>
      </w:r>
    </w:p>
    <w:p w:rsidR="00E34BC9" w:rsidRDefault="00E34BC9" w:rsidP="00E34BC9">
      <w:pPr>
        <w:pStyle w:val="ac"/>
        <w:spacing w:line="360" w:lineRule="auto"/>
        <w:ind w:firstLine="708"/>
        <w:jc w:val="both"/>
        <w:rPr>
          <w:rFonts w:ascii="Times New Roman" w:hAnsi="Times New Roman"/>
          <w:i/>
          <w:sz w:val="28"/>
          <w:szCs w:val="28"/>
        </w:rPr>
      </w:pPr>
      <w:r w:rsidRPr="003F291D">
        <w:rPr>
          <w:rFonts w:ascii="Times New Roman" w:hAnsi="Times New Roman"/>
          <w:b/>
          <w:i/>
          <w:sz w:val="28"/>
          <w:szCs w:val="28"/>
        </w:rPr>
        <w:t>-ø-</w:t>
      </w:r>
      <w:r w:rsidRPr="00BA4C1A">
        <w:rPr>
          <w:rFonts w:ascii="Times New Roman" w:hAnsi="Times New Roman"/>
          <w:b/>
          <w:i/>
          <w:sz w:val="28"/>
          <w:szCs w:val="28"/>
        </w:rPr>
        <w:t>/</w:t>
      </w:r>
      <w:r w:rsidRPr="003F291D">
        <w:rPr>
          <w:rFonts w:ascii="Times New Roman" w:hAnsi="Times New Roman"/>
          <w:b/>
          <w:i/>
          <w:sz w:val="28"/>
          <w:szCs w:val="28"/>
        </w:rPr>
        <w:t>-и</w:t>
      </w:r>
      <w:r>
        <w:rPr>
          <w:rFonts w:ascii="Times New Roman" w:hAnsi="Times New Roman"/>
          <w:b/>
          <w:i/>
          <w:sz w:val="28"/>
          <w:szCs w:val="28"/>
        </w:rPr>
        <w:t>(ть):</w:t>
      </w:r>
      <w:r>
        <w:rPr>
          <w:rFonts w:ascii="Times New Roman" w:hAnsi="Times New Roman"/>
          <w:i/>
          <w:sz w:val="28"/>
          <w:szCs w:val="28"/>
        </w:rPr>
        <w:t xml:space="preserve"> соль – сол-ить;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-нича(ть):</w:t>
      </w:r>
      <w:r>
        <w:rPr>
          <w:rFonts w:ascii="Times New Roman" w:hAnsi="Times New Roman"/>
          <w:i/>
          <w:sz w:val="28"/>
          <w:szCs w:val="28"/>
        </w:rPr>
        <w:t xml:space="preserve"> столяр – столяр-ничать;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-ова(ть):</w:t>
      </w:r>
      <w:r>
        <w:rPr>
          <w:rFonts w:ascii="Times New Roman" w:hAnsi="Times New Roman"/>
          <w:i/>
          <w:sz w:val="28"/>
          <w:szCs w:val="28"/>
        </w:rPr>
        <w:t xml:space="preserve"> борона – борон-овать;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-ствова(ть):</w:t>
      </w:r>
      <w:r>
        <w:rPr>
          <w:rFonts w:ascii="Times New Roman" w:hAnsi="Times New Roman"/>
          <w:i/>
          <w:sz w:val="28"/>
          <w:szCs w:val="28"/>
        </w:rPr>
        <w:t xml:space="preserve"> учитель – учитель-ствовать;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-а(ть):</w:t>
      </w:r>
      <w:r>
        <w:rPr>
          <w:rFonts w:ascii="Times New Roman" w:hAnsi="Times New Roman"/>
          <w:i/>
          <w:sz w:val="28"/>
          <w:szCs w:val="28"/>
        </w:rPr>
        <w:t xml:space="preserve"> обед – обед-ать;</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-е(ть):</w:t>
      </w:r>
      <w:r>
        <w:rPr>
          <w:rFonts w:ascii="Times New Roman" w:hAnsi="Times New Roman"/>
          <w:i/>
          <w:sz w:val="28"/>
          <w:szCs w:val="28"/>
        </w:rPr>
        <w:t xml:space="preserve"> пот – пот-еть;</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От основ прилагательных образуются глаголы, называющие действие в соответствии со значением производящей основы с помощью суффикса </w:t>
      </w:r>
      <w:r>
        <w:rPr>
          <w:rFonts w:ascii="Times New Roman" w:hAnsi="Times New Roman"/>
          <w:b/>
          <w:i/>
          <w:sz w:val="28"/>
          <w:szCs w:val="28"/>
        </w:rPr>
        <w:t>–ø-и(ть):</w:t>
      </w:r>
      <w:r>
        <w:rPr>
          <w:rFonts w:ascii="Times New Roman" w:hAnsi="Times New Roman"/>
          <w:i/>
          <w:sz w:val="28"/>
          <w:szCs w:val="28"/>
        </w:rPr>
        <w:t xml:space="preserve"> синий – син-ить, злой – зл-ить; с помощью суффикса </w:t>
      </w:r>
      <w:r>
        <w:rPr>
          <w:rFonts w:ascii="Times New Roman" w:hAnsi="Times New Roman"/>
          <w:b/>
          <w:i/>
          <w:sz w:val="28"/>
          <w:szCs w:val="28"/>
        </w:rPr>
        <w:t>–е(ть):</w:t>
      </w:r>
      <w:r>
        <w:rPr>
          <w:rFonts w:ascii="Times New Roman" w:hAnsi="Times New Roman"/>
          <w:i/>
          <w:sz w:val="28"/>
          <w:szCs w:val="28"/>
        </w:rPr>
        <w:t xml:space="preserve"> синий –син-еть, добрый – добр-еть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Суффиксальное производство глагола от других частей речи гораздо менее значительно. От междометий и звукоподражаний и местоимений образуются глаголы с помощью суффикса </w:t>
      </w:r>
      <w:r>
        <w:rPr>
          <w:rFonts w:ascii="Times New Roman" w:hAnsi="Times New Roman"/>
          <w:b/>
          <w:i/>
          <w:sz w:val="28"/>
          <w:szCs w:val="28"/>
        </w:rPr>
        <w:t>–а-</w:t>
      </w:r>
      <w:r>
        <w:rPr>
          <w:rFonts w:ascii="Times New Roman" w:hAnsi="Times New Roman"/>
          <w:i/>
          <w:sz w:val="28"/>
          <w:szCs w:val="28"/>
        </w:rPr>
        <w:t>, например: ах - ах-ать, ой – ой-(к)-ать, мяу – мяу-(к)-ать, ты – ты-(к)-ать, вы – вы(к)-ать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Префиксация глаголов отличается богатством и выразительностью. Среди префиксальных глаголов различаются две большие группы: с приставками, имеющими пространственное и количественно-временное значения</w:t>
      </w:r>
      <w:r>
        <w:rPr>
          <w:rStyle w:val="aa"/>
          <w:rFonts w:ascii="Times New Roman" w:hAnsi="Times New Roman"/>
          <w:sz w:val="28"/>
          <w:szCs w:val="28"/>
        </w:rPr>
        <w:footnoteReference w:id="85"/>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Глаголы с приставками, имеющими пространственное значение, обозначают различные направления действия:</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 xml:space="preserve">в-: </w:t>
      </w:r>
      <w:r>
        <w:rPr>
          <w:rFonts w:ascii="Times New Roman" w:hAnsi="Times New Roman"/>
          <w:i/>
          <w:sz w:val="28"/>
          <w:szCs w:val="28"/>
        </w:rPr>
        <w:t>бежать – в-бежать;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вз-:</w:t>
      </w:r>
      <w:r>
        <w:rPr>
          <w:rFonts w:ascii="Times New Roman" w:hAnsi="Times New Roman"/>
          <w:i/>
          <w:sz w:val="28"/>
          <w:szCs w:val="28"/>
        </w:rPr>
        <w:t xml:space="preserve"> бежать – вз-бежать;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до-:</w:t>
      </w:r>
      <w:r>
        <w:rPr>
          <w:rFonts w:ascii="Times New Roman" w:hAnsi="Times New Roman"/>
          <w:i/>
          <w:sz w:val="28"/>
          <w:szCs w:val="28"/>
        </w:rPr>
        <w:t xml:space="preserve"> бежать – до-бежать;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за-:</w:t>
      </w:r>
      <w:r>
        <w:rPr>
          <w:rFonts w:ascii="Times New Roman" w:hAnsi="Times New Roman"/>
          <w:i/>
          <w:sz w:val="28"/>
          <w:szCs w:val="28"/>
        </w:rPr>
        <w:t xml:space="preserve"> бежать – за-бежать;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на-:</w:t>
      </w:r>
      <w:r>
        <w:rPr>
          <w:rFonts w:ascii="Times New Roman" w:hAnsi="Times New Roman"/>
          <w:i/>
          <w:sz w:val="28"/>
          <w:szCs w:val="28"/>
        </w:rPr>
        <w:t xml:space="preserve"> бежать – на-бежать;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о-/об-:</w:t>
      </w:r>
      <w:r>
        <w:rPr>
          <w:rFonts w:ascii="Times New Roman" w:hAnsi="Times New Roman"/>
          <w:i/>
          <w:sz w:val="28"/>
          <w:szCs w:val="28"/>
        </w:rPr>
        <w:t xml:space="preserve"> бежать – о-бежать, лететь – об-лететь;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от-:</w:t>
      </w:r>
      <w:r>
        <w:rPr>
          <w:rFonts w:ascii="Times New Roman" w:hAnsi="Times New Roman"/>
          <w:i/>
          <w:sz w:val="28"/>
          <w:szCs w:val="28"/>
        </w:rPr>
        <w:t xml:space="preserve"> бежать – от-бежать;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пере-:</w:t>
      </w:r>
      <w:r>
        <w:rPr>
          <w:rFonts w:ascii="Times New Roman" w:hAnsi="Times New Roman"/>
          <w:i/>
          <w:sz w:val="28"/>
          <w:szCs w:val="28"/>
        </w:rPr>
        <w:t xml:space="preserve"> бежать – пере-бежать;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при-:</w:t>
      </w:r>
      <w:r>
        <w:rPr>
          <w:rFonts w:ascii="Times New Roman" w:hAnsi="Times New Roman"/>
          <w:i/>
          <w:sz w:val="28"/>
          <w:szCs w:val="28"/>
        </w:rPr>
        <w:t xml:space="preserve"> бежать – при-бежать;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про-:</w:t>
      </w:r>
      <w:r>
        <w:rPr>
          <w:rFonts w:ascii="Times New Roman" w:hAnsi="Times New Roman"/>
          <w:i/>
          <w:sz w:val="28"/>
          <w:szCs w:val="28"/>
        </w:rPr>
        <w:t xml:space="preserve"> бежать – про-бежать;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с-:</w:t>
      </w:r>
      <w:r>
        <w:rPr>
          <w:rFonts w:ascii="Times New Roman" w:hAnsi="Times New Roman"/>
          <w:i/>
          <w:sz w:val="28"/>
          <w:szCs w:val="28"/>
        </w:rPr>
        <w:t xml:space="preserve"> бежать – с-бежать;</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у-:</w:t>
      </w:r>
      <w:r>
        <w:rPr>
          <w:rFonts w:ascii="Times New Roman" w:hAnsi="Times New Roman"/>
          <w:i/>
          <w:sz w:val="28"/>
          <w:szCs w:val="28"/>
        </w:rPr>
        <w:t xml:space="preserve"> бежать – у-бежать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Глаголы с приставками, имеющими количественно-временное значение, обозначают временные пределы, а также силу, интенсивность или слабость, неполноту действия</w:t>
      </w:r>
      <w:r>
        <w:rPr>
          <w:rStyle w:val="aa"/>
          <w:rFonts w:ascii="Times New Roman" w:hAnsi="Times New Roman"/>
          <w:sz w:val="28"/>
          <w:szCs w:val="28"/>
        </w:rPr>
        <w:footnoteReference w:id="86"/>
      </w:r>
      <w:r>
        <w:rPr>
          <w:rFonts w:ascii="Times New Roman" w:hAnsi="Times New Roman"/>
          <w:sz w:val="28"/>
          <w:szCs w:val="28"/>
        </w:rPr>
        <w:t>.</w:t>
      </w:r>
    </w:p>
    <w:p w:rsidR="00E34BC9" w:rsidRDefault="00E34BC9" w:rsidP="00E34BC9">
      <w:pPr>
        <w:pStyle w:val="ac"/>
        <w:numPr>
          <w:ilvl w:val="0"/>
          <w:numId w:val="13"/>
        </w:numPr>
        <w:spacing w:line="360" w:lineRule="auto"/>
        <w:ind w:left="0" w:firstLine="709"/>
        <w:jc w:val="both"/>
        <w:rPr>
          <w:rFonts w:ascii="Times New Roman" w:hAnsi="Times New Roman"/>
          <w:sz w:val="28"/>
          <w:szCs w:val="28"/>
        </w:rPr>
      </w:pPr>
      <w:r>
        <w:rPr>
          <w:rFonts w:ascii="Times New Roman" w:hAnsi="Times New Roman"/>
          <w:sz w:val="28"/>
          <w:szCs w:val="28"/>
        </w:rPr>
        <w:t>Глаголы, обозначающие начало процесса:</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за-:</w:t>
      </w:r>
      <w:r>
        <w:rPr>
          <w:rFonts w:ascii="Times New Roman" w:hAnsi="Times New Roman"/>
          <w:i/>
          <w:sz w:val="28"/>
          <w:szCs w:val="28"/>
        </w:rPr>
        <w:t xml:space="preserve"> петь – за-петь, говорить – за-говорить;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по-</w:t>
      </w:r>
      <w:r w:rsidRPr="007A0763">
        <w:rPr>
          <w:rFonts w:ascii="Times New Roman" w:hAnsi="Times New Roman"/>
          <w:b/>
          <w:i/>
          <w:sz w:val="28"/>
          <w:szCs w:val="28"/>
        </w:rPr>
        <w:t>:</w:t>
      </w:r>
      <w:r>
        <w:rPr>
          <w:rFonts w:ascii="Times New Roman" w:hAnsi="Times New Roman"/>
          <w:i/>
          <w:sz w:val="28"/>
          <w:szCs w:val="28"/>
        </w:rPr>
        <w:t xml:space="preserve"> бежать – по-бежать;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вз-:</w:t>
      </w:r>
      <w:r>
        <w:rPr>
          <w:rFonts w:ascii="Times New Roman" w:hAnsi="Times New Roman"/>
          <w:i/>
          <w:sz w:val="28"/>
          <w:szCs w:val="28"/>
        </w:rPr>
        <w:t xml:space="preserve"> кричать – вс-кричать;</w:t>
      </w:r>
    </w:p>
    <w:p w:rsidR="00E34BC9" w:rsidRDefault="00E34BC9" w:rsidP="00E34BC9">
      <w:pPr>
        <w:pStyle w:val="ac"/>
        <w:numPr>
          <w:ilvl w:val="0"/>
          <w:numId w:val="13"/>
        </w:numPr>
        <w:spacing w:line="360" w:lineRule="auto"/>
        <w:ind w:left="0" w:firstLine="709"/>
        <w:jc w:val="both"/>
        <w:rPr>
          <w:rFonts w:ascii="Times New Roman" w:hAnsi="Times New Roman"/>
          <w:sz w:val="28"/>
          <w:szCs w:val="28"/>
        </w:rPr>
      </w:pPr>
      <w:r>
        <w:rPr>
          <w:rFonts w:ascii="Times New Roman" w:hAnsi="Times New Roman"/>
          <w:sz w:val="28"/>
          <w:szCs w:val="28"/>
        </w:rPr>
        <w:t>Глаголы, обозначающие окончание процесса:</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от-:</w:t>
      </w:r>
      <w:r>
        <w:rPr>
          <w:rFonts w:ascii="Times New Roman" w:hAnsi="Times New Roman"/>
          <w:i/>
          <w:sz w:val="28"/>
          <w:szCs w:val="28"/>
        </w:rPr>
        <w:t xml:space="preserve"> цвести – от-цвести;</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до-</w:t>
      </w:r>
      <w:r w:rsidRPr="00201B3D">
        <w:rPr>
          <w:rFonts w:ascii="Times New Roman" w:hAnsi="Times New Roman"/>
          <w:b/>
          <w:i/>
          <w:sz w:val="28"/>
          <w:szCs w:val="28"/>
        </w:rPr>
        <w:t>:</w:t>
      </w:r>
      <w:r>
        <w:rPr>
          <w:rFonts w:ascii="Times New Roman" w:hAnsi="Times New Roman"/>
          <w:i/>
          <w:sz w:val="28"/>
          <w:szCs w:val="28"/>
        </w:rPr>
        <w:t xml:space="preserve"> думать – до-думать;</w:t>
      </w:r>
    </w:p>
    <w:p w:rsidR="00E34BC9" w:rsidRDefault="00E34BC9" w:rsidP="00E34BC9">
      <w:pPr>
        <w:pStyle w:val="ac"/>
        <w:numPr>
          <w:ilvl w:val="0"/>
          <w:numId w:val="13"/>
        </w:numPr>
        <w:spacing w:line="360" w:lineRule="auto"/>
        <w:ind w:left="0" w:firstLine="709"/>
        <w:jc w:val="both"/>
        <w:rPr>
          <w:rFonts w:ascii="Times New Roman" w:hAnsi="Times New Roman"/>
          <w:sz w:val="28"/>
          <w:szCs w:val="28"/>
        </w:rPr>
      </w:pPr>
      <w:r>
        <w:rPr>
          <w:rFonts w:ascii="Times New Roman" w:hAnsi="Times New Roman"/>
          <w:sz w:val="28"/>
          <w:szCs w:val="28"/>
        </w:rPr>
        <w:t>Глаголы, обозначающие окончание действия с оттенками полноты, тщательности, энергичности, силы его выполнения:</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раз-:</w:t>
      </w:r>
      <w:r>
        <w:rPr>
          <w:rFonts w:ascii="Times New Roman" w:hAnsi="Times New Roman"/>
          <w:i/>
          <w:sz w:val="28"/>
          <w:szCs w:val="28"/>
        </w:rPr>
        <w:t xml:space="preserve"> баловать – раз-баловать;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пере-:</w:t>
      </w:r>
      <w:r>
        <w:rPr>
          <w:rFonts w:ascii="Times New Roman" w:hAnsi="Times New Roman"/>
          <w:i/>
          <w:sz w:val="28"/>
          <w:szCs w:val="28"/>
        </w:rPr>
        <w:t xml:space="preserve"> жарить – пере-жарить;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на-:</w:t>
      </w:r>
      <w:r>
        <w:rPr>
          <w:rFonts w:ascii="Times New Roman" w:hAnsi="Times New Roman"/>
          <w:i/>
          <w:sz w:val="28"/>
          <w:szCs w:val="28"/>
        </w:rPr>
        <w:t xml:space="preserve"> безобразничать – на-безобразничать;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про-:</w:t>
      </w:r>
      <w:r>
        <w:rPr>
          <w:rFonts w:ascii="Times New Roman" w:hAnsi="Times New Roman"/>
          <w:i/>
          <w:sz w:val="28"/>
          <w:szCs w:val="28"/>
        </w:rPr>
        <w:t xml:space="preserve"> варить – про-варить;</w:t>
      </w:r>
    </w:p>
    <w:p w:rsidR="00E34BC9" w:rsidRDefault="00E34BC9" w:rsidP="00E34BC9">
      <w:pPr>
        <w:pStyle w:val="ac"/>
        <w:spacing w:line="360" w:lineRule="auto"/>
        <w:ind w:left="1068"/>
        <w:jc w:val="both"/>
        <w:rPr>
          <w:rFonts w:ascii="Times New Roman" w:hAnsi="Times New Roman"/>
          <w:sz w:val="28"/>
          <w:szCs w:val="28"/>
        </w:rPr>
      </w:pPr>
      <w:r>
        <w:rPr>
          <w:rFonts w:ascii="Times New Roman" w:hAnsi="Times New Roman"/>
          <w:b/>
          <w:i/>
          <w:sz w:val="28"/>
          <w:szCs w:val="28"/>
        </w:rPr>
        <w:t>вы-:</w:t>
      </w:r>
      <w:r>
        <w:rPr>
          <w:rFonts w:ascii="Times New Roman" w:hAnsi="Times New Roman"/>
          <w:i/>
          <w:sz w:val="28"/>
          <w:szCs w:val="28"/>
        </w:rPr>
        <w:t>мерить – вы-мерить</w:t>
      </w:r>
      <w:r>
        <w:rPr>
          <w:rFonts w:ascii="Times New Roman" w:hAnsi="Times New Roman"/>
          <w:sz w:val="28"/>
          <w:szCs w:val="28"/>
        </w:rPr>
        <w:t>.</w:t>
      </w:r>
    </w:p>
    <w:p w:rsidR="00E34BC9" w:rsidRDefault="00E34BC9" w:rsidP="00E34BC9">
      <w:pPr>
        <w:pStyle w:val="ac"/>
        <w:numPr>
          <w:ilvl w:val="0"/>
          <w:numId w:val="13"/>
        </w:numPr>
        <w:spacing w:line="360" w:lineRule="auto"/>
        <w:ind w:left="0" w:firstLine="709"/>
        <w:jc w:val="both"/>
        <w:rPr>
          <w:rFonts w:ascii="Times New Roman" w:hAnsi="Times New Roman"/>
          <w:sz w:val="28"/>
          <w:szCs w:val="28"/>
        </w:rPr>
      </w:pPr>
      <w:r>
        <w:rPr>
          <w:rFonts w:ascii="Times New Roman" w:hAnsi="Times New Roman"/>
          <w:sz w:val="28"/>
          <w:szCs w:val="28"/>
        </w:rPr>
        <w:t>Глаголы, обозначающие полную исчерпанность предмета действием, а также причинение неприятности, ущерба действием:</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вы-:</w:t>
      </w:r>
      <w:r>
        <w:rPr>
          <w:rFonts w:ascii="Times New Roman" w:hAnsi="Times New Roman"/>
          <w:i/>
          <w:sz w:val="28"/>
          <w:szCs w:val="28"/>
        </w:rPr>
        <w:t>топтать – вы-топтать;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из-</w:t>
      </w:r>
      <w:r w:rsidRPr="001D5215">
        <w:rPr>
          <w:rFonts w:ascii="Times New Roman" w:hAnsi="Times New Roman"/>
          <w:b/>
          <w:i/>
          <w:sz w:val="28"/>
          <w:szCs w:val="28"/>
        </w:rPr>
        <w:t>:</w:t>
      </w:r>
      <w:r>
        <w:rPr>
          <w:rFonts w:ascii="Times New Roman" w:hAnsi="Times New Roman"/>
          <w:i/>
          <w:sz w:val="28"/>
          <w:szCs w:val="28"/>
        </w:rPr>
        <w:t xml:space="preserve"> мылить – из-мылить (всё мыло);</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за-:</w:t>
      </w:r>
      <w:r>
        <w:rPr>
          <w:rFonts w:ascii="Times New Roman" w:hAnsi="Times New Roman"/>
          <w:i/>
          <w:sz w:val="28"/>
          <w:szCs w:val="28"/>
        </w:rPr>
        <w:t xml:space="preserve"> играть – за-играть (мелодию);</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с-:</w:t>
      </w:r>
      <w:r>
        <w:rPr>
          <w:rFonts w:ascii="Times New Roman" w:hAnsi="Times New Roman"/>
          <w:i/>
          <w:sz w:val="28"/>
          <w:szCs w:val="28"/>
        </w:rPr>
        <w:t xml:space="preserve"> носить – с-носить;</w:t>
      </w:r>
    </w:p>
    <w:p w:rsidR="00E34BC9" w:rsidRDefault="00E34BC9" w:rsidP="00E34BC9">
      <w:pPr>
        <w:pStyle w:val="ac"/>
        <w:numPr>
          <w:ilvl w:val="0"/>
          <w:numId w:val="13"/>
        </w:numPr>
        <w:spacing w:line="360" w:lineRule="auto"/>
        <w:ind w:left="0" w:firstLine="709"/>
        <w:jc w:val="both"/>
        <w:rPr>
          <w:rFonts w:ascii="Times New Roman" w:hAnsi="Times New Roman"/>
          <w:sz w:val="28"/>
          <w:szCs w:val="28"/>
        </w:rPr>
      </w:pPr>
      <w:r>
        <w:rPr>
          <w:rFonts w:ascii="Times New Roman" w:hAnsi="Times New Roman"/>
          <w:sz w:val="28"/>
          <w:szCs w:val="28"/>
        </w:rPr>
        <w:t>Глаголы, обозначающие дополнительное, добавочное действие, добавление чего-либо действием, а также слабость, неполноту действия:</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до-:</w:t>
      </w:r>
      <w:r>
        <w:rPr>
          <w:rFonts w:ascii="Times New Roman" w:hAnsi="Times New Roman"/>
          <w:i/>
          <w:sz w:val="28"/>
          <w:szCs w:val="28"/>
        </w:rPr>
        <w:t xml:space="preserve"> купить – до-купить;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под-:</w:t>
      </w:r>
      <w:r>
        <w:rPr>
          <w:rFonts w:ascii="Times New Roman" w:hAnsi="Times New Roman"/>
          <w:i/>
          <w:sz w:val="28"/>
          <w:szCs w:val="28"/>
        </w:rPr>
        <w:t xml:space="preserve"> купить – под-купить, красить – под-красить;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t>при-:</w:t>
      </w:r>
      <w:r>
        <w:rPr>
          <w:rFonts w:ascii="Times New Roman" w:hAnsi="Times New Roman"/>
          <w:i/>
          <w:sz w:val="28"/>
          <w:szCs w:val="28"/>
        </w:rPr>
        <w:t xml:space="preserve"> встать – при-встать;</w:t>
      </w:r>
    </w:p>
    <w:p w:rsidR="00E34BC9" w:rsidRDefault="00E34BC9" w:rsidP="00E34BC9">
      <w:pPr>
        <w:pStyle w:val="ac"/>
        <w:spacing w:line="360" w:lineRule="auto"/>
        <w:ind w:left="1068"/>
        <w:jc w:val="both"/>
        <w:rPr>
          <w:rFonts w:ascii="Times New Roman" w:hAnsi="Times New Roman"/>
          <w:i/>
          <w:sz w:val="28"/>
          <w:szCs w:val="28"/>
        </w:rPr>
      </w:pPr>
      <w:r>
        <w:rPr>
          <w:rFonts w:ascii="Times New Roman" w:hAnsi="Times New Roman"/>
          <w:b/>
          <w:i/>
          <w:sz w:val="28"/>
          <w:szCs w:val="28"/>
        </w:rPr>
        <w:lastRenderedPageBreak/>
        <w:t>над-:</w:t>
      </w:r>
      <w:r>
        <w:rPr>
          <w:rFonts w:ascii="Times New Roman" w:hAnsi="Times New Roman"/>
          <w:i/>
          <w:sz w:val="28"/>
          <w:szCs w:val="28"/>
        </w:rPr>
        <w:t xml:space="preserve"> рубить – над-рубить;</w:t>
      </w:r>
    </w:p>
    <w:p w:rsidR="00E34BC9" w:rsidRDefault="00E34BC9" w:rsidP="00E34BC9">
      <w:pPr>
        <w:pStyle w:val="ac"/>
        <w:spacing w:line="360" w:lineRule="auto"/>
        <w:ind w:left="1068"/>
        <w:jc w:val="both"/>
        <w:rPr>
          <w:rFonts w:ascii="Times New Roman" w:hAnsi="Times New Roman"/>
          <w:sz w:val="28"/>
          <w:szCs w:val="28"/>
        </w:rPr>
      </w:pPr>
      <w:r>
        <w:rPr>
          <w:rFonts w:ascii="Times New Roman" w:hAnsi="Times New Roman"/>
          <w:b/>
          <w:i/>
          <w:sz w:val="28"/>
          <w:szCs w:val="28"/>
        </w:rPr>
        <w:t>недо-:</w:t>
      </w:r>
      <w:r>
        <w:rPr>
          <w:rFonts w:ascii="Times New Roman" w:hAnsi="Times New Roman"/>
          <w:i/>
          <w:sz w:val="28"/>
          <w:szCs w:val="28"/>
        </w:rPr>
        <w:t xml:space="preserve"> думать – недо-думать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Префиксально-суффиксальным способом образуются глаголы от основ глаголов и от основ других частей речи</w:t>
      </w:r>
      <w:r>
        <w:rPr>
          <w:rStyle w:val="aa"/>
          <w:rFonts w:ascii="Times New Roman" w:hAnsi="Times New Roman"/>
          <w:sz w:val="28"/>
          <w:szCs w:val="28"/>
        </w:rPr>
        <w:footnoteReference w:id="87"/>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Глаголы, производимые от основ глаголов, образуют две группы:</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а) приставка + производящая основа + суффикс несовершенного вида, например:</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по-:</w:t>
      </w:r>
      <w:r>
        <w:rPr>
          <w:rFonts w:ascii="Times New Roman" w:hAnsi="Times New Roman"/>
          <w:i/>
          <w:sz w:val="28"/>
          <w:szCs w:val="28"/>
        </w:rPr>
        <w:t xml:space="preserve"> кричать – по-крик-ивать;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при-:</w:t>
      </w:r>
      <w:r>
        <w:rPr>
          <w:rFonts w:ascii="Times New Roman" w:hAnsi="Times New Roman"/>
          <w:i/>
          <w:sz w:val="28"/>
          <w:szCs w:val="28"/>
        </w:rPr>
        <w:t xml:space="preserve"> говорить – при-говар-ивать:</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под-:</w:t>
      </w:r>
      <w:r>
        <w:rPr>
          <w:rFonts w:ascii="Times New Roman" w:hAnsi="Times New Roman"/>
          <w:i/>
          <w:sz w:val="28"/>
          <w:szCs w:val="28"/>
        </w:rPr>
        <w:t xml:space="preserve"> петь – под-пе-вать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б) приставка + производящий глагол + </w:t>
      </w:r>
      <w:r>
        <w:rPr>
          <w:rFonts w:ascii="Times New Roman" w:hAnsi="Times New Roman"/>
          <w:i/>
          <w:sz w:val="28"/>
          <w:szCs w:val="28"/>
        </w:rPr>
        <w:t>ся</w:t>
      </w:r>
      <w:r>
        <w:rPr>
          <w:rFonts w:ascii="Times New Roman" w:hAnsi="Times New Roman"/>
          <w:sz w:val="28"/>
          <w:szCs w:val="28"/>
        </w:rPr>
        <w:t>, например:</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в-…-ся:</w:t>
      </w:r>
      <w:r>
        <w:rPr>
          <w:rFonts w:ascii="Times New Roman" w:hAnsi="Times New Roman"/>
          <w:i/>
          <w:sz w:val="28"/>
          <w:szCs w:val="28"/>
        </w:rPr>
        <w:t xml:space="preserve"> читать – в-читать-ся;</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за-…-ся:</w:t>
      </w:r>
      <w:r>
        <w:rPr>
          <w:rFonts w:ascii="Times New Roman" w:hAnsi="Times New Roman"/>
          <w:i/>
          <w:sz w:val="28"/>
          <w:szCs w:val="28"/>
        </w:rPr>
        <w:t xml:space="preserve"> читать - за-читать-ся;</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на-…-ся:</w:t>
      </w:r>
      <w:r>
        <w:rPr>
          <w:rFonts w:ascii="Times New Roman" w:hAnsi="Times New Roman"/>
          <w:i/>
          <w:sz w:val="28"/>
          <w:szCs w:val="28"/>
        </w:rPr>
        <w:t xml:space="preserve"> читать – на-читать-ся</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Глаголы, производимые от основ имён существительных префиксально-суффиксальным способом, используют различные приставки в соединении с суффиксами </w:t>
      </w:r>
      <w:r>
        <w:rPr>
          <w:rFonts w:ascii="Times New Roman" w:hAnsi="Times New Roman"/>
          <w:i/>
          <w:sz w:val="28"/>
          <w:szCs w:val="28"/>
        </w:rPr>
        <w:t>–</w:t>
      </w:r>
      <w:r w:rsidRPr="00122EBF">
        <w:rPr>
          <w:rFonts w:ascii="Times New Roman" w:hAnsi="Times New Roman"/>
          <w:i/>
          <w:sz w:val="28"/>
          <w:szCs w:val="28"/>
        </w:rPr>
        <w:t>ø</w:t>
      </w:r>
      <w:r>
        <w:rPr>
          <w:rFonts w:ascii="Times New Roman" w:hAnsi="Times New Roman"/>
          <w:i/>
          <w:sz w:val="28"/>
          <w:szCs w:val="28"/>
        </w:rPr>
        <w:t xml:space="preserve">-/-и(ть) </w:t>
      </w:r>
      <w:r w:rsidRPr="00122EBF">
        <w:rPr>
          <w:rFonts w:ascii="Times New Roman" w:hAnsi="Times New Roman"/>
          <w:sz w:val="28"/>
          <w:szCs w:val="28"/>
        </w:rPr>
        <w:t>и</w:t>
      </w:r>
      <w:r>
        <w:rPr>
          <w:rFonts w:ascii="Times New Roman" w:hAnsi="Times New Roman"/>
          <w:i/>
          <w:sz w:val="28"/>
          <w:szCs w:val="28"/>
        </w:rPr>
        <w:t xml:space="preserve"> –е(ть)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за-…-ить:</w:t>
      </w:r>
      <w:r>
        <w:rPr>
          <w:rFonts w:ascii="Times New Roman" w:hAnsi="Times New Roman"/>
          <w:i/>
          <w:sz w:val="28"/>
          <w:szCs w:val="28"/>
        </w:rPr>
        <w:t xml:space="preserve"> рыба – за-рыб-ить;</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об-…-ить:</w:t>
      </w:r>
      <w:r>
        <w:rPr>
          <w:rFonts w:ascii="Times New Roman" w:hAnsi="Times New Roman"/>
          <w:i/>
          <w:sz w:val="28"/>
          <w:szCs w:val="28"/>
        </w:rPr>
        <w:t xml:space="preserve"> лес – об-лес-ить;</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при-…-ить:</w:t>
      </w:r>
      <w:r>
        <w:rPr>
          <w:rFonts w:ascii="Times New Roman" w:hAnsi="Times New Roman"/>
          <w:i/>
          <w:sz w:val="28"/>
          <w:szCs w:val="28"/>
        </w:rPr>
        <w:t xml:space="preserve"> земля – при-земл-ить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Глаголы, производные от основ имён прилагательных суффиксально-префиксальным способом, производятся с помощью различных приставок (чаще </w:t>
      </w:r>
      <w:r>
        <w:rPr>
          <w:rFonts w:ascii="Times New Roman" w:hAnsi="Times New Roman"/>
          <w:i/>
          <w:sz w:val="28"/>
          <w:szCs w:val="28"/>
        </w:rPr>
        <w:t xml:space="preserve">у- </w:t>
      </w:r>
      <w:r w:rsidRPr="0019724F">
        <w:rPr>
          <w:rFonts w:ascii="Times New Roman" w:hAnsi="Times New Roman"/>
          <w:sz w:val="28"/>
          <w:szCs w:val="28"/>
        </w:rPr>
        <w:t>и</w:t>
      </w:r>
      <w:r>
        <w:rPr>
          <w:rFonts w:ascii="Times New Roman" w:hAnsi="Times New Roman"/>
          <w:i/>
          <w:sz w:val="28"/>
          <w:szCs w:val="28"/>
        </w:rPr>
        <w:t xml:space="preserve"> о-</w:t>
      </w:r>
      <w:r>
        <w:rPr>
          <w:rFonts w:ascii="Times New Roman" w:hAnsi="Times New Roman"/>
          <w:sz w:val="28"/>
          <w:szCs w:val="28"/>
        </w:rPr>
        <w:t xml:space="preserve">) и суффиксов </w:t>
      </w:r>
      <w:r>
        <w:rPr>
          <w:rFonts w:ascii="Times New Roman" w:hAnsi="Times New Roman"/>
          <w:i/>
          <w:sz w:val="28"/>
          <w:szCs w:val="28"/>
        </w:rPr>
        <w:t>–</w:t>
      </w:r>
      <w:r w:rsidRPr="00122EBF">
        <w:rPr>
          <w:rFonts w:ascii="Times New Roman" w:hAnsi="Times New Roman"/>
          <w:i/>
          <w:sz w:val="28"/>
          <w:szCs w:val="28"/>
        </w:rPr>
        <w:t>ø</w:t>
      </w:r>
      <w:r>
        <w:rPr>
          <w:rFonts w:ascii="Times New Roman" w:hAnsi="Times New Roman"/>
          <w:i/>
          <w:sz w:val="28"/>
          <w:szCs w:val="28"/>
        </w:rPr>
        <w:t xml:space="preserve">-/-и(ть) </w:t>
      </w:r>
      <w:r w:rsidRPr="00122EBF">
        <w:rPr>
          <w:rFonts w:ascii="Times New Roman" w:hAnsi="Times New Roman"/>
          <w:sz w:val="28"/>
          <w:szCs w:val="28"/>
        </w:rPr>
        <w:t>и</w:t>
      </w:r>
      <w:r>
        <w:rPr>
          <w:rFonts w:ascii="Times New Roman" w:hAnsi="Times New Roman"/>
          <w:i/>
          <w:sz w:val="28"/>
          <w:szCs w:val="28"/>
        </w:rPr>
        <w:t xml:space="preserve"> –е(ть)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i/>
          <w:sz w:val="28"/>
          <w:szCs w:val="28"/>
        </w:rPr>
      </w:pPr>
      <w:r>
        <w:rPr>
          <w:rFonts w:ascii="Times New Roman" w:hAnsi="Times New Roman"/>
          <w:b/>
          <w:i/>
          <w:sz w:val="28"/>
          <w:szCs w:val="28"/>
        </w:rPr>
        <w:t>у-…-ить:</w:t>
      </w:r>
      <w:r>
        <w:rPr>
          <w:rFonts w:ascii="Times New Roman" w:hAnsi="Times New Roman"/>
          <w:i/>
          <w:sz w:val="28"/>
          <w:szCs w:val="28"/>
        </w:rPr>
        <w:t xml:space="preserve"> плотный – у-плотн-ить;</w:t>
      </w:r>
    </w:p>
    <w:p w:rsidR="00E34BC9" w:rsidRPr="0019724F" w:rsidRDefault="00E34BC9" w:rsidP="00E34BC9">
      <w:pPr>
        <w:pStyle w:val="ac"/>
        <w:spacing w:line="360" w:lineRule="auto"/>
        <w:ind w:firstLine="708"/>
        <w:jc w:val="both"/>
        <w:rPr>
          <w:rFonts w:ascii="Times New Roman" w:hAnsi="Times New Roman"/>
          <w:sz w:val="28"/>
          <w:szCs w:val="28"/>
        </w:rPr>
      </w:pPr>
      <w:r>
        <w:rPr>
          <w:rFonts w:ascii="Times New Roman" w:hAnsi="Times New Roman"/>
          <w:b/>
          <w:i/>
          <w:sz w:val="28"/>
          <w:szCs w:val="28"/>
        </w:rPr>
        <w:t>о-…-еть:</w:t>
      </w:r>
      <w:r>
        <w:rPr>
          <w:rFonts w:ascii="Times New Roman" w:hAnsi="Times New Roman"/>
          <w:i/>
          <w:sz w:val="28"/>
          <w:szCs w:val="28"/>
        </w:rPr>
        <w:t xml:space="preserve"> слабый – о-слаб-еть</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xml:space="preserve">Способ сложения не типичен для словообразования глаголов. Существуют единичные сложные глаголы, образованные этим способом, например: </w:t>
      </w:r>
      <w:r>
        <w:rPr>
          <w:rFonts w:ascii="Times New Roman" w:hAnsi="Times New Roman"/>
          <w:i/>
          <w:sz w:val="28"/>
          <w:szCs w:val="28"/>
        </w:rPr>
        <w:t>самоустраниться, самовоспламениться</w:t>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sidRPr="00A55571">
        <w:rPr>
          <w:rFonts w:ascii="Times New Roman" w:hAnsi="Times New Roman"/>
          <w:sz w:val="28"/>
          <w:szCs w:val="28"/>
        </w:rPr>
        <w:lastRenderedPageBreak/>
        <w:t xml:space="preserve">Характерной особенностью русского глагола является наличие в его </w:t>
      </w:r>
      <w:r>
        <w:rPr>
          <w:rFonts w:ascii="Times New Roman" w:hAnsi="Times New Roman"/>
          <w:sz w:val="28"/>
          <w:szCs w:val="28"/>
        </w:rPr>
        <w:t>слово</w:t>
      </w:r>
      <w:r w:rsidRPr="00A55571">
        <w:rPr>
          <w:rFonts w:ascii="Times New Roman" w:hAnsi="Times New Roman"/>
          <w:sz w:val="28"/>
          <w:szCs w:val="28"/>
        </w:rPr>
        <w:t>формах разных основ, частично различающихся по фонемному составу, прежде всего в своей финальной части.</w:t>
      </w:r>
    </w:p>
    <w:p w:rsidR="00E34BC9" w:rsidRDefault="00E34BC9" w:rsidP="00E34BC9">
      <w:pPr>
        <w:pStyle w:val="ac"/>
        <w:spacing w:line="360" w:lineRule="auto"/>
        <w:ind w:firstLine="708"/>
        <w:jc w:val="both"/>
        <w:rPr>
          <w:rFonts w:ascii="Times New Roman" w:hAnsi="Times New Roman"/>
          <w:sz w:val="28"/>
          <w:szCs w:val="28"/>
        </w:rPr>
      </w:pPr>
      <w:r w:rsidRPr="00A55571">
        <w:rPr>
          <w:rFonts w:ascii="Times New Roman" w:hAnsi="Times New Roman"/>
          <w:sz w:val="28"/>
          <w:szCs w:val="28"/>
        </w:rPr>
        <w:t>В целях упорядочения морфонологического описания за исходную основу мотивирующего глагола, непосредственно морфонологически преобразуемую в структуре отглагольного слова, принимается основа на гласную. Эта основа является в большинстве словоизменительных классов и подклассов основой прош</w:t>
      </w:r>
      <w:r>
        <w:rPr>
          <w:rFonts w:ascii="Times New Roman" w:hAnsi="Times New Roman"/>
          <w:sz w:val="28"/>
          <w:szCs w:val="28"/>
        </w:rPr>
        <w:t>едшего</w:t>
      </w:r>
      <w:r w:rsidRPr="00A55571">
        <w:rPr>
          <w:rFonts w:ascii="Times New Roman" w:hAnsi="Times New Roman"/>
          <w:sz w:val="28"/>
          <w:szCs w:val="28"/>
        </w:rPr>
        <w:t> вр</w:t>
      </w:r>
      <w:r>
        <w:rPr>
          <w:rFonts w:ascii="Times New Roman" w:hAnsi="Times New Roman"/>
          <w:sz w:val="28"/>
          <w:szCs w:val="28"/>
        </w:rPr>
        <w:t>емени</w:t>
      </w:r>
      <w:r w:rsidRPr="00A55571">
        <w:rPr>
          <w:rFonts w:ascii="Times New Roman" w:hAnsi="Times New Roman"/>
          <w:sz w:val="28"/>
          <w:szCs w:val="28"/>
        </w:rPr>
        <w:t xml:space="preserve"> и совпадает, как правило, с основой инфинитива; в небольшой группе глаголов – это основа инфинитива, не совпадающая с основой прош</w:t>
      </w:r>
      <w:r>
        <w:rPr>
          <w:rFonts w:ascii="Times New Roman" w:hAnsi="Times New Roman"/>
          <w:sz w:val="28"/>
          <w:szCs w:val="28"/>
        </w:rPr>
        <w:t>едшего</w:t>
      </w:r>
      <w:r w:rsidRPr="00A55571">
        <w:rPr>
          <w:rFonts w:ascii="Times New Roman" w:hAnsi="Times New Roman"/>
          <w:sz w:val="28"/>
          <w:szCs w:val="28"/>
        </w:rPr>
        <w:t> вр</w:t>
      </w:r>
      <w:r>
        <w:rPr>
          <w:rFonts w:ascii="Times New Roman" w:hAnsi="Times New Roman"/>
          <w:sz w:val="28"/>
          <w:szCs w:val="28"/>
        </w:rPr>
        <w:t>емени.</w:t>
      </w:r>
      <w:r w:rsidRPr="00A55571">
        <w:rPr>
          <w:rFonts w:ascii="Times New Roman" w:hAnsi="Times New Roman"/>
          <w:sz w:val="28"/>
          <w:szCs w:val="28"/>
        </w:rPr>
        <w:t xml:space="preserve"> Основа на согласную принимается за исходную лишь у глаголов, не имеющих основы на гласную: </w:t>
      </w:r>
      <w:r w:rsidRPr="00A55571">
        <w:rPr>
          <w:rFonts w:ascii="Times New Roman" w:hAnsi="Times New Roman"/>
          <w:i/>
          <w:sz w:val="28"/>
          <w:szCs w:val="28"/>
        </w:rPr>
        <w:t>нёс – нес-ут, тёк – тек-ут, рос – раст-ут</w:t>
      </w:r>
      <w:r w:rsidRPr="00067B1C">
        <w:rPr>
          <w:rStyle w:val="aa"/>
          <w:rFonts w:ascii="Times New Roman" w:hAnsi="Times New Roman"/>
          <w:sz w:val="28"/>
          <w:szCs w:val="28"/>
        </w:rPr>
        <w:footnoteReference w:id="88"/>
      </w:r>
      <w:r w:rsidRPr="00A55571">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Как было отмечено выше, среди морфонологических преобразований основы мотивирующего слова различаются преобразования линейные и нелинейные. К линейным преобразованиям мы относим усечение или наращение основы, а к нелинейным – чередование и мена ударения. Наряду с этим, так же надо отметить, что важнейшей морфонологической характеристикой аффиксальных словообразовательных морфов является их повокальность или поконсонантность.</w:t>
      </w:r>
    </w:p>
    <w:p w:rsidR="00E34BC9" w:rsidRDefault="00E34BC9" w:rsidP="00E34BC9">
      <w:pPr>
        <w:pStyle w:val="ac"/>
        <w:spacing w:line="360" w:lineRule="auto"/>
        <w:ind w:firstLine="708"/>
        <w:jc w:val="both"/>
        <w:rPr>
          <w:rFonts w:ascii="Times New Roman" w:hAnsi="Times New Roman"/>
          <w:sz w:val="28"/>
        </w:rPr>
      </w:pPr>
      <w:r w:rsidRPr="00D83A19">
        <w:rPr>
          <w:rFonts w:ascii="Times New Roman" w:hAnsi="Times New Roman"/>
          <w:sz w:val="28"/>
        </w:rPr>
        <w:t>Повокальными называются суффиксальные словообразовательные морфы, выступающие в структуре мотивированного слова после мотивирующей основы на гласную (т. е. имеющей гласную финаль).</w:t>
      </w:r>
      <w:r>
        <w:rPr>
          <w:rFonts w:ascii="Times New Roman" w:hAnsi="Times New Roman"/>
          <w:sz w:val="28"/>
        </w:rPr>
        <w:t xml:space="preserve"> </w:t>
      </w:r>
      <w:r w:rsidRPr="00D83A19">
        <w:rPr>
          <w:rFonts w:ascii="Times New Roman" w:hAnsi="Times New Roman"/>
          <w:sz w:val="28"/>
        </w:rPr>
        <w:t xml:space="preserve">Например, повокальными являются суффиксальные морфы существительных </w:t>
      </w:r>
      <w:r w:rsidRPr="00D83A19">
        <w:rPr>
          <w:rFonts w:ascii="Times New Roman" w:hAnsi="Times New Roman"/>
          <w:i/>
          <w:sz w:val="28"/>
        </w:rPr>
        <w:t>-тель</w:t>
      </w:r>
      <w:r w:rsidRPr="00D83A19">
        <w:rPr>
          <w:rFonts w:ascii="Times New Roman" w:hAnsi="Times New Roman"/>
          <w:sz w:val="28"/>
        </w:rPr>
        <w:t xml:space="preserve"> (</w:t>
      </w:r>
      <w:r w:rsidRPr="00D83A19">
        <w:rPr>
          <w:rFonts w:ascii="Times New Roman" w:hAnsi="Times New Roman"/>
          <w:i/>
          <w:sz w:val="28"/>
        </w:rPr>
        <w:t>чита-тель</w:t>
      </w:r>
      <w:r w:rsidRPr="00D83A19">
        <w:rPr>
          <w:rFonts w:ascii="Times New Roman" w:hAnsi="Times New Roman"/>
          <w:sz w:val="28"/>
        </w:rPr>
        <w:t xml:space="preserve">), </w:t>
      </w:r>
      <w:r w:rsidRPr="00D83A19">
        <w:rPr>
          <w:rFonts w:ascii="Times New Roman" w:hAnsi="Times New Roman"/>
          <w:i/>
          <w:sz w:val="28"/>
        </w:rPr>
        <w:t>-лк(а)</w:t>
      </w:r>
      <w:r w:rsidRPr="00D83A19">
        <w:rPr>
          <w:rFonts w:ascii="Times New Roman" w:hAnsi="Times New Roman"/>
          <w:sz w:val="28"/>
        </w:rPr>
        <w:t xml:space="preserve"> (</w:t>
      </w:r>
      <w:r w:rsidRPr="00D83A19">
        <w:rPr>
          <w:rFonts w:ascii="Times New Roman" w:hAnsi="Times New Roman"/>
          <w:i/>
          <w:sz w:val="28"/>
        </w:rPr>
        <w:t>коси-лка</w:t>
      </w:r>
      <w:r w:rsidRPr="00D83A19">
        <w:rPr>
          <w:rFonts w:ascii="Times New Roman" w:hAnsi="Times New Roman"/>
          <w:sz w:val="28"/>
        </w:rPr>
        <w:t>).</w:t>
      </w:r>
    </w:p>
    <w:p w:rsidR="00E34BC9" w:rsidRDefault="00E34BC9" w:rsidP="00E34BC9">
      <w:pPr>
        <w:pStyle w:val="ac"/>
        <w:spacing w:line="360" w:lineRule="auto"/>
        <w:ind w:firstLine="708"/>
        <w:jc w:val="both"/>
        <w:rPr>
          <w:rFonts w:ascii="Times New Roman" w:hAnsi="Times New Roman"/>
          <w:sz w:val="28"/>
        </w:rPr>
      </w:pPr>
      <w:r w:rsidRPr="00D83A19">
        <w:rPr>
          <w:rFonts w:ascii="Times New Roman" w:hAnsi="Times New Roman"/>
          <w:sz w:val="28"/>
        </w:rPr>
        <w:t>Поконсонантными называются словообразовательные морфы, выступающие в структуре мотивированного слова после мотивирующей основы на согласную (т. е. имеющей согласную финаль).</w:t>
      </w:r>
      <w:r>
        <w:rPr>
          <w:rFonts w:ascii="Times New Roman" w:hAnsi="Times New Roman"/>
          <w:sz w:val="28"/>
        </w:rPr>
        <w:t xml:space="preserve"> </w:t>
      </w:r>
      <w:r w:rsidRPr="00D83A19">
        <w:rPr>
          <w:rFonts w:ascii="Times New Roman" w:hAnsi="Times New Roman"/>
          <w:sz w:val="28"/>
        </w:rPr>
        <w:t xml:space="preserve">Например, поконсонантными являются суффиксальные морфы существительных </w:t>
      </w:r>
      <w:r w:rsidRPr="00D83A19">
        <w:rPr>
          <w:rFonts w:ascii="Times New Roman" w:hAnsi="Times New Roman"/>
          <w:i/>
          <w:sz w:val="28"/>
        </w:rPr>
        <w:t>-щик</w:t>
      </w:r>
      <w:r w:rsidRPr="00D83A19">
        <w:rPr>
          <w:rFonts w:ascii="Times New Roman" w:hAnsi="Times New Roman"/>
          <w:sz w:val="28"/>
        </w:rPr>
        <w:t xml:space="preserve"> (</w:t>
      </w:r>
      <w:r w:rsidRPr="00D83A19">
        <w:rPr>
          <w:rFonts w:ascii="Times New Roman" w:hAnsi="Times New Roman"/>
          <w:i/>
          <w:sz w:val="28"/>
        </w:rPr>
        <w:t>подбор-щик</w:t>
      </w:r>
      <w:r w:rsidRPr="00D83A19">
        <w:rPr>
          <w:rFonts w:ascii="Times New Roman" w:hAnsi="Times New Roman"/>
          <w:sz w:val="28"/>
        </w:rPr>
        <w:t xml:space="preserve">), прилагательных </w:t>
      </w:r>
      <w:r w:rsidRPr="00D83A19">
        <w:rPr>
          <w:rFonts w:ascii="Times New Roman" w:hAnsi="Times New Roman"/>
          <w:i/>
          <w:sz w:val="28"/>
        </w:rPr>
        <w:t>-ов-</w:t>
      </w:r>
      <w:r w:rsidRPr="00D83A19">
        <w:rPr>
          <w:rFonts w:ascii="Times New Roman" w:hAnsi="Times New Roman"/>
          <w:sz w:val="28"/>
        </w:rPr>
        <w:t xml:space="preserve"> (</w:t>
      </w:r>
      <w:r w:rsidRPr="00D83A19">
        <w:rPr>
          <w:rFonts w:ascii="Times New Roman" w:hAnsi="Times New Roman"/>
          <w:i/>
          <w:sz w:val="28"/>
        </w:rPr>
        <w:t>берег-ов-ой</w:t>
      </w:r>
      <w:r w:rsidRPr="00D83A19">
        <w:rPr>
          <w:rFonts w:ascii="Times New Roman" w:hAnsi="Times New Roman"/>
          <w:sz w:val="28"/>
        </w:rPr>
        <w:t>).</w:t>
      </w:r>
    </w:p>
    <w:p w:rsidR="00E34BC9" w:rsidRDefault="00E34BC9" w:rsidP="00E34BC9">
      <w:pPr>
        <w:pStyle w:val="ac"/>
        <w:spacing w:line="36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lastRenderedPageBreak/>
        <w:t>Так же надо отметить, что с</w:t>
      </w:r>
      <w:r w:rsidRPr="008C7A11">
        <w:rPr>
          <w:rFonts w:ascii="Times New Roman" w:eastAsia="Times New Roman" w:hAnsi="Times New Roman"/>
          <w:sz w:val="28"/>
          <w:szCs w:val="24"/>
          <w:lang w:eastAsia="ru-RU"/>
        </w:rPr>
        <w:t>реди суффиксальных морфов русского языка встречаются как поконсонантные, так и повокальные, причем повокальные морфы характерны главным образом для отглагольного словообразования</w:t>
      </w:r>
      <w:r>
        <w:rPr>
          <w:rFonts w:ascii="Times New Roman" w:eastAsia="Times New Roman" w:hAnsi="Times New Roman"/>
          <w:sz w:val="28"/>
          <w:szCs w:val="24"/>
          <w:lang w:eastAsia="ru-RU"/>
        </w:rPr>
        <w:t xml:space="preserve">. </w:t>
      </w:r>
      <w:r w:rsidRPr="008C7A11">
        <w:rPr>
          <w:rFonts w:ascii="Times New Roman" w:eastAsia="Times New Roman" w:hAnsi="Times New Roman"/>
          <w:sz w:val="28"/>
          <w:szCs w:val="24"/>
          <w:lang w:eastAsia="ru-RU"/>
        </w:rPr>
        <w:t>Перед поконсонантными морфами исходная основа мотивирующего глагола, как правило, подвергается линейным преобразованиям – усечению или наращению</w:t>
      </w:r>
      <w:r>
        <w:rPr>
          <w:rStyle w:val="aa"/>
          <w:rFonts w:ascii="Times New Roman" w:eastAsia="Times New Roman" w:hAnsi="Times New Roman"/>
          <w:sz w:val="28"/>
          <w:szCs w:val="24"/>
          <w:lang w:eastAsia="ru-RU"/>
        </w:rPr>
        <w:footnoteReference w:id="89"/>
      </w:r>
      <w:r>
        <w:rPr>
          <w:rFonts w:ascii="Times New Roman" w:eastAsia="Times New Roman" w:hAnsi="Times New Roman"/>
          <w:sz w:val="28"/>
          <w:szCs w:val="24"/>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отмечается в «Русской грамматике» 1980 года, н</w:t>
      </w:r>
      <w:r w:rsidRPr="008C7A11">
        <w:rPr>
          <w:rFonts w:ascii="Times New Roman" w:eastAsia="Times New Roman" w:hAnsi="Times New Roman"/>
          <w:sz w:val="28"/>
          <w:szCs w:val="28"/>
          <w:lang w:eastAsia="ru-RU"/>
        </w:rPr>
        <w:t xml:space="preserve">аиболее распространенным видом усечения основы мотивирующего глагола является усечение исходной </w:t>
      </w:r>
      <w:r w:rsidRPr="008C7A11">
        <w:rPr>
          <w:rFonts w:ascii="Times New Roman" w:hAnsi="Times New Roman"/>
          <w:sz w:val="28"/>
          <w:szCs w:val="28"/>
        </w:rPr>
        <w:t>основы за счет гласной финали</w:t>
      </w:r>
      <w:r>
        <w:rPr>
          <w:rFonts w:ascii="Times New Roman" w:hAnsi="Times New Roman"/>
          <w:sz w:val="28"/>
          <w:szCs w:val="28"/>
        </w:rPr>
        <w:t xml:space="preserve"> </w:t>
      </w:r>
      <w:r w:rsidRPr="008C7A11">
        <w:rPr>
          <w:rFonts w:ascii="Times New Roman" w:eastAsia="Times New Roman" w:hAnsi="Times New Roman"/>
          <w:sz w:val="28"/>
          <w:szCs w:val="28"/>
          <w:lang w:eastAsia="ru-RU"/>
        </w:rPr>
        <w:t>перед поконсонантными словообразовательными морфами. При этом регулярно отсекаются следующие гласные.</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eastAsia="Times New Roman" w:hAnsi="Times New Roman"/>
          <w:sz w:val="28"/>
          <w:szCs w:val="28"/>
          <w:lang w:eastAsia="ru-RU"/>
        </w:rPr>
        <w:t>Гласная |а| и гласная |</w:t>
      </w:r>
      <w:r w:rsidRPr="00652949">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 отсекается в основах глаголов словоизменительного класса I, 1 (</w:t>
      </w:r>
      <w:r w:rsidRPr="008C7A11">
        <w:rPr>
          <w:rFonts w:ascii="Times New Roman" w:eastAsia="Times New Roman" w:hAnsi="Times New Roman"/>
          <w:i/>
          <w:iCs/>
          <w:sz w:val="28"/>
          <w:szCs w:val="28"/>
          <w:lang w:eastAsia="ru-RU"/>
        </w:rPr>
        <w:t>читать</w:t>
      </w:r>
      <w:r w:rsidRPr="008C7A11">
        <w:rPr>
          <w:rFonts w:ascii="Times New Roman" w:eastAsia="Times New Roman" w:hAnsi="Times New Roman"/>
          <w:sz w:val="28"/>
          <w:szCs w:val="28"/>
          <w:lang w:eastAsia="ru-RU"/>
        </w:rPr>
        <w:t>), II (</w:t>
      </w:r>
      <w:r w:rsidRPr="008C7A11">
        <w:rPr>
          <w:rFonts w:ascii="Times New Roman" w:eastAsia="Times New Roman" w:hAnsi="Times New Roman"/>
          <w:i/>
          <w:iCs/>
          <w:sz w:val="28"/>
          <w:szCs w:val="28"/>
          <w:lang w:eastAsia="ru-RU"/>
        </w:rPr>
        <w:t>танцевать</w:t>
      </w:r>
      <w:r w:rsidRPr="008C7A11">
        <w:rPr>
          <w:rFonts w:ascii="Times New Roman" w:eastAsia="Times New Roman" w:hAnsi="Times New Roman"/>
          <w:sz w:val="28"/>
          <w:szCs w:val="28"/>
          <w:lang w:eastAsia="ru-RU"/>
        </w:rPr>
        <w:t>), V, 1 (</w:t>
      </w:r>
      <w:r w:rsidRPr="008C7A11">
        <w:rPr>
          <w:rFonts w:ascii="Times New Roman" w:eastAsia="Times New Roman" w:hAnsi="Times New Roman"/>
          <w:i/>
          <w:iCs/>
          <w:sz w:val="28"/>
          <w:szCs w:val="28"/>
          <w:lang w:eastAsia="ru-RU"/>
        </w:rPr>
        <w:t>писать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лаять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сосать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звать</w:t>
      </w:r>
      <w:r w:rsidRPr="008C7A11">
        <w:rPr>
          <w:rFonts w:ascii="Times New Roman" w:eastAsia="Times New Roman" w:hAnsi="Times New Roman"/>
          <w:sz w:val="28"/>
          <w:szCs w:val="28"/>
          <w:lang w:eastAsia="ru-RU"/>
        </w:rPr>
        <w:t>), VIII (</w:t>
      </w:r>
      <w:r w:rsidRPr="008C7A11">
        <w:rPr>
          <w:rFonts w:ascii="Times New Roman" w:eastAsia="Times New Roman" w:hAnsi="Times New Roman"/>
          <w:i/>
          <w:iCs/>
          <w:sz w:val="28"/>
          <w:szCs w:val="28"/>
          <w:lang w:eastAsia="ru-RU"/>
        </w:rPr>
        <w:t>давать</w:t>
      </w:r>
      <w:r w:rsidRPr="008C7A11">
        <w:rPr>
          <w:rFonts w:ascii="Times New Roman" w:eastAsia="Times New Roman" w:hAnsi="Times New Roman"/>
          <w:sz w:val="28"/>
          <w:szCs w:val="28"/>
          <w:lang w:eastAsia="ru-RU"/>
        </w:rPr>
        <w:t>), X, 3 (</w:t>
      </w:r>
      <w:r w:rsidRPr="008C7A11">
        <w:rPr>
          <w:rFonts w:ascii="Times New Roman" w:eastAsia="Times New Roman" w:hAnsi="Times New Roman"/>
          <w:i/>
          <w:iCs/>
          <w:sz w:val="28"/>
          <w:szCs w:val="28"/>
          <w:lang w:eastAsia="ru-RU"/>
        </w:rPr>
        <w:t>ворчать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спать</w:t>
      </w:r>
      <w:r w:rsidRPr="008C7A11">
        <w:rPr>
          <w:rFonts w:ascii="Times New Roman" w:eastAsia="Times New Roman" w:hAnsi="Times New Roman"/>
          <w:sz w:val="28"/>
          <w:szCs w:val="28"/>
          <w:lang w:eastAsia="ru-RU"/>
        </w:rPr>
        <w:t xml:space="preserve">), изолированного глагола </w:t>
      </w:r>
      <w:r w:rsidRPr="008C7A11">
        <w:rPr>
          <w:rFonts w:ascii="Times New Roman" w:eastAsia="Times New Roman" w:hAnsi="Times New Roman"/>
          <w:i/>
          <w:iCs/>
          <w:sz w:val="28"/>
          <w:szCs w:val="28"/>
          <w:lang w:eastAsia="ru-RU"/>
        </w:rPr>
        <w:t>бежать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чита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чит</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ка</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танцева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танцов</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щик</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записа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запис</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ной</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ла</w:t>
      </w:r>
      <w:r w:rsidRPr="008C7A11">
        <w:rPr>
          <w:rFonts w:ascii="Times New Roman" w:eastAsia="Times New Roman" w:hAnsi="Times New Roman"/>
          <w:sz w:val="28"/>
          <w:szCs w:val="28"/>
          <w:lang w:eastAsia="ru-RU"/>
        </w:rPr>
        <w:t>|j</w:t>
      </w:r>
      <w:r w:rsidRPr="00652949">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лай</w:t>
      </w:r>
      <w:r w:rsidRPr="008C7A11">
        <w:rPr>
          <w:rFonts w:ascii="Times New Roman" w:eastAsia="Times New Roman" w:hAnsi="Times New Roman"/>
          <w:sz w:val="28"/>
          <w:szCs w:val="28"/>
          <w:lang w:eastAsia="ru-RU"/>
        </w:rPr>
        <w:t>-</w:t>
      </w:r>
      <w:r>
        <w:rPr>
          <w:rFonts w:ascii="Times New Roman" w:eastAsia="Times New Roman" w:hAnsi="Times New Roman"/>
          <w:sz w:val="28"/>
          <w:szCs w:val="28"/>
          <w:lang w:eastAsia="ru-RU"/>
        </w:rPr>
        <w:t>Ø</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соса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сос</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ка</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зва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зов</w:t>
      </w:r>
      <w:r w:rsidRPr="008C7A11">
        <w:rPr>
          <w:rFonts w:ascii="Times New Roman" w:eastAsia="Times New Roman" w:hAnsi="Times New Roman"/>
          <w:sz w:val="28"/>
          <w:szCs w:val="28"/>
          <w:lang w:eastAsia="ru-RU"/>
        </w:rPr>
        <w:t>-</w:t>
      </w:r>
      <w:r>
        <w:rPr>
          <w:rFonts w:ascii="Times New Roman" w:eastAsia="Times New Roman" w:hAnsi="Times New Roman"/>
          <w:sz w:val="28"/>
          <w:szCs w:val="28"/>
          <w:lang w:eastAsia="ru-RU"/>
        </w:rPr>
        <w:t>Ø</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продава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продав</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ец</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ворча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ворч</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ун</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спа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сп</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ячка</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бежа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бег</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ство</w:t>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hAnsi="Times New Roman"/>
          <w:sz w:val="28"/>
          <w:szCs w:val="28"/>
        </w:rPr>
        <w:t>Гласная</w:t>
      </w:r>
      <w:r>
        <w:rPr>
          <w:rFonts w:ascii="Times New Roman" w:hAnsi="Times New Roman"/>
          <w:sz w:val="28"/>
          <w:szCs w:val="28"/>
        </w:rPr>
        <w:t xml:space="preserve"> </w:t>
      </w:r>
      <w:r w:rsidRPr="008C7A11">
        <w:rPr>
          <w:rFonts w:ascii="Times New Roman" w:eastAsia="Times New Roman" w:hAnsi="Times New Roman"/>
          <w:sz w:val="28"/>
          <w:szCs w:val="28"/>
          <w:lang w:eastAsia="ru-RU"/>
        </w:rPr>
        <w:t>|и| отсекается в основах глаголов класса X, 1 (</w:t>
      </w:r>
      <w:r w:rsidRPr="008C7A11">
        <w:rPr>
          <w:rFonts w:ascii="Times New Roman" w:eastAsia="Times New Roman" w:hAnsi="Times New Roman"/>
          <w:i/>
          <w:iCs/>
          <w:sz w:val="28"/>
          <w:szCs w:val="28"/>
          <w:lang w:eastAsia="ru-RU"/>
        </w:rPr>
        <w:t>ходить</w:t>
      </w:r>
      <w:r w:rsidRPr="008C7A11">
        <w:rPr>
          <w:rFonts w:ascii="Times New Roman" w:eastAsia="Times New Roman" w:hAnsi="Times New Roman"/>
          <w:sz w:val="28"/>
          <w:szCs w:val="28"/>
          <w:lang w:eastAsia="ru-RU"/>
        </w:rPr>
        <w:t>) и класса VI, 2 с компонентом -</w:t>
      </w:r>
      <w:r w:rsidRPr="008C7A11">
        <w:rPr>
          <w:rFonts w:ascii="Times New Roman" w:eastAsia="Times New Roman" w:hAnsi="Times New Roman"/>
          <w:i/>
          <w:iCs/>
          <w:sz w:val="28"/>
          <w:szCs w:val="28"/>
          <w:lang w:eastAsia="ru-RU"/>
        </w:rPr>
        <w:t>шибить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проходи</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проход</w:t>
      </w:r>
      <w:r w:rsidRPr="008C7A11">
        <w:rPr>
          <w:rFonts w:ascii="Times New Roman" w:eastAsia="Times New Roman" w:hAnsi="Times New Roman"/>
          <w:sz w:val="28"/>
          <w:szCs w:val="28"/>
          <w:lang w:eastAsia="ru-RU"/>
        </w:rPr>
        <w:t>-</w:t>
      </w:r>
      <w:r>
        <w:rPr>
          <w:rFonts w:ascii="Times New Roman" w:eastAsia="Times New Roman" w:hAnsi="Times New Roman"/>
          <w:sz w:val="28"/>
          <w:szCs w:val="28"/>
          <w:lang w:eastAsia="ru-RU"/>
        </w:rPr>
        <w:t>Ø</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про</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ход</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ной</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ошиби</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ся</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ошиб</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ка</w:t>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hAnsi="Times New Roman"/>
          <w:sz w:val="28"/>
          <w:szCs w:val="28"/>
        </w:rPr>
        <w:t>Гласная</w:t>
      </w:r>
      <w:r>
        <w:rPr>
          <w:rFonts w:ascii="Times New Roman" w:hAnsi="Times New Roman"/>
          <w:sz w:val="28"/>
          <w:szCs w:val="28"/>
        </w:rPr>
        <w:t xml:space="preserve"> </w:t>
      </w:r>
      <w:r w:rsidRPr="008C7A11">
        <w:rPr>
          <w:rFonts w:ascii="Times New Roman" w:eastAsia="Times New Roman" w:hAnsi="Times New Roman"/>
          <w:sz w:val="28"/>
          <w:szCs w:val="28"/>
          <w:lang w:eastAsia="ru-RU"/>
        </w:rPr>
        <w:t>|е| отсекается в основах глаголов класса I, 2 (</w:t>
      </w:r>
      <w:r w:rsidRPr="008C7A11">
        <w:rPr>
          <w:rFonts w:ascii="Times New Roman" w:eastAsia="Times New Roman" w:hAnsi="Times New Roman"/>
          <w:i/>
          <w:iCs/>
          <w:sz w:val="28"/>
          <w:szCs w:val="28"/>
          <w:lang w:eastAsia="ru-RU"/>
        </w:rPr>
        <w:t>жалеть</w:t>
      </w:r>
      <w:r w:rsidRPr="008C7A11">
        <w:rPr>
          <w:rFonts w:ascii="Times New Roman" w:eastAsia="Times New Roman" w:hAnsi="Times New Roman"/>
          <w:sz w:val="28"/>
          <w:szCs w:val="28"/>
          <w:lang w:eastAsia="ru-RU"/>
        </w:rPr>
        <w:t xml:space="preserve">), глагола класса V, 3 </w:t>
      </w:r>
      <w:r w:rsidRPr="008C7A11">
        <w:rPr>
          <w:rFonts w:ascii="Times New Roman" w:eastAsia="Times New Roman" w:hAnsi="Times New Roman"/>
          <w:i/>
          <w:iCs/>
          <w:sz w:val="28"/>
          <w:szCs w:val="28"/>
          <w:lang w:eastAsia="ru-RU"/>
        </w:rPr>
        <w:t>реветь</w:t>
      </w:r>
      <w:r w:rsidRPr="008C7A11">
        <w:rPr>
          <w:rFonts w:ascii="Times New Roman" w:eastAsia="Times New Roman" w:hAnsi="Times New Roman"/>
          <w:sz w:val="28"/>
          <w:szCs w:val="28"/>
          <w:lang w:eastAsia="ru-RU"/>
        </w:rPr>
        <w:t>, глаголов класса VI, 2 с инфинитивом на -</w:t>
      </w:r>
      <w:r w:rsidRPr="008C7A11">
        <w:rPr>
          <w:rFonts w:ascii="Times New Roman" w:eastAsia="Times New Roman" w:hAnsi="Times New Roman"/>
          <w:i/>
          <w:iCs/>
          <w:sz w:val="28"/>
          <w:szCs w:val="28"/>
          <w:lang w:eastAsia="ru-RU"/>
        </w:rPr>
        <w:t>еть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тереть</w:t>
      </w:r>
      <w:r w:rsidRPr="008C7A11">
        <w:rPr>
          <w:rFonts w:ascii="Times New Roman" w:eastAsia="Times New Roman" w:hAnsi="Times New Roman"/>
          <w:sz w:val="28"/>
          <w:szCs w:val="28"/>
          <w:lang w:eastAsia="ru-RU"/>
        </w:rPr>
        <w:t>), глаголов класса X, 2 (</w:t>
      </w:r>
      <w:r w:rsidRPr="008C7A11">
        <w:rPr>
          <w:rFonts w:ascii="Times New Roman" w:eastAsia="Times New Roman" w:hAnsi="Times New Roman"/>
          <w:i/>
          <w:iCs/>
          <w:sz w:val="28"/>
          <w:szCs w:val="28"/>
          <w:lang w:eastAsia="ru-RU"/>
        </w:rPr>
        <w:t>смотреть</w:t>
      </w:r>
      <w:r w:rsidRPr="008C7A11">
        <w:rPr>
          <w:rFonts w:ascii="Times New Roman" w:eastAsia="Times New Roman" w:hAnsi="Times New Roman"/>
          <w:sz w:val="28"/>
          <w:szCs w:val="28"/>
          <w:lang w:eastAsia="ru-RU"/>
        </w:rPr>
        <w:t xml:space="preserve">) и изолированного глагола </w:t>
      </w:r>
      <w:r w:rsidRPr="008C7A11">
        <w:rPr>
          <w:rFonts w:ascii="Times New Roman" w:eastAsia="Times New Roman" w:hAnsi="Times New Roman"/>
          <w:i/>
          <w:iCs/>
          <w:sz w:val="28"/>
          <w:szCs w:val="28"/>
          <w:lang w:eastAsia="ru-RU"/>
        </w:rPr>
        <w:t>хотеть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жале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жал</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ость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реве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рёв</w:t>
      </w:r>
      <w:r w:rsidRPr="008C7A11">
        <w:rPr>
          <w:rFonts w:ascii="Times New Roman" w:eastAsia="Times New Roman" w:hAnsi="Times New Roman"/>
          <w:sz w:val="28"/>
          <w:szCs w:val="28"/>
          <w:lang w:eastAsia="ru-RU"/>
        </w:rPr>
        <w:t>-</w:t>
      </w:r>
      <w:r>
        <w:rPr>
          <w:rFonts w:ascii="Times New Roman" w:eastAsia="Times New Roman" w:hAnsi="Times New Roman"/>
          <w:sz w:val="28"/>
          <w:szCs w:val="28"/>
          <w:lang w:eastAsia="ru-RU"/>
        </w:rPr>
        <w:t>Ø</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тере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тёр</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ка</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смотре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смотр</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ины</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хоте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добр</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о</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хот</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ный</w:t>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hAnsi="Times New Roman"/>
          <w:sz w:val="28"/>
          <w:szCs w:val="28"/>
        </w:rPr>
        <w:t>Гласная</w:t>
      </w:r>
      <w:r>
        <w:rPr>
          <w:rFonts w:ascii="Times New Roman" w:hAnsi="Times New Roman"/>
          <w:sz w:val="28"/>
          <w:szCs w:val="28"/>
        </w:rPr>
        <w:t xml:space="preserve"> </w:t>
      </w:r>
      <w:r w:rsidRPr="008C7A11">
        <w:rPr>
          <w:rFonts w:ascii="Times New Roman" w:eastAsia="Times New Roman" w:hAnsi="Times New Roman"/>
          <w:sz w:val="28"/>
          <w:szCs w:val="28"/>
          <w:lang w:eastAsia="ru-RU"/>
        </w:rPr>
        <w:t>|о| отсекается в основах глаголов класса V, 2 (</w:t>
      </w:r>
      <w:r w:rsidRPr="008C7A11">
        <w:rPr>
          <w:rFonts w:ascii="Times New Roman" w:eastAsia="Times New Roman" w:hAnsi="Times New Roman"/>
          <w:i/>
          <w:iCs/>
          <w:sz w:val="28"/>
          <w:szCs w:val="28"/>
          <w:lang w:eastAsia="ru-RU"/>
        </w:rPr>
        <w:t>колоть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боро</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ся</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борь</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ба</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бор</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ец</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заколо</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закол</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ка</w:t>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hAnsi="Times New Roman"/>
          <w:sz w:val="28"/>
          <w:szCs w:val="28"/>
        </w:rPr>
        <w:lastRenderedPageBreak/>
        <w:t>Гласная</w:t>
      </w:r>
      <w:r>
        <w:rPr>
          <w:rFonts w:ascii="Times New Roman" w:hAnsi="Times New Roman"/>
          <w:sz w:val="28"/>
          <w:szCs w:val="28"/>
        </w:rPr>
        <w:t xml:space="preserve"> </w:t>
      </w:r>
      <w:r w:rsidRPr="008C7A11">
        <w:rPr>
          <w:rFonts w:ascii="Times New Roman" w:eastAsia="Times New Roman" w:hAnsi="Times New Roman"/>
          <w:sz w:val="28"/>
          <w:szCs w:val="28"/>
          <w:lang w:eastAsia="ru-RU"/>
        </w:rPr>
        <w:t xml:space="preserve">|у| отсекается в некоторых основах глаголов класса III и IV: </w:t>
      </w:r>
      <w:r w:rsidRPr="008C7A11">
        <w:rPr>
          <w:rFonts w:ascii="Times New Roman" w:eastAsia="Times New Roman" w:hAnsi="Times New Roman"/>
          <w:i/>
          <w:iCs/>
          <w:sz w:val="28"/>
          <w:szCs w:val="28"/>
          <w:lang w:eastAsia="ru-RU"/>
        </w:rPr>
        <w:t>обману</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обман</w:t>
      </w:r>
      <w:r w:rsidRPr="008C7A11">
        <w:rPr>
          <w:rFonts w:ascii="Times New Roman" w:eastAsia="Times New Roman" w:hAnsi="Times New Roman"/>
          <w:sz w:val="28"/>
          <w:szCs w:val="28"/>
          <w:lang w:eastAsia="ru-RU"/>
        </w:rPr>
        <w:t>-</w:t>
      </w:r>
      <w:r>
        <w:rPr>
          <w:rFonts w:ascii="Times New Roman" w:eastAsia="Times New Roman" w:hAnsi="Times New Roman"/>
          <w:sz w:val="28"/>
          <w:szCs w:val="28"/>
          <w:lang w:eastAsia="ru-RU"/>
        </w:rPr>
        <w:t>Ø</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обман</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ывать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окуну</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окун</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просну</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ся</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с</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просон</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ок</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стыну</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стынь</w:t>
      </w:r>
      <w:r w:rsidRPr="008C7A11">
        <w:rPr>
          <w:rFonts w:ascii="Times New Roman" w:eastAsia="Times New Roman" w:hAnsi="Times New Roman"/>
          <w:sz w:val="28"/>
          <w:szCs w:val="28"/>
          <w:lang w:eastAsia="ru-RU"/>
        </w:rPr>
        <w:t>-</w:t>
      </w:r>
      <w:r>
        <w:rPr>
          <w:rFonts w:ascii="Times New Roman" w:eastAsia="Times New Roman" w:hAnsi="Times New Roman"/>
          <w:sz w:val="28"/>
          <w:szCs w:val="28"/>
          <w:lang w:eastAsia="ru-RU"/>
        </w:rPr>
        <w:t>Ø</w:t>
      </w:r>
      <w:r w:rsidRPr="008C7A11">
        <w:rPr>
          <w:rFonts w:ascii="Times New Roman" w:eastAsia="Times New Roman" w:hAnsi="Times New Roman"/>
          <w:sz w:val="28"/>
          <w:szCs w:val="28"/>
          <w:lang w:eastAsia="ru-RU"/>
        </w:rPr>
        <w:t xml:space="preserve"> (сущ.). Такое усечение, однако, встречается редко; обычным для глаголов III и IV класса является усечение основы инфинитива за счет финали -</w:t>
      </w:r>
      <w:r w:rsidRPr="008C7A11">
        <w:rPr>
          <w:rFonts w:ascii="Times New Roman" w:eastAsia="Times New Roman" w:hAnsi="Times New Roman"/>
          <w:i/>
          <w:iCs/>
          <w:sz w:val="28"/>
          <w:szCs w:val="28"/>
          <w:lang w:eastAsia="ru-RU"/>
        </w:rPr>
        <w:t>ну</w:t>
      </w:r>
      <w:r w:rsidRPr="008C7A11">
        <w:rPr>
          <w:rFonts w:ascii="Times New Roman" w:eastAsia="Times New Roman" w:hAnsi="Times New Roman"/>
          <w:sz w:val="28"/>
          <w:szCs w:val="28"/>
          <w:lang w:eastAsia="ru-RU"/>
        </w:rPr>
        <w:t>-</w:t>
      </w:r>
      <w:r w:rsidRPr="008C7A11">
        <w:rPr>
          <w:rStyle w:val="aa"/>
          <w:rFonts w:ascii="Times New Roman" w:eastAsia="Times New Roman" w:hAnsi="Times New Roman"/>
          <w:sz w:val="28"/>
          <w:szCs w:val="28"/>
          <w:lang w:eastAsia="ru-RU"/>
        </w:rPr>
        <w:footnoteReference w:id="90"/>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eastAsia="Times New Roman" w:hAnsi="Times New Roman"/>
          <w:sz w:val="28"/>
          <w:szCs w:val="28"/>
          <w:lang w:eastAsia="ru-RU"/>
        </w:rPr>
        <w:t xml:space="preserve">В некоторых отглагольных образованиях исходная основа мотивирующего глагола усекается за </w:t>
      </w:r>
      <w:r w:rsidRPr="008C7A11">
        <w:rPr>
          <w:rFonts w:ascii="Times New Roman" w:hAnsi="Times New Roman"/>
          <w:sz w:val="28"/>
          <w:szCs w:val="28"/>
        </w:rPr>
        <w:t>счет не только гласной финали, но и предшествующей согласной, принадлежащей корню.</w:t>
      </w:r>
      <w:r w:rsidRPr="008C7A11">
        <w:rPr>
          <w:rFonts w:ascii="Times New Roman" w:eastAsia="Times New Roman" w:hAnsi="Times New Roman"/>
          <w:sz w:val="28"/>
          <w:szCs w:val="28"/>
          <w:lang w:eastAsia="ru-RU"/>
        </w:rPr>
        <w:t xml:space="preserve"> Это усечение ограничено несколькими глагольными корнями. Сюда относятся следующие случаи.</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eastAsia="Times New Roman" w:hAnsi="Times New Roman"/>
          <w:sz w:val="28"/>
          <w:szCs w:val="28"/>
          <w:lang w:eastAsia="ru-RU"/>
        </w:rPr>
        <w:t>1) Усечение перед суффиксальным морфом -</w:t>
      </w:r>
      <w:r w:rsidRPr="008C7A11">
        <w:rPr>
          <w:rFonts w:ascii="Times New Roman" w:eastAsia="Times New Roman" w:hAnsi="Times New Roman"/>
          <w:i/>
          <w:iCs/>
          <w:sz w:val="28"/>
          <w:szCs w:val="28"/>
          <w:lang w:eastAsia="ru-RU"/>
        </w:rPr>
        <w:t>ну</w:t>
      </w:r>
      <w:r w:rsidRPr="00E3697E">
        <w:rPr>
          <w:rFonts w:ascii="Times New Roman" w:eastAsia="Times New Roman" w:hAnsi="Times New Roman"/>
          <w:i/>
          <w:sz w:val="28"/>
          <w:szCs w:val="28"/>
          <w:vertAlign w:val="subscript"/>
          <w:lang w:eastAsia="ru-RU"/>
        </w:rPr>
        <w:t>2</w:t>
      </w:r>
      <w:r>
        <w:rPr>
          <w:rFonts w:ascii="Times New Roman" w:eastAsia="Times New Roman" w:hAnsi="Times New Roman"/>
          <w:sz w:val="28"/>
          <w:szCs w:val="28"/>
          <w:lang w:eastAsia="ru-RU"/>
        </w:rPr>
        <w:t>-</w:t>
      </w:r>
      <w:r w:rsidRPr="008C7A11">
        <w:rPr>
          <w:rFonts w:ascii="Times New Roman" w:eastAsia="Times New Roman" w:hAnsi="Times New Roman"/>
          <w:sz w:val="28"/>
          <w:szCs w:val="28"/>
          <w:lang w:eastAsia="ru-RU"/>
        </w:rPr>
        <w:t xml:space="preserve"> основ глаголов </w:t>
      </w:r>
      <w:r w:rsidRPr="008C7A11">
        <w:rPr>
          <w:rFonts w:ascii="Times New Roman" w:eastAsia="Times New Roman" w:hAnsi="Times New Roman"/>
          <w:i/>
          <w:iCs/>
          <w:sz w:val="28"/>
          <w:szCs w:val="28"/>
          <w:lang w:eastAsia="ru-RU"/>
        </w:rPr>
        <w:t>кидать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двигать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тискать</w:t>
      </w:r>
      <w:r w:rsidRPr="008C7A11">
        <w:rPr>
          <w:rFonts w:ascii="Times New Roman" w:eastAsia="Times New Roman" w:hAnsi="Times New Roman"/>
          <w:sz w:val="28"/>
          <w:szCs w:val="28"/>
          <w:lang w:eastAsia="ru-RU"/>
        </w:rPr>
        <w:t xml:space="preserve">, (кл. I, 1), </w:t>
      </w:r>
      <w:r w:rsidRPr="008C7A11">
        <w:rPr>
          <w:rFonts w:ascii="Times New Roman" w:eastAsia="Times New Roman" w:hAnsi="Times New Roman"/>
          <w:i/>
          <w:iCs/>
          <w:sz w:val="28"/>
          <w:szCs w:val="28"/>
          <w:lang w:eastAsia="ru-RU"/>
        </w:rPr>
        <w:t>шептать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плескать</w:t>
      </w:r>
      <w:r w:rsidRPr="008C7A11">
        <w:rPr>
          <w:rFonts w:ascii="Times New Roman" w:eastAsia="Times New Roman" w:hAnsi="Times New Roman"/>
          <w:sz w:val="28"/>
          <w:szCs w:val="28"/>
          <w:lang w:eastAsia="ru-RU"/>
        </w:rPr>
        <w:t xml:space="preserve">(кл. V, 1), </w:t>
      </w:r>
      <w:r w:rsidRPr="008C7A11">
        <w:rPr>
          <w:rFonts w:ascii="Times New Roman" w:eastAsia="Times New Roman" w:hAnsi="Times New Roman"/>
          <w:i/>
          <w:iCs/>
          <w:sz w:val="28"/>
          <w:szCs w:val="28"/>
          <w:lang w:eastAsia="ru-RU"/>
        </w:rPr>
        <w:t>глядеть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вертеть</w:t>
      </w:r>
      <w:r w:rsidRPr="008C7A11">
        <w:rPr>
          <w:rFonts w:ascii="Times New Roman" w:eastAsia="Times New Roman" w:hAnsi="Times New Roman"/>
          <w:sz w:val="28"/>
          <w:szCs w:val="28"/>
          <w:lang w:eastAsia="ru-RU"/>
        </w:rPr>
        <w:t xml:space="preserve"> (кл. X, 2) и </w:t>
      </w:r>
      <w:r w:rsidRPr="008C7A11">
        <w:rPr>
          <w:rFonts w:ascii="Times New Roman" w:eastAsia="Times New Roman" w:hAnsi="Times New Roman"/>
          <w:i/>
          <w:iCs/>
          <w:sz w:val="28"/>
          <w:szCs w:val="28"/>
          <w:lang w:eastAsia="ru-RU"/>
        </w:rPr>
        <w:t>спать</w:t>
      </w:r>
      <w:r w:rsidRPr="008C7A11">
        <w:rPr>
          <w:rFonts w:ascii="Times New Roman" w:eastAsia="Times New Roman" w:hAnsi="Times New Roman"/>
          <w:sz w:val="28"/>
          <w:szCs w:val="28"/>
          <w:lang w:eastAsia="ru-RU"/>
        </w:rPr>
        <w:t xml:space="preserve"> (кл. X, 3): </w:t>
      </w:r>
      <w:r w:rsidRPr="008C7A11">
        <w:rPr>
          <w:rFonts w:ascii="Times New Roman" w:eastAsia="Times New Roman" w:hAnsi="Times New Roman"/>
          <w:i/>
          <w:iCs/>
          <w:sz w:val="28"/>
          <w:szCs w:val="28"/>
          <w:lang w:eastAsia="ru-RU"/>
        </w:rPr>
        <w:t>кида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ки</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двига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дви</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тиска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тис</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шепта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шеп</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плеска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плес</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гляде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гля</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верте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по-вер</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спа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за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с</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нуть</w:t>
      </w:r>
      <w:r w:rsidRPr="008C7A11">
        <w:rPr>
          <w:rFonts w:ascii="Times New Roman" w:eastAsia="Times New Roman" w:hAnsi="Times New Roman"/>
          <w:sz w:val="28"/>
          <w:szCs w:val="28"/>
          <w:lang w:eastAsia="ru-RU"/>
        </w:rPr>
        <w:t>. В перечисленных глагольных корнях отсекаются согласные |д|, |д'|, |т|, |т'|, |г|, |к| и |п|</w:t>
      </w:r>
      <w:r>
        <w:rPr>
          <w:rStyle w:val="aa"/>
          <w:rFonts w:ascii="Times New Roman" w:eastAsia="Times New Roman" w:hAnsi="Times New Roman"/>
          <w:sz w:val="28"/>
          <w:szCs w:val="28"/>
          <w:lang w:eastAsia="ru-RU"/>
        </w:rPr>
        <w:footnoteReference w:id="91"/>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eastAsia="Times New Roman" w:hAnsi="Times New Roman"/>
          <w:sz w:val="28"/>
          <w:szCs w:val="28"/>
          <w:lang w:eastAsia="ru-RU"/>
        </w:rPr>
        <w:t>В зависимости от того, какая фонема – согласная или гласная – предшествует отсекаемой согласной в основе мотивирующего глагола, суффиксальный морф -</w:t>
      </w:r>
      <w:r w:rsidRPr="008C7A11">
        <w:rPr>
          <w:rFonts w:ascii="Times New Roman" w:eastAsia="Times New Roman" w:hAnsi="Times New Roman"/>
          <w:i/>
          <w:iCs/>
          <w:sz w:val="28"/>
          <w:szCs w:val="28"/>
          <w:lang w:eastAsia="ru-RU"/>
        </w:rPr>
        <w:t>ну</w:t>
      </w:r>
      <w:r w:rsidRPr="008C7A11">
        <w:rPr>
          <w:rFonts w:ascii="Times New Roman" w:eastAsia="Times New Roman" w:hAnsi="Times New Roman"/>
          <w:sz w:val="28"/>
          <w:szCs w:val="28"/>
          <w:vertAlign w:val="subscript"/>
          <w:lang w:eastAsia="ru-RU"/>
        </w:rPr>
        <w:t>2</w:t>
      </w:r>
      <w:r w:rsidRPr="008C7A11">
        <w:rPr>
          <w:rFonts w:ascii="Times New Roman" w:eastAsia="Times New Roman" w:hAnsi="Times New Roman"/>
          <w:sz w:val="28"/>
          <w:szCs w:val="28"/>
          <w:lang w:eastAsia="ru-RU"/>
        </w:rPr>
        <w:t xml:space="preserve"> выступает в мотивированном глаголе или как поконсонантный или как повокальный; повокальным морф -</w:t>
      </w:r>
      <w:r w:rsidRPr="008C7A11">
        <w:rPr>
          <w:rFonts w:ascii="Times New Roman" w:eastAsia="Times New Roman" w:hAnsi="Times New Roman"/>
          <w:i/>
          <w:iCs/>
          <w:sz w:val="28"/>
          <w:szCs w:val="28"/>
          <w:lang w:eastAsia="ru-RU"/>
        </w:rPr>
        <w:t>ну</w:t>
      </w:r>
      <w:r w:rsidRPr="008C7A11">
        <w:rPr>
          <w:rFonts w:ascii="Times New Roman" w:eastAsia="Times New Roman" w:hAnsi="Times New Roman"/>
          <w:sz w:val="28"/>
          <w:szCs w:val="28"/>
          <w:vertAlign w:val="subscript"/>
          <w:lang w:eastAsia="ru-RU"/>
        </w:rPr>
        <w:t>2</w:t>
      </w:r>
      <w:r w:rsidRPr="008C7A11">
        <w:rPr>
          <w:rFonts w:ascii="Times New Roman" w:eastAsia="Times New Roman" w:hAnsi="Times New Roman"/>
          <w:sz w:val="28"/>
          <w:szCs w:val="28"/>
          <w:lang w:eastAsia="ru-RU"/>
        </w:rPr>
        <w:t xml:space="preserve">- является в образованиях, мотивированных глаголами </w:t>
      </w:r>
      <w:r w:rsidRPr="008C7A11">
        <w:rPr>
          <w:rFonts w:ascii="Times New Roman" w:eastAsia="Times New Roman" w:hAnsi="Times New Roman"/>
          <w:i/>
          <w:iCs/>
          <w:sz w:val="28"/>
          <w:szCs w:val="28"/>
          <w:lang w:eastAsia="ru-RU"/>
        </w:rPr>
        <w:t>кидать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прядать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двинуть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тронуть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трепетать</w:t>
      </w:r>
      <w:r w:rsidRPr="008C7A11">
        <w:rPr>
          <w:rFonts w:ascii="Times New Roman" w:eastAsia="Times New Roman" w:hAnsi="Times New Roman"/>
          <w:sz w:val="28"/>
          <w:szCs w:val="28"/>
          <w:lang w:eastAsia="ru-RU"/>
        </w:rPr>
        <w:t xml:space="preserve"> и </w:t>
      </w:r>
      <w:r w:rsidRPr="008C7A11">
        <w:rPr>
          <w:rFonts w:ascii="Times New Roman" w:eastAsia="Times New Roman" w:hAnsi="Times New Roman"/>
          <w:i/>
          <w:iCs/>
          <w:sz w:val="28"/>
          <w:szCs w:val="28"/>
          <w:lang w:eastAsia="ru-RU"/>
        </w:rPr>
        <w:t>глядеть</w:t>
      </w:r>
      <w:r w:rsidRPr="008C7A11">
        <w:rPr>
          <w:rFonts w:ascii="Times New Roman" w:eastAsia="Times New Roman" w:hAnsi="Times New Roman"/>
          <w:sz w:val="28"/>
          <w:szCs w:val="28"/>
          <w:lang w:eastAsia="ru-RU"/>
        </w:rPr>
        <w:t>.</w:t>
      </w:r>
    </w:p>
    <w:p w:rsidR="00E34BC9" w:rsidRPr="008C7A11" w:rsidRDefault="00E34BC9" w:rsidP="00E34BC9">
      <w:pPr>
        <w:pStyle w:val="ac"/>
        <w:spacing w:line="360" w:lineRule="auto"/>
        <w:ind w:firstLine="708"/>
        <w:jc w:val="both"/>
        <w:rPr>
          <w:rFonts w:ascii="Times New Roman" w:eastAsia="Times New Roman" w:hAnsi="Times New Roman"/>
          <w:sz w:val="28"/>
          <w:szCs w:val="28"/>
          <w:lang w:eastAsia="ru-RU"/>
        </w:rPr>
      </w:pPr>
      <w:r w:rsidRPr="008C7A11">
        <w:rPr>
          <w:rFonts w:ascii="Times New Roman" w:eastAsia="Times New Roman" w:hAnsi="Times New Roman"/>
          <w:sz w:val="28"/>
          <w:szCs w:val="28"/>
          <w:lang w:eastAsia="ru-RU"/>
        </w:rPr>
        <w:t xml:space="preserve">2) Усечение основ глаголов класса V, 1 </w:t>
      </w:r>
      <w:r w:rsidRPr="008C7A11">
        <w:rPr>
          <w:rFonts w:ascii="Times New Roman" w:eastAsia="Times New Roman" w:hAnsi="Times New Roman"/>
          <w:i/>
          <w:iCs/>
          <w:sz w:val="28"/>
          <w:szCs w:val="28"/>
          <w:lang w:eastAsia="ru-RU"/>
        </w:rPr>
        <w:t>сеять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веять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затеять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таять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чуять</w:t>
      </w:r>
      <w:r w:rsidRPr="008C7A11">
        <w:rPr>
          <w:rFonts w:ascii="Times New Roman" w:eastAsia="Times New Roman" w:hAnsi="Times New Roman"/>
          <w:sz w:val="28"/>
          <w:szCs w:val="28"/>
          <w:lang w:eastAsia="ru-RU"/>
        </w:rPr>
        <w:t xml:space="preserve"> за счет гласной финали |</w:t>
      </w:r>
      <w:r>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 и предшествующей корневой согласной |j| перед повокальными суффиксальными морфами -</w:t>
      </w:r>
      <w:r w:rsidRPr="008C7A11">
        <w:rPr>
          <w:rFonts w:ascii="Times New Roman" w:eastAsia="Times New Roman" w:hAnsi="Times New Roman"/>
          <w:i/>
          <w:iCs/>
          <w:sz w:val="28"/>
          <w:szCs w:val="28"/>
          <w:lang w:eastAsia="ru-RU"/>
        </w:rPr>
        <w:t>ва</w:t>
      </w:r>
      <w:r w:rsidRPr="008C7A11">
        <w:rPr>
          <w:rFonts w:ascii="Times New Roman" w:eastAsia="Times New Roman" w:hAnsi="Times New Roman"/>
          <w:sz w:val="28"/>
          <w:szCs w:val="28"/>
          <w:lang w:eastAsia="ru-RU"/>
        </w:rPr>
        <w:t>-, -</w:t>
      </w:r>
      <w:r w:rsidRPr="008C7A11">
        <w:rPr>
          <w:rFonts w:ascii="Times New Roman" w:eastAsia="Times New Roman" w:hAnsi="Times New Roman"/>
          <w:i/>
          <w:iCs/>
          <w:sz w:val="28"/>
          <w:szCs w:val="28"/>
          <w:lang w:eastAsia="ru-RU"/>
        </w:rPr>
        <w:t>л</w:t>
      </w:r>
      <w:r w:rsidRPr="008C7A11">
        <w:rPr>
          <w:rFonts w:ascii="Times New Roman" w:eastAsia="Times New Roman" w:hAnsi="Times New Roman"/>
          <w:sz w:val="28"/>
          <w:szCs w:val="28"/>
          <w:lang w:eastAsia="ru-RU"/>
        </w:rPr>
        <w:t>-, -|т</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 xml:space="preserve">j|: </w:t>
      </w:r>
      <w:r w:rsidRPr="008C7A11">
        <w:rPr>
          <w:rFonts w:ascii="Times New Roman" w:eastAsia="Times New Roman" w:hAnsi="Times New Roman"/>
          <w:i/>
          <w:iCs/>
          <w:sz w:val="28"/>
          <w:szCs w:val="28"/>
          <w:lang w:eastAsia="ru-RU"/>
        </w:rPr>
        <w:lastRenderedPageBreak/>
        <w:t>высе</w:t>
      </w:r>
      <w:r w:rsidRPr="008C7A11">
        <w:rPr>
          <w:rFonts w:ascii="Times New Roman" w:eastAsia="Times New Roman" w:hAnsi="Times New Roman"/>
          <w:sz w:val="28"/>
          <w:szCs w:val="28"/>
          <w:lang w:eastAsia="ru-RU"/>
        </w:rPr>
        <w:t>|j</w:t>
      </w:r>
      <w:r>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высе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вать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наве</w:t>
      </w:r>
      <w:r w:rsidRPr="008C7A11">
        <w:rPr>
          <w:rFonts w:ascii="Times New Roman" w:eastAsia="Times New Roman" w:hAnsi="Times New Roman"/>
          <w:sz w:val="28"/>
          <w:szCs w:val="28"/>
          <w:lang w:eastAsia="ru-RU"/>
        </w:rPr>
        <w:t>|j</w:t>
      </w:r>
      <w:r>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наве</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вать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зате</w:t>
      </w:r>
      <w:r w:rsidRPr="008C7A11">
        <w:rPr>
          <w:rFonts w:ascii="Times New Roman" w:eastAsia="Times New Roman" w:hAnsi="Times New Roman"/>
          <w:sz w:val="28"/>
          <w:szCs w:val="28"/>
          <w:lang w:eastAsia="ru-RU"/>
        </w:rPr>
        <w:t xml:space="preserve"> |j</w:t>
      </w:r>
      <w:r>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Pr>
          <w:rFonts w:ascii="Times New Roman" w:eastAsia="Times New Roman" w:hAnsi="Times New Roman"/>
          <w:i/>
          <w:iCs/>
          <w:sz w:val="28"/>
          <w:szCs w:val="28"/>
          <w:lang w:eastAsia="ru-RU"/>
        </w:rPr>
        <w:t>зате-</w:t>
      </w:r>
      <w:r w:rsidRPr="008C7A11">
        <w:rPr>
          <w:rFonts w:ascii="Times New Roman" w:eastAsia="Times New Roman" w:hAnsi="Times New Roman"/>
          <w:i/>
          <w:iCs/>
          <w:sz w:val="28"/>
          <w:szCs w:val="28"/>
          <w:lang w:eastAsia="ru-RU"/>
        </w:rPr>
        <w:t>вать</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та</w:t>
      </w:r>
      <w:r w:rsidRPr="008C7A11">
        <w:rPr>
          <w:rFonts w:ascii="Times New Roman" w:eastAsia="Times New Roman" w:hAnsi="Times New Roman"/>
          <w:sz w:val="28"/>
          <w:szCs w:val="28"/>
          <w:lang w:eastAsia="ru-RU"/>
        </w:rPr>
        <w:t>|j</w:t>
      </w:r>
      <w:r>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та</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лый</w:t>
      </w:r>
      <w:r w:rsidRPr="008C7A11">
        <w:rPr>
          <w:rFonts w:ascii="Times New Roman" w:eastAsia="Times New Roman" w:hAnsi="Times New Roman"/>
          <w:sz w:val="28"/>
          <w:szCs w:val="28"/>
          <w:lang w:eastAsia="ru-RU"/>
        </w:rPr>
        <w:t xml:space="preserve">, </w:t>
      </w:r>
      <w:r w:rsidRPr="008C7A11">
        <w:rPr>
          <w:rFonts w:ascii="Times New Roman" w:eastAsia="Times New Roman" w:hAnsi="Times New Roman"/>
          <w:i/>
          <w:iCs/>
          <w:sz w:val="28"/>
          <w:szCs w:val="28"/>
          <w:lang w:eastAsia="ru-RU"/>
        </w:rPr>
        <w:t>чу</w:t>
      </w:r>
      <w:r w:rsidRPr="008C7A11">
        <w:rPr>
          <w:rFonts w:ascii="Times New Roman" w:eastAsia="Times New Roman" w:hAnsi="Times New Roman"/>
          <w:sz w:val="28"/>
          <w:szCs w:val="28"/>
          <w:lang w:eastAsia="ru-RU"/>
        </w:rPr>
        <w:t>|j</w:t>
      </w:r>
      <w:r>
        <w:rPr>
          <w:rFonts w:ascii="Times New Roman" w:eastAsia="Times New Roman" w:hAnsi="Times New Roman"/>
          <w:sz w:val="28"/>
          <w:szCs w:val="28"/>
          <w:lang w:eastAsia="ru-RU"/>
        </w:rPr>
        <w:t>ɑ</w:t>
      </w:r>
      <w:r w:rsidRPr="008C7A11">
        <w:rPr>
          <w:rFonts w:ascii="Times New Roman" w:eastAsia="Times New Roman" w:hAnsi="Times New Roman"/>
          <w:sz w:val="28"/>
          <w:szCs w:val="28"/>
          <w:vertAlign w:val="subscript"/>
          <w:lang w:eastAsia="ru-RU"/>
        </w:rPr>
        <w:t>1</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w:t>
      </w:r>
      <w:r w:rsidRPr="008C7A11">
        <w:rPr>
          <w:rFonts w:ascii="Times New Roman" w:eastAsia="Times New Roman" w:hAnsi="Times New Roman"/>
          <w:sz w:val="28"/>
          <w:szCs w:val="28"/>
          <w:lang w:eastAsia="ru-RU"/>
        </w:rPr>
        <w:t xml:space="preserve"> – </w:t>
      </w:r>
      <w:r w:rsidRPr="008C7A11">
        <w:rPr>
          <w:rFonts w:ascii="Times New Roman" w:eastAsia="Times New Roman" w:hAnsi="Times New Roman"/>
          <w:i/>
          <w:iCs/>
          <w:sz w:val="28"/>
          <w:szCs w:val="28"/>
          <w:lang w:eastAsia="ru-RU"/>
        </w:rPr>
        <w:t>чу</w:t>
      </w:r>
      <w:r w:rsidRPr="008C7A11">
        <w:rPr>
          <w:rFonts w:ascii="Times New Roman" w:eastAsia="Times New Roman" w:hAnsi="Times New Roman"/>
          <w:sz w:val="28"/>
          <w:szCs w:val="28"/>
          <w:lang w:eastAsia="ru-RU"/>
        </w:rPr>
        <w:t>-</w:t>
      </w:r>
      <w:r w:rsidRPr="008C7A11">
        <w:rPr>
          <w:rFonts w:ascii="Times New Roman" w:eastAsia="Times New Roman" w:hAnsi="Times New Roman"/>
          <w:i/>
          <w:iCs/>
          <w:sz w:val="28"/>
          <w:szCs w:val="28"/>
          <w:lang w:eastAsia="ru-RU"/>
        </w:rPr>
        <w:t>тьё</w:t>
      </w:r>
      <w:r w:rsidRPr="008C7A11">
        <w:rPr>
          <w:rStyle w:val="aa"/>
          <w:rFonts w:ascii="Times New Roman" w:eastAsia="Times New Roman" w:hAnsi="Times New Roman"/>
          <w:i/>
          <w:iCs/>
          <w:sz w:val="28"/>
          <w:szCs w:val="28"/>
          <w:lang w:eastAsia="ru-RU"/>
        </w:rPr>
        <w:footnoteReference w:id="92"/>
      </w:r>
      <w:r w:rsidRPr="008C7A11">
        <w:rPr>
          <w:rFonts w:ascii="Times New Roman" w:eastAsia="Times New Roman" w:hAnsi="Times New Roman"/>
          <w:sz w:val="28"/>
          <w:szCs w:val="28"/>
          <w:lang w:eastAsia="ru-RU"/>
        </w:rPr>
        <w:t>.</w:t>
      </w:r>
    </w:p>
    <w:p w:rsidR="00E34BC9" w:rsidRPr="004D3A50"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Наиболее распространенным способом наращения исходной основы мотивирующего глагола (основы на гласную) является наращение ее перед поконсонантными суффиксальными морфами за счет тех согласных, которые формируют основу наст</w:t>
      </w:r>
      <w:r>
        <w:rPr>
          <w:rFonts w:ascii="Times New Roman" w:hAnsi="Times New Roman"/>
          <w:sz w:val="28"/>
          <w:szCs w:val="28"/>
        </w:rPr>
        <w:t>оящего</w:t>
      </w:r>
      <w:r w:rsidRPr="008C7A11">
        <w:rPr>
          <w:rFonts w:ascii="Times New Roman" w:hAnsi="Times New Roman"/>
          <w:sz w:val="28"/>
          <w:szCs w:val="28"/>
        </w:rPr>
        <w:t> вр</w:t>
      </w:r>
      <w:r>
        <w:rPr>
          <w:rFonts w:ascii="Times New Roman" w:hAnsi="Times New Roman"/>
          <w:sz w:val="28"/>
          <w:szCs w:val="28"/>
        </w:rPr>
        <w:t xml:space="preserve">емени </w:t>
      </w:r>
      <w:r w:rsidRPr="008C7A11">
        <w:rPr>
          <w:rFonts w:ascii="Times New Roman" w:hAnsi="Times New Roman"/>
          <w:sz w:val="28"/>
          <w:szCs w:val="28"/>
        </w:rPr>
        <w:t xml:space="preserve">мотивирующего глагола. Сюда </w:t>
      </w:r>
      <w:r w:rsidRPr="004D3A50">
        <w:rPr>
          <w:rFonts w:ascii="Times New Roman" w:hAnsi="Times New Roman"/>
          <w:sz w:val="28"/>
          <w:szCs w:val="28"/>
        </w:rPr>
        <w:t>относится наращение исходной основы за счет финалей |</w:t>
      </w:r>
      <w:r w:rsidRPr="004D3A50">
        <w:rPr>
          <w:rFonts w:ascii="Times New Roman" w:hAnsi="Times New Roman"/>
          <w:sz w:val="28"/>
          <w:szCs w:val="28"/>
          <w:lang w:val="en-US"/>
        </w:rPr>
        <w:t>j</w:t>
      </w:r>
      <w:r w:rsidRPr="004D3A50">
        <w:rPr>
          <w:rFonts w:ascii="Times New Roman" w:hAnsi="Times New Roman"/>
          <w:sz w:val="28"/>
          <w:szCs w:val="28"/>
        </w:rPr>
        <w:t>|, |д|(|д’|), |</w:t>
      </w:r>
      <w:r>
        <w:rPr>
          <w:rFonts w:ascii="Times New Roman" w:hAnsi="Times New Roman"/>
          <w:sz w:val="28"/>
          <w:szCs w:val="28"/>
        </w:rPr>
        <w:t>т</w:t>
      </w:r>
      <w:r w:rsidRPr="004D3A50">
        <w:rPr>
          <w:rFonts w:ascii="Times New Roman" w:hAnsi="Times New Roman"/>
          <w:sz w:val="28"/>
          <w:szCs w:val="28"/>
        </w:rPr>
        <w:t>|</w:t>
      </w:r>
      <w:r>
        <w:rPr>
          <w:rFonts w:ascii="Times New Roman" w:hAnsi="Times New Roman"/>
          <w:sz w:val="28"/>
          <w:szCs w:val="28"/>
        </w:rPr>
        <w:t xml:space="preserve">, </w:t>
      </w:r>
      <w:r w:rsidRPr="004D3A50">
        <w:rPr>
          <w:rFonts w:ascii="Times New Roman" w:hAnsi="Times New Roman"/>
          <w:sz w:val="28"/>
          <w:szCs w:val="28"/>
        </w:rPr>
        <w:t>|</w:t>
      </w:r>
      <w:r>
        <w:rPr>
          <w:rFonts w:ascii="Times New Roman" w:hAnsi="Times New Roman"/>
          <w:sz w:val="28"/>
          <w:szCs w:val="28"/>
        </w:rPr>
        <w:t>в</w:t>
      </w:r>
      <w:r w:rsidRPr="004D3A50">
        <w:rPr>
          <w:rFonts w:ascii="Times New Roman" w:hAnsi="Times New Roman"/>
          <w:sz w:val="28"/>
          <w:szCs w:val="28"/>
        </w:rPr>
        <w:t>|</w:t>
      </w:r>
      <w:r>
        <w:rPr>
          <w:rFonts w:ascii="Times New Roman" w:hAnsi="Times New Roman"/>
          <w:sz w:val="28"/>
          <w:szCs w:val="28"/>
        </w:rPr>
        <w:t xml:space="preserve">, </w:t>
      </w:r>
      <w:r w:rsidRPr="004D3A50">
        <w:rPr>
          <w:rFonts w:ascii="Times New Roman" w:hAnsi="Times New Roman"/>
          <w:sz w:val="28"/>
          <w:szCs w:val="28"/>
        </w:rPr>
        <w:t>|</w:t>
      </w:r>
      <w:r>
        <w:rPr>
          <w:rFonts w:ascii="Times New Roman" w:hAnsi="Times New Roman"/>
          <w:sz w:val="28"/>
          <w:szCs w:val="28"/>
        </w:rPr>
        <w:t>н</w:t>
      </w:r>
      <w:r w:rsidRPr="004D3A50">
        <w:rPr>
          <w:rFonts w:ascii="Times New Roman" w:hAnsi="Times New Roman"/>
          <w:sz w:val="28"/>
          <w:szCs w:val="28"/>
        </w:rPr>
        <w:t>|</w:t>
      </w:r>
      <w:r>
        <w:rPr>
          <w:rFonts w:ascii="Times New Roman" w:hAnsi="Times New Roman"/>
          <w:sz w:val="28"/>
          <w:szCs w:val="28"/>
        </w:rPr>
        <w:t xml:space="preserve">, </w:t>
      </w:r>
      <w:r w:rsidRPr="004D3A50">
        <w:rPr>
          <w:rFonts w:ascii="Times New Roman" w:hAnsi="Times New Roman"/>
          <w:sz w:val="28"/>
          <w:szCs w:val="28"/>
        </w:rPr>
        <w:t>|</w:t>
      </w:r>
      <w:r>
        <w:rPr>
          <w:rFonts w:ascii="Times New Roman" w:hAnsi="Times New Roman"/>
          <w:sz w:val="28"/>
          <w:szCs w:val="28"/>
        </w:rPr>
        <w:t>м</w:t>
      </w:r>
      <w:r w:rsidRPr="004D3A50">
        <w:rPr>
          <w:rFonts w:ascii="Times New Roman" w:hAnsi="Times New Roman"/>
          <w:sz w:val="28"/>
          <w:szCs w:val="28"/>
        </w:rPr>
        <w:t>|</w:t>
      </w:r>
      <w:r>
        <w:rPr>
          <w:rFonts w:ascii="Times New Roman" w:hAnsi="Times New Roman"/>
          <w:sz w:val="28"/>
          <w:szCs w:val="28"/>
        </w:rPr>
        <w:t xml:space="preserve">. Например: </w:t>
      </w:r>
      <w:r>
        <w:rPr>
          <w:rFonts w:ascii="Times New Roman" w:hAnsi="Times New Roman"/>
          <w:i/>
          <w:sz w:val="28"/>
          <w:szCs w:val="28"/>
        </w:rPr>
        <w:t>зна-ть – зна</w:t>
      </w:r>
      <w:r w:rsidRPr="00B17ED1">
        <w:rPr>
          <w:rFonts w:ascii="Times New Roman" w:hAnsi="Times New Roman"/>
          <w:sz w:val="28"/>
          <w:szCs w:val="28"/>
        </w:rPr>
        <w:t>[</w:t>
      </w:r>
      <w:r>
        <w:rPr>
          <w:rFonts w:ascii="Times New Roman" w:hAnsi="Times New Roman"/>
          <w:sz w:val="28"/>
          <w:szCs w:val="28"/>
          <w:lang w:val="en-US"/>
        </w:rPr>
        <w:t>j</w:t>
      </w:r>
      <w:r>
        <w:rPr>
          <w:rFonts w:ascii="Times New Roman" w:hAnsi="Times New Roman"/>
          <w:sz w:val="28"/>
          <w:szCs w:val="28"/>
        </w:rPr>
        <w:t>-у</w:t>
      </w:r>
      <w:r w:rsidRPr="00B17ED1">
        <w:rPr>
          <w:rFonts w:ascii="Times New Roman" w:hAnsi="Times New Roman"/>
          <w:sz w:val="28"/>
          <w:szCs w:val="28"/>
        </w:rPr>
        <w:t>]</w:t>
      </w:r>
      <w:r>
        <w:rPr>
          <w:rFonts w:ascii="Times New Roman" w:hAnsi="Times New Roman"/>
          <w:i/>
          <w:sz w:val="28"/>
          <w:szCs w:val="28"/>
        </w:rPr>
        <w:t>т; класть, кла-л – клад-ут; плести, плё-л – плет-ут; есть, е-л - е</w:t>
      </w:r>
      <w:r w:rsidRPr="004D3A50">
        <w:rPr>
          <w:rFonts w:ascii="Times New Roman" w:hAnsi="Times New Roman"/>
          <w:sz w:val="28"/>
          <w:szCs w:val="28"/>
        </w:rPr>
        <w:t>|</w:t>
      </w:r>
      <w:r>
        <w:rPr>
          <w:rFonts w:ascii="Times New Roman" w:hAnsi="Times New Roman"/>
          <w:sz w:val="28"/>
          <w:szCs w:val="28"/>
        </w:rPr>
        <w:t>д</w:t>
      </w:r>
      <w:r w:rsidRPr="006A0584">
        <w:rPr>
          <w:rFonts w:ascii="Times New Roman" w:hAnsi="Times New Roman"/>
          <w:sz w:val="28"/>
          <w:szCs w:val="28"/>
        </w:rPr>
        <w:t>’</w:t>
      </w:r>
      <w:r>
        <w:rPr>
          <w:rFonts w:ascii="Times New Roman" w:hAnsi="Times New Roman"/>
          <w:sz w:val="28"/>
          <w:szCs w:val="28"/>
        </w:rPr>
        <w:t>-а</w:t>
      </w:r>
      <w:r w:rsidRPr="004D3A50">
        <w:rPr>
          <w:rFonts w:ascii="Times New Roman" w:hAnsi="Times New Roman"/>
          <w:sz w:val="28"/>
          <w:szCs w:val="28"/>
        </w:rPr>
        <w:t>|</w:t>
      </w:r>
      <w:r>
        <w:rPr>
          <w:rFonts w:ascii="Times New Roman" w:hAnsi="Times New Roman"/>
          <w:i/>
          <w:sz w:val="28"/>
          <w:szCs w:val="28"/>
        </w:rPr>
        <w:t>т; жи-ть – жив-ут; ста-ть – стан-ут; жа-ть – жм-ут</w:t>
      </w:r>
      <w:r>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Аналогичное наращение, но основы на согласную, имеет место в образованиях от глагола </w:t>
      </w:r>
      <w:r w:rsidRPr="008C7A11">
        <w:rPr>
          <w:rFonts w:ascii="Times New Roman" w:hAnsi="Times New Roman"/>
          <w:i/>
          <w:sz w:val="28"/>
          <w:szCs w:val="28"/>
        </w:rPr>
        <w:t>расти: рос, раст-ут – рост-</w:t>
      </w:r>
      <w:r w:rsidRPr="006A0584">
        <w:rPr>
          <w:rFonts w:ascii="Times New Roman" w:hAnsi="Times New Roman"/>
          <w:sz w:val="28"/>
          <w:szCs w:val="28"/>
        </w:rPr>
        <w:t>Ø</w:t>
      </w:r>
      <w:r w:rsidRPr="008C7A11">
        <w:rPr>
          <w:rFonts w:ascii="Times New Roman" w:hAnsi="Times New Roman"/>
          <w:i/>
          <w:sz w:val="28"/>
          <w:szCs w:val="28"/>
        </w:rPr>
        <w:t>, раст-ение</w:t>
      </w:r>
      <w:r w:rsidRPr="008C7A11">
        <w:rPr>
          <w:rStyle w:val="aa"/>
          <w:rFonts w:ascii="Times New Roman" w:hAnsi="Times New Roman"/>
          <w:i/>
          <w:sz w:val="28"/>
          <w:szCs w:val="28"/>
        </w:rPr>
        <w:footnoteReference w:id="93"/>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Получаемая таким образом мотивирующая </w:t>
      </w:r>
      <w:r>
        <w:rPr>
          <w:rFonts w:ascii="Times New Roman" w:hAnsi="Times New Roman"/>
          <w:sz w:val="28"/>
          <w:szCs w:val="28"/>
        </w:rPr>
        <w:t>основа совпадает с основой настоящего</w:t>
      </w:r>
      <w:r w:rsidRPr="008C7A11">
        <w:rPr>
          <w:rFonts w:ascii="Times New Roman" w:hAnsi="Times New Roman"/>
          <w:sz w:val="28"/>
          <w:szCs w:val="28"/>
        </w:rPr>
        <w:t> вр</w:t>
      </w:r>
      <w:r>
        <w:rPr>
          <w:rFonts w:ascii="Times New Roman" w:hAnsi="Times New Roman"/>
          <w:sz w:val="28"/>
          <w:szCs w:val="28"/>
        </w:rPr>
        <w:t>емени</w:t>
      </w:r>
      <w:r w:rsidRPr="008C7A11">
        <w:rPr>
          <w:rFonts w:ascii="Times New Roman" w:hAnsi="Times New Roman"/>
          <w:sz w:val="28"/>
          <w:szCs w:val="28"/>
        </w:rPr>
        <w:t xml:space="preserve"> мотивирующего глагола при отсутствии чередований и при наличии тех же чередований, что и в основе наст</w:t>
      </w:r>
      <w:r>
        <w:rPr>
          <w:rFonts w:ascii="Times New Roman" w:hAnsi="Times New Roman"/>
          <w:sz w:val="28"/>
          <w:szCs w:val="28"/>
        </w:rPr>
        <w:t>оящего</w:t>
      </w:r>
      <w:r w:rsidRPr="008C7A11">
        <w:rPr>
          <w:rFonts w:ascii="Times New Roman" w:hAnsi="Times New Roman"/>
          <w:sz w:val="28"/>
          <w:szCs w:val="28"/>
        </w:rPr>
        <w:t> вр</w:t>
      </w:r>
      <w:r>
        <w:rPr>
          <w:rFonts w:ascii="Times New Roman" w:hAnsi="Times New Roman"/>
          <w:sz w:val="28"/>
          <w:szCs w:val="28"/>
        </w:rPr>
        <w:t>емени.</w:t>
      </w:r>
      <w:r w:rsidRPr="008C7A11">
        <w:rPr>
          <w:rFonts w:ascii="Times New Roman" w:hAnsi="Times New Roman"/>
          <w:sz w:val="28"/>
          <w:szCs w:val="28"/>
        </w:rPr>
        <w:t xml:space="preserve"> В остальных случаях такое совпадение отсутствует: </w:t>
      </w:r>
      <w:r w:rsidRPr="008C7A11">
        <w:rPr>
          <w:rFonts w:ascii="Times New Roman" w:hAnsi="Times New Roman"/>
          <w:i/>
          <w:sz w:val="28"/>
          <w:szCs w:val="28"/>
        </w:rPr>
        <w:t>би-ть-ся – би|j-e|-ние, би-ть – бой-</w:t>
      </w:r>
      <w:r w:rsidRPr="006A0584">
        <w:rPr>
          <w:rFonts w:ascii="Times New Roman" w:hAnsi="Times New Roman"/>
          <w:sz w:val="28"/>
          <w:szCs w:val="28"/>
        </w:rPr>
        <w:t>Ø</w:t>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Указанные наращения исходной основы мотивирующего глагола имеют место: 1) в глагольных основах с односложным корневым морфом на гласную; 2) при наличии в глагольной основе на гласную более одного слога – только в от</w:t>
      </w:r>
      <w:r>
        <w:rPr>
          <w:rFonts w:ascii="Times New Roman" w:hAnsi="Times New Roman"/>
          <w:sz w:val="28"/>
          <w:szCs w:val="28"/>
        </w:rPr>
        <w:t>глагольных прилагательных с суффиксальным</w:t>
      </w:r>
      <w:r w:rsidRPr="008C7A11">
        <w:rPr>
          <w:rFonts w:ascii="Times New Roman" w:hAnsi="Times New Roman"/>
          <w:sz w:val="28"/>
          <w:szCs w:val="28"/>
        </w:rPr>
        <w:t xml:space="preserve"> морфом </w:t>
      </w:r>
      <w:r w:rsidRPr="008C7A11">
        <w:rPr>
          <w:rFonts w:ascii="Times New Roman" w:hAnsi="Times New Roman"/>
          <w:i/>
          <w:sz w:val="28"/>
          <w:szCs w:val="28"/>
        </w:rPr>
        <w:t>- ом-</w:t>
      </w:r>
      <w:r w:rsidRPr="008C7A11">
        <w:rPr>
          <w:rFonts w:ascii="Times New Roman" w:hAnsi="Times New Roman"/>
          <w:sz w:val="28"/>
          <w:szCs w:val="28"/>
        </w:rPr>
        <w:t xml:space="preserve"> и существительных с суф</w:t>
      </w:r>
      <w:r>
        <w:rPr>
          <w:rFonts w:ascii="Times New Roman" w:hAnsi="Times New Roman"/>
          <w:sz w:val="28"/>
          <w:szCs w:val="28"/>
        </w:rPr>
        <w:t>фиксальным</w:t>
      </w:r>
      <w:r w:rsidRPr="008C7A11">
        <w:rPr>
          <w:rFonts w:ascii="Times New Roman" w:hAnsi="Times New Roman"/>
          <w:sz w:val="28"/>
          <w:szCs w:val="28"/>
        </w:rPr>
        <w:t xml:space="preserve"> морфом </w:t>
      </w:r>
      <w:r w:rsidRPr="008C7A11">
        <w:rPr>
          <w:rFonts w:ascii="Times New Roman" w:hAnsi="Times New Roman"/>
          <w:i/>
          <w:sz w:val="28"/>
          <w:szCs w:val="28"/>
        </w:rPr>
        <w:t>-имость</w:t>
      </w:r>
      <w:r w:rsidRPr="008C7A11">
        <w:rPr>
          <w:rFonts w:ascii="Times New Roman" w:hAnsi="Times New Roman"/>
          <w:sz w:val="28"/>
          <w:szCs w:val="28"/>
        </w:rPr>
        <w:t xml:space="preserve">, мотивированных глаголами кл. I, 1 и кл. II: </w:t>
      </w:r>
      <w:r w:rsidRPr="008C7A11">
        <w:rPr>
          <w:rFonts w:ascii="Times New Roman" w:hAnsi="Times New Roman"/>
          <w:i/>
          <w:sz w:val="28"/>
          <w:szCs w:val="28"/>
        </w:rPr>
        <w:t>обита-ть – обита|j-о|мый, минова-ть – не-мину|j-o|мый, успева-ть – успева-|j-и|мость</w:t>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Основы мотивирующих глаголов с односложным корнем на гласную преобразуются перед поконсонантными суффиксальными морфами также путем наращения за счет согласных, не выступающих в основе наст</w:t>
      </w:r>
      <w:r>
        <w:rPr>
          <w:rFonts w:ascii="Times New Roman" w:hAnsi="Times New Roman"/>
          <w:sz w:val="28"/>
          <w:szCs w:val="28"/>
        </w:rPr>
        <w:t>оящего</w:t>
      </w:r>
      <w:r w:rsidRPr="008C7A11">
        <w:rPr>
          <w:rFonts w:ascii="Times New Roman" w:hAnsi="Times New Roman"/>
          <w:sz w:val="28"/>
          <w:szCs w:val="28"/>
        </w:rPr>
        <w:t> вр</w:t>
      </w:r>
      <w:r>
        <w:rPr>
          <w:rFonts w:ascii="Times New Roman" w:hAnsi="Times New Roman"/>
          <w:sz w:val="28"/>
          <w:szCs w:val="28"/>
        </w:rPr>
        <w:t>емени</w:t>
      </w:r>
      <w:r w:rsidRPr="008C7A11">
        <w:rPr>
          <w:rFonts w:ascii="Times New Roman" w:hAnsi="Times New Roman"/>
          <w:sz w:val="28"/>
          <w:szCs w:val="28"/>
        </w:rPr>
        <w:t xml:space="preserve"> мотивирующего глагола.</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lastRenderedPageBreak/>
        <w:t>Во всех случаях наращения за счет согласной и мены согласных финалей на конце мотивирующей основы могут появляться не только парно-твердые согласные, но и чередующиеся с ними согласные (и их сочетания) в зависимос</w:t>
      </w:r>
      <w:r>
        <w:rPr>
          <w:rFonts w:ascii="Times New Roman" w:hAnsi="Times New Roman"/>
          <w:sz w:val="28"/>
          <w:szCs w:val="28"/>
        </w:rPr>
        <w:t>ти от морфонологических свойств</w:t>
      </w:r>
      <w:r w:rsidRPr="008C7A11">
        <w:rPr>
          <w:rFonts w:ascii="Times New Roman" w:hAnsi="Times New Roman"/>
          <w:sz w:val="28"/>
          <w:szCs w:val="28"/>
        </w:rPr>
        <w:t xml:space="preserve">. Так, в случае </w:t>
      </w:r>
      <w:r w:rsidRPr="008C7A11">
        <w:rPr>
          <w:rFonts w:ascii="Times New Roman" w:hAnsi="Times New Roman"/>
          <w:i/>
          <w:sz w:val="28"/>
          <w:szCs w:val="28"/>
        </w:rPr>
        <w:t>пе-ть – пев-ун</w:t>
      </w:r>
      <w:r w:rsidRPr="008C7A11">
        <w:rPr>
          <w:rFonts w:ascii="Times New Roman" w:hAnsi="Times New Roman"/>
          <w:sz w:val="28"/>
          <w:szCs w:val="28"/>
        </w:rPr>
        <w:t xml:space="preserve"> перед морфом -</w:t>
      </w:r>
      <w:r w:rsidRPr="008C7A11">
        <w:rPr>
          <w:rFonts w:ascii="Times New Roman" w:hAnsi="Times New Roman"/>
          <w:i/>
          <w:sz w:val="28"/>
          <w:szCs w:val="28"/>
        </w:rPr>
        <w:t>ун</w:t>
      </w:r>
      <w:r w:rsidRPr="008C7A11">
        <w:rPr>
          <w:rFonts w:ascii="Times New Roman" w:hAnsi="Times New Roman"/>
          <w:sz w:val="28"/>
          <w:szCs w:val="28"/>
        </w:rPr>
        <w:t xml:space="preserve"> выступает парно-твердая согласная </w:t>
      </w:r>
      <w:r w:rsidRPr="008C7A11">
        <w:rPr>
          <w:rFonts w:ascii="Times New Roman" w:hAnsi="Times New Roman"/>
          <w:i/>
          <w:sz w:val="28"/>
          <w:szCs w:val="28"/>
        </w:rPr>
        <w:t>|в|</w:t>
      </w:r>
      <w:r w:rsidRPr="008C7A11">
        <w:rPr>
          <w:rFonts w:ascii="Times New Roman" w:hAnsi="Times New Roman"/>
          <w:sz w:val="28"/>
          <w:szCs w:val="28"/>
        </w:rPr>
        <w:t xml:space="preserve">, а в слове </w:t>
      </w:r>
      <w:r w:rsidRPr="008C7A11">
        <w:rPr>
          <w:rFonts w:ascii="Times New Roman" w:hAnsi="Times New Roman"/>
          <w:i/>
          <w:sz w:val="28"/>
          <w:szCs w:val="28"/>
        </w:rPr>
        <w:t>пев-ец</w:t>
      </w:r>
      <w:r w:rsidRPr="008C7A11">
        <w:rPr>
          <w:rFonts w:ascii="Times New Roman" w:hAnsi="Times New Roman"/>
          <w:sz w:val="28"/>
          <w:szCs w:val="28"/>
        </w:rPr>
        <w:t xml:space="preserve"> перед морфом -</w:t>
      </w:r>
      <w:r w:rsidRPr="008C7A11">
        <w:rPr>
          <w:rFonts w:ascii="Times New Roman" w:hAnsi="Times New Roman"/>
          <w:i/>
          <w:sz w:val="28"/>
          <w:szCs w:val="28"/>
        </w:rPr>
        <w:t>ец</w:t>
      </w:r>
      <w:r w:rsidRPr="008C7A11">
        <w:rPr>
          <w:rFonts w:ascii="Times New Roman" w:hAnsi="Times New Roman"/>
          <w:sz w:val="28"/>
          <w:szCs w:val="28"/>
        </w:rPr>
        <w:t xml:space="preserve"> вместо нее появляется соответствующая парно-мягкая согласная </w:t>
      </w:r>
      <w:r w:rsidRPr="008C7A11">
        <w:rPr>
          <w:rFonts w:ascii="Times New Roman" w:hAnsi="Times New Roman"/>
          <w:i/>
          <w:sz w:val="28"/>
          <w:szCs w:val="28"/>
        </w:rPr>
        <w:t>|в'|</w:t>
      </w:r>
      <w:r w:rsidRPr="008C7A11">
        <w:rPr>
          <w:rFonts w:ascii="Times New Roman" w:hAnsi="Times New Roman"/>
          <w:sz w:val="28"/>
          <w:szCs w:val="28"/>
        </w:rPr>
        <w:t xml:space="preserve">. В случае </w:t>
      </w:r>
      <w:r w:rsidRPr="008C7A11">
        <w:rPr>
          <w:rFonts w:ascii="Times New Roman" w:hAnsi="Times New Roman"/>
          <w:i/>
          <w:sz w:val="28"/>
          <w:szCs w:val="28"/>
        </w:rPr>
        <w:t>прода-ть</w:t>
      </w:r>
      <w:r w:rsidRPr="008C7A11">
        <w:rPr>
          <w:rFonts w:ascii="Times New Roman" w:hAnsi="Times New Roman"/>
          <w:sz w:val="28"/>
          <w:szCs w:val="28"/>
        </w:rPr>
        <w:t xml:space="preserve"> (продад-ут) – </w:t>
      </w:r>
      <w:r w:rsidRPr="008C7A11">
        <w:rPr>
          <w:rFonts w:ascii="Times New Roman" w:hAnsi="Times New Roman"/>
          <w:i/>
          <w:sz w:val="28"/>
          <w:szCs w:val="28"/>
        </w:rPr>
        <w:t>продаж-</w:t>
      </w:r>
      <w:r w:rsidRPr="0000229B">
        <w:rPr>
          <w:rFonts w:ascii="Times New Roman" w:hAnsi="Times New Roman"/>
          <w:sz w:val="28"/>
          <w:szCs w:val="28"/>
        </w:rPr>
        <w:t>Ø</w:t>
      </w:r>
      <w:r w:rsidRPr="008C7A11">
        <w:rPr>
          <w:rFonts w:ascii="Times New Roman" w:hAnsi="Times New Roman"/>
          <w:i/>
          <w:sz w:val="28"/>
          <w:szCs w:val="28"/>
        </w:rPr>
        <w:t>-а</w:t>
      </w:r>
      <w:r w:rsidRPr="008C7A11">
        <w:rPr>
          <w:rFonts w:ascii="Times New Roman" w:hAnsi="Times New Roman"/>
          <w:sz w:val="28"/>
          <w:szCs w:val="28"/>
        </w:rPr>
        <w:t xml:space="preserve"> перед нулевым суффиксом вместо согласной </w:t>
      </w:r>
      <w:r w:rsidRPr="008C7A11">
        <w:rPr>
          <w:rFonts w:ascii="Times New Roman" w:hAnsi="Times New Roman"/>
          <w:i/>
          <w:sz w:val="28"/>
          <w:szCs w:val="28"/>
        </w:rPr>
        <w:t>|д|</w:t>
      </w:r>
      <w:r w:rsidRPr="008C7A11">
        <w:rPr>
          <w:rFonts w:ascii="Times New Roman" w:hAnsi="Times New Roman"/>
          <w:sz w:val="28"/>
          <w:szCs w:val="28"/>
        </w:rPr>
        <w:t xml:space="preserve"> выступает </w:t>
      </w:r>
      <w:r w:rsidRPr="008C7A11">
        <w:rPr>
          <w:rFonts w:ascii="Times New Roman" w:hAnsi="Times New Roman"/>
          <w:i/>
          <w:sz w:val="28"/>
          <w:szCs w:val="28"/>
        </w:rPr>
        <w:t>|ж|</w:t>
      </w:r>
      <w:r w:rsidRPr="008C7A11">
        <w:rPr>
          <w:rFonts w:ascii="Times New Roman" w:hAnsi="Times New Roman"/>
          <w:sz w:val="28"/>
          <w:szCs w:val="28"/>
        </w:rPr>
        <w:t xml:space="preserve">; в случае </w:t>
      </w:r>
      <w:r w:rsidRPr="008C7A11">
        <w:rPr>
          <w:rFonts w:ascii="Times New Roman" w:hAnsi="Times New Roman"/>
          <w:i/>
          <w:sz w:val="28"/>
          <w:szCs w:val="28"/>
        </w:rPr>
        <w:t>то(ну)-ть – топл-як</w:t>
      </w:r>
      <w:r w:rsidRPr="008C7A11">
        <w:rPr>
          <w:rFonts w:ascii="Times New Roman" w:hAnsi="Times New Roman"/>
          <w:sz w:val="28"/>
          <w:szCs w:val="28"/>
        </w:rPr>
        <w:t xml:space="preserve"> перед морфом -</w:t>
      </w:r>
      <w:r w:rsidRPr="008C7A11">
        <w:rPr>
          <w:rFonts w:ascii="Times New Roman" w:hAnsi="Times New Roman"/>
          <w:i/>
          <w:sz w:val="28"/>
          <w:szCs w:val="28"/>
        </w:rPr>
        <w:t>ак</w:t>
      </w:r>
      <w:r w:rsidRPr="008C7A11">
        <w:rPr>
          <w:rFonts w:ascii="Times New Roman" w:hAnsi="Times New Roman"/>
          <w:sz w:val="28"/>
          <w:szCs w:val="28"/>
        </w:rPr>
        <w:t xml:space="preserve"> вместо согласной </w:t>
      </w:r>
      <w:r w:rsidRPr="008C7A11">
        <w:rPr>
          <w:rFonts w:ascii="Times New Roman" w:hAnsi="Times New Roman"/>
          <w:i/>
          <w:sz w:val="28"/>
          <w:szCs w:val="28"/>
        </w:rPr>
        <w:t>|н|</w:t>
      </w:r>
      <w:r w:rsidRPr="008C7A11">
        <w:rPr>
          <w:rFonts w:ascii="Times New Roman" w:hAnsi="Times New Roman"/>
          <w:sz w:val="28"/>
          <w:szCs w:val="28"/>
        </w:rPr>
        <w:t xml:space="preserve"> наблюдается чередующееся с ней сочетание </w:t>
      </w:r>
      <w:r w:rsidRPr="008C7A11">
        <w:rPr>
          <w:rFonts w:ascii="Times New Roman" w:hAnsi="Times New Roman"/>
          <w:i/>
          <w:sz w:val="28"/>
          <w:szCs w:val="28"/>
        </w:rPr>
        <w:t>|п</w:t>
      </w:r>
      <w:r w:rsidRPr="008C7A11">
        <w:rPr>
          <w:rFonts w:ascii="Times New Roman" w:hAnsi="Times New Roman"/>
          <w:i/>
          <w:sz w:val="28"/>
          <w:szCs w:val="28"/>
          <w:vertAlign w:val="subscript"/>
        </w:rPr>
        <w:t>1</w:t>
      </w:r>
      <w:r w:rsidRPr="008C7A11">
        <w:rPr>
          <w:rFonts w:ascii="Times New Roman" w:hAnsi="Times New Roman"/>
          <w:i/>
          <w:sz w:val="28"/>
          <w:szCs w:val="28"/>
        </w:rPr>
        <w:t>л'|</w:t>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Весьма редко выступают в отглагольном словообразовании наращение основы за счет гласной финали и мена этих финалей.</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Мена гласных финалей исходной основы имеет место в следующих случаях:</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а) </w:t>
      </w:r>
      <w:r w:rsidRPr="008C7A11">
        <w:rPr>
          <w:rFonts w:ascii="Times New Roman" w:hAnsi="Times New Roman"/>
          <w:i/>
          <w:sz w:val="28"/>
          <w:szCs w:val="28"/>
        </w:rPr>
        <w:t>|а – и|</w:t>
      </w:r>
      <w:r w:rsidRPr="008C7A11">
        <w:rPr>
          <w:rFonts w:ascii="Times New Roman" w:hAnsi="Times New Roman"/>
          <w:sz w:val="28"/>
          <w:szCs w:val="28"/>
        </w:rPr>
        <w:t xml:space="preserve"> в образованиях от глагола </w:t>
      </w:r>
      <w:r w:rsidRPr="008C7A11">
        <w:rPr>
          <w:rFonts w:ascii="Times New Roman" w:hAnsi="Times New Roman"/>
          <w:i/>
          <w:sz w:val="28"/>
          <w:szCs w:val="28"/>
        </w:rPr>
        <w:t>мазать</w:t>
      </w:r>
      <w:r w:rsidRPr="008C7A11">
        <w:rPr>
          <w:rFonts w:ascii="Times New Roman" w:hAnsi="Times New Roman"/>
          <w:sz w:val="28"/>
          <w:szCs w:val="28"/>
        </w:rPr>
        <w:t xml:space="preserve">: </w:t>
      </w:r>
      <w:r w:rsidRPr="008C7A11">
        <w:rPr>
          <w:rFonts w:ascii="Times New Roman" w:hAnsi="Times New Roman"/>
          <w:i/>
          <w:sz w:val="28"/>
          <w:szCs w:val="28"/>
        </w:rPr>
        <w:t>маза-ть – мази-ла</w:t>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б) </w:t>
      </w:r>
      <w:r w:rsidRPr="008C7A11">
        <w:rPr>
          <w:rFonts w:ascii="Times New Roman" w:hAnsi="Times New Roman"/>
          <w:i/>
          <w:sz w:val="28"/>
          <w:szCs w:val="28"/>
        </w:rPr>
        <w:t>|и – е|</w:t>
      </w:r>
      <w:r w:rsidRPr="008C7A11">
        <w:rPr>
          <w:rFonts w:ascii="Times New Roman" w:hAnsi="Times New Roman"/>
          <w:sz w:val="28"/>
          <w:szCs w:val="28"/>
        </w:rPr>
        <w:t xml:space="preserve"> в образованиях от глаголов </w:t>
      </w:r>
      <w:r w:rsidRPr="008C7A11">
        <w:rPr>
          <w:rFonts w:ascii="Times New Roman" w:hAnsi="Times New Roman"/>
          <w:i/>
          <w:sz w:val="28"/>
          <w:szCs w:val="28"/>
        </w:rPr>
        <w:t>платить</w:t>
      </w:r>
      <w:r w:rsidRPr="008C7A11">
        <w:rPr>
          <w:rFonts w:ascii="Times New Roman" w:hAnsi="Times New Roman"/>
          <w:sz w:val="28"/>
          <w:szCs w:val="28"/>
        </w:rPr>
        <w:t xml:space="preserve"> и </w:t>
      </w:r>
      <w:r w:rsidRPr="008C7A11">
        <w:rPr>
          <w:rFonts w:ascii="Times New Roman" w:hAnsi="Times New Roman"/>
          <w:i/>
          <w:sz w:val="28"/>
          <w:szCs w:val="28"/>
        </w:rPr>
        <w:t>молиться</w:t>
      </w:r>
      <w:r w:rsidRPr="008C7A11">
        <w:rPr>
          <w:rFonts w:ascii="Times New Roman" w:hAnsi="Times New Roman"/>
          <w:sz w:val="28"/>
          <w:szCs w:val="28"/>
        </w:rPr>
        <w:t xml:space="preserve">: </w:t>
      </w:r>
      <w:r w:rsidRPr="008C7A11">
        <w:rPr>
          <w:rFonts w:ascii="Times New Roman" w:hAnsi="Times New Roman"/>
          <w:i/>
          <w:sz w:val="28"/>
          <w:szCs w:val="28"/>
        </w:rPr>
        <w:t>плати-ть – плате-льщик, моли-ть-ся – моле-льный</w:t>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в) </w:t>
      </w:r>
      <w:r w:rsidRPr="008C7A11">
        <w:rPr>
          <w:rFonts w:ascii="Times New Roman" w:hAnsi="Times New Roman"/>
          <w:i/>
          <w:sz w:val="28"/>
          <w:szCs w:val="28"/>
        </w:rPr>
        <w:t>|</w:t>
      </w:r>
      <w:r>
        <w:rPr>
          <w:rFonts w:ascii="Times New Roman" w:hAnsi="Times New Roman"/>
          <w:sz w:val="28"/>
          <w:szCs w:val="28"/>
        </w:rPr>
        <w:t>ɑ</w:t>
      </w:r>
      <w:r>
        <w:rPr>
          <w:rFonts w:ascii="Times New Roman" w:hAnsi="Times New Roman"/>
          <w:sz w:val="28"/>
          <w:szCs w:val="28"/>
          <w:vertAlign w:val="subscript"/>
        </w:rPr>
        <w:t>1</w:t>
      </w:r>
      <w:r w:rsidRPr="008C7A11">
        <w:rPr>
          <w:rFonts w:ascii="Times New Roman" w:hAnsi="Times New Roman"/>
          <w:i/>
          <w:sz w:val="28"/>
          <w:szCs w:val="28"/>
        </w:rPr>
        <w:t>ва – а|</w:t>
      </w:r>
      <w:r w:rsidRPr="008C7A11">
        <w:rPr>
          <w:rFonts w:ascii="Times New Roman" w:hAnsi="Times New Roman"/>
          <w:sz w:val="28"/>
          <w:szCs w:val="28"/>
        </w:rPr>
        <w:t xml:space="preserve"> в образованиях от глаголов </w:t>
      </w:r>
      <w:r w:rsidRPr="008C7A11">
        <w:rPr>
          <w:rFonts w:ascii="Times New Roman" w:hAnsi="Times New Roman"/>
          <w:i/>
          <w:sz w:val="28"/>
          <w:szCs w:val="28"/>
        </w:rPr>
        <w:t>притягивать</w:t>
      </w:r>
      <w:r w:rsidRPr="008C7A11">
        <w:rPr>
          <w:rFonts w:ascii="Times New Roman" w:hAnsi="Times New Roman"/>
          <w:sz w:val="28"/>
          <w:szCs w:val="28"/>
        </w:rPr>
        <w:t xml:space="preserve">, </w:t>
      </w:r>
      <w:r w:rsidRPr="008C7A11">
        <w:rPr>
          <w:rFonts w:ascii="Times New Roman" w:hAnsi="Times New Roman"/>
          <w:i/>
          <w:sz w:val="28"/>
          <w:szCs w:val="28"/>
        </w:rPr>
        <w:t>опахивать</w:t>
      </w:r>
      <w:r w:rsidRPr="008C7A11">
        <w:rPr>
          <w:rFonts w:ascii="Times New Roman" w:hAnsi="Times New Roman"/>
          <w:sz w:val="28"/>
          <w:szCs w:val="28"/>
        </w:rPr>
        <w:t xml:space="preserve"> и </w:t>
      </w:r>
      <w:r w:rsidRPr="008C7A11">
        <w:rPr>
          <w:rFonts w:ascii="Times New Roman" w:hAnsi="Times New Roman"/>
          <w:i/>
          <w:sz w:val="28"/>
          <w:szCs w:val="28"/>
        </w:rPr>
        <w:t>складывать</w:t>
      </w:r>
      <w:r w:rsidRPr="008C7A11">
        <w:rPr>
          <w:rFonts w:ascii="Times New Roman" w:hAnsi="Times New Roman"/>
          <w:sz w:val="28"/>
          <w:szCs w:val="28"/>
        </w:rPr>
        <w:t xml:space="preserve">: </w:t>
      </w:r>
      <w:r w:rsidRPr="008C7A11">
        <w:rPr>
          <w:rFonts w:ascii="Times New Roman" w:hAnsi="Times New Roman"/>
          <w:i/>
          <w:sz w:val="28"/>
          <w:szCs w:val="28"/>
        </w:rPr>
        <w:t>притягива-ть – притяга-тельный, опахива-ть – опаха-ло, складыва-ть – склада-льный (спец.)</w:t>
      </w:r>
      <w:r w:rsidRPr="008C7A11">
        <w:rPr>
          <w:rFonts w:ascii="Times New Roman" w:hAnsi="Times New Roman"/>
          <w:sz w:val="28"/>
          <w:szCs w:val="28"/>
        </w:rPr>
        <w:t>;</w:t>
      </w:r>
    </w:p>
    <w:p w:rsidR="00E34BC9" w:rsidRPr="008C7A11"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г) </w:t>
      </w:r>
      <w:r w:rsidRPr="008C7A11">
        <w:rPr>
          <w:rFonts w:ascii="Times New Roman" w:hAnsi="Times New Roman"/>
          <w:i/>
          <w:sz w:val="28"/>
          <w:szCs w:val="28"/>
        </w:rPr>
        <w:t>|ова – а|</w:t>
      </w:r>
      <w:r w:rsidRPr="008C7A11">
        <w:rPr>
          <w:rFonts w:ascii="Times New Roman" w:hAnsi="Times New Roman"/>
          <w:sz w:val="28"/>
          <w:szCs w:val="28"/>
        </w:rPr>
        <w:t xml:space="preserve"> перед морфом -</w:t>
      </w:r>
      <w:r w:rsidRPr="008C7A11">
        <w:rPr>
          <w:rFonts w:ascii="Times New Roman" w:hAnsi="Times New Roman"/>
          <w:i/>
          <w:sz w:val="28"/>
          <w:szCs w:val="28"/>
        </w:rPr>
        <w:t>тельн</w:t>
      </w:r>
      <w:r w:rsidRPr="008C7A11">
        <w:rPr>
          <w:rFonts w:ascii="Times New Roman" w:hAnsi="Times New Roman"/>
          <w:sz w:val="28"/>
          <w:szCs w:val="28"/>
        </w:rPr>
        <w:t xml:space="preserve">- в случаях </w:t>
      </w:r>
      <w:r w:rsidRPr="008C7A11">
        <w:rPr>
          <w:rFonts w:ascii="Times New Roman" w:hAnsi="Times New Roman"/>
          <w:i/>
          <w:sz w:val="28"/>
          <w:szCs w:val="28"/>
        </w:rPr>
        <w:t>знаменова-ть – знамена-тельный и рекомендова-ть – рекоменда-тельный</w:t>
      </w:r>
      <w:r w:rsidRPr="008C7A11">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sidRPr="008C7A11">
        <w:rPr>
          <w:rFonts w:ascii="Times New Roman" w:hAnsi="Times New Roman"/>
          <w:sz w:val="28"/>
          <w:szCs w:val="28"/>
        </w:rPr>
        <w:t xml:space="preserve">д) </w:t>
      </w:r>
      <w:r w:rsidRPr="008C7A11">
        <w:rPr>
          <w:rFonts w:ascii="Times New Roman" w:hAnsi="Times New Roman"/>
          <w:i/>
          <w:sz w:val="28"/>
          <w:szCs w:val="28"/>
        </w:rPr>
        <w:t>|и – а| в окончи-ть – оконча-тельный</w:t>
      </w:r>
      <w:r w:rsidRPr="008C7A11">
        <w:rPr>
          <w:rStyle w:val="aa"/>
          <w:rFonts w:ascii="Times New Roman" w:hAnsi="Times New Roman"/>
          <w:i/>
          <w:sz w:val="28"/>
          <w:szCs w:val="28"/>
        </w:rPr>
        <w:footnoteReference w:id="94"/>
      </w:r>
      <w:r w:rsidRPr="008C7A11">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В зависимости от способа морфонологического конструирования словообразовательный вариант (СВ) на базе исходной формообразовательной основы выделяются следующие типы вариантов:</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линейные словообразовательные варианты с возможным усечением, наращением, меной финалей основы;</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 нелинейные словообразовательные варианты: альтернационные, акцентные;</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комплексные словообразовательные варианты;</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 «нулевые» словообразовательные варианты, омонимически совпадающие с исходной формообразовательной основой.</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Софунционирующие в русской словообразовательной системе линейные, нелинейные, комплексные и «нулевые» варианты словообразовательных основ отчётливо проявляются в словообразовательных цепочках, обнаруживая специфические свойства на каждой ступени словообразования</w:t>
      </w:r>
      <w:r>
        <w:rPr>
          <w:rStyle w:val="aa"/>
          <w:rFonts w:ascii="Times New Roman" w:hAnsi="Times New Roman"/>
          <w:sz w:val="28"/>
          <w:szCs w:val="28"/>
        </w:rPr>
        <w:footnoteReference w:id="95"/>
      </w:r>
      <w:r>
        <w:rPr>
          <w:rFonts w:ascii="Times New Roman" w:hAnsi="Times New Roman"/>
          <w:sz w:val="28"/>
          <w:szCs w:val="28"/>
        </w:rPr>
        <w:t>.</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t>Дальнейший анализ проведён на базе словообразовательных цепочек с исходным глаголом, охарактеризованных в разделе 2 второй главы настоящей работы (материал извлечён из гнездового «Словообразовательного словаря русского языка» (в 2-х томах) А.Н.Тихонова (М.: Русский язык, 1985).</w:t>
      </w:r>
    </w:p>
    <w:p w:rsidR="00E34BC9" w:rsidRDefault="00E34BC9" w:rsidP="00E34BC9">
      <w:pPr>
        <w:pStyle w:val="ac"/>
        <w:spacing w:line="360" w:lineRule="auto"/>
        <w:ind w:firstLine="708"/>
        <w:jc w:val="both"/>
        <w:rPr>
          <w:rFonts w:ascii="Times New Roman" w:hAnsi="Times New Roman"/>
          <w:sz w:val="28"/>
          <w:szCs w:val="24"/>
        </w:rPr>
      </w:pPr>
      <w:r w:rsidRPr="00E400E5">
        <w:rPr>
          <w:rFonts w:ascii="Times New Roman" w:hAnsi="Times New Roman"/>
          <w:i/>
          <w:sz w:val="28"/>
          <w:szCs w:val="24"/>
        </w:rPr>
        <w:t>Шестизвеньевые СЦ</w:t>
      </w:r>
    </w:p>
    <w:p w:rsidR="00E34BC9" w:rsidRPr="009D2D26"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акцентный </w:t>
      </w:r>
      <w:r w:rsidRPr="009D2D26">
        <w:rPr>
          <w:rFonts w:ascii="Times New Roman" w:hAnsi="Times New Roman"/>
          <w:i/>
          <w:sz w:val="28"/>
          <w:szCs w:val="24"/>
        </w:rPr>
        <w:t>→</w:t>
      </w:r>
      <w:r>
        <w:rPr>
          <w:rFonts w:ascii="Times New Roman" w:hAnsi="Times New Roman"/>
          <w:i/>
          <w:sz w:val="28"/>
          <w:szCs w:val="24"/>
        </w:rPr>
        <w:t xml:space="preserve"> СВ акцентный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линейный (усеч.)</w:t>
      </w:r>
    </w:p>
    <w:p w:rsidR="00E34BC9"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Pr="00D941B2" w:rsidRDefault="00E34BC9" w:rsidP="00E34BC9">
      <w:pPr>
        <w:pStyle w:val="ac"/>
        <w:spacing w:line="360" w:lineRule="auto"/>
        <w:ind w:firstLine="708"/>
        <w:jc w:val="both"/>
        <w:rPr>
          <w:rFonts w:ascii="Times New Roman" w:hAnsi="Times New Roman"/>
          <w:i/>
          <w:sz w:val="28"/>
          <w:szCs w:val="24"/>
        </w:rPr>
      </w:pPr>
      <w:r>
        <w:rPr>
          <w:rFonts w:ascii="Times New Roman" w:hAnsi="Times New Roman"/>
          <w:sz w:val="28"/>
          <w:szCs w:val="24"/>
          <w:lang w:val="en-US"/>
        </w:rPr>
        <w:t>V</w:t>
      </w:r>
      <w:r>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линейный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i/>
          <w:sz w:val="28"/>
          <w:szCs w:val="24"/>
        </w:rPr>
        <w:t>Пя</w:t>
      </w:r>
      <w:r w:rsidRPr="00E400E5">
        <w:rPr>
          <w:rFonts w:ascii="Times New Roman" w:hAnsi="Times New Roman"/>
          <w:i/>
          <w:sz w:val="28"/>
          <w:szCs w:val="24"/>
        </w:rPr>
        <w:t>тизвеньевые СЦ</w:t>
      </w:r>
    </w:p>
    <w:p w:rsidR="00E34BC9" w:rsidRPr="00346D0A"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Pr="00C16166"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C16166">
        <w:rPr>
          <w:rFonts w:ascii="Times New Roman" w:hAnsi="Times New Roman"/>
          <w:sz w:val="28"/>
          <w:szCs w:val="24"/>
        </w:rPr>
        <w:t xml:space="preserve"> </w:t>
      </w:r>
      <w:r w:rsidRPr="009D2D26">
        <w:rPr>
          <w:rFonts w:ascii="Times New Roman" w:hAnsi="Times New Roman"/>
          <w:i/>
          <w:sz w:val="28"/>
          <w:szCs w:val="24"/>
        </w:rPr>
        <w:t>→</w:t>
      </w:r>
      <w:r w:rsidRPr="00C16166">
        <w:rPr>
          <w:rFonts w:ascii="Times New Roman" w:hAnsi="Times New Roman"/>
          <w:i/>
          <w:sz w:val="28"/>
          <w:szCs w:val="24"/>
        </w:rPr>
        <w:t xml:space="preserve"> </w:t>
      </w:r>
      <w:r>
        <w:rPr>
          <w:rFonts w:ascii="Times New Roman" w:hAnsi="Times New Roman"/>
          <w:i/>
          <w:sz w:val="28"/>
          <w:szCs w:val="24"/>
        </w:rPr>
        <w:t xml:space="preserve">СВ линейный </w:t>
      </w:r>
      <w:r w:rsidRPr="009D2D26">
        <w:rPr>
          <w:rFonts w:ascii="Times New Roman" w:hAnsi="Times New Roman"/>
          <w:i/>
          <w:sz w:val="28"/>
          <w:szCs w:val="24"/>
        </w:rPr>
        <w:t>→</w:t>
      </w:r>
      <w:r>
        <w:rPr>
          <w:rFonts w:ascii="Times New Roman" w:hAnsi="Times New Roman"/>
          <w:i/>
          <w:sz w:val="28"/>
          <w:szCs w:val="24"/>
        </w:rPr>
        <w:t xml:space="preserve"> СВ акцентный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альтернационный</w:t>
      </w:r>
    </w:p>
    <w:p w:rsidR="00E34BC9" w:rsidRPr="00346D0A"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N</w:t>
      </w:r>
    </w:p>
    <w:p w:rsidR="00E34BC9" w:rsidRPr="00577CAA" w:rsidRDefault="00E34BC9" w:rsidP="00E34BC9">
      <w:pPr>
        <w:pStyle w:val="ac"/>
        <w:spacing w:line="360" w:lineRule="auto"/>
        <w:ind w:firstLine="708"/>
        <w:jc w:val="both"/>
        <w:rPr>
          <w:rFonts w:ascii="Times New Roman" w:hAnsi="Times New Roman"/>
          <w:sz w:val="28"/>
          <w:szCs w:val="24"/>
        </w:rPr>
      </w:pPr>
      <w:r w:rsidRPr="00577CAA">
        <w:rPr>
          <w:rFonts w:ascii="Times New Roman" w:hAnsi="Times New Roman"/>
          <w:sz w:val="28"/>
          <w:szCs w:val="24"/>
          <w:lang w:val="en-US"/>
        </w:rPr>
        <w:t>V</w:t>
      </w:r>
      <w:r w:rsidRPr="00577CAA">
        <w:rPr>
          <w:rFonts w:ascii="Times New Roman" w:hAnsi="Times New Roman"/>
          <w:sz w:val="28"/>
          <w:szCs w:val="24"/>
        </w:rPr>
        <w:t xml:space="preserve"> </w:t>
      </w:r>
      <w:r w:rsidRPr="009D2D26">
        <w:rPr>
          <w:rFonts w:ascii="Times New Roman" w:hAnsi="Times New Roman"/>
          <w:i/>
          <w:sz w:val="28"/>
          <w:szCs w:val="24"/>
        </w:rPr>
        <w:t>→</w:t>
      </w:r>
      <w:r w:rsidRPr="00577CAA">
        <w:rPr>
          <w:rFonts w:ascii="Times New Roman" w:hAnsi="Times New Roman"/>
          <w:i/>
          <w:sz w:val="28"/>
          <w:szCs w:val="24"/>
        </w:rPr>
        <w:t xml:space="preserve"> </w:t>
      </w:r>
      <w:r>
        <w:rPr>
          <w:rFonts w:ascii="Times New Roman" w:hAnsi="Times New Roman"/>
          <w:i/>
          <w:sz w:val="28"/>
          <w:szCs w:val="24"/>
        </w:rPr>
        <w:t xml:space="preserve">СВ альтернационный </w:t>
      </w:r>
      <w:r w:rsidRPr="009D2D26">
        <w:rPr>
          <w:rFonts w:ascii="Times New Roman" w:hAnsi="Times New Roman"/>
          <w:i/>
          <w:sz w:val="28"/>
          <w:szCs w:val="24"/>
        </w:rPr>
        <w:t>→</w:t>
      </w:r>
      <w:r>
        <w:rPr>
          <w:rFonts w:ascii="Times New Roman" w:hAnsi="Times New Roman"/>
          <w:i/>
          <w:sz w:val="28"/>
          <w:szCs w:val="24"/>
        </w:rPr>
        <w:t xml:space="preserve"> СВ линейный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6673D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lastRenderedPageBreak/>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p>
    <w:p w:rsidR="00E34BC9" w:rsidRPr="00397573"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акцентный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w:t>
      </w:r>
    </w:p>
    <w:p w:rsidR="00E34BC9" w:rsidRPr="006673D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V</w:t>
      </w:r>
    </w:p>
    <w:p w:rsidR="00E34BC9" w:rsidRPr="00397573"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397573">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альтернационный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BE2175"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Pr="00A61B6F"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i/>
          <w:sz w:val="28"/>
          <w:szCs w:val="24"/>
        </w:rPr>
        <w:t>Четырёх</w:t>
      </w:r>
      <w:r w:rsidRPr="00E400E5">
        <w:rPr>
          <w:rFonts w:ascii="Times New Roman" w:hAnsi="Times New Roman"/>
          <w:i/>
          <w:sz w:val="28"/>
          <w:szCs w:val="24"/>
        </w:rPr>
        <w:t>звеньевые СЦ</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p>
    <w:p w:rsidR="00E34BC9" w:rsidRPr="00A61B6F" w:rsidRDefault="00E34BC9" w:rsidP="00E34BC9">
      <w:pPr>
        <w:pStyle w:val="ac"/>
        <w:spacing w:line="360" w:lineRule="auto"/>
        <w:jc w:val="both"/>
        <w:rPr>
          <w:rFonts w:ascii="Times New Roman" w:hAnsi="Times New Roman"/>
          <w:sz w:val="28"/>
          <w:szCs w:val="24"/>
        </w:rPr>
      </w:pPr>
      <w:r>
        <w:rPr>
          <w:rFonts w:ascii="Times New Roman" w:hAnsi="Times New Roman"/>
          <w:sz w:val="28"/>
          <w:szCs w:val="24"/>
          <w:lang w:val="en-US"/>
        </w:rPr>
        <w:t>V</w:t>
      </w:r>
      <w:r w:rsidRPr="00A61B6F">
        <w:rPr>
          <w:rFonts w:ascii="Times New Roman" w:hAnsi="Times New Roman"/>
          <w:sz w:val="28"/>
          <w:szCs w:val="24"/>
        </w:rPr>
        <w:t xml:space="preserve"> </w:t>
      </w:r>
      <w:r w:rsidRPr="009D2D26">
        <w:rPr>
          <w:rFonts w:ascii="Times New Roman" w:hAnsi="Times New Roman"/>
          <w:i/>
          <w:sz w:val="28"/>
          <w:szCs w:val="24"/>
        </w:rPr>
        <w:t>→</w:t>
      </w:r>
      <w:r w:rsidRPr="00A61B6F">
        <w:rPr>
          <w:rFonts w:ascii="Times New Roman" w:hAnsi="Times New Roman"/>
          <w:i/>
          <w:sz w:val="28"/>
          <w:szCs w:val="24"/>
        </w:rPr>
        <w:t xml:space="preserve"> </w:t>
      </w:r>
      <w:r>
        <w:rPr>
          <w:rFonts w:ascii="Times New Roman" w:hAnsi="Times New Roman"/>
          <w:i/>
          <w:sz w:val="28"/>
          <w:szCs w:val="24"/>
        </w:rPr>
        <w:t xml:space="preserve">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Pr="00A61B6F"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A61B6F">
        <w:rPr>
          <w:rFonts w:ascii="Times New Roman" w:hAnsi="Times New Roman"/>
          <w:sz w:val="28"/>
          <w:szCs w:val="24"/>
        </w:rPr>
        <w:t xml:space="preserve"> </w:t>
      </w:r>
      <w:r w:rsidRPr="009D2D26">
        <w:rPr>
          <w:rFonts w:ascii="Times New Roman" w:hAnsi="Times New Roman"/>
          <w:i/>
          <w:sz w:val="28"/>
          <w:szCs w:val="24"/>
        </w:rPr>
        <w:t>→</w:t>
      </w:r>
      <w:r w:rsidRPr="00A61B6F">
        <w:rPr>
          <w:rFonts w:ascii="Times New Roman" w:hAnsi="Times New Roman"/>
          <w:i/>
          <w:sz w:val="28"/>
          <w:szCs w:val="24"/>
        </w:rPr>
        <w:t xml:space="preserve"> </w:t>
      </w:r>
      <w:r>
        <w:rPr>
          <w:rFonts w:ascii="Times New Roman" w:hAnsi="Times New Roman"/>
          <w:i/>
          <w:sz w:val="28"/>
          <w:szCs w:val="24"/>
        </w:rPr>
        <w:t xml:space="preserve">СВ акцентный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p>
    <w:p w:rsidR="00E34BC9" w:rsidRPr="00245F9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245F99">
        <w:rPr>
          <w:rFonts w:ascii="Times New Roman" w:hAnsi="Times New Roman"/>
          <w:sz w:val="28"/>
          <w:szCs w:val="24"/>
        </w:rPr>
        <w:t xml:space="preserve"> </w:t>
      </w:r>
      <w:r w:rsidRPr="009D2D26">
        <w:rPr>
          <w:rFonts w:ascii="Times New Roman" w:hAnsi="Times New Roman"/>
          <w:i/>
          <w:sz w:val="28"/>
          <w:szCs w:val="24"/>
        </w:rPr>
        <w:t>→</w:t>
      </w:r>
      <w:r w:rsidRPr="00245F99">
        <w:rPr>
          <w:rFonts w:ascii="Times New Roman" w:hAnsi="Times New Roman"/>
          <w:i/>
          <w:sz w:val="28"/>
          <w:szCs w:val="24"/>
        </w:rPr>
        <w:t xml:space="preserve"> </w:t>
      </w:r>
      <w:r>
        <w:rPr>
          <w:rFonts w:ascii="Times New Roman" w:hAnsi="Times New Roman"/>
          <w:i/>
          <w:sz w:val="28"/>
          <w:szCs w:val="24"/>
        </w:rPr>
        <w:t xml:space="preserve">СВ комплексный </w:t>
      </w:r>
      <w:r w:rsidRPr="009D2D26">
        <w:rPr>
          <w:rFonts w:ascii="Times New Roman" w:hAnsi="Times New Roman"/>
          <w:i/>
          <w:sz w:val="28"/>
          <w:szCs w:val="24"/>
        </w:rPr>
        <w:t>→</w:t>
      </w:r>
      <w:r>
        <w:rPr>
          <w:rFonts w:ascii="Times New Roman" w:hAnsi="Times New Roman"/>
          <w:i/>
          <w:sz w:val="28"/>
          <w:szCs w:val="24"/>
        </w:rPr>
        <w:t xml:space="preserve"> СВ альтернационный </w:t>
      </w:r>
      <w:r w:rsidRPr="009D2D26">
        <w:rPr>
          <w:rFonts w:ascii="Times New Roman" w:hAnsi="Times New Roman"/>
          <w:i/>
          <w:sz w:val="28"/>
          <w:szCs w:val="24"/>
        </w:rPr>
        <w:t>→</w:t>
      </w:r>
      <w:r>
        <w:rPr>
          <w:rFonts w:ascii="Times New Roman" w:hAnsi="Times New Roman"/>
          <w:i/>
          <w:sz w:val="28"/>
          <w:szCs w:val="24"/>
        </w:rPr>
        <w:t xml:space="preserve"> СВ акцентный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w:t>
      </w:r>
    </w:p>
    <w:p w:rsidR="00E34BC9" w:rsidRPr="00245F9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245F99">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10098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p>
    <w:p w:rsidR="00E34BC9" w:rsidRPr="00245F9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245F99">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7F5C2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sidRPr="00E436B7">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N</w:t>
      </w:r>
    </w:p>
    <w:p w:rsidR="00E34BC9" w:rsidRPr="00245F9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линейный</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VI</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p>
    <w:p w:rsidR="00E34BC9" w:rsidRPr="00245F9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245F99">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акцентный</w:t>
      </w:r>
    </w:p>
    <w:p w:rsidR="00E34BC9" w:rsidRPr="00082B15"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VII</w:t>
      </w:r>
      <w:r w:rsidRPr="004954EB">
        <w:rPr>
          <w:rFonts w:ascii="Times New Roman" w:hAnsi="Times New Roman"/>
          <w:b/>
          <w:sz w:val="28"/>
          <w:szCs w:val="24"/>
          <w:lang w:val="en-US"/>
        </w:rPr>
        <w:t>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p>
    <w:p w:rsidR="00E34BC9" w:rsidRPr="00245F9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245F99">
        <w:rPr>
          <w:rFonts w:ascii="Times New Roman" w:hAnsi="Times New Roman"/>
          <w:sz w:val="28"/>
          <w:szCs w:val="24"/>
        </w:rPr>
        <w:t xml:space="preserve"> </w:t>
      </w:r>
      <w:r w:rsidRPr="009D2D26">
        <w:rPr>
          <w:rFonts w:ascii="Times New Roman" w:hAnsi="Times New Roman"/>
          <w:i/>
          <w:sz w:val="28"/>
          <w:szCs w:val="24"/>
        </w:rPr>
        <w:t>→</w:t>
      </w:r>
      <w:r w:rsidRPr="00245F99">
        <w:rPr>
          <w:rFonts w:ascii="Times New Roman" w:hAnsi="Times New Roman"/>
          <w:i/>
          <w:sz w:val="28"/>
          <w:szCs w:val="24"/>
        </w:rPr>
        <w:t xml:space="preserve"> </w:t>
      </w:r>
      <w:r>
        <w:rPr>
          <w:rFonts w:ascii="Times New Roman" w:hAnsi="Times New Roman"/>
          <w:i/>
          <w:sz w:val="28"/>
          <w:szCs w:val="24"/>
        </w:rPr>
        <w:t xml:space="preserve">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lastRenderedPageBreak/>
        <w:t xml:space="preserve">Модель – </w:t>
      </w:r>
      <w:r w:rsidRPr="004954EB">
        <w:rPr>
          <w:rFonts w:ascii="Times New Roman" w:hAnsi="Times New Roman"/>
          <w:b/>
          <w:sz w:val="28"/>
          <w:szCs w:val="24"/>
          <w:lang w:val="en-US"/>
        </w:rPr>
        <w:t>I</w:t>
      </w:r>
      <w:r>
        <w:rPr>
          <w:rFonts w:ascii="Times New Roman" w:hAnsi="Times New Roman"/>
          <w:b/>
          <w:sz w:val="28"/>
          <w:szCs w:val="24"/>
          <w:lang w:val="en-US"/>
        </w:rPr>
        <w:t>X</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Adv</w:t>
      </w:r>
    </w:p>
    <w:p w:rsidR="00E34BC9" w:rsidRPr="006F45BD"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6F45BD">
        <w:rPr>
          <w:rFonts w:ascii="Times New Roman" w:hAnsi="Times New Roman"/>
          <w:sz w:val="28"/>
          <w:szCs w:val="24"/>
        </w:rPr>
        <w:t xml:space="preserve"> </w:t>
      </w:r>
      <w:r w:rsidRPr="009D2D26">
        <w:rPr>
          <w:rFonts w:ascii="Times New Roman" w:hAnsi="Times New Roman"/>
          <w:i/>
          <w:sz w:val="28"/>
          <w:szCs w:val="24"/>
        </w:rPr>
        <w:t>→</w:t>
      </w:r>
      <w:r w:rsidRPr="006F45BD">
        <w:rPr>
          <w:rFonts w:ascii="Times New Roman" w:hAnsi="Times New Roman"/>
          <w:i/>
          <w:sz w:val="28"/>
          <w:szCs w:val="24"/>
        </w:rPr>
        <w:t xml:space="preserve"> </w:t>
      </w:r>
      <w:r>
        <w:rPr>
          <w:rFonts w:ascii="Times New Roman" w:hAnsi="Times New Roman"/>
          <w:i/>
          <w:sz w:val="28"/>
          <w:szCs w:val="24"/>
        </w:rPr>
        <w:t xml:space="preserve">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6F45BD"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Модель</w:t>
      </w:r>
      <w:r w:rsidRPr="006F45BD">
        <w:rPr>
          <w:rFonts w:ascii="Times New Roman" w:hAnsi="Times New Roman"/>
          <w:b/>
          <w:sz w:val="28"/>
          <w:szCs w:val="24"/>
        </w:rPr>
        <w:t xml:space="preserve"> – </w:t>
      </w:r>
      <w:r>
        <w:rPr>
          <w:rFonts w:ascii="Times New Roman" w:hAnsi="Times New Roman"/>
          <w:b/>
          <w:sz w:val="28"/>
          <w:szCs w:val="24"/>
          <w:lang w:val="en-US"/>
        </w:rPr>
        <w:t>X</w:t>
      </w:r>
      <w:r w:rsidRPr="006F45BD">
        <w:rPr>
          <w:rFonts w:ascii="Times New Roman" w:hAnsi="Times New Roman"/>
          <w:b/>
          <w:sz w:val="28"/>
          <w:szCs w:val="24"/>
        </w:rPr>
        <w:t xml:space="preserve"> - </w:t>
      </w:r>
      <w:r w:rsidRPr="00E436B7">
        <w:rPr>
          <w:rFonts w:ascii="Times New Roman" w:hAnsi="Times New Roman"/>
          <w:b/>
          <w:i/>
          <w:sz w:val="28"/>
          <w:szCs w:val="24"/>
          <w:lang w:val="en-US"/>
        </w:rPr>
        <w:t>V</w:t>
      </w:r>
      <w:r w:rsidRPr="006F45BD">
        <w:rPr>
          <w:rFonts w:ascii="Times New Roman" w:hAnsi="Times New Roman"/>
          <w:b/>
          <w:i/>
          <w:sz w:val="28"/>
          <w:szCs w:val="24"/>
        </w:rPr>
        <w:t>→</w:t>
      </w:r>
      <w:r>
        <w:rPr>
          <w:rFonts w:ascii="Times New Roman" w:hAnsi="Times New Roman"/>
          <w:b/>
          <w:i/>
          <w:sz w:val="28"/>
          <w:szCs w:val="24"/>
          <w:lang w:val="en-US"/>
        </w:rPr>
        <w:t>V</w:t>
      </w:r>
      <w:r w:rsidRPr="006F45BD">
        <w:rPr>
          <w:rFonts w:ascii="Times New Roman" w:hAnsi="Times New Roman"/>
          <w:b/>
          <w:i/>
          <w:sz w:val="28"/>
          <w:szCs w:val="24"/>
        </w:rPr>
        <w:t>→</w:t>
      </w:r>
      <w:r>
        <w:rPr>
          <w:rFonts w:ascii="Times New Roman" w:hAnsi="Times New Roman"/>
          <w:b/>
          <w:i/>
          <w:sz w:val="28"/>
          <w:szCs w:val="24"/>
          <w:lang w:val="en-US"/>
        </w:rPr>
        <w:t>A</w:t>
      </w:r>
      <w:r w:rsidRPr="006F45BD">
        <w:rPr>
          <w:rFonts w:ascii="Times New Roman" w:hAnsi="Times New Roman"/>
          <w:b/>
          <w:i/>
          <w:sz w:val="28"/>
          <w:szCs w:val="24"/>
        </w:rPr>
        <w:t>→</w:t>
      </w:r>
      <w:r>
        <w:rPr>
          <w:rFonts w:ascii="Times New Roman" w:hAnsi="Times New Roman"/>
          <w:b/>
          <w:i/>
          <w:sz w:val="28"/>
          <w:szCs w:val="24"/>
          <w:lang w:val="en-US"/>
        </w:rPr>
        <w:t>Adv</w:t>
      </w:r>
      <w:r w:rsidRPr="006F45BD">
        <w:rPr>
          <w:rFonts w:ascii="Times New Roman" w:hAnsi="Times New Roman"/>
          <w:b/>
          <w:i/>
          <w:sz w:val="28"/>
          <w:szCs w:val="24"/>
        </w:rPr>
        <w:t>→</w:t>
      </w:r>
      <w:r>
        <w:rPr>
          <w:rFonts w:ascii="Times New Roman" w:hAnsi="Times New Roman"/>
          <w:b/>
          <w:i/>
          <w:sz w:val="28"/>
          <w:szCs w:val="24"/>
          <w:lang w:val="en-US"/>
        </w:rPr>
        <w:t>Adv</w:t>
      </w:r>
    </w:p>
    <w:p w:rsidR="00E34BC9" w:rsidRPr="00DA16F6"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DA16F6">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376B01"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XI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A</w:t>
      </w:r>
      <w:r w:rsidRPr="00E436B7">
        <w:rPr>
          <w:rFonts w:ascii="Times New Roman" w:hAnsi="Times New Roman"/>
          <w:b/>
          <w:i/>
          <w:sz w:val="28"/>
          <w:szCs w:val="24"/>
        </w:rPr>
        <w:t>→</w:t>
      </w:r>
      <w:r>
        <w:rPr>
          <w:rFonts w:ascii="Times New Roman" w:hAnsi="Times New Roman"/>
          <w:b/>
          <w:i/>
          <w:sz w:val="28"/>
          <w:szCs w:val="24"/>
          <w:lang w:val="en-US"/>
        </w:rPr>
        <w:t>Adv</w:t>
      </w:r>
      <w:r w:rsidRPr="00E436B7">
        <w:rPr>
          <w:rFonts w:ascii="Times New Roman" w:hAnsi="Times New Roman"/>
          <w:b/>
          <w:i/>
          <w:sz w:val="28"/>
          <w:szCs w:val="24"/>
        </w:rPr>
        <w:t>→</w:t>
      </w:r>
      <w:r>
        <w:rPr>
          <w:rFonts w:ascii="Times New Roman" w:hAnsi="Times New Roman"/>
          <w:b/>
          <w:i/>
          <w:sz w:val="28"/>
          <w:szCs w:val="24"/>
          <w:lang w:val="en-US"/>
        </w:rPr>
        <w:t>Adv</w:t>
      </w:r>
    </w:p>
    <w:p w:rsidR="00E34BC9" w:rsidRPr="00DA16F6"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lang w:val="en-US"/>
        </w:rPr>
        <w:t>V</w:t>
      </w:r>
      <w:r w:rsidRPr="00213ADC">
        <w:rPr>
          <w:rFonts w:ascii="Times New Roman" w:hAnsi="Times New Roman"/>
          <w:sz w:val="28"/>
          <w:szCs w:val="24"/>
        </w:rPr>
        <w:t xml:space="preserve">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E311EE" w:rsidRDefault="00E34BC9" w:rsidP="00E34BC9">
      <w:pPr>
        <w:pStyle w:val="ac"/>
        <w:spacing w:line="360" w:lineRule="auto"/>
        <w:ind w:firstLine="708"/>
        <w:jc w:val="both"/>
        <w:rPr>
          <w:rFonts w:ascii="Times New Roman" w:hAnsi="Times New Roman"/>
          <w:sz w:val="28"/>
          <w:szCs w:val="24"/>
        </w:rPr>
      </w:pPr>
      <w:r w:rsidRPr="004954EB">
        <w:rPr>
          <w:rFonts w:ascii="Times New Roman" w:hAnsi="Times New Roman"/>
          <w:b/>
          <w:sz w:val="28"/>
          <w:szCs w:val="24"/>
        </w:rPr>
        <w:t xml:space="preserve">Модель – </w:t>
      </w:r>
      <w:r>
        <w:rPr>
          <w:rFonts w:ascii="Times New Roman" w:hAnsi="Times New Roman"/>
          <w:b/>
          <w:sz w:val="28"/>
          <w:szCs w:val="24"/>
          <w:lang w:val="en-US"/>
        </w:rPr>
        <w:t>XII</w:t>
      </w:r>
      <w:r w:rsidRPr="004954EB">
        <w:rPr>
          <w:rFonts w:ascii="Times New Roman" w:hAnsi="Times New Roman"/>
          <w:b/>
          <w:sz w:val="28"/>
          <w:szCs w:val="24"/>
        </w:rPr>
        <w:t xml:space="preserve"> - </w:t>
      </w:r>
      <w:r w:rsidRPr="00E436B7">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V</w:t>
      </w:r>
      <w:r w:rsidRPr="00E436B7">
        <w:rPr>
          <w:rFonts w:ascii="Times New Roman" w:hAnsi="Times New Roman"/>
          <w:b/>
          <w:i/>
          <w:sz w:val="28"/>
          <w:szCs w:val="24"/>
        </w:rPr>
        <w:t>→</w:t>
      </w:r>
      <w:r>
        <w:rPr>
          <w:rFonts w:ascii="Times New Roman" w:hAnsi="Times New Roman"/>
          <w:b/>
          <w:i/>
          <w:sz w:val="28"/>
          <w:szCs w:val="24"/>
          <w:lang w:val="en-US"/>
        </w:rPr>
        <w:t>N</w:t>
      </w:r>
      <w:r w:rsidRPr="00E436B7">
        <w:rPr>
          <w:rFonts w:ascii="Times New Roman" w:hAnsi="Times New Roman"/>
          <w:b/>
          <w:i/>
          <w:sz w:val="28"/>
          <w:szCs w:val="24"/>
        </w:rPr>
        <w:t>→</w:t>
      </w:r>
      <w:r>
        <w:rPr>
          <w:rFonts w:ascii="Times New Roman" w:hAnsi="Times New Roman"/>
          <w:b/>
          <w:i/>
          <w:sz w:val="28"/>
          <w:szCs w:val="24"/>
          <w:lang w:val="en-US"/>
        </w:rPr>
        <w:t>N</w:t>
      </w:r>
    </w:p>
    <w:p w:rsidR="00E34BC9" w:rsidRPr="00C375B9" w:rsidRDefault="00E34BC9" w:rsidP="00E34BC9">
      <w:pPr>
        <w:pStyle w:val="ac"/>
        <w:spacing w:line="360" w:lineRule="auto"/>
        <w:jc w:val="both"/>
        <w:rPr>
          <w:rFonts w:ascii="Times New Roman" w:hAnsi="Times New Roman"/>
          <w:sz w:val="28"/>
          <w:szCs w:val="28"/>
        </w:rPr>
      </w:pPr>
      <w:r>
        <w:rPr>
          <w:rFonts w:ascii="Times New Roman" w:hAnsi="Times New Roman"/>
          <w:b/>
          <w:sz w:val="28"/>
          <w:szCs w:val="28"/>
        </w:rPr>
        <w:tab/>
      </w:r>
      <w:r w:rsidRPr="00C375B9">
        <w:rPr>
          <w:rFonts w:ascii="Times New Roman" w:hAnsi="Times New Roman"/>
          <w:sz w:val="28"/>
          <w:szCs w:val="28"/>
          <w:lang w:val="en-US"/>
        </w:rPr>
        <w:t>V</w:t>
      </w:r>
      <w:r w:rsidRPr="00C375B9">
        <w:rPr>
          <w:rFonts w:ascii="Times New Roman" w:hAnsi="Times New Roman"/>
          <w:sz w:val="28"/>
          <w:szCs w:val="28"/>
        </w:rPr>
        <w:t xml:space="preserve">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комплексный </w:t>
      </w:r>
      <w:r w:rsidRPr="009D2D26">
        <w:rPr>
          <w:rFonts w:ascii="Times New Roman" w:hAnsi="Times New Roman"/>
          <w:i/>
          <w:sz w:val="28"/>
          <w:szCs w:val="24"/>
        </w:rPr>
        <w:t>→</w:t>
      </w:r>
      <w:r>
        <w:rPr>
          <w:rFonts w:ascii="Times New Roman" w:hAnsi="Times New Roman"/>
          <w:i/>
          <w:sz w:val="28"/>
          <w:szCs w:val="24"/>
        </w:rPr>
        <w:t xml:space="preserve"> СВ нулевой </w:t>
      </w:r>
      <w:r w:rsidRPr="009D2D26">
        <w:rPr>
          <w:rFonts w:ascii="Times New Roman" w:hAnsi="Times New Roman"/>
          <w:i/>
          <w:sz w:val="28"/>
          <w:szCs w:val="24"/>
        </w:rPr>
        <w:t>→</w:t>
      </w:r>
      <w:r>
        <w:rPr>
          <w:rFonts w:ascii="Times New Roman" w:hAnsi="Times New Roman"/>
          <w:i/>
          <w:sz w:val="28"/>
          <w:szCs w:val="24"/>
        </w:rPr>
        <w:t xml:space="preserve"> СВ нулевой</w:t>
      </w:r>
    </w:p>
    <w:p w:rsidR="00E34BC9" w:rsidRPr="00FF65A2"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4"/>
        </w:rPr>
        <w:t>Спецификой отглагольных словообразовательных цепочек в морфонологическом аспекте является преобладание комплексных и нулевых вариантов основы. Эта тенденция прослеживается во всех словообразовательных цепочек, включающих от 3 до 6 звеньев. Далее приводится таблица, отражающая морфонологическую вариантность производящих основ в отглагольных словообразовательных цепочках.</w:t>
      </w:r>
    </w:p>
    <w:p w:rsidR="00E34BC9" w:rsidRPr="00CF2261" w:rsidRDefault="00E34BC9" w:rsidP="00E34BC9">
      <w:pPr>
        <w:pStyle w:val="ac"/>
        <w:spacing w:line="360" w:lineRule="auto"/>
        <w:ind w:left="709"/>
        <w:jc w:val="right"/>
        <w:rPr>
          <w:rFonts w:ascii="Times New Roman" w:hAnsi="Times New Roman"/>
          <w:i/>
          <w:sz w:val="28"/>
          <w:szCs w:val="28"/>
        </w:rPr>
      </w:pPr>
      <w:r>
        <w:rPr>
          <w:rFonts w:ascii="Times New Roman" w:hAnsi="Times New Roman"/>
          <w:i/>
          <w:sz w:val="28"/>
          <w:szCs w:val="28"/>
        </w:rPr>
        <w:t>Таблица 1</w:t>
      </w:r>
    </w:p>
    <w:p w:rsidR="00E34BC9" w:rsidRDefault="00E34BC9" w:rsidP="00E34BC9">
      <w:pPr>
        <w:pStyle w:val="ac"/>
        <w:spacing w:line="360" w:lineRule="auto"/>
        <w:ind w:left="708"/>
        <w:jc w:val="center"/>
        <w:rPr>
          <w:rFonts w:ascii="Times New Roman" w:hAnsi="Times New Roman"/>
          <w:sz w:val="28"/>
          <w:szCs w:val="28"/>
        </w:rPr>
      </w:pPr>
      <w:r>
        <w:rPr>
          <w:rFonts w:ascii="Times New Roman" w:hAnsi="Times New Roman"/>
          <w:sz w:val="28"/>
          <w:szCs w:val="28"/>
        </w:rPr>
        <w:t>Словообразовательные варианты глагольных основ</w:t>
      </w:r>
    </w:p>
    <w:tbl>
      <w:tblPr>
        <w:tblStyle w:val="a3"/>
        <w:tblW w:w="0" w:type="auto"/>
        <w:tblInd w:w="108" w:type="dxa"/>
        <w:tblLook w:val="04A0"/>
      </w:tblPr>
      <w:tblGrid>
        <w:gridCol w:w="1224"/>
        <w:gridCol w:w="945"/>
        <w:gridCol w:w="945"/>
        <w:gridCol w:w="945"/>
        <w:gridCol w:w="996"/>
        <w:gridCol w:w="976"/>
        <w:gridCol w:w="995"/>
        <w:gridCol w:w="995"/>
        <w:gridCol w:w="1043"/>
      </w:tblGrid>
      <w:tr w:rsidR="00E34BC9" w:rsidTr="00E34BC9">
        <w:trPr>
          <w:trHeight w:val="653"/>
        </w:trPr>
        <w:tc>
          <w:tcPr>
            <w:tcW w:w="1224" w:type="dxa"/>
            <w:vMerge w:val="restart"/>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Типы СВ</w:t>
            </w:r>
          </w:p>
        </w:tc>
        <w:tc>
          <w:tcPr>
            <w:tcW w:w="2835" w:type="dxa"/>
            <w:gridSpan w:val="3"/>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 xml:space="preserve">Линейные </w:t>
            </w:r>
          </w:p>
        </w:tc>
        <w:tc>
          <w:tcPr>
            <w:tcW w:w="1972" w:type="dxa"/>
            <w:gridSpan w:val="2"/>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 xml:space="preserve">Нелинейные </w:t>
            </w:r>
          </w:p>
        </w:tc>
        <w:tc>
          <w:tcPr>
            <w:tcW w:w="1990" w:type="dxa"/>
            <w:gridSpan w:val="2"/>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 xml:space="preserve">Комплексные </w:t>
            </w:r>
          </w:p>
        </w:tc>
        <w:tc>
          <w:tcPr>
            <w:tcW w:w="1043" w:type="dxa"/>
            <w:vMerge w:val="restart"/>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«Нулевые»</w:t>
            </w:r>
          </w:p>
        </w:tc>
      </w:tr>
      <w:tr w:rsidR="00E34BC9" w:rsidTr="00E34BC9">
        <w:trPr>
          <w:trHeight w:val="653"/>
        </w:trPr>
        <w:tc>
          <w:tcPr>
            <w:tcW w:w="1224" w:type="dxa"/>
            <w:vMerge/>
            <w:vAlign w:val="center"/>
          </w:tcPr>
          <w:p w:rsidR="00E34BC9" w:rsidRDefault="00E34BC9" w:rsidP="00E34BC9">
            <w:pPr>
              <w:pStyle w:val="ac"/>
              <w:jc w:val="center"/>
              <w:rPr>
                <w:rFonts w:ascii="Times New Roman" w:hAnsi="Times New Roman"/>
                <w:sz w:val="28"/>
                <w:szCs w:val="28"/>
              </w:rPr>
            </w:pPr>
          </w:p>
        </w:tc>
        <w:tc>
          <w:tcPr>
            <w:tcW w:w="945" w:type="dxa"/>
            <w:vMerge w:val="restart"/>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Усечение</w:t>
            </w:r>
          </w:p>
        </w:tc>
        <w:tc>
          <w:tcPr>
            <w:tcW w:w="945" w:type="dxa"/>
            <w:vMerge w:val="restart"/>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Наращение</w:t>
            </w:r>
          </w:p>
        </w:tc>
        <w:tc>
          <w:tcPr>
            <w:tcW w:w="945" w:type="dxa"/>
            <w:vMerge w:val="restart"/>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Мена финалей</w:t>
            </w:r>
          </w:p>
        </w:tc>
        <w:tc>
          <w:tcPr>
            <w:tcW w:w="996" w:type="dxa"/>
            <w:vMerge w:val="restart"/>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Альтернационные</w:t>
            </w:r>
          </w:p>
        </w:tc>
        <w:tc>
          <w:tcPr>
            <w:tcW w:w="976" w:type="dxa"/>
            <w:vMerge w:val="restart"/>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Акцентные</w:t>
            </w:r>
          </w:p>
        </w:tc>
        <w:tc>
          <w:tcPr>
            <w:tcW w:w="995" w:type="dxa"/>
            <w:vMerge w:val="restart"/>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1</w:t>
            </w:r>
          </w:p>
        </w:tc>
        <w:tc>
          <w:tcPr>
            <w:tcW w:w="995" w:type="dxa"/>
            <w:vMerge w:val="restart"/>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2</w:t>
            </w:r>
          </w:p>
        </w:tc>
        <w:tc>
          <w:tcPr>
            <w:tcW w:w="1043"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r>
      <w:tr w:rsidR="00E34BC9" w:rsidTr="00E34BC9">
        <w:trPr>
          <w:cantSplit/>
          <w:trHeight w:val="1938"/>
        </w:trPr>
        <w:tc>
          <w:tcPr>
            <w:tcW w:w="1224" w:type="dxa"/>
            <w:textDirection w:val="btLr"/>
            <w:vAlign w:val="center"/>
          </w:tcPr>
          <w:p w:rsidR="00E34BC9" w:rsidRDefault="00E34BC9" w:rsidP="00E34BC9">
            <w:pPr>
              <w:pStyle w:val="ac"/>
              <w:ind w:left="113" w:right="113"/>
              <w:jc w:val="center"/>
              <w:rPr>
                <w:rFonts w:ascii="Times New Roman" w:hAnsi="Times New Roman"/>
                <w:sz w:val="28"/>
                <w:szCs w:val="28"/>
              </w:rPr>
            </w:pPr>
            <w:r>
              <w:rPr>
                <w:rFonts w:ascii="Times New Roman" w:hAnsi="Times New Roman"/>
                <w:sz w:val="28"/>
                <w:szCs w:val="28"/>
              </w:rPr>
              <w:t>Ступени СЦ</w:t>
            </w:r>
          </w:p>
        </w:tc>
        <w:tc>
          <w:tcPr>
            <w:tcW w:w="945"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c>
          <w:tcPr>
            <w:tcW w:w="945"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c>
          <w:tcPr>
            <w:tcW w:w="945"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c>
          <w:tcPr>
            <w:tcW w:w="996"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c>
          <w:tcPr>
            <w:tcW w:w="976"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c>
          <w:tcPr>
            <w:tcW w:w="995" w:type="dxa"/>
            <w:vMerge/>
            <w:vAlign w:val="center"/>
          </w:tcPr>
          <w:p w:rsidR="00E34BC9" w:rsidRDefault="00E34BC9" w:rsidP="00E34BC9">
            <w:pPr>
              <w:pStyle w:val="ac"/>
              <w:jc w:val="center"/>
              <w:rPr>
                <w:rFonts w:ascii="Times New Roman" w:hAnsi="Times New Roman"/>
                <w:sz w:val="28"/>
                <w:szCs w:val="28"/>
              </w:rPr>
            </w:pPr>
          </w:p>
        </w:tc>
        <w:tc>
          <w:tcPr>
            <w:tcW w:w="995" w:type="dxa"/>
            <w:vMerge/>
            <w:vAlign w:val="center"/>
          </w:tcPr>
          <w:p w:rsidR="00E34BC9" w:rsidRDefault="00E34BC9" w:rsidP="00E34BC9">
            <w:pPr>
              <w:pStyle w:val="ac"/>
              <w:jc w:val="center"/>
              <w:rPr>
                <w:rFonts w:ascii="Times New Roman" w:hAnsi="Times New Roman"/>
                <w:sz w:val="28"/>
                <w:szCs w:val="28"/>
              </w:rPr>
            </w:pPr>
          </w:p>
        </w:tc>
        <w:tc>
          <w:tcPr>
            <w:tcW w:w="1043" w:type="dxa"/>
            <w:vMerge/>
            <w:textDirection w:val="btLr"/>
            <w:vAlign w:val="center"/>
          </w:tcPr>
          <w:p w:rsidR="00E34BC9" w:rsidRDefault="00E34BC9" w:rsidP="00E34BC9">
            <w:pPr>
              <w:pStyle w:val="ac"/>
              <w:ind w:left="113" w:right="113"/>
              <w:jc w:val="center"/>
              <w:rPr>
                <w:rFonts w:ascii="Times New Roman" w:hAnsi="Times New Roman"/>
                <w:sz w:val="28"/>
                <w:szCs w:val="28"/>
              </w:rPr>
            </w:pPr>
          </w:p>
        </w:tc>
      </w:tr>
      <w:tr w:rsidR="00E34BC9" w:rsidTr="00E34BC9">
        <w:trPr>
          <w:trHeight w:val="326"/>
        </w:trPr>
        <w:tc>
          <w:tcPr>
            <w:tcW w:w="1224" w:type="dxa"/>
            <w:vAlign w:val="center"/>
          </w:tcPr>
          <w:p w:rsidR="00E34BC9" w:rsidRPr="007B3366" w:rsidRDefault="00E34BC9" w:rsidP="00E34BC9">
            <w:pPr>
              <w:pStyle w:val="ac"/>
              <w:jc w:val="center"/>
              <w:rPr>
                <w:rFonts w:ascii="Times New Roman" w:hAnsi="Times New Roman"/>
                <w:sz w:val="28"/>
                <w:szCs w:val="28"/>
                <w:lang w:val="en-US"/>
              </w:rPr>
            </w:pPr>
            <w:r>
              <w:rPr>
                <w:rFonts w:ascii="Times New Roman" w:hAnsi="Times New Roman"/>
                <w:sz w:val="28"/>
                <w:szCs w:val="28"/>
                <w:lang w:val="en-US"/>
              </w:rPr>
              <w:t>I</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7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1043"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r>
      <w:tr w:rsidR="00E34BC9" w:rsidTr="00E34BC9">
        <w:trPr>
          <w:trHeight w:val="326"/>
        </w:trPr>
        <w:tc>
          <w:tcPr>
            <w:tcW w:w="1224" w:type="dxa"/>
            <w:vAlign w:val="center"/>
          </w:tcPr>
          <w:p w:rsidR="00E34BC9" w:rsidRPr="007B3366" w:rsidRDefault="00E34BC9" w:rsidP="00E34BC9">
            <w:pPr>
              <w:pStyle w:val="ac"/>
              <w:jc w:val="center"/>
              <w:rPr>
                <w:rFonts w:ascii="Times New Roman" w:hAnsi="Times New Roman"/>
                <w:sz w:val="28"/>
                <w:szCs w:val="28"/>
                <w:lang w:val="en-US"/>
              </w:rPr>
            </w:pPr>
            <w:r>
              <w:rPr>
                <w:rFonts w:ascii="Times New Roman" w:hAnsi="Times New Roman"/>
                <w:sz w:val="28"/>
                <w:szCs w:val="28"/>
                <w:lang w:val="en-US"/>
              </w:rPr>
              <w:t>II</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7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1043"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r>
      <w:tr w:rsidR="00E34BC9" w:rsidTr="00E34BC9">
        <w:trPr>
          <w:trHeight w:val="326"/>
        </w:trPr>
        <w:tc>
          <w:tcPr>
            <w:tcW w:w="1224" w:type="dxa"/>
            <w:vAlign w:val="center"/>
          </w:tcPr>
          <w:p w:rsidR="00E34BC9" w:rsidRPr="007B3366" w:rsidRDefault="00E34BC9" w:rsidP="00E34BC9">
            <w:pPr>
              <w:pStyle w:val="ac"/>
              <w:jc w:val="center"/>
              <w:rPr>
                <w:rFonts w:ascii="Times New Roman" w:hAnsi="Times New Roman"/>
                <w:sz w:val="28"/>
                <w:szCs w:val="28"/>
                <w:lang w:val="en-US"/>
              </w:rPr>
            </w:pPr>
            <w:r>
              <w:rPr>
                <w:rFonts w:ascii="Times New Roman" w:hAnsi="Times New Roman"/>
                <w:sz w:val="28"/>
                <w:szCs w:val="28"/>
                <w:lang w:val="en-US"/>
              </w:rPr>
              <w:t>III</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7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1043"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r>
      <w:tr w:rsidR="00E34BC9" w:rsidTr="00E34BC9">
        <w:trPr>
          <w:trHeight w:val="326"/>
        </w:trPr>
        <w:tc>
          <w:tcPr>
            <w:tcW w:w="1224" w:type="dxa"/>
            <w:vAlign w:val="center"/>
          </w:tcPr>
          <w:p w:rsidR="00E34BC9" w:rsidRPr="007B3366" w:rsidRDefault="00E34BC9" w:rsidP="00E34BC9">
            <w:pPr>
              <w:pStyle w:val="ac"/>
              <w:jc w:val="center"/>
              <w:rPr>
                <w:rFonts w:ascii="Times New Roman" w:hAnsi="Times New Roman"/>
                <w:sz w:val="28"/>
                <w:szCs w:val="28"/>
                <w:lang w:val="en-US"/>
              </w:rPr>
            </w:pPr>
            <w:r>
              <w:rPr>
                <w:rFonts w:ascii="Times New Roman" w:hAnsi="Times New Roman"/>
                <w:sz w:val="28"/>
                <w:szCs w:val="28"/>
                <w:lang w:val="en-US"/>
              </w:rPr>
              <w:t>IV</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7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1043"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r>
      <w:tr w:rsidR="00E34BC9" w:rsidTr="00E34BC9">
        <w:trPr>
          <w:trHeight w:val="326"/>
        </w:trPr>
        <w:tc>
          <w:tcPr>
            <w:tcW w:w="1224" w:type="dxa"/>
            <w:vAlign w:val="center"/>
          </w:tcPr>
          <w:p w:rsidR="00E34BC9" w:rsidRDefault="00E34BC9" w:rsidP="00E34BC9">
            <w:pPr>
              <w:pStyle w:val="ac"/>
              <w:jc w:val="center"/>
              <w:rPr>
                <w:rFonts w:ascii="Times New Roman" w:hAnsi="Times New Roman"/>
                <w:sz w:val="28"/>
                <w:szCs w:val="28"/>
                <w:lang w:val="en-US"/>
              </w:rPr>
            </w:pPr>
            <w:r>
              <w:rPr>
                <w:rFonts w:ascii="Times New Roman" w:hAnsi="Times New Roman"/>
                <w:sz w:val="28"/>
                <w:szCs w:val="28"/>
                <w:lang w:val="en-US"/>
              </w:rPr>
              <w:t>V</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7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1043"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r>
      <w:tr w:rsidR="00E34BC9" w:rsidTr="00E34BC9">
        <w:trPr>
          <w:trHeight w:val="339"/>
        </w:trPr>
        <w:tc>
          <w:tcPr>
            <w:tcW w:w="1224" w:type="dxa"/>
            <w:vAlign w:val="center"/>
          </w:tcPr>
          <w:p w:rsidR="00E34BC9" w:rsidRPr="007B3366" w:rsidRDefault="00E34BC9" w:rsidP="00E34BC9">
            <w:pPr>
              <w:pStyle w:val="ac"/>
              <w:jc w:val="center"/>
              <w:rPr>
                <w:rFonts w:ascii="Times New Roman" w:hAnsi="Times New Roman"/>
                <w:sz w:val="28"/>
                <w:szCs w:val="28"/>
              </w:rPr>
            </w:pPr>
            <w:r>
              <w:rPr>
                <w:rFonts w:ascii="Times New Roman" w:hAnsi="Times New Roman"/>
                <w:sz w:val="28"/>
                <w:szCs w:val="28"/>
                <w:lang w:val="en-US"/>
              </w:rPr>
              <w:t>VI</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4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76"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995"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c>
          <w:tcPr>
            <w:tcW w:w="1043" w:type="dxa"/>
            <w:vAlign w:val="center"/>
          </w:tcPr>
          <w:p w:rsidR="00E34BC9" w:rsidRDefault="00E34BC9" w:rsidP="00E34BC9">
            <w:pPr>
              <w:pStyle w:val="ac"/>
              <w:jc w:val="center"/>
              <w:rPr>
                <w:rFonts w:ascii="Times New Roman" w:hAnsi="Times New Roman"/>
                <w:sz w:val="28"/>
                <w:szCs w:val="28"/>
              </w:rPr>
            </w:pPr>
            <w:r>
              <w:rPr>
                <w:rFonts w:ascii="Times New Roman" w:hAnsi="Times New Roman"/>
                <w:sz w:val="28"/>
                <w:szCs w:val="28"/>
              </w:rPr>
              <w:t>-</w:t>
            </w:r>
          </w:p>
        </w:tc>
      </w:tr>
    </w:tbl>
    <w:p w:rsidR="00E34BC9" w:rsidRPr="00FC07BA" w:rsidRDefault="00E34BC9" w:rsidP="00E34BC9">
      <w:pPr>
        <w:pStyle w:val="ac"/>
        <w:spacing w:line="360" w:lineRule="auto"/>
        <w:jc w:val="both"/>
        <w:rPr>
          <w:rFonts w:ascii="Times New Roman" w:eastAsia="Times New Roman" w:hAnsi="Times New Roman"/>
          <w:sz w:val="28"/>
          <w:szCs w:val="28"/>
          <w:lang w:eastAsia="ru-RU"/>
        </w:rPr>
      </w:pPr>
    </w:p>
    <w:p w:rsidR="00E34BC9" w:rsidRPr="00F67236" w:rsidRDefault="00E34BC9" w:rsidP="00E34BC9">
      <w:pPr>
        <w:pStyle w:val="ac"/>
        <w:spacing w:line="360" w:lineRule="auto"/>
        <w:jc w:val="both"/>
        <w:rPr>
          <w:rFonts w:ascii="Times New Roman" w:hAnsi="Times New Roman"/>
          <w:sz w:val="28"/>
          <w:szCs w:val="28"/>
        </w:rPr>
      </w:pPr>
      <w:r w:rsidRPr="00F67236">
        <w:rPr>
          <w:rFonts w:ascii="Times New Roman" w:hAnsi="Times New Roman"/>
          <w:sz w:val="28"/>
          <w:szCs w:val="28"/>
        </w:rPr>
        <w:lastRenderedPageBreak/>
        <w:tab/>
        <w:t xml:space="preserve">Словообразовательные </w:t>
      </w:r>
      <w:r>
        <w:rPr>
          <w:rFonts w:ascii="Times New Roman" w:hAnsi="Times New Roman"/>
          <w:sz w:val="28"/>
          <w:szCs w:val="28"/>
        </w:rPr>
        <w:t>варианты, морфонологическое конструирование которых на базе формообразовательных основ производящих слов разных частей речи показало разнотипность возможных видоизменений, в свою очередь, обусловлены тем частеречным равновесием, которое характеризовало достаточно длинные словообразовательные цепочки (до 6 звеньев). По нашим наблюдениям, если внутри СЦ появляется не-глагол, то и словообразовательная основа изменяет свой статус, становится именной (субстантивной, адъективной) или наречной, что связано с появлением СВ других типов (альтернационные, акцентные и др.).</w:t>
      </w: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p>
    <w:p w:rsidR="00E34BC9" w:rsidRPr="00E34BC9" w:rsidRDefault="00E34BC9" w:rsidP="00E34BC9">
      <w:pPr>
        <w:spacing w:line="360" w:lineRule="auto"/>
        <w:jc w:val="center"/>
        <w:rPr>
          <w:b/>
          <w:sz w:val="28"/>
          <w:szCs w:val="28"/>
          <w:lang w:val="ru-RU"/>
        </w:rPr>
      </w:pPr>
      <w:r w:rsidRPr="00E34BC9">
        <w:rPr>
          <w:b/>
          <w:sz w:val="28"/>
          <w:szCs w:val="28"/>
          <w:lang w:val="ru-RU"/>
        </w:rPr>
        <w:lastRenderedPageBreak/>
        <w:t>Выводы по главе</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Материал «Словообразовательного словаря русского языка» А.Н.Тихонова позволил выделить в соответствующих словообразовательных гнёздах словообразовательные цепочки длиной от трёх до шести звеньев. Всего проанализировано 117 словообразовательных цепочек, среди которых четырёхзвеньевых - 40, что составляет 34% от общего количества, пятизвеньевых - 7 (примерно 6%), шестизвеньевых – 2 (около 2%). Особым типом словообразовательных цепочек можно считать те, в которых в качестве вершин выступают лексические варианты непроизводного слова (6, примерно 5%), а остальные 62 словообразовательных цепочек являются трёхзвеньевыми, что составляет 53%.</w:t>
      </w:r>
    </w:p>
    <w:p w:rsidR="00E34BC9" w:rsidRPr="008C1580"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4"/>
        </w:rPr>
        <w:t>Результаты проведённого анализа позволяют выделить основные модели построения глагольных словообразовательных цепочек в зависимости от частеречной принадлежности производных слов (всего 25).</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Спецификой глагольных словообразовательных цепочек в морфонологическом аспекте является преобладание комплексных и нулевых вариантов основы. Эта тенденция прослеживается во всех СЦ, включающих от 3 до 6 звеньев.</w:t>
      </w:r>
    </w:p>
    <w:p w:rsidR="00E34BC9" w:rsidRDefault="00E34BC9" w:rsidP="00E34BC9">
      <w:pPr>
        <w:pStyle w:val="ac"/>
        <w:spacing w:line="360" w:lineRule="auto"/>
        <w:ind w:firstLine="708"/>
        <w:jc w:val="both"/>
        <w:rPr>
          <w:rFonts w:ascii="Times New Roman" w:hAnsi="Times New Roman"/>
          <w:sz w:val="28"/>
          <w:szCs w:val="28"/>
        </w:rPr>
      </w:pPr>
      <w:r w:rsidRPr="00F67236">
        <w:rPr>
          <w:rFonts w:ascii="Times New Roman" w:hAnsi="Times New Roman"/>
          <w:sz w:val="28"/>
          <w:szCs w:val="28"/>
        </w:rPr>
        <w:t xml:space="preserve">Словообразовательные </w:t>
      </w:r>
      <w:r>
        <w:rPr>
          <w:rFonts w:ascii="Times New Roman" w:hAnsi="Times New Roman"/>
          <w:sz w:val="28"/>
          <w:szCs w:val="28"/>
        </w:rPr>
        <w:t>варианты, морфонологическое конструирование которых на базе формообразовательных основ производящих слов разных частей речи показало разнотипность возможных видоизменений, в свою очередь, обусловлены тем частеречным равновесием, которое характеризовало достаточно длинные словообразовательные цепочки (до 6 звеньев). По нашим наблюдениям, если внутри СЦ появляется не-глагол, то и словообразовательная основа изменяет свой статус, становится именной (субстантивной, адъективной) или наречной, что связано с появлением СВ других типов (альтернационные, акцентные и др.).</w:t>
      </w:r>
    </w:p>
    <w:p w:rsidR="00E34BC9" w:rsidRDefault="00E34BC9" w:rsidP="00E34BC9">
      <w:pPr>
        <w:pStyle w:val="ac"/>
        <w:spacing w:line="360" w:lineRule="auto"/>
        <w:ind w:firstLine="708"/>
        <w:jc w:val="both"/>
        <w:rPr>
          <w:rFonts w:ascii="Times New Roman" w:hAnsi="Times New Roman"/>
          <w:sz w:val="28"/>
          <w:szCs w:val="28"/>
        </w:rPr>
      </w:pPr>
      <w:r>
        <w:rPr>
          <w:rFonts w:ascii="Times New Roman" w:hAnsi="Times New Roman"/>
          <w:sz w:val="28"/>
          <w:szCs w:val="28"/>
        </w:rPr>
        <w:lastRenderedPageBreak/>
        <w:t>Следует подчеркнуть, что специфика морфонологических преобразований собственно глагольных основ заключается в комплексных преобразованиях, сочетающих линейные морфонологические явления (усечение, наращение основы) с нелинейными (чередование, перемещение ударения). Важно отметить, что специфика отглагольного словообразования (активность способов префиксации и постфиксации) обусловила высокую частотность нулевых словообразовательных вариантов.</w:t>
      </w: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Default="008E03E7" w:rsidP="00E34BC9">
      <w:pPr>
        <w:pStyle w:val="ac"/>
        <w:spacing w:line="360" w:lineRule="auto"/>
        <w:ind w:firstLine="708"/>
        <w:jc w:val="both"/>
        <w:rPr>
          <w:rFonts w:ascii="Times New Roman" w:hAnsi="Times New Roman"/>
          <w:sz w:val="28"/>
          <w:szCs w:val="28"/>
        </w:rPr>
      </w:pPr>
    </w:p>
    <w:p w:rsidR="008E03E7" w:rsidRPr="008C1580" w:rsidRDefault="008E03E7" w:rsidP="00E34BC9">
      <w:pPr>
        <w:pStyle w:val="ac"/>
        <w:spacing w:line="360" w:lineRule="auto"/>
        <w:ind w:firstLine="708"/>
        <w:jc w:val="both"/>
        <w:rPr>
          <w:rFonts w:ascii="Times New Roman" w:hAnsi="Times New Roman"/>
          <w:sz w:val="28"/>
          <w:szCs w:val="28"/>
        </w:rPr>
      </w:pPr>
    </w:p>
    <w:p w:rsidR="00E34BC9" w:rsidRDefault="00E34BC9" w:rsidP="00CF469D">
      <w:pPr>
        <w:spacing w:line="360" w:lineRule="auto"/>
        <w:jc w:val="center"/>
        <w:rPr>
          <w:b/>
          <w:sz w:val="28"/>
          <w:szCs w:val="28"/>
          <w:lang w:val="ru-RU"/>
        </w:rPr>
      </w:pPr>
    </w:p>
    <w:p w:rsidR="00E34BC9" w:rsidRPr="00E34BC9" w:rsidRDefault="00E34BC9" w:rsidP="00E34BC9">
      <w:pPr>
        <w:spacing w:line="360" w:lineRule="auto"/>
        <w:jc w:val="center"/>
        <w:rPr>
          <w:b/>
          <w:sz w:val="28"/>
          <w:lang w:val="ru-RU"/>
        </w:rPr>
      </w:pPr>
      <w:r w:rsidRPr="00E34BC9">
        <w:rPr>
          <w:b/>
          <w:sz w:val="28"/>
          <w:szCs w:val="28"/>
          <w:lang w:val="ru-RU"/>
        </w:rPr>
        <w:lastRenderedPageBreak/>
        <w:t xml:space="preserve">Глава </w:t>
      </w:r>
      <w:r>
        <w:rPr>
          <w:b/>
          <w:sz w:val="28"/>
          <w:szCs w:val="28"/>
        </w:rPr>
        <w:t>III</w:t>
      </w:r>
      <w:r w:rsidRPr="00E34BC9">
        <w:rPr>
          <w:b/>
          <w:sz w:val="28"/>
          <w:szCs w:val="28"/>
          <w:lang w:val="ru-RU"/>
        </w:rPr>
        <w:t xml:space="preserve">. </w:t>
      </w:r>
      <w:r w:rsidRPr="00E34BC9">
        <w:rPr>
          <w:b/>
          <w:sz w:val="28"/>
          <w:lang w:val="ru-RU"/>
        </w:rPr>
        <w:t>Методика изучения русского словообразования в академическом лицее</w:t>
      </w:r>
    </w:p>
    <w:p w:rsidR="00E34BC9" w:rsidRPr="00E34BC9" w:rsidRDefault="00E34BC9" w:rsidP="00E34BC9">
      <w:pPr>
        <w:spacing w:line="360" w:lineRule="auto"/>
        <w:jc w:val="center"/>
        <w:rPr>
          <w:b/>
          <w:sz w:val="28"/>
          <w:lang w:val="ru-RU"/>
        </w:rPr>
      </w:pPr>
      <w:r w:rsidRPr="00E34BC9">
        <w:rPr>
          <w:b/>
          <w:sz w:val="28"/>
          <w:lang w:val="ru-RU"/>
        </w:rPr>
        <w:t>1. Типы членения слов в современном русском языке</w:t>
      </w:r>
    </w:p>
    <w:p w:rsidR="00E34BC9" w:rsidRPr="00E34BC9" w:rsidRDefault="00E34BC9" w:rsidP="00E34BC9">
      <w:pPr>
        <w:spacing w:line="360" w:lineRule="auto"/>
        <w:ind w:firstLine="708"/>
        <w:jc w:val="both"/>
        <w:rPr>
          <w:sz w:val="28"/>
          <w:szCs w:val="28"/>
          <w:lang w:val="ru-RU"/>
        </w:rPr>
      </w:pPr>
      <w:r w:rsidRPr="00E34BC9">
        <w:rPr>
          <w:sz w:val="28"/>
          <w:lang w:val="ru-RU"/>
        </w:rPr>
        <w:t>При изучении русского словообразования важнейшая задача преподавател</w:t>
      </w:r>
      <w:r w:rsidRPr="00E34BC9">
        <w:rPr>
          <w:sz w:val="28"/>
          <w:szCs w:val="28"/>
          <w:lang w:val="ru-RU"/>
        </w:rPr>
        <w:t>я – определить цель морфемного и словообразовательного анализа, так как в широком словообразовательном плане предполагается три уровня членения:</w:t>
      </w:r>
    </w:p>
    <w:p w:rsidR="00E34BC9" w:rsidRPr="00E34BC9" w:rsidRDefault="00E34BC9" w:rsidP="00E34BC9">
      <w:pPr>
        <w:spacing w:line="360" w:lineRule="auto"/>
        <w:ind w:firstLine="708"/>
        <w:jc w:val="both"/>
        <w:rPr>
          <w:sz w:val="28"/>
          <w:szCs w:val="28"/>
          <w:lang w:val="ru-RU"/>
        </w:rPr>
      </w:pPr>
      <w:r w:rsidRPr="00E34BC9">
        <w:rPr>
          <w:sz w:val="28"/>
          <w:szCs w:val="28"/>
          <w:lang w:val="ru-RU"/>
        </w:rPr>
        <w:t>- членение слова как совокупности морфем, выделяемых в синхронном плане, т.е. выделение значимых частей слова (приставки, корня, суффикса, окончания) с точки зрения современного русского языка, установления живых связей этого слова с другими словами. Этот вид анализа чаще всего называют морфемным (или разбором слова по составу);</w:t>
      </w:r>
    </w:p>
    <w:p w:rsidR="00E34BC9" w:rsidRPr="00E34BC9" w:rsidRDefault="00E34BC9" w:rsidP="00E34BC9">
      <w:pPr>
        <w:spacing w:line="360" w:lineRule="auto"/>
        <w:ind w:firstLine="708"/>
        <w:jc w:val="both"/>
        <w:rPr>
          <w:sz w:val="28"/>
          <w:szCs w:val="28"/>
          <w:lang w:val="ru-RU"/>
        </w:rPr>
      </w:pPr>
      <w:r w:rsidRPr="00E34BC9">
        <w:rPr>
          <w:sz w:val="28"/>
          <w:szCs w:val="28"/>
          <w:lang w:val="ru-RU"/>
        </w:rPr>
        <w:t>- изучение слова как словообразовательной модели в современном русском языке. Это словообразовательный анализ, который имеет целью определить, как образовано данное слово, т.е. на базе какой производящей основы и с помощью каких словообразовательных средств образовано слово. При словообразовательном анализе необходимо не только выделить реально существующие в слове морфемы, но и определить последовательность их присоединения;</w:t>
      </w:r>
    </w:p>
    <w:p w:rsidR="00E34BC9" w:rsidRPr="00E34BC9" w:rsidRDefault="00E34BC9" w:rsidP="00E34BC9">
      <w:pPr>
        <w:spacing w:line="360" w:lineRule="auto"/>
        <w:ind w:firstLine="708"/>
        <w:jc w:val="both"/>
        <w:rPr>
          <w:sz w:val="28"/>
          <w:szCs w:val="28"/>
          <w:lang w:val="ru-RU"/>
        </w:rPr>
      </w:pPr>
      <w:r w:rsidRPr="00E34BC9">
        <w:rPr>
          <w:sz w:val="28"/>
          <w:szCs w:val="28"/>
          <w:lang w:val="ru-RU"/>
        </w:rPr>
        <w:t>- строение слова может быть рассмотрено с точки зрения его истории, происхождения, это этимологический анализ, восстанавливающий словообразовательные связи слова в момент его возникновения.</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Эти типы членения слова взаимосвязаны, между ними нельзя проводить резкую границу и противопоставлять друг другу. Связь эта становится наиболее явной при морфемном и словообразовательном анализе: правильное членение слова на реально существующие морфемы возможно лишь при учёте словообразовательных связей этого слова. Каждый из уровней членения имеет свои принципы, которые определяют </w:t>
      </w:r>
      <w:r w:rsidRPr="00E34BC9">
        <w:rPr>
          <w:sz w:val="28"/>
          <w:szCs w:val="28"/>
          <w:lang w:val="ru-RU"/>
        </w:rPr>
        <w:lastRenderedPageBreak/>
        <w:t>способы и приёмы выделения морфем. Учащиеся должны представлять разницу между этими типами членения слова, знать их цели и задачи.</w:t>
      </w:r>
    </w:p>
    <w:p w:rsidR="00E34BC9" w:rsidRPr="00E34BC9" w:rsidRDefault="00E34BC9" w:rsidP="00E34BC9">
      <w:pPr>
        <w:spacing w:line="360" w:lineRule="auto"/>
        <w:ind w:firstLine="708"/>
        <w:jc w:val="both"/>
        <w:rPr>
          <w:sz w:val="28"/>
          <w:szCs w:val="28"/>
          <w:lang w:val="ru-RU"/>
        </w:rPr>
      </w:pPr>
    </w:p>
    <w:p w:rsidR="00E34BC9" w:rsidRPr="00E34BC9" w:rsidRDefault="00E34BC9" w:rsidP="00E34BC9">
      <w:pPr>
        <w:spacing w:line="360" w:lineRule="auto"/>
        <w:jc w:val="center"/>
        <w:rPr>
          <w:b/>
          <w:sz w:val="28"/>
          <w:lang w:val="ru-RU"/>
        </w:rPr>
      </w:pPr>
      <w:r w:rsidRPr="00E34BC9">
        <w:rPr>
          <w:b/>
          <w:sz w:val="28"/>
          <w:lang w:val="ru-RU"/>
        </w:rPr>
        <w:t>2.  Анализ стандартов, учебных программ по русскому языку для групп с русским языком обучения</w:t>
      </w:r>
    </w:p>
    <w:p w:rsidR="00E34BC9" w:rsidRDefault="00E34BC9" w:rsidP="00E34BC9">
      <w:pPr>
        <w:pStyle w:val="1"/>
        <w:spacing w:line="360" w:lineRule="auto"/>
        <w:ind w:firstLine="708"/>
        <w:jc w:val="both"/>
        <w:rPr>
          <w:rFonts w:ascii="Times New Roman" w:hAnsi="Times New Roman"/>
          <w:iCs/>
          <w:sz w:val="28"/>
          <w:szCs w:val="32"/>
        </w:rPr>
      </w:pPr>
      <w:r>
        <w:rPr>
          <w:rFonts w:ascii="Times New Roman" w:hAnsi="Times New Roman"/>
          <w:iCs/>
          <w:sz w:val="28"/>
          <w:szCs w:val="32"/>
        </w:rPr>
        <w:t>Для сохранения преемственности и последовательности при проведении занятия в контрольной и экспериментальной группах необходимо, на наш взгляд, проанализировать знания, умения, навыки и содержание раздела «Словообразование» в Государственных образовательных стандартах общеобразовательных школ и академических лицеев.</w:t>
      </w:r>
    </w:p>
    <w:p w:rsidR="00E34BC9" w:rsidRDefault="00E34BC9" w:rsidP="00E34BC9">
      <w:pPr>
        <w:pStyle w:val="1"/>
        <w:spacing w:line="360" w:lineRule="auto"/>
        <w:ind w:firstLine="708"/>
        <w:jc w:val="both"/>
        <w:rPr>
          <w:rFonts w:ascii="Times New Roman" w:hAnsi="Times New Roman"/>
          <w:iCs/>
          <w:sz w:val="28"/>
          <w:szCs w:val="32"/>
        </w:rPr>
      </w:pPr>
      <w:r w:rsidRPr="000953E7">
        <w:rPr>
          <w:rFonts w:ascii="Times New Roman" w:hAnsi="Times New Roman"/>
          <w:iCs/>
          <w:sz w:val="28"/>
          <w:szCs w:val="32"/>
        </w:rPr>
        <w:t>Государственный образовательный стандарт представляет собой основополагающий нормативный документ в</w:t>
      </w:r>
      <w:r>
        <w:rPr>
          <w:rFonts w:ascii="Times New Roman" w:hAnsi="Times New Roman"/>
          <w:iCs/>
          <w:sz w:val="28"/>
          <w:szCs w:val="32"/>
        </w:rPr>
        <w:t xml:space="preserve"> системе общеобразовательных школ и академических лицеев </w:t>
      </w:r>
      <w:r w:rsidRPr="000953E7">
        <w:rPr>
          <w:rFonts w:ascii="Times New Roman" w:hAnsi="Times New Roman"/>
          <w:iCs/>
          <w:sz w:val="28"/>
          <w:szCs w:val="32"/>
        </w:rPr>
        <w:t xml:space="preserve">Республики Узбекистан. В рамках Государственного образовательного стандарта учебного направления формулируются  требования к необходимому содержанию учебного процесса </w:t>
      </w:r>
      <w:r>
        <w:rPr>
          <w:rFonts w:ascii="Times New Roman" w:hAnsi="Times New Roman"/>
          <w:iCs/>
          <w:sz w:val="28"/>
          <w:szCs w:val="32"/>
        </w:rPr>
        <w:t>и уровню подготовленности учащихся.</w:t>
      </w:r>
    </w:p>
    <w:p w:rsidR="00E34BC9" w:rsidRPr="00007E43" w:rsidRDefault="00E34BC9" w:rsidP="00E34BC9">
      <w:pPr>
        <w:pStyle w:val="1"/>
        <w:spacing w:line="360" w:lineRule="auto"/>
        <w:ind w:firstLine="708"/>
        <w:jc w:val="both"/>
        <w:rPr>
          <w:rFonts w:ascii="Times New Roman" w:hAnsi="Times New Roman"/>
          <w:iCs/>
          <w:sz w:val="28"/>
          <w:szCs w:val="32"/>
        </w:rPr>
      </w:pPr>
      <w:r>
        <w:rPr>
          <w:rFonts w:ascii="Times New Roman" w:hAnsi="Times New Roman"/>
          <w:iCs/>
          <w:sz w:val="28"/>
          <w:szCs w:val="32"/>
        </w:rPr>
        <w:t xml:space="preserve">В Государственном образовательном стандарте средних общеобразовательных школ </w:t>
      </w:r>
      <w:r w:rsidRPr="00007E43">
        <w:rPr>
          <w:rFonts w:ascii="Times New Roman" w:hAnsi="Times New Roman"/>
          <w:sz w:val="28"/>
        </w:rPr>
        <w:t>Узбекистана с русским языком обучения русский язык является не только учебным предметом, но и средством приобретения знаний по всем дру</w:t>
      </w:r>
      <w:r>
        <w:rPr>
          <w:rFonts w:ascii="Times New Roman" w:hAnsi="Times New Roman"/>
          <w:sz w:val="28"/>
        </w:rPr>
        <w:t>гим дисциплинам школьного цикла. А так же</w:t>
      </w:r>
      <w:r w:rsidRPr="00007E43">
        <w:rPr>
          <w:rFonts w:ascii="Times New Roman" w:hAnsi="Times New Roman"/>
          <w:sz w:val="28"/>
        </w:rPr>
        <w:t xml:space="preserve"> мощным средством формирования духовного мира человека, основным каналом социализации личности, приобщения её к ценностям </w:t>
      </w:r>
      <w:r>
        <w:rPr>
          <w:rFonts w:ascii="Times New Roman" w:hAnsi="Times New Roman"/>
          <w:sz w:val="28"/>
        </w:rPr>
        <w:t>обще</w:t>
      </w:r>
      <w:r w:rsidRPr="00007E43">
        <w:rPr>
          <w:rFonts w:ascii="Times New Roman" w:hAnsi="Times New Roman"/>
          <w:sz w:val="28"/>
        </w:rPr>
        <w:t>человеческой культуры, накопленным предыдущими поколениями.</w:t>
      </w:r>
    </w:p>
    <w:p w:rsidR="00E34BC9" w:rsidRPr="00E34BC9" w:rsidRDefault="00E34BC9" w:rsidP="00E34BC9">
      <w:pPr>
        <w:spacing w:line="360" w:lineRule="auto"/>
        <w:ind w:firstLine="708"/>
        <w:jc w:val="both"/>
        <w:rPr>
          <w:sz w:val="28"/>
          <w:lang w:val="ru-RU"/>
        </w:rPr>
      </w:pPr>
      <w:r w:rsidRPr="00E34BC9">
        <w:rPr>
          <w:sz w:val="28"/>
          <w:lang w:val="ru-RU"/>
        </w:rPr>
        <w:t>Русский язык – один из самых развитых языков мира. Он отличается богатством и разнообразием словаря, словообразовательных и грамматических средств, располагает неисчерпаемыми возможностями изобразительно-выразительных средств, огромными стилистическими ресурсами.</w:t>
      </w:r>
    </w:p>
    <w:p w:rsidR="00E34BC9" w:rsidRPr="00E34BC9" w:rsidRDefault="00E34BC9" w:rsidP="00E34BC9">
      <w:pPr>
        <w:spacing w:line="360" w:lineRule="auto"/>
        <w:ind w:firstLine="708"/>
        <w:jc w:val="both"/>
        <w:rPr>
          <w:sz w:val="28"/>
          <w:lang w:val="ru-RU"/>
        </w:rPr>
      </w:pPr>
      <w:r w:rsidRPr="00E34BC9">
        <w:rPr>
          <w:sz w:val="28"/>
          <w:lang w:val="ru-RU"/>
        </w:rPr>
        <w:lastRenderedPageBreak/>
        <w:t>Русский язык в современном мире – один из официальных языков ООН.</w:t>
      </w:r>
    </w:p>
    <w:p w:rsidR="00E34BC9" w:rsidRPr="00E34BC9" w:rsidRDefault="00E34BC9" w:rsidP="00E34BC9">
      <w:pPr>
        <w:spacing w:line="360" w:lineRule="auto"/>
        <w:ind w:firstLine="708"/>
        <w:jc w:val="both"/>
        <w:rPr>
          <w:sz w:val="28"/>
          <w:lang w:val="ru-RU"/>
        </w:rPr>
      </w:pPr>
      <w:r w:rsidRPr="00E34BC9">
        <w:rPr>
          <w:sz w:val="28"/>
          <w:lang w:val="ru-RU"/>
        </w:rPr>
        <w:t>В Республике Узбекистан государственным языком является узбекский язык, но одновременно обеспечивается уважительное отношение к языкам, обычаям и традициям наций, народностей, проживающих на её территории, создаются условия для их развития.</w:t>
      </w:r>
    </w:p>
    <w:p w:rsidR="00E34BC9" w:rsidRPr="00E34BC9" w:rsidRDefault="00E34BC9" w:rsidP="00E34BC9">
      <w:pPr>
        <w:spacing w:line="360" w:lineRule="auto"/>
        <w:ind w:firstLine="708"/>
        <w:jc w:val="both"/>
        <w:rPr>
          <w:sz w:val="28"/>
          <w:lang w:val="ru-RU"/>
        </w:rPr>
      </w:pPr>
      <w:r w:rsidRPr="00E34BC9">
        <w:rPr>
          <w:sz w:val="28"/>
          <w:lang w:val="ru-RU"/>
        </w:rPr>
        <w:t>Республика Узбекистан осуществляет построение демократического правового государства и справедливого гражданского общества, обеспечивает соблюдение прав и свобод человека, духовное обновление общества, формирование социально ориентированной рыночной экономики, интеграцию в мировое сообщество.</w:t>
      </w:r>
    </w:p>
    <w:p w:rsidR="00E34BC9" w:rsidRPr="00E34BC9" w:rsidRDefault="00E34BC9" w:rsidP="00E34BC9">
      <w:pPr>
        <w:spacing w:line="360" w:lineRule="auto"/>
        <w:ind w:firstLine="708"/>
        <w:jc w:val="both"/>
        <w:rPr>
          <w:sz w:val="28"/>
          <w:lang w:val="ru-RU"/>
        </w:rPr>
      </w:pPr>
      <w:r w:rsidRPr="00E34BC9">
        <w:rPr>
          <w:sz w:val="28"/>
          <w:lang w:val="ru-RU"/>
        </w:rPr>
        <w:t>Задачи обучения русскому языку  состоят в том, чтобы обеспечить:</w:t>
      </w:r>
    </w:p>
    <w:p w:rsidR="00E34BC9" w:rsidRPr="00E34BC9" w:rsidRDefault="00E34BC9" w:rsidP="00E34BC9">
      <w:pPr>
        <w:spacing w:line="360" w:lineRule="auto"/>
        <w:ind w:firstLine="708"/>
        <w:jc w:val="both"/>
        <w:rPr>
          <w:sz w:val="28"/>
          <w:lang w:val="ru-RU"/>
        </w:rPr>
      </w:pPr>
      <w:r w:rsidRPr="00E34BC9">
        <w:rPr>
          <w:sz w:val="28"/>
          <w:lang w:val="ru-RU"/>
        </w:rPr>
        <w:t>- формирование элементарной лингвистической компетенции (знания о русском языке как общественном явлении и развивающейся системе, а также необходимые сведения о русистике);</w:t>
      </w:r>
    </w:p>
    <w:p w:rsidR="00E34BC9" w:rsidRPr="00E34BC9" w:rsidRDefault="00E34BC9" w:rsidP="00E34BC9">
      <w:pPr>
        <w:spacing w:line="360" w:lineRule="auto"/>
        <w:ind w:firstLine="708"/>
        <w:jc w:val="both"/>
        <w:rPr>
          <w:sz w:val="28"/>
          <w:lang w:val="ru-RU"/>
        </w:rPr>
      </w:pPr>
      <w:r w:rsidRPr="00E34BC9">
        <w:rPr>
          <w:sz w:val="28"/>
          <w:lang w:val="ru-RU"/>
        </w:rPr>
        <w:t>- формирование языковой компетенции (знание самого языка, владение всеми языковыми нормами, включая орфографические и пунктуационные);</w:t>
      </w:r>
    </w:p>
    <w:p w:rsidR="00E34BC9" w:rsidRPr="00E34BC9" w:rsidRDefault="00E34BC9" w:rsidP="00E34BC9">
      <w:pPr>
        <w:spacing w:line="360" w:lineRule="auto"/>
        <w:ind w:firstLine="708"/>
        <w:jc w:val="both"/>
        <w:rPr>
          <w:sz w:val="28"/>
          <w:lang w:val="ru-RU"/>
        </w:rPr>
      </w:pPr>
      <w:r w:rsidRPr="00E34BC9">
        <w:rPr>
          <w:sz w:val="28"/>
          <w:lang w:val="ru-RU"/>
        </w:rPr>
        <w:t>- формирование коммуникативной компетенции, предполагающей овладение различными видами речевой деятельности на основе речеведческих знаний.</w:t>
      </w:r>
    </w:p>
    <w:p w:rsidR="00E34BC9" w:rsidRPr="00E34BC9" w:rsidRDefault="00E34BC9" w:rsidP="00E34BC9">
      <w:pPr>
        <w:spacing w:line="360" w:lineRule="auto"/>
        <w:ind w:firstLine="708"/>
        <w:jc w:val="both"/>
        <w:rPr>
          <w:sz w:val="28"/>
          <w:lang w:val="ru-RU"/>
        </w:rPr>
      </w:pPr>
      <w:r w:rsidRPr="00E34BC9">
        <w:rPr>
          <w:sz w:val="28"/>
          <w:lang w:val="ru-RU"/>
        </w:rPr>
        <w:t xml:space="preserve">Базисный учебный план для учащихся </w:t>
      </w:r>
      <w:r>
        <w:rPr>
          <w:sz w:val="28"/>
        </w:rPr>
        <w:t>V</w:t>
      </w:r>
      <w:r w:rsidRPr="00E34BC9">
        <w:rPr>
          <w:sz w:val="28"/>
          <w:lang w:val="ru-RU"/>
        </w:rPr>
        <w:t xml:space="preserve"> – </w:t>
      </w:r>
      <w:r>
        <w:rPr>
          <w:sz w:val="28"/>
        </w:rPr>
        <w:t>IX</w:t>
      </w:r>
      <w:r w:rsidRPr="00E34BC9">
        <w:rPr>
          <w:sz w:val="28"/>
          <w:lang w:val="ru-RU"/>
        </w:rPr>
        <w:t xml:space="preserve"> классов предусматривает вариативность (государственную, региональную, школьную) в зависимости от целей и условий обучения, типа школ, сроков и продолжительности изучения языка, коммуникативно-личностных потребностей учащихся.</w:t>
      </w:r>
    </w:p>
    <w:p w:rsidR="00E34BC9" w:rsidRPr="00E34BC9" w:rsidRDefault="00E34BC9" w:rsidP="00E34BC9">
      <w:pPr>
        <w:spacing w:line="360" w:lineRule="auto"/>
        <w:ind w:firstLine="708"/>
        <w:jc w:val="both"/>
        <w:rPr>
          <w:sz w:val="28"/>
          <w:lang w:val="ru-RU"/>
        </w:rPr>
      </w:pPr>
    </w:p>
    <w:p w:rsidR="00E34BC9" w:rsidRPr="00E34BC9" w:rsidRDefault="00E34BC9" w:rsidP="00E34BC9">
      <w:pPr>
        <w:spacing w:line="360" w:lineRule="auto"/>
        <w:ind w:firstLine="708"/>
        <w:jc w:val="both"/>
        <w:rPr>
          <w:sz w:val="28"/>
          <w:lang w:val="ru-RU"/>
        </w:rPr>
      </w:pPr>
    </w:p>
    <w:p w:rsidR="00E34BC9" w:rsidRPr="00E34BC9" w:rsidRDefault="00E34BC9" w:rsidP="00E34BC9">
      <w:pPr>
        <w:spacing w:line="360" w:lineRule="auto"/>
        <w:ind w:firstLine="708"/>
        <w:jc w:val="both"/>
        <w:rPr>
          <w:sz w:val="28"/>
          <w:lang w:val="ru-RU"/>
        </w:rPr>
      </w:pPr>
    </w:p>
    <w:p w:rsidR="00E34BC9" w:rsidRPr="00E34BC9" w:rsidRDefault="00E34BC9" w:rsidP="00E34BC9">
      <w:pPr>
        <w:spacing w:line="360" w:lineRule="auto"/>
        <w:ind w:firstLine="708"/>
        <w:jc w:val="both"/>
        <w:rPr>
          <w:sz w:val="28"/>
          <w:lang w:val="ru-RU"/>
        </w:rPr>
      </w:pPr>
    </w:p>
    <w:p w:rsidR="00E34BC9" w:rsidRPr="00E34BC9" w:rsidRDefault="00E34BC9" w:rsidP="00E34BC9">
      <w:pPr>
        <w:spacing w:line="360" w:lineRule="auto"/>
        <w:ind w:firstLine="708"/>
        <w:jc w:val="center"/>
        <w:rPr>
          <w:sz w:val="28"/>
          <w:lang w:val="ru-RU"/>
        </w:rPr>
      </w:pPr>
      <w:r w:rsidRPr="00E34BC9">
        <w:rPr>
          <w:sz w:val="28"/>
          <w:lang w:val="ru-RU"/>
        </w:rPr>
        <w:lastRenderedPageBreak/>
        <w:t>Количество часов по русскому языку в общеобразовательной школе</w:t>
      </w:r>
    </w:p>
    <w:tbl>
      <w:tblPr>
        <w:tblStyle w:val="a3"/>
        <w:tblW w:w="0" w:type="auto"/>
        <w:tblLook w:val="04A0"/>
      </w:tblPr>
      <w:tblGrid>
        <w:gridCol w:w="2199"/>
        <w:gridCol w:w="1418"/>
        <w:gridCol w:w="1418"/>
        <w:gridCol w:w="1418"/>
        <w:gridCol w:w="1422"/>
        <w:gridCol w:w="1412"/>
      </w:tblGrid>
      <w:tr w:rsidR="00E34BC9" w:rsidTr="00E34BC9">
        <w:tc>
          <w:tcPr>
            <w:tcW w:w="2235" w:type="dxa"/>
            <w:tcBorders>
              <w:tl2br w:val="single" w:sz="4" w:space="0" w:color="auto"/>
            </w:tcBorders>
            <w:vAlign w:val="center"/>
          </w:tcPr>
          <w:p w:rsidR="00E34BC9" w:rsidRDefault="00E34BC9" w:rsidP="00E34BC9">
            <w:pPr>
              <w:spacing w:line="360" w:lineRule="auto"/>
              <w:jc w:val="right"/>
              <w:rPr>
                <w:sz w:val="28"/>
              </w:rPr>
            </w:pPr>
            <w:r>
              <w:rPr>
                <w:sz w:val="28"/>
              </w:rPr>
              <w:t>классы</w:t>
            </w:r>
          </w:p>
        </w:tc>
        <w:tc>
          <w:tcPr>
            <w:tcW w:w="1467" w:type="dxa"/>
            <w:vAlign w:val="center"/>
          </w:tcPr>
          <w:p w:rsidR="00E34BC9" w:rsidRPr="00AC44BD" w:rsidRDefault="00E34BC9" w:rsidP="00E34BC9">
            <w:pPr>
              <w:spacing w:line="360" w:lineRule="auto"/>
              <w:jc w:val="center"/>
              <w:rPr>
                <w:sz w:val="28"/>
              </w:rPr>
            </w:pPr>
            <w:r>
              <w:rPr>
                <w:sz w:val="28"/>
              </w:rPr>
              <w:t>V</w:t>
            </w:r>
          </w:p>
        </w:tc>
        <w:tc>
          <w:tcPr>
            <w:tcW w:w="1467" w:type="dxa"/>
            <w:vAlign w:val="center"/>
          </w:tcPr>
          <w:p w:rsidR="00E34BC9" w:rsidRPr="00AC44BD" w:rsidRDefault="00E34BC9" w:rsidP="00E34BC9">
            <w:pPr>
              <w:spacing w:line="360" w:lineRule="auto"/>
              <w:jc w:val="center"/>
              <w:rPr>
                <w:sz w:val="28"/>
              </w:rPr>
            </w:pPr>
            <w:r>
              <w:rPr>
                <w:sz w:val="28"/>
              </w:rPr>
              <w:t>VI</w:t>
            </w:r>
          </w:p>
        </w:tc>
        <w:tc>
          <w:tcPr>
            <w:tcW w:w="1467" w:type="dxa"/>
            <w:vAlign w:val="center"/>
          </w:tcPr>
          <w:p w:rsidR="00E34BC9" w:rsidRPr="00AC44BD" w:rsidRDefault="00E34BC9" w:rsidP="00E34BC9">
            <w:pPr>
              <w:spacing w:line="360" w:lineRule="auto"/>
              <w:jc w:val="center"/>
              <w:rPr>
                <w:sz w:val="28"/>
              </w:rPr>
            </w:pPr>
            <w:r>
              <w:rPr>
                <w:sz w:val="28"/>
              </w:rPr>
              <w:t>VII</w:t>
            </w:r>
          </w:p>
        </w:tc>
        <w:tc>
          <w:tcPr>
            <w:tcW w:w="1467" w:type="dxa"/>
            <w:vAlign w:val="center"/>
          </w:tcPr>
          <w:p w:rsidR="00E34BC9" w:rsidRPr="00AC44BD" w:rsidRDefault="00E34BC9" w:rsidP="00E34BC9">
            <w:pPr>
              <w:spacing w:line="360" w:lineRule="auto"/>
              <w:jc w:val="center"/>
              <w:rPr>
                <w:sz w:val="28"/>
              </w:rPr>
            </w:pPr>
            <w:r>
              <w:rPr>
                <w:sz w:val="28"/>
              </w:rPr>
              <w:t>VIII</w:t>
            </w:r>
          </w:p>
        </w:tc>
        <w:tc>
          <w:tcPr>
            <w:tcW w:w="1468" w:type="dxa"/>
            <w:vAlign w:val="center"/>
          </w:tcPr>
          <w:p w:rsidR="00E34BC9" w:rsidRPr="00AC44BD" w:rsidRDefault="00E34BC9" w:rsidP="00E34BC9">
            <w:pPr>
              <w:spacing w:line="360" w:lineRule="auto"/>
              <w:jc w:val="center"/>
              <w:rPr>
                <w:sz w:val="28"/>
              </w:rPr>
            </w:pPr>
            <w:r>
              <w:rPr>
                <w:sz w:val="28"/>
              </w:rPr>
              <w:t>IX</w:t>
            </w:r>
          </w:p>
        </w:tc>
      </w:tr>
      <w:tr w:rsidR="00E34BC9" w:rsidTr="00E34BC9">
        <w:tc>
          <w:tcPr>
            <w:tcW w:w="2235" w:type="dxa"/>
            <w:vAlign w:val="center"/>
          </w:tcPr>
          <w:p w:rsidR="00E34BC9" w:rsidRDefault="00E34BC9" w:rsidP="00E34BC9">
            <w:pPr>
              <w:spacing w:line="360" w:lineRule="auto"/>
              <w:jc w:val="center"/>
              <w:rPr>
                <w:sz w:val="28"/>
              </w:rPr>
            </w:pPr>
            <w:r>
              <w:rPr>
                <w:sz w:val="28"/>
              </w:rPr>
              <w:t>Количество часов в неделю</w:t>
            </w:r>
          </w:p>
        </w:tc>
        <w:tc>
          <w:tcPr>
            <w:tcW w:w="1467" w:type="dxa"/>
            <w:vAlign w:val="center"/>
          </w:tcPr>
          <w:p w:rsidR="00E34BC9" w:rsidRPr="00AC44BD" w:rsidRDefault="00E34BC9" w:rsidP="00E34BC9">
            <w:pPr>
              <w:spacing w:line="360" w:lineRule="auto"/>
              <w:jc w:val="center"/>
              <w:rPr>
                <w:sz w:val="28"/>
              </w:rPr>
            </w:pPr>
            <w:r>
              <w:rPr>
                <w:sz w:val="28"/>
              </w:rPr>
              <w:t>6</w:t>
            </w:r>
          </w:p>
        </w:tc>
        <w:tc>
          <w:tcPr>
            <w:tcW w:w="1467" w:type="dxa"/>
            <w:vAlign w:val="center"/>
          </w:tcPr>
          <w:p w:rsidR="00E34BC9" w:rsidRPr="00AC44BD" w:rsidRDefault="00E34BC9" w:rsidP="00E34BC9">
            <w:pPr>
              <w:spacing w:line="360" w:lineRule="auto"/>
              <w:jc w:val="center"/>
              <w:rPr>
                <w:sz w:val="28"/>
              </w:rPr>
            </w:pPr>
            <w:r>
              <w:rPr>
                <w:sz w:val="28"/>
              </w:rPr>
              <w:t>5</w:t>
            </w:r>
          </w:p>
        </w:tc>
        <w:tc>
          <w:tcPr>
            <w:tcW w:w="1467" w:type="dxa"/>
            <w:vAlign w:val="center"/>
          </w:tcPr>
          <w:p w:rsidR="00E34BC9" w:rsidRPr="00AC44BD" w:rsidRDefault="00E34BC9" w:rsidP="00E34BC9">
            <w:pPr>
              <w:spacing w:line="360" w:lineRule="auto"/>
              <w:jc w:val="center"/>
              <w:rPr>
                <w:sz w:val="28"/>
              </w:rPr>
            </w:pPr>
            <w:r>
              <w:rPr>
                <w:sz w:val="28"/>
              </w:rPr>
              <w:t>3</w:t>
            </w:r>
          </w:p>
        </w:tc>
        <w:tc>
          <w:tcPr>
            <w:tcW w:w="1467" w:type="dxa"/>
            <w:vAlign w:val="center"/>
          </w:tcPr>
          <w:p w:rsidR="00E34BC9" w:rsidRPr="00AC44BD" w:rsidRDefault="00E34BC9" w:rsidP="00E34BC9">
            <w:pPr>
              <w:spacing w:line="360" w:lineRule="auto"/>
              <w:jc w:val="center"/>
              <w:rPr>
                <w:sz w:val="28"/>
              </w:rPr>
            </w:pPr>
            <w:r>
              <w:rPr>
                <w:sz w:val="28"/>
              </w:rPr>
              <w:t>3</w:t>
            </w:r>
          </w:p>
        </w:tc>
        <w:tc>
          <w:tcPr>
            <w:tcW w:w="1468" w:type="dxa"/>
            <w:vAlign w:val="center"/>
          </w:tcPr>
          <w:p w:rsidR="00E34BC9" w:rsidRPr="00AC44BD" w:rsidRDefault="00E34BC9" w:rsidP="00E34BC9">
            <w:pPr>
              <w:spacing w:line="360" w:lineRule="auto"/>
              <w:jc w:val="center"/>
              <w:rPr>
                <w:sz w:val="28"/>
              </w:rPr>
            </w:pPr>
            <w:r>
              <w:rPr>
                <w:sz w:val="28"/>
              </w:rPr>
              <w:t>2</w:t>
            </w:r>
          </w:p>
        </w:tc>
      </w:tr>
      <w:tr w:rsidR="00E34BC9" w:rsidTr="00E34BC9">
        <w:tc>
          <w:tcPr>
            <w:tcW w:w="2235" w:type="dxa"/>
            <w:vAlign w:val="center"/>
          </w:tcPr>
          <w:p w:rsidR="00E34BC9" w:rsidRDefault="00E34BC9" w:rsidP="00E34BC9">
            <w:pPr>
              <w:spacing w:line="360" w:lineRule="auto"/>
              <w:jc w:val="center"/>
              <w:rPr>
                <w:sz w:val="28"/>
              </w:rPr>
            </w:pPr>
            <w:r>
              <w:rPr>
                <w:sz w:val="28"/>
              </w:rPr>
              <w:t>Количество часов за год</w:t>
            </w:r>
          </w:p>
        </w:tc>
        <w:tc>
          <w:tcPr>
            <w:tcW w:w="1467" w:type="dxa"/>
            <w:vAlign w:val="center"/>
          </w:tcPr>
          <w:p w:rsidR="00E34BC9" w:rsidRPr="00AC44BD" w:rsidRDefault="00E34BC9" w:rsidP="00E34BC9">
            <w:pPr>
              <w:spacing w:line="360" w:lineRule="auto"/>
              <w:jc w:val="center"/>
              <w:rPr>
                <w:sz w:val="28"/>
              </w:rPr>
            </w:pPr>
            <w:r>
              <w:rPr>
                <w:sz w:val="28"/>
              </w:rPr>
              <w:t>204</w:t>
            </w:r>
          </w:p>
        </w:tc>
        <w:tc>
          <w:tcPr>
            <w:tcW w:w="1467" w:type="dxa"/>
            <w:vAlign w:val="center"/>
          </w:tcPr>
          <w:p w:rsidR="00E34BC9" w:rsidRPr="00AC44BD" w:rsidRDefault="00E34BC9" w:rsidP="00E34BC9">
            <w:pPr>
              <w:spacing w:line="360" w:lineRule="auto"/>
              <w:jc w:val="center"/>
              <w:rPr>
                <w:sz w:val="28"/>
              </w:rPr>
            </w:pPr>
            <w:r>
              <w:rPr>
                <w:sz w:val="28"/>
              </w:rPr>
              <w:t>168</w:t>
            </w:r>
          </w:p>
        </w:tc>
        <w:tc>
          <w:tcPr>
            <w:tcW w:w="1467" w:type="dxa"/>
            <w:vAlign w:val="center"/>
          </w:tcPr>
          <w:p w:rsidR="00E34BC9" w:rsidRPr="00AC44BD" w:rsidRDefault="00E34BC9" w:rsidP="00E34BC9">
            <w:pPr>
              <w:spacing w:line="360" w:lineRule="auto"/>
              <w:jc w:val="center"/>
              <w:rPr>
                <w:sz w:val="28"/>
              </w:rPr>
            </w:pPr>
            <w:r>
              <w:rPr>
                <w:sz w:val="28"/>
              </w:rPr>
              <w:t>102</w:t>
            </w:r>
          </w:p>
        </w:tc>
        <w:tc>
          <w:tcPr>
            <w:tcW w:w="1467" w:type="dxa"/>
            <w:vAlign w:val="center"/>
          </w:tcPr>
          <w:p w:rsidR="00E34BC9" w:rsidRPr="00AC44BD" w:rsidRDefault="00E34BC9" w:rsidP="00E34BC9">
            <w:pPr>
              <w:spacing w:line="360" w:lineRule="auto"/>
              <w:jc w:val="center"/>
              <w:rPr>
                <w:sz w:val="28"/>
              </w:rPr>
            </w:pPr>
            <w:r>
              <w:rPr>
                <w:sz w:val="28"/>
              </w:rPr>
              <w:t>102</w:t>
            </w:r>
          </w:p>
        </w:tc>
        <w:tc>
          <w:tcPr>
            <w:tcW w:w="1468" w:type="dxa"/>
            <w:vAlign w:val="center"/>
          </w:tcPr>
          <w:p w:rsidR="00E34BC9" w:rsidRPr="00AC44BD" w:rsidRDefault="00E34BC9" w:rsidP="00E34BC9">
            <w:pPr>
              <w:spacing w:line="360" w:lineRule="auto"/>
              <w:jc w:val="center"/>
              <w:rPr>
                <w:sz w:val="28"/>
              </w:rPr>
            </w:pPr>
            <w:r>
              <w:rPr>
                <w:sz w:val="28"/>
              </w:rPr>
              <w:t>68</w:t>
            </w:r>
          </w:p>
        </w:tc>
      </w:tr>
    </w:tbl>
    <w:p w:rsidR="00E34BC9" w:rsidRDefault="00E34BC9" w:rsidP="00E34BC9">
      <w:pPr>
        <w:spacing w:line="360" w:lineRule="auto"/>
        <w:ind w:firstLine="708"/>
        <w:jc w:val="center"/>
        <w:rPr>
          <w:sz w:val="28"/>
        </w:rPr>
      </w:pPr>
    </w:p>
    <w:p w:rsidR="00E34BC9" w:rsidRPr="00E34BC9" w:rsidRDefault="00E34BC9" w:rsidP="00E34BC9">
      <w:pPr>
        <w:spacing w:line="360" w:lineRule="auto"/>
        <w:ind w:firstLine="708"/>
        <w:jc w:val="both"/>
        <w:rPr>
          <w:sz w:val="28"/>
          <w:lang w:val="ru-RU"/>
        </w:rPr>
      </w:pPr>
      <w:r w:rsidRPr="00E34BC9">
        <w:rPr>
          <w:sz w:val="28"/>
          <w:lang w:val="ru-RU"/>
        </w:rPr>
        <w:t xml:space="preserve">Обязательный компонент содержания ядра образовательной системы общего среднего образования устанавливает необходимый уровень подготовки учащихся, достаточный для более глубокого знания основ знаний и приобретения профессии в учреждениях среднего специального, профессионального образования. Обязательный компонент содержания обучения русскому языку в </w:t>
      </w:r>
      <w:r>
        <w:rPr>
          <w:sz w:val="28"/>
        </w:rPr>
        <w:t>V</w:t>
      </w:r>
      <w:r w:rsidRPr="00E34BC9">
        <w:rPr>
          <w:sz w:val="28"/>
          <w:lang w:val="ru-RU"/>
        </w:rPr>
        <w:t xml:space="preserve"> – </w:t>
      </w:r>
      <w:r>
        <w:rPr>
          <w:sz w:val="28"/>
        </w:rPr>
        <w:t>IX</w:t>
      </w:r>
      <w:r w:rsidRPr="00E34BC9">
        <w:rPr>
          <w:sz w:val="28"/>
          <w:lang w:val="ru-RU"/>
        </w:rPr>
        <w:t xml:space="preserve"> классах представляет тот минимум, который обеспечивает единый общественно необходимый уровень общения на данном языке, единство обучения в целом.</w:t>
      </w:r>
    </w:p>
    <w:p w:rsidR="00E34BC9" w:rsidRPr="00E34BC9" w:rsidRDefault="00E34BC9" w:rsidP="00E34BC9">
      <w:pPr>
        <w:spacing w:line="360" w:lineRule="auto"/>
        <w:ind w:firstLine="708"/>
        <w:jc w:val="both"/>
        <w:rPr>
          <w:sz w:val="28"/>
          <w:lang w:val="ru-RU"/>
        </w:rPr>
      </w:pPr>
      <w:r w:rsidRPr="00E34BC9">
        <w:rPr>
          <w:sz w:val="28"/>
          <w:lang w:val="ru-RU"/>
        </w:rPr>
        <w:t>Вместе с тем введение Государственного образовательного стандарта не означает подчинения учебного процесса жёсткому шаблону, а, напротив, открывает широкие возможности для педагогического творчества, создания вокруг обязательного ядра содержания вариативных программ, разнообразных технологий обучения, учебных пособий.</w:t>
      </w:r>
    </w:p>
    <w:p w:rsidR="00E34BC9" w:rsidRPr="00E34BC9" w:rsidRDefault="00E34BC9" w:rsidP="00E34BC9">
      <w:pPr>
        <w:spacing w:line="360" w:lineRule="auto"/>
        <w:ind w:firstLine="708"/>
        <w:jc w:val="both"/>
        <w:rPr>
          <w:sz w:val="28"/>
          <w:lang w:val="ru-RU"/>
        </w:rPr>
      </w:pPr>
      <w:r w:rsidRPr="00E34BC9">
        <w:rPr>
          <w:sz w:val="28"/>
          <w:lang w:val="ru-RU"/>
        </w:rPr>
        <w:t>Дополнительный компонент определяется, исходя из потребностей и способностей учащихся, материально-технической и кадровой обеспеченности школы.</w:t>
      </w:r>
    </w:p>
    <w:p w:rsidR="00E34BC9" w:rsidRPr="00E34BC9" w:rsidRDefault="00E34BC9" w:rsidP="00E34BC9">
      <w:pPr>
        <w:spacing w:line="360" w:lineRule="auto"/>
        <w:ind w:firstLine="708"/>
        <w:jc w:val="both"/>
        <w:rPr>
          <w:sz w:val="28"/>
          <w:lang w:val="ru-RU"/>
        </w:rPr>
      </w:pPr>
      <w:r w:rsidRPr="00E34BC9">
        <w:rPr>
          <w:sz w:val="28"/>
          <w:lang w:val="ru-RU"/>
        </w:rPr>
        <w:t>В обязательном минимуме содержания по русскому языку рассматривается система языка, т.е. фонетика и орфоэпия, лексика и фразеология, морфемика слова (состав слова), словообразование и грамматика (морфология и синтаксис).</w:t>
      </w:r>
    </w:p>
    <w:p w:rsidR="00E34BC9" w:rsidRPr="00E34BC9" w:rsidRDefault="00E34BC9" w:rsidP="00E34BC9">
      <w:pPr>
        <w:spacing w:line="360" w:lineRule="auto"/>
        <w:ind w:firstLine="708"/>
        <w:jc w:val="both"/>
        <w:rPr>
          <w:sz w:val="28"/>
          <w:lang w:val="ru-RU"/>
        </w:rPr>
      </w:pPr>
      <w:r w:rsidRPr="00E34BC9">
        <w:rPr>
          <w:sz w:val="28"/>
          <w:lang w:val="ru-RU"/>
        </w:rPr>
        <w:t>В разделе «Морфемика слова» рассматривается:</w:t>
      </w:r>
    </w:p>
    <w:p w:rsidR="00E34BC9" w:rsidRPr="00E34BC9" w:rsidRDefault="00E34BC9" w:rsidP="00E34BC9">
      <w:pPr>
        <w:spacing w:line="360" w:lineRule="auto"/>
        <w:ind w:firstLine="708"/>
        <w:jc w:val="both"/>
        <w:rPr>
          <w:sz w:val="28"/>
          <w:lang w:val="ru-RU"/>
        </w:rPr>
      </w:pPr>
      <w:r w:rsidRPr="00E34BC9">
        <w:rPr>
          <w:sz w:val="28"/>
          <w:lang w:val="ru-RU"/>
        </w:rPr>
        <w:t xml:space="preserve">морфема как значимая часть слова. Словообразовательные и словоизменительные морфемы. Основа слова и окончание (флексия). </w:t>
      </w:r>
      <w:r w:rsidRPr="00E34BC9">
        <w:rPr>
          <w:sz w:val="28"/>
          <w:lang w:val="ru-RU"/>
        </w:rPr>
        <w:lastRenderedPageBreak/>
        <w:t>Членимые и нечленимые слова. Морфемы в основе слова: корень, приставка, суффикс, интерфикс. Чередование звуков в слове. Сложное слово. Однокоренные слова. Варианты морфем. Изменения в структуре слова. Понятие об этимологии. Морфемный словарь русского языка. Этимологические словари русского языка.</w:t>
      </w:r>
    </w:p>
    <w:p w:rsidR="00E34BC9" w:rsidRPr="00E34BC9" w:rsidRDefault="00E34BC9" w:rsidP="00E34BC9">
      <w:pPr>
        <w:spacing w:line="360" w:lineRule="auto"/>
        <w:ind w:firstLine="708"/>
        <w:jc w:val="both"/>
        <w:rPr>
          <w:sz w:val="28"/>
          <w:lang w:val="ru-RU"/>
        </w:rPr>
      </w:pPr>
      <w:r w:rsidRPr="00E34BC9">
        <w:rPr>
          <w:sz w:val="28"/>
          <w:lang w:val="ru-RU"/>
        </w:rPr>
        <w:t>В разделе «Словообразование» предусматривается изучение:</w:t>
      </w:r>
    </w:p>
    <w:p w:rsidR="00E34BC9" w:rsidRPr="00E34BC9" w:rsidRDefault="00E34BC9" w:rsidP="00E34BC9">
      <w:pPr>
        <w:spacing w:line="360" w:lineRule="auto"/>
        <w:ind w:firstLine="708"/>
        <w:jc w:val="both"/>
        <w:rPr>
          <w:sz w:val="28"/>
          <w:lang w:val="ru-RU"/>
        </w:rPr>
      </w:pPr>
      <w:r w:rsidRPr="00E34BC9">
        <w:rPr>
          <w:sz w:val="28"/>
          <w:lang w:val="ru-RU"/>
        </w:rPr>
        <w:t>способов образования слов. Морфологического: с помощью морфем (приставочного, суффиксального, безаффиксного, приставочно-суффиксального); с помощью сложения (слов, полных основ, сокращённых основ); смешанного, лексико-семантического, аббревиации, словообразования различных частей речи (характера и специфики), словообразовательных словарей.</w:t>
      </w:r>
    </w:p>
    <w:p w:rsidR="00E34BC9" w:rsidRPr="00E34BC9" w:rsidRDefault="00E34BC9" w:rsidP="00E34BC9">
      <w:pPr>
        <w:spacing w:line="360" w:lineRule="auto"/>
        <w:ind w:firstLine="708"/>
        <w:jc w:val="both"/>
        <w:rPr>
          <w:sz w:val="28"/>
          <w:lang w:val="ru-RU"/>
        </w:rPr>
      </w:pPr>
      <w:r w:rsidRPr="00E34BC9">
        <w:rPr>
          <w:sz w:val="28"/>
          <w:lang w:val="ru-RU"/>
        </w:rPr>
        <w:t>В Государственном образовательном стандарте академических лицеев основной задачей современного русского языка является совершенствование и углубление лингвистической подготовки учащихся, развитие их творческих способностей и познавательной активности.</w:t>
      </w:r>
    </w:p>
    <w:p w:rsidR="00E34BC9" w:rsidRPr="00E34BC9" w:rsidRDefault="00E34BC9" w:rsidP="00E34BC9">
      <w:pPr>
        <w:spacing w:line="360" w:lineRule="auto"/>
        <w:ind w:firstLine="708"/>
        <w:jc w:val="both"/>
        <w:rPr>
          <w:sz w:val="28"/>
          <w:lang w:val="ru-RU"/>
        </w:rPr>
      </w:pPr>
      <w:r w:rsidRPr="00E34BC9">
        <w:rPr>
          <w:sz w:val="28"/>
          <w:lang w:val="ru-RU"/>
        </w:rPr>
        <w:t>При отборе теоретических сведений следует учитывать роль каждой языковой категории в системе языка.</w:t>
      </w:r>
    </w:p>
    <w:p w:rsidR="00E34BC9" w:rsidRPr="00E34BC9" w:rsidRDefault="00E34BC9" w:rsidP="00E34BC9">
      <w:pPr>
        <w:spacing w:line="360" w:lineRule="auto"/>
        <w:ind w:firstLine="708"/>
        <w:jc w:val="both"/>
        <w:rPr>
          <w:sz w:val="28"/>
          <w:lang w:val="ru-RU"/>
        </w:rPr>
      </w:pPr>
      <w:r w:rsidRPr="00E34BC9">
        <w:rPr>
          <w:sz w:val="28"/>
          <w:lang w:val="ru-RU"/>
        </w:rPr>
        <w:t>Систематический характер теоретического материала предполагает определённую последовательность, отражающую систему языка, связи между его уровнями.</w:t>
      </w:r>
    </w:p>
    <w:p w:rsidR="00E34BC9" w:rsidRPr="00E34BC9" w:rsidRDefault="00E34BC9" w:rsidP="00E34BC9">
      <w:pPr>
        <w:spacing w:line="360" w:lineRule="auto"/>
        <w:ind w:firstLine="708"/>
        <w:jc w:val="both"/>
        <w:rPr>
          <w:sz w:val="28"/>
          <w:lang w:val="ru-RU"/>
        </w:rPr>
      </w:pPr>
      <w:r w:rsidRPr="00E34BC9">
        <w:rPr>
          <w:sz w:val="28"/>
          <w:lang w:val="ru-RU"/>
        </w:rPr>
        <w:t>На этом основании содержание и форма обучения направлены на решение следующих задач:</w:t>
      </w:r>
    </w:p>
    <w:p w:rsidR="00E34BC9" w:rsidRPr="00E34BC9" w:rsidRDefault="00E34BC9" w:rsidP="00E34BC9">
      <w:pPr>
        <w:spacing w:line="360" w:lineRule="auto"/>
        <w:ind w:firstLine="708"/>
        <w:jc w:val="both"/>
        <w:rPr>
          <w:sz w:val="28"/>
          <w:lang w:val="ru-RU"/>
        </w:rPr>
      </w:pPr>
      <w:r w:rsidRPr="00E34BC9">
        <w:rPr>
          <w:sz w:val="28"/>
          <w:lang w:val="ru-RU"/>
        </w:rPr>
        <w:t>- формирование и закрепление навыков лингвистического анализа;</w:t>
      </w:r>
    </w:p>
    <w:p w:rsidR="00E34BC9" w:rsidRPr="00E34BC9" w:rsidRDefault="00E34BC9" w:rsidP="00E34BC9">
      <w:pPr>
        <w:spacing w:line="360" w:lineRule="auto"/>
        <w:ind w:firstLine="708"/>
        <w:jc w:val="both"/>
        <w:rPr>
          <w:sz w:val="28"/>
          <w:lang w:val="ru-RU"/>
        </w:rPr>
      </w:pPr>
      <w:r w:rsidRPr="00E34BC9">
        <w:rPr>
          <w:sz w:val="28"/>
          <w:lang w:val="ru-RU"/>
        </w:rPr>
        <w:t>- совершенствование культуры устной и письменной речи, орфографических, пунктуационных навыков;</w:t>
      </w:r>
    </w:p>
    <w:p w:rsidR="00E34BC9" w:rsidRPr="00E34BC9" w:rsidRDefault="00E34BC9" w:rsidP="00E34BC9">
      <w:pPr>
        <w:spacing w:line="360" w:lineRule="auto"/>
        <w:ind w:firstLine="708"/>
        <w:jc w:val="both"/>
        <w:rPr>
          <w:sz w:val="28"/>
          <w:lang w:val="ru-RU"/>
        </w:rPr>
      </w:pPr>
      <w:r w:rsidRPr="00E34BC9">
        <w:rPr>
          <w:sz w:val="28"/>
          <w:lang w:val="ru-RU"/>
        </w:rPr>
        <w:t>- расширение и систематизацию знаний учащихся о языке и речи.</w:t>
      </w:r>
    </w:p>
    <w:p w:rsidR="00E34BC9" w:rsidRPr="00E34BC9" w:rsidRDefault="00E34BC9" w:rsidP="00E34BC9">
      <w:pPr>
        <w:spacing w:line="360" w:lineRule="auto"/>
        <w:ind w:firstLine="708"/>
        <w:jc w:val="both"/>
        <w:rPr>
          <w:sz w:val="28"/>
          <w:lang w:val="ru-RU"/>
        </w:rPr>
      </w:pPr>
    </w:p>
    <w:p w:rsidR="00E34BC9" w:rsidRPr="00E34BC9" w:rsidRDefault="00E34BC9" w:rsidP="00E34BC9">
      <w:pPr>
        <w:spacing w:line="360" w:lineRule="auto"/>
        <w:ind w:firstLine="708"/>
        <w:jc w:val="both"/>
        <w:rPr>
          <w:sz w:val="28"/>
          <w:lang w:val="ru-RU"/>
        </w:rPr>
      </w:pPr>
    </w:p>
    <w:tbl>
      <w:tblPr>
        <w:tblStyle w:val="a3"/>
        <w:tblW w:w="0" w:type="auto"/>
        <w:tblLook w:val="04A0"/>
      </w:tblPr>
      <w:tblGrid>
        <w:gridCol w:w="794"/>
        <w:gridCol w:w="5181"/>
        <w:gridCol w:w="1629"/>
        <w:gridCol w:w="1683"/>
      </w:tblGrid>
      <w:tr w:rsidR="00E34BC9" w:rsidTr="00E34BC9">
        <w:tc>
          <w:tcPr>
            <w:tcW w:w="817" w:type="dxa"/>
            <w:vAlign w:val="center"/>
          </w:tcPr>
          <w:p w:rsidR="00E34BC9" w:rsidRDefault="00E34BC9" w:rsidP="00E34BC9">
            <w:pPr>
              <w:spacing w:line="360" w:lineRule="auto"/>
              <w:jc w:val="center"/>
              <w:rPr>
                <w:sz w:val="28"/>
              </w:rPr>
            </w:pPr>
            <w:r>
              <w:rPr>
                <w:sz w:val="28"/>
              </w:rPr>
              <w:lastRenderedPageBreak/>
              <w:t>№</w:t>
            </w:r>
          </w:p>
        </w:tc>
        <w:tc>
          <w:tcPr>
            <w:tcW w:w="5387" w:type="dxa"/>
            <w:vAlign w:val="center"/>
          </w:tcPr>
          <w:p w:rsidR="00E34BC9" w:rsidRDefault="00E34BC9" w:rsidP="00E34BC9">
            <w:pPr>
              <w:spacing w:line="360" w:lineRule="auto"/>
              <w:jc w:val="center"/>
              <w:rPr>
                <w:sz w:val="28"/>
              </w:rPr>
            </w:pPr>
            <w:r>
              <w:rPr>
                <w:sz w:val="28"/>
              </w:rPr>
              <w:t>Разделы курса</w:t>
            </w:r>
          </w:p>
        </w:tc>
        <w:tc>
          <w:tcPr>
            <w:tcW w:w="1683" w:type="dxa"/>
            <w:vAlign w:val="center"/>
          </w:tcPr>
          <w:p w:rsidR="00E34BC9" w:rsidRDefault="00E34BC9" w:rsidP="00E34BC9">
            <w:pPr>
              <w:spacing w:line="360" w:lineRule="auto"/>
              <w:jc w:val="center"/>
              <w:rPr>
                <w:sz w:val="28"/>
              </w:rPr>
            </w:pPr>
            <w:r>
              <w:rPr>
                <w:sz w:val="28"/>
              </w:rPr>
              <w:t>Всего часов</w:t>
            </w:r>
          </w:p>
        </w:tc>
        <w:tc>
          <w:tcPr>
            <w:tcW w:w="1684" w:type="dxa"/>
            <w:vAlign w:val="center"/>
          </w:tcPr>
          <w:p w:rsidR="00E34BC9" w:rsidRDefault="00E34BC9" w:rsidP="00E34BC9">
            <w:pPr>
              <w:spacing w:line="360" w:lineRule="auto"/>
              <w:jc w:val="center"/>
              <w:rPr>
                <w:sz w:val="28"/>
              </w:rPr>
            </w:pPr>
            <w:r>
              <w:rPr>
                <w:sz w:val="28"/>
              </w:rPr>
              <w:t>Вт.ч. лекционные</w:t>
            </w:r>
          </w:p>
        </w:tc>
      </w:tr>
      <w:tr w:rsidR="00E34BC9" w:rsidTr="00E34BC9">
        <w:tc>
          <w:tcPr>
            <w:tcW w:w="817" w:type="dxa"/>
            <w:vAlign w:val="center"/>
          </w:tcPr>
          <w:p w:rsidR="00E34BC9" w:rsidRDefault="00E34BC9" w:rsidP="00E34BC9">
            <w:pPr>
              <w:spacing w:line="360" w:lineRule="auto"/>
              <w:jc w:val="center"/>
              <w:rPr>
                <w:sz w:val="28"/>
              </w:rPr>
            </w:pPr>
            <w:r>
              <w:rPr>
                <w:sz w:val="28"/>
              </w:rPr>
              <w:t>1</w:t>
            </w:r>
          </w:p>
        </w:tc>
        <w:tc>
          <w:tcPr>
            <w:tcW w:w="5387" w:type="dxa"/>
            <w:vAlign w:val="center"/>
          </w:tcPr>
          <w:p w:rsidR="00E34BC9" w:rsidRDefault="00E34BC9" w:rsidP="00E34BC9">
            <w:pPr>
              <w:spacing w:line="360" w:lineRule="auto"/>
              <w:jc w:val="both"/>
              <w:rPr>
                <w:sz w:val="28"/>
              </w:rPr>
            </w:pPr>
            <w:r>
              <w:rPr>
                <w:sz w:val="28"/>
              </w:rPr>
              <w:t xml:space="preserve">Фонетика </w:t>
            </w:r>
          </w:p>
        </w:tc>
        <w:tc>
          <w:tcPr>
            <w:tcW w:w="1683" w:type="dxa"/>
            <w:vAlign w:val="center"/>
          </w:tcPr>
          <w:p w:rsidR="00E34BC9" w:rsidRDefault="00E34BC9" w:rsidP="00E34BC9">
            <w:pPr>
              <w:spacing w:line="360" w:lineRule="auto"/>
              <w:jc w:val="center"/>
              <w:rPr>
                <w:sz w:val="28"/>
              </w:rPr>
            </w:pPr>
            <w:r>
              <w:rPr>
                <w:sz w:val="28"/>
              </w:rPr>
              <w:t>26</w:t>
            </w:r>
          </w:p>
        </w:tc>
        <w:tc>
          <w:tcPr>
            <w:tcW w:w="1684" w:type="dxa"/>
            <w:vAlign w:val="center"/>
          </w:tcPr>
          <w:p w:rsidR="00E34BC9" w:rsidRDefault="00E34BC9" w:rsidP="00E34BC9">
            <w:pPr>
              <w:spacing w:line="360" w:lineRule="auto"/>
              <w:jc w:val="center"/>
              <w:rPr>
                <w:sz w:val="28"/>
              </w:rPr>
            </w:pPr>
            <w:r>
              <w:rPr>
                <w:sz w:val="28"/>
              </w:rPr>
              <w:t>10</w:t>
            </w:r>
          </w:p>
        </w:tc>
      </w:tr>
      <w:tr w:rsidR="00E34BC9" w:rsidTr="00E34BC9">
        <w:tc>
          <w:tcPr>
            <w:tcW w:w="817" w:type="dxa"/>
            <w:vAlign w:val="center"/>
          </w:tcPr>
          <w:p w:rsidR="00E34BC9" w:rsidRDefault="00E34BC9" w:rsidP="00E34BC9">
            <w:pPr>
              <w:spacing w:line="360" w:lineRule="auto"/>
              <w:jc w:val="center"/>
              <w:rPr>
                <w:sz w:val="28"/>
              </w:rPr>
            </w:pPr>
            <w:r>
              <w:rPr>
                <w:sz w:val="28"/>
              </w:rPr>
              <w:t>2</w:t>
            </w:r>
          </w:p>
        </w:tc>
        <w:tc>
          <w:tcPr>
            <w:tcW w:w="5387" w:type="dxa"/>
            <w:vAlign w:val="center"/>
          </w:tcPr>
          <w:p w:rsidR="00E34BC9" w:rsidRDefault="00E34BC9" w:rsidP="00E34BC9">
            <w:pPr>
              <w:spacing w:line="360" w:lineRule="auto"/>
              <w:jc w:val="both"/>
              <w:rPr>
                <w:sz w:val="28"/>
              </w:rPr>
            </w:pPr>
            <w:r>
              <w:rPr>
                <w:sz w:val="28"/>
              </w:rPr>
              <w:t xml:space="preserve">Лексика </w:t>
            </w:r>
          </w:p>
        </w:tc>
        <w:tc>
          <w:tcPr>
            <w:tcW w:w="1683" w:type="dxa"/>
            <w:vAlign w:val="center"/>
          </w:tcPr>
          <w:p w:rsidR="00E34BC9" w:rsidRDefault="00E34BC9" w:rsidP="00E34BC9">
            <w:pPr>
              <w:spacing w:line="360" w:lineRule="auto"/>
              <w:jc w:val="center"/>
              <w:rPr>
                <w:sz w:val="28"/>
              </w:rPr>
            </w:pPr>
            <w:r>
              <w:rPr>
                <w:sz w:val="28"/>
              </w:rPr>
              <w:t>24</w:t>
            </w:r>
          </w:p>
        </w:tc>
        <w:tc>
          <w:tcPr>
            <w:tcW w:w="1684" w:type="dxa"/>
            <w:vAlign w:val="center"/>
          </w:tcPr>
          <w:p w:rsidR="00E34BC9" w:rsidRDefault="00E34BC9" w:rsidP="00E34BC9">
            <w:pPr>
              <w:spacing w:line="360" w:lineRule="auto"/>
              <w:jc w:val="center"/>
              <w:rPr>
                <w:sz w:val="28"/>
              </w:rPr>
            </w:pPr>
            <w:r>
              <w:rPr>
                <w:sz w:val="28"/>
              </w:rPr>
              <w:t>10</w:t>
            </w:r>
          </w:p>
        </w:tc>
      </w:tr>
      <w:tr w:rsidR="00E34BC9" w:rsidTr="00E34BC9">
        <w:tc>
          <w:tcPr>
            <w:tcW w:w="817" w:type="dxa"/>
            <w:vAlign w:val="center"/>
          </w:tcPr>
          <w:p w:rsidR="00E34BC9" w:rsidRDefault="00E34BC9" w:rsidP="00E34BC9">
            <w:pPr>
              <w:spacing w:line="360" w:lineRule="auto"/>
              <w:jc w:val="center"/>
              <w:rPr>
                <w:sz w:val="28"/>
              </w:rPr>
            </w:pPr>
            <w:r>
              <w:rPr>
                <w:sz w:val="28"/>
              </w:rPr>
              <w:t>3</w:t>
            </w:r>
          </w:p>
        </w:tc>
        <w:tc>
          <w:tcPr>
            <w:tcW w:w="5387" w:type="dxa"/>
            <w:vAlign w:val="center"/>
          </w:tcPr>
          <w:p w:rsidR="00E34BC9" w:rsidRDefault="00E34BC9" w:rsidP="00E34BC9">
            <w:pPr>
              <w:spacing w:line="360" w:lineRule="auto"/>
              <w:jc w:val="both"/>
              <w:rPr>
                <w:sz w:val="28"/>
              </w:rPr>
            </w:pPr>
            <w:r>
              <w:rPr>
                <w:sz w:val="28"/>
              </w:rPr>
              <w:t xml:space="preserve">Словообразование </w:t>
            </w:r>
          </w:p>
        </w:tc>
        <w:tc>
          <w:tcPr>
            <w:tcW w:w="1683" w:type="dxa"/>
            <w:vAlign w:val="center"/>
          </w:tcPr>
          <w:p w:rsidR="00E34BC9" w:rsidRDefault="00E34BC9" w:rsidP="00E34BC9">
            <w:pPr>
              <w:spacing w:line="360" w:lineRule="auto"/>
              <w:jc w:val="center"/>
              <w:rPr>
                <w:sz w:val="28"/>
              </w:rPr>
            </w:pPr>
            <w:r>
              <w:rPr>
                <w:sz w:val="28"/>
              </w:rPr>
              <w:t>14</w:t>
            </w:r>
          </w:p>
        </w:tc>
        <w:tc>
          <w:tcPr>
            <w:tcW w:w="1684" w:type="dxa"/>
            <w:vAlign w:val="center"/>
          </w:tcPr>
          <w:p w:rsidR="00E34BC9" w:rsidRDefault="00E34BC9" w:rsidP="00E34BC9">
            <w:pPr>
              <w:spacing w:line="360" w:lineRule="auto"/>
              <w:jc w:val="center"/>
              <w:rPr>
                <w:sz w:val="28"/>
              </w:rPr>
            </w:pPr>
            <w:r>
              <w:rPr>
                <w:sz w:val="28"/>
              </w:rPr>
              <w:t>6</w:t>
            </w:r>
          </w:p>
        </w:tc>
      </w:tr>
      <w:tr w:rsidR="00E34BC9" w:rsidTr="00E34BC9">
        <w:tc>
          <w:tcPr>
            <w:tcW w:w="817" w:type="dxa"/>
            <w:vAlign w:val="center"/>
          </w:tcPr>
          <w:p w:rsidR="00E34BC9" w:rsidRDefault="00E34BC9" w:rsidP="00E34BC9">
            <w:pPr>
              <w:spacing w:line="360" w:lineRule="auto"/>
              <w:jc w:val="center"/>
              <w:rPr>
                <w:sz w:val="28"/>
              </w:rPr>
            </w:pPr>
            <w:r>
              <w:rPr>
                <w:sz w:val="28"/>
              </w:rPr>
              <w:t>4</w:t>
            </w:r>
          </w:p>
        </w:tc>
        <w:tc>
          <w:tcPr>
            <w:tcW w:w="5387" w:type="dxa"/>
            <w:vAlign w:val="center"/>
          </w:tcPr>
          <w:p w:rsidR="00E34BC9" w:rsidRDefault="00E34BC9" w:rsidP="00E34BC9">
            <w:pPr>
              <w:spacing w:line="360" w:lineRule="auto"/>
              <w:jc w:val="both"/>
              <w:rPr>
                <w:sz w:val="28"/>
              </w:rPr>
            </w:pPr>
            <w:r>
              <w:rPr>
                <w:sz w:val="28"/>
              </w:rPr>
              <w:t xml:space="preserve">Морфология </w:t>
            </w:r>
          </w:p>
        </w:tc>
        <w:tc>
          <w:tcPr>
            <w:tcW w:w="1683" w:type="dxa"/>
            <w:vAlign w:val="center"/>
          </w:tcPr>
          <w:p w:rsidR="00E34BC9" w:rsidRDefault="00E34BC9" w:rsidP="00E34BC9">
            <w:pPr>
              <w:spacing w:line="360" w:lineRule="auto"/>
              <w:jc w:val="center"/>
              <w:rPr>
                <w:sz w:val="28"/>
              </w:rPr>
            </w:pPr>
            <w:r>
              <w:rPr>
                <w:sz w:val="28"/>
              </w:rPr>
              <w:t>84</w:t>
            </w:r>
          </w:p>
        </w:tc>
        <w:tc>
          <w:tcPr>
            <w:tcW w:w="1684" w:type="dxa"/>
            <w:vAlign w:val="center"/>
          </w:tcPr>
          <w:p w:rsidR="00E34BC9" w:rsidRDefault="00E34BC9" w:rsidP="00E34BC9">
            <w:pPr>
              <w:spacing w:line="360" w:lineRule="auto"/>
              <w:jc w:val="center"/>
              <w:rPr>
                <w:sz w:val="28"/>
              </w:rPr>
            </w:pPr>
            <w:r>
              <w:rPr>
                <w:sz w:val="28"/>
              </w:rPr>
              <w:t>26</w:t>
            </w:r>
          </w:p>
        </w:tc>
      </w:tr>
      <w:tr w:rsidR="00E34BC9" w:rsidTr="00E34BC9">
        <w:tc>
          <w:tcPr>
            <w:tcW w:w="817" w:type="dxa"/>
            <w:vAlign w:val="center"/>
          </w:tcPr>
          <w:p w:rsidR="00E34BC9" w:rsidRDefault="00E34BC9" w:rsidP="00E34BC9">
            <w:pPr>
              <w:spacing w:line="360" w:lineRule="auto"/>
              <w:jc w:val="center"/>
              <w:rPr>
                <w:sz w:val="28"/>
              </w:rPr>
            </w:pPr>
            <w:r>
              <w:rPr>
                <w:sz w:val="28"/>
              </w:rPr>
              <w:t>5</w:t>
            </w:r>
          </w:p>
        </w:tc>
        <w:tc>
          <w:tcPr>
            <w:tcW w:w="5387" w:type="dxa"/>
            <w:vAlign w:val="center"/>
          </w:tcPr>
          <w:p w:rsidR="00E34BC9" w:rsidRDefault="00E34BC9" w:rsidP="00E34BC9">
            <w:pPr>
              <w:spacing w:line="360" w:lineRule="auto"/>
              <w:jc w:val="both"/>
              <w:rPr>
                <w:sz w:val="28"/>
              </w:rPr>
            </w:pPr>
            <w:r>
              <w:rPr>
                <w:sz w:val="28"/>
              </w:rPr>
              <w:t xml:space="preserve">Синтаксис </w:t>
            </w:r>
          </w:p>
        </w:tc>
        <w:tc>
          <w:tcPr>
            <w:tcW w:w="1683" w:type="dxa"/>
            <w:vAlign w:val="center"/>
          </w:tcPr>
          <w:p w:rsidR="00E34BC9" w:rsidRDefault="00E34BC9" w:rsidP="00E34BC9">
            <w:pPr>
              <w:spacing w:line="360" w:lineRule="auto"/>
              <w:jc w:val="center"/>
              <w:rPr>
                <w:sz w:val="28"/>
              </w:rPr>
            </w:pPr>
            <w:r>
              <w:rPr>
                <w:sz w:val="28"/>
              </w:rPr>
              <w:t>80</w:t>
            </w:r>
          </w:p>
        </w:tc>
        <w:tc>
          <w:tcPr>
            <w:tcW w:w="1684" w:type="dxa"/>
            <w:vAlign w:val="center"/>
          </w:tcPr>
          <w:p w:rsidR="00E34BC9" w:rsidRDefault="00E34BC9" w:rsidP="00E34BC9">
            <w:pPr>
              <w:spacing w:line="360" w:lineRule="auto"/>
              <w:jc w:val="center"/>
              <w:rPr>
                <w:sz w:val="28"/>
              </w:rPr>
            </w:pPr>
            <w:r>
              <w:rPr>
                <w:sz w:val="28"/>
              </w:rPr>
              <w:t>24</w:t>
            </w:r>
          </w:p>
        </w:tc>
      </w:tr>
      <w:tr w:rsidR="00E34BC9" w:rsidTr="00E34BC9">
        <w:tc>
          <w:tcPr>
            <w:tcW w:w="817" w:type="dxa"/>
            <w:vAlign w:val="center"/>
          </w:tcPr>
          <w:p w:rsidR="00E34BC9" w:rsidRDefault="00E34BC9" w:rsidP="00E34BC9">
            <w:pPr>
              <w:spacing w:line="360" w:lineRule="auto"/>
              <w:jc w:val="center"/>
              <w:rPr>
                <w:sz w:val="28"/>
              </w:rPr>
            </w:pPr>
            <w:r>
              <w:rPr>
                <w:sz w:val="28"/>
              </w:rPr>
              <w:t>6</w:t>
            </w:r>
          </w:p>
        </w:tc>
        <w:tc>
          <w:tcPr>
            <w:tcW w:w="5387" w:type="dxa"/>
            <w:vAlign w:val="center"/>
          </w:tcPr>
          <w:p w:rsidR="00E34BC9" w:rsidRDefault="00E34BC9" w:rsidP="00E34BC9">
            <w:pPr>
              <w:spacing w:line="360" w:lineRule="auto"/>
              <w:jc w:val="both"/>
              <w:rPr>
                <w:sz w:val="28"/>
              </w:rPr>
            </w:pPr>
            <w:r>
              <w:rPr>
                <w:sz w:val="28"/>
              </w:rPr>
              <w:t>Исторический комментарий</w:t>
            </w:r>
          </w:p>
        </w:tc>
        <w:tc>
          <w:tcPr>
            <w:tcW w:w="1683" w:type="dxa"/>
            <w:vAlign w:val="center"/>
          </w:tcPr>
          <w:p w:rsidR="00E34BC9" w:rsidRDefault="00E34BC9" w:rsidP="00E34BC9">
            <w:pPr>
              <w:spacing w:line="360" w:lineRule="auto"/>
              <w:jc w:val="center"/>
              <w:rPr>
                <w:sz w:val="28"/>
              </w:rPr>
            </w:pPr>
            <w:r>
              <w:rPr>
                <w:sz w:val="28"/>
              </w:rPr>
              <w:t>12</w:t>
            </w:r>
          </w:p>
        </w:tc>
        <w:tc>
          <w:tcPr>
            <w:tcW w:w="1684" w:type="dxa"/>
            <w:vAlign w:val="center"/>
          </w:tcPr>
          <w:p w:rsidR="00E34BC9" w:rsidRDefault="00E34BC9" w:rsidP="00E34BC9">
            <w:pPr>
              <w:spacing w:line="360" w:lineRule="auto"/>
              <w:jc w:val="center"/>
              <w:rPr>
                <w:sz w:val="28"/>
              </w:rPr>
            </w:pPr>
            <w:r>
              <w:rPr>
                <w:sz w:val="28"/>
              </w:rPr>
              <w:t>8</w:t>
            </w:r>
          </w:p>
        </w:tc>
      </w:tr>
      <w:tr w:rsidR="00E34BC9" w:rsidTr="00E34BC9">
        <w:tc>
          <w:tcPr>
            <w:tcW w:w="817" w:type="dxa"/>
            <w:vAlign w:val="center"/>
          </w:tcPr>
          <w:p w:rsidR="00E34BC9" w:rsidRDefault="00E34BC9" w:rsidP="00E34BC9">
            <w:pPr>
              <w:spacing w:line="360" w:lineRule="auto"/>
              <w:jc w:val="center"/>
              <w:rPr>
                <w:sz w:val="28"/>
              </w:rPr>
            </w:pPr>
          </w:p>
        </w:tc>
        <w:tc>
          <w:tcPr>
            <w:tcW w:w="5387" w:type="dxa"/>
            <w:vAlign w:val="center"/>
          </w:tcPr>
          <w:p w:rsidR="00E34BC9" w:rsidRDefault="00E34BC9" w:rsidP="00E34BC9">
            <w:pPr>
              <w:spacing w:line="360" w:lineRule="auto"/>
              <w:jc w:val="center"/>
              <w:rPr>
                <w:sz w:val="28"/>
              </w:rPr>
            </w:pPr>
            <w:r>
              <w:rPr>
                <w:sz w:val="28"/>
              </w:rPr>
              <w:t>Итого:</w:t>
            </w:r>
          </w:p>
        </w:tc>
        <w:tc>
          <w:tcPr>
            <w:tcW w:w="1683" w:type="dxa"/>
            <w:vAlign w:val="center"/>
          </w:tcPr>
          <w:p w:rsidR="00E34BC9" w:rsidRDefault="00E34BC9" w:rsidP="00E34BC9">
            <w:pPr>
              <w:spacing w:line="360" w:lineRule="auto"/>
              <w:jc w:val="center"/>
              <w:rPr>
                <w:sz w:val="28"/>
              </w:rPr>
            </w:pPr>
            <w:r>
              <w:rPr>
                <w:sz w:val="28"/>
              </w:rPr>
              <w:t>240</w:t>
            </w:r>
          </w:p>
        </w:tc>
        <w:tc>
          <w:tcPr>
            <w:tcW w:w="1684" w:type="dxa"/>
            <w:vAlign w:val="center"/>
          </w:tcPr>
          <w:p w:rsidR="00E34BC9" w:rsidRDefault="00E34BC9" w:rsidP="00E34BC9">
            <w:pPr>
              <w:spacing w:line="360" w:lineRule="auto"/>
              <w:jc w:val="center"/>
              <w:rPr>
                <w:sz w:val="28"/>
              </w:rPr>
            </w:pPr>
            <w:r>
              <w:rPr>
                <w:sz w:val="28"/>
              </w:rPr>
              <w:t>84</w:t>
            </w:r>
          </w:p>
        </w:tc>
      </w:tr>
    </w:tbl>
    <w:p w:rsidR="00E34BC9" w:rsidRDefault="00E34BC9" w:rsidP="00E34BC9">
      <w:pPr>
        <w:spacing w:line="360" w:lineRule="auto"/>
        <w:ind w:firstLine="708"/>
        <w:jc w:val="center"/>
        <w:rPr>
          <w:sz w:val="28"/>
        </w:rPr>
      </w:pPr>
    </w:p>
    <w:p w:rsidR="00E34BC9" w:rsidRPr="00E34BC9" w:rsidRDefault="00E34BC9" w:rsidP="00E34BC9">
      <w:pPr>
        <w:spacing w:line="360" w:lineRule="auto"/>
        <w:ind w:firstLine="709"/>
        <w:contextualSpacing/>
        <w:jc w:val="both"/>
        <w:rPr>
          <w:sz w:val="28"/>
          <w:lang w:val="ru-RU"/>
        </w:rPr>
      </w:pPr>
      <w:r w:rsidRPr="00E34BC9">
        <w:rPr>
          <w:sz w:val="28"/>
          <w:lang w:val="ru-RU"/>
        </w:rPr>
        <w:t>Раздел «Словообразование» рассматривают в объёме 14 часов и в том числе 6 часов лекционных. Здесь предусмотрено изучение следующих тем:</w:t>
      </w:r>
    </w:p>
    <w:p w:rsidR="00E34BC9" w:rsidRPr="00E34BC9" w:rsidRDefault="00E34BC9" w:rsidP="00E34BC9">
      <w:pPr>
        <w:spacing w:line="360" w:lineRule="auto"/>
        <w:ind w:firstLine="709"/>
        <w:contextualSpacing/>
        <w:jc w:val="both"/>
        <w:rPr>
          <w:sz w:val="28"/>
          <w:lang w:val="ru-RU"/>
        </w:rPr>
      </w:pPr>
      <w:r w:rsidRPr="00E34BC9">
        <w:rPr>
          <w:sz w:val="28"/>
          <w:lang w:val="ru-RU"/>
        </w:rPr>
        <w:t>структура слова в русском языке. Морфемы как значимые части. Основа и окончание. Слова с производной и непроизводной основой. Слова, состоящие только из основы или основы и окончания. Материально выраженные и нулевые морфемы. Чередование звуков в корне слов. Омонимия морфем. Основные способы словообразования: приставочный, суффиксальный, приставочно-суффиксальный, безсуффиксальный, сложение, переход из одной части речи в другую. Сложные и сложносокращённые слова. Соединительные гласные О и Е в сложных словах. Дефисное и слитное написание слов с пол- (полу-). Отмечены темы, нуждающиеся в историческом комментарии.</w:t>
      </w:r>
    </w:p>
    <w:p w:rsidR="00E34BC9" w:rsidRPr="00E34BC9" w:rsidRDefault="00E34BC9" w:rsidP="00E34BC9">
      <w:pPr>
        <w:spacing w:line="360" w:lineRule="auto"/>
        <w:ind w:firstLine="708"/>
        <w:jc w:val="both"/>
        <w:rPr>
          <w:sz w:val="28"/>
          <w:lang w:val="ru-RU"/>
        </w:rPr>
      </w:pPr>
      <w:r w:rsidRPr="00E34BC9">
        <w:rPr>
          <w:sz w:val="28"/>
          <w:lang w:val="ru-RU"/>
        </w:rPr>
        <w:t>Так же в данный раздел включено изучение культуры речи:</w:t>
      </w:r>
    </w:p>
    <w:p w:rsidR="00E34BC9" w:rsidRPr="00E34BC9" w:rsidRDefault="00E34BC9" w:rsidP="00E34BC9">
      <w:pPr>
        <w:spacing w:line="360" w:lineRule="auto"/>
        <w:ind w:firstLine="708"/>
        <w:jc w:val="both"/>
        <w:rPr>
          <w:sz w:val="28"/>
          <w:lang w:val="ru-RU"/>
        </w:rPr>
      </w:pPr>
      <w:r w:rsidRPr="00E34BC9">
        <w:rPr>
          <w:sz w:val="28"/>
          <w:lang w:val="ru-RU"/>
        </w:rPr>
        <w:t>предупреждение речевых ошибок, связанных с неоправданным повтором однокоренных слов в небольшом контексте. Правильное произношение сложносокращённых слов. Правильное согласование со сложносокращёнными словами прилагательных и глаголов прошедшего времени.</w:t>
      </w:r>
    </w:p>
    <w:p w:rsidR="00E34BC9" w:rsidRPr="00E34BC9" w:rsidRDefault="00E34BC9" w:rsidP="00E34BC9">
      <w:pPr>
        <w:spacing w:line="360" w:lineRule="auto"/>
        <w:ind w:firstLine="708"/>
        <w:jc w:val="both"/>
        <w:rPr>
          <w:sz w:val="28"/>
          <w:lang w:val="ru-RU"/>
        </w:rPr>
      </w:pPr>
      <w:r w:rsidRPr="00E34BC9">
        <w:rPr>
          <w:sz w:val="28"/>
          <w:lang w:val="ru-RU"/>
        </w:rPr>
        <w:lastRenderedPageBreak/>
        <w:t>При сравнительном анализе Государственного образовательного стандарта средней общеобразовательной школы и академических лицеев выявлена определённая преемственность и  последовательность изучения разделов «Морфемика» и «Словообразование».</w:t>
      </w:r>
    </w:p>
    <w:p w:rsidR="00E34BC9" w:rsidRPr="00E34BC9" w:rsidRDefault="00E34BC9" w:rsidP="00E34BC9">
      <w:pPr>
        <w:spacing w:line="360" w:lineRule="auto"/>
        <w:ind w:firstLine="708"/>
        <w:jc w:val="both"/>
        <w:rPr>
          <w:sz w:val="28"/>
          <w:lang w:val="ru-RU"/>
        </w:rPr>
      </w:pPr>
      <w:r w:rsidRPr="00E34BC9">
        <w:rPr>
          <w:sz w:val="28"/>
          <w:lang w:val="ru-RU"/>
        </w:rPr>
        <w:t>В Стандарте общеобразовательных школ разделы «Морфемика» и «Словообразование» рассматриваются автономно без определённой последовательности. А в Стандарте для академических лицеев данные разделы рассматриваются комплексно.</w:t>
      </w:r>
    </w:p>
    <w:p w:rsidR="00E34BC9" w:rsidRPr="00E34BC9" w:rsidRDefault="00E34BC9" w:rsidP="00E34BC9">
      <w:pPr>
        <w:spacing w:line="360" w:lineRule="auto"/>
        <w:ind w:firstLine="708"/>
        <w:jc w:val="both"/>
        <w:rPr>
          <w:sz w:val="28"/>
          <w:lang w:val="ru-RU"/>
        </w:rPr>
      </w:pPr>
      <w:r w:rsidRPr="00E34BC9">
        <w:rPr>
          <w:sz w:val="28"/>
          <w:lang w:val="ru-RU"/>
        </w:rPr>
        <w:t>Необходимо отметить, что при сравнительном анализе стандартов были выявлены отдельные расхождения, т.е. Стандарт и программа для лицеев содержат темы, отсутствующие в Стандарте и программе для средних школ, в частности, структура слова в русском языке, слова с производной и непроизводной основой, слова, состоящие только из основы или основы и окончания, материально выраженные и нулевые морфемы, рассматривается также омонимия морфем. В рамках изучения словообразования и морфемики авторы программы для академических лицеев рекомендуют повторение тем, связанных с правописанием отдельных морфем: корней, префиксов, интерфиксов. Авторами вводятся термины «производная» и «непроизводная» основы, «омонимия морфем», не обозначенные терминологически в школьном стандарте. Наряду с этим в стандарте и программе для академических лицеев представлен раздел «Культура речи», в частности, предупреждение речевых ошибок, связанных с неоправданным повтором однокоренных слов, согласование со сложносокращёнными словами прилагательных и глаголов прошедшего времен кроме того составители отмечают темы нуждающиеся в историческом комментарии.</w:t>
      </w:r>
    </w:p>
    <w:p w:rsidR="00E34BC9" w:rsidRPr="00E34BC9" w:rsidRDefault="00E34BC9" w:rsidP="00E34BC9">
      <w:pPr>
        <w:spacing w:line="360" w:lineRule="auto"/>
        <w:ind w:firstLine="708"/>
        <w:jc w:val="both"/>
        <w:rPr>
          <w:sz w:val="28"/>
          <w:lang w:val="ru-RU"/>
        </w:rPr>
      </w:pPr>
      <w:r w:rsidRPr="00E34BC9">
        <w:rPr>
          <w:sz w:val="28"/>
          <w:lang w:val="ru-RU"/>
        </w:rPr>
        <w:t xml:space="preserve">Таким образом, содержание раздела «Словообразование» в Стандарте и программе академических лицеев корректирует и дополняет аналогичный раздел в Стандарте и программе для средних </w:t>
      </w:r>
      <w:r w:rsidRPr="00E34BC9">
        <w:rPr>
          <w:sz w:val="28"/>
          <w:lang w:val="ru-RU"/>
        </w:rPr>
        <w:lastRenderedPageBreak/>
        <w:t>общеобразовательных школ, что соответствует основной задаче изучения русского языка в академических лицеях.</w:t>
      </w:r>
    </w:p>
    <w:p w:rsidR="00E34BC9" w:rsidRPr="00E34BC9" w:rsidRDefault="00E34BC9" w:rsidP="00E34BC9">
      <w:pPr>
        <w:spacing w:line="360" w:lineRule="auto"/>
        <w:ind w:firstLine="708"/>
        <w:jc w:val="both"/>
        <w:rPr>
          <w:sz w:val="28"/>
          <w:lang w:val="ru-RU"/>
        </w:rPr>
      </w:pPr>
    </w:p>
    <w:p w:rsidR="00E34BC9" w:rsidRPr="00E34BC9" w:rsidRDefault="00E34BC9" w:rsidP="00E34BC9">
      <w:pPr>
        <w:spacing w:line="360" w:lineRule="auto"/>
        <w:jc w:val="center"/>
        <w:rPr>
          <w:b/>
          <w:sz w:val="28"/>
          <w:lang w:val="ru-RU"/>
        </w:rPr>
      </w:pPr>
      <w:r w:rsidRPr="00E34BC9">
        <w:rPr>
          <w:b/>
          <w:sz w:val="28"/>
          <w:lang w:val="ru-RU"/>
        </w:rPr>
        <w:t>3. Методы изучения морфонологических явлений на занятиях по русскому языку в группах с русским языком обучения</w:t>
      </w:r>
    </w:p>
    <w:p w:rsidR="00E34BC9" w:rsidRPr="00E34BC9" w:rsidRDefault="00E34BC9" w:rsidP="00E34BC9">
      <w:pPr>
        <w:shd w:val="clear" w:color="auto" w:fill="FFFFFF"/>
        <w:spacing w:line="360" w:lineRule="auto"/>
        <w:ind w:left="28" w:firstLine="680"/>
        <w:jc w:val="both"/>
        <w:rPr>
          <w:color w:val="000000"/>
          <w:spacing w:val="1"/>
          <w:sz w:val="28"/>
          <w:lang w:val="ru-RU"/>
        </w:rPr>
      </w:pPr>
      <w:r w:rsidRPr="00E34BC9">
        <w:rPr>
          <w:color w:val="000000"/>
          <w:spacing w:val="-2"/>
          <w:sz w:val="28"/>
          <w:lang w:val="ru-RU"/>
        </w:rPr>
        <w:t>В педагогике существуют многочисленные классификации методов обучения. Дл</w:t>
      </w:r>
      <w:r w:rsidRPr="00E34BC9">
        <w:rPr>
          <w:color w:val="000000"/>
          <w:spacing w:val="-3"/>
          <w:sz w:val="28"/>
          <w:lang w:val="ru-RU"/>
        </w:rPr>
        <w:t>я наших целей мы условно разделим все методы (в зависимости от роли обуча</w:t>
      </w:r>
      <w:r w:rsidRPr="00E34BC9">
        <w:rPr>
          <w:color w:val="000000"/>
          <w:spacing w:val="1"/>
          <w:sz w:val="28"/>
          <w:lang w:val="ru-RU"/>
        </w:rPr>
        <w:t>ющегося в процессе обучения) на пассивные, активные и интерактивные.</w:t>
      </w:r>
    </w:p>
    <w:p w:rsidR="00E34BC9" w:rsidRPr="00DE32D7" w:rsidRDefault="00E34BC9" w:rsidP="00E34BC9">
      <w:pPr>
        <w:pStyle w:val="ab"/>
        <w:shd w:val="clear" w:color="auto" w:fill="FFFFFF"/>
        <w:spacing w:line="360" w:lineRule="auto"/>
        <w:ind w:left="1068"/>
        <w:jc w:val="both"/>
        <w:rPr>
          <w:bCs/>
          <w:i/>
          <w:iCs/>
          <w:color w:val="000000"/>
          <w:spacing w:val="12"/>
          <w:sz w:val="28"/>
        </w:rPr>
      </w:pPr>
      <w:r w:rsidRPr="00DE32D7">
        <w:rPr>
          <w:bCs/>
          <w:i/>
          <w:iCs/>
          <w:color w:val="000000"/>
          <w:spacing w:val="12"/>
          <w:sz w:val="28"/>
        </w:rPr>
        <w:t>Пассивные методы</w:t>
      </w:r>
    </w:p>
    <w:p w:rsidR="00E34BC9" w:rsidRPr="00E34BC9" w:rsidRDefault="00E34BC9" w:rsidP="00E34BC9">
      <w:pPr>
        <w:shd w:val="clear" w:color="auto" w:fill="FFFFFF"/>
        <w:spacing w:line="360" w:lineRule="auto"/>
        <w:ind w:firstLine="708"/>
        <w:jc w:val="both"/>
        <w:rPr>
          <w:color w:val="000000"/>
          <w:spacing w:val="9"/>
          <w:sz w:val="28"/>
          <w:lang w:val="ru-RU"/>
        </w:rPr>
      </w:pPr>
      <w:r w:rsidRPr="00E34BC9">
        <w:rPr>
          <w:color w:val="000000"/>
          <w:spacing w:val="3"/>
          <w:sz w:val="28"/>
          <w:lang w:val="ru-RU"/>
        </w:rPr>
        <w:t>Учащийся выступает в роли «объекта» обучения, должен усвоить и воспроизвести материал, который передается ему педагогом - источником правильных знаний (иногда эти методы назы</w:t>
      </w:r>
      <w:r w:rsidRPr="00E34BC9">
        <w:rPr>
          <w:color w:val="000000"/>
          <w:spacing w:val="2"/>
          <w:sz w:val="28"/>
          <w:lang w:val="ru-RU"/>
        </w:rPr>
        <w:t>вают еще репродуктивными). Обычно это</w:t>
      </w:r>
      <w:r w:rsidRPr="00E34BC9">
        <w:rPr>
          <w:color w:val="000000"/>
          <w:sz w:val="28"/>
          <w:lang w:val="ru-RU"/>
        </w:rPr>
        <w:t xml:space="preserve"> происходит при применении таких мето</w:t>
      </w:r>
      <w:r w:rsidRPr="00E34BC9">
        <w:rPr>
          <w:color w:val="000000"/>
          <w:spacing w:val="-3"/>
          <w:sz w:val="28"/>
          <w:lang w:val="ru-RU"/>
        </w:rPr>
        <w:t xml:space="preserve">дов, как </w:t>
      </w:r>
      <w:r w:rsidRPr="00E34BC9">
        <w:rPr>
          <w:i/>
          <w:iCs/>
          <w:color w:val="000000"/>
          <w:spacing w:val="-3"/>
          <w:sz w:val="28"/>
          <w:lang w:val="ru-RU"/>
        </w:rPr>
        <w:t xml:space="preserve">лекция-монолог </w:t>
      </w:r>
      <w:r w:rsidRPr="00E34BC9">
        <w:rPr>
          <w:color w:val="000000"/>
          <w:spacing w:val="-3"/>
          <w:sz w:val="28"/>
          <w:lang w:val="ru-RU"/>
        </w:rPr>
        <w:t>(однонаправле</w:t>
      </w:r>
      <w:r w:rsidRPr="00E34BC9">
        <w:rPr>
          <w:color w:val="000000"/>
          <w:spacing w:val="1"/>
          <w:sz w:val="28"/>
          <w:lang w:val="ru-RU"/>
        </w:rPr>
        <w:t xml:space="preserve">нная передача информации от учителя ученику), </w:t>
      </w:r>
      <w:r w:rsidRPr="00E34BC9">
        <w:rPr>
          <w:i/>
          <w:iCs/>
          <w:color w:val="000000"/>
          <w:spacing w:val="1"/>
          <w:sz w:val="28"/>
          <w:lang w:val="ru-RU"/>
        </w:rPr>
        <w:t xml:space="preserve">чтение, демонстрация </w:t>
      </w:r>
      <w:r w:rsidRPr="00E34BC9">
        <w:rPr>
          <w:color w:val="000000"/>
          <w:spacing w:val="1"/>
          <w:sz w:val="28"/>
          <w:lang w:val="ru-RU"/>
        </w:rPr>
        <w:t xml:space="preserve">и </w:t>
      </w:r>
      <w:r w:rsidRPr="00E34BC9">
        <w:rPr>
          <w:i/>
          <w:iCs/>
          <w:color w:val="000000"/>
          <w:spacing w:val="1"/>
          <w:sz w:val="28"/>
          <w:lang w:val="ru-RU"/>
        </w:rPr>
        <w:t>опрос</w:t>
      </w:r>
      <w:r w:rsidRPr="00E34BC9">
        <w:rPr>
          <w:i/>
          <w:iCs/>
          <w:color w:val="000000"/>
          <w:spacing w:val="2"/>
          <w:sz w:val="28"/>
          <w:lang w:val="ru-RU"/>
        </w:rPr>
        <w:t xml:space="preserve"> </w:t>
      </w:r>
      <w:r w:rsidRPr="00E34BC9">
        <w:rPr>
          <w:color w:val="000000"/>
          <w:spacing w:val="2"/>
          <w:sz w:val="28"/>
          <w:lang w:val="ru-RU"/>
        </w:rPr>
        <w:t>обучающихся (также однонаправленное</w:t>
      </w:r>
      <w:r w:rsidRPr="00E34BC9">
        <w:rPr>
          <w:color w:val="000000"/>
          <w:sz w:val="28"/>
          <w:lang w:val="ru-RU"/>
        </w:rPr>
        <w:t xml:space="preserve"> воспроизводство информации учеником</w:t>
      </w:r>
      <w:r w:rsidRPr="00E34BC9">
        <w:rPr>
          <w:color w:val="000000"/>
          <w:spacing w:val="13"/>
          <w:sz w:val="28"/>
          <w:lang w:val="ru-RU"/>
        </w:rPr>
        <w:t xml:space="preserve"> для учителя). Обучающиеся, как пр</w:t>
      </w:r>
      <w:r w:rsidRPr="00E34BC9">
        <w:rPr>
          <w:color w:val="000000"/>
          <w:spacing w:val="3"/>
          <w:sz w:val="28"/>
          <w:lang w:val="ru-RU"/>
        </w:rPr>
        <w:t>авило, не общаются между собой и не вы</w:t>
      </w:r>
      <w:r w:rsidRPr="00E34BC9">
        <w:rPr>
          <w:color w:val="000000"/>
          <w:spacing w:val="1"/>
          <w:sz w:val="28"/>
          <w:lang w:val="ru-RU"/>
        </w:rPr>
        <w:t>полняют каких-либо творческих задани</w:t>
      </w:r>
      <w:r w:rsidRPr="00E34BC9">
        <w:rPr>
          <w:color w:val="000000"/>
          <w:spacing w:val="-2"/>
          <w:sz w:val="28"/>
          <w:lang w:val="ru-RU"/>
        </w:rPr>
        <w:t xml:space="preserve">й. </w:t>
      </w:r>
      <w:r w:rsidRPr="00E34BC9">
        <w:rPr>
          <w:color w:val="000000"/>
          <w:spacing w:val="4"/>
          <w:sz w:val="28"/>
          <w:lang w:val="ru-RU"/>
        </w:rPr>
        <w:t>Взаимодействие педагога и учеников пр</w:t>
      </w:r>
      <w:r w:rsidRPr="00E34BC9">
        <w:rPr>
          <w:color w:val="000000"/>
          <w:spacing w:val="3"/>
          <w:sz w:val="28"/>
          <w:lang w:val="ru-RU"/>
        </w:rPr>
        <w:t>и использовании этих методов проилл</w:t>
      </w:r>
      <w:r w:rsidRPr="00E34BC9">
        <w:rPr>
          <w:color w:val="000000"/>
          <w:spacing w:val="9"/>
          <w:sz w:val="28"/>
          <w:lang w:val="ru-RU"/>
        </w:rPr>
        <w:t>юстрировано.</w:t>
      </w:r>
    </w:p>
    <w:p w:rsidR="00E34BC9" w:rsidRPr="00DE32D7" w:rsidRDefault="00E34BC9" w:rsidP="00E34BC9">
      <w:pPr>
        <w:pStyle w:val="ab"/>
        <w:shd w:val="clear" w:color="auto" w:fill="FFFFFF"/>
        <w:spacing w:line="360" w:lineRule="auto"/>
        <w:ind w:left="1068"/>
        <w:jc w:val="both"/>
        <w:rPr>
          <w:i/>
          <w:iCs/>
          <w:color w:val="000000"/>
          <w:spacing w:val="12"/>
          <w:sz w:val="28"/>
        </w:rPr>
      </w:pPr>
      <w:r w:rsidRPr="00DE32D7">
        <w:rPr>
          <w:i/>
          <w:iCs/>
          <w:color w:val="000000"/>
          <w:spacing w:val="12"/>
          <w:sz w:val="28"/>
        </w:rPr>
        <w:t>Активные методы</w:t>
      </w:r>
    </w:p>
    <w:p w:rsidR="00E34BC9" w:rsidRPr="00E34BC9" w:rsidRDefault="00E34BC9" w:rsidP="00E34BC9">
      <w:pPr>
        <w:shd w:val="clear" w:color="auto" w:fill="FFFFFF"/>
        <w:spacing w:line="360" w:lineRule="auto"/>
        <w:ind w:firstLine="708"/>
        <w:jc w:val="both"/>
        <w:rPr>
          <w:color w:val="000000"/>
          <w:sz w:val="28"/>
          <w:lang w:val="ru-RU"/>
        </w:rPr>
      </w:pPr>
      <w:r w:rsidRPr="00E34BC9">
        <w:rPr>
          <w:color w:val="000000"/>
          <w:spacing w:val="16"/>
          <w:sz w:val="28"/>
          <w:lang w:val="ru-RU"/>
        </w:rPr>
        <w:t xml:space="preserve">Обучающийся является </w:t>
      </w:r>
      <w:r w:rsidRPr="00E34BC9">
        <w:rPr>
          <w:color w:val="000000"/>
          <w:spacing w:val="-3"/>
          <w:sz w:val="28"/>
          <w:lang w:val="ru-RU"/>
        </w:rPr>
        <w:t>«субъектом» обучения, выпол</w:t>
      </w:r>
      <w:r w:rsidRPr="00E34BC9">
        <w:rPr>
          <w:color w:val="000000"/>
          <w:spacing w:val="-1"/>
          <w:sz w:val="28"/>
          <w:lang w:val="ru-RU"/>
        </w:rPr>
        <w:t>няет творческие задания, всту</w:t>
      </w:r>
      <w:r w:rsidRPr="00E34BC9">
        <w:rPr>
          <w:color w:val="000000"/>
          <w:spacing w:val="1"/>
          <w:sz w:val="28"/>
          <w:lang w:val="ru-RU"/>
        </w:rPr>
        <w:t>пает в диалог с учителем. Ос</w:t>
      </w:r>
      <w:r w:rsidRPr="00E34BC9">
        <w:rPr>
          <w:color w:val="000000"/>
          <w:spacing w:val="-2"/>
          <w:sz w:val="28"/>
          <w:lang w:val="ru-RU"/>
        </w:rPr>
        <w:t>новные методы: творческие за</w:t>
      </w:r>
      <w:r w:rsidRPr="00E34BC9">
        <w:rPr>
          <w:color w:val="000000"/>
          <w:sz w:val="28"/>
          <w:lang w:val="ru-RU"/>
        </w:rPr>
        <w:t>дания (часто - домашние), воп</w:t>
      </w:r>
      <w:r w:rsidRPr="00E34BC9">
        <w:rPr>
          <w:color w:val="000000"/>
          <w:spacing w:val="-5"/>
          <w:sz w:val="28"/>
          <w:lang w:val="ru-RU"/>
        </w:rPr>
        <w:t xml:space="preserve">росы от ученика к учителю и от </w:t>
      </w:r>
      <w:r w:rsidRPr="00E34BC9">
        <w:rPr>
          <w:color w:val="000000"/>
          <w:spacing w:val="2"/>
          <w:sz w:val="28"/>
          <w:lang w:val="ru-RU"/>
        </w:rPr>
        <w:t>учителя к ученику, развиваю</w:t>
      </w:r>
      <w:r w:rsidRPr="00E34BC9">
        <w:rPr>
          <w:color w:val="000000"/>
          <w:spacing w:val="13"/>
          <w:sz w:val="28"/>
          <w:lang w:val="ru-RU"/>
        </w:rPr>
        <w:t>щие творческое мышление</w:t>
      </w:r>
      <w:r w:rsidRPr="00E34BC9">
        <w:rPr>
          <w:color w:val="000000"/>
          <w:sz w:val="28"/>
          <w:lang w:val="ru-RU"/>
        </w:rPr>
        <w:t>.</w:t>
      </w:r>
    </w:p>
    <w:p w:rsidR="00E34BC9" w:rsidRPr="00DE32D7" w:rsidRDefault="00E34BC9" w:rsidP="00E34BC9">
      <w:pPr>
        <w:pStyle w:val="ab"/>
        <w:shd w:val="clear" w:color="auto" w:fill="FFFFFF"/>
        <w:spacing w:line="360" w:lineRule="auto"/>
        <w:ind w:left="1068"/>
        <w:jc w:val="both"/>
        <w:rPr>
          <w:sz w:val="28"/>
        </w:rPr>
      </w:pPr>
      <w:r w:rsidRPr="00DE32D7">
        <w:rPr>
          <w:i/>
          <w:iCs/>
          <w:color w:val="000000"/>
          <w:spacing w:val="-1"/>
          <w:sz w:val="28"/>
        </w:rPr>
        <w:t>Интерактивные методы</w:t>
      </w:r>
    </w:p>
    <w:p w:rsidR="00E34BC9" w:rsidRPr="00E34BC9" w:rsidRDefault="00E34BC9" w:rsidP="00E34BC9">
      <w:pPr>
        <w:shd w:val="clear" w:color="auto" w:fill="FFFFFF"/>
        <w:spacing w:line="360" w:lineRule="auto"/>
        <w:ind w:firstLine="708"/>
        <w:jc w:val="both"/>
        <w:rPr>
          <w:color w:val="000000"/>
          <w:spacing w:val="2"/>
          <w:sz w:val="28"/>
          <w:lang w:val="ru-RU"/>
        </w:rPr>
      </w:pPr>
      <w:r w:rsidRPr="00E34BC9">
        <w:rPr>
          <w:color w:val="000000"/>
          <w:spacing w:val="17"/>
          <w:sz w:val="28"/>
          <w:lang w:val="ru-RU"/>
        </w:rPr>
        <w:t xml:space="preserve">Интерактивные методы </w:t>
      </w:r>
      <w:r w:rsidRPr="00E34BC9">
        <w:rPr>
          <w:color w:val="000000"/>
          <w:spacing w:val="-4"/>
          <w:sz w:val="28"/>
          <w:lang w:val="ru-RU"/>
        </w:rPr>
        <w:t>было бы более правильно пред</w:t>
      </w:r>
      <w:r w:rsidRPr="00E34BC9">
        <w:rPr>
          <w:color w:val="000000"/>
          <w:spacing w:val="3"/>
          <w:sz w:val="28"/>
          <w:lang w:val="ru-RU"/>
        </w:rPr>
        <w:t xml:space="preserve">ставить как подвид активных </w:t>
      </w:r>
      <w:r w:rsidRPr="00E34BC9">
        <w:rPr>
          <w:color w:val="000000"/>
          <w:sz w:val="28"/>
          <w:lang w:val="ru-RU"/>
        </w:rPr>
        <w:t>методов. Однако они здесь сознательно выделены в отдель</w:t>
      </w:r>
      <w:r w:rsidRPr="00E34BC9">
        <w:rPr>
          <w:color w:val="000000"/>
          <w:spacing w:val="5"/>
          <w:sz w:val="28"/>
          <w:lang w:val="ru-RU"/>
        </w:rPr>
        <w:t xml:space="preserve">ный вид, чтобы подчеркнуть </w:t>
      </w:r>
      <w:r w:rsidRPr="00E34BC9">
        <w:rPr>
          <w:color w:val="000000"/>
          <w:spacing w:val="1"/>
          <w:sz w:val="28"/>
          <w:lang w:val="ru-RU"/>
        </w:rPr>
        <w:t>их особую роль в</w:t>
      </w:r>
      <w:r w:rsidRPr="00E34BC9">
        <w:rPr>
          <w:color w:val="000000"/>
          <w:spacing w:val="2"/>
          <w:sz w:val="28"/>
          <w:lang w:val="ru-RU"/>
        </w:rPr>
        <w:t xml:space="preserve"> образовании.</w:t>
      </w:r>
    </w:p>
    <w:p w:rsidR="00E34BC9" w:rsidRPr="00E34BC9" w:rsidRDefault="00E34BC9" w:rsidP="00E34BC9">
      <w:pPr>
        <w:shd w:val="clear" w:color="auto" w:fill="FFFFFF"/>
        <w:spacing w:line="360" w:lineRule="auto"/>
        <w:ind w:firstLine="708"/>
        <w:jc w:val="both"/>
        <w:rPr>
          <w:color w:val="000000"/>
          <w:spacing w:val="1"/>
          <w:sz w:val="28"/>
          <w:lang w:val="ru-RU"/>
        </w:rPr>
      </w:pPr>
      <w:r w:rsidRPr="00E34BC9">
        <w:rPr>
          <w:color w:val="000000"/>
          <w:spacing w:val="-1"/>
          <w:sz w:val="28"/>
          <w:lang w:val="ru-RU"/>
        </w:rPr>
        <w:lastRenderedPageBreak/>
        <w:t xml:space="preserve">Термины «интерактивные методы», «интерактивное обучение» пришли к нам </w:t>
      </w:r>
      <w:r w:rsidRPr="00E34BC9">
        <w:rPr>
          <w:color w:val="000000"/>
          <w:sz w:val="28"/>
          <w:lang w:val="ru-RU"/>
        </w:rPr>
        <w:t>из английского языка(«</w:t>
      </w:r>
      <w:r w:rsidRPr="00DD5D87">
        <w:rPr>
          <w:color w:val="000000"/>
          <w:sz w:val="28"/>
        </w:rPr>
        <w:t>interactive</w:t>
      </w:r>
      <w:r w:rsidRPr="00E34BC9">
        <w:rPr>
          <w:color w:val="000000"/>
          <w:sz w:val="28"/>
          <w:lang w:val="ru-RU"/>
        </w:rPr>
        <w:t>»: «</w:t>
      </w:r>
      <w:r w:rsidRPr="00DD5D87">
        <w:rPr>
          <w:color w:val="000000"/>
          <w:sz w:val="28"/>
        </w:rPr>
        <w:t>inter</w:t>
      </w:r>
      <w:r w:rsidRPr="00E34BC9">
        <w:rPr>
          <w:color w:val="000000"/>
          <w:sz w:val="28"/>
          <w:lang w:val="ru-RU"/>
        </w:rPr>
        <w:t>» означает «между», «меж»; «</w:t>
      </w:r>
      <w:r w:rsidRPr="00DD5D87">
        <w:rPr>
          <w:color w:val="000000"/>
          <w:sz w:val="28"/>
        </w:rPr>
        <w:t>active</w:t>
      </w:r>
      <w:r w:rsidRPr="00E34BC9">
        <w:rPr>
          <w:color w:val="000000"/>
          <w:sz w:val="28"/>
          <w:lang w:val="ru-RU"/>
        </w:rPr>
        <w:t xml:space="preserve">» — </w:t>
      </w:r>
      <w:r w:rsidRPr="00E34BC9">
        <w:rPr>
          <w:color w:val="000000"/>
          <w:spacing w:val="1"/>
          <w:sz w:val="28"/>
          <w:lang w:val="ru-RU"/>
        </w:rPr>
        <w:t>от «ас</w:t>
      </w:r>
      <w:r w:rsidRPr="00DD5D87">
        <w:rPr>
          <w:color w:val="000000"/>
          <w:spacing w:val="1"/>
          <w:sz w:val="28"/>
        </w:rPr>
        <w:t>t</w:t>
      </w:r>
      <w:r w:rsidRPr="00E34BC9">
        <w:rPr>
          <w:color w:val="000000"/>
          <w:spacing w:val="1"/>
          <w:sz w:val="28"/>
          <w:lang w:val="ru-RU"/>
        </w:rPr>
        <w:t>» - действовать, действие).</w:t>
      </w:r>
    </w:p>
    <w:p w:rsidR="00E34BC9" w:rsidRPr="00E34BC9" w:rsidRDefault="00E34BC9" w:rsidP="00E34BC9">
      <w:pPr>
        <w:shd w:val="clear" w:color="auto" w:fill="FFFFFF"/>
        <w:spacing w:line="360" w:lineRule="auto"/>
        <w:ind w:firstLine="708"/>
        <w:jc w:val="both"/>
        <w:rPr>
          <w:color w:val="000000"/>
          <w:spacing w:val="-4"/>
          <w:sz w:val="28"/>
          <w:lang w:val="ru-RU"/>
        </w:rPr>
      </w:pPr>
      <w:r w:rsidRPr="00E34BC9">
        <w:rPr>
          <w:color w:val="000000"/>
          <w:spacing w:val="1"/>
          <w:sz w:val="28"/>
          <w:lang w:val="ru-RU"/>
        </w:rPr>
        <w:t>Таким образом, термин «интерактивные мето</w:t>
      </w:r>
      <w:r w:rsidRPr="00E34BC9">
        <w:rPr>
          <w:color w:val="000000"/>
          <w:sz w:val="28"/>
          <w:lang w:val="ru-RU"/>
        </w:rPr>
        <w:t xml:space="preserve">ды» можно перевести как «методы, позволяющие учащимся взаимодействовать </w:t>
      </w:r>
      <w:r w:rsidRPr="00E34BC9">
        <w:rPr>
          <w:color w:val="000000"/>
          <w:spacing w:val="1"/>
          <w:sz w:val="28"/>
          <w:lang w:val="ru-RU"/>
        </w:rPr>
        <w:t xml:space="preserve">между собой», а термин «интерактивное обучение» - обучение, построенное на </w:t>
      </w:r>
      <w:r w:rsidRPr="00E34BC9">
        <w:rPr>
          <w:i/>
          <w:iCs/>
          <w:color w:val="000000"/>
          <w:sz w:val="28"/>
          <w:lang w:val="ru-RU"/>
        </w:rPr>
        <w:t>взаимодействии</w:t>
      </w:r>
      <w:r w:rsidRPr="00E34BC9">
        <w:rPr>
          <w:b/>
          <w:i/>
          <w:iCs/>
          <w:color w:val="000000"/>
          <w:sz w:val="28"/>
          <w:lang w:val="ru-RU"/>
        </w:rPr>
        <w:t>.</w:t>
      </w:r>
      <w:r w:rsidRPr="00E34BC9">
        <w:rPr>
          <w:i/>
          <w:iCs/>
          <w:color w:val="000000"/>
          <w:sz w:val="28"/>
          <w:lang w:val="ru-RU"/>
        </w:rPr>
        <w:t xml:space="preserve"> </w:t>
      </w:r>
      <w:r w:rsidRPr="00E34BC9">
        <w:rPr>
          <w:color w:val="000000"/>
          <w:sz w:val="28"/>
          <w:lang w:val="ru-RU"/>
        </w:rPr>
        <w:t>Это и есть сущность интерактивных методов: обучение проис</w:t>
      </w:r>
      <w:r w:rsidRPr="00E34BC9">
        <w:rPr>
          <w:color w:val="000000"/>
          <w:spacing w:val="-2"/>
          <w:sz w:val="28"/>
          <w:lang w:val="ru-RU"/>
        </w:rPr>
        <w:t xml:space="preserve">ходит во </w:t>
      </w:r>
      <w:r w:rsidRPr="00E34BC9">
        <w:rPr>
          <w:i/>
          <w:iCs/>
          <w:color w:val="000000"/>
          <w:spacing w:val="-2"/>
          <w:sz w:val="28"/>
          <w:lang w:val="ru-RU"/>
        </w:rPr>
        <w:t xml:space="preserve">взаимодействии </w:t>
      </w:r>
      <w:r w:rsidRPr="00E34BC9">
        <w:rPr>
          <w:color w:val="000000"/>
          <w:spacing w:val="-2"/>
          <w:sz w:val="28"/>
          <w:lang w:val="ru-RU"/>
        </w:rPr>
        <w:t>всех обучающихся, включая педагога. Эти методы наи</w:t>
      </w:r>
      <w:r w:rsidRPr="00E34BC9">
        <w:rPr>
          <w:color w:val="000000"/>
          <w:spacing w:val="-4"/>
          <w:sz w:val="28"/>
          <w:lang w:val="ru-RU"/>
        </w:rPr>
        <w:t>более соответствуют личностно-ориентированному подходу в обучении</w:t>
      </w:r>
      <w:r>
        <w:rPr>
          <w:rStyle w:val="aa"/>
          <w:color w:val="000000"/>
          <w:spacing w:val="-4"/>
          <w:sz w:val="28"/>
        </w:rPr>
        <w:footnoteReference w:id="96"/>
      </w:r>
      <w:r w:rsidRPr="00E34BC9">
        <w:rPr>
          <w:color w:val="000000"/>
          <w:spacing w:val="-4"/>
          <w:sz w:val="28"/>
          <w:lang w:val="ru-RU"/>
        </w:rPr>
        <w:t>.</w:t>
      </w:r>
    </w:p>
    <w:p w:rsidR="00E34BC9" w:rsidRPr="00E34BC9" w:rsidRDefault="00E34BC9" w:rsidP="00E34BC9">
      <w:pPr>
        <w:shd w:val="clear" w:color="auto" w:fill="FFFFFF"/>
        <w:spacing w:line="360" w:lineRule="auto"/>
        <w:ind w:firstLine="708"/>
        <w:jc w:val="both"/>
        <w:rPr>
          <w:color w:val="000000"/>
          <w:spacing w:val="-2"/>
          <w:sz w:val="28"/>
          <w:lang w:val="ru-RU"/>
        </w:rPr>
      </w:pPr>
      <w:r w:rsidRPr="00E34BC9">
        <w:rPr>
          <w:color w:val="000000"/>
          <w:spacing w:val="-4"/>
          <w:sz w:val="28"/>
          <w:lang w:val="ru-RU"/>
        </w:rPr>
        <w:t xml:space="preserve"> Ведь они </w:t>
      </w:r>
      <w:r w:rsidRPr="00E34BC9">
        <w:rPr>
          <w:color w:val="000000"/>
          <w:sz w:val="28"/>
          <w:lang w:val="ru-RU"/>
        </w:rPr>
        <w:t xml:space="preserve">предполагают сообучение (коллективное, кооперативное обучение, обучение в </w:t>
      </w:r>
      <w:r w:rsidRPr="00E34BC9">
        <w:rPr>
          <w:color w:val="000000"/>
          <w:spacing w:val="1"/>
          <w:sz w:val="28"/>
          <w:lang w:val="ru-RU"/>
        </w:rPr>
        <w:t>сотрудничестве), причем и обучающиеся, и педагог являются субъектами учеб</w:t>
      </w:r>
      <w:r w:rsidRPr="00E34BC9">
        <w:rPr>
          <w:color w:val="000000"/>
          <w:spacing w:val="-2"/>
          <w:sz w:val="28"/>
          <w:lang w:val="ru-RU"/>
        </w:rPr>
        <w:t>ного процесса.</w:t>
      </w:r>
    </w:p>
    <w:p w:rsidR="00E34BC9" w:rsidRPr="00E34BC9" w:rsidRDefault="00E34BC9" w:rsidP="00E34BC9">
      <w:pPr>
        <w:shd w:val="clear" w:color="auto" w:fill="FFFFFF"/>
        <w:spacing w:line="360" w:lineRule="auto"/>
        <w:ind w:firstLine="708"/>
        <w:jc w:val="both"/>
        <w:rPr>
          <w:color w:val="000000"/>
          <w:spacing w:val="6"/>
          <w:sz w:val="28"/>
          <w:lang w:val="ru-RU"/>
        </w:rPr>
      </w:pPr>
      <w:r w:rsidRPr="00E34BC9">
        <w:rPr>
          <w:color w:val="000000"/>
          <w:spacing w:val="-2"/>
          <w:sz w:val="28"/>
          <w:lang w:val="ru-RU"/>
        </w:rPr>
        <w:t>Педагог часто выступает лишь в роли организатора процесса обу</w:t>
      </w:r>
      <w:r w:rsidRPr="00E34BC9">
        <w:rPr>
          <w:color w:val="000000"/>
          <w:spacing w:val="3"/>
          <w:sz w:val="28"/>
          <w:lang w:val="ru-RU"/>
        </w:rPr>
        <w:t>чения, лидера группы, фасилитатора, помощника, создателя условий для ини</w:t>
      </w:r>
      <w:r w:rsidRPr="00E34BC9">
        <w:rPr>
          <w:color w:val="000000"/>
          <w:spacing w:val="6"/>
          <w:sz w:val="28"/>
          <w:lang w:val="ru-RU"/>
        </w:rPr>
        <w:t>циативы учащихся.</w:t>
      </w:r>
    </w:p>
    <w:p w:rsidR="00E34BC9" w:rsidRPr="00E34BC9" w:rsidRDefault="00E34BC9" w:rsidP="00E34BC9">
      <w:pPr>
        <w:shd w:val="clear" w:color="auto" w:fill="FFFFFF"/>
        <w:spacing w:line="360" w:lineRule="auto"/>
        <w:ind w:firstLine="708"/>
        <w:jc w:val="both"/>
        <w:rPr>
          <w:color w:val="000000"/>
          <w:sz w:val="32"/>
          <w:szCs w:val="28"/>
          <w:lang w:val="ru-RU"/>
        </w:rPr>
      </w:pPr>
      <w:r w:rsidRPr="00E34BC9">
        <w:rPr>
          <w:color w:val="000000"/>
          <w:spacing w:val="2"/>
          <w:sz w:val="28"/>
          <w:szCs w:val="28"/>
          <w:lang w:val="ru-RU"/>
        </w:rPr>
        <w:t xml:space="preserve">Кроме того, интерактивное обучение основано на прямом </w:t>
      </w:r>
      <w:r w:rsidRPr="00E34BC9">
        <w:rPr>
          <w:i/>
          <w:iCs/>
          <w:color w:val="000000"/>
          <w:spacing w:val="2"/>
          <w:sz w:val="28"/>
          <w:szCs w:val="28"/>
          <w:lang w:val="ru-RU"/>
        </w:rPr>
        <w:t xml:space="preserve">взаимодействии </w:t>
      </w:r>
      <w:r w:rsidRPr="00E34BC9">
        <w:rPr>
          <w:color w:val="000000"/>
          <w:sz w:val="28"/>
          <w:szCs w:val="28"/>
          <w:lang w:val="ru-RU"/>
        </w:rPr>
        <w:t xml:space="preserve">учащихся со своим опытом и опытом своих друзей, так как большинство интерактивных упражнений обращается к опыту самого учащегося, причем не только </w:t>
      </w:r>
      <w:r w:rsidRPr="00E34BC9">
        <w:rPr>
          <w:color w:val="000000"/>
          <w:spacing w:val="-1"/>
          <w:sz w:val="28"/>
          <w:szCs w:val="28"/>
          <w:lang w:val="ru-RU"/>
        </w:rPr>
        <w:t>учебному, школьному. Новое знание, умение, отношение формируются на осно</w:t>
      </w:r>
      <w:r w:rsidRPr="00E34BC9">
        <w:rPr>
          <w:color w:val="000000"/>
          <w:sz w:val="28"/>
          <w:szCs w:val="28"/>
          <w:lang w:val="ru-RU"/>
        </w:rPr>
        <w:t xml:space="preserve">ве и в связи с таким опытом. Часто творческие задания не предполагают одного </w:t>
      </w:r>
      <w:r w:rsidRPr="00E34BC9">
        <w:rPr>
          <w:color w:val="000000"/>
          <w:spacing w:val="1"/>
          <w:sz w:val="28"/>
          <w:szCs w:val="28"/>
          <w:lang w:val="ru-RU"/>
        </w:rPr>
        <w:t>правильного ответа, и тогда важен процесс нахождения решения, который все</w:t>
      </w:r>
      <w:r w:rsidRPr="00E34BC9">
        <w:rPr>
          <w:color w:val="000000"/>
          <w:spacing w:val="-2"/>
          <w:sz w:val="28"/>
          <w:szCs w:val="28"/>
          <w:lang w:val="ru-RU"/>
        </w:rPr>
        <w:t xml:space="preserve">гда основывается на опыте учащегося. Не случайно В.М. Кларин утверждает, что </w:t>
      </w:r>
      <w:r w:rsidRPr="00E34BC9">
        <w:rPr>
          <w:color w:val="000000"/>
          <w:spacing w:val="1"/>
          <w:sz w:val="28"/>
          <w:szCs w:val="28"/>
          <w:lang w:val="ru-RU"/>
        </w:rPr>
        <w:t xml:space="preserve">«опыт учащегося-участника служит центральным </w:t>
      </w:r>
      <w:r w:rsidRPr="00E34BC9">
        <w:rPr>
          <w:i/>
          <w:iCs/>
          <w:color w:val="000000"/>
          <w:spacing w:val="1"/>
          <w:sz w:val="28"/>
          <w:szCs w:val="28"/>
          <w:lang w:val="ru-RU"/>
        </w:rPr>
        <w:t xml:space="preserve">источником </w:t>
      </w:r>
      <w:r w:rsidRPr="00E34BC9">
        <w:rPr>
          <w:color w:val="000000"/>
          <w:spacing w:val="1"/>
          <w:sz w:val="28"/>
          <w:szCs w:val="28"/>
          <w:lang w:val="ru-RU"/>
        </w:rPr>
        <w:t>учебного позна</w:t>
      </w:r>
      <w:r w:rsidRPr="00E34BC9">
        <w:rPr>
          <w:color w:val="000000"/>
          <w:sz w:val="28"/>
          <w:szCs w:val="28"/>
          <w:lang w:val="ru-RU"/>
        </w:rPr>
        <w:t>ния»</w:t>
      </w:r>
      <w:r>
        <w:rPr>
          <w:rStyle w:val="aa"/>
          <w:color w:val="000000"/>
          <w:sz w:val="28"/>
          <w:szCs w:val="28"/>
        </w:rPr>
        <w:footnoteReference w:id="97"/>
      </w:r>
      <w:r w:rsidRPr="00E34BC9">
        <w:rPr>
          <w:color w:val="000000"/>
          <w:sz w:val="28"/>
          <w:szCs w:val="28"/>
          <w:lang w:val="ru-RU"/>
        </w:rPr>
        <w:t xml:space="preserve">. </w:t>
      </w:r>
      <w:r w:rsidRPr="00E34BC9">
        <w:rPr>
          <w:color w:val="000000"/>
          <w:sz w:val="28"/>
          <w:lang w:val="ru-RU"/>
        </w:rPr>
        <w:t xml:space="preserve">В частности, он далее пишет: «Опыт участников всегда несет </w:t>
      </w:r>
      <w:r w:rsidRPr="00E34BC9">
        <w:rPr>
          <w:color w:val="000000"/>
          <w:sz w:val="28"/>
          <w:lang w:val="ru-RU"/>
        </w:rPr>
        <w:lastRenderedPageBreak/>
        <w:t xml:space="preserve">в </w:t>
      </w:r>
      <w:r w:rsidRPr="00E34BC9">
        <w:rPr>
          <w:color w:val="000000"/>
          <w:spacing w:val="-11"/>
          <w:sz w:val="28"/>
          <w:lang w:val="ru-RU"/>
        </w:rPr>
        <w:t>себе зерна нового. Задача фасилитатора</w:t>
      </w:r>
      <w:r>
        <w:rPr>
          <w:rStyle w:val="aa"/>
          <w:color w:val="000000"/>
          <w:spacing w:val="-11"/>
          <w:sz w:val="28"/>
        </w:rPr>
        <w:footnoteReference w:id="98"/>
      </w:r>
      <w:r w:rsidRPr="00E34BC9">
        <w:rPr>
          <w:iCs/>
          <w:color w:val="000000"/>
          <w:spacing w:val="-4"/>
          <w:sz w:val="28"/>
          <w:lang w:val="ru-RU"/>
        </w:rPr>
        <w:t xml:space="preserve"> </w:t>
      </w:r>
      <w:r w:rsidRPr="00E34BC9">
        <w:rPr>
          <w:i/>
          <w:iCs/>
          <w:color w:val="000000"/>
          <w:spacing w:val="-4"/>
          <w:sz w:val="28"/>
          <w:lang w:val="ru-RU"/>
        </w:rPr>
        <w:t xml:space="preserve">- </w:t>
      </w:r>
      <w:r w:rsidRPr="00E34BC9">
        <w:rPr>
          <w:color w:val="000000"/>
          <w:spacing w:val="-4"/>
          <w:sz w:val="28"/>
          <w:lang w:val="ru-RU"/>
        </w:rPr>
        <w:t xml:space="preserve">помочь им прорасти... Результаты обучения будут устойчивы тогда, </w:t>
      </w:r>
      <w:r w:rsidRPr="00E34BC9">
        <w:rPr>
          <w:color w:val="000000"/>
          <w:spacing w:val="-7"/>
          <w:sz w:val="28"/>
          <w:lang w:val="ru-RU"/>
        </w:rPr>
        <w:t xml:space="preserve">когда участник знает, как создавать их самому. Тренер-фасилитатор способен указать </w:t>
      </w:r>
      <w:r w:rsidRPr="00E34BC9">
        <w:rPr>
          <w:color w:val="000000"/>
          <w:spacing w:val="-11"/>
          <w:sz w:val="28"/>
          <w:lang w:val="ru-RU"/>
        </w:rPr>
        <w:t xml:space="preserve">направление и способ действия. Работая в этой позиции, не обязательно знать конкретные </w:t>
      </w:r>
      <w:r w:rsidRPr="00E34BC9">
        <w:rPr>
          <w:color w:val="000000"/>
          <w:sz w:val="28"/>
          <w:lang w:val="ru-RU"/>
        </w:rPr>
        <w:t>рецепты («правильные ответы»), но необходимо понимать, как их искать»</w:t>
      </w:r>
      <w:r>
        <w:rPr>
          <w:rStyle w:val="aa"/>
          <w:color w:val="000000"/>
          <w:sz w:val="28"/>
        </w:rPr>
        <w:footnoteReference w:id="99"/>
      </w:r>
      <w:r w:rsidRPr="00E34BC9">
        <w:rPr>
          <w:color w:val="000000"/>
          <w:sz w:val="28"/>
          <w:lang w:val="ru-RU"/>
        </w:rPr>
        <w:t xml:space="preserve">. Другими </w:t>
      </w:r>
      <w:r w:rsidRPr="00E34BC9">
        <w:rPr>
          <w:color w:val="000000"/>
          <w:spacing w:val="-10"/>
          <w:sz w:val="28"/>
          <w:lang w:val="ru-RU"/>
        </w:rPr>
        <w:t>словами, как говорят японцы, важно научить ловить рыбу, а не кормить рыбой все время.</w:t>
      </w:r>
    </w:p>
    <w:p w:rsidR="00E34BC9" w:rsidRPr="00E34BC9" w:rsidRDefault="00E34BC9" w:rsidP="00E34BC9">
      <w:pPr>
        <w:shd w:val="clear" w:color="auto" w:fill="FFFFFF"/>
        <w:spacing w:line="360" w:lineRule="auto"/>
        <w:ind w:firstLine="708"/>
        <w:jc w:val="both"/>
        <w:rPr>
          <w:color w:val="000000"/>
          <w:sz w:val="28"/>
          <w:szCs w:val="28"/>
          <w:lang w:val="ru-RU"/>
        </w:rPr>
      </w:pPr>
      <w:r w:rsidRPr="00E34BC9">
        <w:rPr>
          <w:color w:val="000000"/>
          <w:spacing w:val="1"/>
          <w:sz w:val="28"/>
          <w:szCs w:val="28"/>
          <w:lang w:val="ru-RU"/>
        </w:rPr>
        <w:t>Интерактивные методы, как правило, предпола</w:t>
      </w:r>
      <w:r w:rsidRPr="00E34BC9">
        <w:rPr>
          <w:color w:val="000000"/>
          <w:spacing w:val="1"/>
          <w:sz w:val="28"/>
          <w:szCs w:val="28"/>
          <w:lang w:val="ru-RU"/>
        </w:rPr>
        <w:softHyphen/>
        <w:t>гают моделирование реальных жизненных ситуаций, совместное решение про</w:t>
      </w:r>
      <w:r w:rsidRPr="00E34BC9">
        <w:rPr>
          <w:color w:val="000000"/>
          <w:sz w:val="28"/>
          <w:szCs w:val="28"/>
          <w:lang w:val="ru-RU"/>
        </w:rPr>
        <w:t xml:space="preserve">блем, ролевые игры. Тем самым интерактивные методы наиболее способствуют </w:t>
      </w:r>
      <w:r w:rsidRPr="00E34BC9">
        <w:rPr>
          <w:color w:val="000000"/>
          <w:spacing w:val="-1"/>
          <w:sz w:val="28"/>
          <w:szCs w:val="28"/>
          <w:lang w:val="ru-RU"/>
        </w:rPr>
        <w:t>формированию навыков и умений, выработке ценностей, создают атмосферу со</w:t>
      </w:r>
      <w:r w:rsidRPr="00E34BC9">
        <w:rPr>
          <w:color w:val="000000"/>
          <w:spacing w:val="2"/>
          <w:sz w:val="28"/>
          <w:szCs w:val="28"/>
          <w:lang w:val="ru-RU"/>
        </w:rPr>
        <w:t xml:space="preserve">трудничества, взаимодействия, позволяют педагогу стать настоящим лидером, </w:t>
      </w:r>
      <w:r w:rsidRPr="00E34BC9">
        <w:rPr>
          <w:color w:val="000000"/>
          <w:spacing w:val="1"/>
          <w:sz w:val="28"/>
          <w:szCs w:val="28"/>
          <w:lang w:val="ru-RU"/>
        </w:rPr>
        <w:t>а не ментором-администратором. Такая атмосфера и есть настоящая ткань пра</w:t>
      </w:r>
      <w:r w:rsidRPr="00E34BC9">
        <w:rPr>
          <w:color w:val="000000"/>
          <w:spacing w:val="1"/>
          <w:sz w:val="28"/>
          <w:szCs w:val="28"/>
          <w:lang w:val="ru-RU"/>
        </w:rPr>
        <w:softHyphen/>
      </w:r>
      <w:r w:rsidRPr="00E34BC9">
        <w:rPr>
          <w:color w:val="000000"/>
          <w:sz w:val="28"/>
          <w:szCs w:val="28"/>
          <w:lang w:val="ru-RU"/>
        </w:rPr>
        <w:t xml:space="preserve">ва, которая впитывается обучаемыми целостно — не только через информацию, но и через чувства и действия. Как заметил один из директоров школ, не знания </w:t>
      </w:r>
      <w:r w:rsidRPr="00E34BC9">
        <w:rPr>
          <w:color w:val="000000"/>
          <w:spacing w:val="3"/>
          <w:sz w:val="28"/>
          <w:szCs w:val="28"/>
          <w:lang w:val="ru-RU"/>
        </w:rPr>
        <w:t xml:space="preserve">и информация, а атмосфера в классе и школе - это именно то, что остается в </w:t>
      </w:r>
      <w:r w:rsidRPr="00E34BC9">
        <w:rPr>
          <w:color w:val="000000"/>
          <w:spacing w:val="4"/>
          <w:sz w:val="28"/>
          <w:szCs w:val="28"/>
          <w:lang w:val="ru-RU"/>
        </w:rPr>
        <w:t xml:space="preserve">памяти у выпускников школы. </w:t>
      </w:r>
    </w:p>
    <w:p w:rsidR="00E34BC9" w:rsidRPr="00E34BC9" w:rsidRDefault="00E34BC9" w:rsidP="00E34BC9">
      <w:pPr>
        <w:shd w:val="clear" w:color="auto" w:fill="FFFFFF"/>
        <w:spacing w:line="360" w:lineRule="auto"/>
        <w:ind w:firstLine="708"/>
        <w:jc w:val="both"/>
        <w:rPr>
          <w:color w:val="000000"/>
          <w:sz w:val="28"/>
          <w:szCs w:val="28"/>
          <w:lang w:val="ru-RU"/>
        </w:rPr>
      </w:pPr>
      <w:r w:rsidRPr="00E34BC9">
        <w:rPr>
          <w:color w:val="000000"/>
          <w:spacing w:val="4"/>
          <w:sz w:val="28"/>
          <w:szCs w:val="28"/>
          <w:lang w:val="ru-RU"/>
        </w:rPr>
        <w:t xml:space="preserve">Кроме того, </w:t>
      </w:r>
      <w:r w:rsidRPr="00E34BC9">
        <w:rPr>
          <w:color w:val="000000"/>
          <w:sz w:val="28"/>
          <w:szCs w:val="28"/>
          <w:lang w:val="ru-RU"/>
        </w:rPr>
        <w:t xml:space="preserve"> интер</w:t>
      </w:r>
      <w:r w:rsidRPr="00E34BC9">
        <w:rPr>
          <w:color w:val="000000"/>
          <w:spacing w:val="3"/>
          <w:sz w:val="28"/>
          <w:szCs w:val="28"/>
          <w:lang w:val="ru-RU"/>
        </w:rPr>
        <w:t xml:space="preserve">активные методы являются инструментом, который позволяет достичь целей </w:t>
      </w:r>
      <w:r w:rsidRPr="00E34BC9">
        <w:rPr>
          <w:color w:val="000000"/>
          <w:spacing w:val="-3"/>
          <w:sz w:val="28"/>
          <w:szCs w:val="28"/>
          <w:lang w:val="ru-RU"/>
        </w:rPr>
        <w:t xml:space="preserve">(отражающих философию) и задач (составляющих содержание) </w:t>
      </w:r>
      <w:r w:rsidRPr="00E34BC9">
        <w:rPr>
          <w:color w:val="000000"/>
          <w:spacing w:val="1"/>
          <w:sz w:val="28"/>
          <w:szCs w:val="28"/>
          <w:lang w:val="ru-RU"/>
        </w:rPr>
        <w:t>образования.</w:t>
      </w:r>
    </w:p>
    <w:p w:rsidR="00E34BC9" w:rsidRPr="00E34BC9" w:rsidRDefault="00E34BC9" w:rsidP="00E34BC9">
      <w:pPr>
        <w:shd w:val="clear" w:color="auto" w:fill="FFFFFF"/>
        <w:spacing w:line="360" w:lineRule="auto"/>
        <w:ind w:firstLine="708"/>
        <w:jc w:val="both"/>
        <w:rPr>
          <w:sz w:val="28"/>
          <w:lang w:val="ru-RU"/>
        </w:rPr>
      </w:pPr>
      <w:r w:rsidRPr="00E34BC9">
        <w:rPr>
          <w:sz w:val="28"/>
          <w:lang w:val="ru-RU"/>
        </w:rPr>
        <w:t>«</w:t>
      </w:r>
      <w:r w:rsidRPr="00E34BC9">
        <w:rPr>
          <w:bCs/>
          <w:sz w:val="28"/>
          <w:lang w:val="ru-RU"/>
        </w:rPr>
        <w:t>Каким должен быть современный урок?</w:t>
      </w:r>
      <w:r w:rsidRPr="00E34BC9">
        <w:rPr>
          <w:sz w:val="28"/>
          <w:lang w:val="ru-RU"/>
        </w:rPr>
        <w:t>», «Устарели ли требования, предъявляемые к построению урока, методика его проведения?» Конечно, нет. Триединство целей (обучающая, развивающая и воспитывающая) - обязательный компонент любого урока.</w:t>
      </w:r>
    </w:p>
    <w:p w:rsidR="00E34BC9" w:rsidRDefault="00E34BC9" w:rsidP="00E34BC9">
      <w:pPr>
        <w:pStyle w:val="ac"/>
        <w:spacing w:line="360" w:lineRule="auto"/>
        <w:jc w:val="both"/>
        <w:rPr>
          <w:rFonts w:ascii="Times New Roman" w:hAnsi="Times New Roman"/>
          <w:sz w:val="28"/>
        </w:rPr>
      </w:pPr>
      <w:r>
        <w:rPr>
          <w:rFonts w:ascii="Times New Roman" w:hAnsi="Times New Roman"/>
          <w:sz w:val="28"/>
        </w:rPr>
        <w:tab/>
      </w:r>
      <w:r w:rsidRPr="00C94671">
        <w:rPr>
          <w:rFonts w:ascii="Times New Roman" w:hAnsi="Times New Roman"/>
          <w:sz w:val="28"/>
        </w:rPr>
        <w:t>Однако современная жизнь вносит коррективы в методику преподавания</w:t>
      </w:r>
      <w:r w:rsidRPr="00E40C53">
        <w:rPr>
          <w:rFonts w:ascii="Times New Roman" w:hAnsi="Times New Roman"/>
          <w:sz w:val="28"/>
        </w:rPr>
        <w:t xml:space="preserve"> </w:t>
      </w:r>
      <w:r>
        <w:rPr>
          <w:rFonts w:ascii="Times New Roman" w:hAnsi="Times New Roman"/>
          <w:sz w:val="28"/>
        </w:rPr>
        <w:t>языка</w:t>
      </w:r>
      <w:r w:rsidRPr="00C94671">
        <w:rPr>
          <w:rFonts w:ascii="Times New Roman" w:hAnsi="Times New Roman"/>
          <w:sz w:val="28"/>
        </w:rPr>
        <w:t>.</w:t>
      </w:r>
      <w:r>
        <w:rPr>
          <w:rFonts w:ascii="Times New Roman" w:hAnsi="Times New Roman"/>
          <w:sz w:val="28"/>
        </w:rPr>
        <w:t xml:space="preserve"> При новой парадигме образования преподаватель выступает в роли организатора самостоятельной активной познавательной </w:t>
      </w:r>
      <w:r>
        <w:rPr>
          <w:rFonts w:ascii="Times New Roman" w:hAnsi="Times New Roman"/>
          <w:sz w:val="28"/>
        </w:rPr>
        <w:lastRenderedPageBreak/>
        <w:t>деятельности студентов, его профессиональные умения должны быть направлены на диагностику их деятельности.</w:t>
      </w:r>
    </w:p>
    <w:p w:rsidR="00E34BC9" w:rsidRDefault="00E34BC9" w:rsidP="00E34BC9">
      <w:pPr>
        <w:pStyle w:val="ac"/>
        <w:spacing w:line="360" w:lineRule="auto"/>
        <w:ind w:firstLine="708"/>
        <w:jc w:val="both"/>
        <w:rPr>
          <w:rFonts w:ascii="Times New Roman" w:hAnsi="Times New Roman"/>
          <w:sz w:val="28"/>
        </w:rPr>
      </w:pPr>
      <w:r w:rsidRPr="00C94671">
        <w:rPr>
          <w:rFonts w:ascii="Times New Roman" w:hAnsi="Times New Roman"/>
          <w:sz w:val="28"/>
        </w:rPr>
        <w:t xml:space="preserve">Сегодня нет такого преподавателя, который не мечтал бы о том, чтобы его общение с учащимися было увлекательным, интересным, эмоциональным, а главное - </w:t>
      </w:r>
      <w:r>
        <w:rPr>
          <w:rFonts w:ascii="Times New Roman" w:hAnsi="Times New Roman"/>
          <w:sz w:val="28"/>
        </w:rPr>
        <w:t>познавательным</w:t>
      </w:r>
      <w:r w:rsidRPr="00C94671">
        <w:rPr>
          <w:rFonts w:ascii="Times New Roman" w:hAnsi="Times New Roman"/>
          <w:sz w:val="28"/>
        </w:rPr>
        <w:t>.</w:t>
      </w:r>
    </w:p>
    <w:p w:rsidR="00E34BC9" w:rsidRDefault="00E34BC9" w:rsidP="00E34BC9">
      <w:pPr>
        <w:pStyle w:val="ac"/>
        <w:spacing w:line="360" w:lineRule="auto"/>
        <w:ind w:firstLine="708"/>
        <w:jc w:val="both"/>
        <w:rPr>
          <w:rFonts w:ascii="Times New Roman" w:hAnsi="Times New Roman"/>
          <w:sz w:val="28"/>
        </w:rPr>
      </w:pPr>
      <w:r w:rsidRPr="00C94671">
        <w:rPr>
          <w:rFonts w:ascii="Times New Roman" w:hAnsi="Times New Roman"/>
          <w:sz w:val="28"/>
        </w:rPr>
        <w:t xml:space="preserve">Формирование нового мышления неразрывно связано с тем информационным пространством, в котором </w:t>
      </w:r>
      <w:r>
        <w:rPr>
          <w:rFonts w:ascii="Times New Roman" w:hAnsi="Times New Roman"/>
          <w:sz w:val="28"/>
        </w:rPr>
        <w:t>«</w:t>
      </w:r>
      <w:r w:rsidRPr="00C94671">
        <w:rPr>
          <w:rFonts w:ascii="Times New Roman" w:hAnsi="Times New Roman"/>
          <w:sz w:val="28"/>
        </w:rPr>
        <w:t>живет</w:t>
      </w:r>
      <w:r>
        <w:rPr>
          <w:rFonts w:ascii="Times New Roman" w:hAnsi="Times New Roman"/>
          <w:sz w:val="28"/>
        </w:rPr>
        <w:t>»</w:t>
      </w:r>
      <w:r w:rsidRPr="00C94671">
        <w:rPr>
          <w:rFonts w:ascii="Times New Roman" w:hAnsi="Times New Roman"/>
          <w:sz w:val="28"/>
        </w:rPr>
        <w:t xml:space="preserve"> </w:t>
      </w:r>
      <w:r>
        <w:rPr>
          <w:rFonts w:ascii="Times New Roman" w:hAnsi="Times New Roman"/>
          <w:sz w:val="28"/>
        </w:rPr>
        <w:t>студент</w:t>
      </w:r>
      <w:r w:rsidRPr="00C94671">
        <w:rPr>
          <w:rFonts w:ascii="Times New Roman" w:hAnsi="Times New Roman"/>
          <w:sz w:val="28"/>
        </w:rPr>
        <w:t xml:space="preserve">, </w:t>
      </w:r>
      <w:r>
        <w:rPr>
          <w:rFonts w:ascii="Times New Roman" w:hAnsi="Times New Roman"/>
          <w:sz w:val="28"/>
        </w:rPr>
        <w:t>познаё</w:t>
      </w:r>
      <w:r w:rsidRPr="00C94671">
        <w:rPr>
          <w:rFonts w:ascii="Times New Roman" w:hAnsi="Times New Roman"/>
          <w:sz w:val="28"/>
        </w:rPr>
        <w:t>т окружа</w:t>
      </w:r>
      <w:r>
        <w:rPr>
          <w:rFonts w:ascii="Times New Roman" w:hAnsi="Times New Roman"/>
          <w:sz w:val="28"/>
        </w:rPr>
        <w:t>ющую действительность, в которой</w:t>
      </w:r>
      <w:r w:rsidRPr="00C94671">
        <w:rPr>
          <w:rFonts w:ascii="Times New Roman" w:hAnsi="Times New Roman"/>
          <w:sz w:val="28"/>
        </w:rPr>
        <w:t xml:space="preserve"> он активно действует</w:t>
      </w:r>
      <w:r>
        <w:rPr>
          <w:rFonts w:ascii="Times New Roman" w:hAnsi="Times New Roman"/>
          <w:sz w:val="28"/>
        </w:rPr>
        <w:t xml:space="preserve">. </w:t>
      </w:r>
      <w:r w:rsidRPr="00C94671">
        <w:rPr>
          <w:rFonts w:ascii="Times New Roman" w:hAnsi="Times New Roman"/>
          <w:sz w:val="28"/>
        </w:rPr>
        <w:t>Эффективным средством активизации познавательной деятельности в образовательном процессе является использование информационных технологий</w:t>
      </w:r>
      <w:r>
        <w:rPr>
          <w:rFonts w:ascii="Times New Roman" w:hAnsi="Times New Roman"/>
          <w:sz w:val="28"/>
        </w:rPr>
        <w:t>.</w:t>
      </w:r>
    </w:p>
    <w:p w:rsidR="00E34BC9" w:rsidRDefault="00E34BC9" w:rsidP="00E34BC9">
      <w:pPr>
        <w:pStyle w:val="ac"/>
        <w:spacing w:line="360" w:lineRule="auto"/>
        <w:ind w:firstLine="708"/>
        <w:jc w:val="both"/>
        <w:rPr>
          <w:rFonts w:ascii="Times New Roman" w:hAnsi="Times New Roman"/>
          <w:sz w:val="28"/>
        </w:rPr>
      </w:pPr>
      <w:r>
        <w:rPr>
          <w:rFonts w:ascii="Times New Roman" w:hAnsi="Times New Roman"/>
          <w:sz w:val="28"/>
        </w:rPr>
        <w:t xml:space="preserve">Применение </w:t>
      </w:r>
      <w:r w:rsidRPr="00C94671">
        <w:rPr>
          <w:rFonts w:ascii="Times New Roman" w:hAnsi="Times New Roman"/>
          <w:sz w:val="28"/>
        </w:rPr>
        <w:t>информационных технологий</w:t>
      </w:r>
      <w:r>
        <w:rPr>
          <w:rFonts w:ascii="Times New Roman" w:hAnsi="Times New Roman"/>
          <w:sz w:val="28"/>
        </w:rPr>
        <w:t xml:space="preserve"> возможно при изучении любой темы, в частности при изучении морфонологических явлений.</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Применение новых информационных технологий в традиционном образовании позволяет дифференцировать процесс обучения с учётом индивидуальных особенностей учащихся, даёт возможность творчески работающему учителю расширить спектр способов предъявления учебной информации, позволяет осуществлять гибкое управление учебным процессом, является социально значимым и актуальным.</w:t>
      </w:r>
    </w:p>
    <w:p w:rsidR="00E34BC9" w:rsidRPr="008F41C4" w:rsidRDefault="00E34BC9" w:rsidP="00E34BC9">
      <w:pPr>
        <w:pStyle w:val="ac"/>
        <w:spacing w:line="360" w:lineRule="auto"/>
        <w:ind w:firstLine="708"/>
        <w:jc w:val="both"/>
        <w:rPr>
          <w:rFonts w:ascii="Times New Roman" w:hAnsi="Times New Roman"/>
          <w:bCs/>
          <w:sz w:val="28"/>
          <w:szCs w:val="28"/>
        </w:rPr>
      </w:pPr>
      <w:r w:rsidRPr="008F41C4">
        <w:rPr>
          <w:rFonts w:ascii="Times New Roman" w:hAnsi="Times New Roman"/>
          <w:bCs/>
          <w:sz w:val="28"/>
          <w:szCs w:val="28"/>
        </w:rPr>
        <w:t>Основные преимущества применения информационных технологий в образовательном процессе:</w:t>
      </w:r>
    </w:p>
    <w:p w:rsidR="00E34BC9" w:rsidRPr="008F41C4" w:rsidRDefault="00E34BC9" w:rsidP="00E34BC9">
      <w:pPr>
        <w:pStyle w:val="ac"/>
        <w:numPr>
          <w:ilvl w:val="0"/>
          <w:numId w:val="17"/>
        </w:numPr>
        <w:spacing w:line="360" w:lineRule="auto"/>
        <w:jc w:val="both"/>
        <w:rPr>
          <w:rFonts w:ascii="Times New Roman" w:hAnsi="Times New Roman"/>
          <w:sz w:val="28"/>
          <w:szCs w:val="28"/>
        </w:rPr>
      </w:pPr>
      <w:r w:rsidRPr="008F41C4">
        <w:rPr>
          <w:rFonts w:ascii="Times New Roman" w:hAnsi="Times New Roman"/>
          <w:sz w:val="28"/>
          <w:szCs w:val="28"/>
        </w:rPr>
        <w:t>позволяют разнообразить формы работы, деятельность учащихся;</w:t>
      </w:r>
    </w:p>
    <w:p w:rsidR="00E34BC9" w:rsidRPr="008F41C4" w:rsidRDefault="00E34BC9" w:rsidP="00E34BC9">
      <w:pPr>
        <w:pStyle w:val="ac"/>
        <w:numPr>
          <w:ilvl w:val="0"/>
          <w:numId w:val="17"/>
        </w:numPr>
        <w:spacing w:line="360" w:lineRule="auto"/>
        <w:jc w:val="both"/>
        <w:rPr>
          <w:rFonts w:ascii="Times New Roman" w:hAnsi="Times New Roman"/>
          <w:sz w:val="28"/>
          <w:szCs w:val="28"/>
        </w:rPr>
      </w:pPr>
      <w:r w:rsidRPr="008F41C4">
        <w:rPr>
          <w:rFonts w:ascii="Times New Roman" w:hAnsi="Times New Roman"/>
          <w:sz w:val="28"/>
          <w:szCs w:val="28"/>
        </w:rPr>
        <w:t>активизировать внимание;</w:t>
      </w:r>
    </w:p>
    <w:p w:rsidR="00E34BC9" w:rsidRPr="008F41C4" w:rsidRDefault="00E34BC9" w:rsidP="00E34BC9">
      <w:pPr>
        <w:pStyle w:val="ac"/>
        <w:numPr>
          <w:ilvl w:val="0"/>
          <w:numId w:val="17"/>
        </w:numPr>
        <w:spacing w:line="360" w:lineRule="auto"/>
        <w:jc w:val="both"/>
        <w:rPr>
          <w:rFonts w:ascii="Times New Roman" w:hAnsi="Times New Roman"/>
          <w:sz w:val="28"/>
          <w:szCs w:val="28"/>
        </w:rPr>
      </w:pPr>
      <w:r w:rsidRPr="008F41C4">
        <w:rPr>
          <w:rFonts w:ascii="Times New Roman" w:hAnsi="Times New Roman"/>
          <w:sz w:val="28"/>
          <w:szCs w:val="28"/>
        </w:rPr>
        <w:t>повышают творческий потенциал личности.</w:t>
      </w:r>
    </w:p>
    <w:p w:rsidR="00E34BC9" w:rsidRPr="008F41C4" w:rsidRDefault="00E34BC9" w:rsidP="00E34BC9">
      <w:pPr>
        <w:pStyle w:val="ac"/>
        <w:spacing w:line="360" w:lineRule="auto"/>
        <w:ind w:left="720"/>
        <w:jc w:val="both"/>
        <w:rPr>
          <w:rFonts w:ascii="Times New Roman" w:hAnsi="Times New Roman"/>
          <w:bCs/>
          <w:sz w:val="28"/>
          <w:szCs w:val="28"/>
        </w:rPr>
      </w:pPr>
      <w:r w:rsidRPr="008F41C4">
        <w:rPr>
          <w:rFonts w:ascii="Times New Roman" w:hAnsi="Times New Roman"/>
          <w:bCs/>
          <w:sz w:val="28"/>
          <w:szCs w:val="28"/>
        </w:rPr>
        <w:t>Информационные технологии интенсифицируют процесс обучения:</w:t>
      </w:r>
    </w:p>
    <w:p w:rsidR="00E34BC9" w:rsidRPr="008F41C4" w:rsidRDefault="00E34BC9" w:rsidP="00E34BC9">
      <w:pPr>
        <w:pStyle w:val="ac"/>
        <w:numPr>
          <w:ilvl w:val="0"/>
          <w:numId w:val="18"/>
        </w:numPr>
        <w:spacing w:line="360" w:lineRule="auto"/>
        <w:jc w:val="both"/>
        <w:rPr>
          <w:rFonts w:ascii="Times New Roman" w:hAnsi="Times New Roman"/>
          <w:sz w:val="28"/>
          <w:szCs w:val="28"/>
        </w:rPr>
      </w:pPr>
      <w:r w:rsidRPr="008F41C4">
        <w:rPr>
          <w:rFonts w:ascii="Times New Roman" w:hAnsi="Times New Roman"/>
          <w:sz w:val="28"/>
          <w:szCs w:val="28"/>
        </w:rPr>
        <w:t>повышают темп урока;</w:t>
      </w:r>
    </w:p>
    <w:p w:rsidR="00E34BC9" w:rsidRPr="008F41C4" w:rsidRDefault="00E34BC9" w:rsidP="00E34BC9">
      <w:pPr>
        <w:pStyle w:val="ac"/>
        <w:numPr>
          <w:ilvl w:val="0"/>
          <w:numId w:val="18"/>
        </w:numPr>
        <w:spacing w:line="360" w:lineRule="auto"/>
        <w:jc w:val="both"/>
        <w:rPr>
          <w:rFonts w:ascii="Times New Roman" w:hAnsi="Times New Roman"/>
          <w:sz w:val="28"/>
          <w:szCs w:val="28"/>
        </w:rPr>
      </w:pPr>
      <w:r w:rsidRPr="008F41C4">
        <w:rPr>
          <w:rFonts w:ascii="Times New Roman" w:hAnsi="Times New Roman"/>
          <w:sz w:val="28"/>
          <w:szCs w:val="28"/>
        </w:rPr>
        <w:t>увеличивают долю самостоятельной работы;</w:t>
      </w:r>
    </w:p>
    <w:p w:rsidR="00E34BC9" w:rsidRPr="008F41C4" w:rsidRDefault="00E34BC9" w:rsidP="00E34BC9">
      <w:pPr>
        <w:pStyle w:val="ac"/>
        <w:numPr>
          <w:ilvl w:val="0"/>
          <w:numId w:val="18"/>
        </w:numPr>
        <w:spacing w:line="360" w:lineRule="auto"/>
        <w:jc w:val="both"/>
        <w:rPr>
          <w:rFonts w:ascii="Times New Roman" w:hAnsi="Times New Roman"/>
          <w:sz w:val="28"/>
          <w:szCs w:val="28"/>
        </w:rPr>
      </w:pPr>
      <w:r w:rsidRPr="008F41C4">
        <w:rPr>
          <w:rFonts w:ascii="Times New Roman" w:hAnsi="Times New Roman"/>
          <w:sz w:val="28"/>
          <w:szCs w:val="28"/>
        </w:rPr>
        <w:t>позволяют проверить усвоение теории у всех учащихся;</w:t>
      </w:r>
    </w:p>
    <w:p w:rsidR="00E34BC9" w:rsidRPr="008F41C4" w:rsidRDefault="00E34BC9" w:rsidP="00E34BC9">
      <w:pPr>
        <w:pStyle w:val="ac"/>
        <w:numPr>
          <w:ilvl w:val="0"/>
          <w:numId w:val="18"/>
        </w:numPr>
        <w:spacing w:line="360" w:lineRule="auto"/>
        <w:jc w:val="both"/>
        <w:rPr>
          <w:rFonts w:ascii="Times New Roman" w:hAnsi="Times New Roman"/>
          <w:sz w:val="28"/>
          <w:szCs w:val="28"/>
        </w:rPr>
      </w:pPr>
      <w:r w:rsidRPr="008F41C4">
        <w:rPr>
          <w:rFonts w:ascii="Times New Roman" w:hAnsi="Times New Roman"/>
          <w:sz w:val="28"/>
          <w:szCs w:val="28"/>
        </w:rPr>
        <w:t>углубить степень отработки практических умений и навыков;</w:t>
      </w:r>
    </w:p>
    <w:p w:rsidR="00E34BC9" w:rsidRPr="008F41C4" w:rsidRDefault="00E34BC9" w:rsidP="00E34BC9">
      <w:pPr>
        <w:pStyle w:val="ac"/>
        <w:numPr>
          <w:ilvl w:val="0"/>
          <w:numId w:val="18"/>
        </w:numPr>
        <w:spacing w:line="360" w:lineRule="auto"/>
        <w:jc w:val="both"/>
        <w:rPr>
          <w:rFonts w:ascii="Times New Roman" w:hAnsi="Times New Roman"/>
          <w:sz w:val="28"/>
          <w:szCs w:val="28"/>
        </w:rPr>
      </w:pPr>
      <w:r w:rsidRPr="008F41C4">
        <w:rPr>
          <w:rFonts w:ascii="Times New Roman" w:hAnsi="Times New Roman"/>
          <w:sz w:val="28"/>
          <w:szCs w:val="28"/>
        </w:rPr>
        <w:t>вести дифференцированную работу с каждым учеником.</w:t>
      </w:r>
    </w:p>
    <w:p w:rsidR="00E34BC9" w:rsidRPr="008F41C4" w:rsidRDefault="00E34BC9" w:rsidP="00E34BC9">
      <w:pPr>
        <w:pStyle w:val="ac"/>
        <w:spacing w:line="360" w:lineRule="auto"/>
        <w:ind w:left="720"/>
        <w:jc w:val="both"/>
        <w:rPr>
          <w:rFonts w:ascii="Times New Roman" w:hAnsi="Times New Roman"/>
          <w:bCs/>
          <w:sz w:val="28"/>
          <w:szCs w:val="28"/>
        </w:rPr>
      </w:pPr>
      <w:r w:rsidRPr="008F41C4">
        <w:rPr>
          <w:rFonts w:ascii="Times New Roman" w:hAnsi="Times New Roman"/>
          <w:bCs/>
          <w:sz w:val="28"/>
          <w:szCs w:val="28"/>
        </w:rPr>
        <w:lastRenderedPageBreak/>
        <w:t>Применение информационных технологий возможно:</w:t>
      </w:r>
    </w:p>
    <w:p w:rsidR="00E34BC9" w:rsidRPr="008F41C4" w:rsidRDefault="00E34BC9" w:rsidP="00E34BC9">
      <w:pPr>
        <w:pStyle w:val="ac"/>
        <w:numPr>
          <w:ilvl w:val="0"/>
          <w:numId w:val="19"/>
        </w:numPr>
        <w:spacing w:line="360" w:lineRule="auto"/>
        <w:jc w:val="both"/>
        <w:rPr>
          <w:rFonts w:ascii="Times New Roman" w:hAnsi="Times New Roman"/>
          <w:sz w:val="28"/>
          <w:szCs w:val="28"/>
        </w:rPr>
      </w:pPr>
      <w:r w:rsidRPr="008F41C4">
        <w:rPr>
          <w:rFonts w:ascii="Times New Roman" w:hAnsi="Times New Roman"/>
          <w:sz w:val="28"/>
          <w:szCs w:val="28"/>
        </w:rPr>
        <w:t>при изложении нового материала;</w:t>
      </w:r>
    </w:p>
    <w:p w:rsidR="00E34BC9" w:rsidRPr="008F41C4" w:rsidRDefault="00E34BC9" w:rsidP="00E34BC9">
      <w:pPr>
        <w:pStyle w:val="ac"/>
        <w:numPr>
          <w:ilvl w:val="0"/>
          <w:numId w:val="19"/>
        </w:numPr>
        <w:spacing w:line="360" w:lineRule="auto"/>
        <w:jc w:val="both"/>
        <w:rPr>
          <w:rFonts w:ascii="Times New Roman" w:hAnsi="Times New Roman"/>
          <w:sz w:val="28"/>
          <w:szCs w:val="28"/>
        </w:rPr>
      </w:pPr>
      <w:r w:rsidRPr="008F41C4">
        <w:rPr>
          <w:rFonts w:ascii="Times New Roman" w:hAnsi="Times New Roman"/>
          <w:sz w:val="28"/>
          <w:szCs w:val="28"/>
        </w:rPr>
        <w:t>при закреплении изложенного материала;</w:t>
      </w:r>
    </w:p>
    <w:p w:rsidR="00E34BC9" w:rsidRPr="008F41C4" w:rsidRDefault="00E34BC9" w:rsidP="00E34BC9">
      <w:pPr>
        <w:pStyle w:val="ac"/>
        <w:numPr>
          <w:ilvl w:val="0"/>
          <w:numId w:val="19"/>
        </w:numPr>
        <w:spacing w:line="360" w:lineRule="auto"/>
        <w:jc w:val="both"/>
        <w:rPr>
          <w:rFonts w:ascii="Times New Roman" w:hAnsi="Times New Roman"/>
          <w:sz w:val="28"/>
          <w:szCs w:val="28"/>
        </w:rPr>
      </w:pPr>
      <w:r w:rsidRPr="008F41C4">
        <w:rPr>
          <w:rFonts w:ascii="Times New Roman" w:hAnsi="Times New Roman"/>
          <w:sz w:val="28"/>
          <w:szCs w:val="28"/>
        </w:rPr>
        <w:t>в системе контроля и проверки;</w:t>
      </w:r>
    </w:p>
    <w:p w:rsidR="00E34BC9" w:rsidRPr="008F41C4" w:rsidRDefault="00E34BC9" w:rsidP="00E34BC9">
      <w:pPr>
        <w:pStyle w:val="ac"/>
        <w:numPr>
          <w:ilvl w:val="0"/>
          <w:numId w:val="19"/>
        </w:numPr>
        <w:spacing w:line="360" w:lineRule="auto"/>
        <w:jc w:val="both"/>
        <w:rPr>
          <w:rFonts w:ascii="Times New Roman" w:hAnsi="Times New Roman"/>
          <w:sz w:val="28"/>
          <w:szCs w:val="28"/>
        </w:rPr>
      </w:pPr>
      <w:r w:rsidRPr="008F41C4">
        <w:rPr>
          <w:rFonts w:ascii="Times New Roman" w:hAnsi="Times New Roman"/>
          <w:sz w:val="28"/>
          <w:szCs w:val="28"/>
        </w:rPr>
        <w:t>для самостоятельной работы учащихся;</w:t>
      </w:r>
    </w:p>
    <w:p w:rsidR="00E34BC9" w:rsidRPr="008F41C4" w:rsidRDefault="00E34BC9" w:rsidP="00E34BC9">
      <w:pPr>
        <w:pStyle w:val="ac"/>
        <w:numPr>
          <w:ilvl w:val="0"/>
          <w:numId w:val="19"/>
        </w:numPr>
        <w:spacing w:line="360" w:lineRule="auto"/>
        <w:jc w:val="both"/>
        <w:rPr>
          <w:rFonts w:ascii="Times New Roman" w:hAnsi="Times New Roman"/>
          <w:sz w:val="28"/>
          <w:szCs w:val="28"/>
        </w:rPr>
      </w:pPr>
      <w:r w:rsidRPr="008F41C4">
        <w:rPr>
          <w:rFonts w:ascii="Times New Roman" w:hAnsi="Times New Roman"/>
          <w:sz w:val="28"/>
          <w:szCs w:val="28"/>
        </w:rPr>
        <w:t>при проведение интегрированных занятий по методу проектов;</w:t>
      </w:r>
    </w:p>
    <w:p w:rsidR="00E34BC9" w:rsidRPr="008F41C4" w:rsidRDefault="00E34BC9" w:rsidP="00E34BC9">
      <w:pPr>
        <w:pStyle w:val="ac"/>
        <w:numPr>
          <w:ilvl w:val="0"/>
          <w:numId w:val="19"/>
        </w:numPr>
        <w:spacing w:line="360" w:lineRule="auto"/>
        <w:jc w:val="both"/>
        <w:rPr>
          <w:rFonts w:ascii="Times New Roman" w:hAnsi="Times New Roman"/>
          <w:sz w:val="28"/>
          <w:szCs w:val="28"/>
        </w:rPr>
      </w:pPr>
      <w:r w:rsidRPr="008F41C4">
        <w:rPr>
          <w:rFonts w:ascii="Times New Roman" w:hAnsi="Times New Roman"/>
          <w:sz w:val="28"/>
          <w:szCs w:val="28"/>
        </w:rPr>
        <w:t>для тренировки конкретных способностей учащихся.</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bCs/>
          <w:sz w:val="28"/>
          <w:szCs w:val="28"/>
        </w:rPr>
        <w:t xml:space="preserve">Применение интерактивной доски в процессе обучения </w:t>
      </w:r>
      <w:r w:rsidRPr="008F41C4">
        <w:rPr>
          <w:rFonts w:ascii="Times New Roman" w:hAnsi="Times New Roman"/>
          <w:sz w:val="28"/>
          <w:szCs w:val="28"/>
        </w:rPr>
        <w:t>позволяет учитывать возрастные и психологические особенности учащихся, создавать благоприятный психологический климат на уроке, сохранять интерес детей к предмету, поддерживать условия для самовыражения учащихся. Использование интерактивной доски позволяет разнообразить работу на уроке, применять научную организацию труда учащихся, а также использовать такой немаловажный элемент обучения, как игра. Яркие образы, впечатляющие краски, безграничные возможности для фантазии позволяют учащихся в форме игры легко усвоить учебный материал.</w:t>
      </w:r>
    </w:p>
    <w:p w:rsidR="00E34BC9" w:rsidRPr="008F41C4" w:rsidRDefault="00E34BC9" w:rsidP="00E34BC9">
      <w:pPr>
        <w:pStyle w:val="ac"/>
        <w:spacing w:line="360" w:lineRule="auto"/>
        <w:ind w:firstLine="708"/>
        <w:jc w:val="both"/>
        <w:rPr>
          <w:rFonts w:ascii="Times New Roman" w:hAnsi="Times New Roman"/>
          <w:bCs/>
          <w:sz w:val="28"/>
          <w:szCs w:val="28"/>
        </w:rPr>
      </w:pPr>
      <w:r w:rsidRPr="008F41C4">
        <w:rPr>
          <w:rFonts w:ascii="Times New Roman" w:hAnsi="Times New Roman"/>
          <w:bCs/>
          <w:sz w:val="28"/>
          <w:szCs w:val="28"/>
        </w:rPr>
        <w:t>Формы работы с интерактивной доской:</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 xml:space="preserve">работа с текстом и изображениями; </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 xml:space="preserve">создание заметок с помощью электронных чернил; </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 xml:space="preserve">коллективный просмотр электронных энциклопедий и хрестоматий; </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коллективная работа с заданиями электронных образовательных программ "1С: Репетитор. Русский язык", "Фраза" и др.;</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коллективная работа с электронными образовательными ресурсами;</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 xml:space="preserve">создание с помощью шаблонов и изображений собственных заданий для занятий; </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демонстрация и нанесение заметок поверх образовательных видеоклипов;</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t>демонстрация презентаций, созданных учащимися;</w:t>
      </w:r>
    </w:p>
    <w:p w:rsidR="00E34BC9" w:rsidRPr="008F41C4" w:rsidRDefault="00E34BC9" w:rsidP="00E34BC9">
      <w:pPr>
        <w:pStyle w:val="ac"/>
        <w:numPr>
          <w:ilvl w:val="0"/>
          <w:numId w:val="20"/>
        </w:numPr>
        <w:spacing w:line="360" w:lineRule="auto"/>
        <w:jc w:val="both"/>
        <w:rPr>
          <w:rFonts w:ascii="Times New Roman" w:hAnsi="Times New Roman"/>
          <w:sz w:val="28"/>
          <w:szCs w:val="28"/>
        </w:rPr>
      </w:pPr>
      <w:r w:rsidRPr="008F41C4">
        <w:rPr>
          <w:rFonts w:ascii="Times New Roman" w:hAnsi="Times New Roman"/>
          <w:sz w:val="28"/>
          <w:szCs w:val="28"/>
        </w:rPr>
        <w:lastRenderedPageBreak/>
        <w:t>использование электронных интерактивных образовательных ресурсов.</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При изучении морфонологических явлений применение интерактивной доски даёт хорошие результаты в их усвоении. Зная возможности интерактивной доски, учитывая возрастные особенности учащихся, в процессе занятия можно воспользоваться различными цветами, рисунками и схемами. Различная гамма цветов привлекает внимание учащихся, помогает активизировать аудиторию и повышает интерес к занятию. При помощи цветов мы можем выделять различные морфонологические явления, что помогает быстрому усвоению данного материала.</w:t>
      </w:r>
    </w:p>
    <w:p w:rsidR="00E34BC9" w:rsidRPr="008F41C4" w:rsidRDefault="00E34BC9" w:rsidP="00E34BC9">
      <w:pPr>
        <w:pStyle w:val="ac"/>
        <w:spacing w:line="360" w:lineRule="auto"/>
        <w:ind w:firstLine="708"/>
        <w:jc w:val="both"/>
        <w:rPr>
          <w:rFonts w:ascii="Times New Roman" w:eastAsia="Times New Roman" w:hAnsi="Times New Roman"/>
          <w:sz w:val="28"/>
          <w:szCs w:val="24"/>
          <w:lang w:eastAsia="ru-RU"/>
        </w:rPr>
      </w:pPr>
      <w:r w:rsidRPr="008F41C4">
        <w:rPr>
          <w:rFonts w:ascii="Times New Roman" w:hAnsi="Times New Roman"/>
          <w:sz w:val="28"/>
          <w:szCs w:val="28"/>
        </w:rPr>
        <w:t>Например, чередование в</w:t>
      </w:r>
      <w:r w:rsidRPr="008F41C4">
        <w:rPr>
          <w:rFonts w:ascii="Times New Roman" w:eastAsia="Times New Roman" w:hAnsi="Times New Roman"/>
          <w:sz w:val="28"/>
          <w:szCs w:val="24"/>
          <w:lang w:eastAsia="ru-RU"/>
        </w:rPr>
        <w:t xml:space="preserve"> парах </w:t>
      </w:r>
      <w:r w:rsidRPr="008F41C4">
        <w:rPr>
          <w:rFonts w:ascii="Times New Roman" w:eastAsia="Times New Roman" w:hAnsi="Times New Roman"/>
          <w:i/>
          <w:sz w:val="28"/>
          <w:szCs w:val="24"/>
          <w:lang w:eastAsia="ru-RU"/>
        </w:rPr>
        <w:t>ру</w:t>
      </w:r>
      <w:r w:rsidRPr="008F41C4">
        <w:rPr>
          <w:rFonts w:ascii="Times New Roman" w:eastAsia="Times New Roman" w:hAnsi="Times New Roman"/>
          <w:b/>
          <w:i/>
          <w:sz w:val="28"/>
          <w:szCs w:val="24"/>
          <w:lang w:eastAsia="ru-RU"/>
        </w:rPr>
        <w:t>к</w:t>
      </w:r>
      <w:r w:rsidRPr="008F41C4">
        <w:rPr>
          <w:rFonts w:ascii="Times New Roman" w:eastAsia="Times New Roman" w:hAnsi="Times New Roman"/>
          <w:i/>
          <w:sz w:val="28"/>
          <w:szCs w:val="24"/>
          <w:lang w:eastAsia="ru-RU"/>
        </w:rPr>
        <w:t>а - ру</w:t>
      </w:r>
      <w:r w:rsidRPr="008F41C4">
        <w:rPr>
          <w:rFonts w:ascii="Times New Roman" w:eastAsia="Times New Roman" w:hAnsi="Times New Roman"/>
          <w:b/>
          <w:i/>
          <w:sz w:val="28"/>
          <w:szCs w:val="24"/>
          <w:lang w:eastAsia="ru-RU"/>
        </w:rPr>
        <w:t>ч</w:t>
      </w:r>
      <w:r w:rsidRPr="008F41C4">
        <w:rPr>
          <w:rFonts w:ascii="Times New Roman" w:eastAsia="Times New Roman" w:hAnsi="Times New Roman"/>
          <w:i/>
          <w:sz w:val="28"/>
          <w:szCs w:val="24"/>
          <w:lang w:eastAsia="ru-RU"/>
        </w:rPr>
        <w:t>ной</w:t>
      </w:r>
      <w:r w:rsidRPr="008F41C4">
        <w:rPr>
          <w:rFonts w:ascii="Times New Roman" w:eastAsia="Times New Roman" w:hAnsi="Times New Roman"/>
          <w:sz w:val="28"/>
          <w:szCs w:val="24"/>
          <w:lang w:eastAsia="ru-RU"/>
        </w:rPr>
        <w:t xml:space="preserve">, </w:t>
      </w:r>
      <w:r w:rsidRPr="008F41C4">
        <w:rPr>
          <w:rFonts w:ascii="Times New Roman" w:eastAsia="Times New Roman" w:hAnsi="Times New Roman"/>
          <w:i/>
          <w:sz w:val="28"/>
          <w:szCs w:val="24"/>
          <w:lang w:eastAsia="ru-RU"/>
        </w:rPr>
        <w:t>пи</w:t>
      </w:r>
      <w:r w:rsidRPr="008F41C4">
        <w:rPr>
          <w:rFonts w:ascii="Times New Roman" w:eastAsia="Times New Roman" w:hAnsi="Times New Roman"/>
          <w:b/>
          <w:i/>
          <w:sz w:val="28"/>
          <w:szCs w:val="24"/>
          <w:lang w:eastAsia="ru-RU"/>
        </w:rPr>
        <w:t>с</w:t>
      </w:r>
      <w:r w:rsidRPr="008F41C4">
        <w:rPr>
          <w:rFonts w:ascii="Times New Roman" w:eastAsia="Times New Roman" w:hAnsi="Times New Roman"/>
          <w:i/>
          <w:sz w:val="28"/>
          <w:szCs w:val="24"/>
          <w:lang w:eastAsia="ru-RU"/>
        </w:rPr>
        <w:t>ать - пи</w:t>
      </w:r>
      <w:r w:rsidRPr="008F41C4">
        <w:rPr>
          <w:rFonts w:ascii="Times New Roman" w:eastAsia="Times New Roman" w:hAnsi="Times New Roman"/>
          <w:b/>
          <w:i/>
          <w:sz w:val="28"/>
          <w:szCs w:val="24"/>
          <w:lang w:eastAsia="ru-RU"/>
        </w:rPr>
        <w:t>ш</w:t>
      </w:r>
      <w:r w:rsidRPr="008F41C4">
        <w:rPr>
          <w:rFonts w:ascii="Times New Roman" w:eastAsia="Times New Roman" w:hAnsi="Times New Roman"/>
          <w:i/>
          <w:sz w:val="28"/>
          <w:szCs w:val="24"/>
          <w:lang w:eastAsia="ru-RU"/>
        </w:rPr>
        <w:t>у</w:t>
      </w:r>
      <w:r w:rsidRPr="008F41C4">
        <w:rPr>
          <w:rFonts w:ascii="Times New Roman" w:eastAsia="Times New Roman" w:hAnsi="Times New Roman"/>
          <w:sz w:val="28"/>
          <w:szCs w:val="24"/>
          <w:lang w:eastAsia="ru-RU"/>
        </w:rPr>
        <w:t xml:space="preserve"> чередования </w:t>
      </w:r>
      <w:r w:rsidRPr="008F41C4">
        <w:rPr>
          <w:rFonts w:ascii="Times New Roman" w:eastAsia="Times New Roman" w:hAnsi="Times New Roman"/>
          <w:i/>
          <w:sz w:val="28"/>
          <w:szCs w:val="24"/>
          <w:lang w:eastAsia="ru-RU"/>
        </w:rPr>
        <w:t>к // ч</w:t>
      </w:r>
      <w:r w:rsidRPr="008F41C4">
        <w:rPr>
          <w:rFonts w:ascii="Times New Roman" w:eastAsia="Times New Roman" w:hAnsi="Times New Roman"/>
          <w:sz w:val="28"/>
          <w:szCs w:val="24"/>
          <w:lang w:eastAsia="ru-RU"/>
        </w:rPr>
        <w:t xml:space="preserve"> перед суффиксом </w:t>
      </w:r>
      <w:r w:rsidRPr="008F41C4">
        <w:rPr>
          <w:rFonts w:ascii="Times New Roman" w:eastAsia="Times New Roman" w:hAnsi="Times New Roman"/>
          <w:i/>
          <w:sz w:val="28"/>
          <w:szCs w:val="24"/>
          <w:lang w:eastAsia="ru-RU"/>
        </w:rPr>
        <w:t>-н-</w:t>
      </w:r>
      <w:r w:rsidRPr="008F41C4">
        <w:rPr>
          <w:rFonts w:ascii="Times New Roman" w:eastAsia="Times New Roman" w:hAnsi="Times New Roman"/>
          <w:sz w:val="28"/>
          <w:szCs w:val="24"/>
          <w:lang w:eastAsia="ru-RU"/>
        </w:rPr>
        <w:t xml:space="preserve"> и чередо</w:t>
      </w:r>
      <w:r w:rsidRPr="008F41C4">
        <w:rPr>
          <w:rFonts w:ascii="Times New Roman" w:eastAsia="Times New Roman" w:hAnsi="Times New Roman"/>
          <w:sz w:val="28"/>
          <w:szCs w:val="24"/>
          <w:lang w:eastAsia="ru-RU"/>
        </w:rPr>
        <w:softHyphen/>
        <w:t xml:space="preserve">вание </w:t>
      </w:r>
      <w:r w:rsidRPr="008F41C4">
        <w:rPr>
          <w:rFonts w:ascii="Times New Roman" w:eastAsia="Times New Roman" w:hAnsi="Times New Roman"/>
          <w:i/>
          <w:sz w:val="28"/>
          <w:szCs w:val="24"/>
          <w:lang w:eastAsia="ru-RU"/>
        </w:rPr>
        <w:t>с // ш</w:t>
      </w:r>
      <w:r w:rsidRPr="008F41C4">
        <w:rPr>
          <w:rFonts w:ascii="Times New Roman" w:eastAsia="Times New Roman" w:hAnsi="Times New Roman"/>
          <w:sz w:val="28"/>
          <w:szCs w:val="24"/>
          <w:lang w:eastAsia="ru-RU"/>
        </w:rPr>
        <w:t xml:space="preserve"> перед флексией 1 лица ед. числа </w:t>
      </w:r>
      <w:r w:rsidRPr="008F41C4">
        <w:rPr>
          <w:rFonts w:ascii="Times New Roman" w:eastAsia="Times New Roman" w:hAnsi="Times New Roman"/>
          <w:i/>
          <w:sz w:val="28"/>
          <w:szCs w:val="24"/>
          <w:lang w:eastAsia="ru-RU"/>
        </w:rPr>
        <w:t>-у</w:t>
      </w:r>
      <w:r w:rsidRPr="008F41C4">
        <w:rPr>
          <w:rFonts w:ascii="Times New Roman" w:eastAsia="Times New Roman" w:hAnsi="Times New Roman"/>
          <w:sz w:val="28"/>
          <w:szCs w:val="24"/>
          <w:lang w:eastAsia="ru-RU"/>
        </w:rPr>
        <w:t xml:space="preserve"> вызваны грамматической формой слова.</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Например, процесс интерфиксации:</w:t>
      </w:r>
    </w:p>
    <w:p w:rsidR="00E34BC9" w:rsidRPr="008F41C4" w:rsidRDefault="00E34BC9" w:rsidP="00E34BC9">
      <w:pPr>
        <w:pStyle w:val="ac"/>
        <w:spacing w:line="360" w:lineRule="auto"/>
        <w:ind w:left="708" w:firstLine="708"/>
        <w:jc w:val="both"/>
        <w:rPr>
          <w:rFonts w:ascii="Times New Roman" w:hAnsi="Times New Roman"/>
          <w:i/>
          <w:sz w:val="28"/>
          <w:szCs w:val="28"/>
        </w:rPr>
      </w:pPr>
      <w:r w:rsidRPr="008F41C4">
        <w:rPr>
          <w:rFonts w:ascii="Times New Roman" w:hAnsi="Times New Roman"/>
          <w:i/>
          <w:sz w:val="28"/>
          <w:szCs w:val="28"/>
        </w:rPr>
        <w:t>сахар + -н- - сахарн-ый</w:t>
      </w:r>
    </w:p>
    <w:p w:rsidR="00E34BC9" w:rsidRPr="008F41C4" w:rsidRDefault="00E34BC9" w:rsidP="00E34BC9">
      <w:pPr>
        <w:pStyle w:val="ac"/>
        <w:spacing w:line="360" w:lineRule="auto"/>
        <w:ind w:left="708" w:firstLine="708"/>
        <w:jc w:val="both"/>
        <w:rPr>
          <w:rFonts w:ascii="Times New Roman" w:hAnsi="Times New Roman"/>
          <w:i/>
          <w:sz w:val="28"/>
          <w:szCs w:val="28"/>
        </w:rPr>
      </w:pPr>
      <w:r w:rsidRPr="008F41C4">
        <w:rPr>
          <w:rFonts w:ascii="Times New Roman" w:hAnsi="Times New Roman"/>
          <w:i/>
          <w:sz w:val="28"/>
          <w:szCs w:val="28"/>
        </w:rPr>
        <w:t>кофе + -н- – кофе(</w:t>
      </w:r>
      <w:r w:rsidRPr="008F41C4">
        <w:rPr>
          <w:rFonts w:ascii="Times New Roman" w:hAnsi="Times New Roman"/>
          <w:b/>
          <w:sz w:val="28"/>
          <w:szCs w:val="28"/>
          <w:lang w:val="en-US"/>
        </w:rPr>
        <w:t>j</w:t>
      </w:r>
      <w:r w:rsidRPr="008F41C4">
        <w:rPr>
          <w:rFonts w:ascii="Times New Roman" w:hAnsi="Times New Roman"/>
          <w:i/>
          <w:sz w:val="28"/>
          <w:szCs w:val="28"/>
        </w:rPr>
        <w:t>)н-ый</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i/>
          <w:sz w:val="28"/>
          <w:szCs w:val="28"/>
        </w:rPr>
        <w:tab/>
        <w:t>будущ(ее)+ -ость- - будущ(</w:t>
      </w:r>
      <w:r w:rsidRPr="008F41C4">
        <w:rPr>
          <w:rFonts w:ascii="Times New Roman" w:hAnsi="Times New Roman"/>
          <w:b/>
          <w:sz w:val="28"/>
          <w:szCs w:val="28"/>
        </w:rPr>
        <w:t>н</w:t>
      </w:r>
      <w:r w:rsidRPr="008F41C4">
        <w:rPr>
          <w:rFonts w:ascii="Times New Roman" w:hAnsi="Times New Roman"/>
          <w:i/>
          <w:sz w:val="28"/>
          <w:szCs w:val="28"/>
        </w:rPr>
        <w:t>)ость</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Например, процесс интерференции (наложения морфем):</w:t>
      </w:r>
    </w:p>
    <w:p w:rsidR="00E34BC9" w:rsidRPr="008F41C4" w:rsidRDefault="00E34BC9" w:rsidP="00E34BC9">
      <w:pPr>
        <w:pStyle w:val="ac"/>
        <w:spacing w:line="360" w:lineRule="auto"/>
        <w:ind w:firstLine="708"/>
        <w:jc w:val="both"/>
        <w:rPr>
          <w:rFonts w:ascii="Times New Roman" w:hAnsi="Times New Roman"/>
          <w:i/>
          <w:sz w:val="28"/>
          <w:szCs w:val="28"/>
        </w:rPr>
      </w:pPr>
      <w:r w:rsidRPr="008F41C4">
        <w:rPr>
          <w:rFonts w:ascii="Times New Roman" w:hAnsi="Times New Roman"/>
          <w:i/>
          <w:sz w:val="28"/>
          <w:szCs w:val="28"/>
        </w:rPr>
        <w:tab/>
        <w:t>бел(ый) + -оват- - беловат-ый</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i/>
          <w:sz w:val="28"/>
          <w:szCs w:val="28"/>
        </w:rPr>
        <w:tab/>
        <w:t>розов(ый) + -оват- - роз</w:t>
      </w:r>
      <w:r w:rsidRPr="008F41C4">
        <w:rPr>
          <w:rFonts w:ascii="Times New Roman" w:hAnsi="Times New Roman"/>
          <w:b/>
          <w:sz w:val="28"/>
          <w:szCs w:val="28"/>
        </w:rPr>
        <w:t>ов</w:t>
      </w:r>
      <w:r w:rsidRPr="008F41C4">
        <w:rPr>
          <w:rFonts w:ascii="Times New Roman" w:hAnsi="Times New Roman"/>
          <w:i/>
          <w:sz w:val="28"/>
          <w:szCs w:val="28"/>
        </w:rPr>
        <w:t>ат-ый</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В применении интерактивной доски внимание надо уделять правильному подбору материала.</w:t>
      </w:r>
    </w:p>
    <w:p w:rsidR="00E34BC9"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При проведении контрольных работ, тестов, самостоятельных работ каждый студент отвечает на данные задания и самостоятельно получает на экране результат своего ответа.</w:t>
      </w:r>
      <w:r>
        <w:rPr>
          <w:rFonts w:ascii="Times New Roman" w:hAnsi="Times New Roman"/>
          <w:sz w:val="28"/>
          <w:szCs w:val="28"/>
        </w:rPr>
        <w:t xml:space="preserve"> </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t>Происходит открытая, объективная оценка знаний. Он видит, что отметка не зависит от желания учителя, а оцениваются реальные знания и умения. Снимается страх получения оценки. Студент может оценить качество своих знаний.</w:t>
      </w:r>
    </w:p>
    <w:p w:rsidR="00E34BC9" w:rsidRPr="008F41C4" w:rsidRDefault="00E34BC9" w:rsidP="00E34BC9">
      <w:pPr>
        <w:pStyle w:val="ac"/>
        <w:spacing w:line="360" w:lineRule="auto"/>
        <w:ind w:firstLine="708"/>
        <w:jc w:val="both"/>
        <w:rPr>
          <w:rFonts w:ascii="Times New Roman" w:hAnsi="Times New Roman"/>
          <w:sz w:val="28"/>
          <w:szCs w:val="28"/>
        </w:rPr>
      </w:pPr>
      <w:r w:rsidRPr="008F41C4">
        <w:rPr>
          <w:rFonts w:ascii="Times New Roman" w:hAnsi="Times New Roman"/>
          <w:sz w:val="28"/>
          <w:szCs w:val="28"/>
        </w:rPr>
        <w:lastRenderedPageBreak/>
        <w:t>Электронное тестирование позволяет проверить умение ответственно, сосредоточенно и внимательно работать, применяя приёмы самоконтроля.</w:t>
      </w:r>
    </w:p>
    <w:p w:rsidR="00E34BC9" w:rsidRPr="00E34BC9" w:rsidRDefault="00E34BC9" w:rsidP="00E34BC9">
      <w:pPr>
        <w:tabs>
          <w:tab w:val="left" w:pos="924"/>
        </w:tabs>
        <w:spacing w:line="360" w:lineRule="auto"/>
        <w:ind w:firstLine="709"/>
        <w:jc w:val="both"/>
        <w:rPr>
          <w:rFonts w:eastAsia="+mn-ea"/>
          <w:sz w:val="28"/>
          <w:szCs w:val="28"/>
          <w:lang w:val="ru-RU"/>
        </w:rPr>
      </w:pPr>
      <w:r w:rsidRPr="00E34BC9">
        <w:rPr>
          <w:rFonts w:eastAsia="+mn-ea"/>
          <w:sz w:val="28"/>
          <w:szCs w:val="28"/>
          <w:lang w:val="ru-RU"/>
        </w:rPr>
        <w:t xml:space="preserve">Применение </w:t>
      </w:r>
      <w:r w:rsidRPr="00E34BC9">
        <w:rPr>
          <w:sz w:val="28"/>
          <w:szCs w:val="28"/>
          <w:lang w:val="ru-RU"/>
        </w:rPr>
        <w:t>информационных технологий</w:t>
      </w:r>
      <w:r w:rsidRPr="00E34BC9">
        <w:rPr>
          <w:rFonts w:eastAsia="+mn-ea"/>
          <w:sz w:val="28"/>
          <w:szCs w:val="28"/>
          <w:lang w:val="ru-RU"/>
        </w:rPr>
        <w:t xml:space="preserve"> в системе гуманитарного образования направлено на совершенствование существующих технологий обучения за счет усиления исследовательских, информационно-поисковых и аналитических методов работы с информацией.</w:t>
      </w:r>
    </w:p>
    <w:p w:rsidR="00E34BC9" w:rsidRPr="00E34BC9" w:rsidRDefault="00E34BC9" w:rsidP="00E34BC9">
      <w:pPr>
        <w:tabs>
          <w:tab w:val="left" w:pos="924"/>
        </w:tabs>
        <w:spacing w:line="360" w:lineRule="auto"/>
        <w:ind w:firstLine="709"/>
        <w:jc w:val="both"/>
        <w:rPr>
          <w:sz w:val="28"/>
          <w:szCs w:val="28"/>
          <w:lang w:val="ru-RU"/>
        </w:rPr>
      </w:pPr>
      <w:r w:rsidRPr="00E34BC9">
        <w:rPr>
          <w:sz w:val="28"/>
          <w:szCs w:val="28"/>
          <w:lang w:val="ru-RU"/>
        </w:rPr>
        <w:t xml:space="preserve">Информационные технологии являются эффективным средством повышения познавательного интереса, создают условия для построения индивидуальных образовательных траекторий, но внедрение </w:t>
      </w:r>
      <w:r w:rsidRPr="00E34BC9">
        <w:rPr>
          <w:sz w:val="28"/>
          <w:lang w:val="ru-RU"/>
        </w:rPr>
        <w:t>информационных технологий в</w:t>
      </w:r>
      <w:r w:rsidRPr="008F41C4">
        <w:rPr>
          <w:sz w:val="28"/>
        </w:rPr>
        <w:t> </w:t>
      </w:r>
      <w:r w:rsidRPr="00E34BC9">
        <w:rPr>
          <w:sz w:val="28"/>
          <w:lang w:val="ru-RU"/>
        </w:rPr>
        <w:t>учебный процесс станет эффективным, если будет обеспечена</w:t>
      </w:r>
      <w:r w:rsidRPr="008F41C4">
        <w:rPr>
          <w:sz w:val="28"/>
        </w:rPr>
        <w:t> </w:t>
      </w:r>
      <w:r w:rsidRPr="00E34BC9">
        <w:rPr>
          <w:sz w:val="28"/>
          <w:lang w:val="ru-RU"/>
        </w:rPr>
        <w:t>их органическая связь и</w:t>
      </w:r>
      <w:r w:rsidRPr="008F41C4">
        <w:rPr>
          <w:sz w:val="28"/>
        </w:rPr>
        <w:t> </w:t>
      </w:r>
      <w:r w:rsidRPr="00E34BC9">
        <w:rPr>
          <w:sz w:val="28"/>
          <w:lang w:val="ru-RU"/>
        </w:rPr>
        <w:t>сочетаемость с</w:t>
      </w:r>
      <w:r w:rsidRPr="008F41C4">
        <w:rPr>
          <w:sz w:val="28"/>
        </w:rPr>
        <w:t> </w:t>
      </w:r>
      <w:r w:rsidRPr="00E34BC9">
        <w:rPr>
          <w:sz w:val="28"/>
          <w:lang w:val="ru-RU"/>
        </w:rPr>
        <w:t>традиционными методами и</w:t>
      </w:r>
      <w:r w:rsidRPr="008F41C4">
        <w:rPr>
          <w:sz w:val="28"/>
        </w:rPr>
        <w:t> </w:t>
      </w:r>
      <w:r w:rsidRPr="00E34BC9">
        <w:rPr>
          <w:sz w:val="28"/>
          <w:lang w:val="ru-RU"/>
        </w:rPr>
        <w:t>приемами обучения.</w:t>
      </w:r>
    </w:p>
    <w:p w:rsidR="00E34BC9" w:rsidRPr="008F41C4" w:rsidRDefault="00E34BC9" w:rsidP="00E34BC9">
      <w:pPr>
        <w:pStyle w:val="ac"/>
        <w:spacing w:line="360" w:lineRule="auto"/>
        <w:ind w:firstLine="708"/>
        <w:jc w:val="both"/>
        <w:rPr>
          <w:rFonts w:ascii="Times New Roman" w:hAnsi="Times New Roman"/>
          <w:sz w:val="28"/>
        </w:rPr>
      </w:pPr>
    </w:p>
    <w:p w:rsidR="00E34BC9" w:rsidRPr="00E34BC9" w:rsidRDefault="00E34BC9" w:rsidP="00E34BC9">
      <w:pPr>
        <w:spacing w:line="360" w:lineRule="auto"/>
        <w:jc w:val="center"/>
        <w:rPr>
          <w:b/>
          <w:sz w:val="28"/>
          <w:lang w:val="ru-RU"/>
        </w:rPr>
      </w:pPr>
      <w:r w:rsidRPr="00E34BC9">
        <w:rPr>
          <w:b/>
          <w:sz w:val="28"/>
          <w:lang w:val="ru-RU"/>
        </w:rPr>
        <w:t>4. Педагогический эксперимент в академическом лицее и обработка его результатов</w:t>
      </w:r>
    </w:p>
    <w:p w:rsidR="00E34BC9" w:rsidRPr="00E34BC9" w:rsidRDefault="00E34BC9" w:rsidP="00E34BC9">
      <w:pPr>
        <w:spacing w:line="360" w:lineRule="auto"/>
        <w:ind w:firstLine="708"/>
        <w:jc w:val="both"/>
        <w:rPr>
          <w:sz w:val="28"/>
          <w:szCs w:val="28"/>
          <w:lang w:val="ru-RU"/>
        </w:rPr>
      </w:pPr>
      <w:r w:rsidRPr="00E34BC9">
        <w:rPr>
          <w:sz w:val="28"/>
          <w:szCs w:val="28"/>
          <w:lang w:val="ru-RU"/>
        </w:rPr>
        <w:t>В ходе экспериментального обучения осуществлялось решение следующих задач: углубление знаний и умений по морфемике и словообразованию; углубление знаний о структуре русского слова, влияниях, типологических и контактных связях, то есть – появлениях типологической общности и различий в современной лингвистике; посредством «внутренней методики» курса дать студентам основы методических знаний и умений в сфере межлингвистических и межкультурных контактов для будущей работы в школе.</w:t>
      </w:r>
    </w:p>
    <w:p w:rsidR="00E34BC9" w:rsidRPr="00E34BC9" w:rsidRDefault="00E34BC9" w:rsidP="00E34BC9">
      <w:pPr>
        <w:spacing w:line="360" w:lineRule="auto"/>
        <w:ind w:firstLine="708"/>
        <w:jc w:val="both"/>
        <w:rPr>
          <w:sz w:val="28"/>
          <w:szCs w:val="28"/>
          <w:lang w:val="ru-RU"/>
        </w:rPr>
      </w:pPr>
      <w:r w:rsidRPr="00E34BC9">
        <w:rPr>
          <w:sz w:val="28"/>
          <w:szCs w:val="28"/>
          <w:lang w:val="ru-RU"/>
        </w:rPr>
        <w:t>Экспериментальное обучение проводилось в группе с русским языком обучения, АЛ при ТГПУ имени Низами в 2012-2013 и 2013-2014 учебных годах; каждый год – в двух языковых подгруппах (соответственно 306 группа) проводились контрольные и экспериментальные работы.</w:t>
      </w:r>
    </w:p>
    <w:p w:rsidR="00E34BC9" w:rsidRPr="00E34BC9" w:rsidRDefault="00E34BC9" w:rsidP="00E34BC9">
      <w:pPr>
        <w:spacing w:line="360" w:lineRule="auto"/>
        <w:ind w:firstLine="708"/>
        <w:jc w:val="both"/>
        <w:rPr>
          <w:sz w:val="28"/>
          <w:szCs w:val="28"/>
          <w:lang w:val="ru-RU"/>
        </w:rPr>
      </w:pPr>
      <w:r w:rsidRPr="00E34BC9">
        <w:rPr>
          <w:sz w:val="28"/>
          <w:szCs w:val="28"/>
          <w:lang w:val="ru-RU"/>
        </w:rPr>
        <w:t>Опытно-эксперементальное обучение состояло из следующих этапов:</w:t>
      </w:r>
    </w:p>
    <w:p w:rsidR="00E34BC9" w:rsidRDefault="00E34BC9" w:rsidP="00E34BC9">
      <w:pPr>
        <w:pStyle w:val="ab"/>
        <w:numPr>
          <w:ilvl w:val="0"/>
          <w:numId w:val="22"/>
        </w:numPr>
        <w:spacing w:line="360" w:lineRule="auto"/>
        <w:jc w:val="both"/>
        <w:rPr>
          <w:sz w:val="28"/>
          <w:szCs w:val="28"/>
        </w:rPr>
      </w:pPr>
      <w:r>
        <w:rPr>
          <w:sz w:val="28"/>
          <w:szCs w:val="28"/>
        </w:rPr>
        <w:lastRenderedPageBreak/>
        <w:t>Констатирующий срез.</w:t>
      </w:r>
    </w:p>
    <w:p w:rsidR="00E34BC9" w:rsidRDefault="00E34BC9" w:rsidP="00E34BC9">
      <w:pPr>
        <w:pStyle w:val="ab"/>
        <w:numPr>
          <w:ilvl w:val="0"/>
          <w:numId w:val="22"/>
        </w:numPr>
        <w:spacing w:line="360" w:lineRule="auto"/>
        <w:jc w:val="both"/>
        <w:rPr>
          <w:sz w:val="28"/>
          <w:szCs w:val="28"/>
        </w:rPr>
      </w:pPr>
      <w:r>
        <w:rPr>
          <w:sz w:val="28"/>
          <w:szCs w:val="28"/>
        </w:rPr>
        <w:t>Обучающий этап, диагностирующие опросы.</w:t>
      </w:r>
    </w:p>
    <w:p w:rsidR="00E34BC9" w:rsidRDefault="00E34BC9" w:rsidP="00E34BC9">
      <w:pPr>
        <w:pStyle w:val="ab"/>
        <w:numPr>
          <w:ilvl w:val="0"/>
          <w:numId w:val="22"/>
        </w:numPr>
        <w:spacing w:line="360" w:lineRule="auto"/>
        <w:jc w:val="both"/>
        <w:rPr>
          <w:sz w:val="28"/>
          <w:szCs w:val="28"/>
        </w:rPr>
      </w:pPr>
      <w:r>
        <w:rPr>
          <w:sz w:val="28"/>
          <w:szCs w:val="28"/>
        </w:rPr>
        <w:t>Итоговый этап, итоговый срез.</w:t>
      </w:r>
    </w:p>
    <w:p w:rsidR="00E34BC9" w:rsidRPr="00E34BC9" w:rsidRDefault="00E34BC9" w:rsidP="00E34BC9">
      <w:pPr>
        <w:spacing w:line="360" w:lineRule="auto"/>
        <w:ind w:firstLine="708"/>
        <w:jc w:val="both"/>
        <w:rPr>
          <w:sz w:val="28"/>
          <w:szCs w:val="28"/>
          <w:lang w:val="ru-RU"/>
        </w:rPr>
      </w:pPr>
      <w:r w:rsidRPr="00E34BC9">
        <w:rPr>
          <w:sz w:val="28"/>
          <w:szCs w:val="28"/>
          <w:lang w:val="ru-RU"/>
        </w:rPr>
        <w:t>Первый этап осуществляется главным образом на уровне фактов и явлений: общих тем, проблем. Большую роль играла опора на школьные знания и умения, которые при этом обогащались и углублялись.</w:t>
      </w:r>
    </w:p>
    <w:p w:rsidR="00E34BC9" w:rsidRPr="00E34BC9" w:rsidRDefault="00E34BC9" w:rsidP="00E34BC9">
      <w:pPr>
        <w:spacing w:line="360" w:lineRule="auto"/>
        <w:ind w:firstLine="708"/>
        <w:jc w:val="both"/>
        <w:rPr>
          <w:sz w:val="28"/>
          <w:szCs w:val="28"/>
          <w:lang w:val="ru-RU"/>
        </w:rPr>
      </w:pPr>
      <w:r w:rsidRPr="00E34BC9">
        <w:rPr>
          <w:sz w:val="28"/>
          <w:szCs w:val="28"/>
          <w:lang w:val="ru-RU"/>
        </w:rPr>
        <w:t>Подготовка к констатирующему эксперименту потребовала выявления знаний учащихся. Для этого было проведёно контрольное тестирование, определившее уровень знаний и умений, полученных в школе. Учитывалось, прежде всего, наличие способность к проведению морфемного и словообразовательного анализа. Анализ результатов тестирования подтвердил, что обращение в программе АЛ к морфонологии как к самостоятельному разделу носит эпизодический, фрагментарный характер, но не обозначен терминологически.</w:t>
      </w:r>
    </w:p>
    <w:p w:rsidR="00E34BC9" w:rsidRPr="00E34BC9" w:rsidRDefault="00E34BC9" w:rsidP="00E34BC9">
      <w:pPr>
        <w:spacing w:line="360" w:lineRule="auto"/>
        <w:ind w:firstLine="708"/>
        <w:jc w:val="both"/>
        <w:rPr>
          <w:sz w:val="28"/>
          <w:szCs w:val="28"/>
          <w:lang w:val="ru-RU"/>
        </w:rPr>
      </w:pPr>
      <w:r w:rsidRPr="00E34BC9">
        <w:rPr>
          <w:sz w:val="28"/>
          <w:szCs w:val="28"/>
          <w:lang w:val="ru-RU"/>
        </w:rPr>
        <w:t>В ходе изучения морфонологических явлений в отглагольных словообразовательных цепочках использовались 2-х томный «Словообразовательный словарь русского языка» и «Школьный словообразовательный словарь русского языка» А.Н.Тихонова.</w:t>
      </w:r>
    </w:p>
    <w:p w:rsidR="00E34BC9" w:rsidRPr="00E34BC9" w:rsidRDefault="00E34BC9" w:rsidP="00E34BC9">
      <w:pPr>
        <w:spacing w:line="360" w:lineRule="auto"/>
        <w:ind w:firstLine="708"/>
        <w:jc w:val="both"/>
        <w:rPr>
          <w:sz w:val="28"/>
          <w:szCs w:val="28"/>
          <w:lang w:val="ru-RU"/>
        </w:rPr>
      </w:pPr>
      <w:r w:rsidRPr="00E34BC9">
        <w:rPr>
          <w:sz w:val="28"/>
          <w:szCs w:val="28"/>
          <w:lang w:val="ru-RU"/>
        </w:rPr>
        <w:t>Второй этап эксперимента осуществлялся в ходе изучения морфонологии комплексных единиц русского словообразования. Изучение морфонологии комплексных единиц русского словообразования позволило вывести применение морфонологических явлений на качественный уровень. Компонентами его содержания, наряду с конкретными фактами и явлениями стали уже понятия и категории.</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Третий этап - заключался в возможности повторного обращения к изучению (на новом этапе) морфонологических явлений в русском языке. При составлении заданий итогового среза мы учитывали знания учащихся по разделу «Словообразование». Результаты итогового среза показали, что введение «морфонологических явлений» в процесс изучения раздела </w:t>
      </w:r>
      <w:r w:rsidRPr="00E34BC9">
        <w:rPr>
          <w:sz w:val="28"/>
          <w:szCs w:val="28"/>
          <w:lang w:val="ru-RU"/>
        </w:rPr>
        <w:lastRenderedPageBreak/>
        <w:t>«Словообразование» в группах с русским языком обучения способствовало:</w:t>
      </w:r>
    </w:p>
    <w:p w:rsidR="00E34BC9" w:rsidRPr="00E34BC9" w:rsidRDefault="00E34BC9" w:rsidP="00E34BC9">
      <w:pPr>
        <w:spacing w:line="360" w:lineRule="auto"/>
        <w:ind w:firstLine="708"/>
        <w:jc w:val="both"/>
        <w:rPr>
          <w:sz w:val="28"/>
          <w:szCs w:val="28"/>
          <w:lang w:val="ru-RU"/>
        </w:rPr>
      </w:pPr>
      <w:r w:rsidRPr="00E34BC9">
        <w:rPr>
          <w:sz w:val="28"/>
          <w:szCs w:val="28"/>
          <w:lang w:val="ru-RU"/>
        </w:rPr>
        <w:t>- определению закономерностей морфонологических преобразований, осмыслению их роли в современном русском языке;</w:t>
      </w:r>
    </w:p>
    <w:p w:rsidR="00E34BC9" w:rsidRPr="00E34BC9" w:rsidRDefault="00E34BC9" w:rsidP="00E34BC9">
      <w:pPr>
        <w:spacing w:line="360" w:lineRule="auto"/>
        <w:ind w:firstLine="708"/>
        <w:jc w:val="both"/>
        <w:rPr>
          <w:sz w:val="28"/>
          <w:szCs w:val="28"/>
          <w:lang w:val="ru-RU"/>
        </w:rPr>
      </w:pPr>
      <w:r w:rsidRPr="00E34BC9">
        <w:rPr>
          <w:sz w:val="28"/>
          <w:szCs w:val="28"/>
          <w:lang w:val="ru-RU"/>
        </w:rPr>
        <w:t>- дальнейшему обогащению и углублению знаний учащихся по проблеме изучения морфонологических явлений;</w:t>
      </w:r>
    </w:p>
    <w:p w:rsidR="00E34BC9" w:rsidRPr="00E34BC9" w:rsidRDefault="00E34BC9" w:rsidP="00E34BC9">
      <w:pPr>
        <w:spacing w:line="360" w:lineRule="auto"/>
        <w:ind w:firstLine="708"/>
        <w:jc w:val="both"/>
        <w:rPr>
          <w:sz w:val="28"/>
          <w:szCs w:val="28"/>
          <w:lang w:val="ru-RU"/>
        </w:rPr>
      </w:pPr>
      <w:r w:rsidRPr="00E34BC9">
        <w:rPr>
          <w:sz w:val="28"/>
          <w:szCs w:val="28"/>
          <w:lang w:val="ru-RU"/>
        </w:rPr>
        <w:t>- пониманию проблем морфонологических преобразований;</w:t>
      </w:r>
    </w:p>
    <w:p w:rsidR="00E34BC9" w:rsidRPr="00E34BC9" w:rsidRDefault="00E34BC9" w:rsidP="00E34BC9">
      <w:pPr>
        <w:spacing w:line="360" w:lineRule="auto"/>
        <w:ind w:firstLine="708"/>
        <w:jc w:val="both"/>
        <w:rPr>
          <w:sz w:val="28"/>
          <w:szCs w:val="28"/>
          <w:lang w:val="ru-RU"/>
        </w:rPr>
      </w:pPr>
      <w:r w:rsidRPr="00E34BC9">
        <w:rPr>
          <w:sz w:val="28"/>
          <w:szCs w:val="28"/>
          <w:lang w:val="ru-RU"/>
        </w:rPr>
        <w:t>- расширению и закреплению умений и навыков самостоятельного изучения морфонологических явлений.</w:t>
      </w:r>
    </w:p>
    <w:p w:rsidR="00E34BC9" w:rsidRPr="00E34BC9" w:rsidRDefault="00E34BC9" w:rsidP="00E34BC9">
      <w:pPr>
        <w:spacing w:line="360" w:lineRule="auto"/>
        <w:ind w:firstLine="708"/>
        <w:jc w:val="both"/>
        <w:rPr>
          <w:sz w:val="28"/>
          <w:szCs w:val="28"/>
          <w:lang w:val="ru-RU"/>
        </w:rPr>
      </w:pPr>
      <w:r w:rsidRPr="00E34BC9">
        <w:rPr>
          <w:sz w:val="28"/>
          <w:szCs w:val="28"/>
          <w:lang w:val="ru-RU"/>
        </w:rPr>
        <w:t>Экспериментальное исследование позволило выявить наиболее эффективные методы и приёмы «выделения» морфонологических явлений при изучении словообразования современного русского языка.</w:t>
      </w:r>
    </w:p>
    <w:p w:rsidR="00E34BC9" w:rsidRPr="00E34BC9" w:rsidRDefault="00E34BC9" w:rsidP="00E34BC9">
      <w:pPr>
        <w:spacing w:line="360" w:lineRule="auto"/>
        <w:ind w:firstLine="708"/>
        <w:jc w:val="both"/>
        <w:rPr>
          <w:sz w:val="28"/>
          <w:szCs w:val="28"/>
          <w:lang w:val="ru-RU"/>
        </w:rPr>
      </w:pPr>
      <w:r w:rsidRPr="00E34BC9">
        <w:rPr>
          <w:sz w:val="28"/>
          <w:szCs w:val="28"/>
          <w:lang w:val="ru-RU"/>
        </w:rPr>
        <w:t>В частности, некоторые методы и приёмы:</w:t>
      </w:r>
    </w:p>
    <w:p w:rsidR="00E34BC9" w:rsidRPr="00E34BC9" w:rsidRDefault="00E34BC9" w:rsidP="00E34BC9">
      <w:pPr>
        <w:spacing w:line="360" w:lineRule="auto"/>
        <w:ind w:firstLine="708"/>
        <w:jc w:val="both"/>
        <w:rPr>
          <w:color w:val="000000"/>
          <w:sz w:val="28"/>
          <w:szCs w:val="28"/>
          <w:lang w:val="ru-RU"/>
        </w:rPr>
      </w:pPr>
      <w:r w:rsidRPr="00E34BC9">
        <w:rPr>
          <w:i/>
          <w:sz w:val="28"/>
          <w:szCs w:val="28"/>
          <w:lang w:val="ru-RU"/>
        </w:rPr>
        <w:t>«Приём  «</w:t>
      </w:r>
      <w:r w:rsidRPr="00E34BC9">
        <w:rPr>
          <w:i/>
          <w:color w:val="000000"/>
          <w:sz w:val="28"/>
          <w:szCs w:val="28"/>
          <w:lang w:val="ru-RU"/>
        </w:rPr>
        <w:t>распределение слов»</w:t>
      </w:r>
      <w:r w:rsidRPr="00E34BC9">
        <w:rPr>
          <w:color w:val="000000"/>
          <w:sz w:val="28"/>
          <w:szCs w:val="28"/>
          <w:lang w:val="ru-RU"/>
        </w:rPr>
        <w:t xml:space="preserve"> при изучении темы: «Глагол и его словообразование»:</w:t>
      </w:r>
    </w:p>
    <w:p w:rsidR="00E34BC9" w:rsidRPr="00E34BC9" w:rsidRDefault="00E34BC9" w:rsidP="00E34BC9">
      <w:pPr>
        <w:spacing w:line="360" w:lineRule="auto"/>
        <w:ind w:firstLine="708"/>
        <w:jc w:val="both"/>
        <w:rPr>
          <w:iCs/>
          <w:color w:val="000000"/>
          <w:sz w:val="28"/>
          <w:szCs w:val="28"/>
          <w:lang w:val="ru-RU"/>
        </w:rPr>
      </w:pPr>
      <w:r w:rsidRPr="00E34BC9">
        <w:rPr>
          <w:color w:val="000000"/>
          <w:sz w:val="28"/>
          <w:szCs w:val="28"/>
          <w:lang w:val="ru-RU"/>
        </w:rPr>
        <w:t xml:space="preserve">- по отглагольным  словообразовательным цепочкам, слова: </w:t>
      </w:r>
      <w:r w:rsidRPr="00E34BC9">
        <w:rPr>
          <w:i/>
          <w:iCs/>
          <w:color w:val="000000"/>
          <w:sz w:val="28"/>
          <w:szCs w:val="28"/>
          <w:lang w:val="ru-RU"/>
        </w:rPr>
        <w:t>набрать, договорить, скучать, решать, брать, говорить, решаться, скука, набор, решиться, договор, наборный, договорный, скучный, решительный, договорник, скучноватый, решительно, скучновато;</w:t>
      </w:r>
    </w:p>
    <w:p w:rsidR="00E34BC9" w:rsidRPr="00E34BC9" w:rsidRDefault="00E34BC9" w:rsidP="00E34BC9">
      <w:pPr>
        <w:spacing w:line="360" w:lineRule="auto"/>
        <w:ind w:firstLine="708"/>
        <w:jc w:val="both"/>
        <w:rPr>
          <w:iCs/>
          <w:color w:val="000000"/>
          <w:sz w:val="28"/>
          <w:szCs w:val="28"/>
          <w:lang w:val="ru-RU"/>
        </w:rPr>
      </w:pPr>
      <w:r w:rsidRPr="00E34BC9">
        <w:rPr>
          <w:iCs/>
          <w:color w:val="000000"/>
          <w:sz w:val="28"/>
          <w:szCs w:val="28"/>
          <w:lang w:val="ru-RU"/>
        </w:rPr>
        <w:t>а) построить словообразовательные цепочки из данных слов:</w:t>
      </w:r>
    </w:p>
    <w:p w:rsidR="00E34BC9" w:rsidRPr="00E34BC9" w:rsidRDefault="00E34BC9" w:rsidP="00E34BC9">
      <w:pPr>
        <w:spacing w:line="360" w:lineRule="auto"/>
        <w:ind w:firstLine="708"/>
        <w:jc w:val="both"/>
        <w:rPr>
          <w:i/>
          <w:iCs/>
          <w:color w:val="000000"/>
          <w:sz w:val="28"/>
          <w:szCs w:val="28"/>
          <w:lang w:val="ru-RU"/>
        </w:rPr>
      </w:pPr>
      <w:r w:rsidRPr="00E34BC9">
        <w:rPr>
          <w:i/>
          <w:iCs/>
          <w:color w:val="000000"/>
          <w:sz w:val="28"/>
          <w:szCs w:val="28"/>
          <w:lang w:val="ru-RU"/>
        </w:rPr>
        <w:t>брать → набрать → набор → наборный;</w:t>
      </w:r>
    </w:p>
    <w:p w:rsidR="00E34BC9" w:rsidRPr="00E34BC9" w:rsidRDefault="00E34BC9" w:rsidP="00E34BC9">
      <w:pPr>
        <w:spacing w:line="360" w:lineRule="auto"/>
        <w:ind w:firstLine="708"/>
        <w:jc w:val="both"/>
        <w:rPr>
          <w:i/>
          <w:iCs/>
          <w:color w:val="000000"/>
          <w:sz w:val="28"/>
          <w:szCs w:val="28"/>
          <w:lang w:val="ru-RU"/>
        </w:rPr>
      </w:pPr>
      <w:r w:rsidRPr="00E34BC9">
        <w:rPr>
          <w:i/>
          <w:iCs/>
          <w:color w:val="000000"/>
          <w:sz w:val="28"/>
          <w:szCs w:val="28"/>
          <w:lang w:val="ru-RU"/>
        </w:rPr>
        <w:t>решать → решаться → решиться → решительный → решительно;</w:t>
      </w:r>
    </w:p>
    <w:p w:rsidR="00E34BC9" w:rsidRPr="00E34BC9" w:rsidRDefault="00E34BC9" w:rsidP="00E34BC9">
      <w:pPr>
        <w:spacing w:line="360" w:lineRule="auto"/>
        <w:ind w:firstLine="708"/>
        <w:jc w:val="both"/>
        <w:rPr>
          <w:i/>
          <w:iCs/>
          <w:color w:val="000000"/>
          <w:sz w:val="28"/>
          <w:szCs w:val="28"/>
          <w:lang w:val="ru-RU"/>
        </w:rPr>
      </w:pPr>
      <w:r w:rsidRPr="00E34BC9">
        <w:rPr>
          <w:i/>
          <w:iCs/>
          <w:color w:val="000000"/>
          <w:sz w:val="28"/>
          <w:szCs w:val="28"/>
          <w:lang w:val="ru-RU"/>
        </w:rPr>
        <w:t>скучать → скука → скучный → скучноватый → скучновато;</w:t>
      </w:r>
    </w:p>
    <w:p w:rsidR="00E34BC9" w:rsidRPr="00E34BC9" w:rsidRDefault="00E34BC9" w:rsidP="00E34BC9">
      <w:pPr>
        <w:spacing w:line="360" w:lineRule="auto"/>
        <w:ind w:firstLine="708"/>
        <w:jc w:val="both"/>
        <w:rPr>
          <w:i/>
          <w:iCs/>
          <w:color w:val="000000"/>
          <w:sz w:val="28"/>
          <w:szCs w:val="28"/>
          <w:lang w:val="ru-RU"/>
        </w:rPr>
      </w:pPr>
      <w:r w:rsidRPr="00E34BC9">
        <w:rPr>
          <w:i/>
          <w:iCs/>
          <w:color w:val="000000"/>
          <w:sz w:val="28"/>
          <w:szCs w:val="28"/>
          <w:lang w:val="ru-RU"/>
        </w:rPr>
        <w:t>говорить → договорить → договор → договорный → договорник;</w:t>
      </w:r>
    </w:p>
    <w:p w:rsidR="00E34BC9" w:rsidRPr="00E34BC9" w:rsidRDefault="00AF561F" w:rsidP="00E34BC9">
      <w:pPr>
        <w:shd w:val="clear" w:color="auto" w:fill="FFFFFF"/>
        <w:autoSpaceDE w:val="0"/>
        <w:autoSpaceDN w:val="0"/>
        <w:adjustRightInd w:val="0"/>
        <w:spacing w:line="360" w:lineRule="auto"/>
        <w:ind w:firstLine="708"/>
        <w:jc w:val="both"/>
        <w:rPr>
          <w:color w:val="000000"/>
          <w:sz w:val="28"/>
          <w:szCs w:val="28"/>
          <w:lang w:val="ru-RU"/>
        </w:rPr>
      </w:pPr>
      <w:r w:rsidRPr="00AF561F">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left:0;text-align:left;margin-left:43.15pt;margin-top:16.85pt;width:48.95pt;height:39.75pt;rotation:-25475775fd;z-index:251647488" coordsize="28255,21600" adj="-7171991,-835192,7187" path="wr-14413,,28787,43200,,1231,28255,16835nfewr-14413,,28787,43200,,1231,28255,16835l7187,21600nsxe">
            <v:path o:connectlocs="0,1231;28255,16835;7187,21600"/>
          </v:shape>
        </w:pict>
      </w:r>
      <w:r w:rsidR="00E34BC9" w:rsidRPr="00E34BC9">
        <w:rPr>
          <w:color w:val="000000"/>
          <w:sz w:val="28"/>
          <w:szCs w:val="28"/>
          <w:lang w:val="ru-RU"/>
        </w:rPr>
        <w:t>б) распределить слова по словообразовательным моделям:</w:t>
      </w:r>
    </w:p>
    <w:p w:rsidR="00E34BC9" w:rsidRPr="00E34BC9" w:rsidRDefault="00AF561F" w:rsidP="00E34BC9">
      <w:pPr>
        <w:shd w:val="clear" w:color="auto" w:fill="FFFFFF"/>
        <w:autoSpaceDE w:val="0"/>
        <w:autoSpaceDN w:val="0"/>
        <w:adjustRightInd w:val="0"/>
        <w:spacing w:line="360" w:lineRule="auto"/>
        <w:ind w:left="720"/>
        <w:jc w:val="both"/>
        <w:rPr>
          <w:i/>
          <w:color w:val="000000"/>
          <w:sz w:val="28"/>
          <w:szCs w:val="28"/>
          <w:lang w:val="ru-RU"/>
        </w:rPr>
      </w:pPr>
      <w:r w:rsidRPr="00AF561F">
        <w:rPr>
          <w:noProof/>
        </w:rPr>
        <w:pict>
          <v:rect id="_x0000_s1031" style="position:absolute;left:0;text-align:left;margin-left:97.8pt;margin-top:.5pt;width:12.75pt;height:15.75pt;z-index:251638272" filled="f"/>
        </w:pict>
      </w:r>
      <w:r w:rsidRPr="00AF561F">
        <w:rPr>
          <w:noProof/>
        </w:rPr>
        <w:pict>
          <v:shape id="_x0000_s1041" type="#_x0000_t19" style="position:absolute;left:0;text-align:left;margin-left:70.15pt;margin-top:18.2pt;width:48.95pt;height:39.75pt;rotation:-25475775fd;z-index:251648512" coordsize="28255,21600" adj="-7171991,-835192,7187" path="wr-14413,,28787,43200,,1231,28255,16835nfewr-14413,,28787,43200,,1231,28255,16835l7187,21600nsxe">
            <v:path o:connectlocs="0,1231;28255,16835;7187,21600"/>
          </v:shape>
        </w:pict>
      </w:r>
      <w:r w:rsidR="00E34BC9" w:rsidRPr="00E34BC9">
        <w:rPr>
          <w:color w:val="000000"/>
          <w:sz w:val="28"/>
          <w:szCs w:val="28"/>
          <w:lang w:val="ru-RU"/>
        </w:rPr>
        <w:tab/>
      </w:r>
      <w:r w:rsidR="00E34BC9" w:rsidRPr="00E34BC9">
        <w:rPr>
          <w:color w:val="000000"/>
          <w:sz w:val="28"/>
          <w:szCs w:val="28"/>
          <w:lang w:val="ru-RU"/>
        </w:rPr>
        <w:tab/>
      </w:r>
      <w:r w:rsidR="00E34BC9" w:rsidRPr="00E34BC9">
        <w:rPr>
          <w:color w:val="000000"/>
          <w:sz w:val="28"/>
          <w:szCs w:val="28"/>
          <w:lang w:val="ru-RU"/>
        </w:rPr>
        <w:tab/>
      </w:r>
      <w:r w:rsidR="00E34BC9" w:rsidRPr="00E34BC9">
        <w:rPr>
          <w:color w:val="000000"/>
          <w:sz w:val="28"/>
          <w:szCs w:val="28"/>
          <w:lang w:val="ru-RU"/>
        </w:rPr>
        <w:tab/>
      </w:r>
      <w:r w:rsidR="00E34BC9" w:rsidRPr="00E34BC9">
        <w:rPr>
          <w:i/>
          <w:color w:val="000000"/>
          <w:sz w:val="28"/>
          <w:szCs w:val="28"/>
          <w:lang w:val="ru-RU"/>
        </w:rPr>
        <w:t>- скука;</w:t>
      </w:r>
    </w:p>
    <w:p w:rsidR="00E34BC9" w:rsidRPr="00E34BC9" w:rsidRDefault="00AF561F" w:rsidP="00E34BC9">
      <w:pPr>
        <w:shd w:val="clear" w:color="auto" w:fill="FFFFFF"/>
        <w:autoSpaceDE w:val="0"/>
        <w:autoSpaceDN w:val="0"/>
        <w:adjustRightInd w:val="0"/>
        <w:spacing w:line="360" w:lineRule="auto"/>
        <w:ind w:left="720"/>
        <w:jc w:val="both"/>
        <w:rPr>
          <w:i/>
          <w:color w:val="000000"/>
          <w:sz w:val="28"/>
          <w:szCs w:val="28"/>
          <w:lang w:val="ru-RU"/>
        </w:rPr>
      </w:pPr>
      <w:r w:rsidRPr="00AF561F">
        <w:rPr>
          <w:i/>
          <w:noProof/>
        </w:rPr>
        <w:pict>
          <v:shape id="_x0000_s1045" type="#_x0000_t19" style="position:absolute;left:0;text-align:left;margin-left:70.9pt;margin-top:19.55pt;width:48.95pt;height:39.75pt;rotation:-25475775fd;z-index:251652608" coordsize="28255,21600" adj="-7171991,-835192,7187" path="wr-14413,,28787,43200,,1231,28255,16835nfewr-14413,,28787,43200,,1231,28255,16835l7187,21600nsxe">
            <v:path o:connectlocs="0,1231;28255,16835;7187,21600"/>
          </v:shape>
        </w:pict>
      </w:r>
      <w:r w:rsidRPr="00AF561F">
        <w:rPr>
          <w:i/>
          <w:noProof/>
        </w:rPr>
        <w:pict>
          <v:rect id="_x0000_s1044" style="position:absolute;left:0;text-align:left;margin-left:124.8pt;margin-top:1.1pt;width:12.75pt;height:15.75pt;z-index:251651584" filled="f"/>
        </w:pict>
      </w:r>
      <w:r w:rsidRPr="00AF561F">
        <w:rPr>
          <w:i/>
          <w:noProof/>
        </w:rPr>
        <w:pict>
          <v:shape id="_x0000_s1043" type="#_x0000_t32" style="position:absolute;left:0;text-align:left;margin-left:61.8pt;margin-top:1.8pt;width:0;height:7.5pt;z-index:251650560" o:connectortype="straight"/>
        </w:pict>
      </w:r>
      <w:r w:rsidRPr="00AF561F">
        <w:rPr>
          <w:i/>
          <w:noProof/>
        </w:rPr>
        <w:pict>
          <v:shape id="_x0000_s1042" type="#_x0000_t32" style="position:absolute;left:0;text-align:left;margin-left:37.05pt;margin-top:1.8pt;width:24pt;height:0;z-index:251649536" o:connectortype="straight"/>
        </w:pict>
      </w:r>
      <w:r w:rsidR="00E34BC9" w:rsidRPr="00E34BC9">
        <w:rPr>
          <w:i/>
          <w:color w:val="000000"/>
          <w:sz w:val="28"/>
          <w:szCs w:val="28"/>
          <w:lang w:val="ru-RU"/>
        </w:rPr>
        <w:tab/>
      </w:r>
      <w:r w:rsidR="00E34BC9" w:rsidRPr="00E34BC9">
        <w:rPr>
          <w:i/>
          <w:color w:val="000000"/>
          <w:sz w:val="28"/>
          <w:szCs w:val="28"/>
          <w:lang w:val="ru-RU"/>
        </w:rPr>
        <w:tab/>
      </w:r>
      <w:r w:rsidR="00E34BC9" w:rsidRPr="00E34BC9">
        <w:rPr>
          <w:i/>
          <w:color w:val="000000"/>
          <w:sz w:val="28"/>
          <w:szCs w:val="28"/>
          <w:lang w:val="ru-RU"/>
        </w:rPr>
        <w:tab/>
      </w:r>
      <w:r w:rsidR="00E34BC9" w:rsidRPr="00E34BC9">
        <w:rPr>
          <w:i/>
          <w:color w:val="000000"/>
          <w:sz w:val="28"/>
          <w:szCs w:val="28"/>
          <w:lang w:val="ru-RU"/>
        </w:rPr>
        <w:tab/>
        <w:t>- набор, договор;</w:t>
      </w:r>
    </w:p>
    <w:p w:rsidR="00E34BC9" w:rsidRPr="00E34BC9" w:rsidRDefault="00AF561F" w:rsidP="00E34BC9">
      <w:pPr>
        <w:shd w:val="clear" w:color="auto" w:fill="FFFFFF"/>
        <w:autoSpaceDE w:val="0"/>
        <w:autoSpaceDN w:val="0"/>
        <w:adjustRightInd w:val="0"/>
        <w:spacing w:line="360" w:lineRule="auto"/>
        <w:ind w:left="3546"/>
        <w:jc w:val="both"/>
        <w:rPr>
          <w:i/>
          <w:iCs/>
          <w:color w:val="000000"/>
          <w:sz w:val="28"/>
          <w:szCs w:val="28"/>
          <w:lang w:val="ru-RU"/>
        </w:rPr>
      </w:pPr>
      <w:r w:rsidRPr="00AF561F">
        <w:rPr>
          <w:i/>
          <w:noProof/>
        </w:rPr>
        <w:pict>
          <v:rect id="_x0000_s1048" style="position:absolute;left:0;text-align:left;margin-left:144.3pt;margin-top:4.7pt;width:12.75pt;height:15.75pt;z-index:251655680" filled="f"/>
        </w:pict>
      </w:r>
      <w:r w:rsidRPr="00AF561F">
        <w:rPr>
          <w:i/>
          <w:noProof/>
        </w:rPr>
        <w:pict>
          <v:shape id="_x0000_s1033" type="#_x0000_t32" style="position:absolute;left:0;text-align:left;margin-left:61.8pt;margin-top:4.65pt;width:0;height:7.5pt;z-index:251639296" o:connectortype="straight"/>
        </w:pict>
      </w:r>
      <w:r w:rsidRPr="00AF561F">
        <w:rPr>
          <w:i/>
          <w:noProof/>
        </w:rPr>
        <w:pict>
          <v:shape id="_x0000_s1047" type="#_x0000_t32" style="position:absolute;left:0;text-align:left;margin-left:133.05pt;margin-top:6.15pt;width:9pt;height:7.5pt;z-index:251654656" o:connectortype="straight"/>
        </w:pict>
      </w:r>
      <w:r w:rsidRPr="00AF561F">
        <w:rPr>
          <w:i/>
          <w:noProof/>
        </w:rPr>
        <w:pict>
          <v:shape id="_x0000_s1046" type="#_x0000_t32" style="position:absolute;left:0;text-align:left;margin-left:124.8pt;margin-top:6.15pt;width:8.25pt;height:7.5pt;flip:x;z-index:251653632" o:connectortype="straight"/>
        </w:pict>
      </w:r>
      <w:r w:rsidRPr="00AF561F">
        <w:rPr>
          <w:i/>
          <w:noProof/>
        </w:rPr>
        <w:pict>
          <v:shape id="_x0000_s1032" type="#_x0000_t32" style="position:absolute;left:0;text-align:left;margin-left:37.8pt;margin-top:3.9pt;width:24pt;height:0;z-index:251640320" o:connectortype="straight"/>
        </w:pict>
      </w:r>
      <w:r w:rsidR="00E34BC9" w:rsidRPr="00E34BC9">
        <w:rPr>
          <w:i/>
          <w:iCs/>
          <w:color w:val="000000"/>
          <w:sz w:val="28"/>
          <w:szCs w:val="28"/>
          <w:lang w:val="ru-RU"/>
        </w:rPr>
        <w:t>- набрать, наборный, договорить, договорный, договорник;</w:t>
      </w:r>
    </w:p>
    <w:p w:rsidR="00E34BC9" w:rsidRPr="00E34BC9" w:rsidRDefault="00AF561F" w:rsidP="00E34BC9">
      <w:pPr>
        <w:shd w:val="clear" w:color="auto" w:fill="FFFFFF"/>
        <w:autoSpaceDE w:val="0"/>
        <w:autoSpaceDN w:val="0"/>
        <w:adjustRightInd w:val="0"/>
        <w:spacing w:line="360" w:lineRule="auto"/>
        <w:ind w:left="3546"/>
        <w:jc w:val="both"/>
        <w:rPr>
          <w:i/>
          <w:sz w:val="28"/>
          <w:szCs w:val="28"/>
          <w:lang w:val="ru-RU"/>
        </w:rPr>
      </w:pPr>
      <w:r w:rsidRPr="00AF561F">
        <w:rPr>
          <w:i/>
          <w:noProof/>
        </w:rPr>
        <w:lastRenderedPageBreak/>
        <w:pict>
          <v:rect id="_x0000_s1052" style="position:absolute;left:0;text-align:left;margin-left:113.55pt;margin-top:-.45pt;width:12.75pt;height:15.75pt;z-index:251659776" filled="f"/>
        </w:pict>
      </w:r>
      <w:r w:rsidRPr="00AF561F">
        <w:rPr>
          <w:i/>
          <w:noProof/>
        </w:rPr>
        <w:pict>
          <v:shape id="_x0000_s1051" type="#_x0000_t32" style="position:absolute;left:0;text-align:left;margin-left:102.6pt;margin-top:-2.7pt;width:9pt;height:7.5pt;z-index:251658752" o:connectortype="straight"/>
        </w:pict>
      </w:r>
      <w:r w:rsidRPr="00AF561F">
        <w:rPr>
          <w:i/>
          <w:noProof/>
        </w:rPr>
        <w:pict>
          <v:shape id="_x0000_s1050" type="#_x0000_t32" style="position:absolute;left:0;text-align:left;margin-left:94.35pt;margin-top:-1.95pt;width:8.25pt;height:7.5pt;flip:x;z-index:251657728" o:connectortype="straight"/>
        </w:pict>
      </w:r>
      <w:r w:rsidRPr="00AF561F">
        <w:rPr>
          <w:i/>
          <w:noProof/>
        </w:rPr>
        <w:pict>
          <v:shape id="_x0000_s1049" type="#_x0000_t19" style="position:absolute;left:0;text-align:left;margin-left:43.9pt;margin-top:-11.4pt;width:48.95pt;height:39.75pt;rotation:-25475775fd;z-index:251656704" coordsize="28255,21600" adj="-7171991,-835192,7187" path="wr-14413,,28787,43200,,1231,28255,16835nfewr-14413,,28787,43200,,1231,28255,16835l7187,21600nsxe">
            <v:path o:connectlocs="0,1231;28255,16835;7187,21600"/>
          </v:shape>
        </w:pict>
      </w:r>
      <w:r w:rsidRPr="00AF561F">
        <w:rPr>
          <w:i/>
          <w:noProof/>
        </w:rPr>
        <w:pict>
          <v:shape id="_x0000_s1053" type="#_x0000_t19" style="position:absolute;left:0;text-align:left;margin-left:43.15pt;margin-top:32.6pt;width:48.95pt;height:39.75pt;rotation:-25475775fd;z-index:251660800" coordsize="28255,21600" adj="-7171991,-835192,7187" path="wr-14413,,28787,43200,,1231,28255,16835nfewr-14413,,28787,43200,,1231,28255,16835l7187,21600nsxe">
            <v:path o:connectlocs="0,1231;28255,16835;7187,21600"/>
          </v:shape>
        </w:pict>
      </w:r>
      <w:r w:rsidRPr="00AF561F">
        <w:rPr>
          <w:i/>
          <w:noProof/>
        </w:rPr>
        <w:pict>
          <v:shape id="_x0000_s1058" type="#_x0000_t32" style="position:absolute;left:0;text-align:left;margin-left:140.55pt;margin-top:41.1pt;width:9pt;height:7.5pt;z-index:251665920" o:connectortype="straight"/>
        </w:pict>
      </w:r>
      <w:r w:rsidRPr="00AF561F">
        <w:rPr>
          <w:i/>
          <w:noProof/>
        </w:rPr>
        <w:pict>
          <v:shape id="_x0000_s1057" type="#_x0000_t32" style="position:absolute;left:0;text-align:left;margin-left:131.55pt;margin-top:41.1pt;width:8.25pt;height:7.5pt;flip:x;z-index:251664896" o:connectortype="straight"/>
        </w:pict>
      </w:r>
      <w:r w:rsidRPr="00AF561F">
        <w:rPr>
          <w:i/>
          <w:noProof/>
        </w:rPr>
        <w:pict>
          <v:rect id="_x0000_s1056" style="position:absolute;left:0;text-align:left;margin-left:116.55pt;margin-top:44.15pt;width:12.75pt;height:15.75pt;z-index:251663872" filled="f"/>
        </w:pict>
      </w:r>
      <w:r w:rsidRPr="00AF561F">
        <w:rPr>
          <w:i/>
          <w:noProof/>
        </w:rPr>
        <w:pict>
          <v:shape id="_x0000_s1055" type="#_x0000_t32" style="position:absolute;left:0;text-align:left;margin-left:106.05pt;margin-top:41.1pt;width:9pt;height:7.5pt;z-index:251662848" o:connectortype="straight"/>
        </w:pict>
      </w:r>
      <w:r w:rsidRPr="00AF561F">
        <w:rPr>
          <w:i/>
          <w:noProof/>
        </w:rPr>
        <w:pict>
          <v:shape id="_x0000_s1054" type="#_x0000_t32" style="position:absolute;left:0;text-align:left;margin-left:97.05pt;margin-top:41.85pt;width:8.25pt;height:7.5pt;flip:x;z-index:251661824" o:connectortype="straight"/>
        </w:pict>
      </w:r>
      <w:r w:rsidR="00E34BC9" w:rsidRPr="00E34BC9">
        <w:rPr>
          <w:i/>
          <w:sz w:val="28"/>
          <w:szCs w:val="28"/>
          <w:lang w:val="ru-RU"/>
        </w:rPr>
        <w:t>- брать, решать, скучать, скучный, говорить;</w:t>
      </w:r>
    </w:p>
    <w:p w:rsidR="00E34BC9" w:rsidRPr="00E34BC9" w:rsidRDefault="00AF561F" w:rsidP="00E34BC9">
      <w:pPr>
        <w:shd w:val="clear" w:color="auto" w:fill="FFFFFF"/>
        <w:autoSpaceDE w:val="0"/>
        <w:autoSpaceDN w:val="0"/>
        <w:adjustRightInd w:val="0"/>
        <w:spacing w:line="360" w:lineRule="auto"/>
        <w:ind w:left="3546"/>
        <w:jc w:val="both"/>
        <w:rPr>
          <w:i/>
          <w:sz w:val="28"/>
          <w:szCs w:val="28"/>
          <w:lang w:val="ru-RU"/>
        </w:rPr>
      </w:pPr>
      <w:r w:rsidRPr="00AF561F">
        <w:rPr>
          <w:i/>
          <w:noProof/>
        </w:rPr>
        <w:pict>
          <v:shape id="_x0000_s1059" type="#_x0000_t19" style="position:absolute;left:0;text-align:left;margin-left:43.15pt;margin-top:16.7pt;width:48.95pt;height:39.75pt;rotation:-25475775fd;z-index:251666944" coordsize="28255,21600" adj="-7171991,-835192,7187" path="wr-14413,,28787,43200,,1231,28255,16835nfewr-14413,,28787,43200,,1231,28255,16835l7187,21600nsxe">
            <v:path o:connectlocs="0,1231;28255,16835;7187,21600"/>
          </v:shape>
        </w:pict>
      </w:r>
      <w:r w:rsidR="00E34BC9" w:rsidRPr="00E34BC9">
        <w:rPr>
          <w:i/>
          <w:sz w:val="28"/>
          <w:szCs w:val="28"/>
          <w:lang w:val="ru-RU"/>
        </w:rPr>
        <w:t>- решаться, решиться;</w:t>
      </w:r>
    </w:p>
    <w:p w:rsidR="00E34BC9" w:rsidRPr="00E34BC9" w:rsidRDefault="00AF561F" w:rsidP="00E34BC9">
      <w:pPr>
        <w:shd w:val="clear" w:color="auto" w:fill="FFFFFF"/>
        <w:autoSpaceDE w:val="0"/>
        <w:autoSpaceDN w:val="0"/>
        <w:adjustRightInd w:val="0"/>
        <w:spacing w:line="360" w:lineRule="auto"/>
        <w:ind w:left="3546"/>
        <w:jc w:val="both"/>
        <w:rPr>
          <w:i/>
          <w:sz w:val="28"/>
          <w:szCs w:val="28"/>
          <w:lang w:val="ru-RU"/>
        </w:rPr>
      </w:pPr>
      <w:r w:rsidRPr="00AF561F">
        <w:rPr>
          <w:i/>
          <w:noProof/>
        </w:rPr>
        <w:pict>
          <v:shape id="_x0000_s1065" type="#_x0000_t19" style="position:absolute;left:0;text-align:left;margin-left:43.9pt;margin-top:17.3pt;width:48.95pt;height:39.75pt;rotation:-25475775fd;z-index:251673088" coordsize="28255,21600" adj="-7171991,-835192,7187" path="wr-14413,,28787,43200,,1231,28255,16835nfewr-14413,,28787,43200,,1231,28255,16835l7187,21600nsxe">
            <v:path o:connectlocs="0,1231;28255,16835;7187,21600"/>
          </v:shape>
        </w:pict>
      </w:r>
      <w:r w:rsidRPr="00AF561F">
        <w:rPr>
          <w:i/>
          <w:noProof/>
        </w:rPr>
        <w:pict>
          <v:rect id="_x0000_s1064" style="position:absolute;left:0;text-align:left;margin-left:136.05pt;margin-top:1.1pt;width:12.75pt;height:15.75pt;z-index:251672064" filled="f"/>
        </w:pict>
      </w:r>
      <w:r w:rsidRPr="00AF561F">
        <w:rPr>
          <w:i/>
          <w:noProof/>
        </w:rPr>
        <w:pict>
          <v:shape id="_x0000_s1063" type="#_x0000_t32" style="position:absolute;left:0;text-align:left;margin-left:124.8pt;margin-top:2.55pt;width:9pt;height:7.5pt;z-index:251671040" o:connectortype="straight"/>
        </w:pict>
      </w:r>
      <w:r w:rsidRPr="00AF561F">
        <w:rPr>
          <w:i/>
          <w:noProof/>
        </w:rPr>
        <w:pict>
          <v:shape id="_x0000_s1062" type="#_x0000_t32" style="position:absolute;left:0;text-align:left;margin-left:117.3pt;margin-top:2.55pt;width:8.25pt;height:7.5pt;flip:x;z-index:251670016" o:connectortype="straight"/>
        </w:pict>
      </w:r>
      <w:r w:rsidRPr="00AF561F">
        <w:rPr>
          <w:i/>
          <w:noProof/>
        </w:rPr>
        <w:pict>
          <v:shape id="_x0000_s1061" type="#_x0000_t32" style="position:absolute;left:0;text-align:left;margin-left:106.05pt;margin-top:2.55pt;width:9pt;height:7.5pt;z-index:251668992" o:connectortype="straight"/>
        </w:pict>
      </w:r>
      <w:r w:rsidRPr="00AF561F">
        <w:rPr>
          <w:i/>
          <w:noProof/>
        </w:rPr>
        <w:pict>
          <v:shape id="_x0000_s1060" type="#_x0000_t32" style="position:absolute;left:0;text-align:left;margin-left:97.05pt;margin-top:2.55pt;width:8.25pt;height:7.5pt;flip:x;z-index:251667968" o:connectortype="straight"/>
        </w:pict>
      </w:r>
      <w:r w:rsidR="00E34BC9" w:rsidRPr="00E34BC9">
        <w:rPr>
          <w:i/>
          <w:sz w:val="28"/>
          <w:szCs w:val="28"/>
          <w:lang w:val="ru-RU"/>
        </w:rPr>
        <w:t xml:space="preserve"> - решительный, скучноватый;</w:t>
      </w:r>
    </w:p>
    <w:p w:rsidR="00E34BC9" w:rsidRPr="00E34BC9" w:rsidRDefault="00AF561F" w:rsidP="00E34BC9">
      <w:pPr>
        <w:shd w:val="clear" w:color="auto" w:fill="FFFFFF"/>
        <w:autoSpaceDE w:val="0"/>
        <w:autoSpaceDN w:val="0"/>
        <w:adjustRightInd w:val="0"/>
        <w:spacing w:line="360" w:lineRule="auto"/>
        <w:ind w:left="3546"/>
        <w:jc w:val="both"/>
        <w:rPr>
          <w:i/>
          <w:sz w:val="28"/>
          <w:szCs w:val="28"/>
          <w:lang w:val="ru-RU"/>
        </w:rPr>
      </w:pPr>
      <w:r w:rsidRPr="00AF561F">
        <w:rPr>
          <w:i/>
          <w:noProof/>
        </w:rPr>
        <w:pict>
          <v:shape id="_x0000_s1071" type="#_x0000_t32" style="position:absolute;left:0;text-align:left;margin-left:142.8pt;margin-top:6.15pt;width:9pt;height:7.5pt;z-index:251679232" o:connectortype="straight"/>
        </w:pict>
      </w:r>
      <w:r w:rsidRPr="00AF561F">
        <w:rPr>
          <w:i/>
          <w:noProof/>
        </w:rPr>
        <w:pict>
          <v:shape id="_x0000_s1070" type="#_x0000_t32" style="position:absolute;left:0;text-align:left;margin-left:134.55pt;margin-top:6.15pt;width:8.25pt;height:7.5pt;flip:x;z-index:251678208" o:connectortype="straight"/>
        </w:pict>
      </w:r>
      <w:r w:rsidRPr="00AF561F">
        <w:rPr>
          <w:i/>
          <w:noProof/>
        </w:rPr>
        <w:pict>
          <v:shape id="_x0000_s1069" type="#_x0000_t32" style="position:absolute;left:0;text-align:left;margin-left:124.8pt;margin-top:5.4pt;width:9pt;height:7.5pt;z-index:251677184" o:connectortype="straight"/>
        </w:pict>
      </w:r>
      <w:r w:rsidRPr="00AF561F">
        <w:rPr>
          <w:i/>
          <w:noProof/>
        </w:rPr>
        <w:pict>
          <v:shape id="_x0000_s1068" type="#_x0000_t32" style="position:absolute;left:0;text-align:left;margin-left:116.55pt;margin-top:4.65pt;width:8.25pt;height:7.5pt;flip:x;z-index:251676160" o:connectortype="straight"/>
        </w:pict>
      </w:r>
      <w:r w:rsidRPr="00AF561F">
        <w:rPr>
          <w:i/>
          <w:noProof/>
        </w:rPr>
        <w:pict>
          <v:shape id="_x0000_s1066" type="#_x0000_t32" style="position:absolute;left:0;text-align:left;margin-left:98.55pt;margin-top:3.9pt;width:8.25pt;height:7.5pt;flip:x;z-index:251674112" o:connectortype="straight"/>
        </w:pict>
      </w:r>
      <w:r w:rsidRPr="00AF561F">
        <w:rPr>
          <w:i/>
          <w:noProof/>
        </w:rPr>
        <w:pict>
          <v:shape id="_x0000_s1067" type="#_x0000_t32" style="position:absolute;left:0;text-align:left;margin-left:106.8pt;margin-top:4.65pt;width:9pt;height:7.5pt;z-index:251675136" o:connectortype="straight"/>
        </w:pict>
      </w:r>
      <w:r w:rsidR="00E34BC9" w:rsidRPr="00E34BC9">
        <w:rPr>
          <w:i/>
          <w:sz w:val="28"/>
          <w:szCs w:val="28"/>
          <w:lang w:val="ru-RU"/>
        </w:rPr>
        <w:t>- решительно, скучновато.</w:t>
      </w:r>
    </w:p>
    <w:p w:rsidR="00E34BC9" w:rsidRPr="00E34BC9" w:rsidRDefault="00E34BC9" w:rsidP="00E34BC9">
      <w:pPr>
        <w:shd w:val="clear" w:color="auto" w:fill="FFFFFF"/>
        <w:autoSpaceDE w:val="0"/>
        <w:autoSpaceDN w:val="0"/>
        <w:adjustRightInd w:val="0"/>
        <w:spacing w:line="360" w:lineRule="auto"/>
        <w:ind w:left="3546"/>
        <w:jc w:val="both"/>
        <w:rPr>
          <w:sz w:val="28"/>
          <w:szCs w:val="28"/>
          <w:lang w:val="ru-RU"/>
        </w:rPr>
      </w:pPr>
    </w:p>
    <w:p w:rsidR="00E34BC9" w:rsidRPr="00E34BC9" w:rsidRDefault="00E34BC9" w:rsidP="00E34BC9">
      <w:pPr>
        <w:shd w:val="clear" w:color="auto" w:fill="FFFFFF"/>
        <w:autoSpaceDE w:val="0"/>
        <w:autoSpaceDN w:val="0"/>
        <w:adjustRightInd w:val="0"/>
        <w:spacing w:line="360" w:lineRule="auto"/>
        <w:jc w:val="both"/>
        <w:rPr>
          <w:sz w:val="28"/>
          <w:szCs w:val="28"/>
          <w:lang w:val="ru-RU"/>
        </w:rPr>
      </w:pPr>
      <w:r w:rsidRPr="00E34BC9">
        <w:rPr>
          <w:sz w:val="28"/>
          <w:szCs w:val="28"/>
          <w:lang w:val="ru-RU"/>
        </w:rPr>
        <w:tab/>
        <w:t>В ходе такой работы учащиеся могут пользоваться «Школьным словообразовательным словарём» под редакцией А.Н.Тихонова. В течение выполнения заданий учащимся приходится вспоминать школьную программу по разделу «Словообразование», а именно, такие языковые единицы как приставка, корень, суффикс, окончание (флексия), постфикс.</w:t>
      </w:r>
    </w:p>
    <w:p w:rsidR="00E34BC9" w:rsidRPr="00E34BC9" w:rsidRDefault="00E34BC9" w:rsidP="00E34BC9">
      <w:pPr>
        <w:shd w:val="clear" w:color="auto" w:fill="FFFFFF"/>
        <w:autoSpaceDE w:val="0"/>
        <w:autoSpaceDN w:val="0"/>
        <w:adjustRightInd w:val="0"/>
        <w:spacing w:line="360" w:lineRule="auto"/>
        <w:ind w:firstLine="709"/>
        <w:jc w:val="both"/>
        <w:rPr>
          <w:color w:val="000000"/>
          <w:sz w:val="28"/>
          <w:szCs w:val="28"/>
          <w:lang w:val="ru-RU"/>
        </w:rPr>
      </w:pPr>
      <w:r w:rsidRPr="00E34BC9">
        <w:rPr>
          <w:bCs/>
          <w:i/>
          <w:iCs/>
          <w:color w:val="000000"/>
          <w:sz w:val="28"/>
          <w:szCs w:val="28"/>
          <w:lang w:val="ru-RU"/>
        </w:rPr>
        <w:t>Метод реконструкции</w:t>
      </w:r>
      <w:r w:rsidRPr="00E34BC9">
        <w:rPr>
          <w:b/>
          <w:bCs/>
          <w:i/>
          <w:iCs/>
          <w:color w:val="000000"/>
          <w:sz w:val="28"/>
          <w:szCs w:val="28"/>
          <w:lang w:val="ru-RU"/>
        </w:rPr>
        <w:t xml:space="preserve"> </w:t>
      </w:r>
      <w:r w:rsidRPr="00E34BC9">
        <w:rPr>
          <w:color w:val="000000"/>
          <w:sz w:val="28"/>
          <w:szCs w:val="28"/>
          <w:lang w:val="ru-RU"/>
        </w:rPr>
        <w:t>на начальном этапе обучения может быть представлен следующими приемами:</w:t>
      </w:r>
    </w:p>
    <w:p w:rsidR="00E34BC9" w:rsidRPr="00E34BC9" w:rsidRDefault="00AF561F" w:rsidP="00E34BC9">
      <w:pPr>
        <w:shd w:val="clear" w:color="auto" w:fill="FFFFFF"/>
        <w:autoSpaceDE w:val="0"/>
        <w:autoSpaceDN w:val="0"/>
        <w:adjustRightInd w:val="0"/>
        <w:spacing w:line="360" w:lineRule="auto"/>
        <w:ind w:firstLine="709"/>
        <w:jc w:val="both"/>
        <w:rPr>
          <w:sz w:val="28"/>
          <w:szCs w:val="28"/>
          <w:lang w:val="ru-RU"/>
        </w:rPr>
      </w:pPr>
      <w:r w:rsidRPr="00AF561F">
        <w:rPr>
          <w:noProof/>
        </w:rPr>
        <w:pict>
          <v:rect id="_x0000_s1074" style="position:absolute;left:0;text-align:left;margin-left:237.45pt;margin-top:26.5pt;width:12.75pt;height:15.75pt;z-index:251682304" filled="f"/>
        </w:pict>
      </w:r>
      <w:r w:rsidRPr="00AF561F">
        <w:rPr>
          <w:noProof/>
        </w:rPr>
        <w:pict>
          <v:shape id="_x0000_s1039" type="#_x0000_t32" style="position:absolute;left:0;text-align:left;margin-left:226.8pt;margin-top:28pt;width:9pt;height:7.5pt;z-index:251646464" o:connectortype="straight"/>
        </w:pict>
      </w:r>
      <w:r w:rsidRPr="00AF561F">
        <w:rPr>
          <w:noProof/>
        </w:rPr>
        <w:pict>
          <v:shape id="_x0000_s1038" type="#_x0000_t32" style="position:absolute;left:0;text-align:left;margin-left:217.8pt;margin-top:28pt;width:8.25pt;height:7.5pt;flip:x;z-index:251645440" o:connectortype="straight"/>
        </w:pict>
      </w:r>
      <w:r w:rsidRPr="00AF561F">
        <w:rPr>
          <w:noProof/>
        </w:rPr>
        <w:pict>
          <v:shape id="_x0000_s1073" type="#_x0000_t19" style="position:absolute;left:0;text-align:left;margin-left:163.15pt;margin-top:18pt;width:48.95pt;height:39.75pt;rotation:-25475775fd;z-index:251681280" coordsize="28255,21600" adj="-7171991,-835192,7187" path="wr-14413,,28787,43200,,1231,28255,16835nfewr-14413,,28787,43200,,1231,28255,16835l7187,21600nsxe">
            <v:path o:connectlocs="0,1231;28255,16835;7187,21600"/>
          </v:shape>
        </w:pict>
      </w:r>
      <w:r w:rsidRPr="00AF561F">
        <w:rPr>
          <w:noProof/>
        </w:rPr>
        <w:pict>
          <v:shape id="_x0000_s1035" type="#_x0000_t32" style="position:absolute;left:0;text-align:left;margin-left:115.8pt;margin-top:28pt;width:9pt;height:7.5pt;z-index:251642368" o:connectortype="straight"/>
        </w:pict>
      </w:r>
      <w:r w:rsidRPr="00AF561F">
        <w:rPr>
          <w:noProof/>
        </w:rPr>
        <w:pict>
          <v:shape id="_x0000_s1072" type="#_x0000_t19" style="position:absolute;left:0;text-align:left;margin-left:52.9pt;margin-top:17.25pt;width:48.95pt;height:39.75pt;rotation:-25475775fd;z-index:251680256" coordsize="28255,21600" adj="-7171991,-835192,7187" path="wr-14413,,28787,43200,,1231,28255,16835nfewr-14413,,28787,43200,,1231,28255,16835l7187,21600nsxe">
            <v:path o:connectlocs="0,1231;28255,16835;7187,21600"/>
          </v:shape>
        </w:pict>
      </w:r>
      <w:r w:rsidRPr="00AF561F">
        <w:rPr>
          <w:noProof/>
        </w:rPr>
        <w:pict>
          <v:shape id="_x0000_s1034" type="#_x0000_t32" style="position:absolute;left:0;text-align:left;margin-left:107.55pt;margin-top:28pt;width:8.25pt;height:7.5pt;flip:x;z-index:251641344" o:connectortype="straight"/>
        </w:pict>
      </w:r>
      <w:r w:rsidRPr="00AF561F">
        <w:rPr>
          <w:noProof/>
        </w:rPr>
        <w:pict>
          <v:shape id="_x0000_s1037" type="#_x0000_t32" style="position:absolute;left:0;text-align:left;margin-left:156.3pt;margin-top:28pt;width:0;height:7.5pt;z-index:251644416" o:connectortype="straight"/>
        </w:pict>
      </w:r>
      <w:r w:rsidRPr="00AF561F">
        <w:rPr>
          <w:noProof/>
        </w:rPr>
        <w:pict>
          <v:shape id="_x0000_s1036" type="#_x0000_t32" style="position:absolute;left:0;text-align:left;margin-left:132.3pt;margin-top:28pt;width:24pt;height:0;z-index:251643392" o:connectortype="straight"/>
        </w:pict>
      </w:r>
      <w:r w:rsidR="00E34BC9" w:rsidRPr="00E34BC9">
        <w:rPr>
          <w:color w:val="000000"/>
          <w:sz w:val="28"/>
          <w:szCs w:val="28"/>
          <w:lang w:val="ru-RU"/>
        </w:rPr>
        <w:t xml:space="preserve">1. Составление слов по данным схемам, например: подберите слова к схемам </w:t>
      </w:r>
      <w:r w:rsidR="00E34BC9" w:rsidRPr="00E34BC9">
        <w:rPr>
          <w:color w:val="000000"/>
          <w:sz w:val="28"/>
          <w:szCs w:val="28"/>
          <w:lang w:val="ru-RU"/>
        </w:rPr>
        <w:tab/>
      </w:r>
      <w:r w:rsidR="00E34BC9" w:rsidRPr="00E34BC9">
        <w:rPr>
          <w:color w:val="000000"/>
          <w:sz w:val="28"/>
          <w:szCs w:val="28"/>
          <w:lang w:val="ru-RU"/>
        </w:rPr>
        <w:tab/>
      </w:r>
      <w:r w:rsidR="00E34BC9" w:rsidRPr="00E34BC9">
        <w:rPr>
          <w:iCs/>
          <w:color w:val="000000"/>
          <w:sz w:val="28"/>
          <w:szCs w:val="28"/>
          <w:lang w:val="ru-RU"/>
        </w:rPr>
        <w:t xml:space="preserve">     ;</w:t>
      </w:r>
      <w:r w:rsidR="00E34BC9" w:rsidRPr="00E34BC9">
        <w:rPr>
          <w:iCs/>
          <w:color w:val="000000"/>
          <w:sz w:val="28"/>
          <w:szCs w:val="28"/>
          <w:lang w:val="ru-RU"/>
        </w:rPr>
        <w:tab/>
        <w:t xml:space="preserve">         </w:t>
      </w:r>
      <w:r w:rsidR="00E34BC9" w:rsidRPr="00E34BC9">
        <w:rPr>
          <w:iCs/>
          <w:color w:val="000000"/>
          <w:sz w:val="28"/>
          <w:szCs w:val="28"/>
          <w:lang w:val="ru-RU"/>
        </w:rPr>
        <w:tab/>
      </w:r>
      <w:r w:rsidR="00E34BC9" w:rsidRPr="00E34BC9">
        <w:rPr>
          <w:iCs/>
          <w:color w:val="000000"/>
          <w:sz w:val="28"/>
          <w:szCs w:val="28"/>
          <w:lang w:val="ru-RU"/>
        </w:rPr>
        <w:tab/>
        <w:t xml:space="preserve">      </w:t>
      </w:r>
      <w:r w:rsidR="00E34BC9" w:rsidRPr="00E34BC9">
        <w:rPr>
          <w:iCs/>
          <w:color w:val="000000"/>
          <w:sz w:val="28"/>
          <w:szCs w:val="28"/>
          <w:lang w:val="ru-RU"/>
        </w:rPr>
        <w:tab/>
      </w:r>
      <w:r w:rsidR="00E34BC9" w:rsidRPr="00E34BC9">
        <w:rPr>
          <w:iCs/>
          <w:color w:val="000000"/>
          <w:sz w:val="28"/>
          <w:szCs w:val="28"/>
          <w:lang w:val="ru-RU"/>
        </w:rPr>
        <w:tab/>
      </w:r>
      <w:r w:rsidR="00E34BC9" w:rsidRPr="00E34BC9">
        <w:rPr>
          <w:i/>
          <w:iCs/>
          <w:color w:val="000000"/>
          <w:sz w:val="28"/>
          <w:szCs w:val="28"/>
          <w:lang w:val="ru-RU"/>
        </w:rPr>
        <w:t>(столик, приходить).</w:t>
      </w:r>
    </w:p>
    <w:p w:rsidR="00E34BC9" w:rsidRPr="00E34BC9" w:rsidRDefault="00E34BC9" w:rsidP="00E34BC9">
      <w:pPr>
        <w:shd w:val="clear" w:color="auto" w:fill="FFFFFF"/>
        <w:autoSpaceDE w:val="0"/>
        <w:autoSpaceDN w:val="0"/>
        <w:adjustRightInd w:val="0"/>
        <w:spacing w:line="360" w:lineRule="auto"/>
        <w:ind w:firstLine="709"/>
        <w:jc w:val="both"/>
        <w:rPr>
          <w:color w:val="000000"/>
          <w:sz w:val="28"/>
          <w:szCs w:val="28"/>
          <w:lang w:val="ru-RU"/>
        </w:rPr>
      </w:pPr>
      <w:r w:rsidRPr="00E34BC9">
        <w:rPr>
          <w:color w:val="000000"/>
          <w:sz w:val="28"/>
          <w:szCs w:val="28"/>
          <w:lang w:val="ru-RU"/>
        </w:rPr>
        <w:t xml:space="preserve">2. Упражнения, при выполнении которых требуется устранить ошибки в образовании слов </w:t>
      </w:r>
      <w:r w:rsidRPr="00E34BC9">
        <w:rPr>
          <w:i/>
          <w:iCs/>
          <w:color w:val="000000"/>
          <w:sz w:val="28"/>
          <w:szCs w:val="28"/>
          <w:lang w:val="ru-RU"/>
        </w:rPr>
        <w:t>(измени</w:t>
      </w:r>
      <w:r w:rsidRPr="00E34BC9">
        <w:rPr>
          <w:i/>
          <w:iCs/>
          <w:color w:val="000000"/>
          <w:sz w:val="28"/>
          <w:szCs w:val="28"/>
          <w:u w:val="single"/>
          <w:lang w:val="ru-RU"/>
        </w:rPr>
        <w:t>ва</w:t>
      </w:r>
      <w:r w:rsidRPr="00E34BC9">
        <w:rPr>
          <w:i/>
          <w:iCs/>
          <w:color w:val="000000"/>
          <w:sz w:val="28"/>
          <w:szCs w:val="28"/>
          <w:lang w:val="ru-RU"/>
        </w:rPr>
        <w:t>ть, пла</w:t>
      </w:r>
      <w:r w:rsidRPr="00E34BC9">
        <w:rPr>
          <w:i/>
          <w:iCs/>
          <w:color w:val="000000"/>
          <w:sz w:val="28"/>
          <w:szCs w:val="28"/>
          <w:u w:val="single"/>
          <w:lang w:val="ru-RU"/>
        </w:rPr>
        <w:t>вы</w:t>
      </w:r>
      <w:r w:rsidRPr="00E34BC9">
        <w:rPr>
          <w:i/>
          <w:iCs/>
          <w:color w:val="000000"/>
          <w:sz w:val="28"/>
          <w:szCs w:val="28"/>
          <w:lang w:val="ru-RU"/>
        </w:rPr>
        <w:t>вать, лж</w:t>
      </w:r>
      <w:r w:rsidRPr="00E34BC9">
        <w:rPr>
          <w:i/>
          <w:iCs/>
          <w:color w:val="000000"/>
          <w:sz w:val="28"/>
          <w:szCs w:val="28"/>
          <w:u w:val="single"/>
          <w:lang w:val="ru-RU"/>
        </w:rPr>
        <w:t>и</w:t>
      </w:r>
      <w:r w:rsidRPr="00E34BC9">
        <w:rPr>
          <w:i/>
          <w:iCs/>
          <w:color w:val="000000"/>
          <w:sz w:val="28"/>
          <w:szCs w:val="28"/>
          <w:lang w:val="ru-RU"/>
        </w:rPr>
        <w:t>свидет</w:t>
      </w:r>
      <w:r w:rsidRPr="00E34BC9">
        <w:rPr>
          <w:i/>
          <w:iCs/>
          <w:color w:val="000000"/>
          <w:sz w:val="28"/>
          <w:szCs w:val="28"/>
          <w:u w:val="single"/>
          <w:lang w:val="ru-RU"/>
        </w:rPr>
        <w:t>и</w:t>
      </w:r>
      <w:r w:rsidRPr="00E34BC9">
        <w:rPr>
          <w:i/>
          <w:iCs/>
          <w:color w:val="000000"/>
          <w:sz w:val="28"/>
          <w:szCs w:val="28"/>
          <w:lang w:val="ru-RU"/>
        </w:rPr>
        <w:t xml:space="preserve">льствовать  </w:t>
      </w:r>
      <w:r w:rsidRPr="00E34BC9">
        <w:rPr>
          <w:color w:val="000000"/>
          <w:sz w:val="28"/>
          <w:szCs w:val="28"/>
          <w:lang w:val="ru-RU"/>
        </w:rPr>
        <w:t>и т.д.).</w:t>
      </w:r>
    </w:p>
    <w:p w:rsidR="00E34BC9" w:rsidRPr="00E34BC9" w:rsidRDefault="00E34BC9" w:rsidP="00E34BC9">
      <w:pPr>
        <w:shd w:val="clear" w:color="auto" w:fill="FFFFFF"/>
        <w:autoSpaceDE w:val="0"/>
        <w:autoSpaceDN w:val="0"/>
        <w:adjustRightInd w:val="0"/>
        <w:spacing w:line="360" w:lineRule="auto"/>
        <w:ind w:firstLine="709"/>
        <w:jc w:val="both"/>
        <w:rPr>
          <w:color w:val="000000"/>
          <w:sz w:val="28"/>
          <w:szCs w:val="28"/>
          <w:lang w:val="ru-RU"/>
        </w:rPr>
      </w:pPr>
      <w:r w:rsidRPr="00E34BC9">
        <w:rPr>
          <w:bCs/>
          <w:i/>
          <w:iCs/>
          <w:color w:val="000000"/>
          <w:sz w:val="28"/>
          <w:szCs w:val="28"/>
          <w:lang w:val="ru-RU"/>
        </w:rPr>
        <w:t>Метод конструирования</w:t>
      </w:r>
      <w:r w:rsidRPr="00E34BC9">
        <w:rPr>
          <w:b/>
          <w:bCs/>
          <w:i/>
          <w:iCs/>
          <w:color w:val="000000"/>
          <w:sz w:val="28"/>
          <w:szCs w:val="28"/>
          <w:lang w:val="ru-RU"/>
        </w:rPr>
        <w:t xml:space="preserve"> </w:t>
      </w:r>
      <w:r w:rsidRPr="00E34BC9">
        <w:rPr>
          <w:color w:val="000000"/>
          <w:sz w:val="28"/>
          <w:szCs w:val="28"/>
          <w:lang w:val="ru-RU"/>
        </w:rPr>
        <w:t>на начальном этапе обучения позволяет использовать игровые элементы словотворчества. На этапе закрепления можно предложить следующие игры.</w:t>
      </w:r>
    </w:p>
    <w:p w:rsidR="00E34BC9" w:rsidRPr="00E34BC9" w:rsidRDefault="00E34BC9" w:rsidP="00E34BC9">
      <w:pPr>
        <w:shd w:val="clear" w:color="auto" w:fill="FFFFFF"/>
        <w:autoSpaceDE w:val="0"/>
        <w:autoSpaceDN w:val="0"/>
        <w:adjustRightInd w:val="0"/>
        <w:spacing w:line="360" w:lineRule="auto"/>
        <w:ind w:firstLine="709"/>
        <w:jc w:val="both"/>
        <w:rPr>
          <w:color w:val="000000"/>
          <w:sz w:val="28"/>
          <w:szCs w:val="28"/>
          <w:lang w:val="ru-RU"/>
        </w:rPr>
      </w:pPr>
      <w:r w:rsidRPr="00E34BC9">
        <w:rPr>
          <w:bCs/>
          <w:i/>
          <w:color w:val="000000"/>
          <w:sz w:val="28"/>
          <w:szCs w:val="28"/>
          <w:lang w:val="ru-RU"/>
        </w:rPr>
        <w:t>Игра «Одень корень»</w:t>
      </w:r>
      <w:r w:rsidRPr="00E34BC9">
        <w:rPr>
          <w:bCs/>
          <w:color w:val="000000"/>
          <w:sz w:val="28"/>
          <w:szCs w:val="28"/>
          <w:lang w:val="ru-RU"/>
        </w:rPr>
        <w:t>.</w:t>
      </w:r>
      <w:r w:rsidRPr="00E34BC9">
        <w:rPr>
          <w:b/>
          <w:bCs/>
          <w:color w:val="000000"/>
          <w:sz w:val="28"/>
          <w:szCs w:val="28"/>
          <w:lang w:val="ru-RU"/>
        </w:rPr>
        <w:t xml:space="preserve"> </w:t>
      </w:r>
      <w:r w:rsidRPr="00E34BC9">
        <w:rPr>
          <w:color w:val="000000"/>
          <w:sz w:val="28"/>
          <w:szCs w:val="28"/>
          <w:lang w:val="ru-RU"/>
        </w:rPr>
        <w:t xml:space="preserve">На доске записывается корень слова, «вокруг» корня «располагаются» различные (подходящие и неподходящие) морфемы – следует составить как можно больше слов с данным корнем. Дается лексическое значение слова, которое следует получить из этого корня и «рассыпанных» вокруг морфем. Без вспомогательного материала создаются однокоренные слова и отмечаются морфемы, с помощью которых это созданы эти слова, и т.п. например: корни: </w:t>
      </w:r>
      <w:r w:rsidRPr="00E34BC9">
        <w:rPr>
          <w:i/>
          <w:color w:val="000000"/>
          <w:sz w:val="28"/>
          <w:szCs w:val="28"/>
          <w:lang w:val="ru-RU"/>
        </w:rPr>
        <w:t xml:space="preserve">плав, вод, мах, кид, зв; </w:t>
      </w:r>
      <w:r w:rsidRPr="00E34BC9">
        <w:rPr>
          <w:color w:val="000000"/>
          <w:sz w:val="28"/>
          <w:szCs w:val="28"/>
          <w:lang w:val="ru-RU"/>
        </w:rPr>
        <w:t xml:space="preserve">морфемы: </w:t>
      </w:r>
      <w:r w:rsidRPr="00E34BC9">
        <w:rPr>
          <w:i/>
          <w:color w:val="000000"/>
          <w:sz w:val="28"/>
          <w:szCs w:val="28"/>
          <w:lang w:val="ru-RU"/>
        </w:rPr>
        <w:t>а, ть, ян, ва, из, ну, раз, вы, ец, пере, ыва, н, ющ</w:t>
      </w:r>
      <w:r w:rsidRPr="00E34BC9">
        <w:rPr>
          <w:color w:val="000000"/>
          <w:sz w:val="28"/>
          <w:szCs w:val="28"/>
          <w:lang w:val="ru-RU"/>
        </w:rPr>
        <w:t>, (слова составляются с учётом омонимии корней).</w:t>
      </w:r>
    </w:p>
    <w:p w:rsidR="00E34BC9" w:rsidRPr="00E34BC9" w:rsidRDefault="00E34BC9" w:rsidP="00E34BC9">
      <w:pPr>
        <w:shd w:val="clear" w:color="auto" w:fill="FFFFFF"/>
        <w:autoSpaceDE w:val="0"/>
        <w:autoSpaceDN w:val="0"/>
        <w:adjustRightInd w:val="0"/>
        <w:spacing w:line="360" w:lineRule="auto"/>
        <w:ind w:firstLine="709"/>
        <w:jc w:val="both"/>
        <w:rPr>
          <w:sz w:val="28"/>
          <w:szCs w:val="28"/>
          <w:lang w:val="ru-RU"/>
        </w:rPr>
      </w:pPr>
      <w:r w:rsidRPr="00E34BC9">
        <w:rPr>
          <w:bCs/>
          <w:i/>
          <w:color w:val="000000"/>
          <w:sz w:val="28"/>
          <w:szCs w:val="28"/>
          <w:lang w:val="ru-RU"/>
        </w:rPr>
        <w:lastRenderedPageBreak/>
        <w:t>Игра «Найди свой домик»</w:t>
      </w:r>
      <w:r w:rsidRPr="00E34BC9">
        <w:rPr>
          <w:bCs/>
          <w:color w:val="000000"/>
          <w:sz w:val="28"/>
          <w:szCs w:val="28"/>
          <w:lang w:val="ru-RU"/>
        </w:rPr>
        <w:t>.</w:t>
      </w:r>
      <w:r w:rsidRPr="00E34BC9">
        <w:rPr>
          <w:b/>
          <w:bCs/>
          <w:color w:val="000000"/>
          <w:sz w:val="28"/>
          <w:szCs w:val="28"/>
          <w:lang w:val="ru-RU"/>
        </w:rPr>
        <w:t xml:space="preserve"> </w:t>
      </w:r>
      <w:r w:rsidRPr="00E34BC9">
        <w:rPr>
          <w:color w:val="000000"/>
          <w:sz w:val="28"/>
          <w:szCs w:val="28"/>
          <w:lang w:val="ru-RU"/>
        </w:rPr>
        <w:t>Ученикам раздаются карточки с морфемами – приставками, корнями, суффиксами, окончаниями (первое время они могут быть обозначены, далее – без подсказки), а четыре ученика держат карточки с условными обозначением этих морфем. Дети бродят под музыку поодиночке, но, как только музыка (или другой условный знак) затихнет, они должны</w:t>
      </w:r>
      <w:r w:rsidRPr="00E34BC9">
        <w:rPr>
          <w:sz w:val="28"/>
          <w:szCs w:val="28"/>
          <w:lang w:val="ru-RU"/>
        </w:rPr>
        <w:t xml:space="preserve"> </w:t>
      </w:r>
      <w:r w:rsidRPr="00E34BC9">
        <w:rPr>
          <w:color w:val="000000"/>
          <w:sz w:val="28"/>
          <w:szCs w:val="28"/>
          <w:lang w:val="ru-RU"/>
        </w:rPr>
        <w:t>успеть собраться около своего ведущего (кто быстрее и правильно соберет свои морфемы, тот победитель).</w:t>
      </w:r>
    </w:p>
    <w:p w:rsidR="00E34BC9" w:rsidRPr="00E34BC9" w:rsidRDefault="00E34BC9" w:rsidP="00E34BC9">
      <w:pPr>
        <w:shd w:val="clear" w:color="auto" w:fill="FFFFFF"/>
        <w:autoSpaceDE w:val="0"/>
        <w:autoSpaceDN w:val="0"/>
        <w:adjustRightInd w:val="0"/>
        <w:spacing w:line="360" w:lineRule="auto"/>
        <w:ind w:firstLine="709"/>
        <w:jc w:val="both"/>
        <w:rPr>
          <w:color w:val="000000"/>
          <w:sz w:val="28"/>
          <w:szCs w:val="28"/>
          <w:lang w:val="ru-RU"/>
        </w:rPr>
      </w:pPr>
      <w:r w:rsidRPr="00E34BC9">
        <w:rPr>
          <w:bCs/>
          <w:i/>
          <w:color w:val="000000"/>
          <w:sz w:val="28"/>
          <w:szCs w:val="28"/>
          <w:lang w:val="ru-RU"/>
        </w:rPr>
        <w:t>Игра «Я из твоей семейки»</w:t>
      </w:r>
      <w:r w:rsidRPr="00E34BC9">
        <w:rPr>
          <w:bCs/>
          <w:color w:val="000000"/>
          <w:sz w:val="28"/>
          <w:szCs w:val="28"/>
          <w:lang w:val="ru-RU"/>
        </w:rPr>
        <w:t>.</w:t>
      </w:r>
      <w:r w:rsidRPr="00E34BC9">
        <w:rPr>
          <w:b/>
          <w:bCs/>
          <w:color w:val="000000"/>
          <w:sz w:val="28"/>
          <w:szCs w:val="28"/>
          <w:lang w:val="ru-RU"/>
        </w:rPr>
        <w:t xml:space="preserve"> </w:t>
      </w:r>
      <w:r w:rsidRPr="00E34BC9">
        <w:rPr>
          <w:color w:val="000000"/>
          <w:sz w:val="28"/>
          <w:szCs w:val="28"/>
          <w:lang w:val="ru-RU"/>
        </w:rPr>
        <w:t>Ученикам раздаются карточки с морфемами (например, одному ряду – приставки, другому – суффиксы, третьему – корни) и предлагается составить слово (создать «семейку»). У корня роль ведущего, поэтому ученик с корнем подходит к другим рядам для выбора себе приставки и суффикса. Можно это делать по очереди (пока один ученик не выберет, другой не поднимается с места), в другом варианте предлагается «корням», сидя за партой, подыскать себе «семейку», а по сигналу каждый быстро забирает учеников со «своими» суффиксами и приставками. В результате каждая «семейка» должна объяснить значение того слова, которое она составляет. Оценивается сложность слова, правильное объяснение его значения и скорость выполнения.</w:t>
      </w:r>
    </w:p>
    <w:p w:rsidR="00E34BC9" w:rsidRPr="00E34BC9" w:rsidRDefault="00E34BC9" w:rsidP="00E34BC9">
      <w:pPr>
        <w:spacing w:line="360" w:lineRule="auto"/>
        <w:ind w:firstLine="708"/>
        <w:jc w:val="both"/>
        <w:rPr>
          <w:spacing w:val="3"/>
          <w:sz w:val="28"/>
          <w:szCs w:val="28"/>
          <w:lang w:val="ru-RU"/>
        </w:rPr>
      </w:pPr>
      <w:r w:rsidRPr="00E34BC9">
        <w:rPr>
          <w:spacing w:val="-1"/>
          <w:sz w:val="28"/>
          <w:szCs w:val="28"/>
          <w:lang w:val="ru-RU"/>
        </w:rPr>
        <w:t>Лекция по-прежнему остается самым распространенным методом преподава</w:t>
      </w:r>
      <w:r w:rsidRPr="00E34BC9">
        <w:rPr>
          <w:spacing w:val="3"/>
          <w:sz w:val="28"/>
          <w:szCs w:val="28"/>
          <w:lang w:val="ru-RU"/>
        </w:rPr>
        <w:t xml:space="preserve">ния. Хорошая лекция может запомниться на всю жизнь. Но зачастую лекция </w:t>
      </w:r>
      <w:r w:rsidRPr="00E34BC9">
        <w:rPr>
          <w:spacing w:val="-1"/>
          <w:sz w:val="28"/>
          <w:szCs w:val="28"/>
          <w:lang w:val="ru-RU"/>
        </w:rPr>
        <w:t>является скучным и малоэффективным монологом, в котором учащиеся призва</w:t>
      </w:r>
      <w:r w:rsidRPr="00E34BC9">
        <w:rPr>
          <w:sz w:val="28"/>
          <w:szCs w:val="28"/>
          <w:lang w:val="ru-RU"/>
        </w:rPr>
        <w:t xml:space="preserve">ны играть пассивную роль «благодарных слушателей». Однако и лекцию можно </w:t>
      </w:r>
      <w:r w:rsidRPr="00E34BC9">
        <w:rPr>
          <w:spacing w:val="-1"/>
          <w:sz w:val="28"/>
          <w:szCs w:val="28"/>
          <w:lang w:val="ru-RU"/>
        </w:rPr>
        <w:t xml:space="preserve">сделать интерактивной. Лекция тщательно планируется, формулируется проблема решение которой осуществляется в процессе лекции. </w:t>
      </w:r>
      <w:r w:rsidRPr="00E34BC9">
        <w:rPr>
          <w:spacing w:val="3"/>
          <w:sz w:val="28"/>
          <w:szCs w:val="28"/>
          <w:lang w:val="ru-RU"/>
        </w:rPr>
        <w:t>План лекции представлен на экране, чтобы логика лекции была им понятна.</w:t>
      </w:r>
    </w:p>
    <w:p w:rsidR="00E34BC9" w:rsidRPr="00E34BC9" w:rsidRDefault="00E34BC9" w:rsidP="00E34BC9">
      <w:pPr>
        <w:spacing w:line="360" w:lineRule="auto"/>
        <w:ind w:firstLine="708"/>
        <w:jc w:val="both"/>
        <w:rPr>
          <w:spacing w:val="3"/>
          <w:sz w:val="28"/>
          <w:szCs w:val="28"/>
          <w:lang w:val="ru-RU"/>
        </w:rPr>
      </w:pPr>
      <w:r w:rsidRPr="00E34BC9">
        <w:rPr>
          <w:sz w:val="28"/>
          <w:szCs w:val="28"/>
          <w:lang w:val="ru-RU"/>
        </w:rPr>
        <w:t xml:space="preserve">Учитывая особенности аудитории мы проводили мини-лекции - не более 10-15 минут, также учитывались </w:t>
      </w:r>
      <w:r w:rsidRPr="00E34BC9">
        <w:rPr>
          <w:spacing w:val="1"/>
          <w:sz w:val="28"/>
          <w:szCs w:val="28"/>
          <w:lang w:val="ru-RU"/>
        </w:rPr>
        <w:t xml:space="preserve">специальные моменты для </w:t>
      </w:r>
      <w:r w:rsidRPr="00E34BC9">
        <w:rPr>
          <w:spacing w:val="1"/>
          <w:sz w:val="28"/>
          <w:szCs w:val="28"/>
          <w:lang w:val="ru-RU"/>
        </w:rPr>
        <w:lastRenderedPageBreak/>
        <w:t>«разрядки» учащихся и для привле</w:t>
      </w:r>
      <w:r w:rsidRPr="00E34BC9">
        <w:rPr>
          <w:spacing w:val="4"/>
          <w:sz w:val="28"/>
          <w:szCs w:val="28"/>
          <w:lang w:val="ru-RU"/>
        </w:rPr>
        <w:t>чения внимания - шутки, истории, притчи, жизненные ситуации (именно жиз</w:t>
      </w:r>
      <w:r w:rsidRPr="00E34BC9">
        <w:rPr>
          <w:spacing w:val="2"/>
          <w:sz w:val="28"/>
          <w:szCs w:val="28"/>
          <w:lang w:val="ru-RU"/>
        </w:rPr>
        <w:t>ненный пример, а не сухая информация может надолго запомниться слушате</w:t>
      </w:r>
      <w:r w:rsidRPr="00E34BC9">
        <w:rPr>
          <w:spacing w:val="3"/>
          <w:sz w:val="28"/>
          <w:szCs w:val="28"/>
          <w:lang w:val="ru-RU"/>
        </w:rPr>
        <w:t>лям).</w:t>
      </w:r>
    </w:p>
    <w:p w:rsidR="00E34BC9" w:rsidRPr="00E34BC9" w:rsidRDefault="00E34BC9" w:rsidP="00E34BC9">
      <w:pPr>
        <w:spacing w:line="360" w:lineRule="auto"/>
        <w:ind w:firstLine="708"/>
        <w:jc w:val="both"/>
        <w:rPr>
          <w:spacing w:val="-1"/>
          <w:sz w:val="28"/>
          <w:szCs w:val="28"/>
          <w:lang w:val="ru-RU"/>
        </w:rPr>
      </w:pPr>
      <w:r w:rsidRPr="00E34BC9">
        <w:rPr>
          <w:spacing w:val="4"/>
          <w:sz w:val="28"/>
          <w:szCs w:val="28"/>
          <w:lang w:val="ru-RU"/>
        </w:rPr>
        <w:t xml:space="preserve">Недостатки лекции как пассивного метода усвоения материалов можно </w:t>
      </w:r>
      <w:r w:rsidRPr="00E34BC9">
        <w:rPr>
          <w:spacing w:val="-1"/>
          <w:sz w:val="28"/>
          <w:szCs w:val="28"/>
          <w:lang w:val="ru-RU"/>
        </w:rPr>
        <w:t>преодолеть, включив в лекцию следующие методы:</w:t>
      </w:r>
    </w:p>
    <w:p w:rsidR="00E34BC9" w:rsidRPr="00E34BC9" w:rsidRDefault="00E34BC9" w:rsidP="00E34BC9">
      <w:pPr>
        <w:spacing w:line="360" w:lineRule="auto"/>
        <w:jc w:val="both"/>
        <w:rPr>
          <w:sz w:val="28"/>
          <w:szCs w:val="28"/>
          <w:lang w:val="ru-RU"/>
        </w:rPr>
      </w:pPr>
      <w:r w:rsidRPr="00E34BC9">
        <w:rPr>
          <w:sz w:val="28"/>
          <w:szCs w:val="28"/>
          <w:lang w:val="ru-RU"/>
        </w:rPr>
        <w:t xml:space="preserve">ролевые игры в качестве демонстрации материалов к </w:t>
      </w:r>
      <w:r w:rsidRPr="00E34BC9">
        <w:rPr>
          <w:spacing w:val="6"/>
          <w:sz w:val="28"/>
          <w:szCs w:val="28"/>
          <w:lang w:val="ru-RU"/>
        </w:rPr>
        <w:t>лекции;</w:t>
      </w:r>
    </w:p>
    <w:p w:rsidR="00E34BC9" w:rsidRPr="00E34BC9" w:rsidRDefault="00E34BC9" w:rsidP="00E34BC9">
      <w:pPr>
        <w:spacing w:line="360" w:lineRule="auto"/>
        <w:jc w:val="both"/>
        <w:rPr>
          <w:sz w:val="28"/>
          <w:szCs w:val="28"/>
          <w:lang w:val="ru-RU"/>
        </w:rPr>
      </w:pPr>
      <w:r w:rsidRPr="00E34BC9">
        <w:rPr>
          <w:sz w:val="28"/>
          <w:szCs w:val="28"/>
          <w:lang w:val="ru-RU"/>
        </w:rPr>
        <w:t>использование видео-, аудио- и других наглядных пособий;</w:t>
      </w:r>
    </w:p>
    <w:p w:rsidR="00E34BC9" w:rsidRPr="00E34BC9" w:rsidRDefault="00E34BC9" w:rsidP="00E34BC9">
      <w:pPr>
        <w:spacing w:line="360" w:lineRule="auto"/>
        <w:jc w:val="both"/>
        <w:rPr>
          <w:sz w:val="28"/>
          <w:szCs w:val="28"/>
          <w:lang w:val="ru-RU"/>
        </w:rPr>
      </w:pPr>
      <w:r w:rsidRPr="00E34BC9">
        <w:rPr>
          <w:sz w:val="28"/>
          <w:szCs w:val="28"/>
          <w:lang w:val="ru-RU"/>
        </w:rPr>
        <w:t>ученик в роли учителя;</w:t>
      </w:r>
    </w:p>
    <w:p w:rsidR="00E34BC9" w:rsidRPr="00E34BC9" w:rsidRDefault="00E34BC9" w:rsidP="00E34BC9">
      <w:pPr>
        <w:spacing w:line="360" w:lineRule="auto"/>
        <w:jc w:val="both"/>
        <w:rPr>
          <w:sz w:val="28"/>
          <w:szCs w:val="28"/>
          <w:lang w:val="ru-RU"/>
        </w:rPr>
      </w:pPr>
      <w:r w:rsidRPr="00E34BC9">
        <w:rPr>
          <w:sz w:val="28"/>
          <w:szCs w:val="28"/>
          <w:lang w:val="ru-RU"/>
        </w:rPr>
        <w:t>каждый учит каждого;</w:t>
      </w:r>
    </w:p>
    <w:p w:rsidR="00E34BC9" w:rsidRPr="00E34BC9" w:rsidRDefault="00E34BC9" w:rsidP="00E34BC9">
      <w:pPr>
        <w:spacing w:line="360" w:lineRule="auto"/>
        <w:jc w:val="both"/>
        <w:rPr>
          <w:sz w:val="28"/>
          <w:szCs w:val="28"/>
          <w:lang w:val="ru-RU"/>
        </w:rPr>
      </w:pPr>
      <w:r w:rsidRPr="00E34BC9">
        <w:rPr>
          <w:sz w:val="28"/>
          <w:szCs w:val="28"/>
          <w:lang w:val="ru-RU"/>
        </w:rPr>
        <w:t>разминки.</w:t>
      </w:r>
    </w:p>
    <w:p w:rsidR="00E34BC9" w:rsidRPr="00E34BC9" w:rsidRDefault="00E34BC9" w:rsidP="00E34BC9">
      <w:pPr>
        <w:spacing w:line="360" w:lineRule="auto"/>
        <w:ind w:firstLine="708"/>
        <w:jc w:val="both"/>
        <w:rPr>
          <w:sz w:val="28"/>
          <w:szCs w:val="28"/>
          <w:lang w:val="ru-RU"/>
        </w:rPr>
      </w:pPr>
      <w:r w:rsidRPr="00E34BC9">
        <w:rPr>
          <w:sz w:val="28"/>
          <w:szCs w:val="28"/>
          <w:lang w:val="ru-RU"/>
        </w:rPr>
        <w:t>После завершения лекции было предложено выполнение интерактивных упражнений для закреп</w:t>
      </w:r>
      <w:r w:rsidRPr="00E34BC9">
        <w:rPr>
          <w:spacing w:val="3"/>
          <w:sz w:val="28"/>
          <w:szCs w:val="28"/>
          <w:lang w:val="ru-RU"/>
        </w:rPr>
        <w:t>ления материала.</w:t>
      </w:r>
    </w:p>
    <w:p w:rsidR="00E34BC9" w:rsidRPr="00E34BC9" w:rsidRDefault="00E34BC9" w:rsidP="00E34BC9">
      <w:pPr>
        <w:shd w:val="clear" w:color="auto" w:fill="FFFFFF"/>
        <w:autoSpaceDE w:val="0"/>
        <w:autoSpaceDN w:val="0"/>
        <w:adjustRightInd w:val="0"/>
        <w:spacing w:line="360" w:lineRule="auto"/>
        <w:ind w:firstLine="709"/>
        <w:jc w:val="both"/>
        <w:rPr>
          <w:color w:val="000000"/>
          <w:sz w:val="28"/>
          <w:szCs w:val="28"/>
          <w:lang w:val="ru-RU"/>
        </w:rPr>
      </w:pPr>
      <w:r w:rsidRPr="00E34BC9">
        <w:rPr>
          <w:sz w:val="28"/>
          <w:szCs w:val="28"/>
          <w:lang w:val="ru-RU"/>
        </w:rPr>
        <w:t>В конце занятий были подведены итоги, заданы вопросы.</w:t>
      </w:r>
    </w:p>
    <w:p w:rsidR="00E34BC9" w:rsidRPr="00E34BC9" w:rsidRDefault="00E34BC9" w:rsidP="00E34BC9">
      <w:pPr>
        <w:spacing w:line="360" w:lineRule="auto"/>
        <w:ind w:firstLine="708"/>
        <w:jc w:val="both"/>
        <w:rPr>
          <w:sz w:val="28"/>
          <w:szCs w:val="28"/>
          <w:lang w:val="ru-RU"/>
        </w:rPr>
      </w:pPr>
      <w:r w:rsidRPr="00E34BC9">
        <w:rPr>
          <w:sz w:val="28"/>
          <w:szCs w:val="28"/>
          <w:lang w:val="ru-RU"/>
        </w:rPr>
        <w:t>Для совершенствования анализа результатов экспериментальной деятельности были выделены три критерия оценки знаний учащихся по исследуемой проблеме, которых мы придерживались как на начальной, так и на итоговой стадиях эксперимента:</w:t>
      </w:r>
    </w:p>
    <w:p w:rsidR="00E34BC9" w:rsidRPr="00E34BC9" w:rsidRDefault="00E34BC9" w:rsidP="00E34BC9">
      <w:pPr>
        <w:spacing w:line="360" w:lineRule="auto"/>
        <w:ind w:firstLine="708"/>
        <w:jc w:val="both"/>
        <w:rPr>
          <w:sz w:val="28"/>
          <w:szCs w:val="28"/>
          <w:lang w:val="ru-RU"/>
        </w:rPr>
      </w:pPr>
      <w:r>
        <w:rPr>
          <w:sz w:val="28"/>
          <w:szCs w:val="28"/>
        </w:rPr>
        <w:t>I</w:t>
      </w:r>
      <w:r w:rsidRPr="00E34BC9">
        <w:rPr>
          <w:sz w:val="28"/>
          <w:szCs w:val="28"/>
          <w:lang w:val="ru-RU"/>
        </w:rPr>
        <w:t xml:space="preserve"> критерий – умение выделять морфонологические явления в производных словах – 1 балл;</w:t>
      </w:r>
    </w:p>
    <w:p w:rsidR="00E34BC9" w:rsidRPr="00E34BC9" w:rsidRDefault="00E34BC9" w:rsidP="00E34BC9">
      <w:pPr>
        <w:spacing w:line="360" w:lineRule="auto"/>
        <w:ind w:firstLine="708"/>
        <w:jc w:val="both"/>
        <w:rPr>
          <w:sz w:val="28"/>
          <w:szCs w:val="28"/>
          <w:lang w:val="ru-RU"/>
        </w:rPr>
      </w:pPr>
      <w:r>
        <w:rPr>
          <w:sz w:val="28"/>
          <w:szCs w:val="28"/>
        </w:rPr>
        <w:t>II</w:t>
      </w:r>
      <w:r w:rsidRPr="00E34BC9">
        <w:rPr>
          <w:sz w:val="28"/>
          <w:szCs w:val="28"/>
          <w:lang w:val="ru-RU"/>
        </w:rPr>
        <w:t xml:space="preserve"> критерий – умение систематизировать приобретённые знания по применению их на практике – 2 балла;</w:t>
      </w:r>
    </w:p>
    <w:p w:rsidR="00E34BC9" w:rsidRPr="00E34BC9" w:rsidRDefault="00E34BC9" w:rsidP="00E34BC9">
      <w:pPr>
        <w:spacing w:line="360" w:lineRule="auto"/>
        <w:ind w:firstLine="708"/>
        <w:jc w:val="both"/>
        <w:rPr>
          <w:sz w:val="28"/>
          <w:szCs w:val="28"/>
          <w:lang w:val="ru-RU"/>
        </w:rPr>
      </w:pPr>
      <w:r w:rsidRPr="003F0A13">
        <w:rPr>
          <w:sz w:val="28"/>
          <w:szCs w:val="28"/>
        </w:rPr>
        <w:t>III</w:t>
      </w:r>
      <w:r w:rsidRPr="00E34BC9">
        <w:rPr>
          <w:sz w:val="28"/>
          <w:szCs w:val="28"/>
          <w:lang w:val="ru-RU"/>
        </w:rPr>
        <w:t xml:space="preserve"> критерий – умение обобщать и систематизировать приобретённые знания – 2 балла.</w:t>
      </w:r>
    </w:p>
    <w:p w:rsidR="00E34BC9" w:rsidRPr="00E34BC9" w:rsidRDefault="00E34BC9" w:rsidP="00E34BC9">
      <w:pPr>
        <w:spacing w:line="360" w:lineRule="auto"/>
        <w:ind w:firstLine="708"/>
        <w:jc w:val="both"/>
        <w:rPr>
          <w:sz w:val="28"/>
          <w:szCs w:val="28"/>
          <w:lang w:val="ru-RU"/>
        </w:rPr>
      </w:pPr>
      <w:r w:rsidRPr="00E34BC9">
        <w:rPr>
          <w:sz w:val="28"/>
          <w:szCs w:val="28"/>
          <w:lang w:val="ru-RU"/>
        </w:rPr>
        <w:t>Статистические результаты формирования умений и навыков учащихся в диагностирующем и итоговом срезах в экспериментальных языковых подгруппах представлены в следующей таблице:</w:t>
      </w:r>
    </w:p>
    <w:p w:rsidR="00E34BC9" w:rsidRPr="00E34BC9" w:rsidRDefault="00E34BC9" w:rsidP="00E34BC9">
      <w:pPr>
        <w:spacing w:line="360" w:lineRule="auto"/>
        <w:ind w:firstLine="708"/>
        <w:jc w:val="both"/>
        <w:rPr>
          <w:sz w:val="28"/>
          <w:szCs w:val="28"/>
          <w:lang w:val="ru-RU"/>
        </w:rPr>
      </w:pPr>
    </w:p>
    <w:p w:rsidR="00E34BC9" w:rsidRPr="00E34BC9" w:rsidRDefault="00E34BC9" w:rsidP="00E34BC9">
      <w:pPr>
        <w:spacing w:line="360" w:lineRule="auto"/>
        <w:ind w:firstLine="708"/>
        <w:jc w:val="both"/>
        <w:rPr>
          <w:sz w:val="28"/>
          <w:szCs w:val="28"/>
          <w:lang w:val="ru-RU"/>
        </w:rPr>
      </w:pPr>
    </w:p>
    <w:p w:rsidR="00E34BC9" w:rsidRPr="00E34BC9" w:rsidRDefault="00E34BC9" w:rsidP="00E34BC9">
      <w:pPr>
        <w:spacing w:line="360" w:lineRule="auto"/>
        <w:ind w:firstLine="708"/>
        <w:jc w:val="both"/>
        <w:rPr>
          <w:sz w:val="28"/>
          <w:szCs w:val="28"/>
          <w:lang w:val="ru-RU"/>
        </w:rPr>
      </w:pPr>
    </w:p>
    <w:tbl>
      <w:tblPr>
        <w:tblStyle w:val="a3"/>
        <w:tblW w:w="0" w:type="auto"/>
        <w:tblLayout w:type="fixed"/>
        <w:tblLook w:val="04A0"/>
      </w:tblPr>
      <w:tblGrid>
        <w:gridCol w:w="1809"/>
        <w:gridCol w:w="1276"/>
        <w:gridCol w:w="851"/>
        <w:gridCol w:w="850"/>
        <w:gridCol w:w="709"/>
        <w:gridCol w:w="2186"/>
        <w:gridCol w:w="1484"/>
      </w:tblGrid>
      <w:tr w:rsidR="00E34BC9" w:rsidTr="00E34BC9">
        <w:trPr>
          <w:trHeight w:val="477"/>
        </w:trPr>
        <w:tc>
          <w:tcPr>
            <w:tcW w:w="1809" w:type="dxa"/>
            <w:vMerge w:val="restart"/>
            <w:vAlign w:val="center"/>
          </w:tcPr>
          <w:p w:rsidR="00E34BC9" w:rsidRPr="00E34BC9" w:rsidRDefault="00E34BC9" w:rsidP="00E34BC9">
            <w:pPr>
              <w:spacing w:line="360" w:lineRule="auto"/>
              <w:jc w:val="center"/>
              <w:rPr>
                <w:sz w:val="28"/>
                <w:szCs w:val="28"/>
                <w:lang w:val="ru-RU"/>
              </w:rPr>
            </w:pPr>
          </w:p>
        </w:tc>
        <w:tc>
          <w:tcPr>
            <w:tcW w:w="1276" w:type="dxa"/>
            <w:vMerge w:val="restart"/>
            <w:vAlign w:val="center"/>
          </w:tcPr>
          <w:p w:rsidR="00E34BC9" w:rsidRDefault="00E34BC9" w:rsidP="00E34BC9">
            <w:pPr>
              <w:spacing w:line="360" w:lineRule="auto"/>
              <w:jc w:val="center"/>
              <w:rPr>
                <w:sz w:val="28"/>
                <w:szCs w:val="28"/>
              </w:rPr>
            </w:pPr>
            <w:r>
              <w:rPr>
                <w:sz w:val="28"/>
                <w:szCs w:val="28"/>
              </w:rPr>
              <w:t>Группы</w:t>
            </w:r>
          </w:p>
        </w:tc>
        <w:tc>
          <w:tcPr>
            <w:tcW w:w="2410" w:type="dxa"/>
            <w:gridSpan w:val="3"/>
            <w:vAlign w:val="center"/>
          </w:tcPr>
          <w:p w:rsidR="00E34BC9" w:rsidRDefault="00E34BC9" w:rsidP="00E34BC9">
            <w:pPr>
              <w:spacing w:line="360" w:lineRule="auto"/>
              <w:jc w:val="center"/>
              <w:rPr>
                <w:sz w:val="28"/>
                <w:szCs w:val="28"/>
              </w:rPr>
            </w:pPr>
            <w:r>
              <w:rPr>
                <w:sz w:val="28"/>
                <w:szCs w:val="28"/>
              </w:rPr>
              <w:t>Критерии</w:t>
            </w:r>
          </w:p>
        </w:tc>
        <w:tc>
          <w:tcPr>
            <w:tcW w:w="2186" w:type="dxa"/>
            <w:vMerge w:val="restart"/>
            <w:vAlign w:val="center"/>
          </w:tcPr>
          <w:p w:rsidR="00E34BC9" w:rsidRPr="00060EE2" w:rsidRDefault="00E34BC9" w:rsidP="00E34BC9">
            <w:pPr>
              <w:spacing w:line="360" w:lineRule="auto"/>
              <w:jc w:val="center"/>
              <w:rPr>
                <w:sz w:val="28"/>
                <w:szCs w:val="28"/>
              </w:rPr>
            </w:pPr>
            <w:r>
              <w:rPr>
                <w:sz w:val="28"/>
                <w:szCs w:val="28"/>
              </w:rPr>
              <w:t>Общий средний балл</w:t>
            </w:r>
          </w:p>
        </w:tc>
        <w:tc>
          <w:tcPr>
            <w:tcW w:w="1484" w:type="dxa"/>
            <w:vMerge w:val="restart"/>
            <w:vAlign w:val="center"/>
          </w:tcPr>
          <w:p w:rsidR="00E34BC9" w:rsidRDefault="00E34BC9" w:rsidP="00E34BC9">
            <w:pPr>
              <w:spacing w:line="360" w:lineRule="auto"/>
              <w:jc w:val="center"/>
              <w:rPr>
                <w:sz w:val="28"/>
                <w:szCs w:val="28"/>
              </w:rPr>
            </w:pPr>
            <w:r>
              <w:rPr>
                <w:sz w:val="28"/>
                <w:szCs w:val="28"/>
              </w:rPr>
              <w:t>% усвоения</w:t>
            </w:r>
          </w:p>
        </w:tc>
      </w:tr>
      <w:tr w:rsidR="00E34BC9" w:rsidTr="00E34BC9">
        <w:trPr>
          <w:trHeight w:val="148"/>
        </w:trPr>
        <w:tc>
          <w:tcPr>
            <w:tcW w:w="1809" w:type="dxa"/>
            <w:vMerge/>
            <w:vAlign w:val="center"/>
          </w:tcPr>
          <w:p w:rsidR="00E34BC9" w:rsidRDefault="00E34BC9" w:rsidP="00E34BC9">
            <w:pPr>
              <w:spacing w:line="360" w:lineRule="auto"/>
              <w:jc w:val="center"/>
              <w:rPr>
                <w:sz w:val="28"/>
                <w:szCs w:val="28"/>
              </w:rPr>
            </w:pPr>
          </w:p>
        </w:tc>
        <w:tc>
          <w:tcPr>
            <w:tcW w:w="1276" w:type="dxa"/>
            <w:vMerge/>
            <w:vAlign w:val="center"/>
          </w:tcPr>
          <w:p w:rsidR="00E34BC9" w:rsidRDefault="00E34BC9" w:rsidP="00E34BC9">
            <w:pPr>
              <w:spacing w:line="360" w:lineRule="auto"/>
              <w:jc w:val="center"/>
              <w:rPr>
                <w:sz w:val="28"/>
                <w:szCs w:val="28"/>
              </w:rPr>
            </w:pPr>
          </w:p>
        </w:tc>
        <w:tc>
          <w:tcPr>
            <w:tcW w:w="851" w:type="dxa"/>
            <w:vAlign w:val="center"/>
          </w:tcPr>
          <w:p w:rsidR="00E34BC9" w:rsidRPr="00060EE2" w:rsidRDefault="00E34BC9" w:rsidP="00E34BC9">
            <w:pPr>
              <w:spacing w:line="360" w:lineRule="auto"/>
              <w:jc w:val="center"/>
              <w:rPr>
                <w:sz w:val="28"/>
                <w:szCs w:val="28"/>
              </w:rPr>
            </w:pPr>
            <w:r>
              <w:rPr>
                <w:sz w:val="28"/>
                <w:szCs w:val="28"/>
              </w:rPr>
              <w:t>I</w:t>
            </w:r>
          </w:p>
        </w:tc>
        <w:tc>
          <w:tcPr>
            <w:tcW w:w="850" w:type="dxa"/>
            <w:vAlign w:val="center"/>
          </w:tcPr>
          <w:p w:rsidR="00E34BC9" w:rsidRPr="00060EE2" w:rsidRDefault="00E34BC9" w:rsidP="00E34BC9">
            <w:pPr>
              <w:spacing w:line="360" w:lineRule="auto"/>
              <w:jc w:val="center"/>
              <w:rPr>
                <w:sz w:val="28"/>
                <w:szCs w:val="28"/>
              </w:rPr>
            </w:pPr>
            <w:r>
              <w:rPr>
                <w:sz w:val="28"/>
                <w:szCs w:val="28"/>
              </w:rPr>
              <w:t>II</w:t>
            </w:r>
          </w:p>
        </w:tc>
        <w:tc>
          <w:tcPr>
            <w:tcW w:w="709" w:type="dxa"/>
            <w:vAlign w:val="center"/>
          </w:tcPr>
          <w:p w:rsidR="00E34BC9" w:rsidRPr="00060EE2" w:rsidRDefault="00E34BC9" w:rsidP="00E34BC9">
            <w:pPr>
              <w:spacing w:line="360" w:lineRule="auto"/>
              <w:jc w:val="center"/>
              <w:rPr>
                <w:sz w:val="28"/>
                <w:szCs w:val="28"/>
              </w:rPr>
            </w:pPr>
            <w:r>
              <w:rPr>
                <w:sz w:val="28"/>
                <w:szCs w:val="28"/>
              </w:rPr>
              <w:t>III</w:t>
            </w:r>
          </w:p>
        </w:tc>
        <w:tc>
          <w:tcPr>
            <w:tcW w:w="2186" w:type="dxa"/>
            <w:vMerge/>
            <w:vAlign w:val="center"/>
          </w:tcPr>
          <w:p w:rsidR="00E34BC9" w:rsidRDefault="00E34BC9" w:rsidP="00E34BC9">
            <w:pPr>
              <w:spacing w:line="360" w:lineRule="auto"/>
              <w:jc w:val="center"/>
              <w:rPr>
                <w:sz w:val="28"/>
                <w:szCs w:val="28"/>
              </w:rPr>
            </w:pPr>
          </w:p>
        </w:tc>
        <w:tc>
          <w:tcPr>
            <w:tcW w:w="1484" w:type="dxa"/>
            <w:vMerge/>
            <w:vAlign w:val="center"/>
          </w:tcPr>
          <w:p w:rsidR="00E34BC9" w:rsidRDefault="00E34BC9" w:rsidP="00E34BC9">
            <w:pPr>
              <w:spacing w:line="360" w:lineRule="auto"/>
              <w:jc w:val="center"/>
              <w:rPr>
                <w:sz w:val="28"/>
                <w:szCs w:val="28"/>
              </w:rPr>
            </w:pPr>
          </w:p>
        </w:tc>
      </w:tr>
      <w:tr w:rsidR="00E34BC9" w:rsidTr="00E34BC9">
        <w:trPr>
          <w:trHeight w:val="985"/>
        </w:trPr>
        <w:tc>
          <w:tcPr>
            <w:tcW w:w="1809" w:type="dxa"/>
            <w:vAlign w:val="center"/>
          </w:tcPr>
          <w:p w:rsidR="00E34BC9" w:rsidRDefault="00E34BC9" w:rsidP="00E34BC9">
            <w:pPr>
              <w:spacing w:line="360" w:lineRule="auto"/>
              <w:jc w:val="center"/>
              <w:rPr>
                <w:sz w:val="28"/>
                <w:szCs w:val="28"/>
              </w:rPr>
            </w:pPr>
            <w:r>
              <w:rPr>
                <w:sz w:val="28"/>
                <w:szCs w:val="28"/>
              </w:rPr>
              <w:t>Контрольная группа</w:t>
            </w:r>
          </w:p>
        </w:tc>
        <w:tc>
          <w:tcPr>
            <w:tcW w:w="1276" w:type="dxa"/>
            <w:vAlign w:val="center"/>
          </w:tcPr>
          <w:p w:rsidR="00E34BC9" w:rsidRDefault="00E34BC9" w:rsidP="00E34BC9">
            <w:pPr>
              <w:spacing w:line="360" w:lineRule="auto"/>
              <w:jc w:val="center"/>
              <w:rPr>
                <w:sz w:val="28"/>
                <w:szCs w:val="28"/>
              </w:rPr>
            </w:pPr>
            <w:r>
              <w:rPr>
                <w:sz w:val="28"/>
                <w:szCs w:val="28"/>
              </w:rPr>
              <w:t>306 (А)</w:t>
            </w:r>
          </w:p>
        </w:tc>
        <w:tc>
          <w:tcPr>
            <w:tcW w:w="851" w:type="dxa"/>
            <w:vAlign w:val="center"/>
          </w:tcPr>
          <w:p w:rsidR="00E34BC9" w:rsidRDefault="00E34BC9" w:rsidP="00E34BC9">
            <w:pPr>
              <w:spacing w:line="360" w:lineRule="auto"/>
              <w:jc w:val="center"/>
              <w:rPr>
                <w:sz w:val="28"/>
                <w:szCs w:val="28"/>
              </w:rPr>
            </w:pPr>
            <w:r>
              <w:rPr>
                <w:sz w:val="28"/>
                <w:szCs w:val="28"/>
              </w:rPr>
              <w:t>0,75</w:t>
            </w:r>
          </w:p>
        </w:tc>
        <w:tc>
          <w:tcPr>
            <w:tcW w:w="850" w:type="dxa"/>
            <w:vAlign w:val="center"/>
          </w:tcPr>
          <w:p w:rsidR="00E34BC9" w:rsidRDefault="00E34BC9" w:rsidP="00E34BC9">
            <w:pPr>
              <w:spacing w:line="360" w:lineRule="auto"/>
              <w:jc w:val="center"/>
              <w:rPr>
                <w:sz w:val="28"/>
                <w:szCs w:val="28"/>
              </w:rPr>
            </w:pPr>
            <w:r>
              <w:rPr>
                <w:sz w:val="28"/>
                <w:szCs w:val="28"/>
              </w:rPr>
              <w:t>1</w:t>
            </w:r>
          </w:p>
        </w:tc>
        <w:tc>
          <w:tcPr>
            <w:tcW w:w="709" w:type="dxa"/>
            <w:vAlign w:val="center"/>
          </w:tcPr>
          <w:p w:rsidR="00E34BC9" w:rsidRDefault="00E34BC9" w:rsidP="00E34BC9">
            <w:pPr>
              <w:spacing w:line="360" w:lineRule="auto"/>
              <w:jc w:val="center"/>
              <w:rPr>
                <w:sz w:val="28"/>
                <w:szCs w:val="28"/>
              </w:rPr>
            </w:pPr>
            <w:r>
              <w:rPr>
                <w:sz w:val="28"/>
                <w:szCs w:val="28"/>
              </w:rPr>
              <w:t>1,2</w:t>
            </w:r>
          </w:p>
        </w:tc>
        <w:tc>
          <w:tcPr>
            <w:tcW w:w="2186" w:type="dxa"/>
            <w:vAlign w:val="center"/>
          </w:tcPr>
          <w:p w:rsidR="00E34BC9" w:rsidRDefault="00E34BC9" w:rsidP="00E34BC9">
            <w:pPr>
              <w:spacing w:line="360" w:lineRule="auto"/>
              <w:jc w:val="center"/>
              <w:rPr>
                <w:sz w:val="28"/>
                <w:szCs w:val="28"/>
              </w:rPr>
            </w:pPr>
            <w:r>
              <w:rPr>
                <w:sz w:val="28"/>
                <w:szCs w:val="28"/>
              </w:rPr>
              <w:t>2,95</w:t>
            </w:r>
          </w:p>
        </w:tc>
        <w:tc>
          <w:tcPr>
            <w:tcW w:w="1484" w:type="dxa"/>
            <w:vAlign w:val="center"/>
          </w:tcPr>
          <w:p w:rsidR="00E34BC9" w:rsidRDefault="00E34BC9" w:rsidP="00E34BC9">
            <w:pPr>
              <w:tabs>
                <w:tab w:val="center" w:pos="667"/>
                <w:tab w:val="left" w:pos="1210"/>
              </w:tabs>
              <w:spacing w:line="360" w:lineRule="auto"/>
              <w:jc w:val="center"/>
              <w:rPr>
                <w:sz w:val="28"/>
                <w:szCs w:val="28"/>
              </w:rPr>
            </w:pPr>
            <w:r>
              <w:rPr>
                <w:sz w:val="28"/>
                <w:szCs w:val="28"/>
              </w:rPr>
              <w:t>59</w:t>
            </w:r>
          </w:p>
        </w:tc>
      </w:tr>
      <w:tr w:rsidR="00E34BC9" w:rsidTr="00E34BC9">
        <w:trPr>
          <w:trHeight w:val="1493"/>
        </w:trPr>
        <w:tc>
          <w:tcPr>
            <w:tcW w:w="1809" w:type="dxa"/>
            <w:vAlign w:val="center"/>
          </w:tcPr>
          <w:p w:rsidR="00E34BC9" w:rsidRDefault="00E34BC9" w:rsidP="00E34BC9">
            <w:pPr>
              <w:spacing w:line="360" w:lineRule="auto"/>
              <w:jc w:val="center"/>
              <w:rPr>
                <w:sz w:val="28"/>
                <w:szCs w:val="28"/>
              </w:rPr>
            </w:pPr>
            <w:r>
              <w:rPr>
                <w:sz w:val="28"/>
                <w:szCs w:val="28"/>
              </w:rPr>
              <w:t>Экспериментальная группа</w:t>
            </w:r>
          </w:p>
        </w:tc>
        <w:tc>
          <w:tcPr>
            <w:tcW w:w="1276" w:type="dxa"/>
            <w:vAlign w:val="center"/>
          </w:tcPr>
          <w:p w:rsidR="00E34BC9" w:rsidRDefault="00E34BC9" w:rsidP="00E34BC9">
            <w:pPr>
              <w:spacing w:line="360" w:lineRule="auto"/>
              <w:jc w:val="center"/>
              <w:rPr>
                <w:sz w:val="28"/>
                <w:szCs w:val="28"/>
              </w:rPr>
            </w:pPr>
            <w:r>
              <w:rPr>
                <w:sz w:val="28"/>
                <w:szCs w:val="28"/>
              </w:rPr>
              <w:t>306 (Б)</w:t>
            </w:r>
          </w:p>
        </w:tc>
        <w:tc>
          <w:tcPr>
            <w:tcW w:w="851" w:type="dxa"/>
            <w:vAlign w:val="center"/>
          </w:tcPr>
          <w:p w:rsidR="00E34BC9" w:rsidRDefault="00E34BC9" w:rsidP="00E34BC9">
            <w:pPr>
              <w:spacing w:line="360" w:lineRule="auto"/>
              <w:jc w:val="center"/>
              <w:rPr>
                <w:sz w:val="28"/>
                <w:szCs w:val="28"/>
              </w:rPr>
            </w:pPr>
            <w:r>
              <w:rPr>
                <w:sz w:val="28"/>
                <w:szCs w:val="28"/>
              </w:rPr>
              <w:t>1</w:t>
            </w:r>
          </w:p>
        </w:tc>
        <w:tc>
          <w:tcPr>
            <w:tcW w:w="850" w:type="dxa"/>
            <w:vAlign w:val="center"/>
          </w:tcPr>
          <w:p w:rsidR="00E34BC9" w:rsidRDefault="00E34BC9" w:rsidP="00E34BC9">
            <w:pPr>
              <w:spacing w:line="360" w:lineRule="auto"/>
              <w:jc w:val="center"/>
              <w:rPr>
                <w:sz w:val="28"/>
                <w:szCs w:val="28"/>
              </w:rPr>
            </w:pPr>
            <w:r>
              <w:rPr>
                <w:sz w:val="28"/>
                <w:szCs w:val="28"/>
              </w:rPr>
              <w:t>1,5</w:t>
            </w:r>
          </w:p>
        </w:tc>
        <w:tc>
          <w:tcPr>
            <w:tcW w:w="709" w:type="dxa"/>
            <w:vAlign w:val="center"/>
          </w:tcPr>
          <w:p w:rsidR="00E34BC9" w:rsidRDefault="00E34BC9" w:rsidP="00E34BC9">
            <w:pPr>
              <w:spacing w:line="360" w:lineRule="auto"/>
              <w:jc w:val="center"/>
              <w:rPr>
                <w:sz w:val="28"/>
                <w:szCs w:val="28"/>
              </w:rPr>
            </w:pPr>
            <w:r>
              <w:rPr>
                <w:sz w:val="28"/>
                <w:szCs w:val="28"/>
              </w:rPr>
              <w:t>1,8</w:t>
            </w:r>
          </w:p>
        </w:tc>
        <w:tc>
          <w:tcPr>
            <w:tcW w:w="2186" w:type="dxa"/>
            <w:vAlign w:val="center"/>
          </w:tcPr>
          <w:p w:rsidR="00E34BC9" w:rsidRDefault="00E34BC9" w:rsidP="00E34BC9">
            <w:pPr>
              <w:spacing w:line="360" w:lineRule="auto"/>
              <w:jc w:val="center"/>
              <w:rPr>
                <w:sz w:val="28"/>
                <w:szCs w:val="28"/>
              </w:rPr>
            </w:pPr>
            <w:r>
              <w:rPr>
                <w:sz w:val="28"/>
                <w:szCs w:val="28"/>
              </w:rPr>
              <w:t>4,3</w:t>
            </w:r>
          </w:p>
        </w:tc>
        <w:tc>
          <w:tcPr>
            <w:tcW w:w="1484" w:type="dxa"/>
            <w:vAlign w:val="center"/>
          </w:tcPr>
          <w:p w:rsidR="00E34BC9" w:rsidRDefault="00E34BC9" w:rsidP="00E34BC9">
            <w:pPr>
              <w:spacing w:line="360" w:lineRule="auto"/>
              <w:jc w:val="center"/>
              <w:rPr>
                <w:sz w:val="28"/>
                <w:szCs w:val="28"/>
              </w:rPr>
            </w:pPr>
            <w:r>
              <w:rPr>
                <w:sz w:val="28"/>
                <w:szCs w:val="28"/>
              </w:rPr>
              <w:t>86</w:t>
            </w:r>
          </w:p>
        </w:tc>
      </w:tr>
    </w:tbl>
    <w:p w:rsidR="00E34BC9" w:rsidRDefault="00E34BC9" w:rsidP="00E34BC9">
      <w:pPr>
        <w:spacing w:line="360" w:lineRule="auto"/>
        <w:jc w:val="both"/>
        <w:rPr>
          <w:sz w:val="28"/>
          <w:szCs w:val="28"/>
        </w:rPr>
      </w:pPr>
      <w:r>
        <w:rPr>
          <w:sz w:val="28"/>
          <w:szCs w:val="28"/>
        </w:rPr>
        <w:tab/>
      </w:r>
    </w:p>
    <w:p w:rsidR="00E34BC9" w:rsidRPr="00E34BC9" w:rsidRDefault="00E34BC9" w:rsidP="00E34BC9">
      <w:pPr>
        <w:spacing w:line="360" w:lineRule="auto"/>
        <w:ind w:firstLine="708"/>
        <w:jc w:val="both"/>
        <w:rPr>
          <w:sz w:val="28"/>
          <w:szCs w:val="28"/>
          <w:lang w:val="ru-RU"/>
        </w:rPr>
      </w:pPr>
      <w:r w:rsidRPr="00E34BC9">
        <w:rPr>
          <w:sz w:val="28"/>
          <w:szCs w:val="28"/>
          <w:lang w:val="ru-RU"/>
        </w:rPr>
        <w:t>Таким образом, положенная в основу работы гипотеза была подтверждена, как выводами теоретического исследования, так и результатами опытно-экспериментального обучения. Предложенная методика преподавания содействовала более глубокому и прочному усвоению материала, а также обогащению и закреплению знаний учащихся в области изучения морфонологических явлений русского синхронного словообразования.</w:t>
      </w: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both"/>
        <w:rPr>
          <w:sz w:val="28"/>
          <w:szCs w:val="28"/>
          <w:lang w:val="ru-RU"/>
        </w:rPr>
      </w:pPr>
    </w:p>
    <w:p w:rsidR="00E34BC9" w:rsidRPr="00E34BC9" w:rsidRDefault="00E34BC9" w:rsidP="00E34BC9">
      <w:pPr>
        <w:spacing w:line="360" w:lineRule="auto"/>
        <w:jc w:val="center"/>
        <w:rPr>
          <w:b/>
          <w:sz w:val="28"/>
          <w:szCs w:val="28"/>
          <w:lang w:val="ru-RU"/>
        </w:rPr>
      </w:pPr>
      <w:r w:rsidRPr="00E34BC9">
        <w:rPr>
          <w:b/>
          <w:sz w:val="28"/>
          <w:szCs w:val="28"/>
          <w:lang w:val="ru-RU"/>
        </w:rPr>
        <w:lastRenderedPageBreak/>
        <w:t>Выводы по главе</w:t>
      </w:r>
    </w:p>
    <w:p w:rsidR="00E34BC9" w:rsidRPr="00E34BC9" w:rsidRDefault="00E34BC9" w:rsidP="00E34BC9">
      <w:pPr>
        <w:spacing w:line="360" w:lineRule="auto"/>
        <w:ind w:firstLine="708"/>
        <w:jc w:val="both"/>
        <w:rPr>
          <w:sz w:val="28"/>
          <w:szCs w:val="28"/>
          <w:lang w:val="ru-RU"/>
        </w:rPr>
      </w:pPr>
      <w:r w:rsidRPr="00E34BC9">
        <w:rPr>
          <w:sz w:val="28"/>
          <w:szCs w:val="28"/>
          <w:lang w:val="ru-RU"/>
        </w:rPr>
        <w:t>В третьей главе – «</w:t>
      </w:r>
      <w:r w:rsidRPr="00E34BC9">
        <w:rPr>
          <w:sz w:val="28"/>
          <w:lang w:val="ru-RU"/>
        </w:rPr>
        <w:t>Методика изучения русского словообразования в академическом лицее</w:t>
      </w:r>
      <w:r w:rsidRPr="00E34BC9">
        <w:rPr>
          <w:sz w:val="28"/>
          <w:szCs w:val="28"/>
          <w:lang w:val="ru-RU"/>
        </w:rPr>
        <w:t>» - излагаются структура, содержание и методика осуществления эксперимента.</w:t>
      </w:r>
    </w:p>
    <w:p w:rsidR="00E34BC9" w:rsidRPr="00E34BC9" w:rsidRDefault="00E34BC9" w:rsidP="00E34BC9">
      <w:pPr>
        <w:spacing w:line="360" w:lineRule="auto"/>
        <w:ind w:firstLine="708"/>
        <w:jc w:val="both"/>
        <w:rPr>
          <w:sz w:val="28"/>
          <w:szCs w:val="28"/>
          <w:lang w:val="ru-RU"/>
        </w:rPr>
      </w:pPr>
      <w:r w:rsidRPr="00E34BC9">
        <w:rPr>
          <w:sz w:val="28"/>
          <w:szCs w:val="28"/>
          <w:lang w:val="ru-RU"/>
        </w:rPr>
        <w:t>В целях проведения эксперимента были проанализированы Государственные образовательные стандарты, учебные программы, учебные планы средних общеобразовательных школ и академических лицеев.</w:t>
      </w:r>
    </w:p>
    <w:p w:rsidR="00E34BC9" w:rsidRPr="00E34BC9" w:rsidRDefault="00E34BC9" w:rsidP="00E34BC9">
      <w:pPr>
        <w:spacing w:line="360" w:lineRule="auto"/>
        <w:ind w:firstLine="708"/>
        <w:jc w:val="both"/>
        <w:rPr>
          <w:sz w:val="28"/>
          <w:lang w:val="ru-RU"/>
        </w:rPr>
      </w:pPr>
      <w:r w:rsidRPr="00E34BC9">
        <w:rPr>
          <w:sz w:val="28"/>
          <w:lang w:val="ru-RU"/>
        </w:rPr>
        <w:t xml:space="preserve">Базисные учебные планы для учащихся </w:t>
      </w:r>
      <w:r>
        <w:rPr>
          <w:sz w:val="28"/>
        </w:rPr>
        <w:t>V</w:t>
      </w:r>
      <w:r w:rsidRPr="00E34BC9">
        <w:rPr>
          <w:sz w:val="28"/>
          <w:lang w:val="ru-RU"/>
        </w:rPr>
        <w:t xml:space="preserve"> – </w:t>
      </w:r>
      <w:r>
        <w:rPr>
          <w:sz w:val="28"/>
        </w:rPr>
        <w:t>IX</w:t>
      </w:r>
      <w:r w:rsidRPr="00E34BC9">
        <w:rPr>
          <w:sz w:val="28"/>
          <w:lang w:val="ru-RU"/>
        </w:rPr>
        <w:t xml:space="preserve"> классов, </w:t>
      </w:r>
      <w:r>
        <w:rPr>
          <w:sz w:val="28"/>
        </w:rPr>
        <w:t>I</w:t>
      </w:r>
      <w:r w:rsidRPr="00E34BC9">
        <w:rPr>
          <w:sz w:val="28"/>
          <w:lang w:val="ru-RU"/>
        </w:rPr>
        <w:t xml:space="preserve"> – </w:t>
      </w:r>
      <w:r>
        <w:rPr>
          <w:sz w:val="28"/>
        </w:rPr>
        <w:t>III</w:t>
      </w:r>
      <w:r w:rsidRPr="00E34BC9">
        <w:rPr>
          <w:sz w:val="28"/>
          <w:lang w:val="ru-RU"/>
        </w:rPr>
        <w:t xml:space="preserve"> курсов академических лицеев предусматривают вариативность в зависимости от целей и условий обучения, сроков и продолжительности изучения языка, коммуникативно-личностных потребностей учащихся.</w:t>
      </w:r>
    </w:p>
    <w:p w:rsidR="00E34BC9" w:rsidRPr="00E34BC9" w:rsidRDefault="00E34BC9" w:rsidP="00E34BC9">
      <w:pPr>
        <w:spacing w:line="360" w:lineRule="auto"/>
        <w:ind w:firstLine="708"/>
        <w:jc w:val="both"/>
        <w:rPr>
          <w:sz w:val="28"/>
          <w:lang w:val="ru-RU"/>
        </w:rPr>
      </w:pPr>
      <w:r w:rsidRPr="00E34BC9">
        <w:rPr>
          <w:sz w:val="28"/>
          <w:lang w:val="ru-RU"/>
        </w:rPr>
        <w:t>Обязательный компонент содержания обучения русскому языку представляет минимум, который обеспечивает необходимый уровень общения на данном языке, единство обучения в целом.</w:t>
      </w:r>
    </w:p>
    <w:p w:rsidR="00E34BC9" w:rsidRPr="00E34BC9" w:rsidRDefault="00E34BC9" w:rsidP="00E34BC9">
      <w:pPr>
        <w:spacing w:line="360" w:lineRule="auto"/>
        <w:ind w:firstLine="708"/>
        <w:jc w:val="both"/>
        <w:rPr>
          <w:sz w:val="28"/>
          <w:lang w:val="ru-RU"/>
        </w:rPr>
      </w:pPr>
      <w:r w:rsidRPr="00E34BC9">
        <w:rPr>
          <w:sz w:val="28"/>
          <w:lang w:val="ru-RU"/>
        </w:rPr>
        <w:t>В Государственном образовательном стандарте академических лицеев основной задачей современного русского языка является совершенствование и углубление лингвистической подготовки учащихся, развитие их творческих способностей и познавательной активности.</w:t>
      </w:r>
    </w:p>
    <w:p w:rsidR="00E34BC9" w:rsidRPr="00E34BC9" w:rsidRDefault="00E34BC9" w:rsidP="00E34BC9">
      <w:pPr>
        <w:spacing w:line="360" w:lineRule="auto"/>
        <w:ind w:firstLine="708"/>
        <w:jc w:val="both"/>
        <w:rPr>
          <w:sz w:val="28"/>
          <w:lang w:val="ru-RU"/>
        </w:rPr>
      </w:pPr>
      <w:r w:rsidRPr="00E34BC9">
        <w:rPr>
          <w:sz w:val="28"/>
          <w:lang w:val="ru-RU"/>
        </w:rPr>
        <w:t>В Стандарте общеобразовательных школ разделы «Морфемика» и «Словообразование» рассматриваются автономно без определённой последовательности. А в Стандарте для академических лицеев данные разделы рассматриваются комплексно.</w:t>
      </w:r>
    </w:p>
    <w:p w:rsidR="00E34BC9" w:rsidRPr="00E34BC9" w:rsidRDefault="00E34BC9" w:rsidP="00E34BC9">
      <w:pPr>
        <w:spacing w:line="360" w:lineRule="auto"/>
        <w:ind w:firstLine="708"/>
        <w:jc w:val="both"/>
        <w:rPr>
          <w:sz w:val="28"/>
          <w:lang w:val="ru-RU"/>
        </w:rPr>
      </w:pPr>
      <w:r w:rsidRPr="00E34BC9">
        <w:rPr>
          <w:sz w:val="28"/>
          <w:lang w:val="ru-RU"/>
        </w:rPr>
        <w:t>При отборе теоретических сведений следует учитывать роль каждой языковой категории в системе языка.</w:t>
      </w:r>
    </w:p>
    <w:p w:rsidR="00E34BC9" w:rsidRPr="00E34BC9" w:rsidRDefault="00E34BC9" w:rsidP="00E34BC9">
      <w:pPr>
        <w:spacing w:line="360" w:lineRule="auto"/>
        <w:ind w:firstLine="708"/>
        <w:jc w:val="both"/>
        <w:rPr>
          <w:sz w:val="28"/>
          <w:lang w:val="ru-RU"/>
        </w:rPr>
      </w:pPr>
      <w:r w:rsidRPr="00E34BC9">
        <w:rPr>
          <w:sz w:val="28"/>
          <w:lang w:val="ru-RU"/>
        </w:rPr>
        <w:t>Систематический характер теоретического материала предполагает определённую последовательность, отражающую систему языка, связи между его уровнями.</w:t>
      </w:r>
    </w:p>
    <w:p w:rsidR="00E34BC9" w:rsidRPr="00E34BC9" w:rsidRDefault="00E34BC9" w:rsidP="00E34BC9">
      <w:pPr>
        <w:spacing w:line="360" w:lineRule="auto"/>
        <w:ind w:firstLine="708"/>
        <w:jc w:val="both"/>
        <w:rPr>
          <w:sz w:val="28"/>
          <w:lang w:val="ru-RU"/>
        </w:rPr>
      </w:pPr>
      <w:r w:rsidRPr="00E34BC9">
        <w:rPr>
          <w:sz w:val="28"/>
          <w:lang w:val="ru-RU"/>
        </w:rPr>
        <w:t xml:space="preserve">На этом основании содержание и форма обучения направлены на решение следующих задач: формирование и закрепление навыков </w:t>
      </w:r>
      <w:r w:rsidRPr="00E34BC9">
        <w:rPr>
          <w:sz w:val="28"/>
          <w:lang w:val="ru-RU"/>
        </w:rPr>
        <w:lastRenderedPageBreak/>
        <w:t>лингвистического анализа; совершенствование культуры устной и письменной речи; расширение и систематизацию знаний учащихся о языке и речи.</w:t>
      </w:r>
    </w:p>
    <w:p w:rsidR="00E34BC9" w:rsidRPr="00E34BC9" w:rsidRDefault="00E34BC9" w:rsidP="00E34BC9">
      <w:pPr>
        <w:spacing w:line="360" w:lineRule="auto"/>
        <w:ind w:firstLine="708"/>
        <w:jc w:val="both"/>
        <w:rPr>
          <w:sz w:val="28"/>
          <w:szCs w:val="28"/>
          <w:lang w:val="ru-RU"/>
        </w:rPr>
      </w:pPr>
      <w:r w:rsidRPr="00E34BC9">
        <w:rPr>
          <w:sz w:val="28"/>
          <w:szCs w:val="28"/>
          <w:lang w:val="ru-RU"/>
        </w:rPr>
        <w:t>Отмечены преимущества применения ИКТ в образовательном процессе,  в том числе, при изучении русского языка в группах с русским языком обучения.</w:t>
      </w:r>
    </w:p>
    <w:p w:rsidR="00E34BC9" w:rsidRPr="00E34BC9" w:rsidRDefault="00E34BC9" w:rsidP="00E34BC9">
      <w:pPr>
        <w:spacing w:line="360" w:lineRule="auto"/>
        <w:ind w:firstLine="708"/>
        <w:jc w:val="both"/>
        <w:rPr>
          <w:sz w:val="28"/>
          <w:szCs w:val="28"/>
          <w:lang w:val="ru-RU"/>
        </w:rPr>
      </w:pPr>
      <w:r w:rsidRPr="00E34BC9">
        <w:rPr>
          <w:sz w:val="28"/>
          <w:szCs w:val="28"/>
          <w:lang w:val="ru-RU"/>
        </w:rPr>
        <w:t>Определены преемственность и последовательность в изучении «Современного русского языка», наиболее эффективные интерактивные методы при изучении раздела «Словообразование».</w:t>
      </w:r>
    </w:p>
    <w:p w:rsidR="00E34BC9" w:rsidRPr="00E34BC9" w:rsidRDefault="00E34BC9" w:rsidP="00E34BC9">
      <w:pPr>
        <w:spacing w:line="360" w:lineRule="auto"/>
        <w:ind w:firstLine="708"/>
        <w:jc w:val="both"/>
        <w:rPr>
          <w:sz w:val="28"/>
          <w:lang w:val="ru-RU"/>
        </w:rPr>
      </w:pPr>
      <w:r w:rsidRPr="00E34BC9">
        <w:rPr>
          <w:sz w:val="28"/>
          <w:szCs w:val="28"/>
          <w:lang w:val="ru-RU"/>
        </w:rPr>
        <w:t>В ходе экспериментального обучения решены следующие задачи: сформированы знания, умения и навыки по морфемике,  словообразованию.</w:t>
      </w:r>
    </w:p>
    <w:p w:rsidR="00E34BC9" w:rsidRPr="008E03E7" w:rsidRDefault="00E34BC9" w:rsidP="008E03E7">
      <w:pPr>
        <w:spacing w:line="360" w:lineRule="auto"/>
        <w:ind w:firstLine="708"/>
        <w:jc w:val="both"/>
        <w:rPr>
          <w:sz w:val="28"/>
          <w:szCs w:val="28"/>
          <w:lang w:val="ru-RU"/>
        </w:rPr>
      </w:pPr>
      <w:r w:rsidRPr="00E34BC9">
        <w:rPr>
          <w:sz w:val="28"/>
          <w:szCs w:val="28"/>
          <w:lang w:val="ru-RU"/>
        </w:rPr>
        <w:t>Опытно-эксперементальное обучение состояло из следующих этапов:</w:t>
      </w:r>
      <w:r w:rsidR="008E03E7">
        <w:rPr>
          <w:sz w:val="28"/>
          <w:szCs w:val="28"/>
          <w:lang w:val="ru-RU"/>
        </w:rPr>
        <w:t xml:space="preserve"> к</w:t>
      </w:r>
      <w:r w:rsidRPr="008E03E7">
        <w:rPr>
          <w:sz w:val="28"/>
          <w:szCs w:val="28"/>
          <w:lang w:val="ru-RU"/>
        </w:rPr>
        <w:t>онстатирующий срез</w:t>
      </w:r>
      <w:r w:rsidR="008E03E7">
        <w:rPr>
          <w:sz w:val="28"/>
          <w:szCs w:val="28"/>
          <w:lang w:val="ru-RU"/>
        </w:rPr>
        <w:t>; о</w:t>
      </w:r>
      <w:r w:rsidRPr="008E03E7">
        <w:rPr>
          <w:sz w:val="28"/>
          <w:szCs w:val="28"/>
          <w:lang w:val="ru-RU"/>
        </w:rPr>
        <w:t>бучающ</w:t>
      </w:r>
      <w:r w:rsidR="008E03E7">
        <w:rPr>
          <w:sz w:val="28"/>
          <w:szCs w:val="28"/>
          <w:lang w:val="ru-RU"/>
        </w:rPr>
        <w:t>ий этап, диагностирующие опросы; и</w:t>
      </w:r>
      <w:r w:rsidRPr="008E03E7">
        <w:rPr>
          <w:sz w:val="28"/>
          <w:szCs w:val="28"/>
          <w:lang w:val="ru-RU"/>
        </w:rPr>
        <w:t>тоговый этап, итоговый срез.</w:t>
      </w:r>
    </w:p>
    <w:p w:rsidR="00E34BC9" w:rsidRPr="00E34BC9" w:rsidRDefault="00E34BC9" w:rsidP="00E34BC9">
      <w:pPr>
        <w:spacing w:line="360" w:lineRule="auto"/>
        <w:ind w:firstLine="708"/>
        <w:jc w:val="both"/>
        <w:rPr>
          <w:sz w:val="28"/>
          <w:szCs w:val="28"/>
          <w:lang w:val="ru-RU"/>
        </w:rPr>
      </w:pPr>
      <w:r w:rsidRPr="00E34BC9">
        <w:rPr>
          <w:sz w:val="28"/>
          <w:szCs w:val="28"/>
          <w:lang w:val="ru-RU"/>
        </w:rPr>
        <w:t>Результаты итогового среза подтвердили, что введение «морфонологических явлений» в процесс изучения раздела «Словообразование» в группах с русским языком обучения способствовало: осмыслению их роли в современном русском языке; углублению знаний учащихся, пониманию принципов морфонологических преобразований.</w:t>
      </w:r>
    </w:p>
    <w:p w:rsidR="00E34BC9" w:rsidRPr="00E34BC9" w:rsidRDefault="00E34BC9" w:rsidP="00E34BC9">
      <w:pPr>
        <w:spacing w:line="360" w:lineRule="auto"/>
        <w:ind w:firstLine="708"/>
        <w:jc w:val="both"/>
        <w:rPr>
          <w:sz w:val="28"/>
          <w:szCs w:val="28"/>
          <w:lang w:val="ru-RU"/>
        </w:rPr>
      </w:pPr>
      <w:r w:rsidRPr="00E34BC9">
        <w:rPr>
          <w:sz w:val="28"/>
          <w:lang w:val="ru-RU"/>
        </w:rPr>
        <w:t xml:space="preserve">В результате проведённого эксперимента </w:t>
      </w:r>
      <w:r w:rsidRPr="00E34BC9">
        <w:rPr>
          <w:sz w:val="28"/>
          <w:szCs w:val="28"/>
          <w:lang w:val="ru-RU"/>
        </w:rPr>
        <w:t>в АЛ при ТГПУ, мы пришли к выводу, что применение интерактивных методов обучения на занятиях по современному русскому языку (в группах с русским языком обучения) позволяет активизировать познавательные способности учащихся, способствует лучшему усвоению и закреплению материала.</w:t>
      </w:r>
    </w:p>
    <w:p w:rsidR="00E34BC9" w:rsidRPr="00E34BC9" w:rsidRDefault="00E34BC9" w:rsidP="00E34BC9">
      <w:pPr>
        <w:spacing w:line="360" w:lineRule="auto"/>
        <w:ind w:firstLine="708"/>
        <w:jc w:val="both"/>
        <w:rPr>
          <w:sz w:val="28"/>
          <w:szCs w:val="28"/>
          <w:lang w:val="ru-RU"/>
        </w:rPr>
      </w:pPr>
    </w:p>
    <w:p w:rsidR="00E34BC9" w:rsidRDefault="00E34BC9" w:rsidP="00E34BC9">
      <w:pPr>
        <w:spacing w:line="360" w:lineRule="auto"/>
        <w:jc w:val="both"/>
        <w:rPr>
          <w:sz w:val="28"/>
          <w:szCs w:val="28"/>
          <w:lang w:val="ru-RU"/>
        </w:rPr>
      </w:pPr>
    </w:p>
    <w:p w:rsidR="008E03E7" w:rsidRDefault="008E03E7" w:rsidP="00E34BC9">
      <w:pPr>
        <w:spacing w:line="360" w:lineRule="auto"/>
        <w:jc w:val="both"/>
        <w:rPr>
          <w:sz w:val="28"/>
          <w:szCs w:val="28"/>
          <w:lang w:val="ru-RU"/>
        </w:rPr>
      </w:pPr>
    </w:p>
    <w:p w:rsidR="008E03E7" w:rsidRPr="00E34BC9" w:rsidRDefault="008E03E7" w:rsidP="00E34BC9">
      <w:pPr>
        <w:spacing w:line="360" w:lineRule="auto"/>
        <w:jc w:val="both"/>
        <w:rPr>
          <w:sz w:val="28"/>
          <w:szCs w:val="28"/>
          <w:lang w:val="ru-RU"/>
        </w:rPr>
      </w:pPr>
    </w:p>
    <w:p w:rsidR="00E34BC9" w:rsidRPr="00E34BC9" w:rsidRDefault="00E34BC9" w:rsidP="00E34BC9">
      <w:pPr>
        <w:spacing w:line="360" w:lineRule="auto"/>
        <w:ind w:firstLine="567"/>
        <w:jc w:val="center"/>
        <w:rPr>
          <w:b/>
          <w:sz w:val="28"/>
          <w:szCs w:val="28"/>
          <w:lang w:val="ru-RU"/>
        </w:rPr>
      </w:pPr>
      <w:r w:rsidRPr="00E34BC9">
        <w:rPr>
          <w:b/>
          <w:sz w:val="28"/>
          <w:szCs w:val="28"/>
          <w:lang w:val="ru-RU"/>
        </w:rPr>
        <w:lastRenderedPageBreak/>
        <w:t>ЗАКЛЮЧЕНИЕ</w:t>
      </w:r>
    </w:p>
    <w:p w:rsidR="00E34BC9" w:rsidRPr="00E34BC9" w:rsidRDefault="00E34BC9" w:rsidP="00E34BC9">
      <w:pPr>
        <w:spacing w:line="360" w:lineRule="auto"/>
        <w:ind w:firstLine="708"/>
        <w:jc w:val="both"/>
        <w:rPr>
          <w:sz w:val="28"/>
          <w:szCs w:val="28"/>
          <w:lang w:val="ru-RU"/>
        </w:rPr>
      </w:pPr>
      <w:r w:rsidRPr="00E34BC9">
        <w:rPr>
          <w:sz w:val="28"/>
          <w:lang w:val="ru-RU"/>
        </w:rPr>
        <w:t>Содержание термина «словообразование» многозначно, т.е. словообразование понимается как процесс создания новых слов на базе существующих языковых единиц, наряду с этим, я</w:t>
      </w:r>
      <w:r w:rsidRPr="00E34BC9">
        <w:rPr>
          <w:sz w:val="28"/>
          <w:szCs w:val="28"/>
          <w:lang w:val="ru-RU"/>
        </w:rPr>
        <w:t>вляясь наукой о создании новых названий как мотивированных однословных знаков языка, словообразование может рассматриваться как часть ономасиологии.</w:t>
      </w:r>
    </w:p>
    <w:p w:rsidR="00E34BC9" w:rsidRPr="00E34BC9" w:rsidRDefault="00E34BC9" w:rsidP="00E34BC9">
      <w:pPr>
        <w:spacing w:line="360" w:lineRule="auto"/>
        <w:ind w:firstLine="708"/>
        <w:jc w:val="both"/>
        <w:rPr>
          <w:sz w:val="28"/>
          <w:szCs w:val="28"/>
          <w:lang w:val="ru-RU"/>
        </w:rPr>
      </w:pPr>
      <w:r w:rsidRPr="00E34BC9">
        <w:rPr>
          <w:sz w:val="28"/>
          <w:szCs w:val="28"/>
          <w:lang w:val="ru-RU"/>
        </w:rPr>
        <w:t>Описание явлений словообразования имеет давние традиции. Это работы И.А. Бодуэна де Куртене, Ф.Ф.Фортунатова, Н.В.Крушевского, А.И.Анастасиева и др.</w:t>
      </w:r>
    </w:p>
    <w:p w:rsidR="00E34BC9" w:rsidRPr="00E34BC9" w:rsidRDefault="00E34BC9" w:rsidP="00E34BC9">
      <w:pPr>
        <w:spacing w:line="360" w:lineRule="auto"/>
        <w:ind w:firstLine="708"/>
        <w:jc w:val="both"/>
        <w:rPr>
          <w:b/>
          <w:sz w:val="28"/>
          <w:szCs w:val="28"/>
          <w:lang w:val="ru-RU"/>
        </w:rPr>
      </w:pPr>
      <w:r w:rsidRPr="00E34BC9">
        <w:rPr>
          <w:sz w:val="28"/>
          <w:szCs w:val="28"/>
          <w:lang w:val="ru-RU"/>
        </w:rPr>
        <w:t xml:space="preserve">Словообразование как особый раздел языкознания складывалось в 40-50-е годы </w:t>
      </w:r>
      <w:r>
        <w:rPr>
          <w:sz w:val="28"/>
          <w:szCs w:val="28"/>
        </w:rPr>
        <w:t>XX</w:t>
      </w:r>
      <w:r w:rsidRPr="00E34BC9">
        <w:rPr>
          <w:sz w:val="28"/>
          <w:szCs w:val="28"/>
          <w:lang w:val="ru-RU"/>
        </w:rPr>
        <w:t xml:space="preserve"> века, прежде всего благодаря трудам В.В.Виноградова, Г.О.Винокура, А.И.Смирницкого.</w:t>
      </w:r>
    </w:p>
    <w:p w:rsidR="00E34BC9" w:rsidRPr="00E34BC9" w:rsidRDefault="00E34BC9" w:rsidP="00E34BC9">
      <w:pPr>
        <w:spacing w:line="360" w:lineRule="auto"/>
        <w:ind w:firstLine="708"/>
        <w:jc w:val="both"/>
        <w:rPr>
          <w:sz w:val="28"/>
          <w:szCs w:val="28"/>
          <w:lang w:val="ru-RU"/>
        </w:rPr>
      </w:pPr>
      <w:r w:rsidRPr="00E34BC9">
        <w:rPr>
          <w:sz w:val="28"/>
          <w:szCs w:val="28"/>
          <w:lang w:val="ru-RU"/>
        </w:rPr>
        <w:t>Современная теория словообразования базируется на работах Е.А. Земской, Е.С. Кубряковой, И.С. Улуханова, А.Н.Тихонова, Н.М.Шанского и др.</w:t>
      </w:r>
    </w:p>
    <w:p w:rsidR="00E34BC9" w:rsidRPr="00E34BC9" w:rsidRDefault="00E34BC9" w:rsidP="00E34BC9">
      <w:pPr>
        <w:spacing w:line="360" w:lineRule="auto"/>
        <w:ind w:firstLine="708"/>
        <w:jc w:val="both"/>
        <w:rPr>
          <w:sz w:val="28"/>
          <w:szCs w:val="28"/>
          <w:lang w:val="ru-RU"/>
        </w:rPr>
      </w:pPr>
      <w:r w:rsidRPr="00E34BC9">
        <w:rPr>
          <w:sz w:val="28"/>
          <w:szCs w:val="28"/>
          <w:lang w:val="ru-RU"/>
        </w:rPr>
        <w:t>К комплексным единицам русского словообразования относятся словообразовательная пара, словообразовательная парадигма, словообразовательная цепочка и словообразовательное гнездо.</w:t>
      </w:r>
    </w:p>
    <w:p w:rsidR="00E34BC9" w:rsidRPr="00E34BC9" w:rsidRDefault="00E34BC9" w:rsidP="00E34BC9">
      <w:pPr>
        <w:spacing w:line="360" w:lineRule="auto"/>
        <w:ind w:firstLine="708"/>
        <w:jc w:val="both"/>
        <w:rPr>
          <w:sz w:val="28"/>
          <w:szCs w:val="28"/>
          <w:lang w:val="ru-RU"/>
        </w:rPr>
      </w:pPr>
      <w:r w:rsidRPr="00E34BC9">
        <w:rPr>
          <w:sz w:val="28"/>
          <w:szCs w:val="28"/>
          <w:lang w:val="ru-RU"/>
        </w:rPr>
        <w:t>В качестве важнейшей синтагматической единицы, которая членится на словообразовательные пары в структуре гнезда выделяется словообразовательная цепь. Словообразовательную цепь образуют «родственные слова, последовательно связанные друг с другом отношениями производности». А.Н.Тихонов, исследуя формальную сторону словообразовательной цепи, подчёркивал, что словообразовательные цепи по своему строению весьма разнообразны, причём это разнообразие создаётся комбинацией частей речи в составе словообразовательной цепи.</w:t>
      </w:r>
    </w:p>
    <w:p w:rsidR="00E34BC9" w:rsidRDefault="00E34BC9" w:rsidP="00E34BC9">
      <w:pPr>
        <w:pStyle w:val="ac"/>
        <w:spacing w:line="360" w:lineRule="auto"/>
        <w:ind w:firstLine="708"/>
        <w:jc w:val="both"/>
        <w:rPr>
          <w:rFonts w:ascii="Times New Roman" w:hAnsi="Times New Roman"/>
          <w:sz w:val="28"/>
          <w:szCs w:val="28"/>
        </w:rPr>
      </w:pPr>
      <w:r w:rsidRPr="00A55571">
        <w:rPr>
          <w:rFonts w:ascii="Times New Roman" w:eastAsia="Times New Roman" w:hAnsi="Times New Roman"/>
          <w:sz w:val="28"/>
          <w:szCs w:val="28"/>
          <w:lang w:eastAsia="ru-RU"/>
        </w:rPr>
        <w:t xml:space="preserve">Среди морфонологических преобразований основы мотивирующего слова различаются </w:t>
      </w:r>
      <w:r w:rsidRPr="00A55571">
        <w:rPr>
          <w:rFonts w:ascii="Times New Roman" w:hAnsi="Times New Roman"/>
          <w:sz w:val="28"/>
          <w:szCs w:val="28"/>
        </w:rPr>
        <w:t>преобразования линейные и нелинейные.</w:t>
      </w:r>
    </w:p>
    <w:p w:rsidR="00E34BC9" w:rsidRDefault="00E34BC9" w:rsidP="00E34BC9">
      <w:pPr>
        <w:pStyle w:val="ac"/>
        <w:spacing w:line="360" w:lineRule="auto"/>
        <w:ind w:firstLine="708"/>
        <w:jc w:val="both"/>
        <w:rPr>
          <w:rFonts w:ascii="Times New Roman" w:eastAsia="Times New Roman" w:hAnsi="Times New Roman"/>
          <w:sz w:val="28"/>
          <w:szCs w:val="28"/>
          <w:lang w:eastAsia="ru-RU"/>
        </w:rPr>
      </w:pPr>
      <w:r w:rsidRPr="00A55571">
        <w:rPr>
          <w:rFonts w:ascii="Times New Roman" w:hAnsi="Times New Roman"/>
          <w:sz w:val="28"/>
          <w:szCs w:val="28"/>
        </w:rPr>
        <w:lastRenderedPageBreak/>
        <w:t>К линейным преобразованиям относится усечение или наращение</w:t>
      </w:r>
      <w:r>
        <w:rPr>
          <w:rFonts w:ascii="Times New Roman" w:hAnsi="Times New Roman"/>
          <w:sz w:val="28"/>
          <w:szCs w:val="28"/>
        </w:rPr>
        <w:t xml:space="preserve"> </w:t>
      </w:r>
      <w:r w:rsidRPr="00A55571">
        <w:rPr>
          <w:rFonts w:ascii="Times New Roman" w:eastAsia="Times New Roman" w:hAnsi="Times New Roman"/>
          <w:sz w:val="28"/>
          <w:szCs w:val="28"/>
          <w:lang w:eastAsia="ru-RU"/>
        </w:rPr>
        <w:t>основы за счет какого-либо отрезка (фонемы или сочетания фонем) в конце ее или в ее начале.</w:t>
      </w:r>
    </w:p>
    <w:p w:rsidR="00E34BC9" w:rsidRDefault="00E34BC9" w:rsidP="00E34BC9">
      <w:pPr>
        <w:pStyle w:val="ac"/>
        <w:spacing w:line="360" w:lineRule="auto"/>
        <w:ind w:firstLine="708"/>
        <w:jc w:val="both"/>
        <w:rPr>
          <w:rFonts w:ascii="Times New Roman" w:hAnsi="Times New Roman"/>
          <w:sz w:val="28"/>
          <w:szCs w:val="28"/>
        </w:rPr>
      </w:pPr>
      <w:r w:rsidRPr="00A55571">
        <w:rPr>
          <w:rFonts w:ascii="Times New Roman" w:eastAsia="Times New Roman" w:hAnsi="Times New Roman"/>
          <w:sz w:val="28"/>
          <w:szCs w:val="28"/>
          <w:lang w:eastAsia="ru-RU"/>
        </w:rPr>
        <w:t xml:space="preserve">К нелинейным преобразованиям основы </w:t>
      </w:r>
      <w:r w:rsidRPr="00A55571">
        <w:rPr>
          <w:rFonts w:ascii="Times New Roman" w:hAnsi="Times New Roman"/>
          <w:sz w:val="28"/>
          <w:szCs w:val="28"/>
        </w:rPr>
        <w:t>относятся чередование и мена ударения. Особое место занимает морфонологическое явление совмещения морфов на стыке мотивирующей основы и форманта.</w:t>
      </w:r>
    </w:p>
    <w:p w:rsidR="00E34BC9"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В ходе исследования нами проанализировано словообразовательные цепочки с исходным глаголом из «Словообразовательного словаря русского языка» А.Н.Тихонова. Они выделены в соответствующих словообразовательных гнёздах (отглагольных) и насчитывают от трёх до шести звеньев.</w:t>
      </w:r>
    </w:p>
    <w:p w:rsidR="00E34BC9" w:rsidRPr="000C105D" w:rsidRDefault="00E34BC9" w:rsidP="00E34BC9">
      <w:pPr>
        <w:pStyle w:val="ac"/>
        <w:spacing w:line="360" w:lineRule="auto"/>
        <w:ind w:firstLine="708"/>
        <w:jc w:val="both"/>
        <w:rPr>
          <w:rFonts w:ascii="Times New Roman" w:hAnsi="Times New Roman"/>
          <w:sz w:val="28"/>
          <w:szCs w:val="24"/>
        </w:rPr>
      </w:pPr>
      <w:r>
        <w:rPr>
          <w:rFonts w:ascii="Times New Roman" w:hAnsi="Times New Roman"/>
          <w:sz w:val="28"/>
          <w:szCs w:val="24"/>
        </w:rPr>
        <w:t xml:space="preserve">Среди способов словообразования производных в составе исследуемых словообразовательных цепочек нами отмечены следующие аффиксальные способы: суффиксальный, префиксальный и </w:t>
      </w:r>
      <w:r>
        <w:rPr>
          <w:rFonts w:ascii="Times New Roman" w:hAnsi="Times New Roman"/>
          <w:sz w:val="28"/>
          <w:szCs w:val="28"/>
        </w:rPr>
        <w:t>префиксально-суффиксальный, постфиксальный, а также способ сложения, который не типичен для словообразования глаголов. Существуют единичные сложные глаголы, образованные этим способом.</w:t>
      </w:r>
    </w:p>
    <w:p w:rsidR="00E34BC9" w:rsidRDefault="00E34BC9" w:rsidP="00E34BC9">
      <w:pPr>
        <w:pStyle w:val="ac"/>
        <w:spacing w:line="360" w:lineRule="auto"/>
        <w:ind w:firstLine="708"/>
        <w:jc w:val="both"/>
        <w:rPr>
          <w:rFonts w:ascii="Times New Roman" w:hAnsi="Times New Roman"/>
          <w:sz w:val="28"/>
          <w:szCs w:val="28"/>
        </w:rPr>
      </w:pPr>
      <w:r w:rsidRPr="008C1580">
        <w:rPr>
          <w:rFonts w:ascii="Times New Roman" w:hAnsi="Times New Roman"/>
          <w:sz w:val="28"/>
          <w:szCs w:val="28"/>
        </w:rPr>
        <w:t>Морфонологические явления входят в состав словообразовательного форманта наряду с деривационными аффиксами. Словообразовательная основа, подвергающаяся морфонологическим преобразованиям, демонстрирует свои вариативные возможности, приспосабливаясь к словообразовательным аффиксам. Формальные варианты производящей основы, полученные в результате различных морфонологических явлений, действующих иногда и в совокупности, составляют единую словообразовательную основу определённого слова.</w:t>
      </w:r>
    </w:p>
    <w:p w:rsidR="00E34BC9" w:rsidRPr="00E34BC9" w:rsidRDefault="00E34BC9" w:rsidP="00E34BC9">
      <w:pPr>
        <w:spacing w:line="360" w:lineRule="auto"/>
        <w:ind w:firstLine="567"/>
        <w:jc w:val="both"/>
        <w:rPr>
          <w:sz w:val="28"/>
          <w:szCs w:val="28"/>
          <w:lang w:val="ru-RU"/>
        </w:rPr>
      </w:pPr>
      <w:r w:rsidRPr="00E34BC9">
        <w:rPr>
          <w:sz w:val="28"/>
          <w:szCs w:val="28"/>
          <w:lang w:val="ru-RU"/>
        </w:rPr>
        <w:t xml:space="preserve">Словообразовательные варианты, морфонологическое конструирование которых на базе формообразовательных основ производящих слов разных частей речи показало разнотипность возможных видоизменений, в свою очередь, обусловлены тем частеречным равновесием, которое характеризовало достаточно длинные </w:t>
      </w:r>
      <w:r w:rsidRPr="00E34BC9">
        <w:rPr>
          <w:sz w:val="28"/>
          <w:szCs w:val="28"/>
          <w:lang w:val="ru-RU"/>
        </w:rPr>
        <w:lastRenderedPageBreak/>
        <w:t>словообразовательные цепочки (до 6 звеньев). По нашим наблюдениям, если внутри СЦ появляется не-глагол, то и словообразовательная основа изменяет свой статус, становится именной (субстантивной, адъективной) или наречной, что связано с появлением СВ других типов (альтернационные, акцентные и др.).</w:t>
      </w:r>
    </w:p>
    <w:p w:rsidR="00E34BC9" w:rsidRPr="00E34BC9" w:rsidRDefault="00E34BC9" w:rsidP="00E34BC9">
      <w:pPr>
        <w:spacing w:line="360" w:lineRule="auto"/>
        <w:ind w:firstLine="567"/>
        <w:jc w:val="both"/>
        <w:rPr>
          <w:sz w:val="28"/>
          <w:szCs w:val="28"/>
          <w:lang w:val="ru-RU"/>
        </w:rPr>
      </w:pPr>
      <w:r w:rsidRPr="00E34BC9">
        <w:rPr>
          <w:sz w:val="28"/>
          <w:szCs w:val="28"/>
          <w:lang w:val="ru-RU"/>
        </w:rPr>
        <w:t>На основании исследования, проведённого в данной диссертации, можно сделать следующие выводы, подтверждающие рабочую гипотезу диссертации и положения, выносимые на защиту:</w:t>
      </w:r>
    </w:p>
    <w:p w:rsidR="00E34BC9" w:rsidRPr="00E34BC9" w:rsidRDefault="00E34BC9" w:rsidP="00E34BC9">
      <w:pPr>
        <w:numPr>
          <w:ilvl w:val="0"/>
          <w:numId w:val="21"/>
        </w:numPr>
        <w:tabs>
          <w:tab w:val="clear" w:pos="1437"/>
        </w:tabs>
        <w:spacing w:line="360" w:lineRule="auto"/>
        <w:ind w:left="27" w:firstLine="681"/>
        <w:jc w:val="both"/>
        <w:rPr>
          <w:sz w:val="28"/>
          <w:szCs w:val="28"/>
          <w:lang w:val="ru-RU"/>
        </w:rPr>
      </w:pPr>
      <w:r w:rsidRPr="00E34BC9">
        <w:rPr>
          <w:sz w:val="28"/>
          <w:szCs w:val="28"/>
          <w:lang w:val="ru-RU"/>
        </w:rPr>
        <w:t>Анализ показал, что отглагольные словообразовательные цепочки обладают сходной формально-семантической структурой, объединяющей основные способы русского синхронного словообразования и основные словообразовательные типы современного русского языка. При формальном варьировании вершин наблюдаются различные типы конструирования словообразовательной цепочки в зависимости от состава производных слов.</w:t>
      </w:r>
    </w:p>
    <w:p w:rsidR="00E34BC9" w:rsidRPr="00155A84" w:rsidRDefault="00E34BC9" w:rsidP="00E34BC9">
      <w:pPr>
        <w:numPr>
          <w:ilvl w:val="0"/>
          <w:numId w:val="21"/>
        </w:numPr>
        <w:tabs>
          <w:tab w:val="clear" w:pos="1437"/>
        </w:tabs>
        <w:spacing w:line="360" w:lineRule="auto"/>
        <w:ind w:left="27" w:firstLine="681"/>
        <w:jc w:val="both"/>
        <w:rPr>
          <w:sz w:val="28"/>
          <w:szCs w:val="28"/>
        </w:rPr>
      </w:pPr>
      <w:r w:rsidRPr="00E34BC9">
        <w:rPr>
          <w:sz w:val="28"/>
          <w:szCs w:val="28"/>
          <w:lang w:val="ru-RU"/>
        </w:rPr>
        <w:t xml:space="preserve">Нами проанализировано 117 отглагольных словообразовательных цепочек. В исследуемых цепочках наблюдается такая особенность, как возможная формальная вариативность исходного глагола. </w:t>
      </w:r>
      <w:r w:rsidRPr="00155A84">
        <w:rPr>
          <w:sz w:val="28"/>
          <w:szCs w:val="28"/>
        </w:rPr>
        <w:t>Среди выявленных лексических вариантов выделяются прежде</w:t>
      </w:r>
      <w:r>
        <w:rPr>
          <w:sz w:val="28"/>
          <w:szCs w:val="28"/>
        </w:rPr>
        <w:t xml:space="preserve"> всего фонематические варианты.</w:t>
      </w:r>
    </w:p>
    <w:p w:rsidR="00E34BC9" w:rsidRPr="00E34BC9" w:rsidRDefault="00E34BC9" w:rsidP="00E34BC9">
      <w:pPr>
        <w:numPr>
          <w:ilvl w:val="0"/>
          <w:numId w:val="21"/>
        </w:numPr>
        <w:tabs>
          <w:tab w:val="clear" w:pos="1437"/>
          <w:tab w:val="num" w:pos="0"/>
          <w:tab w:val="num" w:pos="540"/>
        </w:tabs>
        <w:spacing w:line="360" w:lineRule="auto"/>
        <w:ind w:left="27" w:firstLine="681"/>
        <w:jc w:val="both"/>
        <w:rPr>
          <w:sz w:val="28"/>
          <w:szCs w:val="28"/>
          <w:lang w:val="ru-RU"/>
        </w:rPr>
      </w:pPr>
      <w:r w:rsidRPr="00E34BC9">
        <w:rPr>
          <w:sz w:val="28"/>
          <w:szCs w:val="28"/>
          <w:lang w:val="ru-RU"/>
        </w:rPr>
        <w:t>Основными способами словообразования производных слов в составе  отглагольных словообразовательных цепочек являются: суффиксальный, префиксальный префиксально-суффиксальный, постфиксальный.</w:t>
      </w:r>
    </w:p>
    <w:p w:rsidR="00E34BC9" w:rsidRPr="00E34BC9" w:rsidRDefault="00E34BC9" w:rsidP="00E34BC9">
      <w:pPr>
        <w:numPr>
          <w:ilvl w:val="0"/>
          <w:numId w:val="21"/>
        </w:numPr>
        <w:tabs>
          <w:tab w:val="clear" w:pos="1437"/>
          <w:tab w:val="num" w:pos="0"/>
          <w:tab w:val="num" w:pos="540"/>
        </w:tabs>
        <w:spacing w:line="360" w:lineRule="auto"/>
        <w:ind w:left="27" w:firstLine="681"/>
        <w:jc w:val="both"/>
        <w:rPr>
          <w:sz w:val="28"/>
          <w:szCs w:val="28"/>
          <w:lang w:val="ru-RU"/>
        </w:rPr>
      </w:pPr>
      <w:r w:rsidRPr="00E34BC9">
        <w:rPr>
          <w:sz w:val="28"/>
          <w:szCs w:val="28"/>
          <w:lang w:val="ru-RU"/>
        </w:rPr>
        <w:t>Производные в структуре словообразовательной цепочки формируются цепочки разных типов с точки зрения частеречной принадлежности производных и типологии словообразовательных вариантов основы.</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Проблемы морфонологии занимают важное место в методике преподавания русского языка. В целях проведения эксперимента были </w:t>
      </w:r>
      <w:r w:rsidRPr="00E34BC9">
        <w:rPr>
          <w:sz w:val="28"/>
          <w:szCs w:val="28"/>
          <w:lang w:val="ru-RU"/>
        </w:rPr>
        <w:lastRenderedPageBreak/>
        <w:t>проанализированы Государственные образовательные стандарты, учебные программы, учебные планы средних общеобразовательных школ и академических лицеев.</w:t>
      </w:r>
    </w:p>
    <w:p w:rsidR="00E34BC9" w:rsidRPr="00E34BC9" w:rsidRDefault="00E34BC9" w:rsidP="00E34BC9">
      <w:pPr>
        <w:spacing w:line="360" w:lineRule="auto"/>
        <w:ind w:firstLine="708"/>
        <w:jc w:val="both"/>
        <w:rPr>
          <w:sz w:val="28"/>
          <w:lang w:val="ru-RU"/>
        </w:rPr>
      </w:pPr>
      <w:r w:rsidRPr="00E34BC9">
        <w:rPr>
          <w:sz w:val="28"/>
          <w:lang w:val="ru-RU"/>
        </w:rPr>
        <w:t>В Государственном образовательном стандарте академических лицеев основной задачей современного русского языка является совершенствование и углубление лингвистической подготовки учащихся, развитие их творческих способностей и познавательной активности.</w:t>
      </w:r>
    </w:p>
    <w:p w:rsidR="00E34BC9" w:rsidRPr="00E34BC9" w:rsidRDefault="00E34BC9" w:rsidP="00E34BC9">
      <w:pPr>
        <w:spacing w:line="360" w:lineRule="auto"/>
        <w:ind w:firstLine="708"/>
        <w:jc w:val="both"/>
        <w:rPr>
          <w:sz w:val="28"/>
          <w:lang w:val="ru-RU"/>
        </w:rPr>
      </w:pPr>
      <w:r w:rsidRPr="00E34BC9">
        <w:rPr>
          <w:sz w:val="28"/>
          <w:lang w:val="ru-RU"/>
        </w:rPr>
        <w:t>В Стандарте общеобразовательных школ разделы «Морфемика» и «Словообразование» рассматриваются автономно без определённой последовательности. А в Стандарте для академических лицеев данные разделы рассматриваются комплексно.</w:t>
      </w:r>
    </w:p>
    <w:p w:rsidR="00E34BC9" w:rsidRPr="00E34BC9" w:rsidRDefault="00E34BC9" w:rsidP="00E34BC9">
      <w:pPr>
        <w:spacing w:line="360" w:lineRule="auto"/>
        <w:ind w:firstLine="708"/>
        <w:jc w:val="both"/>
        <w:rPr>
          <w:sz w:val="28"/>
          <w:lang w:val="ru-RU"/>
        </w:rPr>
      </w:pPr>
      <w:r w:rsidRPr="00E34BC9">
        <w:rPr>
          <w:sz w:val="28"/>
          <w:lang w:val="ru-RU"/>
        </w:rPr>
        <w:t>Систематический характер теоретического материала предполагает определённую последовательность, отражающую систему языка, связи между его уровнями.</w:t>
      </w:r>
    </w:p>
    <w:p w:rsidR="00E34BC9" w:rsidRPr="00E34BC9" w:rsidRDefault="00E34BC9" w:rsidP="00E34BC9">
      <w:pPr>
        <w:spacing w:line="360" w:lineRule="auto"/>
        <w:ind w:firstLine="708"/>
        <w:jc w:val="both"/>
        <w:rPr>
          <w:sz w:val="28"/>
          <w:lang w:val="ru-RU"/>
        </w:rPr>
      </w:pPr>
      <w:r w:rsidRPr="00E34BC9">
        <w:rPr>
          <w:sz w:val="28"/>
          <w:lang w:val="ru-RU"/>
        </w:rPr>
        <w:t>На этом основании содержание и форма обучения направлены на решение следующих задач: формирование и закрепление навыков лингвистического анализа; совершенствование культуры устной и письменной речи; расширение и систематизацию знаний учащихся о языке и речи.</w:t>
      </w:r>
    </w:p>
    <w:p w:rsidR="00E34BC9" w:rsidRPr="00E34BC9" w:rsidRDefault="00E34BC9" w:rsidP="00E34BC9">
      <w:pPr>
        <w:spacing w:line="360" w:lineRule="auto"/>
        <w:ind w:firstLine="708"/>
        <w:jc w:val="both"/>
        <w:rPr>
          <w:sz w:val="28"/>
          <w:szCs w:val="28"/>
          <w:lang w:val="ru-RU"/>
        </w:rPr>
      </w:pPr>
      <w:r w:rsidRPr="00E34BC9">
        <w:rPr>
          <w:sz w:val="28"/>
          <w:szCs w:val="28"/>
          <w:lang w:val="ru-RU"/>
        </w:rPr>
        <w:t>Определены преемственность и последовательность в изучении «Современного русского языка», наиболее эффективные интерактивные методы при изучении раздела «Словообразование».</w:t>
      </w:r>
    </w:p>
    <w:p w:rsidR="00E34BC9" w:rsidRPr="00E34BC9" w:rsidRDefault="00E34BC9" w:rsidP="00E34BC9">
      <w:pPr>
        <w:spacing w:line="360" w:lineRule="auto"/>
        <w:ind w:firstLine="708"/>
        <w:jc w:val="both"/>
        <w:rPr>
          <w:sz w:val="28"/>
          <w:lang w:val="ru-RU"/>
        </w:rPr>
      </w:pPr>
      <w:r w:rsidRPr="00E34BC9">
        <w:rPr>
          <w:sz w:val="28"/>
          <w:szCs w:val="28"/>
          <w:lang w:val="ru-RU"/>
        </w:rPr>
        <w:t>В ходе экспериментального обучения решены следующие задачи: сформированы знания, умения и навыки по морфемике,  словообразованию.</w:t>
      </w:r>
    </w:p>
    <w:p w:rsidR="00E34BC9" w:rsidRPr="00E34BC9" w:rsidRDefault="00E34BC9" w:rsidP="00E34BC9">
      <w:pPr>
        <w:spacing w:line="360" w:lineRule="auto"/>
        <w:ind w:firstLine="708"/>
        <w:jc w:val="both"/>
        <w:rPr>
          <w:sz w:val="28"/>
          <w:szCs w:val="28"/>
          <w:lang w:val="ru-RU"/>
        </w:rPr>
      </w:pPr>
      <w:r w:rsidRPr="00E34BC9">
        <w:rPr>
          <w:sz w:val="28"/>
          <w:szCs w:val="28"/>
          <w:lang w:val="ru-RU"/>
        </w:rPr>
        <w:t>Опытно-эксперементальное обучение состояло из следующих этапов: констатирующий срез; обучающий этап, диагностирующие опросы; итоговый этап, итоговый срез.</w:t>
      </w:r>
    </w:p>
    <w:p w:rsidR="00E34BC9" w:rsidRPr="00E34BC9" w:rsidRDefault="00E34BC9" w:rsidP="00E34BC9">
      <w:pPr>
        <w:spacing w:line="360" w:lineRule="auto"/>
        <w:ind w:firstLine="708"/>
        <w:jc w:val="both"/>
        <w:rPr>
          <w:sz w:val="28"/>
          <w:szCs w:val="28"/>
          <w:lang w:val="ru-RU"/>
        </w:rPr>
      </w:pPr>
      <w:r w:rsidRPr="00E34BC9">
        <w:rPr>
          <w:sz w:val="28"/>
          <w:szCs w:val="28"/>
          <w:lang w:val="ru-RU"/>
        </w:rPr>
        <w:t xml:space="preserve">Результаты итогового среза подтвердили, что введение «морфонологических явлений» в процесс изучения раздела </w:t>
      </w:r>
      <w:r w:rsidRPr="00E34BC9">
        <w:rPr>
          <w:sz w:val="28"/>
          <w:szCs w:val="28"/>
          <w:lang w:val="ru-RU"/>
        </w:rPr>
        <w:lastRenderedPageBreak/>
        <w:t>«Словообразование» в группах с русским языком обучения способствовало: осмыслению их роли в современном русском языке; углублению знаний учащихся, пониманию принципов морфонологических преобразований.</w:t>
      </w:r>
    </w:p>
    <w:p w:rsidR="00E34BC9" w:rsidRPr="00E34BC9" w:rsidRDefault="00E34BC9" w:rsidP="00E34BC9">
      <w:pPr>
        <w:spacing w:line="360" w:lineRule="auto"/>
        <w:ind w:firstLine="708"/>
        <w:jc w:val="both"/>
        <w:rPr>
          <w:sz w:val="28"/>
          <w:szCs w:val="28"/>
          <w:lang w:val="ru-RU"/>
        </w:rPr>
      </w:pPr>
      <w:r w:rsidRPr="00E34BC9">
        <w:rPr>
          <w:sz w:val="28"/>
          <w:lang w:val="ru-RU"/>
        </w:rPr>
        <w:t xml:space="preserve">В результате проведённого эксперимента </w:t>
      </w:r>
      <w:r w:rsidRPr="00E34BC9">
        <w:rPr>
          <w:sz w:val="28"/>
          <w:szCs w:val="28"/>
          <w:lang w:val="ru-RU"/>
        </w:rPr>
        <w:t>в АЛ при ТГПУ, мы пришли к выводу, что применение интерактивных методов обучения на занятиях по современному русскому языку (в группах с русским языком обучения) позволяет активизировать познавательные способности учащихся, способствует лучшему усвоению и закреплению материала.</w:t>
      </w: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CF469D">
      <w:pPr>
        <w:spacing w:line="360" w:lineRule="auto"/>
        <w:jc w:val="center"/>
        <w:rPr>
          <w:b/>
          <w:sz w:val="28"/>
          <w:szCs w:val="28"/>
          <w:lang w:val="ru-RU"/>
        </w:rPr>
      </w:pPr>
    </w:p>
    <w:p w:rsidR="00E34BC9" w:rsidRDefault="00E34BC9" w:rsidP="00E34BC9">
      <w:pPr>
        <w:spacing w:line="360" w:lineRule="auto"/>
        <w:ind w:left="567" w:hanging="567"/>
        <w:jc w:val="center"/>
        <w:rPr>
          <w:b/>
          <w:sz w:val="28"/>
          <w:szCs w:val="28"/>
          <w:lang w:val="ru-RU"/>
        </w:rPr>
      </w:pPr>
      <w:r>
        <w:rPr>
          <w:b/>
          <w:sz w:val="28"/>
          <w:szCs w:val="28"/>
          <w:lang w:val="ru-RU"/>
        </w:rPr>
        <w:lastRenderedPageBreak/>
        <w:t>СПИСОК ИСПОЛЬЗОВАННОЙ ЛИТЕРАТУРЫ:</w:t>
      </w:r>
    </w:p>
    <w:p w:rsidR="003158C7" w:rsidRDefault="003158C7" w:rsidP="00E34BC9">
      <w:pPr>
        <w:spacing w:line="360" w:lineRule="auto"/>
        <w:ind w:left="567" w:hanging="567"/>
        <w:jc w:val="center"/>
        <w:rPr>
          <w:b/>
          <w:sz w:val="28"/>
          <w:szCs w:val="28"/>
          <w:lang w:val="ru-RU"/>
        </w:rPr>
      </w:pPr>
    </w:p>
    <w:p w:rsidR="00E34BC9" w:rsidRPr="003158C7" w:rsidRDefault="003158C7" w:rsidP="003158C7">
      <w:pPr>
        <w:pStyle w:val="ab"/>
        <w:numPr>
          <w:ilvl w:val="0"/>
          <w:numId w:val="25"/>
        </w:numPr>
        <w:spacing w:line="360" w:lineRule="auto"/>
        <w:jc w:val="center"/>
        <w:rPr>
          <w:b/>
          <w:sz w:val="28"/>
          <w:szCs w:val="28"/>
        </w:rPr>
      </w:pPr>
      <w:r w:rsidRPr="003158C7">
        <w:rPr>
          <w:b/>
          <w:sz w:val="28"/>
          <w:szCs w:val="28"/>
        </w:rPr>
        <w:t>ЗАКОНЫ РЕСПУБЛИКИ УЗБЕКИСТАН</w:t>
      </w:r>
    </w:p>
    <w:p w:rsidR="00E34BC9"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Закон Республики Узбекистан «О народном образовании» //        Гармонично развитое поколение – основа прогресса Узбекистана. – Ташкент: Узбекистан, 1997.</w:t>
      </w:r>
    </w:p>
    <w:p w:rsidR="00E34BC9"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Национальная программа по подготовке кадров// Гармонично  развитое поколение – основа прогресса Узбекистана. – Ташкент: Узбекистан, 1997.</w:t>
      </w:r>
    </w:p>
    <w:p w:rsidR="003158C7" w:rsidRDefault="003158C7" w:rsidP="003158C7">
      <w:pPr>
        <w:pStyle w:val="ab"/>
        <w:tabs>
          <w:tab w:val="num" w:pos="1140"/>
        </w:tabs>
        <w:spacing w:line="360" w:lineRule="auto"/>
        <w:ind w:left="567"/>
        <w:jc w:val="both"/>
        <w:rPr>
          <w:sz w:val="28"/>
          <w:szCs w:val="28"/>
        </w:rPr>
      </w:pPr>
    </w:p>
    <w:p w:rsidR="003158C7" w:rsidRPr="003158C7" w:rsidRDefault="003158C7" w:rsidP="003158C7">
      <w:pPr>
        <w:pStyle w:val="ab"/>
        <w:numPr>
          <w:ilvl w:val="0"/>
          <w:numId w:val="25"/>
        </w:numPr>
        <w:tabs>
          <w:tab w:val="num" w:pos="1140"/>
        </w:tabs>
        <w:spacing w:line="360" w:lineRule="auto"/>
        <w:jc w:val="center"/>
        <w:rPr>
          <w:b/>
          <w:sz w:val="28"/>
          <w:szCs w:val="28"/>
        </w:rPr>
      </w:pPr>
      <w:r w:rsidRPr="003158C7">
        <w:rPr>
          <w:b/>
          <w:sz w:val="28"/>
          <w:szCs w:val="28"/>
        </w:rPr>
        <w:t xml:space="preserve">ПОСТАНОВЛЕНИЯ </w:t>
      </w:r>
      <w:r>
        <w:rPr>
          <w:b/>
          <w:sz w:val="28"/>
          <w:szCs w:val="28"/>
        </w:rPr>
        <w:t>ПРЕЗИДЕНТА РЕСПУБЛИКИ УЗБЕКИСТАН И ЗАКОНЫ КАБИНЕТА МИНИСТРОВ</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 xml:space="preserve">Постановление Президента Республики Узбекистан «О    государственной программе «Год    гармонично развитого поколения»// «Учитель Узбекистана» от 29 января </w:t>
      </w:r>
      <w:smartTag w:uri="urn:schemas-microsoft-com:office:smarttags" w:element="metricconverter">
        <w:smartTagPr>
          <w:attr w:name="ProductID" w:val="2010 г"/>
        </w:smartTagPr>
        <w:r w:rsidRPr="001F338C">
          <w:rPr>
            <w:sz w:val="28"/>
            <w:szCs w:val="28"/>
          </w:rPr>
          <w:t>2010 г</w:t>
        </w:r>
      </w:smartTag>
      <w:r w:rsidRPr="001F338C">
        <w:rPr>
          <w:sz w:val="28"/>
          <w:szCs w:val="28"/>
        </w:rPr>
        <w:t>. №5(2088).</w:t>
      </w:r>
    </w:p>
    <w:p w:rsidR="00E34BC9"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 xml:space="preserve">Постановление Президента республики Узбекистан « О мерах изучения иностранного языка» от 10 декабря </w:t>
      </w:r>
      <w:smartTag w:uri="urn:schemas-microsoft-com:office:smarttags" w:element="metricconverter">
        <w:smartTagPr>
          <w:attr w:name="ProductID" w:val="2012 г"/>
        </w:smartTagPr>
        <w:r w:rsidRPr="001F338C">
          <w:rPr>
            <w:sz w:val="28"/>
            <w:szCs w:val="28"/>
          </w:rPr>
          <w:t>2012 г</w:t>
        </w:r>
      </w:smartTag>
      <w:r w:rsidRPr="001F338C">
        <w:rPr>
          <w:sz w:val="28"/>
          <w:szCs w:val="28"/>
        </w:rPr>
        <w:t>.</w:t>
      </w:r>
    </w:p>
    <w:p w:rsidR="003158C7" w:rsidRDefault="003158C7" w:rsidP="003158C7">
      <w:pPr>
        <w:pStyle w:val="ab"/>
        <w:tabs>
          <w:tab w:val="num" w:pos="1140"/>
        </w:tabs>
        <w:spacing w:line="360" w:lineRule="auto"/>
        <w:ind w:left="567"/>
        <w:jc w:val="both"/>
        <w:rPr>
          <w:sz w:val="28"/>
          <w:szCs w:val="28"/>
        </w:rPr>
      </w:pPr>
    </w:p>
    <w:p w:rsidR="003158C7" w:rsidRPr="003158C7" w:rsidRDefault="003158C7" w:rsidP="003158C7">
      <w:pPr>
        <w:pStyle w:val="ab"/>
        <w:numPr>
          <w:ilvl w:val="0"/>
          <w:numId w:val="25"/>
        </w:numPr>
        <w:tabs>
          <w:tab w:val="num" w:pos="1140"/>
        </w:tabs>
        <w:spacing w:line="360" w:lineRule="auto"/>
        <w:jc w:val="center"/>
        <w:rPr>
          <w:b/>
          <w:sz w:val="28"/>
          <w:szCs w:val="28"/>
        </w:rPr>
      </w:pPr>
      <w:r>
        <w:rPr>
          <w:b/>
          <w:sz w:val="28"/>
          <w:szCs w:val="28"/>
        </w:rPr>
        <w:t>ТРУДЫ ПРЕЗИДЕНТА РЕСПУБЛИКИ УЗБЕКИСТАН И.А.КАРИМОВА</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Каримов И.А. Высококвалифицированные специалисты – стимул   прогресса. – Ташкент: Узбекистан, 1995.</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Каримов И.А. Гармонично развитое поколение – основа прогресса //Собр. соч. в 10 т. – Ташкент: Узбекистан, 1998.</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bCs/>
          <w:sz w:val="28"/>
          <w:szCs w:val="28"/>
        </w:rPr>
        <w:t xml:space="preserve">Каримов И.А. Модернизация страны и построение сильного гражданского общества – наш главный приоритет. Доклад Президента Ислама Каримова на совместном заседании Законодательной палаты и Сената Олий Мажлиса Республики Узбекистан. </w:t>
      </w:r>
      <w:r w:rsidRPr="001F338C">
        <w:rPr>
          <w:sz w:val="28"/>
          <w:szCs w:val="28"/>
        </w:rPr>
        <w:t xml:space="preserve">– </w:t>
      </w:r>
      <w:r w:rsidRPr="001F338C">
        <w:rPr>
          <w:bCs/>
          <w:sz w:val="28"/>
          <w:szCs w:val="28"/>
        </w:rPr>
        <w:t>Ташкент: «Народное слово», 28 января 2010г.</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color w:val="000000"/>
          <w:sz w:val="28"/>
          <w:szCs w:val="28"/>
        </w:rPr>
        <w:lastRenderedPageBreak/>
        <w:t>Каримов И.А. Наша высшая цель – независимость и процветание Родины, свобода и благополучие народа. – Ташкент, 2000.</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 xml:space="preserve">Каримов И.А. Наша главная задача – дальнейшее развитие страны и повышение благосостояния народа. – </w:t>
      </w:r>
      <w:r w:rsidRPr="001F338C">
        <w:rPr>
          <w:bCs/>
          <w:sz w:val="28"/>
          <w:szCs w:val="28"/>
        </w:rPr>
        <w:t>Ташкент: «Народное слово», 30 января 2010г.</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 xml:space="preserve">Каримов И.А. </w:t>
      </w:r>
      <w:r w:rsidRPr="001F338C">
        <w:rPr>
          <w:color w:val="000000"/>
          <w:sz w:val="28"/>
          <w:szCs w:val="28"/>
        </w:rPr>
        <w:t xml:space="preserve">На пути духовного возрождения. </w:t>
      </w:r>
      <w:r w:rsidRPr="001F338C">
        <w:rPr>
          <w:sz w:val="28"/>
          <w:szCs w:val="28"/>
        </w:rPr>
        <w:t xml:space="preserve">– </w:t>
      </w:r>
      <w:r w:rsidRPr="001F338C">
        <w:rPr>
          <w:color w:val="000000"/>
          <w:sz w:val="28"/>
          <w:szCs w:val="28"/>
        </w:rPr>
        <w:t>Ташкент: Узбекистан, 1998. – 431 с.</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Каримов И.А. Узбекистан на пороге XXI века: угрозы безопасности, условия и гарантии прогресса. – Ташкент: Узбекист</w:t>
      </w:r>
      <w:r w:rsidRPr="001F338C">
        <w:rPr>
          <w:sz w:val="28"/>
          <w:szCs w:val="28"/>
          <w:lang w:val="uz-Cyrl-UZ"/>
        </w:rPr>
        <w:t>а</w:t>
      </w:r>
      <w:r w:rsidRPr="001F338C">
        <w:rPr>
          <w:sz w:val="28"/>
          <w:szCs w:val="28"/>
        </w:rPr>
        <w:t>н, – 1997.</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Каримов И.А. Юксак маънавият – енгилмас куч. – Тошкент: Маънавият, 2008. – 176 с.</w:t>
      </w:r>
    </w:p>
    <w:p w:rsidR="00E34BC9" w:rsidRPr="001F338C"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F338C">
        <w:rPr>
          <w:sz w:val="28"/>
          <w:szCs w:val="28"/>
        </w:rPr>
        <w:t xml:space="preserve">Каримов И.А. «Узбекистан в преддверии обретения независимости» Т.: Узбекистон. </w:t>
      </w:r>
      <w:smartTag w:uri="urn:schemas-microsoft-com:office:smarttags" w:element="metricconverter">
        <w:smartTagPr>
          <w:attr w:name="ProductID" w:val="2011 г"/>
        </w:smartTagPr>
        <w:r w:rsidRPr="001F338C">
          <w:rPr>
            <w:sz w:val="28"/>
            <w:szCs w:val="28"/>
          </w:rPr>
          <w:t>2011 г</w:t>
        </w:r>
      </w:smartTag>
      <w:r w:rsidRPr="001F338C">
        <w:rPr>
          <w:sz w:val="28"/>
          <w:szCs w:val="28"/>
        </w:rPr>
        <w:t>.</w:t>
      </w:r>
    </w:p>
    <w:p w:rsidR="00E34BC9"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C413A">
        <w:rPr>
          <w:sz w:val="28"/>
          <w:szCs w:val="28"/>
        </w:rPr>
        <w:t>Каримов И.А. «2012 йил Ватанимиз тараккиёти янги цил булади».- Т. Узбекистон. 2012 й.</w:t>
      </w:r>
    </w:p>
    <w:p w:rsidR="003158C7" w:rsidRDefault="003158C7" w:rsidP="003158C7">
      <w:pPr>
        <w:pStyle w:val="ab"/>
        <w:tabs>
          <w:tab w:val="num" w:pos="1140"/>
        </w:tabs>
        <w:spacing w:line="360" w:lineRule="auto"/>
        <w:ind w:left="567"/>
        <w:jc w:val="both"/>
        <w:rPr>
          <w:sz w:val="28"/>
          <w:szCs w:val="28"/>
        </w:rPr>
      </w:pPr>
    </w:p>
    <w:p w:rsidR="003158C7" w:rsidRPr="003158C7" w:rsidRDefault="003158C7" w:rsidP="003158C7">
      <w:pPr>
        <w:pStyle w:val="ab"/>
        <w:numPr>
          <w:ilvl w:val="0"/>
          <w:numId w:val="25"/>
        </w:numPr>
        <w:tabs>
          <w:tab w:val="num" w:pos="1140"/>
        </w:tabs>
        <w:spacing w:line="360" w:lineRule="auto"/>
        <w:jc w:val="center"/>
        <w:rPr>
          <w:b/>
          <w:sz w:val="28"/>
          <w:szCs w:val="28"/>
        </w:rPr>
      </w:pPr>
      <w:r>
        <w:rPr>
          <w:b/>
          <w:sz w:val="28"/>
          <w:szCs w:val="28"/>
        </w:rPr>
        <w:t>ОСНОВНАЯ ЛИТЕРАТУРА</w:t>
      </w:r>
    </w:p>
    <w:p w:rsidR="00E34BC9"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C413A">
        <w:rPr>
          <w:sz w:val="28"/>
          <w:szCs w:val="28"/>
        </w:rPr>
        <w:t>Абдуазизов А.А. и д.р. Общее языкознание. – Т., 2012.</w:t>
      </w:r>
    </w:p>
    <w:p w:rsidR="00E34BC9" w:rsidRPr="001C413A"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Pr>
          <w:sz w:val="28"/>
          <w:szCs w:val="28"/>
        </w:rPr>
        <w:t>Актуальные проблемы современного русского словообразования (сборник научных статей памяти проф. И.А.Ширшова). – М. ННГУ, 2013.</w:t>
      </w:r>
    </w:p>
    <w:p w:rsidR="00E34BC9"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1C413A">
        <w:rPr>
          <w:sz w:val="28"/>
          <w:szCs w:val="28"/>
        </w:rPr>
        <w:t>Арутюнова Н.Д. Очерки по словообразованию в современном испанском языке.</w:t>
      </w:r>
    </w:p>
    <w:p w:rsidR="00E34BC9" w:rsidRPr="001C413A" w:rsidRDefault="00E34BC9" w:rsidP="00E34BC9">
      <w:pPr>
        <w:pStyle w:val="ab"/>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Бабайцева В.В. Современный русский язык. Учебное пособие. М.:   Наука. 2003</w:t>
      </w:r>
      <w:r>
        <w:rPr>
          <w:sz w:val="28"/>
          <w:szCs w:val="28"/>
        </w:rPr>
        <w:t>.</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Белошапкова В.А., Земская Е.А., Милославский И.Г., Панов М.В. Современный русский язык. – М.: Высшая школа, 1981.</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6C55F1">
        <w:rPr>
          <w:iCs/>
          <w:color w:val="000000"/>
          <w:spacing w:val="-10"/>
          <w:sz w:val="28"/>
          <w:szCs w:val="24"/>
        </w:rPr>
        <w:t xml:space="preserve">Бондаревская Е.В. </w:t>
      </w:r>
      <w:r w:rsidRPr="006C55F1">
        <w:rPr>
          <w:color w:val="000000"/>
          <w:spacing w:val="-10"/>
          <w:sz w:val="28"/>
          <w:szCs w:val="24"/>
        </w:rPr>
        <w:t>Гуманистическая парадигма личностно - ориентирован</w:t>
      </w:r>
      <w:r w:rsidRPr="006C55F1">
        <w:rPr>
          <w:color w:val="000000"/>
          <w:sz w:val="28"/>
          <w:szCs w:val="24"/>
        </w:rPr>
        <w:t>ного образования. М.: Педагогика, 1997.</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Булыгина Т.В. Проблемы теории морфологических моделей. М., 1977.</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lastRenderedPageBreak/>
        <w:t>Валгина Н.С., Розенталь Д.Э., Фомина М.И.</w:t>
      </w:r>
      <w:r>
        <w:rPr>
          <w:sz w:val="28"/>
          <w:szCs w:val="28"/>
        </w:rPr>
        <w:t xml:space="preserve"> </w:t>
      </w:r>
      <w:r w:rsidRPr="00746755">
        <w:rPr>
          <w:sz w:val="28"/>
          <w:szCs w:val="28"/>
        </w:rPr>
        <w:t>Современный русский язык: Учебник</w:t>
      </w:r>
      <w:r>
        <w:rPr>
          <w:sz w:val="28"/>
          <w:szCs w:val="28"/>
        </w:rPr>
        <w:t xml:space="preserve"> /</w:t>
      </w:r>
      <w:r w:rsidRPr="00746755">
        <w:rPr>
          <w:sz w:val="28"/>
          <w:szCs w:val="28"/>
        </w:rPr>
        <w:t>/</w:t>
      </w:r>
      <w:r>
        <w:rPr>
          <w:sz w:val="28"/>
          <w:szCs w:val="28"/>
        </w:rPr>
        <w:t xml:space="preserve"> </w:t>
      </w:r>
      <w:r w:rsidRPr="00746755">
        <w:rPr>
          <w:sz w:val="28"/>
          <w:szCs w:val="28"/>
        </w:rPr>
        <w:t>Под редакцией Н.С.Валгиной.</w:t>
      </w:r>
      <w:r>
        <w:rPr>
          <w:sz w:val="28"/>
          <w:szCs w:val="28"/>
        </w:rPr>
        <w:t xml:space="preserve"> </w:t>
      </w:r>
      <w:r w:rsidRPr="00746755">
        <w:rPr>
          <w:sz w:val="28"/>
          <w:szCs w:val="28"/>
        </w:rPr>
        <w:t>-6-е изд., перераб. и доп.</w:t>
      </w:r>
      <w:r>
        <w:rPr>
          <w:sz w:val="28"/>
          <w:szCs w:val="28"/>
        </w:rPr>
        <w:t xml:space="preserve"> </w:t>
      </w:r>
      <w:r w:rsidRPr="00746755">
        <w:rPr>
          <w:sz w:val="28"/>
          <w:szCs w:val="28"/>
        </w:rPr>
        <w:t>М.:</w:t>
      </w:r>
      <w:r>
        <w:rPr>
          <w:sz w:val="28"/>
          <w:szCs w:val="28"/>
        </w:rPr>
        <w:t xml:space="preserve"> </w:t>
      </w:r>
      <w:r w:rsidRPr="00746755">
        <w:rPr>
          <w:sz w:val="28"/>
          <w:szCs w:val="28"/>
        </w:rPr>
        <w:t>Логос,</w:t>
      </w:r>
      <w:r>
        <w:rPr>
          <w:sz w:val="28"/>
          <w:szCs w:val="28"/>
        </w:rPr>
        <w:t xml:space="preserve"> </w:t>
      </w:r>
      <w:r w:rsidRPr="00746755">
        <w:rPr>
          <w:sz w:val="28"/>
          <w:szCs w:val="28"/>
        </w:rPr>
        <w:t>2002.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C34685">
        <w:rPr>
          <w:sz w:val="28"/>
          <w:szCs w:val="28"/>
        </w:rPr>
        <w:t>Василевский Н.С. О морфонологии словообразовательных гнёзд в русском и белорусском языках // Актуальные проблемы русского словообразования. – Т.: Укитувчи, 1982.</w:t>
      </w:r>
    </w:p>
    <w:p w:rsidR="00E34BC9" w:rsidRPr="00C34685"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60473B">
        <w:rPr>
          <w:sz w:val="28"/>
          <w:szCs w:val="28"/>
        </w:rPr>
        <w:t xml:space="preserve">Величко Т.И., Верещака В.И. Словообразовательные гнёзда слов с полногласным корнем </w:t>
      </w:r>
      <w:r w:rsidRPr="0060473B">
        <w:rPr>
          <w:i/>
          <w:sz w:val="28"/>
          <w:szCs w:val="28"/>
        </w:rPr>
        <w:t xml:space="preserve">ворот </w:t>
      </w:r>
      <w:r w:rsidRPr="0060473B">
        <w:rPr>
          <w:sz w:val="28"/>
          <w:szCs w:val="28"/>
        </w:rPr>
        <w:t>в современном украинском и русском языках // Актуальные проблемы русского словообразования. – Т., 1978.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Виноградов В.В. Современный русский язык. – М., 1998.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Виноградов В.В. Словообразование в его отношении к         грамматике и лексикологии// В.В. Виноградов. Избранные труды: Исследования по русской грамматике. М.: Наука, 1975.</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Виноградов</w:t>
      </w:r>
      <w:r>
        <w:rPr>
          <w:sz w:val="28"/>
          <w:szCs w:val="28"/>
        </w:rPr>
        <w:t xml:space="preserve"> В.В.</w:t>
      </w:r>
      <w:r w:rsidRPr="009F24E4">
        <w:rPr>
          <w:sz w:val="28"/>
          <w:szCs w:val="28"/>
        </w:rPr>
        <w:t xml:space="preserve"> Русский язык</w:t>
      </w:r>
      <w:r>
        <w:rPr>
          <w:sz w:val="28"/>
          <w:szCs w:val="28"/>
        </w:rPr>
        <w:t xml:space="preserve"> /</w:t>
      </w:r>
      <w:r w:rsidRPr="009F24E4">
        <w:rPr>
          <w:sz w:val="28"/>
          <w:szCs w:val="28"/>
        </w:rPr>
        <w:t>/ Грамматическое учение о слове. Издание второе.</w:t>
      </w:r>
      <w:r>
        <w:rPr>
          <w:sz w:val="28"/>
          <w:szCs w:val="28"/>
        </w:rPr>
        <w:t xml:space="preserve"> </w:t>
      </w:r>
      <w:r w:rsidRPr="009F24E4">
        <w:rPr>
          <w:sz w:val="28"/>
          <w:szCs w:val="28"/>
        </w:rPr>
        <w:t>М.: Высшая школа, 1972.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Ворт Д.С. Морфотактика и морфофонемика // Актуальные проблемы русского словообразования. I. Самарканд., 1972.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Гинзбург Е.Л. Компактные словообразовательные гнёзда // Проблемы структурной лингвистики. 1972. – М.: Наука, 1973.</w:t>
      </w:r>
    </w:p>
    <w:p w:rsidR="00A626F5" w:rsidRDefault="00A626F5" w:rsidP="00A626F5">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Гинзбург Е.Л. Исследование структуры словообразовательных гнёзд // Проблемы структурной лингвистики. 1972. – М.: Наука, 1973.</w:t>
      </w:r>
    </w:p>
    <w:p w:rsidR="00A626F5" w:rsidRDefault="00A626F5" w:rsidP="00A626F5">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Головина И.Л. Отбор слов т методика работы со словообразовательным словарём</w:t>
      </w:r>
      <w:r>
        <w:rPr>
          <w:sz w:val="28"/>
          <w:szCs w:val="28"/>
        </w:rPr>
        <w:t xml:space="preserve"> </w:t>
      </w:r>
      <w:r w:rsidRPr="009F24E4">
        <w:rPr>
          <w:sz w:val="28"/>
          <w:szCs w:val="28"/>
        </w:rPr>
        <w:t>//</w:t>
      </w:r>
      <w:r>
        <w:rPr>
          <w:sz w:val="28"/>
          <w:szCs w:val="28"/>
        </w:rPr>
        <w:t xml:space="preserve"> </w:t>
      </w:r>
      <w:r w:rsidRPr="009F24E4">
        <w:rPr>
          <w:sz w:val="28"/>
          <w:szCs w:val="28"/>
        </w:rPr>
        <w:t>Инновационные подходы к преподаванию гуманитарных дисциплин в учреждениях образования. Елецк – 2011.</w:t>
      </w:r>
    </w:p>
    <w:p w:rsidR="00A626F5" w:rsidRDefault="00A626F5"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 xml:space="preserve">Горпинич В.О. Современный украинский литературный язык. Морфемика. Словообразование. Морфонология. – Киев: Высшая школа, 1999. </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color w:val="000000"/>
          <w:sz w:val="28"/>
          <w:szCs w:val="28"/>
        </w:rPr>
        <w:t>Грамматика сов</w:t>
      </w:r>
      <w:r w:rsidR="00A626F5">
        <w:rPr>
          <w:color w:val="000000"/>
          <w:sz w:val="28"/>
          <w:szCs w:val="28"/>
        </w:rPr>
        <w:t>ременного русского языка. М.–198</w:t>
      </w:r>
      <w:r w:rsidRPr="009F24E4">
        <w:rPr>
          <w:color w:val="000000"/>
          <w:sz w:val="28"/>
          <w:szCs w:val="28"/>
        </w:rPr>
        <w:t>0, т. 1.</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lastRenderedPageBreak/>
        <w:t>Грамматика современного русского литературного яз</w:t>
      </w:r>
      <w:r w:rsidR="00A626F5">
        <w:rPr>
          <w:sz w:val="28"/>
          <w:szCs w:val="28"/>
        </w:rPr>
        <w:t>ыка. – М.: Наука, 196</w:t>
      </w:r>
      <w:r>
        <w:rPr>
          <w:sz w:val="28"/>
          <w:szCs w:val="28"/>
        </w:rPr>
        <w:t>0.</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Егоров Р.Р. Значение производного слова и семантика словообразовательного гнезда // Словообразовательные единицы – их сеиантика и взаимодействие: Сборник научных трудов ТГУ – Душанбе, 1986.</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Ермакова О.П. Словообразовательная цепь в семантическом аспекте // Актуальные проблемы русского словообразования. 1982.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Закиев М.З. О тюркской морфонологии // Сов. Тюркология. 1984.</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Зализняк А.М. Словообразование современного русского языка. – Т., 2005.</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Захарова В.А. и д.р. Морфонология современного русского языка. Т., 2012.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D71BD">
        <w:rPr>
          <w:sz w:val="28"/>
          <w:szCs w:val="28"/>
        </w:rPr>
        <w:t>Земская Е.А. Современный русский язык: Словообразование. Учебное пособие, 5 издание. М.</w:t>
      </w:r>
      <w:r w:rsidRPr="009F24E4">
        <w:rPr>
          <w:sz w:val="28"/>
          <w:szCs w:val="28"/>
        </w:rPr>
        <w:t>:</w:t>
      </w:r>
      <w:r>
        <w:rPr>
          <w:sz w:val="28"/>
          <w:szCs w:val="28"/>
        </w:rPr>
        <w:t xml:space="preserve"> </w:t>
      </w:r>
      <w:r w:rsidRPr="009F24E4">
        <w:rPr>
          <w:sz w:val="28"/>
          <w:szCs w:val="28"/>
        </w:rPr>
        <w:t>Наука 2008</w:t>
      </w:r>
      <w:r>
        <w:rPr>
          <w:sz w:val="28"/>
          <w:szCs w:val="28"/>
        </w:rPr>
        <w:t>.</w:t>
      </w:r>
    </w:p>
    <w:p w:rsidR="00E34BC9" w:rsidRPr="00C34685"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C34685">
        <w:rPr>
          <w:sz w:val="28"/>
          <w:szCs w:val="28"/>
        </w:rPr>
        <w:t>Земская Е.А. О комплексных единицах системы синхронного словообразования // Актуальные проблемы русского словообразования. – Т.: Укитувчи, 1978.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Земская Е.А. О парадигматических отношениях в словообразовании. – М., 1978.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Земская Е.А. Словообразование // Современный русский язык. Под ред. В.А. Белошапковой. – М., 1981.</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Земская Е.А. Современный русский язык. Словообразование. – М.: Просвещение, 1973.</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Земская Е.А. О понятии «позиция» в словообразовании – Развитие современного русского языка 1973. – М., 1975.</w:t>
      </w:r>
    </w:p>
    <w:p w:rsidR="00A626F5" w:rsidRDefault="00A626F5"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Зинин Е.О. Русские деминутивы в общевариологическом аспекте: АКД. – Т., 2008.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Иванов В.В. Историческая грамматика русского языка. – М.: Просвещение, 1983.</w:t>
      </w:r>
    </w:p>
    <w:p w:rsidR="00E34BC9" w:rsidRPr="006C55F1"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6C55F1">
        <w:rPr>
          <w:iCs/>
          <w:color w:val="000000"/>
          <w:sz w:val="28"/>
          <w:szCs w:val="28"/>
        </w:rPr>
        <w:lastRenderedPageBreak/>
        <w:t xml:space="preserve">Кларин М.В. </w:t>
      </w:r>
      <w:r w:rsidRPr="006C55F1">
        <w:rPr>
          <w:color w:val="000000"/>
          <w:sz w:val="28"/>
          <w:szCs w:val="28"/>
        </w:rPr>
        <w:t>Интерактивное обучение - инструмент освоения нового опыта // Педагогика. № 7. 2000.</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Клобукова Л.П. Словообразовательное гнездо и словообразовательная парадигма // РЯШ, 1983.</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Клобукова Л.П. Специфика парадигматических отношений в словообразовании (на материале словообразовательной парадигматики русских прилагательных). – Вестник МГУ, Сер. 9. Филология. – 1981.</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Кубрякова Е.С., Соболева П.А. О понятии парадигмы в формообразовании и словообразовании // Лингвистика и поэтика. – М., 1979.</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Кузнецов П.С. О возникновении и развитии звуковых чередований в русском языке. – М., 1972.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Лингвистический энциклопедический словарь: «Морфонология». – М., 1990.</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Лопатин В.В. Русская словообразовательная морфемика.</w:t>
      </w:r>
    </w:p>
    <w:p w:rsidR="00E34BC9" w:rsidRPr="00C34685"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Лопатин В.В. Словообразование как объект грамматического описания // Грамматическое описание славянских языков. – М., 1974.</w:t>
      </w:r>
    </w:p>
    <w:p w:rsidR="00E34BC9" w:rsidRPr="009F24E4"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color w:val="000000"/>
          <w:sz w:val="28"/>
          <w:szCs w:val="28"/>
        </w:rPr>
        <w:t xml:space="preserve">Немченко В.Н. Морфемика и словообразование // Актуальные проблемы русского словообразования. </w:t>
      </w:r>
      <w:r w:rsidRPr="009F24E4">
        <w:rPr>
          <w:sz w:val="28"/>
          <w:szCs w:val="28"/>
        </w:rPr>
        <w:t xml:space="preserve">– </w:t>
      </w:r>
      <w:r w:rsidRPr="009F24E4">
        <w:rPr>
          <w:color w:val="000000"/>
          <w:sz w:val="28"/>
          <w:szCs w:val="28"/>
        </w:rPr>
        <w:t>Т.: Укитувчи, 1976.</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Немченко В.Н. Основные понятия словообразования в терминах: Краткий словарь-справочник. – Красноярск: Изд-во Краснояр. Унив-та, 1985.</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Немченко В.Н. Современный русский язык. Словообразование. – М., 1984.</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Панов М.В. Словообразование современного русского литературного языка. Издательство Наука. – М., 1968.</w:t>
      </w:r>
    </w:p>
    <w:p w:rsidR="00E34BC9" w:rsidRPr="00746755"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color w:val="000000"/>
          <w:sz w:val="28"/>
          <w:szCs w:val="28"/>
        </w:rPr>
        <w:t>Потиха З.А. Современное русское словообразование. – М.: Просвещение, 1970.</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9F24E4">
        <w:rPr>
          <w:sz w:val="28"/>
          <w:szCs w:val="28"/>
        </w:rPr>
        <w:t>Русская грамматика. Т. 1. – М.: Наука, 1980.</w:t>
      </w:r>
    </w:p>
    <w:p w:rsidR="00E34BC9" w:rsidRPr="00C34685"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lastRenderedPageBreak/>
        <w:t>Словарь-справочник. — Назрань: ООО «Пилигрим». Т.В. Жеребило. 2011.</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Тихонов А.Н. Словообразовательное гнездо // Современный русский язык. Словообразование: проблемы и методы исследования. Под ред. Д.Н. Шмелёва. – М., 1988.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 xml:space="preserve">Тихонов А.Н. Словообразовательный словарь русского языка. В 2 </w:t>
      </w:r>
      <w:r>
        <w:rPr>
          <w:sz w:val="28"/>
          <w:szCs w:val="28"/>
        </w:rPr>
        <w:t>т. Т.1. – М.: Русский язык, 1985</w:t>
      </w:r>
      <w:r w:rsidRPr="00746755">
        <w:rPr>
          <w:sz w:val="28"/>
          <w:szCs w:val="28"/>
        </w:rPr>
        <w:t>.</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Тихонов А.Н. «Школьный словообразовательный словарь русского языка»</w:t>
      </w:r>
      <w:r w:rsidR="008E03E7">
        <w:rPr>
          <w:sz w:val="28"/>
          <w:szCs w:val="28"/>
        </w:rPr>
        <w:t>. – М.: Просвещение,</w:t>
      </w:r>
      <w:r w:rsidRPr="00746755">
        <w:rPr>
          <w:sz w:val="28"/>
          <w:szCs w:val="28"/>
        </w:rPr>
        <w:t xml:space="preserve"> 19</w:t>
      </w:r>
      <w:r w:rsidR="008E03E7">
        <w:rPr>
          <w:sz w:val="28"/>
          <w:szCs w:val="28"/>
        </w:rPr>
        <w:t>91</w:t>
      </w:r>
      <w:r w:rsidRPr="00746755">
        <w:rPr>
          <w:sz w:val="28"/>
          <w:szCs w:val="28"/>
        </w:rPr>
        <w:t>.</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Тихонов А.Н. Формально-семантические отношения в словообразовательном гнезде: АДД. – М., 1974.</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Улуханов  И.С. Некоторые вопросы теории исторического словообразования</w:t>
      </w:r>
      <w:r>
        <w:rPr>
          <w:sz w:val="28"/>
          <w:szCs w:val="28"/>
        </w:rPr>
        <w:t xml:space="preserve"> </w:t>
      </w:r>
      <w:r w:rsidRPr="00746755">
        <w:rPr>
          <w:sz w:val="28"/>
          <w:szCs w:val="28"/>
        </w:rPr>
        <w:t>// Праблемы тэорыi I  гiсторыi  славянскаг</w:t>
      </w:r>
      <w:r>
        <w:rPr>
          <w:sz w:val="28"/>
          <w:szCs w:val="28"/>
        </w:rPr>
        <w:t>а словаўтварэння.  Мiнск, 2004.</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Улуханов И.С. Единицы словообразовательной системы русского языка и их лексическая реализация. – М.: РАН 1996.</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Улуханов И.С.  Мотивация и производность  (о возможности синхронно- диахронического описания языка) // Вопросы языкознания. 1992. № 2.</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 xml:space="preserve">Хрестоматия по истории русского языка </w:t>
      </w:r>
      <w:r>
        <w:rPr>
          <w:sz w:val="28"/>
          <w:szCs w:val="28"/>
        </w:rPr>
        <w:t>/</w:t>
      </w:r>
      <w:r w:rsidRPr="00746755">
        <w:rPr>
          <w:sz w:val="28"/>
          <w:szCs w:val="28"/>
        </w:rPr>
        <w:t>/</w:t>
      </w:r>
      <w:r>
        <w:rPr>
          <w:sz w:val="28"/>
          <w:szCs w:val="28"/>
        </w:rPr>
        <w:t xml:space="preserve"> </w:t>
      </w:r>
      <w:r w:rsidRPr="00746755">
        <w:rPr>
          <w:sz w:val="28"/>
          <w:szCs w:val="28"/>
        </w:rPr>
        <w:t>Авт.-сост. В.В. Иванов, Т.А. Сумникова, Н.П. Панкратова. М., 1990.</w:t>
      </w:r>
    </w:p>
    <w:p w:rsidR="00E34BC9" w:rsidRPr="00572BB0"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Шаброва Е.Н. Монография: Теоре</w:t>
      </w:r>
      <w:r>
        <w:rPr>
          <w:sz w:val="28"/>
          <w:szCs w:val="28"/>
        </w:rPr>
        <w:t>т</w:t>
      </w:r>
      <w:r w:rsidRPr="00746755">
        <w:rPr>
          <w:sz w:val="28"/>
          <w:szCs w:val="28"/>
        </w:rPr>
        <w:t>ические проблемы русского                словообразования. Казанская научная школа// Диалектное словообразование, морфемика и морфонология. Вол</w:t>
      </w:r>
      <w:r>
        <w:rPr>
          <w:sz w:val="28"/>
          <w:szCs w:val="28"/>
        </w:rPr>
        <w:t>огда: ВГПУ. Наука, 2007.</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Шанский Н.М. Очерки по русскому словообразованию. – М., 1968.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Шанский Н.М. Современный русский язык. – М., 1988.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Шанский Н.М., Тихонов А.Н. Современный русский язык. Словообразование. Морфология. – М.: Просвещение, 1987.</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lastRenderedPageBreak/>
        <w:t>Шеляховская Л.А. Имя существительное в системе словообразовательных гнёзд современного русского языка // Актуальные проблемы русского словообразования. – Т., 1978.</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Шереметьева А.Г. Основы общей и русской вариологии. Т., 2012.</w:t>
      </w:r>
    </w:p>
    <w:p w:rsidR="00E34BC9" w:rsidRPr="003D51F5"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Шереметьева А.Г. и д.р. Словообразование современного русского языка. – Т., 2005.</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746755">
        <w:rPr>
          <w:sz w:val="28"/>
          <w:szCs w:val="28"/>
        </w:rPr>
        <w:t>Шереметьева А.Г. Словообразовательное варьирование глагольных основ в современном русском языке:</w:t>
      </w:r>
      <w:r>
        <w:rPr>
          <w:sz w:val="28"/>
          <w:szCs w:val="28"/>
        </w:rPr>
        <w:t xml:space="preserve"> Материалы к спецкурсу. – Т</w:t>
      </w:r>
      <w:r w:rsidRPr="00746755">
        <w:rPr>
          <w:sz w:val="28"/>
          <w:szCs w:val="28"/>
        </w:rPr>
        <w:t>: ТашГУ, 1987.</w:t>
      </w:r>
    </w:p>
    <w:p w:rsidR="00E34BC9"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Pr>
          <w:sz w:val="28"/>
          <w:szCs w:val="28"/>
        </w:rPr>
        <w:t>Шмелёва Д.Н.Словообразовательная цепочка // Современный русский язык. Словообразование: проблемы и методы исследования. – М., 1988.</w:t>
      </w:r>
    </w:p>
    <w:p w:rsidR="00E34BC9" w:rsidRDefault="00E34BC9" w:rsidP="00E34BC9">
      <w:pPr>
        <w:pStyle w:val="a8"/>
        <w:tabs>
          <w:tab w:val="num" w:pos="1140"/>
        </w:tabs>
        <w:spacing w:line="360" w:lineRule="auto"/>
        <w:ind w:left="567" w:hanging="567"/>
        <w:jc w:val="both"/>
        <w:rPr>
          <w:sz w:val="28"/>
          <w:szCs w:val="28"/>
        </w:rPr>
      </w:pPr>
    </w:p>
    <w:p w:rsidR="00E34BC9" w:rsidRDefault="00E34BC9" w:rsidP="003158C7">
      <w:pPr>
        <w:pStyle w:val="a8"/>
        <w:numPr>
          <w:ilvl w:val="0"/>
          <w:numId w:val="25"/>
        </w:numPr>
        <w:spacing w:line="360" w:lineRule="auto"/>
        <w:jc w:val="center"/>
        <w:rPr>
          <w:sz w:val="28"/>
          <w:szCs w:val="28"/>
        </w:rPr>
      </w:pPr>
      <w:r>
        <w:rPr>
          <w:b/>
          <w:sz w:val="28"/>
          <w:szCs w:val="28"/>
        </w:rPr>
        <w:t>Интернет-ресурсы:</w:t>
      </w:r>
    </w:p>
    <w:p w:rsidR="00E34BC9" w:rsidRPr="00DC54FA" w:rsidRDefault="00AF561F" w:rsidP="00E34BC9">
      <w:pPr>
        <w:pStyle w:val="a8"/>
        <w:numPr>
          <w:ilvl w:val="0"/>
          <w:numId w:val="24"/>
        </w:numPr>
        <w:tabs>
          <w:tab w:val="clear" w:pos="1140"/>
          <w:tab w:val="num" w:pos="0"/>
          <w:tab w:val="num" w:pos="567"/>
        </w:tabs>
        <w:spacing w:line="360" w:lineRule="auto"/>
        <w:ind w:left="567" w:hanging="567"/>
        <w:jc w:val="both"/>
        <w:rPr>
          <w:sz w:val="28"/>
          <w:szCs w:val="28"/>
        </w:rPr>
      </w:pPr>
      <w:hyperlink r:id="rId7" w:history="1">
        <w:r w:rsidR="00E34BC9" w:rsidRPr="00DC54FA">
          <w:rPr>
            <w:rStyle w:val="af2"/>
            <w:color w:val="000000"/>
            <w:sz w:val="28"/>
            <w:szCs w:val="28"/>
          </w:rPr>
          <w:t>http://yarus.aspu.ru/112</w:t>
        </w:r>
      </w:hyperlink>
      <w:r w:rsidR="00E34BC9" w:rsidRPr="00DC54FA">
        <w:rPr>
          <w:color w:val="000000"/>
          <w:sz w:val="28"/>
          <w:szCs w:val="28"/>
        </w:rPr>
        <w:t>.</w:t>
      </w:r>
    </w:p>
    <w:p w:rsidR="00E34BC9" w:rsidRPr="00DC54FA" w:rsidRDefault="00AF561F" w:rsidP="00E34BC9">
      <w:pPr>
        <w:pStyle w:val="a8"/>
        <w:numPr>
          <w:ilvl w:val="0"/>
          <w:numId w:val="24"/>
        </w:numPr>
        <w:tabs>
          <w:tab w:val="clear" w:pos="1140"/>
          <w:tab w:val="num" w:pos="0"/>
          <w:tab w:val="num" w:pos="567"/>
        </w:tabs>
        <w:spacing w:line="360" w:lineRule="auto"/>
        <w:ind w:left="567" w:hanging="567"/>
        <w:jc w:val="both"/>
        <w:rPr>
          <w:sz w:val="28"/>
          <w:szCs w:val="28"/>
        </w:rPr>
      </w:pPr>
      <w:hyperlink r:id="rId8" w:history="1">
        <w:r w:rsidR="00E34BC9" w:rsidRPr="00DC54FA">
          <w:rPr>
            <w:rStyle w:val="af2"/>
            <w:color w:val="000000"/>
            <w:sz w:val="28"/>
            <w:szCs w:val="28"/>
          </w:rPr>
          <w:t>http://www.krugosvet.ru/articles/print.htm</w:t>
        </w:r>
      </w:hyperlink>
      <w:r w:rsidR="00E34BC9" w:rsidRPr="00DC54FA">
        <w:rPr>
          <w:color w:val="000000"/>
          <w:sz w:val="28"/>
          <w:szCs w:val="28"/>
        </w:rPr>
        <w:t>.</w:t>
      </w:r>
    </w:p>
    <w:p w:rsidR="00E34BC9" w:rsidRPr="00DC54FA" w:rsidRDefault="00AF561F" w:rsidP="00E34BC9">
      <w:pPr>
        <w:pStyle w:val="a8"/>
        <w:numPr>
          <w:ilvl w:val="0"/>
          <w:numId w:val="24"/>
        </w:numPr>
        <w:tabs>
          <w:tab w:val="clear" w:pos="1140"/>
          <w:tab w:val="num" w:pos="0"/>
          <w:tab w:val="num" w:pos="567"/>
        </w:tabs>
        <w:spacing w:line="360" w:lineRule="auto"/>
        <w:ind w:left="567" w:hanging="567"/>
        <w:jc w:val="both"/>
        <w:rPr>
          <w:sz w:val="28"/>
          <w:szCs w:val="28"/>
        </w:rPr>
      </w:pPr>
      <w:hyperlink r:id="rId9" w:history="1">
        <w:r w:rsidR="00E34BC9" w:rsidRPr="00DC54FA">
          <w:rPr>
            <w:rStyle w:val="af2"/>
            <w:color w:val="000000"/>
            <w:sz w:val="28"/>
            <w:szCs w:val="28"/>
          </w:rPr>
          <w:t>http://www.gumfak.ru/russ_html/gramma/gra1.shtml</w:t>
        </w:r>
      </w:hyperlink>
      <w:r w:rsidR="00E34BC9" w:rsidRPr="00DC54FA">
        <w:rPr>
          <w:color w:val="000000"/>
          <w:sz w:val="28"/>
          <w:szCs w:val="28"/>
        </w:rPr>
        <w:t>.</w:t>
      </w:r>
    </w:p>
    <w:p w:rsidR="00E34BC9" w:rsidRPr="00DC54FA" w:rsidRDefault="00AF561F" w:rsidP="00E34BC9">
      <w:pPr>
        <w:pStyle w:val="a8"/>
        <w:numPr>
          <w:ilvl w:val="0"/>
          <w:numId w:val="24"/>
        </w:numPr>
        <w:tabs>
          <w:tab w:val="clear" w:pos="1140"/>
          <w:tab w:val="num" w:pos="0"/>
          <w:tab w:val="num" w:pos="567"/>
        </w:tabs>
        <w:spacing w:line="360" w:lineRule="auto"/>
        <w:ind w:left="567" w:hanging="567"/>
        <w:jc w:val="both"/>
        <w:rPr>
          <w:sz w:val="28"/>
          <w:szCs w:val="28"/>
        </w:rPr>
      </w:pPr>
      <w:hyperlink r:id="rId10" w:history="1">
        <w:r w:rsidR="00E34BC9" w:rsidRPr="00DC54FA">
          <w:rPr>
            <w:rStyle w:val="af2"/>
            <w:color w:val="000000"/>
            <w:sz w:val="28"/>
            <w:szCs w:val="28"/>
          </w:rPr>
          <w:t>http://rusgram.narod.ru/index1.html</w:t>
        </w:r>
      </w:hyperlink>
      <w:r w:rsidR="00E34BC9" w:rsidRPr="00DC54FA">
        <w:rPr>
          <w:color w:val="000000"/>
          <w:sz w:val="28"/>
          <w:szCs w:val="28"/>
        </w:rPr>
        <w:t>.</w:t>
      </w:r>
    </w:p>
    <w:p w:rsidR="00E34BC9" w:rsidRPr="00DC54FA" w:rsidRDefault="00E34BC9" w:rsidP="00E34BC9">
      <w:pPr>
        <w:pStyle w:val="a8"/>
        <w:numPr>
          <w:ilvl w:val="0"/>
          <w:numId w:val="24"/>
        </w:numPr>
        <w:tabs>
          <w:tab w:val="clear" w:pos="1140"/>
          <w:tab w:val="num" w:pos="0"/>
          <w:tab w:val="num" w:pos="567"/>
        </w:tabs>
        <w:spacing w:line="360" w:lineRule="auto"/>
        <w:ind w:left="567" w:hanging="567"/>
        <w:jc w:val="both"/>
        <w:rPr>
          <w:sz w:val="28"/>
          <w:szCs w:val="28"/>
        </w:rPr>
      </w:pPr>
      <w:r w:rsidRPr="00DC54FA">
        <w:rPr>
          <w:sz w:val="28"/>
          <w:szCs w:val="28"/>
        </w:rPr>
        <w:t xml:space="preserve">http://lingvjtech/com. </w:t>
      </w:r>
    </w:p>
    <w:p w:rsidR="00E34BC9" w:rsidRPr="00CF469D" w:rsidRDefault="00E34BC9" w:rsidP="00CF469D">
      <w:pPr>
        <w:spacing w:line="360" w:lineRule="auto"/>
        <w:jc w:val="center"/>
        <w:rPr>
          <w:b/>
          <w:sz w:val="28"/>
          <w:szCs w:val="28"/>
          <w:lang w:val="ru-RU"/>
        </w:rPr>
      </w:pPr>
    </w:p>
    <w:sectPr w:rsidR="00E34BC9" w:rsidRPr="00CF469D" w:rsidSect="002266B5">
      <w:footerReference w:type="default" r:id="rId11"/>
      <w:pgSz w:w="11906" w:h="16838"/>
      <w:pgMar w:top="1134"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81B" w:rsidRDefault="00F3081B" w:rsidP="00E34BC9">
      <w:r>
        <w:separator/>
      </w:r>
    </w:p>
  </w:endnote>
  <w:endnote w:type="continuationSeparator" w:id="1">
    <w:p w:rsidR="00F3081B" w:rsidRDefault="00F3081B" w:rsidP="00E34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62474"/>
      <w:docPartObj>
        <w:docPartGallery w:val="Page Numbers (Bottom of Page)"/>
        <w:docPartUnique/>
      </w:docPartObj>
    </w:sdtPr>
    <w:sdtContent>
      <w:p w:rsidR="00BF43E9" w:rsidRDefault="00AF561F">
        <w:pPr>
          <w:pStyle w:val="a6"/>
          <w:jc w:val="center"/>
        </w:pPr>
        <w:fldSimple w:instr=" PAGE   \* MERGEFORMAT ">
          <w:r w:rsidR="002B78F0">
            <w:rPr>
              <w:noProof/>
            </w:rPr>
            <w:t>93</w:t>
          </w:r>
        </w:fldSimple>
      </w:p>
    </w:sdtContent>
  </w:sdt>
  <w:p w:rsidR="00BF43E9" w:rsidRDefault="00BF43E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81B" w:rsidRDefault="00F3081B" w:rsidP="00E34BC9">
      <w:r>
        <w:separator/>
      </w:r>
    </w:p>
  </w:footnote>
  <w:footnote w:type="continuationSeparator" w:id="1">
    <w:p w:rsidR="00F3081B" w:rsidRDefault="00F3081B" w:rsidP="00E34BC9">
      <w:r>
        <w:continuationSeparator/>
      </w:r>
    </w:p>
  </w:footnote>
  <w:footnote w:id="2">
    <w:p w:rsidR="00BF43E9" w:rsidRPr="00E34BC9" w:rsidRDefault="00BF43E9" w:rsidP="00E34BC9">
      <w:pPr>
        <w:jc w:val="both"/>
        <w:rPr>
          <w:sz w:val="20"/>
          <w:szCs w:val="20"/>
          <w:lang w:val="ru-RU"/>
        </w:rPr>
      </w:pPr>
      <w:r w:rsidRPr="00E34BC9">
        <w:rPr>
          <w:lang w:val="ru-RU"/>
        </w:rPr>
        <w:t xml:space="preserve"> </w:t>
      </w:r>
      <w:r w:rsidRPr="005A7EE7">
        <w:rPr>
          <w:rStyle w:val="aa"/>
          <w:sz w:val="20"/>
          <w:szCs w:val="20"/>
        </w:rPr>
        <w:footnoteRef/>
      </w:r>
      <w:r w:rsidRPr="00E34BC9">
        <w:rPr>
          <w:lang w:val="ru-RU"/>
        </w:rPr>
        <w:t xml:space="preserve"> </w:t>
      </w:r>
      <w:r w:rsidRPr="00E34BC9">
        <w:rPr>
          <w:sz w:val="20"/>
          <w:szCs w:val="20"/>
          <w:lang w:val="ru-RU"/>
        </w:rPr>
        <w:t>Каримов И.А. Модернизация страны и построение сильного гражданского общества – наш главный приоритет. Доклад Президента Ислама Каримова на совместном заседании Законодательной палаты и Сената Олий Мажлиса Республики Узбекистан. – Т.: Народное слово, 28 января 2010г.</w:t>
      </w:r>
    </w:p>
  </w:footnote>
  <w:footnote w:id="3">
    <w:p w:rsidR="00BF43E9" w:rsidRPr="00E34BC9" w:rsidRDefault="00BF43E9" w:rsidP="00E34BC9">
      <w:pPr>
        <w:jc w:val="both"/>
        <w:rPr>
          <w:sz w:val="20"/>
          <w:szCs w:val="20"/>
          <w:lang w:val="ru-RU"/>
        </w:rPr>
      </w:pPr>
      <w:r w:rsidRPr="00E34BC9">
        <w:rPr>
          <w:sz w:val="20"/>
          <w:szCs w:val="20"/>
          <w:lang w:val="ru-RU"/>
        </w:rPr>
        <w:t xml:space="preserve"> </w:t>
      </w:r>
      <w:r w:rsidRPr="005A7EE7">
        <w:rPr>
          <w:rStyle w:val="aa"/>
          <w:sz w:val="20"/>
          <w:szCs w:val="20"/>
        </w:rPr>
        <w:footnoteRef/>
      </w:r>
      <w:r w:rsidRPr="00E34BC9">
        <w:rPr>
          <w:sz w:val="20"/>
          <w:szCs w:val="20"/>
          <w:lang w:val="ru-RU"/>
        </w:rPr>
        <w:t xml:space="preserve"> Каримов И.А. </w:t>
      </w:r>
      <w:r w:rsidRPr="00E34BC9">
        <w:rPr>
          <w:color w:val="000000"/>
          <w:sz w:val="20"/>
          <w:szCs w:val="20"/>
          <w:lang w:val="ru-RU"/>
        </w:rPr>
        <w:t xml:space="preserve">На пути духовного возрождения. </w:t>
      </w:r>
      <w:r w:rsidRPr="00E34BC9">
        <w:rPr>
          <w:sz w:val="20"/>
          <w:szCs w:val="20"/>
          <w:lang w:val="ru-RU"/>
        </w:rPr>
        <w:t xml:space="preserve">– </w:t>
      </w:r>
      <w:r w:rsidRPr="00E34BC9">
        <w:rPr>
          <w:color w:val="000000"/>
          <w:sz w:val="20"/>
          <w:szCs w:val="20"/>
          <w:lang w:val="ru-RU"/>
        </w:rPr>
        <w:t xml:space="preserve">Т.: Узбекистан, 1998. –  С.431 </w:t>
      </w:r>
    </w:p>
  </w:footnote>
  <w:footnote w:id="4">
    <w:p w:rsidR="00BF43E9" w:rsidRDefault="00BF43E9" w:rsidP="00E34BC9">
      <w:pPr>
        <w:pStyle w:val="a8"/>
        <w:jc w:val="both"/>
      </w:pPr>
      <w:r>
        <w:rPr>
          <w:rStyle w:val="aa"/>
        </w:rPr>
        <w:footnoteRef/>
      </w:r>
      <w:r>
        <w:t xml:space="preserve"> Современный русский язык. Под ред. В.А.Белошапковой. М.: Высшая школа 1989, с.237 </w:t>
      </w:r>
    </w:p>
  </w:footnote>
  <w:footnote w:id="5">
    <w:p w:rsidR="00BF43E9" w:rsidRDefault="00BF43E9" w:rsidP="00E34BC9">
      <w:pPr>
        <w:pStyle w:val="a4"/>
        <w:jc w:val="both"/>
      </w:pPr>
      <w:r>
        <w:rPr>
          <w:rStyle w:val="aa"/>
        </w:rPr>
        <w:footnoteRef/>
      </w:r>
      <w:r>
        <w:t xml:space="preserve"> Современный русский литературный язык. Под редакцией Н.М.Шанского - 1988, с. 179</w:t>
      </w:r>
    </w:p>
  </w:footnote>
  <w:footnote w:id="6">
    <w:p w:rsidR="00BF43E9" w:rsidRDefault="00BF43E9" w:rsidP="00E34BC9">
      <w:pPr>
        <w:pStyle w:val="a8"/>
      </w:pPr>
      <w:r>
        <w:rPr>
          <w:rStyle w:val="aa"/>
        </w:rPr>
        <w:footnoteRef/>
      </w:r>
      <w:r>
        <w:t xml:space="preserve"> Там же.</w:t>
      </w:r>
    </w:p>
  </w:footnote>
  <w:footnote w:id="7">
    <w:p w:rsidR="00BF43E9" w:rsidRDefault="00BF43E9" w:rsidP="00E34BC9">
      <w:pPr>
        <w:pStyle w:val="a8"/>
        <w:jc w:val="both"/>
      </w:pPr>
      <w:r>
        <w:rPr>
          <w:rStyle w:val="aa"/>
        </w:rPr>
        <w:footnoteRef/>
      </w:r>
      <w:r>
        <w:t xml:space="preserve"> Немченко В.Н. Современный русский язык. Словообразование. – М.: 1984, с. 4</w:t>
      </w:r>
    </w:p>
  </w:footnote>
  <w:footnote w:id="8">
    <w:p w:rsidR="00BF43E9" w:rsidRDefault="00BF43E9" w:rsidP="00E34BC9">
      <w:pPr>
        <w:pStyle w:val="a8"/>
        <w:jc w:val="both"/>
      </w:pPr>
      <w:r>
        <w:rPr>
          <w:rStyle w:val="aa"/>
        </w:rPr>
        <w:footnoteRef/>
      </w:r>
      <w:r>
        <w:t xml:space="preserve"> Абдуазизов А.А. и д.р. Общее языкознание. – Т.: 2012, с. 95</w:t>
      </w:r>
    </w:p>
  </w:footnote>
  <w:footnote w:id="9">
    <w:p w:rsidR="00BF43E9" w:rsidRDefault="00BF43E9" w:rsidP="00E34BC9">
      <w:pPr>
        <w:pStyle w:val="a8"/>
        <w:jc w:val="both"/>
      </w:pPr>
      <w:r>
        <w:rPr>
          <w:rStyle w:val="aa"/>
        </w:rPr>
        <w:footnoteRef/>
      </w:r>
      <w:r>
        <w:t xml:space="preserve"> Шанский Н.М., Тихонов А.Н.  Современный русский язык. Словообразование. Морфология. – М.: 1987, с.5</w:t>
      </w:r>
    </w:p>
  </w:footnote>
  <w:footnote w:id="10">
    <w:p w:rsidR="00BF43E9" w:rsidRDefault="00BF43E9" w:rsidP="00E34BC9">
      <w:pPr>
        <w:pStyle w:val="a8"/>
        <w:jc w:val="both"/>
      </w:pPr>
      <w:r>
        <w:rPr>
          <w:rStyle w:val="aa"/>
        </w:rPr>
        <w:footnoteRef/>
      </w:r>
      <w:r>
        <w:t xml:space="preserve"> Абдуазизов А.А. и д.р. Общее языкознание. – Т.: 2012, с. 96</w:t>
      </w:r>
    </w:p>
  </w:footnote>
  <w:footnote w:id="11">
    <w:p w:rsidR="00BF43E9" w:rsidRDefault="00BF43E9" w:rsidP="00E34BC9">
      <w:pPr>
        <w:pStyle w:val="a8"/>
        <w:jc w:val="both"/>
      </w:pPr>
      <w:r>
        <w:rPr>
          <w:rStyle w:val="aa"/>
        </w:rPr>
        <w:footnoteRef/>
      </w:r>
      <w:r>
        <w:t xml:space="preserve"> Арутюнова Н.Д. Очерки по словообразованию в современном испанском языке. с. 42</w:t>
      </w:r>
    </w:p>
  </w:footnote>
  <w:footnote w:id="12">
    <w:p w:rsidR="00BF43E9" w:rsidRDefault="00BF43E9" w:rsidP="00E34BC9">
      <w:pPr>
        <w:pStyle w:val="a8"/>
        <w:jc w:val="both"/>
      </w:pPr>
      <w:r>
        <w:rPr>
          <w:rStyle w:val="aa"/>
        </w:rPr>
        <w:footnoteRef/>
      </w:r>
      <w:r>
        <w:t xml:space="preserve"> Лопатин В.В. Русская словообразовательная морфемика. с. 12-13</w:t>
      </w:r>
    </w:p>
  </w:footnote>
  <w:footnote w:id="13">
    <w:p w:rsidR="00BF43E9" w:rsidRDefault="00BF43E9" w:rsidP="00E34BC9">
      <w:pPr>
        <w:pStyle w:val="a8"/>
        <w:jc w:val="both"/>
      </w:pPr>
      <w:r>
        <w:rPr>
          <w:rStyle w:val="aa"/>
        </w:rPr>
        <w:footnoteRef/>
      </w:r>
      <w:r>
        <w:t xml:space="preserve"> Современный русский язык. Под ред. В.А.Белошапковой. – М.: Высшая школа 1989, с.332</w:t>
      </w:r>
    </w:p>
  </w:footnote>
  <w:footnote w:id="14">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 41</w:t>
      </w:r>
    </w:p>
  </w:footnote>
  <w:footnote w:id="15">
    <w:p w:rsidR="00BF43E9" w:rsidRDefault="00BF43E9" w:rsidP="00E34BC9">
      <w:pPr>
        <w:pStyle w:val="a8"/>
        <w:jc w:val="both"/>
      </w:pPr>
      <w:r>
        <w:rPr>
          <w:rStyle w:val="aa"/>
        </w:rPr>
        <w:footnoteRef/>
      </w:r>
      <w:r>
        <w:t xml:space="preserve"> Земская Е.А. О комплексных единицах системы синхронного словообразования // Актуальные проблемы русского словообразования. – Т.: Укитувчи. 1978, с.29</w:t>
      </w:r>
    </w:p>
  </w:footnote>
  <w:footnote w:id="16">
    <w:p w:rsidR="00BF43E9" w:rsidRDefault="00BF43E9" w:rsidP="00E34BC9">
      <w:pPr>
        <w:pStyle w:val="a8"/>
        <w:jc w:val="both"/>
      </w:pPr>
      <w:r>
        <w:rPr>
          <w:rStyle w:val="aa"/>
        </w:rPr>
        <w:footnoteRef/>
      </w:r>
      <w:r>
        <w:t xml:space="preserve"> Немченко В.Н. Морфемика и словообразование // актуальные проблемы русского словообразования. – Т.: Укитувчи. 1976, с. 327-336</w:t>
      </w:r>
    </w:p>
  </w:footnote>
  <w:footnote w:id="17">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с.41</w:t>
      </w:r>
    </w:p>
  </w:footnote>
  <w:footnote w:id="18">
    <w:p w:rsidR="00BF43E9" w:rsidRDefault="00BF43E9" w:rsidP="00E34BC9">
      <w:pPr>
        <w:pStyle w:val="a8"/>
        <w:jc w:val="both"/>
      </w:pPr>
      <w:r>
        <w:rPr>
          <w:rStyle w:val="aa"/>
        </w:rPr>
        <w:footnoteRef/>
      </w:r>
      <w:r>
        <w:t xml:space="preserve"> Зализняк А.М. и д.р. Словообразование современного русского языка.  – Т.: 2005, с. 24-25</w:t>
      </w:r>
    </w:p>
  </w:footnote>
  <w:footnote w:id="19">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с.42</w:t>
      </w:r>
    </w:p>
  </w:footnote>
  <w:footnote w:id="20">
    <w:p w:rsidR="00BF43E9" w:rsidRDefault="00BF43E9" w:rsidP="00E34BC9">
      <w:pPr>
        <w:pStyle w:val="a8"/>
        <w:jc w:val="both"/>
      </w:pPr>
      <w:r>
        <w:rPr>
          <w:rStyle w:val="aa"/>
        </w:rPr>
        <w:footnoteRef/>
      </w:r>
      <w:r>
        <w:t xml:space="preserve"> Кубрякова Е.С., Соболева П.А. О понятии парадигмы в формообразовании и словообразовании // Лингвистика и поэтика. – М.: 1979, с. 55</w:t>
      </w:r>
    </w:p>
  </w:footnote>
  <w:footnote w:id="21">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с.47</w:t>
      </w:r>
    </w:p>
  </w:footnote>
  <w:footnote w:id="22">
    <w:p w:rsidR="00BF43E9" w:rsidRDefault="00BF43E9" w:rsidP="00E34BC9">
      <w:pPr>
        <w:pStyle w:val="a8"/>
        <w:jc w:val="both"/>
      </w:pPr>
      <w:r>
        <w:rPr>
          <w:rStyle w:val="aa"/>
        </w:rPr>
        <w:footnoteRef/>
      </w:r>
      <w:r>
        <w:t xml:space="preserve"> Там же с.50</w:t>
      </w:r>
    </w:p>
  </w:footnote>
  <w:footnote w:id="23">
    <w:p w:rsidR="00BF43E9" w:rsidRPr="00BF524B" w:rsidRDefault="00BF43E9" w:rsidP="00E34BC9">
      <w:pPr>
        <w:pStyle w:val="a8"/>
        <w:jc w:val="both"/>
      </w:pPr>
      <w:r>
        <w:rPr>
          <w:rStyle w:val="aa"/>
        </w:rPr>
        <w:footnoteRef/>
      </w:r>
      <w:r>
        <w:t xml:space="preserve"> Шамилова Р.М. Словообразовательные парадигмы непроизводных конкретно-предметных имён существительных в современном русском языке // материалы </w:t>
      </w:r>
      <w:r>
        <w:rPr>
          <w:lang w:val="en-US"/>
        </w:rPr>
        <w:t>V</w:t>
      </w:r>
      <w:r>
        <w:t xml:space="preserve"> Респ. Науч. Конф. – Т.: Укитувчи, 1989, с.102-109</w:t>
      </w:r>
    </w:p>
  </w:footnote>
  <w:footnote w:id="24">
    <w:p w:rsidR="00BF43E9" w:rsidRDefault="00BF43E9" w:rsidP="00E34BC9">
      <w:pPr>
        <w:pStyle w:val="a8"/>
        <w:jc w:val="both"/>
      </w:pPr>
      <w:r>
        <w:rPr>
          <w:rStyle w:val="aa"/>
        </w:rPr>
        <w:footnoteRef/>
      </w:r>
      <w:r>
        <w:t xml:space="preserve"> Лопатин В.В. Словообразование как объект грамматического описания // Грамматическое описание славянских языков. – М.: 1974, с.58-59</w:t>
      </w:r>
    </w:p>
  </w:footnote>
  <w:footnote w:id="25">
    <w:p w:rsidR="00BF43E9" w:rsidRDefault="00BF43E9" w:rsidP="00E34BC9">
      <w:pPr>
        <w:pStyle w:val="a8"/>
        <w:jc w:val="both"/>
      </w:pPr>
      <w:r>
        <w:rPr>
          <w:rStyle w:val="aa"/>
        </w:rPr>
        <w:footnoteRef/>
      </w:r>
      <w:r>
        <w:t xml:space="preserve"> Земская Е.А. О комплексных единицах системы синхронного словообразования // Актуальные проблем русского словообразования. – Т.: Укитувчи, 1978, с.31</w:t>
      </w:r>
    </w:p>
  </w:footnote>
  <w:footnote w:id="26">
    <w:p w:rsidR="00BF43E9" w:rsidRDefault="00BF43E9" w:rsidP="00E34BC9">
      <w:pPr>
        <w:pStyle w:val="a8"/>
        <w:jc w:val="both"/>
      </w:pPr>
      <w:r>
        <w:rPr>
          <w:rStyle w:val="aa"/>
        </w:rPr>
        <w:footnoteRef/>
      </w:r>
      <w:r>
        <w:t xml:space="preserve"> Земская Е.А. О парадигматических отношениях в словообразовании. – М.: 1978, с.74-75</w:t>
      </w:r>
    </w:p>
  </w:footnote>
  <w:footnote w:id="27">
    <w:p w:rsidR="00BF43E9" w:rsidRDefault="00BF43E9" w:rsidP="00E34BC9">
      <w:pPr>
        <w:pStyle w:val="a8"/>
        <w:jc w:val="both"/>
      </w:pPr>
      <w:r>
        <w:rPr>
          <w:rStyle w:val="aa"/>
        </w:rPr>
        <w:footnoteRef/>
      </w:r>
      <w:r>
        <w:t xml:space="preserve"> Современный русский язык. Под ред. В.А.Белошапковой. – М.: Высшая школа 1989, с.334</w:t>
      </w:r>
    </w:p>
  </w:footnote>
  <w:footnote w:id="28">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с.44</w:t>
      </w:r>
    </w:p>
  </w:footnote>
  <w:footnote w:id="29">
    <w:p w:rsidR="00BF43E9" w:rsidRDefault="00BF43E9" w:rsidP="00E34BC9">
      <w:pPr>
        <w:pStyle w:val="a8"/>
        <w:jc w:val="both"/>
      </w:pPr>
      <w:r>
        <w:rPr>
          <w:rStyle w:val="aa"/>
        </w:rPr>
        <w:footnoteRef/>
      </w:r>
      <w:r>
        <w:t xml:space="preserve"> Таджибаев Б.Б. Словообразовательная цепочка // Современный русский язык. Словообразование: проблемы и методы исследования. Под ред. Д.Н.Шмелёва. – М.: 1988, с.110</w:t>
      </w:r>
    </w:p>
  </w:footnote>
  <w:footnote w:id="30">
    <w:p w:rsidR="00BF43E9" w:rsidRPr="00DD7074" w:rsidRDefault="00BF43E9" w:rsidP="00E34BC9">
      <w:pPr>
        <w:pStyle w:val="a8"/>
        <w:jc w:val="both"/>
      </w:pPr>
      <w:r>
        <w:rPr>
          <w:rStyle w:val="aa"/>
        </w:rPr>
        <w:footnoteRef/>
      </w:r>
      <w:r>
        <w:t xml:space="preserve"> Тихонов С.А. О структуре глагольных словообразовательных цепей // Актуальные проблемы русского словообразования: Материалы </w:t>
      </w:r>
      <w:r>
        <w:rPr>
          <w:lang w:val="en-US"/>
        </w:rPr>
        <w:t>III</w:t>
      </w:r>
      <w:r>
        <w:t xml:space="preserve"> Респ.науч.конф. 1980, с. 264</w:t>
      </w:r>
    </w:p>
  </w:footnote>
  <w:footnote w:id="31">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с.44</w:t>
      </w:r>
    </w:p>
  </w:footnote>
  <w:footnote w:id="32">
    <w:p w:rsidR="00BF43E9" w:rsidRDefault="00BF43E9" w:rsidP="00E34BC9">
      <w:pPr>
        <w:pStyle w:val="a8"/>
        <w:jc w:val="both"/>
      </w:pPr>
      <w:r>
        <w:rPr>
          <w:rStyle w:val="aa"/>
        </w:rPr>
        <w:footnoteRef/>
      </w:r>
      <w:r>
        <w:t xml:space="preserve"> Там же с.642-644</w:t>
      </w:r>
    </w:p>
  </w:footnote>
  <w:footnote w:id="33">
    <w:p w:rsidR="00BF43E9" w:rsidRDefault="00BF43E9" w:rsidP="00E34BC9">
      <w:pPr>
        <w:pStyle w:val="a8"/>
        <w:jc w:val="both"/>
      </w:pPr>
      <w:r>
        <w:rPr>
          <w:rStyle w:val="aa"/>
        </w:rPr>
        <w:footnoteRef/>
      </w:r>
      <w:r>
        <w:t xml:space="preserve"> Там же с.44-45</w:t>
      </w:r>
    </w:p>
  </w:footnote>
  <w:footnote w:id="34">
    <w:p w:rsidR="00BF43E9" w:rsidRDefault="00BF43E9" w:rsidP="00E34BC9">
      <w:pPr>
        <w:pStyle w:val="a8"/>
        <w:jc w:val="both"/>
      </w:pPr>
      <w:r>
        <w:rPr>
          <w:rStyle w:val="aa"/>
        </w:rPr>
        <w:footnoteRef/>
      </w:r>
      <w:r>
        <w:t xml:space="preserve"> Тихонов А.Н. Проблемы изучения комплексных единиц систем словообразования // Актуальные проблемы русского словообразования. 1982, с.5</w:t>
      </w:r>
    </w:p>
  </w:footnote>
  <w:footnote w:id="35">
    <w:p w:rsidR="00BF43E9" w:rsidRDefault="00BF43E9" w:rsidP="00E34BC9">
      <w:pPr>
        <w:pStyle w:val="a8"/>
        <w:jc w:val="both"/>
      </w:pPr>
      <w:r>
        <w:rPr>
          <w:rStyle w:val="aa"/>
        </w:rPr>
        <w:footnoteRef/>
      </w:r>
      <w:r>
        <w:t xml:space="preserve"> Современный русский язык. Под ред. В.А.Белошапковой. – М.: Высшая школа 1989, с. 357</w:t>
      </w:r>
    </w:p>
  </w:footnote>
  <w:footnote w:id="36">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с.36</w:t>
      </w:r>
    </w:p>
  </w:footnote>
  <w:footnote w:id="37">
    <w:p w:rsidR="00BF43E9" w:rsidRDefault="00BF43E9" w:rsidP="00E34BC9">
      <w:pPr>
        <w:pStyle w:val="a8"/>
        <w:jc w:val="both"/>
      </w:pPr>
      <w:r>
        <w:rPr>
          <w:rStyle w:val="aa"/>
        </w:rPr>
        <w:footnoteRef/>
      </w:r>
      <w:r>
        <w:t xml:space="preserve"> Зализняк А.М. и д.р.Словообразование современного русского языка.  – Т.: 2005, с. 27-28</w:t>
      </w:r>
    </w:p>
  </w:footnote>
  <w:footnote w:id="38">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 276</w:t>
      </w:r>
    </w:p>
  </w:footnote>
  <w:footnote w:id="39">
    <w:p w:rsidR="00BF43E9" w:rsidRDefault="00BF43E9" w:rsidP="00E34BC9">
      <w:pPr>
        <w:pStyle w:val="a8"/>
        <w:jc w:val="both"/>
      </w:pPr>
      <w:r>
        <w:rPr>
          <w:rStyle w:val="aa"/>
        </w:rPr>
        <w:footnoteRef/>
      </w:r>
      <w:r>
        <w:t xml:space="preserve"> Кеворкова З.Г. Словообразовательное гнездо как лексическая микросистема // Актуальные проблем русского словообразования – Т.: 1978, с. 226</w:t>
      </w:r>
    </w:p>
  </w:footnote>
  <w:footnote w:id="40">
    <w:p w:rsidR="00BF43E9" w:rsidRDefault="00BF43E9" w:rsidP="00E34BC9">
      <w:pPr>
        <w:pStyle w:val="a8"/>
        <w:jc w:val="both"/>
      </w:pPr>
      <w:r>
        <w:rPr>
          <w:rStyle w:val="aa"/>
        </w:rPr>
        <w:footnoteRef/>
      </w:r>
      <w:r>
        <w:t xml:space="preserve"> Современный русский язык. Словообразование: проблемы и методы исследования. Под ред. Д.Н.Шмелёва. – М.: 1988, с. 85</w:t>
      </w:r>
    </w:p>
  </w:footnote>
  <w:footnote w:id="41">
    <w:p w:rsidR="00BF43E9" w:rsidRDefault="00BF43E9" w:rsidP="00E34BC9">
      <w:pPr>
        <w:pStyle w:val="a8"/>
        <w:jc w:val="both"/>
      </w:pPr>
      <w:r>
        <w:rPr>
          <w:rStyle w:val="aa"/>
        </w:rPr>
        <w:footnoteRef/>
      </w:r>
      <w:r>
        <w:t xml:space="preserve"> Волоцкая З.М. О разных аспектах изучения словообразовательного гнезда // Актуальные проблемы русского словообразования. 1982, с. 96-97</w:t>
      </w:r>
    </w:p>
  </w:footnote>
  <w:footnote w:id="42">
    <w:p w:rsidR="00BF43E9" w:rsidRDefault="00BF43E9" w:rsidP="00E34BC9">
      <w:pPr>
        <w:pStyle w:val="a8"/>
        <w:jc w:val="both"/>
      </w:pPr>
      <w:r>
        <w:rPr>
          <w:rStyle w:val="aa"/>
        </w:rPr>
        <w:footnoteRef/>
      </w:r>
      <w:r>
        <w:t xml:space="preserve"> Егоров Р.Р. значение производного слова и семантика словообразовательного гнезда. // Словообразовательные единицы – их семантика и взаимодействие: Сборник научных трудов ТГУ - Душанбе, 1986, с. 14-18</w:t>
      </w:r>
    </w:p>
  </w:footnote>
  <w:footnote w:id="43">
    <w:p w:rsidR="00BF43E9" w:rsidRDefault="00BF43E9" w:rsidP="00E34BC9">
      <w:pPr>
        <w:pStyle w:val="a8"/>
        <w:jc w:val="both"/>
      </w:pPr>
      <w:r>
        <w:rPr>
          <w:rStyle w:val="aa"/>
        </w:rPr>
        <w:footnoteRef/>
      </w:r>
      <w:r>
        <w:t xml:space="preserve"> Тихонов А.Н. Словообразовательный словарь русского языка: В 2-х т. – М.: Русский язык, 1985. Т .1, с. 36</w:t>
      </w:r>
    </w:p>
  </w:footnote>
  <w:footnote w:id="44">
    <w:p w:rsidR="00BF43E9" w:rsidRDefault="00BF43E9" w:rsidP="00E34BC9">
      <w:pPr>
        <w:pStyle w:val="a8"/>
        <w:jc w:val="both"/>
      </w:pPr>
      <w:r>
        <w:rPr>
          <w:rStyle w:val="aa"/>
        </w:rPr>
        <w:footnoteRef/>
      </w:r>
      <w:r>
        <w:t xml:space="preserve"> Там же с. 40</w:t>
      </w:r>
    </w:p>
  </w:footnote>
  <w:footnote w:id="45">
    <w:p w:rsidR="00BF43E9" w:rsidRDefault="00BF43E9" w:rsidP="00E34BC9">
      <w:pPr>
        <w:pStyle w:val="a8"/>
        <w:jc w:val="both"/>
      </w:pPr>
      <w:r>
        <w:rPr>
          <w:rStyle w:val="aa"/>
        </w:rPr>
        <w:footnoteRef/>
      </w:r>
      <w:r>
        <w:t xml:space="preserve"> Зализняк А.М. и д.р.Словообразование современного русского языка. Т.: 2005, с. 29-30</w:t>
      </w:r>
    </w:p>
  </w:footnote>
  <w:footnote w:id="46">
    <w:p w:rsidR="00BF43E9" w:rsidRDefault="00BF43E9" w:rsidP="00E34BC9">
      <w:pPr>
        <w:pStyle w:val="a8"/>
        <w:jc w:val="both"/>
      </w:pPr>
      <w:r>
        <w:rPr>
          <w:rStyle w:val="aa"/>
        </w:rPr>
        <w:footnoteRef/>
      </w:r>
      <w:r>
        <w:t xml:space="preserve"> Современный русский язык. Под ред. В.А.Белошапковой. – М.: Высшая школа 1989, с. 359</w:t>
      </w:r>
    </w:p>
  </w:footnote>
  <w:footnote w:id="47">
    <w:p w:rsidR="00BF43E9" w:rsidRDefault="00BF43E9" w:rsidP="00E34BC9">
      <w:pPr>
        <w:pStyle w:val="a8"/>
        <w:jc w:val="both"/>
      </w:pPr>
      <w:r>
        <w:rPr>
          <w:rStyle w:val="aa"/>
        </w:rPr>
        <w:footnoteRef/>
      </w:r>
      <w:r>
        <w:t xml:space="preserve"> Русская грамматика. В 2х томах – М.: Наука, 1980, Т I.</w:t>
      </w:r>
    </w:p>
  </w:footnote>
  <w:footnote w:id="48">
    <w:p w:rsidR="00BF43E9" w:rsidRDefault="00BF43E9" w:rsidP="00E34BC9">
      <w:pPr>
        <w:pStyle w:val="a8"/>
        <w:jc w:val="both"/>
      </w:pPr>
      <w:r>
        <w:rPr>
          <w:rStyle w:val="aa"/>
        </w:rPr>
        <w:footnoteRef/>
      </w:r>
      <w:r>
        <w:t xml:space="preserve"> Современный русский язык. Под ред. В.А.Белошапковой. – М.: Высшая школа 1989, с.360</w:t>
      </w:r>
    </w:p>
  </w:footnote>
  <w:footnote w:id="49">
    <w:p w:rsidR="00BF43E9" w:rsidRDefault="00BF43E9" w:rsidP="00E34BC9">
      <w:pPr>
        <w:pStyle w:val="a8"/>
        <w:jc w:val="both"/>
      </w:pPr>
      <w:r>
        <w:rPr>
          <w:rStyle w:val="aa"/>
        </w:rPr>
        <w:footnoteRef/>
      </w:r>
      <w:r>
        <w:t xml:space="preserve"> Там же с.362</w:t>
      </w:r>
    </w:p>
  </w:footnote>
  <w:footnote w:id="50">
    <w:p w:rsidR="00BF43E9" w:rsidRDefault="00BF43E9" w:rsidP="00E34BC9">
      <w:pPr>
        <w:pStyle w:val="a8"/>
        <w:jc w:val="both"/>
      </w:pPr>
      <w:r>
        <w:rPr>
          <w:rStyle w:val="aa"/>
        </w:rPr>
        <w:footnoteRef/>
      </w:r>
      <w:r>
        <w:t xml:space="preserve"> Там же с.364</w:t>
      </w:r>
    </w:p>
  </w:footnote>
  <w:footnote w:id="51">
    <w:p w:rsidR="00BF43E9" w:rsidRDefault="00BF43E9" w:rsidP="00E34BC9">
      <w:pPr>
        <w:pStyle w:val="a8"/>
        <w:jc w:val="both"/>
      </w:pPr>
      <w:r>
        <w:rPr>
          <w:rStyle w:val="aa"/>
        </w:rPr>
        <w:footnoteRef/>
      </w:r>
      <w:r>
        <w:t xml:space="preserve"> Русская грамматика. В 2х томах – М.: Наука, 1980, Т I., с.</w:t>
      </w:r>
    </w:p>
  </w:footnote>
  <w:footnote w:id="52">
    <w:p w:rsidR="00BF43E9" w:rsidRDefault="00BF43E9" w:rsidP="00E34BC9">
      <w:pPr>
        <w:pStyle w:val="a8"/>
        <w:jc w:val="both"/>
      </w:pPr>
      <w:r>
        <w:rPr>
          <w:rStyle w:val="aa"/>
        </w:rPr>
        <w:footnoteRef/>
      </w:r>
      <w:r>
        <w:t xml:space="preserve"> Современный русский язык. Под ред. В.А.Белошапковой. – М.: Высшая школа 1989, с.370</w:t>
      </w:r>
    </w:p>
  </w:footnote>
  <w:footnote w:id="53">
    <w:p w:rsidR="00BF43E9" w:rsidRDefault="00BF43E9" w:rsidP="00E34BC9">
      <w:pPr>
        <w:pStyle w:val="a8"/>
        <w:jc w:val="both"/>
      </w:pPr>
      <w:r>
        <w:rPr>
          <w:rStyle w:val="aa"/>
        </w:rPr>
        <w:footnoteRef/>
      </w:r>
      <w:r>
        <w:t xml:space="preserve"> Русская грамматика. В 2х томах – М.: Наука, 1980, Т I., с.</w:t>
      </w:r>
    </w:p>
  </w:footnote>
  <w:footnote w:id="54">
    <w:p w:rsidR="00BF43E9" w:rsidRDefault="00BF43E9" w:rsidP="00E34BC9">
      <w:pPr>
        <w:pStyle w:val="a8"/>
        <w:jc w:val="both"/>
      </w:pPr>
      <w:r>
        <w:rPr>
          <w:rStyle w:val="aa"/>
        </w:rPr>
        <w:footnoteRef/>
      </w:r>
      <w:r>
        <w:t xml:space="preserve"> Там же.</w:t>
      </w:r>
    </w:p>
  </w:footnote>
  <w:footnote w:id="55">
    <w:p w:rsidR="00BF43E9" w:rsidRPr="002B1B5E" w:rsidRDefault="00BF43E9" w:rsidP="00E34BC9">
      <w:pPr>
        <w:pStyle w:val="a8"/>
      </w:pPr>
      <w:r>
        <w:rPr>
          <w:rStyle w:val="aa"/>
        </w:rPr>
        <w:footnoteRef/>
      </w:r>
      <w:r>
        <w:t>Абдуазизов А.А.. и др. Общее языкознание, - Т., 2012, с.115</w:t>
      </w:r>
    </w:p>
  </w:footnote>
  <w:footnote w:id="56">
    <w:p w:rsidR="00BF43E9" w:rsidRDefault="00BF43E9" w:rsidP="00E34BC9">
      <w:pPr>
        <w:pStyle w:val="a8"/>
      </w:pPr>
      <w:r>
        <w:rPr>
          <w:rStyle w:val="aa"/>
        </w:rPr>
        <w:footnoteRef/>
      </w:r>
      <w:r>
        <w:t>Там же с.115</w:t>
      </w:r>
    </w:p>
  </w:footnote>
  <w:footnote w:id="57">
    <w:p w:rsidR="00BF43E9" w:rsidRDefault="00BF43E9" w:rsidP="00E34BC9">
      <w:pPr>
        <w:pStyle w:val="a8"/>
      </w:pPr>
      <w:r>
        <w:rPr>
          <w:rStyle w:val="aa"/>
        </w:rPr>
        <w:footnoteRef/>
      </w:r>
      <w:r>
        <w:t>Там же.</w:t>
      </w:r>
    </w:p>
  </w:footnote>
  <w:footnote w:id="58">
    <w:p w:rsidR="00BF43E9" w:rsidRDefault="00BF43E9" w:rsidP="00E34BC9">
      <w:pPr>
        <w:pStyle w:val="a8"/>
      </w:pPr>
      <w:r>
        <w:rPr>
          <w:rStyle w:val="aa"/>
        </w:rPr>
        <w:footnoteRef/>
      </w:r>
      <w:r>
        <w:t>Там же с.116</w:t>
      </w:r>
    </w:p>
  </w:footnote>
  <w:footnote w:id="59">
    <w:p w:rsidR="00BF43E9" w:rsidRPr="00DF4210" w:rsidRDefault="00BF43E9" w:rsidP="00E34BC9">
      <w:pPr>
        <w:pStyle w:val="a8"/>
        <w:jc w:val="both"/>
      </w:pPr>
      <w:r w:rsidRPr="00DF4210">
        <w:rPr>
          <w:rStyle w:val="aa"/>
        </w:rPr>
        <w:footnoteRef/>
      </w:r>
      <w:r w:rsidRPr="00DF4210">
        <w:t xml:space="preserve"> Булыгина Т.В. </w:t>
      </w:r>
      <w:r w:rsidRPr="00DF4210">
        <w:rPr>
          <w:iCs/>
        </w:rPr>
        <w:t>Проблемы теории морфологических моделей</w:t>
      </w:r>
      <w:r w:rsidRPr="00DF4210">
        <w:t>. М., 1977</w:t>
      </w:r>
    </w:p>
  </w:footnote>
  <w:footnote w:id="60">
    <w:p w:rsidR="00BF43E9" w:rsidRDefault="00BF43E9" w:rsidP="00E34BC9">
      <w:pPr>
        <w:pStyle w:val="a8"/>
        <w:jc w:val="both"/>
      </w:pPr>
      <w:r>
        <w:rPr>
          <w:rStyle w:val="aa"/>
        </w:rPr>
        <w:footnoteRef/>
      </w:r>
      <w:r w:rsidRPr="00DF4210">
        <w:rPr>
          <w:sz w:val="22"/>
          <w:szCs w:val="24"/>
        </w:rPr>
        <w:t xml:space="preserve">Ворт Д.С. </w:t>
      </w:r>
      <w:r w:rsidRPr="00DF4210">
        <w:rPr>
          <w:iCs/>
          <w:sz w:val="22"/>
          <w:szCs w:val="24"/>
        </w:rPr>
        <w:t>Морфотактика и морфофонемика</w:t>
      </w:r>
      <w:r w:rsidRPr="00DF4210">
        <w:rPr>
          <w:sz w:val="22"/>
          <w:szCs w:val="24"/>
        </w:rPr>
        <w:t>. – В кн.: Актуальные проблемы русского словообразования. I. Самарканд, 1972</w:t>
      </w:r>
    </w:p>
  </w:footnote>
  <w:footnote w:id="61">
    <w:p w:rsidR="00BF43E9" w:rsidRDefault="00BF43E9" w:rsidP="00E34BC9">
      <w:pPr>
        <w:pStyle w:val="a8"/>
      </w:pPr>
      <w:r>
        <w:rPr>
          <w:rStyle w:val="aa"/>
        </w:rPr>
        <w:footnoteRef/>
      </w:r>
      <w:r>
        <w:t>Абдуазизов А.А.. и др. Общее языкознание, - Т., 2012, с.117</w:t>
      </w:r>
    </w:p>
  </w:footnote>
  <w:footnote w:id="62">
    <w:p w:rsidR="00BF43E9" w:rsidRDefault="00BF43E9" w:rsidP="00E34BC9">
      <w:pPr>
        <w:pStyle w:val="a8"/>
      </w:pPr>
      <w:r>
        <w:rPr>
          <w:rStyle w:val="aa"/>
        </w:rPr>
        <w:footnoteRef/>
      </w:r>
      <w:r>
        <w:t>АбдуазизовА.А.. и др. Общее языкознание, - Т., 2012, с.115</w:t>
      </w:r>
    </w:p>
  </w:footnote>
  <w:footnote w:id="63">
    <w:p w:rsidR="00BF43E9" w:rsidRDefault="00BF43E9" w:rsidP="00E34BC9">
      <w:pPr>
        <w:pStyle w:val="a8"/>
      </w:pPr>
      <w:r>
        <w:rPr>
          <w:rStyle w:val="aa"/>
        </w:rPr>
        <w:footnoteRef/>
      </w:r>
      <w:r>
        <w:t xml:space="preserve"> Русская грамматика. В 2х томах – М.: Наука, 1980, Т I., с.413</w:t>
      </w:r>
    </w:p>
  </w:footnote>
  <w:footnote w:id="64">
    <w:p w:rsidR="00BF43E9" w:rsidRDefault="00BF43E9" w:rsidP="00E34BC9">
      <w:pPr>
        <w:pStyle w:val="a8"/>
      </w:pPr>
      <w:r>
        <w:rPr>
          <w:rStyle w:val="aa"/>
        </w:rPr>
        <w:footnoteRef/>
      </w:r>
      <w:r>
        <w:t xml:space="preserve"> Там же с.414.</w:t>
      </w:r>
    </w:p>
  </w:footnote>
  <w:footnote w:id="65">
    <w:p w:rsidR="00BF43E9" w:rsidRDefault="00BF43E9" w:rsidP="00E34BC9">
      <w:pPr>
        <w:pStyle w:val="a8"/>
      </w:pPr>
      <w:r>
        <w:rPr>
          <w:rStyle w:val="aa"/>
        </w:rPr>
        <w:footnoteRef/>
      </w:r>
      <w:r>
        <w:t xml:space="preserve"> Виноградов В.В. Современный русский язык, - М., 1998, с.115-119.</w:t>
      </w:r>
    </w:p>
  </w:footnote>
  <w:footnote w:id="66">
    <w:p w:rsidR="00BF43E9" w:rsidRDefault="00BF43E9" w:rsidP="00E34BC9">
      <w:pPr>
        <w:pStyle w:val="a8"/>
      </w:pPr>
      <w:r>
        <w:rPr>
          <w:rStyle w:val="aa"/>
        </w:rPr>
        <w:footnoteRef/>
      </w:r>
      <w:r>
        <w:t xml:space="preserve"> Захарова В.А., Махмудова М.Ф. Морфонология современного русского языка, - Т.,2012, с.49.</w:t>
      </w:r>
    </w:p>
  </w:footnote>
  <w:footnote w:id="67">
    <w:p w:rsidR="00BF43E9" w:rsidRDefault="00BF43E9" w:rsidP="00E34BC9">
      <w:pPr>
        <w:pStyle w:val="a8"/>
      </w:pPr>
      <w:r>
        <w:rPr>
          <w:rStyle w:val="aa"/>
        </w:rPr>
        <w:footnoteRef/>
      </w:r>
      <w:r>
        <w:t xml:space="preserve"> Русская грамматика. В 2х томах – М.: Наука, 1980, Т I., с.141 </w:t>
      </w:r>
    </w:p>
  </w:footnote>
  <w:footnote w:id="68">
    <w:p w:rsidR="00BF43E9" w:rsidRDefault="00BF43E9" w:rsidP="00E34BC9">
      <w:pPr>
        <w:pStyle w:val="a8"/>
      </w:pPr>
      <w:r>
        <w:rPr>
          <w:rStyle w:val="aa"/>
        </w:rPr>
        <w:footnoteRef/>
      </w:r>
      <w:r>
        <w:t xml:space="preserve"> Современный русский язык. Под ред. В.А.Белошапковой. – М.: Высшая школа 1989, с.288</w:t>
      </w:r>
    </w:p>
  </w:footnote>
  <w:footnote w:id="69">
    <w:p w:rsidR="00BF43E9" w:rsidRDefault="00BF43E9" w:rsidP="00E34BC9">
      <w:pPr>
        <w:pStyle w:val="a8"/>
      </w:pPr>
      <w:r>
        <w:rPr>
          <w:rStyle w:val="aa"/>
        </w:rPr>
        <w:footnoteRef/>
      </w:r>
      <w:r>
        <w:t xml:space="preserve"> Там же с.283.</w:t>
      </w:r>
    </w:p>
  </w:footnote>
  <w:footnote w:id="70">
    <w:p w:rsidR="00BF43E9" w:rsidRDefault="00BF43E9" w:rsidP="00E34BC9">
      <w:pPr>
        <w:pStyle w:val="a8"/>
      </w:pPr>
      <w:r>
        <w:rPr>
          <w:rStyle w:val="aa"/>
        </w:rPr>
        <w:footnoteRef/>
      </w:r>
      <w:r>
        <w:t xml:space="preserve"> Земская Е.А. О понятии «позиция» в словообразовании – Развитие современного русского языка 1973, - М., 1975, с. 82.</w:t>
      </w:r>
    </w:p>
  </w:footnote>
  <w:footnote w:id="71">
    <w:p w:rsidR="00BF43E9" w:rsidRDefault="00BF43E9" w:rsidP="00E34BC9">
      <w:pPr>
        <w:pStyle w:val="a8"/>
      </w:pPr>
      <w:r>
        <w:rPr>
          <w:rStyle w:val="aa"/>
        </w:rPr>
        <w:footnoteRef/>
      </w:r>
      <w:r>
        <w:t xml:space="preserve"> Лопатин В.В. Так называемая интерфиксация и проблемы структуры слова в русском языке. – ВЯ, 1975, № 4, с. 31</w:t>
      </w:r>
    </w:p>
  </w:footnote>
  <w:footnote w:id="72">
    <w:p w:rsidR="00BF43E9" w:rsidRDefault="00BF43E9" w:rsidP="00E34BC9">
      <w:pPr>
        <w:pStyle w:val="a8"/>
      </w:pPr>
      <w:r>
        <w:rPr>
          <w:rStyle w:val="aa"/>
        </w:rPr>
        <w:footnoteRef/>
      </w:r>
      <w:r>
        <w:t xml:space="preserve"> Современный русский язык. Под ред. В.А.Белошапковой. – М.: Высшая школа 1989, с.284-285.</w:t>
      </w:r>
    </w:p>
  </w:footnote>
  <w:footnote w:id="73">
    <w:p w:rsidR="00BF43E9" w:rsidRDefault="00BF43E9" w:rsidP="00E34BC9">
      <w:pPr>
        <w:pStyle w:val="a8"/>
      </w:pPr>
      <w:r>
        <w:rPr>
          <w:rStyle w:val="aa"/>
        </w:rPr>
        <w:footnoteRef/>
      </w:r>
      <w:r>
        <w:t xml:space="preserve"> Тихонов А.Н. Словообразовательный словарь русского языка: В 2-х т. – М.: Русский язык, 1985. Т .1, с.13</w:t>
      </w:r>
    </w:p>
  </w:footnote>
  <w:footnote w:id="74">
    <w:p w:rsidR="00BF43E9" w:rsidRDefault="00BF43E9" w:rsidP="00E34BC9">
      <w:pPr>
        <w:pStyle w:val="a8"/>
      </w:pPr>
      <w:r>
        <w:rPr>
          <w:rStyle w:val="aa"/>
        </w:rPr>
        <w:footnoteRef/>
      </w:r>
      <w:r>
        <w:t xml:space="preserve"> Там же с.650</w:t>
      </w:r>
    </w:p>
  </w:footnote>
  <w:footnote w:id="75">
    <w:p w:rsidR="00BF43E9" w:rsidRDefault="00BF43E9" w:rsidP="00E34BC9">
      <w:pPr>
        <w:pStyle w:val="a8"/>
      </w:pPr>
      <w:r>
        <w:rPr>
          <w:rStyle w:val="aa"/>
        </w:rPr>
        <w:footnoteRef/>
      </w:r>
      <w:r>
        <w:t xml:space="preserve"> Там же с.649</w:t>
      </w:r>
    </w:p>
  </w:footnote>
  <w:footnote w:id="76">
    <w:p w:rsidR="00BF43E9" w:rsidRDefault="00BF43E9" w:rsidP="00E34BC9">
      <w:pPr>
        <w:pStyle w:val="a8"/>
      </w:pPr>
      <w:r>
        <w:rPr>
          <w:rStyle w:val="aa"/>
        </w:rPr>
        <w:footnoteRef/>
      </w:r>
      <w:r>
        <w:t xml:space="preserve"> Захарова В.А., Махмудова М.Ф. Морфонология современного русского языка, - Т.,2012, с.52</w:t>
      </w:r>
    </w:p>
  </w:footnote>
  <w:footnote w:id="77">
    <w:p w:rsidR="00BF43E9" w:rsidRDefault="00BF43E9" w:rsidP="00E34BC9">
      <w:pPr>
        <w:pStyle w:val="a8"/>
      </w:pPr>
      <w:r>
        <w:rPr>
          <w:rStyle w:val="aa"/>
        </w:rPr>
        <w:footnoteRef/>
      </w:r>
      <w:r>
        <w:t xml:space="preserve"> Кузнецов П.С. О возникновении и развитии звуковых чередований в русском языке. – М., 1972, с.62</w:t>
      </w:r>
    </w:p>
  </w:footnote>
  <w:footnote w:id="78">
    <w:p w:rsidR="00BF43E9" w:rsidRDefault="00BF43E9" w:rsidP="00E34BC9">
      <w:pPr>
        <w:pStyle w:val="a8"/>
      </w:pPr>
      <w:r>
        <w:rPr>
          <w:rStyle w:val="aa"/>
        </w:rPr>
        <w:footnoteRef/>
      </w:r>
      <w:r>
        <w:t xml:space="preserve"> Аванесов Р.И., Сидоров В.Н. Очерк грамматики русского литературного языка, ч.1. – М., 1975, с.75</w:t>
      </w:r>
    </w:p>
  </w:footnote>
  <w:footnote w:id="79">
    <w:p w:rsidR="00BF43E9" w:rsidRDefault="00BF43E9" w:rsidP="00E34BC9">
      <w:pPr>
        <w:pStyle w:val="a8"/>
      </w:pPr>
      <w:r>
        <w:rPr>
          <w:rStyle w:val="aa"/>
        </w:rPr>
        <w:footnoteRef/>
      </w:r>
      <w:r>
        <w:t xml:space="preserve"> Земская Е.А. Современный русский язык. Словообразование. – М., «Просвещение», 1973</w:t>
      </w:r>
    </w:p>
  </w:footnote>
  <w:footnote w:id="80">
    <w:p w:rsidR="00BF43E9" w:rsidRDefault="00BF43E9" w:rsidP="00E34BC9">
      <w:pPr>
        <w:pStyle w:val="a8"/>
      </w:pPr>
      <w:r>
        <w:rPr>
          <w:rStyle w:val="aa"/>
        </w:rPr>
        <w:footnoteRef/>
      </w:r>
      <w:r>
        <w:t xml:space="preserve"> Современный русский язык. Под ред. В.А.Белошапковой. – М.: Высшая школа 1989, с.279.</w:t>
      </w:r>
    </w:p>
  </w:footnote>
  <w:footnote w:id="81">
    <w:p w:rsidR="00BF43E9" w:rsidRDefault="00BF43E9" w:rsidP="00E34BC9">
      <w:pPr>
        <w:pStyle w:val="a8"/>
      </w:pPr>
      <w:r>
        <w:rPr>
          <w:rStyle w:val="aa"/>
        </w:rPr>
        <w:footnoteRef/>
      </w:r>
      <w:r>
        <w:t xml:space="preserve"> Там же с.281.</w:t>
      </w:r>
    </w:p>
  </w:footnote>
  <w:footnote w:id="82">
    <w:p w:rsidR="00BF43E9" w:rsidRDefault="00BF43E9" w:rsidP="00E34BC9">
      <w:pPr>
        <w:pStyle w:val="a8"/>
      </w:pPr>
      <w:r>
        <w:rPr>
          <w:rStyle w:val="aa"/>
        </w:rPr>
        <w:footnoteRef/>
      </w:r>
      <w:r>
        <w:t xml:space="preserve"> Тихонов А.Н. Словообразовательный словарь русского языка: В 2-х т. – М.: Русский язык, 1985. Т .1, с.13</w:t>
      </w:r>
    </w:p>
  </w:footnote>
  <w:footnote w:id="83">
    <w:p w:rsidR="00BF43E9" w:rsidRDefault="00BF43E9" w:rsidP="00E34BC9">
      <w:pPr>
        <w:pStyle w:val="a8"/>
      </w:pPr>
      <w:r>
        <w:rPr>
          <w:rStyle w:val="aa"/>
        </w:rPr>
        <w:footnoteRef/>
      </w:r>
      <w:r>
        <w:t xml:space="preserve"> Захарова В.А., Махмудова М.Ф. Морфонология современного русского языка, - Т.,2012, с.65</w:t>
      </w:r>
    </w:p>
  </w:footnote>
  <w:footnote w:id="84">
    <w:p w:rsidR="00BF43E9" w:rsidRDefault="00BF43E9" w:rsidP="00E34BC9">
      <w:pPr>
        <w:pStyle w:val="a8"/>
      </w:pPr>
      <w:r>
        <w:rPr>
          <w:rStyle w:val="aa"/>
        </w:rPr>
        <w:footnoteRef/>
      </w:r>
      <w:r>
        <w:t xml:space="preserve"> Современный русский язык. Под ред. В.А.Белошапковой. – М.: Высшая школа 1989, с.375</w:t>
      </w:r>
    </w:p>
  </w:footnote>
  <w:footnote w:id="85">
    <w:p w:rsidR="00BF43E9" w:rsidRDefault="00BF43E9" w:rsidP="00E34BC9">
      <w:pPr>
        <w:pStyle w:val="a8"/>
      </w:pPr>
      <w:r>
        <w:rPr>
          <w:rStyle w:val="aa"/>
        </w:rPr>
        <w:footnoteRef/>
      </w:r>
      <w:r>
        <w:t xml:space="preserve"> Современный русский язык. Под ред. В.А.Белошапковой. – М.: Высшая школа 1989, с.376</w:t>
      </w:r>
    </w:p>
  </w:footnote>
  <w:footnote w:id="86">
    <w:p w:rsidR="00BF43E9" w:rsidRDefault="00BF43E9" w:rsidP="00E34BC9">
      <w:pPr>
        <w:pStyle w:val="a8"/>
      </w:pPr>
      <w:r>
        <w:rPr>
          <w:rStyle w:val="aa"/>
        </w:rPr>
        <w:footnoteRef/>
      </w:r>
      <w:r>
        <w:t xml:space="preserve"> Современный русский язык. Под ред. В.А.Белошапковой. – М.: Высшая школа 1989, с.377</w:t>
      </w:r>
    </w:p>
  </w:footnote>
  <w:footnote w:id="87">
    <w:p w:rsidR="00BF43E9" w:rsidRDefault="00BF43E9" w:rsidP="00E34BC9">
      <w:pPr>
        <w:pStyle w:val="a8"/>
      </w:pPr>
      <w:r>
        <w:rPr>
          <w:rStyle w:val="aa"/>
        </w:rPr>
        <w:footnoteRef/>
      </w:r>
      <w:r>
        <w:t xml:space="preserve"> Современный русский язык. Под ред. В.А.Белошапковой. – М.: Высшая школа 1989, с.378</w:t>
      </w:r>
    </w:p>
  </w:footnote>
  <w:footnote w:id="88">
    <w:p w:rsidR="00BF43E9" w:rsidRDefault="00BF43E9" w:rsidP="00E34BC9">
      <w:pPr>
        <w:pStyle w:val="a8"/>
      </w:pPr>
      <w:r>
        <w:rPr>
          <w:rStyle w:val="aa"/>
        </w:rPr>
        <w:footnoteRef/>
      </w:r>
      <w:r>
        <w:t xml:space="preserve"> Русская грамматика. В 2х томах – М.: Наука, 1980, Т I., с.415.</w:t>
      </w:r>
    </w:p>
  </w:footnote>
  <w:footnote w:id="89">
    <w:p w:rsidR="00BF43E9" w:rsidRDefault="00BF43E9" w:rsidP="00E34BC9">
      <w:pPr>
        <w:pStyle w:val="a8"/>
      </w:pPr>
      <w:r>
        <w:rPr>
          <w:rStyle w:val="aa"/>
        </w:rPr>
        <w:footnoteRef/>
      </w:r>
      <w:r>
        <w:t xml:space="preserve"> Русская грамматика. В 2х томах – М.: Наука, 1980, Т I., с.</w:t>
      </w:r>
      <w:r w:rsidRPr="00C97B87">
        <w:t>41</w:t>
      </w:r>
      <w:r>
        <w:t>6.</w:t>
      </w:r>
    </w:p>
  </w:footnote>
  <w:footnote w:id="90">
    <w:p w:rsidR="00BF43E9" w:rsidRDefault="00BF43E9" w:rsidP="00E34BC9">
      <w:pPr>
        <w:pStyle w:val="a8"/>
      </w:pPr>
      <w:r>
        <w:rPr>
          <w:rStyle w:val="aa"/>
        </w:rPr>
        <w:footnoteRef/>
      </w:r>
      <w:r>
        <w:t xml:space="preserve"> Русская грамматика. В 2х томах – М.: Наука, 1980, Т I., с.416.</w:t>
      </w:r>
    </w:p>
  </w:footnote>
  <w:footnote w:id="91">
    <w:p w:rsidR="00BF43E9" w:rsidRDefault="00BF43E9" w:rsidP="00E34BC9">
      <w:pPr>
        <w:pStyle w:val="a8"/>
      </w:pPr>
      <w:r>
        <w:rPr>
          <w:rStyle w:val="aa"/>
        </w:rPr>
        <w:footnoteRef/>
      </w:r>
      <w:r>
        <w:t xml:space="preserve"> Русская грамматика. В 2х томах – М.: Наука, 1980, Т I., с.417.</w:t>
      </w:r>
    </w:p>
  </w:footnote>
  <w:footnote w:id="92">
    <w:p w:rsidR="00BF43E9" w:rsidRDefault="00BF43E9" w:rsidP="00E34BC9">
      <w:pPr>
        <w:pStyle w:val="a8"/>
      </w:pPr>
      <w:r>
        <w:rPr>
          <w:rStyle w:val="aa"/>
        </w:rPr>
        <w:footnoteRef/>
      </w:r>
      <w:r>
        <w:t xml:space="preserve"> Русская грамматика. В 2х томах – М.: Наука, 1980, Т I., с.417.</w:t>
      </w:r>
    </w:p>
  </w:footnote>
  <w:footnote w:id="93">
    <w:p w:rsidR="00BF43E9" w:rsidRDefault="00BF43E9" w:rsidP="00E34BC9">
      <w:pPr>
        <w:pStyle w:val="a8"/>
      </w:pPr>
      <w:r>
        <w:rPr>
          <w:rStyle w:val="aa"/>
        </w:rPr>
        <w:footnoteRef/>
      </w:r>
      <w:r>
        <w:t xml:space="preserve"> Русская грамматика. В 2х томах – М.: Наука, 1980, Т I., с.418.</w:t>
      </w:r>
    </w:p>
  </w:footnote>
  <w:footnote w:id="94">
    <w:p w:rsidR="00BF43E9" w:rsidRDefault="00BF43E9" w:rsidP="00E34BC9">
      <w:pPr>
        <w:pStyle w:val="a8"/>
      </w:pPr>
      <w:r>
        <w:rPr>
          <w:rStyle w:val="aa"/>
        </w:rPr>
        <w:footnoteRef/>
      </w:r>
      <w:r>
        <w:t xml:space="preserve"> Русская грамматика. В 2х томах – М.: Наука, 1980, Т I., с.420.</w:t>
      </w:r>
    </w:p>
  </w:footnote>
  <w:footnote w:id="95">
    <w:p w:rsidR="00BF43E9" w:rsidRDefault="00BF43E9" w:rsidP="00E34BC9">
      <w:pPr>
        <w:pStyle w:val="a8"/>
      </w:pPr>
      <w:r>
        <w:rPr>
          <w:rStyle w:val="aa"/>
        </w:rPr>
        <w:footnoteRef/>
      </w:r>
      <w:r>
        <w:t xml:space="preserve"> Шереметьева А.Г. Основы общей и русской вариологии. Т.: «</w:t>
      </w:r>
      <w:r>
        <w:rPr>
          <w:lang w:val="en-US"/>
        </w:rPr>
        <w:t>MUMTOZ</w:t>
      </w:r>
      <w:r w:rsidRPr="00D618E5">
        <w:t xml:space="preserve"> </w:t>
      </w:r>
      <w:r>
        <w:rPr>
          <w:lang w:val="en-US"/>
        </w:rPr>
        <w:t>SO</w:t>
      </w:r>
      <w:r w:rsidRPr="00D618E5">
        <w:t>’</w:t>
      </w:r>
      <w:r>
        <w:rPr>
          <w:lang w:val="en-US"/>
        </w:rPr>
        <w:t>Z</w:t>
      </w:r>
      <w:r>
        <w:t>», 2012. с. 129.</w:t>
      </w:r>
    </w:p>
  </w:footnote>
  <w:footnote w:id="96">
    <w:p w:rsidR="00BF43E9" w:rsidRPr="00A76359" w:rsidRDefault="00BF43E9" w:rsidP="00E34BC9">
      <w:pPr>
        <w:pStyle w:val="a8"/>
      </w:pPr>
      <w:r w:rsidRPr="00A76359">
        <w:rPr>
          <w:rStyle w:val="aa"/>
        </w:rPr>
        <w:footnoteRef/>
      </w:r>
      <w:r w:rsidRPr="00A76359">
        <w:rPr>
          <w:color w:val="000000"/>
          <w:spacing w:val="-10"/>
          <w:szCs w:val="24"/>
        </w:rPr>
        <w:t xml:space="preserve"> </w:t>
      </w:r>
      <w:r w:rsidRPr="00A76359">
        <w:rPr>
          <w:iCs/>
          <w:color w:val="000000"/>
          <w:spacing w:val="-10"/>
          <w:szCs w:val="24"/>
        </w:rPr>
        <w:t xml:space="preserve">Бондаревская Е.В. </w:t>
      </w:r>
      <w:r w:rsidRPr="00A76359">
        <w:rPr>
          <w:color w:val="000000"/>
          <w:spacing w:val="-10"/>
          <w:szCs w:val="24"/>
        </w:rPr>
        <w:t>Гуманистическая парадигма личностно - ориентирован</w:t>
      </w:r>
      <w:r w:rsidRPr="00A76359">
        <w:rPr>
          <w:color w:val="000000"/>
          <w:szCs w:val="24"/>
        </w:rPr>
        <w:t>ного образования. М.: Педагогика, 1997.</w:t>
      </w:r>
    </w:p>
  </w:footnote>
  <w:footnote w:id="97">
    <w:p w:rsidR="00BF43E9" w:rsidRDefault="00BF43E9" w:rsidP="00E34BC9">
      <w:pPr>
        <w:pStyle w:val="a8"/>
      </w:pPr>
      <w:r>
        <w:rPr>
          <w:rStyle w:val="aa"/>
        </w:rPr>
        <w:footnoteRef/>
      </w:r>
      <w:r>
        <w:t xml:space="preserve"> </w:t>
      </w:r>
      <w:r w:rsidRPr="00C028CE">
        <w:rPr>
          <w:iCs/>
          <w:color w:val="000000"/>
          <w:szCs w:val="24"/>
        </w:rPr>
        <w:t>Кларин М.В.</w:t>
      </w:r>
      <w:r w:rsidRPr="00A76359">
        <w:rPr>
          <w:i/>
          <w:iCs/>
          <w:color w:val="000000"/>
          <w:szCs w:val="24"/>
        </w:rPr>
        <w:t xml:space="preserve"> </w:t>
      </w:r>
      <w:r w:rsidRPr="00A76359">
        <w:rPr>
          <w:color w:val="000000"/>
          <w:szCs w:val="24"/>
        </w:rPr>
        <w:t>Интерактивное обучение - инструмент освоения нового опыта // Педагогика. № 7. 2000. С.13.</w:t>
      </w:r>
    </w:p>
  </w:footnote>
  <w:footnote w:id="98">
    <w:p w:rsidR="00BF43E9" w:rsidRDefault="00BF43E9" w:rsidP="00E34BC9">
      <w:pPr>
        <w:pStyle w:val="a8"/>
      </w:pPr>
      <w:r>
        <w:rPr>
          <w:rStyle w:val="aa"/>
        </w:rPr>
        <w:footnoteRef/>
      </w:r>
      <w:r>
        <w:t xml:space="preserve"> </w:t>
      </w:r>
      <w:r>
        <w:rPr>
          <w:color w:val="000000"/>
          <w:spacing w:val="-11"/>
          <w:szCs w:val="24"/>
        </w:rPr>
        <w:t xml:space="preserve">Фасилитатор - </w:t>
      </w:r>
      <w:r w:rsidRPr="00C028CE">
        <w:rPr>
          <w:color w:val="000000"/>
          <w:spacing w:val="-11"/>
          <w:szCs w:val="24"/>
        </w:rPr>
        <w:t xml:space="preserve">педагог в роли «помощника» на интерактивных </w:t>
      </w:r>
      <w:r w:rsidRPr="00C028CE">
        <w:rPr>
          <w:color w:val="000000"/>
          <w:spacing w:val="-4"/>
          <w:szCs w:val="24"/>
        </w:rPr>
        <w:t>занятиях</w:t>
      </w:r>
      <w:r>
        <w:rPr>
          <w:color w:val="000000"/>
          <w:spacing w:val="-4"/>
          <w:szCs w:val="24"/>
        </w:rPr>
        <w:t>.</w:t>
      </w:r>
    </w:p>
  </w:footnote>
  <w:footnote w:id="99">
    <w:p w:rsidR="00BF43E9" w:rsidRDefault="00BF43E9" w:rsidP="00E34BC9">
      <w:pPr>
        <w:pStyle w:val="a8"/>
      </w:pPr>
      <w:r>
        <w:rPr>
          <w:rStyle w:val="aa"/>
        </w:rPr>
        <w:footnoteRef/>
      </w:r>
      <w:r>
        <w:t xml:space="preserve"> </w:t>
      </w:r>
      <w:r w:rsidRPr="00C028CE">
        <w:rPr>
          <w:iCs/>
          <w:color w:val="000000"/>
          <w:szCs w:val="24"/>
        </w:rPr>
        <w:t>Кларин М.В.</w:t>
      </w:r>
      <w:r w:rsidRPr="00A76359">
        <w:rPr>
          <w:i/>
          <w:iCs/>
          <w:color w:val="000000"/>
          <w:szCs w:val="24"/>
        </w:rPr>
        <w:t xml:space="preserve"> </w:t>
      </w:r>
      <w:r w:rsidRPr="00A76359">
        <w:rPr>
          <w:color w:val="000000"/>
          <w:szCs w:val="24"/>
        </w:rPr>
        <w:t>Интерактивное обучение - инструмент освоения нового опыта // Педагогика. № 7. 2000. С.1</w:t>
      </w:r>
      <w:r>
        <w:rPr>
          <w:color w:val="000000"/>
          <w:szCs w:val="24"/>
        </w:rPr>
        <w:t>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A38"/>
    <w:multiLevelType w:val="hybridMultilevel"/>
    <w:tmpl w:val="BBE24AFE"/>
    <w:lvl w:ilvl="0" w:tplc="B1DA77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6D45D3"/>
    <w:multiLevelType w:val="hybridMultilevel"/>
    <w:tmpl w:val="EFEE3A5A"/>
    <w:lvl w:ilvl="0" w:tplc="D86EB602">
      <w:start w:val="1"/>
      <w:numFmt w:val="decimal"/>
      <w:lvlText w:val="%1."/>
      <w:lvlJc w:val="left"/>
      <w:pPr>
        <w:tabs>
          <w:tab w:val="num" w:pos="1140"/>
        </w:tabs>
        <w:ind w:left="1140" w:hanging="7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ED6F52"/>
    <w:multiLevelType w:val="multilevel"/>
    <w:tmpl w:val="FD98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566E0"/>
    <w:multiLevelType w:val="hybridMultilevel"/>
    <w:tmpl w:val="D8526E86"/>
    <w:lvl w:ilvl="0" w:tplc="9300CEF6">
      <w:start w:val="1"/>
      <w:numFmt w:val="bullet"/>
      <w:lvlText w:val=""/>
      <w:lvlJc w:val="left"/>
      <w:pPr>
        <w:tabs>
          <w:tab w:val="num" w:pos="720"/>
        </w:tabs>
        <w:ind w:left="720" w:hanging="360"/>
      </w:pPr>
      <w:rPr>
        <w:rFonts w:ascii="Wingdings" w:hAnsi="Wingdings" w:hint="default"/>
      </w:rPr>
    </w:lvl>
    <w:lvl w:ilvl="1" w:tplc="3F1EE566" w:tentative="1">
      <w:start w:val="1"/>
      <w:numFmt w:val="bullet"/>
      <w:lvlText w:val=""/>
      <w:lvlJc w:val="left"/>
      <w:pPr>
        <w:tabs>
          <w:tab w:val="num" w:pos="1440"/>
        </w:tabs>
        <w:ind w:left="1440" w:hanging="360"/>
      </w:pPr>
      <w:rPr>
        <w:rFonts w:ascii="Wingdings" w:hAnsi="Wingdings" w:hint="default"/>
      </w:rPr>
    </w:lvl>
    <w:lvl w:ilvl="2" w:tplc="25EAFD64" w:tentative="1">
      <w:start w:val="1"/>
      <w:numFmt w:val="bullet"/>
      <w:lvlText w:val=""/>
      <w:lvlJc w:val="left"/>
      <w:pPr>
        <w:tabs>
          <w:tab w:val="num" w:pos="2160"/>
        </w:tabs>
        <w:ind w:left="2160" w:hanging="360"/>
      </w:pPr>
      <w:rPr>
        <w:rFonts w:ascii="Wingdings" w:hAnsi="Wingdings" w:hint="default"/>
      </w:rPr>
    </w:lvl>
    <w:lvl w:ilvl="3" w:tplc="9842861C" w:tentative="1">
      <w:start w:val="1"/>
      <w:numFmt w:val="bullet"/>
      <w:lvlText w:val=""/>
      <w:lvlJc w:val="left"/>
      <w:pPr>
        <w:tabs>
          <w:tab w:val="num" w:pos="2880"/>
        </w:tabs>
        <w:ind w:left="2880" w:hanging="360"/>
      </w:pPr>
      <w:rPr>
        <w:rFonts w:ascii="Wingdings" w:hAnsi="Wingdings" w:hint="default"/>
      </w:rPr>
    </w:lvl>
    <w:lvl w:ilvl="4" w:tplc="6BCAABD2" w:tentative="1">
      <w:start w:val="1"/>
      <w:numFmt w:val="bullet"/>
      <w:lvlText w:val=""/>
      <w:lvlJc w:val="left"/>
      <w:pPr>
        <w:tabs>
          <w:tab w:val="num" w:pos="3600"/>
        </w:tabs>
        <w:ind w:left="3600" w:hanging="360"/>
      </w:pPr>
      <w:rPr>
        <w:rFonts w:ascii="Wingdings" w:hAnsi="Wingdings" w:hint="default"/>
      </w:rPr>
    </w:lvl>
    <w:lvl w:ilvl="5" w:tplc="26A4BF68" w:tentative="1">
      <w:start w:val="1"/>
      <w:numFmt w:val="bullet"/>
      <w:lvlText w:val=""/>
      <w:lvlJc w:val="left"/>
      <w:pPr>
        <w:tabs>
          <w:tab w:val="num" w:pos="4320"/>
        </w:tabs>
        <w:ind w:left="4320" w:hanging="360"/>
      </w:pPr>
      <w:rPr>
        <w:rFonts w:ascii="Wingdings" w:hAnsi="Wingdings" w:hint="default"/>
      </w:rPr>
    </w:lvl>
    <w:lvl w:ilvl="6" w:tplc="6E120566" w:tentative="1">
      <w:start w:val="1"/>
      <w:numFmt w:val="bullet"/>
      <w:lvlText w:val=""/>
      <w:lvlJc w:val="left"/>
      <w:pPr>
        <w:tabs>
          <w:tab w:val="num" w:pos="5040"/>
        </w:tabs>
        <w:ind w:left="5040" w:hanging="360"/>
      </w:pPr>
      <w:rPr>
        <w:rFonts w:ascii="Wingdings" w:hAnsi="Wingdings" w:hint="default"/>
      </w:rPr>
    </w:lvl>
    <w:lvl w:ilvl="7" w:tplc="77BA8ECC" w:tentative="1">
      <w:start w:val="1"/>
      <w:numFmt w:val="bullet"/>
      <w:lvlText w:val=""/>
      <w:lvlJc w:val="left"/>
      <w:pPr>
        <w:tabs>
          <w:tab w:val="num" w:pos="5760"/>
        </w:tabs>
        <w:ind w:left="5760" w:hanging="360"/>
      </w:pPr>
      <w:rPr>
        <w:rFonts w:ascii="Wingdings" w:hAnsi="Wingdings" w:hint="default"/>
      </w:rPr>
    </w:lvl>
    <w:lvl w:ilvl="8" w:tplc="CB72879C" w:tentative="1">
      <w:start w:val="1"/>
      <w:numFmt w:val="bullet"/>
      <w:lvlText w:val=""/>
      <w:lvlJc w:val="left"/>
      <w:pPr>
        <w:tabs>
          <w:tab w:val="num" w:pos="6480"/>
        </w:tabs>
        <w:ind w:left="6480" w:hanging="360"/>
      </w:pPr>
      <w:rPr>
        <w:rFonts w:ascii="Wingdings" w:hAnsi="Wingdings" w:hint="default"/>
      </w:rPr>
    </w:lvl>
  </w:abstractNum>
  <w:abstractNum w:abstractNumId="4">
    <w:nsid w:val="0AF45F53"/>
    <w:multiLevelType w:val="hybridMultilevel"/>
    <w:tmpl w:val="6A2A277A"/>
    <w:lvl w:ilvl="0" w:tplc="C3CE4B4A">
      <w:start w:val="1"/>
      <w:numFmt w:val="bullet"/>
      <w:lvlText w:val=""/>
      <w:lvlJc w:val="left"/>
      <w:pPr>
        <w:tabs>
          <w:tab w:val="num" w:pos="720"/>
        </w:tabs>
        <w:ind w:left="720" w:hanging="360"/>
      </w:pPr>
      <w:rPr>
        <w:rFonts w:ascii="Wingdings 2" w:hAnsi="Wingdings 2" w:hint="default"/>
      </w:rPr>
    </w:lvl>
    <w:lvl w:ilvl="1" w:tplc="D188F988" w:tentative="1">
      <w:start w:val="1"/>
      <w:numFmt w:val="bullet"/>
      <w:lvlText w:val=""/>
      <w:lvlJc w:val="left"/>
      <w:pPr>
        <w:tabs>
          <w:tab w:val="num" w:pos="1440"/>
        </w:tabs>
        <w:ind w:left="1440" w:hanging="360"/>
      </w:pPr>
      <w:rPr>
        <w:rFonts w:ascii="Wingdings 2" w:hAnsi="Wingdings 2" w:hint="default"/>
      </w:rPr>
    </w:lvl>
    <w:lvl w:ilvl="2" w:tplc="5CACBEF0" w:tentative="1">
      <w:start w:val="1"/>
      <w:numFmt w:val="bullet"/>
      <w:lvlText w:val=""/>
      <w:lvlJc w:val="left"/>
      <w:pPr>
        <w:tabs>
          <w:tab w:val="num" w:pos="2160"/>
        </w:tabs>
        <w:ind w:left="2160" w:hanging="360"/>
      </w:pPr>
      <w:rPr>
        <w:rFonts w:ascii="Wingdings 2" w:hAnsi="Wingdings 2" w:hint="default"/>
      </w:rPr>
    </w:lvl>
    <w:lvl w:ilvl="3" w:tplc="751AF910" w:tentative="1">
      <w:start w:val="1"/>
      <w:numFmt w:val="bullet"/>
      <w:lvlText w:val=""/>
      <w:lvlJc w:val="left"/>
      <w:pPr>
        <w:tabs>
          <w:tab w:val="num" w:pos="2880"/>
        </w:tabs>
        <w:ind w:left="2880" w:hanging="360"/>
      </w:pPr>
      <w:rPr>
        <w:rFonts w:ascii="Wingdings 2" w:hAnsi="Wingdings 2" w:hint="default"/>
      </w:rPr>
    </w:lvl>
    <w:lvl w:ilvl="4" w:tplc="A086D5D8" w:tentative="1">
      <w:start w:val="1"/>
      <w:numFmt w:val="bullet"/>
      <w:lvlText w:val=""/>
      <w:lvlJc w:val="left"/>
      <w:pPr>
        <w:tabs>
          <w:tab w:val="num" w:pos="3600"/>
        </w:tabs>
        <w:ind w:left="3600" w:hanging="360"/>
      </w:pPr>
      <w:rPr>
        <w:rFonts w:ascii="Wingdings 2" w:hAnsi="Wingdings 2" w:hint="default"/>
      </w:rPr>
    </w:lvl>
    <w:lvl w:ilvl="5" w:tplc="8238408A" w:tentative="1">
      <w:start w:val="1"/>
      <w:numFmt w:val="bullet"/>
      <w:lvlText w:val=""/>
      <w:lvlJc w:val="left"/>
      <w:pPr>
        <w:tabs>
          <w:tab w:val="num" w:pos="4320"/>
        </w:tabs>
        <w:ind w:left="4320" w:hanging="360"/>
      </w:pPr>
      <w:rPr>
        <w:rFonts w:ascii="Wingdings 2" w:hAnsi="Wingdings 2" w:hint="default"/>
      </w:rPr>
    </w:lvl>
    <w:lvl w:ilvl="6" w:tplc="5AF02CDA" w:tentative="1">
      <w:start w:val="1"/>
      <w:numFmt w:val="bullet"/>
      <w:lvlText w:val=""/>
      <w:lvlJc w:val="left"/>
      <w:pPr>
        <w:tabs>
          <w:tab w:val="num" w:pos="5040"/>
        </w:tabs>
        <w:ind w:left="5040" w:hanging="360"/>
      </w:pPr>
      <w:rPr>
        <w:rFonts w:ascii="Wingdings 2" w:hAnsi="Wingdings 2" w:hint="default"/>
      </w:rPr>
    </w:lvl>
    <w:lvl w:ilvl="7" w:tplc="0952D38A" w:tentative="1">
      <w:start w:val="1"/>
      <w:numFmt w:val="bullet"/>
      <w:lvlText w:val=""/>
      <w:lvlJc w:val="left"/>
      <w:pPr>
        <w:tabs>
          <w:tab w:val="num" w:pos="5760"/>
        </w:tabs>
        <w:ind w:left="5760" w:hanging="360"/>
      </w:pPr>
      <w:rPr>
        <w:rFonts w:ascii="Wingdings 2" w:hAnsi="Wingdings 2" w:hint="default"/>
      </w:rPr>
    </w:lvl>
    <w:lvl w:ilvl="8" w:tplc="E558FE36" w:tentative="1">
      <w:start w:val="1"/>
      <w:numFmt w:val="bullet"/>
      <w:lvlText w:val=""/>
      <w:lvlJc w:val="left"/>
      <w:pPr>
        <w:tabs>
          <w:tab w:val="num" w:pos="6480"/>
        </w:tabs>
        <w:ind w:left="6480" w:hanging="360"/>
      </w:pPr>
      <w:rPr>
        <w:rFonts w:ascii="Wingdings 2" w:hAnsi="Wingdings 2" w:hint="default"/>
      </w:rPr>
    </w:lvl>
  </w:abstractNum>
  <w:abstractNum w:abstractNumId="5">
    <w:nsid w:val="169348D6"/>
    <w:multiLevelType w:val="hybridMultilevel"/>
    <w:tmpl w:val="FFDE8AD0"/>
    <w:lvl w:ilvl="0" w:tplc="D3D40D4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98C522D"/>
    <w:multiLevelType w:val="hybridMultilevel"/>
    <w:tmpl w:val="82A216A2"/>
    <w:lvl w:ilvl="0" w:tplc="6A665B1A">
      <w:start w:val="1"/>
      <w:numFmt w:val="decimal"/>
      <w:lvlText w:val="%1."/>
      <w:lvlJc w:val="left"/>
      <w:pPr>
        <w:ind w:left="1065" w:hanging="360"/>
      </w:pPr>
      <w:rPr>
        <w:rFonts w:hint="default"/>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BDD213C"/>
    <w:multiLevelType w:val="hybridMultilevel"/>
    <w:tmpl w:val="30BE7694"/>
    <w:lvl w:ilvl="0" w:tplc="04190001">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E0202F"/>
    <w:multiLevelType w:val="hybridMultilevel"/>
    <w:tmpl w:val="CCFC61AC"/>
    <w:lvl w:ilvl="0" w:tplc="873468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E86C49"/>
    <w:multiLevelType w:val="hybridMultilevel"/>
    <w:tmpl w:val="AFB087BA"/>
    <w:lvl w:ilvl="0" w:tplc="0F7E9A8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nsid w:val="27065A73"/>
    <w:multiLevelType w:val="hybridMultilevel"/>
    <w:tmpl w:val="735E5B38"/>
    <w:lvl w:ilvl="0" w:tplc="FD7ABC16">
      <w:start w:val="1"/>
      <w:numFmt w:val="bullet"/>
      <w:lvlText w:val=""/>
      <w:lvlJc w:val="left"/>
      <w:pPr>
        <w:tabs>
          <w:tab w:val="num" w:pos="720"/>
        </w:tabs>
        <w:ind w:left="720" w:hanging="360"/>
      </w:pPr>
      <w:rPr>
        <w:rFonts w:ascii="Wingdings 2" w:hAnsi="Wingdings 2" w:hint="default"/>
      </w:rPr>
    </w:lvl>
    <w:lvl w:ilvl="1" w:tplc="09C07378" w:tentative="1">
      <w:start w:val="1"/>
      <w:numFmt w:val="bullet"/>
      <w:lvlText w:val=""/>
      <w:lvlJc w:val="left"/>
      <w:pPr>
        <w:tabs>
          <w:tab w:val="num" w:pos="1440"/>
        </w:tabs>
        <w:ind w:left="1440" w:hanging="360"/>
      </w:pPr>
      <w:rPr>
        <w:rFonts w:ascii="Wingdings 2" w:hAnsi="Wingdings 2" w:hint="default"/>
      </w:rPr>
    </w:lvl>
    <w:lvl w:ilvl="2" w:tplc="5A6C55EA" w:tentative="1">
      <w:start w:val="1"/>
      <w:numFmt w:val="bullet"/>
      <w:lvlText w:val=""/>
      <w:lvlJc w:val="left"/>
      <w:pPr>
        <w:tabs>
          <w:tab w:val="num" w:pos="2160"/>
        </w:tabs>
        <w:ind w:left="2160" w:hanging="360"/>
      </w:pPr>
      <w:rPr>
        <w:rFonts w:ascii="Wingdings 2" w:hAnsi="Wingdings 2" w:hint="default"/>
      </w:rPr>
    </w:lvl>
    <w:lvl w:ilvl="3" w:tplc="734459E4" w:tentative="1">
      <w:start w:val="1"/>
      <w:numFmt w:val="bullet"/>
      <w:lvlText w:val=""/>
      <w:lvlJc w:val="left"/>
      <w:pPr>
        <w:tabs>
          <w:tab w:val="num" w:pos="2880"/>
        </w:tabs>
        <w:ind w:left="2880" w:hanging="360"/>
      </w:pPr>
      <w:rPr>
        <w:rFonts w:ascii="Wingdings 2" w:hAnsi="Wingdings 2" w:hint="default"/>
      </w:rPr>
    </w:lvl>
    <w:lvl w:ilvl="4" w:tplc="DFD224C2" w:tentative="1">
      <w:start w:val="1"/>
      <w:numFmt w:val="bullet"/>
      <w:lvlText w:val=""/>
      <w:lvlJc w:val="left"/>
      <w:pPr>
        <w:tabs>
          <w:tab w:val="num" w:pos="3600"/>
        </w:tabs>
        <w:ind w:left="3600" w:hanging="360"/>
      </w:pPr>
      <w:rPr>
        <w:rFonts w:ascii="Wingdings 2" w:hAnsi="Wingdings 2" w:hint="default"/>
      </w:rPr>
    </w:lvl>
    <w:lvl w:ilvl="5" w:tplc="A7CE34C0" w:tentative="1">
      <w:start w:val="1"/>
      <w:numFmt w:val="bullet"/>
      <w:lvlText w:val=""/>
      <w:lvlJc w:val="left"/>
      <w:pPr>
        <w:tabs>
          <w:tab w:val="num" w:pos="4320"/>
        </w:tabs>
        <w:ind w:left="4320" w:hanging="360"/>
      </w:pPr>
      <w:rPr>
        <w:rFonts w:ascii="Wingdings 2" w:hAnsi="Wingdings 2" w:hint="default"/>
      </w:rPr>
    </w:lvl>
    <w:lvl w:ilvl="6" w:tplc="2312AAAA" w:tentative="1">
      <w:start w:val="1"/>
      <w:numFmt w:val="bullet"/>
      <w:lvlText w:val=""/>
      <w:lvlJc w:val="left"/>
      <w:pPr>
        <w:tabs>
          <w:tab w:val="num" w:pos="5040"/>
        </w:tabs>
        <w:ind w:left="5040" w:hanging="360"/>
      </w:pPr>
      <w:rPr>
        <w:rFonts w:ascii="Wingdings 2" w:hAnsi="Wingdings 2" w:hint="default"/>
      </w:rPr>
    </w:lvl>
    <w:lvl w:ilvl="7" w:tplc="CA2A396E" w:tentative="1">
      <w:start w:val="1"/>
      <w:numFmt w:val="bullet"/>
      <w:lvlText w:val=""/>
      <w:lvlJc w:val="left"/>
      <w:pPr>
        <w:tabs>
          <w:tab w:val="num" w:pos="5760"/>
        </w:tabs>
        <w:ind w:left="5760" w:hanging="360"/>
      </w:pPr>
      <w:rPr>
        <w:rFonts w:ascii="Wingdings 2" w:hAnsi="Wingdings 2" w:hint="default"/>
      </w:rPr>
    </w:lvl>
    <w:lvl w:ilvl="8" w:tplc="A0B81AD8" w:tentative="1">
      <w:start w:val="1"/>
      <w:numFmt w:val="bullet"/>
      <w:lvlText w:val=""/>
      <w:lvlJc w:val="left"/>
      <w:pPr>
        <w:tabs>
          <w:tab w:val="num" w:pos="6480"/>
        </w:tabs>
        <w:ind w:left="6480" w:hanging="360"/>
      </w:pPr>
      <w:rPr>
        <w:rFonts w:ascii="Wingdings 2" w:hAnsi="Wingdings 2" w:hint="default"/>
      </w:rPr>
    </w:lvl>
  </w:abstractNum>
  <w:abstractNum w:abstractNumId="11">
    <w:nsid w:val="2B6B75EC"/>
    <w:multiLevelType w:val="hybridMultilevel"/>
    <w:tmpl w:val="5DB085D8"/>
    <w:lvl w:ilvl="0" w:tplc="0F72CA2E">
      <w:start w:val="1"/>
      <w:numFmt w:val="bullet"/>
      <w:lvlText w:val=""/>
      <w:lvlJc w:val="left"/>
      <w:pPr>
        <w:tabs>
          <w:tab w:val="num" w:pos="720"/>
        </w:tabs>
        <w:ind w:left="720" w:hanging="360"/>
      </w:pPr>
      <w:rPr>
        <w:rFonts w:ascii="Wingdings 2" w:hAnsi="Wingdings 2" w:hint="default"/>
      </w:rPr>
    </w:lvl>
    <w:lvl w:ilvl="1" w:tplc="D44E35E6" w:tentative="1">
      <w:start w:val="1"/>
      <w:numFmt w:val="bullet"/>
      <w:lvlText w:val=""/>
      <w:lvlJc w:val="left"/>
      <w:pPr>
        <w:tabs>
          <w:tab w:val="num" w:pos="1440"/>
        </w:tabs>
        <w:ind w:left="1440" w:hanging="360"/>
      </w:pPr>
      <w:rPr>
        <w:rFonts w:ascii="Wingdings 2" w:hAnsi="Wingdings 2" w:hint="default"/>
      </w:rPr>
    </w:lvl>
    <w:lvl w:ilvl="2" w:tplc="0AF2491A" w:tentative="1">
      <w:start w:val="1"/>
      <w:numFmt w:val="bullet"/>
      <w:lvlText w:val=""/>
      <w:lvlJc w:val="left"/>
      <w:pPr>
        <w:tabs>
          <w:tab w:val="num" w:pos="2160"/>
        </w:tabs>
        <w:ind w:left="2160" w:hanging="360"/>
      </w:pPr>
      <w:rPr>
        <w:rFonts w:ascii="Wingdings 2" w:hAnsi="Wingdings 2" w:hint="default"/>
      </w:rPr>
    </w:lvl>
    <w:lvl w:ilvl="3" w:tplc="BED0B18A" w:tentative="1">
      <w:start w:val="1"/>
      <w:numFmt w:val="bullet"/>
      <w:lvlText w:val=""/>
      <w:lvlJc w:val="left"/>
      <w:pPr>
        <w:tabs>
          <w:tab w:val="num" w:pos="2880"/>
        </w:tabs>
        <w:ind w:left="2880" w:hanging="360"/>
      </w:pPr>
      <w:rPr>
        <w:rFonts w:ascii="Wingdings 2" w:hAnsi="Wingdings 2" w:hint="default"/>
      </w:rPr>
    </w:lvl>
    <w:lvl w:ilvl="4" w:tplc="7026CC84" w:tentative="1">
      <w:start w:val="1"/>
      <w:numFmt w:val="bullet"/>
      <w:lvlText w:val=""/>
      <w:lvlJc w:val="left"/>
      <w:pPr>
        <w:tabs>
          <w:tab w:val="num" w:pos="3600"/>
        </w:tabs>
        <w:ind w:left="3600" w:hanging="360"/>
      </w:pPr>
      <w:rPr>
        <w:rFonts w:ascii="Wingdings 2" w:hAnsi="Wingdings 2" w:hint="default"/>
      </w:rPr>
    </w:lvl>
    <w:lvl w:ilvl="5" w:tplc="6F84A482" w:tentative="1">
      <w:start w:val="1"/>
      <w:numFmt w:val="bullet"/>
      <w:lvlText w:val=""/>
      <w:lvlJc w:val="left"/>
      <w:pPr>
        <w:tabs>
          <w:tab w:val="num" w:pos="4320"/>
        </w:tabs>
        <w:ind w:left="4320" w:hanging="360"/>
      </w:pPr>
      <w:rPr>
        <w:rFonts w:ascii="Wingdings 2" w:hAnsi="Wingdings 2" w:hint="default"/>
      </w:rPr>
    </w:lvl>
    <w:lvl w:ilvl="6" w:tplc="8E0843B2" w:tentative="1">
      <w:start w:val="1"/>
      <w:numFmt w:val="bullet"/>
      <w:lvlText w:val=""/>
      <w:lvlJc w:val="left"/>
      <w:pPr>
        <w:tabs>
          <w:tab w:val="num" w:pos="5040"/>
        </w:tabs>
        <w:ind w:left="5040" w:hanging="360"/>
      </w:pPr>
      <w:rPr>
        <w:rFonts w:ascii="Wingdings 2" w:hAnsi="Wingdings 2" w:hint="default"/>
      </w:rPr>
    </w:lvl>
    <w:lvl w:ilvl="7" w:tplc="66482DC2" w:tentative="1">
      <w:start w:val="1"/>
      <w:numFmt w:val="bullet"/>
      <w:lvlText w:val=""/>
      <w:lvlJc w:val="left"/>
      <w:pPr>
        <w:tabs>
          <w:tab w:val="num" w:pos="5760"/>
        </w:tabs>
        <w:ind w:left="5760" w:hanging="360"/>
      </w:pPr>
      <w:rPr>
        <w:rFonts w:ascii="Wingdings 2" w:hAnsi="Wingdings 2" w:hint="default"/>
      </w:rPr>
    </w:lvl>
    <w:lvl w:ilvl="8" w:tplc="CC60FCDA" w:tentative="1">
      <w:start w:val="1"/>
      <w:numFmt w:val="bullet"/>
      <w:lvlText w:val=""/>
      <w:lvlJc w:val="left"/>
      <w:pPr>
        <w:tabs>
          <w:tab w:val="num" w:pos="6480"/>
        </w:tabs>
        <w:ind w:left="6480" w:hanging="360"/>
      </w:pPr>
      <w:rPr>
        <w:rFonts w:ascii="Wingdings 2" w:hAnsi="Wingdings 2" w:hint="default"/>
      </w:rPr>
    </w:lvl>
  </w:abstractNum>
  <w:abstractNum w:abstractNumId="12">
    <w:nsid w:val="2D6549A6"/>
    <w:multiLevelType w:val="hybridMultilevel"/>
    <w:tmpl w:val="25D81486"/>
    <w:lvl w:ilvl="0" w:tplc="D102E81C">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6EE4E84"/>
    <w:multiLevelType w:val="hybridMultilevel"/>
    <w:tmpl w:val="FC48FB54"/>
    <w:lvl w:ilvl="0" w:tplc="2F0EA5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457581"/>
    <w:multiLevelType w:val="hybridMultilevel"/>
    <w:tmpl w:val="C316A090"/>
    <w:lvl w:ilvl="0" w:tplc="D40084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9701AB4"/>
    <w:multiLevelType w:val="hybridMultilevel"/>
    <w:tmpl w:val="44060DE6"/>
    <w:lvl w:ilvl="0" w:tplc="33E891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ED312B"/>
    <w:multiLevelType w:val="hybridMultilevel"/>
    <w:tmpl w:val="09125F6C"/>
    <w:lvl w:ilvl="0" w:tplc="2D1A9322">
      <w:start w:val="1"/>
      <w:numFmt w:val="bullet"/>
      <w:lvlText w:val=""/>
      <w:lvlJc w:val="left"/>
      <w:pPr>
        <w:tabs>
          <w:tab w:val="num" w:pos="720"/>
        </w:tabs>
        <w:ind w:left="720" w:hanging="360"/>
      </w:pPr>
      <w:rPr>
        <w:rFonts w:ascii="Wingdings 2" w:hAnsi="Wingdings 2" w:hint="default"/>
      </w:rPr>
    </w:lvl>
    <w:lvl w:ilvl="1" w:tplc="12965710" w:tentative="1">
      <w:start w:val="1"/>
      <w:numFmt w:val="bullet"/>
      <w:lvlText w:val=""/>
      <w:lvlJc w:val="left"/>
      <w:pPr>
        <w:tabs>
          <w:tab w:val="num" w:pos="1440"/>
        </w:tabs>
        <w:ind w:left="1440" w:hanging="360"/>
      </w:pPr>
      <w:rPr>
        <w:rFonts w:ascii="Wingdings 2" w:hAnsi="Wingdings 2" w:hint="default"/>
      </w:rPr>
    </w:lvl>
    <w:lvl w:ilvl="2" w:tplc="676AC656" w:tentative="1">
      <w:start w:val="1"/>
      <w:numFmt w:val="bullet"/>
      <w:lvlText w:val=""/>
      <w:lvlJc w:val="left"/>
      <w:pPr>
        <w:tabs>
          <w:tab w:val="num" w:pos="2160"/>
        </w:tabs>
        <w:ind w:left="2160" w:hanging="360"/>
      </w:pPr>
      <w:rPr>
        <w:rFonts w:ascii="Wingdings 2" w:hAnsi="Wingdings 2" w:hint="default"/>
      </w:rPr>
    </w:lvl>
    <w:lvl w:ilvl="3" w:tplc="5E401E12" w:tentative="1">
      <w:start w:val="1"/>
      <w:numFmt w:val="bullet"/>
      <w:lvlText w:val=""/>
      <w:lvlJc w:val="left"/>
      <w:pPr>
        <w:tabs>
          <w:tab w:val="num" w:pos="2880"/>
        </w:tabs>
        <w:ind w:left="2880" w:hanging="360"/>
      </w:pPr>
      <w:rPr>
        <w:rFonts w:ascii="Wingdings 2" w:hAnsi="Wingdings 2" w:hint="default"/>
      </w:rPr>
    </w:lvl>
    <w:lvl w:ilvl="4" w:tplc="EF9E29D8" w:tentative="1">
      <w:start w:val="1"/>
      <w:numFmt w:val="bullet"/>
      <w:lvlText w:val=""/>
      <w:lvlJc w:val="left"/>
      <w:pPr>
        <w:tabs>
          <w:tab w:val="num" w:pos="3600"/>
        </w:tabs>
        <w:ind w:left="3600" w:hanging="360"/>
      </w:pPr>
      <w:rPr>
        <w:rFonts w:ascii="Wingdings 2" w:hAnsi="Wingdings 2" w:hint="default"/>
      </w:rPr>
    </w:lvl>
    <w:lvl w:ilvl="5" w:tplc="CD54A63A" w:tentative="1">
      <w:start w:val="1"/>
      <w:numFmt w:val="bullet"/>
      <w:lvlText w:val=""/>
      <w:lvlJc w:val="left"/>
      <w:pPr>
        <w:tabs>
          <w:tab w:val="num" w:pos="4320"/>
        </w:tabs>
        <w:ind w:left="4320" w:hanging="360"/>
      </w:pPr>
      <w:rPr>
        <w:rFonts w:ascii="Wingdings 2" w:hAnsi="Wingdings 2" w:hint="default"/>
      </w:rPr>
    </w:lvl>
    <w:lvl w:ilvl="6" w:tplc="853E0D5A" w:tentative="1">
      <w:start w:val="1"/>
      <w:numFmt w:val="bullet"/>
      <w:lvlText w:val=""/>
      <w:lvlJc w:val="left"/>
      <w:pPr>
        <w:tabs>
          <w:tab w:val="num" w:pos="5040"/>
        </w:tabs>
        <w:ind w:left="5040" w:hanging="360"/>
      </w:pPr>
      <w:rPr>
        <w:rFonts w:ascii="Wingdings 2" w:hAnsi="Wingdings 2" w:hint="default"/>
      </w:rPr>
    </w:lvl>
    <w:lvl w:ilvl="7" w:tplc="824AE6B0" w:tentative="1">
      <w:start w:val="1"/>
      <w:numFmt w:val="bullet"/>
      <w:lvlText w:val=""/>
      <w:lvlJc w:val="left"/>
      <w:pPr>
        <w:tabs>
          <w:tab w:val="num" w:pos="5760"/>
        </w:tabs>
        <w:ind w:left="5760" w:hanging="360"/>
      </w:pPr>
      <w:rPr>
        <w:rFonts w:ascii="Wingdings 2" w:hAnsi="Wingdings 2" w:hint="default"/>
      </w:rPr>
    </w:lvl>
    <w:lvl w:ilvl="8" w:tplc="AF9C826A" w:tentative="1">
      <w:start w:val="1"/>
      <w:numFmt w:val="bullet"/>
      <w:lvlText w:val=""/>
      <w:lvlJc w:val="left"/>
      <w:pPr>
        <w:tabs>
          <w:tab w:val="num" w:pos="6480"/>
        </w:tabs>
        <w:ind w:left="6480" w:hanging="360"/>
      </w:pPr>
      <w:rPr>
        <w:rFonts w:ascii="Wingdings 2" w:hAnsi="Wingdings 2" w:hint="default"/>
      </w:rPr>
    </w:lvl>
  </w:abstractNum>
  <w:abstractNum w:abstractNumId="17">
    <w:nsid w:val="4E111D91"/>
    <w:multiLevelType w:val="hybridMultilevel"/>
    <w:tmpl w:val="C6D8D3C8"/>
    <w:lvl w:ilvl="0" w:tplc="5A0038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9772E"/>
    <w:multiLevelType w:val="multilevel"/>
    <w:tmpl w:val="2DB84F34"/>
    <w:lvl w:ilvl="0">
      <w:start w:val="1"/>
      <w:numFmt w:val="decimal"/>
      <w:lvlText w:val="%1."/>
      <w:lvlJc w:val="left"/>
      <w:pPr>
        <w:ind w:left="450" w:hanging="450"/>
      </w:pPr>
      <w:rPr>
        <w:rFonts w:hint="default"/>
        <w:sz w:val="28"/>
      </w:rPr>
    </w:lvl>
    <w:lvl w:ilvl="1">
      <w:start w:val="1"/>
      <w:numFmt w:val="decimal"/>
      <w:lvlText w:val="%1.%2."/>
      <w:lvlJc w:val="left"/>
      <w:pPr>
        <w:ind w:left="1425" w:hanging="720"/>
      </w:pPr>
      <w:rPr>
        <w:rFonts w:hint="default"/>
        <w:sz w:val="28"/>
      </w:rPr>
    </w:lvl>
    <w:lvl w:ilvl="2">
      <w:start w:val="1"/>
      <w:numFmt w:val="decimal"/>
      <w:lvlText w:val="%1.%2.%3."/>
      <w:lvlJc w:val="left"/>
      <w:pPr>
        <w:ind w:left="2130" w:hanging="720"/>
      </w:pPr>
      <w:rPr>
        <w:rFonts w:hint="default"/>
        <w:sz w:val="28"/>
      </w:rPr>
    </w:lvl>
    <w:lvl w:ilvl="3">
      <w:start w:val="1"/>
      <w:numFmt w:val="decimal"/>
      <w:lvlText w:val="%1.%2.%3.%4."/>
      <w:lvlJc w:val="left"/>
      <w:pPr>
        <w:ind w:left="3195" w:hanging="1080"/>
      </w:pPr>
      <w:rPr>
        <w:rFonts w:hint="default"/>
        <w:sz w:val="28"/>
      </w:rPr>
    </w:lvl>
    <w:lvl w:ilvl="4">
      <w:start w:val="1"/>
      <w:numFmt w:val="decimal"/>
      <w:lvlText w:val="%1.%2.%3.%4.%5."/>
      <w:lvlJc w:val="left"/>
      <w:pPr>
        <w:ind w:left="3900" w:hanging="1080"/>
      </w:pPr>
      <w:rPr>
        <w:rFonts w:hint="default"/>
        <w:sz w:val="28"/>
      </w:rPr>
    </w:lvl>
    <w:lvl w:ilvl="5">
      <w:start w:val="1"/>
      <w:numFmt w:val="decimal"/>
      <w:lvlText w:val="%1.%2.%3.%4.%5.%6."/>
      <w:lvlJc w:val="left"/>
      <w:pPr>
        <w:ind w:left="4965" w:hanging="1440"/>
      </w:pPr>
      <w:rPr>
        <w:rFonts w:hint="default"/>
        <w:sz w:val="28"/>
      </w:rPr>
    </w:lvl>
    <w:lvl w:ilvl="6">
      <w:start w:val="1"/>
      <w:numFmt w:val="decimal"/>
      <w:lvlText w:val="%1.%2.%3.%4.%5.%6.%7."/>
      <w:lvlJc w:val="left"/>
      <w:pPr>
        <w:ind w:left="5670" w:hanging="1440"/>
      </w:pPr>
      <w:rPr>
        <w:rFonts w:hint="default"/>
        <w:sz w:val="28"/>
      </w:rPr>
    </w:lvl>
    <w:lvl w:ilvl="7">
      <w:start w:val="1"/>
      <w:numFmt w:val="decimal"/>
      <w:lvlText w:val="%1.%2.%3.%4.%5.%6.%7.%8."/>
      <w:lvlJc w:val="left"/>
      <w:pPr>
        <w:ind w:left="6735" w:hanging="1800"/>
      </w:pPr>
      <w:rPr>
        <w:rFonts w:hint="default"/>
        <w:sz w:val="28"/>
      </w:rPr>
    </w:lvl>
    <w:lvl w:ilvl="8">
      <w:start w:val="1"/>
      <w:numFmt w:val="decimal"/>
      <w:lvlText w:val="%1.%2.%3.%4.%5.%6.%7.%8.%9."/>
      <w:lvlJc w:val="left"/>
      <w:pPr>
        <w:ind w:left="7440" w:hanging="1800"/>
      </w:pPr>
      <w:rPr>
        <w:rFonts w:hint="default"/>
        <w:sz w:val="28"/>
      </w:rPr>
    </w:lvl>
  </w:abstractNum>
  <w:abstractNum w:abstractNumId="19">
    <w:nsid w:val="670E4427"/>
    <w:multiLevelType w:val="hybridMultilevel"/>
    <w:tmpl w:val="C194CA80"/>
    <w:lvl w:ilvl="0" w:tplc="A94EA2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B5B4491"/>
    <w:multiLevelType w:val="hybridMultilevel"/>
    <w:tmpl w:val="3B2C886A"/>
    <w:lvl w:ilvl="0" w:tplc="C5FCD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4897BE3"/>
    <w:multiLevelType w:val="multilevel"/>
    <w:tmpl w:val="EF42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153006"/>
    <w:multiLevelType w:val="multilevel"/>
    <w:tmpl w:val="1580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E95A10"/>
    <w:multiLevelType w:val="hybridMultilevel"/>
    <w:tmpl w:val="A202BD86"/>
    <w:lvl w:ilvl="0" w:tplc="72F468F8">
      <w:start w:val="1"/>
      <w:numFmt w:val="bullet"/>
      <w:lvlText w:val=""/>
      <w:lvlJc w:val="left"/>
      <w:pPr>
        <w:tabs>
          <w:tab w:val="num" w:pos="720"/>
        </w:tabs>
        <w:ind w:left="720" w:hanging="360"/>
      </w:pPr>
      <w:rPr>
        <w:rFonts w:ascii="Wingdings 2" w:hAnsi="Wingdings 2" w:hint="default"/>
      </w:rPr>
    </w:lvl>
    <w:lvl w:ilvl="1" w:tplc="8F785894" w:tentative="1">
      <w:start w:val="1"/>
      <w:numFmt w:val="bullet"/>
      <w:lvlText w:val=""/>
      <w:lvlJc w:val="left"/>
      <w:pPr>
        <w:tabs>
          <w:tab w:val="num" w:pos="1440"/>
        </w:tabs>
        <w:ind w:left="1440" w:hanging="360"/>
      </w:pPr>
      <w:rPr>
        <w:rFonts w:ascii="Wingdings 2" w:hAnsi="Wingdings 2" w:hint="default"/>
      </w:rPr>
    </w:lvl>
    <w:lvl w:ilvl="2" w:tplc="A99EC760" w:tentative="1">
      <w:start w:val="1"/>
      <w:numFmt w:val="bullet"/>
      <w:lvlText w:val=""/>
      <w:lvlJc w:val="left"/>
      <w:pPr>
        <w:tabs>
          <w:tab w:val="num" w:pos="2160"/>
        </w:tabs>
        <w:ind w:left="2160" w:hanging="360"/>
      </w:pPr>
      <w:rPr>
        <w:rFonts w:ascii="Wingdings 2" w:hAnsi="Wingdings 2" w:hint="default"/>
      </w:rPr>
    </w:lvl>
    <w:lvl w:ilvl="3" w:tplc="2946D336" w:tentative="1">
      <w:start w:val="1"/>
      <w:numFmt w:val="bullet"/>
      <w:lvlText w:val=""/>
      <w:lvlJc w:val="left"/>
      <w:pPr>
        <w:tabs>
          <w:tab w:val="num" w:pos="2880"/>
        </w:tabs>
        <w:ind w:left="2880" w:hanging="360"/>
      </w:pPr>
      <w:rPr>
        <w:rFonts w:ascii="Wingdings 2" w:hAnsi="Wingdings 2" w:hint="default"/>
      </w:rPr>
    </w:lvl>
    <w:lvl w:ilvl="4" w:tplc="783AE518" w:tentative="1">
      <w:start w:val="1"/>
      <w:numFmt w:val="bullet"/>
      <w:lvlText w:val=""/>
      <w:lvlJc w:val="left"/>
      <w:pPr>
        <w:tabs>
          <w:tab w:val="num" w:pos="3600"/>
        </w:tabs>
        <w:ind w:left="3600" w:hanging="360"/>
      </w:pPr>
      <w:rPr>
        <w:rFonts w:ascii="Wingdings 2" w:hAnsi="Wingdings 2" w:hint="default"/>
      </w:rPr>
    </w:lvl>
    <w:lvl w:ilvl="5" w:tplc="6A84E028" w:tentative="1">
      <w:start w:val="1"/>
      <w:numFmt w:val="bullet"/>
      <w:lvlText w:val=""/>
      <w:lvlJc w:val="left"/>
      <w:pPr>
        <w:tabs>
          <w:tab w:val="num" w:pos="4320"/>
        </w:tabs>
        <w:ind w:left="4320" w:hanging="360"/>
      </w:pPr>
      <w:rPr>
        <w:rFonts w:ascii="Wingdings 2" w:hAnsi="Wingdings 2" w:hint="default"/>
      </w:rPr>
    </w:lvl>
    <w:lvl w:ilvl="6" w:tplc="E3E44060" w:tentative="1">
      <w:start w:val="1"/>
      <w:numFmt w:val="bullet"/>
      <w:lvlText w:val=""/>
      <w:lvlJc w:val="left"/>
      <w:pPr>
        <w:tabs>
          <w:tab w:val="num" w:pos="5040"/>
        </w:tabs>
        <w:ind w:left="5040" w:hanging="360"/>
      </w:pPr>
      <w:rPr>
        <w:rFonts w:ascii="Wingdings 2" w:hAnsi="Wingdings 2" w:hint="default"/>
      </w:rPr>
    </w:lvl>
    <w:lvl w:ilvl="7" w:tplc="0C1A81A4" w:tentative="1">
      <w:start w:val="1"/>
      <w:numFmt w:val="bullet"/>
      <w:lvlText w:val=""/>
      <w:lvlJc w:val="left"/>
      <w:pPr>
        <w:tabs>
          <w:tab w:val="num" w:pos="5760"/>
        </w:tabs>
        <w:ind w:left="5760" w:hanging="360"/>
      </w:pPr>
      <w:rPr>
        <w:rFonts w:ascii="Wingdings 2" w:hAnsi="Wingdings 2" w:hint="default"/>
      </w:rPr>
    </w:lvl>
    <w:lvl w:ilvl="8" w:tplc="17A20E7E" w:tentative="1">
      <w:start w:val="1"/>
      <w:numFmt w:val="bullet"/>
      <w:lvlText w:val=""/>
      <w:lvlJc w:val="left"/>
      <w:pPr>
        <w:tabs>
          <w:tab w:val="num" w:pos="6480"/>
        </w:tabs>
        <w:ind w:left="6480" w:hanging="360"/>
      </w:pPr>
      <w:rPr>
        <w:rFonts w:ascii="Wingdings 2" w:hAnsi="Wingdings 2" w:hint="default"/>
      </w:rPr>
    </w:lvl>
  </w:abstractNum>
  <w:abstractNum w:abstractNumId="24">
    <w:nsid w:val="7E4B62A3"/>
    <w:multiLevelType w:val="hybridMultilevel"/>
    <w:tmpl w:val="FC920476"/>
    <w:lvl w:ilvl="0" w:tplc="6888B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0"/>
  </w:num>
  <w:num w:numId="3">
    <w:abstractNumId w:val="7"/>
  </w:num>
  <w:num w:numId="4">
    <w:abstractNumId w:val="9"/>
  </w:num>
  <w:num w:numId="5">
    <w:abstractNumId w:val="11"/>
  </w:num>
  <w:num w:numId="6">
    <w:abstractNumId w:val="6"/>
  </w:num>
  <w:num w:numId="7">
    <w:abstractNumId w:val="3"/>
  </w:num>
  <w:num w:numId="8">
    <w:abstractNumId w:val="2"/>
  </w:num>
  <w:num w:numId="9">
    <w:abstractNumId w:val="22"/>
  </w:num>
  <w:num w:numId="10">
    <w:abstractNumId w:val="21"/>
  </w:num>
  <w:num w:numId="11">
    <w:abstractNumId w:val="20"/>
  </w:num>
  <w:num w:numId="12">
    <w:abstractNumId w:val="15"/>
  </w:num>
  <w:num w:numId="13">
    <w:abstractNumId w:val="24"/>
  </w:num>
  <w:num w:numId="14">
    <w:abstractNumId w:val="19"/>
  </w:num>
  <w:num w:numId="15">
    <w:abstractNumId w:val="17"/>
  </w:num>
  <w:num w:numId="16">
    <w:abstractNumId w:val="13"/>
  </w:num>
  <w:num w:numId="17">
    <w:abstractNumId w:val="16"/>
  </w:num>
  <w:num w:numId="18">
    <w:abstractNumId w:val="23"/>
  </w:num>
  <w:num w:numId="19">
    <w:abstractNumId w:val="4"/>
  </w:num>
  <w:num w:numId="20">
    <w:abstractNumId w:val="10"/>
  </w:num>
  <w:num w:numId="21">
    <w:abstractNumId w:val="12"/>
  </w:num>
  <w:num w:numId="22">
    <w:abstractNumId w:val="14"/>
  </w:num>
  <w:num w:numId="23">
    <w:abstractNumId w:val="5"/>
  </w:num>
  <w:num w:numId="24">
    <w:abstractNumId w:val="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E67BB"/>
    <w:rsid w:val="00175994"/>
    <w:rsid w:val="002266B5"/>
    <w:rsid w:val="00271548"/>
    <w:rsid w:val="00274391"/>
    <w:rsid w:val="002B78F0"/>
    <w:rsid w:val="003158C7"/>
    <w:rsid w:val="004244EC"/>
    <w:rsid w:val="006573AE"/>
    <w:rsid w:val="006D1574"/>
    <w:rsid w:val="007E5305"/>
    <w:rsid w:val="00840607"/>
    <w:rsid w:val="008E03E7"/>
    <w:rsid w:val="00960808"/>
    <w:rsid w:val="009F174D"/>
    <w:rsid w:val="00A3738E"/>
    <w:rsid w:val="00A626F5"/>
    <w:rsid w:val="00AF447A"/>
    <w:rsid w:val="00AF561F"/>
    <w:rsid w:val="00B930C4"/>
    <w:rsid w:val="00BE4AC8"/>
    <w:rsid w:val="00BF43E9"/>
    <w:rsid w:val="00CA6B27"/>
    <w:rsid w:val="00CB5C88"/>
    <w:rsid w:val="00CF469D"/>
    <w:rsid w:val="00D07296"/>
    <w:rsid w:val="00D654A4"/>
    <w:rsid w:val="00E178F2"/>
    <w:rsid w:val="00E34BC9"/>
    <w:rsid w:val="00F16D52"/>
    <w:rsid w:val="00F3081B"/>
    <w:rsid w:val="00F56E69"/>
    <w:rsid w:val="00FE6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6" type="arc" idref="#_x0000_s1040"/>
        <o:r id="V:Rule7" type="arc" idref="#_x0000_s1041"/>
        <o:r id="V:Rule8" type="arc" idref="#_x0000_s1045"/>
        <o:r id="V:Rule17" type="arc" idref="#_x0000_s1049"/>
        <o:r id="V:Rule18" type="arc" idref="#_x0000_s1053"/>
        <o:r id="V:Rule23" type="arc" idref="#_x0000_s1059"/>
        <o:r id="V:Rule24" type="arc" idref="#_x0000_s1065"/>
        <o:r id="V:Rule37" type="arc" idref="#_x0000_s1073"/>
        <o:r id="V:Rule39" type="arc" idref="#_x0000_s1072"/>
        <o:r id="V:Rule43" type="connector" idref="#_x0000_s1034"/>
        <o:r id="V:Rule44" type="connector" idref="#_x0000_s1033"/>
        <o:r id="V:Rule45" type="connector" idref="#_x0000_s1068"/>
        <o:r id="V:Rule46" type="connector" idref="#_x0000_s1043"/>
        <o:r id="V:Rule47" type="connector" idref="#_x0000_s1069"/>
        <o:r id="V:Rule48" type="connector" idref="#_x0000_s1042"/>
        <o:r id="V:Rule49" type="connector" idref="#_x0000_s1067"/>
        <o:r id="V:Rule50" type="connector" idref="#_x0000_s1062"/>
        <o:r id="V:Rule51" type="connector" idref="#_x0000_s1057"/>
        <o:r id="V:Rule52" type="connector" idref="#_x0000_s1035"/>
        <o:r id="V:Rule53" type="connector" idref="#_x0000_s1070"/>
        <o:r id="V:Rule54" type="connector" idref="#_x0000_s1030"/>
        <o:r id="V:Rule55" type="connector" idref="#_x0000_s1029"/>
        <o:r id="V:Rule56" type="connector" idref="#_x0000_s1058"/>
        <o:r id="V:Rule57" type="connector" idref="#_x0000_s1046"/>
        <o:r id="V:Rule58" type="connector" idref="#_x0000_s1066"/>
        <o:r id="V:Rule59" type="connector" idref="#_x0000_s1050"/>
        <o:r id="V:Rule60" type="connector" idref="#_x0000_s1039"/>
        <o:r id="V:Rule61" type="connector" idref="#_x0000_s1060"/>
        <o:r id="V:Rule62" type="connector" idref="#_x0000_s1051"/>
        <o:r id="V:Rule63" type="connector" idref="#_x0000_s1038"/>
        <o:r id="V:Rule64" type="connector" idref="#_x0000_s1061"/>
        <o:r id="V:Rule65" type="connector" idref="#_x0000_s1036"/>
        <o:r id="V:Rule66" type="connector" idref="#_x0000_s1028"/>
        <o:r id="V:Rule67" type="connector" idref="#_x0000_s1055"/>
        <o:r id="V:Rule68" type="connector" idref="#_x0000_s1047"/>
        <o:r id="V:Rule69" type="connector" idref="#_x0000_s1063"/>
        <o:r id="V:Rule70" type="connector" idref="#_x0000_s1054"/>
        <o:r id="V:Rule71" type="connector" idref="#_x0000_s1027"/>
        <o:r id="V:Rule72" type="connector" idref="#_x0000_s1032"/>
        <o:r id="V:Rule73" type="connector" idref="#_x0000_s1037"/>
        <o:r id="V:Rule74" type="connector" idref="#_x0000_s1071"/>
        <o:r id="V:Rule75"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7BB"/>
    <w:rPr>
      <w:sz w:val="24"/>
      <w:szCs w:val="24"/>
      <w:lang w:val="en-US"/>
    </w:rPr>
  </w:style>
  <w:style w:type="paragraph" w:styleId="2">
    <w:name w:val="heading 2"/>
    <w:basedOn w:val="a"/>
    <w:next w:val="a"/>
    <w:link w:val="20"/>
    <w:qFormat/>
    <w:rsid w:val="006D1574"/>
    <w:pPr>
      <w:keepNext/>
      <w:jc w:val="center"/>
      <w:outlineLvl w:val="1"/>
    </w:pPr>
    <w:rPr>
      <w:b/>
      <w:bCs/>
      <w:cap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1574"/>
    <w:rPr>
      <w:b/>
      <w:bCs/>
      <w:caps/>
      <w:sz w:val="26"/>
      <w:szCs w:val="26"/>
      <w:lang w:val="ru-RU" w:eastAsia="ru-RU" w:bidi="ar-SA"/>
    </w:rPr>
  </w:style>
  <w:style w:type="table" w:styleId="a3">
    <w:name w:val="Table Grid"/>
    <w:basedOn w:val="a1"/>
    <w:uiPriority w:val="59"/>
    <w:rsid w:val="004244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endnote text"/>
    <w:basedOn w:val="a"/>
    <w:link w:val="a5"/>
    <w:uiPriority w:val="99"/>
    <w:unhideWhenUsed/>
    <w:rsid w:val="00E34BC9"/>
    <w:rPr>
      <w:sz w:val="20"/>
      <w:szCs w:val="20"/>
      <w:lang w:val="ru-RU"/>
    </w:rPr>
  </w:style>
  <w:style w:type="character" w:customStyle="1" w:styleId="a5">
    <w:name w:val="Текст концевой сноски Знак"/>
    <w:basedOn w:val="a0"/>
    <w:link w:val="a4"/>
    <w:uiPriority w:val="99"/>
    <w:rsid w:val="00E34BC9"/>
  </w:style>
  <w:style w:type="paragraph" w:styleId="a6">
    <w:name w:val="footer"/>
    <w:basedOn w:val="a"/>
    <w:link w:val="a7"/>
    <w:uiPriority w:val="99"/>
    <w:unhideWhenUsed/>
    <w:rsid w:val="00E34BC9"/>
    <w:pPr>
      <w:tabs>
        <w:tab w:val="center" w:pos="4677"/>
        <w:tab w:val="right" w:pos="9355"/>
      </w:tabs>
    </w:pPr>
    <w:rPr>
      <w:lang w:val="ru-RU"/>
    </w:rPr>
  </w:style>
  <w:style w:type="character" w:customStyle="1" w:styleId="a7">
    <w:name w:val="Нижний колонтитул Знак"/>
    <w:basedOn w:val="a0"/>
    <w:link w:val="a6"/>
    <w:uiPriority w:val="99"/>
    <w:rsid w:val="00E34BC9"/>
    <w:rPr>
      <w:sz w:val="24"/>
      <w:szCs w:val="24"/>
    </w:rPr>
  </w:style>
  <w:style w:type="paragraph" w:styleId="a8">
    <w:name w:val="footnote text"/>
    <w:basedOn w:val="a"/>
    <w:link w:val="a9"/>
    <w:semiHidden/>
    <w:unhideWhenUsed/>
    <w:rsid w:val="00E34BC9"/>
    <w:rPr>
      <w:sz w:val="20"/>
      <w:szCs w:val="20"/>
      <w:lang w:val="ru-RU"/>
    </w:rPr>
  </w:style>
  <w:style w:type="character" w:customStyle="1" w:styleId="a9">
    <w:name w:val="Текст сноски Знак"/>
    <w:basedOn w:val="a0"/>
    <w:link w:val="a8"/>
    <w:semiHidden/>
    <w:rsid w:val="00E34BC9"/>
  </w:style>
  <w:style w:type="character" w:styleId="aa">
    <w:name w:val="footnote reference"/>
    <w:basedOn w:val="a0"/>
    <w:semiHidden/>
    <w:unhideWhenUsed/>
    <w:rsid w:val="00E34BC9"/>
    <w:rPr>
      <w:vertAlign w:val="superscript"/>
    </w:rPr>
  </w:style>
  <w:style w:type="paragraph" w:styleId="ab">
    <w:name w:val="List Paragraph"/>
    <w:basedOn w:val="a"/>
    <w:uiPriority w:val="34"/>
    <w:qFormat/>
    <w:rsid w:val="00E34BC9"/>
    <w:pPr>
      <w:ind w:left="720"/>
      <w:contextualSpacing/>
    </w:pPr>
    <w:rPr>
      <w:lang w:val="ru-RU"/>
    </w:rPr>
  </w:style>
  <w:style w:type="paragraph" w:styleId="ac">
    <w:name w:val="No Spacing"/>
    <w:uiPriority w:val="1"/>
    <w:qFormat/>
    <w:rsid w:val="00E34BC9"/>
    <w:rPr>
      <w:rFonts w:ascii="Calibri" w:eastAsia="Calibri" w:hAnsi="Calibri"/>
      <w:sz w:val="22"/>
      <w:szCs w:val="22"/>
      <w:lang w:eastAsia="en-US"/>
    </w:rPr>
  </w:style>
  <w:style w:type="paragraph" w:styleId="ad">
    <w:name w:val="header"/>
    <w:basedOn w:val="a"/>
    <w:link w:val="ae"/>
    <w:uiPriority w:val="99"/>
    <w:semiHidden/>
    <w:unhideWhenUsed/>
    <w:rsid w:val="00E34BC9"/>
    <w:pPr>
      <w:tabs>
        <w:tab w:val="center" w:pos="4677"/>
        <w:tab w:val="right" w:pos="9355"/>
      </w:tabs>
    </w:pPr>
    <w:rPr>
      <w:lang w:val="ru-RU"/>
    </w:rPr>
  </w:style>
  <w:style w:type="character" w:customStyle="1" w:styleId="ae">
    <w:name w:val="Верхний колонтитул Знак"/>
    <w:basedOn w:val="a0"/>
    <w:link w:val="ad"/>
    <w:uiPriority w:val="99"/>
    <w:semiHidden/>
    <w:rsid w:val="00E34BC9"/>
    <w:rPr>
      <w:sz w:val="24"/>
      <w:szCs w:val="24"/>
    </w:rPr>
  </w:style>
  <w:style w:type="paragraph" w:customStyle="1" w:styleId="style34">
    <w:name w:val="style34"/>
    <w:basedOn w:val="a"/>
    <w:rsid w:val="00E34BC9"/>
    <w:pPr>
      <w:spacing w:before="100" w:beforeAutospacing="1" w:after="100" w:afterAutospacing="1"/>
    </w:pPr>
    <w:rPr>
      <w:lang w:val="ru-RU"/>
    </w:rPr>
  </w:style>
  <w:style w:type="paragraph" w:styleId="af">
    <w:name w:val="Balloon Text"/>
    <w:basedOn w:val="a"/>
    <w:link w:val="af0"/>
    <w:uiPriority w:val="99"/>
    <w:semiHidden/>
    <w:unhideWhenUsed/>
    <w:rsid w:val="00E34BC9"/>
    <w:rPr>
      <w:rFonts w:ascii="Tahoma" w:hAnsi="Tahoma" w:cs="Tahoma"/>
      <w:sz w:val="16"/>
      <w:szCs w:val="16"/>
      <w:lang w:val="ru-RU"/>
    </w:rPr>
  </w:style>
  <w:style w:type="character" w:customStyle="1" w:styleId="af0">
    <w:name w:val="Текст выноски Знак"/>
    <w:basedOn w:val="a0"/>
    <w:link w:val="af"/>
    <w:uiPriority w:val="99"/>
    <w:semiHidden/>
    <w:rsid w:val="00E34BC9"/>
    <w:rPr>
      <w:rFonts w:ascii="Tahoma" w:hAnsi="Tahoma" w:cs="Tahoma"/>
      <w:sz w:val="16"/>
      <w:szCs w:val="16"/>
    </w:rPr>
  </w:style>
  <w:style w:type="paragraph" w:customStyle="1" w:styleId="style3">
    <w:name w:val="style3"/>
    <w:basedOn w:val="a"/>
    <w:rsid w:val="00E34BC9"/>
    <w:pPr>
      <w:spacing w:before="100" w:beforeAutospacing="1" w:after="100" w:afterAutospacing="1"/>
    </w:pPr>
    <w:rPr>
      <w:lang w:val="ru-RU"/>
    </w:rPr>
  </w:style>
  <w:style w:type="character" w:styleId="af1">
    <w:name w:val="Strong"/>
    <w:basedOn w:val="a0"/>
    <w:uiPriority w:val="22"/>
    <w:qFormat/>
    <w:rsid w:val="00E34BC9"/>
    <w:rPr>
      <w:b/>
      <w:bCs/>
    </w:rPr>
  </w:style>
  <w:style w:type="paragraph" w:customStyle="1" w:styleId="style21">
    <w:name w:val="style21"/>
    <w:basedOn w:val="a"/>
    <w:rsid w:val="00E34BC9"/>
    <w:pPr>
      <w:spacing w:before="100" w:beforeAutospacing="1" w:after="100" w:afterAutospacing="1"/>
    </w:pPr>
    <w:rPr>
      <w:lang w:val="ru-RU"/>
    </w:rPr>
  </w:style>
  <w:style w:type="paragraph" w:customStyle="1" w:styleId="style18">
    <w:name w:val="style18"/>
    <w:basedOn w:val="a"/>
    <w:rsid w:val="00E34BC9"/>
    <w:pPr>
      <w:spacing w:before="100" w:beforeAutospacing="1" w:after="100" w:afterAutospacing="1"/>
    </w:pPr>
    <w:rPr>
      <w:lang w:val="ru-RU"/>
    </w:rPr>
  </w:style>
  <w:style w:type="paragraph" w:customStyle="1" w:styleId="style25">
    <w:name w:val="style25"/>
    <w:basedOn w:val="a"/>
    <w:rsid w:val="00E34BC9"/>
    <w:pPr>
      <w:spacing w:before="100" w:beforeAutospacing="1" w:after="100" w:afterAutospacing="1"/>
    </w:pPr>
    <w:rPr>
      <w:lang w:val="ru-RU"/>
    </w:rPr>
  </w:style>
  <w:style w:type="paragraph" w:customStyle="1" w:styleId="style53">
    <w:name w:val="style53"/>
    <w:basedOn w:val="a"/>
    <w:rsid w:val="00E34BC9"/>
    <w:pPr>
      <w:spacing w:before="100" w:beforeAutospacing="1" w:after="100" w:afterAutospacing="1"/>
    </w:pPr>
    <w:rPr>
      <w:lang w:val="ru-RU"/>
    </w:rPr>
  </w:style>
  <w:style w:type="paragraph" w:customStyle="1" w:styleId="style56">
    <w:name w:val="style56"/>
    <w:basedOn w:val="a"/>
    <w:rsid w:val="00E34BC9"/>
    <w:pPr>
      <w:spacing w:before="100" w:beforeAutospacing="1" w:after="100" w:afterAutospacing="1"/>
    </w:pPr>
    <w:rPr>
      <w:lang w:val="ru-RU"/>
    </w:rPr>
  </w:style>
  <w:style w:type="paragraph" w:customStyle="1" w:styleId="style19">
    <w:name w:val="style19"/>
    <w:basedOn w:val="a"/>
    <w:rsid w:val="00E34BC9"/>
    <w:pPr>
      <w:spacing w:before="100" w:beforeAutospacing="1" w:after="100" w:afterAutospacing="1"/>
    </w:pPr>
    <w:rPr>
      <w:lang w:val="ru-RU"/>
    </w:rPr>
  </w:style>
  <w:style w:type="paragraph" w:customStyle="1" w:styleId="1">
    <w:name w:val="Без интервала1"/>
    <w:uiPriority w:val="1"/>
    <w:qFormat/>
    <w:rsid w:val="00E34BC9"/>
    <w:rPr>
      <w:rFonts w:ascii="Calibri" w:eastAsia="Calibri" w:hAnsi="Calibri"/>
      <w:sz w:val="22"/>
      <w:szCs w:val="22"/>
      <w:lang w:eastAsia="en-US"/>
    </w:rPr>
  </w:style>
  <w:style w:type="character" w:styleId="af2">
    <w:name w:val="Hyperlink"/>
    <w:basedOn w:val="a0"/>
    <w:rsid w:val="00E34B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ugosvet.ru/articles/prin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rus.aspu.ru/?id=1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sgram.narod.ru/index1.html" TargetMode="External"/><Relationship Id="rId4" Type="http://schemas.openxmlformats.org/officeDocument/2006/relationships/webSettings" Target="webSettings.xml"/><Relationship Id="rId9" Type="http://schemas.openxmlformats.org/officeDocument/2006/relationships/hyperlink" Target="http://www.gumfak.ru/russ_html/gramma/gra1.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22781</Words>
  <Characters>129852</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2014-06-20T10:43:00Z</dcterms:created>
  <dcterms:modified xsi:type="dcterms:W3CDTF">2014-06-20T10:43:00Z</dcterms:modified>
</cp:coreProperties>
</file>