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DBF" w:rsidRPr="00F44A59" w:rsidRDefault="00CF5DBF" w:rsidP="00CF5DBF">
      <w:pPr>
        <w:spacing w:line="360" w:lineRule="auto"/>
        <w:jc w:val="center"/>
        <w:rPr>
          <w:b/>
          <w:sz w:val="28"/>
          <w:szCs w:val="28"/>
          <w:lang w:val="uz-Cyrl-UZ"/>
        </w:rPr>
      </w:pPr>
      <w:bookmarkStart w:id="0" w:name="_GoBack"/>
      <w:bookmarkEnd w:id="0"/>
      <w:r w:rsidRPr="00F44A59">
        <w:rPr>
          <w:b/>
          <w:sz w:val="28"/>
          <w:szCs w:val="28"/>
          <w:lang w:val="uz-Cyrl-UZ"/>
        </w:rPr>
        <w:t>O‘</w:t>
      </w:r>
      <w:r>
        <w:rPr>
          <w:b/>
          <w:sz w:val="28"/>
          <w:szCs w:val="28"/>
          <w:lang w:val="uz-Cyrl-UZ"/>
        </w:rPr>
        <w:t>ZBEKISTON</w:t>
      </w:r>
      <w:r w:rsidRPr="00F44A59">
        <w:rPr>
          <w:b/>
          <w:sz w:val="28"/>
          <w:szCs w:val="28"/>
          <w:lang w:val="uz-Cyrl-UZ"/>
        </w:rPr>
        <w:t xml:space="preserve"> </w:t>
      </w:r>
      <w:r>
        <w:rPr>
          <w:b/>
          <w:sz w:val="28"/>
          <w:szCs w:val="28"/>
          <w:lang w:val="uz-Cyrl-UZ"/>
        </w:rPr>
        <w:t>RESPUBLIKASI</w:t>
      </w:r>
      <w:r w:rsidRPr="00F44A59">
        <w:rPr>
          <w:b/>
          <w:sz w:val="28"/>
          <w:szCs w:val="28"/>
          <w:lang w:val="uz-Cyrl-UZ"/>
        </w:rPr>
        <w:t xml:space="preserve"> </w:t>
      </w:r>
    </w:p>
    <w:p w:rsidR="00CF5DBF" w:rsidRPr="00F44A59" w:rsidRDefault="00CF5DBF" w:rsidP="00CF5DBF">
      <w:pPr>
        <w:spacing w:line="360" w:lineRule="auto"/>
        <w:jc w:val="center"/>
        <w:rPr>
          <w:b/>
          <w:sz w:val="28"/>
          <w:szCs w:val="28"/>
          <w:lang w:val="uz-Cyrl-UZ"/>
        </w:rPr>
      </w:pPr>
      <w:r>
        <w:rPr>
          <w:b/>
          <w:sz w:val="28"/>
          <w:szCs w:val="28"/>
          <w:lang w:val="uz-Cyrl-UZ"/>
        </w:rPr>
        <w:t>OLIY</w:t>
      </w:r>
      <w:r w:rsidRPr="00F44A59">
        <w:rPr>
          <w:b/>
          <w:sz w:val="28"/>
          <w:szCs w:val="28"/>
          <w:lang w:val="uz-Cyrl-UZ"/>
        </w:rPr>
        <w:t xml:space="preserve"> </w:t>
      </w:r>
      <w:r>
        <w:rPr>
          <w:b/>
          <w:sz w:val="28"/>
          <w:szCs w:val="28"/>
          <w:lang w:val="uz-Cyrl-UZ"/>
        </w:rPr>
        <w:t>VA</w:t>
      </w:r>
      <w:r w:rsidRPr="00F44A59">
        <w:rPr>
          <w:b/>
          <w:sz w:val="28"/>
          <w:szCs w:val="28"/>
          <w:lang w:val="uz-Cyrl-UZ"/>
        </w:rPr>
        <w:t xml:space="preserve"> O‘</w:t>
      </w:r>
      <w:r>
        <w:rPr>
          <w:b/>
          <w:sz w:val="28"/>
          <w:szCs w:val="28"/>
          <w:lang w:val="uz-Cyrl-UZ"/>
        </w:rPr>
        <w:t>RTA</w:t>
      </w:r>
      <w:r w:rsidRPr="00F44A59">
        <w:rPr>
          <w:b/>
          <w:sz w:val="28"/>
          <w:szCs w:val="28"/>
          <w:lang w:val="uz-Cyrl-UZ"/>
        </w:rPr>
        <w:t xml:space="preserve"> </w:t>
      </w:r>
      <w:r>
        <w:rPr>
          <w:b/>
          <w:sz w:val="28"/>
          <w:szCs w:val="28"/>
          <w:lang w:val="uz-Cyrl-UZ"/>
        </w:rPr>
        <w:t>MAXSUS</w:t>
      </w:r>
      <w:r w:rsidRPr="00F44A59">
        <w:rPr>
          <w:b/>
          <w:sz w:val="28"/>
          <w:szCs w:val="28"/>
          <w:lang w:val="uz-Cyrl-UZ"/>
        </w:rPr>
        <w:t xml:space="preserve"> </w:t>
      </w:r>
      <w:r>
        <w:rPr>
          <w:b/>
          <w:sz w:val="28"/>
          <w:szCs w:val="28"/>
          <w:lang w:val="uz-Cyrl-UZ"/>
        </w:rPr>
        <w:t>TALIM</w:t>
      </w:r>
      <w:r w:rsidRPr="00F44A59">
        <w:rPr>
          <w:b/>
          <w:sz w:val="28"/>
          <w:szCs w:val="28"/>
          <w:lang w:val="uz-Cyrl-UZ"/>
        </w:rPr>
        <w:t xml:space="preserve"> </w:t>
      </w:r>
      <w:r>
        <w:rPr>
          <w:b/>
          <w:sz w:val="28"/>
          <w:szCs w:val="28"/>
          <w:lang w:val="uz-Cyrl-UZ"/>
        </w:rPr>
        <w:t>VAZIRLIGI</w:t>
      </w:r>
      <w:r w:rsidRPr="00F44A59">
        <w:rPr>
          <w:b/>
          <w:sz w:val="28"/>
          <w:szCs w:val="28"/>
          <w:lang w:val="uz-Cyrl-UZ"/>
        </w:rPr>
        <w:t xml:space="preserve"> </w:t>
      </w:r>
    </w:p>
    <w:p w:rsidR="00CF5DBF" w:rsidRPr="00F44A59" w:rsidRDefault="00CF5DBF" w:rsidP="00CF5DBF">
      <w:pPr>
        <w:spacing w:line="360" w:lineRule="auto"/>
        <w:jc w:val="center"/>
        <w:rPr>
          <w:b/>
          <w:sz w:val="28"/>
          <w:szCs w:val="28"/>
          <w:lang w:val="uz-Cyrl-UZ"/>
        </w:rPr>
      </w:pPr>
      <w:r>
        <w:rPr>
          <w:b/>
          <w:sz w:val="28"/>
          <w:szCs w:val="28"/>
          <w:lang w:val="uz-Cyrl-UZ"/>
        </w:rPr>
        <w:t>ANDIJON</w:t>
      </w:r>
      <w:r w:rsidRPr="00F44A59">
        <w:rPr>
          <w:b/>
          <w:sz w:val="28"/>
          <w:szCs w:val="28"/>
          <w:lang w:val="uz-Cyrl-UZ"/>
        </w:rPr>
        <w:t xml:space="preserve"> </w:t>
      </w:r>
      <w:r>
        <w:rPr>
          <w:b/>
          <w:sz w:val="28"/>
          <w:szCs w:val="28"/>
          <w:lang w:val="uz-Cyrl-UZ"/>
        </w:rPr>
        <w:t>DAVLAT</w:t>
      </w:r>
      <w:r w:rsidRPr="00F44A59">
        <w:rPr>
          <w:b/>
          <w:sz w:val="28"/>
          <w:szCs w:val="28"/>
          <w:lang w:val="uz-Cyrl-UZ"/>
        </w:rPr>
        <w:t xml:space="preserve"> </w:t>
      </w:r>
      <w:r>
        <w:rPr>
          <w:b/>
          <w:sz w:val="28"/>
          <w:szCs w:val="28"/>
          <w:lang w:val="uz-Cyrl-UZ"/>
        </w:rPr>
        <w:t>UNIVERSITETI</w:t>
      </w:r>
      <w:r w:rsidRPr="00F44A59">
        <w:rPr>
          <w:b/>
          <w:sz w:val="28"/>
          <w:szCs w:val="28"/>
          <w:lang w:val="uz-Cyrl-UZ"/>
        </w:rPr>
        <w:t xml:space="preserve"> </w:t>
      </w:r>
    </w:p>
    <w:p w:rsidR="00CF5DBF" w:rsidRPr="00F44A59" w:rsidRDefault="00CF5DBF" w:rsidP="00CF5DBF">
      <w:pPr>
        <w:spacing w:line="360" w:lineRule="auto"/>
        <w:jc w:val="center"/>
        <w:rPr>
          <w:b/>
          <w:sz w:val="28"/>
          <w:szCs w:val="28"/>
          <w:lang w:val="uz-Cyrl-UZ"/>
        </w:rPr>
      </w:pPr>
      <w:r>
        <w:rPr>
          <w:b/>
          <w:sz w:val="28"/>
          <w:szCs w:val="28"/>
          <w:lang w:val="uz-Cyrl-UZ"/>
        </w:rPr>
        <w:t>TABIATShUNOSLIK</w:t>
      </w:r>
      <w:r w:rsidRPr="00F44A59">
        <w:rPr>
          <w:b/>
          <w:sz w:val="28"/>
          <w:szCs w:val="28"/>
          <w:lang w:val="uz-Cyrl-UZ"/>
        </w:rPr>
        <w:t xml:space="preserve"> </w:t>
      </w:r>
      <w:r>
        <w:rPr>
          <w:b/>
          <w:sz w:val="28"/>
          <w:szCs w:val="28"/>
          <w:lang w:val="uz-Cyrl-UZ"/>
        </w:rPr>
        <w:t>VA</w:t>
      </w:r>
      <w:r w:rsidRPr="00F44A59">
        <w:rPr>
          <w:b/>
          <w:sz w:val="28"/>
          <w:szCs w:val="28"/>
          <w:lang w:val="uz-Cyrl-UZ"/>
        </w:rPr>
        <w:t xml:space="preserve"> </w:t>
      </w:r>
      <w:r>
        <w:rPr>
          <w:b/>
          <w:sz w:val="28"/>
          <w:szCs w:val="28"/>
          <w:lang w:val="uz-Cyrl-UZ"/>
        </w:rPr>
        <w:t>GEOGRAFIYa</w:t>
      </w:r>
      <w:r w:rsidRPr="00F44A59">
        <w:rPr>
          <w:b/>
          <w:sz w:val="28"/>
          <w:szCs w:val="28"/>
          <w:lang w:val="uz-Cyrl-UZ"/>
        </w:rPr>
        <w:t xml:space="preserve"> </w:t>
      </w:r>
      <w:r>
        <w:rPr>
          <w:b/>
          <w:sz w:val="28"/>
          <w:szCs w:val="28"/>
          <w:lang w:val="uz-Cyrl-UZ"/>
        </w:rPr>
        <w:t>FAKULTETI</w:t>
      </w:r>
      <w:r w:rsidRPr="00F44A59">
        <w:rPr>
          <w:b/>
          <w:sz w:val="28"/>
          <w:szCs w:val="28"/>
          <w:lang w:val="uz-Cyrl-UZ"/>
        </w:rPr>
        <w:t xml:space="preserve"> </w:t>
      </w:r>
    </w:p>
    <w:p w:rsidR="00CF5DBF" w:rsidRDefault="00CF5DBF" w:rsidP="00CF5DBF">
      <w:pPr>
        <w:spacing w:line="360" w:lineRule="auto"/>
        <w:jc w:val="center"/>
        <w:rPr>
          <w:b/>
          <w:sz w:val="28"/>
          <w:szCs w:val="28"/>
          <w:lang w:val="uz-Latn-UZ"/>
        </w:rPr>
      </w:pPr>
      <w:r>
        <w:rPr>
          <w:b/>
          <w:sz w:val="28"/>
          <w:szCs w:val="28"/>
          <w:lang w:val="uz-Cyrl-UZ"/>
        </w:rPr>
        <w:t>EKOLOGIYa</w:t>
      </w:r>
      <w:r w:rsidRPr="00F44A59">
        <w:rPr>
          <w:b/>
          <w:sz w:val="28"/>
          <w:szCs w:val="28"/>
          <w:lang w:val="uz-Cyrl-UZ"/>
        </w:rPr>
        <w:t xml:space="preserve"> </w:t>
      </w:r>
      <w:r>
        <w:rPr>
          <w:b/>
          <w:sz w:val="28"/>
          <w:szCs w:val="28"/>
          <w:lang w:val="uz-Cyrl-UZ"/>
        </w:rPr>
        <w:t>VA</w:t>
      </w:r>
      <w:r w:rsidRPr="00F44A59">
        <w:rPr>
          <w:b/>
          <w:sz w:val="28"/>
          <w:szCs w:val="28"/>
          <w:lang w:val="uz-Cyrl-UZ"/>
        </w:rPr>
        <w:t xml:space="preserve"> </w:t>
      </w:r>
      <w:r>
        <w:rPr>
          <w:b/>
          <w:sz w:val="28"/>
          <w:szCs w:val="28"/>
          <w:lang w:val="uz-Cyrl-UZ"/>
        </w:rPr>
        <w:t>BOTANIKA</w:t>
      </w:r>
      <w:r w:rsidRPr="00F44A59">
        <w:rPr>
          <w:b/>
          <w:sz w:val="28"/>
          <w:szCs w:val="28"/>
          <w:lang w:val="uz-Cyrl-UZ"/>
        </w:rPr>
        <w:t xml:space="preserve"> </w:t>
      </w:r>
      <w:r>
        <w:rPr>
          <w:b/>
          <w:sz w:val="28"/>
          <w:szCs w:val="28"/>
          <w:lang w:val="uz-Cyrl-UZ"/>
        </w:rPr>
        <w:t>KAFEDRASI</w:t>
      </w:r>
      <w:r w:rsidRPr="00F44A59">
        <w:rPr>
          <w:b/>
          <w:sz w:val="28"/>
          <w:szCs w:val="28"/>
          <w:lang w:val="uz-Cyrl-UZ"/>
        </w:rPr>
        <w:t xml:space="preserve"> </w:t>
      </w:r>
    </w:p>
    <w:p w:rsidR="00E65EC4" w:rsidRPr="00E65EC4" w:rsidRDefault="009E2B7D" w:rsidP="00CF5DBF">
      <w:pPr>
        <w:spacing w:line="360" w:lineRule="auto"/>
        <w:jc w:val="center"/>
        <w:rPr>
          <w:b/>
          <w:sz w:val="28"/>
          <w:szCs w:val="28"/>
          <w:lang w:val="uz-Latn-UZ"/>
        </w:rPr>
      </w:pPr>
      <w:r>
        <w:rPr>
          <w:noProof/>
        </w:rPr>
        <mc:AlternateContent>
          <mc:Choice Requires="wps">
            <w:drawing>
              <wp:anchor distT="0" distB="0" distL="114300" distR="114300" simplePos="0" relativeHeight="251674112" behindDoc="0" locked="0" layoutInCell="1" allowOverlap="1">
                <wp:simplePos x="0" y="0"/>
                <wp:positionH relativeFrom="column">
                  <wp:posOffset>-88265</wp:posOffset>
                </wp:positionH>
                <wp:positionV relativeFrom="paragraph">
                  <wp:posOffset>106045</wp:posOffset>
                </wp:positionV>
                <wp:extent cx="2376170" cy="821690"/>
                <wp:effectExtent l="1270" t="0" r="3810" b="0"/>
                <wp:wrapNone/>
                <wp:docPr id="4" name="Matn maydoni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170" cy="82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5EC4" w:rsidRPr="0012047B" w:rsidRDefault="00E65EC4">
                            <w:pPr>
                              <w:rPr>
                                <w:b/>
                                <w:sz w:val="28"/>
                                <w:szCs w:val="28"/>
                                <w:lang w:val="uz-Latn-UZ"/>
                              </w:rPr>
                            </w:pPr>
                            <w:r w:rsidRPr="0012047B">
                              <w:rPr>
                                <w:b/>
                                <w:sz w:val="28"/>
                                <w:szCs w:val="28"/>
                                <w:lang w:val="uz-Latn-UZ"/>
                              </w:rPr>
                              <w:t>“Himoyaga qo’yilsin”</w:t>
                            </w:r>
                          </w:p>
                          <w:p w:rsidR="00E65EC4" w:rsidRDefault="00E65EC4">
                            <w:pPr>
                              <w:rPr>
                                <w:b/>
                                <w:lang w:val="uz-Latn-UZ"/>
                              </w:rPr>
                            </w:pPr>
                            <w:r>
                              <w:rPr>
                                <w:b/>
                                <w:lang w:val="uz-Latn-UZ"/>
                              </w:rPr>
                              <w:t>Fakultet dekani</w:t>
                            </w:r>
                          </w:p>
                          <w:p w:rsidR="00E65EC4" w:rsidRDefault="00E65EC4">
                            <w:pPr>
                              <w:rPr>
                                <w:b/>
                                <w:lang w:val="uz-Latn-UZ"/>
                              </w:rPr>
                            </w:pPr>
                            <w:r>
                              <w:rPr>
                                <w:b/>
                                <w:lang w:val="uz-Latn-UZ"/>
                              </w:rPr>
                              <w:t>_________</w:t>
                            </w:r>
                            <w:r w:rsidR="007D5A26">
                              <w:rPr>
                                <w:b/>
                                <w:lang w:val="uz-Latn-UZ"/>
                              </w:rPr>
                              <w:t>b.f.n.</w:t>
                            </w:r>
                            <w:r>
                              <w:rPr>
                                <w:b/>
                                <w:lang w:val="uz-Latn-UZ"/>
                              </w:rPr>
                              <w:t xml:space="preserve"> G`.N. Jo`raqulov</w:t>
                            </w:r>
                          </w:p>
                          <w:p w:rsidR="00E65EC4" w:rsidRPr="00E65EC4" w:rsidRDefault="00E65EC4">
                            <w:pPr>
                              <w:rPr>
                                <w:lang w:val="uz-Latn-UZ"/>
                              </w:rPr>
                            </w:pPr>
                            <w:r w:rsidRPr="00E65EC4">
                              <w:rPr>
                                <w:lang w:val="uz-Latn-UZ"/>
                              </w:rPr>
                              <w:t>MO`</w:t>
                            </w:r>
                            <w:r>
                              <w:rPr>
                                <w:lang w:val="uz-Latn-UZ"/>
                              </w:rPr>
                              <w:t xml:space="preserve">    “_____”________2014 y.</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Matn maydoni 2" o:spid="_x0000_s1026" type="#_x0000_t202" style="position:absolute;left:0;text-align:left;margin-left:-6.95pt;margin-top:8.35pt;width:187.1pt;height:64.7pt;z-index:2516741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" filled="f" stroked="f">
                <v:textbox style="mso-fit-shape-to-text:t">
                  <w:txbxContent>
                    <w:p w:rsidR="00E65EC4" w:rsidRPr="0012047B" w:rsidRDefault="00E65EC4">
                      <w:pPr>
                        <w:rPr>
                          <w:b/>
                          <w:sz w:val="28"/>
                          <w:szCs w:val="28"/>
                          <w:lang w:val="uz-Latn-UZ"/>
                        </w:rPr>
                      </w:pPr>
                      <w:r w:rsidRPr="0012047B">
                        <w:rPr>
                          <w:b/>
                          <w:sz w:val="28"/>
                          <w:szCs w:val="28"/>
                          <w:lang w:val="uz-Latn-UZ"/>
                        </w:rPr>
                        <w:t>“Himoyaga qo’yilsin”</w:t>
                      </w:r>
                    </w:p>
                    <w:p w:rsidR="00E65EC4" w:rsidRDefault="00E65EC4">
                      <w:pPr>
                        <w:rPr>
                          <w:b/>
                          <w:lang w:val="uz-Latn-UZ"/>
                        </w:rPr>
                      </w:pPr>
                      <w:r>
                        <w:rPr>
                          <w:b/>
                          <w:lang w:val="uz-Latn-UZ"/>
                        </w:rPr>
                        <w:t>Fakultet dekani</w:t>
                      </w:r>
                    </w:p>
                    <w:p w:rsidR="00E65EC4" w:rsidRDefault="00E65EC4">
                      <w:pPr>
                        <w:rPr>
                          <w:b/>
                          <w:lang w:val="uz-Latn-UZ"/>
                        </w:rPr>
                      </w:pPr>
                      <w:r>
                        <w:rPr>
                          <w:b/>
                          <w:lang w:val="uz-Latn-UZ"/>
                        </w:rPr>
                        <w:t>_________</w:t>
                      </w:r>
                      <w:r w:rsidR="007D5A26">
                        <w:rPr>
                          <w:b/>
                          <w:lang w:val="uz-Latn-UZ"/>
                        </w:rPr>
                        <w:t>b.f.n.</w:t>
                      </w:r>
                      <w:r>
                        <w:rPr>
                          <w:b/>
                          <w:lang w:val="uz-Latn-UZ"/>
                        </w:rPr>
                        <w:t xml:space="preserve"> G`.N. Jo`raqulov</w:t>
                      </w:r>
                    </w:p>
                    <w:p w:rsidR="00E65EC4" w:rsidRPr="00E65EC4" w:rsidRDefault="00E65EC4">
                      <w:pPr>
                        <w:rPr>
                          <w:lang w:val="uz-Latn-UZ"/>
                        </w:rPr>
                      </w:pPr>
                      <w:r w:rsidRPr="00E65EC4">
                        <w:rPr>
                          <w:lang w:val="uz-Latn-UZ"/>
                        </w:rPr>
                        <w:t>MO`</w:t>
                      </w:r>
                      <w:r>
                        <w:rPr>
                          <w:lang w:val="uz-Latn-UZ"/>
                        </w:rPr>
                        <w:t xml:space="preserve">    “_____”________2014 y.</w:t>
                      </w:r>
                    </w:p>
                  </w:txbxContent>
                </v:textbox>
              </v:shape>
            </w:pict>
          </mc:Fallback>
        </mc:AlternateContent>
      </w:r>
    </w:p>
    <w:p w:rsidR="00CF5DBF" w:rsidRPr="00F44A59" w:rsidRDefault="00CF5DBF" w:rsidP="00CF5DBF">
      <w:pPr>
        <w:spacing w:line="360" w:lineRule="auto"/>
        <w:jc w:val="right"/>
        <w:rPr>
          <w:b/>
          <w:sz w:val="28"/>
          <w:szCs w:val="28"/>
          <w:lang w:val="uz-Cyrl-UZ"/>
        </w:rPr>
      </w:pPr>
      <w:r w:rsidRPr="00F44A59">
        <w:rPr>
          <w:b/>
          <w:sz w:val="28"/>
          <w:szCs w:val="28"/>
          <w:lang w:val="uz-Cyrl-UZ"/>
        </w:rPr>
        <w:tab/>
      </w:r>
      <w:r w:rsidRPr="00F44A59">
        <w:rPr>
          <w:b/>
          <w:sz w:val="28"/>
          <w:szCs w:val="28"/>
          <w:lang w:val="uz-Cyrl-UZ"/>
        </w:rPr>
        <w:tab/>
      </w:r>
      <w:r w:rsidRPr="00F44A59">
        <w:rPr>
          <w:b/>
          <w:sz w:val="28"/>
          <w:szCs w:val="28"/>
          <w:lang w:val="uz-Cyrl-UZ"/>
        </w:rPr>
        <w:tab/>
      </w:r>
      <w:r w:rsidRPr="00F44A59">
        <w:rPr>
          <w:b/>
          <w:sz w:val="28"/>
          <w:szCs w:val="28"/>
          <w:lang w:val="uz-Cyrl-UZ"/>
        </w:rPr>
        <w:tab/>
      </w:r>
      <w:r w:rsidRPr="00F44A59">
        <w:rPr>
          <w:b/>
          <w:sz w:val="28"/>
          <w:szCs w:val="28"/>
          <w:lang w:val="uz-Cyrl-UZ"/>
        </w:rPr>
        <w:tab/>
      </w:r>
      <w:r w:rsidRPr="00F44A59">
        <w:rPr>
          <w:b/>
          <w:sz w:val="28"/>
          <w:szCs w:val="28"/>
          <w:lang w:val="uz-Cyrl-UZ"/>
        </w:rPr>
        <w:tab/>
      </w:r>
    </w:p>
    <w:p w:rsidR="00CF5DBF" w:rsidRDefault="00CF5DBF" w:rsidP="00CF5DBF">
      <w:pPr>
        <w:spacing w:line="360" w:lineRule="auto"/>
        <w:jc w:val="center"/>
        <w:rPr>
          <w:b/>
          <w:sz w:val="28"/>
          <w:szCs w:val="28"/>
          <w:lang w:val="uz-Latn-UZ"/>
        </w:rPr>
      </w:pPr>
    </w:p>
    <w:p w:rsidR="0029480A" w:rsidRDefault="0029480A" w:rsidP="00CF5DBF">
      <w:pPr>
        <w:spacing w:line="360" w:lineRule="auto"/>
        <w:jc w:val="center"/>
        <w:rPr>
          <w:b/>
          <w:sz w:val="28"/>
          <w:szCs w:val="28"/>
          <w:lang w:val="uz-Latn-UZ"/>
        </w:rPr>
      </w:pPr>
    </w:p>
    <w:p w:rsidR="0029480A" w:rsidRPr="0029480A" w:rsidRDefault="0029480A" w:rsidP="0029480A">
      <w:pPr>
        <w:jc w:val="center"/>
        <w:rPr>
          <w:b/>
          <w:sz w:val="48"/>
          <w:szCs w:val="28"/>
          <w:lang w:val="uz-Latn-UZ"/>
        </w:rPr>
      </w:pPr>
      <w:r w:rsidRPr="0029480A">
        <w:rPr>
          <w:b/>
          <w:sz w:val="48"/>
          <w:szCs w:val="28"/>
          <w:lang w:val="uz-Cyrl-UZ"/>
        </w:rPr>
        <w:t xml:space="preserve">BIOLOGIYA </w:t>
      </w:r>
    </w:p>
    <w:p w:rsidR="00E65EC4" w:rsidRPr="0029480A" w:rsidRDefault="0029480A" w:rsidP="0029480A">
      <w:pPr>
        <w:jc w:val="center"/>
        <w:rPr>
          <w:sz w:val="28"/>
          <w:szCs w:val="28"/>
          <w:vertAlign w:val="superscript"/>
          <w:lang w:val="uz-Latn-UZ"/>
        </w:rPr>
      </w:pPr>
      <w:r w:rsidRPr="0029480A">
        <w:rPr>
          <w:sz w:val="28"/>
          <w:szCs w:val="28"/>
          <w:vertAlign w:val="superscript"/>
          <w:lang w:val="uz-Cyrl-UZ"/>
        </w:rPr>
        <w:t>talim yo‘nalishi</w:t>
      </w:r>
      <w:r w:rsidRPr="0029480A">
        <w:rPr>
          <w:sz w:val="28"/>
          <w:szCs w:val="28"/>
          <w:vertAlign w:val="superscript"/>
          <w:lang w:val="uz-Latn-UZ"/>
        </w:rPr>
        <w:t xml:space="preserve"> nomi</w:t>
      </w:r>
    </w:p>
    <w:p w:rsidR="00CF5DBF" w:rsidRDefault="00B21905" w:rsidP="00B21905">
      <w:pPr>
        <w:jc w:val="center"/>
        <w:rPr>
          <w:sz w:val="28"/>
          <w:szCs w:val="28"/>
          <w:lang w:val="uz-Latn-UZ"/>
        </w:rPr>
      </w:pPr>
      <w:r w:rsidRPr="00B21905">
        <w:rPr>
          <w:sz w:val="28"/>
          <w:szCs w:val="28"/>
          <w:lang w:val="uz-Latn-UZ"/>
        </w:rPr>
        <w:t>TA’LIM YO’NALISHI</w:t>
      </w:r>
    </w:p>
    <w:p w:rsidR="00B21905" w:rsidRDefault="00B21905" w:rsidP="00B21905">
      <w:pPr>
        <w:jc w:val="center"/>
        <w:rPr>
          <w:sz w:val="28"/>
          <w:szCs w:val="28"/>
          <w:lang w:val="uz-Latn-UZ"/>
        </w:rPr>
      </w:pPr>
      <w:r>
        <w:rPr>
          <w:sz w:val="28"/>
          <w:szCs w:val="28"/>
          <w:u w:val="single"/>
          <w:lang w:val="uz-Latn-UZ"/>
        </w:rPr>
        <w:t xml:space="preserve">A </w:t>
      </w:r>
      <w:r>
        <w:rPr>
          <w:sz w:val="28"/>
          <w:szCs w:val="28"/>
          <w:lang w:val="uz-Latn-UZ"/>
        </w:rPr>
        <w:t>– GURUH TALABASI</w:t>
      </w:r>
    </w:p>
    <w:p w:rsidR="00B21905" w:rsidRDefault="00B21905" w:rsidP="00B21905">
      <w:pPr>
        <w:jc w:val="center"/>
        <w:rPr>
          <w:sz w:val="28"/>
          <w:szCs w:val="28"/>
          <w:lang w:val="uz-Latn-UZ"/>
        </w:rPr>
      </w:pPr>
    </w:p>
    <w:p w:rsidR="00B21905" w:rsidRDefault="00C52D42" w:rsidP="00B21905">
      <w:pPr>
        <w:jc w:val="center"/>
        <w:rPr>
          <w:b/>
          <w:bCs/>
          <w:color w:val="5F497A"/>
          <w:sz w:val="28"/>
          <w:szCs w:val="28"/>
          <w:lang w:val="uz-Latn-UZ"/>
        </w:rPr>
      </w:pPr>
      <w:r>
        <w:rPr>
          <w:b/>
          <w:bCs/>
          <w:color w:val="5F497A"/>
          <w:sz w:val="28"/>
          <w:szCs w:val="28"/>
          <w:lang w:val="uz-Latn-UZ"/>
        </w:rPr>
        <w:t>MAMAZOKIROVA (</w:t>
      </w:r>
      <w:r w:rsidR="00B21905">
        <w:rPr>
          <w:b/>
          <w:bCs/>
          <w:color w:val="5F497A"/>
          <w:sz w:val="28"/>
          <w:szCs w:val="28"/>
          <w:lang w:val="uz-Cyrl-UZ"/>
        </w:rPr>
        <w:t>IKROMOVA</w:t>
      </w:r>
      <w:r>
        <w:rPr>
          <w:b/>
          <w:bCs/>
          <w:color w:val="5F497A"/>
          <w:sz w:val="28"/>
          <w:szCs w:val="28"/>
          <w:lang w:val="uz-Latn-UZ"/>
        </w:rPr>
        <w:t>)</w:t>
      </w:r>
      <w:r w:rsidR="00B21905" w:rsidRPr="00F44A59">
        <w:rPr>
          <w:b/>
          <w:bCs/>
          <w:color w:val="5F497A"/>
          <w:sz w:val="28"/>
          <w:szCs w:val="28"/>
          <w:lang w:val="uz-Cyrl-UZ"/>
        </w:rPr>
        <w:t xml:space="preserve"> </w:t>
      </w:r>
      <w:r w:rsidR="00B21905">
        <w:rPr>
          <w:b/>
          <w:bCs/>
          <w:color w:val="5F497A"/>
          <w:sz w:val="28"/>
          <w:szCs w:val="28"/>
          <w:lang w:val="uz-Cyrl-UZ"/>
        </w:rPr>
        <w:t>GULIRA’NO</w:t>
      </w:r>
      <w:r w:rsidR="00B21905" w:rsidRPr="00F44A59">
        <w:rPr>
          <w:b/>
          <w:bCs/>
          <w:color w:val="5F497A"/>
          <w:sz w:val="28"/>
          <w:szCs w:val="28"/>
          <w:lang w:val="uz-Cyrl-UZ"/>
        </w:rPr>
        <w:t xml:space="preserve"> </w:t>
      </w:r>
      <w:r w:rsidR="00B21905">
        <w:rPr>
          <w:b/>
          <w:bCs/>
          <w:color w:val="5F497A"/>
          <w:sz w:val="28"/>
          <w:szCs w:val="28"/>
          <w:lang w:val="uz-Latn-UZ"/>
        </w:rPr>
        <w:t>ning</w:t>
      </w:r>
    </w:p>
    <w:p w:rsidR="00B21905" w:rsidRPr="00B21905" w:rsidRDefault="00B21905" w:rsidP="00B21905">
      <w:pPr>
        <w:jc w:val="center"/>
        <w:rPr>
          <w:sz w:val="28"/>
          <w:szCs w:val="28"/>
          <w:lang w:val="uz-Latn-UZ"/>
        </w:rPr>
      </w:pPr>
    </w:p>
    <w:p w:rsidR="00CF5DBF" w:rsidRPr="00F44A59" w:rsidRDefault="00B21905" w:rsidP="00CF5DBF">
      <w:pPr>
        <w:jc w:val="center"/>
        <w:rPr>
          <w:b/>
          <w:sz w:val="28"/>
          <w:szCs w:val="28"/>
          <w:lang w:val="uz-Cyrl-UZ"/>
        </w:rPr>
      </w:pPr>
      <w:r>
        <w:rPr>
          <w:b/>
          <w:sz w:val="28"/>
          <w:szCs w:val="28"/>
          <w:lang w:val="uz-Latn-UZ"/>
        </w:rPr>
        <w:t>“</w:t>
      </w:r>
      <w:r w:rsidR="00CF5DBF" w:rsidRPr="00F44A59">
        <w:rPr>
          <w:b/>
          <w:sz w:val="28"/>
          <w:szCs w:val="28"/>
          <w:lang w:val="uz-Cyrl-UZ"/>
        </w:rPr>
        <w:t>FARG‘ONA VODIYSIDA TARQALGAN LABGULDOShLAR</w:t>
      </w:r>
    </w:p>
    <w:p w:rsidR="00CF5DBF" w:rsidRPr="00B21905" w:rsidRDefault="00CF5DBF" w:rsidP="00CF5DBF">
      <w:pPr>
        <w:tabs>
          <w:tab w:val="left" w:pos="6960"/>
        </w:tabs>
        <w:jc w:val="center"/>
        <w:rPr>
          <w:color w:val="E36C0A"/>
          <w:sz w:val="28"/>
          <w:szCs w:val="28"/>
          <w:lang w:val="uz-Latn-UZ"/>
        </w:rPr>
      </w:pPr>
      <w:r w:rsidRPr="00F44A59">
        <w:rPr>
          <w:b/>
          <w:sz w:val="28"/>
          <w:szCs w:val="28"/>
          <w:lang w:val="uz-Cyrl-UZ"/>
        </w:rPr>
        <w:t>OILASI VAKILLARINING MORFOLOGIYaSI</w:t>
      </w:r>
      <w:r w:rsidR="00B21905">
        <w:rPr>
          <w:b/>
          <w:sz w:val="28"/>
          <w:szCs w:val="28"/>
          <w:lang w:val="uz-Latn-UZ"/>
        </w:rPr>
        <w:t>” mavzusidagi</w:t>
      </w:r>
    </w:p>
    <w:p w:rsidR="00CF5DBF" w:rsidRPr="00F44A59" w:rsidRDefault="00CF5DBF" w:rsidP="00CF5DBF">
      <w:pPr>
        <w:spacing w:line="360" w:lineRule="auto"/>
        <w:jc w:val="center"/>
        <w:rPr>
          <w:b/>
          <w:sz w:val="28"/>
          <w:szCs w:val="28"/>
          <w:lang w:val="uz-Cyrl-UZ"/>
        </w:rPr>
      </w:pPr>
    </w:p>
    <w:p w:rsidR="0029480A" w:rsidRPr="00CF3E8E" w:rsidRDefault="00B21905" w:rsidP="0029480A">
      <w:pPr>
        <w:spacing w:line="360" w:lineRule="auto"/>
        <w:jc w:val="center"/>
        <w:rPr>
          <w:b/>
          <w:color w:val="5F497A"/>
          <w:sz w:val="28"/>
          <w:szCs w:val="28"/>
          <w:lang w:val="uz-Latn-UZ"/>
        </w:rPr>
      </w:pPr>
      <w:r w:rsidRPr="00CF5DBF">
        <w:rPr>
          <w:b/>
          <w:color w:val="0070C0"/>
          <w:sz w:val="56"/>
          <w:szCs w:val="56"/>
          <w:lang w:val="uz-Cyrl-UZ"/>
        </w:rPr>
        <w:t>BITIRUV MALAKAVIY IShI</w:t>
      </w:r>
    </w:p>
    <w:p w:rsidR="00CF5DBF" w:rsidRPr="00F44A59" w:rsidRDefault="00CF5DBF" w:rsidP="00CF5DBF">
      <w:pPr>
        <w:spacing w:line="360" w:lineRule="auto"/>
        <w:jc w:val="center"/>
        <w:rPr>
          <w:b/>
          <w:sz w:val="28"/>
          <w:szCs w:val="28"/>
          <w:lang w:val="uz-Cyrl-UZ"/>
        </w:rPr>
      </w:pPr>
    </w:p>
    <w:p w:rsidR="00CF5DBF" w:rsidRPr="00F44A59" w:rsidRDefault="009E2B7D" w:rsidP="00CF5DBF">
      <w:pPr>
        <w:spacing w:line="360" w:lineRule="auto"/>
        <w:jc w:val="center"/>
        <w:rPr>
          <w:b/>
          <w:sz w:val="28"/>
          <w:szCs w:val="28"/>
          <w:lang w:val="uz-Cyrl-UZ"/>
        </w:rPr>
      </w:pPr>
      <w:r>
        <w:rPr>
          <w:noProof/>
        </w:rPr>
        <mc:AlternateContent>
          <mc:Choice Requires="wps">
            <w:drawing>
              <wp:anchor distT="0" distB="0" distL="114300" distR="114300" simplePos="0" relativeHeight="251675136" behindDoc="0" locked="0" layoutInCell="1" allowOverlap="1">
                <wp:simplePos x="0" y="0"/>
                <wp:positionH relativeFrom="column">
                  <wp:posOffset>2072005</wp:posOffset>
                </wp:positionH>
                <wp:positionV relativeFrom="paragraph">
                  <wp:posOffset>12700</wp:posOffset>
                </wp:positionV>
                <wp:extent cx="3956050" cy="967740"/>
                <wp:effectExtent l="0" t="3175" r="0" b="635"/>
                <wp:wrapNone/>
                <wp:docPr id="3" name="Matn maydoni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0"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3821" w:rsidRDefault="005F3821">
                            <w:pPr>
                              <w:rPr>
                                <w:lang w:val="uz-Latn-UZ"/>
                              </w:rPr>
                            </w:pPr>
                            <w:r>
                              <w:rPr>
                                <w:lang w:val="uz-Latn-UZ"/>
                              </w:rPr>
                              <w:t>Ilmiy rahbar: ___________ b.f.d., prof. T.A. Madumarov</w:t>
                            </w:r>
                          </w:p>
                          <w:p w:rsidR="005F3821" w:rsidRDefault="005F3821">
                            <w:pPr>
                              <w:rPr>
                                <w:lang w:val="uz-Latn-UZ"/>
                              </w:rPr>
                            </w:pPr>
                          </w:p>
                          <w:p w:rsidR="005F3821" w:rsidRPr="007D5A26" w:rsidRDefault="005F3821">
                            <w:pPr>
                              <w:rPr>
                                <w:lang w:val="uz-Latn-UZ"/>
                              </w:rPr>
                            </w:pPr>
                            <w:r>
                              <w:rPr>
                                <w:lang w:val="uz-Latn-UZ"/>
                              </w:rPr>
                              <w:t>Taqrizchi</w:t>
                            </w:r>
                            <w:r w:rsidR="007D5A26">
                              <w:rPr>
                                <w:lang w:val="uz-Latn-UZ"/>
                              </w:rPr>
                              <w:t>lar</w:t>
                            </w:r>
                            <w:r>
                              <w:rPr>
                                <w:lang w:val="uz-Latn-UZ"/>
                              </w:rPr>
                              <w:t>: _____________ b.f.n., dots. M. Mo`minov</w:t>
                            </w:r>
                          </w:p>
                          <w:p w:rsidR="007D5A26" w:rsidRPr="007D5A26" w:rsidRDefault="007D5A26">
                            <w:pPr>
                              <w:rPr>
                                <w:lang w:val="uz-Latn-UZ"/>
                              </w:rPr>
                            </w:pPr>
                          </w:p>
                          <w:p w:rsidR="007D5A26" w:rsidRPr="007D5A26" w:rsidRDefault="007D5A26">
                            <w:pPr>
                              <w:rPr>
                                <w:lang w:val="uz-Latn-UZ"/>
                              </w:rPr>
                            </w:pPr>
                            <w:r>
                              <w:rPr>
                                <w:lang w:val="uz-Latn-UZ"/>
                              </w:rPr>
                              <w:tab/>
                              <w:t xml:space="preserve">           </w:t>
                            </w:r>
                            <w:r w:rsidR="00E17342">
                              <w:rPr>
                                <w:lang w:val="uz-Latn-UZ"/>
                              </w:rPr>
                              <w:t>__________</w:t>
                            </w:r>
                            <w:r>
                              <w:rPr>
                                <w:lang w:val="uz-Latn-UZ"/>
                              </w:rPr>
                              <w:tab/>
                              <w:t>b.f.n., dots. A.A. Imirsinova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63.15pt;margin-top:1pt;width:311.5pt;height:76.2pt;z-index:251675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" filled="f" stroked="f">
                <v:textbox style="mso-fit-shape-to-text:t">
                  <w:txbxContent>
                    <w:p w:rsidR="005F3821" w:rsidRDefault="005F3821">
                      <w:pPr>
                        <w:rPr>
                          <w:lang w:val="uz-Latn-UZ"/>
                        </w:rPr>
                      </w:pPr>
                      <w:r>
                        <w:rPr>
                          <w:lang w:val="uz-Latn-UZ"/>
                        </w:rPr>
                        <w:t>Ilmiy rahbar: ___________ b.f.d., prof. T.A. Madumarov</w:t>
                      </w:r>
                    </w:p>
                    <w:p w:rsidR="005F3821" w:rsidRDefault="005F3821">
                      <w:pPr>
                        <w:rPr>
                          <w:lang w:val="uz-Latn-UZ"/>
                        </w:rPr>
                      </w:pPr>
                    </w:p>
                    <w:p w:rsidR="005F3821" w:rsidRPr="007D5A26" w:rsidRDefault="005F3821">
                      <w:pPr>
                        <w:rPr>
                          <w:lang w:val="uz-Latn-UZ"/>
                        </w:rPr>
                      </w:pPr>
                      <w:r>
                        <w:rPr>
                          <w:lang w:val="uz-Latn-UZ"/>
                        </w:rPr>
                        <w:t>Taqrizchi</w:t>
                      </w:r>
                      <w:r w:rsidR="007D5A26">
                        <w:rPr>
                          <w:lang w:val="uz-Latn-UZ"/>
                        </w:rPr>
                        <w:t>lar</w:t>
                      </w:r>
                      <w:r>
                        <w:rPr>
                          <w:lang w:val="uz-Latn-UZ"/>
                        </w:rPr>
                        <w:t>: _____________ b.f.n., dots. M. Mo`minov</w:t>
                      </w:r>
                    </w:p>
                    <w:p w:rsidR="007D5A26" w:rsidRPr="007D5A26" w:rsidRDefault="007D5A26">
                      <w:pPr>
                        <w:rPr>
                          <w:lang w:val="uz-Latn-UZ"/>
                        </w:rPr>
                      </w:pPr>
                    </w:p>
                    <w:p w:rsidR="007D5A26" w:rsidRPr="007D5A26" w:rsidRDefault="007D5A26">
                      <w:pPr>
                        <w:rPr>
                          <w:lang w:val="uz-Latn-UZ"/>
                        </w:rPr>
                      </w:pPr>
                      <w:r>
                        <w:rPr>
                          <w:lang w:val="uz-Latn-UZ"/>
                        </w:rPr>
                        <w:tab/>
                        <w:t xml:space="preserve">           </w:t>
                      </w:r>
                      <w:r w:rsidR="00E17342">
                        <w:rPr>
                          <w:lang w:val="uz-Latn-UZ"/>
                        </w:rPr>
                        <w:t>__________</w:t>
                      </w:r>
                      <w:r>
                        <w:rPr>
                          <w:lang w:val="uz-Latn-UZ"/>
                        </w:rPr>
                        <w:tab/>
                        <w:t>b.f.n., dots. A.A. Imirsinova</w:t>
                      </w:r>
                    </w:p>
                  </w:txbxContent>
                </v:textbox>
              </v:shape>
            </w:pict>
          </mc:Fallback>
        </mc:AlternateContent>
      </w:r>
    </w:p>
    <w:p w:rsidR="00CF5DBF" w:rsidRPr="00F44A59" w:rsidRDefault="00CF5DBF" w:rsidP="00CF5DBF">
      <w:pPr>
        <w:spacing w:line="360" w:lineRule="auto"/>
        <w:jc w:val="center"/>
        <w:rPr>
          <w:b/>
          <w:sz w:val="28"/>
          <w:szCs w:val="28"/>
          <w:lang w:val="uz-Cyrl-UZ"/>
        </w:rPr>
      </w:pPr>
    </w:p>
    <w:p w:rsidR="00CF5DBF" w:rsidRPr="00CF5DBF" w:rsidRDefault="00CF5DBF" w:rsidP="00CF5DBF">
      <w:pPr>
        <w:spacing w:line="360" w:lineRule="auto"/>
        <w:jc w:val="center"/>
        <w:rPr>
          <w:b/>
          <w:color w:val="0070C0"/>
          <w:sz w:val="56"/>
          <w:szCs w:val="56"/>
          <w:lang w:val="uz-Cyrl-UZ"/>
        </w:rPr>
      </w:pPr>
    </w:p>
    <w:p w:rsidR="00CF5DBF" w:rsidRPr="00F44A59" w:rsidRDefault="009E2B7D" w:rsidP="00CF5DBF">
      <w:pPr>
        <w:spacing w:line="360" w:lineRule="auto"/>
        <w:jc w:val="center"/>
        <w:rPr>
          <w:b/>
          <w:sz w:val="28"/>
          <w:szCs w:val="28"/>
          <w:lang w:val="uz-Cyrl-UZ"/>
        </w:rPr>
      </w:pPr>
      <w:r>
        <w:rPr>
          <w:noProof/>
        </w:rPr>
        <mc:AlternateContent>
          <mc:Choice Requires="wps">
            <w:drawing>
              <wp:anchor distT="0" distB="0" distL="114300" distR="114300" simplePos="0" relativeHeight="251676160" behindDoc="0" locked="0" layoutInCell="1" allowOverlap="1">
                <wp:simplePos x="0" y="0"/>
                <wp:positionH relativeFrom="column">
                  <wp:posOffset>150495</wp:posOffset>
                </wp:positionH>
                <wp:positionV relativeFrom="paragraph">
                  <wp:posOffset>8890</wp:posOffset>
                </wp:positionV>
                <wp:extent cx="2720975" cy="1370965"/>
                <wp:effectExtent l="1905" t="3810" r="1270" b="0"/>
                <wp:wrapNone/>
                <wp:docPr id="2" name="Matn maydoni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1370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7A65" w:rsidRDefault="007B7A65">
                            <w:pPr>
                              <w:rPr>
                                <w:lang w:val="uz-Latn-UZ"/>
                              </w:rPr>
                            </w:pPr>
                            <w:r>
                              <w:rPr>
                                <w:lang w:val="uz-Latn-UZ"/>
                              </w:rPr>
                              <w:t xml:space="preserve">Ish muhokama qilindi va </w:t>
                            </w:r>
                          </w:p>
                          <w:p w:rsidR="007B7A65" w:rsidRDefault="007B7A65">
                            <w:pPr>
                              <w:rPr>
                                <w:lang w:val="uz-Latn-UZ"/>
                              </w:rPr>
                            </w:pPr>
                            <w:r>
                              <w:rPr>
                                <w:lang w:val="uz-Latn-UZ"/>
                              </w:rPr>
                              <w:t>himoyaga tavsiya etildi.</w:t>
                            </w:r>
                          </w:p>
                          <w:p w:rsidR="007B7A65" w:rsidRPr="007B7A65" w:rsidRDefault="007B7A65" w:rsidP="007B7A65">
                            <w:pPr>
                              <w:ind w:left="708" w:firstLine="708"/>
                              <w:rPr>
                                <w:b/>
                                <w:lang w:val="uz-Latn-UZ"/>
                              </w:rPr>
                            </w:pPr>
                            <w:r w:rsidRPr="007B7A65">
                              <w:rPr>
                                <w:b/>
                                <w:lang w:val="uz-Latn-UZ"/>
                              </w:rPr>
                              <w:t>Kafedra mudiri:</w:t>
                            </w:r>
                          </w:p>
                          <w:p w:rsidR="007B7A65" w:rsidRDefault="007B7A65">
                            <w:pPr>
                              <w:rPr>
                                <w:b/>
                                <w:lang w:val="uz-Latn-UZ"/>
                              </w:rPr>
                            </w:pPr>
                            <w:r w:rsidRPr="007B7A65">
                              <w:rPr>
                                <w:b/>
                                <w:lang w:val="uz-Latn-UZ"/>
                              </w:rPr>
                              <w:t>_________ b.f.n.  E.Yu. Ro`zmatov</w:t>
                            </w:r>
                          </w:p>
                          <w:p w:rsidR="007B7A65" w:rsidRDefault="007B7A65">
                            <w:pPr>
                              <w:rPr>
                                <w:b/>
                                <w:lang w:val="uz-Latn-UZ"/>
                              </w:rPr>
                            </w:pPr>
                          </w:p>
                          <w:p w:rsidR="007B7A65" w:rsidRDefault="00CD071B" w:rsidP="007A6701">
                            <w:pPr>
                              <w:spacing w:line="276" w:lineRule="auto"/>
                              <w:rPr>
                                <w:lang w:val="uz-Latn-UZ"/>
                              </w:rPr>
                            </w:pPr>
                            <w:r w:rsidRPr="00CD071B">
                              <w:rPr>
                                <w:lang w:val="uz-Latn-UZ"/>
                              </w:rPr>
                              <w:t>“____” ____ may ____2014 y.</w:t>
                            </w:r>
                          </w:p>
                          <w:p w:rsidR="00CD071B" w:rsidRPr="00CD071B" w:rsidRDefault="00CD071B" w:rsidP="007A6701">
                            <w:pPr>
                              <w:numPr>
                                <w:ilvl w:val="0"/>
                                <w:numId w:val="50"/>
                              </w:numPr>
                              <w:spacing w:line="276" w:lineRule="auto"/>
                              <w:rPr>
                                <w:lang w:val="uz-Latn-UZ"/>
                              </w:rPr>
                            </w:pPr>
                            <w:r>
                              <w:rPr>
                                <w:lang w:val="uz-Latn-UZ"/>
                              </w:rPr>
                              <w:t xml:space="preserve"> sonli </w:t>
                            </w:r>
                            <w:r w:rsidR="007A6701">
                              <w:rPr>
                                <w:lang w:val="uz-Latn-UZ"/>
                              </w:rPr>
                              <w:t>bayonnomasi</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1.85pt;margin-top:.7pt;width:214.25pt;height:107.95pt;z-index:251676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" filled="f" stroked="f">
                <v:textbox style="mso-fit-shape-to-text:t">
                  <w:txbxContent>
                    <w:p w:rsidR="007B7A65" w:rsidRDefault="007B7A65">
                      <w:pPr>
                        <w:rPr>
                          <w:lang w:val="uz-Latn-UZ"/>
                        </w:rPr>
                      </w:pPr>
                      <w:r>
                        <w:rPr>
                          <w:lang w:val="uz-Latn-UZ"/>
                        </w:rPr>
                        <w:t xml:space="preserve">Ish muhokama qilindi va </w:t>
                      </w:r>
                    </w:p>
                    <w:p w:rsidR="007B7A65" w:rsidRDefault="007B7A65">
                      <w:pPr>
                        <w:rPr>
                          <w:lang w:val="uz-Latn-UZ"/>
                        </w:rPr>
                      </w:pPr>
                      <w:r>
                        <w:rPr>
                          <w:lang w:val="uz-Latn-UZ"/>
                        </w:rPr>
                        <w:t>himoyaga tavsiya etildi.</w:t>
                      </w:r>
                    </w:p>
                    <w:p w:rsidR="007B7A65" w:rsidRPr="007B7A65" w:rsidRDefault="007B7A65" w:rsidP="007B7A65">
                      <w:pPr>
                        <w:ind w:left="708" w:firstLine="708"/>
                        <w:rPr>
                          <w:b/>
                          <w:lang w:val="uz-Latn-UZ"/>
                        </w:rPr>
                      </w:pPr>
                      <w:r w:rsidRPr="007B7A65">
                        <w:rPr>
                          <w:b/>
                          <w:lang w:val="uz-Latn-UZ"/>
                        </w:rPr>
                        <w:t>Kafedra mudiri:</w:t>
                      </w:r>
                    </w:p>
                    <w:p w:rsidR="007B7A65" w:rsidRDefault="007B7A65">
                      <w:pPr>
                        <w:rPr>
                          <w:b/>
                          <w:lang w:val="uz-Latn-UZ"/>
                        </w:rPr>
                      </w:pPr>
                      <w:r w:rsidRPr="007B7A65">
                        <w:rPr>
                          <w:b/>
                          <w:lang w:val="uz-Latn-UZ"/>
                        </w:rPr>
                        <w:t>_________ b.f.n.  E.Yu. Ro`zmatov</w:t>
                      </w:r>
                    </w:p>
                    <w:p w:rsidR="007B7A65" w:rsidRDefault="007B7A65">
                      <w:pPr>
                        <w:rPr>
                          <w:b/>
                          <w:lang w:val="uz-Latn-UZ"/>
                        </w:rPr>
                      </w:pPr>
                    </w:p>
                    <w:p w:rsidR="007B7A65" w:rsidRDefault="00CD071B" w:rsidP="007A6701">
                      <w:pPr>
                        <w:spacing w:line="276" w:lineRule="auto"/>
                        <w:rPr>
                          <w:lang w:val="uz-Latn-UZ"/>
                        </w:rPr>
                      </w:pPr>
                      <w:r w:rsidRPr="00CD071B">
                        <w:rPr>
                          <w:lang w:val="uz-Latn-UZ"/>
                        </w:rPr>
                        <w:t>“____” ____ may ____2014 y.</w:t>
                      </w:r>
                    </w:p>
                    <w:p w:rsidR="00CD071B" w:rsidRPr="00CD071B" w:rsidRDefault="00CD071B" w:rsidP="007A6701">
                      <w:pPr>
                        <w:numPr>
                          <w:ilvl w:val="0"/>
                          <w:numId w:val="50"/>
                        </w:numPr>
                        <w:spacing w:line="276" w:lineRule="auto"/>
                        <w:rPr>
                          <w:lang w:val="uz-Latn-UZ"/>
                        </w:rPr>
                      </w:pPr>
                      <w:r>
                        <w:rPr>
                          <w:lang w:val="uz-Latn-UZ"/>
                        </w:rPr>
                        <w:t xml:space="preserve"> sonli </w:t>
                      </w:r>
                      <w:r w:rsidR="007A6701">
                        <w:rPr>
                          <w:lang w:val="uz-Latn-UZ"/>
                        </w:rPr>
                        <w:t>bayonnomasi</w:t>
                      </w:r>
                    </w:p>
                  </w:txbxContent>
                </v:textbox>
              </v:shape>
            </w:pict>
          </mc:Fallback>
        </mc:AlternateContent>
      </w:r>
    </w:p>
    <w:p w:rsidR="00CF5DBF" w:rsidRPr="00F44A59" w:rsidRDefault="00CF5DBF" w:rsidP="00CF5DBF">
      <w:pPr>
        <w:pStyle w:val="1"/>
        <w:jc w:val="center"/>
        <w:rPr>
          <w:rFonts w:ascii="Times New Roman" w:hAnsi="Times New Roman"/>
          <w:sz w:val="28"/>
          <w:szCs w:val="28"/>
          <w:lang w:val="uz-Cyrl-UZ"/>
        </w:rPr>
      </w:pPr>
    </w:p>
    <w:p w:rsidR="00CF5DBF" w:rsidRPr="00F44A59" w:rsidRDefault="00CF5DBF" w:rsidP="00CF5DBF">
      <w:pPr>
        <w:spacing w:line="360" w:lineRule="auto"/>
        <w:jc w:val="center"/>
        <w:rPr>
          <w:b/>
          <w:sz w:val="28"/>
          <w:szCs w:val="28"/>
          <w:lang w:val="uz-Cyrl-UZ"/>
        </w:rPr>
      </w:pPr>
    </w:p>
    <w:p w:rsidR="00CF5DBF" w:rsidRPr="00F44A59" w:rsidRDefault="00CF5DBF" w:rsidP="00CF5DBF">
      <w:pPr>
        <w:spacing w:line="360" w:lineRule="auto"/>
        <w:jc w:val="center"/>
        <w:rPr>
          <w:b/>
          <w:sz w:val="28"/>
          <w:szCs w:val="28"/>
          <w:lang w:val="uz-Cyrl-UZ"/>
        </w:rPr>
      </w:pPr>
    </w:p>
    <w:p w:rsidR="00CF5DBF" w:rsidRPr="00F44A59" w:rsidRDefault="00CF5DBF" w:rsidP="00CF5DBF">
      <w:pPr>
        <w:spacing w:line="360" w:lineRule="auto"/>
        <w:jc w:val="center"/>
        <w:rPr>
          <w:b/>
          <w:sz w:val="28"/>
          <w:szCs w:val="28"/>
          <w:lang w:val="uz-Cyrl-UZ"/>
        </w:rPr>
      </w:pPr>
    </w:p>
    <w:p w:rsidR="00CF5DBF" w:rsidRPr="007A6701" w:rsidRDefault="009E2B7D" w:rsidP="00CF5DBF">
      <w:pPr>
        <w:spacing w:line="360" w:lineRule="auto"/>
        <w:jc w:val="center"/>
        <w:rPr>
          <w:b/>
          <w:sz w:val="28"/>
          <w:szCs w:val="28"/>
          <w:lang w:val="uz-Latn-UZ"/>
        </w:rPr>
      </w:pPr>
      <w:r>
        <w:rPr>
          <w:noProof/>
        </w:rPr>
        <mc:AlternateContent>
          <mc:Choice Requires="wps">
            <w:drawing>
              <wp:anchor distT="0" distB="0" distL="114300" distR="114300" simplePos="0" relativeHeight="251677184" behindDoc="0" locked="0" layoutInCell="1" allowOverlap="1">
                <wp:simplePos x="0" y="0"/>
                <wp:positionH relativeFrom="column">
                  <wp:posOffset>2760980</wp:posOffset>
                </wp:positionH>
                <wp:positionV relativeFrom="paragraph">
                  <wp:posOffset>243840</wp:posOffset>
                </wp:positionV>
                <wp:extent cx="416560" cy="472440"/>
                <wp:effectExtent l="2540" t="3175" r="0" b="635"/>
                <wp:wrapNone/>
                <wp:docPr id="1" name="Matn maydoni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472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2F36" w:rsidRPr="00742F36" w:rsidRDefault="00742F36">
                            <w:pPr>
                              <w:rPr>
                                <w:lang w:val="uz-Latn-UZ"/>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17.4pt;margin-top:19.2pt;width:32.8pt;height:37.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" stroked="f">
                <v:textbox>
                  <w:txbxContent>
                    <w:p w:rsidR="00742F36" w:rsidRPr="00742F36" w:rsidRDefault="00742F36">
                      <w:pPr>
                        <w:rPr>
                          <w:lang w:val="uz-Latn-UZ"/>
                        </w:rPr>
                      </w:pPr>
                    </w:p>
                  </w:txbxContent>
                </v:textbox>
              </v:shape>
            </w:pict>
          </mc:Fallback>
        </mc:AlternateContent>
      </w:r>
      <w:r w:rsidR="007A6701">
        <w:rPr>
          <w:b/>
          <w:sz w:val="28"/>
          <w:szCs w:val="28"/>
          <w:lang w:val="uz-Latn-UZ"/>
        </w:rPr>
        <w:t>ANDIJON-2014</w:t>
      </w:r>
    </w:p>
    <w:p w:rsidR="00CF5DBF" w:rsidRPr="00F44A59" w:rsidRDefault="00CF5DBF" w:rsidP="00CF5DBF">
      <w:pPr>
        <w:spacing w:line="360" w:lineRule="auto"/>
        <w:jc w:val="center"/>
        <w:rPr>
          <w:b/>
          <w:sz w:val="28"/>
          <w:szCs w:val="28"/>
          <w:lang w:val="uz-Cyrl-UZ"/>
        </w:rPr>
      </w:pPr>
    </w:p>
    <w:p w:rsidR="00E12B95" w:rsidRPr="00B9237E" w:rsidRDefault="00AF0047" w:rsidP="00AF0047">
      <w:pPr>
        <w:jc w:val="center"/>
        <w:rPr>
          <w:lang w:val="uz-Latn-UZ"/>
        </w:rPr>
      </w:pPr>
      <w:r w:rsidRPr="00B9237E">
        <w:rPr>
          <w:lang w:val="uz-Latn-UZ"/>
        </w:rPr>
        <w:t>MUNDARIJA:</w:t>
      </w:r>
    </w:p>
    <w:p w:rsidR="00E12B95" w:rsidRPr="00B9237E" w:rsidRDefault="00E12B95" w:rsidP="00F93C81">
      <w:pPr>
        <w:jc w:val="both"/>
        <w:rPr>
          <w:lang w:val="uz-Cyrl-UZ"/>
        </w:rPr>
      </w:pPr>
    </w:p>
    <w:p w:rsidR="00595BD8" w:rsidRPr="00B9237E" w:rsidRDefault="00595BD8" w:rsidP="00F93C81">
      <w:pPr>
        <w:jc w:val="both"/>
        <w:rPr>
          <w:lang w:val="uz-Cyrl-UZ"/>
        </w:rPr>
      </w:pPr>
    </w:p>
    <w:p w:rsidR="00595BD8" w:rsidRPr="00B9237E" w:rsidRDefault="003925AC" w:rsidP="00F93C81">
      <w:pPr>
        <w:ind w:left="708" w:firstLine="708"/>
        <w:jc w:val="both"/>
        <w:rPr>
          <w:lang w:val="uz-Latn-UZ"/>
        </w:rPr>
      </w:pPr>
      <w:r w:rsidRPr="00B9237E">
        <w:rPr>
          <w:lang w:val="uz-Latn-UZ"/>
        </w:rPr>
        <w:t>KIRISH</w:t>
      </w:r>
      <w:r w:rsidR="00D15B98" w:rsidRPr="00B9237E">
        <w:rPr>
          <w:lang w:val="uz-Latn-UZ"/>
        </w:rPr>
        <w:t>..........................................................................</w:t>
      </w:r>
      <w:r w:rsidR="00CF3E8E" w:rsidRPr="00B9237E">
        <w:rPr>
          <w:lang w:val="uz-Latn-UZ"/>
        </w:rPr>
        <w:t>.......</w:t>
      </w:r>
      <w:r w:rsidR="00D15B98" w:rsidRPr="00B9237E">
        <w:rPr>
          <w:lang w:val="uz-Latn-UZ"/>
        </w:rPr>
        <w:t>..</w:t>
      </w:r>
      <w:r w:rsidR="006F5E9D" w:rsidRPr="00B9237E">
        <w:rPr>
          <w:lang w:val="uz-Latn-UZ"/>
        </w:rPr>
        <w:t>...........</w:t>
      </w:r>
      <w:r w:rsidR="00D15B98" w:rsidRPr="00B9237E">
        <w:rPr>
          <w:lang w:val="uz-Latn-UZ"/>
        </w:rPr>
        <w:t>...3</w:t>
      </w:r>
      <w:r w:rsidRPr="00B9237E">
        <w:rPr>
          <w:lang w:val="uz-Cyrl-UZ"/>
        </w:rPr>
        <w:tab/>
      </w:r>
    </w:p>
    <w:p w:rsidR="00595BD8" w:rsidRPr="00B9237E" w:rsidRDefault="00595BD8" w:rsidP="00F93C81">
      <w:pPr>
        <w:jc w:val="both"/>
        <w:rPr>
          <w:lang w:val="uz-Latn-UZ"/>
        </w:rPr>
      </w:pPr>
    </w:p>
    <w:p w:rsidR="003925AC" w:rsidRPr="00B9237E" w:rsidRDefault="003925AC" w:rsidP="0048073F">
      <w:pPr>
        <w:spacing w:line="360" w:lineRule="auto"/>
        <w:jc w:val="both"/>
        <w:rPr>
          <w:lang w:val="uz-Latn-UZ"/>
        </w:rPr>
      </w:pPr>
      <w:r w:rsidRPr="00B9237E">
        <w:rPr>
          <w:lang w:val="uz-Latn-UZ"/>
        </w:rPr>
        <w:t>I BOB</w:t>
      </w:r>
      <w:r w:rsidRPr="00B9237E">
        <w:rPr>
          <w:lang w:val="uz-Latn-UZ"/>
        </w:rPr>
        <w:tab/>
        <w:t xml:space="preserve">FARG’ONA VODIYSINING TABIIY-JUG’ROFIK </w:t>
      </w:r>
    </w:p>
    <w:p w:rsidR="00595BD8" w:rsidRPr="00B9237E" w:rsidRDefault="003925AC" w:rsidP="0048073F">
      <w:pPr>
        <w:spacing w:line="360" w:lineRule="auto"/>
        <w:jc w:val="both"/>
        <w:rPr>
          <w:lang w:val="uz-Latn-UZ"/>
        </w:rPr>
      </w:pPr>
      <w:r w:rsidRPr="00B9237E">
        <w:rPr>
          <w:lang w:val="uz-Latn-UZ"/>
        </w:rPr>
        <w:t xml:space="preserve">                    XUSUSIYATLARI</w:t>
      </w:r>
      <w:r w:rsidR="00D15B98" w:rsidRPr="00B9237E">
        <w:rPr>
          <w:lang w:val="uz-Latn-UZ"/>
        </w:rPr>
        <w:t>...........................................</w:t>
      </w:r>
      <w:r w:rsidR="006F5E9D" w:rsidRPr="00B9237E">
        <w:rPr>
          <w:lang w:val="uz-Latn-UZ"/>
        </w:rPr>
        <w:t>...........</w:t>
      </w:r>
      <w:r w:rsidR="00D15B98" w:rsidRPr="00B9237E">
        <w:rPr>
          <w:lang w:val="uz-Latn-UZ"/>
        </w:rPr>
        <w:t>........</w:t>
      </w:r>
      <w:r w:rsidR="00CF3E8E" w:rsidRPr="00B9237E">
        <w:rPr>
          <w:lang w:val="uz-Latn-UZ"/>
        </w:rPr>
        <w:t>.....</w:t>
      </w:r>
      <w:r w:rsidR="00D15B98" w:rsidRPr="00B9237E">
        <w:rPr>
          <w:lang w:val="uz-Latn-UZ"/>
        </w:rPr>
        <w:t>.........6</w:t>
      </w:r>
    </w:p>
    <w:p w:rsidR="00595BD8" w:rsidRPr="00B9237E" w:rsidRDefault="00595BD8" w:rsidP="0048073F">
      <w:pPr>
        <w:spacing w:line="360" w:lineRule="auto"/>
        <w:jc w:val="both"/>
        <w:rPr>
          <w:lang w:val="uz-Latn-UZ"/>
        </w:rPr>
      </w:pPr>
    </w:p>
    <w:p w:rsidR="003925AC" w:rsidRPr="00B9237E" w:rsidRDefault="003925AC" w:rsidP="0048073F">
      <w:pPr>
        <w:spacing w:line="360" w:lineRule="auto"/>
        <w:jc w:val="both"/>
        <w:rPr>
          <w:lang w:val="uz-Latn-UZ"/>
        </w:rPr>
      </w:pPr>
      <w:r w:rsidRPr="00B9237E">
        <w:rPr>
          <w:lang w:val="uz-Latn-UZ"/>
        </w:rPr>
        <w:t>II BOB</w:t>
      </w:r>
      <w:r w:rsidRPr="00B9237E">
        <w:rPr>
          <w:lang w:val="uz-Latn-UZ"/>
        </w:rPr>
        <w:tab/>
        <w:t xml:space="preserve">LABGULDOSHLAR OILASI VAKILLARINING UMUMIY </w:t>
      </w:r>
    </w:p>
    <w:p w:rsidR="00595BD8" w:rsidRPr="00B9237E" w:rsidRDefault="003925AC" w:rsidP="0048073F">
      <w:pPr>
        <w:spacing w:line="360" w:lineRule="auto"/>
        <w:jc w:val="both"/>
        <w:rPr>
          <w:lang w:val="uz-Latn-UZ"/>
        </w:rPr>
      </w:pPr>
      <w:r w:rsidRPr="00B9237E">
        <w:rPr>
          <w:lang w:val="uz-Latn-UZ"/>
        </w:rPr>
        <w:t xml:space="preserve">                    TAVSIFI</w:t>
      </w:r>
      <w:r w:rsidR="00D15B98" w:rsidRPr="00B9237E">
        <w:rPr>
          <w:lang w:val="uz-Latn-UZ"/>
        </w:rPr>
        <w:t>.................................................................</w:t>
      </w:r>
      <w:r w:rsidR="00CF3E8E" w:rsidRPr="00B9237E">
        <w:rPr>
          <w:lang w:val="uz-Latn-UZ"/>
        </w:rPr>
        <w:t>...</w:t>
      </w:r>
      <w:r w:rsidR="00D15B98" w:rsidRPr="00B9237E">
        <w:rPr>
          <w:lang w:val="uz-Latn-UZ"/>
        </w:rPr>
        <w:t>...</w:t>
      </w:r>
      <w:r w:rsidR="006F5E9D" w:rsidRPr="00B9237E">
        <w:rPr>
          <w:lang w:val="uz-Latn-UZ"/>
        </w:rPr>
        <w:t>............</w:t>
      </w:r>
      <w:r w:rsidR="00D15B98" w:rsidRPr="00B9237E">
        <w:rPr>
          <w:lang w:val="uz-Latn-UZ"/>
        </w:rPr>
        <w:t>.........15</w:t>
      </w:r>
    </w:p>
    <w:p w:rsidR="00244186" w:rsidRPr="00B9237E" w:rsidRDefault="003925AC" w:rsidP="0048073F">
      <w:pPr>
        <w:spacing w:line="360" w:lineRule="auto"/>
        <w:jc w:val="both"/>
        <w:rPr>
          <w:lang w:val="uz-Latn-UZ"/>
        </w:rPr>
      </w:pPr>
      <w:r w:rsidRPr="00B9237E">
        <w:rPr>
          <w:lang w:val="uz-Latn-UZ"/>
        </w:rPr>
        <w:tab/>
      </w:r>
    </w:p>
    <w:p w:rsidR="0048073F" w:rsidRPr="00B9237E" w:rsidRDefault="003925AC" w:rsidP="0048073F">
      <w:pPr>
        <w:spacing w:line="360" w:lineRule="auto"/>
        <w:ind w:firstLine="708"/>
        <w:jc w:val="both"/>
        <w:rPr>
          <w:lang w:val="uz-Latn-UZ"/>
        </w:rPr>
      </w:pPr>
      <w:r w:rsidRPr="00B9237E">
        <w:rPr>
          <w:lang w:val="uz-Latn-UZ"/>
        </w:rPr>
        <w:t>2.1.</w:t>
      </w:r>
      <w:r w:rsidRPr="00B9237E">
        <w:rPr>
          <w:lang w:val="uz-Latn-UZ"/>
        </w:rPr>
        <w:tab/>
        <w:t>TURKUM VA TURLARI</w:t>
      </w:r>
      <w:r w:rsidR="00D15B98" w:rsidRPr="00B9237E">
        <w:rPr>
          <w:lang w:val="uz-Latn-UZ"/>
        </w:rPr>
        <w:t>..................................................</w:t>
      </w:r>
      <w:r w:rsidR="006F5E9D" w:rsidRPr="00B9237E">
        <w:rPr>
          <w:lang w:val="uz-Latn-UZ"/>
        </w:rPr>
        <w:t>.........</w:t>
      </w:r>
      <w:r w:rsidR="00D15B98" w:rsidRPr="00B9237E">
        <w:rPr>
          <w:lang w:val="uz-Latn-UZ"/>
        </w:rPr>
        <w:t>.</w:t>
      </w:r>
      <w:r w:rsidR="00CF3E8E" w:rsidRPr="00B9237E">
        <w:rPr>
          <w:lang w:val="uz-Latn-UZ"/>
        </w:rPr>
        <w:t>.</w:t>
      </w:r>
      <w:r w:rsidR="00D15B98" w:rsidRPr="00B9237E">
        <w:rPr>
          <w:lang w:val="uz-Latn-UZ"/>
        </w:rPr>
        <w:t>...17</w:t>
      </w:r>
      <w:r w:rsidRPr="00B9237E">
        <w:rPr>
          <w:lang w:val="uz-Latn-UZ"/>
        </w:rPr>
        <w:tab/>
      </w:r>
    </w:p>
    <w:p w:rsidR="0048073F" w:rsidRPr="00B9237E" w:rsidRDefault="003925AC" w:rsidP="0048073F">
      <w:pPr>
        <w:spacing w:line="360" w:lineRule="auto"/>
        <w:ind w:firstLine="708"/>
        <w:jc w:val="both"/>
        <w:rPr>
          <w:lang w:val="uz-Latn-UZ"/>
        </w:rPr>
      </w:pPr>
      <w:r w:rsidRPr="00B9237E">
        <w:rPr>
          <w:lang w:val="uz-Latn-UZ"/>
        </w:rPr>
        <w:t>2.2.</w:t>
      </w:r>
      <w:r w:rsidRPr="00B9237E">
        <w:rPr>
          <w:lang w:val="uz-Latn-UZ"/>
        </w:rPr>
        <w:tab/>
        <w:t>HAYOTIY SHAKLLARI</w:t>
      </w:r>
      <w:r w:rsidR="00D15B98" w:rsidRPr="00B9237E">
        <w:rPr>
          <w:lang w:val="uz-Latn-UZ"/>
        </w:rPr>
        <w:t>...........................................</w:t>
      </w:r>
      <w:r w:rsidR="006F5E9D" w:rsidRPr="00B9237E">
        <w:rPr>
          <w:lang w:val="uz-Latn-UZ"/>
        </w:rPr>
        <w:t>.</w:t>
      </w:r>
      <w:r w:rsidR="00D15B98" w:rsidRPr="00B9237E">
        <w:rPr>
          <w:lang w:val="uz-Latn-UZ"/>
        </w:rPr>
        <w:t>.....</w:t>
      </w:r>
      <w:r w:rsidR="00CF3E8E" w:rsidRPr="00B9237E">
        <w:rPr>
          <w:lang w:val="uz-Latn-UZ"/>
        </w:rPr>
        <w:t>...</w:t>
      </w:r>
      <w:r w:rsidR="006F5E9D" w:rsidRPr="00B9237E">
        <w:rPr>
          <w:lang w:val="uz-Latn-UZ"/>
        </w:rPr>
        <w:t>........</w:t>
      </w:r>
      <w:r w:rsidR="00CF3E8E" w:rsidRPr="00B9237E">
        <w:rPr>
          <w:lang w:val="uz-Latn-UZ"/>
        </w:rPr>
        <w:t>.</w:t>
      </w:r>
      <w:r w:rsidR="00D15B98" w:rsidRPr="00B9237E">
        <w:rPr>
          <w:lang w:val="uz-Latn-UZ"/>
        </w:rPr>
        <w:t>....26</w:t>
      </w:r>
      <w:r w:rsidR="003B2EE2" w:rsidRPr="00B9237E">
        <w:rPr>
          <w:lang w:val="uz-Latn-UZ"/>
        </w:rPr>
        <w:tab/>
      </w:r>
    </w:p>
    <w:p w:rsidR="003B2EE2" w:rsidRPr="00B9237E" w:rsidRDefault="003B2EE2" w:rsidP="0048073F">
      <w:pPr>
        <w:spacing w:line="360" w:lineRule="auto"/>
        <w:ind w:firstLine="708"/>
        <w:jc w:val="both"/>
        <w:rPr>
          <w:lang w:val="uz-Latn-UZ"/>
        </w:rPr>
      </w:pPr>
      <w:r w:rsidRPr="00B9237E">
        <w:rPr>
          <w:lang w:val="uz-Latn-UZ"/>
        </w:rPr>
        <w:t>2.3.</w:t>
      </w:r>
      <w:r w:rsidRPr="00B9237E">
        <w:rPr>
          <w:lang w:val="uz-Latn-UZ"/>
        </w:rPr>
        <w:tab/>
        <w:t>TARQALISHI</w:t>
      </w:r>
      <w:r w:rsidR="009B4D9C" w:rsidRPr="00B9237E">
        <w:rPr>
          <w:lang w:val="uz-Latn-UZ"/>
        </w:rPr>
        <w:t xml:space="preserve"> VA  EKOLOGIYASI</w:t>
      </w:r>
      <w:r w:rsidR="00D15B98" w:rsidRPr="00B9237E">
        <w:rPr>
          <w:lang w:val="uz-Latn-UZ"/>
        </w:rPr>
        <w:t>..............................</w:t>
      </w:r>
      <w:r w:rsidR="00CF3E8E" w:rsidRPr="00B9237E">
        <w:rPr>
          <w:lang w:val="uz-Latn-UZ"/>
        </w:rPr>
        <w:t>.</w:t>
      </w:r>
      <w:r w:rsidR="006F5E9D" w:rsidRPr="00B9237E">
        <w:rPr>
          <w:lang w:val="uz-Latn-UZ"/>
        </w:rPr>
        <w:t>.........</w:t>
      </w:r>
      <w:r w:rsidR="00CF3E8E" w:rsidRPr="00B9237E">
        <w:rPr>
          <w:lang w:val="uz-Latn-UZ"/>
        </w:rPr>
        <w:t>...</w:t>
      </w:r>
      <w:r w:rsidR="00D15B98" w:rsidRPr="00B9237E">
        <w:rPr>
          <w:lang w:val="uz-Latn-UZ"/>
        </w:rPr>
        <w:t>....</w:t>
      </w:r>
      <w:r w:rsidR="00CF3E8E" w:rsidRPr="00B9237E">
        <w:rPr>
          <w:lang w:val="uz-Latn-UZ"/>
        </w:rPr>
        <w:t>30</w:t>
      </w:r>
    </w:p>
    <w:p w:rsidR="00244186" w:rsidRPr="00B9237E" w:rsidRDefault="00244186" w:rsidP="0048073F">
      <w:pPr>
        <w:spacing w:line="360" w:lineRule="auto"/>
        <w:jc w:val="both"/>
        <w:rPr>
          <w:lang w:val="uz-Latn-UZ"/>
        </w:rPr>
      </w:pPr>
    </w:p>
    <w:p w:rsidR="003925AC" w:rsidRPr="00B9237E" w:rsidRDefault="003925AC" w:rsidP="0048073F">
      <w:pPr>
        <w:spacing w:line="360" w:lineRule="auto"/>
        <w:jc w:val="both"/>
        <w:rPr>
          <w:lang w:val="uz-Latn-UZ"/>
        </w:rPr>
      </w:pPr>
      <w:r w:rsidRPr="00B9237E">
        <w:rPr>
          <w:lang w:val="uz-Latn-UZ"/>
        </w:rPr>
        <w:t>III BOB</w:t>
      </w:r>
      <w:r w:rsidRPr="00B9237E">
        <w:rPr>
          <w:lang w:val="uz-Latn-UZ"/>
        </w:rPr>
        <w:tab/>
        <w:t xml:space="preserve">LABGULDOSHLAR OILASI AYRIM VAKILLARINING </w:t>
      </w:r>
    </w:p>
    <w:p w:rsidR="00595BD8" w:rsidRPr="00B9237E" w:rsidRDefault="003925AC" w:rsidP="0048073F">
      <w:pPr>
        <w:spacing w:line="360" w:lineRule="auto"/>
        <w:jc w:val="both"/>
        <w:rPr>
          <w:lang w:val="uz-Latn-UZ"/>
        </w:rPr>
      </w:pPr>
      <w:r w:rsidRPr="00B9237E">
        <w:rPr>
          <w:lang w:val="uz-Latn-UZ"/>
        </w:rPr>
        <w:t xml:space="preserve">                    MORFOLOGIYASI</w:t>
      </w:r>
      <w:r w:rsidR="00CF3E8E" w:rsidRPr="00B9237E">
        <w:rPr>
          <w:lang w:val="uz-Latn-UZ"/>
        </w:rPr>
        <w:t>......................................................</w:t>
      </w:r>
      <w:r w:rsidR="006F5E9D" w:rsidRPr="00B9237E">
        <w:rPr>
          <w:lang w:val="uz-Latn-UZ"/>
        </w:rPr>
        <w:t>..........</w:t>
      </w:r>
      <w:r w:rsidR="00CF3E8E" w:rsidRPr="00B9237E">
        <w:rPr>
          <w:lang w:val="uz-Latn-UZ"/>
        </w:rPr>
        <w:t>.........37</w:t>
      </w:r>
    </w:p>
    <w:p w:rsidR="00595BD8" w:rsidRPr="00B9237E" w:rsidRDefault="00595BD8" w:rsidP="0048073F">
      <w:pPr>
        <w:spacing w:line="360" w:lineRule="auto"/>
        <w:jc w:val="both"/>
        <w:rPr>
          <w:lang w:val="uz-Latn-UZ"/>
        </w:rPr>
      </w:pPr>
    </w:p>
    <w:p w:rsidR="003925AC" w:rsidRPr="00B9237E" w:rsidRDefault="003925AC" w:rsidP="0048073F">
      <w:pPr>
        <w:spacing w:line="360" w:lineRule="auto"/>
        <w:jc w:val="both"/>
        <w:rPr>
          <w:lang w:val="uz-Latn-UZ"/>
        </w:rPr>
      </w:pPr>
      <w:r w:rsidRPr="00B9237E">
        <w:rPr>
          <w:lang w:val="uz-Latn-UZ"/>
        </w:rPr>
        <w:t>IV BOB</w:t>
      </w:r>
      <w:r w:rsidRPr="00B9237E">
        <w:rPr>
          <w:lang w:val="uz-Latn-UZ"/>
        </w:rPr>
        <w:tab/>
        <w:t xml:space="preserve">LABGULDOSHLAR OILASI AYRIM VAKILLARINING </w:t>
      </w:r>
    </w:p>
    <w:p w:rsidR="00A3237D" w:rsidRPr="00B9237E" w:rsidRDefault="003925AC" w:rsidP="0048073F">
      <w:pPr>
        <w:spacing w:line="360" w:lineRule="auto"/>
        <w:jc w:val="both"/>
        <w:rPr>
          <w:lang w:val="uz-Latn-UZ"/>
        </w:rPr>
      </w:pPr>
      <w:r w:rsidRPr="00B9237E">
        <w:rPr>
          <w:lang w:val="uz-Latn-UZ"/>
        </w:rPr>
        <w:t xml:space="preserve">                    BIOEKOLOGIYASI</w:t>
      </w:r>
      <w:r w:rsidR="0048073F" w:rsidRPr="00B9237E">
        <w:rPr>
          <w:lang w:val="uz-Latn-UZ"/>
        </w:rPr>
        <w:t>,</w:t>
      </w:r>
      <w:r w:rsidRPr="00B9237E">
        <w:rPr>
          <w:lang w:val="uz-Latn-UZ"/>
        </w:rPr>
        <w:t xml:space="preserve"> AHAMIYATI</w:t>
      </w:r>
      <w:r w:rsidR="0048073F" w:rsidRPr="00B9237E">
        <w:rPr>
          <w:lang w:val="uz-Latn-UZ"/>
        </w:rPr>
        <w:t xml:space="preserve"> VA </w:t>
      </w:r>
      <w:r w:rsidRPr="00B9237E">
        <w:rPr>
          <w:lang w:val="uz-Latn-UZ"/>
        </w:rPr>
        <w:t>MUXOFAZASI</w:t>
      </w:r>
      <w:r w:rsidR="00CF3E8E" w:rsidRPr="00B9237E">
        <w:rPr>
          <w:lang w:val="uz-Latn-UZ"/>
        </w:rPr>
        <w:t>...</w:t>
      </w:r>
      <w:r w:rsidR="006F5E9D" w:rsidRPr="00B9237E">
        <w:rPr>
          <w:lang w:val="uz-Latn-UZ"/>
        </w:rPr>
        <w:t>......</w:t>
      </w:r>
      <w:r w:rsidR="00CF3E8E" w:rsidRPr="00B9237E">
        <w:rPr>
          <w:lang w:val="uz-Latn-UZ"/>
        </w:rPr>
        <w:t>...47</w:t>
      </w:r>
    </w:p>
    <w:p w:rsidR="0095641A" w:rsidRPr="00B9237E" w:rsidRDefault="0095641A" w:rsidP="0048073F">
      <w:pPr>
        <w:spacing w:line="360" w:lineRule="auto"/>
        <w:jc w:val="both"/>
        <w:rPr>
          <w:lang w:val="uz-Latn-UZ"/>
        </w:rPr>
      </w:pPr>
    </w:p>
    <w:p w:rsidR="00A3237D" w:rsidRPr="00B9237E" w:rsidRDefault="00CF3E8E" w:rsidP="0048073F">
      <w:pPr>
        <w:numPr>
          <w:ilvl w:val="1"/>
          <w:numId w:val="49"/>
        </w:numPr>
        <w:spacing w:line="360" w:lineRule="auto"/>
        <w:jc w:val="both"/>
        <w:rPr>
          <w:lang w:val="uz-Latn-UZ"/>
        </w:rPr>
      </w:pPr>
      <w:r w:rsidRPr="00B9237E">
        <w:rPr>
          <w:lang w:val="uz-Latn-UZ"/>
        </w:rPr>
        <w:t>BIOEKOLOGIYASI....................................................</w:t>
      </w:r>
      <w:r w:rsidR="006F5E9D" w:rsidRPr="00B9237E">
        <w:rPr>
          <w:lang w:val="uz-Latn-UZ"/>
        </w:rPr>
        <w:t>.........</w:t>
      </w:r>
      <w:r w:rsidRPr="00B9237E">
        <w:rPr>
          <w:lang w:val="uz-Latn-UZ"/>
        </w:rPr>
        <w:t>...........47</w:t>
      </w:r>
    </w:p>
    <w:p w:rsidR="0048073F" w:rsidRPr="00B9237E" w:rsidRDefault="0048073F" w:rsidP="0048073F">
      <w:pPr>
        <w:numPr>
          <w:ilvl w:val="1"/>
          <w:numId w:val="49"/>
        </w:numPr>
        <w:spacing w:line="360" w:lineRule="auto"/>
        <w:jc w:val="both"/>
        <w:rPr>
          <w:lang w:val="uz-Latn-UZ"/>
        </w:rPr>
      </w:pPr>
      <w:r w:rsidRPr="00B9237E">
        <w:rPr>
          <w:lang w:val="uz-Latn-UZ"/>
        </w:rPr>
        <w:t>MUXOFAZASI</w:t>
      </w:r>
      <w:r w:rsidR="00CF3E8E" w:rsidRPr="00B9237E">
        <w:rPr>
          <w:lang w:val="uz-Latn-UZ"/>
        </w:rPr>
        <w:t>............................................................</w:t>
      </w:r>
      <w:r w:rsidR="006F5E9D" w:rsidRPr="00B9237E">
        <w:rPr>
          <w:lang w:val="uz-Latn-UZ"/>
        </w:rPr>
        <w:t>.........</w:t>
      </w:r>
      <w:r w:rsidR="00CF3E8E" w:rsidRPr="00B9237E">
        <w:rPr>
          <w:lang w:val="uz-Latn-UZ"/>
        </w:rPr>
        <w:t>...........49</w:t>
      </w:r>
    </w:p>
    <w:p w:rsidR="00595BD8" w:rsidRPr="00B9237E" w:rsidRDefault="00595BD8" w:rsidP="0048073F">
      <w:pPr>
        <w:spacing w:line="360" w:lineRule="auto"/>
        <w:jc w:val="both"/>
        <w:rPr>
          <w:lang w:val="uz-Latn-UZ"/>
        </w:rPr>
      </w:pPr>
    </w:p>
    <w:p w:rsidR="00595BD8" w:rsidRPr="00B9237E" w:rsidRDefault="003925AC" w:rsidP="00CF3E8E">
      <w:pPr>
        <w:spacing w:line="360" w:lineRule="auto"/>
        <w:ind w:left="1425"/>
        <w:jc w:val="both"/>
        <w:rPr>
          <w:lang w:val="uz-Latn-UZ"/>
        </w:rPr>
      </w:pPr>
      <w:r w:rsidRPr="00B9237E">
        <w:rPr>
          <w:lang w:val="uz-Latn-UZ"/>
        </w:rPr>
        <w:t>XULOSA</w:t>
      </w:r>
      <w:r w:rsidR="00CF3E8E" w:rsidRPr="00B9237E">
        <w:rPr>
          <w:lang w:val="uz-Latn-UZ"/>
        </w:rPr>
        <w:t>............................................................................</w:t>
      </w:r>
      <w:r w:rsidR="006F5E9D" w:rsidRPr="00B9237E">
        <w:rPr>
          <w:lang w:val="uz-Latn-UZ"/>
        </w:rPr>
        <w:t>..........</w:t>
      </w:r>
      <w:r w:rsidR="00CF3E8E" w:rsidRPr="00B9237E">
        <w:rPr>
          <w:lang w:val="uz-Latn-UZ"/>
        </w:rPr>
        <w:t>....66</w:t>
      </w:r>
    </w:p>
    <w:p w:rsidR="00595BD8" w:rsidRPr="00B9237E" w:rsidRDefault="00595BD8" w:rsidP="0048073F">
      <w:pPr>
        <w:spacing w:line="360" w:lineRule="auto"/>
        <w:jc w:val="both"/>
        <w:rPr>
          <w:lang w:val="uz-Latn-UZ"/>
        </w:rPr>
      </w:pPr>
    </w:p>
    <w:p w:rsidR="00595BD8" w:rsidRPr="00B9237E" w:rsidRDefault="003925AC" w:rsidP="0048073F">
      <w:pPr>
        <w:spacing w:line="360" w:lineRule="auto"/>
        <w:jc w:val="both"/>
        <w:rPr>
          <w:lang w:val="uz-Latn-UZ"/>
        </w:rPr>
      </w:pPr>
      <w:r w:rsidRPr="00B9237E">
        <w:rPr>
          <w:lang w:val="uz-Latn-UZ"/>
        </w:rPr>
        <w:tab/>
      </w:r>
      <w:r w:rsidRPr="00B9237E">
        <w:rPr>
          <w:lang w:val="uz-Latn-UZ"/>
        </w:rPr>
        <w:tab/>
        <w:t xml:space="preserve">FOYDALANILGAN ADABIYOTLAR </w:t>
      </w:r>
      <w:r w:rsidR="00CF3E8E" w:rsidRPr="00B9237E">
        <w:rPr>
          <w:lang w:val="uz-Latn-UZ"/>
        </w:rPr>
        <w:t>...........................</w:t>
      </w:r>
      <w:r w:rsidR="006F5E9D" w:rsidRPr="00B9237E">
        <w:rPr>
          <w:lang w:val="uz-Latn-UZ"/>
        </w:rPr>
        <w:t>.......</w:t>
      </w:r>
      <w:r w:rsidR="00CF3E8E" w:rsidRPr="00B9237E">
        <w:rPr>
          <w:lang w:val="uz-Latn-UZ"/>
        </w:rPr>
        <w:t>.......67</w:t>
      </w:r>
    </w:p>
    <w:p w:rsidR="002F33B5" w:rsidRPr="00B9237E" w:rsidRDefault="002F33B5" w:rsidP="0048073F">
      <w:pPr>
        <w:spacing w:line="360" w:lineRule="auto"/>
        <w:jc w:val="both"/>
        <w:rPr>
          <w:lang w:val="uz-Latn-UZ"/>
        </w:rPr>
      </w:pPr>
    </w:p>
    <w:p w:rsidR="002F33B5" w:rsidRPr="00B9237E" w:rsidRDefault="002F33B5" w:rsidP="00F93C81">
      <w:pPr>
        <w:jc w:val="both"/>
        <w:rPr>
          <w:lang w:val="uz-Latn-UZ"/>
        </w:rPr>
      </w:pPr>
    </w:p>
    <w:p w:rsidR="002F33B5" w:rsidRPr="00B9237E" w:rsidRDefault="002F33B5" w:rsidP="00F93C81">
      <w:pPr>
        <w:jc w:val="both"/>
        <w:rPr>
          <w:lang w:val="uz-Latn-UZ"/>
        </w:rPr>
      </w:pPr>
    </w:p>
    <w:p w:rsidR="0048073F" w:rsidRPr="00B9237E" w:rsidRDefault="0048073F" w:rsidP="00F93C81">
      <w:pPr>
        <w:jc w:val="both"/>
        <w:rPr>
          <w:lang w:val="uz-Latn-UZ"/>
        </w:rPr>
      </w:pPr>
    </w:p>
    <w:p w:rsidR="00954589" w:rsidRPr="00B9237E" w:rsidRDefault="00954589" w:rsidP="00F93C81">
      <w:pPr>
        <w:jc w:val="both"/>
        <w:rPr>
          <w:lang w:val="uz-Latn-UZ"/>
        </w:rPr>
      </w:pPr>
    </w:p>
    <w:p w:rsidR="00B9237E" w:rsidRDefault="002F33B5" w:rsidP="00F93C81">
      <w:pPr>
        <w:jc w:val="both"/>
        <w:rPr>
          <w:lang w:val="uz-Latn-UZ"/>
        </w:rPr>
      </w:pPr>
      <w:r w:rsidRPr="00B9237E">
        <w:rPr>
          <w:lang w:val="uz-Latn-UZ"/>
        </w:rPr>
        <w:tab/>
      </w:r>
      <w:r w:rsidR="002773E9" w:rsidRPr="00B9237E">
        <w:rPr>
          <w:lang w:val="uz-Latn-UZ"/>
        </w:rPr>
        <w:tab/>
      </w:r>
      <w:r w:rsidRPr="00B9237E">
        <w:rPr>
          <w:lang w:val="uz-Latn-UZ"/>
        </w:rPr>
        <w:tab/>
      </w:r>
      <w:r w:rsidRPr="00B9237E">
        <w:rPr>
          <w:lang w:val="uz-Latn-UZ"/>
        </w:rPr>
        <w:tab/>
      </w:r>
      <w:r w:rsidRPr="00B9237E">
        <w:rPr>
          <w:lang w:val="uz-Latn-UZ"/>
        </w:rPr>
        <w:tab/>
      </w:r>
    </w:p>
    <w:p w:rsidR="00B9237E" w:rsidRDefault="00B9237E">
      <w:pPr>
        <w:rPr>
          <w:lang w:val="uz-Latn-UZ"/>
        </w:rPr>
      </w:pPr>
      <w:r>
        <w:rPr>
          <w:lang w:val="uz-Latn-UZ"/>
        </w:rPr>
        <w:br w:type="page"/>
      </w:r>
    </w:p>
    <w:p w:rsidR="002F33B5" w:rsidRPr="00B9237E" w:rsidRDefault="002F33B5" w:rsidP="00F93C81">
      <w:pPr>
        <w:jc w:val="both"/>
        <w:rPr>
          <w:lang w:val="uz-Latn-UZ"/>
        </w:rPr>
      </w:pPr>
      <w:r w:rsidRPr="00B9237E">
        <w:rPr>
          <w:lang w:val="uz-Latn-UZ"/>
        </w:rPr>
        <w:lastRenderedPageBreak/>
        <w:t>KIRISH</w:t>
      </w:r>
    </w:p>
    <w:p w:rsidR="002F33B5" w:rsidRPr="00B9237E" w:rsidRDefault="002F33B5" w:rsidP="00F93C81">
      <w:pPr>
        <w:jc w:val="both"/>
        <w:rPr>
          <w:lang w:val="uz-Latn-UZ"/>
        </w:rPr>
      </w:pPr>
    </w:p>
    <w:p w:rsidR="003925AC" w:rsidRPr="00B9237E" w:rsidRDefault="003925AC" w:rsidP="00F93C81">
      <w:pPr>
        <w:spacing w:line="360" w:lineRule="auto"/>
        <w:ind w:firstLine="708"/>
        <w:jc w:val="both"/>
        <w:rPr>
          <w:lang w:val="uz-Latn-UZ"/>
        </w:rPr>
      </w:pPr>
      <w:r w:rsidRPr="00B9237E">
        <w:rPr>
          <w:lang w:val="uz-Latn-UZ"/>
        </w:rPr>
        <w:t>O’zbekiston Respublikasida m</w:t>
      </w:r>
      <w:r w:rsidR="00846173" w:rsidRPr="00B9237E">
        <w:rPr>
          <w:lang w:val="uz-Latn-UZ"/>
        </w:rPr>
        <w:t>u</w:t>
      </w:r>
      <w:r w:rsidRPr="00B9237E">
        <w:rPr>
          <w:lang w:val="uz-Latn-UZ"/>
        </w:rPr>
        <w:t>staqillikning ilk davrlaridanoq barcha soxalarda islohotlar izchil amalga oshirib kelinmoqda. Ayniqsa ta’lim soxasida olib borilayotgan ishlarning ko’lami nihoyatda katta va beqiyos.</w:t>
      </w:r>
    </w:p>
    <w:p w:rsidR="002F33B5" w:rsidRPr="00B9237E" w:rsidRDefault="003925AC" w:rsidP="00F93C81">
      <w:pPr>
        <w:spacing w:line="360" w:lineRule="auto"/>
        <w:ind w:firstLine="708"/>
        <w:jc w:val="both"/>
        <w:rPr>
          <w:lang w:val="uz-Latn-UZ"/>
        </w:rPr>
      </w:pPr>
      <w:r w:rsidRPr="00B9237E">
        <w:rPr>
          <w:lang w:val="uz-Latn-UZ"/>
        </w:rPr>
        <w:t xml:space="preserve"> </w:t>
      </w:r>
      <w:r w:rsidR="002773E9" w:rsidRPr="00B9237E">
        <w:rPr>
          <w:lang w:val="uz-Latn-UZ"/>
        </w:rPr>
        <w:t>Ilm-f</w:t>
      </w:r>
      <w:r w:rsidR="002F33B5" w:rsidRPr="00B9237E">
        <w:rPr>
          <w:lang w:val="uz-Latn-UZ"/>
        </w:rPr>
        <w:t>anga istedodli yoshlarning kirib kelishini ta</w:t>
      </w:r>
      <w:r w:rsidR="002773E9" w:rsidRPr="00B9237E">
        <w:rPr>
          <w:lang w:val="uz-Latn-UZ"/>
        </w:rPr>
        <w:t>’</w:t>
      </w:r>
      <w:r w:rsidR="002F33B5" w:rsidRPr="00B9237E">
        <w:rPr>
          <w:lang w:val="uz-Latn-UZ"/>
        </w:rPr>
        <w:t xml:space="preserve">minlash uchun oliy </w:t>
      </w:r>
      <w:r w:rsidR="002773E9" w:rsidRPr="00B9237E">
        <w:rPr>
          <w:lang w:val="uz-Latn-UZ"/>
        </w:rPr>
        <w:t>ta’lim, o’rta-maxsus muassasalarining</w:t>
      </w:r>
      <w:r w:rsidR="002F33B5" w:rsidRPr="00B9237E">
        <w:rPr>
          <w:lang w:val="uz-Latn-UZ"/>
        </w:rPr>
        <w:t>, hatto, umumta’lim maktablarining faoliyati takomillashtirilishi rivojlantirildi. Ushbu rejalarni muvaffaqiyatli amalga oshirish uchun quyidagi vazifalar belgilandi.</w:t>
      </w:r>
    </w:p>
    <w:p w:rsidR="002F33B5" w:rsidRPr="00B9237E" w:rsidRDefault="002F33B5" w:rsidP="00F93C81">
      <w:pPr>
        <w:spacing w:line="360" w:lineRule="auto"/>
        <w:jc w:val="both"/>
        <w:rPr>
          <w:lang w:val="uz-Latn-UZ"/>
        </w:rPr>
      </w:pPr>
      <w:r w:rsidRPr="00B9237E">
        <w:rPr>
          <w:lang w:val="uz-Latn-UZ"/>
        </w:rPr>
        <w:t xml:space="preserve">    1.</w:t>
      </w:r>
      <w:r w:rsidR="003925AC" w:rsidRPr="00B9237E">
        <w:rPr>
          <w:lang w:val="uz-Latn-UZ"/>
        </w:rPr>
        <w:t xml:space="preserve"> </w:t>
      </w:r>
      <w:r w:rsidRPr="00B9237E">
        <w:rPr>
          <w:lang w:val="uz-Latn-UZ"/>
        </w:rPr>
        <w:t>Istedodli va iqtidorli yoshlarni izlab topish, qo’llab-quvvatlash hamda ularning qobilyatini rivojlantirish uchun barcha shart-sharoitlarni yaratish.</w:t>
      </w:r>
    </w:p>
    <w:p w:rsidR="002F33B5" w:rsidRPr="00B9237E" w:rsidRDefault="002F33B5" w:rsidP="00F93C81">
      <w:pPr>
        <w:spacing w:line="360" w:lineRule="auto"/>
        <w:jc w:val="both"/>
        <w:rPr>
          <w:lang w:val="uz-Latn-UZ"/>
        </w:rPr>
      </w:pPr>
      <w:r w:rsidRPr="00B9237E">
        <w:rPr>
          <w:lang w:val="uz-Latn-UZ"/>
        </w:rPr>
        <w:t xml:space="preserve">    2. Maxsus Respublika fondini tashkil etish hamda iqtidorli bolalar uchun maktablar va internatlar tarmog`ini vujudga keltirish, yosh olimlar uchun turli mukofatlar tasis etish.</w:t>
      </w:r>
    </w:p>
    <w:p w:rsidR="002F33B5" w:rsidRPr="00B9237E" w:rsidRDefault="002F33B5" w:rsidP="00F93C81">
      <w:pPr>
        <w:spacing w:line="360" w:lineRule="auto"/>
        <w:jc w:val="both"/>
        <w:rPr>
          <w:lang w:val="uz-Latn-UZ"/>
        </w:rPr>
      </w:pPr>
      <w:r w:rsidRPr="00B9237E">
        <w:rPr>
          <w:lang w:val="uz-Latn-UZ"/>
        </w:rPr>
        <w:t xml:space="preserve">    3. Fanni mablag` bilan ta`minlash muammolarini ham puxta ishlab chiqish, yangi institutlar tashkil etish, mavjud institutlarni o`zgartirish.</w:t>
      </w:r>
    </w:p>
    <w:p w:rsidR="002F33B5" w:rsidRPr="00B9237E" w:rsidRDefault="002F33B5" w:rsidP="00F93C81">
      <w:pPr>
        <w:spacing w:line="360" w:lineRule="auto"/>
        <w:jc w:val="both"/>
        <w:rPr>
          <w:lang w:val="uz-Latn-UZ"/>
        </w:rPr>
      </w:pPr>
      <w:r w:rsidRPr="00B9237E">
        <w:rPr>
          <w:lang w:val="uz-Latn-UZ"/>
        </w:rPr>
        <w:t xml:space="preserve">    4. Suv muammolarini va atrof muhitni muxofaza qilish instituti va boshqa bir qancha institutlar tuzish.</w:t>
      </w:r>
    </w:p>
    <w:p w:rsidR="002F33B5" w:rsidRPr="00B9237E" w:rsidRDefault="002F33B5" w:rsidP="00F93C81">
      <w:pPr>
        <w:spacing w:line="360" w:lineRule="auto"/>
        <w:jc w:val="both"/>
        <w:rPr>
          <w:lang w:val="uz-Latn-UZ"/>
        </w:rPr>
      </w:pPr>
      <w:r w:rsidRPr="00B9237E">
        <w:rPr>
          <w:lang w:val="uz-Latn-UZ"/>
        </w:rPr>
        <w:t xml:space="preserve">    5. Respublikada uzog`i bilan 201</w:t>
      </w:r>
      <w:r w:rsidR="003925AC" w:rsidRPr="00B9237E">
        <w:rPr>
          <w:lang w:val="uz-Latn-UZ"/>
        </w:rPr>
        <w:t>4-</w:t>
      </w:r>
      <w:r w:rsidRPr="00B9237E">
        <w:rPr>
          <w:lang w:val="uz-Latn-UZ"/>
        </w:rPr>
        <w:t xml:space="preserve"> yilgacha ilmiy siyosat konsepsiyasini hamda O`zbekistonda fan va texnikani rivojlantirishning tegishli dasturini ishlab chiqish.</w:t>
      </w:r>
    </w:p>
    <w:p w:rsidR="002F33B5" w:rsidRPr="00B9237E" w:rsidRDefault="002F33B5" w:rsidP="00F93C81">
      <w:pPr>
        <w:spacing w:line="360" w:lineRule="auto"/>
        <w:jc w:val="both"/>
        <w:rPr>
          <w:lang w:val="uz-Latn-UZ"/>
        </w:rPr>
      </w:pPr>
      <w:r w:rsidRPr="00B9237E">
        <w:rPr>
          <w:lang w:val="uz-Latn-UZ"/>
        </w:rPr>
        <w:t xml:space="preserve">       Davlatimiz bugungi kunda biz hech kimdan kam bo`lmaydigan demokratik davlat, xalqimiz uchun ozod va farovon hayot qurish maqsadi bilan yashar ekanmiz, oila institutini yanada mustahkamlash,</w:t>
      </w:r>
      <w:r w:rsidR="00BD783E" w:rsidRPr="00B9237E">
        <w:rPr>
          <w:lang w:val="uz-Latn-UZ"/>
        </w:rPr>
        <w:t xml:space="preserve"> onalar va bolalar salomatligini eng yuqori darajaga ko’tarish maqsadida, o’tgan yillardagi izchillik va </w:t>
      </w:r>
      <w:r w:rsidRPr="00B9237E">
        <w:rPr>
          <w:lang w:val="uz-Latn-UZ"/>
        </w:rPr>
        <w:t xml:space="preserve"> bu borada olib borayotgan ishlarimizni inobatga olgan holda Prezidentimiz I.A.Karimov 201</w:t>
      </w:r>
      <w:r w:rsidR="00BD783E" w:rsidRPr="00B9237E">
        <w:rPr>
          <w:lang w:val="uz-Cyrl-UZ"/>
        </w:rPr>
        <w:t>4</w:t>
      </w:r>
      <w:r w:rsidRPr="00B9237E">
        <w:rPr>
          <w:lang w:val="uz-Latn-UZ"/>
        </w:rPr>
        <w:t xml:space="preserve"> – yilni ,,</w:t>
      </w:r>
      <w:r w:rsidR="00BD783E" w:rsidRPr="00B9237E">
        <w:rPr>
          <w:lang w:val="uz-Latn-UZ"/>
        </w:rPr>
        <w:t>Sog’lom bola yili</w:t>
      </w:r>
      <w:r w:rsidRPr="00B9237E">
        <w:rPr>
          <w:lang w:val="uz-Latn-UZ"/>
        </w:rPr>
        <w:t xml:space="preserve">’’ deb </w:t>
      </w:r>
      <w:r w:rsidR="00BD783E" w:rsidRPr="00B9237E">
        <w:rPr>
          <w:lang w:val="uz-Latn-UZ"/>
        </w:rPr>
        <w:t>e’lon qildi.</w:t>
      </w:r>
    </w:p>
    <w:p w:rsidR="002F33B5" w:rsidRPr="00B9237E" w:rsidRDefault="002F33B5" w:rsidP="00F93C81">
      <w:pPr>
        <w:spacing w:line="360" w:lineRule="auto"/>
        <w:jc w:val="both"/>
        <w:rPr>
          <w:lang w:val="uz-Latn-UZ"/>
        </w:rPr>
      </w:pPr>
      <w:r w:rsidRPr="00B9237E">
        <w:rPr>
          <w:lang w:val="uz-Latn-UZ"/>
        </w:rPr>
        <w:t xml:space="preserve">       Oilani </w:t>
      </w:r>
      <w:r w:rsidR="00BD783E" w:rsidRPr="00B9237E">
        <w:rPr>
          <w:lang w:val="uz-Latn-UZ"/>
        </w:rPr>
        <w:t xml:space="preserve">va farzandni </w:t>
      </w:r>
      <w:r w:rsidRPr="00B9237E">
        <w:rPr>
          <w:lang w:val="uz-Latn-UZ"/>
        </w:rPr>
        <w:t>hayotimiz tayanchi va suyanchi, jamiyatimizning hal qiluvchi asosiy bo`gini deb qabul qilishimiz zamirida, hech shubhasiz, juda katta ma`no – mohiyat mujassam. Chunki oila</w:t>
      </w:r>
      <w:r w:rsidR="003925AC" w:rsidRPr="00B9237E">
        <w:rPr>
          <w:lang w:val="uz-Latn-UZ"/>
        </w:rPr>
        <w:t xml:space="preserve"> va farzandlar </w:t>
      </w:r>
      <w:r w:rsidRPr="00B9237E">
        <w:rPr>
          <w:lang w:val="uz-Latn-UZ"/>
        </w:rPr>
        <w:t>sog`lom ekan – jamiyat mustahkam ekan – mamlakat barqaror. 201</w:t>
      </w:r>
      <w:r w:rsidR="00BD783E" w:rsidRPr="00B9237E">
        <w:rPr>
          <w:lang w:val="uz-Latn-UZ"/>
        </w:rPr>
        <w:t>4-</w:t>
      </w:r>
      <w:r w:rsidRPr="00B9237E">
        <w:rPr>
          <w:lang w:val="uz-Latn-UZ"/>
        </w:rPr>
        <w:t>yil</w:t>
      </w:r>
      <w:r w:rsidR="00BD783E" w:rsidRPr="00B9237E">
        <w:rPr>
          <w:lang w:val="uz-Latn-UZ"/>
        </w:rPr>
        <w:t>ga</w:t>
      </w:r>
      <w:r w:rsidRPr="00B9237E">
        <w:rPr>
          <w:lang w:val="uz-Latn-UZ"/>
        </w:rPr>
        <w:t xml:space="preserve"> </w:t>
      </w:r>
      <w:r w:rsidR="00BD783E" w:rsidRPr="00B9237E">
        <w:rPr>
          <w:lang w:val="uz-Latn-UZ"/>
        </w:rPr>
        <w:t xml:space="preserve">“Sog’lom bola yili” </w:t>
      </w:r>
      <w:r w:rsidRPr="00B9237E">
        <w:rPr>
          <w:lang w:val="uz-Latn-UZ"/>
        </w:rPr>
        <w:t>deb nom beri</w:t>
      </w:r>
      <w:r w:rsidR="00BD783E" w:rsidRPr="00B9237E">
        <w:rPr>
          <w:lang w:val="uz-Latn-UZ"/>
        </w:rPr>
        <w:t>li</w:t>
      </w:r>
      <w:r w:rsidRPr="00B9237E">
        <w:rPr>
          <w:lang w:val="uz-Latn-UZ"/>
        </w:rPr>
        <w:t>shi munosabati bilan davlat idoralari, nodavlat va ijtimoiy tashkilotlar, hayriya jamg`armalari bilan birgalikda ishlab chiqilib qabul qilingan dasturda ana shunday ezgu tushuncha, orzu – intilishimiz o`z ifodasini topishi lozim</w:t>
      </w:r>
      <w:r w:rsidR="00BD783E" w:rsidRPr="00B9237E">
        <w:rPr>
          <w:lang w:val="uz-Latn-UZ"/>
        </w:rPr>
        <w:t>.</w:t>
      </w:r>
    </w:p>
    <w:p w:rsidR="002F33B5" w:rsidRPr="00B9237E" w:rsidRDefault="002F33B5" w:rsidP="00F93C81">
      <w:pPr>
        <w:spacing w:line="360" w:lineRule="auto"/>
        <w:jc w:val="both"/>
        <w:rPr>
          <w:lang w:val="uz-Latn-UZ"/>
        </w:rPr>
      </w:pPr>
      <w:r w:rsidRPr="00B9237E">
        <w:rPr>
          <w:b/>
          <w:lang w:val="uz-Latn-UZ"/>
        </w:rPr>
        <w:t xml:space="preserve">          Mavzuning dolzarbligi. </w:t>
      </w:r>
      <w:r w:rsidRPr="00B9237E">
        <w:rPr>
          <w:lang w:val="uz-Latn-UZ"/>
        </w:rPr>
        <w:t>O`</w:t>
      </w:r>
      <w:r w:rsidR="00F363C5" w:rsidRPr="00B9237E">
        <w:rPr>
          <w:lang w:val="uz-Latn-UZ"/>
        </w:rPr>
        <w:t>simliklar dunyosi O’</w:t>
      </w:r>
      <w:r w:rsidRPr="00B9237E">
        <w:rPr>
          <w:lang w:val="uz-Latn-UZ"/>
        </w:rPr>
        <w:t xml:space="preserve">zbekistonning eng muhim tabiiy boyliklaridan biri </w:t>
      </w:r>
      <w:r w:rsidR="00F363C5" w:rsidRPr="00B9237E">
        <w:rPr>
          <w:lang w:val="uz-Latn-UZ"/>
        </w:rPr>
        <w:t>hisoblanadi.</w:t>
      </w:r>
      <w:r w:rsidRPr="00B9237E">
        <w:rPr>
          <w:lang w:val="uz-Latn-UZ"/>
        </w:rPr>
        <w:t xml:space="preserve"> O`zbekiston florasi 4148 dan ziyod turlarni o`zida jamlagan bo`lib, ular yurtimizni barcha mintaqalari bo`ylab notekis tarqalgan. </w:t>
      </w:r>
      <w:r w:rsidR="00F363C5" w:rsidRPr="00B9237E">
        <w:rPr>
          <w:lang w:val="uz-Latn-UZ"/>
        </w:rPr>
        <w:t xml:space="preserve">Hozirgi vaqtdagi adabiyotlarda ularning soni 4400 ga yaqinni tashkil etadi. </w:t>
      </w:r>
      <w:r w:rsidRPr="00B9237E">
        <w:rPr>
          <w:lang w:val="uz-Latn-UZ"/>
        </w:rPr>
        <w:t xml:space="preserve">Xalqimiz ularning </w:t>
      </w:r>
      <w:r w:rsidR="00F363C5" w:rsidRPr="00B9237E">
        <w:rPr>
          <w:lang w:val="uz-Latn-UZ"/>
        </w:rPr>
        <w:t xml:space="preserve">yovvoyi va </w:t>
      </w:r>
      <w:r w:rsidRPr="00B9237E">
        <w:rPr>
          <w:lang w:val="uz-Latn-UZ"/>
        </w:rPr>
        <w:t xml:space="preserve">madaniy vakillaridan necha asrlar osha turli maqsadlarda tinimsiz foydalanib keladi. </w:t>
      </w:r>
    </w:p>
    <w:p w:rsidR="002F33B5" w:rsidRPr="00B9237E" w:rsidRDefault="00AF0688" w:rsidP="00F93C81">
      <w:pPr>
        <w:spacing w:line="360" w:lineRule="auto"/>
        <w:ind w:firstLine="708"/>
        <w:jc w:val="both"/>
        <w:rPr>
          <w:lang w:val="uz-Latn-UZ"/>
        </w:rPr>
      </w:pPr>
      <w:r w:rsidRPr="00B9237E">
        <w:rPr>
          <w:lang w:val="uz-Latn-UZ"/>
        </w:rPr>
        <w:lastRenderedPageBreak/>
        <w:t>Labguldoshlar (</w:t>
      </w:r>
      <w:r w:rsidR="002F33B5" w:rsidRPr="00B9237E">
        <w:rPr>
          <w:lang w:val="uz-Latn-UZ"/>
        </w:rPr>
        <w:t>Yalpizdoshlar</w:t>
      </w:r>
      <w:r w:rsidRPr="00B9237E">
        <w:rPr>
          <w:lang w:val="uz-Latn-UZ"/>
        </w:rPr>
        <w:t>)</w:t>
      </w:r>
      <w:r w:rsidR="002F33B5" w:rsidRPr="00B9237E">
        <w:rPr>
          <w:lang w:val="uz-Latn-UZ"/>
        </w:rPr>
        <w:t xml:space="preserve"> oilasini o`rganar ekanmiz</w:t>
      </w:r>
      <w:r w:rsidRPr="00B9237E">
        <w:rPr>
          <w:lang w:val="uz-Latn-UZ"/>
        </w:rPr>
        <w:t>,</w:t>
      </w:r>
      <w:r w:rsidR="002F33B5" w:rsidRPr="00B9237E">
        <w:rPr>
          <w:lang w:val="uz-Latn-UZ"/>
        </w:rPr>
        <w:t xml:space="preserve"> bu oila</w:t>
      </w:r>
      <w:r w:rsidRPr="00B9237E">
        <w:rPr>
          <w:lang w:val="uz-Latn-UZ"/>
        </w:rPr>
        <w:t xml:space="preserve"> sistematik jihatdan xilma-xil ekanligiga guvoh bo’lamiz. Bu oilaning O’zbekiston o’simliklar qoplamida o’ziga xos o’rni mavjud. Oila </w:t>
      </w:r>
      <w:r w:rsidR="002F33B5" w:rsidRPr="00B9237E">
        <w:rPr>
          <w:lang w:val="uz-Latn-UZ"/>
        </w:rPr>
        <w:t>vakillarini</w:t>
      </w:r>
      <w:r w:rsidRPr="00B9237E">
        <w:rPr>
          <w:lang w:val="uz-Latn-UZ"/>
        </w:rPr>
        <w:t xml:space="preserve">ng </w:t>
      </w:r>
      <w:r w:rsidR="002F33B5" w:rsidRPr="00B9237E">
        <w:rPr>
          <w:lang w:val="uz-Latn-UZ"/>
        </w:rPr>
        <w:t xml:space="preserve"> tur</w:t>
      </w:r>
      <w:r w:rsidRPr="00B9237E">
        <w:rPr>
          <w:lang w:val="uz-Latn-UZ"/>
        </w:rPr>
        <w:t>lar</w:t>
      </w:r>
      <w:r w:rsidR="002F33B5" w:rsidRPr="00B9237E">
        <w:rPr>
          <w:lang w:val="uz-Latn-UZ"/>
        </w:rPr>
        <w:t xml:space="preserve">i yildan-yilga kamayib bormoqda. Kamayib borishiga asosiy sabab biotik, abiotik va antropogen omillar ta`siri natijasidadir. </w:t>
      </w:r>
      <w:r w:rsidRPr="00B9237E">
        <w:rPr>
          <w:lang w:val="uz-Latn-UZ"/>
        </w:rPr>
        <w:t xml:space="preserve">“O’zbekiston Respublikasi “Qizil Kitobi”ning 2010-yildagi 4-nashri </w:t>
      </w:r>
      <w:r w:rsidR="002F33B5" w:rsidRPr="00B9237E">
        <w:rPr>
          <w:lang w:val="uz-Latn-UZ"/>
        </w:rPr>
        <w:t>ma`lumotlarga ko`ra</w:t>
      </w:r>
      <w:r w:rsidRPr="00B9237E">
        <w:rPr>
          <w:lang w:val="uz-Latn-UZ"/>
        </w:rPr>
        <w:t>,</w:t>
      </w:r>
      <w:r w:rsidR="002F33B5" w:rsidRPr="00B9237E">
        <w:rPr>
          <w:lang w:val="uz-Latn-UZ"/>
        </w:rPr>
        <w:t xml:space="preserve"> bu oila vakillarining turi </w:t>
      </w:r>
      <w:r w:rsidRPr="00B9237E">
        <w:rPr>
          <w:lang w:val="uz-Latn-UZ"/>
        </w:rPr>
        <w:t>“</w:t>
      </w:r>
      <w:r w:rsidR="002F33B5" w:rsidRPr="00B9237E">
        <w:rPr>
          <w:lang w:val="uz-Latn-UZ"/>
        </w:rPr>
        <w:t>Qizil kitob</w:t>
      </w:r>
      <w:r w:rsidRPr="00B9237E">
        <w:rPr>
          <w:lang w:val="uz-Latn-UZ"/>
        </w:rPr>
        <w:t>”</w:t>
      </w:r>
      <w:r w:rsidR="002F33B5" w:rsidRPr="00B9237E">
        <w:rPr>
          <w:lang w:val="uz-Latn-UZ"/>
        </w:rPr>
        <w:t>ga kiritilgan</w:t>
      </w:r>
      <w:r w:rsidRPr="00B9237E">
        <w:rPr>
          <w:lang w:val="uz-Latn-UZ"/>
        </w:rPr>
        <w:t xml:space="preserve"> oilalar </w:t>
      </w:r>
      <w:r w:rsidR="002F33B5" w:rsidRPr="00B9237E">
        <w:rPr>
          <w:lang w:val="uz-Latn-UZ"/>
        </w:rPr>
        <w:t xml:space="preserve"> bo`yicha 3 – o`rinni egallab turibdi. O`simliklar olamini saqlash uchun har bir shaxs javobgardir.  </w:t>
      </w:r>
      <w:r w:rsidRPr="00B9237E">
        <w:rPr>
          <w:lang w:val="uz-Latn-UZ"/>
        </w:rPr>
        <w:t xml:space="preserve">Bu Asosiy Qomusimizda ham belgilab qo’yilgan: </w:t>
      </w:r>
      <w:r w:rsidR="002F33B5" w:rsidRPr="00B9237E">
        <w:rPr>
          <w:lang w:val="uz-Latn-UZ"/>
        </w:rPr>
        <w:t xml:space="preserve">             </w:t>
      </w:r>
    </w:p>
    <w:p w:rsidR="002F33B5" w:rsidRPr="00B9237E" w:rsidRDefault="002F33B5" w:rsidP="00F93C81">
      <w:pPr>
        <w:spacing w:line="360" w:lineRule="auto"/>
        <w:jc w:val="both"/>
        <w:rPr>
          <w:lang w:val="uz-Latn-UZ"/>
        </w:rPr>
      </w:pPr>
      <w:r w:rsidRPr="00B9237E">
        <w:rPr>
          <w:lang w:val="uz-Latn-UZ"/>
        </w:rPr>
        <w:t xml:space="preserve">       </w:t>
      </w:r>
      <w:r w:rsidRPr="00B9237E">
        <w:rPr>
          <w:b/>
          <w:lang w:val="uz-Latn-UZ"/>
        </w:rPr>
        <w:t>55 – modda</w:t>
      </w:r>
      <w:r w:rsidRPr="00B9237E">
        <w:rPr>
          <w:lang w:val="uz-Latn-UZ"/>
        </w:rPr>
        <w:t>: Yer osti boyliklari, suv, o’simliklar va hayvonot dunyosi hamda boshqa tabiiy zahiralar umummilliy boylikdir. Ulardan oqilona foydalanish zarur va ular davlat muhofazasidadir.</w:t>
      </w:r>
    </w:p>
    <w:p w:rsidR="002F33B5" w:rsidRPr="00B9237E" w:rsidRDefault="002F33B5" w:rsidP="00F93C81">
      <w:pPr>
        <w:spacing w:line="360" w:lineRule="auto"/>
        <w:jc w:val="both"/>
        <w:rPr>
          <w:lang w:val="uz-Latn-UZ"/>
        </w:rPr>
      </w:pPr>
      <w:r w:rsidRPr="00B9237E">
        <w:rPr>
          <w:lang w:val="uz-Latn-UZ"/>
        </w:rPr>
        <w:t xml:space="preserve">       </w:t>
      </w:r>
      <w:r w:rsidRPr="00B9237E">
        <w:rPr>
          <w:b/>
          <w:lang w:val="uz-Latn-UZ"/>
        </w:rPr>
        <w:t xml:space="preserve">Tadqiqot maqsadi: </w:t>
      </w:r>
      <w:r w:rsidRPr="00B9237E">
        <w:rPr>
          <w:lang w:val="uz-Latn-UZ"/>
        </w:rPr>
        <w:t xml:space="preserve">O`zbekistonda tarqalgan </w:t>
      </w:r>
      <w:r w:rsidR="00AF0688" w:rsidRPr="00B9237E">
        <w:rPr>
          <w:lang w:val="uz-Latn-UZ"/>
        </w:rPr>
        <w:t>labguldoshlar (</w:t>
      </w:r>
      <w:r w:rsidRPr="00B9237E">
        <w:rPr>
          <w:lang w:val="uz-Latn-UZ"/>
        </w:rPr>
        <w:t>yalpizdoshlar</w:t>
      </w:r>
      <w:r w:rsidR="00AF0688" w:rsidRPr="00B9237E">
        <w:rPr>
          <w:lang w:val="uz-Latn-UZ"/>
        </w:rPr>
        <w:t>)</w:t>
      </w:r>
      <w:r w:rsidRPr="00B9237E">
        <w:rPr>
          <w:lang w:val="uz-Latn-UZ"/>
        </w:rPr>
        <w:t xml:space="preserve"> oilasiga mansub turlarni </w:t>
      </w:r>
      <w:r w:rsidR="00AF0688" w:rsidRPr="00B9237E">
        <w:rPr>
          <w:lang w:val="uz-Latn-UZ"/>
        </w:rPr>
        <w:t xml:space="preserve">morfologiyasi, </w:t>
      </w:r>
      <w:r w:rsidRPr="00B9237E">
        <w:rPr>
          <w:lang w:val="uz-Latn-UZ"/>
        </w:rPr>
        <w:t>tarqalish mintaqalari, hayotiy shakllari, xalq xo`jaligi va xalq tabobati hamda ilmiy meditsinada qo`llanilish usullarini o`rganish.</w:t>
      </w:r>
    </w:p>
    <w:p w:rsidR="002F33B5" w:rsidRPr="00B9237E" w:rsidRDefault="002F33B5" w:rsidP="00F93C81">
      <w:pPr>
        <w:spacing w:line="360" w:lineRule="auto"/>
        <w:jc w:val="both"/>
        <w:rPr>
          <w:lang w:val="uz-Latn-UZ"/>
        </w:rPr>
      </w:pPr>
      <w:r w:rsidRPr="00B9237E">
        <w:rPr>
          <w:lang w:val="uz-Latn-UZ"/>
        </w:rPr>
        <w:t xml:space="preserve">      </w:t>
      </w:r>
      <w:r w:rsidRPr="00B9237E">
        <w:rPr>
          <w:b/>
          <w:lang w:val="uz-Latn-UZ"/>
        </w:rPr>
        <w:t xml:space="preserve">Tadqiqot vazifalari: </w:t>
      </w:r>
    </w:p>
    <w:p w:rsidR="002F33B5" w:rsidRPr="00B9237E" w:rsidRDefault="002F33B5" w:rsidP="00F93C81">
      <w:pPr>
        <w:spacing w:line="360" w:lineRule="auto"/>
        <w:jc w:val="both"/>
        <w:rPr>
          <w:lang w:val="uz-Latn-UZ"/>
        </w:rPr>
      </w:pPr>
      <w:r w:rsidRPr="00B9237E">
        <w:rPr>
          <w:lang w:val="uz-Latn-UZ"/>
        </w:rPr>
        <w:t xml:space="preserve">─  </w:t>
      </w:r>
      <w:r w:rsidR="00312B2C" w:rsidRPr="00B9237E">
        <w:rPr>
          <w:lang w:val="uz-Latn-UZ"/>
        </w:rPr>
        <w:t>y</w:t>
      </w:r>
      <w:r w:rsidRPr="00B9237E">
        <w:rPr>
          <w:lang w:val="uz-Latn-UZ"/>
        </w:rPr>
        <w:t>alpizdoshlar oilasiga umumiy tavsif;</w:t>
      </w:r>
    </w:p>
    <w:p w:rsidR="00664DA6" w:rsidRPr="00B9237E" w:rsidRDefault="00664DA6" w:rsidP="00F93C81">
      <w:pPr>
        <w:spacing w:line="360" w:lineRule="auto"/>
        <w:jc w:val="both"/>
        <w:rPr>
          <w:lang w:val="uz-Latn-UZ"/>
        </w:rPr>
      </w:pPr>
      <w:r w:rsidRPr="00B9237E">
        <w:rPr>
          <w:lang w:val="en-US"/>
        </w:rPr>
        <w:t>─</w:t>
      </w:r>
      <w:r w:rsidR="00312B2C" w:rsidRPr="00B9237E">
        <w:rPr>
          <w:lang w:val="uz-Latn-UZ"/>
        </w:rPr>
        <w:t xml:space="preserve">  a</w:t>
      </w:r>
      <w:r w:rsidRPr="00B9237E">
        <w:rPr>
          <w:lang w:val="uz-Latn-UZ"/>
        </w:rPr>
        <w:t>yrim vakillarining morfologiyasini o’rganish;</w:t>
      </w:r>
    </w:p>
    <w:p w:rsidR="002F33B5" w:rsidRPr="00B9237E" w:rsidRDefault="002F33B5" w:rsidP="00F93C81">
      <w:pPr>
        <w:spacing w:line="360" w:lineRule="auto"/>
        <w:jc w:val="both"/>
        <w:rPr>
          <w:lang w:val="uz-Latn-UZ"/>
        </w:rPr>
      </w:pPr>
      <w:r w:rsidRPr="00B9237E">
        <w:rPr>
          <w:lang w:val="uz-Latn-UZ"/>
        </w:rPr>
        <w:t xml:space="preserve">─ </w:t>
      </w:r>
      <w:r w:rsidR="00312B2C" w:rsidRPr="00B9237E">
        <w:rPr>
          <w:lang w:val="uz-Latn-UZ"/>
        </w:rPr>
        <w:t>t</w:t>
      </w:r>
      <w:r w:rsidRPr="00B9237E">
        <w:rPr>
          <w:lang w:val="uz-Latn-UZ"/>
        </w:rPr>
        <w:t>aks</w:t>
      </w:r>
      <w:r w:rsidR="00312B2C" w:rsidRPr="00B9237E">
        <w:rPr>
          <w:lang w:val="uz-Latn-UZ"/>
        </w:rPr>
        <w:t>o</w:t>
      </w:r>
      <w:r w:rsidRPr="00B9237E">
        <w:rPr>
          <w:lang w:val="uz-Latn-UZ"/>
        </w:rPr>
        <w:t>nomik tahlil;</w:t>
      </w:r>
    </w:p>
    <w:p w:rsidR="002F33B5" w:rsidRPr="00B9237E" w:rsidRDefault="00312B2C" w:rsidP="00F93C81">
      <w:pPr>
        <w:spacing w:line="360" w:lineRule="auto"/>
        <w:jc w:val="both"/>
        <w:rPr>
          <w:lang w:val="uz-Latn-UZ"/>
        </w:rPr>
      </w:pPr>
      <w:r w:rsidRPr="00B9237E">
        <w:rPr>
          <w:lang w:val="uz-Latn-UZ"/>
        </w:rPr>
        <w:t>─ h</w:t>
      </w:r>
      <w:r w:rsidR="002F33B5" w:rsidRPr="00B9237E">
        <w:rPr>
          <w:lang w:val="uz-Latn-UZ"/>
        </w:rPr>
        <w:t>ayotiy shakllari va tarqalish mintaqalarini yoritib berish;</w:t>
      </w:r>
    </w:p>
    <w:p w:rsidR="002F33B5" w:rsidRPr="00B9237E" w:rsidRDefault="002F33B5" w:rsidP="00F93C81">
      <w:pPr>
        <w:spacing w:line="360" w:lineRule="auto"/>
        <w:jc w:val="both"/>
        <w:rPr>
          <w:lang w:val="uz-Latn-UZ"/>
        </w:rPr>
      </w:pPr>
      <w:r w:rsidRPr="00B9237E">
        <w:rPr>
          <w:lang w:val="uz-Latn-UZ"/>
        </w:rPr>
        <w:t xml:space="preserve">─ </w:t>
      </w:r>
      <w:r w:rsidR="00312B2C" w:rsidRPr="00B9237E">
        <w:rPr>
          <w:lang w:val="uz-Latn-UZ"/>
        </w:rPr>
        <w:t>x</w:t>
      </w:r>
      <w:r w:rsidRPr="00B9237E">
        <w:rPr>
          <w:lang w:val="uz-Latn-UZ"/>
        </w:rPr>
        <w:t>alq xo`jaligi va tabobatda ahamiyatini o`rganish;</w:t>
      </w:r>
    </w:p>
    <w:p w:rsidR="002F33B5" w:rsidRPr="00B9237E" w:rsidRDefault="002F33B5" w:rsidP="00F93C81">
      <w:pPr>
        <w:spacing w:line="360" w:lineRule="auto"/>
        <w:jc w:val="both"/>
        <w:rPr>
          <w:lang w:val="en-US"/>
        </w:rPr>
      </w:pPr>
      <w:r w:rsidRPr="00B9237E">
        <w:rPr>
          <w:lang w:val="en-US"/>
        </w:rPr>
        <w:t xml:space="preserve">─ Farg`ona vodiysida tarqalgan </w:t>
      </w:r>
      <w:r w:rsidR="004403DB" w:rsidRPr="00B9237E">
        <w:rPr>
          <w:lang w:val="uz-Latn-UZ"/>
        </w:rPr>
        <w:t>“</w:t>
      </w:r>
      <w:r w:rsidRPr="00B9237E">
        <w:rPr>
          <w:lang w:val="en-US"/>
        </w:rPr>
        <w:t>Qizil kitob</w:t>
      </w:r>
      <w:r w:rsidR="004403DB" w:rsidRPr="00B9237E">
        <w:rPr>
          <w:lang w:val="uz-Latn-UZ"/>
        </w:rPr>
        <w:t>”</w:t>
      </w:r>
      <w:r w:rsidRPr="00B9237E">
        <w:rPr>
          <w:lang w:val="en-US"/>
        </w:rPr>
        <w:t>ga kiritilgan vakillari bilan tanishish;</w:t>
      </w:r>
    </w:p>
    <w:p w:rsidR="002F33B5" w:rsidRPr="00B9237E" w:rsidRDefault="002F33B5" w:rsidP="00F93C81">
      <w:pPr>
        <w:spacing w:line="360" w:lineRule="auto"/>
        <w:jc w:val="both"/>
        <w:rPr>
          <w:lang w:val="en-US"/>
        </w:rPr>
      </w:pPr>
      <w:r w:rsidRPr="00B9237E">
        <w:rPr>
          <w:lang w:val="en-US"/>
        </w:rPr>
        <w:t xml:space="preserve">─ O`zbekistonda tarqalgan </w:t>
      </w:r>
      <w:r w:rsidR="004403DB" w:rsidRPr="00B9237E">
        <w:rPr>
          <w:lang w:val="uz-Latn-UZ"/>
        </w:rPr>
        <w:t>“</w:t>
      </w:r>
      <w:r w:rsidRPr="00B9237E">
        <w:rPr>
          <w:lang w:val="en-US"/>
        </w:rPr>
        <w:t>Qizil kitob</w:t>
      </w:r>
      <w:r w:rsidR="004403DB" w:rsidRPr="00B9237E">
        <w:rPr>
          <w:lang w:val="uz-Latn-UZ"/>
        </w:rPr>
        <w:t>”</w:t>
      </w:r>
      <w:r w:rsidRPr="00B9237E">
        <w:rPr>
          <w:lang w:val="en-US"/>
        </w:rPr>
        <w:t>ga kiritilgan vakillarini o`rganish;</w:t>
      </w:r>
    </w:p>
    <w:p w:rsidR="002F33B5" w:rsidRPr="00B9237E" w:rsidRDefault="002F33B5" w:rsidP="00F93C81">
      <w:pPr>
        <w:spacing w:line="360" w:lineRule="auto"/>
        <w:jc w:val="both"/>
        <w:rPr>
          <w:lang w:val="en-US"/>
        </w:rPr>
      </w:pPr>
      <w:r w:rsidRPr="00B9237E">
        <w:rPr>
          <w:lang w:val="en-US"/>
        </w:rPr>
        <w:t xml:space="preserve">      </w:t>
      </w:r>
      <w:r w:rsidRPr="00B9237E">
        <w:rPr>
          <w:b/>
          <w:lang w:val="en-US"/>
        </w:rPr>
        <w:t xml:space="preserve">Tadqiqot ob`ekti: </w:t>
      </w:r>
      <w:r w:rsidRPr="00B9237E">
        <w:rPr>
          <w:lang w:val="en-US"/>
        </w:rPr>
        <w:t>O`zbekistonda tarqalgan yalpizdoshlar oilasi vakillari;</w:t>
      </w:r>
    </w:p>
    <w:p w:rsidR="002F33B5" w:rsidRPr="00B9237E" w:rsidRDefault="002F33B5" w:rsidP="00F93C81">
      <w:pPr>
        <w:spacing w:line="360" w:lineRule="auto"/>
        <w:jc w:val="both"/>
        <w:rPr>
          <w:lang w:val="en-US"/>
        </w:rPr>
      </w:pPr>
      <w:r w:rsidRPr="00B9237E">
        <w:rPr>
          <w:lang w:val="en-US"/>
        </w:rPr>
        <w:t xml:space="preserve">      </w:t>
      </w:r>
      <w:r w:rsidRPr="00B9237E">
        <w:rPr>
          <w:b/>
          <w:lang w:val="en-US"/>
        </w:rPr>
        <w:t xml:space="preserve">Tadqiqot metodlari: </w:t>
      </w:r>
      <w:r w:rsidRPr="00B9237E">
        <w:rPr>
          <w:lang w:val="en-US"/>
        </w:rPr>
        <w:t>ilmiy manbalar tahlili</w:t>
      </w:r>
      <w:r w:rsidR="004403DB" w:rsidRPr="00B9237E">
        <w:rPr>
          <w:lang w:val="uz-Latn-UZ"/>
        </w:rPr>
        <w:t>, morfologik</w:t>
      </w:r>
      <w:r w:rsidRPr="00B9237E">
        <w:rPr>
          <w:lang w:val="en-US"/>
        </w:rPr>
        <w:t>.</w:t>
      </w:r>
    </w:p>
    <w:p w:rsidR="002F33B5" w:rsidRPr="00B9237E" w:rsidRDefault="002F33B5" w:rsidP="00F93C81">
      <w:pPr>
        <w:spacing w:line="360" w:lineRule="auto"/>
        <w:jc w:val="both"/>
        <w:rPr>
          <w:lang w:val="en-US"/>
        </w:rPr>
      </w:pPr>
      <w:r w:rsidRPr="00B9237E">
        <w:rPr>
          <w:lang w:val="en-US"/>
        </w:rPr>
        <w:t xml:space="preserve">      </w:t>
      </w:r>
      <w:r w:rsidRPr="00B9237E">
        <w:rPr>
          <w:b/>
          <w:lang w:val="en-US"/>
        </w:rPr>
        <w:t>Tadqiqot natijalarini ilmiy va amaliy ahamiyati.</w:t>
      </w:r>
      <w:r w:rsidR="004403DB" w:rsidRPr="00B9237E">
        <w:rPr>
          <w:b/>
          <w:lang w:val="uz-Latn-UZ"/>
        </w:rPr>
        <w:t xml:space="preserve"> </w:t>
      </w:r>
      <w:r w:rsidRPr="00B9237E">
        <w:rPr>
          <w:b/>
          <w:lang w:val="en-US"/>
        </w:rPr>
        <w:t xml:space="preserve"> </w:t>
      </w:r>
      <w:r w:rsidR="00C849CB" w:rsidRPr="00B9237E">
        <w:rPr>
          <w:lang w:val="uz-Latn-UZ"/>
        </w:rPr>
        <w:t>L</w:t>
      </w:r>
      <w:r w:rsidR="004403DB" w:rsidRPr="00B9237E">
        <w:rPr>
          <w:lang w:val="uz-Latn-UZ"/>
        </w:rPr>
        <w:t>abgul</w:t>
      </w:r>
      <w:r w:rsidRPr="00B9237E">
        <w:rPr>
          <w:lang w:val="en-US"/>
        </w:rPr>
        <w:t xml:space="preserve">doshlar oilasi </w:t>
      </w:r>
      <w:r w:rsidR="004403DB" w:rsidRPr="00B9237E">
        <w:rPr>
          <w:lang w:val="uz-Latn-UZ"/>
        </w:rPr>
        <w:t xml:space="preserve">ayrim </w:t>
      </w:r>
      <w:r w:rsidRPr="00B9237E">
        <w:rPr>
          <w:lang w:val="en-US"/>
        </w:rPr>
        <w:t>vakillarini</w:t>
      </w:r>
      <w:r w:rsidR="004403DB" w:rsidRPr="00B9237E">
        <w:rPr>
          <w:lang w:val="uz-Latn-UZ"/>
        </w:rPr>
        <w:t xml:space="preserve">ng morfologiyasi, bioekologik </w:t>
      </w:r>
      <w:r w:rsidRPr="00B9237E">
        <w:rPr>
          <w:lang w:val="en-US"/>
        </w:rPr>
        <w:t xml:space="preserve"> xususiyatlari</w:t>
      </w:r>
      <w:r w:rsidR="004403DB" w:rsidRPr="00B9237E">
        <w:rPr>
          <w:lang w:val="uz-Latn-UZ"/>
        </w:rPr>
        <w:t xml:space="preserve"> va ahamiyati ilmiy </w:t>
      </w:r>
      <w:r w:rsidRPr="00B9237E">
        <w:rPr>
          <w:lang w:val="en-US"/>
        </w:rPr>
        <w:t xml:space="preserve">adabiyot manbalari asosida o`rganildi. </w:t>
      </w:r>
      <w:r w:rsidR="004403DB" w:rsidRPr="00B9237E">
        <w:rPr>
          <w:lang w:val="uz-Latn-UZ"/>
        </w:rPr>
        <w:t>To’plangan va taxlil qilingan ma’lumotlardan</w:t>
      </w:r>
      <w:r w:rsidRPr="00B9237E">
        <w:rPr>
          <w:lang w:val="en-US"/>
        </w:rPr>
        <w:t xml:space="preserve"> biologiya</w:t>
      </w:r>
      <w:r w:rsidR="004403DB" w:rsidRPr="00B9237E">
        <w:rPr>
          <w:lang w:val="uz-Latn-UZ"/>
        </w:rPr>
        <w:t xml:space="preserve"> ta’lim</w:t>
      </w:r>
      <w:r w:rsidRPr="00B9237E">
        <w:rPr>
          <w:lang w:val="en-US"/>
        </w:rPr>
        <w:t xml:space="preserve"> yo`nalishi </w:t>
      </w:r>
      <w:r w:rsidR="004403DB" w:rsidRPr="00B9237E">
        <w:rPr>
          <w:lang w:val="uz-Latn-UZ"/>
        </w:rPr>
        <w:t>talabalari va boshqa barcha qiziquvchilar yordamchi</w:t>
      </w:r>
      <w:r w:rsidRPr="00B9237E">
        <w:rPr>
          <w:lang w:val="en-US"/>
        </w:rPr>
        <w:t xml:space="preserve"> o`quv qo`llanma sifatida foydalanishlari mumkin.</w:t>
      </w:r>
    </w:p>
    <w:p w:rsidR="002F33B5" w:rsidRPr="00B9237E" w:rsidRDefault="002F33B5" w:rsidP="00F93C81">
      <w:pPr>
        <w:spacing w:line="360" w:lineRule="auto"/>
        <w:jc w:val="both"/>
        <w:rPr>
          <w:lang w:val="uz-Latn-UZ"/>
        </w:rPr>
      </w:pPr>
      <w:r w:rsidRPr="00B9237E">
        <w:rPr>
          <w:lang w:val="en-US"/>
        </w:rPr>
        <w:t xml:space="preserve">   </w:t>
      </w:r>
      <w:r w:rsidRPr="00B9237E">
        <w:rPr>
          <w:b/>
          <w:lang w:val="en-US"/>
        </w:rPr>
        <w:t xml:space="preserve">    Ishning </w:t>
      </w:r>
      <w:r w:rsidR="00C849CB" w:rsidRPr="00B9237E">
        <w:rPr>
          <w:b/>
          <w:lang w:val="uz-Latn-UZ"/>
        </w:rPr>
        <w:t xml:space="preserve">tuzilishi va </w:t>
      </w:r>
      <w:r w:rsidRPr="00B9237E">
        <w:rPr>
          <w:b/>
          <w:lang w:val="en-US"/>
        </w:rPr>
        <w:t xml:space="preserve">xajmi: </w:t>
      </w:r>
      <w:r w:rsidR="004403DB" w:rsidRPr="00B9237E">
        <w:rPr>
          <w:b/>
          <w:lang w:val="uz-Latn-UZ"/>
        </w:rPr>
        <w:t xml:space="preserve"> </w:t>
      </w:r>
      <w:r w:rsidR="004403DB" w:rsidRPr="00B9237E">
        <w:rPr>
          <w:lang w:val="uz-Latn-UZ"/>
        </w:rPr>
        <w:t xml:space="preserve">   </w:t>
      </w:r>
      <w:r w:rsidR="00C849CB" w:rsidRPr="00B9237E">
        <w:rPr>
          <w:lang w:val="uz-Latn-UZ"/>
        </w:rPr>
        <w:t xml:space="preserve">Bitiruv malakaviy ishi kirish, </w:t>
      </w:r>
      <w:r w:rsidR="006C2F1A" w:rsidRPr="00B9237E">
        <w:rPr>
          <w:lang w:val="uz-Latn-UZ"/>
        </w:rPr>
        <w:t>4</w:t>
      </w:r>
      <w:r w:rsidR="00C849CB" w:rsidRPr="00B9237E">
        <w:rPr>
          <w:lang w:val="uz-Latn-UZ"/>
        </w:rPr>
        <w:t xml:space="preserve"> ta bob, foydalanilgan adabiyotlar ro’yhati, </w:t>
      </w:r>
      <w:r w:rsidR="00EC0B70" w:rsidRPr="00B9237E">
        <w:rPr>
          <w:lang w:val="uz-Latn-UZ"/>
        </w:rPr>
        <w:t>35 ta</w:t>
      </w:r>
      <w:r w:rsidR="00C849CB" w:rsidRPr="00B9237E">
        <w:rPr>
          <w:lang w:val="uz-Latn-UZ"/>
        </w:rPr>
        <w:t xml:space="preserve"> rasm, </w:t>
      </w:r>
      <w:r w:rsidR="00EC0B70" w:rsidRPr="00B9237E">
        <w:rPr>
          <w:lang w:val="uz-Latn-UZ"/>
        </w:rPr>
        <w:t>8</w:t>
      </w:r>
      <w:r w:rsidR="00F146E6" w:rsidRPr="00B9237E">
        <w:rPr>
          <w:lang w:val="uz-Latn-UZ"/>
        </w:rPr>
        <w:t xml:space="preserve"> ta</w:t>
      </w:r>
      <w:r w:rsidR="00C849CB" w:rsidRPr="00B9237E">
        <w:rPr>
          <w:lang w:val="uz-Latn-UZ"/>
        </w:rPr>
        <w:t xml:space="preserve"> jadval va </w:t>
      </w:r>
      <w:r w:rsidR="00EC0B70" w:rsidRPr="00B9237E">
        <w:rPr>
          <w:lang w:val="uz-Latn-UZ"/>
        </w:rPr>
        <w:t>6</w:t>
      </w:r>
      <w:r w:rsidR="00F146E6" w:rsidRPr="00B9237E">
        <w:rPr>
          <w:lang w:val="uz-Latn-UZ"/>
        </w:rPr>
        <w:t>8 ta</w:t>
      </w:r>
      <w:r w:rsidRPr="00B9237E">
        <w:rPr>
          <w:lang w:val="uz-Latn-UZ"/>
        </w:rPr>
        <w:t xml:space="preserve"> bet</w:t>
      </w:r>
      <w:r w:rsidR="00C849CB" w:rsidRPr="00B9237E">
        <w:rPr>
          <w:lang w:val="uz-Latn-UZ"/>
        </w:rPr>
        <w:t>dan iborat</w:t>
      </w:r>
      <w:r w:rsidRPr="00B9237E">
        <w:rPr>
          <w:lang w:val="uz-Latn-UZ"/>
        </w:rPr>
        <w:t>.</w:t>
      </w:r>
    </w:p>
    <w:p w:rsidR="002F33B5" w:rsidRPr="00B9237E" w:rsidRDefault="002F33B5"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210135" w:rsidRPr="00B9237E" w:rsidRDefault="00210135"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4403DB" w:rsidRPr="00B9237E" w:rsidRDefault="004403DB" w:rsidP="00F93C81">
      <w:pPr>
        <w:jc w:val="both"/>
        <w:rPr>
          <w:lang w:val="uz-Latn-UZ"/>
        </w:rPr>
      </w:pPr>
    </w:p>
    <w:p w:rsidR="00954589" w:rsidRPr="00B9237E" w:rsidRDefault="00954589" w:rsidP="00F93C81">
      <w:pPr>
        <w:jc w:val="both"/>
        <w:rPr>
          <w:lang w:val="uz-Latn-UZ"/>
        </w:rPr>
      </w:pPr>
    </w:p>
    <w:p w:rsidR="008F724C" w:rsidRPr="00B9237E" w:rsidRDefault="008F724C" w:rsidP="00F93C81">
      <w:pPr>
        <w:jc w:val="both"/>
        <w:rPr>
          <w:lang w:val="uz-Latn-UZ"/>
        </w:rPr>
      </w:pPr>
      <w:r w:rsidRPr="00B9237E">
        <w:rPr>
          <w:lang w:val="uz-Latn-UZ"/>
        </w:rPr>
        <w:t>I BOB</w:t>
      </w:r>
      <w:r w:rsidRPr="00B9237E">
        <w:rPr>
          <w:lang w:val="uz-Latn-UZ"/>
        </w:rPr>
        <w:tab/>
        <w:t xml:space="preserve">FARG’ONA VODIYSINING TABIIY-JUG’ROFIK </w:t>
      </w:r>
    </w:p>
    <w:p w:rsidR="008F724C" w:rsidRPr="00B9237E" w:rsidRDefault="008F724C" w:rsidP="00F93C81">
      <w:pPr>
        <w:jc w:val="both"/>
        <w:rPr>
          <w:lang w:val="uz-Latn-UZ"/>
        </w:rPr>
      </w:pPr>
      <w:r w:rsidRPr="00B9237E">
        <w:rPr>
          <w:lang w:val="uz-Latn-UZ"/>
        </w:rPr>
        <w:t xml:space="preserve">                    XUSUSIYATLARI</w:t>
      </w:r>
    </w:p>
    <w:p w:rsidR="008F724C" w:rsidRPr="00B9237E" w:rsidRDefault="008F724C" w:rsidP="00F93C81">
      <w:pPr>
        <w:spacing w:line="360" w:lineRule="auto"/>
        <w:ind w:firstLine="540"/>
        <w:jc w:val="both"/>
        <w:rPr>
          <w:lang w:val="uz-Latn-UZ"/>
        </w:rPr>
      </w:pPr>
    </w:p>
    <w:p w:rsidR="00B961C1" w:rsidRPr="00B9237E" w:rsidRDefault="00B961C1" w:rsidP="00F93C81">
      <w:pPr>
        <w:spacing w:line="360" w:lineRule="auto"/>
        <w:ind w:firstLine="540"/>
        <w:jc w:val="both"/>
        <w:rPr>
          <w:lang w:val="uz-Cyrl-UZ"/>
        </w:rPr>
      </w:pPr>
      <w:r w:rsidRPr="00B9237E">
        <w:rPr>
          <w:lang w:val="uz-Cyrl-UZ"/>
        </w:rPr>
        <w:t>Farg‘ona vodiysi O‘zbekistonning sharqida, Sirdaryoning yuqori oqimi Mo‘g‘ultog‘, Kurama, Qoramozor, Chatqol, Farg‘ona, Oto‘ynok, Oloy va Turkiston tog‘lari orasida joylashgan tektonik botiqning tubidan iborat bo‘lib, faqat g‘arb tomonda torgina (9-40 km) “Farg‘ona” va (Ho‘jand) darvozalari orqali Dalvarzin hamda Mirzacho‘l tekisliklari bilan tutashgan. Maydoni 19,2 ming km</w:t>
      </w:r>
      <w:r w:rsidRPr="00B9237E">
        <w:rPr>
          <w:vertAlign w:val="superscript"/>
          <w:lang w:val="uz-Cyrl-UZ"/>
        </w:rPr>
        <w:t>2</w:t>
      </w:r>
      <w:r w:rsidRPr="00B9237E">
        <w:rPr>
          <w:lang w:val="uz-Cyrl-UZ"/>
        </w:rPr>
        <w:t>. botiqning maydoni uni o‘rab turgan tog‘larning suv ayirg‘ichdan hisoblanganda 79,7 ming km</w:t>
      </w:r>
      <w:r w:rsidRPr="00B9237E">
        <w:rPr>
          <w:vertAlign w:val="superscript"/>
          <w:lang w:val="uz-Cyrl-UZ"/>
        </w:rPr>
        <w:t xml:space="preserve">2 </w:t>
      </w:r>
      <w:r w:rsidRPr="00B9237E">
        <w:rPr>
          <w:lang w:val="uz-Cyrl-UZ"/>
        </w:rPr>
        <w:t>ga teng. Vodiy hududi bodomsimon shaklga ega bo‘lib, markaziga tomon va sharqdan g‘arbga tomon nishab. Sharqida Uchqo‘rg‘on qishlog‘i yaqinida yer yuzasining mutlaq balandligi 500</w:t>
      </w:r>
      <w:r w:rsidRPr="00B9237E">
        <w:rPr>
          <w:vertAlign w:val="superscript"/>
          <w:lang w:val="uz-Cyrl-UZ"/>
        </w:rPr>
        <w:t xml:space="preserve"> </w:t>
      </w:r>
      <w:r w:rsidRPr="00B9237E">
        <w:rPr>
          <w:lang w:val="uz-Cyrl-UZ"/>
        </w:rPr>
        <w:t xml:space="preserve">m bo‘lsa, Norin daryosi bilan Qoradaryo qo‘shilgan yerda 393 m ni, Ho‘jandda 320 m ni tashkil etadi. Botiqni o‘rab turgan adirlarning mutloq balandligi 600-1200 m bo‘lib, ular botiqni shimol va janub tomonlardan yoy shaklida o‘rab turadi. </w:t>
      </w:r>
    </w:p>
    <w:p w:rsidR="008F724C" w:rsidRPr="00B9237E" w:rsidRDefault="00B961C1" w:rsidP="00F93C81">
      <w:pPr>
        <w:spacing w:line="360" w:lineRule="auto"/>
        <w:ind w:firstLine="540"/>
        <w:jc w:val="both"/>
        <w:rPr>
          <w:lang w:val="uz-Latn-UZ"/>
        </w:rPr>
      </w:pPr>
      <w:r w:rsidRPr="00B9237E">
        <w:rPr>
          <w:lang w:val="uz-Cyrl-UZ"/>
        </w:rPr>
        <w:t>Farg‘ona vodiysi pal</w:t>
      </w:r>
      <w:r w:rsidRPr="00B9237E">
        <w:rPr>
          <w:lang w:val="uz-Latn-UZ"/>
        </w:rPr>
        <w:t>e</w:t>
      </w:r>
      <w:r w:rsidRPr="00B9237E">
        <w:rPr>
          <w:lang w:val="uz-Cyrl-UZ"/>
        </w:rPr>
        <w:t>ozoy erasidayoq</w:t>
      </w:r>
      <w:r w:rsidRPr="00B9237E">
        <w:rPr>
          <w:lang w:val="uz-Latn-UZ"/>
        </w:rPr>
        <w:t>,</w:t>
      </w:r>
      <w:r w:rsidRPr="00B9237E">
        <w:rPr>
          <w:lang w:val="uz-Cyrl-UZ"/>
        </w:rPr>
        <w:t xml:space="preserve"> tektonik botiq sifatida tarkib topgan. Vodiyda quruqlik hamma </w:t>
      </w:r>
      <w:r w:rsidRPr="00B9237E">
        <w:rPr>
          <w:lang w:val="uz-Latn-UZ"/>
        </w:rPr>
        <w:t>ye</w:t>
      </w:r>
      <w:r w:rsidRPr="00B9237E">
        <w:rPr>
          <w:lang w:val="uz-Cyrl-UZ"/>
        </w:rPr>
        <w:t xml:space="preserve">rda bir </w:t>
      </w:r>
      <w:r w:rsidR="00700404" w:rsidRPr="00B9237E">
        <w:rPr>
          <w:lang w:val="uz-Latn-UZ"/>
        </w:rPr>
        <w:t>vaqtda</w:t>
      </w:r>
      <w:r w:rsidRPr="00B9237E">
        <w:rPr>
          <w:lang w:val="uz-Cyrl-UZ"/>
        </w:rPr>
        <w:t xml:space="preserve"> paydo bo‘lmagan. Vodiyni o‘rab turgan tog‘larda quruqlikning paydo bo‘lish jarayoni paleozoyda, adirlar qismida mezozoyda, vodiyning tekislik qismida antropogen</w:t>
      </w:r>
      <w:r w:rsidRPr="00B9237E">
        <w:rPr>
          <w:lang w:val="uz-Latn-UZ"/>
        </w:rPr>
        <w:t>ez</w:t>
      </w:r>
      <w:r w:rsidRPr="00B9237E">
        <w:rPr>
          <w:lang w:val="uz-Cyrl-UZ"/>
        </w:rPr>
        <w:t>da ro‘y bergan. Adirlar zaminida</w:t>
      </w:r>
      <w:r w:rsidRPr="00B9237E">
        <w:rPr>
          <w:lang w:val="uz-Latn-UZ"/>
        </w:rPr>
        <w:t>,</w:t>
      </w:r>
      <w:r w:rsidRPr="00B9237E">
        <w:rPr>
          <w:lang w:val="uz-Cyrl-UZ"/>
        </w:rPr>
        <w:t xml:space="preserve"> asosan</w:t>
      </w:r>
      <w:r w:rsidRPr="00B9237E">
        <w:rPr>
          <w:lang w:val="uz-Latn-UZ"/>
        </w:rPr>
        <w:t>,</w:t>
      </w:r>
      <w:r w:rsidRPr="00B9237E">
        <w:rPr>
          <w:lang w:val="uz-Cyrl-UZ"/>
        </w:rPr>
        <w:t xml:space="preserve"> bo‘r davri jinslari tarqalgan. Vodiyning markaziy qismida</w:t>
      </w:r>
      <w:r w:rsidRPr="00B9237E">
        <w:rPr>
          <w:lang w:val="uz-Latn-UZ"/>
        </w:rPr>
        <w:t>,</w:t>
      </w:r>
      <w:r w:rsidRPr="00B9237E">
        <w:rPr>
          <w:lang w:val="uz-Cyrl-UZ"/>
        </w:rPr>
        <w:t xml:space="preserve"> asosan</w:t>
      </w:r>
      <w:r w:rsidRPr="00B9237E">
        <w:rPr>
          <w:lang w:val="uz-Latn-UZ"/>
        </w:rPr>
        <w:t>,</w:t>
      </w:r>
      <w:r w:rsidRPr="00B9237E">
        <w:rPr>
          <w:lang w:val="uz-Cyrl-UZ"/>
        </w:rPr>
        <w:t xml:space="preserve"> allyuvial-prolyuvial jinslar, ko‘l, botqoqlik yotqiziqlari – qum, gil, qumoq va toshlar ko‘pchilikni tashkil etadi. </w:t>
      </w:r>
    </w:p>
    <w:p w:rsidR="00B961C1" w:rsidRPr="00B9237E" w:rsidRDefault="00B961C1" w:rsidP="00F93C81">
      <w:pPr>
        <w:spacing w:line="360" w:lineRule="auto"/>
        <w:ind w:firstLine="540"/>
        <w:jc w:val="both"/>
        <w:rPr>
          <w:lang w:val="uz-Cyrl-UZ"/>
        </w:rPr>
      </w:pPr>
      <w:r w:rsidRPr="00B9237E">
        <w:rPr>
          <w:lang w:val="uz-Cyrl-UZ"/>
        </w:rPr>
        <w:t>Farg‘ona vodiysi</w:t>
      </w:r>
      <w:r w:rsidR="008F724C" w:rsidRPr="00B9237E">
        <w:rPr>
          <w:lang w:val="uz-Latn-UZ"/>
        </w:rPr>
        <w:t>ning</w:t>
      </w:r>
      <w:r w:rsidRPr="00B9237E">
        <w:rPr>
          <w:lang w:val="uz-Cyrl-UZ"/>
        </w:rPr>
        <w:t xml:space="preserve"> tekislik qismi quruqlikka aylangach, atrofidagi tog‘lardan boshlanadigan daryolar tekislkka oqib chiqib, o‘zi bilan olib kelgan jinslarni yotqizib, tosh-shag‘allardan tashkil topgan bir qancha konussimon yoyilmalarni hosil qilgan. Tekislikning </w:t>
      </w:r>
      <w:r w:rsidRPr="00B9237E">
        <w:rPr>
          <w:lang w:val="uz-Cyrl-UZ"/>
        </w:rPr>
        <w:lastRenderedPageBreak/>
        <w:t>chekka qismlaridagi daryolar keltirgan shag‘al-toshlardan tashkil topgan yotqiziqlar vaqt o‘tishi bilan konglomeratlarga aylangan. So‘ngra bu jinslar ustini lyoss qoplagan. Shu tarzda tog‘lar oldida balandliklar vujudga kelgan. Bularni doimiy va vaqtli oqar suvlar yuvib parchalagan. Natijada vodiy atrofidagi balandliklar bo‘laklarga bo‘linib, adirlar</w:t>
      </w:r>
      <w:r w:rsidRPr="00B9237E">
        <w:rPr>
          <w:lang w:val="uz-Latn-UZ"/>
        </w:rPr>
        <w:t>ni</w:t>
      </w:r>
      <w:r w:rsidRPr="00B9237E">
        <w:rPr>
          <w:lang w:val="uz-Cyrl-UZ"/>
        </w:rPr>
        <w:t xml:space="preserve"> hosil qilgan. Farg‘ona vodiysi quruqlikka aylangach, allyuvial-prolyuvial yotqiziqlar shamol ta’sirida to‘zib, ko‘chma qumlar ham hosil bo‘lgan. </w:t>
      </w:r>
    </w:p>
    <w:p w:rsidR="00B961C1" w:rsidRPr="00B9237E" w:rsidRDefault="00B961C1" w:rsidP="00F93C81">
      <w:pPr>
        <w:spacing w:line="360" w:lineRule="auto"/>
        <w:ind w:firstLine="540"/>
        <w:jc w:val="both"/>
        <w:rPr>
          <w:lang w:val="uz-Cyrl-UZ"/>
        </w:rPr>
      </w:pPr>
      <w:r w:rsidRPr="00B9237E">
        <w:rPr>
          <w:lang w:val="uz-Cyrl-UZ"/>
        </w:rPr>
        <w:t>Mezozoyda vodiy o‘rtasida sayoz dengiz va botqoqliklar mavjud bo‘lib, atrofida qalin o‘rmonlar o‘sgan. So‘ngra bu o‘simliklar qoldiqlaridan ko‘mir qatlamlari vujudga kelgan. Paleogen davridagi suv havzalarida yashagan hayvonlar organizmlarning qoldiqlaridan neft, gaz vujudga kelgan. Shuningdek, cho‘kindi jinslar bilan bog‘l</w:t>
      </w:r>
      <w:r w:rsidRPr="00B9237E">
        <w:rPr>
          <w:lang w:val="uz-Latn-UZ"/>
        </w:rPr>
        <w:t>i</w:t>
      </w:r>
      <w:r w:rsidRPr="00B9237E">
        <w:rPr>
          <w:lang w:val="uz-Cyrl-UZ"/>
        </w:rPr>
        <w:t>q holda vodiyda oltingugurt, tog‘ mo‘mi</w:t>
      </w:r>
      <w:r w:rsidRPr="00B9237E">
        <w:rPr>
          <w:lang w:val="uz-Latn-UZ"/>
        </w:rPr>
        <w:t>yosi</w:t>
      </w:r>
      <w:r w:rsidRPr="00B9237E">
        <w:rPr>
          <w:lang w:val="uz-Cyrl-UZ"/>
        </w:rPr>
        <w:t xml:space="preserve"> paydo bo‘lgan. Vodiyning janubida 100 dan ortiq simob va surma konlarining belgilari aniqlangan. </w:t>
      </w:r>
    </w:p>
    <w:p w:rsidR="00B961C1" w:rsidRPr="00B9237E" w:rsidRDefault="00B961C1" w:rsidP="00F93C81">
      <w:pPr>
        <w:spacing w:line="360" w:lineRule="auto"/>
        <w:ind w:firstLine="540"/>
        <w:jc w:val="both"/>
        <w:rPr>
          <w:lang w:val="uz-Cyrl-UZ"/>
        </w:rPr>
      </w:pPr>
      <w:r w:rsidRPr="00B9237E">
        <w:rPr>
          <w:lang w:val="uz-Cyrl-UZ"/>
        </w:rPr>
        <w:t>Farg‘ona vodiysi rel</w:t>
      </w:r>
      <w:r w:rsidR="008F724C" w:rsidRPr="00B9237E">
        <w:rPr>
          <w:lang w:val="uz-Latn-UZ"/>
        </w:rPr>
        <w:t>’</w:t>
      </w:r>
      <w:r w:rsidRPr="00B9237E">
        <w:rPr>
          <w:lang w:val="uz-Cyrl-UZ"/>
        </w:rPr>
        <w:t>efi uchun hos hususiyat</w:t>
      </w:r>
      <w:r w:rsidR="008F724C" w:rsidRPr="00B9237E">
        <w:rPr>
          <w:lang w:val="uz-Latn-UZ"/>
        </w:rPr>
        <w:t xml:space="preserve"> bu</w:t>
      </w:r>
      <w:r w:rsidRPr="00B9237E">
        <w:rPr>
          <w:lang w:val="uz-Cyrl-UZ"/>
        </w:rPr>
        <w:t xml:space="preserve"> uning zonalligidir. Bu yerda baland tog‘, tog‘ oldi (adir) va markaziy tekislik zonalari mavjud. Tog‘ oldi (adir) va markaziy tekislik zonalari mavjud. Tog‘ oldi zonasi adirlar, konussimon yoyilmalar, adirorti botiq tekisliklar, Qoradaryo va Sirdaryoning allyuvial qayirlari kabi qismlarga bo‘linadi. </w:t>
      </w:r>
    </w:p>
    <w:p w:rsidR="00B961C1" w:rsidRPr="00B9237E" w:rsidRDefault="00B961C1" w:rsidP="00F93C81">
      <w:pPr>
        <w:spacing w:line="360" w:lineRule="auto"/>
        <w:ind w:firstLine="540"/>
        <w:jc w:val="both"/>
        <w:rPr>
          <w:lang w:val="uz-Cyrl-UZ"/>
        </w:rPr>
      </w:pPr>
      <w:r w:rsidRPr="00B9237E">
        <w:rPr>
          <w:lang w:val="uz-Cyrl-UZ"/>
        </w:rPr>
        <w:t xml:space="preserve">Sirdaryo vodiyni 2 ta asimmetrik qismga (shimoliy va janubiy qismlarga) bo‘lib turadi. Janubiy Farg‘ona keng tog‘ oldi tekisliklari va Sirdaryoning 3 ta terrasasidan iborat bo‘lib, tekislklar uchunchi qayir usti terrasa bilan asta-sekin tutashib ketadi. Terrasalarning tekis yuzalarida botqoqlar, sho‘rhok va qum massivlari uchraydi. Uchunchi terrasa 10 metrlik tik yonbag‘ir orqali pastdagi (2) terrasa bilan qo‘shilgan. Shimoliy Farg‘ona ensiz tog‘ oldi tekisligini  Sirdaryo vodiysi kesib o‘tgan va bu tekislik balandligi 20 m li jarlik orqali ikkinchi terrasa bilan tutashgan. </w:t>
      </w:r>
    </w:p>
    <w:p w:rsidR="00B961C1" w:rsidRPr="00B9237E" w:rsidRDefault="00B961C1" w:rsidP="00F93C81">
      <w:pPr>
        <w:spacing w:line="360" w:lineRule="auto"/>
        <w:ind w:firstLine="540"/>
        <w:jc w:val="both"/>
        <w:rPr>
          <w:lang w:val="uz-Cyrl-UZ"/>
        </w:rPr>
      </w:pPr>
      <w:r w:rsidRPr="00B9237E">
        <w:rPr>
          <w:lang w:val="uz-Cyrl-UZ"/>
        </w:rPr>
        <w:t>Farg‘ona vodiysi iqlimi yozining quruq va davomli issiq, qishning mo‘’tadil, havo haroratining ancha barqaror bo‘lishi bilan qo‘shni Toshkent, Mirzacho‘l vohalaridan biroz farq qiladi. Qishda tog‘lardan tushib keladigan sovuq havo Farg‘ona botig‘ining markazida to‘planib qoladi va yanvar</w:t>
      </w:r>
      <w:r w:rsidRPr="00B9237E">
        <w:rPr>
          <w:lang w:val="uz-Latn-UZ"/>
        </w:rPr>
        <w:t xml:space="preserve"> oyi</w:t>
      </w:r>
      <w:r w:rsidRPr="00B9237E">
        <w:rPr>
          <w:lang w:val="uz-Cyrl-UZ"/>
        </w:rPr>
        <w:t>ning o‘rtacha ko‘p yillik haroratining pastroq bo‘lishiga (-3</w:t>
      </w:r>
      <w:r w:rsidRPr="00B9237E">
        <w:rPr>
          <w:vertAlign w:val="superscript"/>
          <w:lang w:val="uz-Cyrl-UZ"/>
        </w:rPr>
        <w:t>0</w:t>
      </w:r>
      <w:r w:rsidRPr="00B9237E">
        <w:rPr>
          <w:lang w:val="uz-Cyrl-UZ"/>
        </w:rPr>
        <w:t>) olib keladi. Ba’zida qishda shimoldan va shimoli – sharqdan esayotgan sovuq havo tog‘larni oshib o‘tib, vodiyda havo haroratini juda pasaytirib yuboradi va yanvarda mutlaq sovuq harorat -30</w:t>
      </w:r>
      <w:r w:rsidRPr="00B9237E">
        <w:rPr>
          <w:lang w:val="uz-Latn-UZ"/>
        </w:rPr>
        <w:t>-</w:t>
      </w:r>
      <w:r w:rsidRPr="00B9237E">
        <w:rPr>
          <w:lang w:val="uz-Cyrl-UZ"/>
        </w:rPr>
        <w:t>3</w:t>
      </w:r>
      <w:r w:rsidRPr="00B9237E">
        <w:rPr>
          <w:lang w:val="uz-Latn-UZ"/>
        </w:rPr>
        <w:t>2</w:t>
      </w:r>
      <w:r w:rsidRPr="00B9237E">
        <w:rPr>
          <w:vertAlign w:val="superscript"/>
          <w:lang w:val="uz-Cyrl-UZ"/>
        </w:rPr>
        <w:t>0</w:t>
      </w:r>
      <w:r w:rsidRPr="00B9237E">
        <w:rPr>
          <w:lang w:val="uz-Latn-UZ"/>
        </w:rPr>
        <w:t>C</w:t>
      </w:r>
      <w:r w:rsidRPr="00B9237E">
        <w:rPr>
          <w:lang w:val="uz-Cyrl-UZ"/>
        </w:rPr>
        <w:t xml:space="preserve"> darajaga pasayadi.</w:t>
      </w:r>
    </w:p>
    <w:p w:rsidR="00B961C1" w:rsidRPr="00B9237E" w:rsidRDefault="00B961C1" w:rsidP="00F93C81">
      <w:pPr>
        <w:spacing w:line="360" w:lineRule="auto"/>
        <w:ind w:firstLine="540"/>
        <w:jc w:val="both"/>
        <w:rPr>
          <w:lang w:val="uz-Cyrl-UZ"/>
        </w:rPr>
      </w:pPr>
      <w:r w:rsidRPr="00B9237E">
        <w:rPr>
          <w:lang w:val="uz-Cyrl-UZ"/>
        </w:rPr>
        <w:t xml:space="preserve">Vodiyda bahor qisqa keladi, ob-havo, tez-tez o‘zgarib turadi, yillik yog‘in miqdorining 30 % dan ortig‘i shu faslda yog‘adi. Kechki bahorgi sovuqlar o‘rta hisobda birinchi aprelgacha davom etadi. Bahorda, ayniqsa uning ohirida kuchli shamollar esib, jala va do‘l yog‘ishi kuzatiladi. </w:t>
      </w:r>
    </w:p>
    <w:p w:rsidR="00B961C1" w:rsidRPr="00B9237E" w:rsidRDefault="00B961C1" w:rsidP="00F93C81">
      <w:pPr>
        <w:spacing w:line="360" w:lineRule="auto"/>
        <w:ind w:firstLine="540"/>
        <w:jc w:val="both"/>
        <w:rPr>
          <w:lang w:val="uz-Cyrl-UZ"/>
        </w:rPr>
      </w:pPr>
      <w:r w:rsidRPr="00B9237E">
        <w:rPr>
          <w:lang w:val="uz-Cyrl-UZ"/>
        </w:rPr>
        <w:lastRenderedPageBreak/>
        <w:t>Yozi issiq, uzoq davom etadi. Iyulning ko‘p yillik o‘rtacha harorati +26 +2</w:t>
      </w:r>
      <w:r w:rsidRPr="00B9237E">
        <w:rPr>
          <w:lang w:val="uz-Latn-UZ"/>
        </w:rPr>
        <w:t>8</w:t>
      </w:r>
      <w:r w:rsidRPr="00B9237E">
        <w:rPr>
          <w:vertAlign w:val="superscript"/>
          <w:lang w:val="uz-Cyrl-UZ"/>
        </w:rPr>
        <w:t>0</w:t>
      </w:r>
      <w:r w:rsidRPr="00B9237E">
        <w:rPr>
          <w:lang w:val="uz-Latn-UZ"/>
        </w:rPr>
        <w:t>C</w:t>
      </w:r>
      <w:r w:rsidRPr="00B9237E">
        <w:rPr>
          <w:lang w:val="uz-Cyrl-UZ"/>
        </w:rPr>
        <w:t>, eng yuqori harorat +40 +42</w:t>
      </w:r>
      <w:r w:rsidRPr="00B9237E">
        <w:rPr>
          <w:vertAlign w:val="superscript"/>
          <w:lang w:val="uz-Cyrl-UZ"/>
        </w:rPr>
        <w:t>0</w:t>
      </w:r>
      <w:r w:rsidRPr="00B9237E">
        <w:rPr>
          <w:lang w:val="uz-Latn-UZ"/>
        </w:rPr>
        <w:t>C</w:t>
      </w:r>
      <w:r w:rsidRPr="00B9237E">
        <w:rPr>
          <w:lang w:val="uz-Cyrl-UZ"/>
        </w:rPr>
        <w:t xml:space="preserve">. </w:t>
      </w:r>
      <w:r w:rsidRPr="00B9237E">
        <w:rPr>
          <w:lang w:val="uz-Latn-UZ"/>
        </w:rPr>
        <w:t>O</w:t>
      </w:r>
      <w:r w:rsidRPr="00B9237E">
        <w:rPr>
          <w:lang w:val="uz-Cyrl-UZ"/>
        </w:rPr>
        <w:t>‘simliklarning vegetatsiya davri 235-240 kun, harorat +10</w:t>
      </w:r>
      <w:r w:rsidRPr="00B9237E">
        <w:rPr>
          <w:vertAlign w:val="superscript"/>
          <w:lang w:val="uz-Cyrl-UZ"/>
        </w:rPr>
        <w:t>0</w:t>
      </w:r>
      <w:r w:rsidRPr="00B9237E">
        <w:rPr>
          <w:lang w:val="uz-Cyrl-UZ"/>
        </w:rPr>
        <w:t xml:space="preserve"> </w:t>
      </w:r>
      <w:r w:rsidRPr="00B9237E">
        <w:rPr>
          <w:lang w:val="uz-Latn-UZ"/>
        </w:rPr>
        <w:t xml:space="preserve">C </w:t>
      </w:r>
      <w:r w:rsidRPr="00B9237E">
        <w:rPr>
          <w:lang w:val="uz-Cyrl-UZ"/>
        </w:rPr>
        <w:t>dan yuqori bo‘lgan davrdagi o‘rtacha haroratlar yig‘indisi 4400-4800</w:t>
      </w:r>
      <w:r w:rsidRPr="00B9237E">
        <w:rPr>
          <w:vertAlign w:val="superscript"/>
          <w:lang w:val="uz-Cyrl-UZ"/>
        </w:rPr>
        <w:t>0</w:t>
      </w:r>
      <w:r w:rsidRPr="00B9237E">
        <w:rPr>
          <w:lang w:val="uz-Cyrl-UZ"/>
        </w:rPr>
        <w:t xml:space="preserve"> </w:t>
      </w:r>
      <w:r w:rsidRPr="00B9237E">
        <w:rPr>
          <w:lang w:val="uz-Latn-UZ"/>
        </w:rPr>
        <w:t xml:space="preserve">C </w:t>
      </w:r>
      <w:r w:rsidRPr="00B9237E">
        <w:rPr>
          <w:lang w:val="uz-Cyrl-UZ"/>
        </w:rPr>
        <w:t>ni tashkil qiladi.</w:t>
      </w:r>
    </w:p>
    <w:p w:rsidR="00B961C1" w:rsidRPr="00B9237E" w:rsidRDefault="00B961C1" w:rsidP="00F93C81">
      <w:pPr>
        <w:spacing w:line="360" w:lineRule="auto"/>
        <w:ind w:firstLine="540"/>
        <w:jc w:val="both"/>
        <w:rPr>
          <w:lang w:val="uz-Cyrl-UZ"/>
        </w:rPr>
      </w:pPr>
      <w:r w:rsidRPr="00B9237E">
        <w:rPr>
          <w:lang w:val="uz-Cyrl-UZ"/>
        </w:rPr>
        <w:t xml:space="preserve">Kuzda vodiyda havo harorati sezilarli pasayadi, bulutli kunlar tez-tez takrorlanib, yog‘in-sochin ko‘payadi. Kuzning ikkinchi yarmidan havo harorati keskin pasayadi va kuzgi sovuq boshlanadi. </w:t>
      </w:r>
    </w:p>
    <w:p w:rsidR="00B961C1" w:rsidRPr="00B9237E" w:rsidRDefault="00B961C1" w:rsidP="00F93C81">
      <w:pPr>
        <w:spacing w:line="360" w:lineRule="auto"/>
        <w:ind w:firstLine="540"/>
        <w:jc w:val="both"/>
        <w:rPr>
          <w:lang w:val="uz-Cyrl-UZ"/>
        </w:rPr>
      </w:pPr>
      <w:r w:rsidRPr="00B9237E">
        <w:rPr>
          <w:lang w:val="uz-Cyrl-UZ"/>
        </w:rPr>
        <w:t xml:space="preserve">Vodiyda o‘rtacha yillik yog‘in miqdori 100-230 mm bo‘lib, g‘arbdan sharqa tomon ortib boradi. Yillik yog‘in miqdorining 10-16 % i yozga, 36 % i qishga, qolgan qismi bahor va kuz oylariga to‘g‘ri keladi. Qor vodiyda 30-48 kun erimay turadi. </w:t>
      </w:r>
    </w:p>
    <w:p w:rsidR="00B961C1" w:rsidRPr="00B9237E" w:rsidRDefault="00B961C1" w:rsidP="00F93C81">
      <w:pPr>
        <w:spacing w:line="360" w:lineRule="auto"/>
        <w:ind w:firstLine="540"/>
        <w:jc w:val="both"/>
        <w:rPr>
          <w:lang w:val="uz-Cyrl-UZ"/>
        </w:rPr>
      </w:pPr>
      <w:r w:rsidRPr="00B9237E">
        <w:rPr>
          <w:lang w:val="uz-Cyrl-UZ"/>
        </w:rPr>
        <w:t>Qo‘qon shamoli oktabr oyidan mart oyigacha tez-tez qaytalanib turadi. Qishda vodiyda havoning sovib ketishi natijasida antitsiklon tarkib topadi. G‘arbda, Mirzacho‘lda siklon turganda</w:t>
      </w:r>
      <w:r w:rsidRPr="00B9237E">
        <w:rPr>
          <w:lang w:val="uz-Latn-UZ"/>
        </w:rPr>
        <w:t>,</w:t>
      </w:r>
      <w:r w:rsidRPr="00B9237E">
        <w:rPr>
          <w:lang w:val="uz-Cyrl-UZ"/>
        </w:rPr>
        <w:t xml:space="preserve"> vodiydan g‘arbga qarab 15-20 m/sek tezlikda shamol esadi. Bu shamol Bekabod shamoli deyiladi. Bahor va kuz oylarida esa Mirzacho‘ldan Farg‘ona vodiysiga esgan shamol tezligi 25 m/sek ga etadi. Bu shamol Qo‘qon shamoli deb ataladi. </w:t>
      </w:r>
    </w:p>
    <w:p w:rsidR="00B961C1" w:rsidRPr="00B9237E" w:rsidRDefault="00B961C1" w:rsidP="00F93C81">
      <w:pPr>
        <w:spacing w:line="360" w:lineRule="auto"/>
        <w:ind w:firstLine="540"/>
        <w:jc w:val="both"/>
        <w:rPr>
          <w:lang w:val="uz-Cyrl-UZ"/>
        </w:rPr>
      </w:pPr>
      <w:r w:rsidRPr="00B9237E">
        <w:rPr>
          <w:lang w:val="uz-Cyrl-UZ"/>
        </w:rPr>
        <w:t>Vodiyda eng katta va yer sersuv daryolar Norin, Qoradaryo va Sirdaryodir. Norin daryosi markaziy Tyanshan tog‘laridan boshlanuvchi Kichik va Katta Norining qo‘shilishidan vujudga keladi. U qor va muzlarning erishidan to‘yinadi. Uchqo‘rg‘on yonida yillik o‘rtacha suv sarfi sekundiga 427 m</w:t>
      </w:r>
      <w:r w:rsidRPr="00B9237E">
        <w:rPr>
          <w:vertAlign w:val="superscript"/>
          <w:lang w:val="uz-Cyrl-UZ"/>
        </w:rPr>
        <w:t>3</w:t>
      </w:r>
      <w:r w:rsidRPr="00B9237E">
        <w:rPr>
          <w:lang w:val="uz-Cyrl-UZ"/>
        </w:rPr>
        <w:t xml:space="preserve"> ni tashkil etadi. Qoradaryo Farg‘ona va Oloy tog‘laridan boshlanuvchi Tor, Qorag‘ulja daryolarining qo‘shilishidan hosil bo‘ladi. Qor va muzliklar suvlari bilan to‘yinadi. Qoradaryoning Baliqchi qishlog‘i yaqinida yillik o‘rtacha suv sarfi 123 m</w:t>
      </w:r>
      <w:r w:rsidRPr="00B9237E">
        <w:rPr>
          <w:vertAlign w:val="superscript"/>
          <w:lang w:val="uz-Cyrl-UZ"/>
        </w:rPr>
        <w:t>3</w:t>
      </w:r>
      <w:r w:rsidRPr="00B9237E">
        <w:rPr>
          <w:lang w:val="uz-Cyrl-UZ"/>
        </w:rPr>
        <w:t xml:space="preserve">/sek ga teng. Daryolarning oqim rejimi suv omborlari qurilgandan keyin ancha o‘zgardi. </w:t>
      </w:r>
    </w:p>
    <w:p w:rsidR="00B961C1" w:rsidRPr="00B9237E" w:rsidRDefault="00B961C1" w:rsidP="00F93C81">
      <w:pPr>
        <w:spacing w:line="360" w:lineRule="auto"/>
        <w:ind w:firstLine="540"/>
        <w:jc w:val="both"/>
        <w:rPr>
          <w:lang w:val="uz-Cyrl-UZ"/>
        </w:rPr>
      </w:pPr>
      <w:r w:rsidRPr="00B9237E">
        <w:rPr>
          <w:lang w:val="uz-Cyrl-UZ"/>
        </w:rPr>
        <w:t>Sirdaryo Norin va Qoradaryoning Baliqchi qishlog‘i yaqinida qo‘shilishdan vujudga keladi. Uning 300 km qismi Farg‘ona vodiysidan oqib o‘tadi. Daryoning yillik o‘rtacha oqimi Qizilqishloq yaqinida (vodiyning eng g‘arbiy qismida) 568 m</w:t>
      </w:r>
      <w:r w:rsidRPr="00B9237E">
        <w:rPr>
          <w:vertAlign w:val="superscript"/>
          <w:lang w:val="uz-Cyrl-UZ"/>
        </w:rPr>
        <w:t>3</w:t>
      </w:r>
      <w:r w:rsidRPr="00B9237E">
        <w:rPr>
          <w:lang w:val="uz-Cyrl-UZ"/>
        </w:rPr>
        <w:t xml:space="preserve">/sek ni tashkil etadi. </w:t>
      </w:r>
    </w:p>
    <w:p w:rsidR="00B961C1" w:rsidRPr="00B9237E" w:rsidRDefault="00B961C1" w:rsidP="00F93C81">
      <w:pPr>
        <w:spacing w:line="360" w:lineRule="auto"/>
        <w:ind w:firstLine="540"/>
        <w:jc w:val="both"/>
        <w:rPr>
          <w:lang w:val="uz-Cyrl-UZ"/>
        </w:rPr>
      </w:pPr>
      <w:r w:rsidRPr="00B9237E">
        <w:rPr>
          <w:lang w:val="uz-Cyrl-UZ"/>
        </w:rPr>
        <w:t xml:space="preserve">Farg‘ona vodiysini o‘rab turgan tog‘lardan oqib tushadigan juda ko‘p soy va kichik daryolar suvi sug‘orishga sarflanishi tufayli Sirdaryoga yetib kela olmaydi. </w:t>
      </w:r>
    </w:p>
    <w:p w:rsidR="00B961C1" w:rsidRPr="00B9237E" w:rsidRDefault="00B961C1" w:rsidP="00F93C81">
      <w:pPr>
        <w:spacing w:line="360" w:lineRule="auto"/>
        <w:ind w:firstLine="540"/>
        <w:jc w:val="both"/>
        <w:rPr>
          <w:lang w:val="uz-Cyrl-UZ"/>
        </w:rPr>
      </w:pPr>
      <w:r w:rsidRPr="00B9237E">
        <w:rPr>
          <w:lang w:val="uz-Cyrl-UZ"/>
        </w:rPr>
        <w:t>Farg‘ona vodiysida 60 ta ko‘l bo‘lib, ularning umumiy maydoni 8,2 km</w:t>
      </w:r>
      <w:r w:rsidRPr="00B9237E">
        <w:rPr>
          <w:vertAlign w:val="superscript"/>
          <w:lang w:val="uz-Cyrl-UZ"/>
        </w:rPr>
        <w:t>2</w:t>
      </w:r>
      <w:r w:rsidRPr="00B9237E">
        <w:rPr>
          <w:lang w:val="uz-Cyrl-UZ"/>
        </w:rPr>
        <w:t xml:space="preserve">. shu ko‘llardan 30 tasi 2500 m mutlaq balandlikdan yuqorida joylashgan. Vodiyda suv resurslaridan oqilona foydalanish uchun bir qancha suv omborlari (Qayroqqum, Uchqo‘rg‘on, Andijon, Bozorqo‘rg‘on, Karkidon va boshqalar), kanallar (Katta Farg‘ona, Katta Andijon, Shimoliy Farg‘ona, Katta Namangan, Janubiy Farg‘ona, Ohunboboev nomidagi kanal va boshqalar) qurilgan. </w:t>
      </w:r>
    </w:p>
    <w:p w:rsidR="008F724C" w:rsidRPr="00B9237E" w:rsidRDefault="00B961C1" w:rsidP="00F93C81">
      <w:pPr>
        <w:spacing w:line="360" w:lineRule="auto"/>
        <w:ind w:firstLine="540"/>
        <w:jc w:val="both"/>
        <w:rPr>
          <w:lang w:val="uz-Latn-UZ"/>
        </w:rPr>
      </w:pPr>
      <w:r w:rsidRPr="00B9237E">
        <w:rPr>
          <w:lang w:val="uz-Cyrl-UZ"/>
        </w:rPr>
        <w:t>Farg‘ona vodiysi juda katta yer osti suvi zahiralariga ega, ular turli tog‘ jinslari orasida qatlam-qatlam bo‘lib joylashgan. Yer osti suvlarining dinamik zahirasi katta, sekundiga 257 m</w:t>
      </w:r>
      <w:r w:rsidRPr="00B9237E">
        <w:rPr>
          <w:vertAlign w:val="superscript"/>
          <w:lang w:val="uz-Cyrl-UZ"/>
        </w:rPr>
        <w:t>3</w:t>
      </w:r>
      <w:r w:rsidRPr="00B9237E">
        <w:rPr>
          <w:lang w:val="uz-Cyrl-UZ"/>
        </w:rPr>
        <w:t xml:space="preserve"> ni tashkil etadi. Vodiyda 1500-3000 m chuqurlikda harorati 40-75</w:t>
      </w:r>
      <w:r w:rsidRPr="00B9237E">
        <w:rPr>
          <w:vertAlign w:val="superscript"/>
          <w:lang w:val="uz-Cyrl-UZ"/>
        </w:rPr>
        <w:t>0</w:t>
      </w:r>
      <w:r w:rsidR="008F724C" w:rsidRPr="00B9237E">
        <w:rPr>
          <w:lang w:val="uz-Latn-UZ"/>
        </w:rPr>
        <w:t>C</w:t>
      </w:r>
      <w:r w:rsidRPr="00B9237E">
        <w:rPr>
          <w:lang w:val="uz-Cyrl-UZ"/>
        </w:rPr>
        <w:t xml:space="preserve"> bo‘lgan issiq suvlar chiqadi. </w:t>
      </w:r>
    </w:p>
    <w:p w:rsidR="00B961C1" w:rsidRPr="00B9237E" w:rsidRDefault="00B961C1" w:rsidP="00F93C81">
      <w:pPr>
        <w:spacing w:line="360" w:lineRule="auto"/>
        <w:ind w:firstLine="540"/>
        <w:jc w:val="both"/>
        <w:rPr>
          <w:lang w:val="uz-Cyrl-UZ"/>
        </w:rPr>
      </w:pPr>
      <w:r w:rsidRPr="00B9237E">
        <w:rPr>
          <w:lang w:val="uz-Cyrl-UZ"/>
        </w:rPr>
        <w:lastRenderedPageBreak/>
        <w:t xml:space="preserve">Farg‘ona vodiysi O‘rta Osiyodagi eng qadimgi obikor dehqonchilik o‘lkasi bo‘lib, tuprog‘i, ayniqsa, uning tekislik qismida voha madaniy tuprog‘iga aylangan. Tabiiy holdagi tuproqlarni Markaziy Farg‘onadagi Qoraqalpoq dashtida, adir mintaqasida va tog‘larda uchratish mumkin. Vodiy tuproqlari balandlik mintaqalarini hosil qilib, asosan uning tekislik qismidan suv ayirg‘ichlarga tomon quyidagi tartibda almashinib boradi: Sirdaryo qayirida va boshqa daryolar qayirlarida suv qo‘ng‘ir, cho‘lqumli, sho‘rtob, allyuvial-o‘tloq va botqoq tuproqlar; adir va adir orti tekisliklarida bo‘z tuproqlar; o‘rtacha balandlikdagi tog‘larda jigar rang va qo‘ng‘ir tog‘ o‘rmon tuproqlari; baland o‘tloq dashtlarda och tusli qo‘g‘nir tuproqlar tarkib topgan. </w:t>
      </w:r>
    </w:p>
    <w:p w:rsidR="00B961C1" w:rsidRPr="00B9237E" w:rsidRDefault="00B961C1" w:rsidP="00F93C81">
      <w:pPr>
        <w:spacing w:line="360" w:lineRule="auto"/>
        <w:ind w:firstLine="540"/>
        <w:jc w:val="both"/>
        <w:rPr>
          <w:lang w:val="uz-Cyrl-UZ"/>
        </w:rPr>
      </w:pPr>
      <w:r w:rsidRPr="00B9237E">
        <w:rPr>
          <w:lang w:val="uz-Cyrl-UZ"/>
        </w:rPr>
        <w:t>Farg‘ona vodiysining geografik o‘rni, tabiati o‘simlik qoplamining shakllanishiga va uning turlarga bir muncha boy bo‘lishiga o‘z ta’sirini ko‘rsatgan. Vodiyda balandlik o‘simlik mintaqalari – cho‘l, adir, tog‘, yaylov ko‘zga yaqqol tashlanadi. Vodiyning asosiy qismini egallagan cho‘l mintaqasida o‘simlik qoplami tabiiy holda juda kam saqlanib qolgan, asosan efemerlar uchraydi. 600-1200 m balandliklarda adir mintaqasi joylashgan. U cho‘lga nisbatan o‘simlikka ancha boy. Bularni 2 tipga – efemerlari va tog‘ dashtlari (savannalari)ga bo‘lish mumkin. Tog‘ mintaqasi 1200-1300 m dan 2800 m gacha bo‘lgan balandlikda yahshi rivojlangan. Bu mintaqada qoratikan, na’matak, do‘lana</w:t>
      </w:r>
      <w:r w:rsidRPr="00B9237E">
        <w:rPr>
          <w:lang w:val="uz-Latn-UZ"/>
        </w:rPr>
        <w:t>lar</w:t>
      </w:r>
      <w:r w:rsidRPr="00B9237E">
        <w:rPr>
          <w:lang w:val="uz-Cyrl-UZ"/>
        </w:rPr>
        <w:t xml:space="preserve"> o‘suvchi butazor, archazor va bargini to‘kadigan tog‘ o‘rmonlari mavjud. Yaylov mintaqasi 2700-2800 m dan doimiy </w:t>
      </w:r>
      <w:r w:rsidRPr="00B9237E">
        <w:rPr>
          <w:lang w:val="uz-Latn-UZ"/>
        </w:rPr>
        <w:t>q</w:t>
      </w:r>
      <w:r w:rsidRPr="00B9237E">
        <w:rPr>
          <w:lang w:val="uz-Cyrl-UZ"/>
        </w:rPr>
        <w:t xml:space="preserve">orlik va muzliklargacha bo‘lgan oraliqda bo‘lib, uning quyi qismini subalp, yuqori qismini alp o‘tloqlari egallagan. </w:t>
      </w:r>
    </w:p>
    <w:p w:rsidR="00B961C1" w:rsidRPr="00B9237E" w:rsidRDefault="00B961C1" w:rsidP="00F93C81">
      <w:pPr>
        <w:spacing w:line="360" w:lineRule="auto"/>
        <w:ind w:firstLine="540"/>
        <w:jc w:val="both"/>
        <w:rPr>
          <w:lang w:val="uz-Cyrl-UZ"/>
        </w:rPr>
      </w:pPr>
      <w:r w:rsidRPr="00B9237E">
        <w:rPr>
          <w:lang w:val="uz-Cyrl-UZ"/>
        </w:rPr>
        <w:t>Farg‘ona vodiysining hayvonot dunyosi o‘simliklari kabi kuchli o‘zgartirilgan. Bu</w:t>
      </w:r>
      <w:r w:rsidR="00312B2C" w:rsidRPr="00B9237E">
        <w:rPr>
          <w:lang w:val="uz-Latn-UZ"/>
        </w:rPr>
        <w:t xml:space="preserve"> y</w:t>
      </w:r>
      <w:r w:rsidRPr="00B9237E">
        <w:rPr>
          <w:lang w:val="uz-Cyrl-UZ"/>
        </w:rPr>
        <w:t xml:space="preserve">erda yovvoyi hayvonlardan quyon, tulki, bo‘ri, to‘ng‘iz, bo‘rsiq va kemiruvchilarning bir necha turi uchraydi. </w:t>
      </w:r>
    </w:p>
    <w:p w:rsidR="00B961C1" w:rsidRPr="00B9237E" w:rsidRDefault="00B961C1" w:rsidP="00F93C81">
      <w:pPr>
        <w:spacing w:line="360" w:lineRule="auto"/>
        <w:ind w:firstLine="540"/>
        <w:jc w:val="both"/>
        <w:rPr>
          <w:lang w:val="uz-Cyrl-UZ"/>
        </w:rPr>
      </w:pPr>
      <w:r w:rsidRPr="00B9237E">
        <w:rPr>
          <w:lang w:val="uz-Cyrl-UZ"/>
        </w:rPr>
        <w:t xml:space="preserve">Farg‘ona vodiysining geografik o‘rni, vodiyda halq ho‘jaligi tarmoqlarining muayyan hududlarda joylashishi, demografik vaziyat ekologik sharoitining murakkablashuviga sabab bo‘lmoqda. </w:t>
      </w:r>
    </w:p>
    <w:p w:rsidR="00B961C1" w:rsidRPr="00B9237E" w:rsidRDefault="00B961C1" w:rsidP="00F93C81">
      <w:pPr>
        <w:spacing w:line="360" w:lineRule="auto"/>
        <w:ind w:firstLine="540"/>
        <w:jc w:val="both"/>
        <w:rPr>
          <w:lang w:val="uz-Cyrl-UZ"/>
        </w:rPr>
      </w:pPr>
      <w:r w:rsidRPr="00B9237E">
        <w:rPr>
          <w:lang w:val="uz-Cyrl-UZ"/>
        </w:rPr>
        <w:t>Vodiyda atmosfera havosining chiqindi gazlar bilan ifloslanishi va uni muhofaza qilish masalasi dolzarb bo‘lib turibdi. Yirik sanoat korhonalari-“Azot” birlashmasi, “O‘zDEU”, “Quvasoysement”, “Kvars”, neftni qayta ishlash korhonalari, ko‘plab pahta tozalash</w:t>
      </w:r>
      <w:r w:rsidRPr="00B9237E">
        <w:rPr>
          <w:lang w:val="uz-Latn-UZ"/>
        </w:rPr>
        <w:t>,</w:t>
      </w:r>
      <w:r w:rsidRPr="00B9237E">
        <w:rPr>
          <w:lang w:val="uz-Cyrl-UZ"/>
        </w:rPr>
        <w:t xml:space="preserve"> gidroliz, yog‘-ekstarakt zavodlari atmosfera</w:t>
      </w:r>
      <w:r w:rsidRPr="00B9237E">
        <w:rPr>
          <w:lang w:val="uz-Latn-UZ"/>
        </w:rPr>
        <w:t xml:space="preserve"> havo</w:t>
      </w:r>
      <w:r w:rsidRPr="00B9237E">
        <w:rPr>
          <w:lang w:val="uz-Cyrl-UZ"/>
        </w:rPr>
        <w:t xml:space="preserve">siga minglab tonna zaharli chiqindilarni chiqarib uning tarkibigi va sifatiga salbiy ta’sir ko‘rsatmoqda. Atmosfera havosining ifloslanishida qishloq ho‘jaligida ishlanayotgan zaharli himikatlarning, avto-ulovlardan chiqayotgan gazlarning ulushi ham katta bo‘lmoqda. Vodiy shaharlarida, ayniqsa sanoatlashgan yirik shaharlarda atmosfera havosida chang, simob, qadimiy, oltingugurt oksidi, ammiaklarning me’yoriy yo‘l qo‘yish mumkin bo‘lgan normaga nisbatan ortib bormoqda. </w:t>
      </w:r>
    </w:p>
    <w:p w:rsidR="00B961C1" w:rsidRPr="00B9237E" w:rsidRDefault="00B961C1" w:rsidP="00F93C81">
      <w:pPr>
        <w:spacing w:line="360" w:lineRule="auto"/>
        <w:ind w:firstLine="540"/>
        <w:jc w:val="both"/>
        <w:rPr>
          <w:lang w:val="uz-Cyrl-UZ"/>
        </w:rPr>
      </w:pPr>
      <w:r w:rsidRPr="00B9237E">
        <w:rPr>
          <w:lang w:val="uz-Cyrl-UZ"/>
        </w:rPr>
        <w:t xml:space="preserve">Vodiyning radioaktiv ifloslanishi havfi hamon saqlanib qolmoqda. Bu havzaning asosiy manbai Moylisoy daryosi yaqinida ko‘milgan radioaktiv qoldiqlardir. </w:t>
      </w:r>
    </w:p>
    <w:p w:rsidR="00B961C1" w:rsidRPr="00B9237E" w:rsidRDefault="00B961C1" w:rsidP="00F93C81">
      <w:pPr>
        <w:spacing w:line="360" w:lineRule="auto"/>
        <w:ind w:firstLine="540"/>
        <w:jc w:val="both"/>
        <w:rPr>
          <w:lang w:val="uz-Cyrl-UZ"/>
        </w:rPr>
      </w:pPr>
      <w:r w:rsidRPr="00B9237E">
        <w:rPr>
          <w:lang w:val="uz-Cyrl-UZ"/>
        </w:rPr>
        <w:lastRenderedPageBreak/>
        <w:t xml:space="preserve">Farg‘ona vodiysida yer zahiralarining cheklanganligi va tuproqlar sifatining pasayib borishi hamon saqlanib qolmoqda. Daryo, kanal, suvomborlari va yer osti suvlari har tomonlama inson ta’siriga uchrab, zahirasi kamayib (ayniqsa ichimlik suvning), ularning sho‘rlanishi va ifloslanishi ortib bormoqda. </w:t>
      </w:r>
    </w:p>
    <w:p w:rsidR="00B961C1" w:rsidRPr="00B9237E" w:rsidRDefault="00B961C1" w:rsidP="00F93C81">
      <w:pPr>
        <w:spacing w:line="360" w:lineRule="auto"/>
        <w:ind w:firstLine="540"/>
        <w:jc w:val="both"/>
        <w:rPr>
          <w:lang w:val="uz-Cyrl-UZ"/>
        </w:rPr>
      </w:pPr>
      <w:r w:rsidRPr="00B9237E">
        <w:rPr>
          <w:lang w:val="uz-Cyrl-UZ"/>
        </w:rPr>
        <w:t xml:space="preserve">Vodiy hududida tabiiy geografik sharoitining har </w:t>
      </w:r>
      <w:r w:rsidR="00312B2C" w:rsidRPr="00B9237E">
        <w:rPr>
          <w:lang w:val="uz-Latn-UZ"/>
        </w:rPr>
        <w:t>x</w:t>
      </w:r>
      <w:r w:rsidRPr="00B9237E">
        <w:rPr>
          <w:lang w:val="uz-Cyrl-UZ"/>
        </w:rPr>
        <w:t>illigi asosida 6 ta tabiiy geografik rayon ajratilgan. Bular G‘arbiy Oloy, Markaziy tekislik, G‘ovasoy, Chotqol, Farg‘ona va Sharqiy Oloy rayonlaridir.</w:t>
      </w:r>
    </w:p>
    <w:p w:rsidR="00312B2C" w:rsidRPr="00B9237E" w:rsidRDefault="00312B2C" w:rsidP="00F93C81">
      <w:pPr>
        <w:spacing w:line="360" w:lineRule="auto"/>
        <w:ind w:firstLine="540"/>
        <w:jc w:val="both"/>
        <w:rPr>
          <w:lang w:val="uz-Cyrl-UZ"/>
        </w:rPr>
      </w:pPr>
      <w:r w:rsidRPr="00B9237E">
        <w:rPr>
          <w:lang w:val="uz-Cyrl-UZ"/>
        </w:rPr>
        <w:t xml:space="preserve">Vodiyning Sirdaryo vodiysida esa sho‘rtob, allyuvial-o‘tloq va botqoq tuproqlar ham mavjud. Vodiyning adir bilan tutashgan qismlarida och yoki tipik bo‘z tuproq bo‘lib, vohani halqa kabi o‘rab olgan. Vodiyning o‘simlik qoplami ham  tabiiy holatni juda kam saqlab qolgan. Sug‘orilib dehqonchilik qilinadigan juda katta xududlarda tabiiy o‘simlik juda kam bo‘lib, faqat vodiyning markaziy qismida va adirlarga yaqin rayonlarda ozmi-ko‘pmi uchraydi. </w:t>
      </w:r>
    </w:p>
    <w:p w:rsidR="00312B2C" w:rsidRPr="00B9237E" w:rsidRDefault="00312B2C" w:rsidP="00F93C81">
      <w:pPr>
        <w:spacing w:line="360" w:lineRule="auto"/>
        <w:ind w:firstLine="540"/>
        <w:jc w:val="both"/>
        <w:rPr>
          <w:lang w:val="uz-Cyrl-UZ"/>
        </w:rPr>
      </w:pPr>
      <w:r w:rsidRPr="00B9237E">
        <w:rPr>
          <w:lang w:val="uz-Cyrl-UZ"/>
        </w:rPr>
        <w:t xml:space="preserve">Farg‘ona vodiysining adirlarga tutashgan yerlarida rangn, qo‘ng‘irbosh, shaytonkovush kabi o‘simliklar o‘sadi. Ko‘p yillik o‘simliklardan oq kurvak, oq shuvoq, minbosh, ba’zan qizil burgan kabilar ham mavjud. </w:t>
      </w:r>
    </w:p>
    <w:p w:rsidR="00312B2C" w:rsidRPr="00B9237E" w:rsidRDefault="00312B2C" w:rsidP="00F93C81">
      <w:pPr>
        <w:spacing w:line="360" w:lineRule="auto"/>
        <w:ind w:firstLine="540"/>
        <w:jc w:val="both"/>
        <w:rPr>
          <w:lang w:val="uz-Cyrl-UZ"/>
        </w:rPr>
      </w:pPr>
      <w:r w:rsidRPr="00B9237E">
        <w:rPr>
          <w:lang w:val="uz-Cyrl-UZ"/>
        </w:rPr>
        <w:t xml:space="preserve">Okrugning markaziy qismidagi sho‘rxok yerlarda pashmak, baliqko‘z, seta, sho‘ra ko‘p bo‘ladi. Bulardan tashqari, bu qismda yulg‘un va ayrim efemerlar ham o‘sadi. Qator-qator qum tepalari bo‘lgan yerlarda esa juzg‘un, quyonsuyak, qizilcha, tariqbosh, qizilcho‘p, urg‘ochi selin o‘sadi. Sirdaryo qayirlarida yantoq, yulg‘un, grunt suvi yer betiga yaqin bo‘lgan joylarda hamda ariq bo‘ylarida qamishzorlar ko‘p. Dehqonchilik qilinadigan hududlarda yantoq, eshaksho‘ra, kakra kabi o‘simliklar o‘sadi. </w:t>
      </w:r>
    </w:p>
    <w:p w:rsidR="00312B2C" w:rsidRPr="00B9237E" w:rsidRDefault="00312B2C" w:rsidP="00F93C81">
      <w:pPr>
        <w:spacing w:line="360" w:lineRule="auto"/>
        <w:ind w:firstLine="540"/>
        <w:jc w:val="both"/>
        <w:rPr>
          <w:lang w:val="uz-Cyrl-UZ"/>
        </w:rPr>
      </w:pPr>
      <w:r w:rsidRPr="00B9237E">
        <w:rPr>
          <w:lang w:val="uz-Cyrl-UZ"/>
        </w:rPr>
        <w:t xml:space="preserve">Vodiyda eng ko‘p uchraydigan hayvon turlaridan kalamush, qo‘shoyoq, ko‘rsichqon, bo‘rsiq, bo‘ri, tulki, jayra, ilon, kaltakesaklar, qushlardan esa chumchuq, chug‘urchuq, so‘fito‘rg‘ay; to‘qay hayvonlaridan chiyabo‘ri, g‘oz, loyxo‘rak, o‘rdak, qirg‘ovullarni aytib o‘tish mumkin. </w:t>
      </w:r>
    </w:p>
    <w:p w:rsidR="00312B2C" w:rsidRPr="00B9237E" w:rsidRDefault="00312B2C" w:rsidP="00F93C81">
      <w:pPr>
        <w:spacing w:line="360" w:lineRule="auto"/>
        <w:ind w:firstLine="540"/>
        <w:jc w:val="both"/>
        <w:rPr>
          <w:lang w:val="uz-Cyrl-UZ"/>
        </w:rPr>
      </w:pPr>
      <w:r w:rsidRPr="00B9237E">
        <w:rPr>
          <w:lang w:val="uz-Cyrl-UZ"/>
        </w:rPr>
        <w:t xml:space="preserve">Farg‘ona vodiysining tabiati go‘zal, shifobaxsh va tabiiy resurslari xilma-xil bo‘lganligidan uni Turkistonning “durdonasi” deb aytishadi. Farg‘ona vodiysining muhim tabiiy resurslaridan biri, uning qazilma boyliklaridir. Bu yerda qazilma boyliklar ko‘p bo‘lib, eng muhimlari neft, tabiiy gaz, oltingugurt, tog‘ mumi, volfram, molibden, rux, margenets, dala shpati, o‘tga chidamli gil, har xil qurilish materiallari, kaliy tuzi va shifobaxsh yer osti suvlaridir. </w:t>
      </w:r>
    </w:p>
    <w:p w:rsidR="00312B2C" w:rsidRPr="00B9237E" w:rsidRDefault="00312B2C" w:rsidP="00F93C81">
      <w:pPr>
        <w:spacing w:line="360" w:lineRule="auto"/>
        <w:ind w:firstLine="540"/>
        <w:jc w:val="both"/>
        <w:rPr>
          <w:lang w:val="uz-Cyrl-UZ"/>
        </w:rPr>
      </w:pPr>
      <w:r w:rsidRPr="00B9237E">
        <w:rPr>
          <w:lang w:val="uz-Cyrl-UZ"/>
        </w:rPr>
        <w:t xml:space="preserve">Vodiyning ikkinchi muhim tabiiy resurslari uning iqlimi va hosildor yerlaridir. </w:t>
      </w:r>
    </w:p>
    <w:p w:rsidR="00312B2C" w:rsidRPr="00B9237E" w:rsidRDefault="00312B2C" w:rsidP="00F93C81">
      <w:pPr>
        <w:spacing w:line="360" w:lineRule="auto"/>
        <w:ind w:firstLine="540"/>
        <w:jc w:val="both"/>
        <w:rPr>
          <w:lang w:val="uz-Cyrl-UZ"/>
        </w:rPr>
      </w:pPr>
      <w:r w:rsidRPr="00B9237E">
        <w:rPr>
          <w:lang w:val="uz-Cyrl-UZ"/>
        </w:rPr>
        <w:t xml:space="preserve">Qodiydagi daryo va soylar ham uning muhim tabiiy resurslaridir. Bu tabiiy resurslardan unumli foydalanish maqsadida vodiydaShimoliy Farg‘ona (uzunligi 133 km, sug‘oriladigan maydonni 70 ming ga9,) Janubiy Farg‘ona (uzunligi  3 km, sug‘oradigan maydoni 71 ming ga), Katta Farg‘ona (uzunligi 249 km, sug‘oriladigan maydoni 270 ming ga), Katta Andijon (uzunligi </w:t>
      </w:r>
      <w:r w:rsidRPr="00B9237E">
        <w:rPr>
          <w:lang w:val="uz-Cyrl-UZ"/>
        </w:rPr>
        <w:lastRenderedPageBreak/>
        <w:t>109 km, sug‘oradigan maydoni 141 ming ga) kabi magistral kanallar hamda Farg‘ona (Quvasoyda, suv sig‘imi 216,5 mln. M</w:t>
      </w:r>
      <w:r w:rsidRPr="00B9237E">
        <w:rPr>
          <w:vertAlign w:val="superscript"/>
          <w:lang w:val="uz-Cyrl-UZ"/>
        </w:rPr>
        <w:t>3</w:t>
      </w:r>
      <w:r w:rsidRPr="00B9237E">
        <w:rPr>
          <w:lang w:val="uz-Cyrl-UZ"/>
        </w:rPr>
        <w:t>), Kosonsoy (Kosonsoyda, suv sig‘imi 160 mln. m</w:t>
      </w:r>
      <w:r w:rsidRPr="00B9237E">
        <w:rPr>
          <w:vertAlign w:val="superscript"/>
          <w:lang w:val="uz-Cyrl-UZ"/>
        </w:rPr>
        <w:t>3</w:t>
      </w:r>
      <w:r w:rsidRPr="00B9237E">
        <w:rPr>
          <w:lang w:val="uz-Cyrl-UZ"/>
        </w:rPr>
        <w:t xml:space="preserve">) suv omborlari qurilgan. </w:t>
      </w:r>
    </w:p>
    <w:p w:rsidR="00312B2C" w:rsidRPr="00B9237E" w:rsidRDefault="00312B2C" w:rsidP="00F93C81">
      <w:pPr>
        <w:spacing w:line="360" w:lineRule="auto"/>
        <w:ind w:firstLine="540"/>
        <w:jc w:val="both"/>
        <w:rPr>
          <w:lang w:val="uz-Cyrl-UZ"/>
        </w:rPr>
      </w:pPr>
      <w:r w:rsidRPr="00B9237E">
        <w:rPr>
          <w:lang w:val="uz-Cyrl-UZ"/>
        </w:rPr>
        <w:t xml:space="preserve">Suv resurslaridan yanada samarali foydalanish maqsadida Qoradaryoning Kampirrovot darasida Andijon suv ombori, Pochchaota soyida Zarkat suv ombori qurilgan. Vodiyda Chortoq, Chimyon, Janubiy Olamushuk, Polvontosh, Shirmonbuloq, Qo‘tirbuloq kabi shifobaxsh va ma’danli suvlar bo‘lib, undan foydalanish uchun sanitoriy va davolanish muassasalari qurilgan. </w:t>
      </w:r>
    </w:p>
    <w:p w:rsidR="00312B2C" w:rsidRPr="00B9237E" w:rsidRDefault="00312B2C" w:rsidP="00F93C81">
      <w:pPr>
        <w:spacing w:line="360" w:lineRule="auto"/>
        <w:ind w:firstLine="540"/>
        <w:jc w:val="both"/>
        <w:rPr>
          <w:lang w:val="uz-Cyrl-UZ"/>
        </w:rPr>
      </w:pPr>
      <w:r w:rsidRPr="00B9237E">
        <w:rPr>
          <w:lang w:val="uz-Cyrl-UZ"/>
        </w:rPr>
        <w:t>Farg‘ona vodiysi o‘z navbatida Markaziy Farg‘ona va Adirlar deb ikkita tabiiy-geografik rayonga bo‘linadi.</w:t>
      </w:r>
    </w:p>
    <w:p w:rsidR="00312B2C" w:rsidRPr="00B9237E" w:rsidRDefault="00312B2C" w:rsidP="00F93C81">
      <w:pPr>
        <w:spacing w:line="360" w:lineRule="auto"/>
        <w:ind w:firstLine="540"/>
        <w:jc w:val="both"/>
        <w:rPr>
          <w:lang w:val="uz-Cyrl-UZ"/>
        </w:rPr>
      </w:pPr>
      <w:r w:rsidRPr="00B9237E">
        <w:rPr>
          <w:lang w:val="uz-Cyrl-UZ"/>
        </w:rPr>
        <w:t xml:space="preserve">1. Markaziy Farg‘ona tabiiy – geografik rayoni o‘z ichiga vodiyning akkumulyativ tekislik qismini olib, atrofini adirlar o‘rab olgan. </w:t>
      </w:r>
    </w:p>
    <w:p w:rsidR="00312B2C" w:rsidRPr="00B9237E" w:rsidRDefault="00312B2C" w:rsidP="00F93C81">
      <w:pPr>
        <w:spacing w:line="360" w:lineRule="auto"/>
        <w:ind w:firstLine="540"/>
        <w:jc w:val="both"/>
        <w:rPr>
          <w:lang w:val="uz-Cyrl-UZ"/>
        </w:rPr>
      </w:pPr>
      <w:r w:rsidRPr="00B9237E">
        <w:rPr>
          <w:lang w:val="uz-Cyrl-UZ"/>
        </w:rPr>
        <w:t>Rayon yer u</w:t>
      </w:r>
      <w:r w:rsidRPr="00B9237E">
        <w:rPr>
          <w:lang w:val="uz-Latn-UZ"/>
        </w:rPr>
        <w:t>s</w:t>
      </w:r>
      <w:r w:rsidRPr="00B9237E">
        <w:rPr>
          <w:lang w:val="uz-Cyrl-UZ"/>
        </w:rPr>
        <w:t xml:space="preserve">ti tuzilishi jihatidan tekislik bo‘lib, unda Sirdaryoning yangi va uchta eski qayirlari joylashgan hamda allyuvial yotqiziqlardan (shag‘al, qum, lyossimon, qumoq) tashkil topgan. Tekislikning markaziy qismida eol qumliklar, taqirlar va sho‘rxoklar uchraydi. </w:t>
      </w:r>
    </w:p>
    <w:p w:rsidR="00312B2C" w:rsidRPr="00B9237E" w:rsidRDefault="00312B2C" w:rsidP="00F93C81">
      <w:pPr>
        <w:spacing w:line="360" w:lineRule="auto"/>
        <w:ind w:firstLine="540"/>
        <w:jc w:val="both"/>
        <w:rPr>
          <w:lang w:val="uz-Cyrl-UZ"/>
        </w:rPr>
      </w:pPr>
      <w:r w:rsidRPr="00B9237E">
        <w:rPr>
          <w:lang w:val="uz-Cyrl-UZ"/>
        </w:rPr>
        <w:t xml:space="preserve">Rayonda joylashgan Sirdaryoning uchunchi eski qayiri esa tog‘lardan boshlanuvchi daryo va soylar keltirgan yoyilmali prolyuvial tekisliklarga tutashib ketadi. </w:t>
      </w:r>
    </w:p>
    <w:p w:rsidR="00312B2C" w:rsidRPr="00B9237E" w:rsidRDefault="00312B2C" w:rsidP="00F93C81">
      <w:pPr>
        <w:spacing w:line="360" w:lineRule="auto"/>
        <w:ind w:firstLine="540"/>
        <w:jc w:val="both"/>
        <w:rPr>
          <w:lang w:val="uz-Cyrl-UZ"/>
        </w:rPr>
      </w:pPr>
      <w:r w:rsidRPr="00B9237E">
        <w:rPr>
          <w:lang w:val="uz-Cyrl-UZ"/>
        </w:rPr>
        <w:t>Iqlimiy sharoiti jihatidan atrofini o‘rab olgan adir tabiiy-geografik rayonidan kam farq qilib, kishi uncha sovuq (yanvarning o‘rtacha xarorati - 2</w:t>
      </w:r>
      <w:r w:rsidRPr="00B9237E">
        <w:rPr>
          <w:vertAlign w:val="superscript"/>
          <w:lang w:val="uz-Cyrl-UZ"/>
        </w:rPr>
        <w:t>0</w:t>
      </w:r>
      <w:r w:rsidRPr="00B9237E">
        <w:rPr>
          <w:lang w:val="uz-Cyrl-UZ"/>
        </w:rPr>
        <w:t>) emas, lekin yozi issiq (iyulning o‘rtacha harorati 26-26,8</w:t>
      </w:r>
      <w:r w:rsidRPr="00B9237E">
        <w:rPr>
          <w:vertAlign w:val="superscript"/>
          <w:lang w:val="uz-Cyrl-UZ"/>
        </w:rPr>
        <w:t>0</w:t>
      </w:r>
      <w:r w:rsidRPr="00B9237E">
        <w:rPr>
          <w:lang w:val="uz-Cyrl-UZ"/>
        </w:rPr>
        <w:t xml:space="preserve">) va quruq bo‘lib, vodiydagi eng kam yog‘in tushadigan (yillik yog‘in miqdori 100-150 mm) xudud xisoblanadi. </w:t>
      </w:r>
    </w:p>
    <w:p w:rsidR="00312B2C" w:rsidRPr="00B9237E" w:rsidRDefault="00312B2C" w:rsidP="00F93C81">
      <w:pPr>
        <w:spacing w:line="360" w:lineRule="auto"/>
        <w:ind w:firstLine="540"/>
        <w:jc w:val="both"/>
        <w:rPr>
          <w:lang w:val="uz-Cyrl-UZ"/>
        </w:rPr>
      </w:pPr>
      <w:r w:rsidRPr="00B9237E">
        <w:rPr>
          <w:lang w:val="uz-Cyrl-UZ"/>
        </w:rPr>
        <w:t xml:space="preserve">Rayon xududida faqat Sirdaryoning yangi qayiri va markaziy qismidagi kichik qumliklar hamda sho‘rxok joylargina o‘zlashtirilmagan, xolos. </w:t>
      </w:r>
    </w:p>
    <w:p w:rsidR="00312B2C" w:rsidRPr="00B9237E" w:rsidRDefault="00312B2C" w:rsidP="00F93C81">
      <w:pPr>
        <w:spacing w:line="360" w:lineRule="auto"/>
        <w:ind w:firstLine="540"/>
        <w:jc w:val="both"/>
        <w:rPr>
          <w:lang w:val="uz-Cyrl-UZ"/>
        </w:rPr>
      </w:pPr>
      <w:r w:rsidRPr="00B9237E">
        <w:rPr>
          <w:lang w:val="uz-Cyrl-UZ"/>
        </w:rPr>
        <w:t>Markaziy  Farg</w:t>
      </w:r>
      <w:r w:rsidRPr="00B9237E">
        <w:rPr>
          <w:lang w:val="uz-Latn-UZ"/>
        </w:rPr>
        <w:t>’o</w:t>
      </w:r>
      <w:r w:rsidRPr="00B9237E">
        <w:rPr>
          <w:lang w:val="uz-Cyrl-UZ"/>
        </w:rPr>
        <w:t>na   tabiiy-geografik  rayoni</w:t>
      </w:r>
      <w:r w:rsidRPr="00B9237E">
        <w:rPr>
          <w:lang w:val="uz-Latn-UZ"/>
        </w:rPr>
        <w:t xml:space="preserve"> </w:t>
      </w:r>
      <w:r w:rsidRPr="00B9237E">
        <w:rPr>
          <w:lang w:val="uz-Cyrl-UZ"/>
        </w:rPr>
        <w:t>quyidagi  lands</w:t>
      </w:r>
      <w:r w:rsidRPr="00B9237E">
        <w:rPr>
          <w:lang w:val="uz-Latn-UZ"/>
        </w:rPr>
        <w:t>h</w:t>
      </w:r>
      <w:r w:rsidRPr="00B9237E">
        <w:rPr>
          <w:lang w:val="uz-Cyrl-UZ"/>
        </w:rPr>
        <w:t xml:space="preserve">aftlarga  bo‘linadi.   </w:t>
      </w:r>
    </w:p>
    <w:p w:rsidR="00312B2C" w:rsidRPr="00B9237E" w:rsidRDefault="00312B2C" w:rsidP="00F93C81">
      <w:pPr>
        <w:spacing w:line="360" w:lineRule="auto"/>
        <w:ind w:firstLine="540"/>
        <w:jc w:val="both"/>
        <w:rPr>
          <w:lang w:val="uz-Cyrl-UZ"/>
        </w:rPr>
      </w:pPr>
      <w:r w:rsidRPr="00B9237E">
        <w:rPr>
          <w:lang w:val="uz-Cyrl-UZ"/>
        </w:rPr>
        <w:t xml:space="preserve">1. Rayonning markaziy qismida joylashgan oq saksovul va boshqa qumda o‘sadigan psammofit o‘simliklar mavjud bo‘lgan delta tekisliklarda joylashgan </w:t>
      </w:r>
      <w:r w:rsidRPr="00B9237E">
        <w:rPr>
          <w:lang w:val="uz-Latn-UZ"/>
        </w:rPr>
        <w:t>chol</w:t>
      </w:r>
      <w:r w:rsidRPr="00B9237E">
        <w:rPr>
          <w:lang w:val="uz-Cyrl-UZ"/>
        </w:rPr>
        <w:t xml:space="preserve"> qumlik landshafti. </w:t>
      </w:r>
    </w:p>
    <w:p w:rsidR="00312B2C" w:rsidRPr="00B9237E" w:rsidRDefault="00312B2C" w:rsidP="00F93C81">
      <w:pPr>
        <w:spacing w:line="360" w:lineRule="auto"/>
        <w:ind w:firstLine="540"/>
        <w:jc w:val="both"/>
        <w:rPr>
          <w:lang w:val="uz-Cyrl-UZ"/>
        </w:rPr>
      </w:pPr>
      <w:r w:rsidRPr="00B9237E">
        <w:rPr>
          <w:lang w:val="uz-Cyrl-UZ"/>
        </w:rPr>
        <w:t xml:space="preserve">2. Rayonning markaziy qismidagi bir yillik sho‘ra o‘quvchi pastqam joylardan iborat bo‘lgan sho‘rxokli delta landshafti. </w:t>
      </w:r>
    </w:p>
    <w:p w:rsidR="00312B2C" w:rsidRPr="00B9237E" w:rsidRDefault="00312B2C" w:rsidP="00F93C81">
      <w:pPr>
        <w:spacing w:line="360" w:lineRule="auto"/>
        <w:ind w:firstLine="540"/>
        <w:jc w:val="both"/>
        <w:rPr>
          <w:lang w:val="uz-Cyrl-UZ"/>
        </w:rPr>
      </w:pPr>
      <w:r w:rsidRPr="00B9237E">
        <w:rPr>
          <w:lang w:val="uz-Cyrl-UZ"/>
        </w:rPr>
        <w:t xml:space="preserve">3. Sirdaryoning qayirlarida joylashgan, qamish va to‘qay o‘simliklari o‘suvchi o‘tloq-allyuvial, o‘tloq-botqoq tuproqli tekisliklar landshafti. </w:t>
      </w:r>
    </w:p>
    <w:p w:rsidR="00312B2C" w:rsidRPr="00B9237E" w:rsidRDefault="00312B2C" w:rsidP="00F93C81">
      <w:pPr>
        <w:spacing w:line="360" w:lineRule="auto"/>
        <w:ind w:firstLine="540"/>
        <w:jc w:val="both"/>
        <w:rPr>
          <w:lang w:val="uz-Cyrl-UZ"/>
        </w:rPr>
      </w:pPr>
      <w:r w:rsidRPr="00B9237E">
        <w:rPr>
          <w:lang w:val="uz-Cyrl-UZ"/>
        </w:rPr>
        <w:t xml:space="preserve">4. Rayonning asosiy qismini tashkil etgan madaniy landshaft. </w:t>
      </w:r>
    </w:p>
    <w:p w:rsidR="00312B2C" w:rsidRPr="00B9237E" w:rsidRDefault="00312B2C" w:rsidP="00F93C81">
      <w:pPr>
        <w:spacing w:line="360" w:lineRule="auto"/>
        <w:ind w:firstLine="540"/>
        <w:jc w:val="both"/>
        <w:rPr>
          <w:lang w:val="uz-Cyrl-UZ"/>
        </w:rPr>
      </w:pPr>
      <w:r w:rsidRPr="00B9237E">
        <w:rPr>
          <w:lang w:val="uz-Cyrl-UZ"/>
        </w:rPr>
        <w:t>II. Adirlar tabiiy geografik rayoni o‘z ichiga Markaziy Farg‘ona tabiiy-geografik rayonning atrofini o‘rab olgan adirlarni oladi.</w:t>
      </w:r>
    </w:p>
    <w:p w:rsidR="00312B2C" w:rsidRPr="00B9237E" w:rsidRDefault="00312B2C" w:rsidP="00F93C81">
      <w:pPr>
        <w:spacing w:line="360" w:lineRule="auto"/>
        <w:ind w:firstLine="540"/>
        <w:jc w:val="both"/>
        <w:rPr>
          <w:lang w:val="uz-Cyrl-UZ"/>
        </w:rPr>
      </w:pPr>
      <w:r w:rsidRPr="00B9237E">
        <w:rPr>
          <w:lang w:val="uz-Cyrl-UZ"/>
        </w:rPr>
        <w:t xml:space="preserve">Adirlar paleogen-neogen va antropogen davrlarining tog‘ jinslaridan tashkil topgan bo‘lib, mutloq balandliklari 400-500 m dan 1000-1200 m gacha boradi. Adirlar asosan konglomerat va chaqir joylardan iborat bo‘lib, ba’zi joylari lyoss bilan qoplangan. Adirlar past-baland bo‘lib, ko‘p </w:t>
      </w:r>
      <w:r w:rsidRPr="00B9237E">
        <w:rPr>
          <w:lang w:val="uz-Cyrl-UZ"/>
        </w:rPr>
        <w:lastRenderedPageBreak/>
        <w:t xml:space="preserve">joylarni soy hamda jarlar kesib o‘tib, alohida-alohida qismlarga bo‘linib ketgan. Adirlar qurg‘oqchil xususiyatiga ega bo‘lib, ko‘p joylari shag‘al va chaqir toshli, o‘simliklar juda siyrak o‘sadigan bedlend joylarni eslatadi. </w:t>
      </w:r>
    </w:p>
    <w:p w:rsidR="00312B2C" w:rsidRPr="00B9237E" w:rsidRDefault="00312B2C" w:rsidP="00F93C81">
      <w:pPr>
        <w:spacing w:line="360" w:lineRule="auto"/>
        <w:ind w:firstLine="540"/>
        <w:jc w:val="both"/>
        <w:rPr>
          <w:lang w:val="uz-Cyrl-UZ"/>
        </w:rPr>
      </w:pPr>
      <w:r w:rsidRPr="00B9237E">
        <w:rPr>
          <w:lang w:val="uz-Cyrl-UZ"/>
        </w:rPr>
        <w:t xml:space="preserve">Vodiyning janubiy qismidagi adirlarni (So‘x daryosidan g‘arbda bo‘lganini) Chimyon, Qopchig‘ay, Naymon, Polvontosh, Janubiy Olamushuk kabi nomlar bilan tanishadi. </w:t>
      </w:r>
    </w:p>
    <w:p w:rsidR="00312B2C" w:rsidRPr="00B9237E" w:rsidRDefault="00312B2C" w:rsidP="00F93C81">
      <w:pPr>
        <w:spacing w:line="360" w:lineRule="auto"/>
        <w:ind w:firstLine="540"/>
        <w:jc w:val="both"/>
        <w:rPr>
          <w:lang w:val="uz-Cyrl-UZ"/>
        </w:rPr>
      </w:pPr>
      <w:r w:rsidRPr="00B9237E">
        <w:rPr>
          <w:lang w:val="uz-Cyrl-UZ"/>
        </w:rPr>
        <w:t>Markaziy Farg‘onada tabiiy-geografik rayonning shimoliy qismidagi adirlar Digmay, Ispisor, Supatog‘, Oqbel, Oqchol, Chust, Pop, Namangan, Maylisoy kabi nomlar bilan ataladi.</w:t>
      </w:r>
    </w:p>
    <w:p w:rsidR="00312B2C" w:rsidRPr="00B9237E" w:rsidRDefault="00312B2C" w:rsidP="00F93C81">
      <w:pPr>
        <w:spacing w:line="360" w:lineRule="auto"/>
        <w:ind w:firstLine="540"/>
        <w:jc w:val="both"/>
        <w:rPr>
          <w:lang w:val="uz-Cyrl-UZ"/>
        </w:rPr>
      </w:pPr>
      <w:r w:rsidRPr="00B9237E">
        <w:rPr>
          <w:lang w:val="uz-Cyrl-UZ"/>
        </w:rPr>
        <w:t xml:space="preserve">Shimoliy xususiyatlarga ko‘ra vodiyning shimoliy va janubiy qismidagi adirlar bir-biridan farq qiladi. Janubdagi adirlarda yozgi harorat shimoldagi (Quyoshga qaragan adirlarga nisbatan) adirlardan bir oz past, yog‘in kamroq. </w:t>
      </w:r>
    </w:p>
    <w:p w:rsidR="00312B2C" w:rsidRPr="00B9237E" w:rsidRDefault="00312B2C" w:rsidP="00F93C81">
      <w:pPr>
        <w:spacing w:line="360" w:lineRule="auto"/>
        <w:ind w:firstLine="540"/>
        <w:jc w:val="both"/>
        <w:rPr>
          <w:lang w:val="uz-Cyrl-UZ"/>
        </w:rPr>
      </w:pPr>
      <w:r w:rsidRPr="00B9237E">
        <w:rPr>
          <w:lang w:val="uz-Cyrl-UZ"/>
        </w:rPr>
        <w:t>Adirlar tabiiy–geografik rayonlarida quyidagi landshaft turlari uc</w:t>
      </w:r>
      <w:r w:rsidRPr="00B9237E">
        <w:rPr>
          <w:lang w:val="uz-Latn-UZ"/>
        </w:rPr>
        <w:t>h</w:t>
      </w:r>
      <w:r w:rsidRPr="00B9237E">
        <w:rPr>
          <w:lang w:val="uz-Cyrl-UZ"/>
        </w:rPr>
        <w:t>raydi.</w:t>
      </w:r>
    </w:p>
    <w:p w:rsidR="00312B2C" w:rsidRPr="00B9237E" w:rsidRDefault="00312B2C" w:rsidP="00F93C81">
      <w:pPr>
        <w:spacing w:line="360" w:lineRule="auto"/>
        <w:ind w:firstLine="540"/>
        <w:jc w:val="both"/>
        <w:rPr>
          <w:lang w:val="uz-Cyrl-UZ"/>
        </w:rPr>
      </w:pPr>
      <w:r w:rsidRPr="00B9237E">
        <w:rPr>
          <w:lang w:val="uz-Cyrl-UZ"/>
        </w:rPr>
        <w:t xml:space="preserve">1. Farg‘ona vodiysining shimoli va janubida joylashgan, asosan shuvoq o‘suvchi, ko‘p qismlari shag‘aldan iborat bo‘lgan chaqir toshli va skeletli tipik bo‘z tuproqlar tarqalgan adirlar landshafti. </w:t>
      </w:r>
    </w:p>
    <w:p w:rsidR="00312B2C" w:rsidRPr="00B9237E" w:rsidRDefault="00312B2C" w:rsidP="00F93C81">
      <w:pPr>
        <w:spacing w:line="360" w:lineRule="auto"/>
        <w:ind w:firstLine="540"/>
        <w:jc w:val="both"/>
        <w:rPr>
          <w:lang w:val="uz-Cyrl-UZ"/>
        </w:rPr>
      </w:pPr>
      <w:r w:rsidRPr="00B9237E">
        <w:rPr>
          <w:lang w:val="uz-Cyrl-UZ"/>
        </w:rPr>
        <w:t xml:space="preserve">2. Farg‘ona vodiysining shimoli, shimoli-sharqida joylashgan efemer va efemeroid o‘simliklari o‘suvchi, yengil mehanik tarkibga ega bo‘lgan och bo‘z tuproqli adirlar landshafti. </w:t>
      </w:r>
    </w:p>
    <w:p w:rsidR="00312B2C" w:rsidRPr="00B9237E" w:rsidRDefault="00312B2C" w:rsidP="00F93C81">
      <w:pPr>
        <w:spacing w:line="360" w:lineRule="auto"/>
        <w:ind w:firstLine="540"/>
        <w:jc w:val="both"/>
        <w:rPr>
          <w:lang w:val="uz-Cyrl-UZ"/>
        </w:rPr>
      </w:pPr>
      <w:r w:rsidRPr="00B9237E">
        <w:rPr>
          <w:lang w:val="uz-Cyrl-UZ"/>
        </w:rPr>
        <w:t xml:space="preserve">3. Farg‘ona vodiysining shimoli-g‘arbida joylashgan, siyrak holda shuvoq o‘suvchi, chaqir toshli tipik bo‘z tuproq tarqalgan adirlar landshafti. </w:t>
      </w:r>
    </w:p>
    <w:p w:rsidR="00312B2C" w:rsidRPr="00B9237E" w:rsidRDefault="00312B2C" w:rsidP="00F93C81">
      <w:pPr>
        <w:spacing w:line="360" w:lineRule="auto"/>
        <w:ind w:firstLine="540"/>
        <w:jc w:val="both"/>
        <w:rPr>
          <w:lang w:val="uz-Cyrl-UZ"/>
        </w:rPr>
      </w:pPr>
      <w:r w:rsidRPr="00B9237E">
        <w:rPr>
          <w:lang w:val="uz-Cyrl-UZ"/>
        </w:rPr>
        <w:t xml:space="preserve">4. Adirlar orasida joylashgan va xo‘jalikda o‘zlashtirilgan madaniy landshaft. </w:t>
      </w:r>
    </w:p>
    <w:p w:rsidR="008F724C" w:rsidRPr="00B9237E" w:rsidRDefault="008F724C" w:rsidP="00F93C81">
      <w:pPr>
        <w:jc w:val="both"/>
        <w:rPr>
          <w:lang w:val="uz-Cyrl-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B57350" w:rsidP="00F93C81">
      <w:pPr>
        <w:jc w:val="both"/>
        <w:rPr>
          <w:lang w:val="uz-Cyrl-UZ"/>
        </w:rPr>
      </w:pPr>
      <w:r w:rsidRPr="00B9237E">
        <w:rPr>
          <w:lang w:val="uz-Cyrl-UZ"/>
        </w:rPr>
        <w:t xml:space="preserve"> </w:t>
      </w: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F724C" w:rsidRPr="00B9237E" w:rsidRDefault="008F724C" w:rsidP="00F93C81">
      <w:pPr>
        <w:jc w:val="both"/>
        <w:rPr>
          <w:lang w:val="uz-Latn-UZ"/>
        </w:rPr>
      </w:pPr>
    </w:p>
    <w:p w:rsidR="00876A42" w:rsidRPr="00B9237E" w:rsidRDefault="00876A42" w:rsidP="00F93C81">
      <w:pPr>
        <w:jc w:val="both"/>
        <w:rPr>
          <w:lang w:val="uz-Latn-UZ"/>
        </w:rPr>
      </w:pPr>
    </w:p>
    <w:p w:rsidR="00876A42" w:rsidRPr="00B9237E" w:rsidRDefault="00876A42" w:rsidP="00F93C81">
      <w:pPr>
        <w:jc w:val="both"/>
        <w:rPr>
          <w:lang w:val="uz-Latn-UZ"/>
        </w:rPr>
      </w:pPr>
    </w:p>
    <w:p w:rsidR="00876A42" w:rsidRPr="00B9237E" w:rsidRDefault="00876A42" w:rsidP="00F93C81">
      <w:pPr>
        <w:jc w:val="both"/>
        <w:rPr>
          <w:lang w:val="uz-Latn-UZ"/>
        </w:rPr>
      </w:pPr>
    </w:p>
    <w:p w:rsidR="00876A42" w:rsidRPr="00B9237E" w:rsidRDefault="00876A42" w:rsidP="00F93C81">
      <w:pPr>
        <w:jc w:val="both"/>
        <w:rPr>
          <w:lang w:val="uz-Latn-UZ"/>
        </w:rPr>
      </w:pPr>
    </w:p>
    <w:p w:rsidR="004403DB" w:rsidRPr="00B9237E" w:rsidRDefault="004403DB" w:rsidP="00F93C81">
      <w:pPr>
        <w:jc w:val="both"/>
        <w:rPr>
          <w:lang w:val="uz-Latn-UZ"/>
        </w:rPr>
      </w:pPr>
      <w:r w:rsidRPr="00B9237E">
        <w:rPr>
          <w:lang w:val="uz-Latn-UZ"/>
        </w:rPr>
        <w:t>II BOB</w:t>
      </w:r>
      <w:r w:rsidRPr="00B9237E">
        <w:rPr>
          <w:lang w:val="uz-Latn-UZ"/>
        </w:rPr>
        <w:tab/>
        <w:t xml:space="preserve">LABGULDOSHLAR OILASI VAKILLARINING UMUMIY </w:t>
      </w:r>
    </w:p>
    <w:p w:rsidR="002F33B5" w:rsidRPr="00B9237E" w:rsidRDefault="004403DB" w:rsidP="00F93C81">
      <w:pPr>
        <w:jc w:val="both"/>
        <w:rPr>
          <w:lang w:val="uz-Latn-UZ"/>
        </w:rPr>
      </w:pPr>
      <w:r w:rsidRPr="00B9237E">
        <w:rPr>
          <w:lang w:val="uz-Latn-UZ"/>
        </w:rPr>
        <w:t xml:space="preserve">                    TAVSIFI</w:t>
      </w:r>
    </w:p>
    <w:p w:rsidR="002F33B5" w:rsidRPr="00B9237E" w:rsidRDefault="002F33B5" w:rsidP="00F93C81">
      <w:pPr>
        <w:jc w:val="both"/>
        <w:rPr>
          <w:lang w:val="uz-Latn-UZ"/>
        </w:rPr>
      </w:pPr>
    </w:p>
    <w:p w:rsidR="002F33B5" w:rsidRPr="00B9237E" w:rsidRDefault="00840131" w:rsidP="00F93C81">
      <w:pPr>
        <w:spacing w:line="360" w:lineRule="auto"/>
        <w:ind w:firstLine="708"/>
        <w:jc w:val="both"/>
        <w:rPr>
          <w:lang w:val="en-GB"/>
        </w:rPr>
      </w:pPr>
      <w:r w:rsidRPr="00B9237E">
        <w:rPr>
          <w:lang w:val="uz-Latn-UZ"/>
        </w:rPr>
        <w:t>B</w:t>
      </w:r>
      <w:r w:rsidR="00345FBA" w:rsidRPr="00B9237E">
        <w:rPr>
          <w:lang w:val="uz-Latn-UZ"/>
        </w:rPr>
        <w:t xml:space="preserve">utun Yer yuzasi </w:t>
      </w:r>
      <w:r w:rsidR="002F33B5" w:rsidRPr="00B9237E">
        <w:rPr>
          <w:lang w:val="uz-Latn-UZ"/>
        </w:rPr>
        <w:t>tabiati o`ziga xos rang-barangdir, bun</w:t>
      </w:r>
      <w:r w:rsidR="00345FBA" w:rsidRPr="00B9237E">
        <w:rPr>
          <w:lang w:val="uz-Latn-UZ"/>
        </w:rPr>
        <w:t>da</w:t>
      </w:r>
      <w:r w:rsidR="002F33B5" w:rsidRPr="00B9237E">
        <w:rPr>
          <w:lang w:val="uz-Latn-UZ"/>
        </w:rPr>
        <w:t xml:space="preserve"> yashil o`simliklar</w:t>
      </w:r>
      <w:r w:rsidR="00345FBA" w:rsidRPr="00B9237E">
        <w:rPr>
          <w:lang w:val="uz-Latn-UZ"/>
        </w:rPr>
        <w:t>ning</w:t>
      </w:r>
      <w:r w:rsidR="002F33B5" w:rsidRPr="00B9237E">
        <w:rPr>
          <w:lang w:val="uz-Latn-UZ"/>
        </w:rPr>
        <w:t xml:space="preserve"> </w:t>
      </w:r>
      <w:r w:rsidR="00345FBA" w:rsidRPr="00B9237E">
        <w:rPr>
          <w:lang w:val="uz-Latn-UZ"/>
        </w:rPr>
        <w:t xml:space="preserve">ahamiyati beqiyosdir. </w:t>
      </w:r>
      <w:r w:rsidR="002F33B5" w:rsidRPr="00B9237E">
        <w:rPr>
          <w:lang w:val="uz-Latn-UZ"/>
        </w:rPr>
        <w:t>Gulli o`simliklar</w:t>
      </w:r>
      <w:r w:rsidR="00345FBA" w:rsidRPr="00B9237E">
        <w:rPr>
          <w:lang w:val="uz-Latn-UZ"/>
        </w:rPr>
        <w:t xml:space="preserve"> (Magnoliophyta) bo’limi, o’simliklar dunyosining eng</w:t>
      </w:r>
      <w:r w:rsidR="002F33B5" w:rsidRPr="00B9237E">
        <w:rPr>
          <w:lang w:val="uz-Latn-UZ"/>
        </w:rPr>
        <w:t xml:space="preserve"> yosh va keng tarqalgan</w:t>
      </w:r>
      <w:r w:rsidR="00ED127A" w:rsidRPr="00B9237E">
        <w:rPr>
          <w:lang w:val="uz-Latn-UZ"/>
        </w:rPr>
        <w:t xml:space="preserve"> hamda progressiv </w:t>
      </w:r>
      <w:r w:rsidR="002F33B5" w:rsidRPr="00B9237E">
        <w:rPr>
          <w:lang w:val="uz-Latn-UZ"/>
        </w:rPr>
        <w:t xml:space="preserve"> guruh</w:t>
      </w:r>
      <w:r w:rsidR="00345FBA" w:rsidRPr="00B9237E">
        <w:rPr>
          <w:lang w:val="uz-Latn-UZ"/>
        </w:rPr>
        <w:t>i</w:t>
      </w:r>
      <w:r w:rsidR="002F33B5" w:rsidRPr="00B9237E">
        <w:rPr>
          <w:lang w:val="uz-Latn-UZ"/>
        </w:rPr>
        <w:t xml:space="preserve"> bo`lib, hozirgi davr</w:t>
      </w:r>
      <w:r w:rsidR="00ED127A" w:rsidRPr="00B9237E">
        <w:rPr>
          <w:lang w:val="uz-Latn-UZ"/>
        </w:rPr>
        <w:t xml:space="preserve"> barcha mintaqalar</w:t>
      </w:r>
      <w:r w:rsidR="00345FBA" w:rsidRPr="00B9237E">
        <w:rPr>
          <w:lang w:val="uz-Latn-UZ"/>
        </w:rPr>
        <w:t xml:space="preserve"> o’simliklar qoplamida </w:t>
      </w:r>
      <w:r w:rsidR="002F33B5" w:rsidRPr="00B9237E">
        <w:rPr>
          <w:lang w:val="uz-Latn-UZ"/>
        </w:rPr>
        <w:t>hukmron</w:t>
      </w:r>
      <w:r w:rsidR="00345FBA" w:rsidRPr="00B9237E">
        <w:rPr>
          <w:lang w:val="uz-Latn-UZ"/>
        </w:rPr>
        <w:t xml:space="preserve">lik qiladi. </w:t>
      </w:r>
      <w:r w:rsidR="002F33B5" w:rsidRPr="00B9237E">
        <w:rPr>
          <w:lang w:val="uz-Latn-UZ"/>
        </w:rPr>
        <w:t>Gulli o`simliklar tuzilishi</w:t>
      </w:r>
      <w:r w:rsidR="00345FBA" w:rsidRPr="00B9237E">
        <w:rPr>
          <w:lang w:val="uz-Latn-UZ"/>
        </w:rPr>
        <w:t>ning</w:t>
      </w:r>
      <w:r w:rsidR="002F33B5" w:rsidRPr="00B9237E">
        <w:rPr>
          <w:lang w:val="uz-Latn-UZ"/>
        </w:rPr>
        <w:t xml:space="preserve"> g`oyat murakkabligi, takomillashganligi, biologik tiplarning xilma-xilligi, turlarning ko`pligi, kishilar va hayvonlar hayotida tutgan o`rni bilan o`simliklarning boshqa guruhlaridan keskin farq qiladi. </w:t>
      </w:r>
      <w:r w:rsidR="002F33B5" w:rsidRPr="00B9237E">
        <w:rPr>
          <w:lang w:val="en-GB"/>
        </w:rPr>
        <w:t>Ularning dastlabki turlari mezazoy erasining yura davrida paydo bo`la boshlagan. Bo`r davrining o`rtal</w:t>
      </w:r>
      <w:r w:rsidR="00345FBA" w:rsidRPr="00B9237E">
        <w:rPr>
          <w:lang w:val="en-GB"/>
        </w:rPr>
        <w:t xml:space="preserve">ariga kelib, gulli o`simliklar </w:t>
      </w:r>
      <w:r w:rsidR="00345FBA" w:rsidRPr="00B9237E">
        <w:rPr>
          <w:lang w:val="uz-Latn-UZ"/>
        </w:rPr>
        <w:t>Y</w:t>
      </w:r>
      <w:r w:rsidR="002F33B5" w:rsidRPr="00B9237E">
        <w:rPr>
          <w:lang w:val="en-GB"/>
        </w:rPr>
        <w:t>er sharidagi o`simlik o`sishi mumkin bo`lgan hamma joyga keng tarqaladi. Ular shimolda Arktikadan boshlab tropik</w:t>
      </w:r>
      <w:r w:rsidR="00345FBA" w:rsidRPr="00B9237E">
        <w:rPr>
          <w:lang w:val="uz-Latn-UZ"/>
        </w:rPr>
        <w:t>larga</w:t>
      </w:r>
      <w:r w:rsidR="002F33B5" w:rsidRPr="00B9237E">
        <w:rPr>
          <w:lang w:val="en-GB"/>
        </w:rPr>
        <w:t>cha, toshli, qumli va tuzli saxrolardan tortib</w:t>
      </w:r>
      <w:r w:rsidR="00345FBA" w:rsidRPr="00B9237E">
        <w:rPr>
          <w:lang w:val="uz-Latn-UZ"/>
        </w:rPr>
        <w:t>,</w:t>
      </w:r>
      <w:r w:rsidR="002F33B5" w:rsidRPr="00B9237E">
        <w:rPr>
          <w:lang w:val="en-GB"/>
        </w:rPr>
        <w:t xml:space="preserve"> baland tog`largacha yoyilgan. Ularning ba`zi vakillari boshqa </w:t>
      </w:r>
      <w:r w:rsidR="00345FBA" w:rsidRPr="00B9237E">
        <w:rPr>
          <w:lang w:val="uz-Latn-UZ"/>
        </w:rPr>
        <w:t>o’simlik guruhlari</w:t>
      </w:r>
      <w:r w:rsidR="002F33B5" w:rsidRPr="00B9237E">
        <w:rPr>
          <w:lang w:val="en-GB"/>
        </w:rPr>
        <w:t xml:space="preserve"> o`sa olma</w:t>
      </w:r>
      <w:r w:rsidR="00345FBA" w:rsidRPr="00B9237E">
        <w:rPr>
          <w:lang w:val="uz-Latn-UZ"/>
        </w:rPr>
        <w:t>ydi</w:t>
      </w:r>
      <w:r w:rsidR="002F33B5" w:rsidRPr="00B9237E">
        <w:rPr>
          <w:lang w:val="en-GB"/>
        </w:rPr>
        <w:t xml:space="preserve">gan sho`r suvli dengizlarda ham o`sadi. </w:t>
      </w:r>
    </w:p>
    <w:p w:rsidR="002F33B5" w:rsidRPr="00B9237E" w:rsidRDefault="002F33B5" w:rsidP="00F93C81">
      <w:pPr>
        <w:spacing w:line="360" w:lineRule="auto"/>
        <w:jc w:val="both"/>
        <w:rPr>
          <w:lang w:val="en-GB"/>
        </w:rPr>
      </w:pPr>
      <w:r w:rsidRPr="00B9237E">
        <w:rPr>
          <w:lang w:val="en-GB"/>
        </w:rPr>
        <w:t xml:space="preserve">       Gulli o`simliklar qisqa muddat ichida keng tarqalishiga asosiy sabab</w:t>
      </w:r>
      <w:r w:rsidR="00ED127A" w:rsidRPr="00B9237E">
        <w:rPr>
          <w:lang w:val="uz-Latn-UZ"/>
        </w:rPr>
        <w:t>,</w:t>
      </w:r>
      <w:r w:rsidRPr="00B9237E">
        <w:rPr>
          <w:lang w:val="en-GB"/>
        </w:rPr>
        <w:t xml:space="preserve"> bo`r davrida iqlimning tubdan o`zgarganligidir.  Gulli o`simliklar guruhiga 250000 dan ortiq tur, 533 oila, 13000 turkum o`simliklar kiradi.  </w:t>
      </w:r>
    </w:p>
    <w:p w:rsidR="002F33B5" w:rsidRPr="00B9237E" w:rsidRDefault="002F33B5" w:rsidP="00F93C81">
      <w:pPr>
        <w:spacing w:line="360" w:lineRule="auto"/>
        <w:jc w:val="both"/>
        <w:rPr>
          <w:lang w:val="en-US"/>
        </w:rPr>
      </w:pPr>
      <w:r w:rsidRPr="00B9237E">
        <w:rPr>
          <w:lang w:val="en-US"/>
        </w:rPr>
        <w:t xml:space="preserve">        Yalpizdoshlar </w:t>
      </w:r>
      <w:r w:rsidR="00840131" w:rsidRPr="00B9237E">
        <w:rPr>
          <w:lang w:val="uz-Latn-UZ"/>
        </w:rPr>
        <w:t xml:space="preserve">(Lamiaceae) </w:t>
      </w:r>
      <w:r w:rsidRPr="00B9237E">
        <w:rPr>
          <w:lang w:val="en-US"/>
        </w:rPr>
        <w:t>oilasi kattaligi</w:t>
      </w:r>
      <w:r w:rsidR="00ED127A" w:rsidRPr="00B9237E">
        <w:rPr>
          <w:lang w:val="uz-Latn-UZ"/>
        </w:rPr>
        <w:t xml:space="preserve"> va turlar xilma-xillgi</w:t>
      </w:r>
      <w:r w:rsidRPr="00B9237E">
        <w:rPr>
          <w:lang w:val="en-US"/>
        </w:rPr>
        <w:t xml:space="preserve"> jihatidan </w:t>
      </w:r>
      <w:r w:rsidRPr="00B9237E">
        <w:rPr>
          <w:i/>
          <w:lang w:val="en-US"/>
        </w:rPr>
        <w:t xml:space="preserve">Sympetalae </w:t>
      </w:r>
      <w:r w:rsidRPr="00B9237E">
        <w:rPr>
          <w:lang w:val="en-US"/>
        </w:rPr>
        <w:t xml:space="preserve">lar orasida </w:t>
      </w:r>
      <w:r w:rsidR="00840131" w:rsidRPr="00B9237E">
        <w:rPr>
          <w:lang w:val="uz-Latn-UZ"/>
        </w:rPr>
        <w:t>qoqio’tdosh</w:t>
      </w:r>
      <w:r w:rsidRPr="00B9237E">
        <w:rPr>
          <w:lang w:val="en-US"/>
        </w:rPr>
        <w:t>lar</w:t>
      </w:r>
      <w:r w:rsidR="00840131" w:rsidRPr="00B9237E">
        <w:rPr>
          <w:lang w:val="uz-Latn-UZ"/>
        </w:rPr>
        <w:t xml:space="preserve"> (Asteraceae)</w:t>
      </w:r>
      <w:r w:rsidRPr="00B9237E">
        <w:rPr>
          <w:lang w:val="en-US"/>
        </w:rPr>
        <w:t xml:space="preserve"> va ro`yan</w:t>
      </w:r>
      <w:r w:rsidR="00840131" w:rsidRPr="00B9237E">
        <w:rPr>
          <w:lang w:val="uz-Latn-UZ"/>
        </w:rPr>
        <w:t>dosh</w:t>
      </w:r>
      <w:r w:rsidRPr="00B9237E">
        <w:rPr>
          <w:lang w:val="en-US"/>
        </w:rPr>
        <w:t>lar</w:t>
      </w:r>
      <w:r w:rsidR="00840131" w:rsidRPr="00B9237E">
        <w:rPr>
          <w:lang w:val="uz-Latn-UZ"/>
        </w:rPr>
        <w:t xml:space="preserve"> (Rubiaceae)</w:t>
      </w:r>
      <w:r w:rsidRPr="00B9237E">
        <w:rPr>
          <w:lang w:val="en-US"/>
        </w:rPr>
        <w:t xml:space="preserve"> oilasidan keyin uchinchi o`rinda turadi</w:t>
      </w:r>
      <w:r w:rsidR="00840131" w:rsidRPr="00B9237E">
        <w:rPr>
          <w:lang w:val="uz-Latn-UZ"/>
        </w:rPr>
        <w:t>. B</w:t>
      </w:r>
      <w:r w:rsidRPr="00B9237E">
        <w:rPr>
          <w:lang w:val="uz-Latn-UZ"/>
        </w:rPr>
        <w:t xml:space="preserve">u oilaga </w:t>
      </w:r>
      <w:r w:rsidR="00840131" w:rsidRPr="00B9237E">
        <w:rPr>
          <w:lang w:val="uz-Latn-UZ"/>
        </w:rPr>
        <w:t xml:space="preserve">Yer sharida </w:t>
      </w:r>
      <w:r w:rsidRPr="00B9237E">
        <w:rPr>
          <w:lang w:val="uz-Latn-UZ"/>
        </w:rPr>
        <w:t xml:space="preserve">170 ga yaqin </w:t>
      </w:r>
      <w:r w:rsidR="00840131" w:rsidRPr="00B9237E">
        <w:rPr>
          <w:lang w:val="uz-Latn-UZ"/>
        </w:rPr>
        <w:t>turkum</w:t>
      </w:r>
      <w:r w:rsidRPr="00B9237E">
        <w:rPr>
          <w:lang w:val="uz-Latn-UZ"/>
        </w:rPr>
        <w:t xml:space="preserve"> va 3400 ga yaqin tur kiradi</w:t>
      </w:r>
      <w:r w:rsidR="00840131" w:rsidRPr="00B9237E">
        <w:rPr>
          <w:lang w:val="uz-Latn-UZ"/>
        </w:rPr>
        <w:t>. U</w:t>
      </w:r>
      <w:r w:rsidRPr="00B9237E">
        <w:rPr>
          <w:lang w:val="uz-Latn-UZ"/>
        </w:rPr>
        <w:t>lar</w:t>
      </w:r>
      <w:r w:rsidR="00840131" w:rsidRPr="00B9237E">
        <w:rPr>
          <w:lang w:val="uz-Latn-UZ"/>
        </w:rPr>
        <w:t xml:space="preserve"> asosan</w:t>
      </w:r>
      <w:r w:rsidRPr="00B9237E">
        <w:rPr>
          <w:lang w:val="uz-Latn-UZ"/>
        </w:rPr>
        <w:t xml:space="preserve"> o`tlar, yarim butalar va butalar holida o`sadi. Bir qancha belgilariga ko`ra oson ajralib turadi: po</w:t>
      </w:r>
      <w:r w:rsidR="00840131" w:rsidRPr="00B9237E">
        <w:rPr>
          <w:lang w:val="uz-Latn-UZ"/>
        </w:rPr>
        <w:t>yasi to`rt qirrali bo`ladi. B</w:t>
      </w:r>
      <w:r w:rsidRPr="00B9237E">
        <w:rPr>
          <w:lang w:val="uz-Latn-UZ"/>
        </w:rPr>
        <w:t>arglari oddiy, qarama-q</w:t>
      </w:r>
      <w:r w:rsidR="00840131" w:rsidRPr="00B9237E">
        <w:rPr>
          <w:lang w:val="uz-Latn-UZ"/>
        </w:rPr>
        <w:t>arshi joylashgan, yonbargi yo`q. G</w:t>
      </w:r>
      <w:r w:rsidRPr="00B9237E">
        <w:rPr>
          <w:lang w:val="uz-Latn-UZ"/>
        </w:rPr>
        <w:t>ullari zigomo</w:t>
      </w:r>
      <w:r w:rsidR="00840131" w:rsidRPr="00B9237E">
        <w:rPr>
          <w:lang w:val="uz-Latn-UZ"/>
        </w:rPr>
        <w:t>rf, ko`pchiligida ikki lablilar. O</w:t>
      </w:r>
      <w:r w:rsidRPr="00B9237E">
        <w:rPr>
          <w:lang w:val="uz-Latn-UZ"/>
        </w:rPr>
        <w:t>taligi ikki kuchli otaliklardan bo`lib, soni to`rtta, bulardan ko`pincha tashqisi (oldingisi) qolgan ikkita ichkisidan (orqadagisidan) uzunroq</w:t>
      </w:r>
      <w:r w:rsidR="00840131" w:rsidRPr="00B9237E">
        <w:rPr>
          <w:lang w:val="uz-Latn-UZ"/>
        </w:rPr>
        <w:t>.  O</w:t>
      </w:r>
      <w:r w:rsidRPr="00B9237E">
        <w:rPr>
          <w:lang w:val="uz-Latn-UZ"/>
        </w:rPr>
        <w:t>naligi bitta, uning yuqorida turadigan to`rt bo`lakli tugunchasi va tuguncha bo`laklari o`rtasi chiqib turadigan (ginobazik) bitta ustunchasi bor</w:t>
      </w:r>
      <w:r w:rsidR="00840131" w:rsidRPr="00B9237E">
        <w:rPr>
          <w:lang w:val="uz-Latn-UZ"/>
        </w:rPr>
        <w:t>.  T</w:t>
      </w:r>
      <w:r w:rsidRPr="00B9237E">
        <w:rPr>
          <w:lang w:val="uz-Latn-UZ"/>
        </w:rPr>
        <w:t xml:space="preserve">umshuqchasi ikkiga ajralgan. Mevalari tuguncha bo`laklarining soniga yarasha bir urug`li, to`rtta yong`oqchaga bo`linadi. </w:t>
      </w:r>
      <w:r w:rsidRPr="00B9237E">
        <w:rPr>
          <w:lang w:val="en-US"/>
        </w:rPr>
        <w:t>Urug`larida endosperm bo`lmaydi yoki kichkina endosperm bo`ladi.</w:t>
      </w:r>
    </w:p>
    <w:p w:rsidR="002F33B5" w:rsidRPr="00B9237E" w:rsidRDefault="002F33B5" w:rsidP="00F93C81">
      <w:pPr>
        <w:spacing w:line="360" w:lineRule="auto"/>
        <w:jc w:val="both"/>
        <w:rPr>
          <w:lang w:val="en-US"/>
        </w:rPr>
      </w:pPr>
      <w:r w:rsidRPr="00B9237E">
        <w:rPr>
          <w:lang w:val="en-US"/>
        </w:rPr>
        <w:t xml:space="preserve">        Poyasining yuqori qismida, xar bir barg qo`ltig`idan odatda kichkina simoz to`pgul, gulbandi juda kalta tortgan dixaziy yoki ko`pincha qo`sh gajak chiqadi; barglari qarama-qarshi joy olganligidan soxta mutovkalar hosil bo`ladi, ular o`z navbatida ko`pchilik vakillarda shingilsimon, boshchasimon yoki supurgisimon to`pgul hosil qiladi. Gul kosachabarglari qo`shilib o`sgan, naysimon yoki qo`ng`iroqsimon, besh tishli bo`ladi yoki ba`zilarida (xuddi gultoji singari) ikki labli bo`ladi. Gultoji beshta gulbargdan yuzaga kelgan, ularning pastki qismi bir-biriga qo`shilib </w:t>
      </w:r>
      <w:r w:rsidRPr="00B9237E">
        <w:rPr>
          <w:lang w:val="en-US"/>
        </w:rPr>
        <w:lastRenderedPageBreak/>
        <w:t xml:space="preserve">o`sib, naycha hosil qiladi, yuqori tomoni esa har xil shaklli  ikkita labga – ikkita gulbargdan hosil bo`lgan pastki labga ajralib turadi. Ba`zilarida yuqori lab kuchsiz taraqqiy etadigan bo`lganidan, masalan, semizak </w:t>
      </w:r>
      <w:r w:rsidRPr="00B9237E">
        <w:rPr>
          <w:i/>
          <w:lang w:val="en-US"/>
        </w:rPr>
        <w:t>(Ajuga)</w:t>
      </w:r>
      <w:r w:rsidRPr="00B9237E">
        <w:rPr>
          <w:lang w:val="en-US"/>
        </w:rPr>
        <w:t xml:space="preserve"> da yoki yuqori lab pastki labga qo`shilib o`sadigan bo`lganidan, masalan, </w:t>
      </w:r>
      <w:r w:rsidRPr="00B9237E">
        <w:rPr>
          <w:i/>
          <w:lang w:val="en-US"/>
        </w:rPr>
        <w:t>Teucrium</w:t>
      </w:r>
      <w:r w:rsidRPr="00B9237E">
        <w:rPr>
          <w:lang w:val="en-US"/>
        </w:rPr>
        <w:t xml:space="preserve"> da gultoji bir lablidek bo`lib ko`rinadi. </w:t>
      </w:r>
      <w:r w:rsidRPr="00B9237E">
        <w:rPr>
          <w:i/>
          <w:lang w:val="en-US"/>
        </w:rPr>
        <w:t xml:space="preserve">Teucrium </w:t>
      </w:r>
      <w:r w:rsidRPr="00B9237E">
        <w:rPr>
          <w:lang w:val="en-US"/>
        </w:rPr>
        <w:t xml:space="preserve">da gultojining yuqori labi besh pallalidek bo`lib turadigan pastki labga taqalgan ikki pallaga rosa ajralgan. Ba`zilarida (masalan, yalpizda) yuqori labi kichkina bo`lib, pastki labning pallalariga o`xshab turadi, shunga ko`ra gultoji xuddi aktinomorfdek, to`rt pallalidek bo`lib ko`rinadi. Mavraklar, rozmarin va boshqa ba`zi </w:t>
      </w:r>
      <w:r w:rsidR="00B847AF" w:rsidRPr="00B9237E">
        <w:rPr>
          <w:lang w:val="uz-Latn-UZ"/>
        </w:rPr>
        <w:t>turkum</w:t>
      </w:r>
      <w:r w:rsidRPr="00B9237E">
        <w:rPr>
          <w:lang w:val="en-US"/>
        </w:rPr>
        <w:t>larda faqat ikkita otalik bor. Onaligi ikkita meva bargchadan hosil bo`lgan; tugunchasi dastlab ikki uyali bo`ladi, keyinroq ikkita soxta to`siq bilan to`rrtta uyaga bo`linadi; har bir uyasida bittadan anatrop urug`kurtagi bor, uning mikropilesi pastga va tashqariga qarab turadi, uning to`rtta uyasi tuguncha g</w:t>
      </w:r>
      <w:r w:rsidR="00B847AF" w:rsidRPr="00B9237E">
        <w:rPr>
          <w:lang w:val="uz-Latn-UZ"/>
        </w:rPr>
        <w:t>o</w:t>
      </w:r>
      <w:r w:rsidRPr="00B9237E">
        <w:rPr>
          <w:lang w:val="en-US"/>
        </w:rPr>
        <w:t>vzabon</w:t>
      </w:r>
      <w:r w:rsidR="00ED127A" w:rsidRPr="00B9237E">
        <w:rPr>
          <w:lang w:val="uz-Latn-UZ"/>
        </w:rPr>
        <w:t>dosh</w:t>
      </w:r>
      <w:r w:rsidRPr="00B9237E">
        <w:rPr>
          <w:lang w:val="en-US"/>
        </w:rPr>
        <w:t>lar</w:t>
      </w:r>
      <w:r w:rsidR="00B847AF" w:rsidRPr="00B9237E">
        <w:rPr>
          <w:lang w:val="uz-Latn-UZ"/>
        </w:rPr>
        <w:t xml:space="preserve"> (Boraginaceae)</w:t>
      </w:r>
      <w:r w:rsidR="00ED127A" w:rsidRPr="00B9237E">
        <w:rPr>
          <w:lang w:val="uz-Latn-UZ"/>
        </w:rPr>
        <w:t xml:space="preserve"> oilasining vakillarida bo’lgani</w:t>
      </w:r>
      <w:r w:rsidRPr="00B9237E">
        <w:rPr>
          <w:lang w:val="en-US"/>
        </w:rPr>
        <w:t xml:space="preserve">dek do`ppayib turadi, shunga ko`ra tuguncha to`rt bo`lakli (to`rt pallali), ustuncha esa ginabazik bo`lib qoladi. Ko`pchilik vakillarining nektardoni tuguncha atrofidan joy oladi. Chetdan changlanish </w:t>
      </w:r>
      <w:r w:rsidR="00700404" w:rsidRPr="00B9237E">
        <w:rPr>
          <w:lang w:val="uz-Latn-UZ"/>
        </w:rPr>
        <w:t>h</w:t>
      </w:r>
      <w:r w:rsidRPr="00B9237E">
        <w:rPr>
          <w:lang w:val="en-US"/>
        </w:rPr>
        <w:t>asharotlar yordamida yuzaga c</w:t>
      </w:r>
      <w:r w:rsidR="00322FE7" w:rsidRPr="00B9237E">
        <w:rPr>
          <w:lang w:val="en-US"/>
        </w:rPr>
        <w:t>hiqadi. Gullari proterandrik</w:t>
      </w:r>
      <w:r w:rsidR="003B2EE2" w:rsidRPr="00B9237E">
        <w:rPr>
          <w:lang w:val="uz-Latn-UZ"/>
        </w:rPr>
        <w:t xml:space="preserve"> shaklda joylashgan</w:t>
      </w:r>
      <w:r w:rsidR="00322FE7" w:rsidRPr="00B9237E">
        <w:rPr>
          <w:lang w:val="en-US"/>
        </w:rPr>
        <w:t>dir</w:t>
      </w:r>
      <w:r w:rsidRPr="00B9237E">
        <w:rPr>
          <w:lang w:val="en-US"/>
        </w:rPr>
        <w:t>.</w:t>
      </w:r>
    </w:p>
    <w:p w:rsidR="002F33B5" w:rsidRPr="00B9237E" w:rsidRDefault="002F33B5" w:rsidP="00F93C81">
      <w:pPr>
        <w:spacing w:line="360" w:lineRule="auto"/>
        <w:jc w:val="both"/>
        <w:rPr>
          <w:lang w:val="en-US"/>
        </w:rPr>
      </w:pPr>
      <w:r w:rsidRPr="00B9237E">
        <w:rPr>
          <w:lang w:val="en-US"/>
        </w:rPr>
        <w:t xml:space="preserve">       Yalpizdoshlar</w:t>
      </w:r>
      <w:r w:rsidR="00322FE7" w:rsidRPr="00B9237E">
        <w:rPr>
          <w:lang w:val="uz-Latn-UZ"/>
        </w:rPr>
        <w:t xml:space="preserve"> oilasi</w:t>
      </w:r>
      <w:r w:rsidRPr="00B9237E">
        <w:rPr>
          <w:lang w:val="en-US"/>
        </w:rPr>
        <w:t>ning deyarli hamma</w:t>
      </w:r>
      <w:r w:rsidR="00322FE7" w:rsidRPr="00B9237E">
        <w:rPr>
          <w:lang w:val="uz-Latn-UZ"/>
        </w:rPr>
        <w:t xml:space="preserve"> vakillari</w:t>
      </w:r>
      <w:r w:rsidRPr="00B9237E">
        <w:rPr>
          <w:lang w:val="en-US"/>
        </w:rPr>
        <w:t xml:space="preserve"> efir moylariga boy, bu moylar bezsimon tuklar va kelib chiqishi jihatidan ularga yaqin turadigan kalta oyoqli epidermal bezsimon tangachalardan chiqadi. Yalpizdoshlarda sut yo`</w:t>
      </w:r>
      <w:r w:rsidR="003B2EE2" w:rsidRPr="00B9237E">
        <w:rPr>
          <w:lang w:val="uz-Latn-UZ"/>
        </w:rPr>
        <w:t>l</w:t>
      </w:r>
      <w:r w:rsidRPr="00B9237E">
        <w:rPr>
          <w:lang w:val="en-US"/>
        </w:rPr>
        <w:t xml:space="preserve">lari, shuningdek, kuchli ta`sir etuvchi zaharli moddalar yo`q. </w:t>
      </w:r>
    </w:p>
    <w:p w:rsidR="003B2EE2" w:rsidRPr="00B9237E" w:rsidRDefault="00210135" w:rsidP="00F93C81">
      <w:pPr>
        <w:spacing w:line="360" w:lineRule="auto"/>
        <w:ind w:left="708" w:firstLine="708"/>
        <w:jc w:val="both"/>
        <w:rPr>
          <w:lang w:val="uz-Latn-UZ"/>
        </w:rPr>
      </w:pPr>
      <w:r w:rsidRPr="00B9237E">
        <w:rPr>
          <w:lang w:val="uz-Latn-UZ"/>
        </w:rPr>
        <w:t>2</w:t>
      </w:r>
      <w:r w:rsidR="003B2EE2" w:rsidRPr="00B9237E">
        <w:rPr>
          <w:lang w:val="uz-Latn-UZ"/>
        </w:rPr>
        <w:t>.1. TURKUM VA TURLARI</w:t>
      </w:r>
    </w:p>
    <w:p w:rsidR="003B2EE2" w:rsidRPr="00B9237E" w:rsidRDefault="002F33B5" w:rsidP="00F93C81">
      <w:pPr>
        <w:spacing w:line="360" w:lineRule="auto"/>
        <w:jc w:val="both"/>
        <w:rPr>
          <w:b/>
          <w:lang w:val="uz-Latn-UZ"/>
        </w:rPr>
      </w:pPr>
      <w:r w:rsidRPr="00B9237E">
        <w:rPr>
          <w:lang w:val="uz-Latn-UZ"/>
        </w:rPr>
        <w:t xml:space="preserve">      Yalpizdoshlar (Lamiaceae) oilasi yuksak gulli o`simliklar </w:t>
      </w:r>
      <w:r w:rsidR="00322FE7" w:rsidRPr="00B9237E">
        <w:rPr>
          <w:lang w:val="uz-Latn-UZ"/>
        </w:rPr>
        <w:t xml:space="preserve">yoki magnoliyatoifalar </w:t>
      </w:r>
      <w:r w:rsidRPr="00B9237E">
        <w:rPr>
          <w:lang w:val="uz-Latn-UZ"/>
        </w:rPr>
        <w:t>(Mag</w:t>
      </w:r>
      <w:r w:rsidR="00322FE7" w:rsidRPr="00B9237E">
        <w:rPr>
          <w:lang w:val="uz-Latn-UZ"/>
        </w:rPr>
        <w:t>nolio</w:t>
      </w:r>
      <w:r w:rsidRPr="00B9237E">
        <w:rPr>
          <w:lang w:val="uz-Latn-UZ"/>
        </w:rPr>
        <w:t>phyta) bo`limi, ikki urug`pall</w:t>
      </w:r>
      <w:r w:rsidR="00322FE7" w:rsidRPr="00B9237E">
        <w:rPr>
          <w:lang w:val="uz-Latn-UZ"/>
        </w:rPr>
        <w:t>alilar yoki magnoliyasimonlar (M</w:t>
      </w:r>
      <w:r w:rsidRPr="00B9237E">
        <w:rPr>
          <w:lang w:val="uz-Latn-UZ"/>
        </w:rPr>
        <w:t>agnoli</w:t>
      </w:r>
      <w:r w:rsidR="00322FE7" w:rsidRPr="00B9237E">
        <w:rPr>
          <w:lang w:val="uz-Latn-UZ"/>
        </w:rPr>
        <w:t>o</w:t>
      </w:r>
      <w:r w:rsidRPr="00B9237E">
        <w:rPr>
          <w:lang w:val="uz-Latn-UZ"/>
        </w:rPr>
        <w:t>psida) sinfiga mansub, O`zbekiston florasida keng tarqalgan oila hisoblanadi.</w:t>
      </w:r>
      <w:r w:rsidR="003B2EE2" w:rsidRPr="00B9237E">
        <w:rPr>
          <w:b/>
          <w:lang w:val="uz-Latn-UZ"/>
        </w:rPr>
        <w:t xml:space="preserve"> </w:t>
      </w:r>
    </w:p>
    <w:p w:rsidR="002F33B5" w:rsidRPr="00B9237E" w:rsidRDefault="003B2EE2" w:rsidP="00F93C81">
      <w:pPr>
        <w:spacing w:line="360" w:lineRule="auto"/>
        <w:ind w:left="7788"/>
        <w:jc w:val="both"/>
        <w:rPr>
          <w:b/>
          <w:lang w:val="en-US"/>
        </w:rPr>
      </w:pPr>
      <w:r w:rsidRPr="00B9237E">
        <w:rPr>
          <w:b/>
          <w:lang w:val="uz-Latn-UZ"/>
        </w:rPr>
        <w:t xml:space="preserve">        </w:t>
      </w:r>
      <w:r w:rsidRPr="00B9237E">
        <w:rPr>
          <w:b/>
          <w:lang w:val="en-GB"/>
        </w:rPr>
        <w:t>1-jadval</w:t>
      </w:r>
    </w:p>
    <w:p w:rsidR="002F33B5" w:rsidRPr="00B9237E" w:rsidRDefault="002F33B5" w:rsidP="00F93C81">
      <w:pPr>
        <w:spacing w:line="360" w:lineRule="auto"/>
        <w:ind w:firstLine="540"/>
        <w:jc w:val="both"/>
        <w:rPr>
          <w:b/>
          <w:lang w:val="uz-Latn-UZ"/>
        </w:rPr>
      </w:pPr>
      <w:r w:rsidRPr="00B9237E">
        <w:rPr>
          <w:lang w:val="en-GB"/>
        </w:rPr>
        <w:t xml:space="preserve">      </w:t>
      </w:r>
      <w:r w:rsidR="003B2EE2" w:rsidRPr="00B9237E">
        <w:rPr>
          <w:lang w:val="uz-Latn-UZ"/>
        </w:rPr>
        <w:tab/>
      </w:r>
      <w:r w:rsidRPr="00B9237E">
        <w:rPr>
          <w:lang w:val="en-GB"/>
        </w:rPr>
        <w:t xml:space="preserve"> </w:t>
      </w:r>
      <w:r w:rsidRPr="00B9237E">
        <w:rPr>
          <w:b/>
          <w:lang w:val="en-GB"/>
        </w:rPr>
        <w:t>Yalpizdoshlar (Lamiaceae) oilasini</w:t>
      </w:r>
      <w:r w:rsidR="00DB74EC" w:rsidRPr="00B9237E">
        <w:rPr>
          <w:b/>
          <w:lang w:val="uz-Latn-UZ"/>
        </w:rPr>
        <w:t xml:space="preserve">ng turkum va turlar </w:t>
      </w:r>
      <w:r w:rsidRPr="00B9237E">
        <w:rPr>
          <w:b/>
          <w:lang w:val="en-GB"/>
        </w:rPr>
        <w:t xml:space="preserve">soni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4081"/>
        <w:gridCol w:w="2264"/>
        <w:gridCol w:w="2244"/>
      </w:tblGrid>
      <w:tr w:rsidR="002F33B5" w:rsidRPr="00B9237E" w:rsidTr="003B2EE2">
        <w:trPr>
          <w:trHeight w:val="607"/>
          <w:jc w:val="center"/>
        </w:trPr>
        <w:tc>
          <w:tcPr>
            <w:tcW w:w="756" w:type="dxa"/>
          </w:tcPr>
          <w:p w:rsidR="002F33B5" w:rsidRPr="00B9237E" w:rsidRDefault="00F4745D" w:rsidP="00F93C81">
            <w:pPr>
              <w:spacing w:line="360" w:lineRule="auto"/>
              <w:jc w:val="both"/>
              <w:rPr>
                <w:lang w:val="uz-Cyrl-UZ"/>
              </w:rPr>
            </w:pPr>
            <w:r w:rsidRPr="00B9237E">
              <w:rPr>
                <w:lang w:val="uz-Latn-UZ"/>
              </w:rPr>
              <w:t xml:space="preserve">  </w:t>
            </w:r>
            <w:r w:rsidR="002F33B5" w:rsidRPr="00B9237E">
              <w:rPr>
                <w:lang w:val="uz-Cyrl-UZ"/>
              </w:rPr>
              <w:t>№</w:t>
            </w:r>
          </w:p>
        </w:tc>
        <w:tc>
          <w:tcPr>
            <w:tcW w:w="4181" w:type="dxa"/>
          </w:tcPr>
          <w:p w:rsidR="002F33B5" w:rsidRPr="00B9237E" w:rsidRDefault="002F33B5" w:rsidP="00F93C81">
            <w:pPr>
              <w:spacing w:line="360" w:lineRule="auto"/>
              <w:ind w:firstLine="540"/>
              <w:jc w:val="both"/>
              <w:rPr>
                <w:lang w:val="en-US"/>
              </w:rPr>
            </w:pPr>
            <w:r w:rsidRPr="00B9237E">
              <w:rPr>
                <w:lang w:val="en-US"/>
              </w:rPr>
              <w:t>Tarqalgan joylari</w:t>
            </w:r>
          </w:p>
        </w:tc>
        <w:tc>
          <w:tcPr>
            <w:tcW w:w="2323" w:type="dxa"/>
          </w:tcPr>
          <w:p w:rsidR="002F33B5" w:rsidRPr="00B9237E" w:rsidRDefault="00F4745D" w:rsidP="00F93C81">
            <w:pPr>
              <w:spacing w:line="360" w:lineRule="auto"/>
              <w:jc w:val="both"/>
              <w:rPr>
                <w:lang w:val="en-US"/>
              </w:rPr>
            </w:pPr>
            <w:r w:rsidRPr="00B9237E">
              <w:rPr>
                <w:lang w:val="uz-Latn-UZ"/>
              </w:rPr>
              <w:t xml:space="preserve">    </w:t>
            </w:r>
            <w:r w:rsidR="002F33B5" w:rsidRPr="00B9237E">
              <w:rPr>
                <w:lang w:val="en-US"/>
              </w:rPr>
              <w:t>Turkum soni</w:t>
            </w:r>
          </w:p>
        </w:tc>
        <w:tc>
          <w:tcPr>
            <w:tcW w:w="2311" w:type="dxa"/>
          </w:tcPr>
          <w:p w:rsidR="002F33B5" w:rsidRPr="00B9237E" w:rsidRDefault="00F4745D" w:rsidP="00F93C81">
            <w:pPr>
              <w:spacing w:line="360" w:lineRule="auto"/>
              <w:jc w:val="both"/>
              <w:rPr>
                <w:lang w:val="en-US"/>
              </w:rPr>
            </w:pPr>
            <w:r w:rsidRPr="00B9237E">
              <w:rPr>
                <w:lang w:val="uz-Latn-UZ"/>
              </w:rPr>
              <w:t xml:space="preserve">     </w:t>
            </w:r>
            <w:r w:rsidR="002F33B5" w:rsidRPr="00B9237E">
              <w:rPr>
                <w:lang w:val="en-US"/>
              </w:rPr>
              <w:t>Turlar soni</w:t>
            </w:r>
          </w:p>
        </w:tc>
      </w:tr>
      <w:tr w:rsidR="002F33B5" w:rsidRPr="00B9237E" w:rsidTr="009866F6">
        <w:trPr>
          <w:trHeight w:val="955"/>
          <w:jc w:val="center"/>
        </w:trPr>
        <w:tc>
          <w:tcPr>
            <w:tcW w:w="756" w:type="dxa"/>
          </w:tcPr>
          <w:p w:rsidR="00322FE7" w:rsidRPr="00B9237E" w:rsidRDefault="00322FE7" w:rsidP="00F93C81">
            <w:pPr>
              <w:spacing w:line="360" w:lineRule="auto"/>
              <w:ind w:firstLine="540"/>
              <w:jc w:val="both"/>
              <w:rPr>
                <w:lang w:val="uz-Latn-UZ"/>
              </w:rPr>
            </w:pPr>
          </w:p>
          <w:p w:rsidR="002F33B5" w:rsidRPr="00B9237E" w:rsidRDefault="00F4745D" w:rsidP="00F93C81">
            <w:pPr>
              <w:spacing w:line="360" w:lineRule="auto"/>
              <w:jc w:val="both"/>
              <w:rPr>
                <w:lang w:val="uz-Cyrl-UZ"/>
              </w:rPr>
            </w:pPr>
            <w:r w:rsidRPr="00B9237E">
              <w:rPr>
                <w:lang w:val="uz-Latn-UZ"/>
              </w:rPr>
              <w:t xml:space="preserve">  </w:t>
            </w:r>
            <w:r w:rsidR="002F33B5" w:rsidRPr="00B9237E">
              <w:rPr>
                <w:lang w:val="uz-Cyrl-UZ"/>
              </w:rPr>
              <w:t>1</w:t>
            </w:r>
          </w:p>
        </w:tc>
        <w:tc>
          <w:tcPr>
            <w:tcW w:w="4181" w:type="dxa"/>
          </w:tcPr>
          <w:p w:rsidR="002F33B5" w:rsidRPr="00B9237E" w:rsidRDefault="002F33B5" w:rsidP="00F93C81">
            <w:pPr>
              <w:spacing w:line="360" w:lineRule="auto"/>
              <w:ind w:firstLine="540"/>
              <w:jc w:val="both"/>
              <w:rPr>
                <w:lang w:val="en-US"/>
              </w:rPr>
            </w:pPr>
          </w:p>
          <w:p w:rsidR="002F33B5" w:rsidRPr="00B9237E" w:rsidRDefault="002F33B5" w:rsidP="00F93C81">
            <w:pPr>
              <w:spacing w:line="360" w:lineRule="auto"/>
              <w:ind w:firstLine="540"/>
              <w:jc w:val="both"/>
              <w:rPr>
                <w:lang w:val="en-US"/>
              </w:rPr>
            </w:pPr>
            <w:r w:rsidRPr="00B9237E">
              <w:rPr>
                <w:lang w:val="en-US"/>
              </w:rPr>
              <w:t>Yer yuzi bo`yicha</w:t>
            </w:r>
          </w:p>
        </w:tc>
        <w:tc>
          <w:tcPr>
            <w:tcW w:w="2323" w:type="dxa"/>
          </w:tcPr>
          <w:p w:rsidR="002F33B5" w:rsidRPr="00B9237E" w:rsidRDefault="002F33B5" w:rsidP="00F93C81">
            <w:pPr>
              <w:spacing w:line="360" w:lineRule="auto"/>
              <w:ind w:firstLine="540"/>
              <w:jc w:val="both"/>
              <w:rPr>
                <w:lang w:val="en-US"/>
              </w:rPr>
            </w:pPr>
            <w:r w:rsidRPr="00B9237E">
              <w:rPr>
                <w:lang w:val="en-US"/>
              </w:rPr>
              <w:t xml:space="preserve">    </w:t>
            </w:r>
          </w:p>
          <w:p w:rsidR="002F33B5" w:rsidRPr="00B9237E" w:rsidRDefault="002F33B5" w:rsidP="00F93C81">
            <w:pPr>
              <w:spacing w:line="360" w:lineRule="auto"/>
              <w:jc w:val="both"/>
              <w:rPr>
                <w:lang w:val="en-US"/>
              </w:rPr>
            </w:pPr>
            <w:r w:rsidRPr="00B9237E">
              <w:rPr>
                <w:lang w:val="en-US"/>
              </w:rPr>
              <w:t xml:space="preserve">         170 </w:t>
            </w:r>
          </w:p>
        </w:tc>
        <w:tc>
          <w:tcPr>
            <w:tcW w:w="2311" w:type="dxa"/>
          </w:tcPr>
          <w:p w:rsidR="002F33B5" w:rsidRPr="00B9237E" w:rsidRDefault="002F33B5" w:rsidP="00F93C81">
            <w:pPr>
              <w:spacing w:line="360" w:lineRule="auto"/>
              <w:ind w:firstLine="540"/>
              <w:jc w:val="both"/>
              <w:rPr>
                <w:lang w:val="en-US"/>
              </w:rPr>
            </w:pPr>
            <w:r w:rsidRPr="00B9237E">
              <w:rPr>
                <w:lang w:val="en-US"/>
              </w:rPr>
              <w:t xml:space="preserve">  </w:t>
            </w:r>
          </w:p>
          <w:p w:rsidR="002F33B5" w:rsidRPr="00B9237E" w:rsidRDefault="002F33B5" w:rsidP="00F93C81">
            <w:pPr>
              <w:spacing w:line="360" w:lineRule="auto"/>
              <w:jc w:val="both"/>
              <w:rPr>
                <w:lang w:val="en-US"/>
              </w:rPr>
            </w:pPr>
            <w:r w:rsidRPr="00B9237E">
              <w:rPr>
                <w:lang w:val="en-US"/>
              </w:rPr>
              <w:t xml:space="preserve">        3400</w:t>
            </w:r>
          </w:p>
        </w:tc>
      </w:tr>
      <w:tr w:rsidR="002F33B5" w:rsidRPr="00B9237E" w:rsidTr="009866F6">
        <w:trPr>
          <w:trHeight w:val="1054"/>
          <w:jc w:val="center"/>
        </w:trPr>
        <w:tc>
          <w:tcPr>
            <w:tcW w:w="756" w:type="dxa"/>
          </w:tcPr>
          <w:p w:rsidR="00F4745D" w:rsidRPr="00B9237E" w:rsidRDefault="00F4745D" w:rsidP="00F93C81">
            <w:pPr>
              <w:spacing w:line="360" w:lineRule="auto"/>
              <w:jc w:val="both"/>
              <w:rPr>
                <w:lang w:val="uz-Latn-UZ"/>
              </w:rPr>
            </w:pPr>
          </w:p>
          <w:p w:rsidR="002F33B5" w:rsidRPr="00B9237E" w:rsidRDefault="00F4745D" w:rsidP="00F93C81">
            <w:pPr>
              <w:spacing w:line="360" w:lineRule="auto"/>
              <w:jc w:val="both"/>
              <w:rPr>
                <w:lang w:val="uz-Cyrl-UZ"/>
              </w:rPr>
            </w:pPr>
            <w:r w:rsidRPr="00B9237E">
              <w:rPr>
                <w:lang w:val="uz-Latn-UZ"/>
              </w:rPr>
              <w:t xml:space="preserve">  </w:t>
            </w:r>
            <w:r w:rsidR="002F33B5" w:rsidRPr="00B9237E">
              <w:rPr>
                <w:lang w:val="uz-Cyrl-UZ"/>
              </w:rPr>
              <w:t>2</w:t>
            </w:r>
          </w:p>
        </w:tc>
        <w:tc>
          <w:tcPr>
            <w:tcW w:w="4181" w:type="dxa"/>
          </w:tcPr>
          <w:p w:rsidR="002F33B5" w:rsidRPr="00B9237E" w:rsidRDefault="002F33B5" w:rsidP="00F93C81">
            <w:pPr>
              <w:spacing w:line="360" w:lineRule="auto"/>
              <w:ind w:firstLine="540"/>
              <w:jc w:val="both"/>
              <w:rPr>
                <w:lang w:val="en-US"/>
              </w:rPr>
            </w:pPr>
          </w:p>
          <w:p w:rsidR="002F33B5" w:rsidRPr="00B9237E" w:rsidRDefault="002F33B5" w:rsidP="00F93C81">
            <w:pPr>
              <w:spacing w:line="360" w:lineRule="auto"/>
              <w:ind w:firstLine="540"/>
              <w:jc w:val="both"/>
              <w:rPr>
                <w:lang w:val="en-US"/>
              </w:rPr>
            </w:pPr>
            <w:r w:rsidRPr="00B9237E">
              <w:rPr>
                <w:lang w:val="en-US"/>
              </w:rPr>
              <w:t>MDX davlatlari bo`yicha</w:t>
            </w:r>
          </w:p>
        </w:tc>
        <w:tc>
          <w:tcPr>
            <w:tcW w:w="2323" w:type="dxa"/>
          </w:tcPr>
          <w:p w:rsidR="002F33B5" w:rsidRPr="00B9237E" w:rsidRDefault="002F33B5" w:rsidP="00F93C81">
            <w:pPr>
              <w:spacing w:line="360" w:lineRule="auto"/>
              <w:ind w:firstLine="540"/>
              <w:jc w:val="both"/>
              <w:rPr>
                <w:lang w:val="en-US"/>
              </w:rPr>
            </w:pPr>
          </w:p>
          <w:p w:rsidR="002F33B5" w:rsidRPr="00B9237E" w:rsidRDefault="002F33B5" w:rsidP="00F93C81">
            <w:pPr>
              <w:spacing w:line="360" w:lineRule="auto"/>
              <w:jc w:val="both"/>
              <w:rPr>
                <w:lang w:val="en-US"/>
              </w:rPr>
            </w:pPr>
            <w:r w:rsidRPr="00B9237E">
              <w:rPr>
                <w:lang w:val="en-US"/>
              </w:rPr>
              <w:t xml:space="preserve">          68 </w:t>
            </w:r>
          </w:p>
        </w:tc>
        <w:tc>
          <w:tcPr>
            <w:tcW w:w="2311" w:type="dxa"/>
          </w:tcPr>
          <w:p w:rsidR="002F33B5" w:rsidRPr="00B9237E" w:rsidRDefault="002F33B5" w:rsidP="00F93C81">
            <w:pPr>
              <w:spacing w:line="360" w:lineRule="auto"/>
              <w:ind w:firstLine="540"/>
              <w:jc w:val="both"/>
              <w:rPr>
                <w:lang w:val="en-US"/>
              </w:rPr>
            </w:pPr>
            <w:r w:rsidRPr="00B9237E">
              <w:rPr>
                <w:lang w:val="en-US"/>
              </w:rPr>
              <w:t xml:space="preserve">  </w:t>
            </w:r>
          </w:p>
          <w:p w:rsidR="002F33B5" w:rsidRPr="00B9237E" w:rsidRDefault="002F33B5" w:rsidP="00F93C81">
            <w:pPr>
              <w:spacing w:line="360" w:lineRule="auto"/>
              <w:jc w:val="both"/>
              <w:rPr>
                <w:lang w:val="en-US"/>
              </w:rPr>
            </w:pPr>
            <w:r w:rsidRPr="00B9237E">
              <w:rPr>
                <w:lang w:val="en-US"/>
              </w:rPr>
              <w:t xml:space="preserve">          950</w:t>
            </w:r>
          </w:p>
        </w:tc>
      </w:tr>
      <w:tr w:rsidR="002F33B5" w:rsidRPr="00B9237E" w:rsidTr="009866F6">
        <w:trPr>
          <w:trHeight w:val="1070"/>
          <w:jc w:val="center"/>
        </w:trPr>
        <w:tc>
          <w:tcPr>
            <w:tcW w:w="756" w:type="dxa"/>
          </w:tcPr>
          <w:p w:rsidR="002F33B5" w:rsidRPr="00B9237E" w:rsidRDefault="002F33B5" w:rsidP="00F93C81">
            <w:pPr>
              <w:spacing w:line="360" w:lineRule="auto"/>
              <w:ind w:firstLine="540"/>
              <w:jc w:val="both"/>
              <w:rPr>
                <w:lang w:val="en-US"/>
              </w:rPr>
            </w:pPr>
          </w:p>
          <w:p w:rsidR="002F33B5" w:rsidRPr="00B9237E" w:rsidRDefault="00F4745D" w:rsidP="00F93C81">
            <w:pPr>
              <w:spacing w:line="360" w:lineRule="auto"/>
              <w:jc w:val="both"/>
              <w:rPr>
                <w:lang w:val="uz-Latn-UZ"/>
              </w:rPr>
            </w:pPr>
            <w:r w:rsidRPr="00B9237E">
              <w:rPr>
                <w:lang w:val="uz-Latn-UZ"/>
              </w:rPr>
              <w:t xml:space="preserve">   3</w:t>
            </w:r>
          </w:p>
        </w:tc>
        <w:tc>
          <w:tcPr>
            <w:tcW w:w="4181" w:type="dxa"/>
          </w:tcPr>
          <w:p w:rsidR="002F33B5" w:rsidRPr="00B9237E" w:rsidRDefault="002F33B5" w:rsidP="00F93C81">
            <w:pPr>
              <w:spacing w:line="360" w:lineRule="auto"/>
              <w:ind w:firstLine="540"/>
              <w:jc w:val="both"/>
              <w:rPr>
                <w:lang w:val="en-US"/>
              </w:rPr>
            </w:pPr>
          </w:p>
          <w:p w:rsidR="002F33B5" w:rsidRPr="00B9237E" w:rsidRDefault="002F33B5" w:rsidP="00F93C81">
            <w:pPr>
              <w:spacing w:line="360" w:lineRule="auto"/>
              <w:ind w:firstLine="540"/>
              <w:jc w:val="both"/>
              <w:rPr>
                <w:lang w:val="en-US"/>
              </w:rPr>
            </w:pPr>
            <w:r w:rsidRPr="00B9237E">
              <w:rPr>
                <w:lang w:val="en-US"/>
              </w:rPr>
              <w:t>O`zbekiston bo`yicha</w:t>
            </w:r>
          </w:p>
        </w:tc>
        <w:tc>
          <w:tcPr>
            <w:tcW w:w="2323" w:type="dxa"/>
          </w:tcPr>
          <w:p w:rsidR="002F33B5" w:rsidRPr="00B9237E" w:rsidRDefault="002F33B5" w:rsidP="00F93C81">
            <w:pPr>
              <w:spacing w:line="360" w:lineRule="auto"/>
              <w:ind w:firstLine="540"/>
              <w:jc w:val="both"/>
              <w:rPr>
                <w:lang w:val="en-US"/>
              </w:rPr>
            </w:pPr>
            <w:r w:rsidRPr="00B9237E">
              <w:rPr>
                <w:lang w:val="en-US"/>
              </w:rPr>
              <w:t xml:space="preserve">    </w:t>
            </w:r>
          </w:p>
          <w:p w:rsidR="002F33B5" w:rsidRPr="00B9237E" w:rsidRDefault="002F33B5" w:rsidP="00F93C81">
            <w:pPr>
              <w:spacing w:line="360" w:lineRule="auto"/>
              <w:jc w:val="both"/>
              <w:rPr>
                <w:lang w:val="en-US"/>
              </w:rPr>
            </w:pPr>
            <w:r w:rsidRPr="00B9237E">
              <w:rPr>
                <w:lang w:val="en-US"/>
              </w:rPr>
              <w:t xml:space="preserve">           40 </w:t>
            </w:r>
          </w:p>
        </w:tc>
        <w:tc>
          <w:tcPr>
            <w:tcW w:w="2311" w:type="dxa"/>
          </w:tcPr>
          <w:p w:rsidR="002F33B5" w:rsidRPr="00B9237E" w:rsidRDefault="002F33B5" w:rsidP="00F93C81">
            <w:pPr>
              <w:spacing w:line="360" w:lineRule="auto"/>
              <w:ind w:firstLine="540"/>
              <w:jc w:val="both"/>
              <w:rPr>
                <w:lang w:val="en-US"/>
              </w:rPr>
            </w:pPr>
            <w:r w:rsidRPr="00B9237E">
              <w:rPr>
                <w:lang w:val="en-US"/>
              </w:rPr>
              <w:t xml:space="preserve">   </w:t>
            </w:r>
          </w:p>
          <w:p w:rsidR="002F33B5" w:rsidRPr="00B9237E" w:rsidRDefault="002F33B5" w:rsidP="00F93C81">
            <w:pPr>
              <w:spacing w:line="360" w:lineRule="auto"/>
              <w:jc w:val="both"/>
              <w:rPr>
                <w:lang w:val="en-US"/>
              </w:rPr>
            </w:pPr>
            <w:r w:rsidRPr="00B9237E">
              <w:rPr>
                <w:lang w:val="en-US"/>
              </w:rPr>
              <w:t xml:space="preserve">           206</w:t>
            </w:r>
          </w:p>
        </w:tc>
      </w:tr>
    </w:tbl>
    <w:p w:rsidR="002F33B5" w:rsidRPr="00B9237E" w:rsidRDefault="002F33B5" w:rsidP="00F93C81">
      <w:pPr>
        <w:spacing w:line="360" w:lineRule="auto"/>
        <w:ind w:firstLine="540"/>
        <w:jc w:val="both"/>
        <w:rPr>
          <w:b/>
          <w:lang w:val="en-US"/>
        </w:rPr>
      </w:pPr>
    </w:p>
    <w:p w:rsidR="002F33B5" w:rsidRPr="00B9237E" w:rsidRDefault="002F33B5" w:rsidP="00F93C81">
      <w:pPr>
        <w:spacing w:line="360" w:lineRule="auto"/>
        <w:jc w:val="both"/>
        <w:rPr>
          <w:lang w:val="en-US"/>
        </w:rPr>
      </w:pPr>
      <w:r w:rsidRPr="00B9237E">
        <w:rPr>
          <w:b/>
          <w:lang w:val="en-US"/>
        </w:rPr>
        <w:lastRenderedPageBreak/>
        <w:t xml:space="preserve">       </w:t>
      </w:r>
      <w:r w:rsidRPr="00B9237E">
        <w:rPr>
          <w:lang w:val="en-US"/>
        </w:rPr>
        <w:t xml:space="preserve">Ko`kamaron (Scutellaria L.) turkumi – gulkosa yetilgan mevada o`rkachsimon, o`simtasiz. Gulkosa yetilgan mevada qanotsimon yoki pufaksimon o`simtali. Gullari och siyoh rang. </w:t>
      </w:r>
      <w:r w:rsidR="00F37079" w:rsidRPr="00B9237E">
        <w:rPr>
          <w:lang w:val="uz-Latn-UZ"/>
        </w:rPr>
        <w:t>O’simlikning b</w:t>
      </w:r>
      <w:r w:rsidRPr="00B9237E">
        <w:rPr>
          <w:lang w:val="en-US"/>
        </w:rPr>
        <w:t>arglari nashtarsimon yoki cho`ziq nashtarsimon asosi yuraksimon. Bu turkumga oid bir qancha turlari keng tarqalgan.</w:t>
      </w:r>
    </w:p>
    <w:p w:rsidR="002F33B5" w:rsidRPr="00B9237E" w:rsidRDefault="002F33B5" w:rsidP="00F93C81">
      <w:pPr>
        <w:spacing w:line="360" w:lineRule="auto"/>
        <w:ind w:firstLine="540"/>
        <w:jc w:val="both"/>
        <w:rPr>
          <w:lang w:val="en-US"/>
        </w:rPr>
      </w:pPr>
      <w:r w:rsidRPr="00B9237E">
        <w:rPr>
          <w:lang w:val="en-US"/>
        </w:rPr>
        <w:t>1.</w:t>
      </w:r>
      <w:r w:rsidR="00F37079" w:rsidRPr="00B9237E">
        <w:rPr>
          <w:lang w:val="uz-Latn-UZ"/>
        </w:rPr>
        <w:t xml:space="preserve"> </w:t>
      </w:r>
      <w:r w:rsidRPr="00B9237E">
        <w:rPr>
          <w:lang w:val="en-US"/>
        </w:rPr>
        <w:t>Qalpoqchali ko`kamaron – (S .galericulata L.) – ko`p yillik o`t. poyasi to`rt qirrali. Bo`yi (20) 40-60 sm. Gullari bittadan barg qo`ltig`ida joylashgan. May-sentyabr oylarida gullab urug`laydi. Ariq va daryo bo`ylari, sholipoyalarda o`sadi.</w:t>
      </w:r>
    </w:p>
    <w:p w:rsidR="002F33B5" w:rsidRPr="00B9237E" w:rsidRDefault="003B2EE2" w:rsidP="00F93C81">
      <w:pPr>
        <w:spacing w:line="360" w:lineRule="auto"/>
        <w:ind w:firstLine="540"/>
        <w:jc w:val="both"/>
        <w:rPr>
          <w:lang w:val="en-US"/>
        </w:rPr>
      </w:pPr>
      <w:r w:rsidRPr="00B9237E">
        <w:rPr>
          <w:lang w:val="en-US"/>
        </w:rPr>
        <w:t xml:space="preserve">2. Dog`siz ko`kamaron ( S. </w:t>
      </w:r>
      <w:r w:rsidR="002F33B5" w:rsidRPr="00B9237E">
        <w:rPr>
          <w:lang w:val="en-US"/>
        </w:rPr>
        <w:t>immaculata Nevski) – ko`p yillik o`t. Poyasi bir nechta, tukli, yo</w:t>
      </w:r>
      <w:r w:rsidR="00DB74EC" w:rsidRPr="00B9237E">
        <w:rPr>
          <w:lang w:val="uz-Latn-UZ"/>
        </w:rPr>
        <w:t>s</w:t>
      </w:r>
      <w:r w:rsidR="002F33B5" w:rsidRPr="00B9237E">
        <w:rPr>
          <w:lang w:val="en-US"/>
        </w:rPr>
        <w:t xml:space="preserve">tiqsimon. Bir yillik novdalari 5-10 sm. Iyun-sentyabr oylarida gullab urug`laydi. Tog` yonbag`irlarining toshli yerlarida o`sadi. </w:t>
      </w:r>
    </w:p>
    <w:p w:rsidR="002F33B5" w:rsidRPr="00B9237E" w:rsidRDefault="003B2EE2" w:rsidP="00F93C81">
      <w:pPr>
        <w:spacing w:line="360" w:lineRule="auto"/>
        <w:ind w:firstLine="540"/>
        <w:jc w:val="both"/>
        <w:rPr>
          <w:lang w:val="en-US"/>
        </w:rPr>
      </w:pPr>
      <w:r w:rsidRPr="00B9237E">
        <w:rPr>
          <w:lang w:val="en-US"/>
        </w:rPr>
        <w:t>3. Yonboshlagan ko`kamaron (S.</w:t>
      </w:r>
      <w:r w:rsidR="002F33B5" w:rsidRPr="00B9237E">
        <w:rPr>
          <w:lang w:val="en-US"/>
        </w:rPr>
        <w:t>adsurgens M.Pop) – butacha. Bo`yi 50 sm. To`pguli shingilsimon, tig`iz gulli. Gultojning pastki labi ich tomondan tukli. Gultoj nayi sariq, lablari to`q. May-avgust oylarida gullab urug`laydi. Tog`ning o`tli yonbag`irlarida o`sadi. Ko`pincha Ugam vodiysida uchraydi. Barglari tuxumsimon, deyarli yumaloq yoki buyraksimon, asosi yuraksimon. Gultoji 25-30 mm.</w:t>
      </w:r>
    </w:p>
    <w:p w:rsidR="002F33B5" w:rsidRPr="00B9237E" w:rsidRDefault="002F33B5" w:rsidP="00F93C81">
      <w:pPr>
        <w:spacing w:line="360" w:lineRule="auto"/>
        <w:ind w:firstLine="540"/>
        <w:jc w:val="both"/>
        <w:rPr>
          <w:lang w:val="en-US"/>
        </w:rPr>
      </w:pPr>
      <w:r w:rsidRPr="00B9237E">
        <w:rPr>
          <w:lang w:val="en-US"/>
        </w:rPr>
        <w:t>4. Yuraksimon bargli ko`kamaron (S.cordifo</w:t>
      </w:r>
      <w:r w:rsidR="00DB74EC" w:rsidRPr="00B9237E">
        <w:rPr>
          <w:lang w:val="uz-Latn-UZ"/>
        </w:rPr>
        <w:t>li</w:t>
      </w:r>
      <w:r w:rsidRPr="00B9237E">
        <w:rPr>
          <w:lang w:val="en-US"/>
        </w:rPr>
        <w:t>us Juz) – butacha. Bo`yi 50 sm. To`pguli shingilsimon. Guli sariq, lablari ba`zan to`q qizil rang. Iyul-avgust oylarida gullab urug`laydi. Ugam, Chotqol, Chimyon tog` yonbag`irlarida uchraydi.</w:t>
      </w:r>
    </w:p>
    <w:p w:rsidR="002F33B5" w:rsidRPr="00B9237E" w:rsidRDefault="002F33B5" w:rsidP="00F93C81">
      <w:pPr>
        <w:spacing w:line="360" w:lineRule="auto"/>
        <w:ind w:firstLine="540"/>
        <w:jc w:val="both"/>
        <w:rPr>
          <w:lang w:val="en-US"/>
        </w:rPr>
      </w:pPr>
      <w:r w:rsidRPr="00B9237E">
        <w:rPr>
          <w:lang w:val="en-US"/>
        </w:rPr>
        <w:t xml:space="preserve">5. O`rtacha ko`kamaron (S.intermedia M. Pop). </w:t>
      </w:r>
      <w:r w:rsidR="00DB74EC" w:rsidRPr="00B9237E">
        <w:rPr>
          <w:lang w:val="uz-Latn-UZ"/>
        </w:rPr>
        <w:t xml:space="preserve">yarim </w:t>
      </w:r>
      <w:r w:rsidRPr="00B9237E">
        <w:rPr>
          <w:lang w:val="en-US"/>
        </w:rPr>
        <w:t xml:space="preserve"> buta</w:t>
      </w:r>
      <w:r w:rsidR="00DB74EC" w:rsidRPr="00B9237E">
        <w:rPr>
          <w:lang w:val="uz-Latn-UZ"/>
        </w:rPr>
        <w:t xml:space="preserve"> o’simlik</w:t>
      </w:r>
      <w:r w:rsidRPr="00B9237E">
        <w:rPr>
          <w:lang w:val="en-US"/>
        </w:rPr>
        <w:t>. Bo`yi (10) 15-30 sm. Barglari bujmaygan, jingalak tukli, pastkilari cho`ziq-tuxumsimon, cheti yirik kungirasimon arra tishli. May-iyun oylarida gullab urug`laydi. Tog` zonasining pastki qismidagi tosh-shag`alli yerlarda o`sadi. Gultoji qoramtir-qizil, nayi sarg`ish.</w:t>
      </w:r>
    </w:p>
    <w:p w:rsidR="002F33B5" w:rsidRPr="00B9237E" w:rsidRDefault="002F33B5" w:rsidP="00F93C81">
      <w:pPr>
        <w:spacing w:line="360" w:lineRule="auto"/>
        <w:ind w:firstLine="540"/>
        <w:jc w:val="both"/>
        <w:rPr>
          <w:lang w:val="en-US"/>
        </w:rPr>
      </w:pPr>
      <w:r w:rsidRPr="00B9237E">
        <w:rPr>
          <w:lang w:val="en-US"/>
        </w:rPr>
        <w:t>6. S</w:t>
      </w:r>
      <w:r w:rsidR="00DB74EC" w:rsidRPr="00B9237E">
        <w:rPr>
          <w:lang w:val="uz-Latn-UZ"/>
        </w:rPr>
        <w:t>h</w:t>
      </w:r>
      <w:r w:rsidR="00DB74EC" w:rsidRPr="00B9237E">
        <w:rPr>
          <w:lang w:val="en-US"/>
        </w:rPr>
        <w:t>o</w:t>
      </w:r>
      <w:r w:rsidR="00DB74EC" w:rsidRPr="00B9237E">
        <w:rPr>
          <w:lang w:val="uz-Latn-UZ"/>
        </w:rPr>
        <w:t>x</w:t>
      </w:r>
      <w:r w:rsidRPr="00B9237E">
        <w:rPr>
          <w:lang w:val="en-US"/>
        </w:rPr>
        <w:t xml:space="preserve">dor ko`kamaron (S.ramosissima M. Pop). </w:t>
      </w:r>
      <w:r w:rsidR="00DB74EC" w:rsidRPr="00B9237E">
        <w:rPr>
          <w:lang w:val="uz-Latn-UZ"/>
        </w:rPr>
        <w:t xml:space="preserve">yarim </w:t>
      </w:r>
      <w:r w:rsidRPr="00B9237E">
        <w:rPr>
          <w:lang w:val="en-US"/>
        </w:rPr>
        <w:t xml:space="preserve"> buta</w:t>
      </w:r>
      <w:r w:rsidR="00DB74EC" w:rsidRPr="00B9237E">
        <w:rPr>
          <w:lang w:val="uz-Latn-UZ"/>
        </w:rPr>
        <w:t xml:space="preserve"> o’simlik.</w:t>
      </w:r>
      <w:r w:rsidRPr="00B9237E">
        <w:rPr>
          <w:lang w:val="en-US"/>
        </w:rPr>
        <w:t xml:space="preserve"> Bo`yi 25-50 sm. Poyasi bir nechta. Poyaning pastki qismidagi barglar nashtarsimon. Mart-sentabr oylarida gullab urug`laydi. Tog` zonasining toshli va chag`ir toshli yerlarida o`sadi.</w:t>
      </w:r>
    </w:p>
    <w:p w:rsidR="002F33B5" w:rsidRPr="00B9237E" w:rsidRDefault="003B2EE2" w:rsidP="00F93C81">
      <w:pPr>
        <w:spacing w:line="360" w:lineRule="auto"/>
        <w:ind w:firstLine="540"/>
        <w:jc w:val="both"/>
        <w:rPr>
          <w:lang w:val="en-US"/>
        </w:rPr>
      </w:pPr>
      <w:r w:rsidRPr="00B9237E">
        <w:rPr>
          <w:lang w:val="en-US"/>
        </w:rPr>
        <w:t xml:space="preserve">      Zufo (Nepe</w:t>
      </w:r>
      <w:r w:rsidRPr="00B9237E">
        <w:rPr>
          <w:lang w:val="uz-Latn-UZ"/>
        </w:rPr>
        <w:t>t</w:t>
      </w:r>
      <w:r w:rsidR="002F33B5" w:rsidRPr="00B9237E">
        <w:rPr>
          <w:lang w:val="en-US"/>
        </w:rPr>
        <w:t>a L.) turkumi. Bo`yi 20-50 sm. Poyasi bir nechta, yerdan ko`tarlib o`sadi. Barglari keng tuxumsimon yoki deyarli dumaloq. Guli pushti, sirti oq tukli.</w:t>
      </w:r>
    </w:p>
    <w:p w:rsidR="002F33B5" w:rsidRPr="00B9237E" w:rsidRDefault="00556218" w:rsidP="00F93C81">
      <w:pPr>
        <w:spacing w:line="360" w:lineRule="auto"/>
        <w:ind w:firstLine="540"/>
        <w:jc w:val="both"/>
        <w:rPr>
          <w:lang w:val="de-DE"/>
        </w:rPr>
      </w:pPr>
      <w:r w:rsidRPr="00B9237E">
        <w:rPr>
          <w:lang w:val="de-DE"/>
        </w:rPr>
        <w:t>1. Olga zuf</w:t>
      </w:r>
      <w:r w:rsidRPr="00B9237E">
        <w:rPr>
          <w:lang w:val="uz-Latn-UZ"/>
        </w:rPr>
        <w:t>o</w:t>
      </w:r>
      <w:r w:rsidR="002F33B5" w:rsidRPr="00B9237E">
        <w:rPr>
          <w:lang w:val="de-DE"/>
        </w:rPr>
        <w:t>si (N. olgae Rgl.). Ko`p yillik o`t</w:t>
      </w:r>
      <w:r w:rsidRPr="00B9237E">
        <w:rPr>
          <w:lang w:val="uz-Latn-UZ"/>
        </w:rPr>
        <w:t>,</w:t>
      </w:r>
      <w:r w:rsidR="002F33B5" w:rsidRPr="00B9237E">
        <w:rPr>
          <w:lang w:val="de-DE"/>
        </w:rPr>
        <w:t xml:space="preserve"> gullari kam, tig`iz chala</w:t>
      </w:r>
      <w:r w:rsidRPr="00B9237E">
        <w:rPr>
          <w:lang w:val="uz-Latn-UZ"/>
        </w:rPr>
        <w:t xml:space="preserve"> </w:t>
      </w:r>
      <w:r w:rsidR="002F33B5" w:rsidRPr="00B9237E">
        <w:rPr>
          <w:lang w:val="de-DE"/>
        </w:rPr>
        <w:t>soyabon, to`pgulga yig`ilgan. May-iyul oylarida gullab urug`laydi. Chag`ir toshli yon bag`irlarida o`sadi. Bo`yi 60-80 sm. Poyasi baquvvat, tepa qismidan shohlangan. Barglari uchburchakli, tuxumsimon. Guli och sariq yoki deyarli oq.</w:t>
      </w:r>
    </w:p>
    <w:p w:rsidR="002F33B5" w:rsidRPr="00B9237E" w:rsidRDefault="002F33B5" w:rsidP="00F93C81">
      <w:pPr>
        <w:spacing w:line="360" w:lineRule="auto"/>
        <w:ind w:firstLine="540"/>
        <w:jc w:val="both"/>
        <w:rPr>
          <w:lang w:val="de-DE"/>
        </w:rPr>
      </w:pPr>
      <w:r w:rsidRPr="00B9237E">
        <w:rPr>
          <w:lang w:val="de-DE"/>
        </w:rPr>
        <w:t>2. Mushuk zufo (N.cataria L.). Ko`p yillik o`t. Gullari ko`p, siyrak, chala</w:t>
      </w:r>
      <w:r w:rsidR="00556218" w:rsidRPr="00B9237E">
        <w:rPr>
          <w:lang w:val="uz-Latn-UZ"/>
        </w:rPr>
        <w:t xml:space="preserve"> </w:t>
      </w:r>
      <w:r w:rsidRPr="00B9237E">
        <w:rPr>
          <w:lang w:val="de-DE"/>
        </w:rPr>
        <w:t>soyabon to`pgulga yig`ilgan. Iyun-avgust oylarida gullab urug`laydi. Vohalarda begona o`t sifatida o`sadi. Tog` zonasida tarqalgan.</w:t>
      </w:r>
    </w:p>
    <w:p w:rsidR="00AF1B43" w:rsidRPr="00B9237E" w:rsidRDefault="00AF1B43" w:rsidP="00F93C81">
      <w:pPr>
        <w:spacing w:line="360" w:lineRule="auto"/>
        <w:ind w:firstLine="540"/>
        <w:jc w:val="both"/>
        <w:rPr>
          <w:lang w:val="de-DE"/>
        </w:rPr>
      </w:pPr>
    </w:p>
    <w:p w:rsidR="00AF1B43" w:rsidRPr="00B9237E" w:rsidRDefault="00AF1B43" w:rsidP="00F93C81">
      <w:pPr>
        <w:spacing w:line="360" w:lineRule="auto"/>
        <w:ind w:firstLine="540"/>
        <w:jc w:val="both"/>
        <w:rPr>
          <w:lang w:val="de-DE"/>
        </w:rPr>
      </w:pPr>
    </w:p>
    <w:p w:rsidR="00AF1B43" w:rsidRPr="00B9237E" w:rsidRDefault="00AF1B43" w:rsidP="00F93C81">
      <w:pPr>
        <w:spacing w:line="360" w:lineRule="auto"/>
        <w:ind w:firstLine="540"/>
        <w:jc w:val="both"/>
        <w:rPr>
          <w:lang w:val="de-DE"/>
        </w:rPr>
      </w:pPr>
    </w:p>
    <w:p w:rsidR="00AF1B43" w:rsidRPr="00B9237E" w:rsidRDefault="00AF1B43" w:rsidP="00F93C81">
      <w:pPr>
        <w:spacing w:line="360" w:lineRule="auto"/>
        <w:ind w:firstLine="540"/>
        <w:jc w:val="both"/>
        <w:rPr>
          <w:lang w:val="de-DE"/>
        </w:rPr>
      </w:pPr>
    </w:p>
    <w:p w:rsidR="00AF1B43" w:rsidRPr="00B9237E" w:rsidRDefault="00AF1B43" w:rsidP="00F93C81">
      <w:pPr>
        <w:spacing w:line="360" w:lineRule="auto"/>
        <w:ind w:firstLine="540"/>
        <w:jc w:val="both"/>
        <w:rPr>
          <w:lang w:val="de-DE"/>
        </w:rPr>
      </w:pPr>
    </w:p>
    <w:p w:rsidR="002F33B5" w:rsidRPr="00B9237E" w:rsidRDefault="002F33B5" w:rsidP="00F93C81">
      <w:pPr>
        <w:spacing w:line="360" w:lineRule="auto"/>
        <w:ind w:firstLine="540"/>
        <w:jc w:val="both"/>
        <w:rPr>
          <w:lang w:val="en-US"/>
        </w:rPr>
      </w:pPr>
      <w:r w:rsidRPr="00B9237E">
        <w:rPr>
          <w:lang w:val="de-DE"/>
        </w:rPr>
        <w:t xml:space="preserve"> Bo`zbosh (Dracocephalum L) turkumi.</w:t>
      </w:r>
      <w:r w:rsidR="003B2EE2" w:rsidRPr="00B9237E">
        <w:rPr>
          <w:lang w:val="uz-Latn-UZ"/>
        </w:rPr>
        <w:t xml:space="preserve"> </w:t>
      </w:r>
      <w:r w:rsidRPr="00B9237E">
        <w:rPr>
          <w:lang w:val="de-DE"/>
        </w:rPr>
        <w:t xml:space="preserve"> Butunbargli bo`zbosh (D.integrifolia Bge). </w:t>
      </w:r>
      <w:r w:rsidR="00556218" w:rsidRPr="00B9237E">
        <w:rPr>
          <w:lang w:val="uz-Latn-UZ"/>
        </w:rPr>
        <w:t>Yarim</w:t>
      </w:r>
      <w:r w:rsidRPr="00B9237E">
        <w:rPr>
          <w:lang w:val="en-US"/>
        </w:rPr>
        <w:t xml:space="preserve"> buta. Bo`yi 15-30 sm. Shoxchalari ko`p. Barglari qalami-nashtarsimon, asosi ponasimon. Gullari kallaksimon to`pgulga yig`ilgan. Gultojbarglari siyoh rang. Iyun-avgust oylarida gullab urug`laydi. Tog` yon bag`irlarida o`sadi.</w:t>
      </w:r>
    </w:p>
    <w:p w:rsidR="002F33B5" w:rsidRPr="00B9237E" w:rsidRDefault="002F33B5" w:rsidP="00F93C81">
      <w:pPr>
        <w:spacing w:line="360" w:lineRule="auto"/>
        <w:ind w:firstLine="540"/>
        <w:jc w:val="both"/>
        <w:rPr>
          <w:lang w:val="en-US"/>
        </w:rPr>
      </w:pPr>
      <w:r w:rsidRPr="00B9237E">
        <w:rPr>
          <w:lang w:val="en-US"/>
        </w:rPr>
        <w:t xml:space="preserve">       Yalpiz (Mentha L.) turkumi. Ikkita changchi</w:t>
      </w:r>
      <w:r w:rsidR="00556218" w:rsidRPr="00B9237E">
        <w:rPr>
          <w:lang w:val="uz-Latn-UZ"/>
        </w:rPr>
        <w:t>si</w:t>
      </w:r>
      <w:r w:rsidRPr="00B9237E">
        <w:rPr>
          <w:lang w:val="en-US"/>
        </w:rPr>
        <w:t xml:space="preserve"> yaxshi rivojlangan, 2 tasi staminodiy (rivojlanmay shakli o`zgarib qolgan va changchisiz) holida yoki mutlaqo yo`qolib ketgan. Gultojining yuqori labi shlemga o`xshash ko`rinishda. Gullari barg qo`ltig`ida 1 – 3 tadan qarama-qarshi yoki doira shaklida joylashib, piramid</w:t>
      </w:r>
      <w:r w:rsidR="003B2EE2" w:rsidRPr="00B9237E">
        <w:rPr>
          <w:lang w:val="en-US"/>
        </w:rPr>
        <w:t>asimon to`pgul hosil qiladi</w:t>
      </w:r>
      <w:r w:rsidRPr="00B9237E">
        <w:rPr>
          <w:lang w:val="en-US"/>
        </w:rPr>
        <w:t>.</w:t>
      </w:r>
    </w:p>
    <w:p w:rsidR="002F33B5" w:rsidRPr="00B9237E" w:rsidRDefault="002F33B5" w:rsidP="00F93C81">
      <w:pPr>
        <w:spacing w:line="360" w:lineRule="auto"/>
        <w:ind w:firstLine="540"/>
        <w:jc w:val="both"/>
        <w:rPr>
          <w:lang w:val="en-US"/>
        </w:rPr>
      </w:pPr>
      <w:r w:rsidRPr="00B9237E">
        <w:rPr>
          <w:lang w:val="en-US"/>
        </w:rPr>
        <w:t>1. Dala yalpiz, suv yalpiz (M.arvensis). Ko`p yillik o`t. Bo`yi 25-50 sm. Poyasi tik o`sadi, shoxlangan. Barglari cho`ziq rombsimon. Iyul-sentabr oylarida gullab urug`laydi. Nam yerlar, ariq va daryo bo`ylarida o`sadi. Gullari xalqasimon joylashgan va boshoqsimon to`pgulda yig`ilgan. Gultoji och siyoh rang.</w:t>
      </w:r>
    </w:p>
    <w:p w:rsidR="002F33B5" w:rsidRPr="00B9237E" w:rsidRDefault="002F33B5" w:rsidP="00F93C81">
      <w:pPr>
        <w:spacing w:line="360" w:lineRule="auto"/>
        <w:ind w:firstLine="540"/>
        <w:jc w:val="both"/>
        <w:rPr>
          <w:lang w:val="en-US"/>
        </w:rPr>
      </w:pPr>
      <w:r w:rsidRPr="00B9237E">
        <w:rPr>
          <w:lang w:val="en-US"/>
        </w:rPr>
        <w:t>2. Osiyo yalpizi (M.asiatica Boriss) – ko`p yillik o`t. Bo`yi 60-100 sm. Poyasi tik o`sadi, shoxlangan. Barglari nashtarsimon-cho`ziq. Iyun-sentabr oylarida gullab urug`laydi. Nam yerlar, ariq va daryo bo`ylarida o`sadi. Efir moyli o`simlik.</w:t>
      </w:r>
    </w:p>
    <w:p w:rsidR="002F33B5" w:rsidRPr="00B9237E" w:rsidRDefault="002F33B5" w:rsidP="00F93C81">
      <w:pPr>
        <w:spacing w:line="360" w:lineRule="auto"/>
        <w:ind w:firstLine="540"/>
        <w:jc w:val="both"/>
        <w:rPr>
          <w:lang w:val="en-US"/>
        </w:rPr>
      </w:pPr>
      <w:r w:rsidRPr="00B9237E">
        <w:rPr>
          <w:lang w:val="en-US"/>
        </w:rPr>
        <w:t xml:space="preserve">      Rayhon (Ocimum L) turkumi.</w:t>
      </w:r>
      <w:r w:rsidR="003B2EE2" w:rsidRPr="00B9237E">
        <w:rPr>
          <w:lang w:val="uz-Latn-UZ"/>
        </w:rPr>
        <w:t xml:space="preserve">  </w:t>
      </w:r>
      <w:r w:rsidRPr="00B9237E">
        <w:rPr>
          <w:lang w:val="en-US"/>
        </w:rPr>
        <w:t xml:space="preserve"> Oddiy rayhon (O.basilicum L). Bir yillik. Bo`yi 25-40 sm. Poyasi tik o`sadi, shoxlangan. Barglari tuxumsimon. Gultoji 2 labli. Gullari xalqasimon joylashgan, boshoqsimon to`pgulga yig`ilgan. May-oktyabr oylarida gullab urug`laydi. Madaniy o`simlik. Respublikamizda keng ekiladi. Rayhonning 300 ga yaqin navlari ma`lum.</w:t>
      </w:r>
    </w:p>
    <w:p w:rsidR="002F33B5" w:rsidRPr="00B9237E" w:rsidRDefault="002F33B5" w:rsidP="00F93C81">
      <w:pPr>
        <w:spacing w:line="360" w:lineRule="auto"/>
        <w:ind w:firstLine="540"/>
        <w:jc w:val="both"/>
        <w:rPr>
          <w:lang w:val="de-DE"/>
        </w:rPr>
      </w:pPr>
      <w:r w:rsidRPr="00B9237E">
        <w:rPr>
          <w:lang w:val="en-US"/>
        </w:rPr>
        <w:t xml:space="preserve">      Likopus  (Lycopus L) turkumi.</w:t>
      </w:r>
      <w:r w:rsidR="003B2EE2" w:rsidRPr="00B9237E">
        <w:rPr>
          <w:lang w:val="uz-Latn-UZ"/>
        </w:rPr>
        <w:t xml:space="preserve">  </w:t>
      </w:r>
      <w:r w:rsidRPr="00B9237E">
        <w:rPr>
          <w:lang w:val="en-US"/>
        </w:rPr>
        <w:t>Yevropa likopus</w:t>
      </w:r>
      <w:r w:rsidR="00806CDA" w:rsidRPr="00B9237E">
        <w:rPr>
          <w:lang w:val="uz-Latn-UZ"/>
        </w:rPr>
        <w:t>i</w:t>
      </w:r>
      <w:r w:rsidRPr="00B9237E">
        <w:rPr>
          <w:lang w:val="en-US"/>
        </w:rPr>
        <w:t xml:space="preserve"> (L.europalus L.). </w:t>
      </w:r>
      <w:r w:rsidRPr="00B9237E">
        <w:rPr>
          <w:lang w:val="de-DE"/>
        </w:rPr>
        <w:t>Ko`p yillik. Bo`yi 30-80 sm. Poyasi tik o`sadi, tepa qismidan shoxlangan. Barglari nashtarsimon, patsimon bo`lakli, bo`laklari uchburchakli-qalami. Gultojisi oq. Iyul-oktyabr oylarida gullab urug`laydi. Nam yerlarda, ariq va daryo bo`ylarida o`sadi.</w:t>
      </w:r>
    </w:p>
    <w:p w:rsidR="002F33B5" w:rsidRPr="00B9237E" w:rsidRDefault="002F33B5" w:rsidP="00F93C81">
      <w:pPr>
        <w:spacing w:line="360" w:lineRule="auto"/>
        <w:ind w:firstLine="540"/>
        <w:jc w:val="both"/>
        <w:rPr>
          <w:lang w:val="en-US"/>
        </w:rPr>
      </w:pPr>
      <w:r w:rsidRPr="00B9237E">
        <w:rPr>
          <w:lang w:val="de-DE"/>
        </w:rPr>
        <w:t xml:space="preserve">      </w:t>
      </w:r>
      <w:r w:rsidRPr="00B9237E">
        <w:rPr>
          <w:lang w:val="en-US"/>
        </w:rPr>
        <w:t>Tog`jambil (Thymus L.) turkumi.</w:t>
      </w:r>
      <w:r w:rsidR="00806CDA" w:rsidRPr="00B9237E">
        <w:rPr>
          <w:lang w:val="uz-Latn-UZ"/>
        </w:rPr>
        <w:t xml:space="preserve"> Zarafshon tog`jambili (Th. z</w:t>
      </w:r>
      <w:r w:rsidRPr="00B9237E">
        <w:rPr>
          <w:lang w:val="uz-Latn-UZ"/>
        </w:rPr>
        <w:t xml:space="preserve">eravschanicus Klok) – ko`p yillik o`t. Bo`yi 5-10 (15) sm. O`rmalab o`suvchi </w:t>
      </w:r>
      <w:r w:rsidR="00556218" w:rsidRPr="00B9237E">
        <w:rPr>
          <w:lang w:val="uz-Latn-UZ"/>
        </w:rPr>
        <w:t>yarim</w:t>
      </w:r>
      <w:r w:rsidRPr="00B9237E">
        <w:rPr>
          <w:lang w:val="uz-Latn-UZ"/>
        </w:rPr>
        <w:t xml:space="preserve"> butacha. Barglari teskari-tuxumsimon yoki teskari-cho`ziq nashtarsimon. </w:t>
      </w:r>
      <w:r w:rsidRPr="00B9237E">
        <w:rPr>
          <w:lang w:val="en-US"/>
        </w:rPr>
        <w:t xml:space="preserve">Gultojisi pushti-qirmizi, kallaksimon to`pgul hosil qiladi. Iyun-sentabr oylarida gullab urug`laydi. Tog` yonbag`irlarida o`sadi. </w:t>
      </w:r>
    </w:p>
    <w:p w:rsidR="002F33B5" w:rsidRPr="00B9237E" w:rsidRDefault="002F33B5" w:rsidP="00F93C81">
      <w:pPr>
        <w:spacing w:line="360" w:lineRule="auto"/>
        <w:ind w:firstLine="540"/>
        <w:jc w:val="both"/>
        <w:rPr>
          <w:lang w:val="en-US"/>
        </w:rPr>
      </w:pPr>
      <w:r w:rsidRPr="00B9237E">
        <w:rPr>
          <w:lang w:val="en-US"/>
        </w:rPr>
        <w:t xml:space="preserve">      Tog`rayhon (Origanum L) turkumi.</w:t>
      </w:r>
      <w:r w:rsidR="00806CDA" w:rsidRPr="00B9237E">
        <w:rPr>
          <w:lang w:val="uz-Latn-UZ"/>
        </w:rPr>
        <w:t xml:space="preserve">   </w:t>
      </w:r>
      <w:r w:rsidRPr="00B9237E">
        <w:rPr>
          <w:lang w:val="en-US"/>
        </w:rPr>
        <w:t xml:space="preserve">Maydagul tog`rayhon (O. tythanthum Gontsch). </w:t>
      </w:r>
      <w:r w:rsidRPr="00B9237E">
        <w:rPr>
          <w:lang w:val="de-DE"/>
        </w:rPr>
        <w:t xml:space="preserve">Ko`p yillik. Bo`yi 30-60 sm. Poyasi bir nechta, tik o`sadi. Tepa qismidan shoxlangan. Barglari cho`ziq-tuxumsimon, asosi keng ponasimon. </w:t>
      </w:r>
      <w:r w:rsidRPr="00B9237E">
        <w:rPr>
          <w:lang w:val="en-US"/>
        </w:rPr>
        <w:t xml:space="preserve">Gullari boshoqsimon chalasoyabonlarga to`plangan </w:t>
      </w:r>
      <w:r w:rsidRPr="00B9237E">
        <w:rPr>
          <w:lang w:val="en-US"/>
        </w:rPr>
        <w:lastRenderedPageBreak/>
        <w:t>va ular kallakchali to`pgul hosil qiladi. Gultojisi och siyoh rang. Iyun-sentabr oylarida gullab urug`laydi. Tog` yonbag`irlarida o`sadi.</w:t>
      </w:r>
    </w:p>
    <w:p w:rsidR="002F33B5" w:rsidRPr="00B9237E" w:rsidRDefault="002F33B5" w:rsidP="00F93C81">
      <w:pPr>
        <w:spacing w:line="360" w:lineRule="auto"/>
        <w:ind w:firstLine="540"/>
        <w:jc w:val="both"/>
        <w:rPr>
          <w:lang w:val="en-US"/>
        </w:rPr>
      </w:pPr>
      <w:r w:rsidRPr="00B9237E">
        <w:rPr>
          <w:lang w:val="en-US"/>
        </w:rPr>
        <w:t xml:space="preserve">      Issop (Hyssopus L.) turkumi.</w:t>
      </w:r>
      <w:r w:rsidR="00806CDA" w:rsidRPr="00B9237E">
        <w:rPr>
          <w:lang w:val="uz-Latn-UZ"/>
        </w:rPr>
        <w:t xml:space="preserve"> </w:t>
      </w:r>
      <w:r w:rsidRPr="00B9237E">
        <w:rPr>
          <w:lang w:val="en-US"/>
        </w:rPr>
        <w:t xml:space="preserve"> Zarafshon issopi, dorivor issop (H. zeravschanicus Pazij). Ko`p yillik o`t. Bo`yi 20-50 sm. Barglari nashtarsimon yoki cho`ziq nashtarsimon. Gultojisi qoramtir-ko`k siyoh rang. Iyul-sentabr oylarida gullab urug`laydi. Tog` yonbag`irlarida o`sadi.</w:t>
      </w:r>
    </w:p>
    <w:p w:rsidR="002F33B5" w:rsidRPr="00B9237E" w:rsidRDefault="002F33B5" w:rsidP="00F93C81">
      <w:pPr>
        <w:spacing w:line="360" w:lineRule="auto"/>
        <w:ind w:firstLine="540"/>
        <w:jc w:val="both"/>
        <w:rPr>
          <w:lang w:val="en-US"/>
        </w:rPr>
      </w:pPr>
      <w:r w:rsidRPr="00B9237E">
        <w:rPr>
          <w:lang w:val="en-US"/>
        </w:rPr>
        <w:t xml:space="preserve">      Limo`no`t (Melissa L) turkumi.</w:t>
      </w:r>
      <w:r w:rsidR="00806CDA" w:rsidRPr="00B9237E">
        <w:rPr>
          <w:lang w:val="uz-Latn-UZ"/>
        </w:rPr>
        <w:t xml:space="preserve"> </w:t>
      </w:r>
      <w:r w:rsidRPr="00B9237E">
        <w:rPr>
          <w:lang w:val="en-US"/>
        </w:rPr>
        <w:t xml:space="preserve"> Dorivor limo`no`t (M.officinalis L.). Ko`p yillik o`t. Bo`yi 30-60 sm. Poyasi tik o`sadi, shoxlangan, barglari tuxumsimon, asosi dumaloq. Gullari xalqasimon joylashgan. Gultojisi oq. Iyun-sentabr oylarida gullab urug`laydi. Daraxtlar tagida, soya salqin joylarda o`sadi. Dorivor va efir moyli o`simlik.</w:t>
      </w:r>
    </w:p>
    <w:p w:rsidR="002F33B5" w:rsidRPr="00B9237E" w:rsidRDefault="002F33B5" w:rsidP="00F93C81">
      <w:pPr>
        <w:spacing w:line="360" w:lineRule="auto"/>
        <w:ind w:firstLine="540"/>
        <w:jc w:val="both"/>
        <w:rPr>
          <w:lang w:val="en-US"/>
        </w:rPr>
      </w:pPr>
      <w:r w:rsidRPr="00B9237E">
        <w:rPr>
          <w:lang w:val="en-US"/>
        </w:rPr>
        <w:t xml:space="preserve">      Antonina (Antonina Vved) turkumi.</w:t>
      </w:r>
      <w:r w:rsidR="00806CDA" w:rsidRPr="00B9237E">
        <w:rPr>
          <w:lang w:val="uz-Latn-UZ"/>
        </w:rPr>
        <w:t xml:space="preserve"> </w:t>
      </w:r>
      <w:r w:rsidRPr="00B9237E">
        <w:rPr>
          <w:lang w:val="en-US"/>
        </w:rPr>
        <w:t xml:space="preserve"> Nozik antonina (A. debilis Vved). Bir yillik. Bo`yi (3) 5-15 (20) sm. Poyasi nozik, oddiy, tik o`sadi. Barglari tuxumsimon yoki cho`ziq rombsimon. Gultojisi pushti. Iyul-avgust oylarida gullab urug`laydi. Tog` zonasida daraxtlar tagida o`sadi.</w:t>
      </w:r>
    </w:p>
    <w:p w:rsidR="002F33B5" w:rsidRPr="00B9237E" w:rsidRDefault="002F33B5" w:rsidP="00F93C81">
      <w:pPr>
        <w:spacing w:line="360" w:lineRule="auto"/>
        <w:ind w:firstLine="540"/>
        <w:jc w:val="both"/>
        <w:rPr>
          <w:lang w:val="en-US"/>
        </w:rPr>
      </w:pPr>
      <w:r w:rsidRPr="00B9237E">
        <w:rPr>
          <w:lang w:val="en-US"/>
        </w:rPr>
        <w:t xml:space="preserve">      </w:t>
      </w:r>
      <w:r w:rsidRPr="00B9237E">
        <w:rPr>
          <w:lang w:val="de-DE"/>
        </w:rPr>
        <w:t>Kiyiko`t (Ziziphora L.) turkumi.</w:t>
      </w:r>
      <w:r w:rsidR="00806CDA" w:rsidRPr="00B9237E">
        <w:rPr>
          <w:lang w:val="uz-Latn-UZ"/>
        </w:rPr>
        <w:t xml:space="preserve"> </w:t>
      </w:r>
      <w:r w:rsidRPr="00B9237E">
        <w:rPr>
          <w:lang w:val="de-DE"/>
        </w:rPr>
        <w:t xml:space="preserve"> Nafis kiyiko`t (Z. tenuior L.) </w:t>
      </w:r>
      <w:r w:rsidRPr="00B9237E">
        <w:rPr>
          <w:lang w:val="en-US"/>
        </w:rPr>
        <w:t>Bir yillik o`t. Bo`yi 5-30 sm. Poyasi oddiy, asos qismidan shoxlangan. May-avgust oylarida gullab urug`laydi. Cho`l, adir va tog` zonalarida uchraydi. Efir moyli o`simlik.</w:t>
      </w:r>
    </w:p>
    <w:p w:rsidR="002F33B5" w:rsidRPr="00B9237E" w:rsidRDefault="002F33B5" w:rsidP="00F93C81">
      <w:pPr>
        <w:spacing w:line="360" w:lineRule="auto"/>
        <w:ind w:firstLine="540"/>
        <w:jc w:val="both"/>
        <w:rPr>
          <w:lang w:val="en-US"/>
        </w:rPr>
      </w:pPr>
      <w:r w:rsidRPr="00B9237E">
        <w:rPr>
          <w:lang w:val="en-US"/>
        </w:rPr>
        <w:t xml:space="preserve"> Gulbandli kiyiko`t (Z. pedicellata Pazij). Ko`p yillik o`t. Bo`yi 20-40 sm. Barglari nashtarsimon yoki ingichka nashtarsimon. Iyun-sentabr oylarida gullab urug`laydi. Tog` yonbag`irlarida o`sadi. Efir moyli o`simlik.</w:t>
      </w:r>
    </w:p>
    <w:p w:rsidR="002F33B5" w:rsidRPr="00B9237E" w:rsidRDefault="002F33B5" w:rsidP="00F93C81">
      <w:pPr>
        <w:spacing w:line="360" w:lineRule="auto"/>
        <w:ind w:firstLine="540"/>
        <w:jc w:val="both"/>
        <w:rPr>
          <w:lang w:val="en-US"/>
        </w:rPr>
      </w:pPr>
      <w:r w:rsidRPr="00B9237E">
        <w:rPr>
          <w:lang w:val="en-US"/>
        </w:rPr>
        <w:t xml:space="preserve">      Xapri  ( Perovskia Karel ) turkumi.</w:t>
      </w:r>
      <w:r w:rsidR="00806CDA" w:rsidRPr="00B9237E">
        <w:rPr>
          <w:lang w:val="uz-Latn-UZ"/>
        </w:rPr>
        <w:t xml:space="preserve"> </w:t>
      </w:r>
      <w:r w:rsidRPr="00B9237E">
        <w:rPr>
          <w:lang w:val="en-US"/>
        </w:rPr>
        <w:t xml:space="preserve"> Muxa</w:t>
      </w:r>
      <w:r w:rsidR="00556218" w:rsidRPr="00B9237E">
        <w:rPr>
          <w:lang w:val="en-US"/>
        </w:rPr>
        <w:t xml:space="preserve">llisbargli xapri, </w:t>
      </w:r>
      <w:r w:rsidR="00556218" w:rsidRPr="00B9237E">
        <w:rPr>
          <w:lang w:val="uz-Latn-UZ"/>
        </w:rPr>
        <w:t>qisroq</w:t>
      </w:r>
      <w:r w:rsidR="00556218" w:rsidRPr="00B9237E">
        <w:rPr>
          <w:lang w:val="en-US"/>
        </w:rPr>
        <w:t xml:space="preserve"> (P. s</w:t>
      </w:r>
      <w:r w:rsidR="00556218" w:rsidRPr="00B9237E">
        <w:rPr>
          <w:lang w:val="uz-Latn-UZ"/>
        </w:rPr>
        <w:t>c</w:t>
      </w:r>
      <w:r w:rsidRPr="00B9237E">
        <w:rPr>
          <w:lang w:val="en-US"/>
        </w:rPr>
        <w:t>rophulariifolia B</w:t>
      </w:r>
      <w:r w:rsidR="00556218" w:rsidRPr="00B9237E">
        <w:rPr>
          <w:lang w:val="uz-Latn-UZ"/>
        </w:rPr>
        <w:t>un</w:t>
      </w:r>
      <w:r w:rsidRPr="00B9237E">
        <w:rPr>
          <w:lang w:val="en-US"/>
        </w:rPr>
        <w:t xml:space="preserve">ge). </w:t>
      </w:r>
      <w:r w:rsidR="00556218" w:rsidRPr="00B9237E">
        <w:rPr>
          <w:lang w:val="uz-Latn-UZ"/>
        </w:rPr>
        <w:t>Yarim</w:t>
      </w:r>
      <w:r w:rsidRPr="00B9237E">
        <w:rPr>
          <w:lang w:val="en-US"/>
        </w:rPr>
        <w:t xml:space="preserve"> buta. Bo`yi 60-120 sm. Gullari siyrak shingilsimon to`pgulga yig`ilgan, bargsiz shohchalarda ro`vak hosil qiladi. Gultojisi siyoh rang. Iyun-iyul oylarida gullab, iyul-avgustda urug`laydi. Tog` zonasida, shag`al toshli yerlarda o`sadi. </w:t>
      </w:r>
    </w:p>
    <w:p w:rsidR="002F33B5" w:rsidRPr="00B9237E" w:rsidRDefault="002F33B5" w:rsidP="00F93C81">
      <w:pPr>
        <w:spacing w:line="360" w:lineRule="auto"/>
        <w:ind w:firstLine="540"/>
        <w:jc w:val="both"/>
        <w:rPr>
          <w:lang w:val="en-US"/>
        </w:rPr>
      </w:pPr>
      <w:r w:rsidRPr="00B9237E">
        <w:rPr>
          <w:lang w:val="en-US"/>
        </w:rPr>
        <w:t xml:space="preserve">Ingichkabargli xapri, abrik ( P. angustifolia Kudr ). </w:t>
      </w:r>
      <w:r w:rsidR="00556218" w:rsidRPr="00B9237E">
        <w:rPr>
          <w:lang w:val="uz-Latn-UZ"/>
        </w:rPr>
        <w:t>Yarim</w:t>
      </w:r>
      <w:r w:rsidRPr="00B9237E">
        <w:rPr>
          <w:lang w:val="en-US"/>
        </w:rPr>
        <w:t xml:space="preserve"> buta. Bo`yi 50-100 sm. Gultojisi siyoh rang. Iyun-avgust oylarida gullab urug`laydi. Tog` zonasining s</w:t>
      </w:r>
      <w:r w:rsidR="00B847AF" w:rsidRPr="00B9237E">
        <w:rPr>
          <w:lang w:val="en-US"/>
        </w:rPr>
        <w:t>hag`al toshli yerlarida o`sadi</w:t>
      </w:r>
      <w:r w:rsidRPr="00B9237E">
        <w:rPr>
          <w:lang w:val="en-US"/>
        </w:rPr>
        <w:t>.</w:t>
      </w:r>
    </w:p>
    <w:p w:rsidR="002F33B5" w:rsidRPr="00B9237E" w:rsidRDefault="002F33B5" w:rsidP="00F93C81">
      <w:pPr>
        <w:spacing w:line="360" w:lineRule="auto"/>
        <w:ind w:firstLine="540"/>
        <w:jc w:val="both"/>
        <w:rPr>
          <w:lang w:val="en-US"/>
        </w:rPr>
      </w:pPr>
      <w:r w:rsidRPr="00B9237E">
        <w:rPr>
          <w:lang w:val="en-US"/>
        </w:rPr>
        <w:t xml:space="preserve">      Marmarak ( Salvia. </w:t>
      </w:r>
      <w:r w:rsidRPr="00B9237E">
        <w:rPr>
          <w:lang w:val="de-DE"/>
        </w:rPr>
        <w:t>L.) turkumi.</w:t>
      </w:r>
      <w:r w:rsidR="00806CDA" w:rsidRPr="00B9237E">
        <w:rPr>
          <w:lang w:val="uz-Latn-UZ"/>
        </w:rPr>
        <w:t xml:space="preserve"> </w:t>
      </w:r>
      <w:r w:rsidRPr="00B9237E">
        <w:rPr>
          <w:lang w:val="de-DE"/>
        </w:rPr>
        <w:t xml:space="preserve"> Yaltiroq marmarak ( S. splendens Ver-Gawl ). </w:t>
      </w:r>
      <w:r w:rsidRPr="00B9237E">
        <w:rPr>
          <w:lang w:val="en-US"/>
        </w:rPr>
        <w:t>Bir yillik o`t. Bo`yi 50-80 sm. Poyasi tik o`sadi. Barglari uchburchakli nasgtarsimon. Gultoji 50-60 mm. Iyun-oktabr oylarida gullab urug`laydi. Yovvoyi holda o`suvchi ko`p yillik o`simlik. Gulzorlarda ekiladi.</w:t>
      </w:r>
    </w:p>
    <w:p w:rsidR="002F33B5" w:rsidRPr="00B9237E" w:rsidRDefault="002F33B5" w:rsidP="00F93C81">
      <w:pPr>
        <w:spacing w:line="360" w:lineRule="auto"/>
        <w:ind w:firstLine="540"/>
        <w:jc w:val="both"/>
        <w:rPr>
          <w:lang w:val="en-US"/>
        </w:rPr>
      </w:pPr>
      <w:r w:rsidRPr="00B9237E">
        <w:rPr>
          <w:lang w:val="de-DE"/>
        </w:rPr>
        <w:t>Korolkov marmaragi ( S. Korolkovii R</w:t>
      </w:r>
      <w:r w:rsidR="00556218" w:rsidRPr="00B9237E">
        <w:rPr>
          <w:lang w:val="uz-Latn-UZ"/>
        </w:rPr>
        <w:t>e</w:t>
      </w:r>
      <w:r w:rsidRPr="00B9237E">
        <w:rPr>
          <w:lang w:val="de-DE"/>
        </w:rPr>
        <w:t>g</w:t>
      </w:r>
      <w:r w:rsidR="00556218" w:rsidRPr="00B9237E">
        <w:rPr>
          <w:lang w:val="uz-Latn-UZ"/>
        </w:rPr>
        <w:t>e</w:t>
      </w:r>
      <w:r w:rsidRPr="00B9237E">
        <w:rPr>
          <w:lang w:val="de-DE"/>
        </w:rPr>
        <w:t xml:space="preserve">l). </w:t>
      </w:r>
      <w:r w:rsidRPr="00B9237E">
        <w:rPr>
          <w:lang w:val="en-US"/>
        </w:rPr>
        <w:t>Ko`p yillik o`t. Bo`yi 24-50 sm. Ildiz bo`g`zidagi barglar nashtarsimon, uchi o`tkir, asosi dumaloq ponasimon, usti yashil, siyrak tukli, orqa tomoni oq paxmoq tukli. Iyun-avgust oylarida gullab urug`laydi. Tog` zonasida o`sadi. Qizil kitobga kiritilgan.</w:t>
      </w:r>
    </w:p>
    <w:p w:rsidR="002F33B5" w:rsidRPr="00B9237E" w:rsidRDefault="002F33B5" w:rsidP="00F93C81">
      <w:pPr>
        <w:spacing w:line="360" w:lineRule="auto"/>
        <w:ind w:firstLine="540"/>
        <w:jc w:val="both"/>
        <w:rPr>
          <w:lang w:val="en-US"/>
        </w:rPr>
      </w:pPr>
      <w:r w:rsidRPr="00B9237E">
        <w:rPr>
          <w:lang w:val="en-US"/>
        </w:rPr>
        <w:t>Xushbo`y marmarak ( S. sclarea L.). Ko`p yillik o`t. Bo`yi 50-100 sm. Poyasi tik o`sadi, tepa qismidan shohlangan. Iyun-avgust oylarida gullab urug`laydi. Tog` zonasidagi bog`larda, tog` daryolarida o`sadi. Efir moyli o`simlik.</w:t>
      </w:r>
    </w:p>
    <w:p w:rsidR="002F33B5" w:rsidRPr="00B9237E" w:rsidRDefault="002F33B5" w:rsidP="00F93C81">
      <w:pPr>
        <w:spacing w:line="360" w:lineRule="auto"/>
        <w:ind w:firstLine="540"/>
        <w:jc w:val="both"/>
        <w:rPr>
          <w:lang w:val="en-US"/>
        </w:rPr>
      </w:pPr>
      <w:r w:rsidRPr="00B9237E">
        <w:rPr>
          <w:lang w:val="en-US"/>
        </w:rPr>
        <w:lastRenderedPageBreak/>
        <w:t>Xivichnamo marmarak ( S. virgata Jacq.). Ko`p yillik o`t. Bo`yi 60-100 sm. Poyasi tik o`sadi, to`pguli oldidan shohlangan. Iyun-avgust oylarida gullab urug`laydi. Tog` zonasidagi bog`larda, tog` daryolarida o`sadi. Efir moyli o`simlik.</w:t>
      </w:r>
    </w:p>
    <w:p w:rsidR="002F33B5" w:rsidRPr="00B9237E" w:rsidRDefault="002F33B5" w:rsidP="00F93C81">
      <w:pPr>
        <w:spacing w:line="360" w:lineRule="auto"/>
        <w:ind w:firstLine="540"/>
        <w:jc w:val="both"/>
        <w:rPr>
          <w:lang w:val="en-US"/>
        </w:rPr>
      </w:pPr>
      <w:r w:rsidRPr="00B9237E">
        <w:rPr>
          <w:lang w:val="en-US"/>
        </w:rPr>
        <w:t xml:space="preserve">Cho`l marmaragi ( S. deserta Seang ). Ko`p yillik o`t. Bo`yi 60-80 sm. Poyasi oddiy yoki shohlangan. May-sentabr oylarida gullab urug`laydi. Bog`lar, o`tli tog` yonbag`irlarida o`sadi. </w:t>
      </w:r>
    </w:p>
    <w:p w:rsidR="002F33B5" w:rsidRPr="00B9237E" w:rsidRDefault="002F33B5" w:rsidP="00F93C81">
      <w:pPr>
        <w:spacing w:line="360" w:lineRule="auto"/>
        <w:ind w:firstLine="540"/>
        <w:jc w:val="both"/>
        <w:rPr>
          <w:lang w:val="en-US"/>
        </w:rPr>
      </w:pPr>
      <w:r w:rsidRPr="00B9237E">
        <w:rPr>
          <w:lang w:val="en-US"/>
        </w:rPr>
        <w:t xml:space="preserve">      Qu</w:t>
      </w:r>
      <w:r w:rsidR="00556218" w:rsidRPr="00B9237E">
        <w:rPr>
          <w:lang w:val="en-US"/>
        </w:rPr>
        <w:t>ddus ( S</w:t>
      </w:r>
      <w:r w:rsidR="00556218" w:rsidRPr="00B9237E">
        <w:rPr>
          <w:lang w:val="uz-Latn-UZ"/>
        </w:rPr>
        <w:t>t</w:t>
      </w:r>
      <w:r w:rsidRPr="00B9237E">
        <w:rPr>
          <w:lang w:val="en-US"/>
        </w:rPr>
        <w:t xml:space="preserve">achys L. ) turkumi.  </w:t>
      </w:r>
      <w:r w:rsidR="00806CDA" w:rsidRPr="00B9237E">
        <w:rPr>
          <w:lang w:val="uz-Latn-UZ"/>
        </w:rPr>
        <w:t>T</w:t>
      </w:r>
      <w:r w:rsidRPr="00B9237E">
        <w:rPr>
          <w:lang w:val="en-US"/>
        </w:rPr>
        <w:t xml:space="preserve">og` quddusi ( S. betoniciflora Rupr ). Ko`p yillik o`t. Bo`yi 40-100 sm. Poyasi baquvvat, tik o`sadi, tukli. Barglari cho`ziq nashtarsimon yoki nashtarsimon. Gullari boshoqsimon to`pgulga yig`ilgan. Iyun-sentabr oylarida gullab urug`laydi. Tog` zonasida butalar orasida o`sadi. </w:t>
      </w:r>
    </w:p>
    <w:p w:rsidR="002F33B5" w:rsidRPr="00B9237E" w:rsidRDefault="002F33B5" w:rsidP="00F93C81">
      <w:pPr>
        <w:spacing w:line="360" w:lineRule="auto"/>
        <w:ind w:firstLine="540"/>
        <w:jc w:val="both"/>
        <w:rPr>
          <w:lang w:val="en-US"/>
        </w:rPr>
      </w:pPr>
      <w:r w:rsidRPr="00B9237E">
        <w:rPr>
          <w:lang w:val="en-US"/>
        </w:rPr>
        <w:t>Hisor quddusi ( S. hissarica Rgl ). Ko`p yillik o`t. Bo`yi 40-70 sm. Gultojining pastki labi qoramtir. Iyun-sentabr oylarida gullab urug`laydi. Tog` yonbag`irlarida o`sadi. Barglari nashtarsimon yoki bir oz cho`ziq, asosi dumaloq yoki ponasimon. Gullari pushti sertuk o`simlik.</w:t>
      </w:r>
    </w:p>
    <w:p w:rsidR="002F33B5" w:rsidRPr="00B9237E" w:rsidRDefault="002F33B5" w:rsidP="00F93C81">
      <w:pPr>
        <w:spacing w:line="360" w:lineRule="auto"/>
        <w:ind w:firstLine="540"/>
        <w:jc w:val="both"/>
        <w:rPr>
          <w:lang w:val="en-US"/>
        </w:rPr>
      </w:pPr>
      <w:r w:rsidRPr="00B9237E">
        <w:rPr>
          <w:lang w:val="en-US"/>
        </w:rPr>
        <w:t>Sertuk quddus ( S. setifera CAM. ).   Ko`p yillik o`t. Bo`yi 30-50 sm. Gullari yuqoridagi barglar qo`ltig`ida xalqasimon joylashgan. Iyun-sentabr oylarida gullab urug`laydi. Adir va tog` zonasidagi daryo bo`ylarida o`sadi.</w:t>
      </w:r>
    </w:p>
    <w:p w:rsidR="002F33B5" w:rsidRPr="00B9237E" w:rsidRDefault="002F33B5" w:rsidP="00F93C81">
      <w:pPr>
        <w:spacing w:line="360" w:lineRule="auto"/>
        <w:ind w:firstLine="540"/>
        <w:jc w:val="both"/>
        <w:rPr>
          <w:lang w:val="en-US"/>
        </w:rPr>
      </w:pPr>
      <w:r w:rsidRPr="00B9237E">
        <w:rPr>
          <w:lang w:val="de-DE"/>
        </w:rPr>
        <w:t xml:space="preserve">      Bozulbang ( Lagochilus B</w:t>
      </w:r>
      <w:r w:rsidR="00556218" w:rsidRPr="00B9237E">
        <w:rPr>
          <w:lang w:val="uz-Latn-UZ"/>
        </w:rPr>
        <w:t>un</w:t>
      </w:r>
      <w:r w:rsidRPr="00B9237E">
        <w:rPr>
          <w:lang w:val="de-DE"/>
        </w:rPr>
        <w:t>ge ) turkumi.</w:t>
      </w:r>
      <w:r w:rsidR="00806CDA" w:rsidRPr="00B9237E">
        <w:rPr>
          <w:lang w:val="uz-Latn-UZ"/>
        </w:rPr>
        <w:t xml:space="preserve"> </w:t>
      </w:r>
      <w:r w:rsidRPr="00B9237E">
        <w:rPr>
          <w:lang w:val="de-DE"/>
        </w:rPr>
        <w:t xml:space="preserve"> Gangituvchi bozulbang ( L. unebrians B</w:t>
      </w:r>
      <w:r w:rsidR="00D600D6" w:rsidRPr="00B9237E">
        <w:rPr>
          <w:lang w:val="de-DE"/>
        </w:rPr>
        <w:t>un</w:t>
      </w:r>
      <w:r w:rsidRPr="00B9237E">
        <w:rPr>
          <w:lang w:val="de-DE"/>
        </w:rPr>
        <w:t xml:space="preserve">ge). </w:t>
      </w:r>
      <w:r w:rsidRPr="00B9237E">
        <w:rPr>
          <w:lang w:val="en-US"/>
        </w:rPr>
        <w:t>Ko`p yillik o`t. Bo`yi 30-40-60 sm. Poya asosi yog`ochlangan, shohlangan. Barglari rombsimon tuxum shaklida yoki yelpig`ichsimon, uchi tikanli bo`laklarga bo`lingan. Gultoji oq yoki pushti qo`ng`ir tomirli 20-28 mm, naysimon gulkosadan uzun bo`lib, chiqib turadi. Iyun-sentabr oylarida gullab urug`laydi. Adirlarda uchraydi.</w:t>
      </w:r>
    </w:p>
    <w:p w:rsidR="002F33B5" w:rsidRPr="00B9237E" w:rsidRDefault="002F33B5" w:rsidP="00F93C81">
      <w:pPr>
        <w:spacing w:line="360" w:lineRule="auto"/>
        <w:ind w:firstLine="540"/>
        <w:jc w:val="both"/>
        <w:rPr>
          <w:lang w:val="en-US"/>
        </w:rPr>
      </w:pPr>
      <w:r w:rsidRPr="00B9237E">
        <w:rPr>
          <w:lang w:val="en-US"/>
        </w:rPr>
        <w:t xml:space="preserve">      Arslonquloq ( Leonurus L.).</w:t>
      </w:r>
      <w:r w:rsidR="00806CDA" w:rsidRPr="00B9237E">
        <w:rPr>
          <w:lang w:val="uz-Latn-UZ"/>
        </w:rPr>
        <w:t xml:space="preserve">  </w:t>
      </w:r>
      <w:r w:rsidR="00806CDA" w:rsidRPr="00B9237E">
        <w:rPr>
          <w:lang w:val="en-US"/>
        </w:rPr>
        <w:t>Turkiston arslonqulog`</w:t>
      </w:r>
      <w:r w:rsidR="00806CDA" w:rsidRPr="00B9237E">
        <w:rPr>
          <w:lang w:val="uz-Latn-UZ"/>
        </w:rPr>
        <w:t>i</w:t>
      </w:r>
      <w:r w:rsidRPr="00B9237E">
        <w:rPr>
          <w:lang w:val="en-US"/>
        </w:rPr>
        <w:t xml:space="preserve"> ( L. turkestanicus V. Kreez ). Ko`p yillik o`t. Bo`yi 40 – 150 sm. Poyasi bir nechta, tik o`sadi, tepasidan shohlangan. Barglari panjasimon qirqilgan, rombsimon bo`laklarga ajralgan. Gultoji siyoh pushti rang. Iyun-avgust oylarida gullab urug`laydi. Tog` yonbag`irlarida, tog`li rayonlardagi ariqlar bo`yi, jarliklar, bog`larda o`sadi. </w:t>
      </w:r>
    </w:p>
    <w:p w:rsidR="002F33B5" w:rsidRPr="00B9237E" w:rsidRDefault="002F33B5" w:rsidP="00F93C81">
      <w:pPr>
        <w:spacing w:line="360" w:lineRule="auto"/>
        <w:ind w:firstLine="540"/>
        <w:jc w:val="both"/>
        <w:rPr>
          <w:lang w:val="en-US"/>
        </w:rPr>
      </w:pPr>
      <w:r w:rsidRPr="00B9237E">
        <w:rPr>
          <w:lang w:val="en-US"/>
        </w:rPr>
        <w:t xml:space="preserve">      Lamium ( Lamium L. ). turkumi.  Oq lamium ( L. album L.). Bo`yi 25 – 70 sm. Barglari tuxumsimon, o`tkir uchli, asos qismi dumaloq. Iyulda gullab, avgustda urug`laydi. Tog` zonasidagi nam yerlar, daralarda o`sadi. Bir yillik o`simlik. Gullari pushti. </w:t>
      </w:r>
    </w:p>
    <w:p w:rsidR="002F33B5" w:rsidRPr="00B9237E" w:rsidRDefault="002F33B5" w:rsidP="00F93C81">
      <w:pPr>
        <w:spacing w:line="360" w:lineRule="auto"/>
        <w:ind w:firstLine="540"/>
        <w:jc w:val="both"/>
        <w:rPr>
          <w:lang w:val="en-US"/>
        </w:rPr>
      </w:pPr>
      <w:r w:rsidRPr="00B9237E">
        <w:rPr>
          <w:lang w:val="en-US"/>
        </w:rPr>
        <w:t>Pushti lamium ( L. amplexicaule L.). Bo`yi (5) 10 – 25 (40) sm. Poyasi shohlangan, yerdan ko`tarilgan holda o`sadi. Barglari dumaloq yoki dumaloq-buyraksimon. Guloldi barglari bandsiz, keng, poyani xalqasimon holda o`rab olgan. Mart-may oylarida gullab, aprel-iyunda urug`laydi. Vohalarda o`sadi.</w:t>
      </w:r>
    </w:p>
    <w:p w:rsidR="002F33B5" w:rsidRPr="00B9237E" w:rsidRDefault="002F33B5" w:rsidP="00F93C81">
      <w:pPr>
        <w:spacing w:line="360" w:lineRule="auto"/>
        <w:ind w:firstLine="540"/>
        <w:jc w:val="both"/>
        <w:rPr>
          <w:lang w:val="en-US"/>
        </w:rPr>
      </w:pPr>
      <w:r w:rsidRPr="00B9237E">
        <w:rPr>
          <w:lang w:val="en-US"/>
        </w:rPr>
        <w:t xml:space="preserve">      Qo`ziquloq (Phlomis L.) turkumi.  Sever</w:t>
      </w:r>
      <w:r w:rsidR="00806CDA" w:rsidRPr="00B9237E">
        <w:rPr>
          <w:lang w:val="uz-Latn-UZ"/>
        </w:rPr>
        <w:t>t</w:t>
      </w:r>
      <w:r w:rsidRPr="00B9237E">
        <w:rPr>
          <w:lang w:val="en-US"/>
        </w:rPr>
        <w:t>sev qo`ziqulog`</w:t>
      </w:r>
      <w:r w:rsidR="00806CDA" w:rsidRPr="00B9237E">
        <w:rPr>
          <w:lang w:val="uz-Latn-UZ"/>
        </w:rPr>
        <w:t>i</w:t>
      </w:r>
      <w:r w:rsidRPr="00B9237E">
        <w:rPr>
          <w:lang w:val="en-US"/>
        </w:rPr>
        <w:t xml:space="preserve"> ( Ph. </w:t>
      </w:r>
      <w:r w:rsidR="00806CDA" w:rsidRPr="00B9237E">
        <w:rPr>
          <w:lang w:val="uz-Latn-UZ"/>
        </w:rPr>
        <w:t>s</w:t>
      </w:r>
      <w:r w:rsidRPr="00B9237E">
        <w:rPr>
          <w:lang w:val="en-US"/>
        </w:rPr>
        <w:t>evertzovii R</w:t>
      </w:r>
      <w:r w:rsidR="00556218" w:rsidRPr="00B9237E">
        <w:rPr>
          <w:lang w:val="uz-Latn-UZ"/>
        </w:rPr>
        <w:t>e</w:t>
      </w:r>
      <w:r w:rsidRPr="00B9237E">
        <w:rPr>
          <w:lang w:val="en-US"/>
        </w:rPr>
        <w:t>g</w:t>
      </w:r>
      <w:r w:rsidR="00556218" w:rsidRPr="00B9237E">
        <w:rPr>
          <w:lang w:val="uz-Latn-UZ"/>
        </w:rPr>
        <w:t>e</w:t>
      </w:r>
      <w:r w:rsidRPr="00B9237E">
        <w:rPr>
          <w:lang w:val="en-US"/>
        </w:rPr>
        <w:t xml:space="preserve">l). Ko`p yillik o`t. Bo`yi 30 – 50 sm. Poyasi bir nechta, asos qismidan shoxlangan. Barglari cho`ziq </w:t>
      </w:r>
      <w:r w:rsidRPr="00B9237E">
        <w:rPr>
          <w:lang w:val="en-US"/>
        </w:rPr>
        <w:lastRenderedPageBreak/>
        <w:t>tuxumsimon yoki keng tuxumsimon, uchi o`tkir, yaproqlarini usti xira yashil, ostki tomoni oq yulduzsimon tukli. Iyul-sentabr oylarida gullab urug`laydi. Tog` yonbag`irlarida o`sadi.</w:t>
      </w:r>
    </w:p>
    <w:p w:rsidR="002F33B5" w:rsidRPr="00B9237E" w:rsidRDefault="002F33B5" w:rsidP="00F93C81">
      <w:pPr>
        <w:spacing w:line="360" w:lineRule="auto"/>
        <w:ind w:firstLine="540"/>
        <w:jc w:val="both"/>
        <w:rPr>
          <w:lang w:val="en-US"/>
        </w:rPr>
      </w:pPr>
      <w:r w:rsidRPr="00B9237E">
        <w:rPr>
          <w:lang w:val="de-DE"/>
        </w:rPr>
        <w:t>Regel qo`ziq</w:t>
      </w:r>
      <w:r w:rsidR="00556218" w:rsidRPr="00B9237E">
        <w:rPr>
          <w:lang w:val="de-DE"/>
        </w:rPr>
        <w:t>ulog`</w:t>
      </w:r>
      <w:r w:rsidR="00556218" w:rsidRPr="00B9237E">
        <w:rPr>
          <w:lang w:val="uz-Latn-UZ"/>
        </w:rPr>
        <w:t>i</w:t>
      </w:r>
      <w:r w:rsidRPr="00B9237E">
        <w:rPr>
          <w:lang w:val="de-DE"/>
        </w:rPr>
        <w:t xml:space="preserve"> ( Ph. </w:t>
      </w:r>
      <w:r w:rsidR="0050167F" w:rsidRPr="00B9237E">
        <w:rPr>
          <w:lang w:val="uz-Latn-UZ"/>
        </w:rPr>
        <w:t>r</w:t>
      </w:r>
      <w:r w:rsidRPr="00B9237E">
        <w:rPr>
          <w:lang w:val="de-DE"/>
        </w:rPr>
        <w:t xml:space="preserve">egelii M. Pop ). Ko`p yillik o`t. Bo`yi 20 – 60 sm. Poyasi bir nechta, oddiy yoki shohlangan. Barglari cho`ziq ko`rinishdan cho`ziq qalami- nashtarsimongacha. Yaproqlarining usti xira yashil, osti oq, tukli. May- avgust oylarida gullab urug`laydi. </w:t>
      </w:r>
      <w:r w:rsidRPr="00B9237E">
        <w:rPr>
          <w:lang w:val="en-US"/>
        </w:rPr>
        <w:t xml:space="preserve">Adir va tog` zonasida tarqalgan. </w:t>
      </w:r>
    </w:p>
    <w:p w:rsidR="002F33B5" w:rsidRPr="00B9237E" w:rsidRDefault="0050167F" w:rsidP="00F93C81">
      <w:pPr>
        <w:spacing w:line="360" w:lineRule="auto"/>
        <w:ind w:firstLine="540"/>
        <w:jc w:val="both"/>
        <w:rPr>
          <w:lang w:val="en-US"/>
        </w:rPr>
      </w:pPr>
      <w:r w:rsidRPr="00B9237E">
        <w:rPr>
          <w:lang w:val="en-US"/>
        </w:rPr>
        <w:t>Ostrovskiy qo`ziqulog`</w:t>
      </w:r>
      <w:r w:rsidRPr="00B9237E">
        <w:rPr>
          <w:lang w:val="uz-Latn-UZ"/>
        </w:rPr>
        <w:t>i</w:t>
      </w:r>
      <w:r w:rsidRPr="00B9237E">
        <w:rPr>
          <w:lang w:val="en-US"/>
        </w:rPr>
        <w:t xml:space="preserve"> ( Ph. </w:t>
      </w:r>
      <w:r w:rsidRPr="00B9237E">
        <w:rPr>
          <w:lang w:val="uz-Latn-UZ"/>
        </w:rPr>
        <w:t>o</w:t>
      </w:r>
      <w:r w:rsidR="002F33B5" w:rsidRPr="00B9237E">
        <w:rPr>
          <w:lang w:val="en-US"/>
        </w:rPr>
        <w:t>strovskiana R</w:t>
      </w:r>
      <w:r w:rsidR="00556218" w:rsidRPr="00B9237E">
        <w:rPr>
          <w:lang w:val="uz-Latn-UZ"/>
        </w:rPr>
        <w:t>e</w:t>
      </w:r>
      <w:r w:rsidR="002F33B5" w:rsidRPr="00B9237E">
        <w:rPr>
          <w:lang w:val="en-US"/>
        </w:rPr>
        <w:t>g</w:t>
      </w:r>
      <w:r w:rsidR="00556218" w:rsidRPr="00B9237E">
        <w:rPr>
          <w:lang w:val="uz-Latn-UZ"/>
        </w:rPr>
        <w:t>e</w:t>
      </w:r>
      <w:r w:rsidRPr="00B9237E">
        <w:rPr>
          <w:lang w:val="en-US"/>
        </w:rPr>
        <w:t>l)</w:t>
      </w:r>
      <w:r w:rsidRPr="00B9237E">
        <w:rPr>
          <w:lang w:val="uz-Latn-UZ"/>
        </w:rPr>
        <w:t xml:space="preserve"> - k</w:t>
      </w:r>
      <w:r w:rsidR="002F33B5" w:rsidRPr="00B9237E">
        <w:rPr>
          <w:lang w:val="en-US"/>
        </w:rPr>
        <w:t>o`p yillik o`t. Bo`yi 70 – 120 sm. Poyasi tik o`sadi. Ildiz bo`g`zidagi barglar</w:t>
      </w:r>
      <w:r w:rsidRPr="00B9237E">
        <w:rPr>
          <w:lang w:val="uz-Latn-UZ"/>
        </w:rPr>
        <w:t>i</w:t>
      </w:r>
      <w:r w:rsidR="002F33B5" w:rsidRPr="00B9237E">
        <w:rPr>
          <w:lang w:val="en-US"/>
        </w:rPr>
        <w:t xml:space="preserve"> yirik dumaloq-tuxumsimon yoki uchburchak tuxumsimon, uchi o`tmas, to`mtoq tishli. Gullari bandsiz, xalqasimon joylashgan. Iyul-sentabr oylarida gullab urug`laydi. Tog` zonasining maysali yon bag`irlarida o`sadi.</w:t>
      </w:r>
    </w:p>
    <w:p w:rsidR="002F33B5" w:rsidRPr="00B9237E" w:rsidRDefault="002F33B5" w:rsidP="00F93C81">
      <w:pPr>
        <w:spacing w:line="360" w:lineRule="auto"/>
        <w:ind w:firstLine="540"/>
        <w:jc w:val="both"/>
        <w:rPr>
          <w:lang w:val="en-US"/>
        </w:rPr>
      </w:pPr>
      <w:r w:rsidRPr="00B9237E">
        <w:rPr>
          <w:lang w:val="en-US"/>
        </w:rPr>
        <w:t xml:space="preserve">Qisqa yonbargli qo`ziquloq, katta barg qo`ziquloq ( Ph. </w:t>
      </w:r>
      <w:r w:rsidR="00806CDA" w:rsidRPr="00B9237E">
        <w:rPr>
          <w:lang w:val="uz-Latn-UZ"/>
        </w:rPr>
        <w:t>b</w:t>
      </w:r>
      <w:r w:rsidRPr="00B9237E">
        <w:rPr>
          <w:lang w:val="en-US"/>
        </w:rPr>
        <w:t>rachystegia B</w:t>
      </w:r>
      <w:r w:rsidR="00556218" w:rsidRPr="00B9237E">
        <w:rPr>
          <w:lang w:val="uz-Latn-UZ"/>
        </w:rPr>
        <w:t>un</w:t>
      </w:r>
      <w:r w:rsidRPr="00B9237E">
        <w:rPr>
          <w:lang w:val="en-US"/>
        </w:rPr>
        <w:t>ge)</w:t>
      </w:r>
      <w:r w:rsidR="0050167F" w:rsidRPr="00B9237E">
        <w:rPr>
          <w:lang w:val="uz-Latn-UZ"/>
        </w:rPr>
        <w:t xml:space="preserve"> - </w:t>
      </w:r>
      <w:r w:rsidRPr="00B9237E">
        <w:rPr>
          <w:lang w:val="en-US"/>
        </w:rPr>
        <w:t xml:space="preserve"> </w:t>
      </w:r>
      <w:r w:rsidR="0050167F" w:rsidRPr="00B9237E">
        <w:rPr>
          <w:lang w:val="uz-Latn-UZ"/>
        </w:rPr>
        <w:t>k</w:t>
      </w:r>
      <w:r w:rsidRPr="00B9237E">
        <w:rPr>
          <w:lang w:val="en-US"/>
        </w:rPr>
        <w:t xml:space="preserve">o`p yillik o`t. Bo`yi 100 – 150 sm. Poyasi baquvvat, siyoh rang. Ildiz bo`g`izidagi barglar juda yirik, keng tuxumsimon yoki dumaloq-tuxumsimon. 2 karra to`mtoq tishli. Gullari bandsiz, ko`p, poya va shohchalarda xalqasimon joylashgan. May-avgust oylarida gullab urug`laydi. Chotqol, Ugam tog`larining yon bag`irlarida o`sadi. </w:t>
      </w:r>
    </w:p>
    <w:p w:rsidR="002F33B5" w:rsidRPr="00B9237E" w:rsidRDefault="00806CDA" w:rsidP="00F93C81">
      <w:pPr>
        <w:spacing w:line="360" w:lineRule="auto"/>
        <w:ind w:firstLine="540"/>
        <w:jc w:val="both"/>
        <w:rPr>
          <w:lang w:val="en-US"/>
        </w:rPr>
      </w:pPr>
      <w:r w:rsidRPr="00B9237E">
        <w:rPr>
          <w:lang w:val="en-US"/>
        </w:rPr>
        <w:t xml:space="preserve">      </w:t>
      </w:r>
      <w:r w:rsidR="00B33AAA" w:rsidRPr="00B9237E">
        <w:rPr>
          <w:lang w:val="en-US"/>
        </w:rPr>
        <w:t>Eremostaxi</w:t>
      </w:r>
      <w:r w:rsidR="00B33AAA" w:rsidRPr="00B9237E">
        <w:rPr>
          <w:lang w:val="uz-Latn-UZ"/>
        </w:rPr>
        <w:t>s</w:t>
      </w:r>
      <w:r w:rsidR="00B33AAA" w:rsidRPr="00B9237E">
        <w:rPr>
          <w:lang w:val="en-US"/>
        </w:rPr>
        <w:t xml:space="preserve"> (</w:t>
      </w:r>
      <w:r w:rsidR="002F33B5" w:rsidRPr="00B9237E">
        <w:rPr>
          <w:lang w:val="en-US"/>
        </w:rPr>
        <w:t>Eremostachys B</w:t>
      </w:r>
      <w:r w:rsidR="0050167F" w:rsidRPr="00B9237E">
        <w:rPr>
          <w:lang w:val="uz-Latn-UZ"/>
        </w:rPr>
        <w:t>un</w:t>
      </w:r>
      <w:r w:rsidR="002F33B5" w:rsidRPr="00B9237E">
        <w:rPr>
          <w:lang w:val="en-US"/>
        </w:rPr>
        <w:t>ge ) turkumi.</w:t>
      </w:r>
      <w:r w:rsidRPr="00B9237E">
        <w:rPr>
          <w:lang w:val="uz-Latn-UZ"/>
        </w:rPr>
        <w:t xml:space="preserve"> </w:t>
      </w:r>
      <w:r w:rsidRPr="00B9237E">
        <w:rPr>
          <w:lang w:val="en-US"/>
        </w:rPr>
        <w:t xml:space="preserve"> Tenglabli eremostaxi</w:t>
      </w:r>
      <w:r w:rsidRPr="00B9237E">
        <w:rPr>
          <w:lang w:val="uz-Latn-UZ"/>
        </w:rPr>
        <w:t>s</w:t>
      </w:r>
      <w:r w:rsidR="002F33B5" w:rsidRPr="00B9237E">
        <w:rPr>
          <w:lang w:val="en-US"/>
        </w:rPr>
        <w:t xml:space="preserve"> ( E. isochila Pazij et Vved</w:t>
      </w:r>
      <w:r w:rsidR="0050167F" w:rsidRPr="00B9237E">
        <w:rPr>
          <w:lang w:val="uz-Latn-UZ"/>
        </w:rPr>
        <w:t>.</w:t>
      </w:r>
      <w:r w:rsidR="002F33B5" w:rsidRPr="00B9237E">
        <w:rPr>
          <w:lang w:val="en-US"/>
        </w:rPr>
        <w:t>)</w:t>
      </w:r>
      <w:r w:rsidR="0050167F" w:rsidRPr="00B9237E">
        <w:rPr>
          <w:lang w:val="uz-Latn-UZ"/>
        </w:rPr>
        <w:t xml:space="preserve"> - k</w:t>
      </w:r>
      <w:r w:rsidR="002F33B5" w:rsidRPr="00B9237E">
        <w:rPr>
          <w:lang w:val="en-US"/>
        </w:rPr>
        <w:t xml:space="preserve">o`p yillik o`t. Bo`yi 20 – 40 sm. Poyasi baquvvat, ko`pincha o`rta qismidan shoxlangan. Gultojlari 30 – 32 mm. </w:t>
      </w:r>
      <w:r w:rsidR="00B33AAA" w:rsidRPr="00B9237E">
        <w:rPr>
          <w:lang w:val="en-US"/>
        </w:rPr>
        <w:t>May</w:t>
      </w:r>
      <w:r w:rsidR="002F33B5" w:rsidRPr="00B9237E">
        <w:rPr>
          <w:lang w:val="en-US"/>
        </w:rPr>
        <w:t xml:space="preserve">-iyul oylarida gullab urug`laydi. Adir va tog` zonasining toshli, mayin tuproqli yerlarda o`sadi. Toshkent oblastida uchraydi. </w:t>
      </w:r>
    </w:p>
    <w:p w:rsidR="002F33B5" w:rsidRPr="00B9237E" w:rsidRDefault="002F33B5" w:rsidP="00F93C81">
      <w:pPr>
        <w:spacing w:line="360" w:lineRule="auto"/>
        <w:ind w:firstLine="540"/>
        <w:jc w:val="both"/>
        <w:rPr>
          <w:lang w:val="en-US"/>
        </w:rPr>
      </w:pPr>
      <w:r w:rsidRPr="00B9237E">
        <w:rPr>
          <w:lang w:val="en-US"/>
        </w:rPr>
        <w:t>Labdor eremostaxi</w:t>
      </w:r>
      <w:r w:rsidR="00806CDA" w:rsidRPr="00B9237E">
        <w:rPr>
          <w:lang w:val="uz-Latn-UZ"/>
        </w:rPr>
        <w:t>s</w:t>
      </w:r>
      <w:r w:rsidR="0050167F" w:rsidRPr="00B9237E">
        <w:rPr>
          <w:lang w:val="en-US"/>
        </w:rPr>
        <w:t xml:space="preserve"> (</w:t>
      </w:r>
      <w:r w:rsidR="0050167F" w:rsidRPr="00B9237E">
        <w:rPr>
          <w:lang w:val="uz-Latn-UZ"/>
        </w:rPr>
        <w:t>E</w:t>
      </w:r>
      <w:r w:rsidRPr="00B9237E">
        <w:rPr>
          <w:lang w:val="en-US"/>
        </w:rPr>
        <w:t>. labiosa B</w:t>
      </w:r>
      <w:r w:rsidR="00556218" w:rsidRPr="00B9237E">
        <w:rPr>
          <w:lang w:val="uz-Latn-UZ"/>
        </w:rPr>
        <w:t>un</w:t>
      </w:r>
      <w:r w:rsidR="0050167F" w:rsidRPr="00B9237E">
        <w:rPr>
          <w:lang w:val="en-US"/>
        </w:rPr>
        <w:t>ge)</w:t>
      </w:r>
      <w:r w:rsidR="0050167F" w:rsidRPr="00B9237E">
        <w:rPr>
          <w:lang w:val="uz-Latn-UZ"/>
        </w:rPr>
        <w:t xml:space="preserve"> - k</w:t>
      </w:r>
      <w:r w:rsidRPr="00B9237E">
        <w:rPr>
          <w:lang w:val="en-US"/>
        </w:rPr>
        <w:t xml:space="preserve">o`p yillik o`t. Ildizining yon shohlari ba`zan yo`g`onlashib, tugunak hosil qiladi. Bo`yi 30 – 50 sm. Ildiz bo`g`zidagi barglari butun, cho`ziq-tuxumsimon, uchi o`tmas, asosi ponasimon yoki dumaloq, qo`ng`iroqsimon yoki lirasimon bo`lakli. Aprel-iyun oylarida gullab urug` beradi. Soz tuproqli adirlarda o`sadi. </w:t>
      </w:r>
    </w:p>
    <w:p w:rsidR="002F33B5" w:rsidRPr="00B9237E" w:rsidRDefault="00806CDA" w:rsidP="00F93C81">
      <w:pPr>
        <w:spacing w:line="360" w:lineRule="auto"/>
        <w:ind w:firstLine="540"/>
        <w:jc w:val="both"/>
        <w:rPr>
          <w:lang w:val="uz-Cyrl-UZ"/>
        </w:rPr>
      </w:pPr>
      <w:r w:rsidRPr="00B9237E">
        <w:rPr>
          <w:lang w:val="uz-Cyrl-UZ"/>
        </w:rPr>
        <w:t>Ajinli eremostaxi</w:t>
      </w:r>
      <w:r w:rsidRPr="00B9237E">
        <w:rPr>
          <w:lang w:val="uz-Latn-UZ"/>
        </w:rPr>
        <w:t>s</w:t>
      </w:r>
      <w:r w:rsidR="002F33B5" w:rsidRPr="00B9237E">
        <w:rPr>
          <w:lang w:val="uz-Cyrl-UZ"/>
        </w:rPr>
        <w:t xml:space="preserve"> ( E. impressa Pazij et Vved ). Ko`p yillik o`t. Bo`yi 20 – 50 sm. Poyasi bir nechta, o`rta qismidan shoxlangan. Ildiz bo`g`zidagi barglari nashtarsimon, cho`ziq. O`simlik yulduzsimon tuklar bilan qoplangan. Aprel-iyun oylarida gullab urug` beradi. Toshkent viloyatidagi adirlarning mayin tuproqli va shag`al toshli yerlarida o`sadi [4,6].</w:t>
      </w:r>
    </w:p>
    <w:p w:rsidR="002F33B5" w:rsidRPr="00B9237E" w:rsidRDefault="002F33B5" w:rsidP="00F93C81">
      <w:pPr>
        <w:spacing w:line="360" w:lineRule="auto"/>
        <w:ind w:firstLine="540"/>
        <w:jc w:val="both"/>
        <w:rPr>
          <w:lang w:val="en-US"/>
        </w:rPr>
      </w:pPr>
      <w:r w:rsidRPr="00B9237E">
        <w:rPr>
          <w:lang w:val="de-DE"/>
        </w:rPr>
        <w:t xml:space="preserve">Angren eremostaxisi ( E. </w:t>
      </w:r>
      <w:r w:rsidR="00556218" w:rsidRPr="00B9237E">
        <w:rPr>
          <w:lang w:val="uz-Latn-UZ"/>
        </w:rPr>
        <w:t>a</w:t>
      </w:r>
      <w:r w:rsidRPr="00B9237E">
        <w:rPr>
          <w:lang w:val="de-DE"/>
        </w:rPr>
        <w:t xml:space="preserve">ngreni M. Pop ). </w:t>
      </w:r>
      <w:r w:rsidRPr="00B9237E">
        <w:rPr>
          <w:lang w:val="en-US"/>
        </w:rPr>
        <w:t>Ko`p yillik o`t. Bo`yi 20 – 50 sm. Poya va barglari tuksiz. Ildiz oldidagi barglar tuxumsimon, tubi yumaloq yoki yuraksimon. Guli siyoh rang, ostki labi oqish. Iyun-iyul oylarida gullab, iyul-avgustda urug`laydi. Tog` yonbag`irlarida o`sadi.</w:t>
      </w:r>
    </w:p>
    <w:p w:rsidR="002F33B5" w:rsidRPr="00B9237E" w:rsidRDefault="002F33B5" w:rsidP="00F93C81">
      <w:pPr>
        <w:spacing w:line="360" w:lineRule="auto"/>
        <w:ind w:firstLine="540"/>
        <w:jc w:val="both"/>
        <w:rPr>
          <w:lang w:val="en-US"/>
        </w:rPr>
      </w:pPr>
      <w:r w:rsidRPr="00B9237E">
        <w:rPr>
          <w:lang w:val="en-US"/>
        </w:rPr>
        <w:t>Guloldi bargchasiz eremostaxi</w:t>
      </w:r>
      <w:r w:rsidR="00806CDA" w:rsidRPr="00B9237E">
        <w:rPr>
          <w:lang w:val="uz-Latn-UZ"/>
        </w:rPr>
        <w:t>s</w:t>
      </w:r>
      <w:r w:rsidRPr="00B9237E">
        <w:rPr>
          <w:lang w:val="en-US"/>
        </w:rPr>
        <w:t xml:space="preserve"> ( E. ebracteolata M. Pop ). Ko`p yillik o`t. Bo`yi 20 – 50 sm, tukli. Ildiz bo`g`zidagi barglar cho`ziq yoki tuxumsimon, uchi o`tmas asosi keng ponasimon. Gulga yaqin joylashgan barglar rombsimon, cho`ziq, gulkosasi 9 – 11 mm, gultoji 15 – 20 mm. Iyun-iyul oylarida gullab, iyul-avgustda urug`laydi. Toshkent viloyatining tog` yonbag`irlarida o`sadi. Ugam va Pskom  vodiysida ko`proq uchraydi.</w:t>
      </w:r>
    </w:p>
    <w:p w:rsidR="002F33B5" w:rsidRPr="00B9237E" w:rsidRDefault="00806CDA" w:rsidP="00F93C81">
      <w:pPr>
        <w:spacing w:line="360" w:lineRule="auto"/>
        <w:ind w:firstLine="540"/>
        <w:jc w:val="both"/>
        <w:rPr>
          <w:lang w:val="en-US"/>
        </w:rPr>
      </w:pPr>
      <w:r w:rsidRPr="00B9237E">
        <w:rPr>
          <w:lang w:val="en-US"/>
        </w:rPr>
        <w:lastRenderedPageBreak/>
        <w:t>Urchuqildiz eremostaxi</w:t>
      </w:r>
      <w:r w:rsidRPr="00B9237E">
        <w:rPr>
          <w:lang w:val="uz-Latn-UZ"/>
        </w:rPr>
        <w:t>s</w:t>
      </w:r>
      <w:r w:rsidR="002F33B5" w:rsidRPr="00B9237E">
        <w:rPr>
          <w:lang w:val="en-US"/>
        </w:rPr>
        <w:t xml:space="preserve"> ( E. integiov Pazij et Vved ). Ko`p yillik o`t. Bo`yi 40 – 60 sm. Ildizi baquvvat, urchuqsimon. Poyasi oddiy, tuksiz. Ildiz bo`g`zidagi barglar nashtarsimon, cho`ziq nashtarsimon, patsimon qirqilgan yoki tishsimon bo`lakli, tuksiz yoki siyrak tukli. Aprel-iyun oylarida gullab urug`laydi. Toshkent viloyatining tog` yonbag`irlarida o`sadi.</w:t>
      </w:r>
    </w:p>
    <w:p w:rsidR="002F33B5" w:rsidRPr="00B9237E" w:rsidRDefault="002F33B5" w:rsidP="00F93C81">
      <w:pPr>
        <w:spacing w:line="360" w:lineRule="auto"/>
        <w:ind w:firstLine="540"/>
        <w:jc w:val="both"/>
        <w:rPr>
          <w:lang w:val="en-US"/>
        </w:rPr>
      </w:pPr>
      <w:r w:rsidRPr="00B9237E">
        <w:rPr>
          <w:lang w:val="en-US"/>
        </w:rPr>
        <w:t>Kelishgan eremostaxi</w:t>
      </w:r>
      <w:r w:rsidR="00556218" w:rsidRPr="00B9237E">
        <w:rPr>
          <w:lang w:val="uz-Latn-UZ"/>
        </w:rPr>
        <w:t>s</w:t>
      </w:r>
      <w:r w:rsidRPr="00B9237E">
        <w:rPr>
          <w:lang w:val="en-US"/>
        </w:rPr>
        <w:t xml:space="preserve"> ( E. speciosa Rupr ). Ko`p yillik o`t. Bo`yi 10 – 40 sm. Ildizining yon shohlari tugunaksimon. Poyasi oddiy paxmoq tuklar bilan qoplangan. Ildiz bo`g`zidagi barglari patsimon qirqilgan, ikki tomoni qalin tuklar bilan qoplangan. To`pguli paxmoq tukli kallakchasimon. Aprel- avgust oylarida gullab urug`laydi. Shag`al toshli va toshli tog` yonbag`irlarida o`sadi. </w:t>
      </w:r>
    </w:p>
    <w:p w:rsidR="002F33B5" w:rsidRPr="00B9237E" w:rsidRDefault="001F0857" w:rsidP="00F93C81">
      <w:pPr>
        <w:spacing w:line="360" w:lineRule="auto"/>
        <w:ind w:firstLine="540"/>
        <w:jc w:val="both"/>
        <w:rPr>
          <w:lang w:val="en-US"/>
        </w:rPr>
      </w:pPr>
      <w:r w:rsidRPr="00B9237E">
        <w:rPr>
          <w:lang w:val="en-US"/>
        </w:rPr>
        <w:t>Yaltiroq eremostaxi</w:t>
      </w:r>
      <w:r w:rsidRPr="00B9237E">
        <w:rPr>
          <w:lang w:val="uz-Latn-UZ"/>
        </w:rPr>
        <w:t>s</w:t>
      </w:r>
      <w:r w:rsidR="002F33B5" w:rsidRPr="00B9237E">
        <w:rPr>
          <w:lang w:val="en-US"/>
        </w:rPr>
        <w:t xml:space="preserve"> ( E. fulgens Bge ). Ko`p yillik o`t. Ildizi urchuqsimon. Ildiz bo`g`zidagi barglar cho`ziq, asosi ponasimon yoki dumaloq, chuqur patsimon bo`lakli, 2 marta arrasimon tishli. Poyasi va bargi yulduzsimon tuklar bilan qoplangan. Aprel-sentabr oylarida gullab urug`laydi. Toshkent viloyatining tog` yonbag`irlarida o`sadi [12,13].</w:t>
      </w:r>
    </w:p>
    <w:p w:rsidR="002F33B5" w:rsidRPr="00B9237E" w:rsidRDefault="002F33B5" w:rsidP="00F93C81">
      <w:pPr>
        <w:spacing w:line="360" w:lineRule="auto"/>
        <w:ind w:firstLine="540"/>
        <w:jc w:val="both"/>
        <w:rPr>
          <w:lang w:val="en-US"/>
        </w:rPr>
      </w:pPr>
      <w:r w:rsidRPr="00B9237E">
        <w:rPr>
          <w:lang w:val="en-US"/>
        </w:rPr>
        <w:t xml:space="preserve">      L</w:t>
      </w:r>
      <w:r w:rsidR="00806CDA" w:rsidRPr="00B9237E">
        <w:rPr>
          <w:lang w:val="uz-Latn-UZ"/>
        </w:rPr>
        <w:t>o</w:t>
      </w:r>
      <w:r w:rsidRPr="00B9237E">
        <w:rPr>
          <w:lang w:val="en-US"/>
        </w:rPr>
        <w:t>fantus ( L</w:t>
      </w:r>
      <w:r w:rsidR="00806CDA" w:rsidRPr="00B9237E">
        <w:rPr>
          <w:lang w:val="uz-Latn-UZ"/>
        </w:rPr>
        <w:t>o</w:t>
      </w:r>
      <w:r w:rsidRPr="00B9237E">
        <w:rPr>
          <w:lang w:val="en-US"/>
        </w:rPr>
        <w:t>phanthus Adans ) turkumi.</w:t>
      </w:r>
      <w:r w:rsidR="00806CDA" w:rsidRPr="00B9237E">
        <w:rPr>
          <w:lang w:val="uz-Latn-UZ"/>
        </w:rPr>
        <w:t xml:space="preserve"> </w:t>
      </w:r>
      <w:r w:rsidR="00556218" w:rsidRPr="00B9237E">
        <w:rPr>
          <w:lang w:val="en-US"/>
        </w:rPr>
        <w:t xml:space="preserve"> Shurovskiy l</w:t>
      </w:r>
      <w:r w:rsidR="00556218" w:rsidRPr="00B9237E">
        <w:rPr>
          <w:lang w:val="uz-Latn-UZ"/>
        </w:rPr>
        <w:t>o</w:t>
      </w:r>
      <w:r w:rsidRPr="00B9237E">
        <w:rPr>
          <w:lang w:val="en-US"/>
        </w:rPr>
        <w:t xml:space="preserve">fantusi ( L. </w:t>
      </w:r>
      <w:r w:rsidR="00806CDA" w:rsidRPr="00B9237E">
        <w:rPr>
          <w:lang w:val="uz-Latn-UZ"/>
        </w:rPr>
        <w:t>s</w:t>
      </w:r>
      <w:r w:rsidRPr="00B9237E">
        <w:rPr>
          <w:lang w:val="en-US"/>
        </w:rPr>
        <w:t>churavskianus Rgl ). Ko`p yillik o`t. Bo`yi 30 – 80 sm. Poyasi shohlangan va ko`p sonli, jingalak tukli. Barglari tuxumsimon, asosi yuraksimon, cheti kungura tishli. Gullari yuqorigi barglar qo`ltig`ida joylashib chalasoyabonsimon to`pgul hosil qiladi. Gultojlari siyoh rangda. May-avgust oylarida gullab, iyun-sentabr oylarida urug`laydi. Tog` zonasida uchraydi.</w:t>
      </w:r>
    </w:p>
    <w:p w:rsidR="002F33B5" w:rsidRPr="00B9237E" w:rsidRDefault="002F33B5" w:rsidP="00F93C81">
      <w:pPr>
        <w:spacing w:line="360" w:lineRule="auto"/>
        <w:ind w:firstLine="540"/>
        <w:jc w:val="both"/>
        <w:rPr>
          <w:lang w:val="en-US"/>
        </w:rPr>
      </w:pPr>
      <w:r w:rsidRPr="00B9237E">
        <w:rPr>
          <w:lang w:val="en-US"/>
        </w:rPr>
        <w:t xml:space="preserve">      Siderites ( Siderites L.) turkumi.</w:t>
      </w:r>
      <w:r w:rsidR="00806CDA" w:rsidRPr="00B9237E">
        <w:rPr>
          <w:lang w:val="uz-Latn-UZ"/>
        </w:rPr>
        <w:t xml:space="preserve"> </w:t>
      </w:r>
      <w:r w:rsidRPr="00B9237E">
        <w:rPr>
          <w:lang w:val="en-US"/>
        </w:rPr>
        <w:t xml:space="preserve"> Tog` sideritesi ( S. </w:t>
      </w:r>
      <w:r w:rsidR="00806CDA" w:rsidRPr="00B9237E">
        <w:rPr>
          <w:lang w:val="uz-Latn-UZ"/>
        </w:rPr>
        <w:t>m</w:t>
      </w:r>
      <w:r w:rsidRPr="00B9237E">
        <w:rPr>
          <w:lang w:val="en-US"/>
        </w:rPr>
        <w:t>ontana L.). bir yillik o`t. Bo`yi (5) 10 – 25 (40) sm. Poyasi oddiy yoki shohlangan. Barglari nashtarsimon. Gullari poyada xalqasimon joylashgan. Gultojisi sariq, keyinchalik qo`ng`ir tusga kiradi. Iyun -iyul oylarida gullab urug`laydi. Adir va tog` zonasida tarqalgan.</w:t>
      </w:r>
    </w:p>
    <w:p w:rsidR="002F33B5" w:rsidRPr="00B9237E" w:rsidRDefault="002F33B5" w:rsidP="00F93C81">
      <w:pPr>
        <w:spacing w:line="360" w:lineRule="auto"/>
        <w:ind w:firstLine="540"/>
        <w:jc w:val="both"/>
        <w:rPr>
          <w:lang w:val="en-US"/>
        </w:rPr>
      </w:pPr>
      <w:r w:rsidRPr="00B9237E">
        <w:rPr>
          <w:lang w:val="en-US"/>
        </w:rPr>
        <w:t xml:space="preserve">       </w:t>
      </w:r>
      <w:r w:rsidRPr="00B9237E">
        <w:rPr>
          <w:lang w:val="de-DE"/>
        </w:rPr>
        <w:t>Devoltegio`t ( Marrubium L.) turkumi.</w:t>
      </w:r>
      <w:r w:rsidR="00806CDA" w:rsidRPr="00B9237E">
        <w:rPr>
          <w:lang w:val="uz-Latn-UZ"/>
        </w:rPr>
        <w:t xml:space="preserve"> </w:t>
      </w:r>
      <w:r w:rsidRPr="00B9237E">
        <w:rPr>
          <w:lang w:val="de-DE"/>
        </w:rPr>
        <w:t xml:space="preserve"> Qatortishli devoltegio`t ( M. alternidens Rech ). </w:t>
      </w:r>
      <w:r w:rsidRPr="00B9237E">
        <w:rPr>
          <w:lang w:val="en-US"/>
        </w:rPr>
        <w:t>Ko`p yillik o`t. Bo`yi 30 – 80 sm. Poyasi bir nechta, oddiy yoki shohlangan. Barglari dumaloq, qalin tukli.</w:t>
      </w:r>
    </w:p>
    <w:p w:rsidR="002F33B5" w:rsidRPr="00B9237E" w:rsidRDefault="002F33B5" w:rsidP="00F93C81">
      <w:pPr>
        <w:spacing w:line="360" w:lineRule="auto"/>
        <w:ind w:firstLine="540"/>
        <w:jc w:val="both"/>
        <w:rPr>
          <w:lang w:val="en-US"/>
        </w:rPr>
      </w:pPr>
      <w:r w:rsidRPr="00B9237E">
        <w:rPr>
          <w:lang w:val="en-US"/>
        </w:rPr>
        <w:t>Gullari doirasimon to`pgul hosil qiladi. Gultoji oq. May -sentabr oylarida gullab urug`laydi. Bo`sh yotgan yerlar, devorlar tagida, yo`l yoqalarida o`sadi.</w:t>
      </w:r>
    </w:p>
    <w:p w:rsidR="002F33B5" w:rsidRPr="00B9237E" w:rsidRDefault="002F33B5" w:rsidP="00F93C81">
      <w:pPr>
        <w:spacing w:line="360" w:lineRule="auto"/>
        <w:ind w:firstLine="540"/>
        <w:jc w:val="both"/>
        <w:rPr>
          <w:lang w:val="en-US"/>
        </w:rPr>
      </w:pPr>
      <w:r w:rsidRPr="00B9237E">
        <w:rPr>
          <w:lang w:val="en-US"/>
        </w:rPr>
        <w:t xml:space="preserve">      Drepanokarium</w:t>
      </w:r>
      <w:r w:rsidR="00806CDA" w:rsidRPr="00B9237E">
        <w:rPr>
          <w:lang w:val="uz-Latn-UZ"/>
        </w:rPr>
        <w:t xml:space="preserve"> </w:t>
      </w:r>
      <w:r w:rsidRPr="00B9237E">
        <w:rPr>
          <w:lang w:val="en-US"/>
        </w:rPr>
        <w:t>(Drepanacaryum Pojark) turkumi.</w:t>
      </w:r>
      <w:r w:rsidR="00806CDA" w:rsidRPr="00B9237E">
        <w:rPr>
          <w:lang w:val="uz-Latn-UZ"/>
        </w:rPr>
        <w:t xml:space="preserve"> </w:t>
      </w:r>
      <w:r w:rsidRPr="00B9237E">
        <w:rPr>
          <w:lang w:val="en-US"/>
        </w:rPr>
        <w:t>Severtsev drepanokariumi ( D</w:t>
      </w:r>
      <w:r w:rsidR="00806CDA" w:rsidRPr="00B9237E">
        <w:rPr>
          <w:lang w:val="uz-Latn-UZ"/>
        </w:rPr>
        <w:t>.</w:t>
      </w:r>
      <w:r w:rsidRPr="00B9237E">
        <w:rPr>
          <w:lang w:val="en-US"/>
        </w:rPr>
        <w:t xml:space="preserve">severtzovii Pojark ). Bir yillik o`t. Bo`yi (5) 10-25 (40 ) sm. Barglari tuxumsimon,asosi yuraksimon. Gullari 2-5 (20) ta chalasoyabon to`pgulga yig`ilgan. Gultojisi pushti. Aprel-iyul oylarida gullab urug`laydi. Daraxtlar tagida,qoyalarning soya-salqin joylarida o`sadi. </w:t>
      </w:r>
    </w:p>
    <w:p w:rsidR="002F33B5" w:rsidRPr="00B9237E" w:rsidRDefault="002F33B5" w:rsidP="00F93C81">
      <w:pPr>
        <w:spacing w:line="360" w:lineRule="auto"/>
        <w:ind w:firstLine="540"/>
        <w:jc w:val="both"/>
        <w:rPr>
          <w:lang w:val="uz-Latn-UZ"/>
        </w:rPr>
      </w:pPr>
      <w:r w:rsidRPr="00B9237E">
        <w:rPr>
          <w:lang w:val="en-US"/>
        </w:rPr>
        <w:t xml:space="preserve">      Mallachoy (Lallemantia F.et M.) turkumi.  Royl mallachoyi ( L.royleana B</w:t>
      </w:r>
      <w:r w:rsidR="00556218" w:rsidRPr="00B9237E">
        <w:rPr>
          <w:lang w:val="uz-Latn-UZ"/>
        </w:rPr>
        <w:t>e</w:t>
      </w:r>
      <w:r w:rsidRPr="00B9237E">
        <w:rPr>
          <w:lang w:val="en-US"/>
        </w:rPr>
        <w:t xml:space="preserve">nth). Bir yillik o`t. Bo`yi (5) 10-25 (60) sm. Poyasi oddiy yoki  asos qismidan shoxlangan. Barglari ellipssimon yoki cho`ziq, uchi to`mtoq. Gullari boshoqsimon to`pgulga yig`ilgan. Gultojisi siyoh </w:t>
      </w:r>
      <w:r w:rsidRPr="00B9237E">
        <w:rPr>
          <w:lang w:val="en-US"/>
        </w:rPr>
        <w:lastRenderedPageBreak/>
        <w:t xml:space="preserve">rang, mevasi uch qirrali, cho`ziq qalami. Aprel-iyul oylarida gullab urug`laydi. Cho`l, adir va </w:t>
      </w:r>
      <w:r w:rsidR="001F0857" w:rsidRPr="00B9237E">
        <w:rPr>
          <w:lang w:val="en-US"/>
        </w:rPr>
        <w:t>tog` zo`nasida uchrayd</w:t>
      </w:r>
      <w:r w:rsidR="001F0857" w:rsidRPr="00B9237E">
        <w:rPr>
          <w:lang w:val="uz-Latn-UZ"/>
        </w:rPr>
        <w:t>i.</w:t>
      </w:r>
    </w:p>
    <w:p w:rsidR="002F33B5" w:rsidRPr="00B9237E" w:rsidRDefault="002F33B5" w:rsidP="00F93C81">
      <w:pPr>
        <w:spacing w:line="360" w:lineRule="auto"/>
        <w:ind w:firstLine="540"/>
        <w:jc w:val="both"/>
        <w:rPr>
          <w:lang w:val="en-US"/>
        </w:rPr>
      </w:pPr>
      <w:r w:rsidRPr="00B9237E">
        <w:rPr>
          <w:lang w:val="en-US"/>
        </w:rPr>
        <w:t xml:space="preserve">       Xipogamfiya (Hypogomphia B</w:t>
      </w:r>
      <w:r w:rsidR="00556218" w:rsidRPr="00B9237E">
        <w:rPr>
          <w:lang w:val="uz-Latn-UZ"/>
        </w:rPr>
        <w:t>un</w:t>
      </w:r>
      <w:r w:rsidRPr="00B9237E">
        <w:rPr>
          <w:lang w:val="en-US"/>
        </w:rPr>
        <w:t>ge) turkumi.</w:t>
      </w:r>
      <w:r w:rsidR="00806CDA" w:rsidRPr="00B9237E">
        <w:rPr>
          <w:lang w:val="uz-Latn-UZ"/>
        </w:rPr>
        <w:t xml:space="preserve"> </w:t>
      </w:r>
      <w:r w:rsidRPr="00B9237E">
        <w:rPr>
          <w:lang w:val="en-US"/>
        </w:rPr>
        <w:t xml:space="preserve"> Turkiston xipogomfiyasi (H .turkestanica Bge ). Bir yillik o`t. Bo`yi (5) 10-20 (30) sm. Poyasi oddiy, pastki qismidan shoxlangan, tik o`sadi. Barglari cho`ziq, uchi o`tmas, asosi ponasimon. Gullari deyarli bandsiz, 1-2 tadan barg qo`ltig`ida joylashgan. Gultoji oq. Aprel –may oylarida gullab, iyun-iyulda urug`laydi. Adir va tog` yonbag`irlarida o`sadi.</w:t>
      </w:r>
    </w:p>
    <w:p w:rsidR="002F33B5" w:rsidRPr="00B9237E" w:rsidRDefault="002F33B5" w:rsidP="00F93C81">
      <w:pPr>
        <w:spacing w:line="360" w:lineRule="auto"/>
        <w:ind w:left="360" w:firstLine="540"/>
        <w:jc w:val="both"/>
        <w:rPr>
          <w:lang w:val="uz-Cyrl-UZ"/>
        </w:rPr>
      </w:pPr>
      <w:r w:rsidRPr="00B9237E">
        <w:rPr>
          <w:lang w:val="en-US"/>
        </w:rPr>
        <w:t xml:space="preserve">  Qoraqosh (Prunella L.) turkumi.</w:t>
      </w:r>
      <w:r w:rsidR="00806CDA" w:rsidRPr="00B9237E">
        <w:rPr>
          <w:lang w:val="uz-Latn-UZ"/>
        </w:rPr>
        <w:t xml:space="preserve"> </w:t>
      </w:r>
      <w:r w:rsidRPr="00B9237E">
        <w:rPr>
          <w:lang w:val="en-US"/>
        </w:rPr>
        <w:t xml:space="preserve"> Oddiy qoraqosh (P.vulgaris L.). Bir yillik o`t. Bo`yi 10-40sm. Poyasi oddiy yoki pastki qismidan shoxlangan. Barglari cho`ziq tuxumsimon yoki tuxumsimon. Gullari qisqa bandli, poya va shoxlari uchidagi tig`iz boshoqsimon to`pgulga yig`ilgan. Gultojisi oqish, qaytaqisi siyoh rang, yong`oqchalari ellipssimon, uch qirali. Iyul-avgust oylarida gullab, Avgust- sentyabrda urug`laydi. Adir va tog` zonasida, ariq bo`ylari va nam yerlarda o`sa</w:t>
      </w:r>
      <w:r w:rsidR="00B57350" w:rsidRPr="00B9237E">
        <w:rPr>
          <w:lang w:val="en-US"/>
        </w:rPr>
        <w:t>di</w:t>
      </w:r>
      <w:r w:rsidR="00B57350" w:rsidRPr="00B9237E">
        <w:rPr>
          <w:lang w:val="uz-Cyrl-UZ"/>
        </w:rPr>
        <w:t>.</w:t>
      </w:r>
    </w:p>
    <w:p w:rsidR="002F33B5" w:rsidRPr="00B9237E" w:rsidRDefault="00152E9E" w:rsidP="00F93C81">
      <w:pPr>
        <w:spacing w:line="360" w:lineRule="auto"/>
        <w:ind w:left="192" w:firstLine="708"/>
        <w:jc w:val="both"/>
        <w:rPr>
          <w:lang w:val="uz-Latn-UZ"/>
        </w:rPr>
      </w:pPr>
      <w:r w:rsidRPr="00B9237E">
        <w:rPr>
          <w:lang w:val="uz-Latn-UZ"/>
        </w:rPr>
        <w:t>2</w:t>
      </w:r>
      <w:r w:rsidRPr="00B9237E">
        <w:rPr>
          <w:lang w:val="uz-Cyrl-UZ"/>
        </w:rPr>
        <w:t>.2.</w:t>
      </w:r>
      <w:r w:rsidRPr="00B9237E">
        <w:rPr>
          <w:lang w:val="uz-Latn-UZ"/>
        </w:rPr>
        <w:t xml:space="preserve"> </w:t>
      </w:r>
      <w:r w:rsidRPr="00B9237E">
        <w:rPr>
          <w:lang w:val="uz-Cyrl-UZ"/>
        </w:rPr>
        <w:t xml:space="preserve"> HAYOTIY SHAKLLARI</w:t>
      </w:r>
    </w:p>
    <w:p w:rsidR="002F33B5" w:rsidRPr="00B9237E" w:rsidRDefault="002F33B5" w:rsidP="00F93C81">
      <w:pPr>
        <w:spacing w:line="360" w:lineRule="auto"/>
        <w:ind w:firstLine="540"/>
        <w:jc w:val="both"/>
        <w:rPr>
          <w:lang w:val="en-US"/>
        </w:rPr>
      </w:pPr>
      <w:r w:rsidRPr="00B9237E">
        <w:rPr>
          <w:lang w:val="uz-Cyrl-UZ"/>
        </w:rPr>
        <w:t xml:space="preserve">      Yalpizdoshlar (Lamiaceae) oilasining </w:t>
      </w:r>
      <w:r w:rsidR="0050167F" w:rsidRPr="00B9237E">
        <w:rPr>
          <w:lang w:val="uz-Latn-UZ"/>
        </w:rPr>
        <w:t xml:space="preserve">vakillari </w:t>
      </w:r>
      <w:r w:rsidRPr="00B9237E">
        <w:rPr>
          <w:lang w:val="uz-Cyrl-UZ"/>
        </w:rPr>
        <w:t>hayotiy shakillar</w:t>
      </w:r>
      <w:r w:rsidR="0050167F" w:rsidRPr="00B9237E">
        <w:rPr>
          <w:lang w:val="uz-Latn-UZ"/>
        </w:rPr>
        <w:t xml:space="preserve"> bo’yicha</w:t>
      </w:r>
      <w:r w:rsidRPr="00B9237E">
        <w:rPr>
          <w:lang w:val="uz-Cyrl-UZ"/>
        </w:rPr>
        <w:t xml:space="preserve"> </w:t>
      </w:r>
      <w:r w:rsidR="0050167F" w:rsidRPr="00B9237E">
        <w:rPr>
          <w:lang w:val="uz-Latn-UZ"/>
        </w:rPr>
        <w:t xml:space="preserve"> </w:t>
      </w:r>
      <w:r w:rsidRPr="00B9237E">
        <w:rPr>
          <w:lang w:val="uz-Cyrl-UZ"/>
        </w:rPr>
        <w:t xml:space="preserve">o`tlar, yarim butalar, butalar holida tarqalgan. </w:t>
      </w:r>
      <w:r w:rsidR="0050167F" w:rsidRPr="00B9237E">
        <w:rPr>
          <w:lang w:val="uz-Latn-UZ"/>
        </w:rPr>
        <w:t>Oilaning a</w:t>
      </w:r>
      <w:r w:rsidRPr="00B9237E">
        <w:rPr>
          <w:lang w:val="en-US"/>
        </w:rPr>
        <w:t>ksariyat ko`p qismini ko`p yillik o`tlar tashkil qiladi.</w:t>
      </w:r>
    </w:p>
    <w:p w:rsidR="002F33B5" w:rsidRPr="00B9237E" w:rsidRDefault="002F33B5" w:rsidP="00F93C81">
      <w:pPr>
        <w:spacing w:line="360" w:lineRule="auto"/>
        <w:ind w:firstLine="540"/>
        <w:jc w:val="both"/>
        <w:rPr>
          <w:lang w:val="en-US"/>
        </w:rPr>
      </w:pPr>
      <w:r w:rsidRPr="00B9237E">
        <w:rPr>
          <w:lang w:val="en-US"/>
        </w:rPr>
        <w:t xml:space="preserve">      Ko`kamaron (Scutellaria) turkumiga mansub turlarda buta, yarim buta va o`tsimon formalari keng tarqalgan. Masalan: Qalpoqchali ko`kamaron (S.galericulata L. ). Ariq va daryo bo`ylari va sholi poyalarda o`sadi. Ko`p yillik o`t</w:t>
      </w:r>
      <w:r w:rsidR="0050167F" w:rsidRPr="00B9237E">
        <w:rPr>
          <w:lang w:val="uz-Latn-UZ"/>
        </w:rPr>
        <w:t xml:space="preserve"> hayotiy shakliga ega</w:t>
      </w:r>
      <w:r w:rsidRPr="00B9237E">
        <w:rPr>
          <w:lang w:val="en-US"/>
        </w:rPr>
        <w:t>.</w:t>
      </w:r>
    </w:p>
    <w:p w:rsidR="002F33B5" w:rsidRPr="00B9237E" w:rsidRDefault="002F33B5" w:rsidP="00F93C81">
      <w:pPr>
        <w:spacing w:line="360" w:lineRule="auto"/>
        <w:ind w:firstLine="540"/>
        <w:jc w:val="both"/>
        <w:rPr>
          <w:lang w:val="en-US"/>
        </w:rPr>
      </w:pPr>
      <w:r w:rsidRPr="00B9237E">
        <w:rPr>
          <w:lang w:val="en-US"/>
        </w:rPr>
        <w:t>Dog`siz ko`kamaron (S.immaculata Nevski). Poyasi bir nechta, qalin tukli, yostiqsimon. Ko`p yillik o`t.</w:t>
      </w:r>
    </w:p>
    <w:p w:rsidR="002F33B5" w:rsidRPr="00B9237E" w:rsidRDefault="002F33B5" w:rsidP="00F93C81">
      <w:pPr>
        <w:spacing w:line="360" w:lineRule="auto"/>
        <w:ind w:firstLine="540"/>
        <w:jc w:val="both"/>
        <w:rPr>
          <w:lang w:val="en-US"/>
        </w:rPr>
      </w:pPr>
      <w:r w:rsidRPr="00B9237E">
        <w:rPr>
          <w:lang w:val="en-US"/>
        </w:rPr>
        <w:t xml:space="preserve">Yonboshlagan ko`kamaron (S.adsurgens M. Pop). Butacha. Bo`yi 50sm. To`pguli shingilsimon, tig`iz gulli. </w:t>
      </w:r>
    </w:p>
    <w:p w:rsidR="002F33B5" w:rsidRPr="00B9237E" w:rsidRDefault="002F33B5" w:rsidP="00F93C81">
      <w:pPr>
        <w:spacing w:line="360" w:lineRule="auto"/>
        <w:ind w:firstLine="540"/>
        <w:jc w:val="both"/>
        <w:rPr>
          <w:lang w:val="en-US"/>
        </w:rPr>
      </w:pPr>
      <w:r w:rsidRPr="00B9237E">
        <w:rPr>
          <w:lang w:val="en-US"/>
        </w:rPr>
        <w:t>Yuraksim</w:t>
      </w:r>
      <w:r w:rsidR="00FC6936" w:rsidRPr="00B9237E">
        <w:rPr>
          <w:lang w:val="en-US"/>
        </w:rPr>
        <w:t>on bargli ko`kamaron (S. cordif</w:t>
      </w:r>
      <w:r w:rsidRPr="00B9237E">
        <w:rPr>
          <w:lang w:val="en-US"/>
        </w:rPr>
        <w:t>o</w:t>
      </w:r>
      <w:r w:rsidR="00FC6936" w:rsidRPr="00B9237E">
        <w:rPr>
          <w:lang w:val="uz-Latn-UZ"/>
        </w:rPr>
        <w:t>liu</w:t>
      </w:r>
      <w:r w:rsidRPr="00B9237E">
        <w:rPr>
          <w:lang w:val="en-US"/>
        </w:rPr>
        <w:t>s Juz ). Butacha. Bo`yi 50 sm. To`pguli shingilsimon. Guli sariq, lablari ba`zan to`q qizil rang.</w:t>
      </w:r>
    </w:p>
    <w:p w:rsidR="002F33B5" w:rsidRPr="00B9237E" w:rsidRDefault="002F33B5" w:rsidP="00F93C81">
      <w:pPr>
        <w:spacing w:line="360" w:lineRule="auto"/>
        <w:ind w:firstLine="540"/>
        <w:jc w:val="both"/>
        <w:rPr>
          <w:lang w:val="en-US"/>
        </w:rPr>
      </w:pPr>
      <w:r w:rsidRPr="00B9237E">
        <w:rPr>
          <w:lang w:val="en-US"/>
        </w:rPr>
        <w:t xml:space="preserve">O`rtacha ko`kamaron (S.intermedia M. Pop). </w:t>
      </w:r>
      <w:r w:rsidR="00FC6936" w:rsidRPr="00B9237E">
        <w:rPr>
          <w:lang w:val="uz-Latn-UZ"/>
        </w:rPr>
        <w:t>Yarim</w:t>
      </w:r>
      <w:r w:rsidRPr="00B9237E">
        <w:rPr>
          <w:lang w:val="en-US"/>
        </w:rPr>
        <w:t xml:space="preserve"> buta</w:t>
      </w:r>
      <w:r w:rsidR="00FC6936" w:rsidRPr="00B9237E">
        <w:rPr>
          <w:lang w:val="uz-Latn-UZ"/>
        </w:rPr>
        <w:t xml:space="preserve"> o’simlik</w:t>
      </w:r>
      <w:r w:rsidRPr="00B9237E">
        <w:rPr>
          <w:lang w:val="en-US"/>
        </w:rPr>
        <w:t>.  Bo`yi (10) 15-30 sm. Barglari bujmaygan, jingalak tukli, pastkilari cho`ziq tuxumsimon, cheti yirik kungirasimon, ar</w:t>
      </w:r>
      <w:r w:rsidR="00FC6936" w:rsidRPr="00B9237E">
        <w:rPr>
          <w:lang w:val="uz-Latn-UZ"/>
        </w:rPr>
        <w:t>r</w:t>
      </w:r>
      <w:r w:rsidRPr="00B9237E">
        <w:rPr>
          <w:lang w:val="en-US"/>
        </w:rPr>
        <w:t>a tishli.</w:t>
      </w:r>
    </w:p>
    <w:p w:rsidR="002F33B5" w:rsidRPr="00B9237E" w:rsidRDefault="002F33B5" w:rsidP="00F93C81">
      <w:pPr>
        <w:spacing w:line="360" w:lineRule="auto"/>
        <w:ind w:firstLine="540"/>
        <w:jc w:val="both"/>
        <w:rPr>
          <w:lang w:val="en-US"/>
        </w:rPr>
      </w:pPr>
      <w:r w:rsidRPr="00B9237E">
        <w:rPr>
          <w:lang w:val="en-US"/>
        </w:rPr>
        <w:t xml:space="preserve">Shoxdor ko`kamaron (S.ramosissima M. Pop.). </w:t>
      </w:r>
      <w:r w:rsidR="00FC6936" w:rsidRPr="00B9237E">
        <w:rPr>
          <w:lang w:val="uz-Latn-UZ"/>
        </w:rPr>
        <w:t xml:space="preserve">Yarim  </w:t>
      </w:r>
      <w:r w:rsidRPr="00B9237E">
        <w:rPr>
          <w:lang w:val="en-US"/>
        </w:rPr>
        <w:t xml:space="preserve"> buta</w:t>
      </w:r>
      <w:r w:rsidR="00FC6936" w:rsidRPr="00B9237E">
        <w:rPr>
          <w:lang w:val="uz-Latn-UZ"/>
        </w:rPr>
        <w:t xml:space="preserve"> hayotiy shakliga bo’lgan o’simlik</w:t>
      </w:r>
      <w:r w:rsidRPr="00B9237E">
        <w:rPr>
          <w:lang w:val="en-US"/>
        </w:rPr>
        <w:t xml:space="preserve">. Bo`yi 25-50 sm.  Poyasi bir nechta. Poyaning pastki qismidagi barglar nashtarsimon. </w:t>
      </w:r>
    </w:p>
    <w:p w:rsidR="002F33B5" w:rsidRPr="00B9237E" w:rsidRDefault="002F33B5" w:rsidP="00F93C81">
      <w:pPr>
        <w:spacing w:line="360" w:lineRule="auto"/>
        <w:ind w:firstLine="540"/>
        <w:jc w:val="both"/>
        <w:rPr>
          <w:lang w:val="en-US"/>
        </w:rPr>
      </w:pPr>
      <w:r w:rsidRPr="00B9237E">
        <w:rPr>
          <w:lang w:val="en-US"/>
        </w:rPr>
        <w:t xml:space="preserve">      Drepanokarium (Drepanocar</w:t>
      </w:r>
      <w:r w:rsidR="00FC6936" w:rsidRPr="00B9237E">
        <w:rPr>
          <w:lang w:val="en-US"/>
        </w:rPr>
        <w:t xml:space="preserve">yum Pojark ) turkumiga mansub, </w:t>
      </w:r>
      <w:r w:rsidR="00FC6936" w:rsidRPr="00B9237E">
        <w:rPr>
          <w:lang w:val="uz-Latn-UZ"/>
        </w:rPr>
        <w:t>S</w:t>
      </w:r>
      <w:r w:rsidRPr="00B9237E">
        <w:rPr>
          <w:lang w:val="en-US"/>
        </w:rPr>
        <w:t xml:space="preserve">evertsev </w:t>
      </w:r>
    </w:p>
    <w:p w:rsidR="002F33B5" w:rsidRPr="00B9237E" w:rsidRDefault="00FC6936" w:rsidP="00F93C81">
      <w:pPr>
        <w:spacing w:line="360" w:lineRule="auto"/>
        <w:jc w:val="both"/>
        <w:rPr>
          <w:lang w:val="en-US"/>
        </w:rPr>
      </w:pPr>
      <w:r w:rsidRPr="00B9237E">
        <w:rPr>
          <w:lang w:val="en-US"/>
        </w:rPr>
        <w:t>drepanokarium</w:t>
      </w:r>
      <w:r w:rsidR="002F33B5" w:rsidRPr="00B9237E">
        <w:rPr>
          <w:lang w:val="en-US"/>
        </w:rPr>
        <w:t>i (D.severtzovii Pojark</w:t>
      </w:r>
      <w:r w:rsidRPr="00B9237E">
        <w:rPr>
          <w:lang w:val="uz-Latn-UZ"/>
        </w:rPr>
        <w:t>.</w:t>
      </w:r>
      <w:r w:rsidR="002F33B5" w:rsidRPr="00B9237E">
        <w:rPr>
          <w:lang w:val="en-US"/>
        </w:rPr>
        <w:t>), bir yillik o`t</w:t>
      </w:r>
      <w:r w:rsidRPr="00B9237E">
        <w:rPr>
          <w:lang w:val="uz-Latn-UZ"/>
        </w:rPr>
        <w:t>simon o’simlik</w:t>
      </w:r>
      <w:r w:rsidR="002F33B5" w:rsidRPr="00B9237E">
        <w:rPr>
          <w:lang w:val="en-US"/>
        </w:rPr>
        <w:t>. Bo`yi (5) 10-25 (40) sm. Gullari  2-5 (20)  ta c</w:t>
      </w:r>
      <w:r w:rsidRPr="00B9237E">
        <w:rPr>
          <w:lang w:val="en-US"/>
        </w:rPr>
        <w:t>halasoyabon to`pgulga yig`ilgan</w:t>
      </w:r>
      <w:r w:rsidR="002F33B5" w:rsidRPr="00B9237E">
        <w:rPr>
          <w:lang w:val="en-US"/>
        </w:rPr>
        <w:t>.</w:t>
      </w:r>
    </w:p>
    <w:p w:rsidR="002F33B5" w:rsidRPr="00B9237E" w:rsidRDefault="002F33B5" w:rsidP="00F93C81">
      <w:pPr>
        <w:spacing w:line="360" w:lineRule="auto"/>
        <w:ind w:firstLine="540"/>
        <w:jc w:val="both"/>
        <w:rPr>
          <w:lang w:val="en-US"/>
        </w:rPr>
      </w:pPr>
      <w:r w:rsidRPr="00B9237E">
        <w:rPr>
          <w:lang w:val="en-US"/>
        </w:rPr>
        <w:lastRenderedPageBreak/>
        <w:t xml:space="preserve">     Devoltegio`t (Marrubium L) turkumiga kiruvchi, qator tishli devoltegio`t (M.alternidens Rech) ko`p yillik o`t</w:t>
      </w:r>
      <w:r w:rsidR="00FC6936" w:rsidRPr="00B9237E">
        <w:rPr>
          <w:lang w:val="uz-Latn-UZ"/>
        </w:rPr>
        <w:t>simon o’simlik</w:t>
      </w:r>
      <w:r w:rsidRPr="00B9237E">
        <w:rPr>
          <w:lang w:val="en-US"/>
        </w:rPr>
        <w:t>. Bo`yi 30-80 sm. Poyasi bir nechta, oddiy yoki shohlangan. Gullari doirasimon to</w:t>
      </w:r>
      <w:r w:rsidR="00FC6936" w:rsidRPr="00B9237E">
        <w:rPr>
          <w:lang w:val="en-US"/>
        </w:rPr>
        <w:t xml:space="preserve">`pgul </w:t>
      </w:r>
      <w:r w:rsidR="00FC6936" w:rsidRPr="00B9237E">
        <w:rPr>
          <w:lang w:val="uz-Latn-UZ"/>
        </w:rPr>
        <w:t>h</w:t>
      </w:r>
      <w:r w:rsidRPr="00B9237E">
        <w:rPr>
          <w:lang w:val="en-US"/>
        </w:rPr>
        <w:t>osil qiladi .</w:t>
      </w:r>
    </w:p>
    <w:p w:rsidR="002F33B5" w:rsidRPr="00B9237E" w:rsidRDefault="002F33B5" w:rsidP="00F93C81">
      <w:pPr>
        <w:spacing w:line="360" w:lineRule="auto"/>
        <w:ind w:firstLine="540"/>
        <w:jc w:val="both"/>
        <w:rPr>
          <w:lang w:val="en-US"/>
        </w:rPr>
      </w:pPr>
      <w:r w:rsidRPr="00B9237E">
        <w:rPr>
          <w:lang w:val="en-US"/>
        </w:rPr>
        <w:t xml:space="preserve">       Siderites (Siderites L ) turkumiga</w:t>
      </w:r>
      <w:r w:rsidR="00FC6936" w:rsidRPr="00B9237E">
        <w:rPr>
          <w:lang w:val="en-US"/>
        </w:rPr>
        <w:t xml:space="preserve"> kiruvchi, tog` sideritesi (S.m</w:t>
      </w:r>
      <w:r w:rsidR="00FC6936" w:rsidRPr="00B9237E">
        <w:rPr>
          <w:lang w:val="uz-Latn-UZ"/>
        </w:rPr>
        <w:t>o</w:t>
      </w:r>
      <w:r w:rsidRPr="00B9237E">
        <w:rPr>
          <w:lang w:val="en-US"/>
        </w:rPr>
        <w:t>ntana L</w:t>
      </w:r>
      <w:r w:rsidR="00FC6936" w:rsidRPr="00B9237E">
        <w:rPr>
          <w:lang w:val="uz-Latn-UZ"/>
        </w:rPr>
        <w:t>.</w:t>
      </w:r>
      <w:r w:rsidRPr="00B9237E">
        <w:rPr>
          <w:lang w:val="en-US"/>
        </w:rPr>
        <w:t xml:space="preserve">) bir yillik o`t. Bo`yi (5 ) 10-25 </w:t>
      </w:r>
      <w:r w:rsidR="00FC6936" w:rsidRPr="00B9237E">
        <w:rPr>
          <w:lang w:val="en-US"/>
        </w:rPr>
        <w:t>(40 ) sm. Poyasi oddiy yoki sho</w:t>
      </w:r>
      <w:r w:rsidR="00FC6936" w:rsidRPr="00B9237E">
        <w:rPr>
          <w:lang w:val="uz-Latn-UZ"/>
        </w:rPr>
        <w:t>x</w:t>
      </w:r>
      <w:r w:rsidRPr="00B9237E">
        <w:rPr>
          <w:lang w:val="en-US"/>
        </w:rPr>
        <w:t>langan. Barglar</w:t>
      </w:r>
      <w:r w:rsidR="00FC6936" w:rsidRPr="00B9237E">
        <w:rPr>
          <w:lang w:val="en-US"/>
        </w:rPr>
        <w:t>i nashtarsimon.</w:t>
      </w:r>
      <w:r w:rsidR="0050167F" w:rsidRPr="00B9237E">
        <w:rPr>
          <w:lang w:val="uz-Latn-UZ"/>
        </w:rPr>
        <w:t xml:space="preserve"> Uning g</w:t>
      </w:r>
      <w:r w:rsidR="00FC6936" w:rsidRPr="00B9237E">
        <w:rPr>
          <w:lang w:val="en-US"/>
        </w:rPr>
        <w:t xml:space="preserve">ullari poyada </w:t>
      </w:r>
      <w:r w:rsidR="00FC6936" w:rsidRPr="00B9237E">
        <w:rPr>
          <w:lang w:val="uz-Latn-UZ"/>
        </w:rPr>
        <w:t>h</w:t>
      </w:r>
      <w:r w:rsidRPr="00B9237E">
        <w:rPr>
          <w:lang w:val="en-US"/>
        </w:rPr>
        <w:t>alqasimon joylashgan.</w:t>
      </w:r>
    </w:p>
    <w:p w:rsidR="002F33B5" w:rsidRPr="00B9237E" w:rsidRDefault="0050167F" w:rsidP="00F93C81">
      <w:pPr>
        <w:spacing w:line="360" w:lineRule="auto"/>
        <w:ind w:firstLine="540"/>
        <w:jc w:val="both"/>
        <w:rPr>
          <w:lang w:val="en-US"/>
        </w:rPr>
      </w:pPr>
      <w:r w:rsidRPr="00B9237E">
        <w:rPr>
          <w:lang w:val="en-US"/>
        </w:rPr>
        <w:t xml:space="preserve">         Lofantus (</w:t>
      </w:r>
      <w:r w:rsidR="002F33B5" w:rsidRPr="00B9237E">
        <w:rPr>
          <w:lang w:val="en-US"/>
        </w:rPr>
        <w:t>Lophanth</w:t>
      </w:r>
      <w:r w:rsidR="00FC6936" w:rsidRPr="00B9237E">
        <w:rPr>
          <w:lang w:val="en-US"/>
        </w:rPr>
        <w:t xml:space="preserve">us Adans ) turkumiga kiruvchi, </w:t>
      </w:r>
      <w:r w:rsidR="00FC6936" w:rsidRPr="00B9237E">
        <w:rPr>
          <w:lang w:val="uz-Latn-UZ"/>
        </w:rPr>
        <w:t>S</w:t>
      </w:r>
      <w:r w:rsidR="00FC6936" w:rsidRPr="00B9237E">
        <w:rPr>
          <w:lang w:val="en-US"/>
        </w:rPr>
        <w:t>hurovskiy lofantusi (L.</w:t>
      </w:r>
      <w:r w:rsidR="00FC6936" w:rsidRPr="00B9237E">
        <w:rPr>
          <w:lang w:val="uz-Latn-UZ"/>
        </w:rPr>
        <w:t>s</w:t>
      </w:r>
      <w:r w:rsidR="00FC6936" w:rsidRPr="00B9237E">
        <w:rPr>
          <w:lang w:val="en-US"/>
        </w:rPr>
        <w:t>churovs</w:t>
      </w:r>
      <w:r w:rsidR="00FC6936" w:rsidRPr="00B9237E">
        <w:rPr>
          <w:lang w:val="uz-Latn-UZ"/>
        </w:rPr>
        <w:t>k</w:t>
      </w:r>
      <w:r w:rsidR="002F33B5" w:rsidRPr="00B9237E">
        <w:rPr>
          <w:lang w:val="en-US"/>
        </w:rPr>
        <w:t>ianus Lipsky )</w:t>
      </w:r>
      <w:r w:rsidRPr="00B9237E">
        <w:rPr>
          <w:lang w:val="uz-Latn-UZ"/>
        </w:rPr>
        <w:t xml:space="preserve"> -</w:t>
      </w:r>
      <w:r w:rsidR="002F33B5" w:rsidRPr="00B9237E">
        <w:rPr>
          <w:lang w:val="en-US"/>
        </w:rPr>
        <w:t xml:space="preserve"> ko`p yillik o`t</w:t>
      </w:r>
      <w:r w:rsidR="00FC6936" w:rsidRPr="00B9237E">
        <w:rPr>
          <w:lang w:val="uz-Latn-UZ"/>
        </w:rPr>
        <w:t xml:space="preserve"> hisoblanadi</w:t>
      </w:r>
      <w:r w:rsidR="002F33B5" w:rsidRPr="00B9237E">
        <w:rPr>
          <w:lang w:val="en-US"/>
        </w:rPr>
        <w:t>. Bo`yi 30-80 sm. Poyasi shoxlangan va  ko`p sonli, jingalak tukli. Gullari yuqorigi barglar qo`ltig`ida joylashib</w:t>
      </w:r>
      <w:r w:rsidR="00FC6936" w:rsidRPr="00B9237E">
        <w:rPr>
          <w:lang w:val="uz-Latn-UZ"/>
        </w:rPr>
        <w:t>,</w:t>
      </w:r>
      <w:r w:rsidR="002F33B5" w:rsidRPr="00B9237E">
        <w:rPr>
          <w:lang w:val="en-US"/>
        </w:rPr>
        <w:t xml:space="preserve"> chala soyabonsimon to`pgul </w:t>
      </w:r>
      <w:r w:rsidR="00FC6936" w:rsidRPr="00B9237E">
        <w:rPr>
          <w:lang w:val="uz-Latn-UZ"/>
        </w:rPr>
        <w:t>h</w:t>
      </w:r>
      <w:r w:rsidR="002F33B5" w:rsidRPr="00B9237E">
        <w:rPr>
          <w:lang w:val="en-US"/>
        </w:rPr>
        <w:t xml:space="preserve">osil qiladi. </w:t>
      </w:r>
    </w:p>
    <w:p w:rsidR="002F33B5" w:rsidRPr="00B9237E" w:rsidRDefault="002F33B5" w:rsidP="00F93C81">
      <w:pPr>
        <w:spacing w:line="360" w:lineRule="auto"/>
        <w:ind w:firstLine="540"/>
        <w:jc w:val="both"/>
        <w:rPr>
          <w:lang w:val="en-US"/>
        </w:rPr>
      </w:pPr>
      <w:r w:rsidRPr="00B9237E">
        <w:rPr>
          <w:lang w:val="en-US"/>
        </w:rPr>
        <w:t xml:space="preserve">        Zufo (</w:t>
      </w:r>
      <w:r w:rsidR="00FC6936" w:rsidRPr="00B9237E">
        <w:rPr>
          <w:lang w:val="en-US"/>
        </w:rPr>
        <w:t xml:space="preserve">Nepeta L ) turkumiga kiruvchi, </w:t>
      </w:r>
      <w:r w:rsidR="00FC6936" w:rsidRPr="00B9237E">
        <w:rPr>
          <w:lang w:val="uz-Latn-UZ"/>
        </w:rPr>
        <w:t>O</w:t>
      </w:r>
      <w:r w:rsidRPr="00B9237E">
        <w:rPr>
          <w:lang w:val="en-US"/>
        </w:rPr>
        <w:t>lga zufosi (N.olgae R</w:t>
      </w:r>
      <w:r w:rsidR="00FC6936" w:rsidRPr="00B9237E">
        <w:rPr>
          <w:lang w:val="uz-Latn-UZ"/>
        </w:rPr>
        <w:t>e</w:t>
      </w:r>
      <w:r w:rsidRPr="00B9237E">
        <w:rPr>
          <w:lang w:val="en-US"/>
        </w:rPr>
        <w:t>g</w:t>
      </w:r>
      <w:r w:rsidR="00FC6936" w:rsidRPr="00B9237E">
        <w:rPr>
          <w:lang w:val="uz-Latn-UZ"/>
        </w:rPr>
        <w:t>e</w:t>
      </w:r>
      <w:r w:rsidRPr="00B9237E">
        <w:rPr>
          <w:lang w:val="en-US"/>
        </w:rPr>
        <w:t>l) ko`p yillik o`t. Gullari kam, tig`iz chola</w:t>
      </w:r>
      <w:r w:rsidR="00FC6936" w:rsidRPr="00B9237E">
        <w:rPr>
          <w:lang w:val="uz-Latn-UZ"/>
        </w:rPr>
        <w:t xml:space="preserve"> </w:t>
      </w:r>
      <w:r w:rsidRPr="00B9237E">
        <w:rPr>
          <w:lang w:val="en-US"/>
        </w:rPr>
        <w:t xml:space="preserve">soyabon  to`pgulga yig`ilgan. Bo`yi 60-80 sm. Poyasi baquvvat, tepa qismidan shohlangan. Barglari  uchburchakli tuxumsimon. </w:t>
      </w:r>
    </w:p>
    <w:p w:rsidR="002F33B5" w:rsidRPr="00B9237E" w:rsidRDefault="00CA78F1" w:rsidP="00F93C81">
      <w:pPr>
        <w:spacing w:line="360" w:lineRule="auto"/>
        <w:ind w:firstLine="540"/>
        <w:jc w:val="both"/>
        <w:rPr>
          <w:lang w:val="en-US"/>
        </w:rPr>
      </w:pPr>
      <w:r w:rsidRPr="00B9237E">
        <w:rPr>
          <w:lang w:val="en-US"/>
        </w:rPr>
        <w:t xml:space="preserve">        Mushuk zufosi (N.</w:t>
      </w:r>
      <w:r w:rsidRPr="00B9237E">
        <w:rPr>
          <w:lang w:val="uz-Latn-UZ"/>
        </w:rPr>
        <w:t>c</w:t>
      </w:r>
      <w:r w:rsidR="002F33B5" w:rsidRPr="00B9237E">
        <w:rPr>
          <w:lang w:val="en-US"/>
        </w:rPr>
        <w:t>ataria L</w:t>
      </w:r>
      <w:r w:rsidR="00FC6936" w:rsidRPr="00B9237E">
        <w:rPr>
          <w:lang w:val="uz-Latn-UZ"/>
        </w:rPr>
        <w:t>.</w:t>
      </w:r>
      <w:r w:rsidR="002F33B5" w:rsidRPr="00B9237E">
        <w:rPr>
          <w:lang w:val="en-US"/>
        </w:rPr>
        <w:t>)</w:t>
      </w:r>
      <w:r w:rsidR="00FC6936" w:rsidRPr="00B9237E">
        <w:rPr>
          <w:lang w:val="uz-Latn-UZ"/>
        </w:rPr>
        <w:t>-</w:t>
      </w:r>
      <w:r w:rsidR="002F33B5" w:rsidRPr="00B9237E">
        <w:rPr>
          <w:lang w:val="en-US"/>
        </w:rPr>
        <w:t xml:space="preserve"> ko`p yillik o`t</w:t>
      </w:r>
      <w:r w:rsidR="00FC6936" w:rsidRPr="00B9237E">
        <w:rPr>
          <w:lang w:val="uz-Latn-UZ"/>
        </w:rPr>
        <w:t>simon o’simlik</w:t>
      </w:r>
      <w:r w:rsidR="002F33B5" w:rsidRPr="00B9237E">
        <w:rPr>
          <w:lang w:val="en-US"/>
        </w:rPr>
        <w:t>. Gullari ko`p, siyrak, chalasoyabon to`pgulga yig`ilgan. Iyun-avgust oylarida gullab urug`laydi.</w:t>
      </w:r>
    </w:p>
    <w:p w:rsidR="002F33B5" w:rsidRPr="00B9237E" w:rsidRDefault="002F33B5" w:rsidP="00F93C81">
      <w:pPr>
        <w:spacing w:line="360" w:lineRule="auto"/>
        <w:ind w:firstLine="540"/>
        <w:jc w:val="both"/>
        <w:rPr>
          <w:lang w:val="en-US"/>
        </w:rPr>
      </w:pPr>
      <w:r w:rsidRPr="00B9237E">
        <w:rPr>
          <w:lang w:val="en-US"/>
        </w:rPr>
        <w:t xml:space="preserve">        Bo`zbosh (D</w:t>
      </w:r>
      <w:r w:rsidR="00CA78F1" w:rsidRPr="00B9237E">
        <w:rPr>
          <w:lang w:val="uz-Latn-UZ"/>
        </w:rPr>
        <w:t>r</w:t>
      </w:r>
      <w:r w:rsidRPr="00B9237E">
        <w:rPr>
          <w:lang w:val="en-US"/>
        </w:rPr>
        <w:t>acocephalum L ) turkumiga mansub, Butun bargli bo`zbosh (D.integrifolia B</w:t>
      </w:r>
      <w:r w:rsidR="00FC6936" w:rsidRPr="00B9237E">
        <w:rPr>
          <w:lang w:val="uz-Latn-UZ"/>
        </w:rPr>
        <w:t>un</w:t>
      </w:r>
      <w:r w:rsidRPr="00B9237E">
        <w:rPr>
          <w:lang w:val="en-US"/>
        </w:rPr>
        <w:t>ge)</w:t>
      </w:r>
      <w:r w:rsidR="00FC6936" w:rsidRPr="00B9237E">
        <w:rPr>
          <w:lang w:val="uz-Latn-UZ"/>
        </w:rPr>
        <w:t>-</w:t>
      </w:r>
      <w:r w:rsidRPr="00B9237E">
        <w:rPr>
          <w:lang w:val="en-US"/>
        </w:rPr>
        <w:t xml:space="preserve"> </w:t>
      </w:r>
      <w:r w:rsidR="00FC6936" w:rsidRPr="00B9237E">
        <w:rPr>
          <w:lang w:val="uz-Latn-UZ"/>
        </w:rPr>
        <w:t>yarim</w:t>
      </w:r>
      <w:r w:rsidRPr="00B9237E">
        <w:rPr>
          <w:lang w:val="en-US"/>
        </w:rPr>
        <w:t xml:space="preserve"> butacha</w:t>
      </w:r>
      <w:r w:rsidR="00FC6936" w:rsidRPr="00B9237E">
        <w:rPr>
          <w:lang w:val="uz-Latn-UZ"/>
        </w:rPr>
        <w:t xml:space="preserve"> o’simlik</w:t>
      </w:r>
      <w:r w:rsidRPr="00B9237E">
        <w:rPr>
          <w:lang w:val="en-US"/>
        </w:rPr>
        <w:t>. Bo`yi 15-30 sm. Shoxchalari ko`p. Bargli qalami-nashtarsimon, asosi ponasimon. Gullari kallaksimon to`pgulga yig`ilgan.</w:t>
      </w:r>
    </w:p>
    <w:p w:rsidR="002F33B5" w:rsidRPr="00B9237E" w:rsidRDefault="002F33B5" w:rsidP="00F93C81">
      <w:pPr>
        <w:spacing w:line="360" w:lineRule="auto"/>
        <w:ind w:firstLine="540"/>
        <w:jc w:val="both"/>
        <w:rPr>
          <w:lang w:val="en-US"/>
        </w:rPr>
      </w:pPr>
      <w:r w:rsidRPr="00B9237E">
        <w:rPr>
          <w:lang w:val="en-US"/>
        </w:rPr>
        <w:t xml:space="preserve">      Mallachoy ( Lallemantia F. et M.) turkumiga kiruvchi Royl mallachoyi (L.royleana B</w:t>
      </w:r>
      <w:r w:rsidR="00FC6936" w:rsidRPr="00B9237E">
        <w:rPr>
          <w:lang w:val="uz-Latn-UZ"/>
        </w:rPr>
        <w:t>e</w:t>
      </w:r>
      <w:r w:rsidRPr="00B9237E">
        <w:rPr>
          <w:lang w:val="en-US"/>
        </w:rPr>
        <w:t>nth)</w:t>
      </w:r>
      <w:r w:rsidR="00FC6936" w:rsidRPr="00B9237E">
        <w:rPr>
          <w:lang w:val="uz-Latn-UZ"/>
        </w:rPr>
        <w:t>-</w:t>
      </w:r>
      <w:r w:rsidRPr="00B9237E">
        <w:rPr>
          <w:lang w:val="en-US"/>
        </w:rPr>
        <w:t xml:space="preserve"> bir yillik o`t. Bo`yi (5) 10-25 (60) sm. Poyasi o</w:t>
      </w:r>
      <w:r w:rsidR="00FC6936" w:rsidRPr="00B9237E">
        <w:rPr>
          <w:lang w:val="en-US"/>
        </w:rPr>
        <w:t>ddiy yoki asos qismidan sho</w:t>
      </w:r>
      <w:r w:rsidR="00FC6936" w:rsidRPr="00B9237E">
        <w:rPr>
          <w:lang w:val="uz-Latn-UZ"/>
        </w:rPr>
        <w:t>x</w:t>
      </w:r>
      <w:r w:rsidRPr="00B9237E">
        <w:rPr>
          <w:lang w:val="en-US"/>
        </w:rPr>
        <w:t>langan. Barglari ellipssimon yoki cho`ziq, uchi to`mtoq.</w:t>
      </w:r>
    </w:p>
    <w:p w:rsidR="002F33B5" w:rsidRPr="00B9237E" w:rsidRDefault="002F33B5" w:rsidP="00F93C81">
      <w:pPr>
        <w:spacing w:line="360" w:lineRule="auto"/>
        <w:ind w:firstLine="540"/>
        <w:jc w:val="both"/>
        <w:rPr>
          <w:lang w:val="en-US"/>
        </w:rPr>
      </w:pPr>
      <w:r w:rsidRPr="00B9237E">
        <w:rPr>
          <w:lang w:val="en-US"/>
        </w:rPr>
        <w:t xml:space="preserve">      Xipogomfiya (Hypogomphia B</w:t>
      </w:r>
      <w:r w:rsidR="00FC6936" w:rsidRPr="00B9237E">
        <w:rPr>
          <w:lang w:val="uz-Latn-UZ"/>
        </w:rPr>
        <w:t>un</w:t>
      </w:r>
      <w:r w:rsidRPr="00B9237E">
        <w:rPr>
          <w:lang w:val="en-US"/>
        </w:rPr>
        <w:t>ge</w:t>
      </w:r>
      <w:r w:rsidR="00FC6936" w:rsidRPr="00B9237E">
        <w:rPr>
          <w:lang w:val="en-US"/>
        </w:rPr>
        <w:t xml:space="preserve">) turkumiga mansub, </w:t>
      </w:r>
      <w:r w:rsidR="00FC6936" w:rsidRPr="00B9237E">
        <w:rPr>
          <w:lang w:val="uz-Latn-UZ"/>
        </w:rPr>
        <w:t>T</w:t>
      </w:r>
      <w:r w:rsidRPr="00B9237E">
        <w:rPr>
          <w:lang w:val="en-US"/>
        </w:rPr>
        <w:t>urkiston  xipogomfiyasi (H.turkestanica B</w:t>
      </w:r>
      <w:r w:rsidR="00FC6936" w:rsidRPr="00B9237E">
        <w:rPr>
          <w:lang w:val="uz-Latn-UZ"/>
        </w:rPr>
        <w:t>un</w:t>
      </w:r>
      <w:r w:rsidRPr="00B9237E">
        <w:rPr>
          <w:lang w:val="en-US"/>
        </w:rPr>
        <w:t>ge)</w:t>
      </w:r>
      <w:r w:rsidR="00FC6936" w:rsidRPr="00B9237E">
        <w:rPr>
          <w:lang w:val="uz-Latn-UZ"/>
        </w:rPr>
        <w:t>-</w:t>
      </w:r>
      <w:r w:rsidRPr="00B9237E">
        <w:rPr>
          <w:lang w:val="en-US"/>
        </w:rPr>
        <w:t xml:space="preserve"> bir yillik o`t. Bo`yi (5) 10-20 (30) sm. Poyasi oddiy, pastki qismidan shoxlangan, tik o`sadi. Barglari cho`ziq, uchi o`tmas, asosi ponasimon.</w:t>
      </w:r>
    </w:p>
    <w:p w:rsidR="002F33B5" w:rsidRPr="00B9237E" w:rsidRDefault="002F33B5" w:rsidP="00F93C81">
      <w:pPr>
        <w:spacing w:line="360" w:lineRule="auto"/>
        <w:ind w:firstLine="540"/>
        <w:jc w:val="both"/>
        <w:rPr>
          <w:lang w:val="en-US"/>
        </w:rPr>
      </w:pPr>
      <w:r w:rsidRPr="00B9237E">
        <w:rPr>
          <w:lang w:val="en-GB"/>
        </w:rPr>
        <w:t xml:space="preserve">      </w:t>
      </w:r>
      <w:r w:rsidRPr="00B9237E">
        <w:rPr>
          <w:lang w:val="en-US"/>
        </w:rPr>
        <w:t>Qoraqosh (Prunella L ) turkumiga kiruvchi, oddiy qoraqosh (P.vulgaris L</w:t>
      </w:r>
      <w:r w:rsidR="00FC6936" w:rsidRPr="00B9237E">
        <w:rPr>
          <w:lang w:val="uz-Latn-UZ"/>
        </w:rPr>
        <w:t>.</w:t>
      </w:r>
      <w:r w:rsidRPr="00B9237E">
        <w:rPr>
          <w:lang w:val="en-US"/>
        </w:rPr>
        <w:t>)</w:t>
      </w:r>
      <w:r w:rsidR="00976014" w:rsidRPr="00B9237E">
        <w:rPr>
          <w:lang w:val="uz-Latn-UZ"/>
        </w:rPr>
        <w:t xml:space="preserve"> </w:t>
      </w:r>
      <w:r w:rsidR="00FC6936" w:rsidRPr="00B9237E">
        <w:rPr>
          <w:lang w:val="uz-Latn-UZ"/>
        </w:rPr>
        <w:t>-</w:t>
      </w:r>
      <w:r w:rsidRPr="00B9237E">
        <w:rPr>
          <w:lang w:val="en-US"/>
        </w:rPr>
        <w:t xml:space="preserve"> bir yillik o`t. Bo`yi 10 – 40 sm. Poyasi oddiy yoki pastki qismidan shohlangan. </w:t>
      </w:r>
      <w:r w:rsidR="0050167F" w:rsidRPr="00B9237E">
        <w:rPr>
          <w:lang w:val="uz-Latn-UZ"/>
        </w:rPr>
        <w:t>O’simlikning b</w:t>
      </w:r>
      <w:r w:rsidRPr="00B9237E">
        <w:rPr>
          <w:lang w:val="en-US"/>
        </w:rPr>
        <w:t>arglari cho`ziq-tuxumsimon yoki tuxumsimon</w:t>
      </w:r>
      <w:r w:rsidR="0050167F" w:rsidRPr="00B9237E">
        <w:rPr>
          <w:lang w:val="uz-Latn-UZ"/>
        </w:rPr>
        <w:t xml:space="preserve"> ko’rinishga ega hisoblanadi</w:t>
      </w:r>
      <w:r w:rsidRPr="00B9237E">
        <w:rPr>
          <w:lang w:val="en-US"/>
        </w:rPr>
        <w:t>.</w:t>
      </w:r>
    </w:p>
    <w:p w:rsidR="002F33B5" w:rsidRPr="00B9237E" w:rsidRDefault="00CA78F1" w:rsidP="00F93C81">
      <w:pPr>
        <w:spacing w:line="360" w:lineRule="auto"/>
        <w:ind w:firstLine="540"/>
        <w:jc w:val="both"/>
        <w:rPr>
          <w:lang w:val="uz-Latn-UZ"/>
        </w:rPr>
      </w:pPr>
      <w:r w:rsidRPr="00B9237E">
        <w:rPr>
          <w:lang w:val="en-US"/>
        </w:rPr>
        <w:t xml:space="preserve">      Eremostaxi</w:t>
      </w:r>
      <w:r w:rsidRPr="00B9237E">
        <w:rPr>
          <w:lang w:val="uz-Latn-UZ"/>
        </w:rPr>
        <w:t>s</w:t>
      </w:r>
      <w:r w:rsidR="002F33B5" w:rsidRPr="00B9237E">
        <w:rPr>
          <w:lang w:val="en-US"/>
        </w:rPr>
        <w:t xml:space="preserve"> (Eremostachys B</w:t>
      </w:r>
      <w:r w:rsidR="00FC6936" w:rsidRPr="00B9237E">
        <w:rPr>
          <w:lang w:val="uz-Latn-UZ"/>
        </w:rPr>
        <w:t>un</w:t>
      </w:r>
      <w:r w:rsidR="002F33B5" w:rsidRPr="00B9237E">
        <w:rPr>
          <w:lang w:val="en-US"/>
        </w:rPr>
        <w:t xml:space="preserve">ge) turkumiga kiruvchi </w:t>
      </w:r>
      <w:r w:rsidR="00976014" w:rsidRPr="00B9237E">
        <w:rPr>
          <w:lang w:val="en-US"/>
        </w:rPr>
        <w:t>turlardan, tenglabli eremostaxi</w:t>
      </w:r>
      <w:r w:rsidR="00976014" w:rsidRPr="00B9237E">
        <w:rPr>
          <w:lang w:val="uz-Latn-UZ"/>
        </w:rPr>
        <w:t>s</w:t>
      </w:r>
      <w:r w:rsidR="002F33B5" w:rsidRPr="00B9237E">
        <w:rPr>
          <w:lang w:val="en-US"/>
        </w:rPr>
        <w:t xml:space="preserve"> (E.isochila Pazij et Vved</w:t>
      </w:r>
      <w:r w:rsidR="00976014" w:rsidRPr="00B9237E">
        <w:rPr>
          <w:lang w:val="uz-Latn-UZ"/>
        </w:rPr>
        <w:t>.</w:t>
      </w:r>
      <w:r w:rsidR="002F33B5" w:rsidRPr="00B9237E">
        <w:rPr>
          <w:lang w:val="en-US"/>
        </w:rPr>
        <w:t>)</w:t>
      </w:r>
      <w:r w:rsidR="00976014" w:rsidRPr="00B9237E">
        <w:rPr>
          <w:lang w:val="uz-Latn-UZ"/>
        </w:rPr>
        <w:t xml:space="preserve"> -</w:t>
      </w:r>
      <w:r w:rsidR="002F33B5" w:rsidRPr="00B9237E">
        <w:rPr>
          <w:lang w:val="en-US"/>
        </w:rPr>
        <w:t xml:space="preserve"> ko`p yillik o`t. Bo`yi 20 – 40 sm. Poyasi baquvvat, ko`pincha o`rta qismidan shohlangan.</w:t>
      </w:r>
      <w:r w:rsidRPr="00B9237E">
        <w:rPr>
          <w:lang w:val="uz-Latn-UZ"/>
        </w:rPr>
        <w:t xml:space="preserve"> Labdor eremostax</w:t>
      </w:r>
      <w:r w:rsidR="0050167F" w:rsidRPr="00B9237E">
        <w:rPr>
          <w:lang w:val="uz-Latn-UZ"/>
        </w:rPr>
        <w:t>i</w:t>
      </w:r>
      <w:r w:rsidRPr="00B9237E">
        <w:rPr>
          <w:lang w:val="uz-Latn-UZ"/>
        </w:rPr>
        <w:t>s</w:t>
      </w:r>
      <w:r w:rsidR="002F33B5" w:rsidRPr="00B9237E">
        <w:rPr>
          <w:lang w:val="uz-Latn-UZ"/>
        </w:rPr>
        <w:t xml:space="preserve"> (E.labiosa B</w:t>
      </w:r>
      <w:r w:rsidR="00976014" w:rsidRPr="00B9237E">
        <w:rPr>
          <w:lang w:val="uz-Latn-UZ"/>
        </w:rPr>
        <w:t>un</w:t>
      </w:r>
      <w:r w:rsidR="002F33B5" w:rsidRPr="00B9237E">
        <w:rPr>
          <w:lang w:val="uz-Latn-UZ"/>
        </w:rPr>
        <w:t>ge) ko`p yillik o`t. Ildizining yon shohlari ba`zan yo`g`onlashib, tugunak hosil qiladi. Bo`yi 30 – 50 sm</w:t>
      </w:r>
      <w:r w:rsidR="00976014" w:rsidRPr="00B9237E">
        <w:rPr>
          <w:lang w:val="uz-Latn-UZ"/>
        </w:rPr>
        <w:t xml:space="preserve"> atrofida</w:t>
      </w:r>
      <w:r w:rsidR="002F33B5" w:rsidRPr="00B9237E">
        <w:rPr>
          <w:lang w:val="uz-Latn-UZ"/>
        </w:rPr>
        <w:t>.</w:t>
      </w:r>
    </w:p>
    <w:p w:rsidR="002F33B5" w:rsidRPr="00B9237E" w:rsidRDefault="00FC6936" w:rsidP="00F93C81">
      <w:pPr>
        <w:spacing w:line="360" w:lineRule="auto"/>
        <w:ind w:firstLine="540"/>
        <w:jc w:val="both"/>
        <w:rPr>
          <w:lang w:val="uz-Latn-UZ"/>
        </w:rPr>
      </w:pPr>
      <w:r w:rsidRPr="00B9237E">
        <w:rPr>
          <w:lang w:val="uz-Latn-UZ"/>
        </w:rPr>
        <w:t>Ajinli eremostaxis</w:t>
      </w:r>
      <w:r w:rsidR="002F33B5" w:rsidRPr="00B9237E">
        <w:rPr>
          <w:lang w:val="uz-Latn-UZ"/>
        </w:rPr>
        <w:t xml:space="preserve"> (E.impressa Pazij et Vved</w:t>
      </w:r>
      <w:r w:rsidRPr="00B9237E">
        <w:rPr>
          <w:lang w:val="uz-Latn-UZ"/>
        </w:rPr>
        <w:t>.</w:t>
      </w:r>
      <w:r w:rsidR="002F33B5" w:rsidRPr="00B9237E">
        <w:rPr>
          <w:lang w:val="uz-Latn-UZ"/>
        </w:rPr>
        <w:t>)</w:t>
      </w:r>
      <w:r w:rsidRPr="00B9237E">
        <w:rPr>
          <w:lang w:val="uz-Latn-UZ"/>
        </w:rPr>
        <w:t>-</w:t>
      </w:r>
      <w:r w:rsidR="002F33B5" w:rsidRPr="00B9237E">
        <w:rPr>
          <w:lang w:val="uz-Latn-UZ"/>
        </w:rPr>
        <w:t xml:space="preserve"> ko`p yillik o`t. Bo`yi 20 – 50 sm. Poyasi bir nechta, o`rta qismidan shohlangan. </w:t>
      </w:r>
      <w:r w:rsidR="00976014" w:rsidRPr="00B9237E">
        <w:rPr>
          <w:lang w:val="uz-Latn-UZ"/>
        </w:rPr>
        <w:t>O’simlikning i</w:t>
      </w:r>
      <w:r w:rsidR="002F33B5" w:rsidRPr="00B9237E">
        <w:rPr>
          <w:lang w:val="uz-Latn-UZ"/>
        </w:rPr>
        <w:t>ldiz bo`g`zidagi barglari nashtarsimon, cho`ziq.</w:t>
      </w:r>
    </w:p>
    <w:p w:rsidR="002F33B5" w:rsidRPr="00B9237E" w:rsidRDefault="00CA78F1" w:rsidP="00F93C81">
      <w:pPr>
        <w:spacing w:line="360" w:lineRule="auto"/>
        <w:ind w:firstLine="540"/>
        <w:jc w:val="both"/>
        <w:rPr>
          <w:lang w:val="en-US"/>
        </w:rPr>
      </w:pPr>
      <w:r w:rsidRPr="00B9237E">
        <w:rPr>
          <w:lang w:val="en-US"/>
        </w:rPr>
        <w:lastRenderedPageBreak/>
        <w:t>Angren eremostaxi</w:t>
      </w:r>
      <w:r w:rsidRPr="00B9237E">
        <w:rPr>
          <w:lang w:val="uz-Latn-UZ"/>
        </w:rPr>
        <w:t>si</w:t>
      </w:r>
      <w:r w:rsidR="002F33B5" w:rsidRPr="00B9237E">
        <w:rPr>
          <w:lang w:val="en-US"/>
        </w:rPr>
        <w:t xml:space="preserve"> (E.angreni M. Pop</w:t>
      </w:r>
      <w:r w:rsidR="00FC6936" w:rsidRPr="00B9237E">
        <w:rPr>
          <w:lang w:val="uz-Latn-UZ"/>
        </w:rPr>
        <w:t>.</w:t>
      </w:r>
      <w:r w:rsidR="002F33B5" w:rsidRPr="00B9237E">
        <w:rPr>
          <w:lang w:val="en-US"/>
        </w:rPr>
        <w:t>)</w:t>
      </w:r>
      <w:r w:rsidR="00976014" w:rsidRPr="00B9237E">
        <w:rPr>
          <w:lang w:val="uz-Latn-UZ"/>
        </w:rPr>
        <w:t xml:space="preserve"> </w:t>
      </w:r>
      <w:r w:rsidR="00FC6936" w:rsidRPr="00B9237E">
        <w:rPr>
          <w:lang w:val="uz-Latn-UZ"/>
        </w:rPr>
        <w:t>-</w:t>
      </w:r>
      <w:r w:rsidR="002F33B5" w:rsidRPr="00B9237E">
        <w:rPr>
          <w:lang w:val="en-US"/>
        </w:rPr>
        <w:t xml:space="preserve"> ko`p yillik o`t. Bo`yi 20 – 50 sm. Poya va barglari tuksiz. Ildiz oldidagi barglar</w:t>
      </w:r>
      <w:r w:rsidR="00FC6936" w:rsidRPr="00B9237E">
        <w:rPr>
          <w:lang w:val="uz-Latn-UZ"/>
        </w:rPr>
        <w:t>i</w:t>
      </w:r>
      <w:r w:rsidR="002F33B5" w:rsidRPr="00B9237E">
        <w:rPr>
          <w:lang w:val="en-US"/>
        </w:rPr>
        <w:t xml:space="preserve"> tuxumsimon, uchi o`tmas, asosi ke</w:t>
      </w:r>
      <w:r w:rsidR="00FC6936" w:rsidRPr="00B9237E">
        <w:rPr>
          <w:lang w:val="uz-Latn-UZ"/>
        </w:rPr>
        <w:t>n</w:t>
      </w:r>
      <w:r w:rsidR="002F33B5" w:rsidRPr="00B9237E">
        <w:rPr>
          <w:lang w:val="en-US"/>
        </w:rPr>
        <w:t>g ponasimon</w:t>
      </w:r>
      <w:r w:rsidR="00FC6936" w:rsidRPr="00B9237E">
        <w:rPr>
          <w:lang w:val="uz-Latn-UZ"/>
        </w:rPr>
        <w:t xml:space="preserve"> bo’lib</w:t>
      </w:r>
      <w:r w:rsidR="002F33B5" w:rsidRPr="00B9237E">
        <w:rPr>
          <w:lang w:val="en-US"/>
        </w:rPr>
        <w:t>,</w:t>
      </w:r>
      <w:r w:rsidR="00FC6936" w:rsidRPr="00B9237E">
        <w:rPr>
          <w:lang w:val="uz-Latn-UZ"/>
        </w:rPr>
        <w:t xml:space="preserve"> </w:t>
      </w:r>
      <w:r w:rsidR="002F33B5" w:rsidRPr="00B9237E">
        <w:rPr>
          <w:lang w:val="en-US"/>
        </w:rPr>
        <w:t xml:space="preserve"> gulga yaqin joylaridagi barglar</w:t>
      </w:r>
      <w:r w:rsidR="00FC6936" w:rsidRPr="00B9237E">
        <w:rPr>
          <w:lang w:val="uz-Latn-UZ"/>
        </w:rPr>
        <w:t>i</w:t>
      </w:r>
      <w:r w:rsidR="002F33B5" w:rsidRPr="00B9237E">
        <w:rPr>
          <w:lang w:val="en-US"/>
        </w:rPr>
        <w:t xml:space="preserve"> rombsimon.</w:t>
      </w:r>
    </w:p>
    <w:p w:rsidR="002F33B5" w:rsidRPr="00B9237E" w:rsidRDefault="002F33B5" w:rsidP="00F93C81">
      <w:pPr>
        <w:spacing w:line="360" w:lineRule="auto"/>
        <w:ind w:firstLine="540"/>
        <w:jc w:val="both"/>
        <w:rPr>
          <w:lang w:val="en-US"/>
        </w:rPr>
      </w:pPr>
      <w:r w:rsidRPr="00B9237E">
        <w:rPr>
          <w:lang w:val="en-US"/>
        </w:rPr>
        <w:t>Guloldibargchasiz eremostaxi</w:t>
      </w:r>
      <w:r w:rsidR="00806CDA" w:rsidRPr="00B9237E">
        <w:rPr>
          <w:lang w:val="uz-Latn-UZ"/>
        </w:rPr>
        <w:t>s</w:t>
      </w:r>
      <w:r w:rsidRPr="00B9237E">
        <w:rPr>
          <w:lang w:val="en-US"/>
        </w:rPr>
        <w:t xml:space="preserve"> (E.ebracteolata M. Pop</w:t>
      </w:r>
      <w:r w:rsidR="00FC6936" w:rsidRPr="00B9237E">
        <w:rPr>
          <w:lang w:val="uz-Latn-UZ"/>
        </w:rPr>
        <w:t>.</w:t>
      </w:r>
      <w:r w:rsidRPr="00B9237E">
        <w:rPr>
          <w:lang w:val="en-US"/>
        </w:rPr>
        <w:t>)</w:t>
      </w:r>
      <w:r w:rsidR="00976014" w:rsidRPr="00B9237E">
        <w:rPr>
          <w:lang w:val="uz-Latn-UZ"/>
        </w:rPr>
        <w:t xml:space="preserve"> </w:t>
      </w:r>
      <w:r w:rsidR="00FC6936" w:rsidRPr="00B9237E">
        <w:rPr>
          <w:lang w:val="uz-Latn-UZ"/>
        </w:rPr>
        <w:t>-</w:t>
      </w:r>
      <w:r w:rsidRPr="00B9237E">
        <w:rPr>
          <w:lang w:val="en-US"/>
        </w:rPr>
        <w:t xml:space="preserve"> ko`p yillik</w:t>
      </w:r>
      <w:r w:rsidR="00976014" w:rsidRPr="00B9237E">
        <w:rPr>
          <w:lang w:val="en-US"/>
        </w:rPr>
        <w:t xml:space="preserve"> o`t. Bo`yi 20 – 50 sm, tukli. </w:t>
      </w:r>
      <w:r w:rsidR="00976014" w:rsidRPr="00B9237E">
        <w:rPr>
          <w:lang w:val="uz-Latn-UZ"/>
        </w:rPr>
        <w:t>O’simlikning i</w:t>
      </w:r>
      <w:r w:rsidRPr="00B9237E">
        <w:rPr>
          <w:lang w:val="en-US"/>
        </w:rPr>
        <w:t>ldiz bo`g`zidagi barglar cho`ziq yoki tuxumsimon, uchi o`tmas, asosi keng ponasimon.</w:t>
      </w:r>
    </w:p>
    <w:p w:rsidR="002F33B5" w:rsidRPr="00B9237E" w:rsidRDefault="00806CDA" w:rsidP="00F93C81">
      <w:pPr>
        <w:spacing w:line="360" w:lineRule="auto"/>
        <w:ind w:firstLine="540"/>
        <w:jc w:val="both"/>
        <w:rPr>
          <w:lang w:val="en-US"/>
        </w:rPr>
      </w:pPr>
      <w:r w:rsidRPr="00B9237E">
        <w:rPr>
          <w:lang w:val="en-US"/>
        </w:rPr>
        <w:t>Urchuqildiz eremostaxi</w:t>
      </w:r>
      <w:r w:rsidRPr="00B9237E">
        <w:rPr>
          <w:lang w:val="uz-Latn-UZ"/>
        </w:rPr>
        <w:t>s</w:t>
      </w:r>
      <w:r w:rsidR="002F33B5" w:rsidRPr="00B9237E">
        <w:rPr>
          <w:lang w:val="en-US"/>
        </w:rPr>
        <w:t xml:space="preserve"> (E.integior Pazij et Vved). Ko`p yillik o`t</w:t>
      </w:r>
      <w:r w:rsidR="00FC6936" w:rsidRPr="00B9237E">
        <w:rPr>
          <w:lang w:val="uz-Latn-UZ"/>
        </w:rPr>
        <w:t>simon o’simlik</w:t>
      </w:r>
      <w:r w:rsidR="002F33B5" w:rsidRPr="00B9237E">
        <w:rPr>
          <w:lang w:val="en-US"/>
        </w:rPr>
        <w:t>. Bo`yi 40 – 60 sm. Ildizi baquvvat, urchuqsimon. Poyasi oddiy, tuksiz. Ildiz bo`g`zidagi barglari nashtarsimon, cho`ziq nashtarsimon, patsimon qirqilgan yoki tishsimon bo`lakli.</w:t>
      </w:r>
    </w:p>
    <w:p w:rsidR="002F33B5" w:rsidRPr="00B9237E" w:rsidRDefault="002F33B5" w:rsidP="00F93C81">
      <w:pPr>
        <w:spacing w:line="360" w:lineRule="auto"/>
        <w:ind w:firstLine="540"/>
        <w:jc w:val="both"/>
        <w:rPr>
          <w:lang w:val="en-US"/>
        </w:rPr>
      </w:pPr>
      <w:r w:rsidRPr="00B9237E">
        <w:rPr>
          <w:lang w:val="en-US"/>
        </w:rPr>
        <w:t>Kelishgan eremostaxi</w:t>
      </w:r>
      <w:r w:rsidR="00806CDA" w:rsidRPr="00B9237E">
        <w:rPr>
          <w:lang w:val="uz-Latn-UZ"/>
        </w:rPr>
        <w:t>s</w:t>
      </w:r>
      <w:r w:rsidRPr="00B9237E">
        <w:rPr>
          <w:lang w:val="en-US"/>
        </w:rPr>
        <w:t xml:space="preserve"> (E.speciosa Rupr)</w:t>
      </w:r>
      <w:r w:rsidR="00976014" w:rsidRPr="00B9237E">
        <w:rPr>
          <w:lang w:val="uz-Latn-UZ"/>
        </w:rPr>
        <w:t xml:space="preserve"> - </w:t>
      </w:r>
      <w:r w:rsidRPr="00B9237E">
        <w:rPr>
          <w:lang w:val="en-US"/>
        </w:rPr>
        <w:t>ko`p yillik o`t. Bo`yi 10 – 40 sm. Ildizining yon sho</w:t>
      </w:r>
      <w:r w:rsidR="00FC6936" w:rsidRPr="00B9237E">
        <w:rPr>
          <w:lang w:val="uz-Latn-UZ"/>
        </w:rPr>
        <w:t>x</w:t>
      </w:r>
      <w:r w:rsidRPr="00B9237E">
        <w:rPr>
          <w:lang w:val="en-US"/>
        </w:rPr>
        <w:t>lari tugunaksimon. Poyasi oddiy, paxmoq tuklar qoplangan. Ildiz bo`g`zidagi barglar patsimon qirqilgan.</w:t>
      </w:r>
    </w:p>
    <w:p w:rsidR="002F33B5" w:rsidRPr="00B9237E" w:rsidRDefault="002F33B5" w:rsidP="00F93C81">
      <w:pPr>
        <w:spacing w:line="360" w:lineRule="auto"/>
        <w:ind w:firstLine="540"/>
        <w:jc w:val="both"/>
        <w:rPr>
          <w:lang w:val="en-US"/>
        </w:rPr>
      </w:pPr>
      <w:r w:rsidRPr="00B9237E">
        <w:rPr>
          <w:lang w:val="en-US"/>
        </w:rPr>
        <w:t>Ya</w:t>
      </w:r>
      <w:r w:rsidR="00806CDA" w:rsidRPr="00B9237E">
        <w:rPr>
          <w:lang w:val="en-US"/>
        </w:rPr>
        <w:t>ltiroq eremostaxi</w:t>
      </w:r>
      <w:r w:rsidR="00806CDA" w:rsidRPr="00B9237E">
        <w:rPr>
          <w:lang w:val="uz-Latn-UZ"/>
        </w:rPr>
        <w:t>s</w:t>
      </w:r>
      <w:r w:rsidRPr="00B9237E">
        <w:rPr>
          <w:lang w:val="en-US"/>
        </w:rPr>
        <w:t xml:space="preserve"> (E.fulgens B</w:t>
      </w:r>
      <w:r w:rsidR="00976014" w:rsidRPr="00B9237E">
        <w:rPr>
          <w:lang w:val="uz-Latn-UZ"/>
        </w:rPr>
        <w:t>un</w:t>
      </w:r>
      <w:r w:rsidRPr="00B9237E">
        <w:rPr>
          <w:lang w:val="en-US"/>
        </w:rPr>
        <w:t>ge)</w:t>
      </w:r>
      <w:r w:rsidR="00976014" w:rsidRPr="00B9237E">
        <w:rPr>
          <w:lang w:val="uz-Latn-UZ"/>
        </w:rPr>
        <w:t xml:space="preserve"> -</w:t>
      </w:r>
      <w:r w:rsidRPr="00B9237E">
        <w:rPr>
          <w:lang w:val="en-US"/>
        </w:rPr>
        <w:t xml:space="preserve"> ko`p yillik o`t. Ildizi urchuqsimon</w:t>
      </w:r>
      <w:r w:rsidR="00976014" w:rsidRPr="00B9237E">
        <w:rPr>
          <w:lang w:val="uz-Latn-UZ"/>
        </w:rPr>
        <w:t xml:space="preserve"> ko’rinishda bo’lib, i</w:t>
      </w:r>
      <w:r w:rsidRPr="00B9237E">
        <w:rPr>
          <w:lang w:val="en-US"/>
        </w:rPr>
        <w:t>ldiz bo`g`zidagi barglari cho`ziq, asosi ponasimon yoki dumaloq, chuqur patsimon bo`lakli, 2 marta arrasimon tishli.</w:t>
      </w:r>
    </w:p>
    <w:p w:rsidR="002F33B5" w:rsidRPr="00B9237E" w:rsidRDefault="002F33B5" w:rsidP="00F93C81">
      <w:pPr>
        <w:spacing w:line="360" w:lineRule="auto"/>
        <w:ind w:firstLine="540"/>
        <w:jc w:val="both"/>
        <w:rPr>
          <w:lang w:val="en-US"/>
        </w:rPr>
      </w:pPr>
      <w:r w:rsidRPr="00B9237E">
        <w:rPr>
          <w:lang w:val="en-US"/>
        </w:rPr>
        <w:t xml:space="preserve">      Qo`ziquloq (Phlom</w:t>
      </w:r>
      <w:r w:rsidR="00FC6936" w:rsidRPr="00B9237E">
        <w:rPr>
          <w:lang w:val="en-US"/>
        </w:rPr>
        <w:t>is L) turkumiga kiruvchi turlar</w:t>
      </w:r>
      <w:r w:rsidR="00FC6936" w:rsidRPr="00B9237E">
        <w:rPr>
          <w:lang w:val="uz-Latn-UZ"/>
        </w:rPr>
        <w:t>ning</w:t>
      </w:r>
      <w:r w:rsidRPr="00B9237E">
        <w:rPr>
          <w:lang w:val="en-US"/>
        </w:rPr>
        <w:t xml:space="preserve"> ko`p qismini ko`p yillik o`tlar tashkil etadi. Severtsev qo`ziqulog`i (Ph.severtzovii R</w:t>
      </w:r>
      <w:r w:rsidR="009E511E" w:rsidRPr="00B9237E">
        <w:rPr>
          <w:lang w:val="uz-Latn-UZ"/>
        </w:rPr>
        <w:t>e</w:t>
      </w:r>
      <w:r w:rsidRPr="00B9237E">
        <w:rPr>
          <w:lang w:val="en-US"/>
        </w:rPr>
        <w:t>g</w:t>
      </w:r>
      <w:r w:rsidR="009E511E" w:rsidRPr="00B9237E">
        <w:rPr>
          <w:lang w:val="uz-Latn-UZ"/>
        </w:rPr>
        <w:t>e</w:t>
      </w:r>
      <w:r w:rsidRPr="00B9237E">
        <w:rPr>
          <w:lang w:val="en-US"/>
        </w:rPr>
        <w:t>l)</w:t>
      </w:r>
      <w:r w:rsidR="009E511E" w:rsidRPr="00B9237E">
        <w:rPr>
          <w:lang w:val="uz-Latn-UZ"/>
        </w:rPr>
        <w:t>-</w:t>
      </w:r>
      <w:r w:rsidRPr="00B9237E">
        <w:rPr>
          <w:lang w:val="en-US"/>
        </w:rPr>
        <w:t xml:space="preserve"> ko`p yillik o`t. Bo`yi 30 – 50 sm. Poyasi bir nechta, asos qismidan shohlangan. </w:t>
      </w:r>
      <w:r w:rsidR="00976014" w:rsidRPr="00B9237E">
        <w:rPr>
          <w:lang w:val="uz-Latn-UZ"/>
        </w:rPr>
        <w:t xml:space="preserve"> O’simlikning b</w:t>
      </w:r>
      <w:r w:rsidRPr="00B9237E">
        <w:rPr>
          <w:lang w:val="en-US"/>
        </w:rPr>
        <w:t>arglari cho`ziq tuxumsimon yoki keng tuxumsimon, uchi o`tkir, yaproqlarini usti xira yashil, ostki tomoni oq yulduzsimon tukli.</w:t>
      </w:r>
    </w:p>
    <w:p w:rsidR="002F33B5" w:rsidRPr="00B9237E" w:rsidRDefault="002F33B5" w:rsidP="00F93C81">
      <w:pPr>
        <w:spacing w:line="360" w:lineRule="auto"/>
        <w:ind w:firstLine="540"/>
        <w:jc w:val="both"/>
        <w:rPr>
          <w:lang w:val="en-US"/>
        </w:rPr>
      </w:pPr>
      <w:r w:rsidRPr="00B9237E">
        <w:rPr>
          <w:lang w:val="en-US"/>
        </w:rPr>
        <w:t>Regel qo`ziqulog`i (Ph.regelii M. Pop</w:t>
      </w:r>
      <w:r w:rsidR="009E511E" w:rsidRPr="00B9237E">
        <w:rPr>
          <w:lang w:val="uz-Latn-UZ"/>
        </w:rPr>
        <w:t>.</w:t>
      </w:r>
      <w:r w:rsidRPr="00B9237E">
        <w:rPr>
          <w:lang w:val="en-US"/>
        </w:rPr>
        <w:t>)</w:t>
      </w:r>
      <w:r w:rsidR="00976014" w:rsidRPr="00B9237E">
        <w:rPr>
          <w:lang w:val="uz-Latn-UZ"/>
        </w:rPr>
        <w:t xml:space="preserve"> </w:t>
      </w:r>
      <w:r w:rsidR="009E511E" w:rsidRPr="00B9237E">
        <w:rPr>
          <w:lang w:val="uz-Latn-UZ"/>
        </w:rPr>
        <w:t>-</w:t>
      </w:r>
      <w:r w:rsidRPr="00B9237E">
        <w:rPr>
          <w:lang w:val="en-US"/>
        </w:rPr>
        <w:t xml:space="preserve"> ko`p yillik o`t. May-avgust oylarida gullab urug`laydi.</w:t>
      </w:r>
    </w:p>
    <w:p w:rsidR="002F33B5" w:rsidRPr="00B9237E" w:rsidRDefault="00806CDA" w:rsidP="00F93C81">
      <w:pPr>
        <w:spacing w:line="360" w:lineRule="auto"/>
        <w:ind w:firstLine="540"/>
        <w:jc w:val="both"/>
        <w:rPr>
          <w:lang w:val="uz-Latn-UZ"/>
        </w:rPr>
      </w:pPr>
      <w:r w:rsidRPr="00B9237E">
        <w:rPr>
          <w:lang w:val="en-US"/>
        </w:rPr>
        <w:t>Ostrovskiy qo`ziqulog`</w:t>
      </w:r>
      <w:r w:rsidRPr="00B9237E">
        <w:rPr>
          <w:lang w:val="uz-Latn-UZ"/>
        </w:rPr>
        <w:t>i</w:t>
      </w:r>
      <w:r w:rsidR="002F33B5" w:rsidRPr="00B9237E">
        <w:rPr>
          <w:lang w:val="en-US"/>
        </w:rPr>
        <w:t xml:space="preserve"> (</w:t>
      </w:r>
      <w:r w:rsidR="009E511E" w:rsidRPr="00B9237E">
        <w:rPr>
          <w:lang w:val="uz-Latn-UZ"/>
        </w:rPr>
        <w:t>Ph.</w:t>
      </w:r>
      <w:r w:rsidR="002F33B5" w:rsidRPr="00B9237E">
        <w:rPr>
          <w:lang w:val="en-US"/>
        </w:rPr>
        <w:t>ostrovskiana R</w:t>
      </w:r>
      <w:r w:rsidR="009E511E" w:rsidRPr="00B9237E">
        <w:rPr>
          <w:lang w:val="uz-Latn-UZ"/>
        </w:rPr>
        <w:t>e</w:t>
      </w:r>
      <w:r w:rsidR="002F33B5" w:rsidRPr="00B9237E">
        <w:rPr>
          <w:lang w:val="en-US"/>
        </w:rPr>
        <w:t>g</w:t>
      </w:r>
      <w:r w:rsidR="009E511E" w:rsidRPr="00B9237E">
        <w:rPr>
          <w:lang w:val="uz-Latn-UZ"/>
        </w:rPr>
        <w:t>e</w:t>
      </w:r>
      <w:r w:rsidR="002F33B5" w:rsidRPr="00B9237E">
        <w:rPr>
          <w:lang w:val="en-US"/>
        </w:rPr>
        <w:t>l)</w:t>
      </w:r>
      <w:r w:rsidR="00976014" w:rsidRPr="00B9237E">
        <w:rPr>
          <w:lang w:val="uz-Latn-UZ"/>
        </w:rPr>
        <w:t xml:space="preserve"> </w:t>
      </w:r>
      <w:r w:rsidR="009E511E" w:rsidRPr="00B9237E">
        <w:rPr>
          <w:lang w:val="uz-Latn-UZ"/>
        </w:rPr>
        <w:t>-</w:t>
      </w:r>
      <w:r w:rsidR="002F33B5" w:rsidRPr="00B9237E">
        <w:rPr>
          <w:lang w:val="en-US"/>
        </w:rPr>
        <w:t xml:space="preserve"> ko`p yillik o`t. Bo`yi 70 – 120 sm. Poyasi siyoh rang. </w:t>
      </w:r>
      <w:r w:rsidR="00976014" w:rsidRPr="00B9237E">
        <w:rPr>
          <w:lang w:val="uz-Latn-UZ"/>
        </w:rPr>
        <w:t>O’simlikning y</w:t>
      </w:r>
      <w:r w:rsidR="002F33B5" w:rsidRPr="00B9237E">
        <w:rPr>
          <w:lang w:val="en-US"/>
        </w:rPr>
        <w:t xml:space="preserve">er ustki qismi </w:t>
      </w:r>
      <w:r w:rsidR="00976014" w:rsidRPr="00B9237E">
        <w:rPr>
          <w:lang w:val="uz-Latn-UZ"/>
        </w:rPr>
        <w:t xml:space="preserve">qishki </w:t>
      </w:r>
      <w:r w:rsidR="002F33B5" w:rsidRPr="00B9237E">
        <w:rPr>
          <w:lang w:val="en-US"/>
        </w:rPr>
        <w:t>sovuqda qurib</w:t>
      </w:r>
      <w:r w:rsidR="00976014" w:rsidRPr="00B9237E">
        <w:rPr>
          <w:lang w:val="uz-Latn-UZ"/>
        </w:rPr>
        <w:t xml:space="preserve">, </w:t>
      </w:r>
      <w:r w:rsidR="002F33B5" w:rsidRPr="00B9237E">
        <w:rPr>
          <w:lang w:val="en-US"/>
        </w:rPr>
        <w:t>o`sish k</w:t>
      </w:r>
      <w:r w:rsidR="00700404" w:rsidRPr="00B9237E">
        <w:rPr>
          <w:lang w:val="en-US"/>
        </w:rPr>
        <w:t xml:space="preserve">urtaklari </w:t>
      </w:r>
      <w:r w:rsidR="00976014" w:rsidRPr="00B9237E">
        <w:rPr>
          <w:lang w:val="uz-Latn-UZ"/>
        </w:rPr>
        <w:t xml:space="preserve">esa </w:t>
      </w:r>
      <w:r w:rsidR="00700404" w:rsidRPr="00B9237E">
        <w:rPr>
          <w:lang w:val="en-US"/>
        </w:rPr>
        <w:t>tuproq ostida qoladi</w:t>
      </w:r>
      <w:r w:rsidR="002F33B5" w:rsidRPr="00B9237E">
        <w:rPr>
          <w:lang w:val="en-US"/>
        </w:rPr>
        <w:t>.</w:t>
      </w:r>
      <w:r w:rsidR="00976014" w:rsidRPr="00B9237E">
        <w:rPr>
          <w:lang w:val="uz-Latn-UZ"/>
        </w:rPr>
        <w:t xml:space="preserve"> Kelgusi yili ana shu kurtaklardan o’simlikning yangi novdalari o’sib chiqadi.</w:t>
      </w:r>
    </w:p>
    <w:p w:rsidR="00CA78F1" w:rsidRPr="00B9237E" w:rsidRDefault="00CA78F1" w:rsidP="00F93C81">
      <w:pPr>
        <w:spacing w:line="360" w:lineRule="auto"/>
        <w:ind w:left="7788"/>
        <w:jc w:val="both"/>
        <w:rPr>
          <w:b/>
          <w:lang w:val="uz-Latn-UZ"/>
        </w:rPr>
      </w:pPr>
      <w:r w:rsidRPr="00B9237E">
        <w:rPr>
          <w:b/>
          <w:lang w:val="uz-Latn-UZ"/>
        </w:rPr>
        <w:t xml:space="preserve">        </w:t>
      </w:r>
      <w:r w:rsidRPr="00B9237E">
        <w:rPr>
          <w:b/>
          <w:lang w:val="en-US"/>
        </w:rPr>
        <w:t>2-jadval</w:t>
      </w:r>
    </w:p>
    <w:p w:rsidR="00D67903" w:rsidRPr="00B9237E" w:rsidRDefault="00D67903" w:rsidP="00F93C81">
      <w:pPr>
        <w:spacing w:line="360" w:lineRule="auto"/>
        <w:ind w:left="708" w:firstLine="708"/>
        <w:jc w:val="both"/>
        <w:rPr>
          <w:b/>
          <w:lang w:val="uz-Latn-UZ"/>
        </w:rPr>
      </w:pPr>
      <w:r w:rsidRPr="00B9237E">
        <w:rPr>
          <w:b/>
          <w:lang w:val="en-US"/>
        </w:rPr>
        <w:t>YALPIZDOSHLAR (LAMIACEAE) OILASINING HAYOTIY</w:t>
      </w:r>
    </w:p>
    <w:p w:rsidR="002F33B5" w:rsidRPr="00B9237E" w:rsidRDefault="00D67903" w:rsidP="00F93C81">
      <w:pPr>
        <w:spacing w:line="360" w:lineRule="auto"/>
        <w:ind w:left="708" w:firstLine="708"/>
        <w:jc w:val="both"/>
        <w:rPr>
          <w:b/>
          <w:lang w:val="uz-Latn-UZ"/>
        </w:rPr>
      </w:pPr>
      <w:r w:rsidRPr="00B9237E">
        <w:rPr>
          <w:b/>
          <w:lang w:val="en-US"/>
        </w:rPr>
        <w:t xml:space="preserve"> </w:t>
      </w:r>
      <w:r w:rsidRPr="00B9237E">
        <w:rPr>
          <w:b/>
          <w:lang w:val="uz-Latn-UZ"/>
        </w:rPr>
        <w:t xml:space="preserve">                 </w:t>
      </w:r>
      <w:r w:rsidRPr="00B9237E">
        <w:rPr>
          <w:b/>
          <w:lang w:val="en-US"/>
        </w:rPr>
        <w:t>SHAKLLARI</w:t>
      </w:r>
      <w:r w:rsidRPr="00B9237E">
        <w:rPr>
          <w:b/>
          <w:lang w:val="uz-Latn-UZ"/>
        </w:rPr>
        <w:t xml:space="preserve"> BO’YICHA TAXLILI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881"/>
        <w:gridCol w:w="887"/>
        <w:gridCol w:w="887"/>
        <w:gridCol w:w="887"/>
        <w:gridCol w:w="885"/>
        <w:gridCol w:w="1201"/>
        <w:gridCol w:w="985"/>
      </w:tblGrid>
      <w:tr w:rsidR="00CA78F1" w:rsidRPr="00B9237E" w:rsidTr="00CA78F1">
        <w:tc>
          <w:tcPr>
            <w:tcW w:w="2808" w:type="dxa"/>
          </w:tcPr>
          <w:p w:rsidR="00CA78F1" w:rsidRPr="00B9237E" w:rsidRDefault="002F33B5" w:rsidP="00F93C81">
            <w:pPr>
              <w:spacing w:line="360" w:lineRule="auto"/>
              <w:jc w:val="both"/>
              <w:rPr>
                <w:b/>
                <w:lang w:val="en-US"/>
              </w:rPr>
            </w:pPr>
            <w:r w:rsidRPr="00B9237E">
              <w:rPr>
                <w:lang w:val="en-US"/>
              </w:rPr>
              <w:t xml:space="preserve">                                                                                                       </w:t>
            </w:r>
            <w:r w:rsidR="00CA78F1" w:rsidRPr="00B9237E">
              <w:rPr>
                <w:b/>
                <w:lang w:val="en-US"/>
              </w:rPr>
              <w:t>Turkum</w:t>
            </w:r>
          </w:p>
        </w:tc>
        <w:tc>
          <w:tcPr>
            <w:tcW w:w="900" w:type="dxa"/>
          </w:tcPr>
          <w:p w:rsidR="00CA78F1" w:rsidRPr="00B9237E" w:rsidRDefault="00CA78F1" w:rsidP="00F93C81">
            <w:pPr>
              <w:spacing w:line="360" w:lineRule="auto"/>
              <w:jc w:val="both"/>
              <w:rPr>
                <w:b/>
                <w:lang w:val="en-US"/>
              </w:rPr>
            </w:pPr>
            <w:r w:rsidRPr="00B9237E">
              <w:rPr>
                <w:b/>
                <w:lang w:val="en-US"/>
              </w:rPr>
              <w:t>Soni</w:t>
            </w:r>
          </w:p>
        </w:tc>
        <w:tc>
          <w:tcPr>
            <w:tcW w:w="900" w:type="dxa"/>
          </w:tcPr>
          <w:p w:rsidR="00CA78F1" w:rsidRPr="00B9237E" w:rsidRDefault="00CA78F1" w:rsidP="00F93C81">
            <w:pPr>
              <w:spacing w:line="360" w:lineRule="auto"/>
              <w:jc w:val="both"/>
              <w:rPr>
                <w:b/>
                <w:lang w:val="en-US"/>
              </w:rPr>
            </w:pPr>
            <w:r w:rsidRPr="00B9237E">
              <w:rPr>
                <w:b/>
                <w:lang w:val="en-US"/>
              </w:rPr>
              <w:t>Bir yillik</w:t>
            </w:r>
          </w:p>
        </w:tc>
        <w:tc>
          <w:tcPr>
            <w:tcW w:w="900" w:type="dxa"/>
          </w:tcPr>
          <w:p w:rsidR="00CA78F1" w:rsidRPr="00B9237E" w:rsidRDefault="00CA78F1" w:rsidP="00F93C81">
            <w:pPr>
              <w:spacing w:line="360" w:lineRule="auto"/>
              <w:jc w:val="both"/>
              <w:rPr>
                <w:b/>
                <w:lang w:val="en-US"/>
              </w:rPr>
            </w:pPr>
            <w:r w:rsidRPr="00B9237E">
              <w:rPr>
                <w:b/>
                <w:lang w:val="en-US"/>
              </w:rPr>
              <w:t>Ikki yillik</w:t>
            </w:r>
          </w:p>
        </w:tc>
        <w:tc>
          <w:tcPr>
            <w:tcW w:w="900" w:type="dxa"/>
          </w:tcPr>
          <w:p w:rsidR="00CA78F1" w:rsidRPr="00B9237E" w:rsidRDefault="00CA78F1" w:rsidP="00F93C81">
            <w:pPr>
              <w:spacing w:line="360" w:lineRule="auto"/>
              <w:jc w:val="both"/>
              <w:rPr>
                <w:b/>
                <w:lang w:val="en-US"/>
              </w:rPr>
            </w:pPr>
            <w:r w:rsidRPr="00B9237E">
              <w:rPr>
                <w:b/>
                <w:lang w:val="en-US"/>
              </w:rPr>
              <w:t>Ko`p yillik</w:t>
            </w:r>
          </w:p>
        </w:tc>
        <w:tc>
          <w:tcPr>
            <w:tcW w:w="900" w:type="dxa"/>
          </w:tcPr>
          <w:p w:rsidR="00CA78F1" w:rsidRPr="00B9237E" w:rsidRDefault="00CA78F1" w:rsidP="00F93C81">
            <w:pPr>
              <w:spacing w:line="360" w:lineRule="auto"/>
              <w:jc w:val="both"/>
              <w:rPr>
                <w:b/>
                <w:lang w:val="en-US"/>
              </w:rPr>
            </w:pPr>
            <w:r w:rsidRPr="00B9237E">
              <w:rPr>
                <w:b/>
                <w:lang w:val="en-US"/>
              </w:rPr>
              <w:t>Buta</w:t>
            </w:r>
          </w:p>
        </w:tc>
        <w:tc>
          <w:tcPr>
            <w:tcW w:w="1212" w:type="dxa"/>
          </w:tcPr>
          <w:p w:rsidR="00CA78F1" w:rsidRPr="00B9237E" w:rsidRDefault="00CA78F1" w:rsidP="00F93C81">
            <w:pPr>
              <w:spacing w:line="360" w:lineRule="auto"/>
              <w:jc w:val="both"/>
              <w:rPr>
                <w:b/>
                <w:lang w:val="en-US"/>
              </w:rPr>
            </w:pPr>
            <w:r w:rsidRPr="00B9237E">
              <w:rPr>
                <w:b/>
                <w:lang w:val="en-US"/>
              </w:rPr>
              <w:t>Butacha</w:t>
            </w:r>
          </w:p>
        </w:tc>
        <w:tc>
          <w:tcPr>
            <w:tcW w:w="994" w:type="dxa"/>
          </w:tcPr>
          <w:p w:rsidR="00CA78F1" w:rsidRPr="00B9237E" w:rsidRDefault="00CA78F1" w:rsidP="00F93C81">
            <w:pPr>
              <w:spacing w:line="360" w:lineRule="auto"/>
              <w:jc w:val="both"/>
              <w:rPr>
                <w:b/>
                <w:lang w:val="en-US"/>
              </w:rPr>
            </w:pPr>
            <w:r w:rsidRPr="00B9237E">
              <w:rPr>
                <w:b/>
                <w:lang w:val="en-US"/>
              </w:rPr>
              <w:t>Yarim buta</w:t>
            </w:r>
          </w:p>
        </w:tc>
      </w:tr>
      <w:tr w:rsidR="00CA78F1" w:rsidRPr="00B9237E" w:rsidTr="00CA78F1">
        <w:trPr>
          <w:trHeight w:val="779"/>
        </w:trPr>
        <w:tc>
          <w:tcPr>
            <w:tcW w:w="2808" w:type="dxa"/>
          </w:tcPr>
          <w:p w:rsidR="00CA78F1" w:rsidRPr="00B9237E" w:rsidRDefault="00CA78F1" w:rsidP="00F93C81">
            <w:pPr>
              <w:spacing w:line="360" w:lineRule="auto"/>
              <w:jc w:val="both"/>
              <w:rPr>
                <w:lang w:val="en-US"/>
              </w:rPr>
            </w:pPr>
            <w:r w:rsidRPr="00B9237E">
              <w:rPr>
                <w:lang w:val="en-US"/>
              </w:rPr>
              <w:t>Ajuga L.</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15"/>
        </w:trPr>
        <w:tc>
          <w:tcPr>
            <w:tcW w:w="2808" w:type="dxa"/>
          </w:tcPr>
          <w:p w:rsidR="00CA78F1" w:rsidRPr="00B9237E" w:rsidRDefault="00CA78F1" w:rsidP="00F93C81">
            <w:pPr>
              <w:spacing w:line="360" w:lineRule="auto"/>
              <w:jc w:val="both"/>
              <w:rPr>
                <w:lang w:val="en-US"/>
              </w:rPr>
            </w:pPr>
            <w:r w:rsidRPr="00B9237E">
              <w:rPr>
                <w:lang w:val="en-US"/>
              </w:rPr>
              <w:t>Teucrium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47"/>
        </w:trPr>
        <w:tc>
          <w:tcPr>
            <w:tcW w:w="2808" w:type="dxa"/>
          </w:tcPr>
          <w:p w:rsidR="00CA78F1" w:rsidRPr="00B9237E" w:rsidRDefault="00CA78F1" w:rsidP="00F93C81">
            <w:pPr>
              <w:spacing w:line="360" w:lineRule="auto"/>
              <w:jc w:val="both"/>
              <w:rPr>
                <w:lang w:val="en-US"/>
              </w:rPr>
            </w:pPr>
            <w:r w:rsidRPr="00B9237E">
              <w:rPr>
                <w:lang w:val="en-US"/>
              </w:rPr>
              <w:t>Seutellaria L.</w:t>
            </w:r>
          </w:p>
        </w:tc>
        <w:tc>
          <w:tcPr>
            <w:tcW w:w="900" w:type="dxa"/>
          </w:tcPr>
          <w:p w:rsidR="00CA78F1" w:rsidRPr="00B9237E" w:rsidRDefault="00CA78F1" w:rsidP="00F93C81">
            <w:pPr>
              <w:spacing w:line="360" w:lineRule="auto"/>
              <w:jc w:val="both"/>
              <w:rPr>
                <w:lang w:val="en-US"/>
              </w:rPr>
            </w:pPr>
            <w:r w:rsidRPr="00B9237E">
              <w:rPr>
                <w:lang w:val="en-US"/>
              </w:rPr>
              <w:t xml:space="preserve"> 32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30</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jc w:val="both"/>
              <w:rPr>
                <w:lang w:val="en-US"/>
              </w:rPr>
            </w:pPr>
            <w:r w:rsidRPr="00B9237E">
              <w:rPr>
                <w:lang w:val="en-US"/>
              </w:rPr>
              <w:t xml:space="preserve">    2</w:t>
            </w: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c>
          <w:tcPr>
            <w:tcW w:w="2808" w:type="dxa"/>
          </w:tcPr>
          <w:p w:rsidR="00CA78F1" w:rsidRPr="00B9237E" w:rsidRDefault="00CA78F1" w:rsidP="00F93C81">
            <w:pPr>
              <w:spacing w:line="360" w:lineRule="auto"/>
              <w:jc w:val="both"/>
              <w:rPr>
                <w:lang w:val="en-US"/>
              </w:rPr>
            </w:pPr>
            <w:r w:rsidRPr="00B9237E">
              <w:rPr>
                <w:lang w:val="en-US"/>
              </w:rPr>
              <w:lastRenderedPageBreak/>
              <w:t>Drepanocaryum</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83"/>
        </w:trPr>
        <w:tc>
          <w:tcPr>
            <w:tcW w:w="2808" w:type="dxa"/>
          </w:tcPr>
          <w:p w:rsidR="00CA78F1" w:rsidRPr="00B9237E" w:rsidRDefault="00CA78F1" w:rsidP="00F93C81">
            <w:pPr>
              <w:spacing w:line="360" w:lineRule="auto"/>
              <w:jc w:val="both"/>
              <w:rPr>
                <w:lang w:val="en-US"/>
              </w:rPr>
            </w:pPr>
            <w:r w:rsidRPr="00B9237E">
              <w:rPr>
                <w:lang w:val="en-US"/>
              </w:rPr>
              <w:t>Thuspeinantha</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0"/>
        </w:trPr>
        <w:tc>
          <w:tcPr>
            <w:tcW w:w="2808" w:type="dxa"/>
          </w:tcPr>
          <w:p w:rsidR="00CA78F1" w:rsidRPr="00B9237E" w:rsidRDefault="00CA78F1" w:rsidP="00F93C81">
            <w:pPr>
              <w:spacing w:line="360" w:lineRule="auto"/>
              <w:jc w:val="both"/>
              <w:rPr>
                <w:lang w:val="en-US"/>
              </w:rPr>
            </w:pPr>
            <w:r w:rsidRPr="00B9237E">
              <w:rPr>
                <w:lang w:val="en-US"/>
              </w:rPr>
              <w:t>Marrubium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7"/>
        </w:trPr>
        <w:tc>
          <w:tcPr>
            <w:tcW w:w="2808" w:type="dxa"/>
          </w:tcPr>
          <w:p w:rsidR="00CA78F1" w:rsidRPr="00B9237E" w:rsidRDefault="00CA78F1" w:rsidP="00F93C81">
            <w:pPr>
              <w:spacing w:line="360" w:lineRule="auto"/>
              <w:jc w:val="both"/>
              <w:rPr>
                <w:lang w:val="en-US"/>
              </w:rPr>
            </w:pPr>
            <w:r w:rsidRPr="00B9237E">
              <w:rPr>
                <w:lang w:val="en-US"/>
              </w:rPr>
              <w:t>Sideritis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21"/>
        </w:trPr>
        <w:tc>
          <w:tcPr>
            <w:tcW w:w="2808" w:type="dxa"/>
          </w:tcPr>
          <w:p w:rsidR="00CA78F1" w:rsidRPr="00B9237E" w:rsidRDefault="00CA78F1" w:rsidP="00F93C81">
            <w:pPr>
              <w:spacing w:line="360" w:lineRule="auto"/>
              <w:jc w:val="both"/>
              <w:rPr>
                <w:lang w:val="en-US"/>
              </w:rPr>
            </w:pPr>
            <w:r w:rsidRPr="00B9237E">
              <w:rPr>
                <w:lang w:val="en-US"/>
              </w:rPr>
              <w:t>Lophanthus</w:t>
            </w:r>
          </w:p>
        </w:tc>
        <w:tc>
          <w:tcPr>
            <w:tcW w:w="900" w:type="dxa"/>
          </w:tcPr>
          <w:p w:rsidR="00CA78F1" w:rsidRPr="00B9237E" w:rsidRDefault="00CA78F1" w:rsidP="00F93C81">
            <w:pPr>
              <w:spacing w:line="360" w:lineRule="auto"/>
              <w:jc w:val="both"/>
              <w:rPr>
                <w:lang w:val="en-US"/>
              </w:rPr>
            </w:pPr>
            <w:r w:rsidRPr="00B9237E">
              <w:rPr>
                <w:lang w:val="en-US"/>
              </w:rPr>
              <w:t xml:space="preserve">  4</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4</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7"/>
        </w:trPr>
        <w:tc>
          <w:tcPr>
            <w:tcW w:w="2808" w:type="dxa"/>
          </w:tcPr>
          <w:p w:rsidR="00CA78F1" w:rsidRPr="00B9237E" w:rsidRDefault="00CA78F1" w:rsidP="00F93C81">
            <w:pPr>
              <w:spacing w:line="360" w:lineRule="auto"/>
              <w:jc w:val="both"/>
              <w:rPr>
                <w:lang w:val="en-US"/>
              </w:rPr>
            </w:pPr>
            <w:r w:rsidRPr="00B9237E">
              <w:rPr>
                <w:lang w:val="en-US"/>
              </w:rPr>
              <w:t>Nepeta L.</w:t>
            </w:r>
          </w:p>
        </w:tc>
        <w:tc>
          <w:tcPr>
            <w:tcW w:w="900" w:type="dxa"/>
          </w:tcPr>
          <w:p w:rsidR="00CA78F1" w:rsidRPr="00B9237E" w:rsidRDefault="00CA78F1" w:rsidP="00F93C81">
            <w:pPr>
              <w:spacing w:line="360" w:lineRule="auto"/>
              <w:jc w:val="both"/>
              <w:rPr>
                <w:lang w:val="en-US"/>
              </w:rPr>
            </w:pPr>
            <w:r w:rsidRPr="00B9237E">
              <w:rPr>
                <w:lang w:val="en-US"/>
              </w:rPr>
              <w:t xml:space="preserve"> 18</w:t>
            </w:r>
          </w:p>
        </w:tc>
        <w:tc>
          <w:tcPr>
            <w:tcW w:w="900" w:type="dxa"/>
          </w:tcPr>
          <w:p w:rsidR="00CA78F1" w:rsidRPr="00B9237E" w:rsidRDefault="00CA78F1" w:rsidP="00F93C81">
            <w:pPr>
              <w:spacing w:line="360" w:lineRule="auto"/>
              <w:jc w:val="both"/>
              <w:rPr>
                <w:lang w:val="en-US"/>
              </w:rPr>
            </w:pPr>
            <w:r w:rsidRPr="00B9237E">
              <w:rPr>
                <w:lang w:val="en-US"/>
              </w:rPr>
              <w:t xml:space="preserve">   6</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12</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c>
          <w:tcPr>
            <w:tcW w:w="2808" w:type="dxa"/>
          </w:tcPr>
          <w:p w:rsidR="00CA78F1" w:rsidRPr="00B9237E" w:rsidRDefault="00CA78F1" w:rsidP="00F93C81">
            <w:pPr>
              <w:spacing w:line="360" w:lineRule="auto"/>
              <w:jc w:val="both"/>
              <w:rPr>
                <w:lang w:val="en-US"/>
              </w:rPr>
            </w:pPr>
            <w:r w:rsidRPr="00B9237E">
              <w:rPr>
                <w:lang w:val="en-US"/>
              </w:rPr>
              <w:t>Dracocephalum L.</w:t>
            </w:r>
          </w:p>
        </w:tc>
        <w:tc>
          <w:tcPr>
            <w:tcW w:w="900" w:type="dxa"/>
          </w:tcPr>
          <w:p w:rsidR="00CA78F1" w:rsidRPr="00B9237E" w:rsidRDefault="00CA78F1" w:rsidP="00F93C81">
            <w:pPr>
              <w:spacing w:line="360" w:lineRule="auto"/>
              <w:jc w:val="both"/>
              <w:rPr>
                <w:lang w:val="en-US"/>
              </w:rPr>
            </w:pPr>
            <w:r w:rsidRPr="00B9237E">
              <w:rPr>
                <w:lang w:val="en-US"/>
              </w:rPr>
              <w:t xml:space="preserve"> 10</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10</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613"/>
        </w:trPr>
        <w:tc>
          <w:tcPr>
            <w:tcW w:w="2808" w:type="dxa"/>
          </w:tcPr>
          <w:p w:rsidR="00CA78F1" w:rsidRPr="00B9237E" w:rsidRDefault="00CA78F1" w:rsidP="00F93C81">
            <w:pPr>
              <w:spacing w:line="360" w:lineRule="auto"/>
              <w:jc w:val="both"/>
              <w:rPr>
                <w:lang w:val="en-US"/>
              </w:rPr>
            </w:pPr>
            <w:r w:rsidRPr="00B9237E">
              <w:rPr>
                <w:lang w:val="en-US"/>
              </w:rPr>
              <w:t>Lallemantia</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17"/>
        </w:trPr>
        <w:tc>
          <w:tcPr>
            <w:tcW w:w="2808" w:type="dxa"/>
          </w:tcPr>
          <w:p w:rsidR="00CA78F1" w:rsidRPr="00B9237E" w:rsidRDefault="00CA78F1" w:rsidP="00F93C81">
            <w:pPr>
              <w:spacing w:line="360" w:lineRule="auto"/>
              <w:jc w:val="both"/>
              <w:rPr>
                <w:lang w:val="en-US"/>
              </w:rPr>
            </w:pPr>
            <w:r w:rsidRPr="00B9237E">
              <w:rPr>
                <w:lang w:val="en-US"/>
              </w:rPr>
              <w:t>Hypogomphia</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871"/>
        </w:trPr>
        <w:tc>
          <w:tcPr>
            <w:tcW w:w="2808" w:type="dxa"/>
          </w:tcPr>
          <w:p w:rsidR="00CA78F1" w:rsidRPr="00B9237E" w:rsidRDefault="00CA78F1" w:rsidP="00F93C81">
            <w:pPr>
              <w:spacing w:line="360" w:lineRule="auto"/>
              <w:jc w:val="both"/>
              <w:rPr>
                <w:lang w:val="en-US"/>
              </w:rPr>
            </w:pPr>
            <w:r w:rsidRPr="00B9237E">
              <w:rPr>
                <w:lang w:val="en-US"/>
              </w:rPr>
              <w:t>Prunella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888"/>
        </w:trPr>
        <w:tc>
          <w:tcPr>
            <w:tcW w:w="2808" w:type="dxa"/>
          </w:tcPr>
          <w:p w:rsidR="00CA78F1" w:rsidRPr="00B9237E" w:rsidRDefault="00CA78F1" w:rsidP="00F93C81">
            <w:pPr>
              <w:spacing w:line="360" w:lineRule="auto"/>
              <w:jc w:val="both"/>
              <w:rPr>
                <w:lang w:val="en-US"/>
              </w:rPr>
            </w:pPr>
            <w:r w:rsidRPr="00B9237E">
              <w:rPr>
                <w:lang w:val="en-US"/>
              </w:rPr>
              <w:t>Eremostachys</w:t>
            </w:r>
          </w:p>
        </w:tc>
        <w:tc>
          <w:tcPr>
            <w:tcW w:w="900" w:type="dxa"/>
          </w:tcPr>
          <w:p w:rsidR="00CA78F1" w:rsidRPr="00B9237E" w:rsidRDefault="00CA78F1" w:rsidP="00F93C81">
            <w:pPr>
              <w:spacing w:line="360" w:lineRule="auto"/>
              <w:jc w:val="both"/>
              <w:rPr>
                <w:lang w:val="en-US"/>
              </w:rPr>
            </w:pPr>
            <w:r w:rsidRPr="00B9237E">
              <w:rPr>
                <w:lang w:val="en-US"/>
              </w:rPr>
              <w:t xml:space="preserve"> 36</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36</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23"/>
        </w:trPr>
        <w:tc>
          <w:tcPr>
            <w:tcW w:w="2808" w:type="dxa"/>
          </w:tcPr>
          <w:p w:rsidR="00CA78F1" w:rsidRPr="00B9237E" w:rsidRDefault="00CA78F1" w:rsidP="00F93C81">
            <w:pPr>
              <w:spacing w:line="360" w:lineRule="auto"/>
              <w:jc w:val="both"/>
              <w:rPr>
                <w:lang w:val="en-US"/>
              </w:rPr>
            </w:pPr>
            <w:r w:rsidRPr="00B9237E">
              <w:rPr>
                <w:lang w:val="en-US"/>
              </w:rPr>
              <w:t>Phlomis L.</w:t>
            </w:r>
          </w:p>
        </w:tc>
        <w:tc>
          <w:tcPr>
            <w:tcW w:w="900" w:type="dxa"/>
          </w:tcPr>
          <w:p w:rsidR="00CA78F1" w:rsidRPr="00B9237E" w:rsidRDefault="00CA78F1" w:rsidP="00F93C81">
            <w:pPr>
              <w:spacing w:line="360" w:lineRule="auto"/>
              <w:jc w:val="both"/>
              <w:rPr>
                <w:lang w:val="en-US"/>
              </w:rPr>
            </w:pPr>
            <w:r w:rsidRPr="00B9237E">
              <w:rPr>
                <w:lang w:val="en-US"/>
              </w:rPr>
              <w:t xml:space="preserve"> 20</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20</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71"/>
        </w:trPr>
        <w:tc>
          <w:tcPr>
            <w:tcW w:w="2808" w:type="dxa"/>
          </w:tcPr>
          <w:p w:rsidR="00CA78F1" w:rsidRPr="00B9237E" w:rsidRDefault="00CA78F1" w:rsidP="00F93C81">
            <w:pPr>
              <w:spacing w:line="360" w:lineRule="auto"/>
              <w:jc w:val="both"/>
              <w:rPr>
                <w:lang w:val="en-US"/>
              </w:rPr>
            </w:pPr>
            <w:r w:rsidRPr="00B9237E">
              <w:rPr>
                <w:lang w:val="en-US"/>
              </w:rPr>
              <w:t>Galeopsis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463"/>
        </w:trPr>
        <w:tc>
          <w:tcPr>
            <w:tcW w:w="2808" w:type="dxa"/>
          </w:tcPr>
          <w:p w:rsidR="00CA78F1" w:rsidRPr="00B9237E" w:rsidRDefault="00CA78F1" w:rsidP="00F93C81">
            <w:pPr>
              <w:spacing w:line="360" w:lineRule="auto"/>
              <w:jc w:val="both"/>
              <w:rPr>
                <w:lang w:val="en-US"/>
              </w:rPr>
            </w:pPr>
            <w:r w:rsidRPr="00B9237E">
              <w:rPr>
                <w:lang w:val="en-US"/>
              </w:rPr>
              <w:t>Lamium L.</w:t>
            </w:r>
          </w:p>
        </w:tc>
        <w:tc>
          <w:tcPr>
            <w:tcW w:w="900" w:type="dxa"/>
          </w:tcPr>
          <w:p w:rsidR="00CA78F1" w:rsidRPr="00B9237E" w:rsidRDefault="00CA78F1" w:rsidP="00F93C81">
            <w:pPr>
              <w:spacing w:line="360" w:lineRule="auto"/>
              <w:jc w:val="both"/>
              <w:rPr>
                <w:lang w:val="en-US"/>
              </w:rPr>
            </w:pPr>
            <w:r w:rsidRPr="00B9237E">
              <w:rPr>
                <w:lang w:val="en-US"/>
              </w:rPr>
              <w:t xml:space="preserve">  2 </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8"/>
        </w:trPr>
        <w:tc>
          <w:tcPr>
            <w:tcW w:w="2808" w:type="dxa"/>
          </w:tcPr>
          <w:p w:rsidR="00CA78F1" w:rsidRPr="00B9237E" w:rsidRDefault="00CA78F1" w:rsidP="00F93C81">
            <w:pPr>
              <w:spacing w:line="360" w:lineRule="auto"/>
              <w:jc w:val="both"/>
              <w:rPr>
                <w:lang w:val="uz-Latn-UZ"/>
              </w:rPr>
            </w:pPr>
            <w:r w:rsidRPr="00B9237E">
              <w:rPr>
                <w:lang w:val="en-US"/>
              </w:rPr>
              <w:t>Stachyopsis</w:t>
            </w:r>
            <w:r w:rsidR="00D67903" w:rsidRPr="00B9237E">
              <w:rPr>
                <w:lang w:val="uz-Latn-UZ"/>
              </w:rPr>
              <w:t xml:space="preserve">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8"/>
        </w:trPr>
        <w:tc>
          <w:tcPr>
            <w:tcW w:w="2808" w:type="dxa"/>
          </w:tcPr>
          <w:p w:rsidR="00CA78F1" w:rsidRPr="00B9237E" w:rsidRDefault="00CA78F1" w:rsidP="00F93C81">
            <w:pPr>
              <w:spacing w:line="360" w:lineRule="auto"/>
              <w:jc w:val="both"/>
              <w:rPr>
                <w:lang w:val="en-US"/>
              </w:rPr>
            </w:pPr>
            <w:r w:rsidRPr="00B9237E">
              <w:rPr>
                <w:lang w:val="en-US"/>
              </w:rPr>
              <w:t>Leonurus L.</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2 </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34"/>
        </w:trPr>
        <w:tc>
          <w:tcPr>
            <w:tcW w:w="2808" w:type="dxa"/>
          </w:tcPr>
          <w:p w:rsidR="00CA78F1" w:rsidRPr="00B9237E" w:rsidRDefault="00CA78F1" w:rsidP="00F93C81">
            <w:pPr>
              <w:spacing w:line="360" w:lineRule="auto"/>
              <w:jc w:val="both"/>
              <w:rPr>
                <w:lang w:val="uz-Latn-UZ"/>
              </w:rPr>
            </w:pPr>
            <w:r w:rsidRPr="00B9237E">
              <w:rPr>
                <w:lang w:val="en-US"/>
              </w:rPr>
              <w:t>L</w:t>
            </w:r>
            <w:r w:rsidRPr="00B9237E">
              <w:rPr>
                <w:lang w:val="uz-Latn-UZ"/>
              </w:rPr>
              <w:t>a</w:t>
            </w:r>
            <w:r w:rsidRPr="00B9237E">
              <w:rPr>
                <w:lang w:val="en-US"/>
              </w:rPr>
              <w:t>gochilus</w:t>
            </w:r>
            <w:r w:rsidR="00D67903" w:rsidRPr="00B9237E">
              <w:rPr>
                <w:lang w:val="uz-Latn-UZ"/>
              </w:rPr>
              <w:t xml:space="preserve"> L.</w:t>
            </w:r>
          </w:p>
        </w:tc>
        <w:tc>
          <w:tcPr>
            <w:tcW w:w="900" w:type="dxa"/>
          </w:tcPr>
          <w:p w:rsidR="00CA78F1" w:rsidRPr="00B9237E" w:rsidRDefault="00CA78F1" w:rsidP="00F93C81">
            <w:pPr>
              <w:spacing w:line="360" w:lineRule="auto"/>
              <w:jc w:val="both"/>
              <w:rPr>
                <w:lang w:val="en-US"/>
              </w:rPr>
            </w:pPr>
            <w:r w:rsidRPr="00B9237E">
              <w:rPr>
                <w:lang w:val="en-US"/>
              </w:rPr>
              <w:t xml:space="preserve"> 13</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13</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707"/>
        </w:trPr>
        <w:tc>
          <w:tcPr>
            <w:tcW w:w="2808" w:type="dxa"/>
          </w:tcPr>
          <w:p w:rsidR="00CA78F1" w:rsidRPr="00B9237E" w:rsidRDefault="00CA78F1" w:rsidP="00F93C81">
            <w:pPr>
              <w:spacing w:line="360" w:lineRule="auto"/>
              <w:jc w:val="both"/>
              <w:rPr>
                <w:lang w:val="en-US"/>
              </w:rPr>
            </w:pPr>
            <w:r w:rsidRPr="00B9237E">
              <w:rPr>
                <w:lang w:val="en-US"/>
              </w:rPr>
              <w:t>Otostegia</w:t>
            </w:r>
          </w:p>
        </w:tc>
        <w:tc>
          <w:tcPr>
            <w:tcW w:w="900" w:type="dxa"/>
          </w:tcPr>
          <w:p w:rsidR="00CA78F1" w:rsidRPr="00B9237E" w:rsidRDefault="00CA78F1" w:rsidP="00F93C81">
            <w:pPr>
              <w:spacing w:line="360" w:lineRule="auto"/>
              <w:jc w:val="both"/>
              <w:rPr>
                <w:lang w:val="en-US"/>
              </w:rPr>
            </w:pPr>
            <w:r w:rsidRPr="00B9237E">
              <w:rPr>
                <w:lang w:val="en-US"/>
              </w:rPr>
              <w:t xml:space="preserve">  6</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jc w:val="both"/>
              <w:rPr>
                <w:lang w:val="en-US"/>
              </w:rPr>
            </w:pPr>
            <w:r w:rsidRPr="00B9237E">
              <w:rPr>
                <w:lang w:val="en-US"/>
              </w:rPr>
              <w:t xml:space="preserve">   6</w:t>
            </w:r>
          </w:p>
        </w:tc>
      </w:tr>
      <w:tr w:rsidR="00CA78F1" w:rsidRPr="00B9237E" w:rsidTr="00CA78F1">
        <w:trPr>
          <w:trHeight w:val="533"/>
        </w:trPr>
        <w:tc>
          <w:tcPr>
            <w:tcW w:w="2808" w:type="dxa"/>
          </w:tcPr>
          <w:p w:rsidR="00CA78F1" w:rsidRPr="00B9237E" w:rsidRDefault="00CA78F1" w:rsidP="00F93C81">
            <w:pPr>
              <w:spacing w:line="360" w:lineRule="auto"/>
              <w:jc w:val="both"/>
              <w:rPr>
                <w:lang w:val="en-US"/>
              </w:rPr>
            </w:pPr>
            <w:r w:rsidRPr="00B9237E">
              <w:rPr>
                <w:lang w:val="en-US"/>
              </w:rPr>
              <w:t>Stachys L.</w:t>
            </w:r>
          </w:p>
        </w:tc>
        <w:tc>
          <w:tcPr>
            <w:tcW w:w="900" w:type="dxa"/>
          </w:tcPr>
          <w:p w:rsidR="00CA78F1" w:rsidRPr="00B9237E" w:rsidRDefault="00CA78F1" w:rsidP="00F93C81">
            <w:pPr>
              <w:spacing w:line="360" w:lineRule="auto"/>
              <w:jc w:val="both"/>
              <w:rPr>
                <w:lang w:val="en-US"/>
              </w:rPr>
            </w:pPr>
            <w:r w:rsidRPr="00B9237E">
              <w:rPr>
                <w:lang w:val="en-US"/>
              </w:rPr>
              <w:t xml:space="preserve">  5</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4</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c>
          <w:tcPr>
            <w:tcW w:w="2808" w:type="dxa"/>
          </w:tcPr>
          <w:p w:rsidR="00CA78F1" w:rsidRPr="00B9237E" w:rsidRDefault="00CA78F1" w:rsidP="00F93C81">
            <w:pPr>
              <w:spacing w:line="360" w:lineRule="auto"/>
              <w:jc w:val="both"/>
              <w:rPr>
                <w:lang w:val="en-US"/>
              </w:rPr>
            </w:pPr>
            <w:r w:rsidRPr="00B9237E">
              <w:rPr>
                <w:lang w:val="en-US"/>
              </w:rPr>
              <w:t>Phlomidoschema</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c>
          <w:tcPr>
            <w:tcW w:w="2808" w:type="dxa"/>
          </w:tcPr>
          <w:p w:rsidR="00CA78F1" w:rsidRPr="00B9237E" w:rsidRDefault="00CA78F1" w:rsidP="00F93C81">
            <w:pPr>
              <w:spacing w:line="360" w:lineRule="auto"/>
              <w:jc w:val="both"/>
              <w:rPr>
                <w:lang w:val="en-US"/>
              </w:rPr>
            </w:pPr>
            <w:r w:rsidRPr="00B9237E">
              <w:rPr>
                <w:lang w:val="en-US"/>
              </w:rPr>
              <w:t>Chamaesphacos</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665"/>
        </w:trPr>
        <w:tc>
          <w:tcPr>
            <w:tcW w:w="2808" w:type="dxa"/>
          </w:tcPr>
          <w:p w:rsidR="00CA78F1" w:rsidRPr="00B9237E" w:rsidRDefault="00CA78F1" w:rsidP="00F93C81">
            <w:pPr>
              <w:spacing w:line="360" w:lineRule="auto"/>
              <w:jc w:val="both"/>
              <w:rPr>
                <w:lang w:val="en-US"/>
              </w:rPr>
            </w:pPr>
            <w:r w:rsidRPr="00B9237E">
              <w:rPr>
                <w:lang w:val="en-US"/>
              </w:rPr>
              <w:t>Salvia L.</w:t>
            </w:r>
          </w:p>
        </w:tc>
        <w:tc>
          <w:tcPr>
            <w:tcW w:w="900" w:type="dxa"/>
          </w:tcPr>
          <w:p w:rsidR="00CA78F1" w:rsidRPr="00B9237E" w:rsidRDefault="00CA78F1" w:rsidP="00F93C81">
            <w:pPr>
              <w:spacing w:line="360" w:lineRule="auto"/>
              <w:jc w:val="both"/>
              <w:rPr>
                <w:lang w:val="en-US"/>
              </w:rPr>
            </w:pPr>
            <w:r w:rsidRPr="00B9237E">
              <w:rPr>
                <w:lang w:val="en-US"/>
              </w:rPr>
              <w:t>17</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14</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jc w:val="both"/>
              <w:rPr>
                <w:lang w:val="en-US"/>
              </w:rPr>
            </w:pPr>
            <w:r w:rsidRPr="00B9237E">
              <w:rPr>
                <w:lang w:val="en-US"/>
              </w:rPr>
              <w:t xml:space="preserve">   1</w:t>
            </w:r>
          </w:p>
        </w:tc>
      </w:tr>
      <w:tr w:rsidR="00CA78F1" w:rsidRPr="00B9237E" w:rsidTr="00CA78F1">
        <w:trPr>
          <w:trHeight w:val="505"/>
        </w:trPr>
        <w:tc>
          <w:tcPr>
            <w:tcW w:w="2808" w:type="dxa"/>
          </w:tcPr>
          <w:p w:rsidR="00CA78F1" w:rsidRPr="00B9237E" w:rsidRDefault="00CA78F1" w:rsidP="00F93C81">
            <w:pPr>
              <w:spacing w:line="360" w:lineRule="auto"/>
              <w:jc w:val="both"/>
              <w:rPr>
                <w:lang w:val="uz-Latn-UZ"/>
              </w:rPr>
            </w:pPr>
            <w:r w:rsidRPr="00B9237E">
              <w:rPr>
                <w:lang w:val="en-US"/>
              </w:rPr>
              <w:t>Perovskia</w:t>
            </w:r>
            <w:r w:rsidR="00D67903" w:rsidRPr="00B9237E">
              <w:rPr>
                <w:lang w:val="uz-Latn-UZ"/>
              </w:rPr>
              <w:t xml:space="preserve"> L.</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jc w:val="both"/>
              <w:rPr>
                <w:lang w:val="en-US"/>
              </w:rPr>
            </w:pPr>
            <w:r w:rsidRPr="00B9237E">
              <w:rPr>
                <w:lang w:val="en-US"/>
              </w:rPr>
              <w:t xml:space="preserve">   2</w:t>
            </w:r>
          </w:p>
        </w:tc>
      </w:tr>
      <w:tr w:rsidR="00CA78F1" w:rsidRPr="00B9237E" w:rsidTr="00CA78F1">
        <w:trPr>
          <w:trHeight w:val="541"/>
        </w:trPr>
        <w:tc>
          <w:tcPr>
            <w:tcW w:w="2808" w:type="dxa"/>
          </w:tcPr>
          <w:p w:rsidR="00CA78F1" w:rsidRPr="00B9237E" w:rsidRDefault="00CA78F1" w:rsidP="00F93C81">
            <w:pPr>
              <w:spacing w:line="360" w:lineRule="auto"/>
              <w:jc w:val="both"/>
              <w:rPr>
                <w:lang w:val="uz-Latn-UZ"/>
              </w:rPr>
            </w:pPr>
            <w:r w:rsidRPr="00B9237E">
              <w:rPr>
                <w:lang w:val="en-US"/>
              </w:rPr>
              <w:lastRenderedPageBreak/>
              <w:t>Ziziphora</w:t>
            </w:r>
            <w:r w:rsidR="00D67903" w:rsidRPr="00B9237E">
              <w:rPr>
                <w:lang w:val="uz-Latn-UZ"/>
              </w:rPr>
              <w:t xml:space="preserve"> L.</w:t>
            </w:r>
          </w:p>
        </w:tc>
        <w:tc>
          <w:tcPr>
            <w:tcW w:w="900" w:type="dxa"/>
          </w:tcPr>
          <w:p w:rsidR="00CA78F1" w:rsidRPr="00B9237E" w:rsidRDefault="00CA78F1" w:rsidP="00F93C81">
            <w:pPr>
              <w:spacing w:line="360" w:lineRule="auto"/>
              <w:jc w:val="both"/>
              <w:rPr>
                <w:lang w:val="en-US"/>
              </w:rPr>
            </w:pPr>
            <w:r w:rsidRPr="00B9237E">
              <w:rPr>
                <w:lang w:val="en-US"/>
              </w:rPr>
              <w:t xml:space="preserve">  7 </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5</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629"/>
        </w:trPr>
        <w:tc>
          <w:tcPr>
            <w:tcW w:w="2808" w:type="dxa"/>
          </w:tcPr>
          <w:p w:rsidR="00CA78F1" w:rsidRPr="00B9237E" w:rsidRDefault="00CA78F1" w:rsidP="00F93C81">
            <w:pPr>
              <w:spacing w:line="360" w:lineRule="auto"/>
              <w:jc w:val="both"/>
              <w:rPr>
                <w:lang w:val="uz-Latn-UZ"/>
              </w:rPr>
            </w:pPr>
            <w:r w:rsidRPr="00B9237E">
              <w:rPr>
                <w:lang w:val="en-US"/>
              </w:rPr>
              <w:t>Antonina</w:t>
            </w:r>
            <w:r w:rsidR="00D67903" w:rsidRPr="00B9237E">
              <w:rPr>
                <w:lang w:val="uz-Latn-UZ"/>
              </w:rPr>
              <w:t xml:space="preserve"> </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25"/>
        </w:trPr>
        <w:tc>
          <w:tcPr>
            <w:tcW w:w="2808" w:type="dxa"/>
          </w:tcPr>
          <w:p w:rsidR="00CA78F1" w:rsidRPr="00B9237E" w:rsidRDefault="00CA78F1" w:rsidP="00F93C81">
            <w:pPr>
              <w:spacing w:line="360" w:lineRule="auto"/>
              <w:jc w:val="both"/>
              <w:rPr>
                <w:lang w:val="en-US"/>
              </w:rPr>
            </w:pPr>
            <w:r w:rsidRPr="00B9237E">
              <w:rPr>
                <w:lang w:val="en-US"/>
              </w:rPr>
              <w:t>Melissa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11"/>
        </w:trPr>
        <w:tc>
          <w:tcPr>
            <w:tcW w:w="2808" w:type="dxa"/>
          </w:tcPr>
          <w:p w:rsidR="00CA78F1" w:rsidRPr="00B9237E" w:rsidRDefault="00CA78F1" w:rsidP="00F93C81">
            <w:pPr>
              <w:spacing w:line="360" w:lineRule="auto"/>
              <w:jc w:val="both"/>
              <w:rPr>
                <w:lang w:val="en-US"/>
              </w:rPr>
            </w:pPr>
            <w:r w:rsidRPr="00B9237E">
              <w:rPr>
                <w:lang w:val="en-US"/>
              </w:rPr>
              <w:t>Satureja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863"/>
        </w:trPr>
        <w:tc>
          <w:tcPr>
            <w:tcW w:w="2808" w:type="dxa"/>
          </w:tcPr>
          <w:p w:rsidR="00CA78F1" w:rsidRPr="00B9237E" w:rsidRDefault="00CA78F1" w:rsidP="00F93C81">
            <w:pPr>
              <w:spacing w:line="360" w:lineRule="auto"/>
              <w:jc w:val="both"/>
              <w:rPr>
                <w:lang w:val="en-US"/>
              </w:rPr>
            </w:pPr>
            <w:r w:rsidRPr="00B9237E">
              <w:rPr>
                <w:lang w:val="en-US"/>
              </w:rPr>
              <w:t>Micromeria</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c>
          <w:tcPr>
            <w:tcW w:w="2808" w:type="dxa"/>
          </w:tcPr>
          <w:p w:rsidR="00CA78F1" w:rsidRPr="00B9237E" w:rsidRDefault="00CA78F1" w:rsidP="00F93C81">
            <w:pPr>
              <w:spacing w:line="360" w:lineRule="auto"/>
              <w:jc w:val="both"/>
              <w:rPr>
                <w:lang w:val="en-US"/>
              </w:rPr>
            </w:pPr>
            <w:r w:rsidRPr="00B9237E">
              <w:rPr>
                <w:lang w:val="en-US"/>
              </w:rPr>
              <w:t>Clinopodium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41"/>
        </w:trPr>
        <w:tc>
          <w:tcPr>
            <w:tcW w:w="2808" w:type="dxa"/>
          </w:tcPr>
          <w:p w:rsidR="00CA78F1" w:rsidRPr="00B9237E" w:rsidRDefault="00CA78F1" w:rsidP="00F93C81">
            <w:pPr>
              <w:spacing w:line="360" w:lineRule="auto"/>
              <w:jc w:val="both"/>
              <w:rPr>
                <w:lang w:val="en-US"/>
              </w:rPr>
            </w:pPr>
            <w:r w:rsidRPr="00B9237E">
              <w:rPr>
                <w:lang w:val="en-US"/>
              </w:rPr>
              <w:t>Acinos</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565"/>
        </w:trPr>
        <w:tc>
          <w:tcPr>
            <w:tcW w:w="2808" w:type="dxa"/>
          </w:tcPr>
          <w:p w:rsidR="00CA78F1" w:rsidRPr="00B9237E" w:rsidRDefault="00CA78F1" w:rsidP="00F93C81">
            <w:pPr>
              <w:spacing w:line="360" w:lineRule="auto"/>
              <w:jc w:val="both"/>
              <w:rPr>
                <w:lang w:val="en-US"/>
              </w:rPr>
            </w:pPr>
            <w:r w:rsidRPr="00B9237E">
              <w:rPr>
                <w:lang w:val="en-US"/>
              </w:rPr>
              <w:t>Hyssopus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603"/>
        </w:trPr>
        <w:tc>
          <w:tcPr>
            <w:tcW w:w="2808" w:type="dxa"/>
          </w:tcPr>
          <w:p w:rsidR="00CA78F1" w:rsidRPr="00B9237E" w:rsidRDefault="00CA78F1" w:rsidP="00F93C81">
            <w:pPr>
              <w:spacing w:line="360" w:lineRule="auto"/>
              <w:jc w:val="both"/>
              <w:rPr>
                <w:lang w:val="en-US"/>
              </w:rPr>
            </w:pPr>
            <w:r w:rsidRPr="00B9237E">
              <w:rPr>
                <w:lang w:val="en-US"/>
              </w:rPr>
              <w:t>Origanum L.</w:t>
            </w: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1</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r w:rsidR="00CA78F1" w:rsidRPr="00B9237E" w:rsidTr="00CA78F1">
        <w:trPr>
          <w:trHeight w:val="807"/>
        </w:trPr>
        <w:tc>
          <w:tcPr>
            <w:tcW w:w="2808" w:type="dxa"/>
          </w:tcPr>
          <w:p w:rsidR="00CA78F1" w:rsidRPr="00B9237E" w:rsidRDefault="00CA78F1" w:rsidP="00F93C81">
            <w:pPr>
              <w:spacing w:line="360" w:lineRule="auto"/>
              <w:jc w:val="both"/>
              <w:rPr>
                <w:lang w:val="en-US"/>
              </w:rPr>
            </w:pPr>
            <w:r w:rsidRPr="00B9237E">
              <w:rPr>
                <w:lang w:val="en-US"/>
              </w:rPr>
              <w:t>Thymus L.</w:t>
            </w: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ind w:firstLine="540"/>
              <w:jc w:val="both"/>
              <w:rPr>
                <w:lang w:val="en-US"/>
              </w:rPr>
            </w:pPr>
          </w:p>
        </w:tc>
        <w:tc>
          <w:tcPr>
            <w:tcW w:w="900" w:type="dxa"/>
          </w:tcPr>
          <w:p w:rsidR="00CA78F1" w:rsidRPr="00B9237E" w:rsidRDefault="00CA78F1" w:rsidP="00F93C81">
            <w:pPr>
              <w:spacing w:line="360" w:lineRule="auto"/>
              <w:jc w:val="both"/>
              <w:rPr>
                <w:lang w:val="en-US"/>
              </w:rPr>
            </w:pPr>
            <w:r w:rsidRPr="00B9237E">
              <w:rPr>
                <w:lang w:val="en-US"/>
              </w:rPr>
              <w:t xml:space="preserve">   2</w:t>
            </w:r>
          </w:p>
        </w:tc>
        <w:tc>
          <w:tcPr>
            <w:tcW w:w="900" w:type="dxa"/>
          </w:tcPr>
          <w:p w:rsidR="00CA78F1" w:rsidRPr="00B9237E" w:rsidRDefault="00CA78F1" w:rsidP="00F93C81">
            <w:pPr>
              <w:spacing w:line="360" w:lineRule="auto"/>
              <w:ind w:firstLine="540"/>
              <w:jc w:val="both"/>
              <w:rPr>
                <w:lang w:val="en-US"/>
              </w:rPr>
            </w:pPr>
          </w:p>
        </w:tc>
        <w:tc>
          <w:tcPr>
            <w:tcW w:w="1212" w:type="dxa"/>
          </w:tcPr>
          <w:p w:rsidR="00CA78F1" w:rsidRPr="00B9237E" w:rsidRDefault="00CA78F1" w:rsidP="00F93C81">
            <w:pPr>
              <w:spacing w:line="360" w:lineRule="auto"/>
              <w:ind w:firstLine="540"/>
              <w:jc w:val="both"/>
              <w:rPr>
                <w:lang w:val="en-US"/>
              </w:rPr>
            </w:pPr>
          </w:p>
        </w:tc>
        <w:tc>
          <w:tcPr>
            <w:tcW w:w="994" w:type="dxa"/>
          </w:tcPr>
          <w:p w:rsidR="00CA78F1" w:rsidRPr="00B9237E" w:rsidRDefault="00CA78F1" w:rsidP="00F93C81">
            <w:pPr>
              <w:spacing w:line="360" w:lineRule="auto"/>
              <w:ind w:firstLine="540"/>
              <w:jc w:val="both"/>
              <w:rPr>
                <w:lang w:val="en-US"/>
              </w:rPr>
            </w:pPr>
          </w:p>
        </w:tc>
      </w:tr>
    </w:tbl>
    <w:p w:rsidR="002F33B5" w:rsidRPr="00B9237E" w:rsidRDefault="002F33B5" w:rsidP="00F93C81">
      <w:pPr>
        <w:spacing w:line="360" w:lineRule="auto"/>
        <w:jc w:val="both"/>
        <w:rPr>
          <w:b/>
          <w:lang w:val="en-US"/>
        </w:rPr>
      </w:pPr>
    </w:p>
    <w:p w:rsidR="002F33B5" w:rsidRPr="00B9237E" w:rsidRDefault="00152E9E" w:rsidP="00F93C81">
      <w:pPr>
        <w:spacing w:line="360" w:lineRule="auto"/>
        <w:ind w:left="708" w:firstLine="708"/>
        <w:jc w:val="both"/>
        <w:rPr>
          <w:lang w:val="uz-Latn-UZ"/>
        </w:rPr>
      </w:pPr>
      <w:r w:rsidRPr="00B9237E">
        <w:rPr>
          <w:lang w:val="uz-Latn-UZ"/>
        </w:rPr>
        <w:t>2.3.  TARQALISHI VA EKOLOGIYASI</w:t>
      </w:r>
    </w:p>
    <w:p w:rsidR="002F33B5" w:rsidRPr="00B9237E" w:rsidRDefault="008D6C52" w:rsidP="00F93C81">
      <w:pPr>
        <w:spacing w:line="360" w:lineRule="auto"/>
        <w:ind w:firstLine="540"/>
        <w:jc w:val="both"/>
        <w:rPr>
          <w:lang w:val="uz-Latn-UZ"/>
        </w:rPr>
      </w:pPr>
      <w:r w:rsidRPr="00B9237E">
        <w:rPr>
          <w:lang w:val="uz-Latn-UZ"/>
        </w:rPr>
        <w:t>Uzoq yillik izlanishlardan so’ng, o’zbek olimi, a</w:t>
      </w:r>
      <w:r w:rsidR="002F33B5" w:rsidRPr="00B9237E">
        <w:rPr>
          <w:lang w:val="uz-Latn-UZ"/>
        </w:rPr>
        <w:t>kademik Q.Z. Zokirov O`rta Osiyo h</w:t>
      </w:r>
      <w:r w:rsidR="007E5DDC" w:rsidRPr="00B9237E">
        <w:rPr>
          <w:lang w:val="uz-Latn-UZ"/>
        </w:rPr>
        <w:t>ududini 4 ta mintaqaga ajratadi: c</w:t>
      </w:r>
      <w:r w:rsidR="002F33B5" w:rsidRPr="00B9237E">
        <w:rPr>
          <w:lang w:val="uz-Latn-UZ"/>
        </w:rPr>
        <w:t>ho`l</w:t>
      </w:r>
      <w:r w:rsidR="007E5DDC" w:rsidRPr="00B9237E">
        <w:rPr>
          <w:lang w:val="uz-Latn-UZ"/>
        </w:rPr>
        <w:t xml:space="preserve">,  </w:t>
      </w:r>
      <w:r w:rsidR="002F33B5" w:rsidRPr="00B9237E">
        <w:rPr>
          <w:lang w:val="uz-Latn-UZ"/>
        </w:rPr>
        <w:t>adir</w:t>
      </w:r>
      <w:r w:rsidR="007E5DDC" w:rsidRPr="00B9237E">
        <w:rPr>
          <w:lang w:val="uz-Latn-UZ"/>
        </w:rPr>
        <w:t xml:space="preserve">,  </w:t>
      </w:r>
      <w:r w:rsidR="002F33B5" w:rsidRPr="00B9237E">
        <w:rPr>
          <w:lang w:val="uz-Latn-UZ"/>
        </w:rPr>
        <w:t>tog`</w:t>
      </w:r>
      <w:r w:rsidR="007E5DDC" w:rsidRPr="00B9237E">
        <w:rPr>
          <w:lang w:val="uz-Latn-UZ"/>
        </w:rPr>
        <w:t xml:space="preserve">, </w:t>
      </w:r>
      <w:r w:rsidR="002F33B5" w:rsidRPr="00B9237E">
        <w:rPr>
          <w:lang w:val="uz-Latn-UZ"/>
        </w:rPr>
        <w:t>yaylov</w:t>
      </w:r>
      <w:r w:rsidR="007E5DDC" w:rsidRPr="00B9237E">
        <w:rPr>
          <w:lang w:val="uz-Latn-UZ"/>
        </w:rPr>
        <w:t>.</w:t>
      </w:r>
      <w:r w:rsidR="002F33B5" w:rsidRPr="00B9237E">
        <w:rPr>
          <w:lang w:val="uz-Latn-UZ"/>
        </w:rPr>
        <w:t xml:space="preserve"> </w:t>
      </w:r>
    </w:p>
    <w:p w:rsidR="002F33B5" w:rsidRPr="00B9237E" w:rsidRDefault="002F33B5" w:rsidP="00F93C81">
      <w:pPr>
        <w:spacing w:line="360" w:lineRule="auto"/>
        <w:ind w:firstLine="540"/>
        <w:jc w:val="both"/>
        <w:rPr>
          <w:lang w:val="en-US"/>
        </w:rPr>
      </w:pPr>
      <w:r w:rsidRPr="00B9237E">
        <w:rPr>
          <w:lang w:val="uz-Latn-UZ"/>
        </w:rPr>
        <w:t xml:space="preserve">      Yalpizdoshlar (Lamiaceae) oilasiga kiruvchi turlar yuqorida aytilgan barcha mintaqalarda tarqalgan. </w:t>
      </w:r>
      <w:r w:rsidRPr="00B9237E">
        <w:rPr>
          <w:lang w:val="en-US"/>
        </w:rPr>
        <w:t xml:space="preserve">Turli xil mintaqalarda tarqalgan yalpizdoshlar oilasi vakillari bilan tanishib chiqamiz. </w:t>
      </w:r>
    </w:p>
    <w:p w:rsidR="002F33B5" w:rsidRPr="00B9237E" w:rsidRDefault="002F33B5" w:rsidP="00F93C81">
      <w:pPr>
        <w:spacing w:line="360" w:lineRule="auto"/>
        <w:ind w:firstLine="540"/>
        <w:jc w:val="both"/>
        <w:rPr>
          <w:lang w:val="en-US"/>
        </w:rPr>
      </w:pPr>
      <w:r w:rsidRPr="00B9237E">
        <w:rPr>
          <w:lang w:val="en-US"/>
        </w:rPr>
        <w:t>Oq lamium (L.album L.) tog` zonasidagi nam yerlarda, daralarda o`sadi. Gullari pushti.</w:t>
      </w:r>
      <w:r w:rsidR="008D6C52" w:rsidRPr="00B9237E">
        <w:rPr>
          <w:lang w:val="uz-Latn-UZ"/>
        </w:rPr>
        <w:t xml:space="preserve">  </w:t>
      </w:r>
      <w:r w:rsidRPr="00B9237E">
        <w:rPr>
          <w:lang w:val="en-US"/>
        </w:rPr>
        <w:t>Pushti lamium (L.amplexicaule)</w:t>
      </w:r>
      <w:r w:rsidR="009B4D9C" w:rsidRPr="00B9237E">
        <w:rPr>
          <w:lang w:val="uz-Latn-UZ"/>
        </w:rPr>
        <w:t xml:space="preserve"> tekisliklarda,</w:t>
      </w:r>
      <w:r w:rsidRPr="00B9237E">
        <w:rPr>
          <w:lang w:val="en-US"/>
        </w:rPr>
        <w:t xml:space="preserve"> vohalarda o`sadi. Mart-may oylarida gullab, aprel-iyunda urug`laydi.</w:t>
      </w:r>
    </w:p>
    <w:p w:rsidR="002F33B5" w:rsidRPr="00B9237E" w:rsidRDefault="002F33B5" w:rsidP="00F93C81">
      <w:pPr>
        <w:spacing w:line="360" w:lineRule="auto"/>
        <w:ind w:firstLine="540"/>
        <w:jc w:val="both"/>
        <w:rPr>
          <w:lang w:val="uz-Latn-UZ"/>
        </w:rPr>
      </w:pPr>
      <w:r w:rsidRPr="00B9237E">
        <w:rPr>
          <w:lang w:val="en-US"/>
        </w:rPr>
        <w:t xml:space="preserve">       Arslonquloq (Leon</w:t>
      </w:r>
      <w:r w:rsidRPr="00B9237E">
        <w:rPr>
          <w:lang w:val="uz-Latn-UZ"/>
        </w:rPr>
        <w:t>urus L.) turkumiga kiruvch</w:t>
      </w:r>
      <w:r w:rsidR="00943357" w:rsidRPr="00B9237E">
        <w:rPr>
          <w:lang w:val="uz-Latn-UZ"/>
        </w:rPr>
        <w:t>i, turkiston arslonqulog`i</w:t>
      </w:r>
      <w:r w:rsidR="009E511E" w:rsidRPr="00B9237E">
        <w:rPr>
          <w:lang w:val="uz-Latn-UZ"/>
        </w:rPr>
        <w:t xml:space="preserve"> (L.turkestanicus V. Krecz.</w:t>
      </w:r>
      <w:r w:rsidRPr="00B9237E">
        <w:rPr>
          <w:lang w:val="uz-Latn-UZ"/>
        </w:rPr>
        <w:t>) tog` yonbag`irlarida, tog`li rayonlardagi ariqlar bo`yi, jarliklar, bog`larda o`sadi.</w:t>
      </w:r>
      <w:r w:rsidR="00976014" w:rsidRPr="00B9237E">
        <w:rPr>
          <w:lang w:val="uz-Latn-UZ"/>
        </w:rPr>
        <w:t xml:space="preserve"> Dorivorlik xususiyatlari bilan o’zining turdoshidan unchalik ham farq qilmaydi.</w:t>
      </w:r>
    </w:p>
    <w:p w:rsidR="002F33B5" w:rsidRPr="00B9237E" w:rsidRDefault="002F33B5" w:rsidP="00F93C81">
      <w:pPr>
        <w:spacing w:line="360" w:lineRule="auto"/>
        <w:ind w:firstLine="540"/>
        <w:jc w:val="both"/>
        <w:rPr>
          <w:lang w:val="uz-Latn-UZ"/>
        </w:rPr>
      </w:pPr>
      <w:r w:rsidRPr="00B9237E">
        <w:rPr>
          <w:lang w:val="uz-Latn-UZ"/>
        </w:rPr>
        <w:t xml:space="preserve">      Bozulbang (Lagochilus B</w:t>
      </w:r>
      <w:r w:rsidR="00943357" w:rsidRPr="00B9237E">
        <w:rPr>
          <w:lang w:val="uz-Latn-UZ"/>
        </w:rPr>
        <w:t>un</w:t>
      </w:r>
      <w:r w:rsidRPr="00B9237E">
        <w:rPr>
          <w:lang w:val="uz-Latn-UZ"/>
        </w:rPr>
        <w:t>ge) turkumiga kiruvchi, gangituvchi bozulbang (L.unebrians B</w:t>
      </w:r>
      <w:r w:rsidR="00976014" w:rsidRPr="00B9237E">
        <w:rPr>
          <w:lang w:val="uz-Latn-UZ"/>
        </w:rPr>
        <w:t>un</w:t>
      </w:r>
      <w:r w:rsidRPr="00B9237E">
        <w:rPr>
          <w:lang w:val="uz-Latn-UZ"/>
        </w:rPr>
        <w:t>ge) adirlarda uchraydi. Iyun-sentabr oylarida gullab urug`laydi.</w:t>
      </w:r>
    </w:p>
    <w:p w:rsidR="002F33B5" w:rsidRPr="00B9237E" w:rsidRDefault="002F33B5" w:rsidP="00F93C81">
      <w:pPr>
        <w:spacing w:line="360" w:lineRule="auto"/>
        <w:ind w:firstLine="540"/>
        <w:jc w:val="both"/>
        <w:rPr>
          <w:lang w:val="uz-Latn-UZ"/>
        </w:rPr>
      </w:pPr>
      <w:r w:rsidRPr="00B9237E">
        <w:rPr>
          <w:lang w:val="uz-Latn-UZ"/>
        </w:rPr>
        <w:t xml:space="preserve">       Quddus (Stachys L </w:t>
      </w:r>
      <w:r w:rsidR="008D6C52" w:rsidRPr="00B9237E">
        <w:rPr>
          <w:lang w:val="uz-Latn-UZ"/>
        </w:rPr>
        <w:t>) turkumiga b</w:t>
      </w:r>
      <w:r w:rsidRPr="00B9237E">
        <w:rPr>
          <w:lang w:val="uz-Latn-UZ"/>
        </w:rPr>
        <w:t>ukvitsagulsimon quddus, tog` quddusi (St.betoniciflora Rupr</w:t>
      </w:r>
      <w:r w:rsidR="009E511E" w:rsidRPr="00B9237E">
        <w:rPr>
          <w:lang w:val="uz-Latn-UZ"/>
        </w:rPr>
        <w:t>.</w:t>
      </w:r>
      <w:r w:rsidRPr="00B9237E">
        <w:rPr>
          <w:lang w:val="uz-Latn-UZ"/>
        </w:rPr>
        <w:t>) tog` zonasida, butalar orasida o`sadi. Gullari siyoh rang-pushti, sertuk o`simlik.</w:t>
      </w:r>
      <w:r w:rsidR="008D6C52" w:rsidRPr="00B9237E">
        <w:rPr>
          <w:lang w:val="uz-Latn-UZ"/>
        </w:rPr>
        <w:t xml:space="preserve"> </w:t>
      </w:r>
      <w:r w:rsidRPr="00B9237E">
        <w:rPr>
          <w:lang w:val="uz-Latn-UZ"/>
        </w:rPr>
        <w:t>Hisor quddusi (St.hissarica R</w:t>
      </w:r>
      <w:r w:rsidR="00943357" w:rsidRPr="00B9237E">
        <w:rPr>
          <w:lang w:val="uz-Latn-UZ"/>
        </w:rPr>
        <w:t>e</w:t>
      </w:r>
      <w:r w:rsidRPr="00B9237E">
        <w:rPr>
          <w:lang w:val="uz-Latn-UZ"/>
        </w:rPr>
        <w:t>g</w:t>
      </w:r>
      <w:r w:rsidR="00943357" w:rsidRPr="00B9237E">
        <w:rPr>
          <w:lang w:val="uz-Latn-UZ"/>
        </w:rPr>
        <w:t>e</w:t>
      </w:r>
      <w:r w:rsidRPr="00B9237E">
        <w:rPr>
          <w:lang w:val="uz-Latn-UZ"/>
        </w:rPr>
        <w:t>l) tog` yonbag`irlarida</w:t>
      </w:r>
      <w:r w:rsidR="009E511E" w:rsidRPr="00B9237E">
        <w:rPr>
          <w:lang w:val="uz-Latn-UZ"/>
        </w:rPr>
        <w:t>gi soz tuproqlarda</w:t>
      </w:r>
      <w:r w:rsidRPr="00B9237E">
        <w:rPr>
          <w:lang w:val="uz-Latn-UZ"/>
        </w:rPr>
        <w:t xml:space="preserve"> o`sadi. Gullari pushti, sertuk o`simlik.</w:t>
      </w:r>
    </w:p>
    <w:p w:rsidR="002F33B5" w:rsidRPr="00B9237E" w:rsidRDefault="002F33B5" w:rsidP="00F93C81">
      <w:pPr>
        <w:spacing w:line="360" w:lineRule="auto"/>
        <w:ind w:firstLine="540"/>
        <w:jc w:val="both"/>
        <w:rPr>
          <w:lang w:val="uz-Latn-UZ"/>
        </w:rPr>
      </w:pPr>
      <w:r w:rsidRPr="00B9237E">
        <w:rPr>
          <w:lang w:val="uz-Latn-UZ"/>
        </w:rPr>
        <w:lastRenderedPageBreak/>
        <w:t>Sertuk quddusi (St.setifera SAM) adir va tog` zonasidagi daryo bo`ylarida</w:t>
      </w:r>
      <w:r w:rsidR="009E511E" w:rsidRPr="00B9237E">
        <w:rPr>
          <w:lang w:val="uz-Latn-UZ"/>
        </w:rPr>
        <w:t>gi mayin tuproqli va biroz nam tuproqlarda</w:t>
      </w:r>
      <w:r w:rsidRPr="00B9237E">
        <w:rPr>
          <w:lang w:val="uz-Latn-UZ"/>
        </w:rPr>
        <w:t xml:space="preserve"> o`sadi. Gullari yuqoridagi barglar qo`ltig`ida xalqasimon joylashgan.</w:t>
      </w:r>
    </w:p>
    <w:p w:rsidR="002F33B5" w:rsidRPr="00B9237E" w:rsidRDefault="002F33B5" w:rsidP="00F93C81">
      <w:pPr>
        <w:spacing w:line="360" w:lineRule="auto"/>
        <w:ind w:firstLine="540"/>
        <w:jc w:val="both"/>
        <w:rPr>
          <w:lang w:val="uz-Latn-UZ"/>
        </w:rPr>
      </w:pPr>
      <w:r w:rsidRPr="00B9237E">
        <w:rPr>
          <w:lang w:val="uz-Latn-UZ"/>
        </w:rPr>
        <w:t xml:space="preserve">       Marmarak (Salvia L.) turkumi</w:t>
      </w:r>
      <w:r w:rsidR="008D6C52" w:rsidRPr="00B9237E">
        <w:rPr>
          <w:lang w:val="uz-Latn-UZ"/>
        </w:rPr>
        <w:t>ga kiruvchi y</w:t>
      </w:r>
      <w:r w:rsidRPr="00B9237E">
        <w:rPr>
          <w:lang w:val="uz-Latn-UZ"/>
        </w:rPr>
        <w:t>altiroq marmarak (S.splendens Ver-Gawl) yovvoyi holda o`sadi. Tog` zonasida tarqalgan.</w:t>
      </w:r>
      <w:r w:rsidR="00507E42" w:rsidRPr="00B9237E">
        <w:rPr>
          <w:lang w:val="uz-Latn-UZ"/>
        </w:rPr>
        <w:t xml:space="preserve"> </w:t>
      </w:r>
      <w:r w:rsidRPr="00B9237E">
        <w:rPr>
          <w:lang w:val="uz-Latn-UZ"/>
        </w:rPr>
        <w:t>Korolkov marmaragi (S.korolkovii R</w:t>
      </w:r>
      <w:r w:rsidR="00943357" w:rsidRPr="00B9237E">
        <w:rPr>
          <w:lang w:val="uz-Latn-UZ"/>
        </w:rPr>
        <w:t>e</w:t>
      </w:r>
      <w:r w:rsidRPr="00B9237E">
        <w:rPr>
          <w:lang w:val="uz-Latn-UZ"/>
        </w:rPr>
        <w:t>g</w:t>
      </w:r>
      <w:r w:rsidR="00943357" w:rsidRPr="00B9237E">
        <w:rPr>
          <w:lang w:val="uz-Latn-UZ"/>
        </w:rPr>
        <w:t>e</w:t>
      </w:r>
      <w:r w:rsidRPr="00B9237E">
        <w:rPr>
          <w:lang w:val="uz-Latn-UZ"/>
        </w:rPr>
        <w:t xml:space="preserve">l) tog` zonasida </w:t>
      </w:r>
      <w:r w:rsidR="009E511E" w:rsidRPr="00B9237E">
        <w:rPr>
          <w:lang w:val="uz-Latn-UZ"/>
        </w:rPr>
        <w:t>juda kam miqyosda</w:t>
      </w:r>
      <w:r w:rsidRPr="00B9237E">
        <w:rPr>
          <w:lang w:val="uz-Latn-UZ"/>
        </w:rPr>
        <w:t xml:space="preserve"> tarqalgan. </w:t>
      </w:r>
      <w:r w:rsidR="009E511E" w:rsidRPr="00B9237E">
        <w:rPr>
          <w:lang w:val="uz-Latn-UZ"/>
        </w:rPr>
        <w:t>Shu sababli O’zbekiston Respublikasi “</w:t>
      </w:r>
      <w:r w:rsidRPr="00B9237E">
        <w:rPr>
          <w:lang w:val="uz-Latn-UZ"/>
        </w:rPr>
        <w:t>Qizil kitob</w:t>
      </w:r>
      <w:r w:rsidR="009E511E" w:rsidRPr="00B9237E">
        <w:rPr>
          <w:lang w:val="uz-Latn-UZ"/>
        </w:rPr>
        <w:t>i”</w:t>
      </w:r>
      <w:r w:rsidRPr="00B9237E">
        <w:rPr>
          <w:lang w:val="uz-Latn-UZ"/>
        </w:rPr>
        <w:t>ga kiritilgan.</w:t>
      </w:r>
    </w:p>
    <w:p w:rsidR="002F33B5" w:rsidRPr="00B9237E" w:rsidRDefault="002F33B5" w:rsidP="00F93C81">
      <w:pPr>
        <w:spacing w:line="360" w:lineRule="auto"/>
        <w:ind w:firstLine="540"/>
        <w:jc w:val="both"/>
        <w:rPr>
          <w:lang w:val="en-US"/>
        </w:rPr>
      </w:pPr>
      <w:r w:rsidRPr="00B9237E">
        <w:rPr>
          <w:lang w:val="uz-Latn-UZ"/>
        </w:rPr>
        <w:t xml:space="preserve">Xushbo`y marmarak (S.sclarea L.) tog` zonasidagi bog`larda, tog` daryolari bo`ylarida o`sadi. </w:t>
      </w:r>
      <w:r w:rsidR="00D34CB2" w:rsidRPr="00B9237E">
        <w:rPr>
          <w:lang w:val="uz-Latn-UZ"/>
        </w:rPr>
        <w:t>Turkumning eng keng tarqalgan vakillaridan biri hisoblanadi. Tarkibida e</w:t>
      </w:r>
      <w:r w:rsidRPr="00B9237E">
        <w:rPr>
          <w:lang w:val="uz-Latn-UZ"/>
        </w:rPr>
        <w:t>fir moyi</w:t>
      </w:r>
      <w:r w:rsidR="00D34CB2" w:rsidRPr="00B9237E">
        <w:rPr>
          <w:lang w:val="uz-Latn-UZ"/>
        </w:rPr>
        <w:t xml:space="preserve"> saqlovchi</w:t>
      </w:r>
      <w:r w:rsidRPr="00B9237E">
        <w:rPr>
          <w:lang w:val="uz-Latn-UZ"/>
        </w:rPr>
        <w:t xml:space="preserve"> o`simlik. Xivichnamo marmarak (S.virgata Jacq</w:t>
      </w:r>
      <w:r w:rsidR="00943357" w:rsidRPr="00B9237E">
        <w:rPr>
          <w:lang w:val="uz-Latn-UZ"/>
        </w:rPr>
        <w:t>.</w:t>
      </w:r>
      <w:r w:rsidRPr="00B9237E">
        <w:rPr>
          <w:lang w:val="uz-Latn-UZ"/>
        </w:rPr>
        <w:t>) bog`lar, bo`sh yotgan yerlar</w:t>
      </w:r>
      <w:r w:rsidR="00D34CB2" w:rsidRPr="00B9237E">
        <w:rPr>
          <w:lang w:val="uz-Latn-UZ"/>
        </w:rPr>
        <w:t>da</w:t>
      </w:r>
      <w:r w:rsidRPr="00B9237E">
        <w:rPr>
          <w:lang w:val="uz-Latn-UZ"/>
        </w:rPr>
        <w:t xml:space="preserve"> va o`tli tog` yonbag`irlarida o`sadi.</w:t>
      </w:r>
      <w:r w:rsidR="008D6C52" w:rsidRPr="00B9237E">
        <w:rPr>
          <w:lang w:val="uz-Latn-UZ"/>
        </w:rPr>
        <w:t xml:space="preserve"> </w:t>
      </w:r>
      <w:r w:rsidRPr="00B9237E">
        <w:rPr>
          <w:lang w:val="en-US"/>
        </w:rPr>
        <w:t>Cho`l marmaragi (S.deserta Schang</w:t>
      </w:r>
      <w:r w:rsidR="00943357" w:rsidRPr="00B9237E">
        <w:rPr>
          <w:lang w:val="uz-Latn-UZ"/>
        </w:rPr>
        <w:t>.</w:t>
      </w:r>
      <w:r w:rsidRPr="00B9237E">
        <w:rPr>
          <w:lang w:val="en-US"/>
        </w:rPr>
        <w:t>) bog`lar, o`tli tog` yonbag`irlarida o`sadi. Poyasi oddiy yoki sho</w:t>
      </w:r>
      <w:r w:rsidR="009E511E" w:rsidRPr="00B9237E">
        <w:rPr>
          <w:lang w:val="uz-Latn-UZ"/>
        </w:rPr>
        <w:t>x</w:t>
      </w:r>
      <w:r w:rsidRPr="00B9237E">
        <w:rPr>
          <w:lang w:val="en-US"/>
        </w:rPr>
        <w:t xml:space="preserve">langan. </w:t>
      </w:r>
    </w:p>
    <w:p w:rsidR="002F33B5" w:rsidRPr="00B9237E" w:rsidRDefault="002F33B5" w:rsidP="00F93C81">
      <w:pPr>
        <w:spacing w:line="360" w:lineRule="auto"/>
        <w:ind w:firstLine="540"/>
        <w:jc w:val="both"/>
        <w:rPr>
          <w:lang w:val="uz-Latn-UZ"/>
        </w:rPr>
      </w:pPr>
      <w:r w:rsidRPr="00B9237E">
        <w:rPr>
          <w:lang w:val="en-US"/>
        </w:rPr>
        <w:t xml:space="preserve">      </w:t>
      </w:r>
      <w:r w:rsidR="008D6C52" w:rsidRPr="00B9237E">
        <w:rPr>
          <w:lang w:val="en-US"/>
        </w:rPr>
        <w:t>Xapri (Perovskia Karel) turkumi</w:t>
      </w:r>
      <w:r w:rsidR="008D6C52" w:rsidRPr="00B9237E">
        <w:rPr>
          <w:lang w:val="uz-Latn-UZ"/>
        </w:rPr>
        <w:t>ga kiruvchi m</w:t>
      </w:r>
      <w:r w:rsidRPr="00B9237E">
        <w:rPr>
          <w:lang w:val="en-US"/>
        </w:rPr>
        <w:t>uxallisbargli xapri (P.scrophulariifolia B</w:t>
      </w:r>
      <w:r w:rsidR="00D34CB2" w:rsidRPr="00B9237E">
        <w:rPr>
          <w:lang w:val="uz-Latn-UZ"/>
        </w:rPr>
        <w:t>un</w:t>
      </w:r>
      <w:r w:rsidRPr="00B9237E">
        <w:rPr>
          <w:lang w:val="en-US"/>
        </w:rPr>
        <w:t>ge) tog` zonasida shag`al</w:t>
      </w:r>
      <w:r w:rsidR="009E511E" w:rsidRPr="00B9237E">
        <w:rPr>
          <w:lang w:val="uz-Latn-UZ"/>
        </w:rPr>
        <w:t>-</w:t>
      </w:r>
      <w:r w:rsidRPr="00B9237E">
        <w:rPr>
          <w:lang w:val="en-US"/>
        </w:rPr>
        <w:t>toshli yerlarda o`sadi. To`pguli shingil to`pgulda yig`ilgan.</w:t>
      </w:r>
      <w:r w:rsidR="008D6C52" w:rsidRPr="00B9237E">
        <w:rPr>
          <w:lang w:val="uz-Latn-UZ"/>
        </w:rPr>
        <w:t xml:space="preserve"> </w:t>
      </w:r>
      <w:r w:rsidRPr="00B9237E">
        <w:rPr>
          <w:lang w:val="uz-Latn-UZ"/>
        </w:rPr>
        <w:t>Ingichkabargli xapri (P.angustifolia Kudr</w:t>
      </w:r>
      <w:r w:rsidR="00943357" w:rsidRPr="00B9237E">
        <w:rPr>
          <w:lang w:val="uz-Latn-UZ"/>
        </w:rPr>
        <w:t>.</w:t>
      </w:r>
      <w:r w:rsidRPr="00B9237E">
        <w:rPr>
          <w:lang w:val="uz-Latn-UZ"/>
        </w:rPr>
        <w:t>) tog` zonasining shag`al</w:t>
      </w:r>
      <w:r w:rsidR="008D6C52" w:rsidRPr="00B9237E">
        <w:rPr>
          <w:lang w:val="uz-Latn-UZ"/>
        </w:rPr>
        <w:t>li va</w:t>
      </w:r>
      <w:r w:rsidRPr="00B9237E">
        <w:rPr>
          <w:lang w:val="uz-Latn-UZ"/>
        </w:rPr>
        <w:t xml:space="preserve"> toshli yerlar</w:t>
      </w:r>
      <w:r w:rsidR="008D6C52" w:rsidRPr="00B9237E">
        <w:rPr>
          <w:lang w:val="uz-Latn-UZ"/>
        </w:rPr>
        <w:t>i</w:t>
      </w:r>
      <w:r w:rsidRPr="00B9237E">
        <w:rPr>
          <w:lang w:val="uz-Latn-UZ"/>
        </w:rPr>
        <w:t>da o`sadi.</w:t>
      </w:r>
    </w:p>
    <w:p w:rsidR="002F33B5" w:rsidRPr="00B9237E" w:rsidRDefault="002F33B5" w:rsidP="00F93C81">
      <w:pPr>
        <w:spacing w:line="360" w:lineRule="auto"/>
        <w:ind w:firstLine="540"/>
        <w:jc w:val="both"/>
        <w:rPr>
          <w:lang w:val="de-DE"/>
        </w:rPr>
      </w:pPr>
      <w:r w:rsidRPr="00B9237E">
        <w:rPr>
          <w:lang w:val="uz-Latn-UZ"/>
        </w:rPr>
        <w:t xml:space="preserve">      </w:t>
      </w:r>
      <w:r w:rsidR="008D6C52" w:rsidRPr="00B9237E">
        <w:rPr>
          <w:lang w:val="uz-Latn-UZ"/>
        </w:rPr>
        <w:t>Kiyiko`t (Ziziphora L.) turkumiga mansub nafis kiyiko`t (Z.ten</w:t>
      </w:r>
      <w:r w:rsidRPr="00B9237E">
        <w:rPr>
          <w:lang w:val="uz-Latn-UZ"/>
        </w:rPr>
        <w:t>io</w:t>
      </w:r>
      <w:r w:rsidR="008D6C52" w:rsidRPr="00B9237E">
        <w:rPr>
          <w:lang w:val="uz-Latn-UZ"/>
        </w:rPr>
        <w:t>u</w:t>
      </w:r>
      <w:r w:rsidRPr="00B9237E">
        <w:rPr>
          <w:lang w:val="uz-Latn-UZ"/>
        </w:rPr>
        <w:t>r L.) cho`l, adir va tog` zonalarida</w:t>
      </w:r>
      <w:r w:rsidR="008D6C52" w:rsidRPr="00B9237E">
        <w:rPr>
          <w:lang w:val="uz-Latn-UZ"/>
        </w:rPr>
        <w:t xml:space="preserve"> mayin tuproqli va mayin tuproqli-shag’alli tuproqlarda</w:t>
      </w:r>
      <w:r w:rsidRPr="00B9237E">
        <w:rPr>
          <w:lang w:val="uz-Latn-UZ"/>
        </w:rPr>
        <w:t xml:space="preserve"> uchraydi. </w:t>
      </w:r>
      <w:r w:rsidRPr="00B9237E">
        <w:rPr>
          <w:lang w:val="de-DE"/>
        </w:rPr>
        <w:t>Efir moyli o`simlik. Gulbandli kiyiko`t (Z.pedicellata Pazij) tog` yonbag`irlarida o`sadi. Efi moyli o`simlik.</w:t>
      </w:r>
    </w:p>
    <w:p w:rsidR="002F33B5" w:rsidRPr="00B9237E" w:rsidRDefault="002F33B5" w:rsidP="00F93C81">
      <w:pPr>
        <w:spacing w:line="360" w:lineRule="auto"/>
        <w:ind w:firstLine="540"/>
        <w:jc w:val="both"/>
        <w:rPr>
          <w:lang w:val="de-DE"/>
        </w:rPr>
      </w:pPr>
      <w:r w:rsidRPr="00B9237E">
        <w:rPr>
          <w:lang w:val="de-DE"/>
        </w:rPr>
        <w:t xml:space="preserve">      A</w:t>
      </w:r>
      <w:r w:rsidR="008D6C52" w:rsidRPr="00B9237E">
        <w:rPr>
          <w:lang w:val="de-DE"/>
        </w:rPr>
        <w:t>ntonina (</w:t>
      </w:r>
      <w:r w:rsidR="008D6C52" w:rsidRPr="00B9237E">
        <w:rPr>
          <w:lang w:val="uz-Latn-UZ"/>
        </w:rPr>
        <w:t>A</w:t>
      </w:r>
      <w:r w:rsidR="008D6C52" w:rsidRPr="00B9237E">
        <w:rPr>
          <w:lang w:val="de-DE"/>
        </w:rPr>
        <w:t>ntonina Vved</w:t>
      </w:r>
      <w:r w:rsidR="00943357" w:rsidRPr="00B9237E">
        <w:rPr>
          <w:lang w:val="uz-Latn-UZ"/>
        </w:rPr>
        <w:t>.</w:t>
      </w:r>
      <w:r w:rsidR="008D6C52" w:rsidRPr="00B9237E">
        <w:rPr>
          <w:lang w:val="de-DE"/>
        </w:rPr>
        <w:t>) turkumi</w:t>
      </w:r>
      <w:r w:rsidR="008D6C52" w:rsidRPr="00B9237E">
        <w:rPr>
          <w:lang w:val="uz-Latn-UZ"/>
        </w:rPr>
        <w:t>ning vakili  n</w:t>
      </w:r>
      <w:r w:rsidRPr="00B9237E">
        <w:rPr>
          <w:lang w:val="de-DE"/>
        </w:rPr>
        <w:t>ozik antonina (A.debilis Vved) tog` zonasida daraxtlar tagida o`sadi. Poyasi nozik, oddiy, tik o`sadi.</w:t>
      </w:r>
    </w:p>
    <w:p w:rsidR="002F33B5" w:rsidRPr="00B9237E" w:rsidRDefault="002F33B5" w:rsidP="00F93C81">
      <w:pPr>
        <w:spacing w:line="360" w:lineRule="auto"/>
        <w:ind w:firstLine="540"/>
        <w:jc w:val="both"/>
        <w:rPr>
          <w:lang w:val="de-DE"/>
        </w:rPr>
      </w:pPr>
      <w:r w:rsidRPr="00B9237E">
        <w:rPr>
          <w:lang w:val="de-DE"/>
        </w:rPr>
        <w:t xml:space="preserve">   </w:t>
      </w:r>
      <w:r w:rsidR="008D6C52" w:rsidRPr="00B9237E">
        <w:rPr>
          <w:lang w:val="de-DE"/>
        </w:rPr>
        <w:t xml:space="preserve">   Limono`t (Melissa L</w:t>
      </w:r>
      <w:r w:rsidR="00943357" w:rsidRPr="00B9237E">
        <w:rPr>
          <w:lang w:val="uz-Latn-UZ"/>
        </w:rPr>
        <w:t>.</w:t>
      </w:r>
      <w:r w:rsidR="008D6C52" w:rsidRPr="00B9237E">
        <w:rPr>
          <w:lang w:val="de-DE"/>
        </w:rPr>
        <w:t>) turkumi</w:t>
      </w:r>
      <w:r w:rsidR="008D6C52" w:rsidRPr="00B9237E">
        <w:rPr>
          <w:lang w:val="uz-Latn-UZ"/>
        </w:rPr>
        <w:t>ga mansub bo’lgan d</w:t>
      </w:r>
      <w:r w:rsidRPr="00B9237E">
        <w:rPr>
          <w:lang w:val="de-DE"/>
        </w:rPr>
        <w:t>orivor limono`t (M.officinalis L</w:t>
      </w:r>
      <w:r w:rsidR="00943357" w:rsidRPr="00B9237E">
        <w:rPr>
          <w:lang w:val="uz-Latn-UZ"/>
        </w:rPr>
        <w:t>.</w:t>
      </w:r>
      <w:r w:rsidRPr="00B9237E">
        <w:rPr>
          <w:lang w:val="de-DE"/>
        </w:rPr>
        <w:t>) daraxtlar tagida, soya-salqin yerlarda o`sadi. Dorivor va efir moyli o`simlik.</w:t>
      </w:r>
    </w:p>
    <w:p w:rsidR="002F33B5" w:rsidRPr="00B9237E" w:rsidRDefault="002F33B5" w:rsidP="00F93C81">
      <w:pPr>
        <w:spacing w:line="360" w:lineRule="auto"/>
        <w:ind w:firstLine="540"/>
        <w:jc w:val="both"/>
        <w:rPr>
          <w:lang w:val="de-DE"/>
        </w:rPr>
      </w:pPr>
      <w:r w:rsidRPr="00B9237E">
        <w:rPr>
          <w:lang w:val="de-DE"/>
        </w:rPr>
        <w:t xml:space="preserve">  </w:t>
      </w:r>
      <w:r w:rsidR="008D6C52" w:rsidRPr="00B9237E">
        <w:rPr>
          <w:lang w:val="de-DE"/>
        </w:rPr>
        <w:t xml:space="preserve">     Issop (Hyssopus L</w:t>
      </w:r>
      <w:r w:rsidR="00943357" w:rsidRPr="00B9237E">
        <w:rPr>
          <w:lang w:val="uz-Latn-UZ"/>
        </w:rPr>
        <w:t>.</w:t>
      </w:r>
      <w:r w:rsidR="008D6C52" w:rsidRPr="00B9237E">
        <w:rPr>
          <w:lang w:val="de-DE"/>
        </w:rPr>
        <w:t>) turkumi</w:t>
      </w:r>
      <w:r w:rsidR="008D6C52" w:rsidRPr="00B9237E">
        <w:rPr>
          <w:lang w:val="uz-Latn-UZ"/>
        </w:rPr>
        <w:t xml:space="preserve"> vakili z</w:t>
      </w:r>
      <w:r w:rsidRPr="00B9237E">
        <w:rPr>
          <w:lang w:val="de-DE"/>
        </w:rPr>
        <w:t xml:space="preserve">arafshon issopi (H.zeravschanicus Pazij) tog` yonbag`irlarida </w:t>
      </w:r>
      <w:r w:rsidR="009E511E" w:rsidRPr="00B9237E">
        <w:rPr>
          <w:lang w:val="uz-Latn-UZ"/>
        </w:rPr>
        <w:t xml:space="preserve"> toshli-shag’alli tuproqlarda </w:t>
      </w:r>
      <w:r w:rsidRPr="00B9237E">
        <w:rPr>
          <w:lang w:val="de-DE"/>
        </w:rPr>
        <w:t>o`sadi. Iyul-sentyabr oylarida gullab urug`laydi.</w:t>
      </w:r>
    </w:p>
    <w:p w:rsidR="002F33B5" w:rsidRPr="00B9237E" w:rsidRDefault="002F33B5" w:rsidP="00F93C81">
      <w:pPr>
        <w:spacing w:line="360" w:lineRule="auto"/>
        <w:ind w:firstLine="540"/>
        <w:jc w:val="both"/>
        <w:rPr>
          <w:lang w:val="de-DE"/>
        </w:rPr>
      </w:pPr>
      <w:r w:rsidRPr="00B9237E">
        <w:rPr>
          <w:lang w:val="de-DE"/>
        </w:rPr>
        <w:t xml:space="preserve">       Tog`ray</w:t>
      </w:r>
      <w:r w:rsidR="008D6C52" w:rsidRPr="00B9237E">
        <w:rPr>
          <w:lang w:val="de-DE"/>
        </w:rPr>
        <w:t>hon (Origanum L</w:t>
      </w:r>
      <w:r w:rsidR="00943357" w:rsidRPr="00B9237E">
        <w:rPr>
          <w:lang w:val="uz-Latn-UZ"/>
        </w:rPr>
        <w:t>.</w:t>
      </w:r>
      <w:r w:rsidR="008D6C52" w:rsidRPr="00B9237E">
        <w:rPr>
          <w:lang w:val="de-DE"/>
        </w:rPr>
        <w:t>) turkumi</w:t>
      </w:r>
      <w:r w:rsidR="008D6C52" w:rsidRPr="00B9237E">
        <w:rPr>
          <w:lang w:val="uz-Latn-UZ"/>
        </w:rPr>
        <w:t>ga kiruvchi m</w:t>
      </w:r>
      <w:r w:rsidRPr="00B9237E">
        <w:rPr>
          <w:lang w:val="de-DE"/>
        </w:rPr>
        <w:t>aydagul tog`rayhon (O.tytthanthum Gontsch</w:t>
      </w:r>
      <w:r w:rsidR="00943357" w:rsidRPr="00B9237E">
        <w:rPr>
          <w:lang w:val="uz-Latn-UZ"/>
        </w:rPr>
        <w:t>.</w:t>
      </w:r>
      <w:r w:rsidRPr="00B9237E">
        <w:rPr>
          <w:lang w:val="de-DE"/>
        </w:rPr>
        <w:t>) tog` yonbag`irlarida o`sadi. Gullari kallakcha to`pgulga yig`ilgan.</w:t>
      </w:r>
    </w:p>
    <w:p w:rsidR="002F33B5" w:rsidRPr="00B9237E" w:rsidRDefault="002F33B5" w:rsidP="00F93C81">
      <w:pPr>
        <w:spacing w:line="360" w:lineRule="auto"/>
        <w:ind w:firstLine="540"/>
        <w:jc w:val="both"/>
        <w:rPr>
          <w:lang w:val="de-DE"/>
        </w:rPr>
      </w:pPr>
      <w:r w:rsidRPr="00B9237E">
        <w:rPr>
          <w:lang w:val="de-DE"/>
        </w:rPr>
        <w:t xml:space="preserve">      Tog`jambil (Thymus L</w:t>
      </w:r>
      <w:r w:rsidR="00943357" w:rsidRPr="00B9237E">
        <w:rPr>
          <w:lang w:val="uz-Latn-UZ"/>
        </w:rPr>
        <w:t>.</w:t>
      </w:r>
      <w:r w:rsidRPr="00B9237E">
        <w:rPr>
          <w:lang w:val="de-DE"/>
        </w:rPr>
        <w:t xml:space="preserve">) </w:t>
      </w:r>
      <w:r w:rsidR="008D6C52" w:rsidRPr="00B9237E">
        <w:rPr>
          <w:lang w:val="de-DE"/>
        </w:rPr>
        <w:t>turkumi</w:t>
      </w:r>
      <w:r w:rsidR="008D6C52" w:rsidRPr="00B9237E">
        <w:rPr>
          <w:lang w:val="uz-Latn-UZ"/>
        </w:rPr>
        <w:t>ning vakili z</w:t>
      </w:r>
      <w:r w:rsidRPr="00B9237E">
        <w:rPr>
          <w:lang w:val="de-DE"/>
        </w:rPr>
        <w:t>arafshon tog`jambili (Th.zeravschanicus Klok.) tog` yonbag`irlarida o`sadi.</w:t>
      </w:r>
    </w:p>
    <w:p w:rsidR="002F33B5" w:rsidRPr="00B9237E" w:rsidRDefault="002F33B5" w:rsidP="00F93C81">
      <w:pPr>
        <w:spacing w:line="360" w:lineRule="auto"/>
        <w:ind w:firstLine="540"/>
        <w:jc w:val="both"/>
        <w:rPr>
          <w:lang w:val="de-DE"/>
        </w:rPr>
      </w:pPr>
      <w:r w:rsidRPr="00B9237E">
        <w:rPr>
          <w:lang w:val="de-DE"/>
        </w:rPr>
        <w:t xml:space="preserve">    </w:t>
      </w:r>
      <w:r w:rsidR="008D6C52" w:rsidRPr="00B9237E">
        <w:rPr>
          <w:lang w:val="de-DE"/>
        </w:rPr>
        <w:t xml:space="preserve">  Likopus (Lycopus L</w:t>
      </w:r>
      <w:r w:rsidR="00943357" w:rsidRPr="00B9237E">
        <w:rPr>
          <w:lang w:val="uz-Latn-UZ"/>
        </w:rPr>
        <w:t>.</w:t>
      </w:r>
      <w:r w:rsidR="008D6C52" w:rsidRPr="00B9237E">
        <w:rPr>
          <w:lang w:val="de-DE"/>
        </w:rPr>
        <w:t>) turkumi</w:t>
      </w:r>
      <w:r w:rsidR="008D6C52" w:rsidRPr="00B9237E">
        <w:rPr>
          <w:lang w:val="uz-Latn-UZ"/>
        </w:rPr>
        <w:t>ga mansub bo’lgan y</w:t>
      </w:r>
      <w:r w:rsidRPr="00B9237E">
        <w:rPr>
          <w:lang w:val="de-DE"/>
        </w:rPr>
        <w:t>evropa likopusi (L.europaeus L</w:t>
      </w:r>
      <w:r w:rsidR="00943357" w:rsidRPr="00B9237E">
        <w:rPr>
          <w:lang w:val="uz-Latn-UZ"/>
        </w:rPr>
        <w:t>.</w:t>
      </w:r>
      <w:r w:rsidRPr="00B9237E">
        <w:rPr>
          <w:lang w:val="de-DE"/>
        </w:rPr>
        <w:t>) nam yerlarda, ariq va daryo bo`ylarida o`sadi. Gultojisi oq. Iyul-oktyabr oylarida gullab urug`laydi.</w:t>
      </w:r>
    </w:p>
    <w:p w:rsidR="002F33B5" w:rsidRPr="00B9237E" w:rsidRDefault="002F33B5" w:rsidP="00F93C81">
      <w:pPr>
        <w:spacing w:line="360" w:lineRule="auto"/>
        <w:ind w:firstLine="540"/>
        <w:jc w:val="both"/>
        <w:rPr>
          <w:lang w:val="uz-Latn-UZ"/>
        </w:rPr>
      </w:pPr>
      <w:r w:rsidRPr="00B9237E">
        <w:rPr>
          <w:lang w:val="de-DE"/>
        </w:rPr>
        <w:t xml:space="preserve">  </w:t>
      </w:r>
      <w:r w:rsidR="008D6C52" w:rsidRPr="00B9237E">
        <w:rPr>
          <w:lang w:val="de-DE"/>
        </w:rPr>
        <w:t xml:space="preserve">     Yalpiz (Mentha L.) turkumi</w:t>
      </w:r>
      <w:r w:rsidR="008D6C52" w:rsidRPr="00B9237E">
        <w:rPr>
          <w:lang w:val="uz-Latn-UZ"/>
        </w:rPr>
        <w:t xml:space="preserve"> vakili d</w:t>
      </w:r>
      <w:r w:rsidRPr="00B9237E">
        <w:rPr>
          <w:lang w:val="de-DE"/>
        </w:rPr>
        <w:t xml:space="preserve">ala yalpiz (M.arvensis L.) </w:t>
      </w:r>
      <w:r w:rsidR="008D6C52" w:rsidRPr="00B9237E">
        <w:rPr>
          <w:lang w:val="uz-Latn-UZ"/>
        </w:rPr>
        <w:t xml:space="preserve">cho’l, adir mintaqasida, </w:t>
      </w:r>
      <w:r w:rsidRPr="00B9237E">
        <w:rPr>
          <w:lang w:val="de-DE"/>
        </w:rPr>
        <w:t>nam yerlarda, ariq va daryo bo`ylarida o`sadi.</w:t>
      </w:r>
      <w:r w:rsidR="008D6C52" w:rsidRPr="00B9237E">
        <w:rPr>
          <w:lang w:val="uz-Latn-UZ"/>
        </w:rPr>
        <w:t xml:space="preserve"> </w:t>
      </w:r>
      <w:r w:rsidRPr="00B9237E">
        <w:rPr>
          <w:lang w:val="uz-Latn-UZ"/>
        </w:rPr>
        <w:t>Osiyo yalpizi (M.asiatica Boriss</w:t>
      </w:r>
      <w:r w:rsidR="00943357" w:rsidRPr="00B9237E">
        <w:rPr>
          <w:lang w:val="uz-Latn-UZ"/>
        </w:rPr>
        <w:t>.</w:t>
      </w:r>
      <w:r w:rsidRPr="00B9237E">
        <w:rPr>
          <w:lang w:val="uz-Latn-UZ"/>
        </w:rPr>
        <w:t>) nam yerlar, ariq va daryo bo`ylarida o`sadi. Efir moyli o`simlik.</w:t>
      </w:r>
    </w:p>
    <w:p w:rsidR="002F33B5" w:rsidRPr="00B9237E" w:rsidRDefault="002F33B5" w:rsidP="00F93C81">
      <w:pPr>
        <w:spacing w:line="360" w:lineRule="auto"/>
        <w:ind w:firstLine="540"/>
        <w:jc w:val="both"/>
        <w:rPr>
          <w:lang w:val="uz-Latn-UZ"/>
        </w:rPr>
      </w:pPr>
      <w:r w:rsidRPr="00B9237E">
        <w:rPr>
          <w:lang w:val="uz-Latn-UZ"/>
        </w:rPr>
        <w:t xml:space="preserve"> </w:t>
      </w:r>
      <w:r w:rsidR="008D6C52" w:rsidRPr="00B9237E">
        <w:rPr>
          <w:lang w:val="uz-Latn-UZ"/>
        </w:rPr>
        <w:t xml:space="preserve">      Rayhon (Ocimum L</w:t>
      </w:r>
      <w:r w:rsidR="00943357" w:rsidRPr="00B9237E">
        <w:rPr>
          <w:lang w:val="uz-Latn-UZ"/>
        </w:rPr>
        <w:t>.</w:t>
      </w:r>
      <w:r w:rsidR="008D6C52" w:rsidRPr="00B9237E">
        <w:rPr>
          <w:lang w:val="uz-Latn-UZ"/>
        </w:rPr>
        <w:t>) turkumi  o</w:t>
      </w:r>
      <w:r w:rsidRPr="00B9237E">
        <w:rPr>
          <w:lang w:val="uz-Latn-UZ"/>
        </w:rPr>
        <w:t>ddiy rayhon (O.basilicum L</w:t>
      </w:r>
      <w:r w:rsidR="00943357" w:rsidRPr="00B9237E">
        <w:rPr>
          <w:lang w:val="uz-Latn-UZ"/>
        </w:rPr>
        <w:t>.</w:t>
      </w:r>
      <w:r w:rsidRPr="00B9237E">
        <w:rPr>
          <w:lang w:val="uz-Latn-UZ"/>
        </w:rPr>
        <w:t>) ma`daniy o`simlik</w:t>
      </w:r>
      <w:r w:rsidR="00D34CB2" w:rsidRPr="00B9237E">
        <w:rPr>
          <w:lang w:val="uz-Latn-UZ"/>
        </w:rPr>
        <w:t xml:space="preserve"> hisoblanib,</w:t>
      </w:r>
      <w:r w:rsidRPr="00B9237E">
        <w:rPr>
          <w:lang w:val="uz-Latn-UZ"/>
        </w:rPr>
        <w:t xml:space="preserve"> </w:t>
      </w:r>
      <w:r w:rsidR="00D34CB2" w:rsidRPr="00B9237E">
        <w:rPr>
          <w:lang w:val="uz-Latn-UZ"/>
        </w:rPr>
        <w:t>r</w:t>
      </w:r>
      <w:r w:rsidRPr="00B9237E">
        <w:rPr>
          <w:lang w:val="uz-Latn-UZ"/>
        </w:rPr>
        <w:t>espublika</w:t>
      </w:r>
      <w:r w:rsidR="00D34CB2" w:rsidRPr="00B9237E">
        <w:rPr>
          <w:lang w:val="uz-Latn-UZ"/>
        </w:rPr>
        <w:t>miz</w:t>
      </w:r>
      <w:r w:rsidRPr="00B9237E">
        <w:rPr>
          <w:lang w:val="uz-Latn-UZ"/>
        </w:rPr>
        <w:t>da</w:t>
      </w:r>
      <w:r w:rsidR="00D34CB2" w:rsidRPr="00B9237E">
        <w:rPr>
          <w:lang w:val="uz-Latn-UZ"/>
        </w:rPr>
        <w:t xml:space="preserve"> honadonlarda juda</w:t>
      </w:r>
      <w:r w:rsidRPr="00B9237E">
        <w:rPr>
          <w:lang w:val="uz-Latn-UZ"/>
        </w:rPr>
        <w:t xml:space="preserve"> ko`p</w:t>
      </w:r>
      <w:r w:rsidR="00D34CB2" w:rsidRPr="00B9237E">
        <w:rPr>
          <w:lang w:val="uz-Latn-UZ"/>
        </w:rPr>
        <w:t>lab</w:t>
      </w:r>
      <w:r w:rsidRPr="00B9237E">
        <w:rPr>
          <w:lang w:val="uz-Latn-UZ"/>
        </w:rPr>
        <w:t xml:space="preserve"> ekiladi. Rayhonning 30</w:t>
      </w:r>
      <w:r w:rsidR="00507E42" w:rsidRPr="00B9237E">
        <w:rPr>
          <w:lang w:val="uz-Latn-UZ"/>
        </w:rPr>
        <w:t>0 ga yaqin navlari ma`lum</w:t>
      </w:r>
      <w:r w:rsidRPr="00B9237E">
        <w:rPr>
          <w:lang w:val="uz-Latn-UZ"/>
        </w:rPr>
        <w:t>.</w:t>
      </w:r>
    </w:p>
    <w:p w:rsidR="00667CA2" w:rsidRPr="00B9237E" w:rsidRDefault="002F33B5" w:rsidP="00F93C81">
      <w:pPr>
        <w:spacing w:line="360" w:lineRule="auto"/>
        <w:ind w:firstLine="540"/>
        <w:jc w:val="both"/>
        <w:rPr>
          <w:lang w:val="uz-Latn-UZ"/>
        </w:rPr>
      </w:pPr>
      <w:r w:rsidRPr="00B9237E">
        <w:rPr>
          <w:lang w:val="uz-Latn-UZ"/>
        </w:rPr>
        <w:lastRenderedPageBreak/>
        <w:t xml:space="preserve">            </w:t>
      </w:r>
    </w:p>
    <w:p w:rsidR="002F33B5" w:rsidRPr="00B9237E" w:rsidRDefault="002F33B5" w:rsidP="00F93C81">
      <w:pPr>
        <w:spacing w:line="360" w:lineRule="auto"/>
        <w:ind w:firstLine="540"/>
        <w:jc w:val="both"/>
        <w:rPr>
          <w:lang w:val="uz-Latn-UZ"/>
        </w:rPr>
      </w:pPr>
      <w:r w:rsidRPr="00B9237E">
        <w:rPr>
          <w:lang w:val="uz-Latn-UZ"/>
        </w:rPr>
        <w:t xml:space="preserve">                  </w:t>
      </w:r>
      <w:r w:rsidR="00507E42" w:rsidRPr="00B9237E">
        <w:rPr>
          <w:lang w:val="uz-Latn-UZ"/>
        </w:rPr>
        <w:tab/>
      </w:r>
      <w:r w:rsidR="00507E42" w:rsidRPr="00B9237E">
        <w:rPr>
          <w:lang w:val="uz-Latn-UZ"/>
        </w:rPr>
        <w:tab/>
      </w:r>
      <w:r w:rsidR="00507E42" w:rsidRPr="00B9237E">
        <w:rPr>
          <w:lang w:val="uz-Latn-UZ"/>
        </w:rPr>
        <w:tab/>
      </w:r>
      <w:r w:rsidR="00507E42" w:rsidRPr="00B9237E">
        <w:rPr>
          <w:lang w:val="uz-Latn-UZ"/>
        </w:rPr>
        <w:tab/>
      </w:r>
      <w:r w:rsidR="00507E42" w:rsidRPr="00B9237E">
        <w:rPr>
          <w:lang w:val="uz-Latn-UZ"/>
        </w:rPr>
        <w:tab/>
      </w:r>
      <w:r w:rsidR="00507E42" w:rsidRPr="00B9237E">
        <w:rPr>
          <w:lang w:val="uz-Latn-UZ"/>
        </w:rPr>
        <w:tab/>
      </w:r>
      <w:r w:rsidR="00507E42" w:rsidRPr="00B9237E">
        <w:rPr>
          <w:lang w:val="uz-Latn-UZ"/>
        </w:rPr>
        <w:tab/>
        <w:t xml:space="preserve">        </w:t>
      </w:r>
      <w:r w:rsidR="00D34CB2" w:rsidRPr="00B9237E">
        <w:rPr>
          <w:b/>
          <w:lang w:val="uz-Latn-UZ"/>
        </w:rPr>
        <w:t xml:space="preserve">          3-jadval</w:t>
      </w:r>
    </w:p>
    <w:p w:rsidR="002F33B5" w:rsidRPr="00B9237E" w:rsidRDefault="00D34CB2" w:rsidP="00F93C81">
      <w:pPr>
        <w:spacing w:line="360" w:lineRule="auto"/>
        <w:ind w:firstLine="540"/>
        <w:jc w:val="both"/>
        <w:rPr>
          <w:b/>
          <w:lang w:val="uz-Latn-UZ"/>
        </w:rPr>
      </w:pPr>
      <w:r w:rsidRPr="00B9237E">
        <w:rPr>
          <w:b/>
          <w:lang w:val="uz-Latn-UZ"/>
        </w:rPr>
        <w:t xml:space="preserve">YALPIZDOSHLAR OILASI AYRIM TURKUMLARINING O`ZBEKISTON HUDUDIDA </w:t>
      </w:r>
      <w:r w:rsidR="00D67903" w:rsidRPr="00B9237E">
        <w:rPr>
          <w:b/>
          <w:lang w:val="uz-Latn-UZ"/>
        </w:rPr>
        <w:t xml:space="preserve">VILOYATLAR BO’YICHA </w:t>
      </w:r>
      <w:r w:rsidRPr="00B9237E">
        <w:rPr>
          <w:b/>
          <w:lang w:val="uz-Latn-UZ"/>
        </w:rPr>
        <w:t xml:space="preserve">TARQALISHI                                                                           </w:t>
      </w:r>
    </w:p>
    <w:tbl>
      <w:tblPr>
        <w:tblW w:w="997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412"/>
        <w:gridCol w:w="6912"/>
      </w:tblGrid>
      <w:tr w:rsidR="002F33B5" w:rsidRPr="00B9237E" w:rsidTr="00507E42">
        <w:trPr>
          <w:trHeight w:val="457"/>
        </w:trPr>
        <w:tc>
          <w:tcPr>
            <w:tcW w:w="648" w:type="dxa"/>
          </w:tcPr>
          <w:p w:rsidR="002F33B5" w:rsidRPr="00B9237E" w:rsidRDefault="002F33B5" w:rsidP="00F93C81">
            <w:pPr>
              <w:spacing w:line="360" w:lineRule="auto"/>
              <w:jc w:val="both"/>
              <w:rPr>
                <w:b/>
                <w:lang w:val="en-US"/>
              </w:rPr>
            </w:pPr>
            <w:r w:rsidRPr="00B9237E">
              <w:rPr>
                <w:b/>
                <w:lang w:val="uz-Cyrl-UZ"/>
              </w:rPr>
              <w:t>№</w:t>
            </w:r>
          </w:p>
        </w:tc>
        <w:tc>
          <w:tcPr>
            <w:tcW w:w="2412" w:type="dxa"/>
          </w:tcPr>
          <w:p w:rsidR="002F33B5" w:rsidRPr="00B9237E" w:rsidRDefault="002F33B5" w:rsidP="00F93C81">
            <w:pPr>
              <w:spacing w:line="360" w:lineRule="auto"/>
              <w:jc w:val="both"/>
              <w:rPr>
                <w:b/>
                <w:lang w:val="en-US"/>
              </w:rPr>
            </w:pPr>
            <w:r w:rsidRPr="00B9237E">
              <w:rPr>
                <w:b/>
                <w:lang w:val="en-US"/>
              </w:rPr>
              <w:t>Turkum nomi</w:t>
            </w:r>
          </w:p>
          <w:p w:rsidR="002F33B5" w:rsidRPr="00B9237E" w:rsidRDefault="002F33B5" w:rsidP="00F93C81">
            <w:pPr>
              <w:spacing w:line="360" w:lineRule="auto"/>
              <w:ind w:firstLine="540"/>
              <w:jc w:val="both"/>
              <w:rPr>
                <w:b/>
                <w:lang w:val="en-US"/>
              </w:rPr>
            </w:pPr>
          </w:p>
        </w:tc>
        <w:tc>
          <w:tcPr>
            <w:tcW w:w="6912" w:type="dxa"/>
          </w:tcPr>
          <w:p w:rsidR="002F33B5" w:rsidRPr="00B9237E" w:rsidRDefault="002F33B5" w:rsidP="00F93C81">
            <w:pPr>
              <w:spacing w:line="360" w:lineRule="auto"/>
              <w:ind w:firstLine="540"/>
              <w:jc w:val="both"/>
              <w:rPr>
                <w:b/>
                <w:lang w:val="en-US"/>
              </w:rPr>
            </w:pPr>
            <w:r w:rsidRPr="00B9237E">
              <w:rPr>
                <w:b/>
                <w:lang w:val="en-US"/>
              </w:rPr>
              <w:t>O`zbekiston hududida tarqalgan joylari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w:t>
            </w:r>
          </w:p>
        </w:tc>
        <w:tc>
          <w:tcPr>
            <w:tcW w:w="2412" w:type="dxa"/>
          </w:tcPr>
          <w:p w:rsidR="002F33B5" w:rsidRPr="00B9237E" w:rsidRDefault="002F33B5" w:rsidP="00F93C81">
            <w:pPr>
              <w:spacing w:line="360" w:lineRule="auto"/>
              <w:jc w:val="both"/>
              <w:rPr>
                <w:lang w:val="en-US"/>
              </w:rPr>
            </w:pPr>
            <w:r w:rsidRPr="00B9237E">
              <w:rPr>
                <w:lang w:val="en-US"/>
              </w:rPr>
              <w:t>Ajuga L.</w:t>
            </w:r>
          </w:p>
        </w:tc>
        <w:tc>
          <w:tcPr>
            <w:tcW w:w="6912" w:type="dxa"/>
          </w:tcPr>
          <w:p w:rsidR="002F33B5" w:rsidRPr="00B9237E" w:rsidRDefault="002F33B5" w:rsidP="00F93C81">
            <w:pPr>
              <w:spacing w:line="360" w:lineRule="auto"/>
              <w:jc w:val="both"/>
              <w:rPr>
                <w:lang w:val="en-US"/>
              </w:rPr>
            </w:pPr>
            <w:r w:rsidRPr="00B9237E">
              <w:rPr>
                <w:lang w:val="en-US"/>
              </w:rPr>
              <w:t>Surxandaryo viloyati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w:t>
            </w:r>
          </w:p>
        </w:tc>
        <w:tc>
          <w:tcPr>
            <w:tcW w:w="2412" w:type="dxa"/>
          </w:tcPr>
          <w:p w:rsidR="002F33B5" w:rsidRPr="00B9237E" w:rsidRDefault="002F33B5" w:rsidP="00F93C81">
            <w:pPr>
              <w:spacing w:line="360" w:lineRule="auto"/>
              <w:jc w:val="both"/>
              <w:rPr>
                <w:lang w:val="en-US"/>
              </w:rPr>
            </w:pPr>
            <w:r w:rsidRPr="00B9237E">
              <w:rPr>
                <w:lang w:val="en-US"/>
              </w:rPr>
              <w:t>Teucrium L.</w:t>
            </w:r>
          </w:p>
        </w:tc>
        <w:tc>
          <w:tcPr>
            <w:tcW w:w="6912" w:type="dxa"/>
          </w:tcPr>
          <w:p w:rsidR="002F33B5" w:rsidRPr="00B9237E" w:rsidRDefault="002F33B5" w:rsidP="00F93C81">
            <w:pPr>
              <w:spacing w:line="360" w:lineRule="auto"/>
              <w:jc w:val="both"/>
              <w:rPr>
                <w:lang w:val="en-US"/>
              </w:rPr>
            </w:pPr>
            <w:r w:rsidRPr="00B9237E">
              <w:rPr>
                <w:lang w:val="en-US"/>
              </w:rPr>
              <w:t>Toshkent,</w:t>
            </w:r>
            <w:r w:rsidR="003B2EE2" w:rsidRPr="00B9237E">
              <w:rPr>
                <w:lang w:val="uz-Latn-UZ"/>
              </w:rPr>
              <w:t xml:space="preserve"> </w:t>
            </w:r>
            <w:r w:rsidRPr="00B9237E">
              <w:rPr>
                <w:lang w:val="en-US"/>
              </w:rPr>
              <w:t>Farg`ona,</w:t>
            </w:r>
            <w:r w:rsidR="003B2EE2" w:rsidRPr="00B9237E">
              <w:rPr>
                <w:lang w:val="uz-Latn-UZ"/>
              </w:rPr>
              <w:t xml:space="preserve"> </w:t>
            </w:r>
            <w:r w:rsidRPr="00B9237E">
              <w:rPr>
                <w:lang w:val="en-US"/>
              </w:rPr>
              <w:t>Samarqand,</w:t>
            </w:r>
            <w:r w:rsidR="003B2EE2" w:rsidRPr="00B9237E">
              <w:rPr>
                <w:lang w:val="uz-Latn-UZ"/>
              </w:rPr>
              <w:t xml:space="preserve"> </w:t>
            </w:r>
            <w:r w:rsidRPr="00B9237E">
              <w:rPr>
                <w:lang w:val="en-US"/>
              </w:rPr>
              <w:t xml:space="preserve">Surxandaryo viloyatlari </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3</w:t>
            </w:r>
          </w:p>
        </w:tc>
        <w:tc>
          <w:tcPr>
            <w:tcW w:w="2412" w:type="dxa"/>
          </w:tcPr>
          <w:p w:rsidR="002F33B5" w:rsidRPr="00B9237E" w:rsidRDefault="002F33B5" w:rsidP="00F93C81">
            <w:pPr>
              <w:spacing w:line="360" w:lineRule="auto"/>
              <w:jc w:val="both"/>
              <w:rPr>
                <w:lang w:val="en-US"/>
              </w:rPr>
            </w:pPr>
            <w:r w:rsidRPr="00B9237E">
              <w:rPr>
                <w:lang w:val="en-US"/>
              </w:rPr>
              <w:t>S</w:t>
            </w:r>
            <w:r w:rsidR="0095641A" w:rsidRPr="00B9237E">
              <w:rPr>
                <w:lang w:val="uz-Latn-UZ"/>
              </w:rPr>
              <w:t>c</w:t>
            </w:r>
            <w:r w:rsidRPr="00B9237E">
              <w:rPr>
                <w:lang w:val="en-US"/>
              </w:rPr>
              <w:t>utellaria L.</w:t>
            </w:r>
          </w:p>
        </w:tc>
        <w:tc>
          <w:tcPr>
            <w:tcW w:w="6912" w:type="dxa"/>
          </w:tcPr>
          <w:p w:rsidR="002F33B5" w:rsidRPr="00B9237E" w:rsidRDefault="003B2EE2" w:rsidP="00F93C81">
            <w:pPr>
              <w:spacing w:line="360" w:lineRule="auto"/>
              <w:jc w:val="both"/>
              <w:rPr>
                <w:lang w:val="en-US"/>
              </w:rPr>
            </w:pPr>
            <w:r w:rsidRPr="00B9237E">
              <w:rPr>
                <w:lang w:val="en-US"/>
              </w:rPr>
              <w:t xml:space="preserve">Qoraqalpog`iston </w:t>
            </w:r>
            <w:r w:rsidRPr="00B9237E">
              <w:rPr>
                <w:lang w:val="uz-Latn-UZ"/>
              </w:rPr>
              <w:t>Respublikasi</w:t>
            </w:r>
            <w:r w:rsidRPr="00B9237E">
              <w:rPr>
                <w:lang w:val="en-US"/>
              </w:rPr>
              <w:t xml:space="preserve"> </w:t>
            </w:r>
            <w:r w:rsidR="002F33B5" w:rsidRPr="00B9237E">
              <w:rPr>
                <w:lang w:val="en-US"/>
              </w:rPr>
              <w:t>Toshkent,</w:t>
            </w:r>
            <w:r w:rsidRPr="00B9237E">
              <w:rPr>
                <w:lang w:val="uz-Latn-UZ"/>
              </w:rPr>
              <w:t xml:space="preserve"> </w:t>
            </w:r>
            <w:r w:rsidR="002F33B5" w:rsidRPr="00B9237E">
              <w:rPr>
                <w:lang w:val="en-US"/>
              </w:rPr>
              <w:t>Farg`ona,</w:t>
            </w:r>
            <w:r w:rsidRPr="00B9237E">
              <w:rPr>
                <w:lang w:val="uz-Latn-UZ"/>
              </w:rPr>
              <w:t xml:space="preserve"> </w:t>
            </w:r>
            <w:r w:rsidR="002F33B5" w:rsidRPr="00B9237E">
              <w:rPr>
                <w:lang w:val="en-US"/>
              </w:rPr>
              <w:t>Samarqand,</w:t>
            </w:r>
            <w:r w:rsidRPr="00B9237E">
              <w:rPr>
                <w:lang w:val="uz-Latn-UZ"/>
              </w:rPr>
              <w:t xml:space="preserve"> </w:t>
            </w:r>
            <w:r w:rsidR="002F33B5" w:rsidRPr="00B9237E">
              <w:rPr>
                <w:lang w:val="en-US"/>
              </w:rPr>
              <w:t>Surxandaryo,</w:t>
            </w:r>
            <w:r w:rsidRPr="00B9237E">
              <w:rPr>
                <w:lang w:val="uz-Latn-UZ"/>
              </w:rPr>
              <w:t xml:space="preserve"> </w:t>
            </w:r>
            <w:r w:rsidR="002F33B5" w:rsidRPr="00B9237E">
              <w:rPr>
                <w:lang w:val="en-US"/>
              </w:rPr>
              <w:t>Andijon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4</w:t>
            </w:r>
          </w:p>
        </w:tc>
        <w:tc>
          <w:tcPr>
            <w:tcW w:w="2412" w:type="dxa"/>
          </w:tcPr>
          <w:p w:rsidR="002F33B5" w:rsidRPr="00B9237E" w:rsidRDefault="002F33B5" w:rsidP="00F93C81">
            <w:pPr>
              <w:spacing w:line="360" w:lineRule="auto"/>
              <w:jc w:val="both"/>
              <w:rPr>
                <w:lang w:val="en-US"/>
              </w:rPr>
            </w:pPr>
            <w:r w:rsidRPr="00B9237E">
              <w:rPr>
                <w:lang w:val="en-US"/>
              </w:rPr>
              <w:t>Drepanocaryum</w:t>
            </w:r>
            <w:r w:rsidR="003B2EE2" w:rsidRPr="00B9237E">
              <w:rPr>
                <w:lang w:val="uz-Latn-UZ"/>
              </w:rPr>
              <w:t xml:space="preserve"> </w:t>
            </w:r>
            <w:r w:rsidRPr="00B9237E">
              <w:rPr>
                <w:lang w:val="en-US"/>
              </w:rPr>
              <w:t>Pojark.</w:t>
            </w:r>
          </w:p>
        </w:tc>
        <w:tc>
          <w:tcPr>
            <w:tcW w:w="6912" w:type="dxa"/>
          </w:tcPr>
          <w:p w:rsidR="002F33B5" w:rsidRPr="00B9237E" w:rsidRDefault="002F33B5" w:rsidP="00F93C81">
            <w:pPr>
              <w:spacing w:line="360" w:lineRule="auto"/>
              <w:jc w:val="both"/>
              <w:rPr>
                <w:lang w:val="en-GB"/>
              </w:rPr>
            </w:pPr>
            <w:r w:rsidRPr="00B9237E">
              <w:rPr>
                <w:lang w:val="en-US"/>
              </w:rPr>
              <w:t>Toshkent,</w:t>
            </w:r>
            <w:r w:rsidR="003B2EE2" w:rsidRPr="00B9237E">
              <w:rPr>
                <w:lang w:val="uz-Latn-UZ"/>
              </w:rPr>
              <w:t xml:space="preserve"> </w:t>
            </w:r>
            <w:r w:rsidRPr="00B9237E">
              <w:rPr>
                <w:lang w:val="en-US"/>
              </w:rPr>
              <w:t>Farg`ona,</w:t>
            </w:r>
            <w:r w:rsidR="003B2EE2" w:rsidRPr="00B9237E">
              <w:rPr>
                <w:lang w:val="uz-Latn-UZ"/>
              </w:rPr>
              <w:t xml:space="preserve"> </w:t>
            </w:r>
            <w:r w:rsidRPr="00B9237E">
              <w:rPr>
                <w:lang w:val="en-US"/>
              </w:rPr>
              <w:t>Samarqand,</w:t>
            </w:r>
            <w:r w:rsidR="003B2EE2" w:rsidRPr="00B9237E">
              <w:rPr>
                <w:lang w:val="uz-Latn-UZ"/>
              </w:rPr>
              <w:t xml:space="preserve"> </w:t>
            </w:r>
            <w:r w:rsidRPr="00B9237E">
              <w:rPr>
                <w:lang w:val="en-US"/>
              </w:rPr>
              <w:t>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5</w:t>
            </w:r>
          </w:p>
        </w:tc>
        <w:tc>
          <w:tcPr>
            <w:tcW w:w="2412" w:type="dxa"/>
          </w:tcPr>
          <w:p w:rsidR="002F33B5" w:rsidRPr="00B9237E" w:rsidRDefault="002F33B5" w:rsidP="00F93C81">
            <w:pPr>
              <w:spacing w:line="360" w:lineRule="auto"/>
              <w:jc w:val="both"/>
              <w:rPr>
                <w:lang w:val="en-US"/>
              </w:rPr>
            </w:pPr>
            <w:r w:rsidRPr="00B9237E">
              <w:rPr>
                <w:lang w:val="en-US"/>
              </w:rPr>
              <w:t>Thuspeinantha Th.Dur.</w:t>
            </w:r>
          </w:p>
        </w:tc>
        <w:tc>
          <w:tcPr>
            <w:tcW w:w="6912" w:type="dxa"/>
          </w:tcPr>
          <w:p w:rsidR="002F33B5" w:rsidRPr="00B9237E" w:rsidRDefault="00D34CB2" w:rsidP="00F93C81">
            <w:pPr>
              <w:spacing w:line="360" w:lineRule="auto"/>
              <w:jc w:val="both"/>
              <w:rPr>
                <w:lang w:val="en-US"/>
              </w:rPr>
            </w:pPr>
            <w:r w:rsidRPr="00B9237E">
              <w:rPr>
                <w:lang w:val="en-US"/>
              </w:rPr>
              <w:t xml:space="preserve">Qoraqalpog`iston </w:t>
            </w:r>
            <w:r w:rsidRPr="00B9237E">
              <w:rPr>
                <w:lang w:val="uz-Latn-UZ"/>
              </w:rPr>
              <w:t xml:space="preserve">Respublikasi va </w:t>
            </w:r>
            <w:r w:rsidR="002F33B5" w:rsidRPr="00B9237E">
              <w:rPr>
                <w:lang w:val="en-US"/>
              </w:rPr>
              <w:t>Buxoro viloyati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6</w:t>
            </w:r>
          </w:p>
        </w:tc>
        <w:tc>
          <w:tcPr>
            <w:tcW w:w="2412" w:type="dxa"/>
          </w:tcPr>
          <w:p w:rsidR="002F33B5" w:rsidRPr="00B9237E" w:rsidRDefault="002F33B5" w:rsidP="00F93C81">
            <w:pPr>
              <w:spacing w:line="360" w:lineRule="auto"/>
              <w:jc w:val="both"/>
              <w:rPr>
                <w:lang w:val="en-US"/>
              </w:rPr>
            </w:pPr>
            <w:r w:rsidRPr="00B9237E">
              <w:rPr>
                <w:lang w:val="en-US"/>
              </w:rPr>
              <w:t>Marrubium L.</w:t>
            </w:r>
          </w:p>
        </w:tc>
        <w:tc>
          <w:tcPr>
            <w:tcW w:w="6912" w:type="dxa"/>
          </w:tcPr>
          <w:p w:rsidR="002F33B5" w:rsidRPr="00B9237E" w:rsidRDefault="002F33B5" w:rsidP="00F93C81">
            <w:pPr>
              <w:spacing w:line="360" w:lineRule="auto"/>
              <w:jc w:val="both"/>
              <w:rPr>
                <w:lang w:val="en-GB"/>
              </w:rPr>
            </w:pPr>
            <w:r w:rsidRPr="00B9237E">
              <w:rPr>
                <w:lang w:val="en-US"/>
              </w:rPr>
              <w:t xml:space="preserve">Toshkent, Farg`ona, Samarqand, Buxoro, Surxandaryo viloyatlari </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7</w:t>
            </w:r>
          </w:p>
        </w:tc>
        <w:tc>
          <w:tcPr>
            <w:tcW w:w="2412" w:type="dxa"/>
          </w:tcPr>
          <w:p w:rsidR="002F33B5" w:rsidRPr="00B9237E" w:rsidRDefault="002F33B5" w:rsidP="00F93C81">
            <w:pPr>
              <w:spacing w:line="360" w:lineRule="auto"/>
              <w:jc w:val="both"/>
              <w:rPr>
                <w:lang w:val="en-US"/>
              </w:rPr>
            </w:pPr>
            <w:r w:rsidRPr="00B9237E">
              <w:rPr>
                <w:lang w:val="en-US"/>
              </w:rPr>
              <w:t>Sideritis L.</w:t>
            </w:r>
          </w:p>
        </w:tc>
        <w:tc>
          <w:tcPr>
            <w:tcW w:w="6912" w:type="dxa"/>
          </w:tcPr>
          <w:p w:rsidR="002F33B5" w:rsidRPr="00B9237E" w:rsidRDefault="002F33B5" w:rsidP="00F93C81">
            <w:pPr>
              <w:spacing w:line="360" w:lineRule="auto"/>
              <w:jc w:val="both"/>
              <w:rPr>
                <w:lang w:val="en-GB"/>
              </w:rPr>
            </w:pPr>
            <w:r w:rsidRPr="00B9237E">
              <w:rPr>
                <w:lang w:val="en-US"/>
              </w:rPr>
              <w:t>Toshkent, Andijon,</w:t>
            </w:r>
            <w:r w:rsidR="003B2EE2" w:rsidRPr="00B9237E">
              <w:rPr>
                <w:lang w:val="uz-Latn-UZ"/>
              </w:rPr>
              <w:t xml:space="preserve">  </w:t>
            </w:r>
            <w:r w:rsidRPr="00B9237E">
              <w:rPr>
                <w:lang w:val="en-US"/>
              </w:rPr>
              <w:t>Farg`ona, Samarqand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8</w:t>
            </w:r>
          </w:p>
        </w:tc>
        <w:tc>
          <w:tcPr>
            <w:tcW w:w="2412" w:type="dxa"/>
          </w:tcPr>
          <w:p w:rsidR="002F33B5" w:rsidRPr="00B9237E" w:rsidRDefault="002F33B5" w:rsidP="00F93C81">
            <w:pPr>
              <w:spacing w:line="360" w:lineRule="auto"/>
              <w:jc w:val="both"/>
              <w:rPr>
                <w:lang w:val="en-US"/>
              </w:rPr>
            </w:pPr>
            <w:r w:rsidRPr="00B9237E">
              <w:rPr>
                <w:lang w:val="en-US"/>
              </w:rPr>
              <w:t>Lophanthus Adans.</w:t>
            </w:r>
          </w:p>
        </w:tc>
        <w:tc>
          <w:tcPr>
            <w:tcW w:w="6912" w:type="dxa"/>
          </w:tcPr>
          <w:p w:rsidR="002F33B5" w:rsidRPr="00B9237E" w:rsidRDefault="002F33B5" w:rsidP="00F93C81">
            <w:pPr>
              <w:spacing w:line="360" w:lineRule="auto"/>
              <w:ind w:firstLine="144"/>
              <w:jc w:val="both"/>
              <w:rPr>
                <w:lang w:val="en-GB"/>
              </w:rPr>
            </w:pPr>
            <w:r w:rsidRPr="00B9237E">
              <w:rPr>
                <w:lang w:val="en-US"/>
              </w:rPr>
              <w:t>Farg`ona,</w:t>
            </w:r>
            <w:r w:rsidR="003B2EE2" w:rsidRPr="00B9237E">
              <w:rPr>
                <w:lang w:val="uz-Latn-UZ"/>
              </w:rPr>
              <w:t xml:space="preserve"> </w:t>
            </w:r>
            <w:r w:rsidRPr="00B9237E">
              <w:rPr>
                <w:lang w:val="en-US"/>
              </w:rPr>
              <w:t>Samarqand,</w:t>
            </w:r>
            <w:r w:rsidR="003B2EE2" w:rsidRPr="00B9237E">
              <w:rPr>
                <w:lang w:val="uz-Latn-UZ"/>
              </w:rPr>
              <w:t xml:space="preserve"> </w:t>
            </w:r>
            <w:r w:rsidRPr="00B9237E">
              <w:rPr>
                <w:lang w:val="en-US"/>
              </w:rPr>
              <w:t>Surxandaryo, Toshkent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9</w:t>
            </w:r>
          </w:p>
        </w:tc>
        <w:tc>
          <w:tcPr>
            <w:tcW w:w="2412" w:type="dxa"/>
          </w:tcPr>
          <w:p w:rsidR="002F33B5" w:rsidRPr="00B9237E" w:rsidRDefault="002F33B5" w:rsidP="00F93C81">
            <w:pPr>
              <w:spacing w:line="360" w:lineRule="auto"/>
              <w:jc w:val="both"/>
              <w:rPr>
                <w:lang w:val="en-US"/>
              </w:rPr>
            </w:pPr>
            <w:r w:rsidRPr="00B9237E">
              <w:rPr>
                <w:lang w:val="en-US"/>
              </w:rPr>
              <w:t>Nepeta L.</w:t>
            </w:r>
          </w:p>
        </w:tc>
        <w:tc>
          <w:tcPr>
            <w:tcW w:w="6912" w:type="dxa"/>
          </w:tcPr>
          <w:p w:rsidR="002F33B5" w:rsidRPr="00B9237E" w:rsidRDefault="002F33B5" w:rsidP="00F93C81">
            <w:pPr>
              <w:spacing w:line="360" w:lineRule="auto"/>
              <w:jc w:val="both"/>
              <w:rPr>
                <w:lang w:val="en-GB"/>
              </w:rPr>
            </w:pPr>
            <w:r w:rsidRPr="00B9237E">
              <w:rPr>
                <w:lang w:val="en-US"/>
              </w:rPr>
              <w:t xml:space="preserve">Samarqand, Farg`ona, Surxandaryo, Toshkent, Andijon viloyatlari </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10</w:t>
            </w:r>
          </w:p>
        </w:tc>
        <w:tc>
          <w:tcPr>
            <w:tcW w:w="2412" w:type="dxa"/>
          </w:tcPr>
          <w:p w:rsidR="002F33B5" w:rsidRPr="00B9237E" w:rsidRDefault="002F33B5" w:rsidP="00F93C81">
            <w:pPr>
              <w:spacing w:line="360" w:lineRule="auto"/>
              <w:jc w:val="both"/>
              <w:rPr>
                <w:lang w:val="en-US"/>
              </w:rPr>
            </w:pPr>
            <w:r w:rsidRPr="00B9237E">
              <w:rPr>
                <w:lang w:val="en-US"/>
              </w:rPr>
              <w:t>Dracocephalum L.</w:t>
            </w:r>
          </w:p>
        </w:tc>
        <w:tc>
          <w:tcPr>
            <w:tcW w:w="6912" w:type="dxa"/>
          </w:tcPr>
          <w:p w:rsidR="002F33B5" w:rsidRPr="00B9237E" w:rsidRDefault="002F33B5" w:rsidP="00F93C81">
            <w:pPr>
              <w:spacing w:line="360" w:lineRule="auto"/>
              <w:jc w:val="both"/>
            </w:pPr>
            <w:r w:rsidRPr="00B9237E">
              <w:rPr>
                <w:lang w:val="en-US"/>
              </w:rPr>
              <w:t>Toshkent,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11</w:t>
            </w:r>
          </w:p>
        </w:tc>
        <w:tc>
          <w:tcPr>
            <w:tcW w:w="2412" w:type="dxa"/>
          </w:tcPr>
          <w:p w:rsidR="002F33B5" w:rsidRPr="00B9237E" w:rsidRDefault="002F33B5" w:rsidP="00F93C81">
            <w:pPr>
              <w:spacing w:line="360" w:lineRule="auto"/>
              <w:jc w:val="both"/>
              <w:rPr>
                <w:lang w:val="en-US"/>
              </w:rPr>
            </w:pPr>
            <w:r w:rsidRPr="00B9237E">
              <w:rPr>
                <w:lang w:val="en-US"/>
              </w:rPr>
              <w:t>Lallemantia F.et.M.</w:t>
            </w:r>
          </w:p>
        </w:tc>
        <w:tc>
          <w:tcPr>
            <w:tcW w:w="6912" w:type="dxa"/>
          </w:tcPr>
          <w:p w:rsidR="002F33B5" w:rsidRPr="00B9237E" w:rsidRDefault="00D34CB2" w:rsidP="00F93C81">
            <w:pPr>
              <w:spacing w:line="360" w:lineRule="auto"/>
              <w:jc w:val="both"/>
              <w:rPr>
                <w:lang w:val="en-GB"/>
              </w:rPr>
            </w:pPr>
            <w:r w:rsidRPr="00B9237E">
              <w:rPr>
                <w:lang w:val="en-US"/>
              </w:rPr>
              <w:t xml:space="preserve">Qoraqalpog`iston </w:t>
            </w:r>
            <w:r w:rsidRPr="00B9237E">
              <w:rPr>
                <w:lang w:val="uz-Latn-UZ"/>
              </w:rPr>
              <w:t>Respublikasi,</w:t>
            </w:r>
            <w:r w:rsidRPr="00B9237E">
              <w:rPr>
                <w:lang w:val="en-US"/>
              </w:rPr>
              <w:t xml:space="preserve"> </w:t>
            </w:r>
            <w:r w:rsidR="002F33B5" w:rsidRPr="00B9237E">
              <w:rPr>
                <w:lang w:val="en-US"/>
              </w:rPr>
              <w:t>Toshkent, Farg`ona, A</w:t>
            </w:r>
            <w:r w:rsidRPr="00B9237E">
              <w:rPr>
                <w:lang w:val="en-US"/>
              </w:rPr>
              <w:t>ndijon, Samarqand, Surxandaryo</w:t>
            </w:r>
            <w:r w:rsidR="002F33B5" w:rsidRPr="00B9237E">
              <w:rPr>
                <w:lang w:val="en-US"/>
              </w:rPr>
              <w:t xml:space="preserve">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12</w:t>
            </w:r>
          </w:p>
        </w:tc>
        <w:tc>
          <w:tcPr>
            <w:tcW w:w="2412" w:type="dxa"/>
          </w:tcPr>
          <w:p w:rsidR="002F33B5" w:rsidRPr="00B9237E" w:rsidRDefault="002F33B5" w:rsidP="00F93C81">
            <w:pPr>
              <w:spacing w:line="360" w:lineRule="auto"/>
              <w:jc w:val="both"/>
              <w:rPr>
                <w:lang w:val="en-US"/>
              </w:rPr>
            </w:pPr>
            <w:r w:rsidRPr="00B9237E">
              <w:rPr>
                <w:lang w:val="en-US"/>
              </w:rPr>
              <w:t>Hypogomphia Bge</w:t>
            </w:r>
          </w:p>
        </w:tc>
        <w:tc>
          <w:tcPr>
            <w:tcW w:w="6912" w:type="dxa"/>
          </w:tcPr>
          <w:p w:rsidR="002F33B5" w:rsidRPr="00B9237E" w:rsidRDefault="002F33B5" w:rsidP="00F93C81">
            <w:pPr>
              <w:spacing w:line="360" w:lineRule="auto"/>
              <w:jc w:val="both"/>
              <w:rPr>
                <w:lang w:val="en-GB"/>
              </w:rPr>
            </w:pPr>
            <w:r w:rsidRPr="00B9237E">
              <w:rPr>
                <w:lang w:val="en-US"/>
              </w:rPr>
              <w:t>Andijon, Toshkent,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13</w:t>
            </w:r>
          </w:p>
        </w:tc>
        <w:tc>
          <w:tcPr>
            <w:tcW w:w="2412" w:type="dxa"/>
          </w:tcPr>
          <w:p w:rsidR="002F33B5" w:rsidRPr="00B9237E" w:rsidRDefault="002F33B5" w:rsidP="00F93C81">
            <w:pPr>
              <w:spacing w:line="360" w:lineRule="auto"/>
              <w:jc w:val="both"/>
              <w:rPr>
                <w:lang w:val="en-US"/>
              </w:rPr>
            </w:pPr>
            <w:r w:rsidRPr="00B9237E">
              <w:rPr>
                <w:lang w:val="en-US"/>
              </w:rPr>
              <w:t>Prunella L.</w:t>
            </w:r>
          </w:p>
        </w:tc>
        <w:tc>
          <w:tcPr>
            <w:tcW w:w="6912" w:type="dxa"/>
          </w:tcPr>
          <w:p w:rsidR="002F33B5" w:rsidRPr="00B9237E" w:rsidRDefault="002F33B5" w:rsidP="00F93C81">
            <w:pPr>
              <w:spacing w:line="360" w:lineRule="auto"/>
              <w:jc w:val="both"/>
              <w:rPr>
                <w:lang w:val="en-GB"/>
              </w:rPr>
            </w:pPr>
            <w:r w:rsidRPr="00B9237E">
              <w:rPr>
                <w:lang w:val="en-US"/>
              </w:rPr>
              <w:t>Toshkent, Farg`ona,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14</w:t>
            </w:r>
          </w:p>
        </w:tc>
        <w:tc>
          <w:tcPr>
            <w:tcW w:w="2412" w:type="dxa"/>
          </w:tcPr>
          <w:p w:rsidR="002F33B5" w:rsidRPr="00B9237E" w:rsidRDefault="002F33B5" w:rsidP="00F93C81">
            <w:pPr>
              <w:spacing w:line="360" w:lineRule="auto"/>
              <w:jc w:val="both"/>
              <w:rPr>
                <w:lang w:val="en-US"/>
              </w:rPr>
            </w:pPr>
            <w:r w:rsidRPr="00B9237E">
              <w:rPr>
                <w:lang w:val="en-US"/>
              </w:rPr>
              <w:t>Eremostachys Bge</w:t>
            </w:r>
          </w:p>
        </w:tc>
        <w:tc>
          <w:tcPr>
            <w:tcW w:w="6912" w:type="dxa"/>
          </w:tcPr>
          <w:p w:rsidR="002F33B5" w:rsidRPr="00B9237E" w:rsidRDefault="002F33B5" w:rsidP="00F93C81">
            <w:pPr>
              <w:spacing w:line="360" w:lineRule="auto"/>
              <w:jc w:val="both"/>
              <w:rPr>
                <w:lang w:val="en-GB"/>
              </w:rPr>
            </w:pPr>
            <w:r w:rsidRPr="00B9237E">
              <w:rPr>
                <w:lang w:val="en-US"/>
              </w:rPr>
              <w:t>Samarqand, Surxandaryo, Farg`ona, Toshkent, Buxoro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15</w:t>
            </w:r>
          </w:p>
        </w:tc>
        <w:tc>
          <w:tcPr>
            <w:tcW w:w="2412" w:type="dxa"/>
          </w:tcPr>
          <w:p w:rsidR="002F33B5" w:rsidRPr="00B9237E" w:rsidRDefault="002F33B5" w:rsidP="00F93C81">
            <w:pPr>
              <w:spacing w:line="360" w:lineRule="auto"/>
              <w:jc w:val="both"/>
              <w:rPr>
                <w:lang w:val="en-US"/>
              </w:rPr>
            </w:pPr>
            <w:r w:rsidRPr="00B9237E">
              <w:rPr>
                <w:lang w:val="en-US"/>
              </w:rPr>
              <w:t>Phlomis L.</w:t>
            </w:r>
          </w:p>
        </w:tc>
        <w:tc>
          <w:tcPr>
            <w:tcW w:w="6912" w:type="dxa"/>
          </w:tcPr>
          <w:p w:rsidR="002F33B5" w:rsidRPr="00B9237E" w:rsidRDefault="002F33B5" w:rsidP="00F93C81">
            <w:pPr>
              <w:spacing w:line="360" w:lineRule="auto"/>
              <w:jc w:val="both"/>
              <w:rPr>
                <w:lang w:val="en-GB"/>
              </w:rPr>
            </w:pPr>
            <w:r w:rsidRPr="00B9237E">
              <w:rPr>
                <w:lang w:val="en-US"/>
              </w:rPr>
              <w:t>Surxandaryo, Samarqand, Toshkent, Farg`ona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16</w:t>
            </w:r>
          </w:p>
        </w:tc>
        <w:tc>
          <w:tcPr>
            <w:tcW w:w="2412" w:type="dxa"/>
          </w:tcPr>
          <w:p w:rsidR="002F33B5" w:rsidRPr="00B9237E" w:rsidRDefault="002F33B5" w:rsidP="00F93C81">
            <w:pPr>
              <w:spacing w:line="360" w:lineRule="auto"/>
              <w:jc w:val="both"/>
              <w:rPr>
                <w:lang w:val="en-US"/>
              </w:rPr>
            </w:pPr>
            <w:r w:rsidRPr="00B9237E">
              <w:rPr>
                <w:lang w:val="en-US"/>
              </w:rPr>
              <w:t xml:space="preserve">Galeopsis L. </w:t>
            </w:r>
          </w:p>
        </w:tc>
        <w:tc>
          <w:tcPr>
            <w:tcW w:w="6912" w:type="dxa"/>
          </w:tcPr>
          <w:p w:rsidR="002F33B5" w:rsidRPr="00B9237E" w:rsidRDefault="002F33B5" w:rsidP="00F93C81">
            <w:pPr>
              <w:spacing w:line="360" w:lineRule="auto"/>
              <w:jc w:val="both"/>
            </w:pPr>
            <w:r w:rsidRPr="00B9237E">
              <w:rPr>
                <w:lang w:val="en-US"/>
              </w:rPr>
              <w:t>Toshkent (Chirchiq) viloyati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17</w:t>
            </w:r>
          </w:p>
        </w:tc>
        <w:tc>
          <w:tcPr>
            <w:tcW w:w="2412" w:type="dxa"/>
          </w:tcPr>
          <w:p w:rsidR="002F33B5" w:rsidRPr="00B9237E" w:rsidRDefault="002F33B5" w:rsidP="00F93C81">
            <w:pPr>
              <w:spacing w:line="360" w:lineRule="auto"/>
              <w:jc w:val="both"/>
              <w:rPr>
                <w:lang w:val="en-US"/>
              </w:rPr>
            </w:pPr>
            <w:r w:rsidRPr="00B9237E">
              <w:rPr>
                <w:lang w:val="en-US"/>
              </w:rPr>
              <w:t>Lamium L.</w:t>
            </w:r>
          </w:p>
        </w:tc>
        <w:tc>
          <w:tcPr>
            <w:tcW w:w="6912" w:type="dxa"/>
          </w:tcPr>
          <w:p w:rsidR="002F33B5" w:rsidRPr="00B9237E" w:rsidRDefault="002F33B5" w:rsidP="00F93C81">
            <w:pPr>
              <w:spacing w:line="360" w:lineRule="auto"/>
              <w:jc w:val="both"/>
            </w:pPr>
            <w:r w:rsidRPr="00B9237E">
              <w:rPr>
                <w:lang w:val="en-US"/>
              </w:rPr>
              <w:t>Toshkent, Surxandaryo, Andijon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18</w:t>
            </w:r>
          </w:p>
        </w:tc>
        <w:tc>
          <w:tcPr>
            <w:tcW w:w="2412" w:type="dxa"/>
          </w:tcPr>
          <w:p w:rsidR="002F33B5" w:rsidRPr="00B9237E" w:rsidRDefault="002F33B5" w:rsidP="00F93C81">
            <w:pPr>
              <w:spacing w:line="360" w:lineRule="auto"/>
              <w:jc w:val="both"/>
              <w:rPr>
                <w:lang w:val="en-US"/>
              </w:rPr>
            </w:pPr>
            <w:r w:rsidRPr="00B9237E">
              <w:rPr>
                <w:lang w:val="en-US"/>
              </w:rPr>
              <w:t>Leonurus L.</w:t>
            </w:r>
          </w:p>
        </w:tc>
        <w:tc>
          <w:tcPr>
            <w:tcW w:w="6912" w:type="dxa"/>
          </w:tcPr>
          <w:p w:rsidR="002F33B5" w:rsidRPr="00B9237E" w:rsidRDefault="002F33B5" w:rsidP="00F93C81">
            <w:pPr>
              <w:spacing w:line="360" w:lineRule="auto"/>
              <w:jc w:val="both"/>
            </w:pPr>
            <w:r w:rsidRPr="00B9237E">
              <w:rPr>
                <w:lang w:val="en-US"/>
              </w:rPr>
              <w:t>Toshkent,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19</w:t>
            </w:r>
          </w:p>
        </w:tc>
        <w:tc>
          <w:tcPr>
            <w:tcW w:w="2412" w:type="dxa"/>
          </w:tcPr>
          <w:p w:rsidR="002F33B5" w:rsidRPr="00B9237E" w:rsidRDefault="002F33B5" w:rsidP="00F93C81">
            <w:pPr>
              <w:spacing w:line="360" w:lineRule="auto"/>
              <w:jc w:val="both"/>
              <w:rPr>
                <w:lang w:val="en-US"/>
              </w:rPr>
            </w:pPr>
            <w:r w:rsidRPr="00B9237E">
              <w:rPr>
                <w:lang w:val="en-US"/>
              </w:rPr>
              <w:t>Lagochilus Bge</w:t>
            </w:r>
          </w:p>
        </w:tc>
        <w:tc>
          <w:tcPr>
            <w:tcW w:w="6912" w:type="dxa"/>
          </w:tcPr>
          <w:p w:rsidR="002F33B5" w:rsidRPr="00B9237E" w:rsidRDefault="002F33B5" w:rsidP="00F93C81">
            <w:pPr>
              <w:spacing w:line="360" w:lineRule="auto"/>
              <w:jc w:val="both"/>
              <w:rPr>
                <w:lang w:val="en-GB"/>
              </w:rPr>
            </w:pPr>
            <w:r w:rsidRPr="00B9237E">
              <w:rPr>
                <w:lang w:val="en-US"/>
              </w:rPr>
              <w:t>Toshkent, Samarqand, Farg`ona,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20</w:t>
            </w:r>
          </w:p>
        </w:tc>
        <w:tc>
          <w:tcPr>
            <w:tcW w:w="2412" w:type="dxa"/>
          </w:tcPr>
          <w:p w:rsidR="002F33B5" w:rsidRPr="00B9237E" w:rsidRDefault="002F33B5" w:rsidP="00F93C81">
            <w:pPr>
              <w:spacing w:line="360" w:lineRule="auto"/>
              <w:jc w:val="both"/>
              <w:rPr>
                <w:lang w:val="en-US"/>
              </w:rPr>
            </w:pPr>
            <w:r w:rsidRPr="00B9237E">
              <w:rPr>
                <w:lang w:val="en-US"/>
              </w:rPr>
              <w:t>Otostegia Buth</w:t>
            </w:r>
          </w:p>
        </w:tc>
        <w:tc>
          <w:tcPr>
            <w:tcW w:w="6912" w:type="dxa"/>
          </w:tcPr>
          <w:p w:rsidR="002F33B5" w:rsidRPr="00B9237E" w:rsidRDefault="002F33B5" w:rsidP="00F93C81">
            <w:pPr>
              <w:spacing w:line="360" w:lineRule="auto"/>
              <w:jc w:val="both"/>
              <w:rPr>
                <w:lang w:val="en-GB"/>
              </w:rPr>
            </w:pPr>
            <w:r w:rsidRPr="00B9237E">
              <w:rPr>
                <w:lang w:val="en-US"/>
              </w:rPr>
              <w:t>Farg`ona,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21</w:t>
            </w:r>
          </w:p>
        </w:tc>
        <w:tc>
          <w:tcPr>
            <w:tcW w:w="2412" w:type="dxa"/>
          </w:tcPr>
          <w:p w:rsidR="002F33B5" w:rsidRPr="00B9237E" w:rsidRDefault="002F33B5" w:rsidP="00F93C81">
            <w:pPr>
              <w:spacing w:line="360" w:lineRule="auto"/>
              <w:jc w:val="both"/>
              <w:rPr>
                <w:lang w:val="en-US"/>
              </w:rPr>
            </w:pPr>
            <w:r w:rsidRPr="00B9237E">
              <w:rPr>
                <w:lang w:val="en-US"/>
              </w:rPr>
              <w:t>Stachys L.</w:t>
            </w:r>
          </w:p>
        </w:tc>
        <w:tc>
          <w:tcPr>
            <w:tcW w:w="6912" w:type="dxa"/>
          </w:tcPr>
          <w:p w:rsidR="002F33B5" w:rsidRPr="00B9237E" w:rsidRDefault="002F33B5" w:rsidP="00F93C81">
            <w:pPr>
              <w:spacing w:line="360" w:lineRule="auto"/>
              <w:jc w:val="both"/>
            </w:pPr>
            <w:r w:rsidRPr="00B9237E">
              <w:rPr>
                <w:lang w:val="en-US"/>
              </w:rPr>
              <w:t>Toshkent,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22</w:t>
            </w:r>
          </w:p>
        </w:tc>
        <w:tc>
          <w:tcPr>
            <w:tcW w:w="2412" w:type="dxa"/>
          </w:tcPr>
          <w:p w:rsidR="002F33B5" w:rsidRPr="00B9237E" w:rsidRDefault="002F33B5" w:rsidP="00F93C81">
            <w:pPr>
              <w:spacing w:line="360" w:lineRule="auto"/>
              <w:jc w:val="both"/>
              <w:rPr>
                <w:lang w:val="en-US"/>
              </w:rPr>
            </w:pPr>
            <w:r w:rsidRPr="00B9237E">
              <w:rPr>
                <w:lang w:val="en-US"/>
              </w:rPr>
              <w:t>Salvia L.</w:t>
            </w:r>
          </w:p>
        </w:tc>
        <w:tc>
          <w:tcPr>
            <w:tcW w:w="6912" w:type="dxa"/>
          </w:tcPr>
          <w:p w:rsidR="002F33B5" w:rsidRPr="00B9237E" w:rsidRDefault="002F33B5" w:rsidP="00F93C81">
            <w:pPr>
              <w:spacing w:line="360" w:lineRule="auto"/>
              <w:jc w:val="both"/>
              <w:rPr>
                <w:lang w:val="en-GB"/>
              </w:rPr>
            </w:pPr>
            <w:r w:rsidRPr="00B9237E">
              <w:rPr>
                <w:lang w:val="en-US"/>
              </w:rPr>
              <w:t>Samarqand, Surxandaryo, Toshkent, Farg`ona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23</w:t>
            </w:r>
          </w:p>
        </w:tc>
        <w:tc>
          <w:tcPr>
            <w:tcW w:w="2412" w:type="dxa"/>
          </w:tcPr>
          <w:p w:rsidR="002F33B5" w:rsidRPr="00B9237E" w:rsidRDefault="002F33B5" w:rsidP="00F93C81">
            <w:pPr>
              <w:spacing w:line="360" w:lineRule="auto"/>
              <w:jc w:val="both"/>
              <w:rPr>
                <w:lang w:val="en-US"/>
              </w:rPr>
            </w:pPr>
            <w:r w:rsidRPr="00B9237E">
              <w:rPr>
                <w:lang w:val="en-US"/>
              </w:rPr>
              <w:t>Ziziphora L.</w:t>
            </w:r>
          </w:p>
        </w:tc>
        <w:tc>
          <w:tcPr>
            <w:tcW w:w="6912" w:type="dxa"/>
          </w:tcPr>
          <w:p w:rsidR="002F33B5" w:rsidRPr="00B9237E" w:rsidRDefault="002F33B5" w:rsidP="00F93C81">
            <w:pPr>
              <w:spacing w:line="360" w:lineRule="auto"/>
              <w:jc w:val="both"/>
            </w:pPr>
            <w:r w:rsidRPr="00B9237E">
              <w:rPr>
                <w:lang w:val="en-US"/>
              </w:rPr>
              <w:t>Toshkent, Samarqand, Surxandaryo viloyatlari</w:t>
            </w:r>
          </w:p>
        </w:tc>
      </w:tr>
      <w:tr w:rsidR="002F33B5" w:rsidRPr="00B9237E" w:rsidTr="003B2EE2">
        <w:tc>
          <w:tcPr>
            <w:tcW w:w="648" w:type="dxa"/>
          </w:tcPr>
          <w:p w:rsidR="002F33B5" w:rsidRPr="00B9237E" w:rsidRDefault="002F33B5" w:rsidP="00F93C81">
            <w:pPr>
              <w:spacing w:line="360" w:lineRule="auto"/>
              <w:jc w:val="both"/>
              <w:rPr>
                <w:lang w:val="en-US"/>
              </w:rPr>
            </w:pPr>
            <w:r w:rsidRPr="00B9237E">
              <w:rPr>
                <w:lang w:val="en-US"/>
              </w:rPr>
              <w:t>24</w:t>
            </w:r>
          </w:p>
        </w:tc>
        <w:tc>
          <w:tcPr>
            <w:tcW w:w="2412" w:type="dxa"/>
          </w:tcPr>
          <w:p w:rsidR="002F33B5" w:rsidRPr="00B9237E" w:rsidRDefault="002F33B5" w:rsidP="00F93C81">
            <w:pPr>
              <w:spacing w:line="360" w:lineRule="auto"/>
              <w:jc w:val="both"/>
              <w:rPr>
                <w:lang w:val="en-US"/>
              </w:rPr>
            </w:pPr>
            <w:r w:rsidRPr="00B9237E">
              <w:rPr>
                <w:lang w:val="en-US"/>
              </w:rPr>
              <w:t>Antonina Vved.</w:t>
            </w:r>
          </w:p>
        </w:tc>
        <w:tc>
          <w:tcPr>
            <w:tcW w:w="6912" w:type="dxa"/>
          </w:tcPr>
          <w:p w:rsidR="002F33B5" w:rsidRPr="00B9237E" w:rsidRDefault="002F33B5" w:rsidP="00F93C81">
            <w:pPr>
              <w:spacing w:line="360" w:lineRule="auto"/>
              <w:jc w:val="both"/>
              <w:rPr>
                <w:lang w:val="en-GB"/>
              </w:rPr>
            </w:pPr>
            <w:r w:rsidRPr="00B9237E">
              <w:rPr>
                <w:lang w:val="en-US"/>
              </w:rPr>
              <w:t>Toshkent, Farg`ona, Samarqand, Surxandaryo viloyatlari</w:t>
            </w:r>
          </w:p>
        </w:tc>
      </w:tr>
    </w:tbl>
    <w:p w:rsidR="002F33B5" w:rsidRPr="00B9237E" w:rsidRDefault="002F33B5" w:rsidP="00F93C81">
      <w:pPr>
        <w:spacing w:line="360" w:lineRule="auto"/>
        <w:ind w:firstLine="540"/>
        <w:jc w:val="both"/>
        <w:rPr>
          <w:lang w:val="en-GB"/>
        </w:rPr>
      </w:pPr>
    </w:p>
    <w:p w:rsidR="002F33B5" w:rsidRPr="00B9237E" w:rsidRDefault="00507E42" w:rsidP="00F93C81">
      <w:pPr>
        <w:spacing w:line="360" w:lineRule="auto"/>
        <w:ind w:firstLine="540"/>
        <w:jc w:val="both"/>
        <w:rPr>
          <w:lang w:val="uz-Latn-UZ"/>
        </w:rPr>
      </w:pPr>
      <w:r w:rsidRPr="00B9237E">
        <w:rPr>
          <w:lang w:val="uz-Latn-UZ"/>
        </w:rPr>
        <w:t>3-jadvaldagi ma’lumotlardan ko’rinib turibdiki, yalpizdoshlar oilasiga kiruvchi  qator turkumlarning turlari respublikamiz xududida notekis tarqalgan. Bu oila vakillarining asosan, ko’pchiligi Toshkent</w:t>
      </w:r>
      <w:r w:rsidR="00D67903" w:rsidRPr="00B9237E">
        <w:rPr>
          <w:lang w:val="uz-Latn-UZ"/>
        </w:rPr>
        <w:t>, Surxond</w:t>
      </w:r>
      <w:r w:rsidRPr="00B9237E">
        <w:rPr>
          <w:lang w:val="uz-Latn-UZ"/>
        </w:rPr>
        <w:t>aryo, Samarqand  viloyatlari xududida, biroz sernam bo’lgan, mayin tuproqli, mayin tuproqli-shag’alli va shag’alli tuproqlarda ko’</w:t>
      </w:r>
      <w:r w:rsidR="00D67903" w:rsidRPr="00B9237E">
        <w:rPr>
          <w:lang w:val="uz-Latn-UZ"/>
        </w:rPr>
        <w:t>p</w:t>
      </w:r>
      <w:r w:rsidRPr="00B9237E">
        <w:rPr>
          <w:lang w:val="uz-Latn-UZ"/>
        </w:rPr>
        <w:t xml:space="preserve">roq o’sadi.  </w:t>
      </w:r>
    </w:p>
    <w:p w:rsidR="002F33B5" w:rsidRPr="00B9237E" w:rsidRDefault="002F33B5" w:rsidP="00F93C81">
      <w:pPr>
        <w:spacing w:line="360" w:lineRule="auto"/>
        <w:ind w:firstLine="540"/>
        <w:jc w:val="both"/>
        <w:rPr>
          <w:lang w:val="uz-Latn-UZ"/>
        </w:rPr>
      </w:pPr>
    </w:p>
    <w:p w:rsidR="002F33B5" w:rsidRPr="00B9237E" w:rsidRDefault="002F33B5"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6F5E9D" w:rsidRPr="00B9237E" w:rsidRDefault="006F5E9D" w:rsidP="00F93C81">
      <w:pPr>
        <w:spacing w:line="360" w:lineRule="auto"/>
        <w:jc w:val="both"/>
        <w:rPr>
          <w:b/>
          <w:lang w:val="uz-Latn-UZ"/>
        </w:rPr>
      </w:pPr>
    </w:p>
    <w:p w:rsidR="006F5E9D" w:rsidRPr="00B9237E" w:rsidRDefault="006F5E9D" w:rsidP="00F93C81">
      <w:pPr>
        <w:spacing w:line="360" w:lineRule="auto"/>
        <w:jc w:val="both"/>
        <w:rPr>
          <w:b/>
          <w:lang w:val="uz-Latn-UZ"/>
        </w:rPr>
      </w:pPr>
    </w:p>
    <w:p w:rsidR="00D67903" w:rsidRPr="00B9237E" w:rsidRDefault="00D67903" w:rsidP="00F93C81">
      <w:pPr>
        <w:spacing w:line="360" w:lineRule="auto"/>
        <w:jc w:val="both"/>
        <w:rPr>
          <w:b/>
          <w:lang w:val="uz-Latn-UZ"/>
        </w:rPr>
      </w:pPr>
    </w:p>
    <w:p w:rsidR="00D67903" w:rsidRPr="00B9237E" w:rsidRDefault="00D67903" w:rsidP="00F93C81">
      <w:pPr>
        <w:spacing w:line="360" w:lineRule="auto"/>
        <w:jc w:val="both"/>
        <w:rPr>
          <w:b/>
          <w:lang w:val="uz-Latn-UZ"/>
        </w:rPr>
      </w:pPr>
    </w:p>
    <w:p w:rsidR="002F33B5" w:rsidRPr="00B9237E" w:rsidRDefault="00D67903" w:rsidP="00F93C81">
      <w:pPr>
        <w:spacing w:line="360" w:lineRule="auto"/>
        <w:ind w:left="7080" w:firstLine="708"/>
        <w:jc w:val="both"/>
        <w:rPr>
          <w:b/>
          <w:lang w:val="uz-Latn-UZ"/>
        </w:rPr>
      </w:pPr>
      <w:r w:rsidRPr="00B9237E">
        <w:rPr>
          <w:b/>
          <w:lang w:val="uz-Latn-UZ"/>
        </w:rPr>
        <w:t xml:space="preserve">       4-jadval</w:t>
      </w:r>
    </w:p>
    <w:p w:rsidR="00D67903" w:rsidRPr="00B9237E" w:rsidRDefault="00D67903" w:rsidP="0095641A">
      <w:pPr>
        <w:spacing w:line="360" w:lineRule="auto"/>
        <w:jc w:val="center"/>
        <w:rPr>
          <w:b/>
          <w:lang w:val="uz-Latn-UZ"/>
        </w:rPr>
      </w:pPr>
      <w:r w:rsidRPr="00B9237E">
        <w:rPr>
          <w:b/>
          <w:lang w:val="uz-Latn-UZ"/>
        </w:rPr>
        <w:t>YALPIZDOSHLAR (LAMIACEAE) OILASI VAKILLARINI</w:t>
      </w:r>
    </w:p>
    <w:p w:rsidR="00D67903" w:rsidRPr="00B9237E" w:rsidRDefault="00D67903" w:rsidP="0095641A">
      <w:pPr>
        <w:spacing w:line="360" w:lineRule="auto"/>
        <w:jc w:val="center"/>
        <w:rPr>
          <w:b/>
          <w:lang w:val="uz-Latn-UZ"/>
        </w:rPr>
      </w:pPr>
      <w:r w:rsidRPr="00B9237E">
        <w:rPr>
          <w:b/>
          <w:lang w:val="uz-Latn-UZ"/>
        </w:rPr>
        <w:t>TIK MINTAQALAR BO`YLAB TAQSIMLANISHI</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20"/>
        <w:gridCol w:w="900"/>
        <w:gridCol w:w="900"/>
        <w:gridCol w:w="900"/>
        <w:gridCol w:w="900"/>
        <w:gridCol w:w="900"/>
        <w:gridCol w:w="900"/>
        <w:gridCol w:w="1080"/>
      </w:tblGrid>
      <w:tr w:rsidR="00D67903" w:rsidRPr="00B9237E" w:rsidTr="00BF4C7E">
        <w:tc>
          <w:tcPr>
            <w:tcW w:w="2520" w:type="dxa"/>
          </w:tcPr>
          <w:p w:rsidR="00D67903" w:rsidRPr="00B9237E" w:rsidRDefault="00D67903" w:rsidP="00F93C81">
            <w:pPr>
              <w:spacing w:line="360" w:lineRule="auto"/>
              <w:jc w:val="both"/>
              <w:rPr>
                <w:lang w:val="en-US"/>
              </w:rPr>
            </w:pPr>
            <w:r w:rsidRPr="00B9237E">
              <w:rPr>
                <w:b/>
                <w:lang w:val="uz-Latn-UZ"/>
              </w:rPr>
              <w:t xml:space="preserve">       </w:t>
            </w:r>
            <w:r w:rsidRPr="00B9237E">
              <w:rPr>
                <w:lang w:val="en-US"/>
              </w:rPr>
              <w:t>Turkum</w:t>
            </w:r>
          </w:p>
        </w:tc>
        <w:tc>
          <w:tcPr>
            <w:tcW w:w="720" w:type="dxa"/>
          </w:tcPr>
          <w:p w:rsidR="00D67903" w:rsidRPr="00B9237E" w:rsidRDefault="00D67903" w:rsidP="00F93C81">
            <w:pPr>
              <w:spacing w:line="360" w:lineRule="auto"/>
              <w:jc w:val="both"/>
              <w:rPr>
                <w:lang w:val="en-US"/>
              </w:rPr>
            </w:pPr>
            <w:r w:rsidRPr="00B9237E">
              <w:rPr>
                <w:lang w:val="en-US"/>
              </w:rPr>
              <w:t>Tur soni</w:t>
            </w:r>
          </w:p>
        </w:tc>
        <w:tc>
          <w:tcPr>
            <w:tcW w:w="900" w:type="dxa"/>
          </w:tcPr>
          <w:p w:rsidR="00D67903" w:rsidRPr="00B9237E" w:rsidRDefault="00D67903" w:rsidP="00F93C81">
            <w:pPr>
              <w:spacing w:line="360" w:lineRule="auto"/>
              <w:jc w:val="both"/>
              <w:rPr>
                <w:lang w:val="en-US"/>
              </w:rPr>
            </w:pPr>
            <w:r w:rsidRPr="00B9237E">
              <w:rPr>
                <w:lang w:val="en-US"/>
              </w:rPr>
              <w:t>Cho`l</w:t>
            </w:r>
          </w:p>
        </w:tc>
        <w:tc>
          <w:tcPr>
            <w:tcW w:w="900" w:type="dxa"/>
          </w:tcPr>
          <w:p w:rsidR="00D67903" w:rsidRPr="00B9237E" w:rsidRDefault="00D67903" w:rsidP="00F93C81">
            <w:pPr>
              <w:spacing w:line="360" w:lineRule="auto"/>
              <w:jc w:val="both"/>
              <w:rPr>
                <w:lang w:val="en-US"/>
              </w:rPr>
            </w:pPr>
            <w:r w:rsidRPr="00B9237E">
              <w:rPr>
                <w:lang w:val="en-US"/>
              </w:rPr>
              <w:t>Adir</w:t>
            </w:r>
          </w:p>
        </w:tc>
        <w:tc>
          <w:tcPr>
            <w:tcW w:w="900" w:type="dxa"/>
          </w:tcPr>
          <w:p w:rsidR="00D67903" w:rsidRPr="00B9237E" w:rsidRDefault="00D67903" w:rsidP="00F93C81">
            <w:pPr>
              <w:spacing w:line="360" w:lineRule="auto"/>
              <w:jc w:val="both"/>
              <w:rPr>
                <w:lang w:val="en-US"/>
              </w:rPr>
            </w:pPr>
            <w:r w:rsidRPr="00B9237E">
              <w:rPr>
                <w:lang w:val="en-US"/>
              </w:rPr>
              <w:t>Tog`</w:t>
            </w:r>
          </w:p>
        </w:tc>
        <w:tc>
          <w:tcPr>
            <w:tcW w:w="900" w:type="dxa"/>
          </w:tcPr>
          <w:p w:rsidR="00D67903" w:rsidRPr="00B9237E" w:rsidRDefault="00D67903" w:rsidP="00F93C81">
            <w:pPr>
              <w:spacing w:line="360" w:lineRule="auto"/>
              <w:jc w:val="both"/>
              <w:rPr>
                <w:lang w:val="uz-Latn-UZ"/>
              </w:rPr>
            </w:pPr>
            <w:r w:rsidRPr="00B9237E">
              <w:rPr>
                <w:lang w:val="en-US"/>
              </w:rPr>
              <w:t>A</w:t>
            </w:r>
            <w:r w:rsidRPr="00B9237E">
              <w:rPr>
                <w:lang w:val="uz-Latn-UZ"/>
              </w:rPr>
              <w:t>dir</w:t>
            </w:r>
            <w:r w:rsidRPr="00B9237E">
              <w:rPr>
                <w:lang w:val="en-US"/>
              </w:rPr>
              <w:t>-</w:t>
            </w:r>
            <w:r w:rsidRPr="00B9237E">
              <w:rPr>
                <w:lang w:val="uz-Latn-UZ"/>
              </w:rPr>
              <w:t>tog’</w:t>
            </w:r>
          </w:p>
        </w:tc>
        <w:tc>
          <w:tcPr>
            <w:tcW w:w="900" w:type="dxa"/>
          </w:tcPr>
          <w:p w:rsidR="00D67903" w:rsidRPr="00B9237E" w:rsidRDefault="00D67903" w:rsidP="00F93C81">
            <w:pPr>
              <w:spacing w:line="360" w:lineRule="auto"/>
              <w:jc w:val="both"/>
              <w:rPr>
                <w:lang w:val="uz-Latn-UZ"/>
              </w:rPr>
            </w:pPr>
            <w:r w:rsidRPr="00B9237E">
              <w:rPr>
                <w:lang w:val="en-US"/>
              </w:rPr>
              <w:t>A</w:t>
            </w:r>
            <w:r w:rsidRPr="00B9237E">
              <w:rPr>
                <w:lang w:val="uz-Latn-UZ"/>
              </w:rPr>
              <w:t>dir</w:t>
            </w:r>
            <w:r w:rsidRPr="00B9237E">
              <w:rPr>
                <w:lang w:val="en-US"/>
              </w:rPr>
              <w:t>-</w:t>
            </w:r>
            <w:r w:rsidRPr="00B9237E">
              <w:rPr>
                <w:lang w:val="uz-Latn-UZ"/>
              </w:rPr>
              <w:t>c</w:t>
            </w:r>
            <w:r w:rsidRPr="00B9237E">
              <w:rPr>
                <w:lang w:val="en-US"/>
              </w:rPr>
              <w:t>h</w:t>
            </w:r>
            <w:r w:rsidRPr="00B9237E">
              <w:rPr>
                <w:lang w:val="uz-Latn-UZ"/>
              </w:rPr>
              <w:t>o’l</w:t>
            </w:r>
          </w:p>
        </w:tc>
        <w:tc>
          <w:tcPr>
            <w:tcW w:w="900" w:type="dxa"/>
          </w:tcPr>
          <w:p w:rsidR="00D67903" w:rsidRPr="00B9237E" w:rsidRDefault="00D67903" w:rsidP="00F93C81">
            <w:pPr>
              <w:spacing w:line="360" w:lineRule="auto"/>
              <w:jc w:val="both"/>
              <w:rPr>
                <w:lang w:val="uz-Latn-UZ"/>
              </w:rPr>
            </w:pPr>
            <w:r w:rsidRPr="00B9237E">
              <w:rPr>
                <w:lang w:val="en-US"/>
              </w:rPr>
              <w:t>Ch</w:t>
            </w:r>
            <w:r w:rsidRPr="00B9237E">
              <w:rPr>
                <w:lang w:val="uz-Latn-UZ"/>
              </w:rPr>
              <w:t>o’l</w:t>
            </w:r>
            <w:r w:rsidRPr="00B9237E">
              <w:rPr>
                <w:lang w:val="en-US"/>
              </w:rPr>
              <w:t>-</w:t>
            </w:r>
            <w:r w:rsidRPr="00B9237E">
              <w:rPr>
                <w:lang w:val="uz-Latn-UZ"/>
              </w:rPr>
              <w:t>tog’</w:t>
            </w:r>
          </w:p>
        </w:tc>
        <w:tc>
          <w:tcPr>
            <w:tcW w:w="1080" w:type="dxa"/>
          </w:tcPr>
          <w:p w:rsidR="00D67903" w:rsidRPr="00B9237E" w:rsidRDefault="00D67903" w:rsidP="00F93C81">
            <w:pPr>
              <w:spacing w:line="360" w:lineRule="auto"/>
              <w:jc w:val="both"/>
              <w:rPr>
                <w:lang w:val="en-US"/>
              </w:rPr>
            </w:pPr>
            <w:r w:rsidRPr="00B9237E">
              <w:rPr>
                <w:lang w:val="en-US"/>
              </w:rPr>
              <w:t>Ch</w:t>
            </w:r>
            <w:r w:rsidRPr="00B9237E">
              <w:rPr>
                <w:lang w:val="uz-Latn-UZ"/>
              </w:rPr>
              <w:t>o’l</w:t>
            </w:r>
            <w:r w:rsidRPr="00B9237E">
              <w:rPr>
                <w:lang w:val="en-US"/>
              </w:rPr>
              <w:t>-</w:t>
            </w:r>
            <w:r w:rsidRPr="00B9237E">
              <w:rPr>
                <w:lang w:val="uz-Latn-UZ"/>
              </w:rPr>
              <w:t>adir</w:t>
            </w:r>
            <w:r w:rsidR="00127852" w:rsidRPr="00B9237E">
              <w:rPr>
                <w:lang w:val="uz-Latn-UZ"/>
              </w:rPr>
              <w:t>- tog’</w:t>
            </w:r>
          </w:p>
        </w:tc>
      </w:tr>
      <w:tr w:rsidR="00D67903" w:rsidRPr="00B9237E" w:rsidTr="00BF4C7E">
        <w:trPr>
          <w:trHeight w:val="377"/>
        </w:trPr>
        <w:tc>
          <w:tcPr>
            <w:tcW w:w="2520" w:type="dxa"/>
          </w:tcPr>
          <w:p w:rsidR="00D67903" w:rsidRPr="00B9237E" w:rsidRDefault="00D67903" w:rsidP="00F93C81">
            <w:pPr>
              <w:spacing w:line="360" w:lineRule="auto"/>
              <w:jc w:val="both"/>
              <w:rPr>
                <w:lang w:val="en-US"/>
              </w:rPr>
            </w:pPr>
            <w:r w:rsidRPr="00B9237E">
              <w:rPr>
                <w:lang w:val="en-US"/>
              </w:rPr>
              <w:t>Ajuga L.</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03"/>
        </w:trPr>
        <w:tc>
          <w:tcPr>
            <w:tcW w:w="2520" w:type="dxa"/>
          </w:tcPr>
          <w:p w:rsidR="00D67903" w:rsidRPr="00B9237E" w:rsidRDefault="00D67903" w:rsidP="00F93C81">
            <w:pPr>
              <w:spacing w:line="360" w:lineRule="auto"/>
              <w:jc w:val="both"/>
              <w:rPr>
                <w:lang w:val="en-US"/>
              </w:rPr>
            </w:pPr>
            <w:r w:rsidRPr="00B9237E">
              <w:rPr>
                <w:lang w:val="en-US"/>
              </w:rPr>
              <w:t>Teucrium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9"/>
        </w:trPr>
        <w:tc>
          <w:tcPr>
            <w:tcW w:w="2520" w:type="dxa"/>
          </w:tcPr>
          <w:p w:rsidR="00D67903" w:rsidRPr="00B9237E" w:rsidRDefault="00D67903" w:rsidP="00F93C81">
            <w:pPr>
              <w:spacing w:line="360" w:lineRule="auto"/>
              <w:jc w:val="both"/>
              <w:rPr>
                <w:lang w:val="en-US"/>
              </w:rPr>
            </w:pPr>
            <w:r w:rsidRPr="00B9237E">
              <w:rPr>
                <w:lang w:val="en-US"/>
              </w:rPr>
              <w:t>Seutellaria L.</w:t>
            </w:r>
          </w:p>
        </w:tc>
        <w:tc>
          <w:tcPr>
            <w:tcW w:w="720" w:type="dxa"/>
          </w:tcPr>
          <w:p w:rsidR="00D67903" w:rsidRPr="00B9237E" w:rsidRDefault="00D67903" w:rsidP="00F93C81">
            <w:pPr>
              <w:spacing w:line="360" w:lineRule="auto"/>
              <w:jc w:val="both"/>
              <w:rPr>
                <w:lang w:val="en-US"/>
              </w:rPr>
            </w:pPr>
            <w:r w:rsidRPr="00B9237E">
              <w:rPr>
                <w:lang w:val="en-US"/>
              </w:rPr>
              <w:t xml:space="preserve"> 32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jc w:val="both"/>
              <w:rPr>
                <w:lang w:val="en-US"/>
              </w:rPr>
            </w:pPr>
            <w:r w:rsidRPr="00B9237E">
              <w:rPr>
                <w:lang w:val="en-US"/>
              </w:rPr>
              <w:t xml:space="preserve"> 30</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47"/>
        </w:trPr>
        <w:tc>
          <w:tcPr>
            <w:tcW w:w="2520" w:type="dxa"/>
          </w:tcPr>
          <w:p w:rsidR="00D67903" w:rsidRPr="00B9237E" w:rsidRDefault="00D67903" w:rsidP="00F93C81">
            <w:pPr>
              <w:spacing w:line="360" w:lineRule="auto"/>
              <w:jc w:val="both"/>
              <w:rPr>
                <w:lang w:val="en-US"/>
              </w:rPr>
            </w:pPr>
            <w:r w:rsidRPr="00B9237E">
              <w:rPr>
                <w:lang w:val="en-US"/>
              </w:rPr>
              <w:t>Drepanocaryum</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13"/>
        </w:trPr>
        <w:tc>
          <w:tcPr>
            <w:tcW w:w="2520" w:type="dxa"/>
          </w:tcPr>
          <w:p w:rsidR="00D67903" w:rsidRPr="00B9237E" w:rsidRDefault="00D67903" w:rsidP="00F93C81">
            <w:pPr>
              <w:spacing w:line="360" w:lineRule="auto"/>
              <w:jc w:val="both"/>
              <w:rPr>
                <w:lang w:val="en-US"/>
              </w:rPr>
            </w:pPr>
            <w:r w:rsidRPr="00B9237E">
              <w:rPr>
                <w:lang w:val="en-US"/>
              </w:rPr>
              <w:t>Thuspeinantha</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5"/>
        </w:trPr>
        <w:tc>
          <w:tcPr>
            <w:tcW w:w="2520" w:type="dxa"/>
          </w:tcPr>
          <w:p w:rsidR="00D67903" w:rsidRPr="00B9237E" w:rsidRDefault="00D67903" w:rsidP="00F93C81">
            <w:pPr>
              <w:spacing w:line="360" w:lineRule="auto"/>
              <w:jc w:val="both"/>
              <w:rPr>
                <w:lang w:val="en-US"/>
              </w:rPr>
            </w:pPr>
            <w:r w:rsidRPr="00B9237E">
              <w:rPr>
                <w:lang w:val="en-US"/>
              </w:rPr>
              <w:t>Marrubium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9"/>
        </w:trPr>
        <w:tc>
          <w:tcPr>
            <w:tcW w:w="2520" w:type="dxa"/>
          </w:tcPr>
          <w:p w:rsidR="00D67903" w:rsidRPr="00B9237E" w:rsidRDefault="00D67903" w:rsidP="00F93C81">
            <w:pPr>
              <w:spacing w:line="360" w:lineRule="auto"/>
              <w:jc w:val="both"/>
              <w:rPr>
                <w:lang w:val="en-US"/>
              </w:rPr>
            </w:pPr>
            <w:r w:rsidRPr="00B9237E">
              <w:rPr>
                <w:lang w:val="en-US"/>
              </w:rPr>
              <w:t>Sideritis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3"/>
        </w:trPr>
        <w:tc>
          <w:tcPr>
            <w:tcW w:w="2520" w:type="dxa"/>
          </w:tcPr>
          <w:p w:rsidR="00D67903" w:rsidRPr="00B9237E" w:rsidRDefault="00D67903" w:rsidP="00F93C81">
            <w:pPr>
              <w:spacing w:line="360" w:lineRule="auto"/>
              <w:jc w:val="both"/>
              <w:rPr>
                <w:lang w:val="en-US"/>
              </w:rPr>
            </w:pPr>
            <w:r w:rsidRPr="00B9237E">
              <w:rPr>
                <w:lang w:val="en-US"/>
              </w:rPr>
              <w:t>Lophanthus</w:t>
            </w:r>
          </w:p>
        </w:tc>
        <w:tc>
          <w:tcPr>
            <w:tcW w:w="720" w:type="dxa"/>
          </w:tcPr>
          <w:p w:rsidR="00D67903" w:rsidRPr="00B9237E" w:rsidRDefault="00D67903" w:rsidP="00F93C81">
            <w:pPr>
              <w:spacing w:line="360" w:lineRule="auto"/>
              <w:jc w:val="both"/>
              <w:rPr>
                <w:lang w:val="en-US"/>
              </w:rPr>
            </w:pPr>
            <w:r w:rsidRPr="00B9237E">
              <w:rPr>
                <w:lang w:val="en-US"/>
              </w:rPr>
              <w:t xml:space="preserve">   4</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4</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427"/>
        </w:trPr>
        <w:tc>
          <w:tcPr>
            <w:tcW w:w="2520" w:type="dxa"/>
          </w:tcPr>
          <w:p w:rsidR="00D67903" w:rsidRPr="00B9237E" w:rsidRDefault="00D67903" w:rsidP="00F93C81">
            <w:pPr>
              <w:spacing w:line="360" w:lineRule="auto"/>
              <w:jc w:val="both"/>
              <w:rPr>
                <w:lang w:val="en-US"/>
              </w:rPr>
            </w:pPr>
            <w:r w:rsidRPr="00B9237E">
              <w:rPr>
                <w:lang w:val="en-US"/>
              </w:rPr>
              <w:t>Nepeta L.</w:t>
            </w:r>
          </w:p>
        </w:tc>
        <w:tc>
          <w:tcPr>
            <w:tcW w:w="720" w:type="dxa"/>
          </w:tcPr>
          <w:p w:rsidR="00D67903" w:rsidRPr="00B9237E" w:rsidRDefault="00D67903" w:rsidP="00F93C81">
            <w:pPr>
              <w:spacing w:line="360" w:lineRule="auto"/>
              <w:jc w:val="both"/>
              <w:rPr>
                <w:lang w:val="en-US"/>
              </w:rPr>
            </w:pPr>
            <w:r w:rsidRPr="00B9237E">
              <w:rPr>
                <w:lang w:val="en-US"/>
              </w:rPr>
              <w:t xml:space="preserve"> 18</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 xml:space="preserve"> 16</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656"/>
        </w:trPr>
        <w:tc>
          <w:tcPr>
            <w:tcW w:w="2520" w:type="dxa"/>
          </w:tcPr>
          <w:p w:rsidR="00D67903" w:rsidRPr="00B9237E" w:rsidRDefault="00D67903" w:rsidP="00F93C81">
            <w:pPr>
              <w:spacing w:line="360" w:lineRule="auto"/>
              <w:jc w:val="both"/>
              <w:rPr>
                <w:lang w:val="en-US"/>
              </w:rPr>
            </w:pPr>
            <w:r w:rsidRPr="00B9237E">
              <w:rPr>
                <w:lang w:val="en-US"/>
              </w:rPr>
              <w:lastRenderedPageBreak/>
              <w:t>Dracocephalum L.</w:t>
            </w:r>
          </w:p>
        </w:tc>
        <w:tc>
          <w:tcPr>
            <w:tcW w:w="720" w:type="dxa"/>
          </w:tcPr>
          <w:p w:rsidR="00D67903" w:rsidRPr="00B9237E" w:rsidRDefault="00D67903" w:rsidP="00F93C81">
            <w:pPr>
              <w:spacing w:line="360" w:lineRule="auto"/>
              <w:jc w:val="both"/>
              <w:rPr>
                <w:lang w:val="en-US"/>
              </w:rPr>
            </w:pPr>
            <w:r w:rsidRPr="00B9237E">
              <w:rPr>
                <w:lang w:val="en-US"/>
              </w:rPr>
              <w:t xml:space="preserve"> 10</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10</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613"/>
        </w:trPr>
        <w:tc>
          <w:tcPr>
            <w:tcW w:w="2520" w:type="dxa"/>
          </w:tcPr>
          <w:p w:rsidR="00D67903" w:rsidRPr="00B9237E" w:rsidRDefault="00D67903" w:rsidP="00F93C81">
            <w:pPr>
              <w:spacing w:line="360" w:lineRule="auto"/>
              <w:jc w:val="both"/>
              <w:rPr>
                <w:lang w:val="en-US"/>
              </w:rPr>
            </w:pPr>
            <w:r w:rsidRPr="00B9237E">
              <w:rPr>
                <w:lang w:val="en-US"/>
              </w:rPr>
              <w:t>Lallemantia</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jc w:val="both"/>
              <w:rPr>
                <w:lang w:val="en-US"/>
              </w:rPr>
            </w:pPr>
            <w:r w:rsidRPr="00B9237E">
              <w:rPr>
                <w:lang w:val="en-US"/>
              </w:rPr>
              <w:t xml:space="preserve">  1</w:t>
            </w:r>
          </w:p>
        </w:tc>
      </w:tr>
      <w:tr w:rsidR="00D67903" w:rsidRPr="00B9237E" w:rsidTr="00BF4C7E">
        <w:trPr>
          <w:trHeight w:val="523"/>
        </w:trPr>
        <w:tc>
          <w:tcPr>
            <w:tcW w:w="2520" w:type="dxa"/>
          </w:tcPr>
          <w:p w:rsidR="00D67903" w:rsidRPr="00B9237E" w:rsidRDefault="00D67903" w:rsidP="00F93C81">
            <w:pPr>
              <w:spacing w:line="360" w:lineRule="auto"/>
              <w:jc w:val="both"/>
              <w:rPr>
                <w:lang w:val="en-US"/>
              </w:rPr>
            </w:pPr>
            <w:r w:rsidRPr="00B9237E">
              <w:rPr>
                <w:lang w:val="en-US"/>
              </w:rPr>
              <w:t>Hypogomphia</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1"/>
        </w:trPr>
        <w:tc>
          <w:tcPr>
            <w:tcW w:w="2520" w:type="dxa"/>
          </w:tcPr>
          <w:p w:rsidR="00D67903" w:rsidRPr="00B9237E" w:rsidRDefault="00D67903" w:rsidP="00F93C81">
            <w:pPr>
              <w:spacing w:line="360" w:lineRule="auto"/>
              <w:jc w:val="both"/>
              <w:rPr>
                <w:lang w:val="en-US"/>
              </w:rPr>
            </w:pPr>
            <w:r w:rsidRPr="00B9237E">
              <w:rPr>
                <w:lang w:val="en-US"/>
              </w:rPr>
              <w:t>Prunella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5"/>
        </w:trPr>
        <w:tc>
          <w:tcPr>
            <w:tcW w:w="2520" w:type="dxa"/>
          </w:tcPr>
          <w:p w:rsidR="00D67903" w:rsidRPr="00B9237E" w:rsidRDefault="00D67903" w:rsidP="00F93C81">
            <w:pPr>
              <w:spacing w:line="360" w:lineRule="auto"/>
              <w:jc w:val="both"/>
              <w:rPr>
                <w:lang w:val="en-US"/>
              </w:rPr>
            </w:pPr>
            <w:r w:rsidRPr="00B9237E">
              <w:rPr>
                <w:lang w:val="en-US"/>
              </w:rPr>
              <w:t>Eremostachys</w:t>
            </w:r>
          </w:p>
        </w:tc>
        <w:tc>
          <w:tcPr>
            <w:tcW w:w="720" w:type="dxa"/>
          </w:tcPr>
          <w:p w:rsidR="00D67903" w:rsidRPr="00B9237E" w:rsidRDefault="00D67903" w:rsidP="00F93C81">
            <w:pPr>
              <w:spacing w:line="360" w:lineRule="auto"/>
              <w:jc w:val="both"/>
              <w:rPr>
                <w:lang w:val="en-US"/>
              </w:rPr>
            </w:pPr>
            <w:r w:rsidRPr="00B9237E">
              <w:rPr>
                <w:lang w:val="en-US"/>
              </w:rPr>
              <w:t xml:space="preserve"> 36</w:t>
            </w:r>
          </w:p>
        </w:tc>
        <w:tc>
          <w:tcPr>
            <w:tcW w:w="900" w:type="dxa"/>
          </w:tcPr>
          <w:p w:rsidR="00D67903" w:rsidRPr="00B9237E" w:rsidRDefault="00D67903" w:rsidP="00F93C81">
            <w:pPr>
              <w:spacing w:line="360" w:lineRule="auto"/>
              <w:jc w:val="both"/>
              <w:rPr>
                <w:lang w:val="en-US"/>
              </w:rPr>
            </w:pPr>
            <w:r w:rsidRPr="00B9237E">
              <w:rPr>
                <w:lang w:val="en-US"/>
              </w:rPr>
              <w:t xml:space="preserve">  8</w:t>
            </w:r>
          </w:p>
        </w:tc>
        <w:tc>
          <w:tcPr>
            <w:tcW w:w="900" w:type="dxa"/>
          </w:tcPr>
          <w:p w:rsidR="00D67903" w:rsidRPr="00B9237E" w:rsidRDefault="00D67903" w:rsidP="00F93C81">
            <w:pPr>
              <w:spacing w:line="360" w:lineRule="auto"/>
              <w:jc w:val="both"/>
              <w:rPr>
                <w:lang w:val="en-US"/>
              </w:rPr>
            </w:pPr>
            <w:r w:rsidRPr="00B9237E">
              <w:rPr>
                <w:lang w:val="en-US"/>
              </w:rPr>
              <w:t xml:space="preserve">  3</w:t>
            </w:r>
          </w:p>
        </w:tc>
        <w:tc>
          <w:tcPr>
            <w:tcW w:w="900" w:type="dxa"/>
          </w:tcPr>
          <w:p w:rsidR="00D67903" w:rsidRPr="00B9237E" w:rsidRDefault="00D67903" w:rsidP="00F93C81">
            <w:pPr>
              <w:spacing w:line="360" w:lineRule="auto"/>
              <w:jc w:val="both"/>
              <w:rPr>
                <w:lang w:val="en-US"/>
              </w:rPr>
            </w:pPr>
            <w:r w:rsidRPr="00B9237E">
              <w:rPr>
                <w:lang w:val="en-US"/>
              </w:rPr>
              <w:t xml:space="preserve"> 19</w:t>
            </w:r>
          </w:p>
        </w:tc>
        <w:tc>
          <w:tcPr>
            <w:tcW w:w="900" w:type="dxa"/>
          </w:tcPr>
          <w:p w:rsidR="00D67903" w:rsidRPr="00B9237E" w:rsidRDefault="00D67903" w:rsidP="00F93C81">
            <w:pPr>
              <w:spacing w:line="360" w:lineRule="auto"/>
              <w:jc w:val="both"/>
              <w:rPr>
                <w:lang w:val="en-US"/>
              </w:rPr>
            </w:pPr>
            <w:r w:rsidRPr="00B9237E">
              <w:rPr>
                <w:lang w:val="en-US"/>
              </w:rPr>
              <w:t xml:space="preserve">  4</w:t>
            </w: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3"/>
        </w:trPr>
        <w:tc>
          <w:tcPr>
            <w:tcW w:w="2520" w:type="dxa"/>
          </w:tcPr>
          <w:p w:rsidR="00D67903" w:rsidRPr="00B9237E" w:rsidRDefault="00D67903" w:rsidP="00F93C81">
            <w:pPr>
              <w:spacing w:line="360" w:lineRule="auto"/>
              <w:jc w:val="both"/>
              <w:rPr>
                <w:lang w:val="en-US"/>
              </w:rPr>
            </w:pPr>
            <w:r w:rsidRPr="00B9237E">
              <w:rPr>
                <w:lang w:val="en-US"/>
              </w:rPr>
              <w:t>Phlomis L.</w:t>
            </w:r>
          </w:p>
        </w:tc>
        <w:tc>
          <w:tcPr>
            <w:tcW w:w="720" w:type="dxa"/>
          </w:tcPr>
          <w:p w:rsidR="00D67903" w:rsidRPr="00B9237E" w:rsidRDefault="00D67903" w:rsidP="00F93C81">
            <w:pPr>
              <w:spacing w:line="360" w:lineRule="auto"/>
              <w:jc w:val="both"/>
              <w:rPr>
                <w:lang w:val="en-US"/>
              </w:rPr>
            </w:pPr>
            <w:r w:rsidRPr="00B9237E">
              <w:rPr>
                <w:lang w:val="en-US"/>
              </w:rPr>
              <w:t xml:space="preserve"> 20</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jc w:val="both"/>
              <w:rPr>
                <w:lang w:val="en-US"/>
              </w:rPr>
            </w:pPr>
            <w:r w:rsidRPr="00B9237E">
              <w:rPr>
                <w:lang w:val="en-US"/>
              </w:rPr>
              <w:t xml:space="preserve"> 17</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7"/>
        </w:trPr>
        <w:tc>
          <w:tcPr>
            <w:tcW w:w="2520" w:type="dxa"/>
          </w:tcPr>
          <w:p w:rsidR="00D67903" w:rsidRPr="00B9237E" w:rsidRDefault="00D67903" w:rsidP="00F93C81">
            <w:pPr>
              <w:spacing w:line="360" w:lineRule="auto"/>
              <w:jc w:val="both"/>
              <w:rPr>
                <w:lang w:val="en-US"/>
              </w:rPr>
            </w:pPr>
            <w:r w:rsidRPr="00B9237E">
              <w:rPr>
                <w:lang w:val="en-US"/>
              </w:rPr>
              <w:t>Galeopsis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5"/>
        </w:trPr>
        <w:tc>
          <w:tcPr>
            <w:tcW w:w="2520" w:type="dxa"/>
          </w:tcPr>
          <w:p w:rsidR="00D67903" w:rsidRPr="00B9237E" w:rsidRDefault="00D67903" w:rsidP="00F93C81">
            <w:pPr>
              <w:spacing w:line="360" w:lineRule="auto"/>
              <w:jc w:val="both"/>
              <w:rPr>
                <w:lang w:val="en-US"/>
              </w:rPr>
            </w:pPr>
            <w:r w:rsidRPr="00B9237E">
              <w:rPr>
                <w:lang w:val="en-US"/>
              </w:rPr>
              <w:t>Lamium L.</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15"/>
        </w:trPr>
        <w:tc>
          <w:tcPr>
            <w:tcW w:w="2520" w:type="dxa"/>
          </w:tcPr>
          <w:p w:rsidR="00D67903" w:rsidRPr="00B9237E" w:rsidRDefault="00D67903" w:rsidP="00F93C81">
            <w:pPr>
              <w:spacing w:line="360" w:lineRule="auto"/>
              <w:jc w:val="both"/>
              <w:rPr>
                <w:lang w:val="en-US"/>
              </w:rPr>
            </w:pPr>
            <w:r w:rsidRPr="00B9237E">
              <w:rPr>
                <w:lang w:val="en-US"/>
              </w:rPr>
              <w:t>Stachyopsis</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7"/>
        </w:trPr>
        <w:tc>
          <w:tcPr>
            <w:tcW w:w="2520" w:type="dxa"/>
          </w:tcPr>
          <w:p w:rsidR="00D67903" w:rsidRPr="00B9237E" w:rsidRDefault="00D67903" w:rsidP="00F93C81">
            <w:pPr>
              <w:spacing w:line="360" w:lineRule="auto"/>
              <w:jc w:val="both"/>
              <w:rPr>
                <w:lang w:val="en-US"/>
              </w:rPr>
            </w:pPr>
            <w:r w:rsidRPr="00B9237E">
              <w:rPr>
                <w:lang w:val="en-US"/>
              </w:rPr>
              <w:t>Leonurus L.</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1"/>
        </w:trPr>
        <w:tc>
          <w:tcPr>
            <w:tcW w:w="2520" w:type="dxa"/>
          </w:tcPr>
          <w:p w:rsidR="00D67903" w:rsidRPr="00B9237E" w:rsidRDefault="00D67903" w:rsidP="00F93C81">
            <w:pPr>
              <w:spacing w:line="360" w:lineRule="auto"/>
              <w:jc w:val="both"/>
              <w:rPr>
                <w:lang w:val="en-US"/>
              </w:rPr>
            </w:pPr>
            <w:r w:rsidRPr="00B9237E">
              <w:rPr>
                <w:lang w:val="en-US"/>
              </w:rPr>
              <w:t>Logochillus</w:t>
            </w:r>
          </w:p>
        </w:tc>
        <w:tc>
          <w:tcPr>
            <w:tcW w:w="720" w:type="dxa"/>
          </w:tcPr>
          <w:p w:rsidR="00D67903" w:rsidRPr="00B9237E" w:rsidRDefault="00D67903" w:rsidP="00F93C81">
            <w:pPr>
              <w:spacing w:line="360" w:lineRule="auto"/>
              <w:jc w:val="both"/>
              <w:rPr>
                <w:lang w:val="en-US"/>
              </w:rPr>
            </w:pPr>
            <w:r w:rsidRPr="00B9237E">
              <w:rPr>
                <w:lang w:val="en-US"/>
              </w:rPr>
              <w:t xml:space="preserve"> 13</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 xml:space="preserve">  5</w:t>
            </w:r>
          </w:p>
        </w:tc>
        <w:tc>
          <w:tcPr>
            <w:tcW w:w="900" w:type="dxa"/>
          </w:tcPr>
          <w:p w:rsidR="00D67903" w:rsidRPr="00B9237E" w:rsidRDefault="00D67903" w:rsidP="00F93C81">
            <w:pPr>
              <w:spacing w:line="360" w:lineRule="auto"/>
              <w:jc w:val="both"/>
              <w:rPr>
                <w:lang w:val="en-US"/>
              </w:rPr>
            </w:pPr>
            <w:r w:rsidRPr="00B9237E">
              <w:rPr>
                <w:lang w:val="en-US"/>
              </w:rPr>
              <w:t xml:space="preserve">  6</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5"/>
        </w:trPr>
        <w:tc>
          <w:tcPr>
            <w:tcW w:w="2520" w:type="dxa"/>
          </w:tcPr>
          <w:p w:rsidR="00D67903" w:rsidRPr="00B9237E" w:rsidRDefault="00D67903" w:rsidP="00F93C81">
            <w:pPr>
              <w:spacing w:line="360" w:lineRule="auto"/>
              <w:jc w:val="both"/>
              <w:rPr>
                <w:lang w:val="en-US"/>
              </w:rPr>
            </w:pPr>
            <w:r w:rsidRPr="00B9237E">
              <w:rPr>
                <w:lang w:val="en-US"/>
              </w:rPr>
              <w:t>Otostegia</w:t>
            </w:r>
          </w:p>
        </w:tc>
        <w:tc>
          <w:tcPr>
            <w:tcW w:w="720" w:type="dxa"/>
          </w:tcPr>
          <w:p w:rsidR="00D67903" w:rsidRPr="00B9237E" w:rsidRDefault="00D67903" w:rsidP="00F93C81">
            <w:pPr>
              <w:spacing w:line="360" w:lineRule="auto"/>
              <w:jc w:val="both"/>
              <w:rPr>
                <w:lang w:val="en-US"/>
              </w:rPr>
            </w:pPr>
            <w:r w:rsidRPr="00B9237E">
              <w:rPr>
                <w:lang w:val="en-US"/>
              </w:rPr>
              <w:t xml:space="preserve">  6</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jc w:val="both"/>
              <w:rPr>
                <w:lang w:val="en-US"/>
              </w:rPr>
            </w:pPr>
            <w:r w:rsidRPr="00B9237E">
              <w:rPr>
                <w:lang w:val="en-US"/>
              </w:rPr>
              <w:t xml:space="preserve">  4</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47"/>
        </w:trPr>
        <w:tc>
          <w:tcPr>
            <w:tcW w:w="2520" w:type="dxa"/>
          </w:tcPr>
          <w:p w:rsidR="00D67903" w:rsidRPr="00B9237E" w:rsidRDefault="00D67903" w:rsidP="00F93C81">
            <w:pPr>
              <w:spacing w:line="360" w:lineRule="auto"/>
              <w:jc w:val="both"/>
              <w:rPr>
                <w:lang w:val="en-US"/>
              </w:rPr>
            </w:pPr>
            <w:r w:rsidRPr="00B9237E">
              <w:rPr>
                <w:lang w:val="en-US"/>
              </w:rPr>
              <w:t>Stachys L.</w:t>
            </w:r>
          </w:p>
        </w:tc>
        <w:tc>
          <w:tcPr>
            <w:tcW w:w="720" w:type="dxa"/>
          </w:tcPr>
          <w:p w:rsidR="00D67903" w:rsidRPr="00B9237E" w:rsidRDefault="00D67903" w:rsidP="00F93C81">
            <w:pPr>
              <w:spacing w:line="360" w:lineRule="auto"/>
              <w:jc w:val="both"/>
              <w:rPr>
                <w:lang w:val="en-US"/>
              </w:rPr>
            </w:pPr>
            <w:r w:rsidRPr="00B9237E">
              <w:rPr>
                <w:lang w:val="en-US"/>
              </w:rPr>
              <w:t xml:space="preserve">  5</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 xml:space="preserve">  3</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440"/>
        </w:trPr>
        <w:tc>
          <w:tcPr>
            <w:tcW w:w="2520" w:type="dxa"/>
          </w:tcPr>
          <w:p w:rsidR="00D67903" w:rsidRPr="00B9237E" w:rsidRDefault="00D67903" w:rsidP="00F93C81">
            <w:pPr>
              <w:spacing w:line="360" w:lineRule="auto"/>
              <w:jc w:val="both"/>
              <w:rPr>
                <w:lang w:val="en-US"/>
              </w:rPr>
            </w:pPr>
            <w:r w:rsidRPr="00B9237E">
              <w:rPr>
                <w:lang w:val="en-US"/>
              </w:rPr>
              <w:t>Phlomidoschema</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9"/>
        </w:trPr>
        <w:tc>
          <w:tcPr>
            <w:tcW w:w="2520" w:type="dxa"/>
          </w:tcPr>
          <w:p w:rsidR="00D67903" w:rsidRPr="00B9237E" w:rsidRDefault="00D67903" w:rsidP="00F93C81">
            <w:pPr>
              <w:spacing w:line="360" w:lineRule="auto"/>
              <w:jc w:val="both"/>
              <w:rPr>
                <w:lang w:val="en-US"/>
              </w:rPr>
            </w:pPr>
            <w:r w:rsidRPr="00B9237E">
              <w:rPr>
                <w:lang w:val="en-US"/>
              </w:rPr>
              <w:t>Chamaesphacos</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6"/>
        </w:trPr>
        <w:tc>
          <w:tcPr>
            <w:tcW w:w="2520" w:type="dxa"/>
          </w:tcPr>
          <w:p w:rsidR="00D67903" w:rsidRPr="00B9237E" w:rsidRDefault="00D67903" w:rsidP="00F93C81">
            <w:pPr>
              <w:spacing w:line="360" w:lineRule="auto"/>
              <w:jc w:val="both"/>
              <w:rPr>
                <w:lang w:val="en-US"/>
              </w:rPr>
            </w:pPr>
            <w:r w:rsidRPr="00B9237E">
              <w:rPr>
                <w:lang w:val="en-US"/>
              </w:rPr>
              <w:t>Salvia L.</w:t>
            </w:r>
          </w:p>
        </w:tc>
        <w:tc>
          <w:tcPr>
            <w:tcW w:w="720" w:type="dxa"/>
          </w:tcPr>
          <w:p w:rsidR="00D67903" w:rsidRPr="00B9237E" w:rsidRDefault="00D67903" w:rsidP="00F93C81">
            <w:pPr>
              <w:spacing w:line="360" w:lineRule="auto"/>
              <w:jc w:val="both"/>
              <w:rPr>
                <w:lang w:val="en-US"/>
              </w:rPr>
            </w:pPr>
            <w:r w:rsidRPr="00B9237E">
              <w:rPr>
                <w:lang w:val="en-US"/>
              </w:rPr>
              <w:t xml:space="preserve"> 17</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14</w:t>
            </w: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477"/>
        </w:trPr>
        <w:tc>
          <w:tcPr>
            <w:tcW w:w="2520" w:type="dxa"/>
          </w:tcPr>
          <w:p w:rsidR="00D67903" w:rsidRPr="00B9237E" w:rsidRDefault="00D67903" w:rsidP="00F93C81">
            <w:pPr>
              <w:spacing w:line="360" w:lineRule="auto"/>
              <w:jc w:val="both"/>
              <w:rPr>
                <w:lang w:val="en-US"/>
              </w:rPr>
            </w:pPr>
            <w:r w:rsidRPr="00B9237E">
              <w:rPr>
                <w:lang w:val="en-US"/>
              </w:rPr>
              <w:t>Perovskia</w:t>
            </w:r>
            <w:r w:rsidR="00BF4C7E" w:rsidRPr="00B9237E">
              <w:rPr>
                <w:lang w:val="uz-Cyrl-UZ"/>
              </w:rPr>
              <w:t xml:space="preserve"> </w:t>
            </w:r>
            <w:r w:rsidR="00BF4C7E" w:rsidRPr="00B9237E">
              <w:rPr>
                <w:lang w:val="en-US"/>
              </w:rPr>
              <w:t>L.</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7"/>
        </w:trPr>
        <w:tc>
          <w:tcPr>
            <w:tcW w:w="2520" w:type="dxa"/>
          </w:tcPr>
          <w:p w:rsidR="00D67903" w:rsidRPr="00B9237E" w:rsidRDefault="00D67903" w:rsidP="00F93C81">
            <w:pPr>
              <w:spacing w:line="360" w:lineRule="auto"/>
              <w:jc w:val="both"/>
              <w:rPr>
                <w:lang w:val="en-US"/>
              </w:rPr>
            </w:pPr>
            <w:r w:rsidRPr="00B9237E">
              <w:rPr>
                <w:lang w:val="en-US"/>
              </w:rPr>
              <w:t>Ziziphora</w:t>
            </w:r>
            <w:r w:rsidR="00BF4C7E" w:rsidRPr="00B9237E">
              <w:rPr>
                <w:lang w:val="en-US"/>
              </w:rPr>
              <w:t xml:space="preserve"> L.</w:t>
            </w:r>
          </w:p>
        </w:tc>
        <w:tc>
          <w:tcPr>
            <w:tcW w:w="720" w:type="dxa"/>
          </w:tcPr>
          <w:p w:rsidR="00D67903" w:rsidRPr="00B9237E" w:rsidRDefault="00D67903" w:rsidP="00F93C81">
            <w:pPr>
              <w:spacing w:line="360" w:lineRule="auto"/>
              <w:jc w:val="both"/>
              <w:rPr>
                <w:lang w:val="en-US"/>
              </w:rPr>
            </w:pPr>
            <w:r w:rsidRPr="00B9237E">
              <w:rPr>
                <w:lang w:val="en-US"/>
              </w:rPr>
              <w:t xml:space="preserve">  7</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uz-Latn-UZ"/>
              </w:rPr>
            </w:pPr>
            <w:r w:rsidRPr="00B9237E">
              <w:rPr>
                <w:lang w:val="en-US"/>
              </w:rPr>
              <w:t xml:space="preserve">  </w:t>
            </w:r>
            <w:r w:rsidRPr="00B9237E">
              <w:rPr>
                <w:lang w:val="uz-Latn-UZ"/>
              </w:rPr>
              <w:t>5</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1"/>
        </w:trPr>
        <w:tc>
          <w:tcPr>
            <w:tcW w:w="2520" w:type="dxa"/>
          </w:tcPr>
          <w:p w:rsidR="00D67903" w:rsidRPr="00B9237E" w:rsidRDefault="00D67903" w:rsidP="00F93C81">
            <w:pPr>
              <w:spacing w:line="360" w:lineRule="auto"/>
              <w:jc w:val="both"/>
              <w:rPr>
                <w:lang w:val="en-US"/>
              </w:rPr>
            </w:pPr>
            <w:r w:rsidRPr="00B9237E">
              <w:rPr>
                <w:lang w:val="en-US"/>
              </w:rPr>
              <w:t>Antonina</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9"/>
        </w:trPr>
        <w:tc>
          <w:tcPr>
            <w:tcW w:w="2520" w:type="dxa"/>
          </w:tcPr>
          <w:p w:rsidR="00D67903" w:rsidRPr="00B9237E" w:rsidRDefault="00D67903" w:rsidP="00F93C81">
            <w:pPr>
              <w:spacing w:line="360" w:lineRule="auto"/>
              <w:jc w:val="both"/>
              <w:rPr>
                <w:lang w:val="en-US"/>
              </w:rPr>
            </w:pPr>
            <w:r w:rsidRPr="00B9237E">
              <w:rPr>
                <w:lang w:val="en-US"/>
              </w:rPr>
              <w:t>Melissa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3"/>
        </w:trPr>
        <w:tc>
          <w:tcPr>
            <w:tcW w:w="2520" w:type="dxa"/>
          </w:tcPr>
          <w:p w:rsidR="00D67903" w:rsidRPr="00B9237E" w:rsidRDefault="00D67903" w:rsidP="00F93C81">
            <w:pPr>
              <w:spacing w:line="360" w:lineRule="auto"/>
              <w:jc w:val="both"/>
              <w:rPr>
                <w:lang w:val="en-US"/>
              </w:rPr>
            </w:pPr>
            <w:r w:rsidRPr="00B9237E">
              <w:rPr>
                <w:lang w:val="en-US"/>
              </w:rPr>
              <w:t>Satureja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1"/>
        </w:trPr>
        <w:tc>
          <w:tcPr>
            <w:tcW w:w="2520" w:type="dxa"/>
          </w:tcPr>
          <w:p w:rsidR="00D67903" w:rsidRPr="00B9237E" w:rsidRDefault="00D67903" w:rsidP="00F93C81">
            <w:pPr>
              <w:spacing w:line="360" w:lineRule="auto"/>
              <w:jc w:val="both"/>
              <w:rPr>
                <w:lang w:val="en-US"/>
              </w:rPr>
            </w:pPr>
            <w:r w:rsidRPr="00B9237E">
              <w:rPr>
                <w:lang w:val="en-US"/>
              </w:rPr>
              <w:t>Micromeria</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39"/>
        </w:trPr>
        <w:tc>
          <w:tcPr>
            <w:tcW w:w="2520" w:type="dxa"/>
          </w:tcPr>
          <w:p w:rsidR="00D67903" w:rsidRPr="00B9237E" w:rsidRDefault="00D67903" w:rsidP="00F93C81">
            <w:pPr>
              <w:spacing w:line="360" w:lineRule="auto"/>
              <w:jc w:val="both"/>
              <w:rPr>
                <w:lang w:val="en-US"/>
              </w:rPr>
            </w:pPr>
            <w:r w:rsidRPr="00B9237E">
              <w:rPr>
                <w:lang w:val="en-US"/>
              </w:rPr>
              <w:t>Clinopodium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19"/>
        </w:trPr>
        <w:tc>
          <w:tcPr>
            <w:tcW w:w="2520" w:type="dxa"/>
          </w:tcPr>
          <w:p w:rsidR="00D67903" w:rsidRPr="00B9237E" w:rsidRDefault="00D67903" w:rsidP="00F93C81">
            <w:pPr>
              <w:spacing w:line="360" w:lineRule="auto"/>
              <w:jc w:val="both"/>
              <w:rPr>
                <w:lang w:val="en-US"/>
              </w:rPr>
            </w:pPr>
            <w:r w:rsidRPr="00B9237E">
              <w:rPr>
                <w:lang w:val="en-US"/>
              </w:rPr>
              <w:t>Acinos</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27"/>
        </w:trPr>
        <w:tc>
          <w:tcPr>
            <w:tcW w:w="2520" w:type="dxa"/>
          </w:tcPr>
          <w:p w:rsidR="00D67903" w:rsidRPr="00B9237E" w:rsidRDefault="00D67903" w:rsidP="00F93C81">
            <w:pPr>
              <w:spacing w:line="360" w:lineRule="auto"/>
              <w:jc w:val="both"/>
              <w:rPr>
                <w:lang w:val="en-US"/>
              </w:rPr>
            </w:pPr>
            <w:r w:rsidRPr="00B9237E">
              <w:rPr>
                <w:lang w:val="en-US"/>
              </w:rPr>
              <w:t>Hyssopus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355"/>
        </w:trPr>
        <w:tc>
          <w:tcPr>
            <w:tcW w:w="2520" w:type="dxa"/>
          </w:tcPr>
          <w:p w:rsidR="00D67903" w:rsidRPr="00B9237E" w:rsidRDefault="00D67903" w:rsidP="00F93C81">
            <w:pPr>
              <w:spacing w:line="360" w:lineRule="auto"/>
              <w:jc w:val="both"/>
              <w:rPr>
                <w:lang w:val="en-US"/>
              </w:rPr>
            </w:pPr>
            <w:r w:rsidRPr="00B9237E">
              <w:rPr>
                <w:lang w:val="en-US"/>
              </w:rPr>
              <w:t>Origanum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391"/>
        </w:trPr>
        <w:tc>
          <w:tcPr>
            <w:tcW w:w="2520" w:type="dxa"/>
          </w:tcPr>
          <w:p w:rsidR="00D67903" w:rsidRPr="00B9237E" w:rsidRDefault="00D67903" w:rsidP="00F93C81">
            <w:pPr>
              <w:spacing w:line="360" w:lineRule="auto"/>
              <w:jc w:val="both"/>
              <w:rPr>
                <w:lang w:val="en-US"/>
              </w:rPr>
            </w:pPr>
            <w:r w:rsidRPr="00B9237E">
              <w:rPr>
                <w:lang w:val="en-US"/>
              </w:rPr>
              <w:t>Thymus L.</w:t>
            </w:r>
          </w:p>
        </w:tc>
        <w:tc>
          <w:tcPr>
            <w:tcW w:w="72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442"/>
        </w:trPr>
        <w:tc>
          <w:tcPr>
            <w:tcW w:w="2520" w:type="dxa"/>
          </w:tcPr>
          <w:p w:rsidR="00D67903" w:rsidRPr="00B9237E" w:rsidRDefault="00D67903" w:rsidP="00F93C81">
            <w:pPr>
              <w:spacing w:line="360" w:lineRule="auto"/>
              <w:jc w:val="both"/>
              <w:rPr>
                <w:lang w:val="en-US"/>
              </w:rPr>
            </w:pPr>
            <w:r w:rsidRPr="00B9237E">
              <w:rPr>
                <w:lang w:val="en-US"/>
              </w:rPr>
              <w:lastRenderedPageBreak/>
              <w:t>Lycopus L.</w:t>
            </w:r>
          </w:p>
        </w:tc>
        <w:tc>
          <w:tcPr>
            <w:tcW w:w="72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1080" w:type="dxa"/>
          </w:tcPr>
          <w:p w:rsidR="00D67903" w:rsidRPr="00B9237E" w:rsidRDefault="00D67903" w:rsidP="00F93C81">
            <w:pPr>
              <w:spacing w:line="360" w:lineRule="auto"/>
              <w:ind w:firstLine="540"/>
              <w:jc w:val="both"/>
              <w:rPr>
                <w:lang w:val="en-US"/>
              </w:rPr>
            </w:pPr>
          </w:p>
        </w:tc>
      </w:tr>
      <w:tr w:rsidR="00D67903" w:rsidRPr="00B9237E" w:rsidTr="00BF4C7E">
        <w:trPr>
          <w:trHeight w:val="505"/>
        </w:trPr>
        <w:tc>
          <w:tcPr>
            <w:tcW w:w="2520" w:type="dxa"/>
          </w:tcPr>
          <w:p w:rsidR="00D67903" w:rsidRPr="00B9237E" w:rsidRDefault="00D67903" w:rsidP="00F93C81">
            <w:pPr>
              <w:spacing w:line="360" w:lineRule="auto"/>
              <w:jc w:val="both"/>
              <w:rPr>
                <w:lang w:val="en-US"/>
              </w:rPr>
            </w:pPr>
            <w:r w:rsidRPr="00B9237E">
              <w:rPr>
                <w:lang w:val="en-US"/>
              </w:rPr>
              <w:t>Mentha L.</w:t>
            </w:r>
          </w:p>
        </w:tc>
        <w:tc>
          <w:tcPr>
            <w:tcW w:w="720" w:type="dxa"/>
          </w:tcPr>
          <w:p w:rsidR="00D67903" w:rsidRPr="00B9237E" w:rsidRDefault="00D67903" w:rsidP="00F93C81">
            <w:pPr>
              <w:spacing w:line="360" w:lineRule="auto"/>
              <w:jc w:val="both"/>
              <w:rPr>
                <w:lang w:val="en-US"/>
              </w:rPr>
            </w:pPr>
            <w:r w:rsidRPr="00B9237E">
              <w:rPr>
                <w:lang w:val="en-US"/>
              </w:rPr>
              <w:t xml:space="preserve">  4</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900" w:type="dxa"/>
          </w:tcPr>
          <w:p w:rsidR="00D67903" w:rsidRPr="00B9237E" w:rsidRDefault="00D67903" w:rsidP="00F93C81">
            <w:pPr>
              <w:spacing w:line="360" w:lineRule="auto"/>
              <w:jc w:val="both"/>
              <w:rPr>
                <w:lang w:val="en-US"/>
              </w:rPr>
            </w:pPr>
            <w:r w:rsidRPr="00B9237E">
              <w:rPr>
                <w:lang w:val="en-US"/>
              </w:rPr>
              <w:t xml:space="preserve">  2</w:t>
            </w: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ind w:firstLine="540"/>
              <w:jc w:val="both"/>
              <w:rPr>
                <w:lang w:val="en-US"/>
              </w:rPr>
            </w:pPr>
          </w:p>
        </w:tc>
        <w:tc>
          <w:tcPr>
            <w:tcW w:w="900" w:type="dxa"/>
          </w:tcPr>
          <w:p w:rsidR="00D67903" w:rsidRPr="00B9237E" w:rsidRDefault="00D67903" w:rsidP="00F93C81">
            <w:pPr>
              <w:spacing w:line="360" w:lineRule="auto"/>
              <w:jc w:val="both"/>
              <w:rPr>
                <w:lang w:val="en-US"/>
              </w:rPr>
            </w:pPr>
            <w:r w:rsidRPr="00B9237E">
              <w:rPr>
                <w:lang w:val="en-US"/>
              </w:rPr>
              <w:t xml:space="preserve">  1</w:t>
            </w:r>
          </w:p>
        </w:tc>
        <w:tc>
          <w:tcPr>
            <w:tcW w:w="1080" w:type="dxa"/>
          </w:tcPr>
          <w:p w:rsidR="00D67903" w:rsidRPr="00B9237E" w:rsidRDefault="00D67903" w:rsidP="00F93C81">
            <w:pPr>
              <w:spacing w:line="360" w:lineRule="auto"/>
              <w:ind w:firstLine="540"/>
              <w:jc w:val="both"/>
              <w:rPr>
                <w:lang w:val="en-US"/>
              </w:rPr>
            </w:pPr>
          </w:p>
        </w:tc>
      </w:tr>
    </w:tbl>
    <w:p w:rsidR="00943357" w:rsidRPr="00B9237E" w:rsidRDefault="00943357" w:rsidP="00F93C81">
      <w:pPr>
        <w:jc w:val="both"/>
        <w:rPr>
          <w:lang w:val="uz-Latn-UZ"/>
        </w:rPr>
      </w:pPr>
    </w:p>
    <w:p w:rsidR="00943357" w:rsidRPr="00B9237E" w:rsidRDefault="00943357" w:rsidP="00F93C81">
      <w:pPr>
        <w:spacing w:line="360" w:lineRule="auto"/>
        <w:ind w:firstLine="708"/>
        <w:jc w:val="both"/>
        <w:rPr>
          <w:lang w:val="uz-Latn-UZ"/>
        </w:rPr>
      </w:pPr>
      <w:r w:rsidRPr="00B9237E">
        <w:rPr>
          <w:lang w:val="uz-Latn-UZ"/>
        </w:rPr>
        <w:t>4-jadvaldagi ma’lumotlardan ko’rinib turibdiki, bu oila vakillari ekologik jihatdan tog’ mintaqasining o’simliklari hisoblanadi. “O’zbekiston florasi” kitobi taxlil qilib chiqilganda</w:t>
      </w:r>
      <w:r w:rsidR="009E511E" w:rsidRPr="00B9237E">
        <w:rPr>
          <w:lang w:val="uz-Latn-UZ"/>
        </w:rPr>
        <w:t>,</w:t>
      </w:r>
      <w:r w:rsidRPr="00B9237E">
        <w:rPr>
          <w:lang w:val="uz-Latn-UZ"/>
        </w:rPr>
        <w:t xml:space="preserve"> yana shu narsa ravshan bo’ldiki, bu oila vakillarining 92 % foizdan ziyodrog’i tog’da o’sadi.</w:t>
      </w:r>
      <w:r w:rsidR="005E2994" w:rsidRPr="00B9237E">
        <w:rPr>
          <w:lang w:val="uz-Latn-UZ"/>
        </w:rPr>
        <w:t xml:space="preserve"> </w:t>
      </w:r>
      <w:r w:rsidR="00FC0CF9" w:rsidRPr="00B9237E">
        <w:rPr>
          <w:lang w:val="uz-Latn-UZ"/>
        </w:rPr>
        <w:t>Undan tashqari cho’l mintaqasida turli turkumlarga kiruvchi 12 ta, adir mintaqasida turli turkumlarga kiruvchi 22 ta, cho’l-adir mintaqalarida turli turkumlarga kiruvchi 4 ta, adir-tog’ mintaqalarida turli turkumlarga kiruvchi 13 ta, cho’l-tog’mintaqalarida turli turkumlarga kiruvchi 2 ta va cho’-adir-tog’ turli turkumlarga kiruvchi 1 ta ushbu oila vakillari uchraydi.</w:t>
      </w:r>
    </w:p>
    <w:p w:rsidR="00127852" w:rsidRPr="00B9237E" w:rsidRDefault="00127852" w:rsidP="00F93C81">
      <w:pPr>
        <w:spacing w:line="360" w:lineRule="auto"/>
        <w:jc w:val="both"/>
        <w:rPr>
          <w:lang w:val="uz-Latn-UZ"/>
        </w:rPr>
      </w:pPr>
    </w:p>
    <w:p w:rsidR="003B7AFB" w:rsidRPr="00B9237E" w:rsidRDefault="003B7AFB" w:rsidP="00F93C81">
      <w:pPr>
        <w:spacing w:line="360" w:lineRule="auto"/>
        <w:jc w:val="both"/>
        <w:rPr>
          <w:lang w:val="uz-Latn-UZ"/>
        </w:rPr>
      </w:pPr>
    </w:p>
    <w:p w:rsidR="003B7AFB" w:rsidRPr="00B9237E" w:rsidRDefault="003B7AFB" w:rsidP="00F93C81">
      <w:pPr>
        <w:spacing w:line="360" w:lineRule="auto"/>
        <w:jc w:val="both"/>
        <w:rPr>
          <w:lang w:val="uz-Latn-UZ"/>
        </w:rPr>
      </w:pPr>
    </w:p>
    <w:p w:rsidR="00FC0CF9" w:rsidRPr="00B9237E" w:rsidRDefault="00FC0CF9" w:rsidP="00F93C81">
      <w:pPr>
        <w:spacing w:line="360" w:lineRule="auto"/>
        <w:jc w:val="both"/>
        <w:rPr>
          <w:lang w:val="uz-Latn-UZ"/>
        </w:rPr>
      </w:pPr>
      <w:r w:rsidRPr="00B9237E">
        <w:rPr>
          <w:lang w:val="uz-Latn-UZ"/>
        </w:rPr>
        <w:t>III BOB</w:t>
      </w:r>
      <w:r w:rsidRPr="00B9237E">
        <w:rPr>
          <w:lang w:val="uz-Latn-UZ"/>
        </w:rPr>
        <w:tab/>
        <w:t xml:space="preserve">LABGULDOSHLAR OILASI AYRIM VAKILLARINING </w:t>
      </w:r>
    </w:p>
    <w:p w:rsidR="00FC0CF9" w:rsidRPr="00B9237E" w:rsidRDefault="00E00C99" w:rsidP="00F93C81">
      <w:pPr>
        <w:spacing w:line="360" w:lineRule="auto"/>
        <w:jc w:val="both"/>
        <w:rPr>
          <w:lang w:val="uz-Latn-UZ"/>
        </w:rPr>
      </w:pPr>
      <w:r w:rsidRPr="00B9237E">
        <w:rPr>
          <w:lang w:val="uz-Cyrl-UZ"/>
        </w:rPr>
        <w:t xml:space="preserve"> </w:t>
      </w:r>
      <w:r w:rsidR="00FC0CF9" w:rsidRPr="00B9237E">
        <w:rPr>
          <w:lang w:val="uz-Latn-UZ"/>
        </w:rPr>
        <w:t xml:space="preserve">                   MORFOLOGIYASI</w:t>
      </w:r>
    </w:p>
    <w:p w:rsidR="00564EA8" w:rsidRPr="00B9237E" w:rsidRDefault="00E00C99" w:rsidP="00F93C81">
      <w:pPr>
        <w:spacing w:line="360" w:lineRule="auto"/>
        <w:jc w:val="both"/>
        <w:rPr>
          <w:lang w:val="uz-Latn-UZ"/>
        </w:rPr>
      </w:pPr>
      <w:r w:rsidRPr="00B9237E">
        <w:rPr>
          <w:lang w:val="uz-Cyrl-UZ"/>
        </w:rPr>
        <w:tab/>
      </w:r>
      <w:r w:rsidR="00564EA8" w:rsidRPr="00B9237E">
        <w:rPr>
          <w:lang w:val="uz-Latn-UZ"/>
        </w:rPr>
        <w:t>Barcha yuksak o’simliklar o’ziga xos anatomik va morfologik tuzilishga ega, bu struktura ularning o’sish va rivojlanish jarayonlarida yordam beradi.</w:t>
      </w:r>
    </w:p>
    <w:p w:rsidR="00FC0CF9" w:rsidRPr="00B9237E" w:rsidRDefault="00E00C99" w:rsidP="00F93C81">
      <w:pPr>
        <w:spacing w:line="360" w:lineRule="auto"/>
        <w:ind w:firstLine="708"/>
        <w:jc w:val="both"/>
        <w:rPr>
          <w:lang w:val="uz-Latn-UZ"/>
        </w:rPr>
      </w:pPr>
      <w:r w:rsidRPr="00B9237E">
        <w:rPr>
          <w:lang w:val="uz-Latn-UZ"/>
        </w:rPr>
        <w:t xml:space="preserve">Yuksak o’simliklarning barcha vegetativ organlari morfologik jihatdan shakllanishida muayyan qonuniyatlarga asoslanadi. O’simliklarning tuzilishida asosiy omillardan biri – qutblilik, yani o’simlikning asos (ildiz va ildizoldi) va yuqori (novdalarning uchki) qismlari o’rtasidagi farqlanish  hisoblanadi.  </w:t>
      </w:r>
    </w:p>
    <w:p w:rsidR="00FC0CF9" w:rsidRPr="00B9237E" w:rsidRDefault="00E00C99" w:rsidP="00F93C81">
      <w:pPr>
        <w:spacing w:line="360" w:lineRule="auto"/>
        <w:jc w:val="both"/>
        <w:rPr>
          <w:lang w:val="uz-Latn-UZ"/>
        </w:rPr>
      </w:pPr>
      <w:r w:rsidRPr="00B9237E">
        <w:rPr>
          <w:lang w:val="uz-Latn-UZ"/>
        </w:rPr>
        <w:tab/>
        <w:t xml:space="preserve">O’simliklarning morfologik tuzilishida </w:t>
      </w:r>
      <w:r w:rsidR="00564EA8" w:rsidRPr="00B9237E">
        <w:rPr>
          <w:lang w:val="uz-Latn-UZ"/>
        </w:rPr>
        <w:t>simmetriya xodisasi yaqqol ko’zga tashlanadi. Yalpizdoshlar</w:t>
      </w:r>
      <w:r w:rsidR="00282DED" w:rsidRPr="00B9237E">
        <w:rPr>
          <w:lang w:val="uz-Latn-UZ"/>
        </w:rPr>
        <w:t xml:space="preserve"> (Lamiaceae)</w:t>
      </w:r>
      <w:r w:rsidR="00564EA8" w:rsidRPr="00B9237E">
        <w:rPr>
          <w:lang w:val="uz-Latn-UZ"/>
        </w:rPr>
        <w:t xml:space="preserve"> oilasi vakillarida bunday simmetriyani uning vegetativ organlarida kuzatish mumkin.</w:t>
      </w:r>
      <w:r w:rsidR="00282DED" w:rsidRPr="00B9237E">
        <w:rPr>
          <w:lang w:val="uz-Latn-UZ"/>
        </w:rPr>
        <w:t xml:space="preserve">  Bu oila vakillarining barglari asosan poyada qarama-qarshi joylashgan.</w:t>
      </w:r>
      <w:r w:rsidR="002B3A36" w:rsidRPr="00B9237E">
        <w:rPr>
          <w:lang w:val="uz-Latn-UZ"/>
        </w:rPr>
        <w:t xml:space="preserve"> Poyasining shakli ham ko’plab vakillarida to’rtburchak qirrali shaklda. Misol sifatida rayxon, jambil, yalpiz  kabi ko’plab o’simliklarni olishimiz mumkin.  E’tibor beriladigan bo’linsa, bu har ikkala vegetativ organlarning simmetrik holatda </w:t>
      </w:r>
      <w:r w:rsidR="00282DED" w:rsidRPr="00B9237E">
        <w:rPr>
          <w:lang w:val="uz-Latn-UZ"/>
        </w:rPr>
        <w:t xml:space="preserve"> </w:t>
      </w:r>
      <w:r w:rsidR="002B3A36" w:rsidRPr="00B9237E">
        <w:rPr>
          <w:lang w:val="uz-Latn-UZ"/>
        </w:rPr>
        <w:t>ekanligini kuzatish mumkin.</w:t>
      </w:r>
    </w:p>
    <w:p w:rsidR="00FC0CF9" w:rsidRPr="00B9237E" w:rsidRDefault="002B3A36" w:rsidP="00F93C81">
      <w:pPr>
        <w:spacing w:line="360" w:lineRule="auto"/>
        <w:jc w:val="both"/>
        <w:rPr>
          <w:lang w:val="uz-Latn-UZ"/>
        </w:rPr>
      </w:pPr>
      <w:r w:rsidRPr="00B9237E">
        <w:rPr>
          <w:lang w:val="uz-Latn-UZ"/>
        </w:rPr>
        <w:tab/>
        <w:t xml:space="preserve">O’simliklar tanasining tuproqqa nisbatan vertikal jihatdan joylanishi – </w:t>
      </w:r>
      <w:r w:rsidRPr="00B9237E">
        <w:rPr>
          <w:i/>
          <w:lang w:val="uz-Latn-UZ"/>
        </w:rPr>
        <w:t>ortotrop</w:t>
      </w:r>
      <w:r w:rsidRPr="00B9237E">
        <w:rPr>
          <w:lang w:val="uz-Latn-UZ"/>
        </w:rPr>
        <w:t xml:space="preserve"> xolat, gorizontal yoki egilgan xolatda o’sishi </w:t>
      </w:r>
      <w:r w:rsidR="000B1598" w:rsidRPr="00B9237E">
        <w:rPr>
          <w:lang w:val="uz-Latn-UZ"/>
        </w:rPr>
        <w:t xml:space="preserve"> - </w:t>
      </w:r>
      <w:r w:rsidR="000B1598" w:rsidRPr="00B9237E">
        <w:rPr>
          <w:i/>
          <w:lang w:val="uz-Latn-UZ"/>
        </w:rPr>
        <w:t>plagiotrop</w:t>
      </w:r>
      <w:r w:rsidR="000B1598" w:rsidRPr="00B9237E">
        <w:rPr>
          <w:lang w:val="uz-Latn-UZ"/>
        </w:rPr>
        <w:t xml:space="preserve"> xolat deyiladi. </w:t>
      </w:r>
    </w:p>
    <w:p w:rsidR="000B1598" w:rsidRPr="00B9237E" w:rsidRDefault="000B1598" w:rsidP="00F93C81">
      <w:pPr>
        <w:spacing w:line="360" w:lineRule="auto"/>
        <w:jc w:val="both"/>
        <w:rPr>
          <w:lang w:val="uz-Latn-UZ"/>
        </w:rPr>
      </w:pPr>
      <w:r w:rsidRPr="00B9237E">
        <w:rPr>
          <w:lang w:val="uz-Latn-UZ"/>
        </w:rPr>
        <w:t xml:space="preserve">Bu oila vakillaridan marmarak (Salviya), hapri (Perovskia), kiyiko’t (Ziziphora), devoltegio’t (Marribium), qo’ziquloq (Phlomis) va boshqa yana qator turkumlari o’simliklari ortotrop xolatda o’sadi. </w:t>
      </w:r>
    </w:p>
    <w:p w:rsidR="000B1598" w:rsidRPr="00B9237E" w:rsidRDefault="008A3E7F" w:rsidP="00F93C81">
      <w:pPr>
        <w:spacing w:line="360" w:lineRule="auto"/>
        <w:jc w:val="both"/>
        <w:rPr>
          <w:lang w:val="uz-Latn-UZ"/>
        </w:rPr>
      </w:pPr>
      <w:r w:rsidRPr="00B9237E">
        <w:rPr>
          <w:lang w:val="uz-Cyrl-UZ"/>
        </w:rPr>
        <w:t xml:space="preserve"> </w:t>
      </w:r>
      <w:r w:rsidR="000B1598" w:rsidRPr="00B9237E">
        <w:rPr>
          <w:lang w:val="uz-Latn-UZ"/>
        </w:rPr>
        <w:tab/>
        <w:t>Plagiotrop xolatda o’sadigan vakillari ham mavjud. Bunday o’simliklar qatoriga lamium (Lamium), ko’kamaron (Scutellaria)</w:t>
      </w:r>
      <w:r w:rsidR="004A4CA0" w:rsidRPr="00B9237E">
        <w:rPr>
          <w:lang w:val="uz-Latn-UZ"/>
        </w:rPr>
        <w:t xml:space="preserve">, dubrovnik (Teucrium) turkumi vakillari kiradi. </w:t>
      </w:r>
    </w:p>
    <w:p w:rsidR="004A4CA0" w:rsidRPr="00B9237E" w:rsidRDefault="004A4CA0" w:rsidP="00F93C81">
      <w:pPr>
        <w:spacing w:line="360" w:lineRule="auto"/>
        <w:jc w:val="both"/>
        <w:rPr>
          <w:lang w:val="uz-Latn-UZ"/>
        </w:rPr>
      </w:pPr>
      <w:r w:rsidRPr="00B9237E">
        <w:rPr>
          <w:lang w:val="uz-Latn-UZ"/>
        </w:rPr>
        <w:lastRenderedPageBreak/>
        <w:tab/>
        <w:t>Ildiz sistemasining o’simliklarning taraqqiyotida o’rni nihoyatda katta hisoblanadi. Asosiy ildiz, undan o’sib chiqqan yon ildizlar, poyadan yoki bargdan o’sib chiqqan qo’shimcha ildizlar</w:t>
      </w:r>
      <w:r w:rsidR="00636F4E" w:rsidRPr="00B9237E">
        <w:rPr>
          <w:lang w:val="uz-Latn-UZ"/>
        </w:rPr>
        <w:t xml:space="preserve">ning barchasi yalpizdoshlar oilasi vakillarida uchraydi.  </w:t>
      </w:r>
    </w:p>
    <w:p w:rsidR="00636F4E" w:rsidRPr="00B9237E" w:rsidRDefault="00636F4E" w:rsidP="00F93C81">
      <w:pPr>
        <w:spacing w:line="360" w:lineRule="auto"/>
        <w:jc w:val="both"/>
        <w:rPr>
          <w:lang w:val="uz-Latn-UZ"/>
        </w:rPr>
      </w:pPr>
      <w:r w:rsidRPr="00B9237E">
        <w:rPr>
          <w:lang w:val="uz-Latn-UZ"/>
        </w:rPr>
        <w:tab/>
        <w:t xml:space="preserve">O’simlikning barcha ildiz xillari yig’indisi unung ildiz sistemasini hosil qiladi. Yalpizdoshlar oilasi vakillarining ildiz sistemasi magnoliyasimonlar (Magnoliopsida) sinfi vakillarida bo’lgani singari o’qsimon ildiz hisoblanadi. O’q ildizlar uzunligi va yo’g’onligi jihatidan boshqa ildizlardan keskin farqlanadi. O’q ildizlarning konussimon, urchuqsimon, sholg’omsimon va boshqa </w:t>
      </w:r>
      <w:r w:rsidR="005E2B0F" w:rsidRPr="00B9237E">
        <w:rPr>
          <w:lang w:val="uz-Cyrl-UZ"/>
        </w:rPr>
        <w:t xml:space="preserve"> </w:t>
      </w:r>
      <w:r w:rsidR="005E2B0F" w:rsidRPr="00B9237E">
        <w:rPr>
          <w:lang w:val="uz-Latn-UZ"/>
        </w:rPr>
        <w:t xml:space="preserve">shakldagi </w:t>
      </w:r>
      <w:r w:rsidRPr="00B9237E">
        <w:rPr>
          <w:lang w:val="uz-Latn-UZ"/>
        </w:rPr>
        <w:t>xillari mavjud.</w:t>
      </w:r>
      <w:r w:rsidR="00826CF5" w:rsidRPr="00B9237E">
        <w:rPr>
          <w:lang w:val="uz-Latn-UZ"/>
        </w:rPr>
        <w:t xml:space="preserve"> </w:t>
      </w:r>
    </w:p>
    <w:p w:rsidR="008A3E7F" w:rsidRPr="00B9237E" w:rsidRDefault="00B32CDF" w:rsidP="00F93C81">
      <w:pPr>
        <w:spacing w:line="360" w:lineRule="auto"/>
        <w:jc w:val="both"/>
        <w:rPr>
          <w:lang w:val="uz-Latn-UZ"/>
        </w:rPr>
      </w:pPr>
      <w:r w:rsidRPr="00B9237E">
        <w:rPr>
          <w:lang w:val="uz-Latn-UZ"/>
        </w:rPr>
        <w:t xml:space="preserve"> </w:t>
      </w:r>
      <w:r w:rsidR="008A3E7F" w:rsidRPr="00B9237E">
        <w:rPr>
          <w:lang w:val="uz-Cyrl-UZ"/>
        </w:rPr>
        <w:tab/>
      </w:r>
      <w:r w:rsidR="008A3E7F" w:rsidRPr="00B9237E">
        <w:rPr>
          <w:lang w:val="uz-Latn-UZ"/>
        </w:rPr>
        <w:t xml:space="preserve">O’simlikning barg va kurtaklari joylashgan poyasi – novda deb ataladi. Poyaning bitta yoki bir nechta barg joylashgan uchastkalari esa poyaning bo’g’imlari deyiladi. Poyadagi ana bo’g’imlar orasidagi masofa bo’g’im  oraliqlari deyiladi.  </w:t>
      </w:r>
      <w:r w:rsidR="009C2144" w:rsidRPr="00B9237E">
        <w:rPr>
          <w:lang w:val="uz-Latn-UZ"/>
        </w:rPr>
        <w:t xml:space="preserve">Barglarning poyada  qarama-qarshi joylashganligi yalpizdoshlar oilasi uchun xos. Poyanish shoxlanish tiplariga e’tibor qilinadigan bo’lsa, yalpizdoshlar oilasida </w:t>
      </w:r>
      <w:r w:rsidR="00AC2829" w:rsidRPr="00B9237E">
        <w:rPr>
          <w:lang w:val="uz-Latn-UZ"/>
        </w:rPr>
        <w:t xml:space="preserve">dixotomik va ba’zan </w:t>
      </w:r>
      <w:r w:rsidR="009C2144" w:rsidRPr="00B9237E">
        <w:rPr>
          <w:lang w:val="uz-Latn-UZ"/>
        </w:rPr>
        <w:t xml:space="preserve">simpodial </w:t>
      </w:r>
      <w:r w:rsidR="00AC2829" w:rsidRPr="00B9237E">
        <w:rPr>
          <w:lang w:val="uz-Latn-UZ"/>
        </w:rPr>
        <w:t>tipdagi shoxlanish tipini kuzatishi</w:t>
      </w:r>
      <w:r w:rsidR="009C2144" w:rsidRPr="00B9237E">
        <w:rPr>
          <w:lang w:val="uz-Latn-UZ"/>
        </w:rPr>
        <w:t>miz</w:t>
      </w:r>
      <w:r w:rsidR="00AC2829" w:rsidRPr="00B9237E">
        <w:rPr>
          <w:lang w:val="uz-Latn-UZ"/>
        </w:rPr>
        <w:t xml:space="preserve"> mumkin</w:t>
      </w:r>
      <w:r w:rsidR="009C2144" w:rsidRPr="00B9237E">
        <w:rPr>
          <w:lang w:val="uz-Latn-UZ"/>
        </w:rPr>
        <w:t xml:space="preserve">. </w:t>
      </w:r>
    </w:p>
    <w:p w:rsidR="00F532D3" w:rsidRPr="00B9237E" w:rsidRDefault="009C2144" w:rsidP="00F93C81">
      <w:pPr>
        <w:spacing w:line="360" w:lineRule="auto"/>
        <w:jc w:val="both"/>
        <w:rPr>
          <w:lang w:val="uz-Latn-UZ"/>
        </w:rPr>
      </w:pPr>
      <w:r w:rsidRPr="00B9237E">
        <w:rPr>
          <w:lang w:val="uz-Latn-UZ"/>
        </w:rPr>
        <w:tab/>
        <w:t xml:space="preserve">O’simlik barglari poyadagi bo’g’imlarga birikkan bo’ladi. Agar har bir bo’g’imda bitta barg o’rnashgan bo’lsa, barg joylanishi navbat bilan joylanishi deyiladi. </w:t>
      </w:r>
      <w:r w:rsidR="00F532D3" w:rsidRPr="00B9237E">
        <w:rPr>
          <w:lang w:val="uz-Latn-UZ"/>
        </w:rPr>
        <w:t xml:space="preserve">Agar bo’g’imda ikkita barg rivojlanib, bir-biriga qarama-qarshi bo’lsa bu xolat barglarning qarama-qarshi joylanishi deyiladi. Xuddi ana shunday joylanish yalpizdoshlar oilasining barcha vakillari uchun xos. Yalpizdoshlarda barglar qarama-qarshi o’rnashgan. </w:t>
      </w:r>
    </w:p>
    <w:p w:rsidR="009C2144" w:rsidRPr="00B9237E" w:rsidRDefault="00F532D3" w:rsidP="00F93C81">
      <w:pPr>
        <w:spacing w:line="360" w:lineRule="auto"/>
        <w:jc w:val="both"/>
        <w:rPr>
          <w:lang w:val="uz-Latn-UZ"/>
        </w:rPr>
      </w:pPr>
      <w:r w:rsidRPr="00B9237E">
        <w:rPr>
          <w:lang w:val="uz-Latn-UZ"/>
        </w:rPr>
        <w:tab/>
        <w:t>Poyaning ko’ndalang kesimi  boyicha turli shakllarda bo’ladi. Poyalar</w:t>
      </w:r>
      <w:r w:rsidR="00873D27" w:rsidRPr="00B9237E">
        <w:rPr>
          <w:lang w:val="uz-Latn-UZ"/>
        </w:rPr>
        <w:t xml:space="preserve">ning  asosan yumaloq, yassiroq, g’adir-budir, ko’p qirrali shakllari mavjud. </w:t>
      </w:r>
    </w:p>
    <w:p w:rsidR="00873D27" w:rsidRPr="00B9237E" w:rsidRDefault="00873D27" w:rsidP="00F93C81">
      <w:pPr>
        <w:spacing w:line="360" w:lineRule="auto"/>
        <w:jc w:val="both"/>
        <w:rPr>
          <w:lang w:val="uz-Latn-UZ"/>
        </w:rPr>
      </w:pPr>
      <w:r w:rsidRPr="00B9237E">
        <w:rPr>
          <w:lang w:val="uz-Latn-UZ"/>
        </w:rPr>
        <w:tab/>
        <w:t xml:space="preserve">Yalpizdoshlar oilasining o’ziga xos poya shakli bo’lib, u  poyaning to’rt qirrali bo’lishidir. </w:t>
      </w:r>
      <w:r w:rsidR="00AC2829" w:rsidRPr="00B9237E">
        <w:rPr>
          <w:lang w:val="uz-Latn-UZ"/>
        </w:rPr>
        <w:t xml:space="preserve"> </w:t>
      </w:r>
    </w:p>
    <w:p w:rsidR="00AC2829" w:rsidRPr="00B9237E" w:rsidRDefault="00AC2829" w:rsidP="00F93C81">
      <w:pPr>
        <w:spacing w:line="360" w:lineRule="auto"/>
        <w:jc w:val="both"/>
        <w:rPr>
          <w:lang w:val="uz-Latn-UZ"/>
        </w:rPr>
      </w:pPr>
      <w:r w:rsidRPr="00B9237E">
        <w:rPr>
          <w:lang w:val="uz-Latn-UZ"/>
        </w:rPr>
        <w:tab/>
        <w:t xml:space="preserve">Barglar o’simliklarning eng muxim vegeyativ organlaridan bo’lib, u fotosintez, gazlar almashinuvi va transpiratsiya finksiyalarini bajaradi. Bu uchta asosiy vazifalaridan tashqari barglar zahira ozuqa moddalarini to’playdi, vegetativ ko’payishni amalga oshiradi, harakatlanadi. </w:t>
      </w:r>
    </w:p>
    <w:p w:rsidR="00AC2829" w:rsidRPr="00B9237E" w:rsidRDefault="00AC2829" w:rsidP="00F93C81">
      <w:pPr>
        <w:spacing w:line="360" w:lineRule="auto"/>
        <w:jc w:val="both"/>
        <w:rPr>
          <w:lang w:val="uz-Latn-UZ"/>
        </w:rPr>
      </w:pPr>
      <w:r w:rsidRPr="00B9237E">
        <w:rPr>
          <w:lang w:val="uz-Latn-UZ"/>
        </w:rPr>
        <w:tab/>
        <w:t xml:space="preserve">O’simliklarning hech qaysi organi yashil barglar singari evolyutsion jihatdan o’ta o’zgaruvchan va plastik emas. Barglarda polimorfizm nihoyatda yaqqol ko’rinadi. Yalpizdoshlar oilasi vakillarining barglari ham </w:t>
      </w:r>
      <w:r w:rsidR="00CD284D" w:rsidRPr="00B9237E">
        <w:rPr>
          <w:lang w:val="uz-Latn-UZ"/>
        </w:rPr>
        <w:t xml:space="preserve">bundan mustasno emas. Ularda ham pastki va uchki barglarning </w:t>
      </w:r>
      <w:r w:rsidR="003B7AFB" w:rsidRPr="00B9237E">
        <w:rPr>
          <w:lang w:val="uz-Latn-UZ"/>
        </w:rPr>
        <w:t xml:space="preserve">shakli, hajmi, barg chetlarining qirqilishi bo’yicha  </w:t>
      </w:r>
      <w:r w:rsidR="00CD284D" w:rsidRPr="00B9237E">
        <w:rPr>
          <w:lang w:val="uz-Latn-UZ"/>
        </w:rPr>
        <w:t xml:space="preserve">farqlanish kuzatiladi. </w:t>
      </w:r>
    </w:p>
    <w:p w:rsidR="004A4CA0" w:rsidRPr="00B9237E" w:rsidRDefault="00B32CDF" w:rsidP="00F93C81">
      <w:pPr>
        <w:spacing w:line="360" w:lineRule="auto"/>
        <w:jc w:val="both"/>
        <w:rPr>
          <w:lang w:val="uz-Latn-UZ"/>
        </w:rPr>
      </w:pPr>
      <w:r w:rsidRPr="00B9237E">
        <w:rPr>
          <w:lang w:val="uz-Latn-UZ"/>
        </w:rPr>
        <w:tab/>
      </w:r>
      <w:r w:rsidR="00AE2982" w:rsidRPr="00B9237E">
        <w:rPr>
          <w:lang w:val="uz-Latn-UZ"/>
        </w:rPr>
        <w:t xml:space="preserve"> Yalpizdoshlar oilasi vakillari oddiy barglarga ega. Barg chetlarining qirqilishi bo’yicha xilma-xil</w:t>
      </w:r>
      <w:r w:rsidR="00B07868" w:rsidRPr="00B9237E">
        <w:rPr>
          <w:lang w:val="uz-Latn-UZ"/>
        </w:rPr>
        <w:t xml:space="preserve"> ko’rinishdagi barg shakllari mavjud</w:t>
      </w:r>
      <w:r w:rsidR="00AE2982" w:rsidRPr="00B9237E">
        <w:rPr>
          <w:lang w:val="uz-Latn-UZ"/>
        </w:rPr>
        <w:t xml:space="preserve">. </w:t>
      </w:r>
      <w:r w:rsidR="001809DC" w:rsidRPr="00B9237E">
        <w:rPr>
          <w:lang w:val="uz-Latn-UZ"/>
        </w:rPr>
        <w:t>Devoltegio’t</w:t>
      </w:r>
      <w:r w:rsidR="00B4344B" w:rsidRPr="00B9237E">
        <w:rPr>
          <w:lang w:val="uz-Latn-UZ"/>
        </w:rPr>
        <w:t xml:space="preserve"> (Marribium)</w:t>
      </w:r>
      <w:r w:rsidR="001809DC" w:rsidRPr="00B9237E">
        <w:rPr>
          <w:lang w:val="uz-Latn-UZ"/>
        </w:rPr>
        <w:t>, zufo</w:t>
      </w:r>
      <w:r w:rsidR="00B4344B" w:rsidRPr="00B9237E">
        <w:rPr>
          <w:lang w:val="uz-Latn-UZ"/>
        </w:rPr>
        <w:t xml:space="preserve"> (Nepeta)</w:t>
      </w:r>
      <w:r w:rsidR="001809DC" w:rsidRPr="00B9237E">
        <w:rPr>
          <w:lang w:val="uz-Latn-UZ"/>
        </w:rPr>
        <w:t>, lofantus</w:t>
      </w:r>
      <w:r w:rsidR="00B4344B" w:rsidRPr="00B9237E">
        <w:rPr>
          <w:lang w:val="uz-Latn-UZ"/>
        </w:rPr>
        <w:t xml:space="preserve"> (Lophantus)</w:t>
      </w:r>
      <w:r w:rsidR="001809DC" w:rsidRPr="00B9237E">
        <w:rPr>
          <w:lang w:val="uz-Latn-UZ"/>
        </w:rPr>
        <w:t>, limono’t</w:t>
      </w:r>
      <w:r w:rsidR="00B4344B" w:rsidRPr="00B9237E">
        <w:rPr>
          <w:lang w:val="uz-Latn-UZ"/>
        </w:rPr>
        <w:t xml:space="preserve"> (Melissa)</w:t>
      </w:r>
      <w:r w:rsidR="001809DC" w:rsidRPr="00B9237E">
        <w:rPr>
          <w:lang w:val="uz-Latn-UZ"/>
        </w:rPr>
        <w:t xml:space="preserve"> kabilarda tuxumsimon shakldagi kungurali barglar uchraydi. Rayxon</w:t>
      </w:r>
      <w:r w:rsidR="00B4344B" w:rsidRPr="00B9237E">
        <w:rPr>
          <w:lang w:val="uz-Latn-UZ"/>
        </w:rPr>
        <w:t xml:space="preserve"> (Osimum)</w:t>
      </w:r>
      <w:r w:rsidR="001809DC" w:rsidRPr="00B9237E">
        <w:rPr>
          <w:lang w:val="uz-Latn-UZ"/>
        </w:rPr>
        <w:t>, tog’rayxon</w:t>
      </w:r>
      <w:r w:rsidR="00B4344B" w:rsidRPr="00B9237E">
        <w:rPr>
          <w:lang w:val="uz-Latn-UZ"/>
        </w:rPr>
        <w:t xml:space="preserve"> (Origanum)</w:t>
      </w:r>
      <w:r w:rsidR="001809DC" w:rsidRPr="00B9237E">
        <w:rPr>
          <w:lang w:val="uz-Latn-UZ"/>
        </w:rPr>
        <w:t>, marmarak</w:t>
      </w:r>
      <w:r w:rsidR="00B4344B" w:rsidRPr="00B9237E">
        <w:rPr>
          <w:lang w:val="uz-Latn-UZ"/>
        </w:rPr>
        <w:t xml:space="preserve"> (Salvia)</w:t>
      </w:r>
      <w:r w:rsidR="001809DC" w:rsidRPr="00B9237E">
        <w:rPr>
          <w:lang w:val="uz-Latn-UZ"/>
        </w:rPr>
        <w:t xml:space="preserve"> o’simliklarining bargi cho’ziq-tuxumsimon va chetlari siyrak arrasimon tishli bo’ladi. </w:t>
      </w:r>
      <w:r w:rsidR="0089407C" w:rsidRPr="00B9237E">
        <w:rPr>
          <w:lang w:val="uz-Latn-UZ"/>
        </w:rPr>
        <w:t>Tog’jambil</w:t>
      </w:r>
      <w:r w:rsidR="00B4344B" w:rsidRPr="00B9237E">
        <w:rPr>
          <w:lang w:val="uz-Latn-UZ"/>
        </w:rPr>
        <w:t xml:space="preserve"> (Thymus)</w:t>
      </w:r>
      <w:r w:rsidR="0089407C" w:rsidRPr="00B9237E">
        <w:rPr>
          <w:lang w:val="uz-Latn-UZ"/>
        </w:rPr>
        <w:t xml:space="preserve">, kiyiko’t </w:t>
      </w:r>
      <w:r w:rsidR="00B4344B" w:rsidRPr="00B9237E">
        <w:rPr>
          <w:lang w:val="uz-Latn-UZ"/>
        </w:rPr>
        <w:t xml:space="preserve">(Ziziphora) </w:t>
      </w:r>
      <w:r w:rsidR="0089407C" w:rsidRPr="00B9237E">
        <w:rPr>
          <w:lang w:val="uz-Latn-UZ"/>
        </w:rPr>
        <w:t xml:space="preserve">va jambillarda barglar cho’ziq lansetsimon va chetlari </w:t>
      </w:r>
      <w:r w:rsidR="008D3583" w:rsidRPr="00B9237E">
        <w:rPr>
          <w:lang w:val="uz-Latn-UZ"/>
        </w:rPr>
        <w:t xml:space="preserve">nisbatan tekis xolatda bo’ladi.  </w:t>
      </w:r>
      <w:r w:rsidR="0089407C" w:rsidRPr="00B9237E">
        <w:rPr>
          <w:lang w:val="uz-Latn-UZ"/>
        </w:rPr>
        <w:t xml:space="preserve"> </w:t>
      </w:r>
    </w:p>
    <w:p w:rsidR="00FC0CF9" w:rsidRPr="00B9237E" w:rsidRDefault="00B4344B" w:rsidP="00F93C81">
      <w:pPr>
        <w:spacing w:line="360" w:lineRule="auto"/>
        <w:ind w:firstLine="708"/>
        <w:jc w:val="both"/>
        <w:rPr>
          <w:lang w:val="uz-Latn-UZ"/>
        </w:rPr>
      </w:pPr>
      <w:r w:rsidRPr="00B9237E">
        <w:rPr>
          <w:lang w:val="uz-Latn-UZ"/>
        </w:rPr>
        <w:lastRenderedPageBreak/>
        <w:t xml:space="preserve">Arslonquloq (Leonurus), likopus (Lycopus) turkimi vakillarida barglar deyarli asosiga qadar o’yilgan xolatdagi ko’rinishga ega. </w:t>
      </w:r>
    </w:p>
    <w:p w:rsidR="008D3583" w:rsidRPr="00B9237E" w:rsidRDefault="00B4341C" w:rsidP="00F93C81">
      <w:pPr>
        <w:spacing w:line="360" w:lineRule="auto"/>
        <w:ind w:firstLine="708"/>
        <w:jc w:val="both"/>
        <w:rPr>
          <w:lang w:val="uz-Latn-UZ"/>
        </w:rPr>
      </w:pPr>
      <w:r w:rsidRPr="00B9237E">
        <w:rPr>
          <w:lang w:val="uz-Latn-UZ"/>
        </w:rPr>
        <w:t xml:space="preserve">Gulli o’simliklarda vegetativ va generativ ko’payish asosiy o’rinda turadi. </w:t>
      </w:r>
    </w:p>
    <w:p w:rsidR="0010326E" w:rsidRPr="00B9237E" w:rsidRDefault="00D64A5F" w:rsidP="00F93C81">
      <w:pPr>
        <w:spacing w:line="360" w:lineRule="auto"/>
        <w:jc w:val="both"/>
        <w:rPr>
          <w:lang w:val="uz-Latn-UZ"/>
        </w:rPr>
      </w:pPr>
      <w:r w:rsidRPr="00B9237E">
        <w:rPr>
          <w:lang w:val="uz-Cyrl-UZ"/>
        </w:rPr>
        <w:t xml:space="preserve"> </w:t>
      </w:r>
      <w:r w:rsidR="00B847AF" w:rsidRPr="00B9237E">
        <w:rPr>
          <w:lang w:val="uz-Latn-UZ"/>
        </w:rPr>
        <w:t>Bu oilaning ko’pchilik vakillari ko’</w:t>
      </w:r>
      <w:r w:rsidR="003E3E2F" w:rsidRPr="00B9237E">
        <w:rPr>
          <w:lang w:val="uz-Latn-UZ"/>
        </w:rPr>
        <w:t>p</w:t>
      </w:r>
      <w:r w:rsidR="00B847AF" w:rsidRPr="00B9237E">
        <w:rPr>
          <w:lang w:val="uz-Latn-UZ"/>
        </w:rPr>
        <w:t xml:space="preserve"> yillik o’t</w:t>
      </w:r>
      <w:r w:rsidR="0010326E" w:rsidRPr="00B9237E">
        <w:rPr>
          <w:lang w:val="uz-Latn-UZ"/>
        </w:rPr>
        <w:t xml:space="preserve">, ba’zan yarim butalar </w:t>
      </w:r>
      <w:r w:rsidR="00B847AF" w:rsidRPr="00B9237E">
        <w:rPr>
          <w:lang w:val="uz-Latn-UZ"/>
        </w:rPr>
        <w:t xml:space="preserve"> hisoblanadi. Shuning uchun</w:t>
      </w:r>
      <w:r w:rsidR="003E3E2F" w:rsidRPr="00B9237E">
        <w:rPr>
          <w:lang w:val="uz-Latn-UZ"/>
        </w:rPr>
        <w:t>,</w:t>
      </w:r>
      <w:r w:rsidR="00B847AF" w:rsidRPr="00B9237E">
        <w:rPr>
          <w:lang w:val="uz-Latn-UZ"/>
        </w:rPr>
        <w:t xml:space="preserve"> ularda yer ostki qismlari yordamida vegetativ ko’payishi ko’proq ustunlik qiladi. </w:t>
      </w:r>
      <w:r w:rsidR="0010326E" w:rsidRPr="00B9237E">
        <w:rPr>
          <w:lang w:val="uz-Latn-UZ"/>
        </w:rPr>
        <w:t xml:space="preserve"> Bunga misol tariqasida </w:t>
      </w:r>
      <w:r w:rsidR="000A5603" w:rsidRPr="00B9237E">
        <w:rPr>
          <w:lang w:val="uz-Latn-UZ"/>
        </w:rPr>
        <w:t>yalpiz (Mentha)</w:t>
      </w:r>
      <w:r w:rsidR="0048434D" w:rsidRPr="00B9237E">
        <w:rPr>
          <w:lang w:val="uz-Latn-UZ"/>
        </w:rPr>
        <w:t>, kiyiko’t (Ziziphora)</w:t>
      </w:r>
      <w:r w:rsidR="003E3E2F" w:rsidRPr="00B9237E">
        <w:rPr>
          <w:lang w:val="uz-Latn-UZ"/>
        </w:rPr>
        <w:t>, arslonquloq (Leonurus), qo’ziquloq (Phlomis), marmarak (Salvia), eremostaxis (Eremostachys)</w:t>
      </w:r>
      <w:r w:rsidR="0048434D" w:rsidRPr="00B9237E">
        <w:rPr>
          <w:lang w:val="uz-Latn-UZ"/>
        </w:rPr>
        <w:t xml:space="preserve"> turkumi vakillarini ko’rsatishimiz mumkin.</w:t>
      </w:r>
    </w:p>
    <w:p w:rsidR="008D3583" w:rsidRPr="00B9237E" w:rsidRDefault="00B847AF" w:rsidP="00F93C81">
      <w:pPr>
        <w:spacing w:line="360" w:lineRule="auto"/>
        <w:ind w:firstLine="708"/>
        <w:jc w:val="both"/>
        <w:rPr>
          <w:lang w:val="uz-Latn-UZ"/>
        </w:rPr>
      </w:pPr>
      <w:r w:rsidRPr="00B9237E">
        <w:rPr>
          <w:lang w:val="uz-Latn-UZ"/>
        </w:rPr>
        <w:t>Yalpizdoshlar barchasi polikarpik o’simliklar hisoblanib, har yili gullab urug’laydi.</w:t>
      </w:r>
      <w:r w:rsidR="00376A79" w:rsidRPr="00B9237E">
        <w:rPr>
          <w:lang w:val="uz-Latn-UZ"/>
        </w:rPr>
        <w:t xml:space="preserve"> Shu sababli urug’lari yordamida ham yaxshi ko’payadi.</w:t>
      </w:r>
    </w:p>
    <w:p w:rsidR="008D3583" w:rsidRPr="00B9237E" w:rsidRDefault="00976014" w:rsidP="00F93C81">
      <w:pPr>
        <w:spacing w:line="360" w:lineRule="auto"/>
        <w:jc w:val="both"/>
        <w:rPr>
          <w:lang w:val="uz-Latn-UZ"/>
        </w:rPr>
      </w:pPr>
      <w:r w:rsidRPr="00B9237E">
        <w:rPr>
          <w:lang w:val="uz-Cyrl-UZ"/>
        </w:rPr>
        <w:tab/>
      </w:r>
      <w:r w:rsidR="00EB3E3E" w:rsidRPr="00B9237E">
        <w:rPr>
          <w:lang w:val="uz-Latn-UZ"/>
        </w:rPr>
        <w:t xml:space="preserve">Yalpizdoshlar oilasini turkumlar bo’yicha morfologik tuzilishi o’rganilib, taxlil qilindi. </w:t>
      </w:r>
    </w:p>
    <w:p w:rsidR="00EB3E3E" w:rsidRPr="00B9237E" w:rsidRDefault="00EB3E3E" w:rsidP="00F93C81">
      <w:pPr>
        <w:spacing w:line="360" w:lineRule="auto"/>
        <w:jc w:val="both"/>
        <w:rPr>
          <w:lang w:val="uz-Latn-UZ"/>
        </w:rPr>
      </w:pPr>
      <w:r w:rsidRPr="00B9237E">
        <w:rPr>
          <w:lang w:val="uz-Latn-UZ"/>
        </w:rPr>
        <w:tab/>
        <w:t xml:space="preserve">Ko’kamaron (Scutellaria L.) turkumi oilaning turlarga boy bo’lgan turkumlaridan biri hisoblanadi. Turkum tarkibida hayotiy shakliga ko’ra bir yillik o’tlar, ko’p yillik o’tlar, yarim butalar yoki butalar uchraydi. </w:t>
      </w:r>
    </w:p>
    <w:p w:rsidR="00EB3E3E" w:rsidRPr="00B9237E" w:rsidRDefault="00EB3E3E" w:rsidP="00F93C81">
      <w:pPr>
        <w:spacing w:line="360" w:lineRule="auto"/>
        <w:ind w:firstLine="708"/>
        <w:jc w:val="both"/>
        <w:rPr>
          <w:lang w:val="uz-Latn-UZ"/>
        </w:rPr>
      </w:pPr>
      <w:r w:rsidRPr="00B9237E">
        <w:rPr>
          <w:lang w:val="uz-Latn-UZ"/>
        </w:rPr>
        <w:t>Ko’kamaron (Scutellaria L.) turkumi</w:t>
      </w:r>
      <w:r w:rsidR="00D40499" w:rsidRPr="00B9237E">
        <w:rPr>
          <w:lang w:val="uz-Latn-UZ"/>
        </w:rPr>
        <w:t xml:space="preserve"> generativ organlarining tuzilishi bilan oilaning boshqa turkumlaridan farqlanadi. Turkum vakillaridagi gullarning kosachabarglari asosan qong’iroqsimon, ikki labli bo’lib, bu lablar butun xolatda. Mevalash jarayonida bu lablar birmuncha o’sadi. Bu hodisa ko’plab turlarda yuqori labning qo’shimcha o’sishi hisobiga cho’ziladi. Keyinchalik meva pishgandan so’ng tushib ketadi.</w:t>
      </w:r>
    </w:p>
    <w:p w:rsidR="00D51E41" w:rsidRPr="00B9237E" w:rsidRDefault="00D40499" w:rsidP="00F93C81">
      <w:pPr>
        <w:spacing w:line="360" w:lineRule="auto"/>
        <w:ind w:firstLine="708"/>
        <w:jc w:val="both"/>
        <w:rPr>
          <w:lang w:val="uz-Latn-UZ"/>
        </w:rPr>
      </w:pPr>
      <w:r w:rsidRPr="00B9237E">
        <w:rPr>
          <w:lang w:val="uz-Latn-UZ"/>
        </w:rPr>
        <w:t xml:space="preserve">Ko’kamaron (Scutellaria L.) turkumi vakillarining tojibarglari ham ikki labli bo’lib, uzun qayrilgan trubkasimon. Changchilari bir-biriga juda yaqin bo’lgan 4 ta changchidan iborat. Changdonlari kipriksimon, </w:t>
      </w:r>
      <w:r w:rsidR="00832722" w:rsidRPr="00B9237E">
        <w:rPr>
          <w:lang w:val="uz-Latn-UZ"/>
        </w:rPr>
        <w:t xml:space="preserve">yuqorigilari ikki uyli, pastkilari bir uyli. Ustunchasi juda kalta yuqori bo’lmali. </w:t>
      </w:r>
    </w:p>
    <w:p w:rsidR="00542BEA" w:rsidRPr="00B9237E" w:rsidRDefault="00D51E41" w:rsidP="00F93C81">
      <w:pPr>
        <w:spacing w:line="360" w:lineRule="auto"/>
        <w:ind w:firstLine="708"/>
        <w:jc w:val="both"/>
        <w:rPr>
          <w:lang w:val="uz-Latn-UZ"/>
        </w:rPr>
      </w:pPr>
      <w:r w:rsidRPr="00B9237E">
        <w:rPr>
          <w:lang w:val="uz-Latn-UZ"/>
        </w:rPr>
        <w:t xml:space="preserve">Ko’kamaron (Scutellaria L.) turkumining  Farg’ona vodiysida tarqalgan turlaridan biri – paxmoq ko’kamaron (S.comosa Juz.) hisoblanadi.  </w:t>
      </w:r>
      <w:r w:rsidR="00EC237A" w:rsidRPr="00B9237E">
        <w:rPr>
          <w:lang w:val="uz-Latn-UZ"/>
        </w:rPr>
        <w:t xml:space="preserve">Bu o’simlik poyasining asos qismi yog’ochlashadigan, kosachasidan boshqa hamma </w:t>
      </w:r>
      <w:r w:rsidR="00E6594A" w:rsidRPr="00B9237E">
        <w:rPr>
          <w:lang w:val="uz-Latn-UZ"/>
        </w:rPr>
        <w:t>qismlari bezli tukchalarsiz bo’lgan yarim buta o’simligidir. O’simlikning bo’yi 15-40 sm atrofida, shoxlangan, qalin va jingalak tukchalar sababli kulrang tusga ega. Barglari uchburchaksimon cho’zinchoq yoki uchburchaksimon-tuxumsimon, o’tkir uchli yoki to’mtoq shaklli.</w:t>
      </w:r>
      <w:r w:rsidR="004C2BCE" w:rsidRPr="00B9237E">
        <w:rPr>
          <w:lang w:val="uz-Latn-UZ"/>
        </w:rPr>
        <w:t xml:space="preserve"> Barg chetlari chuqur kungurali-arrsimon</w:t>
      </w:r>
      <w:r w:rsidR="00E95934" w:rsidRPr="00B9237E">
        <w:rPr>
          <w:lang w:val="uz-Latn-UZ"/>
        </w:rPr>
        <w:t>, yog’on tomirlari tufayli g’adir-budur, ustki tomoni qalin yopishgan tukli, rangi xira toq yashil, pastki tomoni kulrang tuklangan, tepaga tomon kamayib boruvchi kalta bandli hisoblanadi.  Gulyonbargchalari tuxumsimon-lansetsimon, uchki tomoni kuchli keskin qayrilgan, o’tkir, qalin tuklangan, ba’zan tolali namatsimon. Gullari qalin, odatda uzun panjalarda, tolali  gulbandlarda o’rnashgan. Kosachabarglari</w:t>
      </w:r>
      <w:r w:rsidR="0074446F" w:rsidRPr="00B9237E">
        <w:rPr>
          <w:lang w:val="uz-Latn-UZ"/>
        </w:rPr>
        <w:t xml:space="preserve"> mevalari bilan 3-4 sm uzunlikda, kalta poyasimon bezli tolalari mavjudligi sababli deyarli namatsimon. Kosachabargning tepa labi ko’ndalangiga</w:t>
      </w:r>
      <w:r w:rsidR="00E95934" w:rsidRPr="00B9237E">
        <w:rPr>
          <w:lang w:val="uz-Latn-UZ"/>
        </w:rPr>
        <w:t xml:space="preserve">  </w:t>
      </w:r>
      <w:r w:rsidR="0074446F" w:rsidRPr="00B9237E">
        <w:rPr>
          <w:lang w:val="uz-Latn-UZ"/>
        </w:rPr>
        <w:t xml:space="preserve">kuchli bukilgan ovalsimon o’simtaga ega va eni 7-8 sm atrofida. Tojibarglari sariq rangli, ichki tomoni paxmoq, deyarli </w:t>
      </w:r>
      <w:r w:rsidR="0074446F" w:rsidRPr="00B9237E">
        <w:rPr>
          <w:lang w:val="uz-Latn-UZ"/>
        </w:rPr>
        <w:lastRenderedPageBreak/>
        <w:t xml:space="preserve">namatsimon, uzunligi 20-25 sm. Yong’oqcha mevalari burchaksimon, deyarli tuxumsimon, uzunligi 1,5 sm atrofida va momiqsimon. </w:t>
      </w:r>
    </w:p>
    <w:p w:rsidR="00D40499" w:rsidRPr="00B9237E" w:rsidRDefault="00542BEA" w:rsidP="00F93C81">
      <w:pPr>
        <w:spacing w:line="360" w:lineRule="auto"/>
        <w:ind w:firstLine="708"/>
        <w:jc w:val="both"/>
        <w:rPr>
          <w:lang w:val="uz-Latn-UZ"/>
        </w:rPr>
      </w:pPr>
      <w:r w:rsidRPr="00B9237E">
        <w:rPr>
          <w:lang w:val="uz-Latn-UZ"/>
        </w:rPr>
        <w:t>Ko’kamaron (Scutellaria L.) turkumi</w:t>
      </w:r>
      <w:r w:rsidR="00E95934" w:rsidRPr="00B9237E">
        <w:rPr>
          <w:lang w:val="uz-Latn-UZ"/>
        </w:rPr>
        <w:t xml:space="preserve"> </w:t>
      </w:r>
      <w:r w:rsidR="00E6594A" w:rsidRPr="00B9237E">
        <w:rPr>
          <w:lang w:val="uz-Latn-UZ"/>
        </w:rPr>
        <w:t xml:space="preserve"> </w:t>
      </w:r>
      <w:r w:rsidRPr="00B9237E">
        <w:rPr>
          <w:lang w:val="uz-Latn-UZ"/>
        </w:rPr>
        <w:t>ushbu paxmoq ko’kamaron (S.comosa Juz.) turi o’simliklari</w:t>
      </w:r>
      <w:r w:rsidR="00E6594A" w:rsidRPr="00B9237E">
        <w:rPr>
          <w:lang w:val="uz-Latn-UZ"/>
        </w:rPr>
        <w:t xml:space="preserve"> </w:t>
      </w:r>
      <w:r w:rsidRPr="00B9237E">
        <w:rPr>
          <w:lang w:val="uz-Latn-UZ"/>
        </w:rPr>
        <w:t>may va iyun oylarida gullaydi va mevalari iyun va iyul oylarida pishib yetiladi.</w:t>
      </w:r>
    </w:p>
    <w:p w:rsidR="00C23192" w:rsidRPr="00B9237E" w:rsidRDefault="00F6273F" w:rsidP="00F93C81">
      <w:pPr>
        <w:spacing w:line="360" w:lineRule="auto"/>
        <w:ind w:firstLine="708"/>
        <w:jc w:val="both"/>
        <w:rPr>
          <w:lang w:val="uz-Latn-UZ"/>
        </w:rPr>
      </w:pPr>
      <w:r w:rsidRPr="00B9237E">
        <w:rPr>
          <w:lang w:val="uz-Latn-UZ"/>
        </w:rPr>
        <w:t xml:space="preserve">Paxmoq ko’kamaron (S.comosa Juz.) o’simligi respublikamiz florasida Toshkent, Farg’ona, Andijon va Samarqand viloyatlarida tarqalgan. </w:t>
      </w:r>
      <w:r w:rsidR="008D71D8" w:rsidRPr="00B9237E">
        <w:rPr>
          <w:lang w:val="uz-Latn-UZ"/>
        </w:rPr>
        <w:t xml:space="preserve">O’simlik quyi va o’rta tog’ mintaqalarining shag’alli va toshli yonbag’irlarida paykallar hosil qilib o’sadi. O’simlik unchalik darajada chuqur o’rganilmagan. </w:t>
      </w:r>
    </w:p>
    <w:p w:rsidR="00F6273F" w:rsidRPr="00B9237E" w:rsidRDefault="008D71D8" w:rsidP="00F93C81">
      <w:pPr>
        <w:spacing w:line="360" w:lineRule="auto"/>
        <w:ind w:firstLine="708"/>
        <w:jc w:val="both"/>
        <w:rPr>
          <w:lang w:val="uz-Cyrl-UZ"/>
        </w:rPr>
      </w:pPr>
      <w:r w:rsidRPr="00B9237E">
        <w:rPr>
          <w:lang w:val="uz-Latn-UZ"/>
        </w:rPr>
        <w:t>Anatomik jihatdan</w:t>
      </w:r>
      <w:r w:rsidR="00C23192" w:rsidRPr="00B9237E">
        <w:rPr>
          <w:lang w:val="uz-Latn-UZ"/>
        </w:rPr>
        <w:t xml:space="preserve"> paxmoq ko’kamaron (S.comosa Juz.) o’simligining </w:t>
      </w:r>
      <w:r w:rsidRPr="00B9237E">
        <w:rPr>
          <w:lang w:val="uz-Latn-UZ"/>
        </w:rPr>
        <w:t xml:space="preserve">  ustojimiz prof. A.S.Dariyev tomonidan 2008-2010 yillarda, uning vegetativ va generativ qismlarining anatomiyasi o’rganilgan.  </w:t>
      </w:r>
    </w:p>
    <w:p w:rsidR="002D7B15" w:rsidRPr="00B9237E" w:rsidRDefault="00DF7573" w:rsidP="00F93C81">
      <w:pPr>
        <w:spacing w:line="360" w:lineRule="auto"/>
        <w:ind w:firstLine="708"/>
        <w:jc w:val="both"/>
        <w:rPr>
          <w:lang w:val="uz-Latn-UZ"/>
        </w:rPr>
      </w:pPr>
      <w:r w:rsidRPr="00B9237E">
        <w:rPr>
          <w:lang w:val="uz-Latn-UZ"/>
        </w:rPr>
        <w:t xml:space="preserve">Devoltegio’t (Marribium L.) turkumi vakillari o’zining trubkasimon-qo’ng’iroqsimon, teng bo’lmagan navbat bilan joylashgan tishchalarga ega bo’lgan kosachabarglarga egaligi bilan farqlanadi. </w:t>
      </w:r>
      <w:r w:rsidR="000445D1" w:rsidRPr="00B9237E">
        <w:rPr>
          <w:lang w:val="uz-Latn-UZ"/>
        </w:rPr>
        <w:t>Tojibarglari ikki labli bo’lib, kosachada trubkasimon ko’rinishda joylashgan.</w:t>
      </w:r>
      <w:r w:rsidR="00D3664D" w:rsidRPr="00B9237E">
        <w:rPr>
          <w:lang w:val="uz-Latn-UZ"/>
        </w:rPr>
        <w:t xml:space="preserve"> Tepa labi to’g’ri, pastkisi biroz qayrilgan uch bo’lmali. Changchilarining soni 4 ta bo’lib, juft xolatda va teng emas hamda trubkasimon ko’rinishda. Ustunchasi ikki qismli bo’lib, kalta va to’mtoq bo’lmalarga ega.   Mevasi yong’oqcha bo’lib, tepa tomohi to’mtoq.</w:t>
      </w:r>
      <w:r w:rsidR="009A1AD1" w:rsidRPr="00B9237E">
        <w:rPr>
          <w:lang w:val="uz-Latn-UZ"/>
        </w:rPr>
        <w:t xml:space="preserve"> </w:t>
      </w:r>
      <w:r w:rsidR="00B0645E" w:rsidRPr="00B9237E">
        <w:rPr>
          <w:lang w:val="uz-Latn-UZ"/>
        </w:rPr>
        <w:t xml:space="preserve">Ushbu turkum turlari hammasi ko’p yillik o’tsimon o’simliklar hisoblanadi. </w:t>
      </w:r>
    </w:p>
    <w:p w:rsidR="00876A42" w:rsidRPr="00B9237E" w:rsidRDefault="009A1AD1" w:rsidP="00F93C81">
      <w:pPr>
        <w:spacing w:line="360" w:lineRule="auto"/>
        <w:ind w:firstLine="540"/>
        <w:jc w:val="both"/>
        <w:rPr>
          <w:lang w:val="uz-Latn-UZ"/>
        </w:rPr>
      </w:pPr>
      <w:r w:rsidRPr="00B9237E">
        <w:rPr>
          <w:lang w:val="uz-Latn-UZ"/>
        </w:rPr>
        <w:tab/>
        <w:t xml:space="preserve">Devoltegio’t (Marribium L.) turkumining Farg’ona vodiysida </w:t>
      </w:r>
      <w:r w:rsidRPr="00B9237E">
        <w:rPr>
          <w:lang w:val="uz-Latn-UZ"/>
        </w:rPr>
        <w:tab/>
      </w:r>
      <w:r w:rsidR="00876A42" w:rsidRPr="00B9237E">
        <w:rPr>
          <w:lang w:val="uz-Latn-UZ"/>
        </w:rPr>
        <w:t xml:space="preserve">qatortishli devoltegio`t ( M. alternidens Rech ) turi o’sadi.  </w:t>
      </w:r>
    </w:p>
    <w:p w:rsidR="00876A42" w:rsidRPr="00B9237E" w:rsidRDefault="00876A42" w:rsidP="00F93C81">
      <w:pPr>
        <w:spacing w:line="360" w:lineRule="auto"/>
        <w:ind w:firstLine="540"/>
        <w:jc w:val="both"/>
        <w:rPr>
          <w:lang w:val="uz-Latn-UZ"/>
        </w:rPr>
      </w:pPr>
      <w:r w:rsidRPr="00B9237E">
        <w:rPr>
          <w:lang w:val="uz-Latn-UZ"/>
        </w:rPr>
        <w:t>Qatortishli devoltegio`t ( M. alternidens Rech.) o’simligi ko`p yillik o`t bo’lib, bo`yi 30 – 80 sm atrofida. Poyasi bir nechta</w:t>
      </w:r>
      <w:r w:rsidR="00395B82" w:rsidRPr="00B9237E">
        <w:rPr>
          <w:lang w:val="uz-Latn-UZ"/>
        </w:rPr>
        <w:t xml:space="preserve"> bo’lib, oddiy yoki shox</w:t>
      </w:r>
      <w:r w:rsidRPr="00B9237E">
        <w:rPr>
          <w:lang w:val="uz-Latn-UZ"/>
        </w:rPr>
        <w:t xml:space="preserve">langan. </w:t>
      </w:r>
      <w:r w:rsidR="00395B82" w:rsidRPr="00B9237E">
        <w:rPr>
          <w:lang w:val="uz-Latn-UZ"/>
        </w:rPr>
        <w:t>Novdalari tepa tomonga qayrilgan, dag’al, paxmoq. Barglari dumaloq, qalin tukli, paxmaygan, uzun bandli, chetlari arrasimon-kungurali bo’lib, barg yuzasi keyinchalik deyarli silliq.  Barg asosi juda keng ponasimon. Gullari ko’p gulli zich halqalarda yoyiq xolda doirasimon o’rnashgan. Gulyonbarglari bigizsimon, uzun va</w:t>
      </w:r>
      <w:r w:rsidR="00901900" w:rsidRPr="00B9237E">
        <w:rPr>
          <w:lang w:val="uz-Latn-UZ"/>
        </w:rPr>
        <w:t xml:space="preserve"> </w:t>
      </w:r>
      <w:r w:rsidR="00395B82" w:rsidRPr="00B9237E">
        <w:rPr>
          <w:lang w:val="uz-Latn-UZ"/>
        </w:rPr>
        <w:t xml:space="preserve">ba’zida kalta </w:t>
      </w:r>
      <w:r w:rsidR="00901900" w:rsidRPr="00B9237E">
        <w:rPr>
          <w:lang w:val="uz-Latn-UZ"/>
        </w:rPr>
        <w:t xml:space="preserve">poyasimon bezli tolalardan iborat. Kosachabargi 9-11 mm., tomirlarining yuzasi yulduzchasimon tolachali, tishchalaridagisi yanada uzunroq. </w:t>
      </w:r>
      <w:r w:rsidR="009D4C65" w:rsidRPr="00B9237E">
        <w:rPr>
          <w:lang w:val="uz-Latn-UZ"/>
        </w:rPr>
        <w:t>Kosachabarg oxiridagi tishchalari silliq, sal-pal qayrilgan</w:t>
      </w:r>
      <w:r w:rsidR="004B0EE6" w:rsidRPr="00B9237E">
        <w:rPr>
          <w:lang w:val="uz-Latn-UZ"/>
        </w:rPr>
        <w:t xml:space="preserve">, uzunroqlari uchburchaksimon, trubkasidan deyarli ikki marta kaltaroq. </w:t>
      </w:r>
    </w:p>
    <w:p w:rsidR="00744263" w:rsidRPr="00B9237E" w:rsidRDefault="00876A42" w:rsidP="00F93C81">
      <w:pPr>
        <w:spacing w:line="360" w:lineRule="auto"/>
        <w:ind w:firstLine="540"/>
        <w:jc w:val="both"/>
        <w:rPr>
          <w:lang w:val="uz-Latn-UZ"/>
        </w:rPr>
      </w:pPr>
      <w:r w:rsidRPr="00B9237E">
        <w:rPr>
          <w:lang w:val="uz-Latn-UZ"/>
        </w:rPr>
        <w:t>Gultoji</w:t>
      </w:r>
      <w:r w:rsidR="004B0EE6" w:rsidRPr="00B9237E">
        <w:rPr>
          <w:lang w:val="uz-Latn-UZ"/>
        </w:rPr>
        <w:t xml:space="preserve">bargi oq, ichki tomoni yulduzsimon tuklangan, uzunligi 9-11 mm. Tojibargning yuqori labi deyarli yarmiga qadar 2 </w:t>
      </w:r>
      <w:r w:rsidR="00744263" w:rsidRPr="00B9237E">
        <w:rPr>
          <w:lang w:val="uz-Latn-UZ"/>
        </w:rPr>
        <w:t>ta qirqimli. Mevasi – yong’ bo’lib, uzunligi 1,5 mm., silliq va qora rangda.</w:t>
      </w:r>
    </w:p>
    <w:p w:rsidR="00876A42" w:rsidRPr="00B9237E" w:rsidRDefault="00744263" w:rsidP="00F93C81">
      <w:pPr>
        <w:spacing w:line="360" w:lineRule="auto"/>
        <w:ind w:firstLine="540"/>
        <w:jc w:val="both"/>
        <w:rPr>
          <w:lang w:val="uz-Latn-UZ"/>
        </w:rPr>
      </w:pPr>
      <w:r w:rsidRPr="00B9237E">
        <w:rPr>
          <w:lang w:val="uz-Latn-UZ"/>
        </w:rPr>
        <w:t>Qatortishli devoltegio`t ( M. alternidens Rech.) o’simligi m</w:t>
      </w:r>
      <w:r w:rsidR="00876A42" w:rsidRPr="00B9237E">
        <w:rPr>
          <w:lang w:val="uz-Latn-UZ"/>
        </w:rPr>
        <w:t>ay-sentabr oylarida gullab urug`laydi.</w:t>
      </w:r>
      <w:r w:rsidRPr="00B9237E">
        <w:rPr>
          <w:lang w:val="uz-Latn-UZ"/>
        </w:rPr>
        <w:t xml:space="preserve"> Bu o’simlik begona va ruderal o’simlik hisoblanib, b</w:t>
      </w:r>
      <w:r w:rsidR="00876A42" w:rsidRPr="00B9237E">
        <w:rPr>
          <w:lang w:val="uz-Latn-UZ"/>
        </w:rPr>
        <w:t>o`sh yotgan yerlar, devorlar tagida, yo`l yoqalarida o`sadi.</w:t>
      </w:r>
      <w:r w:rsidRPr="00B9237E">
        <w:rPr>
          <w:lang w:val="uz-Latn-UZ"/>
        </w:rPr>
        <w:t xml:space="preserve"> Respublikamizning Toshkent, Farg’ona, Andijon, Samarqand, Buxoro va Surxondaryo viloyatlarida o’sadi. </w:t>
      </w:r>
    </w:p>
    <w:p w:rsidR="00FF2762" w:rsidRPr="00B9237E" w:rsidRDefault="00DB2EA8" w:rsidP="00F93C81">
      <w:pPr>
        <w:spacing w:line="360" w:lineRule="auto"/>
        <w:ind w:firstLine="540"/>
        <w:jc w:val="both"/>
        <w:rPr>
          <w:lang w:val="uz-Latn-UZ"/>
        </w:rPr>
      </w:pPr>
      <w:r w:rsidRPr="00B9237E">
        <w:rPr>
          <w:lang w:val="uz-Latn-UZ"/>
        </w:rPr>
        <w:lastRenderedPageBreak/>
        <w:t xml:space="preserve">Sideritis (Sideritis L.) turkumi vakillarining kosachabargi qo’ng’iroqsimon, deyarli ikki labli, 5 ta tikansimon tishchali, ulardan yuqorigi uchtasi ancha o’sgan. Tojibargi </w:t>
      </w:r>
      <w:r w:rsidR="004C19C5" w:rsidRPr="00B9237E">
        <w:rPr>
          <w:lang w:val="uz-Latn-UZ"/>
        </w:rPr>
        <w:t xml:space="preserve"> yupqa yuqorigi labi bilan </w:t>
      </w:r>
      <w:r w:rsidRPr="00B9237E">
        <w:rPr>
          <w:lang w:val="uz-Latn-UZ"/>
        </w:rPr>
        <w:t>kosachaga o’rnashgan</w:t>
      </w:r>
      <w:r w:rsidR="004C19C5" w:rsidRPr="00B9237E">
        <w:rPr>
          <w:lang w:val="uz-Latn-UZ"/>
        </w:rPr>
        <w:t xml:space="preserve">. Trubkaga birikkan har jufti bir tekisda bo’lmagan 4 ta changchidan iborat. Uchki changchilari  kalta va tarqoq xoldagi ikki uyli changdonlardan tashkil topgan. Pastkilari esa unchalik yaxshi rivojlanmagan changdonlarga ega. </w:t>
      </w:r>
      <w:r w:rsidR="005F46AD" w:rsidRPr="00B9237E">
        <w:rPr>
          <w:lang w:val="uz-Latn-UZ"/>
        </w:rPr>
        <w:t xml:space="preserve">Trubkaga birikkan ustunchasi ikki bo’lmali. </w:t>
      </w:r>
      <w:r w:rsidR="004053DB" w:rsidRPr="00B9237E">
        <w:rPr>
          <w:lang w:val="uz-Latn-UZ"/>
        </w:rPr>
        <w:t xml:space="preserve">Farg’ona vodiysida va Andijon viloyatida tog’ sideritisi (Sideritis montana L.)  o’simligi tarqalgan. </w:t>
      </w:r>
    </w:p>
    <w:p w:rsidR="00126909" w:rsidRPr="00B9237E" w:rsidRDefault="00DB2EA8" w:rsidP="00F93C81">
      <w:pPr>
        <w:spacing w:line="360" w:lineRule="auto"/>
        <w:ind w:firstLine="540"/>
        <w:jc w:val="both"/>
        <w:rPr>
          <w:lang w:val="uz-Latn-UZ"/>
        </w:rPr>
      </w:pPr>
      <w:r w:rsidRPr="00B9237E">
        <w:rPr>
          <w:lang w:val="uz-Latn-UZ"/>
        </w:rPr>
        <w:t xml:space="preserve">Tog’ sideritisi </w:t>
      </w:r>
      <w:r w:rsidR="00126909" w:rsidRPr="00B9237E">
        <w:rPr>
          <w:lang w:val="uz-Latn-UZ"/>
        </w:rPr>
        <w:t>(Sider</w:t>
      </w:r>
      <w:r w:rsidRPr="00B9237E">
        <w:rPr>
          <w:lang w:val="uz-Latn-UZ"/>
        </w:rPr>
        <w:t>i</w:t>
      </w:r>
      <w:r w:rsidR="00126909" w:rsidRPr="00B9237E">
        <w:rPr>
          <w:lang w:val="uz-Latn-UZ"/>
        </w:rPr>
        <w:t>tis</w:t>
      </w:r>
      <w:r w:rsidRPr="00B9237E">
        <w:rPr>
          <w:lang w:val="uz-Latn-UZ"/>
        </w:rPr>
        <w:t xml:space="preserve"> montana L.</w:t>
      </w:r>
      <w:r w:rsidR="00126909" w:rsidRPr="00B9237E">
        <w:rPr>
          <w:lang w:val="uz-Latn-UZ"/>
        </w:rPr>
        <w:t xml:space="preserve">) </w:t>
      </w:r>
      <w:r w:rsidR="0036150F" w:rsidRPr="00B9237E">
        <w:rPr>
          <w:lang w:val="uz-Latn-UZ"/>
        </w:rPr>
        <w:t xml:space="preserve"> </w:t>
      </w:r>
      <w:r w:rsidR="004053DB" w:rsidRPr="00B9237E">
        <w:rPr>
          <w:lang w:val="uz-Latn-UZ"/>
        </w:rPr>
        <w:t xml:space="preserve">o’simligi bir yillik o’t. O’simlikning poyasi oddiy yoki shoxlangan. Poya uzun va deyarli paxmoq tolali, bo’yi asosan 10-25sm, ba’zan esa 5-40 sm ga etadi. Barglari lansetsimon, barg bandi tomon torayib boradi. Barg butun xolda yoki uchki qismi biroz tishchali, ozmi-ko’pmi yopishgan tolali, gulyonbarglar kichraygan, yopishgan, eng uchki barglari cho’ziq-tuxumsimon </w:t>
      </w:r>
      <w:r w:rsidR="003D20F8" w:rsidRPr="00B9237E">
        <w:rPr>
          <w:lang w:val="uz-Latn-UZ"/>
        </w:rPr>
        <w:t xml:space="preserve">shaklda. </w:t>
      </w:r>
    </w:p>
    <w:p w:rsidR="003D20F8" w:rsidRPr="00B9237E" w:rsidRDefault="003D20F8" w:rsidP="00F93C81">
      <w:pPr>
        <w:spacing w:line="360" w:lineRule="auto"/>
        <w:ind w:firstLine="540"/>
        <w:jc w:val="both"/>
        <w:rPr>
          <w:lang w:val="uz-Latn-UZ"/>
        </w:rPr>
      </w:pPr>
      <w:r w:rsidRPr="00B9237E">
        <w:rPr>
          <w:lang w:val="uz-Latn-UZ"/>
        </w:rPr>
        <w:t xml:space="preserve">Tog’ sideritisi (Sideritis montana L.)  o’simligining gullari kam gulli doiralarda, butun tana bo’ylab bir tekisda o’rnashgan. Kosachabarlari 7-11 mm. uzunlikda, uzun va  kalta tolalar aralashgan xolda, uchburchak shaklda. </w:t>
      </w:r>
      <w:r w:rsidR="00CB7AF6" w:rsidRPr="00B9237E">
        <w:rPr>
          <w:lang w:val="uz-Latn-UZ"/>
        </w:rPr>
        <w:t xml:space="preserve">O’simlikning tojibarglari sariq, tezda qo’ng’ir rangga kiradi. Uzunligi 6-7 sm., tashqi tomoni tolali. Pastki uch bo’lmali labi, yassi va butun yuqorigi lablardan salkam 2 marotaba uzunroq. Yong’oqcha mevalari uch qirrali cho’ziqroq, bo’yi 1,5-2 mm., kulrang va silliq xolatda. </w:t>
      </w:r>
    </w:p>
    <w:p w:rsidR="0007065A" w:rsidRPr="00B9237E" w:rsidRDefault="0007065A" w:rsidP="00F93C81">
      <w:pPr>
        <w:spacing w:line="360" w:lineRule="auto"/>
        <w:ind w:firstLine="540"/>
        <w:jc w:val="both"/>
        <w:rPr>
          <w:lang w:val="uz-Latn-UZ"/>
        </w:rPr>
      </w:pPr>
      <w:r w:rsidRPr="00B9237E">
        <w:rPr>
          <w:lang w:val="uz-Latn-UZ"/>
        </w:rPr>
        <w:t>Tog’ sideritisi (Sideritis montana L.)  o’simligi iyun va iyul oylarida gullayda va mevalari pishadi. Respublikamisning Toshkent, Andijon, Farg’ona, Samarqand viloyatlarining tog’oldi va o’rta tog’ mintaqasi oralig’idagi sernam yerlarda, shag’alli va toshloq yonbag’irlarda o’sadi.</w:t>
      </w:r>
    </w:p>
    <w:p w:rsidR="003C4183" w:rsidRPr="00B9237E" w:rsidRDefault="003C4183" w:rsidP="00F93C81">
      <w:pPr>
        <w:spacing w:line="360" w:lineRule="auto"/>
        <w:ind w:firstLine="540"/>
        <w:jc w:val="both"/>
        <w:rPr>
          <w:lang w:val="uz-Cyrl-UZ"/>
        </w:rPr>
      </w:pPr>
      <w:r w:rsidRPr="00B9237E">
        <w:rPr>
          <w:lang w:val="uz-Latn-UZ"/>
        </w:rPr>
        <w:t xml:space="preserve">Zufo (Nepeta L.) turkumi vakillari bir yillik va ko’p yillik o’simliklar sanaladi. Ularning kosachabarglari trubkasimon yoki qo’ng’iroqsimon, to’g’ri yoki qayrilgan shaklda, to’g’ri yoki qiyshiq o’gizchali. Tojibarglari ikki labli, trubkada tolali halqalarsiz, yuqori labi yupqa. </w:t>
      </w:r>
      <w:r w:rsidR="00AB3A02" w:rsidRPr="00B9237E">
        <w:rPr>
          <w:lang w:val="uz-Latn-UZ"/>
        </w:rPr>
        <w:t xml:space="preserve">Changchilari 4 ta, uning 2 tasi kaltaroq, changdonlari ikki uyli va ochiladigan. Ularning juda kam xollarda barchasi yoki ba’zan ikkita oldingisi </w:t>
      </w:r>
      <w:r w:rsidRPr="00B9237E">
        <w:rPr>
          <w:lang w:val="uz-Latn-UZ"/>
        </w:rPr>
        <w:t xml:space="preserve"> </w:t>
      </w:r>
      <w:r w:rsidR="00AB3A02" w:rsidRPr="00B9237E">
        <w:rPr>
          <w:lang w:val="uz-Latn-UZ"/>
        </w:rPr>
        <w:t xml:space="preserve">staminodiy ko’rinishida bo’ladi.Yong’oqcha mevalari silliq yoki do’ngli. </w:t>
      </w:r>
    </w:p>
    <w:p w:rsidR="007317F2" w:rsidRPr="00B9237E" w:rsidRDefault="007317F2" w:rsidP="007317F2">
      <w:pPr>
        <w:spacing w:line="360" w:lineRule="auto"/>
        <w:ind w:firstLine="540"/>
        <w:jc w:val="both"/>
        <w:rPr>
          <w:lang w:val="uz-Latn-UZ"/>
        </w:rPr>
      </w:pPr>
      <w:r w:rsidRPr="00B9237E">
        <w:rPr>
          <w:lang w:val="uz-Latn-UZ"/>
        </w:rPr>
        <w:tab/>
        <w:t xml:space="preserve">Olga zufosi (Nepeta olgae Regel) o’simligi ko’p yillik o’tsimon o’simlik. O’simlikning poyasi bir nechta, ko’tarilib o’sadi, namatsimon tuklangan, oddiy yoki shoxlangan, bo’yi 20-50 sm orasida. Barglari keng tuxumsimon yoki deyarli yumaloq, to’mtoq, asosi yuraksimon, to’lqinsimon, noaniq kungurali bo’lib, tepa qismi yashil, pastki qismi uzun bandlari bilan birga oq namatsimon. Barglar tepaga  tomon kamayib boradi va uchki barglari yopishgam. Gullari kam gulli, zich yarim soyabonlarda kalta bandchalarda joylashgan. Pastki bandchalarining uzunligi 5-15 mm. Ular poyaning va novdaning uchki qismlarida juda tarqoq bargsiz boshoqsimon to’pgul hosil qiladi. Gulyonbargchalari mayda, bigizsimon, deyarli tikanli, oq namatsimon. </w:t>
      </w:r>
      <w:r w:rsidRPr="00B9237E">
        <w:rPr>
          <w:lang w:val="uz-Latn-UZ"/>
        </w:rPr>
        <w:lastRenderedPageBreak/>
        <w:t>Kosachabarglari 6-7 mm. uzunlikda, oq namatsimon, tor uchburchaksimon va juda o’tkir tishchali,</w:t>
      </w:r>
      <w:r w:rsidRPr="00B9237E">
        <w:rPr>
          <w:lang w:val="uz-Cyrl-UZ"/>
        </w:rPr>
        <w:t xml:space="preserve"> </w:t>
      </w:r>
      <w:r w:rsidRPr="00B9237E">
        <w:rPr>
          <w:lang w:val="uz-Latn-UZ"/>
        </w:rPr>
        <w:t xml:space="preserve">trubkadan 2-3 marta kaltaroq. Tojibarglari pushti rangda, tashqi tomonioq namatsimon bo’lib, 10-11 mm. uzunlikda. Yong’oqcha mevalari chiziqsimon cho’ziq, deyarli uchqirrali, qora rangda, silliq, yalong’och bo’lib, 2 mm.  atrofida uzunlikka ega. </w:t>
      </w:r>
    </w:p>
    <w:p w:rsidR="003132AA" w:rsidRPr="00B9237E" w:rsidRDefault="003132AA" w:rsidP="00F93C81">
      <w:pPr>
        <w:spacing w:line="360" w:lineRule="auto"/>
        <w:jc w:val="both"/>
        <w:rPr>
          <w:lang w:val="uz-Latn-UZ"/>
        </w:rPr>
      </w:pPr>
      <w:r w:rsidRPr="00B9237E">
        <w:rPr>
          <w:lang w:val="uz-Latn-UZ"/>
        </w:rPr>
        <w:tab/>
        <w:t xml:space="preserve">Olga zufosi (Nepeta olgae Regel) o’simligi may va iyun oylarida gullaydi, iyun va iyul oylarida mevalari pishib yetiladi. </w:t>
      </w:r>
    </w:p>
    <w:p w:rsidR="00B214E8" w:rsidRPr="00B9237E" w:rsidRDefault="00AB5EE4" w:rsidP="00F93C81">
      <w:pPr>
        <w:spacing w:line="360" w:lineRule="auto"/>
        <w:jc w:val="both"/>
        <w:rPr>
          <w:lang w:val="uz-Latn-UZ"/>
        </w:rPr>
      </w:pPr>
      <w:r w:rsidRPr="00B9237E">
        <w:rPr>
          <w:lang w:val="uz-Latn-UZ"/>
        </w:rPr>
        <w:tab/>
        <w:t>Olga zufosi (Nepeta olgae Regel) o’simligi tog’ning quyi qismidagi shag’alli va toshloq yonbag’irlarda o’sadi. O’zbekistonning Toshkent, Andijon, Farg’ona, Samarqand va Surxondaryo viloyatlarida tarqalgan.</w:t>
      </w:r>
    </w:p>
    <w:p w:rsidR="00D50161" w:rsidRPr="00B9237E" w:rsidRDefault="00D50161" w:rsidP="00F93C81">
      <w:pPr>
        <w:spacing w:line="360" w:lineRule="auto"/>
        <w:jc w:val="both"/>
        <w:rPr>
          <w:lang w:val="uz-Latn-UZ"/>
        </w:rPr>
      </w:pPr>
      <w:r w:rsidRPr="00B9237E">
        <w:rPr>
          <w:lang w:val="uz-Latn-UZ"/>
        </w:rPr>
        <w:tab/>
        <w:t>Mallachoy (Lallemantia F. et M.) turkumi o’simliklarining kosachabargi trubkasimon, nisbatan qiyshiq og’izchali, beshtishchali, yuqorigi tishchalari nisbatan keng. Tojibarglarining tepa labi i</w:t>
      </w:r>
      <w:r w:rsidR="0071406A" w:rsidRPr="00B9237E">
        <w:rPr>
          <w:lang w:val="uz-Latn-UZ"/>
        </w:rPr>
        <w:t xml:space="preserve">kkita parallel taxlangan qirralarga ega. </w:t>
      </w:r>
      <w:r w:rsidR="007B12CC" w:rsidRPr="00B9237E">
        <w:rPr>
          <w:lang w:val="uz-Latn-UZ"/>
        </w:rPr>
        <w:t xml:space="preserve">Changchilarining soni 4 ta, ular tepa labiga nisbatan yaqinroq joylashgan, pastkilar ancha kalta. Changdonlari ochilib ketadigan uyachalarga ega bo’lgan ikki uyli. Ustunchasi uchida ikkita bir xil  teng bo’lmalarga ega. Yong’oqchalari silliq. </w:t>
      </w:r>
      <w:r w:rsidR="00FB7513" w:rsidRPr="00B9237E">
        <w:rPr>
          <w:lang w:val="uz-Latn-UZ"/>
        </w:rPr>
        <w:t xml:space="preserve"> </w:t>
      </w:r>
    </w:p>
    <w:p w:rsidR="0053064C" w:rsidRPr="00B9237E" w:rsidRDefault="00B214E8" w:rsidP="00F93C81">
      <w:pPr>
        <w:spacing w:line="360" w:lineRule="auto"/>
        <w:jc w:val="both"/>
        <w:rPr>
          <w:lang w:val="uz-Latn-UZ"/>
        </w:rPr>
      </w:pPr>
      <w:r w:rsidRPr="00B9237E">
        <w:rPr>
          <w:lang w:val="uz-Latn-UZ"/>
        </w:rPr>
        <w:t xml:space="preserve"> </w:t>
      </w:r>
      <w:r w:rsidR="00FB7513" w:rsidRPr="00B9237E">
        <w:rPr>
          <w:lang w:val="uz-Latn-UZ"/>
        </w:rPr>
        <w:tab/>
        <w:t xml:space="preserve">Mallachoy (Lallemantia F. et M.) turkumi vakillari asosan bir yillik o’t o’simliklar sanaladi. </w:t>
      </w:r>
    </w:p>
    <w:p w:rsidR="00B45646" w:rsidRPr="00B9237E" w:rsidRDefault="00B45646" w:rsidP="00F93C81">
      <w:pPr>
        <w:spacing w:line="360" w:lineRule="auto"/>
        <w:jc w:val="both"/>
        <w:rPr>
          <w:lang w:val="uz-Latn-UZ"/>
        </w:rPr>
      </w:pPr>
      <w:r w:rsidRPr="00B9237E">
        <w:rPr>
          <w:lang w:val="uz-Latn-UZ"/>
        </w:rPr>
        <w:tab/>
        <w:t>Royl malachoyi (Lallemantia royleana (Wall.) Bnth.)</w:t>
      </w:r>
      <w:r w:rsidR="0043232E" w:rsidRPr="00B9237E">
        <w:rPr>
          <w:lang w:val="uz-Latn-UZ"/>
        </w:rPr>
        <w:t xml:space="preserve"> o’simligi bir </w:t>
      </w:r>
      <w:r w:rsidRPr="00B9237E">
        <w:rPr>
          <w:lang w:val="uz-Latn-UZ"/>
        </w:rPr>
        <w:t xml:space="preserve">yillik o’t. </w:t>
      </w:r>
    </w:p>
    <w:p w:rsidR="0043232E" w:rsidRPr="00B9237E" w:rsidRDefault="0043232E" w:rsidP="00F93C81">
      <w:pPr>
        <w:spacing w:line="360" w:lineRule="auto"/>
        <w:jc w:val="both"/>
        <w:rPr>
          <w:lang w:val="uz-Latn-UZ"/>
        </w:rPr>
      </w:pPr>
      <w:r w:rsidRPr="00B9237E">
        <w:rPr>
          <w:lang w:val="uz-Latn-UZ"/>
        </w:rPr>
        <w:t>Poyasi oddiy yoki asosidan boshlab shoxlangan</w:t>
      </w:r>
      <w:r w:rsidR="00D07778" w:rsidRPr="00B9237E">
        <w:rPr>
          <w:lang w:val="uz-Latn-UZ"/>
        </w:rPr>
        <w:t xml:space="preserve">, momiq, 5-60 sm ga teng. O’simlikning barglari ellipssimon yoki cho’ziq, to’mtoq, barg asosi keng ponasimon, kungurali, </w:t>
      </w:r>
      <w:r w:rsidR="007E09EB" w:rsidRPr="00B9237E">
        <w:rPr>
          <w:lang w:val="uz-Latn-UZ"/>
        </w:rPr>
        <w:t>pastida tomirlari bo’rtib chiqqan, usti esa yalong’och xolatda. O’simlikning pastki barglari momiqlashgan, bandli, eng pastki barglarining bandlari esa barg yaprog’idan 2 marta uzunroq. Yuqorida joylashgan barglari yaprog’iga nisbatan kalta bandlarda o’rnashgan. Pastki gulyonbargchalari asos qismida ponasimon-tomtoq arrasimon, yuqori barglari ancha tor va uzun tishchali.</w:t>
      </w:r>
      <w:r w:rsidR="00E50C43" w:rsidRPr="00B9237E">
        <w:rPr>
          <w:lang w:val="uz-Latn-UZ"/>
        </w:rPr>
        <w:t xml:space="preserve"> Gullari gulbandining yog’on o’qlariga yopishgan xolda o’simlikning poyasi va novdasining uchki qismlarida qalin</w:t>
      </w:r>
      <w:r w:rsidR="007E09EB" w:rsidRPr="00B9237E">
        <w:rPr>
          <w:lang w:val="uz-Latn-UZ"/>
        </w:rPr>
        <w:t xml:space="preserve"> </w:t>
      </w:r>
      <w:r w:rsidR="00E50C43" w:rsidRPr="00B9237E">
        <w:rPr>
          <w:lang w:val="uz-Latn-UZ"/>
        </w:rPr>
        <w:t>b</w:t>
      </w:r>
      <w:r w:rsidR="007E09EB" w:rsidRPr="00B9237E">
        <w:rPr>
          <w:lang w:val="uz-Latn-UZ"/>
        </w:rPr>
        <w:t>oshoqsimon to’pgul</w:t>
      </w:r>
      <w:r w:rsidR="00E50C43" w:rsidRPr="00B9237E">
        <w:rPr>
          <w:lang w:val="uz-Latn-UZ"/>
        </w:rPr>
        <w:t xml:space="preserve"> hosil qiladi. </w:t>
      </w:r>
      <w:r w:rsidR="00EE2E32" w:rsidRPr="00B9237E">
        <w:rPr>
          <w:lang w:val="uz-Latn-UZ"/>
        </w:rPr>
        <w:t>Gulyonbarglari rombsimon. Kosachabarglari 7-8 mm. uzunlikda, momiq, uchburchaksimon, yuqorigilari ancha yirik, dag’al o’tkirlashgan va o’tkir tishchali, trubkad</w:t>
      </w:r>
      <w:r w:rsidR="001F79DF" w:rsidRPr="00B9237E">
        <w:rPr>
          <w:lang w:val="uz-Latn-UZ"/>
        </w:rPr>
        <w:t>an deyarli ikki marta kaltaroq.</w:t>
      </w:r>
      <w:r w:rsidR="00EE2E32" w:rsidRPr="00B9237E">
        <w:rPr>
          <w:lang w:val="uz-Latn-UZ"/>
        </w:rPr>
        <w:t xml:space="preserve"> </w:t>
      </w:r>
      <w:r w:rsidR="001F79DF" w:rsidRPr="00B9237E">
        <w:rPr>
          <w:lang w:val="uz-Latn-UZ"/>
        </w:rPr>
        <w:t xml:space="preserve"> Tojibarglari binafshrang, tashqi tomoni momiqsimon, kosachasidan birmuncha uzunroq.Yong’oqcha mevalari chiziqsimon cho’zinchoq, uch qirrali, yalong’och, silliq, toq jigarrang tusda va </w:t>
      </w:r>
      <w:r w:rsidR="003D292E" w:rsidRPr="00B9237E">
        <w:rPr>
          <w:lang w:val="uz-Latn-UZ"/>
        </w:rPr>
        <w:t>2,75 mm. uzunlikda bo’ladi.</w:t>
      </w:r>
      <w:r w:rsidR="001F79DF" w:rsidRPr="00B9237E">
        <w:rPr>
          <w:lang w:val="uz-Latn-UZ"/>
        </w:rPr>
        <w:t xml:space="preserve"> </w:t>
      </w:r>
    </w:p>
    <w:p w:rsidR="0043232E" w:rsidRPr="00B9237E" w:rsidRDefault="003D292E" w:rsidP="00F93C81">
      <w:pPr>
        <w:spacing w:line="360" w:lineRule="auto"/>
        <w:jc w:val="both"/>
        <w:rPr>
          <w:lang w:val="uz-Latn-UZ"/>
        </w:rPr>
      </w:pPr>
      <w:r w:rsidRPr="00B9237E">
        <w:rPr>
          <w:lang w:val="uz-Latn-UZ"/>
        </w:rPr>
        <w:tab/>
        <w:t xml:space="preserve">Royl malachoyi (Lallemantia royleana (Wall.) Bnth.) o’simligi aprel va iyun oylarida gullaydi, may va iyul oylarida mevalari pishadi. </w:t>
      </w:r>
    </w:p>
    <w:p w:rsidR="00D0342D" w:rsidRPr="00B9237E" w:rsidRDefault="003D292E" w:rsidP="00F93C81">
      <w:pPr>
        <w:spacing w:line="360" w:lineRule="auto"/>
        <w:jc w:val="both"/>
        <w:rPr>
          <w:lang w:val="uz-Latn-UZ"/>
        </w:rPr>
      </w:pPr>
      <w:r w:rsidRPr="00B9237E">
        <w:rPr>
          <w:lang w:val="uz-Latn-UZ"/>
        </w:rPr>
        <w:tab/>
        <w:t xml:space="preserve">O’simlikni, cho’llarda, tog’ning o’rta qismlaridagi yonbag’irlarda, ayniqsa odatda adirliklarda ko’proq uchratish mumkin. </w:t>
      </w:r>
      <w:r w:rsidR="009C085F" w:rsidRPr="00B9237E">
        <w:rPr>
          <w:lang w:val="uz-Latn-UZ"/>
        </w:rPr>
        <w:t xml:space="preserve">U respublikamizning Toshkent, Andijon, Farg’ona, Samarqand va Surxondaryo viloyatlarida hamda </w:t>
      </w:r>
    </w:p>
    <w:p w:rsidR="009C085F" w:rsidRPr="00B9237E" w:rsidRDefault="009C085F" w:rsidP="00F93C81">
      <w:pPr>
        <w:spacing w:line="360" w:lineRule="auto"/>
        <w:jc w:val="both"/>
        <w:rPr>
          <w:lang w:val="uz-Latn-UZ"/>
        </w:rPr>
      </w:pPr>
      <w:r w:rsidRPr="00B9237E">
        <w:rPr>
          <w:lang w:val="uz-Latn-UZ"/>
        </w:rPr>
        <w:t>Qoraqalpog’iston Respublikasida tarqalgan.</w:t>
      </w: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D0342D" w:rsidP="00F93C81">
      <w:pPr>
        <w:spacing w:line="360" w:lineRule="auto"/>
        <w:jc w:val="both"/>
        <w:rPr>
          <w:lang w:val="uz-Latn-UZ"/>
        </w:rPr>
      </w:pPr>
    </w:p>
    <w:p w:rsidR="00D0342D" w:rsidRPr="00B9237E" w:rsidRDefault="009E2B7D" w:rsidP="00F93C81">
      <w:pPr>
        <w:spacing w:line="360" w:lineRule="auto"/>
        <w:jc w:val="both"/>
        <w:rPr>
          <w:lang w:val="uz-Latn-UZ"/>
        </w:rPr>
      </w:pPr>
      <w:r w:rsidRPr="00B9237E">
        <w:rPr>
          <w:noProof/>
        </w:rPr>
        <w:drawing>
          <wp:anchor distT="0" distB="0" distL="114300" distR="114300" simplePos="0" relativeHeight="251643392" behindDoc="0" locked="0" layoutInCell="1" allowOverlap="1">
            <wp:simplePos x="0" y="0"/>
            <wp:positionH relativeFrom="column">
              <wp:posOffset>3630930</wp:posOffset>
            </wp:positionH>
            <wp:positionV relativeFrom="paragraph">
              <wp:posOffset>219710</wp:posOffset>
            </wp:positionV>
            <wp:extent cx="1733550" cy="2639695"/>
            <wp:effectExtent l="0" t="0" r="0" b="825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0" cy="2639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00D6" w:rsidRPr="00B9237E" w:rsidRDefault="00D600D6" w:rsidP="00F93C81">
      <w:pPr>
        <w:spacing w:line="360" w:lineRule="auto"/>
        <w:jc w:val="both"/>
        <w:rPr>
          <w:lang w:val="uz-Latn-UZ"/>
        </w:rPr>
      </w:pPr>
    </w:p>
    <w:p w:rsidR="007317F2" w:rsidRPr="00B9237E" w:rsidRDefault="009E2B7D" w:rsidP="00F93C81">
      <w:pPr>
        <w:spacing w:line="360" w:lineRule="auto"/>
        <w:jc w:val="both"/>
        <w:rPr>
          <w:lang w:val="uz-Latn-UZ"/>
        </w:rPr>
      </w:pPr>
      <w:r w:rsidRPr="00B9237E">
        <w:rPr>
          <w:noProof/>
        </w:rPr>
        <w:drawing>
          <wp:anchor distT="0" distB="0" distL="114300" distR="114300" simplePos="0" relativeHeight="251642368" behindDoc="0" locked="0" layoutInCell="1" allowOverlap="1">
            <wp:simplePos x="0" y="0"/>
            <wp:positionH relativeFrom="column">
              <wp:posOffset>197485</wp:posOffset>
            </wp:positionH>
            <wp:positionV relativeFrom="paragraph">
              <wp:posOffset>29210</wp:posOffset>
            </wp:positionV>
            <wp:extent cx="3065780" cy="2040255"/>
            <wp:effectExtent l="0" t="0" r="127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5780" cy="2040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9E2B7D" w:rsidP="00F93C81">
      <w:pPr>
        <w:spacing w:line="360" w:lineRule="auto"/>
        <w:jc w:val="both"/>
        <w:rPr>
          <w:lang w:val="uz-Latn-UZ"/>
        </w:rPr>
      </w:pPr>
      <w:r w:rsidRPr="00B9237E">
        <w:rPr>
          <w:noProof/>
        </w:rPr>
        <w:drawing>
          <wp:anchor distT="0" distB="0" distL="114300" distR="114300" simplePos="0" relativeHeight="251645440" behindDoc="0" locked="0" layoutInCell="1" allowOverlap="1">
            <wp:simplePos x="0" y="0"/>
            <wp:positionH relativeFrom="column">
              <wp:posOffset>388620</wp:posOffset>
            </wp:positionH>
            <wp:positionV relativeFrom="paragraph">
              <wp:posOffset>240030</wp:posOffset>
            </wp:positionV>
            <wp:extent cx="2741295" cy="3619500"/>
            <wp:effectExtent l="0" t="0" r="1905"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1295" cy="3619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43" w:rsidRPr="00B9237E" w:rsidRDefault="00AF1B43" w:rsidP="00F93C81">
      <w:pPr>
        <w:spacing w:line="360" w:lineRule="auto"/>
        <w:jc w:val="both"/>
        <w:rPr>
          <w:lang w:val="uz-Latn-UZ"/>
        </w:rPr>
      </w:pPr>
    </w:p>
    <w:p w:rsidR="00AF1B43" w:rsidRPr="00B9237E" w:rsidRDefault="009E2B7D" w:rsidP="00F93C81">
      <w:pPr>
        <w:spacing w:line="360" w:lineRule="auto"/>
        <w:jc w:val="both"/>
        <w:rPr>
          <w:lang w:val="uz-Latn-UZ"/>
        </w:rPr>
      </w:pPr>
      <w:r w:rsidRPr="00B9237E">
        <w:rPr>
          <w:noProof/>
        </w:rPr>
        <w:drawing>
          <wp:anchor distT="0" distB="0" distL="114300" distR="114300" simplePos="0" relativeHeight="251644416" behindDoc="0" locked="0" layoutInCell="1" allowOverlap="1">
            <wp:simplePos x="0" y="0"/>
            <wp:positionH relativeFrom="column">
              <wp:posOffset>3472815</wp:posOffset>
            </wp:positionH>
            <wp:positionV relativeFrom="paragraph">
              <wp:posOffset>162560</wp:posOffset>
            </wp:positionV>
            <wp:extent cx="2383155" cy="2894965"/>
            <wp:effectExtent l="0" t="0" r="0" b="63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3155" cy="2894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43" w:rsidRPr="00B9237E" w:rsidRDefault="00AF1B43" w:rsidP="00F93C81">
      <w:pPr>
        <w:spacing w:line="360" w:lineRule="auto"/>
        <w:jc w:val="both"/>
        <w:rPr>
          <w:lang w:val="uz-Latn-UZ"/>
        </w:rPr>
      </w:pPr>
    </w:p>
    <w:p w:rsidR="00AF1B43" w:rsidRPr="00B9237E" w:rsidRDefault="00AF1B43" w:rsidP="00F93C81">
      <w:pPr>
        <w:spacing w:line="360" w:lineRule="auto"/>
        <w:jc w:val="both"/>
        <w:rPr>
          <w:lang w:val="uz-Latn-UZ"/>
        </w:rPr>
      </w:pPr>
    </w:p>
    <w:p w:rsidR="00AF1B43" w:rsidRPr="00B9237E" w:rsidRDefault="00AF1B43" w:rsidP="00F93C81">
      <w:pPr>
        <w:spacing w:line="360" w:lineRule="auto"/>
        <w:jc w:val="both"/>
        <w:rPr>
          <w:lang w:val="uz-Latn-UZ"/>
        </w:rPr>
      </w:pPr>
    </w:p>
    <w:p w:rsidR="00AF1B43" w:rsidRPr="00B9237E" w:rsidRDefault="00AF1B43" w:rsidP="00F93C81">
      <w:pPr>
        <w:spacing w:line="360" w:lineRule="auto"/>
        <w:jc w:val="both"/>
        <w:rPr>
          <w:lang w:val="uz-Latn-UZ"/>
        </w:rPr>
      </w:pPr>
    </w:p>
    <w:p w:rsidR="00AF1B43" w:rsidRPr="00B9237E" w:rsidRDefault="00AF1B43"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7317F2" w:rsidP="00F93C81">
      <w:pPr>
        <w:spacing w:line="360" w:lineRule="auto"/>
        <w:jc w:val="both"/>
        <w:rPr>
          <w:lang w:val="uz-Latn-UZ"/>
        </w:rPr>
      </w:pPr>
    </w:p>
    <w:p w:rsidR="007317F2" w:rsidRPr="00B9237E" w:rsidRDefault="00631103" w:rsidP="00CF317F">
      <w:pPr>
        <w:spacing w:line="360" w:lineRule="auto"/>
        <w:jc w:val="center"/>
        <w:rPr>
          <w:lang w:val="uz-Latn-UZ"/>
        </w:rPr>
      </w:pPr>
      <w:r w:rsidRPr="00B9237E">
        <w:rPr>
          <w:lang w:val="uz-Cyrl-UZ"/>
        </w:rPr>
        <w:t>Zufo</w:t>
      </w:r>
      <w:r w:rsidR="00CF317F" w:rsidRPr="00B9237E">
        <w:rPr>
          <w:lang w:val="uz-Latn-UZ"/>
        </w:rPr>
        <w:t>-Nepeta (L.)</w:t>
      </w:r>
      <w:r w:rsidR="00CF317F" w:rsidRPr="00B9237E">
        <w:rPr>
          <w:lang w:val="uz-Cyrl-UZ"/>
        </w:rPr>
        <w:t xml:space="preserve"> </w:t>
      </w:r>
      <w:r w:rsidRPr="00B9237E">
        <w:rPr>
          <w:lang w:val="uz-Cyrl-UZ"/>
        </w:rPr>
        <w:t>vakillari</w:t>
      </w:r>
    </w:p>
    <w:p w:rsidR="00D0342D" w:rsidRPr="00B9237E" w:rsidRDefault="00D0342D" w:rsidP="00CF317F">
      <w:pPr>
        <w:spacing w:line="360" w:lineRule="auto"/>
        <w:jc w:val="center"/>
        <w:rPr>
          <w:lang w:val="uz-Latn-UZ"/>
        </w:rPr>
      </w:pPr>
    </w:p>
    <w:p w:rsidR="00D0342D" w:rsidRPr="00B9237E" w:rsidRDefault="00D0342D" w:rsidP="00CF317F">
      <w:pPr>
        <w:spacing w:line="360" w:lineRule="auto"/>
        <w:jc w:val="center"/>
        <w:rPr>
          <w:lang w:val="uz-Latn-UZ"/>
        </w:rPr>
      </w:pPr>
    </w:p>
    <w:p w:rsidR="00D0342D" w:rsidRPr="00B9237E" w:rsidRDefault="00D0342D" w:rsidP="00CF317F">
      <w:pPr>
        <w:spacing w:line="360" w:lineRule="auto"/>
        <w:jc w:val="center"/>
        <w:rPr>
          <w:lang w:val="uz-Latn-UZ"/>
        </w:rPr>
      </w:pPr>
    </w:p>
    <w:p w:rsidR="00D0342D" w:rsidRPr="00B9237E" w:rsidRDefault="00D0342D" w:rsidP="00CF317F">
      <w:pPr>
        <w:spacing w:line="360" w:lineRule="auto"/>
        <w:jc w:val="center"/>
        <w:rPr>
          <w:lang w:val="uz-Latn-UZ"/>
        </w:rPr>
      </w:pPr>
    </w:p>
    <w:p w:rsidR="007317F2" w:rsidRPr="00B9237E" w:rsidRDefault="009E2B7D" w:rsidP="00F93C81">
      <w:pPr>
        <w:spacing w:line="360" w:lineRule="auto"/>
        <w:jc w:val="both"/>
        <w:rPr>
          <w:lang w:val="uz-Cyrl-UZ"/>
        </w:rPr>
      </w:pPr>
      <w:r w:rsidRPr="00B9237E">
        <w:rPr>
          <w:noProof/>
        </w:rPr>
        <w:drawing>
          <wp:anchor distT="0" distB="0" distL="114300" distR="114300" simplePos="0" relativeHeight="251647488" behindDoc="0" locked="0" layoutInCell="1" allowOverlap="1">
            <wp:simplePos x="0" y="0"/>
            <wp:positionH relativeFrom="column">
              <wp:posOffset>2497455</wp:posOffset>
            </wp:positionH>
            <wp:positionV relativeFrom="paragraph">
              <wp:posOffset>4445</wp:posOffset>
            </wp:positionV>
            <wp:extent cx="3394710" cy="2533015"/>
            <wp:effectExtent l="0" t="0" r="0" b="63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4710" cy="2533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46464" behindDoc="0" locked="0" layoutInCell="1" allowOverlap="1">
            <wp:simplePos x="0" y="0"/>
            <wp:positionH relativeFrom="column">
              <wp:posOffset>-120015</wp:posOffset>
            </wp:positionH>
            <wp:positionV relativeFrom="paragraph">
              <wp:posOffset>4445</wp:posOffset>
            </wp:positionV>
            <wp:extent cx="2354580" cy="2990215"/>
            <wp:effectExtent l="0" t="0" r="7620" b="63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4580" cy="2990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color w:val="FF0000"/>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CF317F" w:rsidRPr="00B9237E" w:rsidRDefault="00631103" w:rsidP="00607DC5">
      <w:pPr>
        <w:spacing w:line="360" w:lineRule="auto"/>
        <w:jc w:val="center"/>
        <w:rPr>
          <w:lang w:val="uz-Cyrl-UZ"/>
        </w:rPr>
      </w:pPr>
      <w:r w:rsidRPr="00B9237E">
        <w:rPr>
          <w:lang w:val="uz-Cyrl-UZ"/>
        </w:rPr>
        <w:t>Ko‘karmon</w:t>
      </w:r>
      <w:r w:rsidR="00607DC5" w:rsidRPr="00B9237E">
        <w:rPr>
          <w:lang w:val="uz-Cyrl-UZ"/>
        </w:rPr>
        <w:t xml:space="preserve"> </w:t>
      </w:r>
      <w:r w:rsidRPr="00B9237E">
        <w:rPr>
          <w:lang w:val="uz-Cyrl-UZ"/>
        </w:rPr>
        <w:t>turkumi</w:t>
      </w:r>
      <w:r w:rsidR="00607DC5" w:rsidRPr="00B9237E">
        <w:rPr>
          <w:lang w:val="uz-Cyrl-UZ"/>
        </w:rPr>
        <w:t xml:space="preserve"> </w:t>
      </w:r>
      <w:r w:rsidRPr="00B9237E">
        <w:rPr>
          <w:lang w:val="uz-Cyrl-UZ"/>
        </w:rPr>
        <w:t>vaillaridan</w:t>
      </w:r>
      <w:r w:rsidR="00607DC5" w:rsidRPr="00B9237E">
        <w:rPr>
          <w:lang w:val="uz-Cyrl-UZ"/>
        </w:rPr>
        <w:t xml:space="preserve"> </w:t>
      </w:r>
      <w:r w:rsidRPr="00B9237E">
        <w:rPr>
          <w:lang w:val="uz-Cyrl-UZ"/>
        </w:rPr>
        <w:t>Qalpoqchali</w:t>
      </w:r>
      <w:r w:rsidR="00CF317F" w:rsidRPr="00B9237E">
        <w:rPr>
          <w:lang w:val="uz-Cyrl-UZ"/>
        </w:rPr>
        <w:t xml:space="preserve"> </w:t>
      </w:r>
      <w:r w:rsidRPr="00B9237E">
        <w:rPr>
          <w:lang w:val="uz-Cyrl-UZ"/>
        </w:rPr>
        <w:t>ko‘karmon</w:t>
      </w:r>
      <w:r w:rsidR="00CF317F" w:rsidRPr="00B9237E">
        <w:rPr>
          <w:lang w:val="uz-Cyrl-UZ"/>
        </w:rPr>
        <w:t>-S.galericulata L.</w:t>
      </w:r>
    </w:p>
    <w:p w:rsidR="00CF317F" w:rsidRPr="00B9237E" w:rsidRDefault="009E2B7D" w:rsidP="00F93C81">
      <w:pPr>
        <w:spacing w:line="360" w:lineRule="auto"/>
        <w:jc w:val="both"/>
        <w:rPr>
          <w:lang w:val="uz-Cyrl-UZ"/>
        </w:rPr>
      </w:pPr>
      <w:r w:rsidRPr="00B9237E">
        <w:rPr>
          <w:noProof/>
        </w:rPr>
        <w:drawing>
          <wp:anchor distT="0" distB="0" distL="114300" distR="114300" simplePos="0" relativeHeight="251648512" behindDoc="0" locked="0" layoutInCell="1" allowOverlap="1">
            <wp:simplePos x="0" y="0"/>
            <wp:positionH relativeFrom="column">
              <wp:posOffset>3172460</wp:posOffset>
            </wp:positionH>
            <wp:positionV relativeFrom="paragraph">
              <wp:posOffset>160655</wp:posOffset>
            </wp:positionV>
            <wp:extent cx="2552065" cy="1786255"/>
            <wp:effectExtent l="0" t="0" r="635" b="444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2065"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50560" behindDoc="0" locked="0" layoutInCell="1" allowOverlap="1">
            <wp:simplePos x="0" y="0"/>
            <wp:positionH relativeFrom="column">
              <wp:posOffset>-120015</wp:posOffset>
            </wp:positionH>
            <wp:positionV relativeFrom="paragraph">
              <wp:posOffset>160655</wp:posOffset>
            </wp:positionV>
            <wp:extent cx="2615565" cy="1743710"/>
            <wp:effectExtent l="0" t="0" r="0" b="889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5565" cy="1743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317F" w:rsidRPr="00B9237E" w:rsidRDefault="00CF317F" w:rsidP="00F93C81">
      <w:pPr>
        <w:spacing w:line="360" w:lineRule="auto"/>
        <w:jc w:val="both"/>
        <w:rPr>
          <w:lang w:val="uz-Cyrl-UZ"/>
        </w:rPr>
      </w:pPr>
    </w:p>
    <w:p w:rsidR="00CF317F" w:rsidRPr="00B9237E" w:rsidRDefault="00CF317F"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9E2B7D" w:rsidP="00F93C81">
      <w:pPr>
        <w:spacing w:line="360" w:lineRule="auto"/>
        <w:jc w:val="both"/>
        <w:rPr>
          <w:lang w:val="uz-Cyrl-UZ"/>
        </w:rPr>
      </w:pPr>
      <w:r w:rsidRPr="00B9237E">
        <w:rPr>
          <w:noProof/>
        </w:rPr>
        <w:drawing>
          <wp:anchor distT="0" distB="0" distL="114300" distR="114300" simplePos="0" relativeHeight="251649536" behindDoc="0" locked="0" layoutInCell="1" allowOverlap="1">
            <wp:simplePos x="0" y="0"/>
            <wp:positionH relativeFrom="column">
              <wp:posOffset>1626235</wp:posOffset>
            </wp:positionH>
            <wp:positionV relativeFrom="paragraph">
              <wp:posOffset>-8890</wp:posOffset>
            </wp:positionV>
            <wp:extent cx="2466975" cy="1849755"/>
            <wp:effectExtent l="0" t="0" r="9525"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975" cy="1849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E655A0" w:rsidRPr="00B9237E" w:rsidRDefault="00E655A0" w:rsidP="00F93C81">
      <w:pPr>
        <w:spacing w:line="360" w:lineRule="auto"/>
        <w:jc w:val="both"/>
        <w:rPr>
          <w:lang w:val="uz-Cyrl-UZ"/>
        </w:rPr>
      </w:pPr>
    </w:p>
    <w:p w:rsidR="00CF317F" w:rsidRPr="00B9237E" w:rsidRDefault="00631103" w:rsidP="00631103">
      <w:pPr>
        <w:spacing w:line="360" w:lineRule="auto"/>
        <w:jc w:val="center"/>
        <w:rPr>
          <w:lang w:val="uz-Latn-UZ"/>
        </w:rPr>
      </w:pPr>
      <w:r w:rsidRPr="00B9237E">
        <w:rPr>
          <w:lang w:val="uz-Latn-UZ"/>
        </w:rPr>
        <w:t>Bo’zbosh turkumi vakillari</w:t>
      </w:r>
    </w:p>
    <w:p w:rsidR="00FC0CF9" w:rsidRPr="00B9237E" w:rsidRDefault="00FC0CF9" w:rsidP="00F93C81">
      <w:pPr>
        <w:spacing w:line="360" w:lineRule="auto"/>
        <w:jc w:val="both"/>
        <w:rPr>
          <w:lang w:val="uz-Latn-UZ"/>
        </w:rPr>
      </w:pPr>
      <w:r w:rsidRPr="00B9237E">
        <w:rPr>
          <w:lang w:val="uz-Latn-UZ"/>
        </w:rPr>
        <w:t>IV BOB</w:t>
      </w:r>
      <w:r w:rsidRPr="00B9237E">
        <w:rPr>
          <w:lang w:val="uz-Latn-UZ"/>
        </w:rPr>
        <w:tab/>
        <w:t xml:space="preserve">LABGULDOSHLAR OILASI AYRIM VAKILLARINING </w:t>
      </w:r>
    </w:p>
    <w:p w:rsidR="00FC0CF9" w:rsidRPr="00B9237E" w:rsidRDefault="00FC0CF9" w:rsidP="00F93C81">
      <w:pPr>
        <w:spacing w:line="360" w:lineRule="auto"/>
        <w:jc w:val="both"/>
        <w:rPr>
          <w:lang w:val="en-US"/>
        </w:rPr>
      </w:pPr>
      <w:r w:rsidRPr="00B9237E">
        <w:rPr>
          <w:lang w:val="uz-Latn-UZ"/>
        </w:rPr>
        <w:t xml:space="preserve">                    BIOEKOLOGIYASI</w:t>
      </w:r>
      <w:r w:rsidR="0084420B" w:rsidRPr="00B9237E">
        <w:rPr>
          <w:lang w:val="uz-Latn-UZ"/>
        </w:rPr>
        <w:t>,</w:t>
      </w:r>
      <w:r w:rsidRPr="00B9237E">
        <w:rPr>
          <w:lang w:val="uz-Latn-UZ"/>
        </w:rPr>
        <w:t xml:space="preserve"> AHAMIYATI</w:t>
      </w:r>
      <w:r w:rsidR="0084420B" w:rsidRPr="00B9237E">
        <w:rPr>
          <w:lang w:val="uz-Latn-UZ"/>
        </w:rPr>
        <w:t xml:space="preserve"> VA MUXOFAZASI</w:t>
      </w:r>
    </w:p>
    <w:p w:rsidR="00D600D6" w:rsidRPr="00B9237E" w:rsidRDefault="00D600D6" w:rsidP="00F93C81">
      <w:pPr>
        <w:spacing w:line="360" w:lineRule="auto"/>
        <w:jc w:val="both"/>
        <w:rPr>
          <w:lang w:val="en-US"/>
        </w:rPr>
      </w:pPr>
    </w:p>
    <w:p w:rsidR="0084420B" w:rsidRPr="00B9237E" w:rsidRDefault="004E7096" w:rsidP="00F93C81">
      <w:pPr>
        <w:numPr>
          <w:ilvl w:val="1"/>
          <w:numId w:val="48"/>
        </w:numPr>
        <w:spacing w:line="360" w:lineRule="auto"/>
        <w:jc w:val="both"/>
        <w:rPr>
          <w:lang w:val="uz-Latn-UZ"/>
        </w:rPr>
      </w:pPr>
      <w:r w:rsidRPr="00B9237E">
        <w:rPr>
          <w:lang w:val="uz-Latn-UZ"/>
        </w:rPr>
        <w:t xml:space="preserve">Bioekologiyasi </w:t>
      </w:r>
      <w:r w:rsidR="0084420B" w:rsidRPr="00B9237E">
        <w:rPr>
          <w:lang w:val="uz-Latn-UZ"/>
        </w:rPr>
        <w:t>va ahamiyati</w:t>
      </w:r>
    </w:p>
    <w:p w:rsidR="009C6B04" w:rsidRPr="00B9237E" w:rsidRDefault="00E4032B" w:rsidP="00F93C81">
      <w:pPr>
        <w:spacing w:line="360" w:lineRule="auto"/>
        <w:ind w:firstLine="705"/>
        <w:jc w:val="both"/>
        <w:rPr>
          <w:lang w:val="uz-Latn-UZ"/>
        </w:rPr>
      </w:pPr>
      <w:r w:rsidRPr="00B9237E">
        <w:rPr>
          <w:lang w:val="uz-Latn-UZ"/>
        </w:rPr>
        <w:lastRenderedPageBreak/>
        <w:t xml:space="preserve">Yalpizdoshlar (Lamiaceae) oilasi vakillari orasida bir qancha istiqbolli, ahamiyatli va o’rganishga extiyoj seziladigan turlar anchaginani tashkil qiladi. Ular orasida dorivor, oziq-ovqatbop, efir-moyli, </w:t>
      </w:r>
      <w:r w:rsidR="009F5758" w:rsidRPr="00B9237E">
        <w:rPr>
          <w:lang w:val="uz-Latn-UZ"/>
        </w:rPr>
        <w:t xml:space="preserve">oshlovchi, </w:t>
      </w:r>
      <w:r w:rsidRPr="00B9237E">
        <w:rPr>
          <w:lang w:val="uz-Latn-UZ"/>
        </w:rPr>
        <w:t>bo’yoqbop va boshqa turdagi ahamiyatga ega bo’lgan turlarni uchratishimiz mumkin.</w:t>
      </w:r>
    </w:p>
    <w:p w:rsidR="00A32239" w:rsidRPr="00B9237E" w:rsidRDefault="009C6B04" w:rsidP="00F93C81">
      <w:pPr>
        <w:spacing w:line="360" w:lineRule="auto"/>
        <w:ind w:firstLine="705"/>
        <w:jc w:val="both"/>
        <w:rPr>
          <w:lang w:val="uz-Latn-UZ"/>
        </w:rPr>
      </w:pPr>
      <w:r w:rsidRPr="00B9237E">
        <w:rPr>
          <w:lang w:val="uz-Latn-UZ"/>
        </w:rPr>
        <w:t xml:space="preserve"> </w:t>
      </w:r>
      <w:r w:rsidR="003E5C66" w:rsidRPr="00B9237E">
        <w:rPr>
          <w:lang w:val="uz-Latn-UZ"/>
        </w:rPr>
        <w:t xml:space="preserve"> </w:t>
      </w:r>
      <w:r w:rsidR="00A32239" w:rsidRPr="00B9237E">
        <w:rPr>
          <w:lang w:val="uz-Latn-UZ"/>
        </w:rPr>
        <w:t xml:space="preserve">Cho’l yalpiz (Ziziphora tenior L.) </w:t>
      </w:r>
      <w:r w:rsidR="003E5C66" w:rsidRPr="00B9237E">
        <w:rPr>
          <w:lang w:val="uz-Latn-UZ"/>
        </w:rPr>
        <w:t xml:space="preserve">o’simligi unchalik katta bo’lmagan, bo’yi 30-35 sm. bo’lgan o’simlik. </w:t>
      </w:r>
      <w:r w:rsidR="00E4032B" w:rsidRPr="00B9237E">
        <w:rPr>
          <w:lang w:val="uz-Latn-UZ"/>
        </w:rPr>
        <w:t xml:space="preserve"> </w:t>
      </w:r>
      <w:r w:rsidR="003E5C66" w:rsidRPr="00B9237E">
        <w:rPr>
          <w:lang w:val="uz-Latn-UZ"/>
        </w:rPr>
        <w:t xml:space="preserve">Butun O’zbekiston bo’ylab, cho’l mintaqasidan to tog’ning o’rta qismigacha bo’lgan xududlarda mayin tuproqli va tosgli tuproqlarda o’sadi. </w:t>
      </w:r>
    </w:p>
    <w:p w:rsidR="00E01C54" w:rsidRPr="00B9237E" w:rsidRDefault="003E5C66" w:rsidP="00F93C81">
      <w:pPr>
        <w:spacing w:line="360" w:lineRule="auto"/>
        <w:ind w:firstLine="705"/>
        <w:jc w:val="both"/>
        <w:rPr>
          <w:lang w:val="uz-Latn-UZ"/>
        </w:rPr>
      </w:pPr>
      <w:r w:rsidRPr="00B9237E">
        <w:rPr>
          <w:lang w:val="uz-Latn-UZ"/>
        </w:rPr>
        <w:t xml:space="preserve"> </w:t>
      </w:r>
      <w:r w:rsidR="00A32239" w:rsidRPr="00B9237E">
        <w:rPr>
          <w:lang w:val="uz-Latn-UZ"/>
        </w:rPr>
        <w:t xml:space="preserve">Cho’l yalpiz (Ziziphora tenior L.) o’simligining barglari va butin tanasida efir moylari to’planadi. Ushbu efir moyining tarkibida 45-50 % pulegon moddasi mavjud. </w:t>
      </w:r>
    </w:p>
    <w:p w:rsidR="00E01C54" w:rsidRPr="00B9237E" w:rsidRDefault="00E01C54" w:rsidP="00F93C81">
      <w:pPr>
        <w:spacing w:line="360" w:lineRule="auto"/>
        <w:ind w:firstLine="705"/>
        <w:jc w:val="both"/>
        <w:rPr>
          <w:lang w:val="uz-Latn-UZ"/>
        </w:rPr>
      </w:pPr>
      <w:r w:rsidRPr="00B9237E">
        <w:rPr>
          <w:lang w:val="uz-Latn-UZ"/>
        </w:rPr>
        <w:t xml:space="preserve">Xalq tabobatida cho’l yalpiz (Ziziphora tenior L.) ning barglaridan tayyorlangan qaynatma bolalarda yuqori nafas yo’llari hastaliklarida,oshqozon og’riqlarida, ko’ngil aynishida, sifilisda ishtaha ochuvchi va siydik haydovchi sifatida qo’llaniladi. Gullaridan tayyorlangan ekstrakt va o’tlaridan tayyorlangan damlama ham turli hastaliklarda ishlatiladi. </w:t>
      </w:r>
    </w:p>
    <w:p w:rsidR="00E4032B" w:rsidRPr="00B9237E" w:rsidRDefault="00E01C54" w:rsidP="00F93C81">
      <w:pPr>
        <w:spacing w:line="360" w:lineRule="auto"/>
        <w:ind w:firstLine="705"/>
        <w:jc w:val="both"/>
        <w:rPr>
          <w:lang w:val="uz-Latn-UZ"/>
        </w:rPr>
      </w:pPr>
      <w:r w:rsidRPr="00B9237E">
        <w:rPr>
          <w:lang w:val="uz-Latn-UZ"/>
        </w:rPr>
        <w:t xml:space="preserve">Tog’rayxon (Origanum tyttanthum Gontsch.) o’simligi bo’yi 30-90 sm. bo’lgan ko’p yillik dorivor o’simlik. O’simlikning gullasg davrida yig’ib-terib olingan yer ustki qismidan dorivor maqsadlarda foydalaniladi. </w:t>
      </w:r>
      <w:r w:rsidR="003E2F5B" w:rsidRPr="00B9237E">
        <w:rPr>
          <w:lang w:val="uz-Latn-UZ"/>
        </w:rPr>
        <w:t>Uning tarkibida 2,2% efir moyi, 6-8% tanidlar, mikroelementlar, organik kislotalar,</w:t>
      </w:r>
      <w:r w:rsidR="00272DF3" w:rsidRPr="00B9237E">
        <w:rPr>
          <w:lang w:val="uz-Latn-UZ"/>
        </w:rPr>
        <w:t xml:space="preserve"> C vitamini, timol, karvakrol moddalari hamda uning mevasida 28% o’simlik moylari uchraydi.  </w:t>
      </w:r>
      <w:r w:rsidR="00A32239" w:rsidRPr="00B9237E">
        <w:rPr>
          <w:lang w:val="uz-Latn-UZ"/>
        </w:rPr>
        <w:t xml:space="preserve"> </w:t>
      </w:r>
    </w:p>
    <w:p w:rsidR="00E4032B" w:rsidRPr="00B9237E" w:rsidRDefault="00837B6C" w:rsidP="00F93C81">
      <w:pPr>
        <w:spacing w:line="360" w:lineRule="auto"/>
        <w:ind w:firstLine="705"/>
        <w:jc w:val="both"/>
        <w:rPr>
          <w:lang w:val="uz-Latn-UZ"/>
        </w:rPr>
      </w:pPr>
      <w:r w:rsidRPr="00B9237E">
        <w:rPr>
          <w:lang w:val="uz-Latn-UZ"/>
        </w:rPr>
        <w:t xml:space="preserve">Tog’rayxon (Origanum tyttanthum Gontsch.) o’simligidan xalq tabobatida ham, ilmiy meditsinada ham birdek foydalaniladi. Uning o’tlaridan tayyorlangan damlama balg’am ko’chiruvchi, siydik haydovchi, o’t haydovchi vosita sifatida qo’llaniladi. Uning qaynatma va choylari yurak og’riqlarida, tutqanoqda, yo’talda, tuberkulyozda, ich ketganda, jigar hastaliklarida gipertoniyada, epilepsiyada, ishtaha ochishda, ovqat hazm qilishni yaxshilashda ishlatiladi. </w:t>
      </w:r>
    </w:p>
    <w:p w:rsidR="00E4032B" w:rsidRPr="00B9237E" w:rsidRDefault="0054573D" w:rsidP="00F93C81">
      <w:pPr>
        <w:spacing w:line="360" w:lineRule="auto"/>
        <w:ind w:firstLine="705"/>
        <w:jc w:val="both"/>
        <w:rPr>
          <w:lang w:val="uz-Latn-UZ"/>
        </w:rPr>
      </w:pPr>
      <w:r w:rsidRPr="00B9237E">
        <w:rPr>
          <w:lang w:val="uz-Latn-UZ"/>
        </w:rPr>
        <w:t xml:space="preserve">Dorivor limono’t (Melissa officinalis L.) o’simligi </w:t>
      </w:r>
      <w:r w:rsidR="00030319" w:rsidRPr="00B9237E">
        <w:rPr>
          <w:lang w:val="uz-Latn-UZ"/>
        </w:rPr>
        <w:t xml:space="preserve">respublikamizning deyarli barcha viloyatlarida, daraxt ostida, soya-salqinlarda, tog’ o’rta qismlarida uchraydi. Dorivor maqsadlarda o’simlikning barglari va novdasining uchki qismlari qo’llaniladi. </w:t>
      </w:r>
    </w:p>
    <w:p w:rsidR="00E4032B" w:rsidRPr="00B9237E" w:rsidRDefault="005D31BD" w:rsidP="00F93C81">
      <w:pPr>
        <w:spacing w:line="360" w:lineRule="auto"/>
        <w:ind w:firstLine="705"/>
        <w:jc w:val="both"/>
        <w:rPr>
          <w:lang w:val="uz-Latn-UZ"/>
        </w:rPr>
      </w:pPr>
      <w:r w:rsidRPr="00B9237E">
        <w:rPr>
          <w:lang w:val="uz-Latn-UZ"/>
        </w:rPr>
        <w:t>Dorivor limono’t (Melissa officinalis L.) o’simligining yer ustki organlari tarkibida 0.02-0.14% efir moylari, 150 mg% C vitamini, 5% tanidlar, achchiq moddalar, oshlovchi moddalar, organik kislotalar va efir moylari  mavjud.</w:t>
      </w:r>
    </w:p>
    <w:p w:rsidR="005D31BD" w:rsidRPr="00B9237E" w:rsidRDefault="005D31BD" w:rsidP="00F93C81">
      <w:pPr>
        <w:spacing w:line="360" w:lineRule="auto"/>
        <w:ind w:firstLine="705"/>
        <w:jc w:val="both"/>
        <w:rPr>
          <w:lang w:val="uz-Latn-UZ"/>
        </w:rPr>
      </w:pPr>
      <w:r w:rsidRPr="00B9237E">
        <w:rPr>
          <w:lang w:val="uz-Latn-UZ"/>
        </w:rPr>
        <w:t>Dorivor limono’t (Melissa officinalis L.) o’simligining dorivorlik xususiyatlari juda qadim zamondan beri ma’lum. Klavdiy Galen, Beruniy, Ibn Sino ishlarida ham bu o’simlik haqida ma’lumotlar bor.</w:t>
      </w:r>
    </w:p>
    <w:p w:rsidR="004C72DE" w:rsidRPr="00B9237E" w:rsidRDefault="004C72DE" w:rsidP="00F93C81">
      <w:pPr>
        <w:spacing w:line="360" w:lineRule="auto"/>
        <w:ind w:firstLine="705"/>
        <w:jc w:val="both"/>
        <w:rPr>
          <w:lang w:val="uz-Latn-UZ"/>
        </w:rPr>
      </w:pPr>
      <w:r w:rsidRPr="00B9237E">
        <w:rPr>
          <w:lang w:val="uz-Latn-UZ"/>
        </w:rPr>
        <w:t>Dorivor limono’t (Melissa officinalis L.) o’simligi juda ko’p turdagi xilma-xil kasalliklarni dvolashda xalq tabobati va ilmiy tibbiyotda keng qo’llaniladi.</w:t>
      </w:r>
    </w:p>
    <w:p w:rsidR="004C72DE" w:rsidRPr="00B9237E" w:rsidRDefault="005871C0" w:rsidP="00F93C81">
      <w:pPr>
        <w:spacing w:line="360" w:lineRule="auto"/>
        <w:ind w:firstLine="705"/>
        <w:jc w:val="both"/>
        <w:rPr>
          <w:lang w:val="uz-Latn-UZ"/>
        </w:rPr>
      </w:pPr>
      <w:r w:rsidRPr="00B9237E">
        <w:rPr>
          <w:lang w:val="uz-Latn-UZ"/>
        </w:rPr>
        <w:lastRenderedPageBreak/>
        <w:t xml:space="preserve"> </w:t>
      </w:r>
      <w:r w:rsidR="009211B1" w:rsidRPr="00B9237E">
        <w:rPr>
          <w:lang w:val="uz-Latn-UZ"/>
        </w:rPr>
        <w:t xml:space="preserve">Turkiston arslonqulog’i (Leonurus turkestanicus V. Krecz.) o’simligi ko’p yillik, bo’yi 40-150 sm. bo’lgan dorivor o’simlik. Dorivor maqsadlarda uning gullash davrida terib olingan 30 sm lik yer ustki qismidan foydalaniladi. </w:t>
      </w:r>
    </w:p>
    <w:p w:rsidR="004C72DE" w:rsidRPr="00B9237E" w:rsidRDefault="004131AC" w:rsidP="00F93C81">
      <w:pPr>
        <w:spacing w:line="360" w:lineRule="auto"/>
        <w:ind w:firstLine="705"/>
        <w:jc w:val="both"/>
        <w:rPr>
          <w:lang w:val="uz-Latn-UZ"/>
        </w:rPr>
      </w:pPr>
      <w:r w:rsidRPr="00B9237E">
        <w:rPr>
          <w:lang w:val="uz-Latn-UZ"/>
        </w:rPr>
        <w:t>Turkiston arslonqulog’i (Leonurus turkestanicus V. Krecz.) o’simligining yer ustki qismlari tarkibida 0,4% alkaloidlar, saponinlar, 2,14-9% oshlovchi moddalar, achchiq va shirin moddalar, hamda 0,05% o’simlik moylari uchraydi.</w:t>
      </w:r>
    </w:p>
    <w:p w:rsidR="004131AC" w:rsidRPr="00B9237E" w:rsidRDefault="004131AC" w:rsidP="00F93C81">
      <w:pPr>
        <w:spacing w:line="360" w:lineRule="auto"/>
        <w:ind w:firstLine="705"/>
        <w:jc w:val="both"/>
        <w:rPr>
          <w:lang w:val="uz-Latn-UZ"/>
        </w:rPr>
      </w:pPr>
      <w:r w:rsidRPr="00B9237E">
        <w:rPr>
          <w:lang w:val="uz-Latn-UZ"/>
        </w:rPr>
        <w:t xml:space="preserve">Turkiston arslonqulog’i (Leonurus turkestanicus V. Krecz.) o’simligidan xalq tabobatida ilmiy meditsinada yurak va asab tizimi bilan bog’liq hastaliklarda foydalaniladi. </w:t>
      </w:r>
    </w:p>
    <w:p w:rsidR="009F5758" w:rsidRPr="00B9237E" w:rsidRDefault="00533A95" w:rsidP="00F93C81">
      <w:pPr>
        <w:spacing w:line="360" w:lineRule="auto"/>
        <w:ind w:firstLine="705"/>
        <w:jc w:val="both"/>
        <w:rPr>
          <w:lang w:val="uz-Latn-UZ"/>
        </w:rPr>
      </w:pPr>
      <w:r w:rsidRPr="00B9237E">
        <w:rPr>
          <w:lang w:val="uz-Latn-UZ"/>
        </w:rPr>
        <w:t xml:space="preserve"> </w:t>
      </w:r>
      <w:r w:rsidR="005871C0" w:rsidRPr="00B9237E">
        <w:rPr>
          <w:lang w:val="uz-Latn-UZ"/>
        </w:rPr>
        <w:t xml:space="preserve">O’rmalovchi tog’jambili (Thymus serpyllum L.) o’simligi ko’p yillik dorivor o’simlik. O’simlikning yer ustki qismlari dorivor hisoblanadi va u yoppasiga gullagan davrida yig’ib olinadi hamda soyada quritiladi. </w:t>
      </w:r>
    </w:p>
    <w:p w:rsidR="009F5758" w:rsidRPr="00B9237E" w:rsidRDefault="0091598E" w:rsidP="00F93C81">
      <w:pPr>
        <w:spacing w:line="360" w:lineRule="auto"/>
        <w:ind w:firstLine="705"/>
        <w:jc w:val="both"/>
        <w:rPr>
          <w:lang w:val="uz-Latn-UZ"/>
        </w:rPr>
      </w:pPr>
      <w:r w:rsidRPr="00B9237E">
        <w:rPr>
          <w:lang w:val="uz-Latn-UZ"/>
        </w:rPr>
        <w:t>O’rmalovchi tog’jambili (Thymus serpyllum L.) o’simligining yer ustki qismlarida ancha miqdorda efir moylari mavjud.</w:t>
      </w:r>
      <w:r w:rsidR="007A0D06" w:rsidRPr="00B9237E">
        <w:rPr>
          <w:lang w:val="uz-Latn-UZ"/>
        </w:rPr>
        <w:t xml:space="preserve"> Undan tashqari o’simlik tarkibida oshlovchi moddalar, achchiq modda va bo’yoqbop moddalar bor.</w:t>
      </w:r>
      <w:r w:rsidR="005F6CCB" w:rsidRPr="00B9237E">
        <w:rPr>
          <w:lang w:val="uz-Latn-UZ"/>
        </w:rPr>
        <w:t xml:space="preserve"> </w:t>
      </w:r>
    </w:p>
    <w:p w:rsidR="005F6CCB" w:rsidRPr="00B9237E" w:rsidRDefault="005F6CCB" w:rsidP="00F93C81">
      <w:pPr>
        <w:spacing w:line="360" w:lineRule="auto"/>
        <w:ind w:firstLine="705"/>
        <w:jc w:val="both"/>
        <w:rPr>
          <w:lang w:val="uz-Latn-UZ"/>
        </w:rPr>
      </w:pPr>
      <w:r w:rsidRPr="00B9237E">
        <w:rPr>
          <w:lang w:val="uz-Latn-UZ"/>
        </w:rPr>
        <w:t xml:space="preserve">O’rmalovchi tog’jambili (Thymus serpyllum L.) o’simligining qaynatmalari, suyuq ekstraktlari shamollash kasalliklarida balg’am ko’chiruvchi vosita sifatida qo’llaniladi. Undan tashqari dezinfeksiya xususiyatiga ega. </w:t>
      </w:r>
    </w:p>
    <w:p w:rsidR="009F5758" w:rsidRPr="00B9237E" w:rsidRDefault="0039238A" w:rsidP="00F93C81">
      <w:pPr>
        <w:spacing w:line="360" w:lineRule="auto"/>
        <w:ind w:firstLine="705"/>
        <w:jc w:val="both"/>
        <w:rPr>
          <w:lang w:val="uz-Latn-UZ"/>
        </w:rPr>
      </w:pPr>
      <w:r w:rsidRPr="00B9237E">
        <w:rPr>
          <w:lang w:val="uz-Latn-UZ"/>
        </w:rPr>
        <w:t xml:space="preserve">O’rmalovchi tog’jambili (Thymus serpyllum L.) o’simligi ham xalq tabobati va ilmiy tibbiyotda keng miqyosda qo’llaniladi. </w:t>
      </w:r>
    </w:p>
    <w:p w:rsidR="0084420B" w:rsidRPr="00B9237E" w:rsidRDefault="0084420B" w:rsidP="00F93C81">
      <w:pPr>
        <w:numPr>
          <w:ilvl w:val="1"/>
          <w:numId w:val="48"/>
        </w:numPr>
        <w:spacing w:line="360" w:lineRule="auto"/>
        <w:jc w:val="both"/>
        <w:rPr>
          <w:lang w:val="uz-Latn-UZ"/>
        </w:rPr>
      </w:pPr>
      <w:r w:rsidRPr="00B9237E">
        <w:rPr>
          <w:lang w:val="uz-Latn-UZ"/>
        </w:rPr>
        <w:t>muxofazasi</w:t>
      </w:r>
    </w:p>
    <w:p w:rsidR="0002363E" w:rsidRPr="00B9237E" w:rsidRDefault="0084420B" w:rsidP="00F93C81">
      <w:pPr>
        <w:spacing w:line="360" w:lineRule="auto"/>
        <w:jc w:val="both"/>
        <w:rPr>
          <w:lang w:val="uz-Latn-UZ"/>
        </w:rPr>
      </w:pPr>
      <w:r w:rsidRPr="00B9237E">
        <w:rPr>
          <w:lang w:val="uz-Latn-UZ"/>
        </w:rPr>
        <w:t xml:space="preserve"> </w:t>
      </w:r>
      <w:r w:rsidR="0002363E" w:rsidRPr="00B9237E">
        <w:rPr>
          <w:lang w:val="uz-Cyrl-UZ"/>
        </w:rPr>
        <w:t xml:space="preserve">Ma’lumki, Qizil kitobning 1-nashri 1984-yilda nashr kilingan edi. </w:t>
      </w:r>
      <w:r w:rsidR="0002363E" w:rsidRPr="00B9237E">
        <w:rPr>
          <w:lang w:val="uz-Latn-UZ"/>
        </w:rPr>
        <w:t>Q</w:t>
      </w:r>
      <w:r w:rsidR="0002363E" w:rsidRPr="00B9237E">
        <w:rPr>
          <w:lang w:val="uz-Cyrl-UZ"/>
        </w:rPr>
        <w:t xml:space="preserve">izil kitobning birinchi nashrida fakatgina 163 tur kiritilgan bo‘lsa, ikkinchi nashrida 301 tur, turlarning soni </w:t>
      </w:r>
      <w:r w:rsidR="0002363E" w:rsidRPr="00B9237E">
        <w:rPr>
          <w:lang w:val="uz-Latn-UZ"/>
        </w:rPr>
        <w:t>q</w:t>
      </w:r>
      <w:r w:rsidR="0002363E" w:rsidRPr="00B9237E">
        <w:rPr>
          <w:lang w:val="uz-Cyrl-UZ"/>
        </w:rPr>
        <w:t>ariyb ikki martaga ortgan.  O‘zbekiston Respublikasi «</w:t>
      </w:r>
      <w:r w:rsidR="0002363E" w:rsidRPr="00B9237E">
        <w:rPr>
          <w:lang w:val="uz-Latn-UZ"/>
        </w:rPr>
        <w:t>Q</w:t>
      </w:r>
      <w:r w:rsidR="0002363E" w:rsidRPr="00B9237E">
        <w:rPr>
          <w:lang w:val="uz-Cyrl-UZ"/>
        </w:rPr>
        <w:t>izil kitob»ining 2-nashri 1998-yilda chop etildi. O‘zbekiston Respublikasi “</w:t>
      </w:r>
      <w:r w:rsidR="0002363E" w:rsidRPr="00B9237E">
        <w:rPr>
          <w:lang w:val="uz-Latn-UZ"/>
        </w:rPr>
        <w:t>Q</w:t>
      </w:r>
      <w:r w:rsidR="0002363E" w:rsidRPr="00B9237E">
        <w:rPr>
          <w:lang w:val="uz-Cyrl-UZ"/>
        </w:rPr>
        <w:t xml:space="preserve">izil kitobi” ning 2006 yilgi nashrida o‘simliklarning 305 ta turi keltirilgan. </w:t>
      </w:r>
    </w:p>
    <w:p w:rsidR="0002363E" w:rsidRPr="00B9237E" w:rsidRDefault="0002363E" w:rsidP="00F93C81">
      <w:pPr>
        <w:pStyle w:val="2"/>
        <w:spacing w:line="360" w:lineRule="auto"/>
        <w:ind w:firstLine="708"/>
        <w:rPr>
          <w:sz w:val="24"/>
          <w:szCs w:val="24"/>
          <w:lang w:val="uz-Cyrl-UZ"/>
        </w:rPr>
      </w:pPr>
      <w:r w:rsidRPr="00B9237E">
        <w:rPr>
          <w:sz w:val="24"/>
          <w:szCs w:val="24"/>
          <w:lang w:val="uz-Cyrl-UZ"/>
        </w:rPr>
        <w:t>Undan ma’lum bo‘lishicha eng katta oilalar kuyidagilar: 1. Fabaceae-60, Asteraceae-50, Liliaceae-25, Lamiaceae-23, Apiaceae-18 va boshqalar.</w:t>
      </w:r>
      <w:r w:rsidRPr="00B9237E">
        <w:rPr>
          <w:sz w:val="24"/>
          <w:szCs w:val="24"/>
          <w:lang w:val="uz-Latn-UZ"/>
        </w:rPr>
        <w:t xml:space="preserve"> </w:t>
      </w:r>
      <w:r w:rsidRPr="00B9237E">
        <w:rPr>
          <w:sz w:val="24"/>
          <w:szCs w:val="24"/>
          <w:lang w:val="uz-Cyrl-UZ"/>
        </w:rPr>
        <w:t xml:space="preserve">Jadvalda keltirilgan 10 ta oila 229 turdan iborat bo‘lib, bu umumiy turlarning 76,3% ini tashkil qiladi. Qolgan 40 ta oilalar tarkibida 6 tadan 1 tagacha turlar mavjud. 28 ta oila faqat bittadan turkum va turlardan iborat. </w:t>
      </w:r>
    </w:p>
    <w:p w:rsidR="0002363E" w:rsidRPr="00B9237E" w:rsidRDefault="00D47C35" w:rsidP="00F93C81">
      <w:pPr>
        <w:spacing w:line="360" w:lineRule="auto"/>
        <w:jc w:val="both"/>
        <w:rPr>
          <w:lang w:val="uz-Latn-UZ"/>
        </w:rPr>
      </w:pPr>
      <w:r w:rsidRPr="00B9237E">
        <w:rPr>
          <w:lang w:val="uz-Latn-UZ"/>
        </w:rPr>
        <w:tab/>
        <w:t>Yalpizdoshlar oilasining 23 ta turi O’zbekiston Respublikasi “Qizil Kitobi” ning 2006 yilgi 3-nashriga kiritilgan.</w:t>
      </w:r>
    </w:p>
    <w:p w:rsidR="00E76CB2" w:rsidRPr="00B9237E" w:rsidRDefault="00D47C35" w:rsidP="00F93C81">
      <w:pPr>
        <w:spacing w:line="360" w:lineRule="auto"/>
        <w:ind w:firstLine="708"/>
        <w:jc w:val="both"/>
        <w:rPr>
          <w:lang w:val="uz-Cyrl-UZ"/>
        </w:rPr>
      </w:pPr>
      <w:r w:rsidRPr="00B9237E">
        <w:rPr>
          <w:lang w:val="uz-Latn-UZ"/>
        </w:rPr>
        <w:t xml:space="preserve">Bu oilaning marmarak (Salvia L.) turkumining 7 ta turi ushbu nashrga kiritilgan. </w:t>
      </w:r>
      <w:r w:rsidR="00E76CB2" w:rsidRPr="00B9237E">
        <w:rPr>
          <w:lang w:val="uz-Latn-UZ"/>
        </w:rPr>
        <w:t xml:space="preserve">Qolgan turkumlarda bir nechtadan turlar bor. </w:t>
      </w: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Latn-UZ"/>
        </w:rPr>
      </w:pPr>
    </w:p>
    <w:p w:rsidR="006F5E9D" w:rsidRPr="00B9237E" w:rsidRDefault="006F5E9D" w:rsidP="00F93C81">
      <w:pPr>
        <w:spacing w:line="360" w:lineRule="auto"/>
        <w:ind w:firstLine="708"/>
        <w:jc w:val="both"/>
        <w:rPr>
          <w:lang w:val="uz-Latn-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9E2B7D" w:rsidP="00F93C81">
      <w:pPr>
        <w:spacing w:line="360" w:lineRule="auto"/>
        <w:ind w:firstLine="708"/>
        <w:jc w:val="both"/>
        <w:rPr>
          <w:lang w:val="uz-Latn-UZ"/>
        </w:rPr>
      </w:pPr>
      <w:r w:rsidRPr="00B9237E">
        <w:rPr>
          <w:noProof/>
        </w:rPr>
        <w:drawing>
          <wp:anchor distT="0" distB="0" distL="114300" distR="114300" simplePos="0" relativeHeight="251668992" behindDoc="0" locked="0" layoutInCell="1" allowOverlap="1">
            <wp:simplePos x="0" y="0"/>
            <wp:positionH relativeFrom="column">
              <wp:posOffset>443865</wp:posOffset>
            </wp:positionH>
            <wp:positionV relativeFrom="paragraph">
              <wp:posOffset>-207645</wp:posOffset>
            </wp:positionV>
            <wp:extent cx="2294255" cy="3058795"/>
            <wp:effectExtent l="0" t="0" r="0" b="8255"/>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4255" cy="305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70016" behindDoc="0" locked="0" layoutInCell="1" allowOverlap="1">
            <wp:simplePos x="0" y="0"/>
            <wp:positionH relativeFrom="column">
              <wp:posOffset>3359150</wp:posOffset>
            </wp:positionH>
            <wp:positionV relativeFrom="paragraph">
              <wp:posOffset>-207645</wp:posOffset>
            </wp:positionV>
            <wp:extent cx="2270125" cy="3058795"/>
            <wp:effectExtent l="0" t="0" r="0" b="8255"/>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70125" cy="3058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9E2B7D" w:rsidP="00F93C81">
      <w:pPr>
        <w:spacing w:line="360" w:lineRule="auto"/>
        <w:ind w:firstLine="708"/>
        <w:jc w:val="both"/>
        <w:rPr>
          <w:lang w:val="uz-Latn-UZ"/>
        </w:rPr>
      </w:pPr>
      <w:r w:rsidRPr="00B9237E">
        <w:rPr>
          <w:noProof/>
        </w:rPr>
        <w:drawing>
          <wp:anchor distT="0" distB="0" distL="114300" distR="114300" simplePos="0" relativeHeight="251672064" behindDoc="0" locked="0" layoutInCell="1" allowOverlap="1">
            <wp:simplePos x="0" y="0"/>
            <wp:positionH relativeFrom="column">
              <wp:posOffset>3359150</wp:posOffset>
            </wp:positionH>
            <wp:positionV relativeFrom="paragraph">
              <wp:posOffset>35560</wp:posOffset>
            </wp:positionV>
            <wp:extent cx="2333625" cy="3673475"/>
            <wp:effectExtent l="0" t="0" r="9525" b="3175"/>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3625" cy="367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71040" behindDoc="0" locked="0" layoutInCell="1" allowOverlap="1">
            <wp:simplePos x="0" y="0"/>
            <wp:positionH relativeFrom="column">
              <wp:posOffset>443865</wp:posOffset>
            </wp:positionH>
            <wp:positionV relativeFrom="paragraph">
              <wp:posOffset>137160</wp:posOffset>
            </wp:positionV>
            <wp:extent cx="2648585" cy="3673475"/>
            <wp:effectExtent l="0" t="0" r="0" b="3175"/>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48585" cy="367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5061F3" w:rsidP="005061F3">
      <w:pPr>
        <w:spacing w:line="360" w:lineRule="auto"/>
        <w:ind w:firstLine="708"/>
        <w:jc w:val="center"/>
        <w:rPr>
          <w:lang w:val="uz-Latn-UZ"/>
        </w:rPr>
      </w:pPr>
      <w:r w:rsidRPr="00B9237E">
        <w:rPr>
          <w:lang w:val="uz-Latn-UZ"/>
        </w:rPr>
        <w:t>Melissa officinalis</w:t>
      </w: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A85C61" w:rsidRPr="00B9237E" w:rsidRDefault="00A85C61" w:rsidP="00F93C81">
      <w:pPr>
        <w:spacing w:line="360" w:lineRule="auto"/>
        <w:ind w:firstLine="708"/>
        <w:jc w:val="both"/>
        <w:rPr>
          <w:lang w:val="uz-Latn-UZ"/>
        </w:rPr>
      </w:pPr>
    </w:p>
    <w:p w:rsidR="0088347E" w:rsidRPr="00B9237E" w:rsidRDefault="0088347E" w:rsidP="00F93C81">
      <w:pPr>
        <w:spacing w:line="360" w:lineRule="auto"/>
        <w:ind w:firstLine="708"/>
        <w:jc w:val="both"/>
        <w:rPr>
          <w:lang w:val="uz-Latn-UZ"/>
        </w:rPr>
      </w:pPr>
    </w:p>
    <w:p w:rsidR="00D0342D" w:rsidRPr="00B9237E" w:rsidRDefault="009E2B7D" w:rsidP="00F93C81">
      <w:pPr>
        <w:spacing w:line="360" w:lineRule="auto"/>
        <w:ind w:firstLine="708"/>
        <w:jc w:val="both"/>
        <w:rPr>
          <w:lang w:val="uz-Latn-UZ"/>
        </w:rPr>
      </w:pPr>
      <w:r w:rsidRPr="00B9237E">
        <w:rPr>
          <w:noProof/>
        </w:rPr>
        <w:drawing>
          <wp:anchor distT="0" distB="0" distL="114300" distR="114300" simplePos="0" relativeHeight="251673088" behindDoc="0" locked="0" layoutInCell="1" allowOverlap="1">
            <wp:simplePos x="0" y="0"/>
            <wp:positionH relativeFrom="column">
              <wp:posOffset>163195</wp:posOffset>
            </wp:positionH>
            <wp:positionV relativeFrom="paragraph">
              <wp:posOffset>-160655</wp:posOffset>
            </wp:positionV>
            <wp:extent cx="5462270" cy="8061960"/>
            <wp:effectExtent l="0" t="0" r="508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2270" cy="8061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D0342D" w:rsidRPr="00B9237E" w:rsidRDefault="00D0342D" w:rsidP="00D0342D">
      <w:pPr>
        <w:spacing w:line="360" w:lineRule="auto"/>
        <w:ind w:firstLine="708"/>
        <w:jc w:val="center"/>
        <w:rPr>
          <w:lang w:val="uz-Latn-UZ"/>
        </w:rPr>
      </w:pPr>
      <w:r w:rsidRPr="00B9237E">
        <w:rPr>
          <w:lang w:val="uz-Latn-UZ"/>
        </w:rPr>
        <w:t>Cho'l yalpiz - zizphora bungeana.</w:t>
      </w:r>
    </w:p>
    <w:p w:rsidR="00D0342D" w:rsidRPr="00B9237E" w:rsidRDefault="00D0342D" w:rsidP="00F93C81">
      <w:pPr>
        <w:spacing w:line="360" w:lineRule="auto"/>
        <w:ind w:firstLine="708"/>
        <w:jc w:val="both"/>
        <w:rPr>
          <w:lang w:val="uz-Latn-UZ"/>
        </w:rPr>
      </w:pPr>
    </w:p>
    <w:p w:rsidR="00D0342D" w:rsidRPr="00B9237E" w:rsidRDefault="00D0342D" w:rsidP="00F93C81">
      <w:pPr>
        <w:spacing w:line="360" w:lineRule="auto"/>
        <w:ind w:firstLine="708"/>
        <w:jc w:val="both"/>
        <w:rPr>
          <w:lang w:val="uz-Latn-UZ"/>
        </w:rPr>
      </w:pPr>
    </w:p>
    <w:p w:rsidR="0088347E" w:rsidRPr="00B9237E" w:rsidRDefault="009E2B7D" w:rsidP="00F93C81">
      <w:pPr>
        <w:spacing w:line="360" w:lineRule="auto"/>
        <w:ind w:firstLine="708"/>
        <w:jc w:val="both"/>
        <w:rPr>
          <w:lang w:val="uz-Cyrl-UZ"/>
        </w:rPr>
      </w:pPr>
      <w:r w:rsidRPr="00B9237E">
        <w:rPr>
          <w:noProof/>
        </w:rPr>
        <w:lastRenderedPageBreak/>
        <w:drawing>
          <wp:anchor distT="0" distB="0" distL="114300" distR="114300" simplePos="0" relativeHeight="251639296" behindDoc="0" locked="0" layoutInCell="1" allowOverlap="1">
            <wp:simplePos x="0" y="0"/>
            <wp:positionH relativeFrom="column">
              <wp:posOffset>2760345</wp:posOffset>
            </wp:positionH>
            <wp:positionV relativeFrom="paragraph">
              <wp:posOffset>231775</wp:posOffset>
            </wp:positionV>
            <wp:extent cx="3188335" cy="2385695"/>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8335" cy="2385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38272" behindDoc="0" locked="0" layoutInCell="1" allowOverlap="1">
            <wp:simplePos x="0" y="0"/>
            <wp:positionH relativeFrom="column">
              <wp:posOffset>454660</wp:posOffset>
            </wp:positionH>
            <wp:positionV relativeFrom="paragraph">
              <wp:posOffset>-3810</wp:posOffset>
            </wp:positionV>
            <wp:extent cx="2027555" cy="3068320"/>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27555" cy="3068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9F0F6F" w:rsidRPr="00B9237E" w:rsidRDefault="00BA4D55" w:rsidP="009F0F6F">
      <w:pPr>
        <w:spacing w:line="360" w:lineRule="auto"/>
        <w:ind w:left="1416" w:firstLine="708"/>
        <w:jc w:val="both"/>
        <w:rPr>
          <w:lang w:val="uz-Latn-UZ"/>
        </w:rPr>
      </w:pPr>
      <w:r w:rsidRPr="00B9237E">
        <w:rPr>
          <w:lang w:val="uz-Cyrl-UZ"/>
        </w:rPr>
        <w:t xml:space="preserve">                                                  </w:t>
      </w:r>
    </w:p>
    <w:p w:rsidR="009F0F6F" w:rsidRPr="00B9237E" w:rsidRDefault="009F0F6F" w:rsidP="009F0F6F">
      <w:pPr>
        <w:spacing w:line="360" w:lineRule="auto"/>
        <w:ind w:left="1416" w:firstLine="708"/>
        <w:jc w:val="both"/>
        <w:rPr>
          <w:lang w:val="uz-Latn-UZ"/>
        </w:rPr>
      </w:pPr>
    </w:p>
    <w:p w:rsidR="00BA4D55" w:rsidRPr="00B9237E" w:rsidRDefault="009F0F6F" w:rsidP="009C2948">
      <w:pPr>
        <w:spacing w:line="360" w:lineRule="auto"/>
        <w:jc w:val="both"/>
        <w:rPr>
          <w:lang w:val="uz-Latn-UZ"/>
        </w:rPr>
      </w:pPr>
      <w:r w:rsidRPr="00B9237E">
        <w:rPr>
          <w:lang w:val="uz-Cyrl-UZ"/>
        </w:rPr>
        <w:t>Limono't</w:t>
      </w:r>
      <w:r w:rsidRPr="00B9237E">
        <w:rPr>
          <w:lang w:val="uz-Latn-UZ"/>
        </w:rPr>
        <w:t xml:space="preserve"> turkumiga mansub vakillar dorivor limono’t Melissa officinalis</w:t>
      </w:r>
    </w:p>
    <w:p w:rsidR="0088347E" w:rsidRPr="00B9237E" w:rsidRDefault="009E2B7D" w:rsidP="00F93C81">
      <w:pPr>
        <w:spacing w:line="360" w:lineRule="auto"/>
        <w:ind w:firstLine="708"/>
        <w:jc w:val="both"/>
        <w:rPr>
          <w:lang w:val="uz-Cyrl-UZ"/>
        </w:rPr>
      </w:pPr>
      <w:r w:rsidRPr="00B9237E">
        <w:rPr>
          <w:noProof/>
        </w:rPr>
        <w:drawing>
          <wp:anchor distT="0" distB="0" distL="114300" distR="114300" simplePos="0" relativeHeight="251651584" behindDoc="0" locked="0" layoutInCell="1" allowOverlap="1">
            <wp:simplePos x="0" y="0"/>
            <wp:positionH relativeFrom="column">
              <wp:posOffset>152400</wp:posOffset>
            </wp:positionH>
            <wp:positionV relativeFrom="paragraph">
              <wp:posOffset>208915</wp:posOffset>
            </wp:positionV>
            <wp:extent cx="2329815" cy="4051300"/>
            <wp:effectExtent l="0" t="0" r="0" b="635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29815" cy="405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41344" behindDoc="0" locked="0" layoutInCell="1" allowOverlap="1">
            <wp:simplePos x="0" y="0"/>
            <wp:positionH relativeFrom="column">
              <wp:posOffset>2919730</wp:posOffset>
            </wp:positionH>
            <wp:positionV relativeFrom="paragraph">
              <wp:posOffset>109855</wp:posOffset>
            </wp:positionV>
            <wp:extent cx="2616200" cy="1741170"/>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16200" cy="1741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9E2B7D" w:rsidP="00F93C81">
      <w:pPr>
        <w:spacing w:line="360" w:lineRule="auto"/>
        <w:ind w:firstLine="708"/>
        <w:jc w:val="both"/>
        <w:rPr>
          <w:lang w:val="uz-Cyrl-UZ"/>
        </w:rPr>
      </w:pPr>
      <w:r w:rsidRPr="00B9237E">
        <w:rPr>
          <w:noProof/>
        </w:rPr>
        <w:drawing>
          <wp:anchor distT="0" distB="0" distL="114300" distR="114300" simplePos="0" relativeHeight="251640320" behindDoc="0" locked="0" layoutInCell="1" allowOverlap="1">
            <wp:simplePos x="0" y="0"/>
            <wp:positionH relativeFrom="column">
              <wp:posOffset>3067685</wp:posOffset>
            </wp:positionH>
            <wp:positionV relativeFrom="paragraph">
              <wp:posOffset>271780</wp:posOffset>
            </wp:positionV>
            <wp:extent cx="2385695" cy="2292985"/>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5695" cy="229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88347E" w:rsidP="00F93C81">
      <w:pPr>
        <w:spacing w:line="360" w:lineRule="auto"/>
        <w:ind w:firstLine="708"/>
        <w:jc w:val="both"/>
        <w:rPr>
          <w:lang w:val="uz-Cyrl-UZ"/>
        </w:rPr>
      </w:pPr>
    </w:p>
    <w:p w:rsidR="0088347E" w:rsidRPr="00B9237E" w:rsidRDefault="009F0F6F" w:rsidP="009C2948">
      <w:pPr>
        <w:spacing w:line="360" w:lineRule="auto"/>
        <w:jc w:val="both"/>
        <w:rPr>
          <w:lang w:val="uz-Latn-UZ"/>
        </w:rPr>
      </w:pPr>
      <w:r w:rsidRPr="00B9237E">
        <w:rPr>
          <w:lang w:val="uz-Latn-UZ"/>
        </w:rPr>
        <w:t xml:space="preserve">Tog’jambil </w:t>
      </w:r>
      <w:r w:rsidR="00D10B66" w:rsidRPr="00B9237E">
        <w:rPr>
          <w:lang w:val="uz-Latn-UZ"/>
        </w:rPr>
        <w:t xml:space="preserve">turkumiga oid </w:t>
      </w:r>
      <w:r w:rsidR="009C2948" w:rsidRPr="00B9237E">
        <w:rPr>
          <w:lang w:val="uz-Latn-UZ"/>
        </w:rPr>
        <w:t xml:space="preserve">Thymus serpyllum va </w:t>
      </w:r>
      <w:r w:rsidRPr="00B9237E">
        <w:rPr>
          <w:lang w:val="uz-Latn-UZ"/>
        </w:rPr>
        <w:t>Thymus vulgaris</w:t>
      </w:r>
    </w:p>
    <w:p w:rsidR="00DF2F97" w:rsidRPr="00B9237E" w:rsidRDefault="00DF2F97" w:rsidP="00F93C81">
      <w:pPr>
        <w:spacing w:line="360" w:lineRule="auto"/>
        <w:ind w:firstLine="708"/>
        <w:jc w:val="both"/>
        <w:rPr>
          <w:lang w:val="uz-Latn-UZ"/>
        </w:rPr>
      </w:pPr>
    </w:p>
    <w:p w:rsidR="00D47C35" w:rsidRPr="00B9237E" w:rsidRDefault="00D47C35" w:rsidP="00F93C81">
      <w:pPr>
        <w:spacing w:line="360" w:lineRule="auto"/>
        <w:ind w:firstLine="708"/>
        <w:jc w:val="both"/>
        <w:rPr>
          <w:b/>
          <w:lang w:val="de-DE"/>
        </w:rPr>
      </w:pPr>
      <w:r w:rsidRPr="00B9237E">
        <w:rPr>
          <w:b/>
          <w:lang w:val="de-DE"/>
        </w:rPr>
        <w:t>Korolkov marmaragi (Salvia korolkowii Regel et Schmalh.)</w:t>
      </w:r>
    </w:p>
    <w:p w:rsidR="00D47C35" w:rsidRPr="00B9237E" w:rsidRDefault="00D47C35" w:rsidP="00F93C81">
      <w:pPr>
        <w:spacing w:line="360" w:lineRule="auto"/>
        <w:jc w:val="both"/>
        <w:rPr>
          <w:lang w:val="de-DE"/>
        </w:rPr>
      </w:pPr>
      <w:r w:rsidRPr="00B9237E">
        <w:rPr>
          <w:b/>
          <w:lang w:val="de-DE"/>
        </w:rPr>
        <w:t xml:space="preserve">Kamyoblik darajasi </w:t>
      </w:r>
      <w:r w:rsidRPr="00B9237E">
        <w:rPr>
          <w:lang w:val="de-DE"/>
        </w:rPr>
        <w:t>2. G`arbiy Tyanshandagi kamyob, endem o`simlik.</w:t>
      </w:r>
    </w:p>
    <w:p w:rsidR="00D47C35" w:rsidRPr="00B9237E" w:rsidRDefault="00D47C35" w:rsidP="00F93C81">
      <w:pPr>
        <w:spacing w:line="360" w:lineRule="auto"/>
        <w:jc w:val="both"/>
        <w:rPr>
          <w:lang w:val="de-DE"/>
        </w:rPr>
      </w:pPr>
      <w:r w:rsidRPr="00B9237E">
        <w:rPr>
          <w:b/>
          <w:lang w:val="de-DE"/>
        </w:rPr>
        <w:t xml:space="preserve">Qisqacha tavsifi. </w:t>
      </w:r>
      <w:r w:rsidRPr="00B9237E">
        <w:rPr>
          <w:lang w:val="de-DE"/>
        </w:rPr>
        <w:t xml:space="preserve">Bo`yi 50 sm ga yetadigan, tik o`suvchi, oq momiq tukli yarim buta. Barglari asosan yepirma barglardan iborat, keng-nashtarsimon poyadagilari 2-3 juft, ustki tomoni siyrak, ostki tomoni esa oq momiq tukli. Gullari 2-10 tadan murakkab soxta xalqa hosil qilib o`rnashgan. </w:t>
      </w:r>
      <w:r w:rsidRPr="00B9237E">
        <w:rPr>
          <w:lang w:val="de-DE"/>
        </w:rPr>
        <w:lastRenderedPageBreak/>
        <w:t>Kosachasi keng-qo`ng`iroqsimon, ikki labli, pardasimon, yo`g`on tomirli. Tojbarglari sariq, uzunligi 25-33 mm. Mevasi 4 ta yong`oqchaga ajraladi. Iyunda gullab, iyul oyida mevasi yetiladi.</w:t>
      </w:r>
    </w:p>
    <w:p w:rsidR="00D47C35" w:rsidRPr="00B9237E" w:rsidRDefault="00D47C35" w:rsidP="00F93C81">
      <w:pPr>
        <w:spacing w:line="360" w:lineRule="auto"/>
        <w:jc w:val="both"/>
        <w:rPr>
          <w:lang w:val="de-DE"/>
        </w:rPr>
      </w:pPr>
      <w:r w:rsidRPr="00B9237E">
        <w:rPr>
          <w:b/>
          <w:lang w:val="de-DE"/>
        </w:rPr>
        <w:t xml:space="preserve">Tarqalishi. </w:t>
      </w:r>
      <w:r w:rsidRPr="00B9237E">
        <w:rPr>
          <w:lang w:val="de-DE"/>
        </w:rPr>
        <w:t>Toshkent viloyati: Qorjontog`, Ugom va Ko`ksuv tizmalarida hamda Chotqol tizmasining shimoli-g`arbida tarqalgan.</w:t>
      </w:r>
    </w:p>
    <w:p w:rsidR="00D47C35" w:rsidRPr="00B9237E" w:rsidRDefault="00D47C35" w:rsidP="00F93C81">
      <w:pPr>
        <w:spacing w:line="360" w:lineRule="auto"/>
        <w:jc w:val="both"/>
        <w:rPr>
          <w:lang w:val="en-US"/>
        </w:rPr>
      </w:pPr>
      <w:r w:rsidRPr="00B9237E">
        <w:rPr>
          <w:b/>
          <w:lang w:val="en-US"/>
        </w:rPr>
        <w:t xml:space="preserve">O`sish sharoiti. </w:t>
      </w:r>
      <w:r w:rsidRPr="00B9237E">
        <w:rPr>
          <w:lang w:val="en-US"/>
        </w:rPr>
        <w:t>Dengiz satxidan 1200-1500 m balandlikda soz tuproqli nuragan yonbag`irlarda, tik qizil sozlarda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Tarqalish maydonlarining chegaralanganligi sababli tabiiy zaxiralarim kam. Umumiy soni 20000 tupdan iborat. 200 ga yaqin to`pi mavjudligi aniqlangan.</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Chorva mollarini boqilishi  va yangi yerlarni o`zlashtirilishi.</w:t>
      </w:r>
    </w:p>
    <w:p w:rsidR="00D47C35" w:rsidRPr="00B9237E" w:rsidRDefault="00D47C35" w:rsidP="00F93C81">
      <w:pPr>
        <w:spacing w:line="360" w:lineRule="auto"/>
        <w:jc w:val="both"/>
        <w:rPr>
          <w:lang w:val="en-US"/>
        </w:rPr>
      </w:pPr>
      <w:r w:rsidRPr="00B9237E">
        <w:rPr>
          <w:b/>
          <w:lang w:val="en-US"/>
        </w:rPr>
        <w:t>Madaniylashtirilishi.</w:t>
      </w:r>
      <w:r w:rsidRPr="00B9237E">
        <w:rPr>
          <w:lang w:val="en-US"/>
        </w:rPr>
        <w:t xml:space="preserve"> O`zbekiston Respublikasi F.A Botanika bog`ida ekilgan.</w:t>
      </w:r>
    </w:p>
    <w:p w:rsidR="00D47C35" w:rsidRPr="00B9237E" w:rsidRDefault="00D47C35" w:rsidP="00F93C81">
      <w:pPr>
        <w:spacing w:line="360" w:lineRule="auto"/>
        <w:jc w:val="both"/>
        <w:rPr>
          <w:lang w:val="en-US"/>
        </w:rPr>
      </w:pPr>
      <w:r w:rsidRPr="00B9237E">
        <w:rPr>
          <w:b/>
          <w:lang w:val="en-US"/>
        </w:rPr>
        <w:t xml:space="preserve">Muhofaza choralari. </w:t>
      </w:r>
      <w:r w:rsidRPr="00B9237E">
        <w:rPr>
          <w:lang w:val="en-US"/>
        </w:rPr>
        <w:t>Maxsus muxofaza choralari ishlab chiqilmagan.</w:t>
      </w:r>
    </w:p>
    <w:p w:rsidR="00D47C35" w:rsidRPr="00B9237E" w:rsidRDefault="00D47C35" w:rsidP="00F93C81">
      <w:pPr>
        <w:spacing w:line="360" w:lineRule="auto"/>
        <w:ind w:firstLine="540"/>
        <w:jc w:val="both"/>
        <w:rPr>
          <w:b/>
          <w:lang w:val="en-US"/>
        </w:rPr>
      </w:pPr>
      <w:r w:rsidRPr="00B9237E">
        <w:rPr>
          <w:b/>
          <w:lang w:val="en-US"/>
        </w:rPr>
        <w:t xml:space="preserve">To`mtoq marmarak (Salvia submutica Botsch. et Vved.)  </w:t>
      </w:r>
    </w:p>
    <w:p w:rsidR="00D47C35" w:rsidRPr="00B9237E" w:rsidRDefault="00D47C35" w:rsidP="00F93C81">
      <w:pPr>
        <w:spacing w:line="360" w:lineRule="auto"/>
        <w:jc w:val="both"/>
        <w:rPr>
          <w:lang w:val="en-US"/>
        </w:rPr>
      </w:pPr>
      <w:r w:rsidRPr="00B9237E">
        <w:rPr>
          <w:b/>
          <w:lang w:val="en-US"/>
        </w:rPr>
        <w:t xml:space="preserve">Kamyoblik darajasi </w:t>
      </w:r>
      <w:r w:rsidRPr="00B9237E">
        <w:rPr>
          <w:lang w:val="en-US"/>
        </w:rPr>
        <w:t>2. Nurota tizmasidagi kamyob, relikt, endem o`simlik.</w:t>
      </w:r>
    </w:p>
    <w:p w:rsidR="00F93C81" w:rsidRPr="00B9237E" w:rsidRDefault="00D47C35" w:rsidP="00F93C81">
      <w:pPr>
        <w:spacing w:line="360" w:lineRule="auto"/>
        <w:jc w:val="both"/>
        <w:rPr>
          <w:lang w:val="uz-Latn-UZ"/>
        </w:rPr>
      </w:pPr>
      <w:r w:rsidRPr="00B9237E">
        <w:rPr>
          <w:b/>
          <w:lang w:val="en-US"/>
        </w:rPr>
        <w:t xml:space="preserve">Qisqacha tavsifi. </w:t>
      </w:r>
      <w:r w:rsidRPr="00B9237E">
        <w:rPr>
          <w:lang w:val="en-US"/>
        </w:rPr>
        <w:t>Bo`yi 15-40 sm ga yetadigan ko`p yillik o`t. Poyasi bitta, tik, qalin bezchasimon tukli. Yopirma barglari ko`p, bandli, cho`ziq, nashtarsimon, patsimon bo`lingan, bo`laklari o`z navbatida chuqur-parsimon qismlarga ajralgan. Poyasining pastki qismidagi bir juft barg qisqa bandli, chetlarining uchi o`tkir bo`laklarga ajralgan, poyaning o`rta va yuqori qismidagilari esa bandsiz, butun va maydaroq. Gullari uzun (10-12 mm), gul bandda 4 tadan xalqa hosil qiladi. Kosachasi keng-qo`ng`iroqsimon, biroz shishgan, uzunligi 22-23 mm, deyarli ikki labli, kosachabarglari to`mtoq. Toji sarg`ish. Iyulda gullab, iyul-avgust oylarida mevasi yetiladi.</w:t>
      </w:r>
    </w:p>
    <w:p w:rsidR="00D47C35" w:rsidRPr="00B9237E" w:rsidRDefault="00D47C35" w:rsidP="00F93C81">
      <w:pPr>
        <w:spacing w:line="360" w:lineRule="auto"/>
        <w:jc w:val="both"/>
        <w:rPr>
          <w:lang w:val="en-US"/>
        </w:rPr>
      </w:pPr>
      <w:r w:rsidRPr="00B9237E">
        <w:rPr>
          <w:b/>
          <w:lang w:val="en-US"/>
        </w:rPr>
        <w:t xml:space="preserve">Tarqalishi. </w:t>
      </w:r>
      <w:r w:rsidRPr="00B9237E">
        <w:rPr>
          <w:lang w:val="en-US"/>
        </w:rPr>
        <w:t xml:space="preserve">Jizzax viloyati: Nurota tizmasida tarqalgan.   </w:t>
      </w:r>
    </w:p>
    <w:p w:rsidR="00D47C35" w:rsidRPr="00B9237E" w:rsidRDefault="00D47C35" w:rsidP="00F93C81">
      <w:pPr>
        <w:spacing w:line="360" w:lineRule="auto"/>
        <w:jc w:val="both"/>
        <w:rPr>
          <w:lang w:val="en-US"/>
        </w:rPr>
      </w:pPr>
      <w:r w:rsidRPr="00B9237E">
        <w:rPr>
          <w:b/>
          <w:lang w:val="en-US"/>
        </w:rPr>
        <w:t xml:space="preserve">O`sish sharoiti. </w:t>
      </w:r>
      <w:r w:rsidRPr="00B9237E">
        <w:rPr>
          <w:lang w:val="en-US"/>
        </w:rPr>
        <w:t>Tog`larning o`rta qismidagi surilma va granit toshli yonbag`irlarda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Tabiatda yakka-yakka holda tarqalgan. Ko`proq Qo`ytosh tog`ida va Uxumsoy daryosi voxasida o`sadi.</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Chorva mollarining ko`plab boqilishi turning kamayib ketishiga sabab bo`lmoqda.</w:t>
      </w:r>
    </w:p>
    <w:p w:rsidR="00D47C35" w:rsidRPr="00B9237E" w:rsidRDefault="00D47C35" w:rsidP="00F93C81">
      <w:pPr>
        <w:spacing w:line="360" w:lineRule="auto"/>
        <w:jc w:val="both"/>
        <w:rPr>
          <w:lang w:val="en-US"/>
        </w:rPr>
      </w:pPr>
      <w:r w:rsidRPr="00B9237E">
        <w:rPr>
          <w:b/>
          <w:lang w:val="en-US"/>
        </w:rPr>
        <w:t xml:space="preserve">Madaniylashtirilishi. </w:t>
      </w:r>
      <w:r w:rsidRPr="00B9237E">
        <w:rPr>
          <w:lang w:val="en-US"/>
        </w:rPr>
        <w:t>O`zbekiston Respublikasi FA Botanika bog`ida o`stirilmoqda.</w:t>
      </w:r>
    </w:p>
    <w:p w:rsidR="00D47C35" w:rsidRPr="00B9237E" w:rsidRDefault="00D47C35" w:rsidP="00F93C81">
      <w:pPr>
        <w:spacing w:line="360" w:lineRule="auto"/>
        <w:jc w:val="both"/>
        <w:rPr>
          <w:lang w:val="en-US"/>
        </w:rPr>
      </w:pPr>
      <w:r w:rsidRPr="00B9237E">
        <w:rPr>
          <w:b/>
          <w:lang w:val="en-US"/>
        </w:rPr>
        <w:t xml:space="preserve">Muhofaza choralari. </w:t>
      </w:r>
      <w:r w:rsidRPr="00B9237E">
        <w:rPr>
          <w:lang w:val="en-US"/>
        </w:rPr>
        <w:t>Bu tur o`sadigan yerlarning bir qismi Nurota qo`riqxonasida muxofaza qilinadi.</w:t>
      </w:r>
    </w:p>
    <w:p w:rsidR="00D47C35" w:rsidRPr="00B9237E" w:rsidRDefault="00D47C35" w:rsidP="00F93C81">
      <w:pPr>
        <w:spacing w:line="360" w:lineRule="auto"/>
        <w:ind w:firstLine="540"/>
        <w:jc w:val="both"/>
        <w:rPr>
          <w:b/>
          <w:lang w:val="en-US"/>
        </w:rPr>
      </w:pPr>
      <w:r w:rsidRPr="00B9237E">
        <w:rPr>
          <w:b/>
          <w:lang w:val="en-US"/>
        </w:rPr>
        <w:t xml:space="preserve">      Havorang marmarak (Salvia lilacinocaerulea Nevski)</w:t>
      </w:r>
    </w:p>
    <w:p w:rsidR="00D47C35" w:rsidRPr="00B9237E" w:rsidRDefault="00D47C35" w:rsidP="00F93C81">
      <w:pPr>
        <w:spacing w:line="360" w:lineRule="auto"/>
        <w:jc w:val="both"/>
        <w:rPr>
          <w:lang w:val="en-US"/>
        </w:rPr>
      </w:pPr>
      <w:r w:rsidRPr="00B9237E">
        <w:rPr>
          <w:b/>
          <w:lang w:val="en-US"/>
        </w:rPr>
        <w:t xml:space="preserve">Kamyoblik darajasi </w:t>
      </w:r>
      <w:r w:rsidRPr="00B9237E">
        <w:rPr>
          <w:lang w:val="en-US"/>
        </w:rPr>
        <w:t>2. Janubiy Pomir-Oloydagi kamyob, endem o`simlik.</w:t>
      </w:r>
    </w:p>
    <w:p w:rsidR="00D47C35" w:rsidRPr="00B9237E" w:rsidRDefault="00D47C35" w:rsidP="00F93C81">
      <w:pPr>
        <w:spacing w:line="360" w:lineRule="auto"/>
        <w:jc w:val="both"/>
        <w:rPr>
          <w:lang w:val="en-US"/>
        </w:rPr>
      </w:pPr>
      <w:r w:rsidRPr="00B9237E">
        <w:rPr>
          <w:b/>
          <w:lang w:val="en-US"/>
        </w:rPr>
        <w:lastRenderedPageBreak/>
        <w:t xml:space="preserve">Qisqacha tavsifi. </w:t>
      </w:r>
      <w:r w:rsidRPr="00B9237E">
        <w:rPr>
          <w:lang w:val="en-US"/>
        </w:rPr>
        <w:t>Poyasi 1-3 ta, tik, bezchali tuklar bilan qoplangan, balandligi 30-60 sm. Barglari lirasimon – patsimon qirqilgan, ikkala tomoni oqish tukli. Gullari 1-2 tadan 1 sm uzunlikdagi gulbandlarda guloldi bargchalarning qo`ltig`ida o`rnashgan. Kosachasi keng qo`ng`iroqsimon, qabariqli, uzunligi 15-20 mm, tuklari bezchali. Gultoji och-pushti rang, 35-45 mm uzunlikdagi qoramtir qaytaqili. Yong`oqchasi yassi-ellipssimon, uzunligi 5 mm.</w:t>
      </w:r>
    </w:p>
    <w:p w:rsidR="00D47C35" w:rsidRPr="00B9237E" w:rsidRDefault="00D47C35" w:rsidP="00F93C81">
      <w:pPr>
        <w:spacing w:line="360" w:lineRule="auto"/>
        <w:jc w:val="both"/>
        <w:rPr>
          <w:lang w:val="en-US"/>
        </w:rPr>
      </w:pPr>
      <w:r w:rsidRPr="00B9237E">
        <w:rPr>
          <w:b/>
          <w:lang w:val="en-US"/>
        </w:rPr>
        <w:t xml:space="preserve">Tarqalishi. </w:t>
      </w:r>
      <w:r w:rsidRPr="00B9237E">
        <w:rPr>
          <w:lang w:val="en-US"/>
        </w:rPr>
        <w:t>Ko`xitang tizmasida, Susiztog` va Boysuntog`da tarqalgan (Surhondaryo viloyati).</w:t>
      </w:r>
    </w:p>
    <w:p w:rsidR="00D47C35" w:rsidRPr="00B9237E" w:rsidRDefault="00D47C35" w:rsidP="00F93C81">
      <w:pPr>
        <w:spacing w:line="360" w:lineRule="auto"/>
        <w:jc w:val="both"/>
        <w:rPr>
          <w:lang w:val="en-US"/>
        </w:rPr>
      </w:pPr>
      <w:r w:rsidRPr="00B9237E">
        <w:rPr>
          <w:b/>
          <w:lang w:val="en-US"/>
        </w:rPr>
        <w:t xml:space="preserve">O`sish sharoiti. </w:t>
      </w:r>
      <w:r w:rsidRPr="00B9237E">
        <w:rPr>
          <w:lang w:val="en-US"/>
        </w:rPr>
        <w:t>Tog`larning o`rta qismidagi qoyalarning soyalarida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3000 tupi borligi aniqlangan.</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Mollarning boqilishi va pichan o`rilishi tufayli kamayib ketgan.</w:t>
      </w:r>
    </w:p>
    <w:p w:rsidR="00D47C35" w:rsidRPr="00B9237E" w:rsidRDefault="00D47C35" w:rsidP="00F93C81">
      <w:pPr>
        <w:spacing w:line="360" w:lineRule="auto"/>
        <w:jc w:val="both"/>
        <w:rPr>
          <w:lang w:val="en-US"/>
        </w:rPr>
      </w:pPr>
      <w:r w:rsidRPr="00B9237E">
        <w:rPr>
          <w:b/>
          <w:lang w:val="en-US"/>
        </w:rPr>
        <w:t xml:space="preserve">Muhofaza choralari. </w:t>
      </w:r>
      <w:r w:rsidRPr="00B9237E">
        <w:rPr>
          <w:lang w:val="en-US"/>
        </w:rPr>
        <w:t>Surxon qo`riqxonasida muhofaza qilinadi.</w:t>
      </w:r>
    </w:p>
    <w:p w:rsidR="00954589" w:rsidRPr="00B9237E" w:rsidRDefault="00954589" w:rsidP="00F93C81">
      <w:pPr>
        <w:spacing w:line="360" w:lineRule="auto"/>
        <w:jc w:val="both"/>
        <w:rPr>
          <w:lang w:val="en-US"/>
        </w:rPr>
      </w:pPr>
    </w:p>
    <w:p w:rsidR="00954589" w:rsidRPr="00B9237E" w:rsidRDefault="00954589" w:rsidP="00F93C81">
      <w:pPr>
        <w:spacing w:line="360" w:lineRule="auto"/>
        <w:jc w:val="both"/>
        <w:rPr>
          <w:lang w:val="en-US"/>
        </w:rPr>
      </w:pPr>
    </w:p>
    <w:p w:rsidR="009C2948" w:rsidRPr="00B9237E" w:rsidRDefault="009E2B7D" w:rsidP="00F93C81">
      <w:pPr>
        <w:spacing w:line="360" w:lineRule="auto"/>
        <w:jc w:val="both"/>
        <w:rPr>
          <w:lang w:val="en-US"/>
        </w:rPr>
      </w:pPr>
      <w:r w:rsidRPr="00B9237E">
        <w:rPr>
          <w:noProof/>
        </w:rPr>
        <w:drawing>
          <wp:anchor distT="0" distB="0" distL="114300" distR="114300" simplePos="0" relativeHeight="251652608" behindDoc="0" locked="0" layoutInCell="1" allowOverlap="1">
            <wp:simplePos x="0" y="0"/>
            <wp:positionH relativeFrom="column">
              <wp:posOffset>-156845</wp:posOffset>
            </wp:positionH>
            <wp:positionV relativeFrom="paragraph">
              <wp:posOffset>3175</wp:posOffset>
            </wp:positionV>
            <wp:extent cx="3097530" cy="2123440"/>
            <wp:effectExtent l="0" t="0" r="762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97530" cy="2123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54656" behindDoc="0" locked="0" layoutInCell="1" allowOverlap="1">
            <wp:simplePos x="0" y="0"/>
            <wp:positionH relativeFrom="column">
              <wp:posOffset>3150235</wp:posOffset>
            </wp:positionH>
            <wp:positionV relativeFrom="paragraph">
              <wp:posOffset>-64135</wp:posOffset>
            </wp:positionV>
            <wp:extent cx="2986405" cy="2190750"/>
            <wp:effectExtent l="0" t="0" r="4445"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86405" cy="219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8E1925">
      <w:pPr>
        <w:spacing w:line="360" w:lineRule="auto"/>
        <w:jc w:val="center"/>
        <w:rPr>
          <w:lang w:val="en-US"/>
        </w:rPr>
      </w:pPr>
      <w:r w:rsidRPr="00B9237E">
        <w:rPr>
          <w:lang w:val="en-US"/>
        </w:rPr>
        <w:t>Salvia sclarea</w:t>
      </w:r>
    </w:p>
    <w:p w:rsidR="009C2948" w:rsidRPr="00B9237E" w:rsidRDefault="009E2B7D" w:rsidP="00F93C81">
      <w:pPr>
        <w:spacing w:line="360" w:lineRule="auto"/>
        <w:jc w:val="both"/>
        <w:rPr>
          <w:lang w:val="en-US"/>
        </w:rPr>
      </w:pPr>
      <w:r w:rsidRPr="00B9237E">
        <w:rPr>
          <w:noProof/>
        </w:rPr>
        <w:drawing>
          <wp:anchor distT="0" distB="0" distL="114300" distR="114300" simplePos="0" relativeHeight="251653632" behindDoc="0" locked="0" layoutInCell="1" allowOverlap="1">
            <wp:simplePos x="0" y="0"/>
            <wp:positionH relativeFrom="column">
              <wp:posOffset>-179705</wp:posOffset>
            </wp:positionH>
            <wp:positionV relativeFrom="paragraph">
              <wp:posOffset>219710</wp:posOffset>
            </wp:positionV>
            <wp:extent cx="3175635" cy="2402840"/>
            <wp:effectExtent l="0" t="0" r="5715"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5635" cy="240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55680" behindDoc="0" locked="0" layoutInCell="1" allowOverlap="1">
            <wp:simplePos x="0" y="0"/>
            <wp:positionH relativeFrom="column">
              <wp:posOffset>3150235</wp:posOffset>
            </wp:positionH>
            <wp:positionV relativeFrom="paragraph">
              <wp:posOffset>113665</wp:posOffset>
            </wp:positionV>
            <wp:extent cx="2893695" cy="2636520"/>
            <wp:effectExtent l="0" t="0" r="190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93695" cy="2636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3B7A82" w:rsidP="008E1925">
      <w:pPr>
        <w:spacing w:line="360" w:lineRule="auto"/>
        <w:jc w:val="center"/>
        <w:rPr>
          <w:lang w:val="en-US"/>
        </w:rPr>
      </w:pPr>
      <w:r w:rsidRPr="00B9237E">
        <w:rPr>
          <w:lang w:val="en-US"/>
        </w:rPr>
        <w:t>Salvia korolkowii Regel et Schmalh</w:t>
      </w:r>
    </w:p>
    <w:p w:rsidR="009C2948" w:rsidRPr="00B9237E" w:rsidRDefault="009E2B7D" w:rsidP="00F93C81">
      <w:pPr>
        <w:spacing w:line="360" w:lineRule="auto"/>
        <w:jc w:val="both"/>
        <w:rPr>
          <w:lang w:val="en-US"/>
        </w:rPr>
      </w:pPr>
      <w:r w:rsidRPr="00B9237E">
        <w:rPr>
          <w:noProof/>
        </w:rPr>
        <w:drawing>
          <wp:anchor distT="0" distB="0" distL="114300" distR="114300" simplePos="0" relativeHeight="251656704" behindDoc="0" locked="0" layoutInCell="1" allowOverlap="1">
            <wp:simplePos x="0" y="0"/>
            <wp:positionH relativeFrom="column">
              <wp:posOffset>59055</wp:posOffset>
            </wp:positionH>
            <wp:positionV relativeFrom="paragraph">
              <wp:posOffset>-3810</wp:posOffset>
            </wp:positionV>
            <wp:extent cx="2986405" cy="2529840"/>
            <wp:effectExtent l="0" t="0" r="4445" b="381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86405" cy="2529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57728" behindDoc="0" locked="0" layoutInCell="1" allowOverlap="1">
            <wp:simplePos x="0" y="0"/>
            <wp:positionH relativeFrom="column">
              <wp:posOffset>3554730</wp:posOffset>
            </wp:positionH>
            <wp:positionV relativeFrom="paragraph">
              <wp:posOffset>-3810</wp:posOffset>
            </wp:positionV>
            <wp:extent cx="2085340" cy="2727325"/>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85340" cy="2727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9C2948" w:rsidP="00F93C81">
      <w:pPr>
        <w:spacing w:line="360" w:lineRule="auto"/>
        <w:jc w:val="both"/>
        <w:rPr>
          <w:lang w:val="en-US"/>
        </w:rPr>
      </w:pPr>
    </w:p>
    <w:p w:rsidR="009C2948" w:rsidRPr="00B9237E" w:rsidRDefault="00FF2E11" w:rsidP="00FF2E11">
      <w:pPr>
        <w:tabs>
          <w:tab w:val="left" w:pos="6128"/>
          <w:tab w:val="left" w:pos="6530"/>
        </w:tabs>
        <w:spacing w:line="360" w:lineRule="auto"/>
        <w:jc w:val="both"/>
        <w:rPr>
          <w:lang w:val="en-US"/>
        </w:rPr>
      </w:pPr>
      <w:r w:rsidRPr="00B9237E">
        <w:rPr>
          <w:b/>
          <w:lang w:val="en-US"/>
        </w:rPr>
        <w:t>Salvia lilacinocaerulea Nevski</w:t>
      </w:r>
      <w:r w:rsidRPr="00B9237E">
        <w:rPr>
          <w:b/>
          <w:lang w:val="en-US"/>
        </w:rPr>
        <w:tab/>
        <w:t>salvia officinalis</w:t>
      </w:r>
    </w:p>
    <w:p w:rsidR="00D47C35" w:rsidRPr="00B9237E" w:rsidRDefault="00D47C35" w:rsidP="00F93C81">
      <w:pPr>
        <w:spacing w:line="360" w:lineRule="auto"/>
        <w:ind w:firstLine="708"/>
        <w:jc w:val="both"/>
        <w:rPr>
          <w:b/>
          <w:lang w:val="uz-Latn-UZ"/>
        </w:rPr>
      </w:pPr>
      <w:r w:rsidRPr="00B9237E">
        <w:rPr>
          <w:b/>
          <w:lang w:val="uz-Latn-UZ"/>
        </w:rPr>
        <w:t>K</w:t>
      </w:r>
      <w:r w:rsidR="00D600D6" w:rsidRPr="00B9237E">
        <w:rPr>
          <w:b/>
          <w:lang w:val="en-US"/>
        </w:rPr>
        <w:t>o</w:t>
      </w:r>
      <w:r w:rsidRPr="00B9237E">
        <w:rPr>
          <w:b/>
          <w:lang w:val="uz-Latn-UZ"/>
        </w:rPr>
        <w:t>marov bo`zboshi (Dracocephalum komarovii Lipsky)</w:t>
      </w:r>
    </w:p>
    <w:p w:rsidR="00D47C35" w:rsidRPr="00B9237E" w:rsidRDefault="00D47C35" w:rsidP="00F93C81">
      <w:pPr>
        <w:spacing w:line="360" w:lineRule="auto"/>
        <w:jc w:val="both"/>
        <w:rPr>
          <w:lang w:val="uz-Latn-UZ"/>
        </w:rPr>
      </w:pPr>
      <w:r w:rsidRPr="00B9237E">
        <w:rPr>
          <w:b/>
          <w:lang w:val="uz-Latn-UZ"/>
        </w:rPr>
        <w:t xml:space="preserve">Kamyoblik darajasi </w:t>
      </w:r>
      <w:r w:rsidRPr="00B9237E">
        <w:rPr>
          <w:lang w:val="uz-Latn-UZ"/>
        </w:rPr>
        <w:t>2. Markaziy Osiyoda areal</w:t>
      </w:r>
      <w:r w:rsidR="00F93C81" w:rsidRPr="00B9237E">
        <w:rPr>
          <w:lang w:val="uz-Latn-UZ"/>
        </w:rPr>
        <w:t xml:space="preserve">i bo`lingan, kamayib borayotgan </w:t>
      </w:r>
      <w:r w:rsidRPr="00B9237E">
        <w:rPr>
          <w:lang w:val="uz-Latn-UZ"/>
        </w:rPr>
        <w:t>endem o`simlik.</w:t>
      </w:r>
    </w:p>
    <w:p w:rsidR="00D47C35" w:rsidRPr="00B9237E" w:rsidRDefault="00D47C35" w:rsidP="00F93C81">
      <w:pPr>
        <w:spacing w:line="360" w:lineRule="auto"/>
        <w:jc w:val="both"/>
        <w:rPr>
          <w:lang w:val="en-US"/>
        </w:rPr>
      </w:pPr>
      <w:r w:rsidRPr="00B9237E">
        <w:rPr>
          <w:b/>
          <w:lang w:val="uz-Latn-UZ"/>
        </w:rPr>
        <w:t>Qisqacha tavsifi.</w:t>
      </w:r>
      <w:r w:rsidRPr="00B9237E">
        <w:rPr>
          <w:lang w:val="uz-Latn-UZ"/>
        </w:rPr>
        <w:t xml:space="preserve"> Bo`yi 10-20 sm oralig`idagi ko`p yillik o`t. bargi uchburchak-tuxumsimon, chetlari tekis, qalin, qisqa tukli, qisqa bandli, yuqoridagilari bandsiz. Poyasi ko`p, pastki qismi yog`ochlanuvchan, tik yoki biroz qiyshaygan. Guli poyaning yuqori qismidagi barglarning qo`ltig`ida bittadan qisqa bandlarda o`rnashgan. </w:t>
      </w:r>
      <w:r w:rsidRPr="00B9237E">
        <w:rPr>
          <w:lang w:val="en-US"/>
        </w:rPr>
        <w:t>Tojbargi sariq. Iyul-avgustda gullab, avgust-sentyabrda mevasi yetiladi.</w:t>
      </w:r>
    </w:p>
    <w:p w:rsidR="00D47C35" w:rsidRPr="00B9237E" w:rsidRDefault="00D47C35" w:rsidP="00F93C81">
      <w:pPr>
        <w:spacing w:line="360" w:lineRule="auto"/>
        <w:jc w:val="both"/>
        <w:rPr>
          <w:lang w:val="en-US"/>
        </w:rPr>
      </w:pPr>
      <w:r w:rsidRPr="00B9237E">
        <w:rPr>
          <w:b/>
          <w:lang w:val="en-US"/>
        </w:rPr>
        <w:t>Tarqalishi.</w:t>
      </w:r>
      <w:r w:rsidRPr="00B9237E">
        <w:rPr>
          <w:lang w:val="en-US"/>
        </w:rPr>
        <w:t xml:space="preserve"> Toshkent viloyati: Chotqol tizmasida (Qizilnura tog`i, Maydontol va Qorabuloq daryolari vohalari hamda Orashon dovoni) va Qurama tizmalarida (Lashkarak, Gushsoy) tarqalgan.</w:t>
      </w:r>
    </w:p>
    <w:p w:rsidR="00D47C35" w:rsidRPr="00B9237E" w:rsidRDefault="00D47C35" w:rsidP="00F93C81">
      <w:pPr>
        <w:spacing w:line="360" w:lineRule="auto"/>
        <w:jc w:val="both"/>
        <w:rPr>
          <w:lang w:val="en-US"/>
        </w:rPr>
      </w:pPr>
      <w:r w:rsidRPr="00B9237E">
        <w:rPr>
          <w:b/>
          <w:lang w:val="en-US"/>
        </w:rPr>
        <w:t>O`sish sharoiti.</w:t>
      </w:r>
      <w:r w:rsidRPr="00B9237E">
        <w:rPr>
          <w:lang w:val="en-US"/>
        </w:rPr>
        <w:t xml:space="preserve"> Tog`ning yuqori qismida, tosh-shag`alli tuproqlarda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Tabiiy zahiralari kam bo`lib, bir-biridan ajralgan to`plar hosil qilgan holda o`sadi.</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    </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Mahalliy aholi gullab turgan paytida dorivor o`simlik sifatida ko`plab yig`ib oladi. Yoz fazlida esa bu yerlarda chorva mollari boqiladi.</w:t>
      </w:r>
    </w:p>
    <w:p w:rsidR="00D47C35" w:rsidRPr="00B9237E" w:rsidRDefault="00D47C35" w:rsidP="00F93C81">
      <w:pPr>
        <w:spacing w:line="360" w:lineRule="auto"/>
        <w:jc w:val="both"/>
        <w:rPr>
          <w:lang w:val="uz-Latn-UZ"/>
        </w:rPr>
      </w:pPr>
      <w:r w:rsidRPr="00B9237E">
        <w:rPr>
          <w:b/>
          <w:lang w:val="en-US"/>
        </w:rPr>
        <w:t xml:space="preserve">Muhofaza choralari. </w:t>
      </w:r>
      <w:r w:rsidRPr="00B9237E">
        <w:rPr>
          <w:lang w:val="en-US"/>
        </w:rPr>
        <w:t>O`simlik tarqalgan maydonlarning bir qismi Chotqol biosfera qo`riqxonasi hududiga qarashli bo`lib, muhofaza ostiga olingan.</w:t>
      </w:r>
    </w:p>
    <w:p w:rsidR="00D47C35" w:rsidRPr="00B9237E" w:rsidRDefault="00D47C35" w:rsidP="00F93C81">
      <w:pPr>
        <w:spacing w:line="360" w:lineRule="auto"/>
        <w:ind w:firstLine="708"/>
        <w:jc w:val="both"/>
        <w:rPr>
          <w:b/>
          <w:lang w:val="en-US"/>
        </w:rPr>
      </w:pPr>
      <w:r w:rsidRPr="00B9237E">
        <w:rPr>
          <w:b/>
          <w:lang w:val="en-US"/>
        </w:rPr>
        <w:t>Tyanshan marmaragi (Salvia tianschanica Makhim.)</w:t>
      </w:r>
    </w:p>
    <w:p w:rsidR="00D47C35" w:rsidRPr="00B9237E" w:rsidRDefault="00D47C35" w:rsidP="00F93C81">
      <w:pPr>
        <w:spacing w:line="360" w:lineRule="auto"/>
        <w:jc w:val="both"/>
        <w:rPr>
          <w:lang w:val="en-US"/>
        </w:rPr>
      </w:pPr>
      <w:r w:rsidRPr="00B9237E">
        <w:rPr>
          <w:b/>
          <w:lang w:val="en-US"/>
        </w:rPr>
        <w:t xml:space="preserve">Kamyoblik darajasi </w:t>
      </w:r>
      <w:r w:rsidRPr="00B9237E">
        <w:rPr>
          <w:lang w:val="en-US"/>
        </w:rPr>
        <w:t>2. G`arbiy Tyanshandagi kamyob, endem o`simlik.</w:t>
      </w:r>
    </w:p>
    <w:p w:rsidR="00D47C35" w:rsidRPr="00B9237E" w:rsidRDefault="00D47C35" w:rsidP="00F93C81">
      <w:pPr>
        <w:spacing w:line="360" w:lineRule="auto"/>
        <w:jc w:val="both"/>
        <w:rPr>
          <w:lang w:val="en-US"/>
        </w:rPr>
      </w:pPr>
      <w:r w:rsidRPr="00B9237E">
        <w:rPr>
          <w:b/>
          <w:lang w:val="en-US"/>
        </w:rPr>
        <w:t xml:space="preserve">Qisqacha tavsifi. </w:t>
      </w:r>
      <w:r w:rsidRPr="00B9237E">
        <w:rPr>
          <w:lang w:val="en-US"/>
        </w:rPr>
        <w:t xml:space="preserve">Bo`yi 25-40 sm ga yetadigan ko`p yillik o`t. Poyalari 1-3 ta, tik o`suvchi, to`pgiliga yaqin qismida qarama-qarshi shoxlangan, qalin bezchasimon va uzun yumshoq oddiy tuklar bilan qoplangan. Barglari cho`ziq-nashtarsimon, uzunligi 7-9 sm, eni 3-4 sm, o`tkir uchli, chetlari patsimon bo`lingan. Yopirma barglari uzun bandli, yaprog`ining uzunligi bandiga teng, poyadagilari kichikroq, bandsiz. To`pgullari4-6 ta (xar biri 2-3 gulli) soxta xalqadan tashkil topgan. Gulbandining uzunligi 12-14 mm. Gullari pushti rangli, uzunligi 35-40 mm. Yong`oqchasi </w:t>
      </w:r>
      <w:r w:rsidRPr="00B9237E">
        <w:rPr>
          <w:lang w:val="en-US"/>
        </w:rPr>
        <w:lastRenderedPageBreak/>
        <w:t>uch qirrali, teskari-tuxumsimon, uzunligi 6 mm, silliq. May-iyun oylarida gullab, iyulda mevasi yetiladi.</w:t>
      </w:r>
    </w:p>
    <w:p w:rsidR="00D47C35" w:rsidRPr="00B9237E" w:rsidRDefault="00D47C35" w:rsidP="00F93C81">
      <w:pPr>
        <w:spacing w:line="360" w:lineRule="auto"/>
        <w:jc w:val="both"/>
        <w:rPr>
          <w:lang w:val="en-US"/>
        </w:rPr>
      </w:pPr>
      <w:r w:rsidRPr="00B9237E">
        <w:rPr>
          <w:b/>
          <w:lang w:val="en-US"/>
        </w:rPr>
        <w:t xml:space="preserve">Tarqalishi. </w:t>
      </w:r>
      <w:r w:rsidRPr="00B9237E">
        <w:rPr>
          <w:lang w:val="en-US"/>
        </w:rPr>
        <w:t xml:space="preserve">Toshkent viloyati: Ugom tizmasida (Xumson), Chotqol tizmasida (janubi-g`arbiy qismi), Qurama tizmasining shimoliy yonbag`irlarida, Olmaliq shaxri atroflarida tarqalgan. </w:t>
      </w:r>
    </w:p>
    <w:p w:rsidR="00D47C35" w:rsidRPr="00B9237E" w:rsidRDefault="00D47C35" w:rsidP="00F93C81">
      <w:pPr>
        <w:spacing w:line="360" w:lineRule="auto"/>
        <w:jc w:val="both"/>
        <w:rPr>
          <w:lang w:val="en-US"/>
        </w:rPr>
      </w:pPr>
      <w:r w:rsidRPr="00B9237E">
        <w:rPr>
          <w:b/>
          <w:lang w:val="en-US"/>
        </w:rPr>
        <w:t xml:space="preserve">O`sish sharoiti. </w:t>
      </w:r>
      <w:r w:rsidRPr="00B9237E">
        <w:rPr>
          <w:lang w:val="en-US"/>
        </w:rPr>
        <w:t>Tog`larning pastki qismidagi quruq mayda jins shag`alli tuproqlarda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Yakka-yakka yoki ajralgan kichik to`plar tashkil qilgan holda o`sadi. Alohida qavmlar hosil qilmaydi. Chotqol biosfera qo`riqxonasi xududida ko`proq uchraydi.</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Texnogen omillar ta`siri va chorva mollarini ko`p boqilishi.</w:t>
      </w:r>
    </w:p>
    <w:p w:rsidR="00D47C35" w:rsidRPr="00B9237E" w:rsidRDefault="00D47C35" w:rsidP="00F93C81">
      <w:pPr>
        <w:spacing w:line="360" w:lineRule="auto"/>
        <w:jc w:val="both"/>
        <w:rPr>
          <w:lang w:val="uz-Latn-UZ"/>
        </w:rPr>
      </w:pPr>
      <w:r w:rsidRPr="00B9237E">
        <w:rPr>
          <w:b/>
          <w:lang w:val="en-US"/>
        </w:rPr>
        <w:t xml:space="preserve">Muhofaza choralari. </w:t>
      </w:r>
      <w:r w:rsidRPr="00B9237E">
        <w:rPr>
          <w:lang w:val="en-US"/>
        </w:rPr>
        <w:t>Uning biologik xususiyatlarini va kamayishi sabablarini o`rganish lozim</w:t>
      </w:r>
      <w:r w:rsidRPr="00B9237E">
        <w:rPr>
          <w:lang w:val="uz-Latn-UZ"/>
        </w:rPr>
        <w:t>.</w:t>
      </w:r>
    </w:p>
    <w:p w:rsidR="00D47C35" w:rsidRPr="00B9237E" w:rsidRDefault="00D47C35" w:rsidP="00F93C81">
      <w:pPr>
        <w:spacing w:line="360" w:lineRule="auto"/>
        <w:ind w:firstLine="708"/>
        <w:jc w:val="both"/>
        <w:rPr>
          <w:b/>
          <w:lang w:val="de-DE"/>
        </w:rPr>
      </w:pPr>
      <w:r w:rsidRPr="00B9237E">
        <w:rPr>
          <w:b/>
          <w:lang w:val="de-DE"/>
        </w:rPr>
        <w:t>Sarxush bozulbang (Lagochilus inebrians Bunge).</w:t>
      </w:r>
    </w:p>
    <w:p w:rsidR="00D47C35" w:rsidRPr="00B9237E" w:rsidRDefault="00D47C35" w:rsidP="00F93C81">
      <w:pPr>
        <w:spacing w:line="360" w:lineRule="auto"/>
        <w:jc w:val="both"/>
        <w:rPr>
          <w:lang w:val="de-DE"/>
        </w:rPr>
      </w:pPr>
      <w:r w:rsidRPr="00B9237E">
        <w:rPr>
          <w:b/>
          <w:lang w:val="de-DE"/>
        </w:rPr>
        <w:t xml:space="preserve">Kamyoblik darajasi </w:t>
      </w:r>
      <w:r w:rsidRPr="00B9237E">
        <w:rPr>
          <w:lang w:val="de-DE"/>
        </w:rPr>
        <w:t xml:space="preserve">2. G`arbiy Pomir-Oloy va janubiy Qizilqumning qoldiq tog`laridagi kamayib borayotgan endem o`simlik. </w:t>
      </w:r>
    </w:p>
    <w:p w:rsidR="00D47C35" w:rsidRPr="00B9237E" w:rsidRDefault="00D47C35" w:rsidP="00F93C81">
      <w:pPr>
        <w:spacing w:line="360" w:lineRule="auto"/>
        <w:jc w:val="both"/>
        <w:rPr>
          <w:lang w:val="de-DE"/>
        </w:rPr>
      </w:pPr>
      <w:r w:rsidRPr="00B9237E">
        <w:rPr>
          <w:b/>
          <w:lang w:val="de-DE"/>
        </w:rPr>
        <w:t xml:space="preserve">Qisqacha tavsifi. </w:t>
      </w:r>
      <w:r w:rsidRPr="00B9237E">
        <w:rPr>
          <w:lang w:val="de-DE"/>
        </w:rPr>
        <w:t xml:space="preserve">Bo`yi 30-60 sm oralig`idagi poyalari oddiy yoki sershox yarimbuta. Barglari keng tuxumsimon 3-5 bo`lakli. Tojbargi oqish. Gullari pyalarining yuqori qismida 4-6 tadan bo`lib o`rnashgan. Kosachasi cho`ziq qo`ng`iroqsimon. Yong`oqchasi tuksiz, sarg`ish kulrang. Iyun-avgustda gullab, iyul-sentyabr oylarida mevasi yetiladi. </w:t>
      </w:r>
    </w:p>
    <w:p w:rsidR="00D47C35" w:rsidRPr="00B9237E" w:rsidRDefault="00D47C35" w:rsidP="00F93C81">
      <w:pPr>
        <w:spacing w:line="360" w:lineRule="auto"/>
        <w:jc w:val="both"/>
        <w:rPr>
          <w:lang w:val="de-DE"/>
        </w:rPr>
      </w:pPr>
      <w:r w:rsidRPr="00B9237E">
        <w:rPr>
          <w:b/>
          <w:lang w:val="de-DE"/>
        </w:rPr>
        <w:t>Tarqalishi.</w:t>
      </w:r>
      <w:r w:rsidRPr="00B9237E">
        <w:rPr>
          <w:lang w:val="de-DE"/>
        </w:rPr>
        <w:t xml:space="preserve"> Samarqand, Navoiy va Buxoro viloyatlari: Nurota va Oqtog` tizmalari etaklarida, Zirabuloq, Ziyovuddin tog`larida, Zarafshon hamda Turkiston tizmalarida, shuningdek Qizilqumdagi Quljuqtog`da tarqalgan.</w:t>
      </w:r>
    </w:p>
    <w:p w:rsidR="00D47C35" w:rsidRPr="00B9237E" w:rsidRDefault="00D47C35" w:rsidP="00F93C81">
      <w:pPr>
        <w:spacing w:line="360" w:lineRule="auto"/>
        <w:jc w:val="both"/>
        <w:rPr>
          <w:lang w:val="de-DE"/>
        </w:rPr>
      </w:pPr>
      <w:r w:rsidRPr="00B9237E">
        <w:rPr>
          <w:b/>
          <w:lang w:val="de-DE"/>
        </w:rPr>
        <w:t>O`sish sharoiti.</w:t>
      </w:r>
      <w:r w:rsidRPr="00B9237E">
        <w:rPr>
          <w:lang w:val="de-DE"/>
        </w:rPr>
        <w:t xml:space="preserve"> Dengiz sathidan 1200 m gacha balandlikdagi soz hamda shag`alli soz tuproqlarda shuvoq va boshqa turlardan hosil bo`lgan o`simlik qavmlarida uchraydi.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 xml:space="preserve">Tabiatda onda-sonda va kichik to`plar hosil qilib tarqalgan. Eng zich to`plari Nurota va Oqtog`larda uchraydi. </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 Urug`i 5-7 yil mobaynida unib chiqish qobiliyatini yo`qotmaydi. </w:t>
      </w:r>
    </w:p>
    <w:p w:rsidR="00D47C35" w:rsidRPr="00B9237E" w:rsidRDefault="00D47C35" w:rsidP="00F93C81">
      <w:pPr>
        <w:spacing w:line="360" w:lineRule="auto"/>
        <w:jc w:val="both"/>
        <w:rPr>
          <w:lang w:val="en-US"/>
        </w:rPr>
      </w:pPr>
      <w:r w:rsidRPr="00B9237E">
        <w:rPr>
          <w:b/>
          <w:lang w:val="en-US"/>
        </w:rPr>
        <w:t>O`simlik soni va arealining o`zgarish sabablari.</w:t>
      </w:r>
      <w:r w:rsidRPr="00B9237E">
        <w:rPr>
          <w:lang w:val="en-US"/>
        </w:rPr>
        <w:t xml:space="preserve"> Namgarchilikning yetishmasligi, chorva mollari tomonidan payxon qilinishi va ko`p yillar mobaynida katta miqdorlarda yig`ib olinishi soni va arealiga katta zarar yetkazgan.</w:t>
      </w:r>
    </w:p>
    <w:p w:rsidR="00D47C35" w:rsidRPr="00B9237E" w:rsidRDefault="00D47C35" w:rsidP="00F93C81">
      <w:pPr>
        <w:spacing w:line="360" w:lineRule="auto"/>
        <w:jc w:val="both"/>
        <w:rPr>
          <w:lang w:val="en-US"/>
        </w:rPr>
      </w:pPr>
      <w:r w:rsidRPr="00B9237E">
        <w:rPr>
          <w:b/>
          <w:lang w:val="en-US"/>
        </w:rPr>
        <w:t>Madaniylashtirilishi.</w:t>
      </w:r>
      <w:r w:rsidRPr="00B9237E">
        <w:rPr>
          <w:lang w:val="en-US"/>
        </w:rPr>
        <w:t xml:space="preserve"> 1957-1960 yillar mobaynida Samarqand viloyatida 2 ga yerda ekib o`stirilgan. 1960 yildan beri O`zbekiston Respublikasi FA “Botanika’’ ilmiy ishlab chiqarish markazining Botanika bog`ida ekilib kelinadi.</w:t>
      </w:r>
    </w:p>
    <w:p w:rsidR="00D47C35" w:rsidRPr="00B9237E" w:rsidRDefault="00D47C35" w:rsidP="00F93C81">
      <w:pPr>
        <w:spacing w:line="360" w:lineRule="auto"/>
        <w:jc w:val="both"/>
        <w:rPr>
          <w:lang w:val="en-US"/>
        </w:rPr>
      </w:pPr>
      <w:r w:rsidRPr="00B9237E">
        <w:rPr>
          <w:b/>
          <w:lang w:val="en-US"/>
        </w:rPr>
        <w:t xml:space="preserve">Muhofaza choralari. </w:t>
      </w:r>
      <w:r w:rsidRPr="00B9237E">
        <w:rPr>
          <w:lang w:val="en-US"/>
        </w:rPr>
        <w:t>Nurota qo`riqxonasida muhofaza qilinadi. Uni yig`ib olishni qat`iy cheklash, tabiiy holda tiklanishiga ko`maklashish zarur.</w:t>
      </w:r>
    </w:p>
    <w:p w:rsidR="00FF72D9" w:rsidRPr="00B9237E" w:rsidRDefault="00FF72D9" w:rsidP="00F93C81">
      <w:pPr>
        <w:spacing w:line="360" w:lineRule="auto"/>
        <w:jc w:val="both"/>
        <w:rPr>
          <w:lang w:val="en-US"/>
        </w:rPr>
      </w:pPr>
    </w:p>
    <w:p w:rsidR="00FF72D9" w:rsidRPr="00B9237E" w:rsidRDefault="009E2B7D" w:rsidP="00F93C81">
      <w:pPr>
        <w:spacing w:line="360" w:lineRule="auto"/>
        <w:jc w:val="both"/>
        <w:rPr>
          <w:lang w:val="en-US"/>
        </w:rPr>
      </w:pPr>
      <w:r w:rsidRPr="00B9237E">
        <w:rPr>
          <w:noProof/>
        </w:rPr>
        <w:drawing>
          <wp:anchor distT="0" distB="0" distL="114300" distR="114300" simplePos="0" relativeHeight="251658752" behindDoc="0" locked="0" layoutInCell="1" allowOverlap="1">
            <wp:simplePos x="0" y="0"/>
            <wp:positionH relativeFrom="column">
              <wp:posOffset>-140970</wp:posOffset>
            </wp:positionH>
            <wp:positionV relativeFrom="paragraph">
              <wp:posOffset>48260</wp:posOffset>
            </wp:positionV>
            <wp:extent cx="3653790" cy="3295650"/>
            <wp:effectExtent l="0" t="0" r="381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53790" cy="329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59776" behindDoc="0" locked="0" layoutInCell="1" allowOverlap="1">
            <wp:simplePos x="0" y="0"/>
            <wp:positionH relativeFrom="column">
              <wp:posOffset>3662045</wp:posOffset>
            </wp:positionH>
            <wp:positionV relativeFrom="paragraph">
              <wp:posOffset>48260</wp:posOffset>
            </wp:positionV>
            <wp:extent cx="2428240" cy="4358640"/>
            <wp:effectExtent l="0" t="0" r="0" b="381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28240" cy="4358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p>
    <w:p w:rsidR="00FF72D9" w:rsidRPr="00B9237E" w:rsidRDefault="00FF72D9" w:rsidP="00F93C81">
      <w:pPr>
        <w:spacing w:line="360" w:lineRule="auto"/>
        <w:jc w:val="both"/>
        <w:rPr>
          <w:lang w:val="en-US"/>
        </w:rPr>
      </w:pPr>
      <w:r w:rsidRPr="00B9237E">
        <w:rPr>
          <w:lang w:val="de-DE"/>
        </w:rPr>
        <w:t>Lagochilus inebrians Bunge</w:t>
      </w:r>
    </w:p>
    <w:p w:rsidR="006F5E9D" w:rsidRPr="00B9237E" w:rsidRDefault="006F5E9D" w:rsidP="00F93C81">
      <w:pPr>
        <w:spacing w:line="360" w:lineRule="auto"/>
        <w:ind w:firstLine="708"/>
        <w:jc w:val="both"/>
        <w:rPr>
          <w:b/>
          <w:lang w:val="uz-Latn-UZ"/>
        </w:rPr>
      </w:pPr>
    </w:p>
    <w:p w:rsidR="00D47C35" w:rsidRPr="00B9237E" w:rsidRDefault="00D47C35" w:rsidP="00F93C81">
      <w:pPr>
        <w:spacing w:line="360" w:lineRule="auto"/>
        <w:ind w:firstLine="708"/>
        <w:jc w:val="both"/>
        <w:rPr>
          <w:b/>
          <w:lang w:val="uz-Latn-UZ"/>
        </w:rPr>
      </w:pPr>
      <w:r w:rsidRPr="00B9237E">
        <w:rPr>
          <w:b/>
          <w:lang w:val="uz-Latn-UZ"/>
        </w:rPr>
        <w:t>Buxoro otostegiyasi (Otoctegia bucharica B. Fedtsch.)</w:t>
      </w:r>
    </w:p>
    <w:p w:rsidR="00D47C35" w:rsidRPr="00B9237E" w:rsidRDefault="00D47C35" w:rsidP="00F93C81">
      <w:pPr>
        <w:spacing w:line="360" w:lineRule="auto"/>
        <w:jc w:val="both"/>
        <w:rPr>
          <w:lang w:val="uz-Latn-UZ"/>
        </w:rPr>
      </w:pPr>
      <w:r w:rsidRPr="00B9237E">
        <w:rPr>
          <w:b/>
          <w:lang w:val="uz-Latn-UZ"/>
        </w:rPr>
        <w:t xml:space="preserve">Kamyoblik darajasi </w:t>
      </w:r>
      <w:r w:rsidRPr="00B9237E">
        <w:rPr>
          <w:lang w:val="uz-Latn-UZ"/>
        </w:rPr>
        <w:t>1. Janubi-g`arbiy Pomir-Oloyning juda kam saqlanib qolgan, yo`qolish arafasida turgan kamyob, endem o`simlik.</w:t>
      </w:r>
    </w:p>
    <w:p w:rsidR="00D47C35" w:rsidRPr="00B9237E" w:rsidRDefault="00D47C35" w:rsidP="00F93C81">
      <w:pPr>
        <w:spacing w:line="360" w:lineRule="auto"/>
        <w:jc w:val="both"/>
        <w:rPr>
          <w:lang w:val="en-US"/>
        </w:rPr>
      </w:pPr>
      <w:r w:rsidRPr="00B9237E">
        <w:rPr>
          <w:b/>
          <w:lang w:val="uz-Latn-UZ"/>
        </w:rPr>
        <w:t xml:space="preserve">Qisqacha tavsifi. </w:t>
      </w:r>
      <w:r w:rsidRPr="00B9237E">
        <w:rPr>
          <w:lang w:val="uz-Latn-UZ"/>
        </w:rPr>
        <w:t xml:space="preserve">Bo`yi 20 sm ga yetadigan kulrang poyasi yuqori qismigacha yog`ochlanadigan yarim buta. </w:t>
      </w:r>
      <w:r w:rsidRPr="00B9237E">
        <w:rPr>
          <w:lang w:val="en-US"/>
        </w:rPr>
        <w:t>Bir yillik novdalari noaniq to`rt qirrali, sarg`ish-oq rangli, tukli. Barglari keng-tuxumsimon, bandsiz, to`mtoq, ko`kimtir-yashil rangli, xurpaygan qalin tukli. Gullari bandsiz, barg qo`ltig`ida 5-8 tadan xalqa hosil qilib joylashgan. Guloldi bargchalari kuraksimon. Tojbarglari 10-14 mm uzunlikda, oq rangli. Iyun-avgust oylarida gullab, sentyabr-oktyabrda mevasi yetiladi.</w:t>
      </w:r>
    </w:p>
    <w:p w:rsidR="00D47C35" w:rsidRPr="00B9237E" w:rsidRDefault="00D47C35" w:rsidP="00F93C81">
      <w:pPr>
        <w:spacing w:line="360" w:lineRule="auto"/>
        <w:jc w:val="both"/>
        <w:rPr>
          <w:lang w:val="en-US"/>
        </w:rPr>
      </w:pPr>
      <w:r w:rsidRPr="00B9237E">
        <w:rPr>
          <w:b/>
          <w:lang w:val="en-US"/>
        </w:rPr>
        <w:t xml:space="preserve">Tarqalishi. </w:t>
      </w:r>
      <w:r w:rsidRPr="00B9237E">
        <w:rPr>
          <w:lang w:val="en-US"/>
        </w:rPr>
        <w:t>Surxandaryo viloyati: Sho`rob, Darband va Go`rxoji qishloqlari atroflarida bir-biridan ajralgan ikkita populyatsiyasi ma`lum.</w:t>
      </w:r>
    </w:p>
    <w:p w:rsidR="00D47C35" w:rsidRPr="00B9237E" w:rsidRDefault="00D47C35" w:rsidP="00F93C81">
      <w:pPr>
        <w:spacing w:line="360" w:lineRule="auto"/>
        <w:jc w:val="both"/>
        <w:rPr>
          <w:lang w:val="en-US"/>
        </w:rPr>
      </w:pPr>
      <w:r w:rsidRPr="00B9237E">
        <w:rPr>
          <w:b/>
          <w:lang w:val="en-US"/>
        </w:rPr>
        <w:t xml:space="preserve">O`sish sharoiti. </w:t>
      </w:r>
      <w:r w:rsidRPr="00B9237E">
        <w:rPr>
          <w:lang w:val="en-US"/>
        </w:rPr>
        <w:t>Tog` oldi va tog` etaklarida gipsli tepaliklarda, gipsli qoyalarda, ba`zan gipsli oxaktoshlarda o`sadi.</w:t>
      </w:r>
    </w:p>
    <w:p w:rsidR="00D47C35" w:rsidRPr="00B9237E" w:rsidRDefault="00D47C35" w:rsidP="00F93C81">
      <w:pPr>
        <w:spacing w:line="360" w:lineRule="auto"/>
        <w:jc w:val="both"/>
        <w:rPr>
          <w:lang w:val="en-US"/>
        </w:rPr>
      </w:pPr>
      <w:r w:rsidRPr="00B9237E">
        <w:rPr>
          <w:b/>
          <w:lang w:val="en-US"/>
        </w:rPr>
        <w:t xml:space="preserve">Soni. </w:t>
      </w:r>
      <w:r w:rsidRPr="00B9237E">
        <w:rPr>
          <w:lang w:val="en-US"/>
        </w:rPr>
        <w:t>Sho`rob va Darband atroflaridagi populyatsiyada tuplar soni 1800 dan oshmaydi. Go`rxojidagi populyatsiyada 3000 atrofidagi tuplar o`sishi aniqlangan.</w:t>
      </w:r>
    </w:p>
    <w:p w:rsidR="00D47C35" w:rsidRPr="00B9237E" w:rsidRDefault="00D47C35" w:rsidP="00F93C81">
      <w:pPr>
        <w:spacing w:line="360" w:lineRule="auto"/>
        <w:jc w:val="both"/>
        <w:rPr>
          <w:lang w:val="en-US"/>
        </w:rPr>
      </w:pPr>
      <w:r w:rsidRPr="00B9237E">
        <w:rPr>
          <w:b/>
          <w:lang w:val="en-US"/>
        </w:rPr>
        <w:t>Ko`payishi.</w:t>
      </w:r>
      <w:r w:rsidRPr="00B9237E">
        <w:rPr>
          <w:lang w:val="en-US"/>
        </w:rPr>
        <w:t xml:space="preserve"> Urug`idan ko`payadi. Ammo keyingi yillardagi tadqiqotlar uning urug`idan unib chiqishini tasdiqlamadi.</w:t>
      </w:r>
    </w:p>
    <w:p w:rsidR="00D47C35" w:rsidRPr="00B9237E" w:rsidRDefault="00D47C35" w:rsidP="00F93C81">
      <w:pPr>
        <w:spacing w:line="360" w:lineRule="auto"/>
        <w:jc w:val="both"/>
        <w:rPr>
          <w:lang w:val="en-US"/>
        </w:rPr>
      </w:pPr>
      <w:r w:rsidRPr="00B9237E">
        <w:rPr>
          <w:b/>
          <w:lang w:val="en-US"/>
        </w:rPr>
        <w:t xml:space="preserve">O`simlik soni va arealining o`zgarish sabablari. </w:t>
      </w:r>
      <w:r w:rsidRPr="00B9237E">
        <w:rPr>
          <w:lang w:val="en-US"/>
        </w:rPr>
        <w:t>Chorva mollarining ko`plab boqilishi hamda o`simlik urug`iga turli xashorotlarning zarar keltirishi o`simlikning kamayishiga sabab bo`lmoqda.</w:t>
      </w:r>
    </w:p>
    <w:p w:rsidR="00D47C35" w:rsidRPr="00B9237E" w:rsidRDefault="00D47C35" w:rsidP="00F93C81">
      <w:pPr>
        <w:spacing w:line="360" w:lineRule="auto"/>
        <w:jc w:val="both"/>
        <w:rPr>
          <w:lang w:val="en-US"/>
        </w:rPr>
      </w:pPr>
      <w:r w:rsidRPr="00B9237E">
        <w:rPr>
          <w:b/>
          <w:lang w:val="en-US"/>
        </w:rPr>
        <w:lastRenderedPageBreak/>
        <w:t xml:space="preserve">Madaniylashtirilishi. </w:t>
      </w:r>
      <w:r w:rsidRPr="00B9237E">
        <w:rPr>
          <w:lang w:val="en-US"/>
        </w:rPr>
        <w:t>O`zbekiston Respublikasi FA Botanika bog`idagi o`stirish ishlari natija bermadi.</w:t>
      </w:r>
    </w:p>
    <w:p w:rsidR="00D47C35" w:rsidRPr="00B9237E" w:rsidRDefault="00D47C35" w:rsidP="00F93C81">
      <w:pPr>
        <w:spacing w:line="360" w:lineRule="auto"/>
        <w:jc w:val="both"/>
        <w:rPr>
          <w:lang w:val="en-US"/>
        </w:rPr>
      </w:pPr>
      <w:r w:rsidRPr="00B9237E">
        <w:rPr>
          <w:b/>
          <w:lang w:val="en-US"/>
        </w:rPr>
        <w:t xml:space="preserve">Muhofaza choralari. </w:t>
      </w:r>
      <w:r w:rsidRPr="00B9237E">
        <w:rPr>
          <w:lang w:val="en-US"/>
        </w:rPr>
        <w:t>U o`sib turgan joylarda nazoratxona tashkil qilish lozim.</w:t>
      </w:r>
    </w:p>
    <w:p w:rsidR="0079260D" w:rsidRPr="00B9237E" w:rsidRDefault="0079260D" w:rsidP="00F93C81">
      <w:pPr>
        <w:spacing w:line="360" w:lineRule="auto"/>
        <w:ind w:firstLine="708"/>
        <w:jc w:val="both"/>
        <w:rPr>
          <w:lang w:val="uz-Latn-UZ"/>
        </w:rPr>
      </w:pPr>
      <w:r w:rsidRPr="00B9237E">
        <w:rPr>
          <w:b/>
          <w:lang w:val="uz-Latn-UZ"/>
        </w:rPr>
        <w:t>Bo`g`iz tukli eremostaxis (Eremostachys eriolarynx Pazij et Vved.)</w:t>
      </w:r>
    </w:p>
    <w:p w:rsidR="0079260D" w:rsidRPr="00B9237E" w:rsidRDefault="0079260D" w:rsidP="00F93C81">
      <w:pPr>
        <w:spacing w:line="360" w:lineRule="auto"/>
        <w:jc w:val="both"/>
        <w:rPr>
          <w:lang w:val="de-DE"/>
        </w:rPr>
      </w:pPr>
      <w:r w:rsidRPr="00B9237E">
        <w:rPr>
          <w:b/>
          <w:lang w:val="de-DE"/>
        </w:rPr>
        <w:t xml:space="preserve">Kamyoblik darajasi </w:t>
      </w:r>
      <w:r w:rsidRPr="00B9237E">
        <w:rPr>
          <w:lang w:val="de-DE"/>
        </w:rPr>
        <w:t>1. Qizilqumdagi juda kamyob, endem o`simlik.</w:t>
      </w:r>
    </w:p>
    <w:p w:rsidR="0079260D" w:rsidRPr="00B9237E" w:rsidRDefault="0079260D" w:rsidP="00F93C81">
      <w:pPr>
        <w:spacing w:line="360" w:lineRule="auto"/>
        <w:jc w:val="both"/>
        <w:rPr>
          <w:lang w:val="en-US"/>
        </w:rPr>
      </w:pPr>
      <w:r w:rsidRPr="00B9237E">
        <w:rPr>
          <w:b/>
          <w:lang w:val="de-DE"/>
        </w:rPr>
        <w:t xml:space="preserve">Qisqacha tavsifi. </w:t>
      </w:r>
      <w:r w:rsidRPr="00B9237E">
        <w:rPr>
          <w:lang w:val="de-DE"/>
        </w:rPr>
        <w:t xml:space="preserve">Bo`yi 20-30 sm ga yetadigan ko`p yillik o`t. Ildizi sholg`omsimon. Poyasi qalin, oddiy hurpaygan tuklar bilan qoplangan. Yopirma barglari keng-tuxumsimon, qisqa bandli, yaprog`ining chetlari tishsimon o`yilgan, oddiy tukli. Poyadagi barglari yopirma barglarga o`xshash, lekin maydaroq. Gullari mayda, yarim halqa bo`lib guloldi bargchalari qo`ltig`ida o`rnashgan. </w:t>
      </w:r>
      <w:r w:rsidRPr="00B9237E">
        <w:rPr>
          <w:lang w:val="en-US"/>
        </w:rPr>
        <w:t>Kosachaning uzunligi 20-25 mm, karnaysimon, qaytaqisi keng, oddiy va siyrak bezchasimon tuklar bilan qoplangan. Tojining uzunligi 28-31 mm, oq rangli, pastki labi sariq. Toj nayining tashqi tomoni tuksiz, ichi esa tukli xalqaga ega. May oyida gullab, iyunda mevasi yetiladi.</w:t>
      </w:r>
    </w:p>
    <w:p w:rsidR="0079260D" w:rsidRPr="00B9237E" w:rsidRDefault="0079260D" w:rsidP="00F93C81">
      <w:pPr>
        <w:spacing w:line="360" w:lineRule="auto"/>
        <w:jc w:val="both"/>
        <w:rPr>
          <w:lang w:val="en-US"/>
        </w:rPr>
      </w:pPr>
      <w:r w:rsidRPr="00B9237E">
        <w:rPr>
          <w:b/>
          <w:lang w:val="en-US"/>
        </w:rPr>
        <w:t xml:space="preserve">Tarqalishi. </w:t>
      </w:r>
      <w:r w:rsidRPr="00B9237E">
        <w:rPr>
          <w:lang w:val="en-US"/>
        </w:rPr>
        <w:t>Buxoro viloyati: Qizilqumda tarqalgan. Qozog`istonda ham uchraydi.</w:t>
      </w:r>
    </w:p>
    <w:p w:rsidR="0079260D" w:rsidRPr="00B9237E" w:rsidRDefault="0079260D" w:rsidP="00F93C81">
      <w:pPr>
        <w:spacing w:line="360" w:lineRule="auto"/>
        <w:jc w:val="both"/>
        <w:rPr>
          <w:lang w:val="en-US"/>
        </w:rPr>
      </w:pPr>
      <w:r w:rsidRPr="00B9237E">
        <w:rPr>
          <w:b/>
          <w:lang w:val="en-US"/>
        </w:rPr>
        <w:t xml:space="preserve">O`sish sharoiti. </w:t>
      </w:r>
      <w:r w:rsidRPr="00B9237E">
        <w:rPr>
          <w:lang w:val="en-US"/>
        </w:rPr>
        <w:t>Tekisliklardagi sur-qo`ng`ir tusli tuproqlarda o`sadi.</w:t>
      </w:r>
    </w:p>
    <w:p w:rsidR="0079260D" w:rsidRPr="00B9237E" w:rsidRDefault="0079260D" w:rsidP="00F93C81">
      <w:pPr>
        <w:spacing w:line="360" w:lineRule="auto"/>
        <w:jc w:val="both"/>
        <w:rPr>
          <w:lang w:val="en-US"/>
        </w:rPr>
      </w:pPr>
      <w:r w:rsidRPr="00B9237E">
        <w:rPr>
          <w:b/>
          <w:lang w:val="en-US"/>
        </w:rPr>
        <w:t xml:space="preserve">Soni. </w:t>
      </w:r>
      <w:r w:rsidRPr="00B9237E">
        <w:rPr>
          <w:lang w:val="en-US"/>
        </w:rPr>
        <w:t>Birinchi marta 1871- yil 5- mayida Karak cho`lidan va shu yil Karak tog`ining sharqiy etaklaridan terilgan (Chimkent viloyati). Oxirgi bor 1956 yili g`ijduvon tumaniga qarashli Yangiquduq yaqinidan topilgan (Buxoro viloyati). So`nggi yillarda bu turni toppish uchun uyushtirilgan ekspeditsiyalar natijasiz tugadi.</w:t>
      </w:r>
    </w:p>
    <w:p w:rsidR="0079260D" w:rsidRPr="00B9237E" w:rsidRDefault="0079260D" w:rsidP="00F93C81">
      <w:pPr>
        <w:spacing w:line="360" w:lineRule="auto"/>
        <w:jc w:val="both"/>
        <w:rPr>
          <w:lang w:val="en-US"/>
        </w:rPr>
      </w:pPr>
      <w:r w:rsidRPr="00B9237E">
        <w:rPr>
          <w:b/>
          <w:lang w:val="en-US"/>
        </w:rPr>
        <w:t>Ko`payishi.</w:t>
      </w:r>
      <w:r w:rsidRPr="00B9237E">
        <w:rPr>
          <w:lang w:val="en-US"/>
        </w:rPr>
        <w:t xml:space="preserve"> Urug`idan ko`payadi.</w:t>
      </w:r>
    </w:p>
    <w:p w:rsidR="0079260D" w:rsidRPr="00B9237E" w:rsidRDefault="0079260D" w:rsidP="00F93C81">
      <w:pPr>
        <w:spacing w:line="360" w:lineRule="auto"/>
        <w:jc w:val="both"/>
        <w:rPr>
          <w:lang w:val="en-US"/>
        </w:rPr>
      </w:pPr>
      <w:r w:rsidRPr="00B9237E">
        <w:rPr>
          <w:b/>
          <w:lang w:val="en-US"/>
        </w:rPr>
        <w:t xml:space="preserve">O`simlik soni va arealining o`zgarish sabablari. </w:t>
      </w:r>
      <w:r w:rsidRPr="00B9237E">
        <w:rPr>
          <w:lang w:val="en-US"/>
        </w:rPr>
        <w:t>Chorva mollarining haddan tashqari ko`p boqilishi uning o`sishiga salbiy ta`sir ko`rsatadi.</w:t>
      </w:r>
    </w:p>
    <w:p w:rsidR="0079260D" w:rsidRPr="00B9237E" w:rsidRDefault="0079260D" w:rsidP="00F93C81">
      <w:pPr>
        <w:spacing w:line="360" w:lineRule="auto"/>
        <w:jc w:val="both"/>
        <w:rPr>
          <w:lang w:val="en-US"/>
        </w:rPr>
      </w:pPr>
      <w:r w:rsidRPr="00B9237E">
        <w:rPr>
          <w:b/>
          <w:lang w:val="en-US"/>
        </w:rPr>
        <w:t xml:space="preserve">Muhofaza choralari. </w:t>
      </w:r>
      <w:r w:rsidRPr="00B9237E">
        <w:rPr>
          <w:lang w:val="en-US"/>
        </w:rPr>
        <w:t>U saqlanib qolgan joylarni aniqlash uchun ekspeditsiyalar uyushtirish lozim.</w:t>
      </w:r>
    </w:p>
    <w:p w:rsidR="001B7A42" w:rsidRPr="00B9237E" w:rsidRDefault="009E2B7D" w:rsidP="00F93C81">
      <w:pPr>
        <w:spacing w:line="360" w:lineRule="auto"/>
        <w:ind w:firstLine="708"/>
        <w:jc w:val="both"/>
        <w:rPr>
          <w:lang w:val="uz-Latn-UZ"/>
        </w:rPr>
      </w:pPr>
      <w:r w:rsidRPr="00B9237E">
        <w:rPr>
          <w:noProof/>
        </w:rPr>
        <w:drawing>
          <wp:anchor distT="0" distB="0" distL="114300" distR="114300" simplePos="0" relativeHeight="251660800" behindDoc="0" locked="0" layoutInCell="1" allowOverlap="1">
            <wp:simplePos x="0" y="0"/>
            <wp:positionH relativeFrom="column">
              <wp:posOffset>645795</wp:posOffset>
            </wp:positionH>
            <wp:positionV relativeFrom="paragraph">
              <wp:posOffset>221615</wp:posOffset>
            </wp:positionV>
            <wp:extent cx="4623435" cy="3467735"/>
            <wp:effectExtent l="0" t="0" r="5715"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23435" cy="3467735"/>
                    </a:xfrm>
                    <a:prstGeom prst="rect">
                      <a:avLst/>
                    </a:prstGeom>
                    <a:noFill/>
                    <a:ln>
                      <a:noFill/>
                    </a:ln>
                  </pic:spPr>
                </pic:pic>
              </a:graphicData>
            </a:graphic>
            <wp14:sizeRelH relativeFrom="page">
              <wp14:pctWidth>0</wp14:pctWidth>
            </wp14:sizeRelH>
            <wp14:sizeRelV relativeFrom="page">
              <wp14:pctHeight>0</wp14:pctHeight>
            </wp14:sizeRelV>
          </wp:anchor>
        </w:drawing>
      </w:r>
      <w:r w:rsidR="0079260D" w:rsidRPr="00B9237E">
        <w:rPr>
          <w:lang w:val="uz-Latn-UZ"/>
        </w:rPr>
        <w:t xml:space="preserve"> </w:t>
      </w: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F93C81">
      <w:pPr>
        <w:spacing w:line="360" w:lineRule="auto"/>
        <w:ind w:firstLine="708"/>
        <w:jc w:val="both"/>
        <w:rPr>
          <w:lang w:val="uz-Latn-UZ"/>
        </w:rPr>
      </w:pPr>
    </w:p>
    <w:p w:rsidR="001B7A42" w:rsidRPr="00B9237E" w:rsidRDefault="001B7A42" w:rsidP="001B7A42">
      <w:pPr>
        <w:spacing w:line="360" w:lineRule="auto"/>
        <w:ind w:firstLine="708"/>
        <w:jc w:val="center"/>
        <w:rPr>
          <w:lang w:val="uz-Latn-UZ"/>
        </w:rPr>
      </w:pPr>
      <w:r w:rsidRPr="00B9237E">
        <w:rPr>
          <w:lang w:val="uz-Latn-UZ"/>
        </w:rPr>
        <w:t>Eremostachys eriolarynx Pazij et Vved</w:t>
      </w:r>
    </w:p>
    <w:p w:rsidR="0079260D" w:rsidRPr="00B9237E" w:rsidRDefault="0079260D" w:rsidP="00F93C81">
      <w:pPr>
        <w:spacing w:line="360" w:lineRule="auto"/>
        <w:ind w:firstLine="708"/>
        <w:jc w:val="both"/>
        <w:rPr>
          <w:b/>
          <w:lang w:val="uz-Latn-UZ"/>
        </w:rPr>
      </w:pPr>
      <w:r w:rsidRPr="00B9237E">
        <w:rPr>
          <w:lang w:val="uz-Latn-UZ"/>
        </w:rPr>
        <w:t xml:space="preserve"> </w:t>
      </w:r>
      <w:r w:rsidRPr="00B9237E">
        <w:rPr>
          <w:b/>
          <w:lang w:val="uz-Latn-UZ"/>
        </w:rPr>
        <w:t>Ko`rimsiz qo`ziquloq (Phlomis nubilans Zakirov)</w:t>
      </w:r>
    </w:p>
    <w:p w:rsidR="0079260D" w:rsidRPr="00B9237E" w:rsidRDefault="0079260D" w:rsidP="00F93C81">
      <w:pPr>
        <w:spacing w:line="360" w:lineRule="auto"/>
        <w:jc w:val="both"/>
        <w:rPr>
          <w:lang w:val="en-US"/>
        </w:rPr>
      </w:pPr>
      <w:r w:rsidRPr="00B9237E">
        <w:rPr>
          <w:b/>
          <w:lang w:val="en-US"/>
        </w:rPr>
        <w:t xml:space="preserve">Kamyoblik darajasi </w:t>
      </w:r>
      <w:r w:rsidRPr="00B9237E">
        <w:rPr>
          <w:lang w:val="en-US"/>
        </w:rPr>
        <w:t>2. Nurota tizmasidagi kamyob, endem o`simlik.</w:t>
      </w:r>
    </w:p>
    <w:p w:rsidR="0079260D" w:rsidRPr="00B9237E" w:rsidRDefault="0079260D" w:rsidP="00F93C81">
      <w:pPr>
        <w:spacing w:line="360" w:lineRule="auto"/>
        <w:jc w:val="both"/>
        <w:rPr>
          <w:lang w:val="en-US"/>
        </w:rPr>
      </w:pPr>
      <w:r w:rsidRPr="00B9237E">
        <w:rPr>
          <w:b/>
          <w:lang w:val="en-US"/>
        </w:rPr>
        <w:t xml:space="preserve">Qisqacha tavsifi. </w:t>
      </w:r>
      <w:r w:rsidRPr="00B9237E">
        <w:rPr>
          <w:lang w:val="en-US"/>
        </w:rPr>
        <w:t>Bo`yi 30-40 sm oralig`idagi ko`p yillik o`t. Poyasi bir nechta. Bargi tuxumsimon, chetlari tekis yoki noaniq arrasimon, ustki tomoni yulduzsimon va oddiy tuklar bilan qoplangan, pastki tomoni esa qalin yulduzsimon tukli va yo`g`on tomirli. Gullari bandsiz, poyaning yuqori qismidagi barglar qo`ltig`ida 2-6 tadan siyrak xalqa hosil qilib joylashgan. Guloldi bargchalari bigizsimon, kosacha nayidan 1,5 barobar uzun. Kosachasi 10-13 mm uzunlikda, qalin yulduzsimon tuklar bilan qoplangan. Toji pushti, uzunligi 23-27 mm. Iyulda gullab, avgust oyida mevasi yetiladi.</w:t>
      </w:r>
    </w:p>
    <w:p w:rsidR="0079260D" w:rsidRPr="00B9237E" w:rsidRDefault="0079260D" w:rsidP="00F93C81">
      <w:pPr>
        <w:spacing w:line="360" w:lineRule="auto"/>
        <w:jc w:val="both"/>
        <w:rPr>
          <w:lang w:val="en-US"/>
        </w:rPr>
      </w:pPr>
      <w:r w:rsidRPr="00B9237E">
        <w:rPr>
          <w:b/>
          <w:lang w:val="en-US"/>
        </w:rPr>
        <w:t xml:space="preserve">Tarqalishi. </w:t>
      </w:r>
      <w:r w:rsidRPr="00B9237E">
        <w:rPr>
          <w:lang w:val="en-US"/>
        </w:rPr>
        <w:t>Navoiy viloyati: Nurota tizmasi va Oqtog`da tarqalgan.</w:t>
      </w:r>
    </w:p>
    <w:p w:rsidR="0079260D" w:rsidRPr="00B9237E" w:rsidRDefault="0079260D" w:rsidP="00F93C81">
      <w:pPr>
        <w:spacing w:line="360" w:lineRule="auto"/>
        <w:jc w:val="both"/>
        <w:rPr>
          <w:lang w:val="en-US"/>
        </w:rPr>
      </w:pPr>
      <w:r w:rsidRPr="00B9237E">
        <w:rPr>
          <w:b/>
          <w:lang w:val="en-US"/>
        </w:rPr>
        <w:t xml:space="preserve">O`sish sharoiti. </w:t>
      </w:r>
      <w:r w:rsidRPr="00B9237E">
        <w:rPr>
          <w:lang w:val="en-US"/>
        </w:rPr>
        <w:t>Tog`ning o`rta qismida mayday jins tuproqli yonbag`irlarda o`sadi.</w:t>
      </w:r>
    </w:p>
    <w:p w:rsidR="0079260D" w:rsidRPr="00B9237E" w:rsidRDefault="0079260D" w:rsidP="00F93C81">
      <w:pPr>
        <w:spacing w:line="360" w:lineRule="auto"/>
        <w:jc w:val="both"/>
        <w:rPr>
          <w:lang w:val="en-US"/>
        </w:rPr>
      </w:pPr>
      <w:r w:rsidRPr="00B9237E">
        <w:rPr>
          <w:b/>
          <w:lang w:val="de-DE"/>
        </w:rPr>
        <w:t xml:space="preserve">Soni. </w:t>
      </w:r>
      <w:r w:rsidRPr="00B9237E">
        <w:rPr>
          <w:lang w:val="de-DE"/>
        </w:rPr>
        <w:t xml:space="preserve">Tabiatda kam saqlanib qolgan. </w:t>
      </w:r>
      <w:r w:rsidRPr="00B9237E">
        <w:rPr>
          <w:lang w:val="en-US"/>
        </w:rPr>
        <w:t>Uning to`plari bir-biridan ajralgan holda tarqalgan. Go`rdaryoda, Uxumsoyda va Sintob qishlog`i atroflarida ancha keng tarqalgan. Umumiy soni aniqlanmagan.</w:t>
      </w:r>
    </w:p>
    <w:p w:rsidR="0079260D" w:rsidRPr="00B9237E" w:rsidRDefault="0079260D" w:rsidP="00F93C81">
      <w:pPr>
        <w:spacing w:line="360" w:lineRule="auto"/>
        <w:jc w:val="both"/>
        <w:rPr>
          <w:lang w:val="en-US"/>
        </w:rPr>
      </w:pPr>
      <w:r w:rsidRPr="00B9237E">
        <w:rPr>
          <w:b/>
          <w:lang w:val="en-US"/>
        </w:rPr>
        <w:t>Ko`payishi.</w:t>
      </w:r>
      <w:r w:rsidRPr="00B9237E">
        <w:rPr>
          <w:lang w:val="en-US"/>
        </w:rPr>
        <w:t xml:space="preserve"> Urug`idan ko`payadi.</w:t>
      </w:r>
    </w:p>
    <w:p w:rsidR="0079260D" w:rsidRPr="00B9237E" w:rsidRDefault="0079260D" w:rsidP="00F93C81">
      <w:pPr>
        <w:spacing w:line="360" w:lineRule="auto"/>
        <w:jc w:val="both"/>
        <w:rPr>
          <w:lang w:val="en-US"/>
        </w:rPr>
      </w:pPr>
      <w:r w:rsidRPr="00B9237E">
        <w:rPr>
          <w:b/>
          <w:lang w:val="en-US"/>
        </w:rPr>
        <w:t xml:space="preserve">O`simlik soni va arealining o`zgarish sabablari. </w:t>
      </w:r>
      <w:r w:rsidRPr="00B9237E">
        <w:rPr>
          <w:lang w:val="en-US"/>
        </w:rPr>
        <w:t>Qishloq xo`jalik ekinlari uchun yerlarning o`zlashtirilishi va chorva mollarining boqilishi tufayli kamaygan.</w:t>
      </w:r>
    </w:p>
    <w:p w:rsidR="0079260D" w:rsidRPr="00B9237E" w:rsidRDefault="0079260D" w:rsidP="00F93C81">
      <w:pPr>
        <w:spacing w:line="360" w:lineRule="auto"/>
        <w:jc w:val="both"/>
        <w:rPr>
          <w:lang w:val="en-US"/>
        </w:rPr>
      </w:pPr>
      <w:r w:rsidRPr="00B9237E">
        <w:rPr>
          <w:b/>
          <w:lang w:val="en-US"/>
        </w:rPr>
        <w:t xml:space="preserve">Muhofaza choralari. </w:t>
      </w:r>
      <w:r w:rsidRPr="00B9237E">
        <w:rPr>
          <w:lang w:val="en-US"/>
        </w:rPr>
        <w:t>Maxsus muhofaza tadbirlari ishlab chiqilmagan. To`plarning bir qismi Nurota qo`riqxonasi tomonidan muhofaza qilinadi.</w:t>
      </w: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9E2B7D" w:rsidP="00F93C81">
      <w:pPr>
        <w:spacing w:line="360" w:lineRule="auto"/>
        <w:jc w:val="both"/>
        <w:rPr>
          <w:lang w:val="en-US"/>
        </w:rPr>
      </w:pPr>
      <w:r w:rsidRPr="00B9237E">
        <w:rPr>
          <w:noProof/>
        </w:rPr>
        <w:drawing>
          <wp:anchor distT="0" distB="0" distL="114300" distR="114300" simplePos="0" relativeHeight="251663872" behindDoc="0" locked="0" layoutInCell="1" allowOverlap="1">
            <wp:simplePos x="0" y="0"/>
            <wp:positionH relativeFrom="column">
              <wp:posOffset>-292735</wp:posOffset>
            </wp:positionH>
            <wp:positionV relativeFrom="paragraph">
              <wp:posOffset>-33655</wp:posOffset>
            </wp:positionV>
            <wp:extent cx="2806065" cy="2103755"/>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06065"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61824" behindDoc="0" locked="0" layoutInCell="1" allowOverlap="1">
            <wp:simplePos x="0" y="0"/>
            <wp:positionH relativeFrom="column">
              <wp:posOffset>3185795</wp:posOffset>
            </wp:positionH>
            <wp:positionV relativeFrom="paragraph">
              <wp:posOffset>42545</wp:posOffset>
            </wp:positionV>
            <wp:extent cx="2704465" cy="2027555"/>
            <wp:effectExtent l="0" t="0" r="635"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04465" cy="2027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9E2B7D" w:rsidP="00F93C81">
      <w:pPr>
        <w:spacing w:line="360" w:lineRule="auto"/>
        <w:jc w:val="both"/>
        <w:rPr>
          <w:lang w:val="en-US"/>
        </w:rPr>
      </w:pPr>
      <w:r w:rsidRPr="00B9237E">
        <w:rPr>
          <w:noProof/>
        </w:rPr>
        <w:drawing>
          <wp:anchor distT="0" distB="0" distL="114300" distR="114300" simplePos="0" relativeHeight="251664896" behindDoc="0" locked="0" layoutInCell="1" allowOverlap="1">
            <wp:simplePos x="0" y="0"/>
            <wp:positionH relativeFrom="column">
              <wp:posOffset>918845</wp:posOffset>
            </wp:positionH>
            <wp:positionV relativeFrom="paragraph">
              <wp:posOffset>52705</wp:posOffset>
            </wp:positionV>
            <wp:extent cx="4001770" cy="2997835"/>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01770" cy="2997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9E2B7D" w:rsidP="00F93C81">
      <w:pPr>
        <w:spacing w:line="360" w:lineRule="auto"/>
        <w:jc w:val="both"/>
        <w:rPr>
          <w:lang w:val="en-US"/>
        </w:rPr>
      </w:pPr>
      <w:r w:rsidRPr="00B9237E">
        <w:rPr>
          <w:noProof/>
        </w:rPr>
        <w:drawing>
          <wp:anchor distT="0" distB="0" distL="114300" distR="114300" simplePos="0" relativeHeight="251662848" behindDoc="0" locked="0" layoutInCell="1" allowOverlap="1">
            <wp:simplePos x="0" y="0"/>
            <wp:positionH relativeFrom="column">
              <wp:posOffset>-292735</wp:posOffset>
            </wp:positionH>
            <wp:positionV relativeFrom="paragraph">
              <wp:posOffset>-4445</wp:posOffset>
            </wp:positionV>
            <wp:extent cx="3035935" cy="2742565"/>
            <wp:effectExtent l="0" t="0" r="0" b="63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35935" cy="2742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37E">
        <w:rPr>
          <w:noProof/>
        </w:rPr>
        <w:drawing>
          <wp:anchor distT="0" distB="0" distL="114300" distR="114300" simplePos="0" relativeHeight="251665920" behindDoc="0" locked="0" layoutInCell="1" allowOverlap="1">
            <wp:simplePos x="0" y="0"/>
            <wp:positionH relativeFrom="column">
              <wp:posOffset>3185795</wp:posOffset>
            </wp:positionH>
            <wp:positionV relativeFrom="paragraph">
              <wp:posOffset>-4445</wp:posOffset>
            </wp:positionV>
            <wp:extent cx="3089910" cy="2524760"/>
            <wp:effectExtent l="0" t="0" r="0" b="889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9910" cy="2524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1B7A42" w:rsidP="00F93C81">
      <w:pPr>
        <w:spacing w:line="360" w:lineRule="auto"/>
        <w:jc w:val="both"/>
        <w:rPr>
          <w:lang w:val="en-US"/>
        </w:rPr>
      </w:pPr>
    </w:p>
    <w:p w:rsidR="001B7A42" w:rsidRPr="00B9237E" w:rsidRDefault="00F420AB" w:rsidP="00FD152A">
      <w:pPr>
        <w:jc w:val="center"/>
        <w:rPr>
          <w:lang w:val="en-US"/>
        </w:rPr>
      </w:pPr>
      <w:r w:rsidRPr="00B9237E">
        <w:rPr>
          <w:lang w:val="uz-Latn-UZ"/>
        </w:rPr>
        <w:t>Phlomis turkumi vakillari (Phlomis fruticosa, Phlomis</w:t>
      </w:r>
      <w:r w:rsidR="00FD152A" w:rsidRPr="00B9237E">
        <w:rPr>
          <w:lang w:val="uz-Latn-UZ"/>
        </w:rPr>
        <w:t xml:space="preserve"> herba-venti, phlomis oreophila, phlomis pungens Willd, phlomis tuberosa habitus)</w:t>
      </w:r>
    </w:p>
    <w:p w:rsidR="001B7A42" w:rsidRPr="00B9237E" w:rsidRDefault="001B7A42" w:rsidP="00F93C81">
      <w:pPr>
        <w:spacing w:line="360" w:lineRule="auto"/>
        <w:jc w:val="both"/>
        <w:rPr>
          <w:lang w:val="en-US"/>
        </w:rPr>
      </w:pPr>
    </w:p>
    <w:p w:rsidR="0079260D" w:rsidRPr="00B9237E" w:rsidRDefault="0079260D" w:rsidP="00F93C81">
      <w:pPr>
        <w:spacing w:line="360" w:lineRule="auto"/>
        <w:ind w:firstLine="540"/>
        <w:jc w:val="both"/>
        <w:rPr>
          <w:b/>
          <w:lang w:val="en-US"/>
        </w:rPr>
      </w:pPr>
      <w:r w:rsidRPr="00B9237E">
        <w:rPr>
          <w:lang w:val="en-US"/>
        </w:rPr>
        <w:t xml:space="preserve">      </w:t>
      </w:r>
      <w:r w:rsidRPr="00B9237E">
        <w:rPr>
          <w:b/>
          <w:lang w:val="en-US"/>
        </w:rPr>
        <w:t>Kudryashev arslonqulog`i</w:t>
      </w:r>
      <w:r w:rsidR="00F93C81" w:rsidRPr="00B9237E">
        <w:rPr>
          <w:b/>
          <w:lang w:val="en-US"/>
        </w:rPr>
        <w:t xml:space="preserve"> (Leonurus kudrjaschevii Kam</w:t>
      </w:r>
      <w:r w:rsidR="00F93C81" w:rsidRPr="00B9237E">
        <w:rPr>
          <w:b/>
          <w:lang w:val="uz-Latn-UZ"/>
        </w:rPr>
        <w:t>.</w:t>
      </w:r>
      <w:r w:rsidRPr="00B9237E">
        <w:rPr>
          <w:b/>
          <w:lang w:val="en-US"/>
        </w:rPr>
        <w:t xml:space="preserve"> et Tulyag.)</w:t>
      </w:r>
    </w:p>
    <w:p w:rsidR="0079260D" w:rsidRPr="00B9237E" w:rsidRDefault="0079260D" w:rsidP="00F93C81">
      <w:pPr>
        <w:spacing w:line="360" w:lineRule="auto"/>
        <w:jc w:val="both"/>
        <w:rPr>
          <w:lang w:val="de-DE"/>
        </w:rPr>
      </w:pPr>
      <w:r w:rsidRPr="00B9237E">
        <w:rPr>
          <w:b/>
          <w:lang w:val="de-DE"/>
        </w:rPr>
        <w:t xml:space="preserve">Kamyoblik darajasi </w:t>
      </w:r>
      <w:r w:rsidRPr="00B9237E">
        <w:rPr>
          <w:lang w:val="de-DE"/>
        </w:rPr>
        <w:t>1. Hisor tizmasidagi endem tur.</w:t>
      </w:r>
    </w:p>
    <w:p w:rsidR="0079260D" w:rsidRPr="00B9237E" w:rsidRDefault="0079260D" w:rsidP="00F93C81">
      <w:pPr>
        <w:spacing w:line="360" w:lineRule="auto"/>
        <w:jc w:val="both"/>
        <w:rPr>
          <w:lang w:val="en-US"/>
        </w:rPr>
      </w:pPr>
      <w:r w:rsidRPr="00B9237E">
        <w:rPr>
          <w:b/>
          <w:lang w:val="de-DE"/>
        </w:rPr>
        <w:t xml:space="preserve">Qisqacha tavsifi. </w:t>
      </w:r>
      <w:r w:rsidRPr="00B9237E">
        <w:rPr>
          <w:lang w:val="de-DE"/>
        </w:rPr>
        <w:t xml:space="preserve">Bo`yi 35-55 sm ga yetadigan, to`g`ri o`suvchi, oddiy ba`zida biroz shoxlangan ko`p yillik o`t. Poyasi qalin, kulrang tuklar bilan qoplangan. </w:t>
      </w:r>
      <w:r w:rsidRPr="00B9237E">
        <w:rPr>
          <w:lang w:val="en-US"/>
        </w:rPr>
        <w:t>Bargining ikki tomoni tukli, uzunligi 3-6 sm, eni 2,5-4 sm. Gul bandidagi bargi keng rombsimon, asosi ponasimon. Gullari xalqasimon o`rnashgan, uzunligi 3,5-9 sm. Gulyonbargchasi qalami-nashtarsimon ba`zida uchi qayrilgan, qalin tuklar bilan qoplangan, gul kosacha bargidan biroz qisqa. Gulkosacha bargining uzunligi 6-6,5 mm, qalin tukli. Gultoj bargi mayday, uzunligi 10-12 mm, rangli. Yong`oqchasi oqish-</w:t>
      </w:r>
      <w:r w:rsidRPr="00B9237E">
        <w:rPr>
          <w:lang w:val="en-US"/>
        </w:rPr>
        <w:lastRenderedPageBreak/>
        <w:t>jigarrang, uch qirrali, uchiga tomon qiyshiq, o`tkirlashgan, uzunligi 2 mm gacha, iyunda gullab, iyulda mevasi yetiladi.</w:t>
      </w:r>
    </w:p>
    <w:p w:rsidR="0079260D" w:rsidRPr="00B9237E" w:rsidRDefault="0079260D" w:rsidP="00F93C81">
      <w:pPr>
        <w:spacing w:line="360" w:lineRule="auto"/>
        <w:jc w:val="both"/>
        <w:rPr>
          <w:lang w:val="en-US"/>
        </w:rPr>
      </w:pPr>
      <w:r w:rsidRPr="00B9237E">
        <w:rPr>
          <w:b/>
          <w:lang w:val="en-US"/>
        </w:rPr>
        <w:t xml:space="preserve">Tarqalishi. </w:t>
      </w:r>
      <w:r w:rsidRPr="00B9237E">
        <w:rPr>
          <w:lang w:val="en-US"/>
        </w:rPr>
        <w:t>Qashqadaryo viloyati: g`arbiy Hisorning (Beshnay tog`i) shimoliy yonbag`rida tarqalgan.</w:t>
      </w:r>
    </w:p>
    <w:p w:rsidR="0079260D" w:rsidRPr="00B9237E" w:rsidRDefault="0079260D" w:rsidP="00F93C81">
      <w:pPr>
        <w:spacing w:line="360" w:lineRule="auto"/>
        <w:jc w:val="both"/>
        <w:rPr>
          <w:lang w:val="en-US"/>
        </w:rPr>
      </w:pPr>
      <w:r w:rsidRPr="00B9237E">
        <w:rPr>
          <w:b/>
          <w:lang w:val="en-US"/>
        </w:rPr>
        <w:t xml:space="preserve">O`sish sharoiti. </w:t>
      </w:r>
      <w:r w:rsidRPr="00B9237E">
        <w:rPr>
          <w:lang w:val="en-US"/>
        </w:rPr>
        <w:t>Tog`ning yuqori qidmidagi shimoliy toshloq yonbag`irlarda o`sadi.</w:t>
      </w:r>
    </w:p>
    <w:p w:rsidR="0079260D" w:rsidRPr="00B9237E" w:rsidRDefault="0079260D" w:rsidP="00F93C81">
      <w:pPr>
        <w:spacing w:line="360" w:lineRule="auto"/>
        <w:jc w:val="both"/>
        <w:rPr>
          <w:lang w:val="en-US"/>
        </w:rPr>
      </w:pPr>
      <w:r w:rsidRPr="00B9237E">
        <w:rPr>
          <w:b/>
          <w:lang w:val="en-US"/>
        </w:rPr>
        <w:t xml:space="preserve">Soni. </w:t>
      </w:r>
      <w:r w:rsidRPr="00B9237E">
        <w:rPr>
          <w:lang w:val="en-US"/>
        </w:rPr>
        <w:t>Beshnay tog`ida 2 ta tupi borligi aniqlangan.</w:t>
      </w:r>
    </w:p>
    <w:p w:rsidR="0079260D" w:rsidRPr="00B9237E" w:rsidRDefault="0079260D" w:rsidP="00F93C81">
      <w:pPr>
        <w:spacing w:line="360" w:lineRule="auto"/>
        <w:jc w:val="both"/>
        <w:rPr>
          <w:lang w:val="en-US"/>
        </w:rPr>
      </w:pPr>
      <w:r w:rsidRPr="00B9237E">
        <w:rPr>
          <w:b/>
          <w:lang w:val="en-US"/>
        </w:rPr>
        <w:t>Ko`payishi.</w:t>
      </w:r>
      <w:r w:rsidRPr="00B9237E">
        <w:rPr>
          <w:lang w:val="en-US"/>
        </w:rPr>
        <w:t xml:space="preserve"> Urug`idan ko`payadi.</w:t>
      </w:r>
    </w:p>
    <w:p w:rsidR="0079260D" w:rsidRPr="00B9237E" w:rsidRDefault="0079260D" w:rsidP="00F93C81">
      <w:pPr>
        <w:spacing w:line="360" w:lineRule="auto"/>
        <w:jc w:val="both"/>
        <w:rPr>
          <w:lang w:val="en-US"/>
        </w:rPr>
      </w:pPr>
      <w:r w:rsidRPr="00B9237E">
        <w:rPr>
          <w:b/>
          <w:lang w:val="en-US"/>
        </w:rPr>
        <w:t xml:space="preserve">O`simlik soni va arealining o`zgarish sabablari. </w:t>
      </w:r>
      <w:r w:rsidRPr="00B9237E">
        <w:rPr>
          <w:lang w:val="en-US"/>
        </w:rPr>
        <w:t>Chorva mollarini</w:t>
      </w:r>
      <w:r w:rsidR="00F93C81" w:rsidRPr="00B9237E">
        <w:rPr>
          <w:lang w:val="uz-Latn-UZ"/>
        </w:rPr>
        <w:t>ng</w:t>
      </w:r>
      <w:r w:rsidRPr="00B9237E">
        <w:rPr>
          <w:lang w:val="en-US"/>
        </w:rPr>
        <w:t xml:space="preserve"> ko`p boqilishi tufayli kamayib ketgan.</w:t>
      </w:r>
    </w:p>
    <w:p w:rsidR="00D47C35" w:rsidRPr="00B9237E" w:rsidRDefault="0079260D" w:rsidP="00F93C81">
      <w:pPr>
        <w:spacing w:line="360" w:lineRule="auto"/>
        <w:jc w:val="both"/>
        <w:rPr>
          <w:lang w:val="uz-Latn-UZ"/>
        </w:rPr>
      </w:pPr>
      <w:r w:rsidRPr="00B9237E">
        <w:rPr>
          <w:b/>
          <w:lang w:val="en-US"/>
        </w:rPr>
        <w:t xml:space="preserve">Muhofaza choralari. </w:t>
      </w:r>
      <w:r w:rsidR="00F93C81" w:rsidRPr="00B9237E">
        <w:rPr>
          <w:b/>
          <w:lang w:val="uz-Latn-UZ"/>
        </w:rPr>
        <w:t xml:space="preserve"> </w:t>
      </w:r>
      <w:r w:rsidRPr="00B9237E">
        <w:rPr>
          <w:lang w:val="en-US"/>
        </w:rPr>
        <w:t>Maxsus muhofaza tadbirlari ishlab chiqilmagan</w:t>
      </w:r>
      <w:r w:rsidR="00F93C81" w:rsidRPr="00B9237E">
        <w:rPr>
          <w:lang w:val="uz-Latn-UZ"/>
        </w:rPr>
        <w:t>.</w:t>
      </w:r>
    </w:p>
    <w:p w:rsidR="0084420B" w:rsidRPr="00B9237E" w:rsidRDefault="00F93C81" w:rsidP="00F93C81">
      <w:pPr>
        <w:spacing w:line="360" w:lineRule="auto"/>
        <w:jc w:val="both"/>
        <w:rPr>
          <w:lang w:val="uz-Latn-UZ"/>
        </w:rPr>
      </w:pPr>
      <w:r w:rsidRPr="00B9237E">
        <w:rPr>
          <w:lang w:val="uz-Latn-UZ"/>
        </w:rPr>
        <w:tab/>
        <w:t xml:space="preserve">O’zbekiston Respublikasining </w:t>
      </w:r>
      <w:r w:rsidR="001B20E9" w:rsidRPr="00B9237E">
        <w:rPr>
          <w:lang w:val="uz-Latn-UZ"/>
        </w:rPr>
        <w:t xml:space="preserve">“Qizil Kitobi” ning </w:t>
      </w:r>
      <w:r w:rsidRPr="00B9237E">
        <w:rPr>
          <w:lang w:val="uz-Latn-UZ"/>
        </w:rPr>
        <w:t xml:space="preserve">2010 yildagi 4-nashriga 324 ta tur o’simlik kiritilgan. Ulardan 9 ta turkumga 30 ta tur yalpizdoshlar oilasi tarkibiga kiradi. </w:t>
      </w:r>
    </w:p>
    <w:p w:rsidR="001B20E9" w:rsidRPr="00B9237E" w:rsidRDefault="001B20E9"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9E2B7D" w:rsidP="00F93C81">
      <w:pPr>
        <w:spacing w:line="360" w:lineRule="auto"/>
        <w:jc w:val="both"/>
        <w:rPr>
          <w:lang w:val="uz-Latn-UZ"/>
        </w:rPr>
      </w:pPr>
      <w:r w:rsidRPr="00B9237E">
        <w:rPr>
          <w:noProof/>
        </w:rPr>
        <w:drawing>
          <wp:anchor distT="0" distB="0" distL="114300" distR="114300" simplePos="0" relativeHeight="251667968" behindDoc="0" locked="0" layoutInCell="1" allowOverlap="1">
            <wp:simplePos x="0" y="0"/>
            <wp:positionH relativeFrom="column">
              <wp:posOffset>1158240</wp:posOffset>
            </wp:positionH>
            <wp:positionV relativeFrom="paragraph">
              <wp:posOffset>-8255</wp:posOffset>
            </wp:positionV>
            <wp:extent cx="2699385" cy="4029710"/>
            <wp:effectExtent l="0" t="0" r="5715" b="889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99385" cy="4029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9E2B7D" w:rsidP="00F93C81">
      <w:pPr>
        <w:spacing w:line="360" w:lineRule="auto"/>
        <w:jc w:val="both"/>
        <w:rPr>
          <w:lang w:val="uz-Latn-UZ"/>
        </w:rPr>
      </w:pPr>
      <w:r w:rsidRPr="00B9237E">
        <w:rPr>
          <w:noProof/>
        </w:rPr>
        <w:drawing>
          <wp:anchor distT="0" distB="0" distL="114300" distR="114300" simplePos="0" relativeHeight="251666944" behindDoc="0" locked="0" layoutInCell="1" allowOverlap="1">
            <wp:simplePos x="0" y="0"/>
            <wp:positionH relativeFrom="column">
              <wp:posOffset>548640</wp:posOffset>
            </wp:positionH>
            <wp:positionV relativeFrom="paragraph">
              <wp:posOffset>280035</wp:posOffset>
            </wp:positionV>
            <wp:extent cx="4326255" cy="4141470"/>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6255" cy="4141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FD152A" w:rsidP="00F93C81">
      <w:pPr>
        <w:spacing w:line="360" w:lineRule="auto"/>
        <w:jc w:val="both"/>
        <w:rPr>
          <w:lang w:val="uz-Latn-UZ"/>
        </w:rPr>
      </w:pPr>
    </w:p>
    <w:p w:rsidR="00FD152A" w:rsidRPr="00B9237E" w:rsidRDefault="008A484A" w:rsidP="00A85C61">
      <w:pPr>
        <w:spacing w:line="360" w:lineRule="auto"/>
        <w:jc w:val="center"/>
        <w:rPr>
          <w:lang w:val="uz-Latn-UZ"/>
        </w:rPr>
      </w:pPr>
      <w:r w:rsidRPr="00B9237E">
        <w:rPr>
          <w:lang w:val="uz-Latn-UZ"/>
        </w:rPr>
        <w:t>Leonurus turkestanicus V. Krecz</w:t>
      </w:r>
    </w:p>
    <w:p w:rsidR="00FD152A" w:rsidRPr="00B9237E" w:rsidRDefault="00FD152A" w:rsidP="00F93C81">
      <w:pPr>
        <w:spacing w:line="360" w:lineRule="auto"/>
        <w:jc w:val="both"/>
        <w:rPr>
          <w:lang w:val="uz-Latn-UZ"/>
        </w:rPr>
      </w:pPr>
    </w:p>
    <w:p w:rsidR="001B20E9" w:rsidRPr="00B9237E" w:rsidRDefault="001B20E9" w:rsidP="00F93C81">
      <w:pPr>
        <w:spacing w:line="360" w:lineRule="auto"/>
        <w:jc w:val="both"/>
        <w:rPr>
          <w:b/>
          <w:lang w:val="uz-Latn-UZ"/>
        </w:rPr>
      </w:pP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lang w:val="uz-Latn-UZ"/>
        </w:rPr>
        <w:tab/>
      </w:r>
      <w:r w:rsidRPr="00B9237E">
        <w:rPr>
          <w:b/>
          <w:lang w:val="uz-Latn-UZ"/>
        </w:rPr>
        <w:t xml:space="preserve">               </w:t>
      </w:r>
      <w:r w:rsidR="00667CA2" w:rsidRPr="00B9237E">
        <w:rPr>
          <w:b/>
          <w:lang w:val="uz-Latn-UZ"/>
        </w:rPr>
        <w:t>5</w:t>
      </w:r>
      <w:r w:rsidRPr="00B9237E">
        <w:rPr>
          <w:b/>
          <w:lang w:val="uz-Latn-UZ"/>
        </w:rPr>
        <w:t>-jadval</w:t>
      </w:r>
    </w:p>
    <w:p w:rsidR="001B20E9" w:rsidRPr="00B9237E" w:rsidRDefault="001B20E9" w:rsidP="001B20E9">
      <w:pPr>
        <w:spacing w:line="360" w:lineRule="auto"/>
        <w:ind w:left="1416"/>
        <w:jc w:val="both"/>
        <w:rPr>
          <w:b/>
          <w:lang w:val="uz-Latn-UZ"/>
        </w:rPr>
      </w:pPr>
      <w:r w:rsidRPr="00B9237E">
        <w:rPr>
          <w:b/>
          <w:lang w:val="uz-Latn-UZ"/>
        </w:rPr>
        <w:t xml:space="preserve">Yalpizdoshlar (Lamiaceae) oilasi vakillarining O’zbekiston </w:t>
      </w:r>
    </w:p>
    <w:p w:rsidR="00FC0CF9" w:rsidRPr="00B9237E" w:rsidRDefault="001B20E9" w:rsidP="001B20E9">
      <w:pPr>
        <w:spacing w:line="360" w:lineRule="auto"/>
        <w:ind w:left="1416"/>
        <w:jc w:val="both"/>
        <w:rPr>
          <w:b/>
          <w:lang w:val="uz-Latn-UZ"/>
        </w:rPr>
      </w:pPr>
      <w:r w:rsidRPr="00B9237E">
        <w:rPr>
          <w:b/>
          <w:lang w:val="uz-Latn-UZ"/>
        </w:rPr>
        <w:t>Respublikasining “Qizil Kitobi” bo’yicha taksonomik taxlili</w:t>
      </w:r>
    </w:p>
    <w:p w:rsidR="001B20E9" w:rsidRPr="00B9237E" w:rsidRDefault="001B20E9" w:rsidP="00F93C81">
      <w:pPr>
        <w:spacing w:line="360" w:lineRule="auto"/>
        <w:jc w:val="both"/>
        <w:rPr>
          <w:b/>
          <w:lang w:val="uz-Latn-UZ"/>
        </w:rPr>
      </w:pPr>
    </w:p>
    <w:tbl>
      <w:tblPr>
        <w:tblW w:w="4664"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1561"/>
        <w:gridCol w:w="1520"/>
        <w:gridCol w:w="2024"/>
        <w:gridCol w:w="1757"/>
        <w:gridCol w:w="879"/>
      </w:tblGrid>
      <w:tr w:rsidR="00854D52" w:rsidRPr="00B9237E" w:rsidTr="00BA4D55">
        <w:trPr>
          <w:trHeight w:val="480"/>
        </w:trPr>
        <w:tc>
          <w:tcPr>
            <w:tcW w:w="559" w:type="pct"/>
            <w:vMerge w:val="restart"/>
          </w:tcPr>
          <w:p w:rsidR="00854D52" w:rsidRPr="00B9237E" w:rsidRDefault="00854D52" w:rsidP="00BA4D55">
            <w:pPr>
              <w:spacing w:line="360" w:lineRule="auto"/>
              <w:jc w:val="center"/>
              <w:rPr>
                <w:lang w:val="uz-Latn-UZ"/>
              </w:rPr>
            </w:pPr>
          </w:p>
          <w:p w:rsidR="00854D52" w:rsidRPr="00B9237E" w:rsidRDefault="00854D52" w:rsidP="00BA4D55">
            <w:pPr>
              <w:spacing w:line="360" w:lineRule="auto"/>
              <w:jc w:val="center"/>
              <w:rPr>
                <w:lang w:val="uz-Latn-UZ"/>
              </w:rPr>
            </w:pPr>
            <w:r w:rsidRPr="00B9237E">
              <w:t>№</w:t>
            </w:r>
          </w:p>
        </w:tc>
        <w:tc>
          <w:tcPr>
            <w:tcW w:w="895" w:type="pct"/>
            <w:vMerge w:val="restart"/>
          </w:tcPr>
          <w:p w:rsidR="00854D52" w:rsidRPr="00B9237E" w:rsidRDefault="00854D52" w:rsidP="00BA4D55">
            <w:pPr>
              <w:spacing w:line="360" w:lineRule="auto"/>
              <w:jc w:val="center"/>
              <w:rPr>
                <w:lang w:val="uz-Latn-UZ"/>
              </w:rPr>
            </w:pPr>
            <w:r w:rsidRPr="00B9237E">
              <w:rPr>
                <w:lang w:val="uz-Latn-UZ"/>
              </w:rPr>
              <w:t>Qizil Kitob nashlari</w:t>
            </w:r>
          </w:p>
        </w:tc>
        <w:tc>
          <w:tcPr>
            <w:tcW w:w="872" w:type="pct"/>
            <w:vMerge w:val="restart"/>
          </w:tcPr>
          <w:p w:rsidR="00854D52" w:rsidRPr="00B9237E" w:rsidRDefault="00854D52" w:rsidP="00BA4D55">
            <w:pPr>
              <w:spacing w:line="360" w:lineRule="auto"/>
              <w:jc w:val="center"/>
              <w:rPr>
                <w:lang w:val="uz-Latn-UZ"/>
              </w:rPr>
            </w:pPr>
            <w:r w:rsidRPr="00B9237E">
              <w:rPr>
                <w:lang w:val="uz-Latn-UZ"/>
              </w:rPr>
              <w:t>Jami turlar soni</w:t>
            </w:r>
          </w:p>
        </w:tc>
        <w:tc>
          <w:tcPr>
            <w:tcW w:w="2169" w:type="pct"/>
            <w:gridSpan w:val="2"/>
          </w:tcPr>
          <w:p w:rsidR="00854D52" w:rsidRPr="00B9237E" w:rsidRDefault="00854D52" w:rsidP="00BA4D55">
            <w:pPr>
              <w:spacing w:line="360" w:lineRule="auto"/>
              <w:jc w:val="center"/>
              <w:rPr>
                <w:lang w:val="uz-Latn-UZ"/>
              </w:rPr>
            </w:pPr>
            <w:r w:rsidRPr="00B9237E">
              <w:rPr>
                <w:lang w:val="uz-Latn-UZ"/>
              </w:rPr>
              <w:t>Yalpizdoshlar oilasi</w:t>
            </w:r>
          </w:p>
        </w:tc>
        <w:tc>
          <w:tcPr>
            <w:tcW w:w="504" w:type="pct"/>
            <w:vMerge w:val="restart"/>
          </w:tcPr>
          <w:p w:rsidR="00854D52" w:rsidRPr="00B9237E" w:rsidRDefault="00854D52" w:rsidP="00BA4D55">
            <w:pPr>
              <w:spacing w:line="360" w:lineRule="auto"/>
              <w:jc w:val="center"/>
              <w:rPr>
                <w:lang w:val="uz-Latn-UZ"/>
              </w:rPr>
            </w:pPr>
            <w:r w:rsidRPr="00B9237E">
              <w:rPr>
                <w:lang w:val="uz-Latn-UZ"/>
              </w:rPr>
              <w:t>Foizi</w:t>
            </w:r>
          </w:p>
        </w:tc>
      </w:tr>
      <w:tr w:rsidR="00854D52" w:rsidRPr="00B9237E" w:rsidTr="00BA4D55">
        <w:trPr>
          <w:trHeight w:val="480"/>
        </w:trPr>
        <w:tc>
          <w:tcPr>
            <w:tcW w:w="559" w:type="pct"/>
            <w:vMerge/>
          </w:tcPr>
          <w:p w:rsidR="00854D52" w:rsidRPr="00B9237E" w:rsidRDefault="00854D52" w:rsidP="00BA4D55">
            <w:pPr>
              <w:spacing w:line="360" w:lineRule="auto"/>
              <w:jc w:val="center"/>
              <w:rPr>
                <w:lang w:val="uz-Latn-UZ"/>
              </w:rPr>
            </w:pPr>
          </w:p>
        </w:tc>
        <w:tc>
          <w:tcPr>
            <w:tcW w:w="895" w:type="pct"/>
            <w:vMerge/>
          </w:tcPr>
          <w:p w:rsidR="00854D52" w:rsidRPr="00B9237E" w:rsidRDefault="00854D52" w:rsidP="00BA4D55">
            <w:pPr>
              <w:spacing w:line="360" w:lineRule="auto"/>
              <w:jc w:val="center"/>
              <w:rPr>
                <w:lang w:val="uz-Latn-UZ"/>
              </w:rPr>
            </w:pPr>
          </w:p>
        </w:tc>
        <w:tc>
          <w:tcPr>
            <w:tcW w:w="872" w:type="pct"/>
            <w:vMerge/>
          </w:tcPr>
          <w:p w:rsidR="00854D52" w:rsidRPr="00B9237E" w:rsidRDefault="00854D52" w:rsidP="00BA4D55">
            <w:pPr>
              <w:spacing w:line="360" w:lineRule="auto"/>
              <w:jc w:val="center"/>
              <w:rPr>
                <w:lang w:val="uz-Latn-UZ"/>
              </w:rPr>
            </w:pPr>
          </w:p>
        </w:tc>
        <w:tc>
          <w:tcPr>
            <w:tcW w:w="1161" w:type="pct"/>
          </w:tcPr>
          <w:p w:rsidR="00854D52" w:rsidRPr="00B9237E" w:rsidRDefault="00854D52" w:rsidP="00BA4D55">
            <w:pPr>
              <w:spacing w:line="360" w:lineRule="auto"/>
              <w:jc w:val="center"/>
              <w:rPr>
                <w:lang w:val="uz-Latn-UZ"/>
              </w:rPr>
            </w:pPr>
            <w:r w:rsidRPr="00B9237E">
              <w:rPr>
                <w:lang w:val="uz-Latn-UZ"/>
              </w:rPr>
              <w:t>Turkumlari soni</w:t>
            </w:r>
          </w:p>
        </w:tc>
        <w:tc>
          <w:tcPr>
            <w:tcW w:w="1008" w:type="pct"/>
          </w:tcPr>
          <w:p w:rsidR="00854D52" w:rsidRPr="00B9237E" w:rsidRDefault="00854D52" w:rsidP="00BA4D55">
            <w:pPr>
              <w:spacing w:line="360" w:lineRule="auto"/>
              <w:jc w:val="center"/>
              <w:rPr>
                <w:lang w:val="uz-Latn-UZ"/>
              </w:rPr>
            </w:pPr>
            <w:r w:rsidRPr="00B9237E">
              <w:rPr>
                <w:lang w:val="uz-Latn-UZ"/>
              </w:rPr>
              <w:t>Turlari soni</w:t>
            </w:r>
          </w:p>
        </w:tc>
        <w:tc>
          <w:tcPr>
            <w:tcW w:w="504" w:type="pct"/>
            <w:vMerge/>
          </w:tcPr>
          <w:p w:rsidR="00854D52" w:rsidRPr="00B9237E" w:rsidRDefault="00854D52" w:rsidP="00BA4D55">
            <w:pPr>
              <w:spacing w:line="360" w:lineRule="auto"/>
              <w:jc w:val="center"/>
              <w:rPr>
                <w:lang w:val="uz-Latn-UZ"/>
              </w:rPr>
            </w:pPr>
          </w:p>
        </w:tc>
      </w:tr>
      <w:tr w:rsidR="00AE49D3" w:rsidRPr="00B9237E" w:rsidTr="00BA4D55">
        <w:tc>
          <w:tcPr>
            <w:tcW w:w="559" w:type="pct"/>
          </w:tcPr>
          <w:p w:rsidR="00AE49D3" w:rsidRPr="00B9237E" w:rsidRDefault="00AE49D3" w:rsidP="00BA4D55">
            <w:pPr>
              <w:spacing w:line="360" w:lineRule="auto"/>
              <w:jc w:val="center"/>
              <w:rPr>
                <w:lang w:val="uz-Latn-UZ"/>
              </w:rPr>
            </w:pPr>
            <w:r w:rsidRPr="00B9237E">
              <w:rPr>
                <w:lang w:val="uz-Latn-UZ"/>
              </w:rPr>
              <w:t>1</w:t>
            </w:r>
          </w:p>
        </w:tc>
        <w:tc>
          <w:tcPr>
            <w:tcW w:w="895" w:type="pct"/>
          </w:tcPr>
          <w:p w:rsidR="00AE49D3" w:rsidRPr="00B9237E" w:rsidRDefault="00AE49D3" w:rsidP="00BA4D55">
            <w:pPr>
              <w:spacing w:line="360" w:lineRule="auto"/>
              <w:jc w:val="center"/>
              <w:rPr>
                <w:lang w:val="uz-Latn-UZ"/>
              </w:rPr>
            </w:pPr>
            <w:r w:rsidRPr="00B9237E">
              <w:rPr>
                <w:lang w:val="uz-Latn-UZ"/>
              </w:rPr>
              <w:t>1984</w:t>
            </w:r>
          </w:p>
        </w:tc>
        <w:tc>
          <w:tcPr>
            <w:tcW w:w="872" w:type="pct"/>
          </w:tcPr>
          <w:p w:rsidR="00AE49D3" w:rsidRPr="00B9237E" w:rsidRDefault="00AE49D3" w:rsidP="00BA4D55">
            <w:pPr>
              <w:spacing w:line="360" w:lineRule="auto"/>
              <w:jc w:val="center"/>
              <w:rPr>
                <w:lang w:val="uz-Latn-UZ"/>
              </w:rPr>
            </w:pPr>
            <w:r w:rsidRPr="00B9237E">
              <w:rPr>
                <w:lang w:val="uz-Latn-UZ"/>
              </w:rPr>
              <w:t>163</w:t>
            </w:r>
          </w:p>
        </w:tc>
        <w:tc>
          <w:tcPr>
            <w:tcW w:w="1161" w:type="pct"/>
          </w:tcPr>
          <w:p w:rsidR="00AE49D3" w:rsidRPr="00B9237E" w:rsidRDefault="00AE49D3" w:rsidP="00BA4D55">
            <w:pPr>
              <w:spacing w:line="360" w:lineRule="auto"/>
              <w:jc w:val="center"/>
              <w:rPr>
                <w:lang w:val="uz-Latn-UZ"/>
              </w:rPr>
            </w:pPr>
            <w:r w:rsidRPr="00B9237E">
              <w:rPr>
                <w:lang w:val="uz-Latn-UZ"/>
              </w:rPr>
              <w:t>6</w:t>
            </w:r>
          </w:p>
        </w:tc>
        <w:tc>
          <w:tcPr>
            <w:tcW w:w="1008" w:type="pct"/>
          </w:tcPr>
          <w:p w:rsidR="00AE49D3" w:rsidRPr="00B9237E" w:rsidRDefault="00AE49D3" w:rsidP="00BA4D55">
            <w:pPr>
              <w:spacing w:line="360" w:lineRule="auto"/>
              <w:jc w:val="center"/>
              <w:rPr>
                <w:lang w:val="uz-Latn-UZ"/>
              </w:rPr>
            </w:pPr>
            <w:r w:rsidRPr="00B9237E">
              <w:rPr>
                <w:lang w:val="uz-Latn-UZ"/>
              </w:rPr>
              <w:t>14</w:t>
            </w:r>
          </w:p>
        </w:tc>
        <w:tc>
          <w:tcPr>
            <w:tcW w:w="504" w:type="pct"/>
          </w:tcPr>
          <w:p w:rsidR="00AE49D3" w:rsidRPr="00B9237E" w:rsidRDefault="00EE7228" w:rsidP="00BA4D55">
            <w:pPr>
              <w:spacing w:line="360" w:lineRule="auto"/>
              <w:jc w:val="center"/>
              <w:rPr>
                <w:lang w:val="uz-Latn-UZ"/>
              </w:rPr>
            </w:pPr>
            <w:r w:rsidRPr="00B9237E">
              <w:rPr>
                <w:lang w:val="uz-Latn-UZ"/>
              </w:rPr>
              <w:t>8,5</w:t>
            </w:r>
          </w:p>
        </w:tc>
      </w:tr>
      <w:tr w:rsidR="00AE49D3" w:rsidRPr="00B9237E" w:rsidTr="00BA4D55">
        <w:tc>
          <w:tcPr>
            <w:tcW w:w="559" w:type="pct"/>
          </w:tcPr>
          <w:p w:rsidR="00AE49D3" w:rsidRPr="00B9237E" w:rsidRDefault="00AE49D3" w:rsidP="00BA4D55">
            <w:pPr>
              <w:spacing w:line="360" w:lineRule="auto"/>
              <w:jc w:val="center"/>
              <w:rPr>
                <w:lang w:val="uz-Latn-UZ"/>
              </w:rPr>
            </w:pPr>
            <w:r w:rsidRPr="00B9237E">
              <w:rPr>
                <w:lang w:val="uz-Latn-UZ"/>
              </w:rPr>
              <w:t>2</w:t>
            </w:r>
          </w:p>
        </w:tc>
        <w:tc>
          <w:tcPr>
            <w:tcW w:w="895" w:type="pct"/>
          </w:tcPr>
          <w:p w:rsidR="00AE49D3" w:rsidRPr="00B9237E" w:rsidRDefault="00AE49D3" w:rsidP="00BA4D55">
            <w:pPr>
              <w:spacing w:line="360" w:lineRule="auto"/>
              <w:jc w:val="center"/>
              <w:rPr>
                <w:lang w:val="uz-Latn-UZ"/>
              </w:rPr>
            </w:pPr>
            <w:r w:rsidRPr="00B9237E">
              <w:rPr>
                <w:lang w:val="uz-Latn-UZ"/>
              </w:rPr>
              <w:t>1998</w:t>
            </w:r>
          </w:p>
        </w:tc>
        <w:tc>
          <w:tcPr>
            <w:tcW w:w="872" w:type="pct"/>
          </w:tcPr>
          <w:p w:rsidR="00AE49D3" w:rsidRPr="00B9237E" w:rsidRDefault="00AE49D3" w:rsidP="00BA4D55">
            <w:pPr>
              <w:spacing w:line="360" w:lineRule="auto"/>
              <w:jc w:val="center"/>
              <w:rPr>
                <w:lang w:val="uz-Latn-UZ"/>
              </w:rPr>
            </w:pPr>
            <w:r w:rsidRPr="00B9237E">
              <w:rPr>
                <w:lang w:val="uz-Latn-UZ"/>
              </w:rPr>
              <w:t>301</w:t>
            </w:r>
          </w:p>
        </w:tc>
        <w:tc>
          <w:tcPr>
            <w:tcW w:w="1161" w:type="pct"/>
          </w:tcPr>
          <w:p w:rsidR="00AE49D3" w:rsidRPr="00B9237E" w:rsidRDefault="00AE49D3" w:rsidP="00BA4D55">
            <w:pPr>
              <w:spacing w:line="360" w:lineRule="auto"/>
              <w:jc w:val="center"/>
              <w:rPr>
                <w:lang w:val="uz-Latn-UZ"/>
              </w:rPr>
            </w:pPr>
            <w:r w:rsidRPr="00B9237E">
              <w:rPr>
                <w:lang w:val="uz-Latn-UZ"/>
              </w:rPr>
              <w:t>8</w:t>
            </w:r>
          </w:p>
        </w:tc>
        <w:tc>
          <w:tcPr>
            <w:tcW w:w="1008" w:type="pct"/>
          </w:tcPr>
          <w:p w:rsidR="00AE49D3" w:rsidRPr="00B9237E" w:rsidRDefault="00AE49D3" w:rsidP="00BA4D55">
            <w:pPr>
              <w:spacing w:line="360" w:lineRule="auto"/>
              <w:jc w:val="center"/>
              <w:rPr>
                <w:lang w:val="uz-Latn-UZ"/>
              </w:rPr>
            </w:pPr>
            <w:r w:rsidRPr="00B9237E">
              <w:rPr>
                <w:lang w:val="uz-Latn-UZ"/>
              </w:rPr>
              <w:t>23</w:t>
            </w:r>
          </w:p>
        </w:tc>
        <w:tc>
          <w:tcPr>
            <w:tcW w:w="504" w:type="pct"/>
          </w:tcPr>
          <w:p w:rsidR="00AE49D3" w:rsidRPr="00B9237E" w:rsidRDefault="00EE7228" w:rsidP="00BA4D55">
            <w:pPr>
              <w:spacing w:line="360" w:lineRule="auto"/>
              <w:jc w:val="center"/>
              <w:rPr>
                <w:lang w:val="uz-Latn-UZ"/>
              </w:rPr>
            </w:pPr>
            <w:r w:rsidRPr="00B9237E">
              <w:rPr>
                <w:lang w:val="uz-Latn-UZ"/>
              </w:rPr>
              <w:t>7,6</w:t>
            </w:r>
          </w:p>
        </w:tc>
      </w:tr>
      <w:tr w:rsidR="00AE49D3" w:rsidRPr="00B9237E" w:rsidTr="00BA4D55">
        <w:tc>
          <w:tcPr>
            <w:tcW w:w="559" w:type="pct"/>
          </w:tcPr>
          <w:p w:rsidR="00AE49D3" w:rsidRPr="00B9237E" w:rsidRDefault="00AE49D3" w:rsidP="00BA4D55">
            <w:pPr>
              <w:spacing w:line="360" w:lineRule="auto"/>
              <w:jc w:val="center"/>
              <w:rPr>
                <w:lang w:val="uz-Latn-UZ"/>
              </w:rPr>
            </w:pPr>
            <w:r w:rsidRPr="00B9237E">
              <w:rPr>
                <w:lang w:val="uz-Latn-UZ"/>
              </w:rPr>
              <w:t>3</w:t>
            </w:r>
          </w:p>
        </w:tc>
        <w:tc>
          <w:tcPr>
            <w:tcW w:w="895" w:type="pct"/>
          </w:tcPr>
          <w:p w:rsidR="00AE49D3" w:rsidRPr="00B9237E" w:rsidRDefault="00AE49D3" w:rsidP="00BA4D55">
            <w:pPr>
              <w:spacing w:line="360" w:lineRule="auto"/>
              <w:jc w:val="center"/>
              <w:rPr>
                <w:lang w:val="uz-Latn-UZ"/>
              </w:rPr>
            </w:pPr>
            <w:r w:rsidRPr="00B9237E">
              <w:rPr>
                <w:lang w:val="uz-Latn-UZ"/>
              </w:rPr>
              <w:t>2006</w:t>
            </w:r>
          </w:p>
        </w:tc>
        <w:tc>
          <w:tcPr>
            <w:tcW w:w="872" w:type="pct"/>
          </w:tcPr>
          <w:p w:rsidR="00AE49D3" w:rsidRPr="00B9237E" w:rsidRDefault="00AE49D3" w:rsidP="00BA4D55">
            <w:pPr>
              <w:spacing w:line="360" w:lineRule="auto"/>
              <w:jc w:val="center"/>
              <w:rPr>
                <w:lang w:val="uz-Latn-UZ"/>
              </w:rPr>
            </w:pPr>
            <w:r w:rsidRPr="00B9237E">
              <w:rPr>
                <w:lang w:val="uz-Latn-UZ"/>
              </w:rPr>
              <w:t>305</w:t>
            </w:r>
          </w:p>
        </w:tc>
        <w:tc>
          <w:tcPr>
            <w:tcW w:w="1161" w:type="pct"/>
          </w:tcPr>
          <w:p w:rsidR="00AE49D3" w:rsidRPr="00B9237E" w:rsidRDefault="00AE49D3" w:rsidP="00BA4D55">
            <w:pPr>
              <w:spacing w:line="360" w:lineRule="auto"/>
              <w:jc w:val="center"/>
              <w:rPr>
                <w:lang w:val="uz-Latn-UZ"/>
              </w:rPr>
            </w:pPr>
            <w:r w:rsidRPr="00B9237E">
              <w:rPr>
                <w:lang w:val="uz-Latn-UZ"/>
              </w:rPr>
              <w:t>9</w:t>
            </w:r>
          </w:p>
        </w:tc>
        <w:tc>
          <w:tcPr>
            <w:tcW w:w="1008" w:type="pct"/>
          </w:tcPr>
          <w:p w:rsidR="00AE49D3" w:rsidRPr="00B9237E" w:rsidRDefault="00AE49D3" w:rsidP="00BA4D55">
            <w:pPr>
              <w:spacing w:line="360" w:lineRule="auto"/>
              <w:jc w:val="center"/>
              <w:rPr>
                <w:lang w:val="uz-Latn-UZ"/>
              </w:rPr>
            </w:pPr>
            <w:r w:rsidRPr="00B9237E">
              <w:rPr>
                <w:lang w:val="uz-Latn-UZ"/>
              </w:rPr>
              <w:t>23</w:t>
            </w:r>
          </w:p>
        </w:tc>
        <w:tc>
          <w:tcPr>
            <w:tcW w:w="504" w:type="pct"/>
          </w:tcPr>
          <w:p w:rsidR="00AE49D3" w:rsidRPr="00B9237E" w:rsidRDefault="00EE7228" w:rsidP="00BA4D55">
            <w:pPr>
              <w:spacing w:line="360" w:lineRule="auto"/>
              <w:jc w:val="center"/>
              <w:rPr>
                <w:lang w:val="uz-Latn-UZ"/>
              </w:rPr>
            </w:pPr>
            <w:r w:rsidRPr="00B9237E">
              <w:rPr>
                <w:lang w:val="uz-Latn-UZ"/>
              </w:rPr>
              <w:t>7,5</w:t>
            </w:r>
          </w:p>
        </w:tc>
      </w:tr>
      <w:tr w:rsidR="00AE49D3" w:rsidRPr="00B9237E" w:rsidTr="00BA4D55">
        <w:tc>
          <w:tcPr>
            <w:tcW w:w="559" w:type="pct"/>
          </w:tcPr>
          <w:p w:rsidR="00AE49D3" w:rsidRPr="00B9237E" w:rsidRDefault="00AE49D3" w:rsidP="00BA4D55">
            <w:pPr>
              <w:spacing w:line="360" w:lineRule="auto"/>
              <w:jc w:val="center"/>
              <w:rPr>
                <w:lang w:val="uz-Latn-UZ"/>
              </w:rPr>
            </w:pPr>
            <w:r w:rsidRPr="00B9237E">
              <w:rPr>
                <w:lang w:val="uz-Latn-UZ"/>
              </w:rPr>
              <w:t>4</w:t>
            </w:r>
          </w:p>
        </w:tc>
        <w:tc>
          <w:tcPr>
            <w:tcW w:w="895" w:type="pct"/>
          </w:tcPr>
          <w:p w:rsidR="00AE49D3" w:rsidRPr="00B9237E" w:rsidRDefault="00AE49D3" w:rsidP="00BA4D55">
            <w:pPr>
              <w:spacing w:line="360" w:lineRule="auto"/>
              <w:jc w:val="center"/>
              <w:rPr>
                <w:lang w:val="uz-Latn-UZ"/>
              </w:rPr>
            </w:pPr>
            <w:r w:rsidRPr="00B9237E">
              <w:rPr>
                <w:lang w:val="uz-Latn-UZ"/>
              </w:rPr>
              <w:t>2010</w:t>
            </w:r>
          </w:p>
        </w:tc>
        <w:tc>
          <w:tcPr>
            <w:tcW w:w="872" w:type="pct"/>
          </w:tcPr>
          <w:p w:rsidR="00AE49D3" w:rsidRPr="00B9237E" w:rsidRDefault="00AE49D3" w:rsidP="00BA4D55">
            <w:pPr>
              <w:spacing w:line="360" w:lineRule="auto"/>
              <w:jc w:val="center"/>
              <w:rPr>
                <w:lang w:val="uz-Latn-UZ"/>
              </w:rPr>
            </w:pPr>
            <w:r w:rsidRPr="00B9237E">
              <w:rPr>
                <w:lang w:val="uz-Latn-UZ"/>
              </w:rPr>
              <w:t>324</w:t>
            </w:r>
            <w:r w:rsidR="00EE7228" w:rsidRPr="00B9237E">
              <w:rPr>
                <w:lang w:val="uz-Latn-UZ"/>
              </w:rPr>
              <w:t xml:space="preserve"> </w:t>
            </w:r>
          </w:p>
        </w:tc>
        <w:tc>
          <w:tcPr>
            <w:tcW w:w="1161" w:type="pct"/>
          </w:tcPr>
          <w:p w:rsidR="00AE49D3" w:rsidRPr="00B9237E" w:rsidRDefault="00AE49D3" w:rsidP="00BA4D55">
            <w:pPr>
              <w:spacing w:line="360" w:lineRule="auto"/>
              <w:jc w:val="center"/>
              <w:rPr>
                <w:lang w:val="uz-Latn-UZ"/>
              </w:rPr>
            </w:pPr>
            <w:r w:rsidRPr="00B9237E">
              <w:rPr>
                <w:lang w:val="uz-Latn-UZ"/>
              </w:rPr>
              <w:t>10</w:t>
            </w:r>
          </w:p>
        </w:tc>
        <w:tc>
          <w:tcPr>
            <w:tcW w:w="1008" w:type="pct"/>
          </w:tcPr>
          <w:p w:rsidR="00AE49D3" w:rsidRPr="00B9237E" w:rsidRDefault="00AE49D3" w:rsidP="00BA4D55">
            <w:pPr>
              <w:spacing w:line="360" w:lineRule="auto"/>
              <w:jc w:val="center"/>
              <w:rPr>
                <w:lang w:val="uz-Latn-UZ"/>
              </w:rPr>
            </w:pPr>
            <w:r w:rsidRPr="00B9237E">
              <w:rPr>
                <w:lang w:val="uz-Latn-UZ"/>
              </w:rPr>
              <w:t>30</w:t>
            </w:r>
          </w:p>
        </w:tc>
        <w:tc>
          <w:tcPr>
            <w:tcW w:w="504" w:type="pct"/>
          </w:tcPr>
          <w:p w:rsidR="00AE49D3" w:rsidRPr="00B9237E" w:rsidRDefault="00EE7228" w:rsidP="00BA4D55">
            <w:pPr>
              <w:spacing w:line="360" w:lineRule="auto"/>
              <w:jc w:val="center"/>
              <w:rPr>
                <w:lang w:val="uz-Latn-UZ"/>
              </w:rPr>
            </w:pPr>
            <w:r w:rsidRPr="00B9237E">
              <w:rPr>
                <w:lang w:val="uz-Latn-UZ"/>
              </w:rPr>
              <w:t>9,25</w:t>
            </w:r>
          </w:p>
        </w:tc>
      </w:tr>
    </w:tbl>
    <w:p w:rsidR="00FC0CF9" w:rsidRPr="00B9237E" w:rsidRDefault="00FC0CF9" w:rsidP="00F93C81">
      <w:pPr>
        <w:spacing w:line="360" w:lineRule="auto"/>
        <w:jc w:val="both"/>
        <w:rPr>
          <w:lang w:val="uz-Latn-UZ"/>
        </w:rPr>
      </w:pPr>
    </w:p>
    <w:p w:rsidR="00FC0CF9" w:rsidRPr="00B9237E" w:rsidRDefault="00FC0CF9" w:rsidP="00F93C81">
      <w:pPr>
        <w:spacing w:line="360" w:lineRule="auto"/>
        <w:jc w:val="both"/>
        <w:rPr>
          <w:lang w:val="uz-Latn-UZ"/>
        </w:rPr>
      </w:pPr>
    </w:p>
    <w:p w:rsidR="00FC0CF9" w:rsidRPr="00B9237E" w:rsidRDefault="00FC0CF9" w:rsidP="00F93C81">
      <w:pPr>
        <w:spacing w:line="360" w:lineRule="auto"/>
        <w:jc w:val="both"/>
        <w:rPr>
          <w:lang w:val="uz-Latn-UZ"/>
        </w:rPr>
      </w:pPr>
    </w:p>
    <w:p w:rsidR="00A85C61" w:rsidRPr="00B9237E" w:rsidRDefault="00A85C61" w:rsidP="00F93C81">
      <w:pPr>
        <w:spacing w:line="360" w:lineRule="auto"/>
        <w:jc w:val="both"/>
        <w:rPr>
          <w:lang w:val="uz-Latn-UZ"/>
        </w:rPr>
      </w:pPr>
    </w:p>
    <w:p w:rsidR="00A85C61" w:rsidRPr="00B9237E" w:rsidRDefault="00A85C61" w:rsidP="00F93C81">
      <w:pPr>
        <w:spacing w:line="360" w:lineRule="auto"/>
        <w:jc w:val="both"/>
        <w:rPr>
          <w:lang w:val="uz-Latn-UZ"/>
        </w:rPr>
      </w:pPr>
    </w:p>
    <w:p w:rsidR="00A85C61" w:rsidRPr="00B9237E" w:rsidRDefault="00A85C61" w:rsidP="00F93C81">
      <w:pPr>
        <w:spacing w:line="360" w:lineRule="auto"/>
        <w:jc w:val="both"/>
        <w:rPr>
          <w:lang w:val="uz-Latn-UZ"/>
        </w:rPr>
      </w:pPr>
    </w:p>
    <w:p w:rsidR="00A85C61" w:rsidRPr="00B9237E" w:rsidRDefault="00A85C61" w:rsidP="00F93C81">
      <w:pPr>
        <w:spacing w:line="360" w:lineRule="auto"/>
        <w:jc w:val="both"/>
        <w:rPr>
          <w:lang w:val="uz-Latn-UZ"/>
        </w:rPr>
      </w:pPr>
    </w:p>
    <w:p w:rsidR="00FC0CF9" w:rsidRPr="00B9237E" w:rsidRDefault="00FC0CF9" w:rsidP="00F93C81">
      <w:pPr>
        <w:jc w:val="both"/>
        <w:rPr>
          <w:lang w:val="uz-Latn-UZ"/>
        </w:rPr>
      </w:pPr>
    </w:p>
    <w:p w:rsidR="00FC0CF9" w:rsidRPr="00B9237E" w:rsidRDefault="00FC0CF9"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D600D6" w:rsidRPr="00B9237E" w:rsidRDefault="00D600D6" w:rsidP="00F93C81">
      <w:pPr>
        <w:jc w:val="both"/>
        <w:rPr>
          <w:lang w:val="en-US"/>
        </w:rPr>
      </w:pPr>
    </w:p>
    <w:p w:rsidR="00FC0CF9" w:rsidRPr="00B9237E" w:rsidRDefault="00F93C81" w:rsidP="00F93C81">
      <w:pPr>
        <w:jc w:val="both"/>
        <w:rPr>
          <w:lang w:val="uz-Latn-UZ"/>
        </w:rPr>
      </w:pPr>
      <w:r w:rsidRPr="00B9237E">
        <w:rPr>
          <w:lang w:val="uz-Latn-UZ"/>
        </w:rPr>
        <w:tab/>
      </w:r>
      <w:r w:rsidRPr="00B9237E">
        <w:rPr>
          <w:lang w:val="uz-Latn-UZ"/>
        </w:rPr>
        <w:tab/>
      </w:r>
      <w:r w:rsidRPr="00B9237E">
        <w:rPr>
          <w:lang w:val="uz-Latn-UZ"/>
        </w:rPr>
        <w:tab/>
      </w:r>
      <w:r w:rsidR="00FC0CF9" w:rsidRPr="00B9237E">
        <w:rPr>
          <w:lang w:val="uz-Latn-UZ"/>
        </w:rPr>
        <w:tab/>
      </w:r>
      <w:r w:rsidR="00FC0CF9" w:rsidRPr="00B9237E">
        <w:rPr>
          <w:lang w:val="uz-Latn-UZ"/>
        </w:rPr>
        <w:tab/>
        <w:t>XULOSA</w:t>
      </w:r>
    </w:p>
    <w:p w:rsidR="00FC0CF9" w:rsidRPr="00B9237E" w:rsidRDefault="00FC0CF9" w:rsidP="00F93C81">
      <w:pPr>
        <w:jc w:val="both"/>
        <w:rPr>
          <w:lang w:val="uz-Latn-UZ"/>
        </w:rPr>
      </w:pPr>
    </w:p>
    <w:p w:rsidR="00667CA2" w:rsidRPr="00B9237E" w:rsidRDefault="00667CA2" w:rsidP="00667CA2">
      <w:pPr>
        <w:spacing w:line="360" w:lineRule="auto"/>
        <w:ind w:firstLine="540"/>
        <w:jc w:val="both"/>
        <w:rPr>
          <w:lang w:val="uz-Latn-UZ"/>
        </w:rPr>
      </w:pPr>
      <w:r w:rsidRPr="00B9237E">
        <w:rPr>
          <w:lang w:val="uz-Latn-UZ"/>
        </w:rPr>
        <w:t>Yalpizdoshlar oilasi yer yuzida 170 turkum 3400 tur, MDH da 68 turkum 950 tur, O’zbekiston florasida 40 turkum 206 turni o’z ichiga oladi.</w:t>
      </w:r>
    </w:p>
    <w:p w:rsidR="00FE41E3" w:rsidRPr="00B9237E" w:rsidRDefault="00FE41E3" w:rsidP="00FE41E3">
      <w:pPr>
        <w:spacing w:line="360" w:lineRule="auto"/>
        <w:ind w:firstLine="708"/>
        <w:jc w:val="both"/>
        <w:rPr>
          <w:lang w:val="uz-Latn-UZ"/>
        </w:rPr>
      </w:pPr>
      <w:r w:rsidRPr="00B9237E">
        <w:rPr>
          <w:lang w:val="uz-Latn-UZ"/>
        </w:rPr>
        <w:t>Yalpizdoshlar oilasi vakillarining barglari oddiy barglar bo’lib, ular  asosan poyada qarama-qarshi joylashgan. Poyasining shakli ham ko’plab vakillarida to’rtburchak qirrali shaklda. Bu oila vakillarining tanasi yer yuzasiga nisbatan ham ortotrop, ham plagiotrop xolatda joylashgan. Gullari ko’proq poyada doirasimon o’rnashgan to’pgulardan iborat. Mevalari asosan yong’oqcha.</w:t>
      </w:r>
    </w:p>
    <w:p w:rsidR="00667CA2" w:rsidRPr="00B9237E" w:rsidRDefault="00667CA2" w:rsidP="00667CA2">
      <w:pPr>
        <w:spacing w:line="360" w:lineRule="auto"/>
        <w:ind w:firstLine="540"/>
        <w:jc w:val="both"/>
        <w:rPr>
          <w:lang w:val="uz-Latn-UZ"/>
        </w:rPr>
      </w:pPr>
      <w:r w:rsidRPr="00B9237E">
        <w:rPr>
          <w:lang w:val="uz-Latn-UZ"/>
        </w:rPr>
        <w:t>Hayotiy shakllariga ko’ra yalpizdoshlar oilasi tarkibiga buta, butacha, yarim buta,  yarim butacha, ko’p yillik, ikki yillik va bir yillik o’t o’simliklar kiradi.</w:t>
      </w:r>
    </w:p>
    <w:p w:rsidR="00667CA2" w:rsidRPr="00B9237E" w:rsidRDefault="00667CA2" w:rsidP="00667CA2">
      <w:pPr>
        <w:spacing w:line="360" w:lineRule="auto"/>
        <w:ind w:firstLine="540"/>
        <w:jc w:val="both"/>
        <w:rPr>
          <w:lang w:val="uz-Latn-UZ"/>
        </w:rPr>
      </w:pPr>
      <w:r w:rsidRPr="00B9237E">
        <w:rPr>
          <w:lang w:val="uz-Latn-UZ"/>
        </w:rPr>
        <w:t xml:space="preserve">Yalpizdoshlar oila vakillari eng ko’p tarqalgan mintaqa bu tog’ mintaqasi hisoblanadi. </w:t>
      </w:r>
    </w:p>
    <w:p w:rsidR="00667CA2" w:rsidRPr="00B9237E" w:rsidRDefault="00667CA2" w:rsidP="00667CA2">
      <w:pPr>
        <w:spacing w:line="360" w:lineRule="auto"/>
        <w:ind w:firstLine="540"/>
        <w:jc w:val="both"/>
        <w:rPr>
          <w:lang w:val="en-US"/>
        </w:rPr>
      </w:pPr>
      <w:r w:rsidRPr="00B9237E">
        <w:rPr>
          <w:lang w:val="uz-Latn-UZ"/>
        </w:rPr>
        <w:t xml:space="preserve">Yalpizdoshlar oilasi vakillari orasida xo’jalik jihatdan ahamiyatiga ko’ra, efir moyli, vitaminli, ziravorli vakillari uchraydi. </w:t>
      </w:r>
      <w:r w:rsidRPr="00B9237E">
        <w:rPr>
          <w:lang w:val="en-US"/>
        </w:rPr>
        <w:t>Eng keng tarqalgan vakillari</w:t>
      </w:r>
      <w:r w:rsidRPr="00B9237E">
        <w:rPr>
          <w:lang w:val="uz-Latn-UZ"/>
        </w:rPr>
        <w:t xml:space="preserve"> </w:t>
      </w:r>
      <w:r w:rsidRPr="00B9237E">
        <w:rPr>
          <w:lang w:val="en-US"/>
        </w:rPr>
        <w:t xml:space="preserve"> bu efir moyli vakillaridir. Bunga sabab o’simliklarning poya va barglari bezli tuklar bilan qoplangan.</w:t>
      </w:r>
    </w:p>
    <w:p w:rsidR="00F93C81" w:rsidRPr="00B9237E" w:rsidRDefault="00667CA2" w:rsidP="0048073F">
      <w:pPr>
        <w:spacing w:line="360" w:lineRule="auto"/>
        <w:ind w:firstLine="540"/>
        <w:jc w:val="both"/>
        <w:rPr>
          <w:lang w:val="uz-Latn-UZ"/>
        </w:rPr>
      </w:pPr>
      <w:r w:rsidRPr="00B9237E">
        <w:rPr>
          <w:lang w:val="uz-Latn-UZ"/>
        </w:rPr>
        <w:t xml:space="preserve">O’zbekiston florasida yalpizdoshlar oilasidan 50 dan ortiq dorivor xususiyatga ega bo’lgan vakillari tarqalgan. Bitiruv malakaviy ishimizda </w:t>
      </w:r>
      <w:r w:rsidR="0048073F" w:rsidRPr="00B9237E">
        <w:rPr>
          <w:lang w:val="uz-Latn-UZ"/>
        </w:rPr>
        <w:t xml:space="preserve"> 30 o’simlik haqida turli hajmdagi ma’lumotlar berilgan. Jumladan, </w:t>
      </w:r>
      <w:r w:rsidRPr="00B9237E">
        <w:rPr>
          <w:lang w:val="uz-Latn-UZ"/>
        </w:rPr>
        <w:t>Farg’ona vodiysida tarqalgan 7 ta</w:t>
      </w:r>
      <w:r w:rsidR="0048073F" w:rsidRPr="00B9237E">
        <w:rPr>
          <w:lang w:val="uz-Latn-UZ"/>
        </w:rPr>
        <w:t xml:space="preserve"> turning morfologiyasi</w:t>
      </w:r>
      <w:r w:rsidRPr="00B9237E">
        <w:rPr>
          <w:lang w:val="uz-Latn-UZ"/>
        </w:rPr>
        <w:t>,</w:t>
      </w:r>
      <w:r w:rsidR="0048073F" w:rsidRPr="00B9237E">
        <w:rPr>
          <w:lang w:val="uz-Latn-UZ"/>
        </w:rPr>
        <w:t xml:space="preserve"> 5 ta turning ahamiyati, 10 ta turning </w:t>
      </w:r>
      <w:r w:rsidRPr="00B9237E">
        <w:rPr>
          <w:lang w:val="uz-Latn-UZ"/>
        </w:rPr>
        <w:t xml:space="preserve"> </w:t>
      </w:r>
      <w:r w:rsidR="0048073F" w:rsidRPr="00B9237E">
        <w:rPr>
          <w:lang w:val="uz-Latn-UZ"/>
        </w:rPr>
        <w:t>muxofazasi haqida ma’lumotlar keltirilgan.</w:t>
      </w:r>
    </w:p>
    <w:p w:rsidR="00F93C81" w:rsidRPr="00B9237E" w:rsidRDefault="00F93C81" w:rsidP="00F93C81">
      <w:pPr>
        <w:spacing w:line="360" w:lineRule="auto"/>
        <w:jc w:val="both"/>
        <w:rPr>
          <w:lang w:val="uz-Latn-UZ"/>
        </w:rPr>
      </w:pPr>
      <w:r w:rsidRPr="00B9237E">
        <w:rPr>
          <w:lang w:val="uz-Latn-UZ"/>
        </w:rPr>
        <w:tab/>
        <w:t>O’zbekiston Respublikasining “Qizil Kitobi”</w:t>
      </w:r>
      <w:r w:rsidR="001B20E9" w:rsidRPr="00B9237E">
        <w:rPr>
          <w:lang w:val="uz-Latn-UZ"/>
        </w:rPr>
        <w:t xml:space="preserve">ning 2006 yildagi 3-nashrida 305 ta o’simlik bo’lib, unga </w:t>
      </w:r>
      <w:r w:rsidRPr="00B9237E">
        <w:rPr>
          <w:lang w:val="uz-Latn-UZ"/>
        </w:rPr>
        <w:t xml:space="preserve">yalpizdoshlar oilasining 9 ta turkumiga kiruvchi 23 ta turi </w:t>
      </w:r>
      <w:r w:rsidR="001B20E9" w:rsidRPr="00B9237E">
        <w:rPr>
          <w:lang w:val="uz-Latn-UZ"/>
        </w:rPr>
        <w:t xml:space="preserve">kiritilgan. </w:t>
      </w:r>
      <w:r w:rsidRPr="00B9237E">
        <w:rPr>
          <w:lang w:val="uz-Latn-UZ"/>
        </w:rPr>
        <w:t xml:space="preserve"> 2010 yildagi 4-nashriga 324 ta tur o’simlik kiritilgan. Ulardan 9 ta turkumga </w:t>
      </w:r>
      <w:r w:rsidR="0048073F" w:rsidRPr="00B9237E">
        <w:rPr>
          <w:lang w:val="uz-Latn-UZ"/>
        </w:rPr>
        <w:t xml:space="preserve">kiruvchi </w:t>
      </w:r>
      <w:r w:rsidRPr="00B9237E">
        <w:rPr>
          <w:lang w:val="uz-Latn-UZ"/>
        </w:rPr>
        <w:t>30 ta tur yalpizdoshlar oilasi</w:t>
      </w:r>
      <w:r w:rsidR="0048073F" w:rsidRPr="00B9237E">
        <w:rPr>
          <w:lang w:val="uz-Latn-UZ"/>
        </w:rPr>
        <w:t xml:space="preserve"> vakillaridir. </w:t>
      </w:r>
      <w:r w:rsidRPr="00B9237E">
        <w:rPr>
          <w:lang w:val="uz-Latn-UZ"/>
        </w:rPr>
        <w:t xml:space="preserve"> </w:t>
      </w: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93C81" w:rsidRPr="00B9237E" w:rsidRDefault="00F93C81" w:rsidP="00F93C81">
      <w:pPr>
        <w:jc w:val="both"/>
        <w:rPr>
          <w:lang w:val="uz-Latn-UZ"/>
        </w:rPr>
      </w:pPr>
    </w:p>
    <w:p w:rsidR="00FE41E3" w:rsidRPr="00B9237E" w:rsidRDefault="00FE41E3" w:rsidP="00F93C81">
      <w:pPr>
        <w:jc w:val="both"/>
        <w:rPr>
          <w:lang w:val="uz-Latn-UZ"/>
        </w:rPr>
      </w:pPr>
    </w:p>
    <w:p w:rsidR="00FE41E3" w:rsidRPr="00B9237E" w:rsidRDefault="00FE41E3" w:rsidP="00F93C81">
      <w:pPr>
        <w:jc w:val="both"/>
        <w:rPr>
          <w:lang w:val="uz-Latn-UZ"/>
        </w:rPr>
      </w:pPr>
    </w:p>
    <w:p w:rsidR="00FE41E3" w:rsidRPr="00B9237E" w:rsidRDefault="00FE41E3" w:rsidP="00F93C81">
      <w:pPr>
        <w:jc w:val="both"/>
        <w:rPr>
          <w:lang w:val="uz-Latn-UZ"/>
        </w:rPr>
      </w:pPr>
    </w:p>
    <w:p w:rsidR="00FC0CF9" w:rsidRPr="00B9237E" w:rsidRDefault="00FC0CF9" w:rsidP="0019054A">
      <w:pPr>
        <w:ind w:left="1416" w:firstLine="708"/>
        <w:jc w:val="both"/>
        <w:rPr>
          <w:lang w:val="uz-Latn-UZ"/>
        </w:rPr>
      </w:pPr>
      <w:r w:rsidRPr="00B9237E">
        <w:rPr>
          <w:lang w:val="uz-Latn-UZ"/>
        </w:rPr>
        <w:t xml:space="preserve">FOYDALANILGAN ADABIYOTLAR </w:t>
      </w:r>
    </w:p>
    <w:p w:rsidR="00FC0CF9" w:rsidRPr="00B9237E" w:rsidRDefault="00FC0CF9" w:rsidP="00F93C81">
      <w:pPr>
        <w:jc w:val="both"/>
        <w:rPr>
          <w:lang w:val="uz-Latn-UZ"/>
        </w:rPr>
      </w:pPr>
    </w:p>
    <w:p w:rsidR="0019054A" w:rsidRPr="00B9237E" w:rsidRDefault="00FE41E3" w:rsidP="00D0342D">
      <w:pPr>
        <w:numPr>
          <w:ilvl w:val="0"/>
          <w:numId w:val="44"/>
        </w:numPr>
        <w:spacing w:line="276" w:lineRule="auto"/>
        <w:ind w:firstLine="0"/>
        <w:jc w:val="both"/>
        <w:rPr>
          <w:lang w:val="uz-Latn-UZ"/>
        </w:rPr>
      </w:pPr>
      <w:r w:rsidRPr="00B9237E">
        <w:rPr>
          <w:lang w:val="uz-Latn-UZ"/>
        </w:rPr>
        <w:t xml:space="preserve">Karimov.I.A.   O`zbekiston mustaqillikka erishish ostonasida  –Toshkent, </w:t>
      </w:r>
      <w:r w:rsidR="0019054A" w:rsidRPr="00B9237E">
        <w:rPr>
          <w:lang w:val="uz-Latn-UZ"/>
        </w:rPr>
        <w:t xml:space="preserve"> </w:t>
      </w:r>
    </w:p>
    <w:p w:rsidR="00FE41E3" w:rsidRPr="00B9237E" w:rsidRDefault="0019054A" w:rsidP="00D0342D">
      <w:pPr>
        <w:spacing w:line="276" w:lineRule="auto"/>
        <w:ind w:left="360"/>
        <w:jc w:val="both"/>
        <w:rPr>
          <w:lang w:val="uz-Latn-UZ"/>
        </w:rPr>
      </w:pPr>
      <w:r w:rsidRPr="00B9237E">
        <w:rPr>
          <w:lang w:val="uz-Latn-UZ"/>
        </w:rPr>
        <w:t xml:space="preserve">      </w:t>
      </w:r>
      <w:r w:rsidR="00FE41E3" w:rsidRPr="00B9237E">
        <w:rPr>
          <w:lang w:val="uz-Latn-UZ"/>
        </w:rPr>
        <w:t>2012.</w:t>
      </w:r>
    </w:p>
    <w:p w:rsidR="00FE41E3" w:rsidRPr="00B9237E" w:rsidRDefault="00631103" w:rsidP="00D0342D">
      <w:pPr>
        <w:numPr>
          <w:ilvl w:val="0"/>
          <w:numId w:val="44"/>
        </w:numPr>
        <w:spacing w:line="276" w:lineRule="auto"/>
        <w:ind w:firstLine="0"/>
        <w:jc w:val="both"/>
        <w:rPr>
          <w:lang w:val="uz-Latn-UZ"/>
        </w:rPr>
      </w:pPr>
      <w:r w:rsidRPr="00B9237E">
        <w:rPr>
          <w:lang w:val="uz-Latn-UZ"/>
        </w:rPr>
        <w:t>Kursanov</w:t>
      </w:r>
      <w:r w:rsidR="0019054A" w:rsidRPr="00B9237E">
        <w:rPr>
          <w:lang w:val="uz-Latn-UZ"/>
        </w:rPr>
        <w:t xml:space="preserve"> </w:t>
      </w:r>
      <w:r w:rsidRPr="00B9237E">
        <w:rPr>
          <w:lang w:val="uz-Latn-UZ"/>
        </w:rPr>
        <w:t>A</w:t>
      </w:r>
      <w:r w:rsidR="0019054A" w:rsidRPr="00B9237E">
        <w:rPr>
          <w:lang w:val="uz-Latn-UZ"/>
        </w:rPr>
        <w:t xml:space="preserve">. </w:t>
      </w:r>
      <w:r w:rsidRPr="00B9237E">
        <w:rPr>
          <w:lang w:val="uz-Latn-UZ"/>
        </w:rPr>
        <w:t>I</w:t>
      </w:r>
      <w:r w:rsidR="0019054A" w:rsidRPr="00B9237E">
        <w:rPr>
          <w:lang w:val="uz-Latn-UZ"/>
        </w:rPr>
        <w:t xml:space="preserve">. </w:t>
      </w:r>
      <w:r w:rsidRPr="00B9237E">
        <w:rPr>
          <w:lang w:val="uz-Latn-UZ"/>
        </w:rPr>
        <w:t>va</w:t>
      </w:r>
      <w:r w:rsidR="0019054A" w:rsidRPr="00B9237E">
        <w:rPr>
          <w:lang w:val="uz-Latn-UZ"/>
        </w:rPr>
        <w:t xml:space="preserve"> </w:t>
      </w:r>
      <w:r w:rsidRPr="00B9237E">
        <w:rPr>
          <w:lang w:val="uz-Latn-UZ"/>
        </w:rPr>
        <w:t>boshqalar</w:t>
      </w:r>
      <w:r w:rsidR="0019054A" w:rsidRPr="00B9237E">
        <w:rPr>
          <w:lang w:val="uz-Latn-UZ"/>
        </w:rPr>
        <w:t xml:space="preserve">    </w:t>
      </w:r>
      <w:r w:rsidRPr="00B9237E">
        <w:rPr>
          <w:lang w:val="uz-Latn-UZ"/>
        </w:rPr>
        <w:t>Botanika</w:t>
      </w:r>
      <w:r w:rsidR="0019054A" w:rsidRPr="00B9237E">
        <w:rPr>
          <w:lang w:val="uz-Latn-UZ"/>
        </w:rPr>
        <w:t xml:space="preserve"> 2-</w:t>
      </w:r>
      <w:r w:rsidRPr="00B9237E">
        <w:rPr>
          <w:lang w:val="uz-Latn-UZ"/>
        </w:rPr>
        <w:t>tom</w:t>
      </w:r>
      <w:r w:rsidR="0019054A" w:rsidRPr="00B9237E">
        <w:rPr>
          <w:lang w:val="uz-Latn-UZ"/>
        </w:rPr>
        <w:t xml:space="preserve"> –Toshkent, 1963.</w:t>
      </w:r>
    </w:p>
    <w:p w:rsidR="00FE41E3" w:rsidRPr="00B9237E" w:rsidRDefault="00FE41E3" w:rsidP="00D0342D">
      <w:pPr>
        <w:numPr>
          <w:ilvl w:val="0"/>
          <w:numId w:val="44"/>
        </w:numPr>
        <w:spacing w:line="276" w:lineRule="auto"/>
        <w:ind w:firstLine="0"/>
        <w:jc w:val="both"/>
        <w:rPr>
          <w:lang w:val="en-US"/>
        </w:rPr>
      </w:pPr>
      <w:r w:rsidRPr="00B9237E">
        <w:rPr>
          <w:lang w:val="en-US"/>
        </w:rPr>
        <w:t>Mustafoyev.S.</w:t>
      </w:r>
      <w:r w:rsidR="0019054A" w:rsidRPr="00B9237E">
        <w:rPr>
          <w:lang w:val="en-US"/>
        </w:rPr>
        <w:t>M. Botanika –Toshkent, 2002</w:t>
      </w:r>
      <w:r w:rsidR="0019054A" w:rsidRPr="00B9237E">
        <w:rPr>
          <w:lang w:val="uz-Latn-UZ"/>
        </w:rPr>
        <w:t>.</w:t>
      </w:r>
    </w:p>
    <w:p w:rsidR="00FE41E3" w:rsidRPr="00B9237E" w:rsidRDefault="00631103" w:rsidP="00D0342D">
      <w:pPr>
        <w:numPr>
          <w:ilvl w:val="0"/>
          <w:numId w:val="44"/>
        </w:numPr>
        <w:spacing w:line="276" w:lineRule="auto"/>
        <w:ind w:firstLine="0"/>
        <w:jc w:val="both"/>
        <w:rPr>
          <w:lang w:val="en-US"/>
        </w:rPr>
      </w:pPr>
      <w:r w:rsidRPr="00B9237E">
        <w:rPr>
          <w:lang w:val="en-US"/>
        </w:rPr>
        <w:t>Nabiev</w:t>
      </w:r>
      <w:r w:rsidR="00FE41E3" w:rsidRPr="00B9237E">
        <w:rPr>
          <w:lang w:val="en-US"/>
        </w:rPr>
        <w:t xml:space="preserve"> M. </w:t>
      </w:r>
      <w:r w:rsidRPr="00B9237E">
        <w:rPr>
          <w:lang w:val="en-US"/>
        </w:rPr>
        <w:t>Lechebn</w:t>
      </w:r>
      <w:r w:rsidR="00FE41E3" w:rsidRPr="00B9237E">
        <w:t>ы</w:t>
      </w:r>
      <w:r w:rsidRPr="00B9237E">
        <w:rPr>
          <w:lang w:val="en-US"/>
        </w:rPr>
        <w:t>e</w:t>
      </w:r>
      <w:r w:rsidR="00FE41E3" w:rsidRPr="00B9237E">
        <w:rPr>
          <w:lang w:val="en-US"/>
        </w:rPr>
        <w:t xml:space="preserve"> </w:t>
      </w:r>
      <w:r w:rsidRPr="00B9237E">
        <w:rPr>
          <w:lang w:val="en-US"/>
        </w:rPr>
        <w:t>dar</w:t>
      </w:r>
      <w:r w:rsidR="00FE41E3" w:rsidRPr="00B9237E">
        <w:t>ы</w:t>
      </w:r>
      <w:r w:rsidR="00FE41E3" w:rsidRPr="00B9237E">
        <w:rPr>
          <w:lang w:val="en-US"/>
        </w:rPr>
        <w:t xml:space="preserve"> </w:t>
      </w:r>
      <w:r w:rsidRPr="00B9237E">
        <w:rPr>
          <w:lang w:val="en-US"/>
        </w:rPr>
        <w:t>Chatkala</w:t>
      </w:r>
      <w:r w:rsidR="00FE41E3" w:rsidRPr="00B9237E">
        <w:rPr>
          <w:lang w:val="en-US"/>
        </w:rPr>
        <w:t xml:space="preserve"> –Toshkent</w:t>
      </w:r>
      <w:r w:rsidR="0019054A" w:rsidRPr="00B9237E">
        <w:rPr>
          <w:lang w:val="en-US"/>
        </w:rPr>
        <w:t>, 2004</w:t>
      </w:r>
      <w:r w:rsidR="0019054A" w:rsidRPr="00B9237E">
        <w:rPr>
          <w:lang w:val="uz-Latn-UZ"/>
        </w:rPr>
        <w:t>.</w:t>
      </w:r>
    </w:p>
    <w:p w:rsidR="00FE41E3" w:rsidRPr="00B9237E" w:rsidRDefault="00FE41E3" w:rsidP="00D0342D">
      <w:pPr>
        <w:numPr>
          <w:ilvl w:val="0"/>
          <w:numId w:val="44"/>
        </w:numPr>
        <w:spacing w:line="276" w:lineRule="auto"/>
        <w:ind w:firstLine="0"/>
        <w:jc w:val="both"/>
        <w:rPr>
          <w:lang w:val="en-US"/>
        </w:rPr>
      </w:pPr>
      <w:r w:rsidRPr="00B9237E">
        <w:rPr>
          <w:lang w:val="en-US"/>
        </w:rPr>
        <w:t>Oripov.R.O, Xalilov.N.X. O`siml</w:t>
      </w:r>
      <w:r w:rsidR="0019054A" w:rsidRPr="00B9237E">
        <w:rPr>
          <w:lang w:val="en-US"/>
        </w:rPr>
        <w:t>ikshunoslik –Toshkent, 2007</w:t>
      </w:r>
      <w:r w:rsidR="0019054A" w:rsidRPr="00B9237E">
        <w:rPr>
          <w:lang w:val="uz-Latn-UZ"/>
        </w:rPr>
        <w:t>.</w:t>
      </w:r>
    </w:p>
    <w:p w:rsidR="0019054A" w:rsidRPr="00B9237E" w:rsidRDefault="00FE41E3" w:rsidP="00D0342D">
      <w:pPr>
        <w:numPr>
          <w:ilvl w:val="0"/>
          <w:numId w:val="44"/>
        </w:numPr>
        <w:spacing w:line="276" w:lineRule="auto"/>
        <w:ind w:firstLine="0"/>
        <w:jc w:val="both"/>
        <w:rPr>
          <w:lang w:val="en-US"/>
        </w:rPr>
      </w:pPr>
      <w:r w:rsidRPr="00B9237E">
        <w:rPr>
          <w:lang w:val="en-US"/>
        </w:rPr>
        <w:t>Pratov.O`.P, Nabiyev.M.M. O`zbekiston yuksak o`simliklarning zamo</w:t>
      </w:r>
      <w:r w:rsidR="0019054A" w:rsidRPr="00B9237E">
        <w:rPr>
          <w:lang w:val="en-US"/>
        </w:rPr>
        <w:t xml:space="preserve">naviy </w:t>
      </w:r>
    </w:p>
    <w:p w:rsidR="00FE41E3" w:rsidRPr="00B9237E" w:rsidRDefault="0019054A" w:rsidP="00D0342D">
      <w:pPr>
        <w:spacing w:line="276" w:lineRule="auto"/>
        <w:ind w:left="360"/>
        <w:jc w:val="both"/>
      </w:pPr>
      <w:r w:rsidRPr="00B9237E">
        <w:rPr>
          <w:lang w:val="uz-Latn-UZ"/>
        </w:rPr>
        <w:t xml:space="preserve">      </w:t>
      </w:r>
      <w:r w:rsidRPr="00B9237E">
        <w:rPr>
          <w:lang w:val="en-US"/>
        </w:rPr>
        <w:t>tizimi</w:t>
      </w:r>
      <w:r w:rsidRPr="00B9237E">
        <w:t xml:space="preserve"> –</w:t>
      </w:r>
      <w:r w:rsidRPr="00B9237E">
        <w:rPr>
          <w:lang w:val="en-US"/>
        </w:rPr>
        <w:t>Toshkent</w:t>
      </w:r>
      <w:r w:rsidRPr="00B9237E">
        <w:t>, 2007</w:t>
      </w:r>
      <w:r w:rsidR="00FE41E3" w:rsidRPr="00B9237E">
        <w:t>.</w:t>
      </w:r>
    </w:p>
    <w:p w:rsidR="0019054A" w:rsidRPr="00B9237E" w:rsidRDefault="00FE41E3" w:rsidP="00D0342D">
      <w:pPr>
        <w:numPr>
          <w:ilvl w:val="0"/>
          <w:numId w:val="44"/>
        </w:numPr>
        <w:spacing w:line="276" w:lineRule="auto"/>
        <w:ind w:firstLine="0"/>
        <w:jc w:val="both"/>
        <w:rPr>
          <w:lang w:val="en-US"/>
        </w:rPr>
      </w:pPr>
      <w:r w:rsidRPr="00B9237E">
        <w:rPr>
          <w:lang w:val="en-US"/>
        </w:rPr>
        <w:t>Parov.O`.P, Shermatov.G`. O`simliklarni muxofaza qilish umumxalq ishi –</w:t>
      </w:r>
    </w:p>
    <w:p w:rsidR="00FE41E3" w:rsidRPr="00B9237E" w:rsidRDefault="0019054A" w:rsidP="00D0342D">
      <w:pPr>
        <w:spacing w:line="276" w:lineRule="auto"/>
        <w:ind w:left="360"/>
        <w:jc w:val="both"/>
        <w:rPr>
          <w:lang w:val="en-US"/>
        </w:rPr>
      </w:pPr>
      <w:r w:rsidRPr="00B9237E">
        <w:rPr>
          <w:lang w:val="uz-Latn-UZ"/>
        </w:rPr>
        <w:t xml:space="preserve">     </w:t>
      </w:r>
      <w:r w:rsidR="00FE41E3" w:rsidRPr="00B9237E">
        <w:rPr>
          <w:lang w:val="en-US"/>
        </w:rPr>
        <w:t>Toshkent, 1991.</w:t>
      </w:r>
    </w:p>
    <w:p w:rsidR="0019054A" w:rsidRPr="00B9237E" w:rsidRDefault="00FE41E3" w:rsidP="00D0342D">
      <w:pPr>
        <w:numPr>
          <w:ilvl w:val="0"/>
          <w:numId w:val="44"/>
        </w:numPr>
        <w:spacing w:line="276" w:lineRule="auto"/>
        <w:ind w:firstLine="0"/>
        <w:jc w:val="both"/>
        <w:rPr>
          <w:lang w:val="en-US"/>
        </w:rPr>
      </w:pPr>
      <w:r w:rsidRPr="00B9237E">
        <w:rPr>
          <w:lang w:val="en-US"/>
        </w:rPr>
        <w:t>Sultonov.G. Tabiiy boyliklarni muxofaza qilish umumxalq ishi –Toshkent</w:t>
      </w:r>
      <w:r w:rsidR="0019054A" w:rsidRPr="00B9237E">
        <w:rPr>
          <w:lang w:val="en-US"/>
        </w:rPr>
        <w:t>,</w:t>
      </w:r>
    </w:p>
    <w:p w:rsidR="00FE41E3" w:rsidRPr="00B9237E" w:rsidRDefault="0019054A" w:rsidP="00D0342D">
      <w:pPr>
        <w:spacing w:line="276" w:lineRule="auto"/>
        <w:ind w:left="360"/>
        <w:jc w:val="both"/>
        <w:rPr>
          <w:lang w:val="en-US"/>
        </w:rPr>
      </w:pPr>
      <w:r w:rsidRPr="00B9237E">
        <w:rPr>
          <w:lang w:val="uz-Latn-UZ"/>
        </w:rPr>
        <w:t xml:space="preserve">     </w:t>
      </w:r>
      <w:r w:rsidRPr="00B9237E">
        <w:rPr>
          <w:lang w:val="en-US"/>
        </w:rPr>
        <w:t xml:space="preserve"> 1972</w:t>
      </w:r>
      <w:r w:rsidR="00FE41E3" w:rsidRPr="00B9237E">
        <w:rPr>
          <w:lang w:val="en-US"/>
        </w:rPr>
        <w:t>.</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Sahobiddinov.S.S. O`simliklar sistematikasi II-tom –Toshkent</w:t>
      </w:r>
      <w:r w:rsidR="0019054A" w:rsidRPr="00B9237E">
        <w:rPr>
          <w:lang w:val="en-US"/>
        </w:rPr>
        <w:t>, 1966</w:t>
      </w:r>
      <w:r w:rsidRPr="00B9237E">
        <w:rPr>
          <w:lang w:val="en-US"/>
        </w:rPr>
        <w:t>.</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To`xtayev.A. Ekologiya va tabiatni muxofaza qilish –Toshkent, 2001.</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Vvedenskiy.A.I. O`zbekiston florasi V-tom –Toshkent</w:t>
      </w:r>
      <w:r w:rsidR="0019054A" w:rsidRPr="00B9237E">
        <w:rPr>
          <w:lang w:val="en-US"/>
        </w:rPr>
        <w:t>, 1961</w:t>
      </w:r>
      <w:r w:rsidRPr="00B9237E">
        <w:rPr>
          <w:lang w:val="en-US"/>
        </w:rPr>
        <w:t>.</w:t>
      </w:r>
    </w:p>
    <w:p w:rsidR="0019054A"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Haydarov Q.H.  Hojimatov Q.H O’zbekiston o’simliklari - Toshkent, </w:t>
      </w:r>
    </w:p>
    <w:p w:rsidR="00FE41E3" w:rsidRPr="00B9237E" w:rsidRDefault="0019054A" w:rsidP="00D0342D">
      <w:pPr>
        <w:spacing w:line="276" w:lineRule="auto"/>
        <w:ind w:left="360"/>
        <w:jc w:val="both"/>
        <w:rPr>
          <w:lang w:val="en-US"/>
        </w:rPr>
      </w:pPr>
      <w:r w:rsidRPr="00B9237E">
        <w:rPr>
          <w:lang w:val="uz-Latn-UZ"/>
        </w:rPr>
        <w:t xml:space="preserve"> </w:t>
      </w:r>
      <w:r w:rsidRPr="00B9237E">
        <w:rPr>
          <w:lang w:val="en-US"/>
        </w:rPr>
        <w:t xml:space="preserve">      1976</w:t>
      </w:r>
      <w:r w:rsidR="00FE41E3" w:rsidRPr="00B9237E">
        <w:rPr>
          <w:lang w:val="en-US"/>
        </w:rPr>
        <w:t>.</w:t>
      </w:r>
    </w:p>
    <w:p w:rsidR="0019054A"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Xamidov.A, Nabiyev.M, Odilov.T. O`zbekiston o`simliklar aniqlagichi –</w:t>
      </w:r>
    </w:p>
    <w:p w:rsidR="00FE41E3" w:rsidRPr="00B9237E" w:rsidRDefault="0019054A" w:rsidP="00D0342D">
      <w:pPr>
        <w:spacing w:line="276" w:lineRule="auto"/>
        <w:ind w:left="360"/>
        <w:jc w:val="both"/>
        <w:rPr>
          <w:lang w:val="en-US"/>
        </w:rPr>
      </w:pPr>
      <w:r w:rsidRPr="00B9237E">
        <w:rPr>
          <w:lang w:val="uz-Latn-UZ"/>
        </w:rPr>
        <w:t xml:space="preserve">        </w:t>
      </w:r>
      <w:r w:rsidR="00FE41E3" w:rsidRPr="00B9237E">
        <w:rPr>
          <w:lang w:val="en-US"/>
        </w:rPr>
        <w:t>Toshkent, 1987.</w:t>
      </w:r>
    </w:p>
    <w:p w:rsidR="0019054A"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Xamidov.G`. O`zbekistonning foydali o`simliklarini muxofaza etish –</w:t>
      </w:r>
    </w:p>
    <w:p w:rsidR="00FE41E3" w:rsidRPr="00B9237E" w:rsidRDefault="0019054A" w:rsidP="00D0342D">
      <w:pPr>
        <w:spacing w:line="276" w:lineRule="auto"/>
        <w:ind w:left="360"/>
        <w:jc w:val="both"/>
        <w:rPr>
          <w:lang w:val="en-US"/>
        </w:rPr>
      </w:pPr>
      <w:r w:rsidRPr="00B9237E">
        <w:rPr>
          <w:lang w:val="uz-Latn-UZ"/>
        </w:rPr>
        <w:t xml:space="preserve">        </w:t>
      </w:r>
      <w:r w:rsidR="00FE41E3" w:rsidRPr="00B9237E">
        <w:rPr>
          <w:lang w:val="en-US"/>
        </w:rPr>
        <w:t>Toshkent, 1990.</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Xoliqov.S, Pratov.O`. O`simliklar aniqlagichi –Toshkent, 1970.</w:t>
      </w:r>
    </w:p>
    <w:p w:rsidR="0019054A"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Xolmatov.X.X. va boshqalar. O`zbekistonning shifobaxsh o`simliklari –</w:t>
      </w:r>
    </w:p>
    <w:p w:rsidR="00FE41E3" w:rsidRPr="00B9237E" w:rsidRDefault="0019054A" w:rsidP="00D0342D">
      <w:pPr>
        <w:spacing w:line="276" w:lineRule="auto"/>
        <w:ind w:left="360"/>
        <w:jc w:val="both"/>
        <w:rPr>
          <w:lang w:val="en-US"/>
        </w:rPr>
      </w:pPr>
      <w:r w:rsidRPr="00B9237E">
        <w:rPr>
          <w:lang w:val="uz-Latn-UZ"/>
        </w:rPr>
        <w:t xml:space="preserve">         </w:t>
      </w:r>
      <w:r w:rsidR="00FE41E3" w:rsidRPr="00B9237E">
        <w:rPr>
          <w:lang w:val="en-US"/>
        </w:rPr>
        <w:t>Toshkent, 1991.</w:t>
      </w:r>
    </w:p>
    <w:p w:rsidR="0019054A" w:rsidRPr="00B9237E" w:rsidRDefault="00FE41E3" w:rsidP="00D0342D">
      <w:pPr>
        <w:numPr>
          <w:ilvl w:val="0"/>
          <w:numId w:val="44"/>
        </w:numPr>
        <w:tabs>
          <w:tab w:val="clear" w:pos="360"/>
          <w:tab w:val="num" w:pos="900"/>
        </w:tabs>
        <w:spacing w:line="276" w:lineRule="auto"/>
        <w:ind w:firstLine="0"/>
        <w:jc w:val="both"/>
        <w:rPr>
          <w:lang w:val="it-IT"/>
        </w:rPr>
      </w:pPr>
      <w:r w:rsidRPr="00B9237E">
        <w:rPr>
          <w:lang w:val="it-IT"/>
        </w:rPr>
        <w:t xml:space="preserve"> Xoliqov.S.X. va boshqalar. Farg`ona vodiysining O`zbekiston Qizil</w:t>
      </w:r>
    </w:p>
    <w:p w:rsidR="00FE41E3" w:rsidRPr="00B9237E" w:rsidRDefault="0019054A" w:rsidP="00D0342D">
      <w:pPr>
        <w:spacing w:line="276" w:lineRule="auto"/>
        <w:ind w:left="360"/>
        <w:jc w:val="both"/>
        <w:rPr>
          <w:lang w:val="it-IT"/>
        </w:rPr>
      </w:pPr>
      <w:r w:rsidRPr="00B9237E">
        <w:rPr>
          <w:lang w:val="uz-Latn-UZ"/>
        </w:rPr>
        <w:t xml:space="preserve">        </w:t>
      </w:r>
      <w:r w:rsidR="00FE41E3" w:rsidRPr="00B9237E">
        <w:rPr>
          <w:lang w:val="it-IT"/>
        </w:rPr>
        <w:t xml:space="preserve"> kitobiga    kiritilgan o`simlik va xayvonlari. </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it-IT"/>
        </w:rPr>
        <w:t xml:space="preserve"> </w:t>
      </w:r>
      <w:r w:rsidRPr="00B9237E">
        <w:rPr>
          <w:lang w:val="en-US"/>
        </w:rPr>
        <w:t>O`zbekiston Respublikasining Qizil kitobi –Toshkent, 1984.</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O`zbekiston Respublikasining Qizil kitobi –Toshkent, 1998.</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O`zbekiston Respublikasining Qizil kitobi –Toshkent, 2006.</w:t>
      </w:r>
    </w:p>
    <w:p w:rsidR="00FE41E3" w:rsidRPr="00B9237E" w:rsidRDefault="00FE41E3" w:rsidP="00D0342D">
      <w:pPr>
        <w:numPr>
          <w:ilvl w:val="0"/>
          <w:numId w:val="44"/>
        </w:numPr>
        <w:tabs>
          <w:tab w:val="clear" w:pos="360"/>
          <w:tab w:val="num" w:pos="900"/>
        </w:tabs>
        <w:spacing w:line="276" w:lineRule="auto"/>
        <w:ind w:firstLine="0"/>
        <w:jc w:val="both"/>
        <w:rPr>
          <w:lang w:val="en-US"/>
        </w:rPr>
      </w:pPr>
      <w:r w:rsidRPr="00B9237E">
        <w:rPr>
          <w:lang w:val="en-US"/>
        </w:rPr>
        <w:t xml:space="preserve"> O`zbekiston Respublikasining Qizil kitobi –Toshkent</w:t>
      </w:r>
      <w:r w:rsidR="0019054A" w:rsidRPr="00B9237E">
        <w:rPr>
          <w:lang w:val="en-US"/>
        </w:rPr>
        <w:t>, 20</w:t>
      </w:r>
      <w:r w:rsidR="0019054A" w:rsidRPr="00B9237E">
        <w:rPr>
          <w:lang w:val="uz-Latn-UZ"/>
        </w:rPr>
        <w:t>10</w:t>
      </w:r>
      <w:r w:rsidRPr="00B9237E">
        <w:rPr>
          <w:lang w:val="en-US"/>
        </w:rPr>
        <w:t>.</w:t>
      </w:r>
    </w:p>
    <w:p w:rsidR="00943357" w:rsidRPr="00B9237E" w:rsidRDefault="00943357" w:rsidP="00F93C81">
      <w:pPr>
        <w:jc w:val="both"/>
        <w:rPr>
          <w:lang w:val="en-US"/>
        </w:rPr>
      </w:pPr>
    </w:p>
    <w:sectPr w:rsidR="00943357" w:rsidRPr="00B9237E">
      <w:footerReference w:type="default" r:id="rId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C17" w:rsidRDefault="000D3C17" w:rsidP="007A6701">
      <w:r>
        <w:separator/>
      </w:r>
    </w:p>
  </w:endnote>
  <w:endnote w:type="continuationSeparator" w:id="0">
    <w:p w:rsidR="000D3C17" w:rsidRDefault="000D3C17" w:rsidP="007A6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701" w:rsidRDefault="007A6701">
    <w:pPr>
      <w:pStyle w:val="a4"/>
      <w:jc w:val="center"/>
    </w:pPr>
    <w:r>
      <w:fldChar w:fldCharType="begin"/>
    </w:r>
    <w:r>
      <w:instrText>PAGE   \* MERGEFORMAT</w:instrText>
    </w:r>
    <w:r>
      <w:fldChar w:fldCharType="separate"/>
    </w:r>
    <w:r w:rsidR="00B9237E" w:rsidRPr="00B9237E">
      <w:rPr>
        <w:noProof/>
        <w:lang w:val="uz-Latn-UZ"/>
      </w:rPr>
      <w:t>1</w:t>
    </w:r>
    <w:r>
      <w:fldChar w:fldCharType="end"/>
    </w:r>
  </w:p>
  <w:p w:rsidR="007A6701" w:rsidRDefault="007A670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C17" w:rsidRDefault="000D3C17" w:rsidP="007A6701">
      <w:r>
        <w:separator/>
      </w:r>
    </w:p>
  </w:footnote>
  <w:footnote w:type="continuationSeparator" w:id="0">
    <w:p w:rsidR="000D3C17" w:rsidRDefault="000D3C17" w:rsidP="007A6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34AF"/>
    <w:multiLevelType w:val="hybridMultilevel"/>
    <w:tmpl w:val="EDC440F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5BB0AD0"/>
    <w:multiLevelType w:val="hybridMultilevel"/>
    <w:tmpl w:val="BBCAA99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6594353"/>
    <w:multiLevelType w:val="hybridMultilevel"/>
    <w:tmpl w:val="6560AC0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CC508B3"/>
    <w:multiLevelType w:val="hybridMultilevel"/>
    <w:tmpl w:val="A3A0DBE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D954549"/>
    <w:multiLevelType w:val="hybridMultilevel"/>
    <w:tmpl w:val="C1BA8EA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04432FA"/>
    <w:multiLevelType w:val="hybridMultilevel"/>
    <w:tmpl w:val="756E6D6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314193C"/>
    <w:multiLevelType w:val="multilevel"/>
    <w:tmpl w:val="CE845B1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139A215B"/>
    <w:multiLevelType w:val="hybridMultilevel"/>
    <w:tmpl w:val="1D328E2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77E6191"/>
    <w:multiLevelType w:val="hybridMultilevel"/>
    <w:tmpl w:val="566838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E39159F"/>
    <w:multiLevelType w:val="hybridMultilevel"/>
    <w:tmpl w:val="FB7C8CF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33D0F07"/>
    <w:multiLevelType w:val="multilevel"/>
    <w:tmpl w:val="CE845B1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36A50A3"/>
    <w:multiLevelType w:val="hybridMultilevel"/>
    <w:tmpl w:val="6090DBD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9E449E1"/>
    <w:multiLevelType w:val="hybridMultilevel"/>
    <w:tmpl w:val="1D14037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C1B4DFD"/>
    <w:multiLevelType w:val="hybridMultilevel"/>
    <w:tmpl w:val="CE1A77D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0782E2F"/>
    <w:multiLevelType w:val="hybridMultilevel"/>
    <w:tmpl w:val="3A900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2A2210E"/>
    <w:multiLevelType w:val="hybridMultilevel"/>
    <w:tmpl w:val="932C6C7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3865A4D"/>
    <w:multiLevelType w:val="hybridMultilevel"/>
    <w:tmpl w:val="185833F0"/>
    <w:lvl w:ilvl="0" w:tplc="0419000F">
      <w:start w:val="1"/>
      <w:numFmt w:val="decimal"/>
      <w:lvlText w:val="%1."/>
      <w:lvlJc w:val="left"/>
      <w:pPr>
        <w:tabs>
          <w:tab w:val="num" w:pos="720"/>
        </w:tabs>
        <w:ind w:left="720" w:hanging="360"/>
      </w:pPr>
      <w:rPr>
        <w:rFonts w:cs="Times New Roman" w:hint="default"/>
      </w:rPr>
    </w:lvl>
    <w:lvl w:ilvl="1" w:tplc="C5443E62">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4B82741"/>
    <w:multiLevelType w:val="hybridMultilevel"/>
    <w:tmpl w:val="1B5C0C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5AA79AD"/>
    <w:multiLevelType w:val="hybridMultilevel"/>
    <w:tmpl w:val="6972BB4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8961F80"/>
    <w:multiLevelType w:val="hybridMultilevel"/>
    <w:tmpl w:val="5142BEE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BE7464D"/>
    <w:multiLevelType w:val="hybridMultilevel"/>
    <w:tmpl w:val="F998F55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C0B282F"/>
    <w:multiLevelType w:val="hybridMultilevel"/>
    <w:tmpl w:val="8ED62E6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C913D6D"/>
    <w:multiLevelType w:val="hybridMultilevel"/>
    <w:tmpl w:val="53F450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EA0372D"/>
    <w:multiLevelType w:val="multilevel"/>
    <w:tmpl w:val="11902344"/>
    <w:lvl w:ilvl="0">
      <w:start w:val="4"/>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425"/>
        </w:tabs>
        <w:ind w:left="1425" w:hanging="72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3195"/>
        </w:tabs>
        <w:ind w:left="3195" w:hanging="108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965"/>
        </w:tabs>
        <w:ind w:left="4965" w:hanging="1440"/>
      </w:pPr>
      <w:rPr>
        <w:rFonts w:cs="Times New Roman" w:hint="default"/>
      </w:rPr>
    </w:lvl>
    <w:lvl w:ilvl="6">
      <w:start w:val="1"/>
      <w:numFmt w:val="decimal"/>
      <w:lvlText w:val="%1.%2.%3.%4.%5.%6.%7."/>
      <w:lvlJc w:val="left"/>
      <w:pPr>
        <w:tabs>
          <w:tab w:val="num" w:pos="6030"/>
        </w:tabs>
        <w:ind w:left="6030" w:hanging="1800"/>
      </w:pPr>
      <w:rPr>
        <w:rFonts w:cs="Times New Roman" w:hint="default"/>
      </w:rPr>
    </w:lvl>
    <w:lvl w:ilvl="7">
      <w:start w:val="1"/>
      <w:numFmt w:val="decimal"/>
      <w:lvlText w:val="%1.%2.%3.%4.%5.%6.%7.%8."/>
      <w:lvlJc w:val="left"/>
      <w:pPr>
        <w:tabs>
          <w:tab w:val="num" w:pos="6735"/>
        </w:tabs>
        <w:ind w:left="6735" w:hanging="1800"/>
      </w:pPr>
      <w:rPr>
        <w:rFonts w:cs="Times New Roman" w:hint="default"/>
      </w:rPr>
    </w:lvl>
    <w:lvl w:ilvl="8">
      <w:start w:val="1"/>
      <w:numFmt w:val="decimal"/>
      <w:lvlText w:val="%1.%2.%3.%4.%5.%6.%7.%8.%9."/>
      <w:lvlJc w:val="left"/>
      <w:pPr>
        <w:tabs>
          <w:tab w:val="num" w:pos="7800"/>
        </w:tabs>
        <w:ind w:left="7800" w:hanging="2160"/>
      </w:pPr>
      <w:rPr>
        <w:rFonts w:cs="Times New Roman" w:hint="default"/>
      </w:rPr>
    </w:lvl>
  </w:abstractNum>
  <w:abstractNum w:abstractNumId="24">
    <w:nsid w:val="3EFC156D"/>
    <w:multiLevelType w:val="hybridMultilevel"/>
    <w:tmpl w:val="7598B06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2201191"/>
    <w:multiLevelType w:val="hybridMultilevel"/>
    <w:tmpl w:val="DCB8FC3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42D2963"/>
    <w:multiLevelType w:val="hybridMultilevel"/>
    <w:tmpl w:val="225A258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452F6EBB"/>
    <w:multiLevelType w:val="hybridMultilevel"/>
    <w:tmpl w:val="6142A05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46921522"/>
    <w:multiLevelType w:val="hybridMultilevel"/>
    <w:tmpl w:val="0EA40CC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4BEC56A5"/>
    <w:multiLevelType w:val="hybridMultilevel"/>
    <w:tmpl w:val="206E91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5126A8A"/>
    <w:multiLevelType w:val="hybridMultilevel"/>
    <w:tmpl w:val="6E485D7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54B59DC"/>
    <w:multiLevelType w:val="hybridMultilevel"/>
    <w:tmpl w:val="DDFEF18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7D972EB"/>
    <w:multiLevelType w:val="hybridMultilevel"/>
    <w:tmpl w:val="DE1A452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80219B7"/>
    <w:multiLevelType w:val="hybridMultilevel"/>
    <w:tmpl w:val="6036898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589E6646"/>
    <w:multiLevelType w:val="hybridMultilevel"/>
    <w:tmpl w:val="6F9E846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ACD267C"/>
    <w:multiLevelType w:val="hybridMultilevel"/>
    <w:tmpl w:val="E2D49FD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62B45B08"/>
    <w:multiLevelType w:val="multilevel"/>
    <w:tmpl w:val="CE845B1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62C60FB1"/>
    <w:multiLevelType w:val="hybridMultilevel"/>
    <w:tmpl w:val="CF0CA20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2F6427A"/>
    <w:multiLevelType w:val="hybridMultilevel"/>
    <w:tmpl w:val="91086BA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659A1CC4"/>
    <w:multiLevelType w:val="hybridMultilevel"/>
    <w:tmpl w:val="A258AD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65CA433C"/>
    <w:multiLevelType w:val="multilevel"/>
    <w:tmpl w:val="42008194"/>
    <w:lvl w:ilvl="0">
      <w:start w:val="4"/>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425"/>
        </w:tabs>
        <w:ind w:left="1425" w:hanging="72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3195"/>
        </w:tabs>
        <w:ind w:left="3195" w:hanging="108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965"/>
        </w:tabs>
        <w:ind w:left="4965" w:hanging="1440"/>
      </w:pPr>
      <w:rPr>
        <w:rFonts w:cs="Times New Roman" w:hint="default"/>
      </w:rPr>
    </w:lvl>
    <w:lvl w:ilvl="6">
      <w:start w:val="1"/>
      <w:numFmt w:val="decimal"/>
      <w:lvlText w:val="%1.%2.%3.%4.%5.%6.%7."/>
      <w:lvlJc w:val="left"/>
      <w:pPr>
        <w:tabs>
          <w:tab w:val="num" w:pos="6030"/>
        </w:tabs>
        <w:ind w:left="6030" w:hanging="1800"/>
      </w:pPr>
      <w:rPr>
        <w:rFonts w:cs="Times New Roman" w:hint="default"/>
      </w:rPr>
    </w:lvl>
    <w:lvl w:ilvl="7">
      <w:start w:val="1"/>
      <w:numFmt w:val="decimal"/>
      <w:lvlText w:val="%1.%2.%3.%4.%5.%6.%7.%8."/>
      <w:lvlJc w:val="left"/>
      <w:pPr>
        <w:tabs>
          <w:tab w:val="num" w:pos="6735"/>
        </w:tabs>
        <w:ind w:left="6735" w:hanging="1800"/>
      </w:pPr>
      <w:rPr>
        <w:rFonts w:cs="Times New Roman" w:hint="default"/>
      </w:rPr>
    </w:lvl>
    <w:lvl w:ilvl="8">
      <w:start w:val="1"/>
      <w:numFmt w:val="decimal"/>
      <w:lvlText w:val="%1.%2.%3.%4.%5.%6.%7.%8.%9."/>
      <w:lvlJc w:val="left"/>
      <w:pPr>
        <w:tabs>
          <w:tab w:val="num" w:pos="7800"/>
        </w:tabs>
        <w:ind w:left="7800" w:hanging="2160"/>
      </w:pPr>
      <w:rPr>
        <w:rFonts w:cs="Times New Roman" w:hint="default"/>
      </w:rPr>
    </w:lvl>
  </w:abstractNum>
  <w:abstractNum w:abstractNumId="41">
    <w:nsid w:val="68B64BF7"/>
    <w:multiLevelType w:val="hybridMultilevel"/>
    <w:tmpl w:val="20F48AC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68BC4547"/>
    <w:multiLevelType w:val="hybridMultilevel"/>
    <w:tmpl w:val="DA40756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6B934471"/>
    <w:multiLevelType w:val="hybridMultilevel"/>
    <w:tmpl w:val="D3EEDFB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6BE03AA1"/>
    <w:multiLevelType w:val="hybridMultilevel"/>
    <w:tmpl w:val="03B4525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6EC54C09"/>
    <w:multiLevelType w:val="hybridMultilevel"/>
    <w:tmpl w:val="CE845B1A"/>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5516C67"/>
    <w:multiLevelType w:val="hybridMultilevel"/>
    <w:tmpl w:val="5E1CE71C"/>
    <w:lvl w:ilvl="0" w:tplc="456CD664">
      <w:start w:val="2"/>
      <w:numFmt w:val="bullet"/>
      <w:lvlText w:val="-"/>
      <w:lvlJc w:val="left"/>
      <w:pPr>
        <w:ind w:left="660" w:hanging="360"/>
      </w:pPr>
      <w:rPr>
        <w:rFonts w:ascii="Times New Roman" w:eastAsia="Times New Roman" w:hAnsi="Times New Roman" w:hint="default"/>
      </w:rPr>
    </w:lvl>
    <w:lvl w:ilvl="1" w:tplc="04190003" w:tentative="1">
      <w:start w:val="1"/>
      <w:numFmt w:val="bullet"/>
      <w:lvlText w:val="o"/>
      <w:lvlJc w:val="left"/>
      <w:pPr>
        <w:ind w:left="1380" w:hanging="360"/>
      </w:pPr>
      <w:rPr>
        <w:rFonts w:ascii="Courier New" w:hAnsi="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47">
    <w:nsid w:val="7AA43410"/>
    <w:multiLevelType w:val="hybridMultilevel"/>
    <w:tmpl w:val="A5E6E4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C615F56"/>
    <w:multiLevelType w:val="hybridMultilevel"/>
    <w:tmpl w:val="91EEE628"/>
    <w:lvl w:ilvl="0" w:tplc="DABE2D4A">
      <w:start w:val="1"/>
      <w:numFmt w:val="decimal"/>
      <w:lvlText w:val="%1."/>
      <w:lvlJc w:val="left"/>
      <w:pPr>
        <w:tabs>
          <w:tab w:val="num" w:pos="825"/>
        </w:tabs>
        <w:ind w:left="825" w:hanging="360"/>
      </w:pPr>
      <w:rPr>
        <w:rFonts w:cs="Times New Roman" w:hint="default"/>
      </w:rPr>
    </w:lvl>
    <w:lvl w:ilvl="1" w:tplc="B81A580C">
      <w:start w:val="1"/>
      <w:numFmt w:val="lowerLetter"/>
      <w:lvlText w:val="%2)"/>
      <w:lvlJc w:val="left"/>
      <w:pPr>
        <w:tabs>
          <w:tab w:val="num" w:pos="1545"/>
        </w:tabs>
        <w:ind w:left="1545" w:hanging="360"/>
      </w:pPr>
      <w:rPr>
        <w:rFonts w:cs="Times New Roman" w:hint="default"/>
      </w:rPr>
    </w:lvl>
    <w:lvl w:ilvl="2" w:tplc="136C7CF0">
      <w:start w:val="1"/>
      <w:numFmt w:val="upperLetter"/>
      <w:lvlText w:val="%3)"/>
      <w:lvlJc w:val="left"/>
      <w:pPr>
        <w:tabs>
          <w:tab w:val="num" w:pos="2505"/>
        </w:tabs>
        <w:ind w:left="2505" w:hanging="420"/>
      </w:pPr>
      <w:rPr>
        <w:rFonts w:cs="Times New Roman" w:hint="default"/>
      </w:rPr>
    </w:lvl>
    <w:lvl w:ilvl="3" w:tplc="0419000F" w:tentative="1">
      <w:start w:val="1"/>
      <w:numFmt w:val="decimal"/>
      <w:lvlText w:val="%4."/>
      <w:lvlJc w:val="left"/>
      <w:pPr>
        <w:tabs>
          <w:tab w:val="num" w:pos="2985"/>
        </w:tabs>
        <w:ind w:left="2985" w:hanging="360"/>
      </w:pPr>
      <w:rPr>
        <w:rFonts w:cs="Times New Roman"/>
      </w:rPr>
    </w:lvl>
    <w:lvl w:ilvl="4" w:tplc="04190019" w:tentative="1">
      <w:start w:val="1"/>
      <w:numFmt w:val="lowerLetter"/>
      <w:lvlText w:val="%5."/>
      <w:lvlJc w:val="left"/>
      <w:pPr>
        <w:tabs>
          <w:tab w:val="num" w:pos="3705"/>
        </w:tabs>
        <w:ind w:left="3705" w:hanging="360"/>
      </w:pPr>
      <w:rPr>
        <w:rFonts w:cs="Times New Roman"/>
      </w:rPr>
    </w:lvl>
    <w:lvl w:ilvl="5" w:tplc="0419001B" w:tentative="1">
      <w:start w:val="1"/>
      <w:numFmt w:val="lowerRoman"/>
      <w:lvlText w:val="%6."/>
      <w:lvlJc w:val="right"/>
      <w:pPr>
        <w:tabs>
          <w:tab w:val="num" w:pos="4425"/>
        </w:tabs>
        <w:ind w:left="4425" w:hanging="180"/>
      </w:pPr>
      <w:rPr>
        <w:rFonts w:cs="Times New Roman"/>
      </w:rPr>
    </w:lvl>
    <w:lvl w:ilvl="6" w:tplc="0419000F" w:tentative="1">
      <w:start w:val="1"/>
      <w:numFmt w:val="decimal"/>
      <w:lvlText w:val="%7."/>
      <w:lvlJc w:val="left"/>
      <w:pPr>
        <w:tabs>
          <w:tab w:val="num" w:pos="5145"/>
        </w:tabs>
        <w:ind w:left="5145" w:hanging="360"/>
      </w:pPr>
      <w:rPr>
        <w:rFonts w:cs="Times New Roman"/>
      </w:rPr>
    </w:lvl>
    <w:lvl w:ilvl="7" w:tplc="04190019" w:tentative="1">
      <w:start w:val="1"/>
      <w:numFmt w:val="lowerLetter"/>
      <w:lvlText w:val="%8."/>
      <w:lvlJc w:val="left"/>
      <w:pPr>
        <w:tabs>
          <w:tab w:val="num" w:pos="5865"/>
        </w:tabs>
        <w:ind w:left="5865" w:hanging="360"/>
      </w:pPr>
      <w:rPr>
        <w:rFonts w:cs="Times New Roman"/>
      </w:rPr>
    </w:lvl>
    <w:lvl w:ilvl="8" w:tplc="0419001B" w:tentative="1">
      <w:start w:val="1"/>
      <w:numFmt w:val="lowerRoman"/>
      <w:lvlText w:val="%9."/>
      <w:lvlJc w:val="right"/>
      <w:pPr>
        <w:tabs>
          <w:tab w:val="num" w:pos="6585"/>
        </w:tabs>
        <w:ind w:left="6585" w:hanging="180"/>
      </w:pPr>
      <w:rPr>
        <w:rFonts w:cs="Times New Roman"/>
      </w:rPr>
    </w:lvl>
  </w:abstractNum>
  <w:abstractNum w:abstractNumId="49">
    <w:nsid w:val="7F2C0CB3"/>
    <w:multiLevelType w:val="hybridMultilevel"/>
    <w:tmpl w:val="D952C93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48"/>
  </w:num>
  <w:num w:numId="3">
    <w:abstractNumId w:val="44"/>
  </w:num>
  <w:num w:numId="4">
    <w:abstractNumId w:val="42"/>
  </w:num>
  <w:num w:numId="5">
    <w:abstractNumId w:val="14"/>
  </w:num>
  <w:num w:numId="6">
    <w:abstractNumId w:val="43"/>
  </w:num>
  <w:num w:numId="7">
    <w:abstractNumId w:val="35"/>
  </w:num>
  <w:num w:numId="8">
    <w:abstractNumId w:val="11"/>
  </w:num>
  <w:num w:numId="9">
    <w:abstractNumId w:val="0"/>
  </w:num>
  <w:num w:numId="10">
    <w:abstractNumId w:val="24"/>
  </w:num>
  <w:num w:numId="11">
    <w:abstractNumId w:val="18"/>
  </w:num>
  <w:num w:numId="12">
    <w:abstractNumId w:val="4"/>
  </w:num>
  <w:num w:numId="13">
    <w:abstractNumId w:val="19"/>
  </w:num>
  <w:num w:numId="14">
    <w:abstractNumId w:val="21"/>
  </w:num>
  <w:num w:numId="15">
    <w:abstractNumId w:val="9"/>
  </w:num>
  <w:num w:numId="16">
    <w:abstractNumId w:val="5"/>
  </w:num>
  <w:num w:numId="17">
    <w:abstractNumId w:val="33"/>
  </w:num>
  <w:num w:numId="18">
    <w:abstractNumId w:val="39"/>
  </w:num>
  <w:num w:numId="19">
    <w:abstractNumId w:val="47"/>
  </w:num>
  <w:num w:numId="20">
    <w:abstractNumId w:val="38"/>
  </w:num>
  <w:num w:numId="21">
    <w:abstractNumId w:val="29"/>
  </w:num>
  <w:num w:numId="22">
    <w:abstractNumId w:val="13"/>
  </w:num>
  <w:num w:numId="23">
    <w:abstractNumId w:val="1"/>
  </w:num>
  <w:num w:numId="24">
    <w:abstractNumId w:val="41"/>
  </w:num>
  <w:num w:numId="25">
    <w:abstractNumId w:val="26"/>
  </w:num>
  <w:num w:numId="26">
    <w:abstractNumId w:val="7"/>
  </w:num>
  <w:num w:numId="27">
    <w:abstractNumId w:val="8"/>
  </w:num>
  <w:num w:numId="28">
    <w:abstractNumId w:val="30"/>
  </w:num>
  <w:num w:numId="29">
    <w:abstractNumId w:val="3"/>
  </w:num>
  <w:num w:numId="30">
    <w:abstractNumId w:val="15"/>
  </w:num>
  <w:num w:numId="31">
    <w:abstractNumId w:val="25"/>
  </w:num>
  <w:num w:numId="32">
    <w:abstractNumId w:val="2"/>
  </w:num>
  <w:num w:numId="33">
    <w:abstractNumId w:val="28"/>
  </w:num>
  <w:num w:numId="34">
    <w:abstractNumId w:val="22"/>
  </w:num>
  <w:num w:numId="35">
    <w:abstractNumId w:val="31"/>
  </w:num>
  <w:num w:numId="36">
    <w:abstractNumId w:val="32"/>
  </w:num>
  <w:num w:numId="37">
    <w:abstractNumId w:val="27"/>
  </w:num>
  <w:num w:numId="38">
    <w:abstractNumId w:val="20"/>
  </w:num>
  <w:num w:numId="39">
    <w:abstractNumId w:val="49"/>
  </w:num>
  <w:num w:numId="40">
    <w:abstractNumId w:val="34"/>
  </w:num>
  <w:num w:numId="41">
    <w:abstractNumId w:val="37"/>
  </w:num>
  <w:num w:numId="42">
    <w:abstractNumId w:val="17"/>
  </w:num>
  <w:num w:numId="43">
    <w:abstractNumId w:val="12"/>
  </w:num>
  <w:num w:numId="44">
    <w:abstractNumId w:val="45"/>
  </w:num>
  <w:num w:numId="45">
    <w:abstractNumId w:val="36"/>
  </w:num>
  <w:num w:numId="46">
    <w:abstractNumId w:val="6"/>
  </w:num>
  <w:num w:numId="47">
    <w:abstractNumId w:val="10"/>
  </w:num>
  <w:num w:numId="48">
    <w:abstractNumId w:val="40"/>
  </w:num>
  <w:num w:numId="49">
    <w:abstractNumId w:val="23"/>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BD8"/>
    <w:rsid w:val="000011DF"/>
    <w:rsid w:val="00013307"/>
    <w:rsid w:val="0002363E"/>
    <w:rsid w:val="00030319"/>
    <w:rsid w:val="000377BA"/>
    <w:rsid w:val="000445D1"/>
    <w:rsid w:val="00064286"/>
    <w:rsid w:val="0007065A"/>
    <w:rsid w:val="000765BA"/>
    <w:rsid w:val="0009527F"/>
    <w:rsid w:val="00097BCC"/>
    <w:rsid w:val="000A5603"/>
    <w:rsid w:val="000B1598"/>
    <w:rsid w:val="000B4FE2"/>
    <w:rsid w:val="000D3C17"/>
    <w:rsid w:val="0010326E"/>
    <w:rsid w:val="0012047B"/>
    <w:rsid w:val="0012048F"/>
    <w:rsid w:val="00126909"/>
    <w:rsid w:val="00127852"/>
    <w:rsid w:val="00152E9E"/>
    <w:rsid w:val="001647EC"/>
    <w:rsid w:val="001809DC"/>
    <w:rsid w:val="0019054A"/>
    <w:rsid w:val="001B20E9"/>
    <w:rsid w:val="001B7A42"/>
    <w:rsid w:val="001C3F5A"/>
    <w:rsid w:val="001F0857"/>
    <w:rsid w:val="001F79DF"/>
    <w:rsid w:val="00210135"/>
    <w:rsid w:val="00244186"/>
    <w:rsid w:val="00272DF3"/>
    <w:rsid w:val="002773E9"/>
    <w:rsid w:val="00282DED"/>
    <w:rsid w:val="0029480A"/>
    <w:rsid w:val="002B3A36"/>
    <w:rsid w:val="002C083D"/>
    <w:rsid w:val="002D19E8"/>
    <w:rsid w:val="002D7B15"/>
    <w:rsid w:val="002F33B5"/>
    <w:rsid w:val="00312B2C"/>
    <w:rsid w:val="003132AA"/>
    <w:rsid w:val="00313320"/>
    <w:rsid w:val="00322FE7"/>
    <w:rsid w:val="003373E5"/>
    <w:rsid w:val="00345FBA"/>
    <w:rsid w:val="0036150F"/>
    <w:rsid w:val="00376A79"/>
    <w:rsid w:val="0038020A"/>
    <w:rsid w:val="00391828"/>
    <w:rsid w:val="0039238A"/>
    <w:rsid w:val="003925AC"/>
    <w:rsid w:val="00395B82"/>
    <w:rsid w:val="003B2EE2"/>
    <w:rsid w:val="003B7A82"/>
    <w:rsid w:val="003B7AFB"/>
    <w:rsid w:val="003C4183"/>
    <w:rsid w:val="003D20F8"/>
    <w:rsid w:val="003D292E"/>
    <w:rsid w:val="003E2F5B"/>
    <w:rsid w:val="003E3E2F"/>
    <w:rsid w:val="003E5C66"/>
    <w:rsid w:val="004053DB"/>
    <w:rsid w:val="004131AC"/>
    <w:rsid w:val="00427F4F"/>
    <w:rsid w:val="0043232E"/>
    <w:rsid w:val="004403DB"/>
    <w:rsid w:val="0048073F"/>
    <w:rsid w:val="0048434D"/>
    <w:rsid w:val="004863EB"/>
    <w:rsid w:val="0049447B"/>
    <w:rsid w:val="004A4CA0"/>
    <w:rsid w:val="004B0EE6"/>
    <w:rsid w:val="004C19C5"/>
    <w:rsid w:val="004C2BCE"/>
    <w:rsid w:val="004C72DE"/>
    <w:rsid w:val="004D4311"/>
    <w:rsid w:val="004E7096"/>
    <w:rsid w:val="0050167F"/>
    <w:rsid w:val="005061F3"/>
    <w:rsid w:val="00507E42"/>
    <w:rsid w:val="0053064C"/>
    <w:rsid w:val="0053319A"/>
    <w:rsid w:val="00533A95"/>
    <w:rsid w:val="00542BEA"/>
    <w:rsid w:val="0054573D"/>
    <w:rsid w:val="00556218"/>
    <w:rsid w:val="00564EA8"/>
    <w:rsid w:val="00585E3C"/>
    <w:rsid w:val="005871C0"/>
    <w:rsid w:val="00595BD8"/>
    <w:rsid w:val="005A7B89"/>
    <w:rsid w:val="005C1C33"/>
    <w:rsid w:val="005D31BD"/>
    <w:rsid w:val="005E2994"/>
    <w:rsid w:val="005E2B0F"/>
    <w:rsid w:val="005F33F4"/>
    <w:rsid w:val="005F3821"/>
    <w:rsid w:val="005F46AD"/>
    <w:rsid w:val="005F6CCB"/>
    <w:rsid w:val="00607DC5"/>
    <w:rsid w:val="00610109"/>
    <w:rsid w:val="00631103"/>
    <w:rsid w:val="00636F4E"/>
    <w:rsid w:val="00664DA6"/>
    <w:rsid w:val="00667CA2"/>
    <w:rsid w:val="00674214"/>
    <w:rsid w:val="00697C25"/>
    <w:rsid w:val="006B74D5"/>
    <w:rsid w:val="006C2F1A"/>
    <w:rsid w:val="006F2B3B"/>
    <w:rsid w:val="006F5E3D"/>
    <w:rsid w:val="006F5E9D"/>
    <w:rsid w:val="00700404"/>
    <w:rsid w:val="0071406A"/>
    <w:rsid w:val="007317F2"/>
    <w:rsid w:val="007409D7"/>
    <w:rsid w:val="00742F36"/>
    <w:rsid w:val="007441EE"/>
    <w:rsid w:val="00744263"/>
    <w:rsid w:val="0074446F"/>
    <w:rsid w:val="007502A3"/>
    <w:rsid w:val="00766D7F"/>
    <w:rsid w:val="0079260D"/>
    <w:rsid w:val="007A0D06"/>
    <w:rsid w:val="007A6701"/>
    <w:rsid w:val="007B12CC"/>
    <w:rsid w:val="007B7A65"/>
    <w:rsid w:val="007D19C0"/>
    <w:rsid w:val="007D5A26"/>
    <w:rsid w:val="007E09EB"/>
    <w:rsid w:val="007E5DDC"/>
    <w:rsid w:val="00806CDA"/>
    <w:rsid w:val="00826CF5"/>
    <w:rsid w:val="00832722"/>
    <w:rsid w:val="00837B6C"/>
    <w:rsid w:val="00840131"/>
    <w:rsid w:val="0084420B"/>
    <w:rsid w:val="00846173"/>
    <w:rsid w:val="00854D52"/>
    <w:rsid w:val="0086558B"/>
    <w:rsid w:val="00873D27"/>
    <w:rsid w:val="00876A42"/>
    <w:rsid w:val="0088088E"/>
    <w:rsid w:val="0088347E"/>
    <w:rsid w:val="00893905"/>
    <w:rsid w:val="0089407C"/>
    <w:rsid w:val="008967BA"/>
    <w:rsid w:val="008A3E7F"/>
    <w:rsid w:val="008A484A"/>
    <w:rsid w:val="008D3583"/>
    <w:rsid w:val="008D6C52"/>
    <w:rsid w:val="008D71D8"/>
    <w:rsid w:val="008E1925"/>
    <w:rsid w:val="008F724C"/>
    <w:rsid w:val="00901900"/>
    <w:rsid w:val="0091598E"/>
    <w:rsid w:val="009211B1"/>
    <w:rsid w:val="00923B0D"/>
    <w:rsid w:val="00943357"/>
    <w:rsid w:val="00954589"/>
    <w:rsid w:val="0095641A"/>
    <w:rsid w:val="009702FB"/>
    <w:rsid w:val="00976014"/>
    <w:rsid w:val="009866F6"/>
    <w:rsid w:val="009A1AD1"/>
    <w:rsid w:val="009A4584"/>
    <w:rsid w:val="009B4D9C"/>
    <w:rsid w:val="009B6A48"/>
    <w:rsid w:val="009C085F"/>
    <w:rsid w:val="009C2144"/>
    <w:rsid w:val="009C2948"/>
    <w:rsid w:val="009C6B04"/>
    <w:rsid w:val="009D0203"/>
    <w:rsid w:val="009D4C65"/>
    <w:rsid w:val="009E2B7D"/>
    <w:rsid w:val="009E511E"/>
    <w:rsid w:val="009F0F6F"/>
    <w:rsid w:val="009F5758"/>
    <w:rsid w:val="009F799C"/>
    <w:rsid w:val="00A13865"/>
    <w:rsid w:val="00A14DEC"/>
    <w:rsid w:val="00A32239"/>
    <w:rsid w:val="00A3237D"/>
    <w:rsid w:val="00A85C61"/>
    <w:rsid w:val="00AA2BD0"/>
    <w:rsid w:val="00AB3A02"/>
    <w:rsid w:val="00AB5EE4"/>
    <w:rsid w:val="00AC2829"/>
    <w:rsid w:val="00AC580B"/>
    <w:rsid w:val="00AE2982"/>
    <w:rsid w:val="00AE49D3"/>
    <w:rsid w:val="00AF0047"/>
    <w:rsid w:val="00AF0688"/>
    <w:rsid w:val="00AF1B43"/>
    <w:rsid w:val="00B0645E"/>
    <w:rsid w:val="00B07868"/>
    <w:rsid w:val="00B214E8"/>
    <w:rsid w:val="00B21905"/>
    <w:rsid w:val="00B30E05"/>
    <w:rsid w:val="00B32CDF"/>
    <w:rsid w:val="00B33AAA"/>
    <w:rsid w:val="00B4341C"/>
    <w:rsid w:val="00B4344B"/>
    <w:rsid w:val="00B45646"/>
    <w:rsid w:val="00B5449A"/>
    <w:rsid w:val="00B57350"/>
    <w:rsid w:val="00B70FD5"/>
    <w:rsid w:val="00B847AF"/>
    <w:rsid w:val="00B9237E"/>
    <w:rsid w:val="00B961C1"/>
    <w:rsid w:val="00BA4D55"/>
    <w:rsid w:val="00BD3090"/>
    <w:rsid w:val="00BD783E"/>
    <w:rsid w:val="00BF4C7E"/>
    <w:rsid w:val="00C23192"/>
    <w:rsid w:val="00C46EDB"/>
    <w:rsid w:val="00C52D42"/>
    <w:rsid w:val="00C7788C"/>
    <w:rsid w:val="00C849CB"/>
    <w:rsid w:val="00C96987"/>
    <w:rsid w:val="00CA78F1"/>
    <w:rsid w:val="00CB7AF6"/>
    <w:rsid w:val="00CD071B"/>
    <w:rsid w:val="00CD284D"/>
    <w:rsid w:val="00CF317F"/>
    <w:rsid w:val="00CF3E8E"/>
    <w:rsid w:val="00CF5DBF"/>
    <w:rsid w:val="00D0342D"/>
    <w:rsid w:val="00D05A85"/>
    <w:rsid w:val="00D07778"/>
    <w:rsid w:val="00D10B66"/>
    <w:rsid w:val="00D15B98"/>
    <w:rsid w:val="00D34CB2"/>
    <w:rsid w:val="00D3664D"/>
    <w:rsid w:val="00D40499"/>
    <w:rsid w:val="00D47C35"/>
    <w:rsid w:val="00D50161"/>
    <w:rsid w:val="00D51E41"/>
    <w:rsid w:val="00D600D6"/>
    <w:rsid w:val="00D64A5F"/>
    <w:rsid w:val="00D67903"/>
    <w:rsid w:val="00D7123B"/>
    <w:rsid w:val="00D94BA7"/>
    <w:rsid w:val="00DB2EA8"/>
    <w:rsid w:val="00DB74EC"/>
    <w:rsid w:val="00DC2A58"/>
    <w:rsid w:val="00DD6694"/>
    <w:rsid w:val="00DF2F97"/>
    <w:rsid w:val="00DF7573"/>
    <w:rsid w:val="00E00C99"/>
    <w:rsid w:val="00E01C54"/>
    <w:rsid w:val="00E12B95"/>
    <w:rsid w:val="00E17342"/>
    <w:rsid w:val="00E4032B"/>
    <w:rsid w:val="00E50C43"/>
    <w:rsid w:val="00E655A0"/>
    <w:rsid w:val="00E6594A"/>
    <w:rsid w:val="00E65EC4"/>
    <w:rsid w:val="00E76CB2"/>
    <w:rsid w:val="00E8041E"/>
    <w:rsid w:val="00E95934"/>
    <w:rsid w:val="00E973FC"/>
    <w:rsid w:val="00EB12A5"/>
    <w:rsid w:val="00EB3E3E"/>
    <w:rsid w:val="00EC0B70"/>
    <w:rsid w:val="00EC237A"/>
    <w:rsid w:val="00ED127A"/>
    <w:rsid w:val="00EE2E32"/>
    <w:rsid w:val="00EE5A2F"/>
    <w:rsid w:val="00EE7228"/>
    <w:rsid w:val="00F146E6"/>
    <w:rsid w:val="00F363C5"/>
    <w:rsid w:val="00F37079"/>
    <w:rsid w:val="00F3726F"/>
    <w:rsid w:val="00F420AB"/>
    <w:rsid w:val="00F43EC0"/>
    <w:rsid w:val="00F44A59"/>
    <w:rsid w:val="00F4745D"/>
    <w:rsid w:val="00F532D3"/>
    <w:rsid w:val="00F6273F"/>
    <w:rsid w:val="00F93C81"/>
    <w:rsid w:val="00F95EC9"/>
    <w:rsid w:val="00FA4513"/>
    <w:rsid w:val="00FB7513"/>
    <w:rsid w:val="00FC0CF9"/>
    <w:rsid w:val="00FC0DF5"/>
    <w:rsid w:val="00FC6936"/>
    <w:rsid w:val="00FD152A"/>
    <w:rsid w:val="00FD2488"/>
    <w:rsid w:val="00FE41E3"/>
    <w:rsid w:val="00FF2762"/>
    <w:rsid w:val="00FF2E11"/>
    <w:rsid w:val="00FF7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4965A-C15D-45C5-BC4F-302706B0B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C81"/>
    <w:rPr>
      <w:sz w:val="24"/>
      <w:szCs w:val="24"/>
    </w:rPr>
  </w:style>
  <w:style w:type="paragraph" w:styleId="1">
    <w:name w:val="heading 1"/>
    <w:basedOn w:val="a"/>
    <w:next w:val="a"/>
    <w:link w:val="10"/>
    <w:uiPriority w:val="9"/>
    <w:qFormat/>
    <w:rsid w:val="00E12B95"/>
    <w:pPr>
      <w:keepNext/>
      <w:widowControl w:val="0"/>
      <w:autoSpaceDE w:val="0"/>
      <w:autoSpaceDN w:val="0"/>
      <w:adjustRightInd w:val="0"/>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E12B95"/>
    <w:rPr>
      <w:rFonts w:ascii="Cambria" w:hAnsi="Cambria" w:cs="Times New Roman"/>
      <w:b/>
      <w:kern w:val="32"/>
      <w:sz w:val="32"/>
    </w:rPr>
  </w:style>
  <w:style w:type="table" w:styleId="a3">
    <w:name w:val="Table Grid"/>
    <w:basedOn w:val="a1"/>
    <w:uiPriority w:val="39"/>
    <w:rsid w:val="002F3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2F33B5"/>
    <w:pPr>
      <w:tabs>
        <w:tab w:val="center" w:pos="4677"/>
        <w:tab w:val="right" w:pos="9355"/>
      </w:tabs>
    </w:pPr>
  </w:style>
  <w:style w:type="character" w:customStyle="1" w:styleId="a5">
    <w:name w:val="Нижний колонтитул Знак"/>
    <w:basedOn w:val="a0"/>
    <w:link w:val="a4"/>
    <w:uiPriority w:val="99"/>
    <w:locked/>
    <w:rsid w:val="007A6701"/>
    <w:rPr>
      <w:rFonts w:cs="Times New Roman"/>
      <w:sz w:val="24"/>
    </w:rPr>
  </w:style>
  <w:style w:type="character" w:styleId="a6">
    <w:name w:val="page number"/>
    <w:basedOn w:val="a0"/>
    <w:uiPriority w:val="99"/>
    <w:rsid w:val="002F33B5"/>
    <w:rPr>
      <w:rFonts w:cs="Times New Roman"/>
    </w:rPr>
  </w:style>
  <w:style w:type="paragraph" w:customStyle="1" w:styleId="a7">
    <w:name w:val="Знак Знак Знак Знак"/>
    <w:basedOn w:val="a"/>
    <w:autoRedefine/>
    <w:rsid w:val="002F33B5"/>
    <w:pPr>
      <w:spacing w:after="160" w:line="240" w:lineRule="exact"/>
    </w:pPr>
    <w:rPr>
      <w:rFonts w:eastAsia="Batang"/>
      <w:sz w:val="28"/>
      <w:szCs w:val="28"/>
      <w:lang w:val="en-US" w:eastAsia="en-US"/>
    </w:rPr>
  </w:style>
  <w:style w:type="character" w:styleId="a8">
    <w:name w:val="Hyperlink"/>
    <w:basedOn w:val="a0"/>
    <w:uiPriority w:val="99"/>
    <w:rsid w:val="002F33B5"/>
    <w:rPr>
      <w:rFonts w:cs="Times New Roman"/>
      <w:color w:val="0000FF"/>
      <w:u w:val="single"/>
    </w:rPr>
  </w:style>
  <w:style w:type="paragraph" w:styleId="a9">
    <w:name w:val="Title"/>
    <w:basedOn w:val="a"/>
    <w:link w:val="aa"/>
    <w:uiPriority w:val="10"/>
    <w:qFormat/>
    <w:rsid w:val="002773E9"/>
    <w:pPr>
      <w:autoSpaceDE w:val="0"/>
      <w:autoSpaceDN w:val="0"/>
      <w:jc w:val="center"/>
    </w:pPr>
    <w:rPr>
      <w:rFonts w:ascii="BalticaUzbek" w:hAnsi="BalticaUzbek" w:cs="BalticaUzbek"/>
      <w:b/>
      <w:bCs/>
      <w:sz w:val="36"/>
      <w:szCs w:val="36"/>
    </w:rPr>
  </w:style>
  <w:style w:type="character" w:customStyle="1" w:styleId="aa">
    <w:name w:val="Название Знак"/>
    <w:basedOn w:val="a0"/>
    <w:link w:val="a9"/>
    <w:uiPriority w:val="10"/>
    <w:locked/>
    <w:rPr>
      <w:rFonts w:asciiTheme="majorHAnsi" w:eastAsiaTheme="majorEastAsia" w:hAnsiTheme="majorHAnsi" w:cs="Times New Roman"/>
      <w:b/>
      <w:bCs/>
      <w:kern w:val="28"/>
      <w:sz w:val="32"/>
      <w:szCs w:val="32"/>
    </w:rPr>
  </w:style>
  <w:style w:type="paragraph" w:styleId="2">
    <w:name w:val="Body Text 2"/>
    <w:basedOn w:val="a"/>
    <w:link w:val="20"/>
    <w:uiPriority w:val="99"/>
    <w:rsid w:val="0002363E"/>
    <w:pPr>
      <w:jc w:val="both"/>
    </w:pPr>
    <w:rPr>
      <w:sz w:val="28"/>
      <w:szCs w:val="28"/>
    </w:rPr>
  </w:style>
  <w:style w:type="character" w:customStyle="1" w:styleId="20">
    <w:name w:val="Основной текст 2 Знак"/>
    <w:basedOn w:val="a0"/>
    <w:link w:val="2"/>
    <w:uiPriority w:val="99"/>
    <w:semiHidden/>
    <w:locked/>
    <w:rPr>
      <w:rFonts w:cs="Times New Roman"/>
      <w:sz w:val="24"/>
      <w:szCs w:val="24"/>
    </w:rPr>
  </w:style>
  <w:style w:type="paragraph" w:styleId="ab">
    <w:name w:val="TOC Heading"/>
    <w:basedOn w:val="1"/>
    <w:next w:val="a"/>
    <w:uiPriority w:val="39"/>
    <w:semiHidden/>
    <w:unhideWhenUsed/>
    <w:qFormat/>
    <w:rsid w:val="00EC0B70"/>
    <w:pPr>
      <w:keepLines/>
      <w:widowControl/>
      <w:autoSpaceDE/>
      <w:autoSpaceDN/>
      <w:adjustRightInd/>
      <w:spacing w:before="480" w:after="0" w:line="276" w:lineRule="auto"/>
      <w:outlineLvl w:val="9"/>
    </w:pPr>
    <w:rPr>
      <w:rFonts w:eastAsia="MS Gothic"/>
      <w:color w:val="365F91"/>
      <w:kern w:val="0"/>
      <w:sz w:val="28"/>
      <w:szCs w:val="28"/>
    </w:rPr>
  </w:style>
  <w:style w:type="paragraph" w:styleId="21">
    <w:name w:val="toc 2"/>
    <w:basedOn w:val="a"/>
    <w:next w:val="a"/>
    <w:autoRedefine/>
    <w:uiPriority w:val="39"/>
    <w:unhideWhenUsed/>
    <w:qFormat/>
    <w:rsid w:val="00EC0B70"/>
    <w:pPr>
      <w:spacing w:after="100" w:line="276" w:lineRule="auto"/>
      <w:ind w:left="220"/>
    </w:pPr>
    <w:rPr>
      <w:rFonts w:ascii="Calibri" w:eastAsia="MS Mincho" w:hAnsi="Calibri" w:cs="Arial"/>
      <w:sz w:val="22"/>
      <w:szCs w:val="22"/>
    </w:rPr>
  </w:style>
  <w:style w:type="paragraph" w:styleId="11">
    <w:name w:val="toc 1"/>
    <w:basedOn w:val="a"/>
    <w:next w:val="a"/>
    <w:autoRedefine/>
    <w:uiPriority w:val="39"/>
    <w:unhideWhenUsed/>
    <w:qFormat/>
    <w:rsid w:val="00EC0B70"/>
    <w:pPr>
      <w:spacing w:after="100" w:line="276" w:lineRule="auto"/>
    </w:pPr>
    <w:rPr>
      <w:rFonts w:ascii="Calibri" w:eastAsia="MS Mincho" w:hAnsi="Calibri" w:cs="Arial"/>
      <w:sz w:val="22"/>
      <w:szCs w:val="22"/>
    </w:rPr>
  </w:style>
  <w:style w:type="paragraph" w:styleId="3">
    <w:name w:val="toc 3"/>
    <w:basedOn w:val="a"/>
    <w:next w:val="a"/>
    <w:autoRedefine/>
    <w:uiPriority w:val="39"/>
    <w:unhideWhenUsed/>
    <w:qFormat/>
    <w:rsid w:val="00EC0B70"/>
    <w:pPr>
      <w:spacing w:after="100" w:line="276" w:lineRule="auto"/>
      <w:ind w:left="440"/>
    </w:pPr>
    <w:rPr>
      <w:rFonts w:ascii="Calibri" w:eastAsia="MS Mincho" w:hAnsi="Calibri" w:cs="Arial"/>
      <w:sz w:val="22"/>
      <w:szCs w:val="22"/>
    </w:rPr>
  </w:style>
  <w:style w:type="paragraph" w:styleId="ac">
    <w:name w:val="Balloon Text"/>
    <w:basedOn w:val="a"/>
    <w:link w:val="ad"/>
    <w:uiPriority w:val="99"/>
    <w:rsid w:val="00EC0B70"/>
    <w:rPr>
      <w:rFonts w:ascii="Tahoma" w:hAnsi="Tahoma" w:cs="Tahoma"/>
      <w:sz w:val="16"/>
      <w:szCs w:val="16"/>
    </w:rPr>
  </w:style>
  <w:style w:type="character" w:customStyle="1" w:styleId="ad">
    <w:name w:val="Текст выноски Знак"/>
    <w:basedOn w:val="a0"/>
    <w:link w:val="ac"/>
    <w:uiPriority w:val="99"/>
    <w:locked/>
    <w:rsid w:val="00EC0B70"/>
    <w:rPr>
      <w:rFonts w:ascii="Tahoma" w:hAnsi="Tahoma" w:cs="Times New Roman"/>
      <w:sz w:val="16"/>
    </w:rPr>
  </w:style>
  <w:style w:type="paragraph" w:styleId="ae">
    <w:name w:val="header"/>
    <w:basedOn w:val="a"/>
    <w:link w:val="af"/>
    <w:uiPriority w:val="99"/>
    <w:rsid w:val="007A6701"/>
    <w:pPr>
      <w:tabs>
        <w:tab w:val="center" w:pos="4677"/>
        <w:tab w:val="right" w:pos="9355"/>
      </w:tabs>
    </w:pPr>
  </w:style>
  <w:style w:type="character" w:customStyle="1" w:styleId="af">
    <w:name w:val="Верхний колонтитул Знак"/>
    <w:basedOn w:val="a0"/>
    <w:link w:val="ae"/>
    <w:uiPriority w:val="99"/>
    <w:locked/>
    <w:rsid w:val="007A6701"/>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D3E23-D7AB-4D8A-98EA-5D58E83F1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15340</Words>
  <Characters>87442</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FARG‘ONA VODIYSIDA TARQALGAN LABGULDOShLAR OILASI VAKILLARINING MORFOLOGIYaSI</vt:lpstr>
    </vt:vector>
  </TitlesOfParts>
  <Company>RePack by SPecialiST</Company>
  <LinksUpToDate>false</LinksUpToDate>
  <CharactersWithSpaces>102577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FARG‘ONA VODIYSIDA TARQALGAN LABGULDOShLAR OILASI VAKILLARINING MORFOLOGIYaSI</dc:title>
  <dc:subject/>
  <dc:creator>Murodjon</dc:creator>
  <cp:keywords/>
  <dc:description/>
  <cp:lastModifiedBy>User</cp:lastModifiedBy>
  <cp:revision>3</cp:revision>
  <cp:lastPrinted>2014-06-03T15:08:00Z</cp:lastPrinted>
  <dcterms:created xsi:type="dcterms:W3CDTF">2014-12-03T09:12:00Z</dcterms:created>
  <dcterms:modified xsi:type="dcterms:W3CDTF">2014-12-13T08:21:00Z</dcterms:modified>
</cp:coreProperties>
</file>